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CA" w:rsidRPr="00D74897" w:rsidRDefault="00574ECA" w:rsidP="002E052C">
      <w:pPr>
        <w:pStyle w:val="a5"/>
        <w:spacing w:line="240" w:lineRule="auto"/>
        <w:rPr>
          <w:sz w:val="24"/>
          <w:szCs w:val="24"/>
        </w:rPr>
      </w:pPr>
      <w:r w:rsidRPr="00D74897">
        <w:rPr>
          <w:sz w:val="24"/>
          <w:szCs w:val="24"/>
        </w:rPr>
        <w:t>Государственное бюджетное образовательное учреждение</w:t>
      </w:r>
    </w:p>
    <w:p w:rsidR="00574ECA" w:rsidRPr="00D74897" w:rsidRDefault="00574ECA" w:rsidP="002E052C">
      <w:pPr>
        <w:pStyle w:val="a5"/>
        <w:spacing w:line="240" w:lineRule="auto"/>
        <w:rPr>
          <w:sz w:val="24"/>
          <w:szCs w:val="24"/>
        </w:rPr>
      </w:pPr>
      <w:r w:rsidRPr="00D74897">
        <w:rPr>
          <w:sz w:val="24"/>
          <w:szCs w:val="24"/>
        </w:rPr>
        <w:t>высшего профессионального образования</w:t>
      </w:r>
    </w:p>
    <w:p w:rsidR="00574ECA" w:rsidRPr="00D74897" w:rsidRDefault="00574ECA" w:rsidP="002E052C">
      <w:pPr>
        <w:pStyle w:val="4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D74897">
        <w:rPr>
          <w:rFonts w:ascii="Times New Roman" w:hAnsi="Times New Roman"/>
          <w:b w:val="0"/>
          <w:sz w:val="24"/>
          <w:szCs w:val="24"/>
        </w:rPr>
        <w:t>Башкирский государственный медицинский университет</w:t>
      </w:r>
    </w:p>
    <w:p w:rsidR="00574ECA" w:rsidRDefault="00574ECA" w:rsidP="002E052C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  <w:r w:rsidRPr="00D74897">
        <w:rPr>
          <w:rFonts w:ascii="Times New Roman" w:hAnsi="Times New Roman"/>
          <w:sz w:val="24"/>
          <w:szCs w:val="24"/>
        </w:rPr>
        <w:t xml:space="preserve">Министерства здравоохранения </w:t>
      </w: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74ECA" w:rsidRDefault="00574ECA" w:rsidP="002E052C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</w:p>
    <w:p w:rsidR="00574ECA" w:rsidRPr="00D74897" w:rsidRDefault="00574ECA" w:rsidP="002E052C">
      <w:pPr>
        <w:pStyle w:val="a3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терапии и клинической фармакологии ИДПО </w:t>
      </w:r>
    </w:p>
    <w:tbl>
      <w:tblPr>
        <w:tblW w:w="0" w:type="auto"/>
        <w:tblLook w:val="00A0"/>
      </w:tblPr>
      <w:tblGrid>
        <w:gridCol w:w="4785"/>
        <w:gridCol w:w="4786"/>
      </w:tblGrid>
      <w:tr w:rsidR="00574ECA" w:rsidRPr="00D74897" w:rsidTr="0025568B">
        <w:tc>
          <w:tcPr>
            <w:tcW w:w="4785" w:type="dxa"/>
          </w:tcPr>
          <w:p w:rsidR="00574ECA" w:rsidRPr="00D74897" w:rsidRDefault="00574ECA" w:rsidP="0025568B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74ECA" w:rsidRPr="00D74897" w:rsidRDefault="00574ECA" w:rsidP="0025568B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ECA" w:rsidRPr="00D74897" w:rsidTr="0025568B">
        <w:tc>
          <w:tcPr>
            <w:tcW w:w="4785" w:type="dxa"/>
          </w:tcPr>
          <w:p w:rsidR="00574ECA" w:rsidRPr="00D74897" w:rsidRDefault="00574ECA" w:rsidP="0025568B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74ECA" w:rsidRPr="00D74897" w:rsidRDefault="00574ECA" w:rsidP="0025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ECA" w:rsidRPr="00D74897" w:rsidTr="0025568B">
        <w:tc>
          <w:tcPr>
            <w:tcW w:w="4785" w:type="dxa"/>
          </w:tcPr>
          <w:p w:rsidR="00574ECA" w:rsidRPr="00D74897" w:rsidRDefault="00574ECA" w:rsidP="0025568B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74ECA" w:rsidRPr="00D74897" w:rsidRDefault="00574ECA" w:rsidP="0025568B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4ECA" w:rsidRPr="00CD3515" w:rsidRDefault="00574ECA" w:rsidP="008027E8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74ECA" w:rsidRPr="00CD3515" w:rsidRDefault="00574ECA" w:rsidP="008027E8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CD3515">
        <w:rPr>
          <w:rFonts w:ascii="Times New Roman" w:hAnsi="Times New Roman"/>
          <w:sz w:val="24"/>
          <w:szCs w:val="24"/>
        </w:rPr>
        <w:t>Методическая разработка семинара</w:t>
      </w:r>
    </w:p>
    <w:p w:rsidR="00574ECA" w:rsidRPr="008027E8" w:rsidRDefault="00574ECA" w:rsidP="002E052C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1A1D80">
        <w:rPr>
          <w:sz w:val="24"/>
        </w:rPr>
        <w:t xml:space="preserve">Название: </w:t>
      </w:r>
      <w:r w:rsidRPr="008027E8">
        <w:rPr>
          <w:rStyle w:val="a9"/>
          <w:b w:val="0"/>
          <w:sz w:val="24"/>
        </w:rPr>
        <w:t>Кли</w:t>
      </w:r>
      <w:r w:rsidRPr="008027E8">
        <w:rPr>
          <w:rStyle w:val="a9"/>
          <w:b w:val="0"/>
          <w:sz w:val="24"/>
        </w:rPr>
        <w:softHyphen/>
        <w:t>ни</w:t>
      </w:r>
      <w:r w:rsidRPr="008027E8">
        <w:rPr>
          <w:rStyle w:val="a9"/>
          <w:b w:val="0"/>
          <w:sz w:val="24"/>
        </w:rPr>
        <w:softHyphen/>
        <w:t>че</w:t>
      </w:r>
      <w:r w:rsidRPr="008027E8">
        <w:rPr>
          <w:rStyle w:val="a9"/>
          <w:b w:val="0"/>
          <w:sz w:val="24"/>
        </w:rPr>
        <w:softHyphen/>
        <w:t>ская ха</w:t>
      </w:r>
      <w:r w:rsidRPr="008027E8">
        <w:rPr>
          <w:rStyle w:val="a9"/>
          <w:b w:val="0"/>
          <w:sz w:val="24"/>
        </w:rPr>
        <w:softHyphen/>
        <w:t>рак</w:t>
      </w:r>
      <w:r w:rsidRPr="008027E8">
        <w:rPr>
          <w:rStyle w:val="a9"/>
          <w:b w:val="0"/>
          <w:sz w:val="24"/>
        </w:rPr>
        <w:softHyphen/>
        <w:t>те</w:t>
      </w:r>
      <w:r w:rsidRPr="008027E8">
        <w:rPr>
          <w:rStyle w:val="a9"/>
          <w:b w:val="0"/>
          <w:sz w:val="24"/>
        </w:rPr>
        <w:softHyphen/>
        <w:t>ри</w:t>
      </w:r>
      <w:r w:rsidRPr="008027E8">
        <w:rPr>
          <w:rStyle w:val="a9"/>
          <w:b w:val="0"/>
          <w:sz w:val="24"/>
        </w:rPr>
        <w:softHyphen/>
        <w:t>сти</w:t>
      </w:r>
      <w:r w:rsidRPr="008027E8">
        <w:rPr>
          <w:rStyle w:val="a9"/>
          <w:b w:val="0"/>
          <w:sz w:val="24"/>
        </w:rPr>
        <w:softHyphen/>
        <w:t>ка про</w:t>
      </w:r>
      <w:r w:rsidRPr="008027E8">
        <w:rPr>
          <w:rStyle w:val="a9"/>
          <w:b w:val="0"/>
          <w:sz w:val="24"/>
        </w:rPr>
        <w:softHyphen/>
        <w:t>яв</w:t>
      </w:r>
      <w:r w:rsidRPr="008027E8">
        <w:rPr>
          <w:rStyle w:val="a9"/>
          <w:b w:val="0"/>
          <w:sz w:val="24"/>
        </w:rPr>
        <w:softHyphen/>
        <w:t>ле</w:t>
      </w:r>
      <w:r w:rsidRPr="008027E8">
        <w:rPr>
          <w:rStyle w:val="a9"/>
          <w:b w:val="0"/>
          <w:sz w:val="24"/>
        </w:rPr>
        <w:softHyphen/>
        <w:t>ний взаи</w:t>
      </w:r>
      <w:r w:rsidRPr="008027E8">
        <w:rPr>
          <w:rStyle w:val="a9"/>
          <w:b w:val="0"/>
          <w:sz w:val="24"/>
        </w:rPr>
        <w:softHyphen/>
        <w:t>мо</w:t>
      </w:r>
      <w:r w:rsidRPr="008027E8">
        <w:rPr>
          <w:rStyle w:val="a9"/>
          <w:b w:val="0"/>
          <w:sz w:val="24"/>
        </w:rPr>
        <w:softHyphen/>
        <w:t>дей</w:t>
      </w:r>
      <w:r w:rsidRPr="008027E8">
        <w:rPr>
          <w:rStyle w:val="a9"/>
          <w:b w:val="0"/>
          <w:sz w:val="24"/>
        </w:rPr>
        <w:softHyphen/>
        <w:t>ст</w:t>
      </w:r>
      <w:r w:rsidRPr="008027E8">
        <w:rPr>
          <w:rStyle w:val="a9"/>
          <w:b w:val="0"/>
          <w:sz w:val="24"/>
        </w:rPr>
        <w:softHyphen/>
        <w:t>вия ле</w:t>
      </w:r>
      <w:r w:rsidRPr="008027E8">
        <w:rPr>
          <w:rStyle w:val="a9"/>
          <w:b w:val="0"/>
          <w:sz w:val="24"/>
        </w:rPr>
        <w:softHyphen/>
        <w:t>кар</w:t>
      </w:r>
      <w:r w:rsidRPr="008027E8">
        <w:rPr>
          <w:rStyle w:val="a9"/>
          <w:b w:val="0"/>
          <w:sz w:val="24"/>
        </w:rPr>
        <w:softHyphen/>
        <w:t>ст</w:t>
      </w:r>
      <w:r w:rsidRPr="008027E8">
        <w:rPr>
          <w:rStyle w:val="a9"/>
          <w:b w:val="0"/>
          <w:sz w:val="24"/>
        </w:rPr>
        <w:softHyphen/>
        <w:t>вен</w:t>
      </w:r>
      <w:r w:rsidRPr="008027E8">
        <w:rPr>
          <w:rStyle w:val="a9"/>
          <w:b w:val="0"/>
          <w:sz w:val="24"/>
        </w:rPr>
        <w:softHyphen/>
        <w:t>ных средств</w:t>
      </w:r>
      <w:r>
        <w:rPr>
          <w:rStyle w:val="a9"/>
          <w:b w:val="0"/>
          <w:sz w:val="24"/>
        </w:rPr>
        <w:t>.</w:t>
      </w:r>
    </w:p>
    <w:p w:rsidR="00574ECA" w:rsidRPr="008027E8" w:rsidRDefault="00574ECA" w:rsidP="008027E8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>
        <w:rPr>
          <w:sz w:val="24"/>
        </w:rPr>
        <w:t xml:space="preserve">Индекс </w:t>
      </w:r>
      <w:r w:rsidRPr="008027E8">
        <w:rPr>
          <w:sz w:val="24"/>
        </w:rPr>
        <w:t xml:space="preserve">темы семинара: </w:t>
      </w:r>
      <w:r>
        <w:rPr>
          <w:rStyle w:val="a9"/>
          <w:b w:val="0"/>
          <w:sz w:val="24"/>
        </w:rPr>
        <w:t>Б.1.Б.1.4.2.</w:t>
      </w:r>
    </w:p>
    <w:p w:rsidR="00574ECA" w:rsidRPr="008027E8" w:rsidRDefault="00574ECA" w:rsidP="008027E8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8027E8">
        <w:rPr>
          <w:sz w:val="24"/>
        </w:rPr>
        <w:t xml:space="preserve">Наименование цикла: ординатура по специальности </w:t>
      </w:r>
      <w:r>
        <w:rPr>
          <w:sz w:val="24"/>
        </w:rPr>
        <w:t xml:space="preserve">31.08.37. </w:t>
      </w:r>
      <w:r w:rsidRPr="008027E8">
        <w:rPr>
          <w:sz w:val="24"/>
        </w:rPr>
        <w:t>«Клиническая фармакология»</w:t>
      </w:r>
    </w:p>
    <w:p w:rsidR="00574ECA" w:rsidRPr="00384FAE" w:rsidRDefault="00574ECA" w:rsidP="008027E8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</w:rPr>
      </w:pPr>
      <w:r w:rsidRPr="00384FAE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384FA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84FA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ординаторы по специальности 31.08.37. «Клиническая фармакология»</w:t>
      </w:r>
    </w:p>
    <w:p w:rsidR="00574ECA" w:rsidRPr="00384FAE" w:rsidRDefault="00574ECA" w:rsidP="008027E8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84FAE">
        <w:rPr>
          <w:rFonts w:ascii="Times New Roman" w:hAnsi="Times New Roman"/>
          <w:sz w:val="24"/>
          <w:szCs w:val="24"/>
        </w:rPr>
        <w:t>Продолжительность занятия: 2 часа.</w:t>
      </w:r>
    </w:p>
    <w:p w:rsidR="00574ECA" w:rsidRPr="008027E8" w:rsidRDefault="00574ECA" w:rsidP="008027E8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8027E8">
        <w:rPr>
          <w:sz w:val="24"/>
        </w:rPr>
        <w:t>Цель: рассмотреть и обсудить современные данные</w:t>
      </w:r>
      <w:r>
        <w:rPr>
          <w:sz w:val="24"/>
        </w:rPr>
        <w:t xml:space="preserve"> по</w:t>
      </w:r>
      <w:r w:rsidRPr="008027E8">
        <w:rPr>
          <w:sz w:val="24"/>
        </w:rPr>
        <w:t xml:space="preserve"> </w:t>
      </w:r>
      <w:r>
        <w:rPr>
          <w:rStyle w:val="a9"/>
          <w:b w:val="0"/>
          <w:sz w:val="24"/>
        </w:rPr>
        <w:t>кли</w:t>
      </w:r>
      <w:r>
        <w:rPr>
          <w:rStyle w:val="a9"/>
          <w:b w:val="0"/>
          <w:sz w:val="24"/>
        </w:rPr>
        <w:softHyphen/>
        <w:t>ни</w:t>
      </w:r>
      <w:r>
        <w:rPr>
          <w:rStyle w:val="a9"/>
          <w:b w:val="0"/>
          <w:sz w:val="24"/>
        </w:rPr>
        <w:softHyphen/>
        <w:t>че</w:t>
      </w:r>
      <w:r>
        <w:rPr>
          <w:rStyle w:val="a9"/>
          <w:b w:val="0"/>
          <w:sz w:val="24"/>
        </w:rPr>
        <w:softHyphen/>
        <w:t>ской ха</w:t>
      </w:r>
      <w:r>
        <w:rPr>
          <w:rStyle w:val="a9"/>
          <w:b w:val="0"/>
          <w:sz w:val="24"/>
        </w:rPr>
        <w:softHyphen/>
        <w:t>рак</w:t>
      </w:r>
      <w:r>
        <w:rPr>
          <w:rStyle w:val="a9"/>
          <w:b w:val="0"/>
          <w:sz w:val="24"/>
        </w:rPr>
        <w:softHyphen/>
        <w:t>те</w:t>
      </w:r>
      <w:r>
        <w:rPr>
          <w:rStyle w:val="a9"/>
          <w:b w:val="0"/>
          <w:sz w:val="24"/>
        </w:rPr>
        <w:softHyphen/>
        <w:t>ри</w:t>
      </w:r>
      <w:r>
        <w:rPr>
          <w:rStyle w:val="a9"/>
          <w:b w:val="0"/>
          <w:sz w:val="24"/>
        </w:rPr>
        <w:softHyphen/>
        <w:t>сти</w:t>
      </w:r>
      <w:r>
        <w:rPr>
          <w:rStyle w:val="a9"/>
          <w:b w:val="0"/>
          <w:sz w:val="24"/>
        </w:rPr>
        <w:softHyphen/>
        <w:t>ке</w:t>
      </w:r>
      <w:r w:rsidRPr="008027E8">
        <w:rPr>
          <w:rStyle w:val="a9"/>
          <w:b w:val="0"/>
          <w:sz w:val="24"/>
        </w:rPr>
        <w:t xml:space="preserve"> про</w:t>
      </w:r>
      <w:r w:rsidRPr="008027E8">
        <w:rPr>
          <w:rStyle w:val="a9"/>
          <w:b w:val="0"/>
          <w:sz w:val="24"/>
        </w:rPr>
        <w:softHyphen/>
        <w:t>яв</w:t>
      </w:r>
      <w:r w:rsidRPr="008027E8">
        <w:rPr>
          <w:rStyle w:val="a9"/>
          <w:b w:val="0"/>
          <w:sz w:val="24"/>
        </w:rPr>
        <w:softHyphen/>
        <w:t>ле</w:t>
      </w:r>
      <w:r w:rsidRPr="008027E8">
        <w:rPr>
          <w:rStyle w:val="a9"/>
          <w:b w:val="0"/>
          <w:sz w:val="24"/>
        </w:rPr>
        <w:softHyphen/>
        <w:t>ний взаи</w:t>
      </w:r>
      <w:r w:rsidRPr="008027E8">
        <w:rPr>
          <w:rStyle w:val="a9"/>
          <w:b w:val="0"/>
          <w:sz w:val="24"/>
        </w:rPr>
        <w:softHyphen/>
        <w:t>мо</w:t>
      </w:r>
      <w:r w:rsidRPr="008027E8">
        <w:rPr>
          <w:rStyle w:val="a9"/>
          <w:b w:val="0"/>
          <w:sz w:val="24"/>
        </w:rPr>
        <w:softHyphen/>
        <w:t>дей</w:t>
      </w:r>
      <w:r w:rsidRPr="008027E8">
        <w:rPr>
          <w:rStyle w:val="a9"/>
          <w:b w:val="0"/>
          <w:sz w:val="24"/>
        </w:rPr>
        <w:softHyphen/>
        <w:t>ст</w:t>
      </w:r>
      <w:r w:rsidRPr="008027E8">
        <w:rPr>
          <w:rStyle w:val="a9"/>
          <w:b w:val="0"/>
          <w:sz w:val="24"/>
        </w:rPr>
        <w:softHyphen/>
        <w:t>вия ле</w:t>
      </w:r>
      <w:r w:rsidRPr="008027E8">
        <w:rPr>
          <w:rStyle w:val="a9"/>
          <w:b w:val="0"/>
          <w:sz w:val="24"/>
        </w:rPr>
        <w:softHyphen/>
        <w:t>кар</w:t>
      </w:r>
      <w:r w:rsidRPr="008027E8">
        <w:rPr>
          <w:rStyle w:val="a9"/>
          <w:b w:val="0"/>
          <w:sz w:val="24"/>
        </w:rPr>
        <w:softHyphen/>
        <w:t>ст</w:t>
      </w:r>
      <w:r w:rsidRPr="008027E8">
        <w:rPr>
          <w:rStyle w:val="a9"/>
          <w:b w:val="0"/>
          <w:sz w:val="24"/>
        </w:rPr>
        <w:softHyphen/>
        <w:t>вен</w:t>
      </w:r>
      <w:r w:rsidRPr="008027E8">
        <w:rPr>
          <w:rStyle w:val="a9"/>
          <w:b w:val="0"/>
          <w:sz w:val="24"/>
        </w:rPr>
        <w:softHyphen/>
        <w:t>ных средств</w:t>
      </w:r>
      <w:r>
        <w:rPr>
          <w:rStyle w:val="a9"/>
          <w:b w:val="0"/>
          <w:sz w:val="24"/>
        </w:rPr>
        <w:t>.</w:t>
      </w:r>
    </w:p>
    <w:p w:rsidR="00574ECA" w:rsidRPr="007E733C" w:rsidRDefault="00574ECA" w:rsidP="008027E8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8027E8">
        <w:rPr>
          <w:color w:val="000000"/>
          <w:spacing w:val="-5"/>
          <w:sz w:val="24"/>
        </w:rPr>
        <w:t>На семинаре обсуждаются следующие вопросы:</w:t>
      </w:r>
      <w:r w:rsidRPr="008027E8">
        <w:rPr>
          <w:sz w:val="24"/>
        </w:rPr>
        <w:t xml:space="preserve"> </w:t>
      </w:r>
      <w:r w:rsidRPr="00725B85">
        <w:rPr>
          <w:sz w:val="24"/>
        </w:rPr>
        <w:t>Из</w:t>
      </w:r>
      <w:r w:rsidRPr="00725B85">
        <w:rPr>
          <w:sz w:val="24"/>
        </w:rPr>
        <w:softHyphen/>
        <w:t>ме</w:t>
      </w:r>
      <w:r w:rsidRPr="00725B85">
        <w:rPr>
          <w:sz w:val="24"/>
        </w:rPr>
        <w:softHyphen/>
        <w:t>не</w:t>
      </w:r>
      <w:r w:rsidRPr="00725B85">
        <w:rPr>
          <w:sz w:val="24"/>
        </w:rPr>
        <w:softHyphen/>
        <w:t>ние эф</w:t>
      </w:r>
      <w:r w:rsidRPr="00725B85">
        <w:rPr>
          <w:sz w:val="24"/>
        </w:rPr>
        <w:softHyphen/>
        <w:t>фек</w:t>
      </w:r>
      <w:r w:rsidRPr="00725B85">
        <w:rPr>
          <w:sz w:val="24"/>
        </w:rPr>
        <w:softHyphen/>
        <w:t>тив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сти ле</w:t>
      </w:r>
      <w:r w:rsidRPr="00725B85">
        <w:rPr>
          <w:sz w:val="24"/>
        </w:rPr>
        <w:softHyphen/>
        <w:t>кар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вен</w:t>
      </w:r>
      <w:r w:rsidRPr="00725B85">
        <w:rPr>
          <w:sz w:val="24"/>
        </w:rPr>
        <w:softHyphen/>
        <w:t>ных средств</w:t>
      </w:r>
      <w:r>
        <w:rPr>
          <w:sz w:val="24"/>
        </w:rPr>
        <w:t xml:space="preserve">. </w:t>
      </w:r>
      <w:r w:rsidRPr="00725B85">
        <w:rPr>
          <w:sz w:val="24"/>
        </w:rPr>
        <w:t>Из</w:t>
      </w:r>
      <w:r w:rsidRPr="00725B85">
        <w:rPr>
          <w:sz w:val="24"/>
        </w:rPr>
        <w:softHyphen/>
        <w:t>ме</w:t>
      </w:r>
      <w:r w:rsidRPr="00725B85">
        <w:rPr>
          <w:sz w:val="24"/>
        </w:rPr>
        <w:softHyphen/>
        <w:t>не</w:t>
      </w:r>
      <w:r w:rsidRPr="00725B85">
        <w:rPr>
          <w:sz w:val="24"/>
        </w:rPr>
        <w:softHyphen/>
        <w:t>ние по</w:t>
      </w:r>
      <w:r w:rsidRPr="00725B85">
        <w:rPr>
          <w:sz w:val="24"/>
        </w:rPr>
        <w:softHyphen/>
        <w:t>боч</w:t>
      </w:r>
      <w:r w:rsidRPr="00725B85">
        <w:rPr>
          <w:sz w:val="24"/>
        </w:rPr>
        <w:softHyphen/>
        <w:t>ных дей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вий</w:t>
      </w:r>
      <w:r>
        <w:rPr>
          <w:sz w:val="24"/>
        </w:rPr>
        <w:t xml:space="preserve">. </w:t>
      </w:r>
      <w:r w:rsidRPr="008027E8">
        <w:rPr>
          <w:sz w:val="24"/>
        </w:rPr>
        <w:t xml:space="preserve"> </w:t>
      </w:r>
    </w:p>
    <w:p w:rsidR="00574ECA" w:rsidRPr="008027E8" w:rsidRDefault="00574ECA" w:rsidP="002E052C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A561C6">
        <w:rPr>
          <w:color w:val="000000"/>
          <w:spacing w:val="-6"/>
          <w:sz w:val="24"/>
        </w:rPr>
        <w:t xml:space="preserve">План семинара: </w:t>
      </w:r>
    </w:p>
    <w:p w:rsidR="00574ECA" w:rsidRDefault="00574ECA" w:rsidP="002E052C">
      <w:pPr>
        <w:pStyle w:val="3"/>
        <w:tabs>
          <w:tab w:val="num" w:pos="0"/>
        </w:tabs>
        <w:ind w:firstLine="720"/>
        <w:jc w:val="both"/>
        <w:rPr>
          <w:sz w:val="24"/>
        </w:rPr>
      </w:pPr>
      <w:r w:rsidRPr="00A561C6">
        <w:rPr>
          <w:color w:val="000000"/>
          <w:spacing w:val="-6"/>
          <w:sz w:val="24"/>
        </w:rPr>
        <w:t xml:space="preserve">  </w:t>
      </w:r>
      <w:r w:rsidRPr="00725B85">
        <w:rPr>
          <w:sz w:val="24"/>
        </w:rPr>
        <w:t>Из</w:t>
      </w:r>
      <w:r w:rsidRPr="00725B85">
        <w:rPr>
          <w:sz w:val="24"/>
        </w:rPr>
        <w:softHyphen/>
        <w:t>ме</w:t>
      </w:r>
      <w:r w:rsidRPr="00725B85">
        <w:rPr>
          <w:sz w:val="24"/>
        </w:rPr>
        <w:softHyphen/>
        <w:t>не</w:t>
      </w:r>
      <w:r w:rsidRPr="00725B85">
        <w:rPr>
          <w:sz w:val="24"/>
        </w:rPr>
        <w:softHyphen/>
        <w:t>ние эф</w:t>
      </w:r>
      <w:r w:rsidRPr="00725B85">
        <w:rPr>
          <w:sz w:val="24"/>
        </w:rPr>
        <w:softHyphen/>
        <w:t>фек</w:t>
      </w:r>
      <w:r w:rsidRPr="00725B85">
        <w:rPr>
          <w:sz w:val="24"/>
        </w:rPr>
        <w:softHyphen/>
        <w:t>тив</w:t>
      </w:r>
      <w:r w:rsidRPr="00725B85">
        <w:rPr>
          <w:sz w:val="24"/>
        </w:rPr>
        <w:softHyphen/>
        <w:t>но</w:t>
      </w:r>
      <w:r w:rsidRPr="00725B85">
        <w:rPr>
          <w:sz w:val="24"/>
        </w:rPr>
        <w:softHyphen/>
        <w:t>сти ле</w:t>
      </w:r>
      <w:r w:rsidRPr="00725B85">
        <w:rPr>
          <w:sz w:val="24"/>
        </w:rPr>
        <w:softHyphen/>
        <w:t>кар</w:t>
      </w:r>
      <w:r w:rsidRPr="00725B85">
        <w:rPr>
          <w:sz w:val="24"/>
        </w:rPr>
        <w:softHyphen/>
        <w:t>ст</w:t>
      </w:r>
      <w:r w:rsidRPr="00725B85">
        <w:rPr>
          <w:sz w:val="24"/>
        </w:rPr>
        <w:softHyphen/>
        <w:t>вен</w:t>
      </w:r>
      <w:r w:rsidRPr="00725B85">
        <w:rPr>
          <w:sz w:val="24"/>
        </w:rPr>
        <w:softHyphen/>
        <w:t>ных средств</w:t>
      </w:r>
      <w:r>
        <w:rPr>
          <w:sz w:val="24"/>
        </w:rPr>
        <w:t>.</w:t>
      </w:r>
    </w:p>
    <w:p w:rsidR="00574ECA" w:rsidRPr="002E052C" w:rsidRDefault="00574ECA" w:rsidP="002E052C">
      <w:pPr>
        <w:tabs>
          <w:tab w:val="num" w:pos="0"/>
        </w:tabs>
        <w:ind w:firstLine="720"/>
        <w:rPr>
          <w:rFonts w:ascii="Times New Roman" w:hAnsi="Times New Roman"/>
          <w:sz w:val="24"/>
          <w:szCs w:val="24"/>
        </w:rPr>
      </w:pPr>
      <w:r>
        <w:t xml:space="preserve">  </w:t>
      </w:r>
      <w:r w:rsidRPr="002E052C">
        <w:rPr>
          <w:rFonts w:ascii="Times New Roman" w:hAnsi="Times New Roman"/>
          <w:sz w:val="24"/>
          <w:szCs w:val="24"/>
        </w:rPr>
        <w:t>Из</w:t>
      </w:r>
      <w:r w:rsidRPr="002E052C">
        <w:rPr>
          <w:rFonts w:ascii="Times New Roman" w:hAnsi="Times New Roman"/>
          <w:sz w:val="24"/>
          <w:szCs w:val="24"/>
        </w:rPr>
        <w:softHyphen/>
        <w:t>ме</w:t>
      </w:r>
      <w:r w:rsidRPr="002E052C">
        <w:rPr>
          <w:rFonts w:ascii="Times New Roman" w:hAnsi="Times New Roman"/>
          <w:sz w:val="24"/>
          <w:szCs w:val="24"/>
        </w:rPr>
        <w:softHyphen/>
        <w:t>не</w:t>
      </w:r>
      <w:r w:rsidRPr="002E052C">
        <w:rPr>
          <w:rFonts w:ascii="Times New Roman" w:hAnsi="Times New Roman"/>
          <w:sz w:val="24"/>
          <w:szCs w:val="24"/>
        </w:rPr>
        <w:softHyphen/>
        <w:t>ние по</w:t>
      </w:r>
      <w:r w:rsidRPr="002E052C">
        <w:rPr>
          <w:rFonts w:ascii="Times New Roman" w:hAnsi="Times New Roman"/>
          <w:sz w:val="24"/>
          <w:szCs w:val="24"/>
        </w:rPr>
        <w:softHyphen/>
        <w:t>боч</w:t>
      </w:r>
      <w:r w:rsidRPr="002E052C">
        <w:rPr>
          <w:rFonts w:ascii="Times New Roman" w:hAnsi="Times New Roman"/>
          <w:sz w:val="24"/>
          <w:szCs w:val="24"/>
        </w:rPr>
        <w:softHyphen/>
        <w:t>ных дей</w:t>
      </w:r>
      <w:r w:rsidRPr="002E052C">
        <w:rPr>
          <w:rFonts w:ascii="Times New Roman" w:hAnsi="Times New Roman"/>
          <w:sz w:val="24"/>
          <w:szCs w:val="24"/>
        </w:rPr>
        <w:softHyphen/>
        <w:t>ст</w:t>
      </w:r>
      <w:r w:rsidRPr="002E052C">
        <w:rPr>
          <w:rFonts w:ascii="Times New Roman" w:hAnsi="Times New Roman"/>
          <w:sz w:val="24"/>
          <w:szCs w:val="24"/>
        </w:rPr>
        <w:softHyphen/>
        <w:t>вий</w:t>
      </w:r>
      <w:r w:rsidRPr="002E052C"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     </w:t>
      </w:r>
    </w:p>
    <w:p w:rsidR="00574ECA" w:rsidRPr="007E733C" w:rsidRDefault="00574ECA" w:rsidP="002E052C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E733C">
        <w:rPr>
          <w:rFonts w:ascii="Times New Roman" w:hAnsi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7E733C">
        <w:rPr>
          <w:rFonts w:ascii="Times New Roman" w:hAnsi="Times New Roman"/>
          <w:sz w:val="24"/>
          <w:szCs w:val="24"/>
        </w:rPr>
        <w:t>оверхед</w:t>
      </w:r>
      <w:proofErr w:type="spellEnd"/>
      <w:r w:rsidRPr="007E73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733C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7E733C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7E733C">
        <w:rPr>
          <w:rFonts w:ascii="Times New Roman" w:hAnsi="Times New Roman"/>
          <w:sz w:val="24"/>
          <w:szCs w:val="24"/>
        </w:rPr>
        <w:t>видеодвойка</w:t>
      </w:r>
      <w:proofErr w:type="spellEnd"/>
      <w:r w:rsidRPr="007E733C">
        <w:rPr>
          <w:rFonts w:ascii="Times New Roman" w:hAnsi="Times New Roman"/>
          <w:sz w:val="24"/>
          <w:szCs w:val="24"/>
        </w:rPr>
        <w:t xml:space="preserve">, ноутбук, интерактивная доска </w:t>
      </w:r>
    </w:p>
    <w:p w:rsidR="00574ECA" w:rsidRPr="007E733C" w:rsidRDefault="00574ECA" w:rsidP="002E052C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E733C">
        <w:rPr>
          <w:rFonts w:ascii="Times New Roman" w:hAnsi="Times New Roman"/>
          <w:sz w:val="24"/>
          <w:szCs w:val="24"/>
        </w:rPr>
        <w:t>Литература по теме семинара:</w:t>
      </w:r>
    </w:p>
    <w:p w:rsidR="00492340" w:rsidRDefault="00492340" w:rsidP="004923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Медиа</w:t>
      </w:r>
      <w:proofErr w:type="spellEnd"/>
      <w:r>
        <w:rPr>
          <w:rFonts w:ascii="Times New Roman" w:hAnsi="Times New Roman"/>
          <w:sz w:val="24"/>
          <w:szCs w:val="24"/>
        </w:rPr>
        <w:t>, 2011. - 871 с.</w:t>
      </w:r>
    </w:p>
    <w:p w:rsidR="00492340" w:rsidRDefault="00492340" w:rsidP="004923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Косарев В.В.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92340" w:rsidRDefault="00492340" w:rsidP="004923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/>
          <w:sz w:val="24"/>
          <w:szCs w:val="24"/>
        </w:rPr>
        <w:t>Ассоц</w:t>
      </w:r>
      <w:proofErr w:type="spellEnd"/>
      <w:r>
        <w:rPr>
          <w:rFonts w:ascii="Times New Roman" w:hAnsi="Times New Roman"/>
          <w:sz w:val="24"/>
          <w:szCs w:val="24"/>
        </w:rPr>
        <w:t>. мед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92340" w:rsidRDefault="00492340" w:rsidP="004923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492340" w:rsidRDefault="00492340" w:rsidP="004923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92340" w:rsidRDefault="00492340" w:rsidP="00492340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92340" w:rsidRDefault="00492340" w:rsidP="00492340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92340" w:rsidRDefault="00492340" w:rsidP="00492340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92340" w:rsidRDefault="00492340" w:rsidP="00492340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92340" w:rsidRDefault="00492340" w:rsidP="0049234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492340" w:rsidRDefault="00492340" w:rsidP="00492340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92340" w:rsidRDefault="00492340" w:rsidP="00492340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492340" w:rsidRDefault="00492340" w:rsidP="00492340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492340" w:rsidRDefault="00492340" w:rsidP="0049234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a"/>
            <w:rFonts w:ascii="Times New Roman" w:hAnsi="Times New Roman"/>
            <w:sz w:val="24"/>
            <w:szCs w:val="24"/>
          </w:rPr>
          <w:t>-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492340" w:rsidRDefault="00492340" w:rsidP="00492340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a"/>
            <w:rFonts w:ascii="Times New Roman" w:hAnsi="Times New Roman"/>
            <w:sz w:val="24"/>
            <w:szCs w:val="24"/>
          </w:rPr>
          <w:t>http://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492340" w:rsidRDefault="00492340" w:rsidP="00492340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a"/>
            <w:rFonts w:ascii="Times New Roman" w:hAnsi="Times New Roman"/>
            <w:sz w:val="24"/>
            <w:szCs w:val="24"/>
          </w:rPr>
          <w:t>/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a"/>
            <w:rFonts w:ascii="Times New Roman" w:hAnsi="Times New Roman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a"/>
            <w:rFonts w:ascii="Times New Roman" w:hAnsi="Times New Roman"/>
            <w:sz w:val="24"/>
            <w:szCs w:val="24"/>
          </w:rPr>
          <w:t>?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92340" w:rsidTr="0049234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92340" w:rsidRDefault="00492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92340" w:rsidRDefault="0049234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92340" w:rsidRDefault="00492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574ECA" w:rsidRDefault="00574ECA" w:rsidP="004923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</w:pPr>
    </w:p>
    <w:sectPr w:rsidR="00574ECA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55B71"/>
    <w:multiLevelType w:val="hybridMultilevel"/>
    <w:tmpl w:val="8D06B6A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7E8"/>
    <w:rsid w:val="00087EC1"/>
    <w:rsid w:val="00106FB0"/>
    <w:rsid w:val="0018077B"/>
    <w:rsid w:val="001A1D80"/>
    <w:rsid w:val="0025568B"/>
    <w:rsid w:val="002E052C"/>
    <w:rsid w:val="00384FAE"/>
    <w:rsid w:val="004338B5"/>
    <w:rsid w:val="00492340"/>
    <w:rsid w:val="004C6D5C"/>
    <w:rsid w:val="00562FCC"/>
    <w:rsid w:val="00574ECA"/>
    <w:rsid w:val="005D5CCD"/>
    <w:rsid w:val="00637807"/>
    <w:rsid w:val="00725B85"/>
    <w:rsid w:val="007318F9"/>
    <w:rsid w:val="007E733C"/>
    <w:rsid w:val="00800606"/>
    <w:rsid w:val="008027E8"/>
    <w:rsid w:val="00A561C6"/>
    <w:rsid w:val="00BA1AC9"/>
    <w:rsid w:val="00CD3515"/>
    <w:rsid w:val="00CE6648"/>
    <w:rsid w:val="00D74897"/>
    <w:rsid w:val="00F9132C"/>
    <w:rsid w:val="00FA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7E8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8027E8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8027E8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8027E8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27E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8027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27E8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8027E8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8027E8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8027E8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8027E8"/>
    <w:pPr>
      <w:ind w:left="720"/>
      <w:contextualSpacing/>
    </w:pPr>
  </w:style>
  <w:style w:type="character" w:customStyle="1" w:styleId="a9">
    <w:name w:val="Текст выделеный"/>
    <w:basedOn w:val="a0"/>
    <w:uiPriority w:val="99"/>
    <w:rsid w:val="008027E8"/>
    <w:rPr>
      <w:rFonts w:cs="Times New Roman"/>
      <w:b/>
    </w:rPr>
  </w:style>
  <w:style w:type="character" w:customStyle="1" w:styleId="apple-style-span">
    <w:name w:val="apple-style-span"/>
    <w:basedOn w:val="a0"/>
    <w:uiPriority w:val="99"/>
    <w:rsid w:val="008027E8"/>
    <w:rPr>
      <w:rFonts w:cs="Times New Roman"/>
    </w:rPr>
  </w:style>
  <w:style w:type="paragraph" w:customStyle="1" w:styleId="ConsPlusTitle">
    <w:name w:val="ConsPlusTitle"/>
    <w:uiPriority w:val="99"/>
    <w:rsid w:val="008027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uiPriority w:val="99"/>
    <w:rsid w:val="002E05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3585</Characters>
  <Application>Microsoft Office Word</Application>
  <DocSecurity>0</DocSecurity>
  <Lines>29</Lines>
  <Paragraphs>7</Paragraphs>
  <ScaleCrop>false</ScaleCrop>
  <Company>Microsoft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ИЛЬНАЗ</cp:lastModifiedBy>
  <cp:revision>4</cp:revision>
  <dcterms:created xsi:type="dcterms:W3CDTF">2012-07-10T11:46:00Z</dcterms:created>
  <dcterms:modified xsi:type="dcterms:W3CDTF">2016-01-21T04:16:00Z</dcterms:modified>
</cp:coreProperties>
</file>