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83" w:rsidRPr="005D2EAF" w:rsidRDefault="00BF0266" w:rsidP="00BF026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671383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671383" w:rsidRPr="005D2EAF" w:rsidRDefault="00671383" w:rsidP="00671383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671383" w:rsidRPr="005D2EAF" w:rsidRDefault="00671383" w:rsidP="0067138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671383" w:rsidRPr="005D2EAF" w:rsidRDefault="00671383" w:rsidP="0067138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BF0266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 w:rsidRPr="005D2EAF">
        <w:rPr>
          <w:color w:val="000000"/>
          <w:spacing w:val="-1"/>
          <w:sz w:val="28"/>
          <w:szCs w:val="28"/>
        </w:rPr>
        <w:t>зав</w:t>
      </w:r>
      <w:proofErr w:type="gramStart"/>
      <w:r w:rsidRPr="005D2EAF">
        <w:rPr>
          <w:color w:val="000000"/>
          <w:spacing w:val="-1"/>
          <w:sz w:val="28"/>
          <w:szCs w:val="28"/>
        </w:rPr>
        <w:t>.к</w:t>
      </w:r>
      <w:proofErr w:type="gramEnd"/>
      <w:r w:rsidRPr="005D2EAF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</w:t>
      </w:r>
    </w:p>
    <w:p w:rsidR="00671383" w:rsidRPr="005D2EAF" w:rsidRDefault="00671383" w:rsidP="0067138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671383" w:rsidRPr="005D2EAF" w:rsidRDefault="00671383" w:rsidP="0067138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BF0266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8605" cy="29019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5D2EAF">
        <w:rPr>
          <w:color w:val="000000"/>
          <w:spacing w:val="-1"/>
          <w:sz w:val="28"/>
          <w:szCs w:val="28"/>
        </w:rPr>
        <w:t>Волевач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Л.В.</w:t>
      </w:r>
    </w:p>
    <w:p w:rsidR="00671383" w:rsidRPr="005D2EAF" w:rsidRDefault="000000A7" w:rsidP="00671383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201</w:t>
      </w:r>
      <w:r w:rsidR="00B05D56">
        <w:rPr>
          <w:color w:val="000000"/>
          <w:spacing w:val="-1"/>
          <w:sz w:val="28"/>
          <w:szCs w:val="28"/>
        </w:rPr>
        <w:t>8</w:t>
      </w:r>
      <w:r w:rsidR="00671383" w:rsidRPr="005D2EAF">
        <w:rPr>
          <w:color w:val="000000"/>
          <w:spacing w:val="-1"/>
          <w:sz w:val="28"/>
          <w:szCs w:val="28"/>
        </w:rPr>
        <w:t>г.</w:t>
      </w:r>
    </w:p>
    <w:p w:rsidR="00D42F53" w:rsidRPr="00D42F53" w:rsidRDefault="00D42F53" w:rsidP="003D728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D42F53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D42F53" w:rsidRPr="00D42F53" w:rsidRDefault="00D42F53" w:rsidP="00D42F53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 xml:space="preserve">по самостоятельной </w:t>
      </w:r>
      <w:r w:rsidR="00B05D56">
        <w:rPr>
          <w:rFonts w:eastAsia="Calibri"/>
          <w:sz w:val="28"/>
          <w:szCs w:val="28"/>
        </w:rPr>
        <w:t>контакт</w:t>
      </w:r>
      <w:r w:rsidRPr="00D42F53">
        <w:rPr>
          <w:rFonts w:eastAsia="Calibri"/>
          <w:sz w:val="28"/>
          <w:szCs w:val="28"/>
        </w:rPr>
        <w:t>ной работе</w:t>
      </w:r>
    </w:p>
    <w:p w:rsidR="00D42F53" w:rsidRPr="00D42F53" w:rsidRDefault="00D42F53" w:rsidP="00D42F53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>по дисциплине Поликлиническая терапия</w:t>
      </w:r>
    </w:p>
    <w:p w:rsidR="00623E36" w:rsidRPr="00AD4E3E" w:rsidRDefault="00D42F53" w:rsidP="00623E36">
      <w:pPr>
        <w:ind w:left="-142"/>
        <w:jc w:val="center"/>
        <w:rPr>
          <w:b/>
          <w:caps/>
          <w:sz w:val="28"/>
          <w:szCs w:val="28"/>
        </w:rPr>
      </w:pPr>
      <w:r w:rsidRPr="00D42F53">
        <w:rPr>
          <w:rFonts w:eastAsia="Calibri"/>
          <w:sz w:val="28"/>
          <w:szCs w:val="28"/>
        </w:rPr>
        <w:t xml:space="preserve">Тема: </w:t>
      </w:r>
      <w:r w:rsidR="00623E36" w:rsidRPr="00AD4E3E">
        <w:rPr>
          <w:b/>
          <w:bCs/>
          <w:caps/>
          <w:sz w:val="28"/>
          <w:szCs w:val="28"/>
        </w:rPr>
        <w:t>«</w:t>
      </w:r>
      <w:r w:rsidR="00623E36" w:rsidRPr="00953316">
        <w:rPr>
          <w:b/>
          <w:caps/>
          <w:sz w:val="28"/>
          <w:szCs w:val="28"/>
        </w:rPr>
        <w:t>Гипертоническая болезнь в практике терапевта поликлиники</w:t>
      </w:r>
      <w:r w:rsidR="00623E36" w:rsidRPr="00AD4E3E">
        <w:rPr>
          <w:b/>
          <w:bCs/>
          <w:caps/>
          <w:sz w:val="28"/>
          <w:szCs w:val="28"/>
        </w:rPr>
        <w:t>»</w:t>
      </w:r>
    </w:p>
    <w:p w:rsidR="00D42F53" w:rsidRPr="00D42F53" w:rsidRDefault="00D42F53" w:rsidP="00623E36">
      <w:pPr>
        <w:shd w:val="clear" w:color="auto" w:fill="FFFFFF"/>
        <w:spacing w:after="0"/>
        <w:jc w:val="center"/>
        <w:rPr>
          <w:rFonts w:eastAsia="Calibri"/>
          <w:b/>
          <w:sz w:val="28"/>
          <w:szCs w:val="28"/>
          <w:shd w:val="clear" w:color="auto" w:fill="FFFFFF"/>
        </w:rPr>
      </w:pPr>
    </w:p>
    <w:p w:rsidR="00D42F53" w:rsidRPr="00D42F53" w:rsidRDefault="00D42F53" w:rsidP="00D42F53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42F53" w:rsidRPr="00D42F53" w:rsidRDefault="00D42F53" w:rsidP="00D42F53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42F53" w:rsidRDefault="008D3FDA" w:rsidP="008D3FD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8D3FDA" w:rsidRPr="008D3FDA" w:rsidRDefault="008D3FDA" w:rsidP="008D3FD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>Дисциплина поликлиническая терапия</w:t>
      </w:r>
    </w:p>
    <w:p w:rsidR="00D42F53" w:rsidRPr="00D42F53" w:rsidRDefault="00D42F53" w:rsidP="00D42F53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D42F53">
        <w:rPr>
          <w:rFonts w:eastAsia="Calibri"/>
          <w:sz w:val="28"/>
          <w:szCs w:val="28"/>
        </w:rPr>
        <w:t xml:space="preserve">Специальность </w:t>
      </w:r>
      <w:r w:rsidR="00BF0266">
        <w:rPr>
          <w:sz w:val="28"/>
          <w:szCs w:val="28"/>
          <w:u w:val="single"/>
        </w:rPr>
        <w:t>31.05.01</w:t>
      </w:r>
      <w:r w:rsidR="00B05D56">
        <w:rPr>
          <w:sz w:val="28"/>
          <w:szCs w:val="28"/>
          <w:u w:val="single"/>
        </w:rPr>
        <w:t xml:space="preserve"> –Л</w:t>
      </w:r>
      <w:r w:rsidR="00BF0266" w:rsidRPr="001F631C">
        <w:rPr>
          <w:sz w:val="28"/>
          <w:szCs w:val="28"/>
          <w:u w:val="single"/>
        </w:rPr>
        <w:t>ечебное дело</w:t>
      </w:r>
    </w:p>
    <w:p w:rsidR="00D42F53" w:rsidRPr="00623E36" w:rsidRDefault="008D3FDA" w:rsidP="00D4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Курс </w:t>
      </w:r>
      <w:r w:rsidR="00B05D56">
        <w:rPr>
          <w:rFonts w:eastAsia="Calibri"/>
          <w:sz w:val="28"/>
          <w:szCs w:val="28"/>
        </w:rPr>
        <w:t>6</w:t>
      </w:r>
      <w:r w:rsidR="00D42F53" w:rsidRPr="00D42F53">
        <w:rPr>
          <w:rFonts w:eastAsia="Calibri"/>
          <w:sz w:val="28"/>
          <w:szCs w:val="28"/>
        </w:rPr>
        <w:t xml:space="preserve">  Семес</w:t>
      </w:r>
      <w:r>
        <w:rPr>
          <w:rFonts w:eastAsia="Calibri"/>
          <w:sz w:val="28"/>
          <w:szCs w:val="28"/>
        </w:rPr>
        <w:t xml:space="preserve">тр </w:t>
      </w:r>
      <w:r w:rsidR="00623E36">
        <w:rPr>
          <w:rFonts w:eastAsia="Calibri"/>
          <w:sz w:val="28"/>
          <w:szCs w:val="28"/>
          <w:lang w:val="en-US"/>
        </w:rPr>
        <w:t>XI</w:t>
      </w:r>
    </w:p>
    <w:p w:rsidR="00D42F53" w:rsidRDefault="00D42F53" w:rsidP="00D42F53">
      <w:pPr>
        <w:spacing w:after="0" w:line="240" w:lineRule="auto"/>
        <w:ind w:left="-142"/>
        <w:jc w:val="both"/>
        <w:rPr>
          <w:rFonts w:eastAsia="Calibri"/>
          <w:sz w:val="28"/>
          <w:szCs w:val="28"/>
          <w:shd w:val="clear" w:color="auto" w:fill="FFFFFF"/>
        </w:rPr>
      </w:pPr>
    </w:p>
    <w:p w:rsidR="00B05D56" w:rsidRPr="00D42F53" w:rsidRDefault="00B05D56" w:rsidP="00D42F53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Default="00BF0266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Default="00BF0266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Default="00BF0266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Pr="00D42F53" w:rsidRDefault="00BF0266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Pr="000000A7" w:rsidRDefault="00D42F53" w:rsidP="00BF0266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>Уфа   201</w:t>
      </w:r>
      <w:r w:rsidR="00B05D56">
        <w:rPr>
          <w:rFonts w:eastAsia="Calibri"/>
          <w:sz w:val="28"/>
          <w:szCs w:val="28"/>
        </w:rPr>
        <w:t>8</w:t>
      </w:r>
    </w:p>
    <w:p w:rsidR="008D3FDA" w:rsidRPr="00D42F53" w:rsidRDefault="008D3FDA" w:rsidP="007023AC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F0266" w:rsidRPr="00623E36" w:rsidRDefault="00D42F53" w:rsidP="007023AC">
      <w:pPr>
        <w:shd w:val="clear" w:color="auto" w:fill="FFFFFF"/>
        <w:spacing w:after="0"/>
        <w:jc w:val="both"/>
        <w:rPr>
          <w:rFonts w:eastAsia="Calibri"/>
          <w:color w:val="000000"/>
          <w:sz w:val="28"/>
          <w:szCs w:val="28"/>
        </w:rPr>
      </w:pPr>
      <w:r w:rsidRPr="00D42F53">
        <w:rPr>
          <w:rFonts w:eastAsia="Calibri"/>
          <w:color w:val="000000"/>
          <w:sz w:val="28"/>
          <w:szCs w:val="28"/>
        </w:rPr>
        <w:t>Тема: «</w:t>
      </w:r>
      <w:r w:rsidR="00623E36">
        <w:rPr>
          <w:sz w:val="28"/>
          <w:szCs w:val="28"/>
        </w:rPr>
        <w:t>Гипертоническая болезнь в практике терапевта поликлиники</w:t>
      </w:r>
      <w:r w:rsidRPr="00BD4CA7">
        <w:rPr>
          <w:rFonts w:eastAsia="Calibri"/>
          <w:color w:val="000000"/>
          <w:sz w:val="28"/>
          <w:szCs w:val="28"/>
        </w:rPr>
        <w:t xml:space="preserve">» на основании </w:t>
      </w:r>
      <w:r w:rsidR="00BF0266" w:rsidRPr="00BD4CA7">
        <w:rPr>
          <w:sz w:val="28"/>
          <w:szCs w:val="28"/>
        </w:rPr>
        <w:t>ФГОС ВО(2016г.), рабочей программой дисциплины поликлиничес</w:t>
      </w:r>
      <w:r w:rsidR="007023AC">
        <w:rPr>
          <w:sz w:val="28"/>
          <w:szCs w:val="28"/>
        </w:rPr>
        <w:t>кая терапия, утвержденной 31.08.</w:t>
      </w:r>
      <w:r w:rsidR="000000A7">
        <w:rPr>
          <w:sz w:val="28"/>
          <w:szCs w:val="28"/>
        </w:rPr>
        <w:t>201</w:t>
      </w:r>
      <w:r w:rsidR="007023AC">
        <w:rPr>
          <w:sz w:val="28"/>
          <w:szCs w:val="28"/>
        </w:rPr>
        <w:t>8</w:t>
      </w:r>
      <w:r w:rsidR="00BF0266" w:rsidRPr="00BD4CA7">
        <w:rPr>
          <w:sz w:val="28"/>
          <w:szCs w:val="28"/>
        </w:rPr>
        <w:t>г. ректором Павловым В.Н.</w:t>
      </w:r>
    </w:p>
    <w:p w:rsidR="00D42F53" w:rsidRPr="00BD4CA7" w:rsidRDefault="00D42F53" w:rsidP="007023AC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D42F53" w:rsidRPr="00BD4CA7" w:rsidRDefault="00D42F53" w:rsidP="007023AC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 xml:space="preserve">                     </w:t>
      </w:r>
    </w:p>
    <w:p w:rsidR="00D42F53" w:rsidRPr="00D42F53" w:rsidRDefault="00D42F53" w:rsidP="007A0D77">
      <w:pPr>
        <w:spacing w:after="0" w:line="240" w:lineRule="auto"/>
        <w:jc w:val="both"/>
        <w:outlineLvl w:val="0"/>
        <w:rPr>
          <w:rFonts w:eastAsia="Calibri"/>
          <w:sz w:val="28"/>
          <w:szCs w:val="28"/>
        </w:rPr>
      </w:pPr>
      <w:r w:rsidRPr="00D42F53">
        <w:rPr>
          <w:rFonts w:eastAsia="Calibri"/>
          <w:color w:val="000000"/>
          <w:sz w:val="28"/>
          <w:szCs w:val="28"/>
        </w:rPr>
        <w:t>Рецензент:</w:t>
      </w:r>
      <w:r w:rsidRPr="00D42F5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D42F53">
        <w:rPr>
          <w:rFonts w:eastAsia="Calibri"/>
          <w:sz w:val="28"/>
          <w:szCs w:val="28"/>
        </w:rPr>
        <w:t xml:space="preserve">Г.Х. </w:t>
      </w:r>
      <w:proofErr w:type="spellStart"/>
      <w:r w:rsidRPr="00D42F53">
        <w:rPr>
          <w:rFonts w:eastAsia="Calibri"/>
          <w:sz w:val="28"/>
          <w:szCs w:val="28"/>
        </w:rPr>
        <w:t>Мирсаева</w:t>
      </w:r>
      <w:proofErr w:type="spellEnd"/>
      <w:r w:rsidRPr="00D42F53">
        <w:rPr>
          <w:rFonts w:eastAsia="Calibri"/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D42F53">
        <w:rPr>
          <w:rFonts w:eastAsia="Calibri"/>
          <w:color w:val="000000"/>
          <w:sz w:val="28"/>
          <w:szCs w:val="28"/>
        </w:rPr>
        <w:tab/>
      </w:r>
    </w:p>
    <w:p w:rsidR="00D42F53" w:rsidRPr="00D42F53" w:rsidRDefault="00D42F53" w:rsidP="00D42F53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7A0D77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D42F53">
        <w:rPr>
          <w:rFonts w:eastAsia="Calibri"/>
          <w:sz w:val="28"/>
          <w:szCs w:val="28"/>
        </w:rPr>
        <w:t xml:space="preserve">Авторы: </w:t>
      </w:r>
      <w:proofErr w:type="spellStart"/>
      <w:r w:rsidR="007023AC">
        <w:rPr>
          <w:rFonts w:eastAsia="Calibri"/>
          <w:sz w:val="28"/>
          <w:szCs w:val="28"/>
        </w:rPr>
        <w:t>Волевач</w:t>
      </w:r>
      <w:proofErr w:type="spellEnd"/>
      <w:r w:rsidR="007023AC">
        <w:rPr>
          <w:rFonts w:eastAsia="Calibri"/>
          <w:sz w:val="28"/>
          <w:szCs w:val="28"/>
        </w:rPr>
        <w:t xml:space="preserve"> Л.В., </w:t>
      </w:r>
      <w:r w:rsidRPr="00D42F53">
        <w:rPr>
          <w:rFonts w:eastAsia="Calibri"/>
          <w:sz w:val="28"/>
          <w:szCs w:val="28"/>
        </w:rPr>
        <w:t xml:space="preserve">Крюкова А.Я., </w:t>
      </w:r>
      <w:proofErr w:type="spellStart"/>
      <w:r w:rsidRPr="00D42F53">
        <w:rPr>
          <w:rFonts w:eastAsia="Calibri"/>
          <w:sz w:val="28"/>
          <w:szCs w:val="28"/>
        </w:rPr>
        <w:t>Низамутдинова</w:t>
      </w:r>
      <w:proofErr w:type="spellEnd"/>
      <w:r w:rsidRPr="00D42F53">
        <w:rPr>
          <w:rFonts w:eastAsia="Calibri"/>
          <w:sz w:val="28"/>
          <w:szCs w:val="28"/>
        </w:rPr>
        <w:t xml:space="preserve"> Р.С., </w:t>
      </w:r>
      <w:proofErr w:type="spellStart"/>
      <w:r w:rsidRPr="00D42F53">
        <w:rPr>
          <w:rFonts w:eastAsia="Calibri"/>
          <w:sz w:val="28"/>
          <w:szCs w:val="28"/>
        </w:rPr>
        <w:t>Тувалева</w:t>
      </w:r>
      <w:proofErr w:type="spellEnd"/>
      <w:r w:rsidRPr="00D42F53">
        <w:rPr>
          <w:rFonts w:eastAsia="Calibri"/>
          <w:sz w:val="28"/>
          <w:szCs w:val="28"/>
        </w:rPr>
        <w:t xml:space="preserve"> Л.С., </w:t>
      </w:r>
      <w:proofErr w:type="spellStart"/>
      <w:r w:rsidRPr="00D42F53">
        <w:rPr>
          <w:rFonts w:eastAsia="Calibri"/>
          <w:sz w:val="28"/>
          <w:szCs w:val="28"/>
        </w:rPr>
        <w:t>Курамшина</w:t>
      </w:r>
      <w:proofErr w:type="spellEnd"/>
      <w:r w:rsidRPr="00D42F53">
        <w:rPr>
          <w:rFonts w:eastAsia="Calibri"/>
          <w:sz w:val="28"/>
          <w:szCs w:val="28"/>
        </w:rPr>
        <w:t xml:space="preserve"> О.А., </w:t>
      </w:r>
      <w:proofErr w:type="spellStart"/>
      <w:r w:rsidRPr="00D42F53">
        <w:rPr>
          <w:rFonts w:eastAsia="Calibri"/>
          <w:sz w:val="28"/>
          <w:szCs w:val="28"/>
        </w:rPr>
        <w:t>Сахаутдинова</w:t>
      </w:r>
      <w:proofErr w:type="spellEnd"/>
      <w:r w:rsidRPr="00D42F53">
        <w:rPr>
          <w:rFonts w:eastAsia="Calibri"/>
          <w:sz w:val="28"/>
          <w:szCs w:val="28"/>
        </w:rPr>
        <w:t xml:space="preserve"> Г.М., </w:t>
      </w:r>
      <w:proofErr w:type="spellStart"/>
      <w:r w:rsidRPr="00D42F53">
        <w:rPr>
          <w:rFonts w:eastAsia="Calibri"/>
          <w:sz w:val="28"/>
          <w:szCs w:val="28"/>
        </w:rPr>
        <w:t>Габбасова</w:t>
      </w:r>
      <w:proofErr w:type="spellEnd"/>
      <w:r w:rsidRPr="00D42F53">
        <w:rPr>
          <w:rFonts w:eastAsia="Calibri"/>
          <w:sz w:val="28"/>
          <w:szCs w:val="28"/>
        </w:rPr>
        <w:t xml:space="preserve"> Л.В.</w:t>
      </w: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05D56" w:rsidRDefault="00B05D56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05D56" w:rsidRDefault="00B05D56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05D56" w:rsidRDefault="00B05D56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B05D56" w:rsidRPr="00D42F53" w:rsidRDefault="00B05D56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67138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Утверждено </w:t>
      </w:r>
      <w:r w:rsidR="00BF0266">
        <w:rPr>
          <w:rFonts w:eastAsia="Calibri"/>
          <w:sz w:val="28"/>
          <w:szCs w:val="28"/>
        </w:rPr>
        <w:t>на заседании №1</w:t>
      </w:r>
      <w:r w:rsidR="00D42F53" w:rsidRPr="00D42F53">
        <w:rPr>
          <w:rFonts w:eastAsia="Calibri"/>
          <w:sz w:val="28"/>
          <w:szCs w:val="28"/>
        </w:rPr>
        <w:t xml:space="preserve"> кафедры </w:t>
      </w:r>
      <w:r w:rsidR="000000A7">
        <w:rPr>
          <w:rFonts w:eastAsia="Calibri"/>
          <w:sz w:val="28"/>
          <w:szCs w:val="28"/>
        </w:rPr>
        <w:t>от 3</w:t>
      </w:r>
      <w:r w:rsidR="000000A7" w:rsidRPr="00B05D56">
        <w:rPr>
          <w:rFonts w:eastAsia="Calibri"/>
          <w:sz w:val="28"/>
          <w:szCs w:val="28"/>
        </w:rPr>
        <w:t>1</w:t>
      </w:r>
      <w:r w:rsidR="000000A7">
        <w:rPr>
          <w:rFonts w:eastAsia="Calibri"/>
          <w:sz w:val="28"/>
          <w:szCs w:val="28"/>
        </w:rPr>
        <w:t>.08.201</w:t>
      </w:r>
      <w:r w:rsidR="00B05D56">
        <w:rPr>
          <w:rFonts w:eastAsia="Calibri"/>
          <w:sz w:val="28"/>
          <w:szCs w:val="28"/>
        </w:rPr>
        <w:t>8</w:t>
      </w:r>
      <w:r w:rsidR="00D42F53" w:rsidRPr="00D42F53">
        <w:rPr>
          <w:rFonts w:eastAsia="Calibri"/>
          <w:sz w:val="28"/>
          <w:szCs w:val="28"/>
        </w:rPr>
        <w:t xml:space="preserve"> г.      </w:t>
      </w:r>
    </w:p>
    <w:p w:rsidR="00623E36" w:rsidRPr="00B05D56" w:rsidRDefault="00B05D56" w:rsidP="00B05D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B05D56">
        <w:rPr>
          <w:rFonts w:eastAsia="Calibri"/>
          <w:b/>
          <w:color w:val="000000"/>
          <w:sz w:val="28"/>
          <w:szCs w:val="28"/>
        </w:rPr>
        <w:lastRenderedPageBreak/>
        <w:t>Тема.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623E36" w:rsidRPr="00953316">
        <w:rPr>
          <w:b/>
          <w:caps/>
          <w:sz w:val="28"/>
          <w:szCs w:val="28"/>
        </w:rPr>
        <w:t>Гипертоническая болезнь в практике терапевта поликлиники</w:t>
      </w:r>
      <w:r w:rsidR="00623E36" w:rsidRPr="00081E06">
        <w:rPr>
          <w:b/>
          <w:bCs/>
          <w:caps/>
          <w:sz w:val="28"/>
          <w:szCs w:val="28"/>
        </w:rPr>
        <w:t>»</w:t>
      </w:r>
    </w:p>
    <w:p w:rsidR="00623E36" w:rsidRPr="00654747" w:rsidRDefault="00623E36" w:rsidP="00623E36">
      <w:pPr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 xml:space="preserve">Среди </w:t>
      </w:r>
      <w:proofErr w:type="spellStart"/>
      <w:r w:rsidRPr="00654747">
        <w:rPr>
          <w:snapToGrid w:val="0"/>
          <w:sz w:val="28"/>
        </w:rPr>
        <w:t>сердечн</w:t>
      </w:r>
      <w:proofErr w:type="gramStart"/>
      <w:r w:rsidRPr="00654747">
        <w:rPr>
          <w:snapToGrid w:val="0"/>
          <w:sz w:val="28"/>
        </w:rPr>
        <w:t>o</w:t>
      </w:r>
      <w:proofErr w:type="spellEnd"/>
      <w:proofErr w:type="gramEnd"/>
      <w:r w:rsidRPr="00654747">
        <w:rPr>
          <w:snapToGrid w:val="0"/>
          <w:sz w:val="28"/>
        </w:rPr>
        <w:t xml:space="preserve"> - сосудистых заболеваний, являющихся основной причиной смертности населения, гипертоническая болезнь (ГБ) занимает особое место. Заболеваемость занимает второе место после острых вирусных заболеваний. Значение борьбы с ГБ определяется не только её широким распространением, но и заканчивается смертност</w:t>
      </w:r>
      <w:r>
        <w:rPr>
          <w:snapToGrid w:val="0"/>
          <w:sz w:val="28"/>
        </w:rPr>
        <w:t>ь</w:t>
      </w:r>
      <w:r w:rsidRPr="00654747">
        <w:rPr>
          <w:snapToGrid w:val="0"/>
          <w:sz w:val="28"/>
        </w:rPr>
        <w:t>ю и инвалидност</w:t>
      </w:r>
      <w:r>
        <w:rPr>
          <w:snapToGrid w:val="0"/>
          <w:sz w:val="28"/>
        </w:rPr>
        <w:t>ь</w:t>
      </w:r>
      <w:r w:rsidRPr="00654747">
        <w:rPr>
          <w:snapToGrid w:val="0"/>
          <w:sz w:val="28"/>
        </w:rPr>
        <w:t>ю. По данным ВОЗ, продолжительность жизни людей старше 45 лет, с повышенным  АД на 10 лет короче, чем лиц с нормальным уровнем АД. Любое повышение АД, даже до погра</w:t>
      </w:r>
      <w:r>
        <w:rPr>
          <w:snapToGrid w:val="0"/>
          <w:sz w:val="28"/>
        </w:rPr>
        <w:t>ничного уровня ведет к увеличению</w:t>
      </w:r>
      <w:r w:rsidRPr="00654747">
        <w:rPr>
          <w:snapToGrid w:val="0"/>
          <w:sz w:val="28"/>
        </w:rPr>
        <w:t xml:space="preserve"> летальности и частоты осложнений со стороны </w:t>
      </w:r>
      <w:proofErr w:type="spellStart"/>
      <w:r w:rsidRPr="00654747">
        <w:rPr>
          <w:snapToGrid w:val="0"/>
          <w:sz w:val="28"/>
        </w:rPr>
        <w:t>сердечно-сосудистой</w:t>
      </w:r>
      <w:proofErr w:type="spellEnd"/>
      <w:r w:rsidRPr="00654747">
        <w:rPr>
          <w:snapToGrid w:val="0"/>
          <w:sz w:val="28"/>
        </w:rPr>
        <w:t xml:space="preserve"> системы: к инфаркту миокарда, инсульт, сердечной </w:t>
      </w:r>
      <w:proofErr w:type="spellStart"/>
      <w:r w:rsidRPr="00654747">
        <w:rPr>
          <w:snapToGrid w:val="0"/>
          <w:sz w:val="28"/>
        </w:rPr>
        <w:t>н</w:t>
      </w:r>
      <w:proofErr w:type="gramStart"/>
      <w:r w:rsidRPr="00654747">
        <w:rPr>
          <w:snapToGrid w:val="0"/>
          <w:sz w:val="28"/>
        </w:rPr>
        <w:t>e</w:t>
      </w:r>
      <w:proofErr w:type="gramEnd"/>
      <w:r w:rsidRPr="00654747">
        <w:rPr>
          <w:snapToGrid w:val="0"/>
          <w:sz w:val="28"/>
        </w:rPr>
        <w:t>дocтaточности</w:t>
      </w:r>
      <w:proofErr w:type="spellEnd"/>
      <w:r w:rsidRPr="00654747">
        <w:rPr>
          <w:snapToGrid w:val="0"/>
          <w:sz w:val="28"/>
        </w:rPr>
        <w:t xml:space="preserve"> и др. Учитывая тот факт, что основной контингент лиц, страдающих ГБ, наблюдается в поликлинике - подготовка участкового врача-терапевта требует детального изучения фармакотерапии ГБ с учетом условий жизни, работы пациентов, а также обучения больных правильному методу гипотензивной терапии в </w:t>
      </w:r>
      <w:proofErr w:type="spellStart"/>
      <w:r w:rsidRPr="00654747">
        <w:rPr>
          <w:snapToGrid w:val="0"/>
          <w:sz w:val="28"/>
        </w:rPr>
        <w:t>амб</w:t>
      </w:r>
      <w:proofErr w:type="gramStart"/>
      <w:r w:rsidRPr="00654747">
        <w:rPr>
          <w:snapToGrid w:val="0"/>
          <w:sz w:val="28"/>
        </w:rPr>
        <w:t>y</w:t>
      </w:r>
      <w:proofErr w:type="gramEnd"/>
      <w:r w:rsidRPr="00654747">
        <w:rPr>
          <w:snapToGrid w:val="0"/>
          <w:sz w:val="28"/>
        </w:rPr>
        <w:t>лaторных</w:t>
      </w:r>
      <w:proofErr w:type="spellEnd"/>
      <w:r w:rsidRPr="00654747">
        <w:rPr>
          <w:snapToGrid w:val="0"/>
          <w:sz w:val="28"/>
        </w:rPr>
        <w:t xml:space="preserve">  условиях.</w:t>
      </w:r>
      <w:r>
        <w:rPr>
          <w:snapToGrid w:val="0"/>
          <w:sz w:val="28"/>
        </w:rPr>
        <w:t xml:space="preserve"> </w:t>
      </w:r>
      <w:r w:rsidRPr="00654747">
        <w:rPr>
          <w:snapToGrid w:val="0"/>
          <w:sz w:val="28"/>
        </w:rPr>
        <w:t>Большое значение имеют  проведение профилактических мероприятий по предупреждение заболевания.</w:t>
      </w:r>
    </w:p>
    <w:p w:rsidR="00623E36" w:rsidRDefault="00623E36" w:rsidP="00623E36">
      <w:pPr>
        <w:jc w:val="both"/>
        <w:rPr>
          <w:b/>
          <w:snapToGrid w:val="0"/>
          <w:sz w:val="28"/>
        </w:rPr>
      </w:pPr>
      <w:r w:rsidRPr="007023AC">
        <w:rPr>
          <w:b/>
          <w:snapToGrid w:val="0"/>
          <w:sz w:val="28"/>
        </w:rPr>
        <w:t xml:space="preserve">Цель </w:t>
      </w:r>
      <w:r w:rsidR="007023AC" w:rsidRPr="007023AC">
        <w:rPr>
          <w:b/>
          <w:snapToGrid w:val="0"/>
          <w:sz w:val="28"/>
        </w:rPr>
        <w:t>изучений темы</w:t>
      </w:r>
      <w:r w:rsidR="007023AC">
        <w:rPr>
          <w:b/>
          <w:snapToGrid w:val="0"/>
          <w:sz w:val="28"/>
        </w:rPr>
        <w:t xml:space="preserve">: </w:t>
      </w:r>
      <w:r w:rsidR="007023AC">
        <w:rPr>
          <w:sz w:val="28"/>
          <w:szCs w:val="28"/>
        </w:rPr>
        <w:t>о</w:t>
      </w:r>
      <w:r w:rsidR="007023AC" w:rsidRPr="00C75F86">
        <w:rPr>
          <w:sz w:val="28"/>
          <w:szCs w:val="28"/>
        </w:rPr>
        <w:t xml:space="preserve">владение врачебными навыками ранней диагностики, проведения врачебно-трудовой экспертизы,  лечения </w:t>
      </w:r>
      <w:r w:rsidR="007023AC">
        <w:rPr>
          <w:sz w:val="28"/>
          <w:szCs w:val="28"/>
        </w:rPr>
        <w:t>гипертонической болезни</w:t>
      </w:r>
      <w:r w:rsidR="007023AC" w:rsidRPr="00C75F86">
        <w:rPr>
          <w:sz w:val="28"/>
          <w:szCs w:val="28"/>
        </w:rPr>
        <w:t xml:space="preserve"> в условиях поликлиники.</w:t>
      </w:r>
    </w:p>
    <w:p w:rsidR="007023AC" w:rsidRDefault="007023AC" w:rsidP="007023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C201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 w:rsidRPr="000C2010">
        <w:rPr>
          <w:sz w:val="28"/>
          <w:szCs w:val="28"/>
        </w:rPr>
        <w:t>изучить</w:t>
      </w:r>
    </w:p>
    <w:p w:rsidR="007023AC" w:rsidRPr="004923AE" w:rsidRDefault="007023AC" w:rsidP="007023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75F86">
        <w:rPr>
          <w:color w:val="000000"/>
          <w:sz w:val="28"/>
          <w:szCs w:val="28"/>
        </w:rPr>
        <w:t>- осно</w:t>
      </w:r>
      <w:r>
        <w:rPr>
          <w:color w:val="000000"/>
          <w:sz w:val="28"/>
          <w:szCs w:val="28"/>
        </w:rPr>
        <w:t xml:space="preserve">вные механизмы </w:t>
      </w:r>
      <w:proofErr w:type="spellStart"/>
      <w:r>
        <w:rPr>
          <w:color w:val="000000"/>
          <w:sz w:val="28"/>
          <w:szCs w:val="28"/>
        </w:rPr>
        <w:t>этиопатогенеза</w:t>
      </w:r>
      <w:proofErr w:type="spellEnd"/>
      <w:r>
        <w:rPr>
          <w:color w:val="000000"/>
          <w:sz w:val="28"/>
          <w:szCs w:val="28"/>
        </w:rPr>
        <w:t xml:space="preserve"> ГБ</w:t>
      </w:r>
      <w:r w:rsidRPr="00C75F86">
        <w:rPr>
          <w:color w:val="000000"/>
          <w:sz w:val="28"/>
          <w:szCs w:val="28"/>
        </w:rPr>
        <w:t>;</w:t>
      </w:r>
    </w:p>
    <w:p w:rsidR="007023AC" w:rsidRPr="00C75F86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классификация ГБ</w:t>
      </w:r>
      <w:r w:rsidRPr="00C75F86">
        <w:rPr>
          <w:color w:val="000000"/>
          <w:sz w:val="28"/>
          <w:szCs w:val="28"/>
        </w:rPr>
        <w:t>;</w:t>
      </w:r>
    </w:p>
    <w:p w:rsidR="007023AC" w:rsidRPr="00C75F86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- клинические проявления </w:t>
      </w:r>
      <w:r>
        <w:rPr>
          <w:color w:val="000000"/>
          <w:sz w:val="28"/>
          <w:szCs w:val="28"/>
        </w:rPr>
        <w:t>ГБ;</w:t>
      </w:r>
    </w:p>
    <w:p w:rsidR="007023AC" w:rsidRPr="00C75F86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лабораторно-инструментальные методы исследования;</w:t>
      </w:r>
    </w:p>
    <w:p w:rsidR="007023AC" w:rsidRPr="00C75F86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фармакотерапия ГБ</w:t>
      </w:r>
      <w:r w:rsidRPr="00C75F86">
        <w:rPr>
          <w:color w:val="000000"/>
          <w:sz w:val="28"/>
          <w:szCs w:val="28"/>
        </w:rPr>
        <w:t>;</w:t>
      </w:r>
    </w:p>
    <w:p w:rsidR="007023AC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врачебно-трудовая экспертиза ГБ.</w:t>
      </w:r>
    </w:p>
    <w:p w:rsidR="007023AC" w:rsidRPr="007023AC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623E36" w:rsidRPr="007023AC" w:rsidRDefault="00623E36" w:rsidP="007023AC">
      <w:pPr>
        <w:spacing w:after="0" w:line="240" w:lineRule="auto"/>
        <w:jc w:val="both"/>
        <w:rPr>
          <w:b/>
          <w:i/>
          <w:snapToGrid w:val="0"/>
          <w:sz w:val="28"/>
          <w:u w:val="single"/>
        </w:rPr>
      </w:pPr>
      <w:r w:rsidRPr="007023AC">
        <w:rPr>
          <w:snapToGrid w:val="0"/>
          <w:sz w:val="28"/>
        </w:rPr>
        <w:t xml:space="preserve">Для  формирования профессиональных компетенций </w:t>
      </w:r>
      <w:r w:rsidR="007023AC">
        <w:rPr>
          <w:snapToGrid w:val="0"/>
          <w:sz w:val="28"/>
        </w:rPr>
        <w:t>обучающийся</w:t>
      </w:r>
      <w:r w:rsidRPr="00715CD0">
        <w:rPr>
          <w:b/>
          <w:snapToGrid w:val="0"/>
          <w:sz w:val="28"/>
        </w:rPr>
        <w:t xml:space="preserve"> </w:t>
      </w:r>
      <w:r w:rsidRPr="007023AC">
        <w:rPr>
          <w:b/>
          <w:i/>
          <w:snapToGrid w:val="0"/>
          <w:sz w:val="28"/>
          <w:u w:val="single"/>
        </w:rPr>
        <w:t>должен знать: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факторы риска гипертонической болезни,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этиологию, патогенез, современную классификацию заболевания,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методику сбора жалоб, анамнеза заболевания, объективного обследования больного, интерпретацию результатов лабораторно-инструментальных методов исследования, принципы врачебно-трудовой экспертизы,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 xml:space="preserve">- средства </w:t>
      </w:r>
      <w:proofErr w:type="spellStart"/>
      <w:r w:rsidRPr="00654747">
        <w:rPr>
          <w:snapToGrid w:val="0"/>
          <w:sz w:val="28"/>
        </w:rPr>
        <w:t>этиотропной</w:t>
      </w:r>
      <w:proofErr w:type="spellEnd"/>
      <w:r w:rsidRPr="00654747">
        <w:rPr>
          <w:snapToGrid w:val="0"/>
          <w:sz w:val="28"/>
        </w:rPr>
        <w:t>, патогенетической, симптоматической медикаментозной и не медикаментозной терапии, особенности клинических проявлений и лечения заболевания у больных разных возрастных групп и при сочетанной патологии,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lastRenderedPageBreak/>
        <w:t>- принципы реабилитации больных с заболеваниями внутренних органов, методы первичной, вторичной и третичной профилактики.</w:t>
      </w:r>
    </w:p>
    <w:p w:rsidR="00623E36" w:rsidRPr="00715CD0" w:rsidRDefault="00623E36" w:rsidP="007023AC">
      <w:pPr>
        <w:spacing w:after="0" w:line="240" w:lineRule="auto"/>
        <w:jc w:val="both"/>
        <w:rPr>
          <w:b/>
          <w:snapToGrid w:val="0"/>
          <w:sz w:val="28"/>
        </w:rPr>
      </w:pPr>
      <w:r w:rsidRPr="007023AC">
        <w:rPr>
          <w:snapToGrid w:val="0"/>
          <w:sz w:val="28"/>
        </w:rPr>
        <w:t>Для формирования профессиональных компетенций</w:t>
      </w:r>
      <w:r w:rsidR="007023AC" w:rsidRPr="007023AC">
        <w:rPr>
          <w:snapToGrid w:val="0"/>
          <w:sz w:val="28"/>
        </w:rPr>
        <w:t xml:space="preserve"> обучающийся</w:t>
      </w:r>
      <w:r w:rsidRPr="00715CD0">
        <w:rPr>
          <w:b/>
          <w:snapToGrid w:val="0"/>
          <w:sz w:val="28"/>
        </w:rPr>
        <w:t xml:space="preserve"> </w:t>
      </w:r>
      <w:r w:rsidRPr="007023AC">
        <w:rPr>
          <w:b/>
          <w:i/>
          <w:snapToGrid w:val="0"/>
          <w:sz w:val="28"/>
          <w:u w:val="single"/>
        </w:rPr>
        <w:t>должен уметь: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владеть врачебными навыками ранней диагностики,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провести врачебно-трудовую экспертизу,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-назначать индивидуализированное лечение гипертонической</w:t>
      </w:r>
      <w:r>
        <w:rPr>
          <w:snapToGrid w:val="0"/>
          <w:sz w:val="28"/>
        </w:rPr>
        <w:t xml:space="preserve"> болезни в условиях поликлиники,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проводить профилактические мероприятия</w:t>
      </w:r>
      <w:r>
        <w:rPr>
          <w:snapToGrid w:val="0"/>
          <w:sz w:val="28"/>
        </w:rPr>
        <w:t xml:space="preserve">  по предупреждению заболевания,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провести раннюю диагностику артериальной гипертензии,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дифференцировать ее с симптоматическими гипертензиями,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осуществить своевременную госпитализацию больного,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назначить больному индивидуализированное лечение,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провести экспертизу нетрудоспособности,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назначить комплекс профилактических мероприятий;</w:t>
      </w:r>
    </w:p>
    <w:p w:rsidR="00623E36" w:rsidRPr="00654747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654747">
        <w:rPr>
          <w:snapToGrid w:val="0"/>
          <w:sz w:val="28"/>
        </w:rPr>
        <w:t>- проводить мероприятия по первичной, вторичной и третичной профилактике гипертонической болезни.</w:t>
      </w:r>
    </w:p>
    <w:p w:rsidR="00623E36" w:rsidRPr="00715CD0" w:rsidRDefault="00623E36" w:rsidP="007023AC">
      <w:pPr>
        <w:spacing w:after="0" w:line="240" w:lineRule="auto"/>
        <w:jc w:val="both"/>
        <w:rPr>
          <w:b/>
          <w:snapToGrid w:val="0"/>
          <w:sz w:val="28"/>
        </w:rPr>
      </w:pPr>
      <w:r w:rsidRPr="007023AC">
        <w:rPr>
          <w:sz w:val="28"/>
          <w:szCs w:val="28"/>
        </w:rPr>
        <w:t xml:space="preserve">Для формирования профессиональных компетенций </w:t>
      </w:r>
      <w:r w:rsidR="007023AC">
        <w:rPr>
          <w:sz w:val="28"/>
          <w:szCs w:val="28"/>
        </w:rPr>
        <w:t>обучающийся</w:t>
      </w:r>
      <w:r w:rsidRPr="00715CD0">
        <w:rPr>
          <w:b/>
          <w:sz w:val="28"/>
          <w:szCs w:val="28"/>
        </w:rPr>
        <w:t xml:space="preserve"> </w:t>
      </w:r>
      <w:r w:rsidRPr="007023AC">
        <w:rPr>
          <w:b/>
          <w:i/>
          <w:sz w:val="28"/>
          <w:szCs w:val="28"/>
          <w:u w:val="single"/>
        </w:rPr>
        <w:t xml:space="preserve">должен </w:t>
      </w:r>
      <w:r w:rsidRPr="007023AC">
        <w:rPr>
          <w:b/>
          <w:i/>
          <w:snapToGrid w:val="0"/>
          <w:sz w:val="28"/>
          <w:u w:val="single"/>
        </w:rPr>
        <w:t>владеть:</w:t>
      </w:r>
    </w:p>
    <w:p w:rsidR="00623E36" w:rsidRPr="00C571AA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 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623E36" w:rsidRPr="00C571AA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623E36" w:rsidRPr="00C571AA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623E36" w:rsidRPr="00C571AA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623E36" w:rsidRPr="00C571AA" w:rsidRDefault="00623E36" w:rsidP="007023AC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623E36" w:rsidRPr="00C571AA" w:rsidRDefault="00623E36" w:rsidP="007023AC">
      <w:pPr>
        <w:spacing w:after="0" w:line="240" w:lineRule="auto"/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623E36" w:rsidRDefault="00623E36" w:rsidP="007023AC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7023AC" w:rsidRPr="0059676D" w:rsidRDefault="007023AC" w:rsidP="007023AC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Pr="00B11ED3">
        <w:rPr>
          <w:bCs/>
          <w:sz w:val="28"/>
          <w:szCs w:val="28"/>
        </w:rPr>
        <w:t>ПК-1,-6,-7,-8,-9.</w:t>
      </w:r>
    </w:p>
    <w:p w:rsidR="007023AC" w:rsidRPr="0059676D" w:rsidRDefault="007023AC" w:rsidP="007023AC">
      <w:pPr>
        <w:spacing w:after="0" w:line="240" w:lineRule="auto"/>
        <w:jc w:val="both"/>
        <w:rPr>
          <w:sz w:val="28"/>
          <w:szCs w:val="28"/>
        </w:rPr>
      </w:pPr>
    </w:p>
    <w:p w:rsidR="007023AC" w:rsidRDefault="007023AC" w:rsidP="007023AC">
      <w:pPr>
        <w:spacing w:after="0" w:line="240" w:lineRule="auto"/>
        <w:jc w:val="both"/>
      </w:pPr>
      <w:r>
        <w:rPr>
          <w:b/>
          <w:bCs/>
          <w:sz w:val="28"/>
          <w:szCs w:val="28"/>
        </w:rPr>
        <w:t xml:space="preserve">Задания для самостоятельной контактной работы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7023AC" w:rsidRDefault="007023AC" w:rsidP="007023AC">
      <w:pPr>
        <w:spacing w:after="0" w:line="240" w:lineRule="auto"/>
        <w:jc w:val="both"/>
      </w:pPr>
    </w:p>
    <w:p w:rsidR="007023AC" w:rsidRDefault="007023AC" w:rsidP="007023AC">
      <w:pPr>
        <w:numPr>
          <w:ilvl w:val="0"/>
          <w:numId w:val="6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7023AC" w:rsidRPr="00553C2C" w:rsidRDefault="007023AC" w:rsidP="007023AC">
      <w:pPr>
        <w:numPr>
          <w:ilvl w:val="0"/>
          <w:numId w:val="6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 w:rsidRPr="00553C2C">
        <w:rPr>
          <w:sz w:val="28"/>
          <w:szCs w:val="28"/>
        </w:rPr>
        <w:t xml:space="preserve">Ответить на вопросы для самоконтроля </w:t>
      </w:r>
    </w:p>
    <w:p w:rsidR="007023AC" w:rsidRPr="00124E77" w:rsidRDefault="007023AC" w:rsidP="007023AC">
      <w:pPr>
        <w:spacing w:after="0" w:line="240" w:lineRule="auto"/>
        <w:jc w:val="both"/>
        <w:rPr>
          <w:sz w:val="28"/>
          <w:szCs w:val="28"/>
        </w:rPr>
      </w:pPr>
    </w:p>
    <w:p w:rsidR="007023AC" w:rsidRPr="00E85964" w:rsidRDefault="007023AC" w:rsidP="007023AC">
      <w:pPr>
        <w:spacing w:after="0" w:line="240" w:lineRule="auto"/>
        <w:jc w:val="both"/>
        <w:rPr>
          <w:b/>
          <w:sz w:val="28"/>
          <w:szCs w:val="28"/>
        </w:rPr>
      </w:pPr>
      <w:r w:rsidRPr="00E85964">
        <w:rPr>
          <w:b/>
          <w:sz w:val="28"/>
          <w:szCs w:val="28"/>
        </w:rPr>
        <w:t>Контрольные вопросы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-провести субъективный метод обследования больных с </w:t>
      </w:r>
      <w:r>
        <w:rPr>
          <w:snapToGrid w:val="0"/>
          <w:sz w:val="28"/>
          <w:szCs w:val="28"/>
        </w:rPr>
        <w:t>ГБ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-провести об</w:t>
      </w:r>
      <w:r>
        <w:rPr>
          <w:snapToGrid w:val="0"/>
          <w:sz w:val="28"/>
          <w:szCs w:val="28"/>
        </w:rPr>
        <w:t>ъективные методы обследования (</w:t>
      </w:r>
      <w:r w:rsidRPr="00C75F86">
        <w:rPr>
          <w:snapToGrid w:val="0"/>
          <w:sz w:val="28"/>
          <w:szCs w:val="28"/>
        </w:rPr>
        <w:t xml:space="preserve">осмотр, пальпация, перкуссия); 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lastRenderedPageBreak/>
        <w:t>-подготовить план обследования;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-выставить клинический диагноз с обоснованием;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интерпретировать данные лабораторных и инструментальных исследований;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-разработать терапию</w:t>
      </w:r>
      <w:r w:rsidRPr="00C75F86">
        <w:rPr>
          <w:snapToGrid w:val="0"/>
          <w:sz w:val="28"/>
          <w:szCs w:val="28"/>
        </w:rPr>
        <w:t>;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разработать реабилитационные мероприятия на поликлиническом этапе;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-провести первичную и вторичную профилактику при анемическом синдроме - оказать неотложную помощь на </w:t>
      </w:r>
      <w:proofErr w:type="spellStart"/>
      <w:r w:rsidRPr="00C75F86">
        <w:rPr>
          <w:snapToGrid w:val="0"/>
          <w:sz w:val="28"/>
          <w:szCs w:val="28"/>
        </w:rPr>
        <w:t>догоспитальном</w:t>
      </w:r>
      <w:proofErr w:type="spellEnd"/>
      <w:r w:rsidRPr="00C75F86">
        <w:rPr>
          <w:snapToGrid w:val="0"/>
          <w:sz w:val="28"/>
          <w:szCs w:val="28"/>
        </w:rPr>
        <w:t xml:space="preserve"> этапе</w:t>
      </w:r>
    </w:p>
    <w:p w:rsidR="007023AC" w:rsidRPr="00C75F86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7023AC" w:rsidRDefault="007023AC" w:rsidP="007023AC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выявить  </w:t>
      </w:r>
      <w:r>
        <w:rPr>
          <w:snapToGrid w:val="0"/>
          <w:sz w:val="28"/>
          <w:szCs w:val="28"/>
        </w:rPr>
        <w:t>показания для направления на МСЭ</w:t>
      </w:r>
    </w:p>
    <w:p w:rsidR="007023AC" w:rsidRPr="00851AF9" w:rsidRDefault="007023AC" w:rsidP="007023AC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7023AC" w:rsidRDefault="007023AC" w:rsidP="007023AC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t>Тестовый контроль.</w:t>
      </w:r>
    </w:p>
    <w:p w:rsidR="007023AC" w:rsidRPr="00851AF9" w:rsidRDefault="007023AC" w:rsidP="007023AC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7023AC" w:rsidRPr="00EA7D4A" w:rsidRDefault="007023AC" w:rsidP="007023AC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 xml:space="preserve">Выберите один </w:t>
      </w:r>
      <w:r>
        <w:rPr>
          <w:b/>
          <w:color w:val="000000"/>
          <w:sz w:val="28"/>
          <w:szCs w:val="28"/>
        </w:rPr>
        <w:t>вариант</w:t>
      </w:r>
      <w:r w:rsidRPr="00EA7D4A">
        <w:rPr>
          <w:b/>
          <w:color w:val="000000"/>
          <w:sz w:val="28"/>
          <w:szCs w:val="28"/>
        </w:rPr>
        <w:t xml:space="preserve"> ответа</w:t>
      </w:r>
    </w:p>
    <w:p w:rsidR="007023AC" w:rsidRDefault="007023AC" w:rsidP="007023AC">
      <w:pPr>
        <w:spacing w:after="0" w:line="240" w:lineRule="auto"/>
        <w:jc w:val="both"/>
        <w:rPr>
          <w:snapToGrid w:val="0"/>
          <w:sz w:val="28"/>
        </w:rPr>
      </w:pPr>
    </w:p>
    <w:p w:rsidR="007023AC" w:rsidRDefault="007023AC" w:rsidP="007023AC">
      <w:pPr>
        <w:numPr>
          <w:ilvl w:val="0"/>
          <w:numId w:val="5"/>
        </w:numPr>
        <w:tabs>
          <w:tab w:val="left" w:pos="1033"/>
        </w:tabs>
        <w:spacing w:after="0" w:line="240" w:lineRule="auto"/>
        <w:ind w:left="700" w:right="20" w:firstLine="1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7023AC" w:rsidRDefault="007023AC" w:rsidP="007023AC">
      <w:pPr>
        <w:tabs>
          <w:tab w:val="left" w:pos="1033"/>
        </w:tabs>
        <w:spacing w:after="0" w:line="240" w:lineRule="auto"/>
        <w:ind w:left="700" w:right="20"/>
        <w:jc w:val="both"/>
        <w:rPr>
          <w:sz w:val="28"/>
          <w:szCs w:val="28"/>
        </w:rPr>
      </w:pPr>
      <w:r w:rsidRPr="00B04A2A">
        <w:rPr>
          <w:sz w:val="28"/>
          <w:szCs w:val="28"/>
        </w:rPr>
        <w:t xml:space="preserve">Рациональная фармакотерапия </w:t>
      </w:r>
      <w:r>
        <w:rPr>
          <w:sz w:val="28"/>
          <w:szCs w:val="28"/>
        </w:rPr>
        <w:t>гипертонической болезни</w:t>
      </w:r>
      <w:r w:rsidRPr="00B04A2A">
        <w:rPr>
          <w:sz w:val="28"/>
          <w:szCs w:val="28"/>
        </w:rPr>
        <w:t xml:space="preserve"> в условиях поликлиники.</w:t>
      </w:r>
    </w:p>
    <w:p w:rsidR="007023AC" w:rsidRPr="00B97394" w:rsidRDefault="007023AC" w:rsidP="007023AC">
      <w:pPr>
        <w:keepNext/>
        <w:keepLines/>
        <w:spacing w:after="0" w:line="240" w:lineRule="auto"/>
        <w:jc w:val="both"/>
        <w:rPr>
          <w:sz w:val="28"/>
          <w:szCs w:val="28"/>
        </w:rPr>
      </w:pPr>
    </w:p>
    <w:p w:rsidR="007023AC" w:rsidRDefault="007023AC" w:rsidP="007023AC">
      <w:pPr>
        <w:spacing w:after="0" w:line="240" w:lineRule="auto"/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аудиторной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7023AC" w:rsidRPr="00C75F86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7023AC" w:rsidRPr="00C75F86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7023AC" w:rsidRPr="00C75F86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7023AC" w:rsidRPr="00C75F86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7023AC" w:rsidRDefault="007023AC" w:rsidP="007023AC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Д) Самостоятельная работа студентов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7023AC" w:rsidRPr="007023AC" w:rsidRDefault="007023AC" w:rsidP="007023AC">
      <w:pPr>
        <w:jc w:val="both"/>
        <w:rPr>
          <w:color w:val="000000"/>
          <w:sz w:val="28"/>
          <w:szCs w:val="28"/>
        </w:rPr>
      </w:pPr>
    </w:p>
    <w:p w:rsidR="007023AC" w:rsidRPr="00414CD7" w:rsidRDefault="007023AC" w:rsidP="007023AC">
      <w:pPr>
        <w:jc w:val="both"/>
        <w:rPr>
          <w:b/>
          <w:snapToGrid w:val="0"/>
          <w:sz w:val="28"/>
          <w:szCs w:val="28"/>
        </w:rPr>
      </w:pPr>
      <w:r w:rsidRPr="00414CD7">
        <w:rPr>
          <w:b/>
          <w:snapToGrid w:val="0"/>
          <w:sz w:val="28"/>
          <w:szCs w:val="28"/>
        </w:rPr>
        <w:t>Рекомендуемая литература:</w:t>
      </w:r>
    </w:p>
    <w:p w:rsidR="007023AC" w:rsidRPr="00414CD7" w:rsidRDefault="007023AC" w:rsidP="007023A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4CD7">
        <w:rPr>
          <w:b/>
          <w:sz w:val="28"/>
          <w:szCs w:val="28"/>
        </w:rPr>
        <w:t xml:space="preserve">Основная: </w:t>
      </w:r>
    </w:p>
    <w:p w:rsidR="007023AC" w:rsidRPr="00414CD7" w:rsidRDefault="007023AC" w:rsidP="007023AC">
      <w:pPr>
        <w:pStyle w:val="a3"/>
        <w:numPr>
          <w:ilvl w:val="0"/>
          <w:numId w:val="4"/>
        </w:numPr>
        <w:spacing w:after="200" w:line="276" w:lineRule="auto"/>
        <w:contextualSpacing w:val="0"/>
        <w:jc w:val="both"/>
        <w:rPr>
          <w:sz w:val="28"/>
          <w:szCs w:val="28"/>
        </w:rPr>
      </w:pPr>
      <w:proofErr w:type="spellStart"/>
      <w:r w:rsidRPr="00414CD7">
        <w:rPr>
          <w:rFonts w:eastAsia="Calibri"/>
          <w:bCs/>
          <w:sz w:val="28"/>
          <w:szCs w:val="28"/>
        </w:rPr>
        <w:t>Сторожаков</w:t>
      </w:r>
      <w:proofErr w:type="spellEnd"/>
      <w:r w:rsidRPr="00414CD7">
        <w:rPr>
          <w:rFonts w:eastAsia="Calibri"/>
          <w:bCs/>
          <w:sz w:val="28"/>
          <w:szCs w:val="28"/>
        </w:rPr>
        <w:t>, Г. И.</w:t>
      </w:r>
      <w:r w:rsidRPr="00414CD7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в</w:t>
      </w:r>
      <w:proofErr w:type="gramEnd"/>
      <w:r w:rsidRPr="00414CD7">
        <w:rPr>
          <w:rFonts w:eastAsia="Calibri"/>
          <w:sz w:val="28"/>
          <w:szCs w:val="28"/>
        </w:rPr>
        <w:t xml:space="preserve">узов / Г. И. </w:t>
      </w:r>
      <w:proofErr w:type="spellStart"/>
      <w:r w:rsidRPr="00414CD7">
        <w:rPr>
          <w:rFonts w:eastAsia="Calibri"/>
          <w:sz w:val="28"/>
          <w:szCs w:val="28"/>
        </w:rPr>
        <w:t>Сторожаков</w:t>
      </w:r>
      <w:proofErr w:type="spellEnd"/>
      <w:r w:rsidRPr="00414CD7">
        <w:rPr>
          <w:rFonts w:eastAsia="Calibri"/>
          <w:sz w:val="28"/>
          <w:szCs w:val="28"/>
        </w:rPr>
        <w:t xml:space="preserve">, И. И. </w:t>
      </w:r>
      <w:proofErr w:type="spellStart"/>
      <w:r w:rsidRPr="00414CD7">
        <w:rPr>
          <w:rFonts w:eastAsia="Calibri"/>
          <w:sz w:val="28"/>
          <w:szCs w:val="28"/>
        </w:rPr>
        <w:t>Чукаева</w:t>
      </w:r>
      <w:proofErr w:type="spellEnd"/>
      <w:r w:rsidRPr="00414CD7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т</w:t>
      </w:r>
      <w:proofErr w:type="gramEnd"/>
      <w:r w:rsidRPr="00414CD7">
        <w:rPr>
          <w:rFonts w:eastAsia="Calibri"/>
          <w:sz w:val="28"/>
          <w:szCs w:val="28"/>
        </w:rPr>
        <w:t>екстовые дан. - М.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ГЭОТАР-МЕДИА, </w:t>
      </w:r>
      <w:r w:rsidRPr="00414CD7">
        <w:rPr>
          <w:rFonts w:eastAsia="Calibri"/>
          <w:sz w:val="28"/>
          <w:szCs w:val="28"/>
        </w:rPr>
        <w:lastRenderedPageBreak/>
        <w:t>2013.  -</w:t>
      </w:r>
      <w:r w:rsidRPr="00414CD7">
        <w:rPr>
          <w:rFonts w:eastAsia="Calibri"/>
          <w:sz w:val="28"/>
          <w:szCs w:val="28"/>
          <w:lang w:val="en-US"/>
        </w:rPr>
        <w:t>on</w:t>
      </w:r>
      <w:r w:rsidRPr="00414CD7">
        <w:rPr>
          <w:rFonts w:eastAsia="Calibri"/>
          <w:sz w:val="28"/>
          <w:szCs w:val="28"/>
        </w:rPr>
        <w:t>-</w:t>
      </w:r>
      <w:r w:rsidRPr="00414CD7">
        <w:rPr>
          <w:rFonts w:eastAsia="Calibri"/>
          <w:sz w:val="28"/>
          <w:szCs w:val="28"/>
          <w:lang w:val="en-US"/>
        </w:rPr>
        <w:t>line</w:t>
      </w:r>
      <w:r w:rsidRPr="00414CD7">
        <w:rPr>
          <w:rFonts w:eastAsia="Calibri"/>
          <w:sz w:val="28"/>
          <w:szCs w:val="28"/>
        </w:rPr>
        <w:t xml:space="preserve">. - </w:t>
      </w:r>
      <w:r w:rsidRPr="00414CD7">
        <w:rPr>
          <w:rFonts w:eastAsia="Calibri"/>
          <w:bCs/>
          <w:sz w:val="28"/>
          <w:szCs w:val="28"/>
        </w:rPr>
        <w:t xml:space="preserve">Режим доступа: </w:t>
      </w:r>
      <w:hyperlink r:id="rId7" w:history="1">
        <w:r w:rsidRPr="00414CD7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2538AC" w:rsidRDefault="007023AC" w:rsidP="002538AC">
      <w:pPr>
        <w:pStyle w:val="a3"/>
        <w:numPr>
          <w:ilvl w:val="0"/>
          <w:numId w:val="4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414CD7">
        <w:rPr>
          <w:bCs/>
          <w:sz w:val="28"/>
          <w:szCs w:val="28"/>
        </w:rPr>
        <w:t>Диетотерапия при заболеваниях</w:t>
      </w:r>
      <w:r w:rsidRPr="00414CD7">
        <w:rPr>
          <w:sz w:val="28"/>
          <w:szCs w:val="28"/>
        </w:rPr>
        <w:t xml:space="preserve"> внутренних органов [Текст]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Изд-во ГБОУ ВПО БГМУ Минздрава России, 2015. </w:t>
      </w:r>
      <w:r w:rsidRPr="00414CD7">
        <w:rPr>
          <w:bCs/>
          <w:sz w:val="28"/>
          <w:szCs w:val="28"/>
        </w:rPr>
        <w:t>Ч. 1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/ сост. А. Я. Крюкова [и др.]. - 2015. - 82 с.</w:t>
      </w:r>
    </w:p>
    <w:p w:rsidR="002538AC" w:rsidRDefault="002538AC" w:rsidP="002538AC">
      <w:pPr>
        <w:pStyle w:val="a3"/>
        <w:numPr>
          <w:ilvl w:val="0"/>
          <w:numId w:val="4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2538AC">
        <w:rPr>
          <w:bCs/>
          <w:sz w:val="28"/>
          <w:szCs w:val="28"/>
        </w:rPr>
        <w:t>Кардиология в поликлинической</w:t>
      </w:r>
      <w:r>
        <w:rPr>
          <w:bCs/>
          <w:sz w:val="28"/>
          <w:szCs w:val="28"/>
        </w:rPr>
        <w:t xml:space="preserve"> практике. </w:t>
      </w:r>
      <w:r w:rsidRPr="002538AC">
        <w:rPr>
          <w:sz w:val="28"/>
          <w:szCs w:val="28"/>
        </w:rPr>
        <w:t xml:space="preserve"> </w:t>
      </w:r>
      <w:r>
        <w:rPr>
          <w:sz w:val="28"/>
          <w:szCs w:val="28"/>
        </w:rPr>
        <w:t>А. Я. Крюкова [и др.]</w:t>
      </w:r>
      <w:r w:rsidRPr="002538AC">
        <w:rPr>
          <w:sz w:val="28"/>
          <w:szCs w:val="28"/>
        </w:rPr>
        <w:t>, Уфа, ГБОУ ВПО БГМУ Минздрава России</w:t>
      </w:r>
      <w:r>
        <w:rPr>
          <w:sz w:val="28"/>
          <w:szCs w:val="28"/>
        </w:rPr>
        <w:t xml:space="preserve">. – 2012. – 138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538AC" w:rsidRPr="002538AC" w:rsidRDefault="002538AC" w:rsidP="002538AC">
      <w:pPr>
        <w:pStyle w:val="a3"/>
        <w:numPr>
          <w:ilvl w:val="0"/>
          <w:numId w:val="4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2538AC">
        <w:rPr>
          <w:bCs/>
          <w:sz w:val="28"/>
          <w:szCs w:val="28"/>
        </w:rPr>
        <w:t xml:space="preserve">Кардиология в поликлинической практике [Электронный ресурс]. </w:t>
      </w:r>
      <w:proofErr w:type="spellStart"/>
      <w:r w:rsidRPr="002538AC">
        <w:rPr>
          <w:bCs/>
          <w:sz w:val="28"/>
          <w:szCs w:val="28"/>
        </w:rPr>
        <w:t>Электрон</w:t>
      </w:r>
      <w:proofErr w:type="gramStart"/>
      <w:r w:rsidRPr="002538AC">
        <w:rPr>
          <w:bCs/>
          <w:sz w:val="28"/>
          <w:szCs w:val="28"/>
        </w:rPr>
        <w:t>.т</w:t>
      </w:r>
      <w:proofErr w:type="gramEnd"/>
      <w:r w:rsidRPr="002538AC">
        <w:rPr>
          <w:bCs/>
          <w:sz w:val="28"/>
          <w:szCs w:val="28"/>
        </w:rPr>
        <w:t>екстовые</w:t>
      </w:r>
      <w:proofErr w:type="spellEnd"/>
      <w:r w:rsidRPr="002538AC">
        <w:rPr>
          <w:bCs/>
          <w:sz w:val="28"/>
          <w:szCs w:val="28"/>
        </w:rPr>
        <w:t xml:space="preserve"> дан. Режим доступа: </w:t>
      </w:r>
      <w:hyperlink r:id="rId8" w:history="1">
        <w:r w:rsidRPr="002538AC">
          <w:rPr>
            <w:rStyle w:val="a8"/>
            <w:bCs/>
            <w:sz w:val="28"/>
            <w:szCs w:val="28"/>
          </w:rPr>
          <w:t>http://library.bashgmu.ru/elibdoc/elib455.pdf</w:t>
        </w:r>
      </w:hyperlink>
      <w:r w:rsidRPr="002538AC">
        <w:rPr>
          <w:bCs/>
          <w:sz w:val="28"/>
          <w:szCs w:val="28"/>
        </w:rPr>
        <w:t xml:space="preserve">. </w:t>
      </w:r>
      <w:r w:rsidRPr="002538AC">
        <w:rPr>
          <w:sz w:val="28"/>
          <w:szCs w:val="28"/>
        </w:rPr>
        <w:t>А. Я. Крюкова [и др.].</w:t>
      </w:r>
    </w:p>
    <w:p w:rsidR="007023AC" w:rsidRPr="00414CD7" w:rsidRDefault="007023AC" w:rsidP="007023AC">
      <w:pPr>
        <w:pStyle w:val="a3"/>
        <w:numPr>
          <w:ilvl w:val="0"/>
          <w:numId w:val="4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414CD7">
        <w:rPr>
          <w:rFonts w:eastAsia="Calibri"/>
          <w:bCs/>
          <w:sz w:val="28"/>
          <w:szCs w:val="28"/>
        </w:rPr>
        <w:t>Роль образовательных программ</w:t>
      </w:r>
      <w:r>
        <w:rPr>
          <w:rFonts w:eastAsia="Calibri"/>
          <w:bCs/>
          <w:sz w:val="28"/>
          <w:szCs w:val="28"/>
        </w:rPr>
        <w:t xml:space="preserve"> </w:t>
      </w:r>
      <w:r w:rsidRPr="00414CD7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п</w:t>
      </w:r>
      <w:proofErr w:type="gramEnd"/>
      <w:r w:rsidRPr="00414CD7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414CD7">
        <w:rPr>
          <w:rFonts w:eastAsia="Calibri"/>
          <w:sz w:val="28"/>
          <w:szCs w:val="28"/>
        </w:rPr>
        <w:t>с</w:t>
      </w:r>
      <w:proofErr w:type="gramEnd"/>
      <w:r w:rsidRPr="00414CD7">
        <w:rPr>
          <w:rFonts w:eastAsia="Calibri"/>
          <w:sz w:val="28"/>
          <w:szCs w:val="28"/>
        </w:rPr>
        <w:t>.</w:t>
      </w:r>
    </w:p>
    <w:p w:rsidR="007023AC" w:rsidRPr="00414CD7" w:rsidRDefault="007023AC" w:rsidP="007023AC">
      <w:pPr>
        <w:jc w:val="both"/>
        <w:rPr>
          <w:sz w:val="28"/>
          <w:szCs w:val="28"/>
        </w:rPr>
      </w:pPr>
      <w:r w:rsidRPr="00414CD7">
        <w:rPr>
          <w:b/>
          <w:sz w:val="28"/>
          <w:szCs w:val="28"/>
        </w:rPr>
        <w:t xml:space="preserve">Дополнительная: </w:t>
      </w:r>
    </w:p>
    <w:p w:rsidR="007023AC" w:rsidRPr="00414CD7" w:rsidRDefault="007023AC" w:rsidP="007023AC">
      <w:pPr>
        <w:numPr>
          <w:ilvl w:val="0"/>
          <w:numId w:val="3"/>
        </w:numPr>
        <w:spacing w:after="0" w:line="240" w:lineRule="auto"/>
        <w:ind w:left="-142" w:hanging="425"/>
        <w:jc w:val="both"/>
        <w:rPr>
          <w:color w:val="000000" w:themeColor="text1"/>
          <w:sz w:val="28"/>
          <w:szCs w:val="28"/>
        </w:rPr>
      </w:pPr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Основы внутренней медицины [Электронный ресурс] / Ж. Д. </w:t>
      </w:r>
      <w:proofErr w:type="spell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Кобалава</w:t>
      </w:r>
      <w:proofErr w:type="spell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, С. В. Моисеев, В. С. Моисеев ; под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.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р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ед. В. С. Моисеева. - М.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: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spell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ГЭОТАР-Медиа</w:t>
      </w:r>
      <w:proofErr w:type="spell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, 2014. </w:t>
      </w:r>
      <w:r w:rsidRPr="00414CD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414CD7">
        <w:rPr>
          <w:rFonts w:eastAsia="Calibri"/>
          <w:color w:val="000000" w:themeColor="text1"/>
          <w:sz w:val="28"/>
          <w:szCs w:val="28"/>
        </w:rPr>
        <w:t>-</w:t>
      </w:r>
      <w:r w:rsidRPr="00414CD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414CD7">
        <w:rPr>
          <w:rFonts w:eastAsia="Calibri"/>
          <w:color w:val="000000" w:themeColor="text1"/>
          <w:sz w:val="28"/>
          <w:szCs w:val="28"/>
        </w:rPr>
        <w:t xml:space="preserve">. - Режим доступа: </w:t>
      </w:r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- </w:t>
      </w:r>
      <w:hyperlink r:id="rId9" w:history="1">
        <w:r w:rsidRPr="00414CD7">
          <w:rPr>
            <w:rFonts w:eastAsia="Calibri"/>
            <w:color w:val="000000" w:themeColor="text1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7A1395" w:rsidRPr="007A1395" w:rsidRDefault="007023AC" w:rsidP="007023AC">
      <w:pPr>
        <w:numPr>
          <w:ilvl w:val="0"/>
          <w:numId w:val="3"/>
        </w:numPr>
        <w:spacing w:after="0" w:line="240" w:lineRule="auto"/>
        <w:ind w:left="-142" w:hanging="425"/>
        <w:jc w:val="both"/>
        <w:rPr>
          <w:bCs/>
          <w:color w:val="000000" w:themeColor="text1"/>
          <w:sz w:val="28"/>
          <w:szCs w:val="28"/>
        </w:rPr>
      </w:pPr>
      <w:r w:rsidRPr="00414CD7">
        <w:rPr>
          <w:rFonts w:eastAsia="Calibri"/>
          <w:bCs/>
          <w:color w:val="000000" w:themeColor="text1"/>
          <w:sz w:val="28"/>
          <w:szCs w:val="28"/>
        </w:rPr>
        <w:t>Поликлиническая терапия</w:t>
      </w:r>
      <w:r w:rsidRPr="00414CD7">
        <w:rPr>
          <w:rFonts w:eastAsia="Calibri"/>
          <w:color w:val="000000" w:themeColor="text1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Башк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 xml:space="preserve">.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гос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>. мед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>.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>у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>н-т. - Уфа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Гилем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 xml:space="preserve">, 2009. - 325 с. </w:t>
      </w:r>
    </w:p>
    <w:p w:rsidR="007023AC" w:rsidRPr="00414CD7" w:rsidRDefault="007023AC" w:rsidP="007023AC">
      <w:pPr>
        <w:numPr>
          <w:ilvl w:val="0"/>
          <w:numId w:val="3"/>
        </w:numPr>
        <w:spacing w:after="0" w:line="240" w:lineRule="auto"/>
        <w:ind w:left="-142" w:hanging="425"/>
        <w:jc w:val="both"/>
        <w:rPr>
          <w:bCs/>
          <w:color w:val="000000" w:themeColor="text1"/>
          <w:sz w:val="28"/>
          <w:szCs w:val="28"/>
        </w:rPr>
      </w:pPr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="007A1395" w:rsidRPr="007A16D7">
        <w:rPr>
          <w:sz w:val="28"/>
          <w:szCs w:val="28"/>
        </w:rPr>
        <w:t xml:space="preserve">Руководство по кардиологии [Электронный ресурс]: учебное пособие в 3 т. - </w:t>
      </w:r>
      <w:proofErr w:type="spellStart"/>
      <w:r w:rsidR="007A1395" w:rsidRPr="007A16D7">
        <w:rPr>
          <w:sz w:val="28"/>
          <w:szCs w:val="28"/>
        </w:rPr>
        <w:t>Электрн</w:t>
      </w:r>
      <w:proofErr w:type="spellEnd"/>
      <w:r w:rsidR="007A1395" w:rsidRPr="007A16D7">
        <w:rPr>
          <w:sz w:val="28"/>
          <w:szCs w:val="28"/>
        </w:rPr>
        <w:t>. текстовые дан.</w:t>
      </w:r>
      <w:proofErr w:type="gramEnd"/>
      <w:r w:rsidR="007A1395" w:rsidRPr="007A16D7">
        <w:rPr>
          <w:sz w:val="28"/>
          <w:szCs w:val="28"/>
        </w:rPr>
        <w:t xml:space="preserve"> - Т. 1</w:t>
      </w:r>
      <w:r w:rsidR="007A1395">
        <w:rPr>
          <w:sz w:val="28"/>
          <w:szCs w:val="28"/>
        </w:rPr>
        <w:t>,2,3</w:t>
      </w:r>
      <w:r w:rsidR="007A1395" w:rsidRPr="007A16D7">
        <w:rPr>
          <w:sz w:val="28"/>
          <w:szCs w:val="28"/>
        </w:rPr>
        <w:t>.  -</w:t>
      </w:r>
      <w:proofErr w:type="spellStart"/>
      <w:r w:rsidR="007A1395" w:rsidRPr="002A4DF5">
        <w:rPr>
          <w:sz w:val="28"/>
          <w:szCs w:val="28"/>
        </w:rPr>
        <w:t>on</w:t>
      </w:r>
      <w:r w:rsidR="007A1395" w:rsidRPr="007A16D7">
        <w:rPr>
          <w:sz w:val="28"/>
          <w:szCs w:val="28"/>
        </w:rPr>
        <w:t>-</w:t>
      </w:r>
      <w:r w:rsidR="007A1395" w:rsidRPr="002A4DF5">
        <w:rPr>
          <w:sz w:val="28"/>
          <w:szCs w:val="28"/>
        </w:rPr>
        <w:t>line</w:t>
      </w:r>
      <w:proofErr w:type="spellEnd"/>
      <w:r w:rsidR="007A1395" w:rsidRPr="007A16D7">
        <w:rPr>
          <w:sz w:val="28"/>
          <w:szCs w:val="28"/>
        </w:rPr>
        <w:t xml:space="preserve">. - Режим доступа: </w:t>
      </w:r>
      <w:hyperlink r:id="rId10" w:history="1">
        <w:r w:rsidR="007A1395" w:rsidRPr="002A4DF5">
          <w:rPr>
            <w:rStyle w:val="a8"/>
            <w:sz w:val="28"/>
            <w:szCs w:val="28"/>
          </w:rPr>
          <w:t>http://www.studmedlib.ru/book/ISBN9785970406090.html</w:t>
        </w:r>
      </w:hyperlink>
      <w:r w:rsidR="007A1395">
        <w:t>,</w:t>
      </w:r>
      <w:hyperlink r:id="rId11" w:history="1">
        <w:r w:rsidR="007A1395" w:rsidRPr="002A4DF5">
          <w:rPr>
            <w:rStyle w:val="a8"/>
            <w:sz w:val="28"/>
            <w:szCs w:val="28"/>
          </w:rPr>
          <w:t>http://www.studmedlib.ru/book/ISBN9785970408209.html</w:t>
        </w:r>
      </w:hyperlink>
      <w:r w:rsidR="007A1395">
        <w:t>,</w:t>
      </w:r>
      <w:hyperlink r:id="rId12" w:history="1">
        <w:r w:rsidR="007A1395" w:rsidRPr="002A4DF5">
          <w:rPr>
            <w:rStyle w:val="a8"/>
            <w:sz w:val="28"/>
            <w:szCs w:val="28"/>
          </w:rPr>
          <w:t>http://www.studmedlib.ru/book/ISBN9785970409657.html</w:t>
        </w:r>
      </w:hyperlink>
      <w:r w:rsidR="007A1395">
        <w:t xml:space="preserve">  </w:t>
      </w:r>
      <w:r w:rsidR="007A1395" w:rsidRPr="002A4DF5">
        <w:rPr>
          <w:bCs/>
          <w:sz w:val="28"/>
          <w:szCs w:val="28"/>
        </w:rPr>
        <w:t xml:space="preserve">Г. И. </w:t>
      </w:r>
      <w:proofErr w:type="spellStart"/>
      <w:r w:rsidR="007A1395" w:rsidRPr="002A4DF5">
        <w:rPr>
          <w:bCs/>
          <w:sz w:val="28"/>
          <w:szCs w:val="28"/>
        </w:rPr>
        <w:t>Сторожаков</w:t>
      </w:r>
      <w:proofErr w:type="spellEnd"/>
      <w:r w:rsidR="007A1395" w:rsidRPr="002A4DF5">
        <w:rPr>
          <w:bCs/>
          <w:sz w:val="28"/>
          <w:szCs w:val="28"/>
        </w:rPr>
        <w:t xml:space="preserve">, А. А. </w:t>
      </w:r>
      <w:proofErr w:type="spellStart"/>
      <w:r w:rsidR="007A1395" w:rsidRPr="002A4DF5">
        <w:rPr>
          <w:bCs/>
          <w:sz w:val="28"/>
          <w:szCs w:val="28"/>
        </w:rPr>
        <w:t>Горбаченков</w:t>
      </w:r>
      <w:proofErr w:type="spellEnd"/>
      <w:r w:rsidR="007A1395">
        <w:rPr>
          <w:bCs/>
          <w:sz w:val="28"/>
          <w:szCs w:val="28"/>
        </w:rPr>
        <w:t xml:space="preserve">. </w:t>
      </w:r>
      <w:proofErr w:type="spellStart"/>
      <w:r w:rsidR="007A1395">
        <w:rPr>
          <w:bCs/>
          <w:sz w:val="28"/>
          <w:szCs w:val="28"/>
        </w:rPr>
        <w:t>ГЭОТАР-Медиа</w:t>
      </w:r>
      <w:proofErr w:type="spellEnd"/>
      <w:r w:rsidR="007A1395">
        <w:rPr>
          <w:bCs/>
          <w:sz w:val="28"/>
          <w:szCs w:val="28"/>
        </w:rPr>
        <w:t>, 2008.</w:t>
      </w:r>
    </w:p>
    <w:p w:rsidR="007023AC" w:rsidRPr="00414CD7" w:rsidRDefault="007023AC" w:rsidP="007023AC">
      <w:pPr>
        <w:spacing w:after="120"/>
        <w:ind w:right="-1"/>
        <w:jc w:val="both"/>
        <w:rPr>
          <w:color w:val="000000"/>
          <w:sz w:val="28"/>
          <w:szCs w:val="28"/>
        </w:rPr>
      </w:pPr>
    </w:p>
    <w:p w:rsidR="007023AC" w:rsidRPr="00414CD7" w:rsidRDefault="007023AC" w:rsidP="007023AC">
      <w:pPr>
        <w:spacing w:after="120"/>
        <w:ind w:right="-1"/>
        <w:jc w:val="both"/>
        <w:rPr>
          <w:color w:val="000000"/>
          <w:sz w:val="28"/>
          <w:szCs w:val="28"/>
        </w:rPr>
      </w:pPr>
    </w:p>
    <w:p w:rsidR="007023AC" w:rsidRPr="00414CD7" w:rsidRDefault="007023AC" w:rsidP="007023AC">
      <w:pPr>
        <w:spacing w:after="120"/>
        <w:ind w:right="-1"/>
        <w:jc w:val="both"/>
        <w:rPr>
          <w:color w:val="000000"/>
          <w:sz w:val="28"/>
          <w:szCs w:val="28"/>
        </w:rPr>
      </w:pPr>
    </w:p>
    <w:p w:rsidR="007023AC" w:rsidRPr="00121A6A" w:rsidRDefault="007023AC" w:rsidP="007023AC">
      <w:pPr>
        <w:jc w:val="both"/>
        <w:rPr>
          <w:color w:val="000000"/>
          <w:sz w:val="28"/>
          <w:szCs w:val="28"/>
        </w:rPr>
      </w:pPr>
    </w:p>
    <w:p w:rsidR="00623E36" w:rsidRPr="004E1298" w:rsidRDefault="00623E36" w:rsidP="00623E36">
      <w:pPr>
        <w:jc w:val="both"/>
        <w:outlineLvl w:val="0"/>
        <w:rPr>
          <w:sz w:val="28"/>
          <w:szCs w:val="28"/>
        </w:rPr>
      </w:pPr>
    </w:p>
    <w:p w:rsidR="008B450C" w:rsidRDefault="008B450C" w:rsidP="00BF0266">
      <w:pPr>
        <w:spacing w:after="0" w:line="240" w:lineRule="auto"/>
        <w:jc w:val="both"/>
      </w:pPr>
    </w:p>
    <w:sectPr w:rsidR="008B450C" w:rsidSect="006713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0045C5"/>
    <w:multiLevelType w:val="hybridMultilevel"/>
    <w:tmpl w:val="14347BBA"/>
    <w:lvl w:ilvl="0" w:tplc="EBE2F25A">
      <w:start w:val="4"/>
      <w:numFmt w:val="decimal"/>
      <w:lvlText w:val="%1)"/>
      <w:lvlJc w:val="left"/>
    </w:lvl>
    <w:lvl w:ilvl="1" w:tplc="2B42F91A">
      <w:numFmt w:val="decimal"/>
      <w:lvlText w:val=""/>
      <w:lvlJc w:val="left"/>
    </w:lvl>
    <w:lvl w:ilvl="2" w:tplc="E8A21950">
      <w:numFmt w:val="decimal"/>
      <w:lvlText w:val=""/>
      <w:lvlJc w:val="left"/>
    </w:lvl>
    <w:lvl w:ilvl="3" w:tplc="813406DA">
      <w:numFmt w:val="decimal"/>
      <w:lvlText w:val=""/>
      <w:lvlJc w:val="left"/>
    </w:lvl>
    <w:lvl w:ilvl="4" w:tplc="1EC85C68">
      <w:numFmt w:val="decimal"/>
      <w:lvlText w:val=""/>
      <w:lvlJc w:val="left"/>
    </w:lvl>
    <w:lvl w:ilvl="5" w:tplc="776C0FFE">
      <w:numFmt w:val="decimal"/>
      <w:lvlText w:val=""/>
      <w:lvlJc w:val="left"/>
    </w:lvl>
    <w:lvl w:ilvl="6" w:tplc="BF98E0A6">
      <w:numFmt w:val="decimal"/>
      <w:lvlText w:val=""/>
      <w:lvlJc w:val="left"/>
    </w:lvl>
    <w:lvl w:ilvl="7" w:tplc="C98A5610">
      <w:numFmt w:val="decimal"/>
      <w:lvlText w:val=""/>
      <w:lvlJc w:val="left"/>
    </w:lvl>
    <w:lvl w:ilvl="8" w:tplc="1B0860EA">
      <w:numFmt w:val="decimal"/>
      <w:lvlText w:val=""/>
      <w:lvlJc w:val="left"/>
    </w:lvl>
  </w:abstractNum>
  <w:abstractNum w:abstractNumId="2">
    <w:nsid w:val="2ABC30E3"/>
    <w:multiLevelType w:val="hybridMultilevel"/>
    <w:tmpl w:val="46802EB0"/>
    <w:lvl w:ilvl="0" w:tplc="E33AC5DA">
      <w:start w:val="1"/>
      <w:numFmt w:val="decimal"/>
      <w:lvlText w:val="%1."/>
      <w:lvlJc w:val="left"/>
      <w:pPr>
        <w:ind w:left="474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8541DA2"/>
    <w:multiLevelType w:val="hybridMultilevel"/>
    <w:tmpl w:val="32A4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F1862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4648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55E0E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62F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BC77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1A28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54F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5C0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B450C"/>
    <w:rsid w:val="000000A7"/>
    <w:rsid w:val="000B196D"/>
    <w:rsid w:val="000B528A"/>
    <w:rsid w:val="0021331B"/>
    <w:rsid w:val="002538AC"/>
    <w:rsid w:val="00326AE2"/>
    <w:rsid w:val="00364B3F"/>
    <w:rsid w:val="00370CBC"/>
    <w:rsid w:val="00397882"/>
    <w:rsid w:val="003D7280"/>
    <w:rsid w:val="003D7377"/>
    <w:rsid w:val="004F333A"/>
    <w:rsid w:val="005F296F"/>
    <w:rsid w:val="00606647"/>
    <w:rsid w:val="00623E36"/>
    <w:rsid w:val="00671383"/>
    <w:rsid w:val="007023AC"/>
    <w:rsid w:val="007307E8"/>
    <w:rsid w:val="0074223B"/>
    <w:rsid w:val="007A0D77"/>
    <w:rsid w:val="007A1395"/>
    <w:rsid w:val="008B450C"/>
    <w:rsid w:val="008D3FDA"/>
    <w:rsid w:val="009B21D7"/>
    <w:rsid w:val="009E58BC"/>
    <w:rsid w:val="00AD6F29"/>
    <w:rsid w:val="00B05D56"/>
    <w:rsid w:val="00BA0164"/>
    <w:rsid w:val="00BD4CA7"/>
    <w:rsid w:val="00BF0266"/>
    <w:rsid w:val="00C01963"/>
    <w:rsid w:val="00D34828"/>
    <w:rsid w:val="00D42F53"/>
    <w:rsid w:val="00D76DB6"/>
    <w:rsid w:val="00DE0C83"/>
    <w:rsid w:val="00EE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50C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Body Text Indent"/>
    <w:basedOn w:val="a"/>
    <w:link w:val="a5"/>
    <w:rsid w:val="008B450C"/>
    <w:pPr>
      <w:spacing w:after="120" w:line="240" w:lineRule="auto"/>
      <w:ind w:left="283"/>
    </w:pPr>
  </w:style>
  <w:style w:type="character" w:customStyle="1" w:styleId="a5">
    <w:name w:val="Основной текст с отступом Знак"/>
    <w:link w:val="a4"/>
    <w:rsid w:val="008B450C"/>
    <w:rPr>
      <w:lang w:val="ru-RU" w:eastAsia="ru-RU" w:bidi="ar-SA"/>
    </w:rPr>
  </w:style>
  <w:style w:type="paragraph" w:styleId="a6">
    <w:name w:val="Balloon Text"/>
    <w:basedOn w:val="a"/>
    <w:link w:val="a7"/>
    <w:rsid w:val="0021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133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23E36"/>
  </w:style>
  <w:style w:type="character" w:customStyle="1" w:styleId="attachment">
    <w:name w:val="attachment"/>
    <w:basedOn w:val="a0"/>
    <w:rsid w:val="00623E36"/>
  </w:style>
  <w:style w:type="character" w:styleId="a8">
    <w:name w:val="Hyperlink"/>
    <w:basedOn w:val="a0"/>
    <w:uiPriority w:val="99"/>
    <w:rsid w:val="002538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udmedlib.ru/ru/book/ISBN9785970425015.html" TargetMode="External"/><Relationship Id="rId12" Type="http://schemas.openxmlformats.org/officeDocument/2006/relationships/hyperlink" Target="http://www.studmedlib.ru/book/ISBN978597040965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udmedlib.ru/book/ISBN978597040820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060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772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5F9A4-7C9E-4CE4-985E-BDE7F1FF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8372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</vt:lpstr>
    </vt:vector>
  </TitlesOfParts>
  <Company>SPecialiST RePack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</dc:title>
  <dc:creator>Пользователь</dc:creator>
  <cp:lastModifiedBy>kaf2</cp:lastModifiedBy>
  <cp:revision>2</cp:revision>
  <cp:lastPrinted>2013-10-30T13:24:00Z</cp:lastPrinted>
  <dcterms:created xsi:type="dcterms:W3CDTF">2019-09-23T11:09:00Z</dcterms:created>
  <dcterms:modified xsi:type="dcterms:W3CDTF">2019-09-23T11:09:00Z</dcterms:modified>
</cp:coreProperties>
</file>