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7" w:rsidRPr="00157CD2" w:rsidRDefault="00323107" w:rsidP="00157CD2">
      <w:pPr>
        <w:widowControl w:val="0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 </w:t>
      </w:r>
      <w:r w:rsidR="00F55447" w:rsidRPr="00157CD2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F55447" w:rsidRPr="00157CD2" w:rsidRDefault="00F55447" w:rsidP="00157CD2">
      <w:pPr>
        <w:widowControl w:val="0"/>
        <w:jc w:val="center"/>
        <w:rPr>
          <w:b/>
          <w:color w:val="000000"/>
        </w:rPr>
      </w:pPr>
      <w:r w:rsidRPr="00157CD2">
        <w:rPr>
          <w:b/>
          <w:bCs/>
          <w:color w:val="000000"/>
        </w:rPr>
        <w:t>«БАШКИРСКИЙ ГОСУДАРСТВЕННЫЙ МЕДИЦИНСКИЙ УНИВЕРСИТЕТ»</w:t>
      </w:r>
    </w:p>
    <w:p w:rsidR="00F55447" w:rsidRPr="00157CD2" w:rsidRDefault="00F55447" w:rsidP="00157CD2">
      <w:pPr>
        <w:widowControl w:val="0"/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МИНИСТЕРСТВА ЗДРАВООХРАНЕНИЯ РОССИЙСКОЙ ФЕДЕРАЦИИ</w:t>
      </w:r>
    </w:p>
    <w:p w:rsidR="00A9253B" w:rsidRDefault="00A9253B" w:rsidP="00157CD2">
      <w:pPr>
        <w:jc w:val="center"/>
        <w:rPr>
          <w:b/>
          <w:bCs/>
          <w:color w:val="000000"/>
        </w:rPr>
      </w:pPr>
    </w:p>
    <w:p w:rsidR="00A9253B" w:rsidRDefault="00A9253B" w:rsidP="00157CD2">
      <w:pPr>
        <w:jc w:val="center"/>
        <w:rPr>
          <w:b/>
          <w:bCs/>
          <w:color w:val="000000"/>
        </w:rPr>
      </w:pPr>
    </w:p>
    <w:p w:rsidR="00F55447" w:rsidRPr="00157CD2" w:rsidRDefault="00F55447" w:rsidP="00157CD2">
      <w:pPr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ИНСТИТУТ ДОПОЛНИТЕЛЬНОГО ПРОФЕССИОНАЛЬНОГО ОБРАЗОВАНИЯ</w:t>
      </w:r>
    </w:p>
    <w:p w:rsidR="00F55447" w:rsidRPr="00157CD2" w:rsidRDefault="00F55447" w:rsidP="00157CD2">
      <w:pPr>
        <w:jc w:val="both"/>
        <w:rPr>
          <w:b/>
          <w:color w:val="000000"/>
        </w:rPr>
      </w:pPr>
    </w:p>
    <w:p w:rsidR="00F55447" w:rsidRPr="00157CD2" w:rsidRDefault="00F55447" w:rsidP="00157CD2">
      <w:pPr>
        <w:jc w:val="both"/>
        <w:rPr>
          <w:b/>
          <w:color w:val="FF0000"/>
        </w:rPr>
      </w:pPr>
    </w:p>
    <w:p w:rsidR="00F55447" w:rsidRPr="00157CD2" w:rsidRDefault="00B424B1" w:rsidP="00B424B1">
      <w:pPr>
        <w:jc w:val="right"/>
        <w:rPr>
          <w:color w:val="FF0000"/>
        </w:rPr>
      </w:pPr>
      <w:r w:rsidRPr="00B424B1">
        <w:rPr>
          <w:b/>
          <w:color w:val="000000"/>
        </w:rPr>
        <w:drawing>
          <wp:inline distT="0" distB="0" distL="0" distR="0">
            <wp:extent cx="2736215" cy="1511935"/>
            <wp:effectExtent l="0" t="0" r="6985" b="0"/>
            <wp:docPr id="5" name="Рисунок 4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47" w:rsidRPr="00157CD2" w:rsidRDefault="00F55447" w:rsidP="00157CD2">
      <w:pPr>
        <w:jc w:val="both"/>
        <w:rPr>
          <w:color w:val="FF0000"/>
        </w:rPr>
      </w:pPr>
    </w:p>
    <w:p w:rsidR="00F55447" w:rsidRPr="00157CD2" w:rsidRDefault="00F55447" w:rsidP="00157CD2">
      <w:pPr>
        <w:jc w:val="both"/>
        <w:rPr>
          <w:color w:val="FF0000"/>
          <w:lang w:val="en-US"/>
        </w:rPr>
      </w:pPr>
    </w:p>
    <w:p w:rsidR="00F55447" w:rsidRPr="00157CD2" w:rsidRDefault="00F55447" w:rsidP="00157CD2">
      <w:pPr>
        <w:jc w:val="both"/>
        <w:rPr>
          <w:color w:val="FF0000"/>
        </w:rPr>
      </w:pPr>
    </w:p>
    <w:p w:rsidR="00F55447" w:rsidRPr="00157CD2" w:rsidRDefault="00F55447" w:rsidP="00157CD2">
      <w:pPr>
        <w:jc w:val="both"/>
        <w:rPr>
          <w:color w:val="FF0000"/>
        </w:rPr>
      </w:pP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ДОПОЛНИТЕЛЬНАЯ ПРОФЕССИОНАЛЬНАЯ</w:t>
      </w: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ПРОГРАММА ПОВЫШЕНИЯ КВАЛИФИКАЦИИ</w:t>
      </w: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НЕПРЕРЫВНОГО ОБРАЗОВАНИЯ</w:t>
      </w: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по специальности «</w:t>
      </w:r>
      <w:r w:rsidR="003B0DFF">
        <w:rPr>
          <w:b/>
        </w:rPr>
        <w:t>Терапия</w:t>
      </w:r>
      <w:r w:rsidRPr="00157CD2">
        <w:rPr>
          <w:b/>
        </w:rPr>
        <w:t>»</w:t>
      </w: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«</w:t>
      </w:r>
      <w:r w:rsidR="00581CBF">
        <w:rPr>
          <w:b/>
        </w:rPr>
        <w:t xml:space="preserve">Современные аспекты диагностики, лечения анемий и </w:t>
      </w:r>
      <w:proofErr w:type="spellStart"/>
      <w:r w:rsidR="00581CBF">
        <w:rPr>
          <w:b/>
        </w:rPr>
        <w:t>трансфузионной</w:t>
      </w:r>
      <w:proofErr w:type="spellEnd"/>
      <w:r w:rsidR="00581CBF">
        <w:rPr>
          <w:b/>
        </w:rPr>
        <w:t xml:space="preserve"> терапии</w:t>
      </w:r>
      <w:r w:rsidRPr="00157CD2">
        <w:rPr>
          <w:b/>
        </w:rPr>
        <w:t xml:space="preserve"> »</w:t>
      </w:r>
    </w:p>
    <w:p w:rsidR="00F55447" w:rsidRPr="00157CD2" w:rsidRDefault="00F55447" w:rsidP="00157CD2">
      <w:pPr>
        <w:jc w:val="center"/>
      </w:pP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(СРОК ОСВОЕНИЯ 36 АКАДЕМИЧЕСКИХ ЧАСОВ)</w:t>
      </w:r>
    </w:p>
    <w:p w:rsidR="00F55447" w:rsidRPr="00157CD2" w:rsidRDefault="00F55447" w:rsidP="00157CD2">
      <w:pPr>
        <w:jc w:val="center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Pr="00157CD2" w:rsidRDefault="00F55447" w:rsidP="00157CD2">
      <w:pPr>
        <w:jc w:val="both"/>
      </w:pPr>
    </w:p>
    <w:p w:rsidR="00F55447" w:rsidRDefault="00F55447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Default="00157CD2" w:rsidP="00157CD2">
      <w:pPr>
        <w:jc w:val="both"/>
      </w:pPr>
    </w:p>
    <w:p w:rsidR="00157CD2" w:rsidRPr="00157CD2" w:rsidRDefault="00157CD2" w:rsidP="00157CD2">
      <w:pPr>
        <w:jc w:val="both"/>
      </w:pP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Уфа</w:t>
      </w:r>
    </w:p>
    <w:p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2016 г.</w:t>
      </w:r>
    </w:p>
    <w:p w:rsidR="00F55447" w:rsidRPr="00157CD2" w:rsidRDefault="00F55447" w:rsidP="00157CD2">
      <w:pPr>
        <w:jc w:val="center"/>
        <w:rPr>
          <w:b/>
        </w:rPr>
      </w:pPr>
    </w:p>
    <w:p w:rsidR="006168A3" w:rsidRPr="00485F86" w:rsidRDefault="006168A3" w:rsidP="006168A3">
      <w:pPr>
        <w:spacing w:line="360" w:lineRule="auto"/>
        <w:jc w:val="center"/>
      </w:pPr>
      <w:r w:rsidRPr="00485F86">
        <w:rPr>
          <w:b/>
          <w:bCs/>
        </w:rPr>
        <w:lastRenderedPageBreak/>
        <w:t>ВЫПИСКА</w:t>
      </w:r>
    </w:p>
    <w:p w:rsidR="006168A3" w:rsidRPr="00485F86" w:rsidRDefault="006168A3" w:rsidP="006168A3">
      <w:pPr>
        <w:spacing w:line="360" w:lineRule="auto"/>
        <w:jc w:val="both"/>
      </w:pPr>
    </w:p>
    <w:p w:rsidR="006168A3" w:rsidRPr="00485F86" w:rsidRDefault="006168A3" w:rsidP="006168A3">
      <w:pPr>
        <w:spacing w:line="360" w:lineRule="auto"/>
        <w:jc w:val="center"/>
      </w:pPr>
      <w:r w:rsidRPr="00485F86">
        <w:t>из протокола №  12-16 от « 25 » октября  2016 г.</w:t>
      </w:r>
    </w:p>
    <w:p w:rsidR="006168A3" w:rsidRPr="00485F86" w:rsidRDefault="006168A3" w:rsidP="006168A3">
      <w:pPr>
        <w:spacing w:line="360" w:lineRule="auto"/>
        <w:jc w:val="center"/>
      </w:pPr>
      <w:r w:rsidRPr="00485F86">
        <w:t>заседания кафедры терапии и общей врачебной практики с курсом гериатрии</w:t>
      </w:r>
      <w:r w:rsidRPr="00485F86">
        <w:rPr>
          <w:b/>
          <w:bCs/>
        </w:rPr>
        <w:t xml:space="preserve"> </w:t>
      </w:r>
      <w:r w:rsidRPr="00485F86">
        <w:t xml:space="preserve">Института дополнительного профессионального образования ФГБОУ </w:t>
      </w:r>
      <w:proofErr w:type="gramStart"/>
      <w:r w:rsidRPr="00485F86">
        <w:t>ВО</w:t>
      </w:r>
      <w:proofErr w:type="gramEnd"/>
      <w:r w:rsidRPr="00485F86">
        <w:t xml:space="preserve"> Башкирский государстве</w:t>
      </w:r>
      <w:r w:rsidRPr="00485F86">
        <w:t>н</w:t>
      </w:r>
      <w:r w:rsidRPr="00485F86">
        <w:t>ный медицинский университет Минздрава России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> 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 xml:space="preserve">ПРИСУТСТВОВАЛИ: председатель д.м.н., профессор </w:t>
      </w:r>
      <w:proofErr w:type="spellStart"/>
      <w:r w:rsidRPr="00485F86">
        <w:t>Г.Ш.Сафуанова</w:t>
      </w:r>
      <w:proofErr w:type="spellEnd"/>
      <w:r w:rsidRPr="00485F86">
        <w:t xml:space="preserve">, секретарь к.м.н. доцент А. Н. </w:t>
      </w:r>
      <w:proofErr w:type="spellStart"/>
      <w:r w:rsidRPr="00485F86">
        <w:t>Чепурная</w:t>
      </w:r>
      <w:proofErr w:type="spellEnd"/>
      <w:r w:rsidRPr="00485F86">
        <w:t>, сотрудники кафедры.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> 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>СЛУШАЛИ: об утверждении ДПП ПК НМО «Современные аспекты диагностики, леч</w:t>
      </w:r>
      <w:r w:rsidRPr="00485F86">
        <w:t>е</w:t>
      </w:r>
      <w:r w:rsidRPr="00485F86">
        <w:t xml:space="preserve">ния анемий и </w:t>
      </w:r>
      <w:proofErr w:type="spellStart"/>
      <w:r w:rsidRPr="00485F86">
        <w:t>трансфузионной</w:t>
      </w:r>
      <w:proofErr w:type="spellEnd"/>
      <w:r w:rsidRPr="00485F86">
        <w:t xml:space="preserve"> терапии» по специальности «Гематология» (36 ч), подг</w:t>
      </w:r>
      <w:r w:rsidRPr="00485F86">
        <w:t>о</w:t>
      </w:r>
      <w:r w:rsidRPr="00485F86">
        <w:t>товленной сотрудниками кафедры  терапии и общей врачебной практики с курсом гериа</w:t>
      </w:r>
      <w:r w:rsidRPr="00485F86">
        <w:t>т</w:t>
      </w:r>
      <w:r w:rsidRPr="00485F86">
        <w:t>рии  ИДПО БГМУ. </w:t>
      </w:r>
    </w:p>
    <w:p w:rsidR="006168A3" w:rsidRPr="00485F86" w:rsidRDefault="006168A3" w:rsidP="006168A3">
      <w:pPr>
        <w:spacing w:line="360" w:lineRule="auto"/>
        <w:jc w:val="both"/>
      </w:pPr>
    </w:p>
    <w:p w:rsidR="006168A3" w:rsidRPr="00485F86" w:rsidRDefault="006168A3" w:rsidP="006168A3">
      <w:pPr>
        <w:spacing w:line="360" w:lineRule="auto"/>
        <w:jc w:val="both"/>
      </w:pPr>
    </w:p>
    <w:p w:rsidR="006168A3" w:rsidRPr="00485F86" w:rsidRDefault="006168A3" w:rsidP="006168A3">
      <w:pPr>
        <w:spacing w:line="360" w:lineRule="auto"/>
        <w:jc w:val="both"/>
      </w:pPr>
      <w:r w:rsidRPr="00485F86">
        <w:t xml:space="preserve">ПОСТАНОВИЛИ: утвердить ДПП ПК НМО «Современные аспекты диагностики, лечения анемий и </w:t>
      </w:r>
      <w:proofErr w:type="spellStart"/>
      <w:r w:rsidRPr="00485F86">
        <w:t>трансфузионной</w:t>
      </w:r>
      <w:proofErr w:type="spellEnd"/>
      <w:r w:rsidRPr="00485F86">
        <w:t xml:space="preserve"> терапии» по специальности «Гематология» (36 ч).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> 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>  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 xml:space="preserve">Председатель: зав. кафедрой терапии и ОВП 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>с курсом гериатрии ИДПО БГМУ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 xml:space="preserve">д.м.н., профессор                                                  </w:t>
      </w:r>
      <w:r w:rsidR="008B51D7">
        <w:rPr>
          <w:noProof/>
        </w:rPr>
        <w:drawing>
          <wp:inline distT="0" distB="0" distL="0" distR="0">
            <wp:extent cx="78486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86">
        <w:t xml:space="preserve">          Г. Ш. </w:t>
      </w:r>
      <w:proofErr w:type="spellStart"/>
      <w:r w:rsidRPr="00485F86">
        <w:t>Сафуанова</w:t>
      </w:r>
      <w:proofErr w:type="spellEnd"/>
    </w:p>
    <w:p w:rsidR="006168A3" w:rsidRPr="00485F86" w:rsidRDefault="006168A3" w:rsidP="006168A3">
      <w:pPr>
        <w:spacing w:line="360" w:lineRule="auto"/>
        <w:jc w:val="both"/>
      </w:pPr>
      <w:r w:rsidRPr="00485F86">
        <w:t xml:space="preserve">        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> 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>Секретарь доцент кафедры терапии и ОВП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>с курсом гериатрии ИДПО БГМУ</w:t>
      </w:r>
    </w:p>
    <w:p w:rsidR="006168A3" w:rsidRPr="00485F86" w:rsidRDefault="006168A3" w:rsidP="006168A3">
      <w:pPr>
        <w:spacing w:line="360" w:lineRule="auto"/>
        <w:jc w:val="both"/>
      </w:pPr>
      <w:r w:rsidRPr="00485F86">
        <w:t xml:space="preserve">к.м.н.,  доцент                                                  </w:t>
      </w:r>
      <w:r w:rsidR="008B51D7">
        <w:rPr>
          <w:noProof/>
        </w:rPr>
        <w:drawing>
          <wp:inline distT="0" distB="0" distL="0" distR="0">
            <wp:extent cx="746760" cy="403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F86">
        <w:t xml:space="preserve">              А. Н. </w:t>
      </w:r>
      <w:proofErr w:type="spellStart"/>
      <w:r w:rsidRPr="00485F86">
        <w:t>Чепурная</w:t>
      </w:r>
      <w:proofErr w:type="spellEnd"/>
    </w:p>
    <w:p w:rsidR="006168A3" w:rsidRPr="00485F86" w:rsidRDefault="006168A3" w:rsidP="006168A3">
      <w:pPr>
        <w:spacing w:line="360" w:lineRule="auto"/>
        <w:jc w:val="both"/>
      </w:pPr>
      <w:r w:rsidRPr="00485F86">
        <w:tab/>
      </w:r>
    </w:p>
    <w:p w:rsidR="006168A3" w:rsidRDefault="006168A3" w:rsidP="006168A3">
      <w:pPr>
        <w:spacing w:line="360" w:lineRule="auto"/>
        <w:jc w:val="center"/>
        <w:rPr>
          <w:b/>
          <w:bCs/>
        </w:rPr>
      </w:pPr>
    </w:p>
    <w:p w:rsidR="006168A3" w:rsidRDefault="006168A3" w:rsidP="006168A3">
      <w:pPr>
        <w:spacing w:line="360" w:lineRule="auto"/>
        <w:jc w:val="center"/>
        <w:rPr>
          <w:b/>
          <w:bCs/>
        </w:rPr>
      </w:pPr>
    </w:p>
    <w:p w:rsidR="006168A3" w:rsidRDefault="006168A3" w:rsidP="006168A3">
      <w:pPr>
        <w:spacing w:line="360" w:lineRule="auto"/>
        <w:jc w:val="center"/>
        <w:rPr>
          <w:b/>
          <w:bCs/>
        </w:rPr>
      </w:pPr>
    </w:p>
    <w:p w:rsidR="006168A3" w:rsidRDefault="006168A3" w:rsidP="006168A3">
      <w:pPr>
        <w:spacing w:line="360" w:lineRule="auto"/>
        <w:jc w:val="center"/>
        <w:rPr>
          <w:b/>
          <w:bCs/>
        </w:rPr>
      </w:pPr>
    </w:p>
    <w:p w:rsidR="006168A3" w:rsidRPr="00E754B1" w:rsidRDefault="006168A3" w:rsidP="006168A3">
      <w:pPr>
        <w:spacing w:line="360" w:lineRule="auto"/>
        <w:jc w:val="center"/>
      </w:pPr>
      <w:r w:rsidRPr="00E754B1">
        <w:rPr>
          <w:b/>
          <w:bCs/>
        </w:rPr>
        <w:lastRenderedPageBreak/>
        <w:t>ВЫПИСКА</w:t>
      </w:r>
    </w:p>
    <w:p w:rsidR="006168A3" w:rsidRPr="00E754B1" w:rsidRDefault="006168A3" w:rsidP="006168A3">
      <w:pPr>
        <w:spacing w:line="360" w:lineRule="auto"/>
        <w:jc w:val="both"/>
      </w:pPr>
    </w:p>
    <w:p w:rsidR="006168A3" w:rsidRPr="00E754B1" w:rsidRDefault="006168A3" w:rsidP="006168A3">
      <w:pPr>
        <w:spacing w:line="360" w:lineRule="auto"/>
        <w:jc w:val="center"/>
      </w:pPr>
      <w:r w:rsidRPr="00E754B1">
        <w:t xml:space="preserve">из протокола № </w:t>
      </w:r>
      <w:r w:rsidR="00C216D0">
        <w:t>7-16</w:t>
      </w:r>
      <w:r w:rsidRPr="00E754B1">
        <w:t xml:space="preserve"> от « </w:t>
      </w:r>
      <w:r>
        <w:t>22</w:t>
      </w:r>
      <w:r w:rsidRPr="00E754B1">
        <w:t>» декабря 2016 г.</w:t>
      </w:r>
    </w:p>
    <w:p w:rsidR="006168A3" w:rsidRPr="00E754B1" w:rsidRDefault="006168A3" w:rsidP="006168A3">
      <w:pPr>
        <w:spacing w:line="360" w:lineRule="auto"/>
        <w:jc w:val="center"/>
      </w:pPr>
      <w:r w:rsidRPr="00E754B1">
        <w:t>заседания Учебно-методического совета</w:t>
      </w:r>
      <w:r w:rsidRPr="00E754B1">
        <w:rPr>
          <w:b/>
          <w:bCs/>
        </w:rPr>
        <w:t xml:space="preserve"> </w:t>
      </w:r>
      <w:r w:rsidRPr="00E754B1">
        <w:t xml:space="preserve">ИДПО ФГБОУ </w:t>
      </w:r>
      <w:proofErr w:type="gramStart"/>
      <w:r w:rsidRPr="00E754B1">
        <w:t>ВО</w:t>
      </w:r>
      <w:proofErr w:type="gramEnd"/>
      <w:r w:rsidRPr="00E754B1">
        <w:t xml:space="preserve"> Башкирский государственный медицинский университет Минздрава России</w:t>
      </w:r>
    </w:p>
    <w:p w:rsidR="006168A3" w:rsidRDefault="006168A3" w:rsidP="006168A3">
      <w:pPr>
        <w:spacing w:line="360" w:lineRule="auto"/>
        <w:jc w:val="both"/>
      </w:pPr>
      <w:r w:rsidRPr="00E754B1">
        <w:t> </w:t>
      </w:r>
    </w:p>
    <w:p w:rsidR="006168A3" w:rsidRPr="00E754B1" w:rsidRDefault="006168A3" w:rsidP="006168A3">
      <w:pPr>
        <w:spacing w:line="360" w:lineRule="auto"/>
        <w:jc w:val="both"/>
      </w:pPr>
    </w:p>
    <w:p w:rsidR="006168A3" w:rsidRPr="00E754B1" w:rsidRDefault="006168A3" w:rsidP="006168A3">
      <w:pPr>
        <w:spacing w:line="360" w:lineRule="auto"/>
        <w:jc w:val="both"/>
      </w:pPr>
      <w:r w:rsidRPr="00E754B1">
        <w:t>ПРИСУТСТВОВАЛИ: председатель УМС д.м.н., профессор В.В. Викторов, секретарь УМС к.ф.н. А.А. Федотова, члены УМС.</w:t>
      </w:r>
    </w:p>
    <w:p w:rsidR="006168A3" w:rsidRDefault="006168A3" w:rsidP="006168A3">
      <w:pPr>
        <w:spacing w:line="360" w:lineRule="auto"/>
        <w:jc w:val="both"/>
      </w:pPr>
      <w:r w:rsidRPr="00E754B1">
        <w:t> </w:t>
      </w:r>
    </w:p>
    <w:p w:rsidR="006168A3" w:rsidRPr="00E754B1" w:rsidRDefault="006168A3" w:rsidP="006168A3">
      <w:pPr>
        <w:spacing w:line="360" w:lineRule="auto"/>
        <w:jc w:val="both"/>
      </w:pPr>
    </w:p>
    <w:p w:rsidR="006168A3" w:rsidRPr="00E754B1" w:rsidRDefault="006168A3" w:rsidP="006168A3">
      <w:pPr>
        <w:spacing w:line="360" w:lineRule="auto"/>
        <w:jc w:val="both"/>
      </w:pPr>
      <w:r w:rsidRPr="00E754B1">
        <w:t xml:space="preserve">СЛУШАЛИ: об утверждении </w:t>
      </w:r>
      <w:r>
        <w:t>ДПП ПК Н</w:t>
      </w:r>
      <w:r w:rsidRPr="00E754B1">
        <w:t xml:space="preserve">О «Современные аспекты диагностики, лечений анемий и </w:t>
      </w:r>
      <w:proofErr w:type="spellStart"/>
      <w:r w:rsidRPr="00E754B1">
        <w:t>трансфузионной</w:t>
      </w:r>
      <w:proofErr w:type="spellEnd"/>
      <w:r w:rsidRPr="00E754B1">
        <w:t xml:space="preserve"> терапии» по специальности «Гематология» (36 ч), подгото</w:t>
      </w:r>
      <w:r w:rsidRPr="00E754B1">
        <w:t>в</w:t>
      </w:r>
      <w:r w:rsidRPr="00E754B1">
        <w:t>ленной сотрудниками кафедры  терапии и общей врачебной практики с курсом гериатрии  ИДПО БГМУ. </w:t>
      </w:r>
    </w:p>
    <w:p w:rsidR="006168A3" w:rsidRDefault="006168A3" w:rsidP="006168A3">
      <w:pPr>
        <w:spacing w:line="360" w:lineRule="auto"/>
        <w:jc w:val="both"/>
      </w:pPr>
      <w:r w:rsidRPr="00E754B1">
        <w:t> </w:t>
      </w:r>
    </w:p>
    <w:p w:rsidR="006168A3" w:rsidRPr="00E754B1" w:rsidRDefault="006168A3" w:rsidP="006168A3">
      <w:pPr>
        <w:spacing w:line="360" w:lineRule="auto"/>
        <w:jc w:val="both"/>
      </w:pPr>
    </w:p>
    <w:p w:rsidR="006168A3" w:rsidRPr="00E754B1" w:rsidRDefault="006168A3" w:rsidP="006168A3">
      <w:pPr>
        <w:spacing w:line="360" w:lineRule="auto"/>
        <w:jc w:val="both"/>
      </w:pPr>
    </w:p>
    <w:p w:rsidR="006168A3" w:rsidRPr="00E754B1" w:rsidRDefault="006168A3" w:rsidP="006168A3">
      <w:pPr>
        <w:spacing w:line="360" w:lineRule="auto"/>
        <w:jc w:val="both"/>
      </w:pPr>
      <w:r w:rsidRPr="00E754B1">
        <w:t xml:space="preserve">ПОСТАНОВИЛИ: утвердить </w:t>
      </w:r>
      <w:r>
        <w:t>ДПП ПК Н</w:t>
      </w:r>
      <w:r w:rsidRPr="00E754B1">
        <w:t xml:space="preserve">О «Современные аспекты диагностики, лечений анемий и </w:t>
      </w:r>
      <w:proofErr w:type="spellStart"/>
      <w:r w:rsidRPr="00E754B1">
        <w:t>трансфузионной</w:t>
      </w:r>
      <w:proofErr w:type="spellEnd"/>
      <w:r w:rsidRPr="00E754B1">
        <w:t xml:space="preserve"> терапии» по специальности «Гематология» (36 ч).</w:t>
      </w:r>
    </w:p>
    <w:p w:rsidR="006168A3" w:rsidRDefault="006168A3" w:rsidP="006168A3">
      <w:pPr>
        <w:spacing w:line="360" w:lineRule="auto"/>
        <w:jc w:val="both"/>
      </w:pPr>
      <w:r w:rsidRPr="00E754B1">
        <w:t> </w:t>
      </w:r>
    </w:p>
    <w:p w:rsidR="006168A3" w:rsidRDefault="006168A3" w:rsidP="006168A3">
      <w:pPr>
        <w:spacing w:line="360" w:lineRule="auto"/>
        <w:jc w:val="both"/>
      </w:pPr>
    </w:p>
    <w:p w:rsidR="006168A3" w:rsidRPr="00E754B1" w:rsidRDefault="006168A3" w:rsidP="006168A3">
      <w:pPr>
        <w:spacing w:line="360" w:lineRule="auto"/>
        <w:jc w:val="both"/>
      </w:pPr>
    </w:p>
    <w:p w:rsidR="006168A3" w:rsidRPr="00E754B1" w:rsidRDefault="006168A3" w:rsidP="006168A3">
      <w:pPr>
        <w:spacing w:line="360" w:lineRule="auto"/>
        <w:jc w:val="both"/>
      </w:pPr>
      <w:r w:rsidRPr="00E754B1">
        <w:t>  </w:t>
      </w:r>
    </w:p>
    <w:p w:rsidR="006168A3" w:rsidRPr="00E754B1" w:rsidRDefault="006168A3" w:rsidP="006168A3">
      <w:pPr>
        <w:spacing w:line="360" w:lineRule="auto"/>
        <w:jc w:val="both"/>
      </w:pPr>
      <w:r w:rsidRPr="00E754B1">
        <w:t>Председатель УМС ИДПО БГМУ</w:t>
      </w:r>
    </w:p>
    <w:p w:rsidR="006168A3" w:rsidRPr="00E754B1" w:rsidRDefault="006168A3" w:rsidP="006168A3">
      <w:pPr>
        <w:spacing w:line="360" w:lineRule="auto"/>
        <w:jc w:val="both"/>
      </w:pPr>
      <w:r w:rsidRPr="00E754B1">
        <w:t xml:space="preserve">д.м.н., профессор                              </w:t>
      </w:r>
      <w:r w:rsidR="008B51D7">
        <w:rPr>
          <w:noProof/>
          <w:sz w:val="23"/>
          <w:szCs w:val="23"/>
        </w:rPr>
        <w:drawing>
          <wp:inline distT="0" distB="0" distL="0" distR="0">
            <wp:extent cx="731520" cy="411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4B1">
        <w:t xml:space="preserve">                             В.В. Викторов</w:t>
      </w:r>
    </w:p>
    <w:p w:rsidR="006168A3" w:rsidRPr="00E754B1" w:rsidRDefault="006168A3" w:rsidP="006168A3">
      <w:pPr>
        <w:spacing w:line="360" w:lineRule="auto"/>
        <w:jc w:val="both"/>
      </w:pPr>
      <w:r w:rsidRPr="00E754B1">
        <w:t xml:space="preserve">        </w:t>
      </w:r>
    </w:p>
    <w:p w:rsidR="006168A3" w:rsidRPr="00E754B1" w:rsidRDefault="006168A3" w:rsidP="006168A3">
      <w:pPr>
        <w:spacing w:line="360" w:lineRule="auto"/>
        <w:jc w:val="both"/>
      </w:pPr>
      <w:r w:rsidRPr="00E754B1">
        <w:t> </w:t>
      </w:r>
    </w:p>
    <w:p w:rsidR="006168A3" w:rsidRPr="00E754B1" w:rsidRDefault="006168A3" w:rsidP="006168A3">
      <w:pPr>
        <w:spacing w:line="360" w:lineRule="auto"/>
        <w:jc w:val="both"/>
      </w:pPr>
      <w:r w:rsidRPr="00E754B1">
        <w:t xml:space="preserve">Секретарь УМС ИДПО БГМУ                           </w:t>
      </w:r>
    </w:p>
    <w:p w:rsidR="006168A3" w:rsidRPr="00E754B1" w:rsidRDefault="006168A3" w:rsidP="006168A3">
      <w:pPr>
        <w:spacing w:line="360" w:lineRule="auto"/>
        <w:jc w:val="both"/>
      </w:pPr>
      <w:r w:rsidRPr="00E754B1">
        <w:t xml:space="preserve">к.ф.н.                                                                      </w:t>
      </w:r>
      <w:r w:rsidR="00C216D0" w:rsidRPr="00C216D0">
        <w:rPr>
          <w:noProof/>
        </w:rPr>
        <w:drawing>
          <wp:inline distT="0" distB="0" distL="0" distR="0">
            <wp:extent cx="633730" cy="467995"/>
            <wp:effectExtent l="0" t="0" r="0" b="8255"/>
            <wp:docPr id="7" name="Рисунок 3" descr="C:\Users\User\Desktop\Untitled.F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4B1">
        <w:t xml:space="preserve">         А.А. Федотова</w:t>
      </w:r>
    </w:p>
    <w:p w:rsidR="006168A3" w:rsidRPr="00E754B1" w:rsidRDefault="006168A3" w:rsidP="006168A3">
      <w:pPr>
        <w:spacing w:line="360" w:lineRule="auto"/>
        <w:jc w:val="both"/>
      </w:pPr>
      <w:r w:rsidRPr="00E754B1">
        <w:tab/>
      </w:r>
    </w:p>
    <w:p w:rsidR="006168A3" w:rsidRDefault="006168A3" w:rsidP="00C216D0">
      <w:pPr>
        <w:spacing w:line="360" w:lineRule="auto"/>
        <w:ind w:firstLine="709"/>
        <w:rPr>
          <w:b/>
          <w:sz w:val="28"/>
          <w:szCs w:val="28"/>
        </w:rPr>
      </w:pPr>
    </w:p>
    <w:p w:rsidR="006168A3" w:rsidRPr="001F1731" w:rsidRDefault="006168A3" w:rsidP="006168A3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1F1731">
        <w:rPr>
          <w:b/>
          <w:sz w:val="28"/>
          <w:szCs w:val="28"/>
        </w:rPr>
        <w:lastRenderedPageBreak/>
        <w:t>Выписка</w:t>
      </w:r>
    </w:p>
    <w:bookmarkEnd w:id="0"/>
    <w:p w:rsidR="006168A3" w:rsidRPr="001F1731" w:rsidRDefault="006168A3" w:rsidP="006168A3">
      <w:pPr>
        <w:spacing w:line="360" w:lineRule="auto"/>
        <w:rPr>
          <w:sz w:val="28"/>
          <w:szCs w:val="28"/>
        </w:rPr>
      </w:pPr>
    </w:p>
    <w:p w:rsidR="006168A3" w:rsidRPr="001F1731" w:rsidRDefault="006168A3" w:rsidP="006168A3">
      <w:pPr>
        <w:spacing w:line="360" w:lineRule="auto"/>
        <w:ind w:firstLine="709"/>
        <w:jc w:val="center"/>
        <w:rPr>
          <w:sz w:val="28"/>
          <w:szCs w:val="28"/>
        </w:rPr>
      </w:pPr>
      <w:r w:rsidRPr="001F1731">
        <w:rPr>
          <w:sz w:val="28"/>
          <w:szCs w:val="28"/>
        </w:rPr>
        <w:t xml:space="preserve">из протокола заседания Ученого  совета </w:t>
      </w:r>
    </w:p>
    <w:p w:rsidR="006168A3" w:rsidRPr="001F1731" w:rsidRDefault="006168A3" w:rsidP="006168A3">
      <w:pPr>
        <w:spacing w:line="360" w:lineRule="auto"/>
        <w:ind w:firstLine="709"/>
        <w:jc w:val="center"/>
        <w:rPr>
          <w:sz w:val="28"/>
          <w:szCs w:val="28"/>
        </w:rPr>
      </w:pPr>
      <w:r w:rsidRPr="001F1731">
        <w:rPr>
          <w:sz w:val="28"/>
          <w:szCs w:val="28"/>
        </w:rPr>
        <w:t xml:space="preserve">Института </w:t>
      </w:r>
      <w:r>
        <w:rPr>
          <w:sz w:val="28"/>
          <w:szCs w:val="28"/>
        </w:rPr>
        <w:t xml:space="preserve">дополнительного профессионального </w:t>
      </w:r>
      <w:r w:rsidRPr="001F1731">
        <w:rPr>
          <w:sz w:val="28"/>
          <w:szCs w:val="28"/>
        </w:rPr>
        <w:t>образования</w:t>
      </w:r>
    </w:p>
    <w:p w:rsidR="006168A3" w:rsidRPr="001F1731" w:rsidRDefault="006168A3" w:rsidP="006168A3">
      <w:pPr>
        <w:spacing w:line="360" w:lineRule="auto"/>
        <w:ind w:firstLine="709"/>
        <w:jc w:val="center"/>
        <w:rPr>
          <w:sz w:val="28"/>
          <w:szCs w:val="28"/>
        </w:rPr>
      </w:pPr>
      <w:r w:rsidRPr="001F1731">
        <w:rPr>
          <w:sz w:val="28"/>
          <w:szCs w:val="28"/>
        </w:rPr>
        <w:t xml:space="preserve">   №  </w:t>
      </w:r>
      <w:r w:rsidR="00B424B1">
        <w:rPr>
          <w:sz w:val="28"/>
          <w:szCs w:val="28"/>
        </w:rPr>
        <w:t>9</w:t>
      </w:r>
      <w:r w:rsidRPr="001F1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1F1731">
        <w:rPr>
          <w:sz w:val="28"/>
          <w:szCs w:val="28"/>
        </w:rPr>
        <w:t xml:space="preserve"> « </w:t>
      </w:r>
      <w:r>
        <w:rPr>
          <w:sz w:val="28"/>
          <w:szCs w:val="28"/>
        </w:rPr>
        <w:t>22</w:t>
      </w:r>
      <w:r w:rsidRPr="001F1731">
        <w:rPr>
          <w:sz w:val="28"/>
          <w:szCs w:val="28"/>
        </w:rPr>
        <w:t xml:space="preserve"> »  декабря   2016 г</w:t>
      </w:r>
    </w:p>
    <w:p w:rsidR="006168A3" w:rsidRPr="001F1731" w:rsidRDefault="006168A3" w:rsidP="006168A3">
      <w:pPr>
        <w:spacing w:line="360" w:lineRule="auto"/>
        <w:ind w:firstLine="709"/>
        <w:jc w:val="center"/>
        <w:rPr>
          <w:sz w:val="28"/>
          <w:szCs w:val="28"/>
        </w:rPr>
      </w:pPr>
    </w:p>
    <w:p w:rsidR="006168A3" w:rsidRPr="001F1731" w:rsidRDefault="006168A3" w:rsidP="006168A3">
      <w:pPr>
        <w:spacing w:line="360" w:lineRule="auto"/>
        <w:ind w:firstLine="709"/>
        <w:jc w:val="center"/>
        <w:rPr>
          <w:sz w:val="28"/>
          <w:szCs w:val="28"/>
        </w:rPr>
      </w:pPr>
    </w:p>
    <w:p w:rsidR="006168A3" w:rsidRPr="001F1731" w:rsidRDefault="006168A3" w:rsidP="006168A3">
      <w:pPr>
        <w:spacing w:line="360" w:lineRule="auto"/>
        <w:ind w:firstLine="709"/>
        <w:jc w:val="center"/>
        <w:rPr>
          <w:sz w:val="28"/>
          <w:szCs w:val="28"/>
        </w:rPr>
      </w:pPr>
    </w:p>
    <w:p w:rsidR="006168A3" w:rsidRPr="001F1731" w:rsidRDefault="006168A3" w:rsidP="006168A3">
      <w:pPr>
        <w:tabs>
          <w:tab w:val="left" w:pos="3119"/>
        </w:tabs>
        <w:spacing w:line="360" w:lineRule="auto"/>
        <w:ind w:right="-63" w:firstLine="709"/>
        <w:jc w:val="both"/>
        <w:rPr>
          <w:sz w:val="28"/>
          <w:szCs w:val="28"/>
        </w:rPr>
      </w:pPr>
      <w:proofErr w:type="gramStart"/>
      <w:r w:rsidRPr="001F1731">
        <w:rPr>
          <w:b/>
          <w:sz w:val="28"/>
          <w:szCs w:val="28"/>
        </w:rPr>
        <w:t>Присутствовали:</w:t>
      </w:r>
      <w:r w:rsidRPr="001F1731">
        <w:rPr>
          <w:sz w:val="28"/>
          <w:szCs w:val="28"/>
        </w:rPr>
        <w:t xml:space="preserve"> председатель Ученого Совета  - директор ИДПО, д.м.н., проф. Викторов В.В., секретарь  -   д.м.н., проф. Ширяева Г. П., члены Ученого Совета</w:t>
      </w:r>
      <w:proofErr w:type="gramEnd"/>
    </w:p>
    <w:p w:rsidR="006168A3" w:rsidRPr="001F1731" w:rsidRDefault="006168A3" w:rsidP="006168A3">
      <w:pPr>
        <w:tabs>
          <w:tab w:val="left" w:pos="3119"/>
        </w:tabs>
        <w:spacing w:line="360" w:lineRule="auto"/>
        <w:ind w:right="-63" w:firstLine="709"/>
        <w:jc w:val="both"/>
        <w:rPr>
          <w:sz w:val="28"/>
          <w:szCs w:val="28"/>
        </w:rPr>
      </w:pPr>
    </w:p>
    <w:p w:rsidR="006168A3" w:rsidRPr="001F1731" w:rsidRDefault="006168A3" w:rsidP="006168A3">
      <w:pPr>
        <w:spacing w:line="360" w:lineRule="auto"/>
        <w:jc w:val="both"/>
        <w:rPr>
          <w:sz w:val="28"/>
          <w:szCs w:val="28"/>
        </w:rPr>
      </w:pPr>
      <w:r w:rsidRPr="001F1731">
        <w:rPr>
          <w:b/>
          <w:sz w:val="28"/>
          <w:szCs w:val="28"/>
        </w:rPr>
        <w:t xml:space="preserve">Слушали: </w:t>
      </w:r>
      <w:r w:rsidRPr="001F1731">
        <w:rPr>
          <w:sz w:val="28"/>
          <w:szCs w:val="28"/>
        </w:rPr>
        <w:t xml:space="preserve"> утверждение ДПП  ПК НМО «</w:t>
      </w:r>
      <w:r>
        <w:rPr>
          <w:sz w:val="28"/>
          <w:szCs w:val="28"/>
        </w:rPr>
        <w:t>Современные аспекты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ки, лечения анемий и </w:t>
      </w:r>
      <w:proofErr w:type="spellStart"/>
      <w:r>
        <w:rPr>
          <w:sz w:val="28"/>
          <w:szCs w:val="28"/>
        </w:rPr>
        <w:t>трансфузионной</w:t>
      </w:r>
      <w:proofErr w:type="spellEnd"/>
      <w:r>
        <w:rPr>
          <w:sz w:val="28"/>
          <w:szCs w:val="28"/>
        </w:rPr>
        <w:t xml:space="preserve"> терапии</w:t>
      </w:r>
      <w:r w:rsidRPr="001F1731">
        <w:rPr>
          <w:sz w:val="28"/>
          <w:szCs w:val="28"/>
        </w:rPr>
        <w:t>» по специальности «</w:t>
      </w:r>
      <w:r>
        <w:rPr>
          <w:sz w:val="28"/>
          <w:szCs w:val="28"/>
        </w:rPr>
        <w:t>Гемат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логия</w:t>
      </w:r>
      <w:r w:rsidRPr="001F1731">
        <w:rPr>
          <w:sz w:val="28"/>
          <w:szCs w:val="28"/>
        </w:rPr>
        <w:t xml:space="preserve">» (36 ч).  </w:t>
      </w:r>
    </w:p>
    <w:p w:rsidR="006168A3" w:rsidRPr="001F1731" w:rsidRDefault="006168A3" w:rsidP="006168A3">
      <w:pPr>
        <w:spacing w:line="360" w:lineRule="auto"/>
        <w:ind w:firstLine="709"/>
        <w:jc w:val="both"/>
        <w:rPr>
          <w:sz w:val="28"/>
          <w:szCs w:val="28"/>
        </w:rPr>
      </w:pPr>
    </w:p>
    <w:p w:rsidR="006168A3" w:rsidRPr="001F1731" w:rsidRDefault="006168A3" w:rsidP="006168A3">
      <w:pPr>
        <w:spacing w:line="360" w:lineRule="auto"/>
        <w:ind w:firstLine="709"/>
        <w:jc w:val="both"/>
        <w:rPr>
          <w:sz w:val="28"/>
          <w:szCs w:val="28"/>
        </w:rPr>
      </w:pPr>
      <w:r w:rsidRPr="001F1731">
        <w:rPr>
          <w:b/>
          <w:sz w:val="28"/>
          <w:szCs w:val="28"/>
        </w:rPr>
        <w:t>Составители:</w:t>
      </w:r>
      <w:r w:rsidRPr="001F1731">
        <w:rPr>
          <w:sz w:val="28"/>
          <w:szCs w:val="28"/>
        </w:rPr>
        <w:t xml:space="preserve"> зав. кафедрой терапии и ОВП с курсом гериатрии И</w:t>
      </w:r>
      <w:r>
        <w:rPr>
          <w:sz w:val="28"/>
          <w:szCs w:val="28"/>
        </w:rPr>
        <w:t>Д</w:t>
      </w:r>
      <w:r w:rsidRPr="001F1731">
        <w:rPr>
          <w:sz w:val="28"/>
          <w:szCs w:val="28"/>
        </w:rPr>
        <w:t xml:space="preserve">ПО БГМУ, д.м.н., проф. </w:t>
      </w:r>
      <w:proofErr w:type="spellStart"/>
      <w:r w:rsidRPr="001F1731">
        <w:rPr>
          <w:sz w:val="28"/>
          <w:szCs w:val="28"/>
        </w:rPr>
        <w:t>Сафуанова</w:t>
      </w:r>
      <w:proofErr w:type="spellEnd"/>
      <w:r w:rsidRPr="001F1731">
        <w:rPr>
          <w:sz w:val="28"/>
          <w:szCs w:val="28"/>
        </w:rPr>
        <w:t xml:space="preserve"> Г.Ш., </w:t>
      </w:r>
      <w:r>
        <w:rPr>
          <w:sz w:val="28"/>
          <w:szCs w:val="28"/>
        </w:rPr>
        <w:t>доцент</w:t>
      </w:r>
      <w:r w:rsidRPr="001F1731">
        <w:rPr>
          <w:sz w:val="28"/>
          <w:szCs w:val="28"/>
        </w:rPr>
        <w:t xml:space="preserve">  кафедры терапии и ОВ</w:t>
      </w:r>
      <w:r>
        <w:rPr>
          <w:sz w:val="28"/>
          <w:szCs w:val="28"/>
        </w:rPr>
        <w:t>П с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сом гериатрии ИПО БГМУ  к</w:t>
      </w:r>
      <w:r w:rsidRPr="001F1731">
        <w:rPr>
          <w:sz w:val="28"/>
          <w:szCs w:val="28"/>
        </w:rPr>
        <w:t xml:space="preserve">.м.н. </w:t>
      </w:r>
      <w:proofErr w:type="spellStart"/>
      <w:r>
        <w:rPr>
          <w:sz w:val="28"/>
          <w:szCs w:val="28"/>
        </w:rPr>
        <w:t>Чепурная</w:t>
      </w:r>
      <w:proofErr w:type="spellEnd"/>
      <w:r>
        <w:rPr>
          <w:sz w:val="28"/>
          <w:szCs w:val="28"/>
        </w:rPr>
        <w:t xml:space="preserve"> А.Н.</w:t>
      </w:r>
      <w:r w:rsidRPr="001F1731">
        <w:rPr>
          <w:sz w:val="28"/>
          <w:szCs w:val="28"/>
        </w:rPr>
        <w:t xml:space="preserve"> </w:t>
      </w:r>
    </w:p>
    <w:p w:rsidR="006168A3" w:rsidRPr="001F1731" w:rsidRDefault="006168A3" w:rsidP="006168A3">
      <w:pPr>
        <w:spacing w:line="360" w:lineRule="auto"/>
        <w:ind w:firstLine="709"/>
        <w:jc w:val="both"/>
        <w:rPr>
          <w:sz w:val="28"/>
          <w:szCs w:val="28"/>
        </w:rPr>
      </w:pPr>
    </w:p>
    <w:p w:rsidR="006168A3" w:rsidRPr="001F1731" w:rsidRDefault="006168A3" w:rsidP="006168A3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6168A3" w:rsidRPr="001F1731" w:rsidRDefault="006168A3" w:rsidP="008B51D7">
      <w:pPr>
        <w:spacing w:line="360" w:lineRule="auto"/>
        <w:jc w:val="both"/>
        <w:rPr>
          <w:sz w:val="28"/>
          <w:szCs w:val="28"/>
        </w:rPr>
      </w:pPr>
      <w:r w:rsidRPr="001F1731">
        <w:rPr>
          <w:color w:val="000000"/>
          <w:spacing w:val="1"/>
          <w:sz w:val="28"/>
          <w:szCs w:val="28"/>
        </w:rPr>
        <w:t xml:space="preserve"> </w:t>
      </w:r>
      <w:r w:rsidRPr="001F1731">
        <w:rPr>
          <w:b/>
          <w:color w:val="000000"/>
          <w:spacing w:val="1"/>
          <w:sz w:val="28"/>
          <w:szCs w:val="28"/>
        </w:rPr>
        <w:t>Постановили:</w:t>
      </w:r>
      <w:r w:rsidRPr="001F1731">
        <w:rPr>
          <w:color w:val="000000"/>
          <w:spacing w:val="1"/>
          <w:sz w:val="28"/>
          <w:szCs w:val="28"/>
        </w:rPr>
        <w:t xml:space="preserve"> утвердить </w:t>
      </w:r>
      <w:r w:rsidRPr="001F1731">
        <w:rPr>
          <w:sz w:val="28"/>
          <w:szCs w:val="28"/>
        </w:rPr>
        <w:t>ДПП  ПК НМО «</w:t>
      </w:r>
      <w:r>
        <w:rPr>
          <w:sz w:val="28"/>
          <w:szCs w:val="28"/>
        </w:rPr>
        <w:t>Современные аспекты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стики, лечения анемий и </w:t>
      </w:r>
      <w:proofErr w:type="spellStart"/>
      <w:r>
        <w:rPr>
          <w:sz w:val="28"/>
          <w:szCs w:val="28"/>
        </w:rPr>
        <w:t>трансфузионной</w:t>
      </w:r>
      <w:proofErr w:type="spellEnd"/>
      <w:r>
        <w:rPr>
          <w:sz w:val="28"/>
          <w:szCs w:val="28"/>
        </w:rPr>
        <w:t xml:space="preserve"> терапии</w:t>
      </w:r>
      <w:r w:rsidRPr="001F1731">
        <w:rPr>
          <w:sz w:val="28"/>
          <w:szCs w:val="28"/>
        </w:rPr>
        <w:t>» по специальности «</w:t>
      </w:r>
      <w:r>
        <w:rPr>
          <w:sz w:val="28"/>
          <w:szCs w:val="28"/>
        </w:rPr>
        <w:t>Гем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тология</w:t>
      </w:r>
      <w:r w:rsidRPr="001F1731">
        <w:rPr>
          <w:sz w:val="28"/>
          <w:szCs w:val="28"/>
        </w:rPr>
        <w:t xml:space="preserve">» (36 ч).  </w:t>
      </w:r>
    </w:p>
    <w:p w:rsidR="006168A3" w:rsidRPr="008B51D7" w:rsidRDefault="006168A3" w:rsidP="008B51D7">
      <w:pPr>
        <w:spacing w:line="360" w:lineRule="auto"/>
        <w:rPr>
          <w:sz w:val="28"/>
          <w:szCs w:val="28"/>
        </w:rPr>
      </w:pPr>
      <w:r w:rsidRPr="008B51D7">
        <w:rPr>
          <w:sz w:val="28"/>
          <w:szCs w:val="28"/>
        </w:rPr>
        <w:t xml:space="preserve">Председатель:  д.м.н., профессор        </w:t>
      </w:r>
      <w:r w:rsidR="008B51D7">
        <w:rPr>
          <w:noProof/>
          <w:sz w:val="23"/>
          <w:szCs w:val="23"/>
        </w:rPr>
        <w:drawing>
          <wp:inline distT="0" distB="0" distL="0" distR="0">
            <wp:extent cx="731520" cy="411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1D7">
        <w:rPr>
          <w:sz w:val="28"/>
          <w:szCs w:val="28"/>
        </w:rPr>
        <w:t xml:space="preserve">                            В.В.Викторов</w:t>
      </w:r>
    </w:p>
    <w:p w:rsidR="006168A3" w:rsidRDefault="006168A3" w:rsidP="006168A3">
      <w:pPr>
        <w:pStyle w:val="af"/>
        <w:spacing w:line="360" w:lineRule="auto"/>
        <w:rPr>
          <w:sz w:val="28"/>
          <w:szCs w:val="28"/>
        </w:rPr>
      </w:pPr>
    </w:p>
    <w:p w:rsidR="006168A3" w:rsidRPr="008B51D7" w:rsidRDefault="006168A3" w:rsidP="008B51D7">
      <w:pPr>
        <w:spacing w:line="360" w:lineRule="auto"/>
        <w:rPr>
          <w:sz w:val="28"/>
          <w:szCs w:val="28"/>
        </w:rPr>
      </w:pPr>
      <w:r w:rsidRPr="008B51D7">
        <w:rPr>
          <w:sz w:val="28"/>
          <w:szCs w:val="28"/>
        </w:rPr>
        <w:t xml:space="preserve">Секретарь: д.м.н., профессор           </w:t>
      </w:r>
      <w:r w:rsidR="00C216D0" w:rsidRPr="00C216D0">
        <w:rPr>
          <w:noProof/>
          <w:sz w:val="28"/>
          <w:szCs w:val="28"/>
        </w:rPr>
        <w:drawing>
          <wp:inline distT="0" distB="0" distL="0" distR="0">
            <wp:extent cx="1029335" cy="770255"/>
            <wp:effectExtent l="0" t="0" r="0" b="0"/>
            <wp:docPr id="8" name="Рисунок 2" descr="C:\Users\User\Desktop\Untitled.FR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1D7">
        <w:rPr>
          <w:sz w:val="28"/>
          <w:szCs w:val="28"/>
        </w:rPr>
        <w:t xml:space="preserve">                     Г. П. Ширяева</w:t>
      </w:r>
    </w:p>
    <w:p w:rsidR="00F55447" w:rsidRPr="00157CD2" w:rsidRDefault="00F55447" w:rsidP="00157CD2">
      <w:pPr>
        <w:jc w:val="center"/>
        <w:rPr>
          <w:b/>
          <w:bCs/>
        </w:rPr>
      </w:pPr>
      <w:r w:rsidRPr="00157CD2">
        <w:rPr>
          <w:b/>
          <w:bCs/>
        </w:rPr>
        <w:lastRenderedPageBreak/>
        <w:t xml:space="preserve">СОСТАВ РАБОЧЕЙ ГРУППЫ </w:t>
      </w:r>
    </w:p>
    <w:p w:rsidR="000C73A8" w:rsidRPr="00157CD2" w:rsidRDefault="000C73A8" w:rsidP="00157CD2">
      <w:pPr>
        <w:jc w:val="center"/>
        <w:rPr>
          <w:b/>
          <w:bCs/>
        </w:rPr>
      </w:pPr>
    </w:p>
    <w:p w:rsidR="000C73A8" w:rsidRPr="00157CD2" w:rsidRDefault="000C73A8" w:rsidP="00157CD2">
      <w:pPr>
        <w:jc w:val="center"/>
      </w:pPr>
    </w:p>
    <w:p w:rsidR="00F55447" w:rsidRPr="00157CD2" w:rsidRDefault="00F55447" w:rsidP="00157CD2">
      <w:pPr>
        <w:jc w:val="center"/>
      </w:pPr>
      <w:r w:rsidRPr="00157CD2">
        <w:t>Дополнительная профессиональная программа повышения квалификации врачей со ср</w:t>
      </w:r>
      <w:r w:rsidRPr="00157CD2">
        <w:t>о</w:t>
      </w:r>
      <w:r w:rsidRPr="00157CD2">
        <w:t>ком освоения 36 академических часа по специальности «</w:t>
      </w:r>
      <w:r w:rsidR="00581CBF">
        <w:t>Гематология</w:t>
      </w:r>
      <w:r w:rsidRPr="00157CD2">
        <w:t>» разработана с</w:t>
      </w:r>
      <w:r w:rsidRPr="00157CD2">
        <w:t>о</w:t>
      </w:r>
      <w:r w:rsidRPr="00157CD2">
        <w:t xml:space="preserve">трудниками кафедры </w:t>
      </w:r>
      <w:r w:rsidR="003B0DFF">
        <w:t xml:space="preserve">терапии и ОВП с курсом гериатрии  ИДПО </w:t>
      </w:r>
      <w:r w:rsidRPr="00157CD2">
        <w:t>ФГБОУ ВО БГМУ Ми</w:t>
      </w:r>
      <w:r w:rsidRPr="00157CD2">
        <w:t>н</w:t>
      </w:r>
      <w:r w:rsidRPr="00157CD2">
        <w:t>здрава России.</w:t>
      </w:r>
    </w:p>
    <w:p w:rsidR="00F55447" w:rsidRPr="00157CD2" w:rsidRDefault="00F55447" w:rsidP="00157C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2029"/>
        <w:gridCol w:w="2151"/>
        <w:gridCol w:w="2304"/>
        <w:gridCol w:w="2154"/>
      </w:tblGrid>
      <w:tr w:rsidR="00F55447" w:rsidRPr="00157CD2" w:rsidTr="00157CD2">
        <w:tc>
          <w:tcPr>
            <w:tcW w:w="719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№ </w:t>
            </w:r>
          </w:p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proofErr w:type="spellStart"/>
            <w:r w:rsidRPr="00157CD2">
              <w:rPr>
                <w:b/>
                <w:bCs/>
              </w:rPr>
              <w:t>пп</w:t>
            </w:r>
            <w:proofErr w:type="spellEnd"/>
            <w:r w:rsidRPr="00157CD2">
              <w:rPr>
                <w:b/>
                <w:bCs/>
              </w:rPr>
              <w:t>.</w:t>
            </w:r>
          </w:p>
        </w:tc>
        <w:tc>
          <w:tcPr>
            <w:tcW w:w="2029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Фамилия, имя, отчество</w:t>
            </w:r>
          </w:p>
        </w:tc>
        <w:tc>
          <w:tcPr>
            <w:tcW w:w="2151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Ученая </w:t>
            </w:r>
          </w:p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степень, </w:t>
            </w:r>
          </w:p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звание</w:t>
            </w:r>
          </w:p>
        </w:tc>
        <w:tc>
          <w:tcPr>
            <w:tcW w:w="2304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Занимаемая дол</w:t>
            </w:r>
            <w:r w:rsidRPr="00157CD2">
              <w:rPr>
                <w:b/>
                <w:bCs/>
              </w:rPr>
              <w:t>ж</w:t>
            </w:r>
            <w:r w:rsidRPr="00157CD2">
              <w:rPr>
                <w:b/>
                <w:bCs/>
              </w:rPr>
              <w:t>ность</w:t>
            </w:r>
          </w:p>
        </w:tc>
        <w:tc>
          <w:tcPr>
            <w:tcW w:w="2154" w:type="dxa"/>
          </w:tcPr>
          <w:p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Место работы</w:t>
            </w:r>
          </w:p>
        </w:tc>
      </w:tr>
      <w:tr w:rsidR="00F55447" w:rsidRPr="00157CD2" w:rsidTr="00157CD2">
        <w:tc>
          <w:tcPr>
            <w:tcW w:w="719" w:type="dxa"/>
          </w:tcPr>
          <w:p w:rsidR="00F55447" w:rsidRPr="00157CD2" w:rsidRDefault="00F55447" w:rsidP="00157CD2">
            <w:pPr>
              <w:jc w:val="both"/>
            </w:pPr>
            <w:r w:rsidRPr="00157CD2">
              <w:t>1.</w:t>
            </w:r>
          </w:p>
        </w:tc>
        <w:tc>
          <w:tcPr>
            <w:tcW w:w="2029" w:type="dxa"/>
          </w:tcPr>
          <w:p w:rsidR="00F55447" w:rsidRPr="00157CD2" w:rsidRDefault="003B0DFF" w:rsidP="00157CD2">
            <w:pPr>
              <w:jc w:val="both"/>
            </w:pPr>
            <w:proofErr w:type="spellStart"/>
            <w:r>
              <w:t>Сафуанова</w:t>
            </w:r>
            <w:proofErr w:type="spellEnd"/>
            <w:r>
              <w:t xml:space="preserve"> Г. Ш.</w:t>
            </w:r>
          </w:p>
        </w:tc>
        <w:tc>
          <w:tcPr>
            <w:tcW w:w="2151" w:type="dxa"/>
          </w:tcPr>
          <w:p w:rsidR="00F55447" w:rsidRPr="00157CD2" w:rsidRDefault="00F55447" w:rsidP="00157CD2">
            <w:pPr>
              <w:jc w:val="both"/>
            </w:pPr>
            <w:r w:rsidRPr="00157CD2">
              <w:t xml:space="preserve">Д.м.н., </w:t>
            </w:r>
          </w:p>
          <w:p w:rsidR="00F55447" w:rsidRPr="00157CD2" w:rsidRDefault="00F55447" w:rsidP="00157CD2">
            <w:pPr>
              <w:jc w:val="both"/>
            </w:pPr>
            <w:r w:rsidRPr="00157CD2">
              <w:t>профессор</w:t>
            </w:r>
          </w:p>
        </w:tc>
        <w:tc>
          <w:tcPr>
            <w:tcW w:w="2304" w:type="dxa"/>
          </w:tcPr>
          <w:p w:rsidR="00F55447" w:rsidRPr="00157CD2" w:rsidRDefault="00F55447" w:rsidP="00157CD2">
            <w:pPr>
              <w:jc w:val="both"/>
            </w:pPr>
            <w:r w:rsidRPr="00157CD2">
              <w:t xml:space="preserve">Заведующий </w:t>
            </w:r>
          </w:p>
          <w:p w:rsidR="00F55447" w:rsidRPr="00157CD2" w:rsidRDefault="00F55447" w:rsidP="003B0DFF">
            <w:pPr>
              <w:jc w:val="both"/>
            </w:pPr>
            <w:r w:rsidRPr="00157CD2">
              <w:t>Кафедрой</w:t>
            </w:r>
            <w:r w:rsidR="003B0DFF">
              <w:t xml:space="preserve"> терапии и ОВП с курсом г</w:t>
            </w:r>
            <w:r w:rsidR="003B0DFF">
              <w:t>е</w:t>
            </w:r>
            <w:r w:rsidR="003B0DFF">
              <w:t>риатрии</w:t>
            </w:r>
            <w:r w:rsidRPr="00157CD2">
              <w:t xml:space="preserve"> ИДПО БГМУ</w:t>
            </w:r>
          </w:p>
        </w:tc>
        <w:tc>
          <w:tcPr>
            <w:tcW w:w="2154" w:type="dxa"/>
          </w:tcPr>
          <w:p w:rsidR="00F55447" w:rsidRPr="00157CD2" w:rsidRDefault="00F84F84" w:rsidP="00157CD2">
            <w:pPr>
              <w:jc w:val="center"/>
            </w:pPr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:rsidTr="00157CD2">
        <w:tc>
          <w:tcPr>
            <w:tcW w:w="719" w:type="dxa"/>
          </w:tcPr>
          <w:p w:rsidR="00F55447" w:rsidRPr="00157CD2" w:rsidRDefault="00F55447" w:rsidP="00157CD2">
            <w:pPr>
              <w:jc w:val="both"/>
            </w:pPr>
            <w:r w:rsidRPr="00157CD2">
              <w:t>2.</w:t>
            </w:r>
          </w:p>
        </w:tc>
        <w:tc>
          <w:tcPr>
            <w:tcW w:w="2029" w:type="dxa"/>
          </w:tcPr>
          <w:p w:rsidR="00F55447" w:rsidRPr="00157CD2" w:rsidRDefault="003B0DFF" w:rsidP="00157CD2">
            <w:pPr>
              <w:jc w:val="both"/>
            </w:pPr>
            <w:proofErr w:type="spellStart"/>
            <w:r>
              <w:t>Никуличева</w:t>
            </w:r>
            <w:proofErr w:type="spellEnd"/>
            <w:r>
              <w:t xml:space="preserve"> В. И. </w:t>
            </w:r>
          </w:p>
        </w:tc>
        <w:tc>
          <w:tcPr>
            <w:tcW w:w="2151" w:type="dxa"/>
          </w:tcPr>
          <w:p w:rsidR="00F55447" w:rsidRPr="00157CD2" w:rsidRDefault="00F55447" w:rsidP="00157CD2">
            <w:pPr>
              <w:jc w:val="both"/>
            </w:pPr>
            <w:r w:rsidRPr="00157CD2">
              <w:t xml:space="preserve">Д.м.н., </w:t>
            </w:r>
          </w:p>
          <w:p w:rsidR="00F55447" w:rsidRPr="00157CD2" w:rsidRDefault="003B0DFF" w:rsidP="00157CD2">
            <w:pPr>
              <w:jc w:val="both"/>
            </w:pPr>
            <w:r>
              <w:t>профессор</w:t>
            </w:r>
          </w:p>
        </w:tc>
        <w:tc>
          <w:tcPr>
            <w:tcW w:w="2304" w:type="dxa"/>
          </w:tcPr>
          <w:p w:rsidR="00F55447" w:rsidRPr="00157CD2" w:rsidRDefault="00F55447" w:rsidP="00157CD2">
            <w:pPr>
              <w:jc w:val="both"/>
            </w:pPr>
            <w:r w:rsidRPr="00157CD2">
              <w:t xml:space="preserve">Профессор </w:t>
            </w:r>
          </w:p>
          <w:p w:rsidR="00F55447" w:rsidRPr="00157CD2" w:rsidRDefault="00F55447" w:rsidP="00157CD2">
            <w:pPr>
              <w:jc w:val="both"/>
            </w:pPr>
            <w:r w:rsidRPr="00157CD2">
              <w:t>Кафедры</w:t>
            </w:r>
            <w:r w:rsidR="003B0DFF">
              <w:t xml:space="preserve"> терапии и ОВП с курсом г</w:t>
            </w:r>
            <w:r w:rsidR="003B0DFF">
              <w:t>е</w:t>
            </w:r>
            <w:r w:rsidR="003B0DFF">
              <w:t xml:space="preserve">риатрии </w:t>
            </w:r>
            <w:r w:rsidRPr="00157CD2">
              <w:t>ИДПО БГМУ</w:t>
            </w:r>
          </w:p>
        </w:tc>
        <w:tc>
          <w:tcPr>
            <w:tcW w:w="2154" w:type="dxa"/>
          </w:tcPr>
          <w:p w:rsidR="00F55447" w:rsidRPr="00157CD2" w:rsidRDefault="00F84F84" w:rsidP="00157CD2"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:rsidTr="00157CD2">
        <w:tc>
          <w:tcPr>
            <w:tcW w:w="719" w:type="dxa"/>
          </w:tcPr>
          <w:p w:rsidR="00F55447" w:rsidRPr="00157CD2" w:rsidRDefault="00F55447" w:rsidP="00157CD2">
            <w:pPr>
              <w:jc w:val="both"/>
            </w:pPr>
            <w:r w:rsidRPr="00157CD2">
              <w:t>3.</w:t>
            </w:r>
          </w:p>
        </w:tc>
        <w:tc>
          <w:tcPr>
            <w:tcW w:w="2029" w:type="dxa"/>
            <w:tcMar>
              <w:right w:w="28" w:type="dxa"/>
            </w:tcMar>
          </w:tcPr>
          <w:p w:rsidR="00F55447" w:rsidRPr="00157CD2" w:rsidRDefault="003B0DFF" w:rsidP="00157CD2">
            <w:proofErr w:type="spellStart"/>
            <w:r>
              <w:t>Чепурная</w:t>
            </w:r>
            <w:proofErr w:type="spellEnd"/>
            <w:r>
              <w:t xml:space="preserve"> А. Н.</w:t>
            </w:r>
          </w:p>
        </w:tc>
        <w:tc>
          <w:tcPr>
            <w:tcW w:w="2151" w:type="dxa"/>
          </w:tcPr>
          <w:p w:rsidR="00F55447" w:rsidRPr="00157CD2" w:rsidRDefault="00F55447" w:rsidP="00157CD2">
            <w:pPr>
              <w:jc w:val="both"/>
            </w:pPr>
            <w:r w:rsidRPr="00157CD2">
              <w:t xml:space="preserve">К.м.н., </w:t>
            </w:r>
          </w:p>
          <w:p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</w:tc>
        <w:tc>
          <w:tcPr>
            <w:tcW w:w="2304" w:type="dxa"/>
          </w:tcPr>
          <w:p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  <w:p w:rsidR="00F55447" w:rsidRPr="00157CD2" w:rsidRDefault="00F55447" w:rsidP="00157CD2">
            <w:pPr>
              <w:jc w:val="both"/>
            </w:pPr>
            <w:r w:rsidRPr="00157CD2">
              <w:t>Кафедры</w:t>
            </w:r>
            <w:r w:rsidR="003B0DFF">
              <w:t xml:space="preserve"> терапии и ОВП с курсом г</w:t>
            </w:r>
            <w:r w:rsidR="003B0DFF">
              <w:t>е</w:t>
            </w:r>
            <w:r w:rsidR="003B0DFF">
              <w:t>риатрии</w:t>
            </w:r>
            <w:r w:rsidRPr="00157CD2">
              <w:t xml:space="preserve"> ИДПО БГМУ</w:t>
            </w:r>
          </w:p>
        </w:tc>
        <w:tc>
          <w:tcPr>
            <w:tcW w:w="2154" w:type="dxa"/>
          </w:tcPr>
          <w:p w:rsidR="00F55447" w:rsidRPr="00157CD2" w:rsidRDefault="00F84F84" w:rsidP="00157CD2"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3B0DFF" w:rsidRPr="00157CD2" w:rsidTr="00157CD2">
        <w:tc>
          <w:tcPr>
            <w:tcW w:w="719" w:type="dxa"/>
          </w:tcPr>
          <w:p w:rsidR="003B0DFF" w:rsidRPr="00157CD2" w:rsidRDefault="003B0DFF" w:rsidP="00157CD2">
            <w:pPr>
              <w:jc w:val="both"/>
            </w:pPr>
            <w:r>
              <w:t>4.</w:t>
            </w:r>
          </w:p>
        </w:tc>
        <w:tc>
          <w:tcPr>
            <w:tcW w:w="2029" w:type="dxa"/>
            <w:tcMar>
              <w:right w:w="28" w:type="dxa"/>
            </w:tcMar>
          </w:tcPr>
          <w:p w:rsidR="003B0DFF" w:rsidRDefault="00581CBF" w:rsidP="00157CD2">
            <w:proofErr w:type="spellStart"/>
            <w:r>
              <w:t>Рябчикова</w:t>
            </w:r>
            <w:proofErr w:type="spellEnd"/>
            <w:r>
              <w:t xml:space="preserve"> Н. Р. </w:t>
            </w:r>
          </w:p>
        </w:tc>
        <w:tc>
          <w:tcPr>
            <w:tcW w:w="2151" w:type="dxa"/>
          </w:tcPr>
          <w:p w:rsidR="003B0DFF" w:rsidRPr="00157CD2" w:rsidRDefault="003B0DFF" w:rsidP="003B0DFF">
            <w:pPr>
              <w:jc w:val="both"/>
            </w:pPr>
            <w:r w:rsidRPr="00157CD2">
              <w:t xml:space="preserve">К.м.н., </w:t>
            </w:r>
          </w:p>
          <w:p w:rsidR="003B0DFF" w:rsidRPr="00157CD2" w:rsidRDefault="00581CBF" w:rsidP="003B0DFF">
            <w:pPr>
              <w:jc w:val="both"/>
            </w:pPr>
            <w:r>
              <w:t>ассистент</w:t>
            </w:r>
          </w:p>
        </w:tc>
        <w:tc>
          <w:tcPr>
            <w:tcW w:w="2304" w:type="dxa"/>
          </w:tcPr>
          <w:p w:rsidR="005A4988" w:rsidRPr="00157CD2" w:rsidRDefault="00581CBF" w:rsidP="005A4988">
            <w:pPr>
              <w:jc w:val="both"/>
            </w:pPr>
            <w:r>
              <w:t>Ассистент</w:t>
            </w:r>
          </w:p>
          <w:p w:rsidR="003B0DFF" w:rsidRPr="00157CD2" w:rsidRDefault="005A4988" w:rsidP="005A4988">
            <w:pPr>
              <w:jc w:val="both"/>
            </w:pPr>
            <w:r w:rsidRPr="00157CD2">
              <w:t>Кафедры</w:t>
            </w:r>
            <w:r>
              <w:t xml:space="preserve"> терапии и ОВП с курсом г</w:t>
            </w:r>
            <w:r>
              <w:t>е</w:t>
            </w:r>
            <w:r>
              <w:t>риатрии</w:t>
            </w:r>
            <w:r w:rsidRPr="00157CD2">
              <w:t xml:space="preserve"> ИДПО БГМУ</w:t>
            </w:r>
          </w:p>
        </w:tc>
        <w:tc>
          <w:tcPr>
            <w:tcW w:w="2154" w:type="dxa"/>
          </w:tcPr>
          <w:p w:rsidR="003B0DFF" w:rsidRPr="00157CD2" w:rsidRDefault="005A4988" w:rsidP="00157CD2">
            <w:r w:rsidRPr="00157CD2">
              <w:t>ФГБОУ ВО БГМУ МЗ РФ</w:t>
            </w:r>
          </w:p>
        </w:tc>
      </w:tr>
    </w:tbl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F55447" w:rsidRPr="00157CD2" w:rsidRDefault="00F55447" w:rsidP="00157CD2">
      <w:pPr>
        <w:jc w:val="center"/>
        <w:rPr>
          <w:b/>
        </w:rPr>
      </w:pPr>
    </w:p>
    <w:p w:rsidR="005A4988" w:rsidRDefault="005A4988" w:rsidP="005A4988">
      <w:pPr>
        <w:spacing w:after="200" w:line="276" w:lineRule="auto"/>
        <w:rPr>
          <w:b/>
        </w:rPr>
      </w:pPr>
    </w:p>
    <w:p w:rsidR="000B68EF" w:rsidRPr="005A4988" w:rsidRDefault="005A4988" w:rsidP="005A4988">
      <w:pPr>
        <w:spacing w:after="200" w:line="276" w:lineRule="auto"/>
        <w:rPr>
          <w:b/>
        </w:rPr>
      </w:pPr>
      <w:r>
        <w:rPr>
          <w:b/>
        </w:rPr>
        <w:lastRenderedPageBreak/>
        <w:t>1.</w:t>
      </w:r>
      <w:r w:rsidR="00157CD2" w:rsidRPr="005A4988">
        <w:rPr>
          <w:b/>
        </w:rPr>
        <w:t>Пояснительная записка</w:t>
      </w:r>
    </w:p>
    <w:p w:rsidR="00157CD2" w:rsidRPr="00157CD2" w:rsidRDefault="00157CD2" w:rsidP="00157CD2">
      <w:pPr>
        <w:rPr>
          <w:b/>
          <w:highlight w:val="red"/>
        </w:rPr>
      </w:pPr>
      <w:r w:rsidRPr="00157CD2">
        <w:rPr>
          <w:i/>
        </w:rPr>
        <w:t>Актуальность и предпосылки создания программы</w:t>
      </w:r>
    </w:p>
    <w:p w:rsidR="00157CD2" w:rsidRPr="00157CD2" w:rsidRDefault="00157CD2" w:rsidP="00157CD2">
      <w:pPr>
        <w:ind w:firstLine="709"/>
        <w:jc w:val="both"/>
        <w:rPr>
          <w:shd w:val="clear" w:color="auto" w:fill="FFFFFF"/>
        </w:rPr>
      </w:pPr>
      <w:proofErr w:type="gramStart"/>
      <w:r w:rsidRPr="00157CD2">
        <w:t>Актуальность дополнительной профессиональной программы повышения квал</w:t>
      </w:r>
      <w:r w:rsidRPr="00157CD2">
        <w:t>и</w:t>
      </w:r>
      <w:r w:rsidRPr="00157CD2">
        <w:t>фикации «</w:t>
      </w:r>
      <w:r w:rsidR="00723F43" w:rsidRPr="00723F43">
        <w:t xml:space="preserve">Современные аспекты диагностики, лечения анемий и </w:t>
      </w:r>
      <w:proofErr w:type="spellStart"/>
      <w:r w:rsidR="00723F43" w:rsidRPr="00723F43">
        <w:t>трансфузионной</w:t>
      </w:r>
      <w:proofErr w:type="spellEnd"/>
      <w:r w:rsidR="00723F43" w:rsidRPr="00723F43">
        <w:t xml:space="preserve"> тер</w:t>
      </w:r>
      <w:r w:rsidR="00723F43" w:rsidRPr="00723F43">
        <w:t>а</w:t>
      </w:r>
      <w:r w:rsidR="00723F43" w:rsidRPr="00723F43">
        <w:t>пии</w:t>
      </w:r>
      <w:r w:rsidRPr="00157CD2">
        <w:t>» по специальности «</w:t>
      </w:r>
      <w:r w:rsidR="00723F43">
        <w:t>Гематология</w:t>
      </w:r>
      <w:r w:rsidRPr="00157CD2">
        <w:t xml:space="preserve">» обусловлена </w:t>
      </w:r>
      <w:r w:rsidRPr="00157CD2">
        <w:rPr>
          <w:shd w:val="clear" w:color="auto" w:fill="FFFFFF"/>
        </w:rPr>
        <w:t>продолжающимся ростом</w:t>
      </w:r>
      <w:r w:rsidRPr="00157CD2">
        <w:rPr>
          <w:rStyle w:val="apple-converted-space"/>
          <w:shd w:val="clear" w:color="auto" w:fill="FFFFFF"/>
        </w:rPr>
        <w:t xml:space="preserve"> </w:t>
      </w:r>
      <w:r w:rsidRPr="00157CD2">
        <w:rPr>
          <w:shd w:val="clear" w:color="auto" w:fill="FFFFFF"/>
        </w:rPr>
        <w:t>распр</w:t>
      </w:r>
      <w:r w:rsidRPr="00157CD2">
        <w:rPr>
          <w:shd w:val="clear" w:color="auto" w:fill="FFFFFF"/>
        </w:rPr>
        <w:t>о</w:t>
      </w:r>
      <w:r w:rsidRPr="00157CD2">
        <w:rPr>
          <w:shd w:val="clear" w:color="auto" w:fill="FFFFFF"/>
        </w:rPr>
        <w:t>страненности</w:t>
      </w:r>
      <w:r w:rsidR="00FA45A9">
        <w:rPr>
          <w:shd w:val="clear" w:color="auto" w:fill="FFFFFF"/>
        </w:rPr>
        <w:t xml:space="preserve"> </w:t>
      </w:r>
      <w:r w:rsidR="00FA45A9">
        <w:rPr>
          <w:bCs/>
          <w:shd w:val="clear" w:color="auto" w:fill="FFFFFF"/>
        </w:rPr>
        <w:t xml:space="preserve">заболеваний </w:t>
      </w:r>
      <w:r w:rsidR="00723F43">
        <w:rPr>
          <w:bCs/>
          <w:shd w:val="clear" w:color="auto" w:fill="FFFFFF"/>
        </w:rPr>
        <w:t>кроветворной системы</w:t>
      </w:r>
      <w:r w:rsidRPr="00157CD2">
        <w:t>, большим разнообразием диагностич</w:t>
      </w:r>
      <w:r w:rsidRPr="00157CD2">
        <w:t>е</w:t>
      </w:r>
      <w:r w:rsidRPr="00157CD2">
        <w:t>ских и лечебных методик, которыми необходимо овладеть современному врачу-</w:t>
      </w:r>
      <w:r w:rsidR="00723F43">
        <w:t xml:space="preserve">гематологу </w:t>
      </w:r>
      <w:r w:rsidRPr="00157CD2">
        <w:t>для улучшения качества жизни пациентов, необходимостью совершенствов</w:t>
      </w:r>
      <w:r w:rsidRPr="00157CD2">
        <w:t>а</w:t>
      </w:r>
      <w:r w:rsidRPr="00157CD2">
        <w:t xml:space="preserve">ния и получения новых компетенций врачебной деятельности, </w:t>
      </w:r>
      <w:r w:rsidRPr="00157CD2">
        <w:rPr>
          <w:shd w:val="clear" w:color="auto" w:fill="FFFFFF"/>
        </w:rPr>
        <w:t>адаптированной к новым экономическим и социальным условиям с учетом международных требований и</w:t>
      </w:r>
      <w:proofErr w:type="gramEnd"/>
      <w:r w:rsidRPr="00157CD2">
        <w:rPr>
          <w:shd w:val="clear" w:color="auto" w:fill="FFFFFF"/>
        </w:rPr>
        <w:t xml:space="preserve"> станда</w:t>
      </w:r>
      <w:r w:rsidRPr="00157CD2">
        <w:rPr>
          <w:shd w:val="clear" w:color="auto" w:fill="FFFFFF"/>
        </w:rPr>
        <w:t>р</w:t>
      </w:r>
      <w:r w:rsidRPr="00157CD2">
        <w:rPr>
          <w:shd w:val="clear" w:color="auto" w:fill="FFFFFF"/>
        </w:rPr>
        <w:t xml:space="preserve">тов. </w:t>
      </w:r>
    </w:p>
    <w:p w:rsidR="000B68EF" w:rsidRPr="00157CD2" w:rsidRDefault="000B68EF" w:rsidP="00157CD2">
      <w:pPr>
        <w:jc w:val="both"/>
        <w:rPr>
          <w:b/>
        </w:rPr>
      </w:pPr>
    </w:p>
    <w:p w:rsidR="00F55447" w:rsidRPr="00157CD2" w:rsidRDefault="00157CD2" w:rsidP="00157CD2">
      <w:pPr>
        <w:jc w:val="both"/>
        <w:rPr>
          <w:b/>
        </w:rPr>
      </w:pPr>
      <w:r>
        <w:rPr>
          <w:b/>
          <w:bCs/>
        </w:rPr>
        <w:t>2</w:t>
      </w:r>
      <w:r w:rsidR="00F55447" w:rsidRPr="00157CD2">
        <w:rPr>
          <w:b/>
          <w:bCs/>
        </w:rPr>
        <w:t>. Цель и задачи</w:t>
      </w:r>
      <w:r w:rsidR="00F55447" w:rsidRPr="00157CD2">
        <w:t xml:space="preserve"> </w:t>
      </w:r>
      <w:r w:rsidR="00F55447" w:rsidRPr="00157CD2">
        <w:rPr>
          <w:b/>
        </w:rPr>
        <w:t>дополнительной профессиональной программы повышения квал</w:t>
      </w:r>
      <w:r w:rsidR="00F55447" w:rsidRPr="00157CD2">
        <w:rPr>
          <w:b/>
        </w:rPr>
        <w:t>и</w:t>
      </w:r>
      <w:r w:rsidR="00F55447" w:rsidRPr="00157CD2">
        <w:rPr>
          <w:b/>
        </w:rPr>
        <w:t>фикации врачей «</w:t>
      </w:r>
      <w:r w:rsidR="00BD5FE7">
        <w:rPr>
          <w:b/>
        </w:rPr>
        <w:t>Гематологов</w:t>
      </w:r>
      <w:r w:rsidRPr="00157CD2">
        <w:rPr>
          <w:b/>
        </w:rPr>
        <w:t>»</w:t>
      </w:r>
    </w:p>
    <w:p w:rsidR="00157CD2" w:rsidRPr="00157CD2" w:rsidRDefault="00157CD2" w:rsidP="00157CD2">
      <w:pPr>
        <w:ind w:firstLine="709"/>
        <w:jc w:val="both"/>
      </w:pPr>
    </w:p>
    <w:p w:rsidR="00F55447" w:rsidRPr="00157CD2" w:rsidRDefault="00F55447" w:rsidP="00157CD2">
      <w:pPr>
        <w:ind w:firstLine="709"/>
        <w:jc w:val="both"/>
      </w:pPr>
      <w:proofErr w:type="gramStart"/>
      <w:r w:rsidRPr="00157CD2">
        <w:rPr>
          <w:b/>
          <w:bCs/>
        </w:rPr>
        <w:t xml:space="preserve">Цель </w:t>
      </w:r>
      <w:r w:rsidRPr="00157CD2">
        <w:t>дополнительной профессиональной программы повышения квалификации врачей «</w:t>
      </w:r>
      <w:r w:rsidR="00BD5FE7" w:rsidRPr="00BD5FE7">
        <w:t xml:space="preserve">Современные аспекты диагностики, лечения анемий и </w:t>
      </w:r>
      <w:proofErr w:type="spellStart"/>
      <w:r w:rsidR="00BD5FE7" w:rsidRPr="00BD5FE7">
        <w:t>трансфузионной</w:t>
      </w:r>
      <w:proofErr w:type="spellEnd"/>
      <w:r w:rsidR="00BD5FE7" w:rsidRPr="00BD5FE7">
        <w:t xml:space="preserve"> терапии</w:t>
      </w:r>
      <w:r w:rsidR="009E54B8" w:rsidRPr="00157CD2">
        <w:t>» по специальности «</w:t>
      </w:r>
      <w:r w:rsidR="00BD5FE7">
        <w:t>Гематология</w:t>
      </w:r>
      <w:r w:rsidRPr="00157CD2">
        <w:t>»:</w:t>
      </w:r>
      <w:r w:rsidR="00157CD2" w:rsidRPr="00157CD2">
        <w:t xml:space="preserve"> </w:t>
      </w:r>
      <w:r w:rsidRPr="00157CD2">
        <w:t>совершенствование и приобре</w:t>
      </w:r>
      <w:r w:rsidRPr="00157CD2">
        <w:softHyphen/>
        <w:t>тение новых компете</w:t>
      </w:r>
      <w:r w:rsidRPr="00157CD2">
        <w:t>н</w:t>
      </w:r>
      <w:r w:rsidRPr="00157CD2">
        <w:t>ций, повышение профессионального уровня в рамках имеющейся квалификации, получ</w:t>
      </w:r>
      <w:r w:rsidRPr="00157CD2">
        <w:t>е</w:t>
      </w:r>
      <w:r w:rsidRPr="00157CD2">
        <w:t>ние систематизированных теоретических знаний, умений и необходимых профессионал</w:t>
      </w:r>
      <w:r w:rsidRPr="00157CD2">
        <w:t>ь</w:t>
      </w:r>
      <w:r w:rsidRPr="00157CD2">
        <w:t xml:space="preserve">ных навыков для своевременного выявления, диагностики, лечения и профилактики </w:t>
      </w:r>
      <w:r w:rsidR="00FA45A9">
        <w:t>заб</w:t>
      </w:r>
      <w:r w:rsidR="00FA45A9">
        <w:t>о</w:t>
      </w:r>
      <w:r w:rsidR="00FA45A9">
        <w:t xml:space="preserve">леваний </w:t>
      </w:r>
      <w:r w:rsidR="00BD5FE7">
        <w:t>крови</w:t>
      </w:r>
      <w:r w:rsidRPr="00157CD2">
        <w:t>,</w:t>
      </w:r>
      <w:r w:rsidR="009E54B8" w:rsidRPr="00157CD2">
        <w:t xml:space="preserve">  при работе врачами-</w:t>
      </w:r>
      <w:r w:rsidR="00BD5FE7">
        <w:t>гематологами</w:t>
      </w:r>
      <w:proofErr w:type="gramEnd"/>
    </w:p>
    <w:p w:rsidR="00F55447" w:rsidRPr="00157CD2" w:rsidRDefault="00F55447" w:rsidP="00157CD2">
      <w:pPr>
        <w:ind w:firstLine="709"/>
        <w:rPr>
          <w:b/>
          <w:bCs/>
        </w:rPr>
      </w:pPr>
      <w:r w:rsidRPr="00157CD2">
        <w:rPr>
          <w:b/>
          <w:bCs/>
        </w:rPr>
        <w:t xml:space="preserve">Задачи </w:t>
      </w:r>
      <w:r w:rsidRPr="00157CD2">
        <w:t>теоретической части изучения дисциплины</w:t>
      </w:r>
      <w:r w:rsidRPr="00157CD2">
        <w:rPr>
          <w:b/>
          <w:bCs/>
        </w:rPr>
        <w:t>:</w:t>
      </w:r>
    </w:p>
    <w:p w:rsidR="00F55447" w:rsidRPr="00157CD2" w:rsidRDefault="00F55447" w:rsidP="00157CD2">
      <w:pPr>
        <w:numPr>
          <w:ilvl w:val="0"/>
          <w:numId w:val="7"/>
        </w:numPr>
        <w:ind w:left="0" w:firstLine="709"/>
        <w:jc w:val="both"/>
      </w:pPr>
      <w:r w:rsidRPr="00157CD2">
        <w:t xml:space="preserve">Совершенствование знаний </w:t>
      </w:r>
      <w:r w:rsidR="00FA45A9">
        <w:t xml:space="preserve">по заболеваниям </w:t>
      </w:r>
      <w:r w:rsidR="00BD5FE7">
        <w:t xml:space="preserve">крови </w:t>
      </w:r>
      <w:r w:rsidR="00FA45A9">
        <w:t xml:space="preserve">в практике </w:t>
      </w:r>
      <w:r w:rsidR="00BD5FE7">
        <w:t>гематолога</w:t>
      </w:r>
    </w:p>
    <w:p w:rsidR="00F55447" w:rsidRPr="00157CD2" w:rsidRDefault="00F55447" w:rsidP="00157CD2">
      <w:pPr>
        <w:numPr>
          <w:ilvl w:val="0"/>
          <w:numId w:val="7"/>
        </w:numPr>
        <w:ind w:left="0" w:firstLine="709"/>
        <w:jc w:val="both"/>
      </w:pPr>
      <w:r w:rsidRPr="00157CD2">
        <w:t xml:space="preserve">Совершенствование знаний о распространенности и структуре </w:t>
      </w:r>
      <w:r w:rsidR="00BD5FE7">
        <w:t>заболеваний крови</w:t>
      </w:r>
    </w:p>
    <w:p w:rsidR="00F55447" w:rsidRPr="00157CD2" w:rsidRDefault="00F55447" w:rsidP="00157CD2">
      <w:pPr>
        <w:numPr>
          <w:ilvl w:val="0"/>
          <w:numId w:val="7"/>
        </w:numPr>
        <w:ind w:left="0" w:firstLine="709"/>
        <w:jc w:val="both"/>
      </w:pPr>
      <w:r w:rsidRPr="00157CD2">
        <w:t>Совершенствование знаний о</w:t>
      </w:r>
      <w:r w:rsidR="009E54B8" w:rsidRPr="00157CD2">
        <w:t xml:space="preserve"> современных методах</w:t>
      </w:r>
      <w:r w:rsidRPr="00157CD2">
        <w:t xml:space="preserve"> </w:t>
      </w:r>
      <w:r w:rsidR="009E54B8" w:rsidRPr="00157CD2">
        <w:t xml:space="preserve">лечения </w:t>
      </w:r>
      <w:r w:rsidR="00BD5FE7">
        <w:t>острых, хрон</w:t>
      </w:r>
      <w:r w:rsidR="00BD5FE7">
        <w:t>и</w:t>
      </w:r>
      <w:r w:rsidR="00BD5FE7">
        <w:t>ческих лейкозов, множественной миеломы, анемий.</w:t>
      </w:r>
    </w:p>
    <w:p w:rsidR="009E54B8" w:rsidRPr="00157CD2" w:rsidRDefault="009E54B8" w:rsidP="00157CD2">
      <w:pPr>
        <w:pStyle w:val="12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5447" w:rsidRPr="00157CD2" w:rsidRDefault="00F55447" w:rsidP="00157CD2">
      <w:pPr>
        <w:pStyle w:val="12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CD2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57CD2">
        <w:rPr>
          <w:rFonts w:ascii="Times New Roman" w:hAnsi="Times New Roman"/>
          <w:sz w:val="24"/>
          <w:szCs w:val="24"/>
        </w:rPr>
        <w:t>практической части изучения дисциплины:</w:t>
      </w:r>
    </w:p>
    <w:p w:rsidR="00F55447" w:rsidRPr="00157CD2" w:rsidRDefault="00F55447" w:rsidP="00157CD2">
      <w:pPr>
        <w:numPr>
          <w:ilvl w:val="0"/>
          <w:numId w:val="8"/>
        </w:numPr>
        <w:ind w:left="0" w:firstLine="709"/>
        <w:jc w:val="both"/>
      </w:pPr>
      <w:r w:rsidRPr="00157CD2">
        <w:t>совершенствовать умения и владения для диагностики наиболее распр</w:t>
      </w:r>
      <w:r w:rsidRPr="00157CD2">
        <w:t>о</w:t>
      </w:r>
      <w:r w:rsidRPr="00157CD2">
        <w:t>страненных</w:t>
      </w:r>
      <w:r w:rsidR="009E54B8" w:rsidRPr="00157CD2">
        <w:t xml:space="preserve">     </w:t>
      </w:r>
      <w:r w:rsidR="00CD722E">
        <w:t>заболеваний</w:t>
      </w:r>
      <w:r w:rsidR="00BD5FE7">
        <w:t xml:space="preserve"> крови</w:t>
      </w:r>
      <w:r w:rsidRPr="00157CD2">
        <w:t>;</w:t>
      </w:r>
    </w:p>
    <w:p w:rsidR="00F55447" w:rsidRPr="00157CD2" w:rsidRDefault="00F55447" w:rsidP="00157CD2">
      <w:pPr>
        <w:numPr>
          <w:ilvl w:val="0"/>
          <w:numId w:val="8"/>
        </w:numPr>
        <w:ind w:left="0" w:firstLine="709"/>
        <w:jc w:val="both"/>
      </w:pPr>
      <w:r w:rsidRPr="00157CD2">
        <w:t>совершенствовать умения в оказании неотложной помощи</w:t>
      </w:r>
      <w:r w:rsidR="009E54B8" w:rsidRPr="00157CD2">
        <w:t xml:space="preserve"> </w:t>
      </w:r>
      <w:r w:rsidR="00CD722E">
        <w:t xml:space="preserve">больным с </w:t>
      </w:r>
      <w:proofErr w:type="gramStart"/>
      <w:r w:rsidR="00BD5FE7">
        <w:t>о</w:t>
      </w:r>
      <w:r w:rsidR="00BD5FE7">
        <w:t>с</w:t>
      </w:r>
      <w:r w:rsidR="00BD5FE7">
        <w:t>ложнениями</w:t>
      </w:r>
      <w:proofErr w:type="gramEnd"/>
      <w:r w:rsidR="00BD5FE7">
        <w:t xml:space="preserve"> возникшими на фоне ПХТ, лейкозов, при кровотечениях, цитостатической болезни. Показания к переливанию крови;</w:t>
      </w:r>
    </w:p>
    <w:p w:rsidR="00F55447" w:rsidRPr="00157CD2" w:rsidRDefault="00F55447" w:rsidP="00157CD2">
      <w:pPr>
        <w:numPr>
          <w:ilvl w:val="0"/>
          <w:numId w:val="8"/>
        </w:numPr>
        <w:ind w:left="0" w:firstLine="709"/>
        <w:jc w:val="both"/>
      </w:pPr>
      <w:r w:rsidRPr="00157CD2">
        <w:t xml:space="preserve">совершенствовать умения и владения в проведении комплексного лечения  </w:t>
      </w:r>
      <w:r w:rsidR="00BD5FE7">
        <w:t>больных с острыми и хроническими лейкозами</w:t>
      </w:r>
      <w:r w:rsidRPr="00157CD2">
        <w:t xml:space="preserve">; </w:t>
      </w:r>
    </w:p>
    <w:p w:rsidR="000B68EF" w:rsidRPr="00157CD2" w:rsidRDefault="00157CD2" w:rsidP="00CD722E">
      <w:pPr>
        <w:tabs>
          <w:tab w:val="left" w:pos="360"/>
        </w:tabs>
        <w:jc w:val="both"/>
      </w:pPr>
      <w:r>
        <w:rPr>
          <w:b/>
          <w:bCs/>
        </w:rPr>
        <w:t>3</w:t>
      </w:r>
      <w:r w:rsidR="00F55447" w:rsidRPr="00157CD2">
        <w:rPr>
          <w:b/>
          <w:bCs/>
        </w:rPr>
        <w:t xml:space="preserve">. </w:t>
      </w:r>
      <w:proofErr w:type="gramStart"/>
      <w:r w:rsidR="00F55447" w:rsidRPr="00157CD2">
        <w:rPr>
          <w:b/>
          <w:bCs/>
        </w:rPr>
        <w:t>Категории обучающихся</w:t>
      </w:r>
      <w:r w:rsidR="00F55447" w:rsidRPr="00157CD2">
        <w:t>: врачи с высшим профессиональным образованием по одной из специальностей</w:t>
      </w:r>
      <w:r w:rsidR="009E54B8" w:rsidRPr="00157CD2">
        <w:t>:</w:t>
      </w:r>
      <w:proofErr w:type="gramEnd"/>
      <w:r w:rsidR="009E54B8" w:rsidRPr="00157CD2">
        <w:t xml:space="preserve"> «Лечебное дело», «Педиатрия»</w:t>
      </w:r>
      <w:r w:rsidR="00CD722E" w:rsidRPr="00CD722E">
        <w:t xml:space="preserve"> </w:t>
      </w:r>
      <w:r w:rsidR="00CD722E">
        <w:t xml:space="preserve">и </w:t>
      </w:r>
      <w:r w:rsidR="00CD722E" w:rsidRPr="00721622">
        <w:t>послевузовское профессиональное образование (интернатура или ординатура) и сертификат специалиста по специальности "</w:t>
      </w:r>
      <w:r w:rsidR="00BD5FE7">
        <w:t>Гематология</w:t>
      </w:r>
      <w:r w:rsidR="00CD722E">
        <w:t>», прошедшие профессиональную переподготовку по специальности «</w:t>
      </w:r>
      <w:r w:rsidR="00BD5FE7">
        <w:t>Гем</w:t>
      </w:r>
      <w:r w:rsidR="00BD5FE7">
        <w:t>а</w:t>
      </w:r>
      <w:r w:rsidR="00BD5FE7">
        <w:t>тология».</w:t>
      </w:r>
    </w:p>
    <w:p w:rsidR="00F55447" w:rsidRPr="00157CD2" w:rsidRDefault="00F55447" w:rsidP="00157CD2">
      <w:pPr>
        <w:jc w:val="both"/>
      </w:pPr>
      <w:r w:rsidRPr="00157CD2">
        <w:rPr>
          <w:b/>
          <w:bCs/>
        </w:rPr>
        <w:t xml:space="preserve">4. Объем программы: </w:t>
      </w:r>
      <w:r w:rsidRPr="00157CD2">
        <w:t xml:space="preserve">36 академических часов, в том числе 36 </w:t>
      </w:r>
      <w:proofErr w:type="spellStart"/>
      <w:r w:rsidRPr="00157CD2">
        <w:t>зач.ед</w:t>
      </w:r>
      <w:proofErr w:type="spellEnd"/>
      <w:r w:rsidRPr="00157CD2">
        <w:t xml:space="preserve">. </w:t>
      </w:r>
    </w:p>
    <w:p w:rsidR="000345A1" w:rsidRPr="00157CD2" w:rsidRDefault="000345A1" w:rsidP="00157CD2">
      <w:pPr>
        <w:tabs>
          <w:tab w:val="left" w:pos="567"/>
        </w:tabs>
        <w:ind w:firstLine="709"/>
        <w:jc w:val="both"/>
      </w:pPr>
    </w:p>
    <w:p w:rsidR="009E54B8" w:rsidRPr="00157CD2" w:rsidRDefault="009E54B8" w:rsidP="00157CD2">
      <w:pPr>
        <w:pStyle w:val="af"/>
        <w:numPr>
          <w:ilvl w:val="0"/>
          <w:numId w:val="30"/>
        </w:numPr>
        <w:tabs>
          <w:tab w:val="left" w:pos="567"/>
        </w:tabs>
        <w:ind w:left="0" w:firstLine="0"/>
        <w:rPr>
          <w:b/>
        </w:rPr>
      </w:pPr>
      <w:r w:rsidRPr="00157CD2">
        <w:rPr>
          <w:b/>
        </w:rPr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:rsidR="00157CD2" w:rsidRPr="00157CD2" w:rsidRDefault="00157CD2" w:rsidP="00157CD2">
      <w:pPr>
        <w:pStyle w:val="af"/>
        <w:tabs>
          <w:tab w:val="left" w:pos="567"/>
        </w:tabs>
        <w:ind w:left="0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1860"/>
        <w:gridCol w:w="1521"/>
        <w:gridCol w:w="2414"/>
      </w:tblGrid>
      <w:tr w:rsidR="009E54B8" w:rsidRPr="00157CD2" w:rsidTr="003B5EBE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9E54B8" w:rsidRPr="00157CD2" w:rsidRDefault="009E54B8" w:rsidP="00157CD2">
            <w:pPr>
              <w:tabs>
                <w:tab w:val="left" w:pos="1276"/>
              </w:tabs>
              <w:jc w:val="right"/>
              <w:rPr>
                <w:b/>
              </w:rPr>
            </w:pPr>
            <w:r w:rsidRPr="00157CD2">
              <w:rPr>
                <w:b/>
              </w:rPr>
              <w:t>График обучения</w:t>
            </w:r>
          </w:p>
          <w:p w:rsidR="009E54B8" w:rsidRPr="00157CD2" w:rsidRDefault="009E54B8" w:rsidP="00157CD2">
            <w:pPr>
              <w:tabs>
                <w:tab w:val="left" w:pos="1276"/>
              </w:tabs>
              <w:jc w:val="both"/>
              <w:rPr>
                <w:b/>
              </w:rPr>
            </w:pPr>
          </w:p>
          <w:p w:rsidR="009E54B8" w:rsidRPr="00157CD2" w:rsidRDefault="009E54B8" w:rsidP="00157CD2">
            <w:pPr>
              <w:tabs>
                <w:tab w:val="left" w:pos="1276"/>
              </w:tabs>
              <w:jc w:val="both"/>
              <w:rPr>
                <w:b/>
              </w:rPr>
            </w:pPr>
            <w:r w:rsidRPr="00157CD2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9E54B8" w:rsidRPr="00157CD2" w:rsidRDefault="009E54B8" w:rsidP="00157CD2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 xml:space="preserve">Ауд. часов </w:t>
            </w:r>
          </w:p>
          <w:p w:rsidR="009E54B8" w:rsidRPr="00157CD2" w:rsidRDefault="009E54B8" w:rsidP="00157CD2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9E54B8" w:rsidRPr="00157CD2" w:rsidRDefault="009E54B8" w:rsidP="00157CD2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 xml:space="preserve">Дней </w:t>
            </w:r>
          </w:p>
          <w:p w:rsidR="009E54B8" w:rsidRPr="00157CD2" w:rsidRDefault="009E54B8" w:rsidP="00157CD2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9E54B8" w:rsidRPr="00157CD2" w:rsidRDefault="009E54B8" w:rsidP="00157CD2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Общая продолж</w:t>
            </w:r>
            <w:r w:rsidRPr="00157CD2">
              <w:rPr>
                <w:b/>
              </w:rPr>
              <w:t>и</w:t>
            </w:r>
            <w:r w:rsidRPr="00157CD2">
              <w:rPr>
                <w:b/>
              </w:rPr>
              <w:t>тельность програ</w:t>
            </w:r>
            <w:r w:rsidRPr="00157CD2">
              <w:rPr>
                <w:b/>
              </w:rPr>
              <w:t>м</w:t>
            </w:r>
            <w:r w:rsidRPr="00157CD2">
              <w:rPr>
                <w:b/>
              </w:rPr>
              <w:t>мы, месяцев (час)</w:t>
            </w:r>
          </w:p>
        </w:tc>
      </w:tr>
      <w:tr w:rsidR="009E54B8" w:rsidRPr="00157CD2" w:rsidTr="00CD722E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9E54B8" w:rsidRPr="00157CD2" w:rsidRDefault="009E54B8" w:rsidP="00157CD2">
            <w:pPr>
              <w:tabs>
                <w:tab w:val="left" w:pos="1276"/>
              </w:tabs>
              <w:jc w:val="both"/>
            </w:pPr>
            <w:r w:rsidRPr="00157CD2">
              <w:lastRenderedPageBreak/>
              <w:t>с отрывом от работы, с частичным отрывом от работы и по индивид</w:t>
            </w:r>
            <w:r w:rsidRPr="00157CD2">
              <w:t>у</w:t>
            </w:r>
            <w:r w:rsidRPr="00157CD2">
              <w:t>альным формам обучения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E54B8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24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E54B8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E54B8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0,8 недель</w:t>
            </w:r>
          </w:p>
        </w:tc>
      </w:tr>
      <w:tr w:rsidR="00CD722E" w:rsidRPr="00157CD2" w:rsidTr="00CD722E">
        <w:trPr>
          <w:trHeight w:val="944"/>
          <w:jc w:val="center"/>
        </w:trPr>
        <w:tc>
          <w:tcPr>
            <w:tcW w:w="3952" w:type="dxa"/>
            <w:shd w:val="clear" w:color="auto" w:fill="auto"/>
            <w:vAlign w:val="center"/>
          </w:tcPr>
          <w:p w:rsidR="00CD722E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Дистанционно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D722E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CD722E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D722E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0,2 недель</w:t>
            </w:r>
          </w:p>
        </w:tc>
      </w:tr>
      <w:tr w:rsidR="00CD722E" w:rsidRPr="00157CD2" w:rsidTr="00CD722E">
        <w:trPr>
          <w:trHeight w:val="944"/>
          <w:jc w:val="center"/>
        </w:trPr>
        <w:tc>
          <w:tcPr>
            <w:tcW w:w="3952" w:type="dxa"/>
            <w:shd w:val="clear" w:color="auto" w:fill="auto"/>
            <w:vAlign w:val="center"/>
          </w:tcPr>
          <w:p w:rsidR="00CD722E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Итого: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D722E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36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CD722E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D722E" w:rsidRPr="00157CD2" w:rsidRDefault="00CD722E" w:rsidP="00CD722E">
            <w:pPr>
              <w:tabs>
                <w:tab w:val="left" w:pos="1276"/>
              </w:tabs>
              <w:jc w:val="center"/>
            </w:pPr>
            <w:r>
              <w:t>1 неделя</w:t>
            </w:r>
          </w:p>
        </w:tc>
      </w:tr>
    </w:tbl>
    <w:p w:rsidR="009E54B8" w:rsidRPr="00157CD2" w:rsidRDefault="009E54B8" w:rsidP="00157CD2">
      <w:pPr>
        <w:pStyle w:val="af"/>
        <w:ind w:left="0"/>
        <w:jc w:val="both"/>
      </w:pPr>
    </w:p>
    <w:p w:rsidR="000B68EF" w:rsidRPr="00157CD2" w:rsidRDefault="00157CD2" w:rsidP="00157CD2">
      <w:pPr>
        <w:pStyle w:val="af"/>
        <w:numPr>
          <w:ilvl w:val="0"/>
          <w:numId w:val="30"/>
        </w:numPr>
        <w:tabs>
          <w:tab w:val="left" w:pos="709"/>
        </w:tabs>
        <w:ind w:left="0" w:firstLine="0"/>
        <w:rPr>
          <w:b/>
        </w:rPr>
      </w:pPr>
      <w:r w:rsidRPr="00157CD2">
        <w:rPr>
          <w:b/>
        </w:rPr>
        <w:t>Планируемые результаты обучения</w:t>
      </w:r>
    </w:p>
    <w:p w:rsidR="000C73A8" w:rsidRPr="00157CD2" w:rsidRDefault="000C73A8" w:rsidP="00157CD2">
      <w:pPr>
        <w:jc w:val="both"/>
        <w:rPr>
          <w:b/>
        </w:rPr>
      </w:pPr>
      <w:r w:rsidRPr="00157CD2">
        <w:rPr>
          <w:b/>
        </w:rPr>
        <w:t xml:space="preserve">врачей, успешно освоивших </w:t>
      </w:r>
      <w:r w:rsidRPr="00157CD2">
        <w:rPr>
          <w:b/>
          <w:bCs/>
          <w:spacing w:val="-1"/>
        </w:rPr>
        <w:t>дополнительную профессиональную программу</w:t>
      </w:r>
      <w:r w:rsidRPr="00157CD2">
        <w:rPr>
          <w:b/>
        </w:rPr>
        <w:t xml:space="preserve"> пов</w:t>
      </w:r>
      <w:r w:rsidRPr="00157CD2">
        <w:rPr>
          <w:b/>
        </w:rPr>
        <w:t>ы</w:t>
      </w:r>
      <w:r w:rsidRPr="00157CD2">
        <w:rPr>
          <w:b/>
        </w:rPr>
        <w:t>шения квалификации врачей «</w:t>
      </w:r>
      <w:r w:rsidR="00F21632">
        <w:rPr>
          <w:b/>
        </w:rPr>
        <w:t xml:space="preserve">Современные аспекты диагностики, лечения анемий и </w:t>
      </w:r>
      <w:proofErr w:type="spellStart"/>
      <w:r w:rsidR="00F21632">
        <w:rPr>
          <w:b/>
        </w:rPr>
        <w:t>трансфузионной</w:t>
      </w:r>
      <w:proofErr w:type="spellEnd"/>
      <w:r w:rsidR="00F21632">
        <w:rPr>
          <w:b/>
        </w:rPr>
        <w:t xml:space="preserve"> терапии</w:t>
      </w:r>
      <w:r w:rsidRPr="00157CD2">
        <w:rPr>
          <w:b/>
        </w:rPr>
        <w:t>» по специальности «</w:t>
      </w:r>
      <w:r w:rsidR="00F21632">
        <w:rPr>
          <w:b/>
        </w:rPr>
        <w:t>Гематология</w:t>
      </w:r>
      <w:r w:rsidRPr="00157CD2">
        <w:rPr>
          <w:b/>
        </w:rPr>
        <w:t>»:</w:t>
      </w:r>
    </w:p>
    <w:p w:rsidR="000C73A8" w:rsidRPr="00157CD2" w:rsidRDefault="000C73A8" w:rsidP="00157CD2">
      <w:pPr>
        <w:jc w:val="both"/>
      </w:pPr>
    </w:p>
    <w:p w:rsidR="000C73A8" w:rsidRPr="00157CD2" w:rsidRDefault="000C73A8" w:rsidP="0000008F">
      <w:pPr>
        <w:pStyle w:val="af"/>
        <w:numPr>
          <w:ilvl w:val="1"/>
          <w:numId w:val="30"/>
        </w:numPr>
        <w:ind w:left="0" w:firstLine="0"/>
        <w:jc w:val="both"/>
        <w:rPr>
          <w:b/>
          <w:shd w:val="clear" w:color="auto" w:fill="FFFFFF"/>
        </w:rPr>
      </w:pPr>
      <w:r w:rsidRPr="00157CD2">
        <w:rPr>
          <w:b/>
        </w:rPr>
        <w:t>Характеристика новых трудовых функций и (или) уровней квалификации</w:t>
      </w:r>
    </w:p>
    <w:p w:rsidR="00157CD2" w:rsidRPr="00157CD2" w:rsidRDefault="00157CD2" w:rsidP="00157CD2">
      <w:pPr>
        <w:jc w:val="both"/>
        <w:rPr>
          <w:b/>
          <w:i/>
          <w:color w:val="0070C0"/>
          <w:shd w:val="clear" w:color="auto" w:fill="FFFFFF"/>
        </w:rPr>
      </w:pPr>
    </w:p>
    <w:p w:rsidR="000C73A8" w:rsidRPr="00157CD2" w:rsidRDefault="000C73A8" w:rsidP="0000008F">
      <w:pPr>
        <w:widowControl w:val="0"/>
        <w:autoSpaceDE w:val="0"/>
        <w:autoSpaceDN w:val="0"/>
        <w:adjustRightInd w:val="0"/>
        <w:ind w:firstLine="708"/>
        <w:jc w:val="both"/>
      </w:pPr>
      <w:r w:rsidRPr="00157CD2">
        <w:t xml:space="preserve">Согласно Приказу </w:t>
      </w:r>
      <w:proofErr w:type="spellStart"/>
      <w:r w:rsidRPr="00157CD2">
        <w:t>Минздравсоцразвития</w:t>
      </w:r>
      <w:proofErr w:type="spellEnd"/>
      <w:r w:rsidRPr="00157CD2">
        <w:t xml:space="preserve"> РФ от 23.07.2010 N 541н "Об утвержд</w:t>
      </w:r>
      <w:r w:rsidRPr="00157CD2">
        <w:t>е</w:t>
      </w:r>
      <w:r w:rsidRPr="00157CD2">
        <w:t>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врач-</w:t>
      </w:r>
      <w:r w:rsidR="00F21632">
        <w:t>гематолог</w:t>
      </w:r>
      <w:r w:rsidR="003B5EBE" w:rsidRPr="00157CD2">
        <w:t xml:space="preserve"> и профессионального стандарта </w:t>
      </w:r>
      <w:r w:rsidR="00471116">
        <w:t xml:space="preserve">по </w:t>
      </w:r>
      <w:r w:rsidR="00F21632">
        <w:t>гематологии</w:t>
      </w:r>
      <w:r w:rsidR="003B5EBE" w:rsidRPr="00157CD2">
        <w:t xml:space="preserve"> (при наличии</w:t>
      </w:r>
      <w:proofErr w:type="gramStart"/>
      <w:r w:rsidR="003B5EBE" w:rsidRPr="00157CD2">
        <w:t>)</w:t>
      </w:r>
      <w:r w:rsidRPr="00157CD2">
        <w:t>д</w:t>
      </w:r>
      <w:proofErr w:type="gramEnd"/>
      <w:r w:rsidRPr="00157CD2">
        <w:t>олжен:</w:t>
      </w:r>
    </w:p>
    <w:p w:rsidR="000C73A8" w:rsidRPr="00157CD2" w:rsidRDefault="000C73A8" w:rsidP="00157CD2">
      <w:pPr>
        <w:widowControl w:val="0"/>
        <w:autoSpaceDE w:val="0"/>
        <w:autoSpaceDN w:val="0"/>
        <w:adjustRightInd w:val="0"/>
        <w:jc w:val="both"/>
      </w:pPr>
    </w:p>
    <w:p w:rsidR="000C73A8" w:rsidRPr="00157CD2" w:rsidRDefault="000C73A8" w:rsidP="00157CD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Оказывать квалифицированную медиц</w:t>
      </w:r>
      <w:r w:rsidR="00471116">
        <w:t>инскую помощь по специальности «</w:t>
      </w:r>
      <w:r w:rsidR="000B3632">
        <w:t>Гемат</w:t>
      </w:r>
      <w:r w:rsidR="000B3632">
        <w:t>о</w:t>
      </w:r>
      <w:r w:rsidR="000B3632">
        <w:t>логия</w:t>
      </w:r>
      <w:r w:rsidR="00471116">
        <w:t>»</w:t>
      </w:r>
      <w:r w:rsidRPr="00157CD2">
        <w:t xml:space="preserve">, используя методы диагностики, лечения, профилактики и реабилитации. </w:t>
      </w:r>
    </w:p>
    <w:p w:rsidR="000C73A8" w:rsidRPr="00157CD2" w:rsidRDefault="000C73A8" w:rsidP="00157CD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Определять тактику ведения больного в соответствии с установленными станда</w:t>
      </w:r>
      <w:r w:rsidRPr="00157CD2">
        <w:t>р</w:t>
      </w:r>
      <w:r w:rsidRPr="00157CD2">
        <w:t xml:space="preserve">тами с использованием </w:t>
      </w:r>
      <w:r w:rsidR="00471116">
        <w:t>диагностических</w:t>
      </w:r>
      <w:r w:rsidRPr="00157CD2">
        <w:t xml:space="preserve"> методов. </w:t>
      </w:r>
    </w:p>
    <w:p w:rsidR="000C73A8" w:rsidRPr="00157CD2" w:rsidRDefault="000C73A8" w:rsidP="00157CD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На основании сбора анамнеза, клинического наблюдения и результатов клинико-л</w:t>
      </w:r>
      <w:r w:rsidR="003B5EBE" w:rsidRPr="00157CD2">
        <w:t xml:space="preserve">абораторных и инструментальных </w:t>
      </w:r>
      <w:r w:rsidRPr="00157CD2">
        <w:t>исследований устанавливать (или подтверждает) д</w:t>
      </w:r>
      <w:r w:rsidRPr="00157CD2">
        <w:t>и</w:t>
      </w:r>
      <w:r w:rsidRPr="00157CD2">
        <w:t xml:space="preserve">агноз. </w:t>
      </w:r>
    </w:p>
    <w:p w:rsidR="000C73A8" w:rsidRPr="00157CD2" w:rsidRDefault="000C73A8" w:rsidP="00157CD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Самостоятельно проводить или организовать необходимые диагностические, л</w:t>
      </w:r>
      <w:r w:rsidRPr="00157CD2">
        <w:t>е</w:t>
      </w:r>
      <w:r w:rsidRPr="00157CD2">
        <w:t xml:space="preserve">чебные, реабилитационные и профилактические процедуры и мероприятия с применением </w:t>
      </w:r>
      <w:r w:rsidR="00904192">
        <w:t xml:space="preserve">современных </w:t>
      </w:r>
      <w:r w:rsidRPr="00157CD2">
        <w:t xml:space="preserve">методов. </w:t>
      </w:r>
    </w:p>
    <w:p w:rsidR="000C73A8" w:rsidRPr="00157CD2" w:rsidRDefault="000C73A8" w:rsidP="00157CD2">
      <w:pPr>
        <w:jc w:val="both"/>
        <w:rPr>
          <w:b/>
          <w:color w:val="FF0000"/>
        </w:rPr>
      </w:pPr>
    </w:p>
    <w:p w:rsidR="000C73A8" w:rsidRPr="00157CD2" w:rsidRDefault="00157CD2" w:rsidP="00157CD2">
      <w:r>
        <w:rPr>
          <w:b/>
        </w:rPr>
        <w:t xml:space="preserve">7.2. </w:t>
      </w:r>
      <w:r w:rsidR="000C73A8" w:rsidRPr="00157CD2">
        <w:rPr>
          <w:b/>
        </w:rPr>
        <w:t>Квалификационные  требования</w:t>
      </w:r>
    </w:p>
    <w:p w:rsidR="000C73A8" w:rsidRPr="00157CD2" w:rsidRDefault="000C73A8" w:rsidP="00157CD2">
      <w:pPr>
        <w:widowControl w:val="0"/>
        <w:autoSpaceDE w:val="0"/>
        <w:autoSpaceDN w:val="0"/>
        <w:adjustRightInd w:val="0"/>
        <w:ind w:firstLine="540"/>
        <w:jc w:val="both"/>
      </w:pPr>
      <w:r w:rsidRPr="00157CD2">
        <w:t>Высшее профессиональное образование (высшее образование) по специальност</w:t>
      </w:r>
      <w:r w:rsidR="003B5EBE" w:rsidRPr="00157CD2">
        <w:t>и "</w:t>
      </w:r>
      <w:r w:rsidR="00904192">
        <w:t>Лечебное дело</w:t>
      </w:r>
      <w:r w:rsidR="003B5EBE" w:rsidRPr="00157CD2">
        <w:t xml:space="preserve">", </w:t>
      </w:r>
      <w:r w:rsidRPr="00157CD2">
        <w:t>и:</w:t>
      </w:r>
    </w:p>
    <w:p w:rsidR="000C73A8" w:rsidRPr="00157CD2" w:rsidRDefault="000C73A8" w:rsidP="0000008F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proofErr w:type="gramStart"/>
      <w:r w:rsidRPr="00157CD2">
        <w:t xml:space="preserve">послевузовское профессиональное образование (интернатура или ординатура) и сертификат специалиста по специальности </w:t>
      </w:r>
      <w:r w:rsidR="003760A9">
        <w:t>«</w:t>
      </w:r>
      <w:r w:rsidR="00904192">
        <w:t>Терапия</w:t>
      </w:r>
      <w:r w:rsidR="003760A9">
        <w:t>»</w:t>
      </w:r>
      <w:r w:rsidRPr="00157CD2">
        <w:t xml:space="preserve"> </w:t>
      </w:r>
      <w:r w:rsidR="003760A9">
        <w:t xml:space="preserve">или «Гематология» и (или) </w:t>
      </w:r>
      <w:r w:rsidRPr="00157CD2">
        <w:t xml:space="preserve">с </w:t>
      </w:r>
      <w:r w:rsidRPr="00157CD2">
        <w:rPr>
          <w:bCs/>
        </w:rPr>
        <w:t>пр</w:t>
      </w:r>
      <w:r w:rsidRPr="00157CD2">
        <w:rPr>
          <w:bCs/>
        </w:rPr>
        <w:t>о</w:t>
      </w:r>
      <w:r w:rsidRPr="00157CD2">
        <w:rPr>
          <w:bCs/>
        </w:rPr>
        <w:t>фессиональной переподготовкой по специальности «</w:t>
      </w:r>
      <w:r w:rsidR="003760A9">
        <w:rPr>
          <w:bCs/>
        </w:rPr>
        <w:t>Гематология</w:t>
      </w:r>
      <w:r w:rsidRPr="00157CD2">
        <w:rPr>
          <w:bCs/>
        </w:rPr>
        <w:t xml:space="preserve">»; </w:t>
      </w:r>
      <w:proofErr w:type="gramEnd"/>
    </w:p>
    <w:p w:rsidR="000C73A8" w:rsidRPr="0000008F" w:rsidRDefault="000C73A8" w:rsidP="0000008F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r w:rsidRPr="00157CD2">
        <w:t>послевузовское профессиональное образование (интернатура или ординатура) и сертификат специалиста по специальности "</w:t>
      </w:r>
      <w:r w:rsidR="003760A9">
        <w:t>Гематология</w:t>
      </w:r>
      <w:r w:rsidRPr="00157CD2">
        <w:t>"</w:t>
      </w:r>
      <w:r w:rsidR="0000008F">
        <w:t>.</w:t>
      </w:r>
    </w:p>
    <w:p w:rsidR="0000008F" w:rsidRPr="00157CD2" w:rsidRDefault="0000008F" w:rsidP="0000008F">
      <w:pPr>
        <w:pStyle w:val="af"/>
        <w:widowControl w:val="0"/>
        <w:autoSpaceDE w:val="0"/>
        <w:autoSpaceDN w:val="0"/>
        <w:adjustRightInd w:val="0"/>
        <w:ind w:left="0"/>
        <w:contextualSpacing/>
        <w:jc w:val="both"/>
        <w:rPr>
          <w:b/>
        </w:rPr>
      </w:pPr>
    </w:p>
    <w:p w:rsidR="000C73A8" w:rsidRPr="00157CD2" w:rsidRDefault="0000008F" w:rsidP="00157CD2">
      <w:pPr>
        <w:tabs>
          <w:tab w:val="left" w:pos="1276"/>
        </w:tabs>
        <w:jc w:val="both"/>
        <w:rPr>
          <w:lang w:eastAsia="ar-SA"/>
        </w:rPr>
      </w:pPr>
      <w:r>
        <w:rPr>
          <w:b/>
          <w:lang w:eastAsia="ar-SA"/>
        </w:rPr>
        <w:t>7</w:t>
      </w:r>
      <w:r w:rsidR="000C73A8" w:rsidRPr="00157CD2">
        <w:rPr>
          <w:b/>
          <w:lang w:eastAsia="ar-SA"/>
        </w:rPr>
        <w:t>.3. Характеристика профессиональных компетенций врача</w:t>
      </w:r>
      <w:r w:rsidR="000C73A8" w:rsidRPr="00157CD2">
        <w:rPr>
          <w:lang w:eastAsia="ar-SA"/>
        </w:rPr>
        <w:t xml:space="preserve"> </w:t>
      </w:r>
      <w:r w:rsidR="00904192">
        <w:rPr>
          <w:b/>
          <w:lang w:eastAsia="ar-SA"/>
        </w:rPr>
        <w:t>терапевта</w:t>
      </w:r>
      <w:r w:rsidR="000C73A8" w:rsidRPr="00157CD2">
        <w:rPr>
          <w:b/>
          <w:lang w:eastAsia="ar-SA"/>
        </w:rPr>
        <w:t>, подлежащих совершенствованию в результате освоения дополнительной профессиональной пр</w:t>
      </w:r>
      <w:r w:rsidR="000C73A8" w:rsidRPr="00157CD2">
        <w:rPr>
          <w:b/>
          <w:lang w:eastAsia="ar-SA"/>
        </w:rPr>
        <w:t>о</w:t>
      </w:r>
      <w:r w:rsidR="000C73A8" w:rsidRPr="00157CD2">
        <w:rPr>
          <w:b/>
          <w:lang w:eastAsia="ar-SA"/>
        </w:rPr>
        <w:t>граммы</w:t>
      </w:r>
      <w:r w:rsidR="000C73A8" w:rsidRPr="00157CD2">
        <w:rPr>
          <w:lang w:eastAsia="ar-SA"/>
        </w:rPr>
        <w:t xml:space="preserve">  повышения квалификации по специальности «</w:t>
      </w:r>
      <w:r w:rsidR="006E249B">
        <w:rPr>
          <w:lang w:eastAsia="ar-SA"/>
        </w:rPr>
        <w:t>Гематология</w:t>
      </w:r>
      <w:r w:rsidR="000C73A8" w:rsidRPr="00157CD2">
        <w:rPr>
          <w:lang w:eastAsia="ar-SA"/>
        </w:rPr>
        <w:t>».</w:t>
      </w:r>
    </w:p>
    <w:p w:rsidR="000C73A8" w:rsidRPr="00157CD2" w:rsidRDefault="000C73A8" w:rsidP="00157CD2">
      <w:pPr>
        <w:ind w:firstLine="708"/>
        <w:jc w:val="both"/>
      </w:pPr>
      <w:proofErr w:type="gramStart"/>
      <w:r w:rsidRPr="0000008F">
        <w:rPr>
          <w:b/>
        </w:rPr>
        <w:t>Исходный уровень</w:t>
      </w:r>
      <w:r w:rsidRPr="00157CD2">
        <w:t xml:space="preserve"> подготовки обучающихся – сформированные компетенции, включающие в себя: </w:t>
      </w:r>
      <w:proofErr w:type="gramEnd"/>
    </w:p>
    <w:p w:rsidR="000C73A8" w:rsidRPr="00157CD2" w:rsidRDefault="000C73A8" w:rsidP="00157CD2">
      <w:pPr>
        <w:jc w:val="both"/>
      </w:pPr>
      <w:r w:rsidRPr="00157CD2">
        <w:rPr>
          <w:b/>
        </w:rPr>
        <w:t>Универсальные компетенции</w:t>
      </w:r>
      <w:r w:rsidRPr="00157CD2">
        <w:t>:</w:t>
      </w:r>
    </w:p>
    <w:p w:rsidR="000C73A8" w:rsidRPr="00157CD2" w:rsidRDefault="000C73A8" w:rsidP="0000008F">
      <w:pPr>
        <w:pStyle w:val="af"/>
        <w:numPr>
          <w:ilvl w:val="0"/>
          <w:numId w:val="10"/>
        </w:numPr>
        <w:ind w:left="0" w:firstLine="0"/>
        <w:contextualSpacing/>
        <w:jc w:val="both"/>
      </w:pPr>
      <w:r w:rsidRPr="00157CD2">
        <w:t>готовность к абстрактному мышлению, анализу, синтезу (УК-1);</w:t>
      </w:r>
    </w:p>
    <w:p w:rsidR="000C73A8" w:rsidRPr="00157CD2" w:rsidRDefault="000C73A8" w:rsidP="0000008F">
      <w:pPr>
        <w:jc w:val="both"/>
        <w:rPr>
          <w:iCs/>
        </w:rPr>
      </w:pPr>
      <w:r w:rsidRPr="00157CD2">
        <w:rPr>
          <w:b/>
          <w:iCs/>
        </w:rPr>
        <w:t>Профессиональные компетенции</w:t>
      </w:r>
      <w:r w:rsidRPr="00157CD2">
        <w:rPr>
          <w:iCs/>
        </w:rPr>
        <w:t xml:space="preserve">: </w:t>
      </w:r>
    </w:p>
    <w:p w:rsidR="000C73A8" w:rsidRPr="00157CD2" w:rsidRDefault="000C73A8" w:rsidP="0000008F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157CD2">
        <w:rPr>
          <w:b/>
          <w:i/>
          <w:iCs/>
          <w:u w:val="single"/>
        </w:rPr>
        <w:lastRenderedPageBreak/>
        <w:t>диагностическая деятельность:</w:t>
      </w:r>
    </w:p>
    <w:p w:rsidR="00904192" w:rsidRDefault="00904192" w:rsidP="0000008F">
      <w:pPr>
        <w:widowControl w:val="0"/>
        <w:tabs>
          <w:tab w:val="left" w:pos="540"/>
        </w:tabs>
        <w:jc w:val="both"/>
        <w:rPr>
          <w:iCs/>
        </w:rPr>
      </w:pPr>
      <w:r>
        <w:rPr>
          <w:iCs/>
        </w:rPr>
        <w:tab/>
      </w:r>
      <w:r w:rsidR="003760A9" w:rsidRPr="008814D6">
        <w:rPr>
          <w:iCs/>
        </w:rPr>
        <w:t>готовность  к  определению  у  пациентов  патологических  состояний, симптомов,  синдромов  заболеваний,  нозологических  форм  в  соответствии  с Международной ст</w:t>
      </w:r>
      <w:r w:rsidR="003760A9" w:rsidRPr="008814D6">
        <w:rPr>
          <w:iCs/>
        </w:rPr>
        <w:t>а</w:t>
      </w:r>
      <w:r w:rsidR="003760A9" w:rsidRPr="008814D6">
        <w:rPr>
          <w:iCs/>
        </w:rPr>
        <w:t>тистической классификацией болезней и проблем, связанных со здоровьем (ПК-3);</w:t>
      </w:r>
    </w:p>
    <w:p w:rsidR="000C73A8" w:rsidRPr="00157CD2" w:rsidRDefault="000C73A8" w:rsidP="0000008F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157CD2">
        <w:rPr>
          <w:b/>
          <w:i/>
          <w:iCs/>
          <w:u w:val="single"/>
        </w:rPr>
        <w:t>лечебная деятельность:</w:t>
      </w:r>
    </w:p>
    <w:p w:rsidR="003760A9" w:rsidRPr="008814D6" w:rsidRDefault="00904192" w:rsidP="003760A9">
      <w:pPr>
        <w:pStyle w:val="af"/>
        <w:widowControl w:val="0"/>
        <w:tabs>
          <w:tab w:val="left" w:pos="540"/>
        </w:tabs>
        <w:ind w:left="0"/>
        <w:jc w:val="both"/>
        <w:rPr>
          <w:iCs/>
        </w:rPr>
      </w:pPr>
      <w:r>
        <w:rPr>
          <w:iCs/>
        </w:rPr>
        <w:tab/>
      </w:r>
      <w:r w:rsidR="003760A9" w:rsidRPr="008814D6">
        <w:t xml:space="preserve">способность и </w:t>
      </w:r>
      <w:r w:rsidR="003760A9" w:rsidRPr="008814D6">
        <w:rPr>
          <w:iCs/>
        </w:rPr>
        <w:t>готовность  назначать гематологическим больным адекватное лечение в соответствии с постановленным диагнозом, осуществлять алгоритм выбора терапии    (ПК-6).</w:t>
      </w:r>
    </w:p>
    <w:p w:rsidR="000C73A8" w:rsidRPr="00157CD2" w:rsidRDefault="000C73A8" w:rsidP="0000008F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157CD2">
        <w:rPr>
          <w:b/>
          <w:i/>
          <w:iCs/>
          <w:u w:val="single"/>
        </w:rPr>
        <w:t>организационно-управленческая деятельность:</w:t>
      </w:r>
    </w:p>
    <w:p w:rsidR="003760A9" w:rsidRPr="003760A9" w:rsidRDefault="003760A9" w:rsidP="003760A9">
      <w:pPr>
        <w:pStyle w:val="1"/>
        <w:shd w:val="clear" w:color="auto" w:fill="FFFFFF"/>
        <w:spacing w:before="0" w:after="144"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814D6">
        <w:rPr>
          <w:rFonts w:ascii="Times New Roman" w:hAnsi="Times New Roman"/>
          <w:b w:val="0"/>
          <w:sz w:val="24"/>
          <w:szCs w:val="24"/>
        </w:rPr>
        <w:t>способность и готовность выполнять основные диагностические и лечебные мер</w:t>
      </w:r>
      <w:r w:rsidRPr="008814D6">
        <w:rPr>
          <w:rFonts w:ascii="Times New Roman" w:hAnsi="Times New Roman"/>
          <w:b w:val="0"/>
          <w:sz w:val="24"/>
          <w:szCs w:val="24"/>
        </w:rPr>
        <w:t>о</w:t>
      </w:r>
      <w:r w:rsidRPr="008814D6">
        <w:rPr>
          <w:rFonts w:ascii="Times New Roman" w:hAnsi="Times New Roman"/>
          <w:b w:val="0"/>
          <w:sz w:val="24"/>
          <w:szCs w:val="24"/>
        </w:rPr>
        <w:t xml:space="preserve">приятия в соответствии  </w:t>
      </w:r>
      <w:r w:rsidRPr="008814D6">
        <w:rPr>
          <w:rFonts w:ascii="Times New Roman" w:hAnsi="Times New Roman"/>
          <w:b w:val="0"/>
          <w:bCs w:val="0"/>
          <w:sz w:val="24"/>
          <w:szCs w:val="24"/>
        </w:rPr>
        <w:t>Приказом Министерства здравоохранения Российской Федерации от 15 ноября 2012 г. № 930н "Об утверждении Порядка оказания медицинской помощи населению по профилю гематология» (ПК-4)</w:t>
      </w:r>
      <w:r w:rsidRPr="008814D6">
        <w:rPr>
          <w:rFonts w:ascii="Times New Roman" w:hAnsi="Times New Roman"/>
          <w:b w:val="0"/>
          <w:sz w:val="24"/>
          <w:szCs w:val="24"/>
        </w:rPr>
        <w:t>.</w:t>
      </w:r>
    </w:p>
    <w:p w:rsidR="000C73A8" w:rsidRPr="00157CD2" w:rsidRDefault="0000008F" w:rsidP="00157CD2">
      <w:pPr>
        <w:tabs>
          <w:tab w:val="left" w:pos="1276"/>
          <w:tab w:val="left" w:pos="2296"/>
        </w:tabs>
        <w:suppressAutoHyphens/>
        <w:jc w:val="both"/>
        <w:rPr>
          <w:lang w:eastAsia="ar-SA"/>
        </w:rPr>
      </w:pPr>
      <w:r>
        <w:rPr>
          <w:b/>
          <w:lang w:eastAsia="ar-SA"/>
        </w:rPr>
        <w:t>7</w:t>
      </w:r>
      <w:r w:rsidR="000C73A8" w:rsidRPr="00157CD2">
        <w:rPr>
          <w:b/>
          <w:lang w:eastAsia="ar-SA"/>
        </w:rPr>
        <w:t>.4. Характеристика новых профессиональных компетенций врача-</w:t>
      </w:r>
      <w:r w:rsidR="004B7021">
        <w:rPr>
          <w:b/>
          <w:lang w:eastAsia="ar-SA"/>
        </w:rPr>
        <w:t>гематолога</w:t>
      </w:r>
      <w:r w:rsidR="000C73A8" w:rsidRPr="00157CD2">
        <w:rPr>
          <w:b/>
          <w:lang w:eastAsia="ar-SA"/>
        </w:rPr>
        <w:t xml:space="preserve">, формирующихся в результате </w:t>
      </w:r>
      <w:proofErr w:type="gramStart"/>
      <w:r w:rsidR="000C73A8" w:rsidRPr="00157CD2">
        <w:rPr>
          <w:b/>
          <w:lang w:eastAsia="ar-SA"/>
        </w:rPr>
        <w:t>освоения дополнительной профессиональной программы повышения квалификации врачей</w:t>
      </w:r>
      <w:proofErr w:type="gramEnd"/>
      <w:r w:rsidR="000C73A8" w:rsidRPr="00157CD2">
        <w:rPr>
          <w:b/>
          <w:lang w:eastAsia="ar-SA"/>
        </w:rPr>
        <w:t xml:space="preserve"> по специальности «</w:t>
      </w:r>
      <w:r w:rsidR="004B7021">
        <w:rPr>
          <w:b/>
          <w:lang w:eastAsia="ar-SA"/>
        </w:rPr>
        <w:t>Гематология</w:t>
      </w:r>
      <w:r w:rsidR="000C73A8" w:rsidRPr="00157CD2">
        <w:rPr>
          <w:b/>
          <w:lang w:eastAsia="ar-SA"/>
        </w:rPr>
        <w:t>»:</w:t>
      </w:r>
    </w:p>
    <w:p w:rsidR="000C73A8" w:rsidRPr="00157CD2" w:rsidRDefault="000C73A8" w:rsidP="00157CD2">
      <w:pPr>
        <w:tabs>
          <w:tab w:val="left" w:pos="1276"/>
        </w:tabs>
        <w:ind w:firstLine="709"/>
        <w:jc w:val="both"/>
        <w:rPr>
          <w:b/>
          <w:color w:val="FF0000"/>
        </w:rPr>
      </w:pPr>
      <w:r w:rsidRPr="00157CD2">
        <w:t>Обучающийся, успешно освоивший программу, будет обладать новыми профе</w:t>
      </w:r>
      <w:r w:rsidRPr="00157CD2">
        <w:t>с</w:t>
      </w:r>
      <w:r w:rsidRPr="00157CD2">
        <w:t>сиональными компетенциями, включающими в себя:</w:t>
      </w:r>
    </w:p>
    <w:p w:rsidR="000C73A8" w:rsidRPr="00157CD2" w:rsidRDefault="000C73A8" w:rsidP="00157CD2">
      <w:pPr>
        <w:tabs>
          <w:tab w:val="left" w:pos="3810"/>
        </w:tabs>
        <w:jc w:val="center"/>
        <w:rPr>
          <w:b/>
        </w:rPr>
      </w:pPr>
    </w:p>
    <w:tbl>
      <w:tblPr>
        <w:tblStyle w:val="a3"/>
        <w:tblW w:w="9371" w:type="dxa"/>
        <w:jc w:val="center"/>
        <w:tblInd w:w="504" w:type="dxa"/>
        <w:tblLook w:val="04A0"/>
      </w:tblPr>
      <w:tblGrid>
        <w:gridCol w:w="2340"/>
        <w:gridCol w:w="2219"/>
        <w:gridCol w:w="2229"/>
        <w:gridCol w:w="2583"/>
      </w:tblGrid>
      <w:tr w:rsidR="000C73A8" w:rsidRPr="00157CD2" w:rsidTr="0000008F">
        <w:trPr>
          <w:jc w:val="center"/>
        </w:trPr>
        <w:tc>
          <w:tcPr>
            <w:tcW w:w="2325" w:type="dxa"/>
            <w:vAlign w:val="center"/>
          </w:tcPr>
          <w:p w:rsidR="000C73A8" w:rsidRPr="00157CD2" w:rsidRDefault="000C73A8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Трудовая функция (профессиональная компетенция)</w:t>
            </w:r>
          </w:p>
        </w:tc>
        <w:tc>
          <w:tcPr>
            <w:tcW w:w="1786" w:type="dxa"/>
            <w:vAlign w:val="center"/>
          </w:tcPr>
          <w:p w:rsidR="000C73A8" w:rsidRPr="00157CD2" w:rsidRDefault="003B5EBE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Трудовые дейс</w:t>
            </w:r>
            <w:r w:rsidRPr="00157CD2">
              <w:rPr>
                <w:b/>
              </w:rPr>
              <w:t>т</w:t>
            </w:r>
            <w:r w:rsidRPr="00157CD2">
              <w:rPr>
                <w:b/>
              </w:rPr>
              <w:t>вия</w:t>
            </w:r>
          </w:p>
        </w:tc>
        <w:tc>
          <w:tcPr>
            <w:tcW w:w="1909" w:type="dxa"/>
            <w:vAlign w:val="center"/>
          </w:tcPr>
          <w:p w:rsidR="000C73A8" w:rsidRPr="00157CD2" w:rsidRDefault="003B5EBE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Необходимые умения</w:t>
            </w:r>
          </w:p>
        </w:tc>
        <w:tc>
          <w:tcPr>
            <w:tcW w:w="3351" w:type="dxa"/>
            <w:vAlign w:val="center"/>
          </w:tcPr>
          <w:p w:rsidR="000C73A8" w:rsidRPr="00157CD2" w:rsidRDefault="003B5EBE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Необходимые знания</w:t>
            </w:r>
          </w:p>
        </w:tc>
      </w:tr>
      <w:tr w:rsidR="000C73A8" w:rsidRPr="00157CD2" w:rsidTr="00991AD3">
        <w:trPr>
          <w:jc w:val="center"/>
        </w:trPr>
        <w:tc>
          <w:tcPr>
            <w:tcW w:w="2325" w:type="dxa"/>
            <w:vAlign w:val="center"/>
          </w:tcPr>
          <w:p w:rsidR="000C73A8" w:rsidRPr="00157CD2" w:rsidRDefault="003A3A8C" w:rsidP="00157CD2">
            <w:pPr>
              <w:jc w:val="center"/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1786" w:type="dxa"/>
          </w:tcPr>
          <w:p w:rsidR="000C73A8" w:rsidRPr="00157CD2" w:rsidRDefault="00D459A5" w:rsidP="003760A9">
            <w:pPr>
              <w:contextualSpacing/>
              <w:jc w:val="both"/>
            </w:pPr>
            <w:r>
              <w:t>Владеть компле</w:t>
            </w:r>
            <w:r>
              <w:t>к</w:t>
            </w:r>
            <w:r>
              <w:t>сом методов ста</w:t>
            </w:r>
            <w:r>
              <w:t>н</w:t>
            </w:r>
            <w:r>
              <w:t xml:space="preserve">дартного  </w:t>
            </w:r>
            <w:proofErr w:type="spellStart"/>
            <w:r>
              <w:t>физ</w:t>
            </w:r>
            <w:r>
              <w:t>и</w:t>
            </w:r>
            <w:r>
              <w:t>кального</w:t>
            </w:r>
            <w:proofErr w:type="spellEnd"/>
            <w:r>
              <w:t xml:space="preserve"> и инс</w:t>
            </w:r>
            <w:r>
              <w:t>т</w:t>
            </w:r>
            <w:r>
              <w:t>рументального о</w:t>
            </w:r>
            <w:r>
              <w:t>б</w:t>
            </w:r>
            <w:r>
              <w:t>следования бол</w:t>
            </w:r>
            <w:r>
              <w:t>ь</w:t>
            </w:r>
            <w:r>
              <w:t>ных с заболев</w:t>
            </w:r>
            <w:r>
              <w:t>а</w:t>
            </w:r>
            <w:r>
              <w:t xml:space="preserve">ниями </w:t>
            </w:r>
            <w:r w:rsidR="003760A9">
              <w:t>крови.</w:t>
            </w:r>
          </w:p>
        </w:tc>
        <w:tc>
          <w:tcPr>
            <w:tcW w:w="1909" w:type="dxa"/>
            <w:vAlign w:val="center"/>
          </w:tcPr>
          <w:p w:rsidR="000C73A8" w:rsidRPr="00157CD2" w:rsidRDefault="003A3A8C" w:rsidP="00157CD2">
            <w:pPr>
              <w:ind w:firstLine="142"/>
              <w:jc w:val="both"/>
            </w:pPr>
            <w:r>
              <w:t>Правильно и ма</w:t>
            </w:r>
            <w:r>
              <w:t>к</w:t>
            </w:r>
            <w:r>
              <w:t>симально полно опрашивать бол</w:t>
            </w:r>
            <w:r>
              <w:t>ь</w:t>
            </w:r>
            <w:r>
              <w:t>ного, собирать анамнез заболев</w:t>
            </w:r>
            <w:r>
              <w:t>а</w:t>
            </w:r>
            <w:r>
              <w:t>ния, жизни; Вести мед документ</w:t>
            </w:r>
            <w:r>
              <w:t>а</w:t>
            </w:r>
            <w:r>
              <w:t>цию, составлять план полного кл</w:t>
            </w:r>
            <w:r>
              <w:t>и</w:t>
            </w:r>
            <w:r>
              <w:t>нического, лабор</w:t>
            </w:r>
            <w:r>
              <w:t>а</w:t>
            </w:r>
            <w:r>
              <w:t>торного и инстр</w:t>
            </w:r>
            <w:r>
              <w:t>у</w:t>
            </w:r>
            <w:r>
              <w:t>ментального о</w:t>
            </w:r>
            <w:r>
              <w:t>б</w:t>
            </w:r>
            <w:r>
              <w:t>следования, выя</w:t>
            </w:r>
            <w:r>
              <w:t>в</w:t>
            </w:r>
            <w:r>
              <w:t>лять основные симптомы забол</w:t>
            </w:r>
            <w:r>
              <w:t>е</w:t>
            </w:r>
            <w:r>
              <w:t>вания;</w:t>
            </w:r>
          </w:p>
        </w:tc>
        <w:tc>
          <w:tcPr>
            <w:tcW w:w="3351" w:type="dxa"/>
          </w:tcPr>
          <w:p w:rsidR="003A3A8C" w:rsidRPr="00157CD2" w:rsidRDefault="002F4866" w:rsidP="00BB2F5B">
            <w:pPr>
              <w:contextualSpacing/>
              <w:jc w:val="both"/>
            </w:pPr>
            <w:r>
              <w:t>Принципы социальной гигиены и организ</w:t>
            </w:r>
            <w:r>
              <w:t>а</w:t>
            </w:r>
            <w:r>
              <w:t>ции кардиологической помощи населению; Вопросы экономики, управления и план</w:t>
            </w:r>
            <w:r>
              <w:t>и</w:t>
            </w:r>
            <w:r>
              <w:t>рования кардиолог</w:t>
            </w:r>
            <w:r>
              <w:t>и</w:t>
            </w:r>
            <w:r>
              <w:t>ческой службы, в</w:t>
            </w:r>
            <w:r>
              <w:t>о</w:t>
            </w:r>
            <w:r>
              <w:t>просы медико-социальной эксперт</w:t>
            </w:r>
            <w:r>
              <w:t>и</w:t>
            </w:r>
            <w:r>
              <w:t>зы и медико-социальной реабил</w:t>
            </w:r>
            <w:r>
              <w:t>и</w:t>
            </w:r>
            <w:r>
              <w:t>тации при болезнях сердца.</w:t>
            </w:r>
          </w:p>
        </w:tc>
      </w:tr>
      <w:tr w:rsidR="000C73A8" w:rsidRPr="00157CD2" w:rsidTr="00B14994">
        <w:trPr>
          <w:jc w:val="center"/>
        </w:trPr>
        <w:tc>
          <w:tcPr>
            <w:tcW w:w="2325" w:type="dxa"/>
            <w:vAlign w:val="center"/>
          </w:tcPr>
          <w:p w:rsidR="000C73A8" w:rsidRPr="00157CD2" w:rsidRDefault="00842DB2" w:rsidP="003760A9">
            <w:pPr>
              <w:jc w:val="center"/>
              <w:rPr>
                <w:b/>
              </w:rPr>
            </w:pPr>
            <w:r>
              <w:rPr>
                <w:b/>
              </w:rPr>
              <w:t>ПК-</w:t>
            </w:r>
            <w:r w:rsidR="003760A9">
              <w:rPr>
                <w:b/>
              </w:rPr>
              <w:t>3</w:t>
            </w:r>
          </w:p>
        </w:tc>
        <w:tc>
          <w:tcPr>
            <w:tcW w:w="1786" w:type="dxa"/>
            <w:vAlign w:val="center"/>
          </w:tcPr>
          <w:p w:rsidR="000C73A8" w:rsidRPr="00157CD2" w:rsidRDefault="00842DB2" w:rsidP="00842DB2">
            <w:pPr>
              <w:contextualSpacing/>
              <w:jc w:val="both"/>
            </w:pPr>
            <w:r w:rsidRPr="00C11B71">
              <w:rPr>
                <w:iCs/>
              </w:rPr>
              <w:t>готовность  к  о</w:t>
            </w:r>
            <w:r w:rsidRPr="00C11B71">
              <w:rPr>
                <w:iCs/>
              </w:rPr>
              <w:t>п</w:t>
            </w:r>
            <w:r w:rsidRPr="00C11B71">
              <w:rPr>
                <w:iCs/>
              </w:rPr>
              <w:t>ределению  у  п</w:t>
            </w:r>
            <w:r w:rsidRPr="00C11B71">
              <w:rPr>
                <w:iCs/>
              </w:rPr>
              <w:t>а</w:t>
            </w:r>
            <w:r w:rsidRPr="00C11B71">
              <w:rPr>
                <w:iCs/>
              </w:rPr>
              <w:t>циентов  патолог</w:t>
            </w:r>
            <w:r w:rsidRPr="00C11B71">
              <w:rPr>
                <w:iCs/>
              </w:rPr>
              <w:t>и</w:t>
            </w:r>
            <w:r w:rsidRPr="00C11B71">
              <w:rPr>
                <w:iCs/>
              </w:rPr>
              <w:t>ческих  состояний, симптомов,  си</w:t>
            </w:r>
            <w:r w:rsidRPr="00C11B71">
              <w:rPr>
                <w:iCs/>
              </w:rPr>
              <w:t>н</w:t>
            </w:r>
            <w:r w:rsidRPr="00C11B71">
              <w:rPr>
                <w:iCs/>
              </w:rPr>
              <w:t>дромов  заболев</w:t>
            </w:r>
            <w:r w:rsidRPr="00C11B71">
              <w:rPr>
                <w:iCs/>
              </w:rPr>
              <w:t>а</w:t>
            </w:r>
            <w:r w:rsidRPr="00C11B71">
              <w:rPr>
                <w:iCs/>
              </w:rPr>
              <w:t>ний,  нозологич</w:t>
            </w:r>
            <w:r w:rsidRPr="00C11B71">
              <w:rPr>
                <w:iCs/>
              </w:rPr>
              <w:t>е</w:t>
            </w:r>
            <w:r w:rsidRPr="00C11B71">
              <w:rPr>
                <w:iCs/>
              </w:rPr>
              <w:t>ских  форм  в  с</w:t>
            </w:r>
            <w:r w:rsidRPr="00C11B71">
              <w:rPr>
                <w:iCs/>
              </w:rPr>
              <w:t>о</w:t>
            </w:r>
            <w:r w:rsidRPr="00C11B71">
              <w:rPr>
                <w:iCs/>
              </w:rPr>
              <w:t>ответствии  с М</w:t>
            </w:r>
            <w:r w:rsidRPr="00C11B71">
              <w:rPr>
                <w:iCs/>
              </w:rPr>
              <w:t>е</w:t>
            </w:r>
            <w:r w:rsidRPr="00C11B71">
              <w:rPr>
                <w:iCs/>
              </w:rPr>
              <w:t>ждународной ст</w:t>
            </w:r>
            <w:r w:rsidRPr="00C11B71">
              <w:rPr>
                <w:iCs/>
              </w:rPr>
              <w:t>а</w:t>
            </w:r>
            <w:r w:rsidRPr="00C11B71">
              <w:rPr>
                <w:iCs/>
              </w:rPr>
              <w:t>тистической кла</w:t>
            </w:r>
            <w:r w:rsidRPr="00C11B71">
              <w:rPr>
                <w:iCs/>
              </w:rPr>
              <w:t>с</w:t>
            </w:r>
            <w:r w:rsidRPr="00C11B71">
              <w:rPr>
                <w:iCs/>
              </w:rPr>
              <w:t>сификацией боле</w:t>
            </w:r>
            <w:r w:rsidRPr="00C11B71">
              <w:rPr>
                <w:iCs/>
              </w:rPr>
              <w:t>з</w:t>
            </w:r>
            <w:r w:rsidRPr="00C11B71">
              <w:rPr>
                <w:iCs/>
              </w:rPr>
              <w:t>ней и проблем, связанных со зд</w:t>
            </w:r>
            <w:r w:rsidRPr="00C11B71">
              <w:rPr>
                <w:iCs/>
              </w:rPr>
              <w:t>о</w:t>
            </w:r>
            <w:r w:rsidRPr="00C11B71">
              <w:rPr>
                <w:iCs/>
              </w:rPr>
              <w:lastRenderedPageBreak/>
              <w:t>ровьем</w:t>
            </w:r>
          </w:p>
        </w:tc>
        <w:tc>
          <w:tcPr>
            <w:tcW w:w="1909" w:type="dxa"/>
          </w:tcPr>
          <w:p w:rsidR="000C73A8" w:rsidRPr="00157CD2" w:rsidRDefault="00B14994" w:rsidP="003760A9">
            <w:pPr>
              <w:contextualSpacing/>
            </w:pPr>
            <w:r>
              <w:lastRenderedPageBreak/>
              <w:t>Оценивать тяжесть состояния больн</w:t>
            </w:r>
            <w:r>
              <w:t>о</w:t>
            </w:r>
            <w:r>
              <w:t>го, оказывать пе</w:t>
            </w:r>
            <w:r>
              <w:t>р</w:t>
            </w:r>
            <w:r>
              <w:t xml:space="preserve">вую </w:t>
            </w:r>
            <w:proofErr w:type="gramStart"/>
            <w:r>
              <w:t>мед помощь</w:t>
            </w:r>
            <w:proofErr w:type="gramEnd"/>
            <w:r>
              <w:t>, определить объём и место оказания дальнейшей мед помощи, опред</w:t>
            </w:r>
            <w:r>
              <w:t>е</w:t>
            </w:r>
            <w:r>
              <w:t>лить показания к экстренно</w:t>
            </w:r>
            <w:r w:rsidR="003760A9">
              <w:t>му</w:t>
            </w:r>
            <w:r>
              <w:t xml:space="preserve"> </w:t>
            </w:r>
            <w:r w:rsidR="003760A9">
              <w:t>пер</w:t>
            </w:r>
            <w:r w:rsidR="003760A9">
              <w:t>е</w:t>
            </w:r>
            <w:r w:rsidR="003760A9">
              <w:t>ливанию крови, проведению пр</w:t>
            </w:r>
            <w:r w:rsidR="003760A9">
              <w:t>о</w:t>
            </w:r>
            <w:r w:rsidR="003760A9">
              <w:t>тивошоковых м</w:t>
            </w:r>
            <w:r w:rsidR="003760A9">
              <w:t>е</w:t>
            </w:r>
            <w:r w:rsidR="003760A9">
              <w:t>роприятий.</w:t>
            </w:r>
          </w:p>
        </w:tc>
        <w:tc>
          <w:tcPr>
            <w:tcW w:w="3351" w:type="dxa"/>
          </w:tcPr>
          <w:p w:rsidR="000C73A8" w:rsidRPr="00157CD2" w:rsidRDefault="00B14994" w:rsidP="003760A9">
            <w:r>
              <w:t>Знать этиологию, п</w:t>
            </w:r>
            <w:r>
              <w:t>а</w:t>
            </w:r>
            <w:r>
              <w:t>тогенез, клинику заб</w:t>
            </w:r>
            <w:r>
              <w:t>о</w:t>
            </w:r>
            <w:r>
              <w:t>леваний</w:t>
            </w:r>
            <w:r w:rsidR="003760A9">
              <w:t xml:space="preserve"> крови</w:t>
            </w:r>
            <w:r>
              <w:t>; Эп</w:t>
            </w:r>
            <w:r>
              <w:t>и</w:t>
            </w:r>
            <w:r>
              <w:t>демиологию, класс</w:t>
            </w:r>
            <w:r>
              <w:t>и</w:t>
            </w:r>
            <w:r>
              <w:t>фикацию, стадии з</w:t>
            </w:r>
            <w:r>
              <w:t>а</w:t>
            </w:r>
            <w:r>
              <w:t>болеваний, диффере</w:t>
            </w:r>
            <w:r>
              <w:t>н</w:t>
            </w:r>
            <w:r>
              <w:t>циальную диагност</w:t>
            </w:r>
            <w:r>
              <w:t>и</w:t>
            </w:r>
            <w:r>
              <w:t>ку.</w:t>
            </w:r>
          </w:p>
        </w:tc>
      </w:tr>
      <w:tr w:rsidR="00EC4D4C" w:rsidRPr="00157CD2" w:rsidTr="00B14994">
        <w:trPr>
          <w:jc w:val="center"/>
        </w:trPr>
        <w:tc>
          <w:tcPr>
            <w:tcW w:w="2325" w:type="dxa"/>
            <w:vAlign w:val="center"/>
          </w:tcPr>
          <w:p w:rsidR="00EC4D4C" w:rsidRDefault="00EC4D4C" w:rsidP="00157C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ПК-6</w:t>
            </w:r>
          </w:p>
        </w:tc>
        <w:tc>
          <w:tcPr>
            <w:tcW w:w="1786" w:type="dxa"/>
            <w:vAlign w:val="center"/>
          </w:tcPr>
          <w:p w:rsidR="00EC4D4C" w:rsidRPr="00C11B71" w:rsidRDefault="00290F77" w:rsidP="004C0D7F">
            <w:pPr>
              <w:contextualSpacing/>
              <w:jc w:val="both"/>
              <w:rPr>
                <w:iCs/>
              </w:rPr>
            </w:pPr>
            <w:r w:rsidRPr="00C11B71">
              <w:rPr>
                <w:iCs/>
              </w:rPr>
              <w:t>готовность  к  в</w:t>
            </w:r>
            <w:r w:rsidRPr="00C11B71">
              <w:rPr>
                <w:iCs/>
              </w:rPr>
              <w:t>е</w:t>
            </w:r>
            <w:r w:rsidRPr="00C11B71">
              <w:rPr>
                <w:iCs/>
              </w:rPr>
              <w:t xml:space="preserve">дению,  </w:t>
            </w:r>
            <w:r>
              <w:rPr>
                <w:iCs/>
              </w:rPr>
              <w:t>диагн</w:t>
            </w:r>
            <w:r>
              <w:rPr>
                <w:iCs/>
              </w:rPr>
              <w:t>о</w:t>
            </w:r>
            <w:r>
              <w:rPr>
                <w:iCs/>
              </w:rPr>
              <w:t>стике</w:t>
            </w:r>
            <w:r w:rsidRPr="00C11B71">
              <w:rPr>
                <w:iCs/>
              </w:rPr>
              <w:t xml:space="preserve">  и  лечению  пациентов, ну</w:t>
            </w:r>
            <w:r w:rsidRPr="00C11B71">
              <w:rPr>
                <w:iCs/>
              </w:rPr>
              <w:t>ж</w:t>
            </w:r>
            <w:r w:rsidRPr="00C11B71">
              <w:rPr>
                <w:iCs/>
              </w:rPr>
              <w:t>дающихся  в  ок</w:t>
            </w:r>
            <w:r w:rsidRPr="00C11B71">
              <w:rPr>
                <w:iCs/>
              </w:rPr>
              <w:t>а</w:t>
            </w:r>
            <w:r w:rsidRPr="00C11B71">
              <w:rPr>
                <w:iCs/>
              </w:rPr>
              <w:t xml:space="preserve">зании  </w:t>
            </w:r>
            <w:r w:rsidR="004C0D7F">
              <w:rPr>
                <w:iCs/>
              </w:rPr>
              <w:t>гематолог</w:t>
            </w:r>
            <w:r w:rsidR="004C0D7F">
              <w:rPr>
                <w:iCs/>
              </w:rPr>
              <w:t>и</w:t>
            </w:r>
            <w:r w:rsidR="004C0D7F">
              <w:rPr>
                <w:iCs/>
              </w:rPr>
              <w:t>ческой</w:t>
            </w:r>
            <w:r>
              <w:rPr>
                <w:iCs/>
              </w:rPr>
              <w:t xml:space="preserve">  медици</w:t>
            </w:r>
            <w:r>
              <w:rPr>
                <w:iCs/>
              </w:rPr>
              <w:t>н</w:t>
            </w:r>
            <w:r>
              <w:rPr>
                <w:iCs/>
              </w:rPr>
              <w:t xml:space="preserve">ской  помощи  </w:t>
            </w:r>
          </w:p>
        </w:tc>
        <w:tc>
          <w:tcPr>
            <w:tcW w:w="1909" w:type="dxa"/>
          </w:tcPr>
          <w:p w:rsidR="00EC4D4C" w:rsidRDefault="00290F77" w:rsidP="004C0D7F">
            <w:pPr>
              <w:contextualSpacing/>
            </w:pPr>
            <w:r>
              <w:t>Оценивать показ</w:t>
            </w:r>
            <w:r>
              <w:t>а</w:t>
            </w:r>
            <w:r>
              <w:t>ния и противоп</w:t>
            </w:r>
            <w:r>
              <w:t>о</w:t>
            </w:r>
            <w:r>
              <w:t xml:space="preserve">казания к </w:t>
            </w:r>
            <w:proofErr w:type="spellStart"/>
            <w:r w:rsidR="004C0D7F">
              <w:t>сте</w:t>
            </w:r>
            <w:r w:rsidR="004C0D7F">
              <w:t>р</w:t>
            </w:r>
            <w:r w:rsidR="004C0D7F">
              <w:t>нальной</w:t>
            </w:r>
            <w:proofErr w:type="spellEnd"/>
            <w:r w:rsidR="004C0D7F">
              <w:t xml:space="preserve"> пункции, проведению </w:t>
            </w:r>
            <w:proofErr w:type="spellStart"/>
            <w:r w:rsidR="004C0D7F">
              <w:t>треп</w:t>
            </w:r>
            <w:r w:rsidR="004C0D7F">
              <w:t>а</w:t>
            </w:r>
            <w:r w:rsidR="004C0D7F">
              <w:t>нобиопсии</w:t>
            </w:r>
            <w:proofErr w:type="spellEnd"/>
            <w:r>
              <w:t>. Уметь интерпретировать результаты пров</w:t>
            </w:r>
            <w:r>
              <w:t>е</w:t>
            </w:r>
            <w:r>
              <w:t>дённых исследов</w:t>
            </w:r>
            <w:r>
              <w:t>а</w:t>
            </w:r>
            <w:r>
              <w:t>ний, определить лечебную тактику</w:t>
            </w:r>
            <w:r w:rsidR="00F966ED">
              <w:t>.</w:t>
            </w:r>
          </w:p>
        </w:tc>
        <w:tc>
          <w:tcPr>
            <w:tcW w:w="3351" w:type="dxa"/>
          </w:tcPr>
          <w:p w:rsidR="00EC4D4C" w:rsidRDefault="00EA5C07" w:rsidP="004C0D7F">
            <w:r>
              <w:t>Знать клиническую характеристику боле</w:t>
            </w:r>
            <w:r>
              <w:t>з</w:t>
            </w:r>
            <w:r>
              <w:t xml:space="preserve">ней </w:t>
            </w:r>
            <w:r w:rsidR="004C0D7F">
              <w:t>крови</w:t>
            </w:r>
            <w:r>
              <w:t>, патогенез, клинику и диффере</w:t>
            </w:r>
            <w:r>
              <w:t>н</w:t>
            </w:r>
            <w:r>
              <w:t>циальную диагностику заболеваний</w:t>
            </w:r>
            <w:r w:rsidR="004C0D7F">
              <w:t xml:space="preserve"> крови</w:t>
            </w:r>
            <w:r>
              <w:t>;</w:t>
            </w:r>
          </w:p>
        </w:tc>
      </w:tr>
      <w:tr w:rsidR="00EC4D4C" w:rsidRPr="00157CD2" w:rsidTr="00B14994">
        <w:trPr>
          <w:jc w:val="center"/>
        </w:trPr>
        <w:tc>
          <w:tcPr>
            <w:tcW w:w="2325" w:type="dxa"/>
            <w:vAlign w:val="center"/>
          </w:tcPr>
          <w:p w:rsidR="00EC4D4C" w:rsidRDefault="001A0316" w:rsidP="00825C0B">
            <w:pPr>
              <w:jc w:val="center"/>
              <w:rPr>
                <w:b/>
              </w:rPr>
            </w:pPr>
            <w:r>
              <w:rPr>
                <w:b/>
              </w:rPr>
              <w:t>ПК-</w:t>
            </w:r>
            <w:r w:rsidR="00825C0B">
              <w:rPr>
                <w:b/>
              </w:rPr>
              <w:t>4</w:t>
            </w:r>
          </w:p>
        </w:tc>
        <w:tc>
          <w:tcPr>
            <w:tcW w:w="1786" w:type="dxa"/>
            <w:vAlign w:val="center"/>
          </w:tcPr>
          <w:p w:rsidR="00EC4D4C" w:rsidRPr="00553F97" w:rsidRDefault="00553F97" w:rsidP="00842DB2">
            <w:pPr>
              <w:contextualSpacing/>
              <w:jc w:val="both"/>
              <w:rPr>
                <w:iCs/>
              </w:rPr>
            </w:pPr>
            <w:r w:rsidRPr="00553F97">
              <w:t>способность и г</w:t>
            </w:r>
            <w:r w:rsidRPr="00553F97">
              <w:t>о</w:t>
            </w:r>
            <w:r w:rsidRPr="00553F97">
              <w:t>товность выпо</w:t>
            </w:r>
            <w:r w:rsidRPr="00553F97">
              <w:t>л</w:t>
            </w:r>
            <w:r w:rsidRPr="00553F97">
              <w:t>нять основные д</w:t>
            </w:r>
            <w:r w:rsidRPr="00553F97">
              <w:t>и</w:t>
            </w:r>
            <w:r w:rsidRPr="00553F97">
              <w:t>агностические и лечебные мер</w:t>
            </w:r>
            <w:r w:rsidRPr="00553F97">
              <w:t>о</w:t>
            </w:r>
            <w:r w:rsidRPr="00553F97">
              <w:t>приятия в соотве</w:t>
            </w:r>
            <w:r w:rsidRPr="00553F97">
              <w:t>т</w:t>
            </w:r>
            <w:r w:rsidRPr="00553F97">
              <w:t xml:space="preserve">ствии  </w:t>
            </w:r>
            <w:r w:rsidRPr="00553F97">
              <w:rPr>
                <w:bCs/>
              </w:rPr>
              <w:t>Приказом Министерства здравоохранения и социального ра</w:t>
            </w:r>
            <w:r w:rsidRPr="00553F97">
              <w:rPr>
                <w:bCs/>
              </w:rPr>
              <w:t>з</w:t>
            </w:r>
            <w:r w:rsidRPr="00553F97">
              <w:rPr>
                <w:bCs/>
              </w:rPr>
              <w:t xml:space="preserve">вития Российской Федерации </w:t>
            </w:r>
            <w:r w:rsidR="00825C0B" w:rsidRPr="00825C0B">
              <w:rPr>
                <w:bCs/>
              </w:rPr>
              <w:t>от 15 ноября 2012 г. № 930н</w:t>
            </w:r>
          </w:p>
        </w:tc>
        <w:tc>
          <w:tcPr>
            <w:tcW w:w="1909" w:type="dxa"/>
          </w:tcPr>
          <w:p w:rsidR="0055558E" w:rsidRPr="0055558E" w:rsidRDefault="0055558E" w:rsidP="0055558E">
            <w:pPr>
              <w:pStyle w:val="Default"/>
              <w:jc w:val="both"/>
            </w:pPr>
            <w:r w:rsidRPr="0055558E">
              <w:t>Организовать де</w:t>
            </w:r>
            <w:r w:rsidRPr="0055558E">
              <w:t>я</w:t>
            </w:r>
            <w:r w:rsidRPr="0055558E">
              <w:t>тельность мед</w:t>
            </w:r>
            <w:r w:rsidRPr="0055558E">
              <w:t>и</w:t>
            </w:r>
            <w:r w:rsidRPr="0055558E">
              <w:t>цинской организ</w:t>
            </w:r>
            <w:r w:rsidRPr="0055558E">
              <w:t>а</w:t>
            </w:r>
            <w:r w:rsidRPr="0055558E">
              <w:t>ции и их структу</w:t>
            </w:r>
            <w:r w:rsidRPr="0055558E">
              <w:t>р</w:t>
            </w:r>
            <w:r w:rsidRPr="0055558E">
              <w:t>ных подразделений в соответствии с действующим з</w:t>
            </w:r>
            <w:r w:rsidRPr="0055558E">
              <w:t>а</w:t>
            </w:r>
            <w:r w:rsidRPr="0055558E">
              <w:t xml:space="preserve">конодательством. </w:t>
            </w:r>
          </w:p>
          <w:p w:rsidR="00EC4D4C" w:rsidRDefault="00EC4D4C" w:rsidP="00B14994">
            <w:pPr>
              <w:contextualSpacing/>
            </w:pPr>
          </w:p>
        </w:tc>
        <w:tc>
          <w:tcPr>
            <w:tcW w:w="3351" w:type="dxa"/>
          </w:tcPr>
          <w:p w:rsidR="00EC4D4C" w:rsidRDefault="009D7177" w:rsidP="008F02E3">
            <w:r>
              <w:t>Систему здравоохр</w:t>
            </w:r>
            <w:r>
              <w:t>а</w:t>
            </w:r>
            <w:r>
              <w:t>нения, основные принципы организ</w:t>
            </w:r>
            <w:r>
              <w:t>а</w:t>
            </w:r>
            <w:r>
              <w:t>ции первичной мед</w:t>
            </w:r>
            <w:r>
              <w:t>и</w:t>
            </w:r>
            <w:r>
              <w:t>ко-санитарной пом</w:t>
            </w:r>
            <w:r>
              <w:t>о</w:t>
            </w:r>
            <w:r>
              <w:t>щи, специализирова</w:t>
            </w:r>
            <w:r>
              <w:t>н</w:t>
            </w:r>
            <w:r>
              <w:t>ной, скорой помощи.</w:t>
            </w:r>
            <w:r w:rsidR="008F02E3">
              <w:t xml:space="preserve"> Международный опыт организации и упра</w:t>
            </w:r>
            <w:r w:rsidR="008F02E3">
              <w:t>в</w:t>
            </w:r>
            <w:r w:rsidR="008F02E3">
              <w:t>ления здравоохран</w:t>
            </w:r>
            <w:r w:rsidR="008F02E3">
              <w:t>е</w:t>
            </w:r>
            <w:r w:rsidR="008F02E3">
              <w:t>нием.</w:t>
            </w:r>
          </w:p>
        </w:tc>
      </w:tr>
    </w:tbl>
    <w:p w:rsidR="000C73A8" w:rsidRPr="00157CD2" w:rsidRDefault="000C73A8" w:rsidP="00157CD2">
      <w:pPr>
        <w:tabs>
          <w:tab w:val="left" w:pos="3810"/>
        </w:tabs>
        <w:jc w:val="center"/>
        <w:rPr>
          <w:b/>
        </w:rPr>
      </w:pPr>
    </w:p>
    <w:p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:rsidR="00D908D2" w:rsidRPr="00157CD2" w:rsidRDefault="00D908D2" w:rsidP="00157CD2">
      <w:pPr>
        <w:rPr>
          <w:b/>
        </w:rPr>
      </w:pPr>
      <w:r w:rsidRPr="00157CD2">
        <w:rPr>
          <w:b/>
        </w:rPr>
        <w:br w:type="page"/>
      </w:r>
    </w:p>
    <w:p w:rsidR="000C73A8" w:rsidRPr="006D79C7" w:rsidRDefault="006D79C7" w:rsidP="006D79C7">
      <w:pPr>
        <w:pStyle w:val="af"/>
        <w:numPr>
          <w:ilvl w:val="0"/>
          <w:numId w:val="30"/>
        </w:numPr>
        <w:tabs>
          <w:tab w:val="left" w:pos="3810"/>
        </w:tabs>
        <w:jc w:val="center"/>
        <w:rPr>
          <w:b/>
        </w:rPr>
      </w:pPr>
      <w:r w:rsidRPr="006D79C7">
        <w:rPr>
          <w:b/>
        </w:rPr>
        <w:lastRenderedPageBreak/>
        <w:t>Учебный план</w:t>
      </w:r>
    </w:p>
    <w:p w:rsidR="000C73A8" w:rsidRPr="00157CD2" w:rsidRDefault="000C73A8" w:rsidP="00157CD2">
      <w:pPr>
        <w:tabs>
          <w:tab w:val="left" w:pos="3810"/>
        </w:tabs>
        <w:jc w:val="both"/>
        <w:rPr>
          <w:b/>
        </w:rPr>
      </w:pPr>
      <w:r w:rsidRPr="00157CD2">
        <w:rPr>
          <w:b/>
          <w:bCs/>
        </w:rPr>
        <w:t>дополнительной профессиональной программы</w:t>
      </w:r>
      <w:r w:rsidRPr="00157CD2">
        <w:rPr>
          <w:b/>
        </w:rPr>
        <w:t xml:space="preserve"> повышения квалификации врачей «</w:t>
      </w:r>
      <w:r w:rsidR="00F25989">
        <w:rPr>
          <w:b/>
        </w:rPr>
        <w:t>Гематологов</w:t>
      </w:r>
      <w:r w:rsidR="00E12D41">
        <w:rPr>
          <w:b/>
        </w:rPr>
        <w:t xml:space="preserve"> </w:t>
      </w:r>
      <w:r w:rsidRPr="00157CD2">
        <w:rPr>
          <w:b/>
        </w:rPr>
        <w:t>» по специальности «</w:t>
      </w:r>
      <w:r w:rsidR="00F25989">
        <w:rPr>
          <w:b/>
        </w:rPr>
        <w:t>Гематология</w:t>
      </w:r>
      <w:r w:rsidRPr="00157CD2">
        <w:rPr>
          <w:b/>
        </w:rPr>
        <w:t>»</w:t>
      </w:r>
    </w:p>
    <w:p w:rsidR="00D908D2" w:rsidRPr="00157CD2" w:rsidRDefault="00D908D2" w:rsidP="00E12D41">
      <w:pPr>
        <w:tabs>
          <w:tab w:val="left" w:pos="3810"/>
        </w:tabs>
        <w:jc w:val="both"/>
      </w:pPr>
      <w:r w:rsidRPr="00157CD2">
        <w:rPr>
          <w:b/>
        </w:rPr>
        <w:t>Цель:</w:t>
      </w:r>
      <w:r w:rsidRPr="00157CD2">
        <w:t xml:space="preserve"> </w:t>
      </w:r>
      <w:r w:rsidR="00E12D41" w:rsidRPr="002A5B10">
        <w:t xml:space="preserve">дополнительной профессиональной программы повышения квалификации врачей </w:t>
      </w:r>
      <w:r w:rsidR="00E12D41" w:rsidRPr="00135B04">
        <w:t>«</w:t>
      </w:r>
      <w:r w:rsidR="00F25989" w:rsidRPr="00BD5FE7">
        <w:t xml:space="preserve">Современные аспекты диагностики, лечения анемий и </w:t>
      </w:r>
      <w:proofErr w:type="spellStart"/>
      <w:r w:rsidR="00F25989" w:rsidRPr="00BD5FE7">
        <w:t>трансфузионной</w:t>
      </w:r>
      <w:proofErr w:type="spellEnd"/>
      <w:r w:rsidR="00F25989" w:rsidRPr="00BD5FE7">
        <w:t xml:space="preserve"> терапии</w:t>
      </w:r>
      <w:r w:rsidR="00E12D41" w:rsidRPr="00135B04">
        <w:t>» по сп</w:t>
      </w:r>
      <w:r w:rsidR="00E12D41" w:rsidRPr="00135B04">
        <w:t>е</w:t>
      </w:r>
      <w:r w:rsidR="00E12D41" w:rsidRPr="00135B04">
        <w:t>циальности «</w:t>
      </w:r>
      <w:r w:rsidR="00F25989">
        <w:t>Гематология</w:t>
      </w:r>
      <w:r w:rsidR="00E12D41" w:rsidRPr="00135B04">
        <w:t>»</w:t>
      </w:r>
      <w:r w:rsidR="00E12D41">
        <w:t xml:space="preserve"> </w:t>
      </w:r>
      <w:r w:rsidR="00E12D41" w:rsidRPr="002A5B10">
        <w:t xml:space="preserve">состоит в получении новых компетенций из области </w:t>
      </w:r>
      <w:r w:rsidR="00E12D41">
        <w:t>терапии и кардиологии</w:t>
      </w:r>
      <w:r w:rsidR="00E12D41" w:rsidRPr="002A5B10">
        <w:t>, необходимых для профессиональной деятельности  и повышения профе</w:t>
      </w:r>
      <w:r w:rsidR="00E12D41" w:rsidRPr="002A5B10">
        <w:t>с</w:t>
      </w:r>
      <w:r w:rsidR="00E12D41" w:rsidRPr="002A5B10">
        <w:t>сионального уровня в рамках имеющейся квалификации</w:t>
      </w:r>
    </w:p>
    <w:p w:rsidR="00E12D41" w:rsidRDefault="00D908D2" w:rsidP="00157CD2">
      <w:pPr>
        <w:jc w:val="both"/>
        <w:rPr>
          <w:b/>
        </w:rPr>
      </w:pPr>
      <w:r w:rsidRPr="00157CD2">
        <w:rPr>
          <w:b/>
        </w:rPr>
        <w:t xml:space="preserve">Категория </w:t>
      </w:r>
      <w:proofErr w:type="gramStart"/>
      <w:r w:rsidRPr="00157CD2">
        <w:rPr>
          <w:b/>
        </w:rPr>
        <w:t>обучающихся</w:t>
      </w:r>
      <w:proofErr w:type="gramEnd"/>
      <w:r w:rsidRPr="00157CD2">
        <w:rPr>
          <w:b/>
        </w:rPr>
        <w:t>:</w:t>
      </w:r>
      <w:r w:rsidRPr="00157CD2">
        <w:t xml:space="preserve"> </w:t>
      </w:r>
      <w:r w:rsidR="00E12D41" w:rsidRPr="002A5B10">
        <w:t xml:space="preserve">врачи </w:t>
      </w:r>
      <w:r w:rsidR="00F25989">
        <w:t>гематологи</w:t>
      </w:r>
    </w:p>
    <w:p w:rsidR="00E12D41" w:rsidRDefault="00D908D2" w:rsidP="00157CD2">
      <w:pPr>
        <w:jc w:val="both"/>
      </w:pPr>
      <w:r w:rsidRPr="00157CD2">
        <w:rPr>
          <w:b/>
        </w:rPr>
        <w:t>Трудоемкость обучения:</w:t>
      </w:r>
      <w:r w:rsidRPr="00157CD2">
        <w:t xml:space="preserve"> </w:t>
      </w:r>
      <w:r w:rsidR="00E12D41" w:rsidRPr="00135B04">
        <w:t xml:space="preserve">36 часов, 36  </w:t>
      </w:r>
      <w:proofErr w:type="spellStart"/>
      <w:r w:rsidR="00E12D41" w:rsidRPr="00135B04">
        <w:t>зач.ед</w:t>
      </w:r>
      <w:proofErr w:type="spellEnd"/>
      <w:r w:rsidR="00E12D41" w:rsidRPr="00135B04">
        <w:t>.</w:t>
      </w:r>
    </w:p>
    <w:p w:rsidR="00D908D2" w:rsidRPr="00157CD2" w:rsidRDefault="00D908D2" w:rsidP="00157CD2">
      <w:pPr>
        <w:jc w:val="both"/>
      </w:pPr>
      <w:r w:rsidRPr="00157CD2">
        <w:rPr>
          <w:b/>
        </w:rPr>
        <w:t>Режим занятий:</w:t>
      </w:r>
      <w:r w:rsidRPr="00157CD2">
        <w:t xml:space="preserve"> </w:t>
      </w:r>
      <w:r w:rsidR="00E12D41">
        <w:t>6 часов в день</w:t>
      </w:r>
    </w:p>
    <w:p w:rsidR="00D908D2" w:rsidRPr="00157CD2" w:rsidRDefault="00D908D2" w:rsidP="00157CD2">
      <w:pPr>
        <w:jc w:val="both"/>
      </w:pPr>
      <w:r w:rsidRPr="00157CD2">
        <w:rPr>
          <w:b/>
        </w:rPr>
        <w:t>Форма обучения</w:t>
      </w:r>
      <w:r w:rsidRPr="00157CD2">
        <w:t xml:space="preserve">: </w:t>
      </w:r>
      <w:r w:rsidR="00E12D41">
        <w:t>очно/заочная</w:t>
      </w:r>
    </w:p>
    <w:p w:rsidR="000C73A8" w:rsidRPr="00157CD2" w:rsidRDefault="000C73A8" w:rsidP="00157CD2">
      <w:pPr>
        <w:jc w:val="both"/>
        <w:rPr>
          <w:b/>
        </w:rPr>
      </w:pPr>
    </w:p>
    <w:tbl>
      <w:tblPr>
        <w:tblW w:w="97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2305"/>
        <w:gridCol w:w="903"/>
        <w:gridCol w:w="1049"/>
        <w:gridCol w:w="1128"/>
        <w:gridCol w:w="855"/>
        <w:gridCol w:w="1010"/>
        <w:gridCol w:w="839"/>
        <w:gridCol w:w="8"/>
        <w:gridCol w:w="1164"/>
      </w:tblGrid>
      <w:tr w:rsidR="0088089E" w:rsidRPr="00157CD2" w:rsidTr="0088089E">
        <w:tc>
          <w:tcPr>
            <w:tcW w:w="528" w:type="dxa"/>
            <w:vMerge w:val="restart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№</w:t>
            </w:r>
          </w:p>
          <w:p w:rsidR="0088089E" w:rsidRPr="00157CD2" w:rsidRDefault="0088089E" w:rsidP="00157CD2">
            <w:proofErr w:type="gramStart"/>
            <w:r w:rsidRPr="00157CD2">
              <w:rPr>
                <w:b/>
                <w:bCs/>
              </w:rPr>
              <w:t>п</w:t>
            </w:r>
            <w:proofErr w:type="gramEnd"/>
            <w:r w:rsidRPr="00157CD2">
              <w:rPr>
                <w:b/>
                <w:bCs/>
              </w:rPr>
              <w:t>/п</w:t>
            </w:r>
          </w:p>
        </w:tc>
        <w:tc>
          <w:tcPr>
            <w:tcW w:w="2305" w:type="dxa"/>
            <w:vMerge w:val="restart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Наименование</w:t>
            </w:r>
            <w:r w:rsidR="006D79C7">
              <w:rPr>
                <w:b/>
                <w:bCs/>
              </w:rPr>
              <w:t xml:space="preserve"> разделов</w:t>
            </w:r>
            <w:r w:rsidRPr="00157CD2">
              <w:rPr>
                <w:b/>
                <w:bCs/>
              </w:rPr>
              <w:t>, тем</w:t>
            </w:r>
          </w:p>
          <w:p w:rsidR="0088089E" w:rsidRPr="00157CD2" w:rsidRDefault="0088089E" w:rsidP="006D79C7"/>
        </w:tc>
        <w:tc>
          <w:tcPr>
            <w:tcW w:w="903" w:type="dxa"/>
            <w:vMerge w:val="restart"/>
            <w:shd w:val="clear" w:color="auto" w:fill="FFFFFF"/>
          </w:tcPr>
          <w:p w:rsidR="0088089E" w:rsidRPr="00157CD2" w:rsidRDefault="0088089E" w:rsidP="00157CD2">
            <w:pPr>
              <w:widowControl w:val="0"/>
              <w:rPr>
                <w:b/>
                <w:bCs/>
              </w:rPr>
            </w:pPr>
            <w:r w:rsidRPr="00157CD2">
              <w:rPr>
                <w:b/>
                <w:bCs/>
              </w:rPr>
              <w:t>Всего</w:t>
            </w:r>
          </w:p>
          <w:p w:rsidR="0088089E" w:rsidRPr="00157CD2" w:rsidRDefault="006D79C7" w:rsidP="00157CD2">
            <w:pPr>
              <w:widowControl w:val="0"/>
            </w:pP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./</w:t>
            </w:r>
          </w:p>
          <w:p w:rsidR="0088089E" w:rsidRPr="00157CD2" w:rsidRDefault="006D79C7" w:rsidP="00157CD2">
            <w:pPr>
              <w:widowControl w:val="0"/>
            </w:pPr>
            <w:proofErr w:type="spellStart"/>
            <w:r>
              <w:t>зач.ед</w:t>
            </w:r>
            <w:proofErr w:type="spellEnd"/>
            <w:r>
              <w:t>.</w:t>
            </w:r>
          </w:p>
          <w:p w:rsidR="0088089E" w:rsidRPr="00157CD2" w:rsidRDefault="0088089E" w:rsidP="00157CD2"/>
        </w:tc>
        <w:tc>
          <w:tcPr>
            <w:tcW w:w="6053" w:type="dxa"/>
            <w:gridSpan w:val="7"/>
            <w:shd w:val="clear" w:color="auto" w:fill="FFFFFF"/>
          </w:tcPr>
          <w:p w:rsidR="0088089E" w:rsidRPr="00157CD2" w:rsidRDefault="0088089E" w:rsidP="00157CD2">
            <w:pPr>
              <w:jc w:val="center"/>
            </w:pPr>
            <w:r w:rsidRPr="00157CD2">
              <w:rPr>
                <w:b/>
                <w:bCs/>
              </w:rPr>
              <w:t>В том числе</w:t>
            </w:r>
          </w:p>
        </w:tc>
      </w:tr>
      <w:tr w:rsidR="00D908D2" w:rsidRPr="00157CD2" w:rsidTr="00157CD2">
        <w:trPr>
          <w:trHeight w:val="579"/>
        </w:trPr>
        <w:tc>
          <w:tcPr>
            <w:tcW w:w="528" w:type="dxa"/>
            <w:vMerge/>
            <w:shd w:val="clear" w:color="auto" w:fill="FFFFFF"/>
          </w:tcPr>
          <w:p w:rsidR="00D908D2" w:rsidRPr="00157CD2" w:rsidRDefault="00D908D2" w:rsidP="00157CD2"/>
        </w:tc>
        <w:tc>
          <w:tcPr>
            <w:tcW w:w="2305" w:type="dxa"/>
            <w:vMerge/>
            <w:shd w:val="clear" w:color="auto" w:fill="FFFFFF"/>
          </w:tcPr>
          <w:p w:rsidR="00D908D2" w:rsidRPr="00157CD2" w:rsidRDefault="00D908D2" w:rsidP="00157CD2"/>
        </w:tc>
        <w:tc>
          <w:tcPr>
            <w:tcW w:w="903" w:type="dxa"/>
            <w:vMerge/>
            <w:shd w:val="clear" w:color="auto" w:fill="FFFFFF"/>
          </w:tcPr>
          <w:p w:rsidR="00D908D2" w:rsidRPr="00157CD2" w:rsidRDefault="00D908D2" w:rsidP="00157CD2"/>
        </w:tc>
        <w:tc>
          <w:tcPr>
            <w:tcW w:w="2177" w:type="dxa"/>
            <w:gridSpan w:val="2"/>
            <w:shd w:val="clear" w:color="auto" w:fill="FFFFFF"/>
          </w:tcPr>
          <w:p w:rsidR="00D908D2" w:rsidRPr="00157CD2" w:rsidRDefault="00D908D2" w:rsidP="00157CD2">
            <w:pPr>
              <w:widowControl w:val="0"/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Дистанционное</w:t>
            </w:r>
          </w:p>
          <w:p w:rsidR="00D908D2" w:rsidRPr="00157CD2" w:rsidRDefault="00D908D2" w:rsidP="00157CD2">
            <w:pPr>
              <w:jc w:val="center"/>
            </w:pPr>
            <w:r w:rsidRPr="00157CD2">
              <w:rPr>
                <w:b/>
                <w:bCs/>
              </w:rPr>
              <w:t>обучение</w:t>
            </w:r>
          </w:p>
          <w:p w:rsidR="00D908D2" w:rsidRPr="00157CD2" w:rsidRDefault="00D908D2" w:rsidP="00157CD2">
            <w:pPr>
              <w:widowControl w:val="0"/>
              <w:jc w:val="center"/>
              <w:rPr>
                <w:b/>
                <w:bCs/>
              </w:rPr>
            </w:pPr>
          </w:p>
          <w:p w:rsidR="00D908D2" w:rsidRPr="00157CD2" w:rsidRDefault="00D908D2" w:rsidP="00157CD2">
            <w:pPr>
              <w:jc w:val="center"/>
            </w:pPr>
          </w:p>
        </w:tc>
        <w:tc>
          <w:tcPr>
            <w:tcW w:w="2704" w:type="dxa"/>
            <w:gridSpan w:val="3"/>
            <w:shd w:val="clear" w:color="auto" w:fill="FFFFFF"/>
          </w:tcPr>
          <w:p w:rsidR="00D908D2" w:rsidRPr="00157CD2" w:rsidRDefault="00D908D2" w:rsidP="00157CD2">
            <w:pPr>
              <w:widowControl w:val="0"/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Очное</w:t>
            </w:r>
          </w:p>
          <w:p w:rsidR="00D908D2" w:rsidRPr="00157CD2" w:rsidRDefault="00D908D2" w:rsidP="00157CD2">
            <w:pPr>
              <w:jc w:val="center"/>
            </w:pPr>
            <w:r w:rsidRPr="00157CD2">
              <w:rPr>
                <w:b/>
                <w:bCs/>
              </w:rPr>
              <w:t>обучение</w:t>
            </w:r>
          </w:p>
          <w:p w:rsidR="00D908D2" w:rsidRPr="00157CD2" w:rsidRDefault="00D908D2" w:rsidP="00157CD2"/>
          <w:p w:rsidR="00D908D2" w:rsidRPr="00157CD2" w:rsidRDefault="00D908D2" w:rsidP="00157CD2">
            <w:pPr>
              <w:jc w:val="center"/>
            </w:pPr>
          </w:p>
        </w:tc>
        <w:tc>
          <w:tcPr>
            <w:tcW w:w="1172" w:type="dxa"/>
            <w:gridSpan w:val="2"/>
            <w:shd w:val="clear" w:color="auto" w:fill="FFFFFF"/>
          </w:tcPr>
          <w:p w:rsidR="00D908D2" w:rsidRPr="00157CD2" w:rsidRDefault="00D908D2" w:rsidP="00157CD2"/>
          <w:p w:rsidR="00D908D2" w:rsidRPr="00157CD2" w:rsidRDefault="00D908D2" w:rsidP="00157CD2">
            <w:pPr>
              <w:jc w:val="center"/>
            </w:pPr>
          </w:p>
        </w:tc>
      </w:tr>
      <w:tr w:rsidR="0088089E" w:rsidRPr="00157CD2" w:rsidTr="0088089E">
        <w:trPr>
          <w:trHeight w:val="1627"/>
        </w:trPr>
        <w:tc>
          <w:tcPr>
            <w:tcW w:w="528" w:type="dxa"/>
            <w:vMerge/>
            <w:shd w:val="clear" w:color="auto" w:fill="FFFFFF"/>
          </w:tcPr>
          <w:p w:rsidR="0088089E" w:rsidRPr="00157CD2" w:rsidRDefault="0088089E" w:rsidP="00157CD2"/>
        </w:tc>
        <w:tc>
          <w:tcPr>
            <w:tcW w:w="2305" w:type="dxa"/>
            <w:vMerge/>
            <w:shd w:val="clear" w:color="auto" w:fill="FFFFFF"/>
          </w:tcPr>
          <w:p w:rsidR="0088089E" w:rsidRPr="00157CD2" w:rsidRDefault="0088089E" w:rsidP="00157CD2"/>
        </w:tc>
        <w:tc>
          <w:tcPr>
            <w:tcW w:w="903" w:type="dxa"/>
            <w:vMerge/>
            <w:shd w:val="clear" w:color="auto" w:fill="FFFFFF"/>
          </w:tcPr>
          <w:p w:rsidR="0088089E" w:rsidRPr="00157CD2" w:rsidRDefault="0088089E" w:rsidP="00157CD2"/>
        </w:tc>
        <w:tc>
          <w:tcPr>
            <w:tcW w:w="1049" w:type="dxa"/>
            <w:shd w:val="clear" w:color="auto" w:fill="FFFFFF"/>
          </w:tcPr>
          <w:p w:rsidR="0088089E" w:rsidRPr="00157CD2" w:rsidRDefault="006D79C7" w:rsidP="006D79C7">
            <w:pPr>
              <w:rPr>
                <w:b/>
                <w:bCs/>
              </w:rPr>
            </w:pPr>
            <w:r>
              <w:rPr>
                <w:b/>
                <w:bCs/>
              </w:rPr>
              <w:t>ЭУК</w:t>
            </w:r>
          </w:p>
        </w:tc>
        <w:tc>
          <w:tcPr>
            <w:tcW w:w="1128" w:type="dxa"/>
            <w:shd w:val="clear" w:color="auto" w:fill="FFFFFF"/>
          </w:tcPr>
          <w:p w:rsidR="0088089E" w:rsidRPr="00157CD2" w:rsidRDefault="00D908D2" w:rsidP="00157CD2">
            <w:pPr>
              <w:widowControl w:val="0"/>
              <w:shd w:val="clear" w:color="auto" w:fill="FFFFFF"/>
              <w:jc w:val="center"/>
            </w:pPr>
            <w:r w:rsidRPr="00157CD2">
              <w:rPr>
                <w:b/>
                <w:bCs/>
              </w:rPr>
              <w:t>Сам</w:t>
            </w:r>
            <w:r w:rsidRPr="00157CD2">
              <w:rPr>
                <w:b/>
                <w:bCs/>
              </w:rPr>
              <w:t>о</w:t>
            </w:r>
            <w:r w:rsidRPr="00157CD2">
              <w:rPr>
                <w:b/>
                <w:bCs/>
              </w:rPr>
              <w:t>сто</w:t>
            </w:r>
            <w:r w:rsidRPr="00157CD2">
              <w:rPr>
                <w:b/>
                <w:bCs/>
              </w:rPr>
              <w:t>я</w:t>
            </w:r>
            <w:r w:rsidRPr="00157CD2">
              <w:rPr>
                <w:b/>
                <w:bCs/>
              </w:rPr>
              <w:t>тельная работа</w:t>
            </w:r>
          </w:p>
        </w:tc>
        <w:tc>
          <w:tcPr>
            <w:tcW w:w="855" w:type="dxa"/>
            <w:shd w:val="clear" w:color="auto" w:fill="FFFFFF"/>
          </w:tcPr>
          <w:p w:rsidR="0088089E" w:rsidRPr="00157CD2" w:rsidRDefault="0088089E" w:rsidP="00157CD2">
            <w:pPr>
              <w:jc w:val="center"/>
            </w:pPr>
            <w:r w:rsidRPr="00157CD2">
              <w:t>ле</w:t>
            </w:r>
            <w:r w:rsidRPr="00157CD2">
              <w:t>к</w:t>
            </w:r>
            <w:r w:rsidRPr="00157CD2">
              <w:t>ции</w:t>
            </w:r>
          </w:p>
        </w:tc>
        <w:tc>
          <w:tcPr>
            <w:tcW w:w="1010" w:type="dxa"/>
            <w:shd w:val="clear" w:color="auto" w:fill="FFFFFF"/>
          </w:tcPr>
          <w:p w:rsidR="0088089E" w:rsidRPr="00157CD2" w:rsidRDefault="0088089E" w:rsidP="00157CD2">
            <w:pPr>
              <w:jc w:val="center"/>
            </w:pPr>
            <w:r w:rsidRPr="00157CD2">
              <w:t>пра</w:t>
            </w:r>
            <w:r w:rsidRPr="00157CD2">
              <w:t>к</w:t>
            </w:r>
            <w:r w:rsidRPr="00157CD2">
              <w:t>тич</w:t>
            </w:r>
            <w:r w:rsidRPr="00157CD2">
              <w:t>е</w:t>
            </w:r>
            <w:r w:rsidRPr="00157CD2">
              <w:t>ские, сем</w:t>
            </w:r>
            <w:r w:rsidRPr="00157CD2">
              <w:t>и</w:t>
            </w:r>
            <w:r w:rsidRPr="00157CD2">
              <w:t>на</w:t>
            </w:r>
            <w:r w:rsidRPr="00157CD2">
              <w:t>р</w:t>
            </w:r>
            <w:r w:rsidRPr="00157CD2">
              <w:t>ские зан</w:t>
            </w:r>
            <w:r w:rsidRPr="00157CD2">
              <w:t>я</w:t>
            </w:r>
            <w:r w:rsidRPr="00157CD2">
              <w:t>тия, тр</w:t>
            </w:r>
            <w:r w:rsidRPr="00157CD2">
              <w:t>е</w:t>
            </w:r>
            <w:r w:rsidRPr="00157CD2">
              <w:t>нинги и др.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88089E" w:rsidRPr="00157CD2" w:rsidRDefault="00C05354" w:rsidP="00157CD2">
            <w:pPr>
              <w:jc w:val="center"/>
            </w:pPr>
            <w:r w:rsidRPr="00157CD2">
              <w:t>ОСК</w:t>
            </w:r>
            <w:r w:rsidR="00D908D2" w:rsidRPr="00157CD2">
              <w:t>/</w:t>
            </w:r>
            <w:r w:rsidR="00D908D2" w:rsidRPr="00764C76">
              <w:rPr>
                <w:b/>
              </w:rPr>
              <w:t>ст</w:t>
            </w:r>
            <w:r w:rsidR="00D908D2" w:rsidRPr="00764C76">
              <w:rPr>
                <w:b/>
              </w:rPr>
              <w:t>а</w:t>
            </w:r>
            <w:r w:rsidR="00D908D2" w:rsidRPr="00764C76">
              <w:rPr>
                <w:b/>
              </w:rPr>
              <w:t>ж</w:t>
            </w:r>
            <w:r w:rsidR="00D908D2" w:rsidRPr="00764C76">
              <w:rPr>
                <w:b/>
              </w:rPr>
              <w:t>и</w:t>
            </w:r>
            <w:r w:rsidR="00D908D2" w:rsidRPr="00764C76">
              <w:rPr>
                <w:b/>
              </w:rPr>
              <w:t>ро</w:t>
            </w:r>
            <w:r w:rsidR="00D908D2" w:rsidRPr="00764C76">
              <w:rPr>
                <w:b/>
              </w:rPr>
              <w:t>в</w:t>
            </w:r>
            <w:r w:rsidR="00D908D2" w:rsidRPr="00764C76">
              <w:rPr>
                <w:b/>
              </w:rPr>
              <w:t>ка</w:t>
            </w:r>
          </w:p>
        </w:tc>
        <w:tc>
          <w:tcPr>
            <w:tcW w:w="1164" w:type="dxa"/>
            <w:shd w:val="clear" w:color="auto" w:fill="FFFFFF"/>
          </w:tcPr>
          <w:p w:rsidR="0088089E" w:rsidRPr="00157CD2" w:rsidRDefault="0088089E" w:rsidP="00157CD2">
            <w:pPr>
              <w:widowControl w:val="0"/>
              <w:shd w:val="clear" w:color="auto" w:fill="FFFFFF"/>
              <w:jc w:val="center"/>
            </w:pPr>
            <w:r w:rsidRPr="00157CD2">
              <w:rPr>
                <w:b/>
                <w:bCs/>
              </w:rPr>
              <w:t>формы контр</w:t>
            </w:r>
            <w:r w:rsidRPr="00157CD2">
              <w:rPr>
                <w:b/>
                <w:bCs/>
              </w:rPr>
              <w:t>о</w:t>
            </w:r>
            <w:r w:rsidRPr="00157CD2">
              <w:rPr>
                <w:b/>
                <w:bCs/>
              </w:rPr>
              <w:t>ля</w:t>
            </w:r>
          </w:p>
          <w:p w:rsidR="0088089E" w:rsidRPr="00157CD2" w:rsidRDefault="0088089E" w:rsidP="00157CD2">
            <w:pPr>
              <w:jc w:val="center"/>
            </w:pPr>
          </w:p>
        </w:tc>
      </w:tr>
      <w:tr w:rsidR="0088089E" w:rsidRPr="00157CD2" w:rsidTr="0088089E">
        <w:tc>
          <w:tcPr>
            <w:tcW w:w="528" w:type="dxa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1.</w:t>
            </w:r>
          </w:p>
        </w:tc>
        <w:tc>
          <w:tcPr>
            <w:tcW w:w="2305" w:type="dxa"/>
            <w:shd w:val="clear" w:color="auto" w:fill="FFFFFF"/>
          </w:tcPr>
          <w:p w:rsidR="00D908D2" w:rsidRPr="00157CD2" w:rsidRDefault="0088089E" w:rsidP="005A6DA6">
            <w:pPr>
              <w:jc w:val="both"/>
              <w:rPr>
                <w:b/>
                <w:bCs/>
              </w:rPr>
            </w:pPr>
            <w:r w:rsidRPr="00157CD2">
              <w:rPr>
                <w:b/>
              </w:rPr>
              <w:t>Электронный учебный курс: «</w:t>
            </w:r>
            <w:r w:rsidR="005A6DA6">
              <w:rPr>
                <w:b/>
              </w:rPr>
              <w:t xml:space="preserve">Заболевания </w:t>
            </w:r>
            <w:proofErr w:type="gramStart"/>
            <w:r w:rsidR="005A6DA6">
              <w:rPr>
                <w:b/>
              </w:rPr>
              <w:t>се</w:t>
            </w:r>
            <w:r w:rsidR="005A6DA6">
              <w:rPr>
                <w:b/>
              </w:rPr>
              <w:t>р</w:t>
            </w:r>
            <w:r w:rsidR="005A6DA6">
              <w:rPr>
                <w:b/>
              </w:rPr>
              <w:t>дечно-сосудистой</w:t>
            </w:r>
            <w:proofErr w:type="gramEnd"/>
            <w:r w:rsidR="005A6DA6">
              <w:rPr>
                <w:b/>
              </w:rPr>
              <w:t xml:space="preserve"> системы в пра</w:t>
            </w:r>
            <w:r w:rsidR="005A6DA6">
              <w:rPr>
                <w:b/>
              </w:rPr>
              <w:t>к</w:t>
            </w:r>
            <w:r w:rsidR="005A6DA6">
              <w:rPr>
                <w:b/>
              </w:rPr>
              <w:t>тике терапевта</w:t>
            </w:r>
            <w:r w:rsidR="00D908D2" w:rsidRPr="00157CD2">
              <w:rPr>
                <w:b/>
              </w:rPr>
              <w:t>»</w:t>
            </w:r>
          </w:p>
          <w:p w:rsidR="0088089E" w:rsidRPr="00157CD2" w:rsidRDefault="0088089E" w:rsidP="00157CD2">
            <w:pPr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FFFFFF"/>
          </w:tcPr>
          <w:p w:rsidR="0088089E" w:rsidRPr="005A6DA6" w:rsidRDefault="005A6DA6" w:rsidP="00157C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49" w:type="dxa"/>
            <w:shd w:val="clear" w:color="auto" w:fill="FFFFFF"/>
          </w:tcPr>
          <w:p w:rsidR="0088089E" w:rsidRPr="00157CD2" w:rsidRDefault="0001126F" w:rsidP="00157C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8" w:type="dxa"/>
            <w:shd w:val="clear" w:color="auto" w:fill="FFFFFF"/>
          </w:tcPr>
          <w:p w:rsidR="0088089E" w:rsidRPr="00157CD2" w:rsidRDefault="0088089E" w:rsidP="00157CD2">
            <w:pPr>
              <w:rPr>
                <w:b/>
              </w:rPr>
            </w:pPr>
          </w:p>
        </w:tc>
        <w:tc>
          <w:tcPr>
            <w:tcW w:w="855" w:type="dxa"/>
            <w:shd w:val="clear" w:color="auto" w:fill="FFFFFF"/>
          </w:tcPr>
          <w:p w:rsidR="0088089E" w:rsidRPr="00157CD2" w:rsidRDefault="0088089E" w:rsidP="00157CD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88089E" w:rsidRPr="005A6DA6" w:rsidRDefault="0088089E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shd w:val="clear" w:color="auto" w:fill="FFFFFF"/>
          </w:tcPr>
          <w:p w:rsidR="0088089E" w:rsidRPr="00157CD2" w:rsidRDefault="00D908D2" w:rsidP="00157CD2">
            <w:pPr>
              <w:rPr>
                <w:b/>
                <w:highlight w:val="yellow"/>
              </w:rPr>
            </w:pPr>
            <w:r w:rsidRPr="00157CD2">
              <w:rPr>
                <w:b/>
              </w:rPr>
              <w:t>Пром</w:t>
            </w:r>
            <w:r w:rsidRPr="00157CD2">
              <w:rPr>
                <w:b/>
              </w:rPr>
              <w:t>е</w:t>
            </w:r>
            <w:r w:rsidRPr="00157CD2">
              <w:rPr>
                <w:b/>
              </w:rPr>
              <w:t>жуто</w:t>
            </w:r>
            <w:r w:rsidRPr="00157CD2">
              <w:rPr>
                <w:b/>
              </w:rPr>
              <w:t>ч</w:t>
            </w:r>
            <w:r w:rsidRPr="00157CD2">
              <w:rPr>
                <w:b/>
              </w:rPr>
              <w:t>ная а</w:t>
            </w:r>
            <w:r w:rsidRPr="00157CD2">
              <w:rPr>
                <w:b/>
              </w:rPr>
              <w:t>т</w:t>
            </w:r>
            <w:r w:rsidRPr="00157CD2">
              <w:rPr>
                <w:b/>
              </w:rPr>
              <w:t>тест</w:t>
            </w:r>
            <w:r w:rsidRPr="00157CD2">
              <w:rPr>
                <w:b/>
              </w:rPr>
              <w:t>а</w:t>
            </w:r>
            <w:r w:rsidRPr="00157CD2">
              <w:rPr>
                <w:b/>
              </w:rPr>
              <w:t>ция (ТЗ*)</w:t>
            </w:r>
          </w:p>
        </w:tc>
      </w:tr>
      <w:tr w:rsidR="0088089E" w:rsidRPr="00157CD2" w:rsidTr="0088089E">
        <w:tc>
          <w:tcPr>
            <w:tcW w:w="528" w:type="dxa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2.</w:t>
            </w:r>
          </w:p>
        </w:tc>
        <w:tc>
          <w:tcPr>
            <w:tcW w:w="2305" w:type="dxa"/>
            <w:shd w:val="clear" w:color="auto" w:fill="FFFFFF"/>
          </w:tcPr>
          <w:p w:rsidR="0088089E" w:rsidRPr="00157CD2" w:rsidRDefault="0088089E" w:rsidP="005A6DA6">
            <w:pPr>
              <w:rPr>
                <w:b/>
              </w:rPr>
            </w:pPr>
            <w:r w:rsidRPr="00157CD2">
              <w:rPr>
                <w:b/>
                <w:lang w:eastAsia="en-US"/>
              </w:rPr>
              <w:t xml:space="preserve">Учебный </w:t>
            </w:r>
            <w:r w:rsidR="00D908D2" w:rsidRPr="00157CD2">
              <w:rPr>
                <w:b/>
                <w:lang w:eastAsia="en-US"/>
              </w:rPr>
              <w:t xml:space="preserve">раздел </w:t>
            </w:r>
            <w:r w:rsidRPr="00157CD2">
              <w:rPr>
                <w:b/>
                <w:lang w:eastAsia="en-US"/>
              </w:rPr>
              <w:t>№1 «</w:t>
            </w:r>
            <w:r w:rsidR="005A6DA6">
              <w:rPr>
                <w:b/>
                <w:lang w:eastAsia="en-US"/>
              </w:rPr>
              <w:t xml:space="preserve">Заболевания </w:t>
            </w:r>
            <w:proofErr w:type="gramStart"/>
            <w:r w:rsidR="005A6DA6">
              <w:rPr>
                <w:b/>
                <w:lang w:eastAsia="en-US"/>
              </w:rPr>
              <w:t>сердечно-сосудистой</w:t>
            </w:r>
            <w:proofErr w:type="gramEnd"/>
            <w:r w:rsidR="005A6DA6">
              <w:rPr>
                <w:b/>
                <w:lang w:eastAsia="en-US"/>
              </w:rPr>
              <w:t xml:space="preserve"> сист</w:t>
            </w:r>
            <w:r w:rsidR="005A6DA6">
              <w:rPr>
                <w:b/>
                <w:lang w:eastAsia="en-US"/>
              </w:rPr>
              <w:t>е</w:t>
            </w:r>
            <w:r w:rsidR="005A6DA6">
              <w:rPr>
                <w:b/>
                <w:lang w:eastAsia="en-US"/>
              </w:rPr>
              <w:t>мы в практике т</w:t>
            </w:r>
            <w:r w:rsidR="005A6DA6">
              <w:rPr>
                <w:b/>
                <w:lang w:eastAsia="en-US"/>
              </w:rPr>
              <w:t>е</w:t>
            </w:r>
            <w:r w:rsidR="005A6DA6">
              <w:rPr>
                <w:b/>
                <w:lang w:eastAsia="en-US"/>
              </w:rPr>
              <w:t>рапевта</w:t>
            </w:r>
            <w:r w:rsidRPr="00157CD2">
              <w:rPr>
                <w:b/>
                <w:lang w:eastAsia="en-US"/>
              </w:rPr>
              <w:t>»</w:t>
            </w:r>
          </w:p>
        </w:tc>
        <w:tc>
          <w:tcPr>
            <w:tcW w:w="903" w:type="dxa"/>
            <w:shd w:val="clear" w:color="auto" w:fill="FFFFFF"/>
          </w:tcPr>
          <w:p w:rsidR="0088089E" w:rsidRPr="00157CD2" w:rsidRDefault="00D33BB2" w:rsidP="00157C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64C76">
              <w:rPr>
                <w:b/>
                <w:bCs/>
              </w:rPr>
              <w:t>2</w:t>
            </w:r>
          </w:p>
        </w:tc>
        <w:tc>
          <w:tcPr>
            <w:tcW w:w="1049" w:type="dxa"/>
            <w:shd w:val="clear" w:color="auto" w:fill="FFFFFF"/>
          </w:tcPr>
          <w:p w:rsidR="0088089E" w:rsidRPr="00157CD2" w:rsidRDefault="0088089E" w:rsidP="00157CD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88089E" w:rsidRPr="00157CD2" w:rsidRDefault="0088089E" w:rsidP="00157CD2">
            <w:pPr>
              <w:rPr>
                <w:b/>
              </w:rPr>
            </w:pPr>
          </w:p>
        </w:tc>
        <w:tc>
          <w:tcPr>
            <w:tcW w:w="855" w:type="dxa"/>
            <w:shd w:val="clear" w:color="auto" w:fill="FFFFFF"/>
          </w:tcPr>
          <w:p w:rsidR="0088089E" w:rsidRPr="00157CD2" w:rsidRDefault="00764C76" w:rsidP="00157C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10" w:type="dxa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shd w:val="clear" w:color="auto" w:fill="FFFFFF"/>
          </w:tcPr>
          <w:p w:rsidR="0088089E" w:rsidRPr="00157CD2" w:rsidRDefault="0088089E" w:rsidP="00157CD2">
            <w:pPr>
              <w:rPr>
                <w:b/>
                <w:highlight w:val="yellow"/>
              </w:rPr>
            </w:pPr>
            <w:r w:rsidRPr="00157CD2">
              <w:rPr>
                <w:b/>
              </w:rPr>
              <w:t>Пром</w:t>
            </w:r>
            <w:r w:rsidRPr="00157CD2">
              <w:rPr>
                <w:b/>
              </w:rPr>
              <w:t>е</w:t>
            </w:r>
            <w:r w:rsidRPr="00157CD2">
              <w:rPr>
                <w:b/>
              </w:rPr>
              <w:t>жуто</w:t>
            </w:r>
            <w:r w:rsidRPr="00157CD2">
              <w:rPr>
                <w:b/>
              </w:rPr>
              <w:t>ч</w:t>
            </w:r>
            <w:r w:rsidRPr="00157CD2">
              <w:rPr>
                <w:b/>
              </w:rPr>
              <w:t>ная а</w:t>
            </w:r>
            <w:r w:rsidRPr="00157CD2">
              <w:rPr>
                <w:b/>
              </w:rPr>
              <w:t>т</w:t>
            </w:r>
            <w:r w:rsidRPr="00157CD2">
              <w:rPr>
                <w:b/>
              </w:rPr>
              <w:t>тест</w:t>
            </w:r>
            <w:r w:rsidRPr="00157CD2">
              <w:rPr>
                <w:b/>
              </w:rPr>
              <w:t>а</w:t>
            </w:r>
            <w:r w:rsidRPr="00157CD2">
              <w:rPr>
                <w:b/>
              </w:rPr>
              <w:t>ция (ТЗ*)</w:t>
            </w:r>
          </w:p>
        </w:tc>
      </w:tr>
      <w:tr w:rsidR="0088089E" w:rsidRPr="00157CD2" w:rsidTr="0088089E">
        <w:tc>
          <w:tcPr>
            <w:tcW w:w="528" w:type="dxa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3.</w:t>
            </w:r>
          </w:p>
        </w:tc>
        <w:tc>
          <w:tcPr>
            <w:tcW w:w="2305" w:type="dxa"/>
            <w:shd w:val="clear" w:color="auto" w:fill="FFFFFF"/>
          </w:tcPr>
          <w:p w:rsidR="0088089E" w:rsidRPr="00157CD2" w:rsidRDefault="0088089E" w:rsidP="00157CD2">
            <w:pPr>
              <w:rPr>
                <w:b/>
              </w:rPr>
            </w:pPr>
            <w:r w:rsidRPr="00157CD2">
              <w:rPr>
                <w:b/>
                <w:lang w:eastAsia="en-US"/>
              </w:rPr>
              <w:t xml:space="preserve">Учебный </w:t>
            </w:r>
            <w:r w:rsidR="00D908D2" w:rsidRPr="00157CD2">
              <w:rPr>
                <w:b/>
                <w:lang w:eastAsia="en-US"/>
              </w:rPr>
              <w:t>раздел</w:t>
            </w:r>
            <w:r w:rsidRPr="00157CD2">
              <w:rPr>
                <w:b/>
                <w:lang w:eastAsia="en-US"/>
              </w:rPr>
              <w:t xml:space="preserve"> №2 </w:t>
            </w:r>
            <w:r w:rsidRPr="00157CD2">
              <w:rPr>
                <w:b/>
              </w:rPr>
              <w:t>«</w:t>
            </w:r>
            <w:r w:rsidR="00D908D2" w:rsidRPr="00157CD2">
              <w:rPr>
                <w:b/>
              </w:rPr>
              <w:t>______</w:t>
            </w:r>
            <w:r w:rsidRPr="00157CD2">
              <w:rPr>
                <w:b/>
              </w:rPr>
              <w:t>»</w:t>
            </w:r>
            <w:r w:rsidR="00C05354" w:rsidRPr="00157CD2">
              <w:rPr>
                <w:b/>
              </w:rPr>
              <w:t xml:space="preserve"> (н</w:t>
            </w:r>
            <w:r w:rsidR="00C05354" w:rsidRPr="00157CD2">
              <w:rPr>
                <w:b/>
              </w:rPr>
              <w:t>а</w:t>
            </w:r>
            <w:r w:rsidR="00C05354" w:rsidRPr="00157CD2">
              <w:rPr>
                <w:b/>
              </w:rPr>
              <w:t>пример стажиро</w:t>
            </w:r>
            <w:r w:rsidR="00C05354" w:rsidRPr="00157CD2">
              <w:rPr>
                <w:b/>
              </w:rPr>
              <w:t>в</w:t>
            </w:r>
            <w:r w:rsidR="00C05354" w:rsidRPr="00157CD2">
              <w:rPr>
                <w:b/>
              </w:rPr>
              <w:t>ка или ОСК)</w:t>
            </w:r>
          </w:p>
        </w:tc>
        <w:tc>
          <w:tcPr>
            <w:tcW w:w="903" w:type="dxa"/>
            <w:shd w:val="clear" w:color="auto" w:fill="FFFFFF"/>
          </w:tcPr>
          <w:p w:rsidR="0088089E" w:rsidRPr="00157CD2" w:rsidRDefault="00764C76" w:rsidP="00157C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9" w:type="dxa"/>
            <w:shd w:val="clear" w:color="auto" w:fill="FFFFFF"/>
          </w:tcPr>
          <w:p w:rsidR="0088089E" w:rsidRPr="00157CD2" w:rsidRDefault="0088089E" w:rsidP="00157CD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88089E" w:rsidRPr="00157CD2" w:rsidRDefault="0088089E" w:rsidP="00157CD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:rsidR="0088089E" w:rsidRPr="00157CD2" w:rsidRDefault="0088089E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88089E" w:rsidRPr="00157CD2" w:rsidRDefault="00764C76" w:rsidP="00157C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64" w:type="dxa"/>
            <w:shd w:val="clear" w:color="auto" w:fill="FFFFFF"/>
          </w:tcPr>
          <w:p w:rsidR="0088089E" w:rsidRPr="00157CD2" w:rsidRDefault="0088089E" w:rsidP="00157CD2">
            <w:pPr>
              <w:rPr>
                <w:b/>
              </w:rPr>
            </w:pPr>
            <w:r w:rsidRPr="00157CD2">
              <w:rPr>
                <w:b/>
              </w:rPr>
              <w:t>Пром</w:t>
            </w:r>
            <w:r w:rsidRPr="00157CD2">
              <w:rPr>
                <w:b/>
              </w:rPr>
              <w:t>е</w:t>
            </w:r>
            <w:r w:rsidRPr="00157CD2">
              <w:rPr>
                <w:b/>
              </w:rPr>
              <w:t>жуто</w:t>
            </w:r>
            <w:r w:rsidRPr="00157CD2">
              <w:rPr>
                <w:b/>
              </w:rPr>
              <w:t>ч</w:t>
            </w:r>
            <w:r w:rsidRPr="00157CD2">
              <w:rPr>
                <w:b/>
              </w:rPr>
              <w:t>ная а</w:t>
            </w:r>
            <w:r w:rsidRPr="00157CD2">
              <w:rPr>
                <w:b/>
              </w:rPr>
              <w:t>т</w:t>
            </w:r>
            <w:r w:rsidRPr="00157CD2">
              <w:rPr>
                <w:b/>
              </w:rPr>
              <w:t>тест</w:t>
            </w:r>
            <w:r w:rsidRPr="00157CD2">
              <w:rPr>
                <w:b/>
              </w:rPr>
              <w:t>а</w:t>
            </w:r>
            <w:r w:rsidRPr="00157CD2">
              <w:rPr>
                <w:b/>
              </w:rPr>
              <w:t>ция (ТЗ*)</w:t>
            </w:r>
          </w:p>
        </w:tc>
      </w:tr>
      <w:tr w:rsidR="00C05354" w:rsidRPr="00157CD2" w:rsidTr="0088089E">
        <w:tc>
          <w:tcPr>
            <w:tcW w:w="528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4.</w:t>
            </w:r>
          </w:p>
        </w:tc>
        <w:tc>
          <w:tcPr>
            <w:tcW w:w="2305" w:type="dxa"/>
            <w:shd w:val="clear" w:color="auto" w:fill="FFFFFF"/>
          </w:tcPr>
          <w:p w:rsidR="00C05354" w:rsidRPr="00157CD2" w:rsidRDefault="00C05354" w:rsidP="00157CD2">
            <w:pPr>
              <w:rPr>
                <w:b/>
                <w:lang w:eastAsia="en-US"/>
              </w:rPr>
            </w:pPr>
            <w:r w:rsidRPr="00157CD2">
              <w:rPr>
                <w:b/>
                <w:lang w:eastAsia="en-US"/>
              </w:rPr>
              <w:t>ВАР (на усмотр</w:t>
            </w:r>
            <w:r w:rsidRPr="00157CD2">
              <w:rPr>
                <w:b/>
                <w:lang w:eastAsia="en-US"/>
              </w:rPr>
              <w:t>е</w:t>
            </w:r>
            <w:r w:rsidRPr="00157CD2">
              <w:rPr>
                <w:b/>
                <w:lang w:eastAsia="en-US"/>
              </w:rPr>
              <w:t>ние)</w:t>
            </w:r>
          </w:p>
        </w:tc>
        <w:tc>
          <w:tcPr>
            <w:tcW w:w="903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</w:rPr>
            </w:pPr>
          </w:p>
        </w:tc>
        <w:tc>
          <w:tcPr>
            <w:tcW w:w="1049" w:type="dxa"/>
            <w:shd w:val="clear" w:color="auto" w:fill="FFFFFF"/>
          </w:tcPr>
          <w:p w:rsidR="00C05354" w:rsidRPr="00157CD2" w:rsidRDefault="00C05354" w:rsidP="00157CD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C05354" w:rsidRPr="00157CD2" w:rsidRDefault="00C05354" w:rsidP="00157CD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FFFFFF"/>
          </w:tcPr>
          <w:p w:rsidR="00C05354" w:rsidRPr="00157CD2" w:rsidRDefault="00C05354" w:rsidP="00157CD2">
            <w:pPr>
              <w:rPr>
                <w:b/>
              </w:rPr>
            </w:pPr>
            <w:r w:rsidRPr="00157CD2">
              <w:rPr>
                <w:b/>
              </w:rPr>
              <w:t>Проек</w:t>
            </w:r>
            <w:r w:rsidRPr="00157CD2">
              <w:rPr>
                <w:b/>
              </w:rPr>
              <w:t>т</w:t>
            </w:r>
            <w:r w:rsidRPr="00157CD2">
              <w:rPr>
                <w:b/>
              </w:rPr>
              <w:t>ное з</w:t>
            </w:r>
            <w:r w:rsidRPr="00157CD2">
              <w:rPr>
                <w:b/>
              </w:rPr>
              <w:t>а</w:t>
            </w:r>
            <w:r w:rsidRPr="00157CD2">
              <w:rPr>
                <w:b/>
              </w:rPr>
              <w:t>дание</w:t>
            </w:r>
          </w:p>
        </w:tc>
      </w:tr>
      <w:tr w:rsidR="00C05354" w:rsidRPr="00157CD2" w:rsidTr="0088089E">
        <w:tc>
          <w:tcPr>
            <w:tcW w:w="528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5.</w:t>
            </w:r>
          </w:p>
        </w:tc>
        <w:tc>
          <w:tcPr>
            <w:tcW w:w="2305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Итоговая аттест</w:t>
            </w:r>
            <w:r w:rsidRPr="00157CD2">
              <w:rPr>
                <w:b/>
                <w:bCs/>
              </w:rPr>
              <w:t>а</w:t>
            </w:r>
            <w:r w:rsidRPr="00157CD2">
              <w:rPr>
                <w:b/>
                <w:bCs/>
              </w:rPr>
              <w:lastRenderedPageBreak/>
              <w:t>ция</w:t>
            </w:r>
          </w:p>
        </w:tc>
        <w:tc>
          <w:tcPr>
            <w:tcW w:w="903" w:type="dxa"/>
            <w:shd w:val="clear" w:color="auto" w:fill="FFFFFF"/>
          </w:tcPr>
          <w:p w:rsidR="00C05354" w:rsidRPr="00157CD2" w:rsidRDefault="00D33BB2" w:rsidP="00157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049" w:type="dxa"/>
            <w:shd w:val="clear" w:color="auto" w:fill="FFFFFF"/>
          </w:tcPr>
          <w:p w:rsidR="00C05354" w:rsidRPr="00157CD2" w:rsidRDefault="00C05354" w:rsidP="00157CD2">
            <w:pPr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C05354" w:rsidRPr="00157CD2" w:rsidRDefault="00C05354" w:rsidP="00157CD2"/>
        </w:tc>
        <w:tc>
          <w:tcPr>
            <w:tcW w:w="855" w:type="dxa"/>
            <w:shd w:val="clear" w:color="auto" w:fill="FFFFFF"/>
          </w:tcPr>
          <w:p w:rsidR="00C05354" w:rsidRPr="00157CD2" w:rsidRDefault="00C05354" w:rsidP="00157CD2"/>
        </w:tc>
        <w:tc>
          <w:tcPr>
            <w:tcW w:w="1010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C05354" w:rsidRPr="00157CD2" w:rsidRDefault="00C05354" w:rsidP="00157CD2"/>
        </w:tc>
        <w:tc>
          <w:tcPr>
            <w:tcW w:w="1164" w:type="dxa"/>
            <w:shd w:val="clear" w:color="auto" w:fill="FFFFFF"/>
          </w:tcPr>
          <w:p w:rsidR="00C05354" w:rsidRPr="00157CD2" w:rsidRDefault="00C05354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Экзамен </w:t>
            </w:r>
          </w:p>
        </w:tc>
      </w:tr>
      <w:tr w:rsidR="00C05354" w:rsidRPr="00157CD2" w:rsidTr="0088089E">
        <w:trPr>
          <w:trHeight w:val="270"/>
        </w:trPr>
        <w:tc>
          <w:tcPr>
            <w:tcW w:w="528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lastRenderedPageBreak/>
              <w:t>6.</w:t>
            </w:r>
          </w:p>
        </w:tc>
        <w:tc>
          <w:tcPr>
            <w:tcW w:w="2305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Итого:</w:t>
            </w:r>
          </w:p>
        </w:tc>
        <w:tc>
          <w:tcPr>
            <w:tcW w:w="903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36</w:t>
            </w:r>
          </w:p>
        </w:tc>
        <w:tc>
          <w:tcPr>
            <w:tcW w:w="1049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shd w:val="clear" w:color="auto" w:fill="FFFFFF"/>
          </w:tcPr>
          <w:p w:rsidR="00C05354" w:rsidRPr="00157CD2" w:rsidRDefault="00C05354" w:rsidP="00157CD2">
            <w:pPr>
              <w:jc w:val="center"/>
              <w:rPr>
                <w:b/>
                <w:bCs/>
              </w:rPr>
            </w:pPr>
          </w:p>
        </w:tc>
      </w:tr>
    </w:tbl>
    <w:p w:rsidR="0088089E" w:rsidRPr="00157CD2" w:rsidRDefault="0088089E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9E" w:rsidRPr="00157CD2" w:rsidRDefault="0088089E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9C7" w:rsidRDefault="006D79C7">
      <w:pPr>
        <w:spacing w:after="200" w:line="276" w:lineRule="auto"/>
        <w:rPr>
          <w:rFonts w:eastAsiaTheme="minorHAnsi"/>
          <w:b/>
        </w:rPr>
      </w:pPr>
      <w:r>
        <w:rPr>
          <w:b/>
        </w:rPr>
        <w:br w:type="page"/>
      </w:r>
    </w:p>
    <w:p w:rsidR="0088089E" w:rsidRPr="006D79C7" w:rsidRDefault="00C05354" w:rsidP="006D79C7">
      <w:pPr>
        <w:pStyle w:val="af"/>
        <w:numPr>
          <w:ilvl w:val="0"/>
          <w:numId w:val="30"/>
        </w:numPr>
        <w:jc w:val="center"/>
        <w:rPr>
          <w:b/>
          <w:bCs/>
        </w:rPr>
      </w:pPr>
      <w:r w:rsidRPr="006D79C7">
        <w:rPr>
          <w:b/>
          <w:bCs/>
        </w:rPr>
        <w:lastRenderedPageBreak/>
        <w:t>Учебно-тематический план и с</w:t>
      </w:r>
      <w:r w:rsidR="0088089E" w:rsidRPr="006D79C7">
        <w:rPr>
          <w:b/>
          <w:bCs/>
        </w:rPr>
        <w:t>од</w:t>
      </w:r>
      <w:r w:rsidRPr="006D79C7">
        <w:rPr>
          <w:b/>
          <w:bCs/>
        </w:rPr>
        <w:t>ержание программы</w:t>
      </w:r>
    </w:p>
    <w:p w:rsidR="0088089E" w:rsidRPr="00157CD2" w:rsidRDefault="0088089E" w:rsidP="00157CD2">
      <w:pPr>
        <w:rPr>
          <w:b/>
          <w:bCs/>
        </w:rPr>
      </w:pPr>
    </w:p>
    <w:p w:rsidR="0088089E" w:rsidRPr="00157CD2" w:rsidRDefault="0088089E" w:rsidP="00157CD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3926"/>
        <w:gridCol w:w="4873"/>
      </w:tblGrid>
      <w:tr w:rsidR="0088089E" w:rsidRPr="00157CD2" w:rsidTr="00104936">
        <w:tc>
          <w:tcPr>
            <w:tcW w:w="772" w:type="dxa"/>
          </w:tcPr>
          <w:p w:rsidR="0088089E" w:rsidRPr="00157CD2" w:rsidRDefault="0088089E" w:rsidP="00157CD2">
            <w:r w:rsidRPr="00157CD2">
              <w:t>№</w:t>
            </w:r>
          </w:p>
        </w:tc>
        <w:tc>
          <w:tcPr>
            <w:tcW w:w="3926" w:type="dxa"/>
          </w:tcPr>
          <w:p w:rsidR="0088089E" w:rsidRPr="00157CD2" w:rsidRDefault="0088089E" w:rsidP="00157CD2">
            <w:r w:rsidRPr="00157CD2">
              <w:t>Название темы</w:t>
            </w:r>
          </w:p>
        </w:tc>
        <w:tc>
          <w:tcPr>
            <w:tcW w:w="4873" w:type="dxa"/>
          </w:tcPr>
          <w:p w:rsidR="0088089E" w:rsidRPr="00157CD2" w:rsidRDefault="0088089E" w:rsidP="00157CD2">
            <w:r w:rsidRPr="00157CD2">
              <w:t>Основное содержание</w:t>
            </w:r>
          </w:p>
        </w:tc>
      </w:tr>
      <w:tr w:rsidR="0088089E" w:rsidRPr="00157CD2" w:rsidTr="00104936">
        <w:tc>
          <w:tcPr>
            <w:tcW w:w="772" w:type="dxa"/>
          </w:tcPr>
          <w:p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1</w:t>
            </w:r>
          </w:p>
        </w:tc>
        <w:tc>
          <w:tcPr>
            <w:tcW w:w="8799" w:type="dxa"/>
            <w:gridSpan w:val="2"/>
          </w:tcPr>
          <w:p w:rsidR="0088089E" w:rsidRPr="00157CD2" w:rsidRDefault="0088089E" w:rsidP="00F13506">
            <w:r w:rsidRPr="00157CD2">
              <w:rPr>
                <w:b/>
                <w:bCs/>
              </w:rPr>
              <w:t xml:space="preserve">Учебный раздел 1. </w:t>
            </w:r>
            <w:r w:rsidRPr="00157CD2">
              <w:t>«</w:t>
            </w:r>
            <w:r w:rsidR="00F25989" w:rsidRPr="00BD5FE7">
              <w:t xml:space="preserve">Современные аспекты диагностики, лечения анемий и </w:t>
            </w:r>
            <w:proofErr w:type="spellStart"/>
            <w:r w:rsidR="00F25989" w:rsidRPr="00BD5FE7">
              <w:t>тран</w:t>
            </w:r>
            <w:r w:rsidR="00F25989" w:rsidRPr="00BD5FE7">
              <w:t>с</w:t>
            </w:r>
            <w:r w:rsidR="00F25989" w:rsidRPr="00BD5FE7">
              <w:t>фузионной</w:t>
            </w:r>
            <w:proofErr w:type="spellEnd"/>
            <w:r w:rsidR="00F25989" w:rsidRPr="00BD5FE7">
              <w:t xml:space="preserve"> терапии</w:t>
            </w:r>
            <w:r w:rsidRPr="00157CD2">
              <w:t>»</w:t>
            </w:r>
          </w:p>
        </w:tc>
      </w:tr>
      <w:tr w:rsidR="0088089E" w:rsidRPr="00157CD2" w:rsidTr="00104936">
        <w:tc>
          <w:tcPr>
            <w:tcW w:w="772" w:type="dxa"/>
          </w:tcPr>
          <w:p w:rsidR="0088089E" w:rsidRPr="00157CD2" w:rsidRDefault="0088089E" w:rsidP="00157CD2">
            <w:r w:rsidRPr="00157CD2">
              <w:t>1.1</w:t>
            </w:r>
          </w:p>
        </w:tc>
        <w:tc>
          <w:tcPr>
            <w:tcW w:w="3926" w:type="dxa"/>
          </w:tcPr>
          <w:p w:rsidR="0088089E" w:rsidRPr="00157CD2" w:rsidRDefault="0088089E" w:rsidP="00335D1A">
            <w:pPr>
              <w:jc w:val="both"/>
              <w:rPr>
                <w:b/>
                <w:bCs/>
              </w:rPr>
            </w:pPr>
            <w:r w:rsidRPr="00157CD2">
              <w:t xml:space="preserve">Тема 1. </w:t>
            </w:r>
            <w:r w:rsidR="00335D1A" w:rsidRPr="00334946">
              <w:rPr>
                <w:iCs/>
                <w:sz w:val="20"/>
                <w:szCs w:val="20"/>
              </w:rPr>
              <w:t xml:space="preserve">. </w:t>
            </w:r>
            <w:r w:rsidR="00335D1A" w:rsidRPr="00335D1A">
              <w:rPr>
                <w:iCs/>
              </w:rPr>
              <w:t>Хроническая железодеф</w:t>
            </w:r>
            <w:r w:rsidR="00335D1A" w:rsidRPr="00335D1A">
              <w:rPr>
                <w:iCs/>
              </w:rPr>
              <w:t>и</w:t>
            </w:r>
            <w:r w:rsidR="00335D1A" w:rsidRPr="00335D1A">
              <w:rPr>
                <w:iCs/>
              </w:rPr>
              <w:t>цитная анемия. Дифференциальная диагностика. Острая кровопотеря.</w:t>
            </w:r>
          </w:p>
        </w:tc>
        <w:tc>
          <w:tcPr>
            <w:tcW w:w="4873" w:type="dxa"/>
          </w:tcPr>
          <w:p w:rsidR="0088089E" w:rsidRPr="00157CD2" w:rsidRDefault="00782FB7" w:rsidP="00157CD2">
            <w:r w:rsidRPr="007F6446">
              <w:t>Актуальность. Этиология и патогенез. Кла</w:t>
            </w:r>
            <w:r w:rsidRPr="007F6446">
              <w:t>с</w:t>
            </w:r>
            <w:r w:rsidRPr="007F6446">
              <w:t xml:space="preserve">сификация. Клиническая картина. </w:t>
            </w:r>
            <w:r>
              <w:t>Лабор</w:t>
            </w:r>
            <w:r>
              <w:t>а</w:t>
            </w:r>
            <w:r>
              <w:t>торная и и</w:t>
            </w:r>
            <w:r w:rsidRPr="007F6446">
              <w:t>нструментальная диагностика. Осложнения. Дифференциальная диагност</w:t>
            </w:r>
            <w:r w:rsidRPr="007F6446">
              <w:t>и</w:t>
            </w:r>
            <w:r w:rsidRPr="007F6446">
              <w:t>ка. Лечение.</w:t>
            </w:r>
          </w:p>
        </w:tc>
      </w:tr>
      <w:tr w:rsidR="0088089E" w:rsidRPr="00157CD2" w:rsidTr="00104936">
        <w:trPr>
          <w:trHeight w:val="768"/>
        </w:trPr>
        <w:tc>
          <w:tcPr>
            <w:tcW w:w="772" w:type="dxa"/>
          </w:tcPr>
          <w:p w:rsidR="0088089E" w:rsidRPr="00157CD2" w:rsidRDefault="0088089E" w:rsidP="00157CD2">
            <w:r w:rsidRPr="00157CD2">
              <w:t>1.2.</w:t>
            </w:r>
          </w:p>
        </w:tc>
        <w:tc>
          <w:tcPr>
            <w:tcW w:w="3926" w:type="dxa"/>
          </w:tcPr>
          <w:p w:rsidR="0088089E" w:rsidRPr="00157CD2" w:rsidRDefault="0088089E" w:rsidP="00335D1A">
            <w:pPr>
              <w:jc w:val="both"/>
              <w:rPr>
                <w:b/>
              </w:rPr>
            </w:pPr>
            <w:r w:rsidRPr="00157CD2">
              <w:t xml:space="preserve">Тема 2. </w:t>
            </w:r>
            <w:proofErr w:type="spellStart"/>
            <w:r w:rsidR="00335D1A" w:rsidRPr="00335D1A">
              <w:rPr>
                <w:bCs/>
              </w:rPr>
              <w:t>Мегалобластные</w:t>
            </w:r>
            <w:proofErr w:type="spellEnd"/>
            <w:r w:rsidR="00335D1A" w:rsidRPr="00335D1A">
              <w:rPr>
                <w:bCs/>
              </w:rPr>
              <w:t xml:space="preserve"> анемии: Витамин В12 дефицитная анемия и </w:t>
            </w:r>
            <w:proofErr w:type="spellStart"/>
            <w:r w:rsidR="00335D1A" w:rsidRPr="00335D1A">
              <w:rPr>
                <w:bCs/>
              </w:rPr>
              <w:t>фолиеводефицитная</w:t>
            </w:r>
            <w:proofErr w:type="spellEnd"/>
            <w:r w:rsidR="00335D1A" w:rsidRPr="00335D1A">
              <w:rPr>
                <w:bCs/>
              </w:rPr>
              <w:t xml:space="preserve"> анемия. Ди</w:t>
            </w:r>
            <w:r w:rsidR="00335D1A" w:rsidRPr="00335D1A">
              <w:rPr>
                <w:bCs/>
              </w:rPr>
              <w:t>ф</w:t>
            </w:r>
            <w:r w:rsidR="00335D1A" w:rsidRPr="00335D1A">
              <w:rPr>
                <w:bCs/>
              </w:rPr>
              <w:t>ференциальная диагностика.</w:t>
            </w:r>
          </w:p>
        </w:tc>
        <w:tc>
          <w:tcPr>
            <w:tcW w:w="4873" w:type="dxa"/>
          </w:tcPr>
          <w:p w:rsidR="0088089E" w:rsidRPr="00157CD2" w:rsidRDefault="002D37DB" w:rsidP="00157CD2">
            <w:r w:rsidRPr="007F6446">
              <w:t>Актуальность. Этиология и патогенез. Кла</w:t>
            </w:r>
            <w:r w:rsidRPr="007F6446">
              <w:t>с</w:t>
            </w:r>
            <w:r w:rsidRPr="007F6446">
              <w:t xml:space="preserve">сификация. Клиническая картина. </w:t>
            </w:r>
            <w:r>
              <w:t>Лабор</w:t>
            </w:r>
            <w:r>
              <w:t>а</w:t>
            </w:r>
            <w:r>
              <w:t>торная и и</w:t>
            </w:r>
            <w:r w:rsidRPr="007F6446">
              <w:t>нструментальная диагностика. Дифференциальная диагностика. Лечение.</w:t>
            </w:r>
          </w:p>
        </w:tc>
      </w:tr>
      <w:tr w:rsidR="002D37DB" w:rsidRPr="00157CD2" w:rsidTr="00104936">
        <w:trPr>
          <w:trHeight w:val="768"/>
        </w:trPr>
        <w:tc>
          <w:tcPr>
            <w:tcW w:w="772" w:type="dxa"/>
          </w:tcPr>
          <w:p w:rsidR="002D37DB" w:rsidRPr="00157CD2" w:rsidRDefault="002D37DB" w:rsidP="00157CD2">
            <w:r>
              <w:t>1.3</w:t>
            </w:r>
          </w:p>
        </w:tc>
        <w:tc>
          <w:tcPr>
            <w:tcW w:w="3926" w:type="dxa"/>
          </w:tcPr>
          <w:p w:rsidR="002D37DB" w:rsidRPr="00157CD2" w:rsidRDefault="002D37DB" w:rsidP="00157CD2">
            <w:pPr>
              <w:jc w:val="both"/>
            </w:pPr>
            <w:r>
              <w:t>Тема 3.</w:t>
            </w:r>
            <w:r>
              <w:rPr>
                <w:bCs/>
              </w:rPr>
              <w:t xml:space="preserve"> </w:t>
            </w:r>
            <w:r w:rsidR="00335D1A" w:rsidRPr="00335D1A">
              <w:rPr>
                <w:bCs/>
              </w:rPr>
              <w:t xml:space="preserve">Гемолитические анемии: Врождённые и приобретённые. </w:t>
            </w:r>
            <w:proofErr w:type="spellStart"/>
            <w:r w:rsidR="00335D1A" w:rsidRPr="00335D1A">
              <w:rPr>
                <w:bCs/>
              </w:rPr>
              <w:t>Апластическая</w:t>
            </w:r>
            <w:proofErr w:type="spellEnd"/>
            <w:r w:rsidR="00335D1A" w:rsidRPr="00335D1A">
              <w:rPr>
                <w:bCs/>
              </w:rPr>
              <w:t xml:space="preserve"> анемия.</w:t>
            </w:r>
          </w:p>
        </w:tc>
        <w:tc>
          <w:tcPr>
            <w:tcW w:w="4873" w:type="dxa"/>
          </w:tcPr>
          <w:p w:rsidR="002D37DB" w:rsidRPr="00335D1A" w:rsidRDefault="00335D1A" w:rsidP="00335D1A">
            <w:pPr>
              <w:jc w:val="both"/>
            </w:pPr>
            <w:r w:rsidRPr="00335D1A">
              <w:t>Актуальность. Этиология и патогенез. Кла</w:t>
            </w:r>
            <w:r w:rsidRPr="00335D1A">
              <w:t>с</w:t>
            </w:r>
            <w:r w:rsidRPr="00335D1A">
              <w:t>сификация. Клиническая картина. Лабор</w:t>
            </w:r>
            <w:r w:rsidRPr="00335D1A">
              <w:t>а</w:t>
            </w:r>
            <w:r w:rsidRPr="00335D1A">
              <w:t>торная и инструментальная диагностика. Л</w:t>
            </w:r>
            <w:r w:rsidRPr="00335D1A">
              <w:t>е</w:t>
            </w:r>
            <w:r w:rsidRPr="00335D1A">
              <w:t>чение. Показания и противопоказания к п</w:t>
            </w:r>
            <w:r w:rsidRPr="00335D1A">
              <w:t>е</w:t>
            </w:r>
            <w:r w:rsidRPr="00335D1A">
              <w:t>реливанию крови.</w:t>
            </w:r>
          </w:p>
        </w:tc>
      </w:tr>
      <w:tr w:rsidR="002D37DB" w:rsidRPr="00157CD2" w:rsidTr="00104936">
        <w:trPr>
          <w:trHeight w:val="768"/>
        </w:trPr>
        <w:tc>
          <w:tcPr>
            <w:tcW w:w="772" w:type="dxa"/>
          </w:tcPr>
          <w:p w:rsidR="002D37DB" w:rsidRPr="00157CD2" w:rsidRDefault="002D37DB" w:rsidP="00157CD2">
            <w:r>
              <w:t>1.4</w:t>
            </w:r>
          </w:p>
        </w:tc>
        <w:tc>
          <w:tcPr>
            <w:tcW w:w="3926" w:type="dxa"/>
          </w:tcPr>
          <w:p w:rsidR="002D37DB" w:rsidRPr="00157CD2" w:rsidRDefault="002D37DB" w:rsidP="00157CD2">
            <w:pPr>
              <w:jc w:val="both"/>
            </w:pPr>
            <w:r>
              <w:t>Тема 4.</w:t>
            </w:r>
            <w:r>
              <w:rPr>
                <w:bCs/>
              </w:rPr>
              <w:t xml:space="preserve"> Неотложные мероприятия при развитии </w:t>
            </w:r>
            <w:proofErr w:type="spellStart"/>
            <w:r>
              <w:rPr>
                <w:bCs/>
              </w:rPr>
              <w:t>жизнеугрожающих</w:t>
            </w:r>
            <w:proofErr w:type="spellEnd"/>
            <w:r>
              <w:rPr>
                <w:bCs/>
              </w:rPr>
              <w:t xml:space="preserve"> состояний у пациентов. Сердечно-лёгочная реанимация, экстренная помощь при ОКС и ОИМ.</w:t>
            </w:r>
          </w:p>
        </w:tc>
        <w:tc>
          <w:tcPr>
            <w:tcW w:w="4873" w:type="dxa"/>
          </w:tcPr>
          <w:p w:rsidR="002D37DB" w:rsidRPr="007F6446" w:rsidRDefault="002D37DB" w:rsidP="00157CD2">
            <w:r>
              <w:t xml:space="preserve">Актуальность. </w:t>
            </w:r>
            <w:r w:rsidRPr="007F6446">
              <w:t>Классификация</w:t>
            </w:r>
            <w:r>
              <w:t xml:space="preserve"> неотложных состояний</w:t>
            </w:r>
            <w:r w:rsidRPr="007F6446">
              <w:t xml:space="preserve">. Клиническая картина. </w:t>
            </w:r>
            <w:r>
              <w:t>Лабор</w:t>
            </w:r>
            <w:r>
              <w:t>а</w:t>
            </w:r>
            <w:r>
              <w:t>торная и и</w:t>
            </w:r>
            <w:r w:rsidRPr="007F6446">
              <w:t xml:space="preserve">нструментальная диагностика. </w:t>
            </w:r>
            <w:r>
              <w:t>Осложнения</w:t>
            </w:r>
            <w:r w:rsidRPr="007F6446">
              <w:t xml:space="preserve">. </w:t>
            </w:r>
            <w:r>
              <w:t>Консервативные и экстрако</w:t>
            </w:r>
            <w:r>
              <w:t>р</w:t>
            </w:r>
            <w:r>
              <w:t>поральные методы лечения</w:t>
            </w:r>
            <w:proofErr w:type="gramStart"/>
            <w:r>
              <w:t>.</w:t>
            </w:r>
            <w:r w:rsidRPr="007F6446">
              <w:t>.</w:t>
            </w:r>
            <w:proofErr w:type="gramEnd"/>
          </w:p>
        </w:tc>
      </w:tr>
      <w:tr w:rsidR="0088089E" w:rsidRPr="00157CD2" w:rsidTr="00104936">
        <w:trPr>
          <w:trHeight w:val="549"/>
        </w:trPr>
        <w:tc>
          <w:tcPr>
            <w:tcW w:w="772" w:type="dxa"/>
          </w:tcPr>
          <w:p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2</w:t>
            </w:r>
          </w:p>
        </w:tc>
        <w:tc>
          <w:tcPr>
            <w:tcW w:w="8799" w:type="dxa"/>
            <w:gridSpan w:val="2"/>
            <w:vAlign w:val="center"/>
          </w:tcPr>
          <w:p w:rsidR="0088089E" w:rsidRPr="00335D1A" w:rsidRDefault="00335D1A" w:rsidP="00335D1A">
            <w:pPr>
              <w:jc w:val="center"/>
            </w:pPr>
            <w:r w:rsidRPr="00335D1A">
              <w:rPr>
                <w:bCs/>
              </w:rPr>
              <w:t>Раздел 2 «Трансфузиология»</w:t>
            </w:r>
          </w:p>
        </w:tc>
      </w:tr>
      <w:tr w:rsidR="0088089E" w:rsidRPr="00157CD2" w:rsidTr="00104936">
        <w:tc>
          <w:tcPr>
            <w:tcW w:w="772" w:type="dxa"/>
          </w:tcPr>
          <w:p w:rsidR="0088089E" w:rsidRPr="00157CD2" w:rsidRDefault="0088089E" w:rsidP="00157CD2">
            <w:r w:rsidRPr="00157CD2">
              <w:t>2.1</w:t>
            </w:r>
          </w:p>
        </w:tc>
        <w:tc>
          <w:tcPr>
            <w:tcW w:w="3926" w:type="dxa"/>
            <w:vAlign w:val="center"/>
          </w:tcPr>
          <w:p w:rsidR="0088089E" w:rsidRPr="00157CD2" w:rsidRDefault="0088089E" w:rsidP="00F97AC6">
            <w:pPr>
              <w:jc w:val="both"/>
              <w:rPr>
                <w:bCs/>
                <w:iCs/>
              </w:rPr>
            </w:pPr>
            <w:r w:rsidRPr="00157CD2">
              <w:rPr>
                <w:bCs/>
                <w:iCs/>
              </w:rPr>
              <w:t>Тема 2.1.</w:t>
            </w:r>
            <w:r w:rsidRPr="00157CD2">
              <w:rPr>
                <w:b/>
              </w:rPr>
              <w:t xml:space="preserve"> </w:t>
            </w:r>
            <w:proofErr w:type="spellStart"/>
            <w:r w:rsidR="00F97AC6" w:rsidRPr="00F97AC6">
              <w:rPr>
                <w:bCs/>
              </w:rPr>
              <w:t>Трансфузионные</w:t>
            </w:r>
            <w:proofErr w:type="spellEnd"/>
            <w:r w:rsidR="00F97AC6" w:rsidRPr="00F97AC6">
              <w:rPr>
                <w:bCs/>
              </w:rPr>
              <w:t xml:space="preserve"> среды. Техника определения групп крови и резус принадлежности.</w:t>
            </w:r>
          </w:p>
        </w:tc>
        <w:tc>
          <w:tcPr>
            <w:tcW w:w="4873" w:type="dxa"/>
          </w:tcPr>
          <w:p w:rsidR="0088089E" w:rsidRPr="00F97AC6" w:rsidRDefault="00F97AC6" w:rsidP="00F97AC6">
            <w:pPr>
              <w:jc w:val="both"/>
            </w:pPr>
            <w:r w:rsidRPr="00F97AC6">
              <w:t xml:space="preserve">Актуальность. Классификация. Виды </w:t>
            </w:r>
            <w:proofErr w:type="spellStart"/>
            <w:r w:rsidRPr="00F97AC6">
              <w:t>эри</w:t>
            </w:r>
            <w:r w:rsidRPr="00F97AC6">
              <w:t>т</w:t>
            </w:r>
            <w:r w:rsidRPr="00F97AC6">
              <w:t>роцитарной</w:t>
            </w:r>
            <w:proofErr w:type="spellEnd"/>
            <w:r w:rsidRPr="00F97AC6">
              <w:t xml:space="preserve"> массы. </w:t>
            </w:r>
            <w:proofErr w:type="spellStart"/>
            <w:r w:rsidRPr="00F97AC6">
              <w:t>Тромбоконцентрат</w:t>
            </w:r>
            <w:proofErr w:type="spellEnd"/>
            <w:r w:rsidRPr="00F97AC6">
              <w:t>. СЗП. Осложнения при переливании крови. Абс</w:t>
            </w:r>
            <w:r w:rsidRPr="00F97AC6">
              <w:t>о</w:t>
            </w:r>
            <w:r w:rsidRPr="00F97AC6">
              <w:t>лютные и относительные показания к пер</w:t>
            </w:r>
            <w:r w:rsidRPr="00F97AC6">
              <w:t>е</w:t>
            </w:r>
            <w:r w:rsidRPr="00F97AC6">
              <w:t>ливанию компонентов крови.</w:t>
            </w:r>
          </w:p>
        </w:tc>
      </w:tr>
      <w:tr w:rsidR="0088089E" w:rsidRPr="00157CD2" w:rsidTr="00104936">
        <w:tc>
          <w:tcPr>
            <w:tcW w:w="772" w:type="dxa"/>
          </w:tcPr>
          <w:p w:rsidR="0088089E" w:rsidRPr="00157CD2" w:rsidRDefault="0088089E" w:rsidP="00157CD2">
            <w:r w:rsidRPr="00157CD2">
              <w:t>2.2</w:t>
            </w:r>
          </w:p>
        </w:tc>
        <w:tc>
          <w:tcPr>
            <w:tcW w:w="3926" w:type="dxa"/>
            <w:vAlign w:val="center"/>
          </w:tcPr>
          <w:p w:rsidR="0088089E" w:rsidRPr="00157CD2" w:rsidRDefault="0088089E" w:rsidP="00E45893">
            <w:pPr>
              <w:jc w:val="both"/>
              <w:rPr>
                <w:bCs/>
                <w:iCs/>
              </w:rPr>
            </w:pPr>
            <w:r w:rsidRPr="00157CD2">
              <w:rPr>
                <w:bCs/>
                <w:iCs/>
              </w:rPr>
              <w:t>Тема 2.2</w:t>
            </w:r>
            <w:r w:rsidR="00E45893">
              <w:rPr>
                <w:bCs/>
                <w:sz w:val="20"/>
                <w:szCs w:val="20"/>
              </w:rPr>
              <w:t xml:space="preserve"> </w:t>
            </w:r>
            <w:r w:rsidR="00E45893" w:rsidRPr="00E45893">
              <w:rPr>
                <w:bCs/>
              </w:rPr>
              <w:t>Переливание крови при анемиях.</w:t>
            </w:r>
          </w:p>
        </w:tc>
        <w:tc>
          <w:tcPr>
            <w:tcW w:w="4873" w:type="dxa"/>
          </w:tcPr>
          <w:p w:rsidR="0088089E" w:rsidRPr="00E45893" w:rsidRDefault="00E45893" w:rsidP="00E45893">
            <w:pPr>
              <w:jc w:val="both"/>
            </w:pPr>
            <w:r w:rsidRPr="00E45893">
              <w:t>Показания к переливанию компонентов кр</w:t>
            </w:r>
            <w:r w:rsidRPr="00E45893">
              <w:t>о</w:t>
            </w:r>
            <w:r w:rsidRPr="00E45893">
              <w:t>ви при ЖДА, Витамин В12 дефицитной ан</w:t>
            </w:r>
            <w:r w:rsidRPr="00E45893">
              <w:t>е</w:t>
            </w:r>
            <w:r w:rsidRPr="00E45893">
              <w:t>мии, АГА, АА. Осложнения.</w:t>
            </w:r>
          </w:p>
        </w:tc>
      </w:tr>
      <w:tr w:rsidR="00E45893" w:rsidRPr="00157CD2" w:rsidTr="00104936">
        <w:tc>
          <w:tcPr>
            <w:tcW w:w="772" w:type="dxa"/>
          </w:tcPr>
          <w:p w:rsidR="00E45893" w:rsidRPr="00157CD2" w:rsidRDefault="00E45893" w:rsidP="00157CD2">
            <w:r>
              <w:t>2.3</w:t>
            </w:r>
          </w:p>
        </w:tc>
        <w:tc>
          <w:tcPr>
            <w:tcW w:w="3926" w:type="dxa"/>
            <w:vAlign w:val="center"/>
          </w:tcPr>
          <w:p w:rsidR="00E45893" w:rsidRPr="00E45893" w:rsidRDefault="00E45893" w:rsidP="00E45893">
            <w:pPr>
              <w:jc w:val="both"/>
              <w:rPr>
                <w:bCs/>
                <w:iCs/>
              </w:rPr>
            </w:pPr>
            <w:r w:rsidRPr="00E45893">
              <w:rPr>
                <w:bCs/>
              </w:rPr>
              <w:t xml:space="preserve">Тема 3.Переливание крови при </w:t>
            </w:r>
            <w:proofErr w:type="spellStart"/>
            <w:r w:rsidRPr="00E45893">
              <w:rPr>
                <w:bCs/>
              </w:rPr>
              <w:t>г</w:t>
            </w:r>
            <w:r w:rsidRPr="00E45893">
              <w:rPr>
                <w:bCs/>
              </w:rPr>
              <w:t>е</w:t>
            </w:r>
            <w:r w:rsidRPr="00E45893">
              <w:rPr>
                <w:bCs/>
              </w:rPr>
              <w:t>мобластозах</w:t>
            </w:r>
            <w:proofErr w:type="spellEnd"/>
          </w:p>
        </w:tc>
        <w:tc>
          <w:tcPr>
            <w:tcW w:w="4873" w:type="dxa"/>
          </w:tcPr>
          <w:p w:rsidR="00E45893" w:rsidRPr="00E45893" w:rsidRDefault="00E45893" w:rsidP="00E45893">
            <w:pPr>
              <w:jc w:val="both"/>
            </w:pPr>
            <w:r w:rsidRPr="00E45893">
              <w:t>Показания к переливанию компонентов кр</w:t>
            </w:r>
            <w:r w:rsidRPr="00E45893">
              <w:t>о</w:t>
            </w:r>
            <w:r w:rsidRPr="00E45893">
              <w:t>ви при острых и хронических лейкозах. Ра</w:t>
            </w:r>
            <w:r w:rsidRPr="00E45893">
              <w:t>н</w:t>
            </w:r>
            <w:r w:rsidRPr="00E45893">
              <w:t>ние и поздние осложнения при переливаниях крови.</w:t>
            </w:r>
          </w:p>
        </w:tc>
      </w:tr>
    </w:tbl>
    <w:p w:rsidR="00C05354" w:rsidRPr="00157CD2" w:rsidRDefault="00C05354" w:rsidP="00157CD2">
      <w:pPr>
        <w:ind w:firstLine="360"/>
        <w:jc w:val="both"/>
        <w:rPr>
          <w:b/>
        </w:rPr>
      </w:pPr>
    </w:p>
    <w:p w:rsidR="006D79C7" w:rsidRDefault="006D79C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B57BA" w:rsidRPr="00157CD2" w:rsidRDefault="006D79C7" w:rsidP="00243BE9">
      <w:pPr>
        <w:pStyle w:val="af"/>
        <w:numPr>
          <w:ilvl w:val="0"/>
          <w:numId w:val="30"/>
        </w:numPr>
        <w:ind w:left="0" w:firstLine="0"/>
        <w:rPr>
          <w:b/>
        </w:rPr>
      </w:pPr>
      <w:r>
        <w:rPr>
          <w:b/>
        </w:rPr>
        <w:lastRenderedPageBreak/>
        <w:t>М</w:t>
      </w:r>
      <w:r w:rsidRPr="00157CD2">
        <w:rPr>
          <w:b/>
        </w:rPr>
        <w:t>етодические особенности реализации дистанционного обучения</w:t>
      </w:r>
    </w:p>
    <w:p w:rsidR="00DB57BA" w:rsidRPr="00157CD2" w:rsidRDefault="00DB57BA" w:rsidP="00157CD2">
      <w:pPr>
        <w:pStyle w:val="af"/>
        <w:keepNext/>
        <w:ind w:left="0"/>
        <w:jc w:val="center"/>
        <w:outlineLvl w:val="0"/>
        <w:rPr>
          <w:b/>
          <w:bCs/>
          <w:kern w:val="32"/>
        </w:rPr>
      </w:pPr>
    </w:p>
    <w:p w:rsidR="00DB57BA" w:rsidRPr="00157CD2" w:rsidRDefault="00DB57BA" w:rsidP="007F4A91">
      <w:pPr>
        <w:pStyle w:val="af"/>
        <w:keepNext/>
        <w:numPr>
          <w:ilvl w:val="1"/>
          <w:numId w:val="30"/>
        </w:numPr>
        <w:ind w:left="0" w:firstLine="0"/>
        <w:outlineLvl w:val="0"/>
        <w:rPr>
          <w:b/>
          <w:bCs/>
          <w:kern w:val="32"/>
        </w:rPr>
      </w:pPr>
      <w:r w:rsidRPr="00157CD2">
        <w:rPr>
          <w:b/>
          <w:bCs/>
          <w:kern w:val="32"/>
        </w:rPr>
        <w:t>Правовые основы использования ДОТ</w:t>
      </w:r>
    </w:p>
    <w:p w:rsidR="00DB57BA" w:rsidRPr="00157CD2" w:rsidRDefault="00DB57BA" w:rsidP="00157CD2">
      <w:pPr>
        <w:jc w:val="center"/>
        <w:rPr>
          <w:b/>
        </w:rPr>
      </w:pPr>
    </w:p>
    <w:p w:rsidR="00DB57BA" w:rsidRPr="00157CD2" w:rsidRDefault="006D79C7" w:rsidP="006D79C7">
      <w:pPr>
        <w:pStyle w:val="af"/>
        <w:ind w:left="0"/>
        <w:jc w:val="both"/>
      </w:pPr>
      <w:r>
        <w:t xml:space="preserve">- </w:t>
      </w:r>
      <w:r w:rsidR="00DB57BA" w:rsidRPr="00157CD2">
        <w:t>Федеральный закон от 29 декабря 2012 г. № 273-ФЗ «Об образ</w:t>
      </w:r>
      <w:r>
        <w:t>овании в Российской Ф</w:t>
      </w:r>
      <w:r>
        <w:t>е</w:t>
      </w:r>
      <w:r>
        <w:t>дерации»;</w:t>
      </w:r>
    </w:p>
    <w:p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 xml:space="preserve">Приказ </w:t>
      </w:r>
      <w:proofErr w:type="spellStart"/>
      <w:r w:rsidR="00DB57BA" w:rsidRPr="00157CD2">
        <w:rPr>
          <w:bCs/>
        </w:rPr>
        <w:t>Минобрнауки</w:t>
      </w:r>
      <w:proofErr w:type="spellEnd"/>
      <w:r w:rsidR="00DB57BA" w:rsidRPr="00157CD2">
        <w:rPr>
          <w:bCs/>
        </w:rPr>
        <w:t xml:space="preserve"> РФ от 6 мая 2005 г. № 137 «Об использовании дистанционных о</w:t>
      </w:r>
      <w:r w:rsidR="00DB57BA" w:rsidRPr="00157CD2">
        <w:rPr>
          <w:bCs/>
        </w:rPr>
        <w:t>б</w:t>
      </w:r>
      <w:r w:rsidR="00DB57BA" w:rsidRPr="00157CD2">
        <w:rPr>
          <w:bCs/>
        </w:rPr>
        <w:t>разовательных технологий»;</w:t>
      </w:r>
    </w:p>
    <w:p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 xml:space="preserve">ГОСТ </w:t>
      </w:r>
      <w:proofErr w:type="gramStart"/>
      <w:r w:rsidR="00DB57BA" w:rsidRPr="00157CD2">
        <w:rPr>
          <w:bCs/>
        </w:rPr>
        <w:t>Р</w:t>
      </w:r>
      <w:proofErr w:type="gramEnd"/>
      <w:r w:rsidR="00DB57BA" w:rsidRPr="00157CD2">
        <w:rPr>
          <w:bCs/>
        </w:rPr>
        <w:t xml:space="preserve"> 53620-2009 «Информационно-коммуникационные технологии в образовании. Электронные образовательные ресурсы. Общие положения»;</w:t>
      </w:r>
    </w:p>
    <w:p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Министерства образования и науки от 01 июля 2013 г. № 499 «</w:t>
      </w:r>
      <w:r w:rsidR="00DB57BA" w:rsidRPr="00157CD2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shd w:val="clear" w:color="auto" w:fill="FFFFFF"/>
        </w:rPr>
        <w:t>.</w:t>
      </w:r>
    </w:p>
    <w:p w:rsidR="00DB57BA" w:rsidRPr="00157CD2" w:rsidRDefault="00DB57BA" w:rsidP="00157CD2"/>
    <w:p w:rsidR="00DB57BA" w:rsidRPr="00157CD2" w:rsidRDefault="00DB57BA" w:rsidP="006D79C7">
      <w:pPr>
        <w:ind w:firstLine="708"/>
        <w:jc w:val="both"/>
      </w:pPr>
      <w:r w:rsidRPr="00157CD2">
        <w:rPr>
          <w:b/>
        </w:rPr>
        <w:t>Целью дистанционного обучения</w:t>
      </w:r>
      <w:r w:rsidRPr="00157CD2">
        <w:t xml:space="preserve"> является предоставление обучающимся во</w:t>
      </w:r>
      <w:r w:rsidRPr="00157CD2">
        <w:t>з</w:t>
      </w:r>
      <w:r w:rsidRPr="00157CD2">
        <w:t>можности проведения исходного контроля, подготовки проектного задания, части соде</w:t>
      </w:r>
      <w:r w:rsidRPr="00157CD2">
        <w:t>р</w:t>
      </w:r>
      <w:r w:rsidRPr="00157CD2">
        <w:t>жания  дополнительной профессиональной программы непосредственно по месту жител</w:t>
      </w:r>
      <w:r w:rsidRPr="00157CD2">
        <w:t>ь</w:t>
      </w:r>
      <w:r w:rsidRPr="00157CD2">
        <w:t xml:space="preserve">ства. Основными дистанционными образовательными технологиями на цикле ПК </w:t>
      </w:r>
      <w:r w:rsidRPr="00157CD2">
        <w:rPr>
          <w:b/>
        </w:rPr>
        <w:t>«</w:t>
      </w:r>
      <w:r w:rsidR="00E0164E" w:rsidRPr="00BD5FE7">
        <w:t>С</w:t>
      </w:r>
      <w:r w:rsidR="00E0164E" w:rsidRPr="00BD5FE7">
        <w:t>о</w:t>
      </w:r>
      <w:r w:rsidR="00E0164E" w:rsidRPr="00BD5FE7">
        <w:t xml:space="preserve">временные аспекты диагностики, лечения анемий и </w:t>
      </w:r>
      <w:proofErr w:type="spellStart"/>
      <w:r w:rsidR="00E0164E" w:rsidRPr="00BD5FE7">
        <w:t>трансфузионной</w:t>
      </w:r>
      <w:proofErr w:type="spellEnd"/>
      <w:r w:rsidR="00E0164E" w:rsidRPr="00BD5FE7">
        <w:t xml:space="preserve"> терапии</w:t>
      </w:r>
      <w:r w:rsidRPr="00157CD2">
        <w:rPr>
          <w:b/>
        </w:rPr>
        <w:t xml:space="preserve">» </w:t>
      </w:r>
      <w:r w:rsidRPr="00157CD2"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</w:t>
      </w:r>
      <w:proofErr w:type="gramStart"/>
      <w:r w:rsidRPr="00157CD2">
        <w:t>интернет-ссылки</w:t>
      </w:r>
      <w:proofErr w:type="gramEnd"/>
      <w:r w:rsidRPr="00157CD2">
        <w:t>, нормативные документы, проектные задания для выпускной аттестационной р</w:t>
      </w:r>
      <w:r w:rsidRPr="00157CD2">
        <w:t>а</w:t>
      </w:r>
      <w:r w:rsidRPr="00157CD2">
        <w:t xml:space="preserve">боты. </w:t>
      </w:r>
      <w:r w:rsidRPr="00157CD2">
        <w:rPr>
          <w:bCs/>
        </w:rPr>
        <w:t>Методика синхронного дистанционного обучения</w:t>
      </w:r>
      <w:r w:rsidR="00243BE9">
        <w:t xml:space="preserve"> </w:t>
      </w:r>
      <w:r w:rsidRPr="00157CD2">
        <w:t xml:space="preserve">предусматривает </w:t>
      </w:r>
      <w:proofErr w:type="spellStart"/>
      <w:r w:rsidRPr="00157CD2">
        <w:t>on-line</w:t>
      </w:r>
      <w:proofErr w:type="spellEnd"/>
      <w:r w:rsidRPr="00157CD2">
        <w:t xml:space="preserve"> общение, которое реализуется при технической возможности </w:t>
      </w:r>
      <w:proofErr w:type="gramStart"/>
      <w:r w:rsidRPr="00157CD2">
        <w:t>обучающихся</w:t>
      </w:r>
      <w:proofErr w:type="gramEnd"/>
      <w:r w:rsidRPr="00157CD2">
        <w:t xml:space="preserve"> в виде </w:t>
      </w:r>
      <w:proofErr w:type="spellStart"/>
      <w:r w:rsidRPr="00157CD2">
        <w:t>вебинара</w:t>
      </w:r>
      <w:proofErr w:type="spellEnd"/>
      <w:r w:rsidRPr="00157CD2">
        <w:t xml:space="preserve"> или </w:t>
      </w:r>
      <w:proofErr w:type="spellStart"/>
      <w:r w:rsidRPr="00157CD2">
        <w:t>веб-форума</w:t>
      </w:r>
      <w:proofErr w:type="spellEnd"/>
      <w:r w:rsidRPr="00157CD2">
        <w:t>. Каждый обучающийся получает свой оригинальный пароль, который дает доступ к учебным материалам портала.</w:t>
      </w:r>
    </w:p>
    <w:p w:rsidR="00DB57BA" w:rsidRPr="00157CD2" w:rsidRDefault="00DB57BA" w:rsidP="00157CD2">
      <w:pPr>
        <w:ind w:firstLine="360"/>
        <w:jc w:val="both"/>
      </w:pPr>
    </w:p>
    <w:p w:rsidR="00DB57BA" w:rsidRPr="00157CD2" w:rsidRDefault="007F4A91" w:rsidP="007F4A91">
      <w:pPr>
        <w:tabs>
          <w:tab w:val="center" w:pos="4819"/>
          <w:tab w:val="right" w:pos="9638"/>
        </w:tabs>
        <w:rPr>
          <w:b/>
        </w:rPr>
      </w:pPr>
      <w:r>
        <w:rPr>
          <w:b/>
        </w:rPr>
        <w:t>9.2</w:t>
      </w:r>
      <w:r w:rsidRPr="00157CD2">
        <w:rPr>
          <w:b/>
        </w:rPr>
        <w:t>. Реализация программы в форме стажировки</w:t>
      </w:r>
    </w:p>
    <w:p w:rsidR="00DB57BA" w:rsidRPr="00157CD2" w:rsidRDefault="00DB57BA" w:rsidP="00157CD2">
      <w:pPr>
        <w:tabs>
          <w:tab w:val="left" w:pos="0"/>
          <w:tab w:val="left" w:pos="567"/>
        </w:tabs>
        <w:contextualSpacing/>
        <w:jc w:val="both"/>
        <w:rPr>
          <w:lang w:eastAsia="en-US" w:bidi="en-US"/>
        </w:rPr>
      </w:pPr>
    </w:p>
    <w:p w:rsidR="00DB57BA" w:rsidRPr="00157CD2" w:rsidRDefault="00DB57BA" w:rsidP="00157CD2">
      <w:pPr>
        <w:ind w:firstLine="708"/>
        <w:contextualSpacing/>
        <w:jc w:val="both"/>
      </w:pPr>
      <w:r w:rsidRPr="00157CD2">
        <w:rPr>
          <w:lang w:eastAsia="en-US" w:bidi="en-US"/>
        </w:rPr>
        <w:t>Дополнительная профессиональная программа профессиональной переподготовки (</w:t>
      </w:r>
      <w:r w:rsidRPr="00157CD2">
        <w:t>повышения квалификации</w:t>
      </w:r>
      <w:r w:rsidRPr="00157CD2">
        <w:rPr>
          <w:lang w:eastAsia="en-US" w:bidi="en-US"/>
        </w:rPr>
        <w:t>) врачей по специальности «</w:t>
      </w:r>
      <w:r w:rsidR="00E0164E">
        <w:rPr>
          <w:lang w:eastAsia="en-US" w:bidi="en-US"/>
        </w:rPr>
        <w:t>Гематология»</w:t>
      </w:r>
      <w:r w:rsidRPr="00157CD2">
        <w:rPr>
          <w:lang w:eastAsia="en-US" w:bidi="en-US"/>
        </w:rPr>
        <w:t xml:space="preserve"> </w:t>
      </w:r>
      <w:r w:rsidRPr="00157CD2">
        <w:t>реализуется части</w:t>
      </w:r>
      <w:r w:rsidRPr="00157CD2">
        <w:t>ч</w:t>
      </w:r>
      <w:r w:rsidRPr="00157CD2">
        <w:t xml:space="preserve">но (для ПП) (или полностью) в форме стажировки. </w:t>
      </w:r>
    </w:p>
    <w:p w:rsidR="00DB57BA" w:rsidRPr="00157CD2" w:rsidRDefault="00DB57BA" w:rsidP="00157CD2">
      <w:pPr>
        <w:ind w:firstLine="708"/>
        <w:contextualSpacing/>
        <w:jc w:val="both"/>
        <w:rPr>
          <w:lang w:eastAsia="en-US" w:bidi="en-US"/>
        </w:rPr>
      </w:pPr>
      <w:r w:rsidRPr="00157CD2">
        <w:rPr>
          <w:lang w:eastAsia="en-US" w:bidi="en-US"/>
        </w:rPr>
        <w:t>Стажировка осуществляется в целях изучения передового опыта, а также закрепл</w:t>
      </w:r>
      <w:r w:rsidRPr="00157CD2">
        <w:rPr>
          <w:lang w:eastAsia="en-US" w:bidi="en-US"/>
        </w:rPr>
        <w:t>е</w:t>
      </w:r>
      <w:r w:rsidRPr="00157CD2">
        <w:rPr>
          <w:lang w:eastAsia="en-US" w:bidi="en-US"/>
        </w:rPr>
        <w:t>ния теоретических знаний, полученных при освоении программы профессиональной п</w:t>
      </w:r>
      <w:r w:rsidRPr="00157CD2">
        <w:rPr>
          <w:lang w:eastAsia="en-US" w:bidi="en-US"/>
        </w:rPr>
        <w:t>е</w:t>
      </w:r>
      <w:r w:rsidRPr="00157CD2">
        <w:rPr>
          <w:lang w:eastAsia="en-US" w:bidi="en-US"/>
        </w:rPr>
        <w:t>реподготовки, и приобретение практических навыков и умений для их эффективного и</w:t>
      </w:r>
      <w:r w:rsidRPr="00157CD2">
        <w:rPr>
          <w:lang w:eastAsia="en-US" w:bidi="en-US"/>
        </w:rPr>
        <w:t>с</w:t>
      </w:r>
      <w:r w:rsidRPr="00157CD2">
        <w:rPr>
          <w:lang w:eastAsia="en-US" w:bidi="en-US"/>
        </w:rPr>
        <w:t>пользования при исполнении своих должностных обязанностей врача. Стажировка носит индивидуальный или групповой характер.</w:t>
      </w:r>
    </w:p>
    <w:p w:rsidR="00DB57BA" w:rsidRPr="00157CD2" w:rsidRDefault="00DB57BA" w:rsidP="00157CD2">
      <w:pPr>
        <w:pStyle w:val="af"/>
        <w:tabs>
          <w:tab w:val="left" w:pos="1861"/>
        </w:tabs>
        <w:ind w:left="0" w:firstLine="726"/>
        <w:jc w:val="both"/>
      </w:pPr>
      <w:r w:rsidRPr="00157CD2">
        <w:t>Стажировка (</w:t>
      </w:r>
      <w:r w:rsidR="00E0164E">
        <w:t>8</w:t>
      </w:r>
      <w:r w:rsidRPr="00157CD2">
        <w:t xml:space="preserve"> часов) реализуется на клинических базах</w:t>
      </w:r>
      <w:r w:rsidR="001C11A0">
        <w:t xml:space="preserve">: </w:t>
      </w:r>
      <w:r w:rsidR="00F51FB3">
        <w:t xml:space="preserve">РКБ им. Г. Г. </w:t>
      </w:r>
      <w:proofErr w:type="spellStart"/>
      <w:r w:rsidR="00F51FB3">
        <w:t>Куватова</w:t>
      </w:r>
      <w:proofErr w:type="spellEnd"/>
      <w:r w:rsidR="00F51FB3">
        <w:t xml:space="preserve"> г. Уфы</w:t>
      </w:r>
      <w:r w:rsidRPr="00157CD2">
        <w:t>:</w:t>
      </w:r>
    </w:p>
    <w:p w:rsidR="00DB57BA" w:rsidRPr="00157CD2" w:rsidRDefault="00DB57BA" w:rsidP="001C11A0">
      <w:pPr>
        <w:ind w:firstLine="708"/>
        <w:jc w:val="both"/>
      </w:pPr>
      <w:r w:rsidRPr="00157CD2">
        <w:t>Цель стажировки – совершенствование трудовых функций</w:t>
      </w:r>
      <w:r w:rsidR="001C11A0">
        <w:t xml:space="preserve"> </w:t>
      </w:r>
      <w:r w:rsidR="00F51FB3">
        <w:t xml:space="preserve">врача </w:t>
      </w:r>
      <w:r w:rsidR="00E0164E">
        <w:t>гематолога.</w:t>
      </w:r>
      <w:r w:rsidRPr="00157CD2">
        <w:t xml:space="preserve"> </w:t>
      </w:r>
    </w:p>
    <w:p w:rsidR="00DB57BA" w:rsidRPr="00157CD2" w:rsidRDefault="00DB57BA" w:rsidP="001C11A0">
      <w:pPr>
        <w:ind w:firstLine="708"/>
        <w:jc w:val="both"/>
      </w:pPr>
      <w:r w:rsidRPr="00157CD2">
        <w:t>Задачи стажировки:</w:t>
      </w:r>
    </w:p>
    <w:p w:rsidR="00DB57BA" w:rsidRPr="00157CD2" w:rsidRDefault="00DB57BA" w:rsidP="001C11A0">
      <w:pPr>
        <w:pStyle w:val="af"/>
        <w:numPr>
          <w:ilvl w:val="0"/>
          <w:numId w:val="26"/>
        </w:numPr>
        <w:ind w:left="0" w:firstLine="0"/>
        <w:contextualSpacing/>
        <w:jc w:val="both"/>
      </w:pPr>
      <w:r w:rsidRPr="00157CD2">
        <w:t>Совершенствование имеющихся профессиональных знаний и умений по квалиф</w:t>
      </w:r>
      <w:r w:rsidRPr="00157CD2">
        <w:t>и</w:t>
      </w:r>
      <w:r w:rsidRPr="00157CD2">
        <w:t>цированному ведению</w:t>
      </w:r>
      <w:r w:rsidR="00F51FB3">
        <w:t xml:space="preserve"> больных с заболеваниями </w:t>
      </w:r>
      <w:r w:rsidR="00E0164E">
        <w:t>крови</w:t>
      </w:r>
      <w:r w:rsidRPr="00157CD2">
        <w:t>.</w:t>
      </w:r>
      <w:r w:rsidRPr="00157CD2">
        <w:rPr>
          <w:rStyle w:val="FontStyle14"/>
          <w:sz w:val="24"/>
          <w:szCs w:val="24"/>
        </w:rPr>
        <w:t xml:space="preserve"> </w:t>
      </w:r>
    </w:p>
    <w:p w:rsidR="00DB57BA" w:rsidRPr="00157CD2" w:rsidRDefault="00DB57BA" w:rsidP="001C11A0">
      <w:pPr>
        <w:pStyle w:val="af"/>
        <w:numPr>
          <w:ilvl w:val="0"/>
          <w:numId w:val="26"/>
        </w:numPr>
        <w:ind w:left="0" w:firstLine="0"/>
        <w:contextualSpacing/>
        <w:jc w:val="both"/>
      </w:pPr>
      <w:r w:rsidRPr="00157CD2">
        <w:t xml:space="preserve">Совершенствование методов </w:t>
      </w:r>
      <w:r w:rsidR="00F51FB3">
        <w:t xml:space="preserve">диагностики, лечения больных с заболеваниями </w:t>
      </w:r>
      <w:r w:rsidR="00E0164E">
        <w:t>кр</w:t>
      </w:r>
      <w:r w:rsidR="00E0164E">
        <w:t>о</w:t>
      </w:r>
      <w:r w:rsidR="00E0164E">
        <w:t>ви.</w:t>
      </w:r>
    </w:p>
    <w:p w:rsidR="00DB57BA" w:rsidRPr="00157CD2" w:rsidRDefault="00DB57BA" w:rsidP="001C11A0">
      <w:pPr>
        <w:pStyle w:val="af"/>
        <w:numPr>
          <w:ilvl w:val="0"/>
          <w:numId w:val="26"/>
        </w:numPr>
        <w:ind w:left="0" w:firstLine="0"/>
        <w:contextualSpacing/>
        <w:jc w:val="both"/>
      </w:pPr>
      <w:r w:rsidRPr="00157CD2">
        <w:t xml:space="preserve">Совершенствование практических навыков по вопросам </w:t>
      </w:r>
      <w:r w:rsidR="00E0164E">
        <w:t>гематологии</w:t>
      </w:r>
      <w:r w:rsidRPr="00157CD2">
        <w:t xml:space="preserve">. </w:t>
      </w:r>
    </w:p>
    <w:p w:rsidR="00DB57BA" w:rsidRPr="00157CD2" w:rsidRDefault="00DB57BA" w:rsidP="001C11A0">
      <w:pPr>
        <w:jc w:val="both"/>
        <w:rPr>
          <w:b/>
        </w:rPr>
      </w:pPr>
      <w:r w:rsidRPr="00157CD2">
        <w:t>В</w:t>
      </w:r>
      <w:r w:rsidR="001C11A0">
        <w:t xml:space="preserve"> процессе стажировки врач-</w:t>
      </w:r>
      <w:r w:rsidR="00E0164E">
        <w:t xml:space="preserve">гематолог </w:t>
      </w:r>
      <w:r w:rsidRPr="00157CD2">
        <w:t xml:space="preserve">получит </w:t>
      </w:r>
      <w:r w:rsidRPr="00157CD2">
        <w:rPr>
          <w:b/>
        </w:rPr>
        <w:t xml:space="preserve">трудовые функции: </w:t>
      </w:r>
    </w:p>
    <w:p w:rsidR="00D700A5" w:rsidRDefault="00D700A5" w:rsidP="00D700A5">
      <w:pPr>
        <w:pStyle w:val="af"/>
        <w:numPr>
          <w:ilvl w:val="0"/>
          <w:numId w:val="43"/>
        </w:numPr>
        <w:ind w:left="0" w:firstLine="0"/>
        <w:contextualSpacing/>
        <w:jc w:val="both"/>
        <w:rPr>
          <w:rFonts w:eastAsiaTheme="minorHAnsi"/>
          <w:color w:val="000000"/>
          <w:lang w:eastAsia="en-US"/>
        </w:rPr>
      </w:pPr>
      <w:r>
        <w:t>Оказание медицинской помощи взрослому населению</w:t>
      </w:r>
      <w:r>
        <w:rPr>
          <w:rFonts w:eastAsiaTheme="minorHAnsi"/>
          <w:color w:val="000000"/>
          <w:lang w:eastAsia="en-US"/>
        </w:rPr>
        <w:t>;</w:t>
      </w:r>
    </w:p>
    <w:p w:rsidR="00D700A5" w:rsidRDefault="00D700A5" w:rsidP="00D700A5">
      <w:pPr>
        <w:pStyle w:val="af"/>
        <w:numPr>
          <w:ilvl w:val="0"/>
          <w:numId w:val="43"/>
        </w:numPr>
        <w:ind w:left="0" w:firstLine="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Организация лечебно-диагностического процесса;</w:t>
      </w:r>
    </w:p>
    <w:p w:rsidR="00D700A5" w:rsidRDefault="00D700A5" w:rsidP="00D700A5">
      <w:pPr>
        <w:pStyle w:val="af"/>
        <w:numPr>
          <w:ilvl w:val="0"/>
          <w:numId w:val="43"/>
        </w:numPr>
        <w:ind w:left="0" w:firstLine="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Научно-исследовательская деятельность или непрерывное медицинское образов</w:t>
      </w:r>
      <w:r>
        <w:rPr>
          <w:rFonts w:eastAsiaTheme="minorHAnsi"/>
          <w:color w:val="000000"/>
          <w:lang w:eastAsia="en-US"/>
        </w:rPr>
        <w:t>а</w:t>
      </w:r>
      <w:r>
        <w:rPr>
          <w:rFonts w:eastAsiaTheme="minorHAnsi"/>
          <w:color w:val="000000"/>
          <w:lang w:eastAsia="en-US"/>
        </w:rPr>
        <w:t>ние;</w:t>
      </w:r>
    </w:p>
    <w:p w:rsidR="00DB57BA" w:rsidRPr="001C11A0" w:rsidRDefault="001C11A0" w:rsidP="001C11A0">
      <w:pPr>
        <w:pStyle w:val="af"/>
        <w:ind w:left="0" w:firstLine="708"/>
        <w:contextualSpacing/>
        <w:jc w:val="both"/>
        <w:rPr>
          <w:rFonts w:eastAsiaTheme="minorHAnsi"/>
          <w:color w:val="000000"/>
          <w:lang w:eastAsia="en-US"/>
        </w:rPr>
      </w:pPr>
      <w:r>
        <w:t>С</w:t>
      </w:r>
      <w:r w:rsidR="00DB57BA" w:rsidRPr="00157CD2">
        <w:t>овершенствует т</w:t>
      </w:r>
      <w:r w:rsidR="00DB57BA" w:rsidRPr="001C11A0">
        <w:rPr>
          <w:b/>
        </w:rPr>
        <w:t>рудовые действия</w:t>
      </w:r>
      <w:r w:rsidR="00DB57BA" w:rsidRPr="00157CD2">
        <w:t xml:space="preserve"> </w:t>
      </w:r>
      <w:r w:rsidR="00F51FB3">
        <w:t>по оказанию помощи больным с заболев</w:t>
      </w:r>
      <w:r w:rsidR="00F51FB3">
        <w:t>а</w:t>
      </w:r>
      <w:r w:rsidR="00F51FB3">
        <w:t xml:space="preserve">ниями </w:t>
      </w:r>
      <w:r w:rsidR="00A84B14">
        <w:t>кроветворной</w:t>
      </w:r>
      <w:r w:rsidR="00F51FB3">
        <w:t xml:space="preserve"> системы.</w:t>
      </w:r>
    </w:p>
    <w:p w:rsidR="00DB57BA" w:rsidRPr="00157CD2" w:rsidRDefault="00DB57BA" w:rsidP="00157CD2">
      <w:pPr>
        <w:ind w:firstLine="726"/>
        <w:jc w:val="both"/>
        <w:rPr>
          <w:i/>
        </w:rPr>
      </w:pPr>
      <w:r w:rsidRPr="00157CD2">
        <w:t xml:space="preserve">Куратор: </w:t>
      </w:r>
      <w:r w:rsidR="00F51FB3">
        <w:t xml:space="preserve">доцент </w:t>
      </w:r>
      <w:proofErr w:type="spellStart"/>
      <w:r w:rsidR="00F51FB3">
        <w:t>Чепурная</w:t>
      </w:r>
      <w:proofErr w:type="spellEnd"/>
      <w:r w:rsidR="00F51FB3">
        <w:t xml:space="preserve"> АН</w:t>
      </w:r>
      <w:r w:rsidR="001C11A0">
        <w:t>.</w:t>
      </w:r>
    </w:p>
    <w:p w:rsidR="00DB57BA" w:rsidRPr="00157CD2" w:rsidRDefault="00DB57BA" w:rsidP="00157CD2">
      <w:pPr>
        <w:contextualSpacing/>
        <w:jc w:val="both"/>
        <w:rPr>
          <w:lang w:eastAsia="en-US" w:bidi="en-US"/>
        </w:rPr>
      </w:pPr>
    </w:p>
    <w:p w:rsidR="001C11A0" w:rsidRPr="001C11A0" w:rsidRDefault="007F4A91" w:rsidP="001C11A0">
      <w:pPr>
        <w:jc w:val="both"/>
        <w:rPr>
          <w:b/>
          <w:shd w:val="clear" w:color="auto" w:fill="FFFFFF"/>
        </w:rPr>
      </w:pPr>
      <w:r>
        <w:rPr>
          <w:b/>
        </w:rPr>
        <w:t>9</w:t>
      </w:r>
      <w:r w:rsidR="001C11A0" w:rsidRPr="001C11A0">
        <w:rPr>
          <w:b/>
        </w:rPr>
        <w:t xml:space="preserve">.3 </w:t>
      </w:r>
      <w:r w:rsidR="00DB57BA" w:rsidRPr="001C11A0">
        <w:rPr>
          <w:b/>
          <w:shd w:val="clear" w:color="auto" w:fill="FFFFFF"/>
        </w:rPr>
        <w:t>ОСК (</w:t>
      </w:r>
      <w:proofErr w:type="spellStart"/>
      <w:r w:rsidR="00DB57BA" w:rsidRPr="001C11A0">
        <w:rPr>
          <w:b/>
          <w:shd w:val="clear" w:color="auto" w:fill="FFFFFF"/>
        </w:rPr>
        <w:t>симуляционный</w:t>
      </w:r>
      <w:proofErr w:type="spellEnd"/>
      <w:r w:rsidR="00DB57BA" w:rsidRPr="001C11A0">
        <w:rPr>
          <w:b/>
          <w:shd w:val="clear" w:color="auto" w:fill="FFFFFF"/>
        </w:rPr>
        <w:t xml:space="preserve"> курс)</w:t>
      </w:r>
    </w:p>
    <w:p w:rsidR="001C11A0" w:rsidRDefault="001C11A0" w:rsidP="001C11A0">
      <w:pPr>
        <w:ind w:firstLine="708"/>
        <w:jc w:val="both"/>
        <w:rPr>
          <w:color w:val="000000"/>
          <w:shd w:val="clear" w:color="auto" w:fill="FFFFFF"/>
        </w:rPr>
      </w:pPr>
    </w:p>
    <w:p w:rsidR="00DB57BA" w:rsidRPr="001C11A0" w:rsidRDefault="00243BE9" w:rsidP="001C11A0">
      <w:pPr>
        <w:ind w:firstLine="708"/>
        <w:jc w:val="both"/>
        <w:rPr>
          <w:b/>
          <w:shd w:val="clear" w:color="auto" w:fill="FFFFFF"/>
        </w:rPr>
      </w:pPr>
      <w:r w:rsidRPr="001C11A0">
        <w:rPr>
          <w:color w:val="000000"/>
          <w:shd w:val="clear" w:color="auto" w:fill="FFFFFF"/>
        </w:rPr>
        <w:t>Цель обучения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— приобретение реального практического опыта в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искусственной (симулированной) среде, освоение в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имитационн</w:t>
      </w:r>
      <w:r w:rsidR="001C11A0">
        <w:rPr>
          <w:color w:val="000000"/>
          <w:shd w:val="clear" w:color="auto" w:fill="FFFFFF"/>
        </w:rPr>
        <w:t xml:space="preserve">ой среде практических навыков и </w:t>
      </w:r>
      <w:r w:rsidRPr="001C11A0">
        <w:rPr>
          <w:color w:val="000000"/>
          <w:shd w:val="clear" w:color="auto" w:fill="FFFFFF"/>
        </w:rPr>
        <w:t>ум</w:t>
      </w:r>
      <w:r w:rsidRPr="001C11A0">
        <w:rPr>
          <w:color w:val="000000"/>
          <w:shd w:val="clear" w:color="auto" w:fill="FFFFFF"/>
        </w:rPr>
        <w:t>е</w:t>
      </w:r>
      <w:r w:rsidRPr="001C11A0">
        <w:rPr>
          <w:color w:val="000000"/>
          <w:shd w:val="clear" w:color="auto" w:fill="FFFFFF"/>
        </w:rPr>
        <w:t>ний, ад</w:t>
      </w:r>
      <w:r w:rsidR="001C11A0">
        <w:rPr>
          <w:color w:val="000000"/>
          <w:shd w:val="clear" w:color="auto" w:fill="FFFFFF"/>
        </w:rPr>
        <w:t xml:space="preserve">екватных эффективных действий в </w:t>
      </w:r>
      <w:r w:rsidRPr="001C11A0">
        <w:rPr>
          <w:color w:val="000000"/>
          <w:shd w:val="clear" w:color="auto" w:fill="FFFFFF"/>
        </w:rPr>
        <w:t>стандартных, экстренных и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нестандартных с</w:t>
      </w:r>
      <w:r w:rsidRPr="001C11A0">
        <w:rPr>
          <w:color w:val="000000"/>
          <w:shd w:val="clear" w:color="auto" w:fill="FFFFFF"/>
        </w:rPr>
        <w:t>и</w:t>
      </w:r>
      <w:r w:rsidRPr="001C11A0">
        <w:rPr>
          <w:color w:val="000000"/>
          <w:shd w:val="clear" w:color="auto" w:fill="FFFFFF"/>
        </w:rPr>
        <w:t>туациях при организа</w:t>
      </w:r>
      <w:r w:rsidR="001C11A0">
        <w:rPr>
          <w:color w:val="000000"/>
          <w:shd w:val="clear" w:color="auto" w:fill="FFFFFF"/>
        </w:rPr>
        <w:t xml:space="preserve">ции и </w:t>
      </w:r>
      <w:r w:rsidRPr="001C11A0">
        <w:rPr>
          <w:color w:val="000000"/>
          <w:shd w:val="clear" w:color="auto" w:fill="FFFFFF"/>
        </w:rPr>
        <w:t>оказании медицинской и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первой (неотложной) помощи.</w:t>
      </w:r>
    </w:p>
    <w:p w:rsidR="00485117" w:rsidRDefault="00243BE9" w:rsidP="001C11A0">
      <w:pPr>
        <w:ind w:firstLine="708"/>
        <w:jc w:val="both"/>
        <w:rPr>
          <w:color w:val="000000"/>
          <w:shd w:val="clear" w:color="auto" w:fill="FFFFFF"/>
        </w:rPr>
      </w:pPr>
      <w:r w:rsidRPr="001C11A0">
        <w:rPr>
          <w:color w:val="000000"/>
          <w:shd w:val="clear" w:color="auto" w:fill="FFFFFF"/>
        </w:rPr>
        <w:t>Практическая подготовка осуществл</w:t>
      </w:r>
      <w:r w:rsidR="001C11A0">
        <w:rPr>
          <w:color w:val="000000"/>
          <w:shd w:val="clear" w:color="auto" w:fill="FFFFFF"/>
        </w:rPr>
        <w:t xml:space="preserve">яется без риска для пациентов и </w:t>
      </w:r>
      <w:r w:rsidRPr="001C11A0">
        <w:rPr>
          <w:color w:val="000000"/>
          <w:shd w:val="clear" w:color="auto" w:fill="FFFFFF"/>
        </w:rPr>
        <w:t>обучающихся в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виртуальной, имитированной ситуации с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применением реалистичных тренажеров, ви</w:t>
      </w:r>
      <w:r w:rsidRPr="001C11A0">
        <w:rPr>
          <w:color w:val="000000"/>
          <w:shd w:val="clear" w:color="auto" w:fill="FFFFFF"/>
        </w:rPr>
        <w:t>р</w:t>
      </w:r>
      <w:r w:rsidRPr="001C11A0">
        <w:rPr>
          <w:color w:val="000000"/>
          <w:shd w:val="clear" w:color="auto" w:fill="FFFFFF"/>
        </w:rPr>
        <w:t>туальных симуляторов и роботов-симуляторов пациентов</w:t>
      </w:r>
      <w:r w:rsidR="001C11A0">
        <w:rPr>
          <w:color w:val="000000"/>
          <w:shd w:val="clear" w:color="auto" w:fill="FFFFFF"/>
        </w:rPr>
        <w:t>.</w:t>
      </w:r>
    </w:p>
    <w:p w:rsidR="001C11A0" w:rsidRPr="00DC6CDC" w:rsidRDefault="001C11A0" w:rsidP="00DC6CDC">
      <w:pPr>
        <w:jc w:val="both"/>
        <w:rPr>
          <w:bCs/>
          <w:lang w:eastAsia="en-US"/>
        </w:rPr>
      </w:pPr>
      <w:r>
        <w:rPr>
          <w:color w:val="000000"/>
          <w:shd w:val="clear" w:color="auto" w:fill="FFFFFF"/>
        </w:rPr>
        <w:t xml:space="preserve">Материально-техническая база: </w:t>
      </w:r>
      <w:r w:rsidR="00DC6CDC" w:rsidRPr="00DC6CDC">
        <w:rPr>
          <w:bCs/>
          <w:lang w:eastAsia="en-US"/>
        </w:rPr>
        <w:t xml:space="preserve">Обучающий </w:t>
      </w:r>
      <w:proofErr w:type="spellStart"/>
      <w:r w:rsidR="00DC6CDC" w:rsidRPr="00DC6CDC">
        <w:rPr>
          <w:bCs/>
          <w:lang w:eastAsia="en-US"/>
        </w:rPr>
        <w:t>симуляционный</w:t>
      </w:r>
      <w:proofErr w:type="spellEnd"/>
      <w:r w:rsidR="00DC6CDC" w:rsidRPr="00DC6CDC">
        <w:rPr>
          <w:bCs/>
          <w:lang w:eastAsia="en-US"/>
        </w:rPr>
        <w:t xml:space="preserve"> центр БГМУ, Уфа, </w:t>
      </w:r>
      <w:proofErr w:type="spellStart"/>
      <w:r w:rsidR="00DC6CDC" w:rsidRPr="00DC6CDC">
        <w:rPr>
          <w:bCs/>
          <w:lang w:eastAsia="en-US"/>
        </w:rPr>
        <w:t>Шафиева</w:t>
      </w:r>
      <w:proofErr w:type="spellEnd"/>
      <w:r w:rsidR="00DC6CDC" w:rsidRPr="00DC6CDC">
        <w:rPr>
          <w:bCs/>
          <w:lang w:eastAsia="en-US"/>
        </w:rPr>
        <w:t xml:space="preserve"> 2</w:t>
      </w:r>
    </w:p>
    <w:p w:rsidR="00C3306F" w:rsidRPr="00E34FB8" w:rsidRDefault="001C11A0" w:rsidP="001C11A0">
      <w:pPr>
        <w:pStyle w:val="af"/>
        <w:numPr>
          <w:ilvl w:val="0"/>
          <w:numId w:val="30"/>
        </w:numPr>
        <w:ind w:left="0" w:firstLine="0"/>
        <w:rPr>
          <w:b/>
          <w:lang w:val="en-US"/>
        </w:rPr>
      </w:pPr>
      <w:r w:rsidRPr="00157CD2">
        <w:rPr>
          <w:b/>
          <w:shd w:val="clear" w:color="auto" w:fill="FFFFFF"/>
        </w:rPr>
        <w:t>Формы аттестации</w:t>
      </w:r>
    </w:p>
    <w:p w:rsidR="00485117" w:rsidRPr="00157CD2" w:rsidRDefault="001C11A0" w:rsidP="001C11A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>
        <w:rPr>
          <w:b/>
          <w:shd w:val="clear" w:color="auto" w:fill="FFFFFF"/>
        </w:rPr>
        <w:t>.</w:t>
      </w:r>
      <w:r w:rsidR="00C3306F">
        <w:rPr>
          <w:b/>
          <w:shd w:val="clear" w:color="auto" w:fill="FFFFFF"/>
        </w:rPr>
        <w:t>1</w:t>
      </w:r>
      <w:r w:rsidR="00485117" w:rsidRPr="00157CD2">
        <w:rPr>
          <w:b/>
          <w:shd w:val="clear" w:color="auto" w:fill="FFFFFF"/>
        </w:rPr>
        <w:t>. Формы промежуточной аттестации</w:t>
      </w:r>
    </w:p>
    <w:p w:rsidR="00485117" w:rsidRDefault="001C11A0" w:rsidP="001C11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Формы </w:t>
      </w:r>
      <w:r w:rsidR="00485117" w:rsidRPr="00157CD2">
        <w:rPr>
          <w:shd w:val="clear" w:color="auto" w:fill="FFFFFF"/>
        </w:rPr>
        <w:t xml:space="preserve">промежуточной аттестации: </w:t>
      </w:r>
    </w:p>
    <w:p w:rsidR="001C11A0" w:rsidRDefault="001C11A0" w:rsidP="001C11A0">
      <w:pPr>
        <w:pStyle w:val="af"/>
        <w:numPr>
          <w:ilvl w:val="0"/>
          <w:numId w:val="3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Тестирование (с эталонами ответов).</w:t>
      </w:r>
    </w:p>
    <w:p w:rsidR="00C3306F" w:rsidRDefault="00C3306F" w:rsidP="001C11A0">
      <w:pPr>
        <w:pStyle w:val="af"/>
        <w:numPr>
          <w:ilvl w:val="0"/>
          <w:numId w:val="3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Практические навыки. </w:t>
      </w:r>
    </w:p>
    <w:p w:rsidR="001C11A0" w:rsidRPr="00E34FB8" w:rsidRDefault="001C11A0" w:rsidP="00E34FB8">
      <w:pPr>
        <w:pStyle w:val="af"/>
        <w:numPr>
          <w:ilvl w:val="0"/>
          <w:numId w:val="3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Решение ситуационных задач (с эталонами ответов).</w:t>
      </w:r>
    </w:p>
    <w:p w:rsidR="00485117" w:rsidRPr="00A84B14" w:rsidRDefault="00485117" w:rsidP="00A84B14">
      <w:pPr>
        <w:jc w:val="center"/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>Примеры тестовых заданий.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>1. Термин анемии означает: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а) Уменьшение общего объёма крови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б) Уменьшение объёма циркулирующей крови</w:t>
      </w:r>
    </w:p>
    <w:p w:rsidR="00A84B14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в) Уменьшение гемоглобина </w:t>
      </w:r>
      <w:proofErr w:type="gramStart"/>
      <w:r w:rsidRPr="00985EAC">
        <w:rPr>
          <w:shd w:val="clear" w:color="auto" w:fill="FFFFFF"/>
        </w:rPr>
        <w:t>и(</w:t>
      </w:r>
      <w:proofErr w:type="gramEnd"/>
      <w:r w:rsidRPr="00985EAC">
        <w:rPr>
          <w:shd w:val="clear" w:color="auto" w:fill="FFFFFF"/>
        </w:rPr>
        <w:t>или)эритроцитов в единице объёма крови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2. К </w:t>
      </w:r>
      <w:proofErr w:type="spellStart"/>
      <w:r w:rsidRPr="00985EAC">
        <w:rPr>
          <w:shd w:val="clear" w:color="auto" w:fill="FFFFFF"/>
        </w:rPr>
        <w:t>мегалобластным</w:t>
      </w:r>
      <w:proofErr w:type="spellEnd"/>
      <w:r w:rsidRPr="00985EAC">
        <w:rPr>
          <w:shd w:val="clear" w:color="auto" w:fill="FFFFFF"/>
        </w:rPr>
        <w:t xml:space="preserve"> анемиям относится: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а</w:t>
      </w:r>
      <w:proofErr w:type="gramStart"/>
      <w:r w:rsidRPr="00985EAC">
        <w:rPr>
          <w:shd w:val="clear" w:color="auto" w:fill="FFFFFF"/>
        </w:rPr>
        <w:t>)Х</w:t>
      </w:r>
      <w:proofErr w:type="gramEnd"/>
      <w:r w:rsidRPr="00985EAC">
        <w:rPr>
          <w:shd w:val="clear" w:color="auto" w:fill="FFFFFF"/>
        </w:rPr>
        <w:t>роническая железодефицитная анемия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б</w:t>
      </w:r>
      <w:proofErr w:type="gramStart"/>
      <w:r w:rsidRPr="00985EAC">
        <w:rPr>
          <w:shd w:val="clear" w:color="auto" w:fill="FFFFFF"/>
        </w:rPr>
        <w:t>)в</w:t>
      </w:r>
      <w:proofErr w:type="gramEnd"/>
      <w:r w:rsidRPr="00985EAC">
        <w:rPr>
          <w:shd w:val="clear" w:color="auto" w:fill="FFFFFF"/>
        </w:rPr>
        <w:t>итамин В12 дефицитная анемия</w:t>
      </w:r>
    </w:p>
    <w:p w:rsidR="00A84B14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в</w:t>
      </w:r>
      <w:proofErr w:type="gramStart"/>
      <w:r w:rsidRPr="00985EAC">
        <w:rPr>
          <w:shd w:val="clear" w:color="auto" w:fill="FFFFFF"/>
        </w:rPr>
        <w:t>)А</w:t>
      </w:r>
      <w:proofErr w:type="gramEnd"/>
      <w:r w:rsidRPr="00985EAC">
        <w:rPr>
          <w:shd w:val="clear" w:color="auto" w:fill="FFFFFF"/>
        </w:rPr>
        <w:t>утоиммунная гемолитическая анемия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3. </w:t>
      </w:r>
      <w:proofErr w:type="spellStart"/>
      <w:r w:rsidRPr="00985EAC">
        <w:rPr>
          <w:shd w:val="clear" w:color="auto" w:fill="FFFFFF"/>
        </w:rPr>
        <w:t>Мононуклерные</w:t>
      </w:r>
      <w:proofErr w:type="spellEnd"/>
      <w:r w:rsidRPr="00985EAC">
        <w:rPr>
          <w:shd w:val="clear" w:color="auto" w:fill="FFFFFF"/>
        </w:rPr>
        <w:t xml:space="preserve"> клетки это: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а) Лимфоциты?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б) Гибрид моноцита и лимфоцита?</w:t>
      </w:r>
    </w:p>
    <w:p w:rsidR="00A84B14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в) Моноциты?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4. Наличие филадельфийской хромосомы патогномонично </w:t>
      </w:r>
      <w:proofErr w:type="gramStart"/>
      <w:r w:rsidRPr="00985EAC">
        <w:rPr>
          <w:shd w:val="clear" w:color="auto" w:fill="FFFFFF"/>
        </w:rPr>
        <w:t>для</w:t>
      </w:r>
      <w:proofErr w:type="gramEnd"/>
      <w:r w:rsidRPr="00985EAC">
        <w:rPr>
          <w:shd w:val="clear" w:color="auto" w:fill="FFFFFF"/>
        </w:rPr>
        <w:t>: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а) острого </w:t>
      </w:r>
      <w:proofErr w:type="spellStart"/>
      <w:r w:rsidRPr="00985EAC">
        <w:rPr>
          <w:shd w:val="clear" w:color="auto" w:fill="FFFFFF"/>
        </w:rPr>
        <w:t>промиелоцитарного</w:t>
      </w:r>
      <w:proofErr w:type="spellEnd"/>
      <w:r w:rsidRPr="00985EAC">
        <w:rPr>
          <w:shd w:val="clear" w:color="auto" w:fill="FFFFFF"/>
        </w:rPr>
        <w:t xml:space="preserve"> лейкоза?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б) хронического </w:t>
      </w:r>
      <w:proofErr w:type="spellStart"/>
      <w:r w:rsidRPr="00985EAC">
        <w:rPr>
          <w:shd w:val="clear" w:color="auto" w:fill="FFFFFF"/>
        </w:rPr>
        <w:t>миелолейкоза</w:t>
      </w:r>
      <w:proofErr w:type="spellEnd"/>
      <w:r w:rsidRPr="00985EAC">
        <w:rPr>
          <w:shd w:val="clear" w:color="auto" w:fill="FFFFFF"/>
        </w:rPr>
        <w:t>?</w:t>
      </w:r>
    </w:p>
    <w:p w:rsidR="00A84B14" w:rsidRPr="00985EAC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в) хронического </w:t>
      </w:r>
      <w:proofErr w:type="spellStart"/>
      <w:r w:rsidRPr="00985EAC">
        <w:rPr>
          <w:shd w:val="clear" w:color="auto" w:fill="FFFFFF"/>
        </w:rPr>
        <w:t>лимфолейкоза</w:t>
      </w:r>
      <w:proofErr w:type="spellEnd"/>
      <w:r w:rsidRPr="00985EAC">
        <w:rPr>
          <w:shd w:val="clear" w:color="auto" w:fill="FFFFFF"/>
        </w:rPr>
        <w:t>?</w:t>
      </w:r>
    </w:p>
    <w:p w:rsidR="00A84B14" w:rsidRDefault="00A84B14" w:rsidP="00A84B14">
      <w:pPr>
        <w:jc w:val="both"/>
        <w:rPr>
          <w:shd w:val="clear" w:color="auto" w:fill="FFFFFF"/>
        </w:rPr>
      </w:pPr>
      <w:r w:rsidRPr="00985EAC">
        <w:rPr>
          <w:shd w:val="clear" w:color="auto" w:fill="FFFFFF"/>
        </w:rPr>
        <w:t xml:space="preserve">    г) Эритремии?</w:t>
      </w:r>
    </w:p>
    <w:p w:rsidR="00173B8D" w:rsidRDefault="00173B8D" w:rsidP="00A84B14">
      <w:pPr>
        <w:jc w:val="both"/>
        <w:rPr>
          <w:shd w:val="clear" w:color="auto" w:fill="FFFFFF"/>
        </w:rPr>
      </w:pP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B1D2E">
        <w:rPr>
          <w:rFonts w:ascii="Times New Roman" w:hAnsi="Times New Roman"/>
          <w:sz w:val="24"/>
          <w:szCs w:val="24"/>
        </w:rPr>
        <w:t xml:space="preserve">. Эритроцитоз может наблюдаться </w:t>
      </w:r>
      <w:proofErr w:type="gramStart"/>
      <w:r w:rsidRPr="000B1D2E">
        <w:rPr>
          <w:rFonts w:ascii="Times New Roman" w:hAnsi="Times New Roman"/>
          <w:sz w:val="24"/>
          <w:szCs w:val="24"/>
        </w:rPr>
        <w:t>при</w:t>
      </w:r>
      <w:proofErr w:type="gramEnd"/>
      <w:r w:rsidRPr="000B1D2E">
        <w:rPr>
          <w:rFonts w:ascii="Times New Roman" w:hAnsi="Times New Roman"/>
          <w:sz w:val="24"/>
          <w:szCs w:val="24"/>
        </w:rPr>
        <w:t>: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а</w:t>
      </w:r>
      <w:proofErr w:type="gramStart"/>
      <w:r w:rsidRPr="000B1D2E">
        <w:rPr>
          <w:rFonts w:ascii="Times New Roman" w:hAnsi="Times New Roman"/>
          <w:sz w:val="24"/>
          <w:szCs w:val="24"/>
        </w:rPr>
        <w:t>)О</w:t>
      </w:r>
      <w:proofErr w:type="gramEnd"/>
      <w:r w:rsidRPr="000B1D2E">
        <w:rPr>
          <w:rFonts w:ascii="Times New Roman" w:hAnsi="Times New Roman"/>
          <w:sz w:val="24"/>
          <w:szCs w:val="24"/>
        </w:rPr>
        <w:t>пухоли почки, бластоме мозжечка?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б</w:t>
      </w:r>
      <w:proofErr w:type="gramStart"/>
      <w:r w:rsidRPr="000B1D2E">
        <w:rPr>
          <w:rFonts w:ascii="Times New Roman" w:hAnsi="Times New Roman"/>
          <w:sz w:val="24"/>
          <w:szCs w:val="24"/>
        </w:rPr>
        <w:t>)Т</w:t>
      </w:r>
      <w:proofErr w:type="gramEnd"/>
      <w:r w:rsidRPr="000B1D2E">
        <w:rPr>
          <w:rFonts w:ascii="Times New Roman" w:hAnsi="Times New Roman"/>
          <w:sz w:val="24"/>
          <w:szCs w:val="24"/>
        </w:rPr>
        <w:t>олько при хроническом лейкозе(эритремия)?</w:t>
      </w:r>
    </w:p>
    <w:p w:rsidR="00173B8D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в</w:t>
      </w:r>
      <w:proofErr w:type="gramStart"/>
      <w:r w:rsidRPr="000B1D2E">
        <w:rPr>
          <w:rFonts w:ascii="Times New Roman" w:hAnsi="Times New Roman"/>
          <w:sz w:val="24"/>
          <w:szCs w:val="24"/>
        </w:rPr>
        <w:t>)В</w:t>
      </w:r>
      <w:proofErr w:type="gramEnd"/>
      <w:r w:rsidRPr="000B1D2E">
        <w:rPr>
          <w:rFonts w:ascii="Times New Roman" w:hAnsi="Times New Roman"/>
          <w:sz w:val="24"/>
          <w:szCs w:val="24"/>
        </w:rPr>
        <w:t>рождённые пороки сердца, ХОБЛ?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B1D2E">
        <w:rPr>
          <w:rFonts w:ascii="Times New Roman" w:hAnsi="Times New Roman"/>
          <w:sz w:val="24"/>
          <w:szCs w:val="24"/>
        </w:rPr>
        <w:t xml:space="preserve">.К базисной терапии при </w:t>
      </w:r>
      <w:proofErr w:type="spellStart"/>
      <w:r w:rsidRPr="000B1D2E">
        <w:rPr>
          <w:rFonts w:ascii="Times New Roman" w:hAnsi="Times New Roman"/>
          <w:sz w:val="24"/>
          <w:szCs w:val="24"/>
        </w:rPr>
        <w:t>апластической</w:t>
      </w:r>
      <w:proofErr w:type="spellEnd"/>
      <w:r w:rsidRPr="000B1D2E">
        <w:rPr>
          <w:rFonts w:ascii="Times New Roman" w:hAnsi="Times New Roman"/>
          <w:sz w:val="24"/>
          <w:szCs w:val="24"/>
        </w:rPr>
        <w:t xml:space="preserve"> терапии относится: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lastRenderedPageBreak/>
        <w:t xml:space="preserve">   а) Комбинированная химиотерапия включающая назначение </w:t>
      </w:r>
      <w:proofErr w:type="spellStart"/>
      <w:r w:rsidRPr="000B1D2E">
        <w:rPr>
          <w:rFonts w:ascii="Times New Roman" w:hAnsi="Times New Roman"/>
          <w:sz w:val="24"/>
          <w:szCs w:val="24"/>
        </w:rPr>
        <w:t>сандимуна</w:t>
      </w:r>
      <w:proofErr w:type="spellEnd"/>
      <w:r w:rsidRPr="000B1D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B1D2E">
        <w:rPr>
          <w:rFonts w:ascii="Times New Roman" w:hAnsi="Times New Roman"/>
          <w:sz w:val="24"/>
          <w:szCs w:val="24"/>
        </w:rPr>
        <w:t>циклоспоринА</w:t>
      </w:r>
      <w:proofErr w:type="spellEnd"/>
      <w:r w:rsidRPr="000B1D2E">
        <w:rPr>
          <w:rFonts w:ascii="Times New Roman" w:hAnsi="Times New Roman"/>
          <w:sz w:val="24"/>
          <w:szCs w:val="24"/>
        </w:rPr>
        <w:t>) и антилимфоцитарного глобулина?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б) </w:t>
      </w:r>
      <w:proofErr w:type="spellStart"/>
      <w:r w:rsidRPr="000B1D2E">
        <w:rPr>
          <w:rFonts w:ascii="Times New Roman" w:hAnsi="Times New Roman"/>
          <w:sz w:val="24"/>
          <w:szCs w:val="24"/>
        </w:rPr>
        <w:t>Спленэктомия</w:t>
      </w:r>
      <w:proofErr w:type="spellEnd"/>
      <w:r w:rsidRPr="000B1D2E">
        <w:rPr>
          <w:rFonts w:ascii="Times New Roman" w:hAnsi="Times New Roman"/>
          <w:sz w:val="24"/>
          <w:szCs w:val="24"/>
        </w:rPr>
        <w:t>?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в) Назначение высоких доз преднизолона?</w:t>
      </w:r>
    </w:p>
    <w:p w:rsidR="00173B8D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г</w:t>
      </w:r>
      <w:proofErr w:type="gramStart"/>
      <w:r w:rsidRPr="000B1D2E">
        <w:rPr>
          <w:rFonts w:ascii="Times New Roman" w:hAnsi="Times New Roman"/>
          <w:sz w:val="24"/>
          <w:szCs w:val="24"/>
        </w:rPr>
        <w:t>)Т</w:t>
      </w:r>
      <w:proofErr w:type="gramEnd"/>
      <w:r w:rsidRPr="000B1D2E">
        <w:rPr>
          <w:rFonts w:ascii="Times New Roman" w:hAnsi="Times New Roman"/>
          <w:sz w:val="24"/>
          <w:szCs w:val="24"/>
        </w:rPr>
        <w:t>рансплантация костного мозга?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B1D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E">
        <w:rPr>
          <w:rFonts w:ascii="Times New Roman" w:hAnsi="Times New Roman"/>
          <w:sz w:val="24"/>
          <w:szCs w:val="24"/>
        </w:rPr>
        <w:t>Аутоиммунной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E">
        <w:rPr>
          <w:rFonts w:ascii="Times New Roman" w:hAnsi="Times New Roman"/>
          <w:sz w:val="24"/>
          <w:szCs w:val="24"/>
        </w:rPr>
        <w:t>гемолитической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E">
        <w:rPr>
          <w:rFonts w:ascii="Times New Roman" w:hAnsi="Times New Roman"/>
          <w:sz w:val="24"/>
          <w:szCs w:val="24"/>
        </w:rPr>
        <w:t>анемии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E"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E">
        <w:rPr>
          <w:rFonts w:ascii="Times New Roman" w:hAnsi="Times New Roman"/>
          <w:sz w:val="24"/>
          <w:szCs w:val="24"/>
        </w:rPr>
        <w:t>перелить: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а) обычную </w:t>
      </w:r>
      <w:proofErr w:type="spellStart"/>
      <w:r w:rsidRPr="000B1D2E">
        <w:rPr>
          <w:rFonts w:ascii="Times New Roman" w:hAnsi="Times New Roman"/>
          <w:sz w:val="24"/>
          <w:szCs w:val="24"/>
        </w:rPr>
        <w:t>эритроцитарную</w:t>
      </w:r>
      <w:proofErr w:type="spellEnd"/>
      <w:r w:rsidRPr="000B1D2E">
        <w:rPr>
          <w:rFonts w:ascii="Times New Roman" w:hAnsi="Times New Roman"/>
          <w:sz w:val="24"/>
          <w:szCs w:val="24"/>
        </w:rPr>
        <w:t xml:space="preserve"> массу?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б) Нельзя переливать обычную </w:t>
      </w:r>
      <w:proofErr w:type="spellStart"/>
      <w:r w:rsidRPr="000B1D2E">
        <w:rPr>
          <w:rFonts w:ascii="Times New Roman" w:hAnsi="Times New Roman"/>
          <w:sz w:val="24"/>
          <w:szCs w:val="24"/>
        </w:rPr>
        <w:t>эритроцитарную</w:t>
      </w:r>
      <w:proofErr w:type="spellEnd"/>
      <w:r w:rsidRPr="000B1D2E">
        <w:rPr>
          <w:rFonts w:ascii="Times New Roman" w:hAnsi="Times New Roman"/>
          <w:sz w:val="24"/>
          <w:szCs w:val="24"/>
        </w:rPr>
        <w:t xml:space="preserve"> массу, необходимо подобрать кровь и</w:t>
      </w:r>
      <w:r w:rsidRPr="000B1D2E">
        <w:rPr>
          <w:rFonts w:ascii="Times New Roman" w:hAnsi="Times New Roman"/>
          <w:sz w:val="24"/>
          <w:szCs w:val="24"/>
        </w:rPr>
        <w:t>н</w:t>
      </w:r>
      <w:r w:rsidRPr="000B1D2E">
        <w:rPr>
          <w:rFonts w:ascii="Times New Roman" w:hAnsi="Times New Roman"/>
          <w:sz w:val="24"/>
          <w:szCs w:val="24"/>
        </w:rPr>
        <w:t xml:space="preserve">дивидуально по пробе </w:t>
      </w:r>
      <w:proofErr w:type="spellStart"/>
      <w:r w:rsidRPr="000B1D2E">
        <w:rPr>
          <w:rFonts w:ascii="Times New Roman" w:hAnsi="Times New Roman"/>
          <w:sz w:val="24"/>
          <w:szCs w:val="24"/>
        </w:rPr>
        <w:t>Кумбса</w:t>
      </w:r>
      <w:proofErr w:type="spellEnd"/>
      <w:r w:rsidRPr="000B1D2E">
        <w:rPr>
          <w:rFonts w:ascii="Times New Roman" w:hAnsi="Times New Roman"/>
          <w:sz w:val="24"/>
          <w:szCs w:val="24"/>
        </w:rPr>
        <w:t>?</w:t>
      </w:r>
    </w:p>
    <w:p w:rsidR="00173B8D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в</w:t>
      </w:r>
      <w:proofErr w:type="gramStart"/>
      <w:r w:rsidRPr="000B1D2E">
        <w:rPr>
          <w:rFonts w:ascii="Times New Roman" w:hAnsi="Times New Roman"/>
          <w:sz w:val="24"/>
          <w:szCs w:val="24"/>
        </w:rPr>
        <w:t>)Л</w:t>
      </w:r>
      <w:proofErr w:type="gramEnd"/>
      <w:r w:rsidRPr="000B1D2E">
        <w:rPr>
          <w:rFonts w:ascii="Times New Roman" w:hAnsi="Times New Roman"/>
          <w:sz w:val="24"/>
          <w:szCs w:val="24"/>
        </w:rPr>
        <w:t>учше не проводить гемотрансфузии вовсе?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B1D2E">
        <w:rPr>
          <w:rFonts w:ascii="Times New Roman" w:hAnsi="Times New Roman"/>
          <w:sz w:val="24"/>
          <w:szCs w:val="24"/>
        </w:rPr>
        <w:t>. Признаками талассемии будут: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  а) увеличенная селезёнка, цветовой показатель 0,3-0,4?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  б) цветовой показатель более 1,0; увеличение лимфатических узлов?</w:t>
      </w:r>
    </w:p>
    <w:p w:rsidR="00173B8D" w:rsidRPr="000B1D2E" w:rsidRDefault="00173B8D" w:rsidP="00173B8D">
      <w:pPr>
        <w:pStyle w:val="af9"/>
        <w:rPr>
          <w:rFonts w:ascii="Times New Roman" w:hAnsi="Times New Roman"/>
          <w:sz w:val="24"/>
          <w:szCs w:val="24"/>
        </w:rPr>
      </w:pPr>
      <w:r w:rsidRPr="000B1D2E">
        <w:rPr>
          <w:rFonts w:ascii="Times New Roman" w:hAnsi="Times New Roman"/>
          <w:sz w:val="24"/>
          <w:szCs w:val="24"/>
        </w:rPr>
        <w:t xml:space="preserve">     в</w:t>
      </w:r>
      <w:proofErr w:type="gramStart"/>
      <w:r w:rsidRPr="000B1D2E">
        <w:rPr>
          <w:rFonts w:ascii="Times New Roman" w:hAnsi="Times New Roman"/>
          <w:sz w:val="24"/>
          <w:szCs w:val="24"/>
        </w:rPr>
        <w:t>)К</w:t>
      </w:r>
      <w:proofErr w:type="gramEnd"/>
      <w:r w:rsidRPr="000B1D2E">
        <w:rPr>
          <w:rFonts w:ascii="Times New Roman" w:hAnsi="Times New Roman"/>
          <w:sz w:val="24"/>
          <w:szCs w:val="24"/>
        </w:rPr>
        <w:t>линически башенный череп, готическое нёбо, высокий рост, тромбоцитопения</w:t>
      </w:r>
    </w:p>
    <w:p w:rsidR="00173B8D" w:rsidRPr="00985EAC" w:rsidRDefault="00173B8D" w:rsidP="00A84B14">
      <w:pPr>
        <w:jc w:val="both"/>
        <w:rPr>
          <w:shd w:val="clear" w:color="auto" w:fill="FFFFFF"/>
        </w:rPr>
      </w:pPr>
    </w:p>
    <w:p w:rsidR="00C3306F" w:rsidRDefault="00C3306F" w:rsidP="00157CD2">
      <w:pPr>
        <w:jc w:val="center"/>
        <w:rPr>
          <w:b/>
        </w:rPr>
      </w:pPr>
    </w:p>
    <w:p w:rsidR="00C3306F" w:rsidRPr="00157CD2" w:rsidRDefault="00C3306F" w:rsidP="00C3306F">
      <w:pPr>
        <w:widowControl w:val="0"/>
        <w:jc w:val="center"/>
        <w:rPr>
          <w:b/>
        </w:rPr>
      </w:pPr>
      <w:r w:rsidRPr="00157CD2">
        <w:rPr>
          <w:b/>
        </w:rPr>
        <w:t>Примеры заданий, выявляющих практическую подготовку врача</w:t>
      </w:r>
    </w:p>
    <w:p w:rsidR="00C3306F" w:rsidRPr="00157CD2" w:rsidRDefault="00C3306F" w:rsidP="00C3306F">
      <w:pPr>
        <w:widowControl w:val="0"/>
        <w:rPr>
          <w:b/>
        </w:rPr>
      </w:pPr>
    </w:p>
    <w:p w:rsidR="00C3306F" w:rsidRPr="00157CD2" w:rsidRDefault="00C3306F" w:rsidP="00C3306F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157CD2">
        <w:t xml:space="preserve">Провести </w:t>
      </w:r>
      <w:r w:rsidR="00AE1C71">
        <w:t>осмотр больного и предположить диагноз</w:t>
      </w:r>
      <w:r w:rsidRPr="00157CD2">
        <w:t>.</w:t>
      </w:r>
    </w:p>
    <w:p w:rsidR="00C3306F" w:rsidRPr="00157CD2" w:rsidRDefault="00AE1C71" w:rsidP="00C3306F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>
        <w:t xml:space="preserve">Оценить данные </w:t>
      </w:r>
      <w:r w:rsidR="00F2674F">
        <w:t>ОАК</w:t>
      </w:r>
      <w:r>
        <w:t xml:space="preserve">, б/х анализа крови (уровень </w:t>
      </w:r>
      <w:r w:rsidR="00F2674F">
        <w:t>общего белка</w:t>
      </w:r>
      <w:r>
        <w:t xml:space="preserve">, </w:t>
      </w:r>
      <w:r w:rsidR="00F2674F">
        <w:t>белковых фра</w:t>
      </w:r>
      <w:r w:rsidR="00F2674F">
        <w:t>к</w:t>
      </w:r>
      <w:r w:rsidR="00F2674F">
        <w:t>ций</w:t>
      </w:r>
      <w:r>
        <w:t xml:space="preserve">, </w:t>
      </w:r>
      <w:r w:rsidR="00F2674F">
        <w:t>билирубина</w:t>
      </w:r>
      <w:r>
        <w:t>)</w:t>
      </w:r>
      <w:proofErr w:type="gramStart"/>
      <w:r>
        <w:t xml:space="preserve"> </w:t>
      </w:r>
      <w:r w:rsidR="00C3306F" w:rsidRPr="00157CD2">
        <w:t>.</w:t>
      </w:r>
      <w:proofErr w:type="gramEnd"/>
    </w:p>
    <w:p w:rsidR="00C3306F" w:rsidRPr="00157CD2" w:rsidRDefault="001C427A" w:rsidP="00884DE5">
      <w:pPr>
        <w:pStyle w:val="af"/>
        <w:widowControl w:val="0"/>
        <w:numPr>
          <w:ilvl w:val="0"/>
          <w:numId w:val="19"/>
        </w:numPr>
        <w:contextualSpacing/>
      </w:pPr>
      <w:r>
        <w:t xml:space="preserve">Составить алгоритм оказания экстренной помощи при </w:t>
      </w:r>
      <w:r w:rsidR="00F2674F">
        <w:t>острой кровопотере</w:t>
      </w:r>
      <w:r w:rsidR="00C3306F" w:rsidRPr="00157CD2">
        <w:t xml:space="preserve">. </w:t>
      </w:r>
    </w:p>
    <w:p w:rsidR="00F2674F" w:rsidRPr="00F2674F" w:rsidRDefault="00F2674F" w:rsidP="00F2674F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Анемии. Классификация анемий.  Самая распространённая анемия в мире.</w:t>
      </w:r>
    </w:p>
    <w:p w:rsidR="00F2674F" w:rsidRPr="00F2674F" w:rsidRDefault="00F2674F" w:rsidP="00F2674F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Хроническая железодефицитная анемия</w:t>
      </w:r>
    </w:p>
    <w:p w:rsidR="00F2674F" w:rsidRPr="00F2674F" w:rsidRDefault="00F2674F" w:rsidP="00F2674F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Витамин В12 дефицитная анемия:  трудность дифференциальной диагностики.</w:t>
      </w:r>
    </w:p>
    <w:p w:rsidR="00F2674F" w:rsidRPr="00F2674F" w:rsidRDefault="00F2674F" w:rsidP="00F2674F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Аутоиммунная гемолитическая анемия.</w:t>
      </w:r>
    </w:p>
    <w:p w:rsidR="00F2674F" w:rsidRPr="00F2674F" w:rsidRDefault="00F2674F" w:rsidP="00F2674F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proofErr w:type="spellStart"/>
      <w:r w:rsidRPr="00F2674F">
        <w:rPr>
          <w:shd w:val="clear" w:color="auto" w:fill="FFFFFF"/>
        </w:rPr>
        <w:t>Апластическая</w:t>
      </w:r>
      <w:proofErr w:type="spellEnd"/>
      <w:r w:rsidRPr="00F2674F">
        <w:rPr>
          <w:shd w:val="clear" w:color="auto" w:fill="FFFFFF"/>
        </w:rPr>
        <w:t xml:space="preserve"> анемия (Этиология, патогенез, современное лечение).</w:t>
      </w:r>
    </w:p>
    <w:p w:rsidR="00F2674F" w:rsidRPr="00F2674F" w:rsidRDefault="00F2674F" w:rsidP="00F2674F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Патология гемостаза.</w:t>
      </w:r>
    </w:p>
    <w:p w:rsidR="00F2674F" w:rsidRPr="00F2674F" w:rsidRDefault="00F2674F" w:rsidP="00F2674F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Гемофилия</w:t>
      </w:r>
      <w:proofErr w:type="gramStart"/>
      <w:r w:rsidRPr="00F2674F">
        <w:rPr>
          <w:shd w:val="clear" w:color="auto" w:fill="FFFFFF"/>
        </w:rPr>
        <w:t xml:space="preserve"> А</w:t>
      </w:r>
      <w:proofErr w:type="gramEnd"/>
      <w:r w:rsidRPr="00F2674F">
        <w:rPr>
          <w:shd w:val="clear" w:color="auto" w:fill="FFFFFF"/>
        </w:rPr>
        <w:t xml:space="preserve"> (Этиология, типы кровотечения при гемофилиях, лечение).</w:t>
      </w:r>
    </w:p>
    <w:p w:rsidR="00C3306F" w:rsidRPr="00157CD2" w:rsidRDefault="00C3306F" w:rsidP="00C3306F">
      <w:pPr>
        <w:pStyle w:val="af"/>
        <w:widowControl w:val="0"/>
        <w:ind w:left="0"/>
        <w:jc w:val="both"/>
      </w:pPr>
    </w:p>
    <w:p w:rsidR="00485117" w:rsidRPr="00157CD2" w:rsidRDefault="00485117" w:rsidP="00157CD2">
      <w:pPr>
        <w:jc w:val="center"/>
        <w:rPr>
          <w:b/>
        </w:rPr>
      </w:pPr>
      <w:r w:rsidRPr="00157CD2">
        <w:rPr>
          <w:b/>
        </w:rPr>
        <w:t>Примеры ситуационных задач</w:t>
      </w:r>
    </w:p>
    <w:p w:rsidR="00485117" w:rsidRPr="00157CD2" w:rsidRDefault="00485117" w:rsidP="00157CD2">
      <w:pPr>
        <w:jc w:val="center"/>
        <w:rPr>
          <w:b/>
        </w:rPr>
      </w:pPr>
    </w:p>
    <w:p w:rsidR="00485117" w:rsidRPr="00157CD2" w:rsidRDefault="00485117" w:rsidP="00157CD2">
      <w:pPr>
        <w:widowControl w:val="0"/>
        <w:jc w:val="center"/>
        <w:rPr>
          <w:b/>
        </w:rPr>
      </w:pPr>
      <w:r w:rsidRPr="00157CD2">
        <w:rPr>
          <w:b/>
        </w:rPr>
        <w:t>Ситуационная задача № 1</w:t>
      </w:r>
    </w:p>
    <w:p w:rsidR="00FA5975" w:rsidRDefault="00FA5975" w:rsidP="00FA5975">
      <w:pPr>
        <w:widowControl w:val="0"/>
        <w:jc w:val="both"/>
      </w:pPr>
      <w:proofErr w:type="gramStart"/>
      <w:r w:rsidRPr="00985EAC">
        <w:t>У</w:t>
      </w:r>
      <w:proofErr w:type="gramEnd"/>
      <w:r w:rsidRPr="00F31D5C">
        <w:t xml:space="preserve"> </w:t>
      </w:r>
      <w:proofErr w:type="gramStart"/>
      <w:r w:rsidRPr="00985EAC">
        <w:t>пациент</w:t>
      </w:r>
      <w:proofErr w:type="gramEnd"/>
      <w:r w:rsidRPr="00985EAC">
        <w:t xml:space="preserve"> Е. </w:t>
      </w:r>
      <w:r>
        <w:t>8</w:t>
      </w:r>
      <w:r w:rsidRPr="00985EAC">
        <w:t xml:space="preserve">8 лет </w:t>
      </w:r>
      <w:r>
        <w:t xml:space="preserve">поступил в отделение гематологии РКБ им. Г. Г. </w:t>
      </w:r>
      <w:proofErr w:type="spellStart"/>
      <w:r>
        <w:t>Куватова</w:t>
      </w:r>
      <w:proofErr w:type="spellEnd"/>
      <w:r>
        <w:t xml:space="preserve"> с  жалоб</w:t>
      </w:r>
      <w:r>
        <w:t>а</w:t>
      </w:r>
      <w:r>
        <w:t>ми на выраженную слабость, не может вставать с постели, пожелтел, сильные нестерп</w:t>
      </w:r>
      <w:r>
        <w:t>и</w:t>
      </w:r>
      <w:r>
        <w:t>мые боли во рту, жжение языка, онемение рук, ног, перестал отличать горячее от холодн</w:t>
      </w:r>
      <w:r>
        <w:t>о</w:t>
      </w:r>
      <w:r>
        <w:t>го.</w:t>
      </w:r>
      <w:r w:rsidRPr="00985EAC">
        <w:t xml:space="preserve"> </w:t>
      </w:r>
      <w:r>
        <w:t>В</w:t>
      </w:r>
      <w:r w:rsidRPr="00985EAC">
        <w:t xml:space="preserve"> ОАК выявлено: СОЭ </w:t>
      </w:r>
      <w:r>
        <w:t>78</w:t>
      </w:r>
      <w:r w:rsidRPr="00985EAC">
        <w:t xml:space="preserve"> мм/ч, Лейк.=</w:t>
      </w:r>
      <w:r>
        <w:t>4, 2</w:t>
      </w:r>
      <w:r w:rsidRPr="00985EAC">
        <w:t>*10</w:t>
      </w:r>
      <w:r w:rsidRPr="00985EAC">
        <w:rPr>
          <w:vertAlign w:val="superscript"/>
        </w:rPr>
        <w:t>9</w:t>
      </w:r>
      <w:r w:rsidRPr="00985EAC">
        <w:t>/л, Эр.=</w:t>
      </w:r>
      <w:r>
        <w:t>1, 25</w:t>
      </w:r>
      <w:r w:rsidRPr="00985EAC">
        <w:t>*10</w:t>
      </w:r>
      <w:r w:rsidRPr="00985EAC">
        <w:rPr>
          <w:vertAlign w:val="superscript"/>
        </w:rPr>
        <w:t>12</w:t>
      </w:r>
      <w:r w:rsidRPr="00985EAC">
        <w:t xml:space="preserve">/л, </w:t>
      </w:r>
      <w:proofErr w:type="spellStart"/>
      <w:r w:rsidRPr="00985EAC">
        <w:rPr>
          <w:lang w:val="en-US"/>
        </w:rPr>
        <w:t>Hb</w:t>
      </w:r>
      <w:proofErr w:type="spellEnd"/>
      <w:r w:rsidRPr="00985EAC">
        <w:t>=</w:t>
      </w:r>
      <w:r>
        <w:t>38</w:t>
      </w:r>
      <w:r w:rsidRPr="00985EAC">
        <w:t xml:space="preserve"> г/л, Тр.=</w:t>
      </w:r>
      <w:r>
        <w:t>130</w:t>
      </w:r>
      <w:r w:rsidRPr="00985EAC">
        <w:t>*10</w:t>
      </w:r>
      <w:r w:rsidRPr="00985EAC">
        <w:rPr>
          <w:vertAlign w:val="superscript"/>
        </w:rPr>
        <w:t>9</w:t>
      </w:r>
      <w:r w:rsidRPr="00985EAC">
        <w:t xml:space="preserve">/л, </w:t>
      </w:r>
      <w:proofErr w:type="spellStart"/>
      <w:r>
        <w:t>мегалобласты</w:t>
      </w:r>
      <w:proofErr w:type="spellEnd"/>
      <w:r w:rsidRPr="00985EAC">
        <w:t xml:space="preserve"> 1% </w:t>
      </w:r>
      <w:proofErr w:type="spellStart"/>
      <w:r w:rsidRPr="00985EAC">
        <w:t>эоз</w:t>
      </w:r>
      <w:proofErr w:type="spellEnd"/>
      <w:r w:rsidRPr="00985EAC">
        <w:t xml:space="preserve">. 3%, баз 2%, </w:t>
      </w:r>
      <w:proofErr w:type="gramStart"/>
      <w:r w:rsidRPr="00985EAC">
        <w:t>с</w:t>
      </w:r>
      <w:proofErr w:type="gramEnd"/>
      <w:r w:rsidRPr="00985EAC">
        <w:t>/</w:t>
      </w:r>
      <w:proofErr w:type="gramStart"/>
      <w:r w:rsidRPr="00985EAC">
        <w:t>я</w:t>
      </w:r>
      <w:proofErr w:type="gramEnd"/>
      <w:r w:rsidRPr="00985EAC">
        <w:t xml:space="preserve"> 55%, лимф. </w:t>
      </w:r>
      <w:r>
        <w:t>3</w:t>
      </w:r>
      <w:r w:rsidRPr="00985EAC">
        <w:t xml:space="preserve">0%,мон. </w:t>
      </w:r>
      <w:r>
        <w:t>9%, в ОАК в</w:t>
      </w:r>
      <w:r>
        <w:t>ы</w:t>
      </w:r>
      <w:r>
        <w:t xml:space="preserve">явлены тельца </w:t>
      </w:r>
      <w:proofErr w:type="spellStart"/>
      <w:r>
        <w:t>Жолли</w:t>
      </w:r>
      <w:proofErr w:type="spellEnd"/>
      <w:r>
        <w:t xml:space="preserve">, кольца </w:t>
      </w:r>
      <w:proofErr w:type="spellStart"/>
      <w:r>
        <w:t>Кебота</w:t>
      </w:r>
      <w:proofErr w:type="spellEnd"/>
      <w:r>
        <w:t>.</w:t>
      </w:r>
    </w:p>
    <w:p w:rsidR="00FA5975" w:rsidRPr="00985EAC" w:rsidRDefault="00FA5975" w:rsidP="00FA5975">
      <w:pPr>
        <w:widowControl w:val="0"/>
        <w:jc w:val="both"/>
      </w:pPr>
      <w:r>
        <w:t>По</w:t>
      </w:r>
      <w:proofErr w:type="gramStart"/>
      <w:r>
        <w:t xml:space="preserve"> Б</w:t>
      </w:r>
      <w:proofErr w:type="gramEnd"/>
      <w:r>
        <w:t xml:space="preserve">/Х анализу крови: увеличен не прямой билирубин до 95 </w:t>
      </w:r>
      <w:proofErr w:type="spellStart"/>
      <w:r>
        <w:t>мкмоль</w:t>
      </w:r>
      <w:proofErr w:type="spellEnd"/>
      <w:r>
        <w:t>/л;</w:t>
      </w:r>
    </w:p>
    <w:p w:rsidR="00FA5975" w:rsidRPr="00985EAC" w:rsidRDefault="00FA5975" w:rsidP="00FA5975">
      <w:pPr>
        <w:widowControl w:val="0"/>
        <w:jc w:val="both"/>
      </w:pPr>
      <w:r w:rsidRPr="00985EAC">
        <w:t xml:space="preserve">Была проведена стернальная пункция, где было выявлено: </w:t>
      </w:r>
      <w:proofErr w:type="spellStart"/>
      <w:r>
        <w:t>мегалобластический</w:t>
      </w:r>
      <w:proofErr w:type="spellEnd"/>
      <w:r>
        <w:t xml:space="preserve"> тип кров</w:t>
      </w:r>
      <w:r>
        <w:t>е</w:t>
      </w:r>
      <w:r>
        <w:t>творения.</w:t>
      </w:r>
    </w:p>
    <w:p w:rsidR="00FA5975" w:rsidRPr="00985EAC" w:rsidRDefault="00FA5975" w:rsidP="00FA5975">
      <w:pPr>
        <w:widowControl w:val="0"/>
        <w:jc w:val="both"/>
      </w:pPr>
      <w:r w:rsidRPr="00985EAC">
        <w:t xml:space="preserve">Объективно: Состояние </w:t>
      </w:r>
      <w:r>
        <w:t>тяжёлое</w:t>
      </w:r>
      <w:r w:rsidRPr="00985EAC">
        <w:t>, температура нормальная, лимфатические узлы не увел</w:t>
      </w:r>
      <w:r w:rsidRPr="00985EAC">
        <w:t>и</w:t>
      </w:r>
      <w:r w:rsidRPr="00985EAC">
        <w:t xml:space="preserve">чены, при пальпации живота </w:t>
      </w:r>
      <w:r>
        <w:t>без особенностей</w:t>
      </w:r>
      <w:r w:rsidRPr="00985EAC">
        <w:t>.</w:t>
      </w:r>
    </w:p>
    <w:p w:rsidR="00FA5975" w:rsidRPr="00985EAC" w:rsidRDefault="00FA5975" w:rsidP="00FA5975">
      <w:pPr>
        <w:pStyle w:val="af"/>
        <w:widowControl w:val="0"/>
        <w:numPr>
          <w:ilvl w:val="0"/>
          <w:numId w:val="41"/>
        </w:numPr>
        <w:contextualSpacing/>
        <w:jc w:val="both"/>
        <w:rPr>
          <w:lang w:val="en-US"/>
        </w:rPr>
      </w:pPr>
      <w:r w:rsidRPr="00985EAC">
        <w:t>Какой диагноз у больного</w:t>
      </w:r>
      <w:r w:rsidRPr="00985EAC">
        <w:rPr>
          <w:lang w:val="en-US"/>
        </w:rPr>
        <w:t>?</w:t>
      </w:r>
    </w:p>
    <w:p w:rsidR="00FA5975" w:rsidRPr="00985EAC" w:rsidRDefault="00FA5975" w:rsidP="00FA5975">
      <w:pPr>
        <w:pStyle w:val="af"/>
        <w:widowControl w:val="0"/>
        <w:numPr>
          <w:ilvl w:val="0"/>
          <w:numId w:val="41"/>
        </w:numPr>
        <w:contextualSpacing/>
        <w:jc w:val="both"/>
      </w:pPr>
      <w:r>
        <w:t>С какими заболеваниями крови необходимо провести дифференциальную диагн</w:t>
      </w:r>
      <w:r>
        <w:t>о</w:t>
      </w:r>
      <w:r>
        <w:t>стику</w:t>
      </w:r>
      <w:r w:rsidRPr="00F05C4F">
        <w:t>?</w:t>
      </w:r>
    </w:p>
    <w:p w:rsidR="00FA5975" w:rsidRPr="00985EAC" w:rsidRDefault="00FA5975" w:rsidP="00FA5975">
      <w:pPr>
        <w:pStyle w:val="af"/>
        <w:widowControl w:val="0"/>
        <w:numPr>
          <w:ilvl w:val="0"/>
          <w:numId w:val="41"/>
        </w:numPr>
        <w:contextualSpacing/>
        <w:jc w:val="both"/>
      </w:pPr>
      <w:r>
        <w:t xml:space="preserve">Как вы считаете можно ли помочь </w:t>
      </w:r>
      <w:r w:rsidRPr="00985EAC">
        <w:t xml:space="preserve"> данному больному?</w:t>
      </w:r>
    </w:p>
    <w:p w:rsidR="00FA5975" w:rsidRDefault="00FA5975" w:rsidP="00FA5975">
      <w:pPr>
        <w:pStyle w:val="af"/>
        <w:widowControl w:val="0"/>
        <w:numPr>
          <w:ilvl w:val="0"/>
          <w:numId w:val="41"/>
        </w:numPr>
        <w:contextualSpacing/>
        <w:jc w:val="both"/>
      </w:pPr>
      <w:r>
        <w:t xml:space="preserve">Лечение данного заболевания, </w:t>
      </w:r>
      <w:r w:rsidRPr="00985EAC">
        <w:t>Прогноз заболевания, средняя продолжительность жизни при этом заболевании?</w:t>
      </w:r>
    </w:p>
    <w:p w:rsidR="00485117" w:rsidRPr="000D097F" w:rsidRDefault="00485117" w:rsidP="000D097F">
      <w:pPr>
        <w:jc w:val="center"/>
        <w:rPr>
          <w:b/>
        </w:rPr>
      </w:pPr>
      <w:r w:rsidRPr="00157CD2">
        <w:lastRenderedPageBreak/>
        <w:t>ЭТАЛОНЫ ОТВЕТОВ К СИТУАЦИОННЫМ ЗАДАЧАМ</w:t>
      </w:r>
    </w:p>
    <w:p w:rsidR="00485117" w:rsidRPr="00157CD2" w:rsidRDefault="00485117" w:rsidP="00157CD2">
      <w:pPr>
        <w:jc w:val="both"/>
      </w:pPr>
      <w:r w:rsidRPr="00157CD2">
        <w:t>Ситуационная задача № 1</w:t>
      </w:r>
    </w:p>
    <w:p w:rsidR="005B6EC4" w:rsidRDefault="00485117" w:rsidP="00157CD2">
      <w:pPr>
        <w:jc w:val="both"/>
      </w:pPr>
      <w:r w:rsidRPr="00157CD2">
        <w:t>1.</w:t>
      </w:r>
      <w:r w:rsidRPr="00157CD2">
        <w:tab/>
        <w:t xml:space="preserve">Диагноз:  </w:t>
      </w:r>
      <w:proofErr w:type="spellStart"/>
      <w:r w:rsidRPr="00157CD2">
        <w:t>Осн</w:t>
      </w:r>
      <w:proofErr w:type="spellEnd"/>
      <w:r w:rsidRPr="00157CD2">
        <w:t xml:space="preserve">: </w:t>
      </w:r>
      <w:r w:rsidR="008F6CDF">
        <w:t>Витамин В12 дефицитная анемия</w:t>
      </w:r>
      <w:r w:rsidRPr="00157CD2">
        <w:t xml:space="preserve">. </w:t>
      </w:r>
    </w:p>
    <w:p w:rsidR="00485117" w:rsidRPr="00157CD2" w:rsidRDefault="00485117" w:rsidP="00157CD2">
      <w:pPr>
        <w:jc w:val="both"/>
      </w:pPr>
      <w:r w:rsidRPr="00157CD2">
        <w:t>2.</w:t>
      </w:r>
      <w:r w:rsidRPr="00157CD2">
        <w:tab/>
      </w:r>
      <w:r w:rsidR="008F6CDF">
        <w:t>Дифференциальную диагностику необходимо провести с гемолитической анемией в связи с желтухой и увеличенным уровнем непрямого билирубина</w:t>
      </w:r>
      <w:r w:rsidRPr="00157CD2">
        <w:t>.</w:t>
      </w:r>
    </w:p>
    <w:p w:rsidR="00485117" w:rsidRPr="00157CD2" w:rsidRDefault="00485117" w:rsidP="00157CD2">
      <w:pPr>
        <w:jc w:val="both"/>
      </w:pPr>
      <w:r w:rsidRPr="00157CD2">
        <w:t>3.</w:t>
      </w:r>
      <w:r w:rsidRPr="00157CD2">
        <w:tab/>
      </w:r>
      <w:r w:rsidR="008F6CDF">
        <w:t>Заболевание полностью излечивается</w:t>
      </w:r>
      <w:r w:rsidRPr="00157CD2">
        <w:t>.</w:t>
      </w:r>
    </w:p>
    <w:p w:rsidR="00485117" w:rsidRDefault="00485117" w:rsidP="000D097F">
      <w:pPr>
        <w:jc w:val="both"/>
      </w:pPr>
      <w:r w:rsidRPr="00157CD2">
        <w:t>4.</w:t>
      </w:r>
      <w:r w:rsidRPr="00157CD2">
        <w:tab/>
      </w:r>
      <w:r w:rsidR="005A594D">
        <w:t xml:space="preserve">В/м витамин В12 по 400 мг* 1 раз в сутки до полного восстановления гемоглобина и снижения СОЭ,  далее по 400 </w:t>
      </w:r>
      <w:proofErr w:type="spellStart"/>
      <w:proofErr w:type="gramStart"/>
      <w:r w:rsidR="005A594D">
        <w:t>ед</w:t>
      </w:r>
      <w:proofErr w:type="spellEnd"/>
      <w:proofErr w:type="gramEnd"/>
      <w:r w:rsidR="005A594D">
        <w:t xml:space="preserve"> 1 раз в неделю на протяжении 2 месяцев и затем по 400 </w:t>
      </w:r>
      <w:proofErr w:type="spellStart"/>
      <w:r w:rsidR="005A594D">
        <w:t>ед</w:t>
      </w:r>
      <w:proofErr w:type="spellEnd"/>
      <w:r w:rsidR="005A594D">
        <w:t xml:space="preserve"> 1 раз в месяц – пожизненно; Прогноз благоприятный.</w:t>
      </w:r>
    </w:p>
    <w:p w:rsidR="00ED6D8B" w:rsidRPr="000D097F" w:rsidRDefault="00ED6D8B" w:rsidP="000D097F">
      <w:pPr>
        <w:jc w:val="both"/>
      </w:pPr>
    </w:p>
    <w:p w:rsidR="00C3306F" w:rsidRPr="00ED6D8B" w:rsidRDefault="007F4A91" w:rsidP="00ED6D8B">
      <w:pPr>
        <w:rPr>
          <w:b/>
        </w:rPr>
      </w:pPr>
      <w:r>
        <w:rPr>
          <w:b/>
        </w:rPr>
        <w:t>10.2.</w:t>
      </w:r>
      <w:r w:rsidRPr="007F4A91">
        <w:rPr>
          <w:b/>
        </w:rPr>
        <w:t xml:space="preserve"> </w:t>
      </w:r>
      <w:r w:rsidR="00C3306F" w:rsidRPr="007F4A91">
        <w:rPr>
          <w:b/>
        </w:rPr>
        <w:t>Требования к итоговой аттестации</w:t>
      </w:r>
    </w:p>
    <w:p w:rsidR="00C3306F" w:rsidRPr="00157CD2" w:rsidRDefault="00C3306F" w:rsidP="00C3306F">
      <w:pPr>
        <w:ind w:firstLine="708"/>
        <w:jc w:val="both"/>
        <w:rPr>
          <w:rFonts w:eastAsia="Calibri"/>
          <w:b/>
          <w:lang w:eastAsia="en-US"/>
        </w:rPr>
      </w:pPr>
      <w:r w:rsidRPr="00157CD2">
        <w:rPr>
          <w:rFonts w:eastAsia="Calibri"/>
          <w:lang w:eastAsia="en-US"/>
        </w:rPr>
        <w:t>Итоговая аттестация по дополнительной профессиональной пр</w:t>
      </w:r>
      <w:r>
        <w:rPr>
          <w:rFonts w:eastAsia="Calibri"/>
          <w:lang w:eastAsia="en-US"/>
        </w:rPr>
        <w:t>ограмме повышения квалификации врачей</w:t>
      </w:r>
      <w:r w:rsidRPr="00157CD2">
        <w:rPr>
          <w:rFonts w:eastAsia="Calibri"/>
          <w:lang w:eastAsia="en-US"/>
        </w:rPr>
        <w:t xml:space="preserve"> по специальности «</w:t>
      </w:r>
      <w:r w:rsidR="00ED6D8B">
        <w:rPr>
          <w:rFonts w:eastAsia="Calibri"/>
          <w:lang w:eastAsia="en-US"/>
        </w:rPr>
        <w:t>Гематология</w:t>
      </w:r>
      <w:r w:rsidRPr="00157CD2">
        <w:rPr>
          <w:rFonts w:eastAsia="Calibri"/>
          <w:lang w:eastAsia="en-US"/>
        </w:rPr>
        <w:t>» проводится в форме очного экз</w:t>
      </w:r>
      <w:r w:rsidRPr="00157CD2">
        <w:rPr>
          <w:rFonts w:eastAsia="Calibri"/>
          <w:lang w:eastAsia="en-US"/>
        </w:rPr>
        <w:t>а</w:t>
      </w:r>
      <w:r w:rsidRPr="00157CD2">
        <w:rPr>
          <w:rFonts w:eastAsia="Calibri"/>
          <w:lang w:eastAsia="en-US"/>
        </w:rPr>
        <w:t>мена и должна выявлять теоретическую и практическую подготовку врача-</w:t>
      </w:r>
      <w:r w:rsidR="00ED6D8B">
        <w:rPr>
          <w:rFonts w:eastAsia="Calibri"/>
          <w:lang w:eastAsia="en-US"/>
        </w:rPr>
        <w:t>гематолога</w:t>
      </w:r>
      <w:r w:rsidRPr="00157CD2">
        <w:rPr>
          <w:rFonts w:eastAsia="Calibri"/>
          <w:lang w:eastAsia="en-US"/>
        </w:rPr>
        <w:t>.</w:t>
      </w:r>
    </w:p>
    <w:p w:rsidR="00C3306F" w:rsidRPr="00157CD2" w:rsidRDefault="00C3306F" w:rsidP="00C3306F">
      <w:pPr>
        <w:ind w:firstLine="708"/>
        <w:jc w:val="both"/>
        <w:rPr>
          <w:rFonts w:eastAsia="Calibri"/>
          <w:lang w:eastAsia="en-US"/>
        </w:rPr>
      </w:pPr>
      <w:proofErr w:type="gramStart"/>
      <w:r w:rsidRPr="00157CD2">
        <w:rPr>
          <w:rFonts w:eastAsia="Calibri"/>
          <w:lang w:eastAsia="en-US"/>
        </w:rPr>
        <w:t>Обучающийся</w:t>
      </w:r>
      <w:proofErr w:type="gramEnd"/>
      <w:r w:rsidRPr="00157CD2">
        <w:rPr>
          <w:rFonts w:eastAsia="Calibri"/>
          <w:lang w:eastAsia="en-US"/>
        </w:rPr>
        <w:t xml:space="preserve"> допускается к итоговой аттестации после изучения учебных мод</w:t>
      </w:r>
      <w:r w:rsidRPr="00157CD2">
        <w:rPr>
          <w:rFonts w:eastAsia="Calibri"/>
          <w:lang w:eastAsia="en-US"/>
        </w:rPr>
        <w:t>у</w:t>
      </w:r>
      <w:r w:rsidRPr="00157CD2">
        <w:rPr>
          <w:rFonts w:eastAsia="Calibri"/>
          <w:lang w:eastAsia="en-US"/>
        </w:rPr>
        <w:t>лей в объеме, предусмотренном учебным планом дополнительной профессиональной пр</w:t>
      </w:r>
      <w:r w:rsidRPr="00157CD2">
        <w:rPr>
          <w:rFonts w:eastAsia="Calibri"/>
          <w:lang w:eastAsia="en-US"/>
        </w:rPr>
        <w:t>о</w:t>
      </w:r>
      <w:r w:rsidRPr="00157CD2">
        <w:rPr>
          <w:rFonts w:eastAsia="Calibri"/>
          <w:lang w:eastAsia="en-US"/>
        </w:rPr>
        <w:t>граммы повышения квалификации врачей  по специальности «</w:t>
      </w:r>
      <w:r w:rsidR="00ED6D8B">
        <w:rPr>
          <w:rFonts w:eastAsia="Calibri"/>
          <w:lang w:eastAsia="en-US"/>
        </w:rPr>
        <w:t>Гематология</w:t>
      </w:r>
      <w:r w:rsidRPr="00157CD2">
        <w:rPr>
          <w:rFonts w:eastAsia="Calibri"/>
          <w:lang w:eastAsia="en-US"/>
        </w:rPr>
        <w:t>».</w:t>
      </w:r>
    </w:p>
    <w:p w:rsidR="00C3306F" w:rsidRPr="00157CD2" w:rsidRDefault="00C3306F" w:rsidP="00C3306F">
      <w:pPr>
        <w:ind w:firstLine="708"/>
        <w:jc w:val="both"/>
        <w:rPr>
          <w:rFonts w:eastAsia="Calibri"/>
          <w:lang w:eastAsia="en-US"/>
        </w:rPr>
      </w:pPr>
      <w:r w:rsidRPr="00157CD2">
        <w:rPr>
          <w:rFonts w:eastAsia="Calibri"/>
          <w:lang w:eastAsia="en-US"/>
        </w:rPr>
        <w:t>Лица, освоившие  дополнительную профессиональную программу повышения кв</w:t>
      </w:r>
      <w:r w:rsidRPr="00157CD2">
        <w:rPr>
          <w:rFonts w:eastAsia="Calibri"/>
          <w:lang w:eastAsia="en-US"/>
        </w:rPr>
        <w:t>а</w:t>
      </w:r>
      <w:r w:rsidRPr="00157CD2">
        <w:rPr>
          <w:rFonts w:eastAsia="Calibri"/>
          <w:lang w:eastAsia="en-US"/>
        </w:rPr>
        <w:t>лификации  врачей  по специальности «</w:t>
      </w:r>
      <w:r w:rsidR="00ED6D8B">
        <w:rPr>
          <w:rFonts w:eastAsia="Calibri"/>
          <w:lang w:eastAsia="en-US"/>
        </w:rPr>
        <w:t>Гематология</w:t>
      </w:r>
      <w:r w:rsidRPr="00157CD2">
        <w:rPr>
          <w:rFonts w:eastAsia="Calibri"/>
          <w:lang w:eastAsia="en-US"/>
        </w:rPr>
        <w:t xml:space="preserve">» и успешно прошедшие итоговую аттестацию, получают документ установленного образца – удостоверение о повышении квалификации. </w:t>
      </w:r>
    </w:p>
    <w:p w:rsidR="00C3306F" w:rsidRPr="00157CD2" w:rsidRDefault="00C3306F" w:rsidP="00C3306F">
      <w:pPr>
        <w:tabs>
          <w:tab w:val="left" w:pos="567"/>
        </w:tabs>
        <w:jc w:val="both"/>
      </w:pPr>
    </w:p>
    <w:p w:rsidR="00C3306F" w:rsidRDefault="00C3306F" w:rsidP="00C3306F">
      <w:pPr>
        <w:tabs>
          <w:tab w:val="left" w:pos="709"/>
        </w:tabs>
        <w:jc w:val="both"/>
        <w:rPr>
          <w:b/>
        </w:rPr>
      </w:pPr>
      <w:r w:rsidRPr="00157CD2">
        <w:rPr>
          <w:b/>
        </w:rPr>
        <w:t>Документ, выдаваемый после завершения обучения - Удостоверение о повышении квалификации.</w:t>
      </w:r>
    </w:p>
    <w:p w:rsidR="00485117" w:rsidRPr="00157CD2" w:rsidRDefault="00485117" w:rsidP="00157CD2">
      <w:pPr>
        <w:jc w:val="center"/>
      </w:pPr>
    </w:p>
    <w:p w:rsidR="00485117" w:rsidRPr="00157CD2" w:rsidRDefault="00485117" w:rsidP="00157CD2"/>
    <w:p w:rsidR="00485117" w:rsidRPr="00157CD2" w:rsidRDefault="00485117" w:rsidP="00C3306F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 w:rsidR="00C3306F">
        <w:rPr>
          <w:b/>
          <w:shd w:val="clear" w:color="auto" w:fill="FFFFFF"/>
        </w:rPr>
        <w:t>.3</w:t>
      </w:r>
      <w:r w:rsidRPr="00157CD2">
        <w:rPr>
          <w:b/>
          <w:shd w:val="clear" w:color="auto" w:fill="FFFFFF"/>
        </w:rPr>
        <w:t>. Форма  итоговой аттестации.</w:t>
      </w:r>
    </w:p>
    <w:p w:rsidR="00485117" w:rsidRPr="00157CD2" w:rsidRDefault="00485117" w:rsidP="00157CD2">
      <w:pPr>
        <w:jc w:val="center"/>
        <w:rPr>
          <w:b/>
          <w:shd w:val="clear" w:color="auto" w:fill="FFFFFF"/>
        </w:rPr>
      </w:pPr>
    </w:p>
    <w:p w:rsidR="00485117" w:rsidRPr="00157CD2" w:rsidRDefault="00485117" w:rsidP="00157CD2">
      <w:pPr>
        <w:jc w:val="both"/>
      </w:pPr>
      <w:r w:rsidRPr="00157CD2">
        <w:rPr>
          <w:shd w:val="clear" w:color="auto" w:fill="FFFFFF"/>
        </w:rPr>
        <w:t xml:space="preserve">Итоговая аттестация на цикле </w:t>
      </w:r>
      <w:r w:rsidRPr="00157CD2">
        <w:rPr>
          <w:bCs/>
        </w:rPr>
        <w:t>дополнительной профессиональной программы</w:t>
      </w:r>
      <w:r w:rsidRPr="00157CD2">
        <w:t xml:space="preserve"> повышения квалификации врачей «</w:t>
      </w:r>
      <w:r w:rsidR="00ED6D8B">
        <w:t>гематологов</w:t>
      </w:r>
      <w:r w:rsidRPr="00157CD2">
        <w:t>» по специальности «</w:t>
      </w:r>
      <w:r w:rsidR="00ED6D8B">
        <w:t>Гематология</w:t>
      </w:r>
      <w:r w:rsidR="0083081D">
        <w:t>»</w:t>
      </w:r>
      <w:r w:rsidRPr="00157CD2">
        <w:t xml:space="preserve"> </w:t>
      </w:r>
      <w:r w:rsidRPr="00157CD2">
        <w:rPr>
          <w:shd w:val="clear" w:color="auto" w:fill="FFFFFF"/>
        </w:rPr>
        <w:t>осуществляется в виде экзамена.</w:t>
      </w:r>
    </w:p>
    <w:p w:rsidR="00485117" w:rsidRPr="00157CD2" w:rsidRDefault="00485117" w:rsidP="00157CD2">
      <w:pPr>
        <w:jc w:val="center"/>
        <w:rPr>
          <w:b/>
          <w:shd w:val="clear" w:color="auto" w:fill="FFFFFF"/>
        </w:rPr>
      </w:pPr>
    </w:p>
    <w:p w:rsidR="00485117" w:rsidRPr="00157CD2" w:rsidRDefault="00485117" w:rsidP="00157CD2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 xml:space="preserve">1 этап – </w:t>
      </w:r>
      <w:r w:rsidRPr="00157CD2">
        <w:rPr>
          <w:shd w:val="clear" w:color="auto" w:fill="FFFFFF"/>
        </w:rPr>
        <w:t>решение ситуационных задач</w:t>
      </w:r>
    </w:p>
    <w:p w:rsidR="00485117" w:rsidRPr="00157CD2" w:rsidRDefault="00485117" w:rsidP="00157CD2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 xml:space="preserve">2 этап – </w:t>
      </w:r>
      <w:r w:rsidRPr="00157CD2">
        <w:rPr>
          <w:shd w:val="clear" w:color="auto" w:fill="FFFFFF"/>
        </w:rPr>
        <w:t>оценка освоения практических навыков</w:t>
      </w:r>
      <w:r w:rsidRPr="00157CD2">
        <w:rPr>
          <w:b/>
          <w:shd w:val="clear" w:color="auto" w:fill="FFFFFF"/>
        </w:rPr>
        <w:t xml:space="preserve"> </w:t>
      </w:r>
    </w:p>
    <w:p w:rsidR="00485117" w:rsidRPr="00157CD2" w:rsidRDefault="00485117" w:rsidP="00157CD2">
      <w:pPr>
        <w:rPr>
          <w:shd w:val="clear" w:color="auto" w:fill="FFFFFF"/>
        </w:rPr>
      </w:pPr>
      <w:r w:rsidRPr="00157CD2">
        <w:rPr>
          <w:b/>
          <w:shd w:val="clear" w:color="auto" w:fill="FFFFFF"/>
        </w:rPr>
        <w:t xml:space="preserve">3 этап – </w:t>
      </w:r>
      <w:r w:rsidRPr="00157CD2">
        <w:rPr>
          <w:shd w:val="clear" w:color="auto" w:fill="FFFFFF"/>
        </w:rPr>
        <w:t xml:space="preserve">собеседование </w:t>
      </w:r>
    </w:p>
    <w:p w:rsidR="00C3306F" w:rsidRDefault="00C3306F" w:rsidP="00157CD2">
      <w:pPr>
        <w:widowControl w:val="0"/>
        <w:jc w:val="center"/>
        <w:rPr>
          <w:b/>
        </w:rPr>
      </w:pPr>
    </w:p>
    <w:p w:rsidR="00485117" w:rsidRPr="00157CD2" w:rsidRDefault="00485117" w:rsidP="00157CD2">
      <w:pPr>
        <w:widowControl w:val="0"/>
        <w:jc w:val="center"/>
        <w:rPr>
          <w:b/>
        </w:rPr>
      </w:pPr>
      <w:r w:rsidRPr="00157CD2">
        <w:rPr>
          <w:b/>
        </w:rPr>
        <w:t>Примеры ситуационных задач для итоговой аттестации:</w:t>
      </w:r>
    </w:p>
    <w:p w:rsidR="00485117" w:rsidRPr="00157CD2" w:rsidRDefault="00485117" w:rsidP="00157CD2">
      <w:pPr>
        <w:widowControl w:val="0"/>
        <w:jc w:val="both"/>
        <w:rPr>
          <w:b/>
        </w:rPr>
      </w:pPr>
    </w:p>
    <w:p w:rsidR="00485117" w:rsidRPr="00157CD2" w:rsidRDefault="00C3306F" w:rsidP="00157CD2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  <w:r>
        <w:rPr>
          <w:b/>
        </w:rPr>
        <w:t xml:space="preserve">Ситуационная задача № </w:t>
      </w:r>
      <w:r w:rsidR="00485117" w:rsidRPr="00157CD2">
        <w:rPr>
          <w:b/>
        </w:rPr>
        <w:t>1</w:t>
      </w:r>
    </w:p>
    <w:p w:rsidR="00ED6D8B" w:rsidRDefault="00ED6D8B" w:rsidP="00ED6D8B">
      <w:pPr>
        <w:widowControl w:val="0"/>
        <w:jc w:val="both"/>
      </w:pPr>
      <w:r>
        <w:t>Пациентка С. 32 лет поступила в приёмное отделение ГКБ с жалобами на выраженную слабость, пожелтела, выделение тёмной мочи, высокую температуру в пределах 40 град</w:t>
      </w:r>
      <w:r>
        <w:t>у</w:t>
      </w:r>
      <w:r>
        <w:t>сов. Из анамнеза: 10 дней назад родила ребёнка, была выписана домой. Ухудшение с</w:t>
      </w:r>
      <w:r>
        <w:t>о</w:t>
      </w:r>
      <w:r>
        <w:t>стояния на 11 день после родов  в виде появления желтухи, лихорадки, резкой слабости, появилась ломота в поясничной области, выделение тёмной мочи. Была госпитализиров</w:t>
      </w:r>
      <w:r>
        <w:t>а</w:t>
      </w:r>
      <w:r>
        <w:t>на в стационар. По ОАК: Лейк.=10,5*10</w:t>
      </w:r>
      <w:r>
        <w:rPr>
          <w:vertAlign w:val="superscript"/>
        </w:rPr>
        <w:t>9</w:t>
      </w:r>
      <w:r>
        <w:t>/л; Эр.=0,8*10</w:t>
      </w:r>
      <w:r>
        <w:rPr>
          <w:vertAlign w:val="superscript"/>
        </w:rPr>
        <w:t>12</w:t>
      </w:r>
      <w:r>
        <w:t xml:space="preserve">/л; </w:t>
      </w:r>
      <w:proofErr w:type="spellStart"/>
      <w:r>
        <w:rPr>
          <w:lang w:val="en-US"/>
        </w:rPr>
        <w:t>Hb</w:t>
      </w:r>
      <w:proofErr w:type="spellEnd"/>
      <w:r w:rsidRPr="00983193">
        <w:t>=</w:t>
      </w:r>
      <w:r>
        <w:t xml:space="preserve"> 35 г/л; Тр.=130*</w:t>
      </w:r>
      <w:r w:rsidRPr="00A64C42">
        <w:t>109</w:t>
      </w:r>
      <w:r>
        <w:t>/л; п8; с67; э3; л20; м</w:t>
      </w:r>
      <w:proofErr w:type="gramStart"/>
      <w:r>
        <w:t>2</w:t>
      </w:r>
      <w:proofErr w:type="gramEnd"/>
      <w:r>
        <w:t xml:space="preserve">; </w:t>
      </w:r>
      <w:proofErr w:type="spellStart"/>
      <w:r>
        <w:t>ретикулоцитоз</w:t>
      </w:r>
      <w:proofErr w:type="spellEnd"/>
      <w:r>
        <w:t xml:space="preserve"> 86%; По б/</w:t>
      </w:r>
      <w:proofErr w:type="spellStart"/>
      <w:r>
        <w:t>х</w:t>
      </w:r>
      <w:proofErr w:type="spellEnd"/>
      <w:r>
        <w:t xml:space="preserve"> анализу крови: увеличен уровень не прямого (не связанного) билирубина до 567 </w:t>
      </w:r>
      <w:proofErr w:type="spellStart"/>
      <w:r>
        <w:t>мкмоль</w:t>
      </w:r>
      <w:proofErr w:type="spellEnd"/>
      <w:r>
        <w:t xml:space="preserve">/л; </w:t>
      </w:r>
      <w:r w:rsidRPr="00A64C42">
        <w:t>Экстренно</w:t>
      </w:r>
      <w:r>
        <w:t xml:space="preserve"> была перелита </w:t>
      </w:r>
      <w:proofErr w:type="spellStart"/>
      <w:r>
        <w:t>эритроцитарная</w:t>
      </w:r>
      <w:proofErr w:type="spellEnd"/>
      <w:r>
        <w:t xml:space="preserve"> масса №2 после чего пациентке стало хуже, по ОАК уровень гемоглобина снизился ещё больше, билирубин увеличился.</w:t>
      </w:r>
    </w:p>
    <w:p w:rsidR="00ED6D8B" w:rsidRDefault="00ED6D8B" w:rsidP="00ED6D8B">
      <w:pPr>
        <w:widowControl w:val="0"/>
        <w:jc w:val="both"/>
      </w:pPr>
      <w:r>
        <w:t>Вопросы:</w:t>
      </w:r>
    </w:p>
    <w:p w:rsidR="00ED6D8B" w:rsidRDefault="00ED6D8B" w:rsidP="00ED6D8B">
      <w:pPr>
        <w:pStyle w:val="af"/>
        <w:widowControl w:val="0"/>
        <w:numPr>
          <w:ilvl w:val="0"/>
          <w:numId w:val="42"/>
        </w:numPr>
        <w:contextualSpacing/>
        <w:jc w:val="both"/>
      </w:pPr>
      <w:r>
        <w:t>Ваш предполагаемый диагноз</w:t>
      </w:r>
      <w:r>
        <w:rPr>
          <w:lang w:val="en-US"/>
        </w:rPr>
        <w:t>?</w:t>
      </w:r>
    </w:p>
    <w:p w:rsidR="00ED6D8B" w:rsidRPr="00A64C42" w:rsidRDefault="00ED6D8B" w:rsidP="00ED6D8B">
      <w:pPr>
        <w:pStyle w:val="af"/>
        <w:widowControl w:val="0"/>
        <w:numPr>
          <w:ilvl w:val="0"/>
          <w:numId w:val="42"/>
        </w:numPr>
        <w:contextualSpacing/>
        <w:jc w:val="both"/>
      </w:pPr>
      <w:r>
        <w:t>В чём тактика</w:t>
      </w:r>
      <w:r w:rsidRPr="00A64C42">
        <w:t xml:space="preserve"> </w:t>
      </w:r>
      <w:r>
        <w:t xml:space="preserve"> врачей оказалась не верной</w:t>
      </w:r>
      <w:r w:rsidRPr="00A64C42">
        <w:t>?</w:t>
      </w:r>
      <w:r>
        <w:t xml:space="preserve"> Почему пациентке стало хуже</w:t>
      </w:r>
      <w:r>
        <w:rPr>
          <w:lang w:val="en-US"/>
        </w:rPr>
        <w:t>?</w:t>
      </w:r>
    </w:p>
    <w:p w:rsidR="00ED6D8B" w:rsidRPr="00A64C42" w:rsidRDefault="00ED6D8B" w:rsidP="00ED6D8B">
      <w:pPr>
        <w:pStyle w:val="af"/>
        <w:widowControl w:val="0"/>
        <w:numPr>
          <w:ilvl w:val="0"/>
          <w:numId w:val="42"/>
        </w:numPr>
        <w:contextualSpacing/>
        <w:jc w:val="both"/>
      </w:pPr>
      <w:proofErr w:type="spellStart"/>
      <w:r>
        <w:rPr>
          <w:lang w:val="en-US"/>
        </w:rPr>
        <w:lastRenderedPageBreak/>
        <w:t>Этиология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заболевания</w:t>
      </w:r>
      <w:proofErr w:type="spellEnd"/>
      <w:r>
        <w:rPr>
          <w:lang w:val="en-US"/>
        </w:rPr>
        <w:t>?</w:t>
      </w:r>
    </w:p>
    <w:p w:rsidR="00ED6D8B" w:rsidRPr="00A64C42" w:rsidRDefault="00ED6D8B" w:rsidP="00ED6D8B">
      <w:pPr>
        <w:pStyle w:val="af"/>
        <w:widowControl w:val="0"/>
        <w:numPr>
          <w:ilvl w:val="0"/>
          <w:numId w:val="42"/>
        </w:numPr>
        <w:contextualSpacing/>
        <w:jc w:val="both"/>
      </w:pPr>
      <w:r>
        <w:t>Есть ли показания к переливанию крови у данной больной, если да, то какие ко</w:t>
      </w:r>
      <w:r>
        <w:t>м</w:t>
      </w:r>
      <w:r>
        <w:t>поненты крови Вы будете переливать</w:t>
      </w:r>
      <w:r w:rsidRPr="00A64C42">
        <w:t>?</w:t>
      </w:r>
    </w:p>
    <w:p w:rsidR="00ED6D8B" w:rsidRDefault="00ED6D8B" w:rsidP="00ED6D8B">
      <w:pPr>
        <w:pStyle w:val="af"/>
        <w:widowControl w:val="0"/>
        <w:numPr>
          <w:ilvl w:val="0"/>
          <w:numId w:val="42"/>
        </w:numPr>
        <w:contextualSpacing/>
        <w:jc w:val="both"/>
      </w:pPr>
      <w:r>
        <w:t>Лечение данного заболевания, прогноз</w:t>
      </w:r>
      <w:r>
        <w:rPr>
          <w:lang w:val="en-US"/>
        </w:rPr>
        <w:t>?</w:t>
      </w:r>
    </w:p>
    <w:p w:rsidR="00885353" w:rsidRPr="00A64C42" w:rsidRDefault="00885353" w:rsidP="00885353">
      <w:pPr>
        <w:pStyle w:val="af"/>
        <w:widowControl w:val="0"/>
        <w:ind w:left="720"/>
        <w:contextualSpacing/>
        <w:jc w:val="both"/>
      </w:pPr>
    </w:p>
    <w:p w:rsidR="00485117" w:rsidRPr="00157CD2" w:rsidRDefault="00485117" w:rsidP="00157CD2">
      <w:pPr>
        <w:widowControl w:val="0"/>
        <w:jc w:val="center"/>
        <w:rPr>
          <w:b/>
        </w:rPr>
      </w:pPr>
      <w:r w:rsidRPr="00157CD2">
        <w:rPr>
          <w:b/>
        </w:rPr>
        <w:t>Примеры заданий, выявляющих практическую подготовку врача</w:t>
      </w:r>
    </w:p>
    <w:p w:rsidR="008C1764" w:rsidRPr="00157CD2" w:rsidRDefault="008C1764" w:rsidP="008C1764">
      <w:pPr>
        <w:widowControl w:val="0"/>
        <w:rPr>
          <w:b/>
        </w:rPr>
      </w:pPr>
    </w:p>
    <w:p w:rsidR="00885353" w:rsidRPr="00157CD2" w:rsidRDefault="00885353" w:rsidP="00885353">
      <w:pPr>
        <w:widowControl w:val="0"/>
        <w:rPr>
          <w:b/>
        </w:rPr>
      </w:pPr>
    </w:p>
    <w:p w:rsidR="00885353" w:rsidRPr="00157CD2" w:rsidRDefault="00885353" w:rsidP="00885353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157CD2">
        <w:t xml:space="preserve">Провести </w:t>
      </w:r>
      <w:r>
        <w:t>осмотр больного и предположить диагноз</w:t>
      </w:r>
      <w:r w:rsidRPr="00157CD2">
        <w:t>.</w:t>
      </w:r>
    </w:p>
    <w:p w:rsidR="00885353" w:rsidRPr="00157CD2" w:rsidRDefault="00885353" w:rsidP="00885353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>
        <w:t>Оценить данные ОАК, б/х анализа крови (уровень общего белка, белковых фра</w:t>
      </w:r>
      <w:r>
        <w:t>к</w:t>
      </w:r>
      <w:r>
        <w:t>ций, билирубина)</w:t>
      </w:r>
      <w:proofErr w:type="gramStart"/>
      <w:r>
        <w:t xml:space="preserve"> </w:t>
      </w:r>
      <w:r w:rsidRPr="00157CD2">
        <w:t>.</w:t>
      </w:r>
      <w:proofErr w:type="gramEnd"/>
    </w:p>
    <w:p w:rsidR="00885353" w:rsidRPr="00157CD2" w:rsidRDefault="00885353" w:rsidP="00885353">
      <w:pPr>
        <w:pStyle w:val="af"/>
        <w:widowControl w:val="0"/>
        <w:numPr>
          <w:ilvl w:val="0"/>
          <w:numId w:val="19"/>
        </w:numPr>
        <w:contextualSpacing/>
      </w:pPr>
      <w:r>
        <w:t>Составить алгоритм оказания экстренной помощи при острой кровопотере</w:t>
      </w:r>
      <w:r w:rsidRPr="00157CD2">
        <w:t xml:space="preserve">. </w:t>
      </w:r>
    </w:p>
    <w:p w:rsidR="00885353" w:rsidRPr="00F2674F" w:rsidRDefault="00885353" w:rsidP="00885353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Анемии. Классификация анемий.  Самая распространённая анемия в мире.</w:t>
      </w:r>
    </w:p>
    <w:p w:rsidR="00885353" w:rsidRPr="00F2674F" w:rsidRDefault="00885353" w:rsidP="00885353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Хроническая железодефицитная анемия</w:t>
      </w:r>
    </w:p>
    <w:p w:rsidR="00885353" w:rsidRPr="00F2674F" w:rsidRDefault="00885353" w:rsidP="00885353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Витамин В12 дефицитная анемия:  трудность дифференциальной диагностики.</w:t>
      </w:r>
    </w:p>
    <w:p w:rsidR="00885353" w:rsidRPr="00F2674F" w:rsidRDefault="00885353" w:rsidP="00885353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Аутоиммунная гемолитическая анемия.</w:t>
      </w:r>
    </w:p>
    <w:p w:rsidR="00885353" w:rsidRPr="00F2674F" w:rsidRDefault="00885353" w:rsidP="00885353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proofErr w:type="spellStart"/>
      <w:r w:rsidRPr="00F2674F">
        <w:rPr>
          <w:shd w:val="clear" w:color="auto" w:fill="FFFFFF"/>
        </w:rPr>
        <w:t>Апластическая</w:t>
      </w:r>
      <w:proofErr w:type="spellEnd"/>
      <w:r w:rsidRPr="00F2674F">
        <w:rPr>
          <w:shd w:val="clear" w:color="auto" w:fill="FFFFFF"/>
        </w:rPr>
        <w:t xml:space="preserve"> анемия (Этиология, патогенез, современное лечение).</w:t>
      </w:r>
    </w:p>
    <w:p w:rsidR="00885353" w:rsidRPr="00F2674F" w:rsidRDefault="00885353" w:rsidP="00885353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Патология гемостаза.</w:t>
      </w:r>
    </w:p>
    <w:p w:rsidR="00885353" w:rsidRPr="00F2674F" w:rsidRDefault="00885353" w:rsidP="00885353">
      <w:pPr>
        <w:pStyle w:val="af"/>
        <w:numPr>
          <w:ilvl w:val="0"/>
          <w:numId w:val="19"/>
        </w:numPr>
        <w:jc w:val="both"/>
        <w:rPr>
          <w:shd w:val="clear" w:color="auto" w:fill="FFFFFF"/>
        </w:rPr>
      </w:pPr>
      <w:r w:rsidRPr="00F2674F">
        <w:rPr>
          <w:shd w:val="clear" w:color="auto" w:fill="FFFFFF"/>
        </w:rPr>
        <w:t>Гемофилия</w:t>
      </w:r>
      <w:proofErr w:type="gramStart"/>
      <w:r w:rsidRPr="00F2674F">
        <w:rPr>
          <w:shd w:val="clear" w:color="auto" w:fill="FFFFFF"/>
        </w:rPr>
        <w:t xml:space="preserve"> А</w:t>
      </w:r>
      <w:proofErr w:type="gramEnd"/>
      <w:r w:rsidRPr="00F2674F">
        <w:rPr>
          <w:shd w:val="clear" w:color="auto" w:fill="FFFFFF"/>
        </w:rPr>
        <w:t xml:space="preserve"> (Этиология, типы кровотечения при гемофилиях, лечение).</w:t>
      </w:r>
    </w:p>
    <w:p w:rsidR="00885353" w:rsidRPr="00157CD2" w:rsidRDefault="00885353" w:rsidP="00885353">
      <w:pPr>
        <w:pStyle w:val="af"/>
        <w:widowControl w:val="0"/>
        <w:ind w:left="0"/>
        <w:jc w:val="both"/>
      </w:pPr>
    </w:p>
    <w:p w:rsidR="00485117" w:rsidRPr="00157CD2" w:rsidRDefault="00485117" w:rsidP="00C3306F">
      <w:pPr>
        <w:rPr>
          <w:shd w:val="clear" w:color="auto" w:fill="FFFFFF"/>
        </w:rPr>
      </w:pPr>
    </w:p>
    <w:p w:rsidR="00485117" w:rsidRPr="00157CD2" w:rsidRDefault="00485117" w:rsidP="00C3306F">
      <w:pPr>
        <w:rPr>
          <w:b/>
        </w:rPr>
      </w:pPr>
      <w:r w:rsidRPr="00157CD2">
        <w:rPr>
          <w:b/>
        </w:rPr>
        <w:t>Примерная тематика контрольных вопросов итоговой аттестации:</w:t>
      </w:r>
    </w:p>
    <w:p w:rsidR="00485117" w:rsidRPr="00157CD2" w:rsidRDefault="00485117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157CD2">
        <w:t xml:space="preserve">Организация работы </w:t>
      </w:r>
      <w:r w:rsidR="005C4438">
        <w:t>гематологических</w:t>
      </w:r>
      <w:r w:rsidR="0084079C">
        <w:t xml:space="preserve"> центров</w:t>
      </w:r>
      <w:r w:rsidRPr="00157CD2">
        <w:t xml:space="preserve">. </w:t>
      </w:r>
    </w:p>
    <w:p w:rsidR="005C4438" w:rsidRPr="005C4438" w:rsidRDefault="005C4438" w:rsidP="005C4438">
      <w:pPr>
        <w:pStyle w:val="af"/>
        <w:numPr>
          <w:ilvl w:val="0"/>
          <w:numId w:val="20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5C4438">
        <w:rPr>
          <w:shd w:val="clear" w:color="auto" w:fill="FFFFFF"/>
        </w:rPr>
        <w:t>Кроветворение в норме. Кроветворение при патологии.</w:t>
      </w:r>
    </w:p>
    <w:p w:rsidR="00485117" w:rsidRPr="00157CD2" w:rsidRDefault="00485117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157CD2">
        <w:t xml:space="preserve">Дифференциальная диагностика </w:t>
      </w:r>
      <w:r w:rsidR="005C4438">
        <w:t>анемий</w:t>
      </w:r>
      <w:r w:rsidR="00AA3A63">
        <w:t>.</w:t>
      </w:r>
    </w:p>
    <w:p w:rsidR="00485117" w:rsidRPr="00157CD2" w:rsidRDefault="00AA3A63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>
        <w:t xml:space="preserve">Показания к </w:t>
      </w:r>
      <w:r w:rsidR="005C4438">
        <w:t>переливанию крови</w:t>
      </w:r>
      <w:r w:rsidR="00485117" w:rsidRPr="00157CD2">
        <w:t>.</w:t>
      </w:r>
    </w:p>
    <w:p w:rsidR="00485117" w:rsidRPr="00157CD2" w:rsidRDefault="005C4438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D33E6B">
        <w:rPr>
          <w:shd w:val="clear" w:color="auto" w:fill="FFFFFF"/>
        </w:rPr>
        <w:t>Анемии. Классификация анемий.  Самая распространённая анемия в мире</w:t>
      </w:r>
      <w:r w:rsidR="00485117" w:rsidRPr="00157CD2">
        <w:t>.</w:t>
      </w:r>
    </w:p>
    <w:p w:rsidR="005C4438" w:rsidRDefault="005C4438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D33E6B">
        <w:rPr>
          <w:shd w:val="clear" w:color="auto" w:fill="FFFFFF"/>
        </w:rPr>
        <w:t>Патология гемостаза</w:t>
      </w:r>
      <w:r>
        <w:t xml:space="preserve"> </w:t>
      </w:r>
    </w:p>
    <w:p w:rsidR="00485117" w:rsidRPr="00157CD2" w:rsidRDefault="005C4438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>
        <w:t>Основные препараты для лечения различных анемий.</w:t>
      </w:r>
    </w:p>
    <w:p w:rsidR="002C18FA" w:rsidRPr="00157CD2" w:rsidRDefault="00C3306F" w:rsidP="00157CD2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>
        <w:br w:type="page"/>
      </w:r>
    </w:p>
    <w:p w:rsidR="00485117" w:rsidRPr="007F4A91" w:rsidRDefault="007F4A91" w:rsidP="007F4A91">
      <w:pPr>
        <w:pStyle w:val="af"/>
        <w:numPr>
          <w:ilvl w:val="0"/>
          <w:numId w:val="30"/>
        </w:numPr>
        <w:tabs>
          <w:tab w:val="left" w:pos="709"/>
        </w:tabs>
        <w:ind w:left="0" w:firstLine="0"/>
        <w:rPr>
          <w:b/>
        </w:rPr>
      </w:pPr>
      <w:r w:rsidRPr="007F4A91">
        <w:rPr>
          <w:b/>
          <w:shd w:val="clear" w:color="auto" w:fill="FFFFFF"/>
        </w:rPr>
        <w:lastRenderedPageBreak/>
        <w:t>Организационно-педагогические условия реализации программы</w:t>
      </w:r>
      <w:r w:rsidR="00485117" w:rsidRPr="007F4A91">
        <w:rPr>
          <w:b/>
        </w:rPr>
        <w:t xml:space="preserve"> </w:t>
      </w:r>
    </w:p>
    <w:p w:rsidR="007F4A91" w:rsidRPr="007F4A91" w:rsidRDefault="007F4A91" w:rsidP="007F4A91">
      <w:pPr>
        <w:tabs>
          <w:tab w:val="left" w:pos="709"/>
        </w:tabs>
        <w:rPr>
          <w:b/>
          <w:i/>
        </w:rPr>
      </w:pPr>
    </w:p>
    <w:p w:rsidR="002E377F" w:rsidRPr="007F4A91" w:rsidRDefault="002E377F" w:rsidP="007F4A91">
      <w:pPr>
        <w:pStyle w:val="af"/>
        <w:numPr>
          <w:ilvl w:val="1"/>
          <w:numId w:val="30"/>
        </w:numPr>
        <w:tabs>
          <w:tab w:val="left" w:pos="709"/>
        </w:tabs>
        <w:ind w:left="0" w:firstLine="0"/>
        <w:rPr>
          <w:b/>
          <w:shd w:val="clear" w:color="auto" w:fill="FFFFFF"/>
        </w:rPr>
      </w:pPr>
      <w:r w:rsidRPr="007F4A91">
        <w:rPr>
          <w:b/>
        </w:rPr>
        <w:t>Законодательные и нормативно-правовые документы в соответствии с пр</w:t>
      </w:r>
      <w:r w:rsidRPr="007F4A91">
        <w:rPr>
          <w:b/>
        </w:rPr>
        <w:t>о</w:t>
      </w:r>
      <w:r w:rsidRPr="007F4A91">
        <w:rPr>
          <w:b/>
        </w:rPr>
        <w:t>филем специальности:</w:t>
      </w:r>
    </w:p>
    <w:p w:rsidR="002E377F" w:rsidRPr="00157CD2" w:rsidRDefault="002E377F" w:rsidP="007F4A91">
      <w:pPr>
        <w:pStyle w:val="15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2E377F" w:rsidRPr="00157CD2" w:rsidRDefault="002E377F" w:rsidP="007F4A91">
      <w:pPr>
        <w:pStyle w:val="15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Федеральный закон Российской Федерации от 21 ноября 2011 г. N 323-ФЗ "Об о</w:t>
      </w:r>
      <w:r w:rsidRPr="00157CD2">
        <w:rPr>
          <w:sz w:val="24"/>
          <w:szCs w:val="24"/>
        </w:rPr>
        <w:t>с</w:t>
      </w:r>
      <w:r w:rsidRPr="00157CD2">
        <w:rPr>
          <w:sz w:val="24"/>
          <w:szCs w:val="24"/>
        </w:rPr>
        <w:t>новах охраны здоровья граждан в Российской Федерации".</w:t>
      </w:r>
    </w:p>
    <w:p w:rsidR="002E377F" w:rsidRPr="00157CD2" w:rsidRDefault="002E377F" w:rsidP="007F4A91">
      <w:pPr>
        <w:pStyle w:val="15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Приказ Министерства образования и науки РФ от 1 июля 2013 г. N 499 "Об утве</w:t>
      </w:r>
      <w:r w:rsidRPr="00157CD2">
        <w:rPr>
          <w:sz w:val="24"/>
          <w:szCs w:val="24"/>
        </w:rPr>
        <w:t>р</w:t>
      </w:r>
      <w:r w:rsidRPr="00157CD2">
        <w:rPr>
          <w:sz w:val="24"/>
          <w:szCs w:val="24"/>
        </w:rPr>
        <w:t>ждении Порядка организации и осуществления образовательной деятельности по допо</w:t>
      </w:r>
      <w:r w:rsidRPr="00157CD2">
        <w:rPr>
          <w:sz w:val="24"/>
          <w:szCs w:val="24"/>
        </w:rPr>
        <w:t>л</w:t>
      </w:r>
      <w:r w:rsidRPr="00157CD2">
        <w:rPr>
          <w:sz w:val="24"/>
          <w:szCs w:val="24"/>
        </w:rPr>
        <w:t>нительным профессиональным программам".</w:t>
      </w:r>
    </w:p>
    <w:p w:rsidR="002E377F" w:rsidRPr="00157CD2" w:rsidRDefault="002E377F" w:rsidP="007F4A91">
      <w:pPr>
        <w:pStyle w:val="15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</w:t>
      </w:r>
      <w:r w:rsidRPr="00157CD2">
        <w:rPr>
          <w:sz w:val="24"/>
          <w:szCs w:val="24"/>
        </w:rPr>
        <w:t>а</w:t>
      </w:r>
      <w:r w:rsidRPr="00157CD2">
        <w:rPr>
          <w:sz w:val="24"/>
          <w:szCs w:val="24"/>
        </w:rPr>
        <w:t xml:space="preserve">ми и фармацевтическими работниками профессиональных знаний и навыков путем </w:t>
      </w:r>
      <w:proofErr w:type="gramStart"/>
      <w:r w:rsidRPr="00157CD2">
        <w:rPr>
          <w:sz w:val="24"/>
          <w:szCs w:val="24"/>
        </w:rPr>
        <w:t>об</w:t>
      </w:r>
      <w:r w:rsidRPr="00157CD2">
        <w:rPr>
          <w:sz w:val="24"/>
          <w:szCs w:val="24"/>
        </w:rPr>
        <w:t>у</w:t>
      </w:r>
      <w:r w:rsidRPr="00157CD2">
        <w:rPr>
          <w:sz w:val="24"/>
          <w:szCs w:val="24"/>
        </w:rPr>
        <w:t>чения</w:t>
      </w:r>
      <w:proofErr w:type="gramEnd"/>
      <w:r w:rsidRPr="00157CD2">
        <w:rPr>
          <w:sz w:val="24"/>
          <w:szCs w:val="24"/>
        </w:rPr>
        <w:t xml:space="preserve"> по дополнительным профессиональным образовательным программам в образов</w:t>
      </w:r>
      <w:r w:rsidRPr="00157CD2">
        <w:rPr>
          <w:sz w:val="24"/>
          <w:szCs w:val="24"/>
        </w:rPr>
        <w:t>а</w:t>
      </w:r>
      <w:r w:rsidRPr="00157CD2">
        <w:rPr>
          <w:sz w:val="24"/>
          <w:szCs w:val="24"/>
        </w:rPr>
        <w:t>тельных и научных организациях".</w:t>
      </w:r>
    </w:p>
    <w:p w:rsidR="002E377F" w:rsidRPr="00157CD2" w:rsidRDefault="002E377F" w:rsidP="007F4A91">
      <w:pPr>
        <w:pStyle w:val="15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proofErr w:type="gramStart"/>
      <w:r w:rsidRPr="00157CD2">
        <w:rPr>
          <w:sz w:val="24"/>
          <w:szCs w:val="24"/>
        </w:rPr>
        <w:t xml:space="preserve">Приказа Минздрава России </w:t>
      </w:r>
      <w:r w:rsidRPr="00157CD2">
        <w:rPr>
          <w:rStyle w:val="aff3"/>
          <w:sz w:val="24"/>
          <w:szCs w:val="24"/>
        </w:rPr>
        <w:t>№</w:t>
      </w:r>
      <w:r w:rsidRPr="00157CD2">
        <w:rPr>
          <w:sz w:val="24"/>
          <w:szCs w:val="24"/>
        </w:rPr>
        <w:t xml:space="preserve"> 707н от 08.10.2015 г. «Об утверждении Квалифик</w:t>
      </w:r>
      <w:r w:rsidRPr="00157CD2">
        <w:rPr>
          <w:sz w:val="24"/>
          <w:szCs w:val="24"/>
        </w:rPr>
        <w:t>а</w:t>
      </w:r>
      <w:r w:rsidRPr="00157CD2">
        <w:rPr>
          <w:sz w:val="24"/>
          <w:szCs w:val="24"/>
        </w:rPr>
        <w:t>ционных требований к медицинским и фармацевтическим работникам с высшим образ</w:t>
      </w:r>
      <w:r w:rsidRPr="00157CD2">
        <w:rPr>
          <w:sz w:val="24"/>
          <w:szCs w:val="24"/>
        </w:rPr>
        <w:t>о</w:t>
      </w:r>
      <w:r w:rsidRPr="00157CD2">
        <w:rPr>
          <w:sz w:val="24"/>
          <w:szCs w:val="24"/>
        </w:rPr>
        <w:t>ванием по направлению подготовки  «Здравоохранение и медицинские науки»),</w:t>
      </w:r>
      <w:proofErr w:type="gramEnd"/>
    </w:p>
    <w:p w:rsidR="002E377F" w:rsidRDefault="002E377F" w:rsidP="007F4A91">
      <w:pPr>
        <w:pStyle w:val="15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</w:t>
      </w:r>
      <w:proofErr w:type="spellStart"/>
      <w:r w:rsidRPr="00157CD2">
        <w:rPr>
          <w:sz w:val="24"/>
          <w:szCs w:val="24"/>
        </w:rPr>
        <w:t>Минздравсоцразвития</w:t>
      </w:r>
      <w:proofErr w:type="spellEnd"/>
      <w:r w:rsidRPr="00157CD2">
        <w:rPr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</w:t>
      </w:r>
      <w:r w:rsidRPr="00157CD2">
        <w:rPr>
          <w:sz w:val="24"/>
          <w:szCs w:val="24"/>
        </w:rPr>
        <w:t>а</w:t>
      </w:r>
      <w:r w:rsidRPr="00157CD2">
        <w:rPr>
          <w:sz w:val="24"/>
          <w:szCs w:val="24"/>
        </w:rPr>
        <w:t>нения".</w:t>
      </w:r>
    </w:p>
    <w:p w:rsidR="001F0BFB" w:rsidRPr="001F0BFB" w:rsidRDefault="001F0BFB" w:rsidP="007F4A91">
      <w:pPr>
        <w:pStyle w:val="15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Приказ</w:t>
      </w:r>
      <w:r w:rsidRPr="001F0BFB">
        <w:rPr>
          <w:bCs/>
          <w:sz w:val="24"/>
          <w:szCs w:val="24"/>
        </w:rPr>
        <w:t xml:space="preserve"> Министерства здравоохранения Российской Федерации от 15 ноября 2012 г. № 930н "Об утверждении Порядка оказания медицинской помощи населению по профилю гематология»</w:t>
      </w:r>
    </w:p>
    <w:p w:rsidR="002E377F" w:rsidRPr="00157CD2" w:rsidRDefault="002E377F" w:rsidP="007F4A91">
      <w:pPr>
        <w:tabs>
          <w:tab w:val="left" w:pos="709"/>
        </w:tabs>
        <w:jc w:val="both"/>
        <w:rPr>
          <w:b/>
        </w:rPr>
      </w:pPr>
    </w:p>
    <w:p w:rsidR="002E377F" w:rsidRPr="00157CD2" w:rsidRDefault="002E377F" w:rsidP="007F4A91">
      <w:pPr>
        <w:pStyle w:val="af"/>
        <w:numPr>
          <w:ilvl w:val="0"/>
          <w:numId w:val="27"/>
        </w:numPr>
        <w:tabs>
          <w:tab w:val="left" w:pos="709"/>
        </w:tabs>
        <w:ind w:left="0" w:firstLine="0"/>
        <w:jc w:val="both"/>
      </w:pPr>
      <w:r w:rsidRPr="00157CD2">
        <w:t>Приказ Минздрава России №1183н от 24.12.2010г. "Об утверждении порядка ок</w:t>
      </w:r>
      <w:r w:rsidRPr="00157CD2">
        <w:t>а</w:t>
      </w:r>
      <w:r w:rsidRPr="00157CD2">
        <w:t>зания медицинской помощи взрослому населению Российской Федерации при заболев</w:t>
      </w:r>
      <w:r w:rsidRPr="00157CD2">
        <w:t>а</w:t>
      </w:r>
      <w:r w:rsidRPr="00157CD2">
        <w:t>ниях терапевтического профиля". Зарегистрирован Минюстом России 11.02.2011г</w:t>
      </w:r>
      <w:proofErr w:type="gramStart"/>
      <w:r w:rsidRPr="00157CD2">
        <w:t>..</w:t>
      </w:r>
      <w:proofErr w:type="gramEnd"/>
      <w:r w:rsidRPr="00157CD2">
        <w:t>Приказ Минздрава России №923н от 15.11.2012г. "Об утверждении Порядка оказания медици</w:t>
      </w:r>
      <w:r w:rsidRPr="00157CD2">
        <w:t>н</w:t>
      </w:r>
      <w:r w:rsidRPr="00157CD2">
        <w:t>ской помощи взрослому населению по профилю "терапия"". Зарегистрирован в Минюсте России 29.12.2012г. №26482.</w:t>
      </w:r>
    </w:p>
    <w:p w:rsidR="00485117" w:rsidRPr="00157CD2" w:rsidRDefault="00485117" w:rsidP="007F4A91">
      <w:pPr>
        <w:tabs>
          <w:tab w:val="left" w:pos="1276"/>
        </w:tabs>
        <w:jc w:val="both"/>
        <w:rPr>
          <w:b/>
        </w:rPr>
      </w:pPr>
    </w:p>
    <w:p w:rsidR="00485117" w:rsidRPr="00157CD2" w:rsidRDefault="00485117" w:rsidP="00157CD2">
      <w:pPr>
        <w:tabs>
          <w:tab w:val="left" w:pos="1276"/>
        </w:tabs>
        <w:jc w:val="both"/>
        <w:rPr>
          <w:b/>
        </w:rPr>
      </w:pPr>
    </w:p>
    <w:p w:rsidR="002E377F" w:rsidRPr="00157CD2" w:rsidRDefault="007F4A91" w:rsidP="00157CD2">
      <w:pPr>
        <w:tabs>
          <w:tab w:val="left" w:pos="1276"/>
        </w:tabs>
        <w:jc w:val="both"/>
        <w:rPr>
          <w:i/>
        </w:rPr>
      </w:pPr>
      <w:r>
        <w:rPr>
          <w:b/>
          <w:i/>
        </w:rPr>
        <w:t xml:space="preserve">11.2 </w:t>
      </w:r>
      <w:r w:rsidR="002E377F" w:rsidRPr="00157CD2">
        <w:rPr>
          <w:b/>
          <w:i/>
        </w:rPr>
        <w:t>Учебно-методическая документация и материалы по всем рабочим программам учебных модулей</w:t>
      </w:r>
      <w:r w:rsidR="002E377F" w:rsidRPr="00157CD2">
        <w:rPr>
          <w:i/>
        </w:rPr>
        <w:t>:</w:t>
      </w:r>
    </w:p>
    <w:p w:rsidR="008110DA" w:rsidRPr="009C55F2" w:rsidRDefault="008110DA" w:rsidP="008110DA">
      <w:pPr>
        <w:jc w:val="both"/>
        <w:rPr>
          <w:rFonts w:eastAsia="Calibri"/>
          <w:bCs/>
          <w:i/>
        </w:rPr>
      </w:pPr>
      <w:r w:rsidRPr="009C55F2">
        <w:rPr>
          <w:rFonts w:eastAsia="Calibri"/>
          <w:bCs/>
          <w:i/>
        </w:rPr>
        <w:t>Основные источники:</w:t>
      </w:r>
    </w:p>
    <w:p w:rsidR="008110DA" w:rsidRDefault="008110DA" w:rsidP="008110DA">
      <w:pPr>
        <w:jc w:val="both"/>
        <w:rPr>
          <w:rFonts w:eastAsia="Calibri"/>
          <w:bCs/>
        </w:rPr>
      </w:pPr>
      <w:r w:rsidRPr="009C55F2">
        <w:rPr>
          <w:rFonts w:eastAsia="Calibri"/>
          <w:bCs/>
        </w:rPr>
        <w:t>1.</w:t>
      </w:r>
      <w:r w:rsidRPr="002A0C61">
        <w:t xml:space="preserve"> </w:t>
      </w:r>
      <w:r w:rsidR="000D01FD">
        <w:rPr>
          <w:rFonts w:eastAsia="Calibri"/>
          <w:bCs/>
        </w:rPr>
        <w:t>Гематология</w:t>
      </w:r>
      <w:r w:rsidRPr="002A0C61">
        <w:rPr>
          <w:rFonts w:eastAsia="Calibri"/>
          <w:bCs/>
        </w:rPr>
        <w:t>: национальное руководство / Под</w:t>
      </w:r>
      <w:proofErr w:type="gramStart"/>
      <w:r w:rsidRPr="002A0C61">
        <w:rPr>
          <w:rFonts w:eastAsia="Calibri"/>
          <w:bCs/>
        </w:rPr>
        <w:t>.</w:t>
      </w:r>
      <w:proofErr w:type="gramEnd"/>
      <w:r w:rsidRPr="002A0C61">
        <w:rPr>
          <w:rFonts w:eastAsia="Calibri"/>
          <w:bCs/>
        </w:rPr>
        <w:t xml:space="preserve"> </w:t>
      </w:r>
      <w:proofErr w:type="gramStart"/>
      <w:r w:rsidRPr="002A0C61">
        <w:rPr>
          <w:rFonts w:eastAsia="Calibri"/>
          <w:bCs/>
        </w:rPr>
        <w:t>р</w:t>
      </w:r>
      <w:proofErr w:type="gramEnd"/>
      <w:r w:rsidRPr="002A0C61">
        <w:rPr>
          <w:rFonts w:eastAsia="Calibri"/>
          <w:bCs/>
        </w:rPr>
        <w:t xml:space="preserve">ед. </w:t>
      </w:r>
      <w:r w:rsidR="000D01FD">
        <w:rPr>
          <w:rFonts w:eastAsia="Calibri"/>
          <w:bCs/>
        </w:rPr>
        <w:t>О</w:t>
      </w:r>
      <w:r>
        <w:rPr>
          <w:rFonts w:eastAsia="Calibri"/>
          <w:bCs/>
        </w:rPr>
        <w:t xml:space="preserve">. </w:t>
      </w:r>
      <w:r w:rsidR="000D01FD">
        <w:rPr>
          <w:rFonts w:eastAsia="Calibri"/>
          <w:bCs/>
        </w:rPr>
        <w:t>А</w:t>
      </w:r>
      <w:r>
        <w:rPr>
          <w:rFonts w:eastAsia="Calibri"/>
          <w:bCs/>
        </w:rPr>
        <w:t>.</w:t>
      </w:r>
      <w:r w:rsidRPr="002A0C61">
        <w:rPr>
          <w:rFonts w:eastAsia="Calibri"/>
          <w:bCs/>
        </w:rPr>
        <w:t xml:space="preserve"> </w:t>
      </w:r>
      <w:r w:rsidR="000D01FD">
        <w:rPr>
          <w:rFonts w:eastAsia="Calibri"/>
          <w:bCs/>
        </w:rPr>
        <w:t>Рукавицын</w:t>
      </w:r>
      <w:r w:rsidRPr="002A0C61">
        <w:rPr>
          <w:rFonts w:eastAsia="Calibri"/>
          <w:bCs/>
        </w:rPr>
        <w:t xml:space="preserve"> – М.: ГЭОТАР-Медиа, 201</w:t>
      </w:r>
      <w:r>
        <w:rPr>
          <w:rFonts w:eastAsia="Calibri"/>
          <w:bCs/>
        </w:rPr>
        <w:t>5</w:t>
      </w:r>
      <w:r w:rsidRPr="002A0C61">
        <w:rPr>
          <w:rFonts w:eastAsia="Calibri"/>
          <w:bCs/>
        </w:rPr>
        <w:t xml:space="preserve">. - </w:t>
      </w:r>
      <w:r w:rsidR="00B65DAC">
        <w:rPr>
          <w:rFonts w:eastAsia="Calibri"/>
          <w:bCs/>
        </w:rPr>
        <w:t>776</w:t>
      </w:r>
      <w:r w:rsidRPr="002A0C61">
        <w:rPr>
          <w:rFonts w:eastAsia="Calibri"/>
          <w:bCs/>
        </w:rPr>
        <w:t xml:space="preserve"> с. (Серия «Национальные руководства»). </w:t>
      </w:r>
    </w:p>
    <w:p w:rsidR="008110DA" w:rsidRDefault="008110DA" w:rsidP="008110DA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 w:rsidR="001C3249">
        <w:rPr>
          <w:rFonts w:eastAsia="Calibri"/>
          <w:bCs/>
        </w:rPr>
        <w:t>Лихорадка не ясного генеза</w:t>
      </w:r>
      <w:r w:rsidRPr="00AD2E69">
        <w:rPr>
          <w:rFonts w:eastAsia="Calibri"/>
          <w:bCs/>
        </w:rPr>
        <w:t xml:space="preserve"> / Под</w:t>
      </w:r>
      <w:proofErr w:type="gramStart"/>
      <w:r w:rsidRPr="00AD2E69">
        <w:rPr>
          <w:rFonts w:eastAsia="Calibri"/>
          <w:bCs/>
        </w:rPr>
        <w:t>.</w:t>
      </w:r>
      <w:proofErr w:type="gramEnd"/>
      <w:r w:rsidRPr="00AD2E69">
        <w:rPr>
          <w:rFonts w:eastAsia="Calibri"/>
          <w:bCs/>
        </w:rPr>
        <w:t xml:space="preserve"> </w:t>
      </w:r>
      <w:proofErr w:type="gramStart"/>
      <w:r w:rsidRPr="00AD2E69">
        <w:rPr>
          <w:rFonts w:eastAsia="Calibri"/>
          <w:bCs/>
        </w:rPr>
        <w:t>р</w:t>
      </w:r>
      <w:proofErr w:type="gramEnd"/>
      <w:r w:rsidRPr="00AD2E69">
        <w:rPr>
          <w:rFonts w:eastAsia="Calibri"/>
          <w:bCs/>
        </w:rPr>
        <w:t xml:space="preserve">ед. </w:t>
      </w:r>
      <w:r w:rsidR="001C3249">
        <w:rPr>
          <w:rFonts w:eastAsia="Calibri"/>
          <w:bCs/>
        </w:rPr>
        <w:t>Л</w:t>
      </w:r>
      <w:r>
        <w:rPr>
          <w:rFonts w:eastAsia="Calibri"/>
          <w:bCs/>
        </w:rPr>
        <w:t xml:space="preserve">. </w:t>
      </w:r>
      <w:r w:rsidR="001C3249">
        <w:rPr>
          <w:rFonts w:eastAsia="Calibri"/>
          <w:bCs/>
        </w:rPr>
        <w:t>И</w:t>
      </w:r>
      <w:r>
        <w:rPr>
          <w:rFonts w:eastAsia="Calibri"/>
          <w:bCs/>
        </w:rPr>
        <w:t>.</w:t>
      </w:r>
      <w:r w:rsidR="001C3249">
        <w:rPr>
          <w:rFonts w:eastAsia="Calibri"/>
          <w:bCs/>
        </w:rPr>
        <w:t xml:space="preserve"> Дворецкий</w:t>
      </w:r>
      <w:r>
        <w:rPr>
          <w:rFonts w:eastAsia="Calibri"/>
          <w:bCs/>
        </w:rPr>
        <w:t xml:space="preserve">. –  </w:t>
      </w:r>
      <w:proofErr w:type="spellStart"/>
      <w:r w:rsidR="001C3249">
        <w:rPr>
          <w:rFonts w:eastAsia="Calibri"/>
          <w:bCs/>
        </w:rPr>
        <w:t>МЕДпресс-информ</w:t>
      </w:r>
      <w:proofErr w:type="spellEnd"/>
      <w:r>
        <w:rPr>
          <w:rFonts w:eastAsia="Calibri"/>
          <w:bCs/>
        </w:rPr>
        <w:t>, 201</w:t>
      </w:r>
      <w:r w:rsidR="001C3249">
        <w:rPr>
          <w:rFonts w:eastAsia="Calibri"/>
          <w:bCs/>
        </w:rPr>
        <w:t>6</w:t>
      </w:r>
      <w:r>
        <w:rPr>
          <w:rFonts w:eastAsia="Calibri"/>
          <w:bCs/>
        </w:rPr>
        <w:t>.-</w:t>
      </w:r>
      <w:r w:rsidR="001C3249">
        <w:rPr>
          <w:rFonts w:eastAsia="Calibri"/>
          <w:bCs/>
        </w:rPr>
        <w:t>176</w:t>
      </w:r>
      <w:r>
        <w:rPr>
          <w:rFonts w:eastAsia="Calibri"/>
          <w:bCs/>
        </w:rPr>
        <w:t>с.</w:t>
      </w:r>
    </w:p>
    <w:p w:rsidR="008110DA" w:rsidRDefault="008110DA" w:rsidP="008110DA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 </w:t>
      </w:r>
      <w:r w:rsidR="00B17EA3">
        <w:rPr>
          <w:rFonts w:eastAsia="Calibri"/>
          <w:bCs/>
        </w:rPr>
        <w:t>Читаем клинический анализ крови</w:t>
      </w:r>
      <w:r w:rsidRPr="00AD2E69">
        <w:rPr>
          <w:rFonts w:eastAsia="Calibri"/>
          <w:bCs/>
        </w:rPr>
        <w:t xml:space="preserve"> / Под</w:t>
      </w:r>
      <w:proofErr w:type="gramStart"/>
      <w:r w:rsidRPr="00AD2E69">
        <w:rPr>
          <w:rFonts w:eastAsia="Calibri"/>
          <w:bCs/>
        </w:rPr>
        <w:t>.</w:t>
      </w:r>
      <w:proofErr w:type="gramEnd"/>
      <w:r w:rsidRPr="00AD2E69">
        <w:rPr>
          <w:rFonts w:eastAsia="Calibri"/>
          <w:bCs/>
        </w:rPr>
        <w:t xml:space="preserve"> </w:t>
      </w:r>
      <w:proofErr w:type="gramStart"/>
      <w:r w:rsidRPr="00AD2E69">
        <w:rPr>
          <w:rFonts w:eastAsia="Calibri"/>
          <w:bCs/>
        </w:rPr>
        <w:t>р</w:t>
      </w:r>
      <w:proofErr w:type="gramEnd"/>
      <w:r w:rsidRPr="00AD2E69">
        <w:rPr>
          <w:rFonts w:eastAsia="Calibri"/>
          <w:bCs/>
        </w:rPr>
        <w:t xml:space="preserve">ед. </w:t>
      </w:r>
      <w:r w:rsidR="00B17EA3">
        <w:rPr>
          <w:rFonts w:eastAsia="Calibri"/>
          <w:bCs/>
        </w:rPr>
        <w:t>М</w:t>
      </w:r>
      <w:r>
        <w:rPr>
          <w:rFonts w:eastAsia="Calibri"/>
          <w:bCs/>
        </w:rPr>
        <w:t xml:space="preserve">. </w:t>
      </w:r>
      <w:r w:rsidR="00B17EA3">
        <w:rPr>
          <w:rFonts w:eastAsia="Calibri"/>
          <w:bCs/>
        </w:rPr>
        <w:t>З</w:t>
      </w:r>
      <w:r>
        <w:rPr>
          <w:rFonts w:eastAsia="Calibri"/>
          <w:bCs/>
        </w:rPr>
        <w:t xml:space="preserve">. </w:t>
      </w:r>
      <w:proofErr w:type="spellStart"/>
      <w:r w:rsidR="00B17EA3">
        <w:rPr>
          <w:rFonts w:eastAsia="Calibri"/>
          <w:bCs/>
        </w:rPr>
        <w:t>Аграновский</w:t>
      </w:r>
      <w:proofErr w:type="spellEnd"/>
      <w:r w:rsidRPr="00AD2E69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Издательство </w:t>
      </w:r>
      <w:r w:rsidR="00B17EA3">
        <w:rPr>
          <w:rFonts w:eastAsia="Calibri"/>
          <w:bCs/>
        </w:rPr>
        <w:t>«</w:t>
      </w:r>
      <w:proofErr w:type="spellStart"/>
      <w:r w:rsidR="00B17EA3">
        <w:rPr>
          <w:rFonts w:eastAsia="Calibri"/>
          <w:bCs/>
        </w:rPr>
        <w:t>ЭЛБИ-СПб</w:t>
      </w:r>
      <w:proofErr w:type="spellEnd"/>
      <w:r w:rsidR="00B17EA3">
        <w:rPr>
          <w:rFonts w:eastAsia="Calibri"/>
          <w:bCs/>
        </w:rPr>
        <w:t>»</w:t>
      </w:r>
      <w:r>
        <w:rPr>
          <w:rFonts w:eastAsia="Calibri"/>
          <w:bCs/>
        </w:rPr>
        <w:t>, 201</w:t>
      </w:r>
      <w:r w:rsidR="00B17EA3">
        <w:rPr>
          <w:rFonts w:eastAsia="Calibri"/>
          <w:bCs/>
        </w:rPr>
        <w:t>3,</w:t>
      </w:r>
      <w:r>
        <w:rPr>
          <w:rFonts w:eastAsia="Calibri"/>
          <w:bCs/>
        </w:rPr>
        <w:t xml:space="preserve"> </w:t>
      </w:r>
      <w:r w:rsidR="00B17EA3">
        <w:rPr>
          <w:rFonts w:eastAsia="Calibri"/>
          <w:bCs/>
        </w:rPr>
        <w:t>128</w:t>
      </w:r>
      <w:r>
        <w:rPr>
          <w:rFonts w:eastAsia="Calibri"/>
          <w:bCs/>
        </w:rPr>
        <w:t>с.</w:t>
      </w:r>
    </w:p>
    <w:p w:rsidR="003A36F4" w:rsidRPr="008110DA" w:rsidRDefault="003A36F4" w:rsidP="008110DA">
      <w:pPr>
        <w:jc w:val="both"/>
        <w:rPr>
          <w:rFonts w:eastAsia="Calibri"/>
          <w:bCs/>
        </w:rPr>
      </w:pPr>
      <w:r>
        <w:rPr>
          <w:rFonts w:eastAsia="Calibri"/>
          <w:bCs/>
        </w:rPr>
        <w:t>4. К</w:t>
      </w:r>
      <w:r w:rsidR="00A06480">
        <w:rPr>
          <w:rFonts w:eastAsia="Calibri"/>
          <w:bCs/>
        </w:rPr>
        <w:t xml:space="preserve">линическая интерпретация лабораторных исследований для практикующего врача/под </w:t>
      </w:r>
      <w:proofErr w:type="spellStart"/>
      <w:proofErr w:type="gramStart"/>
      <w:r w:rsidR="00A06480">
        <w:rPr>
          <w:rFonts w:eastAsia="Calibri"/>
          <w:bCs/>
        </w:rPr>
        <w:t>ред</w:t>
      </w:r>
      <w:proofErr w:type="spellEnd"/>
      <w:proofErr w:type="gramEnd"/>
      <w:r w:rsidR="00A06480">
        <w:rPr>
          <w:rFonts w:eastAsia="Calibri"/>
          <w:bCs/>
        </w:rPr>
        <w:t xml:space="preserve"> С. Г. Щербак Издательство: «БИНОМ», 2015, 464 с.</w:t>
      </w:r>
    </w:p>
    <w:p w:rsidR="008110DA" w:rsidRPr="0021045D" w:rsidRDefault="008110DA" w:rsidP="008110DA">
      <w:pPr>
        <w:jc w:val="both"/>
        <w:rPr>
          <w:rFonts w:eastAsia="Calibri"/>
          <w:bCs/>
          <w:i/>
        </w:rPr>
      </w:pPr>
      <w:r w:rsidRPr="009C55F2">
        <w:rPr>
          <w:rFonts w:eastAsia="Calibri"/>
          <w:bCs/>
          <w:i/>
        </w:rPr>
        <w:t>Дополнительные источники:</w:t>
      </w:r>
    </w:p>
    <w:p w:rsidR="002C6898" w:rsidRDefault="008110DA" w:rsidP="008110DA">
      <w:r w:rsidRPr="00AD2E69">
        <w:rPr>
          <w:rFonts w:eastAsia="Calibri"/>
          <w:bCs/>
        </w:rPr>
        <w:t>1.</w:t>
      </w:r>
      <w:r>
        <w:t xml:space="preserve"> </w:t>
      </w:r>
      <w:r w:rsidR="002C6898">
        <w:t>Донсков С. И.</w:t>
      </w:r>
      <w:r>
        <w:t xml:space="preserve">: </w:t>
      </w:r>
      <w:r w:rsidR="002C6898">
        <w:t>Новая тактика гемотрансфузионной терапии – от совместимости к иде</w:t>
      </w:r>
      <w:r w:rsidR="002C6898">
        <w:t>н</w:t>
      </w:r>
      <w:r w:rsidR="002C6898">
        <w:t>тичности, Издательство «БИНОМ», 2015, 270 с.</w:t>
      </w:r>
      <w:r>
        <w:t xml:space="preserve"> </w:t>
      </w:r>
    </w:p>
    <w:p w:rsidR="008110DA" w:rsidRDefault="008110DA" w:rsidP="008110DA">
      <w:r>
        <w:t xml:space="preserve">2. </w:t>
      </w:r>
      <w:r w:rsidR="00251FAD">
        <w:t>Диагностическое значение лабораторных исследований</w:t>
      </w:r>
      <w:r>
        <w:t>: под ред.</w:t>
      </w:r>
      <w:r w:rsidR="00251FAD">
        <w:t xml:space="preserve">С. С. </w:t>
      </w:r>
      <w:proofErr w:type="spellStart"/>
      <w:r w:rsidR="00251FAD">
        <w:t>Вялова</w:t>
      </w:r>
      <w:proofErr w:type="spellEnd"/>
      <w:r>
        <w:t xml:space="preserve">, </w:t>
      </w:r>
      <w:r w:rsidR="00251FAD">
        <w:t>Москва, 2016г, 320 с.</w:t>
      </w:r>
    </w:p>
    <w:p w:rsidR="003426C2" w:rsidRDefault="008110DA" w:rsidP="008110DA">
      <w:r>
        <w:lastRenderedPageBreak/>
        <w:t xml:space="preserve">3. </w:t>
      </w:r>
      <w:r w:rsidR="003426C2">
        <w:t>Желтухи. Руководство для врачей/</w:t>
      </w:r>
      <w:r>
        <w:t xml:space="preserve"> </w:t>
      </w:r>
      <w:r w:rsidR="003426C2">
        <w:t>под ред. А. Ю. Барановского</w:t>
      </w:r>
      <w:proofErr w:type="gramStart"/>
      <w:r>
        <w:t>.-</w:t>
      </w:r>
      <w:proofErr w:type="gramEnd"/>
      <w:r w:rsidR="003426C2">
        <w:t>«</w:t>
      </w:r>
      <w:proofErr w:type="spellStart"/>
      <w:r w:rsidR="003426C2">
        <w:t>СПбМАЛО</w:t>
      </w:r>
      <w:proofErr w:type="spellEnd"/>
      <w:r w:rsidR="003426C2">
        <w:t>», 2014г, 392 с.</w:t>
      </w:r>
      <w:r>
        <w:t xml:space="preserve"> </w:t>
      </w:r>
    </w:p>
    <w:p w:rsidR="008110DA" w:rsidRDefault="008110DA" w:rsidP="008110DA">
      <w:r>
        <w:t xml:space="preserve">4. </w:t>
      </w:r>
      <w:r w:rsidR="00C0251A">
        <w:t xml:space="preserve">Кровь, как индикатор состояния здоровья/под ред. Г. И.  </w:t>
      </w:r>
      <w:proofErr w:type="spellStart"/>
      <w:r w:rsidR="00C0251A">
        <w:t>Козинца</w:t>
      </w:r>
      <w:proofErr w:type="spellEnd"/>
      <w:r>
        <w:t>. М.:</w:t>
      </w:r>
      <w:r w:rsidR="00C0251A">
        <w:t xml:space="preserve"> Практическая м</w:t>
      </w:r>
      <w:r w:rsidR="00C0251A">
        <w:t>е</w:t>
      </w:r>
      <w:r w:rsidR="00C0251A">
        <w:t>дицина</w:t>
      </w:r>
      <w:r>
        <w:t>, 201</w:t>
      </w:r>
      <w:r w:rsidR="00C0251A">
        <w:t>4</w:t>
      </w:r>
      <w:r>
        <w:t>.-</w:t>
      </w:r>
      <w:r w:rsidR="00C0251A">
        <w:t>208</w:t>
      </w:r>
      <w:r>
        <w:t xml:space="preserve"> с.</w:t>
      </w:r>
    </w:p>
    <w:p w:rsidR="008110DA" w:rsidRDefault="008110DA" w:rsidP="008110DA">
      <w:r>
        <w:t xml:space="preserve">5. </w:t>
      </w:r>
      <w:r w:rsidR="00D8276F">
        <w:t xml:space="preserve">Группы крови человека/ Руководство по </w:t>
      </w:r>
      <w:proofErr w:type="spellStart"/>
      <w:r w:rsidR="00D8276F">
        <w:t>иммуносерологии</w:t>
      </w:r>
      <w:proofErr w:type="spellEnd"/>
      <w:r w:rsidR="00D8276F">
        <w:t xml:space="preserve"> под ред. С. И. Донскова.:</w:t>
      </w:r>
      <w:r>
        <w:t xml:space="preserve"> Москва</w:t>
      </w:r>
      <w:r w:rsidR="00D8276F">
        <w:t>, Издательство «БИНОМ»</w:t>
      </w:r>
      <w:r>
        <w:t xml:space="preserve"> 201</w:t>
      </w:r>
      <w:r w:rsidR="001D296A">
        <w:t>4</w:t>
      </w:r>
      <w:r>
        <w:t>г-</w:t>
      </w:r>
      <w:r w:rsidR="001D296A">
        <w:t xml:space="preserve">1016 </w:t>
      </w:r>
      <w:proofErr w:type="gramStart"/>
      <w:r>
        <w:t>с</w:t>
      </w:r>
      <w:proofErr w:type="gramEnd"/>
      <w:r>
        <w:t>.</w:t>
      </w:r>
    </w:p>
    <w:p w:rsidR="00E47A83" w:rsidRPr="008110DA" w:rsidRDefault="00E47A83" w:rsidP="008110DA"/>
    <w:p w:rsidR="002E377F" w:rsidRPr="00157CD2" w:rsidRDefault="007F4A91" w:rsidP="00157CD2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  <w:i/>
        </w:rPr>
      </w:pPr>
      <w:r w:rsidRPr="00792502">
        <w:rPr>
          <w:b/>
          <w:bCs/>
          <w:i/>
        </w:rPr>
        <w:t>11.3.</w:t>
      </w:r>
      <w:r>
        <w:rPr>
          <w:b/>
          <w:bCs/>
          <w:i/>
        </w:rPr>
        <w:t xml:space="preserve"> </w:t>
      </w:r>
      <w:r w:rsidR="002E377F" w:rsidRPr="00157CD2">
        <w:rPr>
          <w:b/>
          <w:bCs/>
          <w:i/>
        </w:rPr>
        <w:t>Интернет-ресурсы:</w:t>
      </w:r>
    </w:p>
    <w:p w:rsidR="00792502" w:rsidRPr="00792502" w:rsidRDefault="00A515E6" w:rsidP="00792502">
      <w:pPr>
        <w:shd w:val="clear" w:color="auto" w:fill="FFFFFF"/>
      </w:pPr>
      <w:r w:rsidRPr="00A515E6">
        <w:t>http://www.blood.ru/</w:t>
      </w:r>
      <w:r w:rsidR="00792502" w:rsidRPr="00792502">
        <w:t xml:space="preserve"> сайт </w:t>
      </w:r>
      <w:r>
        <w:t>Московского института крови</w:t>
      </w:r>
      <w:r w:rsidR="00792502" w:rsidRPr="00792502">
        <w:br/>
      </w:r>
      <w:r w:rsidRPr="00A515E6">
        <w:t>http://deton.blood.ru/</w:t>
      </w:r>
      <w:r w:rsidR="00792502" w:rsidRPr="00792502">
        <w:t xml:space="preserve"> сайт </w:t>
      </w:r>
      <w:r>
        <w:t>посвящён работе Детской Онкологической службы СПб</w:t>
      </w:r>
      <w:r w:rsidR="00792502" w:rsidRPr="00792502">
        <w:br/>
      </w:r>
      <w:hyperlink r:id="rId13" w:history="1">
        <w:r w:rsidR="00C27164" w:rsidRPr="00C27164">
          <w:rPr>
            <w:rStyle w:val="af5"/>
            <w:color w:val="auto"/>
          </w:rPr>
          <w:t>http://www.</w:t>
        </w:r>
        <w:r w:rsidR="00C27164" w:rsidRPr="00C27164">
          <w:rPr>
            <w:rStyle w:val="af5"/>
            <w:color w:val="auto"/>
            <w:lang w:val="en-US"/>
          </w:rPr>
          <w:t>hematology</w:t>
        </w:r>
        <w:r w:rsidR="00C27164" w:rsidRPr="00C27164">
          <w:rPr>
            <w:rStyle w:val="af5"/>
            <w:color w:val="auto"/>
          </w:rPr>
          <w:t>.</w:t>
        </w:r>
        <w:proofErr w:type="spellStart"/>
        <w:r w:rsidR="00C27164" w:rsidRPr="00C27164">
          <w:rPr>
            <w:rStyle w:val="af5"/>
            <w:color w:val="auto"/>
            <w:lang w:val="en-US"/>
          </w:rPr>
          <w:t>ru</w:t>
        </w:r>
        <w:proofErr w:type="spellEnd"/>
        <w:r w:rsidR="00C27164" w:rsidRPr="00C27164">
          <w:rPr>
            <w:rStyle w:val="af5"/>
            <w:color w:val="auto"/>
          </w:rPr>
          <w:t>/</w:t>
        </w:r>
      </w:hyperlink>
      <w:r w:rsidR="00792502" w:rsidRPr="00792502">
        <w:t xml:space="preserve"> </w:t>
      </w:r>
      <w:r w:rsidR="00C27164">
        <w:rPr>
          <w:lang w:val="en-US"/>
        </w:rPr>
        <w:t>journals</w:t>
      </w:r>
      <w:r w:rsidR="00C27164" w:rsidRPr="00C27164">
        <w:t>/</w:t>
      </w:r>
      <w:proofErr w:type="spellStart"/>
      <w:r w:rsidR="00C27164">
        <w:rPr>
          <w:lang w:val="en-US"/>
        </w:rPr>
        <w:t>oncohematology</w:t>
      </w:r>
      <w:proofErr w:type="spellEnd"/>
      <w:r w:rsidR="00792502" w:rsidRPr="00792502">
        <w:br/>
      </w:r>
    </w:p>
    <w:p w:rsidR="002E377F" w:rsidRPr="00792502" w:rsidRDefault="002E377F" w:rsidP="00792502">
      <w:pPr>
        <w:tabs>
          <w:tab w:val="left" w:pos="1276"/>
        </w:tabs>
        <w:jc w:val="both"/>
      </w:pPr>
    </w:p>
    <w:p w:rsidR="007F4A91" w:rsidRDefault="007F4A9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61B61" w:rsidRPr="00157CD2" w:rsidRDefault="007F4A91" w:rsidP="007F4A91">
      <w:pPr>
        <w:pStyle w:val="af"/>
        <w:ind w:left="0"/>
        <w:rPr>
          <w:b/>
        </w:rPr>
      </w:pPr>
      <w:r>
        <w:rPr>
          <w:b/>
        </w:rPr>
        <w:lastRenderedPageBreak/>
        <w:t>12</w:t>
      </w:r>
      <w:r w:rsidR="002C18FA" w:rsidRPr="00157CD2">
        <w:rPr>
          <w:b/>
        </w:rPr>
        <w:t xml:space="preserve">. </w:t>
      </w:r>
      <w:r w:rsidR="00E61B61" w:rsidRPr="00157CD2">
        <w:rPr>
          <w:b/>
        </w:rPr>
        <w:t>Материально-технические базы, обеспечивающие организацию всех видов ди</w:t>
      </w:r>
      <w:r w:rsidR="00E61B61" w:rsidRPr="00157CD2">
        <w:rPr>
          <w:b/>
        </w:rPr>
        <w:t>с</w:t>
      </w:r>
      <w:r w:rsidR="00E61B61" w:rsidRPr="00157CD2">
        <w:rPr>
          <w:b/>
        </w:rPr>
        <w:t>циплинарной подготовки</w:t>
      </w:r>
    </w:p>
    <w:p w:rsidR="007F4A91" w:rsidRDefault="007F4A91" w:rsidP="00157CD2">
      <w:pPr>
        <w:jc w:val="center"/>
        <w:rPr>
          <w:b/>
        </w:rPr>
      </w:pPr>
    </w:p>
    <w:p w:rsidR="00E61B61" w:rsidRPr="00157CD2" w:rsidRDefault="007F4A91" w:rsidP="007F4A91">
      <w:pPr>
        <w:rPr>
          <w:b/>
        </w:rPr>
      </w:pPr>
      <w:r>
        <w:rPr>
          <w:b/>
        </w:rPr>
        <w:t>12.1.</w:t>
      </w:r>
      <w:r w:rsidR="00E61B61" w:rsidRPr="00157CD2">
        <w:rPr>
          <w:b/>
        </w:rPr>
        <w:t xml:space="preserve"> Материально-техническое обеспечение</w:t>
      </w:r>
    </w:p>
    <w:p w:rsidR="002C18FA" w:rsidRPr="00157CD2" w:rsidRDefault="002C18FA" w:rsidP="00157CD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8"/>
        <w:gridCol w:w="5585"/>
        <w:gridCol w:w="3188"/>
      </w:tblGrid>
      <w:tr w:rsidR="00533CE3" w:rsidRPr="0051658A" w:rsidTr="00290F77">
        <w:tc>
          <w:tcPr>
            <w:tcW w:w="817" w:type="dxa"/>
          </w:tcPr>
          <w:p w:rsidR="00533CE3" w:rsidRPr="0051658A" w:rsidRDefault="00533CE3" w:rsidP="00290F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1658A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752" w:type="dxa"/>
          </w:tcPr>
          <w:p w:rsidR="00533CE3" w:rsidRPr="0051658A" w:rsidRDefault="00533CE3" w:rsidP="00290F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1658A">
              <w:rPr>
                <w:b/>
                <w:sz w:val="20"/>
                <w:szCs w:val="20"/>
                <w:lang w:eastAsia="en-US"/>
              </w:rPr>
              <w:t>Наименование технических средств обучения</w:t>
            </w:r>
          </w:p>
        </w:tc>
        <w:tc>
          <w:tcPr>
            <w:tcW w:w="3285" w:type="dxa"/>
          </w:tcPr>
          <w:p w:rsidR="00533CE3" w:rsidRPr="0051658A" w:rsidRDefault="00533CE3" w:rsidP="00290F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1658A">
              <w:rPr>
                <w:b/>
                <w:sz w:val="20"/>
                <w:szCs w:val="20"/>
                <w:lang w:eastAsia="en-US"/>
              </w:rPr>
              <w:t>Количество на кафедре</w:t>
            </w:r>
          </w:p>
        </w:tc>
      </w:tr>
      <w:tr w:rsidR="00533CE3" w:rsidRPr="0051658A" w:rsidTr="00290F77">
        <w:tc>
          <w:tcPr>
            <w:tcW w:w="817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52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1658A">
              <w:rPr>
                <w:sz w:val="20"/>
                <w:szCs w:val="20"/>
                <w:lang w:eastAsia="en-US"/>
              </w:rPr>
              <w:t>Мультимедиапроекторы</w:t>
            </w:r>
            <w:proofErr w:type="spellEnd"/>
          </w:p>
          <w:p w:rsidR="00533CE3" w:rsidRPr="0051658A" w:rsidRDefault="00533CE3" w:rsidP="00290F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51658A">
              <w:rPr>
                <w:sz w:val="20"/>
                <w:szCs w:val="20"/>
                <w:lang w:val="en-US" w:eastAsia="en-US"/>
              </w:rPr>
              <w:t>BenQ</w:t>
            </w:r>
            <w:proofErr w:type="spellEnd"/>
            <w:r w:rsidRPr="0051658A">
              <w:rPr>
                <w:sz w:val="20"/>
                <w:szCs w:val="20"/>
                <w:lang w:val="en-US" w:eastAsia="en-US"/>
              </w:rPr>
              <w:t xml:space="preserve"> MP622C № 0001311</w:t>
            </w:r>
            <w:r w:rsidRPr="0051658A">
              <w:rPr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3285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33CE3" w:rsidRPr="0051658A" w:rsidTr="00290F77">
        <w:tc>
          <w:tcPr>
            <w:tcW w:w="817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52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Компьютеры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N-ТЕХ C300 № 10104001218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N-ТЕХ C300 №10104001219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1658A">
              <w:rPr>
                <w:sz w:val="20"/>
                <w:szCs w:val="20"/>
                <w:lang w:val="en-US" w:eastAsia="en-US"/>
              </w:rPr>
              <w:t>N-</w:t>
            </w:r>
            <w:r w:rsidRPr="0051658A">
              <w:rPr>
                <w:sz w:val="20"/>
                <w:szCs w:val="20"/>
                <w:lang w:eastAsia="en-US"/>
              </w:rPr>
              <w:t>ТЕХ</w:t>
            </w:r>
            <w:r w:rsidRPr="0051658A">
              <w:rPr>
                <w:sz w:val="20"/>
                <w:szCs w:val="20"/>
                <w:lang w:val="en-US" w:eastAsia="en-US"/>
              </w:rPr>
              <w:t xml:space="preserve"> C300 №10104001220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1658A">
              <w:rPr>
                <w:sz w:val="20"/>
                <w:szCs w:val="20"/>
                <w:lang w:val="en-US" w:eastAsia="en-US"/>
              </w:rPr>
              <w:t>IntelCore2DUO № 0001312245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1658A">
              <w:rPr>
                <w:sz w:val="20"/>
                <w:szCs w:val="20"/>
                <w:lang w:val="en-US" w:eastAsia="en-US"/>
              </w:rPr>
              <w:t>IntelCore2DUO № 0001312246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fr-FR" w:eastAsia="en-US"/>
              </w:rPr>
            </w:pPr>
            <w:r w:rsidRPr="0051658A">
              <w:rPr>
                <w:sz w:val="20"/>
                <w:szCs w:val="20"/>
                <w:lang w:val="fr-FR" w:eastAsia="en-US"/>
              </w:rPr>
              <w:t>IntelCore2DUO № 0001312247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fr-FR" w:eastAsia="en-US"/>
              </w:rPr>
            </w:pPr>
            <w:r w:rsidRPr="0051658A">
              <w:rPr>
                <w:sz w:val="20"/>
                <w:szCs w:val="20"/>
                <w:lang w:val="fr-FR" w:eastAsia="en-US"/>
              </w:rPr>
              <w:t>IntelCore2DUO № 0001312248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fr-FR" w:eastAsia="en-US"/>
              </w:rPr>
            </w:pPr>
            <w:r w:rsidRPr="0051658A">
              <w:rPr>
                <w:sz w:val="20"/>
                <w:szCs w:val="20"/>
                <w:lang w:val="fr-FR" w:eastAsia="en-US"/>
              </w:rPr>
              <w:t>PU Intel Core 2 № 0001311915</w:t>
            </w:r>
          </w:p>
          <w:p w:rsidR="00533CE3" w:rsidRPr="0051658A" w:rsidRDefault="00533CE3" w:rsidP="00290F7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val="en-US" w:eastAsia="en-US"/>
              </w:rPr>
              <w:t xml:space="preserve">P4 № </w:t>
            </w:r>
            <w:r w:rsidRPr="0051658A">
              <w:rPr>
                <w:sz w:val="20"/>
                <w:szCs w:val="20"/>
                <w:lang w:eastAsia="en-US"/>
              </w:rPr>
              <w:t>№ 0001309084</w:t>
            </w:r>
          </w:p>
        </w:tc>
        <w:tc>
          <w:tcPr>
            <w:tcW w:w="3285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533CE3" w:rsidRPr="0051658A" w:rsidTr="00290F77">
        <w:tc>
          <w:tcPr>
            <w:tcW w:w="817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52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Интерактивная доска прямой проекции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1658A">
              <w:rPr>
                <w:sz w:val="20"/>
                <w:szCs w:val="20"/>
                <w:lang w:val="en-US" w:eastAsia="en-US"/>
              </w:rPr>
              <w:t>IQBoard</w:t>
            </w:r>
            <w:proofErr w:type="spellEnd"/>
            <w:r w:rsidRPr="0051658A">
              <w:rPr>
                <w:sz w:val="20"/>
                <w:szCs w:val="20"/>
                <w:lang w:eastAsia="en-US"/>
              </w:rPr>
              <w:t xml:space="preserve"> </w:t>
            </w:r>
            <w:r w:rsidRPr="0051658A">
              <w:rPr>
                <w:sz w:val="20"/>
                <w:szCs w:val="20"/>
                <w:lang w:val="en-US" w:eastAsia="en-US"/>
              </w:rPr>
              <w:t>ET</w:t>
            </w:r>
            <w:r w:rsidRPr="0051658A">
              <w:rPr>
                <w:sz w:val="20"/>
                <w:szCs w:val="20"/>
                <w:lang w:eastAsia="en-US"/>
              </w:rPr>
              <w:t xml:space="preserve"> А080 № 0001312451</w:t>
            </w:r>
          </w:p>
          <w:p w:rsidR="00533CE3" w:rsidRPr="0051658A" w:rsidRDefault="00533CE3" w:rsidP="00290F7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33CE3" w:rsidRPr="0051658A" w:rsidTr="00290F77">
        <w:tc>
          <w:tcPr>
            <w:tcW w:w="817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52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Копировальный аппарат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1658A">
              <w:rPr>
                <w:sz w:val="20"/>
                <w:szCs w:val="20"/>
                <w:lang w:val="en-US" w:eastAsia="en-US"/>
              </w:rPr>
              <w:t>CanonFC</w:t>
            </w:r>
            <w:proofErr w:type="spellEnd"/>
            <w:r w:rsidRPr="0051658A">
              <w:rPr>
                <w:sz w:val="20"/>
                <w:szCs w:val="20"/>
                <w:lang w:eastAsia="en-US"/>
              </w:rPr>
              <w:t>-128 № 0001312292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val="en-US" w:eastAsia="en-US"/>
              </w:rPr>
              <w:t>Canon</w:t>
            </w:r>
            <w:r w:rsidRPr="0051658A">
              <w:rPr>
                <w:sz w:val="20"/>
                <w:szCs w:val="20"/>
                <w:lang w:eastAsia="en-US"/>
              </w:rPr>
              <w:t xml:space="preserve"> № 0001303437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1658A">
              <w:rPr>
                <w:sz w:val="20"/>
                <w:szCs w:val="20"/>
                <w:lang w:val="en-US" w:eastAsia="en-US"/>
              </w:rPr>
              <w:t>CanonFC</w:t>
            </w:r>
            <w:proofErr w:type="spellEnd"/>
            <w:r w:rsidRPr="0051658A">
              <w:rPr>
                <w:sz w:val="20"/>
                <w:szCs w:val="20"/>
                <w:lang w:eastAsia="en-US"/>
              </w:rPr>
              <w:t>-128 № 0001303438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33CE3" w:rsidRPr="0051658A" w:rsidTr="00290F77">
        <w:tc>
          <w:tcPr>
            <w:tcW w:w="817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52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Микроскоп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№ 00710000339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1658A">
              <w:rPr>
                <w:sz w:val="20"/>
                <w:szCs w:val="20"/>
                <w:lang w:eastAsia="en-US"/>
              </w:rPr>
              <w:t>Микмед</w:t>
            </w:r>
            <w:proofErr w:type="spellEnd"/>
            <w:r w:rsidRPr="0051658A">
              <w:rPr>
                <w:sz w:val="20"/>
                <w:szCs w:val="20"/>
                <w:lang w:eastAsia="en-US"/>
              </w:rPr>
              <w:t xml:space="preserve"> № 0001303430</w:t>
            </w:r>
          </w:p>
        </w:tc>
        <w:tc>
          <w:tcPr>
            <w:tcW w:w="3285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33CE3" w:rsidRPr="0051658A" w:rsidTr="00290F77">
        <w:tc>
          <w:tcPr>
            <w:tcW w:w="817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52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 xml:space="preserve">Многофункциональное устройство 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HP LaserJetM1522 № 00013112281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HP LaserJetM1522 № 00013112282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33CE3" w:rsidRPr="0051658A" w:rsidTr="00290F77">
        <w:tc>
          <w:tcPr>
            <w:tcW w:w="817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52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Ноутбуки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1658A">
              <w:rPr>
                <w:sz w:val="20"/>
                <w:szCs w:val="20"/>
                <w:lang w:val="en-US" w:eastAsia="en-US"/>
              </w:rPr>
              <w:t xml:space="preserve">Acer </w:t>
            </w:r>
            <w:proofErr w:type="spellStart"/>
            <w:r w:rsidRPr="0051658A">
              <w:rPr>
                <w:sz w:val="20"/>
                <w:szCs w:val="20"/>
                <w:lang w:val="en-US" w:eastAsia="en-US"/>
              </w:rPr>
              <w:t>Extensa</w:t>
            </w:r>
            <w:proofErr w:type="spellEnd"/>
            <w:r w:rsidRPr="0051658A">
              <w:rPr>
                <w:sz w:val="20"/>
                <w:szCs w:val="20"/>
                <w:lang w:val="en-US" w:eastAsia="en-US"/>
              </w:rPr>
              <w:t xml:space="preserve"> № 00013111262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51658A">
              <w:rPr>
                <w:sz w:val="20"/>
                <w:szCs w:val="20"/>
                <w:lang w:val="en-US" w:eastAsia="en-US"/>
              </w:rPr>
              <w:t>Actr</w:t>
            </w:r>
            <w:proofErr w:type="spellEnd"/>
            <w:r w:rsidRPr="0051658A">
              <w:rPr>
                <w:sz w:val="20"/>
                <w:szCs w:val="20"/>
                <w:lang w:val="en-US" w:eastAsia="en-US"/>
              </w:rPr>
              <w:t xml:space="preserve"> Aspire 5024 WL </w:t>
            </w:r>
            <w:proofErr w:type="spellStart"/>
            <w:r w:rsidRPr="0051658A">
              <w:rPr>
                <w:sz w:val="20"/>
                <w:szCs w:val="20"/>
                <w:lang w:val="en-US" w:eastAsia="en-US"/>
              </w:rPr>
              <w:t>Mii</w:t>
            </w:r>
            <w:proofErr w:type="spellEnd"/>
            <w:r w:rsidRPr="0051658A">
              <w:rPr>
                <w:sz w:val="20"/>
                <w:szCs w:val="20"/>
                <w:lang w:val="en-US" w:eastAsia="en-US"/>
              </w:rPr>
              <w:t xml:space="preserve"> AMD № 00013009579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it-IT" w:eastAsia="en-US"/>
              </w:rPr>
            </w:pPr>
            <w:r w:rsidRPr="0051658A">
              <w:rPr>
                <w:sz w:val="20"/>
                <w:szCs w:val="20"/>
                <w:lang w:val="it-IT" w:eastAsia="en-US"/>
              </w:rPr>
              <w:t>DELL Latitude D531 № 00013111745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it-IT" w:eastAsia="en-US"/>
              </w:rPr>
            </w:pPr>
            <w:r w:rsidRPr="0051658A">
              <w:rPr>
                <w:sz w:val="20"/>
                <w:szCs w:val="20"/>
                <w:lang w:val="it-IT" w:eastAsia="en-US"/>
              </w:rPr>
              <w:t>DELL Studio 1535 № 0001312262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1658A">
              <w:rPr>
                <w:sz w:val="20"/>
                <w:szCs w:val="20"/>
                <w:lang w:val="en-US" w:eastAsia="en-US"/>
              </w:rPr>
              <w:t>DELL Studio 1535 № 0001312263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1658A">
              <w:rPr>
                <w:sz w:val="20"/>
                <w:szCs w:val="20"/>
                <w:lang w:val="en-US" w:eastAsia="en-US"/>
              </w:rPr>
              <w:t>DELL Studio 1535 № 0001312264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1658A">
              <w:rPr>
                <w:sz w:val="20"/>
                <w:szCs w:val="20"/>
                <w:lang w:val="en-US" w:eastAsia="en-US"/>
              </w:rPr>
              <w:t>Fujitsu LIFEBOOK A5332 NG 15,6 Core № 10104000551</w:t>
            </w:r>
          </w:p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285" w:type="dxa"/>
          </w:tcPr>
          <w:p w:rsidR="00533CE3" w:rsidRPr="0051658A" w:rsidRDefault="00533CE3" w:rsidP="00290F77">
            <w:pPr>
              <w:jc w:val="center"/>
              <w:rPr>
                <w:sz w:val="20"/>
                <w:szCs w:val="20"/>
                <w:lang w:eastAsia="en-US"/>
              </w:rPr>
            </w:pPr>
            <w:r w:rsidRPr="0051658A">
              <w:rPr>
                <w:sz w:val="20"/>
                <w:szCs w:val="20"/>
                <w:lang w:eastAsia="en-US"/>
              </w:rPr>
              <w:t>7</w:t>
            </w:r>
          </w:p>
        </w:tc>
      </w:tr>
    </w:tbl>
    <w:p w:rsidR="002C18FA" w:rsidRPr="00157CD2" w:rsidRDefault="002C18FA" w:rsidP="00157CD2">
      <w:pPr>
        <w:pStyle w:val="af"/>
        <w:ind w:left="0"/>
        <w:rPr>
          <w:b/>
          <w:i/>
        </w:rPr>
      </w:pPr>
    </w:p>
    <w:p w:rsidR="00E61B61" w:rsidRPr="007F4A91" w:rsidRDefault="00E61B61" w:rsidP="007F4A91">
      <w:pPr>
        <w:pStyle w:val="af"/>
        <w:numPr>
          <w:ilvl w:val="1"/>
          <w:numId w:val="23"/>
        </w:numPr>
        <w:rPr>
          <w:b/>
        </w:rPr>
      </w:pPr>
      <w:r w:rsidRPr="007F4A91">
        <w:rPr>
          <w:b/>
        </w:rPr>
        <w:t>Перечень тематических учебных комнат и лабораторий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E61B61" w:rsidRPr="00157CD2" w:rsidTr="004B6D59">
        <w:tc>
          <w:tcPr>
            <w:tcW w:w="720" w:type="dxa"/>
          </w:tcPr>
          <w:p w:rsidR="00E61B61" w:rsidRPr="00157CD2" w:rsidRDefault="00E61B61" w:rsidP="00157CD2">
            <w:pPr>
              <w:jc w:val="center"/>
            </w:pPr>
            <w:r w:rsidRPr="00157CD2">
              <w:t xml:space="preserve">№ </w:t>
            </w:r>
            <w:proofErr w:type="gramStart"/>
            <w:r w:rsidRPr="00157CD2">
              <w:t>п</w:t>
            </w:r>
            <w:proofErr w:type="gramEnd"/>
            <w:r w:rsidRPr="00157CD2">
              <w:t>/п</w:t>
            </w:r>
          </w:p>
        </w:tc>
        <w:tc>
          <w:tcPr>
            <w:tcW w:w="2826" w:type="dxa"/>
          </w:tcPr>
          <w:p w:rsidR="00E61B61" w:rsidRPr="00157CD2" w:rsidRDefault="00E61B61" w:rsidP="00157CD2">
            <w:pPr>
              <w:jc w:val="center"/>
            </w:pPr>
            <w:r w:rsidRPr="00157CD2">
              <w:t>Название лаборатории</w:t>
            </w:r>
          </w:p>
        </w:tc>
        <w:tc>
          <w:tcPr>
            <w:tcW w:w="2835" w:type="dxa"/>
          </w:tcPr>
          <w:p w:rsidR="00E61B61" w:rsidRPr="00157CD2" w:rsidRDefault="00E61B61" w:rsidP="00157CD2">
            <w:pPr>
              <w:jc w:val="center"/>
            </w:pPr>
            <w:r w:rsidRPr="00157CD2">
              <w:t>Место расположения</w:t>
            </w:r>
          </w:p>
        </w:tc>
        <w:tc>
          <w:tcPr>
            <w:tcW w:w="1276" w:type="dxa"/>
          </w:tcPr>
          <w:p w:rsidR="00E61B61" w:rsidRPr="00157CD2" w:rsidRDefault="00E61B61" w:rsidP="00157CD2">
            <w:pPr>
              <w:jc w:val="center"/>
            </w:pPr>
            <w:r w:rsidRPr="00157CD2">
              <w:t>Площадь кв.м.</w:t>
            </w:r>
          </w:p>
        </w:tc>
        <w:tc>
          <w:tcPr>
            <w:tcW w:w="1841" w:type="dxa"/>
          </w:tcPr>
          <w:p w:rsidR="00E61B61" w:rsidRPr="00157CD2" w:rsidRDefault="00E61B61" w:rsidP="00157CD2">
            <w:pPr>
              <w:jc w:val="center"/>
            </w:pPr>
            <w:r w:rsidRPr="00157CD2">
              <w:t>Кол-во пос</w:t>
            </w:r>
            <w:r w:rsidRPr="00157CD2">
              <w:t>а</w:t>
            </w:r>
            <w:r w:rsidRPr="00157CD2">
              <w:t>дочных мест</w:t>
            </w:r>
          </w:p>
        </w:tc>
      </w:tr>
      <w:tr w:rsidR="002F55B4" w:rsidRPr="00157CD2" w:rsidTr="004B6D59">
        <w:tc>
          <w:tcPr>
            <w:tcW w:w="720" w:type="dxa"/>
          </w:tcPr>
          <w:p w:rsidR="002F55B4" w:rsidRPr="002F55B4" w:rsidRDefault="002F55B4" w:rsidP="002F55B4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826" w:type="dxa"/>
          </w:tcPr>
          <w:p w:rsidR="002F55B4" w:rsidRPr="00157CD2" w:rsidRDefault="002F55B4" w:rsidP="002F55B4">
            <w:pPr>
              <w:jc w:val="both"/>
            </w:pPr>
            <w:r w:rsidRPr="00003A00">
              <w:rPr>
                <w:lang w:eastAsia="en-US"/>
              </w:rPr>
              <w:t xml:space="preserve">Кабинет профессора </w:t>
            </w:r>
            <w:proofErr w:type="spellStart"/>
            <w:r w:rsidRPr="00003A00">
              <w:rPr>
                <w:lang w:eastAsia="en-US"/>
              </w:rPr>
              <w:t>С</w:t>
            </w:r>
            <w:r w:rsidRPr="00003A00">
              <w:rPr>
                <w:lang w:eastAsia="en-US"/>
              </w:rPr>
              <w:t>а</w:t>
            </w:r>
            <w:r w:rsidRPr="00003A00">
              <w:rPr>
                <w:lang w:eastAsia="en-US"/>
              </w:rPr>
              <w:t>фуановой</w:t>
            </w:r>
            <w:proofErr w:type="spellEnd"/>
            <w:r w:rsidRPr="00003A00">
              <w:rPr>
                <w:lang w:eastAsia="en-US"/>
              </w:rPr>
              <w:t xml:space="preserve"> ГШ </w:t>
            </w:r>
          </w:p>
        </w:tc>
        <w:tc>
          <w:tcPr>
            <w:tcW w:w="2835" w:type="dxa"/>
          </w:tcPr>
          <w:p w:rsidR="002F55B4" w:rsidRPr="00157CD2" w:rsidRDefault="002F55B4" w:rsidP="002F55B4">
            <w:pPr>
              <w:jc w:val="both"/>
            </w:pPr>
            <w:r w:rsidRPr="00003A00">
              <w:rPr>
                <w:lang w:eastAsia="en-US"/>
              </w:rPr>
              <w:t>находится в эндокрин</w:t>
            </w:r>
            <w:r w:rsidRPr="00003A00">
              <w:rPr>
                <w:lang w:eastAsia="en-US"/>
              </w:rPr>
              <w:t>о</w:t>
            </w:r>
            <w:r w:rsidRPr="00003A00">
              <w:rPr>
                <w:lang w:eastAsia="en-US"/>
              </w:rPr>
              <w:t xml:space="preserve">логическом отделении </w:t>
            </w:r>
            <w:r>
              <w:rPr>
                <w:lang w:eastAsia="en-US"/>
              </w:rPr>
              <w:t xml:space="preserve">ГБУЗ </w:t>
            </w:r>
            <w:r w:rsidRPr="00003A00">
              <w:rPr>
                <w:lang w:eastAsia="en-US"/>
              </w:rPr>
              <w:t xml:space="preserve">РКБ им. Г. Г. </w:t>
            </w:r>
            <w:proofErr w:type="spellStart"/>
            <w:r w:rsidRPr="00003A00">
              <w:rPr>
                <w:lang w:eastAsia="en-US"/>
              </w:rPr>
              <w:t>К</w:t>
            </w:r>
            <w:r w:rsidRPr="00003A00">
              <w:rPr>
                <w:lang w:eastAsia="en-US"/>
              </w:rPr>
              <w:t>у</w:t>
            </w:r>
            <w:r w:rsidRPr="00003A00">
              <w:rPr>
                <w:lang w:eastAsia="en-US"/>
              </w:rPr>
              <w:t>ватова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ул</w:t>
            </w:r>
            <w:proofErr w:type="spellEnd"/>
            <w:proofErr w:type="gramEnd"/>
            <w:r>
              <w:rPr>
                <w:lang w:eastAsia="en-US"/>
              </w:rPr>
              <w:t xml:space="preserve"> Достоевского-132</w:t>
            </w:r>
          </w:p>
        </w:tc>
        <w:tc>
          <w:tcPr>
            <w:tcW w:w="1276" w:type="dxa"/>
          </w:tcPr>
          <w:p w:rsidR="002F55B4" w:rsidRPr="002F55B4" w:rsidRDefault="002F55B4" w:rsidP="00157CD2">
            <w:pPr>
              <w:jc w:val="center"/>
            </w:pPr>
            <w:r w:rsidRPr="002F55B4">
              <w:t>20 м</w:t>
            </w:r>
            <w:proofErr w:type="gramStart"/>
            <w:r w:rsidRPr="002F55B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1" w:type="dxa"/>
          </w:tcPr>
          <w:p w:rsidR="002F55B4" w:rsidRPr="00157CD2" w:rsidRDefault="002F55B4" w:rsidP="00157CD2">
            <w:pPr>
              <w:jc w:val="center"/>
            </w:pPr>
            <w:r>
              <w:t>10</w:t>
            </w:r>
          </w:p>
        </w:tc>
      </w:tr>
      <w:tr w:rsidR="002F55B4" w:rsidRPr="00157CD2" w:rsidTr="004B6D59">
        <w:tc>
          <w:tcPr>
            <w:tcW w:w="720" w:type="dxa"/>
          </w:tcPr>
          <w:p w:rsidR="002F55B4" w:rsidRPr="00157CD2" w:rsidRDefault="002F55B4" w:rsidP="002F55B4">
            <w:r>
              <w:t>2.</w:t>
            </w:r>
          </w:p>
        </w:tc>
        <w:tc>
          <w:tcPr>
            <w:tcW w:w="2826" w:type="dxa"/>
          </w:tcPr>
          <w:p w:rsidR="002F55B4" w:rsidRPr="00157CD2" w:rsidRDefault="002D2E9D" w:rsidP="002D2E9D">
            <w:pPr>
              <w:jc w:val="both"/>
            </w:pPr>
            <w:r w:rsidRPr="00CE51CE">
              <w:rPr>
                <w:lang w:eastAsia="en-US"/>
              </w:rPr>
              <w:t xml:space="preserve">Кабинет профессора </w:t>
            </w:r>
            <w:proofErr w:type="spellStart"/>
            <w:r w:rsidRPr="00CE51CE">
              <w:rPr>
                <w:lang w:eastAsia="en-US"/>
              </w:rPr>
              <w:t>Н</w:t>
            </w:r>
            <w:r w:rsidRPr="00CE51CE">
              <w:rPr>
                <w:lang w:eastAsia="en-US"/>
              </w:rPr>
              <w:t>и</w:t>
            </w:r>
            <w:r w:rsidRPr="00CE51CE">
              <w:rPr>
                <w:lang w:eastAsia="en-US"/>
              </w:rPr>
              <w:t>куличевой</w:t>
            </w:r>
            <w:proofErr w:type="spellEnd"/>
            <w:r w:rsidRPr="00CE51CE">
              <w:rPr>
                <w:lang w:eastAsia="en-US"/>
              </w:rPr>
              <w:t xml:space="preserve"> ВИ </w:t>
            </w:r>
          </w:p>
        </w:tc>
        <w:tc>
          <w:tcPr>
            <w:tcW w:w="2835" w:type="dxa"/>
          </w:tcPr>
          <w:p w:rsidR="002F55B4" w:rsidRPr="00157CD2" w:rsidRDefault="002D2E9D" w:rsidP="002D2E9D">
            <w:pPr>
              <w:jc w:val="both"/>
            </w:pPr>
            <w:r w:rsidRPr="00CE51CE">
              <w:rPr>
                <w:lang w:eastAsia="en-US"/>
              </w:rPr>
              <w:t>находится в гастроэнт</w:t>
            </w:r>
            <w:r w:rsidRPr="00CE51CE">
              <w:rPr>
                <w:lang w:eastAsia="en-US"/>
              </w:rPr>
              <w:t>е</w:t>
            </w:r>
            <w:r w:rsidRPr="00CE51CE">
              <w:rPr>
                <w:lang w:eastAsia="en-US"/>
              </w:rPr>
              <w:t>рологическом</w:t>
            </w:r>
            <w:r>
              <w:rPr>
                <w:lang w:eastAsia="en-US"/>
              </w:rPr>
              <w:t xml:space="preserve"> (8 этаж терапевтического корп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са)</w:t>
            </w:r>
            <w:r w:rsidRPr="00CE51CE">
              <w:rPr>
                <w:lang w:eastAsia="en-US"/>
              </w:rPr>
              <w:t xml:space="preserve"> отделении </w:t>
            </w:r>
            <w:r>
              <w:rPr>
                <w:lang w:eastAsia="en-US"/>
              </w:rPr>
              <w:t xml:space="preserve">ГБУЗ </w:t>
            </w:r>
            <w:r w:rsidRPr="00CE51CE">
              <w:rPr>
                <w:lang w:eastAsia="en-US"/>
              </w:rPr>
              <w:t xml:space="preserve">РКБ им. Г. Г. </w:t>
            </w:r>
            <w:proofErr w:type="spellStart"/>
            <w:r w:rsidRPr="00CE51CE">
              <w:rPr>
                <w:lang w:eastAsia="en-US"/>
              </w:rPr>
              <w:t>Куватова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ул</w:t>
            </w:r>
            <w:proofErr w:type="spellEnd"/>
            <w:proofErr w:type="gramEnd"/>
            <w:r>
              <w:rPr>
                <w:lang w:eastAsia="en-US"/>
              </w:rPr>
              <w:t xml:space="preserve"> Достоевского-132</w:t>
            </w:r>
          </w:p>
        </w:tc>
        <w:tc>
          <w:tcPr>
            <w:tcW w:w="1276" w:type="dxa"/>
          </w:tcPr>
          <w:p w:rsidR="002F55B4" w:rsidRPr="002D2E9D" w:rsidRDefault="002D2E9D" w:rsidP="00157CD2">
            <w:pPr>
              <w:jc w:val="center"/>
            </w:pPr>
            <w:r w:rsidRPr="002D2E9D">
              <w:t>12 м</w:t>
            </w:r>
            <w:proofErr w:type="gramStart"/>
            <w:r w:rsidRPr="002D2E9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1" w:type="dxa"/>
          </w:tcPr>
          <w:p w:rsidR="002F55B4" w:rsidRPr="00157CD2" w:rsidRDefault="002D2E9D" w:rsidP="00157CD2">
            <w:pPr>
              <w:jc w:val="center"/>
            </w:pPr>
            <w:r>
              <w:t>6</w:t>
            </w:r>
          </w:p>
        </w:tc>
      </w:tr>
      <w:tr w:rsidR="00E61B61" w:rsidRPr="00157CD2" w:rsidTr="004B6D59">
        <w:tc>
          <w:tcPr>
            <w:tcW w:w="720" w:type="dxa"/>
          </w:tcPr>
          <w:p w:rsidR="00E61B61" w:rsidRPr="00157CD2" w:rsidRDefault="000A4FF1" w:rsidP="00157CD2">
            <w:r>
              <w:t>3</w:t>
            </w:r>
            <w:r w:rsidR="00E61B61" w:rsidRPr="00157CD2">
              <w:t>.</w:t>
            </w:r>
          </w:p>
        </w:tc>
        <w:tc>
          <w:tcPr>
            <w:tcW w:w="2826" w:type="dxa"/>
          </w:tcPr>
          <w:p w:rsidR="00E61B61" w:rsidRPr="00DB24BB" w:rsidRDefault="004B6D59" w:rsidP="00157CD2">
            <w:r w:rsidRPr="00DB24BB">
              <w:t xml:space="preserve">Кабинет доцента </w:t>
            </w:r>
            <w:proofErr w:type="spellStart"/>
            <w:r w:rsidRPr="00DB24BB">
              <w:t>Чепу</w:t>
            </w:r>
            <w:r w:rsidRPr="00DB24BB">
              <w:t>р</w:t>
            </w:r>
            <w:r w:rsidRPr="00DB24BB">
              <w:lastRenderedPageBreak/>
              <w:t>ной</w:t>
            </w:r>
            <w:proofErr w:type="spellEnd"/>
            <w:r w:rsidRPr="00DB24BB">
              <w:t xml:space="preserve"> АН</w:t>
            </w:r>
          </w:p>
        </w:tc>
        <w:tc>
          <w:tcPr>
            <w:tcW w:w="2835" w:type="dxa"/>
          </w:tcPr>
          <w:p w:rsidR="00E61B61" w:rsidRPr="00157CD2" w:rsidRDefault="004B6D59" w:rsidP="00157CD2">
            <w:r w:rsidRPr="0048130B">
              <w:lastRenderedPageBreak/>
              <w:t>находится в диагност</w:t>
            </w:r>
            <w:r w:rsidRPr="0048130B">
              <w:t>и</w:t>
            </w:r>
            <w:r w:rsidRPr="0048130B">
              <w:lastRenderedPageBreak/>
              <w:t>ческом центре №8</w:t>
            </w:r>
          </w:p>
        </w:tc>
        <w:tc>
          <w:tcPr>
            <w:tcW w:w="1276" w:type="dxa"/>
          </w:tcPr>
          <w:p w:rsidR="00E61B61" w:rsidRPr="00DB24BB" w:rsidRDefault="00DB24BB" w:rsidP="00157CD2">
            <w:pPr>
              <w:jc w:val="center"/>
            </w:pPr>
            <w:r>
              <w:lastRenderedPageBreak/>
              <w:t>12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1" w:type="dxa"/>
          </w:tcPr>
          <w:p w:rsidR="00E61B61" w:rsidRPr="00157CD2" w:rsidRDefault="00DB24BB" w:rsidP="00157CD2">
            <w:pPr>
              <w:jc w:val="center"/>
            </w:pPr>
            <w:r>
              <w:t>6</w:t>
            </w:r>
          </w:p>
        </w:tc>
      </w:tr>
      <w:tr w:rsidR="00E61B61" w:rsidRPr="00157CD2" w:rsidTr="004B6D59">
        <w:tc>
          <w:tcPr>
            <w:tcW w:w="720" w:type="dxa"/>
          </w:tcPr>
          <w:p w:rsidR="00E61B61" w:rsidRPr="00157CD2" w:rsidRDefault="000A4FF1" w:rsidP="00157CD2">
            <w:r>
              <w:lastRenderedPageBreak/>
              <w:t>4</w:t>
            </w:r>
            <w:r w:rsidR="00E61B61" w:rsidRPr="00157CD2">
              <w:t>.</w:t>
            </w:r>
          </w:p>
        </w:tc>
        <w:tc>
          <w:tcPr>
            <w:tcW w:w="2826" w:type="dxa"/>
          </w:tcPr>
          <w:p w:rsidR="00E61B61" w:rsidRPr="00157CD2" w:rsidRDefault="00DB24BB" w:rsidP="006133DD">
            <w:r w:rsidRPr="0048130B">
              <w:t xml:space="preserve">Кабинет </w:t>
            </w:r>
            <w:r w:rsidR="006133DD">
              <w:t xml:space="preserve">ассистента </w:t>
            </w:r>
            <w:proofErr w:type="gramStart"/>
            <w:r w:rsidR="006133DD">
              <w:t>Ря</w:t>
            </w:r>
            <w:r w:rsidR="006133DD">
              <w:t>б</w:t>
            </w:r>
            <w:r w:rsidR="006133DD">
              <w:t>чиковой</w:t>
            </w:r>
            <w:proofErr w:type="gramEnd"/>
            <w:r w:rsidR="006133DD">
              <w:t xml:space="preserve"> Н. Р.</w:t>
            </w:r>
          </w:p>
        </w:tc>
        <w:tc>
          <w:tcPr>
            <w:tcW w:w="2835" w:type="dxa"/>
          </w:tcPr>
          <w:p w:rsidR="00E61B61" w:rsidRPr="00157CD2" w:rsidRDefault="006133DD" w:rsidP="006133DD">
            <w:r>
              <w:t>№ 4 н</w:t>
            </w:r>
            <w:r w:rsidR="00DB24BB">
              <w:t xml:space="preserve">аходится в </w:t>
            </w:r>
            <w:r>
              <w:t>диагн</w:t>
            </w:r>
            <w:r>
              <w:t>о</w:t>
            </w:r>
            <w:r>
              <w:t xml:space="preserve">стическом центре РКБ им. Г. Г. </w:t>
            </w:r>
            <w:proofErr w:type="spellStart"/>
            <w:r>
              <w:t>Куватова</w:t>
            </w:r>
            <w:proofErr w:type="spellEnd"/>
            <w:r>
              <w:t xml:space="preserve"> До</w:t>
            </w:r>
            <w:r>
              <w:t>с</w:t>
            </w:r>
            <w:r>
              <w:t>тоевского 132</w:t>
            </w:r>
          </w:p>
        </w:tc>
        <w:tc>
          <w:tcPr>
            <w:tcW w:w="1276" w:type="dxa"/>
          </w:tcPr>
          <w:p w:rsidR="00E61B61" w:rsidRPr="00DB24BB" w:rsidRDefault="00DB24BB" w:rsidP="006133DD">
            <w:pPr>
              <w:jc w:val="center"/>
            </w:pPr>
            <w:r>
              <w:t>1</w:t>
            </w:r>
            <w:r w:rsidR="006133DD">
              <w:t>2</w:t>
            </w:r>
            <w:r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1" w:type="dxa"/>
          </w:tcPr>
          <w:p w:rsidR="00E61B61" w:rsidRPr="00157CD2" w:rsidRDefault="00DB24BB" w:rsidP="00157CD2">
            <w:pPr>
              <w:jc w:val="center"/>
            </w:pPr>
            <w:r>
              <w:t>6</w:t>
            </w:r>
          </w:p>
        </w:tc>
      </w:tr>
      <w:tr w:rsidR="00DB24BB" w:rsidRPr="00157CD2" w:rsidTr="004B6D59">
        <w:tc>
          <w:tcPr>
            <w:tcW w:w="720" w:type="dxa"/>
          </w:tcPr>
          <w:p w:rsidR="00DB24BB" w:rsidRPr="00157CD2" w:rsidRDefault="000A4FF1" w:rsidP="00157CD2">
            <w:r>
              <w:t>5</w:t>
            </w:r>
          </w:p>
        </w:tc>
        <w:tc>
          <w:tcPr>
            <w:tcW w:w="2826" w:type="dxa"/>
          </w:tcPr>
          <w:p w:rsidR="00DB24BB" w:rsidRPr="0048130B" w:rsidRDefault="00DB24BB" w:rsidP="006133DD">
            <w:r>
              <w:t xml:space="preserve">Ординаторская </w:t>
            </w:r>
            <w:r w:rsidR="006133DD">
              <w:t>гемат</w:t>
            </w:r>
            <w:r w:rsidR="006133DD">
              <w:t>о</w:t>
            </w:r>
            <w:r w:rsidR="006133DD">
              <w:t>логического</w:t>
            </w:r>
            <w:r>
              <w:t xml:space="preserve"> отделения</w:t>
            </w:r>
          </w:p>
        </w:tc>
        <w:tc>
          <w:tcPr>
            <w:tcW w:w="2835" w:type="dxa"/>
          </w:tcPr>
          <w:p w:rsidR="00DB24BB" w:rsidRDefault="00DB24BB" w:rsidP="006133DD">
            <w:r>
              <w:t xml:space="preserve">Находится на </w:t>
            </w:r>
            <w:r w:rsidR="006133DD">
              <w:t>2</w:t>
            </w:r>
            <w:r>
              <w:t xml:space="preserve"> этаже терапевтического корп</w:t>
            </w:r>
            <w:r>
              <w:t>у</w:t>
            </w:r>
            <w:r>
              <w:t>са</w:t>
            </w:r>
          </w:p>
        </w:tc>
        <w:tc>
          <w:tcPr>
            <w:tcW w:w="1276" w:type="dxa"/>
          </w:tcPr>
          <w:p w:rsidR="00DB24BB" w:rsidRPr="00DB24BB" w:rsidRDefault="00DB24BB" w:rsidP="00157CD2">
            <w:pPr>
              <w:jc w:val="center"/>
            </w:pPr>
            <w:r>
              <w:t>20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1" w:type="dxa"/>
          </w:tcPr>
          <w:p w:rsidR="00DB24BB" w:rsidRDefault="00DB24BB" w:rsidP="00157CD2">
            <w:pPr>
              <w:jc w:val="center"/>
            </w:pPr>
            <w:r>
              <w:t>15</w:t>
            </w:r>
          </w:p>
        </w:tc>
      </w:tr>
      <w:tr w:rsidR="00DB24BB" w:rsidRPr="00157CD2" w:rsidTr="004B6D59">
        <w:tc>
          <w:tcPr>
            <w:tcW w:w="720" w:type="dxa"/>
          </w:tcPr>
          <w:p w:rsidR="00DB24BB" w:rsidRPr="00157CD2" w:rsidRDefault="000A4FF1" w:rsidP="00157CD2">
            <w:r>
              <w:t>6</w:t>
            </w:r>
          </w:p>
        </w:tc>
        <w:tc>
          <w:tcPr>
            <w:tcW w:w="2826" w:type="dxa"/>
          </w:tcPr>
          <w:p w:rsidR="00DB24BB" w:rsidRPr="0048130B" w:rsidRDefault="00DB24BB" w:rsidP="006133DD">
            <w:r>
              <w:t>Ординаторская отдел</w:t>
            </w:r>
            <w:r>
              <w:t>е</w:t>
            </w:r>
            <w:r>
              <w:t xml:space="preserve">ния </w:t>
            </w:r>
            <w:r w:rsidR="006133DD">
              <w:t>лабораторной</w:t>
            </w:r>
            <w:r>
              <w:t xml:space="preserve"> диа</w:t>
            </w:r>
            <w:r>
              <w:t>г</w:t>
            </w:r>
            <w:r>
              <w:t>ностики</w:t>
            </w:r>
          </w:p>
        </w:tc>
        <w:tc>
          <w:tcPr>
            <w:tcW w:w="2835" w:type="dxa"/>
          </w:tcPr>
          <w:p w:rsidR="00DB24BB" w:rsidRDefault="00DB24BB" w:rsidP="006133DD">
            <w:r>
              <w:t xml:space="preserve">Находится на </w:t>
            </w:r>
            <w:r w:rsidR="006133DD">
              <w:t>6</w:t>
            </w:r>
            <w:r>
              <w:t xml:space="preserve"> этаже диагностического центра</w:t>
            </w:r>
          </w:p>
        </w:tc>
        <w:tc>
          <w:tcPr>
            <w:tcW w:w="1276" w:type="dxa"/>
          </w:tcPr>
          <w:p w:rsidR="00DB24BB" w:rsidRPr="00DB24BB" w:rsidRDefault="00DB24BB" w:rsidP="00157CD2">
            <w:pPr>
              <w:jc w:val="center"/>
              <w:rPr>
                <w:vertAlign w:val="superscript"/>
              </w:rPr>
            </w:pPr>
            <w:r>
              <w:t>20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1" w:type="dxa"/>
          </w:tcPr>
          <w:p w:rsidR="00DB24BB" w:rsidRDefault="00DB24BB" w:rsidP="00157CD2">
            <w:pPr>
              <w:jc w:val="center"/>
            </w:pPr>
            <w:r>
              <w:t>15</w:t>
            </w:r>
          </w:p>
        </w:tc>
      </w:tr>
    </w:tbl>
    <w:p w:rsidR="00E61B61" w:rsidRPr="00157CD2" w:rsidRDefault="00E61B61" w:rsidP="00157CD2">
      <w:pPr>
        <w:jc w:val="center"/>
        <w:rPr>
          <w:b/>
        </w:rPr>
      </w:pPr>
    </w:p>
    <w:p w:rsidR="00E61B61" w:rsidRPr="007F4A91" w:rsidRDefault="00E61B61" w:rsidP="007F4A91">
      <w:pPr>
        <w:pStyle w:val="af"/>
        <w:numPr>
          <w:ilvl w:val="1"/>
          <w:numId w:val="23"/>
        </w:numPr>
        <w:rPr>
          <w:b/>
        </w:rPr>
      </w:pPr>
      <w:r w:rsidRPr="007F4A91">
        <w:rPr>
          <w:b/>
        </w:rPr>
        <w:t>Учебные помещения</w:t>
      </w:r>
    </w:p>
    <w:p w:rsidR="00E61B61" w:rsidRPr="00157CD2" w:rsidRDefault="00E61B61" w:rsidP="00157CD2">
      <w:pPr>
        <w:jc w:val="center"/>
        <w:rPr>
          <w:b/>
        </w:rPr>
      </w:pP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"/>
        <w:gridCol w:w="3865"/>
        <w:gridCol w:w="2081"/>
        <w:gridCol w:w="2238"/>
      </w:tblGrid>
      <w:tr w:rsidR="00E61B61" w:rsidRPr="00157CD2" w:rsidTr="00965BC4">
        <w:tc>
          <w:tcPr>
            <w:tcW w:w="1284" w:type="dxa"/>
          </w:tcPr>
          <w:p w:rsidR="00E61B61" w:rsidRPr="00157CD2" w:rsidRDefault="00E61B61" w:rsidP="00157CD2">
            <w:pPr>
              <w:jc w:val="center"/>
            </w:pPr>
            <w:r w:rsidRPr="00157CD2">
              <w:t>Учебные кабинеты</w:t>
            </w:r>
            <w:r w:rsidRPr="00157CD2">
              <w:rPr>
                <w:b/>
              </w:rPr>
              <w:t xml:space="preserve"> </w:t>
            </w:r>
            <w:r w:rsidRPr="00157CD2">
              <w:t xml:space="preserve"> </w:t>
            </w:r>
            <w:proofErr w:type="gramStart"/>
            <w:r w:rsidRPr="00157CD2">
              <w:t>п</w:t>
            </w:r>
            <w:proofErr w:type="gramEnd"/>
            <w:r w:rsidRPr="00157CD2">
              <w:t>/п</w:t>
            </w:r>
          </w:p>
        </w:tc>
        <w:tc>
          <w:tcPr>
            <w:tcW w:w="3865" w:type="dxa"/>
          </w:tcPr>
          <w:p w:rsidR="00E61B61" w:rsidRPr="00157CD2" w:rsidRDefault="00E61B61" w:rsidP="00157CD2">
            <w:pPr>
              <w:jc w:val="center"/>
            </w:pPr>
            <w:r w:rsidRPr="00157CD2">
              <w:t>Перечень помещений</w:t>
            </w:r>
          </w:p>
        </w:tc>
        <w:tc>
          <w:tcPr>
            <w:tcW w:w="2081" w:type="dxa"/>
          </w:tcPr>
          <w:p w:rsidR="00E61B61" w:rsidRPr="00157CD2" w:rsidRDefault="00E61B61" w:rsidP="00157CD2">
            <w:pPr>
              <w:jc w:val="center"/>
            </w:pPr>
            <w:r w:rsidRPr="00157CD2">
              <w:t>Количество</w:t>
            </w:r>
          </w:p>
        </w:tc>
        <w:tc>
          <w:tcPr>
            <w:tcW w:w="2238" w:type="dxa"/>
          </w:tcPr>
          <w:p w:rsidR="00E61B61" w:rsidRPr="00157CD2" w:rsidRDefault="00E61B61" w:rsidP="00157CD2">
            <w:pPr>
              <w:jc w:val="center"/>
            </w:pPr>
            <w:r w:rsidRPr="00157CD2">
              <w:t>Площадь в кв.м.</w:t>
            </w:r>
          </w:p>
        </w:tc>
      </w:tr>
      <w:tr w:rsidR="00E61B61" w:rsidRPr="00157CD2" w:rsidTr="00965BC4">
        <w:tc>
          <w:tcPr>
            <w:tcW w:w="1284" w:type="dxa"/>
          </w:tcPr>
          <w:p w:rsidR="00E61B61" w:rsidRPr="00157CD2" w:rsidRDefault="00E61B61" w:rsidP="00157CD2">
            <w:pPr>
              <w:jc w:val="center"/>
            </w:pPr>
            <w:r w:rsidRPr="00157CD2">
              <w:t>1.</w:t>
            </w:r>
          </w:p>
        </w:tc>
        <w:tc>
          <w:tcPr>
            <w:tcW w:w="3865" w:type="dxa"/>
          </w:tcPr>
          <w:p w:rsidR="00E61B61" w:rsidRPr="00157CD2" w:rsidRDefault="00E06107" w:rsidP="00157CD2">
            <w:r>
              <w:t>конференц</w:t>
            </w:r>
            <w:r w:rsidRPr="00C7242A">
              <w:t xml:space="preserve"> зал</w:t>
            </w:r>
            <w:r>
              <w:t xml:space="preserve"> в диагностическом центре ГБУЗ РКБ им. Г. Г. </w:t>
            </w:r>
            <w:proofErr w:type="spellStart"/>
            <w:r>
              <w:t>Куват</w:t>
            </w:r>
            <w:r>
              <w:t>о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Достоевского - 132</w:t>
            </w:r>
          </w:p>
        </w:tc>
        <w:tc>
          <w:tcPr>
            <w:tcW w:w="2081" w:type="dxa"/>
          </w:tcPr>
          <w:p w:rsidR="00E61B61" w:rsidRPr="00157CD2" w:rsidRDefault="00E61B61" w:rsidP="00157CD2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:rsidR="00E06107" w:rsidRPr="007018AF" w:rsidRDefault="00E06107" w:rsidP="00E06107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C7242A">
              <w:t>Учебная аудитория оснащена интера</w:t>
            </w:r>
            <w:r w:rsidRPr="00C7242A">
              <w:t>к</w:t>
            </w:r>
            <w:r w:rsidRPr="00C7242A">
              <w:t>тивной доской, компьютерной техникой, подкл</w:t>
            </w:r>
            <w:r w:rsidRPr="00C7242A">
              <w:t>ю</w:t>
            </w:r>
            <w:r w:rsidRPr="00C7242A">
              <w:t xml:space="preserve">ченной к </w:t>
            </w:r>
            <w:r w:rsidRPr="00C7242A">
              <w:rPr>
                <w:spacing w:val="-1"/>
              </w:rPr>
              <w:t>сети "И</w:t>
            </w:r>
            <w:r w:rsidRPr="00C7242A">
              <w:rPr>
                <w:spacing w:val="-1"/>
              </w:rPr>
              <w:t>н</w:t>
            </w:r>
            <w:r w:rsidRPr="00C7242A">
              <w:rPr>
                <w:spacing w:val="-1"/>
              </w:rPr>
              <w:t>тернет"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 w:rsidRPr="00C7242A">
              <w:t>Мульт</w:t>
            </w:r>
            <w:r w:rsidRPr="00C7242A">
              <w:t>и</w:t>
            </w:r>
            <w:r w:rsidRPr="00C7242A">
              <w:t>медийный</w:t>
            </w:r>
            <w:proofErr w:type="spellEnd"/>
            <w:r w:rsidRPr="00C7242A">
              <w:t xml:space="preserve"> прое</w:t>
            </w:r>
            <w:r w:rsidRPr="00C7242A">
              <w:t>к</w:t>
            </w:r>
            <w:r w:rsidRPr="00C7242A">
              <w:t xml:space="preserve">тор </w:t>
            </w:r>
            <w:proofErr w:type="spellStart"/>
            <w:r w:rsidRPr="00003A00">
              <w:rPr>
                <w:lang w:val="en-US" w:eastAsia="en-US"/>
              </w:rPr>
              <w:t>BenQ</w:t>
            </w:r>
            <w:proofErr w:type="spellEnd"/>
            <w:r w:rsidRPr="00003A00">
              <w:rPr>
                <w:lang w:eastAsia="en-US"/>
              </w:rPr>
              <w:t xml:space="preserve"> </w:t>
            </w:r>
            <w:r w:rsidRPr="00003A00">
              <w:rPr>
                <w:lang w:val="en-US" w:eastAsia="en-US"/>
              </w:rPr>
              <w:t>MP</w:t>
            </w:r>
            <w:r w:rsidRPr="00003A00">
              <w:rPr>
                <w:lang w:eastAsia="en-US"/>
              </w:rPr>
              <w:t>622</w:t>
            </w:r>
            <w:r w:rsidRPr="00003A00">
              <w:rPr>
                <w:lang w:val="en-US" w:eastAsia="en-US"/>
              </w:rPr>
              <w:t>C</w:t>
            </w:r>
            <w:r w:rsidRPr="00003A00">
              <w:rPr>
                <w:lang w:eastAsia="en-US"/>
              </w:rPr>
              <w:t xml:space="preserve"> №0001311736-1 </w:t>
            </w:r>
            <w:proofErr w:type="spellStart"/>
            <w:proofErr w:type="gramStart"/>
            <w:r w:rsidRPr="00003A00"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)</w:t>
            </w:r>
            <w:r w:rsidR="007018AF">
              <w:rPr>
                <w:lang w:eastAsia="en-US"/>
              </w:rPr>
              <w:t xml:space="preserve">. </w:t>
            </w:r>
            <w:r w:rsidR="007018AF" w:rsidRPr="007018AF">
              <w:rPr>
                <w:b/>
                <w:lang w:eastAsia="en-US"/>
              </w:rPr>
              <w:t>100 м</w:t>
            </w:r>
            <w:r w:rsidR="007018AF" w:rsidRPr="007018AF">
              <w:rPr>
                <w:b/>
                <w:vertAlign w:val="superscript"/>
                <w:lang w:eastAsia="en-US"/>
              </w:rPr>
              <w:t>2</w:t>
            </w:r>
          </w:p>
          <w:p w:rsidR="00E61B61" w:rsidRPr="00157CD2" w:rsidRDefault="00E61B61" w:rsidP="00157CD2">
            <w:pPr>
              <w:jc w:val="center"/>
            </w:pPr>
          </w:p>
        </w:tc>
      </w:tr>
      <w:tr w:rsidR="00E61B61" w:rsidRPr="00157CD2" w:rsidTr="00965BC4">
        <w:tc>
          <w:tcPr>
            <w:tcW w:w="1284" w:type="dxa"/>
          </w:tcPr>
          <w:p w:rsidR="00E61B61" w:rsidRPr="00157CD2" w:rsidRDefault="00E61B61" w:rsidP="00157CD2">
            <w:pPr>
              <w:jc w:val="center"/>
            </w:pPr>
            <w:r w:rsidRPr="00157CD2">
              <w:t>2.</w:t>
            </w:r>
          </w:p>
        </w:tc>
        <w:tc>
          <w:tcPr>
            <w:tcW w:w="3865" w:type="dxa"/>
          </w:tcPr>
          <w:p w:rsidR="00E61B61" w:rsidRPr="00157CD2" w:rsidRDefault="00655653" w:rsidP="00655653">
            <w:pPr>
              <w:jc w:val="both"/>
              <w:rPr>
                <w:lang w:eastAsia="en-US"/>
              </w:rPr>
            </w:pPr>
            <w:r w:rsidRPr="00003A00">
              <w:rPr>
                <w:lang w:eastAsia="en-US"/>
              </w:rPr>
              <w:t xml:space="preserve">Кабинет профессора </w:t>
            </w:r>
            <w:proofErr w:type="spellStart"/>
            <w:r w:rsidRPr="00003A00">
              <w:rPr>
                <w:lang w:eastAsia="en-US"/>
              </w:rPr>
              <w:t>Сафуановой</w:t>
            </w:r>
            <w:proofErr w:type="spellEnd"/>
            <w:r w:rsidRPr="00003A00">
              <w:rPr>
                <w:lang w:eastAsia="en-US"/>
              </w:rPr>
              <w:t xml:space="preserve"> ГШ находится в эндокринологич</w:t>
            </w:r>
            <w:r w:rsidRPr="00003A00">
              <w:rPr>
                <w:lang w:eastAsia="en-US"/>
              </w:rPr>
              <w:t>е</w:t>
            </w:r>
            <w:r w:rsidRPr="00003A00">
              <w:rPr>
                <w:lang w:eastAsia="en-US"/>
              </w:rPr>
              <w:t xml:space="preserve">ском отделении </w:t>
            </w:r>
            <w:r>
              <w:rPr>
                <w:lang w:eastAsia="en-US"/>
              </w:rPr>
              <w:t xml:space="preserve">ГБУЗ </w:t>
            </w:r>
            <w:r w:rsidRPr="00003A00">
              <w:rPr>
                <w:lang w:eastAsia="en-US"/>
              </w:rPr>
              <w:t xml:space="preserve">РКБ им. Г. Г. </w:t>
            </w:r>
            <w:proofErr w:type="spellStart"/>
            <w:r w:rsidRPr="00003A00">
              <w:rPr>
                <w:lang w:eastAsia="en-US"/>
              </w:rPr>
              <w:t>Куватова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ул</w:t>
            </w:r>
            <w:proofErr w:type="spellEnd"/>
            <w:proofErr w:type="gramEnd"/>
            <w:r>
              <w:rPr>
                <w:lang w:eastAsia="en-US"/>
              </w:rPr>
              <w:t xml:space="preserve"> Достоевского-132</w:t>
            </w:r>
          </w:p>
        </w:tc>
        <w:tc>
          <w:tcPr>
            <w:tcW w:w="2081" w:type="dxa"/>
          </w:tcPr>
          <w:p w:rsidR="00E61B61" w:rsidRPr="00157CD2" w:rsidRDefault="00E61B61" w:rsidP="00157CD2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:rsidR="00E61B61" w:rsidRPr="007018AF" w:rsidRDefault="00655653" w:rsidP="00655653">
            <w:pPr>
              <w:jc w:val="both"/>
            </w:pPr>
            <w:r w:rsidRPr="00C7242A">
              <w:t xml:space="preserve">Учебная </w:t>
            </w:r>
            <w:r>
              <w:t>комната</w:t>
            </w:r>
            <w:r w:rsidRPr="00C7242A">
              <w:t xml:space="preserve"> оснащена </w:t>
            </w:r>
            <w:proofErr w:type="spellStart"/>
            <w:r w:rsidRPr="00C7242A">
              <w:t>негат</w:t>
            </w:r>
            <w:r w:rsidRPr="00C7242A">
              <w:t>о</w:t>
            </w:r>
            <w:r w:rsidRPr="00C7242A">
              <w:t>скопом</w:t>
            </w:r>
            <w:proofErr w:type="spellEnd"/>
            <w:r w:rsidRPr="00C7242A">
              <w:t>, компь</w:t>
            </w:r>
            <w:r w:rsidRPr="00C7242A">
              <w:t>ю</w:t>
            </w:r>
            <w:r w:rsidRPr="00C7242A">
              <w:t>терной техникой,</w:t>
            </w:r>
            <w:proofErr w:type="gramStart"/>
            <w:r w:rsidRPr="00C7242A">
              <w:t xml:space="preserve"> </w:t>
            </w:r>
            <w:r w:rsidRPr="00C7242A">
              <w:rPr>
                <w:spacing w:val="-3"/>
              </w:rPr>
              <w:t>,</w:t>
            </w:r>
            <w:proofErr w:type="gramEnd"/>
            <w:r w:rsidRPr="00C7242A">
              <w:rPr>
                <w:spacing w:val="-3"/>
              </w:rPr>
              <w:t xml:space="preserve"> </w:t>
            </w:r>
            <w:r w:rsidRPr="00C7242A">
              <w:t xml:space="preserve">подключенной к </w:t>
            </w:r>
            <w:r w:rsidRPr="00C7242A">
              <w:rPr>
                <w:spacing w:val="-1"/>
              </w:rPr>
              <w:t>сети "Интернет"</w:t>
            </w:r>
            <w:r w:rsidRPr="00C7242A">
              <w:rPr>
                <w:spacing w:val="-3"/>
              </w:rPr>
              <w:t>.</w:t>
            </w:r>
            <w:r>
              <w:rPr>
                <w:spacing w:val="-3"/>
              </w:rPr>
              <w:t xml:space="preserve"> (к</w:t>
            </w:r>
            <w:r w:rsidRPr="00C7242A">
              <w:t xml:space="preserve">омпьютер </w:t>
            </w:r>
            <w:r w:rsidRPr="003E30F7">
              <w:rPr>
                <w:sz w:val="20"/>
                <w:szCs w:val="20"/>
                <w:lang w:eastAsia="en-US"/>
              </w:rPr>
              <w:t xml:space="preserve">N-ТЕХ C300 №10104001218 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t>столами – 3 шт., стульями – 6 шт.</w:t>
            </w:r>
            <w:r w:rsidRPr="000806B2">
              <w:rPr>
                <w:sz w:val="20"/>
                <w:szCs w:val="20"/>
              </w:rPr>
              <w:t xml:space="preserve"> </w:t>
            </w:r>
            <w:r w:rsidRPr="00003A00">
              <w:t>учебно- методич</w:t>
            </w:r>
            <w:r w:rsidRPr="00003A00">
              <w:t>е</w:t>
            </w:r>
            <w:r w:rsidRPr="00003A00">
              <w:t>ский материал по темам практич</w:t>
            </w:r>
            <w:r w:rsidRPr="00003A00">
              <w:t>е</w:t>
            </w:r>
            <w:r w:rsidRPr="00003A00">
              <w:t>ских занятий. Микроскоп № 00710000339;</w:t>
            </w:r>
            <w:r w:rsidR="007018AF">
              <w:t xml:space="preserve"> </w:t>
            </w:r>
            <w:r w:rsidR="007018AF" w:rsidRPr="007018AF">
              <w:rPr>
                <w:b/>
              </w:rPr>
              <w:t>20 м</w:t>
            </w:r>
            <w:proofErr w:type="gramStart"/>
            <w:r w:rsidR="007018AF" w:rsidRPr="007018AF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E61B61" w:rsidRPr="00157CD2" w:rsidTr="00965BC4">
        <w:tc>
          <w:tcPr>
            <w:tcW w:w="1284" w:type="dxa"/>
          </w:tcPr>
          <w:p w:rsidR="00E61B61" w:rsidRPr="00157CD2" w:rsidRDefault="00E61B61" w:rsidP="00157CD2">
            <w:pPr>
              <w:jc w:val="center"/>
            </w:pPr>
            <w:r w:rsidRPr="00157CD2">
              <w:t>3.</w:t>
            </w:r>
          </w:p>
        </w:tc>
        <w:tc>
          <w:tcPr>
            <w:tcW w:w="3865" w:type="dxa"/>
          </w:tcPr>
          <w:p w:rsidR="00E61B61" w:rsidRPr="00157CD2" w:rsidRDefault="00655653" w:rsidP="00655653">
            <w:pPr>
              <w:jc w:val="both"/>
              <w:rPr>
                <w:lang w:eastAsia="en-US"/>
              </w:rPr>
            </w:pPr>
            <w:r w:rsidRPr="00CE51CE">
              <w:rPr>
                <w:lang w:eastAsia="en-US"/>
              </w:rPr>
              <w:t xml:space="preserve">Кабинет профессора </w:t>
            </w:r>
            <w:proofErr w:type="spellStart"/>
            <w:r w:rsidRPr="00CE51CE">
              <w:rPr>
                <w:lang w:eastAsia="en-US"/>
              </w:rPr>
              <w:t>Никуличевой</w:t>
            </w:r>
            <w:proofErr w:type="spellEnd"/>
            <w:r w:rsidRPr="00CE51CE">
              <w:rPr>
                <w:lang w:eastAsia="en-US"/>
              </w:rPr>
              <w:t xml:space="preserve"> ВИ находится в гастроэнтеролог</w:t>
            </w:r>
            <w:r w:rsidRPr="00CE51CE">
              <w:rPr>
                <w:lang w:eastAsia="en-US"/>
              </w:rPr>
              <w:t>и</w:t>
            </w:r>
            <w:r w:rsidRPr="00CE51CE">
              <w:rPr>
                <w:lang w:eastAsia="en-US"/>
              </w:rPr>
              <w:t>ческом</w:t>
            </w:r>
            <w:r>
              <w:rPr>
                <w:lang w:eastAsia="en-US"/>
              </w:rPr>
              <w:t xml:space="preserve"> (8 этаж терапевтического корпуса)</w:t>
            </w:r>
            <w:r w:rsidRPr="00CE51CE">
              <w:rPr>
                <w:lang w:eastAsia="en-US"/>
              </w:rPr>
              <w:t xml:space="preserve"> отделении </w:t>
            </w:r>
            <w:r>
              <w:rPr>
                <w:lang w:eastAsia="en-US"/>
              </w:rPr>
              <w:t xml:space="preserve">ГБУЗ </w:t>
            </w:r>
            <w:r w:rsidRPr="00CE51CE">
              <w:rPr>
                <w:lang w:eastAsia="en-US"/>
              </w:rPr>
              <w:t xml:space="preserve">РКБ им. Г. Г. </w:t>
            </w:r>
            <w:proofErr w:type="spellStart"/>
            <w:r w:rsidRPr="00CE51CE">
              <w:rPr>
                <w:lang w:eastAsia="en-US"/>
              </w:rPr>
              <w:t>Куватова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ул</w:t>
            </w:r>
            <w:proofErr w:type="spellEnd"/>
            <w:proofErr w:type="gramEnd"/>
            <w:r>
              <w:rPr>
                <w:lang w:eastAsia="en-US"/>
              </w:rPr>
              <w:t xml:space="preserve"> Достоевского-132</w:t>
            </w:r>
          </w:p>
        </w:tc>
        <w:tc>
          <w:tcPr>
            <w:tcW w:w="2081" w:type="dxa"/>
          </w:tcPr>
          <w:p w:rsidR="00E61B61" w:rsidRPr="00157CD2" w:rsidRDefault="00E61B61" w:rsidP="00157CD2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:rsidR="00E61B61" w:rsidRPr="007018AF" w:rsidRDefault="00655653" w:rsidP="00655653">
            <w:pPr>
              <w:jc w:val="both"/>
            </w:pPr>
            <w:r w:rsidRPr="00C7242A">
              <w:t xml:space="preserve">Учебная </w:t>
            </w:r>
            <w:r>
              <w:t>комната</w:t>
            </w:r>
            <w:r w:rsidRPr="00C7242A">
              <w:t xml:space="preserve"> оснащена</w:t>
            </w:r>
            <w:r>
              <w:t>:</w:t>
            </w:r>
            <w:r w:rsidRPr="00C7242A">
              <w:t xml:space="preserve"> </w:t>
            </w:r>
            <w:r>
              <w:t>стол преподавателя-1шт., кушетка, ст</w:t>
            </w:r>
            <w:r>
              <w:t>у</w:t>
            </w:r>
            <w:r>
              <w:t>лья,  шкаф кни</w:t>
            </w:r>
            <w:r>
              <w:t>ж</w:t>
            </w:r>
            <w:r>
              <w:t>ный</w:t>
            </w:r>
            <w:proofErr w:type="gramStart"/>
            <w:r>
              <w:t xml:space="preserve"> ,</w:t>
            </w:r>
            <w:proofErr w:type="gramEnd"/>
            <w:r>
              <w:t xml:space="preserve"> шкаф для одежды-1шт, ми</w:t>
            </w:r>
            <w:r>
              <w:t>к</w:t>
            </w:r>
            <w:r>
              <w:lastRenderedPageBreak/>
              <w:t xml:space="preserve">роскоп-2 </w:t>
            </w:r>
            <w:proofErr w:type="spellStart"/>
            <w:r>
              <w:t>шт</w:t>
            </w:r>
            <w:proofErr w:type="spellEnd"/>
            <w:r>
              <w:t>, сте</w:t>
            </w:r>
            <w:r>
              <w:t>к</w:t>
            </w:r>
            <w:r>
              <w:t>ла мазков костного мозга, аппарат для подсчёта форме</w:t>
            </w:r>
            <w:r>
              <w:t>н</w:t>
            </w:r>
            <w:r>
              <w:t>ных элементов крови,  учебно-методический ко</w:t>
            </w:r>
            <w:r>
              <w:t>м</w:t>
            </w:r>
            <w:r>
              <w:t>плекс по гематол</w:t>
            </w:r>
            <w:r>
              <w:t>о</w:t>
            </w:r>
            <w:r>
              <w:t>гии.</w:t>
            </w:r>
            <w:r w:rsidR="007018AF">
              <w:t xml:space="preserve"> </w:t>
            </w:r>
            <w:r w:rsidR="007018AF" w:rsidRPr="007018AF">
              <w:rPr>
                <w:b/>
              </w:rPr>
              <w:t>12 м</w:t>
            </w:r>
            <w:r w:rsidR="007018AF" w:rsidRPr="007018AF">
              <w:rPr>
                <w:b/>
                <w:vertAlign w:val="superscript"/>
              </w:rPr>
              <w:t>2</w:t>
            </w:r>
          </w:p>
        </w:tc>
      </w:tr>
      <w:tr w:rsidR="00E61B61" w:rsidRPr="00157CD2" w:rsidTr="00965BC4">
        <w:tc>
          <w:tcPr>
            <w:tcW w:w="1284" w:type="dxa"/>
          </w:tcPr>
          <w:p w:rsidR="00E61B61" w:rsidRPr="00157CD2" w:rsidRDefault="00E61B61" w:rsidP="00157CD2">
            <w:pPr>
              <w:jc w:val="center"/>
            </w:pPr>
            <w:r w:rsidRPr="00157CD2">
              <w:lastRenderedPageBreak/>
              <w:t>4.</w:t>
            </w:r>
          </w:p>
        </w:tc>
        <w:tc>
          <w:tcPr>
            <w:tcW w:w="3865" w:type="dxa"/>
          </w:tcPr>
          <w:p w:rsidR="00E61B61" w:rsidRPr="00157CD2" w:rsidRDefault="005B75AB" w:rsidP="005B75AB">
            <w:pPr>
              <w:jc w:val="both"/>
            </w:pPr>
            <w:r w:rsidRPr="0048130B">
              <w:t xml:space="preserve">Кабинет доцента </w:t>
            </w:r>
            <w:proofErr w:type="spellStart"/>
            <w:r w:rsidRPr="0048130B">
              <w:t>Чепурной</w:t>
            </w:r>
            <w:proofErr w:type="spellEnd"/>
            <w:r w:rsidRPr="0048130B">
              <w:t xml:space="preserve"> АН н</w:t>
            </w:r>
            <w:r w:rsidRPr="0048130B">
              <w:t>а</w:t>
            </w:r>
            <w:r w:rsidRPr="0048130B">
              <w:t>ходится в диагностическом центре №8</w:t>
            </w:r>
          </w:p>
        </w:tc>
        <w:tc>
          <w:tcPr>
            <w:tcW w:w="2081" w:type="dxa"/>
          </w:tcPr>
          <w:p w:rsidR="00E61B61" w:rsidRPr="00157CD2" w:rsidRDefault="00E61B61" w:rsidP="00157CD2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:rsidR="00E61B61" w:rsidRPr="007018AF" w:rsidRDefault="005B75AB" w:rsidP="005B75AB">
            <w:pPr>
              <w:jc w:val="both"/>
            </w:pPr>
            <w:r w:rsidRPr="0048130B">
              <w:t>Учебная комната оснащена компь</w:t>
            </w:r>
            <w:r w:rsidRPr="0048130B">
              <w:t>ю</w:t>
            </w:r>
            <w:r w:rsidRPr="0048130B">
              <w:t>терной техникой «</w:t>
            </w:r>
            <w:r w:rsidRPr="0048130B">
              <w:rPr>
                <w:lang w:val="en-US"/>
              </w:rPr>
              <w:t>AQUARIUS</w:t>
            </w:r>
            <w:r w:rsidRPr="0048130B">
              <w:t xml:space="preserve">, </w:t>
            </w:r>
            <w:r w:rsidRPr="0048130B">
              <w:rPr>
                <w:lang w:val="en-US"/>
              </w:rPr>
              <w:t>ACER</w:t>
            </w:r>
            <w:r w:rsidRPr="0048130B">
              <w:t xml:space="preserve">» </w:t>
            </w:r>
            <w:r w:rsidRPr="0048130B">
              <w:rPr>
                <w:lang w:val="en-US"/>
              </w:rPr>
              <w:t>XEROX</w:t>
            </w:r>
            <w:r w:rsidRPr="0048130B">
              <w:t xml:space="preserve"> </w:t>
            </w:r>
            <w:r w:rsidRPr="0048130B">
              <w:rPr>
                <w:lang w:val="en-US"/>
              </w:rPr>
              <w:t>WC</w:t>
            </w:r>
            <w:r w:rsidRPr="0048130B">
              <w:t xml:space="preserve"> 3119, библи</w:t>
            </w:r>
            <w:r w:rsidRPr="0048130B">
              <w:t>о</w:t>
            </w:r>
            <w:r w:rsidRPr="0048130B">
              <w:t>тека научных жу</w:t>
            </w:r>
            <w:r w:rsidRPr="0048130B">
              <w:t>р</w:t>
            </w:r>
            <w:r w:rsidRPr="0048130B">
              <w:t>налов, стол преп</w:t>
            </w:r>
            <w:r w:rsidRPr="0048130B">
              <w:t>о</w:t>
            </w:r>
            <w:r w:rsidRPr="0048130B">
              <w:t>давателя, стулья 4 штуки, книжный шкаф, учебно м</w:t>
            </w:r>
            <w:r w:rsidRPr="0048130B">
              <w:t>е</w:t>
            </w:r>
            <w:r w:rsidRPr="0048130B">
              <w:t>тодическими пос</w:t>
            </w:r>
            <w:r w:rsidRPr="0048130B">
              <w:t>о</w:t>
            </w:r>
            <w:r w:rsidRPr="0048130B">
              <w:t>биями, примерами задач и анализов крови.</w:t>
            </w:r>
            <w:r w:rsidR="007018AF">
              <w:t xml:space="preserve"> </w:t>
            </w:r>
            <w:r w:rsidR="007018AF" w:rsidRPr="007018AF">
              <w:rPr>
                <w:b/>
              </w:rPr>
              <w:t>12 м</w:t>
            </w:r>
            <w:proofErr w:type="gramStart"/>
            <w:r w:rsidR="007018AF" w:rsidRPr="007018AF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042BA7" w:rsidRPr="00157CD2" w:rsidTr="00965BC4">
        <w:tc>
          <w:tcPr>
            <w:tcW w:w="1284" w:type="dxa"/>
          </w:tcPr>
          <w:p w:rsidR="00042BA7" w:rsidRPr="00157CD2" w:rsidRDefault="00042BA7" w:rsidP="00157CD2">
            <w:pPr>
              <w:jc w:val="center"/>
            </w:pPr>
          </w:p>
        </w:tc>
        <w:tc>
          <w:tcPr>
            <w:tcW w:w="3865" w:type="dxa"/>
          </w:tcPr>
          <w:p w:rsidR="00042BA7" w:rsidRPr="0048130B" w:rsidRDefault="00042BA7" w:rsidP="00613DD4">
            <w:pPr>
              <w:jc w:val="both"/>
            </w:pPr>
            <w:r w:rsidRPr="0048130B">
              <w:t xml:space="preserve">Кабинет </w:t>
            </w:r>
            <w:r w:rsidR="00613DD4">
              <w:t>ассистента</w:t>
            </w:r>
            <w:r w:rsidRPr="0048130B">
              <w:t xml:space="preserve"> </w:t>
            </w:r>
            <w:r w:rsidR="00613DD4">
              <w:t>Рябчиковой НР</w:t>
            </w:r>
            <w:r w:rsidRPr="0048130B">
              <w:t xml:space="preserve"> находится в </w:t>
            </w:r>
            <w:r w:rsidR="00613DD4">
              <w:t xml:space="preserve">диагностическом центре РКБ им. Г. Г. </w:t>
            </w:r>
            <w:proofErr w:type="spellStart"/>
            <w:r w:rsidR="00613DD4">
              <w:t>Куватова</w:t>
            </w:r>
            <w:proofErr w:type="spellEnd"/>
          </w:p>
        </w:tc>
        <w:tc>
          <w:tcPr>
            <w:tcW w:w="2081" w:type="dxa"/>
          </w:tcPr>
          <w:p w:rsidR="00042BA7" w:rsidRPr="00157CD2" w:rsidRDefault="00042BA7" w:rsidP="00157CD2">
            <w:pPr>
              <w:jc w:val="center"/>
            </w:pPr>
          </w:p>
        </w:tc>
        <w:tc>
          <w:tcPr>
            <w:tcW w:w="2238" w:type="dxa"/>
          </w:tcPr>
          <w:p w:rsidR="00042BA7" w:rsidRPr="007018AF" w:rsidRDefault="00042BA7" w:rsidP="00613DD4">
            <w:pPr>
              <w:jc w:val="both"/>
            </w:pPr>
            <w:r w:rsidRPr="0048130B">
              <w:t>Учебная комната оснащена компь</w:t>
            </w:r>
            <w:r w:rsidRPr="0048130B">
              <w:t>ю</w:t>
            </w:r>
            <w:r w:rsidRPr="0048130B">
              <w:t>терной техникой «</w:t>
            </w:r>
            <w:r w:rsidRPr="0048130B">
              <w:rPr>
                <w:lang w:val="en-US"/>
              </w:rPr>
              <w:t>AQUARIUS</w:t>
            </w:r>
            <w:r w:rsidRPr="0048130B">
              <w:t xml:space="preserve">, </w:t>
            </w:r>
            <w:r w:rsidRPr="0048130B">
              <w:rPr>
                <w:lang w:val="en-US"/>
              </w:rPr>
              <w:t>ACER</w:t>
            </w:r>
            <w:r w:rsidRPr="0048130B">
              <w:t xml:space="preserve">» </w:t>
            </w:r>
            <w:r w:rsidRPr="0048130B">
              <w:rPr>
                <w:lang w:val="en-US"/>
              </w:rPr>
              <w:t>XEROX</w:t>
            </w:r>
            <w:r w:rsidRPr="0048130B">
              <w:t xml:space="preserve"> </w:t>
            </w:r>
            <w:r w:rsidRPr="0048130B">
              <w:rPr>
                <w:lang w:val="en-US"/>
              </w:rPr>
              <w:t>WC</w:t>
            </w:r>
            <w:r w:rsidRPr="0048130B">
              <w:t xml:space="preserve"> 3119, библи</w:t>
            </w:r>
            <w:r w:rsidRPr="0048130B">
              <w:t>о</w:t>
            </w:r>
            <w:r w:rsidRPr="0048130B">
              <w:t>тека научных жу</w:t>
            </w:r>
            <w:r w:rsidRPr="0048130B">
              <w:t>р</w:t>
            </w:r>
            <w:r w:rsidRPr="0048130B">
              <w:t>налов, стол преп</w:t>
            </w:r>
            <w:r w:rsidRPr="0048130B">
              <w:t>о</w:t>
            </w:r>
            <w:r w:rsidRPr="0048130B">
              <w:t>давателя, стулья 4 штуки, книжный шкаф, учебно м</w:t>
            </w:r>
            <w:r w:rsidRPr="0048130B">
              <w:t>е</w:t>
            </w:r>
            <w:r w:rsidRPr="0048130B">
              <w:t>тодическими пос</w:t>
            </w:r>
            <w:r w:rsidRPr="0048130B">
              <w:t>о</w:t>
            </w:r>
            <w:r w:rsidRPr="0048130B">
              <w:t>биями, примерами задач и анализов крови.</w:t>
            </w:r>
            <w:r w:rsidR="007018AF">
              <w:t xml:space="preserve"> </w:t>
            </w:r>
            <w:r w:rsidR="007018AF" w:rsidRPr="007018AF">
              <w:rPr>
                <w:b/>
              </w:rPr>
              <w:t>1</w:t>
            </w:r>
            <w:r w:rsidR="00613DD4">
              <w:rPr>
                <w:b/>
              </w:rPr>
              <w:t>2</w:t>
            </w:r>
            <w:r w:rsidR="007018AF" w:rsidRPr="007018AF">
              <w:rPr>
                <w:b/>
              </w:rPr>
              <w:t xml:space="preserve"> м</w:t>
            </w:r>
            <w:proofErr w:type="gramStart"/>
            <w:r w:rsidR="007018AF" w:rsidRPr="007018AF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E61B61" w:rsidRPr="00157CD2" w:rsidTr="00965BC4">
        <w:tc>
          <w:tcPr>
            <w:tcW w:w="1284" w:type="dxa"/>
          </w:tcPr>
          <w:p w:rsidR="00E61B61" w:rsidRPr="00157CD2" w:rsidRDefault="00E61B61" w:rsidP="00157CD2">
            <w:pPr>
              <w:jc w:val="center"/>
            </w:pPr>
          </w:p>
        </w:tc>
        <w:tc>
          <w:tcPr>
            <w:tcW w:w="3865" w:type="dxa"/>
          </w:tcPr>
          <w:p w:rsidR="00E61B61" w:rsidRPr="00157CD2" w:rsidRDefault="00E61B61" w:rsidP="00157CD2">
            <w:r w:rsidRPr="00157CD2">
              <w:t>Всего:</w:t>
            </w:r>
          </w:p>
        </w:tc>
        <w:tc>
          <w:tcPr>
            <w:tcW w:w="2081" w:type="dxa"/>
          </w:tcPr>
          <w:p w:rsidR="00E61B61" w:rsidRPr="00157CD2" w:rsidRDefault="00533CE3" w:rsidP="00157CD2">
            <w:pPr>
              <w:jc w:val="center"/>
            </w:pPr>
            <w:r>
              <w:t>5</w:t>
            </w:r>
          </w:p>
        </w:tc>
        <w:tc>
          <w:tcPr>
            <w:tcW w:w="2238" w:type="dxa"/>
          </w:tcPr>
          <w:p w:rsidR="00E61B61" w:rsidRPr="00157CD2" w:rsidRDefault="00E61B61" w:rsidP="00157CD2">
            <w:pPr>
              <w:jc w:val="center"/>
            </w:pPr>
          </w:p>
        </w:tc>
      </w:tr>
    </w:tbl>
    <w:p w:rsidR="00E61B61" w:rsidRPr="00157CD2" w:rsidRDefault="00E61B61" w:rsidP="00157CD2">
      <w:pPr>
        <w:rPr>
          <w:b/>
        </w:rPr>
      </w:pPr>
    </w:p>
    <w:p w:rsidR="00E61B61" w:rsidRPr="00157CD2" w:rsidRDefault="00E61B61" w:rsidP="00157CD2">
      <w:pPr>
        <w:ind w:firstLine="708"/>
      </w:pPr>
      <w:r w:rsidRPr="00157CD2">
        <w:t>Общая площадь помещений для преподавателя (чтения лекций и проведения сем</w:t>
      </w:r>
      <w:r w:rsidRPr="00157CD2">
        <w:t>и</w:t>
      </w:r>
      <w:r w:rsidRPr="00157CD2">
        <w:t xml:space="preserve">наров) составляет </w:t>
      </w:r>
      <w:r w:rsidR="00947B0B">
        <w:t xml:space="preserve">158 </w:t>
      </w:r>
      <w:r w:rsidRPr="00157CD2">
        <w:t>кв.м.</w:t>
      </w:r>
    </w:p>
    <w:p w:rsidR="00E61B61" w:rsidRPr="00157CD2" w:rsidRDefault="00E61B61" w:rsidP="00157CD2">
      <w:pPr>
        <w:ind w:firstLine="708"/>
      </w:pPr>
      <w:r w:rsidRPr="00157CD2">
        <w:t>На одного курсанта (при максимальной одновременной нагрузке в 20 человек) с</w:t>
      </w:r>
      <w:r w:rsidRPr="00157CD2">
        <w:t>о</w:t>
      </w:r>
      <w:r w:rsidRPr="00157CD2">
        <w:t xml:space="preserve">ставляет </w:t>
      </w:r>
      <w:r w:rsidR="00947B0B">
        <w:t xml:space="preserve">8 </w:t>
      </w:r>
      <w:r w:rsidRPr="00157CD2">
        <w:t>кв.м.</w:t>
      </w:r>
    </w:p>
    <w:p w:rsidR="007F4A91" w:rsidRDefault="007F4A91" w:rsidP="004C7044">
      <w:pPr>
        <w:rPr>
          <w:b/>
        </w:rPr>
      </w:pPr>
    </w:p>
    <w:p w:rsidR="00E61B61" w:rsidRPr="007F4A91" w:rsidRDefault="00E61B61" w:rsidP="007F4A91">
      <w:pPr>
        <w:pStyle w:val="af"/>
        <w:numPr>
          <w:ilvl w:val="1"/>
          <w:numId w:val="23"/>
        </w:numPr>
        <w:rPr>
          <w:b/>
        </w:rPr>
      </w:pPr>
      <w:r w:rsidRPr="007F4A91">
        <w:rPr>
          <w:b/>
        </w:rPr>
        <w:t>Клинические помещения</w:t>
      </w:r>
    </w:p>
    <w:p w:rsidR="00E61B61" w:rsidRPr="00157CD2" w:rsidRDefault="00E61B61" w:rsidP="00157CD2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534"/>
        <w:gridCol w:w="2218"/>
        <w:gridCol w:w="1535"/>
        <w:gridCol w:w="1421"/>
      </w:tblGrid>
      <w:tr w:rsidR="00E61B61" w:rsidRPr="00157CD2" w:rsidTr="00965BC4">
        <w:tc>
          <w:tcPr>
            <w:tcW w:w="577" w:type="dxa"/>
          </w:tcPr>
          <w:p w:rsidR="00E61B61" w:rsidRPr="00157CD2" w:rsidRDefault="00E61B61" w:rsidP="00157CD2">
            <w:pPr>
              <w:jc w:val="center"/>
            </w:pPr>
            <w:r w:rsidRPr="00157CD2">
              <w:t xml:space="preserve">№ </w:t>
            </w:r>
            <w:proofErr w:type="gramStart"/>
            <w:r w:rsidRPr="00157CD2">
              <w:t>п</w:t>
            </w:r>
            <w:proofErr w:type="gramEnd"/>
            <w:r w:rsidRPr="00157CD2">
              <w:t>/п</w:t>
            </w:r>
          </w:p>
        </w:tc>
        <w:tc>
          <w:tcPr>
            <w:tcW w:w="3534" w:type="dxa"/>
          </w:tcPr>
          <w:p w:rsidR="00E61B61" w:rsidRPr="00157CD2" w:rsidRDefault="00E61B61" w:rsidP="00157CD2">
            <w:pPr>
              <w:jc w:val="center"/>
            </w:pPr>
            <w:r w:rsidRPr="00157CD2">
              <w:t>Перечень помещений</w:t>
            </w:r>
          </w:p>
        </w:tc>
        <w:tc>
          <w:tcPr>
            <w:tcW w:w="2218" w:type="dxa"/>
          </w:tcPr>
          <w:p w:rsidR="00E61B61" w:rsidRPr="00157CD2" w:rsidRDefault="00E61B61" w:rsidP="00157CD2">
            <w:pPr>
              <w:jc w:val="center"/>
            </w:pPr>
            <w:r w:rsidRPr="00157CD2">
              <w:t>Количество</w:t>
            </w:r>
          </w:p>
        </w:tc>
        <w:tc>
          <w:tcPr>
            <w:tcW w:w="1535" w:type="dxa"/>
          </w:tcPr>
          <w:p w:rsidR="00E61B61" w:rsidRPr="00157CD2" w:rsidRDefault="00E61B61" w:rsidP="00157CD2">
            <w:pPr>
              <w:jc w:val="center"/>
            </w:pPr>
            <w:r w:rsidRPr="00157CD2">
              <w:t>Количество коек</w:t>
            </w:r>
          </w:p>
        </w:tc>
        <w:tc>
          <w:tcPr>
            <w:tcW w:w="1421" w:type="dxa"/>
          </w:tcPr>
          <w:p w:rsidR="00E61B61" w:rsidRPr="00157CD2" w:rsidRDefault="00E61B61" w:rsidP="00157CD2">
            <w:pPr>
              <w:jc w:val="center"/>
            </w:pPr>
            <w:r w:rsidRPr="00157CD2">
              <w:t>Площадь в кв.м.</w:t>
            </w:r>
          </w:p>
        </w:tc>
      </w:tr>
      <w:tr w:rsidR="00E61B61" w:rsidRPr="00157CD2" w:rsidTr="00965BC4">
        <w:tc>
          <w:tcPr>
            <w:tcW w:w="577" w:type="dxa"/>
          </w:tcPr>
          <w:p w:rsidR="00E61B61" w:rsidRPr="00157CD2" w:rsidRDefault="00E61B61" w:rsidP="00157CD2">
            <w:r w:rsidRPr="00157CD2">
              <w:t>1.</w:t>
            </w:r>
          </w:p>
        </w:tc>
        <w:tc>
          <w:tcPr>
            <w:tcW w:w="3534" w:type="dxa"/>
          </w:tcPr>
          <w:p w:rsidR="00E61B61" w:rsidRPr="00157CD2" w:rsidRDefault="004F3485" w:rsidP="00157CD2">
            <w:r>
              <w:t xml:space="preserve">Гематологическое </w:t>
            </w:r>
            <w:r w:rsidR="004C7044">
              <w:t xml:space="preserve">отделение РКБ им. Г. Г. </w:t>
            </w:r>
            <w:proofErr w:type="spellStart"/>
            <w:r w:rsidR="004C7044">
              <w:t>Куватова</w:t>
            </w:r>
            <w:proofErr w:type="spellEnd"/>
          </w:p>
        </w:tc>
        <w:tc>
          <w:tcPr>
            <w:tcW w:w="2218" w:type="dxa"/>
          </w:tcPr>
          <w:p w:rsidR="00E61B61" w:rsidRPr="00157CD2" w:rsidRDefault="004C7044" w:rsidP="00157CD2">
            <w:r>
              <w:t>1</w:t>
            </w:r>
          </w:p>
        </w:tc>
        <w:tc>
          <w:tcPr>
            <w:tcW w:w="1535" w:type="dxa"/>
          </w:tcPr>
          <w:p w:rsidR="00E61B61" w:rsidRPr="00157CD2" w:rsidRDefault="004C7044" w:rsidP="00157CD2">
            <w:pPr>
              <w:jc w:val="center"/>
            </w:pPr>
            <w:r>
              <w:t>50</w:t>
            </w:r>
          </w:p>
        </w:tc>
        <w:tc>
          <w:tcPr>
            <w:tcW w:w="1421" w:type="dxa"/>
          </w:tcPr>
          <w:p w:rsidR="00E61B61" w:rsidRPr="00157CD2" w:rsidRDefault="004C7044" w:rsidP="00157CD2">
            <w:pPr>
              <w:jc w:val="center"/>
            </w:pPr>
            <w:r>
              <w:t>100</w:t>
            </w:r>
          </w:p>
        </w:tc>
      </w:tr>
      <w:tr w:rsidR="00E61B61" w:rsidRPr="00157CD2" w:rsidTr="00965BC4">
        <w:tc>
          <w:tcPr>
            <w:tcW w:w="577" w:type="dxa"/>
          </w:tcPr>
          <w:p w:rsidR="00E61B61" w:rsidRPr="00157CD2" w:rsidRDefault="00E61B61" w:rsidP="00157CD2">
            <w:r w:rsidRPr="00157CD2">
              <w:lastRenderedPageBreak/>
              <w:t>2.</w:t>
            </w:r>
          </w:p>
        </w:tc>
        <w:tc>
          <w:tcPr>
            <w:tcW w:w="3534" w:type="dxa"/>
          </w:tcPr>
          <w:p w:rsidR="00E61B61" w:rsidRPr="00157CD2" w:rsidRDefault="004C7044" w:rsidP="004F3485">
            <w:r>
              <w:t xml:space="preserve">Отделение </w:t>
            </w:r>
            <w:r w:rsidR="004F3485">
              <w:t>лабораторной</w:t>
            </w:r>
            <w:r>
              <w:t xml:space="preserve"> диа</w:t>
            </w:r>
            <w:r>
              <w:t>г</w:t>
            </w:r>
            <w:r>
              <w:t xml:space="preserve">ностики РКБ им. Г. Г. </w:t>
            </w:r>
            <w:proofErr w:type="spellStart"/>
            <w:r>
              <w:t>Куватова</w:t>
            </w:r>
            <w:proofErr w:type="spellEnd"/>
          </w:p>
        </w:tc>
        <w:tc>
          <w:tcPr>
            <w:tcW w:w="2218" w:type="dxa"/>
          </w:tcPr>
          <w:p w:rsidR="00E61B61" w:rsidRPr="00157CD2" w:rsidRDefault="004C7044" w:rsidP="00157CD2">
            <w:r>
              <w:t>1</w:t>
            </w:r>
          </w:p>
        </w:tc>
        <w:tc>
          <w:tcPr>
            <w:tcW w:w="1535" w:type="dxa"/>
          </w:tcPr>
          <w:p w:rsidR="00E61B61" w:rsidRPr="00157CD2" w:rsidRDefault="00E61B61" w:rsidP="00157CD2">
            <w:pPr>
              <w:jc w:val="center"/>
            </w:pPr>
          </w:p>
        </w:tc>
        <w:tc>
          <w:tcPr>
            <w:tcW w:w="1421" w:type="dxa"/>
          </w:tcPr>
          <w:p w:rsidR="00E61B61" w:rsidRPr="00157CD2" w:rsidRDefault="004C7044" w:rsidP="00157CD2">
            <w:pPr>
              <w:jc w:val="center"/>
            </w:pPr>
            <w:r>
              <w:t>100</w:t>
            </w:r>
          </w:p>
        </w:tc>
      </w:tr>
      <w:tr w:rsidR="00E61B61" w:rsidRPr="00157CD2" w:rsidTr="00965BC4">
        <w:tc>
          <w:tcPr>
            <w:tcW w:w="577" w:type="dxa"/>
          </w:tcPr>
          <w:p w:rsidR="00E61B61" w:rsidRPr="00157CD2" w:rsidRDefault="00E61B61" w:rsidP="00157CD2">
            <w:pPr>
              <w:rPr>
                <w:b/>
              </w:rPr>
            </w:pPr>
          </w:p>
        </w:tc>
        <w:tc>
          <w:tcPr>
            <w:tcW w:w="3534" w:type="dxa"/>
          </w:tcPr>
          <w:p w:rsidR="00E61B61" w:rsidRPr="00157CD2" w:rsidRDefault="00E61B61" w:rsidP="00157CD2">
            <w:pPr>
              <w:rPr>
                <w:b/>
              </w:rPr>
            </w:pPr>
            <w:r w:rsidRPr="00157CD2">
              <w:rPr>
                <w:b/>
              </w:rPr>
              <w:t>ВСЕГО:</w:t>
            </w:r>
          </w:p>
        </w:tc>
        <w:tc>
          <w:tcPr>
            <w:tcW w:w="2218" w:type="dxa"/>
          </w:tcPr>
          <w:p w:rsidR="00E61B61" w:rsidRPr="00157CD2" w:rsidRDefault="00623482" w:rsidP="00157C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5" w:type="dxa"/>
          </w:tcPr>
          <w:p w:rsidR="00E61B61" w:rsidRPr="00157CD2" w:rsidRDefault="00E61B61" w:rsidP="00157CD2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E61B61" w:rsidRPr="00157CD2" w:rsidRDefault="00E61B61" w:rsidP="00157CD2">
            <w:pPr>
              <w:jc w:val="center"/>
              <w:rPr>
                <w:b/>
              </w:rPr>
            </w:pPr>
          </w:p>
        </w:tc>
      </w:tr>
    </w:tbl>
    <w:p w:rsidR="00E61B61" w:rsidRPr="00157CD2" w:rsidRDefault="00E61B61" w:rsidP="00157CD2"/>
    <w:p w:rsidR="00E61B61" w:rsidRPr="00157CD2" w:rsidRDefault="00E61B61" w:rsidP="00157CD2">
      <w:pPr>
        <w:ind w:firstLine="708"/>
      </w:pPr>
      <w:r w:rsidRPr="00157CD2">
        <w:t xml:space="preserve">Общая площадь для преподавателя, включая помещения клинической </w:t>
      </w:r>
      <w:proofErr w:type="gramStart"/>
      <w:r w:rsidRPr="00157CD2">
        <w:t>базы</w:t>
      </w:r>
      <w:proofErr w:type="gramEnd"/>
      <w:r w:rsidRPr="00157CD2">
        <w:t xml:space="preserve"> соста</w:t>
      </w:r>
      <w:r w:rsidRPr="00157CD2">
        <w:t>в</w:t>
      </w:r>
      <w:r w:rsidRPr="00157CD2">
        <w:t xml:space="preserve">ляет </w:t>
      </w:r>
      <w:r w:rsidR="007F4A91">
        <w:t>___</w:t>
      </w:r>
      <w:r w:rsidRPr="00157CD2">
        <w:t xml:space="preserve"> кв.м.</w:t>
      </w:r>
    </w:p>
    <w:p w:rsidR="00E61B61" w:rsidRDefault="00E61B61" w:rsidP="00157CD2">
      <w:pPr>
        <w:ind w:firstLine="708"/>
      </w:pPr>
      <w:r w:rsidRPr="00157CD2">
        <w:t>На одного курсанта (при максимальной одновременной нагрузке- 20 курсантов) с</w:t>
      </w:r>
      <w:r w:rsidRPr="00157CD2">
        <w:t>о</w:t>
      </w:r>
      <w:r w:rsidRPr="00157CD2">
        <w:t xml:space="preserve">ставляет </w:t>
      </w:r>
      <w:r w:rsidR="007F4A91">
        <w:t>___</w:t>
      </w:r>
      <w:r w:rsidRPr="00157CD2">
        <w:t xml:space="preserve"> кв.м.</w:t>
      </w:r>
    </w:p>
    <w:p w:rsidR="007F4A91" w:rsidRDefault="007F4A91" w:rsidP="00157CD2">
      <w:pPr>
        <w:ind w:firstLine="708"/>
      </w:pPr>
    </w:p>
    <w:p w:rsidR="0076565C" w:rsidRDefault="0076565C" w:rsidP="0076565C">
      <w:pPr>
        <w:pStyle w:val="af"/>
        <w:ind w:left="0"/>
        <w:rPr>
          <w:b/>
        </w:rPr>
      </w:pPr>
    </w:p>
    <w:p w:rsidR="00154113" w:rsidRPr="007F4A91" w:rsidRDefault="00154113" w:rsidP="007F4A91">
      <w:pPr>
        <w:pStyle w:val="af"/>
        <w:numPr>
          <w:ilvl w:val="0"/>
          <w:numId w:val="23"/>
        </w:numPr>
        <w:ind w:left="0" w:firstLine="0"/>
        <w:rPr>
          <w:b/>
        </w:rPr>
      </w:pPr>
      <w:r w:rsidRPr="007F4A91">
        <w:rPr>
          <w:b/>
        </w:rPr>
        <w:t>Кадровое обеспечение образовательного процесса</w:t>
      </w:r>
    </w:p>
    <w:p w:rsidR="00154113" w:rsidRPr="00157CD2" w:rsidRDefault="00154113" w:rsidP="00157CD2">
      <w:pPr>
        <w:rPr>
          <w:b/>
        </w:rPr>
      </w:pP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2391"/>
        <w:gridCol w:w="1556"/>
        <w:gridCol w:w="1461"/>
        <w:gridCol w:w="1686"/>
        <w:gridCol w:w="2165"/>
      </w:tblGrid>
      <w:tr w:rsidR="00154113" w:rsidRPr="00157CD2" w:rsidTr="00596205">
        <w:tc>
          <w:tcPr>
            <w:tcW w:w="703" w:type="dxa"/>
            <w:shd w:val="clear" w:color="auto" w:fill="auto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№ </w:t>
            </w:r>
          </w:p>
          <w:p w:rsidR="00154113" w:rsidRPr="00157CD2" w:rsidRDefault="00154113" w:rsidP="00157CD2">
            <w:pPr>
              <w:jc w:val="center"/>
              <w:rPr>
                <w:b/>
              </w:rPr>
            </w:pPr>
            <w:proofErr w:type="gramStart"/>
            <w:r w:rsidRPr="00157CD2">
              <w:rPr>
                <w:b/>
              </w:rPr>
              <w:t>п</w:t>
            </w:r>
            <w:proofErr w:type="gramEnd"/>
            <w:r w:rsidRPr="00157CD2">
              <w:rPr>
                <w:b/>
              </w:rPr>
              <w:t>/п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Наименование м</w:t>
            </w:r>
            <w:r w:rsidRPr="00157CD2">
              <w:rPr>
                <w:b/>
              </w:rPr>
              <w:t>о</w:t>
            </w:r>
            <w:r w:rsidRPr="00157CD2">
              <w:rPr>
                <w:b/>
              </w:rPr>
              <w:t>дулей (дисциплин, модулей, разделов, тем)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F4A91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Фамилия</w:t>
            </w:r>
            <w:r w:rsidR="007F4A91">
              <w:rPr>
                <w:b/>
              </w:rPr>
              <w:t>,</w:t>
            </w:r>
          </w:p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 имя, отч</w:t>
            </w:r>
            <w:r w:rsidRPr="00157CD2">
              <w:rPr>
                <w:b/>
              </w:rPr>
              <w:t>е</w:t>
            </w:r>
            <w:r w:rsidRPr="00157CD2">
              <w:rPr>
                <w:b/>
              </w:rPr>
              <w:t>ство,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Ученая степень, ученое звание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Основное место раб</w:t>
            </w:r>
            <w:r w:rsidRPr="00157CD2">
              <w:rPr>
                <w:b/>
              </w:rPr>
              <w:t>о</w:t>
            </w:r>
            <w:r w:rsidRPr="00157CD2">
              <w:rPr>
                <w:b/>
              </w:rPr>
              <w:t>ты, дол</w:t>
            </w:r>
            <w:r w:rsidRPr="00157CD2">
              <w:rPr>
                <w:b/>
              </w:rPr>
              <w:t>ж</w:t>
            </w:r>
            <w:r w:rsidRPr="00157CD2">
              <w:rPr>
                <w:b/>
              </w:rPr>
              <w:t>ность</w:t>
            </w:r>
          </w:p>
        </w:tc>
        <w:tc>
          <w:tcPr>
            <w:tcW w:w="2165" w:type="dxa"/>
            <w:vAlign w:val="center"/>
          </w:tcPr>
          <w:p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Место работы и должность по с</w:t>
            </w:r>
            <w:r w:rsidRPr="00157CD2">
              <w:rPr>
                <w:b/>
              </w:rPr>
              <w:t>о</w:t>
            </w:r>
            <w:r w:rsidRPr="00157CD2">
              <w:rPr>
                <w:b/>
              </w:rPr>
              <w:t>вместительству</w:t>
            </w:r>
          </w:p>
        </w:tc>
      </w:tr>
      <w:tr w:rsidR="00154113" w:rsidRPr="00157CD2" w:rsidTr="00596205">
        <w:tc>
          <w:tcPr>
            <w:tcW w:w="703" w:type="dxa"/>
            <w:shd w:val="clear" w:color="auto" w:fill="auto"/>
          </w:tcPr>
          <w:p w:rsidR="00154113" w:rsidRPr="00157CD2" w:rsidRDefault="00916632" w:rsidP="00157CD2">
            <w:r>
              <w:t>1</w:t>
            </w:r>
          </w:p>
        </w:tc>
        <w:tc>
          <w:tcPr>
            <w:tcW w:w="2391" w:type="dxa"/>
            <w:shd w:val="clear" w:color="auto" w:fill="auto"/>
          </w:tcPr>
          <w:p w:rsidR="00154113" w:rsidRPr="00157CD2" w:rsidRDefault="003E4058" w:rsidP="00157CD2">
            <w:r>
              <w:t xml:space="preserve">Трансфузиология. </w:t>
            </w:r>
            <w:proofErr w:type="spellStart"/>
            <w:r>
              <w:t>Гемобластозы</w:t>
            </w:r>
            <w:proofErr w:type="spellEnd"/>
            <w:r>
              <w:t>. ВИЧ инфекция.</w:t>
            </w:r>
          </w:p>
        </w:tc>
        <w:tc>
          <w:tcPr>
            <w:tcW w:w="1556" w:type="dxa"/>
            <w:shd w:val="clear" w:color="auto" w:fill="auto"/>
          </w:tcPr>
          <w:p w:rsidR="00154113" w:rsidRPr="00916632" w:rsidRDefault="00916632" w:rsidP="00916632">
            <w:pPr>
              <w:jc w:val="both"/>
            </w:pPr>
            <w:proofErr w:type="spellStart"/>
            <w:r w:rsidRPr="00916632">
              <w:t>Сафуанова</w:t>
            </w:r>
            <w:proofErr w:type="spellEnd"/>
            <w:r w:rsidRPr="00916632">
              <w:t xml:space="preserve"> </w:t>
            </w:r>
            <w:proofErr w:type="spellStart"/>
            <w:r w:rsidRPr="00916632">
              <w:t>Гузяль</w:t>
            </w:r>
            <w:proofErr w:type="spellEnd"/>
            <w:r w:rsidRPr="00916632">
              <w:t xml:space="preserve"> </w:t>
            </w:r>
            <w:proofErr w:type="spellStart"/>
            <w:r w:rsidRPr="00916632">
              <w:t>Ша</w:t>
            </w:r>
            <w:r w:rsidRPr="00916632">
              <w:t>г</w:t>
            </w:r>
            <w:r w:rsidRPr="00916632">
              <w:t>бановна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154113" w:rsidRPr="00916632" w:rsidRDefault="00916632" w:rsidP="00916632">
            <w:pPr>
              <w:jc w:val="both"/>
            </w:pPr>
            <w:proofErr w:type="spellStart"/>
            <w:r w:rsidRPr="00916632">
              <w:t>д.м</w:t>
            </w:r>
            <w:proofErr w:type="gramStart"/>
            <w:r w:rsidRPr="00916632">
              <w:t>.н</w:t>
            </w:r>
            <w:proofErr w:type="spellEnd"/>
            <w:proofErr w:type="gramEnd"/>
            <w:r w:rsidRPr="00916632">
              <w:t>, зав</w:t>
            </w:r>
            <w:r w:rsidRPr="00916632">
              <w:t>е</w:t>
            </w:r>
            <w:r w:rsidRPr="00916632">
              <w:t>дующая кафедрой терапии и ОВП с ку</w:t>
            </w:r>
            <w:r w:rsidRPr="00916632">
              <w:t>р</w:t>
            </w:r>
            <w:r w:rsidRPr="00916632">
              <w:t>сом гериа</w:t>
            </w:r>
            <w:r w:rsidRPr="00916632">
              <w:t>т</w:t>
            </w:r>
            <w:r w:rsidRPr="00916632">
              <w:t>рии ИДПО профессор</w:t>
            </w:r>
          </w:p>
        </w:tc>
        <w:tc>
          <w:tcPr>
            <w:tcW w:w="1686" w:type="dxa"/>
            <w:shd w:val="clear" w:color="auto" w:fill="auto"/>
          </w:tcPr>
          <w:p w:rsidR="00154113" w:rsidRPr="00157CD2" w:rsidRDefault="00916632" w:rsidP="00157CD2">
            <w:r>
              <w:t>БГМУ</w:t>
            </w:r>
          </w:p>
        </w:tc>
        <w:tc>
          <w:tcPr>
            <w:tcW w:w="2165" w:type="dxa"/>
          </w:tcPr>
          <w:p w:rsidR="00154113" w:rsidRPr="00157CD2" w:rsidRDefault="00916632" w:rsidP="00157CD2">
            <w:r>
              <w:t xml:space="preserve">РКБ им. Г. Г. </w:t>
            </w:r>
            <w:proofErr w:type="spellStart"/>
            <w:r>
              <w:t>К</w:t>
            </w:r>
            <w:r>
              <w:t>у</w:t>
            </w:r>
            <w:r>
              <w:t>ватова</w:t>
            </w:r>
            <w:proofErr w:type="spellEnd"/>
            <w:r>
              <w:t>, отделение гематологии</w:t>
            </w:r>
          </w:p>
        </w:tc>
      </w:tr>
      <w:tr w:rsidR="00154113" w:rsidRPr="00157CD2" w:rsidTr="00596205">
        <w:tc>
          <w:tcPr>
            <w:tcW w:w="703" w:type="dxa"/>
            <w:shd w:val="clear" w:color="auto" w:fill="auto"/>
          </w:tcPr>
          <w:p w:rsidR="00154113" w:rsidRPr="00157CD2" w:rsidRDefault="00916632" w:rsidP="00157CD2">
            <w:r>
              <w:t>2.</w:t>
            </w:r>
          </w:p>
        </w:tc>
        <w:tc>
          <w:tcPr>
            <w:tcW w:w="2391" w:type="dxa"/>
            <w:shd w:val="clear" w:color="auto" w:fill="auto"/>
          </w:tcPr>
          <w:p w:rsidR="00154113" w:rsidRPr="00157CD2" w:rsidRDefault="003E4058" w:rsidP="00157CD2">
            <w:r>
              <w:t>Геморрагические диатезы. Показания к переливанию кр</w:t>
            </w:r>
            <w:r>
              <w:t>о</w:t>
            </w:r>
            <w:r>
              <w:t>ви. Острая кровоп</w:t>
            </w:r>
            <w:r>
              <w:t>о</w:t>
            </w:r>
            <w:r>
              <w:t>теря. Дифференц</w:t>
            </w:r>
            <w:r>
              <w:t>и</w:t>
            </w:r>
            <w:r>
              <w:t>альная диагностика анемий.</w:t>
            </w:r>
          </w:p>
        </w:tc>
        <w:tc>
          <w:tcPr>
            <w:tcW w:w="1556" w:type="dxa"/>
            <w:shd w:val="clear" w:color="auto" w:fill="auto"/>
          </w:tcPr>
          <w:p w:rsidR="00154113" w:rsidRPr="00596205" w:rsidRDefault="00596205" w:rsidP="00596205">
            <w:pPr>
              <w:jc w:val="both"/>
            </w:pPr>
            <w:proofErr w:type="spellStart"/>
            <w:r w:rsidRPr="00596205">
              <w:t>Никуличева</w:t>
            </w:r>
            <w:proofErr w:type="spellEnd"/>
            <w:r w:rsidRPr="00596205">
              <w:t xml:space="preserve"> Валентина  Ивановна</w:t>
            </w:r>
          </w:p>
        </w:tc>
        <w:tc>
          <w:tcPr>
            <w:tcW w:w="1461" w:type="dxa"/>
            <w:shd w:val="clear" w:color="auto" w:fill="auto"/>
          </w:tcPr>
          <w:p w:rsidR="00154113" w:rsidRPr="00596205" w:rsidRDefault="00596205" w:rsidP="00596205">
            <w:pPr>
              <w:jc w:val="both"/>
            </w:pPr>
            <w:r w:rsidRPr="00596205">
              <w:t>д.м.н., пр</w:t>
            </w:r>
            <w:r w:rsidRPr="00596205">
              <w:t>о</w:t>
            </w:r>
            <w:r w:rsidRPr="00596205">
              <w:t>фессор к</w:t>
            </w:r>
            <w:r w:rsidRPr="00596205">
              <w:t>а</w:t>
            </w:r>
            <w:r w:rsidRPr="00596205">
              <w:t>федры т</w:t>
            </w:r>
            <w:r w:rsidRPr="00596205">
              <w:t>е</w:t>
            </w:r>
            <w:r w:rsidRPr="00596205">
              <w:t>рапии и ОВП с ку</w:t>
            </w:r>
            <w:r w:rsidRPr="00596205">
              <w:t>р</w:t>
            </w:r>
            <w:r w:rsidRPr="00596205">
              <w:t>сом гериа</w:t>
            </w:r>
            <w:r w:rsidRPr="00596205">
              <w:t>т</w:t>
            </w:r>
            <w:r w:rsidRPr="00596205">
              <w:t>рии ИДПО</w:t>
            </w:r>
          </w:p>
        </w:tc>
        <w:tc>
          <w:tcPr>
            <w:tcW w:w="1686" w:type="dxa"/>
            <w:shd w:val="clear" w:color="auto" w:fill="auto"/>
          </w:tcPr>
          <w:p w:rsidR="00154113" w:rsidRPr="00157CD2" w:rsidRDefault="00596205" w:rsidP="00157CD2">
            <w:r>
              <w:t>БГМУ</w:t>
            </w:r>
          </w:p>
        </w:tc>
        <w:tc>
          <w:tcPr>
            <w:tcW w:w="2165" w:type="dxa"/>
          </w:tcPr>
          <w:p w:rsidR="00154113" w:rsidRPr="00157CD2" w:rsidRDefault="00154113" w:rsidP="00157CD2"/>
        </w:tc>
      </w:tr>
      <w:tr w:rsidR="00154113" w:rsidRPr="00157CD2" w:rsidTr="00596205">
        <w:tc>
          <w:tcPr>
            <w:tcW w:w="703" w:type="dxa"/>
            <w:shd w:val="clear" w:color="auto" w:fill="auto"/>
          </w:tcPr>
          <w:p w:rsidR="00154113" w:rsidRPr="00157CD2" w:rsidRDefault="00596205" w:rsidP="00157CD2">
            <w:r>
              <w:t>3.</w:t>
            </w:r>
          </w:p>
        </w:tc>
        <w:tc>
          <w:tcPr>
            <w:tcW w:w="2391" w:type="dxa"/>
            <w:shd w:val="clear" w:color="auto" w:fill="auto"/>
          </w:tcPr>
          <w:p w:rsidR="00154113" w:rsidRPr="00157CD2" w:rsidRDefault="003E4058" w:rsidP="00157CD2">
            <w:r>
              <w:t>Анемии. Определ</w:t>
            </w:r>
            <w:r>
              <w:t>е</w:t>
            </w:r>
            <w:r>
              <w:t>ние, диагностика, клинические проя</w:t>
            </w:r>
            <w:r>
              <w:t>в</w:t>
            </w:r>
            <w:r>
              <w:t xml:space="preserve">ления, лечение. </w:t>
            </w:r>
            <w:proofErr w:type="spellStart"/>
            <w:r>
              <w:t>Ле</w:t>
            </w:r>
            <w:r>
              <w:t>й</w:t>
            </w:r>
            <w:r>
              <w:t>кемоидные</w:t>
            </w:r>
            <w:proofErr w:type="spellEnd"/>
            <w:r>
              <w:t xml:space="preserve"> реакции.</w:t>
            </w:r>
          </w:p>
        </w:tc>
        <w:tc>
          <w:tcPr>
            <w:tcW w:w="1556" w:type="dxa"/>
            <w:shd w:val="clear" w:color="auto" w:fill="auto"/>
          </w:tcPr>
          <w:p w:rsidR="00154113" w:rsidRPr="00596205" w:rsidRDefault="00596205" w:rsidP="00596205">
            <w:pPr>
              <w:jc w:val="both"/>
            </w:pPr>
            <w:proofErr w:type="spellStart"/>
            <w:r w:rsidRPr="00596205">
              <w:t>Чепурная</w:t>
            </w:r>
            <w:proofErr w:type="spellEnd"/>
            <w:r w:rsidRPr="00596205">
              <w:t xml:space="preserve"> Анна Ник</w:t>
            </w:r>
            <w:r w:rsidRPr="00596205">
              <w:t>о</w:t>
            </w:r>
            <w:r w:rsidRPr="00596205">
              <w:t>лаевна</w:t>
            </w:r>
          </w:p>
        </w:tc>
        <w:tc>
          <w:tcPr>
            <w:tcW w:w="1461" w:type="dxa"/>
            <w:shd w:val="clear" w:color="auto" w:fill="auto"/>
          </w:tcPr>
          <w:p w:rsidR="00154113" w:rsidRPr="00596205" w:rsidRDefault="00596205" w:rsidP="00596205">
            <w:pPr>
              <w:jc w:val="both"/>
            </w:pPr>
            <w:r w:rsidRPr="00596205">
              <w:t>к.м.н., д</w:t>
            </w:r>
            <w:r w:rsidRPr="00596205">
              <w:t>о</w:t>
            </w:r>
            <w:r w:rsidRPr="00596205">
              <w:t>цент к</w:t>
            </w:r>
            <w:r w:rsidRPr="00596205">
              <w:t>а</w:t>
            </w:r>
            <w:r w:rsidRPr="00596205">
              <w:t>федры т</w:t>
            </w:r>
            <w:r w:rsidRPr="00596205">
              <w:t>е</w:t>
            </w:r>
            <w:r w:rsidRPr="00596205">
              <w:t>рапии и ОВП с ку</w:t>
            </w:r>
            <w:r w:rsidRPr="00596205">
              <w:t>р</w:t>
            </w:r>
            <w:r w:rsidRPr="00596205">
              <w:t>сом гериа</w:t>
            </w:r>
            <w:r w:rsidRPr="00596205">
              <w:t>т</w:t>
            </w:r>
            <w:r w:rsidRPr="00596205">
              <w:t>рии ИДПО</w:t>
            </w:r>
          </w:p>
        </w:tc>
        <w:tc>
          <w:tcPr>
            <w:tcW w:w="1686" w:type="dxa"/>
            <w:shd w:val="clear" w:color="auto" w:fill="auto"/>
          </w:tcPr>
          <w:p w:rsidR="00154113" w:rsidRPr="00157CD2" w:rsidRDefault="00596205" w:rsidP="00157CD2">
            <w:r>
              <w:t>БГМУ</w:t>
            </w:r>
          </w:p>
        </w:tc>
        <w:tc>
          <w:tcPr>
            <w:tcW w:w="2165" w:type="dxa"/>
          </w:tcPr>
          <w:p w:rsidR="00154113" w:rsidRPr="00157CD2" w:rsidRDefault="00596205" w:rsidP="00157CD2">
            <w:r>
              <w:t xml:space="preserve">Врач кардиолог РКБ им. Г. Г. </w:t>
            </w:r>
            <w:proofErr w:type="spellStart"/>
            <w:r>
              <w:t>К</w:t>
            </w:r>
            <w:r>
              <w:t>у</w:t>
            </w:r>
            <w:r>
              <w:t>ватова</w:t>
            </w:r>
            <w:proofErr w:type="spellEnd"/>
          </w:p>
        </w:tc>
      </w:tr>
      <w:tr w:rsidR="00154113" w:rsidRPr="00157CD2" w:rsidTr="00596205">
        <w:tc>
          <w:tcPr>
            <w:tcW w:w="703" w:type="dxa"/>
            <w:shd w:val="clear" w:color="auto" w:fill="auto"/>
          </w:tcPr>
          <w:p w:rsidR="00154113" w:rsidRPr="00157CD2" w:rsidRDefault="00596205" w:rsidP="00157CD2">
            <w:r>
              <w:t>4.</w:t>
            </w:r>
          </w:p>
        </w:tc>
        <w:tc>
          <w:tcPr>
            <w:tcW w:w="2391" w:type="dxa"/>
            <w:shd w:val="clear" w:color="auto" w:fill="auto"/>
          </w:tcPr>
          <w:p w:rsidR="00154113" w:rsidRPr="00157CD2" w:rsidRDefault="003E4058" w:rsidP="00157CD2">
            <w:proofErr w:type="spellStart"/>
            <w:r>
              <w:t>Гемобластозы</w:t>
            </w:r>
            <w:proofErr w:type="spellEnd"/>
            <w:r>
              <w:t>.</w:t>
            </w:r>
            <w:r w:rsidR="00413542">
              <w:t xml:space="preserve"> Ди</w:t>
            </w:r>
            <w:r w:rsidR="00413542">
              <w:t>е</w:t>
            </w:r>
            <w:r w:rsidR="00413542">
              <w:t>тотерапия гематол</w:t>
            </w:r>
            <w:r w:rsidR="00413542">
              <w:t>о</w:t>
            </w:r>
            <w:r w:rsidR="00413542">
              <w:t>гических больных.</w:t>
            </w:r>
          </w:p>
        </w:tc>
        <w:tc>
          <w:tcPr>
            <w:tcW w:w="1556" w:type="dxa"/>
            <w:shd w:val="clear" w:color="auto" w:fill="auto"/>
          </w:tcPr>
          <w:p w:rsidR="00154113" w:rsidRPr="00157CD2" w:rsidRDefault="003E4058" w:rsidP="00157CD2">
            <w:proofErr w:type="spellStart"/>
            <w:r>
              <w:t>Рябчикова</w:t>
            </w:r>
            <w:proofErr w:type="spellEnd"/>
            <w:r>
              <w:t xml:space="preserve"> Н. Р.</w:t>
            </w:r>
          </w:p>
        </w:tc>
        <w:tc>
          <w:tcPr>
            <w:tcW w:w="1461" w:type="dxa"/>
            <w:shd w:val="clear" w:color="auto" w:fill="auto"/>
          </w:tcPr>
          <w:p w:rsidR="00154113" w:rsidRPr="00157CD2" w:rsidRDefault="00596205" w:rsidP="003E4058">
            <w:r w:rsidRPr="00596205">
              <w:t xml:space="preserve">к.м.н., </w:t>
            </w:r>
            <w:r w:rsidR="003E4058">
              <w:t>а</w:t>
            </w:r>
            <w:r w:rsidR="003E4058">
              <w:t>с</w:t>
            </w:r>
            <w:r w:rsidR="003E4058">
              <w:t>систент</w:t>
            </w:r>
            <w:r w:rsidRPr="00596205">
              <w:t xml:space="preserve"> к</w:t>
            </w:r>
            <w:r w:rsidRPr="00596205">
              <w:t>а</w:t>
            </w:r>
            <w:r w:rsidRPr="00596205">
              <w:t>федры т</w:t>
            </w:r>
            <w:r w:rsidRPr="00596205">
              <w:t>е</w:t>
            </w:r>
            <w:r w:rsidRPr="00596205">
              <w:t>рапии и ОВП с ку</w:t>
            </w:r>
            <w:r w:rsidRPr="00596205">
              <w:t>р</w:t>
            </w:r>
            <w:r w:rsidRPr="00596205">
              <w:t>сом гериа</w:t>
            </w:r>
            <w:r w:rsidRPr="00596205">
              <w:t>т</w:t>
            </w:r>
            <w:r w:rsidRPr="00596205">
              <w:t>рии ИДПО</w:t>
            </w:r>
          </w:p>
        </w:tc>
        <w:tc>
          <w:tcPr>
            <w:tcW w:w="1686" w:type="dxa"/>
            <w:shd w:val="clear" w:color="auto" w:fill="auto"/>
          </w:tcPr>
          <w:p w:rsidR="00154113" w:rsidRPr="00157CD2" w:rsidRDefault="00596205" w:rsidP="00157CD2">
            <w:r>
              <w:t>БГМУ</w:t>
            </w:r>
          </w:p>
        </w:tc>
        <w:tc>
          <w:tcPr>
            <w:tcW w:w="2165" w:type="dxa"/>
          </w:tcPr>
          <w:p w:rsidR="00154113" w:rsidRPr="00157CD2" w:rsidRDefault="00154113" w:rsidP="00157CD2"/>
        </w:tc>
      </w:tr>
    </w:tbl>
    <w:p w:rsidR="00154113" w:rsidRDefault="00154113" w:rsidP="00ED6589">
      <w:pPr>
        <w:pStyle w:val="af"/>
        <w:numPr>
          <w:ilvl w:val="0"/>
          <w:numId w:val="23"/>
        </w:numPr>
        <w:rPr>
          <w:b/>
        </w:rPr>
      </w:pPr>
      <w:r w:rsidRPr="00157CD2">
        <w:rPr>
          <w:b/>
        </w:rPr>
        <w:t>Основные сведения о программе (в электронном виде)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317"/>
        <w:gridCol w:w="5591"/>
      </w:tblGrid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E3B53">
            <w:pPr>
              <w:jc w:val="center"/>
              <w:rPr>
                <w:b/>
              </w:rPr>
            </w:pPr>
            <w:r w:rsidRPr="00314A54">
              <w:rPr>
                <w:b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center"/>
              <w:rPr>
                <w:b/>
                <w:sz w:val="20"/>
                <w:szCs w:val="20"/>
              </w:rPr>
            </w:pPr>
            <w:r w:rsidRPr="000E6920">
              <w:rPr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center"/>
              <w:rPr>
                <w:b/>
                <w:sz w:val="20"/>
                <w:szCs w:val="20"/>
              </w:rPr>
            </w:pPr>
            <w:r w:rsidRPr="000E6920">
              <w:rPr>
                <w:b/>
                <w:sz w:val="20"/>
                <w:szCs w:val="20"/>
              </w:rPr>
              <w:t>Поля для заполнения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710F72">
              <w:rPr>
                <w:sz w:val="20"/>
                <w:szCs w:val="20"/>
              </w:rPr>
              <w:t xml:space="preserve">«Современные аспекты диагностики, лечения анемий и </w:t>
            </w:r>
            <w:proofErr w:type="spellStart"/>
            <w:r w:rsidRPr="00710F72">
              <w:rPr>
                <w:sz w:val="20"/>
                <w:szCs w:val="20"/>
              </w:rPr>
              <w:t>трансфузионной</w:t>
            </w:r>
            <w:proofErr w:type="spellEnd"/>
            <w:r w:rsidRPr="00710F72">
              <w:rPr>
                <w:sz w:val="20"/>
                <w:szCs w:val="20"/>
              </w:rPr>
              <w:t xml:space="preserve"> терапии»</w:t>
            </w:r>
            <w:r w:rsidRPr="000E6920">
              <w:rPr>
                <w:sz w:val="20"/>
                <w:szCs w:val="20"/>
              </w:rPr>
              <w:t xml:space="preserve">  по специальности «Гематология»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Объем программы (в т.ч. аудито</w:t>
            </w:r>
            <w:r w:rsidRPr="000E6920">
              <w:rPr>
                <w:sz w:val="20"/>
                <w:szCs w:val="20"/>
              </w:rPr>
              <w:t>р</w:t>
            </w:r>
            <w:r w:rsidRPr="000E6920">
              <w:rPr>
                <w:sz w:val="20"/>
                <w:szCs w:val="20"/>
              </w:rPr>
              <w:t>ных часов)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C04E8E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36 ч, в т.ч. 2</w:t>
            </w:r>
            <w:r w:rsidR="00C04E8E">
              <w:rPr>
                <w:sz w:val="20"/>
                <w:szCs w:val="20"/>
              </w:rPr>
              <w:t>4</w:t>
            </w:r>
            <w:r w:rsidRPr="000E6920">
              <w:rPr>
                <w:sz w:val="20"/>
                <w:szCs w:val="20"/>
              </w:rPr>
              <w:t xml:space="preserve"> аудиторных часов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Очно-заочная с применением ДОТ со стажировкой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лицам, успешно освоившим соответствующую дополнител</w:t>
            </w:r>
            <w:r w:rsidRPr="000E6920">
              <w:rPr>
                <w:sz w:val="20"/>
                <w:szCs w:val="20"/>
              </w:rPr>
              <w:t>ь</w:t>
            </w:r>
            <w:r w:rsidRPr="000E6920">
              <w:rPr>
                <w:sz w:val="20"/>
                <w:szCs w:val="20"/>
              </w:rPr>
              <w:t>ную профессиональную программу повышения квалификации непрерывного образования по специальности «Гематология» и прошедшим итоговую аттестацию, выдается удостоверение о повышении квалификации.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Требования к уровню и профилю  предшествующего профессионал</w:t>
            </w:r>
            <w:r w:rsidRPr="000E6920">
              <w:rPr>
                <w:sz w:val="20"/>
                <w:szCs w:val="20"/>
              </w:rPr>
              <w:t>ь</w:t>
            </w:r>
            <w:r w:rsidRPr="000E6920">
              <w:rPr>
                <w:sz w:val="20"/>
                <w:szCs w:val="20"/>
              </w:rPr>
              <w:t xml:space="preserve">ного образования </w:t>
            </w:r>
            <w:proofErr w:type="gramStart"/>
            <w:r w:rsidRPr="000E692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Сертификат по специальности «Гематология»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i/>
                <w:sz w:val="20"/>
                <w:szCs w:val="20"/>
              </w:rPr>
            </w:pPr>
            <w:r w:rsidRPr="000E6920">
              <w:rPr>
                <w:i/>
                <w:sz w:val="20"/>
                <w:szCs w:val="20"/>
              </w:rPr>
              <w:t xml:space="preserve">Категории </w:t>
            </w:r>
            <w:proofErr w:type="gramStart"/>
            <w:r w:rsidRPr="000E6920">
              <w:rPr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proofErr w:type="gramStart"/>
            <w:r w:rsidRPr="000E6920">
              <w:rPr>
                <w:sz w:val="20"/>
                <w:szCs w:val="20"/>
              </w:rPr>
              <w:t>Врач-гематолог; заведующий (начальник) структурного по</w:t>
            </w:r>
            <w:r w:rsidRPr="000E6920">
              <w:rPr>
                <w:sz w:val="20"/>
                <w:szCs w:val="20"/>
              </w:rPr>
              <w:t>д</w:t>
            </w:r>
            <w:r w:rsidRPr="000E6920">
              <w:rPr>
                <w:sz w:val="20"/>
                <w:szCs w:val="20"/>
              </w:rPr>
              <w:t>разделения (отдела, отделения, лаборатории, кабинета, отряда и другое) медицинской организации - врач-гематолог;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</w:t>
            </w:r>
            <w:r w:rsidRPr="000E6920">
              <w:rPr>
                <w:sz w:val="20"/>
                <w:szCs w:val="20"/>
              </w:rPr>
              <w:t>д</w:t>
            </w:r>
            <w:r w:rsidRPr="000E6920">
              <w:rPr>
                <w:sz w:val="20"/>
                <w:szCs w:val="20"/>
              </w:rPr>
              <w:t>разделения)</w:t>
            </w:r>
            <w:r w:rsidRPr="000E6920">
              <w:rPr>
                <w:sz w:val="20"/>
                <w:szCs w:val="20"/>
                <w:vertAlign w:val="superscript"/>
              </w:rPr>
              <w:t xml:space="preserve">1 </w:t>
            </w:r>
            <w:proofErr w:type="gramEnd"/>
          </w:p>
          <w:p w:rsidR="00E135FC" w:rsidRPr="000E6920" w:rsidRDefault="00E135FC" w:rsidP="00EE3B53">
            <w:pPr>
              <w:jc w:val="both"/>
              <w:rPr>
                <w:i/>
                <w:sz w:val="20"/>
                <w:szCs w:val="20"/>
              </w:rPr>
            </w:pPr>
            <w:r w:rsidRPr="000E6920">
              <w:rPr>
                <w:i/>
                <w:sz w:val="20"/>
                <w:szCs w:val="20"/>
                <w:vertAlign w:val="superscript"/>
              </w:rPr>
              <w:t xml:space="preserve">1 </w:t>
            </w:r>
            <w:r w:rsidRPr="000E6920">
              <w:rPr>
                <w:i/>
                <w:sz w:val="20"/>
                <w:szCs w:val="20"/>
              </w:rPr>
              <w:t>Приказ МЗ РФ от 8 октября 2015 г. № 707н  "Об утвержд</w:t>
            </w:r>
            <w:r w:rsidRPr="000E6920">
              <w:rPr>
                <w:i/>
                <w:sz w:val="20"/>
                <w:szCs w:val="20"/>
              </w:rPr>
              <w:t>е</w:t>
            </w:r>
            <w:r w:rsidRPr="000E6920">
              <w:rPr>
                <w:i/>
                <w:sz w:val="20"/>
                <w:szCs w:val="20"/>
              </w:rPr>
              <w:t>нии Квалификационных требований к медицинским и фарм</w:t>
            </w:r>
            <w:r w:rsidRPr="000E6920">
              <w:rPr>
                <w:i/>
                <w:sz w:val="20"/>
                <w:szCs w:val="20"/>
              </w:rPr>
              <w:t>а</w:t>
            </w:r>
            <w:r w:rsidRPr="000E6920">
              <w:rPr>
                <w:i/>
                <w:sz w:val="20"/>
                <w:szCs w:val="20"/>
              </w:rPr>
              <w:t>цевтическим работникам с высшим образованием по напра</w:t>
            </w:r>
            <w:r w:rsidRPr="000E6920">
              <w:rPr>
                <w:i/>
                <w:sz w:val="20"/>
                <w:szCs w:val="20"/>
              </w:rPr>
              <w:t>в</w:t>
            </w:r>
            <w:r w:rsidRPr="000E6920">
              <w:rPr>
                <w:i/>
                <w:sz w:val="20"/>
                <w:szCs w:val="20"/>
              </w:rPr>
              <w:t>лению подготовки медицина и здравоохранение»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ФГБОУ ВО БГМУ Минздрава России, кафедра терапии и о</w:t>
            </w:r>
            <w:r w:rsidRPr="000E6920">
              <w:rPr>
                <w:sz w:val="20"/>
                <w:szCs w:val="20"/>
              </w:rPr>
              <w:t>б</w:t>
            </w:r>
            <w:r w:rsidRPr="000E6920">
              <w:rPr>
                <w:sz w:val="20"/>
                <w:szCs w:val="20"/>
              </w:rPr>
              <w:t xml:space="preserve">щей врачебной практики с курсом гериатрии ИДПО 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Контакты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Г. Уфа, ул. Ленина, 3 кафедра терапии и общей врачебной практики с курсом гериатрии ИДПО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По учебному плану ИДПО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Основной преподавательский с</w:t>
            </w:r>
            <w:r w:rsidRPr="000E6920">
              <w:rPr>
                <w:sz w:val="20"/>
                <w:szCs w:val="20"/>
              </w:rPr>
              <w:t>о</w:t>
            </w:r>
            <w:r w:rsidRPr="000E6920">
              <w:rPr>
                <w:sz w:val="20"/>
                <w:szCs w:val="20"/>
              </w:rPr>
              <w:t>став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proofErr w:type="spellStart"/>
            <w:r w:rsidRPr="000E6920">
              <w:rPr>
                <w:sz w:val="20"/>
                <w:szCs w:val="20"/>
              </w:rPr>
              <w:t>Сафуанова</w:t>
            </w:r>
            <w:proofErr w:type="spellEnd"/>
            <w:r w:rsidRPr="000E6920">
              <w:rPr>
                <w:sz w:val="20"/>
                <w:szCs w:val="20"/>
              </w:rPr>
              <w:t xml:space="preserve"> Г. Ш.</w:t>
            </w:r>
            <w:r>
              <w:rPr>
                <w:sz w:val="20"/>
                <w:szCs w:val="20"/>
              </w:rPr>
              <w:t xml:space="preserve"> </w:t>
            </w:r>
            <w:r w:rsidRPr="000E6920">
              <w:rPr>
                <w:sz w:val="20"/>
                <w:szCs w:val="20"/>
              </w:rPr>
              <w:t>д.м.н., профессор, зав</w:t>
            </w:r>
            <w:proofErr w:type="gramStart"/>
            <w:r w:rsidRPr="000E6920">
              <w:rPr>
                <w:sz w:val="20"/>
                <w:szCs w:val="20"/>
              </w:rPr>
              <w:t>.к</w:t>
            </w:r>
            <w:proofErr w:type="gramEnd"/>
            <w:r w:rsidRPr="000E6920">
              <w:rPr>
                <w:sz w:val="20"/>
                <w:szCs w:val="20"/>
              </w:rPr>
              <w:t>аф.</w:t>
            </w:r>
          </w:p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proofErr w:type="spellStart"/>
            <w:r w:rsidRPr="000E6920">
              <w:rPr>
                <w:sz w:val="20"/>
                <w:szCs w:val="20"/>
              </w:rPr>
              <w:t>Никуличева</w:t>
            </w:r>
            <w:proofErr w:type="spellEnd"/>
            <w:r w:rsidRPr="000E6920">
              <w:rPr>
                <w:sz w:val="20"/>
                <w:szCs w:val="20"/>
              </w:rPr>
              <w:t xml:space="preserve"> В. И. д.м.н., профессор, </w:t>
            </w:r>
          </w:p>
          <w:p w:rsidR="00E135FC" w:rsidRDefault="00E135FC" w:rsidP="00EE3B53">
            <w:pPr>
              <w:jc w:val="both"/>
              <w:rPr>
                <w:sz w:val="20"/>
                <w:szCs w:val="20"/>
              </w:rPr>
            </w:pPr>
            <w:proofErr w:type="spellStart"/>
            <w:r w:rsidRPr="000E6920">
              <w:rPr>
                <w:sz w:val="20"/>
                <w:szCs w:val="20"/>
              </w:rPr>
              <w:t>Чепурная</w:t>
            </w:r>
            <w:proofErr w:type="spellEnd"/>
            <w:r w:rsidRPr="000E6920">
              <w:rPr>
                <w:sz w:val="20"/>
                <w:szCs w:val="20"/>
              </w:rPr>
              <w:t xml:space="preserve"> А. Н.,</w:t>
            </w:r>
            <w:r w:rsidRPr="000E6920">
              <w:rPr>
                <w:sz w:val="20"/>
                <w:szCs w:val="20"/>
              </w:rPr>
              <w:tab/>
              <w:t>к.м.н., доцент.</w:t>
            </w:r>
          </w:p>
          <w:p w:rsidR="00303F74" w:rsidRPr="000E6920" w:rsidRDefault="00303F74" w:rsidP="00EE3B5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Рябчикова</w:t>
            </w:r>
            <w:proofErr w:type="spellEnd"/>
            <w:r>
              <w:rPr>
                <w:sz w:val="20"/>
                <w:szCs w:val="20"/>
              </w:rPr>
              <w:t xml:space="preserve"> Н. Р. к. м. н., ассистент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135FC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Аннотация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Данная программа направлена на совершенствование име</w:t>
            </w:r>
            <w:r w:rsidRPr="000E6920">
              <w:rPr>
                <w:sz w:val="20"/>
                <w:szCs w:val="20"/>
              </w:rPr>
              <w:t>ю</w:t>
            </w:r>
            <w:r w:rsidRPr="000E6920">
              <w:rPr>
                <w:sz w:val="20"/>
                <w:szCs w:val="20"/>
              </w:rPr>
              <w:t>щихся и получение новых компетенций, необходимых для профессиональной деятельности, и повышение професси</w:t>
            </w:r>
            <w:r w:rsidRPr="000E6920">
              <w:rPr>
                <w:sz w:val="20"/>
                <w:szCs w:val="20"/>
              </w:rPr>
              <w:t>о</w:t>
            </w:r>
            <w:r w:rsidRPr="000E6920">
              <w:rPr>
                <w:sz w:val="20"/>
                <w:szCs w:val="20"/>
              </w:rPr>
              <w:t>нального уровня в рамках имеющейся квалификации врача-гематолога. В планируемых результатах отражается преемс</w:t>
            </w:r>
            <w:r w:rsidRPr="000E6920">
              <w:rPr>
                <w:sz w:val="20"/>
                <w:szCs w:val="20"/>
              </w:rPr>
              <w:t>т</w:t>
            </w:r>
            <w:r w:rsidRPr="000E6920">
              <w:rPr>
                <w:sz w:val="20"/>
                <w:szCs w:val="20"/>
              </w:rPr>
              <w:t>венность с профессиональными стандартами, квалификац</w:t>
            </w:r>
            <w:r w:rsidRPr="000E6920">
              <w:rPr>
                <w:sz w:val="20"/>
                <w:szCs w:val="20"/>
              </w:rPr>
              <w:t>и</w:t>
            </w:r>
            <w:r w:rsidRPr="000E6920">
              <w:rPr>
                <w:sz w:val="20"/>
                <w:szCs w:val="20"/>
              </w:rPr>
              <w:t>онными характеристиками по соответствующей специальн</w:t>
            </w:r>
            <w:r w:rsidRPr="000E6920">
              <w:rPr>
                <w:sz w:val="20"/>
                <w:szCs w:val="20"/>
              </w:rPr>
              <w:t>о</w:t>
            </w:r>
            <w:r w:rsidRPr="000E6920">
              <w:rPr>
                <w:sz w:val="20"/>
                <w:szCs w:val="20"/>
              </w:rPr>
              <w:t>сти врача-гематолога (квалификационным требованиям к профессиональным знаниям и навыкам, необходимым для исполнения должностных обязанностей, которые устанавл</w:t>
            </w:r>
            <w:r w:rsidRPr="000E6920">
              <w:rPr>
                <w:sz w:val="20"/>
                <w:szCs w:val="20"/>
              </w:rPr>
              <w:t>и</w:t>
            </w:r>
            <w:r w:rsidRPr="000E6920">
              <w:rPr>
                <w:sz w:val="20"/>
                <w:szCs w:val="20"/>
              </w:rPr>
              <w:t>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E135FC" w:rsidRPr="000E6920" w:rsidRDefault="00E135FC" w:rsidP="00EE3B5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Содержание программы построено в соответствии с модул</w:t>
            </w:r>
            <w:r w:rsidRPr="000E6920">
              <w:rPr>
                <w:sz w:val="20"/>
                <w:szCs w:val="20"/>
              </w:rPr>
              <w:t>ь</w:t>
            </w:r>
            <w:r w:rsidRPr="000E6920">
              <w:rPr>
                <w:sz w:val="20"/>
                <w:szCs w:val="20"/>
              </w:rPr>
              <w:t xml:space="preserve">ным принципом.  Каждый раздел модуля подразделяется на темы, каждая тема − на элементы, каждый элемент – на </w:t>
            </w:r>
            <w:proofErr w:type="spellStart"/>
            <w:r w:rsidRPr="000E6920">
              <w:rPr>
                <w:sz w:val="20"/>
                <w:szCs w:val="20"/>
              </w:rPr>
              <w:t>под</w:t>
            </w:r>
            <w:r w:rsidRPr="000E6920">
              <w:rPr>
                <w:sz w:val="20"/>
                <w:szCs w:val="20"/>
              </w:rPr>
              <w:t>э</w:t>
            </w:r>
            <w:r w:rsidRPr="000E6920">
              <w:rPr>
                <w:sz w:val="20"/>
                <w:szCs w:val="20"/>
              </w:rPr>
              <w:t>лементы</w:t>
            </w:r>
            <w:proofErr w:type="spellEnd"/>
            <w:r w:rsidRPr="000E6920">
              <w:rPr>
                <w:sz w:val="20"/>
                <w:szCs w:val="20"/>
              </w:rPr>
              <w:t>.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E3B53">
            <w:pPr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Цель и задачи программы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pStyle w:val="Default"/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Приобретение и совершенствование профессиональных зн</w:t>
            </w:r>
            <w:r w:rsidRPr="000E6920">
              <w:rPr>
                <w:sz w:val="20"/>
                <w:szCs w:val="20"/>
              </w:rPr>
              <w:t>а</w:t>
            </w:r>
            <w:r w:rsidRPr="000E6920">
              <w:rPr>
                <w:sz w:val="20"/>
                <w:szCs w:val="20"/>
              </w:rPr>
              <w:t>ний и практических навыков по диагностике и терапии заб</w:t>
            </w:r>
            <w:r w:rsidRPr="000E6920">
              <w:rPr>
                <w:sz w:val="20"/>
                <w:szCs w:val="20"/>
              </w:rPr>
              <w:t>о</w:t>
            </w:r>
            <w:r w:rsidRPr="000E6920">
              <w:rPr>
                <w:sz w:val="20"/>
                <w:szCs w:val="20"/>
              </w:rPr>
              <w:t>леваний крови, необходимых для профессиональной деятел</w:t>
            </w:r>
            <w:r w:rsidRPr="000E6920">
              <w:rPr>
                <w:sz w:val="20"/>
                <w:szCs w:val="20"/>
              </w:rPr>
              <w:t>ь</w:t>
            </w:r>
            <w:r w:rsidRPr="000E6920">
              <w:rPr>
                <w:sz w:val="20"/>
                <w:szCs w:val="20"/>
              </w:rPr>
              <w:t>ности и повышения профессионального уровня в рамках имеющейся квалификации врача гематолога.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E3B53">
            <w:pPr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Модули (темы) учебного плана программы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rPr>
                <w:iCs/>
                <w:sz w:val="20"/>
                <w:szCs w:val="20"/>
              </w:rPr>
            </w:pPr>
            <w:r w:rsidRPr="000E6920">
              <w:rPr>
                <w:bCs/>
                <w:sz w:val="20"/>
                <w:szCs w:val="20"/>
              </w:rPr>
              <w:t xml:space="preserve">Раздел 1. </w:t>
            </w:r>
            <w:r w:rsidRPr="000E6920">
              <w:rPr>
                <w:sz w:val="20"/>
                <w:szCs w:val="20"/>
              </w:rPr>
              <w:t>«Анемии»</w:t>
            </w:r>
            <w:r w:rsidRPr="000E6920">
              <w:rPr>
                <w:iCs/>
                <w:sz w:val="20"/>
                <w:szCs w:val="20"/>
              </w:rPr>
              <w:t xml:space="preserve"> </w:t>
            </w:r>
          </w:p>
          <w:p w:rsidR="00E135FC" w:rsidRPr="000E6920" w:rsidRDefault="00E135FC" w:rsidP="00EE3B53">
            <w:pPr>
              <w:rPr>
                <w:bCs/>
                <w:sz w:val="20"/>
                <w:szCs w:val="20"/>
              </w:rPr>
            </w:pPr>
            <w:r w:rsidRPr="000E6920">
              <w:rPr>
                <w:bCs/>
                <w:sz w:val="20"/>
                <w:szCs w:val="20"/>
              </w:rPr>
              <w:t>Раздел 2. «Трансфузиология»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E3B53">
            <w:pPr>
              <w:jc w:val="both"/>
            </w:pP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Уникальность программы, ее отл</w:t>
            </w:r>
            <w:r w:rsidRPr="000E6920">
              <w:rPr>
                <w:sz w:val="20"/>
                <w:szCs w:val="20"/>
              </w:rPr>
              <w:t>и</w:t>
            </w:r>
            <w:r w:rsidRPr="000E6920">
              <w:rPr>
                <w:sz w:val="20"/>
                <w:szCs w:val="20"/>
              </w:rPr>
              <w:t>чительные особенности, преимущ</w:t>
            </w:r>
            <w:r w:rsidRPr="000E6920">
              <w:rPr>
                <w:sz w:val="20"/>
                <w:szCs w:val="20"/>
              </w:rPr>
              <w:t>е</w:t>
            </w:r>
            <w:r w:rsidRPr="000E6920">
              <w:rPr>
                <w:sz w:val="20"/>
                <w:szCs w:val="20"/>
              </w:rPr>
              <w:t>ства</w:t>
            </w:r>
          </w:p>
        </w:tc>
        <w:tc>
          <w:tcPr>
            <w:tcW w:w="5591" w:type="dxa"/>
            <w:shd w:val="clear" w:color="auto" w:fill="auto"/>
          </w:tcPr>
          <w:p w:rsidR="00E135FC" w:rsidRPr="000E6920" w:rsidRDefault="00E135FC" w:rsidP="00EE3B53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E6920">
              <w:rPr>
                <w:bCs/>
                <w:sz w:val="20"/>
                <w:szCs w:val="20"/>
              </w:rPr>
              <w:t>В реализации программы участвуют ведущие специалисты в области гематологии, трансфузиологии  Республики Башко</w:t>
            </w:r>
            <w:r w:rsidRPr="000E6920">
              <w:rPr>
                <w:bCs/>
                <w:sz w:val="20"/>
                <w:szCs w:val="20"/>
              </w:rPr>
              <w:t>р</w:t>
            </w:r>
            <w:r w:rsidRPr="000E6920">
              <w:rPr>
                <w:bCs/>
                <w:sz w:val="20"/>
                <w:szCs w:val="20"/>
              </w:rPr>
              <w:t>тостан. Применяются дистанционные обучающие технологии. Обсуждаются самые последние достижения медицины и с</w:t>
            </w:r>
            <w:r w:rsidRPr="000E6920">
              <w:rPr>
                <w:bCs/>
                <w:sz w:val="20"/>
                <w:szCs w:val="20"/>
              </w:rPr>
              <w:t>о</w:t>
            </w:r>
            <w:r w:rsidRPr="000E6920">
              <w:rPr>
                <w:bCs/>
                <w:sz w:val="20"/>
                <w:szCs w:val="20"/>
              </w:rPr>
              <w:t>временные подходы в диагностике и лечении заболеваний крови.</w:t>
            </w:r>
          </w:p>
        </w:tc>
      </w:tr>
      <w:tr w:rsidR="00E135FC" w:rsidRPr="000E6920" w:rsidTr="00EE3B53">
        <w:tc>
          <w:tcPr>
            <w:tcW w:w="663" w:type="dxa"/>
            <w:shd w:val="clear" w:color="auto" w:fill="auto"/>
          </w:tcPr>
          <w:p w:rsidR="00E135FC" w:rsidRPr="00314A54" w:rsidRDefault="00E135FC" w:rsidP="00EE3B53">
            <w:pPr>
              <w:jc w:val="both"/>
            </w:pPr>
            <w:r w:rsidRPr="00314A54">
              <w:t>14.</w:t>
            </w:r>
          </w:p>
        </w:tc>
        <w:tc>
          <w:tcPr>
            <w:tcW w:w="3317" w:type="dxa"/>
            <w:shd w:val="clear" w:color="auto" w:fill="auto"/>
          </w:tcPr>
          <w:p w:rsidR="00E135FC" w:rsidRPr="000E6920" w:rsidRDefault="00E135FC" w:rsidP="00EE3B53">
            <w:pPr>
              <w:jc w:val="both"/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Дополнительные сведения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E135FC" w:rsidRPr="002E3218" w:rsidRDefault="00E135FC" w:rsidP="00EE3B53">
            <w:pPr>
              <w:rPr>
                <w:sz w:val="20"/>
                <w:szCs w:val="20"/>
              </w:rPr>
            </w:pPr>
            <w:r w:rsidRPr="000E6920">
              <w:rPr>
                <w:sz w:val="20"/>
                <w:szCs w:val="20"/>
              </w:rPr>
              <w:t>Веб-ссылка для получения подробной информации пользов</w:t>
            </w:r>
            <w:r w:rsidRPr="000E6920">
              <w:rPr>
                <w:sz w:val="20"/>
                <w:szCs w:val="20"/>
              </w:rPr>
              <w:t>а</w:t>
            </w:r>
            <w:r w:rsidRPr="000E6920">
              <w:rPr>
                <w:sz w:val="20"/>
                <w:szCs w:val="20"/>
              </w:rPr>
              <w:t>телем</w:t>
            </w:r>
            <w:r w:rsidRPr="000E6920">
              <w:rPr>
                <w:color w:val="FF0000"/>
                <w:sz w:val="20"/>
                <w:szCs w:val="20"/>
              </w:rPr>
              <w:t xml:space="preserve"> </w:t>
            </w:r>
            <w:hyperlink r:id="rId14" w:tgtFrame="_blank" w:history="1">
              <w:r w:rsidR="002E3218" w:rsidRPr="002E3218">
                <w:rPr>
                  <w:sz w:val="20"/>
                  <w:szCs w:val="20"/>
                  <w:u w:val="single"/>
                </w:rPr>
                <w:t>http://edu.bashgmu.ru/mod/resource/view.php?id=31716</w:t>
              </w:r>
            </w:hyperlink>
          </w:p>
          <w:p w:rsidR="00E135FC" w:rsidRPr="000E6920" w:rsidRDefault="00E135FC" w:rsidP="00EE3B53">
            <w:pPr>
              <w:rPr>
                <w:b/>
                <w:iCs/>
                <w:sz w:val="20"/>
                <w:szCs w:val="20"/>
              </w:rPr>
            </w:pPr>
          </w:p>
        </w:tc>
      </w:tr>
    </w:tbl>
    <w:p w:rsidR="00E135FC" w:rsidRPr="00E135FC" w:rsidRDefault="00E135FC" w:rsidP="00E135FC">
      <w:pPr>
        <w:rPr>
          <w:b/>
        </w:rPr>
      </w:pPr>
    </w:p>
    <w:sectPr w:rsidR="00E135FC" w:rsidRPr="00E135FC" w:rsidSect="004F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22" w:rsidRDefault="00964222" w:rsidP="000B68EF">
      <w:r>
        <w:separator/>
      </w:r>
    </w:p>
  </w:endnote>
  <w:endnote w:type="continuationSeparator" w:id="0">
    <w:p w:rsidR="00964222" w:rsidRDefault="00964222" w:rsidP="000B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22" w:rsidRDefault="00964222" w:rsidP="000B68EF">
      <w:r>
        <w:separator/>
      </w:r>
    </w:p>
  </w:footnote>
  <w:footnote w:type="continuationSeparator" w:id="0">
    <w:p w:rsidR="00964222" w:rsidRDefault="00964222" w:rsidP="000B6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FF7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C3C"/>
    <w:multiLevelType w:val="hybridMultilevel"/>
    <w:tmpl w:val="F82E7E44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F27C1B"/>
    <w:multiLevelType w:val="hybridMultilevel"/>
    <w:tmpl w:val="64AA2DFA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4B5189"/>
    <w:multiLevelType w:val="hybridMultilevel"/>
    <w:tmpl w:val="380C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C7ABC"/>
    <w:multiLevelType w:val="hybridMultilevel"/>
    <w:tmpl w:val="E62E1F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D1155"/>
    <w:multiLevelType w:val="hybridMultilevel"/>
    <w:tmpl w:val="7DC6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13F6"/>
    <w:multiLevelType w:val="hybridMultilevel"/>
    <w:tmpl w:val="9BBA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17263"/>
    <w:multiLevelType w:val="hybridMultilevel"/>
    <w:tmpl w:val="DBC4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101C"/>
    <w:multiLevelType w:val="hybridMultilevel"/>
    <w:tmpl w:val="5992C77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579CE"/>
    <w:multiLevelType w:val="hybridMultilevel"/>
    <w:tmpl w:val="E068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6E67"/>
    <w:multiLevelType w:val="multilevel"/>
    <w:tmpl w:val="7DDA8CA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2887A96"/>
    <w:multiLevelType w:val="hybridMultilevel"/>
    <w:tmpl w:val="506E1FD8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053C3F"/>
    <w:multiLevelType w:val="multilevel"/>
    <w:tmpl w:val="9CE8F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A51CAB"/>
    <w:multiLevelType w:val="hybridMultilevel"/>
    <w:tmpl w:val="5992C77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C2F52"/>
    <w:multiLevelType w:val="hybridMultilevel"/>
    <w:tmpl w:val="218653C2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B1DBA"/>
    <w:multiLevelType w:val="hybridMultilevel"/>
    <w:tmpl w:val="602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9754D"/>
    <w:multiLevelType w:val="hybridMultilevel"/>
    <w:tmpl w:val="C35C17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C6F22"/>
    <w:multiLevelType w:val="hybridMultilevel"/>
    <w:tmpl w:val="29FAC6F6"/>
    <w:lvl w:ilvl="0" w:tplc="651430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2B3B38"/>
    <w:multiLevelType w:val="hybridMultilevel"/>
    <w:tmpl w:val="9F08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209E9"/>
    <w:multiLevelType w:val="multilevel"/>
    <w:tmpl w:val="E33644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03C79"/>
    <w:multiLevelType w:val="multilevel"/>
    <w:tmpl w:val="74FA15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554DF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373A6"/>
    <w:multiLevelType w:val="hybridMultilevel"/>
    <w:tmpl w:val="15C800D2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F65D01"/>
    <w:multiLevelType w:val="hybridMultilevel"/>
    <w:tmpl w:val="DCFC2CF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96B37"/>
    <w:multiLevelType w:val="hybridMultilevel"/>
    <w:tmpl w:val="CCCA1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663CEF"/>
    <w:multiLevelType w:val="hybridMultilevel"/>
    <w:tmpl w:val="D938EB3E"/>
    <w:lvl w:ilvl="0" w:tplc="2FC8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A83BAD"/>
    <w:multiLevelType w:val="hybridMultilevel"/>
    <w:tmpl w:val="F3CC84CC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33324"/>
    <w:multiLevelType w:val="hybridMultilevel"/>
    <w:tmpl w:val="3CFCDFFC"/>
    <w:lvl w:ilvl="0" w:tplc="8960B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D10E4"/>
    <w:multiLevelType w:val="multilevel"/>
    <w:tmpl w:val="7C8EBF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1">
    <w:nsid w:val="7B2763C7"/>
    <w:multiLevelType w:val="hybridMultilevel"/>
    <w:tmpl w:val="DCFC2CF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9"/>
  </w:num>
  <w:num w:numId="3">
    <w:abstractNumId w:val="32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40"/>
  </w:num>
  <w:num w:numId="7">
    <w:abstractNumId w:val="37"/>
  </w:num>
  <w:num w:numId="8">
    <w:abstractNumId w:val="38"/>
  </w:num>
  <w:num w:numId="9">
    <w:abstractNumId w:val="5"/>
  </w:num>
  <w:num w:numId="10">
    <w:abstractNumId w:val="30"/>
  </w:num>
  <w:num w:numId="11">
    <w:abstractNumId w:val="14"/>
  </w:num>
  <w:num w:numId="12">
    <w:abstractNumId w:val="21"/>
  </w:num>
  <w:num w:numId="13">
    <w:abstractNumId w:val="41"/>
  </w:num>
  <w:num w:numId="14">
    <w:abstractNumId w:val="31"/>
  </w:num>
  <w:num w:numId="15">
    <w:abstractNumId w:val="1"/>
  </w:num>
  <w:num w:numId="16">
    <w:abstractNumId w:val="13"/>
  </w:num>
  <w:num w:numId="17">
    <w:abstractNumId w:val="10"/>
  </w:num>
  <w:num w:numId="18">
    <w:abstractNumId w:val="16"/>
  </w:num>
  <w:num w:numId="19">
    <w:abstractNumId w:val="17"/>
  </w:num>
  <w:num w:numId="20">
    <w:abstractNumId w:val="35"/>
  </w:num>
  <w:num w:numId="21">
    <w:abstractNumId w:val="7"/>
  </w:num>
  <w:num w:numId="22">
    <w:abstractNumId w:val="4"/>
  </w:num>
  <w:num w:numId="23">
    <w:abstractNumId w:val="3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7"/>
  </w:num>
  <w:num w:numId="27">
    <w:abstractNumId w:val="18"/>
  </w:num>
  <w:num w:numId="28">
    <w:abstractNumId w:val="20"/>
  </w:num>
  <w:num w:numId="29">
    <w:abstractNumId w:val="15"/>
  </w:num>
  <w:num w:numId="30">
    <w:abstractNumId w:val="36"/>
  </w:num>
  <w:num w:numId="31">
    <w:abstractNumId w:val="6"/>
  </w:num>
  <w:num w:numId="32">
    <w:abstractNumId w:val="12"/>
  </w:num>
  <w:num w:numId="33">
    <w:abstractNumId w:val="23"/>
  </w:num>
  <w:num w:numId="34">
    <w:abstractNumId w:val="25"/>
  </w:num>
  <w:num w:numId="35">
    <w:abstractNumId w:val="26"/>
  </w:num>
  <w:num w:numId="36">
    <w:abstractNumId w:val="11"/>
  </w:num>
  <w:num w:numId="37">
    <w:abstractNumId w:val="28"/>
  </w:num>
  <w:num w:numId="38">
    <w:abstractNumId w:val="0"/>
  </w:num>
  <w:num w:numId="39">
    <w:abstractNumId w:val="9"/>
  </w:num>
  <w:num w:numId="40">
    <w:abstractNumId w:val="3"/>
  </w:num>
  <w:num w:numId="41">
    <w:abstractNumId w:val="8"/>
  </w:num>
  <w:num w:numId="42">
    <w:abstractNumId w:val="22"/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EF"/>
    <w:rsid w:val="0000008F"/>
    <w:rsid w:val="0001126F"/>
    <w:rsid w:val="00015876"/>
    <w:rsid w:val="000204AE"/>
    <w:rsid w:val="000345A1"/>
    <w:rsid w:val="00042BA7"/>
    <w:rsid w:val="00060DAC"/>
    <w:rsid w:val="00066689"/>
    <w:rsid w:val="000A0360"/>
    <w:rsid w:val="000A4FF1"/>
    <w:rsid w:val="000B3632"/>
    <w:rsid w:val="000B68EF"/>
    <w:rsid w:val="000C6BE5"/>
    <w:rsid w:val="000C73A8"/>
    <w:rsid w:val="000D01FD"/>
    <w:rsid w:val="000D097F"/>
    <w:rsid w:val="000E63C6"/>
    <w:rsid w:val="000E6795"/>
    <w:rsid w:val="00104936"/>
    <w:rsid w:val="00110BB3"/>
    <w:rsid w:val="00110C43"/>
    <w:rsid w:val="00125C83"/>
    <w:rsid w:val="00146190"/>
    <w:rsid w:val="00151C96"/>
    <w:rsid w:val="00152500"/>
    <w:rsid w:val="00154113"/>
    <w:rsid w:val="00157CD2"/>
    <w:rsid w:val="00171056"/>
    <w:rsid w:val="00173B8D"/>
    <w:rsid w:val="00186D23"/>
    <w:rsid w:val="001950BF"/>
    <w:rsid w:val="001A0316"/>
    <w:rsid w:val="001A5A30"/>
    <w:rsid w:val="001C11A0"/>
    <w:rsid w:val="001C3249"/>
    <w:rsid w:val="001C427A"/>
    <w:rsid w:val="001D296A"/>
    <w:rsid w:val="001D43BF"/>
    <w:rsid w:val="001F0BFB"/>
    <w:rsid w:val="002144FF"/>
    <w:rsid w:val="00217087"/>
    <w:rsid w:val="0022252A"/>
    <w:rsid w:val="00224F8A"/>
    <w:rsid w:val="002331A6"/>
    <w:rsid w:val="00243BE9"/>
    <w:rsid w:val="00251FAD"/>
    <w:rsid w:val="00283573"/>
    <w:rsid w:val="00290F77"/>
    <w:rsid w:val="002C18FA"/>
    <w:rsid w:val="002C6898"/>
    <w:rsid w:val="002D2E9D"/>
    <w:rsid w:val="002D37DB"/>
    <w:rsid w:val="002D6451"/>
    <w:rsid w:val="002E100F"/>
    <w:rsid w:val="002E3218"/>
    <w:rsid w:val="002E377F"/>
    <w:rsid w:val="002F4866"/>
    <w:rsid w:val="002F55B4"/>
    <w:rsid w:val="00302226"/>
    <w:rsid w:val="00303F74"/>
    <w:rsid w:val="00306153"/>
    <w:rsid w:val="00323107"/>
    <w:rsid w:val="00332C36"/>
    <w:rsid w:val="003347D7"/>
    <w:rsid w:val="00335D1A"/>
    <w:rsid w:val="00340706"/>
    <w:rsid w:val="003426C2"/>
    <w:rsid w:val="003628C7"/>
    <w:rsid w:val="00366045"/>
    <w:rsid w:val="003760A9"/>
    <w:rsid w:val="003A36F4"/>
    <w:rsid w:val="003A3A8C"/>
    <w:rsid w:val="003B0DFF"/>
    <w:rsid w:val="003B5EBE"/>
    <w:rsid w:val="003E4058"/>
    <w:rsid w:val="003E43CC"/>
    <w:rsid w:val="003F39E1"/>
    <w:rsid w:val="00403695"/>
    <w:rsid w:val="00413542"/>
    <w:rsid w:val="0042512B"/>
    <w:rsid w:val="0042531E"/>
    <w:rsid w:val="00471116"/>
    <w:rsid w:val="004848CD"/>
    <w:rsid w:val="00485117"/>
    <w:rsid w:val="004B0E57"/>
    <w:rsid w:val="004B5596"/>
    <w:rsid w:val="004B6D59"/>
    <w:rsid w:val="004B7021"/>
    <w:rsid w:val="004C0D7F"/>
    <w:rsid w:val="004C7044"/>
    <w:rsid w:val="004F3485"/>
    <w:rsid w:val="004F5D73"/>
    <w:rsid w:val="005035D4"/>
    <w:rsid w:val="00506618"/>
    <w:rsid w:val="00515D57"/>
    <w:rsid w:val="00526905"/>
    <w:rsid w:val="00533CE3"/>
    <w:rsid w:val="00535C76"/>
    <w:rsid w:val="00553F97"/>
    <w:rsid w:val="0055558E"/>
    <w:rsid w:val="0056195D"/>
    <w:rsid w:val="00581CBF"/>
    <w:rsid w:val="005839DD"/>
    <w:rsid w:val="00596205"/>
    <w:rsid w:val="005A4988"/>
    <w:rsid w:val="005A594D"/>
    <w:rsid w:val="005A6DA6"/>
    <w:rsid w:val="005B6EC4"/>
    <w:rsid w:val="005B75AB"/>
    <w:rsid w:val="005C4438"/>
    <w:rsid w:val="005D5478"/>
    <w:rsid w:val="00607209"/>
    <w:rsid w:val="006133DD"/>
    <w:rsid w:val="00613DD4"/>
    <w:rsid w:val="006168A3"/>
    <w:rsid w:val="006174EE"/>
    <w:rsid w:val="00623482"/>
    <w:rsid w:val="00624ED9"/>
    <w:rsid w:val="006428AD"/>
    <w:rsid w:val="006538FF"/>
    <w:rsid w:val="00655653"/>
    <w:rsid w:val="00664D97"/>
    <w:rsid w:val="00687192"/>
    <w:rsid w:val="0069496B"/>
    <w:rsid w:val="006D12BD"/>
    <w:rsid w:val="006D79C7"/>
    <w:rsid w:val="006E249B"/>
    <w:rsid w:val="007018AF"/>
    <w:rsid w:val="00702A0E"/>
    <w:rsid w:val="007031F7"/>
    <w:rsid w:val="00710501"/>
    <w:rsid w:val="00713F4B"/>
    <w:rsid w:val="00723F43"/>
    <w:rsid w:val="00755E2D"/>
    <w:rsid w:val="00760265"/>
    <w:rsid w:val="00764C76"/>
    <w:rsid w:val="0076565C"/>
    <w:rsid w:val="00777DFD"/>
    <w:rsid w:val="00782FB7"/>
    <w:rsid w:val="00792502"/>
    <w:rsid w:val="007B367E"/>
    <w:rsid w:val="007B387A"/>
    <w:rsid w:val="007B4221"/>
    <w:rsid w:val="007B7B3D"/>
    <w:rsid w:val="007D6BA1"/>
    <w:rsid w:val="007E1840"/>
    <w:rsid w:val="007F4A91"/>
    <w:rsid w:val="008110DA"/>
    <w:rsid w:val="0081314D"/>
    <w:rsid w:val="00821C2F"/>
    <w:rsid w:val="00825C0B"/>
    <w:rsid w:val="0083081D"/>
    <w:rsid w:val="0084079C"/>
    <w:rsid w:val="00842DB2"/>
    <w:rsid w:val="0088089E"/>
    <w:rsid w:val="00884DE5"/>
    <w:rsid w:val="00885353"/>
    <w:rsid w:val="008877C4"/>
    <w:rsid w:val="008B0C1B"/>
    <w:rsid w:val="008B51D7"/>
    <w:rsid w:val="008C1764"/>
    <w:rsid w:val="008E65BA"/>
    <w:rsid w:val="008F02E3"/>
    <w:rsid w:val="008F6CDF"/>
    <w:rsid w:val="00904192"/>
    <w:rsid w:val="009150AB"/>
    <w:rsid w:val="00916632"/>
    <w:rsid w:val="00922781"/>
    <w:rsid w:val="0093713B"/>
    <w:rsid w:val="00947B0B"/>
    <w:rsid w:val="00953C2B"/>
    <w:rsid w:val="00964222"/>
    <w:rsid w:val="009643A2"/>
    <w:rsid w:val="00965BC4"/>
    <w:rsid w:val="00980647"/>
    <w:rsid w:val="00991AD3"/>
    <w:rsid w:val="009C4831"/>
    <w:rsid w:val="009D7177"/>
    <w:rsid w:val="009E54B8"/>
    <w:rsid w:val="00A06480"/>
    <w:rsid w:val="00A21540"/>
    <w:rsid w:val="00A515E6"/>
    <w:rsid w:val="00A558C1"/>
    <w:rsid w:val="00A67EAC"/>
    <w:rsid w:val="00A84B14"/>
    <w:rsid w:val="00A86922"/>
    <w:rsid w:val="00A9253B"/>
    <w:rsid w:val="00AA3A63"/>
    <w:rsid w:val="00AA42C9"/>
    <w:rsid w:val="00AA662F"/>
    <w:rsid w:val="00AA71A8"/>
    <w:rsid w:val="00AD738D"/>
    <w:rsid w:val="00AE1C71"/>
    <w:rsid w:val="00AE42D0"/>
    <w:rsid w:val="00AE44F3"/>
    <w:rsid w:val="00AF5476"/>
    <w:rsid w:val="00B14994"/>
    <w:rsid w:val="00B17EA3"/>
    <w:rsid w:val="00B32E07"/>
    <w:rsid w:val="00B32E11"/>
    <w:rsid w:val="00B424B1"/>
    <w:rsid w:val="00B65DAC"/>
    <w:rsid w:val="00B932F0"/>
    <w:rsid w:val="00BA6874"/>
    <w:rsid w:val="00BA6BFB"/>
    <w:rsid w:val="00BB2F5B"/>
    <w:rsid w:val="00BD32AD"/>
    <w:rsid w:val="00BD4A20"/>
    <w:rsid w:val="00BD5FE7"/>
    <w:rsid w:val="00BE722F"/>
    <w:rsid w:val="00C0251A"/>
    <w:rsid w:val="00C04E8E"/>
    <w:rsid w:val="00C05354"/>
    <w:rsid w:val="00C10F4F"/>
    <w:rsid w:val="00C2050B"/>
    <w:rsid w:val="00C216D0"/>
    <w:rsid w:val="00C27164"/>
    <w:rsid w:val="00C3306F"/>
    <w:rsid w:val="00C509C5"/>
    <w:rsid w:val="00CA3055"/>
    <w:rsid w:val="00CB5472"/>
    <w:rsid w:val="00CD722E"/>
    <w:rsid w:val="00D02DE7"/>
    <w:rsid w:val="00D33BB2"/>
    <w:rsid w:val="00D40AF9"/>
    <w:rsid w:val="00D41EAA"/>
    <w:rsid w:val="00D459A5"/>
    <w:rsid w:val="00D700A5"/>
    <w:rsid w:val="00D709BB"/>
    <w:rsid w:val="00D8276F"/>
    <w:rsid w:val="00D82914"/>
    <w:rsid w:val="00D908D2"/>
    <w:rsid w:val="00D94038"/>
    <w:rsid w:val="00DA369C"/>
    <w:rsid w:val="00DB24BB"/>
    <w:rsid w:val="00DB4C27"/>
    <w:rsid w:val="00DB57BA"/>
    <w:rsid w:val="00DC6CDC"/>
    <w:rsid w:val="00DD5EB4"/>
    <w:rsid w:val="00DE0F09"/>
    <w:rsid w:val="00E0164E"/>
    <w:rsid w:val="00E06107"/>
    <w:rsid w:val="00E12D41"/>
    <w:rsid w:val="00E135FC"/>
    <w:rsid w:val="00E34FB8"/>
    <w:rsid w:val="00E4020A"/>
    <w:rsid w:val="00E45893"/>
    <w:rsid w:val="00E45BBF"/>
    <w:rsid w:val="00E47A83"/>
    <w:rsid w:val="00E55EA3"/>
    <w:rsid w:val="00E615FB"/>
    <w:rsid w:val="00E61B61"/>
    <w:rsid w:val="00E627E2"/>
    <w:rsid w:val="00EA5C07"/>
    <w:rsid w:val="00EB347E"/>
    <w:rsid w:val="00EC4D4C"/>
    <w:rsid w:val="00ED6589"/>
    <w:rsid w:val="00ED6D8B"/>
    <w:rsid w:val="00F13506"/>
    <w:rsid w:val="00F21632"/>
    <w:rsid w:val="00F25989"/>
    <w:rsid w:val="00F2674F"/>
    <w:rsid w:val="00F51FB3"/>
    <w:rsid w:val="00F55447"/>
    <w:rsid w:val="00F84F84"/>
    <w:rsid w:val="00F87462"/>
    <w:rsid w:val="00F966ED"/>
    <w:rsid w:val="00F97AC6"/>
    <w:rsid w:val="00FA45A9"/>
    <w:rsid w:val="00FA45EC"/>
    <w:rsid w:val="00FA5975"/>
    <w:rsid w:val="00FB3A2A"/>
    <w:rsid w:val="00FB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54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B68EF"/>
    <w:pPr>
      <w:ind w:left="708"/>
    </w:pPr>
  </w:style>
  <w:style w:type="paragraph" w:styleId="af0">
    <w:name w:val="header"/>
    <w:basedOn w:val="a"/>
    <w:link w:val="af1"/>
    <w:rsid w:val="000B68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0B68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68EF"/>
  </w:style>
  <w:style w:type="table" w:customStyle="1" w:styleId="1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0B68EF"/>
    <w:pPr>
      <w:spacing w:before="100" w:beforeAutospacing="1" w:after="100" w:afterAutospacing="1"/>
    </w:pPr>
  </w:style>
  <w:style w:type="character" w:styleId="af5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uiPriority w:val="99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">
    <w:name w:val="Body Text 3"/>
    <w:basedOn w:val="a"/>
    <w:link w:val="30"/>
    <w:rsid w:val="000B6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0">
    <w:name w:val="Body Text 2"/>
    <w:basedOn w:val="a"/>
    <w:link w:val="21"/>
    <w:rsid w:val="000B68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0B68E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3"/>
    <w:uiPriority w:val="59"/>
    <w:rsid w:val="000B6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9"/>
    <w:locked/>
    <w:rsid w:val="000B68EF"/>
    <w:rPr>
      <w:lang w:eastAsia="ru-RU"/>
    </w:rPr>
  </w:style>
  <w:style w:type="paragraph" w:styleId="af9">
    <w:name w:val="No Spacing"/>
    <w:link w:val="af8"/>
    <w:uiPriority w:val="1"/>
    <w:qFormat/>
    <w:rsid w:val="000B68EF"/>
    <w:pPr>
      <w:spacing w:after="0" w:line="240" w:lineRule="auto"/>
    </w:pPr>
    <w:rPr>
      <w:lang w:eastAsia="ru-RU"/>
    </w:rPr>
  </w:style>
  <w:style w:type="character" w:styleId="afa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4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c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e">
    <w:name w:val="page number"/>
    <w:rsid w:val="000204AE"/>
    <w:rPr>
      <w:rFonts w:cs="Times New Roman"/>
    </w:rPr>
  </w:style>
  <w:style w:type="table" w:customStyle="1" w:styleId="32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rsid w:val="000204AE"/>
    <w:pPr>
      <w:spacing w:after="120"/>
    </w:pPr>
  </w:style>
  <w:style w:type="character" w:customStyle="1" w:styleId="aff0">
    <w:name w:val="Основной текст Знак"/>
    <w:basedOn w:val="a0"/>
    <w:link w:val="aff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0204AE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3"/>
    <w:qFormat/>
    <w:rsid w:val="000204AE"/>
    <w:pPr>
      <w:numPr>
        <w:numId w:val="4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3">
    <w:name w:val="Strong"/>
    <w:basedOn w:val="a0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2154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289">
                  <w:marLeft w:val="3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ematolog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du.bashgmu.ru/mod/resource/view.php?id=31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25</Pages>
  <Words>5925</Words>
  <Characters>33779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способность и готовность выполнять основные диагностические и лечебные мероприят</vt:lpstr>
      <vt:lpstr/>
      <vt:lpstr>Правовые основы использования ДОТ</vt:lpstr>
    </vt:vector>
  </TitlesOfParts>
  <Company>SPecialiST RePack</Company>
  <LinksUpToDate>false</LinksUpToDate>
  <CharactersWithSpaces>39625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1</cp:lastModifiedBy>
  <cp:revision>134</cp:revision>
  <cp:lastPrinted>2016-11-24T08:47:00Z</cp:lastPrinted>
  <dcterms:created xsi:type="dcterms:W3CDTF">2013-12-03T09:28:00Z</dcterms:created>
  <dcterms:modified xsi:type="dcterms:W3CDTF">2017-02-14T11:06:00Z</dcterms:modified>
</cp:coreProperties>
</file>