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0B4" w:rsidRPr="00324F59" w:rsidRDefault="009C50B4" w:rsidP="006A086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24F59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9C50B4" w:rsidRPr="00324F59" w:rsidRDefault="009C50B4" w:rsidP="006A086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F59">
        <w:rPr>
          <w:rFonts w:ascii="Times New Roman" w:hAnsi="Times New Roman" w:cs="Times New Roman"/>
          <w:b/>
          <w:sz w:val="24"/>
          <w:szCs w:val="24"/>
        </w:rPr>
        <w:t>«БАШКИРСКИЙ ГОСУДАРСТВЕННЫЙ МЕДИЦИНСКИЙ УНИВЕРСИТЕТ»</w:t>
      </w:r>
    </w:p>
    <w:p w:rsidR="009C50B4" w:rsidRPr="00324F59" w:rsidRDefault="009C50B4" w:rsidP="006A086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F59">
        <w:rPr>
          <w:rFonts w:ascii="Times New Roman" w:hAnsi="Times New Roman" w:cs="Times New Roman"/>
          <w:b/>
          <w:sz w:val="24"/>
          <w:szCs w:val="24"/>
        </w:rPr>
        <w:t>МИНИСТЕРСТВА  ЗДРАВООХРАНЕНИЯ РОССИЙСКОЙ ФЕДЕРАЦИИ</w:t>
      </w:r>
    </w:p>
    <w:p w:rsidR="009C50B4" w:rsidRPr="00324F59" w:rsidRDefault="009C50B4" w:rsidP="006A0863">
      <w:pPr>
        <w:pStyle w:val="western"/>
        <w:spacing w:before="0" w:beforeAutospacing="0" w:after="0" w:line="360" w:lineRule="auto"/>
        <w:ind w:firstLine="709"/>
        <w:jc w:val="center"/>
        <w:rPr>
          <w:color w:val="auto"/>
        </w:rPr>
      </w:pPr>
      <w:r w:rsidRPr="00324F59">
        <w:rPr>
          <w:b/>
          <w:bCs/>
          <w:color w:val="auto"/>
        </w:rPr>
        <w:t>Институт дополнительного профессионального образования</w:t>
      </w:r>
    </w:p>
    <w:p w:rsidR="009C50B4" w:rsidRPr="00324F59" w:rsidRDefault="009C50B4" w:rsidP="006A0863">
      <w:pPr>
        <w:pStyle w:val="western"/>
        <w:spacing w:before="0" w:beforeAutospacing="0" w:after="0" w:line="360" w:lineRule="auto"/>
        <w:ind w:firstLine="709"/>
        <w:jc w:val="center"/>
        <w:rPr>
          <w:color w:val="auto"/>
        </w:rPr>
      </w:pPr>
      <w:r w:rsidRPr="00324F59">
        <w:rPr>
          <w:color w:val="auto"/>
        </w:rPr>
        <w:t>Кафедра терапии и общей врачебной практики с курсом гериатрии</w:t>
      </w:r>
    </w:p>
    <w:p w:rsidR="009C50B4" w:rsidRPr="00324F59" w:rsidRDefault="009C50B4" w:rsidP="006A0863">
      <w:pPr>
        <w:pStyle w:val="western"/>
        <w:spacing w:before="0" w:beforeAutospacing="0" w:after="0" w:line="360" w:lineRule="auto"/>
        <w:ind w:firstLine="709"/>
        <w:jc w:val="both"/>
        <w:rPr>
          <w:color w:val="auto"/>
        </w:rPr>
      </w:pPr>
    </w:p>
    <w:p w:rsidR="009C50B4" w:rsidRPr="00324F59" w:rsidRDefault="009C50B4" w:rsidP="006A0863">
      <w:pPr>
        <w:pStyle w:val="western"/>
        <w:spacing w:before="0" w:beforeAutospacing="0" w:after="0" w:line="360" w:lineRule="auto"/>
        <w:ind w:firstLine="709"/>
        <w:jc w:val="both"/>
        <w:rPr>
          <w:color w:val="auto"/>
        </w:rPr>
      </w:pPr>
    </w:p>
    <w:p w:rsidR="009C50B4" w:rsidRPr="00324F59" w:rsidRDefault="009C50B4" w:rsidP="006A0863">
      <w:pPr>
        <w:pStyle w:val="western"/>
        <w:spacing w:before="0" w:beforeAutospacing="0" w:after="0" w:line="360" w:lineRule="auto"/>
        <w:ind w:left="5400" w:firstLine="709"/>
        <w:jc w:val="right"/>
        <w:rPr>
          <w:color w:val="auto"/>
        </w:rPr>
      </w:pPr>
      <w:r w:rsidRPr="00324F59">
        <w:rPr>
          <w:color w:val="auto"/>
        </w:rPr>
        <w:t>УТВЕРЖДАЮ</w:t>
      </w:r>
    </w:p>
    <w:p w:rsidR="009C50B4" w:rsidRPr="00324F59" w:rsidRDefault="009C50B4" w:rsidP="006A0863">
      <w:pPr>
        <w:pStyle w:val="western"/>
        <w:spacing w:before="0" w:beforeAutospacing="0" w:after="0" w:line="360" w:lineRule="auto"/>
        <w:ind w:left="5400" w:firstLine="709"/>
        <w:jc w:val="right"/>
        <w:rPr>
          <w:color w:val="auto"/>
        </w:rPr>
      </w:pPr>
      <w:r w:rsidRPr="00324F59">
        <w:rPr>
          <w:color w:val="auto"/>
        </w:rPr>
        <w:t>Зав. кафедрой ______</w:t>
      </w:r>
      <w:proofErr w:type="spellStart"/>
      <w:r w:rsidRPr="00324F59">
        <w:rPr>
          <w:color w:val="auto"/>
        </w:rPr>
        <w:t>Сафуанова</w:t>
      </w:r>
      <w:proofErr w:type="spellEnd"/>
      <w:r w:rsidRPr="00324F59">
        <w:rPr>
          <w:color w:val="auto"/>
        </w:rPr>
        <w:t xml:space="preserve"> Г. Ш.</w:t>
      </w:r>
    </w:p>
    <w:p w:rsidR="009C50B4" w:rsidRPr="00324F59" w:rsidRDefault="006A0863" w:rsidP="006A0863">
      <w:pPr>
        <w:pStyle w:val="western"/>
        <w:spacing w:before="0" w:beforeAutospacing="0" w:after="0" w:line="360" w:lineRule="auto"/>
        <w:ind w:left="5400" w:firstLine="709"/>
        <w:jc w:val="right"/>
        <w:rPr>
          <w:color w:val="auto"/>
        </w:rPr>
      </w:pPr>
      <w:r w:rsidRPr="00324F59">
        <w:rPr>
          <w:color w:val="auto"/>
        </w:rPr>
        <w:t>«_________»____</w:t>
      </w:r>
      <w:r w:rsidR="009C50B4" w:rsidRPr="00324F59">
        <w:rPr>
          <w:color w:val="auto"/>
        </w:rPr>
        <w:t>_____ 2016 г.</w:t>
      </w:r>
    </w:p>
    <w:p w:rsidR="009C50B4" w:rsidRPr="00324F59" w:rsidRDefault="009C50B4" w:rsidP="006A0863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C50B4" w:rsidRPr="00324F59" w:rsidRDefault="009C50B4" w:rsidP="006A08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50B4" w:rsidRPr="00324F59" w:rsidRDefault="009C50B4" w:rsidP="006A086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F59">
        <w:rPr>
          <w:rFonts w:ascii="Times New Roman" w:hAnsi="Times New Roman" w:cs="Times New Roman"/>
          <w:b/>
          <w:sz w:val="24"/>
          <w:szCs w:val="24"/>
        </w:rPr>
        <w:t>Ситуационные задачи  по теме:</w:t>
      </w:r>
    </w:p>
    <w:p w:rsidR="009C50B4" w:rsidRPr="00324F59" w:rsidRDefault="009C50B4" w:rsidP="006A086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F59">
        <w:rPr>
          <w:rFonts w:ascii="Times New Roman" w:hAnsi="Times New Roman" w:cs="Times New Roman"/>
          <w:b/>
          <w:sz w:val="24"/>
          <w:szCs w:val="24"/>
        </w:rPr>
        <w:t>«</w:t>
      </w:r>
      <w:r w:rsidR="00375DF6" w:rsidRPr="00324F59">
        <w:rPr>
          <w:rFonts w:ascii="Times New Roman" w:hAnsi="Times New Roman" w:cs="Times New Roman"/>
          <w:b/>
          <w:sz w:val="24"/>
          <w:szCs w:val="24"/>
        </w:rPr>
        <w:t>Острый пиелонефрит</w:t>
      </w:r>
      <w:r w:rsidRPr="00324F59">
        <w:rPr>
          <w:rFonts w:ascii="Times New Roman" w:hAnsi="Times New Roman" w:cs="Times New Roman"/>
          <w:b/>
          <w:sz w:val="24"/>
          <w:szCs w:val="24"/>
        </w:rPr>
        <w:t>»</w:t>
      </w:r>
    </w:p>
    <w:p w:rsidR="006A0863" w:rsidRPr="00324F59" w:rsidRDefault="006A0863" w:rsidP="006A086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863" w:rsidRPr="00324F59" w:rsidRDefault="006A0863" w:rsidP="006A086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0863" w:rsidRPr="00324F59" w:rsidRDefault="006A0863" w:rsidP="006A0863">
      <w:pPr>
        <w:spacing w:after="0" w:line="360" w:lineRule="auto"/>
        <w:ind w:firstLine="106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24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ЗАДАЧА </w:t>
      </w:r>
      <w:r w:rsidR="00375DF6" w:rsidRPr="00324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324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6A0863" w:rsidRPr="00324F59" w:rsidRDefault="006A0863" w:rsidP="006A0863">
      <w:pPr>
        <w:spacing w:after="0" w:line="360" w:lineRule="auto"/>
        <w:ind w:firstLine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Больная, 35 лет, поступила в клинику с жалобами на боли в поясничной области слева, повышение температуры тела до 39</w:t>
      </w:r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</w:t>
      </w:r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С, озноб.</w:t>
      </w:r>
    </w:p>
    <w:p w:rsidR="006A0863" w:rsidRPr="00324F59" w:rsidRDefault="006A0863" w:rsidP="00786CA6">
      <w:pPr>
        <w:pStyle w:val="a5"/>
        <w:spacing w:after="0" w:line="360" w:lineRule="auto"/>
        <w:ind w:left="0" w:firstLine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Заболела впервые. Правильного телосложения. Пульс 100 уд</w:t>
      </w:r>
      <w:proofErr w:type="gramStart"/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мин, ритмичный, удовлетворительного наполнения. В легких везикулярное дыхание, живот мягкий. Симптом </w:t>
      </w:r>
      <w:proofErr w:type="spellStart"/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Пастернацкого</w:t>
      </w:r>
      <w:proofErr w:type="spellEnd"/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положителен слева. Почки не пальпируются. Пальпация левой почки (ее области) резко болезненная. Дизурии нет. Макрогематурия, </w:t>
      </w:r>
      <w:proofErr w:type="spellStart"/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лейкоцитурия</w:t>
      </w:r>
      <w:proofErr w:type="spellEnd"/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A0863" w:rsidRPr="00324F59" w:rsidRDefault="006A0863" w:rsidP="006A0863">
      <w:pPr>
        <w:spacing w:after="0" w:line="360" w:lineRule="auto"/>
        <w:ind w:firstLine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обзорном снимке мочевой системы слева, на уровне поперечного отростка </w:t>
      </w:r>
      <w:proofErr w:type="spellStart"/>
      <w:proofErr w:type="gramStart"/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</w:t>
      </w:r>
      <w:proofErr w:type="gramEnd"/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поясничного</w:t>
      </w:r>
      <w:proofErr w:type="spellEnd"/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позвонка тень, подозрительная на конкремент размерами 4 х 4 мм.</w:t>
      </w:r>
    </w:p>
    <w:p w:rsidR="006A0863" w:rsidRPr="00324F59" w:rsidRDefault="006A0863" w:rsidP="006A0863">
      <w:pPr>
        <w:pStyle w:val="a5"/>
        <w:spacing w:after="0" w:line="360" w:lineRule="auto"/>
        <w:ind w:left="0" w:firstLine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экскреторных</w:t>
      </w:r>
      <w:proofErr w:type="gramEnd"/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урограммах</w:t>
      </w:r>
      <w:proofErr w:type="spellEnd"/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патологических изменений в чашечно-лоханочной системе правой почки нет. Пассаж контрастного вещества по мочеточнику не нарушен. Слева умеренная </w:t>
      </w:r>
      <w:proofErr w:type="spellStart"/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пиелоэктазия</w:t>
      </w:r>
      <w:proofErr w:type="spellEnd"/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Расширение мочеточника выше тени конкремента. При </w:t>
      </w:r>
      <w:proofErr w:type="spellStart"/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полипозиционной</w:t>
      </w:r>
      <w:proofErr w:type="spellEnd"/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урографии тень конкремента совпадает с тенью мочеточника, выполненного контрастным веществом.</w:t>
      </w:r>
    </w:p>
    <w:p w:rsidR="006A0863" w:rsidRPr="00324F59" w:rsidRDefault="006A0863" w:rsidP="006A0863">
      <w:pPr>
        <w:spacing w:after="0" w:line="360" w:lineRule="auto"/>
        <w:ind w:firstLine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данным УЗИ, левая почка увеличена в размерах, полостная система расширена, паренхима диффузно утолщена (до 25 мм), однородной плотности.</w:t>
      </w:r>
    </w:p>
    <w:p w:rsidR="006A0863" w:rsidRPr="00324F59" w:rsidRDefault="006A0863" w:rsidP="006A0863">
      <w:pPr>
        <w:pStyle w:val="a5"/>
        <w:spacing w:after="0" w:line="360" w:lineRule="auto"/>
        <w:ind w:left="0" w:firstLine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 диагноз и лечебная тактика?</w:t>
      </w:r>
    </w:p>
    <w:p w:rsidR="006A0863" w:rsidRPr="00324F59" w:rsidRDefault="006A0863" w:rsidP="006A0863">
      <w:pPr>
        <w:pStyle w:val="a5"/>
        <w:spacing w:after="0" w:line="360" w:lineRule="auto"/>
        <w:ind w:left="0" w:firstLine="106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24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Ответ.</w:t>
      </w:r>
    </w:p>
    <w:p w:rsidR="006A0863" w:rsidRPr="00324F59" w:rsidRDefault="006A0863" w:rsidP="006A0863">
      <w:pPr>
        <w:pStyle w:val="a5"/>
        <w:spacing w:after="0" w:line="360" w:lineRule="auto"/>
        <w:ind w:left="0" w:firstLine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Учитывая наличие тени, подозрительной на конкремент, в проекции верхней трети левого мочеточника, боли в поясничной области слева, повышение температуры, озноб, </w:t>
      </w:r>
      <w:proofErr w:type="spellStart"/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лейкоцитурии</w:t>
      </w:r>
      <w:proofErr w:type="spellEnd"/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можно думать о камне верхней трети левого мочеточника, остром левостороннем вторичном пиелонефрите. Лечебные мероприятия заключаются в катетеризации левого мочеточника, восстановлении оттока мочи с последующим антибактериальным лечением. При невозможности пройти катетером </w:t>
      </w:r>
      <w:proofErr w:type="spellStart"/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проксимальнее</w:t>
      </w:r>
      <w:proofErr w:type="spellEnd"/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конкремента показана операция </w:t>
      </w:r>
      <w:proofErr w:type="spellStart"/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люмботомия</w:t>
      </w:r>
      <w:proofErr w:type="spellEnd"/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уретеролитотомия</w:t>
      </w:r>
      <w:proofErr w:type="spellEnd"/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пиел</w:t>
      </w:r>
      <w:proofErr w:type="gramStart"/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нефростомия</w:t>
      </w:r>
      <w:proofErr w:type="spellEnd"/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антибактериальное лечение. При наличии соответствующего оборудования возможно выполнение </w:t>
      </w:r>
      <w:proofErr w:type="gramStart"/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пункционной</w:t>
      </w:r>
      <w:proofErr w:type="gramEnd"/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нефростомии</w:t>
      </w:r>
      <w:proofErr w:type="spellEnd"/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последующим антибактериальным лечением. После купирования острого пиелонефрита решить вопрос о методе лечения по поводу камня мочеточника.</w:t>
      </w:r>
    </w:p>
    <w:p w:rsidR="006A0863" w:rsidRPr="00324F59" w:rsidRDefault="006A0863" w:rsidP="006A0863">
      <w:pPr>
        <w:spacing w:after="0" w:line="360" w:lineRule="auto"/>
        <w:ind w:firstLine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0863" w:rsidRPr="00324F59" w:rsidRDefault="006A0863" w:rsidP="006A0863">
      <w:pPr>
        <w:pStyle w:val="a5"/>
        <w:spacing w:after="0" w:line="360" w:lineRule="auto"/>
        <w:ind w:left="0" w:firstLine="106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0863" w:rsidRPr="00324F59" w:rsidRDefault="006A0863" w:rsidP="006A0863">
      <w:pPr>
        <w:pStyle w:val="a5"/>
        <w:spacing w:after="0" w:line="360" w:lineRule="auto"/>
        <w:ind w:left="0" w:firstLine="106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24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ЗАДАЧА  </w:t>
      </w:r>
      <w:r w:rsidR="00375DF6" w:rsidRPr="00324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324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6A0863" w:rsidRPr="00324F59" w:rsidRDefault="006A0863" w:rsidP="006A0863">
      <w:pPr>
        <w:pStyle w:val="a5"/>
        <w:spacing w:after="0" w:line="360" w:lineRule="auto"/>
        <w:ind w:left="0" w:firstLine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Больная, 30 лет, доставлена из поликлиники в приемное отделение больницы с диагнозом «Острый пиелонефрит справа». Больна в течение двух дней, когда появились боли в поясничной области справа, повысилась температура до 38.7</w:t>
      </w:r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</w:t>
      </w:r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С, был озноб. К врачу не обращалась, не лечилась.</w:t>
      </w:r>
    </w:p>
    <w:p w:rsidR="006A0863" w:rsidRPr="00324F59" w:rsidRDefault="006A0863" w:rsidP="006A0863">
      <w:pPr>
        <w:pStyle w:val="a5"/>
        <w:spacing w:after="0" w:line="360" w:lineRule="auto"/>
        <w:ind w:left="0" w:firstLine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Состояние средней тяжести, кожные покровы гиперемированы. Пульс 108 уд</w:t>
      </w:r>
      <w:proofErr w:type="gramStart"/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мин. Ритмичный. Язык сухой, обложен белым налетом. Живот мягкий. Почки не пальпируются. Пальпация области правой почки болезненна. Симптом </w:t>
      </w:r>
      <w:proofErr w:type="spellStart"/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Пастернацкого</w:t>
      </w:r>
      <w:proofErr w:type="spellEnd"/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положителен справа. Лейкоцитоз 20000, </w:t>
      </w:r>
      <w:proofErr w:type="spellStart"/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лейкоцитурия</w:t>
      </w:r>
      <w:proofErr w:type="spellEnd"/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(до 40 лейкоцитов в поле зрения). На обзорном снимке мочевой системы теней конкрементов не видно. Справа контур поясничной мышцы не определяется. Теней почек не видно.</w:t>
      </w:r>
    </w:p>
    <w:p w:rsidR="006A0863" w:rsidRPr="00324F59" w:rsidRDefault="006A0863" w:rsidP="006A0863">
      <w:pPr>
        <w:pStyle w:val="a5"/>
        <w:spacing w:after="0" w:line="360" w:lineRule="auto"/>
        <w:ind w:left="0" w:firstLine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диагностические мероприятия необходимо провести для подтверждения диагноза поликлиники?</w:t>
      </w:r>
    </w:p>
    <w:p w:rsidR="006A0863" w:rsidRPr="00324F59" w:rsidRDefault="006A0863" w:rsidP="006A0863">
      <w:pPr>
        <w:pStyle w:val="a5"/>
        <w:spacing w:after="0" w:line="360" w:lineRule="auto"/>
        <w:ind w:left="0" w:firstLine="106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24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Ответ.</w:t>
      </w:r>
    </w:p>
    <w:p w:rsidR="006A0863" w:rsidRPr="00324F59" w:rsidRDefault="006A0863" w:rsidP="006A0863">
      <w:pPr>
        <w:pStyle w:val="a5"/>
        <w:spacing w:after="0" w:line="360" w:lineRule="auto"/>
        <w:ind w:left="0" w:firstLine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Предварительные данные (боли в поясничной области, повышение температуры тела, озноб, положительный симптом </w:t>
      </w:r>
      <w:proofErr w:type="spellStart"/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Пастернацкого</w:t>
      </w:r>
      <w:proofErr w:type="spellEnd"/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справа, </w:t>
      </w:r>
      <w:proofErr w:type="spellStart"/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лейкоцитурия</w:t>
      </w:r>
      <w:proofErr w:type="spellEnd"/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нечеткий контур поясничной мышцы на рентгенограмме) позволяют предполагать наличие острого правостороннего пиелонефрита.</w:t>
      </w:r>
    </w:p>
    <w:p w:rsidR="006A0863" w:rsidRPr="00324F59" w:rsidRDefault="006A0863" w:rsidP="006A0863">
      <w:pPr>
        <w:pStyle w:val="a5"/>
        <w:spacing w:after="0" w:line="360" w:lineRule="auto"/>
        <w:ind w:left="0" w:firstLine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уточнения диагноза показано УЗИ почек для оценки состояния </w:t>
      </w:r>
      <w:proofErr w:type="spellStart"/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уродинамики</w:t>
      </w:r>
      <w:proofErr w:type="spellEnd"/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верхних мочевых путей. </w:t>
      </w:r>
      <w:proofErr w:type="gramStart"/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Затем экскреторная урография позволит уточнить состояние почек и правой, в частности («немая почка», </w:t>
      </w:r>
      <w:proofErr w:type="spellStart"/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гидроуретеронефроз</w:t>
      </w:r>
      <w:proofErr w:type="spellEnd"/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нефроптоз, мочекаменная болезнь).</w:t>
      </w:r>
      <w:proofErr w:type="gramEnd"/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Т.е. будут выявлены причины, создающие препятствие оттоку мочи. Урография и УЗИ на </w:t>
      </w:r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вдохе и выдохе позволят уточнить сторону поражения и степень вовлечения околопочечной клетчатки в воспалительный процесс.</w:t>
      </w:r>
    </w:p>
    <w:p w:rsidR="006A0863" w:rsidRPr="00324F59" w:rsidRDefault="006A0863" w:rsidP="006A0863">
      <w:pPr>
        <w:spacing w:after="0" w:line="360" w:lineRule="auto"/>
        <w:ind w:firstLine="1069"/>
        <w:jc w:val="both"/>
        <w:rPr>
          <w:rFonts w:ascii="Times New Roman" w:hAnsi="Times New Roman" w:cs="Times New Roman"/>
          <w:sz w:val="24"/>
          <w:szCs w:val="24"/>
        </w:rPr>
      </w:pPr>
    </w:p>
    <w:p w:rsidR="006A0863" w:rsidRPr="00324F59" w:rsidRDefault="00324F59" w:rsidP="006A0863">
      <w:pPr>
        <w:spacing w:after="0" w:line="360" w:lineRule="auto"/>
        <w:ind w:firstLine="106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4F59">
        <w:rPr>
          <w:rFonts w:ascii="Times New Roman" w:hAnsi="Times New Roman" w:cs="Times New Roman"/>
          <w:b/>
          <w:sz w:val="24"/>
          <w:szCs w:val="24"/>
        </w:rPr>
        <w:t>Задача 3</w:t>
      </w:r>
    </w:p>
    <w:p w:rsidR="00324F59" w:rsidRPr="00324F59" w:rsidRDefault="00324F59" w:rsidP="00786CA6">
      <w:pPr>
        <w:pStyle w:val="a7"/>
        <w:numPr>
          <w:ilvl w:val="12"/>
          <w:numId w:val="0"/>
        </w:numPr>
        <w:spacing w:line="360" w:lineRule="auto"/>
        <w:ind w:firstLine="454"/>
        <w:rPr>
          <w:sz w:val="24"/>
          <w:szCs w:val="24"/>
        </w:rPr>
      </w:pPr>
      <w:r w:rsidRPr="00324F59">
        <w:rPr>
          <w:sz w:val="24"/>
          <w:szCs w:val="24"/>
        </w:rPr>
        <w:t xml:space="preserve">Больная Н., 32-х лет, обратилась к </w:t>
      </w:r>
      <w:r>
        <w:rPr>
          <w:sz w:val="24"/>
          <w:szCs w:val="24"/>
        </w:rPr>
        <w:t>врачу</w:t>
      </w:r>
      <w:r w:rsidRPr="00324F59">
        <w:rPr>
          <w:sz w:val="24"/>
          <w:szCs w:val="24"/>
        </w:rPr>
        <w:t xml:space="preserve"> с жалобами на потрясающий озноб, повышение температуры, ноющие боли в пояснице справа, частое болезненное мочеиспускание. Свое заболевание связывает с переохлаждением. В анамнезе </w:t>
      </w:r>
      <w:r w:rsidRPr="00324F59">
        <w:rPr>
          <w:sz w:val="24"/>
          <w:szCs w:val="24"/>
        </w:rPr>
        <w:noBreakHyphen/>
        <w:t xml:space="preserve"> частые циститы.</w:t>
      </w:r>
    </w:p>
    <w:p w:rsidR="00324F59" w:rsidRPr="00324F59" w:rsidRDefault="00324F59" w:rsidP="00786CA6">
      <w:pPr>
        <w:pStyle w:val="a7"/>
        <w:numPr>
          <w:ilvl w:val="12"/>
          <w:numId w:val="0"/>
        </w:numPr>
        <w:spacing w:line="360" w:lineRule="auto"/>
        <w:ind w:firstLine="454"/>
        <w:rPr>
          <w:sz w:val="24"/>
          <w:szCs w:val="24"/>
        </w:rPr>
      </w:pPr>
      <w:r w:rsidRPr="00324F59">
        <w:rPr>
          <w:sz w:val="24"/>
          <w:szCs w:val="24"/>
        </w:rPr>
        <w:t>Объективно: температура 38</w:t>
      </w:r>
      <w:r w:rsidRPr="00324F59">
        <w:rPr>
          <w:sz w:val="24"/>
          <w:szCs w:val="24"/>
          <w:vertAlign w:val="superscript"/>
        </w:rPr>
        <w:t>0</w:t>
      </w:r>
      <w:r w:rsidRPr="00324F59">
        <w:rPr>
          <w:sz w:val="24"/>
          <w:szCs w:val="24"/>
        </w:rPr>
        <w:t xml:space="preserve">С. Общее состояние средней тяжести. Кожа чистая. Дыхание везикулярное. Тоны сердца приглушенные, ритмичные, ЧСС 92 в мин., АД 120/80 мм </w:t>
      </w:r>
      <w:proofErr w:type="spellStart"/>
      <w:r w:rsidRPr="00324F59">
        <w:rPr>
          <w:sz w:val="24"/>
          <w:szCs w:val="24"/>
        </w:rPr>
        <w:t>рт.ст</w:t>
      </w:r>
      <w:proofErr w:type="spellEnd"/>
      <w:r w:rsidRPr="00324F59">
        <w:rPr>
          <w:sz w:val="24"/>
          <w:szCs w:val="24"/>
        </w:rPr>
        <w:t xml:space="preserve">. Язык чистый. Живот мягкий, отмечается болезненность по наружному краю прямой мышцы живота справа на уровне реберной дуги, пупка и паховой складки. Симптом </w:t>
      </w:r>
      <w:proofErr w:type="spellStart"/>
      <w:r w:rsidRPr="00324F59">
        <w:rPr>
          <w:sz w:val="24"/>
          <w:szCs w:val="24"/>
        </w:rPr>
        <w:t>Пастернацкого</w:t>
      </w:r>
      <w:proofErr w:type="spellEnd"/>
      <w:r w:rsidRPr="00324F59">
        <w:rPr>
          <w:sz w:val="24"/>
          <w:szCs w:val="24"/>
        </w:rPr>
        <w:t xml:space="preserve"> положительный справа.</w:t>
      </w:r>
    </w:p>
    <w:p w:rsidR="00324F59" w:rsidRPr="00324F59" w:rsidRDefault="00324F59" w:rsidP="00786CA6">
      <w:pPr>
        <w:pStyle w:val="4"/>
        <w:numPr>
          <w:ilvl w:val="12"/>
          <w:numId w:val="0"/>
        </w:numPr>
        <w:spacing w:before="0" w:line="360" w:lineRule="auto"/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r w:rsidRPr="00324F59">
        <w:rPr>
          <w:rFonts w:ascii="Times New Roman" w:hAnsi="Times New Roman" w:cs="Times New Roman"/>
          <w:color w:val="auto"/>
          <w:sz w:val="24"/>
          <w:szCs w:val="24"/>
        </w:rPr>
        <w:t xml:space="preserve"> Задания</w:t>
      </w:r>
    </w:p>
    <w:p w:rsidR="00324F59" w:rsidRPr="00324F59" w:rsidRDefault="00324F59" w:rsidP="00786CA6">
      <w:pPr>
        <w:pStyle w:val="a6"/>
        <w:numPr>
          <w:ilvl w:val="12"/>
          <w:numId w:val="0"/>
        </w:numPr>
        <w:spacing w:before="0" w:after="0" w:line="360" w:lineRule="auto"/>
        <w:ind w:left="681" w:hanging="227"/>
        <w:rPr>
          <w:sz w:val="24"/>
          <w:szCs w:val="24"/>
        </w:rPr>
      </w:pPr>
      <w:r w:rsidRPr="00324F59">
        <w:rPr>
          <w:sz w:val="24"/>
          <w:szCs w:val="24"/>
        </w:rPr>
        <w:t>1. Сформулируйте и обоснуйте предположительный диагноз.</w:t>
      </w:r>
    </w:p>
    <w:p w:rsidR="00324F59" w:rsidRPr="00324F59" w:rsidRDefault="00324F59" w:rsidP="00786CA6">
      <w:pPr>
        <w:pStyle w:val="a6"/>
        <w:numPr>
          <w:ilvl w:val="12"/>
          <w:numId w:val="0"/>
        </w:numPr>
        <w:spacing w:before="0" w:after="0" w:line="360" w:lineRule="auto"/>
        <w:ind w:left="681" w:hanging="227"/>
        <w:rPr>
          <w:sz w:val="24"/>
          <w:szCs w:val="24"/>
        </w:rPr>
      </w:pPr>
      <w:r w:rsidRPr="00324F59">
        <w:rPr>
          <w:sz w:val="24"/>
          <w:szCs w:val="24"/>
        </w:rPr>
        <w:t>2. Назовите необходимые дополнительные исследования.</w:t>
      </w:r>
    </w:p>
    <w:p w:rsidR="00324F59" w:rsidRPr="00324F59" w:rsidRDefault="00324F59" w:rsidP="00786CA6">
      <w:pPr>
        <w:pStyle w:val="a6"/>
        <w:numPr>
          <w:ilvl w:val="12"/>
          <w:numId w:val="0"/>
        </w:numPr>
        <w:spacing w:before="0" w:after="0" w:line="360" w:lineRule="auto"/>
        <w:ind w:left="681" w:hanging="227"/>
        <w:rPr>
          <w:sz w:val="24"/>
          <w:szCs w:val="24"/>
        </w:rPr>
      </w:pPr>
      <w:r w:rsidRPr="00324F59">
        <w:rPr>
          <w:sz w:val="24"/>
          <w:szCs w:val="24"/>
        </w:rPr>
        <w:t>3. Перечислите возможные осложнения.</w:t>
      </w:r>
    </w:p>
    <w:p w:rsidR="00324F59" w:rsidRPr="00324F59" w:rsidRDefault="00324F59" w:rsidP="00786CA6">
      <w:pPr>
        <w:pStyle w:val="a6"/>
        <w:numPr>
          <w:ilvl w:val="12"/>
          <w:numId w:val="0"/>
        </w:numPr>
        <w:spacing w:before="0" w:after="0" w:line="360" w:lineRule="auto"/>
        <w:ind w:left="681" w:hanging="227"/>
        <w:rPr>
          <w:sz w:val="24"/>
          <w:szCs w:val="24"/>
        </w:rPr>
      </w:pPr>
      <w:r w:rsidRPr="00324F59">
        <w:rPr>
          <w:sz w:val="24"/>
          <w:szCs w:val="24"/>
        </w:rPr>
        <w:t>4. Определите Вашу тактику в отношении пациента, расскажите о принципах лечения, прогнозе и профилактике заболевания.</w:t>
      </w:r>
    </w:p>
    <w:p w:rsidR="00324F59" w:rsidRPr="00324F59" w:rsidRDefault="00324F59" w:rsidP="00786CA6">
      <w:pPr>
        <w:pStyle w:val="a8"/>
        <w:spacing w:before="0" w:line="360" w:lineRule="auto"/>
        <w:rPr>
          <w:rFonts w:ascii="Times New Roman" w:hAnsi="Times New Roman"/>
          <w:sz w:val="24"/>
          <w:szCs w:val="24"/>
        </w:rPr>
      </w:pPr>
      <w:r w:rsidRPr="00324F59">
        <w:rPr>
          <w:rFonts w:ascii="Times New Roman" w:hAnsi="Times New Roman"/>
          <w:sz w:val="24"/>
          <w:szCs w:val="24"/>
        </w:rPr>
        <w:t>Эталоны ответов</w:t>
      </w:r>
    </w:p>
    <w:p w:rsidR="00324F59" w:rsidRPr="00324F59" w:rsidRDefault="00324F59" w:rsidP="00786CA6">
      <w:pPr>
        <w:pStyle w:val="a9"/>
        <w:spacing w:before="0" w:after="0" w:line="360" w:lineRule="auto"/>
        <w:rPr>
          <w:sz w:val="24"/>
          <w:szCs w:val="24"/>
        </w:rPr>
      </w:pPr>
      <w:r w:rsidRPr="00324F59">
        <w:rPr>
          <w:sz w:val="24"/>
          <w:szCs w:val="24"/>
        </w:rPr>
        <w:t>1. Острый пиелонефрит.</w:t>
      </w:r>
    </w:p>
    <w:p w:rsidR="00324F59" w:rsidRPr="00324F59" w:rsidRDefault="00324F59" w:rsidP="00786C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24F59">
        <w:rPr>
          <w:rFonts w:ascii="Times New Roman" w:hAnsi="Times New Roman" w:cs="Times New Roman"/>
          <w:i/>
          <w:sz w:val="24"/>
          <w:szCs w:val="24"/>
        </w:rPr>
        <w:t>Обоснование</w:t>
      </w:r>
      <w:r w:rsidRPr="00324F59">
        <w:rPr>
          <w:rFonts w:ascii="Times New Roman" w:hAnsi="Times New Roman" w:cs="Times New Roman"/>
          <w:sz w:val="24"/>
          <w:szCs w:val="24"/>
        </w:rPr>
        <w:t>:</w:t>
      </w:r>
    </w:p>
    <w:p w:rsidR="00324F59" w:rsidRPr="00324F59" w:rsidRDefault="00324F59" w:rsidP="00786C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24F59">
        <w:rPr>
          <w:rFonts w:ascii="Times New Roman" w:hAnsi="Times New Roman" w:cs="Times New Roman"/>
          <w:sz w:val="24"/>
          <w:szCs w:val="24"/>
        </w:rPr>
        <w:t>1) данные анамнеза:</w:t>
      </w:r>
    </w:p>
    <w:p w:rsidR="00324F59" w:rsidRPr="00324F59" w:rsidRDefault="00324F59" w:rsidP="00786CA6">
      <w:pPr>
        <w:pStyle w:val="a"/>
        <w:spacing w:line="360" w:lineRule="auto"/>
        <w:rPr>
          <w:sz w:val="24"/>
          <w:szCs w:val="24"/>
        </w:rPr>
      </w:pPr>
      <w:r w:rsidRPr="00324F59">
        <w:rPr>
          <w:sz w:val="24"/>
          <w:szCs w:val="24"/>
        </w:rPr>
        <w:t xml:space="preserve">синдром интоксикации, ноющая боль в пояснице справа, </w:t>
      </w:r>
      <w:proofErr w:type="spellStart"/>
      <w:r w:rsidRPr="00324F59">
        <w:rPr>
          <w:sz w:val="24"/>
          <w:szCs w:val="24"/>
        </w:rPr>
        <w:t>дизурические</w:t>
      </w:r>
      <w:proofErr w:type="spellEnd"/>
      <w:r w:rsidRPr="00324F59">
        <w:rPr>
          <w:sz w:val="24"/>
          <w:szCs w:val="24"/>
        </w:rPr>
        <w:t xml:space="preserve"> явления;</w:t>
      </w:r>
    </w:p>
    <w:p w:rsidR="00324F59" w:rsidRPr="00324F59" w:rsidRDefault="00324F59" w:rsidP="00786CA6">
      <w:pPr>
        <w:pStyle w:val="a"/>
        <w:spacing w:line="360" w:lineRule="auto"/>
        <w:rPr>
          <w:sz w:val="24"/>
          <w:szCs w:val="24"/>
        </w:rPr>
      </w:pPr>
      <w:r w:rsidRPr="00324F59">
        <w:rPr>
          <w:sz w:val="24"/>
          <w:szCs w:val="24"/>
        </w:rPr>
        <w:t>связь заболевания с переохлаждением;</w:t>
      </w:r>
    </w:p>
    <w:p w:rsidR="00324F59" w:rsidRPr="00324F59" w:rsidRDefault="00324F59" w:rsidP="00786CA6">
      <w:pPr>
        <w:pStyle w:val="a"/>
        <w:spacing w:line="360" w:lineRule="auto"/>
        <w:rPr>
          <w:sz w:val="24"/>
          <w:szCs w:val="24"/>
        </w:rPr>
      </w:pPr>
      <w:r w:rsidRPr="00324F59">
        <w:rPr>
          <w:sz w:val="24"/>
          <w:szCs w:val="24"/>
        </w:rPr>
        <w:t>частые циститы как предрасполагающий фактор заболевания;</w:t>
      </w:r>
    </w:p>
    <w:p w:rsidR="00324F59" w:rsidRPr="00324F59" w:rsidRDefault="00324F59" w:rsidP="00786C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24F59">
        <w:rPr>
          <w:rFonts w:ascii="Times New Roman" w:hAnsi="Times New Roman" w:cs="Times New Roman"/>
          <w:sz w:val="24"/>
          <w:szCs w:val="24"/>
        </w:rPr>
        <w:t>2) объективные данные</w:t>
      </w:r>
      <w:proofErr w:type="gramStart"/>
      <w:r w:rsidRPr="00324F5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324F59" w:rsidRPr="00324F59" w:rsidRDefault="00324F59" w:rsidP="00786CA6">
      <w:pPr>
        <w:pStyle w:val="a"/>
        <w:spacing w:line="360" w:lineRule="auto"/>
        <w:rPr>
          <w:sz w:val="24"/>
          <w:szCs w:val="24"/>
        </w:rPr>
      </w:pPr>
      <w:r w:rsidRPr="00324F59">
        <w:rPr>
          <w:sz w:val="24"/>
          <w:szCs w:val="24"/>
        </w:rPr>
        <w:t>при осмотре: гипертермия;</w:t>
      </w:r>
    </w:p>
    <w:p w:rsidR="00324F59" w:rsidRPr="00324F59" w:rsidRDefault="00324F59" w:rsidP="00786CA6">
      <w:pPr>
        <w:pStyle w:val="a"/>
        <w:spacing w:line="360" w:lineRule="auto"/>
        <w:rPr>
          <w:sz w:val="24"/>
          <w:szCs w:val="24"/>
        </w:rPr>
      </w:pPr>
      <w:r w:rsidRPr="00324F59">
        <w:rPr>
          <w:sz w:val="24"/>
          <w:szCs w:val="24"/>
        </w:rPr>
        <w:t xml:space="preserve">при пальпации: болезненность по наружному краю прямой мышцы живота справа на уровне реберной дуги, пупка и паховой складки, положительный симптом </w:t>
      </w:r>
      <w:proofErr w:type="spellStart"/>
      <w:r w:rsidRPr="00324F59">
        <w:rPr>
          <w:sz w:val="24"/>
          <w:szCs w:val="24"/>
        </w:rPr>
        <w:t>Пастернацкого</w:t>
      </w:r>
      <w:proofErr w:type="spellEnd"/>
      <w:r w:rsidRPr="00324F59">
        <w:rPr>
          <w:sz w:val="24"/>
          <w:szCs w:val="24"/>
        </w:rPr>
        <w:t xml:space="preserve"> справа.</w:t>
      </w:r>
    </w:p>
    <w:p w:rsidR="00324F59" w:rsidRPr="00324F59" w:rsidRDefault="00324F59" w:rsidP="00786CA6">
      <w:pPr>
        <w:pStyle w:val="a9"/>
        <w:spacing w:before="0" w:after="0" w:line="360" w:lineRule="auto"/>
        <w:rPr>
          <w:sz w:val="24"/>
          <w:szCs w:val="24"/>
        </w:rPr>
      </w:pPr>
      <w:r w:rsidRPr="00324F59">
        <w:rPr>
          <w:sz w:val="24"/>
          <w:szCs w:val="24"/>
        </w:rPr>
        <w:t xml:space="preserve">2. Общий анализ крови: лейкоцитоз, увеличение СОЭ, общий анализ мочи: </w:t>
      </w:r>
      <w:proofErr w:type="spellStart"/>
      <w:r w:rsidRPr="00324F59">
        <w:rPr>
          <w:sz w:val="24"/>
          <w:szCs w:val="24"/>
        </w:rPr>
        <w:t>лейкоцитурия</w:t>
      </w:r>
      <w:proofErr w:type="spellEnd"/>
      <w:r w:rsidRPr="00324F59">
        <w:rPr>
          <w:sz w:val="24"/>
          <w:szCs w:val="24"/>
        </w:rPr>
        <w:t>, бактериурия, анализ  мочи по Нечипоренко: увеличение количества лейкоцитов, бактериологическое исследование мочи: выявление возбудителя и определение чувствительности его к антибиотикам,  ультразвуковое исследование почек.</w:t>
      </w:r>
    </w:p>
    <w:p w:rsidR="00324F59" w:rsidRPr="00324F59" w:rsidRDefault="00324F59" w:rsidP="00786CA6">
      <w:pPr>
        <w:pStyle w:val="a9"/>
        <w:spacing w:before="0" w:after="0" w:line="360" w:lineRule="auto"/>
        <w:rPr>
          <w:sz w:val="24"/>
          <w:szCs w:val="24"/>
        </w:rPr>
      </w:pPr>
      <w:r w:rsidRPr="00324F59">
        <w:rPr>
          <w:sz w:val="24"/>
          <w:szCs w:val="24"/>
        </w:rPr>
        <w:t xml:space="preserve">3. Переход в хроническую форму, </w:t>
      </w:r>
      <w:proofErr w:type="spellStart"/>
      <w:r w:rsidRPr="00324F59">
        <w:rPr>
          <w:sz w:val="24"/>
          <w:szCs w:val="24"/>
        </w:rPr>
        <w:t>бактериемический</w:t>
      </w:r>
      <w:proofErr w:type="spellEnd"/>
      <w:r w:rsidRPr="00324F59">
        <w:rPr>
          <w:sz w:val="24"/>
          <w:szCs w:val="24"/>
        </w:rPr>
        <w:t xml:space="preserve"> шок.</w:t>
      </w:r>
    </w:p>
    <w:p w:rsidR="00324F59" w:rsidRPr="00324F59" w:rsidRDefault="00324F59" w:rsidP="00786CA6">
      <w:pPr>
        <w:pStyle w:val="a9"/>
        <w:spacing w:before="0" w:after="0" w:line="360" w:lineRule="auto"/>
        <w:rPr>
          <w:sz w:val="24"/>
          <w:szCs w:val="24"/>
        </w:rPr>
      </w:pPr>
      <w:r w:rsidRPr="00324F59">
        <w:rPr>
          <w:sz w:val="24"/>
          <w:szCs w:val="24"/>
        </w:rPr>
        <w:t>4. Пациентка нуждается в госпитализации и проведении стационарного лечения.</w:t>
      </w:r>
    </w:p>
    <w:p w:rsidR="00324F59" w:rsidRPr="00324F59" w:rsidRDefault="00324F59" w:rsidP="00786C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F59">
        <w:rPr>
          <w:rFonts w:ascii="Times New Roman" w:hAnsi="Times New Roman" w:cs="Times New Roman"/>
          <w:i/>
          <w:sz w:val="24"/>
          <w:szCs w:val="24"/>
        </w:rPr>
        <w:lastRenderedPageBreak/>
        <w:t>Принципы лечения</w:t>
      </w:r>
      <w:r w:rsidRPr="00324F59">
        <w:rPr>
          <w:rFonts w:ascii="Times New Roman" w:hAnsi="Times New Roman" w:cs="Times New Roman"/>
          <w:sz w:val="24"/>
          <w:szCs w:val="24"/>
        </w:rPr>
        <w:t>:</w:t>
      </w:r>
    </w:p>
    <w:p w:rsidR="00324F59" w:rsidRPr="00324F59" w:rsidRDefault="00324F59" w:rsidP="00786CA6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24F59">
        <w:rPr>
          <w:rFonts w:ascii="Times New Roman" w:hAnsi="Times New Roman" w:cs="Times New Roman"/>
          <w:sz w:val="24"/>
          <w:szCs w:val="24"/>
        </w:rPr>
        <w:t>Режим постельный.</w:t>
      </w:r>
    </w:p>
    <w:p w:rsidR="00324F59" w:rsidRPr="00324F59" w:rsidRDefault="00324F59" w:rsidP="00786CA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4F59">
        <w:rPr>
          <w:rFonts w:ascii="Times New Roman" w:hAnsi="Times New Roman" w:cs="Times New Roman"/>
          <w:sz w:val="24"/>
          <w:szCs w:val="24"/>
        </w:rPr>
        <w:t>Диета преимущественно молочно-растительная.  Показано обильное питье для естественного промывания мочевыводящих путей: отвар медвежьих ушек, молоко, минеральные воды.</w:t>
      </w:r>
    </w:p>
    <w:p w:rsidR="00324F59" w:rsidRPr="00324F59" w:rsidRDefault="00324F59" w:rsidP="00786CA6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24F59">
        <w:rPr>
          <w:rFonts w:ascii="Times New Roman" w:hAnsi="Times New Roman" w:cs="Times New Roman"/>
          <w:sz w:val="24"/>
          <w:szCs w:val="24"/>
        </w:rPr>
        <w:t>Антибактериальная терапия (</w:t>
      </w:r>
      <w:proofErr w:type="spellStart"/>
      <w:r w:rsidRPr="00324F59">
        <w:rPr>
          <w:rFonts w:ascii="Times New Roman" w:hAnsi="Times New Roman" w:cs="Times New Roman"/>
          <w:sz w:val="24"/>
          <w:szCs w:val="24"/>
        </w:rPr>
        <w:t>уроантисептики</w:t>
      </w:r>
      <w:proofErr w:type="spellEnd"/>
      <w:r w:rsidRPr="00324F59">
        <w:rPr>
          <w:rFonts w:ascii="Times New Roman" w:hAnsi="Times New Roman" w:cs="Times New Roman"/>
          <w:sz w:val="24"/>
          <w:szCs w:val="24"/>
        </w:rPr>
        <w:t>):</w:t>
      </w:r>
    </w:p>
    <w:p w:rsidR="00324F59" w:rsidRPr="00324F59" w:rsidRDefault="00324F59" w:rsidP="00786CA6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4F59">
        <w:rPr>
          <w:rFonts w:ascii="Times New Roman" w:hAnsi="Times New Roman" w:cs="Times New Roman"/>
          <w:sz w:val="24"/>
          <w:szCs w:val="24"/>
        </w:rPr>
        <w:t>нитрофураны</w:t>
      </w:r>
      <w:proofErr w:type="spellEnd"/>
      <w:r w:rsidRPr="00324F5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24F59">
        <w:rPr>
          <w:rFonts w:ascii="Times New Roman" w:hAnsi="Times New Roman" w:cs="Times New Roman"/>
          <w:sz w:val="24"/>
          <w:szCs w:val="24"/>
        </w:rPr>
        <w:t>фурадонин</w:t>
      </w:r>
      <w:proofErr w:type="spellEnd"/>
      <w:r w:rsidRPr="00324F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4F59">
        <w:rPr>
          <w:rFonts w:ascii="Times New Roman" w:hAnsi="Times New Roman" w:cs="Times New Roman"/>
          <w:sz w:val="24"/>
          <w:szCs w:val="24"/>
        </w:rPr>
        <w:t>фурагин</w:t>
      </w:r>
      <w:proofErr w:type="spellEnd"/>
      <w:r w:rsidRPr="00324F59">
        <w:rPr>
          <w:rFonts w:ascii="Times New Roman" w:hAnsi="Times New Roman" w:cs="Times New Roman"/>
          <w:sz w:val="24"/>
          <w:szCs w:val="24"/>
        </w:rPr>
        <w:t>.</w:t>
      </w:r>
    </w:p>
    <w:p w:rsidR="00324F59" w:rsidRPr="00324F59" w:rsidRDefault="00324F59" w:rsidP="00786CA6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24F59">
        <w:rPr>
          <w:rFonts w:ascii="Times New Roman" w:hAnsi="Times New Roman" w:cs="Times New Roman"/>
          <w:sz w:val="24"/>
          <w:szCs w:val="24"/>
        </w:rPr>
        <w:t xml:space="preserve">Спазмолитики и анальгетики </w:t>
      </w:r>
      <w:r w:rsidRPr="00324F59">
        <w:rPr>
          <w:rFonts w:ascii="Times New Roman" w:hAnsi="Times New Roman" w:cs="Times New Roman"/>
          <w:sz w:val="24"/>
          <w:szCs w:val="24"/>
        </w:rPr>
        <w:noBreakHyphen/>
        <w:t xml:space="preserve"> при болях.</w:t>
      </w:r>
    </w:p>
    <w:p w:rsidR="00324F59" w:rsidRPr="00324F59" w:rsidRDefault="00324F59" w:rsidP="00786CA6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24F59">
        <w:rPr>
          <w:rFonts w:ascii="Times New Roman" w:hAnsi="Times New Roman" w:cs="Times New Roman"/>
          <w:sz w:val="24"/>
          <w:szCs w:val="24"/>
        </w:rPr>
        <w:t>Физиотерапия (диатермия на область почек).</w:t>
      </w:r>
    </w:p>
    <w:p w:rsidR="00324F59" w:rsidRPr="00324F59" w:rsidRDefault="00324F59" w:rsidP="00786CA6">
      <w:pPr>
        <w:pStyle w:val="a9"/>
        <w:spacing w:before="0" w:after="0" w:line="360" w:lineRule="auto"/>
        <w:rPr>
          <w:sz w:val="24"/>
          <w:szCs w:val="24"/>
        </w:rPr>
      </w:pPr>
      <w:r w:rsidRPr="00324F59">
        <w:rPr>
          <w:sz w:val="24"/>
          <w:szCs w:val="24"/>
        </w:rPr>
        <w:t>Прогноз в отношении выздоровления благоприятный при своевременном и эффективном лечении заболевания.</w:t>
      </w:r>
    </w:p>
    <w:p w:rsidR="00324F59" w:rsidRPr="00324F59" w:rsidRDefault="00324F59" w:rsidP="00786CA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4F59">
        <w:rPr>
          <w:rFonts w:ascii="Times New Roman" w:hAnsi="Times New Roman" w:cs="Times New Roman"/>
          <w:i/>
          <w:sz w:val="24"/>
          <w:szCs w:val="24"/>
        </w:rPr>
        <w:t>Профилактика:</w:t>
      </w:r>
    </w:p>
    <w:p w:rsidR="00324F59" w:rsidRPr="00324F59" w:rsidRDefault="00324F59" w:rsidP="00786CA6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24F59">
        <w:rPr>
          <w:rFonts w:ascii="Times New Roman" w:hAnsi="Times New Roman" w:cs="Times New Roman"/>
          <w:sz w:val="24"/>
          <w:szCs w:val="24"/>
        </w:rPr>
        <w:t>первичная:</w:t>
      </w:r>
    </w:p>
    <w:p w:rsidR="00324F59" w:rsidRPr="00324F59" w:rsidRDefault="00324F59" w:rsidP="00786CA6">
      <w:pPr>
        <w:pStyle w:val="a"/>
        <w:spacing w:line="360" w:lineRule="auto"/>
        <w:rPr>
          <w:sz w:val="24"/>
          <w:szCs w:val="24"/>
        </w:rPr>
      </w:pPr>
      <w:r w:rsidRPr="00324F59">
        <w:rPr>
          <w:sz w:val="24"/>
          <w:szCs w:val="24"/>
        </w:rPr>
        <w:t>закаливание, устранение фактора переохлаждения.</w:t>
      </w:r>
    </w:p>
    <w:p w:rsidR="00324F59" w:rsidRPr="00324F59" w:rsidRDefault="00324F59" w:rsidP="00786CA6">
      <w:pPr>
        <w:pStyle w:val="a"/>
        <w:spacing w:line="360" w:lineRule="auto"/>
        <w:rPr>
          <w:sz w:val="24"/>
          <w:szCs w:val="24"/>
        </w:rPr>
      </w:pPr>
      <w:r w:rsidRPr="00324F59">
        <w:rPr>
          <w:sz w:val="24"/>
          <w:szCs w:val="24"/>
        </w:rPr>
        <w:t>ликвидация факторов, способствующих застою мочи (регулярное опорожнение мочевого пузыря, устранение запоров, хирургическая коррекция аномалий развития почек и мочеточников);</w:t>
      </w:r>
    </w:p>
    <w:p w:rsidR="00324F59" w:rsidRPr="00324F59" w:rsidRDefault="00324F59" w:rsidP="00786CA6">
      <w:pPr>
        <w:pStyle w:val="a"/>
        <w:spacing w:line="360" w:lineRule="auto"/>
        <w:rPr>
          <w:sz w:val="24"/>
          <w:szCs w:val="24"/>
        </w:rPr>
      </w:pPr>
      <w:r w:rsidRPr="00324F59">
        <w:rPr>
          <w:sz w:val="24"/>
          <w:szCs w:val="24"/>
        </w:rPr>
        <w:t>санация очагов хронической инфекции;</w:t>
      </w:r>
    </w:p>
    <w:p w:rsidR="00324F59" w:rsidRPr="00324F59" w:rsidRDefault="00324F59" w:rsidP="00786CA6">
      <w:pPr>
        <w:pStyle w:val="a"/>
        <w:spacing w:line="360" w:lineRule="auto"/>
        <w:rPr>
          <w:sz w:val="24"/>
          <w:szCs w:val="24"/>
        </w:rPr>
      </w:pPr>
      <w:r w:rsidRPr="00324F59">
        <w:rPr>
          <w:sz w:val="24"/>
          <w:szCs w:val="24"/>
        </w:rPr>
        <w:t>тщательное соблюдение правил личной гигиены;</w:t>
      </w:r>
    </w:p>
    <w:p w:rsidR="00324F59" w:rsidRPr="00324F59" w:rsidRDefault="00324F59" w:rsidP="00786CA6">
      <w:pPr>
        <w:pStyle w:val="a"/>
        <w:spacing w:line="360" w:lineRule="auto"/>
        <w:rPr>
          <w:sz w:val="24"/>
          <w:szCs w:val="24"/>
        </w:rPr>
      </w:pPr>
      <w:r w:rsidRPr="00324F59">
        <w:rPr>
          <w:sz w:val="24"/>
          <w:szCs w:val="24"/>
        </w:rPr>
        <w:t>своевременное лечение воспалительных заболеваний мочевыводящих путей;</w:t>
      </w:r>
    </w:p>
    <w:p w:rsidR="00324F59" w:rsidRPr="00324F59" w:rsidRDefault="00324F59" w:rsidP="00786CA6">
      <w:pPr>
        <w:pStyle w:val="a"/>
        <w:spacing w:line="360" w:lineRule="auto"/>
        <w:rPr>
          <w:sz w:val="24"/>
          <w:szCs w:val="24"/>
        </w:rPr>
      </w:pPr>
      <w:r w:rsidRPr="00324F59">
        <w:rPr>
          <w:sz w:val="24"/>
          <w:szCs w:val="24"/>
        </w:rPr>
        <w:t>своевременное оперативное вмешательство с целью удаления камней;</w:t>
      </w:r>
    </w:p>
    <w:p w:rsidR="00324F59" w:rsidRPr="00324F59" w:rsidRDefault="00324F59" w:rsidP="00786CA6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24F59">
        <w:rPr>
          <w:rFonts w:ascii="Times New Roman" w:hAnsi="Times New Roman" w:cs="Times New Roman"/>
          <w:sz w:val="24"/>
          <w:szCs w:val="24"/>
        </w:rPr>
        <w:t>вторичная:</w:t>
      </w:r>
    </w:p>
    <w:p w:rsidR="00324F59" w:rsidRPr="00324F59" w:rsidRDefault="00324F59" w:rsidP="00786CA6">
      <w:pPr>
        <w:pStyle w:val="a"/>
        <w:spacing w:line="360" w:lineRule="auto"/>
        <w:rPr>
          <w:sz w:val="24"/>
          <w:szCs w:val="24"/>
        </w:rPr>
      </w:pPr>
      <w:r w:rsidRPr="00324F59">
        <w:rPr>
          <w:sz w:val="24"/>
          <w:szCs w:val="24"/>
        </w:rPr>
        <w:t xml:space="preserve">диспансерное наблюдение за пациентами, перенесшими </w:t>
      </w:r>
      <w:proofErr w:type="gramStart"/>
      <w:r w:rsidRPr="00324F59">
        <w:rPr>
          <w:sz w:val="24"/>
          <w:szCs w:val="24"/>
        </w:rPr>
        <w:t>острый</w:t>
      </w:r>
      <w:proofErr w:type="gramEnd"/>
      <w:r w:rsidRPr="00324F59">
        <w:rPr>
          <w:sz w:val="24"/>
          <w:szCs w:val="24"/>
        </w:rPr>
        <w:t xml:space="preserve"> пиелонефрит;</w:t>
      </w:r>
    </w:p>
    <w:p w:rsidR="00324F59" w:rsidRPr="00324F59" w:rsidRDefault="00324F59" w:rsidP="00786CA6">
      <w:pPr>
        <w:pStyle w:val="a"/>
        <w:spacing w:line="360" w:lineRule="auto"/>
        <w:rPr>
          <w:sz w:val="24"/>
          <w:szCs w:val="24"/>
        </w:rPr>
      </w:pPr>
      <w:r w:rsidRPr="00324F59">
        <w:rPr>
          <w:sz w:val="24"/>
          <w:szCs w:val="24"/>
        </w:rPr>
        <w:t xml:space="preserve">обязательный амбулаторный этап лечения после выписки из стационара в течение 5-6 месяцев (ежемесячные 10-дневные курсы антибактериальной терапии, в перерывах </w:t>
      </w:r>
      <w:r w:rsidRPr="00324F59">
        <w:rPr>
          <w:sz w:val="24"/>
          <w:szCs w:val="24"/>
        </w:rPr>
        <w:noBreakHyphen/>
        <w:t xml:space="preserve"> фитотерапия </w:t>
      </w:r>
      <w:r w:rsidRPr="00324F59">
        <w:rPr>
          <w:sz w:val="24"/>
          <w:szCs w:val="24"/>
        </w:rPr>
        <w:noBreakHyphen/>
        <w:t xml:space="preserve"> медвежьи ушки, брусника, земляничный лист, василек, укроп, петрушка, кукурузные рыльца и </w:t>
      </w:r>
      <w:proofErr w:type="spellStart"/>
      <w:proofErr w:type="gramStart"/>
      <w:r w:rsidRPr="00324F59">
        <w:rPr>
          <w:sz w:val="24"/>
          <w:szCs w:val="24"/>
        </w:rPr>
        <w:t>др</w:t>
      </w:r>
      <w:proofErr w:type="spellEnd"/>
      <w:proofErr w:type="gramEnd"/>
      <w:r w:rsidRPr="00324F59">
        <w:rPr>
          <w:sz w:val="24"/>
          <w:szCs w:val="24"/>
        </w:rPr>
        <w:t>;);</w:t>
      </w:r>
    </w:p>
    <w:p w:rsidR="00324F59" w:rsidRPr="00324F59" w:rsidRDefault="00324F59" w:rsidP="00786CA6">
      <w:pPr>
        <w:pStyle w:val="a"/>
        <w:spacing w:line="360" w:lineRule="auto"/>
        <w:rPr>
          <w:sz w:val="24"/>
          <w:szCs w:val="24"/>
        </w:rPr>
      </w:pPr>
      <w:r w:rsidRPr="00324F59">
        <w:rPr>
          <w:sz w:val="24"/>
          <w:szCs w:val="24"/>
        </w:rPr>
        <w:t>устранение застоя мочи (опорожнение мочевого пузыря каждые 2 часа);</w:t>
      </w:r>
    </w:p>
    <w:p w:rsidR="00324F59" w:rsidRPr="00324F59" w:rsidRDefault="00324F59" w:rsidP="00786CA6">
      <w:pPr>
        <w:pStyle w:val="a"/>
        <w:spacing w:line="360" w:lineRule="auto"/>
        <w:rPr>
          <w:sz w:val="24"/>
          <w:szCs w:val="24"/>
        </w:rPr>
      </w:pPr>
      <w:r w:rsidRPr="00324F59">
        <w:rPr>
          <w:sz w:val="24"/>
          <w:szCs w:val="24"/>
        </w:rPr>
        <w:t>санаторно-курортное лечение (Трускавец, Боржоми, Саирме, Железноводск, Ессентуки).</w:t>
      </w:r>
    </w:p>
    <w:p w:rsidR="00324F59" w:rsidRPr="00324F59" w:rsidRDefault="00324F59" w:rsidP="00786CA6">
      <w:pPr>
        <w:pStyle w:val="a9"/>
        <w:spacing w:before="0" w:after="0" w:line="360" w:lineRule="auto"/>
        <w:rPr>
          <w:sz w:val="24"/>
          <w:szCs w:val="24"/>
        </w:rPr>
      </w:pPr>
    </w:p>
    <w:p w:rsidR="00324F59" w:rsidRPr="00324F59" w:rsidRDefault="00324F59" w:rsidP="00786CA6">
      <w:pPr>
        <w:pStyle w:val="a9"/>
        <w:spacing w:before="0" w:after="0" w:line="360" w:lineRule="auto"/>
        <w:rPr>
          <w:b/>
          <w:sz w:val="24"/>
          <w:szCs w:val="24"/>
        </w:rPr>
      </w:pPr>
      <w:r w:rsidRPr="00324F59">
        <w:rPr>
          <w:b/>
          <w:sz w:val="24"/>
          <w:szCs w:val="24"/>
        </w:rPr>
        <w:t>Задача 4</w:t>
      </w:r>
    </w:p>
    <w:p w:rsidR="00324F59" w:rsidRPr="00324F59" w:rsidRDefault="00324F59" w:rsidP="00786CA6">
      <w:pPr>
        <w:pStyle w:val="aa"/>
        <w:spacing w:after="0" w:line="360" w:lineRule="auto"/>
        <w:ind w:firstLine="567"/>
        <w:jc w:val="both"/>
        <w:rPr>
          <w:sz w:val="24"/>
          <w:szCs w:val="24"/>
        </w:rPr>
      </w:pPr>
      <w:r w:rsidRPr="00324F59">
        <w:rPr>
          <w:sz w:val="24"/>
          <w:szCs w:val="24"/>
        </w:rPr>
        <w:t>Вызов на дом к женщине 32 лет, которая жалуется на подъем температуры до 38-38,5 градусов, ознобы, слабость, тошноту; рези при мочеиспускании, боли в пояснице справа. Отделяемая моча мутная. Заболела остро, подобные жалобы появились вчера.</w:t>
      </w:r>
    </w:p>
    <w:p w:rsidR="00324F59" w:rsidRPr="00324F59" w:rsidRDefault="00324F59" w:rsidP="00786C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F59">
        <w:rPr>
          <w:rFonts w:ascii="Times New Roman" w:hAnsi="Times New Roman" w:cs="Times New Roman"/>
          <w:sz w:val="24"/>
          <w:szCs w:val="24"/>
        </w:rPr>
        <w:lastRenderedPageBreak/>
        <w:t>Объективно: кожные покровы бледноваты, влажные, горячие наощупь; Т=38,7 градусов. Тоны сердца ритмичные, приглушены. Пульс =88 ударов в минуту, ритмичный. АД 110/70 мм рт. ст. В легких дыхание везикулярное, хрипов нет. Живот при пальпации мягкий, безболезненный. Печень не пальпируется. При пальпации поясничной области справа определяется болезненность. Отеков нет.</w:t>
      </w:r>
    </w:p>
    <w:p w:rsidR="00324F59" w:rsidRPr="00324F59" w:rsidRDefault="00324F59" w:rsidP="00786CA6">
      <w:pPr>
        <w:pStyle w:val="7"/>
        <w:spacing w:before="0" w:line="36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24F59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Задания</w:t>
      </w:r>
    </w:p>
    <w:p w:rsidR="00324F59" w:rsidRPr="00324F59" w:rsidRDefault="00324F59" w:rsidP="00786CA6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F59">
        <w:rPr>
          <w:rFonts w:ascii="Times New Roman" w:hAnsi="Times New Roman" w:cs="Times New Roman"/>
          <w:sz w:val="24"/>
          <w:szCs w:val="24"/>
        </w:rPr>
        <w:t>Сформулируйте и обоснуйте предположительный диагноз.</w:t>
      </w:r>
    </w:p>
    <w:p w:rsidR="00324F59" w:rsidRPr="00324F59" w:rsidRDefault="00324F59" w:rsidP="00786CA6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F59">
        <w:rPr>
          <w:rFonts w:ascii="Times New Roman" w:hAnsi="Times New Roman" w:cs="Times New Roman"/>
          <w:sz w:val="24"/>
          <w:szCs w:val="24"/>
        </w:rPr>
        <w:t>Назовите дополнительные обследования, необходимые для подтверждения диагноза.</w:t>
      </w:r>
    </w:p>
    <w:p w:rsidR="00324F59" w:rsidRPr="00324F59" w:rsidRDefault="00324F59" w:rsidP="00786CA6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F59">
        <w:rPr>
          <w:rFonts w:ascii="Times New Roman" w:hAnsi="Times New Roman" w:cs="Times New Roman"/>
          <w:sz w:val="24"/>
          <w:szCs w:val="24"/>
        </w:rPr>
        <w:t xml:space="preserve">Расскажите о возможных причинах развития </w:t>
      </w:r>
      <w:r>
        <w:rPr>
          <w:rFonts w:ascii="Times New Roman" w:hAnsi="Times New Roman" w:cs="Times New Roman"/>
          <w:sz w:val="24"/>
          <w:szCs w:val="24"/>
        </w:rPr>
        <w:t xml:space="preserve">заболевания у </w:t>
      </w:r>
      <w:r w:rsidRPr="00324F59">
        <w:rPr>
          <w:rFonts w:ascii="Times New Roman" w:hAnsi="Times New Roman" w:cs="Times New Roman"/>
          <w:sz w:val="24"/>
          <w:szCs w:val="24"/>
        </w:rPr>
        <w:t>данной пациентки.</w:t>
      </w:r>
    </w:p>
    <w:p w:rsidR="00324F59" w:rsidRDefault="00324F59" w:rsidP="00786C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F59" w:rsidRPr="00324F59" w:rsidRDefault="00324F59" w:rsidP="00786CA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4F59">
        <w:rPr>
          <w:rFonts w:ascii="Times New Roman" w:hAnsi="Times New Roman" w:cs="Times New Roman"/>
          <w:b/>
          <w:bCs/>
          <w:sz w:val="24"/>
          <w:szCs w:val="24"/>
        </w:rPr>
        <w:t>Эталон ответа</w:t>
      </w:r>
    </w:p>
    <w:p w:rsidR="00324F59" w:rsidRPr="00324F59" w:rsidRDefault="00324F59" w:rsidP="00786CA6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F59">
        <w:rPr>
          <w:rFonts w:ascii="Times New Roman" w:hAnsi="Times New Roman" w:cs="Times New Roman"/>
          <w:sz w:val="24"/>
          <w:szCs w:val="24"/>
        </w:rPr>
        <w:t>Предположительный диагноз – острый пиелонефрит поставлен на основании:</w:t>
      </w:r>
    </w:p>
    <w:p w:rsidR="00324F59" w:rsidRPr="00324F59" w:rsidRDefault="00324F59" w:rsidP="00786CA6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24F59">
        <w:rPr>
          <w:rFonts w:ascii="Times New Roman" w:hAnsi="Times New Roman" w:cs="Times New Roman"/>
          <w:sz w:val="24"/>
          <w:szCs w:val="24"/>
        </w:rPr>
        <w:t xml:space="preserve">-  жалоб: лихорадка, ознобы, местные симптомы – </w:t>
      </w:r>
      <w:proofErr w:type="spellStart"/>
      <w:r w:rsidRPr="00324F59">
        <w:rPr>
          <w:rFonts w:ascii="Times New Roman" w:hAnsi="Times New Roman" w:cs="Times New Roman"/>
          <w:sz w:val="24"/>
          <w:szCs w:val="24"/>
        </w:rPr>
        <w:t>дезурические</w:t>
      </w:r>
      <w:proofErr w:type="spellEnd"/>
      <w:r w:rsidRPr="00324F59">
        <w:rPr>
          <w:rFonts w:ascii="Times New Roman" w:hAnsi="Times New Roman" w:cs="Times New Roman"/>
          <w:sz w:val="24"/>
          <w:szCs w:val="24"/>
        </w:rPr>
        <w:t xml:space="preserve"> расстройства, боли в пояснице, изменение характера мочи;</w:t>
      </w:r>
    </w:p>
    <w:p w:rsidR="00324F59" w:rsidRPr="00324F59" w:rsidRDefault="00324F59" w:rsidP="00786CA6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24F59">
        <w:rPr>
          <w:rFonts w:ascii="Times New Roman" w:hAnsi="Times New Roman" w:cs="Times New Roman"/>
          <w:sz w:val="24"/>
          <w:szCs w:val="24"/>
        </w:rPr>
        <w:t xml:space="preserve"> анамнеза - острое начало заболевания;</w:t>
      </w:r>
    </w:p>
    <w:p w:rsidR="00324F59" w:rsidRPr="00324F59" w:rsidRDefault="00324F59" w:rsidP="00786CA6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24F59">
        <w:rPr>
          <w:rFonts w:ascii="Times New Roman" w:hAnsi="Times New Roman" w:cs="Times New Roman"/>
          <w:sz w:val="24"/>
          <w:szCs w:val="24"/>
        </w:rPr>
        <w:t xml:space="preserve"> данных объективного обследования: осмотра; пальпации поясничной области.</w:t>
      </w:r>
    </w:p>
    <w:p w:rsidR="00324F59" w:rsidRPr="00324F59" w:rsidRDefault="00324F59" w:rsidP="00786CA6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F59">
        <w:rPr>
          <w:rFonts w:ascii="Times New Roman" w:hAnsi="Times New Roman" w:cs="Times New Roman"/>
          <w:sz w:val="24"/>
          <w:szCs w:val="24"/>
        </w:rPr>
        <w:t>Дополнительные обследования для подтверждения диагноза:</w:t>
      </w:r>
    </w:p>
    <w:p w:rsidR="00324F59" w:rsidRPr="00324F59" w:rsidRDefault="00324F59" w:rsidP="00786CA6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24F59">
        <w:rPr>
          <w:rFonts w:ascii="Times New Roman" w:hAnsi="Times New Roman" w:cs="Times New Roman"/>
          <w:sz w:val="24"/>
          <w:szCs w:val="24"/>
        </w:rPr>
        <w:t xml:space="preserve">- общий анализ мочи </w:t>
      </w:r>
      <w:proofErr w:type="gramStart"/>
      <w:r w:rsidRPr="00324F5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24F59">
        <w:rPr>
          <w:rFonts w:ascii="Times New Roman" w:hAnsi="Times New Roman" w:cs="Times New Roman"/>
          <w:sz w:val="24"/>
          <w:szCs w:val="24"/>
        </w:rPr>
        <w:t xml:space="preserve">наличие пиурии, </w:t>
      </w:r>
      <w:proofErr w:type="spellStart"/>
      <w:r w:rsidRPr="00324F59">
        <w:rPr>
          <w:rFonts w:ascii="Times New Roman" w:hAnsi="Times New Roman" w:cs="Times New Roman"/>
          <w:sz w:val="24"/>
          <w:szCs w:val="24"/>
        </w:rPr>
        <w:t>бактериурий</w:t>
      </w:r>
      <w:proofErr w:type="spellEnd"/>
      <w:r w:rsidRPr="00324F59">
        <w:rPr>
          <w:rFonts w:ascii="Times New Roman" w:hAnsi="Times New Roman" w:cs="Times New Roman"/>
          <w:sz w:val="24"/>
          <w:szCs w:val="24"/>
        </w:rPr>
        <w:t>).</w:t>
      </w:r>
    </w:p>
    <w:p w:rsidR="00324F59" w:rsidRPr="00324F59" w:rsidRDefault="00324F59" w:rsidP="00786CA6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24F59">
        <w:rPr>
          <w:rFonts w:ascii="Times New Roman" w:hAnsi="Times New Roman" w:cs="Times New Roman"/>
          <w:sz w:val="24"/>
          <w:szCs w:val="24"/>
        </w:rPr>
        <w:t xml:space="preserve">- общий анализ крови (лейкоцитоз, </w:t>
      </w:r>
      <w:proofErr w:type="spellStart"/>
      <w:r w:rsidRPr="00324F59">
        <w:rPr>
          <w:rFonts w:ascii="Times New Roman" w:hAnsi="Times New Roman" w:cs="Times New Roman"/>
          <w:sz w:val="24"/>
          <w:szCs w:val="24"/>
        </w:rPr>
        <w:t>нейтрофилез</w:t>
      </w:r>
      <w:proofErr w:type="spellEnd"/>
      <w:r w:rsidRPr="00324F59">
        <w:rPr>
          <w:rFonts w:ascii="Times New Roman" w:hAnsi="Times New Roman" w:cs="Times New Roman"/>
          <w:sz w:val="24"/>
          <w:szCs w:val="24"/>
        </w:rPr>
        <w:t>, увеличение СОЭ)</w:t>
      </w:r>
    </w:p>
    <w:p w:rsidR="00324F59" w:rsidRPr="00324F59" w:rsidRDefault="00324F59" w:rsidP="00786C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324F59">
        <w:rPr>
          <w:rFonts w:ascii="Times New Roman" w:hAnsi="Times New Roman" w:cs="Times New Roman"/>
          <w:sz w:val="24"/>
          <w:szCs w:val="24"/>
        </w:rPr>
        <w:t>Возможные причины развития острого пиелонефрита:</w:t>
      </w:r>
    </w:p>
    <w:p w:rsidR="00324F59" w:rsidRPr="00324F59" w:rsidRDefault="00324F59" w:rsidP="00786CA6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F59">
        <w:rPr>
          <w:rFonts w:ascii="Times New Roman" w:hAnsi="Times New Roman" w:cs="Times New Roman"/>
          <w:sz w:val="24"/>
          <w:szCs w:val="24"/>
        </w:rPr>
        <w:t xml:space="preserve">наличие в организме очагов гнойной инфекции </w:t>
      </w:r>
      <w:proofErr w:type="gramStart"/>
      <w:r w:rsidRPr="00324F5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24F59">
        <w:rPr>
          <w:rFonts w:ascii="Times New Roman" w:hAnsi="Times New Roman" w:cs="Times New Roman"/>
          <w:sz w:val="24"/>
          <w:szCs w:val="24"/>
        </w:rPr>
        <w:t>кариозные зубы, хронический тонзиллит, фурункулез)</w:t>
      </w:r>
    </w:p>
    <w:p w:rsidR="00324F59" w:rsidRPr="00324F59" w:rsidRDefault="00324F59" w:rsidP="00786CA6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4F59">
        <w:rPr>
          <w:rFonts w:ascii="Times New Roman" w:hAnsi="Times New Roman" w:cs="Times New Roman"/>
          <w:sz w:val="24"/>
          <w:szCs w:val="24"/>
        </w:rPr>
        <w:t>воспалительные процесс в органах мочево</w:t>
      </w:r>
      <w:r w:rsidR="00786CA6">
        <w:rPr>
          <w:rFonts w:ascii="Times New Roman" w:hAnsi="Times New Roman" w:cs="Times New Roman"/>
          <w:sz w:val="24"/>
          <w:szCs w:val="24"/>
        </w:rPr>
        <w:t>й (уретрит, цистит) и половой (</w:t>
      </w:r>
      <w:r w:rsidRPr="00324F59">
        <w:rPr>
          <w:rFonts w:ascii="Times New Roman" w:hAnsi="Times New Roman" w:cs="Times New Roman"/>
          <w:sz w:val="24"/>
          <w:szCs w:val="24"/>
        </w:rPr>
        <w:t>аднексит) сферы, в клетчатке таза (парапроктит);</w:t>
      </w:r>
      <w:proofErr w:type="gramEnd"/>
    </w:p>
    <w:p w:rsidR="00324F59" w:rsidRPr="00324F59" w:rsidRDefault="00324F59" w:rsidP="00786CA6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F59">
        <w:rPr>
          <w:rFonts w:ascii="Times New Roman" w:hAnsi="Times New Roman" w:cs="Times New Roman"/>
          <w:sz w:val="24"/>
          <w:szCs w:val="24"/>
        </w:rPr>
        <w:t xml:space="preserve">инфицирование при проведении </w:t>
      </w:r>
      <w:r w:rsidR="00786CA6">
        <w:rPr>
          <w:rFonts w:ascii="Times New Roman" w:hAnsi="Times New Roman" w:cs="Times New Roman"/>
          <w:sz w:val="24"/>
          <w:szCs w:val="24"/>
        </w:rPr>
        <w:t>инструментальных исследований (</w:t>
      </w:r>
      <w:r w:rsidRPr="00324F59">
        <w:rPr>
          <w:rFonts w:ascii="Times New Roman" w:hAnsi="Times New Roman" w:cs="Times New Roman"/>
          <w:sz w:val="24"/>
          <w:szCs w:val="24"/>
        </w:rPr>
        <w:t>катетеризация мочевого пузыря, цистоскопия);</w:t>
      </w:r>
    </w:p>
    <w:p w:rsidR="00324F59" w:rsidRPr="00324F59" w:rsidRDefault="00324F59" w:rsidP="00786CA6">
      <w:pPr>
        <w:spacing w:after="0" w:line="360" w:lineRule="auto"/>
        <w:ind w:left="75"/>
        <w:jc w:val="both"/>
        <w:rPr>
          <w:rFonts w:ascii="Times New Roman" w:hAnsi="Times New Roman" w:cs="Times New Roman"/>
          <w:sz w:val="24"/>
          <w:szCs w:val="24"/>
        </w:rPr>
      </w:pPr>
      <w:r w:rsidRPr="00324F59">
        <w:rPr>
          <w:rFonts w:ascii="Times New Roman" w:hAnsi="Times New Roman" w:cs="Times New Roman"/>
          <w:sz w:val="24"/>
          <w:szCs w:val="24"/>
        </w:rPr>
        <w:t xml:space="preserve">Во всех случаях имеется возбудитель инфекции (кокки, кишечная палочка, т.д.), попадающий в почечную паренхиму нисходящим путем (гематогенно, </w:t>
      </w:r>
      <w:proofErr w:type="spellStart"/>
      <w:r w:rsidRPr="00324F59">
        <w:rPr>
          <w:rFonts w:ascii="Times New Roman" w:hAnsi="Times New Roman" w:cs="Times New Roman"/>
          <w:sz w:val="24"/>
          <w:szCs w:val="24"/>
        </w:rPr>
        <w:t>лимфогенно</w:t>
      </w:r>
      <w:proofErr w:type="spellEnd"/>
      <w:r w:rsidRPr="00324F59">
        <w:rPr>
          <w:rFonts w:ascii="Times New Roman" w:hAnsi="Times New Roman" w:cs="Times New Roman"/>
          <w:sz w:val="24"/>
          <w:szCs w:val="24"/>
        </w:rPr>
        <w:t>) или восходящим путем (</w:t>
      </w:r>
      <w:proofErr w:type="spellStart"/>
      <w:r w:rsidRPr="00324F59">
        <w:rPr>
          <w:rFonts w:ascii="Times New Roman" w:hAnsi="Times New Roman" w:cs="Times New Roman"/>
          <w:sz w:val="24"/>
          <w:szCs w:val="24"/>
        </w:rPr>
        <w:t>уриногенно</w:t>
      </w:r>
      <w:proofErr w:type="spellEnd"/>
      <w:r w:rsidRPr="00324F59">
        <w:rPr>
          <w:rFonts w:ascii="Times New Roman" w:hAnsi="Times New Roman" w:cs="Times New Roman"/>
          <w:sz w:val="24"/>
          <w:szCs w:val="24"/>
        </w:rPr>
        <w:t>).</w:t>
      </w:r>
    </w:p>
    <w:p w:rsidR="00324F59" w:rsidRPr="00DA4401" w:rsidRDefault="00324F59" w:rsidP="00786CA6">
      <w:pPr>
        <w:pStyle w:val="a9"/>
        <w:spacing w:before="0" w:after="0" w:line="360" w:lineRule="auto"/>
        <w:rPr>
          <w:sz w:val="28"/>
          <w:szCs w:val="28"/>
        </w:rPr>
      </w:pPr>
    </w:p>
    <w:p w:rsidR="00324F59" w:rsidRPr="00324F59" w:rsidRDefault="00324F59" w:rsidP="00786CA6">
      <w:pPr>
        <w:pStyle w:val="a9"/>
        <w:spacing w:before="0" w:after="0" w:line="360" w:lineRule="auto"/>
        <w:rPr>
          <w:b/>
          <w:sz w:val="24"/>
          <w:szCs w:val="24"/>
        </w:rPr>
      </w:pPr>
    </w:p>
    <w:p w:rsidR="00324F59" w:rsidRPr="00324F59" w:rsidRDefault="00324F59" w:rsidP="00786CA6">
      <w:pPr>
        <w:spacing w:after="0" w:line="360" w:lineRule="auto"/>
        <w:ind w:firstLine="106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24F59" w:rsidRPr="00324F59" w:rsidSect="006A0863">
      <w:pgSz w:w="11906" w:h="16838"/>
      <w:pgMar w:top="851" w:right="851" w:bottom="85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47827"/>
    <w:multiLevelType w:val="multilevel"/>
    <w:tmpl w:val="96EED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0156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5B1639F"/>
    <w:multiLevelType w:val="multilevel"/>
    <w:tmpl w:val="46BE3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A32EBD"/>
    <w:multiLevelType w:val="singleLevel"/>
    <w:tmpl w:val="7DB400AE"/>
    <w:lvl w:ilvl="0">
      <w:start w:val="3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4">
    <w:nsid w:val="5AE71C10"/>
    <w:multiLevelType w:val="singleLevel"/>
    <w:tmpl w:val="02749134"/>
    <w:lvl w:ilvl="0">
      <w:start w:val="1"/>
      <w:numFmt w:val="bullet"/>
      <w:pStyle w:val="a"/>
      <w:lvlText w:val="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</w:abstractNum>
  <w:abstractNum w:abstractNumId="5">
    <w:nsid w:val="6E92231C"/>
    <w:multiLevelType w:val="multilevel"/>
    <w:tmpl w:val="37669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0B4A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AE43E09"/>
    <w:multiLevelType w:val="multilevel"/>
    <w:tmpl w:val="48685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391F"/>
    <w:rsid w:val="000C1768"/>
    <w:rsid w:val="000F56D1"/>
    <w:rsid w:val="00104D22"/>
    <w:rsid w:val="001E2163"/>
    <w:rsid w:val="0026127D"/>
    <w:rsid w:val="00324F59"/>
    <w:rsid w:val="00375DF6"/>
    <w:rsid w:val="003A2C6D"/>
    <w:rsid w:val="006A0104"/>
    <w:rsid w:val="006A0863"/>
    <w:rsid w:val="0073543B"/>
    <w:rsid w:val="00786CA6"/>
    <w:rsid w:val="00835476"/>
    <w:rsid w:val="009C50B4"/>
    <w:rsid w:val="00AF2349"/>
    <w:rsid w:val="00B0391F"/>
    <w:rsid w:val="00D47ECF"/>
    <w:rsid w:val="00D62437"/>
    <w:rsid w:val="00F00579"/>
    <w:rsid w:val="00F374AE"/>
    <w:rsid w:val="00FC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E2163"/>
  </w:style>
  <w:style w:type="paragraph" w:styleId="1">
    <w:name w:val="heading 1"/>
    <w:basedOn w:val="a0"/>
    <w:link w:val="10"/>
    <w:uiPriority w:val="9"/>
    <w:qFormat/>
    <w:rsid w:val="00B039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link w:val="20"/>
    <w:uiPriority w:val="9"/>
    <w:qFormat/>
    <w:rsid w:val="00B039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324F5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324F5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039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B039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0"/>
    <w:uiPriority w:val="99"/>
    <w:semiHidden/>
    <w:unhideWhenUsed/>
    <w:rsid w:val="00B03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B0391F"/>
  </w:style>
  <w:style w:type="paragraph" w:customStyle="1" w:styleId="western">
    <w:name w:val="western"/>
    <w:basedOn w:val="a0"/>
    <w:rsid w:val="009C50B4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0"/>
    <w:uiPriority w:val="34"/>
    <w:qFormat/>
    <w:rsid w:val="006A0863"/>
    <w:pPr>
      <w:ind w:left="720"/>
      <w:contextualSpacing/>
    </w:pPr>
  </w:style>
  <w:style w:type="character" w:customStyle="1" w:styleId="40">
    <w:name w:val="Заголовок 4 Знак"/>
    <w:basedOn w:val="a1"/>
    <w:link w:val="4"/>
    <w:uiPriority w:val="9"/>
    <w:semiHidden/>
    <w:rsid w:val="00324F5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">
    <w:name w:val="List Bullet"/>
    <w:basedOn w:val="a0"/>
    <w:rsid w:val="00324F59"/>
    <w:pPr>
      <w:numPr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задание"/>
    <w:basedOn w:val="a0"/>
    <w:rsid w:val="00324F59"/>
    <w:pPr>
      <w:spacing w:before="20" w:after="20" w:line="240" w:lineRule="auto"/>
      <w:ind w:left="681" w:hanging="22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задача"/>
    <w:basedOn w:val="a0"/>
    <w:rsid w:val="00324F59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Эталоны ответов"/>
    <w:basedOn w:val="2"/>
    <w:rsid w:val="00324F59"/>
    <w:pPr>
      <w:keepNext/>
      <w:spacing w:before="240" w:beforeAutospacing="0" w:after="0" w:afterAutospacing="0"/>
      <w:outlineLvl w:val="9"/>
    </w:pPr>
    <w:rPr>
      <w:rFonts w:ascii="Arial" w:hAnsi="Arial"/>
      <w:bCs w:val="0"/>
      <w:smallCaps/>
      <w:sz w:val="18"/>
      <w:szCs w:val="20"/>
      <w:u w:val="single"/>
    </w:rPr>
  </w:style>
  <w:style w:type="paragraph" w:customStyle="1" w:styleId="a9">
    <w:name w:val="Текст эталона"/>
    <w:basedOn w:val="a0"/>
    <w:rsid w:val="00324F59"/>
    <w:pPr>
      <w:spacing w:before="60" w:after="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324F5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a">
    <w:name w:val="Body Text"/>
    <w:basedOn w:val="a0"/>
    <w:link w:val="ab"/>
    <w:rsid w:val="00324F59"/>
    <w:pPr>
      <w:spacing w:after="120" w:line="240" w:lineRule="auto"/>
      <w:ind w:firstLine="39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1"/>
    <w:link w:val="aa"/>
    <w:rsid w:val="00324F5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1345</Words>
  <Characters>7669</Characters>
  <Application>Microsoft Office Word</Application>
  <DocSecurity>0</DocSecurity>
  <Lines>63</Lines>
  <Paragraphs>17</Paragraphs>
  <ScaleCrop>false</ScaleCrop>
  <Company>Microsoft</Company>
  <LinksUpToDate>false</LinksUpToDate>
  <CharactersWithSpaces>8997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Кафедра</cp:lastModifiedBy>
  <cp:revision>16</cp:revision>
  <dcterms:created xsi:type="dcterms:W3CDTF">2016-10-24T13:49:00Z</dcterms:created>
  <dcterms:modified xsi:type="dcterms:W3CDTF">2016-10-28T05:56:00Z</dcterms:modified>
</cp:coreProperties>
</file>