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6A" w:rsidRPr="00C51C6A" w:rsidRDefault="00C51C6A" w:rsidP="00C51C6A">
      <w:pPr>
        <w:jc w:val="center"/>
        <w:rPr>
          <w:rFonts w:asciiTheme="majorHAnsi" w:hAnsiTheme="majorHAnsi"/>
          <w:b/>
          <w:sz w:val="24"/>
        </w:rPr>
      </w:pPr>
      <w:r w:rsidRPr="00C51C6A">
        <w:rPr>
          <w:rFonts w:asciiTheme="majorHAnsi" w:hAnsiTheme="majorHAnsi"/>
          <w:b/>
          <w:sz w:val="24"/>
        </w:rPr>
        <w:t>Лист актуализации (внесения изменений) УМК</w:t>
      </w:r>
    </w:p>
    <w:p w:rsidR="00C51C6A" w:rsidRPr="00C51C6A" w:rsidRDefault="00C51C6A" w:rsidP="00C51C6A">
      <w:pPr>
        <w:jc w:val="center"/>
        <w:rPr>
          <w:rFonts w:asciiTheme="majorHAnsi" w:hAnsiTheme="majorHAnsi"/>
          <w:b/>
          <w:color w:val="FF0000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4"/>
        <w:gridCol w:w="4253"/>
        <w:gridCol w:w="1842"/>
      </w:tblGrid>
      <w:tr w:rsidR="00C51C6A" w:rsidRPr="00C51C6A" w:rsidTr="00180CB8">
        <w:tc>
          <w:tcPr>
            <w:tcW w:w="567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Дата  внесения изменений</w:t>
            </w:r>
          </w:p>
        </w:tc>
        <w:tc>
          <w:tcPr>
            <w:tcW w:w="1984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№ протокола заседания кафедры, дата</w:t>
            </w:r>
          </w:p>
        </w:tc>
        <w:tc>
          <w:tcPr>
            <w:tcW w:w="4253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Содержание изменения</w:t>
            </w:r>
          </w:p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i/>
                <w:color w:val="0070C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Подпись</w:t>
            </w:r>
          </w:p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зав. кафедрой</w:t>
            </w:r>
          </w:p>
        </w:tc>
      </w:tr>
      <w:tr w:rsidR="00C51C6A" w:rsidRPr="00C51C6A" w:rsidTr="00180CB8">
        <w:trPr>
          <w:trHeight w:val="1851"/>
        </w:trPr>
        <w:tc>
          <w:tcPr>
            <w:tcW w:w="567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51C6A" w:rsidRPr="00180CB8" w:rsidRDefault="00180CB8" w:rsidP="00346F28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  <w:lang w:val="en-US"/>
              </w:rPr>
              <w:t xml:space="preserve"> 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№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6-15</w:t>
            </w:r>
          </w:p>
          <w:p w:rsidR="00180CB8" w:rsidRPr="00180CB8" w:rsidRDefault="00180CB8" w:rsidP="00604E37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180CB8">
              <w:rPr>
                <w:rFonts w:asciiTheme="majorHAnsi" w:hAnsiTheme="majorHAnsi"/>
                <w:sz w:val="24"/>
                <w:szCs w:val="28"/>
              </w:rPr>
              <w:t xml:space="preserve">От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22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апреля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201</w:t>
            </w:r>
            <w:r w:rsidR="00604E37">
              <w:rPr>
                <w:rFonts w:asciiTheme="majorHAnsi" w:hAnsiTheme="majorHAnsi"/>
                <w:sz w:val="24"/>
                <w:szCs w:val="28"/>
              </w:rPr>
              <w:t>5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г</w:t>
            </w:r>
          </w:p>
        </w:tc>
        <w:tc>
          <w:tcPr>
            <w:tcW w:w="4253" w:type="dxa"/>
            <w:shd w:val="clear" w:color="auto" w:fill="auto"/>
          </w:tcPr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Рабочая программа  цикла: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C51C6A">
              <w:rPr>
                <w:rFonts w:asciiTheme="majorHAnsi" w:hAnsiTheme="majorHAnsi"/>
                <w:i/>
                <w:sz w:val="24"/>
                <w:szCs w:val="24"/>
              </w:rPr>
              <w:t>«</w:t>
            </w:r>
            <w:r w:rsidR="003A45F3">
              <w:rPr>
                <w:rFonts w:asciiTheme="majorHAnsi" w:hAnsiTheme="majorHAnsi"/>
                <w:i/>
                <w:sz w:val="24"/>
                <w:szCs w:val="24"/>
              </w:rPr>
              <w:t>Нефрология» 216</w:t>
            </w:r>
            <w:r w:rsidRPr="00C51C6A">
              <w:rPr>
                <w:rFonts w:asciiTheme="majorHAnsi" w:hAnsiTheme="majorHAnsi"/>
                <w:i/>
                <w:sz w:val="24"/>
                <w:szCs w:val="24"/>
              </w:rPr>
              <w:t xml:space="preserve"> ч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DD2A3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соответствуют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 xml:space="preserve">учебно-производственному плану 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подготовки специалистов  здравоохранения по программам дополнительного профессионального образования на 201</w:t>
            </w:r>
            <w:r w:rsidR="00604E37">
              <w:rPr>
                <w:rFonts w:asciiTheme="majorHAnsi" w:hAnsiTheme="majorHAnsi"/>
                <w:sz w:val="24"/>
                <w:szCs w:val="24"/>
              </w:rPr>
              <w:t>5</w:t>
            </w:r>
            <w:r w:rsidRPr="00C51C6A">
              <w:rPr>
                <w:rFonts w:asciiTheme="majorHAnsi" w:hAnsiTheme="majorHAnsi"/>
                <w:sz w:val="24"/>
                <w:szCs w:val="24"/>
              </w:rPr>
              <w:t xml:space="preserve"> год.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</w:tbl>
    <w:p w:rsidR="00ED6EA0" w:rsidRPr="00C51C6A" w:rsidRDefault="00ED6EA0">
      <w:pPr>
        <w:rPr>
          <w:rFonts w:asciiTheme="majorHAnsi" w:hAnsiTheme="majorHAnsi"/>
        </w:rPr>
      </w:pPr>
    </w:p>
    <w:sectPr w:rsidR="00ED6EA0" w:rsidRPr="00C51C6A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C6A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DB1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0CB8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5F3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63D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4E37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145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B83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1B5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4F76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1C6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6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A35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1536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C6A"/>
    <w:pPr>
      <w:suppressAutoHyphens/>
    </w:pPr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2014-03-28T07:24:00Z</dcterms:created>
  <dcterms:modified xsi:type="dcterms:W3CDTF">2004-01-01T00:02:00Z</dcterms:modified>
</cp:coreProperties>
</file>