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04" w:rsidRPr="002F1E12" w:rsidRDefault="00023F04" w:rsidP="00023F04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E028BB">
        <w:rPr>
          <w:rFonts w:ascii="Times New Roman" w:hAnsi="Times New Roman"/>
          <w:b/>
          <w:sz w:val="24"/>
          <w:szCs w:val="24"/>
        </w:rPr>
        <w:t xml:space="preserve">Перечень учебных, учебно-методических материалов, изданных сотрудниками </w:t>
      </w:r>
      <w:r w:rsidRPr="009D61F4">
        <w:rPr>
          <w:rFonts w:ascii="Times New Roman" w:hAnsi="Times New Roman"/>
          <w:b/>
          <w:sz w:val="24"/>
          <w:szCs w:val="24"/>
        </w:rPr>
        <w:t>кафедры</w:t>
      </w:r>
    </w:p>
    <w:tbl>
      <w:tblPr>
        <w:tblpPr w:leftFromText="180" w:rightFromText="180" w:vertAnchor="text" w:horzAnchor="margin" w:tblpY="132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3687"/>
        <w:gridCol w:w="2235"/>
        <w:gridCol w:w="1466"/>
        <w:gridCol w:w="1666"/>
        <w:gridCol w:w="2504"/>
        <w:gridCol w:w="2504"/>
      </w:tblGrid>
      <w:tr w:rsidR="00023F04" w:rsidRPr="0021395B" w:rsidTr="00A34F32">
        <w:trPr>
          <w:gridAfter w:val="2"/>
          <w:wAfter w:w="5008" w:type="dxa"/>
          <w:trHeight w:val="557"/>
        </w:trPr>
        <w:tc>
          <w:tcPr>
            <w:tcW w:w="517" w:type="dxa"/>
            <w:vMerge w:val="restart"/>
          </w:tcPr>
          <w:p w:rsidR="00023F04" w:rsidRPr="0021395B" w:rsidRDefault="00023F04" w:rsidP="00A34F32">
            <w:pPr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7" w:type="dxa"/>
            <w:vMerge w:val="restart"/>
          </w:tcPr>
          <w:p w:rsidR="00023F04" w:rsidRPr="0021395B" w:rsidRDefault="00023F04" w:rsidP="00A34F3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Наименование технических средств обучения</w:t>
            </w:r>
          </w:p>
        </w:tc>
        <w:tc>
          <w:tcPr>
            <w:tcW w:w="2235" w:type="dxa"/>
            <w:vMerge w:val="restart"/>
          </w:tcPr>
          <w:p w:rsidR="00023F04" w:rsidRPr="0021395B" w:rsidRDefault="00023F04" w:rsidP="00A34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Составители, год издания</w:t>
            </w:r>
          </w:p>
        </w:tc>
        <w:tc>
          <w:tcPr>
            <w:tcW w:w="3132" w:type="dxa"/>
            <w:gridSpan w:val="2"/>
          </w:tcPr>
          <w:p w:rsidR="00023F04" w:rsidRPr="0021395B" w:rsidRDefault="00023F04" w:rsidP="00A34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Обеспеченность</w:t>
            </w:r>
          </w:p>
        </w:tc>
      </w:tr>
      <w:tr w:rsidR="00023F04" w:rsidRPr="0021395B" w:rsidTr="00A34F32">
        <w:trPr>
          <w:gridAfter w:val="2"/>
          <w:wAfter w:w="5008" w:type="dxa"/>
          <w:trHeight w:val="841"/>
        </w:trPr>
        <w:tc>
          <w:tcPr>
            <w:tcW w:w="517" w:type="dxa"/>
            <w:vMerge/>
          </w:tcPr>
          <w:p w:rsidR="00023F04" w:rsidRPr="0021395B" w:rsidRDefault="00023F04" w:rsidP="00A34F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7" w:type="dxa"/>
            <w:vMerge/>
          </w:tcPr>
          <w:p w:rsidR="00023F04" w:rsidRPr="0021395B" w:rsidRDefault="00023F04" w:rsidP="00A34F3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vMerge/>
          </w:tcPr>
          <w:p w:rsidR="00023F04" w:rsidRPr="0021395B" w:rsidRDefault="00023F04" w:rsidP="00A34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Количество на кафедре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Электронное издание</w:t>
            </w:r>
          </w:p>
        </w:tc>
      </w:tr>
      <w:tr w:rsidR="00023F04" w:rsidRPr="0021395B" w:rsidTr="00A34F32">
        <w:trPr>
          <w:gridAfter w:val="2"/>
          <w:wAfter w:w="5008" w:type="dxa"/>
          <w:trHeight w:val="285"/>
        </w:trPr>
        <w:tc>
          <w:tcPr>
            <w:tcW w:w="517" w:type="dxa"/>
          </w:tcPr>
          <w:p w:rsidR="00023F04" w:rsidRPr="0021395B" w:rsidRDefault="00023F04" w:rsidP="00A34F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7" w:type="dxa"/>
          </w:tcPr>
          <w:p w:rsidR="00023F04" w:rsidRPr="0021395B" w:rsidRDefault="00023F04" w:rsidP="00A34F32">
            <w:pPr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jc w:val="center"/>
              <w:rPr>
                <w:rFonts w:ascii="Times New Roman" w:hAnsi="Times New Roman"/>
                <w:b/>
              </w:rPr>
            </w:pPr>
            <w:r w:rsidRPr="0021395B">
              <w:rPr>
                <w:rFonts w:ascii="Times New Roman" w:hAnsi="Times New Roman"/>
                <w:b/>
              </w:rPr>
              <w:t>4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  <w:i/>
              </w:rPr>
            </w:pPr>
            <w:r w:rsidRPr="0021395B">
              <w:rPr>
                <w:rFonts w:ascii="Times New Roman" w:hAnsi="Times New Roman"/>
              </w:rPr>
              <w:t>Волчаночный нефрит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 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 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Лехмус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Т.</w:t>
            </w:r>
            <w:proofErr w:type="gramStart"/>
            <w:r w:rsidRPr="0021395B">
              <w:rPr>
                <w:rFonts w:ascii="Times New Roman" w:eastAsia="Batang" w:hAnsi="Times New Roman"/>
              </w:rPr>
              <w:t>Ю</w:t>
            </w:r>
            <w:proofErr w:type="gramEnd"/>
            <w:r w:rsidRPr="0021395B">
              <w:rPr>
                <w:rFonts w:ascii="Times New Roman" w:hAnsi="Times New Roman"/>
              </w:rPr>
              <w:t xml:space="preserve">  и др.</w:t>
            </w:r>
          </w:p>
          <w:p w:rsidR="00023F04" w:rsidRPr="0021395B" w:rsidRDefault="00023F04" w:rsidP="00A34F32">
            <w:pPr>
              <w:jc w:val="both"/>
              <w:rPr>
                <w:rFonts w:ascii="Times New Roman" w:hAnsi="Times New Roman"/>
                <w:i/>
              </w:rPr>
            </w:pPr>
            <w:r w:rsidRPr="0021395B">
              <w:rPr>
                <w:rFonts w:ascii="Times New Roman" w:hAnsi="Times New Roman"/>
              </w:rPr>
              <w:t xml:space="preserve">ООО «Феникс», Уфа, 2010.- 27 </w:t>
            </w:r>
            <w:proofErr w:type="gramStart"/>
            <w:r w:rsidRPr="0021395B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466" w:type="dxa"/>
          </w:tcPr>
          <w:p w:rsidR="00023F04" w:rsidRPr="0021395B" w:rsidRDefault="00023F04" w:rsidP="00A34F32">
            <w:pPr>
              <w:jc w:val="center"/>
              <w:rPr>
                <w:rFonts w:ascii="Times New Roman" w:hAnsi="Times New Roman"/>
                <w:i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jc w:val="center"/>
              <w:rPr>
                <w:rFonts w:ascii="Times New Roman" w:hAnsi="Times New Roman"/>
                <w:i/>
              </w:rPr>
            </w:pPr>
            <w:r w:rsidRPr="0021395B">
              <w:rPr>
                <w:rFonts w:ascii="Times New Roman" w:hAnsi="Times New Roman"/>
                <w:i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2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Хроническая болезнь почек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 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 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Лехмус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Т.</w:t>
            </w:r>
            <w:proofErr w:type="gramStart"/>
            <w:r w:rsidRPr="0021395B">
              <w:rPr>
                <w:rFonts w:ascii="Times New Roman" w:eastAsia="Batang" w:hAnsi="Times New Roman"/>
              </w:rPr>
              <w:t>Ю</w:t>
            </w:r>
            <w:proofErr w:type="gramEnd"/>
            <w:r w:rsidRPr="0021395B">
              <w:rPr>
                <w:rFonts w:ascii="Times New Roman" w:hAnsi="Times New Roman"/>
              </w:rPr>
              <w:t xml:space="preserve">  и др.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395B">
              <w:rPr>
                <w:rFonts w:ascii="Times New Roman" w:hAnsi="Times New Roman"/>
              </w:rPr>
              <w:t xml:space="preserve">ООО «Феникс», Уфа, 2010.- 29 </w:t>
            </w:r>
            <w:proofErr w:type="gramStart"/>
            <w:r w:rsidRPr="0021395B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3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395B">
              <w:rPr>
                <w:rFonts w:ascii="Times New Roman" w:hAnsi="Times New Roman"/>
              </w:rPr>
              <w:t>Лекарственные средства и почки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Латыпова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Г.А.,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>Бакиров А.Б.,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Мингазетдинова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Л.Н. 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Гермаш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Е.И.</w:t>
            </w:r>
            <w:r w:rsidRPr="0021395B">
              <w:rPr>
                <w:rFonts w:ascii="Times New Roman" w:hAnsi="Times New Roman"/>
              </w:rPr>
              <w:t xml:space="preserve"> Уфа, 2010.- 14 </w:t>
            </w:r>
            <w:proofErr w:type="gramStart"/>
            <w:r w:rsidRPr="0021395B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4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Ожирение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>Фархутдинова Л.М.,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Аллабердина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Д.У.,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</w:t>
            </w:r>
            <w:r w:rsidRPr="0021395B">
              <w:rPr>
                <w:rFonts w:ascii="Times New Roman" w:hAnsi="Times New Roman"/>
              </w:rPr>
              <w:t xml:space="preserve"> Отпечатано ООО «Феникс», Уфа, 2011.- 17 </w:t>
            </w:r>
            <w:proofErr w:type="gramStart"/>
            <w:r w:rsidRPr="0021395B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5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Сахарный диабет: клинико-иммунологическая диагностика и принципы лечения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>Фархутдинова Л.М.,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Аллабердина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Д.У.,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</w:t>
            </w:r>
            <w:r w:rsidRPr="0021395B">
              <w:rPr>
                <w:rFonts w:ascii="Times New Roman" w:hAnsi="Times New Roman"/>
              </w:rPr>
              <w:t xml:space="preserve"> Отпечатано ООО «Феникс», Уфа, 2011.- 15 </w:t>
            </w:r>
            <w:proofErr w:type="gramStart"/>
            <w:r w:rsidRPr="0021395B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6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Хроническая почечная недостаточность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</w:t>
            </w:r>
            <w:r w:rsidRPr="0021395B">
              <w:rPr>
                <w:rFonts w:ascii="Times New Roman" w:hAnsi="Times New Roman"/>
              </w:rPr>
              <w:t xml:space="preserve"> Отпечатано ООО «Феникс», Уфа, 2011.- 30 </w:t>
            </w:r>
            <w:proofErr w:type="gramStart"/>
            <w:r w:rsidRPr="0021395B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7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Диабетическая нефропатия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</w:t>
            </w:r>
            <w:r w:rsidRPr="0021395B">
              <w:rPr>
                <w:rFonts w:ascii="Times New Roman" w:hAnsi="Times New Roman"/>
              </w:rPr>
              <w:t xml:space="preserve"> Отпечатано ООО «Феникс», Уфа, 2011.- 26 </w:t>
            </w:r>
            <w:proofErr w:type="gramStart"/>
            <w:r w:rsidRPr="0021395B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Инфекции мочевыводящих путей.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Бессимптомная бактериурия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</w:t>
            </w:r>
            <w:r w:rsidRPr="0021395B">
              <w:rPr>
                <w:rFonts w:ascii="Times New Roman" w:hAnsi="Times New Roman"/>
              </w:rPr>
              <w:t xml:space="preserve"> Отпечатан</w:t>
            </w:r>
            <w:proofErr w:type="gramStart"/>
            <w:r w:rsidRPr="0021395B">
              <w:rPr>
                <w:rFonts w:ascii="Times New Roman" w:hAnsi="Times New Roman"/>
              </w:rPr>
              <w:t>о ООО</w:t>
            </w:r>
            <w:proofErr w:type="gramEnd"/>
            <w:r w:rsidRPr="0021395B">
              <w:rPr>
                <w:rFonts w:ascii="Times New Roman" w:hAnsi="Times New Roman"/>
              </w:rPr>
              <w:t xml:space="preserve"> «Феникс», Уфа, 2012.- 44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9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Метаболический синдром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</w:t>
            </w:r>
            <w:r w:rsidRPr="0021395B">
              <w:rPr>
                <w:rFonts w:ascii="Times New Roman" w:hAnsi="Times New Roman"/>
              </w:rPr>
              <w:t xml:space="preserve"> Отпечатан</w:t>
            </w:r>
            <w:proofErr w:type="gramStart"/>
            <w:r w:rsidRPr="0021395B">
              <w:rPr>
                <w:rFonts w:ascii="Times New Roman" w:hAnsi="Times New Roman"/>
              </w:rPr>
              <w:t>о ООО</w:t>
            </w:r>
            <w:proofErr w:type="gramEnd"/>
            <w:r w:rsidRPr="0021395B">
              <w:rPr>
                <w:rFonts w:ascii="Times New Roman" w:hAnsi="Times New Roman"/>
              </w:rPr>
              <w:t xml:space="preserve"> «Феникс», Уфа, 2012.- 26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Геморрагическая лихорадка с почечным синдромом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</w:t>
            </w:r>
            <w:proofErr w:type="gramStart"/>
            <w:r w:rsidRPr="0021395B">
              <w:rPr>
                <w:rFonts w:ascii="Times New Roman" w:eastAsia="Batang" w:hAnsi="Times New Roman"/>
              </w:rPr>
              <w:t>Ш</w:t>
            </w:r>
            <w:proofErr w:type="gramEnd"/>
            <w:r w:rsidRPr="0021395B">
              <w:rPr>
                <w:rFonts w:ascii="Times New Roman" w:hAnsi="Times New Roman"/>
              </w:rPr>
              <w:t xml:space="preserve"> Отпечатано ООО «Феникс», Уфа, 2013.- 39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11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Подагрическая нефропатия: этиология, патогенез, клиника, лечение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</w:t>
            </w:r>
            <w:proofErr w:type="gramStart"/>
            <w:r w:rsidRPr="0021395B">
              <w:rPr>
                <w:rFonts w:ascii="Times New Roman" w:eastAsia="Batang" w:hAnsi="Times New Roman"/>
              </w:rPr>
              <w:t>Ш</w:t>
            </w:r>
            <w:proofErr w:type="gramEnd"/>
            <w:r w:rsidRPr="0021395B">
              <w:rPr>
                <w:rFonts w:ascii="Times New Roman" w:hAnsi="Times New Roman"/>
              </w:rPr>
              <w:t xml:space="preserve"> Отпечатано ООО «Феникс», Уфа, 2013.- 26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12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hAnsi="Times New Roman"/>
              </w:rPr>
              <w:t>Лимфаденопатии</w:t>
            </w:r>
            <w:proofErr w:type="spellEnd"/>
            <w:r w:rsidRPr="0021395B">
              <w:rPr>
                <w:rFonts w:ascii="Times New Roman" w:hAnsi="Times New Roman"/>
              </w:rPr>
              <w:t xml:space="preserve"> в практике врача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 И.,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 Ш.,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395B">
              <w:rPr>
                <w:rFonts w:ascii="Times New Roman" w:eastAsia="Batang" w:hAnsi="Times New Roman"/>
              </w:rPr>
              <w:t>Ковалева Л. Г</w:t>
            </w:r>
            <w:r w:rsidRPr="0021395B">
              <w:rPr>
                <w:rFonts w:ascii="Times New Roman" w:hAnsi="Times New Roman"/>
              </w:rPr>
              <w:t xml:space="preserve"> Отпечатано ООО «Феникс», Уфа, 2013.- 394 </w:t>
            </w:r>
            <w:proofErr w:type="gramStart"/>
            <w:r w:rsidRPr="0021395B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13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Сахарный диабет 1-го типа: диагностика, лечение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 xml:space="preserve">Фархутдинова Л. М.,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 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395B">
              <w:rPr>
                <w:rFonts w:ascii="Times New Roman" w:eastAsia="Batang" w:hAnsi="Times New Roman"/>
              </w:rPr>
              <w:t>Веревкина  Т. И</w:t>
            </w:r>
            <w:r w:rsidRPr="0021395B">
              <w:rPr>
                <w:rFonts w:ascii="Times New Roman" w:hAnsi="Times New Roman"/>
              </w:rPr>
              <w:t xml:space="preserve"> Отпечатан</w:t>
            </w:r>
            <w:proofErr w:type="gramStart"/>
            <w:r w:rsidRPr="0021395B">
              <w:rPr>
                <w:rFonts w:ascii="Times New Roman" w:hAnsi="Times New Roman"/>
              </w:rPr>
              <w:t>о ООО</w:t>
            </w:r>
            <w:proofErr w:type="gramEnd"/>
            <w:r w:rsidRPr="0021395B">
              <w:rPr>
                <w:rFonts w:ascii="Times New Roman" w:hAnsi="Times New Roman"/>
              </w:rPr>
              <w:t xml:space="preserve"> «Феникс», Уфа, 2013.- 18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14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Сахарный диабет 2-го типа: диагностика, лечение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 xml:space="preserve">Фархутдинова Л. М.,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 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395B">
              <w:rPr>
                <w:rFonts w:ascii="Times New Roman" w:eastAsia="Batang" w:hAnsi="Times New Roman"/>
              </w:rPr>
              <w:t>Веревкина  Т. И</w:t>
            </w:r>
            <w:r w:rsidRPr="0021395B">
              <w:rPr>
                <w:rFonts w:ascii="Times New Roman" w:hAnsi="Times New Roman"/>
              </w:rPr>
              <w:t xml:space="preserve"> Отпечатан</w:t>
            </w:r>
            <w:proofErr w:type="gramStart"/>
            <w:r w:rsidRPr="0021395B">
              <w:rPr>
                <w:rFonts w:ascii="Times New Roman" w:hAnsi="Times New Roman"/>
              </w:rPr>
              <w:t>о ООО</w:t>
            </w:r>
            <w:proofErr w:type="gramEnd"/>
            <w:r w:rsidRPr="0021395B">
              <w:rPr>
                <w:rFonts w:ascii="Times New Roman" w:hAnsi="Times New Roman"/>
              </w:rPr>
              <w:t xml:space="preserve"> «Феникс», Уфа, 2013.- 22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15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1395B">
              <w:rPr>
                <w:rFonts w:ascii="Times New Roman" w:hAnsi="Times New Roman"/>
              </w:rPr>
              <w:t>Уратная</w:t>
            </w:r>
            <w:proofErr w:type="spellEnd"/>
            <w:r w:rsidRPr="0021395B">
              <w:rPr>
                <w:rFonts w:ascii="Times New Roman" w:hAnsi="Times New Roman"/>
              </w:rPr>
              <w:t xml:space="preserve"> нефропатия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 xml:space="preserve">Веревкина Т.И.,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Гермаш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Е. И.</w:t>
            </w:r>
            <w:r w:rsidRPr="0021395B">
              <w:rPr>
                <w:rFonts w:ascii="Times New Roman" w:hAnsi="Times New Roman"/>
              </w:rPr>
              <w:t xml:space="preserve"> Отпечатан</w:t>
            </w:r>
            <w:proofErr w:type="gramStart"/>
            <w:r w:rsidRPr="0021395B">
              <w:rPr>
                <w:rFonts w:ascii="Times New Roman" w:hAnsi="Times New Roman"/>
              </w:rPr>
              <w:t>о ООО</w:t>
            </w:r>
            <w:proofErr w:type="gramEnd"/>
            <w:r w:rsidRPr="0021395B">
              <w:rPr>
                <w:rFonts w:ascii="Times New Roman" w:hAnsi="Times New Roman"/>
              </w:rPr>
              <w:t xml:space="preserve"> «Феникс», Уфа, 2014.- 22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16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Принципы антимикробной терапии и профилактики инфекций мочевыводящих путей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 xml:space="preserve">Веревкина Т.И., 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Гермаш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Е. И.</w:t>
            </w:r>
            <w:r w:rsidRPr="0021395B">
              <w:rPr>
                <w:rFonts w:ascii="Times New Roman" w:hAnsi="Times New Roman"/>
              </w:rPr>
              <w:t xml:space="preserve"> Отпечатан</w:t>
            </w:r>
            <w:proofErr w:type="gramStart"/>
            <w:r w:rsidRPr="0021395B">
              <w:rPr>
                <w:rFonts w:ascii="Times New Roman" w:hAnsi="Times New Roman"/>
              </w:rPr>
              <w:t>о ООО</w:t>
            </w:r>
            <w:proofErr w:type="gramEnd"/>
            <w:r w:rsidRPr="0021395B">
              <w:rPr>
                <w:rFonts w:ascii="Times New Roman" w:hAnsi="Times New Roman"/>
              </w:rPr>
              <w:t xml:space="preserve"> «Феникс», Уфа, 2014.- 36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 xml:space="preserve">Хронический </w:t>
            </w:r>
            <w:proofErr w:type="spellStart"/>
            <w:r w:rsidRPr="0021395B">
              <w:rPr>
                <w:rFonts w:ascii="Times New Roman" w:hAnsi="Times New Roman"/>
              </w:rPr>
              <w:t>миелолейкоз</w:t>
            </w:r>
            <w:proofErr w:type="spellEnd"/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Рябчикова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Н.Р.,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 xml:space="preserve">Бакиров А.Б. и </w:t>
            </w:r>
            <w:proofErr w:type="spellStart"/>
            <w:proofErr w:type="gramStart"/>
            <w:r w:rsidRPr="0021395B">
              <w:rPr>
                <w:rFonts w:ascii="Times New Roman" w:eastAsia="Batang" w:hAnsi="Times New Roman"/>
              </w:rPr>
              <w:t>др</w:t>
            </w:r>
            <w:proofErr w:type="spellEnd"/>
            <w:proofErr w:type="gramEnd"/>
            <w:r w:rsidRPr="0021395B">
              <w:rPr>
                <w:rFonts w:ascii="Times New Roman" w:eastAsia="Batang" w:hAnsi="Times New Roman"/>
              </w:rPr>
              <w:t xml:space="preserve"> Отпечатано ООО «Феникс», Уфа, 2010.- 21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18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Болезнь Крона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 и др. Отпечатан</w:t>
            </w:r>
            <w:proofErr w:type="gramStart"/>
            <w:r w:rsidRPr="0021395B">
              <w:rPr>
                <w:rFonts w:ascii="Times New Roman" w:eastAsia="Batang" w:hAnsi="Times New Roman"/>
              </w:rPr>
              <w:t>о ООО</w:t>
            </w:r>
            <w:proofErr w:type="gramEnd"/>
            <w:r w:rsidRPr="0021395B">
              <w:rPr>
                <w:rFonts w:ascii="Times New Roman" w:eastAsia="Batang" w:hAnsi="Times New Roman"/>
              </w:rPr>
              <w:t xml:space="preserve"> «Феникс», Уфа, 2010.- 21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19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Острая ревматическая лихорадка и ревматическая болезнь сердца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Л.П.,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Никуличева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В.И.,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Г.Ш. и др.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>Отпечатан</w:t>
            </w:r>
            <w:proofErr w:type="gramStart"/>
            <w:r w:rsidRPr="0021395B">
              <w:rPr>
                <w:rFonts w:ascii="Times New Roman" w:eastAsia="Batang" w:hAnsi="Times New Roman"/>
              </w:rPr>
              <w:t>о ООО</w:t>
            </w:r>
            <w:proofErr w:type="gramEnd"/>
            <w:r w:rsidRPr="0021395B">
              <w:rPr>
                <w:rFonts w:ascii="Times New Roman" w:eastAsia="Batang" w:hAnsi="Times New Roman"/>
              </w:rPr>
              <w:t xml:space="preserve"> «Феникс», Уфа, 2010.- 21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21395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21395B" w:rsidRDefault="00023F04" w:rsidP="00A34F32">
            <w:pPr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20</w:t>
            </w:r>
          </w:p>
        </w:tc>
        <w:tc>
          <w:tcPr>
            <w:tcW w:w="3687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Лекарственные средства и почки</w:t>
            </w:r>
          </w:p>
        </w:tc>
        <w:tc>
          <w:tcPr>
            <w:tcW w:w="2235" w:type="dxa"/>
          </w:tcPr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Латыпова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Г.А.,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>Бакиров А.Б.,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Мингазетдинова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Л.Н. ,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Гермаш</w:t>
            </w:r>
            <w:proofErr w:type="spellEnd"/>
            <w:r w:rsidRPr="0021395B">
              <w:rPr>
                <w:rFonts w:ascii="Times New Roman" w:eastAsia="Batang" w:hAnsi="Times New Roman"/>
              </w:rPr>
              <w:t xml:space="preserve"> Е.И. и др.</w:t>
            </w:r>
          </w:p>
          <w:p w:rsidR="00023F04" w:rsidRPr="0021395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21395B">
              <w:rPr>
                <w:rFonts w:ascii="Times New Roman" w:eastAsia="Batang" w:hAnsi="Times New Roman"/>
              </w:rPr>
              <w:t>Отпечатан</w:t>
            </w:r>
            <w:proofErr w:type="gramStart"/>
            <w:r w:rsidRPr="0021395B">
              <w:rPr>
                <w:rFonts w:ascii="Times New Roman" w:eastAsia="Batang" w:hAnsi="Times New Roman"/>
              </w:rPr>
              <w:t>о ООО</w:t>
            </w:r>
            <w:proofErr w:type="gramEnd"/>
            <w:r w:rsidRPr="0021395B">
              <w:rPr>
                <w:rFonts w:ascii="Times New Roman" w:eastAsia="Batang" w:hAnsi="Times New Roman"/>
              </w:rPr>
              <w:t xml:space="preserve"> «Феникс», Уфа, 2010.- 21 с.</w:t>
            </w:r>
          </w:p>
        </w:tc>
        <w:tc>
          <w:tcPr>
            <w:tcW w:w="14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</w:tcPr>
          <w:p w:rsidR="00023F04" w:rsidRPr="0021395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95B">
              <w:rPr>
                <w:rFonts w:ascii="Times New Roman" w:hAnsi="Times New Roman"/>
              </w:rPr>
              <w:t>+</w:t>
            </w:r>
          </w:p>
        </w:tc>
      </w:tr>
      <w:tr w:rsidR="00023F04" w:rsidRPr="00630168" w:rsidTr="00A34F32">
        <w:tc>
          <w:tcPr>
            <w:tcW w:w="517" w:type="dxa"/>
          </w:tcPr>
          <w:p w:rsidR="00023F04" w:rsidRPr="00630168" w:rsidRDefault="00023F04" w:rsidP="00A34F3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3687" w:type="dxa"/>
          </w:tcPr>
          <w:p w:rsidR="00023F04" w:rsidRPr="001E7075" w:rsidRDefault="00023F04" w:rsidP="00A34F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30168">
              <w:rPr>
                <w:rFonts w:ascii="Times New Roman" w:hAnsi="Times New Roman"/>
              </w:rPr>
              <w:t>Муковисцидоз</w:t>
            </w:r>
            <w:proofErr w:type="spellEnd"/>
            <w:r w:rsidRPr="00630168">
              <w:rPr>
                <w:rFonts w:ascii="Times New Roman" w:hAnsi="Times New Roman"/>
              </w:rPr>
              <w:t xml:space="preserve"> у взрослых (диагностика и лечение)</w:t>
            </w:r>
          </w:p>
        </w:tc>
        <w:tc>
          <w:tcPr>
            <w:tcW w:w="2235" w:type="dxa"/>
          </w:tcPr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630168">
              <w:rPr>
                <w:rFonts w:ascii="Times New Roman" w:eastAsia="Batang" w:hAnsi="Times New Roman"/>
              </w:rPr>
              <w:t>Веревкина Т.И.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Г. Ш.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630168">
              <w:rPr>
                <w:rFonts w:ascii="Times New Roman" w:eastAsia="Batang" w:hAnsi="Times New Roman"/>
              </w:rPr>
              <w:t>Фархутдинова Л.М.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Л.П.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Лехмус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Т.И.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630168">
              <w:rPr>
                <w:rFonts w:ascii="Times New Roman" w:eastAsia="Batang" w:hAnsi="Times New Roman"/>
              </w:rPr>
              <w:t>Козырева Л.С.</w:t>
            </w:r>
          </w:p>
          <w:p w:rsidR="00023F04" w:rsidRPr="00C53576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Цандыкова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Э.Н.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ОтпечатаноООО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«</w:t>
            </w:r>
            <w:r w:rsidRPr="0021395B">
              <w:rPr>
                <w:rFonts w:ascii="Times New Roman" w:eastAsia="Batang" w:hAnsi="Times New Roman"/>
              </w:rPr>
              <w:t>Феникс</w:t>
            </w:r>
            <w:r w:rsidRPr="00630168">
              <w:rPr>
                <w:rFonts w:ascii="Times New Roman" w:eastAsia="Batang" w:hAnsi="Times New Roman"/>
              </w:rPr>
              <w:t xml:space="preserve">», </w:t>
            </w:r>
            <w:r w:rsidRPr="0021395B">
              <w:rPr>
                <w:rFonts w:ascii="Times New Roman" w:eastAsia="Batang" w:hAnsi="Times New Roman"/>
              </w:rPr>
              <w:t>Уфа</w:t>
            </w:r>
            <w:r w:rsidRPr="00630168">
              <w:rPr>
                <w:rFonts w:ascii="Times New Roman" w:eastAsia="Batang" w:hAnsi="Times New Roman"/>
              </w:rPr>
              <w:t xml:space="preserve">, 2014.- 24 </w:t>
            </w:r>
            <w:r w:rsidRPr="0021395B">
              <w:rPr>
                <w:rFonts w:ascii="Times New Roman" w:eastAsia="Batang" w:hAnsi="Times New Roman"/>
              </w:rPr>
              <w:t>с</w:t>
            </w:r>
            <w:r w:rsidRPr="00630168">
              <w:rPr>
                <w:rFonts w:ascii="Times New Roman" w:eastAsia="Batang" w:hAnsi="Times New Roman"/>
              </w:rPr>
              <w:t>.</w:t>
            </w:r>
          </w:p>
          <w:p w:rsidR="00023F04" w:rsidRPr="00630168" w:rsidRDefault="00023F04" w:rsidP="00A34F32"/>
        </w:tc>
        <w:tc>
          <w:tcPr>
            <w:tcW w:w="1466" w:type="dxa"/>
          </w:tcPr>
          <w:p w:rsidR="00023F04" w:rsidRPr="00630168" w:rsidRDefault="00023F04" w:rsidP="00A34F32">
            <w:pPr>
              <w:pStyle w:val="a4"/>
              <w:jc w:val="center"/>
              <w:rPr>
                <w:lang w:val="en-US"/>
              </w:rPr>
            </w:pPr>
            <w:r w:rsidRPr="00630168">
              <w:rPr>
                <w:lang w:val="en-US"/>
              </w:rPr>
              <w:t>10</w:t>
            </w:r>
          </w:p>
        </w:tc>
        <w:tc>
          <w:tcPr>
            <w:tcW w:w="1666" w:type="dxa"/>
          </w:tcPr>
          <w:p w:rsidR="00023F04" w:rsidRPr="00630168" w:rsidRDefault="00023F04" w:rsidP="00A34F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504" w:type="dxa"/>
          </w:tcPr>
          <w:p w:rsidR="00023F04" w:rsidRPr="00630168" w:rsidRDefault="00023F04" w:rsidP="00A34F32">
            <w:pPr>
              <w:pStyle w:val="a4"/>
              <w:rPr>
                <w:lang w:val="en-US"/>
              </w:rPr>
            </w:pPr>
          </w:p>
        </w:tc>
        <w:tc>
          <w:tcPr>
            <w:tcW w:w="2504" w:type="dxa"/>
          </w:tcPr>
          <w:p w:rsidR="00023F04" w:rsidRPr="00C53576" w:rsidRDefault="00023F04" w:rsidP="00A34F32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ВеревкинаТ</w:t>
            </w:r>
            <w:r w:rsidRPr="00C53576">
              <w:rPr>
                <w:b/>
              </w:rPr>
              <w:t>.</w:t>
            </w:r>
            <w:r>
              <w:rPr>
                <w:b/>
              </w:rPr>
              <w:t>И</w:t>
            </w:r>
            <w:proofErr w:type="spellEnd"/>
            <w:r w:rsidRPr="00C53576">
              <w:rPr>
                <w:b/>
              </w:rPr>
              <w:t>.</w:t>
            </w:r>
          </w:p>
          <w:p w:rsidR="00023F04" w:rsidRPr="00C53576" w:rsidRDefault="00023F04" w:rsidP="00A34F32">
            <w:pPr>
              <w:pStyle w:val="a4"/>
              <w:rPr>
                <w:b/>
              </w:rPr>
            </w:pPr>
            <w:proofErr w:type="spellStart"/>
            <w:r w:rsidRPr="001E7075">
              <w:rPr>
                <w:b/>
              </w:rPr>
              <w:t>СафуановаГ</w:t>
            </w:r>
            <w:proofErr w:type="spellEnd"/>
            <w:r w:rsidRPr="00C53576">
              <w:rPr>
                <w:b/>
              </w:rPr>
              <w:t xml:space="preserve">. </w:t>
            </w:r>
            <w:r w:rsidRPr="001E7075">
              <w:rPr>
                <w:b/>
              </w:rPr>
              <w:t>Ш</w:t>
            </w:r>
            <w:r w:rsidRPr="00C53576">
              <w:rPr>
                <w:b/>
              </w:rPr>
              <w:t>.</w:t>
            </w:r>
          </w:p>
          <w:p w:rsidR="00023F04" w:rsidRPr="00C53576" w:rsidRDefault="00023F04" w:rsidP="00A34F32">
            <w:pPr>
              <w:pStyle w:val="a4"/>
              <w:rPr>
                <w:b/>
              </w:rPr>
            </w:pPr>
            <w:proofErr w:type="spellStart"/>
            <w:r w:rsidRPr="001E7075">
              <w:rPr>
                <w:b/>
              </w:rPr>
              <w:t>ФархутдиноваЛ</w:t>
            </w:r>
            <w:r w:rsidRPr="00C53576">
              <w:rPr>
                <w:b/>
              </w:rPr>
              <w:t>.</w:t>
            </w:r>
            <w:r w:rsidRPr="001E7075">
              <w:rPr>
                <w:b/>
              </w:rPr>
              <w:t>М</w:t>
            </w:r>
            <w:proofErr w:type="spellEnd"/>
            <w:r w:rsidRPr="00C53576">
              <w:rPr>
                <w:b/>
              </w:rPr>
              <w:t>.</w:t>
            </w:r>
          </w:p>
          <w:p w:rsidR="00023F04" w:rsidRPr="00C53576" w:rsidRDefault="00023F04" w:rsidP="00A34F32">
            <w:pPr>
              <w:pStyle w:val="a4"/>
              <w:rPr>
                <w:b/>
              </w:rPr>
            </w:pPr>
            <w:proofErr w:type="spellStart"/>
            <w:r w:rsidRPr="001E7075">
              <w:rPr>
                <w:b/>
              </w:rPr>
              <w:t>ФаизоваЛ</w:t>
            </w:r>
            <w:r w:rsidRPr="00C53576">
              <w:rPr>
                <w:b/>
              </w:rPr>
              <w:t>.</w:t>
            </w:r>
            <w:r w:rsidRPr="001E7075">
              <w:rPr>
                <w:b/>
              </w:rPr>
              <w:t>П</w:t>
            </w:r>
            <w:proofErr w:type="spellEnd"/>
            <w:r w:rsidRPr="00C53576">
              <w:rPr>
                <w:b/>
              </w:rPr>
              <w:t>.</w:t>
            </w:r>
          </w:p>
          <w:p w:rsidR="00023F04" w:rsidRPr="00C53576" w:rsidRDefault="00023F04" w:rsidP="00A34F32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ЛехмусТ</w:t>
            </w:r>
            <w:r w:rsidRPr="00C53576">
              <w:rPr>
                <w:b/>
              </w:rPr>
              <w:t>.</w:t>
            </w:r>
            <w:r>
              <w:rPr>
                <w:b/>
              </w:rPr>
              <w:t>И</w:t>
            </w:r>
            <w:proofErr w:type="spellEnd"/>
            <w:r w:rsidRPr="00C53576">
              <w:rPr>
                <w:b/>
              </w:rPr>
              <w:t>.</w:t>
            </w:r>
          </w:p>
          <w:p w:rsidR="00023F04" w:rsidRPr="00C53576" w:rsidRDefault="00023F04" w:rsidP="00A34F32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КозыреваЛ</w:t>
            </w:r>
            <w:r w:rsidRPr="00C53576">
              <w:rPr>
                <w:b/>
              </w:rPr>
              <w:t>.</w:t>
            </w:r>
            <w:r>
              <w:rPr>
                <w:b/>
              </w:rPr>
              <w:t>С</w:t>
            </w:r>
            <w:proofErr w:type="spellEnd"/>
            <w:r w:rsidRPr="00C53576">
              <w:rPr>
                <w:b/>
              </w:rPr>
              <w:t>.</w:t>
            </w:r>
          </w:p>
          <w:p w:rsidR="00023F04" w:rsidRPr="00491753" w:rsidRDefault="00023F04" w:rsidP="00A34F32">
            <w:pPr>
              <w:pStyle w:val="a4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ЦандыковаЭ</w:t>
            </w:r>
            <w:proofErr w:type="spellEnd"/>
            <w:r w:rsidRPr="00630168">
              <w:rPr>
                <w:b/>
                <w:lang w:val="en-US"/>
              </w:rPr>
              <w:t>.</w:t>
            </w:r>
            <w:r>
              <w:rPr>
                <w:b/>
              </w:rPr>
              <w:t>Н</w:t>
            </w:r>
            <w:r w:rsidRPr="00630168">
              <w:rPr>
                <w:b/>
                <w:lang w:val="en-US"/>
              </w:rPr>
              <w:t>.</w:t>
            </w:r>
          </w:p>
          <w:p w:rsidR="00023F04" w:rsidRPr="00630168" w:rsidRDefault="00023F04" w:rsidP="00A34F32">
            <w:pPr>
              <w:pStyle w:val="a4"/>
              <w:rPr>
                <w:b/>
                <w:lang w:val="en-US"/>
              </w:rPr>
            </w:pPr>
          </w:p>
          <w:p w:rsidR="00023F04" w:rsidRPr="00630168" w:rsidRDefault="00023F04" w:rsidP="00A34F32">
            <w:pPr>
              <w:pStyle w:val="a4"/>
              <w:rPr>
                <w:b/>
                <w:lang w:val="en-US"/>
              </w:rPr>
            </w:pPr>
          </w:p>
        </w:tc>
      </w:tr>
      <w:tr w:rsidR="00023F04" w:rsidRPr="001C3D0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630168" w:rsidRDefault="00023F04" w:rsidP="00A34F3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3687" w:type="dxa"/>
          </w:tcPr>
          <w:p w:rsidR="00023F04" w:rsidRPr="001C3D0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0B">
              <w:rPr>
                <w:rFonts w:ascii="Times New Roman" w:hAnsi="Times New Roman"/>
              </w:rPr>
              <w:t>Эрозивно-язвенные поражения желудка и 12-перстной кишки (диагностика, лечение, реабилитация)</w:t>
            </w:r>
          </w:p>
        </w:tc>
        <w:tc>
          <w:tcPr>
            <w:tcW w:w="2235" w:type="dxa"/>
          </w:tcPr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630168">
              <w:rPr>
                <w:rFonts w:ascii="Times New Roman" w:eastAsia="Batang" w:hAnsi="Times New Roman"/>
              </w:rPr>
              <w:t>Веревкина Т.И.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Г. Ш.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630168">
              <w:rPr>
                <w:rFonts w:ascii="Times New Roman" w:eastAsia="Batang" w:hAnsi="Times New Roman"/>
              </w:rPr>
              <w:t>Фархутдинова Л.М.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Л.П.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Лехмус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Т.И.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ОтпечатаноООО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«</w:t>
            </w:r>
            <w:r w:rsidRPr="0021395B">
              <w:rPr>
                <w:rFonts w:ascii="Times New Roman" w:eastAsia="Batang" w:hAnsi="Times New Roman"/>
              </w:rPr>
              <w:t>Феникс</w:t>
            </w:r>
            <w:r w:rsidRPr="00630168">
              <w:rPr>
                <w:rFonts w:ascii="Times New Roman" w:eastAsia="Batang" w:hAnsi="Times New Roman"/>
              </w:rPr>
              <w:t xml:space="preserve">», </w:t>
            </w:r>
            <w:r w:rsidRPr="0021395B">
              <w:rPr>
                <w:rFonts w:ascii="Times New Roman" w:eastAsia="Batang" w:hAnsi="Times New Roman"/>
              </w:rPr>
              <w:t>Уфа</w:t>
            </w:r>
            <w:r w:rsidRPr="00630168">
              <w:rPr>
                <w:rFonts w:ascii="Times New Roman" w:eastAsia="Batang" w:hAnsi="Times New Roman"/>
              </w:rPr>
              <w:t>, 2014.- 2</w:t>
            </w:r>
            <w:r w:rsidRPr="00A70C9F">
              <w:rPr>
                <w:rFonts w:ascii="Times New Roman" w:eastAsia="Batang" w:hAnsi="Times New Roman"/>
              </w:rPr>
              <w:t>8</w:t>
            </w:r>
            <w:r w:rsidRPr="0021395B">
              <w:rPr>
                <w:rFonts w:ascii="Times New Roman" w:eastAsia="Batang" w:hAnsi="Times New Roman"/>
              </w:rPr>
              <w:t>с</w:t>
            </w:r>
            <w:r w:rsidRPr="00630168">
              <w:rPr>
                <w:rFonts w:ascii="Times New Roman" w:eastAsia="Batang" w:hAnsi="Times New Roman"/>
              </w:rPr>
              <w:t>.</w:t>
            </w:r>
          </w:p>
          <w:p w:rsidR="00023F04" w:rsidRPr="001C3D0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1466" w:type="dxa"/>
          </w:tcPr>
          <w:p w:rsidR="00023F04" w:rsidRPr="001C3D0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66" w:type="dxa"/>
          </w:tcPr>
          <w:p w:rsidR="00023F04" w:rsidRPr="001C3D0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t>+</w:t>
            </w:r>
          </w:p>
        </w:tc>
      </w:tr>
      <w:tr w:rsidR="00023F04" w:rsidRPr="001C3D0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1C3D0B" w:rsidRDefault="00023F04" w:rsidP="00A34F3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687" w:type="dxa"/>
          </w:tcPr>
          <w:p w:rsidR="00023F04" w:rsidRPr="001C3D0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0B">
              <w:rPr>
                <w:rFonts w:ascii="Times New Roman" w:hAnsi="Times New Roman"/>
              </w:rPr>
              <w:t xml:space="preserve">Метаболические заболевания печени: </w:t>
            </w:r>
            <w:proofErr w:type="spellStart"/>
            <w:r w:rsidRPr="001C3D0B">
              <w:rPr>
                <w:rFonts w:ascii="Times New Roman" w:hAnsi="Times New Roman"/>
              </w:rPr>
              <w:t>неалкогольныйстеатоз</w:t>
            </w:r>
            <w:proofErr w:type="spellEnd"/>
            <w:r w:rsidRPr="001C3D0B">
              <w:rPr>
                <w:rFonts w:ascii="Times New Roman" w:hAnsi="Times New Roman"/>
              </w:rPr>
              <w:t xml:space="preserve"> и </w:t>
            </w:r>
            <w:proofErr w:type="spellStart"/>
            <w:r w:rsidRPr="001C3D0B">
              <w:rPr>
                <w:rFonts w:ascii="Times New Roman" w:hAnsi="Times New Roman"/>
              </w:rPr>
              <w:t>стеатогепатит</w:t>
            </w:r>
            <w:proofErr w:type="spellEnd"/>
            <w:r w:rsidRPr="001C3D0B">
              <w:rPr>
                <w:rFonts w:ascii="Times New Roman" w:hAnsi="Times New Roman"/>
              </w:rPr>
              <w:t xml:space="preserve"> (диагностика, лечение, реабилитация)</w:t>
            </w:r>
          </w:p>
        </w:tc>
        <w:tc>
          <w:tcPr>
            <w:tcW w:w="2235" w:type="dxa"/>
          </w:tcPr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630168">
              <w:rPr>
                <w:rFonts w:ascii="Times New Roman" w:eastAsia="Batang" w:hAnsi="Times New Roman"/>
              </w:rPr>
              <w:t>Веревкина Т.И.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Г. Ш.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630168">
              <w:rPr>
                <w:rFonts w:ascii="Times New Roman" w:eastAsia="Batang" w:hAnsi="Times New Roman"/>
              </w:rPr>
              <w:t>Фархутдинова Л.М.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Л.П.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Лехмус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Т.И.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ОтпечатаноООО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«</w:t>
            </w:r>
            <w:r w:rsidRPr="0021395B">
              <w:rPr>
                <w:rFonts w:ascii="Times New Roman" w:eastAsia="Batang" w:hAnsi="Times New Roman"/>
              </w:rPr>
              <w:t>Феникс</w:t>
            </w:r>
            <w:r w:rsidRPr="00630168">
              <w:rPr>
                <w:rFonts w:ascii="Times New Roman" w:eastAsia="Batang" w:hAnsi="Times New Roman"/>
              </w:rPr>
              <w:t xml:space="preserve">», </w:t>
            </w:r>
            <w:r w:rsidRPr="0021395B">
              <w:rPr>
                <w:rFonts w:ascii="Times New Roman" w:eastAsia="Batang" w:hAnsi="Times New Roman"/>
              </w:rPr>
              <w:t>Уфа</w:t>
            </w:r>
            <w:r w:rsidRPr="00630168">
              <w:rPr>
                <w:rFonts w:ascii="Times New Roman" w:eastAsia="Batang" w:hAnsi="Times New Roman"/>
              </w:rPr>
              <w:t xml:space="preserve">, </w:t>
            </w:r>
            <w:r w:rsidRPr="00630168">
              <w:rPr>
                <w:rFonts w:ascii="Times New Roman" w:eastAsia="Batang" w:hAnsi="Times New Roman"/>
              </w:rPr>
              <w:lastRenderedPageBreak/>
              <w:t>2014.- 2</w:t>
            </w:r>
            <w:r w:rsidRPr="001C3D0B">
              <w:rPr>
                <w:rFonts w:ascii="Times New Roman" w:eastAsia="Batang" w:hAnsi="Times New Roman"/>
              </w:rPr>
              <w:t>0</w:t>
            </w:r>
            <w:r w:rsidRPr="0021395B">
              <w:rPr>
                <w:rFonts w:ascii="Times New Roman" w:eastAsia="Batang" w:hAnsi="Times New Roman"/>
              </w:rPr>
              <w:t>с</w:t>
            </w:r>
            <w:r w:rsidRPr="00630168">
              <w:rPr>
                <w:rFonts w:ascii="Times New Roman" w:eastAsia="Batang" w:hAnsi="Times New Roman"/>
              </w:rPr>
              <w:t>.</w:t>
            </w:r>
          </w:p>
          <w:p w:rsidR="00023F04" w:rsidRPr="001C3D0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1466" w:type="dxa"/>
          </w:tcPr>
          <w:p w:rsidR="00023F04" w:rsidRPr="001C3D0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1666" w:type="dxa"/>
          </w:tcPr>
          <w:p w:rsidR="00023F04" w:rsidRPr="001C3D0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t>+</w:t>
            </w:r>
          </w:p>
        </w:tc>
      </w:tr>
      <w:tr w:rsidR="00023F04" w:rsidRPr="001C3D0B" w:rsidTr="00A34F32">
        <w:trPr>
          <w:gridAfter w:val="2"/>
          <w:wAfter w:w="5008" w:type="dxa"/>
        </w:trPr>
        <w:tc>
          <w:tcPr>
            <w:tcW w:w="517" w:type="dxa"/>
          </w:tcPr>
          <w:p w:rsidR="00023F04" w:rsidRPr="001C3D0B" w:rsidRDefault="00023F04" w:rsidP="00A34F3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24</w:t>
            </w:r>
          </w:p>
        </w:tc>
        <w:tc>
          <w:tcPr>
            <w:tcW w:w="3687" w:type="dxa"/>
          </w:tcPr>
          <w:p w:rsidR="00023F04" w:rsidRPr="001C3D0B" w:rsidRDefault="00023F04" w:rsidP="00A34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D0B">
              <w:rPr>
                <w:rFonts w:ascii="Times New Roman" w:hAnsi="Times New Roman"/>
              </w:rPr>
              <w:t>Функциональныегипербилирубинемии</w:t>
            </w:r>
            <w:proofErr w:type="spellEnd"/>
            <w:r w:rsidRPr="001C3D0B">
              <w:rPr>
                <w:rFonts w:ascii="Times New Roman" w:hAnsi="Times New Roman"/>
              </w:rPr>
              <w:t xml:space="preserve"> (диагностика, лечение, реабилитация)</w:t>
            </w:r>
          </w:p>
        </w:tc>
        <w:tc>
          <w:tcPr>
            <w:tcW w:w="2235" w:type="dxa"/>
          </w:tcPr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630168">
              <w:rPr>
                <w:rFonts w:ascii="Times New Roman" w:eastAsia="Batang" w:hAnsi="Times New Roman"/>
              </w:rPr>
              <w:t>Веревкина Т.И.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Сафуанова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Г. Ш.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630168">
              <w:rPr>
                <w:rFonts w:ascii="Times New Roman" w:eastAsia="Batang" w:hAnsi="Times New Roman"/>
              </w:rPr>
              <w:t>Фархутдинова Л.М.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Фаизова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Л.П.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630168">
              <w:rPr>
                <w:rFonts w:ascii="Times New Roman" w:eastAsia="Batang" w:hAnsi="Times New Roman"/>
              </w:rPr>
              <w:t>Лехмус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Т.И.</w:t>
            </w:r>
          </w:p>
          <w:p w:rsidR="00023F04" w:rsidRPr="00630168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proofErr w:type="spellStart"/>
            <w:r w:rsidRPr="0021395B">
              <w:rPr>
                <w:rFonts w:ascii="Times New Roman" w:eastAsia="Batang" w:hAnsi="Times New Roman"/>
              </w:rPr>
              <w:t>ОтпечатаноООО</w:t>
            </w:r>
            <w:proofErr w:type="spellEnd"/>
            <w:r w:rsidRPr="00630168">
              <w:rPr>
                <w:rFonts w:ascii="Times New Roman" w:eastAsia="Batang" w:hAnsi="Times New Roman"/>
              </w:rPr>
              <w:t xml:space="preserve"> «</w:t>
            </w:r>
            <w:r w:rsidRPr="0021395B">
              <w:rPr>
                <w:rFonts w:ascii="Times New Roman" w:eastAsia="Batang" w:hAnsi="Times New Roman"/>
              </w:rPr>
              <w:t>Феникс</w:t>
            </w:r>
            <w:r w:rsidRPr="00630168">
              <w:rPr>
                <w:rFonts w:ascii="Times New Roman" w:eastAsia="Batang" w:hAnsi="Times New Roman"/>
              </w:rPr>
              <w:t xml:space="preserve">», </w:t>
            </w:r>
            <w:r w:rsidRPr="0021395B">
              <w:rPr>
                <w:rFonts w:ascii="Times New Roman" w:eastAsia="Batang" w:hAnsi="Times New Roman"/>
              </w:rPr>
              <w:t>Уфа</w:t>
            </w:r>
            <w:r w:rsidRPr="00630168">
              <w:rPr>
                <w:rFonts w:ascii="Times New Roman" w:eastAsia="Batang" w:hAnsi="Times New Roman"/>
              </w:rPr>
              <w:t xml:space="preserve">, 2014.- 24 </w:t>
            </w:r>
            <w:r w:rsidRPr="0021395B">
              <w:rPr>
                <w:rFonts w:ascii="Times New Roman" w:eastAsia="Batang" w:hAnsi="Times New Roman"/>
              </w:rPr>
              <w:t>с</w:t>
            </w:r>
            <w:r w:rsidRPr="00630168">
              <w:rPr>
                <w:rFonts w:ascii="Times New Roman" w:eastAsia="Batang" w:hAnsi="Times New Roman"/>
              </w:rPr>
              <w:t>.</w:t>
            </w:r>
          </w:p>
          <w:p w:rsidR="00023F04" w:rsidRPr="001C3D0B" w:rsidRDefault="00023F04" w:rsidP="00A34F32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1466" w:type="dxa"/>
          </w:tcPr>
          <w:p w:rsidR="00023F04" w:rsidRPr="001C3D0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66" w:type="dxa"/>
          </w:tcPr>
          <w:p w:rsidR="00023F04" w:rsidRPr="001C3D0B" w:rsidRDefault="00023F04" w:rsidP="00A34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t>+</w:t>
            </w:r>
          </w:p>
        </w:tc>
      </w:tr>
    </w:tbl>
    <w:p w:rsidR="00510D11" w:rsidRPr="00023F04" w:rsidRDefault="00510D11" w:rsidP="00023F04"/>
    <w:sectPr w:rsidR="00510D11" w:rsidRPr="00023F04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CA1"/>
    <w:rsid w:val="00023F04"/>
    <w:rsid w:val="00510D11"/>
    <w:rsid w:val="00733CA1"/>
    <w:rsid w:val="00EE51BD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A1"/>
    <w:pPr>
      <w:ind w:left="720"/>
      <w:contextualSpacing/>
    </w:pPr>
  </w:style>
  <w:style w:type="paragraph" w:styleId="a4">
    <w:name w:val="Body Text"/>
    <w:basedOn w:val="a"/>
    <w:link w:val="a5"/>
    <w:rsid w:val="00023F04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23F0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5</cp:revision>
  <dcterms:created xsi:type="dcterms:W3CDTF">2016-11-16T11:27:00Z</dcterms:created>
  <dcterms:modified xsi:type="dcterms:W3CDTF">2016-11-17T06:22:00Z</dcterms:modified>
</cp:coreProperties>
</file>