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E4" w:rsidRPr="00CF3EC9" w:rsidRDefault="00337AE4" w:rsidP="00337AE4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16.2. </w:t>
      </w:r>
      <w:r w:rsidRPr="00CF3EC9">
        <w:rPr>
          <w:rFonts w:ascii="Times New Roman" w:eastAsia="Times New Roman" w:hAnsi="Times New Roman" w:cs="Times New Roman"/>
          <w:b/>
          <w:sz w:val="28"/>
          <w:szCs w:val="28"/>
        </w:rPr>
        <w:t>Основные сведения о программе</w:t>
      </w:r>
    </w:p>
    <w:p w:rsidR="00337AE4" w:rsidRPr="00CF23FD" w:rsidRDefault="00337AE4" w:rsidP="0033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AE4" w:rsidRPr="00CF23FD" w:rsidRDefault="00337AE4" w:rsidP="00337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23FD">
        <w:rPr>
          <w:rFonts w:ascii="Times New Roman" w:eastAsia="Times New Roman" w:hAnsi="Times New Roman" w:cs="Times New Roman"/>
          <w:sz w:val="26"/>
          <w:szCs w:val="26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тенциальных </w:t>
      </w:r>
      <w:r w:rsidRPr="00CF23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F23FD">
        <w:rPr>
          <w:rFonts w:ascii="Times New Roman" w:eastAsia="Times New Roman" w:hAnsi="Times New Roman" w:cs="Times New Roman"/>
          <w:sz w:val="26"/>
          <w:szCs w:val="26"/>
        </w:rPr>
        <w:t xml:space="preserve"> и продвижения программы на рынке образовательных услуг.</w:t>
      </w:r>
    </w:p>
    <w:p w:rsidR="00337AE4" w:rsidRPr="00CF23FD" w:rsidRDefault="00337AE4" w:rsidP="0033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297"/>
        <w:gridCol w:w="5612"/>
      </w:tblGrid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программа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профессиональной переподготовки врачей по спец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альности «Нефрология»  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 ч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 в день, 6 дней в неделю</w:t>
            </w:r>
          </w:p>
          <w:p w:rsidR="00337AE4" w:rsidRPr="00CF23FD" w:rsidRDefault="00337AE4" w:rsidP="006A0F6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(96 дней, 14 недель)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 частичным отрывом от р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(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с частичным отрывом от работы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3" w:type="dxa"/>
            <w:shd w:val="clear" w:color="auto" w:fill="auto"/>
          </w:tcPr>
          <w:p w:rsidR="00337AE4" w:rsidRPr="006F6A5B" w:rsidRDefault="00337AE4" w:rsidP="006A0F6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успешно освоившим соответствующую дополнительную профессиональную программу пр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фессиональной переподготовки и прошедшим итоговую аттестацию выдается</w:t>
            </w:r>
            <w:proofErr w:type="gramEnd"/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диплом о професси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6F6A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нальной переподготовке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и пр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филю  предшествующего профессионального образ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профессиональной образование по одной из специальностей: «060101 Лечебное дело»,  «060103 Педиатрия»</w:t>
            </w:r>
            <w:proofErr w:type="gramEnd"/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врачи,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 послевузовско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по одной из специальностей: </w:t>
            </w:r>
            <w:proofErr w:type="gramStart"/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«Анест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зиология - реаниматология», «Детская хирургия», «Детская урология-андрология», «Общая врачебная практика (семейная медицина)», «Педиатрия», «Т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рапия», «Урология», «Хирургия»</w:t>
            </w:r>
            <w:proofErr w:type="gramEnd"/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академии,                                   реализующее программу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терапии и общей врачебной практики с курсом гериатрии ИПО БГМУ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(347) 228-79-96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ИДПО БГМУ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3" w:type="dxa"/>
            <w:shd w:val="clear" w:color="auto" w:fill="auto"/>
          </w:tcPr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Сафуанова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Г.Ш.-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зав.каф</w:t>
            </w:r>
            <w:proofErr w:type="spellEnd"/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Фархутдинова Л.М.-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Лехмус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Т.Ю.- доцент</w:t>
            </w:r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Н.В.- доцент</w:t>
            </w:r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А.Н.- доцент</w:t>
            </w:r>
          </w:p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Веревкина Т.И.- доцент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337AE4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предусматривает подготовку по вопр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оказания  поддержки,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квалифицированной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дицинской помощи больным с различной патолог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 почек. Обучение на цикле включает курс лекций (180 ч- 31,3%) по диагностике, лечению и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лактике различных заболеваний почек. На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занятиях отрабатываются неотложные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 и принципы ухода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больными, в том числе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центре и на тренажерах (всего 216 ч- 37,4%). На семинарах слушатели обсуждают частные вопросы нефрол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смежных дисциплин, проблемы этики и 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тологии, реабилитации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пронозирования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исхода болезни (всего 180 ч- 31,3%). Для проведения 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занятий предполагается использовать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БГМУ, учебные комнаты кафедры и лаборатории РКБ им. Г.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Во время занятий слушатели на фантомах самостоятельно под контролем преподавателя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батывают необходимые практические навыки. В программу включен перечень манипуляций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цедур, которыми должны овладеть слушатели.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рекомендует использование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внеаудиторной работы слушателей в виде написания аттестационной работы, решения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блемно-ситуационных задач и пр.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 переподготовка дает право на самостоятельную врачебную деятельность в качестве врача-нефролога в условиях амбулаторно-поликлинического звена и стационаров.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613" w:type="dxa"/>
            <w:shd w:val="clear" w:color="auto" w:fill="auto"/>
          </w:tcPr>
          <w:p w:rsidR="00337AE4" w:rsidRPr="006F6A5B" w:rsidRDefault="00337AE4" w:rsidP="006A0F6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7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A5665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профессиональной программы профессиональной переподготовки вр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чей по специальности «Нефрология»  состоит в 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подготовке квалифицированного врача-специалиста нефролога,</w:t>
            </w:r>
            <w:r w:rsidRPr="00A5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 обладающего системой общекульту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651">
              <w:rPr>
                <w:rFonts w:ascii="Times New Roman" w:hAnsi="Times New Roman" w:cs="Times New Roman"/>
                <w:sz w:val="24"/>
                <w:szCs w:val="24"/>
              </w:rPr>
              <w:t xml:space="preserve">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специализированной; специализированной, в том числе высокотехнологичной, медицинской 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мощи.</w:t>
            </w:r>
          </w:p>
          <w:p w:rsidR="00337AE4" w:rsidRPr="006F6A5B" w:rsidRDefault="00337AE4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1. </w:t>
            </w:r>
            <w:r w:rsidRPr="006F6A5B">
              <w:t>Сформировать обширный и глубокий объем б</w:t>
            </w:r>
            <w:r w:rsidRPr="006F6A5B">
              <w:t>а</w:t>
            </w:r>
            <w:r w:rsidRPr="006F6A5B">
              <w:t>зовых, фундаментальных медицинских знаний, формирующих профессиональные компетенции врача, способного успешно решать свои професс</w:t>
            </w:r>
            <w:r w:rsidRPr="006F6A5B">
              <w:t>и</w:t>
            </w:r>
            <w:r w:rsidRPr="006F6A5B">
              <w:t>ональные задачи.</w:t>
            </w:r>
          </w:p>
          <w:p w:rsidR="00337AE4" w:rsidRPr="006F6A5B" w:rsidRDefault="00337AE4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2. </w:t>
            </w:r>
            <w:r w:rsidRPr="006F6A5B">
              <w:t>Сформировать и совершенствовать професси</w:t>
            </w:r>
            <w:r w:rsidRPr="006F6A5B">
              <w:t>о</w:t>
            </w:r>
            <w:r w:rsidRPr="006F6A5B">
              <w:t>нальную подготовку врача-специалиста, облада</w:t>
            </w:r>
            <w:r w:rsidRPr="006F6A5B">
              <w:t>ю</w:t>
            </w:r>
            <w:r w:rsidRPr="006F6A5B">
              <w:t>щего клиническим мышлением, хорошо ориент</w:t>
            </w:r>
            <w:r w:rsidRPr="006F6A5B">
              <w:t>и</w:t>
            </w:r>
            <w:r w:rsidRPr="006F6A5B">
              <w:t>рующегося в сложной патологии, имеющего углу</w:t>
            </w:r>
            <w:r w:rsidRPr="006F6A5B">
              <w:t>б</w:t>
            </w:r>
            <w:r w:rsidRPr="006F6A5B">
              <w:t>ленные знания смежных дисциплин.</w:t>
            </w:r>
          </w:p>
          <w:p w:rsidR="00337AE4" w:rsidRPr="006F6A5B" w:rsidRDefault="00337AE4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3. </w:t>
            </w:r>
            <w:r w:rsidRPr="006F6A5B">
              <w:t xml:space="preserve">Сформировать умения в освоении новейших </w:t>
            </w:r>
            <w:r w:rsidRPr="006F6A5B">
              <w:lastRenderedPageBreak/>
              <w:t>технологий и методик в сфере своих профессионал</w:t>
            </w:r>
            <w:r w:rsidRPr="006F6A5B">
              <w:t>ь</w:t>
            </w:r>
            <w:r w:rsidRPr="006F6A5B">
              <w:t>ных интересов.</w:t>
            </w:r>
          </w:p>
          <w:p w:rsidR="00337AE4" w:rsidRPr="006F6A5B" w:rsidRDefault="00337AE4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4. </w:t>
            </w:r>
            <w:proofErr w:type="gramStart"/>
            <w:r w:rsidRPr="006F6A5B">
              <w:t>Подготовить специалиста к самостоятельной профессиональной лечебно-диагностической де</w:t>
            </w:r>
            <w:r w:rsidRPr="006F6A5B">
              <w:t>я</w:t>
            </w:r>
            <w:r w:rsidRPr="006F6A5B">
              <w:t>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</w:t>
            </w:r>
            <w:r w:rsidRPr="006F6A5B">
              <w:t>и</w:t>
            </w:r>
            <w:r w:rsidRPr="006F6A5B">
              <w:t>тационные мероприятия по сохранению жизни и здоровья во все возрастные периоды жизни пацие</w:t>
            </w:r>
            <w:r w:rsidRPr="006F6A5B">
              <w:t>н</w:t>
            </w:r>
            <w:r w:rsidRPr="006F6A5B">
              <w:t>тов, способного успешно решать свои професси</w:t>
            </w:r>
            <w:r w:rsidRPr="006F6A5B">
              <w:t>о</w:t>
            </w:r>
            <w:r w:rsidRPr="006F6A5B">
              <w:t>нальные задачи.</w:t>
            </w:r>
            <w:proofErr w:type="gramEnd"/>
          </w:p>
          <w:p w:rsidR="00337AE4" w:rsidRPr="006F6A5B" w:rsidRDefault="00337AE4" w:rsidP="006A0F6D">
            <w:pPr>
              <w:pStyle w:val="a3"/>
              <w:spacing w:before="0" w:beforeAutospacing="0" w:after="0" w:afterAutospacing="0"/>
              <w:jc w:val="both"/>
            </w:pPr>
            <w:r>
              <w:t xml:space="preserve">5. </w:t>
            </w:r>
            <w:r w:rsidRPr="006F6A5B">
              <w:t>Подготовить врача-специалиста, владеющего навыками и врачебными манипуляциями по профильной специальности и общеврачебными ман</w:t>
            </w:r>
            <w:r w:rsidRPr="006F6A5B">
              <w:t>и</w:t>
            </w:r>
            <w:r w:rsidRPr="006F6A5B">
              <w:t>пуляциями по оказанию скорой и неотложной п</w:t>
            </w:r>
            <w:r w:rsidRPr="006F6A5B">
              <w:t>о</w:t>
            </w:r>
            <w:r w:rsidRPr="006F6A5B">
              <w:t>мощи.</w:t>
            </w:r>
          </w:p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Сформировать и совершенствовать систему о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щих и специальных знаний,  умений, позволяющих врачу свободно ориентироваться в вопросах орг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6A5B">
              <w:rPr>
                <w:rFonts w:ascii="Times New Roman" w:hAnsi="Times New Roman" w:cs="Times New Roman"/>
                <w:sz w:val="24"/>
                <w:szCs w:val="24"/>
              </w:rPr>
              <w:t>низации и экономики здравоохранения, страховой медицины, медицинской психологии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613" w:type="dxa"/>
            <w:shd w:val="clear" w:color="auto" w:fill="auto"/>
          </w:tcPr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нефрологической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в России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2BCF">
              <w:rPr>
                <w:rFonts w:ascii="Times New Roman" w:hAnsi="Times New Roman" w:cs="Times New Roman"/>
                <w:szCs w:val="24"/>
              </w:rPr>
              <w:t>Анатомия и гистология почек и верхних мочевых п</w:t>
            </w:r>
            <w:r w:rsidRPr="00582BCF">
              <w:rPr>
                <w:rFonts w:ascii="Times New Roman" w:hAnsi="Times New Roman" w:cs="Times New Roman"/>
                <w:szCs w:val="24"/>
              </w:rPr>
              <w:t>у</w:t>
            </w:r>
            <w:r w:rsidRPr="00582BCF">
              <w:rPr>
                <w:rFonts w:ascii="Times New Roman" w:hAnsi="Times New Roman" w:cs="Times New Roman"/>
                <w:szCs w:val="24"/>
              </w:rPr>
              <w:t>тей. Физиология почек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82BCF">
              <w:rPr>
                <w:rFonts w:ascii="Times New Roman" w:hAnsi="Times New Roman" w:cs="Times New Roman"/>
                <w:szCs w:val="24"/>
              </w:rPr>
              <w:t xml:space="preserve">Методы обследования </w:t>
            </w:r>
            <w:proofErr w:type="spellStart"/>
            <w:r w:rsidRPr="00582BCF">
              <w:rPr>
                <w:rFonts w:ascii="Times New Roman" w:hAnsi="Times New Roman" w:cs="Times New Roman"/>
                <w:szCs w:val="24"/>
              </w:rPr>
              <w:t>нефрологических</w:t>
            </w:r>
            <w:proofErr w:type="spellEnd"/>
            <w:r w:rsidRPr="00582BCF">
              <w:rPr>
                <w:rFonts w:ascii="Times New Roman" w:hAnsi="Times New Roman" w:cs="Times New Roman"/>
                <w:szCs w:val="24"/>
              </w:rPr>
              <w:t xml:space="preserve"> больных. О</w:t>
            </w:r>
            <w:r w:rsidRPr="00582BCF">
              <w:rPr>
                <w:rFonts w:ascii="Times New Roman" w:hAnsi="Times New Roman" w:cs="Times New Roman"/>
                <w:szCs w:val="24"/>
              </w:rPr>
              <w:t>с</w:t>
            </w:r>
            <w:r w:rsidRPr="00582BCF">
              <w:rPr>
                <w:rFonts w:ascii="Times New Roman" w:hAnsi="Times New Roman" w:cs="Times New Roman"/>
                <w:szCs w:val="24"/>
              </w:rPr>
              <w:t>новные клиник</w:t>
            </w:r>
            <w:proofErr w:type="gramStart"/>
            <w:r w:rsidRPr="00582BCF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582BCF">
              <w:rPr>
                <w:rFonts w:ascii="Times New Roman" w:hAnsi="Times New Roman" w:cs="Times New Roman"/>
                <w:szCs w:val="24"/>
              </w:rPr>
              <w:t xml:space="preserve"> лабораторные признаки заболеваний почек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82BCF">
              <w:rPr>
                <w:rFonts w:ascii="Times New Roman" w:hAnsi="Times New Roman" w:cs="Times New Roman"/>
                <w:szCs w:val="24"/>
              </w:rPr>
              <w:t>Первичные заболевания почек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82BCF">
              <w:rPr>
                <w:rFonts w:ascii="Times New Roman" w:hAnsi="Times New Roman" w:cs="Times New Roman"/>
                <w:szCs w:val="24"/>
              </w:rPr>
              <w:t>Вторичные заболевания почек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82BCF">
              <w:rPr>
                <w:rFonts w:ascii="Times New Roman" w:hAnsi="Times New Roman" w:cs="Times New Roman"/>
                <w:szCs w:val="24"/>
              </w:rPr>
              <w:t>Поражения почек при системных заболеваниях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82BCF">
              <w:rPr>
                <w:rFonts w:ascii="Times New Roman" w:hAnsi="Times New Roman" w:cs="Times New Roman"/>
                <w:szCs w:val="24"/>
              </w:rPr>
              <w:t>Поражения почек при эндокринных заболеваниях. Нефропатия беременных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82BCF">
              <w:rPr>
                <w:rFonts w:ascii="Times New Roman" w:hAnsi="Times New Roman" w:cs="Times New Roman"/>
                <w:szCs w:val="24"/>
              </w:rPr>
              <w:t>Наследственные и врожденные заболевания почек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82BCF">
              <w:rPr>
                <w:rFonts w:ascii="Times New Roman" w:hAnsi="Times New Roman" w:cs="Times New Roman"/>
                <w:szCs w:val="24"/>
              </w:rPr>
              <w:t>Урологические заболевания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82BCF">
              <w:rPr>
                <w:rFonts w:ascii="Times New Roman" w:hAnsi="Times New Roman" w:cs="Times New Roman"/>
                <w:szCs w:val="24"/>
              </w:rPr>
              <w:t>Обменные и парапротеинемические нефропатии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82BCF">
              <w:rPr>
                <w:rFonts w:ascii="Times New Roman" w:hAnsi="Times New Roman" w:cs="Times New Roman"/>
                <w:szCs w:val="24"/>
              </w:rPr>
              <w:t>Острая почечная недостаточность (ОПН)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82BCF">
              <w:rPr>
                <w:rFonts w:ascii="Times New Roman" w:hAnsi="Times New Roman" w:cs="Times New Roman"/>
                <w:szCs w:val="24"/>
              </w:rPr>
              <w:t>Хроническая почечная недостаточность (ХПН)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82BCF">
              <w:rPr>
                <w:rFonts w:ascii="Times New Roman" w:hAnsi="Times New Roman" w:cs="Times New Roman"/>
                <w:szCs w:val="24"/>
              </w:rPr>
              <w:t>Экстракорпоральные методы очищения крови и зам</w:t>
            </w:r>
            <w:r w:rsidRPr="00582BCF">
              <w:rPr>
                <w:rFonts w:ascii="Times New Roman" w:hAnsi="Times New Roman" w:cs="Times New Roman"/>
                <w:szCs w:val="24"/>
              </w:rPr>
              <w:t>е</w:t>
            </w:r>
            <w:r w:rsidRPr="00582BCF">
              <w:rPr>
                <w:rFonts w:ascii="Times New Roman" w:hAnsi="Times New Roman" w:cs="Times New Roman"/>
                <w:szCs w:val="24"/>
              </w:rPr>
              <w:t>стительная почечная терапия при ОПН и ХПН</w:t>
            </w:r>
          </w:p>
          <w:p w:rsidR="00337AE4" w:rsidRPr="00582BCF" w:rsidRDefault="00337AE4" w:rsidP="006A0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Хроническая болезнь почек</w:t>
            </w:r>
          </w:p>
          <w:p w:rsidR="00337AE4" w:rsidRPr="00582BCF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15.Терапия острой и хронической боли</w:t>
            </w:r>
          </w:p>
          <w:p w:rsidR="00337AE4" w:rsidRPr="00582BCF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16.Трансфузиология</w:t>
            </w:r>
          </w:p>
          <w:p w:rsidR="00337AE4" w:rsidRPr="00582BCF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17.Иммунная система</w:t>
            </w:r>
          </w:p>
          <w:p w:rsidR="00337AE4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18.ВИЧ-инфекция, поражения почек при </w:t>
            </w:r>
            <w:proofErr w:type="spellStart"/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</w:t>
            </w: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дефицитных</w:t>
            </w:r>
            <w:proofErr w:type="spellEnd"/>
            <w:r w:rsidRPr="0058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состояниях</w:t>
            </w:r>
          </w:p>
          <w:p w:rsidR="00337AE4" w:rsidRPr="009C7C56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курс.</w:t>
            </w:r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ее отличительные особенности</w:t>
            </w: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преимущества</w:t>
            </w:r>
          </w:p>
        </w:tc>
        <w:tc>
          <w:tcPr>
            <w:tcW w:w="5613" w:type="dxa"/>
            <w:shd w:val="clear" w:color="auto" w:fill="auto"/>
          </w:tcPr>
          <w:p w:rsidR="00337AE4" w:rsidRPr="00271E7E" w:rsidRDefault="00337AE4" w:rsidP="006A0F6D">
            <w:pPr>
              <w:pStyle w:val="1"/>
              <w:spacing w:line="240" w:lineRule="auto"/>
              <w:ind w:firstLine="0"/>
            </w:pPr>
            <w:r w:rsidRPr="00582BCF">
              <w:t xml:space="preserve">Быстрое развитие новых медицинских технологий, необходимость их внедрения в практическое здравоохранение требует от </w:t>
            </w:r>
            <w:r>
              <w:t>врача-нефролога</w:t>
            </w:r>
            <w:r w:rsidRPr="00582BCF">
              <w:t xml:space="preserve"> постоянного совершенствования своих знаний и умений</w:t>
            </w:r>
            <w:r>
              <w:t xml:space="preserve">. </w:t>
            </w:r>
            <w:proofErr w:type="gramStart"/>
            <w:r>
              <w:t xml:space="preserve">Эти умения будут  приобретены и </w:t>
            </w:r>
            <w:r>
              <w:lastRenderedPageBreak/>
              <w:t xml:space="preserve">отработаны в условиях Республиканской клинической больницы имени </w:t>
            </w:r>
            <w:proofErr w:type="spellStart"/>
            <w:r>
              <w:t>Г.Г.Куватова</w:t>
            </w:r>
            <w:proofErr w:type="spellEnd"/>
            <w:r>
              <w:t xml:space="preserve">, где работают отделения нефрологии, диализа, </w:t>
            </w:r>
            <w:proofErr w:type="spellStart"/>
            <w:r>
              <w:t>литотрипсии</w:t>
            </w:r>
            <w:proofErr w:type="spellEnd"/>
            <w:r>
              <w:t>, урологии, реконструктивной и пластической хирургии, органного донорства, Клинико-диагностический цент и республиканское патологоанатомическое бюро, оснащенные современным высокотехнологичным оборудованием.</w:t>
            </w:r>
            <w:proofErr w:type="gramEnd"/>
            <w:r>
              <w:t xml:space="preserve"> </w:t>
            </w:r>
            <w:proofErr w:type="gramStart"/>
            <w:r>
              <w:t>Высококвалифицированные специалисты в области нефрологии помогут сформировать основные профессиональные компетенции, которые в дальнейшем будут применены обучающимися в практическом</w:t>
            </w:r>
            <w:r>
              <w:rPr>
                <w:color w:val="000000"/>
                <w:spacing w:val="1"/>
              </w:rPr>
              <w:t xml:space="preserve"> здравоохранении.</w:t>
            </w:r>
            <w:proofErr w:type="gramEnd"/>
          </w:p>
        </w:tc>
      </w:tr>
      <w:tr w:rsidR="00337AE4" w:rsidRPr="00CF23FD" w:rsidTr="006A0F6D">
        <w:tc>
          <w:tcPr>
            <w:tcW w:w="661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297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613" w:type="dxa"/>
            <w:shd w:val="clear" w:color="auto" w:fill="auto"/>
          </w:tcPr>
          <w:p w:rsidR="00337AE4" w:rsidRPr="00CF23FD" w:rsidRDefault="00337AE4" w:rsidP="006A0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7AE4" w:rsidRPr="00CF23FD" w:rsidRDefault="00337AE4" w:rsidP="00337A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7AE4" w:rsidRPr="00CF23FD" w:rsidRDefault="00337AE4" w:rsidP="0033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AE4" w:rsidRPr="00804B92" w:rsidRDefault="00337AE4" w:rsidP="00337AE4">
      <w:pPr>
        <w:pStyle w:val="a4"/>
        <w:spacing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5AD7" w:rsidRDefault="00B05AD7">
      <w:bookmarkStart w:id="0" w:name="_GoBack"/>
      <w:bookmarkEnd w:id="0"/>
    </w:p>
    <w:sectPr w:rsidR="00B05AD7" w:rsidSect="00557CE8">
      <w:footerReference w:type="default" r:id="rId6"/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079"/>
      <w:docPartObj>
        <w:docPartGallery w:val="Page Numbers (Bottom of Page)"/>
        <w:docPartUnique/>
      </w:docPartObj>
    </w:sdtPr>
    <w:sdtEndPr/>
    <w:sdtContent>
      <w:p w:rsidR="003E38F9" w:rsidRDefault="00337A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38F9" w:rsidRDefault="00337AE4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A3"/>
    <w:rsid w:val="001302A3"/>
    <w:rsid w:val="00337AE4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3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AE4"/>
    <w:pPr>
      <w:ind w:left="720"/>
      <w:contextualSpacing/>
    </w:pPr>
  </w:style>
  <w:style w:type="paragraph" w:customStyle="1" w:styleId="1">
    <w:name w:val="Стиль1"/>
    <w:basedOn w:val="a"/>
    <w:rsid w:val="00337AE4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A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33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7AE4"/>
    <w:pPr>
      <w:ind w:left="720"/>
      <w:contextualSpacing/>
    </w:pPr>
  </w:style>
  <w:style w:type="paragraph" w:customStyle="1" w:styleId="1">
    <w:name w:val="Стиль1"/>
    <w:basedOn w:val="a"/>
    <w:rsid w:val="00337AE4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A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2016-11-15T05:41:00Z</dcterms:created>
  <dcterms:modified xsi:type="dcterms:W3CDTF">2016-11-15T05:42:00Z</dcterms:modified>
</cp:coreProperties>
</file>