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80" w:rsidRPr="00CF3EC9" w:rsidRDefault="00691080" w:rsidP="00691080">
      <w:pPr>
        <w:pStyle w:val="a3"/>
        <w:tabs>
          <w:tab w:val="center" w:pos="4819"/>
          <w:tab w:val="right" w:pos="9638"/>
        </w:tabs>
        <w:spacing w:after="0" w:line="360" w:lineRule="auto"/>
        <w:ind w:left="144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F3EC9">
        <w:rPr>
          <w:rFonts w:ascii="Times New Roman" w:hAnsi="Times New Roman"/>
          <w:b/>
          <w:sz w:val="28"/>
          <w:szCs w:val="28"/>
        </w:rPr>
        <w:t>Кадровое обеспечение образовательного процесса</w:t>
      </w:r>
    </w:p>
    <w:p w:rsidR="00691080" w:rsidRPr="00CF23FD" w:rsidRDefault="00691080" w:rsidP="00691080">
      <w:pPr>
        <w:tabs>
          <w:tab w:val="center" w:pos="4819"/>
          <w:tab w:val="right" w:pos="963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ДПП ПК «Терапия с основами паллиативной медицинской помощи»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559"/>
        <w:gridCol w:w="1418"/>
        <w:gridCol w:w="1417"/>
        <w:gridCol w:w="1843"/>
      </w:tblGrid>
      <w:tr w:rsidR="00691080" w:rsidRPr="008D46D2" w:rsidTr="00F92F60">
        <w:tc>
          <w:tcPr>
            <w:tcW w:w="851" w:type="dxa"/>
            <w:shd w:val="clear" w:color="auto" w:fill="auto"/>
            <w:vAlign w:val="center"/>
          </w:tcPr>
          <w:p w:rsidR="00691080" w:rsidRPr="008D46D2" w:rsidRDefault="00691080" w:rsidP="00685CF0">
            <w:pPr>
              <w:spacing w:line="360" w:lineRule="auto"/>
              <w:jc w:val="center"/>
              <w:rPr>
                <w:b/>
              </w:rPr>
            </w:pPr>
            <w:r w:rsidRPr="008D46D2">
              <w:rPr>
                <w:b/>
              </w:rPr>
              <w:t xml:space="preserve">№ </w:t>
            </w:r>
          </w:p>
          <w:p w:rsidR="00691080" w:rsidRPr="008D46D2" w:rsidRDefault="00691080" w:rsidP="00685CF0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8D46D2">
              <w:rPr>
                <w:b/>
              </w:rPr>
              <w:t>п</w:t>
            </w:r>
            <w:proofErr w:type="gramEnd"/>
            <w:r w:rsidRPr="008D46D2">
              <w:rPr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91080" w:rsidRPr="008D46D2" w:rsidRDefault="00691080" w:rsidP="00685CF0">
            <w:pPr>
              <w:spacing w:line="360" w:lineRule="auto"/>
              <w:jc w:val="center"/>
              <w:rPr>
                <w:b/>
              </w:rPr>
            </w:pPr>
            <w:r w:rsidRPr="008D46D2">
              <w:rPr>
                <w:b/>
              </w:rPr>
              <w:t>Наименование модулей (дисциплин, модулей, разделов, тем)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080" w:rsidRPr="008D46D2" w:rsidRDefault="00691080" w:rsidP="00685CF0">
            <w:pPr>
              <w:spacing w:line="360" w:lineRule="auto"/>
              <w:jc w:val="center"/>
              <w:rPr>
                <w:b/>
              </w:rPr>
            </w:pPr>
            <w:r w:rsidRPr="008D46D2">
              <w:rPr>
                <w:b/>
              </w:rPr>
              <w:t>Фамилия, имя, отчество,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1080" w:rsidRPr="008D46D2" w:rsidRDefault="00691080" w:rsidP="00685CF0">
            <w:pPr>
              <w:spacing w:line="360" w:lineRule="auto"/>
              <w:jc w:val="center"/>
              <w:rPr>
                <w:b/>
              </w:rPr>
            </w:pPr>
            <w:r w:rsidRPr="008D46D2">
              <w:rPr>
                <w:b/>
              </w:rPr>
              <w:t>Ученая степень, ученое звание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91080" w:rsidRPr="008D46D2" w:rsidRDefault="00691080" w:rsidP="00685CF0">
            <w:pPr>
              <w:spacing w:line="360" w:lineRule="auto"/>
              <w:jc w:val="center"/>
              <w:rPr>
                <w:b/>
              </w:rPr>
            </w:pPr>
            <w:r w:rsidRPr="008D46D2">
              <w:rPr>
                <w:b/>
              </w:rPr>
              <w:t>Основное место работы, должность</w:t>
            </w:r>
          </w:p>
        </w:tc>
        <w:tc>
          <w:tcPr>
            <w:tcW w:w="1843" w:type="dxa"/>
            <w:vAlign w:val="center"/>
          </w:tcPr>
          <w:p w:rsidR="00691080" w:rsidRPr="008D46D2" w:rsidRDefault="00691080" w:rsidP="00685CF0">
            <w:pPr>
              <w:spacing w:line="360" w:lineRule="auto"/>
              <w:jc w:val="center"/>
              <w:rPr>
                <w:b/>
              </w:rPr>
            </w:pPr>
            <w:r w:rsidRPr="008D46D2">
              <w:rPr>
                <w:b/>
              </w:rPr>
              <w:t>Место работы и должность по совместительству</w:t>
            </w:r>
          </w:p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tabs>
                <w:tab w:val="left" w:pos="3810"/>
              </w:tabs>
              <w:jc w:val="center"/>
              <w:rPr>
                <w:b/>
                <w:iCs/>
              </w:rPr>
            </w:pPr>
            <w:r w:rsidRPr="00A77F91">
              <w:rPr>
                <w:b/>
                <w:i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pPr>
              <w:tabs>
                <w:tab w:val="left" w:pos="3810"/>
              </w:tabs>
              <w:rPr>
                <w:b/>
              </w:rPr>
            </w:pPr>
            <w:r w:rsidRPr="00A77F91">
              <w:rPr>
                <w:b/>
              </w:rPr>
              <w:t>Нормативно – правовые и организационные аспекты паллиативной медицинской помощи</w:t>
            </w:r>
          </w:p>
          <w:p w:rsidR="00691080" w:rsidRPr="00A77F91" w:rsidRDefault="00691080" w:rsidP="00685CF0">
            <w:pPr>
              <w:tabs>
                <w:tab w:val="left" w:pos="3810"/>
              </w:tabs>
              <w:rPr>
                <w:b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Сафуанова</w:t>
            </w:r>
            <w:proofErr w:type="spellEnd"/>
            <w:r w:rsidRPr="00A77F91">
              <w:t xml:space="preserve"> Г.Ш.</w:t>
            </w:r>
          </w:p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Д.м</w:t>
            </w:r>
            <w:proofErr w:type="gramStart"/>
            <w:r w:rsidRPr="00A77F91">
              <w:t>.н</w:t>
            </w:r>
            <w:proofErr w:type="spellEnd"/>
            <w:proofErr w:type="gramEnd"/>
            <w:r w:rsidRPr="00A77F91">
              <w:t xml:space="preserve"> </w:t>
            </w:r>
          </w:p>
          <w:p w:rsidR="00691080" w:rsidRPr="00A77F91" w:rsidRDefault="00691080" w:rsidP="00685CF0">
            <w:r w:rsidRPr="00A77F91">
              <w:t>профессор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 w:rsidRPr="00A77F91">
              <w:t>БГМУ</w:t>
            </w:r>
          </w:p>
          <w:p w:rsidR="00691080" w:rsidRPr="00A77F91" w:rsidRDefault="00691080" w:rsidP="00685CF0">
            <w:r w:rsidRPr="00A77F91">
              <w:t>Зав. каф.</w:t>
            </w:r>
          </w:p>
        </w:tc>
        <w:tc>
          <w:tcPr>
            <w:tcW w:w="1843" w:type="dxa"/>
          </w:tcPr>
          <w:p w:rsidR="00691080" w:rsidRPr="00A77F91" w:rsidRDefault="00691080" w:rsidP="00685CF0">
            <w:r>
              <w:t xml:space="preserve">ГБУЗ РКБ им. </w:t>
            </w:r>
            <w:proofErr w:type="spellStart"/>
            <w:r>
              <w:t>Г.Г.Куватова</w:t>
            </w:r>
            <w:proofErr w:type="spellEnd"/>
            <w:r>
              <w:t>, врач-гематолог</w:t>
            </w:r>
          </w:p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  <w:rPr>
                <w:b/>
              </w:rPr>
            </w:pPr>
            <w:r w:rsidRPr="00A77F91">
              <w:rPr>
                <w:b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pPr>
              <w:jc w:val="both"/>
              <w:rPr>
                <w:b/>
              </w:rPr>
            </w:pPr>
            <w:r w:rsidRPr="00A77F91">
              <w:rPr>
                <w:b/>
              </w:rPr>
              <w:t>Основные принципы, философия и специфика паллиативной медицинской помощи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/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/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/>
        </w:tc>
        <w:tc>
          <w:tcPr>
            <w:tcW w:w="1843" w:type="dxa"/>
          </w:tcPr>
          <w:p w:rsidR="00691080" w:rsidRPr="00A77F91" w:rsidRDefault="00691080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2.1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pPr>
              <w:jc w:val="both"/>
            </w:pPr>
            <w:r w:rsidRPr="00A77F91">
              <w:t>Принципы и философия паллиативной медицинской помощи.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t>Чепурная</w:t>
            </w:r>
            <w:proofErr w:type="spellEnd"/>
            <w:r>
              <w:t xml:space="preserve"> А.Н</w:t>
            </w:r>
          </w:p>
        </w:tc>
        <w:tc>
          <w:tcPr>
            <w:tcW w:w="1418" w:type="dxa"/>
            <w:shd w:val="clear" w:color="auto" w:fill="auto"/>
          </w:tcPr>
          <w:p w:rsidR="00691080" w:rsidRDefault="00691080" w:rsidP="00685CF0">
            <w:r>
              <w:t xml:space="preserve">К.м.н., </w:t>
            </w:r>
          </w:p>
          <w:p w:rsidR="00691080" w:rsidRPr="00A77F91" w:rsidRDefault="00691080" w:rsidP="00685CF0">
            <w:r>
              <w:t>доцент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>БГМУ, доцент кафедры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>
            <w:r>
              <w:t xml:space="preserve">ГБУЗ РКБ им. </w:t>
            </w:r>
            <w:proofErr w:type="spellStart"/>
            <w:r>
              <w:t>Г.Г.Куватова</w:t>
            </w:r>
            <w:proofErr w:type="spellEnd"/>
            <w:r>
              <w:t>, врач-кардиолог</w:t>
            </w:r>
          </w:p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2.2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pPr>
              <w:jc w:val="both"/>
            </w:pPr>
            <w:r w:rsidRPr="00A77F91">
              <w:t xml:space="preserve">Особенности </w:t>
            </w:r>
            <w:proofErr w:type="spellStart"/>
            <w:r w:rsidRPr="00A77F91">
              <w:t>курации</w:t>
            </w:r>
            <w:proofErr w:type="spellEnd"/>
            <w:r w:rsidRPr="00A77F91">
              <w:t xml:space="preserve"> неизлечимых больных. 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t>Калашченко</w:t>
            </w:r>
            <w:proofErr w:type="spellEnd"/>
            <w:r>
              <w:t xml:space="preserve"> Н.В</w:t>
            </w:r>
          </w:p>
        </w:tc>
        <w:tc>
          <w:tcPr>
            <w:tcW w:w="1418" w:type="dxa"/>
            <w:shd w:val="clear" w:color="auto" w:fill="auto"/>
          </w:tcPr>
          <w:p w:rsidR="00691080" w:rsidRDefault="00691080" w:rsidP="00685CF0">
            <w:r>
              <w:t xml:space="preserve">К.м.н., </w:t>
            </w:r>
          </w:p>
          <w:p w:rsidR="00691080" w:rsidRPr="00A77F91" w:rsidRDefault="00691080" w:rsidP="00685CF0">
            <w:r>
              <w:t>доцент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>БГМУ, доцент кафедры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2.3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pPr>
              <w:jc w:val="both"/>
            </w:pPr>
            <w:r w:rsidRPr="00A77F91">
              <w:t xml:space="preserve">Оценка состояния пациента и критерии исхода. 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t>Загидуллин</w:t>
            </w:r>
            <w:proofErr w:type="spellEnd"/>
            <w:r>
              <w:t xml:space="preserve"> И.М.</w:t>
            </w:r>
          </w:p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Д.м</w:t>
            </w:r>
            <w:proofErr w:type="gramStart"/>
            <w:r w:rsidRPr="00A77F91">
              <w:t>.н</w:t>
            </w:r>
            <w:proofErr w:type="spellEnd"/>
            <w:proofErr w:type="gramEnd"/>
            <w:r w:rsidRPr="00A77F91">
              <w:t xml:space="preserve"> </w:t>
            </w:r>
          </w:p>
          <w:p w:rsidR="00691080" w:rsidRPr="00A77F91" w:rsidRDefault="00691080" w:rsidP="00685CF0">
            <w:r w:rsidRPr="00A77F91">
              <w:t>профессор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 xml:space="preserve">БГМУ, </w:t>
            </w:r>
            <w:proofErr w:type="spellStart"/>
            <w:r>
              <w:t>профессоркафедры</w:t>
            </w:r>
            <w:proofErr w:type="spellEnd"/>
            <w:r>
              <w:t xml:space="preserve">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2.4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pPr>
              <w:jc w:val="both"/>
            </w:pPr>
            <w:r w:rsidRPr="00A77F91">
              <w:t xml:space="preserve">Качество жизни в паллиативной медицине – принципы и практика. </w:t>
            </w:r>
          </w:p>
          <w:p w:rsidR="00691080" w:rsidRPr="00A77F91" w:rsidRDefault="00691080" w:rsidP="00685CF0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t>Фаизова</w:t>
            </w:r>
            <w:proofErr w:type="spellEnd"/>
            <w:r>
              <w:t xml:space="preserve"> Л.П.</w:t>
            </w:r>
          </w:p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Д.м</w:t>
            </w:r>
            <w:proofErr w:type="gramStart"/>
            <w:r w:rsidRPr="00A77F91">
              <w:t>.н</w:t>
            </w:r>
            <w:proofErr w:type="spellEnd"/>
            <w:proofErr w:type="gramEnd"/>
            <w:r w:rsidRPr="00A77F91">
              <w:t xml:space="preserve"> </w:t>
            </w:r>
          </w:p>
          <w:p w:rsidR="00691080" w:rsidRPr="00A77F91" w:rsidRDefault="00691080" w:rsidP="00685CF0">
            <w:r w:rsidRPr="00A77F91">
              <w:t>профессор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 xml:space="preserve">БГМУ, </w:t>
            </w:r>
            <w:proofErr w:type="spellStart"/>
            <w:r>
              <w:t>профессоркафедры</w:t>
            </w:r>
            <w:proofErr w:type="spellEnd"/>
            <w:r>
              <w:t xml:space="preserve">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>
            <w:r>
              <w:t xml:space="preserve">ГБУЗ РКБ им. </w:t>
            </w:r>
            <w:proofErr w:type="spellStart"/>
            <w:r>
              <w:t>Г.Г.Куватова</w:t>
            </w:r>
            <w:proofErr w:type="spellEnd"/>
            <w:r>
              <w:t>, врач-гастроэнтеролог</w:t>
            </w:r>
          </w:p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2.5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r w:rsidRPr="00A77F91">
              <w:t xml:space="preserve">Междисциплинарный подход при оказании паллиативной медицинской помощи. </w:t>
            </w:r>
          </w:p>
          <w:p w:rsidR="00691080" w:rsidRPr="00A77F91" w:rsidRDefault="00691080" w:rsidP="00685CF0"/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r>
              <w:t>Фархутдинова Л.М.</w:t>
            </w:r>
          </w:p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Д.м</w:t>
            </w:r>
            <w:proofErr w:type="gramStart"/>
            <w:r w:rsidRPr="00A77F91">
              <w:t>.н</w:t>
            </w:r>
            <w:proofErr w:type="spellEnd"/>
            <w:proofErr w:type="gramEnd"/>
            <w:r w:rsidRPr="00A77F91">
              <w:t xml:space="preserve"> </w:t>
            </w:r>
          </w:p>
          <w:p w:rsidR="00691080" w:rsidRPr="00A77F91" w:rsidRDefault="00691080" w:rsidP="00685CF0">
            <w:r w:rsidRPr="00A77F91">
              <w:t>профессор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 xml:space="preserve">БГМУ, </w:t>
            </w:r>
            <w:proofErr w:type="spellStart"/>
            <w:r>
              <w:t>профессоркафедры</w:t>
            </w:r>
            <w:proofErr w:type="spellEnd"/>
            <w:r>
              <w:t xml:space="preserve">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2.6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r w:rsidRPr="00A77F91">
              <w:t>Вопросы этики и деонтологии в паллиативной медицинской помощи неизлечимым больным.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t>Чепурная</w:t>
            </w:r>
            <w:proofErr w:type="spellEnd"/>
            <w:r>
              <w:t xml:space="preserve"> А.Н</w:t>
            </w:r>
          </w:p>
        </w:tc>
        <w:tc>
          <w:tcPr>
            <w:tcW w:w="1418" w:type="dxa"/>
            <w:shd w:val="clear" w:color="auto" w:fill="auto"/>
          </w:tcPr>
          <w:p w:rsidR="00691080" w:rsidRDefault="00691080" w:rsidP="00685CF0">
            <w:r>
              <w:t xml:space="preserve">К.м.н., </w:t>
            </w:r>
          </w:p>
          <w:p w:rsidR="00691080" w:rsidRPr="00A77F91" w:rsidRDefault="00691080" w:rsidP="00685CF0">
            <w:r>
              <w:t>доцент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>БГМУ, доцент кафедры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>
            <w:r>
              <w:t xml:space="preserve">ГБУЗ РКБ им. </w:t>
            </w:r>
            <w:proofErr w:type="spellStart"/>
            <w:r>
              <w:t>Г.Г.Куватова</w:t>
            </w:r>
            <w:proofErr w:type="spellEnd"/>
            <w:r>
              <w:t>, врач-кардиолог</w:t>
            </w:r>
          </w:p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  <w:rPr>
                <w:b/>
              </w:rPr>
            </w:pPr>
            <w:r w:rsidRPr="00A77F91">
              <w:rPr>
                <w:b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pPr>
              <w:rPr>
                <w:b/>
              </w:rPr>
            </w:pPr>
            <w:r w:rsidRPr="00A77F91">
              <w:rPr>
                <w:b/>
              </w:rPr>
              <w:t xml:space="preserve">Диагностика и лечение хронической боли </w:t>
            </w:r>
            <w:r w:rsidRPr="00A77F91">
              <w:rPr>
                <w:b/>
              </w:rPr>
              <w:lastRenderedPageBreak/>
              <w:t>различного генеза</w:t>
            </w:r>
          </w:p>
          <w:p w:rsidR="00691080" w:rsidRPr="00A77F91" w:rsidRDefault="00691080" w:rsidP="00685CF0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lastRenderedPageBreak/>
              <w:t>Лехмус</w:t>
            </w:r>
            <w:proofErr w:type="spellEnd"/>
            <w:r>
              <w:t xml:space="preserve"> Т.Ю.</w:t>
            </w:r>
          </w:p>
        </w:tc>
        <w:tc>
          <w:tcPr>
            <w:tcW w:w="1418" w:type="dxa"/>
            <w:shd w:val="clear" w:color="auto" w:fill="auto"/>
          </w:tcPr>
          <w:p w:rsidR="00691080" w:rsidRDefault="00691080" w:rsidP="00685CF0">
            <w:r>
              <w:t xml:space="preserve">К.м.н., </w:t>
            </w:r>
          </w:p>
          <w:p w:rsidR="00691080" w:rsidRPr="00A77F91" w:rsidRDefault="00691080" w:rsidP="00685CF0">
            <w:r>
              <w:t>доцент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 xml:space="preserve">БГМУ, доцент </w:t>
            </w:r>
            <w:r>
              <w:lastRenderedPageBreak/>
              <w:t>кафедры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  <w:rPr>
                <w:b/>
              </w:rPr>
            </w:pPr>
            <w:r w:rsidRPr="00A77F91">
              <w:rPr>
                <w:b/>
              </w:rPr>
              <w:lastRenderedPageBreak/>
              <w:t xml:space="preserve">4. 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pPr>
              <w:rPr>
                <w:b/>
              </w:rPr>
            </w:pPr>
            <w:r w:rsidRPr="00A77F91">
              <w:rPr>
                <w:b/>
              </w:rPr>
              <w:t>Паллиативная медицинская помощь в терминальной стадии неонкологических заболеваний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/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/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/>
        </w:tc>
        <w:tc>
          <w:tcPr>
            <w:tcW w:w="1843" w:type="dxa"/>
          </w:tcPr>
          <w:p w:rsidR="00691080" w:rsidRPr="00A77F91" w:rsidRDefault="00691080" w:rsidP="00685CF0"/>
        </w:tc>
      </w:tr>
      <w:tr w:rsidR="008809DA" w:rsidRPr="00A77F91" w:rsidTr="00F92F60">
        <w:tc>
          <w:tcPr>
            <w:tcW w:w="851" w:type="dxa"/>
            <w:shd w:val="clear" w:color="auto" w:fill="auto"/>
          </w:tcPr>
          <w:p w:rsidR="008809DA" w:rsidRPr="00A77F91" w:rsidRDefault="008809DA" w:rsidP="00685CF0">
            <w:pPr>
              <w:jc w:val="center"/>
            </w:pPr>
            <w:r w:rsidRPr="00A77F91">
              <w:t>4.1</w:t>
            </w:r>
          </w:p>
        </w:tc>
        <w:tc>
          <w:tcPr>
            <w:tcW w:w="3260" w:type="dxa"/>
            <w:shd w:val="clear" w:color="auto" w:fill="auto"/>
          </w:tcPr>
          <w:p w:rsidR="008809DA" w:rsidRPr="00A77F91" w:rsidRDefault="008809DA" w:rsidP="00685CF0">
            <w:r w:rsidRPr="00A77F91">
              <w:t>Болезни органов дыхания</w:t>
            </w:r>
          </w:p>
        </w:tc>
        <w:tc>
          <w:tcPr>
            <w:tcW w:w="1559" w:type="dxa"/>
            <w:shd w:val="clear" w:color="auto" w:fill="auto"/>
          </w:tcPr>
          <w:p w:rsidR="008809DA" w:rsidRPr="00A77F91" w:rsidRDefault="008809DA" w:rsidP="00685CF0">
            <w:proofErr w:type="spellStart"/>
            <w:r>
              <w:t>Калашченко</w:t>
            </w:r>
            <w:proofErr w:type="spellEnd"/>
            <w:r>
              <w:t xml:space="preserve"> Н.В</w:t>
            </w:r>
          </w:p>
        </w:tc>
        <w:tc>
          <w:tcPr>
            <w:tcW w:w="1418" w:type="dxa"/>
            <w:shd w:val="clear" w:color="auto" w:fill="auto"/>
          </w:tcPr>
          <w:p w:rsidR="008809DA" w:rsidRDefault="008809DA" w:rsidP="00685CF0">
            <w:r>
              <w:t xml:space="preserve">К.м.н., </w:t>
            </w:r>
          </w:p>
          <w:p w:rsidR="008809DA" w:rsidRPr="00A77F91" w:rsidRDefault="008809DA" w:rsidP="00685CF0">
            <w:r>
              <w:t>доцент</w:t>
            </w:r>
          </w:p>
        </w:tc>
        <w:tc>
          <w:tcPr>
            <w:tcW w:w="1417" w:type="dxa"/>
            <w:shd w:val="clear" w:color="auto" w:fill="auto"/>
          </w:tcPr>
          <w:p w:rsidR="008809DA" w:rsidRPr="00A77F91" w:rsidRDefault="008809DA" w:rsidP="00685CF0">
            <w:r>
              <w:t>БГМУ, доцент кафедры терапии и ОВП</w:t>
            </w:r>
          </w:p>
        </w:tc>
        <w:tc>
          <w:tcPr>
            <w:tcW w:w="1843" w:type="dxa"/>
          </w:tcPr>
          <w:p w:rsidR="008809DA" w:rsidRPr="00A77F91" w:rsidRDefault="008809DA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4.2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r w:rsidRPr="00A77F91">
              <w:t>Болезни сердечно – сосудистой системы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t>Калашченко</w:t>
            </w:r>
            <w:proofErr w:type="spellEnd"/>
            <w:r>
              <w:t xml:space="preserve"> Н.В</w:t>
            </w:r>
          </w:p>
        </w:tc>
        <w:tc>
          <w:tcPr>
            <w:tcW w:w="1418" w:type="dxa"/>
            <w:shd w:val="clear" w:color="auto" w:fill="auto"/>
          </w:tcPr>
          <w:p w:rsidR="00691080" w:rsidRDefault="00691080" w:rsidP="00685CF0">
            <w:r>
              <w:t xml:space="preserve">К.м.н., </w:t>
            </w:r>
          </w:p>
          <w:p w:rsidR="00691080" w:rsidRPr="00A77F91" w:rsidRDefault="00691080" w:rsidP="00685CF0">
            <w:r>
              <w:t>доцент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>БГМУ, доцент кафедры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4.3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r w:rsidRPr="00A77F91">
              <w:t xml:space="preserve">Болезни нервной системы (инсульты, </w:t>
            </w:r>
            <w:proofErr w:type="spellStart"/>
            <w:r w:rsidRPr="00A77F91">
              <w:t>нейродегенеративные</w:t>
            </w:r>
            <w:proofErr w:type="spellEnd"/>
            <w:r w:rsidRPr="00A77F91">
              <w:t xml:space="preserve"> заболевания)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r>
              <w:t>Фархутдинова Л.М.</w:t>
            </w:r>
          </w:p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Д.м</w:t>
            </w:r>
            <w:proofErr w:type="gramStart"/>
            <w:r w:rsidRPr="00A77F91">
              <w:t>.н</w:t>
            </w:r>
            <w:proofErr w:type="spellEnd"/>
            <w:proofErr w:type="gramEnd"/>
            <w:r w:rsidRPr="00A77F91">
              <w:t xml:space="preserve"> </w:t>
            </w:r>
          </w:p>
          <w:p w:rsidR="00691080" w:rsidRPr="00A77F91" w:rsidRDefault="00691080" w:rsidP="00685CF0">
            <w:r w:rsidRPr="00A77F91">
              <w:t>профессор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 xml:space="preserve">БГМУ, </w:t>
            </w:r>
            <w:proofErr w:type="spellStart"/>
            <w:r>
              <w:t>профессоркафедры</w:t>
            </w:r>
            <w:proofErr w:type="spellEnd"/>
            <w:r>
              <w:t xml:space="preserve">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4.4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r w:rsidRPr="00A77F91">
              <w:t>Болезни почек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t>Лехмус</w:t>
            </w:r>
            <w:proofErr w:type="spellEnd"/>
            <w:r>
              <w:t xml:space="preserve"> Т.Ю.</w:t>
            </w:r>
          </w:p>
        </w:tc>
        <w:tc>
          <w:tcPr>
            <w:tcW w:w="1418" w:type="dxa"/>
            <w:shd w:val="clear" w:color="auto" w:fill="auto"/>
          </w:tcPr>
          <w:p w:rsidR="00691080" w:rsidRDefault="00691080" w:rsidP="00685CF0">
            <w:r>
              <w:t xml:space="preserve">К.м.н., </w:t>
            </w:r>
          </w:p>
          <w:p w:rsidR="00691080" w:rsidRPr="00A77F91" w:rsidRDefault="00691080" w:rsidP="00685CF0">
            <w:r>
              <w:t>доцент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pPr>
              <w:jc w:val="both"/>
            </w:pPr>
            <w:r>
              <w:t>БГМУ, доцент кафедры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4.5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r w:rsidRPr="00A77F91">
              <w:t>Болезни печени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t>Фаизова</w:t>
            </w:r>
            <w:proofErr w:type="spellEnd"/>
            <w:r>
              <w:t xml:space="preserve"> Л.П.</w:t>
            </w:r>
          </w:p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Д.м</w:t>
            </w:r>
            <w:proofErr w:type="gramStart"/>
            <w:r w:rsidRPr="00A77F91">
              <w:t>.н</w:t>
            </w:r>
            <w:proofErr w:type="spellEnd"/>
            <w:proofErr w:type="gramEnd"/>
            <w:r w:rsidRPr="00A77F91">
              <w:t xml:space="preserve"> </w:t>
            </w:r>
          </w:p>
          <w:p w:rsidR="00691080" w:rsidRPr="00A77F91" w:rsidRDefault="00691080" w:rsidP="00685CF0">
            <w:r w:rsidRPr="00A77F91">
              <w:t>профессор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 xml:space="preserve">БГМУ, </w:t>
            </w:r>
            <w:proofErr w:type="spellStart"/>
            <w:r>
              <w:t>профессоркафедры</w:t>
            </w:r>
            <w:proofErr w:type="spellEnd"/>
            <w:r>
              <w:t xml:space="preserve">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>
            <w:r>
              <w:t xml:space="preserve">ГБУЗ РКБ им. </w:t>
            </w:r>
            <w:proofErr w:type="spellStart"/>
            <w:r>
              <w:t>Г.Г.Куватова</w:t>
            </w:r>
            <w:proofErr w:type="spellEnd"/>
            <w:r>
              <w:t>, врач-гастроэнтеролог</w:t>
            </w:r>
          </w:p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4.6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r w:rsidRPr="00A77F91">
              <w:t>Болезни  пациентов пожилого и старческого возраста (60 лет и старше)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t>Загидуллин</w:t>
            </w:r>
            <w:proofErr w:type="spellEnd"/>
            <w:r>
              <w:t xml:space="preserve"> И.М.</w:t>
            </w:r>
          </w:p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Д.м</w:t>
            </w:r>
            <w:proofErr w:type="gramStart"/>
            <w:r w:rsidRPr="00A77F91">
              <w:t>.н</w:t>
            </w:r>
            <w:proofErr w:type="spellEnd"/>
            <w:proofErr w:type="gramEnd"/>
            <w:r w:rsidRPr="00A77F91">
              <w:t xml:space="preserve"> </w:t>
            </w:r>
          </w:p>
          <w:p w:rsidR="00691080" w:rsidRPr="00A77F91" w:rsidRDefault="00691080" w:rsidP="00685CF0">
            <w:r w:rsidRPr="00A77F91">
              <w:t>профессор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 xml:space="preserve">БГМУ, </w:t>
            </w:r>
            <w:proofErr w:type="spellStart"/>
            <w:r>
              <w:t>профессоркафедры</w:t>
            </w:r>
            <w:proofErr w:type="spellEnd"/>
            <w:r>
              <w:t xml:space="preserve">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4.7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r w:rsidRPr="00A77F91">
              <w:t>Эндокринные заболевания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r>
              <w:t>Фархутдинова Л.М.</w:t>
            </w:r>
          </w:p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Д.м</w:t>
            </w:r>
            <w:proofErr w:type="gramStart"/>
            <w:r w:rsidRPr="00A77F91">
              <w:t>.н</w:t>
            </w:r>
            <w:proofErr w:type="spellEnd"/>
            <w:proofErr w:type="gramEnd"/>
            <w:r w:rsidRPr="00A77F91">
              <w:t xml:space="preserve"> </w:t>
            </w:r>
          </w:p>
          <w:p w:rsidR="00691080" w:rsidRPr="00A77F91" w:rsidRDefault="00691080" w:rsidP="00685CF0">
            <w:r w:rsidRPr="00A77F91">
              <w:t>профессор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 xml:space="preserve">БГМУ, </w:t>
            </w:r>
            <w:proofErr w:type="spellStart"/>
            <w:r>
              <w:t>профессоркафедры</w:t>
            </w:r>
            <w:proofErr w:type="spellEnd"/>
            <w:r>
              <w:t xml:space="preserve">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4.8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r w:rsidRPr="00A77F91">
              <w:t>Болезни крови  (лейкозы)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Сафуанова</w:t>
            </w:r>
            <w:proofErr w:type="spellEnd"/>
            <w:r w:rsidRPr="00A77F91">
              <w:t xml:space="preserve"> Г.Ш.</w:t>
            </w:r>
          </w:p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Д.м</w:t>
            </w:r>
            <w:proofErr w:type="gramStart"/>
            <w:r w:rsidRPr="00A77F91">
              <w:t>.н</w:t>
            </w:r>
            <w:proofErr w:type="spellEnd"/>
            <w:proofErr w:type="gramEnd"/>
            <w:r w:rsidRPr="00A77F91">
              <w:t xml:space="preserve"> </w:t>
            </w:r>
          </w:p>
          <w:p w:rsidR="00691080" w:rsidRPr="00A77F91" w:rsidRDefault="00691080" w:rsidP="00685CF0">
            <w:r w:rsidRPr="00A77F91">
              <w:t>профессор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 w:rsidRPr="00A77F91">
              <w:t>БГМУ</w:t>
            </w:r>
          </w:p>
          <w:p w:rsidR="00691080" w:rsidRPr="00A77F91" w:rsidRDefault="00691080" w:rsidP="00685CF0">
            <w:r w:rsidRPr="00A77F91">
              <w:t>Зав. каф.</w:t>
            </w:r>
          </w:p>
        </w:tc>
        <w:tc>
          <w:tcPr>
            <w:tcW w:w="1843" w:type="dxa"/>
          </w:tcPr>
          <w:p w:rsidR="00691080" w:rsidRPr="00A77F91" w:rsidRDefault="00691080" w:rsidP="00685CF0">
            <w:r>
              <w:t xml:space="preserve">ГБУЗ РКБ им. </w:t>
            </w:r>
            <w:proofErr w:type="spellStart"/>
            <w:r>
              <w:t>Г.Г.Куватова</w:t>
            </w:r>
            <w:proofErr w:type="spellEnd"/>
            <w:r>
              <w:t>, врач-гематолог</w:t>
            </w:r>
          </w:p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4.9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r w:rsidRPr="00A77F91">
              <w:t>Инфекционные заболевания (ВИЧ\СПИД, туберкулез)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Сафуанова</w:t>
            </w:r>
            <w:proofErr w:type="spellEnd"/>
            <w:r w:rsidRPr="00A77F91">
              <w:t xml:space="preserve"> Г.Ш.</w:t>
            </w:r>
          </w:p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Д.м</w:t>
            </w:r>
            <w:proofErr w:type="gramStart"/>
            <w:r w:rsidRPr="00A77F91">
              <w:t>.н</w:t>
            </w:r>
            <w:proofErr w:type="spellEnd"/>
            <w:proofErr w:type="gramEnd"/>
            <w:r w:rsidRPr="00A77F91">
              <w:t xml:space="preserve"> </w:t>
            </w:r>
          </w:p>
          <w:p w:rsidR="00691080" w:rsidRPr="00A77F91" w:rsidRDefault="00691080" w:rsidP="00685CF0">
            <w:r w:rsidRPr="00A77F91">
              <w:t>профессор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 w:rsidRPr="00A77F91">
              <w:t>БГМУ</w:t>
            </w:r>
          </w:p>
          <w:p w:rsidR="00691080" w:rsidRPr="00A77F91" w:rsidRDefault="00691080" w:rsidP="00685CF0">
            <w:r w:rsidRPr="00A77F91">
              <w:t>Зав. каф.</w:t>
            </w:r>
          </w:p>
        </w:tc>
        <w:tc>
          <w:tcPr>
            <w:tcW w:w="1843" w:type="dxa"/>
          </w:tcPr>
          <w:p w:rsidR="00691080" w:rsidRPr="00A77F91" w:rsidRDefault="00691080" w:rsidP="00685CF0">
            <w:r>
              <w:t xml:space="preserve">ГБУЗ РКБ им. </w:t>
            </w:r>
            <w:proofErr w:type="spellStart"/>
            <w:r>
              <w:t>Г.Г.Куватова</w:t>
            </w:r>
            <w:proofErr w:type="spellEnd"/>
            <w:r>
              <w:t>, врач-гематолог</w:t>
            </w:r>
          </w:p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4.10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r w:rsidRPr="00A77F91">
              <w:t>Психические заболевания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t>Фаизова</w:t>
            </w:r>
            <w:proofErr w:type="spellEnd"/>
            <w:r>
              <w:t xml:space="preserve"> Л.П.</w:t>
            </w:r>
          </w:p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Д.м</w:t>
            </w:r>
            <w:proofErr w:type="gramStart"/>
            <w:r w:rsidRPr="00A77F91">
              <w:t>.н</w:t>
            </w:r>
            <w:proofErr w:type="spellEnd"/>
            <w:proofErr w:type="gramEnd"/>
            <w:r w:rsidRPr="00A77F91">
              <w:t xml:space="preserve"> </w:t>
            </w:r>
          </w:p>
          <w:p w:rsidR="00691080" w:rsidRPr="00A77F91" w:rsidRDefault="00691080" w:rsidP="00685CF0">
            <w:r w:rsidRPr="00A77F91">
              <w:t>профессор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 xml:space="preserve">БГМУ, </w:t>
            </w:r>
            <w:proofErr w:type="spellStart"/>
            <w:r>
              <w:t>профессоркафедры</w:t>
            </w:r>
            <w:proofErr w:type="spellEnd"/>
            <w:r>
              <w:t xml:space="preserve"> </w:t>
            </w:r>
            <w:r>
              <w:lastRenderedPageBreak/>
              <w:t>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>
            <w:r>
              <w:lastRenderedPageBreak/>
              <w:t xml:space="preserve">ГБУЗ РКБ им. </w:t>
            </w:r>
            <w:proofErr w:type="spellStart"/>
            <w:r>
              <w:t>Г.Г.Куватова</w:t>
            </w:r>
            <w:proofErr w:type="spellEnd"/>
            <w:r>
              <w:t>, врач-</w:t>
            </w:r>
            <w:r>
              <w:lastRenderedPageBreak/>
              <w:t>гастроэнтеролог</w:t>
            </w:r>
          </w:p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  <w:rPr>
                <w:b/>
              </w:rPr>
            </w:pPr>
            <w:r w:rsidRPr="00A77F91">
              <w:rPr>
                <w:b/>
              </w:rPr>
              <w:lastRenderedPageBreak/>
              <w:t>5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pPr>
              <w:rPr>
                <w:b/>
              </w:rPr>
            </w:pPr>
            <w:r w:rsidRPr="00A77F91">
              <w:rPr>
                <w:b/>
              </w:rPr>
              <w:t>Паллиативная медицинская помощь онкологическим больным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/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/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/>
        </w:tc>
        <w:tc>
          <w:tcPr>
            <w:tcW w:w="1843" w:type="dxa"/>
          </w:tcPr>
          <w:p w:rsidR="00691080" w:rsidRPr="00A77F91" w:rsidRDefault="00691080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5.1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r w:rsidRPr="00A77F91">
              <w:t>Контроль симптомов основного заболевания лекарственными препаратами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t>Никуличева</w:t>
            </w:r>
            <w:proofErr w:type="spellEnd"/>
            <w:r>
              <w:t xml:space="preserve"> В.И.</w:t>
            </w:r>
          </w:p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Д.м</w:t>
            </w:r>
            <w:proofErr w:type="gramStart"/>
            <w:r w:rsidRPr="00A77F91">
              <w:t>.н</w:t>
            </w:r>
            <w:proofErr w:type="spellEnd"/>
            <w:proofErr w:type="gramEnd"/>
            <w:r w:rsidRPr="00A77F91">
              <w:t xml:space="preserve"> </w:t>
            </w:r>
          </w:p>
          <w:p w:rsidR="00691080" w:rsidRPr="00A77F91" w:rsidRDefault="00691080" w:rsidP="00685CF0">
            <w:r w:rsidRPr="00A77F91">
              <w:t>профессор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 xml:space="preserve">БГМУ, </w:t>
            </w:r>
            <w:proofErr w:type="spellStart"/>
            <w:r>
              <w:t>профессоркафедры</w:t>
            </w:r>
            <w:proofErr w:type="spellEnd"/>
            <w:r>
              <w:t xml:space="preserve">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5.2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r w:rsidRPr="00A77F91">
              <w:t xml:space="preserve">Контроль симптомов основного заболевания хирургическими и </w:t>
            </w:r>
            <w:proofErr w:type="spellStart"/>
            <w:r w:rsidRPr="00A77F91">
              <w:t>миниинвазивными</w:t>
            </w:r>
            <w:proofErr w:type="spellEnd"/>
            <w:r w:rsidRPr="00A77F91">
              <w:t xml:space="preserve"> технологиями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t>Никуличева</w:t>
            </w:r>
            <w:proofErr w:type="spellEnd"/>
            <w:r>
              <w:t xml:space="preserve"> В.И.</w:t>
            </w:r>
          </w:p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Д.м</w:t>
            </w:r>
            <w:proofErr w:type="gramStart"/>
            <w:r w:rsidRPr="00A77F91">
              <w:t>.н</w:t>
            </w:r>
            <w:proofErr w:type="spellEnd"/>
            <w:proofErr w:type="gramEnd"/>
            <w:r w:rsidRPr="00A77F91">
              <w:t xml:space="preserve"> </w:t>
            </w:r>
          </w:p>
          <w:p w:rsidR="00691080" w:rsidRPr="00A77F91" w:rsidRDefault="00691080" w:rsidP="00685CF0">
            <w:r w:rsidRPr="00A77F91">
              <w:t>профессор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 xml:space="preserve">БГМУ, </w:t>
            </w:r>
            <w:proofErr w:type="spellStart"/>
            <w:r>
              <w:t>профессоркафедры</w:t>
            </w:r>
            <w:proofErr w:type="spellEnd"/>
            <w:r>
              <w:t xml:space="preserve">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5.3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r w:rsidRPr="00A77F91">
              <w:t>Ортопедические принципы и контроль положения тела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t>Калашченко</w:t>
            </w:r>
            <w:proofErr w:type="spellEnd"/>
            <w:r>
              <w:t xml:space="preserve"> Н.В</w:t>
            </w:r>
          </w:p>
        </w:tc>
        <w:tc>
          <w:tcPr>
            <w:tcW w:w="1418" w:type="dxa"/>
            <w:shd w:val="clear" w:color="auto" w:fill="auto"/>
          </w:tcPr>
          <w:p w:rsidR="00691080" w:rsidRDefault="00691080" w:rsidP="00685CF0">
            <w:r>
              <w:t xml:space="preserve">К.м.н., </w:t>
            </w:r>
          </w:p>
          <w:p w:rsidR="00691080" w:rsidRPr="00A77F91" w:rsidRDefault="00691080" w:rsidP="00685CF0">
            <w:r>
              <w:t>доцент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>БГМУ, доцент кафедры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5.4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Интервенциональные</w:t>
            </w:r>
            <w:proofErr w:type="spellEnd"/>
            <w:r w:rsidRPr="00A77F91">
              <w:t xml:space="preserve"> методы улучшения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t>Калашченко</w:t>
            </w:r>
            <w:proofErr w:type="spellEnd"/>
            <w:r>
              <w:t xml:space="preserve"> Н.В</w:t>
            </w:r>
          </w:p>
        </w:tc>
        <w:tc>
          <w:tcPr>
            <w:tcW w:w="1418" w:type="dxa"/>
            <w:shd w:val="clear" w:color="auto" w:fill="auto"/>
          </w:tcPr>
          <w:p w:rsidR="00691080" w:rsidRDefault="00691080" w:rsidP="00685CF0">
            <w:r>
              <w:t xml:space="preserve">К.м.н., </w:t>
            </w:r>
          </w:p>
          <w:p w:rsidR="00691080" w:rsidRPr="00A77F91" w:rsidRDefault="00691080" w:rsidP="00685CF0">
            <w:r>
              <w:t>доцент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>БГМУ, доцент кафедры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A77F91" w:rsidRDefault="00691080" w:rsidP="00685CF0">
            <w:pPr>
              <w:jc w:val="center"/>
            </w:pPr>
            <w:r w:rsidRPr="00A77F91">
              <w:t>5.5</w:t>
            </w:r>
          </w:p>
        </w:tc>
        <w:tc>
          <w:tcPr>
            <w:tcW w:w="3260" w:type="dxa"/>
            <w:shd w:val="clear" w:color="auto" w:fill="auto"/>
          </w:tcPr>
          <w:p w:rsidR="00691080" w:rsidRPr="00A77F91" w:rsidRDefault="00691080" w:rsidP="00685CF0">
            <w:r w:rsidRPr="00A77F91">
              <w:t>Симптоматическое лечение клинических проблем, не связанных с основным заболеванием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t>Никуличева</w:t>
            </w:r>
            <w:proofErr w:type="spellEnd"/>
            <w:r>
              <w:t xml:space="preserve"> В.И.</w:t>
            </w:r>
          </w:p>
        </w:tc>
        <w:tc>
          <w:tcPr>
            <w:tcW w:w="1418" w:type="dxa"/>
            <w:shd w:val="clear" w:color="auto" w:fill="auto"/>
          </w:tcPr>
          <w:p w:rsidR="00691080" w:rsidRPr="00A77F91" w:rsidRDefault="00691080" w:rsidP="00685CF0">
            <w:proofErr w:type="spellStart"/>
            <w:r w:rsidRPr="00A77F91">
              <w:t>Д.м</w:t>
            </w:r>
            <w:proofErr w:type="gramStart"/>
            <w:r w:rsidRPr="00A77F91">
              <w:t>.н</w:t>
            </w:r>
            <w:proofErr w:type="spellEnd"/>
            <w:proofErr w:type="gramEnd"/>
            <w:r w:rsidRPr="00A77F91">
              <w:t xml:space="preserve"> </w:t>
            </w:r>
          </w:p>
          <w:p w:rsidR="00691080" w:rsidRPr="00A77F91" w:rsidRDefault="00691080" w:rsidP="00685CF0">
            <w:r w:rsidRPr="00A77F91">
              <w:t>профессор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 xml:space="preserve">БГМУ, </w:t>
            </w:r>
            <w:proofErr w:type="spellStart"/>
            <w:r>
              <w:t>профессоркафедры</w:t>
            </w:r>
            <w:proofErr w:type="spellEnd"/>
            <w:r>
              <w:t xml:space="preserve"> терапии и ОВП</w:t>
            </w:r>
          </w:p>
        </w:tc>
        <w:tc>
          <w:tcPr>
            <w:tcW w:w="1843" w:type="dxa"/>
          </w:tcPr>
          <w:p w:rsidR="00691080" w:rsidRPr="00A77F91" w:rsidRDefault="00691080" w:rsidP="00685CF0"/>
        </w:tc>
      </w:tr>
      <w:tr w:rsidR="008809DA" w:rsidRPr="00A77F91" w:rsidTr="00F92F60">
        <w:tc>
          <w:tcPr>
            <w:tcW w:w="851" w:type="dxa"/>
            <w:shd w:val="clear" w:color="auto" w:fill="auto"/>
          </w:tcPr>
          <w:p w:rsidR="008809DA" w:rsidRPr="00A77F91" w:rsidRDefault="008809DA" w:rsidP="00685CF0">
            <w:pPr>
              <w:jc w:val="center"/>
              <w:rPr>
                <w:b/>
              </w:rPr>
            </w:pPr>
            <w:r w:rsidRPr="00A77F91">
              <w:rPr>
                <w:b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8809DA" w:rsidRPr="00A77F91" w:rsidRDefault="008809DA" w:rsidP="00685CF0">
            <w:pPr>
              <w:rPr>
                <w:b/>
              </w:rPr>
            </w:pPr>
            <w:r w:rsidRPr="00A77F91">
              <w:rPr>
                <w:b/>
              </w:rPr>
              <w:t>Психологические, социальные и духовные аспекты паллиативной медицинской помощи</w:t>
            </w:r>
          </w:p>
        </w:tc>
        <w:tc>
          <w:tcPr>
            <w:tcW w:w="1559" w:type="dxa"/>
            <w:shd w:val="clear" w:color="auto" w:fill="auto"/>
          </w:tcPr>
          <w:p w:rsidR="008809DA" w:rsidRPr="00A77F91" w:rsidRDefault="008809DA" w:rsidP="00685CF0">
            <w:proofErr w:type="spellStart"/>
            <w:r>
              <w:t>Калашченко</w:t>
            </w:r>
            <w:proofErr w:type="spellEnd"/>
            <w:r>
              <w:t xml:space="preserve"> Н.В</w:t>
            </w:r>
          </w:p>
        </w:tc>
        <w:tc>
          <w:tcPr>
            <w:tcW w:w="1418" w:type="dxa"/>
            <w:shd w:val="clear" w:color="auto" w:fill="auto"/>
          </w:tcPr>
          <w:p w:rsidR="008809DA" w:rsidRDefault="008809DA" w:rsidP="00685CF0">
            <w:r>
              <w:t xml:space="preserve">К.м.н., </w:t>
            </w:r>
          </w:p>
          <w:p w:rsidR="008809DA" w:rsidRPr="00A77F91" w:rsidRDefault="008809DA" w:rsidP="00685CF0">
            <w:r>
              <w:t>доцент</w:t>
            </w:r>
          </w:p>
        </w:tc>
        <w:tc>
          <w:tcPr>
            <w:tcW w:w="1417" w:type="dxa"/>
            <w:shd w:val="clear" w:color="auto" w:fill="auto"/>
          </w:tcPr>
          <w:p w:rsidR="008809DA" w:rsidRPr="00A77F91" w:rsidRDefault="008809DA" w:rsidP="00685CF0">
            <w:r>
              <w:t>БГМУ, доцент кафедры терапии и ОВП</w:t>
            </w:r>
          </w:p>
        </w:tc>
        <w:tc>
          <w:tcPr>
            <w:tcW w:w="1843" w:type="dxa"/>
          </w:tcPr>
          <w:p w:rsidR="008809DA" w:rsidRPr="00A77F91" w:rsidRDefault="008809DA" w:rsidP="00685CF0"/>
        </w:tc>
      </w:tr>
      <w:tr w:rsidR="00691080" w:rsidRPr="00A77F91" w:rsidTr="00F92F60">
        <w:tc>
          <w:tcPr>
            <w:tcW w:w="851" w:type="dxa"/>
            <w:shd w:val="clear" w:color="auto" w:fill="auto"/>
          </w:tcPr>
          <w:p w:rsidR="00691080" w:rsidRPr="000F0FDD" w:rsidRDefault="00691080" w:rsidP="00685CF0">
            <w:pPr>
              <w:jc w:val="center"/>
              <w:rPr>
                <w:b/>
              </w:rPr>
            </w:pPr>
            <w:r w:rsidRPr="000F0FDD">
              <w:rPr>
                <w:b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691080" w:rsidRPr="000F0FDD" w:rsidRDefault="00691080" w:rsidP="00685CF0">
            <w:pPr>
              <w:rPr>
                <w:b/>
              </w:rPr>
            </w:pPr>
            <w:r w:rsidRPr="000F0FDD">
              <w:rPr>
                <w:b/>
              </w:rPr>
              <w:t>Сердечно-легочная реанимация  (СЛР). Медикаментозная терапия при проведении СЛР</w:t>
            </w:r>
          </w:p>
        </w:tc>
        <w:tc>
          <w:tcPr>
            <w:tcW w:w="1559" w:type="dxa"/>
            <w:shd w:val="clear" w:color="auto" w:fill="auto"/>
          </w:tcPr>
          <w:p w:rsidR="00691080" w:rsidRPr="00A77F91" w:rsidRDefault="00691080" w:rsidP="00685CF0">
            <w:proofErr w:type="spellStart"/>
            <w:r>
              <w:t>Калашченко</w:t>
            </w:r>
            <w:proofErr w:type="spellEnd"/>
            <w:r>
              <w:t xml:space="preserve"> Н.В</w:t>
            </w:r>
          </w:p>
        </w:tc>
        <w:tc>
          <w:tcPr>
            <w:tcW w:w="1418" w:type="dxa"/>
            <w:shd w:val="clear" w:color="auto" w:fill="auto"/>
          </w:tcPr>
          <w:p w:rsidR="00691080" w:rsidRDefault="00691080" w:rsidP="00685CF0">
            <w:r>
              <w:t xml:space="preserve">К.м.н., </w:t>
            </w:r>
          </w:p>
          <w:p w:rsidR="00691080" w:rsidRPr="00A77F91" w:rsidRDefault="00691080" w:rsidP="00685CF0">
            <w:r>
              <w:t>доцент</w:t>
            </w:r>
          </w:p>
        </w:tc>
        <w:tc>
          <w:tcPr>
            <w:tcW w:w="1417" w:type="dxa"/>
            <w:shd w:val="clear" w:color="auto" w:fill="auto"/>
          </w:tcPr>
          <w:p w:rsidR="00691080" w:rsidRPr="00A77F91" w:rsidRDefault="00691080" w:rsidP="00685CF0">
            <w:r>
              <w:t>БГМУ, доцент кафедры терапии и ОВП</w:t>
            </w:r>
          </w:p>
        </w:tc>
        <w:tc>
          <w:tcPr>
            <w:tcW w:w="1843" w:type="dxa"/>
          </w:tcPr>
          <w:p w:rsidR="00691080" w:rsidRDefault="00691080" w:rsidP="00685CF0"/>
        </w:tc>
      </w:tr>
    </w:tbl>
    <w:p w:rsidR="00691080" w:rsidRPr="004E5F88" w:rsidRDefault="00691080" w:rsidP="00691080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10D11" w:rsidRDefault="00510D11"/>
    <w:sectPr w:rsidR="00510D11" w:rsidSect="005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080"/>
    <w:rsid w:val="000E7591"/>
    <w:rsid w:val="00510D11"/>
    <w:rsid w:val="00691080"/>
    <w:rsid w:val="008809DA"/>
    <w:rsid w:val="00F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3392</Characters>
  <Application>Microsoft Office Word</Application>
  <DocSecurity>0</DocSecurity>
  <Lines>28</Lines>
  <Paragraphs>7</Paragraphs>
  <ScaleCrop>false</ScaleCrop>
  <Company>Microsoft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4</cp:revision>
  <dcterms:created xsi:type="dcterms:W3CDTF">2016-11-16T11:18:00Z</dcterms:created>
  <dcterms:modified xsi:type="dcterms:W3CDTF">2016-11-17T03:48:00Z</dcterms:modified>
</cp:coreProperties>
</file>