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8A" w:rsidRDefault="00735F8A" w:rsidP="004250EF">
      <w:pPr>
        <w:pStyle w:val="a3"/>
        <w:tabs>
          <w:tab w:val="center" w:pos="4819"/>
          <w:tab w:val="right" w:pos="9638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EC9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 образовательного процесса</w:t>
      </w:r>
    </w:p>
    <w:p w:rsidR="00735F8A" w:rsidRPr="00CF3EC9" w:rsidRDefault="00735F8A" w:rsidP="004250EF">
      <w:pPr>
        <w:pStyle w:val="a3"/>
        <w:tabs>
          <w:tab w:val="center" w:pos="4819"/>
          <w:tab w:val="right" w:pos="9638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ДПП ПК «Нефрология»</w:t>
      </w:r>
    </w:p>
    <w:p w:rsidR="00735F8A" w:rsidRPr="00CF23FD" w:rsidRDefault="00735F8A" w:rsidP="00735F8A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4"/>
        <w:gridCol w:w="1505"/>
        <w:gridCol w:w="1086"/>
        <w:gridCol w:w="48"/>
        <w:gridCol w:w="1418"/>
        <w:gridCol w:w="1984"/>
      </w:tblGrid>
      <w:tr w:rsidR="00735F8A" w:rsidRPr="008D46D2" w:rsidTr="004250EF">
        <w:tc>
          <w:tcPr>
            <w:tcW w:w="851" w:type="dxa"/>
            <w:shd w:val="clear" w:color="auto" w:fill="auto"/>
            <w:vAlign w:val="center"/>
          </w:tcPr>
          <w:p w:rsidR="00735F8A" w:rsidRPr="008D46D2" w:rsidRDefault="00735F8A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35F8A" w:rsidRPr="008D46D2" w:rsidRDefault="00735F8A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5F8A" w:rsidRPr="008D46D2" w:rsidRDefault="00735F8A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модулей (дисциплин, модулей, разделов, тем)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35F8A" w:rsidRPr="008D46D2" w:rsidRDefault="00735F8A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отчество,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35F8A" w:rsidRPr="008D46D2" w:rsidRDefault="00735F8A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5F8A" w:rsidRPr="008D46D2" w:rsidRDefault="00735F8A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984" w:type="dxa"/>
            <w:vAlign w:val="center"/>
          </w:tcPr>
          <w:p w:rsidR="00735F8A" w:rsidRPr="008D46D2" w:rsidRDefault="00735F8A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 и должность по совместительству</w:t>
            </w: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нефрологической</w:t>
            </w:r>
            <w:proofErr w:type="spellEnd"/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службы в России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 xml:space="preserve">Методы обследования </w:t>
            </w:r>
            <w:proofErr w:type="spellStart"/>
            <w:r w:rsidRPr="004E5F88">
              <w:rPr>
                <w:b/>
                <w:szCs w:val="24"/>
              </w:rPr>
              <w:t>нефрологических</w:t>
            </w:r>
            <w:proofErr w:type="spellEnd"/>
            <w:r w:rsidRPr="004E5F88">
              <w:rPr>
                <w:b/>
                <w:szCs w:val="24"/>
              </w:rPr>
              <w:t xml:space="preserve"> больных. Основные клиник</w:t>
            </w:r>
            <w:proofErr w:type="gramStart"/>
            <w:r w:rsidRPr="004E5F88">
              <w:rPr>
                <w:b/>
                <w:szCs w:val="24"/>
              </w:rPr>
              <w:t>о-</w:t>
            </w:r>
            <w:proofErr w:type="gramEnd"/>
            <w:r w:rsidRPr="004E5F88">
              <w:rPr>
                <w:b/>
                <w:szCs w:val="24"/>
              </w:rPr>
              <w:t xml:space="preserve"> лабораторные признаки заболеваний почек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4E5F88">
              <w:rPr>
                <w:szCs w:val="24"/>
              </w:rPr>
              <w:t>.1.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Клинические методы обследования больных с заболеваниями почек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врач-гастроэнтеролог</w:t>
            </w: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4E5F88">
              <w:rPr>
                <w:szCs w:val="24"/>
              </w:rPr>
              <w:t>.2.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Методы исследования функционального состояния почек и клиническая оценка результатов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4E5F88">
              <w:rPr>
                <w:szCs w:val="24"/>
              </w:rPr>
              <w:t>.3.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Рентгенологические и инструментальные методы исследования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F10DED" w:rsidTr="004250EF">
        <w:tc>
          <w:tcPr>
            <w:tcW w:w="851" w:type="dxa"/>
            <w:shd w:val="clear" w:color="auto" w:fill="auto"/>
          </w:tcPr>
          <w:p w:rsidR="00735F8A" w:rsidRPr="00F10DED" w:rsidRDefault="00735F8A" w:rsidP="00685CF0">
            <w:pPr>
              <w:pStyle w:val="FR1"/>
              <w:spacing w:line="240" w:lineRule="auto"/>
              <w:ind w:right="-108" w:firstLine="0"/>
              <w:rPr>
                <w:b/>
                <w:szCs w:val="24"/>
              </w:rPr>
            </w:pPr>
            <w:r w:rsidRPr="00F10DED">
              <w:rPr>
                <w:b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735F8A" w:rsidRPr="00F10DED" w:rsidRDefault="00735F8A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F10DED">
              <w:rPr>
                <w:b/>
                <w:szCs w:val="24"/>
              </w:rPr>
              <w:t xml:space="preserve">Общие принципы и методы лечения </w:t>
            </w:r>
            <w:proofErr w:type="spellStart"/>
            <w:r w:rsidRPr="00F10DED">
              <w:rPr>
                <w:b/>
                <w:szCs w:val="24"/>
              </w:rPr>
              <w:t>нефрологических</w:t>
            </w:r>
            <w:proofErr w:type="spellEnd"/>
            <w:r w:rsidRPr="00F10DED">
              <w:rPr>
                <w:b/>
                <w:szCs w:val="24"/>
              </w:rPr>
              <w:t xml:space="preserve"> больных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F10DED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5F8A" w:rsidRPr="00F10DED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5F8A" w:rsidRPr="00F10DED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F8A" w:rsidRPr="00F10DED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Default="00735F8A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Клиническая фармакология мочегонной терапии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Default="00735F8A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Клиническая фармакология антибактериальной терапии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Default="00735F8A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Клиническая фармакология глюкокортикоидной терапии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Default="00735F8A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Default="00735F8A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>
              <w:rPr>
                <w:szCs w:val="24"/>
              </w:rPr>
              <w:t>3.4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Лекарственные поражения почек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Первичные заболевания почек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4.</w:t>
            </w:r>
            <w:r>
              <w:rPr>
                <w:szCs w:val="24"/>
              </w:rPr>
              <w:t>1</w:t>
            </w:r>
            <w:r w:rsidRPr="004E5F88">
              <w:rPr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 xml:space="preserve">Острый </w:t>
            </w:r>
            <w:proofErr w:type="spellStart"/>
            <w:r w:rsidRPr="004E5F88">
              <w:rPr>
                <w:szCs w:val="24"/>
              </w:rPr>
              <w:t>гломерулонефрит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735F8A" w:rsidRDefault="00735F8A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4.</w:t>
            </w:r>
            <w:r>
              <w:rPr>
                <w:szCs w:val="24"/>
              </w:rPr>
              <w:t>2</w:t>
            </w:r>
            <w:r w:rsidRPr="004E5F88">
              <w:rPr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Быстропрогрессирующий (</w:t>
            </w:r>
            <w:proofErr w:type="spellStart"/>
            <w:r w:rsidRPr="004E5F88">
              <w:rPr>
                <w:szCs w:val="24"/>
              </w:rPr>
              <w:t>экстракапиллярный</w:t>
            </w:r>
            <w:proofErr w:type="spellEnd"/>
            <w:r w:rsidRPr="004E5F88">
              <w:rPr>
                <w:szCs w:val="24"/>
              </w:rPr>
              <w:t xml:space="preserve">) </w:t>
            </w:r>
            <w:proofErr w:type="spellStart"/>
            <w:r w:rsidRPr="004E5F88">
              <w:rPr>
                <w:szCs w:val="24"/>
              </w:rPr>
              <w:t>гломерулонефрит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735F8A" w:rsidRDefault="00735F8A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4.</w:t>
            </w:r>
            <w:r>
              <w:rPr>
                <w:szCs w:val="24"/>
              </w:rPr>
              <w:t>3</w:t>
            </w:r>
            <w:r w:rsidRPr="004E5F88">
              <w:rPr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 xml:space="preserve">Хронический </w:t>
            </w:r>
            <w:proofErr w:type="spellStart"/>
            <w:r w:rsidRPr="004E5F88">
              <w:rPr>
                <w:szCs w:val="24"/>
              </w:rPr>
              <w:t>гломерулонефрит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735F8A" w:rsidRDefault="00735F8A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Г.Ш.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врач-гематолог</w:t>
            </w: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4.4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Интерстициальный нефрит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4.5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Острый пиелонефрит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4.</w:t>
            </w:r>
            <w:r>
              <w:rPr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Хронический пиелонефрит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Вторичные заболевания почек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5.1.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Поражения почек при гипертонической болезни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5.2.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Реноваскулярная гипертония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5.3.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Поражения почек при бактериальном эндокардите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5.4.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Изменения почек при недостаточности кровообращения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5.5.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Поражения почек при гемодинамических (циркуляторных) нарушениях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Поражения почек при системных заболеваниях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Default="00735F8A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Поражения почек при эндокринных заболеваниях. Нефропатия беременных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7.1.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Поражения почек при сахарном диабете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Фархутдинова Л.М.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hanging="18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7.</w:t>
            </w:r>
            <w:r>
              <w:rPr>
                <w:szCs w:val="24"/>
              </w:rPr>
              <w:t>2</w:t>
            </w:r>
            <w:r w:rsidRPr="004E5F88">
              <w:rPr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Нефропатия беременных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Наследственные и врожденные заболевания почек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Урологические заболевания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9.1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Туберкулез почек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9.2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Опухоли почек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9.3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Мочекаменная болезнь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9.4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Нефроптоз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lastRenderedPageBreak/>
              <w:t>10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Обменные и парапротеинемические нефропатии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10.1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Амилоидоз почек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10.2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 xml:space="preserve">Поражение почек при </w:t>
            </w:r>
            <w:r>
              <w:rPr>
                <w:szCs w:val="24"/>
              </w:rPr>
              <w:t>множественной миеломе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Default="00735F8A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10.</w:t>
            </w:r>
            <w:r>
              <w:rPr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Поражения почек при электролитных нарушениях</w:t>
            </w:r>
            <w:r>
              <w:rPr>
                <w:szCs w:val="24"/>
              </w:rPr>
              <w:t>. Алкогольная нефропатия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Острая почечная недостаточность (ОПН)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right="-108" w:firstLine="0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Хроническая почечная недостаточность (ХПН)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Default="00735F8A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Терапия острой и хронической боли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6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Трансфузиология</w:t>
            </w:r>
          </w:p>
        </w:tc>
        <w:tc>
          <w:tcPr>
            <w:tcW w:w="1505" w:type="dxa"/>
            <w:shd w:val="clear" w:color="auto" w:fill="auto"/>
          </w:tcPr>
          <w:p w:rsidR="00735F8A" w:rsidRDefault="00735F8A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086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ВИЧ-инфекция, поражения почек при </w:t>
            </w:r>
            <w:proofErr w:type="spellStart"/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иммунодефицитных</w:t>
            </w:r>
            <w:proofErr w:type="spellEnd"/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состояниях</w:t>
            </w:r>
          </w:p>
        </w:tc>
        <w:tc>
          <w:tcPr>
            <w:tcW w:w="1505" w:type="dxa"/>
            <w:shd w:val="clear" w:color="auto" w:fill="auto"/>
          </w:tcPr>
          <w:p w:rsidR="00735F8A" w:rsidRDefault="00735F8A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086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735F8A" w:rsidRPr="004E5F88" w:rsidTr="004250EF">
        <w:tc>
          <w:tcPr>
            <w:tcW w:w="851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6" w:type="dxa"/>
            <w:gridSpan w:val="2"/>
            <w:shd w:val="clear" w:color="auto" w:fill="auto"/>
          </w:tcPr>
          <w:p w:rsidR="00735F8A" w:rsidRPr="004E5F88" w:rsidRDefault="00735F8A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помощь в нефрологии</w:t>
            </w:r>
          </w:p>
        </w:tc>
        <w:tc>
          <w:tcPr>
            <w:tcW w:w="1505" w:type="dxa"/>
            <w:shd w:val="clear" w:color="auto" w:fill="auto"/>
          </w:tcPr>
          <w:p w:rsidR="00735F8A" w:rsidRDefault="00735F8A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086" w:type="dxa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735F8A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</w:tcPr>
          <w:p w:rsidR="00735F8A" w:rsidRPr="004E5F88" w:rsidRDefault="00735F8A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</w:tbl>
    <w:p w:rsidR="00510D11" w:rsidRDefault="00510D11"/>
    <w:p w:rsidR="005D7BF5" w:rsidRDefault="005D7BF5"/>
    <w:p w:rsidR="005D7BF5" w:rsidRDefault="005D7BF5" w:rsidP="005D7BF5">
      <w:pPr>
        <w:pStyle w:val="a3"/>
        <w:tabs>
          <w:tab w:val="center" w:pos="4819"/>
          <w:tab w:val="right" w:pos="9638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3EC9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 образовательного процесса</w:t>
      </w:r>
    </w:p>
    <w:p w:rsidR="005D7BF5" w:rsidRPr="00CF3EC9" w:rsidRDefault="005D7BF5" w:rsidP="005D7BF5">
      <w:pPr>
        <w:pStyle w:val="a3"/>
        <w:tabs>
          <w:tab w:val="center" w:pos="4819"/>
          <w:tab w:val="right" w:pos="9638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ДПП ПП «Нефрология»</w:t>
      </w:r>
    </w:p>
    <w:p w:rsidR="005D7BF5" w:rsidRPr="00CF23FD" w:rsidRDefault="005D7BF5" w:rsidP="005D7BF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2"/>
        <w:gridCol w:w="3240"/>
        <w:gridCol w:w="54"/>
        <w:gridCol w:w="1363"/>
        <w:gridCol w:w="35"/>
        <w:gridCol w:w="1193"/>
        <w:gridCol w:w="48"/>
        <w:gridCol w:w="1418"/>
        <w:gridCol w:w="141"/>
        <w:gridCol w:w="1843"/>
      </w:tblGrid>
      <w:tr w:rsidR="005D7BF5" w:rsidRPr="008D46D2" w:rsidTr="00685CF0">
        <w:tc>
          <w:tcPr>
            <w:tcW w:w="851" w:type="dxa"/>
            <w:shd w:val="clear" w:color="auto" w:fill="auto"/>
            <w:vAlign w:val="center"/>
          </w:tcPr>
          <w:p w:rsidR="005D7BF5" w:rsidRPr="008D46D2" w:rsidRDefault="005D7BF5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D7BF5" w:rsidRPr="008D46D2" w:rsidRDefault="005D7BF5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D7BF5" w:rsidRPr="008D46D2" w:rsidRDefault="005D7BF5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модулей (дисциплин, модулей, разделов, тем)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D7BF5" w:rsidRPr="008D46D2" w:rsidRDefault="005D7BF5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отчество,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D7BF5" w:rsidRPr="008D46D2" w:rsidRDefault="005D7BF5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7BF5" w:rsidRPr="008D46D2" w:rsidRDefault="005D7BF5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984" w:type="dxa"/>
            <w:gridSpan w:val="2"/>
            <w:vAlign w:val="center"/>
          </w:tcPr>
          <w:p w:rsidR="005D7BF5" w:rsidRPr="008D46D2" w:rsidRDefault="005D7BF5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 и должность по совместительству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нефрологической</w:t>
            </w:r>
            <w:proofErr w:type="spellEnd"/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службы в России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Анатомия и гистология почек и верхних мочевых путей. Физиология почек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Эмбриогенез, анатомия и гистология почек и верхних мочевых путей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Физиология почек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3.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 xml:space="preserve">Методы обследования </w:t>
            </w:r>
            <w:proofErr w:type="spellStart"/>
            <w:r w:rsidRPr="004E5F88">
              <w:rPr>
                <w:b/>
                <w:szCs w:val="24"/>
              </w:rPr>
              <w:lastRenderedPageBreak/>
              <w:t>нефрологических</w:t>
            </w:r>
            <w:proofErr w:type="spellEnd"/>
            <w:r w:rsidRPr="004E5F88">
              <w:rPr>
                <w:b/>
                <w:szCs w:val="24"/>
              </w:rPr>
              <w:t xml:space="preserve"> больных. Основные клиник</w:t>
            </w:r>
            <w:proofErr w:type="gramStart"/>
            <w:r w:rsidRPr="004E5F88">
              <w:rPr>
                <w:b/>
                <w:szCs w:val="24"/>
              </w:rPr>
              <w:t>о-</w:t>
            </w:r>
            <w:proofErr w:type="gramEnd"/>
            <w:r w:rsidRPr="004E5F88">
              <w:rPr>
                <w:b/>
                <w:szCs w:val="24"/>
              </w:rPr>
              <w:t xml:space="preserve"> лабораторные признаки заболеваний почек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lastRenderedPageBreak/>
              <w:t>3.1.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Клинические методы обследования больных с заболеваниями почек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врач-гастроэнтеролог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3.2.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Методы исследования функционального состояния почек и клиническая оценка результатов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3.3.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Рентгенологические и инструментальные методы исследования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4.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Первичные заболевания почек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4.1.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Общие вопросы патогенеза нефритов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Default="005D7BF5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4.2.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 xml:space="preserve">Острый </w:t>
            </w:r>
            <w:proofErr w:type="spellStart"/>
            <w:r w:rsidRPr="004E5F88">
              <w:rPr>
                <w:szCs w:val="24"/>
              </w:rPr>
              <w:t>гломерулонефрит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5D7BF5" w:rsidRDefault="005D7BF5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4.3.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Быстропрогрессирующий (</w:t>
            </w:r>
            <w:proofErr w:type="spellStart"/>
            <w:r w:rsidRPr="004E5F88">
              <w:rPr>
                <w:szCs w:val="24"/>
              </w:rPr>
              <w:t>экстракапиллярный</w:t>
            </w:r>
            <w:proofErr w:type="spellEnd"/>
            <w:r w:rsidRPr="004E5F88">
              <w:rPr>
                <w:szCs w:val="24"/>
              </w:rPr>
              <w:t xml:space="preserve">) </w:t>
            </w:r>
            <w:proofErr w:type="spellStart"/>
            <w:r w:rsidRPr="004E5F88">
              <w:rPr>
                <w:szCs w:val="24"/>
              </w:rPr>
              <w:t>гломерулонефрит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5D7BF5" w:rsidRDefault="005D7BF5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4.4.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 xml:space="preserve">Хронический </w:t>
            </w:r>
            <w:proofErr w:type="spellStart"/>
            <w:r w:rsidRPr="004E5F88">
              <w:rPr>
                <w:szCs w:val="24"/>
              </w:rPr>
              <w:t>гломерулонефрит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5D7BF5" w:rsidRDefault="005D7BF5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4.6.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proofErr w:type="spellStart"/>
            <w:r w:rsidRPr="004E5F88">
              <w:rPr>
                <w:szCs w:val="24"/>
              </w:rPr>
              <w:t>Апостематозный</w:t>
            </w:r>
            <w:proofErr w:type="spellEnd"/>
            <w:r w:rsidRPr="004E5F88">
              <w:rPr>
                <w:szCs w:val="24"/>
              </w:rPr>
              <w:t xml:space="preserve"> нефрит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4.7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Абсцесс и карбункул почки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4.8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Хронический пиелонефрит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4.9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Интерстициальный нефрит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5.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Вторичные заболевания почек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5.1.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Поражения почек при гипертонической болезни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5.2.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Ишемическая болезнь почек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5.3.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Поражения почек при бактериальном эндокардите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5.4.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Изменения почек при недостаточности кровообращения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5.5.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 xml:space="preserve">Поражения почек при </w:t>
            </w:r>
            <w:r w:rsidRPr="004E5F88">
              <w:rPr>
                <w:szCs w:val="24"/>
              </w:rPr>
              <w:lastRenderedPageBreak/>
              <w:t>гемодинамических (циркуляторных) нарушениях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Калашченк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lastRenderedPageBreak/>
              <w:t>5.6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Поражения почек при других патологических нарушениях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6.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Поражения почек при системных заболеваниях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Default="005D7BF5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jc w:val="center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7.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Поражения почек при эндокринных заболеваниях. Нефропатия беременных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Фархутдинова Л.М.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hanging="180"/>
              <w:jc w:val="center"/>
              <w:rPr>
                <w:szCs w:val="24"/>
              </w:rPr>
            </w:pPr>
            <w:r w:rsidRPr="004E5F88">
              <w:rPr>
                <w:szCs w:val="24"/>
              </w:rPr>
              <w:t>7.4.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Нефропатия беременных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8.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Наследственные и врожденные заболевания почек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hanging="30"/>
              <w:rPr>
                <w:szCs w:val="24"/>
              </w:rPr>
            </w:pPr>
            <w:r w:rsidRPr="004E5F88">
              <w:rPr>
                <w:szCs w:val="24"/>
              </w:rPr>
              <w:t>8.1.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Общие сведения о врожденных и наследственных заболеваниях почек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hanging="30"/>
              <w:rPr>
                <w:szCs w:val="24"/>
              </w:rPr>
            </w:pPr>
            <w:r w:rsidRPr="004E5F88">
              <w:rPr>
                <w:szCs w:val="24"/>
              </w:rPr>
              <w:t>8.2.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proofErr w:type="spellStart"/>
            <w:r w:rsidRPr="004E5F88">
              <w:rPr>
                <w:szCs w:val="24"/>
              </w:rPr>
              <w:t>Поликистоз</w:t>
            </w:r>
            <w:proofErr w:type="spellEnd"/>
            <w:r w:rsidRPr="004E5F88">
              <w:rPr>
                <w:szCs w:val="24"/>
              </w:rPr>
              <w:t xml:space="preserve"> почек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8.3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 xml:space="preserve">Наследственный нефрит с глухотой (синдром </w:t>
            </w:r>
            <w:proofErr w:type="spellStart"/>
            <w:r w:rsidRPr="004E5F88">
              <w:rPr>
                <w:szCs w:val="24"/>
              </w:rPr>
              <w:t>Альпорта</w:t>
            </w:r>
            <w:proofErr w:type="spellEnd"/>
            <w:r w:rsidRPr="004E5F88">
              <w:rPr>
                <w:szCs w:val="24"/>
              </w:rPr>
              <w:t>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hanging="15"/>
              <w:rPr>
                <w:szCs w:val="24"/>
              </w:rPr>
            </w:pPr>
            <w:r w:rsidRPr="004E5F88">
              <w:rPr>
                <w:szCs w:val="24"/>
              </w:rPr>
              <w:t>8.4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Поражения почек при периодической болезни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8.5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proofErr w:type="spellStart"/>
            <w:r w:rsidRPr="004E5F88">
              <w:rPr>
                <w:szCs w:val="24"/>
              </w:rPr>
              <w:t>Уратурия</w:t>
            </w:r>
            <w:proofErr w:type="spellEnd"/>
            <w:r w:rsidRPr="004E5F88">
              <w:rPr>
                <w:szCs w:val="24"/>
              </w:rPr>
              <w:t xml:space="preserve"> при наследственных нарушениях обмена мочевой кислоты (синдром Леша – </w:t>
            </w:r>
            <w:proofErr w:type="spellStart"/>
            <w:r w:rsidRPr="004E5F88">
              <w:rPr>
                <w:szCs w:val="24"/>
              </w:rPr>
              <w:t>Найена</w:t>
            </w:r>
            <w:proofErr w:type="spellEnd"/>
            <w:r w:rsidRPr="004E5F88">
              <w:rPr>
                <w:szCs w:val="24"/>
              </w:rPr>
              <w:t>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врач-кардиолог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8.6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proofErr w:type="spellStart"/>
            <w:r w:rsidRPr="004E5F88">
              <w:rPr>
                <w:szCs w:val="24"/>
              </w:rPr>
              <w:t>Цистинурия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8.7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proofErr w:type="spellStart"/>
            <w:r w:rsidRPr="004E5F88">
              <w:rPr>
                <w:szCs w:val="24"/>
              </w:rPr>
              <w:t>Индолацидурия</w:t>
            </w:r>
            <w:proofErr w:type="spellEnd"/>
            <w:r w:rsidRPr="004E5F88">
              <w:rPr>
                <w:szCs w:val="24"/>
              </w:rPr>
              <w:t xml:space="preserve"> (болезнь </w:t>
            </w:r>
            <w:proofErr w:type="spellStart"/>
            <w:r w:rsidRPr="004E5F88">
              <w:rPr>
                <w:szCs w:val="24"/>
              </w:rPr>
              <w:t>Хартнупа</w:t>
            </w:r>
            <w:proofErr w:type="spellEnd"/>
            <w:r w:rsidRPr="004E5F88">
              <w:rPr>
                <w:szCs w:val="24"/>
              </w:rPr>
              <w:t>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врач-кардиолог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8.8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proofErr w:type="spellStart"/>
            <w:r w:rsidRPr="004E5F88">
              <w:rPr>
                <w:szCs w:val="24"/>
              </w:rPr>
              <w:t>Глицинурия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8.9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 xml:space="preserve">Почечная </w:t>
            </w:r>
            <w:proofErr w:type="spellStart"/>
            <w:r w:rsidRPr="004E5F88">
              <w:rPr>
                <w:szCs w:val="24"/>
              </w:rPr>
              <w:t>глюкозурия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Фархутдинова Л.М.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8.10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Фосфат – диабет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Фархутдинова Л.М.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8.11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 xml:space="preserve">Почечный </w:t>
            </w:r>
            <w:proofErr w:type="spellStart"/>
            <w:r w:rsidRPr="004E5F88">
              <w:rPr>
                <w:szCs w:val="24"/>
              </w:rPr>
              <w:t>канальцевый</w:t>
            </w:r>
            <w:proofErr w:type="spellEnd"/>
            <w:r w:rsidRPr="004E5F88">
              <w:rPr>
                <w:szCs w:val="24"/>
              </w:rPr>
              <w:t xml:space="preserve"> ацидоз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Фархутдинова Л.М.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8.12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 xml:space="preserve">Синдром </w:t>
            </w:r>
            <w:proofErr w:type="spellStart"/>
            <w:r w:rsidRPr="004E5F88">
              <w:rPr>
                <w:szCs w:val="24"/>
              </w:rPr>
              <w:t>Фанкони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А.Н.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врач-кардиолог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lastRenderedPageBreak/>
              <w:t>8.13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 xml:space="preserve">Синдром </w:t>
            </w:r>
            <w:proofErr w:type="spellStart"/>
            <w:r w:rsidRPr="004E5F88">
              <w:rPr>
                <w:szCs w:val="24"/>
              </w:rPr>
              <w:t>Лиддла</w:t>
            </w:r>
            <w:proofErr w:type="spellEnd"/>
            <w:r w:rsidRPr="004E5F88">
              <w:rPr>
                <w:szCs w:val="24"/>
              </w:rPr>
              <w:t xml:space="preserve"> (</w:t>
            </w:r>
            <w:proofErr w:type="spellStart"/>
            <w:r w:rsidRPr="004E5F88">
              <w:rPr>
                <w:szCs w:val="24"/>
              </w:rPr>
              <w:t>псевдогиперальдостеронизм</w:t>
            </w:r>
            <w:proofErr w:type="spellEnd"/>
            <w:r w:rsidRPr="004E5F88">
              <w:rPr>
                <w:szCs w:val="24"/>
              </w:rPr>
              <w:t>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Фархутдинова Л.М.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8.14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proofErr w:type="spellStart"/>
            <w:r w:rsidRPr="004E5F88">
              <w:rPr>
                <w:szCs w:val="24"/>
              </w:rPr>
              <w:t>Псевдогипоальдостеронизм</w:t>
            </w:r>
            <w:proofErr w:type="spellEnd"/>
            <w:r w:rsidRPr="004E5F88">
              <w:rPr>
                <w:szCs w:val="24"/>
              </w:rPr>
              <w:t xml:space="preserve"> (почечный солевой диабет)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Фархутдинова Л.М.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8.15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Синдром Бартера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врач-кардиолог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Урологические заболевания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9.1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Аномалии развития почек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9.2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Мочекаменная болезнь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9.3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proofErr w:type="spellStart"/>
            <w:r w:rsidRPr="004E5F88">
              <w:rPr>
                <w:szCs w:val="24"/>
              </w:rPr>
              <w:t>Гидронефротическая</w:t>
            </w:r>
            <w:proofErr w:type="spellEnd"/>
            <w:r w:rsidRPr="004E5F88">
              <w:rPr>
                <w:szCs w:val="24"/>
              </w:rPr>
              <w:t xml:space="preserve"> трансформация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9.4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Нефроптоз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9.5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Туберкулез почек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9.6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Опухоли почек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Веревкина Т.И.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врач-пульмонолог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10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Обменные и парапротеинемические нефропатии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10.1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Амилоидоз почек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10.2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 xml:space="preserve">Поражение почек при </w:t>
            </w:r>
            <w:proofErr w:type="spellStart"/>
            <w:r w:rsidRPr="004E5F88">
              <w:rPr>
                <w:szCs w:val="24"/>
              </w:rPr>
              <w:t>парапротеинозах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5D7BF5" w:rsidRDefault="005D7BF5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10.3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Поражения почек при подагре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Default="005D7BF5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szCs w:val="24"/>
              </w:rPr>
            </w:pPr>
            <w:r w:rsidRPr="004E5F88">
              <w:rPr>
                <w:szCs w:val="24"/>
              </w:rPr>
              <w:t>10.4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szCs w:val="24"/>
              </w:rPr>
            </w:pPr>
            <w:r w:rsidRPr="004E5F88">
              <w:rPr>
                <w:szCs w:val="24"/>
              </w:rPr>
              <w:t>Поражения почек при электролитных нарушениях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11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Острая почечная недостаточность (ОПН)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12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Хроническая почечная недостаточность (ХПН)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Default="005D7BF5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right="-108" w:firstLine="0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>13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pStyle w:val="FR1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4E5F88">
              <w:rPr>
                <w:b/>
                <w:szCs w:val="24"/>
              </w:rPr>
              <w:t xml:space="preserve">Экстракорпоральные методы очищения крови и заместительная почечная </w:t>
            </w:r>
            <w:r w:rsidRPr="004E5F88">
              <w:rPr>
                <w:b/>
                <w:szCs w:val="24"/>
              </w:rPr>
              <w:lastRenderedPageBreak/>
              <w:t>терапия при ОПН и ХПН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Хроническая болезнь почек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851" w:type="dxa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Терапия острой и хронической боли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gridSpan w:val="2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10348" w:type="dxa"/>
            <w:gridSpan w:val="11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дисциплины</w:t>
            </w:r>
          </w:p>
        </w:tc>
      </w:tr>
      <w:tr w:rsidR="005D7BF5" w:rsidRPr="004E5F88" w:rsidTr="00685CF0">
        <w:tc>
          <w:tcPr>
            <w:tcW w:w="1013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94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Трансфузиология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5D7BF5" w:rsidRDefault="005D7BF5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193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607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843" w:type="dxa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  <w:tr w:rsidR="005D7BF5" w:rsidRPr="004E5F88" w:rsidTr="00685CF0">
        <w:tc>
          <w:tcPr>
            <w:tcW w:w="1013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94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Иммунная система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1193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607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843" w:type="dxa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BF5" w:rsidRPr="004E5F88" w:rsidTr="00685CF0">
        <w:tc>
          <w:tcPr>
            <w:tcW w:w="1013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94" w:type="dxa"/>
            <w:gridSpan w:val="2"/>
            <w:shd w:val="clear" w:color="auto" w:fill="auto"/>
          </w:tcPr>
          <w:p w:rsidR="005D7BF5" w:rsidRPr="004E5F88" w:rsidRDefault="005D7BF5" w:rsidP="0068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ВИЧ-инфекция, поражения почек при </w:t>
            </w:r>
            <w:proofErr w:type="spellStart"/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иммунодефицитных</w:t>
            </w:r>
            <w:proofErr w:type="spellEnd"/>
            <w:r w:rsidRPr="004E5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состояниях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5D7BF5" w:rsidRDefault="005D7BF5" w:rsidP="00685CF0">
            <w:proofErr w:type="spellStart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CB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193" w:type="dxa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607" w:type="dxa"/>
            <w:gridSpan w:val="3"/>
            <w:shd w:val="clear" w:color="auto" w:fill="auto"/>
          </w:tcPr>
          <w:p w:rsidR="005D7BF5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843" w:type="dxa"/>
          </w:tcPr>
          <w:p w:rsidR="005D7BF5" w:rsidRPr="004E5F88" w:rsidRDefault="005D7BF5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РКБ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врач-гематолог</w:t>
            </w:r>
          </w:p>
        </w:tc>
      </w:tr>
    </w:tbl>
    <w:p w:rsidR="005D7BF5" w:rsidRDefault="005D7BF5" w:rsidP="005D7BF5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BF5" w:rsidRDefault="005D7BF5"/>
    <w:sectPr w:rsidR="005D7BF5" w:rsidSect="005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F8A"/>
    <w:rsid w:val="004250EF"/>
    <w:rsid w:val="00510D11"/>
    <w:rsid w:val="005D7BF5"/>
    <w:rsid w:val="007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8A"/>
    <w:pPr>
      <w:ind w:left="720"/>
      <w:contextualSpacing/>
    </w:pPr>
  </w:style>
  <w:style w:type="paragraph" w:customStyle="1" w:styleId="FR1">
    <w:name w:val="FR1"/>
    <w:rsid w:val="00735F8A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1587</Words>
  <Characters>9049</Characters>
  <Application>Microsoft Office Word</Application>
  <DocSecurity>0</DocSecurity>
  <Lines>75</Lines>
  <Paragraphs>21</Paragraphs>
  <ScaleCrop>false</ScaleCrop>
  <Company>Microsoft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4</cp:revision>
  <dcterms:created xsi:type="dcterms:W3CDTF">2016-11-16T11:20:00Z</dcterms:created>
  <dcterms:modified xsi:type="dcterms:W3CDTF">2016-11-17T03:48:00Z</dcterms:modified>
</cp:coreProperties>
</file>