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4BE" w:rsidRPr="007F4FE0" w:rsidRDefault="000454BE" w:rsidP="000454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FE0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образовательное учреждение </w:t>
      </w:r>
      <w:r w:rsidRPr="007F4FE0">
        <w:rPr>
          <w:rFonts w:ascii="Times New Roman" w:hAnsi="Times New Roman" w:cs="Times New Roman"/>
          <w:b/>
          <w:sz w:val="24"/>
          <w:szCs w:val="24"/>
        </w:rPr>
        <w:br/>
        <w:t xml:space="preserve">высшего профессионального образования </w:t>
      </w:r>
      <w:r w:rsidRPr="007F4FE0">
        <w:rPr>
          <w:rFonts w:ascii="Times New Roman" w:hAnsi="Times New Roman" w:cs="Times New Roman"/>
          <w:b/>
          <w:sz w:val="24"/>
          <w:szCs w:val="24"/>
        </w:rPr>
        <w:br/>
        <w:t xml:space="preserve">«Башкирский государственный медицинский университет» </w:t>
      </w:r>
      <w:r w:rsidRPr="007F4FE0">
        <w:rPr>
          <w:rFonts w:ascii="Times New Roman" w:hAnsi="Times New Roman" w:cs="Times New Roman"/>
          <w:b/>
          <w:sz w:val="24"/>
          <w:szCs w:val="24"/>
        </w:rPr>
        <w:br/>
        <w:t xml:space="preserve">Министерства здравоохранения </w:t>
      </w:r>
      <w:r w:rsidR="007F4FE0">
        <w:rPr>
          <w:rFonts w:ascii="Times New Roman" w:hAnsi="Times New Roman" w:cs="Times New Roman"/>
          <w:b/>
          <w:sz w:val="24"/>
          <w:szCs w:val="24"/>
        </w:rPr>
        <w:t xml:space="preserve">и социального развития </w:t>
      </w:r>
      <w:r w:rsidRPr="007F4FE0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:rsidR="000454BE" w:rsidRDefault="000454BE" w:rsidP="000454BE">
      <w:pPr>
        <w:pStyle w:val="a3"/>
        <w:spacing w:line="240" w:lineRule="auto"/>
        <w:rPr>
          <w:b/>
          <w:sz w:val="20"/>
        </w:rPr>
      </w:pPr>
    </w:p>
    <w:p w:rsidR="000454BE" w:rsidRPr="00DA0329" w:rsidRDefault="000454BE" w:rsidP="000454BE">
      <w:pPr>
        <w:pStyle w:val="a3"/>
        <w:spacing w:line="240" w:lineRule="auto"/>
        <w:rPr>
          <w:szCs w:val="28"/>
        </w:rPr>
      </w:pPr>
      <w:r w:rsidRPr="00DA0329">
        <w:rPr>
          <w:szCs w:val="28"/>
        </w:rPr>
        <w:t>Кафедра лучевой диагностики и лучевой терапии с курсом ИПО</w:t>
      </w:r>
    </w:p>
    <w:p w:rsidR="000454BE" w:rsidRDefault="000454BE" w:rsidP="000454BE">
      <w:pPr>
        <w:pStyle w:val="a5"/>
        <w:ind w:firstLine="0"/>
        <w:rPr>
          <w:b/>
          <w:sz w:val="20"/>
        </w:rPr>
      </w:pPr>
    </w:p>
    <w:p w:rsidR="000454BE" w:rsidRDefault="000454BE" w:rsidP="000454BE">
      <w:pPr>
        <w:pStyle w:val="a5"/>
        <w:ind w:firstLine="0"/>
      </w:pPr>
    </w:p>
    <w:p w:rsidR="000454BE" w:rsidRDefault="000454BE" w:rsidP="000454BE">
      <w:pPr>
        <w:pStyle w:val="a5"/>
        <w:ind w:firstLine="0"/>
      </w:pPr>
    </w:p>
    <w:p w:rsidR="00982E0A" w:rsidRPr="00982E0A" w:rsidRDefault="00982E0A" w:rsidP="00982E0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82E0A">
        <w:rPr>
          <w:rFonts w:ascii="Times New Roman" w:eastAsia="Times New Roman" w:hAnsi="Times New Roman" w:cs="Times New Roman"/>
          <w:sz w:val="28"/>
          <w:szCs w:val="20"/>
        </w:rPr>
        <w:t>УТВЕРЖДАЮ</w:t>
      </w:r>
    </w:p>
    <w:p w:rsidR="00982E0A" w:rsidRPr="00982E0A" w:rsidRDefault="00982E0A" w:rsidP="00982E0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82E0A">
        <w:rPr>
          <w:rFonts w:ascii="Times New Roman" w:eastAsia="Times New Roman" w:hAnsi="Times New Roman" w:cs="Times New Roman"/>
          <w:sz w:val="28"/>
          <w:szCs w:val="20"/>
        </w:rPr>
        <w:t xml:space="preserve">Зав. кафедрой </w:t>
      </w:r>
    </w:p>
    <w:p w:rsidR="00982E0A" w:rsidRPr="00982E0A" w:rsidRDefault="00982E0A" w:rsidP="00982E0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82E0A">
        <w:rPr>
          <w:rFonts w:ascii="Times New Roman" w:eastAsia="Times New Roman" w:hAnsi="Times New Roman" w:cs="Times New Roman"/>
          <w:sz w:val="28"/>
          <w:szCs w:val="20"/>
        </w:rPr>
        <w:t xml:space="preserve">профессор           </w:t>
      </w:r>
      <w:proofErr w:type="spellStart"/>
      <w:r w:rsidRPr="00982E0A">
        <w:rPr>
          <w:rFonts w:ascii="Times New Roman" w:eastAsia="Times New Roman" w:hAnsi="Times New Roman" w:cs="Times New Roman"/>
          <w:sz w:val="28"/>
          <w:szCs w:val="20"/>
        </w:rPr>
        <w:t>И.В.Верзакова</w:t>
      </w:r>
      <w:proofErr w:type="spellEnd"/>
      <w:r w:rsidRPr="00982E0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982E0A" w:rsidRPr="00982E0A" w:rsidRDefault="00982E0A" w:rsidP="00982E0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82E0A"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 wp14:anchorId="396CCD80" wp14:editId="1E146A30">
            <wp:extent cx="1304925" cy="409575"/>
            <wp:effectExtent l="0" t="0" r="9525" b="9525"/>
            <wp:docPr id="1" name="Рисунок 1" descr="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E0A" w:rsidRPr="00982E0A" w:rsidRDefault="00982E0A" w:rsidP="00982E0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82E0A">
        <w:rPr>
          <w:rFonts w:ascii="Times New Roman" w:eastAsia="Times New Roman" w:hAnsi="Times New Roman" w:cs="Times New Roman"/>
          <w:sz w:val="28"/>
          <w:szCs w:val="20"/>
        </w:rPr>
        <w:t xml:space="preserve">«__5_» </w:t>
      </w:r>
      <w:r w:rsidRPr="00982E0A">
        <w:rPr>
          <w:rFonts w:ascii="Times New Roman" w:eastAsia="Times New Roman" w:hAnsi="Times New Roman" w:cs="Times New Roman"/>
          <w:sz w:val="28"/>
          <w:szCs w:val="20"/>
          <w:u w:val="single"/>
        </w:rPr>
        <w:t>ноября</w:t>
      </w:r>
      <w:r w:rsidRPr="00982E0A">
        <w:rPr>
          <w:rFonts w:ascii="Times New Roman" w:eastAsia="Times New Roman" w:hAnsi="Times New Roman" w:cs="Times New Roman"/>
          <w:sz w:val="28"/>
          <w:szCs w:val="20"/>
        </w:rPr>
        <w:t xml:space="preserve"> 2013 г.</w:t>
      </w:r>
    </w:p>
    <w:p w:rsidR="000454BE" w:rsidRDefault="000454BE" w:rsidP="000454BE">
      <w:pPr>
        <w:pStyle w:val="a5"/>
        <w:ind w:right="-1" w:firstLine="0"/>
      </w:pPr>
      <w:bookmarkStart w:id="0" w:name="_GoBack"/>
      <w:bookmarkEnd w:id="0"/>
    </w:p>
    <w:p w:rsidR="000454BE" w:rsidRDefault="000454BE" w:rsidP="000454BE">
      <w:pPr>
        <w:pStyle w:val="a5"/>
        <w:ind w:right="-1" w:firstLine="0"/>
      </w:pPr>
    </w:p>
    <w:p w:rsidR="000454BE" w:rsidRDefault="000454BE" w:rsidP="000454BE">
      <w:pPr>
        <w:pStyle w:val="a5"/>
        <w:ind w:right="-1" w:firstLine="0"/>
      </w:pPr>
    </w:p>
    <w:p w:rsidR="000454BE" w:rsidRDefault="000454BE" w:rsidP="000454BE">
      <w:pPr>
        <w:pStyle w:val="a5"/>
        <w:ind w:right="-1" w:firstLine="0"/>
      </w:pPr>
    </w:p>
    <w:p w:rsidR="000454BE" w:rsidRDefault="000454BE" w:rsidP="000454BE">
      <w:pPr>
        <w:pStyle w:val="a5"/>
        <w:ind w:right="-1" w:firstLine="0"/>
      </w:pPr>
    </w:p>
    <w:p w:rsidR="000454BE" w:rsidRDefault="000454BE" w:rsidP="000454BE">
      <w:pPr>
        <w:pStyle w:val="a5"/>
        <w:ind w:right="-1" w:firstLine="0"/>
      </w:pPr>
    </w:p>
    <w:p w:rsidR="000454BE" w:rsidRDefault="000454BE" w:rsidP="000454BE">
      <w:pPr>
        <w:pStyle w:val="a5"/>
        <w:ind w:right="-1" w:firstLine="0"/>
      </w:pPr>
    </w:p>
    <w:p w:rsidR="00194904" w:rsidRPr="001C7336" w:rsidRDefault="001D7E66" w:rsidP="00194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 ДЛЯ ПРЕПОДАВАТЕЛЕЙ</w:t>
      </w:r>
      <w:r w:rsidR="00194904" w:rsidRPr="001C7336">
        <w:rPr>
          <w:b/>
          <w:sz w:val="28"/>
          <w:szCs w:val="28"/>
        </w:rPr>
        <w:t xml:space="preserve"> </w:t>
      </w:r>
    </w:p>
    <w:p w:rsidR="000454BE" w:rsidRDefault="000454BE" w:rsidP="000454BE">
      <w:pPr>
        <w:pStyle w:val="a5"/>
        <w:ind w:left="0" w:right="-1" w:firstLine="0"/>
        <w:jc w:val="center"/>
        <w:rPr>
          <w:b/>
        </w:rPr>
      </w:pPr>
    </w:p>
    <w:p w:rsidR="000454BE" w:rsidRDefault="000454BE" w:rsidP="000454BE">
      <w:pPr>
        <w:pStyle w:val="a5"/>
        <w:ind w:left="0" w:right="-1" w:firstLine="745"/>
        <w:jc w:val="center"/>
        <w:rPr>
          <w:szCs w:val="28"/>
        </w:rPr>
      </w:pPr>
      <w:r>
        <w:rPr>
          <w:szCs w:val="28"/>
        </w:rPr>
        <w:t>лекции по теме: «</w:t>
      </w:r>
      <w:r w:rsidR="006839A3">
        <w:rPr>
          <w:rStyle w:val="FontStyle31"/>
          <w:sz w:val="28"/>
          <w:szCs w:val="28"/>
        </w:rPr>
        <w:t>Лучевая диагностика костей и суставов</w:t>
      </w:r>
      <w:r>
        <w:rPr>
          <w:rStyle w:val="FontStyle31"/>
          <w:sz w:val="28"/>
          <w:szCs w:val="28"/>
        </w:rPr>
        <w:t>»</w:t>
      </w:r>
    </w:p>
    <w:p w:rsidR="000454BE" w:rsidRDefault="000454BE" w:rsidP="000454BE">
      <w:pPr>
        <w:pStyle w:val="a5"/>
        <w:ind w:left="0" w:right="-1" w:firstLine="0"/>
        <w:jc w:val="center"/>
        <w:rPr>
          <w:sz w:val="24"/>
          <w:szCs w:val="24"/>
        </w:rPr>
      </w:pP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left="0" w:right="-1" w:firstLine="0"/>
      </w:pPr>
    </w:p>
    <w:p w:rsidR="000454BE" w:rsidRDefault="000454BE" w:rsidP="000454BE">
      <w:pPr>
        <w:pStyle w:val="a5"/>
        <w:ind w:left="0" w:right="-1" w:firstLine="0"/>
      </w:pPr>
      <w:r>
        <w:t xml:space="preserve">Дисциплина: лучевая диагностика </w:t>
      </w:r>
    </w:p>
    <w:p w:rsidR="000454BE" w:rsidRDefault="000454BE" w:rsidP="000454BE">
      <w:pPr>
        <w:pStyle w:val="a5"/>
        <w:ind w:left="0" w:right="-1" w:firstLine="0"/>
      </w:pPr>
      <w:r>
        <w:t>Специ</w:t>
      </w:r>
      <w:r w:rsidR="006839A3">
        <w:t>альность (код, название): 060101 лечебное дело</w:t>
      </w:r>
      <w:r>
        <w:t xml:space="preserve"> (очная форма)</w:t>
      </w:r>
    </w:p>
    <w:p w:rsidR="000454BE" w:rsidRDefault="000454BE" w:rsidP="000454BE">
      <w:pPr>
        <w:pStyle w:val="a5"/>
        <w:ind w:left="0" w:right="-1" w:firstLine="0"/>
      </w:pPr>
      <w:r>
        <w:t>Курс 3</w:t>
      </w:r>
    </w:p>
    <w:p w:rsidR="000454BE" w:rsidRDefault="006839A3" w:rsidP="000454BE">
      <w:pPr>
        <w:pStyle w:val="a5"/>
        <w:ind w:left="0" w:right="-1" w:firstLine="0"/>
      </w:pPr>
      <w:r>
        <w:t>Семестр 6</w:t>
      </w: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right="-1"/>
        <w:jc w:val="center"/>
      </w:pPr>
      <w:r>
        <w:lastRenderedPageBreak/>
        <w:t>Уфа 2013</w:t>
      </w:r>
    </w:p>
    <w:p w:rsidR="000454BE" w:rsidRDefault="000454BE" w:rsidP="000454BE">
      <w:pPr>
        <w:pStyle w:val="a5"/>
        <w:ind w:right="-1"/>
        <w:jc w:val="center"/>
      </w:pPr>
    </w:p>
    <w:p w:rsidR="006839A3" w:rsidRDefault="006839A3" w:rsidP="006839A3">
      <w:pPr>
        <w:pStyle w:val="a5"/>
        <w:ind w:left="567" w:right="-1" w:firstLine="141"/>
      </w:pPr>
      <w:r>
        <w:rPr>
          <w:szCs w:val="28"/>
        </w:rPr>
        <w:t>Тема: «</w:t>
      </w:r>
      <w:r>
        <w:rPr>
          <w:rStyle w:val="FontStyle31"/>
          <w:sz w:val="28"/>
          <w:szCs w:val="28"/>
        </w:rPr>
        <w:t>Лучевая диагностика костей и суставов</w:t>
      </w:r>
      <w:r>
        <w:rPr>
          <w:szCs w:val="28"/>
        </w:rPr>
        <w:t>» на основании рабочей программы дисциплины «Общая хирургия, лучевая диагностика», по специальности «Лечебное дело» для очной формы, утвержденной ректором ГБОУ ВПО БГМУ Минздрава России В.Н.Павловым «23» июня 2013 года.</w:t>
      </w: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left="0" w:right="-1" w:firstLine="0"/>
      </w:pPr>
    </w:p>
    <w:p w:rsidR="000454BE" w:rsidRDefault="000454BE" w:rsidP="000454BE">
      <w:pPr>
        <w:pStyle w:val="a5"/>
        <w:ind w:left="0" w:right="-1" w:firstLine="0"/>
      </w:pPr>
    </w:p>
    <w:p w:rsidR="0073467C" w:rsidRDefault="0073467C" w:rsidP="0073467C">
      <w:pPr>
        <w:pStyle w:val="a5"/>
        <w:ind w:left="0" w:right="-1" w:firstLine="0"/>
      </w:pPr>
      <w:r>
        <w:t>Рецензенты по представляемой лекции:</w:t>
      </w:r>
    </w:p>
    <w:p w:rsidR="0073467C" w:rsidRDefault="0073467C" w:rsidP="0073467C">
      <w:pPr>
        <w:pStyle w:val="a5"/>
        <w:ind w:left="993" w:right="-1" w:hanging="426"/>
      </w:pPr>
      <w:r>
        <w:t xml:space="preserve">1. </w:t>
      </w:r>
      <w:proofErr w:type="spellStart"/>
      <w:r>
        <w:t>Фаязов</w:t>
      </w:r>
      <w:proofErr w:type="spellEnd"/>
      <w:r>
        <w:t xml:space="preserve"> Радик </w:t>
      </w:r>
      <w:proofErr w:type="spellStart"/>
      <w:r>
        <w:t>Радифович</w:t>
      </w:r>
      <w:proofErr w:type="spellEnd"/>
      <w:r>
        <w:t xml:space="preserve"> -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</w:p>
    <w:p w:rsidR="0073467C" w:rsidRDefault="0073467C" w:rsidP="0073467C">
      <w:pPr>
        <w:pStyle w:val="a5"/>
        <w:ind w:left="993" w:right="-1" w:hanging="426"/>
      </w:pPr>
      <w:r>
        <w:t xml:space="preserve">2. Викторов </w:t>
      </w:r>
      <w:proofErr w:type="spellStart"/>
      <w:r>
        <w:t>Витаоий</w:t>
      </w:r>
      <w:proofErr w:type="spellEnd"/>
      <w:r>
        <w:t xml:space="preserve"> Васильевич - д.м.н., профессор, зав.каф. факультетской </w:t>
      </w:r>
      <w:proofErr w:type="spellStart"/>
      <w:r>
        <w:t>периатрии</w:t>
      </w:r>
      <w:proofErr w:type="spellEnd"/>
      <w:r>
        <w:t xml:space="preserve">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</w:t>
      </w:r>
    </w:p>
    <w:p w:rsidR="0073467C" w:rsidRDefault="0073467C" w:rsidP="0073467C">
      <w:pPr>
        <w:pStyle w:val="a5"/>
        <w:ind w:right="-1"/>
      </w:pPr>
    </w:p>
    <w:p w:rsidR="0073467C" w:rsidRDefault="0073467C" w:rsidP="00734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73467C" w:rsidRDefault="0073467C" w:rsidP="00734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профессор, зав каф.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Викторовна</w:t>
      </w:r>
    </w:p>
    <w:p w:rsidR="0073467C" w:rsidRDefault="0073467C" w:rsidP="00734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Губайдуллина Гульнара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Минибаевна</w:t>
      </w:r>
      <w:proofErr w:type="spellEnd"/>
    </w:p>
    <w:p w:rsidR="0073467C" w:rsidRDefault="0073467C" w:rsidP="00734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Макарьева Марина Леонидовна</w:t>
      </w:r>
    </w:p>
    <w:p w:rsidR="0073467C" w:rsidRDefault="0073467C" w:rsidP="00734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ассистент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</w:p>
    <w:p w:rsidR="0073467C" w:rsidRDefault="0073467C" w:rsidP="0073467C">
      <w:pPr>
        <w:pStyle w:val="a5"/>
        <w:ind w:left="0" w:right="-1" w:firstLine="0"/>
      </w:pPr>
      <w:r>
        <w:t xml:space="preserve">ассистент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Мамлеева</w:t>
      </w:r>
      <w:proofErr w:type="spellEnd"/>
      <w:r>
        <w:t xml:space="preserve"> Альбина Альбертовна</w:t>
      </w:r>
    </w:p>
    <w:p w:rsidR="0073467C" w:rsidRDefault="0073467C" w:rsidP="0073467C">
      <w:pPr>
        <w:pStyle w:val="a5"/>
        <w:ind w:right="-1"/>
      </w:pPr>
    </w:p>
    <w:p w:rsidR="0073467C" w:rsidRDefault="0073467C" w:rsidP="0073467C">
      <w:pPr>
        <w:pStyle w:val="a5"/>
        <w:ind w:right="-1"/>
      </w:pPr>
    </w:p>
    <w:p w:rsidR="0073467C" w:rsidRDefault="0073467C" w:rsidP="0073467C">
      <w:pPr>
        <w:pStyle w:val="a5"/>
        <w:ind w:left="0" w:right="-1" w:firstLine="0"/>
      </w:pPr>
      <w:r>
        <w:t>Утверждение на заседании №____ кафедры  лучевой диагностики и лучевой терапии с курсом ИПО от ____________    2013 г.</w:t>
      </w:r>
    </w:p>
    <w:p w:rsidR="000454BE" w:rsidRDefault="000454BE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6839A3" w:rsidRDefault="006839A3" w:rsidP="000454BE">
      <w:pPr>
        <w:pStyle w:val="a5"/>
        <w:ind w:right="-1"/>
      </w:pPr>
    </w:p>
    <w:p w:rsidR="006839A3" w:rsidRDefault="006839A3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6839A3" w:rsidRPr="006839A3" w:rsidRDefault="000454BE" w:rsidP="000454BE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 w:rsidRPr="006839A3">
        <w:rPr>
          <w:b/>
          <w:szCs w:val="28"/>
        </w:rPr>
        <w:t>Тема:</w:t>
      </w:r>
      <w:r w:rsidRPr="006839A3">
        <w:rPr>
          <w:szCs w:val="28"/>
        </w:rPr>
        <w:t xml:space="preserve"> Лучевая диагностика кост</w:t>
      </w:r>
      <w:r w:rsidR="006839A3">
        <w:rPr>
          <w:szCs w:val="28"/>
        </w:rPr>
        <w:t>ей и суставов</w:t>
      </w:r>
    </w:p>
    <w:p w:rsidR="006839A3" w:rsidRPr="006839A3" w:rsidRDefault="006839A3" w:rsidP="006839A3">
      <w:pPr>
        <w:pStyle w:val="a5"/>
        <w:tabs>
          <w:tab w:val="num" w:pos="420"/>
        </w:tabs>
        <w:ind w:left="420" w:right="-1" w:firstLine="0"/>
      </w:pPr>
    </w:p>
    <w:p w:rsidR="000454BE" w:rsidRDefault="006839A3" w:rsidP="000454BE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>
        <w:t xml:space="preserve"> </w:t>
      </w:r>
      <w:r w:rsidR="00DB0314">
        <w:t>Курс: 3  семестр: 6</w:t>
      </w:r>
    </w:p>
    <w:p w:rsidR="000454BE" w:rsidRDefault="000454BE" w:rsidP="000454BE">
      <w:pPr>
        <w:pStyle w:val="a7"/>
      </w:pPr>
    </w:p>
    <w:p w:rsidR="000454BE" w:rsidRDefault="000454BE" w:rsidP="000454BE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>
        <w:rPr>
          <w:b/>
        </w:rPr>
        <w:t>Продолжительность лекции</w:t>
      </w:r>
      <w:r>
        <w:t>: 2 часа</w:t>
      </w:r>
    </w:p>
    <w:p w:rsidR="000454BE" w:rsidRDefault="000454BE" w:rsidP="000454BE">
      <w:pPr>
        <w:pStyle w:val="a7"/>
      </w:pPr>
    </w:p>
    <w:p w:rsidR="000454BE" w:rsidRDefault="000454BE" w:rsidP="000454BE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sz w:val="20"/>
        </w:rPr>
      </w:pPr>
      <w:r>
        <w:rPr>
          <w:b/>
        </w:rPr>
        <w:t>Контингент слушателей</w:t>
      </w:r>
      <w:r w:rsidR="006839A3">
        <w:t>: студенты лечебн</w:t>
      </w:r>
      <w:r>
        <w:t xml:space="preserve">ого факультета. </w:t>
      </w:r>
    </w:p>
    <w:p w:rsidR="000454BE" w:rsidRDefault="000454BE" w:rsidP="000454BE">
      <w:pPr>
        <w:pStyle w:val="a5"/>
        <w:tabs>
          <w:tab w:val="num" w:pos="420"/>
        </w:tabs>
        <w:ind w:right="-1"/>
        <w:rPr>
          <w:sz w:val="20"/>
        </w:rPr>
      </w:pPr>
      <w:r>
        <w:t xml:space="preserve">                                                    </w:t>
      </w:r>
      <w:r>
        <w:rPr>
          <w:sz w:val="20"/>
        </w:rPr>
        <w:t xml:space="preserve"> </w:t>
      </w:r>
    </w:p>
    <w:p w:rsidR="000454BE" w:rsidRDefault="000454BE" w:rsidP="000454BE">
      <w:pPr>
        <w:pStyle w:val="a5"/>
        <w:numPr>
          <w:ilvl w:val="0"/>
          <w:numId w:val="1"/>
        </w:numPr>
        <w:tabs>
          <w:tab w:val="num" w:pos="420"/>
        </w:tabs>
        <w:spacing w:line="278" w:lineRule="exact"/>
        <w:ind w:left="420" w:right="-1" w:hanging="420"/>
        <w:rPr>
          <w:szCs w:val="28"/>
        </w:rPr>
      </w:pPr>
      <w:r>
        <w:rPr>
          <w:b/>
          <w:szCs w:val="28"/>
        </w:rPr>
        <w:t>Учебная цель</w:t>
      </w:r>
      <w:r>
        <w:rPr>
          <w:szCs w:val="28"/>
        </w:rPr>
        <w:t xml:space="preserve">:  </w:t>
      </w:r>
    </w:p>
    <w:p w:rsidR="000454BE" w:rsidRPr="006839A3" w:rsidRDefault="000454BE" w:rsidP="000454BE">
      <w:pPr>
        <w:pStyle w:val="a5"/>
        <w:tabs>
          <w:tab w:val="num" w:pos="420"/>
          <w:tab w:val="left" w:pos="567"/>
        </w:tabs>
        <w:spacing w:line="278" w:lineRule="exact"/>
        <w:ind w:left="567" w:right="-1" w:firstLine="0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Студент должен знать показания к лучевому исследованию, </w:t>
      </w:r>
      <w:r w:rsidRPr="006839A3">
        <w:rPr>
          <w:rStyle w:val="FontStyle31"/>
          <w:sz w:val="28"/>
          <w:szCs w:val="28"/>
        </w:rPr>
        <w:t>м</w:t>
      </w:r>
      <w:r w:rsidRPr="006839A3">
        <w:rPr>
          <w:rStyle w:val="FontStyle36"/>
          <w:sz w:val="28"/>
          <w:szCs w:val="28"/>
        </w:rPr>
        <w:t xml:space="preserve">етодики лучевого исследования костей и суставов, </w:t>
      </w:r>
      <w:proofErr w:type="spellStart"/>
      <w:r w:rsidRPr="006839A3">
        <w:rPr>
          <w:rStyle w:val="FontStyle36"/>
          <w:sz w:val="28"/>
          <w:szCs w:val="28"/>
        </w:rPr>
        <w:t>рентгеноанатомия</w:t>
      </w:r>
      <w:proofErr w:type="spellEnd"/>
      <w:r w:rsidRPr="006839A3">
        <w:rPr>
          <w:rStyle w:val="FontStyle36"/>
          <w:sz w:val="28"/>
          <w:szCs w:val="28"/>
        </w:rPr>
        <w:t xml:space="preserve"> и возрастные особенности скелета. </w:t>
      </w:r>
    </w:p>
    <w:p w:rsidR="000454BE" w:rsidRDefault="000454BE" w:rsidP="000454BE">
      <w:pPr>
        <w:pStyle w:val="a5"/>
        <w:tabs>
          <w:tab w:val="num" w:pos="420"/>
          <w:tab w:val="left" w:pos="567"/>
        </w:tabs>
        <w:spacing w:line="278" w:lineRule="exact"/>
        <w:ind w:left="567" w:right="-1" w:firstLine="0"/>
      </w:pPr>
    </w:p>
    <w:p w:rsidR="000454BE" w:rsidRDefault="000454BE" w:rsidP="000454BE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szCs w:val="28"/>
        </w:rPr>
      </w:pPr>
      <w:r>
        <w:rPr>
          <w:b/>
          <w:szCs w:val="28"/>
        </w:rPr>
        <w:t>Иллюстративный материал и оснащение</w:t>
      </w:r>
      <w:r>
        <w:rPr>
          <w:szCs w:val="28"/>
        </w:rPr>
        <w:t xml:space="preserve">: мультимедийный проектор, ноутбук, таблицы, плакаты. </w:t>
      </w:r>
    </w:p>
    <w:p w:rsidR="000454BE" w:rsidRDefault="000454BE" w:rsidP="000454BE">
      <w:pPr>
        <w:pStyle w:val="a5"/>
        <w:tabs>
          <w:tab w:val="num" w:pos="420"/>
        </w:tabs>
        <w:ind w:right="-1"/>
        <w:rPr>
          <w:szCs w:val="28"/>
        </w:rPr>
      </w:pPr>
    </w:p>
    <w:p w:rsidR="000454BE" w:rsidRDefault="000454BE" w:rsidP="000454BE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  <w:szCs w:val="28"/>
        </w:rPr>
      </w:pPr>
      <w:r>
        <w:rPr>
          <w:b/>
          <w:szCs w:val="28"/>
        </w:rPr>
        <w:t xml:space="preserve">Подробный план: </w:t>
      </w:r>
    </w:p>
    <w:p w:rsidR="000454BE" w:rsidRDefault="000454BE" w:rsidP="000454BE">
      <w:pPr>
        <w:spacing w:after="0" w:line="240" w:lineRule="auto"/>
        <w:ind w:left="360" w:right="141"/>
        <w:contextualSpacing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Методики лучевого исследования опорно- двигательной системы.</w:t>
      </w:r>
    </w:p>
    <w:p w:rsidR="000454BE" w:rsidRDefault="000454BE" w:rsidP="000454BE">
      <w:pPr>
        <w:spacing w:after="0" w:line="240" w:lineRule="auto"/>
        <w:ind w:left="360" w:right="141"/>
        <w:contextualSpacing/>
        <w:jc w:val="both"/>
        <w:rPr>
          <w:rStyle w:val="FontStyle36"/>
          <w:sz w:val="28"/>
          <w:szCs w:val="28"/>
        </w:rPr>
      </w:pPr>
      <w:proofErr w:type="spellStart"/>
      <w:r>
        <w:rPr>
          <w:rStyle w:val="FontStyle36"/>
          <w:sz w:val="28"/>
          <w:szCs w:val="28"/>
        </w:rPr>
        <w:t>Рентгеноанатомия</w:t>
      </w:r>
      <w:proofErr w:type="spellEnd"/>
      <w:r>
        <w:rPr>
          <w:rStyle w:val="FontStyle36"/>
          <w:sz w:val="28"/>
          <w:szCs w:val="28"/>
        </w:rPr>
        <w:t xml:space="preserve"> костей и суставов. </w:t>
      </w:r>
    </w:p>
    <w:p w:rsidR="000454BE" w:rsidRDefault="000454BE" w:rsidP="000454BE">
      <w:pPr>
        <w:spacing w:after="0" w:line="240" w:lineRule="auto"/>
        <w:ind w:left="360" w:right="141"/>
        <w:contextualSpacing/>
        <w:jc w:val="both"/>
        <w:rPr>
          <w:rStyle w:val="FontStyle31"/>
          <w:rFonts w:eastAsia="Times New Roman"/>
          <w:sz w:val="28"/>
          <w:szCs w:val="28"/>
        </w:rPr>
      </w:pPr>
      <w:proofErr w:type="spellStart"/>
      <w:r>
        <w:rPr>
          <w:rStyle w:val="FontStyle36"/>
          <w:sz w:val="28"/>
          <w:szCs w:val="28"/>
        </w:rPr>
        <w:t>Рентгеносемиотика</w:t>
      </w:r>
      <w:proofErr w:type="spellEnd"/>
      <w:r>
        <w:rPr>
          <w:rStyle w:val="FontStyle36"/>
          <w:sz w:val="28"/>
          <w:szCs w:val="28"/>
        </w:rPr>
        <w:t xml:space="preserve"> травматических повреждений костей и суставов</w:t>
      </w:r>
      <w:r>
        <w:rPr>
          <w:rStyle w:val="FontStyle31"/>
          <w:rFonts w:eastAsia="Times New Roman"/>
          <w:sz w:val="28"/>
          <w:szCs w:val="28"/>
        </w:rPr>
        <w:t>.</w:t>
      </w:r>
    </w:p>
    <w:p w:rsidR="000454BE" w:rsidRDefault="000454BE" w:rsidP="000454BE">
      <w:pPr>
        <w:spacing w:after="0" w:line="240" w:lineRule="auto"/>
        <w:ind w:left="360" w:right="-765"/>
        <w:contextualSpacing/>
        <w:jc w:val="both"/>
      </w:pPr>
      <w:r>
        <w:rPr>
          <w:rFonts w:ascii="Times New Roman" w:hAnsi="Times New Roman" w:cs="Times New Roman"/>
          <w:sz w:val="28"/>
        </w:rPr>
        <w:t>Лучевая диагностика воспалительных заболеваний костей и суставов.</w:t>
      </w:r>
    </w:p>
    <w:p w:rsidR="000454BE" w:rsidRDefault="000454BE" w:rsidP="000454BE">
      <w:pPr>
        <w:spacing w:after="0" w:line="240" w:lineRule="auto"/>
        <w:ind w:left="360" w:right="-765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Лучевая диагностика доброкачественных и злокачественных костей и суставов. </w:t>
      </w:r>
    </w:p>
    <w:p w:rsidR="000454BE" w:rsidRDefault="000454BE" w:rsidP="000454BE">
      <w:pPr>
        <w:spacing w:after="0" w:line="240" w:lineRule="auto"/>
        <w:ind w:left="360" w:right="-765"/>
        <w:contextualSpacing/>
        <w:jc w:val="both"/>
        <w:rPr>
          <w:rFonts w:ascii="Times New Roman" w:hAnsi="Times New Roman" w:cs="Times New Roman"/>
          <w:sz w:val="28"/>
        </w:rPr>
      </w:pPr>
    </w:p>
    <w:p w:rsidR="000454BE" w:rsidRDefault="000454BE" w:rsidP="000454BE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>
        <w:rPr>
          <w:b/>
        </w:rPr>
        <w:t>Методы контроля знаний и навыков:</w:t>
      </w:r>
      <w:r>
        <w:t xml:space="preserve"> на усмотрение лектора.</w:t>
      </w:r>
    </w:p>
    <w:p w:rsidR="000454BE" w:rsidRDefault="000454BE" w:rsidP="000454BE">
      <w:pPr>
        <w:pStyle w:val="a5"/>
        <w:tabs>
          <w:tab w:val="num" w:pos="420"/>
        </w:tabs>
        <w:ind w:right="-1"/>
      </w:pPr>
    </w:p>
    <w:p w:rsidR="000454BE" w:rsidRDefault="000454BE" w:rsidP="000454BE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</w:rPr>
      </w:pPr>
      <w:r>
        <w:rPr>
          <w:b/>
        </w:rPr>
        <w:t>Литература:</w:t>
      </w:r>
    </w:p>
    <w:p w:rsidR="000454BE" w:rsidRDefault="000454BE" w:rsidP="000454BE">
      <w:pPr>
        <w:pStyle w:val="1"/>
        <w:ind w:left="720"/>
        <w:jc w:val="both"/>
        <w:rPr>
          <w:sz w:val="28"/>
          <w:szCs w:val="28"/>
        </w:rPr>
      </w:pPr>
    </w:p>
    <w:p w:rsidR="008E36AF" w:rsidRDefault="008E36AF" w:rsidP="008E36AF">
      <w:pPr>
        <w:pStyle w:val="a7"/>
        <w:rPr>
          <w:b/>
        </w:rPr>
      </w:pPr>
      <w:r>
        <w:rPr>
          <w:sz w:val="28"/>
          <w:szCs w:val="28"/>
        </w:rPr>
        <w:t>Основная:</w:t>
      </w:r>
    </w:p>
    <w:tbl>
      <w:tblPr>
        <w:tblStyle w:val="a8"/>
        <w:tblW w:w="9327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681"/>
        <w:gridCol w:w="2268"/>
        <w:gridCol w:w="1979"/>
        <w:gridCol w:w="1564"/>
        <w:gridCol w:w="1560"/>
        <w:gridCol w:w="1275"/>
      </w:tblGrid>
      <w:tr w:rsidR="008E36AF" w:rsidTr="00FE79DF">
        <w:trPr>
          <w:trHeight w:val="585"/>
        </w:trPr>
        <w:tc>
          <w:tcPr>
            <w:tcW w:w="681" w:type="dxa"/>
            <w:vMerge w:val="restart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2268" w:type="dxa"/>
            <w:vMerge w:val="restart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79" w:type="dxa"/>
            <w:vMerge w:val="restart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Автор(ы)</w:t>
            </w:r>
          </w:p>
        </w:tc>
        <w:tc>
          <w:tcPr>
            <w:tcW w:w="1564" w:type="dxa"/>
            <w:vMerge w:val="restart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8E36AF" w:rsidRPr="008E7DD6" w:rsidTr="00FE79DF">
        <w:trPr>
          <w:trHeight w:val="375"/>
        </w:trPr>
        <w:tc>
          <w:tcPr>
            <w:tcW w:w="681" w:type="dxa"/>
            <w:vMerge/>
          </w:tcPr>
          <w:p w:rsidR="008E36AF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2268" w:type="dxa"/>
            <w:vMerge/>
          </w:tcPr>
          <w:p w:rsidR="008E36AF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979" w:type="dxa"/>
            <w:vMerge/>
          </w:tcPr>
          <w:p w:rsidR="008E36AF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64" w:type="dxa"/>
            <w:vMerge/>
          </w:tcPr>
          <w:p w:rsidR="008E36AF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библи</w:t>
            </w:r>
            <w:r w:rsidRPr="008E7DD6">
              <w:rPr>
                <w:b/>
                <w:sz w:val="24"/>
                <w:szCs w:val="24"/>
              </w:rPr>
              <w:t>отеке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 кафедре</w:t>
            </w:r>
          </w:p>
        </w:tc>
      </w:tr>
      <w:tr w:rsidR="008E36AF" w:rsidTr="00FE79DF">
        <w:tc>
          <w:tcPr>
            <w:tcW w:w="681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4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8E36AF" w:rsidTr="00FE79DF">
        <w:tc>
          <w:tcPr>
            <w:tcW w:w="681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b/>
                <w:bCs/>
                <w:sz w:val="24"/>
                <w:szCs w:val="24"/>
              </w:rPr>
              <w:t>Лучевая диагностика в</w:t>
            </w:r>
            <w:r w:rsidRPr="00B11FB0">
              <w:rPr>
                <w:b/>
                <w:sz w:val="24"/>
                <w:szCs w:val="24"/>
              </w:rPr>
              <w:t xml:space="preserve"> стоматологии</w:t>
            </w:r>
            <w:r w:rsidRPr="00B11FB0">
              <w:rPr>
                <w:sz w:val="24"/>
                <w:szCs w:val="24"/>
              </w:rPr>
              <w:t xml:space="preserve">: учеб. пособие - </w:t>
            </w:r>
          </w:p>
        </w:tc>
        <w:tc>
          <w:tcPr>
            <w:tcW w:w="1979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sz w:val="24"/>
                <w:szCs w:val="24"/>
              </w:rPr>
              <w:t>/ А. Ю. Васильев [и др.].</w:t>
            </w:r>
          </w:p>
        </w:tc>
        <w:tc>
          <w:tcPr>
            <w:tcW w:w="1564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sz w:val="24"/>
                <w:szCs w:val="24"/>
              </w:rPr>
              <w:t>М. : ГЭОТАР-МЕДИА, 2008. - 171 с.</w:t>
            </w:r>
          </w:p>
        </w:tc>
        <w:tc>
          <w:tcPr>
            <w:tcW w:w="1560" w:type="dxa"/>
          </w:tcPr>
          <w:p w:rsidR="008E36AF" w:rsidRPr="00F5704D" w:rsidRDefault="008E36AF" w:rsidP="00FE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275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</w:tbl>
    <w:p w:rsidR="008E36AF" w:rsidRDefault="008E36AF" w:rsidP="008E36AF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E36AF" w:rsidRDefault="008E36AF" w:rsidP="008E36AF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Дополнительная: </w:t>
      </w:r>
    </w:p>
    <w:tbl>
      <w:tblPr>
        <w:tblStyle w:val="a8"/>
        <w:tblW w:w="9469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681"/>
        <w:gridCol w:w="2728"/>
        <w:gridCol w:w="1527"/>
        <w:gridCol w:w="1698"/>
        <w:gridCol w:w="1559"/>
        <w:gridCol w:w="1276"/>
      </w:tblGrid>
      <w:tr w:rsidR="008E36AF" w:rsidTr="00FE79DF">
        <w:trPr>
          <w:trHeight w:val="585"/>
        </w:trPr>
        <w:tc>
          <w:tcPr>
            <w:tcW w:w="681" w:type="dxa"/>
            <w:vMerge w:val="restart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2728" w:type="dxa"/>
            <w:vMerge w:val="restart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27" w:type="dxa"/>
            <w:vMerge w:val="restart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Автор(ы)</w:t>
            </w:r>
          </w:p>
        </w:tc>
        <w:tc>
          <w:tcPr>
            <w:tcW w:w="1698" w:type="dxa"/>
            <w:vMerge w:val="restart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8E36AF" w:rsidRPr="008E7DD6" w:rsidTr="00FE79DF">
        <w:trPr>
          <w:trHeight w:val="375"/>
        </w:trPr>
        <w:tc>
          <w:tcPr>
            <w:tcW w:w="681" w:type="dxa"/>
            <w:vMerge/>
          </w:tcPr>
          <w:p w:rsidR="008E36AF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2728" w:type="dxa"/>
            <w:vMerge/>
          </w:tcPr>
          <w:p w:rsidR="008E36AF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27" w:type="dxa"/>
            <w:vMerge/>
          </w:tcPr>
          <w:p w:rsidR="008E36AF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698" w:type="dxa"/>
            <w:vMerge/>
          </w:tcPr>
          <w:p w:rsidR="008E36AF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библи</w:t>
            </w:r>
            <w:r w:rsidRPr="008E7DD6">
              <w:rPr>
                <w:b/>
                <w:sz w:val="24"/>
                <w:szCs w:val="24"/>
              </w:rPr>
              <w:t>отеке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 кафедре</w:t>
            </w:r>
          </w:p>
        </w:tc>
      </w:tr>
      <w:tr w:rsidR="008E36AF" w:rsidTr="00FE79DF">
        <w:tc>
          <w:tcPr>
            <w:tcW w:w="681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728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27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8E36AF" w:rsidTr="00FE79DF">
        <w:tc>
          <w:tcPr>
            <w:tcW w:w="681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8E36AF" w:rsidRPr="002E3732" w:rsidRDefault="008E36AF" w:rsidP="00FE79DF">
            <w:pPr>
              <w:rPr>
                <w:rFonts w:ascii="Times New Roman" w:hAnsi="Times New Roman"/>
                <w:sz w:val="24"/>
                <w:szCs w:val="24"/>
              </w:rPr>
            </w:pPr>
            <w:r w:rsidRPr="002E3732">
              <w:rPr>
                <w:rFonts w:ascii="Times New Roman" w:hAnsi="Times New Roman"/>
                <w:b/>
                <w:bCs/>
                <w:sz w:val="24"/>
                <w:szCs w:val="24"/>
              </w:rPr>
              <w:t>Терновой, С. К.</w:t>
            </w:r>
            <w:r w:rsidRPr="002E3732">
              <w:rPr>
                <w:rFonts w:ascii="Times New Roman" w:hAnsi="Times New Roman"/>
                <w:b/>
                <w:sz w:val="24"/>
                <w:szCs w:val="24"/>
              </w:rPr>
              <w:t xml:space="preserve"> Лучевая диагностика и терапия [Электронный ресурс] :</w:t>
            </w:r>
            <w:r w:rsidRPr="002E3732">
              <w:rPr>
                <w:rFonts w:ascii="Times New Roman" w:hAnsi="Times New Roman"/>
                <w:sz w:val="24"/>
                <w:szCs w:val="24"/>
              </w:rPr>
              <w:t xml:space="preserve"> учеб. пособие для студ. , </w:t>
            </w:r>
            <w:proofErr w:type="spellStart"/>
            <w:r w:rsidRPr="002E3732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2E3732">
              <w:rPr>
                <w:rFonts w:ascii="Times New Roman" w:hAnsi="Times New Roman"/>
                <w:sz w:val="24"/>
                <w:szCs w:val="24"/>
              </w:rPr>
              <w:t xml:space="preserve">. в учреждениях </w:t>
            </w:r>
            <w:proofErr w:type="spellStart"/>
            <w:r w:rsidRPr="002E3732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2E3732">
              <w:rPr>
                <w:rFonts w:ascii="Times New Roman" w:hAnsi="Times New Roman"/>
                <w:sz w:val="24"/>
                <w:szCs w:val="24"/>
              </w:rPr>
              <w:t xml:space="preserve">. проф. образования </w:t>
            </w:r>
          </w:p>
        </w:tc>
        <w:tc>
          <w:tcPr>
            <w:tcW w:w="1527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2E3732">
              <w:rPr>
                <w:sz w:val="24"/>
                <w:szCs w:val="24"/>
              </w:rPr>
              <w:t>/ С. К. Терновой, В. Е. Синицын.</w:t>
            </w:r>
          </w:p>
        </w:tc>
        <w:tc>
          <w:tcPr>
            <w:tcW w:w="1698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2E3732">
              <w:rPr>
                <w:sz w:val="24"/>
                <w:szCs w:val="24"/>
              </w:rPr>
              <w:t xml:space="preserve">- М. : </w:t>
            </w:r>
            <w:proofErr w:type="spellStart"/>
            <w:r w:rsidRPr="002E3732">
              <w:rPr>
                <w:sz w:val="24"/>
                <w:szCs w:val="24"/>
              </w:rPr>
              <w:t>Гэотар</w:t>
            </w:r>
            <w:proofErr w:type="spellEnd"/>
            <w:r w:rsidRPr="002E3732">
              <w:rPr>
                <w:sz w:val="24"/>
                <w:szCs w:val="24"/>
              </w:rPr>
              <w:t xml:space="preserve"> Медиа, 2010. - 304 с. Режим доступа: </w:t>
            </w:r>
            <w:hyperlink r:id="rId7" w:history="1">
              <w:r w:rsidRPr="002E3732">
                <w:rPr>
                  <w:rStyle w:val="a9"/>
                  <w:sz w:val="24"/>
                  <w:szCs w:val="24"/>
                </w:rPr>
                <w:t>http://www.studmedlib.ru/book/ISBN9785970413920.html</w:t>
              </w:r>
            </w:hyperlink>
          </w:p>
        </w:tc>
        <w:tc>
          <w:tcPr>
            <w:tcW w:w="1559" w:type="dxa"/>
          </w:tcPr>
          <w:p w:rsidR="008E36AF" w:rsidRPr="002E3732" w:rsidRDefault="008E36AF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8E36AF" w:rsidTr="00FE79DF">
        <w:tc>
          <w:tcPr>
            <w:tcW w:w="681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8E36AF" w:rsidRPr="00AC1C5A" w:rsidRDefault="008E36AF" w:rsidP="00FE79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Интервенционная радиология</w:t>
            </w:r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[Электронный ресурс] : </w:t>
            </w:r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</w:tc>
        <w:tc>
          <w:tcPr>
            <w:tcW w:w="1527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 xml:space="preserve">/ под ред. Л. С. </w:t>
            </w:r>
            <w:proofErr w:type="spellStart"/>
            <w:r w:rsidRPr="00AC1C5A">
              <w:rPr>
                <w:sz w:val="24"/>
                <w:szCs w:val="24"/>
              </w:rPr>
              <w:t>Кокова</w:t>
            </w:r>
            <w:proofErr w:type="spellEnd"/>
            <w:r w:rsidRPr="00AC1C5A">
              <w:rPr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 xml:space="preserve">- Электрон. текстовые дан. - М. : ГЭОТАР-МЕДИА, 2008. - 192 с. - Режим доступа: </w:t>
            </w:r>
            <w:hyperlink r:id="rId8" w:history="1">
              <w:r w:rsidRPr="00AC1C5A">
                <w:rPr>
                  <w:rStyle w:val="a9"/>
                  <w:sz w:val="24"/>
                  <w:szCs w:val="24"/>
                </w:rPr>
                <w:t>http://www.studmedlib.ru/book/ISBN9785970408674.html</w:t>
              </w:r>
            </w:hyperlink>
          </w:p>
        </w:tc>
        <w:tc>
          <w:tcPr>
            <w:tcW w:w="1559" w:type="dxa"/>
          </w:tcPr>
          <w:p w:rsidR="008E36AF" w:rsidRPr="002E3732" w:rsidRDefault="008E36AF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8E36AF" w:rsidTr="00FE79DF">
        <w:tc>
          <w:tcPr>
            <w:tcW w:w="681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28" w:type="dxa"/>
          </w:tcPr>
          <w:p w:rsidR="008E36AF" w:rsidRPr="00AC1C5A" w:rsidRDefault="008E36AF" w:rsidP="00FE7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Насникова</w:t>
            </w:r>
            <w:proofErr w:type="spellEnd"/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И. Ю.</w:t>
            </w:r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Ультразвуковая диагностика [Электронный ресурс] :</w:t>
            </w:r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</w:t>
            </w:r>
          </w:p>
        </w:tc>
        <w:tc>
          <w:tcPr>
            <w:tcW w:w="1527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 xml:space="preserve">/ И. Ю. </w:t>
            </w:r>
            <w:proofErr w:type="spellStart"/>
            <w:r w:rsidRPr="00AC1C5A">
              <w:rPr>
                <w:sz w:val="24"/>
                <w:szCs w:val="24"/>
              </w:rPr>
              <w:t>Насникова</w:t>
            </w:r>
            <w:proofErr w:type="spellEnd"/>
            <w:r w:rsidRPr="00AC1C5A">
              <w:rPr>
                <w:sz w:val="24"/>
                <w:szCs w:val="24"/>
              </w:rPr>
              <w:t>, Н. Ю. Маркина.</w:t>
            </w:r>
          </w:p>
        </w:tc>
        <w:tc>
          <w:tcPr>
            <w:tcW w:w="1698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 xml:space="preserve">- Электрон. текстовые дан. - М. : </w:t>
            </w:r>
            <w:proofErr w:type="spellStart"/>
            <w:r w:rsidRPr="00AC1C5A">
              <w:rPr>
                <w:sz w:val="24"/>
                <w:szCs w:val="24"/>
              </w:rPr>
              <w:t>Гэотар</w:t>
            </w:r>
            <w:proofErr w:type="spellEnd"/>
            <w:r w:rsidRPr="00AC1C5A">
              <w:rPr>
                <w:sz w:val="24"/>
                <w:szCs w:val="24"/>
              </w:rPr>
              <w:t xml:space="preserve"> Медиа, 2008. - 176 с. - Режим доступа: </w:t>
            </w:r>
            <w:hyperlink r:id="rId9" w:history="1">
              <w:r w:rsidRPr="00AC1C5A">
                <w:rPr>
                  <w:rStyle w:val="a9"/>
                  <w:sz w:val="24"/>
                  <w:szCs w:val="24"/>
                </w:rPr>
                <w:t>http://www.studmedlib.ru/book/ISBN9785970407790.html</w:t>
              </w:r>
            </w:hyperlink>
          </w:p>
        </w:tc>
        <w:tc>
          <w:tcPr>
            <w:tcW w:w="1559" w:type="dxa"/>
          </w:tcPr>
          <w:p w:rsidR="008E36AF" w:rsidRPr="002E3732" w:rsidRDefault="008E36AF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8E36AF" w:rsidTr="00FE79DF">
        <w:tc>
          <w:tcPr>
            <w:tcW w:w="681" w:type="dxa"/>
          </w:tcPr>
          <w:p w:rsidR="008E36AF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28" w:type="dxa"/>
          </w:tcPr>
          <w:p w:rsidR="008E36AF" w:rsidRPr="00BC0104" w:rsidRDefault="008E36AF" w:rsidP="00FE79D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04">
              <w:rPr>
                <w:rFonts w:ascii="Times New Roman" w:hAnsi="Times New Roman"/>
                <w:sz w:val="24"/>
                <w:szCs w:val="24"/>
              </w:rPr>
              <w:t xml:space="preserve">Лабораторные и инструментальные исследования в диагностике [Электронный ресурс] : справочник </w:t>
            </w:r>
          </w:p>
        </w:tc>
        <w:tc>
          <w:tcPr>
            <w:tcW w:w="1527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 xml:space="preserve">/ пер. с англ. В.Ю. </w:t>
            </w:r>
            <w:proofErr w:type="spellStart"/>
            <w:r w:rsidRPr="00BC0104">
              <w:rPr>
                <w:sz w:val="24"/>
                <w:szCs w:val="24"/>
              </w:rPr>
              <w:t>Халатова</w:t>
            </w:r>
            <w:proofErr w:type="spellEnd"/>
            <w:r w:rsidRPr="00BC0104">
              <w:rPr>
                <w:sz w:val="24"/>
                <w:szCs w:val="24"/>
              </w:rPr>
              <w:t>; под ред. В.Н. Титова.</w:t>
            </w:r>
          </w:p>
        </w:tc>
        <w:tc>
          <w:tcPr>
            <w:tcW w:w="1698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 xml:space="preserve">- М.: ГЭОТАР-МЕД, 2004. - 960 с. - Режим доступа: </w:t>
            </w:r>
            <w:hyperlink r:id="rId10" w:history="1">
              <w:r w:rsidRPr="00BC0104">
                <w:rPr>
                  <w:rStyle w:val="a9"/>
                  <w:sz w:val="24"/>
                  <w:szCs w:val="24"/>
                </w:rPr>
                <w:t>http://www.studmedlib.ru/book/ISBN5923103427.html</w:t>
              </w:r>
            </w:hyperlink>
          </w:p>
        </w:tc>
        <w:tc>
          <w:tcPr>
            <w:tcW w:w="1559" w:type="dxa"/>
          </w:tcPr>
          <w:p w:rsidR="008E36AF" w:rsidRPr="002E3732" w:rsidRDefault="008E36AF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8E36AF" w:rsidTr="00FE79DF">
        <w:tc>
          <w:tcPr>
            <w:tcW w:w="681" w:type="dxa"/>
          </w:tcPr>
          <w:p w:rsidR="008E36AF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28" w:type="dxa"/>
          </w:tcPr>
          <w:p w:rsidR="008E36AF" w:rsidRPr="00BC0104" w:rsidRDefault="008E36AF" w:rsidP="00FE79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104">
              <w:rPr>
                <w:rFonts w:ascii="Times New Roman" w:hAnsi="Times New Roman"/>
                <w:sz w:val="24"/>
                <w:szCs w:val="24"/>
              </w:rPr>
              <w:t>Илясова</w:t>
            </w:r>
            <w:proofErr w:type="spellEnd"/>
            <w:r w:rsidRPr="00BC0104">
              <w:rPr>
                <w:rFonts w:ascii="Times New Roman" w:hAnsi="Times New Roman"/>
                <w:sz w:val="24"/>
                <w:szCs w:val="24"/>
              </w:rPr>
              <w:t xml:space="preserve">, Е. Б. Лучевая диагностика [Электронный ресурс] : учебное пособие </w:t>
            </w:r>
          </w:p>
        </w:tc>
        <w:tc>
          <w:tcPr>
            <w:tcW w:w="1527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 xml:space="preserve">/ Е. Б. </w:t>
            </w:r>
            <w:proofErr w:type="spellStart"/>
            <w:r w:rsidRPr="00BC0104">
              <w:rPr>
                <w:sz w:val="24"/>
                <w:szCs w:val="24"/>
              </w:rPr>
              <w:t>Илясова</w:t>
            </w:r>
            <w:proofErr w:type="spellEnd"/>
            <w:r w:rsidRPr="00BC0104">
              <w:rPr>
                <w:sz w:val="24"/>
                <w:szCs w:val="24"/>
              </w:rPr>
              <w:t xml:space="preserve">, М. Л. </w:t>
            </w:r>
            <w:proofErr w:type="spellStart"/>
            <w:r w:rsidRPr="00BC0104">
              <w:rPr>
                <w:sz w:val="24"/>
                <w:szCs w:val="24"/>
              </w:rPr>
              <w:t>Чехонацкая</w:t>
            </w:r>
            <w:proofErr w:type="spellEnd"/>
            <w:r w:rsidRPr="00BC0104">
              <w:rPr>
                <w:sz w:val="24"/>
                <w:szCs w:val="24"/>
              </w:rPr>
              <w:t xml:space="preserve">, В. Н. </w:t>
            </w:r>
            <w:proofErr w:type="spellStart"/>
            <w:r w:rsidRPr="00BC0104">
              <w:rPr>
                <w:sz w:val="24"/>
                <w:szCs w:val="24"/>
              </w:rPr>
              <w:t>Приезжева</w:t>
            </w:r>
            <w:proofErr w:type="spellEnd"/>
            <w:r w:rsidRPr="00BC0104">
              <w:rPr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 xml:space="preserve">- М. : ГЭОТАР-Медиа, 2009. - 280 с. - Режим доступа: </w:t>
            </w:r>
            <w:hyperlink r:id="rId11" w:history="1">
              <w:r w:rsidRPr="00BC0104">
                <w:rPr>
                  <w:rStyle w:val="a9"/>
                  <w:sz w:val="24"/>
                  <w:szCs w:val="24"/>
                </w:rPr>
                <w:t>http://www.studmedlib.ru/book/ISBN9785970410394.html</w:t>
              </w:r>
            </w:hyperlink>
          </w:p>
        </w:tc>
        <w:tc>
          <w:tcPr>
            <w:tcW w:w="1559" w:type="dxa"/>
          </w:tcPr>
          <w:p w:rsidR="008E36AF" w:rsidRPr="002E3732" w:rsidRDefault="008E36AF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8E36AF" w:rsidTr="00FE79DF">
        <w:tc>
          <w:tcPr>
            <w:tcW w:w="681" w:type="dxa"/>
          </w:tcPr>
          <w:p w:rsidR="008E36AF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728" w:type="dxa"/>
          </w:tcPr>
          <w:p w:rsidR="008E36AF" w:rsidRPr="00B11FB0" w:rsidRDefault="008E36AF" w:rsidP="00F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Лучевое исследование </w:t>
            </w:r>
            <w:proofErr w:type="spellStart"/>
            <w:r w:rsidRPr="00B1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зубо</w:t>
            </w:r>
            <w:proofErr w:type="spellEnd"/>
            <w:r w:rsidRPr="00B1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-челюстной</w:t>
            </w:r>
            <w:r w:rsidRPr="00B11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системы</w:t>
            </w:r>
            <w:r w:rsidRPr="00B11FB0">
              <w:rPr>
                <w:rFonts w:ascii="Times New Roman" w:hAnsi="Times New Roman" w:cs="Times New Roman"/>
                <w:sz w:val="24"/>
                <w:szCs w:val="24"/>
              </w:rPr>
              <w:t xml:space="preserve">: учеб.-метод. пособие </w:t>
            </w:r>
          </w:p>
        </w:tc>
        <w:tc>
          <w:tcPr>
            <w:tcW w:w="1527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sz w:val="24"/>
                <w:szCs w:val="24"/>
              </w:rPr>
              <w:t xml:space="preserve">/ И. В. </w:t>
            </w:r>
            <w:proofErr w:type="spellStart"/>
            <w:r w:rsidRPr="00B11FB0">
              <w:rPr>
                <w:sz w:val="24"/>
                <w:szCs w:val="24"/>
              </w:rPr>
              <w:t>Верзакова</w:t>
            </w:r>
            <w:proofErr w:type="spellEnd"/>
            <w:r w:rsidRPr="00B11FB0">
              <w:rPr>
                <w:sz w:val="24"/>
                <w:szCs w:val="24"/>
              </w:rPr>
              <w:t xml:space="preserve">, Ф. Ф. </w:t>
            </w:r>
            <w:proofErr w:type="spellStart"/>
            <w:r w:rsidRPr="00B11FB0">
              <w:rPr>
                <w:sz w:val="24"/>
                <w:szCs w:val="24"/>
              </w:rPr>
              <w:t>Муфазалов</w:t>
            </w:r>
            <w:proofErr w:type="spellEnd"/>
            <w:r w:rsidRPr="00B11FB0">
              <w:rPr>
                <w:sz w:val="24"/>
                <w:szCs w:val="24"/>
              </w:rPr>
              <w:t xml:space="preserve">, М. К. </w:t>
            </w:r>
            <w:proofErr w:type="spellStart"/>
            <w:r w:rsidRPr="00B11FB0">
              <w:rPr>
                <w:sz w:val="24"/>
                <w:szCs w:val="24"/>
              </w:rPr>
              <w:t>Набиуллина</w:t>
            </w:r>
            <w:proofErr w:type="spellEnd"/>
            <w:r w:rsidRPr="00B11FB0">
              <w:rPr>
                <w:sz w:val="24"/>
                <w:szCs w:val="24"/>
              </w:rPr>
              <w:t xml:space="preserve"> [и др.] ;</w:t>
            </w:r>
          </w:p>
        </w:tc>
        <w:tc>
          <w:tcPr>
            <w:tcW w:w="1698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proofErr w:type="spellStart"/>
            <w:r w:rsidRPr="00B11FB0">
              <w:rPr>
                <w:sz w:val="24"/>
                <w:szCs w:val="24"/>
              </w:rPr>
              <w:t>Башк</w:t>
            </w:r>
            <w:proofErr w:type="spellEnd"/>
            <w:r w:rsidRPr="00B11FB0">
              <w:rPr>
                <w:sz w:val="24"/>
                <w:szCs w:val="24"/>
              </w:rPr>
              <w:t>. гос. мед. ун-т. - Уфа : БГМУ, 2004. - 88 с.</w:t>
            </w:r>
          </w:p>
        </w:tc>
        <w:tc>
          <w:tcPr>
            <w:tcW w:w="1559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F5704D">
              <w:rPr>
                <w:szCs w:val="28"/>
              </w:rPr>
              <w:t>58</w:t>
            </w:r>
          </w:p>
        </w:tc>
        <w:tc>
          <w:tcPr>
            <w:tcW w:w="1276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</w:tbl>
    <w:p w:rsidR="008E36AF" w:rsidRDefault="008E36AF" w:rsidP="000454BE">
      <w:pPr>
        <w:pStyle w:val="1"/>
        <w:ind w:left="720"/>
        <w:jc w:val="both"/>
        <w:rPr>
          <w:sz w:val="28"/>
          <w:szCs w:val="28"/>
        </w:rPr>
      </w:pPr>
    </w:p>
    <w:p w:rsidR="000454BE" w:rsidRDefault="000454BE" w:rsidP="000454BE">
      <w:pPr>
        <w:pStyle w:val="a5"/>
        <w:tabs>
          <w:tab w:val="num" w:pos="420"/>
        </w:tabs>
        <w:ind w:left="420" w:right="-1" w:hanging="420"/>
      </w:pPr>
    </w:p>
    <w:p w:rsidR="0073467C" w:rsidRDefault="0073467C" w:rsidP="0073467C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</w:rPr>
      </w:pPr>
      <w:r>
        <w:rPr>
          <w:b/>
        </w:rPr>
        <w:t>Подпись автора методической разработки</w:t>
      </w:r>
    </w:p>
    <w:p w:rsidR="0073467C" w:rsidRDefault="0073467C" w:rsidP="0073467C">
      <w:pPr>
        <w:pStyle w:val="a5"/>
        <w:tabs>
          <w:tab w:val="num" w:pos="420"/>
        </w:tabs>
        <w:ind w:right="-1"/>
        <w:rPr>
          <w:b/>
        </w:rPr>
      </w:pPr>
    </w:p>
    <w:p w:rsidR="0073467C" w:rsidRPr="008E7DD6" w:rsidRDefault="0073467C" w:rsidP="006839A3">
      <w:pPr>
        <w:pStyle w:val="a5"/>
        <w:tabs>
          <w:tab w:val="num" w:pos="420"/>
        </w:tabs>
        <w:ind w:right="-1"/>
      </w:pPr>
      <w:proofErr w:type="spellStart"/>
      <w:r w:rsidRPr="008E7DD6">
        <w:t>Верзакова</w:t>
      </w:r>
      <w:proofErr w:type="spellEnd"/>
      <w:r w:rsidRPr="008E7DD6">
        <w:t xml:space="preserve"> И.В.</w:t>
      </w:r>
    </w:p>
    <w:p w:rsidR="0073467C" w:rsidRPr="008E7DD6" w:rsidRDefault="0073467C" w:rsidP="006839A3">
      <w:pPr>
        <w:pStyle w:val="a5"/>
        <w:tabs>
          <w:tab w:val="num" w:pos="420"/>
        </w:tabs>
        <w:ind w:right="-1"/>
      </w:pPr>
      <w:r w:rsidRPr="008E7DD6">
        <w:t>Губайдуллина Г.М.</w:t>
      </w:r>
    </w:p>
    <w:p w:rsidR="0073467C" w:rsidRPr="008E7DD6" w:rsidRDefault="0073467C" w:rsidP="006839A3">
      <w:pPr>
        <w:pStyle w:val="a5"/>
        <w:tabs>
          <w:tab w:val="num" w:pos="420"/>
        </w:tabs>
        <w:ind w:right="-1"/>
      </w:pPr>
      <w:r w:rsidRPr="008E7DD6">
        <w:t>Макарьева М.Л.</w:t>
      </w:r>
    </w:p>
    <w:p w:rsidR="0073467C" w:rsidRPr="008E7DD6" w:rsidRDefault="0073467C" w:rsidP="006839A3">
      <w:pPr>
        <w:pStyle w:val="a5"/>
        <w:tabs>
          <w:tab w:val="num" w:pos="420"/>
        </w:tabs>
        <w:ind w:right="-1"/>
      </w:pPr>
      <w:proofErr w:type="spellStart"/>
      <w:r w:rsidRPr="008E7DD6">
        <w:t>Верзакова</w:t>
      </w:r>
      <w:proofErr w:type="spellEnd"/>
      <w:r w:rsidRPr="008E7DD6">
        <w:t xml:space="preserve"> О.В.</w:t>
      </w:r>
    </w:p>
    <w:p w:rsidR="0073467C" w:rsidRPr="008E7DD6" w:rsidRDefault="0073467C" w:rsidP="0073467C">
      <w:pPr>
        <w:pStyle w:val="a5"/>
        <w:tabs>
          <w:tab w:val="num" w:pos="420"/>
        </w:tabs>
        <w:ind w:right="-1"/>
      </w:pPr>
      <w:proofErr w:type="spellStart"/>
      <w:r w:rsidRPr="008E7DD6">
        <w:t>Мамлеева</w:t>
      </w:r>
      <w:proofErr w:type="spellEnd"/>
      <w:r w:rsidRPr="008E7DD6">
        <w:t xml:space="preserve"> А.А.</w:t>
      </w:r>
    </w:p>
    <w:p w:rsidR="0073467C" w:rsidRDefault="0073467C" w:rsidP="0073467C">
      <w:pPr>
        <w:pStyle w:val="a5"/>
        <w:ind w:right="-1" w:firstLine="0"/>
      </w:pPr>
      <w:r>
        <w:t>«___»____________20</w:t>
      </w:r>
      <w:r w:rsidRPr="006839A3">
        <w:t>1</w:t>
      </w:r>
      <w:r>
        <w:t>3г.</w:t>
      </w:r>
      <w:r>
        <w:tab/>
      </w:r>
    </w:p>
    <w:p w:rsidR="000454BE" w:rsidRDefault="000454BE" w:rsidP="000454BE"/>
    <w:p w:rsidR="000454BE" w:rsidRDefault="000454BE" w:rsidP="000454BE"/>
    <w:p w:rsidR="000454BE" w:rsidRDefault="000454BE" w:rsidP="000454BE"/>
    <w:p w:rsidR="00FD7D01" w:rsidRDefault="00FD7D01"/>
    <w:sectPr w:rsidR="00FD7D01" w:rsidSect="00FD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51621"/>
    <w:multiLevelType w:val="multilevel"/>
    <w:tmpl w:val="6F1E7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930"/>
      </w:p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93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1">
    <w:nsid w:val="65ED1036"/>
    <w:multiLevelType w:val="hybridMultilevel"/>
    <w:tmpl w:val="087277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664708"/>
    <w:multiLevelType w:val="hybridMultilevel"/>
    <w:tmpl w:val="315848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454BE"/>
    <w:rsid w:val="000454BE"/>
    <w:rsid w:val="000B0D7D"/>
    <w:rsid w:val="000E5563"/>
    <w:rsid w:val="001504AB"/>
    <w:rsid w:val="00194904"/>
    <w:rsid w:val="001D7E66"/>
    <w:rsid w:val="002549B3"/>
    <w:rsid w:val="002853F7"/>
    <w:rsid w:val="002954F5"/>
    <w:rsid w:val="003873CE"/>
    <w:rsid w:val="005445C0"/>
    <w:rsid w:val="00570E90"/>
    <w:rsid w:val="006839A3"/>
    <w:rsid w:val="00696616"/>
    <w:rsid w:val="006D3764"/>
    <w:rsid w:val="0073467C"/>
    <w:rsid w:val="007F4FE0"/>
    <w:rsid w:val="00804A2D"/>
    <w:rsid w:val="00820CCE"/>
    <w:rsid w:val="00876EAE"/>
    <w:rsid w:val="008E36AF"/>
    <w:rsid w:val="00951007"/>
    <w:rsid w:val="00982E0A"/>
    <w:rsid w:val="009A3678"/>
    <w:rsid w:val="00A142FB"/>
    <w:rsid w:val="00A41825"/>
    <w:rsid w:val="00B348AB"/>
    <w:rsid w:val="00B72B41"/>
    <w:rsid w:val="00B8566F"/>
    <w:rsid w:val="00BA6B5C"/>
    <w:rsid w:val="00BE12DA"/>
    <w:rsid w:val="00C31F2C"/>
    <w:rsid w:val="00C82DF0"/>
    <w:rsid w:val="00C96294"/>
    <w:rsid w:val="00D2377F"/>
    <w:rsid w:val="00DA0329"/>
    <w:rsid w:val="00DA7186"/>
    <w:rsid w:val="00DB0314"/>
    <w:rsid w:val="00E139FB"/>
    <w:rsid w:val="00F42727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B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54BE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454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0454BE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454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454BE"/>
    <w:pPr>
      <w:ind w:left="720"/>
      <w:contextualSpacing/>
    </w:pPr>
  </w:style>
  <w:style w:type="paragraph" w:customStyle="1" w:styleId="1">
    <w:name w:val="Обычный1"/>
    <w:rsid w:val="000454BE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1">
    <w:name w:val="Font Style31"/>
    <w:rsid w:val="000454B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36">
    <w:name w:val="Font Style36"/>
    <w:basedOn w:val="a0"/>
    <w:rsid w:val="000454BE"/>
    <w:rPr>
      <w:rFonts w:ascii="Times New Roman" w:hAnsi="Times New Roman" w:cs="Times New Roman" w:hint="default"/>
      <w:color w:val="000000"/>
      <w:sz w:val="22"/>
      <w:szCs w:val="22"/>
    </w:rPr>
  </w:style>
  <w:style w:type="table" w:styleId="a8">
    <w:name w:val="Table Grid"/>
    <w:basedOn w:val="a1"/>
    <w:uiPriority w:val="59"/>
    <w:rsid w:val="008E36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8E36A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8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2E0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08674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book/ISBN9785970413920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10394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592310342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0779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714</Words>
  <Characters>4076</Characters>
  <Application>Microsoft Office Word</Application>
  <DocSecurity>0</DocSecurity>
  <Lines>33</Lines>
  <Paragraphs>9</Paragraphs>
  <ScaleCrop>false</ScaleCrop>
  <Company>БГМУ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Кафедра_ЛД</dc:creator>
  <cp:keywords/>
  <dc:description/>
  <cp:lastModifiedBy>Кафедра</cp:lastModifiedBy>
  <cp:revision>14</cp:revision>
  <dcterms:created xsi:type="dcterms:W3CDTF">2013-10-19T03:39:00Z</dcterms:created>
  <dcterms:modified xsi:type="dcterms:W3CDTF">2015-04-15T05:41:00Z</dcterms:modified>
</cp:coreProperties>
</file>