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ACCBF" w14:textId="77777777"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ВЫСШЕГО ОБРАЗОВАНИЯ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«БАШКИРСКИЙ ГОСУДАРСТВЕННЫЙ МЕДИЦИНСКИЙ УНИВЕРСИТЕТ»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РОССИЙСКОЙ ФЕДЕРАЦИИ</w:t>
      </w:r>
    </w:p>
    <w:p w14:paraId="1D7DB8AB" w14:textId="77777777" w:rsidR="00721512" w:rsidRDefault="3B474B87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факультетской терапии</w:t>
      </w:r>
    </w:p>
    <w:p w14:paraId="7B224691" w14:textId="77777777" w:rsidR="00581AFF" w:rsidRDefault="00581AFF" w:rsidP="00581AFF">
      <w:pPr>
        <w:autoSpaceDE w:val="0"/>
        <w:autoSpaceDN w:val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33ADCE44" w14:textId="77777777" w:rsidR="00721512" w:rsidRDefault="00721512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CED0BC" w14:textId="77777777" w:rsidR="00721512" w:rsidRDefault="00721512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2A8174" w14:textId="77777777" w:rsidR="00721512" w:rsidRDefault="3B474B87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УКАЗАНИЯ ДЛЯ ОБУЧАЮЩИХСЯ</w:t>
      </w:r>
      <w:r w:rsidR="005F4B1E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самостоятельной контактной/внеаудиторной работе</w:t>
      </w:r>
      <w:r w:rsidR="005F4B1E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тему: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72E5" w:rsidRPr="00BA3A64">
        <w:rPr>
          <w:rFonts w:ascii="Times New Roman" w:hAnsi="Times New Roman"/>
          <w:sz w:val="24"/>
          <w:szCs w:val="24"/>
        </w:rPr>
        <w:t>Инфекционный эндокардит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3B53214" w14:textId="77777777" w:rsidR="00721512" w:rsidRDefault="00721512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4F1BAF" w14:textId="77777777" w:rsidR="00721512" w:rsidRDefault="00721512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E5CA10" w14:textId="77777777"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Дисциплина: «Факультетская терапия»</w:t>
      </w:r>
    </w:p>
    <w:p w14:paraId="4C859836" w14:textId="77777777" w:rsidR="00C52DF3" w:rsidRPr="00C52DF3" w:rsidRDefault="00C52DF3" w:rsidP="00C52DF3">
      <w:pPr>
        <w:rPr>
          <w:rFonts w:ascii="Times New Roman" w:hAnsi="Times New Roman" w:cs="Times New Roman"/>
          <w:b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Специальность: 31.05.02</w:t>
      </w:r>
      <w:r w:rsidRPr="00C5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F3">
        <w:rPr>
          <w:rFonts w:ascii="Times New Roman" w:hAnsi="Times New Roman" w:cs="Times New Roman"/>
          <w:sz w:val="28"/>
          <w:szCs w:val="28"/>
        </w:rPr>
        <w:t>Педиатрия</w:t>
      </w:r>
    </w:p>
    <w:p w14:paraId="3C2D25A3" w14:textId="77777777"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Курс: 3</w:t>
      </w:r>
    </w:p>
    <w:p w14:paraId="2B09A5C6" w14:textId="77777777"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Семестр: VI</w:t>
      </w:r>
    </w:p>
    <w:p w14:paraId="2C296251" w14:textId="77777777" w:rsidR="00721512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часов </w:t>
      </w:r>
      <w:r w:rsidR="00AC25A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14:paraId="4AAD788B" w14:textId="77777777" w:rsidR="00721512" w:rsidRDefault="00721512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BF65265" w14:textId="77777777" w:rsidR="00721512" w:rsidRDefault="00721512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C3EE18" w14:textId="77777777"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Уфа</w:t>
      </w:r>
    </w:p>
    <w:p w14:paraId="7E91DCDE" w14:textId="4261E10C"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F0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3CD31BCC" w14:textId="77777777" w:rsidR="00721512" w:rsidRDefault="00721512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DE315C" w14:textId="77777777" w:rsidR="00721512" w:rsidRPr="00EE52CA" w:rsidRDefault="00721512" w:rsidP="7364A4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185E81" w14:textId="77777777" w:rsidR="00721512" w:rsidRPr="00EE52CA" w:rsidRDefault="00721512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63E65" w14:textId="77777777" w:rsidR="003728B1" w:rsidRDefault="003728B1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5191B" w14:textId="77777777" w:rsidR="003728B1" w:rsidRDefault="003728B1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FC545" w14:textId="77777777" w:rsidR="003728B1" w:rsidRDefault="003728B1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E4AAA" w14:textId="66E0F9E5" w:rsidR="00721512" w:rsidRPr="00EE52CA" w:rsidRDefault="3B474B87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CA">
        <w:rPr>
          <w:rFonts w:ascii="Times New Roman" w:eastAsia="Times New Roman" w:hAnsi="Times New Roman" w:cs="Times New Roman"/>
          <w:sz w:val="28"/>
          <w:szCs w:val="28"/>
        </w:rPr>
        <w:lastRenderedPageBreak/>
        <w:t>Тема:  «</w:t>
      </w:r>
      <w:r w:rsidR="001B72E5" w:rsidRPr="00EE52CA">
        <w:rPr>
          <w:rFonts w:ascii="Times New Roman" w:hAnsi="Times New Roman"/>
          <w:sz w:val="24"/>
          <w:szCs w:val="24"/>
        </w:rPr>
        <w:t>Инфекционный эндокардит</w:t>
      </w: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79B32064" w14:textId="1034E636" w:rsidR="008A2CF2" w:rsidRPr="00203AF0" w:rsidRDefault="008A2CF2" w:rsidP="008A2CF2">
      <w:pPr>
        <w:spacing w:line="240" w:lineRule="auto"/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</w:t>
      </w:r>
      <w:r w:rsidR="004F028A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F02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203AF0">
        <w:rPr>
          <w:rFonts w:ascii="Times New Roman" w:hAnsi="Times New Roman"/>
          <w:sz w:val="28"/>
          <w:szCs w:val="28"/>
        </w:rPr>
        <w:t>.</w:t>
      </w:r>
    </w:p>
    <w:p w14:paraId="67EE84DA" w14:textId="77777777" w:rsidR="00EE52CA" w:rsidRDefault="00EE52CA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598386" w14:textId="77777777" w:rsidR="004F028A" w:rsidRPr="004F028A" w:rsidRDefault="004F028A" w:rsidP="004F028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72023838"/>
      <w:r w:rsidRPr="004F028A">
        <w:rPr>
          <w:rFonts w:ascii="Times New Roman" w:hAnsi="Times New Roman" w:cs="Times New Roman"/>
          <w:color w:val="000000"/>
          <w:sz w:val="28"/>
          <w:szCs w:val="28"/>
        </w:rPr>
        <w:t>Рецензенты:</w:t>
      </w:r>
    </w:p>
    <w:p w14:paraId="0617940F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hAnsi="Times New Roman" w:cs="Times New Roman"/>
          <w:sz w:val="28"/>
          <w:szCs w:val="28"/>
        </w:rPr>
        <w:t xml:space="preserve">1. Заведующий кафедрой детских болезней ФГБОУ ВО </w:t>
      </w:r>
      <w:proofErr w:type="spellStart"/>
      <w:r w:rsidRPr="004F028A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4F028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97B7F9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hAnsi="Times New Roman" w:cs="Times New Roman"/>
          <w:sz w:val="28"/>
          <w:szCs w:val="28"/>
        </w:rPr>
        <w:t>Минздрава России д.м.н., профессор Попова Л.Ю.</w:t>
      </w:r>
    </w:p>
    <w:p w14:paraId="4479B1F6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028A">
        <w:rPr>
          <w:rFonts w:ascii="Times New Roman" w:hAnsi="Times New Roman" w:cs="Times New Roman"/>
          <w:sz w:val="28"/>
          <w:szCs w:val="28"/>
        </w:rPr>
        <w:t>Главный врач ГБУЗ РБ Детская поликлиника №2 г. Уфа,</w:t>
      </w:r>
    </w:p>
    <w:p w14:paraId="0BACF06E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28A">
        <w:rPr>
          <w:rFonts w:ascii="Times New Roman" w:hAnsi="Times New Roman" w:cs="Times New Roman"/>
          <w:sz w:val="28"/>
          <w:szCs w:val="28"/>
        </w:rPr>
        <w:t>Бикметова</w:t>
      </w:r>
      <w:proofErr w:type="spellEnd"/>
      <w:r w:rsidRPr="004F028A">
        <w:rPr>
          <w:rFonts w:ascii="Times New Roman" w:hAnsi="Times New Roman" w:cs="Times New Roman"/>
          <w:sz w:val="28"/>
          <w:szCs w:val="28"/>
        </w:rPr>
        <w:t xml:space="preserve"> Э.З.</w:t>
      </w:r>
    </w:p>
    <w:bookmarkEnd w:id="0"/>
    <w:p w14:paraId="64DF4967" w14:textId="77777777" w:rsidR="00721512" w:rsidRPr="00EE52CA" w:rsidRDefault="00721512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0FDFB7" w14:textId="77777777" w:rsidR="00721512" w:rsidRPr="00EE52CA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="001B72E5" w:rsidRPr="00EE52CA">
        <w:rPr>
          <w:rFonts w:ascii="Times New Roman" w:hAnsi="Times New Roman" w:cs="Times New Roman"/>
          <w:sz w:val="28"/>
          <w:szCs w:val="28"/>
        </w:rPr>
        <w:t>доц. Андрианова О.Л.</w:t>
      </w:r>
    </w:p>
    <w:p w14:paraId="571C89F4" w14:textId="77777777" w:rsidR="004F028A" w:rsidRPr="00C33EB5" w:rsidRDefault="004F028A" w:rsidP="004F028A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bookmarkStart w:id="1" w:name="_Hlk172023914"/>
      <w:r w:rsidRPr="00C33EB5">
        <w:rPr>
          <w:rFonts w:ascii="Times New Roman" w:hAnsi="Times New Roman"/>
          <w:color w:val="000000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2" w:name="_Hlk172023643"/>
      <w:r w:rsidRPr="00C33EB5">
        <w:rPr>
          <w:rFonts w:ascii="Times New Roman" w:hAnsi="Times New Roman"/>
          <w:color w:val="000000"/>
          <w:sz w:val="28"/>
          <w:szCs w:val="28"/>
        </w:rPr>
        <w:t>15.04.2024г.</w:t>
      </w:r>
      <w:bookmarkEnd w:id="2"/>
    </w:p>
    <w:bookmarkEnd w:id="1"/>
    <w:p w14:paraId="65D89937" w14:textId="77777777" w:rsidR="00721512" w:rsidRPr="00EE52CA" w:rsidRDefault="005F4B1E">
      <w:r w:rsidRPr="00EE52CA">
        <w:br/>
      </w:r>
    </w:p>
    <w:p w14:paraId="417AD222" w14:textId="77777777" w:rsidR="00721512" w:rsidRDefault="00721512" w:rsidP="7364A41A"/>
    <w:p w14:paraId="1FDC458F" w14:textId="77777777" w:rsidR="00721512" w:rsidRDefault="00721512" w:rsidP="7364A41A"/>
    <w:p w14:paraId="6065454E" w14:textId="77777777" w:rsidR="00721512" w:rsidRDefault="00721512" w:rsidP="7364A41A"/>
    <w:p w14:paraId="2820B0AE" w14:textId="77777777" w:rsidR="00721512" w:rsidRDefault="00721512" w:rsidP="7364A41A"/>
    <w:p w14:paraId="0926D9E8" w14:textId="77777777" w:rsidR="00721512" w:rsidRDefault="00721512" w:rsidP="7364A41A"/>
    <w:p w14:paraId="328252D4" w14:textId="77777777" w:rsidR="00721512" w:rsidRDefault="00721512" w:rsidP="7364A41A"/>
    <w:p w14:paraId="4CB055AC" w14:textId="77777777" w:rsidR="00721512" w:rsidRDefault="00721512" w:rsidP="7364A41A"/>
    <w:p w14:paraId="23D38C57" w14:textId="77777777" w:rsidR="00721512" w:rsidRDefault="00721512" w:rsidP="7364A41A"/>
    <w:p w14:paraId="05BBABD1" w14:textId="77777777" w:rsidR="00721512" w:rsidRDefault="00721512" w:rsidP="7364A41A"/>
    <w:p w14:paraId="0BBB2BF9" w14:textId="77777777" w:rsidR="00721512" w:rsidRDefault="00721512" w:rsidP="7364A41A"/>
    <w:p w14:paraId="2692A808" w14:textId="77777777" w:rsidR="00721512" w:rsidRPr="00581AFF" w:rsidRDefault="00721512" w:rsidP="7364A41A"/>
    <w:p w14:paraId="6344F3B3" w14:textId="77777777" w:rsidR="00721512" w:rsidRDefault="00721512" w:rsidP="7364A41A"/>
    <w:p w14:paraId="67460E17" w14:textId="77777777" w:rsidR="00DB74A8" w:rsidRPr="00D76511" w:rsidRDefault="3B474B87" w:rsidP="00DB74A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Тема: </w:t>
      </w:r>
      <w:r w:rsidR="00DB74A8" w:rsidRPr="00D76511">
        <w:rPr>
          <w:rFonts w:ascii="Times New Roman" w:hAnsi="Times New Roman"/>
          <w:sz w:val="28"/>
          <w:szCs w:val="28"/>
        </w:rPr>
        <w:t>Инфекционный эндокардит</w:t>
      </w:r>
      <w:r w:rsidR="00DB74A8"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(ИЭ)</w:t>
      </w:r>
    </w:p>
    <w:p w14:paraId="0597700F" w14:textId="5A3AAED0" w:rsidR="00721512" w:rsidRPr="00D76511" w:rsidRDefault="3B474B87" w:rsidP="00DB74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изучения темы: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практическими умениями и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навыками диагностики и лечения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 формирование  общепрофессиональных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компетенций (ОПК): ОПК-5, ОПК-7 и  профессиональных компетенций (ПК):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, ассоциированных с трудовыми функциями  А/01.7, А/02.7, А/03.7</w:t>
      </w:r>
    </w:p>
    <w:p w14:paraId="1DB2B1EA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</w:p>
    <w:p w14:paraId="6B6015E7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по теме занятия по основной и дополнительной литературе;</w:t>
      </w:r>
    </w:p>
    <w:p w14:paraId="60352C16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изучить этиологию, патогенез, клинику, классификацию, современные методы диагностики, лечения и профилактики </w:t>
      </w:r>
      <w:r w:rsidR="00DB74A8"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осложнений;</w:t>
      </w:r>
    </w:p>
    <w:p w14:paraId="72E93ADB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интерпретировать результаты лабораторных и инструментальных методов диагностики </w:t>
      </w:r>
      <w:r w:rsidR="00DB74A8"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883CEDA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обучить  вы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бору оптимальных схем  лечения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, назначению   реабилитационных и профилактических мероприятий;</w:t>
      </w:r>
    </w:p>
    <w:p w14:paraId="73A38597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обучить  навыкам оказания  неотложной и экстренной медицинской помощи    при  неотложных и у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грожающих жизни состояниях при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48F08F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14:paraId="00417DC9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DB74A8" w:rsidRPr="00BA3A64" w14:paraId="3861813B" w14:textId="77777777" w:rsidTr="00DB74A8">
        <w:tc>
          <w:tcPr>
            <w:tcW w:w="2835" w:type="dxa"/>
          </w:tcPr>
          <w:p w14:paraId="6B8347B5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A64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885" w:type="dxa"/>
          </w:tcPr>
          <w:p w14:paraId="2662D3BB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A64">
              <w:rPr>
                <w:rFonts w:ascii="Times New Roman" w:hAnsi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DB74A8" w:rsidRPr="00BA3A64" w14:paraId="466EBF0A" w14:textId="77777777" w:rsidTr="00DB74A8">
        <w:tc>
          <w:tcPr>
            <w:tcW w:w="2835" w:type="dxa"/>
          </w:tcPr>
          <w:p w14:paraId="0FA7752D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885" w:type="dxa"/>
          </w:tcPr>
          <w:p w14:paraId="2646F06D" w14:textId="77777777" w:rsidR="00DB74A8" w:rsidRPr="00BA3A64" w:rsidRDefault="00DB74A8" w:rsidP="00993D4A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BA3A64">
              <w:rPr>
                <w:sz w:val="24"/>
                <w:szCs w:val="24"/>
              </w:rPr>
              <w:t xml:space="preserve">Этиологическая роль инфекционных возбудителей, инфекционно-токсическая и </w:t>
            </w:r>
            <w:proofErr w:type="spellStart"/>
            <w:r w:rsidRPr="00BA3A64">
              <w:rPr>
                <w:sz w:val="24"/>
                <w:szCs w:val="24"/>
              </w:rPr>
              <w:t>иммуновоспалительная</w:t>
            </w:r>
            <w:proofErr w:type="spellEnd"/>
          </w:p>
          <w:p w14:paraId="0A825E77" w14:textId="77777777" w:rsidR="00DB74A8" w:rsidRPr="00BA3A64" w:rsidRDefault="00DB74A8" w:rsidP="00993D4A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BA3A64">
              <w:rPr>
                <w:sz w:val="24"/>
                <w:szCs w:val="24"/>
              </w:rPr>
              <w:t>фазы патогенеза ИЭ. Умение объяснить проявления васкулита, гепатита, диффузного гломерулонефрита при ИЭ с позиций иммунных нарушений</w:t>
            </w:r>
          </w:p>
        </w:tc>
      </w:tr>
      <w:tr w:rsidR="00DB74A8" w:rsidRPr="00BA3A64" w14:paraId="78FF5956" w14:textId="77777777" w:rsidTr="00DB74A8">
        <w:tc>
          <w:tcPr>
            <w:tcW w:w="2835" w:type="dxa"/>
          </w:tcPr>
          <w:p w14:paraId="21A3CB3C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14:paraId="23B88627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Морфология бактериального (инфекционного) эндокардита. Исходы, причины смерти </w:t>
            </w:r>
          </w:p>
        </w:tc>
      </w:tr>
      <w:tr w:rsidR="00DB74A8" w:rsidRPr="00BA3A64" w14:paraId="4A4CA98A" w14:textId="77777777" w:rsidTr="00DB74A8">
        <w:tc>
          <w:tcPr>
            <w:tcW w:w="2835" w:type="dxa"/>
          </w:tcPr>
          <w:p w14:paraId="771329E8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6885" w:type="dxa"/>
          </w:tcPr>
          <w:p w14:paraId="353B9840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Стрептококки, стафилококки, энтерококки.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(-) бактерии: кишечная палочка, протей, клебсиелла и т.н. группы НАСЕК: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Haemophilus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Actinobacillus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actinimycetemcomitants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Cardiobacterium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hominis</w:t>
            </w:r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Eikenella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corrodens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Kingella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kingae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. Грибы. Бактериальные коалиции // </w:t>
            </w:r>
            <w:r w:rsidRPr="00BA3A6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A3A64">
              <w:rPr>
                <w:rFonts w:ascii="Times New Roman" w:hAnsi="Times New Roman"/>
                <w:sz w:val="24"/>
                <w:szCs w:val="24"/>
              </w:rPr>
              <w:t xml:space="preserve">-формы. Вирусы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Коксаки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>. Р</w:t>
            </w:r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>иккетсии, хламидии</w:t>
            </w:r>
            <w:r w:rsidRPr="00BA3A64">
              <w:rPr>
                <w:rFonts w:ascii="Times New Roman" w:hAnsi="Times New Roman"/>
                <w:sz w:val="24"/>
                <w:szCs w:val="24"/>
              </w:rPr>
              <w:t xml:space="preserve"> и др. Роль вышеуказанной инфекции в возникновении ИЭ </w:t>
            </w:r>
          </w:p>
        </w:tc>
      </w:tr>
      <w:tr w:rsidR="00DB74A8" w:rsidRPr="00BA3A64" w14:paraId="33856258" w14:textId="77777777" w:rsidTr="00DB74A8">
        <w:tc>
          <w:tcPr>
            <w:tcW w:w="2835" w:type="dxa"/>
          </w:tcPr>
          <w:p w14:paraId="7A10E840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6885" w:type="dxa"/>
          </w:tcPr>
          <w:p w14:paraId="75AAC646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Семиотика заболеваний органов кровообращения. Методы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</w:t>
            </w:r>
            <w:r w:rsidRPr="00BA3A64">
              <w:rPr>
                <w:rFonts w:ascii="Times New Roman" w:hAnsi="Times New Roman"/>
                <w:sz w:val="24"/>
                <w:szCs w:val="24"/>
              </w:rPr>
              <w:lastRenderedPageBreak/>
              <w:t>данные дополнительных исследований.</w:t>
            </w:r>
          </w:p>
        </w:tc>
      </w:tr>
      <w:tr w:rsidR="00DB74A8" w:rsidRPr="00BA3A64" w14:paraId="21335A68" w14:textId="77777777" w:rsidTr="00DB74A8">
        <w:tc>
          <w:tcPr>
            <w:tcW w:w="2835" w:type="dxa"/>
          </w:tcPr>
          <w:p w14:paraId="1F1A87A3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Фармакология</w:t>
            </w:r>
          </w:p>
        </w:tc>
        <w:tc>
          <w:tcPr>
            <w:tcW w:w="6885" w:type="dxa"/>
          </w:tcPr>
          <w:p w14:paraId="57D23E7F" w14:textId="77777777" w:rsidR="00DB74A8" w:rsidRPr="00BA3A64" w:rsidRDefault="00DB74A8" w:rsidP="00993D4A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Механизм действия антибактериальных,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-воспалительных,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дезинтоксикационных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средств.</w:t>
            </w:r>
          </w:p>
          <w:p w14:paraId="37B47683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>Умения: выписать рецепты на антибактериальные препараты, противовоспалительные, сердечные гликозиды, антикоагулянты и др.</w:t>
            </w:r>
          </w:p>
        </w:tc>
      </w:tr>
    </w:tbl>
    <w:p w14:paraId="4A2000F4" w14:textId="77777777" w:rsidR="00721512" w:rsidRDefault="3B474B87" w:rsidP="7364A41A">
      <w:pPr>
        <w:tabs>
          <w:tab w:val="left" w:pos="1412"/>
        </w:tabs>
        <w:jc w:val="both"/>
      </w:pPr>
      <w:r w:rsidRPr="7364A41A">
        <w:rPr>
          <w:rFonts w:ascii="Calibri" w:eastAsia="Calibri" w:hAnsi="Calibri" w:cs="Calibri"/>
        </w:rPr>
        <w:t xml:space="preserve"> </w:t>
      </w:r>
    </w:p>
    <w:p w14:paraId="48D15AD2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14:paraId="2295FD63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Этиология  и патогенез ИЭ;</w:t>
      </w:r>
    </w:p>
    <w:p w14:paraId="6F26834C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Классификация  ИЭ;</w:t>
      </w:r>
    </w:p>
    <w:p w14:paraId="3387EDA0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Клиническая картина ИЭ</w:t>
      </w:r>
    </w:p>
    <w:p w14:paraId="00B3E613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Методы лабораторно-инструментальной диагностики</w:t>
      </w:r>
    </w:p>
    <w:p w14:paraId="108E1D4E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14:paraId="3706E7DE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Лечение ИЭ с учетом активности заболевания, наличия  осложнений</w:t>
      </w:r>
    </w:p>
    <w:p w14:paraId="1EFA0D46" w14:textId="77777777" w:rsidR="00721512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Меры профилактики</w:t>
      </w:r>
    </w:p>
    <w:p w14:paraId="79DBFB83" w14:textId="77777777" w:rsidR="00721512" w:rsidRPr="00D76511" w:rsidRDefault="3B474B87" w:rsidP="7364A41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4CBC91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уметь:  </w:t>
      </w:r>
    </w:p>
    <w:p w14:paraId="25EAB06A" w14:textId="77777777" w:rsidR="00DB74A8" w:rsidRPr="00D76511" w:rsidRDefault="3B474B87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B74A8" w:rsidRPr="00D76511">
        <w:rPr>
          <w:rFonts w:ascii="Times New Roman" w:hAnsi="Times New Roman" w:cs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="00DB74A8" w:rsidRPr="00D76511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DB74A8" w:rsidRPr="00D76511">
        <w:rPr>
          <w:rFonts w:ascii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ИЭ.</w:t>
      </w:r>
    </w:p>
    <w:p w14:paraId="377E8CA7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ИЭ.</w:t>
      </w:r>
    </w:p>
    <w:p w14:paraId="0CE6BAB6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ИЭ.</w:t>
      </w:r>
    </w:p>
    <w:p w14:paraId="0A959C01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D76511">
        <w:rPr>
          <w:rFonts w:ascii="Times New Roman" w:hAnsi="Times New Roman" w:cs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D76511">
        <w:rPr>
          <w:rFonts w:ascii="Times New Roman" w:hAnsi="Times New Roman" w:cs="Times New Roman"/>
          <w:sz w:val="28"/>
          <w:szCs w:val="28"/>
        </w:rPr>
        <w:t>.</w:t>
      </w:r>
      <w:r w:rsidRPr="00D765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76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E9B92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>Обосновать</w:t>
      </w:r>
      <w:r w:rsidRPr="00D76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511">
        <w:rPr>
          <w:rFonts w:ascii="Times New Roman" w:hAnsi="Times New Roman" w:cs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D76511">
        <w:rPr>
          <w:rFonts w:ascii="Times New Roman" w:hAnsi="Times New Roman" w:cs="Times New Roman"/>
          <w:bCs/>
          <w:sz w:val="28"/>
          <w:szCs w:val="28"/>
        </w:rPr>
        <w:t>физикального</w:t>
      </w:r>
      <w:proofErr w:type="spellEnd"/>
      <w:r w:rsidRPr="00D76511">
        <w:rPr>
          <w:rFonts w:ascii="Times New Roman" w:hAnsi="Times New Roman" w:cs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D76511">
        <w:rPr>
          <w:rFonts w:ascii="Times New Roman" w:hAnsi="Times New Roman" w:cs="Times New Roman"/>
          <w:sz w:val="28"/>
          <w:szCs w:val="28"/>
        </w:rPr>
        <w:t>.</w:t>
      </w:r>
    </w:p>
    <w:p w14:paraId="01F2F547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>Составить алгоритм дифференциальной диагностики</w:t>
      </w:r>
      <w:r w:rsidRPr="00D76511">
        <w:rPr>
          <w:rFonts w:ascii="Times New Roman" w:hAnsi="Times New Roman" w:cs="Times New Roman"/>
          <w:sz w:val="28"/>
          <w:szCs w:val="28"/>
        </w:rPr>
        <w:t xml:space="preserve"> с другими видами пороков сердца (митральные и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трикуспидальные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), ИБС, тиреотоксикозом.</w:t>
      </w:r>
    </w:p>
    <w:p w14:paraId="60B851F9" w14:textId="77777777" w:rsidR="00DB74A8" w:rsidRPr="00D76511" w:rsidRDefault="00DB74A8" w:rsidP="00DB74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план терапевтических действий с учетом клинических особенностей болезни и ее осложнений. </w:t>
      </w:r>
    </w:p>
    <w:p w14:paraId="1A2DAB9B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лечения.</w:t>
      </w:r>
    </w:p>
    <w:p w14:paraId="651D243C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Выполнять основные диагностические мероприятия по выявлению осложнений ИЭ, проводить их интенсивную терапию.  </w:t>
      </w:r>
    </w:p>
    <w:p w14:paraId="2A040437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14:paraId="77227377" w14:textId="77777777" w:rsidR="00721512" w:rsidRPr="00D76511" w:rsidRDefault="3B474B87" w:rsidP="00DB74A8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14:paraId="7FB492FD" w14:textId="028B4BA0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4D77F05E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0D4D14C0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121D1FB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98167EB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основными врачебными  лечебными мероприятиями при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 xml:space="preserve">ИЭ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(ОПК-7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47C8521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(ОПК-7);</w:t>
      </w:r>
    </w:p>
    <w:p w14:paraId="580C05E6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04B2A42" w14:textId="322135CC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A120C9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6738DB2" w14:textId="5349C346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должен сформировать компетенции: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ОПК-5, ОПК-7;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FB4DD" w14:textId="77777777" w:rsidR="00721512" w:rsidRPr="00D76511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79A5BE7" w14:textId="77777777" w:rsidR="00721512" w:rsidRPr="00D76511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 для самостоятельной контактной работы обучающихся по указанной теме:</w:t>
      </w:r>
    </w:p>
    <w:p w14:paraId="67C469AF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75174453" w14:textId="77777777" w:rsidR="00721512" w:rsidRPr="00D76511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A5179F" w14:textId="77777777" w:rsidR="00721512" w:rsidRPr="00D76511" w:rsidRDefault="3B474B87" w:rsidP="7364A41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Ответить на вопросы для самоконтроля:</w:t>
      </w:r>
    </w:p>
    <w:p w14:paraId="1087DECB" w14:textId="77777777" w:rsidR="00721512" w:rsidRPr="00D76511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AD5C8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Этиология  и патогенез ИЭ;</w:t>
      </w:r>
    </w:p>
    <w:p w14:paraId="4E6830CC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Классификация  ИЭ;</w:t>
      </w:r>
    </w:p>
    <w:p w14:paraId="0E24E578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Клиническая картина ИЭ</w:t>
      </w:r>
    </w:p>
    <w:p w14:paraId="3883DA87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Методы лабораторно-инструментальной диагностики</w:t>
      </w:r>
    </w:p>
    <w:p w14:paraId="35632DC8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14:paraId="38E02919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Лечение ИЭ с учетом активности заболевания, наличия  осложнений</w:t>
      </w:r>
    </w:p>
    <w:p w14:paraId="0A957CF3" w14:textId="77777777" w:rsidR="00721512" w:rsidRPr="00D76511" w:rsidRDefault="00721512" w:rsidP="00DB74A8">
      <w:pPr>
        <w:ind w:firstLine="75"/>
        <w:rPr>
          <w:rFonts w:ascii="Times New Roman" w:eastAsia="Times New Roman" w:hAnsi="Times New Roman" w:cs="Times New Roman"/>
          <w:sz w:val="28"/>
          <w:szCs w:val="28"/>
        </w:rPr>
      </w:pPr>
    </w:p>
    <w:p w14:paraId="23E73A17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Проверить свои знания с использованием тестового контроля </w:t>
      </w:r>
    </w:p>
    <w:p w14:paraId="78AC4697" w14:textId="77777777" w:rsidR="00721512" w:rsidRPr="00D76511" w:rsidRDefault="3B474B87" w:rsidP="7364A4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 с одним правильным ответом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14:paraId="041CFE94" w14:textId="4037806B" w:rsidR="00DB74A8" w:rsidRPr="00D76511" w:rsidRDefault="00DB74A8" w:rsidP="00DB74A8">
      <w:pPr>
        <w:rPr>
          <w:rFonts w:ascii="Times New Roman" w:hAnsi="Times New Roman" w:cs="Times New Roman"/>
          <w:bCs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 xml:space="preserve">ОСНОВНОЙ ПРИЗНАК ЭХО-КГ ПРИ </w:t>
      </w:r>
      <w:r w:rsidRPr="00657CF4">
        <w:rPr>
          <w:rFonts w:ascii="Times New Roman" w:hAnsi="Times New Roman" w:cs="Times New Roman"/>
          <w:bCs/>
          <w:sz w:val="28"/>
          <w:szCs w:val="28"/>
        </w:rPr>
        <w:t>ИЭ</w:t>
      </w:r>
      <w:r w:rsidR="00657CF4" w:rsidRPr="00657CF4">
        <w:rPr>
          <w:rFonts w:ascii="Times New Roman" w:hAnsi="Times New Roman" w:cs="Times New Roman"/>
          <w:bCs/>
          <w:sz w:val="28"/>
          <w:szCs w:val="28"/>
        </w:rPr>
        <w:t xml:space="preserve"> ( ПК-13)</w:t>
      </w:r>
    </w:p>
    <w:p w14:paraId="675F20A5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гипокинез</w:t>
      </w:r>
    </w:p>
    <w:p w14:paraId="47745293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акинез</w:t>
      </w:r>
      <w:proofErr w:type="spellEnd"/>
    </w:p>
    <w:p w14:paraId="5490BC2D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вегетации на клапанах</w:t>
      </w:r>
    </w:p>
    <w:p w14:paraId="4F8FDDF8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дилатация полостей сердца</w:t>
      </w:r>
    </w:p>
    <w:p w14:paraId="5D4341D8" w14:textId="77777777" w:rsidR="00721512" w:rsidRPr="00D76511" w:rsidRDefault="3B474B87" w:rsidP="7364A41A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Эталон ответа: 3</w:t>
      </w:r>
    </w:p>
    <w:p w14:paraId="7841D1A2" w14:textId="77777777" w:rsidR="00721512" w:rsidRPr="00D76511" w:rsidRDefault="3B474B87" w:rsidP="7364A41A">
      <w:p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142FB6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Выполнить другие задания, предусмотренные рабочей програм­мой по дисциплине.</w:t>
      </w:r>
    </w:p>
    <w:p w14:paraId="71771655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контактной практической работы обучающихся по указанной теме </w:t>
      </w:r>
    </w:p>
    <w:p w14:paraId="00A0A415" w14:textId="77777777" w:rsidR="00721512" w:rsidRDefault="3B474B87" w:rsidP="7364A41A">
      <w:pPr>
        <w:jc w:val="both"/>
      </w:pPr>
      <w:r w:rsidRPr="7364A41A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711"/>
        <w:gridCol w:w="3967"/>
        <w:gridCol w:w="4337"/>
      </w:tblGrid>
      <w:tr w:rsidR="7364A41A" w14:paraId="456A4552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36E01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14:paraId="3D5FF4EE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2844" w14:textId="77777777"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контактной самостоятельной работы обучающихся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973BF" w14:textId="77777777"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7364A41A" w14:paraId="62E34924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239F3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5ECFB" w14:textId="77777777" w:rsidR="7364A41A" w:rsidRDefault="7364A41A" w:rsidP="00DB74A8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Курация тематических больных с </w:t>
            </w:r>
            <w:r w:rsidR="00DB74A8">
              <w:rPr>
                <w:rFonts w:ascii="Times New Roman" w:eastAsia="Times New Roman" w:hAnsi="Times New Roman" w:cs="Times New Roman"/>
                <w:sz w:val="28"/>
                <w:szCs w:val="28"/>
              </w:rPr>
              <w:t>ИЭ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11A86" w14:textId="257BF850"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r>
              <w:t>(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ОПК-5, ОПК-7,ПК-13, 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ПК-14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7364A41A" w14:paraId="0EE52328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9C857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7786B" w14:textId="77777777"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346F0" w14:textId="77777777"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обследовании и лечении к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урируемых больных (ОПК-5, ОПК-7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7364A41A" w14:paraId="707F9F25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27154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2550B" w14:textId="77777777" w:rsidR="7364A41A" w:rsidRDefault="7364A41A" w:rsidP="00DB74A8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DB74A8">
              <w:rPr>
                <w:rFonts w:ascii="Times New Roman" w:eastAsia="Times New Roman" w:hAnsi="Times New Roman" w:cs="Times New Roman"/>
                <w:sz w:val="28"/>
                <w:szCs w:val="28"/>
              </w:rPr>
              <w:t>ИЭ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5634F" w14:textId="77777777"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Эхо-КГ,  ЭКГ, рентгенографии сердца) (ОПК-5, 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ПК-14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7364A41A" w14:paraId="716616AF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3949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A69F" w14:textId="77777777"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FFA66" w14:textId="1E67111A"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>
              <w:t>(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ОПК-5, ОПК-7,ПК-13, ПК-14)</w:t>
            </w:r>
          </w:p>
        </w:tc>
      </w:tr>
    </w:tbl>
    <w:p w14:paraId="74812C89" w14:textId="77777777" w:rsidR="00721512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A967271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18B11778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CDE15D5" w14:textId="77777777" w:rsidR="00721512" w:rsidRPr="00D76511" w:rsidRDefault="3B474B87" w:rsidP="7364A41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Письменные задания</w:t>
      </w:r>
    </w:p>
    <w:p w14:paraId="4EF871E8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1.Нарисуйте схему патогенеза ИЭ. Выделите 3 стадии в течении болезни.</w:t>
      </w:r>
    </w:p>
    <w:p w14:paraId="2C36AFD8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2. Напишите классификацию ИЭ по А.А. Дёмину (1978).</w:t>
      </w:r>
    </w:p>
    <w:p w14:paraId="4904ADC9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3. Выделите и раскройте содержание 6 основных клинических синдромов при ИЭ.</w:t>
      </w:r>
    </w:p>
    <w:p w14:paraId="538BDA53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4. Напишите общий анализ крови и мочи, биохимический анализ крови больного с ИЭ.</w:t>
      </w:r>
    </w:p>
    <w:p w14:paraId="374387FB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5. Напишите диагностические критерии ИЭ.</w:t>
      </w:r>
    </w:p>
    <w:p w14:paraId="34C47C41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6. Перечислите осложнения и исходы ИЭ.</w:t>
      </w:r>
    </w:p>
    <w:p w14:paraId="70DF9BCF" w14:textId="77777777" w:rsidR="009856B3" w:rsidRPr="00D76511" w:rsidRDefault="009856B3" w:rsidP="009856B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7. Напишите в виде рецептов основные группы препаратов для лечения ИЭ: пенициллин,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клафоран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оксациллин, ампициллин,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гентамицин,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карбенициллин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амфотерицин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метрагил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антистафилококковый гамма-глобулин,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левамизол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тималин,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бруфен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r w:rsidRPr="00D76511">
        <w:rPr>
          <w:rFonts w:ascii="Times New Roman" w:hAnsi="Times New Roman" w:cs="Times New Roman"/>
          <w:sz w:val="28"/>
          <w:szCs w:val="28"/>
        </w:rPr>
        <w:lastRenderedPageBreak/>
        <w:t xml:space="preserve">индометацин,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, кислота ацетилсалициловая, аскорбиновая кислота.</w:t>
      </w:r>
    </w:p>
    <w:p w14:paraId="4D693801" w14:textId="77777777" w:rsidR="009856B3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Составить реферат по теме: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34"/>
      </w:tblGrid>
      <w:tr w:rsidR="009856B3" w:rsidRPr="00D76511" w14:paraId="1A721830" w14:textId="77777777" w:rsidTr="00993D4A">
        <w:tc>
          <w:tcPr>
            <w:tcW w:w="9180" w:type="dxa"/>
          </w:tcPr>
          <w:p w14:paraId="5896561A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Составление реферата по новейшей периодической литературе по проблеме ИЭ.</w:t>
            </w:r>
          </w:p>
        </w:tc>
      </w:tr>
      <w:tr w:rsidR="009856B3" w:rsidRPr="00D76511" w14:paraId="4C88CEF0" w14:textId="77777777" w:rsidTr="00993D4A">
        <w:tc>
          <w:tcPr>
            <w:tcW w:w="9180" w:type="dxa"/>
          </w:tcPr>
          <w:p w14:paraId="26169CC4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Составление реферата по дифференциальной диагностике ИЭ.</w:t>
            </w:r>
          </w:p>
        </w:tc>
      </w:tr>
      <w:tr w:rsidR="009856B3" w:rsidRPr="00D76511" w14:paraId="057A7BC5" w14:textId="77777777" w:rsidTr="00993D4A">
        <w:tc>
          <w:tcPr>
            <w:tcW w:w="9180" w:type="dxa"/>
          </w:tcPr>
          <w:p w14:paraId="3777AED2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Оформление наглядных пособий по теме занятия.</w:t>
            </w:r>
          </w:p>
        </w:tc>
      </w:tr>
      <w:tr w:rsidR="009856B3" w:rsidRPr="00D76511" w14:paraId="3BC68BD3" w14:textId="77777777" w:rsidTr="00993D4A">
        <w:tc>
          <w:tcPr>
            <w:tcW w:w="9180" w:type="dxa"/>
          </w:tcPr>
          <w:p w14:paraId="46EAE100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Анализ историй болезни больных с ИЭ по материалам клинической базы кафедры.</w:t>
            </w:r>
          </w:p>
        </w:tc>
      </w:tr>
    </w:tbl>
    <w:p w14:paraId="4AEEFACA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D17E8C1" w14:textId="77777777"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 ситуационной задачи</w:t>
      </w:r>
    </w:p>
    <w:p w14:paraId="294917FF" w14:textId="77777777"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42A49FB" w14:textId="77777777" w:rsidR="009856B3" w:rsidRPr="00D76511" w:rsidRDefault="009856B3" w:rsidP="009856B3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Больной К., 38 лет, инвалид 2 группы, поступил на стационарное лечение по направлению участкового терапевта с жалобами на повышение температуры тела до 38-39 градусов, сопровождающееся ознобом, профузным потом, на одышку и сердцебиение при ходьбе, приступы удушья по ночам.</w:t>
      </w:r>
    </w:p>
    <w:p w14:paraId="156512CE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В анамнезе – ревматизм с 12-летнего возраста, в 18 лет установлен диагноз митрального порока сердца. Ежегодно лечился стационарно. Последние четыре года усилилась одышка, появились отёки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Приём аспирина, бисептола,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зинацефа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был неэффективным.</w:t>
      </w:r>
    </w:p>
    <w:p w14:paraId="618F1C9C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Объективно: состояние тяжёлое. Кожные покровы бледные, на коже предплечий, плеч –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петехиальные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кровоизлияния,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отёки голеней. Симптом Мюссе. В лёгких везикулярное дыхание, незвучные мелкопузырчатые хрипы в нижнебоковых отделах. Верхушечный толчок усилен, пальпируется в </w:t>
      </w:r>
      <w:r w:rsidR="0018469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76511">
        <w:rPr>
          <w:rFonts w:ascii="Times New Roman" w:hAnsi="Times New Roman" w:cs="Times New Roman"/>
          <w:sz w:val="28"/>
          <w:szCs w:val="28"/>
        </w:rPr>
        <w:t xml:space="preserve">-м межреберье. На верхушке сердца определяется диастолическое дрожание. Границы сердца расширены влево, вниз, вверх и вправо. Аускультативно: ослабление 1-го тона, систолический и диастолический шумы на верхушке. Над аортой 2й тон резко ослаблен, выслушивается мягкий, дующий диастолический шум, который проводится в точку Боткина-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Эрба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. ЧСС – 95 в мин. АД 160/40 мм рт. ст. Пульс скорый, высокий, аритмичный. ЧП 80 – в минуту. Печень </w:t>
      </w:r>
      <w:r w:rsidRPr="00D76511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на </w:t>
      </w:r>
      <w:smartTag w:uri="urn:schemas-microsoft-com:office:smarttags" w:element="metricconverter">
        <w:smartTagPr>
          <w:attr w:name="ProductID" w:val="5 см"/>
        </w:smartTagPr>
        <w:r w:rsidRPr="00D7651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6511">
        <w:rPr>
          <w:rFonts w:ascii="Times New Roman" w:hAnsi="Times New Roman" w:cs="Times New Roman"/>
          <w:sz w:val="28"/>
          <w:szCs w:val="28"/>
        </w:rPr>
        <w:t xml:space="preserve"> из-под края рёберной дуги. Симптом Пастернацкого слабо положительный с обеих сторон.</w:t>
      </w:r>
    </w:p>
    <w:p w14:paraId="4A497A37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Данные дополнительных исследований:</w:t>
      </w:r>
    </w:p>
    <w:p w14:paraId="7FE27F3F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Общий анализ крови: Эр. – 2,1 х 10 </w:t>
      </w:r>
      <w:r w:rsidRPr="00D76511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D76511">
        <w:rPr>
          <w:rFonts w:ascii="Times New Roman" w:hAnsi="Times New Roman" w:cs="Times New Roman"/>
          <w:sz w:val="28"/>
          <w:szCs w:val="28"/>
        </w:rPr>
        <w:t xml:space="preserve">/л.,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– 92 г/л, Л. – 15 х 10 </w:t>
      </w:r>
      <w:r w:rsidRPr="00D7651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76511">
        <w:rPr>
          <w:rFonts w:ascii="Times New Roman" w:hAnsi="Times New Roman" w:cs="Times New Roman"/>
          <w:sz w:val="28"/>
          <w:szCs w:val="28"/>
        </w:rPr>
        <w:t>/л, э – 2%, п –12%, с – 64%, л – 16%, м. – 6%, СОЭ – 54 мм/час</w:t>
      </w:r>
    </w:p>
    <w:p w14:paraId="2F3889FA" w14:textId="77777777" w:rsidR="009856B3" w:rsidRPr="00D76511" w:rsidRDefault="009856B3" w:rsidP="009856B3">
      <w:pPr>
        <w:pStyle w:val="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76511">
        <w:rPr>
          <w:rFonts w:ascii="Times New Roman" w:hAnsi="Times New Roman"/>
          <w:sz w:val="28"/>
          <w:szCs w:val="28"/>
        </w:rPr>
        <w:t>Общий анализ мочи: уд. вес – 1013, белок – 1,65%; эр. – 25-40 в п/</w:t>
      </w:r>
      <w:proofErr w:type="spellStart"/>
      <w:r w:rsidRPr="00D76511">
        <w:rPr>
          <w:rFonts w:ascii="Times New Roman" w:hAnsi="Times New Roman"/>
          <w:sz w:val="28"/>
          <w:szCs w:val="28"/>
        </w:rPr>
        <w:t>зр</w:t>
      </w:r>
      <w:proofErr w:type="spellEnd"/>
      <w:r w:rsidRPr="00D76511">
        <w:rPr>
          <w:rFonts w:ascii="Times New Roman" w:hAnsi="Times New Roman"/>
          <w:sz w:val="28"/>
          <w:szCs w:val="28"/>
        </w:rPr>
        <w:t>., цилиндры гиалиновые 6-7 в п/</w:t>
      </w:r>
      <w:proofErr w:type="spellStart"/>
      <w:r w:rsidRPr="00D76511">
        <w:rPr>
          <w:rFonts w:ascii="Times New Roman" w:hAnsi="Times New Roman"/>
          <w:sz w:val="28"/>
          <w:szCs w:val="28"/>
        </w:rPr>
        <w:t>зр</w:t>
      </w:r>
      <w:proofErr w:type="spellEnd"/>
      <w:r w:rsidRPr="00D76511">
        <w:rPr>
          <w:rFonts w:ascii="Times New Roman" w:hAnsi="Times New Roman"/>
          <w:sz w:val="28"/>
          <w:szCs w:val="28"/>
        </w:rPr>
        <w:t>.</w:t>
      </w:r>
    </w:p>
    <w:p w14:paraId="2711F97D" w14:textId="77777777" w:rsidR="009856B3" w:rsidRPr="00D76511" w:rsidRDefault="009856B3" w:rsidP="0098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/>
          <w:i/>
          <w:sz w:val="28"/>
          <w:szCs w:val="28"/>
        </w:rPr>
        <w:t>Вопросы к задаче</w:t>
      </w:r>
      <w:r w:rsidRPr="00D76511">
        <w:rPr>
          <w:rFonts w:ascii="Times New Roman" w:hAnsi="Times New Roman" w:cs="Times New Roman"/>
          <w:sz w:val="28"/>
          <w:szCs w:val="28"/>
        </w:rPr>
        <w:t>:</w:t>
      </w:r>
    </w:p>
    <w:p w14:paraId="779CF6B1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1.</w:t>
      </w:r>
      <w:r w:rsidRPr="00D76511">
        <w:rPr>
          <w:rFonts w:ascii="Times New Roman" w:hAnsi="Times New Roman" w:cs="Times New Roman"/>
          <w:sz w:val="28"/>
          <w:szCs w:val="28"/>
        </w:rPr>
        <w:tab/>
        <w:t>Сформулируйте предварительный диагноз.</w:t>
      </w:r>
      <w:r w:rsidR="004B66DB">
        <w:rPr>
          <w:rFonts w:ascii="Times New Roman" w:hAnsi="Times New Roman" w:cs="Times New Roman"/>
          <w:sz w:val="28"/>
          <w:szCs w:val="28"/>
        </w:rPr>
        <w:t>(ОПК-5, ПК-14)</w:t>
      </w:r>
    </w:p>
    <w:p w14:paraId="5BB0CCAD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2.</w:t>
      </w:r>
      <w:r w:rsidRPr="00D76511">
        <w:rPr>
          <w:rFonts w:ascii="Times New Roman" w:hAnsi="Times New Roman" w:cs="Times New Roman"/>
          <w:sz w:val="28"/>
          <w:szCs w:val="28"/>
        </w:rPr>
        <w:tab/>
        <w:t>С чем связано ухудшение состояния больного?</w:t>
      </w:r>
      <w:r w:rsidR="004B66DB">
        <w:rPr>
          <w:rFonts w:ascii="Times New Roman" w:hAnsi="Times New Roman" w:cs="Times New Roman"/>
          <w:sz w:val="28"/>
          <w:szCs w:val="28"/>
        </w:rPr>
        <w:t xml:space="preserve"> (ОПК-5, ПК-14)</w:t>
      </w:r>
    </w:p>
    <w:p w14:paraId="28A8E3BD" w14:textId="0F687C12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3.</w:t>
      </w:r>
      <w:r w:rsidRPr="00D76511">
        <w:rPr>
          <w:rFonts w:ascii="Times New Roman" w:hAnsi="Times New Roman" w:cs="Times New Roman"/>
          <w:sz w:val="28"/>
          <w:szCs w:val="28"/>
        </w:rPr>
        <w:tab/>
        <w:t>Назовите современный неинвазивный метод диагностики клапанных поражений сердца.</w:t>
      </w:r>
      <w:r w:rsidR="004B66DB" w:rsidRPr="004B66DB">
        <w:rPr>
          <w:rFonts w:ascii="Times New Roman" w:hAnsi="Times New Roman" w:cs="Times New Roman"/>
          <w:sz w:val="28"/>
          <w:szCs w:val="28"/>
        </w:rPr>
        <w:t xml:space="preserve"> </w:t>
      </w:r>
      <w:r w:rsidR="004B66DB">
        <w:rPr>
          <w:rFonts w:ascii="Times New Roman" w:hAnsi="Times New Roman" w:cs="Times New Roman"/>
          <w:sz w:val="28"/>
          <w:szCs w:val="28"/>
        </w:rPr>
        <w:t>( ПК-13)</w:t>
      </w:r>
    </w:p>
    <w:p w14:paraId="723589CC" w14:textId="783F620E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4.</w:t>
      </w:r>
      <w:r w:rsidRPr="00D76511">
        <w:rPr>
          <w:rFonts w:ascii="Times New Roman" w:hAnsi="Times New Roman" w:cs="Times New Roman"/>
          <w:sz w:val="28"/>
          <w:szCs w:val="28"/>
        </w:rPr>
        <w:tab/>
        <w:t>Оцените данные общего анализа крови и анализа мочи.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</w:t>
      </w:r>
      <w:bookmarkStart w:id="3" w:name="_GoBack"/>
      <w:bookmarkEnd w:id="3"/>
      <w:r w:rsidR="00660CBA">
        <w:rPr>
          <w:rFonts w:ascii="Times New Roman" w:hAnsi="Times New Roman" w:cs="Times New Roman"/>
          <w:sz w:val="28"/>
          <w:szCs w:val="28"/>
        </w:rPr>
        <w:t xml:space="preserve"> ПК-13)</w:t>
      </w:r>
    </w:p>
    <w:p w14:paraId="0AF44389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5.Что такое шум Флинта? При каком пороке он выявляется?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(ОПК-5, ПК-14)</w:t>
      </w:r>
    </w:p>
    <w:p w14:paraId="57CF8BF3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6. Назовите возможные осложнения основного заболевания у больного.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(ОПК-5, ПК-14)</w:t>
      </w:r>
    </w:p>
    <w:p w14:paraId="5038D76C" w14:textId="77777777" w:rsidR="009856B3" w:rsidRPr="00D76511" w:rsidRDefault="009856B3" w:rsidP="00660CB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7.Принципы лечения больного (выписать рецепты). Показания к хирургическому лечению</w:t>
      </w:r>
      <w:r w:rsidR="00660CBA">
        <w:rPr>
          <w:rFonts w:ascii="Times New Roman" w:hAnsi="Times New Roman" w:cs="Times New Roman"/>
          <w:sz w:val="28"/>
          <w:szCs w:val="28"/>
        </w:rPr>
        <w:t xml:space="preserve"> (ОПК-7)</w:t>
      </w:r>
    </w:p>
    <w:p w14:paraId="2FAD2486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511">
        <w:rPr>
          <w:rFonts w:ascii="Times New Roman" w:hAnsi="Times New Roman" w:cs="Times New Roman"/>
          <w:b/>
          <w:i/>
          <w:sz w:val="28"/>
          <w:szCs w:val="28"/>
        </w:rPr>
        <w:t>Эталоны ответов:</w:t>
      </w:r>
    </w:p>
    <w:p w14:paraId="205EFDCD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Инфекционный эндокардит, </w:t>
      </w:r>
      <w:r w:rsidRPr="00D765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511">
        <w:rPr>
          <w:rFonts w:ascii="Times New Roman" w:hAnsi="Times New Roman" w:cs="Times New Roman"/>
          <w:sz w:val="28"/>
          <w:szCs w:val="28"/>
        </w:rPr>
        <w:t xml:space="preserve"> степень активности, острое течение, вторичный (на фоне ревматического порока).</w:t>
      </w:r>
    </w:p>
    <w:p w14:paraId="773B6222" w14:textId="77777777" w:rsidR="009856B3" w:rsidRPr="00D76511" w:rsidRDefault="009856B3" w:rsidP="009856B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Недостаточность аортального клапана, диффузный нефрит, васкулит. </w:t>
      </w:r>
    </w:p>
    <w:p w14:paraId="3C30A930" w14:textId="77777777" w:rsidR="009856B3" w:rsidRPr="00D76511" w:rsidRDefault="009856B3" w:rsidP="009856B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Осл. ХСН </w:t>
      </w:r>
      <w:r w:rsidRPr="00D765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6511">
        <w:rPr>
          <w:rFonts w:ascii="Times New Roman" w:hAnsi="Times New Roman" w:cs="Times New Roman"/>
          <w:sz w:val="28"/>
          <w:szCs w:val="28"/>
        </w:rPr>
        <w:t xml:space="preserve"> Б. Анемия.</w:t>
      </w:r>
    </w:p>
    <w:p w14:paraId="31D77393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Присоединение инфекционного эндокардита.</w:t>
      </w:r>
    </w:p>
    <w:p w14:paraId="31799FC7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Эхо-КГ</w:t>
      </w:r>
    </w:p>
    <w:p w14:paraId="21F352D0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Данные общего анализа крови свидетельствуют о выраженной анемии, регистрируется лейкоцитоз (может быть следствием воспалительного процесса), резко ускоренное СОЭ позволяет судить об активности процесса. Анализ мочи: выявляется мочевой синдром (гематурия, протеинурия,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).</w:t>
      </w:r>
    </w:p>
    <w:p w14:paraId="0EBCADE9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Диастолический шум относительного митрального стеноза, выслушивается на верхушке сердца при аортальной недостаточности.</w:t>
      </w:r>
    </w:p>
    <w:p w14:paraId="77688DE5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А). Инфекционно-токсический шок. </w:t>
      </w:r>
    </w:p>
    <w:p w14:paraId="01188A9F" w14:textId="77777777" w:rsidR="009856B3" w:rsidRPr="00D76511" w:rsidRDefault="009856B3" w:rsidP="009856B3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Б). Сердечная недостаточность. </w:t>
      </w:r>
    </w:p>
    <w:p w14:paraId="258AB621" w14:textId="77777777" w:rsidR="009856B3" w:rsidRPr="00D76511" w:rsidRDefault="009856B3" w:rsidP="009856B3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В). Тромбоэмболии.</w:t>
      </w:r>
    </w:p>
    <w:p w14:paraId="5579C497" w14:textId="77777777" w:rsidR="009856B3" w:rsidRPr="00D76511" w:rsidRDefault="009856B3" w:rsidP="009856B3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Г). Почечная недостаточность</w:t>
      </w:r>
    </w:p>
    <w:p w14:paraId="3B77A777" w14:textId="77777777" w:rsidR="009856B3" w:rsidRPr="00D76511" w:rsidRDefault="009856B3" w:rsidP="009856B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lastRenderedPageBreak/>
        <w:t>Показанием к хирургическому лечению является формирование клапанных пороков, бородавчатых наложений на клапанах.</w:t>
      </w:r>
    </w:p>
    <w:p w14:paraId="786050DA" w14:textId="77777777" w:rsidR="009856B3" w:rsidRPr="00D76511" w:rsidRDefault="009856B3" w:rsidP="009856B3">
      <w:pPr>
        <w:pStyle w:val="a8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14:paraId="220AA61F" w14:textId="77777777" w:rsidR="009856B3" w:rsidRPr="00D76511" w:rsidRDefault="009856B3" w:rsidP="009856B3">
      <w:pPr>
        <w:pStyle w:val="a8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14:paraId="0D93AE89" w14:textId="77777777" w:rsidR="009856B3" w:rsidRPr="00D76511" w:rsidRDefault="009856B3" w:rsidP="009856B3">
      <w:pPr>
        <w:pStyle w:val="a8"/>
        <w:ind w:left="0"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511">
        <w:rPr>
          <w:rFonts w:ascii="Times New Roman" w:hAnsi="Times New Roman" w:cs="Times New Roman"/>
          <w:b/>
          <w:sz w:val="28"/>
          <w:szCs w:val="28"/>
        </w:rPr>
        <w:t>8. Место проведения самоподготовки</w:t>
      </w:r>
      <w:r w:rsidRPr="00D765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59B64E1" w14:textId="77777777" w:rsidR="009856B3" w:rsidRPr="00D76511" w:rsidRDefault="009856B3" w:rsidP="009856B3">
      <w:pPr>
        <w:pStyle w:val="a8"/>
        <w:ind w:left="0" w:right="-1" w:firstLine="75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14:paraId="657A04E5" w14:textId="77777777"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51ABA75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освоения заданий по самостоятельной контактной  работе по данной теме.</w:t>
      </w:r>
    </w:p>
    <w:p w14:paraId="3D6FD83F" w14:textId="77777777" w:rsidR="00721512" w:rsidRPr="00D76511" w:rsidRDefault="3B474B87" w:rsidP="009856B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06C7B624" w14:textId="77777777" w:rsidR="00721512" w:rsidRPr="00D76511" w:rsidRDefault="3B474B87" w:rsidP="7364A41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Решение тестовых заданий (открытой формы, закрытой формы с одним или несколькими вариантами ответов, на соответствие) и ситуационных задач. </w:t>
      </w:r>
    </w:p>
    <w:p w14:paraId="36A340F8" w14:textId="77777777" w:rsidR="00721512" w:rsidRPr="00D76511" w:rsidRDefault="3B474B87" w:rsidP="7364A4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0004548" w14:textId="77777777" w:rsidR="00721512" w:rsidRPr="00D76511" w:rsidRDefault="3B474B87">
      <w:pPr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(основная и дополнительная, элек­тронные ресурсы).</w:t>
      </w:r>
    </w:p>
    <w:p w14:paraId="156EB72C" w14:textId="77777777" w:rsidR="000C0A74" w:rsidRPr="000C0A74" w:rsidRDefault="3B474B87" w:rsidP="000C0A74">
      <w:pPr>
        <w:pStyle w:val="a8"/>
        <w:ind w:left="720" w:right="-1"/>
        <w:rPr>
          <w:rFonts w:ascii="Times New Roman" w:hAnsi="Times New Roman" w:cs="Times New Roman"/>
          <w:b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A74" w:rsidRPr="000C0A74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  <w:r w:rsidR="000C0A74" w:rsidRPr="000C0A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375C88F" w14:textId="77777777" w:rsidR="000C0A74" w:rsidRPr="000C0A74" w:rsidRDefault="000C0A74" w:rsidP="000C0A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C0A74" w:rsidRPr="000C0A74" w14:paraId="1D292E0B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BEAEA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01276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11194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C5D5D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A9B3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0C0A74" w:rsidRPr="000C0A74" w14:paraId="4FDE253A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12B1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0112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D12C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9AF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CC6C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A2D40DF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B99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0C0A74" w:rsidRPr="000C0A74" w14:paraId="0E5CA54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833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357578153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561B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31E2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907A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F63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6E35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A74" w:rsidRPr="000C0A74" w14:paraId="55093BD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76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B4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 Электрон. текстовые дан. - - Режим доступа: </w:t>
            </w:r>
            <w:hyperlink r:id="rId8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85D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7D64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2015.  -on-line.</w:t>
            </w:r>
          </w:p>
          <w:p w14:paraId="312561EF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A5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436DB1C6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14:paraId="6249D76A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9F03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1981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3AA7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FBA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C0A74" w:rsidRPr="000C0A74" w14:paraId="46B7738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735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933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912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046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80F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876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4FB9663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D8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F09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E0C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A2F7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A1B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67BD37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06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30DA50D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432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CE7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86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0CD6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4A48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4B3B6C2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A5E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3C735A4F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FBA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0E94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B5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58DC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D1DB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8FE818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9A2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74" w:rsidRPr="000C0A74" w14:paraId="0F01EA5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57C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2C6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3CF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DB1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223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586E43C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2EEB17A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93CC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2E93EC5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5DA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826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5B8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77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F604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129BEEF8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48C9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74C2F92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644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74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A2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C4F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5367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63A567F1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6B01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6DC32D0" w14:textId="77777777" w:rsidR="000C0A74" w:rsidRPr="000C0A74" w:rsidRDefault="000C0A74" w:rsidP="000C0A7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64EDE" w14:textId="77777777" w:rsidR="000C0A74" w:rsidRPr="000C0A74" w:rsidRDefault="000C0A74" w:rsidP="000C0A7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C0A74" w:rsidRPr="000C0A74" w14:paraId="6A96B473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C9DD9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069C5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67F89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783DD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67A2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0C0A74" w:rsidRPr="000C0A74" w14:paraId="0C96F5B0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90B2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CC3D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1640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8A24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4857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97A1376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840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0C0A74" w:rsidRPr="000C0A74" w14:paraId="47C6123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0A87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940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C88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16E8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288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337D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A74" w:rsidRPr="000C0A74" w14:paraId="3C53184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64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8DC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1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DAF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38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6CA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58335CC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5B3BAF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3FC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53F31DA7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EA2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01F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5A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903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DF0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2660D7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30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5B397A4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5A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B5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76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06F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0B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F53B7C9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9BE90C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1EC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2C079CD7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B70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75F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0E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74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1A6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4E938E1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23805C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73E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3B701B5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19F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2F7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ресурс] : учеб. Пособие. - Электрон. текстовые дан. -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0C0A7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FF3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О. Л. Белая [и др.] /под ред.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4A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М. 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BDC9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неограниченный доступ</w:t>
            </w:r>
          </w:p>
          <w:p w14:paraId="643EBB6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A7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74" w:rsidRPr="000C0A74" w14:paraId="0A95B19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1A0A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D82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6" w:history="1">
              <w:r w:rsidRPr="000C0A74">
                <w:rPr>
                  <w:rStyle w:val="a5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7CC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8B6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AF62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F40089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EF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A0C13" w14:textId="77777777" w:rsidR="00721512" w:rsidRDefault="00721512"/>
    <w:p w14:paraId="013E0D2C" w14:textId="77777777" w:rsidR="009856B3" w:rsidRDefault="3B474B87" w:rsidP="009856B3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Подпись автора методической разработки      </w:t>
      </w:r>
      <w:r w:rsidR="009856B3">
        <w:rPr>
          <w:rFonts w:ascii="Times New Roman" w:hAnsi="Times New Roman"/>
          <w:b/>
          <w:i/>
          <w:noProof/>
          <w:lang w:eastAsia="ru-RU"/>
        </w:rPr>
        <w:drawing>
          <wp:inline distT="0" distB="0" distL="0" distR="0" wp14:anchorId="3F356919" wp14:editId="7F0DBD05">
            <wp:extent cx="533400" cy="390525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856B3">
        <w:rPr>
          <w:rFonts w:ascii="Times New Roman" w:hAnsi="Times New Roman"/>
          <w:b/>
          <w:i/>
          <w:noProof/>
          <w:sz w:val="28"/>
          <w:szCs w:val="28"/>
        </w:rPr>
        <w:t>Андрианова О.Л.</w:t>
      </w:r>
    </w:p>
    <w:p w14:paraId="448C0369" w14:textId="77777777" w:rsidR="007D1576" w:rsidRDefault="007D1576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BB65A" w14:textId="77777777" w:rsidR="005F4B1E" w:rsidRDefault="005F4B1E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F6C85" w14:textId="77777777" w:rsidR="00721512" w:rsidRDefault="3B474B87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32EB48" w14:textId="77777777" w:rsidR="00721512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78EF23" w14:textId="77777777" w:rsidR="00721512" w:rsidRDefault="00721512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7B0495" w14:textId="77777777" w:rsidR="00721512" w:rsidRDefault="00721512" w:rsidP="7364A41A">
      <w:pPr>
        <w:rPr>
          <w:rFonts w:ascii="Times New Roman" w:eastAsia="Times New Roman" w:hAnsi="Times New Roman" w:cs="Times New Roman"/>
        </w:rPr>
      </w:pPr>
    </w:p>
    <w:sectPr w:rsidR="00721512" w:rsidSect="001400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3E34"/>
    <w:multiLevelType w:val="hybridMultilevel"/>
    <w:tmpl w:val="34C839DE"/>
    <w:lvl w:ilvl="0" w:tplc="89B69806">
      <w:start w:val="1"/>
      <w:numFmt w:val="decimal"/>
      <w:lvlText w:val="%1."/>
      <w:lvlJc w:val="left"/>
      <w:pPr>
        <w:ind w:left="720" w:hanging="360"/>
      </w:pPr>
    </w:lvl>
    <w:lvl w:ilvl="1" w:tplc="937EE136">
      <w:start w:val="1"/>
      <w:numFmt w:val="lowerLetter"/>
      <w:lvlText w:val="%2."/>
      <w:lvlJc w:val="left"/>
      <w:pPr>
        <w:ind w:left="1440" w:hanging="360"/>
      </w:pPr>
    </w:lvl>
    <w:lvl w:ilvl="2" w:tplc="60D67088">
      <w:start w:val="1"/>
      <w:numFmt w:val="lowerRoman"/>
      <w:lvlText w:val="%3."/>
      <w:lvlJc w:val="right"/>
      <w:pPr>
        <w:ind w:left="2160" w:hanging="180"/>
      </w:pPr>
    </w:lvl>
    <w:lvl w:ilvl="3" w:tplc="874C191E">
      <w:start w:val="1"/>
      <w:numFmt w:val="decimal"/>
      <w:lvlText w:val="%4."/>
      <w:lvlJc w:val="left"/>
      <w:pPr>
        <w:ind w:left="2880" w:hanging="360"/>
      </w:pPr>
    </w:lvl>
    <w:lvl w:ilvl="4" w:tplc="0C8CB60C">
      <w:start w:val="1"/>
      <w:numFmt w:val="lowerLetter"/>
      <w:lvlText w:val="%5."/>
      <w:lvlJc w:val="left"/>
      <w:pPr>
        <w:ind w:left="3600" w:hanging="360"/>
      </w:pPr>
    </w:lvl>
    <w:lvl w:ilvl="5" w:tplc="6FE418F0">
      <w:start w:val="1"/>
      <w:numFmt w:val="lowerRoman"/>
      <w:lvlText w:val="%6."/>
      <w:lvlJc w:val="right"/>
      <w:pPr>
        <w:ind w:left="4320" w:hanging="180"/>
      </w:pPr>
    </w:lvl>
    <w:lvl w:ilvl="6" w:tplc="FA18EDA2">
      <w:start w:val="1"/>
      <w:numFmt w:val="decimal"/>
      <w:lvlText w:val="%7."/>
      <w:lvlJc w:val="left"/>
      <w:pPr>
        <w:ind w:left="5040" w:hanging="360"/>
      </w:pPr>
    </w:lvl>
    <w:lvl w:ilvl="7" w:tplc="03FE6904">
      <w:start w:val="1"/>
      <w:numFmt w:val="lowerLetter"/>
      <w:lvlText w:val="%8."/>
      <w:lvlJc w:val="left"/>
      <w:pPr>
        <w:ind w:left="5760" w:hanging="360"/>
      </w:pPr>
    </w:lvl>
    <w:lvl w:ilvl="8" w:tplc="512A2B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0F63"/>
    <w:multiLevelType w:val="hybridMultilevel"/>
    <w:tmpl w:val="729C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E2119"/>
    <w:multiLevelType w:val="hybridMultilevel"/>
    <w:tmpl w:val="03204BE4"/>
    <w:lvl w:ilvl="0" w:tplc="F272B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448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AE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A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0D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61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16E32"/>
    <w:multiLevelType w:val="hybridMultilevel"/>
    <w:tmpl w:val="6DB650C6"/>
    <w:lvl w:ilvl="0" w:tplc="482C4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4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4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E7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AD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60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D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8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55F48"/>
    <w:multiLevelType w:val="hybridMultilevel"/>
    <w:tmpl w:val="1068D7F4"/>
    <w:lvl w:ilvl="0" w:tplc="258CDE24">
      <w:start w:val="2"/>
      <w:numFmt w:val="decimal"/>
      <w:lvlText w:val="%1."/>
      <w:lvlJc w:val="left"/>
      <w:pPr>
        <w:ind w:left="720" w:hanging="360"/>
      </w:pPr>
    </w:lvl>
    <w:lvl w:ilvl="1" w:tplc="A86E292A">
      <w:start w:val="1"/>
      <w:numFmt w:val="lowerLetter"/>
      <w:lvlText w:val="%2."/>
      <w:lvlJc w:val="left"/>
      <w:pPr>
        <w:ind w:left="1440" w:hanging="360"/>
      </w:pPr>
    </w:lvl>
    <w:lvl w:ilvl="2" w:tplc="8B90B48A">
      <w:start w:val="1"/>
      <w:numFmt w:val="lowerRoman"/>
      <w:lvlText w:val="%3."/>
      <w:lvlJc w:val="right"/>
      <w:pPr>
        <w:ind w:left="2160" w:hanging="180"/>
      </w:pPr>
    </w:lvl>
    <w:lvl w:ilvl="3" w:tplc="C5E80CE0">
      <w:start w:val="1"/>
      <w:numFmt w:val="decimal"/>
      <w:lvlText w:val="%4."/>
      <w:lvlJc w:val="left"/>
      <w:pPr>
        <w:ind w:left="2880" w:hanging="360"/>
      </w:pPr>
    </w:lvl>
    <w:lvl w:ilvl="4" w:tplc="5A443FC6">
      <w:start w:val="1"/>
      <w:numFmt w:val="lowerLetter"/>
      <w:lvlText w:val="%5."/>
      <w:lvlJc w:val="left"/>
      <w:pPr>
        <w:ind w:left="3600" w:hanging="360"/>
      </w:pPr>
    </w:lvl>
    <w:lvl w:ilvl="5" w:tplc="E80255C8">
      <w:start w:val="1"/>
      <w:numFmt w:val="lowerRoman"/>
      <w:lvlText w:val="%6."/>
      <w:lvlJc w:val="right"/>
      <w:pPr>
        <w:ind w:left="4320" w:hanging="180"/>
      </w:pPr>
    </w:lvl>
    <w:lvl w:ilvl="6" w:tplc="62AE3EFE">
      <w:start w:val="1"/>
      <w:numFmt w:val="decimal"/>
      <w:lvlText w:val="%7."/>
      <w:lvlJc w:val="left"/>
      <w:pPr>
        <w:ind w:left="5040" w:hanging="360"/>
      </w:pPr>
    </w:lvl>
    <w:lvl w:ilvl="7" w:tplc="E6283D98">
      <w:start w:val="1"/>
      <w:numFmt w:val="lowerLetter"/>
      <w:lvlText w:val="%8."/>
      <w:lvlJc w:val="left"/>
      <w:pPr>
        <w:ind w:left="5760" w:hanging="360"/>
      </w:pPr>
    </w:lvl>
    <w:lvl w:ilvl="8" w:tplc="3E4660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70ED"/>
    <w:multiLevelType w:val="hybridMultilevel"/>
    <w:tmpl w:val="F96A14A8"/>
    <w:lvl w:ilvl="0" w:tplc="DA42B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80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0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A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4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C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AD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45676"/>
    <w:multiLevelType w:val="hybridMultilevel"/>
    <w:tmpl w:val="1C9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E07A1"/>
    <w:multiLevelType w:val="hybridMultilevel"/>
    <w:tmpl w:val="C77800BC"/>
    <w:lvl w:ilvl="0" w:tplc="6682ED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EB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6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2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9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A5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E7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48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4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7FE7"/>
    <w:multiLevelType w:val="hybridMultilevel"/>
    <w:tmpl w:val="2A8CAA08"/>
    <w:lvl w:ilvl="0" w:tplc="6FE04292">
      <w:start w:val="1"/>
      <w:numFmt w:val="decimal"/>
      <w:lvlText w:val="%1."/>
      <w:lvlJc w:val="left"/>
      <w:pPr>
        <w:ind w:left="720" w:hanging="360"/>
      </w:pPr>
    </w:lvl>
    <w:lvl w:ilvl="1" w:tplc="45DC5B52">
      <w:start w:val="1"/>
      <w:numFmt w:val="lowerLetter"/>
      <w:lvlText w:val="%2."/>
      <w:lvlJc w:val="left"/>
      <w:pPr>
        <w:ind w:left="1440" w:hanging="360"/>
      </w:pPr>
    </w:lvl>
    <w:lvl w:ilvl="2" w:tplc="F54AAE34">
      <w:start w:val="1"/>
      <w:numFmt w:val="lowerRoman"/>
      <w:lvlText w:val="%3."/>
      <w:lvlJc w:val="right"/>
      <w:pPr>
        <w:ind w:left="2160" w:hanging="180"/>
      </w:pPr>
    </w:lvl>
    <w:lvl w:ilvl="3" w:tplc="8014F764">
      <w:start w:val="1"/>
      <w:numFmt w:val="decimal"/>
      <w:lvlText w:val="%4."/>
      <w:lvlJc w:val="left"/>
      <w:pPr>
        <w:ind w:left="2880" w:hanging="360"/>
      </w:pPr>
    </w:lvl>
    <w:lvl w:ilvl="4" w:tplc="48D44CF4">
      <w:start w:val="1"/>
      <w:numFmt w:val="lowerLetter"/>
      <w:lvlText w:val="%5."/>
      <w:lvlJc w:val="left"/>
      <w:pPr>
        <w:ind w:left="3600" w:hanging="360"/>
      </w:pPr>
    </w:lvl>
    <w:lvl w:ilvl="5" w:tplc="9C7CF292">
      <w:start w:val="1"/>
      <w:numFmt w:val="lowerRoman"/>
      <w:lvlText w:val="%6."/>
      <w:lvlJc w:val="right"/>
      <w:pPr>
        <w:ind w:left="4320" w:hanging="180"/>
      </w:pPr>
    </w:lvl>
    <w:lvl w:ilvl="6" w:tplc="7E2E42B2">
      <w:start w:val="1"/>
      <w:numFmt w:val="decimal"/>
      <w:lvlText w:val="%7."/>
      <w:lvlJc w:val="left"/>
      <w:pPr>
        <w:ind w:left="5040" w:hanging="360"/>
      </w:pPr>
    </w:lvl>
    <w:lvl w:ilvl="7" w:tplc="3B3022C0">
      <w:start w:val="1"/>
      <w:numFmt w:val="lowerLetter"/>
      <w:lvlText w:val="%8."/>
      <w:lvlJc w:val="left"/>
      <w:pPr>
        <w:ind w:left="5760" w:hanging="360"/>
      </w:pPr>
    </w:lvl>
    <w:lvl w:ilvl="8" w:tplc="874258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C590D"/>
    <w:multiLevelType w:val="hybridMultilevel"/>
    <w:tmpl w:val="37F29F16"/>
    <w:lvl w:ilvl="0" w:tplc="9E9E9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5C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6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C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C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A7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2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D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A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96496"/>
    <w:multiLevelType w:val="hybridMultilevel"/>
    <w:tmpl w:val="460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C5B52">
      <w:start w:val="1"/>
      <w:numFmt w:val="lowerLetter"/>
      <w:lvlText w:val="%2."/>
      <w:lvlJc w:val="left"/>
      <w:pPr>
        <w:ind w:left="1440" w:hanging="360"/>
      </w:pPr>
    </w:lvl>
    <w:lvl w:ilvl="2" w:tplc="F54AAE34">
      <w:start w:val="1"/>
      <w:numFmt w:val="lowerRoman"/>
      <w:lvlText w:val="%3."/>
      <w:lvlJc w:val="right"/>
      <w:pPr>
        <w:ind w:left="2160" w:hanging="180"/>
      </w:pPr>
    </w:lvl>
    <w:lvl w:ilvl="3" w:tplc="8014F764">
      <w:start w:val="1"/>
      <w:numFmt w:val="decimal"/>
      <w:lvlText w:val="%4."/>
      <w:lvlJc w:val="left"/>
      <w:pPr>
        <w:ind w:left="2880" w:hanging="360"/>
      </w:pPr>
    </w:lvl>
    <w:lvl w:ilvl="4" w:tplc="48D44CF4">
      <w:start w:val="1"/>
      <w:numFmt w:val="lowerLetter"/>
      <w:lvlText w:val="%5."/>
      <w:lvlJc w:val="left"/>
      <w:pPr>
        <w:ind w:left="3600" w:hanging="360"/>
      </w:pPr>
    </w:lvl>
    <w:lvl w:ilvl="5" w:tplc="9C7CF292">
      <w:start w:val="1"/>
      <w:numFmt w:val="lowerRoman"/>
      <w:lvlText w:val="%6."/>
      <w:lvlJc w:val="right"/>
      <w:pPr>
        <w:ind w:left="4320" w:hanging="180"/>
      </w:pPr>
    </w:lvl>
    <w:lvl w:ilvl="6" w:tplc="7E2E42B2">
      <w:start w:val="1"/>
      <w:numFmt w:val="decimal"/>
      <w:lvlText w:val="%7."/>
      <w:lvlJc w:val="left"/>
      <w:pPr>
        <w:ind w:left="5040" w:hanging="360"/>
      </w:pPr>
    </w:lvl>
    <w:lvl w:ilvl="7" w:tplc="3B3022C0">
      <w:start w:val="1"/>
      <w:numFmt w:val="lowerLetter"/>
      <w:lvlText w:val="%8."/>
      <w:lvlJc w:val="left"/>
      <w:pPr>
        <w:ind w:left="5760" w:hanging="360"/>
      </w:pPr>
    </w:lvl>
    <w:lvl w:ilvl="8" w:tplc="874258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011D"/>
    <w:multiLevelType w:val="hybridMultilevel"/>
    <w:tmpl w:val="A2C6FE14"/>
    <w:lvl w:ilvl="0" w:tplc="F21E027E">
      <w:start w:val="1"/>
      <w:numFmt w:val="decimal"/>
      <w:lvlText w:val="%1."/>
      <w:lvlJc w:val="left"/>
      <w:pPr>
        <w:ind w:left="720" w:hanging="360"/>
      </w:pPr>
    </w:lvl>
    <w:lvl w:ilvl="1" w:tplc="DB24B86E">
      <w:start w:val="1"/>
      <w:numFmt w:val="lowerLetter"/>
      <w:lvlText w:val="%2."/>
      <w:lvlJc w:val="left"/>
      <w:pPr>
        <w:ind w:left="1440" w:hanging="360"/>
      </w:pPr>
    </w:lvl>
    <w:lvl w:ilvl="2" w:tplc="CDC0DB74">
      <w:start w:val="1"/>
      <w:numFmt w:val="lowerRoman"/>
      <w:lvlText w:val="%3."/>
      <w:lvlJc w:val="right"/>
      <w:pPr>
        <w:ind w:left="2160" w:hanging="180"/>
      </w:pPr>
    </w:lvl>
    <w:lvl w:ilvl="3" w:tplc="8988D1E6">
      <w:start w:val="1"/>
      <w:numFmt w:val="decimal"/>
      <w:lvlText w:val="%4."/>
      <w:lvlJc w:val="left"/>
      <w:pPr>
        <w:ind w:left="2880" w:hanging="360"/>
      </w:pPr>
    </w:lvl>
    <w:lvl w:ilvl="4" w:tplc="E578CC1E">
      <w:start w:val="1"/>
      <w:numFmt w:val="lowerLetter"/>
      <w:lvlText w:val="%5."/>
      <w:lvlJc w:val="left"/>
      <w:pPr>
        <w:ind w:left="3600" w:hanging="360"/>
      </w:pPr>
    </w:lvl>
    <w:lvl w:ilvl="5" w:tplc="1C94A958">
      <w:start w:val="1"/>
      <w:numFmt w:val="lowerRoman"/>
      <w:lvlText w:val="%6."/>
      <w:lvlJc w:val="right"/>
      <w:pPr>
        <w:ind w:left="4320" w:hanging="180"/>
      </w:pPr>
    </w:lvl>
    <w:lvl w:ilvl="6" w:tplc="2BCE07A2">
      <w:start w:val="1"/>
      <w:numFmt w:val="decimal"/>
      <w:lvlText w:val="%7."/>
      <w:lvlJc w:val="left"/>
      <w:pPr>
        <w:ind w:left="5040" w:hanging="360"/>
      </w:pPr>
    </w:lvl>
    <w:lvl w:ilvl="7" w:tplc="3E1E6F48">
      <w:start w:val="1"/>
      <w:numFmt w:val="lowerLetter"/>
      <w:lvlText w:val="%8."/>
      <w:lvlJc w:val="left"/>
      <w:pPr>
        <w:ind w:left="5760" w:hanging="360"/>
      </w:pPr>
    </w:lvl>
    <w:lvl w:ilvl="8" w:tplc="A880B6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490"/>
    <w:multiLevelType w:val="hybridMultilevel"/>
    <w:tmpl w:val="E0A8312A"/>
    <w:lvl w:ilvl="0" w:tplc="A6DCEB94">
      <w:start w:val="1"/>
      <w:numFmt w:val="decimal"/>
      <w:lvlText w:val="%1."/>
      <w:lvlJc w:val="left"/>
      <w:pPr>
        <w:ind w:left="720" w:hanging="360"/>
      </w:pPr>
    </w:lvl>
    <w:lvl w:ilvl="1" w:tplc="24F07E3E">
      <w:start w:val="1"/>
      <w:numFmt w:val="lowerLetter"/>
      <w:lvlText w:val="%2."/>
      <w:lvlJc w:val="left"/>
      <w:pPr>
        <w:ind w:left="1440" w:hanging="360"/>
      </w:pPr>
    </w:lvl>
    <w:lvl w:ilvl="2" w:tplc="85BC24C2">
      <w:start w:val="1"/>
      <w:numFmt w:val="lowerRoman"/>
      <w:lvlText w:val="%3."/>
      <w:lvlJc w:val="right"/>
      <w:pPr>
        <w:ind w:left="2160" w:hanging="180"/>
      </w:pPr>
    </w:lvl>
    <w:lvl w:ilvl="3" w:tplc="8A6CB864">
      <w:start w:val="1"/>
      <w:numFmt w:val="decimal"/>
      <w:lvlText w:val="%4."/>
      <w:lvlJc w:val="left"/>
      <w:pPr>
        <w:ind w:left="2880" w:hanging="360"/>
      </w:pPr>
    </w:lvl>
    <w:lvl w:ilvl="4" w:tplc="69D801D4">
      <w:start w:val="1"/>
      <w:numFmt w:val="lowerLetter"/>
      <w:lvlText w:val="%5."/>
      <w:lvlJc w:val="left"/>
      <w:pPr>
        <w:ind w:left="3600" w:hanging="360"/>
      </w:pPr>
    </w:lvl>
    <w:lvl w:ilvl="5" w:tplc="5A8AC28C">
      <w:start w:val="1"/>
      <w:numFmt w:val="lowerRoman"/>
      <w:lvlText w:val="%6."/>
      <w:lvlJc w:val="right"/>
      <w:pPr>
        <w:ind w:left="4320" w:hanging="180"/>
      </w:pPr>
    </w:lvl>
    <w:lvl w:ilvl="6" w:tplc="F27C37D2">
      <w:start w:val="1"/>
      <w:numFmt w:val="decimal"/>
      <w:lvlText w:val="%7."/>
      <w:lvlJc w:val="left"/>
      <w:pPr>
        <w:ind w:left="5040" w:hanging="360"/>
      </w:pPr>
    </w:lvl>
    <w:lvl w:ilvl="7" w:tplc="D938DBEE">
      <w:start w:val="1"/>
      <w:numFmt w:val="lowerLetter"/>
      <w:lvlText w:val="%8."/>
      <w:lvlJc w:val="left"/>
      <w:pPr>
        <w:ind w:left="5760" w:hanging="360"/>
      </w:pPr>
    </w:lvl>
    <w:lvl w:ilvl="8" w:tplc="EC88B3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63AA"/>
    <w:multiLevelType w:val="hybridMultilevel"/>
    <w:tmpl w:val="79567898"/>
    <w:lvl w:ilvl="0" w:tplc="CCCC66E4">
      <w:start w:val="1"/>
      <w:numFmt w:val="decimal"/>
      <w:lvlText w:val="%1."/>
      <w:lvlJc w:val="left"/>
      <w:pPr>
        <w:ind w:left="720" w:hanging="360"/>
      </w:pPr>
    </w:lvl>
    <w:lvl w:ilvl="1" w:tplc="D8D27D3C">
      <w:start w:val="1"/>
      <w:numFmt w:val="lowerLetter"/>
      <w:lvlText w:val="%2."/>
      <w:lvlJc w:val="left"/>
      <w:pPr>
        <w:ind w:left="1440" w:hanging="360"/>
      </w:pPr>
    </w:lvl>
    <w:lvl w:ilvl="2" w:tplc="FE385DD8">
      <w:start w:val="1"/>
      <w:numFmt w:val="lowerRoman"/>
      <w:lvlText w:val="%3."/>
      <w:lvlJc w:val="right"/>
      <w:pPr>
        <w:ind w:left="2160" w:hanging="180"/>
      </w:pPr>
    </w:lvl>
    <w:lvl w:ilvl="3" w:tplc="892A8442">
      <w:start w:val="1"/>
      <w:numFmt w:val="decimal"/>
      <w:lvlText w:val="%4."/>
      <w:lvlJc w:val="left"/>
      <w:pPr>
        <w:ind w:left="2880" w:hanging="360"/>
      </w:pPr>
    </w:lvl>
    <w:lvl w:ilvl="4" w:tplc="67908EB4">
      <w:start w:val="1"/>
      <w:numFmt w:val="lowerLetter"/>
      <w:lvlText w:val="%5."/>
      <w:lvlJc w:val="left"/>
      <w:pPr>
        <w:ind w:left="3600" w:hanging="360"/>
      </w:pPr>
    </w:lvl>
    <w:lvl w:ilvl="5" w:tplc="032AA7B4">
      <w:start w:val="1"/>
      <w:numFmt w:val="lowerRoman"/>
      <w:lvlText w:val="%6."/>
      <w:lvlJc w:val="right"/>
      <w:pPr>
        <w:ind w:left="4320" w:hanging="180"/>
      </w:pPr>
    </w:lvl>
    <w:lvl w:ilvl="6" w:tplc="14D80454">
      <w:start w:val="1"/>
      <w:numFmt w:val="decimal"/>
      <w:lvlText w:val="%7."/>
      <w:lvlJc w:val="left"/>
      <w:pPr>
        <w:ind w:left="5040" w:hanging="360"/>
      </w:pPr>
    </w:lvl>
    <w:lvl w:ilvl="7" w:tplc="643A9BFC">
      <w:start w:val="1"/>
      <w:numFmt w:val="lowerLetter"/>
      <w:lvlText w:val="%8."/>
      <w:lvlJc w:val="left"/>
      <w:pPr>
        <w:ind w:left="5760" w:hanging="360"/>
      </w:pPr>
    </w:lvl>
    <w:lvl w:ilvl="8" w:tplc="80223B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35566"/>
    <w:multiLevelType w:val="hybridMultilevel"/>
    <w:tmpl w:val="FFA8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2DEAA0"/>
    <w:rsid w:val="000C0A74"/>
    <w:rsid w:val="00140004"/>
    <w:rsid w:val="00184692"/>
    <w:rsid w:val="001B72E5"/>
    <w:rsid w:val="003728B1"/>
    <w:rsid w:val="004B66DB"/>
    <w:rsid w:val="004F028A"/>
    <w:rsid w:val="00581AFF"/>
    <w:rsid w:val="005F4B1E"/>
    <w:rsid w:val="00657CF4"/>
    <w:rsid w:val="00660CBA"/>
    <w:rsid w:val="00721512"/>
    <w:rsid w:val="00747085"/>
    <w:rsid w:val="007D1576"/>
    <w:rsid w:val="008A2CF2"/>
    <w:rsid w:val="009856B3"/>
    <w:rsid w:val="00AC25A7"/>
    <w:rsid w:val="00C52DF3"/>
    <w:rsid w:val="00D76511"/>
    <w:rsid w:val="00DB74A8"/>
    <w:rsid w:val="00EE52CA"/>
    <w:rsid w:val="1700DB15"/>
    <w:rsid w:val="2018D84A"/>
    <w:rsid w:val="29A69233"/>
    <w:rsid w:val="2AF74582"/>
    <w:rsid w:val="2DD1F5E8"/>
    <w:rsid w:val="3B474B87"/>
    <w:rsid w:val="3FE29C2E"/>
    <w:rsid w:val="43525D6C"/>
    <w:rsid w:val="5F85CE73"/>
    <w:rsid w:val="6AD06EA0"/>
    <w:rsid w:val="7364A41A"/>
    <w:rsid w:val="73C755F2"/>
    <w:rsid w:val="76132147"/>
    <w:rsid w:val="7795C94B"/>
    <w:rsid w:val="7F2D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CF0A2"/>
  <w15:docId w15:val="{B28A2181-7A26-4A18-A005-9DA74BDF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400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04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14000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nhideWhenUsed/>
    <w:rsid w:val="00140004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B74A8"/>
    <w:pPr>
      <w:spacing w:after="120" w:line="480" w:lineRule="auto"/>
    </w:pPr>
    <w:rPr>
      <w:rFonts w:eastAsiaTheme="minorEastAsia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74A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rsid w:val="00DB74A8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B74A8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56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56B3"/>
  </w:style>
  <w:style w:type="paragraph" w:styleId="aa">
    <w:name w:val="Balloon Text"/>
    <w:basedOn w:val="a"/>
    <w:link w:val="ab"/>
    <w:uiPriority w:val="99"/>
    <w:semiHidden/>
    <w:unhideWhenUsed/>
    <w:rsid w:val="0098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C0A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C0A74"/>
    <w:rPr>
      <w:rFonts w:ascii="Arial" w:eastAsia="Calibri" w:hAnsi="Arial" w:cs="Times New Roman"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0C0A7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0C0A74"/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C0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books-up.ru/ru/book/vnutrennie-bolezni-serdechno-sosudistaya-sistema-19474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medlib.ru/book/ISBN9785970411544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02684-85C7-4A32-8136-6F749BB5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14994-A253-4770-8D24-1EE2E71DE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40C05-29B9-41AF-8690-4604C6CF3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Галиева Гузель Ахметовна</dc:creator>
  <cp:lastModifiedBy>revailel35@mail.ru</cp:lastModifiedBy>
  <cp:revision>14</cp:revision>
  <dcterms:created xsi:type="dcterms:W3CDTF">2021-08-31T08:33:00Z</dcterms:created>
  <dcterms:modified xsi:type="dcterms:W3CDTF">2024-07-16T18:58:00Z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