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FB738" w14:textId="77777777" w:rsidR="0068516C" w:rsidRPr="006F583B" w:rsidRDefault="0068516C" w:rsidP="0068516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F583B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</w:t>
      </w:r>
      <w:r w:rsidRPr="006F583B">
        <w:rPr>
          <w:sz w:val="26"/>
          <w:szCs w:val="26"/>
        </w:rPr>
        <w:t>ВЫСШЕГО ОБРАЗОВАНИЯ</w:t>
      </w:r>
    </w:p>
    <w:p w14:paraId="16E4B537" w14:textId="77777777" w:rsidR="0068516C" w:rsidRPr="006F583B" w:rsidRDefault="0068516C" w:rsidP="0068516C">
      <w:pPr>
        <w:pStyle w:val="a8"/>
        <w:rPr>
          <w:rFonts w:ascii="Times New Roman" w:hAnsi="Times New Roman"/>
          <w:b w:val="0"/>
          <w:sz w:val="26"/>
          <w:szCs w:val="26"/>
        </w:rPr>
      </w:pPr>
      <w:r w:rsidRPr="006F583B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5F08B899" w14:textId="77777777" w:rsidR="0068516C" w:rsidRPr="006F583B" w:rsidRDefault="0068516C" w:rsidP="0068516C">
      <w:pPr>
        <w:pStyle w:val="a7"/>
        <w:spacing w:line="240" w:lineRule="auto"/>
        <w:ind w:hanging="284"/>
        <w:jc w:val="center"/>
        <w:rPr>
          <w:sz w:val="26"/>
          <w:szCs w:val="26"/>
        </w:rPr>
      </w:pPr>
      <w:r w:rsidRPr="006F583B">
        <w:rPr>
          <w:sz w:val="26"/>
          <w:szCs w:val="26"/>
        </w:rPr>
        <w:t>МИНИСТЕРСТВА ЗДРАВООХРАНЕНИЯ РОССИЙСКОЙ ФЕДЕРАЦИИ</w:t>
      </w:r>
    </w:p>
    <w:p w14:paraId="6C9EB992" w14:textId="77777777" w:rsidR="0068516C" w:rsidRPr="006F583B" w:rsidRDefault="0068516C" w:rsidP="0068516C">
      <w:pPr>
        <w:pStyle w:val="a5"/>
        <w:ind w:left="0"/>
        <w:jc w:val="center"/>
        <w:rPr>
          <w:sz w:val="26"/>
          <w:szCs w:val="26"/>
        </w:rPr>
      </w:pPr>
    </w:p>
    <w:p w14:paraId="2041F6C6" w14:textId="77777777" w:rsidR="0068516C" w:rsidRPr="00AE1F4B" w:rsidRDefault="0068516C" w:rsidP="0068516C">
      <w:pPr>
        <w:pStyle w:val="a5"/>
        <w:ind w:left="0"/>
        <w:rPr>
          <w:sz w:val="28"/>
          <w:szCs w:val="28"/>
        </w:rPr>
      </w:pPr>
    </w:p>
    <w:p w14:paraId="1DA4D097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  <w:r w:rsidRPr="00AE1F4B">
        <w:rPr>
          <w:sz w:val="28"/>
          <w:szCs w:val="28"/>
        </w:rPr>
        <w:t>Кафедра факультетской терапии</w:t>
      </w:r>
    </w:p>
    <w:p w14:paraId="56E2EF58" w14:textId="77777777" w:rsidR="0068516C" w:rsidRPr="00AE1F4B" w:rsidRDefault="0068516C" w:rsidP="0068516C">
      <w:pPr>
        <w:pStyle w:val="a5"/>
        <w:ind w:left="0"/>
        <w:rPr>
          <w:sz w:val="28"/>
          <w:szCs w:val="28"/>
        </w:rPr>
      </w:pPr>
    </w:p>
    <w:p w14:paraId="5B04EF8A" w14:textId="77777777" w:rsidR="0068516C" w:rsidRPr="00AE1F4B" w:rsidRDefault="0068516C" w:rsidP="00762A06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                                                       </w:t>
      </w:r>
    </w:p>
    <w:p w14:paraId="6766628A" w14:textId="77777777" w:rsidR="0068516C" w:rsidRPr="00AE1F4B" w:rsidRDefault="0068516C" w:rsidP="0068516C">
      <w:pPr>
        <w:pStyle w:val="a5"/>
        <w:ind w:left="0"/>
        <w:rPr>
          <w:sz w:val="28"/>
          <w:szCs w:val="28"/>
        </w:rPr>
      </w:pPr>
    </w:p>
    <w:p w14:paraId="5DDF2711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</w:p>
    <w:p w14:paraId="54EA9655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</w:p>
    <w:p w14:paraId="46962EF1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</w:p>
    <w:p w14:paraId="0A93BB41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</w:p>
    <w:p w14:paraId="60836F13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</w:p>
    <w:p w14:paraId="2D490A2A" w14:textId="77777777" w:rsidR="0068516C" w:rsidRPr="00E31A82" w:rsidRDefault="00392E93" w:rsidP="006120CE">
      <w:pPr>
        <w:jc w:val="center"/>
        <w:rPr>
          <w:sz w:val="28"/>
          <w:szCs w:val="28"/>
        </w:rPr>
      </w:pPr>
      <w:r w:rsidRPr="00392E93">
        <w:rPr>
          <w:b/>
          <w:bCs/>
          <w:sz w:val="28"/>
          <w:szCs w:val="28"/>
        </w:rPr>
        <w:t>МЕТОДИЧЕСКИЕ УКАЗАНИЯ ДЛЯ ОБУЧАЮЩИХСЯ</w:t>
      </w:r>
      <w:r w:rsidRPr="00392E93">
        <w:rPr>
          <w:b/>
          <w:sz w:val="28"/>
          <w:szCs w:val="28"/>
        </w:rPr>
        <w:br/>
      </w:r>
      <w:r w:rsidRPr="00392E93">
        <w:rPr>
          <w:b/>
          <w:bCs/>
          <w:sz w:val="28"/>
          <w:szCs w:val="28"/>
        </w:rPr>
        <w:t xml:space="preserve"> по самостоятельной контактной/внеаудиторной работе</w:t>
      </w:r>
      <w:r w:rsidRPr="00392E93">
        <w:rPr>
          <w:b/>
          <w:sz w:val="28"/>
          <w:szCs w:val="28"/>
        </w:rPr>
        <w:br/>
      </w:r>
      <w:r w:rsidRPr="00392E93">
        <w:rPr>
          <w:sz w:val="28"/>
          <w:szCs w:val="28"/>
        </w:rPr>
        <w:t>на тему:</w:t>
      </w:r>
      <w:r w:rsidRPr="00392E93">
        <w:rPr>
          <w:b/>
          <w:sz w:val="28"/>
          <w:szCs w:val="28"/>
        </w:rPr>
        <w:t xml:space="preserve"> </w:t>
      </w:r>
      <w:r w:rsidR="0068516C" w:rsidRPr="00E31A82">
        <w:rPr>
          <w:sz w:val="28"/>
          <w:szCs w:val="28"/>
        </w:rPr>
        <w:t>«</w:t>
      </w:r>
      <w:r w:rsidR="00E31A82" w:rsidRPr="00E31A82">
        <w:rPr>
          <w:sz w:val="28"/>
          <w:szCs w:val="28"/>
        </w:rPr>
        <w:t xml:space="preserve">Хронический гастрит. Язвенная болезнь желудка и двенадцатиперстной кишки.  </w:t>
      </w:r>
      <w:r w:rsidR="0068516C" w:rsidRPr="00E31A82">
        <w:rPr>
          <w:i/>
          <w:sz w:val="28"/>
          <w:szCs w:val="28"/>
        </w:rPr>
        <w:t>Санаторно-</w:t>
      </w:r>
      <w:r w:rsidR="006120CE" w:rsidRPr="00E31A82">
        <w:rPr>
          <w:i/>
          <w:sz w:val="28"/>
          <w:szCs w:val="28"/>
        </w:rPr>
        <w:t xml:space="preserve">курортное лечение </w:t>
      </w:r>
      <w:r w:rsidR="0068516C" w:rsidRPr="00E31A82">
        <w:rPr>
          <w:i/>
          <w:sz w:val="28"/>
          <w:szCs w:val="28"/>
        </w:rPr>
        <w:t>заболеваний органов пищеварения</w:t>
      </w:r>
      <w:r w:rsidR="0068516C" w:rsidRPr="00E31A82">
        <w:rPr>
          <w:sz w:val="28"/>
          <w:szCs w:val="28"/>
        </w:rPr>
        <w:t>»</w:t>
      </w:r>
    </w:p>
    <w:p w14:paraId="6617B410" w14:textId="77777777" w:rsidR="0068516C" w:rsidRPr="006120CE" w:rsidRDefault="0068516C" w:rsidP="0068516C">
      <w:pPr>
        <w:pStyle w:val="a5"/>
        <w:ind w:left="0"/>
        <w:rPr>
          <w:b/>
          <w:sz w:val="28"/>
          <w:szCs w:val="28"/>
        </w:rPr>
      </w:pPr>
      <w:r w:rsidRPr="006120CE">
        <w:rPr>
          <w:b/>
          <w:sz w:val="28"/>
          <w:szCs w:val="28"/>
        </w:rPr>
        <w:t xml:space="preserve"> </w:t>
      </w:r>
    </w:p>
    <w:p w14:paraId="3663BC9B" w14:textId="77777777" w:rsidR="0068516C" w:rsidRPr="00AE1F4B" w:rsidRDefault="0068516C" w:rsidP="0068516C">
      <w:pPr>
        <w:pStyle w:val="a5"/>
        <w:ind w:left="0"/>
        <w:rPr>
          <w:sz w:val="28"/>
          <w:szCs w:val="28"/>
        </w:rPr>
      </w:pPr>
    </w:p>
    <w:p w14:paraId="2B474447" w14:textId="77777777" w:rsidR="00392E93" w:rsidRPr="00392E93" w:rsidRDefault="00392E93" w:rsidP="00392E93">
      <w:pPr>
        <w:pStyle w:val="a5"/>
        <w:jc w:val="center"/>
        <w:rPr>
          <w:sz w:val="28"/>
          <w:szCs w:val="28"/>
        </w:rPr>
      </w:pPr>
    </w:p>
    <w:p w14:paraId="68131395" w14:textId="77777777" w:rsidR="00E31A82" w:rsidRDefault="00E31A82" w:rsidP="00E31A82">
      <w:pPr>
        <w:pStyle w:val="10"/>
        <w:shd w:val="clear" w:color="auto" w:fill="auto"/>
        <w:tabs>
          <w:tab w:val="left" w:leader="underscore" w:pos="5155"/>
        </w:tabs>
      </w:pPr>
      <w:r>
        <w:rPr>
          <w:color w:val="000000"/>
          <w:lang w:bidi="ru-RU"/>
        </w:rPr>
        <w:t>Дисциплина                Факультетская терапия</w:t>
      </w:r>
    </w:p>
    <w:p w14:paraId="3EE33962" w14:textId="77777777" w:rsidR="00E31A82" w:rsidRDefault="00E31A82" w:rsidP="00E31A82">
      <w:pPr>
        <w:pStyle w:val="10"/>
        <w:shd w:val="clear" w:color="auto" w:fill="auto"/>
        <w:tabs>
          <w:tab w:val="left" w:leader="underscore" w:pos="5155"/>
        </w:tabs>
      </w:pPr>
      <w:r>
        <w:rPr>
          <w:color w:val="000000"/>
          <w:lang w:bidi="ru-RU"/>
        </w:rPr>
        <w:t xml:space="preserve">Специальность     </w:t>
      </w:r>
      <w:r>
        <w:t>31.05.02</w:t>
      </w:r>
      <w:r w:rsidRPr="00ED074C">
        <w:t xml:space="preserve"> </w:t>
      </w:r>
      <w:r>
        <w:t xml:space="preserve"> Педиатрия </w:t>
      </w:r>
    </w:p>
    <w:p w14:paraId="2E1D40EA" w14:textId="77777777" w:rsidR="00E31A82" w:rsidRPr="006B661A" w:rsidRDefault="00E31A82" w:rsidP="00E31A82">
      <w:pPr>
        <w:pStyle w:val="10"/>
        <w:shd w:val="clear" w:color="auto" w:fill="auto"/>
        <w:tabs>
          <w:tab w:val="left" w:leader="underscore" w:pos="5155"/>
        </w:tabs>
      </w:pPr>
      <w:r w:rsidRPr="006B661A">
        <w:rPr>
          <w:lang w:bidi="ru-RU"/>
        </w:rPr>
        <w:t>Курс   4</w:t>
      </w:r>
    </w:p>
    <w:p w14:paraId="33502275" w14:textId="77777777" w:rsidR="00E31A82" w:rsidRPr="006B661A" w:rsidRDefault="00E31A82" w:rsidP="00E31A82">
      <w:pPr>
        <w:pStyle w:val="10"/>
        <w:shd w:val="clear" w:color="auto" w:fill="auto"/>
        <w:tabs>
          <w:tab w:val="left" w:leader="underscore" w:pos="5155"/>
        </w:tabs>
      </w:pPr>
      <w:r w:rsidRPr="006B661A">
        <w:rPr>
          <w:lang w:bidi="ru-RU"/>
        </w:rPr>
        <w:t xml:space="preserve">Семестр </w:t>
      </w:r>
      <w:r w:rsidRPr="006B661A">
        <w:t xml:space="preserve">  </w:t>
      </w:r>
      <w:r w:rsidRPr="006B661A">
        <w:rPr>
          <w:lang w:val="en-US"/>
        </w:rPr>
        <w:t>VII</w:t>
      </w:r>
    </w:p>
    <w:p w14:paraId="2446A6FE" w14:textId="77777777" w:rsidR="0068516C" w:rsidRPr="00AE1F4B" w:rsidRDefault="00E31A82" w:rsidP="00E31A82">
      <w:pPr>
        <w:pStyle w:val="a5"/>
        <w:ind w:left="0"/>
        <w:rPr>
          <w:sz w:val="28"/>
          <w:szCs w:val="28"/>
        </w:rPr>
      </w:pPr>
      <w:r w:rsidRPr="006B661A">
        <w:rPr>
          <w:lang w:bidi="ru-RU"/>
        </w:rPr>
        <w:t xml:space="preserve">Количество часов  </w:t>
      </w:r>
      <w:r w:rsidR="00C74A0A">
        <w:rPr>
          <w:sz w:val="28"/>
          <w:szCs w:val="28"/>
        </w:rPr>
        <w:t>2</w:t>
      </w:r>
    </w:p>
    <w:p w14:paraId="45811280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</w:p>
    <w:p w14:paraId="03AF8322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</w:p>
    <w:p w14:paraId="7F465F87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</w:p>
    <w:p w14:paraId="49CBB661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</w:p>
    <w:p w14:paraId="2720764A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</w:p>
    <w:p w14:paraId="2366C090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</w:p>
    <w:p w14:paraId="37F61953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</w:p>
    <w:p w14:paraId="773643CA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</w:p>
    <w:p w14:paraId="77D396E3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</w:p>
    <w:p w14:paraId="0B508212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  <w:r w:rsidRPr="00AE1F4B">
        <w:rPr>
          <w:sz w:val="28"/>
          <w:szCs w:val="28"/>
        </w:rPr>
        <w:t xml:space="preserve">Уфа </w:t>
      </w:r>
    </w:p>
    <w:p w14:paraId="2A9AACE7" w14:textId="446CC76C" w:rsidR="0068516C" w:rsidRPr="00AE1F4B" w:rsidRDefault="00392E93" w:rsidP="0068516C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 w:rsidR="00B35571">
        <w:rPr>
          <w:sz w:val="28"/>
          <w:szCs w:val="28"/>
        </w:rPr>
        <w:t>3</w:t>
      </w:r>
    </w:p>
    <w:p w14:paraId="0AE7F4E2" w14:textId="77777777" w:rsidR="0068516C" w:rsidRDefault="0068516C" w:rsidP="0068516C">
      <w:pPr>
        <w:pStyle w:val="a5"/>
        <w:ind w:left="0"/>
        <w:jc w:val="center"/>
        <w:rPr>
          <w:sz w:val="28"/>
          <w:szCs w:val="28"/>
        </w:rPr>
      </w:pPr>
    </w:p>
    <w:p w14:paraId="7FAA4934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</w:p>
    <w:p w14:paraId="42C75E8E" w14:textId="77777777" w:rsidR="00E31A82" w:rsidRDefault="0068516C" w:rsidP="00E31A82">
      <w:pPr>
        <w:rPr>
          <w:sz w:val="28"/>
          <w:szCs w:val="28"/>
        </w:rPr>
      </w:pPr>
      <w:r w:rsidRPr="00AE1F4B">
        <w:rPr>
          <w:sz w:val="28"/>
          <w:szCs w:val="28"/>
        </w:rPr>
        <w:lastRenderedPageBreak/>
        <w:t>Тема: «</w:t>
      </w:r>
      <w:r w:rsidR="00E31A82" w:rsidRPr="00E31A82">
        <w:rPr>
          <w:sz w:val="28"/>
          <w:szCs w:val="28"/>
        </w:rPr>
        <w:t xml:space="preserve">Хронический гастрит. Язвенная болезнь желудка и двенадцатиперстной кишки.  </w:t>
      </w:r>
      <w:proofErr w:type="spellStart"/>
      <w:r w:rsidRPr="00AE1F4B">
        <w:rPr>
          <w:sz w:val="28"/>
          <w:szCs w:val="28"/>
        </w:rPr>
        <w:t>Санаторно</w:t>
      </w:r>
      <w:proofErr w:type="spellEnd"/>
      <w:r w:rsidRPr="00AE1F4B">
        <w:rPr>
          <w:sz w:val="28"/>
          <w:szCs w:val="28"/>
        </w:rPr>
        <w:t xml:space="preserve"> - курортное лечение </w:t>
      </w:r>
      <w:r>
        <w:rPr>
          <w:sz w:val="28"/>
          <w:szCs w:val="28"/>
        </w:rPr>
        <w:t xml:space="preserve"> </w:t>
      </w:r>
      <w:r w:rsidRPr="00AE1F4B">
        <w:rPr>
          <w:sz w:val="28"/>
          <w:szCs w:val="28"/>
        </w:rPr>
        <w:t xml:space="preserve"> заболевани</w:t>
      </w:r>
      <w:r>
        <w:rPr>
          <w:sz w:val="28"/>
          <w:szCs w:val="28"/>
        </w:rPr>
        <w:t>й</w:t>
      </w:r>
      <w:r w:rsidRPr="00AE1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E1F4B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пищеварения» </w:t>
      </w:r>
    </w:p>
    <w:p w14:paraId="7583416E" w14:textId="26500FFA" w:rsidR="00762A06" w:rsidRPr="008D28BE" w:rsidRDefault="00762A06" w:rsidP="00762A06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D28BE">
        <w:rPr>
          <w:color w:val="000000"/>
          <w:sz w:val="28"/>
          <w:szCs w:val="28"/>
        </w:rPr>
        <w:t xml:space="preserve">на основании рабочей программы учебной дисциплины «Факультетская терапия», утвержденной </w:t>
      </w:r>
      <w:bookmarkStart w:id="0" w:name="_Hlk172023925"/>
      <w:r w:rsidRPr="008D28BE">
        <w:rPr>
          <w:color w:val="000000"/>
          <w:sz w:val="28"/>
          <w:szCs w:val="28"/>
        </w:rPr>
        <w:t>30 мая 202</w:t>
      </w:r>
      <w:r w:rsidR="00B35571">
        <w:rPr>
          <w:color w:val="000000"/>
          <w:sz w:val="28"/>
          <w:szCs w:val="28"/>
        </w:rPr>
        <w:t>3</w:t>
      </w:r>
      <w:r w:rsidRPr="008D28BE">
        <w:rPr>
          <w:color w:val="000000"/>
          <w:sz w:val="28"/>
          <w:szCs w:val="28"/>
        </w:rPr>
        <w:t xml:space="preserve"> г. </w:t>
      </w:r>
      <w:bookmarkEnd w:id="0"/>
    </w:p>
    <w:p w14:paraId="4771FC9E" w14:textId="77777777" w:rsidR="00762A06" w:rsidRPr="008D28BE" w:rsidRDefault="00762A06" w:rsidP="00762A06">
      <w:pPr>
        <w:spacing w:before="100" w:beforeAutospacing="1" w:after="100" w:afterAutospacing="1"/>
        <w:rPr>
          <w:color w:val="000000"/>
          <w:sz w:val="28"/>
          <w:szCs w:val="28"/>
        </w:rPr>
      </w:pPr>
    </w:p>
    <w:p w14:paraId="7AF50359" w14:textId="77777777" w:rsidR="00762A06" w:rsidRPr="008D28BE" w:rsidRDefault="00762A06" w:rsidP="00762A06">
      <w:pPr>
        <w:spacing w:before="100" w:beforeAutospacing="1" w:after="100" w:afterAutospacing="1"/>
        <w:rPr>
          <w:color w:val="000000"/>
          <w:sz w:val="28"/>
          <w:szCs w:val="28"/>
        </w:rPr>
      </w:pPr>
      <w:bookmarkStart w:id="1" w:name="_Hlk172023838"/>
      <w:r w:rsidRPr="008D28BE">
        <w:rPr>
          <w:color w:val="000000"/>
          <w:sz w:val="28"/>
          <w:szCs w:val="28"/>
        </w:rPr>
        <w:t>Рецензенты:</w:t>
      </w:r>
    </w:p>
    <w:p w14:paraId="248E7840" w14:textId="77777777" w:rsidR="00762A06" w:rsidRPr="008D28BE" w:rsidRDefault="00762A06" w:rsidP="00762A06">
      <w:pPr>
        <w:pStyle w:val="a5"/>
        <w:rPr>
          <w:sz w:val="28"/>
          <w:szCs w:val="28"/>
        </w:rPr>
      </w:pPr>
      <w:r w:rsidRPr="008D28BE">
        <w:rPr>
          <w:sz w:val="28"/>
          <w:szCs w:val="28"/>
          <w:lang w:eastAsia="en-US"/>
        </w:rPr>
        <w:t xml:space="preserve">1. </w:t>
      </w:r>
      <w:r w:rsidRPr="008D28BE">
        <w:rPr>
          <w:sz w:val="28"/>
          <w:szCs w:val="28"/>
        </w:rPr>
        <w:t xml:space="preserve">Заведующий кафедрой детских болезней ФГБОУ ВО </w:t>
      </w:r>
      <w:proofErr w:type="spellStart"/>
      <w:r w:rsidRPr="008D28BE">
        <w:rPr>
          <w:sz w:val="28"/>
          <w:szCs w:val="28"/>
        </w:rPr>
        <w:t>ОрГМУ</w:t>
      </w:r>
      <w:proofErr w:type="spellEnd"/>
      <w:r w:rsidRPr="008D28BE">
        <w:rPr>
          <w:sz w:val="28"/>
          <w:szCs w:val="28"/>
        </w:rPr>
        <w:t xml:space="preserve">, </w:t>
      </w:r>
    </w:p>
    <w:p w14:paraId="08A8001A" w14:textId="77777777" w:rsidR="00762A06" w:rsidRPr="008D28BE" w:rsidRDefault="00762A06" w:rsidP="00762A06">
      <w:pPr>
        <w:pStyle w:val="a5"/>
        <w:rPr>
          <w:sz w:val="28"/>
          <w:szCs w:val="28"/>
        </w:rPr>
      </w:pPr>
      <w:r w:rsidRPr="008D28BE">
        <w:rPr>
          <w:sz w:val="28"/>
          <w:szCs w:val="28"/>
        </w:rPr>
        <w:t>Минздрава России д.м.н., профессор Попова Л.Ю.</w:t>
      </w:r>
    </w:p>
    <w:p w14:paraId="3018988C" w14:textId="77777777" w:rsidR="00762A06" w:rsidRPr="008D28BE" w:rsidRDefault="00762A06" w:rsidP="00762A06">
      <w:pPr>
        <w:pStyle w:val="a5"/>
        <w:rPr>
          <w:sz w:val="28"/>
          <w:szCs w:val="28"/>
        </w:rPr>
      </w:pPr>
      <w:r w:rsidRPr="008D28BE">
        <w:rPr>
          <w:sz w:val="28"/>
          <w:szCs w:val="28"/>
          <w:lang w:eastAsia="en-US"/>
        </w:rPr>
        <w:t xml:space="preserve">2. </w:t>
      </w:r>
      <w:r w:rsidRPr="008D28BE">
        <w:rPr>
          <w:sz w:val="28"/>
          <w:szCs w:val="28"/>
        </w:rPr>
        <w:t xml:space="preserve">Главный врач ГБУЗ РБ Детская поликлиника №2 г. Уфа, </w:t>
      </w:r>
      <w:proofErr w:type="spellStart"/>
      <w:r w:rsidRPr="008D28BE">
        <w:rPr>
          <w:sz w:val="28"/>
          <w:szCs w:val="28"/>
        </w:rPr>
        <w:t>Бикметова</w:t>
      </w:r>
      <w:proofErr w:type="spellEnd"/>
      <w:r w:rsidRPr="008D28BE">
        <w:rPr>
          <w:sz w:val="28"/>
          <w:szCs w:val="28"/>
        </w:rPr>
        <w:t xml:space="preserve"> Э.З.</w:t>
      </w:r>
    </w:p>
    <w:bookmarkEnd w:id="1"/>
    <w:p w14:paraId="3AA1080E" w14:textId="77777777" w:rsidR="00762A06" w:rsidRPr="008D28BE" w:rsidRDefault="00762A06" w:rsidP="00762A06">
      <w:pPr>
        <w:pStyle w:val="a5"/>
        <w:ind w:left="567" w:right="-1"/>
        <w:rPr>
          <w:sz w:val="28"/>
          <w:szCs w:val="28"/>
        </w:rPr>
      </w:pPr>
    </w:p>
    <w:p w14:paraId="4EBEC8B8" w14:textId="77777777" w:rsidR="00762A06" w:rsidRPr="008D28BE" w:rsidRDefault="00762A06" w:rsidP="00762A06">
      <w:pPr>
        <w:pStyle w:val="a5"/>
        <w:ind w:left="567" w:right="-1"/>
        <w:rPr>
          <w:sz w:val="28"/>
          <w:szCs w:val="28"/>
        </w:rPr>
      </w:pPr>
    </w:p>
    <w:p w14:paraId="08270733" w14:textId="77777777" w:rsidR="00762A06" w:rsidRPr="008D28BE" w:rsidRDefault="00762A06" w:rsidP="00762A06">
      <w:pPr>
        <w:pStyle w:val="a5"/>
        <w:ind w:left="567" w:right="-1"/>
        <w:rPr>
          <w:sz w:val="28"/>
          <w:szCs w:val="28"/>
        </w:rPr>
      </w:pPr>
    </w:p>
    <w:p w14:paraId="5C4BE686" w14:textId="77777777" w:rsidR="00762A06" w:rsidRPr="008D28BE" w:rsidRDefault="00762A06" w:rsidP="00762A06">
      <w:pPr>
        <w:pStyle w:val="a5"/>
        <w:ind w:left="567" w:right="-1"/>
        <w:rPr>
          <w:sz w:val="28"/>
          <w:szCs w:val="28"/>
        </w:rPr>
      </w:pPr>
      <w:r w:rsidRPr="008D28BE">
        <w:rPr>
          <w:sz w:val="28"/>
          <w:szCs w:val="28"/>
        </w:rPr>
        <w:t>Автор: доц. Уразаева А.И.</w:t>
      </w:r>
    </w:p>
    <w:p w14:paraId="66D788F4" w14:textId="77777777" w:rsidR="00762A06" w:rsidRPr="008D28BE" w:rsidRDefault="00762A06" w:rsidP="00762A06">
      <w:pPr>
        <w:pStyle w:val="a5"/>
        <w:ind w:left="567" w:right="-1"/>
        <w:rPr>
          <w:sz w:val="28"/>
          <w:szCs w:val="28"/>
        </w:rPr>
      </w:pPr>
    </w:p>
    <w:p w14:paraId="5BA76ED8" w14:textId="77777777" w:rsidR="00B35571" w:rsidRDefault="00B35571" w:rsidP="00B35571">
      <w:pPr>
        <w:spacing w:before="100" w:beforeAutospacing="1" w:after="100" w:afterAutospacing="1"/>
        <w:rPr>
          <w:color w:val="000000"/>
          <w:sz w:val="27"/>
          <w:szCs w:val="27"/>
        </w:rPr>
      </w:pPr>
      <w:bookmarkStart w:id="2" w:name="_Hlk172023914"/>
      <w:r>
        <w:rPr>
          <w:color w:val="000000"/>
          <w:sz w:val="27"/>
          <w:szCs w:val="27"/>
        </w:rPr>
        <w:t xml:space="preserve">Утверждено на заседании кафедры факультетской терапии протокол №12  от </w:t>
      </w:r>
      <w:bookmarkStart w:id="3" w:name="_Hlk172023643"/>
      <w:r>
        <w:rPr>
          <w:color w:val="000000"/>
          <w:sz w:val="27"/>
          <w:szCs w:val="27"/>
        </w:rPr>
        <w:t>03.03.2023г.</w:t>
      </w:r>
      <w:bookmarkEnd w:id="2"/>
      <w:bookmarkEnd w:id="3"/>
    </w:p>
    <w:p w14:paraId="2DD72C27" w14:textId="77777777" w:rsidR="0068516C" w:rsidRPr="00AE1F4B" w:rsidRDefault="0068516C" w:rsidP="00E31A82">
      <w:pPr>
        <w:pStyle w:val="a3"/>
        <w:spacing w:line="312" w:lineRule="auto"/>
        <w:jc w:val="both"/>
        <w:rPr>
          <w:b w:val="0"/>
          <w:i w:val="0"/>
          <w:sz w:val="28"/>
          <w:szCs w:val="28"/>
        </w:rPr>
      </w:pPr>
      <w:bookmarkStart w:id="4" w:name="_GoBack"/>
      <w:bookmarkEnd w:id="4"/>
      <w:r w:rsidRPr="00E31A82">
        <w:rPr>
          <w:b w:val="0"/>
          <w:i w:val="0"/>
          <w:sz w:val="28"/>
          <w:szCs w:val="28"/>
        </w:rPr>
        <w:br w:type="page"/>
      </w:r>
      <w:r>
        <w:rPr>
          <w:i w:val="0"/>
          <w:sz w:val="28"/>
          <w:szCs w:val="28"/>
        </w:rPr>
        <w:lastRenderedPageBreak/>
        <w:t>Т</w:t>
      </w:r>
      <w:r w:rsidRPr="006F583B">
        <w:rPr>
          <w:i w:val="0"/>
          <w:sz w:val="28"/>
          <w:szCs w:val="28"/>
        </w:rPr>
        <w:t>ем</w:t>
      </w:r>
      <w:r>
        <w:rPr>
          <w:i w:val="0"/>
          <w:sz w:val="28"/>
          <w:szCs w:val="28"/>
        </w:rPr>
        <w:t>а</w:t>
      </w:r>
      <w:r w:rsidRPr="006F583B">
        <w:rPr>
          <w:i w:val="0"/>
          <w:sz w:val="28"/>
          <w:szCs w:val="28"/>
        </w:rPr>
        <w:t>:</w:t>
      </w:r>
      <w:r w:rsidRPr="00AE1F4B">
        <w:rPr>
          <w:sz w:val="28"/>
          <w:szCs w:val="28"/>
        </w:rPr>
        <w:t xml:space="preserve"> </w:t>
      </w:r>
      <w:r w:rsidRPr="00AE1F4B">
        <w:rPr>
          <w:b w:val="0"/>
          <w:i w:val="0"/>
          <w:sz w:val="28"/>
          <w:szCs w:val="28"/>
        </w:rPr>
        <w:t xml:space="preserve">Заболевания </w:t>
      </w:r>
      <w:r>
        <w:rPr>
          <w:b w:val="0"/>
          <w:i w:val="0"/>
          <w:sz w:val="28"/>
          <w:szCs w:val="28"/>
        </w:rPr>
        <w:t xml:space="preserve"> </w:t>
      </w:r>
      <w:r w:rsidRPr="00AE1F4B">
        <w:rPr>
          <w:b w:val="0"/>
          <w:i w:val="0"/>
          <w:sz w:val="28"/>
          <w:szCs w:val="28"/>
        </w:rPr>
        <w:t xml:space="preserve">органов </w:t>
      </w:r>
      <w:r>
        <w:rPr>
          <w:b w:val="0"/>
          <w:i w:val="0"/>
          <w:sz w:val="28"/>
          <w:szCs w:val="28"/>
        </w:rPr>
        <w:t xml:space="preserve">пищеварения   являются   распространенной </w:t>
      </w:r>
      <w:r w:rsidRPr="00AE1F4B">
        <w:rPr>
          <w:b w:val="0"/>
          <w:i w:val="0"/>
          <w:sz w:val="28"/>
          <w:szCs w:val="28"/>
        </w:rPr>
        <w:t xml:space="preserve"> патологи</w:t>
      </w:r>
      <w:r>
        <w:rPr>
          <w:b w:val="0"/>
          <w:i w:val="0"/>
          <w:sz w:val="28"/>
          <w:szCs w:val="28"/>
        </w:rPr>
        <w:t xml:space="preserve">ей </w:t>
      </w:r>
      <w:r w:rsidRPr="00AE1F4B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внутренних органов, часто приводят к  временной и стойкой потере  трудоспособности,  являются одной из  </w:t>
      </w:r>
      <w:r w:rsidR="00D40417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причин преждевременной    летальности больных</w:t>
      </w:r>
      <w:r w:rsidRPr="00AE1F4B">
        <w:rPr>
          <w:b w:val="0"/>
          <w:i w:val="0"/>
          <w:sz w:val="28"/>
          <w:szCs w:val="28"/>
        </w:rPr>
        <w:t xml:space="preserve">. </w:t>
      </w:r>
      <w:r>
        <w:rPr>
          <w:b w:val="0"/>
          <w:i w:val="0"/>
          <w:sz w:val="28"/>
          <w:szCs w:val="28"/>
        </w:rPr>
        <w:t xml:space="preserve">Особое  место в комплексном лечении и  реабилитации больных с заболеваниями   органов </w:t>
      </w:r>
      <w:proofErr w:type="spellStart"/>
      <w:r>
        <w:rPr>
          <w:b w:val="0"/>
          <w:i w:val="0"/>
          <w:sz w:val="28"/>
          <w:szCs w:val="28"/>
        </w:rPr>
        <w:t>пищварения</w:t>
      </w:r>
      <w:proofErr w:type="spellEnd"/>
      <w:r>
        <w:rPr>
          <w:b w:val="0"/>
          <w:i w:val="0"/>
          <w:sz w:val="28"/>
          <w:szCs w:val="28"/>
        </w:rPr>
        <w:t xml:space="preserve">  занимает  санаторно-курортное лечение.  </w:t>
      </w:r>
    </w:p>
    <w:p w14:paraId="32C593EF" w14:textId="7354AC3B" w:rsidR="00E31A82" w:rsidRDefault="0068516C" w:rsidP="00E31A82">
      <w:pPr>
        <w:pStyle w:val="10"/>
        <w:shd w:val="clear" w:color="auto" w:fill="auto"/>
        <w:ind w:left="360" w:firstLine="720"/>
        <w:jc w:val="both"/>
        <w:rPr>
          <w:b/>
          <w:bCs/>
          <w:color w:val="000000"/>
          <w:lang w:bidi="ru-RU"/>
        </w:rPr>
      </w:pPr>
      <w:r w:rsidRPr="00976B47">
        <w:rPr>
          <w:b/>
        </w:rPr>
        <w:t xml:space="preserve">Цель изучения темы: </w:t>
      </w:r>
      <w:r w:rsidRPr="00976B47">
        <w:t xml:space="preserve">овладение практическими умениями и навыками определения показаний и противопоказаний к санаторно-курортному лечению заболеваний органов </w:t>
      </w:r>
      <w:r>
        <w:t>пищеварения</w:t>
      </w:r>
      <w:r w:rsidRPr="00976B47">
        <w:t xml:space="preserve">, </w:t>
      </w:r>
      <w:r w:rsidR="00E31A82" w:rsidRPr="00ED074C">
        <w:t>,  формирование</w:t>
      </w:r>
      <w:r w:rsidR="00E31A82" w:rsidRPr="00062588">
        <w:t xml:space="preserve">  общепрофессиональных компетенций (ОПК): ОПК-5, ОПК-7 и  профессиональны</w:t>
      </w:r>
      <w:r w:rsidR="00E31A82">
        <w:t xml:space="preserve">х компетенций (ПК):ПК-13, ПК-14, </w:t>
      </w:r>
      <w:r w:rsidR="00E31A82" w:rsidRPr="00062588">
        <w:t>ассоциированных с трудовыми функциями  А/01.7, А/02.7, А/03.7</w:t>
      </w:r>
    </w:p>
    <w:p w14:paraId="60C90167" w14:textId="77777777" w:rsidR="0068516C" w:rsidRPr="00B70E80" w:rsidRDefault="0068516C" w:rsidP="00E31A82">
      <w:pPr>
        <w:pStyle w:val="a5"/>
        <w:spacing w:line="312" w:lineRule="auto"/>
        <w:ind w:left="0" w:right="-1"/>
        <w:rPr>
          <w:sz w:val="28"/>
          <w:szCs w:val="28"/>
        </w:rPr>
      </w:pPr>
      <w:r w:rsidRPr="00B70E80">
        <w:rPr>
          <w:b/>
          <w:sz w:val="28"/>
          <w:szCs w:val="28"/>
        </w:rPr>
        <w:t>Задачи:</w:t>
      </w:r>
      <w:r w:rsidRPr="00B70E80">
        <w:rPr>
          <w:sz w:val="28"/>
          <w:szCs w:val="28"/>
        </w:rPr>
        <w:t xml:space="preserve"> </w:t>
      </w:r>
    </w:p>
    <w:p w14:paraId="1A47B47F" w14:textId="77777777" w:rsidR="0068516C" w:rsidRDefault="0068516C" w:rsidP="0068516C">
      <w:pPr>
        <w:pStyle w:val="1"/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ознакомление с теоретическим материалом </w:t>
      </w:r>
      <w:r>
        <w:rPr>
          <w:sz w:val="28"/>
          <w:szCs w:val="28"/>
        </w:rPr>
        <w:t xml:space="preserve">учебной  </w:t>
      </w:r>
      <w:r w:rsidRPr="00B70E80">
        <w:rPr>
          <w:sz w:val="28"/>
          <w:szCs w:val="28"/>
        </w:rPr>
        <w:t>тем</w:t>
      </w:r>
      <w:r>
        <w:rPr>
          <w:sz w:val="28"/>
          <w:szCs w:val="28"/>
        </w:rPr>
        <w:t>ы</w:t>
      </w:r>
      <w:r w:rsidRPr="00B70E80">
        <w:rPr>
          <w:sz w:val="28"/>
          <w:szCs w:val="28"/>
        </w:rPr>
        <w:t xml:space="preserve"> по основной и дополнительной литературе;</w:t>
      </w:r>
    </w:p>
    <w:p w14:paraId="4BE42B13" w14:textId="77777777" w:rsidR="0068516C" w:rsidRDefault="0068516C" w:rsidP="0068516C">
      <w:pPr>
        <w:pStyle w:val="1"/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показаний и противопоказаний  к санаторно-курортному лечению  заболеваний органов пищеварения; </w:t>
      </w:r>
    </w:p>
    <w:p w14:paraId="0B5567EC" w14:textId="77777777" w:rsidR="0068516C" w:rsidRDefault="0068516C" w:rsidP="0068516C">
      <w:pPr>
        <w:pStyle w:val="1"/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лечебные физические факторы санаториев и курортов Республики Башкортостан и России, показанные </w:t>
      </w:r>
      <w:r w:rsidRPr="00A3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санаторно-курортного лечения   заболеваний  органов пищеварения</w:t>
      </w:r>
      <w:r w:rsidRPr="00A370D5"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 </w:t>
      </w:r>
    </w:p>
    <w:p w14:paraId="6680916A" w14:textId="77777777" w:rsidR="0068516C" w:rsidRDefault="0068516C" w:rsidP="0068516C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>Обучающийся должен знать:</w:t>
      </w:r>
    </w:p>
    <w:p w14:paraId="6D5770B0" w14:textId="77777777" w:rsidR="0068516C" w:rsidRPr="00B70E80" w:rsidRDefault="0068516C" w:rsidP="0068516C">
      <w:pPr>
        <w:jc w:val="both"/>
        <w:rPr>
          <w:sz w:val="28"/>
          <w:szCs w:val="28"/>
        </w:rPr>
      </w:pPr>
      <w:r w:rsidRPr="00B70E80">
        <w:rPr>
          <w:b/>
          <w:sz w:val="28"/>
          <w:szCs w:val="28"/>
        </w:rPr>
        <w:t xml:space="preserve"> </w:t>
      </w:r>
    </w:p>
    <w:p w14:paraId="4E8B0054" w14:textId="77777777" w:rsidR="0068516C" w:rsidRDefault="0068516C" w:rsidP="0068516C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 w:rsidRPr="00B70E80">
        <w:rPr>
          <w:sz w:val="28"/>
          <w:szCs w:val="28"/>
        </w:rPr>
        <w:t>До изучения темы (базисные знания):</w:t>
      </w:r>
    </w:p>
    <w:p w14:paraId="4598820A" w14:textId="77777777" w:rsidR="0068516C" w:rsidRPr="00B70E80" w:rsidRDefault="0068516C" w:rsidP="0068516C">
      <w:pPr>
        <w:autoSpaceDN w:val="0"/>
        <w:ind w:left="720"/>
        <w:jc w:val="both"/>
        <w:rPr>
          <w:sz w:val="28"/>
          <w:szCs w:val="28"/>
        </w:rPr>
      </w:pPr>
    </w:p>
    <w:p w14:paraId="06C18637" w14:textId="77777777" w:rsidR="0068516C" w:rsidRDefault="0068516C" w:rsidP="0068516C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Этиологию, патогенез, клинику, методы диагностики, лечения и профилактики заболеваний органов пищеварения.</w:t>
      </w:r>
    </w:p>
    <w:p w14:paraId="49469185" w14:textId="77777777" w:rsidR="0068516C" w:rsidRDefault="0068516C" w:rsidP="0068516C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Лечебные физические факторы при заболеваниях органов пищеварения.</w:t>
      </w:r>
    </w:p>
    <w:p w14:paraId="3349753B" w14:textId="77777777" w:rsidR="0068516C" w:rsidRDefault="0068516C" w:rsidP="0068516C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   курортах  Башкортостана и России  и их лечебных факторах при заболеваниях органов пищеварения.</w:t>
      </w:r>
    </w:p>
    <w:p w14:paraId="24233113" w14:textId="77777777" w:rsidR="0068516C" w:rsidRDefault="0068516C" w:rsidP="0068516C">
      <w:pPr>
        <w:pStyle w:val="1"/>
        <w:jc w:val="both"/>
        <w:rPr>
          <w:sz w:val="28"/>
          <w:szCs w:val="28"/>
        </w:rPr>
      </w:pPr>
    </w:p>
    <w:p w14:paraId="751E7B2B" w14:textId="77777777" w:rsidR="0068516C" w:rsidRDefault="0068516C" w:rsidP="0068516C">
      <w:pPr>
        <w:pStyle w:val="1"/>
        <w:ind w:left="360"/>
        <w:jc w:val="both"/>
        <w:rPr>
          <w:sz w:val="28"/>
          <w:szCs w:val="28"/>
        </w:rPr>
      </w:pPr>
    </w:p>
    <w:p w14:paraId="2D681596" w14:textId="77777777" w:rsidR="0068516C" w:rsidRDefault="0068516C" w:rsidP="0068516C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Pr="00B70E80">
        <w:rPr>
          <w:sz w:val="28"/>
          <w:szCs w:val="28"/>
        </w:rPr>
        <w:t>изучен</w:t>
      </w:r>
      <w:r>
        <w:rPr>
          <w:sz w:val="28"/>
          <w:szCs w:val="28"/>
        </w:rPr>
        <w:t>ия темы:</w:t>
      </w:r>
    </w:p>
    <w:p w14:paraId="0D10E3CD" w14:textId="77777777" w:rsidR="0068516C" w:rsidRDefault="0068516C" w:rsidP="0068516C">
      <w:pPr>
        <w:autoSpaceDN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FFEDD0" w14:textId="77777777" w:rsidR="0068516C" w:rsidRDefault="0068516C" w:rsidP="0068516C">
      <w:pPr>
        <w:numPr>
          <w:ilvl w:val="0"/>
          <w:numId w:val="4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санаторно-курортному лечению заболеваний органов пищеварения.</w:t>
      </w:r>
    </w:p>
    <w:p w14:paraId="04532333" w14:textId="77777777" w:rsidR="0068516C" w:rsidRDefault="0068516C" w:rsidP="0068516C">
      <w:pPr>
        <w:numPr>
          <w:ilvl w:val="0"/>
          <w:numId w:val="4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Противопоказания (абсолютные, относительные) к санаторно-курортному лечению заболеваний органов пищеварения.</w:t>
      </w:r>
    </w:p>
    <w:p w14:paraId="047A1ED1" w14:textId="77777777" w:rsidR="0068516C" w:rsidRDefault="0068516C" w:rsidP="0068516C">
      <w:pPr>
        <w:numPr>
          <w:ilvl w:val="0"/>
          <w:numId w:val="4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лечебных физических факторов  курортов и санаториев Республики Башкортостан и  России, показанных  для лечения заболеваний органов пищеварения.</w:t>
      </w:r>
    </w:p>
    <w:p w14:paraId="5BFCEFBF" w14:textId="77777777" w:rsidR="0068516C" w:rsidRDefault="0068516C" w:rsidP="0068516C">
      <w:pPr>
        <w:autoSpaceDN w:val="0"/>
        <w:jc w:val="both"/>
        <w:rPr>
          <w:sz w:val="28"/>
          <w:szCs w:val="28"/>
        </w:rPr>
      </w:pPr>
    </w:p>
    <w:p w14:paraId="11865898" w14:textId="77777777" w:rsidR="0068516C" w:rsidRDefault="0068516C" w:rsidP="0068516C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 xml:space="preserve">Обучающийся должен уметь: </w:t>
      </w:r>
    </w:p>
    <w:p w14:paraId="6A016967" w14:textId="77777777" w:rsidR="0068516C" w:rsidRDefault="0068516C" w:rsidP="0068516C">
      <w:pPr>
        <w:jc w:val="both"/>
        <w:rPr>
          <w:b/>
          <w:sz w:val="28"/>
          <w:szCs w:val="28"/>
        </w:rPr>
      </w:pPr>
    </w:p>
    <w:p w14:paraId="5335785F" w14:textId="77777777" w:rsidR="0068516C" w:rsidRDefault="0068516C" w:rsidP="0068516C">
      <w:pPr>
        <w:numPr>
          <w:ilvl w:val="0"/>
          <w:numId w:val="8"/>
        </w:numPr>
        <w:jc w:val="both"/>
        <w:rPr>
          <w:sz w:val="28"/>
          <w:szCs w:val="28"/>
        </w:rPr>
      </w:pPr>
      <w:r w:rsidRPr="003624D9">
        <w:rPr>
          <w:sz w:val="28"/>
          <w:szCs w:val="28"/>
        </w:rPr>
        <w:t>Определить показания и противопоказания к санаторно-курортному лечению пациент</w:t>
      </w:r>
      <w:r>
        <w:rPr>
          <w:sz w:val="28"/>
          <w:szCs w:val="28"/>
        </w:rPr>
        <w:t>а</w:t>
      </w:r>
      <w:r w:rsidRPr="003624D9">
        <w:rPr>
          <w:sz w:val="28"/>
          <w:szCs w:val="28"/>
        </w:rPr>
        <w:t xml:space="preserve"> с заболеванием органов </w:t>
      </w:r>
      <w:r>
        <w:rPr>
          <w:sz w:val="28"/>
          <w:szCs w:val="28"/>
        </w:rPr>
        <w:t>пищеварения</w:t>
      </w:r>
      <w:r w:rsidRPr="003624D9">
        <w:rPr>
          <w:sz w:val="28"/>
          <w:szCs w:val="28"/>
        </w:rPr>
        <w:t xml:space="preserve">. </w:t>
      </w:r>
    </w:p>
    <w:p w14:paraId="4557BA30" w14:textId="77777777" w:rsidR="0068516C" w:rsidRPr="00B46D51" w:rsidRDefault="0068516C" w:rsidP="0068516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лечебные физические  факторы, показанные пациенту с патологией органов пищеварения.</w:t>
      </w:r>
    </w:p>
    <w:p w14:paraId="518EAFEF" w14:textId="77777777" w:rsidR="0068516C" w:rsidRPr="00B70E80" w:rsidRDefault="0068516C" w:rsidP="0068516C">
      <w:pPr>
        <w:pStyle w:val="1"/>
        <w:autoSpaceDN w:val="0"/>
        <w:ind w:left="284"/>
        <w:jc w:val="both"/>
        <w:rPr>
          <w:bCs/>
          <w:sz w:val="28"/>
          <w:szCs w:val="28"/>
        </w:rPr>
      </w:pPr>
    </w:p>
    <w:p w14:paraId="6A003E43" w14:textId="77777777" w:rsidR="0068516C" w:rsidRDefault="0068516C" w:rsidP="0068516C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>Обучающийся должен владеть:</w:t>
      </w:r>
    </w:p>
    <w:p w14:paraId="26617366" w14:textId="77777777" w:rsidR="0068516C" w:rsidRDefault="0068516C" w:rsidP="0068516C">
      <w:pPr>
        <w:jc w:val="both"/>
        <w:rPr>
          <w:sz w:val="28"/>
          <w:szCs w:val="28"/>
        </w:rPr>
      </w:pPr>
    </w:p>
    <w:p w14:paraId="0394C87B" w14:textId="77777777" w:rsidR="0068516C" w:rsidRDefault="0068516C" w:rsidP="0068516C">
      <w:pPr>
        <w:numPr>
          <w:ilvl w:val="0"/>
          <w:numId w:val="9"/>
        </w:numPr>
        <w:jc w:val="both"/>
        <w:rPr>
          <w:sz w:val="28"/>
          <w:szCs w:val="28"/>
        </w:rPr>
      </w:pPr>
      <w:r w:rsidRPr="00B46D51">
        <w:rPr>
          <w:sz w:val="28"/>
          <w:szCs w:val="28"/>
        </w:rPr>
        <w:t>Навык</w:t>
      </w:r>
      <w:r>
        <w:rPr>
          <w:sz w:val="28"/>
          <w:szCs w:val="28"/>
        </w:rPr>
        <w:t>ами</w:t>
      </w:r>
      <w:r w:rsidRPr="00B46D51">
        <w:rPr>
          <w:sz w:val="28"/>
          <w:szCs w:val="28"/>
        </w:rPr>
        <w:t xml:space="preserve">  определения показаний и противопоказаний к  санаторно-курортному лечению пациента с заболевани</w:t>
      </w:r>
      <w:r>
        <w:rPr>
          <w:sz w:val="28"/>
          <w:szCs w:val="28"/>
        </w:rPr>
        <w:t xml:space="preserve">ями </w:t>
      </w:r>
      <w:r w:rsidRPr="00B46D51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пищеварения</w:t>
      </w:r>
      <w:r w:rsidR="00992123">
        <w:rPr>
          <w:sz w:val="28"/>
          <w:szCs w:val="28"/>
        </w:rPr>
        <w:t xml:space="preserve"> (</w:t>
      </w:r>
      <w:r w:rsidR="00E31A82">
        <w:rPr>
          <w:sz w:val="28"/>
          <w:szCs w:val="28"/>
        </w:rPr>
        <w:t>ОПК-7</w:t>
      </w:r>
      <w:r w:rsidR="0099212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DDBC18A" w14:textId="77777777" w:rsidR="0068516C" w:rsidRDefault="0068516C" w:rsidP="0068516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Навыками выбора лечебных физических факторов, показанных пациенту</w:t>
      </w:r>
      <w:r w:rsidRPr="00B46D51">
        <w:rPr>
          <w:sz w:val="28"/>
          <w:szCs w:val="28"/>
        </w:rPr>
        <w:t xml:space="preserve"> </w:t>
      </w:r>
      <w:r w:rsidR="00E31A82">
        <w:rPr>
          <w:sz w:val="28"/>
          <w:szCs w:val="28"/>
        </w:rPr>
        <w:t>(ОПК-7</w:t>
      </w:r>
      <w:r w:rsidR="00992123">
        <w:rPr>
          <w:sz w:val="28"/>
          <w:szCs w:val="28"/>
        </w:rPr>
        <w:t>)</w:t>
      </w:r>
    </w:p>
    <w:p w14:paraId="729CC770" w14:textId="2006DFE5" w:rsidR="00E31A82" w:rsidRPr="00E31A82" w:rsidRDefault="00E31A82" w:rsidP="00E31A82">
      <w:pPr>
        <w:ind w:left="720"/>
        <w:jc w:val="both"/>
        <w:rPr>
          <w:sz w:val="28"/>
          <w:szCs w:val="28"/>
        </w:rPr>
      </w:pPr>
      <w:r w:rsidRPr="00E31A82">
        <w:rPr>
          <w:b/>
          <w:bCs/>
          <w:color w:val="000000"/>
          <w:sz w:val="28"/>
          <w:szCs w:val="28"/>
          <w:lang w:bidi="ru-RU"/>
        </w:rPr>
        <w:t xml:space="preserve">должен сформировать компетенции: </w:t>
      </w:r>
      <w:r w:rsidRPr="00E31A82">
        <w:rPr>
          <w:sz w:val="28"/>
          <w:szCs w:val="28"/>
        </w:rPr>
        <w:t>ОПК-5, ОПК-7;ПК-13, ПК-14</w:t>
      </w:r>
    </w:p>
    <w:p w14:paraId="039BFAB8" w14:textId="77777777" w:rsidR="0068516C" w:rsidRPr="00B46D51" w:rsidRDefault="0068516C" w:rsidP="0068516C">
      <w:pPr>
        <w:jc w:val="both"/>
        <w:rPr>
          <w:sz w:val="28"/>
          <w:szCs w:val="28"/>
        </w:rPr>
      </w:pPr>
    </w:p>
    <w:p w14:paraId="11EE0F08" w14:textId="77777777" w:rsidR="0068516C" w:rsidRPr="00B70E80" w:rsidRDefault="0068516C" w:rsidP="0068516C">
      <w:pPr>
        <w:autoSpaceDN w:val="0"/>
        <w:ind w:firstLine="36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B70E80">
        <w:rPr>
          <w:b/>
          <w:sz w:val="28"/>
          <w:szCs w:val="28"/>
        </w:rPr>
        <w:t>Задания для самостоятельной внеаудиторной работы обучающихся по указанной теме:</w:t>
      </w:r>
    </w:p>
    <w:p w14:paraId="74C3637F" w14:textId="77777777" w:rsidR="0068516C" w:rsidRPr="00B70E80" w:rsidRDefault="0068516C" w:rsidP="0068516C">
      <w:pPr>
        <w:autoSpaceDN w:val="0"/>
        <w:jc w:val="both"/>
        <w:rPr>
          <w:sz w:val="28"/>
          <w:szCs w:val="28"/>
        </w:rPr>
      </w:pPr>
    </w:p>
    <w:p w14:paraId="06CCE4D1" w14:textId="77777777" w:rsidR="0068516C" w:rsidRPr="004E643A" w:rsidRDefault="0068516C" w:rsidP="00392E93">
      <w:pPr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1) Ознакомиться с теоретическим материалом по </w:t>
      </w:r>
      <w:r>
        <w:rPr>
          <w:sz w:val="28"/>
          <w:szCs w:val="28"/>
        </w:rPr>
        <w:t xml:space="preserve">учебной </w:t>
      </w:r>
      <w:r w:rsidRPr="00B70E80">
        <w:rPr>
          <w:sz w:val="28"/>
          <w:szCs w:val="28"/>
        </w:rPr>
        <w:t xml:space="preserve">теме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основной и дополнительной </w:t>
      </w:r>
      <w:r w:rsidRPr="004E643A">
        <w:rPr>
          <w:sz w:val="28"/>
          <w:szCs w:val="28"/>
        </w:rPr>
        <w:t>учебной литературой.</w:t>
      </w:r>
    </w:p>
    <w:p w14:paraId="7D72EC21" w14:textId="77777777" w:rsidR="0068516C" w:rsidRDefault="0068516C" w:rsidP="0068516C">
      <w:pPr>
        <w:pStyle w:val="a3"/>
        <w:spacing w:line="360" w:lineRule="auto"/>
        <w:jc w:val="both"/>
        <w:rPr>
          <w:b w:val="0"/>
          <w:i w:val="0"/>
          <w:sz w:val="28"/>
          <w:szCs w:val="28"/>
        </w:rPr>
      </w:pPr>
      <w:r w:rsidRPr="004E643A">
        <w:rPr>
          <w:b w:val="0"/>
          <w:i w:val="0"/>
          <w:sz w:val="28"/>
          <w:szCs w:val="28"/>
        </w:rPr>
        <w:t>2) Ответить на вопросы для самоконтроля</w:t>
      </w:r>
    </w:p>
    <w:p w14:paraId="3CD9B5C2" w14:textId="77777777" w:rsidR="0068516C" w:rsidRPr="00AE1F4B" w:rsidRDefault="0068516C" w:rsidP="0068516C">
      <w:pPr>
        <w:pStyle w:val="a3"/>
        <w:numPr>
          <w:ilvl w:val="0"/>
          <w:numId w:val="5"/>
        </w:numPr>
        <w:jc w:val="both"/>
        <w:rPr>
          <w:b w:val="0"/>
          <w:i w:val="0"/>
          <w:sz w:val="28"/>
          <w:szCs w:val="28"/>
        </w:rPr>
      </w:pPr>
      <w:r w:rsidRPr="00AE1F4B">
        <w:rPr>
          <w:b w:val="0"/>
          <w:i w:val="0"/>
          <w:sz w:val="28"/>
          <w:szCs w:val="28"/>
        </w:rPr>
        <w:t>Пер</w:t>
      </w:r>
      <w:r w:rsidR="00392E93">
        <w:rPr>
          <w:b w:val="0"/>
          <w:i w:val="0"/>
          <w:sz w:val="28"/>
          <w:szCs w:val="28"/>
        </w:rPr>
        <w:t>ечислить показания к санаторно-</w:t>
      </w:r>
      <w:r w:rsidRPr="00AE1F4B">
        <w:rPr>
          <w:b w:val="0"/>
          <w:i w:val="0"/>
          <w:sz w:val="28"/>
          <w:szCs w:val="28"/>
        </w:rPr>
        <w:t>курортному лечению</w:t>
      </w:r>
      <w:r w:rsidRPr="004E643A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при заболеваниях органов пищеварения</w:t>
      </w:r>
    </w:p>
    <w:p w14:paraId="071EB26A" w14:textId="77777777" w:rsidR="0068516C" w:rsidRPr="00AE1F4B" w:rsidRDefault="0068516C" w:rsidP="0068516C">
      <w:pPr>
        <w:pStyle w:val="a3"/>
        <w:numPr>
          <w:ilvl w:val="0"/>
          <w:numId w:val="5"/>
        </w:numPr>
        <w:jc w:val="both"/>
        <w:rPr>
          <w:b w:val="0"/>
          <w:i w:val="0"/>
          <w:sz w:val="28"/>
          <w:szCs w:val="28"/>
        </w:rPr>
      </w:pPr>
      <w:r w:rsidRPr="00AE1F4B">
        <w:rPr>
          <w:b w:val="0"/>
          <w:i w:val="0"/>
          <w:sz w:val="28"/>
          <w:szCs w:val="28"/>
        </w:rPr>
        <w:t>Назвать относительные и абсолютные противопоказания к санаторно- курортному лечению</w:t>
      </w:r>
      <w:r>
        <w:rPr>
          <w:b w:val="0"/>
          <w:i w:val="0"/>
          <w:sz w:val="28"/>
          <w:szCs w:val="28"/>
        </w:rPr>
        <w:t xml:space="preserve"> при заболеваниях органов пищеварения</w:t>
      </w:r>
    </w:p>
    <w:p w14:paraId="3FAF454E" w14:textId="77777777" w:rsidR="0068516C" w:rsidRPr="00AE1F4B" w:rsidRDefault="0068516C" w:rsidP="0068516C">
      <w:pPr>
        <w:pStyle w:val="a3"/>
        <w:numPr>
          <w:ilvl w:val="0"/>
          <w:numId w:val="5"/>
        </w:num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Назвать основные лечебные физические факторы </w:t>
      </w:r>
      <w:r w:rsidRPr="00AE1F4B">
        <w:rPr>
          <w:b w:val="0"/>
          <w:i w:val="0"/>
          <w:sz w:val="28"/>
          <w:szCs w:val="28"/>
        </w:rPr>
        <w:t>ведущи</w:t>
      </w:r>
      <w:r>
        <w:rPr>
          <w:b w:val="0"/>
          <w:i w:val="0"/>
          <w:sz w:val="28"/>
          <w:szCs w:val="28"/>
        </w:rPr>
        <w:t>х</w:t>
      </w:r>
      <w:r w:rsidRPr="00AE1F4B">
        <w:rPr>
          <w:b w:val="0"/>
          <w:i w:val="0"/>
          <w:sz w:val="28"/>
          <w:szCs w:val="28"/>
        </w:rPr>
        <w:t xml:space="preserve"> курорт</w:t>
      </w:r>
      <w:r>
        <w:rPr>
          <w:b w:val="0"/>
          <w:i w:val="0"/>
          <w:sz w:val="28"/>
          <w:szCs w:val="28"/>
        </w:rPr>
        <w:t>ов</w:t>
      </w:r>
      <w:r w:rsidRPr="00AE1F4B">
        <w:rPr>
          <w:b w:val="0"/>
          <w:i w:val="0"/>
          <w:sz w:val="28"/>
          <w:szCs w:val="28"/>
        </w:rPr>
        <w:t xml:space="preserve"> Республики Башкортостан</w:t>
      </w:r>
      <w:r>
        <w:rPr>
          <w:b w:val="0"/>
          <w:i w:val="0"/>
          <w:sz w:val="28"/>
          <w:szCs w:val="28"/>
        </w:rPr>
        <w:t xml:space="preserve"> и России</w:t>
      </w:r>
      <w:r w:rsidRPr="00AE1F4B">
        <w:rPr>
          <w:b w:val="0"/>
          <w:i w:val="0"/>
          <w:sz w:val="28"/>
          <w:szCs w:val="28"/>
        </w:rPr>
        <w:t>, показан</w:t>
      </w:r>
      <w:r>
        <w:rPr>
          <w:b w:val="0"/>
          <w:i w:val="0"/>
          <w:sz w:val="28"/>
          <w:szCs w:val="28"/>
        </w:rPr>
        <w:t>ные больным с патологией органов пищеварения</w:t>
      </w:r>
    </w:p>
    <w:p w14:paraId="42028F09" w14:textId="77777777" w:rsidR="0068516C" w:rsidRPr="004E643A" w:rsidRDefault="0068516C" w:rsidP="0068516C">
      <w:pPr>
        <w:pStyle w:val="a3"/>
        <w:spacing w:line="360" w:lineRule="auto"/>
        <w:jc w:val="both"/>
        <w:rPr>
          <w:b w:val="0"/>
          <w:i w:val="0"/>
          <w:sz w:val="28"/>
          <w:szCs w:val="28"/>
        </w:rPr>
      </w:pPr>
    </w:p>
    <w:p w14:paraId="773633F8" w14:textId="77777777" w:rsidR="00392E93" w:rsidRPr="00392E93" w:rsidRDefault="0068516C" w:rsidP="00392E93">
      <w:pPr>
        <w:jc w:val="both"/>
        <w:rPr>
          <w:bCs/>
          <w:sz w:val="28"/>
          <w:szCs w:val="28"/>
        </w:rPr>
      </w:pPr>
      <w:r w:rsidRPr="00B70E80">
        <w:rPr>
          <w:sz w:val="28"/>
          <w:szCs w:val="28"/>
        </w:rPr>
        <w:t xml:space="preserve">3) </w:t>
      </w:r>
      <w:r w:rsidR="00392E93" w:rsidRPr="00392E93">
        <w:rPr>
          <w:bCs/>
          <w:sz w:val="28"/>
          <w:szCs w:val="28"/>
        </w:rPr>
        <w:t xml:space="preserve">Проверить свои знания с использованием тестового контроля </w:t>
      </w:r>
    </w:p>
    <w:p w14:paraId="757499EA" w14:textId="77777777" w:rsidR="00392E93" w:rsidRPr="00392E93" w:rsidRDefault="00392E93" w:rsidP="00392E93">
      <w:pPr>
        <w:ind w:left="360"/>
        <w:jc w:val="both"/>
        <w:rPr>
          <w:sz w:val="28"/>
          <w:szCs w:val="28"/>
        </w:rPr>
      </w:pPr>
      <w:r w:rsidRPr="00392E93">
        <w:rPr>
          <w:bCs/>
          <w:sz w:val="28"/>
          <w:szCs w:val="28"/>
        </w:rPr>
        <w:t>Тестовые задания с одним правильным ответом</w:t>
      </w:r>
      <w:r w:rsidRPr="00392E93">
        <w:rPr>
          <w:sz w:val="28"/>
          <w:szCs w:val="28"/>
        </w:rPr>
        <w:t xml:space="preserve"> (выберите один наиболее правильный ответ).</w:t>
      </w:r>
    </w:p>
    <w:p w14:paraId="1541AAB5" w14:textId="77777777" w:rsidR="0068516C" w:rsidRPr="00B70E80" w:rsidRDefault="0068516C" w:rsidP="0068516C">
      <w:pPr>
        <w:ind w:left="360"/>
        <w:jc w:val="both"/>
        <w:rPr>
          <w:sz w:val="28"/>
          <w:szCs w:val="28"/>
        </w:rPr>
      </w:pPr>
    </w:p>
    <w:p w14:paraId="133EAF9C" w14:textId="77777777" w:rsidR="0068516C" w:rsidRDefault="0068516C" w:rsidP="0068516C">
      <w:pPr>
        <w:spacing w:line="360" w:lineRule="auto"/>
        <w:ind w:firstLine="709"/>
        <w:jc w:val="both"/>
        <w:rPr>
          <w:sz w:val="28"/>
          <w:szCs w:val="28"/>
        </w:rPr>
      </w:pPr>
    </w:p>
    <w:p w14:paraId="66E39C95" w14:textId="77777777" w:rsidR="0068516C" w:rsidRPr="00AE1F4B" w:rsidRDefault="0068516C" w:rsidP="006851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AE1F4B">
        <w:rPr>
          <w:sz w:val="28"/>
          <w:szCs w:val="28"/>
        </w:rPr>
        <w:t>) АБСОЛЮТНЫМИ ПРОТИВОПОКАЗАНИЯМИ ДЛЯ САНАТОРНО- КУРОРТНОГО ЛЕЧЕНИЯ ЯВЛЯЮТСЯ</w:t>
      </w:r>
      <w:r w:rsidR="00392E93">
        <w:rPr>
          <w:sz w:val="28"/>
          <w:szCs w:val="28"/>
        </w:rPr>
        <w:t>(ОПК-7)</w:t>
      </w:r>
    </w:p>
    <w:p w14:paraId="44FAE0B6" w14:textId="77777777" w:rsidR="0068516C" w:rsidRPr="00AE1F4B" w:rsidRDefault="0068516C" w:rsidP="0068516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>Острое инфекционное заболевание</w:t>
      </w:r>
    </w:p>
    <w:p w14:paraId="678B8520" w14:textId="77777777" w:rsidR="0068516C" w:rsidRPr="00AE1F4B" w:rsidRDefault="0068516C" w:rsidP="0068516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 xml:space="preserve">Гипертоническая болезнь </w:t>
      </w:r>
      <w:r w:rsidRPr="00AE1F4B">
        <w:rPr>
          <w:sz w:val="28"/>
          <w:szCs w:val="28"/>
          <w:lang w:val="en-US"/>
        </w:rPr>
        <w:t>II</w:t>
      </w:r>
      <w:r w:rsidRPr="00AE1F4B">
        <w:rPr>
          <w:sz w:val="28"/>
          <w:szCs w:val="28"/>
        </w:rPr>
        <w:t xml:space="preserve"> стадии, 2 степени</w:t>
      </w:r>
    </w:p>
    <w:p w14:paraId="6E7F02C0" w14:textId="77777777" w:rsidR="0068516C" w:rsidRPr="00AE1F4B" w:rsidRDefault="0068516C" w:rsidP="0068516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>Онкологические заболевания с метастазами</w:t>
      </w:r>
    </w:p>
    <w:p w14:paraId="19996FB2" w14:textId="77777777" w:rsidR="0068516C" w:rsidRPr="00AE1F4B" w:rsidRDefault="0068516C" w:rsidP="0068516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>Хронический бронхит вне обострения</w:t>
      </w:r>
    </w:p>
    <w:p w14:paraId="2E5EC187" w14:textId="77777777" w:rsidR="0068516C" w:rsidRDefault="0068516C" w:rsidP="0068516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>Язвенная болезнь 12-ти перстной кишки в периоде обострения</w:t>
      </w:r>
    </w:p>
    <w:p w14:paraId="043324EC" w14:textId="77777777" w:rsidR="0068516C" w:rsidRDefault="0068516C" w:rsidP="0068516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Эталон ответа</w:t>
      </w:r>
      <w:r w:rsidRPr="003A1E39">
        <w:rPr>
          <w:sz w:val="28"/>
          <w:szCs w:val="28"/>
        </w:rPr>
        <w:t>: 1,3.5</w:t>
      </w:r>
    </w:p>
    <w:p w14:paraId="391C3326" w14:textId="77777777" w:rsidR="008D46EE" w:rsidRPr="00A369B9" w:rsidRDefault="008D46EE" w:rsidP="008D46EE">
      <w:pPr>
        <w:pStyle w:val="10"/>
        <w:numPr>
          <w:ilvl w:val="0"/>
          <w:numId w:val="46"/>
        </w:numPr>
        <w:shd w:val="clear" w:color="auto" w:fill="auto"/>
        <w:tabs>
          <w:tab w:val="left" w:pos="1490"/>
        </w:tabs>
        <w:ind w:left="360" w:firstLine="720"/>
        <w:jc w:val="both"/>
      </w:pPr>
      <w:r>
        <w:rPr>
          <w:color w:val="000000"/>
          <w:lang w:bidi="ru-RU"/>
        </w:rPr>
        <w:t>Выполнить другие задания, предусмотренные рабочей програм</w:t>
      </w:r>
      <w:r>
        <w:rPr>
          <w:color w:val="000000"/>
          <w:lang w:bidi="ru-RU"/>
        </w:rPr>
        <w:softHyphen/>
        <w:t>мой по дисциплине.</w:t>
      </w:r>
    </w:p>
    <w:p w14:paraId="09E3023D" w14:textId="77777777" w:rsidR="008D46EE" w:rsidRPr="00A369B9" w:rsidRDefault="008D46EE" w:rsidP="008D46EE">
      <w:pPr>
        <w:pStyle w:val="aa"/>
        <w:jc w:val="both"/>
        <w:rPr>
          <w:b/>
          <w:sz w:val="28"/>
          <w:szCs w:val="28"/>
        </w:rPr>
      </w:pPr>
      <w:r w:rsidRPr="00A369B9">
        <w:rPr>
          <w:b/>
          <w:sz w:val="28"/>
          <w:szCs w:val="28"/>
        </w:rPr>
        <w:t xml:space="preserve">Задания для самостоятельной контактной </w:t>
      </w:r>
      <w:r>
        <w:rPr>
          <w:b/>
          <w:sz w:val="28"/>
          <w:szCs w:val="28"/>
        </w:rPr>
        <w:t xml:space="preserve">практической </w:t>
      </w:r>
      <w:r w:rsidRPr="00A369B9">
        <w:rPr>
          <w:b/>
          <w:sz w:val="28"/>
          <w:szCs w:val="28"/>
        </w:rPr>
        <w:t xml:space="preserve">работы обучающихся по указанной теме </w:t>
      </w:r>
    </w:p>
    <w:p w14:paraId="64D991EF" w14:textId="77777777" w:rsidR="008D46EE" w:rsidRPr="00A369B9" w:rsidRDefault="008D46EE" w:rsidP="008D46EE">
      <w:pPr>
        <w:pStyle w:val="aa"/>
        <w:jc w:val="both"/>
        <w:rPr>
          <w:sz w:val="28"/>
          <w:szCs w:val="28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025"/>
        <w:gridCol w:w="4394"/>
      </w:tblGrid>
      <w:tr w:rsidR="008D46EE" w:rsidRPr="00A369B9" w14:paraId="5FEB98C4" w14:textId="77777777" w:rsidTr="00E26A58">
        <w:tc>
          <w:tcPr>
            <w:tcW w:w="720" w:type="dxa"/>
          </w:tcPr>
          <w:p w14:paraId="09C06B5F" w14:textId="77777777" w:rsidR="008D46EE" w:rsidRPr="00C572E1" w:rsidRDefault="008D46EE" w:rsidP="00E26A58">
            <w:pPr>
              <w:jc w:val="center"/>
              <w:rPr>
                <w:b/>
                <w:sz w:val="28"/>
                <w:szCs w:val="28"/>
              </w:rPr>
            </w:pPr>
            <w:r w:rsidRPr="00C572E1">
              <w:rPr>
                <w:b/>
                <w:sz w:val="28"/>
                <w:szCs w:val="28"/>
              </w:rPr>
              <w:t xml:space="preserve">№ </w:t>
            </w:r>
          </w:p>
          <w:p w14:paraId="35E3E46B" w14:textId="77777777" w:rsidR="008D46EE" w:rsidRPr="00C572E1" w:rsidRDefault="008D46EE" w:rsidP="00E26A58">
            <w:pPr>
              <w:jc w:val="center"/>
              <w:rPr>
                <w:sz w:val="28"/>
                <w:szCs w:val="28"/>
              </w:rPr>
            </w:pPr>
            <w:r w:rsidRPr="00C572E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025" w:type="dxa"/>
          </w:tcPr>
          <w:p w14:paraId="02BEAC99" w14:textId="77777777" w:rsidR="008D46EE" w:rsidRPr="00C572E1" w:rsidRDefault="008D46EE" w:rsidP="00E26A58">
            <w:pPr>
              <w:rPr>
                <w:b/>
                <w:sz w:val="28"/>
                <w:szCs w:val="28"/>
              </w:rPr>
            </w:pPr>
            <w:r w:rsidRPr="00C572E1">
              <w:rPr>
                <w:b/>
                <w:sz w:val="28"/>
                <w:szCs w:val="28"/>
              </w:rPr>
              <w:t xml:space="preserve">Содержание </w:t>
            </w:r>
          </w:p>
          <w:p w14:paraId="67F0273F" w14:textId="77777777" w:rsidR="008D46EE" w:rsidRPr="00C572E1" w:rsidRDefault="008D46EE" w:rsidP="00E26A58">
            <w:pPr>
              <w:rPr>
                <w:b/>
                <w:sz w:val="28"/>
                <w:szCs w:val="28"/>
              </w:rPr>
            </w:pPr>
            <w:r w:rsidRPr="00C572E1">
              <w:rPr>
                <w:b/>
                <w:sz w:val="28"/>
                <w:szCs w:val="28"/>
              </w:rPr>
              <w:t xml:space="preserve">контактной  самостоятельной  работы обучающихся </w:t>
            </w:r>
          </w:p>
        </w:tc>
        <w:tc>
          <w:tcPr>
            <w:tcW w:w="4394" w:type="dxa"/>
          </w:tcPr>
          <w:p w14:paraId="031E888A" w14:textId="77777777" w:rsidR="008D46EE" w:rsidRPr="00C572E1" w:rsidRDefault="008D46EE" w:rsidP="00E26A58">
            <w:pPr>
              <w:rPr>
                <w:b/>
                <w:sz w:val="28"/>
                <w:szCs w:val="28"/>
              </w:rPr>
            </w:pPr>
            <w:r w:rsidRPr="00C572E1">
              <w:rPr>
                <w:b/>
                <w:sz w:val="28"/>
                <w:szCs w:val="28"/>
              </w:rPr>
              <w:t xml:space="preserve">Цель </w:t>
            </w:r>
          </w:p>
          <w:p w14:paraId="4568C8C9" w14:textId="77777777" w:rsidR="008D46EE" w:rsidRPr="00C572E1" w:rsidRDefault="008D46EE" w:rsidP="00E26A58">
            <w:pPr>
              <w:rPr>
                <w:b/>
                <w:sz w:val="28"/>
                <w:szCs w:val="28"/>
              </w:rPr>
            </w:pPr>
            <w:r w:rsidRPr="00C572E1">
              <w:rPr>
                <w:b/>
                <w:sz w:val="28"/>
                <w:szCs w:val="28"/>
              </w:rPr>
              <w:t xml:space="preserve">и характер деятельности  обучающихся </w:t>
            </w:r>
          </w:p>
        </w:tc>
      </w:tr>
      <w:tr w:rsidR="008D46EE" w:rsidRPr="00A369B9" w14:paraId="0F9478B5" w14:textId="77777777" w:rsidTr="00E26A58">
        <w:tc>
          <w:tcPr>
            <w:tcW w:w="720" w:type="dxa"/>
          </w:tcPr>
          <w:p w14:paraId="6C508E90" w14:textId="77777777" w:rsidR="008D46EE" w:rsidRPr="00C572E1" w:rsidRDefault="008D46EE" w:rsidP="00E26A58">
            <w:pPr>
              <w:jc w:val="center"/>
              <w:rPr>
                <w:sz w:val="28"/>
                <w:szCs w:val="28"/>
              </w:rPr>
            </w:pPr>
            <w:r w:rsidRPr="00C572E1">
              <w:rPr>
                <w:sz w:val="28"/>
                <w:szCs w:val="28"/>
              </w:rPr>
              <w:t>1.</w:t>
            </w:r>
          </w:p>
        </w:tc>
        <w:tc>
          <w:tcPr>
            <w:tcW w:w="4025" w:type="dxa"/>
          </w:tcPr>
          <w:p w14:paraId="697A11B6" w14:textId="77777777" w:rsidR="008D46EE" w:rsidRPr="00C572E1" w:rsidRDefault="008D46EE" w:rsidP="00E26A58">
            <w:pPr>
              <w:rPr>
                <w:sz w:val="28"/>
                <w:szCs w:val="28"/>
              </w:rPr>
            </w:pPr>
            <w:r w:rsidRPr="00C572E1">
              <w:rPr>
                <w:sz w:val="28"/>
                <w:szCs w:val="28"/>
              </w:rPr>
              <w:t xml:space="preserve">Курация тематических больных с </w:t>
            </w:r>
            <w:r>
              <w:rPr>
                <w:sz w:val="28"/>
                <w:szCs w:val="28"/>
              </w:rPr>
              <w:t>ХГ, ЯБ.</w:t>
            </w:r>
          </w:p>
        </w:tc>
        <w:tc>
          <w:tcPr>
            <w:tcW w:w="4394" w:type="dxa"/>
          </w:tcPr>
          <w:p w14:paraId="0B06666F" w14:textId="1067AAF3" w:rsidR="008D46EE" w:rsidRPr="00C572E1" w:rsidRDefault="008D46EE" w:rsidP="00E26A58">
            <w:pPr>
              <w:rPr>
                <w:sz w:val="28"/>
                <w:szCs w:val="28"/>
              </w:rPr>
            </w:pPr>
            <w:r w:rsidRPr="00C572E1">
              <w:rPr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00C572E1">
              <w:rPr>
                <w:sz w:val="28"/>
                <w:szCs w:val="28"/>
              </w:rPr>
              <w:t>физикальное</w:t>
            </w:r>
            <w:proofErr w:type="spellEnd"/>
            <w:r w:rsidRPr="00C572E1">
              <w:rPr>
                <w:sz w:val="28"/>
                <w:szCs w:val="28"/>
              </w:rPr>
              <w:t xml:space="preserve"> обследование, сформулировать диагноз, назначить адекватное лечение (</w:t>
            </w:r>
            <w:r>
              <w:rPr>
                <w:sz w:val="28"/>
                <w:szCs w:val="28"/>
              </w:rPr>
              <w:t>ПК-13</w:t>
            </w:r>
            <w:r w:rsidRPr="00C572E1">
              <w:rPr>
                <w:sz w:val="28"/>
                <w:szCs w:val="28"/>
              </w:rPr>
              <w:t xml:space="preserve">, ОПК-5, </w:t>
            </w:r>
            <w:r>
              <w:rPr>
                <w:sz w:val="28"/>
                <w:szCs w:val="28"/>
              </w:rPr>
              <w:t>ПК-14</w:t>
            </w:r>
            <w:r w:rsidRPr="00C572E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ОПК-7</w:t>
            </w:r>
            <w:r w:rsidRPr="00C572E1">
              <w:rPr>
                <w:sz w:val="28"/>
                <w:szCs w:val="28"/>
              </w:rPr>
              <w:t>)</w:t>
            </w:r>
          </w:p>
        </w:tc>
      </w:tr>
      <w:tr w:rsidR="008D46EE" w:rsidRPr="00A369B9" w14:paraId="5E0BFC02" w14:textId="77777777" w:rsidTr="00E26A58">
        <w:tc>
          <w:tcPr>
            <w:tcW w:w="720" w:type="dxa"/>
          </w:tcPr>
          <w:p w14:paraId="4DE77D10" w14:textId="77777777" w:rsidR="008D46EE" w:rsidRPr="00C572E1" w:rsidRDefault="008D46EE" w:rsidP="00E26A58">
            <w:pPr>
              <w:jc w:val="center"/>
              <w:rPr>
                <w:sz w:val="28"/>
                <w:szCs w:val="28"/>
              </w:rPr>
            </w:pPr>
            <w:r w:rsidRPr="00C572E1">
              <w:rPr>
                <w:sz w:val="28"/>
                <w:szCs w:val="28"/>
              </w:rPr>
              <w:t>2.</w:t>
            </w:r>
          </w:p>
        </w:tc>
        <w:tc>
          <w:tcPr>
            <w:tcW w:w="4025" w:type="dxa"/>
          </w:tcPr>
          <w:p w14:paraId="44B5A953" w14:textId="77777777" w:rsidR="008D46EE" w:rsidRPr="00C572E1" w:rsidRDefault="008D46EE" w:rsidP="00E26A58">
            <w:pPr>
              <w:ind w:hanging="70"/>
              <w:rPr>
                <w:sz w:val="28"/>
                <w:szCs w:val="28"/>
              </w:rPr>
            </w:pPr>
            <w:r w:rsidRPr="00C572E1">
              <w:rPr>
                <w:sz w:val="28"/>
                <w:szCs w:val="28"/>
              </w:rPr>
              <w:t xml:space="preserve">Посещение с больными  лечебных и диагностических кабинетов и лабораторий. </w:t>
            </w:r>
          </w:p>
        </w:tc>
        <w:tc>
          <w:tcPr>
            <w:tcW w:w="4394" w:type="dxa"/>
          </w:tcPr>
          <w:p w14:paraId="082DBF2E" w14:textId="77777777" w:rsidR="008D46EE" w:rsidRPr="00C572E1" w:rsidRDefault="008D46EE" w:rsidP="00E26A58">
            <w:pPr>
              <w:rPr>
                <w:sz w:val="28"/>
                <w:szCs w:val="28"/>
              </w:rPr>
            </w:pPr>
            <w:r w:rsidRPr="00C572E1">
              <w:rPr>
                <w:sz w:val="28"/>
                <w:szCs w:val="28"/>
              </w:rPr>
              <w:t xml:space="preserve">Участие в обследовании и лечении курируемых больных (ОПК-5, </w:t>
            </w:r>
            <w:r>
              <w:rPr>
                <w:sz w:val="28"/>
                <w:szCs w:val="28"/>
              </w:rPr>
              <w:t>ПК-14</w:t>
            </w:r>
            <w:r w:rsidRPr="00C572E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ОПК-7</w:t>
            </w:r>
            <w:r w:rsidRPr="00C572E1">
              <w:rPr>
                <w:sz w:val="28"/>
                <w:szCs w:val="28"/>
              </w:rPr>
              <w:t xml:space="preserve">). </w:t>
            </w:r>
          </w:p>
        </w:tc>
      </w:tr>
      <w:tr w:rsidR="008D46EE" w:rsidRPr="00A369B9" w14:paraId="0115F1F3" w14:textId="77777777" w:rsidTr="00E26A58">
        <w:tc>
          <w:tcPr>
            <w:tcW w:w="720" w:type="dxa"/>
          </w:tcPr>
          <w:p w14:paraId="0CCFD0B1" w14:textId="77777777" w:rsidR="008D46EE" w:rsidRPr="00C572E1" w:rsidRDefault="008D46EE" w:rsidP="00E26A58">
            <w:pPr>
              <w:jc w:val="center"/>
              <w:rPr>
                <w:sz w:val="28"/>
                <w:szCs w:val="28"/>
              </w:rPr>
            </w:pPr>
            <w:r w:rsidRPr="00C572E1">
              <w:rPr>
                <w:sz w:val="28"/>
                <w:szCs w:val="28"/>
              </w:rPr>
              <w:t>3.</w:t>
            </w:r>
          </w:p>
        </w:tc>
        <w:tc>
          <w:tcPr>
            <w:tcW w:w="4025" w:type="dxa"/>
          </w:tcPr>
          <w:p w14:paraId="1B85C25C" w14:textId="77777777" w:rsidR="008D46EE" w:rsidRPr="00C572E1" w:rsidRDefault="008D46EE" w:rsidP="008D46EE">
            <w:pPr>
              <w:ind w:hanging="70"/>
              <w:rPr>
                <w:spacing w:val="-12"/>
                <w:sz w:val="28"/>
                <w:szCs w:val="28"/>
              </w:rPr>
            </w:pPr>
            <w:r w:rsidRPr="00C572E1">
              <w:rPr>
                <w:spacing w:val="-12"/>
                <w:sz w:val="28"/>
                <w:szCs w:val="28"/>
              </w:rPr>
              <w:t xml:space="preserve">Анализ результатов дополнительных исследований больных с </w:t>
            </w:r>
            <w:r>
              <w:rPr>
                <w:spacing w:val="-12"/>
                <w:sz w:val="28"/>
                <w:szCs w:val="28"/>
              </w:rPr>
              <w:t xml:space="preserve"> ХГ, ЯБ</w:t>
            </w:r>
            <w:r w:rsidRPr="00C572E1">
              <w:rPr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94" w:type="dxa"/>
          </w:tcPr>
          <w:p w14:paraId="757E15C4" w14:textId="77777777" w:rsidR="008D46EE" w:rsidRPr="00C572E1" w:rsidRDefault="008D46EE" w:rsidP="00E26A58">
            <w:pPr>
              <w:rPr>
                <w:sz w:val="28"/>
                <w:szCs w:val="28"/>
              </w:rPr>
            </w:pPr>
            <w:r w:rsidRPr="00C572E1">
              <w:rPr>
                <w:sz w:val="28"/>
                <w:szCs w:val="28"/>
              </w:rPr>
              <w:t xml:space="preserve">Умение интерпретировать результаты лабораторно-инструментальных исследований (анализов крови, </w:t>
            </w:r>
            <w:proofErr w:type="spellStart"/>
            <w:r w:rsidRPr="00C572E1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хо</w:t>
            </w:r>
            <w:r w:rsidRPr="00C572E1">
              <w:rPr>
                <w:sz w:val="28"/>
                <w:szCs w:val="28"/>
              </w:rPr>
              <w:t>КГ</w:t>
            </w:r>
            <w:proofErr w:type="spellEnd"/>
            <w:r w:rsidRPr="00C572E1">
              <w:rPr>
                <w:sz w:val="28"/>
                <w:szCs w:val="28"/>
              </w:rPr>
              <w:t>,   ЭКГ, рентгенографии сердца) (</w:t>
            </w:r>
            <w:r>
              <w:rPr>
                <w:sz w:val="28"/>
                <w:szCs w:val="28"/>
              </w:rPr>
              <w:t>ОПК-7</w:t>
            </w:r>
            <w:r w:rsidRPr="00C572E1">
              <w:rPr>
                <w:sz w:val="28"/>
                <w:szCs w:val="28"/>
              </w:rPr>
              <w:t>)</w:t>
            </w:r>
          </w:p>
        </w:tc>
      </w:tr>
      <w:tr w:rsidR="008D46EE" w:rsidRPr="00A369B9" w14:paraId="67828A01" w14:textId="77777777" w:rsidTr="00E26A58">
        <w:tc>
          <w:tcPr>
            <w:tcW w:w="720" w:type="dxa"/>
          </w:tcPr>
          <w:p w14:paraId="41EFA090" w14:textId="77777777" w:rsidR="008D46EE" w:rsidRPr="00C572E1" w:rsidRDefault="008D46EE" w:rsidP="00E26A58">
            <w:pPr>
              <w:jc w:val="center"/>
              <w:rPr>
                <w:sz w:val="28"/>
                <w:szCs w:val="28"/>
              </w:rPr>
            </w:pPr>
            <w:r w:rsidRPr="00C572E1">
              <w:rPr>
                <w:sz w:val="28"/>
                <w:szCs w:val="28"/>
              </w:rPr>
              <w:t>4.</w:t>
            </w:r>
          </w:p>
        </w:tc>
        <w:tc>
          <w:tcPr>
            <w:tcW w:w="4025" w:type="dxa"/>
          </w:tcPr>
          <w:p w14:paraId="20EF9160" w14:textId="77777777" w:rsidR="008D46EE" w:rsidRPr="00C572E1" w:rsidRDefault="008D46EE" w:rsidP="00E26A58">
            <w:pPr>
              <w:ind w:hanging="70"/>
              <w:rPr>
                <w:sz w:val="28"/>
                <w:szCs w:val="28"/>
              </w:rPr>
            </w:pPr>
            <w:r w:rsidRPr="00C572E1">
              <w:rPr>
                <w:sz w:val="28"/>
                <w:szCs w:val="28"/>
              </w:rPr>
              <w:t xml:space="preserve"> Работа с компьютерными тренинговыми программами, мультимедийным атласом, аудио- и видеоматериалами</w:t>
            </w:r>
          </w:p>
        </w:tc>
        <w:tc>
          <w:tcPr>
            <w:tcW w:w="4394" w:type="dxa"/>
          </w:tcPr>
          <w:p w14:paraId="21A8E5BF" w14:textId="072735ED" w:rsidR="008D46EE" w:rsidRPr="00C572E1" w:rsidRDefault="008D46EE" w:rsidP="00E26A58">
            <w:pPr>
              <w:rPr>
                <w:b/>
                <w:sz w:val="28"/>
                <w:szCs w:val="28"/>
              </w:rPr>
            </w:pPr>
            <w:r w:rsidRPr="00C572E1">
              <w:rPr>
                <w:sz w:val="28"/>
                <w:szCs w:val="28"/>
              </w:rPr>
              <w:t>Закрепление знаний по теме, самопроверка уровня усвоения материала (</w:t>
            </w:r>
            <w:r>
              <w:rPr>
                <w:sz w:val="28"/>
                <w:szCs w:val="28"/>
              </w:rPr>
              <w:t>ПК-13</w:t>
            </w:r>
            <w:r w:rsidRPr="00C572E1">
              <w:rPr>
                <w:sz w:val="28"/>
                <w:szCs w:val="28"/>
              </w:rPr>
              <w:t xml:space="preserve">,ОПК-5, </w:t>
            </w:r>
            <w:r>
              <w:rPr>
                <w:sz w:val="28"/>
                <w:szCs w:val="28"/>
              </w:rPr>
              <w:t>ПК-14</w:t>
            </w:r>
            <w:r w:rsidRPr="00C572E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ОПК-7</w:t>
            </w:r>
            <w:r w:rsidRPr="00C572E1">
              <w:rPr>
                <w:sz w:val="28"/>
                <w:szCs w:val="28"/>
              </w:rPr>
              <w:t xml:space="preserve">). </w:t>
            </w:r>
          </w:p>
        </w:tc>
      </w:tr>
    </w:tbl>
    <w:p w14:paraId="15F53C5B" w14:textId="77777777" w:rsidR="008D46EE" w:rsidRDefault="008D46EE" w:rsidP="0068516C">
      <w:pPr>
        <w:spacing w:line="360" w:lineRule="auto"/>
        <w:ind w:left="360"/>
        <w:jc w:val="both"/>
        <w:rPr>
          <w:sz w:val="28"/>
          <w:szCs w:val="28"/>
        </w:rPr>
      </w:pPr>
    </w:p>
    <w:p w14:paraId="7C19296D" w14:textId="77777777" w:rsidR="008D46EE" w:rsidRDefault="008D46EE" w:rsidP="008D46EE">
      <w:pPr>
        <w:ind w:left="36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Задания для самостоятельной внеаудиторной работы обучающихся по указанной теме </w:t>
      </w:r>
    </w:p>
    <w:p w14:paraId="6C57278B" w14:textId="77777777" w:rsidR="008D46EE" w:rsidRPr="000103C1" w:rsidRDefault="008D46EE" w:rsidP="008D46EE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Сформулируйте диагноз.</w:t>
      </w:r>
      <w:r w:rsidRPr="000103C1">
        <w:rPr>
          <w:sz w:val="28"/>
          <w:szCs w:val="28"/>
        </w:rPr>
        <w:t xml:space="preserve"> (ОПК-5, </w:t>
      </w:r>
      <w:r>
        <w:rPr>
          <w:sz w:val="28"/>
          <w:szCs w:val="28"/>
        </w:rPr>
        <w:t>ПК-14</w:t>
      </w:r>
      <w:r w:rsidRPr="000103C1">
        <w:rPr>
          <w:sz w:val="28"/>
          <w:szCs w:val="28"/>
        </w:rPr>
        <w:t>)</w:t>
      </w:r>
    </w:p>
    <w:p w14:paraId="6694DD87" w14:textId="77777777" w:rsidR="008D46EE" w:rsidRPr="00B22BCB" w:rsidRDefault="008D46EE" w:rsidP="008D46EE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Перечислите основные синдромы, имеющиеся у данного больного.</w:t>
      </w:r>
      <w:r w:rsidRPr="00970034">
        <w:rPr>
          <w:sz w:val="28"/>
          <w:szCs w:val="28"/>
        </w:rPr>
        <w:t xml:space="preserve"> (ОПК-5, </w:t>
      </w:r>
      <w:r>
        <w:rPr>
          <w:sz w:val="28"/>
          <w:szCs w:val="28"/>
        </w:rPr>
        <w:t>ПК-14</w:t>
      </w:r>
      <w:r w:rsidRPr="00970034">
        <w:rPr>
          <w:sz w:val="28"/>
          <w:szCs w:val="28"/>
        </w:rPr>
        <w:t>)</w:t>
      </w:r>
    </w:p>
    <w:p w14:paraId="780382BE" w14:textId="77777777" w:rsidR="008D46EE" w:rsidRPr="00B22BCB" w:rsidRDefault="008D46EE" w:rsidP="008D46EE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lastRenderedPageBreak/>
        <w:t>Для какого типа желудочной секреции характерны подобные симптомы? Как это подтвердить?</w:t>
      </w:r>
      <w:r w:rsidRPr="00970034">
        <w:rPr>
          <w:sz w:val="28"/>
          <w:szCs w:val="28"/>
        </w:rPr>
        <w:t xml:space="preserve"> (ОПК-5, </w:t>
      </w:r>
      <w:r>
        <w:rPr>
          <w:sz w:val="28"/>
          <w:szCs w:val="28"/>
        </w:rPr>
        <w:t>ПК-14</w:t>
      </w:r>
      <w:r w:rsidRPr="00970034">
        <w:rPr>
          <w:sz w:val="28"/>
          <w:szCs w:val="28"/>
        </w:rPr>
        <w:t>)</w:t>
      </w:r>
    </w:p>
    <w:p w14:paraId="39BBB925" w14:textId="77777777" w:rsidR="008D46EE" w:rsidRPr="00B22BCB" w:rsidRDefault="008D46EE" w:rsidP="008D46EE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Назовите основные этиологические факторы данного заболевания.</w:t>
      </w:r>
      <w:r w:rsidRPr="00970034">
        <w:rPr>
          <w:sz w:val="28"/>
          <w:szCs w:val="28"/>
        </w:rPr>
        <w:t xml:space="preserve"> (ОПК-5, </w:t>
      </w:r>
      <w:r>
        <w:rPr>
          <w:sz w:val="28"/>
          <w:szCs w:val="28"/>
        </w:rPr>
        <w:t>ПК-14</w:t>
      </w:r>
      <w:r w:rsidRPr="00970034">
        <w:rPr>
          <w:sz w:val="28"/>
          <w:szCs w:val="28"/>
        </w:rPr>
        <w:t>)</w:t>
      </w:r>
    </w:p>
    <w:p w14:paraId="71BA9FAC" w14:textId="3E8C7325" w:rsidR="008D46EE" w:rsidRPr="00970034" w:rsidRDefault="008D46EE" w:rsidP="008D46EE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Назовите методы исследования для определения </w:t>
      </w:r>
      <w:r w:rsidRPr="00B22BCB">
        <w:rPr>
          <w:sz w:val="28"/>
          <w:szCs w:val="28"/>
          <w:lang w:val="en-US"/>
        </w:rPr>
        <w:t>Helicobacter</w:t>
      </w:r>
      <w:r w:rsidRPr="00B22BCB">
        <w:rPr>
          <w:sz w:val="28"/>
          <w:szCs w:val="28"/>
        </w:rPr>
        <w:t xml:space="preserve"> </w:t>
      </w:r>
      <w:r w:rsidRPr="00B22BCB">
        <w:rPr>
          <w:sz w:val="28"/>
          <w:szCs w:val="28"/>
          <w:lang w:val="en-US"/>
        </w:rPr>
        <w:t>pylori</w:t>
      </w:r>
      <w:r w:rsidRPr="00970034">
        <w:rPr>
          <w:sz w:val="28"/>
          <w:szCs w:val="28"/>
        </w:rPr>
        <w:t xml:space="preserve"> ( </w:t>
      </w:r>
      <w:r>
        <w:rPr>
          <w:sz w:val="28"/>
          <w:szCs w:val="28"/>
        </w:rPr>
        <w:t>ПК-13</w:t>
      </w:r>
      <w:r w:rsidRPr="00970034">
        <w:rPr>
          <w:sz w:val="28"/>
          <w:szCs w:val="28"/>
        </w:rPr>
        <w:t>)</w:t>
      </w:r>
    </w:p>
    <w:p w14:paraId="1F8C8485" w14:textId="77777777" w:rsidR="008D46EE" w:rsidRPr="00970034" w:rsidRDefault="008D46EE" w:rsidP="008D46EE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Какой прогноз при данном заболевании?</w:t>
      </w:r>
      <w:r>
        <w:rPr>
          <w:sz w:val="28"/>
          <w:szCs w:val="28"/>
        </w:rPr>
        <w:t xml:space="preserve"> (ОПК-7</w:t>
      </w:r>
      <w:r w:rsidRPr="00970034">
        <w:rPr>
          <w:sz w:val="28"/>
          <w:szCs w:val="28"/>
        </w:rPr>
        <w:t>)</w:t>
      </w:r>
    </w:p>
    <w:p w14:paraId="6CC49FAE" w14:textId="77777777" w:rsidR="008D46EE" w:rsidRPr="00970034" w:rsidRDefault="008D46EE" w:rsidP="008D46EE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Напишите одну из схем </w:t>
      </w:r>
      <w:proofErr w:type="spellStart"/>
      <w:r w:rsidRPr="00B22BCB">
        <w:rPr>
          <w:sz w:val="28"/>
          <w:szCs w:val="28"/>
        </w:rPr>
        <w:t>эрадикационной</w:t>
      </w:r>
      <w:proofErr w:type="spellEnd"/>
      <w:r w:rsidRPr="00B22BCB">
        <w:rPr>
          <w:sz w:val="28"/>
          <w:szCs w:val="28"/>
        </w:rPr>
        <w:t xml:space="preserve"> терапии</w:t>
      </w:r>
      <w:r>
        <w:rPr>
          <w:sz w:val="28"/>
          <w:szCs w:val="28"/>
        </w:rPr>
        <w:t xml:space="preserve"> (ОПК-7</w:t>
      </w:r>
      <w:r w:rsidRPr="00970034">
        <w:rPr>
          <w:sz w:val="28"/>
          <w:szCs w:val="28"/>
        </w:rPr>
        <w:t>)</w:t>
      </w:r>
    </w:p>
    <w:p w14:paraId="4E2ECD59" w14:textId="77777777" w:rsidR="008D46EE" w:rsidRDefault="008D46EE" w:rsidP="008D46EE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Дайте рекомендации по санаторно-курортному лечению и профилактике обострений.</w:t>
      </w:r>
      <w:r>
        <w:rPr>
          <w:sz w:val="28"/>
          <w:szCs w:val="28"/>
        </w:rPr>
        <w:t xml:space="preserve"> (ОПК-7</w:t>
      </w:r>
      <w:r w:rsidRPr="00970034">
        <w:rPr>
          <w:sz w:val="28"/>
          <w:szCs w:val="28"/>
        </w:rPr>
        <w:t>)</w:t>
      </w:r>
    </w:p>
    <w:p w14:paraId="7488A1FA" w14:textId="77777777" w:rsidR="008D46EE" w:rsidRDefault="008D46EE" w:rsidP="008D46EE">
      <w:pPr>
        <w:pStyle w:val="10"/>
        <w:shd w:val="clear" w:color="auto" w:fill="auto"/>
        <w:tabs>
          <w:tab w:val="left" w:pos="1490"/>
        </w:tabs>
        <w:ind w:left="360"/>
        <w:jc w:val="both"/>
      </w:pPr>
      <w:r>
        <w:t xml:space="preserve">Составить реферат по теме: «Республика </w:t>
      </w:r>
      <w:r w:rsidRPr="00B22FF1">
        <w:t xml:space="preserve">Башкортостан </w:t>
      </w:r>
      <w:r>
        <w:t>-крупнейшим курортный регион» (электронный вариант)</w:t>
      </w:r>
    </w:p>
    <w:p w14:paraId="38BADB13" w14:textId="77777777" w:rsidR="008D46EE" w:rsidRPr="00970034" w:rsidRDefault="008D46EE" w:rsidP="008D46EE">
      <w:pPr>
        <w:spacing w:line="276" w:lineRule="auto"/>
        <w:ind w:left="360"/>
        <w:jc w:val="both"/>
        <w:rPr>
          <w:sz w:val="28"/>
          <w:szCs w:val="28"/>
        </w:rPr>
      </w:pPr>
    </w:p>
    <w:p w14:paraId="73732710" w14:textId="77777777" w:rsidR="008D46EE" w:rsidRPr="008D46EE" w:rsidRDefault="008D46EE" w:rsidP="008D46EE">
      <w:pPr>
        <w:spacing w:line="276" w:lineRule="auto"/>
        <w:ind w:firstLine="709"/>
        <w:jc w:val="center"/>
        <w:rPr>
          <w:sz w:val="28"/>
          <w:szCs w:val="28"/>
        </w:rPr>
      </w:pPr>
    </w:p>
    <w:p w14:paraId="23AE95BD" w14:textId="77777777" w:rsidR="008D46EE" w:rsidRPr="00B22BCB" w:rsidRDefault="008D46EE" w:rsidP="008D46EE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 w:rsidRPr="00B22BCB">
        <w:rPr>
          <w:b/>
          <w:i/>
          <w:sz w:val="28"/>
          <w:szCs w:val="28"/>
        </w:rPr>
        <w:t>Образец типовой</w:t>
      </w:r>
      <w:r>
        <w:rPr>
          <w:b/>
          <w:i/>
          <w:sz w:val="28"/>
          <w:szCs w:val="28"/>
        </w:rPr>
        <w:t xml:space="preserve"> ситуационной задачи </w:t>
      </w:r>
      <w:r w:rsidRPr="00B22BC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</w:p>
    <w:p w14:paraId="7BB33020" w14:textId="77777777" w:rsidR="008D46EE" w:rsidRPr="00B22BCB" w:rsidRDefault="008D46EE" w:rsidP="008D46EE">
      <w:pPr>
        <w:pStyle w:val="ad"/>
        <w:spacing w:line="276" w:lineRule="auto"/>
        <w:ind w:firstLine="567"/>
        <w:rPr>
          <w:sz w:val="28"/>
          <w:szCs w:val="28"/>
        </w:rPr>
      </w:pPr>
      <w:r w:rsidRPr="00B22BCB">
        <w:rPr>
          <w:sz w:val="28"/>
          <w:szCs w:val="28"/>
        </w:rPr>
        <w:tab/>
        <w:t xml:space="preserve">Больной К., студент, жалуется на боли в </w:t>
      </w:r>
      <w:proofErr w:type="spellStart"/>
      <w:r w:rsidRPr="00B22BCB">
        <w:rPr>
          <w:sz w:val="28"/>
          <w:szCs w:val="28"/>
        </w:rPr>
        <w:t>эпигастрии</w:t>
      </w:r>
      <w:proofErr w:type="spellEnd"/>
      <w:r w:rsidRPr="00B22BCB">
        <w:rPr>
          <w:sz w:val="28"/>
          <w:szCs w:val="28"/>
        </w:rPr>
        <w:t xml:space="preserve"> голодные и через 1,5-2 часа после приема пищи, иногда боли по ночам, тошноту, изжогу, купируемую приемом молока, повышенную утомляемость, раздражительность. Болен в течение 2 лет. В прошлом году дважды находился на стационарном лечении по поводу обострения данного заболевания. В последнее время боли усилились. В анамнезе частые нарушения пищевого режима.</w:t>
      </w:r>
    </w:p>
    <w:p w14:paraId="244A2BDF" w14:textId="77777777" w:rsidR="008D46EE" w:rsidRPr="00B22BCB" w:rsidRDefault="008D46EE" w:rsidP="008D46EE">
      <w:pPr>
        <w:spacing w:line="276" w:lineRule="auto"/>
        <w:ind w:firstLine="567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Объективно: общее состояние относительно удовлетворительное. Положение активное. Сознание ясное. Кожные покровы и видимые слизистые обычной окраски. В легких везикулярное дыхание, хрипов нет. ЧД – 18 в минуту. Границы сердца не изменены. Тоны сердца ясные, ритм правильный. ЧСС – 72 в минуту, АД – 115/70 мм рт</w:t>
      </w:r>
      <w:r>
        <w:rPr>
          <w:sz w:val="28"/>
          <w:szCs w:val="28"/>
        </w:rPr>
        <w:t>.</w:t>
      </w:r>
      <w:r w:rsidRPr="00B22BCB">
        <w:rPr>
          <w:sz w:val="28"/>
          <w:szCs w:val="28"/>
        </w:rPr>
        <w:t xml:space="preserve"> ст. Язык влажный, умеренно обложен налетом белого цвета. При пальпации живот мягкий, болезненный в </w:t>
      </w:r>
      <w:proofErr w:type="spellStart"/>
      <w:r w:rsidRPr="00B22BCB">
        <w:rPr>
          <w:sz w:val="28"/>
          <w:szCs w:val="28"/>
        </w:rPr>
        <w:t>пилородуоденальной</w:t>
      </w:r>
      <w:proofErr w:type="spellEnd"/>
      <w:r w:rsidRPr="00B22BCB">
        <w:rPr>
          <w:sz w:val="28"/>
          <w:szCs w:val="28"/>
        </w:rPr>
        <w:t xml:space="preserve"> зоне. Симптом Менделя отрицательный. Печень не увеличена.</w:t>
      </w:r>
    </w:p>
    <w:p w14:paraId="4C81C162" w14:textId="77777777" w:rsidR="008D46EE" w:rsidRPr="00B22BCB" w:rsidRDefault="008D46EE" w:rsidP="008D46EE">
      <w:pPr>
        <w:spacing w:line="276" w:lineRule="auto"/>
        <w:ind w:firstLine="567"/>
        <w:jc w:val="both"/>
        <w:rPr>
          <w:sz w:val="28"/>
          <w:szCs w:val="28"/>
        </w:rPr>
      </w:pPr>
      <w:r w:rsidRPr="00B22BCB">
        <w:rPr>
          <w:sz w:val="28"/>
          <w:szCs w:val="28"/>
          <w:u w:val="single"/>
        </w:rPr>
        <w:t>ФГС</w:t>
      </w:r>
      <w:r w:rsidRPr="00B22BCB">
        <w:rPr>
          <w:sz w:val="28"/>
          <w:szCs w:val="28"/>
        </w:rPr>
        <w:t xml:space="preserve"> -  в </w:t>
      </w:r>
      <w:proofErr w:type="spellStart"/>
      <w:r w:rsidRPr="00B22BCB">
        <w:rPr>
          <w:sz w:val="28"/>
          <w:szCs w:val="28"/>
        </w:rPr>
        <w:t>антральном</w:t>
      </w:r>
      <w:proofErr w:type="spellEnd"/>
      <w:r w:rsidRPr="00B22BCB">
        <w:rPr>
          <w:sz w:val="28"/>
          <w:szCs w:val="28"/>
        </w:rPr>
        <w:t xml:space="preserve"> отделе желудка наблюдается отек слизистой оболочки, очаги гиперемии, единичные эрозии.</w:t>
      </w:r>
    </w:p>
    <w:p w14:paraId="28E4AF5C" w14:textId="77777777" w:rsidR="008D46EE" w:rsidRDefault="008D46EE" w:rsidP="008D46EE">
      <w:pPr>
        <w:spacing w:line="276" w:lineRule="auto"/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14:paraId="68281F55" w14:textId="77777777" w:rsidR="008D46EE" w:rsidRDefault="008D46EE" w:rsidP="008D46EE">
      <w:pPr>
        <w:spacing w:line="276" w:lineRule="auto"/>
        <w:ind w:firstLine="993"/>
        <w:jc w:val="both"/>
        <w:rPr>
          <w:b/>
          <w:sz w:val="28"/>
          <w:szCs w:val="28"/>
        </w:rPr>
      </w:pPr>
    </w:p>
    <w:p w14:paraId="6646E195" w14:textId="77777777" w:rsidR="008D46EE" w:rsidRPr="00B22BCB" w:rsidRDefault="008D46EE" w:rsidP="008D46EE">
      <w:pPr>
        <w:spacing w:line="276" w:lineRule="auto"/>
        <w:ind w:firstLine="993"/>
        <w:jc w:val="both"/>
        <w:rPr>
          <w:b/>
          <w:i/>
          <w:sz w:val="28"/>
          <w:szCs w:val="28"/>
        </w:rPr>
      </w:pPr>
      <w:r w:rsidRPr="00B22BCB">
        <w:rPr>
          <w:b/>
          <w:i/>
          <w:sz w:val="28"/>
          <w:szCs w:val="28"/>
        </w:rPr>
        <w:t>Вопросы к задаче:</w:t>
      </w:r>
    </w:p>
    <w:p w14:paraId="48490BF0" w14:textId="77777777" w:rsidR="008D46EE" w:rsidRPr="00B22BCB" w:rsidRDefault="008D46EE" w:rsidP="008D46EE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Сформулируйте диагноз.</w:t>
      </w:r>
      <w:r w:rsidRPr="00AA736E">
        <w:rPr>
          <w:rFonts w:eastAsia="Calibri"/>
          <w:sz w:val="28"/>
          <w:szCs w:val="28"/>
        </w:rPr>
        <w:t xml:space="preserve"> </w:t>
      </w:r>
      <w:r w:rsidR="007F0FAA">
        <w:rPr>
          <w:sz w:val="28"/>
          <w:szCs w:val="28"/>
        </w:rPr>
        <w:t>(ОПК-5, ПК-14</w:t>
      </w:r>
      <w:r w:rsidRPr="00AA736E">
        <w:rPr>
          <w:sz w:val="28"/>
          <w:szCs w:val="28"/>
        </w:rPr>
        <w:t>)</w:t>
      </w:r>
    </w:p>
    <w:p w14:paraId="355BC4DD" w14:textId="43186DCE" w:rsidR="008D46EE" w:rsidRPr="00AA736E" w:rsidRDefault="008D46EE" w:rsidP="008D46EE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Перечислите основные синдромы, имеющиеся у данного больного.</w:t>
      </w:r>
      <w:r w:rsidRPr="00AA736E">
        <w:rPr>
          <w:rFonts w:eastAsia="Calibri"/>
          <w:sz w:val="28"/>
          <w:szCs w:val="28"/>
        </w:rPr>
        <w:t xml:space="preserve"> </w:t>
      </w:r>
      <w:r w:rsidR="007F0FAA">
        <w:rPr>
          <w:sz w:val="28"/>
          <w:szCs w:val="28"/>
        </w:rPr>
        <w:t>(ПК-13</w:t>
      </w:r>
      <w:r w:rsidRPr="00AA736E">
        <w:rPr>
          <w:sz w:val="28"/>
          <w:szCs w:val="28"/>
        </w:rPr>
        <w:t>)</w:t>
      </w:r>
    </w:p>
    <w:p w14:paraId="1C9C217D" w14:textId="1AF09FB3" w:rsidR="008D46EE" w:rsidRPr="00B22BCB" w:rsidRDefault="008D46EE" w:rsidP="008D46EE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lastRenderedPageBreak/>
        <w:t>Для какого типа желудочной секреции характерны подобные симптомы? Как это подтвердить?</w:t>
      </w:r>
      <w:r w:rsidRPr="00AA736E">
        <w:rPr>
          <w:rFonts w:eastAsia="Calibri"/>
          <w:sz w:val="28"/>
          <w:szCs w:val="28"/>
        </w:rPr>
        <w:t xml:space="preserve"> </w:t>
      </w:r>
      <w:r w:rsidR="007F0FAA">
        <w:rPr>
          <w:sz w:val="28"/>
          <w:szCs w:val="28"/>
        </w:rPr>
        <w:t>(ПК-13</w:t>
      </w:r>
      <w:r w:rsidRPr="00AA736E">
        <w:rPr>
          <w:sz w:val="28"/>
          <w:szCs w:val="28"/>
        </w:rPr>
        <w:t>)</w:t>
      </w:r>
    </w:p>
    <w:p w14:paraId="2CBD6BAA" w14:textId="77777777" w:rsidR="008D46EE" w:rsidRPr="00B22BCB" w:rsidRDefault="008D46EE" w:rsidP="008D46EE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Назовите основные этиологические факторы данного заболевания.</w:t>
      </w:r>
      <w:r w:rsidRPr="00AA736E">
        <w:rPr>
          <w:rFonts w:eastAsia="Calibri"/>
          <w:sz w:val="28"/>
          <w:szCs w:val="28"/>
        </w:rPr>
        <w:t xml:space="preserve"> </w:t>
      </w:r>
      <w:r w:rsidR="007F0FAA">
        <w:rPr>
          <w:sz w:val="28"/>
          <w:szCs w:val="28"/>
        </w:rPr>
        <w:t>(ОПК-5, ПК-14</w:t>
      </w:r>
      <w:r w:rsidRPr="00AA736E">
        <w:rPr>
          <w:sz w:val="28"/>
          <w:szCs w:val="28"/>
        </w:rPr>
        <w:t>)</w:t>
      </w:r>
    </w:p>
    <w:p w14:paraId="79D81585" w14:textId="44F93054" w:rsidR="008D46EE" w:rsidRPr="00AA736E" w:rsidRDefault="008D46EE" w:rsidP="008D46EE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Назовите методы исследования для определения </w:t>
      </w:r>
      <w:r w:rsidRPr="00B22BCB">
        <w:rPr>
          <w:sz w:val="28"/>
          <w:szCs w:val="28"/>
          <w:lang w:val="en-US"/>
        </w:rPr>
        <w:t>Helicobacter</w:t>
      </w:r>
      <w:r w:rsidRPr="00B22BCB">
        <w:rPr>
          <w:sz w:val="28"/>
          <w:szCs w:val="28"/>
        </w:rPr>
        <w:t xml:space="preserve"> </w:t>
      </w:r>
      <w:r w:rsidRPr="00B22BCB">
        <w:rPr>
          <w:sz w:val="28"/>
          <w:szCs w:val="28"/>
          <w:lang w:val="en-US"/>
        </w:rPr>
        <w:t>pylori</w:t>
      </w:r>
      <w:r w:rsidRPr="00B22BCB">
        <w:rPr>
          <w:sz w:val="28"/>
          <w:szCs w:val="28"/>
        </w:rPr>
        <w:t>.</w:t>
      </w:r>
      <w:r w:rsidRPr="00AA736E">
        <w:rPr>
          <w:rFonts w:eastAsia="Calibri"/>
          <w:sz w:val="28"/>
          <w:szCs w:val="28"/>
        </w:rPr>
        <w:t xml:space="preserve"> </w:t>
      </w:r>
      <w:r w:rsidR="007F0FAA">
        <w:rPr>
          <w:sz w:val="28"/>
          <w:szCs w:val="28"/>
        </w:rPr>
        <w:t>(ПК-13</w:t>
      </w:r>
      <w:r w:rsidRPr="00AA736E">
        <w:rPr>
          <w:sz w:val="28"/>
          <w:szCs w:val="28"/>
        </w:rPr>
        <w:t>)</w:t>
      </w:r>
    </w:p>
    <w:p w14:paraId="71BE9B6E" w14:textId="77777777" w:rsidR="008D46EE" w:rsidRPr="00B22BCB" w:rsidRDefault="008D46EE" w:rsidP="008D46EE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Какой прогноз при данном заболевании?</w:t>
      </w:r>
      <w:r w:rsidRPr="00AA736E">
        <w:rPr>
          <w:rFonts w:eastAsia="Calibri"/>
          <w:sz w:val="28"/>
          <w:szCs w:val="28"/>
        </w:rPr>
        <w:t xml:space="preserve"> </w:t>
      </w:r>
      <w:r w:rsidR="007F0FAA">
        <w:rPr>
          <w:sz w:val="28"/>
          <w:szCs w:val="28"/>
        </w:rPr>
        <w:t>(ОПК-7</w:t>
      </w:r>
      <w:r w:rsidRPr="00AA736E">
        <w:rPr>
          <w:sz w:val="28"/>
          <w:szCs w:val="28"/>
        </w:rPr>
        <w:t>)</w:t>
      </w:r>
    </w:p>
    <w:p w14:paraId="385DBE93" w14:textId="77777777" w:rsidR="008D46EE" w:rsidRPr="00B22BCB" w:rsidRDefault="008D46EE" w:rsidP="008D46EE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Напишите одну из схем </w:t>
      </w:r>
      <w:proofErr w:type="spellStart"/>
      <w:r w:rsidRPr="00B22BCB">
        <w:rPr>
          <w:sz w:val="28"/>
          <w:szCs w:val="28"/>
        </w:rPr>
        <w:t>эрадикационной</w:t>
      </w:r>
      <w:proofErr w:type="spellEnd"/>
      <w:r w:rsidRPr="00B22BCB">
        <w:rPr>
          <w:sz w:val="28"/>
          <w:szCs w:val="28"/>
        </w:rPr>
        <w:t xml:space="preserve"> терапии</w:t>
      </w:r>
      <w:r w:rsidR="007F0FAA">
        <w:rPr>
          <w:sz w:val="28"/>
          <w:szCs w:val="28"/>
        </w:rPr>
        <w:t>(ОПК-7</w:t>
      </w:r>
      <w:r w:rsidRPr="00AA736E">
        <w:rPr>
          <w:sz w:val="28"/>
          <w:szCs w:val="28"/>
        </w:rPr>
        <w:t>)</w:t>
      </w:r>
    </w:p>
    <w:p w14:paraId="7F64F1BA" w14:textId="77777777" w:rsidR="008D46EE" w:rsidRPr="00B22BCB" w:rsidRDefault="008D46EE" w:rsidP="008D46EE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Дайте рекомендации по санаторно-курортному лечению и профилактике обострений.</w:t>
      </w:r>
      <w:r w:rsidRPr="00AA736E">
        <w:rPr>
          <w:rFonts w:eastAsia="Calibri"/>
          <w:sz w:val="28"/>
          <w:szCs w:val="28"/>
        </w:rPr>
        <w:t xml:space="preserve"> </w:t>
      </w:r>
      <w:r w:rsidR="007F0FAA">
        <w:rPr>
          <w:sz w:val="28"/>
          <w:szCs w:val="28"/>
        </w:rPr>
        <w:t>(ОПК-7</w:t>
      </w:r>
      <w:r w:rsidRPr="00AA736E">
        <w:rPr>
          <w:sz w:val="28"/>
          <w:szCs w:val="28"/>
        </w:rPr>
        <w:t>)</w:t>
      </w:r>
    </w:p>
    <w:p w14:paraId="5E9A7517" w14:textId="77777777" w:rsidR="008D46EE" w:rsidRPr="00B22BCB" w:rsidRDefault="008D46EE" w:rsidP="008D46EE">
      <w:pPr>
        <w:spacing w:line="276" w:lineRule="auto"/>
        <w:ind w:firstLine="709"/>
        <w:rPr>
          <w:sz w:val="28"/>
          <w:szCs w:val="28"/>
        </w:rPr>
      </w:pPr>
    </w:p>
    <w:p w14:paraId="668ACB65" w14:textId="77777777" w:rsidR="008D46EE" w:rsidRPr="00B22BCB" w:rsidRDefault="008D46EE" w:rsidP="008D46EE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B22BCB">
        <w:rPr>
          <w:b/>
          <w:i/>
          <w:sz w:val="28"/>
          <w:szCs w:val="28"/>
        </w:rPr>
        <w:t>Эталоны ответов к задаче:</w:t>
      </w:r>
    </w:p>
    <w:p w14:paraId="75A9CBF0" w14:textId="77777777" w:rsidR="008D46EE" w:rsidRPr="00B22BCB" w:rsidRDefault="008D46EE" w:rsidP="008D46EE">
      <w:pPr>
        <w:numPr>
          <w:ilvl w:val="0"/>
          <w:numId w:val="4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Язвенная болезнь двенадцатиперстной кишки хроническая форма, рецидивирующее течение, обострение.</w:t>
      </w:r>
    </w:p>
    <w:p w14:paraId="0E01A5C2" w14:textId="77777777" w:rsidR="008D46EE" w:rsidRPr="00B22BCB" w:rsidRDefault="008D46EE" w:rsidP="008D46EE">
      <w:pPr>
        <w:numPr>
          <w:ilvl w:val="0"/>
          <w:numId w:val="4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Болевой, </w:t>
      </w:r>
      <w:proofErr w:type="spellStart"/>
      <w:r w:rsidRPr="00B22BCB">
        <w:rPr>
          <w:sz w:val="28"/>
          <w:szCs w:val="28"/>
        </w:rPr>
        <w:t>диспептический</w:t>
      </w:r>
      <w:proofErr w:type="spellEnd"/>
      <w:r w:rsidRPr="00B22BCB">
        <w:rPr>
          <w:sz w:val="28"/>
          <w:szCs w:val="28"/>
        </w:rPr>
        <w:t>, астеновегетативный, синдром вегетативной дисфункции.</w:t>
      </w:r>
    </w:p>
    <w:p w14:paraId="7040C8C8" w14:textId="77777777" w:rsidR="008D46EE" w:rsidRPr="00B22BCB" w:rsidRDefault="008D46EE" w:rsidP="008D46EE">
      <w:pPr>
        <w:numPr>
          <w:ilvl w:val="0"/>
          <w:numId w:val="4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Гиперсекреция. ФГС с </w:t>
      </w:r>
      <w:r>
        <w:rPr>
          <w:sz w:val="28"/>
          <w:szCs w:val="28"/>
        </w:rPr>
        <w:t>рН</w:t>
      </w:r>
      <w:r w:rsidRPr="00B22BCB">
        <w:rPr>
          <w:sz w:val="28"/>
          <w:szCs w:val="28"/>
        </w:rPr>
        <w:t>-метрией.</w:t>
      </w:r>
    </w:p>
    <w:p w14:paraId="0063A18A" w14:textId="77777777" w:rsidR="008D46EE" w:rsidRPr="00B22BCB" w:rsidRDefault="008D46EE" w:rsidP="008D46EE">
      <w:pPr>
        <w:numPr>
          <w:ilvl w:val="0"/>
          <w:numId w:val="4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Наследственная предрасположенность, психоэмоциональные и алиментарные факторы,  </w:t>
      </w:r>
      <w:proofErr w:type="spellStart"/>
      <w:r w:rsidRPr="00B22BCB">
        <w:rPr>
          <w:sz w:val="28"/>
          <w:szCs w:val="28"/>
        </w:rPr>
        <w:t>хеликобактерная</w:t>
      </w:r>
      <w:proofErr w:type="spellEnd"/>
      <w:r w:rsidRPr="00B22BCB">
        <w:rPr>
          <w:sz w:val="28"/>
          <w:szCs w:val="28"/>
        </w:rPr>
        <w:t xml:space="preserve"> инфекция, вредные </w:t>
      </w:r>
      <w:proofErr w:type="spellStart"/>
      <w:r w:rsidRPr="00B22BCB">
        <w:rPr>
          <w:sz w:val="28"/>
          <w:szCs w:val="28"/>
        </w:rPr>
        <w:t>привычки,неконтролируемый</w:t>
      </w:r>
      <w:proofErr w:type="spellEnd"/>
      <w:r w:rsidRPr="00B22BCB">
        <w:rPr>
          <w:sz w:val="28"/>
          <w:szCs w:val="28"/>
        </w:rPr>
        <w:t xml:space="preserve"> прием НПВС, ГКС.</w:t>
      </w:r>
    </w:p>
    <w:p w14:paraId="0938C86F" w14:textId="77777777" w:rsidR="008D46EE" w:rsidRPr="00B22BCB" w:rsidRDefault="008D46EE" w:rsidP="008D46EE">
      <w:pPr>
        <w:numPr>
          <w:ilvl w:val="0"/>
          <w:numId w:val="4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Инвазивные: быстрый </w:t>
      </w:r>
      <w:proofErr w:type="spellStart"/>
      <w:r w:rsidRPr="00B22BCB">
        <w:rPr>
          <w:sz w:val="28"/>
          <w:szCs w:val="28"/>
        </w:rPr>
        <w:t>уреазный</w:t>
      </w:r>
      <w:proofErr w:type="spellEnd"/>
      <w:r w:rsidRPr="00B22BCB">
        <w:rPr>
          <w:sz w:val="28"/>
          <w:szCs w:val="28"/>
        </w:rPr>
        <w:t xml:space="preserve"> тест (КЛО-тест), гистологическое исследование-«золотой стандарт»); неинвазивные: дыхательный, иммунологическое исследование (ИФА); </w:t>
      </w:r>
      <w:proofErr w:type="spellStart"/>
      <w:r w:rsidRPr="00B22BCB">
        <w:rPr>
          <w:sz w:val="28"/>
          <w:szCs w:val="28"/>
        </w:rPr>
        <w:t>иммуногистохимический</w:t>
      </w:r>
      <w:proofErr w:type="spellEnd"/>
      <w:r w:rsidRPr="00B22BCB">
        <w:rPr>
          <w:sz w:val="28"/>
          <w:szCs w:val="28"/>
        </w:rPr>
        <w:t xml:space="preserve">-определение </w:t>
      </w:r>
      <w:proofErr w:type="spellStart"/>
      <w:r w:rsidRPr="00B22BCB">
        <w:rPr>
          <w:sz w:val="28"/>
          <w:szCs w:val="28"/>
        </w:rPr>
        <w:t>моноклональных</w:t>
      </w:r>
      <w:proofErr w:type="spellEnd"/>
      <w:r w:rsidRPr="00B22BCB">
        <w:rPr>
          <w:sz w:val="28"/>
          <w:szCs w:val="28"/>
        </w:rPr>
        <w:t xml:space="preserve"> антител к </w:t>
      </w:r>
      <w:r w:rsidRPr="00B22BCB">
        <w:rPr>
          <w:sz w:val="28"/>
          <w:szCs w:val="28"/>
          <w:lang w:val="en-US"/>
        </w:rPr>
        <w:t>H</w:t>
      </w:r>
      <w:r w:rsidRPr="00B22BCB">
        <w:rPr>
          <w:sz w:val="28"/>
          <w:szCs w:val="28"/>
        </w:rPr>
        <w:t>.</w:t>
      </w:r>
      <w:r w:rsidRPr="00B22BCB">
        <w:rPr>
          <w:sz w:val="28"/>
          <w:szCs w:val="28"/>
          <w:lang w:val="en-US"/>
        </w:rPr>
        <w:t>pylori</w:t>
      </w:r>
      <w:r w:rsidRPr="00B22BCB">
        <w:rPr>
          <w:sz w:val="28"/>
          <w:szCs w:val="28"/>
        </w:rPr>
        <w:t xml:space="preserve"> в биоптате; молекулярно-генетический (ПЦР).</w:t>
      </w:r>
    </w:p>
    <w:p w14:paraId="626DFEA0" w14:textId="77777777" w:rsidR="008D46EE" w:rsidRPr="00B22BCB" w:rsidRDefault="008D46EE" w:rsidP="008D46EE">
      <w:pPr>
        <w:numPr>
          <w:ilvl w:val="0"/>
          <w:numId w:val="4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Прогноз при условии своевременной диагностики и правильного лечения, соблюдения больным мер профилактики благоприятный.</w:t>
      </w:r>
    </w:p>
    <w:p w14:paraId="30CE201A" w14:textId="77777777" w:rsidR="008D46EE" w:rsidRPr="00B22BCB" w:rsidRDefault="008D46EE" w:rsidP="008D46EE">
      <w:pPr>
        <w:numPr>
          <w:ilvl w:val="0"/>
          <w:numId w:val="4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Тройная стандартная-терапия первой линии: 1) ингибитор протонной помпы в стандартной дозе (</w:t>
      </w:r>
      <w:proofErr w:type="spellStart"/>
      <w:r w:rsidRPr="00B22BCB">
        <w:rPr>
          <w:sz w:val="28"/>
          <w:szCs w:val="28"/>
        </w:rPr>
        <w:t>омепразол</w:t>
      </w:r>
      <w:proofErr w:type="spellEnd"/>
      <w:r w:rsidRPr="00B22BCB">
        <w:rPr>
          <w:sz w:val="28"/>
          <w:szCs w:val="28"/>
        </w:rPr>
        <w:t xml:space="preserve"> 0,02 г или </w:t>
      </w:r>
      <w:proofErr w:type="spellStart"/>
      <w:r w:rsidRPr="00B22BCB">
        <w:rPr>
          <w:sz w:val="28"/>
          <w:szCs w:val="28"/>
        </w:rPr>
        <w:t>лансопразол</w:t>
      </w:r>
      <w:proofErr w:type="spellEnd"/>
      <w:r w:rsidRPr="00B22BCB">
        <w:rPr>
          <w:sz w:val="28"/>
          <w:szCs w:val="28"/>
        </w:rPr>
        <w:t xml:space="preserve"> 0,03г или </w:t>
      </w:r>
      <w:proofErr w:type="spellStart"/>
      <w:r w:rsidRPr="00B22BCB">
        <w:rPr>
          <w:sz w:val="28"/>
          <w:szCs w:val="28"/>
        </w:rPr>
        <w:t>рабепрозол</w:t>
      </w:r>
      <w:proofErr w:type="spellEnd"/>
      <w:r w:rsidRPr="00B22BCB">
        <w:rPr>
          <w:sz w:val="28"/>
          <w:szCs w:val="28"/>
        </w:rPr>
        <w:t xml:space="preserve"> 0,02) 2 раза в день, 2)+ </w:t>
      </w:r>
      <w:proofErr w:type="spellStart"/>
      <w:r w:rsidRPr="00B22BCB">
        <w:rPr>
          <w:sz w:val="28"/>
          <w:szCs w:val="28"/>
        </w:rPr>
        <w:t>клатитромицин</w:t>
      </w:r>
      <w:proofErr w:type="spellEnd"/>
      <w:r w:rsidRPr="00B22BCB">
        <w:rPr>
          <w:sz w:val="28"/>
          <w:szCs w:val="28"/>
        </w:rPr>
        <w:t xml:space="preserve"> 500мг 2 раза в день, 3)+ амоксициллин 1000 мг 2 раза в день. Курс 7-10 дней.</w:t>
      </w:r>
    </w:p>
    <w:p w14:paraId="6EB243C8" w14:textId="77777777" w:rsidR="008D46EE" w:rsidRDefault="008D46EE" w:rsidP="008D46EE">
      <w:pPr>
        <w:numPr>
          <w:ilvl w:val="0"/>
          <w:numId w:val="47"/>
        </w:numPr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При заболевания органов желудочно-кишечного тракта</w:t>
      </w:r>
      <w:r>
        <w:rPr>
          <w:sz w:val="28"/>
          <w:szCs w:val="28"/>
        </w:rPr>
        <w:t xml:space="preserve"> </w:t>
      </w:r>
      <w:r w:rsidRPr="00B22BCB">
        <w:rPr>
          <w:sz w:val="28"/>
          <w:szCs w:val="28"/>
        </w:rPr>
        <w:t xml:space="preserve">- санатории: Арзни, </w:t>
      </w:r>
      <w:proofErr w:type="spellStart"/>
      <w:r w:rsidRPr="00B22BCB">
        <w:rPr>
          <w:sz w:val="28"/>
          <w:szCs w:val="28"/>
        </w:rPr>
        <w:t>Моршин</w:t>
      </w:r>
      <w:proofErr w:type="spellEnd"/>
      <w:r w:rsidRPr="00B22BCB">
        <w:rPr>
          <w:sz w:val="28"/>
          <w:szCs w:val="28"/>
        </w:rPr>
        <w:t xml:space="preserve">, Пятигорск, Старая Русса, Кисловодск, Ижевские </w:t>
      </w:r>
      <w:proofErr w:type="spellStart"/>
      <w:r w:rsidRPr="00B22BCB">
        <w:rPr>
          <w:sz w:val="28"/>
          <w:szCs w:val="28"/>
        </w:rPr>
        <w:t>минводы</w:t>
      </w:r>
      <w:proofErr w:type="spellEnd"/>
      <w:r w:rsidRPr="00B22BCB">
        <w:rPr>
          <w:sz w:val="28"/>
          <w:szCs w:val="28"/>
        </w:rPr>
        <w:t xml:space="preserve">, </w:t>
      </w:r>
      <w:proofErr w:type="spellStart"/>
      <w:r w:rsidRPr="00B22BCB">
        <w:rPr>
          <w:sz w:val="28"/>
          <w:szCs w:val="28"/>
        </w:rPr>
        <w:t>Красноусоль</w:t>
      </w:r>
      <w:r>
        <w:rPr>
          <w:sz w:val="28"/>
          <w:szCs w:val="28"/>
        </w:rPr>
        <w:t>с</w:t>
      </w:r>
      <w:r w:rsidRPr="00B22BCB">
        <w:rPr>
          <w:sz w:val="28"/>
          <w:szCs w:val="28"/>
        </w:rPr>
        <w:t>к</w:t>
      </w:r>
      <w:proofErr w:type="spellEnd"/>
      <w:r w:rsidRPr="00B22BCB">
        <w:rPr>
          <w:sz w:val="28"/>
          <w:szCs w:val="28"/>
        </w:rPr>
        <w:t>.</w:t>
      </w:r>
    </w:p>
    <w:p w14:paraId="47DF54A7" w14:textId="77777777" w:rsidR="00E31A82" w:rsidRDefault="00E31A82" w:rsidP="00E31A82">
      <w:pPr>
        <w:spacing w:line="276" w:lineRule="auto"/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14:paraId="5DBF7464" w14:textId="77777777" w:rsidR="00E31A82" w:rsidRDefault="00E31A82" w:rsidP="00E31A82">
      <w:pPr>
        <w:spacing w:line="276" w:lineRule="auto"/>
        <w:ind w:firstLine="993"/>
        <w:jc w:val="both"/>
        <w:rPr>
          <w:b/>
          <w:sz w:val="28"/>
          <w:szCs w:val="28"/>
        </w:rPr>
      </w:pPr>
    </w:p>
    <w:p w14:paraId="14E1057C" w14:textId="77777777" w:rsidR="00E31A82" w:rsidRPr="00374BEF" w:rsidRDefault="00E31A82" w:rsidP="00E31A82">
      <w:pPr>
        <w:pStyle w:val="a5"/>
        <w:spacing w:line="276" w:lineRule="auto"/>
        <w:ind w:left="0" w:right="-1"/>
        <w:rPr>
          <w:szCs w:val="28"/>
        </w:rPr>
      </w:pPr>
    </w:p>
    <w:p w14:paraId="179C21C4" w14:textId="77777777" w:rsidR="00E31A82" w:rsidRPr="003658FD" w:rsidRDefault="00E31A82" w:rsidP="0068516C">
      <w:pPr>
        <w:spacing w:line="360" w:lineRule="auto"/>
        <w:ind w:left="360"/>
        <w:jc w:val="both"/>
        <w:rPr>
          <w:sz w:val="28"/>
          <w:szCs w:val="28"/>
        </w:rPr>
      </w:pPr>
    </w:p>
    <w:p w14:paraId="5BC82D20" w14:textId="77777777" w:rsidR="0068516C" w:rsidRDefault="0068516C" w:rsidP="0068516C">
      <w:pPr>
        <w:pStyle w:val="a3"/>
        <w:spacing w:line="312" w:lineRule="auto"/>
        <w:rPr>
          <w:i w:val="0"/>
          <w:sz w:val="28"/>
          <w:szCs w:val="28"/>
        </w:rPr>
      </w:pPr>
      <w:r w:rsidRPr="00B22FF1">
        <w:rPr>
          <w:i w:val="0"/>
          <w:sz w:val="28"/>
          <w:szCs w:val="28"/>
        </w:rPr>
        <w:t xml:space="preserve">Информационный блок </w:t>
      </w:r>
    </w:p>
    <w:p w14:paraId="2978050F" w14:textId="77777777" w:rsidR="0068516C" w:rsidRPr="00B22FF1" w:rsidRDefault="0068516C" w:rsidP="0068516C">
      <w:pPr>
        <w:pStyle w:val="a3"/>
        <w:spacing w:line="312" w:lineRule="auto"/>
        <w:rPr>
          <w:i w:val="0"/>
          <w:sz w:val="28"/>
          <w:szCs w:val="28"/>
        </w:rPr>
      </w:pPr>
    </w:p>
    <w:p w14:paraId="7C66E185" w14:textId="77777777" w:rsidR="0068516C" w:rsidRDefault="0068516C" w:rsidP="0068516C">
      <w:pPr>
        <w:pStyle w:val="a3"/>
        <w:spacing w:line="312" w:lineRule="auto"/>
        <w:ind w:firstLine="397"/>
        <w:jc w:val="both"/>
        <w:rPr>
          <w:b w:val="0"/>
          <w:bCs w:val="0"/>
          <w:i w:val="0"/>
          <w:sz w:val="28"/>
          <w:szCs w:val="28"/>
        </w:rPr>
      </w:pPr>
      <w:r w:rsidRPr="00B22FF1">
        <w:rPr>
          <w:b w:val="0"/>
          <w:i w:val="0"/>
          <w:sz w:val="28"/>
          <w:szCs w:val="28"/>
        </w:rPr>
        <w:t xml:space="preserve">Основными целями санаторно-курортного лечения являются профилактика </w:t>
      </w:r>
      <w:r>
        <w:rPr>
          <w:b w:val="0"/>
          <w:i w:val="0"/>
          <w:sz w:val="28"/>
          <w:szCs w:val="28"/>
        </w:rPr>
        <w:t xml:space="preserve">обострений хронических </w:t>
      </w:r>
      <w:r w:rsidRPr="00B22FF1">
        <w:rPr>
          <w:b w:val="0"/>
          <w:i w:val="0"/>
          <w:sz w:val="28"/>
          <w:szCs w:val="28"/>
        </w:rPr>
        <w:t>заболеваний, влияние на факторы риска, улучшение физической работоспособности</w:t>
      </w:r>
      <w:r w:rsidRPr="00B22FF1">
        <w:rPr>
          <w:i w:val="0"/>
          <w:sz w:val="28"/>
          <w:szCs w:val="28"/>
        </w:rPr>
        <w:t xml:space="preserve"> </w:t>
      </w:r>
      <w:r w:rsidRPr="00B22FF1">
        <w:rPr>
          <w:b w:val="0"/>
          <w:i w:val="0"/>
          <w:sz w:val="28"/>
          <w:szCs w:val="28"/>
        </w:rPr>
        <w:t>и психологического состояния (реабилитация), закаливание.  Для достижения этих целей  используют лечебные природные физические факторы.</w:t>
      </w:r>
      <w:r>
        <w:rPr>
          <w:b w:val="0"/>
          <w:i w:val="0"/>
          <w:sz w:val="28"/>
          <w:szCs w:val="28"/>
        </w:rPr>
        <w:t xml:space="preserve"> </w:t>
      </w:r>
      <w:r w:rsidRPr="00B22FF1">
        <w:rPr>
          <w:b w:val="0"/>
          <w:bCs w:val="0"/>
          <w:i w:val="0"/>
          <w:sz w:val="28"/>
          <w:szCs w:val="28"/>
        </w:rPr>
        <w:t xml:space="preserve">Больные, прошедшие санаторно-курортное лечение в большинстве случаев возвращаются к труду, у них </w:t>
      </w:r>
      <w:r>
        <w:rPr>
          <w:b w:val="0"/>
          <w:bCs w:val="0"/>
          <w:i w:val="0"/>
          <w:sz w:val="28"/>
          <w:szCs w:val="28"/>
        </w:rPr>
        <w:t xml:space="preserve"> </w:t>
      </w:r>
      <w:r w:rsidRPr="00B22FF1">
        <w:rPr>
          <w:b w:val="0"/>
          <w:bCs w:val="0"/>
          <w:i w:val="0"/>
          <w:sz w:val="28"/>
          <w:szCs w:val="28"/>
        </w:rPr>
        <w:t xml:space="preserve"> снижается временная и стойкая нетрудоспособность.</w:t>
      </w:r>
      <w:r w:rsidRPr="00A31391">
        <w:rPr>
          <w:rFonts w:ascii="Trebuchet MS" w:hAnsi="Trebuchet MS"/>
          <w:color w:val="000000"/>
          <w:sz w:val="56"/>
          <w:szCs w:val="56"/>
        </w:rPr>
        <w:t xml:space="preserve"> </w:t>
      </w:r>
      <w:r>
        <w:rPr>
          <w:sz w:val="28"/>
          <w:szCs w:val="28"/>
        </w:rPr>
        <w:t xml:space="preserve"> </w:t>
      </w:r>
    </w:p>
    <w:p w14:paraId="11E699B0" w14:textId="77777777" w:rsidR="0068516C" w:rsidRPr="00B22FF1" w:rsidRDefault="0068516C" w:rsidP="0068516C">
      <w:pPr>
        <w:pStyle w:val="a5"/>
        <w:spacing w:line="312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 </w:t>
      </w:r>
      <w:r w:rsidRPr="00B22FF1">
        <w:rPr>
          <w:sz w:val="28"/>
          <w:szCs w:val="28"/>
        </w:rPr>
        <w:t xml:space="preserve">Башкортостан является крупнейшим курортным регионом. </w:t>
      </w:r>
      <w:r w:rsidRPr="008C40E8">
        <w:rPr>
          <w:sz w:val="28"/>
          <w:szCs w:val="28"/>
        </w:rPr>
        <w:t xml:space="preserve">Республика 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 xml:space="preserve">располагает 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 xml:space="preserve"> огромными</w:t>
      </w:r>
      <w:r>
        <w:rPr>
          <w:sz w:val="28"/>
          <w:szCs w:val="28"/>
        </w:rPr>
        <w:t xml:space="preserve"> богатствами природных лечебных факторов. Х</w:t>
      </w:r>
      <w:r w:rsidRPr="00B22FF1">
        <w:rPr>
          <w:sz w:val="28"/>
          <w:szCs w:val="28"/>
        </w:rPr>
        <w:t>арактеризуется умеренным климатом, обилием солнечных дней, богатыми водными ресурсами</w:t>
      </w:r>
      <w:r>
        <w:rPr>
          <w:sz w:val="28"/>
          <w:szCs w:val="28"/>
        </w:rPr>
        <w:t xml:space="preserve">. </w:t>
      </w:r>
      <w:r w:rsidRPr="00B22FF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22FF1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Pr="00B22FF1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Башкортостана и</w:t>
      </w:r>
      <w:r w:rsidRPr="008C40E8">
        <w:rPr>
          <w:sz w:val="28"/>
          <w:szCs w:val="28"/>
        </w:rPr>
        <w:t>меется более 50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C40E8">
        <w:rPr>
          <w:sz w:val="28"/>
          <w:szCs w:val="28"/>
        </w:rPr>
        <w:t>источников минеральных вод, 180 озер с лечебными грязями различного физико-химического состава</w:t>
      </w:r>
      <w:r>
        <w:rPr>
          <w:sz w:val="28"/>
          <w:szCs w:val="28"/>
        </w:rPr>
        <w:t xml:space="preserve">, </w:t>
      </w:r>
      <w:r w:rsidRPr="000E6490">
        <w:rPr>
          <w:sz w:val="28"/>
          <w:szCs w:val="28"/>
        </w:rPr>
        <w:t xml:space="preserve"> </w:t>
      </w:r>
      <w:r w:rsidRPr="00B22FF1">
        <w:rPr>
          <w:sz w:val="28"/>
          <w:szCs w:val="28"/>
        </w:rPr>
        <w:t>действует более 200 восстановительных учреждений,</w:t>
      </w:r>
      <w:r w:rsidRPr="000E6490">
        <w:rPr>
          <w:sz w:val="28"/>
          <w:szCs w:val="28"/>
        </w:rPr>
        <w:t xml:space="preserve"> </w:t>
      </w:r>
      <w:r w:rsidRPr="00B22FF1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, </w:t>
      </w:r>
      <w:r w:rsidRPr="00B22FF1">
        <w:rPr>
          <w:sz w:val="28"/>
          <w:szCs w:val="28"/>
        </w:rPr>
        <w:t xml:space="preserve"> множество санаториев</w:t>
      </w:r>
      <w:r>
        <w:rPr>
          <w:sz w:val="28"/>
          <w:szCs w:val="28"/>
        </w:rPr>
        <w:t xml:space="preserve">. </w:t>
      </w:r>
      <w:r w:rsidRPr="008C40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 районов с благоприятным климатом </w:t>
      </w:r>
      <w:r w:rsidRPr="008C40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2FF1">
        <w:rPr>
          <w:sz w:val="28"/>
          <w:szCs w:val="28"/>
        </w:rPr>
        <w:t xml:space="preserve">способствует </w:t>
      </w:r>
      <w:r>
        <w:rPr>
          <w:sz w:val="28"/>
          <w:szCs w:val="28"/>
        </w:rPr>
        <w:t xml:space="preserve">  </w:t>
      </w:r>
      <w:r w:rsidRPr="00B22FF1">
        <w:rPr>
          <w:sz w:val="28"/>
          <w:szCs w:val="28"/>
        </w:rPr>
        <w:t>разработке новых направлений в курортологии Башкортостана.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 xml:space="preserve"> </w:t>
      </w:r>
      <w:r w:rsidRPr="00B22FF1">
        <w:rPr>
          <w:sz w:val="28"/>
          <w:szCs w:val="28"/>
        </w:rPr>
        <w:t>К</w:t>
      </w:r>
      <w:r w:rsidRPr="00B22FF1">
        <w:rPr>
          <w:bCs/>
          <w:sz w:val="28"/>
          <w:szCs w:val="28"/>
        </w:rPr>
        <w:t>урорт (в отличие от санатория)  предполагает обязательное наличие лечебных свойств  местности.</w:t>
      </w:r>
    </w:p>
    <w:p w14:paraId="56A2BDD7" w14:textId="77777777" w:rsidR="0068516C" w:rsidRDefault="0068516C" w:rsidP="0068516C">
      <w:pPr>
        <w:spacing w:line="312" w:lineRule="auto"/>
        <w:ind w:firstLine="397"/>
        <w:jc w:val="both"/>
        <w:rPr>
          <w:sz w:val="28"/>
          <w:szCs w:val="28"/>
        </w:rPr>
      </w:pPr>
      <w:r w:rsidRPr="00910606">
        <w:rPr>
          <w:sz w:val="28"/>
          <w:szCs w:val="28"/>
        </w:rPr>
        <w:t xml:space="preserve">Все курорты делятся на 3 группы: бальнеологические (использование минеральных источников), грязевые (лечебная грязь – сапропелевая грязь озерных водоемов), климатические (морской воздух – аэроионы). Есть и особенные лечебные факторы, к которым относится – горячий пар, </w:t>
      </w:r>
      <w:proofErr w:type="spellStart"/>
      <w:r w:rsidRPr="00910606">
        <w:rPr>
          <w:sz w:val="28"/>
          <w:szCs w:val="28"/>
        </w:rPr>
        <w:t>газы</w:t>
      </w:r>
      <w:proofErr w:type="spellEnd"/>
      <w:r w:rsidRPr="00910606">
        <w:rPr>
          <w:sz w:val="28"/>
          <w:szCs w:val="28"/>
        </w:rPr>
        <w:t xml:space="preserve"> (курорт </w:t>
      </w:r>
      <w:proofErr w:type="spellStart"/>
      <w:r w:rsidRPr="00910606">
        <w:rPr>
          <w:sz w:val="28"/>
          <w:szCs w:val="28"/>
        </w:rPr>
        <w:t>Янган</w:t>
      </w:r>
      <w:proofErr w:type="spellEnd"/>
      <w:r w:rsidRPr="00910606">
        <w:rPr>
          <w:sz w:val="28"/>
          <w:szCs w:val="28"/>
        </w:rPr>
        <w:t>-Тау), кумыс (большинство башкирских санаториев использует этот фактор, в первую очередь</w:t>
      </w:r>
      <w:r>
        <w:rPr>
          <w:sz w:val="28"/>
          <w:szCs w:val="28"/>
        </w:rPr>
        <w:t>,</w:t>
      </w:r>
      <w:r w:rsidRPr="00910606">
        <w:rPr>
          <w:sz w:val="28"/>
          <w:szCs w:val="28"/>
        </w:rPr>
        <w:t xml:space="preserve"> Юматово).</w:t>
      </w:r>
    </w:p>
    <w:p w14:paraId="3C59D731" w14:textId="77777777" w:rsidR="0068516C" w:rsidRDefault="0068516C" w:rsidP="0068516C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Курорты и санатории республики являются многопрофильными лечебными учреждениями, вследствие необычайного разнообразия природных лечебных факторов. Наиболее значимыми санаторно-курортными факторами являются месторождения целебных источников – сероводородных и </w:t>
      </w:r>
      <w:proofErr w:type="spellStart"/>
      <w:r w:rsidRPr="008C40E8">
        <w:rPr>
          <w:sz w:val="28"/>
          <w:szCs w:val="28"/>
        </w:rPr>
        <w:t>йодобромных</w:t>
      </w:r>
      <w:proofErr w:type="spellEnd"/>
      <w:r w:rsidRPr="008C40E8">
        <w:rPr>
          <w:sz w:val="28"/>
          <w:szCs w:val="28"/>
        </w:rPr>
        <w:t xml:space="preserve">, хлоридно-натриевых, сульфатных и других минеральных вод и практически все виды существующих лечебных грязей, уникальных термальных газов и паров, благоприятная климатическая зона, неповторимая природа. </w:t>
      </w:r>
    </w:p>
    <w:p w14:paraId="5DA156D4" w14:textId="77777777" w:rsidR="0068516C" w:rsidRPr="008C40E8" w:rsidRDefault="0068516C" w:rsidP="0068516C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Уникальным лечебно-оздоровительным фактором местного производства является кумыс. Кумыс – это продукт спиртового и молочно-кислого брожения кобыльего молока. В кумысе содержатся легко усвояемые белки и </w:t>
      </w:r>
      <w:r w:rsidRPr="008C40E8">
        <w:rPr>
          <w:sz w:val="28"/>
          <w:szCs w:val="28"/>
        </w:rPr>
        <w:lastRenderedPageBreak/>
        <w:t>жиры, молочный сахар и молочная кислота, углекислый газ, алкоголь, большое количество витаминов, ферменты, минеральные вещества. Удачное сочетание многих ценных питательных и антибиотических веществ обуславливает многостороннее и благотворное действие кумыса.</w:t>
      </w:r>
    </w:p>
    <w:p w14:paraId="118CEFAA" w14:textId="77777777" w:rsidR="0068516C" w:rsidRDefault="0068516C" w:rsidP="0068516C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Все санатории республики имеют физиотерапевтические отделения, а также бальнеолечебницы с искусственными ваннами и лечебными душами, плавательные бассейны с простой и минеральной водой. Используются методы активной и пассивной </w:t>
      </w:r>
      <w:proofErr w:type="spellStart"/>
      <w:r w:rsidRPr="008C40E8">
        <w:rPr>
          <w:sz w:val="28"/>
          <w:szCs w:val="28"/>
        </w:rPr>
        <w:t>кинезитерапии</w:t>
      </w:r>
      <w:proofErr w:type="spellEnd"/>
      <w:r w:rsidRPr="008C40E8">
        <w:rPr>
          <w:sz w:val="28"/>
          <w:szCs w:val="28"/>
        </w:rPr>
        <w:t xml:space="preserve">. </w:t>
      </w:r>
    </w:p>
    <w:p w14:paraId="66D30EC5" w14:textId="77777777" w:rsidR="0068516C" w:rsidRDefault="0068516C" w:rsidP="0068516C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К методам физического воздействия относится также климатотерапия. Водоемы, реки и озера, смешанные леса создают в каждом санатории свой уникальный микроклимат. Воздушные и солнечные ванны в летнее время года и воздействие холода в зимний период оказывают тренирующий эффект на организм и повышают его защитные силы. Этому способствует ходьба, спортивные занятия и игры на свежем воздухе. </w:t>
      </w:r>
    </w:p>
    <w:p w14:paraId="49EA7661" w14:textId="77777777" w:rsidR="0068516C" w:rsidRPr="00910606" w:rsidRDefault="0068516C" w:rsidP="0068516C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Существенное значение в </w:t>
      </w:r>
      <w:proofErr w:type="spellStart"/>
      <w:r w:rsidRPr="008C40E8">
        <w:rPr>
          <w:sz w:val="28"/>
          <w:szCs w:val="28"/>
        </w:rPr>
        <w:t>эндоэкологической</w:t>
      </w:r>
      <w:proofErr w:type="spellEnd"/>
      <w:r w:rsidRPr="008C40E8">
        <w:rPr>
          <w:sz w:val="28"/>
          <w:szCs w:val="28"/>
        </w:rPr>
        <w:t xml:space="preserve"> и иммунологической реабилитации больных и повышении  резистентности организма играют сауны, 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 xml:space="preserve"> питьевая вода из артезианских скважин, 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>диетическое питание, а также фитотерапия.</w:t>
      </w:r>
    </w:p>
    <w:p w14:paraId="42CC46C6" w14:textId="77777777" w:rsidR="0068516C" w:rsidRPr="00721DD1" w:rsidRDefault="0068516C" w:rsidP="0068516C">
      <w:pPr>
        <w:spacing w:line="312" w:lineRule="auto"/>
        <w:ind w:firstLine="539"/>
        <w:rPr>
          <w:bCs/>
          <w:color w:val="000000"/>
          <w:sz w:val="28"/>
          <w:szCs w:val="28"/>
        </w:rPr>
      </w:pPr>
      <w:r w:rsidRPr="00721DD1">
        <w:rPr>
          <w:bCs/>
          <w:color w:val="000000"/>
          <w:sz w:val="28"/>
          <w:szCs w:val="28"/>
        </w:rPr>
        <w:t xml:space="preserve">К </w:t>
      </w:r>
      <w:r>
        <w:rPr>
          <w:bCs/>
          <w:color w:val="000000"/>
          <w:sz w:val="28"/>
          <w:szCs w:val="28"/>
        </w:rPr>
        <w:t xml:space="preserve">общим оздоровительным </w:t>
      </w:r>
      <w:r w:rsidRPr="00721DD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моментам санаторно-курортного лечения </w:t>
      </w:r>
      <w:r w:rsidRPr="00721DD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относятся</w:t>
      </w:r>
      <w:r w:rsidRPr="00721DD1">
        <w:rPr>
          <w:bCs/>
          <w:sz w:val="28"/>
          <w:szCs w:val="28"/>
        </w:rPr>
        <w:t>:</w:t>
      </w:r>
    </w:p>
    <w:p w14:paraId="31C3E41C" w14:textId="77777777" w:rsidR="0068516C" w:rsidRPr="00721DD1" w:rsidRDefault="0068516C" w:rsidP="0068516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t>1) изоляци</w:t>
      </w:r>
      <w:r>
        <w:rPr>
          <w:sz w:val="28"/>
          <w:szCs w:val="28"/>
        </w:rPr>
        <w:t>я</w:t>
      </w:r>
      <w:r w:rsidRPr="00721DD1">
        <w:rPr>
          <w:sz w:val="28"/>
          <w:szCs w:val="28"/>
        </w:rPr>
        <w:t xml:space="preserve">  больного от повседневных вредностей (профессиональных и бытовых); </w:t>
      </w:r>
    </w:p>
    <w:p w14:paraId="4312D944" w14:textId="77777777" w:rsidR="0068516C" w:rsidRPr="00721DD1" w:rsidRDefault="0068516C" w:rsidP="0068516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t>2) общий санаторный режим, включая  режим (ритм) питания и рацион питания;</w:t>
      </w:r>
    </w:p>
    <w:p w14:paraId="4525F067" w14:textId="77777777" w:rsidR="0068516C" w:rsidRPr="00721DD1" w:rsidRDefault="0068516C" w:rsidP="0068516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t xml:space="preserve">3) применение минеральных вод, ванн, грязелечения (при надобности — физиотерапии в сочетании с грязелечением и без такового); </w:t>
      </w:r>
    </w:p>
    <w:p w14:paraId="5B846C11" w14:textId="77777777" w:rsidR="0068516C" w:rsidRPr="00721DD1" w:rsidRDefault="0068516C" w:rsidP="0068516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t xml:space="preserve">4) положительные эмоции, в частности вера в действенность курортных лечебных факторов; </w:t>
      </w:r>
    </w:p>
    <w:p w14:paraId="0232C16A" w14:textId="77777777" w:rsidR="0068516C" w:rsidRPr="00721DD1" w:rsidRDefault="0068516C" w:rsidP="0068516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t>5) активный режим;</w:t>
      </w:r>
    </w:p>
    <w:p w14:paraId="7032AEEF" w14:textId="77777777" w:rsidR="0068516C" w:rsidRPr="00721DD1" w:rsidRDefault="0068516C" w:rsidP="0068516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t>6) воздействие климата;</w:t>
      </w:r>
    </w:p>
    <w:p w14:paraId="636E0634" w14:textId="77777777" w:rsidR="0068516C" w:rsidRDefault="0068516C" w:rsidP="0068516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t>7) использование при надобности фармакологических средств</w:t>
      </w:r>
      <w:r>
        <w:rPr>
          <w:sz w:val="28"/>
          <w:szCs w:val="28"/>
        </w:rPr>
        <w:t>.</w:t>
      </w:r>
      <w:r w:rsidRPr="00721DD1">
        <w:rPr>
          <w:sz w:val="28"/>
          <w:szCs w:val="28"/>
        </w:rPr>
        <w:t xml:space="preserve"> </w:t>
      </w:r>
    </w:p>
    <w:p w14:paraId="0EF0E1B8" w14:textId="77777777" w:rsidR="0068516C" w:rsidRDefault="0068516C" w:rsidP="0068516C">
      <w:pPr>
        <w:spacing w:line="312" w:lineRule="auto"/>
        <w:ind w:firstLine="540"/>
        <w:jc w:val="both"/>
        <w:rPr>
          <w:b/>
          <w:sz w:val="28"/>
          <w:szCs w:val="28"/>
        </w:rPr>
      </w:pPr>
    </w:p>
    <w:p w14:paraId="4A1007BD" w14:textId="77777777" w:rsidR="0068516C" w:rsidRDefault="0068516C" w:rsidP="0068516C">
      <w:pPr>
        <w:spacing w:line="312" w:lineRule="auto"/>
        <w:ind w:firstLine="540"/>
        <w:jc w:val="both"/>
        <w:rPr>
          <w:sz w:val="28"/>
          <w:szCs w:val="28"/>
        </w:rPr>
      </w:pPr>
      <w:r w:rsidRPr="00B02420">
        <w:rPr>
          <w:b/>
          <w:sz w:val="28"/>
          <w:szCs w:val="28"/>
        </w:rPr>
        <w:t>Показаниями</w:t>
      </w:r>
      <w:r>
        <w:rPr>
          <w:sz w:val="28"/>
          <w:szCs w:val="28"/>
        </w:rPr>
        <w:t xml:space="preserve"> к санаторно-курортному лечению при заболеваниях органов пищеварения   являются</w:t>
      </w:r>
      <w:r w:rsidRPr="0046513D">
        <w:rPr>
          <w:sz w:val="28"/>
          <w:szCs w:val="28"/>
        </w:rPr>
        <w:t>:</w:t>
      </w:r>
    </w:p>
    <w:p w14:paraId="6405CAD4" w14:textId="77777777" w:rsidR="0068516C" w:rsidRDefault="0068516C" w:rsidP="0068516C">
      <w:pPr>
        <w:numPr>
          <w:ilvl w:val="0"/>
          <w:numId w:val="42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Хронический гастрит</w:t>
      </w:r>
    </w:p>
    <w:p w14:paraId="4D4319CE" w14:textId="77777777" w:rsidR="0068516C" w:rsidRDefault="0068516C" w:rsidP="0068516C">
      <w:pPr>
        <w:numPr>
          <w:ilvl w:val="0"/>
          <w:numId w:val="42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Язвенная болезнь желудка </w:t>
      </w:r>
      <w:r w:rsidRPr="0046513D">
        <w:rPr>
          <w:sz w:val="28"/>
          <w:szCs w:val="28"/>
        </w:rPr>
        <w:t xml:space="preserve"> </w:t>
      </w:r>
      <w:r>
        <w:rPr>
          <w:sz w:val="28"/>
          <w:szCs w:val="28"/>
        </w:rPr>
        <w:t>и двенадцатиперстной кишки вне обострения</w:t>
      </w:r>
    </w:p>
    <w:p w14:paraId="2241D82B" w14:textId="77777777" w:rsidR="0068516C" w:rsidRDefault="0068516C" w:rsidP="0068516C">
      <w:pPr>
        <w:numPr>
          <w:ilvl w:val="0"/>
          <w:numId w:val="42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холецистит и дисфункции желчевыводящих путей</w:t>
      </w:r>
    </w:p>
    <w:p w14:paraId="530EA56A" w14:textId="77777777" w:rsidR="0068516C" w:rsidRDefault="0068516C" w:rsidP="0068516C">
      <w:pPr>
        <w:numPr>
          <w:ilvl w:val="0"/>
          <w:numId w:val="42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панкреатит</w:t>
      </w:r>
    </w:p>
    <w:p w14:paraId="73ECAB65" w14:textId="77777777" w:rsidR="0068516C" w:rsidRDefault="0068516C" w:rsidP="0068516C">
      <w:pPr>
        <w:numPr>
          <w:ilvl w:val="0"/>
          <w:numId w:val="42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Синдром раздраженного кишечника</w:t>
      </w:r>
    </w:p>
    <w:p w14:paraId="5978445D" w14:textId="77777777" w:rsidR="0068516C" w:rsidRDefault="0068516C" w:rsidP="0068516C">
      <w:pPr>
        <w:numPr>
          <w:ilvl w:val="0"/>
          <w:numId w:val="42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гепатит</w:t>
      </w:r>
    </w:p>
    <w:p w14:paraId="75E39B98" w14:textId="77777777" w:rsidR="0068516C" w:rsidRPr="00A41EA4" w:rsidRDefault="0068516C" w:rsidP="0068516C">
      <w:pPr>
        <w:numPr>
          <w:ilvl w:val="0"/>
          <w:numId w:val="42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Операции </w:t>
      </w:r>
      <w:r w:rsidRPr="00A41EA4">
        <w:rPr>
          <w:sz w:val="28"/>
          <w:szCs w:val="28"/>
        </w:rPr>
        <w:t xml:space="preserve">по поводу язвы желудка (не ранее чем через 2 месяца после операции)  </w:t>
      </w:r>
    </w:p>
    <w:p w14:paraId="37D50111" w14:textId="77777777" w:rsidR="0068516C" w:rsidRDefault="0068516C" w:rsidP="0068516C">
      <w:pPr>
        <w:numPr>
          <w:ilvl w:val="0"/>
          <w:numId w:val="42"/>
        </w:numPr>
        <w:spacing w:line="312" w:lineRule="auto"/>
        <w:rPr>
          <w:sz w:val="28"/>
          <w:szCs w:val="28"/>
        </w:rPr>
      </w:pPr>
      <w:r w:rsidRPr="00B02420">
        <w:rPr>
          <w:sz w:val="28"/>
          <w:szCs w:val="28"/>
        </w:rPr>
        <w:t>Функциональные  заболевания  желудка, кишечника,  желчного</w:t>
      </w:r>
      <w:r w:rsidRPr="00A31391">
        <w:rPr>
          <w:sz w:val="28"/>
          <w:szCs w:val="28"/>
        </w:rPr>
        <w:t xml:space="preserve"> пузыря</w:t>
      </w:r>
      <w:r>
        <w:rPr>
          <w:sz w:val="28"/>
          <w:szCs w:val="28"/>
        </w:rPr>
        <w:t>.</w:t>
      </w:r>
    </w:p>
    <w:p w14:paraId="0196C3EB" w14:textId="77777777" w:rsidR="0068516C" w:rsidRPr="0013110F" w:rsidRDefault="0068516C" w:rsidP="0068516C">
      <w:pPr>
        <w:spacing w:line="312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К о</w:t>
      </w:r>
      <w:r w:rsidRPr="0013110F">
        <w:rPr>
          <w:sz w:val="28"/>
          <w:szCs w:val="28"/>
        </w:rPr>
        <w:t>бщим</w:t>
      </w:r>
      <w:r>
        <w:rPr>
          <w:sz w:val="28"/>
          <w:szCs w:val="28"/>
        </w:rPr>
        <w:t xml:space="preserve"> </w:t>
      </w:r>
      <w:r w:rsidRPr="0013110F">
        <w:rPr>
          <w:sz w:val="28"/>
          <w:szCs w:val="28"/>
        </w:rPr>
        <w:t xml:space="preserve"> </w:t>
      </w:r>
      <w:r w:rsidRPr="00B02420">
        <w:rPr>
          <w:b/>
          <w:sz w:val="28"/>
          <w:szCs w:val="28"/>
        </w:rPr>
        <w:t xml:space="preserve">противопоказаниям </w:t>
      </w:r>
      <w:r w:rsidRPr="0013110F">
        <w:rPr>
          <w:sz w:val="28"/>
          <w:szCs w:val="28"/>
        </w:rPr>
        <w:t xml:space="preserve">к санаторно-курортному лечению </w:t>
      </w:r>
      <w:r>
        <w:rPr>
          <w:sz w:val="28"/>
          <w:szCs w:val="28"/>
        </w:rPr>
        <w:t>относятся</w:t>
      </w:r>
      <w:r w:rsidRPr="0013110F">
        <w:rPr>
          <w:sz w:val="28"/>
          <w:szCs w:val="28"/>
        </w:rPr>
        <w:t xml:space="preserve">: </w:t>
      </w:r>
    </w:p>
    <w:p w14:paraId="0FE6C094" w14:textId="77777777" w:rsidR="0068516C" w:rsidRPr="0013110F" w:rsidRDefault="0068516C" w:rsidP="0068516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 xml:space="preserve">Острые  инфекционные заболевания </w:t>
      </w:r>
      <w:r>
        <w:rPr>
          <w:sz w:val="28"/>
          <w:szCs w:val="28"/>
        </w:rPr>
        <w:t xml:space="preserve"> </w:t>
      </w:r>
    </w:p>
    <w:p w14:paraId="227695B5" w14:textId="77777777" w:rsidR="0068516C" w:rsidRPr="0013110F" w:rsidRDefault="0068516C" w:rsidP="0068516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Острые хирургические заболевания</w:t>
      </w:r>
    </w:p>
    <w:p w14:paraId="3A59F89D" w14:textId="77777777" w:rsidR="0068516C" w:rsidRPr="0013110F" w:rsidRDefault="0068516C" w:rsidP="0068516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 xml:space="preserve">Хронические   </w:t>
      </w:r>
      <w:r>
        <w:rPr>
          <w:sz w:val="28"/>
          <w:szCs w:val="28"/>
        </w:rPr>
        <w:t xml:space="preserve">заболевания внутренних органов </w:t>
      </w:r>
      <w:r w:rsidRPr="0013110F">
        <w:rPr>
          <w:sz w:val="28"/>
          <w:szCs w:val="28"/>
        </w:rPr>
        <w:t>в стадии обострения</w:t>
      </w:r>
      <w:r>
        <w:rPr>
          <w:sz w:val="28"/>
          <w:szCs w:val="28"/>
        </w:rPr>
        <w:t xml:space="preserve">, активной фазе </w:t>
      </w:r>
      <w:r w:rsidRPr="00131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 в стадии  сердечной или легочной декомпенсации </w:t>
      </w:r>
    </w:p>
    <w:p w14:paraId="28A3758B" w14:textId="77777777" w:rsidR="0068516C" w:rsidRPr="0013110F" w:rsidRDefault="0068516C" w:rsidP="0068516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Венерические и психические заболевания, все формы наркомании, хронический алкоголизм, эпилепсия</w:t>
      </w:r>
    </w:p>
    <w:p w14:paraId="21E110D7" w14:textId="77777777" w:rsidR="0068516C" w:rsidRPr="0013110F" w:rsidRDefault="0068516C" w:rsidP="0068516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Заболевания крови в острой стадии</w:t>
      </w:r>
    </w:p>
    <w:p w14:paraId="524FDC8D" w14:textId="77777777" w:rsidR="0068516C" w:rsidRPr="0013110F" w:rsidRDefault="0068516C" w:rsidP="0068516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Злокачественные новообразования</w:t>
      </w:r>
    </w:p>
    <w:p w14:paraId="5CCCDBE5" w14:textId="77777777" w:rsidR="0068516C" w:rsidRPr="0013110F" w:rsidRDefault="0068516C" w:rsidP="0068516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Все формы туберкулеза в активной стадии для курортов и санаториев нетуберкулезного профиля</w:t>
      </w:r>
    </w:p>
    <w:p w14:paraId="3A1CD5C1" w14:textId="77777777" w:rsidR="0068516C" w:rsidRPr="0013110F" w:rsidRDefault="0068516C" w:rsidP="0068516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 xml:space="preserve">Беременность во всех сроках </w:t>
      </w:r>
      <w:r>
        <w:rPr>
          <w:sz w:val="28"/>
          <w:szCs w:val="28"/>
        </w:rPr>
        <w:t xml:space="preserve">для </w:t>
      </w:r>
      <w:r w:rsidRPr="0013110F">
        <w:rPr>
          <w:sz w:val="28"/>
          <w:szCs w:val="28"/>
        </w:rPr>
        <w:t xml:space="preserve"> бальнеологически</w:t>
      </w:r>
      <w:r>
        <w:rPr>
          <w:sz w:val="28"/>
          <w:szCs w:val="28"/>
        </w:rPr>
        <w:t>х</w:t>
      </w:r>
      <w:r w:rsidRPr="0013110F">
        <w:rPr>
          <w:sz w:val="28"/>
          <w:szCs w:val="28"/>
        </w:rPr>
        <w:t xml:space="preserve"> и грязевы</w:t>
      </w:r>
      <w:r>
        <w:rPr>
          <w:sz w:val="28"/>
          <w:szCs w:val="28"/>
        </w:rPr>
        <w:t>х</w:t>
      </w:r>
      <w:r w:rsidRPr="0013110F">
        <w:rPr>
          <w:sz w:val="28"/>
          <w:szCs w:val="28"/>
        </w:rPr>
        <w:t xml:space="preserve"> курорт</w:t>
      </w:r>
      <w:r>
        <w:rPr>
          <w:sz w:val="28"/>
          <w:szCs w:val="28"/>
        </w:rPr>
        <w:t>ов</w:t>
      </w:r>
      <w:r w:rsidRPr="0013110F">
        <w:rPr>
          <w:sz w:val="28"/>
          <w:szCs w:val="28"/>
        </w:rPr>
        <w:t xml:space="preserve">, а </w:t>
      </w:r>
      <w:r>
        <w:rPr>
          <w:sz w:val="28"/>
          <w:szCs w:val="28"/>
        </w:rPr>
        <w:t>для</w:t>
      </w:r>
      <w:r w:rsidRPr="0013110F">
        <w:rPr>
          <w:sz w:val="28"/>
          <w:szCs w:val="28"/>
        </w:rPr>
        <w:t xml:space="preserve"> климатически</w:t>
      </w:r>
      <w:r>
        <w:rPr>
          <w:sz w:val="28"/>
          <w:szCs w:val="28"/>
        </w:rPr>
        <w:t>х</w:t>
      </w:r>
      <w:r w:rsidRPr="0013110F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13110F">
        <w:rPr>
          <w:sz w:val="28"/>
          <w:szCs w:val="28"/>
        </w:rPr>
        <w:t xml:space="preserve"> сроке </w:t>
      </w:r>
      <w:r>
        <w:rPr>
          <w:sz w:val="28"/>
          <w:szCs w:val="28"/>
        </w:rPr>
        <w:t xml:space="preserve">более </w:t>
      </w:r>
      <w:r w:rsidRPr="0013110F">
        <w:rPr>
          <w:sz w:val="28"/>
          <w:szCs w:val="28"/>
        </w:rPr>
        <w:t>26 недель</w:t>
      </w:r>
    </w:p>
    <w:p w14:paraId="7F4126B9" w14:textId="77777777" w:rsidR="0068516C" w:rsidRPr="0013110F" w:rsidRDefault="0068516C" w:rsidP="0068516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Не</w:t>
      </w:r>
      <w:r w:rsidRPr="0013110F">
        <w:rPr>
          <w:sz w:val="28"/>
          <w:szCs w:val="28"/>
        </w:rPr>
        <w:t>способн</w:t>
      </w:r>
      <w:r>
        <w:rPr>
          <w:sz w:val="28"/>
          <w:szCs w:val="28"/>
        </w:rPr>
        <w:t>ость пациентов</w:t>
      </w:r>
      <w:r w:rsidRPr="0013110F">
        <w:rPr>
          <w:sz w:val="28"/>
          <w:szCs w:val="28"/>
        </w:rPr>
        <w:t xml:space="preserve"> самостоятельно передвигаться, обслужив</w:t>
      </w:r>
      <w:r>
        <w:rPr>
          <w:sz w:val="28"/>
          <w:szCs w:val="28"/>
        </w:rPr>
        <w:t>ать себя</w:t>
      </w:r>
      <w:r w:rsidRPr="001311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потребность </w:t>
      </w:r>
      <w:r w:rsidRPr="0013110F">
        <w:rPr>
          <w:sz w:val="28"/>
          <w:szCs w:val="28"/>
        </w:rPr>
        <w:t xml:space="preserve"> в постоянном</w:t>
      </w:r>
      <w:r>
        <w:rPr>
          <w:sz w:val="28"/>
          <w:szCs w:val="28"/>
        </w:rPr>
        <w:t>,</w:t>
      </w:r>
      <w:r w:rsidRPr="0013110F">
        <w:rPr>
          <w:sz w:val="28"/>
          <w:szCs w:val="28"/>
        </w:rPr>
        <w:t xml:space="preserve"> специализированном уходе</w:t>
      </w:r>
    </w:p>
    <w:p w14:paraId="017790B4" w14:textId="77777777" w:rsidR="0068516C" w:rsidRDefault="0068516C" w:rsidP="0068516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Все заболевания и состояния, требующие стационарного  лечения (терапевтического и хи</w:t>
      </w:r>
      <w:r>
        <w:rPr>
          <w:sz w:val="28"/>
          <w:szCs w:val="28"/>
        </w:rPr>
        <w:t>рургического профиля)</w:t>
      </w:r>
    </w:p>
    <w:p w14:paraId="62F708DA" w14:textId="77777777" w:rsidR="0068516C" w:rsidRDefault="0068516C" w:rsidP="0068516C">
      <w:pPr>
        <w:spacing w:line="312" w:lineRule="auto"/>
        <w:rPr>
          <w:color w:val="FF0000"/>
          <w:sz w:val="28"/>
          <w:szCs w:val="28"/>
        </w:rPr>
      </w:pPr>
    </w:p>
    <w:p w14:paraId="3A1B8DA1" w14:textId="77777777" w:rsidR="0068516C" w:rsidRPr="00A41EA4" w:rsidRDefault="0068516C" w:rsidP="0068516C">
      <w:p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Кроме того</w:t>
      </w:r>
      <w:r>
        <w:rPr>
          <w:sz w:val="28"/>
          <w:szCs w:val="28"/>
        </w:rPr>
        <w:t xml:space="preserve">, </w:t>
      </w:r>
      <w:r w:rsidRPr="00A41EA4">
        <w:rPr>
          <w:sz w:val="28"/>
          <w:szCs w:val="28"/>
        </w:rPr>
        <w:t xml:space="preserve"> </w:t>
      </w:r>
      <w:r w:rsidRPr="00B02420">
        <w:rPr>
          <w:b/>
          <w:sz w:val="28"/>
          <w:szCs w:val="28"/>
        </w:rPr>
        <w:t>к противопоказаниям</w:t>
      </w:r>
      <w:r w:rsidRPr="00A41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санаторно-курортного лечения </w:t>
      </w:r>
      <w:r w:rsidRPr="00A41EA4">
        <w:rPr>
          <w:sz w:val="28"/>
          <w:szCs w:val="28"/>
        </w:rPr>
        <w:t>относятся:</w:t>
      </w:r>
      <w:r w:rsidRPr="00A41EA4">
        <w:rPr>
          <w:sz w:val="28"/>
          <w:szCs w:val="28"/>
          <w:lang w:val="en-US"/>
        </w:rPr>
        <w:t> </w:t>
      </w:r>
    </w:p>
    <w:p w14:paraId="4E153726" w14:textId="77777777" w:rsidR="0068516C" w:rsidRPr="00A41EA4" w:rsidRDefault="0068516C" w:rsidP="0068516C">
      <w:pPr>
        <w:numPr>
          <w:ilvl w:val="0"/>
          <w:numId w:val="41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Рубцовое сужение пищевода и киш</w:t>
      </w:r>
      <w:r w:rsidR="00D40417">
        <w:rPr>
          <w:sz w:val="28"/>
          <w:szCs w:val="28"/>
        </w:rPr>
        <w:t>ечника</w:t>
      </w:r>
      <w:r w:rsidRPr="00A41EA4">
        <w:rPr>
          <w:sz w:val="28"/>
          <w:szCs w:val="28"/>
        </w:rPr>
        <w:t xml:space="preserve"> с нарушением проходимости</w:t>
      </w:r>
    </w:p>
    <w:p w14:paraId="1EF18898" w14:textId="77777777" w:rsidR="0068516C" w:rsidRPr="00A41EA4" w:rsidRDefault="0068516C" w:rsidP="0068516C">
      <w:pPr>
        <w:numPr>
          <w:ilvl w:val="0"/>
          <w:numId w:val="41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 xml:space="preserve">Язвенная болезнь желудка и двенадцатиперстной кишки,   осложненная стенозом привратника, повторными кровотечениями, </w:t>
      </w:r>
      <w:r w:rsidRPr="00A41EA4">
        <w:rPr>
          <w:sz w:val="28"/>
          <w:szCs w:val="28"/>
        </w:rPr>
        <w:lastRenderedPageBreak/>
        <w:t xml:space="preserve">имевшими место за предыдущие 8-10 месяцев, пенетрацией язвы; подозрение на малигнизацию язвы желудка, болезнь </w:t>
      </w:r>
      <w:proofErr w:type="spellStart"/>
      <w:r w:rsidRPr="00A41EA4">
        <w:rPr>
          <w:sz w:val="28"/>
          <w:szCs w:val="28"/>
        </w:rPr>
        <w:t>Золингера</w:t>
      </w:r>
      <w:proofErr w:type="spellEnd"/>
      <w:r w:rsidRPr="00A41EA4">
        <w:rPr>
          <w:sz w:val="28"/>
          <w:szCs w:val="28"/>
        </w:rPr>
        <w:t>-Эллисона</w:t>
      </w:r>
      <w:r>
        <w:rPr>
          <w:sz w:val="28"/>
          <w:szCs w:val="28"/>
        </w:rPr>
        <w:t>.</w:t>
      </w:r>
      <w:r w:rsidRPr="00A41EA4">
        <w:rPr>
          <w:sz w:val="28"/>
          <w:szCs w:val="28"/>
        </w:rPr>
        <w:t xml:space="preserve"> </w:t>
      </w:r>
    </w:p>
    <w:p w14:paraId="3311F640" w14:textId="77777777" w:rsidR="0068516C" w:rsidRPr="00A41EA4" w:rsidRDefault="0068516C" w:rsidP="0068516C">
      <w:pPr>
        <w:numPr>
          <w:ilvl w:val="0"/>
          <w:numId w:val="41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 xml:space="preserve">Полипы желудка, болезнь </w:t>
      </w:r>
      <w:proofErr w:type="spellStart"/>
      <w:r w:rsidRPr="00A41EA4">
        <w:rPr>
          <w:sz w:val="28"/>
          <w:szCs w:val="28"/>
        </w:rPr>
        <w:t>Менетрие</w:t>
      </w:r>
      <w:proofErr w:type="spellEnd"/>
      <w:r w:rsidRPr="00A41EA4">
        <w:rPr>
          <w:sz w:val="28"/>
          <w:szCs w:val="28"/>
        </w:rPr>
        <w:t xml:space="preserve"> (гипертрофический гастрит)</w:t>
      </w:r>
      <w:r>
        <w:rPr>
          <w:sz w:val="28"/>
          <w:szCs w:val="28"/>
        </w:rPr>
        <w:t>.</w:t>
      </w:r>
    </w:p>
    <w:p w14:paraId="5320D695" w14:textId="77777777" w:rsidR="0068516C" w:rsidRPr="00A41EA4" w:rsidRDefault="0068516C" w:rsidP="0068516C">
      <w:pPr>
        <w:numPr>
          <w:ilvl w:val="0"/>
          <w:numId w:val="41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 xml:space="preserve">Осложнения после операции на желудке (незаживающий послеоперационный рубец, свищи, синдром приводящей петли, </w:t>
      </w:r>
      <w:r>
        <w:rPr>
          <w:sz w:val="28"/>
          <w:szCs w:val="28"/>
        </w:rPr>
        <w:t xml:space="preserve"> </w:t>
      </w:r>
      <w:r w:rsidRPr="00A41EA4">
        <w:rPr>
          <w:sz w:val="28"/>
          <w:szCs w:val="28"/>
        </w:rPr>
        <w:t xml:space="preserve"> демпинг- и гипогликемический синдромы в тяжелой степени, атония культи желудка, пептическая язва тощей кишки в фазе обост</w:t>
      </w:r>
      <w:r>
        <w:rPr>
          <w:sz w:val="28"/>
          <w:szCs w:val="28"/>
        </w:rPr>
        <w:t>рения</w:t>
      </w:r>
      <w:r w:rsidRPr="00A41EA4">
        <w:rPr>
          <w:sz w:val="28"/>
          <w:szCs w:val="28"/>
        </w:rPr>
        <w:t>, обострение хронического послеоперационного гастрита)</w:t>
      </w:r>
      <w:r>
        <w:rPr>
          <w:sz w:val="28"/>
          <w:szCs w:val="28"/>
        </w:rPr>
        <w:t>.</w:t>
      </w:r>
    </w:p>
    <w:p w14:paraId="2DD4EA19" w14:textId="77777777" w:rsidR="0068516C" w:rsidRPr="00A41EA4" w:rsidRDefault="0068516C" w:rsidP="0068516C">
      <w:pPr>
        <w:numPr>
          <w:ilvl w:val="0"/>
          <w:numId w:val="41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Хроническая дизентерия, неспецифически</w:t>
      </w:r>
      <w:r>
        <w:rPr>
          <w:sz w:val="28"/>
          <w:szCs w:val="28"/>
        </w:rPr>
        <w:t>й</w:t>
      </w:r>
      <w:r w:rsidRPr="00A41EA4">
        <w:rPr>
          <w:sz w:val="28"/>
          <w:szCs w:val="28"/>
        </w:rPr>
        <w:t xml:space="preserve"> язвенны</w:t>
      </w:r>
      <w:r>
        <w:rPr>
          <w:sz w:val="28"/>
          <w:szCs w:val="28"/>
        </w:rPr>
        <w:t>й</w:t>
      </w:r>
      <w:r w:rsidRPr="00A41EA4">
        <w:rPr>
          <w:sz w:val="28"/>
          <w:szCs w:val="28"/>
        </w:rPr>
        <w:t xml:space="preserve"> колит, хронический колит с обширным язвенным или эрозивным процессом в прямой или сигмовидной кишке, выявленными при </w:t>
      </w:r>
      <w:proofErr w:type="spellStart"/>
      <w:r w:rsidRPr="00A41EA4">
        <w:rPr>
          <w:sz w:val="28"/>
          <w:szCs w:val="28"/>
        </w:rPr>
        <w:t>ректороманоскопии</w:t>
      </w:r>
      <w:proofErr w:type="spellEnd"/>
      <w:r w:rsidRPr="00A41EA4">
        <w:rPr>
          <w:sz w:val="28"/>
          <w:szCs w:val="28"/>
        </w:rPr>
        <w:t xml:space="preserve"> или колоноскопии, а также кровоточащий геморрой, полип или полипоз кишечника</w:t>
      </w:r>
    </w:p>
    <w:p w14:paraId="5C257DFF" w14:textId="77777777" w:rsidR="0068516C" w:rsidRPr="00A41EA4" w:rsidRDefault="0068516C" w:rsidP="0068516C">
      <w:pPr>
        <w:numPr>
          <w:ilvl w:val="0"/>
          <w:numId w:val="41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Желчнокаменная болезнь, сопровождающаяся приступами печеночной колики</w:t>
      </w:r>
      <w:r>
        <w:rPr>
          <w:sz w:val="28"/>
          <w:szCs w:val="28"/>
        </w:rPr>
        <w:t>.</w:t>
      </w:r>
    </w:p>
    <w:p w14:paraId="255F9354" w14:textId="77777777" w:rsidR="0068516C" w:rsidRPr="00A41EA4" w:rsidRDefault="0068516C" w:rsidP="0068516C">
      <w:pPr>
        <w:numPr>
          <w:ilvl w:val="0"/>
          <w:numId w:val="41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 xml:space="preserve">Остаточные явления вирусного гепатита (болезни Боткина) с признаками не закончившейся активности процесса (наличие болевого, </w:t>
      </w:r>
      <w:proofErr w:type="spellStart"/>
      <w:r w:rsidRPr="00A41EA4">
        <w:rPr>
          <w:sz w:val="28"/>
          <w:szCs w:val="28"/>
        </w:rPr>
        <w:t>диспептического</w:t>
      </w:r>
      <w:proofErr w:type="spellEnd"/>
      <w:r w:rsidRPr="00A41EA4">
        <w:rPr>
          <w:sz w:val="28"/>
          <w:szCs w:val="28"/>
        </w:rPr>
        <w:t xml:space="preserve">, астенического синдромов) и значительными отклонениями показателей функциональных проб печени, в том числе уровня в крови </w:t>
      </w:r>
      <w:r>
        <w:rPr>
          <w:sz w:val="28"/>
          <w:szCs w:val="28"/>
        </w:rPr>
        <w:t xml:space="preserve"> </w:t>
      </w:r>
      <w:r w:rsidRPr="00A41EA4">
        <w:rPr>
          <w:sz w:val="28"/>
          <w:szCs w:val="28"/>
        </w:rPr>
        <w:t>ферментов АЛТ-АСТ; хронический активный (прогрессирующий) гепатит любой этиологии</w:t>
      </w:r>
    </w:p>
    <w:p w14:paraId="5EA3C260" w14:textId="77777777" w:rsidR="0068516C" w:rsidRPr="00A41EA4" w:rsidRDefault="0068516C" w:rsidP="0068516C">
      <w:pPr>
        <w:numPr>
          <w:ilvl w:val="0"/>
          <w:numId w:val="41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Цирроз печени</w:t>
      </w:r>
    </w:p>
    <w:p w14:paraId="4B64B3F1" w14:textId="77777777" w:rsidR="0068516C" w:rsidRPr="00A41EA4" w:rsidRDefault="0068516C" w:rsidP="0068516C">
      <w:pPr>
        <w:numPr>
          <w:ilvl w:val="0"/>
          <w:numId w:val="41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Все формы желтухи</w:t>
      </w:r>
    </w:p>
    <w:p w14:paraId="715800EF" w14:textId="77777777" w:rsidR="0068516C" w:rsidRPr="00A41EA4" w:rsidRDefault="0068516C" w:rsidP="0068516C">
      <w:pPr>
        <w:numPr>
          <w:ilvl w:val="0"/>
          <w:numId w:val="41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Тяжелые формы панкреатита, нарушение проходимости панкреатического протока</w:t>
      </w:r>
    </w:p>
    <w:p w14:paraId="5828CF9A" w14:textId="77777777" w:rsidR="0068516C" w:rsidRPr="000478F6" w:rsidRDefault="0068516C" w:rsidP="0068516C">
      <w:pPr>
        <w:spacing w:line="312" w:lineRule="auto"/>
        <w:ind w:firstLine="360"/>
        <w:rPr>
          <w:sz w:val="28"/>
          <w:szCs w:val="28"/>
        </w:rPr>
      </w:pPr>
      <w:r w:rsidRPr="009323B2">
        <w:rPr>
          <w:sz w:val="28"/>
          <w:szCs w:val="28"/>
        </w:rPr>
        <w:t xml:space="preserve">Санаторно-курортное лечение лиц с заболеваниями органов </w:t>
      </w:r>
      <w:r>
        <w:rPr>
          <w:sz w:val="28"/>
          <w:szCs w:val="28"/>
        </w:rPr>
        <w:t xml:space="preserve">пищеварения </w:t>
      </w:r>
      <w:r w:rsidRPr="009323B2">
        <w:rPr>
          <w:sz w:val="28"/>
          <w:szCs w:val="28"/>
        </w:rPr>
        <w:t>проводится как в местных санаториях, так и на климатических курортах.</w:t>
      </w:r>
      <w:r>
        <w:rPr>
          <w:rFonts w:ascii="Century Gothic" w:hAnsi="Century Gothic"/>
          <w:b/>
          <w:bCs/>
          <w:color w:val="000000"/>
          <w:sz w:val="56"/>
          <w:szCs w:val="56"/>
        </w:rPr>
        <w:t xml:space="preserve">   </w:t>
      </w:r>
    </w:p>
    <w:p w14:paraId="30B12DAC" w14:textId="77777777" w:rsidR="0068516C" w:rsidRDefault="0068516C" w:rsidP="0068516C">
      <w:pPr>
        <w:spacing w:line="288" w:lineRule="auto"/>
        <w:ind w:firstLine="39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наиболее </w:t>
      </w:r>
      <w:r w:rsidRPr="008C40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известным санаториям  Башкортостана для больных  заболеваниями органов пищеварения   являются   </w:t>
      </w:r>
      <w:proofErr w:type="spellStart"/>
      <w:r>
        <w:rPr>
          <w:sz w:val="28"/>
          <w:szCs w:val="28"/>
        </w:rPr>
        <w:t>Красноусольск</w:t>
      </w:r>
      <w:proofErr w:type="spellEnd"/>
      <w:r>
        <w:rPr>
          <w:sz w:val="28"/>
          <w:szCs w:val="28"/>
        </w:rPr>
        <w:t xml:space="preserve">  и  Юматово, </w:t>
      </w:r>
      <w:r w:rsidRPr="008C40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кроме того,  больным показано  лечение в Карагае и Ассах.</w:t>
      </w:r>
      <w:r w:rsidRPr="008C40E8">
        <w:rPr>
          <w:sz w:val="28"/>
          <w:szCs w:val="28"/>
        </w:rPr>
        <w:t xml:space="preserve">    </w:t>
      </w:r>
    </w:p>
    <w:p w14:paraId="1831FA73" w14:textId="77777777" w:rsidR="0068516C" w:rsidRPr="000478F6" w:rsidRDefault="0068516C" w:rsidP="0068516C">
      <w:pPr>
        <w:spacing w:line="288" w:lineRule="auto"/>
        <w:ind w:firstLine="397"/>
        <w:jc w:val="center"/>
        <w:rPr>
          <w:b/>
          <w:bCs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</w:p>
    <w:p w14:paraId="5061D4E2" w14:textId="77777777" w:rsidR="0068516C" w:rsidRPr="000478F6" w:rsidRDefault="0068516C" w:rsidP="0068516C">
      <w:pPr>
        <w:pStyle w:val="2"/>
        <w:spacing w:line="360" w:lineRule="auto"/>
        <w:ind w:firstLine="709"/>
        <w:rPr>
          <w:i w:val="0"/>
          <w:sz w:val="28"/>
          <w:szCs w:val="28"/>
        </w:rPr>
      </w:pPr>
      <w:proofErr w:type="spellStart"/>
      <w:r w:rsidRPr="000478F6">
        <w:rPr>
          <w:i w:val="0"/>
          <w:sz w:val="28"/>
          <w:szCs w:val="28"/>
        </w:rPr>
        <w:lastRenderedPageBreak/>
        <w:t>Красноусольск</w:t>
      </w:r>
      <w:proofErr w:type="spellEnd"/>
    </w:p>
    <w:p w14:paraId="5430CA67" w14:textId="77777777" w:rsidR="0068516C" w:rsidRPr="00E15AD3" w:rsidRDefault="0068516C" w:rsidP="0068516C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proofErr w:type="spellStart"/>
      <w:r w:rsidRPr="000478F6">
        <w:rPr>
          <w:b/>
          <w:sz w:val="28"/>
          <w:szCs w:val="28"/>
        </w:rPr>
        <w:t>Красноусольск</w:t>
      </w:r>
      <w:proofErr w:type="spellEnd"/>
      <w:r>
        <w:rPr>
          <w:b/>
          <w:sz w:val="28"/>
          <w:szCs w:val="28"/>
        </w:rPr>
        <w:t xml:space="preserve"> </w:t>
      </w:r>
      <w:r w:rsidRPr="008C40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>бальнеогрязевой, лечебно-питьевой и климатический курорт</w:t>
      </w:r>
      <w:r>
        <w:rPr>
          <w:sz w:val="28"/>
          <w:szCs w:val="28"/>
        </w:rPr>
        <w:t xml:space="preserve"> многопрофильный курорт.  Здравница</w:t>
      </w:r>
      <w:r w:rsidRPr="000478F6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а</w:t>
      </w:r>
      <w:r w:rsidRPr="000478F6">
        <w:rPr>
          <w:sz w:val="28"/>
          <w:szCs w:val="28"/>
        </w:rPr>
        <w:t xml:space="preserve"> в </w:t>
      </w:r>
      <w:proofErr w:type="spellStart"/>
      <w:r w:rsidRPr="000478F6">
        <w:rPr>
          <w:sz w:val="28"/>
          <w:szCs w:val="28"/>
        </w:rPr>
        <w:t>Гафурийском</w:t>
      </w:r>
      <w:proofErr w:type="spellEnd"/>
      <w:r w:rsidRPr="000478F6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>,</w:t>
      </w:r>
      <w:r w:rsidRPr="000478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 xml:space="preserve"> на высоте 1</w:t>
      </w:r>
      <w:r>
        <w:rPr>
          <w:sz w:val="28"/>
          <w:szCs w:val="28"/>
        </w:rPr>
        <w:t>18</w:t>
      </w:r>
      <w:r w:rsidRPr="000478F6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36 метров"/>
        </w:smartTagPr>
        <w:r w:rsidRPr="000478F6">
          <w:rPr>
            <w:sz w:val="28"/>
            <w:szCs w:val="28"/>
          </w:rPr>
          <w:t>136 метров</w:t>
        </w:r>
      </w:smartTag>
      <w:r>
        <w:rPr>
          <w:sz w:val="28"/>
          <w:szCs w:val="28"/>
        </w:rPr>
        <w:t xml:space="preserve"> над уровнем моря,</w:t>
      </w:r>
      <w:r w:rsidRPr="00E15AD3">
        <w:rPr>
          <w:color w:val="0000FF"/>
          <w:sz w:val="28"/>
          <w:szCs w:val="28"/>
        </w:rPr>
        <w:t xml:space="preserve"> </w:t>
      </w:r>
      <w:r w:rsidRPr="00C716DA">
        <w:rPr>
          <w:sz w:val="28"/>
          <w:szCs w:val="28"/>
        </w:rPr>
        <w:t>в горно-лесистой местности, в пойме незамерзающей в любые морозы реки Усолка.</w:t>
      </w:r>
      <w:r>
        <w:rPr>
          <w:color w:val="0000FF"/>
          <w:sz w:val="28"/>
          <w:szCs w:val="28"/>
        </w:rPr>
        <w:t xml:space="preserve"> </w:t>
      </w:r>
      <w:r w:rsidRPr="000478F6">
        <w:rPr>
          <w:sz w:val="28"/>
          <w:szCs w:val="28"/>
        </w:rPr>
        <w:t>Климат континентальный. Санаторий был открыт в 1944 году на базе бальнеологической станции. Вместимость санатория 480 мест. Основным лечебным факторам явля</w:t>
      </w:r>
      <w:r>
        <w:rPr>
          <w:sz w:val="28"/>
          <w:szCs w:val="28"/>
        </w:rPr>
        <w:t>ю</w:t>
      </w:r>
      <w:r w:rsidRPr="000478F6">
        <w:rPr>
          <w:sz w:val="28"/>
          <w:szCs w:val="28"/>
        </w:rPr>
        <w:t xml:space="preserve">тся хлоридно-натриевые минеральные воды типа </w:t>
      </w:r>
      <w:r>
        <w:rPr>
          <w:sz w:val="28"/>
          <w:szCs w:val="28"/>
        </w:rPr>
        <w:t>«</w:t>
      </w:r>
      <w:r w:rsidRPr="000478F6">
        <w:rPr>
          <w:sz w:val="28"/>
          <w:szCs w:val="28"/>
        </w:rPr>
        <w:t>Ессентуки</w:t>
      </w:r>
      <w:r>
        <w:rPr>
          <w:sz w:val="28"/>
          <w:szCs w:val="28"/>
        </w:rPr>
        <w:t>»</w:t>
      </w:r>
      <w:r w:rsidRPr="000478F6">
        <w:rPr>
          <w:sz w:val="28"/>
          <w:szCs w:val="28"/>
        </w:rPr>
        <w:t xml:space="preserve"> для питья, типа </w:t>
      </w:r>
      <w:r>
        <w:rPr>
          <w:sz w:val="28"/>
          <w:szCs w:val="28"/>
        </w:rPr>
        <w:t>«</w:t>
      </w:r>
      <w:r w:rsidRPr="000478F6">
        <w:rPr>
          <w:sz w:val="28"/>
          <w:szCs w:val="28"/>
        </w:rPr>
        <w:t>Мацеста</w:t>
      </w:r>
      <w:r>
        <w:rPr>
          <w:sz w:val="28"/>
          <w:szCs w:val="28"/>
        </w:rPr>
        <w:t xml:space="preserve">» </w:t>
      </w:r>
      <w:r w:rsidRPr="000478F6">
        <w:rPr>
          <w:sz w:val="28"/>
          <w:szCs w:val="28"/>
        </w:rPr>
        <w:t xml:space="preserve"> для ванн и озерно-ключевые иловые грязи для аппликаций и внутриполостных процедур, горно-лесной озонированный воздух. Лечебны</w:t>
      </w:r>
      <w:r>
        <w:rPr>
          <w:sz w:val="28"/>
          <w:szCs w:val="28"/>
        </w:rPr>
        <w:t>е</w:t>
      </w:r>
      <w:r w:rsidRPr="000478F6">
        <w:rPr>
          <w:sz w:val="28"/>
          <w:szCs w:val="28"/>
        </w:rPr>
        <w:t xml:space="preserve"> профил</w:t>
      </w:r>
      <w:r>
        <w:rPr>
          <w:sz w:val="28"/>
          <w:szCs w:val="28"/>
        </w:rPr>
        <w:t xml:space="preserve">и </w:t>
      </w:r>
      <w:r w:rsidRPr="000478F6">
        <w:rPr>
          <w:sz w:val="28"/>
          <w:szCs w:val="28"/>
        </w:rPr>
        <w:t xml:space="preserve"> - заболевания органов пищеварения, опорно-двигательного аппарата, гинекологические </w:t>
      </w:r>
      <w:r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 xml:space="preserve"> и кожные  болезни, урологиче</w:t>
      </w:r>
      <w:r>
        <w:rPr>
          <w:sz w:val="28"/>
          <w:szCs w:val="28"/>
        </w:rPr>
        <w:t>ские заболевания,</w:t>
      </w:r>
      <w:r w:rsidRPr="000478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 xml:space="preserve"> болезни нервной системы</w:t>
      </w:r>
      <w:r>
        <w:rPr>
          <w:sz w:val="28"/>
          <w:szCs w:val="28"/>
        </w:rPr>
        <w:t xml:space="preserve">. </w:t>
      </w:r>
      <w:r w:rsidRPr="000478F6">
        <w:rPr>
          <w:sz w:val="28"/>
          <w:szCs w:val="28"/>
        </w:rPr>
        <w:t>Климатотерапия, включенная в комплекс курортного этапа медицинской реабилитации, может выступать как самостоятельное лечение при многих хронических заболеваниях, а также служить постоянным и повсеместным фоном санаторно-курортного лечения, оказывая существенное влияние на его эффективность</w:t>
      </w:r>
    </w:p>
    <w:p w14:paraId="6ED1A543" w14:textId="77777777" w:rsidR="0068516C" w:rsidRPr="000478F6" w:rsidRDefault="0068516C" w:rsidP="0068516C">
      <w:pPr>
        <w:spacing w:line="360" w:lineRule="auto"/>
        <w:ind w:firstLine="709"/>
        <w:jc w:val="both"/>
        <w:rPr>
          <w:sz w:val="28"/>
          <w:szCs w:val="28"/>
        </w:rPr>
      </w:pPr>
      <w:r w:rsidRPr="000478F6">
        <w:rPr>
          <w:sz w:val="28"/>
          <w:szCs w:val="28"/>
        </w:rPr>
        <w:t>Противопоказаниями для лечения на курорте явля</w:t>
      </w:r>
      <w:r>
        <w:rPr>
          <w:sz w:val="28"/>
          <w:szCs w:val="28"/>
        </w:rPr>
        <w:t>ю</w:t>
      </w:r>
      <w:r w:rsidRPr="000478F6">
        <w:rPr>
          <w:sz w:val="28"/>
          <w:szCs w:val="28"/>
        </w:rPr>
        <w:t xml:space="preserve">тся общие противопоказания для лечения больных в бальнеологических курортах, болезни сердечно-сосудистой  и мочеполовой  систем, бронхиальная астма, хронические пневмонии. </w:t>
      </w:r>
      <w:r>
        <w:rPr>
          <w:sz w:val="28"/>
          <w:szCs w:val="28"/>
        </w:rPr>
        <w:t xml:space="preserve"> </w:t>
      </w:r>
    </w:p>
    <w:p w14:paraId="7BBDDEFE" w14:textId="77777777" w:rsidR="0068516C" w:rsidRPr="00C716DA" w:rsidRDefault="0068516C" w:rsidP="0068516C">
      <w:pPr>
        <w:spacing w:line="360" w:lineRule="auto"/>
        <w:ind w:firstLine="708"/>
        <w:jc w:val="both"/>
        <w:rPr>
          <w:sz w:val="28"/>
          <w:szCs w:val="28"/>
        </w:rPr>
      </w:pPr>
      <w:r w:rsidRPr="00C716DA">
        <w:rPr>
          <w:sz w:val="28"/>
          <w:szCs w:val="28"/>
        </w:rPr>
        <w:t xml:space="preserve">В числе неоспоримых преимуществ </w:t>
      </w:r>
      <w:r>
        <w:rPr>
          <w:sz w:val="28"/>
          <w:szCs w:val="28"/>
        </w:rPr>
        <w:t xml:space="preserve"> </w:t>
      </w:r>
      <w:proofErr w:type="spellStart"/>
      <w:r w:rsidRPr="00C716DA">
        <w:rPr>
          <w:sz w:val="28"/>
          <w:szCs w:val="28"/>
        </w:rPr>
        <w:t>Красноусольска</w:t>
      </w:r>
      <w:proofErr w:type="spellEnd"/>
      <w:r w:rsidRPr="00C716DA">
        <w:rPr>
          <w:sz w:val="28"/>
          <w:szCs w:val="28"/>
        </w:rPr>
        <w:t xml:space="preserve"> – высокая эффективность минеральных вод. </w:t>
      </w:r>
      <w:r>
        <w:rPr>
          <w:sz w:val="28"/>
          <w:szCs w:val="28"/>
        </w:rPr>
        <w:t>Н</w:t>
      </w:r>
      <w:r w:rsidRPr="00C716DA">
        <w:rPr>
          <w:sz w:val="28"/>
          <w:szCs w:val="28"/>
        </w:rPr>
        <w:t xml:space="preserve">а площади всего в </w:t>
      </w:r>
      <w:smartTag w:uri="urn:schemas-microsoft-com:office:smarttags" w:element="metricconverter">
        <w:smartTagPr>
          <w:attr w:name="ProductID" w:val="15 гектаров"/>
        </w:smartTagPr>
        <w:r w:rsidRPr="00C716DA">
          <w:rPr>
            <w:sz w:val="28"/>
            <w:szCs w:val="28"/>
          </w:rPr>
          <w:t>15 гектаров</w:t>
        </w:r>
      </w:smartTag>
      <w:r w:rsidRPr="00C716DA">
        <w:rPr>
          <w:sz w:val="28"/>
          <w:szCs w:val="28"/>
        </w:rPr>
        <w:t xml:space="preserve"> из недр земли выбивают более 100 родников минеральных вод. Одним из ведущих факторов в комплексном лечении заболевания желудочно-кишечного тракта являются минеральные воды питьевых источников №1</w:t>
      </w:r>
      <w:r>
        <w:rPr>
          <w:sz w:val="28"/>
          <w:szCs w:val="28"/>
        </w:rPr>
        <w:t>1</w:t>
      </w:r>
      <w:r w:rsidRPr="00C716DA">
        <w:rPr>
          <w:sz w:val="28"/>
          <w:szCs w:val="28"/>
        </w:rPr>
        <w:t xml:space="preserve"> и №1</w:t>
      </w:r>
      <w:r>
        <w:rPr>
          <w:sz w:val="28"/>
          <w:szCs w:val="28"/>
        </w:rPr>
        <w:t>2</w:t>
      </w:r>
      <w:r w:rsidRPr="00C716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33D00">
        <w:rPr>
          <w:sz w:val="28"/>
          <w:szCs w:val="28"/>
        </w:rPr>
        <w:t xml:space="preserve">Минеральные воды </w:t>
      </w:r>
      <w:r>
        <w:rPr>
          <w:sz w:val="28"/>
          <w:szCs w:val="28"/>
        </w:rPr>
        <w:t xml:space="preserve"> </w:t>
      </w:r>
      <w:r w:rsidRPr="00433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3D00">
        <w:rPr>
          <w:sz w:val="28"/>
          <w:szCs w:val="28"/>
        </w:rPr>
        <w:t xml:space="preserve">способствуют нормализации моторики желудочно-кишечного тракта, улучшают эвакуацию пищи, стимулируют трофическую функцию желудка, </w:t>
      </w:r>
      <w:r w:rsidRPr="00433D00">
        <w:rPr>
          <w:sz w:val="28"/>
          <w:szCs w:val="28"/>
        </w:rPr>
        <w:lastRenderedPageBreak/>
        <w:t>усиливают кровоснабжение стенок желудка. Кроме того, минеральные воды оптимизируют гормональную и иммунную системы организма</w:t>
      </w:r>
      <w:r w:rsidRPr="00C716D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14:paraId="3E20A697" w14:textId="77777777" w:rsidR="0068516C" w:rsidRPr="000478F6" w:rsidRDefault="0068516C" w:rsidP="0068516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Красноусольский и</w:t>
      </w:r>
      <w:r w:rsidRPr="000478F6">
        <w:rPr>
          <w:sz w:val="28"/>
          <w:szCs w:val="28"/>
        </w:rPr>
        <w:t xml:space="preserve">сточник №11- среднеминерализованная </w:t>
      </w:r>
      <w:proofErr w:type="spellStart"/>
      <w:r w:rsidRPr="000478F6">
        <w:rPr>
          <w:sz w:val="28"/>
          <w:szCs w:val="28"/>
        </w:rPr>
        <w:t>слабо</w:t>
      </w:r>
      <w:r>
        <w:rPr>
          <w:sz w:val="28"/>
          <w:szCs w:val="28"/>
        </w:rPr>
        <w:t>родоновая</w:t>
      </w:r>
      <w:proofErr w:type="spellEnd"/>
      <w:r w:rsidRPr="000478F6">
        <w:rPr>
          <w:sz w:val="28"/>
          <w:szCs w:val="28"/>
        </w:rPr>
        <w:t>, хлоридно-натриевая вода</w:t>
      </w:r>
      <w:r>
        <w:rPr>
          <w:sz w:val="28"/>
          <w:szCs w:val="28"/>
        </w:rPr>
        <w:t>, и</w:t>
      </w:r>
      <w:r w:rsidRPr="000478F6">
        <w:rPr>
          <w:sz w:val="28"/>
          <w:szCs w:val="28"/>
        </w:rPr>
        <w:t>спользуе</w:t>
      </w:r>
      <w:r>
        <w:rPr>
          <w:sz w:val="28"/>
          <w:szCs w:val="28"/>
        </w:rPr>
        <w:t xml:space="preserve">тся  для приема внутрь при хронических холециститах, гастритах </w:t>
      </w:r>
      <w:r w:rsidRPr="000478F6">
        <w:rPr>
          <w:sz w:val="28"/>
          <w:szCs w:val="28"/>
        </w:rPr>
        <w:t>с пониженной секрецией и для наружного применения.</w:t>
      </w:r>
      <w:r w:rsidRPr="00F97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Содержанием </w:t>
      </w:r>
      <w:proofErr w:type="spellStart"/>
      <w:r>
        <w:rPr>
          <w:sz w:val="28"/>
          <w:szCs w:val="28"/>
        </w:rPr>
        <w:t>родона</w:t>
      </w:r>
      <w:proofErr w:type="spellEnd"/>
      <w:r w:rsidRPr="000478F6">
        <w:rPr>
          <w:sz w:val="28"/>
          <w:szCs w:val="28"/>
        </w:rPr>
        <w:t xml:space="preserve"> объясняется широкий спектр лечебного действия источника, который обладает противовоспалительными и рассасывающими свойствами, улучшает пищеварение и обмен веществ, повышает секреторную функцию желудка и оказывает влияние на моторику кишечника. </w:t>
      </w:r>
    </w:p>
    <w:p w14:paraId="05A3D37D" w14:textId="77777777" w:rsidR="0068516C" w:rsidRPr="000478F6" w:rsidRDefault="0068516C" w:rsidP="0068516C">
      <w:pPr>
        <w:spacing w:line="360" w:lineRule="auto"/>
        <w:ind w:firstLine="708"/>
        <w:jc w:val="both"/>
        <w:rPr>
          <w:sz w:val="28"/>
          <w:szCs w:val="28"/>
        </w:rPr>
      </w:pPr>
      <w:r w:rsidRPr="000478F6">
        <w:rPr>
          <w:sz w:val="28"/>
          <w:szCs w:val="28"/>
        </w:rPr>
        <w:t>Источник №12 (</w:t>
      </w:r>
      <w:r>
        <w:rPr>
          <w:sz w:val="28"/>
          <w:szCs w:val="28"/>
        </w:rPr>
        <w:t>«</w:t>
      </w:r>
      <w:r w:rsidRPr="000478F6">
        <w:rPr>
          <w:sz w:val="28"/>
          <w:szCs w:val="28"/>
        </w:rPr>
        <w:t>Горький ключ</w:t>
      </w:r>
      <w:r>
        <w:rPr>
          <w:sz w:val="28"/>
          <w:szCs w:val="28"/>
        </w:rPr>
        <w:t>»</w:t>
      </w:r>
      <w:r w:rsidRPr="000478F6">
        <w:rPr>
          <w:sz w:val="28"/>
          <w:szCs w:val="28"/>
        </w:rPr>
        <w:t xml:space="preserve">) – слабоминерализованная </w:t>
      </w:r>
      <w:r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 xml:space="preserve">сульфатно-кальциево-магниевая </w:t>
      </w:r>
      <w:r>
        <w:rPr>
          <w:sz w:val="28"/>
          <w:szCs w:val="28"/>
        </w:rPr>
        <w:t xml:space="preserve">гидрокарбонатная </w:t>
      </w:r>
      <w:r w:rsidRPr="000478F6">
        <w:rPr>
          <w:sz w:val="28"/>
          <w:szCs w:val="28"/>
        </w:rPr>
        <w:t xml:space="preserve">вода, аналог вод курорта </w:t>
      </w:r>
      <w:r>
        <w:rPr>
          <w:sz w:val="28"/>
          <w:szCs w:val="28"/>
        </w:rPr>
        <w:t>«</w:t>
      </w:r>
      <w:proofErr w:type="spellStart"/>
      <w:r w:rsidRPr="000478F6">
        <w:rPr>
          <w:sz w:val="28"/>
          <w:szCs w:val="28"/>
        </w:rPr>
        <w:t>Краинка</w:t>
      </w:r>
      <w:proofErr w:type="spellEnd"/>
      <w:r>
        <w:rPr>
          <w:sz w:val="28"/>
          <w:szCs w:val="28"/>
        </w:rPr>
        <w:t>»</w:t>
      </w:r>
      <w:r w:rsidRPr="000478F6">
        <w:rPr>
          <w:sz w:val="28"/>
          <w:szCs w:val="28"/>
        </w:rPr>
        <w:t xml:space="preserve">" и </w:t>
      </w:r>
      <w:r>
        <w:rPr>
          <w:sz w:val="28"/>
          <w:szCs w:val="28"/>
        </w:rPr>
        <w:t>«</w:t>
      </w:r>
      <w:r w:rsidRPr="000478F6">
        <w:rPr>
          <w:sz w:val="28"/>
          <w:szCs w:val="28"/>
        </w:rPr>
        <w:t>Уфимской</w:t>
      </w:r>
      <w:r>
        <w:rPr>
          <w:sz w:val="28"/>
          <w:szCs w:val="28"/>
        </w:rPr>
        <w:t xml:space="preserve">», </w:t>
      </w:r>
      <w:r w:rsidRPr="000478F6">
        <w:rPr>
          <w:sz w:val="28"/>
          <w:szCs w:val="28"/>
        </w:rPr>
        <w:t xml:space="preserve"> обладает желчегонным и слабительным действием, рекомендуется для при</w:t>
      </w:r>
      <w:r>
        <w:rPr>
          <w:sz w:val="28"/>
          <w:szCs w:val="28"/>
        </w:rPr>
        <w:t>ема внутрь</w:t>
      </w:r>
      <w:r w:rsidRPr="000478F6">
        <w:rPr>
          <w:sz w:val="28"/>
          <w:szCs w:val="28"/>
        </w:rPr>
        <w:t xml:space="preserve"> при заболеваниях печени и желчевыводящих путей,  а также при хронических гастритах с </w:t>
      </w:r>
      <w:r>
        <w:rPr>
          <w:sz w:val="28"/>
          <w:szCs w:val="28"/>
        </w:rPr>
        <w:t xml:space="preserve">нормальной и </w:t>
      </w:r>
      <w:r w:rsidRPr="000478F6">
        <w:rPr>
          <w:sz w:val="28"/>
          <w:szCs w:val="28"/>
        </w:rPr>
        <w:t>повышенной секрецией</w:t>
      </w:r>
      <w:r>
        <w:rPr>
          <w:sz w:val="28"/>
          <w:szCs w:val="28"/>
        </w:rPr>
        <w:t xml:space="preserve">, </w:t>
      </w:r>
      <w:r w:rsidRPr="00475943"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>язвенной болезни желудка и двенадцатиперстной кишки, нарушениях обмена веществ. </w:t>
      </w:r>
    </w:p>
    <w:p w14:paraId="78F513B6" w14:textId="77777777" w:rsidR="0068516C" w:rsidRPr="0049605F" w:rsidRDefault="0068516C" w:rsidP="0068516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9605F">
        <w:rPr>
          <w:b/>
          <w:bCs/>
          <w:sz w:val="28"/>
          <w:szCs w:val="28"/>
        </w:rPr>
        <w:t>Юматово</w:t>
      </w:r>
    </w:p>
    <w:p w14:paraId="6D021AE2" w14:textId="77777777" w:rsidR="0068516C" w:rsidRDefault="0068516C" w:rsidP="006851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Санаторий </w:t>
      </w:r>
      <w:r w:rsidRPr="0049605F">
        <w:rPr>
          <w:b/>
          <w:bCs/>
          <w:sz w:val="28"/>
          <w:szCs w:val="28"/>
        </w:rPr>
        <w:t>«Юматово»</w:t>
      </w:r>
      <w:r w:rsidRPr="0049605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9605F"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 xml:space="preserve">круглогодичная  </w:t>
      </w:r>
      <w:proofErr w:type="spellStart"/>
      <w:r w:rsidRPr="000478F6">
        <w:rPr>
          <w:sz w:val="28"/>
          <w:szCs w:val="28"/>
        </w:rPr>
        <w:t>климато</w:t>
      </w:r>
      <w:proofErr w:type="spellEnd"/>
      <w:r w:rsidRPr="000478F6">
        <w:rPr>
          <w:sz w:val="28"/>
          <w:szCs w:val="28"/>
        </w:rPr>
        <w:t>-кумысолечебная здравница</w:t>
      </w:r>
      <w:r>
        <w:rPr>
          <w:sz w:val="28"/>
          <w:szCs w:val="28"/>
        </w:rPr>
        <w:t xml:space="preserve">, расположенная  </w:t>
      </w:r>
      <w:r w:rsidRPr="00496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605F">
        <w:rPr>
          <w:sz w:val="28"/>
          <w:szCs w:val="28"/>
        </w:rPr>
        <w:t xml:space="preserve">в лесостепной зоне </w:t>
      </w:r>
      <w:r>
        <w:rPr>
          <w:sz w:val="28"/>
          <w:szCs w:val="28"/>
        </w:rPr>
        <w:t xml:space="preserve">недалеко от </w:t>
      </w:r>
      <w:r w:rsidRPr="0049605F">
        <w:rPr>
          <w:sz w:val="28"/>
          <w:szCs w:val="28"/>
        </w:rPr>
        <w:t>г. Уфы. Был открыт в 1935г. Климат континентальный. Одним из основных  лечебных факторов является кумыс. Кумыс благотворно влияет на центральную нервную систему, кроветворение, улучшает аппетит, всасывани</w:t>
      </w:r>
      <w:r>
        <w:rPr>
          <w:sz w:val="28"/>
          <w:szCs w:val="28"/>
        </w:rPr>
        <w:t>е</w:t>
      </w:r>
      <w:r w:rsidRPr="0049605F">
        <w:rPr>
          <w:sz w:val="28"/>
          <w:szCs w:val="28"/>
        </w:rPr>
        <w:t xml:space="preserve"> пищи, нормализует секреторную и моторную функции органов пищеварения</w:t>
      </w:r>
      <w:r>
        <w:rPr>
          <w:sz w:val="28"/>
          <w:szCs w:val="28"/>
        </w:rPr>
        <w:t>.</w:t>
      </w:r>
      <w:r w:rsidRPr="00496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605F">
        <w:rPr>
          <w:sz w:val="28"/>
          <w:szCs w:val="28"/>
        </w:rPr>
        <w:t xml:space="preserve"> Кумыс является поливитаминным напитком, нормализует нарушенный обмен веществ и повышает защитные свойства организма, обеспечивает лучшую усвояемость белков в продуктах питания.</w:t>
      </w:r>
      <w:r w:rsidRPr="004A72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</w:t>
      </w:r>
      <w:r w:rsidRPr="000478F6">
        <w:rPr>
          <w:sz w:val="28"/>
          <w:szCs w:val="28"/>
        </w:rPr>
        <w:t>матовские</w:t>
      </w:r>
      <w:proofErr w:type="spellEnd"/>
      <w:r w:rsidRPr="000478F6">
        <w:rPr>
          <w:sz w:val="28"/>
          <w:szCs w:val="28"/>
        </w:rPr>
        <w:t xml:space="preserve"> кумыс и минеральная вода </w:t>
      </w:r>
      <w:r>
        <w:rPr>
          <w:sz w:val="28"/>
          <w:szCs w:val="28"/>
        </w:rPr>
        <w:t>«</w:t>
      </w:r>
      <w:proofErr w:type="spellStart"/>
      <w:r w:rsidRPr="000478F6">
        <w:rPr>
          <w:sz w:val="28"/>
          <w:szCs w:val="28"/>
        </w:rPr>
        <w:t>Юматовская</w:t>
      </w:r>
      <w:proofErr w:type="spellEnd"/>
      <w:r>
        <w:rPr>
          <w:sz w:val="28"/>
          <w:szCs w:val="28"/>
        </w:rPr>
        <w:t>»</w:t>
      </w:r>
      <w:r w:rsidRPr="000478F6">
        <w:rPr>
          <w:sz w:val="28"/>
          <w:szCs w:val="28"/>
        </w:rPr>
        <w:t xml:space="preserve"> были удостоены высоки</w:t>
      </w:r>
      <w:r>
        <w:rPr>
          <w:sz w:val="28"/>
          <w:szCs w:val="28"/>
        </w:rPr>
        <w:t>х</w:t>
      </w:r>
      <w:r w:rsidRPr="000478F6">
        <w:rPr>
          <w:sz w:val="28"/>
          <w:szCs w:val="28"/>
        </w:rPr>
        <w:t xml:space="preserve"> наград</w:t>
      </w:r>
      <w:r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 xml:space="preserve"> на всероссийских и международных конкурсах.</w:t>
      </w:r>
    </w:p>
    <w:p w14:paraId="04CE545B" w14:textId="77777777" w:rsidR="0068516C" w:rsidRPr="004A72E5" w:rsidRDefault="0068516C" w:rsidP="0068516C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4A72E5">
        <w:rPr>
          <w:b/>
          <w:sz w:val="28"/>
          <w:szCs w:val="28"/>
        </w:rPr>
        <w:t>Карагай</w:t>
      </w:r>
    </w:p>
    <w:p w14:paraId="7A86CB19" w14:textId="77777777" w:rsidR="0068516C" w:rsidRDefault="0068516C" w:rsidP="0068516C">
      <w:pPr>
        <w:spacing w:line="360" w:lineRule="auto"/>
        <w:ind w:firstLine="709"/>
        <w:jc w:val="both"/>
        <w:rPr>
          <w:sz w:val="28"/>
          <w:szCs w:val="28"/>
        </w:rPr>
      </w:pPr>
      <w:r w:rsidRPr="004A72E5">
        <w:rPr>
          <w:b/>
          <w:sz w:val="28"/>
          <w:szCs w:val="28"/>
        </w:rPr>
        <w:lastRenderedPageBreak/>
        <w:t>«Карагай» -</w:t>
      </w:r>
      <w:r w:rsidRPr="004A7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A72E5">
        <w:rPr>
          <w:sz w:val="28"/>
          <w:szCs w:val="28"/>
        </w:rPr>
        <w:t xml:space="preserve"> грязевой и питьевой санаторий</w:t>
      </w:r>
      <w:r>
        <w:rPr>
          <w:sz w:val="28"/>
          <w:szCs w:val="28"/>
        </w:rPr>
        <w:t xml:space="preserve">,  расположенный </w:t>
      </w:r>
      <w:r w:rsidRPr="004A7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A72E5">
        <w:rPr>
          <w:sz w:val="28"/>
          <w:szCs w:val="28"/>
        </w:rPr>
        <w:t>на северо-востоке Башкортостана</w:t>
      </w:r>
      <w:r>
        <w:rPr>
          <w:sz w:val="28"/>
          <w:szCs w:val="28"/>
        </w:rPr>
        <w:t>,</w:t>
      </w:r>
      <w:r w:rsidRPr="004A72E5">
        <w:rPr>
          <w:sz w:val="28"/>
          <w:szCs w:val="28"/>
        </w:rPr>
        <w:t xml:space="preserve">  на берегу горной реки И</w:t>
      </w:r>
      <w:r>
        <w:rPr>
          <w:sz w:val="28"/>
          <w:szCs w:val="28"/>
        </w:rPr>
        <w:t>к</w:t>
      </w:r>
      <w:r w:rsidRPr="004A72E5">
        <w:rPr>
          <w:sz w:val="28"/>
          <w:szCs w:val="28"/>
        </w:rPr>
        <w:t xml:space="preserve">. Климат континентальный. </w:t>
      </w:r>
      <w:r>
        <w:rPr>
          <w:sz w:val="28"/>
          <w:szCs w:val="28"/>
        </w:rPr>
        <w:t xml:space="preserve"> </w:t>
      </w:r>
      <w:r w:rsidRPr="004A72E5">
        <w:rPr>
          <w:sz w:val="28"/>
          <w:szCs w:val="28"/>
        </w:rPr>
        <w:t xml:space="preserve"> Одним  из основных природных  лечебных факторов  является  сапропелевые грязи, которые по своим лечебным свойствам считаются одним из лучших в Башкортостане. </w:t>
      </w:r>
      <w:r>
        <w:rPr>
          <w:sz w:val="28"/>
          <w:szCs w:val="28"/>
        </w:rPr>
        <w:t xml:space="preserve"> </w:t>
      </w:r>
      <w:r w:rsidRPr="004A72E5">
        <w:rPr>
          <w:sz w:val="28"/>
          <w:szCs w:val="28"/>
        </w:rPr>
        <w:t xml:space="preserve"> Также на территории санатория расположен источник с сульфатно-</w:t>
      </w:r>
      <w:proofErr w:type="spellStart"/>
      <w:r w:rsidRPr="004A72E5">
        <w:rPr>
          <w:sz w:val="28"/>
          <w:szCs w:val="28"/>
        </w:rPr>
        <w:t>магнево</w:t>
      </w:r>
      <w:proofErr w:type="spellEnd"/>
      <w:r w:rsidRPr="004A72E5">
        <w:rPr>
          <w:sz w:val="28"/>
          <w:szCs w:val="28"/>
        </w:rPr>
        <w:t>-кальц</w:t>
      </w:r>
      <w:r>
        <w:rPr>
          <w:sz w:val="28"/>
          <w:szCs w:val="28"/>
        </w:rPr>
        <w:t>и</w:t>
      </w:r>
      <w:r w:rsidRPr="004A72E5">
        <w:rPr>
          <w:sz w:val="28"/>
          <w:szCs w:val="28"/>
        </w:rPr>
        <w:t>евой водой</w:t>
      </w:r>
      <w:r>
        <w:rPr>
          <w:sz w:val="28"/>
          <w:szCs w:val="28"/>
        </w:rPr>
        <w:t xml:space="preserve"> </w:t>
      </w:r>
      <w:r w:rsidRPr="004A72E5">
        <w:rPr>
          <w:sz w:val="28"/>
          <w:szCs w:val="28"/>
        </w:rPr>
        <w:t xml:space="preserve"> «Соловьиный родник» (тип «</w:t>
      </w:r>
      <w:proofErr w:type="spellStart"/>
      <w:r>
        <w:rPr>
          <w:sz w:val="28"/>
          <w:szCs w:val="28"/>
        </w:rPr>
        <w:t>К</w:t>
      </w:r>
      <w:r w:rsidRPr="004A72E5">
        <w:rPr>
          <w:sz w:val="28"/>
          <w:szCs w:val="28"/>
        </w:rPr>
        <w:t>раинка</w:t>
      </w:r>
      <w:proofErr w:type="spellEnd"/>
      <w:r w:rsidRPr="004A72E5">
        <w:rPr>
          <w:sz w:val="28"/>
          <w:szCs w:val="28"/>
        </w:rPr>
        <w:t>»)</w:t>
      </w:r>
      <w:r>
        <w:rPr>
          <w:sz w:val="28"/>
          <w:szCs w:val="28"/>
        </w:rPr>
        <w:t xml:space="preserve">, применяющийся при лечении заболеваний органов пищеварения. </w:t>
      </w:r>
      <w:r w:rsidRPr="004A72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14:paraId="202A6616" w14:textId="77777777" w:rsidR="0068516C" w:rsidRPr="00331ABD" w:rsidRDefault="0068516C" w:rsidP="0068516C">
      <w:pPr>
        <w:spacing w:line="288" w:lineRule="auto"/>
        <w:ind w:left="360"/>
        <w:jc w:val="center"/>
        <w:rPr>
          <w:b/>
          <w:sz w:val="28"/>
          <w:szCs w:val="28"/>
        </w:rPr>
      </w:pPr>
      <w:r w:rsidRPr="00331ABD">
        <w:rPr>
          <w:b/>
          <w:sz w:val="28"/>
          <w:szCs w:val="28"/>
        </w:rPr>
        <w:t>Ассы</w:t>
      </w:r>
    </w:p>
    <w:p w14:paraId="159B11F7" w14:textId="77777777" w:rsidR="0068516C" w:rsidRPr="0081598F" w:rsidRDefault="0068516C" w:rsidP="0068516C">
      <w:pPr>
        <w:spacing w:line="288" w:lineRule="auto"/>
        <w:ind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D91D02">
        <w:rPr>
          <w:b/>
          <w:sz w:val="28"/>
          <w:szCs w:val="28"/>
        </w:rPr>
        <w:t>Ассы</w:t>
      </w:r>
      <w:r>
        <w:rPr>
          <w:b/>
          <w:sz w:val="28"/>
          <w:szCs w:val="28"/>
        </w:rPr>
        <w:t>»</w:t>
      </w:r>
      <w:r w:rsidRPr="0080182F">
        <w:rPr>
          <w:b/>
          <w:i/>
          <w:sz w:val="28"/>
          <w:szCs w:val="28"/>
        </w:rPr>
        <w:t xml:space="preserve"> </w:t>
      </w:r>
      <w:r w:rsidRPr="004B4F82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905F76">
        <w:rPr>
          <w:bCs/>
          <w:sz w:val="28"/>
          <w:szCs w:val="28"/>
        </w:rPr>
        <w:t>климато</w:t>
      </w:r>
      <w:proofErr w:type="spellEnd"/>
      <w:r w:rsidRPr="00905F76">
        <w:rPr>
          <w:bCs/>
          <w:sz w:val="28"/>
          <w:szCs w:val="28"/>
        </w:rPr>
        <w:t>-бальнеологический</w:t>
      </w:r>
      <w:r>
        <w:rPr>
          <w:bCs/>
          <w:sz w:val="28"/>
          <w:szCs w:val="28"/>
        </w:rPr>
        <w:t xml:space="preserve"> санаторий</w:t>
      </w:r>
      <w:r w:rsidRPr="00905F7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4B4F82">
        <w:rPr>
          <w:sz w:val="28"/>
          <w:szCs w:val="28"/>
        </w:rPr>
        <w:t>В лечении больных используются</w:t>
      </w:r>
      <w:r>
        <w:rPr>
          <w:sz w:val="28"/>
          <w:szCs w:val="28"/>
        </w:rPr>
        <w:t xml:space="preserve"> два типа минеральных вод.  </w:t>
      </w:r>
      <w:r w:rsidRPr="004E3327">
        <w:rPr>
          <w:sz w:val="28"/>
          <w:szCs w:val="28"/>
        </w:rPr>
        <w:t xml:space="preserve">Слабоминерализованная сульфатно-хлоридная кальциево-натриевая питьевая лечебно-столовая вода применяется   </w:t>
      </w:r>
      <w:r w:rsidRPr="004E3327">
        <w:t xml:space="preserve"> </w:t>
      </w:r>
      <w:r w:rsidRPr="004E3327">
        <w:rPr>
          <w:sz w:val="28"/>
          <w:szCs w:val="28"/>
        </w:rPr>
        <w:t>при    заболеваниях  органов пищеварения  и нарушениях обмена веществ</w:t>
      </w:r>
      <w:r w:rsidRPr="0081598F">
        <w:rPr>
          <w:i/>
          <w:sz w:val="28"/>
          <w:szCs w:val="28"/>
        </w:rPr>
        <w:t xml:space="preserve">.  </w:t>
      </w:r>
    </w:p>
    <w:p w14:paraId="790CFE81" w14:textId="77777777" w:rsidR="0068516C" w:rsidRPr="0081598F" w:rsidRDefault="0068516C" w:rsidP="0068516C">
      <w:pPr>
        <w:spacing w:line="288" w:lineRule="auto"/>
        <w:ind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Высокоминерализованная хлоридно-натриевая вода источника №1 (содержит также  соли магния, кальция, бром, бор, железо, йод, фтор, что делает ее сходной с морской водой)  используется  для ванн,  орошений, лечебных бассейнов  </w:t>
      </w:r>
      <w:r w:rsidRPr="004E3327">
        <w:rPr>
          <w:sz w:val="28"/>
          <w:szCs w:val="28"/>
        </w:rPr>
        <w:t xml:space="preserve">при заболеваниях опорно-двигательного аппарата. </w:t>
      </w:r>
    </w:p>
    <w:p w14:paraId="028C8989" w14:textId="77777777" w:rsidR="0068516C" w:rsidRPr="004A72E5" w:rsidRDefault="0068516C" w:rsidP="006851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башкирскими курортами и санаториями при лечении заболеваний желудочно-кишечного тракта успешно используются бальнеологические курорты Кавказских Минеральных Вод  (Ессентуки, Железноводск, Пятигорск), Грузии (Боржоми), Чехии (Карловы Вары).  </w:t>
      </w:r>
    </w:p>
    <w:p w14:paraId="64850B2F" w14:textId="77777777" w:rsidR="0068516C" w:rsidRPr="009332DB" w:rsidRDefault="0068516C" w:rsidP="0068516C">
      <w:pPr>
        <w:spacing w:line="288" w:lineRule="auto"/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0AEFAE" w14:textId="77777777" w:rsidR="0068516C" w:rsidRDefault="0068516C" w:rsidP="0068516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п</w:t>
      </w:r>
      <w:r w:rsidRPr="00433D00">
        <w:rPr>
          <w:b/>
          <w:sz w:val="28"/>
          <w:szCs w:val="28"/>
        </w:rPr>
        <w:t>итьево</w:t>
      </w:r>
      <w:r>
        <w:rPr>
          <w:b/>
          <w:sz w:val="28"/>
          <w:szCs w:val="28"/>
        </w:rPr>
        <w:t>го</w:t>
      </w:r>
      <w:r w:rsidRPr="00433D00">
        <w:rPr>
          <w:b/>
          <w:sz w:val="28"/>
          <w:szCs w:val="28"/>
        </w:rPr>
        <w:t xml:space="preserve"> использовани</w:t>
      </w:r>
      <w:r>
        <w:rPr>
          <w:b/>
          <w:sz w:val="28"/>
          <w:szCs w:val="28"/>
        </w:rPr>
        <w:t>я</w:t>
      </w:r>
      <w:r w:rsidRPr="00433D00">
        <w:rPr>
          <w:b/>
          <w:sz w:val="28"/>
          <w:szCs w:val="28"/>
        </w:rPr>
        <w:t xml:space="preserve"> минеральных вод</w:t>
      </w:r>
    </w:p>
    <w:p w14:paraId="4199BC61" w14:textId="77777777" w:rsidR="0068516C" w:rsidRPr="004907DF" w:rsidRDefault="0068516C" w:rsidP="0068516C">
      <w:pPr>
        <w:spacing w:line="360" w:lineRule="auto"/>
        <w:jc w:val="both"/>
        <w:rPr>
          <w:color w:val="FF0000"/>
        </w:rPr>
      </w:pPr>
    </w:p>
    <w:p w14:paraId="41DCAABB" w14:textId="77777777" w:rsidR="0068516C" w:rsidRDefault="0068516C" w:rsidP="0068516C">
      <w:pPr>
        <w:spacing w:line="360" w:lineRule="auto"/>
        <w:ind w:firstLine="360"/>
        <w:jc w:val="both"/>
        <w:rPr>
          <w:sz w:val="28"/>
          <w:szCs w:val="28"/>
        </w:rPr>
      </w:pPr>
      <w:r w:rsidRPr="009332DB">
        <w:rPr>
          <w:sz w:val="28"/>
          <w:szCs w:val="28"/>
        </w:rPr>
        <w:t>Лицам с хроническим атрофическим гастритом   назначают минеральные воды, которые оказывают стимулирующее воздействие на желудок. Они возбуждают пилорический отдел желудка, стимулируют желудочную секрецию. К таким минеральным водам относятся углекислые, хлоридно-натриевые и хлоридно-гидрокарбонатные («Ессентуки» № 17, № 4, Ижевские минеральные воды и др.</w:t>
      </w:r>
      <w:r>
        <w:rPr>
          <w:sz w:val="28"/>
          <w:szCs w:val="28"/>
        </w:rPr>
        <w:t>). Температура воды  должна быть  37-45 градусов.</w:t>
      </w:r>
    </w:p>
    <w:p w14:paraId="498EAB70" w14:textId="77777777" w:rsidR="0068516C" w:rsidRPr="009332DB" w:rsidRDefault="0068516C" w:rsidP="0068516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хроническом </w:t>
      </w:r>
      <w:proofErr w:type="spellStart"/>
      <w:r>
        <w:rPr>
          <w:sz w:val="28"/>
          <w:szCs w:val="28"/>
        </w:rPr>
        <w:t>антральном</w:t>
      </w:r>
      <w:proofErr w:type="spellEnd"/>
      <w:r>
        <w:rPr>
          <w:sz w:val="28"/>
          <w:szCs w:val="28"/>
        </w:rPr>
        <w:t xml:space="preserve"> гастрите с повышенной секреторной функцией желудка </w:t>
      </w:r>
      <w:r w:rsidRPr="00FE5885">
        <w:rPr>
          <w:color w:val="0000FF"/>
        </w:rPr>
        <w:t xml:space="preserve"> </w:t>
      </w:r>
      <w:r w:rsidRPr="009332DB">
        <w:rPr>
          <w:sz w:val="28"/>
          <w:szCs w:val="28"/>
        </w:rPr>
        <w:t>показаны минеральные воды, обладающие выраженным тормозящим действием на желудочную секрецию. К таким минеральным водам относятся гидрокарбонатные и гидрокарбонатно-сульфатные воды с низкой минерализацией («Смирновская», «Славяновская», «Боржоми»). </w:t>
      </w:r>
    </w:p>
    <w:p w14:paraId="0153C9EC" w14:textId="77777777" w:rsidR="0068516C" w:rsidRPr="009332DB" w:rsidRDefault="0068516C" w:rsidP="0068516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9332DB">
        <w:rPr>
          <w:sz w:val="28"/>
          <w:szCs w:val="28"/>
        </w:rPr>
        <w:t> хроническ</w:t>
      </w:r>
      <w:r>
        <w:rPr>
          <w:sz w:val="28"/>
          <w:szCs w:val="28"/>
        </w:rPr>
        <w:t>ом</w:t>
      </w:r>
      <w:r w:rsidRPr="009332DB">
        <w:rPr>
          <w:sz w:val="28"/>
          <w:szCs w:val="28"/>
        </w:rPr>
        <w:t> гастрит</w:t>
      </w:r>
      <w:r>
        <w:rPr>
          <w:sz w:val="28"/>
          <w:szCs w:val="28"/>
        </w:rPr>
        <w:t>е  с</w:t>
      </w:r>
      <w:r w:rsidRPr="009332DB">
        <w:rPr>
          <w:sz w:val="28"/>
          <w:szCs w:val="28"/>
        </w:rPr>
        <w:t xml:space="preserve"> повышением секреторной  функции желудка</w:t>
      </w:r>
      <w:r>
        <w:rPr>
          <w:sz w:val="28"/>
          <w:szCs w:val="28"/>
        </w:rPr>
        <w:t xml:space="preserve"> </w:t>
      </w:r>
      <w:r w:rsidRPr="009332DB">
        <w:rPr>
          <w:sz w:val="28"/>
          <w:szCs w:val="28"/>
        </w:rPr>
        <w:t xml:space="preserve"> минеральные воды</w:t>
      </w:r>
      <w:r>
        <w:rPr>
          <w:sz w:val="28"/>
          <w:szCs w:val="28"/>
        </w:rPr>
        <w:t xml:space="preserve">, подогретые до 38-45 градусов,  </w:t>
      </w:r>
      <w:r w:rsidRPr="009332DB">
        <w:rPr>
          <w:sz w:val="28"/>
          <w:szCs w:val="28"/>
        </w:rPr>
        <w:t xml:space="preserve"> назначают  по 150 - 200 мл за 1-  1,5 ч</w:t>
      </w:r>
      <w:r>
        <w:rPr>
          <w:sz w:val="28"/>
          <w:szCs w:val="28"/>
        </w:rPr>
        <w:t xml:space="preserve">аса </w:t>
      </w:r>
      <w:r w:rsidRPr="009332DB">
        <w:rPr>
          <w:sz w:val="28"/>
          <w:szCs w:val="28"/>
        </w:rPr>
        <w:t xml:space="preserve"> до приема пищи, больным гастритом с секреторной недостаточностью </w:t>
      </w:r>
      <w:r w:rsidRPr="004B4F82">
        <w:rPr>
          <w:b/>
          <w:bCs/>
          <w:sz w:val="28"/>
          <w:szCs w:val="28"/>
        </w:rPr>
        <w:t>–</w:t>
      </w:r>
      <w:r w:rsidRPr="009332DB">
        <w:rPr>
          <w:sz w:val="28"/>
          <w:szCs w:val="28"/>
        </w:rPr>
        <w:t xml:space="preserve"> за 15-30 мин. </w:t>
      </w:r>
      <w:r>
        <w:rPr>
          <w:sz w:val="28"/>
          <w:szCs w:val="28"/>
        </w:rPr>
        <w:t xml:space="preserve">Температура воды  должна быть  38-45 градусов. </w:t>
      </w:r>
      <w:r w:rsidRPr="009332DB">
        <w:rPr>
          <w:sz w:val="28"/>
          <w:szCs w:val="28"/>
        </w:rPr>
        <w:t xml:space="preserve">При ускоренной эвакуации пищи из желудка </w:t>
      </w:r>
      <w:r>
        <w:rPr>
          <w:sz w:val="28"/>
          <w:szCs w:val="28"/>
        </w:rPr>
        <w:t xml:space="preserve">прием </w:t>
      </w:r>
      <w:r w:rsidRPr="009332DB">
        <w:rPr>
          <w:sz w:val="28"/>
          <w:szCs w:val="28"/>
        </w:rPr>
        <w:t xml:space="preserve"> минеральной воды рекомендуют за 10-15 мин до еды, больным с нормальной моторикой </w:t>
      </w:r>
      <w:r>
        <w:rPr>
          <w:sz w:val="28"/>
          <w:szCs w:val="28"/>
        </w:rPr>
        <w:t xml:space="preserve">желудка </w:t>
      </w:r>
      <w:r w:rsidRPr="009332DB">
        <w:rPr>
          <w:sz w:val="28"/>
          <w:szCs w:val="28"/>
        </w:rPr>
        <w:t>- за 45-60 мин до еды. При гастритах с секреторной недостаточностью, сопровождающихся поносами, целесообразно уменьшить разовую дозу воды до 1/4-1/2 стакана, увеличив ее температуру до 40-44 °С, и только после улучшения клинического течения заболевания следует перейти к обычным дозам воды.</w:t>
      </w:r>
    </w:p>
    <w:p w14:paraId="06761B3C" w14:textId="77777777" w:rsidR="00E26A58" w:rsidRPr="00C1239D" w:rsidRDefault="00E26A58" w:rsidP="00E26A58">
      <w:pPr>
        <w:jc w:val="both"/>
        <w:rPr>
          <w:b/>
          <w:sz w:val="28"/>
          <w:szCs w:val="28"/>
        </w:rPr>
      </w:pPr>
      <w:r w:rsidRPr="00C1239D">
        <w:rPr>
          <w:b/>
          <w:sz w:val="28"/>
          <w:szCs w:val="28"/>
        </w:rPr>
        <w:t>Формы контроля освоения заданий по самостоятельной контактной  работе по данной теме.</w:t>
      </w:r>
    </w:p>
    <w:p w14:paraId="7BFF7E9F" w14:textId="77777777" w:rsidR="00E26A58" w:rsidRPr="00C1239D" w:rsidRDefault="00E26A58" w:rsidP="00E26A58">
      <w:pPr>
        <w:numPr>
          <w:ilvl w:val="0"/>
          <w:numId w:val="48"/>
        </w:numPr>
        <w:contextualSpacing/>
        <w:jc w:val="both"/>
        <w:rPr>
          <w:sz w:val="28"/>
          <w:szCs w:val="28"/>
        </w:rPr>
      </w:pPr>
      <w:r w:rsidRPr="00C1239D">
        <w:rPr>
          <w:sz w:val="28"/>
          <w:szCs w:val="28"/>
        </w:rPr>
        <w:t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14:paraId="13A99D72" w14:textId="77777777" w:rsidR="00E26A58" w:rsidRPr="00C1239D" w:rsidRDefault="00E26A58" w:rsidP="00E26A58">
      <w:pPr>
        <w:numPr>
          <w:ilvl w:val="0"/>
          <w:numId w:val="48"/>
        </w:numPr>
        <w:contextualSpacing/>
        <w:jc w:val="both"/>
        <w:rPr>
          <w:sz w:val="28"/>
          <w:szCs w:val="28"/>
        </w:rPr>
      </w:pPr>
      <w:r w:rsidRPr="00C1239D">
        <w:rPr>
          <w:sz w:val="28"/>
          <w:szCs w:val="28"/>
        </w:rPr>
        <w:t>Решение тестовых заданий</w:t>
      </w:r>
      <w:r>
        <w:rPr>
          <w:sz w:val="28"/>
          <w:szCs w:val="28"/>
        </w:rPr>
        <w:t xml:space="preserve"> (открытой формы, закрытой формы с одним или несколькими вариантами ответов, на соответствие) </w:t>
      </w:r>
      <w:r w:rsidRPr="00C1239D">
        <w:rPr>
          <w:sz w:val="28"/>
          <w:szCs w:val="28"/>
        </w:rPr>
        <w:t xml:space="preserve">и ситуационных задач. </w:t>
      </w:r>
    </w:p>
    <w:p w14:paraId="6D09E66B" w14:textId="77777777" w:rsidR="0068516C" w:rsidRPr="0010255D" w:rsidRDefault="0068516C" w:rsidP="0068516C">
      <w:pPr>
        <w:spacing w:line="288" w:lineRule="auto"/>
        <w:ind w:firstLine="397"/>
        <w:jc w:val="center"/>
        <w:rPr>
          <w:b/>
          <w:bCs/>
          <w:sz w:val="28"/>
          <w:szCs w:val="28"/>
        </w:rPr>
      </w:pPr>
      <w:r>
        <w:rPr>
          <w:b/>
          <w:bCs/>
          <w:i/>
          <w:u w:val="single"/>
        </w:rPr>
        <w:t xml:space="preserve"> </w:t>
      </w:r>
    </w:p>
    <w:p w14:paraId="2FD98611" w14:textId="77777777" w:rsidR="00E26A58" w:rsidRDefault="00E26A58" w:rsidP="00E26A58">
      <w:pPr>
        <w:rPr>
          <w:sz w:val="28"/>
          <w:szCs w:val="28"/>
        </w:rPr>
      </w:pPr>
      <w:r w:rsidRPr="00C1239D">
        <w:rPr>
          <w:b/>
          <w:bCs/>
          <w:sz w:val="28"/>
          <w:szCs w:val="28"/>
        </w:rPr>
        <w:t xml:space="preserve">Рекомендуемая литература </w:t>
      </w:r>
      <w:r w:rsidRPr="00C1239D">
        <w:rPr>
          <w:sz w:val="28"/>
          <w:szCs w:val="28"/>
        </w:rPr>
        <w:t>(основная и дополнительная, элек</w:t>
      </w:r>
      <w:r w:rsidRPr="00C1239D">
        <w:rPr>
          <w:sz w:val="28"/>
          <w:szCs w:val="28"/>
        </w:rPr>
        <w:softHyphen/>
        <w:t>тронные ресурсы).</w:t>
      </w:r>
    </w:p>
    <w:p w14:paraId="46F902EE" w14:textId="77777777" w:rsidR="00E26A58" w:rsidRPr="00905EF7" w:rsidRDefault="00E26A58" w:rsidP="00E26A58">
      <w:pPr>
        <w:pStyle w:val="a5"/>
        <w:ind w:right="-1"/>
        <w:rPr>
          <w:b/>
          <w:szCs w:val="28"/>
        </w:rPr>
      </w:pPr>
      <w:r w:rsidRPr="00905EF7">
        <w:rPr>
          <w:b/>
        </w:rPr>
        <w:t xml:space="preserve">основная литература: </w:t>
      </w:r>
      <w:r w:rsidRPr="00905EF7">
        <w:rPr>
          <w:b/>
          <w:szCs w:val="28"/>
        </w:rPr>
        <w:t xml:space="preserve">  </w:t>
      </w:r>
    </w:p>
    <w:p w14:paraId="59F24C9C" w14:textId="77777777" w:rsidR="00E26A58" w:rsidRPr="00905EF7" w:rsidRDefault="00E26A58" w:rsidP="00E26A5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E26A58" w:rsidRPr="00905EF7" w14:paraId="55960B44" w14:textId="77777777" w:rsidTr="00E26A58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1E8F2" w14:textId="77777777" w:rsidR="00E26A58" w:rsidRPr="00905EF7" w:rsidRDefault="00E26A58" w:rsidP="00E26A58">
            <w:pPr>
              <w:spacing w:after="200"/>
              <w:rPr>
                <w:b/>
                <w:sz w:val="28"/>
                <w:szCs w:val="28"/>
              </w:rPr>
            </w:pPr>
            <w:r w:rsidRPr="00905EF7">
              <w:rPr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025173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905EF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FB71D5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905EF7">
              <w:rPr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AD60B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905EF7">
              <w:rPr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196B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  <w:r w:rsidRPr="00905EF7">
              <w:rPr>
                <w:b/>
                <w:sz w:val="28"/>
                <w:szCs w:val="28"/>
              </w:rPr>
              <w:t xml:space="preserve">Кол-во </w:t>
            </w:r>
            <w:proofErr w:type="spellStart"/>
            <w:r w:rsidRPr="00905EF7">
              <w:rPr>
                <w:b/>
                <w:sz w:val="28"/>
                <w:szCs w:val="28"/>
              </w:rPr>
              <w:t>экз</w:t>
            </w:r>
            <w:proofErr w:type="spellEnd"/>
          </w:p>
        </w:tc>
      </w:tr>
      <w:tr w:rsidR="00E26A58" w:rsidRPr="00905EF7" w14:paraId="486F36B1" w14:textId="77777777" w:rsidTr="00E26A58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1108" w14:textId="77777777" w:rsidR="00E26A58" w:rsidRPr="00905EF7" w:rsidRDefault="00E26A58" w:rsidP="00E26A58">
            <w:pPr>
              <w:spacing w:after="20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5E3D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073A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1754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FADB" w14:textId="77777777" w:rsidR="00E26A58" w:rsidRPr="00905EF7" w:rsidRDefault="00E26A58" w:rsidP="00E26A58">
            <w:pPr>
              <w:jc w:val="center"/>
              <w:rPr>
                <w:b/>
                <w:sz w:val="28"/>
                <w:szCs w:val="28"/>
              </w:rPr>
            </w:pPr>
            <w:r w:rsidRPr="00905EF7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905EF7">
              <w:rPr>
                <w:b/>
                <w:sz w:val="28"/>
                <w:szCs w:val="28"/>
              </w:rPr>
              <w:t>биб</w:t>
            </w:r>
            <w:proofErr w:type="spellEnd"/>
            <w:r w:rsidRPr="00905EF7">
              <w:rPr>
                <w:b/>
                <w:sz w:val="28"/>
                <w:szCs w:val="28"/>
              </w:rPr>
              <w:t>-</w:t>
            </w:r>
          </w:p>
          <w:p w14:paraId="1D0AA1D1" w14:textId="77777777" w:rsidR="00E26A58" w:rsidRPr="00905EF7" w:rsidRDefault="00E26A58" w:rsidP="00E26A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05EF7">
              <w:rPr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84F3" w14:textId="77777777" w:rsidR="00E26A58" w:rsidRPr="00905EF7" w:rsidRDefault="00E26A58" w:rsidP="00E26A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05EF7">
              <w:rPr>
                <w:b/>
                <w:sz w:val="28"/>
                <w:szCs w:val="28"/>
              </w:rPr>
              <w:t>на кафедре</w:t>
            </w:r>
          </w:p>
        </w:tc>
      </w:tr>
      <w:tr w:rsidR="00E26A58" w:rsidRPr="00905EF7" w14:paraId="7578E310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0B06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5" w:name="_Toc357578153"/>
            <w:r w:rsidRPr="00905EF7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E682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D07D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F4EB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CD56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40A6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E26A58" w:rsidRPr="00905EF7" w14:paraId="1DC42CEF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D6F2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DEC1" w14:textId="77777777" w:rsidR="00E26A58" w:rsidRPr="00905EF7" w:rsidRDefault="00E26A58" w:rsidP="00E26A58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905EF7">
              <w:rPr>
                <w:sz w:val="28"/>
                <w:szCs w:val="28"/>
              </w:rPr>
              <w:t>Маколкин</w:t>
            </w:r>
            <w:proofErr w:type="spellEnd"/>
            <w:r w:rsidRPr="00905EF7">
              <w:rPr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905EF7">
              <w:rPr>
                <w:sz w:val="28"/>
                <w:szCs w:val="28"/>
              </w:rPr>
              <w:t>испр</w:t>
            </w:r>
            <w:proofErr w:type="spellEnd"/>
            <w:r w:rsidRPr="00905EF7">
              <w:rPr>
                <w:sz w:val="28"/>
                <w:szCs w:val="28"/>
              </w:rPr>
              <w:t xml:space="preserve">. и доп. Электрон. текстовые дан. - - Режим доступа: : ЭБС «Консультант студента» </w:t>
            </w:r>
            <w:hyperlink r:id="rId5" w:history="1">
              <w:r w:rsidRPr="00905EF7">
                <w:rPr>
                  <w:rStyle w:val="a6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479D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905EF7">
              <w:rPr>
                <w:bCs/>
                <w:sz w:val="28"/>
                <w:szCs w:val="28"/>
              </w:rPr>
              <w:t>Маколкин</w:t>
            </w:r>
            <w:proofErr w:type="spellEnd"/>
            <w:r w:rsidRPr="00905EF7">
              <w:rPr>
                <w:bCs/>
                <w:sz w:val="28"/>
                <w:szCs w:val="28"/>
              </w:rPr>
              <w:t>, В. И.</w:t>
            </w:r>
            <w:r w:rsidRPr="00905EF7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009" w14:textId="77777777" w:rsidR="00E26A58" w:rsidRPr="00905EF7" w:rsidRDefault="00E26A58" w:rsidP="00E26A58">
            <w:pPr>
              <w:rPr>
                <w:sz w:val="28"/>
                <w:szCs w:val="28"/>
                <w:lang w:val="en-US"/>
              </w:rPr>
            </w:pPr>
            <w:r w:rsidRPr="00905EF7">
              <w:rPr>
                <w:sz w:val="28"/>
                <w:szCs w:val="28"/>
              </w:rPr>
              <w:t>М</w:t>
            </w:r>
            <w:r w:rsidRPr="00905EF7">
              <w:rPr>
                <w:sz w:val="28"/>
                <w:szCs w:val="28"/>
                <w:lang w:val="en-US"/>
              </w:rPr>
              <w:t xml:space="preserve">.: </w:t>
            </w:r>
            <w:r w:rsidRPr="00905EF7">
              <w:rPr>
                <w:sz w:val="28"/>
                <w:szCs w:val="28"/>
              </w:rPr>
              <w:t>ГЭОТАР</w:t>
            </w:r>
            <w:r w:rsidRPr="00905EF7">
              <w:rPr>
                <w:sz w:val="28"/>
                <w:szCs w:val="28"/>
                <w:lang w:val="en-US"/>
              </w:rPr>
              <w:t>-</w:t>
            </w:r>
            <w:r w:rsidRPr="00905EF7">
              <w:rPr>
                <w:sz w:val="28"/>
                <w:szCs w:val="28"/>
              </w:rPr>
              <w:t>Медиа</w:t>
            </w:r>
            <w:r w:rsidRPr="00905EF7">
              <w:rPr>
                <w:sz w:val="28"/>
                <w:szCs w:val="28"/>
                <w:lang w:val="en-US"/>
              </w:rPr>
              <w:t>, 2015.  -on-line.</w:t>
            </w:r>
          </w:p>
          <w:p w14:paraId="4BC4D67B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0506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 xml:space="preserve">Неограниченный доступ </w:t>
            </w:r>
          </w:p>
          <w:p w14:paraId="137E96F1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14:paraId="7A715445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14:paraId="68BAC829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B8B7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6A58" w:rsidRPr="00905EF7" w14:paraId="24DF83EC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883F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8DF0" w14:textId="77777777" w:rsidR="00E26A58" w:rsidRPr="00905EF7" w:rsidRDefault="00E26A58" w:rsidP="00E26A58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</w:rPr>
              <w:t xml:space="preserve">Внутренние болезни: учебник / В. И. </w:t>
            </w:r>
            <w:proofErr w:type="spellStart"/>
            <w:r w:rsidRPr="00905EF7">
              <w:rPr>
                <w:sz w:val="28"/>
                <w:szCs w:val="28"/>
              </w:rPr>
              <w:t>Маколкин</w:t>
            </w:r>
            <w:proofErr w:type="spellEnd"/>
            <w:r w:rsidRPr="00905EF7">
              <w:rPr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905EF7">
              <w:rPr>
                <w:sz w:val="28"/>
                <w:szCs w:val="28"/>
              </w:rPr>
              <w:t>перераб</w:t>
            </w:r>
            <w:proofErr w:type="spellEnd"/>
            <w:r w:rsidRPr="00905EF7">
              <w:rPr>
                <w:sz w:val="28"/>
                <w:szCs w:val="28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FABD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</w:rPr>
            </w:pPr>
            <w:proofErr w:type="spellStart"/>
            <w:r w:rsidRPr="00905EF7">
              <w:rPr>
                <w:bCs/>
                <w:sz w:val="28"/>
                <w:szCs w:val="28"/>
              </w:rPr>
              <w:t>Маколкин</w:t>
            </w:r>
            <w:proofErr w:type="spellEnd"/>
            <w:r w:rsidRPr="00905EF7">
              <w:rPr>
                <w:bCs/>
                <w:sz w:val="28"/>
                <w:szCs w:val="28"/>
              </w:rPr>
              <w:t>, Владимир Иванович</w:t>
            </w:r>
            <w:r w:rsidRPr="00905EF7">
              <w:rPr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1A9A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 xml:space="preserve">М. : </w:t>
            </w:r>
            <w:proofErr w:type="spellStart"/>
            <w:r w:rsidRPr="00905EF7">
              <w:rPr>
                <w:sz w:val="28"/>
                <w:szCs w:val="28"/>
              </w:rPr>
              <w:t>Гэотар</w:t>
            </w:r>
            <w:proofErr w:type="spellEnd"/>
            <w:r w:rsidRPr="00905EF7">
              <w:rPr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35D4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64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BC1D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E26A58" w:rsidRPr="00905EF7" w14:paraId="4B74ABD7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B0FA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4228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  <w:r w:rsidRPr="00905EF7">
              <w:rPr>
                <w:bCs/>
                <w:sz w:val="28"/>
                <w:szCs w:val="28"/>
              </w:rPr>
              <w:t xml:space="preserve">Внутренние болезни </w:t>
            </w:r>
            <w:r w:rsidRPr="00905EF7">
              <w:rPr>
                <w:sz w:val="28"/>
                <w:szCs w:val="28"/>
              </w:rPr>
              <w:t>[Электронный ресурс]: в 2-х т. Электрон. текстовые дан.</w:t>
            </w:r>
            <w:r w:rsidRPr="00905EF7">
              <w:rPr>
                <w:bCs/>
                <w:sz w:val="28"/>
                <w:szCs w:val="28"/>
              </w:rPr>
              <w:t xml:space="preserve"> Т.1. </w:t>
            </w:r>
            <w:r w:rsidRPr="00905EF7">
              <w:rPr>
                <w:sz w:val="28"/>
                <w:szCs w:val="28"/>
              </w:rPr>
              <w:t>-</w:t>
            </w:r>
            <w:r w:rsidRPr="00905EF7">
              <w:rPr>
                <w:sz w:val="28"/>
                <w:szCs w:val="28"/>
                <w:lang w:val="en-US"/>
              </w:rPr>
              <w:t>on</w:t>
            </w:r>
            <w:r w:rsidRPr="00905EF7">
              <w:rPr>
                <w:sz w:val="28"/>
                <w:szCs w:val="28"/>
              </w:rPr>
              <w:t>-</w:t>
            </w:r>
            <w:r w:rsidRPr="00905EF7">
              <w:rPr>
                <w:sz w:val="28"/>
                <w:szCs w:val="28"/>
                <w:lang w:val="en-US"/>
              </w:rPr>
              <w:t>line</w:t>
            </w:r>
            <w:r w:rsidRPr="00905EF7">
              <w:rPr>
                <w:sz w:val="28"/>
                <w:szCs w:val="28"/>
              </w:rPr>
              <w:t xml:space="preserve">. - Режим доступа: ЭБС «Консультант студента» </w:t>
            </w:r>
            <w:hyperlink r:id="rId6" w:history="1">
              <w:r w:rsidRPr="00905EF7">
                <w:rPr>
                  <w:rStyle w:val="a6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E27B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5C62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CAF5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 xml:space="preserve">Неограниченный доступ </w:t>
            </w:r>
          </w:p>
          <w:p w14:paraId="1833EB0E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2798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E26A58" w:rsidRPr="00905EF7" w14:paraId="44D8C4CB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24BB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FAAB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  <w:r w:rsidRPr="00905EF7">
              <w:rPr>
                <w:bCs/>
                <w:sz w:val="28"/>
                <w:szCs w:val="28"/>
              </w:rPr>
              <w:t>Внутренние болезни</w:t>
            </w:r>
            <w:r w:rsidRPr="00905EF7">
              <w:rPr>
                <w:sz w:val="28"/>
                <w:szCs w:val="28"/>
              </w:rPr>
              <w:t>: учебник с компакт-диском : в 2 т.</w:t>
            </w:r>
            <w:r w:rsidRPr="00905EF7">
              <w:rPr>
                <w:bCs/>
                <w:sz w:val="28"/>
                <w:szCs w:val="28"/>
              </w:rPr>
              <w:t xml:space="preserve"> Т. 1</w:t>
            </w:r>
            <w:r w:rsidRPr="00905EF7">
              <w:rPr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38B4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2F48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 xml:space="preserve">М. : </w:t>
            </w:r>
            <w:proofErr w:type="spellStart"/>
            <w:r w:rsidRPr="00905EF7">
              <w:rPr>
                <w:sz w:val="28"/>
                <w:szCs w:val="28"/>
              </w:rPr>
              <w:t>Гэотар</w:t>
            </w:r>
            <w:proofErr w:type="spellEnd"/>
            <w:r w:rsidRPr="00905EF7">
              <w:rPr>
                <w:sz w:val="28"/>
                <w:szCs w:val="28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811F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208</w:t>
            </w:r>
          </w:p>
          <w:p w14:paraId="2AF7634C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16B3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E26A58" w:rsidRPr="00905EF7" w14:paraId="0C45CD04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6BA6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9938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  <w:r w:rsidRPr="00905EF7">
              <w:rPr>
                <w:bCs/>
                <w:sz w:val="28"/>
                <w:szCs w:val="28"/>
              </w:rPr>
              <w:t>Внутренние болезни</w:t>
            </w:r>
            <w:r w:rsidRPr="00905EF7">
              <w:rPr>
                <w:sz w:val="28"/>
                <w:szCs w:val="28"/>
              </w:rPr>
              <w:t xml:space="preserve"> : учебник с компакт-диском : в 2 т. - </w:t>
            </w:r>
            <w:r w:rsidRPr="00905EF7">
              <w:rPr>
                <w:bCs/>
                <w:sz w:val="28"/>
                <w:szCs w:val="28"/>
              </w:rPr>
              <w:t>Т. 1</w:t>
            </w:r>
            <w:r w:rsidRPr="00905EF7">
              <w:rPr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D1FD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85D1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 xml:space="preserve">М. : </w:t>
            </w:r>
            <w:proofErr w:type="spellStart"/>
            <w:r w:rsidRPr="00905EF7">
              <w:rPr>
                <w:sz w:val="28"/>
                <w:szCs w:val="28"/>
              </w:rPr>
              <w:t>Гэотар</w:t>
            </w:r>
            <w:proofErr w:type="spellEnd"/>
            <w:r w:rsidRPr="00905EF7">
              <w:rPr>
                <w:sz w:val="28"/>
                <w:szCs w:val="28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7187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99</w:t>
            </w:r>
          </w:p>
          <w:p w14:paraId="3F981046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2B2A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E26A58" w:rsidRPr="00905EF7" w14:paraId="0A400218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6D55D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327F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  <w:r w:rsidRPr="00905EF7">
              <w:rPr>
                <w:bCs/>
                <w:sz w:val="28"/>
                <w:szCs w:val="28"/>
              </w:rPr>
              <w:t xml:space="preserve">Внутренние болезни </w:t>
            </w:r>
            <w:r w:rsidRPr="00905EF7">
              <w:rPr>
                <w:sz w:val="28"/>
                <w:szCs w:val="28"/>
              </w:rPr>
              <w:t>[Электронный ресурс]: в 2-х т. Электрон. текстовые дан.</w:t>
            </w:r>
            <w:r w:rsidRPr="00905EF7">
              <w:rPr>
                <w:bCs/>
                <w:sz w:val="28"/>
                <w:szCs w:val="28"/>
              </w:rPr>
              <w:t xml:space="preserve"> Т.2. </w:t>
            </w:r>
            <w:r w:rsidRPr="00905EF7">
              <w:rPr>
                <w:sz w:val="28"/>
                <w:szCs w:val="28"/>
              </w:rPr>
              <w:t>-</w:t>
            </w:r>
            <w:r w:rsidRPr="00905EF7">
              <w:rPr>
                <w:sz w:val="28"/>
                <w:szCs w:val="28"/>
                <w:lang w:val="en-US"/>
              </w:rPr>
              <w:t>on</w:t>
            </w:r>
            <w:r w:rsidRPr="00905EF7">
              <w:rPr>
                <w:sz w:val="28"/>
                <w:szCs w:val="28"/>
              </w:rPr>
              <w:t>-</w:t>
            </w:r>
            <w:r w:rsidRPr="00905EF7">
              <w:rPr>
                <w:sz w:val="28"/>
                <w:szCs w:val="28"/>
                <w:lang w:val="en-US"/>
              </w:rPr>
              <w:t>line</w:t>
            </w:r>
            <w:r w:rsidRPr="00905EF7">
              <w:rPr>
                <w:sz w:val="28"/>
                <w:szCs w:val="28"/>
              </w:rPr>
              <w:t xml:space="preserve">. - Режим доступа: ЭБС «Консультант студента»  </w:t>
            </w:r>
            <w:hyperlink r:id="rId7" w:history="1">
              <w:r w:rsidRPr="00905EF7">
                <w:rPr>
                  <w:rStyle w:val="a6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E037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39305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BF604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неограниченный доступ</w:t>
            </w:r>
          </w:p>
          <w:p w14:paraId="1199D112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65C4E" w14:textId="77777777" w:rsidR="00E26A58" w:rsidRPr="00905EF7" w:rsidRDefault="00E26A58" w:rsidP="00E26A58">
            <w:pPr>
              <w:rPr>
                <w:sz w:val="28"/>
                <w:szCs w:val="28"/>
                <w:lang w:eastAsia="en-US"/>
              </w:rPr>
            </w:pPr>
          </w:p>
        </w:tc>
      </w:tr>
      <w:tr w:rsidR="00E26A58" w:rsidRPr="00905EF7" w14:paraId="7098B278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F975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D3D3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  <w:r w:rsidRPr="00905EF7">
              <w:rPr>
                <w:bCs/>
                <w:sz w:val="28"/>
                <w:szCs w:val="28"/>
              </w:rPr>
              <w:t>Внутренние болезни</w:t>
            </w:r>
            <w:r w:rsidRPr="00905EF7">
              <w:rPr>
                <w:sz w:val="28"/>
                <w:szCs w:val="28"/>
              </w:rPr>
              <w:t>: учебник с компакт-диском : в 2 т.-</w:t>
            </w:r>
            <w:r w:rsidRPr="00905EF7">
              <w:rPr>
                <w:bCs/>
                <w:sz w:val="28"/>
                <w:szCs w:val="28"/>
              </w:rPr>
              <w:t>Т. 2</w:t>
            </w:r>
            <w:r w:rsidRPr="00905EF7">
              <w:rPr>
                <w:sz w:val="28"/>
                <w:szCs w:val="28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02B9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281B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</w:rPr>
              <w:t xml:space="preserve">М. : </w:t>
            </w:r>
            <w:proofErr w:type="spellStart"/>
            <w:r w:rsidRPr="00905EF7">
              <w:rPr>
                <w:sz w:val="28"/>
                <w:szCs w:val="28"/>
              </w:rPr>
              <w:t>Гэотар</w:t>
            </w:r>
            <w:proofErr w:type="spellEnd"/>
            <w:r w:rsidRPr="00905EF7">
              <w:rPr>
                <w:sz w:val="28"/>
                <w:szCs w:val="28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576CB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253</w:t>
            </w:r>
          </w:p>
          <w:p w14:paraId="575AFB46" w14:textId="77777777" w:rsidR="00E26A58" w:rsidRPr="00905EF7" w:rsidRDefault="00E26A58" w:rsidP="00E26A5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88BD" w14:textId="77777777" w:rsidR="00E26A58" w:rsidRPr="00905EF7" w:rsidRDefault="00E26A58" w:rsidP="00E26A58">
            <w:pPr>
              <w:rPr>
                <w:sz w:val="28"/>
                <w:szCs w:val="28"/>
                <w:lang w:eastAsia="en-US"/>
              </w:rPr>
            </w:pPr>
          </w:p>
        </w:tc>
      </w:tr>
      <w:tr w:rsidR="00E26A58" w:rsidRPr="00905EF7" w14:paraId="0CEB3AE3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9071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19C9" w14:textId="77777777" w:rsidR="00E26A58" w:rsidRPr="00905EF7" w:rsidRDefault="00E26A58" w:rsidP="00E26A58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</w:rPr>
              <w:t>Внутренние болезни</w:t>
            </w:r>
            <w:r w:rsidRPr="00905EF7">
              <w:rPr>
                <w:sz w:val="28"/>
                <w:szCs w:val="28"/>
              </w:rPr>
              <w:t xml:space="preserve"> : учебник с компакт-диском : в 2 т.-</w:t>
            </w:r>
            <w:r w:rsidRPr="00905EF7">
              <w:rPr>
                <w:bCs/>
                <w:sz w:val="28"/>
                <w:szCs w:val="28"/>
              </w:rPr>
              <w:t xml:space="preserve"> Т. 2</w:t>
            </w:r>
            <w:r w:rsidRPr="00905EF7">
              <w:rPr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32F3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62B9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</w:rPr>
              <w:t xml:space="preserve">М. : </w:t>
            </w:r>
            <w:proofErr w:type="spellStart"/>
            <w:r w:rsidRPr="00905EF7">
              <w:rPr>
                <w:sz w:val="28"/>
                <w:szCs w:val="28"/>
              </w:rPr>
              <w:t>Гэотар</w:t>
            </w:r>
            <w:proofErr w:type="spellEnd"/>
            <w:r w:rsidRPr="00905EF7">
              <w:rPr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25A3A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101</w:t>
            </w:r>
          </w:p>
          <w:p w14:paraId="041C4934" w14:textId="77777777" w:rsidR="00E26A58" w:rsidRPr="00905EF7" w:rsidRDefault="00E26A58" w:rsidP="00E26A5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0F31B" w14:textId="77777777" w:rsidR="00E26A58" w:rsidRPr="00905EF7" w:rsidRDefault="00E26A58" w:rsidP="00E26A58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373ED568" w14:textId="77777777" w:rsidR="00E26A58" w:rsidRPr="00905EF7" w:rsidRDefault="00E26A58" w:rsidP="00E26A58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</w:p>
    <w:p w14:paraId="008DC071" w14:textId="77777777" w:rsidR="00E26A58" w:rsidRPr="00905EF7" w:rsidRDefault="00E26A58" w:rsidP="00E26A58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 w:rsidRPr="00905EF7">
        <w:rPr>
          <w:b/>
          <w:sz w:val="28"/>
          <w:szCs w:val="28"/>
        </w:rPr>
        <w:t>Дополнительная литература</w:t>
      </w:r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E26A58" w:rsidRPr="00905EF7" w14:paraId="28E2656F" w14:textId="77777777" w:rsidTr="00E26A58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1C515E" w14:textId="77777777" w:rsidR="00E26A58" w:rsidRPr="00905EF7" w:rsidRDefault="00E26A58" w:rsidP="00E26A58">
            <w:pPr>
              <w:spacing w:after="200"/>
              <w:rPr>
                <w:b/>
                <w:sz w:val="28"/>
                <w:szCs w:val="28"/>
              </w:rPr>
            </w:pPr>
            <w:r w:rsidRPr="00905EF7">
              <w:rPr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6A6455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905EF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97E65F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905EF7">
              <w:rPr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6DAE04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905EF7">
              <w:rPr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B1B0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  <w:r w:rsidRPr="00905EF7">
              <w:rPr>
                <w:b/>
                <w:sz w:val="28"/>
                <w:szCs w:val="28"/>
              </w:rPr>
              <w:t>Кол-во экз.</w:t>
            </w:r>
          </w:p>
        </w:tc>
      </w:tr>
      <w:tr w:rsidR="00E26A58" w:rsidRPr="00905EF7" w14:paraId="081119B4" w14:textId="77777777" w:rsidTr="00E26A58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2B85" w14:textId="77777777" w:rsidR="00E26A58" w:rsidRPr="00905EF7" w:rsidRDefault="00E26A58" w:rsidP="00E26A58">
            <w:pPr>
              <w:spacing w:after="20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4FC6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638D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058B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7FDC" w14:textId="77777777" w:rsidR="00E26A58" w:rsidRPr="00905EF7" w:rsidRDefault="00E26A58" w:rsidP="00E26A58">
            <w:pPr>
              <w:jc w:val="center"/>
              <w:rPr>
                <w:b/>
                <w:sz w:val="28"/>
                <w:szCs w:val="28"/>
              </w:rPr>
            </w:pPr>
            <w:r w:rsidRPr="00905EF7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905EF7">
              <w:rPr>
                <w:b/>
                <w:sz w:val="28"/>
                <w:szCs w:val="28"/>
              </w:rPr>
              <w:t>биб</w:t>
            </w:r>
            <w:proofErr w:type="spellEnd"/>
            <w:r w:rsidRPr="00905EF7">
              <w:rPr>
                <w:b/>
                <w:sz w:val="28"/>
                <w:szCs w:val="28"/>
              </w:rPr>
              <w:t>-</w:t>
            </w:r>
          </w:p>
          <w:p w14:paraId="2D33F703" w14:textId="77777777" w:rsidR="00E26A58" w:rsidRPr="00905EF7" w:rsidRDefault="00E26A58" w:rsidP="00E26A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05EF7">
              <w:rPr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EAA2" w14:textId="77777777" w:rsidR="00E26A58" w:rsidRPr="00905EF7" w:rsidRDefault="00E26A58" w:rsidP="00E26A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05EF7">
              <w:rPr>
                <w:b/>
                <w:sz w:val="28"/>
                <w:szCs w:val="28"/>
              </w:rPr>
              <w:t>на кафедре</w:t>
            </w:r>
          </w:p>
        </w:tc>
      </w:tr>
      <w:tr w:rsidR="00E26A58" w:rsidRPr="00905EF7" w14:paraId="4F339627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C17F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D3F7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98BA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E3EC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B219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28FF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E26A58" w:rsidRPr="00905EF7" w14:paraId="7873B56B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43A4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AC83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</w:rPr>
              <w:t>Внутренние болезни. Тесты</w:t>
            </w:r>
            <w:r w:rsidRPr="00905EF7">
              <w:rPr>
                <w:sz w:val="28"/>
                <w:szCs w:val="28"/>
              </w:rPr>
              <w:t xml:space="preserve"> и ситуационные задачи [Электронный ресурс]: учеб. пособие- Электрон. текстовые дан. - Режим доступа: ЭБС «Консультант студента» </w:t>
            </w:r>
            <w:hyperlink r:id="rId8" w:history="1">
              <w:r w:rsidRPr="00905EF7">
                <w:rPr>
                  <w:rStyle w:val="a6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17CD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</w:rPr>
              <w:t xml:space="preserve">В. И. </w:t>
            </w:r>
            <w:proofErr w:type="spellStart"/>
            <w:r w:rsidRPr="00905EF7">
              <w:rPr>
                <w:sz w:val="28"/>
                <w:szCs w:val="28"/>
              </w:rPr>
              <w:t>Маколкин</w:t>
            </w:r>
            <w:proofErr w:type="spellEnd"/>
            <w:r w:rsidRPr="00905EF7">
              <w:rPr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D0C3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 w:rsidRPr="00905EF7">
              <w:rPr>
                <w:sz w:val="28"/>
                <w:szCs w:val="28"/>
              </w:rPr>
              <w:t>М</w:t>
            </w:r>
            <w:r w:rsidRPr="00905EF7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905EF7">
              <w:rPr>
                <w:sz w:val="28"/>
                <w:szCs w:val="28"/>
              </w:rPr>
              <w:t>Гэотар</w:t>
            </w:r>
            <w:proofErr w:type="spellEnd"/>
            <w:r w:rsidRPr="00905EF7">
              <w:rPr>
                <w:sz w:val="28"/>
                <w:szCs w:val="28"/>
                <w:lang w:val="en-US"/>
              </w:rPr>
              <w:t xml:space="preserve"> </w:t>
            </w:r>
            <w:r w:rsidRPr="00905EF7">
              <w:rPr>
                <w:sz w:val="28"/>
                <w:szCs w:val="28"/>
              </w:rPr>
              <w:t>Медиа</w:t>
            </w:r>
            <w:r w:rsidRPr="00905EF7">
              <w:rPr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B902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неограниченный доступ</w:t>
            </w:r>
          </w:p>
          <w:p w14:paraId="54525858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00E8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6A58" w:rsidRPr="00905EF7" w14:paraId="2001A30C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D4DE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FA07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</w:rPr>
              <w:t>Внутренние болезни: руководство</w:t>
            </w:r>
            <w:r w:rsidRPr="00905EF7">
              <w:rPr>
                <w:sz w:val="28"/>
                <w:szCs w:val="28"/>
              </w:rPr>
              <w:t xml:space="preserve"> к практическим занятиям по факультетской терапии [Электронный ресурс] : учеб. пособие- Электрон. текстовые дан. Режим доступа: ЭБС «Консультант студента» </w:t>
            </w:r>
            <w:hyperlink r:id="rId9" w:history="1">
              <w:r w:rsidRPr="00905EF7">
                <w:rPr>
                  <w:rStyle w:val="a6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ACEB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</w:rPr>
              <w:t xml:space="preserve">В. И. </w:t>
            </w:r>
            <w:proofErr w:type="spellStart"/>
            <w:r w:rsidRPr="00905EF7">
              <w:rPr>
                <w:sz w:val="28"/>
                <w:szCs w:val="28"/>
              </w:rPr>
              <w:t>Подзолкова</w:t>
            </w:r>
            <w:proofErr w:type="spellEnd"/>
            <w:r w:rsidRPr="00905EF7">
              <w:rPr>
                <w:sz w:val="28"/>
                <w:szCs w:val="28"/>
              </w:rPr>
              <w:t xml:space="preserve"> А. А. Абрамова, О. Л. Белая [и др.] /под ред. В. И. </w:t>
            </w:r>
            <w:proofErr w:type="spellStart"/>
            <w:r w:rsidRPr="00905EF7">
              <w:rPr>
                <w:sz w:val="28"/>
                <w:szCs w:val="28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8D10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 w:rsidRPr="00905EF7">
              <w:rPr>
                <w:sz w:val="28"/>
                <w:szCs w:val="28"/>
              </w:rPr>
              <w:t>М</w:t>
            </w:r>
            <w:r w:rsidRPr="00905EF7">
              <w:rPr>
                <w:sz w:val="28"/>
                <w:szCs w:val="28"/>
                <w:lang w:val="en-US"/>
              </w:rPr>
              <w:t xml:space="preserve">. : </w:t>
            </w:r>
            <w:proofErr w:type="spellStart"/>
            <w:r w:rsidRPr="00905EF7">
              <w:rPr>
                <w:sz w:val="28"/>
                <w:szCs w:val="28"/>
              </w:rPr>
              <w:t>Гэотар</w:t>
            </w:r>
            <w:proofErr w:type="spellEnd"/>
            <w:r w:rsidRPr="00905EF7">
              <w:rPr>
                <w:sz w:val="28"/>
                <w:szCs w:val="28"/>
                <w:lang w:val="en-US"/>
              </w:rPr>
              <w:t xml:space="preserve"> </w:t>
            </w:r>
            <w:r w:rsidRPr="00905EF7">
              <w:rPr>
                <w:sz w:val="28"/>
                <w:szCs w:val="28"/>
              </w:rPr>
              <w:t>Медиа</w:t>
            </w:r>
            <w:r w:rsidRPr="00905EF7">
              <w:rPr>
                <w:sz w:val="28"/>
                <w:szCs w:val="28"/>
                <w:lang w:val="en-US"/>
              </w:rPr>
              <w:t>, 2010. -on-line.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628D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неограниченный доступ</w:t>
            </w:r>
          </w:p>
          <w:p w14:paraId="5754767D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8D3F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6A58" w:rsidRPr="00905EF7" w14:paraId="262987B2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D22E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3237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</w:rPr>
              <w:t>Междисциплинарные клинические задачи [Электронный ресурс]: сборник. Электрон. текстовые дан. -</w:t>
            </w:r>
            <w:r w:rsidRPr="00905EF7">
              <w:rPr>
                <w:sz w:val="28"/>
                <w:szCs w:val="28"/>
                <w:lang w:val="en-US"/>
              </w:rPr>
              <w:t>on</w:t>
            </w:r>
            <w:r w:rsidRPr="00905EF7">
              <w:rPr>
                <w:sz w:val="28"/>
                <w:szCs w:val="28"/>
              </w:rPr>
              <w:t>-</w:t>
            </w:r>
            <w:r w:rsidRPr="00905EF7">
              <w:rPr>
                <w:sz w:val="28"/>
                <w:szCs w:val="28"/>
                <w:lang w:val="en-US"/>
              </w:rPr>
              <w:t>line</w:t>
            </w:r>
            <w:r w:rsidRPr="00905EF7">
              <w:rPr>
                <w:sz w:val="28"/>
                <w:szCs w:val="28"/>
              </w:rPr>
              <w:t xml:space="preserve">. - Режим доступа: Режим доступа: ЭБС «Консультант студента» </w:t>
            </w:r>
            <w:hyperlink r:id="rId10" w:history="1">
              <w:r w:rsidRPr="00905EF7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905EF7">
                <w:rPr>
                  <w:rStyle w:val="a6"/>
                  <w:sz w:val="28"/>
                  <w:szCs w:val="28"/>
                </w:rPr>
                <w:t>://</w:t>
              </w:r>
              <w:r w:rsidRPr="00905EF7">
                <w:rPr>
                  <w:rStyle w:val="a6"/>
                  <w:sz w:val="28"/>
                  <w:szCs w:val="28"/>
                  <w:lang w:val="en-US"/>
                </w:rPr>
                <w:t>www</w:t>
              </w:r>
              <w:r w:rsidRPr="00905EF7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905EF7">
                <w:rPr>
                  <w:rStyle w:val="a6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905EF7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905EF7">
                <w:rPr>
                  <w:rStyle w:val="a6"/>
                  <w:sz w:val="28"/>
                  <w:szCs w:val="28"/>
                  <w:lang w:val="en-US"/>
                </w:rPr>
                <w:t>ru</w:t>
              </w:r>
              <w:proofErr w:type="spellEnd"/>
              <w:r w:rsidRPr="00905EF7">
                <w:rPr>
                  <w:rStyle w:val="a6"/>
                  <w:sz w:val="28"/>
                  <w:szCs w:val="28"/>
                </w:rPr>
                <w:t>/</w:t>
              </w:r>
              <w:r w:rsidRPr="00905EF7">
                <w:rPr>
                  <w:rStyle w:val="a6"/>
                  <w:sz w:val="28"/>
                  <w:szCs w:val="28"/>
                  <w:lang w:val="en-US"/>
                </w:rPr>
                <w:t>book</w:t>
              </w:r>
              <w:r w:rsidRPr="00905EF7">
                <w:rPr>
                  <w:rStyle w:val="a6"/>
                  <w:sz w:val="28"/>
                  <w:szCs w:val="28"/>
                </w:rPr>
                <w:t>/06-</w:t>
              </w:r>
              <w:r w:rsidRPr="00905EF7">
                <w:rPr>
                  <w:rStyle w:val="a6"/>
                  <w:sz w:val="28"/>
                  <w:szCs w:val="28"/>
                  <w:lang w:val="en-US"/>
                </w:rPr>
                <w:t>COS</w:t>
              </w:r>
              <w:r w:rsidRPr="00905EF7">
                <w:rPr>
                  <w:rStyle w:val="a6"/>
                  <w:sz w:val="28"/>
                  <w:szCs w:val="28"/>
                </w:rPr>
                <w:t>-2330.</w:t>
              </w:r>
              <w:r w:rsidRPr="00905EF7">
                <w:rPr>
                  <w:rStyle w:val="a6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1310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37A8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28FD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неограниченный доступ</w:t>
            </w:r>
          </w:p>
          <w:p w14:paraId="29D01641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72C4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6A58" w:rsidRPr="00905EF7" w14:paraId="572AF222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7DE0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B56C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</w:rPr>
              <w:t xml:space="preserve">Внутренние болезни. Система органов пищеварения [Электронный </w:t>
            </w:r>
            <w:r w:rsidRPr="00905EF7">
              <w:rPr>
                <w:bCs/>
                <w:sz w:val="28"/>
                <w:szCs w:val="28"/>
              </w:rPr>
              <w:lastRenderedPageBreak/>
              <w:t xml:space="preserve">ресурс] - Электрон. текстовые дан. - </w:t>
            </w:r>
            <w:proofErr w:type="spellStart"/>
            <w:r w:rsidRPr="00905EF7">
              <w:rPr>
                <w:bCs/>
                <w:sz w:val="28"/>
                <w:szCs w:val="28"/>
              </w:rPr>
              <w:t>on-line</w:t>
            </w:r>
            <w:proofErr w:type="spellEnd"/>
            <w:r w:rsidRPr="00905EF7">
              <w:rPr>
                <w:bCs/>
                <w:sz w:val="28"/>
                <w:szCs w:val="28"/>
              </w:rPr>
              <w:t>. - Режим доступа: ЭБС «</w:t>
            </w:r>
            <w:proofErr w:type="spellStart"/>
            <w:r w:rsidRPr="00905EF7">
              <w:rPr>
                <w:bCs/>
                <w:sz w:val="28"/>
                <w:szCs w:val="28"/>
              </w:rPr>
              <w:t>Букап</w:t>
            </w:r>
            <w:proofErr w:type="spellEnd"/>
            <w:r w:rsidRPr="00905EF7">
              <w:rPr>
                <w:bCs/>
                <w:sz w:val="28"/>
                <w:szCs w:val="28"/>
              </w:rPr>
              <w:t xml:space="preserve">» </w:t>
            </w:r>
            <w:hyperlink r:id="rId11" w:history="1">
              <w:r w:rsidRPr="00905EF7">
                <w:rPr>
                  <w:rStyle w:val="a6"/>
                  <w:bCs/>
                  <w:color w:val="0070C0"/>
                  <w:sz w:val="28"/>
                  <w:szCs w:val="28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A8CE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905EF7">
              <w:rPr>
                <w:bCs/>
                <w:sz w:val="28"/>
                <w:szCs w:val="28"/>
              </w:rPr>
              <w:lastRenderedPageBreak/>
              <w:t>Г.Е.Ройтберг</w:t>
            </w:r>
            <w:proofErr w:type="spellEnd"/>
            <w:r w:rsidRPr="00905E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05EF7">
              <w:rPr>
                <w:bCs/>
                <w:sz w:val="28"/>
                <w:szCs w:val="28"/>
              </w:rPr>
              <w:lastRenderedPageBreak/>
              <w:t>А.В.Струтынский</w:t>
            </w:r>
            <w:proofErr w:type="spellEnd"/>
            <w:r w:rsidRPr="00905EF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C600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</w:rPr>
              <w:lastRenderedPageBreak/>
              <w:t xml:space="preserve">М.: </w:t>
            </w:r>
            <w:proofErr w:type="spellStart"/>
            <w:r w:rsidRPr="00905EF7">
              <w:rPr>
                <w:bCs/>
                <w:sz w:val="28"/>
                <w:szCs w:val="28"/>
              </w:rPr>
              <w:t>МЕДпресс-</w:t>
            </w:r>
            <w:r w:rsidRPr="00905EF7">
              <w:rPr>
                <w:bCs/>
                <w:sz w:val="28"/>
                <w:szCs w:val="28"/>
              </w:rPr>
              <w:lastRenderedPageBreak/>
              <w:t>информ</w:t>
            </w:r>
            <w:proofErr w:type="spellEnd"/>
            <w:r w:rsidRPr="00905EF7">
              <w:rPr>
                <w:bCs/>
                <w:sz w:val="28"/>
                <w:szCs w:val="28"/>
              </w:rPr>
              <w:t>, 2016.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9557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lastRenderedPageBreak/>
              <w:t>неограниченный доступ</w:t>
            </w:r>
          </w:p>
          <w:p w14:paraId="367DEBF2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6561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2597EF86" w14:textId="77777777" w:rsidR="00E26A58" w:rsidRPr="00905EF7" w:rsidRDefault="00E26A58" w:rsidP="00E26A58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 w:rsidRPr="00905EF7">
        <w:rPr>
          <w:b/>
          <w:sz w:val="28"/>
          <w:szCs w:val="28"/>
        </w:rPr>
        <w:t>Мультимедиа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E26A58" w:rsidRPr="00905EF7" w14:paraId="36EE00E2" w14:textId="77777777" w:rsidTr="00E26A58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CCB41B" w14:textId="77777777" w:rsidR="00E26A58" w:rsidRPr="00905EF7" w:rsidRDefault="00E26A58" w:rsidP="00E26A58">
            <w:pPr>
              <w:spacing w:after="200"/>
              <w:rPr>
                <w:b/>
                <w:sz w:val="28"/>
                <w:szCs w:val="28"/>
              </w:rPr>
            </w:pPr>
            <w:r w:rsidRPr="00905EF7">
              <w:rPr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265423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905EF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76A4DF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905EF7">
              <w:rPr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FD6E7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905EF7">
              <w:rPr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383B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  <w:r w:rsidRPr="00905EF7">
              <w:rPr>
                <w:b/>
                <w:sz w:val="28"/>
                <w:szCs w:val="28"/>
              </w:rPr>
              <w:t>Кол-во экз.</w:t>
            </w:r>
          </w:p>
        </w:tc>
      </w:tr>
      <w:tr w:rsidR="00E26A58" w:rsidRPr="00905EF7" w14:paraId="5C45FFF6" w14:textId="77777777" w:rsidTr="00E26A58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A296" w14:textId="77777777" w:rsidR="00E26A58" w:rsidRPr="00905EF7" w:rsidRDefault="00E26A58" w:rsidP="00E26A58">
            <w:pPr>
              <w:spacing w:after="20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2F15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0342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D185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AD49" w14:textId="77777777" w:rsidR="00E26A58" w:rsidRPr="00905EF7" w:rsidRDefault="00E26A58" w:rsidP="00E26A58">
            <w:pPr>
              <w:jc w:val="center"/>
              <w:rPr>
                <w:b/>
                <w:sz w:val="28"/>
                <w:szCs w:val="28"/>
              </w:rPr>
            </w:pPr>
            <w:r w:rsidRPr="00905EF7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905EF7">
              <w:rPr>
                <w:b/>
                <w:sz w:val="28"/>
                <w:szCs w:val="28"/>
              </w:rPr>
              <w:t>биб</w:t>
            </w:r>
            <w:proofErr w:type="spellEnd"/>
            <w:r w:rsidRPr="00905EF7">
              <w:rPr>
                <w:b/>
                <w:sz w:val="28"/>
                <w:szCs w:val="28"/>
              </w:rPr>
              <w:t>-</w:t>
            </w:r>
          </w:p>
          <w:p w14:paraId="30E4BEC9" w14:textId="77777777" w:rsidR="00E26A58" w:rsidRPr="00905EF7" w:rsidRDefault="00E26A58" w:rsidP="00E26A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05EF7">
              <w:rPr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E2D6" w14:textId="77777777" w:rsidR="00E26A58" w:rsidRPr="00905EF7" w:rsidRDefault="00E26A58" w:rsidP="00E26A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05EF7">
              <w:rPr>
                <w:b/>
                <w:sz w:val="28"/>
                <w:szCs w:val="28"/>
              </w:rPr>
              <w:t>на кафедре</w:t>
            </w:r>
          </w:p>
        </w:tc>
      </w:tr>
      <w:tr w:rsidR="00E26A58" w:rsidRPr="00905EF7" w14:paraId="314FF466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6081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EA10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404D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B7AB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F1F7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5837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E26A58" w:rsidRPr="00905EF7" w14:paraId="17EF5D7E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AC4B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9EC6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</w:rPr>
              <w:t xml:space="preserve">Определение тургора кожи:[видеоматериалы] // Практические умения для выпускника медицинского вуза [Электронный ресурс]: Раздел 1: Терапия- Электрон. дан. - Казань. - </w:t>
            </w:r>
            <w:proofErr w:type="spellStart"/>
            <w:r w:rsidRPr="00905EF7">
              <w:rPr>
                <w:bCs/>
                <w:sz w:val="28"/>
                <w:szCs w:val="28"/>
              </w:rPr>
              <w:t>on-line</w:t>
            </w:r>
            <w:proofErr w:type="spellEnd"/>
            <w:r w:rsidRPr="00905EF7">
              <w:rPr>
                <w:bCs/>
                <w:sz w:val="28"/>
                <w:szCs w:val="28"/>
              </w:rPr>
              <w:t xml:space="preserve">. - Режим доступа: </w:t>
            </w:r>
            <w:r w:rsidRPr="00905EF7">
              <w:rPr>
                <w:sz w:val="28"/>
                <w:szCs w:val="28"/>
              </w:rPr>
              <w:t xml:space="preserve">ЭБС «Консультант студента» </w:t>
            </w:r>
            <w:hyperlink r:id="rId12" w:history="1">
              <w:r w:rsidRPr="00905EF7">
                <w:rPr>
                  <w:rStyle w:val="a6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F07E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</w:rPr>
              <w:t xml:space="preserve"> С.А. Булатов, О.Г. Анисимов, Д.И. </w:t>
            </w:r>
            <w:proofErr w:type="spellStart"/>
            <w:r w:rsidRPr="00905EF7">
              <w:rPr>
                <w:bCs/>
                <w:sz w:val="28"/>
                <w:szCs w:val="28"/>
              </w:rPr>
              <w:t>Абдулганиева</w:t>
            </w:r>
            <w:proofErr w:type="spellEnd"/>
            <w:r w:rsidRPr="00905EF7">
              <w:rPr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CE18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2AA9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неограниченный доступ</w:t>
            </w:r>
          </w:p>
          <w:p w14:paraId="21EE7B39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0DC7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6A58" w:rsidRPr="00905EF7" w14:paraId="0E08CFA2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6837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DDBA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</w:rPr>
              <w:t xml:space="preserve">Определение отёчности: [видеоматериалы] // Практические умения для выпускника медицинского вуза [Электронный ресурс]: Раздел 1: Терапия - Электрон. дан. - Казань. - </w:t>
            </w:r>
            <w:proofErr w:type="spellStart"/>
            <w:r w:rsidRPr="00905EF7">
              <w:rPr>
                <w:bCs/>
                <w:sz w:val="28"/>
                <w:szCs w:val="28"/>
              </w:rPr>
              <w:t>on-line</w:t>
            </w:r>
            <w:proofErr w:type="spellEnd"/>
            <w:r w:rsidRPr="00905EF7">
              <w:rPr>
                <w:bCs/>
                <w:sz w:val="28"/>
                <w:szCs w:val="28"/>
              </w:rPr>
              <w:t xml:space="preserve">. - Режим доступа: </w:t>
            </w:r>
            <w:r w:rsidRPr="00905EF7">
              <w:rPr>
                <w:sz w:val="28"/>
                <w:szCs w:val="28"/>
              </w:rPr>
              <w:t xml:space="preserve">ЭБС «Консультант студента» </w:t>
            </w:r>
            <w:hyperlink r:id="rId13" w:history="1">
              <w:r w:rsidRPr="00905EF7">
                <w:rPr>
                  <w:rStyle w:val="a6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D094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</w:rPr>
              <w:lastRenderedPageBreak/>
              <w:t xml:space="preserve">/ С.А. Булатов, О.Г. Анисимов, Д.И. </w:t>
            </w:r>
            <w:proofErr w:type="spellStart"/>
            <w:r w:rsidRPr="00905EF7">
              <w:rPr>
                <w:bCs/>
                <w:sz w:val="28"/>
                <w:szCs w:val="28"/>
              </w:rPr>
              <w:t>Абдулганиева</w:t>
            </w:r>
            <w:proofErr w:type="spellEnd"/>
            <w:r w:rsidRPr="00905EF7">
              <w:rPr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BDD2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E519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неограниченный доступ</w:t>
            </w:r>
          </w:p>
          <w:p w14:paraId="1CC7D8AF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7AEE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6A58" w:rsidRPr="00905EF7" w14:paraId="04C5E521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4529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D80F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</w:rPr>
              <w:t xml:space="preserve">Поверхностная пальпация живота: [видеоматериалы] // Практические умения для выпускника медицинского вуза [Электронный ресурс]: Раздел 1: Терапия / - Электрон. дан. - Казань. - </w:t>
            </w:r>
            <w:proofErr w:type="spellStart"/>
            <w:r w:rsidRPr="00905EF7">
              <w:rPr>
                <w:bCs/>
                <w:sz w:val="28"/>
                <w:szCs w:val="28"/>
              </w:rPr>
              <w:t>on-line</w:t>
            </w:r>
            <w:proofErr w:type="spellEnd"/>
            <w:r w:rsidRPr="00905EF7">
              <w:rPr>
                <w:bCs/>
                <w:sz w:val="28"/>
                <w:szCs w:val="28"/>
              </w:rPr>
              <w:t xml:space="preserve">. - Режим доступа: </w:t>
            </w:r>
            <w:r w:rsidRPr="00905EF7">
              <w:rPr>
                <w:sz w:val="28"/>
                <w:szCs w:val="28"/>
              </w:rPr>
              <w:t xml:space="preserve">ЭБС «Консультант студента» </w:t>
            </w:r>
            <w:hyperlink r:id="rId14" w:history="1">
              <w:r w:rsidRPr="00905EF7">
                <w:rPr>
                  <w:rStyle w:val="a6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B110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905EF7">
              <w:rPr>
                <w:bCs/>
                <w:sz w:val="28"/>
                <w:szCs w:val="28"/>
              </w:rPr>
              <w:t>Абдулганиева</w:t>
            </w:r>
            <w:proofErr w:type="spellEnd"/>
            <w:r w:rsidRPr="00905EF7">
              <w:rPr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75B8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1BE9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неограниченный доступ</w:t>
            </w:r>
          </w:p>
          <w:p w14:paraId="5F09B473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94D2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6A58" w:rsidRPr="00905EF7" w14:paraId="0470778D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D63D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C54A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</w:rPr>
              <w:t xml:space="preserve">Глубокая пальпация толстого кишечника: [видеоматериалы] // Практические умения для выпускника медицинского вуза [Электронный ресурс]: Раздел 1: Терапия / - Электрон. дан. - Казань. - </w:t>
            </w:r>
            <w:proofErr w:type="spellStart"/>
            <w:r w:rsidRPr="00905EF7">
              <w:rPr>
                <w:bCs/>
                <w:sz w:val="28"/>
                <w:szCs w:val="28"/>
              </w:rPr>
              <w:t>on-line</w:t>
            </w:r>
            <w:proofErr w:type="spellEnd"/>
            <w:r w:rsidRPr="00905EF7">
              <w:rPr>
                <w:bCs/>
                <w:sz w:val="28"/>
                <w:szCs w:val="28"/>
              </w:rPr>
              <w:t xml:space="preserve">. - Режим доступа: </w:t>
            </w:r>
            <w:r w:rsidRPr="00905EF7">
              <w:rPr>
                <w:sz w:val="28"/>
                <w:szCs w:val="28"/>
              </w:rPr>
              <w:t xml:space="preserve">ЭБС «Консультант студента» </w:t>
            </w:r>
            <w:hyperlink r:id="rId15" w:history="1">
              <w:r w:rsidRPr="00905EF7">
                <w:rPr>
                  <w:rStyle w:val="a6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8DA4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905EF7">
              <w:rPr>
                <w:bCs/>
                <w:sz w:val="28"/>
                <w:szCs w:val="28"/>
              </w:rPr>
              <w:t>Абдулганиева</w:t>
            </w:r>
            <w:proofErr w:type="spellEnd"/>
            <w:r w:rsidRPr="00905EF7">
              <w:rPr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7351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C0BE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неограниченный доступ</w:t>
            </w:r>
          </w:p>
          <w:p w14:paraId="71481C73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6966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6A58" w:rsidRPr="00905EF7" w14:paraId="72DC1970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1BAF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0302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35EC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828A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BFDF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C2C0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6A58" w:rsidRPr="00905EF7" w14:paraId="5744B2EE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C7CA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4BA7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</w:rPr>
              <w:t xml:space="preserve">Определение признаков скопления жидкости в брюшной полости: [видеоматериалы] // Практические умения для выпускника медицинского вуза [Электронный ресурс]: Раздел 1: Терапия / - Электрон. дан. - Казань. - </w:t>
            </w:r>
            <w:proofErr w:type="spellStart"/>
            <w:r w:rsidRPr="00905EF7">
              <w:rPr>
                <w:sz w:val="28"/>
                <w:szCs w:val="28"/>
              </w:rPr>
              <w:lastRenderedPageBreak/>
              <w:t>on-line</w:t>
            </w:r>
            <w:proofErr w:type="spellEnd"/>
            <w:r w:rsidRPr="00905EF7">
              <w:rPr>
                <w:sz w:val="28"/>
                <w:szCs w:val="28"/>
              </w:rPr>
              <w:t xml:space="preserve">. –Режим доступа: ЭБС «Консультант студента» </w:t>
            </w:r>
            <w:hyperlink r:id="rId16" w:history="1">
              <w:r w:rsidRPr="00905EF7">
                <w:rPr>
                  <w:rStyle w:val="a6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1325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</w:rPr>
              <w:lastRenderedPageBreak/>
              <w:t xml:space="preserve">С.А. Булатов, О.Г. Анисимов, Д.И. </w:t>
            </w:r>
            <w:proofErr w:type="spellStart"/>
            <w:r w:rsidRPr="00905EF7">
              <w:rPr>
                <w:sz w:val="28"/>
                <w:szCs w:val="28"/>
              </w:rPr>
              <w:t>Абдулганиева</w:t>
            </w:r>
            <w:proofErr w:type="spellEnd"/>
            <w:r w:rsidRPr="00905EF7">
              <w:rPr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50BE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4023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неограниченный доступ</w:t>
            </w:r>
          </w:p>
          <w:p w14:paraId="009E35E7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9D13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6A58" w:rsidRPr="00905EF7" w14:paraId="4D2C882C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3F63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7429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Электронно-библиотечная система «Консультант студента» для ВПО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0F68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C4CC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B2E8" w14:textId="77777777" w:rsidR="00E26A58" w:rsidRPr="00905EF7" w:rsidRDefault="00B35571" w:rsidP="00E26A58">
            <w:pPr>
              <w:rPr>
                <w:sz w:val="28"/>
                <w:szCs w:val="28"/>
              </w:rPr>
            </w:pPr>
            <w:hyperlink r:id="rId17" w:history="1">
              <w:r w:rsidR="00E26A58" w:rsidRPr="00905EF7">
                <w:rPr>
                  <w:rStyle w:val="a6"/>
                  <w:color w:val="0070C0"/>
                  <w:sz w:val="28"/>
                  <w:szCs w:val="28"/>
                  <w:lang w:val="en-US"/>
                </w:rPr>
                <w:t>www</w:t>
              </w:r>
              <w:r w:rsidR="00E26A58" w:rsidRPr="00905EF7">
                <w:rPr>
                  <w:rStyle w:val="a6"/>
                  <w:color w:val="0070C0"/>
                  <w:sz w:val="28"/>
                  <w:szCs w:val="28"/>
                </w:rPr>
                <w:t>.</w:t>
              </w:r>
              <w:proofErr w:type="spellStart"/>
              <w:r w:rsidR="00E26A58" w:rsidRPr="00905EF7">
                <w:rPr>
                  <w:rStyle w:val="a6"/>
                  <w:color w:val="0070C0"/>
                  <w:sz w:val="28"/>
                  <w:szCs w:val="28"/>
                  <w:lang w:val="en-US"/>
                </w:rPr>
                <w:t>studmedlib</w:t>
              </w:r>
              <w:proofErr w:type="spellEnd"/>
              <w:r w:rsidR="00E26A58" w:rsidRPr="00905EF7">
                <w:rPr>
                  <w:rStyle w:val="a6"/>
                  <w:color w:val="0070C0"/>
                  <w:sz w:val="28"/>
                  <w:szCs w:val="28"/>
                </w:rPr>
                <w:t>.</w:t>
              </w:r>
              <w:proofErr w:type="spellStart"/>
              <w:r w:rsidR="00E26A58" w:rsidRPr="00905EF7">
                <w:rPr>
                  <w:rStyle w:val="a6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554E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6A58" w:rsidRPr="00905EF7" w14:paraId="04671820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DCF8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FFE4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База данных «Электронная учебная библиотека»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B9F2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7D3D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5E9C" w14:textId="77777777" w:rsidR="00E26A58" w:rsidRPr="00905EF7" w:rsidRDefault="00B35571" w:rsidP="00E26A58">
            <w:pPr>
              <w:rPr>
                <w:sz w:val="28"/>
                <w:szCs w:val="28"/>
              </w:rPr>
            </w:pPr>
            <w:hyperlink r:id="rId18" w:history="1">
              <w:r w:rsidR="00E26A58" w:rsidRPr="00905EF7">
                <w:rPr>
                  <w:rStyle w:val="a6"/>
                  <w:color w:val="0070C0"/>
                  <w:sz w:val="28"/>
                  <w:szCs w:val="28"/>
                </w:rPr>
                <w:t>http://</w:t>
              </w:r>
              <w:r w:rsidR="00E26A58" w:rsidRPr="00905EF7">
                <w:rPr>
                  <w:rStyle w:val="a6"/>
                  <w:color w:val="0070C0"/>
                  <w:sz w:val="28"/>
                  <w:szCs w:val="28"/>
                  <w:lang w:val="en-US"/>
                </w:rPr>
                <w:t>library</w:t>
              </w:r>
              <w:r w:rsidR="00E26A58" w:rsidRPr="00905EF7">
                <w:rPr>
                  <w:rStyle w:val="a6"/>
                  <w:color w:val="0070C0"/>
                  <w:sz w:val="28"/>
                  <w:szCs w:val="28"/>
                </w:rPr>
                <w:t>.</w:t>
              </w:r>
              <w:proofErr w:type="spellStart"/>
              <w:r w:rsidR="00E26A58" w:rsidRPr="00905EF7">
                <w:rPr>
                  <w:rStyle w:val="a6"/>
                  <w:color w:val="0070C0"/>
                  <w:sz w:val="28"/>
                  <w:szCs w:val="28"/>
                  <w:lang w:val="en-US"/>
                </w:rPr>
                <w:t>bashgmu</w:t>
              </w:r>
              <w:proofErr w:type="spellEnd"/>
              <w:r w:rsidR="00E26A58" w:rsidRPr="00905EF7">
                <w:rPr>
                  <w:rStyle w:val="a6"/>
                  <w:color w:val="0070C0"/>
                  <w:sz w:val="28"/>
                  <w:szCs w:val="28"/>
                </w:rPr>
                <w:t>.</w:t>
              </w:r>
              <w:proofErr w:type="spellStart"/>
              <w:r w:rsidR="00E26A58" w:rsidRPr="00905EF7">
                <w:rPr>
                  <w:rStyle w:val="a6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4B27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6A58" w:rsidRPr="00905EF7" w14:paraId="6B45169D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27E5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2C60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Электронно-библиотечная система «</w:t>
            </w:r>
            <w:proofErr w:type="spellStart"/>
            <w:r w:rsidRPr="00905EF7">
              <w:rPr>
                <w:sz w:val="28"/>
                <w:szCs w:val="28"/>
              </w:rPr>
              <w:t>Букап</w:t>
            </w:r>
            <w:proofErr w:type="spellEnd"/>
            <w:r w:rsidRPr="00905EF7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0A7C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1CF1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37D7" w14:textId="77777777" w:rsidR="00E26A58" w:rsidRPr="00905EF7" w:rsidRDefault="00B35571" w:rsidP="00E26A58">
            <w:pPr>
              <w:rPr>
                <w:sz w:val="28"/>
                <w:szCs w:val="28"/>
              </w:rPr>
            </w:pPr>
            <w:hyperlink r:id="rId19" w:history="1">
              <w:r w:rsidR="00E26A58" w:rsidRPr="00905EF7">
                <w:rPr>
                  <w:rStyle w:val="a6"/>
                  <w:color w:val="0070C0"/>
                  <w:sz w:val="28"/>
                  <w:szCs w:val="28"/>
                  <w:lang w:val="en-US"/>
                </w:rPr>
                <w:t>https</w:t>
              </w:r>
              <w:r w:rsidR="00E26A58" w:rsidRPr="00905EF7">
                <w:rPr>
                  <w:rStyle w:val="a6"/>
                  <w:color w:val="0070C0"/>
                  <w:sz w:val="28"/>
                  <w:szCs w:val="28"/>
                </w:rPr>
                <w:t>://</w:t>
              </w:r>
              <w:r w:rsidR="00E26A58" w:rsidRPr="00905EF7">
                <w:rPr>
                  <w:rStyle w:val="a6"/>
                  <w:color w:val="0070C0"/>
                  <w:sz w:val="28"/>
                  <w:szCs w:val="28"/>
                  <w:lang w:val="en-US"/>
                </w:rPr>
                <w:t>www</w:t>
              </w:r>
              <w:r w:rsidR="00E26A58" w:rsidRPr="00905EF7">
                <w:rPr>
                  <w:rStyle w:val="a6"/>
                  <w:color w:val="0070C0"/>
                  <w:sz w:val="28"/>
                  <w:szCs w:val="28"/>
                </w:rPr>
                <w:t>.</w:t>
              </w:r>
              <w:r w:rsidR="00E26A58" w:rsidRPr="00905EF7">
                <w:rPr>
                  <w:rStyle w:val="a6"/>
                  <w:color w:val="0070C0"/>
                  <w:sz w:val="28"/>
                  <w:szCs w:val="28"/>
                  <w:lang w:val="en-US"/>
                </w:rPr>
                <w:t>books</w:t>
              </w:r>
              <w:r w:rsidR="00E26A58" w:rsidRPr="00905EF7">
                <w:rPr>
                  <w:rStyle w:val="a6"/>
                  <w:color w:val="0070C0"/>
                  <w:sz w:val="28"/>
                  <w:szCs w:val="28"/>
                </w:rPr>
                <w:t>-</w:t>
              </w:r>
              <w:r w:rsidR="00E26A58" w:rsidRPr="00905EF7">
                <w:rPr>
                  <w:rStyle w:val="a6"/>
                  <w:color w:val="0070C0"/>
                  <w:sz w:val="28"/>
                  <w:szCs w:val="28"/>
                  <w:lang w:val="en-US"/>
                </w:rPr>
                <w:t>up</w:t>
              </w:r>
              <w:r w:rsidR="00E26A58" w:rsidRPr="00905EF7">
                <w:rPr>
                  <w:rStyle w:val="a6"/>
                  <w:color w:val="0070C0"/>
                  <w:sz w:val="28"/>
                  <w:szCs w:val="28"/>
                </w:rPr>
                <w:t>.</w:t>
              </w:r>
              <w:proofErr w:type="spellStart"/>
              <w:r w:rsidR="00E26A58" w:rsidRPr="00905EF7">
                <w:rPr>
                  <w:rStyle w:val="a6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41B2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6A58" w:rsidRPr="00905EF7" w14:paraId="49130BC9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73C7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851E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  <w:r w:rsidRPr="00905EF7">
              <w:rPr>
                <w:b/>
                <w:sz w:val="28"/>
                <w:szCs w:val="28"/>
              </w:rPr>
              <w:t>База данных электронных журналов ИВИС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91FD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5254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3BEE" w14:textId="77777777" w:rsidR="00E26A58" w:rsidRPr="00905EF7" w:rsidRDefault="00B35571" w:rsidP="00E26A58">
            <w:pPr>
              <w:jc w:val="center"/>
              <w:rPr>
                <w:rStyle w:val="af0"/>
                <w:b w:val="0"/>
                <w:sz w:val="28"/>
                <w:szCs w:val="28"/>
                <w:shd w:val="clear" w:color="auto" w:fill="F9F9F9"/>
              </w:rPr>
            </w:pPr>
            <w:hyperlink r:id="rId20" w:history="1">
              <w:r w:rsidR="00E26A58" w:rsidRPr="00905EF7">
                <w:rPr>
                  <w:rStyle w:val="a6"/>
                  <w:sz w:val="28"/>
                  <w:szCs w:val="28"/>
                  <w:shd w:val="clear" w:color="auto" w:fill="F9F9F9"/>
                </w:rPr>
                <w:t>https://dlib.eastview.com/</w:t>
              </w:r>
            </w:hyperlink>
          </w:p>
          <w:p w14:paraId="6BC1E403" w14:textId="77777777" w:rsidR="00E26A58" w:rsidRPr="00905EF7" w:rsidRDefault="00E26A58" w:rsidP="00E26A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3D08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7AB7FA7A" w14:textId="77777777" w:rsidR="00E26A58" w:rsidRPr="00905EF7" w:rsidRDefault="00E26A58" w:rsidP="00E26A58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</w:p>
    <w:p w14:paraId="7F112010" w14:textId="77777777" w:rsidR="00E26A58" w:rsidRPr="007B0C0F" w:rsidRDefault="00E26A58" w:rsidP="00E26A58">
      <w:pPr>
        <w:tabs>
          <w:tab w:val="left" w:pos="6195"/>
        </w:tabs>
        <w:rPr>
          <w:sz w:val="28"/>
          <w:szCs w:val="28"/>
        </w:rPr>
      </w:pPr>
      <w:r w:rsidRPr="7EEED44A">
        <w:rPr>
          <w:sz w:val="28"/>
          <w:szCs w:val="28"/>
        </w:rPr>
        <w:t xml:space="preserve">Подпись автора методической разработки        </w:t>
      </w:r>
      <w:r w:rsidR="00994118" w:rsidRPr="00050DCA">
        <w:rPr>
          <w:noProof/>
        </w:rPr>
        <w:drawing>
          <wp:inline distT="0" distB="0" distL="0" distR="0" wp14:anchorId="032EC9F2" wp14:editId="3505E8FC">
            <wp:extent cx="495300" cy="355600"/>
            <wp:effectExtent l="0" t="0" r="0" b="0"/>
            <wp:docPr id="1" name="Рисунок 141177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17788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7EEED44A">
        <w:rPr>
          <w:color w:val="FF0000"/>
          <w:sz w:val="28"/>
          <w:szCs w:val="28"/>
        </w:rPr>
        <w:t xml:space="preserve">     </w:t>
      </w:r>
      <w:r w:rsidRPr="7EEED44A">
        <w:rPr>
          <w:sz w:val="28"/>
          <w:szCs w:val="28"/>
        </w:rPr>
        <w:t>А.И. Уразаева</w:t>
      </w:r>
    </w:p>
    <w:p w14:paraId="4F080EDB" w14:textId="77777777" w:rsidR="00392E93" w:rsidRPr="00392E93" w:rsidRDefault="00392E93" w:rsidP="00E26A58">
      <w:pPr>
        <w:spacing w:line="288" w:lineRule="auto"/>
        <w:ind w:firstLine="397"/>
        <w:jc w:val="center"/>
        <w:rPr>
          <w:b/>
          <w:i/>
        </w:rPr>
      </w:pPr>
    </w:p>
    <w:sectPr w:rsidR="00392E93" w:rsidRPr="0039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89F6D43"/>
    <w:multiLevelType w:val="hybridMultilevel"/>
    <w:tmpl w:val="EDAC813A"/>
    <w:lvl w:ilvl="0" w:tplc="289EABF2">
      <w:start w:val="1"/>
      <w:numFmt w:val="bullet"/>
      <w:lvlText w:val="•"/>
      <w:lvlJc w:val="left"/>
      <w:pPr>
        <w:tabs>
          <w:tab w:val="num" w:pos="6300"/>
        </w:tabs>
        <w:ind w:left="6300" w:hanging="360"/>
      </w:pPr>
      <w:rPr>
        <w:rFonts w:ascii="Arial" w:hAnsi="Arial" w:hint="default"/>
      </w:rPr>
    </w:lvl>
    <w:lvl w:ilvl="1" w:tplc="D5B86DFC" w:tentative="1">
      <w:start w:val="1"/>
      <w:numFmt w:val="bullet"/>
      <w:lvlText w:val="•"/>
      <w:lvlJc w:val="left"/>
      <w:pPr>
        <w:tabs>
          <w:tab w:val="num" w:pos="7020"/>
        </w:tabs>
        <w:ind w:left="7020" w:hanging="360"/>
      </w:pPr>
      <w:rPr>
        <w:rFonts w:ascii="Arial" w:hAnsi="Arial" w:hint="default"/>
      </w:rPr>
    </w:lvl>
    <w:lvl w:ilvl="2" w:tplc="C09224CA" w:tentative="1">
      <w:start w:val="1"/>
      <w:numFmt w:val="bullet"/>
      <w:lvlText w:val="•"/>
      <w:lvlJc w:val="left"/>
      <w:pPr>
        <w:tabs>
          <w:tab w:val="num" w:pos="7740"/>
        </w:tabs>
        <w:ind w:left="7740" w:hanging="360"/>
      </w:pPr>
      <w:rPr>
        <w:rFonts w:ascii="Arial" w:hAnsi="Arial" w:hint="default"/>
      </w:rPr>
    </w:lvl>
    <w:lvl w:ilvl="3" w:tplc="B33442D2" w:tentative="1">
      <w:start w:val="1"/>
      <w:numFmt w:val="bullet"/>
      <w:lvlText w:val="•"/>
      <w:lvlJc w:val="left"/>
      <w:pPr>
        <w:tabs>
          <w:tab w:val="num" w:pos="8460"/>
        </w:tabs>
        <w:ind w:left="8460" w:hanging="360"/>
      </w:pPr>
      <w:rPr>
        <w:rFonts w:ascii="Arial" w:hAnsi="Arial" w:hint="default"/>
      </w:rPr>
    </w:lvl>
    <w:lvl w:ilvl="4" w:tplc="E4E61206" w:tentative="1">
      <w:start w:val="1"/>
      <w:numFmt w:val="bullet"/>
      <w:lvlText w:val="•"/>
      <w:lvlJc w:val="left"/>
      <w:pPr>
        <w:tabs>
          <w:tab w:val="num" w:pos="9180"/>
        </w:tabs>
        <w:ind w:left="9180" w:hanging="360"/>
      </w:pPr>
      <w:rPr>
        <w:rFonts w:ascii="Arial" w:hAnsi="Arial" w:hint="default"/>
      </w:rPr>
    </w:lvl>
    <w:lvl w:ilvl="5" w:tplc="F5682FEC" w:tentative="1">
      <w:start w:val="1"/>
      <w:numFmt w:val="bullet"/>
      <w:lvlText w:val="•"/>
      <w:lvlJc w:val="left"/>
      <w:pPr>
        <w:tabs>
          <w:tab w:val="num" w:pos="9900"/>
        </w:tabs>
        <w:ind w:left="9900" w:hanging="360"/>
      </w:pPr>
      <w:rPr>
        <w:rFonts w:ascii="Arial" w:hAnsi="Arial" w:hint="default"/>
      </w:rPr>
    </w:lvl>
    <w:lvl w:ilvl="6" w:tplc="CD860AC8" w:tentative="1">
      <w:start w:val="1"/>
      <w:numFmt w:val="bullet"/>
      <w:lvlText w:val="•"/>
      <w:lvlJc w:val="left"/>
      <w:pPr>
        <w:tabs>
          <w:tab w:val="num" w:pos="10620"/>
        </w:tabs>
        <w:ind w:left="10620" w:hanging="360"/>
      </w:pPr>
      <w:rPr>
        <w:rFonts w:ascii="Arial" w:hAnsi="Arial" w:hint="default"/>
      </w:rPr>
    </w:lvl>
    <w:lvl w:ilvl="7" w:tplc="EE6E8606" w:tentative="1">
      <w:start w:val="1"/>
      <w:numFmt w:val="bullet"/>
      <w:lvlText w:val="•"/>
      <w:lvlJc w:val="left"/>
      <w:pPr>
        <w:tabs>
          <w:tab w:val="num" w:pos="11340"/>
        </w:tabs>
        <w:ind w:left="11340" w:hanging="360"/>
      </w:pPr>
      <w:rPr>
        <w:rFonts w:ascii="Arial" w:hAnsi="Arial" w:hint="default"/>
      </w:rPr>
    </w:lvl>
    <w:lvl w:ilvl="8" w:tplc="37226F50" w:tentative="1">
      <w:start w:val="1"/>
      <w:numFmt w:val="bullet"/>
      <w:lvlText w:val="•"/>
      <w:lvlJc w:val="left"/>
      <w:pPr>
        <w:tabs>
          <w:tab w:val="num" w:pos="12060"/>
        </w:tabs>
        <w:ind w:left="12060" w:hanging="360"/>
      </w:pPr>
      <w:rPr>
        <w:rFonts w:ascii="Arial" w:hAnsi="Arial" w:hint="default"/>
      </w:rPr>
    </w:lvl>
  </w:abstractNum>
  <w:abstractNum w:abstractNumId="2" w15:restartNumberingAfterBreak="0">
    <w:nsid w:val="09EB3B9D"/>
    <w:multiLevelType w:val="hybridMultilevel"/>
    <w:tmpl w:val="4CCCB552"/>
    <w:lvl w:ilvl="0" w:tplc="97CA99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4099D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78E468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ECFD2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14F9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AAD9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66E28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3E85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82A04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28070AD"/>
    <w:multiLevelType w:val="hybridMultilevel"/>
    <w:tmpl w:val="E05A7746"/>
    <w:lvl w:ilvl="0" w:tplc="2CE804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7240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A09B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2257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042E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7A79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5AA8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AE07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D49C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45835C3"/>
    <w:multiLevelType w:val="hybridMultilevel"/>
    <w:tmpl w:val="881AD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941EC"/>
    <w:multiLevelType w:val="hybridMultilevel"/>
    <w:tmpl w:val="60C62820"/>
    <w:lvl w:ilvl="0" w:tplc="9FD2DF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7CBA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3619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763A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8824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882B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3C90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5A3E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B0F5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81F1443"/>
    <w:multiLevelType w:val="hybridMultilevel"/>
    <w:tmpl w:val="E63E8F64"/>
    <w:lvl w:ilvl="0" w:tplc="69765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21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ACF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A3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EE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AB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36D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E3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861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4C49FA"/>
    <w:multiLevelType w:val="hybridMultilevel"/>
    <w:tmpl w:val="6876DC88"/>
    <w:lvl w:ilvl="0" w:tplc="F3AA5E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3AC0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A6B9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9699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2699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DEE5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8009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1E1C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6E9E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94E7A15"/>
    <w:multiLevelType w:val="hybridMultilevel"/>
    <w:tmpl w:val="00AC1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880324">
      <w:start w:val="4"/>
      <w:numFmt w:val="decimal"/>
      <w:lvlText w:val="%2"/>
      <w:lvlJc w:val="left"/>
      <w:pPr>
        <w:tabs>
          <w:tab w:val="num" w:pos="1470"/>
        </w:tabs>
        <w:ind w:left="1470" w:hanging="39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8B2D66"/>
    <w:multiLevelType w:val="hybridMultilevel"/>
    <w:tmpl w:val="CCE4F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47BD8"/>
    <w:multiLevelType w:val="hybridMultilevel"/>
    <w:tmpl w:val="BC86F0D8"/>
    <w:lvl w:ilvl="0" w:tplc="51FE0C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14636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3C8DC4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0C4ED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D867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F8D17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E6B3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664D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648A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21573927"/>
    <w:multiLevelType w:val="multilevel"/>
    <w:tmpl w:val="9BDA8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6C7681"/>
    <w:multiLevelType w:val="hybridMultilevel"/>
    <w:tmpl w:val="13ACF3BA"/>
    <w:lvl w:ilvl="0" w:tplc="E18678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CC8C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3E4F3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DC7A5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5E23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9E1D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B03C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40115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78A2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27A6913"/>
    <w:multiLevelType w:val="hybridMultilevel"/>
    <w:tmpl w:val="78CC9D60"/>
    <w:lvl w:ilvl="0" w:tplc="0FB60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45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AF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CE8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A8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23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A7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A1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44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8CF36B6"/>
    <w:multiLevelType w:val="hybridMultilevel"/>
    <w:tmpl w:val="4FC84342"/>
    <w:lvl w:ilvl="0" w:tplc="CAB4E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A2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29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2ED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64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0C3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707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94C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6CB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A13322"/>
    <w:multiLevelType w:val="hybridMultilevel"/>
    <w:tmpl w:val="D3E6C6A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126772"/>
    <w:multiLevelType w:val="hybridMultilevel"/>
    <w:tmpl w:val="B4D25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03600"/>
    <w:multiLevelType w:val="hybridMultilevel"/>
    <w:tmpl w:val="9F0C1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60004"/>
    <w:multiLevelType w:val="hybridMultilevel"/>
    <w:tmpl w:val="8CE2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B6DB5"/>
    <w:multiLevelType w:val="multilevel"/>
    <w:tmpl w:val="1B3C4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2EC4292"/>
    <w:multiLevelType w:val="hybridMultilevel"/>
    <w:tmpl w:val="4D843A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1207D"/>
    <w:multiLevelType w:val="hybridMultilevel"/>
    <w:tmpl w:val="8A6001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8194EBF"/>
    <w:multiLevelType w:val="hybridMultilevel"/>
    <w:tmpl w:val="715C33C6"/>
    <w:lvl w:ilvl="0" w:tplc="7E3668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BAAB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CC6D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B41B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A470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FAAD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709C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DC08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365B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3AA878A4"/>
    <w:multiLevelType w:val="hybridMultilevel"/>
    <w:tmpl w:val="155847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B2465C"/>
    <w:multiLevelType w:val="hybridMultilevel"/>
    <w:tmpl w:val="FB6CEBA6"/>
    <w:lvl w:ilvl="0" w:tplc="D3E0E2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DE5C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A686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AE25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FC2C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1C44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48D79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10E8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A0C6D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465C68AA"/>
    <w:multiLevelType w:val="hybridMultilevel"/>
    <w:tmpl w:val="2A7C2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C69D2"/>
    <w:multiLevelType w:val="hybridMultilevel"/>
    <w:tmpl w:val="BD6EBA90"/>
    <w:lvl w:ilvl="0" w:tplc="98C072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06A3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D039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8C2D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CA3A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40D1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3C32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A229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EA65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4ACD618A"/>
    <w:multiLevelType w:val="hybridMultilevel"/>
    <w:tmpl w:val="8D5A345E"/>
    <w:lvl w:ilvl="0" w:tplc="8A348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5A5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D62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7CC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8D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DC2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89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CB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C1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ADA635C"/>
    <w:multiLevelType w:val="hybridMultilevel"/>
    <w:tmpl w:val="20EEA644"/>
    <w:lvl w:ilvl="0" w:tplc="178EEA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446E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AA08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BEC7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5622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287B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6694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5491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C81B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54481057"/>
    <w:multiLevelType w:val="hybridMultilevel"/>
    <w:tmpl w:val="2654EE8C"/>
    <w:lvl w:ilvl="0" w:tplc="297AA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0EA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5A2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C6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01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627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24E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AC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DE7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93B99"/>
    <w:multiLevelType w:val="hybridMultilevel"/>
    <w:tmpl w:val="22104006"/>
    <w:lvl w:ilvl="0" w:tplc="7AE6568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A80C3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D07F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D0E59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2430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9AEBE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3C604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2E6E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1C50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 w15:restartNumberingAfterBreak="0">
    <w:nsid w:val="627D24A7"/>
    <w:multiLevelType w:val="hybridMultilevel"/>
    <w:tmpl w:val="B3426230"/>
    <w:lvl w:ilvl="0" w:tplc="53DEE9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F04B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BAC5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28BC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9C8F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5467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D69A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3AF9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148C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686A7DEB"/>
    <w:multiLevelType w:val="hybridMultilevel"/>
    <w:tmpl w:val="EF7E49E0"/>
    <w:lvl w:ilvl="0" w:tplc="771AA7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7AD2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8A2B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C480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BE13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A4C4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7486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A830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045A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69913D53"/>
    <w:multiLevelType w:val="hybridMultilevel"/>
    <w:tmpl w:val="92623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014062"/>
    <w:multiLevelType w:val="hybridMultilevel"/>
    <w:tmpl w:val="62E45D08"/>
    <w:lvl w:ilvl="0" w:tplc="5BEE3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2E8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4B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D86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928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B4A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60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0C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28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CD61053"/>
    <w:multiLevelType w:val="hybridMultilevel"/>
    <w:tmpl w:val="0C022ABE"/>
    <w:lvl w:ilvl="0" w:tplc="24DC9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801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C8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8CC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87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E6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EA9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BA1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2D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E6326E4"/>
    <w:multiLevelType w:val="hybridMultilevel"/>
    <w:tmpl w:val="4BC426FA"/>
    <w:lvl w:ilvl="0" w:tplc="BF3E5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66A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A0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320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60A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CA4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4A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C47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46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F5437EA"/>
    <w:multiLevelType w:val="hybridMultilevel"/>
    <w:tmpl w:val="9A486A64"/>
    <w:lvl w:ilvl="0" w:tplc="0F1C06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7CE1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8AA1C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2A38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D0E4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145C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F22A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7AB1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7C93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1" w15:restartNumberingAfterBreak="0">
    <w:nsid w:val="7095442F"/>
    <w:multiLevelType w:val="hybridMultilevel"/>
    <w:tmpl w:val="F8B87802"/>
    <w:lvl w:ilvl="0" w:tplc="81C0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E4D7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683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02F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65F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86B5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F6E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CA60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292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FB1396"/>
    <w:multiLevelType w:val="hybridMultilevel"/>
    <w:tmpl w:val="50B4A2EA"/>
    <w:lvl w:ilvl="0" w:tplc="9AFE7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4E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64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801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60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168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C0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303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B84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53E0F4D"/>
    <w:multiLevelType w:val="hybridMultilevel"/>
    <w:tmpl w:val="506A47E6"/>
    <w:lvl w:ilvl="0" w:tplc="944CB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65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8C0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FEC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AA1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16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C4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122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69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A143219"/>
    <w:multiLevelType w:val="hybridMultilevel"/>
    <w:tmpl w:val="70C00880"/>
    <w:lvl w:ilvl="0" w:tplc="51C42B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A92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7830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6C8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33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B604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E264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26DC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447E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A2AB0"/>
    <w:multiLevelType w:val="hybridMultilevel"/>
    <w:tmpl w:val="BCFED326"/>
    <w:lvl w:ilvl="0" w:tplc="073009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3A29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2A927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8FAD98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DF8AE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9E61D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C2C6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0F474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6E53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6" w15:restartNumberingAfterBreak="0">
    <w:nsid w:val="7FB77527"/>
    <w:multiLevelType w:val="hybridMultilevel"/>
    <w:tmpl w:val="90B4DFDC"/>
    <w:lvl w:ilvl="0" w:tplc="76BC6818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8"/>
  </w:num>
  <w:num w:numId="2">
    <w:abstractNumId w:val="23"/>
  </w:num>
  <w:num w:numId="3">
    <w:abstractNumId w:val="25"/>
  </w:num>
  <w:num w:numId="4">
    <w:abstractNumId w:val="19"/>
  </w:num>
  <w:num w:numId="5">
    <w:abstractNumId w:val="27"/>
  </w:num>
  <w:num w:numId="6">
    <w:abstractNumId w:val="17"/>
  </w:num>
  <w:num w:numId="7">
    <w:abstractNumId w:val="22"/>
  </w:num>
  <w:num w:numId="8">
    <w:abstractNumId w:val="15"/>
  </w:num>
  <w:num w:numId="9">
    <w:abstractNumId w:val="9"/>
  </w:num>
  <w:num w:numId="10">
    <w:abstractNumId w:val="41"/>
  </w:num>
  <w:num w:numId="11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8"/>
  </w:num>
  <w:num w:numId="15">
    <w:abstractNumId w:val="31"/>
  </w:num>
  <w:num w:numId="16">
    <w:abstractNumId w:val="37"/>
  </w:num>
  <w:num w:numId="17">
    <w:abstractNumId w:val="29"/>
  </w:num>
  <w:num w:numId="18">
    <w:abstractNumId w:val="1"/>
  </w:num>
  <w:num w:numId="19">
    <w:abstractNumId w:val="39"/>
  </w:num>
  <w:num w:numId="20">
    <w:abstractNumId w:val="14"/>
  </w:num>
  <w:num w:numId="21">
    <w:abstractNumId w:val="6"/>
  </w:num>
  <w:num w:numId="22">
    <w:abstractNumId w:val="43"/>
  </w:num>
  <w:num w:numId="23">
    <w:abstractNumId w:val="42"/>
  </w:num>
  <w:num w:numId="24">
    <w:abstractNumId w:val="44"/>
  </w:num>
  <w:num w:numId="25">
    <w:abstractNumId w:val="33"/>
  </w:num>
  <w:num w:numId="26">
    <w:abstractNumId w:val="26"/>
  </w:num>
  <w:num w:numId="27">
    <w:abstractNumId w:val="10"/>
  </w:num>
  <w:num w:numId="28">
    <w:abstractNumId w:val="40"/>
  </w:num>
  <w:num w:numId="29">
    <w:abstractNumId w:val="2"/>
  </w:num>
  <w:num w:numId="30">
    <w:abstractNumId w:val="12"/>
  </w:num>
  <w:num w:numId="31">
    <w:abstractNumId w:val="45"/>
  </w:num>
  <w:num w:numId="32">
    <w:abstractNumId w:val="35"/>
  </w:num>
  <w:num w:numId="33">
    <w:abstractNumId w:val="7"/>
  </w:num>
  <w:num w:numId="34">
    <w:abstractNumId w:val="5"/>
  </w:num>
  <w:num w:numId="35">
    <w:abstractNumId w:val="3"/>
  </w:num>
  <w:num w:numId="36">
    <w:abstractNumId w:val="24"/>
  </w:num>
  <w:num w:numId="37">
    <w:abstractNumId w:val="28"/>
  </w:num>
  <w:num w:numId="38">
    <w:abstractNumId w:val="30"/>
  </w:num>
  <w:num w:numId="39">
    <w:abstractNumId w:val="34"/>
  </w:num>
  <w:num w:numId="40">
    <w:abstractNumId w:val="8"/>
  </w:num>
  <w:num w:numId="41">
    <w:abstractNumId w:val="20"/>
  </w:num>
  <w:num w:numId="42">
    <w:abstractNumId w:val="4"/>
  </w:num>
  <w:num w:numId="43">
    <w:abstractNumId w:val="0"/>
  </w:num>
  <w:num w:numId="44">
    <w:abstractNumId w:val="46"/>
  </w:num>
  <w:num w:numId="45">
    <w:abstractNumId w:val="21"/>
  </w:num>
  <w:num w:numId="46">
    <w:abstractNumId w:val="11"/>
  </w:num>
  <w:num w:numId="47">
    <w:abstractNumId w:val="16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06"/>
    <w:rsid w:val="002A421F"/>
    <w:rsid w:val="00392E93"/>
    <w:rsid w:val="00396ABD"/>
    <w:rsid w:val="006120CE"/>
    <w:rsid w:val="0068516C"/>
    <w:rsid w:val="006F0F48"/>
    <w:rsid w:val="007242A2"/>
    <w:rsid w:val="0075055E"/>
    <w:rsid w:val="00762A06"/>
    <w:rsid w:val="007C3F01"/>
    <w:rsid w:val="007E34C5"/>
    <w:rsid w:val="007F0FAA"/>
    <w:rsid w:val="008D46EE"/>
    <w:rsid w:val="008E758A"/>
    <w:rsid w:val="009212BF"/>
    <w:rsid w:val="00992123"/>
    <w:rsid w:val="00994118"/>
    <w:rsid w:val="00B35571"/>
    <w:rsid w:val="00BC23E2"/>
    <w:rsid w:val="00BE1B9C"/>
    <w:rsid w:val="00C74A0A"/>
    <w:rsid w:val="00D04E2B"/>
    <w:rsid w:val="00D35862"/>
    <w:rsid w:val="00D40417"/>
    <w:rsid w:val="00D50A79"/>
    <w:rsid w:val="00E26A58"/>
    <w:rsid w:val="00E31A82"/>
    <w:rsid w:val="00ED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3C80B7"/>
  <w15:chartTrackingRefBased/>
  <w15:docId w15:val="{43B42989-EAA8-4F5B-BC10-C958801A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16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8516C"/>
    <w:pPr>
      <w:keepNext/>
      <w:jc w:val="center"/>
      <w:outlineLvl w:val="1"/>
    </w:pPr>
    <w:rPr>
      <w:b/>
      <w:bCs/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68516C"/>
    <w:pPr>
      <w:jc w:val="center"/>
    </w:pPr>
    <w:rPr>
      <w:b/>
      <w:bCs/>
      <w:i/>
      <w:iCs/>
      <w:sz w:val="32"/>
    </w:rPr>
  </w:style>
  <w:style w:type="paragraph" w:styleId="a5">
    <w:name w:val="Body Text Indent"/>
    <w:basedOn w:val="a"/>
    <w:rsid w:val="0068516C"/>
    <w:pPr>
      <w:ind w:left="720"/>
    </w:pPr>
    <w:rPr>
      <w:sz w:val="32"/>
    </w:rPr>
  </w:style>
  <w:style w:type="character" w:styleId="a6">
    <w:name w:val="Hyperlink"/>
    <w:uiPriority w:val="99"/>
    <w:unhideWhenUsed/>
    <w:rsid w:val="0068516C"/>
    <w:rPr>
      <w:color w:val="0000FF"/>
      <w:u w:val="single"/>
    </w:rPr>
  </w:style>
  <w:style w:type="paragraph" w:customStyle="1" w:styleId="a7">
    <w:name w:val="Базовый"/>
    <w:rsid w:val="0068516C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8">
    <w:name w:val="Subtitle"/>
    <w:basedOn w:val="a"/>
    <w:link w:val="a9"/>
    <w:qFormat/>
    <w:rsid w:val="0068516C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9">
    <w:name w:val="Подзаголовок Знак"/>
    <w:link w:val="a8"/>
    <w:rsid w:val="0068516C"/>
    <w:rPr>
      <w:rFonts w:ascii="Arial" w:hAnsi="Arial"/>
      <w:b/>
      <w:sz w:val="24"/>
      <w:lang w:val="x-none" w:eastAsia="x-none" w:bidi="ar-SA"/>
    </w:rPr>
  </w:style>
  <w:style w:type="paragraph" w:customStyle="1" w:styleId="1">
    <w:name w:val="Абзац списка1"/>
    <w:basedOn w:val="a"/>
    <w:rsid w:val="0068516C"/>
    <w:pPr>
      <w:ind w:left="720"/>
      <w:contextualSpacing/>
    </w:pPr>
  </w:style>
  <w:style w:type="paragraph" w:styleId="aa">
    <w:name w:val="List Paragraph"/>
    <w:basedOn w:val="a"/>
    <w:uiPriority w:val="34"/>
    <w:qFormat/>
    <w:rsid w:val="0068516C"/>
    <w:pPr>
      <w:ind w:left="720"/>
      <w:contextualSpacing/>
    </w:pPr>
  </w:style>
  <w:style w:type="character" w:customStyle="1" w:styleId="a4">
    <w:name w:val="Название Знак"/>
    <w:link w:val="a3"/>
    <w:rsid w:val="0068516C"/>
    <w:rPr>
      <w:b/>
      <w:bCs/>
      <w:i/>
      <w:iCs/>
      <w:sz w:val="32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68516C"/>
    <w:rPr>
      <w:b/>
      <w:bCs/>
      <w:i/>
      <w:iCs/>
      <w:sz w:val="32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6851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8516C"/>
    <w:rPr>
      <w:sz w:val="24"/>
      <w:szCs w:val="24"/>
      <w:lang w:val="ru-RU" w:eastAsia="ru-RU" w:bidi="ar-SA"/>
    </w:rPr>
  </w:style>
  <w:style w:type="paragraph" w:customStyle="1" w:styleId="ab">
    <w:name w:val="Обычный (веб)"/>
    <w:basedOn w:val="a"/>
    <w:uiPriority w:val="99"/>
    <w:unhideWhenUsed/>
    <w:rsid w:val="00D35862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D3586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d">
    <w:name w:val="Body Text"/>
    <w:basedOn w:val="a"/>
    <w:link w:val="ae"/>
    <w:rsid w:val="00E31A82"/>
    <w:pPr>
      <w:spacing w:after="120"/>
    </w:pPr>
    <w:rPr>
      <w:rFonts w:eastAsia="Calibri"/>
    </w:rPr>
  </w:style>
  <w:style w:type="character" w:customStyle="1" w:styleId="ae">
    <w:name w:val="Основной текст Знак"/>
    <w:link w:val="ad"/>
    <w:rsid w:val="00E31A82"/>
    <w:rPr>
      <w:rFonts w:eastAsia="Calibri"/>
      <w:sz w:val="24"/>
      <w:szCs w:val="24"/>
    </w:rPr>
  </w:style>
  <w:style w:type="character" w:customStyle="1" w:styleId="af">
    <w:name w:val="Основной текст_"/>
    <w:link w:val="10"/>
    <w:rsid w:val="00E31A82"/>
    <w:rPr>
      <w:sz w:val="28"/>
      <w:szCs w:val="28"/>
      <w:shd w:val="clear" w:color="auto" w:fill="FFFFFF"/>
    </w:rPr>
  </w:style>
  <w:style w:type="character" w:customStyle="1" w:styleId="4">
    <w:name w:val="Заголовок №4_"/>
    <w:link w:val="40"/>
    <w:rsid w:val="00E31A82"/>
    <w:rPr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E31A82"/>
    <w:pPr>
      <w:widowControl w:val="0"/>
      <w:shd w:val="clear" w:color="auto" w:fill="FFFFFF"/>
      <w:spacing w:line="360" w:lineRule="auto"/>
    </w:pPr>
    <w:rPr>
      <w:sz w:val="28"/>
      <w:szCs w:val="28"/>
    </w:rPr>
  </w:style>
  <w:style w:type="paragraph" w:customStyle="1" w:styleId="40">
    <w:name w:val="Заголовок №4"/>
    <w:basedOn w:val="a"/>
    <w:link w:val="4"/>
    <w:rsid w:val="00E31A82"/>
    <w:pPr>
      <w:widowControl w:val="0"/>
      <w:shd w:val="clear" w:color="auto" w:fill="FFFFFF"/>
      <w:jc w:val="center"/>
      <w:outlineLvl w:val="3"/>
    </w:pPr>
    <w:rPr>
      <w:b/>
      <w:bCs/>
      <w:sz w:val="28"/>
      <w:szCs w:val="28"/>
    </w:rPr>
  </w:style>
  <w:style w:type="character" w:styleId="af0">
    <w:name w:val="Strong"/>
    <w:uiPriority w:val="22"/>
    <w:qFormat/>
    <w:rsid w:val="00E26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3912.html" TargetMode="External"/><Relationship Id="rId13" Type="http://schemas.openxmlformats.org/officeDocument/2006/relationships/hyperlink" Target="http://www.studmedlib.ru/ru/doc/SKILLS-3-A.html" TargetMode="External"/><Relationship Id="rId18" Type="http://schemas.openxmlformats.org/officeDocument/2006/relationships/hyperlink" Target="http://library.bashgmu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://www.studmedlib.ru/book/ISBN9785970425800.html" TargetMode="External"/><Relationship Id="rId12" Type="http://schemas.openxmlformats.org/officeDocument/2006/relationships/hyperlink" Target="http://www.studmedlib.ru/ru/doc/SKILLS-3-A.html" TargetMode="External"/><Relationship Id="rId17" Type="http://schemas.openxmlformats.org/officeDocument/2006/relationships/hyperlink" Target="http://www.studmedli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ru/doc/SKILLS-3-A.html" TargetMode="External"/><Relationship Id="rId20" Type="http://schemas.openxmlformats.org/officeDocument/2006/relationships/hyperlink" Target="https://dlib.eastview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794.html" TargetMode="External"/><Relationship Id="rId11" Type="http://schemas.openxmlformats.org/officeDocument/2006/relationships/hyperlink" Target="https://www.books-up.ru/ru/book/vnutrennie-bolezni-sistema-organov-picshevareniya-216050" TargetMode="External"/><Relationship Id="rId5" Type="http://schemas.openxmlformats.org/officeDocument/2006/relationships/hyperlink" Target="http://www.studmedlib.ru/ru/book/ISBN9785970433355.html" TargetMode="External"/><Relationship Id="rId15" Type="http://schemas.openxmlformats.org/officeDocument/2006/relationships/hyperlink" Target="http://www.studmedlib.ru/ru/doc/SKILLS-3-A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tudmedlib.ru/book/06-COS-2330.html" TargetMode="External"/><Relationship Id="rId19" Type="http://schemas.openxmlformats.org/officeDocument/2006/relationships/hyperlink" Target="https://www.books-u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11544.html" TargetMode="External"/><Relationship Id="rId14" Type="http://schemas.openxmlformats.org/officeDocument/2006/relationships/hyperlink" Target="http://www.studmedlib.ru/ru/doc/SKILLS-3-A.html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mi\Desktop\&#1052;&#1059;%20&#1060;&#1058;%20&#1057;&#1056;&#1054;%202024\&#1061;&#1088;&#1086;&#1085;&#1080;&#1095;&#1077;&#1089;&#1082;&#1080;&#1081;%20&#1075;&#1072;&#1089;&#1090;&#1088;&#1080;&#1090;.%20&#1071;&#1079;&#1074;&#1077;&#1085;&#1085;&#1072;&#1103;%20&#1073;&#1086;&#1083;&#1077;&#1079;&#1085;&#1100;%20&#1078;&#1077;&#1083;&#1091;&#1076;&#1082;&#1072;%20&#1080;%20&#1076;&#1074;&#1077;&#1085;&#1072;&#1076;&#1094;&#1072;&#1090;&#1080;&#1087;&#1077;&#1088;&#1089;&#1090;&#1085;&#1086;&#1081;%20&#1082;&#1080;&#1096;&#1082;&#1080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Хронический гастрит. Язвенная болезнь желудка и двенадцатиперстной кишки</Template>
  <TotalTime>2</TotalTime>
  <Pages>21</Pages>
  <Words>4483</Words>
  <Characters>25554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ОБРАЗОВАНИЯ</vt:lpstr>
    </vt:vector>
  </TitlesOfParts>
  <Company>Microsoft</Company>
  <LinksUpToDate>false</LinksUpToDate>
  <CharactersWithSpaces>29978</CharactersWithSpaces>
  <SharedDoc>false</SharedDoc>
  <HLinks>
    <vt:vector size="96" baseType="variant">
      <vt:variant>
        <vt:i4>7602278</vt:i4>
      </vt:variant>
      <vt:variant>
        <vt:i4>45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4980752</vt:i4>
      </vt:variant>
      <vt:variant>
        <vt:i4>42</vt:i4>
      </vt:variant>
      <vt:variant>
        <vt:i4>0</vt:i4>
      </vt:variant>
      <vt:variant>
        <vt:i4>5</vt:i4>
      </vt:variant>
      <vt:variant>
        <vt:lpwstr>https://www.books-up.ru/</vt:lpwstr>
      </vt:variant>
      <vt:variant>
        <vt:lpwstr/>
      </vt:variant>
      <vt:variant>
        <vt:i4>6488177</vt:i4>
      </vt:variant>
      <vt:variant>
        <vt:i4>39</vt:i4>
      </vt:variant>
      <vt:variant>
        <vt:i4>0</vt:i4>
      </vt:variant>
      <vt:variant>
        <vt:i4>5</vt:i4>
      </vt:variant>
      <vt:variant>
        <vt:lpwstr>http://library.bashgmu.ru/</vt:lpwstr>
      </vt:variant>
      <vt:variant>
        <vt:lpwstr/>
      </vt:variant>
      <vt:variant>
        <vt:i4>1441881</vt:i4>
      </vt:variant>
      <vt:variant>
        <vt:i4>36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2621480</vt:i4>
      </vt:variant>
      <vt:variant>
        <vt:i4>33</vt:i4>
      </vt:variant>
      <vt:variant>
        <vt:i4>0</vt:i4>
      </vt:variant>
      <vt:variant>
        <vt:i4>5</vt:i4>
      </vt:variant>
      <vt:variant>
        <vt:lpwstr>http://www.studmedlib.ru/ru/doc/SKILLS-3-A.html</vt:lpwstr>
      </vt:variant>
      <vt:variant>
        <vt:lpwstr/>
      </vt:variant>
      <vt:variant>
        <vt:i4>2621480</vt:i4>
      </vt:variant>
      <vt:variant>
        <vt:i4>30</vt:i4>
      </vt:variant>
      <vt:variant>
        <vt:i4>0</vt:i4>
      </vt:variant>
      <vt:variant>
        <vt:i4>5</vt:i4>
      </vt:variant>
      <vt:variant>
        <vt:lpwstr>http://www.studmedlib.ru/ru/doc/SKILLS-3-A.html</vt:lpwstr>
      </vt:variant>
      <vt:variant>
        <vt:lpwstr/>
      </vt:variant>
      <vt:variant>
        <vt:i4>2621480</vt:i4>
      </vt:variant>
      <vt:variant>
        <vt:i4>27</vt:i4>
      </vt:variant>
      <vt:variant>
        <vt:i4>0</vt:i4>
      </vt:variant>
      <vt:variant>
        <vt:i4>5</vt:i4>
      </vt:variant>
      <vt:variant>
        <vt:lpwstr>http://www.studmedlib.ru/ru/doc/SKILLS-3-A.html</vt:lpwstr>
      </vt:variant>
      <vt:variant>
        <vt:lpwstr/>
      </vt:variant>
      <vt:variant>
        <vt:i4>2621480</vt:i4>
      </vt:variant>
      <vt:variant>
        <vt:i4>24</vt:i4>
      </vt:variant>
      <vt:variant>
        <vt:i4>0</vt:i4>
      </vt:variant>
      <vt:variant>
        <vt:i4>5</vt:i4>
      </vt:variant>
      <vt:variant>
        <vt:lpwstr>http://www.studmedlib.ru/ru/doc/SKILLS-3-A.html</vt:lpwstr>
      </vt:variant>
      <vt:variant>
        <vt:lpwstr/>
      </vt:variant>
      <vt:variant>
        <vt:i4>2621480</vt:i4>
      </vt:variant>
      <vt:variant>
        <vt:i4>21</vt:i4>
      </vt:variant>
      <vt:variant>
        <vt:i4>0</vt:i4>
      </vt:variant>
      <vt:variant>
        <vt:i4>5</vt:i4>
      </vt:variant>
      <vt:variant>
        <vt:lpwstr>http://www.studmedlib.ru/ru/doc/SKILLS-3-A.html</vt:lpwstr>
      </vt:variant>
      <vt:variant>
        <vt:lpwstr/>
      </vt:variant>
      <vt:variant>
        <vt:i4>1179669</vt:i4>
      </vt:variant>
      <vt:variant>
        <vt:i4>18</vt:i4>
      </vt:variant>
      <vt:variant>
        <vt:i4>0</vt:i4>
      </vt:variant>
      <vt:variant>
        <vt:i4>5</vt:i4>
      </vt:variant>
      <vt:variant>
        <vt:lpwstr>https://www.books-up.ru/ru/book/vnutrennie-bolezni-sistema-organov-picshevareniya-216050</vt:lpwstr>
      </vt:variant>
      <vt:variant>
        <vt:lpwstr/>
      </vt:variant>
      <vt:variant>
        <vt:i4>2424875</vt:i4>
      </vt:variant>
      <vt:variant>
        <vt:i4>15</vt:i4>
      </vt:variant>
      <vt:variant>
        <vt:i4>0</vt:i4>
      </vt:variant>
      <vt:variant>
        <vt:i4>5</vt:i4>
      </vt:variant>
      <vt:variant>
        <vt:lpwstr>http://www.studmedlib.ru/book/06-COS-2330.html</vt:lpwstr>
      </vt:variant>
      <vt:variant>
        <vt:lpwstr/>
      </vt:variant>
      <vt:variant>
        <vt:i4>1769540</vt:i4>
      </vt:variant>
      <vt:variant>
        <vt:i4>12</vt:i4>
      </vt:variant>
      <vt:variant>
        <vt:i4>0</vt:i4>
      </vt:variant>
      <vt:variant>
        <vt:i4>5</vt:i4>
      </vt:variant>
      <vt:variant>
        <vt:lpwstr>http://www.studmedlib.ru/book/ISBN9785970411544.html</vt:lpwstr>
      </vt:variant>
      <vt:variant>
        <vt:lpwstr/>
      </vt:variant>
      <vt:variant>
        <vt:i4>1835085</vt:i4>
      </vt:variant>
      <vt:variant>
        <vt:i4>9</vt:i4>
      </vt:variant>
      <vt:variant>
        <vt:i4>0</vt:i4>
      </vt:variant>
      <vt:variant>
        <vt:i4>5</vt:i4>
      </vt:variant>
      <vt:variant>
        <vt:lpwstr>http://www.studmedlib.ru/book/ISBN9785970423912.html</vt:lpwstr>
      </vt:variant>
      <vt:variant>
        <vt:lpwstr/>
      </vt:variant>
      <vt:variant>
        <vt:i4>1769550</vt:i4>
      </vt:variant>
      <vt:variant>
        <vt:i4>6</vt:i4>
      </vt:variant>
      <vt:variant>
        <vt:i4>0</vt:i4>
      </vt:variant>
      <vt:variant>
        <vt:i4>5</vt:i4>
      </vt:variant>
      <vt:variant>
        <vt:lpwstr>http://www.studmedlib.ru/book/ISBN9785970425800.html</vt:lpwstr>
      </vt:variant>
      <vt:variant>
        <vt:lpwstr/>
      </vt:variant>
      <vt:variant>
        <vt:i4>7864427</vt:i4>
      </vt:variant>
      <vt:variant>
        <vt:i4>3</vt:i4>
      </vt:variant>
      <vt:variant>
        <vt:i4>0</vt:i4>
      </vt:variant>
      <vt:variant>
        <vt:i4>5</vt:i4>
      </vt:variant>
      <vt:variant>
        <vt:lpwstr>http://www.studmedlib.ru/ru/book/ISBN9785970425794.html</vt:lpwstr>
      </vt:variant>
      <vt:variant>
        <vt:lpwstr/>
      </vt:variant>
      <vt:variant>
        <vt:i4>8126561</vt:i4>
      </vt:variant>
      <vt:variant>
        <vt:i4>0</vt:i4>
      </vt:variant>
      <vt:variant>
        <vt:i4>0</vt:i4>
      </vt:variant>
      <vt:variant>
        <vt:i4>5</vt:i4>
      </vt:variant>
      <vt:variant>
        <vt:lpwstr>http://www.studmedlib.ru/ru/book/ISBN9785970433355.html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subject/>
  <dc:creator>redmi</dc:creator>
  <cp:keywords/>
  <cp:lastModifiedBy>revailel35@mail.ru</cp:lastModifiedBy>
  <cp:revision>3</cp:revision>
  <dcterms:created xsi:type="dcterms:W3CDTF">2024-07-16T18:05:00Z</dcterms:created>
  <dcterms:modified xsi:type="dcterms:W3CDTF">2024-07-16T19:46:00Z</dcterms:modified>
</cp:coreProperties>
</file>