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27A00" w14:textId="77777777" w:rsidR="00835F19" w:rsidRPr="00696516" w:rsidRDefault="00835F19" w:rsidP="00835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30FF1A62" w14:textId="77777777" w:rsidR="00835F19" w:rsidRPr="00696516" w:rsidRDefault="00835F19" w:rsidP="00835F19">
      <w:pPr>
        <w:pStyle w:val="a5"/>
        <w:rPr>
          <w:rFonts w:ascii="Times New Roman" w:hAnsi="Times New Roman"/>
          <w:b w:val="0"/>
          <w:sz w:val="28"/>
          <w:szCs w:val="28"/>
        </w:rPr>
      </w:pPr>
      <w:r w:rsidRPr="00696516">
        <w:rPr>
          <w:rFonts w:ascii="Times New Roman" w:hAnsi="Times New Roman"/>
          <w:b w:val="0"/>
          <w:sz w:val="28"/>
          <w:szCs w:val="28"/>
        </w:rPr>
        <w:t>«БАШКИРСКИЙ ГОСУДАРСТВЕННЫЙ МЕДИЦИНСКИЙ УНИВЕРСИТЕТ»</w:t>
      </w:r>
    </w:p>
    <w:p w14:paraId="45A3E6E9" w14:textId="77777777" w:rsidR="00835F19" w:rsidRPr="00696516" w:rsidRDefault="00835F19" w:rsidP="00835F19">
      <w:pPr>
        <w:spacing w:after="0" w:line="240" w:lineRule="auto"/>
        <w:ind w:hanging="284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3BDE5329" w14:textId="77777777" w:rsidR="00835F19" w:rsidRPr="00696516" w:rsidRDefault="00835F19" w:rsidP="00835F19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B290F8E" w14:textId="77777777" w:rsidR="00835F19" w:rsidRPr="00696516" w:rsidRDefault="00835F19" w:rsidP="00835F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Кафедра факультетской терапии</w:t>
      </w:r>
    </w:p>
    <w:p w14:paraId="51469540" w14:textId="77777777" w:rsidR="00835F19" w:rsidRPr="00696516" w:rsidRDefault="00835F19" w:rsidP="00835F19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26A1BBF6" w14:textId="02DB3710" w:rsidR="00835F19" w:rsidRPr="00696516" w:rsidRDefault="00835F19" w:rsidP="00D15C9C">
      <w:pPr>
        <w:pStyle w:val="3"/>
        <w:tabs>
          <w:tab w:val="right" w:pos="9345"/>
        </w:tabs>
        <w:spacing w:line="240" w:lineRule="auto"/>
        <w:ind w:left="4678"/>
        <w:jc w:val="left"/>
        <w:rPr>
          <w:b w:val="0"/>
          <w:sz w:val="28"/>
          <w:szCs w:val="28"/>
        </w:rPr>
      </w:pPr>
      <w:r w:rsidRPr="00696516">
        <w:rPr>
          <w:b w:val="0"/>
          <w:sz w:val="28"/>
          <w:szCs w:val="28"/>
        </w:rPr>
        <w:t xml:space="preserve">                                                      </w:t>
      </w:r>
    </w:p>
    <w:p w14:paraId="25B497BF" w14:textId="77777777" w:rsidR="00835F19" w:rsidRPr="00696516" w:rsidRDefault="00835F19" w:rsidP="00835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2E49E3" w14:textId="77777777" w:rsidR="00835F19" w:rsidRPr="00696516" w:rsidRDefault="00835F19" w:rsidP="00835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D55897" w14:textId="77777777" w:rsidR="00835F19" w:rsidRPr="00696516" w:rsidRDefault="00835F19" w:rsidP="00835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B46B81" w14:textId="77777777" w:rsidR="00835F19" w:rsidRPr="00696516" w:rsidRDefault="00835F19" w:rsidP="00835F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18CF4C0" w14:textId="77777777" w:rsidR="00835F19" w:rsidRPr="00696516" w:rsidRDefault="00835F19" w:rsidP="00835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964F21" w14:textId="77777777" w:rsidR="00835F19" w:rsidRPr="00696516" w:rsidRDefault="00835F19" w:rsidP="00835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6675AF" w14:textId="77777777" w:rsidR="00835F19" w:rsidRPr="00696516" w:rsidRDefault="00835F19" w:rsidP="00835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b/>
          <w:sz w:val="28"/>
          <w:szCs w:val="28"/>
        </w:rPr>
        <w:t xml:space="preserve">МЕТОДИЧЕСКИЕ УКАЗАНИЯ ДЛЯ ОБУЧАЮЩИХСЯ </w:t>
      </w:r>
    </w:p>
    <w:p w14:paraId="31BDAC77" w14:textId="77777777" w:rsidR="00835F19" w:rsidRPr="00696516" w:rsidRDefault="00835F19" w:rsidP="00835F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к практическому занятию на  тему </w:t>
      </w:r>
    </w:p>
    <w:p w14:paraId="548E2EAA" w14:textId="77777777" w:rsidR="00835F19" w:rsidRPr="00696516" w:rsidRDefault="00835F19" w:rsidP="00835F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«Хронический бронхит. Хроническая обструктивная болезнь легких»</w:t>
      </w:r>
    </w:p>
    <w:p w14:paraId="6DA11D00" w14:textId="77777777" w:rsidR="00835F19" w:rsidRPr="00696516" w:rsidRDefault="00835F19" w:rsidP="00835F19">
      <w:pPr>
        <w:pStyle w:val="a3"/>
        <w:ind w:right="-1" w:firstLine="0"/>
        <w:jc w:val="center"/>
        <w:rPr>
          <w:szCs w:val="28"/>
        </w:rPr>
      </w:pPr>
    </w:p>
    <w:p w14:paraId="58E282C2" w14:textId="77777777" w:rsidR="00835F19" w:rsidRPr="00696516" w:rsidRDefault="00835F19" w:rsidP="00835F1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04BF2CC3" w14:textId="77777777" w:rsidR="00835F19" w:rsidRPr="00696516" w:rsidRDefault="00835F19" w:rsidP="00835F19">
      <w:pPr>
        <w:pStyle w:val="a3"/>
        <w:ind w:left="0" w:firstLine="567"/>
        <w:rPr>
          <w:szCs w:val="28"/>
        </w:rPr>
      </w:pPr>
      <w:r w:rsidRPr="00696516">
        <w:rPr>
          <w:szCs w:val="28"/>
        </w:rPr>
        <w:t>Дисциплина  «Факультетская терапия»</w:t>
      </w:r>
    </w:p>
    <w:p w14:paraId="3524F7FA" w14:textId="77777777" w:rsidR="00835F19" w:rsidRPr="00835F19" w:rsidRDefault="00835F19" w:rsidP="00835F19">
      <w:pPr>
        <w:pStyle w:val="a3"/>
        <w:ind w:left="0" w:firstLine="567"/>
        <w:rPr>
          <w:szCs w:val="28"/>
        </w:rPr>
      </w:pPr>
      <w:r w:rsidRPr="00696516">
        <w:rPr>
          <w:szCs w:val="28"/>
        </w:rPr>
        <w:t xml:space="preserve">Специальность    </w:t>
      </w:r>
      <w:r w:rsidRPr="00BD327E">
        <w:rPr>
          <w:szCs w:val="28"/>
        </w:rPr>
        <w:t>31.05.0</w:t>
      </w:r>
      <w:r w:rsidR="00BD327E" w:rsidRPr="00BD327E">
        <w:rPr>
          <w:szCs w:val="28"/>
        </w:rPr>
        <w:t>2</w:t>
      </w:r>
      <w:r w:rsidRPr="00696516">
        <w:rPr>
          <w:szCs w:val="28"/>
        </w:rPr>
        <w:t xml:space="preserve"> </w:t>
      </w:r>
      <w:r>
        <w:rPr>
          <w:szCs w:val="28"/>
        </w:rPr>
        <w:t>Педиатрия</w:t>
      </w:r>
    </w:p>
    <w:p w14:paraId="664A0211" w14:textId="77777777" w:rsidR="00835F19" w:rsidRPr="00696516" w:rsidRDefault="00835F19" w:rsidP="00835F19">
      <w:pPr>
        <w:pStyle w:val="a3"/>
        <w:ind w:left="0" w:firstLine="567"/>
        <w:rPr>
          <w:szCs w:val="28"/>
        </w:rPr>
      </w:pPr>
      <w:r w:rsidRPr="00696516">
        <w:rPr>
          <w:szCs w:val="28"/>
        </w:rPr>
        <w:t xml:space="preserve">Курс  </w:t>
      </w:r>
      <w:r>
        <w:rPr>
          <w:szCs w:val="28"/>
        </w:rPr>
        <w:t>3</w:t>
      </w:r>
    </w:p>
    <w:p w14:paraId="403E349F" w14:textId="77777777" w:rsidR="00835F19" w:rsidRPr="00D73C0A" w:rsidRDefault="00835F19" w:rsidP="00835F19">
      <w:pPr>
        <w:pStyle w:val="a3"/>
        <w:ind w:left="0" w:firstLine="567"/>
        <w:rPr>
          <w:szCs w:val="28"/>
        </w:rPr>
      </w:pPr>
      <w:r w:rsidRPr="00D73C0A">
        <w:rPr>
          <w:szCs w:val="28"/>
        </w:rPr>
        <w:t xml:space="preserve">Семестр </w:t>
      </w:r>
      <w:r w:rsidRPr="00D73C0A">
        <w:rPr>
          <w:szCs w:val="28"/>
          <w:lang w:val="en-US"/>
        </w:rPr>
        <w:t>VI</w:t>
      </w:r>
    </w:p>
    <w:p w14:paraId="2D758790" w14:textId="77777777" w:rsidR="006B5B16" w:rsidRDefault="006B5B16" w:rsidP="006B5B16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35F19" w:rsidRPr="006B5B16">
        <w:rPr>
          <w:rFonts w:ascii="Times New Roman" w:hAnsi="Times New Roman"/>
          <w:sz w:val="28"/>
          <w:szCs w:val="28"/>
        </w:rPr>
        <w:t>Количество часов:</w:t>
      </w:r>
      <w:r w:rsidR="00835F19" w:rsidRPr="00D73C0A">
        <w:rPr>
          <w:szCs w:val="28"/>
        </w:rPr>
        <w:t xml:space="preserve"> </w:t>
      </w:r>
      <w:r w:rsidR="00DC72AB">
        <w:rPr>
          <w:rFonts w:ascii="Times New Roman" w:hAnsi="Times New Roman"/>
          <w:bCs/>
          <w:sz w:val="28"/>
          <w:szCs w:val="28"/>
        </w:rPr>
        <w:t>4 часа</w:t>
      </w:r>
      <w:r w:rsidRPr="00696516">
        <w:rPr>
          <w:rFonts w:ascii="Times New Roman" w:hAnsi="Times New Roman"/>
          <w:bCs/>
          <w:sz w:val="28"/>
          <w:szCs w:val="28"/>
        </w:rPr>
        <w:t xml:space="preserve"> </w:t>
      </w:r>
    </w:p>
    <w:p w14:paraId="10DE63F3" w14:textId="77777777" w:rsidR="00835F19" w:rsidRPr="00696516" w:rsidRDefault="00835F19" w:rsidP="00835F19">
      <w:pPr>
        <w:pStyle w:val="a3"/>
        <w:ind w:left="0" w:firstLine="567"/>
        <w:rPr>
          <w:szCs w:val="28"/>
        </w:rPr>
      </w:pPr>
    </w:p>
    <w:p w14:paraId="3EAD2370" w14:textId="77777777" w:rsidR="00835F19" w:rsidRPr="00696516" w:rsidRDefault="00835F19" w:rsidP="00835F19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3356871" w14:textId="77777777" w:rsidR="00835F19" w:rsidRPr="00696516" w:rsidRDefault="00835F19" w:rsidP="00835F19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2F467FC" w14:textId="77777777" w:rsidR="00835F19" w:rsidRPr="00696516" w:rsidRDefault="00835F19" w:rsidP="00835F19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545D31C" w14:textId="77777777" w:rsidR="00835F19" w:rsidRPr="00696516" w:rsidRDefault="00835F19" w:rsidP="00835F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Уфа</w:t>
      </w:r>
    </w:p>
    <w:p w14:paraId="12C0CB98" w14:textId="4D8CFAD7" w:rsidR="00835F19" w:rsidRDefault="00835F19" w:rsidP="00835F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D15C9C">
        <w:rPr>
          <w:rFonts w:ascii="Times New Roman" w:hAnsi="Times New Roman"/>
          <w:sz w:val="28"/>
          <w:szCs w:val="28"/>
        </w:rPr>
        <w:t>4</w:t>
      </w:r>
    </w:p>
    <w:p w14:paraId="094F3859" w14:textId="77777777" w:rsidR="00835F19" w:rsidRPr="00696516" w:rsidRDefault="00835F19" w:rsidP="00835F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3175AA" w14:textId="77777777" w:rsidR="00835F19" w:rsidRPr="00696516" w:rsidRDefault="00835F19" w:rsidP="00835F19">
      <w:pPr>
        <w:pStyle w:val="a3"/>
        <w:ind w:left="0" w:right="-1" w:firstLine="0"/>
        <w:jc w:val="left"/>
        <w:rPr>
          <w:szCs w:val="28"/>
        </w:rPr>
      </w:pPr>
    </w:p>
    <w:p w14:paraId="289AD520" w14:textId="77777777" w:rsidR="00D15C9C" w:rsidRDefault="00D15C9C" w:rsidP="00835F19">
      <w:pPr>
        <w:pStyle w:val="a3"/>
        <w:ind w:left="0" w:right="-1" w:firstLine="0"/>
        <w:jc w:val="left"/>
        <w:rPr>
          <w:szCs w:val="28"/>
        </w:rPr>
      </w:pPr>
    </w:p>
    <w:p w14:paraId="677BD199" w14:textId="347FDF00" w:rsidR="00835F19" w:rsidRPr="0069687D" w:rsidRDefault="00835F19" w:rsidP="00835F19">
      <w:pPr>
        <w:pStyle w:val="a3"/>
        <w:ind w:left="0" w:right="-1" w:firstLine="0"/>
        <w:jc w:val="left"/>
        <w:rPr>
          <w:szCs w:val="28"/>
        </w:rPr>
      </w:pPr>
      <w:r w:rsidRPr="0069687D">
        <w:rPr>
          <w:szCs w:val="28"/>
        </w:rPr>
        <w:lastRenderedPageBreak/>
        <w:t>Тема: «Хронический бронхит. Хроническая обструктивная болезнь легких»</w:t>
      </w:r>
    </w:p>
    <w:p w14:paraId="1A00BF9E" w14:textId="77777777" w:rsidR="0069687D" w:rsidRPr="0069687D" w:rsidRDefault="0069687D" w:rsidP="0069687D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69687D">
        <w:rPr>
          <w:rFonts w:ascii="Times New Roman" w:hAnsi="Times New Roman"/>
          <w:color w:val="000000"/>
          <w:sz w:val="28"/>
          <w:szCs w:val="28"/>
        </w:rPr>
        <w:t xml:space="preserve">на основании рабочей программы учебной дисциплины «Факультетская терапия», утвержденной </w:t>
      </w:r>
      <w:bookmarkStart w:id="0" w:name="_Hlk172023925"/>
      <w:r w:rsidRPr="0069687D">
        <w:rPr>
          <w:rFonts w:ascii="Times New Roman" w:hAnsi="Times New Roman"/>
          <w:color w:val="000000"/>
          <w:sz w:val="28"/>
          <w:szCs w:val="28"/>
        </w:rPr>
        <w:t xml:space="preserve">30 мая 2024 г. </w:t>
      </w:r>
      <w:bookmarkEnd w:id="0"/>
    </w:p>
    <w:p w14:paraId="6229E260" w14:textId="77777777" w:rsidR="00835F19" w:rsidRPr="0069687D" w:rsidRDefault="00835F19" w:rsidP="00835F1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BDE6279" w14:textId="77777777" w:rsidR="00835F19" w:rsidRPr="0069687D" w:rsidRDefault="00835F19" w:rsidP="00835F19">
      <w:pPr>
        <w:spacing w:line="240" w:lineRule="auto"/>
        <w:rPr>
          <w:rFonts w:ascii="Times New Roman" w:hAnsi="Times New Roman"/>
          <w:sz w:val="28"/>
          <w:szCs w:val="28"/>
        </w:rPr>
      </w:pPr>
      <w:r w:rsidRPr="0069687D">
        <w:rPr>
          <w:rFonts w:ascii="Times New Roman" w:hAnsi="Times New Roman"/>
          <w:sz w:val="28"/>
          <w:szCs w:val="28"/>
        </w:rPr>
        <w:t>Рецензенты:</w:t>
      </w:r>
    </w:p>
    <w:p w14:paraId="1D74C7DA" w14:textId="77777777" w:rsidR="00835F19" w:rsidRPr="0069687D" w:rsidRDefault="00835F19" w:rsidP="00835F19">
      <w:pPr>
        <w:pStyle w:val="a3"/>
        <w:ind w:left="0" w:firstLine="0"/>
        <w:rPr>
          <w:szCs w:val="28"/>
        </w:rPr>
      </w:pPr>
      <w:r w:rsidRPr="0069687D">
        <w:rPr>
          <w:szCs w:val="28"/>
        </w:rPr>
        <w:tab/>
      </w:r>
      <w:r w:rsidRPr="0069687D">
        <w:rPr>
          <w:szCs w:val="28"/>
        </w:rPr>
        <w:tab/>
      </w:r>
    </w:p>
    <w:p w14:paraId="593B5849" w14:textId="77777777" w:rsidR="0069687D" w:rsidRPr="0069687D" w:rsidRDefault="0069687D" w:rsidP="0069687D">
      <w:pPr>
        <w:pStyle w:val="a3"/>
        <w:rPr>
          <w:szCs w:val="28"/>
        </w:rPr>
      </w:pPr>
      <w:r w:rsidRPr="0069687D">
        <w:rPr>
          <w:szCs w:val="28"/>
          <w:lang w:eastAsia="en-US"/>
        </w:rPr>
        <w:t xml:space="preserve">1. </w:t>
      </w:r>
      <w:r w:rsidRPr="0069687D">
        <w:rPr>
          <w:szCs w:val="28"/>
        </w:rPr>
        <w:t xml:space="preserve">Заведующий кафедрой детских болезней ФГБОУ ВО </w:t>
      </w:r>
      <w:proofErr w:type="spellStart"/>
      <w:r w:rsidRPr="0069687D">
        <w:rPr>
          <w:szCs w:val="28"/>
        </w:rPr>
        <w:t>ОрГМУ</w:t>
      </w:r>
      <w:proofErr w:type="spellEnd"/>
      <w:r w:rsidRPr="0069687D">
        <w:rPr>
          <w:szCs w:val="28"/>
        </w:rPr>
        <w:t xml:space="preserve">, </w:t>
      </w:r>
    </w:p>
    <w:p w14:paraId="31579B18" w14:textId="77777777" w:rsidR="0069687D" w:rsidRPr="0069687D" w:rsidRDefault="0069687D" w:rsidP="0069687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687D">
        <w:rPr>
          <w:rFonts w:ascii="Times New Roman" w:hAnsi="Times New Roman"/>
          <w:sz w:val="28"/>
          <w:szCs w:val="28"/>
        </w:rPr>
        <w:t>Минздрава России д.м.н., профессор Попова Л.Ю.</w:t>
      </w:r>
    </w:p>
    <w:p w14:paraId="258B11F2" w14:textId="77777777" w:rsidR="00D15C9C" w:rsidRDefault="00E4144F" w:rsidP="0069687D">
      <w:pPr>
        <w:pStyle w:val="a3"/>
        <w:ind w:left="567" w:firstLine="0"/>
        <w:rPr>
          <w:szCs w:val="28"/>
        </w:rPr>
      </w:pPr>
      <w:r w:rsidRPr="0069687D">
        <w:rPr>
          <w:szCs w:val="28"/>
          <w:lang w:eastAsia="en-US"/>
        </w:rPr>
        <w:t xml:space="preserve"> </w:t>
      </w:r>
      <w:r w:rsidR="0069687D" w:rsidRPr="0069687D">
        <w:rPr>
          <w:szCs w:val="28"/>
          <w:lang w:eastAsia="en-US"/>
        </w:rPr>
        <w:t xml:space="preserve">2. </w:t>
      </w:r>
      <w:r w:rsidR="0069687D" w:rsidRPr="0069687D">
        <w:rPr>
          <w:szCs w:val="28"/>
        </w:rPr>
        <w:t>Главный врач ГБУЗ РБ Детская поликлиника №2 г. Уфа,</w:t>
      </w:r>
    </w:p>
    <w:p w14:paraId="707625AC" w14:textId="56EEE319" w:rsidR="0069687D" w:rsidRPr="0069687D" w:rsidRDefault="0069687D" w:rsidP="0069687D">
      <w:pPr>
        <w:pStyle w:val="a3"/>
        <w:ind w:left="567" w:firstLine="0"/>
        <w:rPr>
          <w:szCs w:val="28"/>
        </w:rPr>
      </w:pPr>
      <w:r w:rsidRPr="0069687D">
        <w:rPr>
          <w:szCs w:val="28"/>
        </w:rPr>
        <w:t xml:space="preserve"> </w:t>
      </w:r>
      <w:proofErr w:type="spellStart"/>
      <w:r w:rsidRPr="0069687D">
        <w:rPr>
          <w:szCs w:val="28"/>
        </w:rPr>
        <w:t>Бикметова</w:t>
      </w:r>
      <w:proofErr w:type="spellEnd"/>
      <w:r w:rsidRPr="0069687D">
        <w:rPr>
          <w:szCs w:val="28"/>
        </w:rPr>
        <w:t xml:space="preserve"> Э.З.</w:t>
      </w:r>
    </w:p>
    <w:p w14:paraId="07E8F4E2" w14:textId="7F9024CD" w:rsidR="00E4144F" w:rsidRPr="0069687D" w:rsidRDefault="00E4144F" w:rsidP="0069687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14:paraId="0F0739ED" w14:textId="77777777" w:rsidR="00835F19" w:rsidRPr="0069687D" w:rsidRDefault="00835F19" w:rsidP="00835F19">
      <w:pPr>
        <w:pStyle w:val="a3"/>
        <w:ind w:left="142" w:right="-1" w:hanging="284"/>
        <w:jc w:val="left"/>
        <w:rPr>
          <w:szCs w:val="28"/>
        </w:rPr>
      </w:pPr>
    </w:p>
    <w:p w14:paraId="2345F8F0" w14:textId="77777777" w:rsidR="00835F19" w:rsidRPr="0069687D" w:rsidRDefault="00835F19" w:rsidP="00835F19">
      <w:pPr>
        <w:pStyle w:val="a3"/>
        <w:ind w:left="142" w:right="-1" w:hanging="284"/>
        <w:rPr>
          <w:szCs w:val="28"/>
        </w:rPr>
      </w:pPr>
    </w:p>
    <w:p w14:paraId="4E6BDFBC" w14:textId="77777777" w:rsidR="00835F19" w:rsidRPr="0069687D" w:rsidRDefault="00835F19" w:rsidP="00835F19">
      <w:pPr>
        <w:pStyle w:val="a3"/>
        <w:ind w:left="142" w:right="-1" w:hanging="284"/>
        <w:rPr>
          <w:szCs w:val="28"/>
        </w:rPr>
      </w:pPr>
    </w:p>
    <w:p w14:paraId="1B731341" w14:textId="77777777" w:rsidR="00835F19" w:rsidRPr="0069687D" w:rsidRDefault="00835F19" w:rsidP="00835F19">
      <w:pPr>
        <w:pStyle w:val="a3"/>
        <w:ind w:left="142" w:right="-1" w:hanging="284"/>
        <w:rPr>
          <w:szCs w:val="28"/>
        </w:rPr>
      </w:pPr>
      <w:r w:rsidRPr="0069687D">
        <w:rPr>
          <w:szCs w:val="28"/>
        </w:rPr>
        <w:t>Автор: доц. Аминева Л.Х.</w:t>
      </w:r>
    </w:p>
    <w:p w14:paraId="28B663EE" w14:textId="77777777" w:rsidR="00835F19" w:rsidRPr="0069687D" w:rsidRDefault="00835F19" w:rsidP="00835F19">
      <w:pPr>
        <w:pStyle w:val="a3"/>
        <w:ind w:left="142" w:right="-1" w:hanging="284"/>
        <w:rPr>
          <w:szCs w:val="28"/>
        </w:rPr>
      </w:pPr>
    </w:p>
    <w:p w14:paraId="78246797" w14:textId="77777777" w:rsidR="00835F19" w:rsidRPr="0069687D" w:rsidRDefault="00835F19" w:rsidP="00835F19">
      <w:pPr>
        <w:pStyle w:val="a3"/>
        <w:ind w:left="142" w:right="-1" w:hanging="284"/>
        <w:rPr>
          <w:szCs w:val="28"/>
        </w:rPr>
      </w:pPr>
    </w:p>
    <w:p w14:paraId="27A70CA9" w14:textId="77777777" w:rsidR="00835F19" w:rsidRPr="0069687D" w:rsidRDefault="00835F19" w:rsidP="00835F19">
      <w:pPr>
        <w:pStyle w:val="a3"/>
        <w:ind w:left="142" w:right="-1" w:hanging="284"/>
        <w:rPr>
          <w:szCs w:val="28"/>
        </w:rPr>
      </w:pPr>
    </w:p>
    <w:p w14:paraId="1AC89BFF" w14:textId="77777777" w:rsidR="0069687D" w:rsidRPr="000E14F1" w:rsidRDefault="0069687D" w:rsidP="0069687D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bookmarkStart w:id="1" w:name="_Hlk172023914"/>
      <w:r w:rsidRPr="000E14F1">
        <w:rPr>
          <w:rFonts w:ascii="Times New Roman" w:hAnsi="Times New Roman"/>
          <w:color w:val="000000"/>
          <w:sz w:val="27"/>
          <w:szCs w:val="27"/>
        </w:rPr>
        <w:t>Утверждено на заседании кафедры факультетской терапии</w:t>
      </w:r>
      <w:r>
        <w:rPr>
          <w:rFonts w:ascii="Times New Roman" w:hAnsi="Times New Roman"/>
          <w:color w:val="000000"/>
          <w:sz w:val="27"/>
          <w:szCs w:val="27"/>
        </w:rPr>
        <w:t xml:space="preserve"> протокол </w:t>
      </w:r>
      <w:r w:rsidRPr="000E14F1">
        <w:rPr>
          <w:rFonts w:ascii="Times New Roman" w:hAnsi="Times New Roman"/>
          <w:color w:val="000000"/>
          <w:sz w:val="27"/>
          <w:szCs w:val="27"/>
        </w:rPr>
        <w:t>№</w:t>
      </w:r>
      <w:r>
        <w:rPr>
          <w:rFonts w:ascii="Times New Roman" w:hAnsi="Times New Roman"/>
          <w:color w:val="000000"/>
          <w:sz w:val="27"/>
          <w:szCs w:val="27"/>
        </w:rPr>
        <w:t xml:space="preserve">13 </w:t>
      </w:r>
      <w:r w:rsidRPr="000E14F1">
        <w:rPr>
          <w:rFonts w:ascii="Times New Roman" w:hAnsi="Times New Roman"/>
          <w:color w:val="000000"/>
          <w:sz w:val="27"/>
          <w:szCs w:val="27"/>
        </w:rPr>
        <w:t xml:space="preserve"> от </w:t>
      </w:r>
      <w:bookmarkStart w:id="2" w:name="_Hlk172023643"/>
      <w:r>
        <w:rPr>
          <w:rFonts w:ascii="Times New Roman" w:hAnsi="Times New Roman"/>
          <w:color w:val="000000"/>
          <w:sz w:val="27"/>
          <w:szCs w:val="27"/>
        </w:rPr>
        <w:t>15.04.</w:t>
      </w:r>
      <w:r w:rsidRPr="000E14F1">
        <w:rPr>
          <w:rFonts w:ascii="Times New Roman" w:hAnsi="Times New Roman"/>
          <w:color w:val="000000"/>
          <w:sz w:val="27"/>
          <w:szCs w:val="27"/>
        </w:rPr>
        <w:t>202</w:t>
      </w:r>
      <w:r>
        <w:rPr>
          <w:rFonts w:ascii="Times New Roman" w:hAnsi="Times New Roman"/>
          <w:color w:val="000000"/>
          <w:sz w:val="27"/>
          <w:szCs w:val="27"/>
        </w:rPr>
        <w:t>4</w:t>
      </w:r>
      <w:r w:rsidRPr="000E14F1">
        <w:rPr>
          <w:rFonts w:ascii="Times New Roman" w:hAnsi="Times New Roman"/>
          <w:color w:val="000000"/>
          <w:sz w:val="27"/>
          <w:szCs w:val="27"/>
        </w:rPr>
        <w:t>г.</w:t>
      </w:r>
      <w:bookmarkEnd w:id="2"/>
    </w:p>
    <w:bookmarkEnd w:id="1"/>
    <w:p w14:paraId="4AE21B68" w14:textId="77777777" w:rsidR="00835F19" w:rsidRPr="00696516" w:rsidRDefault="00835F19" w:rsidP="00835F19">
      <w:pPr>
        <w:jc w:val="both"/>
        <w:rPr>
          <w:rFonts w:ascii="Times New Roman" w:hAnsi="Times New Roman"/>
          <w:sz w:val="28"/>
          <w:szCs w:val="28"/>
        </w:rPr>
      </w:pPr>
    </w:p>
    <w:p w14:paraId="5F423B19" w14:textId="77777777" w:rsidR="00835F19" w:rsidRPr="00696516" w:rsidRDefault="00835F19" w:rsidP="00835F19">
      <w:pPr>
        <w:jc w:val="both"/>
        <w:rPr>
          <w:rFonts w:ascii="Times New Roman" w:hAnsi="Times New Roman"/>
          <w:sz w:val="28"/>
          <w:szCs w:val="28"/>
        </w:rPr>
      </w:pPr>
    </w:p>
    <w:p w14:paraId="0AE21184" w14:textId="77777777" w:rsidR="00835F19" w:rsidRPr="00696516" w:rsidRDefault="00835F19" w:rsidP="00835F19">
      <w:pPr>
        <w:jc w:val="both"/>
        <w:rPr>
          <w:rFonts w:ascii="Times New Roman" w:hAnsi="Times New Roman"/>
          <w:sz w:val="28"/>
          <w:szCs w:val="28"/>
        </w:rPr>
      </w:pPr>
    </w:p>
    <w:p w14:paraId="1DC6A9DB" w14:textId="77777777" w:rsidR="00835F19" w:rsidRPr="00696516" w:rsidRDefault="00835F19" w:rsidP="00835F19">
      <w:pPr>
        <w:jc w:val="both"/>
        <w:rPr>
          <w:rFonts w:ascii="Times New Roman" w:hAnsi="Times New Roman"/>
          <w:sz w:val="28"/>
          <w:szCs w:val="28"/>
        </w:rPr>
      </w:pPr>
    </w:p>
    <w:p w14:paraId="696EF32C" w14:textId="77777777" w:rsidR="00835F19" w:rsidRPr="00696516" w:rsidRDefault="00835F19" w:rsidP="00835F19">
      <w:pPr>
        <w:jc w:val="both"/>
        <w:rPr>
          <w:rFonts w:ascii="Times New Roman" w:hAnsi="Times New Roman"/>
          <w:sz w:val="28"/>
          <w:szCs w:val="28"/>
        </w:rPr>
      </w:pPr>
    </w:p>
    <w:p w14:paraId="6073DD29" w14:textId="77777777" w:rsidR="00835F19" w:rsidRPr="00696516" w:rsidRDefault="00835F19" w:rsidP="00835F19">
      <w:pPr>
        <w:jc w:val="both"/>
        <w:rPr>
          <w:rFonts w:ascii="Times New Roman" w:hAnsi="Times New Roman"/>
          <w:sz w:val="28"/>
          <w:szCs w:val="28"/>
        </w:rPr>
      </w:pPr>
    </w:p>
    <w:p w14:paraId="57F8699A" w14:textId="77777777" w:rsidR="00835F19" w:rsidRPr="00696516" w:rsidRDefault="00835F19" w:rsidP="00835F19">
      <w:pPr>
        <w:jc w:val="both"/>
        <w:rPr>
          <w:rFonts w:ascii="Times New Roman" w:hAnsi="Times New Roman"/>
          <w:sz w:val="28"/>
          <w:szCs w:val="28"/>
        </w:rPr>
      </w:pPr>
    </w:p>
    <w:p w14:paraId="6FF80E83" w14:textId="77777777" w:rsidR="00835F19" w:rsidRPr="00696516" w:rsidRDefault="00835F19" w:rsidP="00835F19">
      <w:pPr>
        <w:jc w:val="both"/>
        <w:rPr>
          <w:rFonts w:ascii="Times New Roman" w:hAnsi="Times New Roman"/>
          <w:sz w:val="28"/>
          <w:szCs w:val="28"/>
        </w:rPr>
      </w:pPr>
    </w:p>
    <w:p w14:paraId="1A51A211" w14:textId="77777777" w:rsidR="00835F19" w:rsidRPr="00696516" w:rsidRDefault="00835F19" w:rsidP="00835F19">
      <w:pPr>
        <w:jc w:val="both"/>
        <w:rPr>
          <w:rFonts w:ascii="Times New Roman" w:hAnsi="Times New Roman"/>
          <w:sz w:val="28"/>
          <w:szCs w:val="28"/>
        </w:rPr>
      </w:pPr>
    </w:p>
    <w:p w14:paraId="48C31DFF" w14:textId="77777777" w:rsidR="00835F19" w:rsidRPr="0069687D" w:rsidRDefault="00835F19" w:rsidP="00835F19">
      <w:pPr>
        <w:jc w:val="both"/>
        <w:rPr>
          <w:rFonts w:ascii="Times New Roman" w:hAnsi="Times New Roman"/>
          <w:sz w:val="28"/>
          <w:szCs w:val="28"/>
        </w:rPr>
      </w:pPr>
    </w:p>
    <w:p w14:paraId="0062A5D8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b/>
          <w:bCs/>
          <w:sz w:val="28"/>
          <w:szCs w:val="28"/>
        </w:rPr>
        <w:lastRenderedPageBreak/>
        <w:t xml:space="preserve">1. Тема и ее актуальность. </w:t>
      </w:r>
    </w:p>
    <w:p w14:paraId="6380F9A7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Хронический бронхит (ХБ) выявляется по данным обращаемости у 6 –10% взрослого населения. Мужчины болеют в 2–3 раза чаще. ХБ   способству</w:t>
      </w:r>
      <w:r>
        <w:rPr>
          <w:rFonts w:ascii="Times New Roman" w:hAnsi="Times New Roman"/>
          <w:sz w:val="28"/>
          <w:szCs w:val="28"/>
        </w:rPr>
        <w:t>е</w:t>
      </w:r>
      <w:r w:rsidRPr="00696516">
        <w:rPr>
          <w:rFonts w:ascii="Times New Roman" w:hAnsi="Times New Roman"/>
          <w:sz w:val="28"/>
          <w:szCs w:val="28"/>
        </w:rPr>
        <w:t xml:space="preserve">т развитию </w:t>
      </w:r>
      <w:r w:rsidRPr="00696516">
        <w:rPr>
          <w:rFonts w:ascii="Times New Roman" w:hAnsi="Times New Roman"/>
          <w:bCs/>
          <w:sz w:val="28"/>
          <w:szCs w:val="28"/>
        </w:rPr>
        <w:t>ХОБЛ</w:t>
      </w:r>
      <w:r w:rsidRPr="006965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 xml:space="preserve">и легочно-сердечной недостаточности.  </w:t>
      </w:r>
    </w:p>
    <w:p w14:paraId="65F65F9F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ADD">
        <w:rPr>
          <w:rFonts w:ascii="Times New Roman" w:hAnsi="Times New Roman"/>
          <w:sz w:val="28"/>
          <w:szCs w:val="28"/>
        </w:rPr>
        <w:t xml:space="preserve">По данным ВОЗ, ХОБЛ является 3-й лидирующей причиной смерти в мире, ежегодно от ХОБЛ умирает около 2.8 млн человек, что составляет 4.8% всех причин смерти и сокращает естественную продолжительность жизни в среднем на 8 </w:t>
      </w:r>
      <w:r w:rsidRPr="00A56ADD">
        <w:rPr>
          <w:rFonts w:ascii="Times New Roman" w:hAnsi="Times New Roman"/>
          <w:iCs/>
          <w:sz w:val="28"/>
          <w:szCs w:val="28"/>
        </w:rPr>
        <w:t>–</w:t>
      </w:r>
      <w:r w:rsidRPr="00A56ADD">
        <w:rPr>
          <w:rFonts w:ascii="Times New Roman" w:hAnsi="Times New Roman"/>
          <w:sz w:val="28"/>
          <w:szCs w:val="28"/>
        </w:rPr>
        <w:t>10 лет.</w:t>
      </w:r>
      <w:r w:rsidRPr="00696516">
        <w:rPr>
          <w:rFonts w:ascii="Times New Roman" w:hAnsi="Times New Roman"/>
          <w:sz w:val="28"/>
          <w:szCs w:val="28"/>
        </w:rPr>
        <w:t xml:space="preserve"> В связи с особой медицинской и социальной значимостью  проблемы ХОБЛ  под эгидой ВОЗ были разработаны международные рекомендации (консенсус) «Глобальная инициатива по ХОБЛ» (</w:t>
      </w:r>
      <w:r w:rsidRPr="00696516">
        <w:rPr>
          <w:rFonts w:ascii="Times New Roman" w:hAnsi="Times New Roman"/>
          <w:sz w:val="28"/>
          <w:szCs w:val="28"/>
          <w:lang w:val="en-US"/>
        </w:rPr>
        <w:t>GOLD</w:t>
      </w:r>
      <w:r w:rsidRPr="00696516">
        <w:rPr>
          <w:rFonts w:ascii="Times New Roman" w:hAnsi="Times New Roman"/>
          <w:sz w:val="28"/>
          <w:szCs w:val="28"/>
        </w:rPr>
        <w:t xml:space="preserve">), которые систематически обновляются.  </w:t>
      </w:r>
    </w:p>
    <w:p w14:paraId="37BF4AD4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ADD">
        <w:rPr>
          <w:rFonts w:ascii="Times New Roman" w:hAnsi="Times New Roman"/>
          <w:sz w:val="28"/>
          <w:szCs w:val="28"/>
        </w:rPr>
        <w:t>В России насчитывается около 1 млн. больных ХОБЛ (данные МЗ РФ), однако в действительности их количество может превышать 11 млн. человек.</w:t>
      </w:r>
    </w:p>
    <w:p w14:paraId="40A6685A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Своевременная диагностика ХБ, адекватные лечебные и профилактические мероприятия играют большую роль в предупреждении развития ХОБЛ и связанных с ней инвалидизации и преждевременной летальности больных.</w:t>
      </w:r>
    </w:p>
    <w:p w14:paraId="4AFE2D85" w14:textId="1E974A57" w:rsidR="00937BAD" w:rsidRPr="00343515" w:rsidRDefault="00835F19" w:rsidP="00937BAD">
      <w:pPr>
        <w:pStyle w:val="af"/>
        <w:numPr>
          <w:ilvl w:val="0"/>
          <w:numId w:val="25"/>
        </w:num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FC1C60">
        <w:rPr>
          <w:b/>
          <w:sz w:val="28"/>
          <w:szCs w:val="28"/>
        </w:rPr>
        <w:t>2</w:t>
      </w:r>
      <w:r w:rsidRPr="00696516">
        <w:rPr>
          <w:b/>
          <w:sz w:val="28"/>
          <w:szCs w:val="28"/>
        </w:rPr>
        <w:t>. Учебные цели:</w:t>
      </w:r>
      <w:r w:rsidRPr="006965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</w:t>
      </w:r>
      <w:r w:rsidRPr="00696516">
        <w:rPr>
          <w:sz w:val="28"/>
          <w:szCs w:val="28"/>
        </w:rPr>
        <w:t>этиологи</w:t>
      </w:r>
      <w:r>
        <w:rPr>
          <w:sz w:val="28"/>
          <w:szCs w:val="28"/>
        </w:rPr>
        <w:t>и</w:t>
      </w:r>
      <w:r w:rsidRPr="00A70859">
        <w:rPr>
          <w:sz w:val="28"/>
          <w:szCs w:val="28"/>
        </w:rPr>
        <w:t xml:space="preserve">, </w:t>
      </w:r>
      <w:r w:rsidRPr="00696516">
        <w:rPr>
          <w:sz w:val="28"/>
          <w:szCs w:val="28"/>
        </w:rPr>
        <w:t>патогенез</w:t>
      </w:r>
      <w:r>
        <w:rPr>
          <w:sz w:val="28"/>
          <w:szCs w:val="28"/>
        </w:rPr>
        <w:t>а</w:t>
      </w:r>
      <w:r w:rsidRPr="00A70859">
        <w:rPr>
          <w:sz w:val="28"/>
          <w:szCs w:val="28"/>
        </w:rPr>
        <w:t xml:space="preserve">, </w:t>
      </w:r>
      <w:r>
        <w:rPr>
          <w:sz w:val="28"/>
          <w:szCs w:val="28"/>
        </w:rPr>
        <w:t>клиники</w:t>
      </w:r>
      <w:r w:rsidRPr="00A70859">
        <w:rPr>
          <w:sz w:val="28"/>
          <w:szCs w:val="28"/>
        </w:rPr>
        <w:t>,</w:t>
      </w:r>
      <w:r>
        <w:rPr>
          <w:sz w:val="28"/>
          <w:szCs w:val="28"/>
        </w:rPr>
        <w:t xml:space="preserve"> классификации</w:t>
      </w:r>
      <w:r w:rsidRPr="00A70859">
        <w:rPr>
          <w:sz w:val="28"/>
          <w:szCs w:val="28"/>
        </w:rPr>
        <w:t xml:space="preserve">, </w:t>
      </w:r>
      <w:r>
        <w:rPr>
          <w:sz w:val="28"/>
          <w:szCs w:val="28"/>
        </w:rPr>
        <w:t>со</w:t>
      </w:r>
      <w:r w:rsidRPr="00696516">
        <w:rPr>
          <w:sz w:val="28"/>
          <w:szCs w:val="28"/>
        </w:rPr>
        <w:t>в</w:t>
      </w:r>
      <w:r>
        <w:rPr>
          <w:sz w:val="28"/>
          <w:szCs w:val="28"/>
        </w:rPr>
        <w:t>ременных методо</w:t>
      </w:r>
      <w:r w:rsidRPr="0069651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96516">
        <w:rPr>
          <w:sz w:val="28"/>
          <w:szCs w:val="28"/>
        </w:rPr>
        <w:t>диагностики</w:t>
      </w:r>
      <w:r w:rsidRPr="00A70859">
        <w:rPr>
          <w:sz w:val="28"/>
          <w:szCs w:val="28"/>
        </w:rPr>
        <w:t>,</w:t>
      </w:r>
      <w:r w:rsidRPr="00696516">
        <w:rPr>
          <w:sz w:val="28"/>
          <w:szCs w:val="28"/>
        </w:rPr>
        <w:t xml:space="preserve"> лечения и профилактики ХБ и ХОБЛ</w:t>
      </w:r>
      <w:r w:rsidRPr="00A70859">
        <w:rPr>
          <w:sz w:val="28"/>
          <w:szCs w:val="28"/>
        </w:rPr>
        <w:t xml:space="preserve">, </w:t>
      </w:r>
      <w:r w:rsidRPr="00696516">
        <w:rPr>
          <w:sz w:val="28"/>
          <w:szCs w:val="28"/>
        </w:rPr>
        <w:t xml:space="preserve">овладение врачебными навыками диагностики и лечения и профилактики ХБ и ХОБЛ; оказания неотложной и экстренной медицинской помощь при осложнениях болезни. Формирование </w:t>
      </w:r>
      <w:r>
        <w:rPr>
          <w:sz w:val="28"/>
          <w:szCs w:val="28"/>
        </w:rPr>
        <w:t xml:space="preserve">общепрофессиональных и </w:t>
      </w:r>
      <w:r w:rsidRPr="00696516">
        <w:rPr>
          <w:sz w:val="28"/>
          <w:szCs w:val="28"/>
        </w:rPr>
        <w:t>профессиональных компетенций</w:t>
      </w:r>
      <w:r w:rsidRPr="00FC1C60">
        <w:rPr>
          <w:sz w:val="28"/>
          <w:szCs w:val="28"/>
        </w:rPr>
        <w:t xml:space="preserve">, </w:t>
      </w:r>
      <w:r>
        <w:rPr>
          <w:sz w:val="28"/>
          <w:szCs w:val="28"/>
        </w:rPr>
        <w:t>ОПК-5, ОПК-7</w:t>
      </w:r>
      <w:r w:rsidRPr="00FC1C60">
        <w:rPr>
          <w:sz w:val="28"/>
          <w:szCs w:val="28"/>
        </w:rPr>
        <w:t xml:space="preserve">, </w:t>
      </w:r>
      <w:r w:rsidR="00937BAD">
        <w:rPr>
          <w:sz w:val="28"/>
          <w:szCs w:val="28"/>
        </w:rPr>
        <w:t>ПК-13</w:t>
      </w:r>
      <w:r w:rsidRPr="00696516">
        <w:rPr>
          <w:sz w:val="28"/>
          <w:szCs w:val="28"/>
        </w:rPr>
        <w:t xml:space="preserve">, </w:t>
      </w:r>
      <w:r w:rsidR="00937BAD">
        <w:rPr>
          <w:sz w:val="28"/>
          <w:szCs w:val="28"/>
        </w:rPr>
        <w:t>ПК-14</w:t>
      </w:r>
      <w:r w:rsidR="00937BAD" w:rsidRPr="00343515">
        <w:rPr>
          <w:rFonts w:eastAsia="Calibri"/>
          <w:sz w:val="28"/>
          <w:szCs w:val="28"/>
          <w:lang w:eastAsia="en-US"/>
        </w:rPr>
        <w:t>, ассоциированных с трудовыми функциями А/01.7, А/02.7, А/03.7.</w:t>
      </w:r>
    </w:p>
    <w:p w14:paraId="14252594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96516">
        <w:rPr>
          <w:rFonts w:ascii="Times New Roman" w:hAnsi="Times New Roman"/>
          <w:b/>
          <w:sz w:val="28"/>
          <w:szCs w:val="28"/>
        </w:rPr>
        <w:t xml:space="preserve">Для формирования </w:t>
      </w:r>
      <w:r w:rsidRPr="00FC1C60">
        <w:rPr>
          <w:rFonts w:ascii="Times New Roman" w:hAnsi="Times New Roman"/>
          <w:b/>
          <w:sz w:val="28"/>
          <w:szCs w:val="28"/>
        </w:rPr>
        <w:t>общепрофессиональных</w:t>
      </w:r>
      <w:r w:rsidRPr="006965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696516">
        <w:rPr>
          <w:rFonts w:ascii="Times New Roman" w:hAnsi="Times New Roman"/>
          <w:b/>
          <w:sz w:val="28"/>
          <w:szCs w:val="28"/>
        </w:rPr>
        <w:t>профессиональных компетенций студент должен знать:</w:t>
      </w:r>
    </w:p>
    <w:p w14:paraId="701F6592" w14:textId="77777777" w:rsidR="00835F19" w:rsidRDefault="00835F19" w:rsidP="00835F19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96516">
        <w:rPr>
          <w:rFonts w:ascii="Times New Roman" w:hAnsi="Times New Roman"/>
          <w:sz w:val="28"/>
          <w:szCs w:val="28"/>
        </w:rPr>
        <w:t>натом</w:t>
      </w:r>
      <w:r>
        <w:rPr>
          <w:rFonts w:ascii="Times New Roman" w:hAnsi="Times New Roman"/>
          <w:sz w:val="28"/>
          <w:szCs w:val="28"/>
        </w:rPr>
        <w:t>о-физиологические</w:t>
      </w:r>
      <w:r w:rsidRPr="00696516">
        <w:rPr>
          <w:rFonts w:ascii="Times New Roman" w:hAnsi="Times New Roman"/>
          <w:sz w:val="28"/>
          <w:szCs w:val="28"/>
        </w:rPr>
        <w:t xml:space="preserve"> особенности бронхолегочной системы</w:t>
      </w:r>
      <w:r w:rsidRPr="00097E38">
        <w:rPr>
          <w:rFonts w:ascii="Times New Roman" w:hAnsi="Times New Roman"/>
          <w:sz w:val="28"/>
          <w:szCs w:val="28"/>
        </w:rPr>
        <w:t>,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696516">
        <w:rPr>
          <w:rFonts w:ascii="Times New Roman" w:hAnsi="Times New Roman"/>
          <w:sz w:val="28"/>
          <w:szCs w:val="28"/>
        </w:rPr>
        <w:t>егментарное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строение легких.</w:t>
      </w:r>
    </w:p>
    <w:p w14:paraId="7F8884D3" w14:textId="77777777" w:rsidR="00835F19" w:rsidRPr="00696516" w:rsidRDefault="00835F19" w:rsidP="00835F19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F19">
        <w:rPr>
          <w:rFonts w:ascii="Times New Roman" w:hAnsi="Times New Roman"/>
          <w:sz w:val="28"/>
          <w:szCs w:val="28"/>
        </w:rPr>
        <w:t>определение ХБ и ХОБЛ;</w:t>
      </w:r>
    </w:p>
    <w:p w14:paraId="335C9D59" w14:textId="77777777" w:rsidR="00835F19" w:rsidRPr="00097E38" w:rsidRDefault="00835F19" w:rsidP="00835F19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lastRenderedPageBreak/>
        <w:t>этиологию и патогенез ХБ и ХОБЛ;</w:t>
      </w:r>
    </w:p>
    <w:p w14:paraId="030D1B34" w14:textId="77777777" w:rsidR="00835F19" w:rsidRPr="00696516" w:rsidRDefault="00835F19" w:rsidP="00835F19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>собенности патологоанатомической картины при ХБ и ХОБЛ.</w:t>
      </w:r>
    </w:p>
    <w:p w14:paraId="28D95263" w14:textId="77777777" w:rsidR="00835F19" w:rsidRPr="00696516" w:rsidRDefault="00835F19" w:rsidP="00835F19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современную классификацию ХБ  и ХОБЛ;</w:t>
      </w:r>
    </w:p>
    <w:p w14:paraId="343A7829" w14:textId="77777777" w:rsidR="00835F19" w:rsidRPr="00696516" w:rsidRDefault="00835F19" w:rsidP="00835F19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клиническ</w:t>
      </w:r>
      <w:r>
        <w:rPr>
          <w:rFonts w:ascii="Times New Roman" w:hAnsi="Times New Roman"/>
          <w:sz w:val="28"/>
          <w:szCs w:val="28"/>
        </w:rPr>
        <w:t>ую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картину</w:t>
      </w:r>
      <w:r w:rsidRPr="00696516">
        <w:rPr>
          <w:rFonts w:ascii="Times New Roman" w:hAnsi="Times New Roman"/>
          <w:sz w:val="28"/>
          <w:szCs w:val="28"/>
        </w:rPr>
        <w:t xml:space="preserve"> ХБ  и ХОБЛ;</w:t>
      </w:r>
    </w:p>
    <w:p w14:paraId="42207F5B" w14:textId="77777777" w:rsidR="00835F19" w:rsidRPr="00696516" w:rsidRDefault="00835F19" w:rsidP="00835F19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диагностические критерии ХБ и ХОБЛ (</w:t>
      </w:r>
      <w:r w:rsidRPr="00696516">
        <w:rPr>
          <w:rFonts w:ascii="Times New Roman" w:hAnsi="Times New Roman"/>
          <w:sz w:val="28"/>
          <w:szCs w:val="28"/>
        </w:rPr>
        <w:t>показатели общ</w:t>
      </w:r>
      <w:r>
        <w:rPr>
          <w:rFonts w:ascii="Times New Roman" w:hAnsi="Times New Roman"/>
          <w:sz w:val="28"/>
          <w:szCs w:val="28"/>
        </w:rPr>
        <w:t>его</w:t>
      </w:r>
      <w:r w:rsidRPr="00696516">
        <w:rPr>
          <w:rFonts w:ascii="Times New Roman" w:hAnsi="Times New Roman"/>
          <w:sz w:val="28"/>
          <w:szCs w:val="28"/>
        </w:rPr>
        <w:t xml:space="preserve"> анализ</w:t>
      </w:r>
      <w:r>
        <w:rPr>
          <w:rFonts w:ascii="Times New Roman" w:hAnsi="Times New Roman"/>
          <w:sz w:val="28"/>
          <w:szCs w:val="28"/>
        </w:rPr>
        <w:t>а</w:t>
      </w:r>
      <w:r w:rsidRPr="00696516">
        <w:rPr>
          <w:rFonts w:ascii="Times New Roman" w:hAnsi="Times New Roman"/>
          <w:sz w:val="28"/>
          <w:szCs w:val="28"/>
        </w:rPr>
        <w:t xml:space="preserve"> крови, мокроты, рентгенографи</w:t>
      </w:r>
      <w:r>
        <w:rPr>
          <w:rFonts w:ascii="Times New Roman" w:hAnsi="Times New Roman"/>
          <w:sz w:val="28"/>
          <w:szCs w:val="28"/>
        </w:rPr>
        <w:t>и</w:t>
      </w:r>
      <w:r w:rsidRPr="00696516">
        <w:rPr>
          <w:rFonts w:ascii="Times New Roman" w:hAnsi="Times New Roman"/>
          <w:sz w:val="28"/>
          <w:szCs w:val="28"/>
        </w:rPr>
        <w:t xml:space="preserve"> органов грудной клетки, бронхоскопия, спирографи</w:t>
      </w:r>
      <w:r>
        <w:rPr>
          <w:rFonts w:ascii="Times New Roman" w:hAnsi="Times New Roman"/>
          <w:sz w:val="28"/>
          <w:szCs w:val="28"/>
        </w:rPr>
        <w:t>и</w:t>
      </w:r>
      <w:r w:rsidRPr="00696516">
        <w:rPr>
          <w:rFonts w:ascii="Times New Roman" w:hAnsi="Times New Roman"/>
          <w:sz w:val="28"/>
          <w:szCs w:val="28"/>
        </w:rPr>
        <w:t>, электрокардиографи</w:t>
      </w:r>
      <w:r>
        <w:rPr>
          <w:rFonts w:ascii="Times New Roman" w:hAnsi="Times New Roman"/>
          <w:sz w:val="28"/>
          <w:szCs w:val="28"/>
        </w:rPr>
        <w:t>и</w:t>
      </w:r>
      <w:r w:rsidRPr="006965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6516">
        <w:rPr>
          <w:rFonts w:ascii="Times New Roman" w:hAnsi="Times New Roman"/>
          <w:sz w:val="28"/>
          <w:szCs w:val="28"/>
        </w:rPr>
        <w:t>пульсоксиметри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696516">
        <w:rPr>
          <w:rFonts w:ascii="Times New Roman" w:hAnsi="Times New Roman"/>
          <w:sz w:val="28"/>
          <w:szCs w:val="28"/>
        </w:rPr>
        <w:t>, КТ органов грудной клетки);</w:t>
      </w:r>
    </w:p>
    <w:p w14:paraId="73C2A451" w14:textId="77777777" w:rsidR="00835F19" w:rsidRDefault="00835F19" w:rsidP="00835F1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140">
        <w:rPr>
          <w:rFonts w:ascii="Times New Roman" w:hAnsi="Times New Roman"/>
          <w:sz w:val="28"/>
          <w:szCs w:val="28"/>
        </w:rPr>
        <w:t xml:space="preserve">фармакологические свойства </w:t>
      </w:r>
      <w:proofErr w:type="spellStart"/>
      <w:r>
        <w:rPr>
          <w:rFonts w:ascii="Times New Roman" w:hAnsi="Times New Roman"/>
          <w:sz w:val="28"/>
          <w:szCs w:val="28"/>
        </w:rPr>
        <w:t>бронхолитических</w:t>
      </w:r>
      <w:proofErr w:type="spellEnd"/>
      <w:r w:rsidRPr="00DE6140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муколитических</w:t>
      </w:r>
      <w:proofErr w:type="spellEnd"/>
      <w:r w:rsidRPr="00DE61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антибактериальных </w:t>
      </w:r>
      <w:r w:rsidRPr="00DE6140">
        <w:rPr>
          <w:rFonts w:ascii="Times New Roman" w:hAnsi="Times New Roman"/>
          <w:sz w:val="28"/>
          <w:szCs w:val="28"/>
        </w:rPr>
        <w:t>препаратов, терапевтические дозы лекарственных препаратов, в</w:t>
      </w:r>
      <w:r>
        <w:rPr>
          <w:rFonts w:ascii="Times New Roman" w:hAnsi="Times New Roman"/>
          <w:sz w:val="28"/>
          <w:szCs w:val="28"/>
        </w:rPr>
        <w:t>иды</w:t>
      </w:r>
      <w:r w:rsidRPr="00DE6140">
        <w:rPr>
          <w:rFonts w:ascii="Times New Roman" w:hAnsi="Times New Roman"/>
          <w:sz w:val="28"/>
          <w:szCs w:val="28"/>
        </w:rPr>
        <w:t xml:space="preserve"> хирургическо</w:t>
      </w:r>
      <w:r>
        <w:rPr>
          <w:rFonts w:ascii="Times New Roman" w:hAnsi="Times New Roman"/>
          <w:sz w:val="28"/>
          <w:szCs w:val="28"/>
        </w:rPr>
        <w:t>го</w:t>
      </w:r>
      <w:r w:rsidRPr="00DE6140">
        <w:rPr>
          <w:rFonts w:ascii="Times New Roman" w:hAnsi="Times New Roman"/>
          <w:sz w:val="28"/>
          <w:szCs w:val="28"/>
        </w:rPr>
        <w:t xml:space="preserve"> лечени</w:t>
      </w:r>
      <w:r>
        <w:rPr>
          <w:rFonts w:ascii="Times New Roman" w:hAnsi="Times New Roman"/>
          <w:sz w:val="28"/>
          <w:szCs w:val="28"/>
        </w:rPr>
        <w:t>я</w:t>
      </w:r>
      <w:r w:rsidRPr="00DE6140">
        <w:rPr>
          <w:rFonts w:ascii="Times New Roman" w:hAnsi="Times New Roman"/>
          <w:sz w:val="28"/>
          <w:szCs w:val="28"/>
        </w:rPr>
        <w:t>;</w:t>
      </w:r>
    </w:p>
    <w:p w14:paraId="0D26A49A" w14:textId="77777777" w:rsidR="00835F19" w:rsidRDefault="00835F19" w:rsidP="00835F1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осложнения, ассоцииро</w:t>
      </w:r>
      <w:r w:rsidRPr="00DE614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анные с </w:t>
      </w:r>
      <w:r w:rsidRPr="00DE6140">
        <w:rPr>
          <w:rFonts w:ascii="Times New Roman" w:hAnsi="Times New Roman"/>
          <w:sz w:val="28"/>
          <w:szCs w:val="28"/>
        </w:rPr>
        <w:t>ХБ и ХОБЛ</w:t>
      </w:r>
      <w:r>
        <w:rPr>
          <w:rFonts w:ascii="Times New Roman" w:hAnsi="Times New Roman"/>
          <w:sz w:val="28"/>
          <w:szCs w:val="28"/>
        </w:rPr>
        <w:t>;</w:t>
      </w:r>
    </w:p>
    <w:p w14:paraId="1E854E16" w14:textId="77777777" w:rsidR="00835F19" w:rsidRDefault="00835F19" w:rsidP="00835F1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140">
        <w:rPr>
          <w:rFonts w:ascii="Times New Roman" w:hAnsi="Times New Roman"/>
          <w:sz w:val="28"/>
          <w:szCs w:val="28"/>
        </w:rPr>
        <w:t>принципы лечения</w:t>
      </w:r>
      <w:r w:rsidRPr="006E3AAC">
        <w:rPr>
          <w:rFonts w:ascii="Times New Roman" w:hAnsi="Times New Roman"/>
          <w:sz w:val="28"/>
          <w:szCs w:val="28"/>
        </w:rPr>
        <w:t>,</w:t>
      </w:r>
      <w:r w:rsidRPr="00DE6140">
        <w:rPr>
          <w:rFonts w:ascii="Times New Roman" w:hAnsi="Times New Roman"/>
          <w:sz w:val="28"/>
          <w:szCs w:val="28"/>
        </w:rPr>
        <w:t xml:space="preserve"> профилактик</w:t>
      </w:r>
      <w:r>
        <w:rPr>
          <w:rFonts w:ascii="Times New Roman" w:hAnsi="Times New Roman"/>
          <w:sz w:val="28"/>
          <w:szCs w:val="28"/>
        </w:rPr>
        <w:t>у</w:t>
      </w:r>
      <w:r w:rsidRPr="00DE6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</w:t>
      </w:r>
      <w:r w:rsidRPr="00DE614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ития</w:t>
      </w:r>
      <w:r w:rsidRPr="00DE6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осложнений </w:t>
      </w:r>
      <w:r w:rsidRPr="00DE6140">
        <w:rPr>
          <w:rFonts w:ascii="Times New Roman" w:hAnsi="Times New Roman"/>
          <w:sz w:val="28"/>
          <w:szCs w:val="28"/>
        </w:rPr>
        <w:t>ХБ и ХОБЛ</w:t>
      </w:r>
      <w:r>
        <w:rPr>
          <w:rFonts w:ascii="Times New Roman" w:hAnsi="Times New Roman"/>
          <w:sz w:val="28"/>
          <w:szCs w:val="28"/>
        </w:rPr>
        <w:t>;</w:t>
      </w:r>
    </w:p>
    <w:p w14:paraId="7B1166EC" w14:textId="77777777" w:rsidR="00835F19" w:rsidRPr="00696516" w:rsidRDefault="00835F19" w:rsidP="00835F1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неотложн</w:t>
      </w:r>
      <w:r>
        <w:rPr>
          <w:rFonts w:ascii="Times New Roman" w:hAnsi="Times New Roman"/>
          <w:sz w:val="28"/>
          <w:szCs w:val="28"/>
        </w:rPr>
        <w:t xml:space="preserve">ую и </w:t>
      </w:r>
      <w:r w:rsidRPr="00696516">
        <w:rPr>
          <w:rFonts w:ascii="Times New Roman" w:hAnsi="Times New Roman"/>
          <w:sz w:val="28"/>
          <w:szCs w:val="28"/>
        </w:rPr>
        <w:t>экстренную медицинскую помощь</w:t>
      </w:r>
      <w:r>
        <w:rPr>
          <w:rFonts w:ascii="Times New Roman" w:hAnsi="Times New Roman"/>
          <w:sz w:val="28"/>
          <w:szCs w:val="28"/>
        </w:rPr>
        <w:t xml:space="preserve"> при </w:t>
      </w:r>
      <w:r w:rsidRPr="00696516">
        <w:rPr>
          <w:rFonts w:ascii="Times New Roman" w:hAnsi="Times New Roman"/>
          <w:sz w:val="28"/>
          <w:szCs w:val="28"/>
        </w:rPr>
        <w:t>острой дыхательной недостаточности</w:t>
      </w:r>
      <w:r w:rsidRPr="00DE61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ассоцииро</w:t>
      </w:r>
      <w:r w:rsidRPr="00DE614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анной с </w:t>
      </w:r>
      <w:r w:rsidRPr="00DE6140">
        <w:rPr>
          <w:rFonts w:ascii="Times New Roman" w:hAnsi="Times New Roman"/>
          <w:sz w:val="28"/>
          <w:szCs w:val="28"/>
        </w:rPr>
        <w:t>ХБ и ХОБЛ</w:t>
      </w:r>
      <w:r>
        <w:rPr>
          <w:rFonts w:ascii="Times New Roman" w:hAnsi="Times New Roman"/>
          <w:sz w:val="28"/>
          <w:szCs w:val="28"/>
        </w:rPr>
        <w:t>;</w:t>
      </w:r>
    </w:p>
    <w:p w14:paraId="65A67021" w14:textId="77777777" w:rsidR="00835F19" w:rsidRPr="00320D1C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20D1C">
        <w:rPr>
          <w:rFonts w:ascii="Times New Roman" w:hAnsi="Times New Roman"/>
          <w:sz w:val="28"/>
          <w:szCs w:val="28"/>
        </w:rPr>
        <w:t>меры профилактики ХБ и ХОБЛ.</w:t>
      </w:r>
      <w:r w:rsidRPr="00320D1C">
        <w:rPr>
          <w:rFonts w:ascii="Times New Roman" w:hAnsi="Times New Roman"/>
          <w:b/>
          <w:sz w:val="28"/>
          <w:szCs w:val="28"/>
        </w:rPr>
        <w:t xml:space="preserve"> </w:t>
      </w:r>
    </w:p>
    <w:p w14:paraId="3D28A0B1" w14:textId="77777777" w:rsidR="00835F19" w:rsidRPr="00696516" w:rsidRDefault="00835F19" w:rsidP="00835F19">
      <w:pPr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b/>
          <w:sz w:val="28"/>
          <w:szCs w:val="28"/>
        </w:rPr>
        <w:t xml:space="preserve">Для формирования </w:t>
      </w:r>
      <w:r>
        <w:rPr>
          <w:rFonts w:ascii="Times New Roman" w:hAnsi="Times New Roman"/>
          <w:b/>
          <w:sz w:val="28"/>
          <w:szCs w:val="28"/>
        </w:rPr>
        <w:t>обще</w:t>
      </w:r>
      <w:r w:rsidRPr="00696516">
        <w:rPr>
          <w:rFonts w:ascii="Times New Roman" w:hAnsi="Times New Roman"/>
          <w:b/>
          <w:sz w:val="28"/>
          <w:szCs w:val="28"/>
        </w:rPr>
        <w:t>профессиональны</w:t>
      </w:r>
      <w:r>
        <w:rPr>
          <w:rFonts w:ascii="Times New Roman" w:hAnsi="Times New Roman"/>
          <w:b/>
          <w:sz w:val="28"/>
          <w:szCs w:val="28"/>
        </w:rPr>
        <w:t xml:space="preserve">х и </w:t>
      </w:r>
      <w:r w:rsidRPr="00696516">
        <w:rPr>
          <w:rFonts w:ascii="Times New Roman" w:hAnsi="Times New Roman"/>
          <w:b/>
          <w:sz w:val="28"/>
          <w:szCs w:val="28"/>
        </w:rPr>
        <w:t>профессиональных компетенций обучающийся должен владеть:</w:t>
      </w:r>
    </w:p>
    <w:p w14:paraId="5AA9860F" w14:textId="356F116F" w:rsidR="00835F19" w:rsidRPr="00696516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методами общеклинического  обследования пациентов с ХБ и ХОБЛ (</w:t>
      </w:r>
      <w:r w:rsidRPr="006E3AAC">
        <w:rPr>
          <w:rFonts w:ascii="Times New Roman" w:hAnsi="Times New Roman"/>
          <w:sz w:val="28"/>
          <w:szCs w:val="28"/>
        </w:rPr>
        <w:t xml:space="preserve"> 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);</w:t>
      </w:r>
    </w:p>
    <w:p w14:paraId="3488CC89" w14:textId="77777777" w:rsidR="00835F19" w:rsidRPr="001F682D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интерпретацией результатов лабораторных и инструментальных методов диагностики ХБ и ХОБЛ (</w:t>
      </w:r>
      <w:r>
        <w:rPr>
          <w:rFonts w:ascii="Times New Roman" w:hAnsi="Times New Roman"/>
          <w:sz w:val="28"/>
          <w:szCs w:val="28"/>
        </w:rPr>
        <w:t xml:space="preserve">ОПК-5, </w:t>
      </w:r>
      <w:r w:rsidR="00937BAD">
        <w:rPr>
          <w:rFonts w:ascii="Times New Roman" w:hAnsi="Times New Roman"/>
          <w:sz w:val="28"/>
          <w:szCs w:val="28"/>
        </w:rPr>
        <w:t>ПК-14</w:t>
      </w:r>
      <w:r w:rsidRPr="00696516">
        <w:rPr>
          <w:rFonts w:ascii="Times New Roman" w:hAnsi="Times New Roman"/>
          <w:sz w:val="28"/>
          <w:szCs w:val="28"/>
        </w:rPr>
        <w:t>);</w:t>
      </w:r>
    </w:p>
    <w:p w14:paraId="7F1B6A80" w14:textId="77777777" w:rsidR="00835F19" w:rsidRPr="001F682D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82D">
        <w:rPr>
          <w:rFonts w:ascii="Times New Roman" w:hAnsi="Times New Roman"/>
          <w:sz w:val="28"/>
          <w:szCs w:val="28"/>
        </w:rPr>
        <w:t xml:space="preserve">алгоритмом постановки развернутого клинического диагноза  по современной классификации (ОПК-5, </w:t>
      </w:r>
      <w:r w:rsidR="00937BAD">
        <w:rPr>
          <w:rFonts w:ascii="Times New Roman" w:hAnsi="Times New Roman"/>
          <w:sz w:val="28"/>
          <w:szCs w:val="28"/>
        </w:rPr>
        <w:t>ПК-14</w:t>
      </w:r>
      <w:r w:rsidRPr="001F682D">
        <w:rPr>
          <w:rFonts w:ascii="Times New Roman" w:hAnsi="Times New Roman"/>
          <w:sz w:val="28"/>
          <w:szCs w:val="28"/>
        </w:rPr>
        <w:t>);</w:t>
      </w:r>
    </w:p>
    <w:p w14:paraId="59D19C52" w14:textId="77777777" w:rsidR="00835F19" w:rsidRPr="001F682D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82D">
        <w:rPr>
          <w:rFonts w:ascii="Times New Roman" w:hAnsi="Times New Roman"/>
          <w:sz w:val="28"/>
          <w:szCs w:val="28"/>
        </w:rPr>
        <w:t xml:space="preserve">алгоритмом постановки </w:t>
      </w:r>
      <w:r>
        <w:rPr>
          <w:rFonts w:ascii="Times New Roman" w:hAnsi="Times New Roman"/>
          <w:sz w:val="28"/>
          <w:szCs w:val="28"/>
        </w:rPr>
        <w:t>пред</w:t>
      </w:r>
      <w:r w:rsidRPr="001F68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арительн</w:t>
      </w:r>
      <w:r w:rsidRPr="001F682D">
        <w:rPr>
          <w:rFonts w:ascii="Times New Roman" w:hAnsi="Times New Roman"/>
          <w:sz w:val="28"/>
          <w:szCs w:val="28"/>
        </w:rPr>
        <w:t xml:space="preserve">ого диагноза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1F682D">
        <w:rPr>
          <w:rFonts w:ascii="Times New Roman" w:hAnsi="Times New Roman"/>
          <w:sz w:val="28"/>
          <w:szCs w:val="28"/>
        </w:rPr>
        <w:t>пос</w:t>
      </w:r>
      <w:r>
        <w:rPr>
          <w:rFonts w:ascii="Times New Roman" w:hAnsi="Times New Roman"/>
          <w:sz w:val="28"/>
          <w:szCs w:val="28"/>
        </w:rPr>
        <w:t>ледующим напра</w:t>
      </w:r>
      <w:r w:rsidRPr="001F68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 w:rsidRPr="001F682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нием пациента к соот</w:t>
      </w:r>
      <w:r w:rsidRPr="001F68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 w:rsidRPr="001F68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ующему </w:t>
      </w:r>
      <w:r w:rsidRPr="001F68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рачу-специалисту </w:t>
      </w:r>
      <w:r w:rsidRPr="001F682D">
        <w:rPr>
          <w:rFonts w:ascii="Times New Roman" w:hAnsi="Times New Roman"/>
          <w:sz w:val="28"/>
          <w:szCs w:val="28"/>
        </w:rPr>
        <w:t xml:space="preserve">(ОПК-5, </w:t>
      </w:r>
      <w:r w:rsidR="00937BAD">
        <w:rPr>
          <w:rFonts w:ascii="Times New Roman" w:hAnsi="Times New Roman"/>
          <w:sz w:val="28"/>
          <w:szCs w:val="28"/>
        </w:rPr>
        <w:t>ПК-14</w:t>
      </w:r>
      <w:r w:rsidRPr="001F682D">
        <w:rPr>
          <w:rFonts w:ascii="Times New Roman" w:hAnsi="Times New Roman"/>
          <w:sz w:val="28"/>
          <w:szCs w:val="28"/>
        </w:rPr>
        <w:t>);</w:t>
      </w:r>
    </w:p>
    <w:p w14:paraId="5966DE50" w14:textId="77777777" w:rsidR="00835F19" w:rsidRPr="001F682D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82D">
        <w:rPr>
          <w:rFonts w:ascii="Times New Roman" w:hAnsi="Times New Roman"/>
          <w:sz w:val="28"/>
          <w:szCs w:val="28"/>
        </w:rPr>
        <w:lastRenderedPageBreak/>
        <w:t>основными врачебными лечебными мероприятиями при ХБ и ХОБЛ (</w:t>
      </w:r>
      <w:r>
        <w:rPr>
          <w:rFonts w:ascii="Times New Roman" w:hAnsi="Times New Roman"/>
          <w:sz w:val="28"/>
          <w:szCs w:val="28"/>
        </w:rPr>
        <w:t>ОПК-7</w:t>
      </w:r>
      <w:r w:rsidRPr="001F682D">
        <w:rPr>
          <w:rFonts w:ascii="Times New Roman" w:hAnsi="Times New Roman"/>
          <w:sz w:val="28"/>
          <w:szCs w:val="28"/>
        </w:rPr>
        <w:t>);</w:t>
      </w:r>
    </w:p>
    <w:p w14:paraId="5A6B8BD0" w14:textId="77777777" w:rsidR="00835F19" w:rsidRPr="00696516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алгоритмом диагностики и интенсивной терапии при </w:t>
      </w:r>
      <w:r>
        <w:rPr>
          <w:rFonts w:ascii="Times New Roman" w:hAnsi="Times New Roman"/>
          <w:sz w:val="28"/>
          <w:szCs w:val="28"/>
        </w:rPr>
        <w:t xml:space="preserve">неотложных и угрожающих жизни состояниях </w:t>
      </w:r>
      <w:r w:rsidRPr="00696516">
        <w:rPr>
          <w:rFonts w:ascii="Times New Roman" w:hAnsi="Times New Roman"/>
          <w:sz w:val="28"/>
          <w:szCs w:val="28"/>
        </w:rPr>
        <w:t>(бронхоспастический синдром, острая дыхательная недостаточность) (</w:t>
      </w:r>
      <w:r w:rsidR="00FD28FD">
        <w:rPr>
          <w:rFonts w:ascii="Times New Roman" w:hAnsi="Times New Roman"/>
          <w:sz w:val="28"/>
          <w:szCs w:val="28"/>
        </w:rPr>
        <w:t>ОПК-7</w:t>
      </w:r>
      <w:r w:rsidRPr="00696516">
        <w:rPr>
          <w:rFonts w:ascii="Times New Roman" w:hAnsi="Times New Roman"/>
          <w:sz w:val="28"/>
          <w:szCs w:val="28"/>
        </w:rPr>
        <w:t>);</w:t>
      </w:r>
    </w:p>
    <w:p w14:paraId="6ADF81DA" w14:textId="77777777" w:rsidR="00835F19" w:rsidRPr="00696516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правильным ведением медицинской документации (медицинская карта стационарного больного)  (</w:t>
      </w:r>
      <w:r>
        <w:rPr>
          <w:rFonts w:ascii="Times New Roman" w:hAnsi="Times New Roman"/>
          <w:sz w:val="28"/>
          <w:szCs w:val="28"/>
        </w:rPr>
        <w:t>ОПК-5,</w:t>
      </w:r>
      <w:r w:rsidR="00937BAD">
        <w:rPr>
          <w:rFonts w:ascii="Times New Roman" w:hAnsi="Times New Roman"/>
          <w:sz w:val="28"/>
          <w:szCs w:val="28"/>
        </w:rPr>
        <w:t>ПК-14</w:t>
      </w:r>
      <w:r w:rsidRPr="00696516">
        <w:rPr>
          <w:rFonts w:ascii="Times New Roman" w:hAnsi="Times New Roman"/>
          <w:sz w:val="28"/>
          <w:szCs w:val="28"/>
        </w:rPr>
        <w:t>);</w:t>
      </w:r>
    </w:p>
    <w:p w14:paraId="1B85797D" w14:textId="77777777" w:rsidR="00835F19" w:rsidRPr="00696516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навыками врачебной этики и медицинской </w:t>
      </w:r>
      <w:r>
        <w:rPr>
          <w:rFonts w:ascii="Times New Roman" w:hAnsi="Times New Roman"/>
          <w:sz w:val="28"/>
          <w:szCs w:val="28"/>
        </w:rPr>
        <w:t>деонт</w:t>
      </w:r>
      <w:r w:rsidRPr="00696516">
        <w:rPr>
          <w:rFonts w:ascii="Times New Roman" w:hAnsi="Times New Roman"/>
          <w:sz w:val="28"/>
          <w:szCs w:val="28"/>
        </w:rPr>
        <w:t>ологии)  (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);</w:t>
      </w:r>
    </w:p>
    <w:p w14:paraId="6A927C76" w14:textId="77777777" w:rsidR="00835F19" w:rsidRPr="006E3AAC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696516">
        <w:rPr>
          <w:rFonts w:ascii="Times New Roman" w:hAnsi="Times New Roman"/>
          <w:b/>
          <w:sz w:val="28"/>
          <w:szCs w:val="28"/>
        </w:rPr>
        <w:t xml:space="preserve">Для формирования </w:t>
      </w:r>
      <w:r>
        <w:rPr>
          <w:rFonts w:ascii="Times New Roman" w:hAnsi="Times New Roman"/>
          <w:b/>
          <w:sz w:val="28"/>
          <w:szCs w:val="28"/>
        </w:rPr>
        <w:t>обще</w:t>
      </w:r>
      <w:r w:rsidRPr="00696516">
        <w:rPr>
          <w:rFonts w:ascii="Times New Roman" w:hAnsi="Times New Roman"/>
          <w:b/>
          <w:sz w:val="28"/>
          <w:szCs w:val="28"/>
        </w:rPr>
        <w:t>профессиональны</w:t>
      </w:r>
      <w:r>
        <w:rPr>
          <w:rFonts w:ascii="Times New Roman" w:hAnsi="Times New Roman"/>
          <w:b/>
          <w:sz w:val="28"/>
          <w:szCs w:val="28"/>
        </w:rPr>
        <w:t xml:space="preserve">х и </w:t>
      </w:r>
      <w:r w:rsidRPr="00696516">
        <w:rPr>
          <w:rFonts w:ascii="Times New Roman" w:hAnsi="Times New Roman"/>
          <w:b/>
          <w:sz w:val="28"/>
          <w:szCs w:val="28"/>
        </w:rPr>
        <w:t xml:space="preserve">профессиональных компетенций </w:t>
      </w:r>
      <w:r w:rsidRPr="00320D1C">
        <w:rPr>
          <w:rFonts w:ascii="Times New Roman" w:hAnsi="Times New Roman"/>
          <w:b/>
          <w:sz w:val="28"/>
          <w:szCs w:val="28"/>
        </w:rPr>
        <w:t>обучающийся должен уметь:</w:t>
      </w:r>
    </w:p>
    <w:p w14:paraId="10BDA2B9" w14:textId="77777777" w:rsidR="00835F19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D64">
        <w:rPr>
          <w:rFonts w:ascii="Times New Roman" w:hAnsi="Times New Roman"/>
          <w:sz w:val="28"/>
          <w:szCs w:val="28"/>
        </w:rPr>
        <w:t>собрать анамнез заболевания и жизни у больного ХБ и ХОБЛ, выявить факторы риска</w:t>
      </w:r>
      <w:r>
        <w:rPr>
          <w:rFonts w:ascii="Times New Roman" w:hAnsi="Times New Roman"/>
          <w:sz w:val="28"/>
          <w:szCs w:val="28"/>
        </w:rPr>
        <w:t xml:space="preserve"> развития </w:t>
      </w:r>
      <w:r w:rsidRPr="00F04D64">
        <w:rPr>
          <w:rFonts w:ascii="Times New Roman" w:hAnsi="Times New Roman"/>
          <w:sz w:val="28"/>
          <w:szCs w:val="28"/>
        </w:rPr>
        <w:t>ХБ и ХОБЛ</w:t>
      </w:r>
      <w:r>
        <w:rPr>
          <w:rFonts w:ascii="Times New Roman" w:hAnsi="Times New Roman"/>
          <w:sz w:val="28"/>
          <w:szCs w:val="28"/>
        </w:rPr>
        <w:t>;</w:t>
      </w:r>
    </w:p>
    <w:p w14:paraId="56183D3E" w14:textId="77777777" w:rsidR="00835F19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D64">
        <w:rPr>
          <w:rFonts w:ascii="Times New Roman" w:hAnsi="Times New Roman"/>
          <w:sz w:val="28"/>
          <w:szCs w:val="28"/>
        </w:rPr>
        <w:t xml:space="preserve">провести осмотр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F04D64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F04D64">
        <w:rPr>
          <w:rFonts w:ascii="Times New Roman" w:hAnsi="Times New Roman"/>
          <w:sz w:val="28"/>
          <w:szCs w:val="28"/>
        </w:rPr>
        <w:t xml:space="preserve"> обследование больного с ХБ или ХОБЛ по органам и системам (пальпация, перкуссия, аускультация);</w:t>
      </w:r>
    </w:p>
    <w:p w14:paraId="7AF2498A" w14:textId="77777777" w:rsidR="00835F19" w:rsidRPr="00F04D64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D1C">
        <w:rPr>
          <w:rFonts w:ascii="Times New Roman" w:hAnsi="Times New Roman"/>
          <w:sz w:val="28"/>
          <w:szCs w:val="28"/>
        </w:rPr>
        <w:t>сформулировать диагноз согласно современн</w:t>
      </w:r>
      <w:r>
        <w:rPr>
          <w:rFonts w:ascii="Times New Roman" w:hAnsi="Times New Roman"/>
          <w:sz w:val="28"/>
          <w:szCs w:val="28"/>
        </w:rPr>
        <w:t>ой</w:t>
      </w:r>
      <w:r w:rsidRPr="00320D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классификации;</w:t>
      </w:r>
    </w:p>
    <w:p w14:paraId="3BFC210E" w14:textId="77777777" w:rsidR="00835F19" w:rsidRPr="009C61FE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61FE">
        <w:rPr>
          <w:rFonts w:ascii="Times New Roman" w:hAnsi="Times New Roman"/>
          <w:sz w:val="28"/>
          <w:szCs w:val="28"/>
        </w:rPr>
        <w:t>назначить дополнительные методы исследования и дать оценку их результат</w:t>
      </w:r>
      <w:r>
        <w:rPr>
          <w:rFonts w:ascii="Times New Roman" w:hAnsi="Times New Roman"/>
          <w:sz w:val="28"/>
          <w:szCs w:val="28"/>
        </w:rPr>
        <w:t>ам</w:t>
      </w:r>
      <w:r w:rsidRPr="009C61FE">
        <w:rPr>
          <w:rFonts w:ascii="Times New Roman" w:hAnsi="Times New Roman"/>
          <w:sz w:val="28"/>
          <w:szCs w:val="28"/>
        </w:rPr>
        <w:t>;</w:t>
      </w:r>
    </w:p>
    <w:p w14:paraId="528CDB8B" w14:textId="77777777" w:rsidR="00835F19" w:rsidRPr="00320D1C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</w:t>
      </w:r>
      <w:r w:rsidRPr="00320D1C">
        <w:rPr>
          <w:rFonts w:ascii="Times New Roman" w:hAnsi="Times New Roman"/>
          <w:sz w:val="28"/>
          <w:szCs w:val="28"/>
        </w:rPr>
        <w:t xml:space="preserve"> дифференциальный диагноз ХБ  и ХОБЛ с другими заболеваниями легких (пневмония, туберкулез легких, бронхиальная астма);</w:t>
      </w:r>
    </w:p>
    <w:p w14:paraId="00CF4BF3" w14:textId="77777777" w:rsidR="00835F19" w:rsidRPr="00320D1C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D1C">
        <w:rPr>
          <w:rFonts w:ascii="Times New Roman" w:hAnsi="Times New Roman"/>
          <w:sz w:val="28"/>
          <w:szCs w:val="28"/>
        </w:rPr>
        <w:t>назначить лечение (</w:t>
      </w:r>
      <w:r>
        <w:rPr>
          <w:rFonts w:ascii="Times New Roman" w:hAnsi="Times New Roman"/>
          <w:sz w:val="28"/>
          <w:szCs w:val="28"/>
        </w:rPr>
        <w:t>не</w:t>
      </w:r>
      <w:r w:rsidRPr="00320D1C">
        <w:rPr>
          <w:rFonts w:ascii="Times New Roman" w:hAnsi="Times New Roman"/>
          <w:sz w:val="28"/>
          <w:szCs w:val="28"/>
        </w:rPr>
        <w:t>медикаментозное и медикаментозное);</w:t>
      </w:r>
    </w:p>
    <w:p w14:paraId="2BA164B2" w14:textId="77777777" w:rsidR="00835F19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D1C">
        <w:rPr>
          <w:rFonts w:ascii="Times New Roman" w:hAnsi="Times New Roman"/>
          <w:sz w:val="28"/>
          <w:szCs w:val="28"/>
        </w:rPr>
        <w:t>оказать неотложную и экстренную медицинскую помощь при развитии осложнений ХБ и ХОБЛ (бронхоспастический синдром, острая дыхательная недостаточность);</w:t>
      </w:r>
    </w:p>
    <w:p w14:paraId="69A0DC13" w14:textId="77777777" w:rsidR="00835F19" w:rsidRPr="00F36198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6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назначать меры </w:t>
      </w:r>
      <w:r w:rsidRPr="00F36198">
        <w:rPr>
          <w:rFonts w:ascii="Times New Roman" w:hAnsi="Times New Roman"/>
          <w:sz w:val="28"/>
          <w:szCs w:val="28"/>
        </w:rPr>
        <w:t>профилактики.</w:t>
      </w:r>
    </w:p>
    <w:p w14:paraId="5B27C152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96516">
        <w:rPr>
          <w:rFonts w:ascii="Times New Roman" w:hAnsi="Times New Roman"/>
          <w:b/>
          <w:sz w:val="28"/>
          <w:szCs w:val="28"/>
        </w:rPr>
        <w:t xml:space="preserve">. Материалы для самоподготовки к освоению данной темы </w:t>
      </w:r>
    </w:p>
    <w:p w14:paraId="1F30450D" w14:textId="77777777" w:rsidR="00835F19" w:rsidRPr="00215E9B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E9B">
        <w:rPr>
          <w:rFonts w:ascii="Times New Roman" w:hAnsi="Times New Roman"/>
          <w:sz w:val="28"/>
          <w:szCs w:val="28"/>
        </w:rPr>
        <w:t>Вопросы для самоподготовки:</w:t>
      </w:r>
    </w:p>
    <w:p w14:paraId="19D5CA88" w14:textId="77777777" w:rsidR="00835F19" w:rsidRPr="00A22F4B" w:rsidRDefault="00835F19" w:rsidP="00835F19">
      <w:pPr>
        <w:pStyle w:val="af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A22F4B">
        <w:rPr>
          <w:sz w:val="28"/>
          <w:szCs w:val="28"/>
        </w:rPr>
        <w:t>Определение, этиология и патогенез ХБ и ХОБЛ</w:t>
      </w:r>
    </w:p>
    <w:p w14:paraId="39C78FD5" w14:textId="77777777" w:rsidR="00835F19" w:rsidRPr="00A22F4B" w:rsidRDefault="00835F19" w:rsidP="00835F19">
      <w:pPr>
        <w:pStyle w:val="af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Ф</w:t>
      </w:r>
      <w:r w:rsidRPr="00696516">
        <w:rPr>
          <w:sz w:val="28"/>
          <w:szCs w:val="28"/>
        </w:rPr>
        <w:t>акторы риска ХБ и ХОБЛ</w:t>
      </w:r>
    </w:p>
    <w:p w14:paraId="37E5C2B5" w14:textId="77777777" w:rsidR="00835F19" w:rsidRPr="00A22F4B" w:rsidRDefault="00835F19" w:rsidP="00835F19">
      <w:pPr>
        <w:pStyle w:val="af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Основные патогенетические звенья ХБ и ХОБЛ</w:t>
      </w:r>
    </w:p>
    <w:p w14:paraId="046B7BEA" w14:textId="77777777" w:rsidR="00835F19" w:rsidRPr="00A22F4B" w:rsidRDefault="00835F19" w:rsidP="00835F19">
      <w:pPr>
        <w:pStyle w:val="af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 w:rsidRPr="00696516">
        <w:rPr>
          <w:sz w:val="28"/>
          <w:szCs w:val="28"/>
        </w:rPr>
        <w:t>Классификация ХБ и ХОБЛ</w:t>
      </w:r>
    </w:p>
    <w:p w14:paraId="2A7D7189" w14:textId="77777777" w:rsidR="00835F19" w:rsidRPr="00A22F4B" w:rsidRDefault="00835F19" w:rsidP="00835F19">
      <w:pPr>
        <w:pStyle w:val="af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 w:rsidRPr="00696516">
        <w:rPr>
          <w:sz w:val="28"/>
          <w:szCs w:val="28"/>
        </w:rPr>
        <w:t>Клиническая картина</w:t>
      </w:r>
      <w:r>
        <w:rPr>
          <w:sz w:val="28"/>
          <w:szCs w:val="28"/>
        </w:rPr>
        <w:t xml:space="preserve"> </w:t>
      </w:r>
      <w:r w:rsidRPr="00A22F4B">
        <w:rPr>
          <w:sz w:val="28"/>
          <w:szCs w:val="28"/>
        </w:rPr>
        <w:t>ХБ и ХОБЛ</w:t>
      </w:r>
    </w:p>
    <w:p w14:paraId="29797115" w14:textId="77777777" w:rsidR="00835F19" w:rsidRPr="00A22F4B" w:rsidRDefault="00835F19" w:rsidP="00835F19">
      <w:pPr>
        <w:pStyle w:val="af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Критерии установления диагноза </w:t>
      </w:r>
      <w:r w:rsidRPr="00A22F4B">
        <w:rPr>
          <w:sz w:val="28"/>
          <w:szCs w:val="28"/>
        </w:rPr>
        <w:t>ХБ и ХОБЛ</w:t>
      </w:r>
    </w:p>
    <w:p w14:paraId="32F40414" w14:textId="77777777" w:rsidR="00835F19" w:rsidRPr="00A22F4B" w:rsidRDefault="00835F19" w:rsidP="00835F19">
      <w:pPr>
        <w:pStyle w:val="af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Принципы л</w:t>
      </w:r>
      <w:r w:rsidRPr="00696516">
        <w:rPr>
          <w:sz w:val="28"/>
          <w:szCs w:val="28"/>
        </w:rPr>
        <w:t>ече</w:t>
      </w:r>
      <w:r w:rsidRPr="00A22F4B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A22F4B">
        <w:rPr>
          <w:sz w:val="28"/>
          <w:szCs w:val="28"/>
        </w:rPr>
        <w:t>ХБ и ХОБЛ</w:t>
      </w:r>
    </w:p>
    <w:p w14:paraId="564D37C0" w14:textId="77777777" w:rsidR="00835F19" w:rsidRPr="00A22F4B" w:rsidRDefault="00835F19" w:rsidP="00835F19">
      <w:pPr>
        <w:pStyle w:val="af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A22F4B">
        <w:rPr>
          <w:sz w:val="28"/>
          <w:szCs w:val="28"/>
        </w:rPr>
        <w:t>Профилактика</w:t>
      </w:r>
      <w:r>
        <w:rPr>
          <w:sz w:val="28"/>
          <w:szCs w:val="28"/>
        </w:rPr>
        <w:t xml:space="preserve"> </w:t>
      </w:r>
      <w:r w:rsidRPr="00A22F4B">
        <w:rPr>
          <w:sz w:val="28"/>
          <w:szCs w:val="28"/>
        </w:rPr>
        <w:t>ХБ и ХОБЛ</w:t>
      </w:r>
    </w:p>
    <w:p w14:paraId="6B609B56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96516">
        <w:rPr>
          <w:rFonts w:ascii="Times New Roman" w:hAnsi="Times New Roman"/>
          <w:b/>
          <w:sz w:val="28"/>
          <w:szCs w:val="28"/>
        </w:rPr>
        <w:t>. Вид занятия:</w:t>
      </w:r>
      <w:r w:rsidRPr="00696516">
        <w:rPr>
          <w:rFonts w:ascii="Times New Roman" w:hAnsi="Times New Roman"/>
          <w:sz w:val="28"/>
          <w:szCs w:val="28"/>
        </w:rPr>
        <w:t xml:space="preserve"> практическое занятие.</w:t>
      </w:r>
    </w:p>
    <w:p w14:paraId="7434233B" w14:textId="77777777" w:rsidR="00835F19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696516">
        <w:rPr>
          <w:rFonts w:ascii="Times New Roman" w:hAnsi="Times New Roman"/>
          <w:b/>
          <w:sz w:val="28"/>
          <w:szCs w:val="28"/>
        </w:rPr>
        <w:t xml:space="preserve">. </w:t>
      </w:r>
      <w:r w:rsidRPr="00696516">
        <w:rPr>
          <w:rFonts w:ascii="Times New Roman" w:hAnsi="Times New Roman"/>
          <w:b/>
          <w:bCs/>
          <w:sz w:val="28"/>
          <w:szCs w:val="28"/>
        </w:rPr>
        <w:t xml:space="preserve">Продолжительность занятия: </w:t>
      </w:r>
      <w:r w:rsidR="00DC72AB">
        <w:rPr>
          <w:rFonts w:ascii="Times New Roman" w:hAnsi="Times New Roman"/>
          <w:bCs/>
          <w:sz w:val="28"/>
          <w:szCs w:val="28"/>
        </w:rPr>
        <w:t>4 академических часа</w:t>
      </w:r>
    </w:p>
    <w:p w14:paraId="0F388B58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696516">
        <w:rPr>
          <w:rFonts w:ascii="Times New Roman" w:hAnsi="Times New Roman"/>
          <w:b/>
          <w:sz w:val="28"/>
          <w:szCs w:val="28"/>
        </w:rPr>
        <w:t>. Оснащение:</w:t>
      </w:r>
      <w:r w:rsidRPr="00696516">
        <w:rPr>
          <w:rFonts w:ascii="Times New Roman" w:hAnsi="Times New Roman"/>
          <w:sz w:val="28"/>
          <w:szCs w:val="28"/>
        </w:rPr>
        <w:t xml:space="preserve"> </w:t>
      </w:r>
    </w:p>
    <w:p w14:paraId="07465AA8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696516">
        <w:rPr>
          <w:rFonts w:ascii="Times New Roman" w:hAnsi="Times New Roman"/>
          <w:b/>
          <w:sz w:val="28"/>
          <w:szCs w:val="28"/>
        </w:rPr>
        <w:t>.1.</w:t>
      </w:r>
      <w:r w:rsidRPr="00696516">
        <w:rPr>
          <w:rFonts w:ascii="Times New Roman" w:hAnsi="Times New Roman"/>
          <w:sz w:val="28"/>
          <w:szCs w:val="28"/>
        </w:rPr>
        <w:t xml:space="preserve"> Дидактический материал </w:t>
      </w:r>
      <w:r>
        <w:rPr>
          <w:rFonts w:ascii="Times New Roman" w:hAnsi="Times New Roman"/>
          <w:sz w:val="28"/>
          <w:szCs w:val="28"/>
        </w:rPr>
        <w:t>(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идеофильмы</w:t>
      </w:r>
      <w:r w:rsidRPr="006965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тренинго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 и</w:t>
      </w:r>
      <w:r w:rsidRPr="00696516">
        <w:rPr>
          <w:rFonts w:ascii="Times New Roman" w:hAnsi="Times New Roman"/>
          <w:sz w:val="28"/>
          <w:szCs w:val="28"/>
        </w:rPr>
        <w:t xml:space="preserve"> контролирующ</w:t>
      </w:r>
      <w:r>
        <w:rPr>
          <w:rFonts w:ascii="Times New Roman" w:hAnsi="Times New Roman"/>
          <w:sz w:val="28"/>
          <w:szCs w:val="28"/>
        </w:rPr>
        <w:t>ие</w:t>
      </w:r>
      <w:r w:rsidRPr="00696516">
        <w:rPr>
          <w:rFonts w:ascii="Times New Roman" w:hAnsi="Times New Roman"/>
          <w:sz w:val="28"/>
          <w:szCs w:val="28"/>
        </w:rPr>
        <w:t xml:space="preserve"> компьютерн</w:t>
      </w:r>
      <w:r>
        <w:rPr>
          <w:rFonts w:ascii="Times New Roman" w:hAnsi="Times New Roman"/>
          <w:sz w:val="28"/>
          <w:szCs w:val="28"/>
        </w:rPr>
        <w:t>ые</w:t>
      </w:r>
      <w:r w:rsidRPr="00696516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BA6855">
        <w:rPr>
          <w:rFonts w:ascii="Times New Roman" w:hAnsi="Times New Roman"/>
          <w:sz w:val="28"/>
          <w:szCs w:val="28"/>
        </w:rPr>
        <w:t>,</w:t>
      </w:r>
      <w:r w:rsidRPr="00696516">
        <w:rPr>
          <w:rFonts w:ascii="Times New Roman" w:hAnsi="Times New Roman"/>
          <w:sz w:val="28"/>
          <w:szCs w:val="28"/>
        </w:rPr>
        <w:t xml:space="preserve"> мультимедийны</w:t>
      </w:r>
      <w:r>
        <w:rPr>
          <w:rFonts w:ascii="Times New Roman" w:hAnsi="Times New Roman"/>
          <w:sz w:val="28"/>
          <w:szCs w:val="28"/>
        </w:rPr>
        <w:t>е</w:t>
      </w:r>
      <w:r w:rsidRPr="00696516">
        <w:rPr>
          <w:rFonts w:ascii="Times New Roman" w:hAnsi="Times New Roman"/>
          <w:sz w:val="28"/>
          <w:szCs w:val="28"/>
        </w:rPr>
        <w:t xml:space="preserve"> атлас</w:t>
      </w:r>
      <w:r>
        <w:rPr>
          <w:rFonts w:ascii="Times New Roman" w:hAnsi="Times New Roman"/>
          <w:sz w:val="28"/>
          <w:szCs w:val="28"/>
        </w:rPr>
        <w:t>ы</w:t>
      </w:r>
      <w:r w:rsidRPr="006965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ситуационны</w:t>
      </w:r>
      <w:r>
        <w:rPr>
          <w:rFonts w:ascii="Times New Roman" w:hAnsi="Times New Roman"/>
          <w:sz w:val="28"/>
          <w:szCs w:val="28"/>
        </w:rPr>
        <w:t>е</w:t>
      </w:r>
      <w:r w:rsidRPr="00696516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и</w:t>
      </w:r>
      <w:r w:rsidRPr="00696516">
        <w:rPr>
          <w:rFonts w:ascii="Times New Roman" w:hAnsi="Times New Roman"/>
          <w:sz w:val="28"/>
          <w:szCs w:val="28"/>
        </w:rPr>
        <w:t>.</w:t>
      </w:r>
    </w:p>
    <w:p w14:paraId="31108E89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696516">
        <w:rPr>
          <w:rFonts w:ascii="Times New Roman" w:hAnsi="Times New Roman"/>
          <w:b/>
          <w:sz w:val="28"/>
          <w:szCs w:val="28"/>
        </w:rPr>
        <w:t>.2.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b/>
          <w:sz w:val="28"/>
          <w:szCs w:val="28"/>
        </w:rPr>
        <w:t xml:space="preserve">ТСО </w:t>
      </w:r>
      <w:r w:rsidRPr="00696516">
        <w:rPr>
          <w:rFonts w:ascii="Times New Roman" w:hAnsi="Times New Roman"/>
          <w:sz w:val="28"/>
          <w:szCs w:val="28"/>
        </w:rPr>
        <w:t>(компьютер</w:t>
      </w:r>
      <w:r>
        <w:rPr>
          <w:rFonts w:ascii="Times New Roman" w:hAnsi="Times New Roman"/>
          <w:sz w:val="28"/>
          <w:szCs w:val="28"/>
        </w:rPr>
        <w:t>ы</w:t>
      </w:r>
      <w:r w:rsidRPr="00696516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>идеод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ойка</w:t>
      </w:r>
      <w:r w:rsidRPr="00696516">
        <w:rPr>
          <w:rFonts w:ascii="Times New Roman" w:hAnsi="Times New Roman"/>
          <w:sz w:val="28"/>
          <w:szCs w:val="28"/>
        </w:rPr>
        <w:t>,  мультимедийный проектор).</w:t>
      </w:r>
    </w:p>
    <w:p w14:paraId="6338FDC0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96516">
        <w:rPr>
          <w:rFonts w:ascii="Times New Roman" w:hAnsi="Times New Roman"/>
          <w:b/>
          <w:sz w:val="28"/>
          <w:szCs w:val="28"/>
        </w:rPr>
        <w:t xml:space="preserve">. </w:t>
      </w:r>
      <w:r w:rsidRPr="00696516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r w:rsidRPr="00696516">
        <w:rPr>
          <w:rFonts w:ascii="Times New Roman" w:hAnsi="Times New Roman"/>
          <w:b/>
          <w:sz w:val="28"/>
          <w:szCs w:val="28"/>
        </w:rPr>
        <w:t>одержание</w:t>
      </w:r>
      <w:proofErr w:type="spellEnd"/>
      <w:r w:rsidRPr="00696516">
        <w:rPr>
          <w:rFonts w:ascii="Times New Roman" w:hAnsi="Times New Roman"/>
          <w:b/>
          <w:sz w:val="28"/>
          <w:szCs w:val="28"/>
        </w:rPr>
        <w:t xml:space="preserve"> занятия:</w:t>
      </w:r>
    </w:p>
    <w:p w14:paraId="1C6BA2BE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96516">
        <w:rPr>
          <w:rFonts w:ascii="Times New Roman" w:hAnsi="Times New Roman"/>
          <w:b/>
          <w:sz w:val="28"/>
          <w:szCs w:val="28"/>
        </w:rPr>
        <w:t>.1. Контроль исходного уровня знаний и умений</w:t>
      </w:r>
    </w:p>
    <w:p w14:paraId="684F0D64" w14:textId="77777777" w:rsidR="00835F19" w:rsidRPr="00696516" w:rsidRDefault="00835F19" w:rsidP="00835F19">
      <w:pPr>
        <w:pStyle w:val="3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 w:rsidRPr="00BA6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задания с </w:t>
      </w:r>
      <w:r w:rsidRPr="00696516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н</w:t>
      </w:r>
      <w:r w:rsidRPr="0069651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 w:rsidRPr="00696516">
        <w:rPr>
          <w:rFonts w:ascii="Times New Roman" w:hAnsi="Times New Roman"/>
          <w:sz w:val="28"/>
          <w:szCs w:val="28"/>
        </w:rPr>
        <w:t xml:space="preserve"> правильны</w:t>
      </w:r>
      <w:r>
        <w:rPr>
          <w:rFonts w:ascii="Times New Roman" w:hAnsi="Times New Roman"/>
          <w:sz w:val="28"/>
          <w:szCs w:val="28"/>
        </w:rPr>
        <w:t>м</w:t>
      </w:r>
      <w:r w:rsidRPr="00696516"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</w:rPr>
        <w:t>ом:</w:t>
      </w:r>
    </w:p>
    <w:p w14:paraId="3BC1A246" w14:textId="7831BF15" w:rsidR="00835F19" w:rsidRPr="00696516" w:rsidRDefault="00835F19" w:rsidP="00835F19">
      <w:pPr>
        <w:pStyle w:val="31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1. НАИБОЛЕЕ ХАРАКТЕРНОЙ ОКРАСКОЙ КОЖНЫХ ПОКРОВОВ ПРИ ХОБЛ ЯВЛЯЕТСЯ (</w:t>
      </w:r>
      <w:r w:rsidRPr="00835F19">
        <w:rPr>
          <w:rFonts w:ascii="Times New Roman" w:hAnsi="Times New Roman"/>
          <w:sz w:val="28"/>
          <w:szCs w:val="28"/>
        </w:rPr>
        <w:t xml:space="preserve"> 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0E7B3551" w14:textId="77777777" w:rsidR="00835F19" w:rsidRPr="00696516" w:rsidRDefault="00835F19" w:rsidP="00835F19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1) вишневый румянец щек</w:t>
      </w:r>
    </w:p>
    <w:p w14:paraId="27B92EC2" w14:textId="77777777" w:rsidR="00835F19" w:rsidRPr="00696516" w:rsidRDefault="00835F19" w:rsidP="00835F19">
      <w:pPr>
        <w:pStyle w:val="a7"/>
        <w:tabs>
          <w:tab w:val="left" w:pos="3948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696516">
        <w:rPr>
          <w:rFonts w:ascii="Times New Roman" w:hAnsi="Times New Roman"/>
          <w:sz w:val="28"/>
          <w:szCs w:val="28"/>
        </w:rPr>
        <w:t>акроцианоз</w:t>
      </w:r>
      <w:proofErr w:type="spellEnd"/>
      <w:r w:rsidRPr="00696516">
        <w:rPr>
          <w:rFonts w:ascii="Times New Roman" w:hAnsi="Times New Roman"/>
          <w:sz w:val="28"/>
          <w:szCs w:val="28"/>
        </w:rPr>
        <w:t>, холодный на ощупь</w:t>
      </w:r>
    </w:p>
    <w:p w14:paraId="06438326" w14:textId="77777777" w:rsidR="00835F19" w:rsidRPr="00696516" w:rsidRDefault="00835F19" w:rsidP="00835F19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3) бледность кожных покровов.</w:t>
      </w:r>
    </w:p>
    <w:p w14:paraId="670B04E5" w14:textId="77777777" w:rsidR="00835F19" w:rsidRPr="00696516" w:rsidRDefault="00835F19" w:rsidP="00835F19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4) диффузный цианоз, теплый на ощупь</w:t>
      </w:r>
    </w:p>
    <w:p w14:paraId="2CC7B8F5" w14:textId="77777777" w:rsidR="00835F19" w:rsidRPr="00696516" w:rsidRDefault="00835F19" w:rsidP="00835F19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5) цвет кожи не изменен </w:t>
      </w:r>
    </w:p>
    <w:p w14:paraId="050F5AD6" w14:textId="77777777" w:rsidR="00835F19" w:rsidRDefault="00835F19" w:rsidP="00835F19">
      <w:pPr>
        <w:pStyle w:val="a7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Эталон ответа: 4</w:t>
      </w:r>
    </w:p>
    <w:p w14:paraId="391C7053" w14:textId="77777777" w:rsidR="00835F19" w:rsidRPr="009B51DB" w:rsidRDefault="00835F19" w:rsidP="00835F1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9B51DB">
        <w:rPr>
          <w:rFonts w:ascii="Times New Roman" w:hAnsi="Times New Roman"/>
          <w:b/>
          <w:sz w:val="28"/>
          <w:szCs w:val="28"/>
        </w:rPr>
        <w:t>Образец типовой ситуационной задачи</w:t>
      </w:r>
    </w:p>
    <w:p w14:paraId="130DFCEB" w14:textId="77777777" w:rsidR="00CD1BD6" w:rsidRPr="00696516" w:rsidRDefault="00CD1BD6" w:rsidP="00CD1B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lastRenderedPageBreak/>
        <w:t xml:space="preserve">Больной Н., 50 лет, строитель, поступил в клинику с жалобами на периодический кашель с трудноотделяемой слизистой мокротой, одышку при </w:t>
      </w:r>
      <w:r>
        <w:rPr>
          <w:rFonts w:ascii="Times New Roman" w:hAnsi="Times New Roman"/>
          <w:sz w:val="28"/>
          <w:szCs w:val="28"/>
        </w:rPr>
        <w:t>умеренн</w:t>
      </w:r>
      <w:r w:rsidRPr="00696516">
        <w:rPr>
          <w:rFonts w:ascii="Times New Roman" w:hAnsi="Times New Roman"/>
          <w:sz w:val="28"/>
          <w:szCs w:val="28"/>
        </w:rPr>
        <w:t xml:space="preserve">ой физической нагрузке, слабость. На протяжении последних 3 лет отмечает появление и прогрессирование одышки, затруднение отхождения мокроты, снижение работоспособности. </w:t>
      </w:r>
    </w:p>
    <w:p w14:paraId="1AAC71E7" w14:textId="77777777" w:rsidR="00CD1BD6" w:rsidRPr="00696516" w:rsidRDefault="00CD1BD6" w:rsidP="00CD1B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В анамнезе</w:t>
      </w:r>
      <w:r w:rsidRPr="00696516">
        <w:rPr>
          <w:rFonts w:ascii="Times New Roman" w:hAnsi="Times New Roman"/>
          <w:sz w:val="28"/>
          <w:szCs w:val="28"/>
        </w:rPr>
        <w:t>: длительный срок курения (40 лет), работа, связанная с частыми переохлаждениями, хронический бронхит.</w:t>
      </w:r>
    </w:p>
    <w:p w14:paraId="649A7D0A" w14:textId="77777777" w:rsidR="00CD1BD6" w:rsidRPr="00696516" w:rsidRDefault="00CD1BD6" w:rsidP="00CD1B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52FCA">
        <w:rPr>
          <w:rFonts w:ascii="Times New Roman" w:hAnsi="Times New Roman"/>
          <w:sz w:val="28"/>
          <w:szCs w:val="28"/>
          <w:u w:val="single"/>
        </w:rPr>
        <w:t>Объективно</w:t>
      </w:r>
      <w:r w:rsidRPr="00652FCA">
        <w:rPr>
          <w:rFonts w:ascii="Times New Roman" w:hAnsi="Times New Roman"/>
          <w:sz w:val="28"/>
          <w:szCs w:val="28"/>
        </w:rPr>
        <w:t xml:space="preserve">: состояние больного </w:t>
      </w:r>
      <w:r>
        <w:rPr>
          <w:rFonts w:ascii="Times New Roman" w:hAnsi="Times New Roman"/>
          <w:sz w:val="28"/>
          <w:szCs w:val="28"/>
        </w:rPr>
        <w:t xml:space="preserve">средней степени </w:t>
      </w:r>
      <w:r w:rsidRPr="00652FCA">
        <w:rPr>
          <w:rFonts w:ascii="Times New Roman" w:hAnsi="Times New Roman"/>
          <w:sz w:val="28"/>
          <w:szCs w:val="28"/>
        </w:rPr>
        <w:t>тяже</w:t>
      </w:r>
      <w:r>
        <w:rPr>
          <w:rFonts w:ascii="Times New Roman" w:hAnsi="Times New Roman"/>
          <w:sz w:val="28"/>
          <w:szCs w:val="28"/>
        </w:rPr>
        <w:t>сти</w:t>
      </w:r>
      <w:r w:rsidRPr="00652FCA">
        <w:rPr>
          <w:rFonts w:ascii="Times New Roman" w:hAnsi="Times New Roman"/>
          <w:sz w:val="28"/>
          <w:szCs w:val="28"/>
        </w:rPr>
        <w:t xml:space="preserve">. </w:t>
      </w:r>
      <w:r w:rsidRPr="00FA484F">
        <w:rPr>
          <w:rFonts w:ascii="Times New Roman" w:hAnsi="Times New Roman"/>
          <w:sz w:val="28"/>
          <w:szCs w:val="28"/>
        </w:rPr>
        <w:t>ИМТ 30 кг/м</w:t>
      </w:r>
      <w:r w:rsidRPr="00FA484F">
        <w:rPr>
          <w:rFonts w:ascii="Times New Roman" w:hAnsi="Times New Roman"/>
          <w:sz w:val="28"/>
          <w:szCs w:val="28"/>
          <w:vertAlign w:val="superscript"/>
        </w:rPr>
        <w:t>2</w:t>
      </w:r>
      <w:r w:rsidRPr="00CD1BD6">
        <w:rPr>
          <w:rFonts w:ascii="Times New Roman" w:hAnsi="Times New Roman"/>
          <w:sz w:val="28"/>
          <w:szCs w:val="28"/>
        </w:rPr>
        <w:t>.</w:t>
      </w:r>
      <w:r w:rsidRPr="00652FCA">
        <w:rPr>
          <w:rFonts w:ascii="Times New Roman" w:hAnsi="Times New Roman"/>
          <w:sz w:val="28"/>
          <w:szCs w:val="28"/>
          <w:vertAlign w:val="superscript"/>
        </w:rPr>
        <w:t xml:space="preserve">. </w:t>
      </w:r>
      <w:r w:rsidRPr="00652FCA">
        <w:rPr>
          <w:rFonts w:ascii="Times New Roman" w:hAnsi="Times New Roman"/>
          <w:sz w:val="28"/>
          <w:szCs w:val="28"/>
        </w:rPr>
        <w:t>Грудная клетка бочкообразной формы. Число дыханий 2</w:t>
      </w:r>
      <w:r>
        <w:rPr>
          <w:rFonts w:ascii="Times New Roman" w:hAnsi="Times New Roman"/>
          <w:sz w:val="28"/>
          <w:szCs w:val="28"/>
        </w:rPr>
        <w:t>1</w:t>
      </w:r>
      <w:r w:rsidRPr="00652FCA">
        <w:rPr>
          <w:rFonts w:ascii="Times New Roman" w:hAnsi="Times New Roman"/>
          <w:sz w:val="28"/>
          <w:szCs w:val="28"/>
        </w:rPr>
        <w:t xml:space="preserve"> в минуту. При перкуссии над легкими </w:t>
      </w:r>
      <w:r>
        <w:rPr>
          <w:rFonts w:ascii="Times New Roman" w:hAnsi="Times New Roman"/>
          <w:sz w:val="28"/>
          <w:szCs w:val="28"/>
        </w:rPr>
        <w:t xml:space="preserve">в нижних отделах определяется </w:t>
      </w:r>
      <w:r w:rsidRPr="00652FCA">
        <w:rPr>
          <w:rFonts w:ascii="Times New Roman" w:hAnsi="Times New Roman"/>
          <w:sz w:val="28"/>
          <w:szCs w:val="28"/>
        </w:rPr>
        <w:t xml:space="preserve">коробочный звук. Аускультативно </w:t>
      </w:r>
      <w:r>
        <w:rPr>
          <w:rFonts w:ascii="Times New Roman" w:hAnsi="Times New Roman"/>
          <w:sz w:val="28"/>
          <w:szCs w:val="28"/>
        </w:rPr>
        <w:t xml:space="preserve">там же </w:t>
      </w:r>
      <w:r w:rsidRPr="00652FCA">
        <w:rPr>
          <w:rFonts w:ascii="Times New Roman" w:hAnsi="Times New Roman"/>
          <w:sz w:val="28"/>
          <w:szCs w:val="28"/>
        </w:rPr>
        <w:t>над легкими – ослабленное дыхание с удлиненным выдохом, при форсированном дыхании появляются рассеянные сухие свистящие хрипы. Тоны сердца приглушены. ЧСС= Пульс=</w:t>
      </w:r>
      <w:r>
        <w:rPr>
          <w:rFonts w:ascii="Times New Roman" w:hAnsi="Times New Roman"/>
          <w:sz w:val="28"/>
          <w:szCs w:val="28"/>
        </w:rPr>
        <w:t>89</w:t>
      </w:r>
      <w:r w:rsidRPr="00652FCA">
        <w:rPr>
          <w:rFonts w:ascii="Times New Roman" w:hAnsi="Times New Roman"/>
          <w:sz w:val="28"/>
          <w:szCs w:val="28"/>
        </w:rPr>
        <w:t xml:space="preserve"> в 1 минуту, ритм правильный. АД – 110/</w:t>
      </w:r>
      <w:r>
        <w:rPr>
          <w:rFonts w:ascii="Times New Roman" w:hAnsi="Times New Roman"/>
          <w:sz w:val="28"/>
          <w:szCs w:val="28"/>
        </w:rPr>
        <w:t>70</w:t>
      </w:r>
      <w:r w:rsidRPr="00652FCA">
        <w:rPr>
          <w:rFonts w:ascii="Times New Roman" w:hAnsi="Times New Roman"/>
          <w:sz w:val="28"/>
          <w:szCs w:val="28"/>
        </w:rPr>
        <w:t xml:space="preserve"> мм рт. ст.</w:t>
      </w:r>
      <w:r w:rsidR="00BD327E">
        <w:rPr>
          <w:rFonts w:ascii="Times New Roman" w:hAnsi="Times New Roman"/>
          <w:sz w:val="28"/>
          <w:szCs w:val="28"/>
        </w:rPr>
        <w:t xml:space="preserve"> </w:t>
      </w:r>
      <w:r w:rsidRPr="00652FCA">
        <w:rPr>
          <w:rFonts w:ascii="Times New Roman" w:hAnsi="Times New Roman"/>
          <w:sz w:val="28"/>
          <w:szCs w:val="28"/>
        </w:rPr>
        <w:t>Живот мягкий, безболезненный, печень не увеличена. Отеков нет.</w:t>
      </w:r>
      <w:r w:rsidRPr="00696516">
        <w:rPr>
          <w:rFonts w:ascii="Times New Roman" w:hAnsi="Times New Roman"/>
          <w:sz w:val="28"/>
          <w:szCs w:val="28"/>
        </w:rPr>
        <w:t xml:space="preserve"> </w:t>
      </w:r>
    </w:p>
    <w:p w14:paraId="15BBC579" w14:textId="77777777" w:rsidR="00CD1BD6" w:rsidRPr="00696516" w:rsidRDefault="00CD1BD6" w:rsidP="00CD1B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Данные лабораторных исследований:</w:t>
      </w:r>
    </w:p>
    <w:p w14:paraId="5F936874" w14:textId="77777777" w:rsidR="00CD1BD6" w:rsidRPr="00696516" w:rsidRDefault="00CD1BD6" w:rsidP="00CD1B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Общий анализ крови</w:t>
      </w:r>
      <w:r w:rsidRPr="00696516">
        <w:rPr>
          <w:rFonts w:ascii="Times New Roman" w:hAnsi="Times New Roman"/>
          <w:sz w:val="28"/>
          <w:szCs w:val="28"/>
        </w:rPr>
        <w:t xml:space="preserve">: </w:t>
      </w:r>
      <w:r w:rsidRPr="00696516">
        <w:rPr>
          <w:rFonts w:ascii="Times New Roman" w:hAnsi="Times New Roman"/>
          <w:sz w:val="28"/>
          <w:szCs w:val="28"/>
          <w:lang w:val="en-US"/>
        </w:rPr>
        <w:t>RBC</w:t>
      </w:r>
      <w:r w:rsidRPr="00696516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6</w:t>
      </w:r>
      <w:r w:rsidRPr="006965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b/>
          <w:sz w:val="28"/>
          <w:szCs w:val="28"/>
        </w:rPr>
        <w:t>×</w:t>
      </w:r>
      <w:r w:rsidRPr="00696516">
        <w:rPr>
          <w:rFonts w:ascii="Times New Roman" w:hAnsi="Times New Roman"/>
          <w:sz w:val="28"/>
          <w:szCs w:val="28"/>
        </w:rPr>
        <w:t xml:space="preserve"> 10</w:t>
      </w:r>
      <w:r w:rsidRPr="00696516">
        <w:rPr>
          <w:rFonts w:ascii="Times New Roman" w:hAnsi="Times New Roman"/>
          <w:sz w:val="28"/>
          <w:szCs w:val="28"/>
          <w:vertAlign w:val="superscript"/>
        </w:rPr>
        <w:t>12</w:t>
      </w:r>
      <w:r w:rsidRPr="00696516">
        <w:rPr>
          <w:rFonts w:ascii="Times New Roman" w:hAnsi="Times New Roman"/>
          <w:sz w:val="28"/>
          <w:szCs w:val="28"/>
        </w:rPr>
        <w:t>/л, Н</w:t>
      </w:r>
      <w:r w:rsidRPr="00696516">
        <w:rPr>
          <w:rFonts w:ascii="Times New Roman" w:hAnsi="Times New Roman"/>
          <w:sz w:val="28"/>
          <w:szCs w:val="28"/>
          <w:lang w:val="en-US"/>
        </w:rPr>
        <w:t>BG</w:t>
      </w:r>
      <w:r w:rsidRPr="00696516">
        <w:rPr>
          <w:rFonts w:ascii="Times New Roman" w:hAnsi="Times New Roman"/>
          <w:sz w:val="28"/>
          <w:szCs w:val="28"/>
        </w:rPr>
        <w:t xml:space="preserve"> – 170 г/л,  </w:t>
      </w:r>
      <w:r w:rsidRPr="00696516">
        <w:rPr>
          <w:rFonts w:ascii="Times New Roman" w:hAnsi="Times New Roman"/>
          <w:sz w:val="28"/>
          <w:szCs w:val="28"/>
          <w:lang w:val="en-US"/>
        </w:rPr>
        <w:t>WB</w:t>
      </w:r>
      <w:r w:rsidRPr="00696516">
        <w:rPr>
          <w:rFonts w:ascii="Times New Roman" w:hAnsi="Times New Roman"/>
          <w:sz w:val="28"/>
          <w:szCs w:val="28"/>
        </w:rPr>
        <w:t xml:space="preserve"> – 8,7 </w:t>
      </w:r>
      <w:r w:rsidRPr="00696516">
        <w:rPr>
          <w:rFonts w:ascii="Times New Roman" w:hAnsi="Times New Roman"/>
          <w:b/>
          <w:sz w:val="28"/>
          <w:szCs w:val="28"/>
        </w:rPr>
        <w:t xml:space="preserve">× </w:t>
      </w:r>
      <w:r w:rsidRPr="00696516">
        <w:rPr>
          <w:rFonts w:ascii="Times New Roman" w:hAnsi="Times New Roman"/>
          <w:sz w:val="28"/>
          <w:szCs w:val="28"/>
        </w:rPr>
        <w:t>10</w:t>
      </w:r>
      <w:r w:rsidRPr="00696516">
        <w:rPr>
          <w:rFonts w:ascii="Times New Roman" w:hAnsi="Times New Roman"/>
          <w:sz w:val="28"/>
          <w:szCs w:val="28"/>
          <w:vertAlign w:val="superscript"/>
        </w:rPr>
        <w:t>9</w:t>
      </w:r>
      <w:r w:rsidRPr="00696516">
        <w:rPr>
          <w:rFonts w:ascii="Times New Roman" w:hAnsi="Times New Roman"/>
          <w:sz w:val="28"/>
          <w:szCs w:val="28"/>
        </w:rPr>
        <w:t>/л, СОЭ – 2 мм/ час.</w:t>
      </w:r>
    </w:p>
    <w:p w14:paraId="351B1E81" w14:textId="77777777" w:rsidR="00CD1BD6" w:rsidRPr="00696516" w:rsidRDefault="00CD1BD6" w:rsidP="00CD1B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Общий анализ мочи</w:t>
      </w:r>
      <w:r w:rsidRPr="00696516">
        <w:rPr>
          <w:rFonts w:ascii="Times New Roman" w:hAnsi="Times New Roman"/>
          <w:sz w:val="28"/>
          <w:szCs w:val="28"/>
        </w:rPr>
        <w:t xml:space="preserve">: уд. вес – 1020, белок </w:t>
      </w:r>
      <w:proofErr w:type="spellStart"/>
      <w:r w:rsidRPr="00696516">
        <w:rPr>
          <w:rFonts w:ascii="Times New Roman" w:hAnsi="Times New Roman"/>
          <w:sz w:val="28"/>
          <w:szCs w:val="28"/>
        </w:rPr>
        <w:t>отр</w:t>
      </w:r>
      <w:proofErr w:type="spellEnd"/>
      <w:r w:rsidRPr="00696516">
        <w:rPr>
          <w:rFonts w:ascii="Times New Roman" w:hAnsi="Times New Roman"/>
          <w:sz w:val="28"/>
          <w:szCs w:val="28"/>
        </w:rPr>
        <w:t>.</w:t>
      </w:r>
    </w:p>
    <w:p w14:paraId="6C6E1812" w14:textId="77777777" w:rsidR="00CD1BD6" w:rsidRPr="00696516" w:rsidRDefault="00CD1BD6" w:rsidP="00CD1B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Рентгенограмма органов грудной клетки:</w:t>
      </w:r>
      <w:r w:rsidRPr="00696516">
        <w:rPr>
          <w:rFonts w:ascii="Times New Roman" w:hAnsi="Times New Roman"/>
          <w:sz w:val="28"/>
          <w:szCs w:val="28"/>
        </w:rPr>
        <w:t xml:space="preserve"> легочные поля повышенной прозрачности. Легочный рисунок усилен. </w:t>
      </w:r>
    </w:p>
    <w:p w14:paraId="569E693E" w14:textId="77777777" w:rsidR="00CD1BD6" w:rsidRPr="00696516" w:rsidRDefault="00CD1BD6" w:rsidP="00CD1B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Спирография:</w:t>
      </w:r>
      <w:r w:rsidRPr="00696516">
        <w:rPr>
          <w:rFonts w:ascii="Times New Roman" w:hAnsi="Times New Roman"/>
          <w:sz w:val="28"/>
          <w:szCs w:val="28"/>
        </w:rPr>
        <w:t xml:space="preserve"> ОФВ</w:t>
      </w:r>
      <w:r w:rsidRPr="00696516">
        <w:rPr>
          <w:rFonts w:ascii="Times New Roman" w:hAnsi="Times New Roman"/>
          <w:sz w:val="28"/>
          <w:szCs w:val="28"/>
          <w:vertAlign w:val="subscript"/>
        </w:rPr>
        <w:t>1</w:t>
      </w:r>
      <w:r w:rsidRPr="00696516">
        <w:rPr>
          <w:rFonts w:ascii="Times New Roman" w:hAnsi="Times New Roman"/>
          <w:sz w:val="28"/>
          <w:szCs w:val="28"/>
        </w:rPr>
        <w:t xml:space="preserve"> /ФЖЕЛ - </w:t>
      </w:r>
      <w:r>
        <w:rPr>
          <w:rFonts w:ascii="Times New Roman" w:hAnsi="Times New Roman"/>
          <w:sz w:val="28"/>
          <w:szCs w:val="28"/>
        </w:rPr>
        <w:t>67</w:t>
      </w:r>
      <w:r w:rsidRPr="00696516">
        <w:rPr>
          <w:rFonts w:ascii="Times New Roman" w:hAnsi="Times New Roman"/>
          <w:sz w:val="28"/>
          <w:szCs w:val="28"/>
        </w:rPr>
        <w:t>%, ОФВ1= 68% (</w:t>
      </w:r>
      <w:proofErr w:type="spellStart"/>
      <w:r w:rsidRPr="00696516">
        <w:rPr>
          <w:rFonts w:ascii="Times New Roman" w:hAnsi="Times New Roman"/>
          <w:sz w:val="28"/>
          <w:szCs w:val="28"/>
        </w:rPr>
        <w:t>постбронходилат</w:t>
      </w:r>
      <w:proofErr w:type="spellEnd"/>
      <w:r w:rsidRPr="00696516">
        <w:rPr>
          <w:rFonts w:ascii="Times New Roman" w:hAnsi="Times New Roman"/>
          <w:sz w:val="28"/>
          <w:szCs w:val="28"/>
        </w:rPr>
        <w:t>.).</w:t>
      </w:r>
    </w:p>
    <w:p w14:paraId="16384F5C" w14:textId="77777777" w:rsidR="00CD1BD6" w:rsidRPr="00551BA2" w:rsidRDefault="00CD1BD6" w:rsidP="00CD1B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ЭКГ</w:t>
      </w:r>
      <w:r w:rsidRPr="00696516">
        <w:rPr>
          <w:rFonts w:ascii="Times New Roman" w:hAnsi="Times New Roman"/>
          <w:sz w:val="28"/>
          <w:szCs w:val="28"/>
        </w:rPr>
        <w:t>: Ритм синусовый. ЧСС =</w:t>
      </w:r>
      <w:r w:rsidRPr="00CD1BD6">
        <w:rPr>
          <w:rFonts w:ascii="Times New Roman" w:hAnsi="Times New Roman"/>
          <w:sz w:val="28"/>
          <w:szCs w:val="28"/>
        </w:rPr>
        <w:t>89</w:t>
      </w:r>
      <w:r w:rsidRPr="00696516">
        <w:rPr>
          <w:rFonts w:ascii="Times New Roman" w:hAnsi="Times New Roman"/>
          <w:sz w:val="28"/>
          <w:szCs w:val="28"/>
        </w:rPr>
        <w:t xml:space="preserve"> в мин. Амплитуда зубца Р во </w:t>
      </w:r>
      <w:r w:rsidRPr="00696516">
        <w:rPr>
          <w:rFonts w:ascii="Times New Roman" w:hAnsi="Times New Roman"/>
          <w:sz w:val="28"/>
          <w:szCs w:val="28"/>
          <w:lang w:val="en-US"/>
        </w:rPr>
        <w:t>II</w:t>
      </w:r>
      <w:r w:rsidRPr="00696516">
        <w:rPr>
          <w:rFonts w:ascii="Times New Roman" w:hAnsi="Times New Roman"/>
          <w:sz w:val="28"/>
          <w:szCs w:val="28"/>
        </w:rPr>
        <w:t xml:space="preserve">, </w:t>
      </w:r>
      <w:r w:rsidRPr="00696516">
        <w:rPr>
          <w:rFonts w:ascii="Times New Roman" w:hAnsi="Times New Roman"/>
          <w:sz w:val="28"/>
          <w:szCs w:val="28"/>
          <w:lang w:val="en-US"/>
        </w:rPr>
        <w:t>III</w:t>
      </w:r>
      <w:r w:rsidRPr="00696516">
        <w:rPr>
          <w:rFonts w:ascii="Times New Roman" w:hAnsi="Times New Roman"/>
          <w:sz w:val="28"/>
          <w:szCs w:val="28"/>
        </w:rPr>
        <w:t xml:space="preserve"> и </w:t>
      </w:r>
      <w:r w:rsidRPr="00696516">
        <w:rPr>
          <w:rFonts w:ascii="Times New Roman" w:hAnsi="Times New Roman"/>
          <w:sz w:val="28"/>
          <w:szCs w:val="28"/>
          <w:lang w:val="en-US"/>
        </w:rPr>
        <w:t>AVF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5 мм"/>
        </w:smartTagPr>
        <w:r w:rsidRPr="00696516">
          <w:rPr>
            <w:rFonts w:ascii="Times New Roman" w:hAnsi="Times New Roman"/>
            <w:sz w:val="28"/>
            <w:szCs w:val="28"/>
          </w:rPr>
          <w:t>2,5 мм</w:t>
        </w:r>
      </w:smartTag>
      <w:r w:rsidRPr="00696516">
        <w:rPr>
          <w:rFonts w:ascii="Times New Roman" w:hAnsi="Times New Roman"/>
          <w:sz w:val="28"/>
          <w:szCs w:val="28"/>
        </w:rPr>
        <w:t>, форма остроконечная.</w:t>
      </w:r>
      <w:r w:rsidRPr="00551BA2">
        <w:rPr>
          <w:rFonts w:ascii="Times New Roman" w:hAnsi="Times New Roman"/>
          <w:sz w:val="28"/>
          <w:szCs w:val="28"/>
        </w:rPr>
        <w:t xml:space="preserve"> </w:t>
      </w:r>
    </w:p>
    <w:p w14:paraId="09493C1D" w14:textId="77777777" w:rsidR="00CD1BD6" w:rsidRPr="00696516" w:rsidRDefault="00CD1BD6" w:rsidP="00CD1BD6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6516">
        <w:rPr>
          <w:rFonts w:ascii="Times New Roman" w:hAnsi="Times New Roman"/>
          <w:b/>
          <w:i/>
          <w:sz w:val="28"/>
          <w:szCs w:val="28"/>
        </w:rPr>
        <w:t>Вопросы к задаче</w:t>
      </w:r>
      <w:r w:rsidRPr="00696516">
        <w:rPr>
          <w:rFonts w:ascii="Times New Roman" w:hAnsi="Times New Roman"/>
          <w:i/>
          <w:sz w:val="28"/>
          <w:szCs w:val="28"/>
        </w:rPr>
        <w:t>:</w:t>
      </w:r>
    </w:p>
    <w:p w14:paraId="5993E725" w14:textId="77777777" w:rsidR="00CD1BD6" w:rsidRDefault="00CD1BD6" w:rsidP="00CD1BD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Сформулируйте </w:t>
      </w:r>
      <w:r>
        <w:rPr>
          <w:rFonts w:ascii="Times New Roman" w:hAnsi="Times New Roman"/>
          <w:sz w:val="28"/>
          <w:szCs w:val="28"/>
        </w:rPr>
        <w:t xml:space="preserve">и обоснуйте </w:t>
      </w:r>
      <w:r w:rsidRPr="00696516">
        <w:rPr>
          <w:rFonts w:ascii="Times New Roman" w:hAnsi="Times New Roman"/>
          <w:sz w:val="28"/>
          <w:szCs w:val="28"/>
        </w:rPr>
        <w:t>диагноз. (</w:t>
      </w: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 xml:space="preserve">ПК-5, </w:t>
      </w:r>
      <w:r w:rsidR="00937BAD">
        <w:rPr>
          <w:rFonts w:ascii="Times New Roman" w:hAnsi="Times New Roman"/>
          <w:sz w:val="28"/>
          <w:szCs w:val="28"/>
        </w:rPr>
        <w:t>ПК-14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1A1762A4" w14:textId="6D72497E" w:rsidR="00CD1BD6" w:rsidRDefault="00CD1BD6" w:rsidP="00CD1BD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lastRenderedPageBreak/>
        <w:t>Назовите факторы риска ХБ и ХОБЛ</w:t>
      </w:r>
      <w:r>
        <w:rPr>
          <w:rFonts w:ascii="Times New Roman" w:hAnsi="Times New Roman"/>
          <w:sz w:val="28"/>
          <w:szCs w:val="28"/>
        </w:rPr>
        <w:t xml:space="preserve"> у больного</w:t>
      </w:r>
      <w:r w:rsidRPr="00696516">
        <w:rPr>
          <w:rFonts w:ascii="Times New Roman" w:hAnsi="Times New Roman"/>
          <w:sz w:val="28"/>
          <w:szCs w:val="28"/>
        </w:rPr>
        <w:t xml:space="preserve"> (</w:t>
      </w:r>
      <w:r w:rsidR="00937BAD">
        <w:rPr>
          <w:rFonts w:ascii="Times New Roman" w:hAnsi="Times New Roman"/>
          <w:sz w:val="28"/>
          <w:szCs w:val="28"/>
        </w:rPr>
        <w:t>ПК-13</w:t>
      </w:r>
      <w:r>
        <w:rPr>
          <w:rFonts w:ascii="Times New Roman" w:hAnsi="Times New Roman"/>
          <w:sz w:val="28"/>
          <w:szCs w:val="28"/>
        </w:rPr>
        <w:t>)</w:t>
      </w:r>
    </w:p>
    <w:p w14:paraId="0E2FEC26" w14:textId="757745E1" w:rsidR="00CD1BD6" w:rsidRDefault="00CD1BD6" w:rsidP="00CD1BD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Назначьте дополнительные методы обследования. (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5F83149E" w14:textId="2C994681" w:rsidR="00CD1BD6" w:rsidRPr="00696516" w:rsidRDefault="00CD1BD6" w:rsidP="00CD1BD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Оцените показатели лабораторно-инструментальных исследований (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42BACEAF" w14:textId="77777777" w:rsidR="00CD1BD6" w:rsidRPr="00696516" w:rsidRDefault="00CD1BD6" w:rsidP="00CD1BD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43512">
        <w:rPr>
          <w:rFonts w:ascii="Times New Roman" w:hAnsi="Times New Roman"/>
          <w:sz w:val="28"/>
          <w:szCs w:val="28"/>
        </w:rPr>
        <w:t>5</w:t>
      </w:r>
      <w:r w:rsidRPr="00696516">
        <w:rPr>
          <w:rFonts w:ascii="Times New Roman" w:hAnsi="Times New Roman"/>
          <w:sz w:val="28"/>
          <w:szCs w:val="28"/>
        </w:rPr>
        <w:t xml:space="preserve">. Назначьте </w:t>
      </w:r>
      <w:r>
        <w:rPr>
          <w:rFonts w:ascii="Times New Roman" w:hAnsi="Times New Roman"/>
          <w:sz w:val="28"/>
          <w:szCs w:val="28"/>
        </w:rPr>
        <w:t xml:space="preserve">и обоснуйте </w:t>
      </w:r>
      <w:r w:rsidRPr="00696516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карст</w:t>
      </w:r>
      <w:r w:rsidRPr="004145F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енную терапию</w:t>
      </w:r>
      <w:r w:rsidRPr="00696516">
        <w:rPr>
          <w:rFonts w:ascii="Times New Roman" w:hAnsi="Times New Roman"/>
          <w:sz w:val="28"/>
          <w:szCs w:val="28"/>
        </w:rPr>
        <w:t xml:space="preserve">  (</w:t>
      </w: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7</w:t>
      </w:r>
      <w:r w:rsidRPr="00696516">
        <w:rPr>
          <w:rFonts w:ascii="Times New Roman" w:hAnsi="Times New Roman"/>
          <w:sz w:val="28"/>
          <w:szCs w:val="28"/>
        </w:rPr>
        <w:t>).</w:t>
      </w:r>
    </w:p>
    <w:p w14:paraId="1397EEE3" w14:textId="77777777" w:rsidR="00CD1BD6" w:rsidRPr="00696516" w:rsidRDefault="00CD1BD6" w:rsidP="00CD1BD6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96516">
        <w:rPr>
          <w:rFonts w:ascii="Times New Roman" w:hAnsi="Times New Roman"/>
          <w:b/>
          <w:i/>
          <w:sz w:val="28"/>
          <w:szCs w:val="28"/>
        </w:rPr>
        <w:t>Эталоны ответов</w:t>
      </w:r>
      <w:r w:rsidRPr="00696516">
        <w:rPr>
          <w:rFonts w:ascii="Times New Roman" w:hAnsi="Times New Roman"/>
          <w:b/>
          <w:sz w:val="28"/>
          <w:szCs w:val="28"/>
        </w:rPr>
        <w:t>:</w:t>
      </w:r>
    </w:p>
    <w:p w14:paraId="46B42FBD" w14:textId="77777777" w:rsidR="00CD1BD6" w:rsidRDefault="00CD1BD6" w:rsidP="00CD1BD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484F">
        <w:rPr>
          <w:rFonts w:ascii="Times New Roman" w:hAnsi="Times New Roman"/>
          <w:sz w:val="28"/>
          <w:szCs w:val="28"/>
        </w:rPr>
        <w:t>ХОБЛ, смешанный (</w:t>
      </w:r>
      <w:proofErr w:type="spellStart"/>
      <w:r w:rsidRPr="00FA484F">
        <w:rPr>
          <w:rFonts w:ascii="Times New Roman" w:hAnsi="Times New Roman"/>
          <w:sz w:val="28"/>
          <w:szCs w:val="28"/>
        </w:rPr>
        <w:t>эмфизематозно-бронхитический</w:t>
      </w:r>
      <w:proofErr w:type="spellEnd"/>
      <w:r w:rsidRPr="00FA484F">
        <w:rPr>
          <w:rFonts w:ascii="Times New Roman" w:hAnsi="Times New Roman"/>
          <w:sz w:val="28"/>
          <w:szCs w:val="28"/>
        </w:rPr>
        <w:t xml:space="preserve">) фенотип, бронхиальная обструкция средней степени тяжести. Осл: ДН 3 ст. </w:t>
      </w:r>
      <w:proofErr w:type="spellStart"/>
      <w:r>
        <w:rPr>
          <w:rFonts w:ascii="Times New Roman" w:hAnsi="Times New Roman"/>
          <w:sz w:val="28"/>
          <w:szCs w:val="28"/>
        </w:rPr>
        <w:t>Соп</w:t>
      </w:r>
      <w:proofErr w:type="spellEnd"/>
      <w:r>
        <w:rPr>
          <w:rFonts w:ascii="Times New Roman" w:hAnsi="Times New Roman"/>
          <w:sz w:val="28"/>
          <w:szCs w:val="28"/>
        </w:rPr>
        <w:t>.:Ожирение 1 ст.</w:t>
      </w:r>
    </w:p>
    <w:p w14:paraId="0998451F" w14:textId="77777777" w:rsidR="00CD1BD6" w:rsidRPr="00696516" w:rsidRDefault="00CD1BD6" w:rsidP="00CD1BD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484F">
        <w:rPr>
          <w:rFonts w:ascii="Times New Roman" w:hAnsi="Times New Roman"/>
          <w:sz w:val="28"/>
          <w:szCs w:val="28"/>
        </w:rPr>
        <w:t xml:space="preserve">Курение. </w:t>
      </w:r>
    </w:p>
    <w:p w14:paraId="31A07979" w14:textId="77777777" w:rsidR="00CD1BD6" w:rsidRPr="00696516" w:rsidRDefault="00CD1BD6" w:rsidP="00CD1BD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Компьютерная томография органов грудной клетки, эхокардиография, </w:t>
      </w:r>
      <w:proofErr w:type="spellStart"/>
      <w:r w:rsidRPr="00696516">
        <w:rPr>
          <w:rFonts w:ascii="Times New Roman" w:hAnsi="Times New Roman"/>
          <w:sz w:val="28"/>
          <w:szCs w:val="28"/>
        </w:rPr>
        <w:t>пульсоксиметрия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,  оценка по шкале </w:t>
      </w:r>
      <w:r w:rsidRPr="00696516">
        <w:rPr>
          <w:rFonts w:ascii="Times New Roman" w:hAnsi="Times New Roman"/>
          <w:sz w:val="28"/>
          <w:szCs w:val="28"/>
          <w:lang w:val="en-US"/>
        </w:rPr>
        <w:t>m</w:t>
      </w:r>
      <w:r w:rsidRPr="00696516">
        <w:rPr>
          <w:rFonts w:ascii="Times New Roman" w:hAnsi="Times New Roman"/>
          <w:bCs/>
          <w:sz w:val="28"/>
          <w:szCs w:val="28"/>
        </w:rPr>
        <w:t xml:space="preserve">MRC, проведение </w:t>
      </w:r>
      <w:r w:rsidRPr="00696516">
        <w:rPr>
          <w:rFonts w:ascii="Times New Roman" w:hAnsi="Times New Roman"/>
          <w:bCs/>
          <w:sz w:val="28"/>
          <w:szCs w:val="28"/>
          <w:lang w:val="en-US"/>
        </w:rPr>
        <w:t>CAT</w:t>
      </w:r>
      <w:r w:rsidRPr="00696516">
        <w:rPr>
          <w:rFonts w:ascii="Times New Roman" w:hAnsi="Times New Roman"/>
          <w:bCs/>
          <w:sz w:val="28"/>
          <w:szCs w:val="28"/>
        </w:rPr>
        <w:t>-теста, определение уровня а1-антитрипсина</w:t>
      </w:r>
      <w:r w:rsidRPr="00652FCA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общий</w:t>
      </w:r>
      <w:r w:rsidRPr="00652FC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анализ крови, биохимическое исследо</w:t>
      </w:r>
      <w:r w:rsidRPr="00696516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ание кро</w:t>
      </w:r>
      <w:r w:rsidRPr="00696516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и</w:t>
      </w:r>
      <w:r w:rsidRPr="00343512">
        <w:rPr>
          <w:rFonts w:ascii="Times New Roman" w:hAnsi="Times New Roman"/>
          <w:bCs/>
          <w:sz w:val="28"/>
          <w:szCs w:val="28"/>
        </w:rPr>
        <w:t xml:space="preserve">. </w:t>
      </w:r>
    </w:p>
    <w:p w14:paraId="7460EE2C" w14:textId="77777777" w:rsidR="00CD1BD6" w:rsidRPr="00696516" w:rsidRDefault="00CD1BD6" w:rsidP="00CD1BD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 ОАК – эритроцитоз, </w:t>
      </w:r>
      <w:r>
        <w:rPr>
          <w:rFonts w:ascii="Times New Roman" w:hAnsi="Times New Roman"/>
          <w:sz w:val="28"/>
          <w:szCs w:val="28"/>
        </w:rPr>
        <w:t>повышение уровня Н</w:t>
      </w:r>
      <w:r>
        <w:rPr>
          <w:rFonts w:ascii="Times New Roman" w:hAnsi="Times New Roman"/>
          <w:sz w:val="28"/>
          <w:szCs w:val="28"/>
          <w:lang w:val="en-US"/>
        </w:rPr>
        <w:t>BG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6516">
        <w:rPr>
          <w:rFonts w:ascii="Times New Roman" w:hAnsi="Times New Roman"/>
          <w:sz w:val="28"/>
          <w:szCs w:val="28"/>
        </w:rPr>
        <w:t xml:space="preserve">снижение СОЭ. </w:t>
      </w:r>
      <w:r w:rsidRPr="00696516">
        <w:rPr>
          <w:rFonts w:ascii="Times New Roman" w:hAnsi="Times New Roman"/>
          <w:sz w:val="28"/>
          <w:szCs w:val="28"/>
          <w:lang w:val="en-US"/>
        </w:rPr>
        <w:t>R</w:t>
      </w:r>
      <w:r w:rsidRPr="00696516">
        <w:rPr>
          <w:rFonts w:ascii="Times New Roman" w:hAnsi="Times New Roman"/>
          <w:sz w:val="28"/>
          <w:szCs w:val="28"/>
        </w:rPr>
        <w:t>-графия ОГК – признаки эмфиземы, ЭКГ – перегрузка правого предсердия</w:t>
      </w:r>
    </w:p>
    <w:p w14:paraId="459DF84F" w14:textId="77777777" w:rsidR="00835F19" w:rsidRPr="00343512" w:rsidRDefault="00CD1BD6" w:rsidP="00CD1BD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43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 от</w:t>
      </w:r>
      <w:r w:rsidRPr="00FA48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курения. Коррекция массы тела</w:t>
      </w:r>
      <w:r w:rsidRPr="00FA48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длительно действующие</w:t>
      </w:r>
      <w:r w:rsidRPr="004145F9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FA484F">
        <w:rPr>
          <w:rFonts w:ascii="Times New Roman" w:hAnsi="Times New Roman"/>
          <w:sz w:val="28"/>
          <w:szCs w:val="28"/>
        </w:rPr>
        <w:t xml:space="preserve">антихолинергические </w:t>
      </w:r>
      <w:proofErr w:type="spellStart"/>
      <w:r w:rsidRPr="00FA484F">
        <w:rPr>
          <w:rFonts w:ascii="Times New Roman" w:hAnsi="Times New Roman"/>
          <w:sz w:val="28"/>
          <w:szCs w:val="28"/>
        </w:rPr>
        <w:t>бронхолитики</w:t>
      </w:r>
      <w:proofErr w:type="spellEnd"/>
      <w:r w:rsidRPr="00FA484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ингаляционно</w:t>
      </w:r>
      <w:proofErr w:type="spellEnd"/>
      <w:r w:rsidRPr="00FA48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484F">
        <w:rPr>
          <w:rFonts w:ascii="Times New Roman" w:hAnsi="Times New Roman"/>
          <w:sz w:val="28"/>
          <w:szCs w:val="28"/>
        </w:rPr>
        <w:t>муколитики</w:t>
      </w:r>
      <w:proofErr w:type="spellEnd"/>
      <w:r w:rsidRPr="00343512">
        <w:rPr>
          <w:rFonts w:ascii="Times New Roman" w:hAnsi="Times New Roman"/>
          <w:sz w:val="28"/>
          <w:szCs w:val="28"/>
        </w:rPr>
        <w:t>.</w:t>
      </w:r>
    </w:p>
    <w:p w14:paraId="584BBEF2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96516">
        <w:rPr>
          <w:rFonts w:ascii="Times New Roman" w:hAnsi="Times New Roman"/>
          <w:b/>
          <w:sz w:val="28"/>
          <w:szCs w:val="28"/>
        </w:rPr>
        <w:t>.2. Разбор с преподавателем узловых вопросов, необходимых для освоения темы занятия</w:t>
      </w:r>
    </w:p>
    <w:p w14:paraId="6CE9385B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Современные концепции этиологии, патогенеза, современная классификация, клинические особенности ХБ и ХОБЛ, современные методы диагностики и лечения.</w:t>
      </w:r>
    </w:p>
    <w:p w14:paraId="4A23F138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Примерный перечень вопросов для собеседования:</w:t>
      </w:r>
    </w:p>
    <w:p w14:paraId="5FE9DC6A" w14:textId="233F7C3D" w:rsidR="00835F19" w:rsidRPr="009424C4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1. Определение ХБ и ХОБЛ</w:t>
      </w:r>
      <w:r w:rsidRPr="009424C4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29B9BE01" w14:textId="41066301" w:rsidR="00835F19" w:rsidRPr="009424C4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2. Факторы риска развития ХБ и ХОБЛ</w:t>
      </w:r>
      <w:r w:rsidRPr="009424C4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55BAEAA1" w14:textId="00A8C364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3. Патогенез ХБ и ХОБЛ (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7EC7FA27" w14:textId="2AFF8F40" w:rsidR="00835F19" w:rsidRPr="009424C4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lastRenderedPageBreak/>
        <w:t>4. Классификация ХБ и ХОБЛ</w:t>
      </w:r>
      <w:r w:rsidRPr="009424C4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 xml:space="preserve">( 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58D497F0" w14:textId="64FB91C3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5. Патоморфологические изменения при ХБ и ХОБЛ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 xml:space="preserve">( 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6ED5B012" w14:textId="6CC6CFB2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6. Основные клинические проявления ХБ и ХОБЛ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16D0933C" w14:textId="7B787FEA" w:rsidR="00835F19" w:rsidRPr="009424C4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7. Заболевания со сходной с ХБ и ХОБЛ клинической картиной</w:t>
      </w:r>
      <w:r w:rsidRPr="009424C4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5AAD1F77" w14:textId="435F10BF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8. Методы диагностики ХБ и ХОБЛ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3E9CFAB0" w14:textId="23B5BD15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9. Дифференциальная диагностика ХБ и ХОБЛ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bookmarkStart w:id="3" w:name="_GoBack"/>
      <w:bookmarkEnd w:id="3"/>
      <w:r>
        <w:rPr>
          <w:rFonts w:ascii="Times New Roman" w:hAnsi="Times New Roman"/>
          <w:sz w:val="28"/>
          <w:szCs w:val="28"/>
        </w:rPr>
        <w:t xml:space="preserve"> 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2749FF57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10. Осложнения ХБ и ХОБЛ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</w:t>
      </w:r>
      <w:r w:rsidRPr="008D3C7B">
        <w:rPr>
          <w:rFonts w:ascii="Times New Roman" w:hAnsi="Times New Roman"/>
          <w:sz w:val="28"/>
          <w:szCs w:val="28"/>
        </w:rPr>
        <w:t>5,</w:t>
      </w:r>
      <w:r>
        <w:rPr>
          <w:rFonts w:ascii="Times New Roman" w:hAnsi="Times New Roman"/>
          <w:sz w:val="28"/>
          <w:szCs w:val="28"/>
        </w:rPr>
        <w:t xml:space="preserve"> </w:t>
      </w:r>
      <w:r w:rsidR="00937BAD">
        <w:rPr>
          <w:rFonts w:ascii="Times New Roman" w:hAnsi="Times New Roman"/>
          <w:sz w:val="28"/>
          <w:szCs w:val="28"/>
        </w:rPr>
        <w:t>ПК-14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5CD5786E" w14:textId="77777777" w:rsidR="00835F19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11. Принципы лечения ХБ и ХОБЛ (характеристика основных групп </w:t>
      </w:r>
      <w:proofErr w:type="spellStart"/>
      <w:r>
        <w:rPr>
          <w:rFonts w:ascii="Times New Roman" w:hAnsi="Times New Roman"/>
          <w:sz w:val="28"/>
          <w:szCs w:val="28"/>
        </w:rPr>
        <w:t>бронхолитических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препаратов, показания и противопоказания)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</w:t>
      </w:r>
      <w:r w:rsidR="00FD28FD">
        <w:rPr>
          <w:rFonts w:ascii="Times New Roman" w:hAnsi="Times New Roman"/>
          <w:sz w:val="28"/>
          <w:szCs w:val="28"/>
        </w:rPr>
        <w:t>7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047A0D46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696516">
        <w:rPr>
          <w:rFonts w:ascii="Times New Roman" w:hAnsi="Times New Roman"/>
          <w:sz w:val="28"/>
          <w:szCs w:val="28"/>
        </w:rPr>
        <w:t>. Неотложная  и экстренная помощь при осложнениях ХБ и ХОБЛ</w:t>
      </w:r>
      <w:r w:rsidRPr="00257DC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</w:t>
      </w:r>
      <w:r w:rsidR="00FD28FD">
        <w:rPr>
          <w:rFonts w:ascii="Times New Roman" w:hAnsi="Times New Roman"/>
          <w:sz w:val="28"/>
          <w:szCs w:val="28"/>
        </w:rPr>
        <w:t>7)</w:t>
      </w:r>
    </w:p>
    <w:p w14:paraId="595BECD4" w14:textId="77777777" w:rsidR="00835F19" w:rsidRPr="00257DCB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696516">
        <w:rPr>
          <w:rFonts w:ascii="Times New Roman" w:hAnsi="Times New Roman"/>
          <w:sz w:val="28"/>
          <w:szCs w:val="28"/>
        </w:rPr>
        <w:t>. Профилактика ХБ и ХОБЛ.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ОПК-7</w:t>
      </w:r>
      <w:r w:rsidR="00FD28FD">
        <w:rPr>
          <w:rFonts w:ascii="Times New Roman" w:hAnsi="Times New Roman"/>
          <w:sz w:val="28"/>
          <w:szCs w:val="28"/>
        </w:rPr>
        <w:t>)</w:t>
      </w:r>
    </w:p>
    <w:p w14:paraId="369955E9" w14:textId="77777777" w:rsidR="00835F19" w:rsidRPr="00257DCB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DCB">
        <w:rPr>
          <w:rFonts w:ascii="Times New Roman" w:hAnsi="Times New Roman"/>
          <w:sz w:val="28"/>
          <w:szCs w:val="28"/>
        </w:rPr>
        <w:t>14</w:t>
      </w:r>
      <w:r w:rsidRPr="00604803">
        <w:rPr>
          <w:rFonts w:ascii="Times New Roman" w:hAnsi="Times New Roman"/>
          <w:sz w:val="28"/>
          <w:szCs w:val="28"/>
        </w:rPr>
        <w:t>.</w:t>
      </w:r>
      <w:r w:rsidRPr="00257D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Легочная реабилитация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ОПК-7</w:t>
      </w:r>
      <w:r w:rsidR="00FD28FD">
        <w:rPr>
          <w:rFonts w:ascii="Times New Roman" w:hAnsi="Times New Roman"/>
          <w:sz w:val="28"/>
          <w:szCs w:val="28"/>
        </w:rPr>
        <w:t>)</w:t>
      </w:r>
    </w:p>
    <w:p w14:paraId="33819DC4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96516">
        <w:rPr>
          <w:rFonts w:ascii="Times New Roman" w:hAnsi="Times New Roman"/>
          <w:b/>
          <w:sz w:val="28"/>
          <w:szCs w:val="28"/>
        </w:rPr>
        <w:t>.3. Демонстрация преподавателем методики практических приемов по данной теме</w:t>
      </w:r>
    </w:p>
    <w:p w14:paraId="0E8E450B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Методы </w:t>
      </w:r>
      <w:proofErr w:type="spellStart"/>
      <w:r w:rsidRPr="00696516">
        <w:rPr>
          <w:rFonts w:ascii="Times New Roman" w:hAnsi="Times New Roman"/>
          <w:sz w:val="28"/>
          <w:szCs w:val="28"/>
        </w:rPr>
        <w:t>физикального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обследования больного ХБ и ХОБЛ по органам и системам (осмотр, пальпация, перкуссия, аускультация). Интерпретация общего и биохимического анализов крови, ЭКГ, рентгенограммы  и КТ органов грудной клетки, данные спирографии при ХБ и ХОБЛ</w:t>
      </w:r>
    </w:p>
    <w:p w14:paraId="02FB6C80" w14:textId="77777777" w:rsidR="00835F19" w:rsidRPr="0068608D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96516">
        <w:rPr>
          <w:rFonts w:ascii="Times New Roman" w:hAnsi="Times New Roman"/>
          <w:b/>
          <w:sz w:val="28"/>
          <w:szCs w:val="28"/>
        </w:rPr>
        <w:t xml:space="preserve">.4. Самостоятельная работа </w:t>
      </w:r>
      <w:r>
        <w:rPr>
          <w:rFonts w:ascii="Times New Roman" w:hAnsi="Times New Roman"/>
          <w:b/>
          <w:sz w:val="28"/>
          <w:szCs w:val="28"/>
        </w:rPr>
        <w:t>обучающихся</w:t>
      </w:r>
      <w:r w:rsidRPr="00696516">
        <w:rPr>
          <w:rFonts w:ascii="Times New Roman" w:hAnsi="Times New Roman"/>
          <w:b/>
          <w:sz w:val="28"/>
          <w:szCs w:val="28"/>
        </w:rPr>
        <w:t xml:space="preserve"> под контролем преподавателя</w:t>
      </w:r>
      <w:r>
        <w:rPr>
          <w:rFonts w:ascii="Times New Roman" w:hAnsi="Times New Roman"/>
          <w:b/>
          <w:sz w:val="28"/>
          <w:szCs w:val="28"/>
        </w:rPr>
        <w:t>:</w:t>
      </w:r>
      <w:r w:rsidRPr="006965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696516">
        <w:rPr>
          <w:rFonts w:ascii="Times New Roman" w:hAnsi="Times New Roman"/>
          <w:sz w:val="28"/>
          <w:szCs w:val="28"/>
        </w:rPr>
        <w:t>урация тематических больных</w:t>
      </w:r>
      <w:r w:rsidRPr="0060480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696516">
        <w:rPr>
          <w:rFonts w:ascii="Times New Roman" w:hAnsi="Times New Roman"/>
          <w:sz w:val="28"/>
          <w:szCs w:val="28"/>
        </w:rPr>
        <w:t>осещение с больными лечебных и диагностических кабинетов и лабораторий</w:t>
      </w:r>
      <w:r w:rsidRPr="0060480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2"/>
          <w:sz w:val="28"/>
          <w:szCs w:val="28"/>
        </w:rPr>
        <w:t>а</w:t>
      </w:r>
      <w:r w:rsidRPr="00696516">
        <w:rPr>
          <w:rFonts w:ascii="Times New Roman" w:hAnsi="Times New Roman"/>
          <w:spacing w:val="-12"/>
          <w:sz w:val="28"/>
          <w:szCs w:val="28"/>
        </w:rPr>
        <w:t>нализ результатов дополнительных исследований</w:t>
      </w:r>
      <w:r w:rsidRPr="00604803">
        <w:rPr>
          <w:rFonts w:ascii="Times New Roman" w:hAnsi="Times New Roman"/>
          <w:spacing w:val="-12"/>
          <w:sz w:val="28"/>
          <w:szCs w:val="28"/>
        </w:rPr>
        <w:t xml:space="preserve">, </w:t>
      </w:r>
      <w:r>
        <w:rPr>
          <w:rFonts w:ascii="Times New Roman" w:hAnsi="Times New Roman"/>
          <w:spacing w:val="-12"/>
          <w:sz w:val="28"/>
          <w:szCs w:val="28"/>
        </w:rPr>
        <w:t>о</w:t>
      </w:r>
      <w:r w:rsidRPr="00696516">
        <w:rPr>
          <w:rFonts w:ascii="Times New Roman" w:hAnsi="Times New Roman"/>
          <w:spacing w:val="-12"/>
          <w:sz w:val="28"/>
          <w:szCs w:val="28"/>
        </w:rPr>
        <w:t>формление истории болезни курируемого больного</w:t>
      </w:r>
      <w:r w:rsidRPr="0068608D">
        <w:rPr>
          <w:rFonts w:ascii="Times New Roman" w:hAnsi="Times New Roman"/>
          <w:spacing w:val="-12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р</w:t>
      </w:r>
      <w:r w:rsidRPr="00696516">
        <w:rPr>
          <w:rFonts w:ascii="Times New Roman" w:hAnsi="Times New Roman"/>
          <w:sz w:val="28"/>
          <w:szCs w:val="28"/>
        </w:rPr>
        <w:t xml:space="preserve">абота с </w:t>
      </w:r>
      <w:r>
        <w:rPr>
          <w:rFonts w:ascii="Times New Roman" w:hAnsi="Times New Roman"/>
          <w:sz w:val="28"/>
          <w:szCs w:val="28"/>
        </w:rPr>
        <w:t xml:space="preserve">обучающими </w:t>
      </w:r>
      <w:r w:rsidRPr="00696516">
        <w:rPr>
          <w:rFonts w:ascii="Times New Roman" w:hAnsi="Times New Roman"/>
          <w:sz w:val="28"/>
          <w:szCs w:val="28"/>
        </w:rPr>
        <w:t>компьютерными программами, мультимедийным атласом, аудио- и видеоматериалами</w:t>
      </w:r>
      <w:r w:rsidRPr="0068608D">
        <w:rPr>
          <w:rFonts w:ascii="Times New Roman" w:hAnsi="Times New Roman"/>
          <w:sz w:val="28"/>
          <w:szCs w:val="28"/>
        </w:rPr>
        <w:t>.</w:t>
      </w:r>
    </w:p>
    <w:p w14:paraId="027E1224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608D">
        <w:rPr>
          <w:rFonts w:ascii="Times New Roman" w:hAnsi="Times New Roman"/>
          <w:b/>
          <w:sz w:val="28"/>
          <w:szCs w:val="28"/>
        </w:rPr>
        <w:t>7.5</w:t>
      </w:r>
      <w:r w:rsidRPr="00696516">
        <w:rPr>
          <w:rFonts w:ascii="Times New Roman" w:hAnsi="Times New Roman"/>
          <w:b/>
          <w:sz w:val="28"/>
          <w:szCs w:val="28"/>
        </w:rPr>
        <w:t xml:space="preserve"> Контроль конечного уровня усвоения темы:</w:t>
      </w:r>
    </w:p>
    <w:p w14:paraId="398AA5EE" w14:textId="77777777" w:rsidR="00835F19" w:rsidRPr="0068608D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ка к 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ыполнению практических приемо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по теме занятия</w:t>
      </w:r>
    </w:p>
    <w:p w14:paraId="170C6470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Разбор проведенной курации больных, выполненных диагностических 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ХБ и ХОБЛ.</w:t>
      </w:r>
    </w:p>
    <w:p w14:paraId="5175EBBC" w14:textId="77777777" w:rsidR="00835F19" w:rsidRPr="00234575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для</w:t>
      </w:r>
      <w:r w:rsidRPr="00696516"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r w:rsidRPr="00696516">
        <w:rPr>
          <w:rFonts w:ascii="Times New Roman" w:hAnsi="Times New Roman"/>
          <w:b/>
          <w:sz w:val="28"/>
          <w:szCs w:val="28"/>
        </w:rPr>
        <w:t>онтрол</w:t>
      </w:r>
      <w:r>
        <w:rPr>
          <w:rFonts w:ascii="Times New Roman" w:hAnsi="Times New Roman"/>
          <w:b/>
          <w:sz w:val="28"/>
          <w:szCs w:val="28"/>
        </w:rPr>
        <w:t>я</w:t>
      </w:r>
      <w:r w:rsidRPr="00696516">
        <w:rPr>
          <w:rFonts w:ascii="Times New Roman" w:hAnsi="Times New Roman"/>
          <w:b/>
          <w:sz w:val="28"/>
          <w:szCs w:val="28"/>
        </w:rPr>
        <w:t xml:space="preserve"> уровня </w:t>
      </w:r>
      <w:r>
        <w:rPr>
          <w:rFonts w:ascii="Times New Roman" w:hAnsi="Times New Roman"/>
          <w:b/>
          <w:sz w:val="28"/>
          <w:szCs w:val="28"/>
        </w:rPr>
        <w:t>ос</w:t>
      </w:r>
      <w:r w:rsidRPr="0069651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оения </w:t>
      </w:r>
      <w:r w:rsidRPr="00696516">
        <w:rPr>
          <w:rFonts w:ascii="Times New Roman" w:hAnsi="Times New Roman"/>
          <w:b/>
          <w:sz w:val="28"/>
          <w:szCs w:val="28"/>
        </w:rPr>
        <w:t>тем</w:t>
      </w:r>
      <w:r>
        <w:rPr>
          <w:rFonts w:ascii="Times New Roman" w:hAnsi="Times New Roman"/>
          <w:b/>
          <w:sz w:val="28"/>
          <w:szCs w:val="28"/>
        </w:rPr>
        <w:t>ы:</w:t>
      </w:r>
      <w:r w:rsidRPr="00696516">
        <w:rPr>
          <w:rFonts w:ascii="Times New Roman" w:hAnsi="Times New Roman"/>
          <w:b/>
          <w:sz w:val="28"/>
          <w:szCs w:val="28"/>
        </w:rPr>
        <w:t xml:space="preserve"> </w:t>
      </w:r>
      <w:r w:rsidRPr="00234575">
        <w:rPr>
          <w:rFonts w:ascii="Times New Roman" w:hAnsi="Times New Roman"/>
          <w:sz w:val="28"/>
          <w:szCs w:val="28"/>
        </w:rPr>
        <w:t>набор тестовых заданий, ситуационные задачи.</w:t>
      </w:r>
    </w:p>
    <w:p w14:paraId="33E17D57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b/>
          <w:sz w:val="28"/>
          <w:szCs w:val="28"/>
        </w:rPr>
        <w:t>Тест</w:t>
      </w:r>
      <w:r>
        <w:rPr>
          <w:rFonts w:ascii="Times New Roman" w:hAnsi="Times New Roman"/>
          <w:b/>
          <w:sz w:val="28"/>
          <w:szCs w:val="28"/>
        </w:rPr>
        <w:t>о</w:t>
      </w:r>
      <w:r w:rsidRPr="0069651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ые задания с подбором соот</w:t>
      </w:r>
      <w:r w:rsidRPr="0069651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етст</w:t>
      </w:r>
      <w:r w:rsidRPr="0069651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ия</w:t>
      </w:r>
      <w:r w:rsidRPr="00696516">
        <w:rPr>
          <w:rFonts w:ascii="Times New Roman" w:hAnsi="Times New Roman"/>
          <w:b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14:paraId="6C92379D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СИМПТОМЫ И ПРИЧИНЫ ИХ ПОЯ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ЛЕНИЯ ПРИ ХОБЛ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>ПК-5</w:t>
      </w:r>
      <w:r w:rsidRPr="00234575">
        <w:rPr>
          <w:rFonts w:ascii="Times New Roman" w:hAnsi="Times New Roman"/>
          <w:sz w:val="28"/>
          <w:szCs w:val="28"/>
        </w:rPr>
        <w:t xml:space="preserve">, </w:t>
      </w:r>
      <w:r w:rsidR="00937BAD">
        <w:rPr>
          <w:rFonts w:ascii="Times New Roman" w:hAnsi="Times New Roman"/>
          <w:sz w:val="28"/>
          <w:szCs w:val="28"/>
        </w:rPr>
        <w:t>ПК-14</w:t>
      </w:r>
      <w:r w:rsidRPr="00696516">
        <w:rPr>
          <w:rFonts w:ascii="Times New Roman" w:hAnsi="Times New Roman"/>
          <w:sz w:val="28"/>
          <w:szCs w:val="28"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835F19" w:rsidRPr="00696516" w14:paraId="05D8B176" w14:textId="77777777" w:rsidTr="0086257B">
        <w:tc>
          <w:tcPr>
            <w:tcW w:w="3969" w:type="dxa"/>
          </w:tcPr>
          <w:p w14:paraId="406C670A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1. Акцент 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тона над легочной артерией.</w:t>
            </w:r>
          </w:p>
        </w:tc>
        <w:tc>
          <w:tcPr>
            <w:tcW w:w="5245" w:type="dxa"/>
          </w:tcPr>
          <w:p w14:paraId="19B9BEC8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А. Застойные явления по большому кругу кровообращения.</w:t>
            </w:r>
          </w:p>
        </w:tc>
      </w:tr>
      <w:tr w:rsidR="00835F19" w:rsidRPr="00696516" w14:paraId="0AEA7471" w14:textId="77777777" w:rsidTr="0086257B">
        <w:tc>
          <w:tcPr>
            <w:tcW w:w="3969" w:type="dxa"/>
          </w:tcPr>
          <w:p w14:paraId="651CB52F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2. Увеличение печени</w:t>
            </w:r>
          </w:p>
        </w:tc>
        <w:tc>
          <w:tcPr>
            <w:tcW w:w="5245" w:type="dxa"/>
          </w:tcPr>
          <w:p w14:paraId="195FCA8E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Б. Гипертензия малого круга.</w:t>
            </w:r>
          </w:p>
        </w:tc>
      </w:tr>
      <w:tr w:rsidR="00835F19" w:rsidRPr="00696516" w14:paraId="1EA74C2E" w14:textId="77777777" w:rsidTr="0086257B">
        <w:tc>
          <w:tcPr>
            <w:tcW w:w="3969" w:type="dxa"/>
          </w:tcPr>
          <w:p w14:paraId="5F81D822" w14:textId="77777777" w:rsidR="00835F19" w:rsidRPr="00696516" w:rsidRDefault="00835F19" w:rsidP="0086257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Появление теплого диффузного цианоза.</w:t>
            </w:r>
          </w:p>
        </w:tc>
        <w:tc>
          <w:tcPr>
            <w:tcW w:w="5245" w:type="dxa"/>
          </w:tcPr>
          <w:p w14:paraId="134D7C54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В. Артериальная гипоксемия.</w:t>
            </w:r>
          </w:p>
        </w:tc>
      </w:tr>
      <w:tr w:rsidR="00835F19" w:rsidRPr="00696516" w14:paraId="42ED4F00" w14:textId="77777777" w:rsidTr="0086257B">
        <w:tc>
          <w:tcPr>
            <w:tcW w:w="3969" w:type="dxa"/>
          </w:tcPr>
          <w:p w14:paraId="132233E4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4. Появление систолического шума над рукояткой грудины.</w:t>
            </w:r>
          </w:p>
        </w:tc>
        <w:tc>
          <w:tcPr>
            <w:tcW w:w="5245" w:type="dxa"/>
          </w:tcPr>
          <w:p w14:paraId="222D67A1" w14:textId="77777777" w:rsidR="00835F19" w:rsidRPr="00696516" w:rsidRDefault="00835F19" w:rsidP="0086257B">
            <w:pPr>
              <w:tabs>
                <w:tab w:val="left" w:pos="513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Г. Относительная недостаточность трехстворчатого клапана.</w:t>
            </w:r>
          </w:p>
        </w:tc>
      </w:tr>
      <w:tr w:rsidR="00835F19" w:rsidRPr="00696516" w14:paraId="396079D1" w14:textId="77777777" w:rsidTr="0086257B">
        <w:tc>
          <w:tcPr>
            <w:tcW w:w="3969" w:type="dxa"/>
          </w:tcPr>
          <w:p w14:paraId="24FC7FBB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5. Эпигастральная пульсация.</w:t>
            </w:r>
          </w:p>
        </w:tc>
        <w:tc>
          <w:tcPr>
            <w:tcW w:w="5245" w:type="dxa"/>
          </w:tcPr>
          <w:p w14:paraId="05BCDC6A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Д. Увеличение правого желудочка.</w:t>
            </w:r>
          </w:p>
        </w:tc>
      </w:tr>
    </w:tbl>
    <w:p w14:paraId="452E2051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</w:p>
    <w:p w14:paraId="159A91A7" w14:textId="77777777" w:rsidR="00835F19" w:rsidRPr="00696516" w:rsidRDefault="00835F19" w:rsidP="00835F19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lastRenderedPageBreak/>
        <w:t xml:space="preserve">Эталоны ответов: 1Б, 2А, 3В, 4Г, 5Д </w:t>
      </w:r>
    </w:p>
    <w:p w14:paraId="65D27F6B" w14:textId="77777777" w:rsidR="00835F19" w:rsidRPr="00696516" w:rsidRDefault="00835F19" w:rsidP="00835F19">
      <w:pPr>
        <w:pStyle w:val="13"/>
        <w:spacing w:line="360" w:lineRule="auto"/>
        <w:ind w:firstLine="709"/>
        <w:rPr>
          <w:sz w:val="28"/>
          <w:szCs w:val="28"/>
        </w:rPr>
      </w:pPr>
      <w:r w:rsidRPr="009B51DB">
        <w:rPr>
          <w:b/>
          <w:sz w:val="28"/>
          <w:szCs w:val="28"/>
        </w:rPr>
        <w:t>Тестовы</w:t>
      </w:r>
      <w:r>
        <w:rPr>
          <w:b/>
          <w:sz w:val="28"/>
          <w:szCs w:val="28"/>
        </w:rPr>
        <w:t>е задания с</w:t>
      </w:r>
      <w:r w:rsidRPr="00696516">
        <w:rPr>
          <w:sz w:val="28"/>
          <w:szCs w:val="28"/>
        </w:rPr>
        <w:t xml:space="preserve"> од</w:t>
      </w:r>
      <w:r>
        <w:rPr>
          <w:sz w:val="28"/>
          <w:szCs w:val="28"/>
        </w:rPr>
        <w:t>н</w:t>
      </w:r>
      <w:r w:rsidRPr="00696516">
        <w:rPr>
          <w:sz w:val="28"/>
          <w:szCs w:val="28"/>
        </w:rPr>
        <w:t>и</w:t>
      </w:r>
      <w:r>
        <w:rPr>
          <w:sz w:val="28"/>
          <w:szCs w:val="28"/>
        </w:rPr>
        <w:t>м</w:t>
      </w:r>
      <w:r w:rsidRPr="00696516">
        <w:rPr>
          <w:sz w:val="28"/>
          <w:szCs w:val="28"/>
        </w:rPr>
        <w:t xml:space="preserve"> или нескольк</w:t>
      </w:r>
      <w:r>
        <w:rPr>
          <w:sz w:val="28"/>
          <w:szCs w:val="28"/>
        </w:rPr>
        <w:t>ими</w:t>
      </w:r>
      <w:r w:rsidRPr="00696516">
        <w:rPr>
          <w:sz w:val="28"/>
          <w:szCs w:val="28"/>
        </w:rPr>
        <w:t xml:space="preserve"> правильны</w:t>
      </w:r>
      <w:r>
        <w:rPr>
          <w:sz w:val="28"/>
          <w:szCs w:val="28"/>
        </w:rPr>
        <w:t>ми</w:t>
      </w:r>
      <w:r w:rsidRPr="00696516">
        <w:rPr>
          <w:sz w:val="28"/>
          <w:szCs w:val="28"/>
        </w:rPr>
        <w:t xml:space="preserve"> ответ</w:t>
      </w:r>
      <w:r>
        <w:rPr>
          <w:sz w:val="28"/>
          <w:szCs w:val="28"/>
        </w:rPr>
        <w:t>ами:</w:t>
      </w:r>
    </w:p>
    <w:p w14:paraId="576F1E36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1. ПРИЗНАКАМИ ДЕКОМПЕНСАЦИИ ХРОНИЧЕСКОГО ЛЕГОЧНОГО СЕРДЦА ЯВЛЯЮТСЯ (</w:t>
      </w: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>ПК-5</w:t>
      </w:r>
      <w:r w:rsidRPr="009B51DB">
        <w:rPr>
          <w:rFonts w:ascii="Times New Roman" w:hAnsi="Times New Roman"/>
          <w:sz w:val="28"/>
          <w:szCs w:val="28"/>
        </w:rPr>
        <w:t xml:space="preserve">, </w:t>
      </w:r>
      <w:r w:rsidR="00937BAD">
        <w:rPr>
          <w:rFonts w:ascii="Times New Roman" w:hAnsi="Times New Roman"/>
          <w:sz w:val="28"/>
          <w:szCs w:val="28"/>
        </w:rPr>
        <w:t>ПК-14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5CE6DE7F" w14:textId="77777777" w:rsidR="00835F19" w:rsidRPr="00696516" w:rsidRDefault="00835F19" w:rsidP="00835F1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1. гипертрофия левого желудочка</w:t>
      </w:r>
    </w:p>
    <w:p w14:paraId="1FF2A905" w14:textId="77777777" w:rsidR="00835F19" w:rsidRPr="00696516" w:rsidRDefault="00835F19" w:rsidP="00835F1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2. гипертрофия правого желудочка</w:t>
      </w:r>
    </w:p>
    <w:p w14:paraId="3B4AFA76" w14:textId="77777777" w:rsidR="00835F19" w:rsidRPr="00696516" w:rsidRDefault="00835F19" w:rsidP="00835F1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96516">
        <w:rPr>
          <w:rFonts w:ascii="Times New Roman" w:hAnsi="Times New Roman"/>
          <w:sz w:val="28"/>
          <w:szCs w:val="28"/>
        </w:rPr>
        <w:t>гепатомегалия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</w:t>
      </w:r>
    </w:p>
    <w:p w14:paraId="46774BF2" w14:textId="77777777" w:rsidR="00835F19" w:rsidRPr="00696516" w:rsidRDefault="00835F19" w:rsidP="00835F19">
      <w:pPr>
        <w:tabs>
          <w:tab w:val="left" w:pos="4361"/>
          <w:tab w:val="left" w:pos="9747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4. отеки нижних конечностей </w:t>
      </w:r>
    </w:p>
    <w:p w14:paraId="69A95CE7" w14:textId="77777777" w:rsidR="00835F19" w:rsidRPr="00696516" w:rsidRDefault="00835F19" w:rsidP="00835F19">
      <w:pPr>
        <w:spacing w:line="360" w:lineRule="auto"/>
        <w:ind w:firstLine="709"/>
        <w:jc w:val="right"/>
        <w:rPr>
          <w:rFonts w:ascii="Times New Roman" w:hAnsi="Times New Roman"/>
          <w:color w:val="0000FF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Эталон ответа: 3,4</w:t>
      </w:r>
    </w:p>
    <w:p w14:paraId="215DE987" w14:textId="77777777" w:rsidR="00835F19" w:rsidRPr="005C429D" w:rsidRDefault="00835F19" w:rsidP="00835F1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5C429D">
        <w:rPr>
          <w:rFonts w:ascii="Times New Roman" w:hAnsi="Times New Roman"/>
          <w:b/>
          <w:sz w:val="28"/>
          <w:szCs w:val="28"/>
        </w:rPr>
        <w:t>Образец типовой ситуационной задачи</w:t>
      </w:r>
    </w:p>
    <w:p w14:paraId="2AD4B131" w14:textId="77777777" w:rsidR="006D02F1" w:rsidRPr="00696516" w:rsidRDefault="006D02F1" w:rsidP="006D02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Больной Н., </w:t>
      </w:r>
      <w:r>
        <w:rPr>
          <w:rFonts w:ascii="Times New Roman" w:hAnsi="Times New Roman"/>
          <w:sz w:val="28"/>
          <w:szCs w:val="28"/>
        </w:rPr>
        <w:t>61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Pr="006965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механик</w:t>
      </w:r>
      <w:r w:rsidRPr="00696516">
        <w:rPr>
          <w:rFonts w:ascii="Times New Roman" w:hAnsi="Times New Roman"/>
          <w:sz w:val="28"/>
          <w:szCs w:val="28"/>
        </w:rPr>
        <w:t>, поступил в клинику с жалобами на периодический кашель с трудноотделяемой слизистой мокротой, одышку при небольшой физической нагрузке, слабость. На протяжении последн</w:t>
      </w:r>
      <w:r>
        <w:rPr>
          <w:rFonts w:ascii="Times New Roman" w:hAnsi="Times New Roman"/>
          <w:sz w:val="28"/>
          <w:szCs w:val="28"/>
        </w:rPr>
        <w:t>его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696516">
        <w:rPr>
          <w:rFonts w:ascii="Times New Roman" w:hAnsi="Times New Roman"/>
          <w:sz w:val="28"/>
          <w:szCs w:val="28"/>
        </w:rPr>
        <w:t xml:space="preserve"> отмечает появление и прогрессирование одышки, затруднение отхождения мокроты, снижение работоспособности. </w:t>
      </w:r>
    </w:p>
    <w:p w14:paraId="3C9E73C7" w14:textId="77777777" w:rsidR="006D02F1" w:rsidRPr="00696516" w:rsidRDefault="006D02F1" w:rsidP="006D02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В анамнезе</w:t>
      </w:r>
      <w:r w:rsidRPr="00696516">
        <w:rPr>
          <w:rFonts w:ascii="Times New Roman" w:hAnsi="Times New Roman"/>
          <w:sz w:val="28"/>
          <w:szCs w:val="28"/>
        </w:rPr>
        <w:t>: длительный срок курения (4</w:t>
      </w:r>
      <w:r>
        <w:rPr>
          <w:rFonts w:ascii="Times New Roman" w:hAnsi="Times New Roman"/>
          <w:sz w:val="28"/>
          <w:szCs w:val="28"/>
        </w:rPr>
        <w:t>0</w:t>
      </w:r>
      <w:r w:rsidRPr="00696516">
        <w:rPr>
          <w:rFonts w:ascii="Times New Roman" w:hAnsi="Times New Roman"/>
          <w:sz w:val="28"/>
          <w:szCs w:val="28"/>
        </w:rPr>
        <w:t xml:space="preserve"> лет), работа, связанная с частыми переохлаждениями, хронический бронхит.</w:t>
      </w:r>
    </w:p>
    <w:p w14:paraId="25CC5E01" w14:textId="77777777" w:rsidR="006D02F1" w:rsidRPr="00696516" w:rsidRDefault="006D02F1" w:rsidP="006D02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Объективно</w:t>
      </w:r>
      <w:r w:rsidRPr="00696516">
        <w:rPr>
          <w:rFonts w:ascii="Times New Roman" w:hAnsi="Times New Roman"/>
          <w:sz w:val="28"/>
          <w:szCs w:val="28"/>
        </w:rPr>
        <w:t xml:space="preserve">: состояние больного тяжелое, диффузный теплый цианоз кожи. ИМТ </w:t>
      </w:r>
      <w:r>
        <w:rPr>
          <w:rFonts w:ascii="Times New Roman" w:hAnsi="Times New Roman"/>
          <w:sz w:val="28"/>
          <w:szCs w:val="28"/>
        </w:rPr>
        <w:t>25</w:t>
      </w:r>
      <w:r w:rsidRPr="00696516">
        <w:rPr>
          <w:rFonts w:ascii="Times New Roman" w:hAnsi="Times New Roman"/>
          <w:sz w:val="28"/>
          <w:szCs w:val="28"/>
        </w:rPr>
        <w:t xml:space="preserve"> кг/м</w:t>
      </w:r>
      <w:r w:rsidRPr="00696516">
        <w:rPr>
          <w:rFonts w:ascii="Times New Roman" w:hAnsi="Times New Roman"/>
          <w:sz w:val="28"/>
          <w:szCs w:val="28"/>
          <w:vertAlign w:val="superscript"/>
        </w:rPr>
        <w:t xml:space="preserve">2. </w:t>
      </w:r>
      <w:r w:rsidRPr="00696516">
        <w:rPr>
          <w:rFonts w:ascii="Times New Roman" w:hAnsi="Times New Roman"/>
          <w:sz w:val="28"/>
          <w:szCs w:val="28"/>
        </w:rPr>
        <w:t>Грудная клетка бочкообразной формы. Число дыханий 26 в минуту. При перкуссии над легкими коробочный звук. Аускультативно над легкими – ослабленное дыхание с удлиненным выдохом, рассеянные сухие свистящие хрипы. Тоны сердца приглушены. ЧСС= Пульс=96 в 1 минуту, ритм правильный. АД – 1</w:t>
      </w:r>
      <w:r>
        <w:rPr>
          <w:rFonts w:ascii="Times New Roman" w:hAnsi="Times New Roman"/>
          <w:sz w:val="28"/>
          <w:szCs w:val="28"/>
        </w:rPr>
        <w:t>2</w:t>
      </w:r>
      <w:r w:rsidRPr="00696516">
        <w:rPr>
          <w:rFonts w:ascii="Times New Roman" w:hAnsi="Times New Roman"/>
          <w:sz w:val="28"/>
          <w:szCs w:val="28"/>
        </w:rPr>
        <w:t>0/</w:t>
      </w:r>
      <w:r>
        <w:rPr>
          <w:rFonts w:ascii="Times New Roman" w:hAnsi="Times New Roman"/>
          <w:sz w:val="28"/>
          <w:szCs w:val="28"/>
        </w:rPr>
        <w:t>80</w:t>
      </w:r>
      <w:r w:rsidRPr="00696516">
        <w:rPr>
          <w:rFonts w:ascii="Times New Roman" w:hAnsi="Times New Roman"/>
          <w:sz w:val="28"/>
          <w:szCs w:val="28"/>
        </w:rPr>
        <w:t xml:space="preserve"> мм рт.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 xml:space="preserve">Живот мягкий, безболезненный, печень не увеличена. Отеков нет. </w:t>
      </w:r>
    </w:p>
    <w:p w14:paraId="2C3F157F" w14:textId="77777777" w:rsidR="006D02F1" w:rsidRPr="00696516" w:rsidRDefault="006D02F1" w:rsidP="006D02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Данные лабораторных исследований:</w:t>
      </w:r>
    </w:p>
    <w:p w14:paraId="0B286768" w14:textId="77777777" w:rsidR="006D02F1" w:rsidRPr="00696516" w:rsidRDefault="006D02F1" w:rsidP="006D02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sz w:val="28"/>
          <w:szCs w:val="28"/>
          <w:u w:val="single"/>
        </w:rPr>
        <w:lastRenderedPageBreak/>
        <w:t>Общий анализ крови</w:t>
      </w:r>
      <w:r w:rsidRPr="00696516">
        <w:rPr>
          <w:rFonts w:ascii="Times New Roman" w:hAnsi="Times New Roman"/>
          <w:sz w:val="28"/>
          <w:szCs w:val="28"/>
        </w:rPr>
        <w:t xml:space="preserve">: </w:t>
      </w:r>
      <w:r w:rsidRPr="00696516">
        <w:rPr>
          <w:rFonts w:ascii="Times New Roman" w:hAnsi="Times New Roman"/>
          <w:sz w:val="28"/>
          <w:szCs w:val="28"/>
          <w:lang w:val="en-US"/>
        </w:rPr>
        <w:t>RBC</w:t>
      </w:r>
      <w:r w:rsidRPr="00696516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6</w:t>
      </w:r>
      <w:r w:rsidRPr="006965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b/>
          <w:sz w:val="28"/>
          <w:szCs w:val="28"/>
        </w:rPr>
        <w:t>×</w:t>
      </w:r>
      <w:r w:rsidRPr="00696516">
        <w:rPr>
          <w:rFonts w:ascii="Times New Roman" w:hAnsi="Times New Roman"/>
          <w:sz w:val="28"/>
          <w:szCs w:val="28"/>
        </w:rPr>
        <w:t xml:space="preserve"> 10</w:t>
      </w:r>
      <w:r w:rsidRPr="00696516">
        <w:rPr>
          <w:rFonts w:ascii="Times New Roman" w:hAnsi="Times New Roman"/>
          <w:sz w:val="28"/>
          <w:szCs w:val="28"/>
          <w:vertAlign w:val="superscript"/>
        </w:rPr>
        <w:t>12</w:t>
      </w:r>
      <w:r w:rsidRPr="00696516">
        <w:rPr>
          <w:rFonts w:ascii="Times New Roman" w:hAnsi="Times New Roman"/>
          <w:sz w:val="28"/>
          <w:szCs w:val="28"/>
        </w:rPr>
        <w:t>/л, Н</w:t>
      </w:r>
      <w:r w:rsidRPr="00696516">
        <w:rPr>
          <w:rFonts w:ascii="Times New Roman" w:hAnsi="Times New Roman"/>
          <w:sz w:val="28"/>
          <w:szCs w:val="28"/>
          <w:lang w:val="en-US"/>
        </w:rPr>
        <w:t>BG</w:t>
      </w:r>
      <w:r w:rsidRPr="00696516">
        <w:rPr>
          <w:rFonts w:ascii="Times New Roman" w:hAnsi="Times New Roman"/>
          <w:sz w:val="28"/>
          <w:szCs w:val="28"/>
        </w:rPr>
        <w:t xml:space="preserve"> – 170 г/л,  </w:t>
      </w:r>
      <w:r w:rsidRPr="00696516">
        <w:rPr>
          <w:rFonts w:ascii="Times New Roman" w:hAnsi="Times New Roman"/>
          <w:sz w:val="28"/>
          <w:szCs w:val="28"/>
          <w:lang w:val="en-US"/>
        </w:rPr>
        <w:t>WB</w:t>
      </w:r>
      <w:r w:rsidRPr="00696516">
        <w:rPr>
          <w:rFonts w:ascii="Times New Roman" w:hAnsi="Times New Roman"/>
          <w:sz w:val="28"/>
          <w:szCs w:val="28"/>
        </w:rPr>
        <w:t xml:space="preserve"> – 8,7 </w:t>
      </w:r>
      <w:r w:rsidRPr="00696516">
        <w:rPr>
          <w:rFonts w:ascii="Times New Roman" w:hAnsi="Times New Roman"/>
          <w:b/>
          <w:sz w:val="28"/>
          <w:szCs w:val="28"/>
        </w:rPr>
        <w:t xml:space="preserve">× </w:t>
      </w:r>
      <w:r w:rsidRPr="00696516">
        <w:rPr>
          <w:rFonts w:ascii="Times New Roman" w:hAnsi="Times New Roman"/>
          <w:sz w:val="28"/>
          <w:szCs w:val="28"/>
        </w:rPr>
        <w:t>10</w:t>
      </w:r>
      <w:r w:rsidRPr="00696516">
        <w:rPr>
          <w:rFonts w:ascii="Times New Roman" w:hAnsi="Times New Roman"/>
          <w:sz w:val="28"/>
          <w:szCs w:val="28"/>
          <w:vertAlign w:val="superscript"/>
        </w:rPr>
        <w:t>9</w:t>
      </w:r>
      <w:r w:rsidRPr="00696516">
        <w:rPr>
          <w:rFonts w:ascii="Times New Roman" w:hAnsi="Times New Roman"/>
          <w:sz w:val="28"/>
          <w:szCs w:val="28"/>
        </w:rPr>
        <w:t>/л, СОЭ – 2 мм/ час.</w:t>
      </w:r>
    </w:p>
    <w:p w14:paraId="2813B216" w14:textId="77777777" w:rsidR="006D02F1" w:rsidRPr="00696516" w:rsidRDefault="006D02F1" w:rsidP="006D02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Общий анализ мочи</w:t>
      </w:r>
      <w:r w:rsidRPr="00696516">
        <w:rPr>
          <w:rFonts w:ascii="Times New Roman" w:hAnsi="Times New Roman"/>
          <w:sz w:val="28"/>
          <w:szCs w:val="28"/>
        </w:rPr>
        <w:t xml:space="preserve">: уд. вес – 1020, белок </w:t>
      </w:r>
      <w:proofErr w:type="spellStart"/>
      <w:r w:rsidRPr="00696516">
        <w:rPr>
          <w:rFonts w:ascii="Times New Roman" w:hAnsi="Times New Roman"/>
          <w:sz w:val="28"/>
          <w:szCs w:val="28"/>
        </w:rPr>
        <w:t>отр</w:t>
      </w:r>
      <w:proofErr w:type="spellEnd"/>
      <w:r w:rsidRPr="00696516">
        <w:rPr>
          <w:rFonts w:ascii="Times New Roman" w:hAnsi="Times New Roman"/>
          <w:sz w:val="28"/>
          <w:szCs w:val="28"/>
        </w:rPr>
        <w:t>.</w:t>
      </w:r>
    </w:p>
    <w:p w14:paraId="16A3BD67" w14:textId="77777777" w:rsidR="006D02F1" w:rsidRPr="00696516" w:rsidRDefault="006D02F1" w:rsidP="006D02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Рентгенограмма органов грудной клетки:</w:t>
      </w:r>
      <w:r w:rsidRPr="00696516">
        <w:rPr>
          <w:rFonts w:ascii="Times New Roman" w:hAnsi="Times New Roman"/>
          <w:sz w:val="28"/>
          <w:szCs w:val="28"/>
        </w:rPr>
        <w:t xml:space="preserve"> легочные поля повышенной прозрачности. </w:t>
      </w:r>
      <w:r>
        <w:rPr>
          <w:rFonts w:ascii="Times New Roman" w:hAnsi="Times New Roman"/>
          <w:sz w:val="28"/>
          <w:szCs w:val="28"/>
        </w:rPr>
        <w:t>Межреберные промежутки расширены</w:t>
      </w:r>
      <w:r w:rsidRPr="00696516">
        <w:rPr>
          <w:rFonts w:ascii="Times New Roman" w:hAnsi="Times New Roman"/>
          <w:sz w:val="28"/>
          <w:szCs w:val="28"/>
        </w:rPr>
        <w:t xml:space="preserve">. </w:t>
      </w:r>
    </w:p>
    <w:p w14:paraId="22A5CFDE" w14:textId="77777777" w:rsidR="006D02F1" w:rsidRPr="00696516" w:rsidRDefault="006D02F1" w:rsidP="006D02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Спирография:</w:t>
      </w:r>
      <w:r w:rsidRPr="00696516">
        <w:rPr>
          <w:rFonts w:ascii="Times New Roman" w:hAnsi="Times New Roman"/>
          <w:sz w:val="28"/>
          <w:szCs w:val="28"/>
        </w:rPr>
        <w:t xml:space="preserve"> ОФВ</w:t>
      </w:r>
      <w:r w:rsidRPr="00696516">
        <w:rPr>
          <w:rFonts w:ascii="Times New Roman" w:hAnsi="Times New Roman"/>
          <w:sz w:val="28"/>
          <w:szCs w:val="28"/>
          <w:vertAlign w:val="subscript"/>
        </w:rPr>
        <w:t>1</w:t>
      </w:r>
      <w:r w:rsidRPr="00696516">
        <w:rPr>
          <w:rFonts w:ascii="Times New Roman" w:hAnsi="Times New Roman"/>
          <w:sz w:val="28"/>
          <w:szCs w:val="28"/>
        </w:rPr>
        <w:t xml:space="preserve"> /ФЖЕЛ - 59%, ОФВ1= 6</w:t>
      </w:r>
      <w:r>
        <w:rPr>
          <w:rFonts w:ascii="Times New Roman" w:hAnsi="Times New Roman"/>
          <w:sz w:val="28"/>
          <w:szCs w:val="28"/>
        </w:rPr>
        <w:t>0</w:t>
      </w:r>
      <w:r w:rsidRPr="00696516">
        <w:rPr>
          <w:rFonts w:ascii="Times New Roman" w:hAnsi="Times New Roman"/>
          <w:sz w:val="28"/>
          <w:szCs w:val="28"/>
        </w:rPr>
        <w:t>% (</w:t>
      </w:r>
      <w:proofErr w:type="spellStart"/>
      <w:r w:rsidRPr="00696516">
        <w:rPr>
          <w:rFonts w:ascii="Times New Roman" w:hAnsi="Times New Roman"/>
          <w:sz w:val="28"/>
          <w:szCs w:val="28"/>
        </w:rPr>
        <w:t>постбронходилат</w:t>
      </w:r>
      <w:proofErr w:type="spellEnd"/>
      <w:r w:rsidRPr="00696516">
        <w:rPr>
          <w:rFonts w:ascii="Times New Roman" w:hAnsi="Times New Roman"/>
          <w:sz w:val="28"/>
          <w:szCs w:val="28"/>
        </w:rPr>
        <w:t>.).</w:t>
      </w:r>
    </w:p>
    <w:p w14:paraId="4E243B02" w14:textId="77777777" w:rsidR="006D02F1" w:rsidRPr="00696516" w:rsidRDefault="006D02F1" w:rsidP="006D02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ЭКГ</w:t>
      </w:r>
      <w:r w:rsidRPr="00696516">
        <w:rPr>
          <w:rFonts w:ascii="Times New Roman" w:hAnsi="Times New Roman"/>
          <w:sz w:val="28"/>
          <w:szCs w:val="28"/>
        </w:rPr>
        <w:t xml:space="preserve">: Ритм синусовый. ЧСС =96 в мин. Амплитуда зубца Р во </w:t>
      </w:r>
      <w:r w:rsidRPr="00696516">
        <w:rPr>
          <w:rFonts w:ascii="Times New Roman" w:hAnsi="Times New Roman"/>
          <w:sz w:val="28"/>
          <w:szCs w:val="28"/>
          <w:lang w:val="en-US"/>
        </w:rPr>
        <w:t>II</w:t>
      </w:r>
      <w:r w:rsidRPr="00696516">
        <w:rPr>
          <w:rFonts w:ascii="Times New Roman" w:hAnsi="Times New Roman"/>
          <w:sz w:val="28"/>
          <w:szCs w:val="28"/>
        </w:rPr>
        <w:t xml:space="preserve">, </w:t>
      </w:r>
      <w:r w:rsidRPr="00696516">
        <w:rPr>
          <w:rFonts w:ascii="Times New Roman" w:hAnsi="Times New Roman"/>
          <w:sz w:val="28"/>
          <w:szCs w:val="28"/>
          <w:lang w:val="en-US"/>
        </w:rPr>
        <w:t>III</w:t>
      </w:r>
      <w:r w:rsidRPr="00696516">
        <w:rPr>
          <w:rFonts w:ascii="Times New Roman" w:hAnsi="Times New Roman"/>
          <w:sz w:val="28"/>
          <w:szCs w:val="28"/>
        </w:rPr>
        <w:t xml:space="preserve"> и </w:t>
      </w:r>
      <w:r w:rsidRPr="00696516">
        <w:rPr>
          <w:rFonts w:ascii="Times New Roman" w:hAnsi="Times New Roman"/>
          <w:sz w:val="28"/>
          <w:szCs w:val="28"/>
          <w:lang w:val="en-US"/>
        </w:rPr>
        <w:t>AVF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5 мм"/>
        </w:smartTagPr>
        <w:r w:rsidRPr="00696516">
          <w:rPr>
            <w:rFonts w:ascii="Times New Roman" w:hAnsi="Times New Roman"/>
            <w:sz w:val="28"/>
            <w:szCs w:val="28"/>
          </w:rPr>
          <w:t>2,5 мм</w:t>
        </w:r>
      </w:smartTag>
      <w:r w:rsidRPr="00696516">
        <w:rPr>
          <w:rFonts w:ascii="Times New Roman" w:hAnsi="Times New Roman"/>
          <w:sz w:val="28"/>
          <w:szCs w:val="28"/>
        </w:rPr>
        <w:t>, форма остроконечная.</w:t>
      </w:r>
    </w:p>
    <w:p w14:paraId="5EF8A0E1" w14:textId="77777777" w:rsidR="006D02F1" w:rsidRPr="005C429D" w:rsidRDefault="006D02F1" w:rsidP="006D02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b/>
          <w:i/>
          <w:sz w:val="28"/>
          <w:szCs w:val="28"/>
        </w:rPr>
        <w:t>Вопросы к задаче</w:t>
      </w:r>
      <w:r w:rsidRPr="00696516">
        <w:rPr>
          <w:rFonts w:ascii="Times New Roman" w:hAnsi="Times New Roman"/>
          <w:i/>
          <w:sz w:val="28"/>
          <w:szCs w:val="28"/>
        </w:rPr>
        <w:t>:</w:t>
      </w:r>
    </w:p>
    <w:p w14:paraId="0340B9D3" w14:textId="77777777" w:rsidR="006D02F1" w:rsidRPr="00727F2E" w:rsidRDefault="006D02F1" w:rsidP="006D02F1">
      <w:pPr>
        <w:pStyle w:val="af"/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hanging="77"/>
        <w:jc w:val="both"/>
        <w:textAlignment w:val="baseline"/>
        <w:rPr>
          <w:sz w:val="28"/>
          <w:szCs w:val="28"/>
        </w:rPr>
      </w:pPr>
      <w:r w:rsidRPr="00696516">
        <w:rPr>
          <w:sz w:val="28"/>
          <w:szCs w:val="28"/>
        </w:rPr>
        <w:t>Сформулируйте предварительный диагноз. (</w:t>
      </w:r>
      <w:r>
        <w:rPr>
          <w:sz w:val="28"/>
          <w:szCs w:val="28"/>
        </w:rPr>
        <w:t>О</w:t>
      </w:r>
      <w:r w:rsidRPr="00696516">
        <w:rPr>
          <w:sz w:val="28"/>
          <w:szCs w:val="28"/>
        </w:rPr>
        <w:t xml:space="preserve">ПК-5, </w:t>
      </w:r>
      <w:r w:rsidR="00937BAD">
        <w:rPr>
          <w:sz w:val="28"/>
          <w:szCs w:val="28"/>
        </w:rPr>
        <w:t>ПК-14</w:t>
      </w:r>
      <w:r>
        <w:rPr>
          <w:sz w:val="28"/>
          <w:szCs w:val="28"/>
        </w:rPr>
        <w:t>)</w:t>
      </w:r>
    </w:p>
    <w:p w14:paraId="65257E36" w14:textId="77777777" w:rsidR="006D02F1" w:rsidRPr="00727F2E" w:rsidRDefault="006D02F1" w:rsidP="006D02F1">
      <w:pPr>
        <w:pStyle w:val="af"/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hanging="77"/>
        <w:jc w:val="both"/>
        <w:textAlignment w:val="baseline"/>
        <w:rPr>
          <w:sz w:val="28"/>
          <w:szCs w:val="28"/>
        </w:rPr>
      </w:pPr>
      <w:r w:rsidRPr="00696516">
        <w:rPr>
          <w:sz w:val="28"/>
          <w:szCs w:val="28"/>
        </w:rPr>
        <w:t>Назовите экзогенные факторы риска ХБ и ХОБЛ. (</w:t>
      </w:r>
      <w:r>
        <w:rPr>
          <w:sz w:val="28"/>
          <w:szCs w:val="28"/>
        </w:rPr>
        <w:t>О</w:t>
      </w:r>
      <w:r w:rsidRPr="00696516">
        <w:rPr>
          <w:sz w:val="28"/>
          <w:szCs w:val="28"/>
        </w:rPr>
        <w:t xml:space="preserve">ПК-5, </w:t>
      </w:r>
      <w:r w:rsidR="00937BAD">
        <w:rPr>
          <w:sz w:val="28"/>
          <w:szCs w:val="28"/>
        </w:rPr>
        <w:t>ПК-14</w:t>
      </w:r>
      <w:r w:rsidRPr="00696516">
        <w:rPr>
          <w:sz w:val="28"/>
          <w:szCs w:val="28"/>
        </w:rPr>
        <w:t>)</w:t>
      </w:r>
    </w:p>
    <w:p w14:paraId="6A67BE0D" w14:textId="77777777" w:rsidR="006D02F1" w:rsidRPr="00727F2E" w:rsidRDefault="006D02F1" w:rsidP="006D02F1">
      <w:pPr>
        <w:pStyle w:val="af"/>
        <w:numPr>
          <w:ilvl w:val="0"/>
          <w:numId w:val="24"/>
        </w:numPr>
        <w:overflowPunct w:val="0"/>
        <w:autoSpaceDE w:val="0"/>
        <w:autoSpaceDN w:val="0"/>
        <w:adjustRightInd w:val="0"/>
        <w:spacing w:line="360" w:lineRule="auto"/>
        <w:ind w:hanging="77"/>
        <w:jc w:val="both"/>
        <w:textAlignment w:val="baseline"/>
        <w:rPr>
          <w:sz w:val="28"/>
          <w:szCs w:val="28"/>
        </w:rPr>
      </w:pPr>
      <w:r w:rsidRPr="00727F2E">
        <w:rPr>
          <w:sz w:val="28"/>
          <w:szCs w:val="28"/>
        </w:rPr>
        <w:t>Назначьте дополнительные методы обследования</w:t>
      </w:r>
    </w:p>
    <w:p w14:paraId="28F2E0CD" w14:textId="77777777" w:rsidR="006D02F1" w:rsidRPr="00727F2E" w:rsidRDefault="006D02F1" w:rsidP="006D02F1">
      <w:pPr>
        <w:pStyle w:val="af"/>
        <w:numPr>
          <w:ilvl w:val="0"/>
          <w:numId w:val="24"/>
        </w:numPr>
        <w:overflowPunct w:val="0"/>
        <w:autoSpaceDE w:val="0"/>
        <w:autoSpaceDN w:val="0"/>
        <w:adjustRightInd w:val="0"/>
        <w:spacing w:line="360" w:lineRule="auto"/>
        <w:ind w:hanging="7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Назовите фенотипы заболевания (ОПК-5, </w:t>
      </w:r>
      <w:r w:rsidR="00937BAD">
        <w:rPr>
          <w:sz w:val="28"/>
          <w:szCs w:val="28"/>
        </w:rPr>
        <w:t>ПК-14</w:t>
      </w:r>
      <w:r>
        <w:rPr>
          <w:sz w:val="28"/>
          <w:szCs w:val="28"/>
        </w:rPr>
        <w:t>)</w:t>
      </w:r>
    </w:p>
    <w:p w14:paraId="08A6D76B" w14:textId="77777777" w:rsidR="006D02F1" w:rsidRPr="00727F2E" w:rsidRDefault="006D02F1" w:rsidP="006D02F1">
      <w:pPr>
        <w:pStyle w:val="af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727F2E">
        <w:rPr>
          <w:sz w:val="28"/>
          <w:szCs w:val="28"/>
        </w:rPr>
        <w:t xml:space="preserve">Перечислите заболевания с подобными симптомами. (ОПК-5, </w:t>
      </w:r>
      <w:r w:rsidR="00937BAD">
        <w:rPr>
          <w:sz w:val="28"/>
          <w:szCs w:val="28"/>
        </w:rPr>
        <w:t>ПК-14</w:t>
      </w:r>
      <w:r w:rsidRPr="00727F2E">
        <w:rPr>
          <w:sz w:val="28"/>
          <w:szCs w:val="28"/>
        </w:rPr>
        <w:t>)</w:t>
      </w:r>
    </w:p>
    <w:p w14:paraId="03A2C72B" w14:textId="77777777" w:rsidR="006D02F1" w:rsidRDefault="006D02F1" w:rsidP="006D02F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Оцените показатели лабораторно-инструментальных исследований (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16BF5EF1" w14:textId="77777777" w:rsidR="006D02F1" w:rsidRDefault="006D02F1" w:rsidP="006D02F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</w:t>
      </w:r>
      <w:r w:rsidR="00FD28FD">
        <w:rPr>
          <w:rFonts w:ascii="Times New Roman" w:hAnsi="Times New Roman"/>
          <w:sz w:val="28"/>
          <w:szCs w:val="28"/>
        </w:rPr>
        <w:t>начь лечение осложнения (ОПК-7)</w:t>
      </w:r>
    </w:p>
    <w:p w14:paraId="46A9FE5F" w14:textId="77777777" w:rsidR="006D02F1" w:rsidRPr="00AA186C" w:rsidRDefault="006D02F1" w:rsidP="006D02F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факторы легочной реабилитации</w:t>
      </w:r>
      <w:r w:rsidRPr="00AA186C">
        <w:rPr>
          <w:sz w:val="28"/>
          <w:szCs w:val="28"/>
        </w:rPr>
        <w:t xml:space="preserve"> </w:t>
      </w:r>
    </w:p>
    <w:p w14:paraId="02904C8C" w14:textId="77777777" w:rsidR="006D02F1" w:rsidRPr="00727F2E" w:rsidRDefault="006D02F1" w:rsidP="006D02F1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7F2E">
        <w:rPr>
          <w:rFonts w:ascii="Times New Roman" w:hAnsi="Times New Roman"/>
          <w:sz w:val="28"/>
          <w:szCs w:val="28"/>
        </w:rPr>
        <w:t>9</w:t>
      </w:r>
      <w:r w:rsidRPr="00696516">
        <w:rPr>
          <w:rFonts w:ascii="Times New Roman" w:hAnsi="Times New Roman"/>
          <w:sz w:val="28"/>
          <w:szCs w:val="28"/>
        </w:rPr>
        <w:t xml:space="preserve">. Назначьте </w:t>
      </w:r>
      <w:r>
        <w:rPr>
          <w:rFonts w:ascii="Times New Roman" w:hAnsi="Times New Roman"/>
          <w:sz w:val="28"/>
          <w:szCs w:val="28"/>
        </w:rPr>
        <w:t xml:space="preserve">современное </w:t>
      </w:r>
      <w:r w:rsidRPr="00696516">
        <w:rPr>
          <w:rFonts w:ascii="Times New Roman" w:hAnsi="Times New Roman"/>
          <w:sz w:val="28"/>
          <w:szCs w:val="28"/>
        </w:rPr>
        <w:t>лечение  (</w:t>
      </w: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7</w:t>
      </w:r>
      <w:r w:rsidRPr="00696516">
        <w:rPr>
          <w:rFonts w:ascii="Times New Roman" w:hAnsi="Times New Roman"/>
          <w:sz w:val="28"/>
          <w:szCs w:val="28"/>
        </w:rPr>
        <w:t>).</w:t>
      </w:r>
    </w:p>
    <w:p w14:paraId="74D535A7" w14:textId="77777777" w:rsidR="00835F19" w:rsidRPr="00727F2E" w:rsidRDefault="006D02F1" w:rsidP="006D02F1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27F2E"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Определите меры профилактики и прогноз (ОПК-7)</w:t>
      </w:r>
    </w:p>
    <w:p w14:paraId="32783A9D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696516">
        <w:rPr>
          <w:rFonts w:ascii="Times New Roman" w:hAnsi="Times New Roman"/>
          <w:b/>
          <w:sz w:val="28"/>
          <w:szCs w:val="28"/>
        </w:rPr>
        <w:t>. Место проведения самоподготовки:</w:t>
      </w:r>
    </w:p>
    <w:p w14:paraId="496D55A7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Читальный зал, учебная комната для самостоятельной </w:t>
      </w:r>
      <w:r>
        <w:rPr>
          <w:rFonts w:ascii="Times New Roman" w:hAnsi="Times New Roman"/>
          <w:sz w:val="28"/>
          <w:szCs w:val="28"/>
        </w:rPr>
        <w:t xml:space="preserve">контактной </w:t>
      </w:r>
      <w:r w:rsidRPr="00696516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обучающихся</w:t>
      </w:r>
      <w:r w:rsidRPr="00696516">
        <w:rPr>
          <w:rFonts w:ascii="Times New Roman" w:hAnsi="Times New Roman"/>
          <w:sz w:val="28"/>
          <w:szCs w:val="28"/>
        </w:rPr>
        <w:t xml:space="preserve">, учебная лаборатория, палаты больных, кабинеты функциональной диагностики, </w:t>
      </w:r>
      <w:r>
        <w:rPr>
          <w:rFonts w:ascii="Times New Roman" w:hAnsi="Times New Roman"/>
          <w:sz w:val="28"/>
          <w:szCs w:val="28"/>
        </w:rPr>
        <w:t>модуль практических навыков</w:t>
      </w:r>
      <w:r w:rsidRPr="006965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компьютерный класс</w:t>
      </w:r>
      <w:r w:rsidRPr="00696516">
        <w:rPr>
          <w:rFonts w:ascii="Times New Roman" w:hAnsi="Times New Roman"/>
          <w:sz w:val="28"/>
          <w:szCs w:val="28"/>
        </w:rPr>
        <w:t>.</w:t>
      </w:r>
    </w:p>
    <w:p w14:paraId="027BBF7D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696516">
        <w:rPr>
          <w:rFonts w:ascii="Times New Roman" w:hAnsi="Times New Roman"/>
          <w:b/>
          <w:sz w:val="28"/>
          <w:szCs w:val="28"/>
        </w:rPr>
        <w:t xml:space="preserve">. Учебно-исследовательская работа </w:t>
      </w:r>
      <w:r>
        <w:rPr>
          <w:rFonts w:ascii="Times New Roman" w:hAnsi="Times New Roman"/>
          <w:b/>
          <w:sz w:val="28"/>
          <w:szCs w:val="28"/>
        </w:rPr>
        <w:t>обучающихся</w:t>
      </w:r>
      <w:r w:rsidRPr="00696516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данной теме</w:t>
      </w:r>
      <w:r w:rsidRPr="00696516">
        <w:rPr>
          <w:rFonts w:ascii="Times New Roman" w:hAnsi="Times New Roman"/>
          <w:b/>
          <w:sz w:val="28"/>
          <w:szCs w:val="28"/>
        </w:rPr>
        <w:t>:</w:t>
      </w:r>
    </w:p>
    <w:p w14:paraId="606DCD63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lastRenderedPageBreak/>
        <w:t xml:space="preserve">1. Составить реферативное сообщение о современных </w:t>
      </w:r>
      <w:proofErr w:type="spellStart"/>
      <w:r w:rsidRPr="00696516">
        <w:rPr>
          <w:rFonts w:ascii="Times New Roman" w:hAnsi="Times New Roman"/>
          <w:sz w:val="28"/>
          <w:szCs w:val="28"/>
        </w:rPr>
        <w:t>бронхолитических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препаратах для лечения ХОБЛ.</w:t>
      </w:r>
    </w:p>
    <w:p w14:paraId="6F6D4AE5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2. Составить реферат по санаторно-курортному лечению при заболеваниях органов дыхания.</w:t>
      </w:r>
    </w:p>
    <w:p w14:paraId="4EDF34AB" w14:textId="77777777" w:rsidR="00835F19" w:rsidRDefault="00835F19" w:rsidP="00835F1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696516">
        <w:rPr>
          <w:rFonts w:ascii="Times New Roman" w:hAnsi="Times New Roman"/>
          <w:b/>
          <w:sz w:val="28"/>
          <w:szCs w:val="28"/>
        </w:rPr>
        <w:t>Хl</w:t>
      </w:r>
      <w:proofErr w:type="spellEnd"/>
      <w:r w:rsidRPr="00696516">
        <w:rPr>
          <w:rFonts w:ascii="Times New Roman" w:hAnsi="Times New Roman"/>
          <w:b/>
          <w:sz w:val="28"/>
          <w:szCs w:val="28"/>
        </w:rPr>
        <w:t>. Литература</w:t>
      </w:r>
      <w:r w:rsidRPr="00696516">
        <w:rPr>
          <w:rFonts w:ascii="Times New Roman" w:hAnsi="Times New Roman"/>
          <w:sz w:val="28"/>
          <w:szCs w:val="28"/>
        </w:rPr>
        <w:t>:</w:t>
      </w:r>
    </w:p>
    <w:p w14:paraId="63F4592A" w14:textId="77777777" w:rsidR="00835F19" w:rsidRPr="00696516" w:rsidRDefault="00835F19" w:rsidP="00835F1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литература:</w:t>
      </w:r>
      <w:r w:rsidRPr="00696516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1560"/>
        <w:gridCol w:w="1559"/>
        <w:gridCol w:w="1134"/>
        <w:gridCol w:w="1276"/>
      </w:tblGrid>
      <w:tr w:rsidR="00835F19" w:rsidRPr="00696516" w14:paraId="0EA60B63" w14:textId="77777777" w:rsidTr="0086257B">
        <w:trPr>
          <w:trHeight w:val="834"/>
        </w:trPr>
        <w:tc>
          <w:tcPr>
            <w:tcW w:w="534" w:type="dxa"/>
            <w:vMerge w:val="restart"/>
          </w:tcPr>
          <w:p w14:paraId="300D8051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  <w:vMerge w:val="restart"/>
          </w:tcPr>
          <w:p w14:paraId="11007806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  <w:vMerge w:val="restart"/>
          </w:tcPr>
          <w:p w14:paraId="5A09346D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Автор(ы)</w:t>
            </w:r>
          </w:p>
        </w:tc>
        <w:tc>
          <w:tcPr>
            <w:tcW w:w="1559" w:type="dxa"/>
            <w:vMerge w:val="restart"/>
          </w:tcPr>
          <w:p w14:paraId="2E2D26EB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Год,место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издания </w:t>
            </w:r>
          </w:p>
        </w:tc>
        <w:tc>
          <w:tcPr>
            <w:tcW w:w="2410" w:type="dxa"/>
            <w:gridSpan w:val="2"/>
          </w:tcPr>
          <w:p w14:paraId="153ADFBD" w14:textId="77777777" w:rsidR="00835F19" w:rsidRPr="00F813A0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экз.</w:t>
            </w:r>
          </w:p>
        </w:tc>
      </w:tr>
      <w:tr w:rsidR="00835F19" w:rsidRPr="00696516" w14:paraId="013CD93F" w14:textId="77777777" w:rsidTr="0086257B">
        <w:trPr>
          <w:trHeight w:val="834"/>
        </w:trPr>
        <w:tc>
          <w:tcPr>
            <w:tcW w:w="534" w:type="dxa"/>
            <w:vMerge/>
          </w:tcPr>
          <w:p w14:paraId="130F9183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574DF913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6559275D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8481658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8DF599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  <w:p w14:paraId="1113E14D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библ.</w:t>
            </w:r>
          </w:p>
        </w:tc>
        <w:tc>
          <w:tcPr>
            <w:tcW w:w="1276" w:type="dxa"/>
          </w:tcPr>
          <w:p w14:paraId="42B6FE0C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федре</w:t>
            </w:r>
            <w:proofErr w:type="spellEnd"/>
          </w:p>
        </w:tc>
      </w:tr>
      <w:tr w:rsidR="00835F19" w:rsidRPr="00696516" w14:paraId="3465A5C2" w14:textId="77777777" w:rsidTr="0086257B">
        <w:tc>
          <w:tcPr>
            <w:tcW w:w="534" w:type="dxa"/>
          </w:tcPr>
          <w:p w14:paraId="1666F2EC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06820196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Маколкин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>. и доп. - Электрон. текстовые дан. - М. : ГЭОТАР-Медиа, 2015. 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5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560" w:type="dxa"/>
          </w:tcPr>
          <w:p w14:paraId="448378CC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Маколкин</w:t>
            </w:r>
            <w:proofErr w:type="spellEnd"/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, В. И.</w:t>
            </w:r>
          </w:p>
        </w:tc>
        <w:tc>
          <w:tcPr>
            <w:tcW w:w="1559" w:type="dxa"/>
          </w:tcPr>
          <w:p w14:paraId="02BE0D22" w14:textId="77777777" w:rsidR="00835F19" w:rsidRPr="00F813A0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: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Медиа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>, 2015. . 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</w:tcPr>
          <w:p w14:paraId="500A7312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3BED4957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</w:t>
            </w:r>
          </w:p>
          <w:p w14:paraId="19236A3F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доступов</w:t>
            </w:r>
          </w:p>
        </w:tc>
        <w:tc>
          <w:tcPr>
            <w:tcW w:w="1276" w:type="dxa"/>
          </w:tcPr>
          <w:p w14:paraId="7EAFABFB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6BAE" w:rsidRPr="00696516" w14:paraId="09CE401C" w14:textId="77777777" w:rsidTr="00B06DC7">
        <w:trPr>
          <w:trHeight w:val="3098"/>
        </w:trPr>
        <w:tc>
          <w:tcPr>
            <w:tcW w:w="534" w:type="dxa"/>
          </w:tcPr>
          <w:p w14:paraId="3A94DAC5" w14:textId="77777777" w:rsidR="00896BAE" w:rsidRPr="00696516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14:paraId="7B99827E" w14:textId="77777777" w:rsidR="00896BAE" w:rsidRPr="00696516" w:rsidRDefault="00896BAE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Внутренние болезни : учебник, рек. М-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вом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образ. и науки РФ / В. И.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Маколкин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перераб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и доп. </w:t>
            </w:r>
          </w:p>
        </w:tc>
        <w:tc>
          <w:tcPr>
            <w:tcW w:w="1560" w:type="dxa"/>
          </w:tcPr>
          <w:p w14:paraId="4B300E30" w14:textId="77777777" w:rsidR="00896BAE" w:rsidRPr="00696516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Маколкин</w:t>
            </w:r>
            <w:proofErr w:type="spellEnd"/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, Владимир Иванович</w:t>
            </w:r>
          </w:p>
        </w:tc>
        <w:tc>
          <w:tcPr>
            <w:tcW w:w="1559" w:type="dxa"/>
          </w:tcPr>
          <w:p w14:paraId="0D9D2F5E" w14:textId="77777777" w:rsidR="00896BAE" w:rsidRPr="00696516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- М. :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2013. - 764 с</w:t>
            </w:r>
          </w:p>
        </w:tc>
        <w:tc>
          <w:tcPr>
            <w:tcW w:w="1134" w:type="dxa"/>
          </w:tcPr>
          <w:p w14:paraId="622EDA26" w14:textId="77777777" w:rsidR="00896BAE" w:rsidRPr="00696516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14:paraId="3A73DC11" w14:textId="77777777" w:rsidR="00896BAE" w:rsidRPr="00696516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5F19" w:rsidRPr="00696516" w14:paraId="6D2BF198" w14:textId="77777777" w:rsidTr="0086257B">
        <w:tc>
          <w:tcPr>
            <w:tcW w:w="534" w:type="dxa"/>
          </w:tcPr>
          <w:p w14:paraId="487E3409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3" w:type="dxa"/>
          </w:tcPr>
          <w:p w14:paraId="2C9F0A26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болезни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[Электронный ресурс]: в 2-х т. / - Электрон. текстовые дан. - 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Т.1.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-. Режим доступа: </w:t>
            </w:r>
            <w:hyperlink r:id="rId6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560" w:type="dxa"/>
          </w:tcPr>
          <w:p w14:paraId="6C551537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В. С. Моисеев, А. И. Мартынов, Н. А. Мухин.</w:t>
            </w:r>
          </w:p>
        </w:tc>
        <w:tc>
          <w:tcPr>
            <w:tcW w:w="1559" w:type="dxa"/>
          </w:tcPr>
          <w:p w14:paraId="171BCEC7" w14:textId="77777777" w:rsidR="00835F19" w:rsidRPr="00E97573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</w:t>
            </w:r>
            <w:r w:rsidRPr="00E975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: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r w:rsidRPr="00E97573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Медиа</w:t>
            </w:r>
            <w:r w:rsidRPr="00E975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2013. </w:t>
            </w:r>
          </w:p>
        </w:tc>
        <w:tc>
          <w:tcPr>
            <w:tcW w:w="1134" w:type="dxa"/>
          </w:tcPr>
          <w:p w14:paraId="20D85C12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2750E5B9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1200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досту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пов</w:t>
            </w:r>
            <w:proofErr w:type="spellEnd"/>
          </w:p>
          <w:p w14:paraId="6589B31C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A92F42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86DB01" w14:textId="77777777" w:rsidR="00835F19" w:rsidRPr="00027CF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2F8CA216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132EF0C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097D05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0E049B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D37557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496BEF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BEAE27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F19" w:rsidRPr="00696516" w14:paraId="253B7D9C" w14:textId="77777777" w:rsidTr="0086257B">
        <w:tc>
          <w:tcPr>
            <w:tcW w:w="534" w:type="dxa"/>
          </w:tcPr>
          <w:p w14:paraId="49E055D8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14:paraId="3E4A2299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: учебник с компакт-диском : в 2 т. Компакт-диск во 2 томе. 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>. и доп. -  649 с.</w:t>
            </w:r>
          </w:p>
        </w:tc>
        <w:tc>
          <w:tcPr>
            <w:tcW w:w="1560" w:type="dxa"/>
          </w:tcPr>
          <w:p w14:paraId="3D1E2D56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под ред. Н. А. Мухина, В. С. Моисеева, А. И. Мартынова. - - . - </w:t>
            </w:r>
          </w:p>
        </w:tc>
        <w:tc>
          <w:tcPr>
            <w:tcW w:w="1559" w:type="dxa"/>
          </w:tcPr>
          <w:p w14:paraId="49BE0958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М. :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2011</w:t>
            </w:r>
          </w:p>
          <w:p w14:paraId="1A794B4A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4A12F3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C5CF8A" w14:textId="77777777" w:rsidR="00896BAE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  <w:p w14:paraId="2DB7C41D" w14:textId="77777777" w:rsidR="00896BAE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DEB6459" w14:textId="77777777" w:rsidR="00896BAE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A75A60A" w14:textId="77777777" w:rsidR="00896BAE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E6FA347" w14:textId="77777777" w:rsidR="00896BAE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BD7A5DF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033600" w14:textId="77777777" w:rsidR="00835F19" w:rsidRPr="00696516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5F19" w:rsidRPr="00696516" w14:paraId="0B5198C7" w14:textId="77777777" w:rsidTr="0086257B">
        <w:tc>
          <w:tcPr>
            <w:tcW w:w="534" w:type="dxa"/>
          </w:tcPr>
          <w:p w14:paraId="764E9AD1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14:paraId="40963944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 учебник с компакт-диском : в 2 т. </w:t>
            </w:r>
            <w:r>
              <w:rPr>
                <w:rFonts w:ascii="Times New Roman" w:hAnsi="Times New Roman"/>
                <w:sz w:val="28"/>
                <w:szCs w:val="28"/>
              </w:rPr>
              <w:t>Т1</w:t>
            </w:r>
            <w:r w:rsidRPr="00027CF6">
              <w:rPr>
                <w:rFonts w:ascii="Times New Roman" w:hAnsi="Times New Roman"/>
                <w:sz w:val="28"/>
                <w:szCs w:val="28"/>
              </w:rPr>
              <w:t>.-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649</w:t>
            </w:r>
            <w:r w:rsidRPr="00027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27CF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5E1FAA90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од ред. Н. А. Мухина, В. С. Моисеева, А. И. Мартынова. </w:t>
            </w:r>
          </w:p>
        </w:tc>
        <w:tc>
          <w:tcPr>
            <w:tcW w:w="1559" w:type="dxa"/>
          </w:tcPr>
          <w:p w14:paraId="7FDF2D60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М. :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2010</w:t>
            </w:r>
          </w:p>
          <w:p w14:paraId="2FDCBEA0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89D89E" w14:textId="77777777" w:rsidR="00835F19" w:rsidRPr="00696516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276" w:type="dxa"/>
          </w:tcPr>
          <w:p w14:paraId="3D47ECBB" w14:textId="77777777" w:rsidR="00835F19" w:rsidRPr="00696516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5F19" w:rsidRPr="00696516" w14:paraId="3FF56B46" w14:textId="77777777" w:rsidTr="0086257B">
        <w:tc>
          <w:tcPr>
            <w:tcW w:w="534" w:type="dxa"/>
          </w:tcPr>
          <w:p w14:paraId="545ED1C6" w14:textId="77777777" w:rsidR="00835F19" w:rsidRPr="00027CF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3543" w:type="dxa"/>
          </w:tcPr>
          <w:p w14:paraId="54A27DB5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болезни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[Электронный ресурс]: в 2-х т. Электрон. текстовые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дан. - 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Т.2.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http://www.studmedlib.ru/book/ISBN9785970425800.html</w:t>
              </w:r>
            </w:hyperlink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78BD6E5B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ред.: В. С. Моисеев, А. И.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Мартынов, Н. А. Мухин. - </w:t>
            </w:r>
          </w:p>
        </w:tc>
        <w:tc>
          <w:tcPr>
            <w:tcW w:w="1559" w:type="dxa"/>
          </w:tcPr>
          <w:p w14:paraId="163F7E97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М. : ГЭОТАР-Медиа,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2013. </w:t>
            </w:r>
          </w:p>
        </w:tc>
        <w:tc>
          <w:tcPr>
            <w:tcW w:w="1134" w:type="dxa"/>
          </w:tcPr>
          <w:p w14:paraId="1CE81F21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  <w:p w14:paraId="0FFEF847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1200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доступов</w:t>
            </w:r>
          </w:p>
          <w:p w14:paraId="4387739D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6B343D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BFD8B6" w14:textId="77777777" w:rsidR="00835F19" w:rsidRPr="00027CF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27E97BB6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14:paraId="433BB46F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85CC75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017EF0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6FC69B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23073E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D9B4AF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F19" w:rsidRPr="00696516" w14:paraId="3C0B7095" w14:textId="77777777" w:rsidTr="0086257B">
        <w:tc>
          <w:tcPr>
            <w:tcW w:w="534" w:type="dxa"/>
          </w:tcPr>
          <w:p w14:paraId="45214421" w14:textId="77777777" w:rsidR="00835F19" w:rsidRPr="00027CF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3543" w:type="dxa"/>
          </w:tcPr>
          <w:p w14:paraId="283F8ED1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: учебник с компакт-диском : в 2 т.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 xml:space="preserve"> Т. 2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>. и доп. - 581 с. + 1 эл. опт. диск (CD-ROM).</w:t>
            </w:r>
          </w:p>
        </w:tc>
        <w:tc>
          <w:tcPr>
            <w:tcW w:w="1560" w:type="dxa"/>
          </w:tcPr>
          <w:p w14:paraId="29569FD3" w14:textId="77777777" w:rsidR="00835F19" w:rsidRPr="00696516" w:rsidRDefault="00835F19" w:rsidP="00896BA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од ред. Н. А. Мухина, В. С. Моисеева, А. И. Мартынова. </w:t>
            </w:r>
          </w:p>
        </w:tc>
        <w:tc>
          <w:tcPr>
            <w:tcW w:w="1559" w:type="dxa"/>
          </w:tcPr>
          <w:p w14:paraId="7B3E2875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М. :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2012</w:t>
            </w:r>
          </w:p>
          <w:p w14:paraId="1AA3034C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C23892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014190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3CE2FE" w14:textId="77777777" w:rsidR="00FC3D38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14:paraId="41DCEE29" w14:textId="77777777" w:rsidR="00FC3D38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A96419" w14:textId="77777777" w:rsidR="00FC3D38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71FEAE" w14:textId="77777777" w:rsidR="00FC3D38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442CC2" w14:textId="77777777" w:rsidR="00FC3D38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75D643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A97C43" w14:textId="77777777" w:rsidR="00FC3D38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E1111D3" w14:textId="77777777" w:rsidR="00FC3D38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E58C51" w14:textId="77777777" w:rsidR="00FC3D38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44CFE6" w14:textId="77777777" w:rsidR="00FC3D38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E8878B" w14:textId="77777777" w:rsidR="00FC3D38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A4A2EE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F19" w:rsidRPr="00696516" w14:paraId="68277E2F" w14:textId="77777777" w:rsidTr="0086257B">
        <w:tc>
          <w:tcPr>
            <w:tcW w:w="534" w:type="dxa"/>
          </w:tcPr>
          <w:p w14:paraId="1DEAE22B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14:paraId="56F33D86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 учебник с компакт-диском : в 2 т.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 xml:space="preserve"> Т. 2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>. и доп. – 581 с.</w:t>
            </w:r>
          </w:p>
        </w:tc>
        <w:tc>
          <w:tcPr>
            <w:tcW w:w="1560" w:type="dxa"/>
          </w:tcPr>
          <w:p w14:paraId="4C8C1678" w14:textId="77777777" w:rsidR="00835F19" w:rsidRPr="00696516" w:rsidRDefault="00835F19" w:rsidP="00896BA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под ред. Н. А. Мухина, В. С. Моисеева, А. И. Мартынова </w:t>
            </w:r>
          </w:p>
        </w:tc>
        <w:tc>
          <w:tcPr>
            <w:tcW w:w="1559" w:type="dxa"/>
          </w:tcPr>
          <w:p w14:paraId="3546DCCD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М. :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2010 </w:t>
            </w:r>
          </w:p>
          <w:p w14:paraId="7A916AD4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BC365C" w14:textId="77777777" w:rsidR="00835F19" w:rsidRPr="00696516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A7E3E43" w14:textId="77777777" w:rsidR="00835F19" w:rsidRPr="00696516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4E20B5DA" w14:textId="77777777" w:rsidR="00835F19" w:rsidRDefault="00835F19" w:rsidP="00835F19">
      <w:pPr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57ED51CC" w14:textId="77777777" w:rsidR="00835F19" w:rsidRDefault="00835F19" w:rsidP="00835F19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1560"/>
        <w:gridCol w:w="1559"/>
        <w:gridCol w:w="1134"/>
        <w:gridCol w:w="1276"/>
      </w:tblGrid>
      <w:tr w:rsidR="00835F19" w:rsidRPr="00F813A0" w14:paraId="154D0761" w14:textId="77777777" w:rsidTr="0086257B">
        <w:trPr>
          <w:trHeight w:val="834"/>
        </w:trPr>
        <w:tc>
          <w:tcPr>
            <w:tcW w:w="534" w:type="dxa"/>
            <w:vMerge w:val="restart"/>
          </w:tcPr>
          <w:p w14:paraId="4667E4A3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  <w:vMerge w:val="restart"/>
          </w:tcPr>
          <w:p w14:paraId="1ABB1FC7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  <w:vMerge w:val="restart"/>
          </w:tcPr>
          <w:p w14:paraId="17BED19D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Автор(ы)</w:t>
            </w:r>
          </w:p>
        </w:tc>
        <w:tc>
          <w:tcPr>
            <w:tcW w:w="1559" w:type="dxa"/>
            <w:vMerge w:val="restart"/>
          </w:tcPr>
          <w:p w14:paraId="0E7C2FFB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Год,место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издания </w:t>
            </w:r>
          </w:p>
        </w:tc>
        <w:tc>
          <w:tcPr>
            <w:tcW w:w="2410" w:type="dxa"/>
            <w:gridSpan w:val="2"/>
          </w:tcPr>
          <w:p w14:paraId="4D496FA6" w14:textId="77777777" w:rsidR="00835F19" w:rsidRPr="00F813A0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Кол-во экз.</w:t>
            </w:r>
          </w:p>
        </w:tc>
      </w:tr>
      <w:tr w:rsidR="00835F19" w14:paraId="0F832244" w14:textId="77777777" w:rsidTr="0086257B">
        <w:trPr>
          <w:trHeight w:val="834"/>
        </w:trPr>
        <w:tc>
          <w:tcPr>
            <w:tcW w:w="534" w:type="dxa"/>
            <w:vMerge/>
          </w:tcPr>
          <w:p w14:paraId="4720C012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4E755658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067E45B7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545257E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BC2C77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  <w:p w14:paraId="260294F8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библ.</w:t>
            </w:r>
          </w:p>
        </w:tc>
        <w:tc>
          <w:tcPr>
            <w:tcW w:w="1276" w:type="dxa"/>
          </w:tcPr>
          <w:p w14:paraId="4C19A95D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федре</w:t>
            </w:r>
            <w:proofErr w:type="spellEnd"/>
          </w:p>
        </w:tc>
      </w:tr>
    </w:tbl>
    <w:tbl>
      <w:tblPr>
        <w:tblStyle w:val="a9"/>
        <w:tblW w:w="9599" w:type="dxa"/>
        <w:tblLayout w:type="fixed"/>
        <w:tblLook w:val="04A0" w:firstRow="1" w:lastRow="0" w:firstColumn="1" w:lastColumn="0" w:noHBand="0" w:noVBand="1"/>
      </w:tblPr>
      <w:tblGrid>
        <w:gridCol w:w="345"/>
        <w:gridCol w:w="3732"/>
        <w:gridCol w:w="1560"/>
        <w:gridCol w:w="1559"/>
        <w:gridCol w:w="1134"/>
        <w:gridCol w:w="1269"/>
      </w:tblGrid>
      <w:tr w:rsidR="00835F19" w14:paraId="358104B4" w14:textId="77777777" w:rsidTr="0086257B">
        <w:tc>
          <w:tcPr>
            <w:tcW w:w="345" w:type="dxa"/>
          </w:tcPr>
          <w:p w14:paraId="34C63723" w14:textId="77777777" w:rsidR="00835F19" w:rsidRPr="008A56F1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56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32" w:type="dxa"/>
          </w:tcPr>
          <w:p w14:paraId="333E088A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болезни. Тесты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и ситуационные задачи [Электронный ресурс] : учеб. пособие Электрон. текстовые дан. - 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60" w:type="dxa"/>
          </w:tcPr>
          <w:p w14:paraId="6DDA7344" w14:textId="77777777" w:rsidR="00835F19" w:rsidRDefault="00835F19" w:rsidP="00896BA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В. И.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Маколкин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559" w:type="dxa"/>
          </w:tcPr>
          <w:p w14:paraId="7084EF70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М. :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2012.</w:t>
            </w:r>
          </w:p>
        </w:tc>
        <w:tc>
          <w:tcPr>
            <w:tcW w:w="1134" w:type="dxa"/>
          </w:tcPr>
          <w:p w14:paraId="36E27FB8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2A4A7C34" w14:textId="77777777" w:rsidR="00835F19" w:rsidRPr="000B439C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</w:tc>
        <w:tc>
          <w:tcPr>
            <w:tcW w:w="1269" w:type="dxa"/>
          </w:tcPr>
          <w:p w14:paraId="068B9FE0" w14:textId="77777777" w:rsidR="00835F19" w:rsidRPr="000B439C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5F19" w14:paraId="155FB999" w14:textId="77777777" w:rsidTr="0086257B">
        <w:tc>
          <w:tcPr>
            <w:tcW w:w="345" w:type="dxa"/>
          </w:tcPr>
          <w:p w14:paraId="319E4D4D" w14:textId="77777777" w:rsidR="00835F19" w:rsidRPr="000B439C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32" w:type="dxa"/>
          </w:tcPr>
          <w:p w14:paraId="210849A2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болезни: руководство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учеб. пособие для студентов обучающихся по спец. 060101.65 "Лечебное дело" Электрон. текстовые дан. -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60" w:type="dxa"/>
          </w:tcPr>
          <w:p w14:paraId="55FD8A57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В. И.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Подзолков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, А. А. Абрамова, О. Л. Белая [и др.] ; под ред. В. И.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Подзолков</w:t>
            </w:r>
            <w:proofErr w:type="spellEnd"/>
          </w:p>
        </w:tc>
        <w:tc>
          <w:tcPr>
            <w:tcW w:w="1559" w:type="dxa"/>
          </w:tcPr>
          <w:p w14:paraId="7AB1182C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М. :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134" w:type="dxa"/>
          </w:tcPr>
          <w:p w14:paraId="76F957C0" w14:textId="77777777" w:rsidR="00835F19" w:rsidRPr="000B439C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</w:tc>
        <w:tc>
          <w:tcPr>
            <w:tcW w:w="1269" w:type="dxa"/>
          </w:tcPr>
          <w:p w14:paraId="56A8660C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5F19" w14:paraId="4C21C1F1" w14:textId="77777777" w:rsidTr="0086257B">
        <w:tc>
          <w:tcPr>
            <w:tcW w:w="345" w:type="dxa"/>
          </w:tcPr>
          <w:p w14:paraId="145FD0E4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732" w:type="dxa"/>
          </w:tcPr>
          <w:p w14:paraId="3ADD780C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Междисциплинарные клинические задачи [Электронный ресурс] : сборник / Л. И. Дворецкий. - Электрон. текстовые дан..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://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/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boo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lastRenderedPageBreak/>
                <w:t>k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/06-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COS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-2330.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60" w:type="dxa"/>
          </w:tcPr>
          <w:p w14:paraId="5D532732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Дворецкий, Л. И.</w:t>
            </w:r>
          </w:p>
        </w:tc>
        <w:tc>
          <w:tcPr>
            <w:tcW w:w="1559" w:type="dxa"/>
          </w:tcPr>
          <w:p w14:paraId="5A1383E7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М.: "ГЭОТАР-Медиа", 2012</w:t>
            </w:r>
          </w:p>
        </w:tc>
        <w:tc>
          <w:tcPr>
            <w:tcW w:w="1134" w:type="dxa"/>
          </w:tcPr>
          <w:p w14:paraId="39B80D7C" w14:textId="77777777" w:rsidR="00835F19" w:rsidRPr="000B439C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64EA1C58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</w:tc>
        <w:tc>
          <w:tcPr>
            <w:tcW w:w="1269" w:type="dxa"/>
          </w:tcPr>
          <w:p w14:paraId="044E550F" w14:textId="77777777" w:rsidR="00835F19" w:rsidRPr="000B439C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461A1BCF" w14:textId="77777777" w:rsidR="00835F19" w:rsidRDefault="00835F19" w:rsidP="00835F19">
      <w:pPr>
        <w:rPr>
          <w:rFonts w:ascii="Times New Roman" w:hAnsi="Times New Roman"/>
          <w:b/>
          <w:sz w:val="28"/>
          <w:szCs w:val="28"/>
          <w:lang w:val="en-US"/>
        </w:rPr>
      </w:pPr>
    </w:p>
    <w:p w14:paraId="72A9A532" w14:textId="77777777" w:rsidR="00835F19" w:rsidRPr="00896BAE" w:rsidRDefault="00835F19" w:rsidP="00835F19">
      <w:pPr>
        <w:rPr>
          <w:rFonts w:ascii="Times New Roman" w:hAnsi="Times New Roman"/>
          <w:b/>
          <w:sz w:val="28"/>
          <w:szCs w:val="28"/>
        </w:rPr>
      </w:pPr>
      <w:r w:rsidRPr="00BD327E">
        <w:rPr>
          <w:rFonts w:ascii="Times New Roman" w:hAnsi="Times New Roman"/>
          <w:sz w:val="28"/>
          <w:szCs w:val="28"/>
        </w:rPr>
        <w:t xml:space="preserve">Подпись автора методической разработки      </w:t>
      </w:r>
      <w:r w:rsidRPr="00BD327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88679F3" wp14:editId="2A010531">
            <wp:extent cx="537210" cy="382905"/>
            <wp:effectExtent l="19050" t="0" r="0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327E">
        <w:rPr>
          <w:rFonts w:ascii="Times New Roman" w:hAnsi="Times New Roman"/>
          <w:noProof/>
          <w:sz w:val="28"/>
          <w:szCs w:val="28"/>
        </w:rPr>
        <w:t>Доц. Аминева Л.Х.</w:t>
      </w:r>
    </w:p>
    <w:sectPr w:rsidR="00835F19" w:rsidRPr="00896BAE" w:rsidSect="007C3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81483"/>
    <w:multiLevelType w:val="hybridMultilevel"/>
    <w:tmpl w:val="0CF69124"/>
    <w:lvl w:ilvl="0" w:tplc="9CFE5EE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754439"/>
    <w:multiLevelType w:val="hybridMultilevel"/>
    <w:tmpl w:val="593E38F0"/>
    <w:lvl w:ilvl="0" w:tplc="E5BCF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144523"/>
    <w:multiLevelType w:val="hybridMultilevel"/>
    <w:tmpl w:val="FFD4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54489"/>
    <w:multiLevelType w:val="hybridMultilevel"/>
    <w:tmpl w:val="9F086C8C"/>
    <w:lvl w:ilvl="0" w:tplc="F40273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902D50"/>
    <w:multiLevelType w:val="hybridMultilevel"/>
    <w:tmpl w:val="5D0E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5D88"/>
    <w:multiLevelType w:val="singleLevel"/>
    <w:tmpl w:val="96EEA72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  <w:szCs w:val="28"/>
      </w:rPr>
    </w:lvl>
  </w:abstractNum>
  <w:abstractNum w:abstractNumId="6" w15:restartNumberingAfterBreak="0">
    <w:nsid w:val="1A3C3146"/>
    <w:multiLevelType w:val="singleLevel"/>
    <w:tmpl w:val="7D2458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  <w:szCs w:val="28"/>
      </w:rPr>
    </w:lvl>
  </w:abstractNum>
  <w:abstractNum w:abstractNumId="7" w15:restartNumberingAfterBreak="0">
    <w:nsid w:val="207D1B93"/>
    <w:multiLevelType w:val="hybridMultilevel"/>
    <w:tmpl w:val="E7BA8B72"/>
    <w:lvl w:ilvl="0" w:tplc="5A48E9A4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C83B80"/>
    <w:multiLevelType w:val="hybridMultilevel"/>
    <w:tmpl w:val="8D7A10CE"/>
    <w:lvl w:ilvl="0" w:tplc="05E2EF8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2A5985"/>
    <w:multiLevelType w:val="hybridMultilevel"/>
    <w:tmpl w:val="1C66B69C"/>
    <w:lvl w:ilvl="0" w:tplc="F7286756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0" w15:restartNumberingAfterBreak="0">
    <w:nsid w:val="2F7A1797"/>
    <w:multiLevelType w:val="hybridMultilevel"/>
    <w:tmpl w:val="28780F78"/>
    <w:lvl w:ilvl="0" w:tplc="110E9C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26E6E83"/>
    <w:multiLevelType w:val="hybridMultilevel"/>
    <w:tmpl w:val="E3B8C63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37E03E90"/>
    <w:multiLevelType w:val="hybridMultilevel"/>
    <w:tmpl w:val="747C4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D7857"/>
    <w:multiLevelType w:val="singleLevel"/>
    <w:tmpl w:val="BCAA80D2"/>
    <w:lvl w:ilvl="0">
      <w:start w:val="1"/>
      <w:numFmt w:val="decimal"/>
      <w:lvlText w:val="%1."/>
      <w:legacy w:legacy="1" w:legacySpace="0" w:legacyIndent="283"/>
      <w:lvlJc w:val="left"/>
      <w:pPr>
        <w:ind w:left="1418" w:hanging="283"/>
      </w:pPr>
      <w:rPr>
        <w:b w:val="0"/>
        <w:i w:val="0"/>
      </w:rPr>
    </w:lvl>
  </w:abstractNum>
  <w:abstractNum w:abstractNumId="14" w15:restartNumberingAfterBreak="0">
    <w:nsid w:val="3D2B5D57"/>
    <w:multiLevelType w:val="hybridMultilevel"/>
    <w:tmpl w:val="5D0E56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B11A4"/>
    <w:multiLevelType w:val="hybridMultilevel"/>
    <w:tmpl w:val="030A1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414F1"/>
    <w:multiLevelType w:val="hybridMultilevel"/>
    <w:tmpl w:val="D4F68A90"/>
    <w:lvl w:ilvl="0" w:tplc="2D00DF6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523E4F"/>
    <w:multiLevelType w:val="hybridMultilevel"/>
    <w:tmpl w:val="2C02C470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18" w15:restartNumberingAfterBreak="0">
    <w:nsid w:val="4D0748F5"/>
    <w:multiLevelType w:val="hybridMultilevel"/>
    <w:tmpl w:val="980C850E"/>
    <w:lvl w:ilvl="0" w:tplc="34E2214A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1CC5224"/>
    <w:multiLevelType w:val="singleLevel"/>
    <w:tmpl w:val="3114452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  <w:szCs w:val="28"/>
      </w:rPr>
    </w:lvl>
  </w:abstractNum>
  <w:abstractNum w:abstractNumId="20" w15:restartNumberingAfterBreak="0">
    <w:nsid w:val="54075AB3"/>
    <w:multiLevelType w:val="singleLevel"/>
    <w:tmpl w:val="AEF6C58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 w15:restartNumberingAfterBreak="0">
    <w:nsid w:val="6A1F7C02"/>
    <w:multiLevelType w:val="singleLevel"/>
    <w:tmpl w:val="13807D4E"/>
    <w:lvl w:ilvl="0">
      <w:start w:val="1"/>
      <w:numFmt w:val="decimal"/>
      <w:lvlText w:val="%1. "/>
      <w:legacy w:legacy="1" w:legacySpace="0" w:legacyIndent="283"/>
      <w:lvlJc w:val="left"/>
      <w:pPr>
        <w:ind w:left="141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 w15:restartNumberingAfterBreak="0">
    <w:nsid w:val="7534214F"/>
    <w:multiLevelType w:val="multilevel"/>
    <w:tmpl w:val="28465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76352551"/>
    <w:multiLevelType w:val="hybridMultilevel"/>
    <w:tmpl w:val="5D0E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63D9E"/>
    <w:multiLevelType w:val="hybridMultilevel"/>
    <w:tmpl w:val="4D1A4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20"/>
  </w:num>
  <w:num w:numId="4">
    <w:abstractNumId w:val="21"/>
  </w:num>
  <w:num w:numId="5">
    <w:abstractNumId w:val="13"/>
  </w:num>
  <w:num w:numId="6">
    <w:abstractNumId w:val="5"/>
  </w:num>
  <w:num w:numId="7">
    <w:abstractNumId w:val="6"/>
  </w:num>
  <w:num w:numId="8">
    <w:abstractNumId w:val="19"/>
  </w:num>
  <w:num w:numId="9">
    <w:abstractNumId w:val="12"/>
  </w:num>
  <w:num w:numId="10">
    <w:abstractNumId w:val="9"/>
  </w:num>
  <w:num w:numId="11">
    <w:abstractNumId w:val="17"/>
  </w:num>
  <w:num w:numId="12">
    <w:abstractNumId w:val="7"/>
  </w:num>
  <w:num w:numId="13">
    <w:abstractNumId w:val="8"/>
  </w:num>
  <w:num w:numId="14">
    <w:abstractNumId w:val="0"/>
  </w:num>
  <w:num w:numId="15">
    <w:abstractNumId w:val="14"/>
  </w:num>
  <w:num w:numId="16">
    <w:abstractNumId w:val="23"/>
  </w:num>
  <w:num w:numId="17">
    <w:abstractNumId w:val="2"/>
  </w:num>
  <w:num w:numId="18">
    <w:abstractNumId w:val="3"/>
  </w:num>
  <w:num w:numId="19">
    <w:abstractNumId w:val="4"/>
  </w:num>
  <w:num w:numId="20">
    <w:abstractNumId w:val="15"/>
  </w:num>
  <w:num w:numId="21">
    <w:abstractNumId w:val="1"/>
  </w:num>
  <w:num w:numId="22">
    <w:abstractNumId w:val="16"/>
  </w:num>
  <w:num w:numId="23">
    <w:abstractNumId w:val="10"/>
  </w:num>
  <w:num w:numId="24">
    <w:abstractNumId w:val="1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F19"/>
    <w:rsid w:val="00056171"/>
    <w:rsid w:val="00070C04"/>
    <w:rsid w:val="000853FC"/>
    <w:rsid w:val="000C5644"/>
    <w:rsid w:val="00130361"/>
    <w:rsid w:val="002B0AEC"/>
    <w:rsid w:val="00392ED8"/>
    <w:rsid w:val="003C0992"/>
    <w:rsid w:val="00423079"/>
    <w:rsid w:val="00531B55"/>
    <w:rsid w:val="005354EC"/>
    <w:rsid w:val="0069687D"/>
    <w:rsid w:val="006B5B16"/>
    <w:rsid w:val="006D02F1"/>
    <w:rsid w:val="00757912"/>
    <w:rsid w:val="007C3E48"/>
    <w:rsid w:val="00835F19"/>
    <w:rsid w:val="00896BAE"/>
    <w:rsid w:val="00937BAD"/>
    <w:rsid w:val="00984A5E"/>
    <w:rsid w:val="00A501CC"/>
    <w:rsid w:val="00AD7ECC"/>
    <w:rsid w:val="00B166C8"/>
    <w:rsid w:val="00B175B1"/>
    <w:rsid w:val="00B90F0C"/>
    <w:rsid w:val="00BD327E"/>
    <w:rsid w:val="00C32B5F"/>
    <w:rsid w:val="00CD1BD6"/>
    <w:rsid w:val="00CD48F1"/>
    <w:rsid w:val="00D15C9C"/>
    <w:rsid w:val="00DC72AB"/>
    <w:rsid w:val="00DF4A4B"/>
    <w:rsid w:val="00E4144F"/>
    <w:rsid w:val="00E51403"/>
    <w:rsid w:val="00E86D17"/>
    <w:rsid w:val="00E91B1C"/>
    <w:rsid w:val="00F47EFF"/>
    <w:rsid w:val="00FB0E1D"/>
    <w:rsid w:val="00FC3D38"/>
    <w:rsid w:val="00FD28FD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BAE532"/>
  <w15:docId w15:val="{32682D29-B34D-4F1B-ABEF-D629510A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F1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35F1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35F19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qFormat/>
    <w:rsid w:val="00835F1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35F19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F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35F19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835F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35F19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835F19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35F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35F19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835F1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835F19"/>
    <w:pPr>
      <w:spacing w:after="120"/>
    </w:pPr>
  </w:style>
  <w:style w:type="character" w:customStyle="1" w:styleId="a8">
    <w:name w:val="Основной текст Знак"/>
    <w:basedOn w:val="a0"/>
    <w:link w:val="a7"/>
    <w:rsid w:val="00835F19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nhideWhenUsed/>
    <w:rsid w:val="00835F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35F19"/>
    <w:rPr>
      <w:rFonts w:ascii="Calibri" w:eastAsia="Times New Roman" w:hAnsi="Calibri" w:cs="Times New Roman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835F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35F19"/>
    <w:rPr>
      <w:rFonts w:ascii="Calibri" w:eastAsia="Times New Roman" w:hAnsi="Calibri" w:cs="Times New Roman"/>
      <w:lang w:eastAsia="ru-RU"/>
    </w:rPr>
  </w:style>
  <w:style w:type="paragraph" w:customStyle="1" w:styleId="11">
    <w:name w:val="Текст1"/>
    <w:basedOn w:val="a"/>
    <w:rsid w:val="00835F1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table" w:styleId="a9">
    <w:name w:val="Table Grid"/>
    <w:basedOn w:val="a1"/>
    <w:rsid w:val="00835F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qFormat/>
    <w:rsid w:val="00835F19"/>
    <w:pPr>
      <w:tabs>
        <w:tab w:val="left" w:pos="4361"/>
        <w:tab w:val="left" w:pos="9747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hAnsi="Times New Roman"/>
      <w:sz w:val="28"/>
      <w:szCs w:val="20"/>
    </w:rPr>
  </w:style>
  <w:style w:type="paragraph" w:customStyle="1" w:styleId="21">
    <w:name w:val="Основной текст 21"/>
    <w:basedOn w:val="a"/>
    <w:rsid w:val="00835F19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hAnsi="Times New Roman"/>
      <w:sz w:val="27"/>
      <w:szCs w:val="20"/>
    </w:rPr>
  </w:style>
  <w:style w:type="paragraph" w:styleId="ab">
    <w:name w:val="Title"/>
    <w:basedOn w:val="a"/>
    <w:link w:val="ac"/>
    <w:qFormat/>
    <w:rsid w:val="00835F19"/>
    <w:pPr>
      <w:spacing w:after="0" w:line="360" w:lineRule="auto"/>
      <w:jc w:val="center"/>
    </w:pPr>
    <w:rPr>
      <w:rFonts w:ascii="Times New Roman" w:eastAsia="Calibri" w:hAnsi="Times New Roman"/>
      <w:sz w:val="28"/>
      <w:szCs w:val="20"/>
    </w:rPr>
  </w:style>
  <w:style w:type="character" w:customStyle="1" w:styleId="ac">
    <w:name w:val="Заголовок Знак"/>
    <w:basedOn w:val="a0"/>
    <w:link w:val="ab"/>
    <w:rsid w:val="00835F19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835F1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Обычный1"/>
    <w:rsid w:val="00835F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Hyperlink"/>
    <w:rsid w:val="00835F19"/>
    <w:rPr>
      <w:rFonts w:cs="Times New Roman"/>
      <w:color w:val="0000FF"/>
      <w:u w:val="single"/>
    </w:rPr>
  </w:style>
  <w:style w:type="paragraph" w:customStyle="1" w:styleId="ae">
    <w:name w:val="Обычный текст с отступом"/>
    <w:basedOn w:val="a"/>
    <w:rsid w:val="00835F19"/>
    <w:pPr>
      <w:spacing w:after="0" w:line="240" w:lineRule="auto"/>
      <w:ind w:left="851" w:hanging="284"/>
      <w:jc w:val="both"/>
    </w:pPr>
    <w:rPr>
      <w:rFonts w:ascii="Times New Roman" w:hAnsi="Times New Roman"/>
      <w:sz w:val="20"/>
      <w:szCs w:val="20"/>
    </w:rPr>
  </w:style>
  <w:style w:type="paragraph" w:styleId="22">
    <w:name w:val="List 2"/>
    <w:basedOn w:val="a"/>
    <w:rsid w:val="00835F19"/>
    <w:pPr>
      <w:spacing w:after="0" w:line="240" w:lineRule="auto"/>
      <w:ind w:left="566" w:hanging="283"/>
    </w:pPr>
    <w:rPr>
      <w:rFonts w:ascii="Times New Roman" w:hAnsi="Times New Roman"/>
      <w:sz w:val="24"/>
      <w:szCs w:val="20"/>
    </w:rPr>
  </w:style>
  <w:style w:type="paragraph" w:customStyle="1" w:styleId="220">
    <w:name w:val="Основной текст 22"/>
    <w:basedOn w:val="a"/>
    <w:rsid w:val="00835F19"/>
    <w:pPr>
      <w:spacing w:after="0" w:line="240" w:lineRule="auto"/>
      <w:ind w:left="360"/>
    </w:pPr>
    <w:rPr>
      <w:rFonts w:ascii="Times New Roman" w:hAnsi="Times New Roman"/>
      <w:b/>
      <w:sz w:val="24"/>
      <w:szCs w:val="20"/>
    </w:rPr>
  </w:style>
  <w:style w:type="paragraph" w:styleId="af">
    <w:name w:val="List Paragraph"/>
    <w:basedOn w:val="a"/>
    <w:uiPriority w:val="34"/>
    <w:qFormat/>
    <w:rsid w:val="00835F1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3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5F1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835F1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3">
    <w:name w:val="header"/>
    <w:basedOn w:val="a"/>
    <w:link w:val="af4"/>
    <w:uiPriority w:val="99"/>
    <w:semiHidden/>
    <w:unhideWhenUsed/>
    <w:rsid w:val="00835F1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83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835F1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835F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391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medlib.ru/book/ISBN978597042580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794.html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studmedlib.ru/ru/book/ISBN9785970433355.html" TargetMode="External"/><Relationship Id="rId10" Type="http://schemas.openxmlformats.org/officeDocument/2006/relationships/hyperlink" Target="http://www.studmedlib.ru/book/06-COS-23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1154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revailel35@mail.ru</cp:lastModifiedBy>
  <cp:revision>16</cp:revision>
  <dcterms:created xsi:type="dcterms:W3CDTF">2021-11-14T21:00:00Z</dcterms:created>
  <dcterms:modified xsi:type="dcterms:W3CDTF">2024-07-16T18:45:00Z</dcterms:modified>
</cp:coreProperties>
</file>