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7D" w:rsidRPr="006F583B" w:rsidRDefault="00F3457D" w:rsidP="00F345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F3457D" w:rsidRPr="006F583B" w:rsidRDefault="00F3457D" w:rsidP="00F3457D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F3457D" w:rsidRPr="006F583B" w:rsidRDefault="00F3457D" w:rsidP="00F3457D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F3457D" w:rsidRPr="006F583B" w:rsidRDefault="00F3457D" w:rsidP="00F3457D">
      <w:pPr>
        <w:pStyle w:val="a5"/>
        <w:ind w:left="0"/>
        <w:jc w:val="center"/>
        <w:rPr>
          <w:sz w:val="26"/>
          <w:szCs w:val="26"/>
        </w:rPr>
      </w:pP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19685</wp:posOffset>
            </wp:positionV>
            <wp:extent cx="1293495" cy="486410"/>
            <wp:effectExtent l="0" t="0" r="1905" b="889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6B37C9" w:rsidRPr="006B37C9">
        <w:rPr>
          <w:sz w:val="28"/>
          <w:szCs w:val="28"/>
        </w:rPr>
        <w:t>24 июня  2020 г.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F3457D" w:rsidRPr="00AE1F4B" w:rsidRDefault="00F3457D" w:rsidP="00F3457D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F3457D" w:rsidRPr="00AE1F4B" w:rsidRDefault="00F3457D" w:rsidP="00F34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кровообращения</w:t>
      </w:r>
      <w:r w:rsidRPr="00AE1F4B">
        <w:rPr>
          <w:sz w:val="28"/>
          <w:szCs w:val="28"/>
        </w:rPr>
        <w:t>»</w:t>
      </w:r>
    </w:p>
    <w:p w:rsidR="00F3457D" w:rsidRDefault="00F3457D" w:rsidP="00F3457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6B37C9" w:rsidRPr="006B37C9" w:rsidRDefault="006B37C9" w:rsidP="006B37C9">
      <w:pPr>
        <w:pStyle w:val="a5"/>
        <w:ind w:left="0" w:right="-1"/>
        <w:rPr>
          <w:color w:val="000000" w:themeColor="text1"/>
          <w:sz w:val="28"/>
          <w:szCs w:val="28"/>
        </w:rPr>
      </w:pPr>
      <w:r w:rsidRPr="006B37C9">
        <w:rPr>
          <w:color w:val="000000" w:themeColor="text1"/>
          <w:sz w:val="28"/>
          <w:szCs w:val="28"/>
        </w:rPr>
        <w:t>Дисциплина «Факультетская терапия»</w:t>
      </w:r>
    </w:p>
    <w:p w:rsidR="006B37C9" w:rsidRPr="006B37C9" w:rsidRDefault="006B37C9" w:rsidP="006B37C9">
      <w:pPr>
        <w:pStyle w:val="a5"/>
        <w:ind w:left="0" w:right="-1"/>
        <w:rPr>
          <w:color w:val="000000" w:themeColor="text1"/>
          <w:sz w:val="28"/>
          <w:szCs w:val="28"/>
          <w:lang w:val="x-none"/>
        </w:rPr>
      </w:pPr>
      <w:r w:rsidRPr="006B37C9">
        <w:rPr>
          <w:color w:val="000000" w:themeColor="text1"/>
          <w:sz w:val="28"/>
          <w:szCs w:val="28"/>
        </w:rPr>
        <w:t xml:space="preserve">Специальность  31.05.02  Педиатрия   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Pr="00AE1F4B">
        <w:rPr>
          <w:sz w:val="28"/>
          <w:szCs w:val="28"/>
        </w:rPr>
        <w:t>4</w:t>
      </w:r>
    </w:p>
    <w:p w:rsidR="00A06651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VII</w:t>
      </w:r>
      <w:r w:rsidRPr="00AE1F4B">
        <w:rPr>
          <w:sz w:val="28"/>
          <w:szCs w:val="28"/>
        </w:rPr>
        <w:t xml:space="preserve"> 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</w:t>
      </w:r>
      <w:r w:rsidR="00A06651">
        <w:rPr>
          <w:sz w:val="28"/>
          <w:szCs w:val="28"/>
        </w:rPr>
        <w:t>Часы 1,5 часа</w:t>
      </w:r>
      <w:bookmarkStart w:id="0" w:name="_GoBack"/>
      <w:bookmarkEnd w:id="0"/>
      <w:r w:rsidRPr="00AE1F4B">
        <w:rPr>
          <w:sz w:val="28"/>
          <w:szCs w:val="28"/>
        </w:rPr>
        <w:t xml:space="preserve">         </w:t>
      </w: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F3457D" w:rsidRPr="00AE1F4B" w:rsidRDefault="006B37C9" w:rsidP="00F3457D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:rsidR="00F3457D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jc w:val="center"/>
        <w:rPr>
          <w:sz w:val="28"/>
          <w:szCs w:val="28"/>
        </w:rPr>
      </w:pPr>
    </w:p>
    <w:p w:rsidR="006B37C9" w:rsidRDefault="00F3457D" w:rsidP="006B37C9">
      <w:pPr>
        <w:spacing w:after="120"/>
        <w:ind w:left="283" w:right="-1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органов кровообращения» </w:t>
      </w:r>
    </w:p>
    <w:p w:rsidR="0095227A" w:rsidRPr="006C6F1B" w:rsidRDefault="006B37C9" w:rsidP="0095227A">
      <w:pPr>
        <w:spacing w:after="120"/>
        <w:ind w:left="283" w:right="-1"/>
        <w:rPr>
          <w:sz w:val="28"/>
          <w:szCs w:val="28"/>
          <w:lang w:eastAsia="x-none"/>
        </w:rPr>
      </w:pPr>
      <w:r w:rsidRPr="006B37C9">
        <w:rPr>
          <w:color w:val="000000" w:themeColor="text1"/>
          <w:sz w:val="28"/>
          <w:szCs w:val="28"/>
          <w:lang w:val="x-none" w:eastAsia="x-none"/>
        </w:rPr>
        <w:t xml:space="preserve">на основании рабочей программы </w:t>
      </w:r>
      <w:r w:rsidRPr="006B37C9">
        <w:rPr>
          <w:color w:val="000000" w:themeColor="text1"/>
          <w:sz w:val="28"/>
          <w:szCs w:val="28"/>
          <w:lang w:eastAsia="x-none"/>
        </w:rPr>
        <w:t xml:space="preserve">учебной </w:t>
      </w:r>
      <w:r w:rsidRPr="006B37C9">
        <w:rPr>
          <w:color w:val="000000" w:themeColor="text1"/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95227A" w:rsidRPr="006C6F1B">
        <w:rPr>
          <w:sz w:val="28"/>
          <w:szCs w:val="28"/>
          <w:lang w:eastAsia="x-none"/>
        </w:rPr>
        <w:t>25 июня 2020 г., протокол №11</w:t>
      </w:r>
    </w:p>
    <w:p w:rsidR="0095227A" w:rsidRPr="006C6F1B" w:rsidRDefault="0095227A" w:rsidP="0095227A">
      <w:pPr>
        <w:rPr>
          <w:sz w:val="28"/>
          <w:szCs w:val="28"/>
        </w:rPr>
      </w:pPr>
    </w:p>
    <w:p w:rsidR="0095227A" w:rsidRPr="006C6F1B" w:rsidRDefault="0095227A" w:rsidP="0095227A">
      <w:pPr>
        <w:rPr>
          <w:sz w:val="28"/>
          <w:szCs w:val="28"/>
        </w:rPr>
      </w:pPr>
      <w:r w:rsidRPr="006C6F1B">
        <w:rPr>
          <w:sz w:val="28"/>
          <w:szCs w:val="28"/>
        </w:rPr>
        <w:t>Рецензенты:</w:t>
      </w:r>
    </w:p>
    <w:p w:rsidR="0095227A" w:rsidRPr="006C6F1B" w:rsidRDefault="0095227A" w:rsidP="0095227A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95227A" w:rsidRPr="006C6F1B" w:rsidRDefault="0095227A" w:rsidP="0095227A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6C6F1B">
        <w:rPr>
          <w:sz w:val="28"/>
          <w:szCs w:val="28"/>
        </w:rPr>
        <w:t>ВО</w:t>
      </w:r>
      <w:proofErr w:type="gramEnd"/>
      <w:r w:rsidRPr="006C6F1B">
        <w:rPr>
          <w:sz w:val="28"/>
          <w:szCs w:val="28"/>
        </w:rPr>
        <w:t xml:space="preserve"> «Уральский государственный медицинский университет» Министерства здравоохранения РФ, доктор медицинских наук, профессор  </w:t>
      </w:r>
    </w:p>
    <w:p w:rsidR="0095227A" w:rsidRPr="006C6F1B" w:rsidRDefault="0095227A" w:rsidP="0095227A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F3457D" w:rsidRPr="00AE1F4B" w:rsidRDefault="00F3457D" w:rsidP="0095227A">
      <w:pPr>
        <w:spacing w:after="120"/>
        <w:ind w:left="283" w:right="-1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</w:t>
      </w:r>
      <w:r w:rsidR="0095227A">
        <w:rPr>
          <w:sz w:val="28"/>
          <w:szCs w:val="28"/>
        </w:rPr>
        <w:t xml:space="preserve">профессор </w:t>
      </w:r>
      <w:proofErr w:type="spellStart"/>
      <w:r w:rsidR="0095227A">
        <w:rPr>
          <w:sz w:val="28"/>
          <w:szCs w:val="28"/>
        </w:rPr>
        <w:t>Галиева</w:t>
      </w:r>
      <w:proofErr w:type="spellEnd"/>
      <w:r w:rsidR="0095227A"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Г.А.</w:t>
      </w: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F3457D" w:rsidRPr="00AE1F4B" w:rsidRDefault="00F3457D" w:rsidP="00F3457D">
      <w:pPr>
        <w:pStyle w:val="a5"/>
        <w:ind w:left="0"/>
        <w:rPr>
          <w:sz w:val="28"/>
          <w:szCs w:val="28"/>
        </w:rPr>
      </w:pPr>
    </w:p>
    <w:p w:rsidR="006B37C9" w:rsidRPr="006B37C9" w:rsidRDefault="00F3457D" w:rsidP="006B37C9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</w:t>
      </w:r>
      <w:r w:rsidR="006B37C9" w:rsidRPr="006B37C9">
        <w:rPr>
          <w:sz w:val="28"/>
          <w:szCs w:val="28"/>
        </w:rPr>
        <w:t>№  13а кафедры факультетской терапии</w:t>
      </w:r>
    </w:p>
    <w:p w:rsidR="00F3457D" w:rsidRPr="00AE1F4B" w:rsidRDefault="006B37C9" w:rsidP="006B37C9">
      <w:pPr>
        <w:pStyle w:val="a5"/>
        <w:ind w:left="0"/>
        <w:rPr>
          <w:sz w:val="28"/>
          <w:szCs w:val="28"/>
        </w:rPr>
      </w:pPr>
      <w:r w:rsidRPr="006B37C9">
        <w:rPr>
          <w:sz w:val="28"/>
          <w:szCs w:val="28"/>
        </w:rPr>
        <w:t>от  24 июня  2020 г.</w:t>
      </w:r>
    </w:p>
    <w:p w:rsidR="00F3457D" w:rsidRPr="00AE1F4B" w:rsidRDefault="00F3457D" w:rsidP="00F3457D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F3457D" w:rsidRPr="00AE1F4B" w:rsidRDefault="00F3457D" w:rsidP="00F3457D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257642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«</w:t>
      </w:r>
      <w:r w:rsidRPr="00257642">
        <w:rPr>
          <w:b w:val="0"/>
          <w:i w:val="0"/>
          <w:sz w:val="28"/>
          <w:szCs w:val="28"/>
        </w:rPr>
        <w:t>Санаторно - курортное лечение  заболеваний  органов кровообращения»</w:t>
      </w:r>
      <w:r>
        <w:rPr>
          <w:b w:val="0"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органов кровообращения  относятся к </w:t>
      </w:r>
      <w:r w:rsidRPr="00AE1F4B">
        <w:rPr>
          <w:b w:val="0"/>
          <w:i w:val="0"/>
          <w:sz w:val="28"/>
          <w:szCs w:val="28"/>
        </w:rPr>
        <w:t xml:space="preserve"> наиболее </w:t>
      </w:r>
      <w:r>
        <w:rPr>
          <w:b w:val="0"/>
          <w:i w:val="0"/>
          <w:sz w:val="28"/>
          <w:szCs w:val="28"/>
        </w:rPr>
        <w:t xml:space="preserve">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>и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внутренних органов, приводят к частой  временной и стойкой потере  трудоспособности,  являются наиболее частой причиной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Особое  место в комплексном лечении и  реабилитации больных с заболеваниями  </w:t>
      </w:r>
      <w:proofErr w:type="gramStart"/>
      <w:r>
        <w:rPr>
          <w:b w:val="0"/>
          <w:i w:val="0"/>
          <w:sz w:val="28"/>
          <w:szCs w:val="28"/>
        </w:rPr>
        <w:t>сердечно-сосудистой</w:t>
      </w:r>
      <w:proofErr w:type="gramEnd"/>
      <w:r>
        <w:rPr>
          <w:b w:val="0"/>
          <w:i w:val="0"/>
          <w:sz w:val="28"/>
          <w:szCs w:val="28"/>
        </w:rPr>
        <w:t xml:space="preserve"> системы  занимает  санаторно-курортное лечение.  </w:t>
      </w:r>
    </w:p>
    <w:p w:rsidR="00F3457D" w:rsidRDefault="00F3457D" w:rsidP="00F3457D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rPr>
          <w:sz w:val="28"/>
          <w:szCs w:val="28"/>
        </w:rPr>
        <w:t>кровообращения</w:t>
      </w:r>
      <w:r w:rsidRPr="00976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определения  </w:t>
      </w:r>
      <w:r w:rsidRPr="00976B47">
        <w:rPr>
          <w:sz w:val="28"/>
          <w:szCs w:val="28"/>
        </w:rPr>
        <w:t>наиболее эффективных лечебных   факторов</w:t>
      </w:r>
      <w:r>
        <w:rPr>
          <w:sz w:val="28"/>
          <w:szCs w:val="28"/>
        </w:rPr>
        <w:t xml:space="preserve">,  показанных пациенту,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F3457D" w:rsidRPr="00B70E80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F3457D" w:rsidRDefault="00F3457D" w:rsidP="00F3457D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F3457D" w:rsidRDefault="00F3457D" w:rsidP="00F3457D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кровообращения; </w:t>
      </w:r>
    </w:p>
    <w:p w:rsidR="00F3457D" w:rsidRDefault="00F3457D" w:rsidP="00F3457D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кровообращения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F3457D" w:rsidRPr="00940B1C" w:rsidRDefault="00F3457D" w:rsidP="00F3457D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</w:t>
      </w:r>
      <w:r>
        <w:rPr>
          <w:sz w:val="28"/>
          <w:szCs w:val="28"/>
        </w:rPr>
        <w:t>.</w:t>
      </w:r>
    </w:p>
    <w:p w:rsidR="00F3457D" w:rsidRDefault="00F3457D" w:rsidP="00F3457D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F3457D" w:rsidRPr="00B70E80" w:rsidRDefault="00F3457D" w:rsidP="00F3457D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F3457D" w:rsidRDefault="00F3457D" w:rsidP="00F3457D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F3457D" w:rsidRPr="00B70E80" w:rsidRDefault="00F3457D" w:rsidP="00F3457D">
      <w:pPr>
        <w:autoSpaceDN w:val="0"/>
        <w:ind w:left="720"/>
        <w:jc w:val="both"/>
        <w:rPr>
          <w:sz w:val="28"/>
          <w:szCs w:val="28"/>
        </w:rPr>
      </w:pPr>
    </w:p>
    <w:p w:rsidR="00F3457D" w:rsidRDefault="00F3457D" w:rsidP="00F3457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кровообращения.</w:t>
      </w:r>
    </w:p>
    <w:p w:rsidR="00F3457D" w:rsidRDefault="00F3457D" w:rsidP="00F3457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лечебные факторы при заболеваниях органов кровообращения.</w:t>
      </w:r>
    </w:p>
    <w:p w:rsidR="00F3457D" w:rsidRDefault="00F3457D" w:rsidP="00F3457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и их лечебных факторах</w:t>
      </w:r>
    </w:p>
    <w:p w:rsidR="00F3457D" w:rsidRDefault="00F3457D" w:rsidP="00F3457D">
      <w:pPr>
        <w:pStyle w:val="1"/>
        <w:jc w:val="both"/>
        <w:rPr>
          <w:sz w:val="28"/>
          <w:szCs w:val="28"/>
        </w:rPr>
      </w:pPr>
    </w:p>
    <w:p w:rsidR="00F3457D" w:rsidRDefault="00F3457D" w:rsidP="00F3457D">
      <w:pPr>
        <w:pStyle w:val="1"/>
        <w:ind w:left="360"/>
        <w:jc w:val="both"/>
        <w:rPr>
          <w:sz w:val="28"/>
          <w:szCs w:val="28"/>
        </w:rPr>
      </w:pPr>
    </w:p>
    <w:p w:rsidR="00F3457D" w:rsidRDefault="00F3457D" w:rsidP="00F3457D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F3457D" w:rsidRDefault="00F3457D" w:rsidP="00F3457D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57D" w:rsidRDefault="00F3457D" w:rsidP="00F3457D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кровообращения.</w:t>
      </w:r>
    </w:p>
    <w:p w:rsidR="00F3457D" w:rsidRDefault="00F3457D" w:rsidP="00F3457D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кровообращения.</w:t>
      </w:r>
    </w:p>
    <w:p w:rsidR="00F3457D" w:rsidRDefault="00F3457D" w:rsidP="00F3457D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лечебных факторов  курортов и санаториев Республики Башкортостан и  России, показанных  для лечения заболеваний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</w:t>
      </w:r>
    </w:p>
    <w:p w:rsidR="00F3457D" w:rsidRDefault="00F3457D" w:rsidP="00F3457D">
      <w:pPr>
        <w:autoSpaceDN w:val="0"/>
        <w:jc w:val="both"/>
        <w:rPr>
          <w:sz w:val="28"/>
          <w:szCs w:val="28"/>
        </w:rPr>
      </w:pPr>
    </w:p>
    <w:p w:rsidR="00F3457D" w:rsidRDefault="00F3457D" w:rsidP="00F3457D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F3457D" w:rsidRDefault="00F3457D" w:rsidP="00F3457D">
      <w:pPr>
        <w:jc w:val="both"/>
        <w:rPr>
          <w:b/>
          <w:sz w:val="28"/>
          <w:szCs w:val="28"/>
        </w:rPr>
      </w:pPr>
    </w:p>
    <w:p w:rsidR="00F3457D" w:rsidRDefault="00F3457D" w:rsidP="00F3457D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</w:t>
      </w:r>
    </w:p>
    <w:p w:rsidR="00F3457D" w:rsidRPr="00B46D51" w:rsidRDefault="00F3457D" w:rsidP="00F3457D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лечебные факторы, показанные пациенту с патологией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</w:t>
      </w:r>
    </w:p>
    <w:p w:rsidR="00F3457D" w:rsidRPr="00B70E80" w:rsidRDefault="00F3457D" w:rsidP="00F3457D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F3457D" w:rsidRDefault="00F3457D" w:rsidP="00F3457D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F3457D" w:rsidRDefault="00F3457D" w:rsidP="00F3457D">
      <w:pPr>
        <w:jc w:val="both"/>
        <w:rPr>
          <w:sz w:val="28"/>
          <w:szCs w:val="28"/>
        </w:rPr>
      </w:pPr>
    </w:p>
    <w:p w:rsidR="00F3457D" w:rsidRDefault="00F3457D" w:rsidP="00F3457D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(ПК-8).</w:t>
      </w:r>
    </w:p>
    <w:p w:rsidR="00F3457D" w:rsidRPr="00B46D51" w:rsidRDefault="00F3457D" w:rsidP="00F345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факторов, показанных пациенту (ПК-8).</w:t>
      </w:r>
      <w:r w:rsidRPr="00B46D51">
        <w:rPr>
          <w:sz w:val="28"/>
          <w:szCs w:val="28"/>
        </w:rPr>
        <w:t xml:space="preserve"> </w:t>
      </w:r>
    </w:p>
    <w:p w:rsidR="00F3457D" w:rsidRPr="00B46D51" w:rsidRDefault="00F3457D" w:rsidP="00F3457D">
      <w:pPr>
        <w:jc w:val="both"/>
        <w:rPr>
          <w:sz w:val="28"/>
          <w:szCs w:val="28"/>
        </w:rPr>
      </w:pPr>
    </w:p>
    <w:p w:rsidR="00F3457D" w:rsidRPr="00B70E80" w:rsidRDefault="00F3457D" w:rsidP="00F3457D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F3457D" w:rsidRPr="00B70E80" w:rsidRDefault="00F3457D" w:rsidP="00F3457D">
      <w:pPr>
        <w:autoSpaceDN w:val="0"/>
        <w:jc w:val="both"/>
        <w:rPr>
          <w:sz w:val="28"/>
          <w:szCs w:val="28"/>
        </w:rPr>
      </w:pPr>
    </w:p>
    <w:p w:rsidR="00F3457D" w:rsidRPr="004E643A" w:rsidRDefault="00F3457D" w:rsidP="00F3457D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F3457D" w:rsidRDefault="00F3457D" w:rsidP="00F3457D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F3457D" w:rsidRPr="00AE1F4B" w:rsidRDefault="00F3457D" w:rsidP="00F3457D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кровообращения</w:t>
      </w:r>
    </w:p>
    <w:p w:rsidR="00F3457D" w:rsidRPr="00AE1F4B" w:rsidRDefault="00F3457D" w:rsidP="00F3457D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сердечно-сосудистой системы.</w:t>
      </w:r>
    </w:p>
    <w:p w:rsidR="00F3457D" w:rsidRPr="00AE1F4B" w:rsidRDefault="00F3457D" w:rsidP="00F3457D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кровообращения</w:t>
      </w:r>
    </w:p>
    <w:p w:rsidR="00F3457D" w:rsidRPr="004E643A" w:rsidRDefault="00F3457D" w:rsidP="00F3457D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F3457D" w:rsidRPr="00B70E80" w:rsidRDefault="00F3457D" w:rsidP="00F3457D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F3457D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</w:p>
    <w:p w:rsidR="00F3457D" w:rsidRPr="00AE1F4B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САНАТОРН</w:t>
      </w:r>
      <w:proofErr w:type="gramStart"/>
      <w:r w:rsidRPr="00AE1F4B">
        <w:rPr>
          <w:sz w:val="28"/>
          <w:szCs w:val="28"/>
        </w:rPr>
        <w:t>О-</w:t>
      </w:r>
      <w:proofErr w:type="gramEnd"/>
      <w:r w:rsidRPr="00AE1F4B">
        <w:rPr>
          <w:sz w:val="28"/>
          <w:szCs w:val="28"/>
        </w:rPr>
        <w:t xml:space="preserve"> КУРОРТНОГО ЛЕЧЕНИЯ ЯВЛЯЮТСЯ:</w:t>
      </w:r>
    </w:p>
    <w:p w:rsidR="00F3457D" w:rsidRPr="00AE1F4B" w:rsidRDefault="00F3457D" w:rsidP="00F3457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F3457D" w:rsidRPr="00AE1F4B" w:rsidRDefault="00F3457D" w:rsidP="00F3457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F3457D" w:rsidRPr="00AE1F4B" w:rsidRDefault="00F3457D" w:rsidP="00F3457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:rsidR="00F3457D" w:rsidRPr="00AE1F4B" w:rsidRDefault="00F3457D" w:rsidP="00F3457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Хронический бронхит вне обострения</w:t>
      </w:r>
    </w:p>
    <w:p w:rsidR="00F3457D" w:rsidRDefault="00F3457D" w:rsidP="00F3457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F3457D" w:rsidRDefault="00F3457D" w:rsidP="00F345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F3457D" w:rsidRPr="00156C43" w:rsidRDefault="00F3457D" w:rsidP="00F3457D">
      <w:pPr>
        <w:spacing w:line="360" w:lineRule="auto"/>
        <w:jc w:val="both"/>
        <w:rPr>
          <w:sz w:val="28"/>
          <w:szCs w:val="28"/>
        </w:rPr>
      </w:pPr>
      <w:r w:rsidRPr="00156C43">
        <w:rPr>
          <w:sz w:val="28"/>
          <w:szCs w:val="28"/>
        </w:rPr>
        <w:t>2) КАКОЙ САНАТОРИЙ ПРЕДПОЧТИТЕЛЕН ДЛЯ БОЛЬНЫХ, ПЕРЕНЕСШИХ ИНФАРКТ МИОКАРДА?</w:t>
      </w:r>
    </w:p>
    <w:p w:rsidR="00F3457D" w:rsidRPr="00156C43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 w:rsidRPr="00156C43">
        <w:rPr>
          <w:sz w:val="28"/>
          <w:szCs w:val="28"/>
        </w:rPr>
        <w:t>1. Карагай</w:t>
      </w:r>
    </w:p>
    <w:p w:rsidR="00F3457D" w:rsidRPr="00156C43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 w:rsidRPr="00156C43">
        <w:rPr>
          <w:sz w:val="28"/>
          <w:szCs w:val="28"/>
        </w:rPr>
        <w:t xml:space="preserve">2. </w:t>
      </w:r>
      <w:proofErr w:type="spellStart"/>
      <w:r w:rsidRPr="00156C43">
        <w:rPr>
          <w:sz w:val="28"/>
          <w:szCs w:val="28"/>
        </w:rPr>
        <w:t>Янган</w:t>
      </w:r>
      <w:proofErr w:type="spellEnd"/>
      <w:r w:rsidRPr="00156C43">
        <w:rPr>
          <w:sz w:val="28"/>
          <w:szCs w:val="28"/>
        </w:rPr>
        <w:t>-тау</w:t>
      </w:r>
    </w:p>
    <w:p w:rsidR="00F3457D" w:rsidRPr="00156C43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 w:rsidRPr="00156C43">
        <w:rPr>
          <w:sz w:val="28"/>
          <w:szCs w:val="28"/>
        </w:rPr>
        <w:t>3. Зеленая Роща</w:t>
      </w:r>
    </w:p>
    <w:p w:rsidR="00F3457D" w:rsidRPr="00156C43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 w:rsidRPr="00156C43">
        <w:rPr>
          <w:sz w:val="28"/>
          <w:szCs w:val="28"/>
        </w:rPr>
        <w:t>4. Юматово</w:t>
      </w:r>
    </w:p>
    <w:p w:rsidR="00F3457D" w:rsidRPr="00156C43" w:rsidRDefault="00F3457D" w:rsidP="00F3457D">
      <w:pPr>
        <w:spacing w:line="360" w:lineRule="auto"/>
        <w:ind w:firstLine="709"/>
        <w:jc w:val="both"/>
        <w:rPr>
          <w:sz w:val="28"/>
          <w:szCs w:val="28"/>
        </w:rPr>
      </w:pPr>
      <w:r w:rsidRPr="00156C43">
        <w:rPr>
          <w:sz w:val="28"/>
          <w:szCs w:val="28"/>
        </w:rPr>
        <w:t xml:space="preserve">5. </w:t>
      </w:r>
      <w:proofErr w:type="spellStart"/>
      <w:r w:rsidRPr="00156C43">
        <w:rPr>
          <w:sz w:val="28"/>
          <w:szCs w:val="28"/>
        </w:rPr>
        <w:t>Красноусольск</w:t>
      </w:r>
      <w:proofErr w:type="spellEnd"/>
    </w:p>
    <w:p w:rsidR="00F3457D" w:rsidRPr="00156C43" w:rsidRDefault="00F3457D" w:rsidP="00F3457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</w:t>
      </w:r>
      <w:r>
        <w:rPr>
          <w:sz w:val="28"/>
          <w:szCs w:val="28"/>
        </w:rPr>
        <w:t>3</w:t>
      </w:r>
    </w:p>
    <w:p w:rsidR="00F3457D" w:rsidRPr="003658FD" w:rsidRDefault="00F3457D" w:rsidP="00F3457D">
      <w:pPr>
        <w:spacing w:line="360" w:lineRule="auto"/>
        <w:ind w:left="360"/>
        <w:jc w:val="both"/>
        <w:rPr>
          <w:sz w:val="28"/>
          <w:szCs w:val="28"/>
        </w:rPr>
      </w:pPr>
    </w:p>
    <w:p w:rsidR="00F3457D" w:rsidRDefault="00F3457D" w:rsidP="00F3457D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F3457D" w:rsidRPr="00B22FF1" w:rsidRDefault="00F3457D" w:rsidP="00F3457D">
      <w:pPr>
        <w:pStyle w:val="a3"/>
        <w:spacing w:line="312" w:lineRule="auto"/>
        <w:rPr>
          <w:i w:val="0"/>
          <w:sz w:val="28"/>
          <w:szCs w:val="28"/>
        </w:rPr>
      </w:pPr>
    </w:p>
    <w:p w:rsidR="00F3457D" w:rsidRDefault="00F3457D" w:rsidP="00F3457D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>Основными целями санаторно-курортного лечения являются профилактика 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>Больные, прошедшие санаторно-курортное лечение в большинстве случаев возвращаются к труду, у них в 2</w:t>
      </w:r>
      <w:r w:rsidRPr="00B22FF1">
        <w:rPr>
          <w:i w:val="0"/>
          <w:sz w:val="28"/>
          <w:szCs w:val="28"/>
        </w:rPr>
        <w:t>–</w:t>
      </w:r>
      <w:r w:rsidRPr="00B22FF1">
        <w:rPr>
          <w:b w:val="0"/>
          <w:bCs w:val="0"/>
          <w:i w:val="0"/>
          <w:sz w:val="28"/>
          <w:szCs w:val="28"/>
        </w:rPr>
        <w:t>3 раза снижается временная и стойкая нетрудоспособность.</w:t>
      </w:r>
    </w:p>
    <w:p w:rsidR="00F3457D" w:rsidRPr="00B22FF1" w:rsidRDefault="00F3457D" w:rsidP="00F3457D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Башкортостан является крупнейшим курортным регионом. Всего на территории РБ действует более 200 восстановительных учреждений, в том числе множество санаториев.</w:t>
      </w:r>
    </w:p>
    <w:p w:rsidR="00F3457D" w:rsidRPr="00B22FF1" w:rsidRDefault="00F3457D" w:rsidP="00F3457D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Республика характеризуется умеренным климатом, обилием солнечных дней, богатыми водными ресурсами, целебными источниками (свыше 20), это способствует развитию курортов, разработке новых направлений в курортологии Башкортостана. 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F3457D" w:rsidRPr="00910606" w:rsidRDefault="00F3457D" w:rsidP="00F3457D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Все курорты делятся на 3 группы: бальнеологические (использование минеральных источников), грязевые (лечебная грязь – сапропелевая грязь озерных водоемов), климатические (морской воздух – аэроионы). Есть и особенные лечебные факторы, к которым относится – горячий пар, газы </w:t>
      </w:r>
      <w:r w:rsidRPr="00910606">
        <w:rPr>
          <w:sz w:val="28"/>
          <w:szCs w:val="28"/>
        </w:rPr>
        <w:lastRenderedPageBreak/>
        <w:t xml:space="preserve">(курорт </w:t>
      </w:r>
      <w:proofErr w:type="spellStart"/>
      <w:r w:rsidRPr="00910606">
        <w:rPr>
          <w:sz w:val="28"/>
          <w:szCs w:val="28"/>
        </w:rPr>
        <w:t>Янган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F3457D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Республика Башкортостан 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 богатствами природных лечебных факторов. В республике имеется более 50-ти источников самых различных минеральных вод, 180 озер с лечебными грязями различного физико-химического состава и много благоприятных климатических районов</w:t>
      </w:r>
      <w:r>
        <w:rPr>
          <w:sz w:val="28"/>
          <w:szCs w:val="28"/>
        </w:rPr>
        <w:t xml:space="preserve">, </w:t>
      </w:r>
      <w:r w:rsidRPr="008C40E8">
        <w:rPr>
          <w:sz w:val="28"/>
          <w:szCs w:val="28"/>
        </w:rPr>
        <w:t xml:space="preserve">на базе некоторых из них организованы санатории. </w:t>
      </w:r>
    </w:p>
    <w:p w:rsidR="00F3457D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йодобромных</w:t>
      </w:r>
      <w:proofErr w:type="spellEnd"/>
      <w:r w:rsidRPr="008C40E8">
        <w:rPr>
          <w:sz w:val="28"/>
          <w:szCs w:val="28"/>
        </w:rPr>
        <w:t xml:space="preserve">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:rsidR="00F3457D" w:rsidRPr="008C40E8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</w:t>
      </w:r>
      <w:proofErr w:type="gramStart"/>
      <w:r w:rsidRPr="008C40E8">
        <w:rPr>
          <w:sz w:val="28"/>
          <w:szCs w:val="28"/>
        </w:rPr>
        <w:t>молочно-кислого</w:t>
      </w:r>
      <w:proofErr w:type="gramEnd"/>
      <w:r w:rsidRPr="008C40E8">
        <w:rPr>
          <w:sz w:val="28"/>
          <w:szCs w:val="28"/>
        </w:rPr>
        <w:t xml:space="preserve"> брожения кобыльего молока. В кумысе содержатся легко усвояемые белки и 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:rsidR="00F3457D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методы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F3457D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F3457D" w:rsidRPr="00910606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реабилитации больных и повышении  резистентности организма играют сауны, кишечный мониторинг с минеральной водой, питьевая вода из </w:t>
      </w:r>
      <w:r w:rsidRPr="008C40E8">
        <w:rPr>
          <w:sz w:val="28"/>
          <w:szCs w:val="28"/>
        </w:rPr>
        <w:lastRenderedPageBreak/>
        <w:t>артезианских скважин, целебные национальные напитки – кумыс и буза, диетическое питание, а также фитотерапия.</w:t>
      </w:r>
    </w:p>
    <w:p w:rsidR="00F3457D" w:rsidRPr="00585431" w:rsidRDefault="00F3457D" w:rsidP="00F3457D">
      <w:pPr>
        <w:spacing w:line="312" w:lineRule="auto"/>
        <w:ind w:firstLine="540"/>
        <w:rPr>
          <w:rFonts w:ascii="Century Gothic" w:hAnsi="Century Gothic"/>
          <w:b/>
          <w:bCs/>
          <w:color w:val="000000"/>
          <w:sz w:val="56"/>
          <w:szCs w:val="56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кровообращения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</w:t>
      </w:r>
      <w:r>
        <w:rPr>
          <w:bCs/>
          <w:sz w:val="28"/>
          <w:szCs w:val="28"/>
        </w:rPr>
        <w:t>О</w:t>
      </w:r>
      <w:r w:rsidRPr="00585431">
        <w:rPr>
          <w:bCs/>
          <w:sz w:val="28"/>
          <w:szCs w:val="28"/>
        </w:rPr>
        <w:t xml:space="preserve">собое внимание </w:t>
      </w:r>
      <w:r>
        <w:rPr>
          <w:bCs/>
          <w:sz w:val="28"/>
          <w:szCs w:val="28"/>
        </w:rPr>
        <w:t xml:space="preserve">при этом </w:t>
      </w:r>
      <w:r w:rsidRPr="00585431">
        <w:rPr>
          <w:bCs/>
          <w:sz w:val="28"/>
          <w:szCs w:val="28"/>
        </w:rPr>
        <w:t xml:space="preserve">уделяют восстановлению адаптации </w:t>
      </w:r>
      <w:proofErr w:type="gramStart"/>
      <w:r w:rsidRPr="00585431">
        <w:rPr>
          <w:bCs/>
          <w:sz w:val="28"/>
          <w:szCs w:val="28"/>
        </w:rPr>
        <w:t>сердечно-сосудистой</w:t>
      </w:r>
      <w:proofErr w:type="gramEnd"/>
      <w:r w:rsidRPr="00585431">
        <w:rPr>
          <w:bCs/>
          <w:sz w:val="28"/>
          <w:szCs w:val="28"/>
        </w:rPr>
        <w:t xml:space="preserve"> системы к выполнению длительной работы умеренной интенсивности</w:t>
      </w:r>
      <w:r>
        <w:rPr>
          <w:bCs/>
          <w:sz w:val="28"/>
          <w:szCs w:val="28"/>
        </w:rPr>
        <w:t xml:space="preserve">, </w:t>
      </w:r>
      <w:r w:rsidRPr="005854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уменьшению объема лекарственной терапии,  </w:t>
      </w:r>
      <w:r w:rsidRPr="00585431">
        <w:rPr>
          <w:bCs/>
          <w:sz w:val="28"/>
          <w:szCs w:val="28"/>
        </w:rPr>
        <w:t>улучшени</w:t>
      </w:r>
      <w:r>
        <w:rPr>
          <w:bCs/>
          <w:sz w:val="28"/>
          <w:szCs w:val="28"/>
        </w:rPr>
        <w:t>ю</w:t>
      </w:r>
      <w:r w:rsidRPr="00585431">
        <w:rPr>
          <w:bCs/>
          <w:sz w:val="28"/>
          <w:szCs w:val="28"/>
        </w:rPr>
        <w:t xml:space="preserve"> качества жизни</w:t>
      </w:r>
      <w:r>
        <w:rPr>
          <w:bCs/>
          <w:sz w:val="28"/>
          <w:szCs w:val="28"/>
        </w:rPr>
        <w:t xml:space="preserve"> пациента,  </w:t>
      </w:r>
      <w:r w:rsidRPr="00585431">
        <w:rPr>
          <w:bCs/>
          <w:sz w:val="28"/>
          <w:szCs w:val="28"/>
        </w:rPr>
        <w:t>улучшени</w:t>
      </w:r>
      <w:r>
        <w:rPr>
          <w:bCs/>
          <w:sz w:val="28"/>
          <w:szCs w:val="28"/>
        </w:rPr>
        <w:t>ю</w:t>
      </w:r>
      <w:r w:rsidRPr="00585431">
        <w:rPr>
          <w:bCs/>
          <w:sz w:val="28"/>
          <w:szCs w:val="28"/>
        </w:rPr>
        <w:t xml:space="preserve"> общего самочувствия</w:t>
      </w:r>
      <w:r>
        <w:rPr>
          <w:bCs/>
          <w:sz w:val="28"/>
          <w:szCs w:val="28"/>
        </w:rPr>
        <w:t xml:space="preserve">,  </w:t>
      </w:r>
      <w:r w:rsidRPr="00585431">
        <w:rPr>
          <w:bCs/>
          <w:sz w:val="28"/>
          <w:szCs w:val="28"/>
        </w:rPr>
        <w:t>значительно</w:t>
      </w:r>
      <w:r>
        <w:rPr>
          <w:bCs/>
          <w:sz w:val="28"/>
          <w:szCs w:val="28"/>
        </w:rPr>
        <w:t xml:space="preserve">му </w:t>
      </w:r>
      <w:r w:rsidRPr="00585431">
        <w:rPr>
          <w:bCs/>
          <w:sz w:val="28"/>
          <w:szCs w:val="28"/>
        </w:rPr>
        <w:t>снижени</w:t>
      </w:r>
      <w:r>
        <w:rPr>
          <w:bCs/>
          <w:sz w:val="28"/>
          <w:szCs w:val="28"/>
        </w:rPr>
        <w:t>ю</w:t>
      </w:r>
      <w:r w:rsidRPr="00585431">
        <w:rPr>
          <w:bCs/>
          <w:sz w:val="28"/>
          <w:szCs w:val="28"/>
        </w:rPr>
        <w:t xml:space="preserve"> риска осложнений заболевани</w:t>
      </w:r>
      <w:r>
        <w:rPr>
          <w:bCs/>
          <w:sz w:val="28"/>
          <w:szCs w:val="28"/>
        </w:rPr>
        <w:t xml:space="preserve">й,  </w:t>
      </w:r>
      <w:r w:rsidRPr="00585431">
        <w:rPr>
          <w:bCs/>
          <w:sz w:val="28"/>
          <w:szCs w:val="28"/>
        </w:rPr>
        <w:t>психологическ</w:t>
      </w:r>
      <w:r>
        <w:rPr>
          <w:bCs/>
          <w:sz w:val="28"/>
          <w:szCs w:val="28"/>
        </w:rPr>
        <w:t>ой</w:t>
      </w:r>
      <w:r w:rsidRPr="005854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социальной </w:t>
      </w:r>
      <w:proofErr w:type="spellStart"/>
      <w:r w:rsidRPr="00585431">
        <w:rPr>
          <w:bCs/>
          <w:sz w:val="28"/>
          <w:szCs w:val="28"/>
        </w:rPr>
        <w:t>реадаптаци</w:t>
      </w:r>
      <w:r>
        <w:rPr>
          <w:bCs/>
          <w:sz w:val="28"/>
          <w:szCs w:val="28"/>
        </w:rPr>
        <w:t>и</w:t>
      </w:r>
      <w:proofErr w:type="spellEnd"/>
      <w:r w:rsidRPr="00585431">
        <w:rPr>
          <w:bCs/>
          <w:sz w:val="28"/>
          <w:szCs w:val="28"/>
        </w:rPr>
        <w:t>.</w:t>
      </w:r>
    </w:p>
    <w:p w:rsidR="00F3457D" w:rsidRDefault="00F3457D" w:rsidP="00F3457D">
      <w:pPr>
        <w:spacing w:line="312" w:lineRule="auto"/>
        <w:ind w:firstLine="539"/>
        <w:rPr>
          <w:sz w:val="28"/>
          <w:szCs w:val="28"/>
        </w:rPr>
      </w:pPr>
    </w:p>
    <w:p w:rsidR="00F3457D" w:rsidRPr="0046513D" w:rsidRDefault="00F3457D" w:rsidP="00F3457D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к санаторно-курортному лечению при заболеваниях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 являются</w:t>
      </w:r>
      <w:r w:rsidRPr="0046513D">
        <w:rPr>
          <w:sz w:val="28"/>
          <w:szCs w:val="28"/>
        </w:rPr>
        <w:t xml:space="preserve">: </w:t>
      </w:r>
    </w:p>
    <w:p w:rsidR="00F3457D" w:rsidRPr="00597A70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597A70">
        <w:rPr>
          <w:sz w:val="28"/>
          <w:szCs w:val="28"/>
        </w:rPr>
        <w:t>Пороки сердца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 w:rsidRPr="00597A70">
        <w:rPr>
          <w:sz w:val="28"/>
          <w:szCs w:val="28"/>
        </w:rPr>
        <w:t xml:space="preserve"> рекомендуются курорты с сероводородными или радоновыми </w:t>
      </w:r>
      <w:r>
        <w:rPr>
          <w:sz w:val="28"/>
          <w:szCs w:val="28"/>
        </w:rPr>
        <w:t>водами</w:t>
      </w:r>
      <w:r w:rsidRPr="00597A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7A70">
        <w:rPr>
          <w:sz w:val="28"/>
          <w:szCs w:val="28"/>
        </w:rPr>
        <w:t>Сочи, Мацеста, Цхалтубо</w:t>
      </w:r>
      <w:r>
        <w:rPr>
          <w:sz w:val="28"/>
          <w:szCs w:val="28"/>
        </w:rPr>
        <w:t>)</w:t>
      </w:r>
      <w:r w:rsidRPr="00597A70">
        <w:rPr>
          <w:sz w:val="28"/>
          <w:szCs w:val="28"/>
        </w:rPr>
        <w:t xml:space="preserve">. При сочетании пороков сердца с заболеваниями </w:t>
      </w:r>
      <w:r>
        <w:rPr>
          <w:sz w:val="28"/>
          <w:szCs w:val="28"/>
        </w:rPr>
        <w:t xml:space="preserve">органов дыхания показан </w:t>
      </w:r>
      <w:r w:rsidRPr="00597A70">
        <w:rPr>
          <w:sz w:val="28"/>
          <w:szCs w:val="28"/>
        </w:rPr>
        <w:t>Кисловодск, при сочетании с заболеваниями печени, желудка и кишечника - Железноводск, Ессентуки, Пятигорск.</w:t>
      </w:r>
    </w:p>
    <w:p w:rsidR="00F3457D" w:rsidRPr="00597A70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597A70">
        <w:rPr>
          <w:sz w:val="28"/>
          <w:szCs w:val="28"/>
        </w:rPr>
        <w:t xml:space="preserve">Заболевания сердечной мышцы (миокардит,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миокардиосклероз</w:t>
      </w:r>
      <w:proofErr w:type="spellEnd"/>
      <w:r>
        <w:rPr>
          <w:sz w:val="28"/>
          <w:szCs w:val="28"/>
        </w:rPr>
        <w:t xml:space="preserve">, хроническая сердечная недостаточность </w:t>
      </w:r>
      <w:r>
        <w:rPr>
          <w:sz w:val="28"/>
          <w:szCs w:val="28"/>
          <w:lang w:val="en-US"/>
        </w:rPr>
        <w:t>I</w:t>
      </w:r>
      <w:r w:rsidRPr="00AB12D3">
        <w:rPr>
          <w:sz w:val="28"/>
          <w:szCs w:val="28"/>
        </w:rPr>
        <w:t xml:space="preserve"> ст.</w:t>
      </w:r>
      <w:r w:rsidRPr="00597A70">
        <w:rPr>
          <w:sz w:val="28"/>
          <w:szCs w:val="28"/>
        </w:rPr>
        <w:t xml:space="preserve">) </w:t>
      </w:r>
      <w:r w:rsidRPr="008C40E8">
        <w:rPr>
          <w:sz w:val="28"/>
          <w:szCs w:val="28"/>
        </w:rPr>
        <w:t>–</w:t>
      </w:r>
      <w:r w:rsidRPr="00597A70">
        <w:rPr>
          <w:sz w:val="28"/>
          <w:szCs w:val="28"/>
        </w:rPr>
        <w:t xml:space="preserve"> показаны курорты Кисловодск, 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>Мацеста.</w:t>
      </w:r>
    </w:p>
    <w:p w:rsidR="00F3457D" w:rsidRPr="00597A70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597A70">
        <w:rPr>
          <w:sz w:val="28"/>
          <w:szCs w:val="28"/>
        </w:rPr>
        <w:t>Гипертоническая болезнь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 xml:space="preserve">больные гипертонической болезнью 1 стадии 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направляться на южные курорты (</w:t>
      </w:r>
      <w:r w:rsidRPr="00597A70">
        <w:rPr>
          <w:sz w:val="28"/>
          <w:szCs w:val="28"/>
        </w:rPr>
        <w:t>Ялт</w:t>
      </w:r>
      <w:r>
        <w:rPr>
          <w:sz w:val="28"/>
          <w:szCs w:val="28"/>
        </w:rPr>
        <w:t xml:space="preserve">а, </w:t>
      </w:r>
      <w:r w:rsidRPr="00597A70">
        <w:rPr>
          <w:sz w:val="28"/>
          <w:szCs w:val="28"/>
        </w:rPr>
        <w:t>Одесс</w:t>
      </w:r>
      <w:r>
        <w:rPr>
          <w:sz w:val="28"/>
          <w:szCs w:val="28"/>
        </w:rPr>
        <w:t>а), 2 стадии – в местные санатории (Зеленая роща)</w:t>
      </w:r>
      <w:r w:rsidRPr="00597A70">
        <w:rPr>
          <w:sz w:val="28"/>
          <w:szCs w:val="28"/>
        </w:rPr>
        <w:t>.</w:t>
      </w:r>
    </w:p>
    <w:p w:rsidR="00F3457D" w:rsidRPr="00597A70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Перенесенный и</w:t>
      </w:r>
      <w:r w:rsidRPr="00597A70">
        <w:rPr>
          <w:sz w:val="28"/>
          <w:szCs w:val="28"/>
        </w:rPr>
        <w:t>нфаркт миокарда</w:t>
      </w:r>
      <w:r>
        <w:rPr>
          <w:sz w:val="28"/>
          <w:szCs w:val="28"/>
        </w:rPr>
        <w:t xml:space="preserve">  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местные санатории</w:t>
      </w:r>
      <w:r w:rsidRPr="00597A70">
        <w:rPr>
          <w:sz w:val="28"/>
          <w:szCs w:val="28"/>
        </w:rPr>
        <w:t xml:space="preserve"> с углекислыми, сероводородными и радоновыми водами </w:t>
      </w:r>
      <w:r>
        <w:rPr>
          <w:sz w:val="28"/>
          <w:szCs w:val="28"/>
        </w:rPr>
        <w:t xml:space="preserve">(Зеленая роща). </w:t>
      </w:r>
    </w:p>
    <w:p w:rsidR="00F3457D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ИБС. Стабильная стенокардия напряжения </w:t>
      </w:r>
      <w:r>
        <w:rPr>
          <w:sz w:val="28"/>
          <w:szCs w:val="28"/>
          <w:lang w:val="en-US"/>
        </w:rPr>
        <w:t>I</w:t>
      </w:r>
      <w:r w:rsidRPr="008B57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ФК.</w:t>
      </w:r>
    </w:p>
    <w:p w:rsidR="00F3457D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гипотензия</w:t>
      </w:r>
    </w:p>
    <w:p w:rsidR="00F3457D" w:rsidRPr="0013110F" w:rsidRDefault="00F3457D" w:rsidP="00F3457D">
      <w:pPr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ИБС с редкой экстрасистолией, неполной блокадой ножек пучка Гиса.</w:t>
      </w:r>
    </w:p>
    <w:p w:rsidR="00F3457D" w:rsidRDefault="00F3457D" w:rsidP="00F3457D">
      <w:pPr>
        <w:spacing w:line="312" w:lineRule="auto"/>
        <w:rPr>
          <w:sz w:val="28"/>
          <w:szCs w:val="28"/>
        </w:rPr>
      </w:pPr>
    </w:p>
    <w:p w:rsidR="00F3457D" w:rsidRPr="0013110F" w:rsidRDefault="00F3457D" w:rsidP="00F3457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противопоказаниям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 xml:space="preserve">Хронические   болезни </w:t>
      </w:r>
      <w:r>
        <w:rPr>
          <w:sz w:val="28"/>
          <w:szCs w:val="28"/>
        </w:rPr>
        <w:t xml:space="preserve">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F3457D" w:rsidRPr="0013110F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F3457D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Все заболевания и состояния, требующие стационарного  лечения (терапевтического и хирургического профиля) </w:t>
      </w:r>
    </w:p>
    <w:p w:rsidR="00F3457D" w:rsidRDefault="00F3457D" w:rsidP="00F3457D">
      <w:pPr>
        <w:spacing w:line="312" w:lineRule="auto"/>
        <w:ind w:left="360"/>
        <w:rPr>
          <w:sz w:val="28"/>
          <w:szCs w:val="28"/>
        </w:rPr>
      </w:pPr>
    </w:p>
    <w:p w:rsidR="00F3457D" w:rsidRPr="00BB0665" w:rsidRDefault="00F3457D" w:rsidP="00F3457D">
      <w:pPr>
        <w:spacing w:line="312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proofErr w:type="gramStart"/>
      <w:r>
        <w:rPr>
          <w:sz w:val="28"/>
          <w:szCs w:val="28"/>
        </w:rPr>
        <w:t>противопоказаны</w:t>
      </w:r>
      <w:proofErr w:type="gramEnd"/>
      <w:r>
        <w:rPr>
          <w:sz w:val="28"/>
          <w:szCs w:val="28"/>
        </w:rPr>
        <w:t xml:space="preserve">: 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>Стенокардия напряжения IV ФК, нестабильная стенокардия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>Острый инфаркт миокарда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 xml:space="preserve"> Хроническая сердечная недостаточность II </w:t>
      </w:r>
      <w:proofErr w:type="gramStart"/>
      <w:r w:rsidRPr="003301FA">
        <w:rPr>
          <w:sz w:val="28"/>
          <w:szCs w:val="28"/>
        </w:rPr>
        <w:t>Б</w:t>
      </w:r>
      <w:proofErr w:type="gramEnd"/>
      <w:r w:rsidRPr="003301FA">
        <w:rPr>
          <w:sz w:val="28"/>
          <w:szCs w:val="28"/>
        </w:rPr>
        <w:t>-</w:t>
      </w:r>
      <w:r w:rsidRPr="003301FA">
        <w:rPr>
          <w:sz w:val="28"/>
          <w:szCs w:val="28"/>
          <w:lang w:val="en-US"/>
        </w:rPr>
        <w:t>III</w:t>
      </w:r>
      <w:r w:rsidRPr="003301FA">
        <w:rPr>
          <w:sz w:val="28"/>
          <w:szCs w:val="28"/>
        </w:rPr>
        <w:t xml:space="preserve">  стадии 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 xml:space="preserve"> Гипертоническая болезнь III стадии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 xml:space="preserve"> Аневризма аорты, сердца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 xml:space="preserve"> Острые нарушения мозгового кровообращения</w:t>
      </w:r>
    </w:p>
    <w:p w:rsidR="00F3457D" w:rsidRPr="003301FA" w:rsidRDefault="00F3457D" w:rsidP="00F3457D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3301FA">
        <w:rPr>
          <w:sz w:val="28"/>
          <w:szCs w:val="28"/>
        </w:rPr>
        <w:t xml:space="preserve"> Тяжелые нарушения ритма сердца (пароксизмальная тахикардия, фибрилляция предсердий</w:t>
      </w:r>
      <w:r>
        <w:rPr>
          <w:sz w:val="28"/>
          <w:szCs w:val="28"/>
        </w:rPr>
        <w:t>, частая экстрасистолия, полная АВ-блокада</w:t>
      </w:r>
      <w:r w:rsidRPr="003301FA">
        <w:rPr>
          <w:sz w:val="28"/>
          <w:szCs w:val="28"/>
        </w:rPr>
        <w:t>).</w:t>
      </w:r>
    </w:p>
    <w:p w:rsidR="00F3457D" w:rsidRDefault="00F3457D" w:rsidP="00F3457D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 являются   Зеленая роща и Юматово.</w:t>
      </w:r>
      <w:r w:rsidRPr="008C40E8">
        <w:rPr>
          <w:sz w:val="28"/>
          <w:szCs w:val="28"/>
        </w:rPr>
        <w:t xml:space="preserve">      </w:t>
      </w:r>
    </w:p>
    <w:p w:rsidR="00F3457D" w:rsidRDefault="00F3457D" w:rsidP="00F3457D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457D" w:rsidRDefault="00F3457D" w:rsidP="00F3457D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 w:rsidRPr="004B4F82">
        <w:rPr>
          <w:b/>
          <w:bCs/>
          <w:sz w:val="28"/>
          <w:szCs w:val="28"/>
        </w:rPr>
        <w:t>Зеленая Роща</w:t>
      </w:r>
    </w:p>
    <w:p w:rsidR="00F3457D" w:rsidRDefault="00F3457D" w:rsidP="00F3457D">
      <w:pPr>
        <w:spacing w:line="288" w:lineRule="auto"/>
        <w:ind w:firstLine="397"/>
        <w:jc w:val="center"/>
        <w:rPr>
          <w:sz w:val="28"/>
          <w:szCs w:val="28"/>
        </w:rPr>
      </w:pPr>
    </w:p>
    <w:p w:rsidR="00F3457D" w:rsidRPr="000A6421" w:rsidRDefault="00F3457D" w:rsidP="00F3457D">
      <w:pPr>
        <w:spacing w:line="312" w:lineRule="auto"/>
        <w:ind w:firstLine="539"/>
        <w:jc w:val="both"/>
        <w:rPr>
          <w:sz w:val="28"/>
          <w:szCs w:val="28"/>
        </w:rPr>
      </w:pPr>
      <w:r w:rsidRPr="00D95CA8">
        <w:rPr>
          <w:bCs/>
          <w:sz w:val="28"/>
          <w:szCs w:val="28"/>
        </w:rPr>
        <w:t>Зеленая Роща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кардиологический</w:t>
      </w:r>
      <w:r>
        <w:rPr>
          <w:sz w:val="28"/>
          <w:szCs w:val="28"/>
        </w:rPr>
        <w:t xml:space="preserve"> санаторий </w:t>
      </w:r>
      <w:r w:rsidRPr="004B4F82"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 xml:space="preserve">расположен в городе Уфа, на правом берегу реки Уфа (Караидель). Санаторий полностью находится в лесном массиве, поэтому здесь, несмотря на близость оживленных </w:t>
      </w:r>
      <w:proofErr w:type="gramStart"/>
      <w:r w:rsidRPr="000A6421">
        <w:rPr>
          <w:sz w:val="28"/>
          <w:szCs w:val="28"/>
        </w:rPr>
        <w:t>трасс</w:t>
      </w:r>
      <w:proofErr w:type="gramEnd"/>
      <w:r w:rsidRPr="000A6421">
        <w:rPr>
          <w:sz w:val="28"/>
          <w:szCs w:val="28"/>
        </w:rPr>
        <w:t xml:space="preserve"> и жилой застройки столицы, умиротворяющая тишина и свежий, исцеляющий </w:t>
      </w:r>
      <w:r w:rsidRPr="000A6421">
        <w:rPr>
          <w:sz w:val="28"/>
          <w:szCs w:val="28"/>
        </w:rPr>
        <w:lastRenderedPageBreak/>
        <w:t xml:space="preserve">легкий воздух. Санаторий 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>Зеленая роща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 xml:space="preserve">- здравница многопрофильная, где действуют отделения: </w:t>
      </w:r>
      <w:proofErr w:type="spellStart"/>
      <w:r w:rsidRPr="000A6421">
        <w:rPr>
          <w:sz w:val="28"/>
          <w:szCs w:val="28"/>
        </w:rPr>
        <w:t>кардиореабилитационное</w:t>
      </w:r>
      <w:proofErr w:type="spellEnd"/>
      <w:r w:rsidRPr="000A6421">
        <w:rPr>
          <w:sz w:val="28"/>
          <w:szCs w:val="28"/>
        </w:rPr>
        <w:t xml:space="preserve">, кардиологическое, терапевтическое, лечебно-диагностическое и </w:t>
      </w:r>
      <w:proofErr w:type="spellStart"/>
      <w:r w:rsidRPr="000A6421">
        <w:rPr>
          <w:sz w:val="28"/>
          <w:szCs w:val="28"/>
        </w:rPr>
        <w:t>бальнеофизиотерапевтическое</w:t>
      </w:r>
      <w:proofErr w:type="spellEnd"/>
      <w:r w:rsidRPr="000A6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 xml:space="preserve">Одной из достопримечательностей 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>Зеленой рощи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 xml:space="preserve"> является водолечебница. Здесь больные принимают </w:t>
      </w:r>
      <w:r>
        <w:rPr>
          <w:sz w:val="28"/>
          <w:szCs w:val="28"/>
        </w:rPr>
        <w:t xml:space="preserve">сероводородные, </w:t>
      </w:r>
      <w:proofErr w:type="spellStart"/>
      <w:r w:rsidRPr="000A6421">
        <w:rPr>
          <w:sz w:val="28"/>
          <w:szCs w:val="28"/>
        </w:rPr>
        <w:t>йодобромные</w:t>
      </w:r>
      <w:proofErr w:type="spellEnd"/>
      <w:r w:rsidRPr="000A6421">
        <w:rPr>
          <w:sz w:val="28"/>
          <w:szCs w:val="28"/>
        </w:rPr>
        <w:t xml:space="preserve">, хвойные, скипидарные, эвкалиптовые и другие ванны.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</w:t>
      </w:r>
      <w:r w:rsidRPr="00905F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питьевая  лечебно-столовая сульфатно-кальциевая вода </w:t>
      </w:r>
      <w:r w:rsidRPr="008462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>«</w:t>
      </w:r>
      <w:proofErr w:type="spellStart"/>
      <w:r w:rsidRPr="004B4F82">
        <w:rPr>
          <w:sz w:val="28"/>
          <w:szCs w:val="28"/>
        </w:rPr>
        <w:t>Нурлы</w:t>
      </w:r>
      <w:proofErr w:type="spellEnd"/>
      <w:r w:rsidRPr="004B4F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4B4F82">
        <w:rPr>
          <w:sz w:val="28"/>
          <w:szCs w:val="28"/>
        </w:rPr>
        <w:t>с</w:t>
      </w:r>
      <w:r>
        <w:rPr>
          <w:sz w:val="28"/>
          <w:szCs w:val="28"/>
        </w:rPr>
        <w:t xml:space="preserve">ульфидная </w:t>
      </w:r>
      <w:r w:rsidRPr="004B4F82">
        <w:rPr>
          <w:sz w:val="28"/>
          <w:szCs w:val="28"/>
        </w:rPr>
        <w:t xml:space="preserve"> вод</w:t>
      </w:r>
      <w:r>
        <w:rPr>
          <w:sz w:val="28"/>
          <w:szCs w:val="28"/>
        </w:rPr>
        <w:t xml:space="preserve">а </w:t>
      </w:r>
      <w:r w:rsidRPr="004B4F82">
        <w:rPr>
          <w:sz w:val="28"/>
          <w:szCs w:val="28"/>
        </w:rPr>
        <w:t xml:space="preserve">типа «Мацеста» </w:t>
      </w:r>
      <w:r>
        <w:rPr>
          <w:sz w:val="28"/>
          <w:szCs w:val="28"/>
        </w:rPr>
        <w:t xml:space="preserve">с высоким содержанием сероводорода  </w:t>
      </w:r>
      <w:r w:rsidRPr="004B4F82">
        <w:rPr>
          <w:sz w:val="28"/>
          <w:szCs w:val="28"/>
        </w:rPr>
        <w:t xml:space="preserve"> для наружного применения</w:t>
      </w:r>
      <w:r>
        <w:rPr>
          <w:sz w:val="28"/>
          <w:szCs w:val="28"/>
        </w:rPr>
        <w:t xml:space="preserve"> при заболеваниях опорно-двигательного аппарата, сердечно-сосудистой и </w:t>
      </w:r>
      <w:proofErr w:type="gramStart"/>
      <w:r>
        <w:rPr>
          <w:sz w:val="28"/>
          <w:szCs w:val="28"/>
        </w:rPr>
        <w:t>нервной</w:t>
      </w:r>
      <w:proofErr w:type="gramEnd"/>
      <w:r>
        <w:rPr>
          <w:sz w:val="28"/>
          <w:szCs w:val="28"/>
        </w:rPr>
        <w:t xml:space="preserve"> систем. К </w:t>
      </w:r>
      <w:proofErr w:type="gramStart"/>
      <w:r>
        <w:rPr>
          <w:sz w:val="28"/>
          <w:szCs w:val="28"/>
        </w:rPr>
        <w:t>лечебным</w:t>
      </w:r>
      <w:proofErr w:type="gramEnd"/>
      <w:r>
        <w:rPr>
          <w:sz w:val="28"/>
          <w:szCs w:val="28"/>
        </w:rPr>
        <w:t xml:space="preserve"> фактора относятся также</w:t>
      </w:r>
      <w:r w:rsidRPr="004B4F82">
        <w:rPr>
          <w:sz w:val="28"/>
          <w:szCs w:val="28"/>
        </w:rPr>
        <w:t xml:space="preserve"> чистый воздух березовой рощи, терренкуры. </w:t>
      </w:r>
      <w:r w:rsidRPr="00D95CA8">
        <w:rPr>
          <w:sz w:val="28"/>
          <w:szCs w:val="28"/>
        </w:rPr>
        <w:t xml:space="preserve">Показания – заболевания </w:t>
      </w:r>
      <w:proofErr w:type="gramStart"/>
      <w:r w:rsidRPr="00D95CA8">
        <w:rPr>
          <w:sz w:val="28"/>
          <w:szCs w:val="28"/>
        </w:rPr>
        <w:t>сердечно-сосудистой</w:t>
      </w:r>
      <w:proofErr w:type="gramEnd"/>
      <w:r w:rsidRPr="00D95CA8">
        <w:rPr>
          <w:sz w:val="28"/>
          <w:szCs w:val="28"/>
        </w:rPr>
        <w:t xml:space="preserve"> системы (АГ, ИБС, ПИКС, ИМ в стадии рубцевания), нервной системы</w:t>
      </w:r>
      <w:r w:rsidRPr="004B4F82">
        <w:rPr>
          <w:sz w:val="28"/>
          <w:szCs w:val="28"/>
        </w:rPr>
        <w:t xml:space="preserve"> (последствия ОНМК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 xml:space="preserve"> и другие).</w:t>
      </w:r>
      <w:r>
        <w:rPr>
          <w:sz w:val="28"/>
          <w:szCs w:val="28"/>
        </w:rPr>
        <w:t xml:space="preserve"> В санаторном лечении больных широко используется ЛФК в различных режимах.</w:t>
      </w:r>
      <w:r w:rsidRPr="00D95C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1. </w:t>
      </w:r>
      <w:r w:rsidRPr="000A6421">
        <w:rPr>
          <w:b/>
          <w:bCs/>
          <w:sz w:val="28"/>
          <w:szCs w:val="28"/>
        </w:rPr>
        <w:t>Щадящий режим</w:t>
      </w:r>
      <w:r w:rsidRPr="000A6421">
        <w:rPr>
          <w:sz w:val="28"/>
          <w:szCs w:val="28"/>
        </w:rPr>
        <w:t xml:space="preserve">, который во многом повторяет программу свободного режима в стационаре и длится 1 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 w:rsidRPr="000A6421">
        <w:rPr>
          <w:sz w:val="28"/>
          <w:szCs w:val="28"/>
        </w:rPr>
        <w:t>2 дня (если больной выполнил эту программу в стационаре).</w:t>
      </w:r>
      <w:r>
        <w:rPr>
          <w:sz w:val="28"/>
          <w:szCs w:val="28"/>
        </w:rPr>
        <w:t xml:space="preserve"> </w:t>
      </w:r>
      <w:r w:rsidRPr="000A6421">
        <w:rPr>
          <w:sz w:val="28"/>
          <w:szCs w:val="28"/>
        </w:rPr>
        <w:t>В том случае, если больной не выполнил эту программу  или после выписки из стационара прошло много времени, щадящий ре</w:t>
      </w:r>
      <w:r>
        <w:rPr>
          <w:sz w:val="28"/>
          <w:szCs w:val="28"/>
        </w:rPr>
        <w:t>жим длится 5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7 дней</w:t>
      </w:r>
      <w:r w:rsidRPr="000A642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3457D" w:rsidRPr="000A6421" w:rsidRDefault="00F3457D" w:rsidP="00F3457D">
      <w:pPr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A6421">
        <w:rPr>
          <w:b/>
          <w:bCs/>
          <w:sz w:val="28"/>
          <w:szCs w:val="28"/>
        </w:rPr>
        <w:t xml:space="preserve">Утренняя гигиеническая гимнастика </w:t>
      </w:r>
    </w:p>
    <w:p w:rsidR="00F3457D" w:rsidRPr="000A6421" w:rsidRDefault="00F3457D" w:rsidP="00F3457D">
      <w:pPr>
        <w:spacing w:line="312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</w:t>
      </w:r>
      <w:r w:rsidRPr="000A6421">
        <w:rPr>
          <w:b/>
          <w:bCs/>
          <w:sz w:val="28"/>
          <w:szCs w:val="28"/>
        </w:rPr>
        <w:t xml:space="preserve">Лечебная гимнастика </w:t>
      </w:r>
      <w:r w:rsidRPr="000A6421">
        <w:rPr>
          <w:sz w:val="28"/>
          <w:szCs w:val="28"/>
        </w:rPr>
        <w:t xml:space="preserve"> (Продолжительность занятий ЛГ возрастает с 20 до 40 мин. В занятия включаются простая и усложненная ходьба (на носках, с высоким подниманием коленей, различные метания)</w:t>
      </w:r>
      <w:proofErr w:type="gramEnd"/>
    </w:p>
    <w:p w:rsidR="00F3457D" w:rsidRPr="0052163E" w:rsidRDefault="00F3457D" w:rsidP="00F3457D">
      <w:pPr>
        <w:spacing w:line="312" w:lineRule="auto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4.Т</w:t>
      </w:r>
      <w:r w:rsidRPr="000A6421">
        <w:rPr>
          <w:b/>
          <w:bCs/>
          <w:sz w:val="28"/>
          <w:szCs w:val="28"/>
        </w:rPr>
        <w:t>ренировочная ходьба</w:t>
      </w:r>
      <w:r w:rsidRPr="000A6421">
        <w:rPr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 xml:space="preserve">(начиная с </w:t>
      </w:r>
      <w:smartTag w:uri="urn:schemas-microsoft-com:office:smarttags" w:element="metricconverter">
        <w:smartTagPr>
          <w:attr w:name="ProductID" w:val="500 м"/>
        </w:smartTagPr>
        <w:r w:rsidRPr="0052163E">
          <w:rPr>
            <w:iCs/>
            <w:sz w:val="28"/>
            <w:szCs w:val="28"/>
          </w:rPr>
          <w:t>500 м</w:t>
        </w:r>
      </w:smartTag>
      <w:r w:rsidRPr="0052163E">
        <w:rPr>
          <w:iCs/>
          <w:sz w:val="28"/>
          <w:szCs w:val="28"/>
        </w:rPr>
        <w:t xml:space="preserve">, с отдыхом (3 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 xml:space="preserve"> 5 мин) в середине дистанции; темп ходьбы 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 xml:space="preserve"> 70 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 xml:space="preserve">90 шаг/мин. Дистанция ежедневно увеличивается на 100 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52163E">
          <w:rPr>
            <w:iCs/>
            <w:sz w:val="28"/>
            <w:szCs w:val="28"/>
          </w:rPr>
          <w:t>200 м</w:t>
        </w:r>
      </w:smartTag>
      <w:r w:rsidRPr="0052163E">
        <w:rPr>
          <w:iCs/>
          <w:sz w:val="28"/>
          <w:szCs w:val="28"/>
        </w:rPr>
        <w:t xml:space="preserve"> и доводится до </w:t>
      </w:r>
      <w:smartTag w:uri="urn:schemas-microsoft-com:office:smarttags" w:element="metricconverter">
        <w:smartTagPr>
          <w:attr w:name="ProductID" w:val="1 км"/>
        </w:smartTagPr>
        <w:r w:rsidRPr="0052163E">
          <w:rPr>
            <w:iCs/>
            <w:sz w:val="28"/>
            <w:szCs w:val="28"/>
          </w:rPr>
          <w:t>1 км</w:t>
        </w:r>
      </w:smartTag>
      <w:r w:rsidRPr="0052163E">
        <w:rPr>
          <w:iCs/>
          <w:sz w:val="28"/>
          <w:szCs w:val="28"/>
        </w:rPr>
        <w:t>)</w:t>
      </w:r>
    </w:p>
    <w:p w:rsidR="00F3457D" w:rsidRPr="0052163E" w:rsidRDefault="00F3457D" w:rsidP="00F3457D">
      <w:pPr>
        <w:spacing w:line="312" w:lineRule="auto"/>
        <w:jc w:val="both"/>
        <w:rPr>
          <w:iCs/>
          <w:sz w:val="28"/>
          <w:szCs w:val="28"/>
        </w:rPr>
      </w:pPr>
      <w:r w:rsidRPr="0052163E">
        <w:rPr>
          <w:b/>
          <w:bCs/>
          <w:sz w:val="28"/>
          <w:szCs w:val="28"/>
        </w:rPr>
        <w:t>5.Прогулки</w:t>
      </w:r>
      <w:r w:rsidRPr="0052163E">
        <w:rPr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2 км"/>
        </w:smartTagPr>
        <w:r w:rsidRPr="0052163E">
          <w:rPr>
            <w:iCs/>
            <w:sz w:val="28"/>
            <w:szCs w:val="28"/>
          </w:rPr>
          <w:t>2 км</w:t>
        </w:r>
      </w:smartTag>
      <w:r w:rsidRPr="0052163E">
        <w:rPr>
          <w:iCs/>
          <w:sz w:val="28"/>
          <w:szCs w:val="28"/>
        </w:rPr>
        <w:t xml:space="preserve"> и доводятся до </w:t>
      </w:r>
      <w:smartTag w:uri="urn:schemas-microsoft-com:office:smarttags" w:element="metricconverter">
        <w:smartTagPr>
          <w:attr w:name="ProductID" w:val="4 км"/>
        </w:smartTagPr>
        <w:r w:rsidRPr="0052163E">
          <w:rPr>
            <w:iCs/>
            <w:sz w:val="28"/>
            <w:szCs w:val="28"/>
          </w:rPr>
          <w:t>4 км</w:t>
        </w:r>
      </w:smartTag>
      <w:r w:rsidRPr="0052163E">
        <w:rPr>
          <w:iCs/>
          <w:sz w:val="28"/>
          <w:szCs w:val="28"/>
        </w:rPr>
        <w:t xml:space="preserve"> в очень спокойном, доступном для больного темпе)</w:t>
      </w:r>
    </w:p>
    <w:p w:rsidR="00F3457D" w:rsidRPr="0052163E" w:rsidRDefault="00F3457D" w:rsidP="00F3457D">
      <w:pPr>
        <w:spacing w:line="312" w:lineRule="auto"/>
        <w:jc w:val="both"/>
        <w:rPr>
          <w:iCs/>
          <w:sz w:val="28"/>
          <w:szCs w:val="28"/>
        </w:rPr>
      </w:pPr>
      <w:r w:rsidRPr="0052163E">
        <w:rPr>
          <w:b/>
          <w:bCs/>
          <w:sz w:val="28"/>
          <w:szCs w:val="28"/>
        </w:rPr>
        <w:t>6.Тренировки в подъеме по лестнице</w:t>
      </w:r>
      <w:r w:rsidRPr="0052163E">
        <w:rPr>
          <w:sz w:val="28"/>
          <w:szCs w:val="28"/>
        </w:rPr>
        <w:t xml:space="preserve"> </w:t>
      </w:r>
      <w:r w:rsidRPr="0052163E">
        <w:rPr>
          <w:iCs/>
          <w:sz w:val="28"/>
          <w:szCs w:val="28"/>
        </w:rPr>
        <w:t>(осваивается подъем на два этажа)</w:t>
      </w:r>
    </w:p>
    <w:p w:rsidR="00F3457D" w:rsidRPr="000A6421" w:rsidRDefault="00F3457D" w:rsidP="00F3457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2163E">
        <w:rPr>
          <w:b/>
          <w:sz w:val="28"/>
          <w:szCs w:val="28"/>
        </w:rPr>
        <w:t>Т</w:t>
      </w:r>
      <w:r w:rsidRPr="000A6421">
        <w:rPr>
          <w:b/>
          <w:bCs/>
          <w:sz w:val="28"/>
          <w:szCs w:val="28"/>
        </w:rPr>
        <w:t>ренажерами:</w:t>
      </w:r>
      <w:r w:rsidRPr="000A6421">
        <w:rPr>
          <w:sz w:val="28"/>
          <w:szCs w:val="28"/>
        </w:rPr>
        <w:t xml:space="preserve"> велоэргометрами, </w:t>
      </w:r>
      <w:proofErr w:type="spellStart"/>
      <w:r w:rsidRPr="000A6421">
        <w:rPr>
          <w:sz w:val="28"/>
          <w:szCs w:val="28"/>
        </w:rPr>
        <w:t>тредбанами</w:t>
      </w:r>
      <w:proofErr w:type="spellEnd"/>
      <w:r w:rsidRPr="000A6421">
        <w:rPr>
          <w:sz w:val="28"/>
          <w:szCs w:val="28"/>
        </w:rPr>
        <w:t>, силовыми тренажерами, позволяющими контролировать ЧСС (ЭКГ, АД) в процессе выполнения физических нагрузок.</w:t>
      </w:r>
    </w:p>
    <w:p w:rsidR="00F3457D" w:rsidRPr="008C40E8" w:rsidRDefault="00F3457D" w:rsidP="00F3457D">
      <w:pPr>
        <w:spacing w:line="312" w:lineRule="auto"/>
        <w:jc w:val="both"/>
        <w:rPr>
          <w:sz w:val="28"/>
          <w:szCs w:val="28"/>
        </w:rPr>
      </w:pPr>
    </w:p>
    <w:p w:rsidR="00F3457D" w:rsidRPr="0096003E" w:rsidRDefault="00F3457D" w:rsidP="00F3457D">
      <w:pPr>
        <w:pStyle w:val="a3"/>
        <w:spacing w:line="312" w:lineRule="auto"/>
        <w:rPr>
          <w:i w:val="0"/>
          <w:sz w:val="28"/>
          <w:szCs w:val="28"/>
        </w:rPr>
      </w:pPr>
      <w:r w:rsidRPr="0096003E">
        <w:rPr>
          <w:i w:val="0"/>
          <w:sz w:val="28"/>
          <w:szCs w:val="28"/>
        </w:rPr>
        <w:t>Юматово</w:t>
      </w:r>
    </w:p>
    <w:p w:rsidR="00F3457D" w:rsidRPr="0096003E" w:rsidRDefault="00F3457D" w:rsidP="00F3457D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96003E">
        <w:rPr>
          <w:b w:val="0"/>
          <w:i w:val="0"/>
          <w:sz w:val="28"/>
          <w:szCs w:val="28"/>
        </w:rPr>
        <w:lastRenderedPageBreak/>
        <w:t>Юматово – лечебный и климатический кумысолечебный санаторий,  расположенный    в лесостепной зоне недалеко от г. Уфы. Был открыт в 1935г.   Климат континентальный.  Основные лечебные факторы – кумыс, сульфатно-магниево-кальциево-кремниевая вода «</w:t>
      </w:r>
      <w:proofErr w:type="spellStart"/>
      <w:r w:rsidRPr="0096003E">
        <w:rPr>
          <w:b w:val="0"/>
          <w:i w:val="0"/>
          <w:sz w:val="28"/>
          <w:szCs w:val="28"/>
        </w:rPr>
        <w:t>Юматовская</w:t>
      </w:r>
      <w:proofErr w:type="spellEnd"/>
      <w:r w:rsidRPr="0096003E">
        <w:rPr>
          <w:b w:val="0"/>
          <w:i w:val="0"/>
          <w:sz w:val="28"/>
          <w:szCs w:val="28"/>
        </w:rPr>
        <w:t>». Кумыс благотворно влияет на центральную нервную систему, кроветворение, улучшает аппетит, всасывание пищи, нормализует секреторную и моторную функции органов пищеварения, способствует  рассасыванию воспалительных очагов,  в частности туберкулезных инфильтратов.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</w:t>
      </w:r>
    </w:p>
    <w:p w:rsidR="00F3457D" w:rsidRPr="002A7309" w:rsidRDefault="00F3457D" w:rsidP="00F3457D">
      <w:pPr>
        <w:spacing w:line="312" w:lineRule="auto"/>
        <w:ind w:firstLine="360"/>
        <w:jc w:val="center"/>
        <w:rPr>
          <w:b/>
          <w:sz w:val="28"/>
          <w:szCs w:val="28"/>
        </w:rPr>
      </w:pPr>
      <w:r w:rsidRPr="002A7309">
        <w:rPr>
          <w:b/>
          <w:sz w:val="28"/>
          <w:szCs w:val="28"/>
        </w:rPr>
        <w:t>Кисловодск</w:t>
      </w:r>
    </w:p>
    <w:p w:rsidR="00F3457D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EF042A">
        <w:rPr>
          <w:sz w:val="28"/>
          <w:szCs w:val="28"/>
        </w:rPr>
        <w:t xml:space="preserve">Из российских курортов при заболеваниях органов </w:t>
      </w:r>
      <w:r>
        <w:rPr>
          <w:sz w:val="28"/>
          <w:szCs w:val="28"/>
        </w:rPr>
        <w:t xml:space="preserve">кровообращения </w:t>
      </w:r>
      <w:r w:rsidRPr="00EF042A">
        <w:rPr>
          <w:sz w:val="28"/>
          <w:szCs w:val="28"/>
        </w:rPr>
        <w:t>рекомендуются курорт</w:t>
      </w:r>
      <w:r>
        <w:rPr>
          <w:sz w:val="28"/>
          <w:szCs w:val="28"/>
        </w:rPr>
        <w:t>ы</w:t>
      </w:r>
      <w:r w:rsidRPr="00EF042A">
        <w:rPr>
          <w:sz w:val="28"/>
          <w:szCs w:val="28"/>
        </w:rPr>
        <w:t xml:space="preserve"> с чистым сухим</w:t>
      </w:r>
      <w:r>
        <w:rPr>
          <w:sz w:val="28"/>
          <w:szCs w:val="28"/>
        </w:rPr>
        <w:t xml:space="preserve"> и горным</w:t>
      </w:r>
      <w:r w:rsidRPr="00EF042A">
        <w:rPr>
          <w:sz w:val="28"/>
          <w:szCs w:val="28"/>
        </w:rPr>
        <w:t xml:space="preserve"> воздухом и устойчивыми погодными условиями (Кисловодск</w:t>
      </w:r>
      <w:r>
        <w:rPr>
          <w:sz w:val="28"/>
          <w:szCs w:val="28"/>
        </w:rPr>
        <w:t xml:space="preserve">). </w:t>
      </w:r>
    </w:p>
    <w:p w:rsidR="00F3457D" w:rsidRPr="00597A70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597A70">
        <w:rPr>
          <w:sz w:val="28"/>
          <w:szCs w:val="28"/>
        </w:rPr>
        <w:t xml:space="preserve">Кисловодск –  самый крупный и самый южный из курортов Кавказских Минеральных </w:t>
      </w:r>
      <w:r>
        <w:rPr>
          <w:sz w:val="28"/>
          <w:szCs w:val="28"/>
        </w:rPr>
        <w:t>В</w:t>
      </w:r>
      <w:r w:rsidRPr="00597A70">
        <w:rPr>
          <w:sz w:val="28"/>
          <w:szCs w:val="28"/>
        </w:rPr>
        <w:t xml:space="preserve">од. Кисловодск обладает уникальными природными богатствами: это знаменитые нарзаны и целебные </w:t>
      </w:r>
      <w:proofErr w:type="spellStart"/>
      <w:r w:rsidRPr="00597A70">
        <w:rPr>
          <w:sz w:val="28"/>
          <w:szCs w:val="28"/>
        </w:rPr>
        <w:t>тамбуканские</w:t>
      </w:r>
      <w:proofErr w:type="spellEnd"/>
      <w:r w:rsidRPr="00597A70">
        <w:rPr>
          <w:sz w:val="28"/>
          <w:szCs w:val="28"/>
        </w:rPr>
        <w:t xml:space="preserve"> грязи, комфортная погода и обилие солнца во все времена года, рукотворный парк и маршруты терренкуров, живописные ущелья с каскадами водопадов и необычные скалы.</w:t>
      </w:r>
    </w:p>
    <w:p w:rsidR="00F3457D" w:rsidRPr="00597A70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597A70">
        <w:rPr>
          <w:sz w:val="28"/>
          <w:szCs w:val="28"/>
        </w:rPr>
        <w:t>Кисловодск относится к числу лучших климатических курортов России, а свое название город получил благодаря наличию источников «кислых вод</w:t>
      </w:r>
      <w:r>
        <w:rPr>
          <w:sz w:val="28"/>
          <w:szCs w:val="28"/>
        </w:rPr>
        <w:t>»</w:t>
      </w:r>
      <w:r w:rsidRPr="00597A70">
        <w:rPr>
          <w:sz w:val="28"/>
          <w:szCs w:val="28"/>
        </w:rPr>
        <w:t>. Два ведущих лечебных фактора – нарзан и горный климат, – уже более 200 лет определяют показания для лечения в санаториях Кисловодска. Если в начале XIX века Кислово</w:t>
      </w:r>
      <w:proofErr w:type="gramStart"/>
      <w:r w:rsidRPr="00597A70">
        <w:rPr>
          <w:sz w:val="28"/>
          <w:szCs w:val="28"/>
        </w:rPr>
        <w:t>дск сч</w:t>
      </w:r>
      <w:proofErr w:type="gramEnd"/>
      <w:r w:rsidRPr="00597A70">
        <w:rPr>
          <w:sz w:val="28"/>
          <w:szCs w:val="28"/>
        </w:rPr>
        <w:t xml:space="preserve">итался курортом для «лечения слабогрудых», то сегодня основной профиль санаториев Кисловодска – кардиологический. </w:t>
      </w:r>
      <w:r>
        <w:rPr>
          <w:sz w:val="28"/>
          <w:szCs w:val="28"/>
        </w:rPr>
        <w:t xml:space="preserve"> </w:t>
      </w:r>
    </w:p>
    <w:p w:rsidR="00F3457D" w:rsidRPr="00597A70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597A70">
        <w:rPr>
          <w:sz w:val="28"/>
          <w:szCs w:val="28"/>
        </w:rPr>
        <w:t>Кисловодск – низкогорный курорт степной зоны на высоте 800</w:t>
      </w:r>
      <w:r w:rsidRPr="004B4F82">
        <w:rPr>
          <w:b/>
          <w:bCs/>
          <w:sz w:val="28"/>
          <w:szCs w:val="28"/>
        </w:rPr>
        <w:t xml:space="preserve"> </w:t>
      </w:r>
      <w:r w:rsidRPr="004B4F82">
        <w:rPr>
          <w:bCs/>
          <w:sz w:val="28"/>
          <w:szCs w:val="28"/>
        </w:rPr>
        <w:t>–</w:t>
      </w:r>
      <w:r w:rsidRPr="004B4F82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3 м"/>
        </w:smartTagPr>
        <w:r w:rsidRPr="00597A70">
          <w:rPr>
            <w:sz w:val="28"/>
            <w:szCs w:val="28"/>
          </w:rPr>
          <w:t>1163 м</w:t>
        </w:r>
      </w:smartTag>
      <w:r w:rsidRPr="00597A70">
        <w:rPr>
          <w:sz w:val="28"/>
          <w:szCs w:val="28"/>
        </w:rPr>
        <w:t xml:space="preserve"> над уровнем моря, в </w:t>
      </w:r>
      <w:smartTag w:uri="urn:schemas-microsoft-com:office:smarttags" w:element="metricconverter">
        <w:smartTagPr>
          <w:attr w:name="ProductID" w:val="64 км"/>
        </w:smartTagPr>
        <w:r w:rsidRPr="00597A70">
          <w:rPr>
            <w:sz w:val="28"/>
            <w:szCs w:val="28"/>
          </w:rPr>
          <w:t>64 км</w:t>
        </w:r>
      </w:smartTag>
      <w:r w:rsidRPr="00597A70">
        <w:rPr>
          <w:sz w:val="28"/>
          <w:szCs w:val="28"/>
        </w:rPr>
        <w:t xml:space="preserve"> к юго-западу от Минеральных Вод, расположен в живописной долине, окруженной склонами Главного Кавказского хребта. </w:t>
      </w:r>
    </w:p>
    <w:p w:rsidR="00F3457D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 w:rsidRPr="00597A70">
        <w:rPr>
          <w:sz w:val="28"/>
          <w:szCs w:val="28"/>
        </w:rPr>
        <w:t xml:space="preserve">Лечение углекислыми ваннами в комплексе с другими видами лечения значительно улучшает функциональное состояние </w:t>
      </w:r>
      <w:proofErr w:type="gramStart"/>
      <w:r w:rsidRPr="00597A70">
        <w:rPr>
          <w:sz w:val="28"/>
          <w:szCs w:val="28"/>
        </w:rPr>
        <w:t>сердечно-сосудистой</w:t>
      </w:r>
      <w:proofErr w:type="gramEnd"/>
      <w:r w:rsidRPr="00597A70">
        <w:rPr>
          <w:sz w:val="28"/>
          <w:szCs w:val="28"/>
        </w:rPr>
        <w:t xml:space="preserve"> системы. </w:t>
      </w:r>
      <w:r w:rsidRPr="00C26D55">
        <w:rPr>
          <w:sz w:val="28"/>
          <w:szCs w:val="28"/>
        </w:rPr>
        <w:t xml:space="preserve">Воды Доломитного нарзана </w:t>
      </w:r>
      <w:r w:rsidRPr="00597A70">
        <w:rPr>
          <w:sz w:val="28"/>
          <w:szCs w:val="28"/>
        </w:rPr>
        <w:t>отличаются большей минерализацией (около 5,0 г/л), в том числе за счет увеличения концентрац</w:t>
      </w:r>
      <w:proofErr w:type="gramStart"/>
      <w:r w:rsidRPr="00597A70">
        <w:rPr>
          <w:sz w:val="28"/>
          <w:szCs w:val="28"/>
        </w:rPr>
        <w:t>ии ио</w:t>
      </w:r>
      <w:proofErr w:type="gramEnd"/>
      <w:r w:rsidRPr="00597A70">
        <w:rPr>
          <w:sz w:val="28"/>
          <w:szCs w:val="28"/>
        </w:rPr>
        <w:t xml:space="preserve">нов натрия и хлора, и высоким содержанием углекислого газа (более 2,0 г/л). </w:t>
      </w:r>
      <w:r w:rsidRPr="00597A70">
        <w:rPr>
          <w:sz w:val="28"/>
          <w:szCs w:val="28"/>
        </w:rPr>
        <w:lastRenderedPageBreak/>
        <w:t>Используются в лечебных питьевых целях</w:t>
      </w:r>
      <w:r>
        <w:rPr>
          <w:sz w:val="28"/>
          <w:szCs w:val="28"/>
        </w:rPr>
        <w:t xml:space="preserve">. </w:t>
      </w:r>
      <w:r w:rsidRPr="00597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 xml:space="preserve"> </w:t>
      </w:r>
      <w:r w:rsidRPr="00C26D55">
        <w:rPr>
          <w:sz w:val="28"/>
          <w:szCs w:val="28"/>
        </w:rPr>
        <w:t xml:space="preserve">Воды </w:t>
      </w:r>
      <w:r>
        <w:rPr>
          <w:sz w:val="28"/>
          <w:szCs w:val="28"/>
        </w:rPr>
        <w:t>с</w:t>
      </w:r>
      <w:r w:rsidRPr="00C26D55">
        <w:rPr>
          <w:sz w:val="28"/>
          <w:szCs w:val="28"/>
        </w:rPr>
        <w:t xml:space="preserve">ульфатного нарзана </w:t>
      </w:r>
      <w:r w:rsidRPr="00597A70">
        <w:rPr>
          <w:sz w:val="28"/>
          <w:szCs w:val="28"/>
        </w:rPr>
        <w:t>с минерализацией 5,2</w:t>
      </w:r>
      <w:r>
        <w:rPr>
          <w:sz w:val="28"/>
          <w:szCs w:val="28"/>
        </w:rPr>
        <w:t xml:space="preserve">- </w:t>
      </w:r>
      <w:r w:rsidRPr="00597A70">
        <w:rPr>
          <w:sz w:val="28"/>
          <w:szCs w:val="28"/>
        </w:rPr>
        <w:t>6,7 г/л, преимущественно из-за более высокой концентрации сульфатов магния и натрия. Отличается повышенным содержанием углекислоты до 2 г/л, сульфатов, наличием активного железа до 15 мг/л, а также микроэлементами (бор, цинк, марганец и стронций). Немалое лечебное значение имеет присутствие небольших количеств мышьяка. Все эти качества делают сульфатные нарзаны особенно ценными водами для питьевого лечения.</w:t>
      </w:r>
      <w:r>
        <w:rPr>
          <w:sz w:val="28"/>
          <w:szCs w:val="28"/>
        </w:rPr>
        <w:t xml:space="preserve"> </w:t>
      </w:r>
      <w:proofErr w:type="gramStart"/>
      <w:r w:rsidRPr="00597A70">
        <w:rPr>
          <w:sz w:val="28"/>
          <w:szCs w:val="28"/>
        </w:rPr>
        <w:t>Питьевое</w:t>
      </w:r>
      <w:proofErr w:type="gramEnd"/>
      <w:r w:rsidRPr="00597A70">
        <w:rPr>
          <w:sz w:val="28"/>
          <w:szCs w:val="28"/>
        </w:rPr>
        <w:t xml:space="preserve"> лечения в Кисловодске является благоприятным для комбинированных заболеваниях органов кровообращения и пищеварения</w:t>
      </w:r>
      <w:r>
        <w:rPr>
          <w:sz w:val="28"/>
          <w:szCs w:val="28"/>
        </w:rPr>
        <w:t xml:space="preserve">.  </w:t>
      </w:r>
    </w:p>
    <w:p w:rsidR="00F3457D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</w:p>
    <w:p w:rsidR="00F3457D" w:rsidRDefault="00F3457D" w:rsidP="00F3457D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санаторно-курортного лечения заболеваний органов кровообращения показаны также курорты Южного берега Крыма (Ялта) и </w:t>
      </w:r>
      <w:r w:rsidRPr="00EF042A">
        <w:rPr>
          <w:sz w:val="28"/>
          <w:szCs w:val="28"/>
        </w:rPr>
        <w:t>Черноморско</w:t>
      </w:r>
      <w:r>
        <w:rPr>
          <w:sz w:val="28"/>
          <w:szCs w:val="28"/>
        </w:rPr>
        <w:t>го</w:t>
      </w:r>
      <w:r w:rsidRPr="00EF042A">
        <w:rPr>
          <w:sz w:val="28"/>
          <w:szCs w:val="28"/>
        </w:rPr>
        <w:t xml:space="preserve"> побережь</w:t>
      </w:r>
      <w:r>
        <w:rPr>
          <w:sz w:val="28"/>
          <w:szCs w:val="28"/>
        </w:rPr>
        <w:t>я</w:t>
      </w:r>
      <w:r w:rsidRPr="00EF042A">
        <w:rPr>
          <w:sz w:val="28"/>
          <w:szCs w:val="28"/>
        </w:rPr>
        <w:t xml:space="preserve"> Кавказа</w:t>
      </w:r>
      <w:r>
        <w:rPr>
          <w:sz w:val="28"/>
          <w:szCs w:val="28"/>
        </w:rPr>
        <w:t xml:space="preserve"> (Сочи).</w:t>
      </w:r>
    </w:p>
    <w:p w:rsidR="00F3457D" w:rsidRPr="00597A70" w:rsidRDefault="00F3457D" w:rsidP="00F3457D">
      <w:pPr>
        <w:spacing w:line="312" w:lineRule="auto"/>
        <w:ind w:firstLine="708"/>
        <w:jc w:val="both"/>
        <w:rPr>
          <w:sz w:val="28"/>
          <w:szCs w:val="28"/>
        </w:rPr>
      </w:pPr>
      <w:r w:rsidRPr="00597A70">
        <w:rPr>
          <w:sz w:val="28"/>
          <w:szCs w:val="28"/>
        </w:rPr>
        <w:t xml:space="preserve">В Крыму природой созданы великолепные условия для лечения многих заболеваний, среди них  </w:t>
      </w:r>
      <w:proofErr w:type="gramStart"/>
      <w:r w:rsidRPr="00597A70">
        <w:rPr>
          <w:sz w:val="28"/>
          <w:szCs w:val="28"/>
        </w:rPr>
        <w:t>сердечно-сосудистой</w:t>
      </w:r>
      <w:proofErr w:type="gramEnd"/>
      <w:r w:rsidRPr="00597A70">
        <w:rPr>
          <w:sz w:val="28"/>
          <w:szCs w:val="28"/>
        </w:rPr>
        <w:t xml:space="preserve"> системы. Мягкий субтропический климат, ионизированный воздух, морские бризы и теплые галечные и песчаные пляжи благотворно влияют на организм отдыхающих, добавляя им жизненных сил и энергии. Здесь широко применяют климатотерапию, которая заключается в принятии воздушных и солнечных ванн, морских купаниях, прогулках по терренкурам и тенистым паркам с реликтовой растительностью.</w:t>
      </w:r>
    </w:p>
    <w:p w:rsidR="00F3457D" w:rsidRPr="00597A70" w:rsidRDefault="00F3457D" w:rsidP="00F3457D">
      <w:pPr>
        <w:spacing w:line="312" w:lineRule="auto"/>
        <w:ind w:firstLine="708"/>
        <w:jc w:val="both"/>
        <w:rPr>
          <w:sz w:val="28"/>
          <w:szCs w:val="28"/>
        </w:rPr>
      </w:pPr>
      <w:r w:rsidRPr="00597A70">
        <w:rPr>
          <w:sz w:val="28"/>
          <w:szCs w:val="28"/>
        </w:rPr>
        <w:t xml:space="preserve">В кардиологических санаториях Крыма есть модернизированная лечебно-рекреационная база, современно оборудование мировых производителей, квалифицированный медицинский персонал, который использует в своей работе действенные методы лечения </w:t>
      </w:r>
      <w:proofErr w:type="gramStart"/>
      <w:r w:rsidRPr="00597A70">
        <w:rPr>
          <w:sz w:val="28"/>
          <w:szCs w:val="28"/>
        </w:rPr>
        <w:t>сердечно-сосудистых</w:t>
      </w:r>
      <w:proofErr w:type="gramEnd"/>
      <w:r w:rsidRPr="00597A70">
        <w:rPr>
          <w:sz w:val="28"/>
          <w:szCs w:val="28"/>
        </w:rPr>
        <w:t xml:space="preserve"> болезней. Здесь с успехом применяют методики аппаратной физиотерапии, гидротерапию, травяные ванны, ароматерапию на основе эфирных масел и бальнеотерапию. Наружное и внутреннее применение минеральных вод, богатых солями и активными компонентами, дает отличные результаты, а чудодейственные грязи </w:t>
      </w:r>
      <w:proofErr w:type="spellStart"/>
      <w:r w:rsidRPr="00597A70">
        <w:rPr>
          <w:sz w:val="28"/>
          <w:szCs w:val="28"/>
        </w:rPr>
        <w:t>Сакского</w:t>
      </w:r>
      <w:proofErr w:type="spellEnd"/>
      <w:r w:rsidRPr="00597A70">
        <w:rPr>
          <w:sz w:val="28"/>
          <w:szCs w:val="28"/>
        </w:rPr>
        <w:t xml:space="preserve"> озера ускоряют обменные процессы и кровообращение в организ</w:t>
      </w:r>
      <w:r>
        <w:rPr>
          <w:sz w:val="28"/>
          <w:szCs w:val="28"/>
        </w:rPr>
        <w:t xml:space="preserve">ме. </w:t>
      </w:r>
    </w:p>
    <w:p w:rsidR="00F3457D" w:rsidRPr="00597A70" w:rsidRDefault="00F3457D" w:rsidP="00F3457D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597A70">
        <w:rPr>
          <w:sz w:val="28"/>
          <w:szCs w:val="28"/>
        </w:rPr>
        <w:t>Мацестинские</w:t>
      </w:r>
      <w:proofErr w:type="spellEnd"/>
      <w:r w:rsidRPr="00597A70">
        <w:rPr>
          <w:sz w:val="28"/>
          <w:szCs w:val="28"/>
        </w:rPr>
        <w:t xml:space="preserve"> сульфидные ванны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 xml:space="preserve"> являются визитной карточкой курорта Сочи</w:t>
      </w:r>
      <w:r>
        <w:rPr>
          <w:sz w:val="28"/>
          <w:szCs w:val="28"/>
        </w:rPr>
        <w:t>.</w:t>
      </w:r>
      <w:r w:rsidRPr="00597A70">
        <w:rPr>
          <w:sz w:val="28"/>
          <w:szCs w:val="28"/>
        </w:rPr>
        <w:t xml:space="preserve"> Основной врачующий момент </w:t>
      </w:r>
      <w:proofErr w:type="spellStart"/>
      <w:r w:rsidRPr="00597A70">
        <w:rPr>
          <w:sz w:val="28"/>
          <w:szCs w:val="28"/>
        </w:rPr>
        <w:t>Мацестинских</w:t>
      </w:r>
      <w:proofErr w:type="spellEnd"/>
      <w:r w:rsidRPr="00597A70">
        <w:rPr>
          <w:sz w:val="28"/>
          <w:szCs w:val="28"/>
        </w:rPr>
        <w:t xml:space="preserve"> вод - это сероводород</w:t>
      </w:r>
      <w:r>
        <w:rPr>
          <w:sz w:val="28"/>
          <w:szCs w:val="28"/>
        </w:rPr>
        <w:t xml:space="preserve"> </w:t>
      </w:r>
      <w:r w:rsidRPr="00597A70">
        <w:rPr>
          <w:sz w:val="28"/>
          <w:szCs w:val="28"/>
        </w:rPr>
        <w:t xml:space="preserve">оказывают выраженное влияние на сердце и сосуды, в основе </w:t>
      </w:r>
      <w:r w:rsidRPr="00597A70">
        <w:rPr>
          <w:sz w:val="28"/>
          <w:szCs w:val="28"/>
        </w:rPr>
        <w:lastRenderedPageBreak/>
        <w:t xml:space="preserve">которого лежит расширение капилляров. В результате действия таких процедур возрастает скорость кровотока, снижается артериальное давление, частично замедляется сердечный ритм, улучшается кровоснабжение органов и тканей, повышается потребление кислорода. В терапии больных с </w:t>
      </w:r>
      <w:proofErr w:type="gramStart"/>
      <w:r w:rsidRPr="00597A70">
        <w:rPr>
          <w:sz w:val="28"/>
          <w:szCs w:val="28"/>
        </w:rPr>
        <w:t>сердечно-сосудистыми</w:t>
      </w:r>
      <w:proofErr w:type="gramEnd"/>
      <w:r w:rsidRPr="00597A70">
        <w:rPr>
          <w:sz w:val="28"/>
          <w:szCs w:val="28"/>
        </w:rPr>
        <w:t xml:space="preserve"> заболеваниями применяются сульфидные воды по различным методикам (общие, двух-, четырехкамерные, сидячие ванны) и с различной концентрацией сероводорода, в зависимости от состояния </w:t>
      </w:r>
      <w:proofErr w:type="spellStart"/>
      <w:r w:rsidRPr="00597A70">
        <w:rPr>
          <w:sz w:val="28"/>
          <w:szCs w:val="28"/>
        </w:rPr>
        <w:t>пацента</w:t>
      </w:r>
      <w:proofErr w:type="spellEnd"/>
      <w:r w:rsidRPr="00597A70">
        <w:rPr>
          <w:sz w:val="28"/>
          <w:szCs w:val="28"/>
        </w:rPr>
        <w:t xml:space="preserve">. Практика </w:t>
      </w:r>
      <w:proofErr w:type="gramStart"/>
      <w:r w:rsidRPr="00597A70">
        <w:rPr>
          <w:sz w:val="28"/>
          <w:szCs w:val="28"/>
        </w:rPr>
        <w:t>показывает</w:t>
      </w:r>
      <w:proofErr w:type="gramEnd"/>
      <w:r w:rsidRPr="00597A70">
        <w:rPr>
          <w:sz w:val="28"/>
          <w:szCs w:val="28"/>
        </w:rPr>
        <w:t xml:space="preserve"> что  97 % больных, после </w:t>
      </w:r>
      <w:proofErr w:type="spellStart"/>
      <w:r w:rsidRPr="00597A70">
        <w:rPr>
          <w:sz w:val="28"/>
          <w:szCs w:val="28"/>
        </w:rPr>
        <w:t>Мацестинского</w:t>
      </w:r>
      <w:proofErr w:type="spellEnd"/>
      <w:r w:rsidRPr="00597A70">
        <w:rPr>
          <w:sz w:val="28"/>
          <w:szCs w:val="28"/>
        </w:rPr>
        <w:t xml:space="preserve"> лечения, полностью избавляются от своих недугов или значительно облегчают протекание болезни.</w:t>
      </w:r>
    </w:p>
    <w:p w:rsidR="00F3457D" w:rsidRPr="00B06D6D" w:rsidRDefault="00F3457D" w:rsidP="00F3457D">
      <w:pPr>
        <w:spacing w:line="312" w:lineRule="auto"/>
        <w:ind w:firstLine="708"/>
        <w:jc w:val="both"/>
        <w:rPr>
          <w:sz w:val="28"/>
          <w:szCs w:val="28"/>
        </w:rPr>
      </w:pPr>
    </w:p>
    <w:p w:rsidR="00F3457D" w:rsidRDefault="00F3457D" w:rsidP="00F3457D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F3457D" w:rsidRDefault="00F3457D" w:rsidP="00F3457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5227A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95227A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95227A" w:rsidRPr="00A24743" w:rsidRDefault="0095227A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95227A" w:rsidRPr="00A24743" w:rsidRDefault="0095227A" w:rsidP="009B03E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В. С. </w:t>
            </w:r>
            <w: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t>210</w:t>
            </w:r>
          </w:p>
          <w:p w:rsidR="0095227A" w:rsidRDefault="0095227A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t>100</w:t>
            </w:r>
          </w:p>
          <w:p w:rsidR="0095227A" w:rsidRDefault="0095227A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3A3C3D" w:rsidRDefault="0095227A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7A" w:rsidRDefault="0095227A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3A3C3D" w:rsidRDefault="0095227A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7A" w:rsidRDefault="0095227A" w:rsidP="009B03E8">
            <w:r>
              <w:t>224</w:t>
            </w:r>
          </w:p>
          <w:p w:rsidR="0095227A" w:rsidRDefault="0095227A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7A" w:rsidRDefault="0095227A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7A" w:rsidRDefault="0095227A" w:rsidP="009B03E8">
            <w:r>
              <w:t>102</w:t>
            </w:r>
          </w:p>
          <w:p w:rsidR="0095227A" w:rsidRDefault="0095227A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7A" w:rsidRDefault="0095227A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95227A" w:rsidRPr="001354C6" w:rsidRDefault="0095227A" w:rsidP="0095227A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5227A" w:rsidRPr="00A24743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95227A" w:rsidRPr="00A24743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95227A" w:rsidRPr="00A24743" w:rsidRDefault="0095227A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5227A" w:rsidRPr="003A3C3D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1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1354C6" w:rsidRDefault="0095227A" w:rsidP="009B03E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Pr="003A3C3D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3A3C3D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CA5884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</w:pPr>
            <w:r>
              <w:t>100</w:t>
            </w:r>
          </w:p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5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t>неограниченный 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95227A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9178F8" w:rsidRDefault="0095227A" w:rsidP="009B03E8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lastRenderedPageBreak/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7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Pr="00A24743" w:rsidRDefault="0095227A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lastRenderedPageBreak/>
              <w:t xml:space="preserve">М.: </w:t>
            </w:r>
            <w:proofErr w:type="spellStart"/>
            <w:r w:rsidRPr="0090356B">
              <w:rPr>
                <w:bCs/>
              </w:rPr>
              <w:t>МЕДпрес</w:t>
            </w:r>
            <w:r w:rsidRPr="0090356B">
              <w:rPr>
                <w:bCs/>
              </w:rPr>
              <w:lastRenderedPageBreak/>
              <w:t>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r>
              <w:lastRenderedPageBreak/>
              <w:t xml:space="preserve">неограниченный </w:t>
            </w:r>
            <w:r>
              <w:lastRenderedPageBreak/>
              <w:t>доступ</w:t>
            </w:r>
          </w:p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7A" w:rsidRDefault="0095227A" w:rsidP="009B03E8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95227A" w:rsidRDefault="0095227A" w:rsidP="0095227A">
      <w:pPr>
        <w:rPr>
          <w:lang w:val="x-none"/>
        </w:rPr>
      </w:pPr>
    </w:p>
    <w:p w:rsidR="0095227A" w:rsidRPr="00DA1717" w:rsidRDefault="0095227A" w:rsidP="0095227A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95227A" w:rsidRPr="005078EC" w:rsidRDefault="0095227A" w:rsidP="0095227A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</w:t>
            </w:r>
            <w:r w:rsidRPr="00313332">
              <w:rPr>
                <w:bCs/>
                <w:color w:val="000000"/>
              </w:rPr>
              <w:lastRenderedPageBreak/>
              <w:t xml:space="preserve">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lastRenderedPageBreak/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7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rPr>
                <w:bCs/>
                <w:color w:val="000000"/>
              </w:rPr>
            </w:pPr>
            <w:r w:rsidRPr="00D12FD9">
              <w:t xml:space="preserve">Определение нижней границы желудка: [видеоматериалы] // Практические умения для </w:t>
            </w:r>
            <w:r w:rsidRPr="00D12FD9">
              <w:lastRenderedPageBreak/>
              <w:t>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</w:t>
            </w:r>
            <w:r w:rsidRPr="00D12FD9">
              <w:lastRenderedPageBreak/>
              <w:t xml:space="preserve">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lastRenderedPageBreak/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12FD9" w:rsidRDefault="0095227A" w:rsidP="009B03E8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12FD9" w:rsidRDefault="0095227A" w:rsidP="009B03E8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12FD9" w:rsidRDefault="0095227A" w:rsidP="009B03E8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12FD9" w:rsidRDefault="0095227A" w:rsidP="009B03E8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8458F6" w:rsidRDefault="0095227A" w:rsidP="009B03E8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8458F6" w:rsidRDefault="0095227A" w:rsidP="009B03E8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8458F6" w:rsidRDefault="0095227A" w:rsidP="009B03E8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290871" w:rsidRDefault="0095227A" w:rsidP="009B03E8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290871" w:rsidRDefault="0095227A" w:rsidP="009B03E8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9" w:history="1">
              <w:r w:rsidRPr="00290871">
                <w:rPr>
                  <w:rStyle w:val="a7"/>
                  <w:color w:val="0070C0"/>
                </w:rPr>
                <w:t>http</w:t>
              </w:r>
              <w:proofErr w:type="spellEnd"/>
              <w:r w:rsidRPr="00290871">
                <w:rPr>
                  <w:rStyle w:val="a7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290871" w:rsidRDefault="0095227A" w:rsidP="009B03E8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A6B07" w:rsidRDefault="0095227A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DA6B07" w:rsidRDefault="0095227A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035578" w:rsidRDefault="0095227A" w:rsidP="009B03E8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95227A" w:rsidRPr="00313332" w:rsidTr="009B03E8">
        <w:tc>
          <w:tcPr>
            <w:tcW w:w="651" w:type="dxa"/>
            <w:shd w:val="clear" w:color="auto" w:fill="auto"/>
          </w:tcPr>
          <w:p w:rsidR="0095227A" w:rsidRPr="00313332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95227A" w:rsidRPr="00726573" w:rsidRDefault="0095227A" w:rsidP="009B03E8">
            <w:pPr>
              <w:pStyle w:val="ac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95227A" w:rsidRPr="0038195A" w:rsidRDefault="0095227A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95227A" w:rsidRPr="003D1308" w:rsidRDefault="0095227A" w:rsidP="0095227A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95227A" w:rsidRPr="00C96639" w:rsidRDefault="0095227A" w:rsidP="0095227A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95227A" w:rsidRPr="00C96639" w:rsidRDefault="0095227A" w:rsidP="0095227A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7"/>
            <w:sz w:val="28"/>
            <w:szCs w:val="28"/>
          </w:rPr>
          <w:t>http://</w:t>
        </w:r>
        <w:r w:rsidRPr="00C96639">
          <w:rPr>
            <w:rStyle w:val="a7"/>
            <w:sz w:val="28"/>
            <w:szCs w:val="28"/>
            <w:lang w:val="en-US"/>
          </w:rPr>
          <w:t>library</w:t>
        </w:r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95227A" w:rsidRPr="00C96639" w:rsidRDefault="0095227A" w:rsidP="0095227A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7"/>
            <w:sz w:val="28"/>
            <w:szCs w:val="28"/>
          </w:rPr>
          <w:t>http://www.consultant.ru</w:t>
        </w:r>
      </w:hyperlink>
    </w:p>
    <w:p w:rsidR="0095227A" w:rsidRPr="00C96639" w:rsidRDefault="0095227A" w:rsidP="0095227A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7"/>
            <w:b/>
            <w:bCs/>
            <w:sz w:val="28"/>
            <w:szCs w:val="28"/>
          </w:rPr>
          <w:t>www.rosmedlib.ru</w:t>
        </w:r>
      </w:hyperlink>
    </w:p>
    <w:p w:rsidR="0095227A" w:rsidRPr="00C96639" w:rsidRDefault="0095227A" w:rsidP="0095227A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95227A" w:rsidRPr="00C96639" w:rsidRDefault="0095227A" w:rsidP="0095227A">
      <w:pPr>
        <w:numPr>
          <w:ilvl w:val="0"/>
          <w:numId w:val="1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7"/>
            <w:sz w:val="28"/>
            <w:szCs w:val="28"/>
          </w:rPr>
          <w:t>http://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r w:rsidRPr="00C96639">
          <w:rPr>
            <w:rStyle w:val="a7"/>
            <w:sz w:val="28"/>
            <w:szCs w:val="28"/>
            <w:lang w:val="en-US"/>
          </w:rPr>
          <w:t>com</w:t>
        </w:r>
        <w:r w:rsidRPr="00C96639">
          <w:rPr>
            <w:rStyle w:val="a7"/>
            <w:sz w:val="28"/>
            <w:szCs w:val="28"/>
          </w:rPr>
          <w:t>/</w:t>
        </w:r>
      </w:hyperlink>
    </w:p>
    <w:p w:rsidR="0095227A" w:rsidRPr="00C96639" w:rsidRDefault="0095227A" w:rsidP="0095227A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7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95227A" w:rsidRPr="00C96639" w:rsidRDefault="0095227A" w:rsidP="009522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F3457D" w:rsidRPr="0095227A" w:rsidRDefault="00F3457D" w:rsidP="0095227A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95227A">
        <w:rPr>
          <w:b w:val="0"/>
          <w:i w:val="0"/>
          <w:sz w:val="28"/>
          <w:szCs w:val="28"/>
        </w:rPr>
        <w:t xml:space="preserve">  </w:t>
      </w:r>
      <w:r w:rsidR="0095227A" w:rsidRPr="00D62EEE">
        <w:rPr>
          <w:noProof/>
        </w:rPr>
        <w:drawing>
          <wp:inline distT="0" distB="0" distL="0" distR="0" wp14:anchorId="514503E1" wp14:editId="5FB2A4C1">
            <wp:extent cx="866775" cy="561975"/>
            <wp:effectExtent l="0" t="0" r="9525" b="9525"/>
            <wp:docPr id="1027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5227A">
        <w:rPr>
          <w:b w:val="0"/>
          <w:i w:val="0"/>
          <w:sz w:val="28"/>
          <w:szCs w:val="28"/>
        </w:rPr>
        <w:t xml:space="preserve">                </w:t>
      </w:r>
      <w:proofErr w:type="spellStart"/>
      <w:r w:rsidR="0095227A">
        <w:rPr>
          <w:b w:val="0"/>
          <w:i w:val="0"/>
          <w:sz w:val="28"/>
          <w:szCs w:val="28"/>
        </w:rPr>
        <w:t>Галиева</w:t>
      </w:r>
      <w:proofErr w:type="spellEnd"/>
      <w:r w:rsidR="0095227A">
        <w:rPr>
          <w:b w:val="0"/>
          <w:i w:val="0"/>
          <w:sz w:val="28"/>
          <w:szCs w:val="28"/>
        </w:rPr>
        <w:t xml:space="preserve"> Г.А.</w:t>
      </w:r>
    </w:p>
    <w:sectPr w:rsidR="00F3457D" w:rsidRPr="0095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5442F"/>
    <w:multiLevelType w:val="hybridMultilevel"/>
    <w:tmpl w:val="F8B87802"/>
    <w:lvl w:ilvl="0" w:tplc="81C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4D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83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2F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5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6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6E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2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7D"/>
    <w:rsid w:val="00114E57"/>
    <w:rsid w:val="00376CD1"/>
    <w:rsid w:val="00646AB9"/>
    <w:rsid w:val="006B37C9"/>
    <w:rsid w:val="008318BF"/>
    <w:rsid w:val="0095227A"/>
    <w:rsid w:val="00A06651"/>
    <w:rsid w:val="00A570E0"/>
    <w:rsid w:val="00B2030E"/>
    <w:rsid w:val="00C70C9F"/>
    <w:rsid w:val="00C76719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F3457D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F3457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F3457D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F3457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F3457D"/>
    <w:rPr>
      <w:color w:val="0000FF"/>
      <w:u w:val="single"/>
    </w:rPr>
  </w:style>
  <w:style w:type="paragraph" w:customStyle="1" w:styleId="a8">
    <w:name w:val="Базовый"/>
    <w:rsid w:val="00F3457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457D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F3457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F3457D"/>
    <w:pPr>
      <w:ind w:left="720"/>
      <w:contextualSpacing/>
    </w:pPr>
  </w:style>
  <w:style w:type="paragraph" w:styleId="ab">
    <w:name w:val="List Paragraph"/>
    <w:basedOn w:val="a"/>
    <w:qFormat/>
    <w:rsid w:val="00F3457D"/>
    <w:pPr>
      <w:ind w:left="720"/>
      <w:contextualSpacing/>
    </w:pPr>
  </w:style>
  <w:style w:type="paragraph" w:styleId="ac">
    <w:name w:val="Normal (Web)"/>
    <w:basedOn w:val="a"/>
    <w:unhideWhenUsed/>
    <w:rsid w:val="00C70C9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C70C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70C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0C9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952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952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F3457D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F3457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F3457D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F3457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F3457D"/>
    <w:rPr>
      <w:color w:val="0000FF"/>
      <w:u w:val="single"/>
    </w:rPr>
  </w:style>
  <w:style w:type="paragraph" w:customStyle="1" w:styleId="a8">
    <w:name w:val="Базовый"/>
    <w:rsid w:val="00F3457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457D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F3457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F3457D"/>
    <w:pPr>
      <w:ind w:left="720"/>
      <w:contextualSpacing/>
    </w:pPr>
  </w:style>
  <w:style w:type="paragraph" w:styleId="ab">
    <w:name w:val="List Paragraph"/>
    <w:basedOn w:val="a"/>
    <w:qFormat/>
    <w:rsid w:val="00F3457D"/>
    <w:pPr>
      <w:ind w:left="720"/>
      <w:contextualSpacing/>
    </w:pPr>
  </w:style>
  <w:style w:type="paragraph" w:styleId="ac">
    <w:name w:val="Normal (Web)"/>
    <w:basedOn w:val="a"/>
    <w:unhideWhenUsed/>
    <w:rsid w:val="00C70C9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C70C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70C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0C9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952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95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microsoft.com/office/2007/relationships/hdphoto" Target="media/hdphoto1.wdp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tudmedlib.ru/ru/book/ISBN9785970433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2ABB-84D6-4DB0-B559-34D139C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8</cp:revision>
  <dcterms:created xsi:type="dcterms:W3CDTF">2019-03-14T10:27:00Z</dcterms:created>
  <dcterms:modified xsi:type="dcterms:W3CDTF">2022-03-18T07:00:00Z</dcterms:modified>
</cp:coreProperties>
</file>