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82" w:rsidRPr="00F72E66" w:rsidRDefault="001A3382" w:rsidP="00DD5FD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72E66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1A3382" w:rsidRPr="00F72E66" w:rsidRDefault="001A3382" w:rsidP="00512D4C">
      <w:pPr>
        <w:pStyle w:val="a9"/>
        <w:rPr>
          <w:rFonts w:ascii="Times New Roman" w:hAnsi="Times New Roman"/>
          <w:b w:val="0"/>
          <w:sz w:val="26"/>
          <w:szCs w:val="26"/>
        </w:rPr>
      </w:pPr>
      <w:r w:rsidRPr="00F72E66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1A3382" w:rsidRPr="00F72E66" w:rsidRDefault="001A3382" w:rsidP="00512D4C">
      <w:pPr>
        <w:ind w:hanging="284"/>
        <w:jc w:val="center"/>
        <w:rPr>
          <w:sz w:val="26"/>
          <w:szCs w:val="26"/>
        </w:rPr>
      </w:pPr>
      <w:r w:rsidRPr="00F72E66">
        <w:rPr>
          <w:sz w:val="26"/>
          <w:szCs w:val="26"/>
        </w:rPr>
        <w:t>МИНИСТЕРСТВА ЗДРАВООХРАНЕНИЯ РОССИЙСКОЙ ФЕДЕРАЦИИ</w:t>
      </w:r>
    </w:p>
    <w:p w:rsidR="001A3382" w:rsidRPr="00160D0B" w:rsidRDefault="001A3382" w:rsidP="001D145F">
      <w:pPr>
        <w:spacing w:line="360" w:lineRule="auto"/>
        <w:ind w:firstLine="567"/>
        <w:jc w:val="center"/>
        <w:rPr>
          <w:sz w:val="28"/>
          <w:szCs w:val="28"/>
        </w:rPr>
      </w:pPr>
    </w:p>
    <w:p w:rsidR="001A3382" w:rsidRPr="00160D0B" w:rsidRDefault="001A3382" w:rsidP="00512D4C">
      <w:pPr>
        <w:spacing w:line="360" w:lineRule="auto"/>
        <w:jc w:val="center"/>
        <w:rPr>
          <w:sz w:val="28"/>
          <w:szCs w:val="28"/>
        </w:rPr>
      </w:pPr>
      <w:r w:rsidRPr="00160D0B">
        <w:rPr>
          <w:sz w:val="28"/>
          <w:szCs w:val="28"/>
        </w:rPr>
        <w:t>Кафедра факультетской терапии</w:t>
      </w:r>
    </w:p>
    <w:p w:rsidR="001A3382" w:rsidRPr="00160D0B" w:rsidRDefault="001A3382" w:rsidP="001D145F">
      <w:pPr>
        <w:spacing w:line="360" w:lineRule="auto"/>
        <w:ind w:firstLine="567"/>
        <w:jc w:val="center"/>
        <w:rPr>
          <w:sz w:val="28"/>
          <w:szCs w:val="28"/>
        </w:rPr>
      </w:pPr>
    </w:p>
    <w:p w:rsidR="001A3382" w:rsidRPr="00160D0B" w:rsidRDefault="009930FA" w:rsidP="001D145F">
      <w:pPr>
        <w:pStyle w:val="3"/>
        <w:spacing w:line="240" w:lineRule="auto"/>
        <w:jc w:val="left"/>
        <w:rPr>
          <w:b w:val="0"/>
          <w:sz w:val="28"/>
          <w:szCs w:val="28"/>
        </w:rPr>
      </w:pPr>
      <w:r>
        <w:rPr>
          <w:noProof/>
        </w:rPr>
        <w:pict w14:anchorId="4D9DD2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margin-left:292.8pt;margin-top:6.8pt;width:77.1pt;height:29pt;z-index:-2;visibility:visible">
            <v:imagedata r:id="rId6" o:title="" croptop="33891f" cropbottom="28731f" cropleft="27955f" cropright="25049f"/>
          </v:shape>
        </w:pict>
      </w:r>
      <w:r w:rsidR="001A3382" w:rsidRPr="00160D0B">
        <w:rPr>
          <w:b w:val="0"/>
          <w:sz w:val="28"/>
          <w:szCs w:val="28"/>
        </w:rPr>
        <w:t xml:space="preserve">                             </w:t>
      </w:r>
      <w:r w:rsidR="001A3382">
        <w:rPr>
          <w:b w:val="0"/>
          <w:sz w:val="28"/>
          <w:szCs w:val="28"/>
        </w:rPr>
        <w:t xml:space="preserve">                   </w:t>
      </w:r>
      <w:r w:rsidR="001A3382" w:rsidRPr="00160D0B">
        <w:rPr>
          <w:b w:val="0"/>
          <w:sz w:val="28"/>
          <w:szCs w:val="28"/>
        </w:rPr>
        <w:t>УТВЕРЖДАЮ</w:t>
      </w:r>
    </w:p>
    <w:p w:rsidR="001A3382" w:rsidRPr="00160D0B" w:rsidRDefault="001A3382" w:rsidP="00F72E66">
      <w:pPr>
        <w:rPr>
          <w:sz w:val="28"/>
          <w:szCs w:val="28"/>
        </w:rPr>
      </w:pPr>
      <w:r w:rsidRPr="00F72E6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</w:t>
      </w:r>
      <w:r w:rsidRPr="00160D0B">
        <w:rPr>
          <w:sz w:val="28"/>
          <w:szCs w:val="28"/>
        </w:rPr>
        <w:t>Зав. кафедрой ____________</w:t>
      </w:r>
      <w:r w:rsidRPr="00160D0B">
        <w:rPr>
          <w:sz w:val="28"/>
          <w:szCs w:val="28"/>
        </w:rPr>
        <w:softHyphen/>
      </w:r>
      <w:r w:rsidRPr="00160D0B">
        <w:rPr>
          <w:sz w:val="28"/>
          <w:szCs w:val="28"/>
        </w:rPr>
        <w:softHyphen/>
      </w:r>
      <w:r w:rsidRPr="00160D0B">
        <w:rPr>
          <w:sz w:val="28"/>
          <w:szCs w:val="28"/>
        </w:rPr>
        <w:softHyphen/>
      </w:r>
      <w:r w:rsidRPr="00160D0B">
        <w:rPr>
          <w:sz w:val="28"/>
          <w:szCs w:val="28"/>
        </w:rPr>
        <w:softHyphen/>
      </w:r>
      <w:r w:rsidRPr="00160D0B">
        <w:rPr>
          <w:sz w:val="28"/>
          <w:szCs w:val="28"/>
        </w:rPr>
        <w:softHyphen/>
      </w:r>
      <w:r w:rsidRPr="00160D0B">
        <w:rPr>
          <w:sz w:val="28"/>
          <w:szCs w:val="28"/>
        </w:rPr>
        <w:softHyphen/>
        <w:t xml:space="preserve">   Г.Х. Мирсаева</w:t>
      </w:r>
    </w:p>
    <w:p w:rsidR="001A3382" w:rsidRPr="00160D0B" w:rsidRDefault="001A3382" w:rsidP="00FF77DE">
      <w:pPr>
        <w:pStyle w:val="a3"/>
        <w:rPr>
          <w:szCs w:val="28"/>
        </w:rPr>
      </w:pPr>
      <w:r w:rsidRPr="00160D0B">
        <w:rPr>
          <w:szCs w:val="28"/>
        </w:rPr>
        <w:t xml:space="preserve">                                               </w:t>
      </w:r>
      <w:r>
        <w:rPr>
          <w:szCs w:val="28"/>
        </w:rPr>
        <w:t xml:space="preserve">  </w:t>
      </w:r>
      <w:r w:rsidR="00F91D4F">
        <w:rPr>
          <w:szCs w:val="28"/>
        </w:rPr>
        <w:t>24 июня</w:t>
      </w:r>
      <w:r w:rsidR="007472AB">
        <w:rPr>
          <w:szCs w:val="28"/>
        </w:rPr>
        <w:t xml:space="preserve"> </w:t>
      </w:r>
      <w:r w:rsidR="00F91D4F">
        <w:rPr>
          <w:szCs w:val="28"/>
        </w:rPr>
        <w:t>2020</w:t>
      </w:r>
      <w:r w:rsidR="00F063D4">
        <w:rPr>
          <w:szCs w:val="28"/>
        </w:rPr>
        <w:t xml:space="preserve"> г</w:t>
      </w:r>
      <w:r w:rsidRPr="00160D0B">
        <w:rPr>
          <w:szCs w:val="28"/>
        </w:rPr>
        <w:t>.</w:t>
      </w:r>
    </w:p>
    <w:p w:rsidR="001A3382" w:rsidRPr="00160D0B" w:rsidRDefault="001A3382" w:rsidP="00FF77DE">
      <w:pPr>
        <w:jc w:val="center"/>
        <w:rPr>
          <w:sz w:val="28"/>
          <w:szCs w:val="28"/>
        </w:rPr>
      </w:pPr>
    </w:p>
    <w:p w:rsidR="001A3382" w:rsidRPr="00160D0B" w:rsidRDefault="001A3382" w:rsidP="001D145F">
      <w:pPr>
        <w:jc w:val="center"/>
        <w:rPr>
          <w:b/>
          <w:sz w:val="28"/>
          <w:szCs w:val="28"/>
        </w:rPr>
      </w:pPr>
    </w:p>
    <w:p w:rsidR="001A3382" w:rsidRPr="00160D0B" w:rsidRDefault="001A3382" w:rsidP="001D145F">
      <w:pPr>
        <w:jc w:val="center"/>
        <w:rPr>
          <w:b/>
          <w:sz w:val="28"/>
          <w:szCs w:val="28"/>
        </w:rPr>
      </w:pPr>
    </w:p>
    <w:p w:rsidR="001A3382" w:rsidRPr="00160D0B" w:rsidRDefault="001A3382" w:rsidP="001D145F">
      <w:pPr>
        <w:jc w:val="center"/>
        <w:rPr>
          <w:b/>
          <w:sz w:val="28"/>
          <w:szCs w:val="28"/>
        </w:rPr>
      </w:pPr>
    </w:p>
    <w:p w:rsidR="001A3382" w:rsidRPr="00160D0B" w:rsidRDefault="001A3382" w:rsidP="001D145F">
      <w:pPr>
        <w:jc w:val="center"/>
        <w:rPr>
          <w:b/>
          <w:sz w:val="28"/>
          <w:szCs w:val="28"/>
        </w:rPr>
      </w:pPr>
    </w:p>
    <w:p w:rsidR="001A3382" w:rsidRPr="00160D0B" w:rsidRDefault="001A3382" w:rsidP="001D145F">
      <w:pPr>
        <w:jc w:val="center"/>
        <w:rPr>
          <w:b/>
          <w:sz w:val="28"/>
          <w:szCs w:val="28"/>
        </w:rPr>
      </w:pPr>
    </w:p>
    <w:p w:rsidR="001A3382" w:rsidRPr="00160D0B" w:rsidRDefault="001A3382" w:rsidP="001D145F">
      <w:pPr>
        <w:jc w:val="center"/>
        <w:rPr>
          <w:b/>
          <w:sz w:val="28"/>
          <w:szCs w:val="28"/>
        </w:rPr>
      </w:pPr>
    </w:p>
    <w:p w:rsidR="001A3382" w:rsidRPr="00160D0B" w:rsidRDefault="001A3382" w:rsidP="001D145F">
      <w:pPr>
        <w:jc w:val="center"/>
        <w:rPr>
          <w:b/>
          <w:sz w:val="28"/>
          <w:szCs w:val="28"/>
        </w:rPr>
      </w:pPr>
    </w:p>
    <w:p w:rsidR="001A3382" w:rsidRPr="00160D0B" w:rsidRDefault="001A3382" w:rsidP="001D145F">
      <w:pPr>
        <w:jc w:val="center"/>
        <w:rPr>
          <w:b/>
          <w:sz w:val="28"/>
          <w:szCs w:val="28"/>
        </w:rPr>
      </w:pPr>
    </w:p>
    <w:p w:rsidR="001A3382" w:rsidRPr="00160D0B" w:rsidRDefault="001A3382" w:rsidP="001D145F">
      <w:pPr>
        <w:jc w:val="center"/>
        <w:rPr>
          <w:b/>
          <w:sz w:val="28"/>
          <w:szCs w:val="28"/>
        </w:rPr>
      </w:pPr>
    </w:p>
    <w:p w:rsidR="001A3382" w:rsidRPr="00160D0B" w:rsidRDefault="001A3382" w:rsidP="001D145F">
      <w:pPr>
        <w:jc w:val="center"/>
        <w:rPr>
          <w:b/>
          <w:sz w:val="28"/>
          <w:szCs w:val="28"/>
        </w:rPr>
      </w:pPr>
    </w:p>
    <w:p w:rsidR="001A3382" w:rsidRPr="00160D0B" w:rsidRDefault="001A3382" w:rsidP="001D145F">
      <w:pPr>
        <w:jc w:val="center"/>
        <w:rPr>
          <w:b/>
          <w:sz w:val="28"/>
          <w:szCs w:val="28"/>
        </w:rPr>
      </w:pPr>
      <w:r w:rsidRPr="00160D0B">
        <w:rPr>
          <w:b/>
          <w:sz w:val="28"/>
          <w:szCs w:val="28"/>
        </w:rPr>
        <w:t>Методические указания для обучающихся</w:t>
      </w:r>
    </w:p>
    <w:p w:rsidR="001A3382" w:rsidRPr="00160D0B" w:rsidRDefault="001A3382" w:rsidP="00935478">
      <w:pPr>
        <w:jc w:val="center"/>
        <w:rPr>
          <w:sz w:val="28"/>
          <w:szCs w:val="28"/>
        </w:rPr>
      </w:pPr>
      <w:r w:rsidRPr="00160D0B">
        <w:rPr>
          <w:sz w:val="28"/>
          <w:szCs w:val="28"/>
        </w:rPr>
        <w:t>по самостоятельной</w:t>
      </w:r>
      <w:r>
        <w:rPr>
          <w:sz w:val="28"/>
          <w:szCs w:val="28"/>
        </w:rPr>
        <w:t xml:space="preserve"> </w:t>
      </w:r>
      <w:r w:rsidR="00971105">
        <w:rPr>
          <w:sz w:val="28"/>
          <w:szCs w:val="28"/>
        </w:rPr>
        <w:t xml:space="preserve">контактной/внеаудиторной </w:t>
      </w:r>
      <w:r>
        <w:rPr>
          <w:sz w:val="28"/>
          <w:szCs w:val="28"/>
        </w:rPr>
        <w:t xml:space="preserve"> </w:t>
      </w:r>
      <w:r w:rsidRPr="00160D0B">
        <w:rPr>
          <w:sz w:val="28"/>
          <w:szCs w:val="28"/>
        </w:rPr>
        <w:t>работе</w:t>
      </w:r>
    </w:p>
    <w:p w:rsidR="001A3382" w:rsidRPr="00160D0B" w:rsidRDefault="001A3382" w:rsidP="00935478">
      <w:pPr>
        <w:jc w:val="center"/>
        <w:rPr>
          <w:sz w:val="28"/>
          <w:szCs w:val="28"/>
        </w:rPr>
      </w:pPr>
      <w:r w:rsidRPr="00160D0B">
        <w:rPr>
          <w:sz w:val="28"/>
          <w:szCs w:val="28"/>
        </w:rPr>
        <w:t>по теме «</w:t>
      </w:r>
      <w:r w:rsidRPr="00F72E66">
        <w:rPr>
          <w:b/>
          <w:sz w:val="28"/>
          <w:szCs w:val="28"/>
        </w:rPr>
        <w:t>Инфекционные деструкции легких»</w:t>
      </w:r>
    </w:p>
    <w:p w:rsidR="001A3382" w:rsidRPr="00160D0B" w:rsidRDefault="001A3382" w:rsidP="001D145F">
      <w:pPr>
        <w:jc w:val="both"/>
        <w:rPr>
          <w:sz w:val="28"/>
          <w:szCs w:val="28"/>
        </w:rPr>
      </w:pPr>
    </w:p>
    <w:p w:rsidR="001A3382" w:rsidRPr="00160D0B" w:rsidRDefault="001A3382" w:rsidP="001D145F">
      <w:pPr>
        <w:pStyle w:val="a3"/>
        <w:ind w:right="-1"/>
        <w:rPr>
          <w:szCs w:val="28"/>
        </w:rPr>
      </w:pPr>
    </w:p>
    <w:p w:rsidR="0032650A" w:rsidRPr="00587907" w:rsidRDefault="0032650A" w:rsidP="0032650A">
      <w:pPr>
        <w:pStyle w:val="a3"/>
        <w:ind w:left="0" w:firstLine="0"/>
        <w:jc w:val="left"/>
        <w:rPr>
          <w:szCs w:val="28"/>
        </w:rPr>
      </w:pPr>
      <w:r w:rsidRPr="00587907">
        <w:rPr>
          <w:szCs w:val="28"/>
        </w:rPr>
        <w:t>Дисциплина «Факультетская терапия</w:t>
      </w:r>
      <w:r>
        <w:rPr>
          <w:szCs w:val="28"/>
        </w:rPr>
        <w:t>, профессиональные болезни</w:t>
      </w:r>
      <w:r w:rsidRPr="00587907">
        <w:rPr>
          <w:szCs w:val="28"/>
        </w:rPr>
        <w:t>»</w:t>
      </w:r>
      <w:r>
        <w:rPr>
          <w:szCs w:val="28"/>
        </w:rPr>
        <w:t>, модуль «Факультетская терапия»</w:t>
      </w:r>
      <w:r w:rsidRPr="00587907">
        <w:rPr>
          <w:szCs w:val="28"/>
        </w:rPr>
        <w:t xml:space="preserve"> </w:t>
      </w:r>
    </w:p>
    <w:p w:rsidR="001A3382" w:rsidRPr="00160D0B" w:rsidRDefault="001A3382" w:rsidP="001D145F">
      <w:pPr>
        <w:pStyle w:val="a3"/>
        <w:ind w:left="0" w:firstLine="0"/>
        <w:jc w:val="left"/>
        <w:rPr>
          <w:szCs w:val="28"/>
        </w:rPr>
      </w:pPr>
      <w:r w:rsidRPr="00160D0B">
        <w:rPr>
          <w:szCs w:val="28"/>
        </w:rPr>
        <w:t xml:space="preserve">Специальность 31.05.01 Лечебное дело </w:t>
      </w:r>
    </w:p>
    <w:p w:rsidR="001A3382" w:rsidRPr="00160D0B" w:rsidRDefault="001A3382" w:rsidP="001D145F">
      <w:pPr>
        <w:pStyle w:val="a3"/>
        <w:ind w:left="0" w:firstLine="0"/>
        <w:jc w:val="left"/>
        <w:rPr>
          <w:szCs w:val="28"/>
        </w:rPr>
      </w:pPr>
      <w:r w:rsidRPr="00160D0B">
        <w:rPr>
          <w:szCs w:val="28"/>
        </w:rPr>
        <w:t>Курс   4</w:t>
      </w:r>
    </w:p>
    <w:p w:rsidR="001A3382" w:rsidRPr="00160D0B" w:rsidRDefault="001A3382" w:rsidP="001D145F">
      <w:pPr>
        <w:pStyle w:val="a3"/>
        <w:ind w:left="0" w:firstLine="0"/>
        <w:jc w:val="left"/>
        <w:rPr>
          <w:szCs w:val="28"/>
        </w:rPr>
      </w:pPr>
      <w:r w:rsidRPr="00160D0B">
        <w:rPr>
          <w:szCs w:val="28"/>
        </w:rPr>
        <w:t xml:space="preserve">Семестр  </w:t>
      </w:r>
      <w:r w:rsidRPr="00160D0B">
        <w:rPr>
          <w:szCs w:val="28"/>
          <w:lang w:val="en-US"/>
        </w:rPr>
        <w:t>VII</w:t>
      </w:r>
    </w:p>
    <w:p w:rsidR="001A3382" w:rsidRPr="00160D0B" w:rsidRDefault="001A3382" w:rsidP="001D145F">
      <w:pPr>
        <w:pStyle w:val="a3"/>
        <w:ind w:left="0" w:firstLine="0"/>
        <w:jc w:val="left"/>
        <w:rPr>
          <w:szCs w:val="28"/>
        </w:rPr>
      </w:pPr>
      <w:r>
        <w:rPr>
          <w:szCs w:val="28"/>
        </w:rPr>
        <w:t xml:space="preserve"> </w:t>
      </w:r>
    </w:p>
    <w:p w:rsidR="001A3382" w:rsidRPr="00160D0B" w:rsidRDefault="001A3382" w:rsidP="001D145F">
      <w:pPr>
        <w:pStyle w:val="a3"/>
        <w:ind w:right="-1" w:firstLine="0"/>
        <w:jc w:val="center"/>
        <w:rPr>
          <w:szCs w:val="28"/>
        </w:rPr>
      </w:pPr>
    </w:p>
    <w:p w:rsidR="001A3382" w:rsidRPr="00160D0B" w:rsidRDefault="001A3382" w:rsidP="001D145F">
      <w:pPr>
        <w:pStyle w:val="a3"/>
        <w:ind w:right="-1" w:firstLine="0"/>
        <w:jc w:val="center"/>
        <w:rPr>
          <w:szCs w:val="28"/>
        </w:rPr>
      </w:pPr>
    </w:p>
    <w:p w:rsidR="001A3382" w:rsidRPr="00160D0B" w:rsidRDefault="001A3382" w:rsidP="001D145F">
      <w:pPr>
        <w:spacing w:line="360" w:lineRule="auto"/>
        <w:ind w:firstLine="567"/>
        <w:rPr>
          <w:sz w:val="28"/>
          <w:szCs w:val="28"/>
        </w:rPr>
      </w:pPr>
    </w:p>
    <w:p w:rsidR="001A3382" w:rsidRPr="00160D0B" w:rsidRDefault="001A3382" w:rsidP="001D145F">
      <w:pPr>
        <w:spacing w:line="360" w:lineRule="auto"/>
        <w:ind w:firstLine="567"/>
        <w:rPr>
          <w:sz w:val="28"/>
          <w:szCs w:val="28"/>
        </w:rPr>
      </w:pPr>
    </w:p>
    <w:p w:rsidR="001A3382" w:rsidRPr="00160D0B" w:rsidRDefault="001A3382" w:rsidP="001D145F">
      <w:pPr>
        <w:spacing w:line="360" w:lineRule="auto"/>
        <w:ind w:firstLine="567"/>
        <w:rPr>
          <w:sz w:val="28"/>
          <w:szCs w:val="28"/>
        </w:rPr>
      </w:pPr>
    </w:p>
    <w:p w:rsidR="001A3382" w:rsidRPr="00160D0B" w:rsidRDefault="001A3382" w:rsidP="00F72E66">
      <w:pPr>
        <w:spacing w:line="360" w:lineRule="auto"/>
        <w:rPr>
          <w:sz w:val="28"/>
          <w:szCs w:val="28"/>
        </w:rPr>
      </w:pPr>
    </w:p>
    <w:p w:rsidR="001A3382" w:rsidRPr="00160D0B" w:rsidRDefault="001A3382" w:rsidP="001D145F">
      <w:pPr>
        <w:spacing w:line="360" w:lineRule="auto"/>
        <w:ind w:firstLine="567"/>
        <w:rPr>
          <w:sz w:val="28"/>
          <w:szCs w:val="28"/>
        </w:rPr>
      </w:pPr>
    </w:p>
    <w:p w:rsidR="001A3382" w:rsidRPr="00160D0B" w:rsidRDefault="001A3382" w:rsidP="001D145F">
      <w:pPr>
        <w:spacing w:line="360" w:lineRule="auto"/>
        <w:ind w:firstLine="567"/>
        <w:jc w:val="center"/>
        <w:rPr>
          <w:sz w:val="28"/>
          <w:szCs w:val="28"/>
        </w:rPr>
      </w:pPr>
      <w:r w:rsidRPr="00160D0B">
        <w:rPr>
          <w:sz w:val="28"/>
          <w:szCs w:val="28"/>
        </w:rPr>
        <w:t xml:space="preserve">Уфа </w:t>
      </w:r>
    </w:p>
    <w:p w:rsidR="001A3382" w:rsidRPr="00F063D4" w:rsidRDefault="00F91D4F" w:rsidP="00F063D4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2020</w:t>
      </w:r>
    </w:p>
    <w:p w:rsidR="001A3382" w:rsidRPr="00160D0B" w:rsidRDefault="001A3382" w:rsidP="00512D4C">
      <w:pPr>
        <w:pStyle w:val="a3"/>
        <w:ind w:left="0" w:right="-1" w:firstLine="0"/>
        <w:jc w:val="left"/>
        <w:rPr>
          <w:szCs w:val="28"/>
        </w:rPr>
      </w:pPr>
      <w:r>
        <w:rPr>
          <w:szCs w:val="28"/>
        </w:rPr>
        <w:lastRenderedPageBreak/>
        <w:t xml:space="preserve">    Т</w:t>
      </w:r>
      <w:r w:rsidRPr="00160D0B">
        <w:rPr>
          <w:szCs w:val="28"/>
        </w:rPr>
        <w:t>ема: Инфекционные деструкции легких</w:t>
      </w:r>
    </w:p>
    <w:p w:rsidR="001A3382" w:rsidRPr="00160D0B" w:rsidRDefault="001A3382" w:rsidP="00064A31">
      <w:pPr>
        <w:spacing w:after="120"/>
        <w:ind w:left="283" w:right="-1"/>
        <w:rPr>
          <w:sz w:val="28"/>
          <w:szCs w:val="28"/>
        </w:rPr>
      </w:pPr>
      <w:r w:rsidRPr="00160D0B">
        <w:rPr>
          <w:sz w:val="28"/>
          <w:szCs w:val="28"/>
        </w:rPr>
        <w:t>на основании рабочей программы учебной дисци</w:t>
      </w:r>
      <w:r w:rsidR="00F063D4">
        <w:rPr>
          <w:sz w:val="28"/>
          <w:szCs w:val="28"/>
        </w:rPr>
        <w:t xml:space="preserve">плины «Факультетская терапия», </w:t>
      </w:r>
      <w:r w:rsidR="007472AB">
        <w:rPr>
          <w:sz w:val="28"/>
          <w:szCs w:val="28"/>
        </w:rPr>
        <w:t xml:space="preserve">утвержденной </w:t>
      </w:r>
      <w:r w:rsidR="00971105">
        <w:rPr>
          <w:sz w:val="28"/>
          <w:szCs w:val="28"/>
        </w:rPr>
        <w:t>3</w:t>
      </w:r>
      <w:r w:rsidR="00D31013">
        <w:rPr>
          <w:sz w:val="28"/>
          <w:szCs w:val="28"/>
        </w:rPr>
        <w:t>0</w:t>
      </w:r>
      <w:r w:rsidR="00F91D4F">
        <w:rPr>
          <w:sz w:val="28"/>
          <w:szCs w:val="28"/>
        </w:rPr>
        <w:t xml:space="preserve"> июня 2020</w:t>
      </w:r>
      <w:r w:rsidR="00F063D4">
        <w:rPr>
          <w:sz w:val="28"/>
          <w:szCs w:val="28"/>
        </w:rPr>
        <w:t xml:space="preserve"> г</w:t>
      </w:r>
      <w:r w:rsidRPr="00160D0B">
        <w:rPr>
          <w:sz w:val="28"/>
          <w:szCs w:val="28"/>
        </w:rPr>
        <w:t>.</w:t>
      </w:r>
      <w:r w:rsidR="00F91D4F">
        <w:rPr>
          <w:sz w:val="28"/>
          <w:szCs w:val="28"/>
        </w:rPr>
        <w:t>, протокол № 9</w:t>
      </w:r>
    </w:p>
    <w:p w:rsidR="001A3382" w:rsidRPr="00160D0B" w:rsidRDefault="001A3382" w:rsidP="0010031F">
      <w:pPr>
        <w:ind w:firstLine="708"/>
        <w:rPr>
          <w:sz w:val="28"/>
          <w:szCs w:val="28"/>
        </w:rPr>
      </w:pPr>
    </w:p>
    <w:p w:rsidR="0032650A" w:rsidRDefault="0032650A" w:rsidP="0032650A">
      <w:pPr>
        <w:rPr>
          <w:sz w:val="28"/>
          <w:szCs w:val="28"/>
        </w:rPr>
      </w:pPr>
      <w:r>
        <w:rPr>
          <w:sz w:val="28"/>
          <w:szCs w:val="28"/>
        </w:rPr>
        <w:t>Рецензенты:</w:t>
      </w:r>
    </w:p>
    <w:p w:rsidR="0032650A" w:rsidRPr="00F33D3C" w:rsidRDefault="0032650A" w:rsidP="0032650A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F33D3C">
        <w:rPr>
          <w:rFonts w:ascii="Times New Roman" w:hAnsi="Times New Roman"/>
          <w:b w:val="0"/>
          <w:bCs w:val="0"/>
          <w:i w:val="0"/>
          <w:color w:val="131313"/>
        </w:rPr>
        <w:t>1. А.С. Рахматуллин, первый заместитель министра здравоохранения Респу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б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 xml:space="preserve">лики Башкортостан </w:t>
      </w:r>
    </w:p>
    <w:p w:rsidR="0032650A" w:rsidRPr="00F33D3C" w:rsidRDefault="0032650A" w:rsidP="0032650A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F33D3C">
        <w:rPr>
          <w:rFonts w:ascii="Times New Roman" w:hAnsi="Times New Roman"/>
          <w:b w:val="0"/>
          <w:bCs w:val="0"/>
          <w:i w:val="0"/>
          <w:color w:val="131313"/>
        </w:rPr>
        <w:t>2. Д.Ю. Константинов декан лечебного факультета федерального госуда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р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ственного бюджетного образовательного учреждения высшего образования «Самарский государственный медицинский университет»  Министерства здравоохранения Российской Федерации кандидат медицинских наук,  д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о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цент</w:t>
      </w:r>
    </w:p>
    <w:p w:rsidR="0032650A" w:rsidRPr="00F33D3C" w:rsidRDefault="0032650A" w:rsidP="0032650A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F33D3C">
        <w:rPr>
          <w:rFonts w:ascii="Times New Roman" w:hAnsi="Times New Roman"/>
          <w:b w:val="0"/>
          <w:bCs w:val="0"/>
          <w:i w:val="0"/>
          <w:color w:val="131313"/>
        </w:rPr>
        <w:t>3. Д.Н. Лященко декан лечебного факультета федерального государственного бюджетного образовательного учреждения высшего образования «Оренбур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г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ский государственный медицинский университет» Министерства здрав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о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охранения Российской Федерации, кандидат медицинских наук,  доцент</w:t>
      </w:r>
    </w:p>
    <w:p w:rsidR="0032650A" w:rsidRDefault="0032650A" w:rsidP="0032650A">
      <w:pPr>
        <w:pStyle w:val="a3"/>
        <w:ind w:left="0" w:firstLine="0"/>
        <w:rPr>
          <w:szCs w:val="28"/>
        </w:rPr>
      </w:pPr>
      <w:r>
        <w:rPr>
          <w:szCs w:val="28"/>
        </w:rPr>
        <w:tab/>
      </w:r>
    </w:p>
    <w:p w:rsidR="0032650A" w:rsidRDefault="0032650A" w:rsidP="0032650A">
      <w:pPr>
        <w:pStyle w:val="a3"/>
        <w:ind w:left="0" w:right="-1" w:firstLine="708"/>
        <w:rPr>
          <w:szCs w:val="28"/>
        </w:rPr>
      </w:pPr>
    </w:p>
    <w:p w:rsidR="0032650A" w:rsidRDefault="0032650A" w:rsidP="0032650A">
      <w:pPr>
        <w:pStyle w:val="a3"/>
        <w:ind w:left="0" w:right="-1" w:firstLine="708"/>
        <w:rPr>
          <w:szCs w:val="28"/>
        </w:rPr>
      </w:pPr>
    </w:p>
    <w:p w:rsidR="001A3382" w:rsidRPr="00160D0B" w:rsidRDefault="0032650A" w:rsidP="0032650A">
      <w:pPr>
        <w:pStyle w:val="a3"/>
        <w:ind w:left="0" w:right="-1" w:firstLine="0"/>
        <w:rPr>
          <w:szCs w:val="28"/>
        </w:rPr>
      </w:pPr>
      <w:r>
        <w:rPr>
          <w:szCs w:val="28"/>
        </w:rPr>
        <w:t>Автор: доцент</w:t>
      </w:r>
      <w:r w:rsidRPr="00587907">
        <w:rPr>
          <w:szCs w:val="28"/>
        </w:rPr>
        <w:t xml:space="preserve"> </w:t>
      </w:r>
      <w:r w:rsidR="00DE38A6">
        <w:rPr>
          <w:szCs w:val="28"/>
        </w:rPr>
        <w:t xml:space="preserve">Э.Р. </w:t>
      </w:r>
      <w:proofErr w:type="spellStart"/>
      <w:r w:rsidR="00DE38A6">
        <w:rPr>
          <w:szCs w:val="28"/>
        </w:rPr>
        <w:t>Камаева</w:t>
      </w:r>
      <w:proofErr w:type="spellEnd"/>
      <w:r w:rsidR="00DE38A6">
        <w:rPr>
          <w:szCs w:val="28"/>
        </w:rPr>
        <w:t xml:space="preserve"> </w:t>
      </w:r>
    </w:p>
    <w:p w:rsidR="001A3382" w:rsidRPr="00160D0B" w:rsidRDefault="001A3382" w:rsidP="00512D4C">
      <w:pPr>
        <w:pStyle w:val="a3"/>
        <w:ind w:left="0" w:right="-1" w:firstLine="0"/>
        <w:rPr>
          <w:szCs w:val="28"/>
        </w:rPr>
      </w:pPr>
    </w:p>
    <w:p w:rsidR="001A3382" w:rsidRPr="00160D0B" w:rsidRDefault="001A3382" w:rsidP="00512D4C">
      <w:pPr>
        <w:pStyle w:val="a3"/>
        <w:ind w:left="0" w:right="-1" w:firstLine="0"/>
        <w:rPr>
          <w:szCs w:val="28"/>
        </w:rPr>
      </w:pPr>
    </w:p>
    <w:p w:rsidR="00F91D4F" w:rsidRPr="00F91D4F" w:rsidRDefault="00F063D4" w:rsidP="00F91D4F">
      <w:pPr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Утверждено на заседании </w:t>
      </w:r>
      <w:r w:rsidR="001A3382" w:rsidRPr="00160D0B">
        <w:rPr>
          <w:sz w:val="28"/>
          <w:szCs w:val="28"/>
        </w:rPr>
        <w:t xml:space="preserve">№ </w:t>
      </w:r>
      <w:r w:rsidR="00F91D4F" w:rsidRPr="00F91D4F">
        <w:rPr>
          <w:sz w:val="28"/>
          <w:szCs w:val="28"/>
        </w:rPr>
        <w:t>13а   кафедры факультетской терапии</w:t>
      </w:r>
    </w:p>
    <w:p w:rsidR="001A3382" w:rsidRPr="00160D0B" w:rsidRDefault="00F91D4F" w:rsidP="00F91D4F">
      <w:pPr>
        <w:spacing w:after="120"/>
        <w:ind w:right="-1"/>
        <w:rPr>
          <w:sz w:val="28"/>
          <w:szCs w:val="28"/>
        </w:rPr>
      </w:pPr>
      <w:r w:rsidRPr="00F91D4F">
        <w:rPr>
          <w:sz w:val="28"/>
          <w:szCs w:val="28"/>
        </w:rPr>
        <w:t>от  24 июня 2020 г.</w:t>
      </w:r>
      <w:r w:rsidRPr="00F91D4F">
        <w:rPr>
          <w:sz w:val="28"/>
          <w:szCs w:val="28"/>
        </w:rPr>
        <w:tab/>
      </w:r>
    </w:p>
    <w:p w:rsidR="001A3382" w:rsidRPr="00160D0B" w:rsidRDefault="001A3382" w:rsidP="001D145F">
      <w:pPr>
        <w:jc w:val="both"/>
        <w:rPr>
          <w:sz w:val="28"/>
          <w:szCs w:val="28"/>
        </w:rPr>
      </w:pPr>
    </w:p>
    <w:p w:rsidR="001A3382" w:rsidRPr="00160D0B" w:rsidRDefault="001A3382" w:rsidP="001D145F">
      <w:pPr>
        <w:jc w:val="both"/>
        <w:rPr>
          <w:sz w:val="28"/>
          <w:szCs w:val="28"/>
        </w:rPr>
      </w:pPr>
    </w:p>
    <w:p w:rsidR="001A3382" w:rsidRPr="00160D0B" w:rsidRDefault="001A3382" w:rsidP="001D145F">
      <w:pPr>
        <w:jc w:val="both"/>
        <w:rPr>
          <w:sz w:val="28"/>
          <w:szCs w:val="28"/>
        </w:rPr>
      </w:pPr>
    </w:p>
    <w:p w:rsidR="001A3382" w:rsidRPr="00160D0B" w:rsidRDefault="001A3382" w:rsidP="001D145F">
      <w:pPr>
        <w:jc w:val="both"/>
        <w:rPr>
          <w:sz w:val="28"/>
          <w:szCs w:val="28"/>
        </w:rPr>
      </w:pPr>
    </w:p>
    <w:p w:rsidR="001A3382" w:rsidRPr="00160D0B" w:rsidRDefault="001A3382" w:rsidP="001D145F">
      <w:pPr>
        <w:jc w:val="both"/>
        <w:rPr>
          <w:sz w:val="28"/>
          <w:szCs w:val="28"/>
        </w:rPr>
      </w:pPr>
    </w:p>
    <w:p w:rsidR="001A3382" w:rsidRPr="00160D0B" w:rsidRDefault="001A3382" w:rsidP="001D145F">
      <w:pPr>
        <w:jc w:val="both"/>
        <w:rPr>
          <w:sz w:val="28"/>
          <w:szCs w:val="28"/>
        </w:rPr>
      </w:pPr>
    </w:p>
    <w:p w:rsidR="001A3382" w:rsidRPr="00160D0B" w:rsidRDefault="001A3382" w:rsidP="001D145F">
      <w:pPr>
        <w:jc w:val="both"/>
        <w:rPr>
          <w:sz w:val="28"/>
          <w:szCs w:val="28"/>
        </w:rPr>
      </w:pPr>
    </w:p>
    <w:p w:rsidR="001A3382" w:rsidRPr="00160D0B" w:rsidRDefault="001A3382" w:rsidP="001D145F">
      <w:pPr>
        <w:jc w:val="both"/>
        <w:rPr>
          <w:sz w:val="28"/>
          <w:szCs w:val="28"/>
        </w:rPr>
      </w:pPr>
    </w:p>
    <w:p w:rsidR="001A3382" w:rsidRPr="00160D0B" w:rsidRDefault="001A3382" w:rsidP="001D145F">
      <w:pPr>
        <w:jc w:val="both"/>
        <w:rPr>
          <w:sz w:val="28"/>
          <w:szCs w:val="28"/>
        </w:rPr>
      </w:pPr>
    </w:p>
    <w:p w:rsidR="001A3382" w:rsidRPr="00160D0B" w:rsidRDefault="001A3382" w:rsidP="001D145F">
      <w:pPr>
        <w:jc w:val="both"/>
        <w:rPr>
          <w:sz w:val="28"/>
          <w:szCs w:val="28"/>
        </w:rPr>
      </w:pPr>
    </w:p>
    <w:p w:rsidR="001A3382" w:rsidRPr="00160D0B" w:rsidRDefault="001A3382" w:rsidP="001D145F">
      <w:pPr>
        <w:jc w:val="both"/>
        <w:rPr>
          <w:sz w:val="28"/>
          <w:szCs w:val="28"/>
        </w:rPr>
      </w:pPr>
    </w:p>
    <w:p w:rsidR="001A3382" w:rsidRPr="00160D0B" w:rsidRDefault="001A3382" w:rsidP="001D145F">
      <w:pPr>
        <w:jc w:val="both"/>
        <w:rPr>
          <w:sz w:val="28"/>
          <w:szCs w:val="28"/>
        </w:rPr>
      </w:pPr>
    </w:p>
    <w:p w:rsidR="001A3382" w:rsidRPr="00160D0B" w:rsidRDefault="001A3382" w:rsidP="001D145F">
      <w:pPr>
        <w:jc w:val="both"/>
        <w:rPr>
          <w:sz w:val="28"/>
          <w:szCs w:val="28"/>
        </w:rPr>
      </w:pPr>
    </w:p>
    <w:p w:rsidR="001A3382" w:rsidRPr="00160D0B" w:rsidRDefault="001A3382" w:rsidP="001D145F">
      <w:pPr>
        <w:jc w:val="both"/>
        <w:rPr>
          <w:sz w:val="28"/>
          <w:szCs w:val="28"/>
        </w:rPr>
      </w:pPr>
    </w:p>
    <w:p w:rsidR="001A3382" w:rsidRPr="00160D0B" w:rsidRDefault="001A3382" w:rsidP="001D145F">
      <w:pPr>
        <w:jc w:val="both"/>
        <w:rPr>
          <w:sz w:val="28"/>
          <w:szCs w:val="28"/>
        </w:rPr>
      </w:pPr>
    </w:p>
    <w:p w:rsidR="001A3382" w:rsidRPr="00160D0B" w:rsidRDefault="001A3382" w:rsidP="001D145F">
      <w:pPr>
        <w:jc w:val="both"/>
        <w:rPr>
          <w:sz w:val="28"/>
          <w:szCs w:val="28"/>
        </w:rPr>
      </w:pPr>
    </w:p>
    <w:p w:rsidR="001A3382" w:rsidRPr="00160D0B" w:rsidRDefault="001A3382" w:rsidP="001D145F">
      <w:pPr>
        <w:jc w:val="both"/>
        <w:rPr>
          <w:sz w:val="28"/>
          <w:szCs w:val="28"/>
        </w:rPr>
      </w:pPr>
    </w:p>
    <w:p w:rsidR="001A3382" w:rsidRPr="00160D0B" w:rsidRDefault="001A3382" w:rsidP="001D145F">
      <w:pPr>
        <w:jc w:val="both"/>
        <w:rPr>
          <w:sz w:val="28"/>
          <w:szCs w:val="28"/>
        </w:rPr>
      </w:pPr>
    </w:p>
    <w:p w:rsidR="001A3382" w:rsidRPr="00160D0B" w:rsidRDefault="001A3382" w:rsidP="001D145F">
      <w:pPr>
        <w:jc w:val="both"/>
        <w:rPr>
          <w:sz w:val="28"/>
          <w:szCs w:val="28"/>
        </w:rPr>
      </w:pPr>
    </w:p>
    <w:p w:rsidR="001A3382" w:rsidRPr="00160D0B" w:rsidRDefault="001A3382" w:rsidP="001D14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160D0B">
        <w:rPr>
          <w:b/>
          <w:sz w:val="28"/>
          <w:szCs w:val="28"/>
        </w:rPr>
        <w:t>Тема:</w:t>
      </w:r>
      <w:r w:rsidRPr="00160D0B">
        <w:rPr>
          <w:sz w:val="28"/>
          <w:szCs w:val="28"/>
        </w:rPr>
        <w:t xml:space="preserve"> Инфекционные деструкции легких</w:t>
      </w:r>
      <w:r>
        <w:rPr>
          <w:sz w:val="28"/>
          <w:szCs w:val="28"/>
        </w:rPr>
        <w:t xml:space="preserve"> (ИДЛ)</w:t>
      </w:r>
    </w:p>
    <w:p w:rsidR="001A3382" w:rsidRPr="00160D0B" w:rsidRDefault="001A3382" w:rsidP="00DD5FD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160D0B">
        <w:rPr>
          <w:b/>
          <w:sz w:val="28"/>
          <w:szCs w:val="28"/>
        </w:rPr>
        <w:t xml:space="preserve">Цель изучения темы: </w:t>
      </w:r>
      <w:r w:rsidRPr="00160D0B">
        <w:rPr>
          <w:sz w:val="28"/>
          <w:szCs w:val="28"/>
        </w:rPr>
        <w:t>овладение практическими умениями и навыками д</w:t>
      </w:r>
      <w:r w:rsidRPr="00160D0B">
        <w:rPr>
          <w:sz w:val="28"/>
          <w:szCs w:val="28"/>
        </w:rPr>
        <w:t>и</w:t>
      </w:r>
      <w:r w:rsidRPr="00160D0B">
        <w:rPr>
          <w:sz w:val="28"/>
          <w:szCs w:val="28"/>
        </w:rPr>
        <w:t>агностики, лечения ИДЛ</w:t>
      </w:r>
      <w:r w:rsidR="007472AB">
        <w:rPr>
          <w:sz w:val="28"/>
          <w:szCs w:val="28"/>
        </w:rPr>
        <w:t xml:space="preserve">; </w:t>
      </w:r>
      <w:r w:rsidRPr="00160D0B">
        <w:rPr>
          <w:sz w:val="28"/>
          <w:szCs w:val="28"/>
        </w:rPr>
        <w:t>оказани</w:t>
      </w:r>
      <w:r>
        <w:rPr>
          <w:sz w:val="28"/>
          <w:szCs w:val="28"/>
        </w:rPr>
        <w:t>е</w:t>
      </w:r>
      <w:r w:rsidRPr="00160D0B">
        <w:rPr>
          <w:sz w:val="28"/>
          <w:szCs w:val="28"/>
        </w:rPr>
        <w:t xml:space="preserve"> неотложной </w:t>
      </w:r>
      <w:r>
        <w:rPr>
          <w:sz w:val="28"/>
          <w:szCs w:val="28"/>
        </w:rPr>
        <w:t>и скорой медицинской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мощи  </w:t>
      </w:r>
      <w:r w:rsidRPr="00160D0B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осложнениях ИДЛ - </w:t>
      </w:r>
      <w:r w:rsidRPr="00160D0B">
        <w:rPr>
          <w:sz w:val="28"/>
          <w:szCs w:val="28"/>
        </w:rPr>
        <w:t>инфекционно-токсическом шоке</w:t>
      </w:r>
      <w:r>
        <w:rPr>
          <w:sz w:val="28"/>
          <w:szCs w:val="28"/>
        </w:rPr>
        <w:t xml:space="preserve"> (ИТШ)</w:t>
      </w:r>
      <w:r w:rsidRPr="00160D0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160D0B">
        <w:rPr>
          <w:sz w:val="28"/>
          <w:szCs w:val="28"/>
        </w:rPr>
        <w:t>л</w:t>
      </w:r>
      <w:r w:rsidRPr="00160D0B">
        <w:rPr>
          <w:sz w:val="28"/>
          <w:szCs w:val="28"/>
        </w:rPr>
        <w:t>е</w:t>
      </w:r>
      <w:r w:rsidRPr="00160D0B">
        <w:rPr>
          <w:sz w:val="28"/>
          <w:szCs w:val="28"/>
        </w:rPr>
        <w:t>гочном кровотечении</w:t>
      </w:r>
      <w:r w:rsidRPr="00B846C2">
        <w:rPr>
          <w:sz w:val="28"/>
          <w:szCs w:val="28"/>
        </w:rPr>
        <w:t>;</w:t>
      </w:r>
      <w:r w:rsidRPr="00160D0B">
        <w:rPr>
          <w:sz w:val="28"/>
          <w:szCs w:val="28"/>
        </w:rPr>
        <w:t xml:space="preserve"> формирование профессиональных компетенций ПК-5, ПК-6, ПК-8, ПК-10, ПК-11.</w:t>
      </w:r>
    </w:p>
    <w:p w:rsidR="001A3382" w:rsidRPr="00160D0B" w:rsidRDefault="001A3382" w:rsidP="001D145F">
      <w:pPr>
        <w:jc w:val="both"/>
        <w:rPr>
          <w:b/>
          <w:sz w:val="28"/>
          <w:szCs w:val="28"/>
        </w:rPr>
      </w:pPr>
    </w:p>
    <w:p w:rsidR="001A3382" w:rsidRPr="00160D0B" w:rsidRDefault="001A3382" w:rsidP="001D145F">
      <w:pPr>
        <w:jc w:val="both"/>
        <w:rPr>
          <w:sz w:val="28"/>
          <w:szCs w:val="28"/>
        </w:rPr>
      </w:pPr>
      <w:r w:rsidRPr="00160D0B">
        <w:rPr>
          <w:b/>
          <w:sz w:val="28"/>
          <w:szCs w:val="28"/>
        </w:rPr>
        <w:t>Задачи:</w:t>
      </w:r>
      <w:r w:rsidRPr="00160D0B">
        <w:rPr>
          <w:sz w:val="28"/>
          <w:szCs w:val="28"/>
        </w:rPr>
        <w:t xml:space="preserve"> </w:t>
      </w:r>
    </w:p>
    <w:p w:rsidR="001A3382" w:rsidRPr="00160D0B" w:rsidRDefault="001A3382" w:rsidP="001D145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160D0B">
        <w:rPr>
          <w:sz w:val="28"/>
          <w:szCs w:val="28"/>
        </w:rPr>
        <w:t>ознакомление с теоретическим материалом по теме занятия по осно</w:t>
      </w:r>
      <w:r w:rsidRPr="00160D0B">
        <w:rPr>
          <w:sz w:val="28"/>
          <w:szCs w:val="28"/>
        </w:rPr>
        <w:t>в</w:t>
      </w:r>
      <w:r w:rsidRPr="00160D0B">
        <w:rPr>
          <w:sz w:val="28"/>
          <w:szCs w:val="28"/>
        </w:rPr>
        <w:t>ной и дополнительной литературе;</w:t>
      </w:r>
    </w:p>
    <w:p w:rsidR="001A3382" w:rsidRPr="00160D0B" w:rsidRDefault="001A3382" w:rsidP="001D145F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160D0B">
        <w:rPr>
          <w:sz w:val="28"/>
          <w:szCs w:val="28"/>
        </w:rPr>
        <w:t>изучение этиологии, патогенеза, клиники, классификации, совреме</w:t>
      </w:r>
      <w:r w:rsidRPr="00160D0B">
        <w:rPr>
          <w:sz w:val="28"/>
          <w:szCs w:val="28"/>
        </w:rPr>
        <w:t>н</w:t>
      </w:r>
      <w:r w:rsidRPr="00160D0B">
        <w:rPr>
          <w:sz w:val="28"/>
          <w:szCs w:val="28"/>
        </w:rPr>
        <w:t xml:space="preserve">ных методов диагностики, </w:t>
      </w:r>
      <w:r>
        <w:rPr>
          <w:sz w:val="28"/>
          <w:szCs w:val="28"/>
        </w:rPr>
        <w:t xml:space="preserve">осложнений, </w:t>
      </w:r>
      <w:r w:rsidRPr="00160D0B">
        <w:rPr>
          <w:sz w:val="28"/>
          <w:szCs w:val="28"/>
        </w:rPr>
        <w:t>лечения и профилактики ИДЛ;</w:t>
      </w:r>
    </w:p>
    <w:p w:rsidR="001A3382" w:rsidRPr="00F72E66" w:rsidRDefault="001A3382" w:rsidP="001D145F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160D0B">
        <w:rPr>
          <w:sz w:val="28"/>
          <w:szCs w:val="28"/>
        </w:rPr>
        <w:t>интерпретация результатов лабораторных и инструментальных методов диагностики ИДЛ</w:t>
      </w:r>
    </w:p>
    <w:p w:rsidR="001A3382" w:rsidRPr="00130E74" w:rsidRDefault="001A3382" w:rsidP="00F72E66">
      <w:pPr>
        <w:pStyle w:val="11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овладение практическими умениями и навыками, способствующими </w:t>
      </w:r>
      <w:r w:rsidRPr="00130E74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формированию профессиональных компетенций ПК-5, ПК-6, ПК-8, ПК-10, ПК-11</w:t>
      </w:r>
      <w:r w:rsidRPr="00130E74">
        <w:rPr>
          <w:sz w:val="28"/>
          <w:szCs w:val="28"/>
        </w:rPr>
        <w:t>.</w:t>
      </w:r>
    </w:p>
    <w:p w:rsidR="001A3382" w:rsidRPr="00160D0B" w:rsidRDefault="001A3382" w:rsidP="00F72E66">
      <w:pPr>
        <w:pStyle w:val="a5"/>
        <w:ind w:left="0"/>
        <w:jc w:val="both"/>
        <w:rPr>
          <w:b/>
          <w:sz w:val="28"/>
          <w:szCs w:val="28"/>
        </w:rPr>
      </w:pPr>
    </w:p>
    <w:p w:rsidR="001A3382" w:rsidRPr="00160D0B" w:rsidRDefault="001A3382" w:rsidP="001D145F">
      <w:pPr>
        <w:jc w:val="both"/>
        <w:rPr>
          <w:b/>
          <w:sz w:val="28"/>
          <w:szCs w:val="28"/>
        </w:rPr>
      </w:pPr>
    </w:p>
    <w:p w:rsidR="001A3382" w:rsidRPr="00160D0B" w:rsidRDefault="001A3382" w:rsidP="001D14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Обучающийся </w:t>
      </w:r>
      <w:r w:rsidRPr="00160D0B">
        <w:rPr>
          <w:b/>
          <w:sz w:val="28"/>
          <w:szCs w:val="28"/>
        </w:rPr>
        <w:t xml:space="preserve"> должен знать: </w:t>
      </w:r>
    </w:p>
    <w:p w:rsidR="001A3382" w:rsidRDefault="001A3382" w:rsidP="001D145F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60D0B">
        <w:rPr>
          <w:sz w:val="28"/>
          <w:szCs w:val="28"/>
        </w:rPr>
        <w:t>о изучения темы (базисные знания):</w:t>
      </w:r>
    </w:p>
    <w:p w:rsidR="001A3382" w:rsidRPr="00160D0B" w:rsidRDefault="001A3382" w:rsidP="00F72E66">
      <w:pPr>
        <w:autoSpaceDN w:val="0"/>
        <w:ind w:left="720"/>
        <w:jc w:val="both"/>
        <w:rPr>
          <w:sz w:val="28"/>
          <w:szCs w:val="28"/>
        </w:rPr>
      </w:pPr>
    </w:p>
    <w:tbl>
      <w:tblPr>
        <w:tblW w:w="9526" w:type="dxa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1A3382" w:rsidRPr="00160D0B" w:rsidTr="00134382"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82" w:rsidRPr="00160D0B" w:rsidRDefault="001A3382" w:rsidP="00134382">
            <w:pPr>
              <w:jc w:val="center"/>
              <w:rPr>
                <w:sz w:val="28"/>
                <w:szCs w:val="28"/>
              </w:rPr>
            </w:pPr>
            <w:r w:rsidRPr="00160D0B">
              <w:rPr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82" w:rsidRPr="00160D0B" w:rsidRDefault="001A3382" w:rsidP="00134382">
            <w:pPr>
              <w:jc w:val="center"/>
              <w:rPr>
                <w:sz w:val="28"/>
                <w:szCs w:val="28"/>
              </w:rPr>
            </w:pPr>
            <w:r w:rsidRPr="00160D0B">
              <w:rPr>
                <w:sz w:val="28"/>
                <w:szCs w:val="28"/>
              </w:rPr>
              <w:t>Содержание знаний</w:t>
            </w:r>
          </w:p>
        </w:tc>
      </w:tr>
      <w:tr w:rsidR="001A3382" w:rsidRPr="00160D0B" w:rsidTr="00134382"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82" w:rsidRPr="00F72E66" w:rsidRDefault="001A3382" w:rsidP="00134382">
            <w:pPr>
              <w:jc w:val="both"/>
              <w:rPr>
                <w:sz w:val="28"/>
                <w:szCs w:val="28"/>
              </w:rPr>
            </w:pPr>
            <w:r w:rsidRPr="00F72E66">
              <w:rPr>
                <w:sz w:val="28"/>
                <w:szCs w:val="28"/>
              </w:rPr>
              <w:t xml:space="preserve">Анатомия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382" w:rsidRPr="00160D0B" w:rsidRDefault="001A3382" w:rsidP="00134382">
            <w:pPr>
              <w:rPr>
                <w:sz w:val="28"/>
                <w:szCs w:val="28"/>
              </w:rPr>
            </w:pPr>
            <w:r w:rsidRPr="00160D0B">
              <w:rPr>
                <w:sz w:val="28"/>
                <w:szCs w:val="28"/>
              </w:rPr>
              <w:t>Анатомические особенности бронхолегочной системы. Сегментарное строение легких.</w:t>
            </w:r>
          </w:p>
        </w:tc>
      </w:tr>
      <w:tr w:rsidR="001A3382" w:rsidRPr="00160D0B" w:rsidTr="00134382">
        <w:tc>
          <w:tcPr>
            <w:tcW w:w="2580" w:type="dxa"/>
            <w:tcBorders>
              <w:top w:val="nil"/>
            </w:tcBorders>
          </w:tcPr>
          <w:p w:rsidR="001A3382" w:rsidRPr="00F72E66" w:rsidRDefault="001A3382" w:rsidP="00134382">
            <w:pPr>
              <w:jc w:val="both"/>
              <w:rPr>
                <w:sz w:val="28"/>
                <w:szCs w:val="28"/>
              </w:rPr>
            </w:pPr>
            <w:proofErr w:type="spellStart"/>
            <w:r w:rsidRPr="00F72E66">
              <w:rPr>
                <w:sz w:val="28"/>
                <w:szCs w:val="28"/>
              </w:rPr>
              <w:t>Патанатомия</w:t>
            </w:r>
            <w:proofErr w:type="spellEnd"/>
            <w:r w:rsidRPr="00F72E66">
              <w:rPr>
                <w:sz w:val="28"/>
                <w:szCs w:val="28"/>
              </w:rPr>
              <w:t>:</w:t>
            </w:r>
          </w:p>
        </w:tc>
        <w:tc>
          <w:tcPr>
            <w:tcW w:w="6946" w:type="dxa"/>
            <w:tcBorders>
              <w:top w:val="nil"/>
            </w:tcBorders>
          </w:tcPr>
          <w:p w:rsidR="001A3382" w:rsidRPr="00160D0B" w:rsidRDefault="001A3382" w:rsidP="00134382">
            <w:pPr>
              <w:rPr>
                <w:sz w:val="28"/>
                <w:szCs w:val="28"/>
              </w:rPr>
            </w:pPr>
            <w:r w:rsidRPr="00160D0B">
              <w:rPr>
                <w:sz w:val="28"/>
                <w:szCs w:val="28"/>
              </w:rPr>
              <w:t>Особенности патологоанатомической картины при а</w:t>
            </w:r>
            <w:r w:rsidRPr="00160D0B">
              <w:rPr>
                <w:sz w:val="28"/>
                <w:szCs w:val="28"/>
              </w:rPr>
              <w:t>б</w:t>
            </w:r>
            <w:r w:rsidRPr="00160D0B">
              <w:rPr>
                <w:sz w:val="28"/>
                <w:szCs w:val="28"/>
              </w:rPr>
              <w:t>сцессе и гангрене легких. Исходы заболевания. Прич</w:t>
            </w:r>
            <w:r w:rsidRPr="00160D0B">
              <w:rPr>
                <w:sz w:val="28"/>
                <w:szCs w:val="28"/>
              </w:rPr>
              <w:t>и</w:t>
            </w:r>
            <w:r w:rsidRPr="00160D0B">
              <w:rPr>
                <w:sz w:val="28"/>
                <w:szCs w:val="28"/>
              </w:rPr>
              <w:t>ны смерти.</w:t>
            </w:r>
          </w:p>
        </w:tc>
      </w:tr>
      <w:tr w:rsidR="001A3382" w:rsidRPr="00160D0B" w:rsidTr="00134382">
        <w:tc>
          <w:tcPr>
            <w:tcW w:w="2580" w:type="dxa"/>
          </w:tcPr>
          <w:p w:rsidR="001A3382" w:rsidRPr="00F72E66" w:rsidRDefault="001A3382" w:rsidP="00134382">
            <w:pPr>
              <w:jc w:val="both"/>
              <w:rPr>
                <w:sz w:val="28"/>
                <w:szCs w:val="28"/>
              </w:rPr>
            </w:pPr>
            <w:r w:rsidRPr="00F72E66">
              <w:rPr>
                <w:sz w:val="28"/>
                <w:szCs w:val="28"/>
              </w:rPr>
              <w:t>Пат</w:t>
            </w:r>
            <w:r>
              <w:rPr>
                <w:sz w:val="28"/>
                <w:szCs w:val="28"/>
              </w:rPr>
              <w:t>о</w:t>
            </w:r>
            <w:r w:rsidRPr="00F72E66">
              <w:rPr>
                <w:sz w:val="28"/>
                <w:szCs w:val="28"/>
              </w:rPr>
              <w:t>физиология</w:t>
            </w:r>
          </w:p>
        </w:tc>
        <w:tc>
          <w:tcPr>
            <w:tcW w:w="6946" w:type="dxa"/>
          </w:tcPr>
          <w:p w:rsidR="001A3382" w:rsidRPr="00160D0B" w:rsidRDefault="001A3382" w:rsidP="00134382">
            <w:pPr>
              <w:jc w:val="both"/>
              <w:rPr>
                <w:sz w:val="28"/>
                <w:szCs w:val="28"/>
              </w:rPr>
            </w:pPr>
            <w:r w:rsidRPr="00160D0B">
              <w:rPr>
                <w:sz w:val="28"/>
                <w:szCs w:val="28"/>
              </w:rPr>
              <w:t xml:space="preserve">Нарушения функционального состояния легких при ИДЛ. Патогенез </w:t>
            </w:r>
            <w:r>
              <w:rPr>
                <w:sz w:val="28"/>
                <w:szCs w:val="28"/>
              </w:rPr>
              <w:t>ИТШ</w:t>
            </w:r>
            <w:r w:rsidRPr="00160D0B">
              <w:rPr>
                <w:sz w:val="28"/>
                <w:szCs w:val="28"/>
              </w:rPr>
              <w:t>.</w:t>
            </w:r>
          </w:p>
        </w:tc>
      </w:tr>
      <w:tr w:rsidR="001A3382" w:rsidRPr="00160D0B" w:rsidTr="00134382">
        <w:tc>
          <w:tcPr>
            <w:tcW w:w="2580" w:type="dxa"/>
          </w:tcPr>
          <w:p w:rsidR="001A3382" w:rsidRPr="00F72E66" w:rsidRDefault="001A3382" w:rsidP="00134382">
            <w:pPr>
              <w:jc w:val="both"/>
              <w:rPr>
                <w:sz w:val="28"/>
                <w:szCs w:val="28"/>
              </w:rPr>
            </w:pPr>
            <w:r w:rsidRPr="00F72E66">
              <w:rPr>
                <w:sz w:val="28"/>
                <w:szCs w:val="28"/>
              </w:rPr>
              <w:t xml:space="preserve">Пропедевтика </w:t>
            </w:r>
          </w:p>
          <w:p w:rsidR="001A3382" w:rsidRPr="00F72E66" w:rsidRDefault="001A3382" w:rsidP="00134382">
            <w:pPr>
              <w:jc w:val="both"/>
              <w:rPr>
                <w:sz w:val="28"/>
                <w:szCs w:val="28"/>
              </w:rPr>
            </w:pPr>
            <w:r w:rsidRPr="00F72E66">
              <w:rPr>
                <w:sz w:val="28"/>
                <w:szCs w:val="28"/>
              </w:rPr>
              <w:t xml:space="preserve">внутренних </w:t>
            </w:r>
          </w:p>
          <w:p w:rsidR="001A3382" w:rsidRPr="00F72E66" w:rsidRDefault="001A3382" w:rsidP="00134382">
            <w:pPr>
              <w:jc w:val="both"/>
              <w:rPr>
                <w:sz w:val="28"/>
                <w:szCs w:val="28"/>
              </w:rPr>
            </w:pPr>
            <w:r w:rsidRPr="00F72E66">
              <w:rPr>
                <w:sz w:val="28"/>
                <w:szCs w:val="28"/>
              </w:rPr>
              <w:t>болезней</w:t>
            </w:r>
          </w:p>
        </w:tc>
        <w:tc>
          <w:tcPr>
            <w:tcW w:w="6946" w:type="dxa"/>
          </w:tcPr>
          <w:p w:rsidR="001A3382" w:rsidRPr="00160D0B" w:rsidRDefault="001A3382" w:rsidP="00134382">
            <w:pPr>
              <w:jc w:val="both"/>
              <w:rPr>
                <w:sz w:val="28"/>
                <w:szCs w:val="28"/>
              </w:rPr>
            </w:pPr>
            <w:r w:rsidRPr="00160D0B">
              <w:rPr>
                <w:sz w:val="28"/>
                <w:szCs w:val="28"/>
              </w:rPr>
              <w:t xml:space="preserve">Семиотика ИДЛ. Методы </w:t>
            </w:r>
            <w:proofErr w:type="spellStart"/>
            <w:r w:rsidRPr="00160D0B">
              <w:rPr>
                <w:sz w:val="28"/>
                <w:szCs w:val="28"/>
              </w:rPr>
              <w:t>физикального</w:t>
            </w:r>
            <w:proofErr w:type="spellEnd"/>
            <w:r w:rsidRPr="00160D0B">
              <w:rPr>
                <w:sz w:val="28"/>
                <w:szCs w:val="28"/>
              </w:rPr>
              <w:t xml:space="preserve"> и лабораторно-инструментального исследования органов дыхания. </w:t>
            </w:r>
          </w:p>
          <w:p w:rsidR="001A3382" w:rsidRPr="00160D0B" w:rsidRDefault="001A3382" w:rsidP="00134382">
            <w:pPr>
              <w:jc w:val="both"/>
              <w:rPr>
                <w:sz w:val="28"/>
                <w:szCs w:val="28"/>
              </w:rPr>
            </w:pPr>
            <w:r w:rsidRPr="00160D0B">
              <w:rPr>
                <w:sz w:val="28"/>
                <w:szCs w:val="28"/>
              </w:rPr>
              <w:t>Умение провести общий осмотр больного, перкуссию, аускультацию легких, выслушать дополнительные д</w:t>
            </w:r>
            <w:r w:rsidRPr="00160D0B">
              <w:rPr>
                <w:sz w:val="28"/>
                <w:szCs w:val="28"/>
              </w:rPr>
              <w:t>ы</w:t>
            </w:r>
            <w:r w:rsidRPr="00160D0B">
              <w:rPr>
                <w:sz w:val="28"/>
                <w:szCs w:val="28"/>
              </w:rPr>
              <w:t>хательные шумы, оценить результаты общего и биох</w:t>
            </w:r>
            <w:r w:rsidRPr="00160D0B">
              <w:rPr>
                <w:sz w:val="28"/>
                <w:szCs w:val="28"/>
              </w:rPr>
              <w:t>и</w:t>
            </w:r>
            <w:r w:rsidRPr="00160D0B">
              <w:rPr>
                <w:sz w:val="28"/>
                <w:szCs w:val="28"/>
              </w:rPr>
              <w:t>мического анализов крови, рентгенографии органов грудной клетки, спирографии, бронхоскопии</w:t>
            </w:r>
            <w:r>
              <w:rPr>
                <w:sz w:val="28"/>
                <w:szCs w:val="28"/>
              </w:rPr>
              <w:t>, пульсо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симетрии</w:t>
            </w:r>
            <w:r w:rsidRPr="00160D0B">
              <w:rPr>
                <w:sz w:val="28"/>
                <w:szCs w:val="28"/>
              </w:rPr>
              <w:t>.</w:t>
            </w:r>
          </w:p>
        </w:tc>
      </w:tr>
      <w:tr w:rsidR="001A3382" w:rsidRPr="00160D0B" w:rsidTr="00134382">
        <w:tc>
          <w:tcPr>
            <w:tcW w:w="2580" w:type="dxa"/>
          </w:tcPr>
          <w:p w:rsidR="001A3382" w:rsidRPr="00F72E66" w:rsidRDefault="001A3382" w:rsidP="00134382">
            <w:pPr>
              <w:jc w:val="both"/>
              <w:rPr>
                <w:sz w:val="28"/>
                <w:szCs w:val="28"/>
              </w:rPr>
            </w:pPr>
            <w:r w:rsidRPr="00F72E66">
              <w:rPr>
                <w:sz w:val="28"/>
                <w:szCs w:val="28"/>
              </w:rPr>
              <w:t>Фармакология</w:t>
            </w:r>
          </w:p>
        </w:tc>
        <w:tc>
          <w:tcPr>
            <w:tcW w:w="6946" w:type="dxa"/>
          </w:tcPr>
          <w:p w:rsidR="001A3382" w:rsidRPr="00160D0B" w:rsidRDefault="001A3382" w:rsidP="00134382">
            <w:pPr>
              <w:jc w:val="both"/>
              <w:rPr>
                <w:sz w:val="28"/>
                <w:szCs w:val="28"/>
              </w:rPr>
            </w:pPr>
            <w:r w:rsidRPr="00160D0B">
              <w:rPr>
                <w:sz w:val="28"/>
                <w:szCs w:val="28"/>
              </w:rPr>
              <w:t>Механизм действия лекарственных средств, применя</w:t>
            </w:r>
            <w:r w:rsidRPr="00160D0B">
              <w:rPr>
                <w:sz w:val="28"/>
                <w:szCs w:val="28"/>
              </w:rPr>
              <w:t>е</w:t>
            </w:r>
            <w:r w:rsidRPr="00160D0B">
              <w:rPr>
                <w:sz w:val="28"/>
                <w:szCs w:val="28"/>
              </w:rPr>
              <w:t xml:space="preserve">мых при лечении ИДЛ (антибактериальные препараты, </w:t>
            </w:r>
            <w:proofErr w:type="spellStart"/>
            <w:r w:rsidRPr="00160D0B">
              <w:rPr>
                <w:sz w:val="28"/>
                <w:szCs w:val="28"/>
              </w:rPr>
              <w:t>муколитики</w:t>
            </w:r>
            <w:proofErr w:type="spellEnd"/>
            <w:r w:rsidRPr="00160D0B">
              <w:rPr>
                <w:sz w:val="28"/>
                <w:szCs w:val="28"/>
              </w:rPr>
              <w:t xml:space="preserve">, </w:t>
            </w:r>
            <w:proofErr w:type="spellStart"/>
            <w:r w:rsidRPr="00160D0B">
              <w:rPr>
                <w:sz w:val="28"/>
                <w:szCs w:val="28"/>
              </w:rPr>
              <w:t>бронхолитики</w:t>
            </w:r>
            <w:proofErr w:type="spellEnd"/>
            <w:r w:rsidRPr="00160D0B">
              <w:rPr>
                <w:sz w:val="28"/>
                <w:szCs w:val="28"/>
              </w:rPr>
              <w:t>, НПВС, иммуномодулят</w:t>
            </w:r>
            <w:r w:rsidRPr="00160D0B">
              <w:rPr>
                <w:sz w:val="28"/>
                <w:szCs w:val="28"/>
              </w:rPr>
              <w:t>о</w:t>
            </w:r>
            <w:r w:rsidRPr="00160D0B">
              <w:rPr>
                <w:sz w:val="28"/>
                <w:szCs w:val="28"/>
              </w:rPr>
              <w:t xml:space="preserve">ры, </w:t>
            </w:r>
            <w:proofErr w:type="spellStart"/>
            <w:r w:rsidRPr="00160D0B">
              <w:rPr>
                <w:sz w:val="28"/>
                <w:szCs w:val="28"/>
              </w:rPr>
              <w:t>дезинтоксиканты</w:t>
            </w:r>
            <w:proofErr w:type="spellEnd"/>
            <w:r w:rsidRPr="00160D0B">
              <w:rPr>
                <w:sz w:val="28"/>
                <w:szCs w:val="28"/>
              </w:rPr>
              <w:t xml:space="preserve">) </w:t>
            </w:r>
          </w:p>
        </w:tc>
      </w:tr>
    </w:tbl>
    <w:p w:rsidR="001A3382" w:rsidRPr="00160D0B" w:rsidRDefault="001A3382" w:rsidP="001D145F">
      <w:pPr>
        <w:autoSpaceDN w:val="0"/>
        <w:ind w:left="720"/>
        <w:jc w:val="both"/>
        <w:rPr>
          <w:sz w:val="28"/>
          <w:szCs w:val="28"/>
        </w:rPr>
      </w:pPr>
    </w:p>
    <w:p w:rsidR="001A3382" w:rsidRPr="00160D0B" w:rsidRDefault="001A3382" w:rsidP="001D145F">
      <w:pPr>
        <w:autoSpaceDN w:val="0"/>
        <w:ind w:left="1080"/>
        <w:jc w:val="both"/>
        <w:rPr>
          <w:sz w:val="28"/>
          <w:szCs w:val="28"/>
        </w:rPr>
      </w:pPr>
    </w:p>
    <w:p w:rsidR="001A3382" w:rsidRPr="00160D0B" w:rsidRDefault="001A3382" w:rsidP="00512D4C">
      <w:pPr>
        <w:autoSpaceDN w:val="0"/>
        <w:ind w:left="1080"/>
        <w:jc w:val="both"/>
        <w:rPr>
          <w:sz w:val="28"/>
          <w:szCs w:val="28"/>
        </w:rPr>
      </w:pPr>
    </w:p>
    <w:p w:rsidR="001A3382" w:rsidRPr="00160D0B" w:rsidRDefault="001A3382" w:rsidP="00DD5FD9">
      <w:pPr>
        <w:autoSpaceDN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160D0B">
        <w:rPr>
          <w:sz w:val="28"/>
          <w:szCs w:val="28"/>
        </w:rPr>
        <w:t>осле изучения темы:</w:t>
      </w:r>
    </w:p>
    <w:p w:rsidR="001A3382" w:rsidRPr="00160D0B" w:rsidRDefault="001A3382" w:rsidP="00512D4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160D0B">
        <w:rPr>
          <w:sz w:val="28"/>
          <w:szCs w:val="28"/>
        </w:rPr>
        <w:t>Этиология и патогенез развития ИДЛ.</w:t>
      </w:r>
    </w:p>
    <w:p w:rsidR="001A3382" w:rsidRPr="00160D0B" w:rsidRDefault="001A3382" w:rsidP="00512D4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160D0B">
        <w:rPr>
          <w:sz w:val="28"/>
          <w:szCs w:val="28"/>
        </w:rPr>
        <w:t>Факторы риска развития ИДЛ.</w:t>
      </w:r>
    </w:p>
    <w:p w:rsidR="001A3382" w:rsidRPr="00160D0B" w:rsidRDefault="001A3382" w:rsidP="00512D4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160D0B">
        <w:rPr>
          <w:sz w:val="28"/>
          <w:szCs w:val="28"/>
        </w:rPr>
        <w:t>Классификация ИДЛ</w:t>
      </w:r>
    </w:p>
    <w:p w:rsidR="001A3382" w:rsidRPr="00160D0B" w:rsidRDefault="001A3382" w:rsidP="00512D4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160D0B">
        <w:rPr>
          <w:sz w:val="28"/>
          <w:szCs w:val="28"/>
        </w:rPr>
        <w:t>Клиническая картина ИДЛ.</w:t>
      </w:r>
    </w:p>
    <w:p w:rsidR="001A3382" w:rsidRPr="00160D0B" w:rsidRDefault="001A3382" w:rsidP="00512D4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160D0B">
        <w:rPr>
          <w:sz w:val="28"/>
          <w:szCs w:val="28"/>
        </w:rPr>
        <w:t>Лабораторные данные, рентгенологическая картина при ИДЛ</w:t>
      </w:r>
    </w:p>
    <w:p w:rsidR="001A3382" w:rsidRDefault="001A3382" w:rsidP="00512D4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160D0B">
        <w:rPr>
          <w:sz w:val="28"/>
          <w:szCs w:val="28"/>
        </w:rPr>
        <w:t>Дифференциальный диагноз.</w:t>
      </w:r>
    </w:p>
    <w:p w:rsidR="001A3382" w:rsidRPr="00160D0B" w:rsidRDefault="001A3382" w:rsidP="00512D4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Осложнения ИДЛ.</w:t>
      </w:r>
    </w:p>
    <w:p w:rsidR="001A3382" w:rsidRPr="00160D0B" w:rsidRDefault="001A3382" w:rsidP="00512D4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160D0B">
        <w:rPr>
          <w:sz w:val="28"/>
          <w:szCs w:val="28"/>
        </w:rPr>
        <w:t>Принципы лечения ИДЛ</w:t>
      </w:r>
      <w:r>
        <w:rPr>
          <w:sz w:val="28"/>
          <w:szCs w:val="28"/>
        </w:rPr>
        <w:t>,  неотложной и скорой медицинской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мощи при развитии осложнений</w:t>
      </w:r>
      <w:r w:rsidRPr="00160D0B">
        <w:rPr>
          <w:sz w:val="28"/>
          <w:szCs w:val="28"/>
        </w:rPr>
        <w:t>.</w:t>
      </w:r>
      <w:r w:rsidRPr="00160D0B">
        <w:rPr>
          <w:b/>
          <w:i/>
          <w:sz w:val="28"/>
          <w:szCs w:val="28"/>
        </w:rPr>
        <w:t xml:space="preserve"> </w:t>
      </w:r>
    </w:p>
    <w:p w:rsidR="001A3382" w:rsidRPr="00160D0B" w:rsidRDefault="001A3382" w:rsidP="00512D4C">
      <w:pPr>
        <w:pStyle w:val="a5"/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r w:rsidRPr="00160D0B">
        <w:rPr>
          <w:sz w:val="28"/>
          <w:szCs w:val="28"/>
        </w:rPr>
        <w:t>Профилактика ИДЛ</w:t>
      </w:r>
    </w:p>
    <w:p w:rsidR="001A3382" w:rsidRPr="00160D0B" w:rsidRDefault="001A3382" w:rsidP="00512D4C">
      <w:pPr>
        <w:autoSpaceDN w:val="0"/>
        <w:jc w:val="both"/>
        <w:rPr>
          <w:sz w:val="28"/>
          <w:szCs w:val="28"/>
        </w:rPr>
      </w:pPr>
    </w:p>
    <w:p w:rsidR="001A3382" w:rsidRPr="00160D0B" w:rsidRDefault="001A3382" w:rsidP="00512D4C">
      <w:pPr>
        <w:autoSpaceDN w:val="0"/>
        <w:jc w:val="both"/>
        <w:rPr>
          <w:sz w:val="28"/>
          <w:szCs w:val="28"/>
        </w:rPr>
      </w:pPr>
    </w:p>
    <w:p w:rsidR="001A3382" w:rsidRPr="00160D0B" w:rsidRDefault="001A3382" w:rsidP="001D145F">
      <w:pPr>
        <w:pStyle w:val="a3"/>
        <w:ind w:left="720" w:right="-1" w:hanging="720"/>
        <w:rPr>
          <w:b/>
          <w:szCs w:val="28"/>
        </w:rPr>
      </w:pPr>
      <w:r w:rsidRPr="00160D0B">
        <w:rPr>
          <w:b/>
          <w:szCs w:val="28"/>
        </w:rPr>
        <w:t xml:space="preserve">Обучающийся должен </w:t>
      </w:r>
      <w:r w:rsidRPr="00160D0B">
        <w:rPr>
          <w:b/>
          <w:bCs/>
          <w:szCs w:val="28"/>
        </w:rPr>
        <w:t>уметь</w:t>
      </w:r>
      <w:r w:rsidRPr="00160D0B">
        <w:rPr>
          <w:b/>
          <w:szCs w:val="28"/>
        </w:rPr>
        <w:t>:</w:t>
      </w:r>
    </w:p>
    <w:p w:rsidR="001A3382" w:rsidRPr="00160D0B" w:rsidRDefault="001A3382" w:rsidP="008877DB">
      <w:pPr>
        <w:numPr>
          <w:ilvl w:val="0"/>
          <w:numId w:val="13"/>
        </w:numPr>
        <w:spacing w:line="276" w:lineRule="auto"/>
        <w:ind w:left="0" w:firstLine="709"/>
        <w:jc w:val="both"/>
        <w:rPr>
          <w:b/>
          <w:color w:val="008000"/>
          <w:sz w:val="28"/>
          <w:szCs w:val="28"/>
        </w:rPr>
      </w:pPr>
      <w:r w:rsidRPr="00160D0B">
        <w:rPr>
          <w:sz w:val="28"/>
          <w:szCs w:val="28"/>
        </w:rPr>
        <w:t>определить статус пациента: собрать анамнез, провести опрос п</w:t>
      </w:r>
      <w:r w:rsidR="007472AB">
        <w:rPr>
          <w:sz w:val="28"/>
          <w:szCs w:val="28"/>
        </w:rPr>
        <w:t>а</w:t>
      </w:r>
      <w:r w:rsidR="007472AB">
        <w:rPr>
          <w:sz w:val="28"/>
          <w:szCs w:val="28"/>
        </w:rPr>
        <w:t xml:space="preserve">циента или его родственников, </w:t>
      </w:r>
      <w:r w:rsidRPr="00160D0B">
        <w:rPr>
          <w:sz w:val="28"/>
          <w:szCs w:val="28"/>
        </w:rPr>
        <w:t xml:space="preserve">провести </w:t>
      </w:r>
      <w:proofErr w:type="spellStart"/>
      <w:r w:rsidRPr="00160D0B">
        <w:rPr>
          <w:sz w:val="28"/>
          <w:szCs w:val="28"/>
        </w:rPr>
        <w:t>физикальное</w:t>
      </w:r>
      <w:proofErr w:type="spellEnd"/>
      <w:r w:rsidRPr="00160D0B">
        <w:rPr>
          <w:sz w:val="28"/>
          <w:szCs w:val="28"/>
        </w:rPr>
        <w:t xml:space="preserve"> обследование пациента (осмотр, пальпация, аускультация), провести первичное обследование орг</w:t>
      </w:r>
      <w:r w:rsidRPr="00160D0B">
        <w:rPr>
          <w:sz w:val="28"/>
          <w:szCs w:val="28"/>
        </w:rPr>
        <w:t>а</w:t>
      </w:r>
      <w:r w:rsidRPr="00160D0B">
        <w:rPr>
          <w:sz w:val="28"/>
          <w:szCs w:val="28"/>
        </w:rPr>
        <w:t>нов и систем у больного ИДЛ</w:t>
      </w:r>
      <w:r w:rsidRPr="00160D0B">
        <w:rPr>
          <w:b/>
          <w:color w:val="008000"/>
          <w:sz w:val="28"/>
          <w:szCs w:val="28"/>
        </w:rPr>
        <w:t>;</w:t>
      </w:r>
    </w:p>
    <w:p w:rsidR="001A3382" w:rsidRPr="00160D0B" w:rsidRDefault="001A3382" w:rsidP="008877DB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160D0B">
        <w:rPr>
          <w:sz w:val="28"/>
          <w:szCs w:val="28"/>
        </w:rPr>
        <w:t>поста</w:t>
      </w:r>
      <w:r w:rsidR="007472AB">
        <w:rPr>
          <w:sz w:val="28"/>
          <w:szCs w:val="28"/>
        </w:rPr>
        <w:t xml:space="preserve">вить предварительный диагноз и </w:t>
      </w:r>
      <w:r w:rsidRPr="00160D0B">
        <w:rPr>
          <w:sz w:val="28"/>
          <w:szCs w:val="28"/>
        </w:rPr>
        <w:t>наметить объем дополн</w:t>
      </w:r>
      <w:r w:rsidRPr="00160D0B">
        <w:rPr>
          <w:sz w:val="28"/>
          <w:szCs w:val="28"/>
        </w:rPr>
        <w:t>и</w:t>
      </w:r>
      <w:r w:rsidRPr="00160D0B">
        <w:rPr>
          <w:sz w:val="28"/>
          <w:szCs w:val="28"/>
        </w:rPr>
        <w:t>тельных исследований  для уточнения диагноза и получения достоверного результата у больного с ИДЛ;</w:t>
      </w:r>
    </w:p>
    <w:p w:rsidR="001A3382" w:rsidRPr="00160D0B" w:rsidRDefault="001A3382" w:rsidP="008877DB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160D0B">
        <w:rPr>
          <w:sz w:val="28"/>
          <w:szCs w:val="28"/>
        </w:rPr>
        <w:t>интерпретировать результаты наиболее распространенных мет</w:t>
      </w:r>
      <w:r w:rsidRPr="00160D0B">
        <w:rPr>
          <w:sz w:val="28"/>
          <w:szCs w:val="28"/>
        </w:rPr>
        <w:t>о</w:t>
      </w:r>
      <w:r w:rsidRPr="00160D0B">
        <w:rPr>
          <w:sz w:val="28"/>
          <w:szCs w:val="28"/>
        </w:rPr>
        <w:t>дов лабораторной и   инструментальной диагностики, применяемых для в</w:t>
      </w:r>
      <w:r w:rsidRPr="00160D0B">
        <w:rPr>
          <w:sz w:val="28"/>
          <w:szCs w:val="28"/>
        </w:rPr>
        <w:t>ы</w:t>
      </w:r>
      <w:r w:rsidRPr="00160D0B">
        <w:rPr>
          <w:sz w:val="28"/>
          <w:szCs w:val="28"/>
        </w:rPr>
        <w:t xml:space="preserve">явления ИДЛ; </w:t>
      </w:r>
    </w:p>
    <w:p w:rsidR="001A3382" w:rsidRPr="00160D0B" w:rsidRDefault="001A3382" w:rsidP="008877DB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160D0B">
        <w:rPr>
          <w:sz w:val="28"/>
          <w:szCs w:val="28"/>
        </w:rPr>
        <w:t>сформулировать клинический диагноз с учетом МКБ-10 и совр</w:t>
      </w:r>
      <w:r w:rsidRPr="00160D0B">
        <w:rPr>
          <w:sz w:val="28"/>
          <w:szCs w:val="28"/>
        </w:rPr>
        <w:t>е</w:t>
      </w:r>
      <w:r w:rsidRPr="00160D0B">
        <w:rPr>
          <w:sz w:val="28"/>
          <w:szCs w:val="28"/>
        </w:rPr>
        <w:t xml:space="preserve">менных клинических классификаций </w:t>
      </w:r>
      <w:r w:rsidR="007472AB">
        <w:rPr>
          <w:bCs/>
          <w:sz w:val="28"/>
          <w:szCs w:val="28"/>
        </w:rPr>
        <w:t xml:space="preserve">с указанием основного  </w:t>
      </w:r>
      <w:proofErr w:type="spellStart"/>
      <w:r w:rsidRPr="00160D0B">
        <w:rPr>
          <w:bCs/>
          <w:sz w:val="28"/>
          <w:szCs w:val="28"/>
        </w:rPr>
        <w:t>иагноза</w:t>
      </w:r>
      <w:proofErr w:type="spellEnd"/>
      <w:r w:rsidRPr="00160D0B">
        <w:rPr>
          <w:bCs/>
          <w:sz w:val="28"/>
          <w:szCs w:val="28"/>
        </w:rPr>
        <w:t xml:space="preserve">, его осложнений  и сопутствующих  заболеваний; </w:t>
      </w:r>
      <w:r w:rsidRPr="00160D0B">
        <w:rPr>
          <w:b/>
          <w:color w:val="008000"/>
          <w:sz w:val="28"/>
          <w:szCs w:val="28"/>
        </w:rPr>
        <w:t xml:space="preserve"> </w:t>
      </w:r>
    </w:p>
    <w:p w:rsidR="001A3382" w:rsidRPr="00160D0B" w:rsidRDefault="001A3382" w:rsidP="008877DB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160D0B">
        <w:rPr>
          <w:bCs/>
          <w:sz w:val="28"/>
          <w:szCs w:val="28"/>
        </w:rPr>
        <w:t>обосновать</w:t>
      </w:r>
      <w:r w:rsidRPr="00160D0B">
        <w:rPr>
          <w:b/>
          <w:bCs/>
          <w:sz w:val="28"/>
          <w:szCs w:val="28"/>
        </w:rPr>
        <w:t xml:space="preserve"> </w:t>
      </w:r>
      <w:r w:rsidRPr="00160D0B">
        <w:rPr>
          <w:bCs/>
          <w:sz w:val="28"/>
          <w:szCs w:val="28"/>
        </w:rPr>
        <w:t xml:space="preserve">клинический диагноз по </w:t>
      </w:r>
      <w:r w:rsidR="007472AB">
        <w:rPr>
          <w:bCs/>
          <w:sz w:val="28"/>
          <w:szCs w:val="28"/>
        </w:rPr>
        <w:t xml:space="preserve">данным </w:t>
      </w:r>
      <w:r w:rsidRPr="00160D0B">
        <w:rPr>
          <w:bCs/>
          <w:sz w:val="28"/>
          <w:szCs w:val="28"/>
        </w:rPr>
        <w:t xml:space="preserve">анамнеза, </w:t>
      </w:r>
      <w:proofErr w:type="spellStart"/>
      <w:r w:rsidRPr="00160D0B">
        <w:rPr>
          <w:bCs/>
          <w:sz w:val="28"/>
          <w:szCs w:val="28"/>
        </w:rPr>
        <w:t>физикал</w:t>
      </w:r>
      <w:r w:rsidRPr="00160D0B">
        <w:rPr>
          <w:bCs/>
          <w:sz w:val="28"/>
          <w:szCs w:val="28"/>
        </w:rPr>
        <w:t>ь</w:t>
      </w:r>
      <w:r w:rsidRPr="00160D0B">
        <w:rPr>
          <w:bCs/>
          <w:sz w:val="28"/>
          <w:szCs w:val="28"/>
        </w:rPr>
        <w:t>ного</w:t>
      </w:r>
      <w:proofErr w:type="spellEnd"/>
      <w:r w:rsidRPr="00160D0B">
        <w:rPr>
          <w:bCs/>
          <w:sz w:val="28"/>
          <w:szCs w:val="28"/>
        </w:rPr>
        <w:t xml:space="preserve"> и лабораторно-инструментального исследований;</w:t>
      </w:r>
    </w:p>
    <w:p w:rsidR="001A3382" w:rsidRPr="00160D0B" w:rsidRDefault="001A3382" w:rsidP="008877DB">
      <w:pPr>
        <w:numPr>
          <w:ilvl w:val="0"/>
          <w:numId w:val="13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160D0B">
        <w:rPr>
          <w:bCs/>
          <w:sz w:val="28"/>
          <w:szCs w:val="28"/>
        </w:rPr>
        <w:t>составить алгоритм дифференциальной диагностики</w:t>
      </w:r>
      <w:r w:rsidRPr="00160D0B">
        <w:rPr>
          <w:sz w:val="28"/>
          <w:szCs w:val="28"/>
        </w:rPr>
        <w:t xml:space="preserve"> с другими </w:t>
      </w:r>
      <w:proofErr w:type="spellStart"/>
      <w:r w:rsidRPr="00160D0B">
        <w:rPr>
          <w:sz w:val="28"/>
          <w:szCs w:val="28"/>
        </w:rPr>
        <w:t>звболеваниями</w:t>
      </w:r>
      <w:proofErr w:type="spellEnd"/>
      <w:r w:rsidRPr="00160D0B">
        <w:rPr>
          <w:sz w:val="28"/>
          <w:szCs w:val="28"/>
        </w:rPr>
        <w:t xml:space="preserve"> (киста легкого, туберкулез легких, рак легкого)</w:t>
      </w:r>
    </w:p>
    <w:p w:rsidR="001A3382" w:rsidRPr="00160D0B" w:rsidRDefault="001A3382" w:rsidP="008877DB">
      <w:pPr>
        <w:numPr>
          <w:ilvl w:val="0"/>
          <w:numId w:val="13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160D0B">
        <w:rPr>
          <w:sz w:val="28"/>
          <w:szCs w:val="28"/>
        </w:rPr>
        <w:t>разработать план терапевтических действий;</w:t>
      </w:r>
    </w:p>
    <w:p w:rsidR="001A3382" w:rsidRPr="00160D0B" w:rsidRDefault="001A3382" w:rsidP="008877DB">
      <w:pPr>
        <w:numPr>
          <w:ilvl w:val="0"/>
          <w:numId w:val="13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160D0B">
        <w:rPr>
          <w:sz w:val="28"/>
          <w:szCs w:val="28"/>
        </w:rPr>
        <w:t>сформулировать показания к избранному методу лечения с уч</w:t>
      </w:r>
      <w:r w:rsidRPr="00160D0B">
        <w:rPr>
          <w:sz w:val="28"/>
          <w:szCs w:val="28"/>
        </w:rPr>
        <w:t>е</w:t>
      </w:r>
      <w:r w:rsidRPr="00160D0B">
        <w:rPr>
          <w:sz w:val="28"/>
          <w:szCs w:val="28"/>
        </w:rPr>
        <w:t>том этиотропн</w:t>
      </w:r>
      <w:r w:rsidR="007472AB">
        <w:rPr>
          <w:sz w:val="28"/>
          <w:szCs w:val="28"/>
        </w:rPr>
        <w:t xml:space="preserve">ых и патогенетических средств, </w:t>
      </w:r>
      <w:r w:rsidRPr="00160D0B">
        <w:rPr>
          <w:sz w:val="28"/>
          <w:szCs w:val="28"/>
        </w:rPr>
        <w:t>определить путь введения, р</w:t>
      </w:r>
      <w:r w:rsidRPr="00160D0B">
        <w:rPr>
          <w:sz w:val="28"/>
          <w:szCs w:val="28"/>
        </w:rPr>
        <w:t>е</w:t>
      </w:r>
      <w:r w:rsidRPr="00160D0B">
        <w:rPr>
          <w:sz w:val="28"/>
          <w:szCs w:val="28"/>
        </w:rPr>
        <w:t>жим и</w:t>
      </w:r>
      <w:r>
        <w:rPr>
          <w:sz w:val="28"/>
          <w:szCs w:val="28"/>
        </w:rPr>
        <w:t xml:space="preserve"> дозу лекарственных препаратов</w:t>
      </w:r>
      <w:r w:rsidRPr="00160D0B">
        <w:rPr>
          <w:b/>
          <w:color w:val="008000"/>
          <w:sz w:val="28"/>
          <w:szCs w:val="28"/>
        </w:rPr>
        <w:t>;</w:t>
      </w:r>
      <w:r w:rsidRPr="00160D0B">
        <w:rPr>
          <w:sz w:val="28"/>
          <w:szCs w:val="28"/>
        </w:rPr>
        <w:t xml:space="preserve"> </w:t>
      </w:r>
    </w:p>
    <w:p w:rsidR="001A3382" w:rsidRPr="00160D0B" w:rsidRDefault="001A3382" w:rsidP="008877DB">
      <w:pPr>
        <w:numPr>
          <w:ilvl w:val="0"/>
          <w:numId w:val="13"/>
        </w:numPr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160D0B">
        <w:rPr>
          <w:sz w:val="28"/>
          <w:szCs w:val="28"/>
        </w:rPr>
        <w:t xml:space="preserve">оказать неотложную </w:t>
      </w:r>
      <w:r>
        <w:rPr>
          <w:sz w:val="28"/>
          <w:szCs w:val="28"/>
        </w:rPr>
        <w:t xml:space="preserve">и скорую медицинскую </w:t>
      </w:r>
      <w:r w:rsidRPr="00160D0B">
        <w:rPr>
          <w:sz w:val="28"/>
          <w:szCs w:val="28"/>
        </w:rPr>
        <w:t>помощь при разв</w:t>
      </w:r>
      <w:r w:rsidRPr="00160D0B">
        <w:rPr>
          <w:sz w:val="28"/>
          <w:szCs w:val="28"/>
        </w:rPr>
        <w:t>и</w:t>
      </w:r>
      <w:r w:rsidRPr="00160D0B">
        <w:rPr>
          <w:sz w:val="28"/>
          <w:szCs w:val="28"/>
        </w:rPr>
        <w:t>тии осложнений ИДЛ (легочное кровотечение, инфе</w:t>
      </w:r>
      <w:r w:rsidR="007472AB">
        <w:rPr>
          <w:sz w:val="28"/>
          <w:szCs w:val="28"/>
        </w:rPr>
        <w:t>кционно-токсический шок)</w:t>
      </w:r>
      <w:r w:rsidRPr="00160D0B">
        <w:rPr>
          <w:sz w:val="28"/>
          <w:szCs w:val="28"/>
        </w:rPr>
        <w:t xml:space="preserve">; </w:t>
      </w:r>
    </w:p>
    <w:p w:rsidR="001A3382" w:rsidRPr="00160D0B" w:rsidRDefault="001A3382" w:rsidP="008877DB">
      <w:pPr>
        <w:numPr>
          <w:ilvl w:val="0"/>
          <w:numId w:val="13"/>
        </w:numPr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160D0B">
        <w:rPr>
          <w:sz w:val="28"/>
          <w:szCs w:val="28"/>
        </w:rPr>
        <w:lastRenderedPageBreak/>
        <w:t>исполь</w:t>
      </w:r>
      <w:r w:rsidR="007472AB">
        <w:rPr>
          <w:sz w:val="28"/>
          <w:szCs w:val="28"/>
        </w:rPr>
        <w:t xml:space="preserve">зовать в лечебной деятельности </w:t>
      </w:r>
      <w:r w:rsidRPr="00160D0B">
        <w:rPr>
          <w:sz w:val="28"/>
          <w:szCs w:val="28"/>
        </w:rPr>
        <w:t xml:space="preserve">методы  </w:t>
      </w:r>
      <w:r>
        <w:rPr>
          <w:sz w:val="28"/>
          <w:szCs w:val="28"/>
        </w:rPr>
        <w:t xml:space="preserve">профилактики  болезни. </w:t>
      </w:r>
    </w:p>
    <w:p w:rsidR="001A3382" w:rsidRPr="00160D0B" w:rsidRDefault="001A3382" w:rsidP="008877DB">
      <w:pPr>
        <w:autoSpaceDN w:val="0"/>
        <w:jc w:val="both"/>
        <w:rPr>
          <w:b/>
          <w:sz w:val="28"/>
          <w:szCs w:val="28"/>
        </w:rPr>
      </w:pPr>
      <w:r w:rsidRPr="00160D0B">
        <w:rPr>
          <w:b/>
          <w:sz w:val="28"/>
          <w:szCs w:val="28"/>
        </w:rPr>
        <w:t>Обучающийся должен в</w:t>
      </w:r>
      <w:r w:rsidRPr="00160D0B">
        <w:rPr>
          <w:b/>
          <w:bCs/>
          <w:sz w:val="28"/>
          <w:szCs w:val="28"/>
        </w:rPr>
        <w:t>ладеть</w:t>
      </w:r>
      <w:r w:rsidRPr="00160D0B">
        <w:rPr>
          <w:b/>
          <w:sz w:val="28"/>
          <w:szCs w:val="28"/>
        </w:rPr>
        <w:t xml:space="preserve">: </w:t>
      </w:r>
    </w:p>
    <w:p w:rsidR="001A3382" w:rsidRPr="00F72E66" w:rsidRDefault="001A3382" w:rsidP="00DD5FD9">
      <w:pPr>
        <w:numPr>
          <w:ilvl w:val="0"/>
          <w:numId w:val="12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160D0B">
        <w:rPr>
          <w:sz w:val="28"/>
          <w:szCs w:val="28"/>
        </w:rPr>
        <w:t xml:space="preserve">методами общеклинического обследования больных с ИДЛ  </w:t>
      </w:r>
      <w:r w:rsidRPr="00160D0B">
        <w:rPr>
          <w:b/>
          <w:sz w:val="28"/>
          <w:szCs w:val="28"/>
        </w:rPr>
        <w:t>(</w:t>
      </w:r>
      <w:r w:rsidRPr="00F72E66">
        <w:rPr>
          <w:sz w:val="28"/>
          <w:szCs w:val="28"/>
        </w:rPr>
        <w:t>ПК-5);</w:t>
      </w:r>
    </w:p>
    <w:p w:rsidR="001A3382" w:rsidRPr="00F72E66" w:rsidRDefault="001A3382" w:rsidP="00DD5FD9">
      <w:pPr>
        <w:numPr>
          <w:ilvl w:val="0"/>
          <w:numId w:val="12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F72E66">
        <w:rPr>
          <w:sz w:val="28"/>
          <w:szCs w:val="28"/>
        </w:rPr>
        <w:t>интерпретацией результатов лабораторных и инструментальных   м</w:t>
      </w:r>
      <w:r w:rsidRPr="00F72E66">
        <w:rPr>
          <w:sz w:val="28"/>
          <w:szCs w:val="28"/>
        </w:rPr>
        <w:t>е</w:t>
      </w:r>
      <w:r w:rsidRPr="00F72E66">
        <w:rPr>
          <w:sz w:val="28"/>
          <w:szCs w:val="28"/>
        </w:rPr>
        <w:t>тодов диагностики (ПК-6);</w:t>
      </w:r>
    </w:p>
    <w:p w:rsidR="001A3382" w:rsidRPr="00F72E66" w:rsidRDefault="001A3382" w:rsidP="00DD5FD9">
      <w:pPr>
        <w:numPr>
          <w:ilvl w:val="0"/>
          <w:numId w:val="12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F72E66">
        <w:rPr>
          <w:sz w:val="28"/>
          <w:szCs w:val="28"/>
        </w:rPr>
        <w:t>алгоритмом развернутого клинического диагноза по современным классификациям (ПК-6);</w:t>
      </w:r>
    </w:p>
    <w:p w:rsidR="001A3382" w:rsidRPr="00F72E66" w:rsidRDefault="001A3382" w:rsidP="00DD5FD9">
      <w:pPr>
        <w:numPr>
          <w:ilvl w:val="0"/>
          <w:numId w:val="12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F72E66">
        <w:rPr>
          <w:sz w:val="28"/>
          <w:szCs w:val="28"/>
        </w:rPr>
        <w:t>алгоритмом постановки предварительного диагноза с последующим направлением пациента к соответствующему врачу-специалисту (ПК-6);</w:t>
      </w:r>
    </w:p>
    <w:p w:rsidR="001A3382" w:rsidRPr="00F72E66" w:rsidRDefault="001A3382" w:rsidP="00DD5FD9">
      <w:pPr>
        <w:numPr>
          <w:ilvl w:val="0"/>
          <w:numId w:val="12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F72E66">
        <w:rPr>
          <w:sz w:val="28"/>
          <w:szCs w:val="28"/>
        </w:rPr>
        <w:t>основными врачебными  лечебными мероприятиями при ИДЛ (ПК-8);</w:t>
      </w:r>
    </w:p>
    <w:p w:rsidR="001A3382" w:rsidRPr="00F72E66" w:rsidRDefault="001A3382" w:rsidP="00DD5FD9">
      <w:pPr>
        <w:numPr>
          <w:ilvl w:val="0"/>
          <w:numId w:val="12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F72E66">
        <w:rPr>
          <w:sz w:val="28"/>
          <w:szCs w:val="28"/>
        </w:rPr>
        <w:t>алгоритмом диагностики и интенсивной терапии при неотложных и угрожающих жизни состояниях (легочное кровотечение, инфекционно-токсический шок) (ПК-10, ПК-11)</w:t>
      </w:r>
      <w:r w:rsidRPr="003E0902">
        <w:rPr>
          <w:sz w:val="28"/>
          <w:szCs w:val="28"/>
        </w:rPr>
        <w:t xml:space="preserve">; </w:t>
      </w:r>
    </w:p>
    <w:p w:rsidR="001A3382" w:rsidRPr="00F72E66" w:rsidRDefault="001A3382" w:rsidP="00DD5FD9">
      <w:pPr>
        <w:numPr>
          <w:ilvl w:val="0"/>
          <w:numId w:val="12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F72E66">
        <w:rPr>
          <w:sz w:val="28"/>
          <w:szCs w:val="28"/>
        </w:rPr>
        <w:t>правильным  ведением медицинской документации (медицинская карта стационарного больного) (ПК-6);</w:t>
      </w:r>
    </w:p>
    <w:p w:rsidR="001A3382" w:rsidRPr="00F72E66" w:rsidRDefault="001A3382" w:rsidP="00DD5FD9">
      <w:pPr>
        <w:numPr>
          <w:ilvl w:val="0"/>
          <w:numId w:val="12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F72E66">
        <w:rPr>
          <w:sz w:val="28"/>
          <w:szCs w:val="28"/>
        </w:rPr>
        <w:t>навыками  врачебной этики и медицинской деонтологии.</w:t>
      </w:r>
    </w:p>
    <w:p w:rsidR="001A3382" w:rsidRPr="00160D0B" w:rsidRDefault="001A3382" w:rsidP="00DD5FD9">
      <w:pPr>
        <w:autoSpaceDN w:val="0"/>
        <w:jc w:val="both"/>
        <w:rPr>
          <w:b/>
          <w:sz w:val="28"/>
          <w:szCs w:val="28"/>
        </w:rPr>
      </w:pPr>
    </w:p>
    <w:p w:rsidR="001A3382" w:rsidRDefault="001A3382" w:rsidP="001D14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160D0B">
        <w:rPr>
          <w:b/>
          <w:sz w:val="28"/>
          <w:szCs w:val="28"/>
        </w:rPr>
        <w:t xml:space="preserve">Задания для самостоятельной </w:t>
      </w:r>
      <w:r>
        <w:rPr>
          <w:b/>
          <w:sz w:val="28"/>
          <w:szCs w:val="28"/>
        </w:rPr>
        <w:t xml:space="preserve"> </w:t>
      </w:r>
      <w:r w:rsidRPr="00160D0B">
        <w:rPr>
          <w:b/>
          <w:sz w:val="28"/>
          <w:szCs w:val="28"/>
        </w:rPr>
        <w:t xml:space="preserve">работы </w:t>
      </w:r>
      <w:r>
        <w:rPr>
          <w:b/>
          <w:sz w:val="28"/>
          <w:szCs w:val="28"/>
        </w:rPr>
        <w:t xml:space="preserve">обучающихся </w:t>
      </w:r>
      <w:r w:rsidRPr="00160D0B">
        <w:rPr>
          <w:b/>
          <w:sz w:val="28"/>
          <w:szCs w:val="28"/>
        </w:rPr>
        <w:t xml:space="preserve"> по указанной т</w:t>
      </w:r>
      <w:r w:rsidRPr="00160D0B">
        <w:rPr>
          <w:b/>
          <w:sz w:val="28"/>
          <w:szCs w:val="28"/>
        </w:rPr>
        <w:t>е</w:t>
      </w:r>
      <w:r w:rsidRPr="00160D0B">
        <w:rPr>
          <w:b/>
          <w:sz w:val="28"/>
          <w:szCs w:val="28"/>
        </w:rPr>
        <w:t>ме</w:t>
      </w:r>
    </w:p>
    <w:p w:rsidR="001A3382" w:rsidRPr="00160D0B" w:rsidRDefault="001A3382" w:rsidP="001D145F">
      <w:pPr>
        <w:jc w:val="both"/>
        <w:rPr>
          <w:b/>
          <w:sz w:val="28"/>
          <w:szCs w:val="28"/>
        </w:rPr>
      </w:pPr>
    </w:p>
    <w:p w:rsidR="001A3382" w:rsidRPr="003E0902" w:rsidRDefault="001A3382" w:rsidP="00F72E66">
      <w:pPr>
        <w:ind w:left="360"/>
        <w:jc w:val="both"/>
        <w:rPr>
          <w:sz w:val="28"/>
          <w:szCs w:val="28"/>
        </w:rPr>
      </w:pPr>
      <w:r w:rsidRPr="003E0902">
        <w:rPr>
          <w:sz w:val="28"/>
          <w:szCs w:val="28"/>
        </w:rPr>
        <w:t>1. Ознакомиться с теоретическим материалом по теме занятия с использ</w:t>
      </w:r>
      <w:r w:rsidRPr="003E0902">
        <w:rPr>
          <w:sz w:val="28"/>
          <w:szCs w:val="28"/>
        </w:rPr>
        <w:t>о</w:t>
      </w:r>
      <w:r w:rsidRPr="003E0902">
        <w:rPr>
          <w:sz w:val="28"/>
          <w:szCs w:val="28"/>
        </w:rPr>
        <w:t xml:space="preserve">ванием конспектов лекций, рекомендуемой учебной литературы </w:t>
      </w:r>
    </w:p>
    <w:p w:rsidR="001A3382" w:rsidRPr="00F72E66" w:rsidRDefault="001A3382" w:rsidP="00F72E66">
      <w:pPr>
        <w:ind w:left="360"/>
        <w:jc w:val="both"/>
        <w:rPr>
          <w:b/>
          <w:sz w:val="28"/>
          <w:szCs w:val="28"/>
        </w:rPr>
      </w:pPr>
      <w:r w:rsidRPr="003E0902">
        <w:rPr>
          <w:sz w:val="28"/>
          <w:szCs w:val="28"/>
        </w:rPr>
        <w:t>2. Ответить на вопросы для самоконтроля</w:t>
      </w:r>
      <w:r w:rsidRPr="00F72E66">
        <w:rPr>
          <w:b/>
          <w:sz w:val="28"/>
          <w:szCs w:val="28"/>
        </w:rPr>
        <w:t>:</w:t>
      </w:r>
    </w:p>
    <w:p w:rsidR="001A3382" w:rsidRPr="00F72E66" w:rsidRDefault="001A3382" w:rsidP="00F72E66">
      <w:pPr>
        <w:ind w:left="360"/>
        <w:jc w:val="both"/>
        <w:rPr>
          <w:b/>
          <w:sz w:val="28"/>
          <w:szCs w:val="28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1A3382" w:rsidRPr="00160D0B" w:rsidTr="00A43D4C">
        <w:trPr>
          <w:cantSplit/>
          <w:trHeight w:val="2470"/>
        </w:trPr>
        <w:tc>
          <w:tcPr>
            <w:tcW w:w="9540" w:type="dxa"/>
          </w:tcPr>
          <w:p w:rsidR="001A3382" w:rsidRPr="00160D0B" w:rsidRDefault="001A3382" w:rsidP="00A43D4C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160D0B">
              <w:rPr>
                <w:sz w:val="28"/>
                <w:szCs w:val="28"/>
              </w:rPr>
              <w:t>Этиология и патогенез развития ИДЛ.</w:t>
            </w:r>
          </w:p>
          <w:p w:rsidR="001A3382" w:rsidRPr="00160D0B" w:rsidRDefault="001A3382" w:rsidP="00A43D4C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160D0B">
              <w:rPr>
                <w:sz w:val="28"/>
                <w:szCs w:val="28"/>
              </w:rPr>
              <w:t>Факторы риска ИДЛ.</w:t>
            </w:r>
          </w:p>
          <w:p w:rsidR="001A3382" w:rsidRPr="00160D0B" w:rsidRDefault="001A3382" w:rsidP="00A43D4C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160D0B">
              <w:rPr>
                <w:sz w:val="28"/>
                <w:szCs w:val="28"/>
              </w:rPr>
              <w:t>Классификация ИДЛ.</w:t>
            </w:r>
          </w:p>
          <w:p w:rsidR="001A3382" w:rsidRPr="00160D0B" w:rsidRDefault="001A3382" w:rsidP="00A43D4C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160D0B">
              <w:rPr>
                <w:sz w:val="28"/>
                <w:szCs w:val="28"/>
              </w:rPr>
              <w:t>Клиническая картина абсцесса и гангрены легких.</w:t>
            </w:r>
          </w:p>
          <w:p w:rsidR="001A3382" w:rsidRPr="00160D0B" w:rsidRDefault="001A3382" w:rsidP="00A43D4C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160D0B">
              <w:rPr>
                <w:sz w:val="28"/>
                <w:szCs w:val="28"/>
              </w:rPr>
              <w:t>Лабораторные данные, рентгенологические данные при ИДЛ.</w:t>
            </w:r>
          </w:p>
          <w:p w:rsidR="001A3382" w:rsidRPr="00160D0B" w:rsidRDefault="001A3382" w:rsidP="00A43D4C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160D0B">
              <w:rPr>
                <w:sz w:val="28"/>
                <w:szCs w:val="28"/>
              </w:rPr>
              <w:t>Дифференциальный диагноз.</w:t>
            </w:r>
          </w:p>
          <w:p w:rsidR="001A3382" w:rsidRPr="00160D0B" w:rsidRDefault="001A3382" w:rsidP="00A43D4C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160D0B">
              <w:rPr>
                <w:sz w:val="28"/>
                <w:szCs w:val="28"/>
              </w:rPr>
              <w:t>Принципы лечения ИДЛ.</w:t>
            </w:r>
            <w:r w:rsidRPr="00160D0B">
              <w:rPr>
                <w:b/>
                <w:i/>
                <w:sz w:val="28"/>
                <w:szCs w:val="28"/>
              </w:rPr>
              <w:t xml:space="preserve"> </w:t>
            </w:r>
          </w:p>
          <w:p w:rsidR="001A3382" w:rsidRPr="00160D0B" w:rsidRDefault="001A3382" w:rsidP="00A43D4C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160D0B">
              <w:rPr>
                <w:rFonts w:ascii="Times New Roman" w:hAnsi="Times New Roman"/>
                <w:sz w:val="28"/>
                <w:szCs w:val="28"/>
              </w:rPr>
              <w:t>Профилактика ИДЛ.</w:t>
            </w:r>
          </w:p>
        </w:tc>
      </w:tr>
    </w:tbl>
    <w:p w:rsidR="001A3382" w:rsidRPr="00831D72" w:rsidRDefault="001A3382" w:rsidP="00F72E6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Pr="00160D0B">
        <w:rPr>
          <w:sz w:val="28"/>
          <w:szCs w:val="28"/>
        </w:rPr>
        <w:t xml:space="preserve"> </w:t>
      </w:r>
      <w:r w:rsidRPr="00831D72">
        <w:rPr>
          <w:b/>
          <w:sz w:val="28"/>
          <w:szCs w:val="28"/>
        </w:rPr>
        <w:t xml:space="preserve">Проверить свои знания с использованием тестового контроля </w:t>
      </w:r>
    </w:p>
    <w:p w:rsidR="009930FA" w:rsidRDefault="001A3382" w:rsidP="00F72E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1A3382" w:rsidRDefault="001A3382" w:rsidP="00F72E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062B">
        <w:rPr>
          <w:sz w:val="28"/>
          <w:szCs w:val="28"/>
        </w:rPr>
        <w:t>тесты 1 типа</w:t>
      </w:r>
      <w:r w:rsidR="009930FA">
        <w:rPr>
          <w:sz w:val="28"/>
          <w:szCs w:val="28"/>
        </w:rPr>
        <w:t xml:space="preserve"> </w:t>
      </w:r>
      <w:r w:rsidR="009930FA" w:rsidRPr="008E7A6E">
        <w:rPr>
          <w:sz w:val="28"/>
          <w:szCs w:val="28"/>
        </w:rPr>
        <w:t>(выберите один наиболее правильный ответ).</w:t>
      </w:r>
    </w:p>
    <w:p w:rsidR="009930FA" w:rsidRDefault="009930FA" w:rsidP="00F72E66">
      <w:pPr>
        <w:jc w:val="both"/>
        <w:rPr>
          <w:sz w:val="28"/>
          <w:szCs w:val="28"/>
        </w:rPr>
      </w:pPr>
    </w:p>
    <w:p w:rsidR="0037062B" w:rsidRPr="00203AF0" w:rsidRDefault="0037062B" w:rsidP="0037062B">
      <w:pPr>
        <w:numPr>
          <w:ilvl w:val="0"/>
          <w:numId w:val="25"/>
        </w:numPr>
        <w:rPr>
          <w:sz w:val="28"/>
          <w:szCs w:val="28"/>
        </w:rPr>
      </w:pPr>
      <w:r>
        <w:rPr>
          <w:bCs/>
          <w:sz w:val="28"/>
          <w:szCs w:val="28"/>
        </w:rPr>
        <w:t xml:space="preserve">ХАРАКТЕРНЫМ ДЛЯ ОБЩЕГО АНАЛИЗА </w:t>
      </w:r>
      <w:r w:rsidRPr="00203AF0">
        <w:rPr>
          <w:bCs/>
          <w:sz w:val="28"/>
          <w:szCs w:val="28"/>
        </w:rPr>
        <w:t>КРОВИ ПРИ  ИДЛ ЯВЛ</w:t>
      </w:r>
      <w:r w:rsidRPr="00203AF0">
        <w:rPr>
          <w:bCs/>
          <w:sz w:val="28"/>
          <w:szCs w:val="28"/>
        </w:rPr>
        <w:t>Я</w:t>
      </w:r>
      <w:r w:rsidRPr="00203AF0">
        <w:rPr>
          <w:bCs/>
          <w:sz w:val="28"/>
          <w:szCs w:val="28"/>
        </w:rPr>
        <w:t>ЕТСЯ</w:t>
      </w:r>
      <w:r>
        <w:rPr>
          <w:bCs/>
          <w:sz w:val="28"/>
          <w:szCs w:val="28"/>
        </w:rPr>
        <w:t xml:space="preserve"> (ПК-6)</w:t>
      </w:r>
      <w:r w:rsidRPr="00203AF0">
        <w:rPr>
          <w:sz w:val="28"/>
          <w:szCs w:val="28"/>
        </w:rPr>
        <w:t>:</w:t>
      </w:r>
    </w:p>
    <w:p w:rsidR="0037062B" w:rsidRPr="00203AF0" w:rsidRDefault="0037062B" w:rsidP="0037062B">
      <w:pPr>
        <w:ind w:left="60"/>
        <w:rPr>
          <w:sz w:val="28"/>
          <w:szCs w:val="28"/>
        </w:rPr>
      </w:pPr>
    </w:p>
    <w:p w:rsidR="0037062B" w:rsidRPr="00203AF0" w:rsidRDefault="0037062B" w:rsidP="009930FA">
      <w:pPr>
        <w:spacing w:before="240"/>
        <w:rPr>
          <w:sz w:val="28"/>
          <w:szCs w:val="28"/>
        </w:rPr>
      </w:pPr>
      <w:r w:rsidRPr="00203AF0">
        <w:rPr>
          <w:b/>
          <w:bCs/>
          <w:sz w:val="28"/>
          <w:szCs w:val="28"/>
        </w:rPr>
        <w:lastRenderedPageBreak/>
        <w:t xml:space="preserve"> </w:t>
      </w:r>
      <w:r w:rsidRPr="00203AF0">
        <w:rPr>
          <w:sz w:val="28"/>
          <w:szCs w:val="28"/>
        </w:rPr>
        <w:t>1. Нейтрофильный лейкоцитоз со сдвигом влево</w:t>
      </w:r>
    </w:p>
    <w:p w:rsidR="0037062B" w:rsidRPr="00203AF0" w:rsidRDefault="0037062B" w:rsidP="009930FA">
      <w:pPr>
        <w:spacing w:before="240"/>
        <w:ind w:left="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Лимфопения</w:t>
      </w:r>
      <w:proofErr w:type="spellEnd"/>
    </w:p>
    <w:p w:rsidR="0037062B" w:rsidRPr="00203AF0" w:rsidRDefault="0037062B" w:rsidP="009930FA">
      <w:pPr>
        <w:spacing w:before="240"/>
        <w:ind w:left="60"/>
        <w:rPr>
          <w:sz w:val="28"/>
          <w:szCs w:val="28"/>
        </w:rPr>
      </w:pPr>
      <w:r w:rsidRPr="00203AF0">
        <w:rPr>
          <w:sz w:val="28"/>
          <w:szCs w:val="28"/>
        </w:rPr>
        <w:t>3. Гипохромная анемия</w:t>
      </w:r>
    </w:p>
    <w:p w:rsidR="0037062B" w:rsidRPr="00203AF0" w:rsidRDefault="0037062B" w:rsidP="009930FA">
      <w:pPr>
        <w:spacing w:before="240"/>
        <w:ind w:left="60"/>
        <w:rPr>
          <w:b/>
          <w:sz w:val="28"/>
          <w:szCs w:val="28"/>
        </w:rPr>
      </w:pPr>
      <w:r w:rsidRPr="00203AF0">
        <w:rPr>
          <w:sz w:val="28"/>
          <w:szCs w:val="28"/>
        </w:rPr>
        <w:t>4. Лимфоцитоз</w:t>
      </w:r>
      <w:r w:rsidRPr="00203AF0">
        <w:rPr>
          <w:b/>
          <w:sz w:val="28"/>
          <w:szCs w:val="28"/>
        </w:rPr>
        <w:t xml:space="preserve"> </w:t>
      </w:r>
    </w:p>
    <w:p w:rsidR="0037062B" w:rsidRPr="00203AF0" w:rsidRDefault="0037062B" w:rsidP="009930FA">
      <w:pPr>
        <w:pStyle w:val="31"/>
        <w:spacing w:before="240" w:line="276" w:lineRule="auto"/>
        <w:rPr>
          <w:rFonts w:ascii="Times New Roman" w:hAnsi="Times New Roman"/>
          <w:sz w:val="28"/>
          <w:szCs w:val="28"/>
        </w:rPr>
      </w:pPr>
      <w:r w:rsidRPr="00203AF0">
        <w:rPr>
          <w:rFonts w:ascii="Times New Roman" w:hAnsi="Times New Roman"/>
          <w:sz w:val="28"/>
          <w:szCs w:val="28"/>
        </w:rPr>
        <w:t xml:space="preserve">    </w:t>
      </w:r>
      <w:r w:rsidR="009930F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Pr="00203AF0">
        <w:rPr>
          <w:rFonts w:ascii="Times New Roman" w:hAnsi="Times New Roman"/>
          <w:sz w:val="28"/>
          <w:szCs w:val="28"/>
        </w:rPr>
        <w:t>Эталон ответа: 1</w:t>
      </w:r>
    </w:p>
    <w:p w:rsidR="009930FA" w:rsidRPr="008E7A6E" w:rsidRDefault="009930FA" w:rsidP="009930FA">
      <w:pPr>
        <w:pStyle w:val="ListParagraph"/>
        <w:spacing w:after="200" w:line="276" w:lineRule="auto"/>
        <w:ind w:left="36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E7A6E">
        <w:rPr>
          <w:sz w:val="28"/>
          <w:szCs w:val="28"/>
        </w:rPr>
        <w:t>ОСНОВНОЙ МЕХАНИЗМ ИНФИЦИРОВАНИЯ ЛЕГОЧНОЙ ТКАНИ ПРИ ПНЕВМОНИИ (ПК</w:t>
      </w:r>
      <w:r>
        <w:rPr>
          <w:sz w:val="28"/>
          <w:szCs w:val="28"/>
        </w:rPr>
        <w:t>-</w:t>
      </w:r>
      <w:r w:rsidRPr="008E7A6E">
        <w:rPr>
          <w:sz w:val="28"/>
          <w:szCs w:val="28"/>
        </w:rPr>
        <w:t xml:space="preserve">6) </w:t>
      </w:r>
    </w:p>
    <w:p w:rsidR="009930FA" w:rsidRPr="008E7A6E" w:rsidRDefault="009930FA" w:rsidP="009930FA">
      <w:pPr>
        <w:ind w:firstLine="708"/>
        <w:rPr>
          <w:sz w:val="28"/>
          <w:szCs w:val="28"/>
        </w:rPr>
      </w:pPr>
      <w:r w:rsidRPr="008E7A6E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8E7A6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8E7A6E">
        <w:rPr>
          <w:sz w:val="28"/>
          <w:szCs w:val="28"/>
        </w:rPr>
        <w:t>спирация секрета ротоглотки</w:t>
      </w:r>
    </w:p>
    <w:p w:rsidR="009930FA" w:rsidRPr="008E7A6E" w:rsidRDefault="009930FA" w:rsidP="009930FA">
      <w:pPr>
        <w:ind w:left="360" w:firstLine="348"/>
        <w:rPr>
          <w:sz w:val="28"/>
          <w:szCs w:val="28"/>
        </w:rPr>
      </w:pPr>
      <w:r w:rsidRPr="008E7A6E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8E7A6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8E7A6E">
        <w:rPr>
          <w:sz w:val="28"/>
          <w:szCs w:val="28"/>
        </w:rPr>
        <w:t>нгаляция</w:t>
      </w:r>
    </w:p>
    <w:p w:rsidR="009930FA" w:rsidRDefault="009930FA" w:rsidP="009930FA">
      <w:pPr>
        <w:ind w:left="1080" w:hanging="372"/>
        <w:rPr>
          <w:sz w:val="28"/>
          <w:szCs w:val="28"/>
        </w:rPr>
      </w:pPr>
      <w:r>
        <w:rPr>
          <w:sz w:val="28"/>
          <w:szCs w:val="28"/>
        </w:rPr>
        <w:t>3)</w:t>
      </w:r>
      <w:r w:rsidRPr="008E7A6E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8E7A6E">
        <w:rPr>
          <w:sz w:val="28"/>
          <w:szCs w:val="28"/>
        </w:rPr>
        <w:t>ематогенная диссеминация и н</w:t>
      </w:r>
      <w:r>
        <w:rPr>
          <w:sz w:val="28"/>
          <w:szCs w:val="28"/>
        </w:rPr>
        <w:t>епосредственное распространение</w:t>
      </w:r>
    </w:p>
    <w:p w:rsidR="009930FA" w:rsidRPr="008E7A6E" w:rsidRDefault="009930FA" w:rsidP="009930FA">
      <w:pPr>
        <w:ind w:left="1080" w:hanging="37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E7A6E">
        <w:rPr>
          <w:sz w:val="28"/>
          <w:szCs w:val="28"/>
        </w:rPr>
        <w:t>и</w:t>
      </w:r>
      <w:r w:rsidRPr="008E7A6E">
        <w:rPr>
          <w:sz w:val="28"/>
          <w:szCs w:val="28"/>
        </w:rPr>
        <w:t>н</w:t>
      </w:r>
      <w:r w:rsidRPr="008E7A6E">
        <w:rPr>
          <w:sz w:val="28"/>
          <w:szCs w:val="28"/>
        </w:rPr>
        <w:t>фекции с прилежащих очагов патологии</w:t>
      </w:r>
    </w:p>
    <w:p w:rsidR="009930FA" w:rsidRPr="008E7A6E" w:rsidRDefault="009930FA" w:rsidP="009930FA">
      <w:pPr>
        <w:ind w:left="360" w:firstLine="348"/>
        <w:rPr>
          <w:sz w:val="28"/>
          <w:szCs w:val="28"/>
        </w:rPr>
      </w:pPr>
      <w:r w:rsidRPr="008E7A6E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8E7A6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E7A6E">
        <w:rPr>
          <w:sz w:val="28"/>
          <w:szCs w:val="28"/>
        </w:rPr>
        <w:t>еактивация латентной инфекции</w:t>
      </w:r>
    </w:p>
    <w:p w:rsidR="009930FA" w:rsidRPr="008E7A6E" w:rsidRDefault="009930FA" w:rsidP="009930FA">
      <w:pPr>
        <w:tabs>
          <w:tab w:val="left" w:pos="5245"/>
        </w:tabs>
        <w:spacing w:line="276" w:lineRule="auto"/>
        <w:jc w:val="right"/>
        <w:rPr>
          <w:sz w:val="28"/>
          <w:szCs w:val="28"/>
        </w:rPr>
      </w:pPr>
      <w:r w:rsidRPr="008E7A6E">
        <w:rPr>
          <w:sz w:val="28"/>
          <w:szCs w:val="28"/>
        </w:rPr>
        <w:t xml:space="preserve"> Эталон ответа: 1</w:t>
      </w:r>
    </w:p>
    <w:p w:rsidR="009930FA" w:rsidRPr="008E7A6E" w:rsidRDefault="009930FA" w:rsidP="009930FA">
      <w:pPr>
        <w:pStyle w:val="a6"/>
        <w:rPr>
          <w:rFonts w:ascii="Times New Roman" w:hAnsi="Times New Roman"/>
          <w:sz w:val="28"/>
          <w:szCs w:val="28"/>
        </w:rPr>
      </w:pPr>
      <w:r w:rsidRPr="008E7A6E">
        <w:rPr>
          <w:rFonts w:ascii="Times New Roman" w:hAnsi="Times New Roman"/>
          <w:sz w:val="28"/>
          <w:szCs w:val="28"/>
        </w:rPr>
        <w:t>3. ОСНОВНОЙ ДИАГНОСТИЧЕСКИЙ ПРИЗНАК ПНЕВМОНИИ (ПК</w:t>
      </w:r>
      <w:r>
        <w:rPr>
          <w:rFonts w:ascii="Times New Roman" w:hAnsi="Times New Roman"/>
          <w:sz w:val="28"/>
          <w:szCs w:val="28"/>
        </w:rPr>
        <w:t>-</w:t>
      </w:r>
      <w:r w:rsidRPr="008E7A6E">
        <w:rPr>
          <w:rFonts w:ascii="Times New Roman" w:hAnsi="Times New Roman"/>
          <w:sz w:val="28"/>
          <w:szCs w:val="28"/>
        </w:rPr>
        <w:t xml:space="preserve">6) </w:t>
      </w:r>
    </w:p>
    <w:p w:rsidR="009930FA" w:rsidRPr="008E7A6E" w:rsidRDefault="009930FA" w:rsidP="009930FA">
      <w:pPr>
        <w:ind w:left="360"/>
        <w:rPr>
          <w:sz w:val="28"/>
          <w:szCs w:val="28"/>
        </w:rPr>
      </w:pPr>
      <w:r w:rsidRPr="008E7A6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E7A6E">
        <w:rPr>
          <w:sz w:val="28"/>
          <w:szCs w:val="28"/>
        </w:rPr>
        <w:t>1</w:t>
      </w:r>
      <w:r w:rsidRPr="001534E5">
        <w:rPr>
          <w:sz w:val="28"/>
          <w:szCs w:val="28"/>
        </w:rPr>
        <w:t>)</w:t>
      </w:r>
      <w:r w:rsidRPr="008E7A6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c</w:t>
      </w:r>
      <w:proofErr w:type="spellStart"/>
      <w:proofErr w:type="gramEnd"/>
      <w:r w:rsidRPr="008E7A6E">
        <w:rPr>
          <w:sz w:val="28"/>
          <w:szCs w:val="28"/>
        </w:rPr>
        <w:t>ухие</w:t>
      </w:r>
      <w:proofErr w:type="spellEnd"/>
      <w:r w:rsidRPr="008E7A6E">
        <w:rPr>
          <w:sz w:val="28"/>
          <w:szCs w:val="28"/>
        </w:rPr>
        <w:t xml:space="preserve"> хрипы</w:t>
      </w:r>
    </w:p>
    <w:p w:rsidR="009930FA" w:rsidRPr="008E7A6E" w:rsidRDefault="009930FA" w:rsidP="009930FA">
      <w:pPr>
        <w:ind w:left="360" w:firstLine="348"/>
        <w:rPr>
          <w:sz w:val="28"/>
          <w:szCs w:val="28"/>
        </w:rPr>
      </w:pPr>
      <w:r w:rsidRPr="008E7A6E">
        <w:rPr>
          <w:sz w:val="28"/>
          <w:szCs w:val="28"/>
        </w:rPr>
        <w:t xml:space="preserve"> 2</w:t>
      </w:r>
      <w:r w:rsidRPr="001534E5">
        <w:rPr>
          <w:sz w:val="28"/>
          <w:szCs w:val="28"/>
        </w:rPr>
        <w:t>)</w:t>
      </w:r>
      <w:r w:rsidRPr="008E7A6E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8E7A6E">
        <w:rPr>
          <w:sz w:val="28"/>
          <w:szCs w:val="28"/>
        </w:rPr>
        <w:t>оль в грудной клетке</w:t>
      </w:r>
    </w:p>
    <w:p w:rsidR="009930FA" w:rsidRPr="008E7A6E" w:rsidRDefault="009930FA" w:rsidP="009930FA">
      <w:pPr>
        <w:ind w:left="360"/>
        <w:rPr>
          <w:sz w:val="28"/>
          <w:szCs w:val="28"/>
        </w:rPr>
      </w:pPr>
      <w:r w:rsidRPr="008E7A6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E7A6E">
        <w:rPr>
          <w:sz w:val="28"/>
          <w:szCs w:val="28"/>
        </w:rPr>
        <w:t>3</w:t>
      </w:r>
      <w:r w:rsidRPr="001534E5">
        <w:rPr>
          <w:sz w:val="28"/>
          <w:szCs w:val="28"/>
        </w:rPr>
        <w:t>)</w:t>
      </w:r>
      <w:r w:rsidRPr="008E7A6E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8E7A6E">
        <w:rPr>
          <w:sz w:val="28"/>
          <w:szCs w:val="28"/>
        </w:rPr>
        <w:t>ихорадка</w:t>
      </w:r>
    </w:p>
    <w:p w:rsidR="009930FA" w:rsidRPr="008E7A6E" w:rsidRDefault="009930FA" w:rsidP="009930FA">
      <w:pPr>
        <w:ind w:left="360"/>
        <w:rPr>
          <w:sz w:val="28"/>
          <w:szCs w:val="28"/>
        </w:rPr>
      </w:pPr>
      <w:r w:rsidRPr="008E7A6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E7A6E">
        <w:rPr>
          <w:sz w:val="28"/>
          <w:szCs w:val="28"/>
        </w:rPr>
        <w:t>4</w:t>
      </w:r>
      <w:r w:rsidRPr="001534E5">
        <w:rPr>
          <w:sz w:val="28"/>
          <w:szCs w:val="28"/>
        </w:rPr>
        <w:t>)</w:t>
      </w:r>
      <w:r w:rsidRPr="008E7A6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E7A6E">
        <w:rPr>
          <w:sz w:val="28"/>
          <w:szCs w:val="28"/>
        </w:rPr>
        <w:t>лажные звонкие мелкопузырчатые хрипы</w:t>
      </w:r>
    </w:p>
    <w:p w:rsidR="009930FA" w:rsidRPr="008E7A6E" w:rsidRDefault="009930FA" w:rsidP="009930FA">
      <w:pPr>
        <w:tabs>
          <w:tab w:val="left" w:pos="5245"/>
        </w:tabs>
        <w:spacing w:line="276" w:lineRule="auto"/>
        <w:jc w:val="right"/>
        <w:rPr>
          <w:sz w:val="28"/>
          <w:szCs w:val="28"/>
        </w:rPr>
      </w:pPr>
      <w:r w:rsidRPr="008E7A6E">
        <w:rPr>
          <w:sz w:val="28"/>
          <w:szCs w:val="28"/>
        </w:rPr>
        <w:t xml:space="preserve"> Эталон ответа: 4</w:t>
      </w:r>
    </w:p>
    <w:p w:rsidR="009930FA" w:rsidRPr="008E7A6E" w:rsidRDefault="009930FA" w:rsidP="009930FA">
      <w:pPr>
        <w:pStyle w:val="a6"/>
        <w:rPr>
          <w:rFonts w:ascii="Times New Roman" w:hAnsi="Times New Roman"/>
          <w:bCs/>
          <w:sz w:val="28"/>
          <w:szCs w:val="28"/>
        </w:rPr>
      </w:pPr>
      <w:r w:rsidRPr="008E7A6E">
        <w:rPr>
          <w:rFonts w:ascii="Times New Roman" w:hAnsi="Times New Roman"/>
          <w:sz w:val="28"/>
          <w:szCs w:val="28"/>
        </w:rPr>
        <w:t>4. НАИБОЛЕЕ ЧАСТАЯ ПРИЧИНА БОЛИ В ГРУДНОЙ КЛЕТКЕ ПРИ Д</w:t>
      </w:r>
      <w:r w:rsidRPr="008E7A6E">
        <w:rPr>
          <w:rFonts w:ascii="Times New Roman" w:hAnsi="Times New Roman"/>
          <w:sz w:val="28"/>
          <w:szCs w:val="28"/>
        </w:rPr>
        <w:t>О</w:t>
      </w:r>
      <w:r w:rsidRPr="008E7A6E">
        <w:rPr>
          <w:rFonts w:ascii="Times New Roman" w:hAnsi="Times New Roman"/>
          <w:sz w:val="28"/>
          <w:szCs w:val="28"/>
        </w:rPr>
        <w:t xml:space="preserve">ЛЕВОЙ ПНЕВМОНИИ </w:t>
      </w:r>
      <w:r w:rsidRPr="008E7A6E">
        <w:rPr>
          <w:rFonts w:ascii="Times New Roman" w:hAnsi="Times New Roman"/>
          <w:bCs/>
          <w:sz w:val="28"/>
          <w:szCs w:val="28"/>
        </w:rPr>
        <w:t>(ПК</w:t>
      </w:r>
      <w:r>
        <w:rPr>
          <w:rFonts w:ascii="Times New Roman" w:hAnsi="Times New Roman"/>
          <w:bCs/>
          <w:sz w:val="28"/>
          <w:szCs w:val="28"/>
        </w:rPr>
        <w:t>-</w:t>
      </w:r>
      <w:r w:rsidRPr="008E7A6E">
        <w:rPr>
          <w:rFonts w:ascii="Times New Roman" w:hAnsi="Times New Roman"/>
          <w:bCs/>
          <w:sz w:val="28"/>
          <w:szCs w:val="28"/>
        </w:rPr>
        <w:t>5, ПК</w:t>
      </w:r>
      <w:r>
        <w:rPr>
          <w:rFonts w:ascii="Times New Roman" w:hAnsi="Times New Roman"/>
          <w:bCs/>
          <w:sz w:val="28"/>
          <w:szCs w:val="28"/>
        </w:rPr>
        <w:t>-</w:t>
      </w:r>
      <w:r w:rsidRPr="008E7A6E">
        <w:rPr>
          <w:rFonts w:ascii="Times New Roman" w:hAnsi="Times New Roman"/>
          <w:bCs/>
          <w:sz w:val="28"/>
          <w:szCs w:val="28"/>
        </w:rPr>
        <w:t xml:space="preserve">6) </w:t>
      </w:r>
    </w:p>
    <w:p w:rsidR="009930FA" w:rsidRPr="008E7A6E" w:rsidRDefault="009930FA" w:rsidP="009930FA">
      <w:pPr>
        <w:pStyle w:val="a6"/>
        <w:rPr>
          <w:rFonts w:ascii="Times New Roman" w:hAnsi="Times New Roman"/>
          <w:bCs/>
          <w:sz w:val="28"/>
          <w:szCs w:val="28"/>
        </w:rPr>
      </w:pPr>
      <w:r w:rsidRPr="008E7A6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</w:r>
      <w:r w:rsidRPr="008E7A6E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)</w:t>
      </w:r>
      <w:r w:rsidRPr="008E7A6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</w:t>
      </w:r>
      <w:r w:rsidRPr="008E7A6E">
        <w:rPr>
          <w:rFonts w:ascii="Times New Roman" w:hAnsi="Times New Roman"/>
          <w:bCs/>
          <w:sz w:val="28"/>
          <w:szCs w:val="28"/>
        </w:rPr>
        <w:t>оспалительный процесс в легочной ткани</w:t>
      </w:r>
    </w:p>
    <w:p w:rsidR="009930FA" w:rsidRPr="008E7A6E" w:rsidRDefault="009930FA" w:rsidP="009930FA">
      <w:pPr>
        <w:pStyle w:val="a6"/>
        <w:rPr>
          <w:rFonts w:ascii="Times New Roman" w:hAnsi="Times New Roman"/>
          <w:bCs/>
          <w:sz w:val="28"/>
          <w:szCs w:val="28"/>
        </w:rPr>
      </w:pPr>
      <w:r w:rsidRPr="008E7A6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</w:r>
      <w:r w:rsidRPr="008E7A6E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)</w:t>
      </w:r>
      <w:r w:rsidRPr="008E7A6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Pr="008E7A6E">
        <w:rPr>
          <w:rFonts w:ascii="Times New Roman" w:hAnsi="Times New Roman"/>
          <w:bCs/>
          <w:sz w:val="28"/>
          <w:szCs w:val="28"/>
        </w:rPr>
        <w:t>оражение межреберных нервов</w:t>
      </w:r>
    </w:p>
    <w:p w:rsidR="009930FA" w:rsidRPr="008E7A6E" w:rsidRDefault="009930FA" w:rsidP="009930FA">
      <w:pPr>
        <w:pStyle w:val="a6"/>
        <w:rPr>
          <w:rFonts w:ascii="Times New Roman" w:hAnsi="Times New Roman"/>
          <w:bCs/>
          <w:sz w:val="28"/>
          <w:szCs w:val="28"/>
        </w:rPr>
      </w:pPr>
      <w:r w:rsidRPr="008E7A6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</w:r>
      <w:r w:rsidRPr="008E7A6E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)</w:t>
      </w:r>
      <w:r w:rsidRPr="008E7A6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</w:t>
      </w:r>
      <w:r w:rsidRPr="008E7A6E">
        <w:rPr>
          <w:rFonts w:ascii="Times New Roman" w:hAnsi="Times New Roman"/>
          <w:bCs/>
          <w:sz w:val="28"/>
          <w:szCs w:val="28"/>
        </w:rPr>
        <w:t xml:space="preserve">копление экссудата в плевральной полости </w:t>
      </w:r>
    </w:p>
    <w:p w:rsidR="009930FA" w:rsidRPr="008E7A6E" w:rsidRDefault="009930FA" w:rsidP="009930FA">
      <w:pPr>
        <w:pStyle w:val="a6"/>
        <w:rPr>
          <w:rFonts w:ascii="Times New Roman" w:hAnsi="Times New Roman"/>
          <w:sz w:val="28"/>
          <w:szCs w:val="28"/>
        </w:rPr>
      </w:pPr>
      <w:r w:rsidRPr="008E7A6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</w:r>
      <w:r w:rsidRPr="008E7A6E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)</w:t>
      </w:r>
      <w:r w:rsidRPr="008E7A6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</w:t>
      </w:r>
      <w:r w:rsidRPr="008E7A6E">
        <w:rPr>
          <w:rFonts w:ascii="Times New Roman" w:hAnsi="Times New Roman"/>
          <w:bCs/>
          <w:sz w:val="28"/>
          <w:szCs w:val="28"/>
        </w:rPr>
        <w:t>азвитие фибринозного воспаления плевры</w:t>
      </w:r>
    </w:p>
    <w:p w:rsidR="009930FA" w:rsidRPr="008E7A6E" w:rsidRDefault="009930FA" w:rsidP="009930FA">
      <w:pPr>
        <w:tabs>
          <w:tab w:val="left" w:pos="5245"/>
        </w:tabs>
        <w:spacing w:line="276" w:lineRule="auto"/>
        <w:jc w:val="right"/>
        <w:rPr>
          <w:bCs/>
          <w:sz w:val="28"/>
          <w:szCs w:val="28"/>
        </w:rPr>
      </w:pPr>
      <w:r w:rsidRPr="008E7A6E">
        <w:rPr>
          <w:sz w:val="28"/>
          <w:szCs w:val="28"/>
        </w:rPr>
        <w:t xml:space="preserve"> Эталон ответа: 4</w:t>
      </w:r>
    </w:p>
    <w:p w:rsidR="009930FA" w:rsidRPr="008E7A6E" w:rsidRDefault="009930FA" w:rsidP="009930FA">
      <w:pPr>
        <w:rPr>
          <w:sz w:val="28"/>
          <w:szCs w:val="28"/>
        </w:rPr>
      </w:pPr>
      <w:r w:rsidRPr="008E7A6E">
        <w:rPr>
          <w:bCs/>
          <w:sz w:val="28"/>
          <w:szCs w:val="28"/>
        </w:rPr>
        <w:t>5. ОСНОВНОЙ РЕНТГЕНОЛОГИЧЕСКИЙ ПРИЗНАК ДОЛЕВОЙ ПНЕ</w:t>
      </w:r>
      <w:r w:rsidRPr="008E7A6E">
        <w:rPr>
          <w:bCs/>
          <w:sz w:val="28"/>
          <w:szCs w:val="28"/>
        </w:rPr>
        <w:t>В</w:t>
      </w:r>
      <w:r w:rsidRPr="008E7A6E">
        <w:rPr>
          <w:bCs/>
          <w:sz w:val="28"/>
          <w:szCs w:val="28"/>
        </w:rPr>
        <w:t>МОНИИ (ПК</w:t>
      </w:r>
      <w:r>
        <w:rPr>
          <w:bCs/>
          <w:sz w:val="28"/>
          <w:szCs w:val="28"/>
        </w:rPr>
        <w:t>-</w:t>
      </w:r>
      <w:bookmarkStart w:id="0" w:name="_GoBack"/>
      <w:bookmarkEnd w:id="0"/>
      <w:r w:rsidRPr="008E7A6E">
        <w:rPr>
          <w:bCs/>
          <w:sz w:val="28"/>
          <w:szCs w:val="28"/>
        </w:rPr>
        <w:t xml:space="preserve">5) </w:t>
      </w:r>
    </w:p>
    <w:p w:rsidR="009930FA" w:rsidRPr="008E7A6E" w:rsidRDefault="009930FA" w:rsidP="009930FA">
      <w:pPr>
        <w:ind w:firstLine="708"/>
        <w:rPr>
          <w:sz w:val="28"/>
          <w:szCs w:val="28"/>
        </w:rPr>
      </w:pPr>
      <w:r w:rsidRPr="008E7A6E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8E7A6E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8E7A6E">
        <w:rPr>
          <w:sz w:val="28"/>
          <w:szCs w:val="28"/>
        </w:rPr>
        <w:t>омогенное затемнение соответственно доле или сегменту</w:t>
      </w:r>
    </w:p>
    <w:p w:rsidR="009930FA" w:rsidRPr="008E7A6E" w:rsidRDefault="009930FA" w:rsidP="009930FA">
      <w:pPr>
        <w:ind w:firstLine="708"/>
        <w:rPr>
          <w:sz w:val="28"/>
          <w:szCs w:val="28"/>
        </w:rPr>
      </w:pPr>
      <w:r w:rsidRPr="008E7A6E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8E7A6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8E7A6E">
        <w:rPr>
          <w:sz w:val="28"/>
          <w:szCs w:val="28"/>
        </w:rPr>
        <w:t>яжистый</w:t>
      </w:r>
      <w:proofErr w:type="spellEnd"/>
      <w:r w:rsidRPr="008E7A6E">
        <w:rPr>
          <w:sz w:val="28"/>
          <w:szCs w:val="28"/>
        </w:rPr>
        <w:t xml:space="preserve"> легочный рисунок</w:t>
      </w:r>
    </w:p>
    <w:p w:rsidR="009930FA" w:rsidRPr="008E7A6E" w:rsidRDefault="009930FA" w:rsidP="009930FA">
      <w:pPr>
        <w:ind w:firstLine="708"/>
        <w:rPr>
          <w:sz w:val="28"/>
          <w:szCs w:val="28"/>
        </w:rPr>
      </w:pPr>
      <w:r w:rsidRPr="008E7A6E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8E7A6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E7A6E">
        <w:rPr>
          <w:sz w:val="28"/>
          <w:szCs w:val="28"/>
        </w:rPr>
        <w:t>чаговые тени</w:t>
      </w:r>
    </w:p>
    <w:p w:rsidR="009930FA" w:rsidRPr="008E7A6E" w:rsidRDefault="009930FA" w:rsidP="009930FA">
      <w:pPr>
        <w:ind w:firstLine="708"/>
        <w:rPr>
          <w:sz w:val="28"/>
          <w:szCs w:val="28"/>
        </w:rPr>
      </w:pPr>
      <w:r w:rsidRPr="008E7A6E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8E7A6E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8E7A6E">
        <w:rPr>
          <w:sz w:val="28"/>
          <w:szCs w:val="28"/>
        </w:rPr>
        <w:t>артина экссудативного плеврита</w:t>
      </w:r>
    </w:p>
    <w:p w:rsidR="009930FA" w:rsidRPr="008E7A6E" w:rsidRDefault="009930FA" w:rsidP="009930FA">
      <w:pPr>
        <w:tabs>
          <w:tab w:val="left" w:pos="5245"/>
        </w:tabs>
        <w:spacing w:line="276" w:lineRule="auto"/>
        <w:jc w:val="right"/>
        <w:rPr>
          <w:sz w:val="28"/>
          <w:szCs w:val="28"/>
        </w:rPr>
      </w:pPr>
      <w:r w:rsidRPr="008E7A6E">
        <w:rPr>
          <w:sz w:val="28"/>
          <w:szCs w:val="28"/>
        </w:rPr>
        <w:t xml:space="preserve"> Эталон ответа: 1</w:t>
      </w:r>
    </w:p>
    <w:p w:rsidR="0037062B" w:rsidRPr="00160D0B" w:rsidRDefault="0037062B" w:rsidP="00F72E66">
      <w:pPr>
        <w:jc w:val="both"/>
        <w:rPr>
          <w:sz w:val="28"/>
          <w:szCs w:val="28"/>
        </w:rPr>
      </w:pPr>
    </w:p>
    <w:p w:rsidR="001A3382" w:rsidRPr="00160D0B" w:rsidRDefault="001A3382" w:rsidP="00831D72">
      <w:pPr>
        <w:autoSpaceDN w:val="0"/>
        <w:jc w:val="both"/>
        <w:rPr>
          <w:b/>
          <w:sz w:val="28"/>
          <w:szCs w:val="28"/>
        </w:rPr>
      </w:pPr>
    </w:p>
    <w:p w:rsidR="001A3382" w:rsidRPr="00160D0B" w:rsidRDefault="001A3382" w:rsidP="00831D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160D0B">
        <w:rPr>
          <w:b/>
          <w:sz w:val="28"/>
          <w:szCs w:val="28"/>
        </w:rPr>
        <w:t xml:space="preserve">Задания для самостоятельной </w:t>
      </w:r>
      <w:r>
        <w:rPr>
          <w:b/>
          <w:sz w:val="28"/>
          <w:szCs w:val="28"/>
        </w:rPr>
        <w:t xml:space="preserve">контактной практической </w:t>
      </w:r>
      <w:r w:rsidRPr="00160D0B">
        <w:rPr>
          <w:b/>
          <w:sz w:val="28"/>
          <w:szCs w:val="28"/>
        </w:rPr>
        <w:t xml:space="preserve"> работы </w:t>
      </w:r>
      <w:r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чающихся </w:t>
      </w:r>
      <w:r w:rsidRPr="00160D0B">
        <w:rPr>
          <w:b/>
          <w:sz w:val="28"/>
          <w:szCs w:val="28"/>
        </w:rPr>
        <w:t xml:space="preserve"> по указанной теме:</w:t>
      </w:r>
    </w:p>
    <w:p w:rsidR="001A3382" w:rsidRPr="00160D0B" w:rsidRDefault="001A3382" w:rsidP="001D145F">
      <w:pPr>
        <w:ind w:left="360"/>
        <w:jc w:val="both"/>
        <w:rPr>
          <w:sz w:val="28"/>
          <w:szCs w:val="28"/>
        </w:rPr>
      </w:pPr>
    </w:p>
    <w:tbl>
      <w:tblPr>
        <w:tblW w:w="872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816"/>
        <w:gridCol w:w="4191"/>
      </w:tblGrid>
      <w:tr w:rsidR="001A3382" w:rsidRPr="00160D0B" w:rsidTr="00831D72">
        <w:tc>
          <w:tcPr>
            <w:tcW w:w="720" w:type="dxa"/>
          </w:tcPr>
          <w:p w:rsidR="001A3382" w:rsidRPr="00160D0B" w:rsidRDefault="001A3382" w:rsidP="00831D72">
            <w:pPr>
              <w:rPr>
                <w:b/>
                <w:sz w:val="28"/>
                <w:szCs w:val="28"/>
              </w:rPr>
            </w:pPr>
            <w:r w:rsidRPr="00160D0B">
              <w:rPr>
                <w:b/>
                <w:sz w:val="28"/>
                <w:szCs w:val="28"/>
              </w:rPr>
              <w:t xml:space="preserve">№ </w:t>
            </w:r>
          </w:p>
          <w:p w:rsidR="001A3382" w:rsidRPr="00160D0B" w:rsidRDefault="001A3382" w:rsidP="00831D72">
            <w:pPr>
              <w:rPr>
                <w:sz w:val="28"/>
                <w:szCs w:val="28"/>
              </w:rPr>
            </w:pPr>
            <w:r w:rsidRPr="00160D0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816" w:type="dxa"/>
          </w:tcPr>
          <w:p w:rsidR="001A3382" w:rsidRPr="00160D0B" w:rsidRDefault="001A3382" w:rsidP="00831D72">
            <w:pPr>
              <w:rPr>
                <w:b/>
                <w:sz w:val="28"/>
                <w:szCs w:val="28"/>
              </w:rPr>
            </w:pPr>
            <w:r w:rsidRPr="00160D0B">
              <w:rPr>
                <w:b/>
                <w:sz w:val="28"/>
                <w:szCs w:val="28"/>
              </w:rPr>
              <w:t xml:space="preserve">Содержание </w:t>
            </w:r>
          </w:p>
          <w:p w:rsidR="001A3382" w:rsidRPr="00160D0B" w:rsidRDefault="001A3382" w:rsidP="00831D72">
            <w:pPr>
              <w:rPr>
                <w:b/>
                <w:sz w:val="28"/>
                <w:szCs w:val="28"/>
              </w:rPr>
            </w:pPr>
            <w:r w:rsidRPr="00160D0B">
              <w:rPr>
                <w:b/>
                <w:sz w:val="28"/>
                <w:szCs w:val="28"/>
              </w:rPr>
              <w:t xml:space="preserve">самостоятельной </w:t>
            </w:r>
            <w:r>
              <w:rPr>
                <w:b/>
                <w:sz w:val="28"/>
                <w:szCs w:val="28"/>
              </w:rPr>
              <w:t>контак</w:t>
            </w:r>
            <w:r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ной </w:t>
            </w:r>
            <w:r w:rsidRPr="00160D0B">
              <w:rPr>
                <w:b/>
                <w:sz w:val="28"/>
                <w:szCs w:val="28"/>
              </w:rPr>
              <w:t>работы обучающихся</w:t>
            </w:r>
          </w:p>
        </w:tc>
        <w:tc>
          <w:tcPr>
            <w:tcW w:w="4191" w:type="dxa"/>
          </w:tcPr>
          <w:p w:rsidR="001A3382" w:rsidRPr="00160D0B" w:rsidRDefault="001A3382" w:rsidP="00831D72">
            <w:pPr>
              <w:rPr>
                <w:b/>
                <w:sz w:val="28"/>
                <w:szCs w:val="28"/>
              </w:rPr>
            </w:pPr>
            <w:r w:rsidRPr="00160D0B">
              <w:rPr>
                <w:b/>
                <w:sz w:val="28"/>
                <w:szCs w:val="28"/>
              </w:rPr>
              <w:t xml:space="preserve">Цель </w:t>
            </w:r>
          </w:p>
          <w:p w:rsidR="001A3382" w:rsidRPr="00160D0B" w:rsidRDefault="001A3382" w:rsidP="00831D72">
            <w:pPr>
              <w:rPr>
                <w:b/>
                <w:sz w:val="28"/>
                <w:szCs w:val="28"/>
              </w:rPr>
            </w:pPr>
            <w:r w:rsidRPr="00160D0B">
              <w:rPr>
                <w:b/>
                <w:sz w:val="28"/>
                <w:szCs w:val="28"/>
              </w:rPr>
              <w:t xml:space="preserve">и характер деятельности </w:t>
            </w:r>
            <w:r>
              <w:rPr>
                <w:b/>
                <w:sz w:val="28"/>
                <w:szCs w:val="28"/>
              </w:rPr>
              <w:t>об</w:t>
            </w:r>
            <w:r>
              <w:rPr>
                <w:b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 xml:space="preserve">чающихся </w:t>
            </w:r>
          </w:p>
        </w:tc>
      </w:tr>
      <w:tr w:rsidR="001A3382" w:rsidRPr="00160D0B" w:rsidTr="00831D72">
        <w:tc>
          <w:tcPr>
            <w:tcW w:w="720" w:type="dxa"/>
          </w:tcPr>
          <w:p w:rsidR="001A3382" w:rsidRPr="00160D0B" w:rsidRDefault="001A3382" w:rsidP="00831D72">
            <w:pPr>
              <w:rPr>
                <w:sz w:val="28"/>
                <w:szCs w:val="28"/>
              </w:rPr>
            </w:pPr>
            <w:r w:rsidRPr="00160D0B">
              <w:rPr>
                <w:sz w:val="28"/>
                <w:szCs w:val="28"/>
              </w:rPr>
              <w:t>1.</w:t>
            </w:r>
          </w:p>
        </w:tc>
        <w:tc>
          <w:tcPr>
            <w:tcW w:w="3816" w:type="dxa"/>
          </w:tcPr>
          <w:p w:rsidR="001A3382" w:rsidRPr="00160D0B" w:rsidRDefault="001A3382" w:rsidP="00831D72">
            <w:pPr>
              <w:rPr>
                <w:sz w:val="28"/>
                <w:szCs w:val="28"/>
              </w:rPr>
            </w:pPr>
            <w:r w:rsidRPr="00160D0B">
              <w:rPr>
                <w:sz w:val="28"/>
                <w:szCs w:val="28"/>
              </w:rPr>
              <w:t>Курация тематических бол</w:t>
            </w:r>
            <w:r w:rsidRPr="00160D0B">
              <w:rPr>
                <w:sz w:val="28"/>
                <w:szCs w:val="28"/>
              </w:rPr>
              <w:t>ь</w:t>
            </w:r>
            <w:r w:rsidRPr="00160D0B">
              <w:rPr>
                <w:sz w:val="28"/>
                <w:szCs w:val="28"/>
              </w:rPr>
              <w:t>ных с ИДЛ</w:t>
            </w:r>
          </w:p>
        </w:tc>
        <w:tc>
          <w:tcPr>
            <w:tcW w:w="4191" w:type="dxa"/>
          </w:tcPr>
          <w:p w:rsidR="001A3382" w:rsidRPr="00160D0B" w:rsidRDefault="001A3382" w:rsidP="00831D72">
            <w:pPr>
              <w:rPr>
                <w:sz w:val="28"/>
                <w:szCs w:val="28"/>
              </w:rPr>
            </w:pPr>
            <w:r w:rsidRPr="00160D0B">
              <w:rPr>
                <w:sz w:val="28"/>
                <w:szCs w:val="28"/>
              </w:rPr>
              <w:t>Умение собрать анамнез, пров</w:t>
            </w:r>
            <w:r w:rsidRPr="00160D0B">
              <w:rPr>
                <w:sz w:val="28"/>
                <w:szCs w:val="28"/>
              </w:rPr>
              <w:t>е</w:t>
            </w:r>
            <w:r w:rsidRPr="00160D0B">
              <w:rPr>
                <w:sz w:val="28"/>
                <w:szCs w:val="28"/>
              </w:rPr>
              <w:t xml:space="preserve">сти </w:t>
            </w:r>
            <w:proofErr w:type="spellStart"/>
            <w:r w:rsidRPr="00160D0B">
              <w:rPr>
                <w:sz w:val="28"/>
                <w:szCs w:val="28"/>
              </w:rPr>
              <w:t>физикальное</w:t>
            </w:r>
            <w:proofErr w:type="spellEnd"/>
            <w:r w:rsidRPr="00160D0B">
              <w:rPr>
                <w:sz w:val="28"/>
                <w:szCs w:val="28"/>
              </w:rPr>
              <w:t xml:space="preserve"> обследование, сформулировать диагноз, назн</w:t>
            </w:r>
            <w:r w:rsidRPr="00160D0B">
              <w:rPr>
                <w:sz w:val="28"/>
                <w:szCs w:val="28"/>
              </w:rPr>
              <w:t>а</w:t>
            </w:r>
            <w:r w:rsidRPr="00160D0B">
              <w:rPr>
                <w:sz w:val="28"/>
                <w:szCs w:val="28"/>
              </w:rPr>
              <w:t>чить адекватное лечение</w:t>
            </w:r>
            <w:r>
              <w:rPr>
                <w:sz w:val="28"/>
                <w:szCs w:val="28"/>
              </w:rPr>
              <w:t xml:space="preserve"> (ПК-5)</w:t>
            </w:r>
          </w:p>
        </w:tc>
      </w:tr>
      <w:tr w:rsidR="001A3382" w:rsidRPr="00160D0B" w:rsidTr="00831D72">
        <w:tc>
          <w:tcPr>
            <w:tcW w:w="720" w:type="dxa"/>
          </w:tcPr>
          <w:p w:rsidR="001A3382" w:rsidRPr="00160D0B" w:rsidRDefault="001A3382" w:rsidP="00831D72">
            <w:pPr>
              <w:rPr>
                <w:sz w:val="28"/>
                <w:szCs w:val="28"/>
              </w:rPr>
            </w:pPr>
            <w:r w:rsidRPr="00160D0B">
              <w:rPr>
                <w:sz w:val="28"/>
                <w:szCs w:val="28"/>
              </w:rPr>
              <w:t>2.</w:t>
            </w:r>
          </w:p>
        </w:tc>
        <w:tc>
          <w:tcPr>
            <w:tcW w:w="3816" w:type="dxa"/>
          </w:tcPr>
          <w:p w:rsidR="001A3382" w:rsidRPr="00160D0B" w:rsidRDefault="001A3382" w:rsidP="00831D72">
            <w:pPr>
              <w:ind w:hanging="70"/>
              <w:rPr>
                <w:sz w:val="28"/>
                <w:szCs w:val="28"/>
              </w:rPr>
            </w:pPr>
            <w:r w:rsidRPr="00160D0B">
              <w:rPr>
                <w:sz w:val="28"/>
                <w:szCs w:val="28"/>
              </w:rPr>
              <w:t>Посещение с больными  л</w:t>
            </w:r>
            <w:r w:rsidRPr="00160D0B">
              <w:rPr>
                <w:sz w:val="28"/>
                <w:szCs w:val="28"/>
              </w:rPr>
              <w:t>е</w:t>
            </w:r>
            <w:r w:rsidRPr="00160D0B">
              <w:rPr>
                <w:sz w:val="28"/>
                <w:szCs w:val="28"/>
              </w:rPr>
              <w:t xml:space="preserve">чебных и диагностических кабинетов и лабораторий. Наблюдение больных в </w:t>
            </w:r>
            <w:r>
              <w:rPr>
                <w:sz w:val="28"/>
                <w:szCs w:val="28"/>
              </w:rPr>
              <w:t>БР</w:t>
            </w:r>
            <w:r w:rsidRPr="00160D0B">
              <w:rPr>
                <w:sz w:val="28"/>
                <w:szCs w:val="28"/>
              </w:rPr>
              <w:t xml:space="preserve">ИТ </w:t>
            </w:r>
          </w:p>
        </w:tc>
        <w:tc>
          <w:tcPr>
            <w:tcW w:w="4191" w:type="dxa"/>
          </w:tcPr>
          <w:p w:rsidR="001A3382" w:rsidRPr="00160D0B" w:rsidRDefault="001A3382" w:rsidP="00831D72">
            <w:pPr>
              <w:rPr>
                <w:sz w:val="28"/>
                <w:szCs w:val="28"/>
              </w:rPr>
            </w:pPr>
            <w:r w:rsidRPr="00160D0B">
              <w:rPr>
                <w:sz w:val="28"/>
                <w:szCs w:val="28"/>
              </w:rPr>
              <w:t>Участие в обследовании, (рен</w:t>
            </w:r>
            <w:r w:rsidRPr="00160D0B">
              <w:rPr>
                <w:sz w:val="28"/>
                <w:szCs w:val="28"/>
              </w:rPr>
              <w:t>т</w:t>
            </w:r>
            <w:r w:rsidRPr="00160D0B">
              <w:rPr>
                <w:sz w:val="28"/>
                <w:szCs w:val="28"/>
              </w:rPr>
              <w:t>генография органов грудной клетки) и лечении курируемых больных. Участие в оказании н</w:t>
            </w:r>
            <w:r w:rsidRPr="00160D0B">
              <w:rPr>
                <w:sz w:val="28"/>
                <w:szCs w:val="28"/>
              </w:rPr>
              <w:t>е</w:t>
            </w:r>
            <w:r w:rsidRPr="00160D0B">
              <w:rPr>
                <w:sz w:val="28"/>
                <w:szCs w:val="28"/>
              </w:rPr>
              <w:t xml:space="preserve">отложной </w:t>
            </w:r>
            <w:r>
              <w:rPr>
                <w:sz w:val="28"/>
                <w:szCs w:val="28"/>
              </w:rPr>
              <w:t xml:space="preserve">и скорой медицинской </w:t>
            </w:r>
            <w:r w:rsidRPr="00160D0B">
              <w:rPr>
                <w:sz w:val="28"/>
                <w:szCs w:val="28"/>
              </w:rPr>
              <w:t>помощи при  инфекционно-токсическом шоке</w:t>
            </w:r>
            <w:r>
              <w:rPr>
                <w:sz w:val="28"/>
                <w:szCs w:val="28"/>
              </w:rPr>
              <w:t xml:space="preserve"> и других осложнениях ИДЛ (ПК-8, ПК-10, ПК-11).</w:t>
            </w:r>
          </w:p>
        </w:tc>
      </w:tr>
      <w:tr w:rsidR="001A3382" w:rsidRPr="00160D0B" w:rsidTr="00831D72">
        <w:tc>
          <w:tcPr>
            <w:tcW w:w="720" w:type="dxa"/>
          </w:tcPr>
          <w:p w:rsidR="001A3382" w:rsidRPr="00160D0B" w:rsidRDefault="001A3382" w:rsidP="00831D72">
            <w:pPr>
              <w:rPr>
                <w:sz w:val="28"/>
                <w:szCs w:val="28"/>
              </w:rPr>
            </w:pPr>
            <w:r w:rsidRPr="00160D0B">
              <w:rPr>
                <w:sz w:val="28"/>
                <w:szCs w:val="28"/>
              </w:rPr>
              <w:t>3.</w:t>
            </w:r>
          </w:p>
        </w:tc>
        <w:tc>
          <w:tcPr>
            <w:tcW w:w="3816" w:type="dxa"/>
          </w:tcPr>
          <w:p w:rsidR="001A3382" w:rsidRPr="00160D0B" w:rsidRDefault="001A3382" w:rsidP="00831D72">
            <w:pPr>
              <w:ind w:hanging="70"/>
              <w:rPr>
                <w:spacing w:val="-12"/>
                <w:sz w:val="28"/>
                <w:szCs w:val="28"/>
              </w:rPr>
            </w:pPr>
            <w:r w:rsidRPr="00160D0B">
              <w:rPr>
                <w:spacing w:val="-12"/>
                <w:sz w:val="28"/>
                <w:szCs w:val="28"/>
              </w:rPr>
              <w:t>Анализ результатов дополнител</w:t>
            </w:r>
            <w:r w:rsidRPr="00160D0B">
              <w:rPr>
                <w:spacing w:val="-12"/>
                <w:sz w:val="28"/>
                <w:szCs w:val="28"/>
              </w:rPr>
              <w:t>ь</w:t>
            </w:r>
            <w:r w:rsidRPr="00160D0B">
              <w:rPr>
                <w:spacing w:val="-12"/>
                <w:sz w:val="28"/>
                <w:szCs w:val="28"/>
              </w:rPr>
              <w:t>ных исследований больных ИДЛ. Оформление истории болезни курируемого больного</w:t>
            </w:r>
          </w:p>
        </w:tc>
        <w:tc>
          <w:tcPr>
            <w:tcW w:w="4191" w:type="dxa"/>
          </w:tcPr>
          <w:p w:rsidR="001A3382" w:rsidRPr="00160D0B" w:rsidRDefault="001A3382" w:rsidP="00831D72">
            <w:pPr>
              <w:rPr>
                <w:sz w:val="28"/>
                <w:szCs w:val="28"/>
              </w:rPr>
            </w:pPr>
            <w:r w:rsidRPr="00160D0B">
              <w:rPr>
                <w:sz w:val="28"/>
                <w:szCs w:val="28"/>
              </w:rPr>
              <w:t>Умение интерпретировать р</w:t>
            </w:r>
            <w:r w:rsidRPr="00160D0B">
              <w:rPr>
                <w:sz w:val="28"/>
                <w:szCs w:val="28"/>
              </w:rPr>
              <w:t>е</w:t>
            </w:r>
            <w:r w:rsidRPr="00160D0B">
              <w:rPr>
                <w:sz w:val="28"/>
                <w:szCs w:val="28"/>
              </w:rPr>
              <w:t>зультаты лабораторно-инструментальных исследований (анализов крови, мокроты, рен</w:t>
            </w:r>
            <w:r w:rsidRPr="00160D0B">
              <w:rPr>
                <w:sz w:val="28"/>
                <w:szCs w:val="28"/>
              </w:rPr>
              <w:t>т</w:t>
            </w:r>
            <w:r w:rsidRPr="00160D0B">
              <w:rPr>
                <w:sz w:val="28"/>
                <w:szCs w:val="28"/>
              </w:rPr>
              <w:t>генограмм, ЭКГ)</w:t>
            </w:r>
            <w:r>
              <w:rPr>
                <w:sz w:val="28"/>
                <w:szCs w:val="28"/>
              </w:rPr>
              <w:t xml:space="preserve"> (ПК-6)</w:t>
            </w:r>
          </w:p>
        </w:tc>
      </w:tr>
      <w:tr w:rsidR="001A3382" w:rsidRPr="00160D0B" w:rsidTr="00831D72">
        <w:tc>
          <w:tcPr>
            <w:tcW w:w="720" w:type="dxa"/>
          </w:tcPr>
          <w:p w:rsidR="001A3382" w:rsidRPr="00160D0B" w:rsidRDefault="001A3382" w:rsidP="00831D72">
            <w:pPr>
              <w:rPr>
                <w:sz w:val="28"/>
                <w:szCs w:val="28"/>
              </w:rPr>
            </w:pPr>
            <w:r w:rsidRPr="00160D0B">
              <w:rPr>
                <w:sz w:val="28"/>
                <w:szCs w:val="28"/>
              </w:rPr>
              <w:t>4.</w:t>
            </w:r>
          </w:p>
        </w:tc>
        <w:tc>
          <w:tcPr>
            <w:tcW w:w="3816" w:type="dxa"/>
          </w:tcPr>
          <w:p w:rsidR="001A3382" w:rsidRPr="00160D0B" w:rsidRDefault="001A3382" w:rsidP="00831D72">
            <w:pPr>
              <w:ind w:hanging="70"/>
              <w:rPr>
                <w:sz w:val="28"/>
                <w:szCs w:val="28"/>
              </w:rPr>
            </w:pPr>
            <w:r w:rsidRPr="00160D0B">
              <w:rPr>
                <w:sz w:val="28"/>
                <w:szCs w:val="28"/>
              </w:rPr>
              <w:t xml:space="preserve"> Работа с компьютерными </w:t>
            </w:r>
            <w:proofErr w:type="spellStart"/>
            <w:r w:rsidRPr="00160D0B">
              <w:rPr>
                <w:sz w:val="28"/>
                <w:szCs w:val="28"/>
              </w:rPr>
              <w:t>тр</w:t>
            </w:r>
            <w:r w:rsidRPr="00160D0B">
              <w:rPr>
                <w:sz w:val="28"/>
                <w:szCs w:val="28"/>
              </w:rPr>
              <w:t>е</w:t>
            </w:r>
            <w:r w:rsidRPr="00160D0B">
              <w:rPr>
                <w:sz w:val="28"/>
                <w:szCs w:val="28"/>
              </w:rPr>
              <w:t>нинговыми</w:t>
            </w:r>
            <w:proofErr w:type="spellEnd"/>
            <w:r w:rsidRPr="00160D0B">
              <w:rPr>
                <w:sz w:val="28"/>
                <w:szCs w:val="28"/>
              </w:rPr>
              <w:t xml:space="preserve"> программами, мультимедийным атласом, аудио- и видеоматериалами</w:t>
            </w:r>
          </w:p>
        </w:tc>
        <w:tc>
          <w:tcPr>
            <w:tcW w:w="4191" w:type="dxa"/>
          </w:tcPr>
          <w:p w:rsidR="001A3382" w:rsidRPr="00130E74" w:rsidRDefault="001A3382" w:rsidP="00831D72">
            <w:pPr>
              <w:pStyle w:val="11"/>
              <w:ind w:left="0"/>
              <w:jc w:val="both"/>
              <w:rPr>
                <w:b/>
                <w:sz w:val="28"/>
                <w:szCs w:val="28"/>
              </w:rPr>
            </w:pPr>
            <w:r w:rsidRPr="00160D0B">
              <w:rPr>
                <w:sz w:val="28"/>
                <w:szCs w:val="28"/>
              </w:rPr>
              <w:t>Закрепление знаний по теме, с</w:t>
            </w:r>
            <w:r w:rsidRPr="00160D0B">
              <w:rPr>
                <w:sz w:val="28"/>
                <w:szCs w:val="28"/>
              </w:rPr>
              <w:t>а</w:t>
            </w:r>
            <w:r w:rsidRPr="00160D0B">
              <w:rPr>
                <w:sz w:val="28"/>
                <w:szCs w:val="28"/>
              </w:rPr>
              <w:t>мопроверка уровня усвоения м</w:t>
            </w:r>
            <w:r w:rsidRPr="00160D0B">
              <w:rPr>
                <w:sz w:val="28"/>
                <w:szCs w:val="28"/>
              </w:rPr>
              <w:t>а</w:t>
            </w:r>
            <w:r w:rsidRPr="00160D0B">
              <w:rPr>
                <w:sz w:val="28"/>
                <w:szCs w:val="28"/>
              </w:rPr>
              <w:t>териала</w:t>
            </w:r>
            <w:r>
              <w:rPr>
                <w:sz w:val="28"/>
                <w:szCs w:val="28"/>
              </w:rPr>
              <w:t xml:space="preserve"> (ПК-5, ПК-6, ПК-8, ПК-10, ПК-11)</w:t>
            </w:r>
            <w:r w:rsidRPr="00130E74">
              <w:rPr>
                <w:sz w:val="28"/>
                <w:szCs w:val="28"/>
              </w:rPr>
              <w:t>.</w:t>
            </w:r>
          </w:p>
          <w:p w:rsidR="001A3382" w:rsidRPr="00160D0B" w:rsidRDefault="001A3382" w:rsidP="00831D7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3382" w:rsidRPr="00160D0B" w:rsidTr="00831D72">
        <w:tc>
          <w:tcPr>
            <w:tcW w:w="720" w:type="dxa"/>
          </w:tcPr>
          <w:p w:rsidR="001A3382" w:rsidRPr="00160D0B" w:rsidRDefault="001A3382" w:rsidP="00831D72">
            <w:pPr>
              <w:rPr>
                <w:sz w:val="28"/>
                <w:szCs w:val="28"/>
              </w:rPr>
            </w:pPr>
          </w:p>
        </w:tc>
        <w:tc>
          <w:tcPr>
            <w:tcW w:w="3816" w:type="dxa"/>
          </w:tcPr>
          <w:p w:rsidR="001A3382" w:rsidRPr="00831D72" w:rsidRDefault="001A3382" w:rsidP="00831D72">
            <w:pPr>
              <w:ind w:hanging="70"/>
              <w:rPr>
                <w:sz w:val="28"/>
                <w:szCs w:val="28"/>
              </w:rPr>
            </w:pPr>
            <w:r w:rsidRPr="00160D0B"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  <w:lang w:val="en-US"/>
              </w:rPr>
              <w:t xml:space="preserve">: 95 </w:t>
            </w:r>
            <w:proofErr w:type="spellStart"/>
            <w:r>
              <w:rPr>
                <w:sz w:val="28"/>
                <w:szCs w:val="28"/>
                <w:lang w:val="en-US"/>
              </w:rPr>
              <w:t>мин</w:t>
            </w:r>
            <w:proofErr w:type="spellEnd"/>
          </w:p>
        </w:tc>
        <w:tc>
          <w:tcPr>
            <w:tcW w:w="4191" w:type="dxa"/>
          </w:tcPr>
          <w:p w:rsidR="001A3382" w:rsidRPr="00160D0B" w:rsidRDefault="001A3382" w:rsidP="00831D7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3382" w:rsidRPr="00160D0B" w:rsidRDefault="001A3382" w:rsidP="001D14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A3382" w:rsidRDefault="001A3382" w:rsidP="00831D72">
      <w:pPr>
        <w:pStyle w:val="12"/>
        <w:spacing w:line="240" w:lineRule="auto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Pr="005D2A12">
        <w:rPr>
          <w:b/>
          <w:sz w:val="28"/>
          <w:szCs w:val="28"/>
        </w:rPr>
        <w:t xml:space="preserve">. Выполнить другие задания, предусмотренные рабочей программой дисциплины </w:t>
      </w:r>
    </w:p>
    <w:p w:rsidR="001A3382" w:rsidRPr="00160D0B" w:rsidRDefault="001A3382" w:rsidP="001D145F">
      <w:pPr>
        <w:jc w:val="both"/>
        <w:rPr>
          <w:sz w:val="28"/>
          <w:szCs w:val="28"/>
        </w:rPr>
      </w:pPr>
    </w:p>
    <w:p w:rsidR="001A3382" w:rsidRDefault="001A3382" w:rsidP="001D145F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0D0B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160D0B">
        <w:rPr>
          <w:sz w:val="28"/>
          <w:szCs w:val="28"/>
        </w:rPr>
        <w:t xml:space="preserve">ешение ситуационных задач </w:t>
      </w:r>
      <w:r>
        <w:rPr>
          <w:sz w:val="28"/>
          <w:szCs w:val="28"/>
        </w:rPr>
        <w:t xml:space="preserve"> </w:t>
      </w:r>
    </w:p>
    <w:p w:rsidR="006D0859" w:rsidRDefault="006D0859" w:rsidP="006D0859">
      <w:pPr>
        <w:ind w:firstLine="709"/>
        <w:jc w:val="center"/>
        <w:rPr>
          <w:b/>
          <w:bCs/>
          <w:i/>
          <w:iCs/>
          <w:sz w:val="28"/>
          <w:szCs w:val="28"/>
        </w:rPr>
      </w:pPr>
      <w:r w:rsidRPr="0066239F">
        <w:rPr>
          <w:b/>
          <w:bCs/>
          <w:i/>
          <w:iCs/>
          <w:sz w:val="28"/>
          <w:szCs w:val="28"/>
        </w:rPr>
        <w:t>Образец  ситуационной задачи</w:t>
      </w:r>
    </w:p>
    <w:p w:rsidR="006D0859" w:rsidRPr="00203AF0" w:rsidRDefault="006D0859" w:rsidP="006D0859">
      <w:pPr>
        <w:ind w:firstLine="709"/>
        <w:jc w:val="both"/>
        <w:rPr>
          <w:sz w:val="28"/>
          <w:szCs w:val="28"/>
        </w:rPr>
      </w:pPr>
      <w:r w:rsidRPr="00203AF0">
        <w:rPr>
          <w:sz w:val="28"/>
          <w:szCs w:val="28"/>
        </w:rPr>
        <w:t>Больной В., 33 лет, грузчик, доставлен СМП в тяжелом состоянии с жалобами на боли в грудной клетке, кашель с гнойной мокротой, одышку, подъем температуры до 39</w:t>
      </w:r>
      <w:r w:rsidRPr="00203AF0">
        <w:rPr>
          <w:sz w:val="28"/>
          <w:szCs w:val="28"/>
          <w:vertAlign w:val="superscript"/>
        </w:rPr>
        <w:t>0</w:t>
      </w:r>
      <w:r w:rsidRPr="00203AF0">
        <w:rPr>
          <w:sz w:val="28"/>
          <w:szCs w:val="28"/>
        </w:rPr>
        <w:t xml:space="preserve"> в течение недели, озноб, резкую слабость. Нак</w:t>
      </w:r>
      <w:r w:rsidRPr="00203AF0">
        <w:rPr>
          <w:sz w:val="28"/>
          <w:szCs w:val="28"/>
        </w:rPr>
        <w:t>а</w:t>
      </w:r>
      <w:r w:rsidRPr="00203AF0">
        <w:rPr>
          <w:sz w:val="28"/>
          <w:szCs w:val="28"/>
        </w:rPr>
        <w:t>нуне отмечал выделение мокроты зеленого цвета с неприятным запахом ок</w:t>
      </w:r>
      <w:r w:rsidRPr="00203AF0">
        <w:rPr>
          <w:sz w:val="28"/>
          <w:szCs w:val="28"/>
        </w:rPr>
        <w:t>о</w:t>
      </w:r>
      <w:r w:rsidRPr="00203AF0">
        <w:rPr>
          <w:sz w:val="28"/>
          <w:szCs w:val="28"/>
        </w:rPr>
        <w:t>ло 100 мл.</w:t>
      </w:r>
    </w:p>
    <w:p w:rsidR="006D0859" w:rsidRPr="00203AF0" w:rsidRDefault="006D0859" w:rsidP="006D0859">
      <w:pPr>
        <w:ind w:firstLine="709"/>
        <w:jc w:val="both"/>
        <w:rPr>
          <w:sz w:val="28"/>
          <w:szCs w:val="28"/>
        </w:rPr>
      </w:pPr>
      <w:r w:rsidRPr="00203AF0">
        <w:rPr>
          <w:sz w:val="28"/>
          <w:szCs w:val="28"/>
        </w:rPr>
        <w:t>Заболел остро 3 недели назад, когда на фоне ОРВИ после переохл</w:t>
      </w:r>
      <w:r w:rsidRPr="00203AF0">
        <w:rPr>
          <w:sz w:val="28"/>
          <w:szCs w:val="28"/>
        </w:rPr>
        <w:t>а</w:t>
      </w:r>
      <w:r w:rsidRPr="00203AF0">
        <w:rPr>
          <w:sz w:val="28"/>
          <w:szCs w:val="28"/>
        </w:rPr>
        <w:t>ждения на фоне алкогольного опьянения появились озноб, слабость, повыс</w:t>
      </w:r>
      <w:r w:rsidRPr="00203AF0">
        <w:rPr>
          <w:sz w:val="28"/>
          <w:szCs w:val="28"/>
        </w:rPr>
        <w:t>и</w:t>
      </w:r>
      <w:r w:rsidRPr="00203AF0">
        <w:rPr>
          <w:sz w:val="28"/>
          <w:szCs w:val="28"/>
        </w:rPr>
        <w:t>лась температура до 38,5. Принимал аспирин, за медицинской  помощью не обращался.</w:t>
      </w:r>
    </w:p>
    <w:p w:rsidR="006D0859" w:rsidRPr="00203AF0" w:rsidRDefault="006D0859" w:rsidP="006D0859">
      <w:pPr>
        <w:ind w:firstLine="709"/>
        <w:jc w:val="both"/>
        <w:rPr>
          <w:sz w:val="28"/>
          <w:szCs w:val="28"/>
        </w:rPr>
      </w:pPr>
      <w:r w:rsidRPr="00203AF0">
        <w:rPr>
          <w:sz w:val="28"/>
          <w:szCs w:val="28"/>
        </w:rPr>
        <w:lastRenderedPageBreak/>
        <w:t>Объективно:</w:t>
      </w:r>
    </w:p>
    <w:p w:rsidR="006D0859" w:rsidRPr="00203AF0" w:rsidRDefault="006D0859" w:rsidP="006D0859">
      <w:pPr>
        <w:ind w:firstLine="709"/>
        <w:jc w:val="both"/>
        <w:rPr>
          <w:sz w:val="28"/>
          <w:szCs w:val="28"/>
        </w:rPr>
      </w:pPr>
      <w:r w:rsidRPr="00203AF0">
        <w:rPr>
          <w:sz w:val="28"/>
          <w:szCs w:val="28"/>
        </w:rPr>
        <w:t xml:space="preserve">Общее состояние тяжелое. Правильного телосложения, пониженного питания. Кожные покровы горячие, влажные, бледно-землистые. </w:t>
      </w:r>
      <w:proofErr w:type="spellStart"/>
      <w:r w:rsidRPr="00203AF0">
        <w:rPr>
          <w:sz w:val="28"/>
          <w:szCs w:val="28"/>
        </w:rPr>
        <w:t>Акроци</w:t>
      </w:r>
      <w:r w:rsidRPr="00203AF0">
        <w:rPr>
          <w:sz w:val="28"/>
          <w:szCs w:val="28"/>
        </w:rPr>
        <w:t>а</w:t>
      </w:r>
      <w:r w:rsidRPr="00203AF0">
        <w:rPr>
          <w:sz w:val="28"/>
          <w:szCs w:val="28"/>
        </w:rPr>
        <w:t>ноз</w:t>
      </w:r>
      <w:proofErr w:type="spellEnd"/>
      <w:r w:rsidRPr="00203AF0">
        <w:rPr>
          <w:sz w:val="28"/>
          <w:szCs w:val="28"/>
        </w:rPr>
        <w:t>. Отставание левой половины грудной клетки в акте дыхания. Ниже угла лопатки слева – определяется тимпанит, амфорическое дыхание, мелкоп</w:t>
      </w:r>
      <w:r w:rsidRPr="00203AF0">
        <w:rPr>
          <w:sz w:val="28"/>
          <w:szCs w:val="28"/>
        </w:rPr>
        <w:t>у</w:t>
      </w:r>
      <w:r w:rsidRPr="00203AF0">
        <w:rPr>
          <w:sz w:val="28"/>
          <w:szCs w:val="28"/>
        </w:rPr>
        <w:t xml:space="preserve">зырчатые влажные хрипы. ЧД 28 в минуту. </w:t>
      </w:r>
    </w:p>
    <w:p w:rsidR="006D0859" w:rsidRPr="00203AF0" w:rsidRDefault="006D0859" w:rsidP="006D0859">
      <w:pPr>
        <w:ind w:firstLine="709"/>
        <w:jc w:val="both"/>
        <w:rPr>
          <w:sz w:val="28"/>
          <w:szCs w:val="28"/>
        </w:rPr>
      </w:pPr>
      <w:r w:rsidRPr="00203AF0">
        <w:rPr>
          <w:sz w:val="28"/>
          <w:szCs w:val="28"/>
        </w:rPr>
        <w:t>Границы сердца не изменены. Тоны сердца приглушены, тахикардия, 110 уд/мин. АД – 100/60 мм рт. ст. Живот при поверхностной пальпации мя</w:t>
      </w:r>
      <w:r w:rsidRPr="00203AF0">
        <w:rPr>
          <w:sz w:val="28"/>
          <w:szCs w:val="28"/>
        </w:rPr>
        <w:t>г</w:t>
      </w:r>
      <w:r w:rsidRPr="00203AF0">
        <w:rPr>
          <w:sz w:val="28"/>
          <w:szCs w:val="28"/>
        </w:rPr>
        <w:t>кий, болезненный в правой подреберной области. Размеры печени по Курл</w:t>
      </w:r>
      <w:r w:rsidRPr="00203AF0">
        <w:rPr>
          <w:sz w:val="28"/>
          <w:szCs w:val="28"/>
        </w:rPr>
        <w:t>о</w:t>
      </w:r>
      <w:r w:rsidRPr="00203AF0">
        <w:rPr>
          <w:sz w:val="28"/>
          <w:szCs w:val="28"/>
        </w:rPr>
        <w:t xml:space="preserve">ву – 9 х 8 х </w:t>
      </w:r>
      <w:smartTag w:uri="urn:schemas-microsoft-com:office:smarttags" w:element="metricconverter">
        <w:smartTagPr>
          <w:attr w:name="ProductID" w:val="7 см"/>
        </w:smartTagPr>
        <w:r w:rsidRPr="00203AF0">
          <w:rPr>
            <w:sz w:val="28"/>
            <w:szCs w:val="28"/>
          </w:rPr>
          <w:t>7 см</w:t>
        </w:r>
      </w:smartTag>
      <w:r w:rsidRPr="00203AF0">
        <w:rPr>
          <w:sz w:val="28"/>
          <w:szCs w:val="28"/>
        </w:rPr>
        <w:t>.</w:t>
      </w:r>
    </w:p>
    <w:p w:rsidR="006D0859" w:rsidRPr="00203AF0" w:rsidRDefault="006D0859" w:rsidP="006D0859">
      <w:pPr>
        <w:ind w:firstLine="709"/>
        <w:jc w:val="both"/>
        <w:rPr>
          <w:sz w:val="28"/>
          <w:szCs w:val="28"/>
        </w:rPr>
      </w:pPr>
      <w:r w:rsidRPr="00203AF0">
        <w:rPr>
          <w:sz w:val="28"/>
          <w:szCs w:val="28"/>
        </w:rPr>
        <w:t>Общий анализ крови: Эритроциты 3,5 х 10</w:t>
      </w:r>
      <w:r w:rsidRPr="00203AF0">
        <w:rPr>
          <w:sz w:val="28"/>
          <w:szCs w:val="28"/>
          <w:vertAlign w:val="superscript"/>
        </w:rPr>
        <w:t>12</w:t>
      </w:r>
      <w:r w:rsidRPr="00203AF0">
        <w:rPr>
          <w:sz w:val="28"/>
          <w:szCs w:val="28"/>
        </w:rPr>
        <w:t>/л, гемоглобин – 110 г/л, лейкоциты – 15,0 х 10</w:t>
      </w:r>
      <w:r w:rsidRPr="00203AF0">
        <w:rPr>
          <w:sz w:val="28"/>
          <w:szCs w:val="28"/>
          <w:vertAlign w:val="superscript"/>
        </w:rPr>
        <w:t>9</w:t>
      </w:r>
      <w:r w:rsidRPr="00203AF0">
        <w:rPr>
          <w:sz w:val="28"/>
          <w:szCs w:val="28"/>
        </w:rPr>
        <w:t xml:space="preserve">/л, лейкоцитарная формула: </w:t>
      </w:r>
      <w:proofErr w:type="gramStart"/>
      <w:r w:rsidRPr="00203AF0">
        <w:rPr>
          <w:sz w:val="28"/>
          <w:szCs w:val="28"/>
        </w:rPr>
        <w:t>п</w:t>
      </w:r>
      <w:proofErr w:type="gramEnd"/>
      <w:r w:rsidRPr="00203AF0">
        <w:rPr>
          <w:sz w:val="28"/>
          <w:szCs w:val="28"/>
        </w:rPr>
        <w:t xml:space="preserve"> - 20%, с -62%, л -10%,м - 8%, токсическая зернистость нейтрофилов +++, СОЭ – 60 мм/ч.</w:t>
      </w:r>
    </w:p>
    <w:p w:rsidR="006D0859" w:rsidRPr="00203AF0" w:rsidRDefault="006D0859" w:rsidP="006D0859">
      <w:pPr>
        <w:ind w:firstLine="709"/>
        <w:jc w:val="both"/>
        <w:rPr>
          <w:sz w:val="28"/>
          <w:szCs w:val="28"/>
        </w:rPr>
      </w:pPr>
      <w:r w:rsidRPr="00203AF0">
        <w:rPr>
          <w:sz w:val="28"/>
          <w:szCs w:val="28"/>
        </w:rPr>
        <w:t xml:space="preserve">Анализ мочи: уд. вес – 1012, белок – 0,66 %, лейкоциты – 2-3-4 в поле зрения, </w:t>
      </w:r>
      <w:proofErr w:type="spellStart"/>
      <w:r w:rsidRPr="00203AF0">
        <w:rPr>
          <w:sz w:val="28"/>
          <w:szCs w:val="28"/>
        </w:rPr>
        <w:t>гиал</w:t>
      </w:r>
      <w:proofErr w:type="gramStart"/>
      <w:r w:rsidRPr="00203AF0">
        <w:rPr>
          <w:sz w:val="28"/>
          <w:szCs w:val="28"/>
        </w:rPr>
        <w:t>.ц</w:t>
      </w:r>
      <w:proofErr w:type="gramEnd"/>
      <w:r w:rsidRPr="00203AF0">
        <w:rPr>
          <w:sz w:val="28"/>
          <w:szCs w:val="28"/>
        </w:rPr>
        <w:t>илиндры</w:t>
      </w:r>
      <w:proofErr w:type="spellEnd"/>
      <w:r w:rsidRPr="00203AF0">
        <w:rPr>
          <w:sz w:val="28"/>
          <w:szCs w:val="28"/>
        </w:rPr>
        <w:t xml:space="preserve"> – 2-6 в п/</w:t>
      </w:r>
      <w:proofErr w:type="spellStart"/>
      <w:r w:rsidRPr="00203AF0">
        <w:rPr>
          <w:sz w:val="28"/>
          <w:szCs w:val="28"/>
        </w:rPr>
        <w:t>зр</w:t>
      </w:r>
      <w:proofErr w:type="spellEnd"/>
      <w:r w:rsidRPr="00203AF0">
        <w:rPr>
          <w:sz w:val="28"/>
          <w:szCs w:val="28"/>
        </w:rPr>
        <w:t>.</w:t>
      </w:r>
    </w:p>
    <w:p w:rsidR="006D0859" w:rsidRPr="00203AF0" w:rsidRDefault="006D0859" w:rsidP="006D0859">
      <w:pPr>
        <w:ind w:firstLine="709"/>
        <w:jc w:val="both"/>
        <w:rPr>
          <w:sz w:val="28"/>
          <w:szCs w:val="28"/>
        </w:rPr>
      </w:pPr>
      <w:r w:rsidRPr="00203AF0">
        <w:rPr>
          <w:sz w:val="28"/>
          <w:szCs w:val="28"/>
        </w:rPr>
        <w:t>Рентгенография органов грудной клетки: слева в среднем легочном п</w:t>
      </w:r>
      <w:r w:rsidRPr="00203AF0">
        <w:rPr>
          <w:sz w:val="28"/>
          <w:szCs w:val="28"/>
        </w:rPr>
        <w:t>о</w:t>
      </w:r>
      <w:r w:rsidRPr="00203AF0">
        <w:rPr>
          <w:sz w:val="28"/>
          <w:szCs w:val="28"/>
        </w:rPr>
        <w:t xml:space="preserve">ле определяется округлая, </w:t>
      </w:r>
      <w:proofErr w:type="spellStart"/>
      <w:r w:rsidRPr="00203AF0">
        <w:rPr>
          <w:sz w:val="28"/>
          <w:szCs w:val="28"/>
        </w:rPr>
        <w:t>нерезко</w:t>
      </w:r>
      <w:proofErr w:type="spellEnd"/>
      <w:r w:rsidRPr="00203AF0">
        <w:rPr>
          <w:sz w:val="28"/>
          <w:szCs w:val="28"/>
        </w:rPr>
        <w:t xml:space="preserve"> ограниченная тень с горизонтальным уровнем жидкости </w:t>
      </w:r>
    </w:p>
    <w:p w:rsidR="006D0859" w:rsidRPr="00203AF0" w:rsidRDefault="006D0859" w:rsidP="006D0859">
      <w:pPr>
        <w:ind w:firstLine="709"/>
        <w:jc w:val="both"/>
        <w:rPr>
          <w:b/>
          <w:i/>
          <w:sz w:val="28"/>
          <w:szCs w:val="28"/>
        </w:rPr>
      </w:pPr>
      <w:r w:rsidRPr="00203AF0">
        <w:rPr>
          <w:b/>
          <w:i/>
          <w:sz w:val="28"/>
          <w:szCs w:val="28"/>
        </w:rPr>
        <w:t>Вопросы к задаче:</w:t>
      </w:r>
    </w:p>
    <w:p w:rsidR="006D0859" w:rsidRPr="00203AF0" w:rsidRDefault="006D0859" w:rsidP="006D0859">
      <w:pPr>
        <w:jc w:val="both"/>
        <w:rPr>
          <w:sz w:val="28"/>
          <w:szCs w:val="28"/>
        </w:rPr>
      </w:pPr>
      <w:r w:rsidRPr="00203AF0">
        <w:rPr>
          <w:sz w:val="28"/>
          <w:szCs w:val="28"/>
        </w:rPr>
        <w:t>1. Перечислите факторы, способствующие развитию данного заболевания</w:t>
      </w:r>
      <w:r>
        <w:rPr>
          <w:sz w:val="28"/>
          <w:szCs w:val="28"/>
        </w:rPr>
        <w:t xml:space="preserve"> (ПК-5)</w:t>
      </w:r>
      <w:r w:rsidRPr="00203AF0">
        <w:rPr>
          <w:sz w:val="28"/>
          <w:szCs w:val="28"/>
        </w:rPr>
        <w:t>.</w:t>
      </w:r>
    </w:p>
    <w:p w:rsidR="006D0859" w:rsidRPr="00203AF0" w:rsidRDefault="006D0859" w:rsidP="006D0859">
      <w:pPr>
        <w:jc w:val="both"/>
        <w:rPr>
          <w:sz w:val="28"/>
          <w:szCs w:val="28"/>
        </w:rPr>
      </w:pPr>
      <w:r w:rsidRPr="00203AF0">
        <w:rPr>
          <w:sz w:val="28"/>
          <w:szCs w:val="28"/>
        </w:rPr>
        <w:t>2. Проанализируйте данные дополнительных методов обследования</w:t>
      </w:r>
      <w:r>
        <w:rPr>
          <w:sz w:val="28"/>
          <w:szCs w:val="28"/>
        </w:rPr>
        <w:t xml:space="preserve"> (ПК-5)</w:t>
      </w:r>
      <w:r w:rsidRPr="00203AF0">
        <w:rPr>
          <w:sz w:val="28"/>
          <w:szCs w:val="28"/>
        </w:rPr>
        <w:t>.</w:t>
      </w:r>
    </w:p>
    <w:p w:rsidR="006D0859" w:rsidRPr="00203AF0" w:rsidRDefault="006D0859" w:rsidP="006D0859">
      <w:pPr>
        <w:jc w:val="both"/>
        <w:rPr>
          <w:sz w:val="28"/>
          <w:szCs w:val="28"/>
        </w:rPr>
      </w:pPr>
      <w:r w:rsidRPr="00203AF0">
        <w:rPr>
          <w:sz w:val="28"/>
          <w:szCs w:val="28"/>
        </w:rPr>
        <w:t>3. Сформулируйте и обоснуйте диагноз</w:t>
      </w:r>
      <w:r>
        <w:rPr>
          <w:sz w:val="28"/>
          <w:szCs w:val="28"/>
        </w:rPr>
        <w:t xml:space="preserve"> (ПК-6)</w:t>
      </w:r>
      <w:r w:rsidRPr="00203AF0">
        <w:rPr>
          <w:sz w:val="28"/>
          <w:szCs w:val="28"/>
        </w:rPr>
        <w:t>.</w:t>
      </w:r>
    </w:p>
    <w:p w:rsidR="006D0859" w:rsidRPr="00203AF0" w:rsidRDefault="006D0859" w:rsidP="006D0859">
      <w:pPr>
        <w:jc w:val="both"/>
        <w:rPr>
          <w:sz w:val="28"/>
          <w:szCs w:val="28"/>
        </w:rPr>
      </w:pPr>
      <w:r w:rsidRPr="00203AF0">
        <w:rPr>
          <w:sz w:val="28"/>
          <w:szCs w:val="28"/>
        </w:rPr>
        <w:t>4. Какие осложнения основного заболевания угрожают данному пациенту?</w:t>
      </w:r>
      <w:r>
        <w:rPr>
          <w:sz w:val="28"/>
          <w:szCs w:val="28"/>
        </w:rPr>
        <w:t xml:space="preserve"> (</w:t>
      </w:r>
      <w:r w:rsidRPr="000E7524">
        <w:rPr>
          <w:sz w:val="28"/>
          <w:szCs w:val="28"/>
          <w:lang w:eastAsia="ar-SA"/>
        </w:rPr>
        <w:t>ПК-6</w:t>
      </w:r>
      <w:r>
        <w:rPr>
          <w:sz w:val="28"/>
          <w:szCs w:val="28"/>
        </w:rPr>
        <w:t>)</w:t>
      </w:r>
    </w:p>
    <w:p w:rsidR="006D0859" w:rsidRPr="00203AF0" w:rsidRDefault="006D0859" w:rsidP="006D0859">
      <w:pPr>
        <w:rPr>
          <w:sz w:val="28"/>
          <w:szCs w:val="28"/>
        </w:rPr>
      </w:pPr>
      <w:r w:rsidRPr="00203AF0">
        <w:rPr>
          <w:sz w:val="28"/>
          <w:szCs w:val="28"/>
        </w:rPr>
        <w:t>5. С какими заболеваниями необходимо провести дифференциальный ди</w:t>
      </w:r>
      <w:r w:rsidRPr="00203AF0">
        <w:rPr>
          <w:sz w:val="28"/>
          <w:szCs w:val="28"/>
        </w:rPr>
        <w:t>а</w:t>
      </w:r>
      <w:r w:rsidRPr="00203AF0">
        <w:rPr>
          <w:sz w:val="28"/>
          <w:szCs w:val="28"/>
        </w:rPr>
        <w:t>гноз</w:t>
      </w:r>
      <w:r>
        <w:rPr>
          <w:sz w:val="28"/>
          <w:szCs w:val="28"/>
        </w:rPr>
        <w:t xml:space="preserve"> (ПК-6)</w:t>
      </w:r>
      <w:r w:rsidRPr="00203AF0">
        <w:rPr>
          <w:sz w:val="28"/>
          <w:szCs w:val="28"/>
        </w:rPr>
        <w:t>?</w:t>
      </w:r>
    </w:p>
    <w:p w:rsidR="006D0859" w:rsidRPr="00203AF0" w:rsidRDefault="006D0859" w:rsidP="006D0859">
      <w:pPr>
        <w:rPr>
          <w:sz w:val="28"/>
          <w:szCs w:val="28"/>
        </w:rPr>
      </w:pPr>
      <w:r w:rsidRPr="00203AF0">
        <w:rPr>
          <w:sz w:val="28"/>
          <w:szCs w:val="28"/>
        </w:rPr>
        <w:t>6.Назначьте и обоснуйте лекарственную терапию</w:t>
      </w:r>
      <w:r>
        <w:rPr>
          <w:sz w:val="28"/>
          <w:szCs w:val="28"/>
        </w:rPr>
        <w:t xml:space="preserve"> (ПК-8)</w:t>
      </w:r>
      <w:r w:rsidRPr="00203AF0">
        <w:rPr>
          <w:sz w:val="28"/>
          <w:szCs w:val="28"/>
        </w:rPr>
        <w:t>.</w:t>
      </w:r>
    </w:p>
    <w:p w:rsidR="006D0859" w:rsidRPr="00203AF0" w:rsidRDefault="006D0859" w:rsidP="006D0859">
      <w:pPr>
        <w:jc w:val="both"/>
        <w:rPr>
          <w:sz w:val="28"/>
          <w:szCs w:val="28"/>
        </w:rPr>
      </w:pPr>
    </w:p>
    <w:p w:rsidR="006D0859" w:rsidRPr="00203AF0" w:rsidRDefault="006D0859" w:rsidP="006D0859">
      <w:pPr>
        <w:ind w:firstLine="709"/>
        <w:jc w:val="both"/>
        <w:rPr>
          <w:b/>
          <w:i/>
          <w:sz w:val="28"/>
          <w:szCs w:val="28"/>
        </w:rPr>
      </w:pPr>
      <w:r w:rsidRPr="00203AF0">
        <w:rPr>
          <w:b/>
          <w:i/>
          <w:sz w:val="28"/>
          <w:szCs w:val="28"/>
        </w:rPr>
        <w:t>Эталоны ответов к задаче:</w:t>
      </w:r>
    </w:p>
    <w:p w:rsidR="006D0859" w:rsidRPr="00203AF0" w:rsidRDefault="006D0859" w:rsidP="006D0859">
      <w:pPr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 w:rsidRPr="00203AF0">
        <w:rPr>
          <w:sz w:val="28"/>
          <w:szCs w:val="28"/>
        </w:rPr>
        <w:t>Инфекционные факторы, снижение реактивности организма на фоне ОРВИ, переохлаждения, употребления алкоголя.</w:t>
      </w:r>
    </w:p>
    <w:p w:rsidR="006D0859" w:rsidRPr="00203AF0" w:rsidRDefault="006D0859" w:rsidP="006D0859">
      <w:pPr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 w:rsidRPr="00203AF0">
        <w:rPr>
          <w:sz w:val="28"/>
          <w:szCs w:val="28"/>
        </w:rPr>
        <w:t xml:space="preserve">Нейтрофильный лейкоцитоз со сдвигом влево, токсическая зернистость нейтрофилов, повышение СОЭ, протеинурия свидетельствуют о наличии острого инфекционно-воспалительного заболевания; данные рентгенографии органов грудной клетки – о левостороннем </w:t>
      </w:r>
      <w:proofErr w:type="spellStart"/>
      <w:r w:rsidRPr="00203AF0">
        <w:rPr>
          <w:sz w:val="28"/>
          <w:szCs w:val="28"/>
        </w:rPr>
        <w:t>постпневмоническом</w:t>
      </w:r>
      <w:proofErr w:type="spellEnd"/>
      <w:r w:rsidRPr="00203AF0">
        <w:rPr>
          <w:sz w:val="28"/>
          <w:szCs w:val="28"/>
        </w:rPr>
        <w:t xml:space="preserve"> абсцессе</w:t>
      </w:r>
    </w:p>
    <w:p w:rsidR="006D0859" w:rsidRPr="00203AF0" w:rsidRDefault="006D0859" w:rsidP="006D0859">
      <w:pPr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 w:rsidRPr="00203AF0">
        <w:rPr>
          <w:sz w:val="28"/>
          <w:szCs w:val="28"/>
        </w:rPr>
        <w:t xml:space="preserve">Внебольничная бактериальная левосторонняя нижнедолевая пневмония тяжелой степени тяжести. Осл.: </w:t>
      </w:r>
      <w:proofErr w:type="spellStart"/>
      <w:r w:rsidRPr="00203AF0">
        <w:rPr>
          <w:sz w:val="28"/>
          <w:szCs w:val="28"/>
        </w:rPr>
        <w:t>Постпневмонический</w:t>
      </w:r>
      <w:proofErr w:type="spellEnd"/>
      <w:r w:rsidRPr="00203AF0">
        <w:rPr>
          <w:sz w:val="28"/>
          <w:szCs w:val="28"/>
        </w:rPr>
        <w:t xml:space="preserve"> абсцесс левого легкого ДН 3 ст.</w:t>
      </w:r>
    </w:p>
    <w:p w:rsidR="006D0859" w:rsidRPr="00203AF0" w:rsidRDefault="006D0859" w:rsidP="006D0859">
      <w:pPr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 w:rsidRPr="00203AF0">
        <w:rPr>
          <w:sz w:val="28"/>
          <w:szCs w:val="28"/>
        </w:rPr>
        <w:t xml:space="preserve">ИТШ, эмпиема плевры, </w:t>
      </w:r>
      <w:proofErr w:type="spellStart"/>
      <w:r w:rsidRPr="00203AF0">
        <w:rPr>
          <w:sz w:val="28"/>
          <w:szCs w:val="28"/>
        </w:rPr>
        <w:t>пиопневмоторакс</w:t>
      </w:r>
      <w:proofErr w:type="spellEnd"/>
      <w:r w:rsidRPr="00203AF0">
        <w:rPr>
          <w:sz w:val="28"/>
          <w:szCs w:val="28"/>
        </w:rPr>
        <w:t>, кровотечение</w:t>
      </w:r>
    </w:p>
    <w:p w:rsidR="006D0859" w:rsidRPr="00203AF0" w:rsidRDefault="006D0859" w:rsidP="006D0859">
      <w:pPr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 w:rsidRPr="00203AF0">
        <w:rPr>
          <w:sz w:val="28"/>
          <w:szCs w:val="28"/>
        </w:rPr>
        <w:t>Гангрена легкого, фиброзно-кавернозный туберкулез легкого, рак легкого</w:t>
      </w:r>
    </w:p>
    <w:p w:rsidR="006D0859" w:rsidRPr="00203AF0" w:rsidRDefault="006D0859" w:rsidP="006D0859">
      <w:pPr>
        <w:pStyle w:val="21"/>
        <w:numPr>
          <w:ilvl w:val="0"/>
          <w:numId w:val="24"/>
        </w:numPr>
        <w:jc w:val="both"/>
        <w:rPr>
          <w:sz w:val="28"/>
          <w:szCs w:val="28"/>
        </w:rPr>
      </w:pPr>
      <w:r w:rsidRPr="00203AF0">
        <w:rPr>
          <w:sz w:val="28"/>
          <w:szCs w:val="28"/>
        </w:rPr>
        <w:t xml:space="preserve">Антибиотики широкого спектра бактерицидного действия, </w:t>
      </w:r>
      <w:proofErr w:type="spellStart"/>
      <w:r w:rsidRPr="00203AF0">
        <w:rPr>
          <w:sz w:val="28"/>
          <w:szCs w:val="28"/>
        </w:rPr>
        <w:t>дезинтоксик</w:t>
      </w:r>
      <w:r w:rsidRPr="00203AF0">
        <w:rPr>
          <w:sz w:val="28"/>
          <w:szCs w:val="28"/>
        </w:rPr>
        <w:t>а</w:t>
      </w:r>
      <w:r w:rsidRPr="00203AF0">
        <w:rPr>
          <w:sz w:val="28"/>
          <w:szCs w:val="28"/>
        </w:rPr>
        <w:t>ционная</w:t>
      </w:r>
      <w:proofErr w:type="spellEnd"/>
      <w:r w:rsidRPr="00203AF0">
        <w:rPr>
          <w:sz w:val="28"/>
          <w:szCs w:val="28"/>
        </w:rPr>
        <w:t xml:space="preserve">, иммуномодулирующая, общеукрепляющая терапия </w:t>
      </w:r>
      <w:proofErr w:type="spellStart"/>
      <w:proofErr w:type="gramStart"/>
      <w:r w:rsidRPr="00203AF0">
        <w:rPr>
          <w:sz w:val="28"/>
          <w:szCs w:val="28"/>
        </w:rPr>
        <w:t>терапия</w:t>
      </w:r>
      <w:proofErr w:type="spellEnd"/>
      <w:proofErr w:type="gramEnd"/>
    </w:p>
    <w:p w:rsidR="006D0859" w:rsidRPr="00160D0B" w:rsidRDefault="006D0859" w:rsidP="001D145F">
      <w:pPr>
        <w:ind w:left="360" w:firstLine="348"/>
        <w:jc w:val="both"/>
        <w:rPr>
          <w:b/>
          <w:sz w:val="28"/>
          <w:szCs w:val="28"/>
        </w:rPr>
      </w:pPr>
    </w:p>
    <w:p w:rsidR="001A3382" w:rsidRPr="00160D0B" w:rsidRDefault="001A3382" w:rsidP="001D145F">
      <w:pPr>
        <w:jc w:val="both"/>
        <w:rPr>
          <w:b/>
          <w:sz w:val="28"/>
          <w:szCs w:val="28"/>
        </w:rPr>
      </w:pPr>
    </w:p>
    <w:p w:rsidR="001A3382" w:rsidRPr="00160D0B" w:rsidRDefault="001A3382" w:rsidP="001D14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</w:t>
      </w:r>
      <w:r w:rsidRPr="00160D0B">
        <w:rPr>
          <w:b/>
          <w:sz w:val="28"/>
          <w:szCs w:val="28"/>
        </w:rPr>
        <w:t xml:space="preserve">Формы контроля освоения заданий по самостоятельной </w:t>
      </w:r>
      <w:r>
        <w:rPr>
          <w:b/>
          <w:sz w:val="28"/>
          <w:szCs w:val="28"/>
        </w:rPr>
        <w:t xml:space="preserve">контактной </w:t>
      </w:r>
      <w:r w:rsidRPr="00160D0B">
        <w:rPr>
          <w:b/>
          <w:sz w:val="28"/>
          <w:szCs w:val="28"/>
        </w:rPr>
        <w:t>работе по данной теме.</w:t>
      </w:r>
    </w:p>
    <w:p w:rsidR="001A3382" w:rsidRPr="00160D0B" w:rsidRDefault="001A3382" w:rsidP="001D145F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160D0B">
        <w:rPr>
          <w:sz w:val="28"/>
          <w:szCs w:val="28"/>
        </w:rPr>
        <w:t>Демонстрация преподавателю приобретенных самостоятельно практ</w:t>
      </w:r>
      <w:r w:rsidRPr="00160D0B">
        <w:rPr>
          <w:sz w:val="28"/>
          <w:szCs w:val="28"/>
        </w:rPr>
        <w:t>и</w:t>
      </w:r>
      <w:r w:rsidRPr="00160D0B">
        <w:rPr>
          <w:sz w:val="28"/>
          <w:szCs w:val="28"/>
        </w:rPr>
        <w:t>ческих умений и навыков, результатов интерпретации данных лабор</w:t>
      </w:r>
      <w:r w:rsidRPr="00160D0B">
        <w:rPr>
          <w:sz w:val="28"/>
          <w:szCs w:val="28"/>
        </w:rPr>
        <w:t>а</w:t>
      </w:r>
      <w:r w:rsidRPr="00160D0B">
        <w:rPr>
          <w:sz w:val="28"/>
          <w:szCs w:val="28"/>
        </w:rPr>
        <w:t>торных и инструментальных исследований, результатов курации тем</w:t>
      </w:r>
      <w:r w:rsidRPr="00160D0B">
        <w:rPr>
          <w:sz w:val="28"/>
          <w:szCs w:val="28"/>
        </w:rPr>
        <w:t>а</w:t>
      </w:r>
      <w:r w:rsidRPr="00160D0B">
        <w:rPr>
          <w:sz w:val="28"/>
          <w:szCs w:val="28"/>
        </w:rPr>
        <w:t>тических больных, формулировку клинического диагноза, составление плана обследования и лечения курируемого больного.</w:t>
      </w:r>
    </w:p>
    <w:p w:rsidR="001A3382" w:rsidRPr="00160D0B" w:rsidRDefault="001A3382" w:rsidP="001D145F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160D0B">
        <w:rPr>
          <w:sz w:val="28"/>
          <w:szCs w:val="28"/>
        </w:rPr>
        <w:t xml:space="preserve">Решение тестовых заданий </w:t>
      </w:r>
      <w:r w:rsidRPr="00160D0B">
        <w:rPr>
          <w:sz w:val="28"/>
          <w:szCs w:val="28"/>
          <w:lang w:val="en-US"/>
        </w:rPr>
        <w:t>II</w:t>
      </w:r>
      <w:r w:rsidRPr="00160D0B">
        <w:rPr>
          <w:sz w:val="28"/>
          <w:szCs w:val="28"/>
        </w:rPr>
        <w:t xml:space="preserve"> и </w:t>
      </w:r>
      <w:r w:rsidRPr="00160D0B">
        <w:rPr>
          <w:sz w:val="28"/>
          <w:szCs w:val="28"/>
          <w:lang w:val="en-US"/>
        </w:rPr>
        <w:t>III</w:t>
      </w:r>
      <w:r w:rsidRPr="00160D0B">
        <w:rPr>
          <w:sz w:val="28"/>
          <w:szCs w:val="28"/>
        </w:rPr>
        <w:t xml:space="preserve"> типов и ситуационных задач. </w:t>
      </w:r>
    </w:p>
    <w:p w:rsidR="001A3382" w:rsidRDefault="001A3382" w:rsidP="001D145F">
      <w:pPr>
        <w:jc w:val="both"/>
        <w:rPr>
          <w:b/>
          <w:sz w:val="28"/>
          <w:szCs w:val="28"/>
        </w:rPr>
      </w:pPr>
      <w:r w:rsidRPr="00160D0B">
        <w:rPr>
          <w:b/>
          <w:sz w:val="28"/>
          <w:szCs w:val="28"/>
        </w:rPr>
        <w:t xml:space="preserve"> </w:t>
      </w:r>
    </w:p>
    <w:p w:rsidR="002A397C" w:rsidRDefault="002A397C" w:rsidP="001D145F">
      <w:pPr>
        <w:jc w:val="both"/>
        <w:rPr>
          <w:b/>
          <w:sz w:val="28"/>
          <w:szCs w:val="28"/>
        </w:rPr>
      </w:pPr>
    </w:p>
    <w:p w:rsidR="002A397C" w:rsidRPr="00160D0B" w:rsidRDefault="002A397C" w:rsidP="001D145F">
      <w:pPr>
        <w:jc w:val="both"/>
        <w:rPr>
          <w:sz w:val="28"/>
          <w:szCs w:val="28"/>
        </w:rPr>
      </w:pPr>
    </w:p>
    <w:p w:rsidR="001A3382" w:rsidRPr="00160D0B" w:rsidRDefault="001A3382" w:rsidP="008877DB">
      <w:pPr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Pr="00160D0B">
        <w:rPr>
          <w:b/>
          <w:sz w:val="28"/>
          <w:szCs w:val="28"/>
        </w:rPr>
        <w:t xml:space="preserve">Рекомендуемая литература </w:t>
      </w:r>
    </w:p>
    <w:p w:rsidR="001A3382" w:rsidRPr="00160D0B" w:rsidRDefault="001A3382" w:rsidP="008877DB">
      <w:pPr>
        <w:rPr>
          <w:sz w:val="28"/>
          <w:szCs w:val="28"/>
        </w:rPr>
      </w:pP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668"/>
        <w:gridCol w:w="1348"/>
        <w:gridCol w:w="1172"/>
        <w:gridCol w:w="1273"/>
      </w:tblGrid>
      <w:tr w:rsidR="002A397C" w:rsidRPr="00C40D6A" w:rsidTr="00C900E8">
        <w:trPr>
          <w:trHeight w:val="3405"/>
        </w:trPr>
        <w:tc>
          <w:tcPr>
            <w:tcW w:w="665" w:type="dxa"/>
          </w:tcPr>
          <w:p w:rsidR="002A397C" w:rsidRPr="00C40D6A" w:rsidRDefault="002A397C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№</w:t>
            </w:r>
          </w:p>
        </w:tc>
        <w:tc>
          <w:tcPr>
            <w:tcW w:w="1304" w:type="dxa"/>
          </w:tcPr>
          <w:p w:rsidR="002A397C" w:rsidRPr="00C40D6A" w:rsidRDefault="002A397C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Дисц</w:t>
            </w:r>
            <w:r w:rsidRPr="00C40D6A">
              <w:rPr>
                <w:sz w:val="28"/>
                <w:szCs w:val="28"/>
              </w:rPr>
              <w:t>и</w:t>
            </w:r>
            <w:r w:rsidRPr="00C40D6A">
              <w:rPr>
                <w:sz w:val="28"/>
                <w:szCs w:val="28"/>
              </w:rPr>
              <w:t>плина   в соотве</w:t>
            </w:r>
            <w:r w:rsidRPr="00C40D6A">
              <w:rPr>
                <w:sz w:val="28"/>
                <w:szCs w:val="28"/>
              </w:rPr>
              <w:t>т</w:t>
            </w:r>
            <w:r w:rsidRPr="00C40D6A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668" w:type="dxa"/>
          </w:tcPr>
          <w:p w:rsidR="002A397C" w:rsidRPr="00C40D6A" w:rsidRDefault="002A397C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Основная/дополнительная литература в рабочей пр</w:t>
            </w:r>
            <w:r w:rsidRPr="00C40D6A">
              <w:rPr>
                <w:sz w:val="28"/>
                <w:szCs w:val="28"/>
              </w:rPr>
              <w:t>о</w:t>
            </w:r>
            <w:r w:rsidRPr="00C40D6A">
              <w:rPr>
                <w:sz w:val="28"/>
                <w:szCs w:val="28"/>
              </w:rPr>
              <w:t>грамме, автор, название, м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сто издания, издательство, год издания учебной и учебно-методической лит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ратуры. Коэффициент по дисциплине</w:t>
            </w:r>
          </w:p>
        </w:tc>
        <w:tc>
          <w:tcPr>
            <w:tcW w:w="1348" w:type="dxa"/>
          </w:tcPr>
          <w:p w:rsidR="002A397C" w:rsidRDefault="002A397C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Для п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чатных изданий колич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ство э</w:t>
            </w:r>
            <w:r w:rsidRPr="00C40D6A">
              <w:rPr>
                <w:sz w:val="28"/>
                <w:szCs w:val="28"/>
              </w:rPr>
              <w:t>к</w:t>
            </w:r>
            <w:r w:rsidRPr="00C40D6A">
              <w:rPr>
                <w:sz w:val="28"/>
                <w:szCs w:val="28"/>
              </w:rPr>
              <w:t>земпл</w:t>
            </w:r>
            <w:r w:rsidRPr="00C40D6A">
              <w:rPr>
                <w:sz w:val="28"/>
                <w:szCs w:val="28"/>
              </w:rPr>
              <w:t>я</w:t>
            </w:r>
            <w:r w:rsidRPr="00C40D6A">
              <w:rPr>
                <w:sz w:val="28"/>
                <w:szCs w:val="28"/>
              </w:rPr>
              <w:t>ров, для эле</w:t>
            </w:r>
            <w:r w:rsidRPr="00C40D6A">
              <w:rPr>
                <w:sz w:val="28"/>
                <w:szCs w:val="28"/>
              </w:rPr>
              <w:t>к</w:t>
            </w:r>
            <w:r w:rsidRPr="00C40D6A">
              <w:rPr>
                <w:sz w:val="28"/>
                <w:szCs w:val="28"/>
              </w:rPr>
              <w:t>тронных – кол</w:t>
            </w:r>
            <w:r w:rsidRPr="00C40D6A">
              <w:rPr>
                <w:sz w:val="28"/>
                <w:szCs w:val="28"/>
              </w:rPr>
              <w:t>и</w:t>
            </w:r>
            <w:r w:rsidRPr="00C40D6A">
              <w:rPr>
                <w:sz w:val="28"/>
                <w:szCs w:val="28"/>
              </w:rPr>
              <w:t>чество доступов</w:t>
            </w:r>
          </w:p>
          <w:p w:rsidR="002A397C" w:rsidRPr="00C40D6A" w:rsidRDefault="002A397C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2A397C" w:rsidRPr="00C40D6A" w:rsidRDefault="002A397C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Число обуч</w:t>
            </w:r>
            <w:r w:rsidRPr="00C40D6A">
              <w:rPr>
                <w:sz w:val="28"/>
                <w:szCs w:val="28"/>
              </w:rPr>
              <w:t>а</w:t>
            </w:r>
            <w:r w:rsidRPr="00C40D6A">
              <w:rPr>
                <w:sz w:val="28"/>
                <w:szCs w:val="28"/>
              </w:rPr>
              <w:t>ющи</w:t>
            </w:r>
            <w:r w:rsidRPr="00C40D6A">
              <w:rPr>
                <w:sz w:val="28"/>
                <w:szCs w:val="28"/>
              </w:rPr>
              <w:t>х</w:t>
            </w:r>
            <w:r w:rsidRPr="00C40D6A">
              <w:rPr>
                <w:sz w:val="28"/>
                <w:szCs w:val="28"/>
              </w:rPr>
              <w:t>ся, о</w:t>
            </w:r>
            <w:r w:rsidRPr="00C40D6A">
              <w:rPr>
                <w:sz w:val="28"/>
                <w:szCs w:val="28"/>
              </w:rPr>
              <w:t>д</w:t>
            </w:r>
            <w:r w:rsidRPr="00C40D6A">
              <w:rPr>
                <w:sz w:val="28"/>
                <w:szCs w:val="28"/>
              </w:rPr>
              <w:t>новр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менно изуч</w:t>
            </w:r>
            <w:r w:rsidRPr="00C40D6A">
              <w:rPr>
                <w:sz w:val="28"/>
                <w:szCs w:val="28"/>
              </w:rPr>
              <w:t>а</w:t>
            </w:r>
            <w:r w:rsidRPr="00C40D6A">
              <w:rPr>
                <w:sz w:val="28"/>
                <w:szCs w:val="28"/>
              </w:rPr>
              <w:t>ющих дисц</w:t>
            </w:r>
            <w:r w:rsidRPr="00C40D6A">
              <w:rPr>
                <w:sz w:val="28"/>
                <w:szCs w:val="28"/>
              </w:rPr>
              <w:t>и</w:t>
            </w:r>
            <w:r w:rsidRPr="00C40D6A">
              <w:rPr>
                <w:sz w:val="28"/>
                <w:szCs w:val="28"/>
              </w:rPr>
              <w:t>плину в семестр</w:t>
            </w:r>
          </w:p>
          <w:p w:rsidR="002A397C" w:rsidRPr="00C40D6A" w:rsidRDefault="002A397C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2A397C" w:rsidRPr="00C40D6A" w:rsidRDefault="002A397C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Прив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денный коэ</w:t>
            </w:r>
            <w:r w:rsidRPr="00C40D6A">
              <w:rPr>
                <w:sz w:val="28"/>
                <w:szCs w:val="28"/>
              </w:rPr>
              <w:t>ф</w:t>
            </w:r>
            <w:r w:rsidRPr="00C40D6A">
              <w:rPr>
                <w:sz w:val="28"/>
                <w:szCs w:val="28"/>
              </w:rPr>
              <w:t>фициент обесп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ченн</w:t>
            </w:r>
            <w:r w:rsidRPr="00C40D6A">
              <w:rPr>
                <w:sz w:val="28"/>
                <w:szCs w:val="28"/>
              </w:rPr>
              <w:t>о</w:t>
            </w:r>
            <w:r w:rsidRPr="00C40D6A">
              <w:rPr>
                <w:sz w:val="28"/>
                <w:szCs w:val="28"/>
              </w:rPr>
              <w:t>сти (КО) (на т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кущий семестр)</w:t>
            </w:r>
          </w:p>
        </w:tc>
      </w:tr>
      <w:tr w:rsidR="002A397C" w:rsidRPr="00C40D6A" w:rsidTr="00C900E8">
        <w:tc>
          <w:tcPr>
            <w:tcW w:w="665" w:type="dxa"/>
          </w:tcPr>
          <w:p w:rsidR="002A397C" w:rsidRPr="00C40D6A" w:rsidRDefault="002A397C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:rsidR="002A397C" w:rsidRPr="00C40D6A" w:rsidRDefault="002A397C" w:rsidP="00C900E8">
            <w:pPr>
              <w:rPr>
                <w:sz w:val="28"/>
                <w:szCs w:val="28"/>
              </w:rPr>
            </w:pPr>
            <w:r w:rsidRPr="00C40D6A">
              <w:rPr>
                <w:b/>
                <w:bCs/>
                <w:sz w:val="28"/>
                <w:szCs w:val="28"/>
              </w:rPr>
              <w:t>Ф</w:t>
            </w:r>
            <w:r w:rsidRPr="00C40D6A">
              <w:rPr>
                <w:b/>
                <w:bCs/>
                <w:sz w:val="28"/>
                <w:szCs w:val="28"/>
              </w:rPr>
              <w:t>а</w:t>
            </w:r>
            <w:r w:rsidRPr="00C40D6A">
              <w:rPr>
                <w:b/>
                <w:bCs/>
                <w:sz w:val="28"/>
                <w:szCs w:val="28"/>
              </w:rPr>
              <w:t>кул</w:t>
            </w:r>
            <w:r w:rsidRPr="00C40D6A">
              <w:rPr>
                <w:b/>
                <w:bCs/>
                <w:sz w:val="28"/>
                <w:szCs w:val="28"/>
              </w:rPr>
              <w:t>ь</w:t>
            </w:r>
            <w:r w:rsidRPr="00C40D6A">
              <w:rPr>
                <w:b/>
                <w:bCs/>
                <w:sz w:val="28"/>
                <w:szCs w:val="28"/>
              </w:rPr>
              <w:t>тетская терапия (ФГОС ВО), 7-8 с</w:t>
            </w:r>
          </w:p>
        </w:tc>
        <w:tc>
          <w:tcPr>
            <w:tcW w:w="3668" w:type="dxa"/>
          </w:tcPr>
          <w:p w:rsidR="002A397C" w:rsidRPr="00C40D6A" w:rsidRDefault="002A397C" w:rsidP="00C900E8">
            <w:pPr>
              <w:rPr>
                <w:b/>
                <w:bCs/>
                <w:sz w:val="28"/>
                <w:szCs w:val="28"/>
              </w:rPr>
            </w:pPr>
            <w:r w:rsidRPr="00C40D6A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348" w:type="dxa"/>
          </w:tcPr>
          <w:p w:rsidR="002A397C" w:rsidRPr="00C40D6A" w:rsidRDefault="002A397C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2A397C" w:rsidRPr="00C40D6A" w:rsidRDefault="002A397C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2A397C" w:rsidRPr="00C40D6A" w:rsidRDefault="002A397C" w:rsidP="00C900E8">
            <w:pPr>
              <w:rPr>
                <w:sz w:val="28"/>
                <w:szCs w:val="28"/>
              </w:rPr>
            </w:pPr>
          </w:p>
        </w:tc>
      </w:tr>
      <w:tr w:rsidR="002A397C" w:rsidRPr="00C40D6A" w:rsidTr="00C900E8">
        <w:tc>
          <w:tcPr>
            <w:tcW w:w="665" w:type="dxa"/>
          </w:tcPr>
          <w:p w:rsidR="002A397C" w:rsidRPr="00C40D6A" w:rsidRDefault="002A397C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2A397C" w:rsidRPr="00C40D6A" w:rsidRDefault="002A397C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:rsidR="002A397C" w:rsidRDefault="002A397C" w:rsidP="00C900E8">
            <w:pPr>
              <w:rPr>
                <w:rStyle w:val="a8"/>
              </w:rPr>
            </w:pPr>
            <w:proofErr w:type="spellStart"/>
            <w:r w:rsidRPr="007F445B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7F445B">
              <w:rPr>
                <w:bCs/>
                <w:color w:val="000000"/>
                <w:sz w:val="28"/>
                <w:szCs w:val="28"/>
              </w:rPr>
              <w:t>, В. И.</w:t>
            </w:r>
            <w:r w:rsidRPr="007F445B">
              <w:rPr>
                <w:color w:val="000000"/>
                <w:sz w:val="28"/>
                <w:szCs w:val="28"/>
              </w:rPr>
              <w:t xml:space="preserve"> Внутре</w:t>
            </w:r>
            <w:r w:rsidRPr="007F445B">
              <w:rPr>
                <w:color w:val="000000"/>
                <w:sz w:val="28"/>
                <w:szCs w:val="28"/>
              </w:rPr>
              <w:t>н</w:t>
            </w:r>
            <w:r w:rsidRPr="007F445B">
              <w:rPr>
                <w:color w:val="000000"/>
                <w:sz w:val="28"/>
                <w:szCs w:val="28"/>
              </w:rPr>
              <w:t xml:space="preserve">ние болезни [Электронный ресурс] / В. И.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Сул</w:t>
            </w:r>
            <w:r w:rsidRPr="007F445B">
              <w:rPr>
                <w:color w:val="000000"/>
                <w:sz w:val="28"/>
                <w:szCs w:val="28"/>
              </w:rPr>
              <w:t>и</w:t>
            </w:r>
            <w:r w:rsidRPr="007F445B">
              <w:rPr>
                <w:color w:val="000000"/>
                <w:sz w:val="28"/>
                <w:szCs w:val="28"/>
              </w:rPr>
              <w:t>мов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>. и доп. - Электрон. текстовые дан. - М. : ГЭОТАР-Медиа, 2015.  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104221">
                <w:rPr>
                  <w:rStyle w:val="a8"/>
                </w:rPr>
                <w:t>http://www.studmedlib.ru/ru/book/ISBN9785970433355.html</w:t>
              </w:r>
            </w:hyperlink>
          </w:p>
          <w:p w:rsidR="002A397C" w:rsidRPr="007F445B" w:rsidRDefault="002A397C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:rsidR="002A397C" w:rsidRPr="00104221" w:rsidRDefault="002A397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  <w:p w:rsidR="002A397C" w:rsidRPr="00104221" w:rsidRDefault="002A397C" w:rsidP="00C900E8">
            <w:pPr>
              <w:rPr>
                <w:sz w:val="28"/>
                <w:szCs w:val="28"/>
              </w:rPr>
            </w:pPr>
          </w:p>
          <w:p w:rsidR="002A397C" w:rsidRPr="00104221" w:rsidRDefault="002A397C" w:rsidP="00C900E8">
            <w:pPr>
              <w:rPr>
                <w:sz w:val="28"/>
                <w:szCs w:val="28"/>
              </w:rPr>
            </w:pPr>
          </w:p>
          <w:p w:rsidR="002A397C" w:rsidRPr="00104221" w:rsidRDefault="002A397C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:rsidR="002A397C" w:rsidRPr="00104221" w:rsidRDefault="002A397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2A397C" w:rsidRPr="00104221" w:rsidRDefault="002A397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2A397C" w:rsidRPr="00C40D6A" w:rsidTr="00C900E8">
        <w:tc>
          <w:tcPr>
            <w:tcW w:w="665" w:type="dxa"/>
          </w:tcPr>
          <w:p w:rsidR="002A397C" w:rsidRPr="00C40D6A" w:rsidRDefault="002A397C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:rsidR="002A397C" w:rsidRPr="00C40D6A" w:rsidRDefault="002A397C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:rsidR="002A397C" w:rsidRPr="007F445B" w:rsidRDefault="002A397C" w:rsidP="00C900E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F445B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7F445B">
              <w:rPr>
                <w:bCs/>
                <w:color w:val="000000"/>
                <w:sz w:val="28"/>
                <w:szCs w:val="28"/>
              </w:rPr>
              <w:t>, Владимир Ив</w:t>
            </w:r>
            <w:r w:rsidRPr="007F445B">
              <w:rPr>
                <w:bCs/>
                <w:color w:val="000000"/>
                <w:sz w:val="28"/>
                <w:szCs w:val="28"/>
              </w:rPr>
              <w:t>а</w:t>
            </w:r>
            <w:r w:rsidRPr="007F445B">
              <w:rPr>
                <w:bCs/>
                <w:color w:val="000000"/>
                <w:sz w:val="28"/>
                <w:szCs w:val="28"/>
              </w:rPr>
              <w:lastRenderedPageBreak/>
              <w:t>нович</w:t>
            </w:r>
            <w:r w:rsidRPr="007F445B">
              <w:rPr>
                <w:color w:val="000000"/>
                <w:sz w:val="28"/>
                <w:szCs w:val="28"/>
              </w:rPr>
              <w:t xml:space="preserve">. Внутренние болезни : учебник / В. И.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С</w:t>
            </w:r>
            <w:r w:rsidRPr="007F445B">
              <w:rPr>
                <w:color w:val="000000"/>
                <w:sz w:val="28"/>
                <w:szCs w:val="28"/>
              </w:rPr>
              <w:t>у</w:t>
            </w:r>
            <w:r w:rsidRPr="007F445B">
              <w:rPr>
                <w:color w:val="000000"/>
                <w:sz w:val="28"/>
                <w:szCs w:val="28"/>
              </w:rPr>
              <w:t>лимов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2013. - 764 с.</w:t>
            </w:r>
          </w:p>
          <w:p w:rsidR="002A397C" w:rsidRPr="00104221" w:rsidRDefault="002A397C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:rsidR="002A397C" w:rsidRPr="00104221" w:rsidRDefault="002A397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lastRenderedPageBreak/>
              <w:t>64</w:t>
            </w:r>
          </w:p>
        </w:tc>
        <w:tc>
          <w:tcPr>
            <w:tcW w:w="1172" w:type="dxa"/>
            <w:vMerge/>
          </w:tcPr>
          <w:p w:rsidR="002A397C" w:rsidRPr="00104221" w:rsidRDefault="002A397C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2A397C" w:rsidRPr="00104221" w:rsidRDefault="002A397C" w:rsidP="00C900E8">
            <w:pPr>
              <w:rPr>
                <w:sz w:val="28"/>
                <w:szCs w:val="28"/>
              </w:rPr>
            </w:pPr>
          </w:p>
        </w:tc>
      </w:tr>
      <w:tr w:rsidR="002A397C" w:rsidRPr="00C40D6A" w:rsidTr="00C900E8">
        <w:tc>
          <w:tcPr>
            <w:tcW w:w="665" w:type="dxa"/>
          </w:tcPr>
          <w:p w:rsidR="002A397C" w:rsidRPr="00C40D6A" w:rsidRDefault="002A397C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304" w:type="dxa"/>
          </w:tcPr>
          <w:p w:rsidR="002A397C" w:rsidRPr="00C40D6A" w:rsidRDefault="002A397C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:rsidR="002A397C" w:rsidRPr="007F445B" w:rsidRDefault="002A397C" w:rsidP="00C900E8">
            <w:pPr>
              <w:rPr>
                <w:bCs/>
                <w:color w:val="000000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7F445B">
              <w:rPr>
                <w:color w:val="000000"/>
                <w:sz w:val="28"/>
                <w:szCs w:val="28"/>
              </w:rPr>
              <w:t>[Эле</w:t>
            </w:r>
            <w:r w:rsidRPr="007F445B">
              <w:rPr>
                <w:color w:val="000000"/>
                <w:sz w:val="28"/>
                <w:szCs w:val="28"/>
              </w:rPr>
              <w:t>к</w:t>
            </w:r>
            <w:r w:rsidRPr="007F445B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Электрон. текстовые дан. - М. : ГЭОТАР-Медиа, 2013. - </w:t>
            </w:r>
            <w:r w:rsidRPr="007F445B">
              <w:rPr>
                <w:bCs/>
                <w:color w:val="000000"/>
                <w:sz w:val="28"/>
                <w:szCs w:val="28"/>
              </w:rPr>
              <w:t>Т.1.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>. - Режим дост</w:t>
            </w:r>
            <w:r w:rsidRPr="007F445B">
              <w:rPr>
                <w:color w:val="000000"/>
                <w:sz w:val="28"/>
                <w:szCs w:val="28"/>
              </w:rPr>
              <w:t>у</w:t>
            </w:r>
            <w:r w:rsidRPr="007F445B">
              <w:rPr>
                <w:color w:val="000000"/>
                <w:sz w:val="28"/>
                <w:szCs w:val="28"/>
              </w:rPr>
              <w:t xml:space="preserve">па: </w:t>
            </w:r>
            <w:hyperlink r:id="rId8" w:history="1">
              <w:r w:rsidRPr="00104221">
                <w:rPr>
                  <w:rStyle w:val="a8"/>
                </w:rPr>
                <w:t>http://www.studmedlib.ru/ru/book/ISBN9785970425794.html</w:t>
              </w:r>
            </w:hyperlink>
          </w:p>
          <w:p w:rsidR="002A397C" w:rsidRPr="007F445B" w:rsidRDefault="002A397C" w:rsidP="00C900E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:rsidR="002A397C" w:rsidRPr="00104221" w:rsidRDefault="002A397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vMerge w:val="restart"/>
          </w:tcPr>
          <w:p w:rsidR="002A397C" w:rsidRPr="00104221" w:rsidRDefault="002A397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2A397C" w:rsidRPr="00104221" w:rsidRDefault="002A397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2A397C" w:rsidRPr="00C40D6A" w:rsidTr="00C900E8">
        <w:tc>
          <w:tcPr>
            <w:tcW w:w="665" w:type="dxa"/>
          </w:tcPr>
          <w:p w:rsidR="002A397C" w:rsidRPr="00C40D6A" w:rsidRDefault="002A397C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:rsidR="002A397C" w:rsidRPr="00C40D6A" w:rsidRDefault="002A397C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:rsidR="002A397C" w:rsidRDefault="002A397C" w:rsidP="00C900E8">
            <w:pPr>
              <w:rPr>
                <w:sz w:val="28"/>
                <w:szCs w:val="28"/>
              </w:rPr>
            </w:pPr>
            <w:r w:rsidRPr="00104221">
              <w:rPr>
                <w:bCs/>
                <w:sz w:val="28"/>
                <w:szCs w:val="28"/>
              </w:rPr>
              <w:t>Внутренние болезни</w:t>
            </w:r>
            <w:r w:rsidRPr="00104221">
              <w:rPr>
                <w:sz w:val="28"/>
                <w:szCs w:val="28"/>
              </w:rPr>
              <w:t>: уче</w:t>
            </w:r>
            <w:r w:rsidRPr="00104221">
              <w:rPr>
                <w:sz w:val="28"/>
                <w:szCs w:val="28"/>
              </w:rPr>
              <w:t>б</w:t>
            </w:r>
            <w:r w:rsidRPr="00104221">
              <w:rPr>
                <w:sz w:val="28"/>
                <w:szCs w:val="28"/>
              </w:rPr>
              <w:t>ник с компакт-диском : в 2 т. / под ред. Н. А. Мухина, В. С. Моисеева, А. И. Ма</w:t>
            </w:r>
            <w:r w:rsidRPr="00104221">
              <w:rPr>
                <w:sz w:val="28"/>
                <w:szCs w:val="28"/>
              </w:rPr>
              <w:t>р</w:t>
            </w:r>
            <w:r w:rsidRPr="00104221">
              <w:rPr>
                <w:sz w:val="28"/>
                <w:szCs w:val="28"/>
              </w:rPr>
              <w:t xml:space="preserve">тынова. - М. : </w:t>
            </w:r>
            <w:proofErr w:type="spellStart"/>
            <w:r w:rsidRPr="00104221">
              <w:rPr>
                <w:sz w:val="28"/>
                <w:szCs w:val="28"/>
              </w:rPr>
              <w:t>Гэотар</w:t>
            </w:r>
            <w:proofErr w:type="spellEnd"/>
            <w:r w:rsidRPr="00104221">
              <w:rPr>
                <w:sz w:val="28"/>
                <w:szCs w:val="28"/>
              </w:rPr>
              <w:t xml:space="preserve"> Медиа, 2011. </w:t>
            </w:r>
            <w:r w:rsidRPr="00104221">
              <w:rPr>
                <w:bCs/>
                <w:sz w:val="28"/>
                <w:szCs w:val="28"/>
              </w:rPr>
              <w:t>Т. 1</w:t>
            </w:r>
            <w:r w:rsidRPr="00104221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104221">
              <w:rPr>
                <w:sz w:val="28"/>
                <w:szCs w:val="28"/>
              </w:rPr>
              <w:t>испр</w:t>
            </w:r>
            <w:proofErr w:type="spellEnd"/>
            <w:r w:rsidRPr="00104221">
              <w:rPr>
                <w:sz w:val="28"/>
                <w:szCs w:val="28"/>
              </w:rPr>
              <w:t>. и доп. - 649 с.</w:t>
            </w:r>
          </w:p>
          <w:p w:rsidR="002A397C" w:rsidRPr="00104221" w:rsidRDefault="002A397C" w:rsidP="00C900E8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2A397C" w:rsidRPr="00104221" w:rsidRDefault="002A397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208</w:t>
            </w:r>
          </w:p>
          <w:p w:rsidR="002A397C" w:rsidRPr="00104221" w:rsidRDefault="002A397C" w:rsidP="00C900E8">
            <w:pPr>
              <w:rPr>
                <w:sz w:val="28"/>
                <w:szCs w:val="28"/>
              </w:rPr>
            </w:pPr>
          </w:p>
          <w:p w:rsidR="002A397C" w:rsidRPr="00104221" w:rsidRDefault="002A397C" w:rsidP="00C900E8">
            <w:pPr>
              <w:rPr>
                <w:sz w:val="28"/>
                <w:szCs w:val="28"/>
              </w:rPr>
            </w:pPr>
          </w:p>
          <w:p w:rsidR="002A397C" w:rsidRPr="00104221" w:rsidRDefault="002A397C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2A397C" w:rsidRPr="00104221" w:rsidRDefault="002A397C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2A397C" w:rsidRPr="00104221" w:rsidRDefault="002A397C" w:rsidP="00C900E8">
            <w:pPr>
              <w:rPr>
                <w:sz w:val="28"/>
                <w:szCs w:val="28"/>
              </w:rPr>
            </w:pPr>
          </w:p>
        </w:tc>
      </w:tr>
      <w:tr w:rsidR="002A397C" w:rsidRPr="00C40D6A" w:rsidTr="00C900E8">
        <w:tc>
          <w:tcPr>
            <w:tcW w:w="665" w:type="dxa"/>
          </w:tcPr>
          <w:p w:rsidR="002A397C" w:rsidRPr="00C40D6A" w:rsidRDefault="002A397C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:rsidR="002A397C" w:rsidRPr="00C40D6A" w:rsidRDefault="002A397C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:rsidR="002A397C" w:rsidRDefault="002A397C" w:rsidP="00C900E8">
            <w:pPr>
              <w:rPr>
                <w:sz w:val="28"/>
                <w:szCs w:val="28"/>
              </w:rPr>
            </w:pPr>
            <w:r w:rsidRPr="00104221">
              <w:rPr>
                <w:bCs/>
                <w:sz w:val="28"/>
                <w:szCs w:val="28"/>
              </w:rPr>
              <w:t>Внутренние болезни</w:t>
            </w:r>
            <w:r w:rsidRPr="00104221">
              <w:rPr>
                <w:sz w:val="28"/>
                <w:szCs w:val="28"/>
              </w:rPr>
              <w:t xml:space="preserve"> : уче</w:t>
            </w:r>
            <w:r w:rsidRPr="00104221">
              <w:rPr>
                <w:sz w:val="28"/>
                <w:szCs w:val="28"/>
              </w:rPr>
              <w:t>б</w:t>
            </w:r>
            <w:r w:rsidRPr="00104221">
              <w:rPr>
                <w:sz w:val="28"/>
                <w:szCs w:val="28"/>
              </w:rPr>
              <w:t>ник с компакт-диском : в 2 т.  / под ред. Н. А. Мухина, В. С. Моисеева, А. И. Ма</w:t>
            </w:r>
            <w:r w:rsidRPr="00104221">
              <w:rPr>
                <w:sz w:val="28"/>
                <w:szCs w:val="28"/>
              </w:rPr>
              <w:t>р</w:t>
            </w:r>
            <w:r w:rsidRPr="00104221">
              <w:rPr>
                <w:sz w:val="28"/>
                <w:szCs w:val="28"/>
              </w:rPr>
              <w:t xml:space="preserve">тынова. - М. : </w:t>
            </w:r>
            <w:proofErr w:type="spellStart"/>
            <w:r w:rsidRPr="00104221">
              <w:rPr>
                <w:sz w:val="28"/>
                <w:szCs w:val="28"/>
              </w:rPr>
              <w:t>Гэотар</w:t>
            </w:r>
            <w:proofErr w:type="spellEnd"/>
            <w:r w:rsidRPr="00104221">
              <w:rPr>
                <w:sz w:val="28"/>
                <w:szCs w:val="28"/>
              </w:rPr>
              <w:t xml:space="preserve"> Медиа, 2010. </w:t>
            </w:r>
            <w:r w:rsidRPr="00104221">
              <w:rPr>
                <w:bCs/>
                <w:sz w:val="28"/>
                <w:szCs w:val="28"/>
              </w:rPr>
              <w:t>Т. 1</w:t>
            </w:r>
            <w:r w:rsidRPr="00104221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104221">
              <w:rPr>
                <w:sz w:val="28"/>
                <w:szCs w:val="28"/>
              </w:rPr>
              <w:t>испр</w:t>
            </w:r>
            <w:proofErr w:type="spellEnd"/>
            <w:r w:rsidRPr="00104221">
              <w:rPr>
                <w:sz w:val="28"/>
                <w:szCs w:val="28"/>
              </w:rPr>
              <w:t xml:space="preserve">. и доп. - 2010. - 649 с. </w:t>
            </w:r>
          </w:p>
          <w:p w:rsidR="002A397C" w:rsidRPr="00104221" w:rsidRDefault="002A397C" w:rsidP="00C900E8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2A397C" w:rsidRPr="00104221" w:rsidRDefault="002A397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99</w:t>
            </w:r>
          </w:p>
          <w:p w:rsidR="002A397C" w:rsidRPr="00104221" w:rsidRDefault="002A397C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2A397C" w:rsidRPr="00104221" w:rsidRDefault="002A397C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2A397C" w:rsidRPr="00104221" w:rsidRDefault="002A397C" w:rsidP="00C900E8">
            <w:pPr>
              <w:rPr>
                <w:sz w:val="28"/>
                <w:szCs w:val="28"/>
              </w:rPr>
            </w:pPr>
          </w:p>
        </w:tc>
      </w:tr>
      <w:tr w:rsidR="002A397C" w:rsidRPr="00C40D6A" w:rsidTr="00C900E8">
        <w:tc>
          <w:tcPr>
            <w:tcW w:w="665" w:type="dxa"/>
          </w:tcPr>
          <w:p w:rsidR="002A397C" w:rsidRPr="00C40D6A" w:rsidRDefault="002A397C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04" w:type="dxa"/>
          </w:tcPr>
          <w:p w:rsidR="002A397C" w:rsidRPr="00C40D6A" w:rsidRDefault="002A397C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:rsidR="002A397C" w:rsidRDefault="002A397C" w:rsidP="00C900E8">
            <w:pPr>
              <w:rPr>
                <w:rStyle w:val="a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7F445B">
              <w:rPr>
                <w:color w:val="000000"/>
                <w:sz w:val="28"/>
                <w:szCs w:val="28"/>
              </w:rPr>
              <w:t>[Эле</w:t>
            </w:r>
            <w:r w:rsidRPr="007F445B">
              <w:rPr>
                <w:color w:val="000000"/>
                <w:sz w:val="28"/>
                <w:szCs w:val="28"/>
              </w:rPr>
              <w:t>к</w:t>
            </w:r>
            <w:r w:rsidRPr="007F445B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Электрон. текстовые дан. - М. : ГЭОТАР-Медиа, 2013. - </w:t>
            </w:r>
            <w:r w:rsidRPr="007F445B">
              <w:rPr>
                <w:bCs/>
                <w:color w:val="000000"/>
                <w:sz w:val="28"/>
                <w:szCs w:val="28"/>
              </w:rPr>
              <w:t>Т.2.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>. - Режим дост</w:t>
            </w:r>
            <w:r w:rsidRPr="007F445B">
              <w:rPr>
                <w:color w:val="000000"/>
                <w:sz w:val="28"/>
                <w:szCs w:val="28"/>
              </w:rPr>
              <w:t>у</w:t>
            </w:r>
            <w:r w:rsidRPr="007F445B">
              <w:rPr>
                <w:color w:val="000000"/>
                <w:sz w:val="28"/>
                <w:szCs w:val="28"/>
              </w:rPr>
              <w:t xml:space="preserve">па: </w:t>
            </w:r>
            <w:hyperlink r:id="rId9" w:history="1">
              <w:r w:rsidRPr="00104221">
                <w:rPr>
                  <w:rStyle w:val="a8"/>
                </w:rPr>
                <w:t>http://www.studmedlib.ru/book/ISBN9785970425800.html</w:t>
              </w:r>
            </w:hyperlink>
          </w:p>
          <w:p w:rsidR="002A397C" w:rsidRPr="00104221" w:rsidRDefault="002A397C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</w:tcPr>
          <w:p w:rsidR="002A397C" w:rsidRPr="00104221" w:rsidRDefault="002A397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vMerge w:val="restart"/>
          </w:tcPr>
          <w:p w:rsidR="002A397C" w:rsidRPr="00104221" w:rsidRDefault="002A397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2A397C" w:rsidRPr="00104221" w:rsidRDefault="002A397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2A397C" w:rsidRPr="00C40D6A" w:rsidTr="00C900E8">
        <w:tc>
          <w:tcPr>
            <w:tcW w:w="665" w:type="dxa"/>
          </w:tcPr>
          <w:p w:rsidR="002A397C" w:rsidRPr="00C40D6A" w:rsidRDefault="002A397C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304" w:type="dxa"/>
          </w:tcPr>
          <w:p w:rsidR="002A397C" w:rsidRPr="00C40D6A" w:rsidRDefault="002A397C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:rsidR="002A397C" w:rsidRPr="007F445B" w:rsidRDefault="002A397C" w:rsidP="00C900E8">
            <w:pPr>
              <w:rPr>
                <w:color w:val="000000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7F445B">
              <w:rPr>
                <w:color w:val="000000"/>
                <w:sz w:val="28"/>
                <w:szCs w:val="28"/>
              </w:rPr>
              <w:t>: уче</w:t>
            </w:r>
            <w:r w:rsidRPr="007F445B">
              <w:rPr>
                <w:color w:val="000000"/>
                <w:sz w:val="28"/>
                <w:szCs w:val="28"/>
              </w:rPr>
              <w:t>б</w:t>
            </w:r>
            <w:r w:rsidRPr="007F445B">
              <w:rPr>
                <w:color w:val="000000"/>
                <w:sz w:val="28"/>
                <w:szCs w:val="28"/>
              </w:rPr>
              <w:t>ник с компакт-диском : в 2 т. / под ред. Н. А. Мухина, В. С. Моисеева, А. И. Ма</w:t>
            </w:r>
            <w:r w:rsidRPr="007F445B">
              <w:rPr>
                <w:color w:val="000000"/>
                <w:sz w:val="28"/>
                <w:szCs w:val="28"/>
              </w:rPr>
              <w:t>р</w:t>
            </w:r>
            <w:r w:rsidRPr="007F445B">
              <w:rPr>
                <w:color w:val="000000"/>
                <w:sz w:val="28"/>
                <w:szCs w:val="28"/>
              </w:rPr>
              <w:t xml:space="preserve">тынова. -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2012 - . </w:t>
            </w:r>
            <w:r w:rsidRPr="007F445B">
              <w:rPr>
                <w:bCs/>
                <w:color w:val="000000"/>
                <w:sz w:val="28"/>
                <w:szCs w:val="28"/>
              </w:rPr>
              <w:t>Т. 2</w:t>
            </w:r>
            <w:r w:rsidRPr="007F445B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и доп. - 581 с. + 1 эл. опт. диск (CD-ROM). </w:t>
            </w:r>
          </w:p>
          <w:p w:rsidR="002A397C" w:rsidRPr="007F445B" w:rsidRDefault="002A397C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:rsidR="002A397C" w:rsidRPr="00104221" w:rsidRDefault="002A397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253</w:t>
            </w:r>
          </w:p>
          <w:p w:rsidR="002A397C" w:rsidRPr="00104221" w:rsidRDefault="002A397C" w:rsidP="00C900E8">
            <w:pPr>
              <w:rPr>
                <w:sz w:val="28"/>
                <w:szCs w:val="28"/>
              </w:rPr>
            </w:pPr>
          </w:p>
          <w:p w:rsidR="002A397C" w:rsidRPr="00104221" w:rsidRDefault="002A397C" w:rsidP="00C900E8">
            <w:pPr>
              <w:rPr>
                <w:sz w:val="28"/>
                <w:szCs w:val="28"/>
              </w:rPr>
            </w:pPr>
          </w:p>
          <w:p w:rsidR="002A397C" w:rsidRPr="00104221" w:rsidRDefault="002A397C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2A397C" w:rsidRPr="00C40D6A" w:rsidRDefault="002A397C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2A397C" w:rsidRPr="00C40D6A" w:rsidRDefault="002A397C" w:rsidP="00C900E8">
            <w:pPr>
              <w:rPr>
                <w:sz w:val="28"/>
                <w:szCs w:val="28"/>
              </w:rPr>
            </w:pPr>
          </w:p>
        </w:tc>
      </w:tr>
      <w:tr w:rsidR="002A397C" w:rsidRPr="00C40D6A" w:rsidTr="00C900E8">
        <w:tc>
          <w:tcPr>
            <w:tcW w:w="665" w:type="dxa"/>
          </w:tcPr>
          <w:p w:rsidR="002A397C" w:rsidRPr="00C40D6A" w:rsidRDefault="002A397C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04" w:type="dxa"/>
          </w:tcPr>
          <w:p w:rsidR="002A397C" w:rsidRPr="00C40D6A" w:rsidRDefault="002A397C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:rsidR="002A397C" w:rsidRPr="007F445B" w:rsidRDefault="002A397C" w:rsidP="00C900E8">
            <w:pPr>
              <w:rPr>
                <w:color w:val="000000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7F445B">
              <w:rPr>
                <w:color w:val="000000"/>
                <w:sz w:val="28"/>
                <w:szCs w:val="28"/>
              </w:rPr>
              <w:t xml:space="preserve"> : уче</w:t>
            </w:r>
            <w:r w:rsidRPr="007F445B">
              <w:rPr>
                <w:color w:val="000000"/>
                <w:sz w:val="28"/>
                <w:szCs w:val="28"/>
              </w:rPr>
              <w:t>б</w:t>
            </w:r>
            <w:r w:rsidRPr="007F445B">
              <w:rPr>
                <w:color w:val="000000"/>
                <w:sz w:val="28"/>
                <w:szCs w:val="28"/>
              </w:rPr>
              <w:t>ник с компакт-диском : в 2 т. / под ред. Н. А. Мухина, В. С. Моисеева, А. И. Ма</w:t>
            </w:r>
            <w:r w:rsidRPr="007F445B">
              <w:rPr>
                <w:color w:val="000000"/>
                <w:sz w:val="28"/>
                <w:szCs w:val="28"/>
              </w:rPr>
              <w:t>р</w:t>
            </w:r>
            <w:r w:rsidRPr="007F445B">
              <w:rPr>
                <w:color w:val="000000"/>
                <w:sz w:val="28"/>
                <w:szCs w:val="28"/>
              </w:rPr>
              <w:t xml:space="preserve">тынова. -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2010. - </w:t>
            </w:r>
            <w:r w:rsidRPr="007F445B">
              <w:rPr>
                <w:bCs/>
                <w:color w:val="000000"/>
                <w:sz w:val="28"/>
                <w:szCs w:val="28"/>
              </w:rPr>
              <w:t>Т. 2</w:t>
            </w:r>
            <w:r w:rsidRPr="007F445B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>. и доп. – 581 с.</w:t>
            </w:r>
          </w:p>
          <w:p w:rsidR="002A397C" w:rsidRPr="007F445B" w:rsidRDefault="002A397C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:rsidR="002A397C" w:rsidRPr="00104221" w:rsidRDefault="002A397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101</w:t>
            </w:r>
          </w:p>
          <w:p w:rsidR="002A397C" w:rsidRPr="00104221" w:rsidRDefault="002A397C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2A397C" w:rsidRPr="00C40D6A" w:rsidRDefault="002A397C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2A397C" w:rsidRPr="00C40D6A" w:rsidRDefault="002A397C" w:rsidP="00C900E8">
            <w:pPr>
              <w:rPr>
                <w:sz w:val="28"/>
                <w:szCs w:val="28"/>
              </w:rPr>
            </w:pPr>
          </w:p>
        </w:tc>
      </w:tr>
    </w:tbl>
    <w:p w:rsidR="001A3382" w:rsidRDefault="001A3382" w:rsidP="008877DB">
      <w:pPr>
        <w:jc w:val="both"/>
        <w:rPr>
          <w:sz w:val="28"/>
          <w:szCs w:val="28"/>
        </w:rPr>
      </w:pPr>
    </w:p>
    <w:p w:rsidR="002A397C" w:rsidRPr="002A397C" w:rsidRDefault="002A397C" w:rsidP="008877DB">
      <w:pPr>
        <w:jc w:val="both"/>
        <w:rPr>
          <w:b/>
          <w:sz w:val="28"/>
          <w:szCs w:val="28"/>
        </w:rPr>
      </w:pPr>
      <w:r w:rsidRPr="002A397C">
        <w:rPr>
          <w:b/>
          <w:sz w:val="28"/>
          <w:szCs w:val="28"/>
        </w:rPr>
        <w:t>Дополнительная литература</w:t>
      </w:r>
    </w:p>
    <w:p w:rsidR="002A397C" w:rsidRDefault="002A397C" w:rsidP="008877DB">
      <w:pPr>
        <w:jc w:val="both"/>
        <w:rPr>
          <w:sz w:val="28"/>
          <w:szCs w:val="28"/>
        </w:rPr>
      </w:pP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668"/>
        <w:gridCol w:w="1348"/>
        <w:gridCol w:w="1172"/>
        <w:gridCol w:w="1273"/>
      </w:tblGrid>
      <w:tr w:rsidR="002A397C" w:rsidRPr="00C40D6A" w:rsidTr="00C900E8">
        <w:tc>
          <w:tcPr>
            <w:tcW w:w="665" w:type="dxa"/>
          </w:tcPr>
          <w:p w:rsidR="002A397C" w:rsidRPr="00C40D6A" w:rsidRDefault="002A397C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2A397C" w:rsidRPr="00C40D6A" w:rsidRDefault="002A397C" w:rsidP="00C900E8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2A397C" w:rsidRPr="007F445B" w:rsidRDefault="002A397C" w:rsidP="00C900E8">
            <w:pPr>
              <w:rPr>
                <w:bCs/>
                <w:color w:val="000000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7F445B">
              <w:rPr>
                <w:color w:val="000000"/>
                <w:sz w:val="28"/>
                <w:szCs w:val="28"/>
              </w:rPr>
              <w:t xml:space="preserve"> и ситуационные задачи [Электронный ресурс] : учеб. пособие / В. И.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М</w:t>
            </w:r>
            <w:r w:rsidRPr="007F445B">
              <w:rPr>
                <w:color w:val="000000"/>
                <w:sz w:val="28"/>
                <w:szCs w:val="28"/>
              </w:rPr>
              <w:t>а</w:t>
            </w:r>
            <w:r w:rsidRPr="007F445B">
              <w:rPr>
                <w:color w:val="000000"/>
                <w:sz w:val="28"/>
                <w:szCs w:val="28"/>
              </w:rPr>
              <w:t>колкин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[и др.]. - Электрон. текстовые дан. -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2012.  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>. - Р</w:t>
            </w:r>
            <w:r w:rsidRPr="007F445B">
              <w:rPr>
                <w:color w:val="000000"/>
                <w:sz w:val="28"/>
                <w:szCs w:val="28"/>
              </w:rPr>
              <w:t>е</w:t>
            </w:r>
            <w:r w:rsidRPr="007F445B">
              <w:rPr>
                <w:color w:val="000000"/>
                <w:sz w:val="28"/>
                <w:szCs w:val="28"/>
              </w:rPr>
              <w:t xml:space="preserve">жим доступа: </w:t>
            </w:r>
            <w:hyperlink r:id="rId10" w:history="1">
              <w:r w:rsidRPr="00104221">
                <w:rPr>
                  <w:rStyle w:val="a8"/>
                </w:rPr>
                <w:t>http://www.studmedlib.ru/book/ISBN9785970423912.html</w:t>
              </w:r>
            </w:hyperlink>
          </w:p>
          <w:p w:rsidR="002A397C" w:rsidRPr="007F445B" w:rsidRDefault="002A397C" w:rsidP="00C900E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:rsidR="002A397C" w:rsidRPr="00104221" w:rsidRDefault="002A397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  <w:p w:rsidR="002A397C" w:rsidRPr="00104221" w:rsidRDefault="002A397C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2A397C" w:rsidRPr="00104221" w:rsidRDefault="002A397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2A397C" w:rsidRPr="00104221" w:rsidRDefault="002A397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2A397C" w:rsidRPr="00C40D6A" w:rsidTr="00C900E8">
        <w:tc>
          <w:tcPr>
            <w:tcW w:w="665" w:type="dxa"/>
          </w:tcPr>
          <w:p w:rsidR="002A397C" w:rsidRPr="00C40D6A" w:rsidRDefault="002A397C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:rsidR="002A397C" w:rsidRPr="00C40D6A" w:rsidRDefault="002A397C" w:rsidP="00C900E8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2A397C" w:rsidRPr="007F445B" w:rsidRDefault="002A397C" w:rsidP="00C900E8">
            <w:pPr>
              <w:rPr>
                <w:color w:val="000000"/>
                <w:sz w:val="28"/>
                <w:szCs w:val="28"/>
              </w:rPr>
            </w:pPr>
            <w:r w:rsidRPr="007F445B">
              <w:rPr>
                <w:color w:val="000000"/>
                <w:sz w:val="28"/>
                <w:szCs w:val="28"/>
              </w:rPr>
              <w:t>Руководство по кардиол</w:t>
            </w:r>
            <w:r w:rsidRPr="007F445B">
              <w:rPr>
                <w:color w:val="000000"/>
                <w:sz w:val="28"/>
                <w:szCs w:val="28"/>
              </w:rPr>
              <w:t>о</w:t>
            </w:r>
            <w:r w:rsidRPr="007F445B">
              <w:rPr>
                <w:color w:val="000000"/>
                <w:sz w:val="28"/>
                <w:szCs w:val="28"/>
              </w:rPr>
              <w:t xml:space="preserve">гии [Электронный ресурс] : учебное пособие в 3 т. / под ред. Г.И.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Сторожакова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, А.А.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Горбаченкова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>. - Электрон. текстовые дан. - М.: ГЭОТАР-Медиа, 2009. - Т. 3.  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104221">
                <w:rPr>
                  <w:rStyle w:val="a8"/>
                </w:rPr>
                <w:t>http://www.studmedlib.ru/book/ISBN9785970409657.html</w:t>
              </w:r>
            </w:hyperlink>
          </w:p>
          <w:p w:rsidR="002A397C" w:rsidRPr="007F445B" w:rsidRDefault="002A397C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:rsidR="002A397C" w:rsidRPr="00104221" w:rsidRDefault="002A397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  <w:p w:rsidR="002A397C" w:rsidRPr="00104221" w:rsidRDefault="002A397C" w:rsidP="00C900E8">
            <w:pPr>
              <w:rPr>
                <w:sz w:val="28"/>
                <w:szCs w:val="28"/>
              </w:rPr>
            </w:pPr>
          </w:p>
          <w:p w:rsidR="002A397C" w:rsidRPr="00104221" w:rsidRDefault="002A397C" w:rsidP="00C900E8">
            <w:pPr>
              <w:rPr>
                <w:sz w:val="28"/>
                <w:szCs w:val="28"/>
              </w:rPr>
            </w:pPr>
          </w:p>
          <w:p w:rsidR="002A397C" w:rsidRPr="00104221" w:rsidRDefault="002A397C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2A397C" w:rsidRPr="00104221" w:rsidRDefault="002A397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2A397C" w:rsidRPr="00104221" w:rsidRDefault="002A397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2A397C" w:rsidRPr="00C40D6A" w:rsidTr="00C900E8">
        <w:tc>
          <w:tcPr>
            <w:tcW w:w="665" w:type="dxa"/>
          </w:tcPr>
          <w:p w:rsidR="002A397C" w:rsidRDefault="002A397C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:rsidR="002A397C" w:rsidRPr="00C40D6A" w:rsidRDefault="002A397C" w:rsidP="00C900E8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2A397C" w:rsidRPr="007F445B" w:rsidRDefault="002A397C" w:rsidP="00C900E8">
            <w:pPr>
              <w:rPr>
                <w:color w:val="000000"/>
                <w:sz w:val="28"/>
                <w:szCs w:val="28"/>
              </w:rPr>
            </w:pPr>
            <w:r w:rsidRPr="007F445B">
              <w:rPr>
                <w:color w:val="000000"/>
                <w:sz w:val="28"/>
                <w:szCs w:val="28"/>
              </w:rPr>
              <w:t>Дворецкий, Л. И.  Межди</w:t>
            </w:r>
            <w:r w:rsidRPr="007F445B">
              <w:rPr>
                <w:color w:val="000000"/>
                <w:sz w:val="28"/>
                <w:szCs w:val="28"/>
              </w:rPr>
              <w:t>с</w:t>
            </w:r>
            <w:r w:rsidRPr="007F445B">
              <w:rPr>
                <w:color w:val="000000"/>
                <w:sz w:val="28"/>
                <w:szCs w:val="28"/>
              </w:rPr>
              <w:t>циплинарные клинические задачи [Электронный р</w:t>
            </w:r>
            <w:r w:rsidRPr="007F445B">
              <w:rPr>
                <w:color w:val="000000"/>
                <w:sz w:val="28"/>
                <w:szCs w:val="28"/>
              </w:rPr>
              <w:t>е</w:t>
            </w:r>
            <w:r w:rsidRPr="007F445B">
              <w:rPr>
                <w:color w:val="000000"/>
                <w:sz w:val="28"/>
                <w:szCs w:val="28"/>
              </w:rPr>
              <w:lastRenderedPageBreak/>
              <w:t>сурс] : сборник / Л. И. Дв</w:t>
            </w:r>
            <w:r w:rsidRPr="007F445B">
              <w:rPr>
                <w:color w:val="000000"/>
                <w:sz w:val="28"/>
                <w:szCs w:val="28"/>
              </w:rPr>
              <w:t>о</w:t>
            </w:r>
            <w:r w:rsidRPr="007F445B">
              <w:rPr>
                <w:color w:val="000000"/>
                <w:sz w:val="28"/>
                <w:szCs w:val="28"/>
              </w:rPr>
              <w:t>рецкий. - Электрон. текст</w:t>
            </w:r>
            <w:r w:rsidRPr="007F445B">
              <w:rPr>
                <w:color w:val="000000"/>
                <w:sz w:val="28"/>
                <w:szCs w:val="28"/>
              </w:rPr>
              <w:t>о</w:t>
            </w:r>
            <w:r w:rsidRPr="007F445B">
              <w:rPr>
                <w:color w:val="000000"/>
                <w:sz w:val="28"/>
                <w:szCs w:val="28"/>
              </w:rPr>
              <w:t>вые дан. - М.: "ГЭОТАР-Медиа", 2012. 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>. - Р</w:t>
            </w:r>
            <w:r w:rsidRPr="007F445B">
              <w:rPr>
                <w:color w:val="000000"/>
                <w:sz w:val="28"/>
                <w:szCs w:val="28"/>
              </w:rPr>
              <w:t>е</w:t>
            </w:r>
            <w:r w:rsidRPr="007F445B">
              <w:rPr>
                <w:color w:val="000000"/>
                <w:sz w:val="28"/>
                <w:szCs w:val="28"/>
              </w:rPr>
              <w:t xml:space="preserve">жим доступа: </w:t>
            </w:r>
            <w:hyperlink r:id="rId12" w:history="1">
              <w:r w:rsidRPr="00104221">
                <w:rPr>
                  <w:rStyle w:val="a8"/>
                  <w:lang w:val="en-US"/>
                </w:rPr>
                <w:t>http</w:t>
              </w:r>
              <w:r w:rsidRPr="00104221">
                <w:rPr>
                  <w:rStyle w:val="a8"/>
                </w:rPr>
                <w:t>://</w:t>
              </w:r>
              <w:r w:rsidRPr="00104221">
                <w:rPr>
                  <w:rStyle w:val="a8"/>
                  <w:lang w:val="en-US"/>
                </w:rPr>
                <w:t>www</w:t>
              </w:r>
              <w:r w:rsidRPr="00104221">
                <w:rPr>
                  <w:rStyle w:val="a8"/>
                </w:rPr>
                <w:t>.</w:t>
              </w:r>
              <w:r w:rsidRPr="00104221">
                <w:rPr>
                  <w:rStyle w:val="a8"/>
                  <w:lang w:val="en-US"/>
                </w:rPr>
                <w:t>studmedlib</w:t>
              </w:r>
              <w:r w:rsidRPr="00104221">
                <w:rPr>
                  <w:rStyle w:val="a8"/>
                </w:rPr>
                <w:t>.</w:t>
              </w:r>
              <w:r w:rsidRPr="00104221">
                <w:rPr>
                  <w:rStyle w:val="a8"/>
                  <w:lang w:val="en-US"/>
                </w:rPr>
                <w:t>ru</w:t>
              </w:r>
              <w:r w:rsidRPr="00104221">
                <w:rPr>
                  <w:rStyle w:val="a8"/>
                </w:rPr>
                <w:t>/</w:t>
              </w:r>
              <w:r w:rsidRPr="00104221">
                <w:rPr>
                  <w:rStyle w:val="a8"/>
                  <w:lang w:val="en-US"/>
                </w:rPr>
                <w:t>book</w:t>
              </w:r>
              <w:r w:rsidRPr="00104221">
                <w:rPr>
                  <w:rStyle w:val="a8"/>
                </w:rPr>
                <w:t>/06-</w:t>
              </w:r>
              <w:r w:rsidRPr="00104221">
                <w:rPr>
                  <w:rStyle w:val="a8"/>
                  <w:lang w:val="en-US"/>
                </w:rPr>
                <w:t>COS</w:t>
              </w:r>
              <w:r w:rsidRPr="00104221">
                <w:rPr>
                  <w:rStyle w:val="a8"/>
                </w:rPr>
                <w:t>-2330.</w:t>
              </w:r>
              <w:r w:rsidRPr="00104221">
                <w:rPr>
                  <w:rStyle w:val="a8"/>
                  <w:lang w:val="en-US"/>
                </w:rPr>
                <w:t>html</w:t>
              </w:r>
            </w:hyperlink>
          </w:p>
          <w:p w:rsidR="002A397C" w:rsidRPr="007F445B" w:rsidRDefault="002A397C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:rsidR="002A397C" w:rsidRPr="00104221" w:rsidRDefault="002A397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lastRenderedPageBreak/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:rsidR="002A397C" w:rsidRPr="00104221" w:rsidRDefault="002A397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2A397C" w:rsidRPr="00104221" w:rsidRDefault="002A397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2A397C" w:rsidRPr="00C40D6A" w:rsidTr="00C900E8">
        <w:tc>
          <w:tcPr>
            <w:tcW w:w="665" w:type="dxa"/>
          </w:tcPr>
          <w:p w:rsidR="002A397C" w:rsidRDefault="002A397C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304" w:type="dxa"/>
          </w:tcPr>
          <w:p w:rsidR="002A397C" w:rsidRPr="00C40D6A" w:rsidRDefault="002A397C" w:rsidP="00C900E8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2A397C" w:rsidRPr="007F445B" w:rsidRDefault="002A397C" w:rsidP="00C900E8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F445B">
              <w:rPr>
                <w:bCs/>
                <w:color w:val="000000"/>
                <w:sz w:val="28"/>
                <w:szCs w:val="28"/>
              </w:rPr>
              <w:t>Люсов</w:t>
            </w:r>
            <w:proofErr w:type="spellEnd"/>
            <w:r w:rsidRPr="007F445B">
              <w:rPr>
                <w:bCs/>
                <w:color w:val="000000"/>
                <w:sz w:val="28"/>
                <w:szCs w:val="28"/>
              </w:rPr>
              <w:t>, В. А.</w:t>
            </w:r>
            <w:r w:rsidRPr="007F445B">
              <w:rPr>
                <w:color w:val="000000"/>
                <w:sz w:val="28"/>
                <w:szCs w:val="28"/>
              </w:rPr>
              <w:t xml:space="preserve"> ЭКГ при и</w:t>
            </w:r>
            <w:r w:rsidRPr="007F445B">
              <w:rPr>
                <w:color w:val="000000"/>
                <w:sz w:val="28"/>
                <w:szCs w:val="28"/>
              </w:rPr>
              <w:t>н</w:t>
            </w:r>
            <w:r w:rsidRPr="007F445B">
              <w:rPr>
                <w:color w:val="000000"/>
                <w:sz w:val="28"/>
                <w:szCs w:val="28"/>
              </w:rPr>
              <w:t>фаркте миокарда [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Электр</w:t>
            </w:r>
            <w:r w:rsidRPr="007F445B">
              <w:rPr>
                <w:color w:val="000000"/>
                <w:sz w:val="28"/>
                <w:szCs w:val="28"/>
              </w:rPr>
              <w:t>о</w:t>
            </w:r>
            <w:r w:rsidRPr="007F445B">
              <w:rPr>
                <w:color w:val="000000"/>
                <w:sz w:val="28"/>
                <w:szCs w:val="28"/>
              </w:rPr>
              <w:t>ный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ресурс]</w:t>
            </w:r>
            <w:proofErr w:type="gramStart"/>
            <w:r w:rsidRPr="007F445B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F445B">
              <w:rPr>
                <w:color w:val="000000"/>
                <w:sz w:val="28"/>
                <w:szCs w:val="28"/>
              </w:rPr>
              <w:t xml:space="preserve"> атлас + ЭКГ линейка / В. А.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Люсов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>. - Электрон</w:t>
            </w:r>
            <w:proofErr w:type="gramStart"/>
            <w:r w:rsidRPr="007F445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F445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F445B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7F445B">
              <w:rPr>
                <w:color w:val="000000"/>
                <w:sz w:val="28"/>
                <w:szCs w:val="28"/>
              </w:rPr>
              <w:t>екстовые дан. -  М.</w:t>
            </w:r>
            <w:proofErr w:type="gramStart"/>
            <w:r w:rsidRPr="007F445B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F445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2009.-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3" w:history="1">
              <w:r w:rsidRPr="00104221">
                <w:rPr>
                  <w:rStyle w:val="a8"/>
                </w:rPr>
                <w:t>http://www.studmedlib.ru/book/ISBN9785970412640.html</w:t>
              </w:r>
            </w:hyperlink>
          </w:p>
          <w:p w:rsidR="002A397C" w:rsidRPr="007F445B" w:rsidRDefault="002A397C" w:rsidP="00C900E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:rsidR="002A397C" w:rsidRPr="00104221" w:rsidRDefault="002A397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:rsidR="002A397C" w:rsidRPr="00104221" w:rsidRDefault="002A397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2A397C" w:rsidRPr="00104221" w:rsidRDefault="002A397C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</w:tbl>
    <w:p w:rsidR="002A397C" w:rsidRPr="00160D0B" w:rsidRDefault="009930FA" w:rsidP="008877D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7" o:spid="_x0000_s1028" type="#_x0000_t75" style="position:absolute;left:0;text-align:left;margin-left:283.4pt;margin-top:10.2pt;width:45.55pt;height:35.6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 wrapcoords="-270 0 -270 21278 21600 21278 21600 0 -270 0">
            <v:imagedata r:id="rId14" o:title=""/>
            <w10:wrap type="tight"/>
          </v:shape>
        </w:pict>
      </w:r>
    </w:p>
    <w:p w:rsidR="00DE38A6" w:rsidRDefault="00DE38A6" w:rsidP="00DE38A6">
      <w:pPr>
        <w:jc w:val="both"/>
      </w:pPr>
      <w:r w:rsidRPr="000B3AE7">
        <w:rPr>
          <w:sz w:val="28"/>
          <w:szCs w:val="28"/>
        </w:rPr>
        <w:t>Подпись автора методической разработки</w:t>
      </w:r>
      <w:r w:rsidRPr="00160D0B">
        <w:rPr>
          <w:sz w:val="28"/>
          <w:szCs w:val="28"/>
        </w:rPr>
        <w:t xml:space="preserve">      </w:t>
      </w:r>
      <w:r>
        <w:rPr>
          <w:noProof/>
          <w:sz w:val="28"/>
          <w:szCs w:val="28"/>
        </w:rPr>
        <w:t xml:space="preserve">                     </w:t>
      </w:r>
      <w:r w:rsidRPr="00160D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Камаева</w:t>
      </w:r>
      <w:proofErr w:type="spellEnd"/>
      <w:r>
        <w:rPr>
          <w:sz w:val="28"/>
          <w:szCs w:val="28"/>
        </w:rPr>
        <w:t xml:space="preserve"> Э.Р.</w:t>
      </w:r>
    </w:p>
    <w:p w:rsidR="001A3382" w:rsidRPr="00160D0B" w:rsidRDefault="001A3382" w:rsidP="000B2369">
      <w:pPr>
        <w:rPr>
          <w:sz w:val="28"/>
          <w:szCs w:val="28"/>
        </w:rPr>
      </w:pPr>
    </w:p>
    <w:sectPr w:rsidR="001A3382" w:rsidRPr="00160D0B" w:rsidSect="00BE5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24AE8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DDA9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FCECC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98234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98ED5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AEC7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C04B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CACA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7CD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924C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0106BB0"/>
    <w:multiLevelType w:val="hybridMultilevel"/>
    <w:tmpl w:val="07BAB01C"/>
    <w:lvl w:ilvl="0" w:tplc="E786956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>
    <w:nsid w:val="19D65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17">
    <w:nsid w:val="2F5349E1"/>
    <w:multiLevelType w:val="hybridMultilevel"/>
    <w:tmpl w:val="0868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C1207D"/>
    <w:multiLevelType w:val="hybridMultilevel"/>
    <w:tmpl w:val="B558875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08F3765"/>
    <w:multiLevelType w:val="hybridMultilevel"/>
    <w:tmpl w:val="60F6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7"/>
  </w:num>
  <w:num w:numId="4">
    <w:abstractNumId w:val="10"/>
  </w:num>
  <w:num w:numId="5">
    <w:abstractNumId w:val="14"/>
  </w:num>
  <w:num w:numId="6">
    <w:abstractNumId w:val="19"/>
  </w:num>
  <w:num w:numId="7">
    <w:abstractNumId w:val="2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0"/>
  </w:num>
  <w:num w:numId="12">
    <w:abstractNumId w:val="18"/>
  </w:num>
  <w:num w:numId="13">
    <w:abstractNumId w:val="12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471"/>
    <w:rsid w:val="000304FB"/>
    <w:rsid w:val="00064A31"/>
    <w:rsid w:val="000B2369"/>
    <w:rsid w:val="0010031F"/>
    <w:rsid w:val="00130E74"/>
    <w:rsid w:val="00134382"/>
    <w:rsid w:val="00141497"/>
    <w:rsid w:val="00160D0B"/>
    <w:rsid w:val="001A3382"/>
    <w:rsid w:val="001A69E6"/>
    <w:rsid w:val="001B5993"/>
    <w:rsid w:val="001B694B"/>
    <w:rsid w:val="001D145F"/>
    <w:rsid w:val="00270C25"/>
    <w:rsid w:val="002A36D0"/>
    <w:rsid w:val="002A397C"/>
    <w:rsid w:val="00320799"/>
    <w:rsid w:val="00320F73"/>
    <w:rsid w:val="0032650A"/>
    <w:rsid w:val="00361BC5"/>
    <w:rsid w:val="0037062B"/>
    <w:rsid w:val="003E0902"/>
    <w:rsid w:val="0041162F"/>
    <w:rsid w:val="004218B3"/>
    <w:rsid w:val="004C7B49"/>
    <w:rsid w:val="004E630B"/>
    <w:rsid w:val="00512D4C"/>
    <w:rsid w:val="005D2A12"/>
    <w:rsid w:val="005F72BB"/>
    <w:rsid w:val="00630FF5"/>
    <w:rsid w:val="0063310C"/>
    <w:rsid w:val="006B4EE3"/>
    <w:rsid w:val="006D0859"/>
    <w:rsid w:val="00720D44"/>
    <w:rsid w:val="0074078D"/>
    <w:rsid w:val="007472AB"/>
    <w:rsid w:val="00761AEB"/>
    <w:rsid w:val="00777FA9"/>
    <w:rsid w:val="007D4412"/>
    <w:rsid w:val="007E59EC"/>
    <w:rsid w:val="00806093"/>
    <w:rsid w:val="00831D72"/>
    <w:rsid w:val="008877DB"/>
    <w:rsid w:val="008B79E1"/>
    <w:rsid w:val="00935478"/>
    <w:rsid w:val="00942D05"/>
    <w:rsid w:val="00971105"/>
    <w:rsid w:val="009930FA"/>
    <w:rsid w:val="0099326C"/>
    <w:rsid w:val="009D5943"/>
    <w:rsid w:val="009E398D"/>
    <w:rsid w:val="009E53BE"/>
    <w:rsid w:val="009F18BA"/>
    <w:rsid w:val="00A43D4C"/>
    <w:rsid w:val="00A567D4"/>
    <w:rsid w:val="00A57720"/>
    <w:rsid w:val="00A726B2"/>
    <w:rsid w:val="00A84471"/>
    <w:rsid w:val="00AB18DB"/>
    <w:rsid w:val="00AE598A"/>
    <w:rsid w:val="00B846C2"/>
    <w:rsid w:val="00BA51F1"/>
    <w:rsid w:val="00BE55EC"/>
    <w:rsid w:val="00C65F79"/>
    <w:rsid w:val="00CC225A"/>
    <w:rsid w:val="00D31013"/>
    <w:rsid w:val="00D54D71"/>
    <w:rsid w:val="00DD33A5"/>
    <w:rsid w:val="00DD5FD9"/>
    <w:rsid w:val="00DE38A6"/>
    <w:rsid w:val="00E51D0E"/>
    <w:rsid w:val="00E8634E"/>
    <w:rsid w:val="00F063D4"/>
    <w:rsid w:val="00F31A0C"/>
    <w:rsid w:val="00F3476C"/>
    <w:rsid w:val="00F72E66"/>
    <w:rsid w:val="00F91D4F"/>
    <w:rsid w:val="00FA4F1F"/>
    <w:rsid w:val="00F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2369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2650A"/>
    <w:pPr>
      <w:keepNext/>
      <w:spacing w:before="240" w:after="60" w:line="276" w:lineRule="auto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D145F"/>
    <w:pPr>
      <w:keepNext/>
      <w:widowControl w:val="0"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B2369"/>
    <w:rPr>
      <w:rFonts w:ascii="Calibri Light" w:hAnsi="Calibri Light" w:cs="Times New Roman"/>
      <w:b/>
      <w:bCs/>
      <w:color w:val="2E74B5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1D145F"/>
    <w:rPr>
      <w:rFonts w:ascii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paragraph" w:styleId="a3">
    <w:name w:val="Body Text Indent"/>
    <w:basedOn w:val="a"/>
    <w:link w:val="a4"/>
    <w:uiPriority w:val="99"/>
    <w:rsid w:val="001D145F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1D145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1D145F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1D145F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7">
    <w:name w:val="Основной текст Знак"/>
    <w:link w:val="a6"/>
    <w:uiPriority w:val="99"/>
    <w:locked/>
    <w:rsid w:val="001D145F"/>
    <w:rPr>
      <w:rFonts w:ascii="Arial" w:hAnsi="Arial" w:cs="Times New Roman"/>
      <w:sz w:val="20"/>
      <w:szCs w:val="20"/>
      <w:lang w:eastAsia="ru-RU"/>
    </w:rPr>
  </w:style>
  <w:style w:type="character" w:styleId="a8">
    <w:name w:val="Hyperlink"/>
    <w:uiPriority w:val="99"/>
    <w:rsid w:val="001D145F"/>
    <w:rPr>
      <w:rFonts w:cs="Times New Roman"/>
      <w:color w:val="0000FF"/>
      <w:u w:val="single"/>
    </w:rPr>
  </w:style>
  <w:style w:type="paragraph" w:styleId="a9">
    <w:name w:val="Subtitle"/>
    <w:basedOn w:val="a"/>
    <w:link w:val="aa"/>
    <w:uiPriority w:val="99"/>
    <w:qFormat/>
    <w:rsid w:val="00512D4C"/>
    <w:pPr>
      <w:jc w:val="center"/>
    </w:pPr>
    <w:rPr>
      <w:rFonts w:ascii="Arial" w:hAnsi="Arial"/>
      <w:b/>
      <w:szCs w:val="20"/>
    </w:rPr>
  </w:style>
  <w:style w:type="character" w:customStyle="1" w:styleId="aa">
    <w:name w:val="Подзаголовок Знак"/>
    <w:link w:val="a9"/>
    <w:uiPriority w:val="99"/>
    <w:locked/>
    <w:rsid w:val="00512D4C"/>
    <w:rPr>
      <w:rFonts w:ascii="Arial" w:hAnsi="Arial" w:cs="Times New Roman"/>
      <w:b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63310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63310C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99"/>
    <w:rsid w:val="00F72E66"/>
    <w:pPr>
      <w:ind w:left="720"/>
      <w:contextualSpacing/>
    </w:pPr>
    <w:rPr>
      <w:rFonts w:eastAsia="Calibri"/>
    </w:rPr>
  </w:style>
  <w:style w:type="paragraph" w:customStyle="1" w:styleId="12">
    <w:name w:val="Основной текст1"/>
    <w:basedOn w:val="a"/>
    <w:uiPriority w:val="99"/>
    <w:rsid w:val="00831D72"/>
    <w:pPr>
      <w:spacing w:line="360" w:lineRule="auto"/>
      <w:jc w:val="both"/>
    </w:pPr>
    <w:rPr>
      <w:rFonts w:eastAsia="Calibri"/>
      <w:sz w:val="20"/>
      <w:szCs w:val="20"/>
    </w:rPr>
  </w:style>
  <w:style w:type="paragraph" w:styleId="ad">
    <w:name w:val="Normal (Web)"/>
    <w:basedOn w:val="a"/>
    <w:uiPriority w:val="99"/>
    <w:unhideWhenUsed/>
    <w:rsid w:val="0041162F"/>
    <w:pPr>
      <w:spacing w:before="100" w:beforeAutospacing="1" w:after="100" w:afterAutospacing="1"/>
    </w:pPr>
  </w:style>
  <w:style w:type="paragraph" w:customStyle="1" w:styleId="ae">
    <w:name w:val="Нормальный (таблица)"/>
    <w:basedOn w:val="a"/>
    <w:next w:val="a"/>
    <w:uiPriority w:val="99"/>
    <w:rsid w:val="0041162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Заголовок 2 Знак"/>
    <w:link w:val="2"/>
    <w:semiHidden/>
    <w:rsid w:val="0032650A"/>
    <w:rPr>
      <w:rFonts w:ascii="Cambria" w:eastAsia="MS Gothic" w:hAnsi="Cambria" w:cs="Times New Roman"/>
      <w:b/>
      <w:bCs/>
      <w:i/>
      <w:iCs/>
      <w:sz w:val="28"/>
      <w:szCs w:val="28"/>
    </w:rPr>
  </w:style>
  <w:style w:type="paragraph" w:customStyle="1" w:styleId="21">
    <w:name w:val="Абзац списка2"/>
    <w:basedOn w:val="a"/>
    <w:rsid w:val="006D0859"/>
    <w:pPr>
      <w:ind w:left="720"/>
      <w:contextualSpacing/>
    </w:pPr>
    <w:rPr>
      <w:rFonts w:eastAsia="Calibri"/>
    </w:rPr>
  </w:style>
  <w:style w:type="paragraph" w:styleId="31">
    <w:name w:val="Body Text 3"/>
    <w:basedOn w:val="a"/>
    <w:link w:val="32"/>
    <w:semiHidden/>
    <w:rsid w:val="0037062B"/>
    <w:pPr>
      <w:spacing w:after="120" w:line="259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link w:val="31"/>
    <w:semiHidden/>
    <w:rsid w:val="0037062B"/>
    <w:rPr>
      <w:rFonts w:eastAsia="Times New Roman"/>
      <w:sz w:val="16"/>
      <w:szCs w:val="16"/>
      <w:lang w:eastAsia="en-US"/>
    </w:rPr>
  </w:style>
  <w:style w:type="paragraph" w:customStyle="1" w:styleId="ListParagraph">
    <w:name w:val="List Paragraph"/>
    <w:basedOn w:val="a"/>
    <w:rsid w:val="009930FA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hyperlink" Target="http://www.studmedlib.ru/book/ISBN9785970412640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hyperlink" Target="http://www.studmedlib.ru/book/06-COS-2330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09657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2438</Words>
  <Characters>13899</Characters>
  <Application>Microsoft Office Word</Application>
  <DocSecurity>0</DocSecurity>
  <Lines>115</Lines>
  <Paragraphs>32</Paragraphs>
  <ScaleCrop>false</ScaleCrop>
  <Company/>
  <LinksUpToDate>false</LinksUpToDate>
  <CharactersWithSpaces>16305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ОБРАЗОВАНИЯ</dc:title>
  <dc:subject/>
  <dc:creator>Advokat</dc:creator>
  <cp:keywords/>
  <dc:description/>
  <cp:lastModifiedBy>Кользователь</cp:lastModifiedBy>
  <cp:revision>22</cp:revision>
  <dcterms:created xsi:type="dcterms:W3CDTF">2019-02-13T07:57:00Z</dcterms:created>
  <dcterms:modified xsi:type="dcterms:W3CDTF">2022-03-18T05:03:00Z</dcterms:modified>
</cp:coreProperties>
</file>