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5F" w:rsidRDefault="000C695F" w:rsidP="000C695F">
      <w:pPr>
        <w:pStyle w:val="11"/>
        <w:shd w:val="clear" w:color="auto" w:fill="auto"/>
        <w:spacing w:after="460" w:line="240" w:lineRule="auto"/>
        <w:jc w:val="center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ФЕДЕРАЛЬНОЕ ГОСУДАРСТВЕННОЕ БЮДЖЕТНОЕ</w:t>
      </w:r>
      <w:r>
        <w:rPr>
          <w:color w:val="000000"/>
          <w:sz w:val="26"/>
          <w:szCs w:val="26"/>
          <w:lang w:eastAsia="ru-RU" w:bidi="ru-RU"/>
        </w:rPr>
        <w:br/>
        <w:t>ОБРАЗОВАТЕЛЬНОЕ УЧРЕЖДЕНИЕ ВЫСШЕГО ОБРАЗОВАНИЯ</w:t>
      </w:r>
      <w:r>
        <w:rPr>
          <w:color w:val="000000"/>
          <w:sz w:val="26"/>
          <w:szCs w:val="26"/>
          <w:lang w:eastAsia="ru-RU" w:bidi="ru-RU"/>
        </w:rPr>
        <w:br/>
        <w:t>«БАШКИРСКИЙ ГОСУДАРСТВЕННЫЙ МЕДИЦИНСКИЙ УНИВЕРСИТЕТ»</w:t>
      </w:r>
      <w:r>
        <w:rPr>
          <w:color w:val="000000"/>
          <w:sz w:val="26"/>
          <w:szCs w:val="26"/>
          <w:lang w:eastAsia="ru-RU" w:bidi="ru-RU"/>
        </w:rPr>
        <w:br/>
        <w:t>МИНИСТЕРСТВА ЗДРАВООХРАНЕНИЯ РОССИЙСКОЙ ФЕДЕРАЦИИ</w:t>
      </w:r>
    </w:p>
    <w:p w:rsidR="000C695F" w:rsidRDefault="00DD7E2E" w:rsidP="000C695F">
      <w:pPr>
        <w:pStyle w:val="11"/>
        <w:shd w:val="clear" w:color="auto" w:fill="auto"/>
        <w:tabs>
          <w:tab w:val="left" w:leader="underscore" w:pos="7608"/>
        </w:tabs>
        <w:spacing w:after="640"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Кафедра факультетской терапии</w:t>
      </w:r>
    </w:p>
    <w:p w:rsidR="00DD7E2E" w:rsidRPr="00ED074C" w:rsidRDefault="00DD7E2E" w:rsidP="00DD7E2E">
      <w:pPr>
        <w:pStyle w:val="a6"/>
        <w:ind w:left="0" w:firstLine="0"/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 w:rsidRPr="00ED074C">
        <w:rPr>
          <w:szCs w:val="28"/>
        </w:rPr>
        <w:t>УТВЕРЖДАЮ</w:t>
      </w:r>
    </w:p>
    <w:p w:rsidR="00DD7E2E" w:rsidRPr="00ED074C" w:rsidRDefault="00DD7E2E" w:rsidP="00DD7E2E">
      <w:pPr>
        <w:pStyle w:val="a6"/>
        <w:rPr>
          <w:szCs w:val="28"/>
        </w:rPr>
      </w:pPr>
      <w:r w:rsidRPr="00ED074C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3422015</wp:posOffset>
            </wp:positionH>
            <wp:positionV relativeFrom="paragraph">
              <wp:posOffset>96520</wp:posOffset>
            </wp:positionV>
            <wp:extent cx="1115695" cy="419100"/>
            <wp:effectExtent l="19050" t="0" r="8255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074C">
        <w:rPr>
          <w:szCs w:val="28"/>
        </w:rPr>
        <w:t xml:space="preserve">                                                    Зав. кафедрой </w:t>
      </w:r>
    </w:p>
    <w:p w:rsidR="00DD7E2E" w:rsidRDefault="00DD7E2E" w:rsidP="00DD7E2E">
      <w:pPr>
        <w:pStyle w:val="a6"/>
        <w:rPr>
          <w:szCs w:val="28"/>
        </w:rPr>
      </w:pPr>
      <w:r w:rsidRPr="00ED074C">
        <w:rPr>
          <w:szCs w:val="28"/>
        </w:rPr>
        <w:t xml:space="preserve">                                                    профессор _______Г.Х. Мирсаева</w:t>
      </w:r>
    </w:p>
    <w:p w:rsidR="000E4128" w:rsidRPr="000E4128" w:rsidRDefault="000E4128" w:rsidP="00DD7E2E">
      <w:pPr>
        <w:pStyle w:val="a6"/>
        <w:rPr>
          <w:szCs w:val="28"/>
        </w:rPr>
      </w:pPr>
      <w:r>
        <w:rPr>
          <w:szCs w:val="28"/>
        </w:rPr>
        <w:t xml:space="preserve">                                                    03 июня 2021 г.</w:t>
      </w:r>
    </w:p>
    <w:p w:rsidR="00DD7E2E" w:rsidRDefault="00DD7E2E" w:rsidP="000C695F">
      <w:pPr>
        <w:pStyle w:val="11"/>
        <w:shd w:val="clear" w:color="auto" w:fill="auto"/>
        <w:tabs>
          <w:tab w:val="left" w:leader="underscore" w:pos="7608"/>
        </w:tabs>
        <w:spacing w:after="640" w:line="240" w:lineRule="auto"/>
        <w:jc w:val="center"/>
      </w:pPr>
    </w:p>
    <w:p w:rsidR="000C695F" w:rsidRPr="00297A3A" w:rsidRDefault="000C695F" w:rsidP="000C695F">
      <w:pPr>
        <w:pStyle w:val="11"/>
        <w:shd w:val="clear" w:color="auto" w:fill="auto"/>
        <w:tabs>
          <w:tab w:val="left" w:leader="underscore" w:pos="7003"/>
        </w:tabs>
        <w:spacing w:after="960"/>
        <w:jc w:val="center"/>
        <w:rPr>
          <w:color w:val="FF0000"/>
        </w:rPr>
      </w:pPr>
      <w:r>
        <w:rPr>
          <w:b/>
          <w:bCs/>
          <w:color w:val="000000"/>
          <w:lang w:eastAsia="ru-RU" w:bidi="ru-RU"/>
        </w:rPr>
        <w:t>МЕТОДИЧЕСКИЕ УКАЗАНИЯ ДЛЯ ОБУЧАЮЩИХСЯ</w:t>
      </w:r>
      <w:r>
        <w:rPr>
          <w:b/>
          <w:bCs/>
          <w:color w:val="000000"/>
          <w:lang w:eastAsia="ru-RU" w:bidi="ru-RU"/>
        </w:rPr>
        <w:br/>
        <w:t>по самостоятельной контактной</w:t>
      </w:r>
      <w:r w:rsidR="003A5215">
        <w:rPr>
          <w:b/>
          <w:bCs/>
          <w:color w:val="000000"/>
          <w:lang w:eastAsia="ru-RU" w:bidi="ru-RU"/>
        </w:rPr>
        <w:t>/внеаудиторной</w:t>
      </w:r>
      <w:r>
        <w:rPr>
          <w:b/>
          <w:bCs/>
          <w:color w:val="000000"/>
          <w:lang w:eastAsia="ru-RU" w:bidi="ru-RU"/>
        </w:rPr>
        <w:t xml:space="preserve"> работе</w:t>
      </w:r>
      <w:r>
        <w:rPr>
          <w:b/>
          <w:bCs/>
          <w:color w:val="000000"/>
          <w:lang w:eastAsia="ru-RU" w:bidi="ru-RU"/>
        </w:rPr>
        <w:br/>
      </w:r>
      <w:r w:rsidR="00297A3A">
        <w:rPr>
          <w:color w:val="000000"/>
          <w:lang w:eastAsia="ru-RU" w:bidi="ru-RU"/>
        </w:rPr>
        <w:t xml:space="preserve">на тему: </w:t>
      </w:r>
      <w:r w:rsidR="00297A3A" w:rsidRPr="006B661A">
        <w:rPr>
          <w:lang w:eastAsia="ru-RU" w:bidi="ru-RU"/>
        </w:rPr>
        <w:t>«</w:t>
      </w:r>
      <w:r w:rsidR="006B661A" w:rsidRPr="006B661A">
        <w:rPr>
          <w:lang w:eastAsia="ru-RU" w:bidi="ru-RU"/>
        </w:rPr>
        <w:t>Хронический панкреатит</w:t>
      </w:r>
      <w:r w:rsidR="00297A3A" w:rsidRPr="006B661A">
        <w:rPr>
          <w:lang w:eastAsia="ru-RU" w:bidi="ru-RU"/>
        </w:rPr>
        <w:t>»</w:t>
      </w:r>
      <w:r w:rsidR="006B661A" w:rsidRPr="006B661A">
        <w:rPr>
          <w:lang w:eastAsia="ru-RU" w:bidi="ru-RU"/>
        </w:rPr>
        <w:t>. Синдром раздраженного кишечника.</w:t>
      </w:r>
    </w:p>
    <w:p w:rsidR="000C695F" w:rsidRDefault="00DD7E2E" w:rsidP="000C695F">
      <w:pPr>
        <w:pStyle w:val="11"/>
        <w:shd w:val="clear" w:color="auto" w:fill="auto"/>
        <w:tabs>
          <w:tab w:val="left" w:leader="underscore" w:pos="5155"/>
        </w:tabs>
      </w:pPr>
      <w:r>
        <w:rPr>
          <w:color w:val="000000"/>
          <w:lang w:eastAsia="ru-RU" w:bidi="ru-RU"/>
        </w:rPr>
        <w:t>Дисциплина                Факультетская терапия</w:t>
      </w:r>
    </w:p>
    <w:p w:rsidR="000C695F" w:rsidRDefault="00DD7E2E" w:rsidP="000C695F">
      <w:pPr>
        <w:pStyle w:val="11"/>
        <w:shd w:val="clear" w:color="auto" w:fill="auto"/>
        <w:tabs>
          <w:tab w:val="left" w:leader="underscore" w:pos="5155"/>
        </w:tabs>
      </w:pPr>
      <w:r>
        <w:rPr>
          <w:color w:val="000000"/>
          <w:lang w:eastAsia="ru-RU" w:bidi="ru-RU"/>
        </w:rPr>
        <w:t xml:space="preserve">Специальность (код, название)  </w:t>
      </w:r>
      <w:r w:rsidRPr="00ED074C">
        <w:t>31.05.01 Лечебное дело</w:t>
      </w:r>
      <w:r>
        <w:t xml:space="preserve"> </w:t>
      </w:r>
    </w:p>
    <w:p w:rsidR="000C695F" w:rsidRPr="006B661A" w:rsidRDefault="006B661A" w:rsidP="000C695F">
      <w:pPr>
        <w:pStyle w:val="11"/>
        <w:shd w:val="clear" w:color="auto" w:fill="auto"/>
        <w:tabs>
          <w:tab w:val="left" w:leader="underscore" w:pos="5155"/>
        </w:tabs>
      </w:pPr>
      <w:r w:rsidRPr="006B661A">
        <w:rPr>
          <w:lang w:eastAsia="ru-RU" w:bidi="ru-RU"/>
        </w:rPr>
        <w:t xml:space="preserve">Курс </w:t>
      </w:r>
      <w:r w:rsidR="00DD7E2E" w:rsidRPr="006B661A">
        <w:rPr>
          <w:lang w:eastAsia="ru-RU" w:bidi="ru-RU"/>
        </w:rPr>
        <w:t xml:space="preserve">  4</w:t>
      </w:r>
    </w:p>
    <w:p w:rsidR="000C695F" w:rsidRPr="006B661A" w:rsidRDefault="00DD7E2E" w:rsidP="000C695F">
      <w:pPr>
        <w:pStyle w:val="11"/>
        <w:shd w:val="clear" w:color="auto" w:fill="auto"/>
        <w:tabs>
          <w:tab w:val="left" w:leader="underscore" w:pos="5155"/>
        </w:tabs>
      </w:pPr>
      <w:r w:rsidRPr="006B661A">
        <w:rPr>
          <w:lang w:eastAsia="ru-RU" w:bidi="ru-RU"/>
        </w:rPr>
        <w:t xml:space="preserve">Семестр </w:t>
      </w:r>
      <w:r w:rsidRPr="006B661A">
        <w:t xml:space="preserve">  </w:t>
      </w:r>
      <w:r w:rsidRPr="006B661A">
        <w:rPr>
          <w:lang w:val="en-US"/>
        </w:rPr>
        <w:t>VI</w:t>
      </w:r>
      <w:r w:rsidR="00EC0DB5">
        <w:rPr>
          <w:lang w:val="en-US"/>
        </w:rPr>
        <w:t>I</w:t>
      </w:r>
      <w:r w:rsidRPr="006B661A">
        <w:rPr>
          <w:lang w:val="en-US"/>
        </w:rPr>
        <w:t>I</w:t>
      </w:r>
    </w:p>
    <w:p w:rsidR="000C695F" w:rsidRPr="006B661A" w:rsidRDefault="00DD7E2E" w:rsidP="000C695F">
      <w:pPr>
        <w:pStyle w:val="11"/>
        <w:shd w:val="clear" w:color="auto" w:fill="auto"/>
        <w:tabs>
          <w:tab w:val="left" w:leader="underscore" w:pos="5155"/>
        </w:tabs>
        <w:spacing w:after="1920"/>
      </w:pPr>
      <w:r w:rsidRPr="006B661A">
        <w:rPr>
          <w:lang w:eastAsia="ru-RU" w:bidi="ru-RU"/>
        </w:rPr>
        <w:t>Количество часов  4</w:t>
      </w:r>
    </w:p>
    <w:p w:rsidR="000C695F" w:rsidRDefault="000C695F" w:rsidP="00EC0DB5">
      <w:pPr>
        <w:pStyle w:val="11"/>
        <w:shd w:val="clear" w:color="auto" w:fill="auto"/>
        <w:spacing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Уфа</w:t>
      </w:r>
    </w:p>
    <w:p w:rsidR="00DD7E2E" w:rsidRDefault="00DD7E2E" w:rsidP="00EC0DB5">
      <w:pPr>
        <w:pStyle w:val="11"/>
        <w:shd w:val="clear" w:color="auto" w:fill="auto"/>
        <w:spacing w:line="240" w:lineRule="auto"/>
        <w:jc w:val="center"/>
      </w:pPr>
      <w:r>
        <w:rPr>
          <w:color w:val="000000"/>
          <w:lang w:eastAsia="ru-RU" w:bidi="ru-RU"/>
        </w:rPr>
        <w:t>2021</w:t>
      </w:r>
    </w:p>
    <w:p w:rsidR="00BF4240" w:rsidRDefault="00BF4240" w:rsidP="000C695F">
      <w:pPr>
        <w:pStyle w:val="1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color w:val="000000"/>
          <w:lang w:eastAsia="ru-RU" w:bidi="ru-RU"/>
        </w:rPr>
      </w:pPr>
    </w:p>
    <w:p w:rsidR="00EC0DB5" w:rsidRDefault="00EC0DB5">
      <w:pPr>
        <w:widowControl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DD7E2E" w:rsidRDefault="00DD7E2E" w:rsidP="000C695F">
      <w:pPr>
        <w:pStyle w:val="1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Тема:  </w:t>
      </w:r>
      <w:r w:rsidR="00176A7C" w:rsidRPr="00BF4240">
        <w:rPr>
          <w:lang w:eastAsia="ru-RU" w:bidi="ru-RU"/>
        </w:rPr>
        <w:t>«</w:t>
      </w:r>
      <w:r w:rsidR="00EC0DB5" w:rsidRPr="006B661A">
        <w:rPr>
          <w:lang w:eastAsia="ru-RU" w:bidi="ru-RU"/>
        </w:rPr>
        <w:t>Хронический панкреатит</w:t>
      </w:r>
      <w:r w:rsidR="00EC0DB5">
        <w:rPr>
          <w:lang w:eastAsia="ru-RU" w:bidi="ru-RU"/>
        </w:rPr>
        <w:t>.</w:t>
      </w:r>
      <w:r w:rsidR="00EC0DB5" w:rsidRPr="00BF4240">
        <w:rPr>
          <w:lang w:eastAsia="ru-RU" w:bidi="ru-RU"/>
        </w:rPr>
        <w:t xml:space="preserve"> </w:t>
      </w:r>
      <w:r w:rsidR="00BF4240" w:rsidRPr="00BF4240">
        <w:rPr>
          <w:lang w:eastAsia="ru-RU" w:bidi="ru-RU"/>
        </w:rPr>
        <w:t>Синдром раздраженного кишечника</w:t>
      </w:r>
      <w:r w:rsidRPr="00BF4240">
        <w:rPr>
          <w:lang w:eastAsia="ru-RU" w:bidi="ru-RU"/>
        </w:rPr>
        <w:t>»</w:t>
      </w:r>
    </w:p>
    <w:p w:rsidR="000C695F" w:rsidRDefault="000C695F" w:rsidP="00062588">
      <w:pPr>
        <w:pStyle w:val="11"/>
        <w:shd w:val="clear" w:color="auto" w:fill="auto"/>
        <w:tabs>
          <w:tab w:val="left" w:leader="underscore" w:pos="8700"/>
        </w:tabs>
        <w:spacing w:after="160" w:line="240" w:lineRule="auto"/>
        <w:jc w:val="both"/>
      </w:pPr>
      <w:r>
        <w:rPr>
          <w:color w:val="000000"/>
          <w:lang w:eastAsia="ru-RU" w:bidi="ru-RU"/>
        </w:rPr>
        <w:t>на основании рабочей программы</w:t>
      </w:r>
      <w:r w:rsidR="00062588">
        <w:rPr>
          <w:color w:val="000000"/>
          <w:lang w:eastAsia="ru-RU" w:bidi="ru-RU"/>
        </w:rPr>
        <w:t xml:space="preserve"> </w:t>
      </w:r>
      <w:r w:rsidR="00062588" w:rsidRPr="00ED074C">
        <w:t xml:space="preserve">учебной дисциплины </w:t>
      </w:r>
      <w:r w:rsidR="00062588">
        <w:t xml:space="preserve">«Факультетская терапия», </w:t>
      </w:r>
      <w:r>
        <w:rPr>
          <w:color w:val="000000"/>
          <w:lang w:eastAsia="ru-RU" w:bidi="ru-RU"/>
        </w:rPr>
        <w:t>утвержденной</w:t>
      </w:r>
      <w:r w:rsidR="000E4128">
        <w:rPr>
          <w:color w:val="000000"/>
          <w:lang w:eastAsia="ru-RU" w:bidi="ru-RU"/>
        </w:rPr>
        <w:t xml:space="preserve"> </w:t>
      </w:r>
      <w:r w:rsidR="00EC0DB5">
        <w:rPr>
          <w:color w:val="000000"/>
          <w:lang w:eastAsia="ru-RU" w:bidi="ru-RU"/>
        </w:rPr>
        <w:t>09 июня</w:t>
      </w:r>
      <w:r w:rsidR="000E4128">
        <w:rPr>
          <w:color w:val="000000"/>
          <w:lang w:eastAsia="ru-RU" w:bidi="ru-RU"/>
        </w:rPr>
        <w:t xml:space="preserve"> 2021 г., протокол №</w:t>
      </w:r>
      <w:r w:rsidR="00EC0DB5">
        <w:rPr>
          <w:color w:val="000000"/>
          <w:lang w:eastAsia="ru-RU" w:bidi="ru-RU"/>
        </w:rPr>
        <w:t>8</w:t>
      </w:r>
      <w:r>
        <w:rPr>
          <w:color w:val="000000"/>
          <w:lang w:eastAsia="ru-RU" w:bidi="ru-RU"/>
        </w:rPr>
        <w:t xml:space="preserve"> </w:t>
      </w:r>
      <w:r w:rsidR="00062588">
        <w:rPr>
          <w:color w:val="000000"/>
          <w:lang w:eastAsia="ru-RU" w:bidi="ru-RU"/>
        </w:rPr>
        <w:t xml:space="preserve"> </w:t>
      </w:r>
    </w:p>
    <w:p w:rsidR="00EC0DB5" w:rsidRDefault="00EC0DB5" w:rsidP="00062588">
      <w:pPr>
        <w:pStyle w:val="11"/>
        <w:shd w:val="clear" w:color="auto" w:fill="auto"/>
        <w:spacing w:after="160" w:line="240" w:lineRule="auto"/>
        <w:rPr>
          <w:color w:val="000000"/>
          <w:lang w:eastAsia="ru-RU" w:bidi="ru-RU"/>
        </w:rPr>
      </w:pPr>
    </w:p>
    <w:p w:rsidR="000C695F" w:rsidRDefault="000C695F" w:rsidP="00062588">
      <w:pPr>
        <w:pStyle w:val="11"/>
        <w:shd w:val="clear" w:color="auto" w:fill="auto"/>
        <w:spacing w:after="160"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Рецензенты:</w:t>
      </w:r>
    </w:p>
    <w:p w:rsidR="009F4B08" w:rsidRPr="009F4B08" w:rsidRDefault="009F4B08" w:rsidP="009F4B08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9F4B0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1. А.Я. Кравченко  доктор медицинских наук,  профессор кафедры факультетской терапии ФГБОУ ВО  Воронежский государственный медицинский университет им. Н.Н. Бурденко Минздрава России. </w:t>
      </w:r>
    </w:p>
    <w:p w:rsidR="009F4B08" w:rsidRPr="009F4B08" w:rsidRDefault="009F4B08" w:rsidP="009F4B08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Times New Roman"/>
          <w:b/>
          <w:color w:val="auto"/>
          <w:sz w:val="28"/>
          <w:szCs w:val="28"/>
          <w:lang w:eastAsia="en-US" w:bidi="ar-SA"/>
        </w:rPr>
      </w:pPr>
      <w:r w:rsidRPr="009F4B08">
        <w:rPr>
          <w:rFonts w:ascii="Calibri" w:eastAsia="Times New Roman" w:hAnsi="Calibri" w:cs="Times New Roman"/>
          <w:color w:val="auto"/>
          <w:sz w:val="28"/>
          <w:szCs w:val="28"/>
          <w:lang w:eastAsia="en-US" w:bidi="ar-SA"/>
        </w:rPr>
        <w:t xml:space="preserve">2. </w:t>
      </w:r>
      <w:r w:rsidRPr="009F4B0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И.А. Казакова  заведующий кафедрой внутренних болезней с курсами лучевых методов диагностики и лечения, ВПТ ФГБОУ «Ижевская государственная медицинская академия» Минздрава России, доктор медицинских наук,  профессор.</w:t>
      </w:r>
      <w:r w:rsidRPr="009F4B08">
        <w:rPr>
          <w:rFonts w:ascii="Calibri" w:eastAsia="Times New Roman" w:hAnsi="Calibri" w:cs="Times New Roman"/>
          <w:color w:val="auto"/>
          <w:sz w:val="28"/>
          <w:szCs w:val="28"/>
          <w:lang w:eastAsia="en-US" w:bidi="ar-SA"/>
        </w:rPr>
        <w:t xml:space="preserve"> </w:t>
      </w:r>
    </w:p>
    <w:p w:rsidR="00062588" w:rsidRDefault="00062588" w:rsidP="000C695F">
      <w:pPr>
        <w:pStyle w:val="11"/>
        <w:shd w:val="clear" w:color="auto" w:fill="auto"/>
        <w:spacing w:after="1120" w:line="240" w:lineRule="auto"/>
        <w:rPr>
          <w:color w:val="000000"/>
          <w:lang w:eastAsia="ru-RU" w:bidi="ru-RU"/>
        </w:rPr>
      </w:pPr>
      <w:bookmarkStart w:id="0" w:name="_GoBack"/>
      <w:bookmarkEnd w:id="0"/>
    </w:p>
    <w:p w:rsidR="000C695F" w:rsidRDefault="000C695F" w:rsidP="000C695F">
      <w:pPr>
        <w:pStyle w:val="11"/>
        <w:shd w:val="clear" w:color="auto" w:fill="auto"/>
        <w:spacing w:after="1120" w:line="240" w:lineRule="auto"/>
      </w:pPr>
      <w:r>
        <w:rPr>
          <w:color w:val="000000"/>
          <w:lang w:eastAsia="ru-RU" w:bidi="ru-RU"/>
        </w:rPr>
        <w:t>Автор:</w:t>
      </w:r>
      <w:r w:rsidR="00062588">
        <w:rPr>
          <w:color w:val="000000"/>
          <w:lang w:eastAsia="ru-RU" w:bidi="ru-RU"/>
        </w:rPr>
        <w:t xml:space="preserve"> </w:t>
      </w:r>
      <w:r w:rsidR="00BF4240" w:rsidRPr="00BF4240">
        <w:rPr>
          <w:lang w:eastAsia="ru-RU" w:bidi="ru-RU"/>
        </w:rPr>
        <w:t>доц. Э.Р. Камаева</w:t>
      </w:r>
    </w:p>
    <w:p w:rsidR="000C695F" w:rsidRPr="00BF4240" w:rsidRDefault="00062588" w:rsidP="000C695F">
      <w:pPr>
        <w:pStyle w:val="11"/>
        <w:shd w:val="clear" w:color="auto" w:fill="auto"/>
        <w:tabs>
          <w:tab w:val="left" w:leader="underscore" w:pos="4114"/>
          <w:tab w:val="left" w:leader="underscore" w:pos="8700"/>
        </w:tabs>
        <w:spacing w:after="160" w:line="240" w:lineRule="auto"/>
      </w:pPr>
      <w:r>
        <w:rPr>
          <w:color w:val="000000"/>
          <w:lang w:eastAsia="ru-RU" w:bidi="ru-RU"/>
        </w:rPr>
        <w:t>Утверждение на заседании №</w:t>
      </w:r>
      <w:r w:rsidR="000E4128">
        <w:rPr>
          <w:color w:val="000000"/>
          <w:lang w:eastAsia="ru-RU" w:bidi="ru-RU"/>
        </w:rPr>
        <w:t>13</w:t>
      </w:r>
      <w:r>
        <w:rPr>
          <w:color w:val="000000"/>
          <w:lang w:eastAsia="ru-RU" w:bidi="ru-RU"/>
        </w:rPr>
        <w:t xml:space="preserve"> </w:t>
      </w:r>
      <w:r w:rsidR="00BF4240">
        <w:rPr>
          <w:lang w:eastAsia="ru-RU" w:bidi="ru-RU"/>
        </w:rPr>
        <w:t xml:space="preserve"> </w:t>
      </w:r>
      <w:r w:rsidRPr="00BF4240">
        <w:rPr>
          <w:lang w:eastAsia="ru-RU" w:bidi="ru-RU"/>
        </w:rPr>
        <w:t xml:space="preserve">кафедры факультетской терапии от </w:t>
      </w:r>
    </w:p>
    <w:p w:rsidR="000C695F" w:rsidRDefault="000E4128" w:rsidP="000C695F">
      <w:pPr>
        <w:pStyle w:val="11"/>
        <w:shd w:val="clear" w:color="auto" w:fill="auto"/>
        <w:tabs>
          <w:tab w:val="left" w:leader="underscore" w:pos="1032"/>
          <w:tab w:val="left" w:leader="underscore" w:pos="2923"/>
          <w:tab w:val="left" w:leader="underscore" w:pos="3830"/>
        </w:tabs>
        <w:spacing w:after="400" w:line="240" w:lineRule="auto"/>
        <w:sectPr w:rsidR="000C695F" w:rsidSect="000C695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Fmt w:val="chicago"/>
          </w:footnotePr>
          <w:pgSz w:w="11900" w:h="16840"/>
          <w:pgMar w:top="1573" w:right="1470" w:bottom="1668" w:left="1391" w:header="0" w:footer="3" w:gutter="0"/>
          <w:cols w:space="720"/>
          <w:noEndnote/>
          <w:titlePg/>
          <w:docGrid w:linePitch="360"/>
        </w:sectPr>
      </w:pPr>
      <w:r>
        <w:t>03 июня 2021 г.</w:t>
      </w:r>
    </w:p>
    <w:p w:rsidR="000C695F" w:rsidRPr="00BF4240" w:rsidRDefault="000C695F" w:rsidP="000C695F">
      <w:pPr>
        <w:pStyle w:val="11"/>
        <w:shd w:val="clear" w:color="auto" w:fill="auto"/>
        <w:spacing w:before="280"/>
        <w:ind w:left="1060"/>
        <w:jc w:val="both"/>
      </w:pPr>
      <w:r>
        <w:rPr>
          <w:b/>
          <w:bCs/>
          <w:color w:val="000000"/>
          <w:lang w:eastAsia="ru-RU" w:bidi="ru-RU"/>
        </w:rPr>
        <w:lastRenderedPageBreak/>
        <w:t xml:space="preserve">Тема: </w:t>
      </w:r>
      <w:r w:rsidR="00BF4240">
        <w:rPr>
          <w:lang w:eastAsia="ru-RU" w:bidi="ru-RU"/>
        </w:rPr>
        <w:t>Синдром раздраженного кишечника (СРК)</w:t>
      </w:r>
      <w:r w:rsidRPr="00BF4240">
        <w:rPr>
          <w:lang w:eastAsia="ru-RU" w:bidi="ru-RU"/>
        </w:rPr>
        <w:t>.</w:t>
      </w:r>
    </w:p>
    <w:p w:rsidR="00062588" w:rsidRDefault="000C695F" w:rsidP="000C695F">
      <w:pPr>
        <w:pStyle w:val="1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 w:rsidRPr="00BF4240">
        <w:rPr>
          <w:b/>
          <w:bCs/>
          <w:lang w:eastAsia="ru-RU" w:bidi="ru-RU"/>
        </w:rPr>
        <w:t xml:space="preserve">Цель изучения темы: </w:t>
      </w:r>
      <w:r w:rsidR="00062588" w:rsidRPr="00BF4240">
        <w:t>овладение практичес</w:t>
      </w:r>
      <w:r w:rsidR="00062588" w:rsidRPr="00ED074C">
        <w:t>кими умениями и навыками диагностики</w:t>
      </w:r>
      <w:r w:rsidR="00BF4240">
        <w:t>, в том числе дифференциальной</w:t>
      </w:r>
      <w:r w:rsidR="00062588" w:rsidRPr="00ED074C">
        <w:t xml:space="preserve"> и лечения  </w:t>
      </w:r>
      <w:r w:rsidR="00BF4240">
        <w:t>СРК</w:t>
      </w:r>
      <w:r w:rsidR="00062588" w:rsidRPr="00ED074C">
        <w:t>,  формирование</w:t>
      </w:r>
      <w:r w:rsidR="00062588" w:rsidRPr="00062588">
        <w:t xml:space="preserve">  общепрофессиональных компетенций (ОПК): ОПК-4, ОПК-5, ОПК-7 и  профессиональных компетенций (ПК): ПК-5, ПК-6, ПК-8, ПК-10, ПК-11, ассоциированных с трудовыми функциями  А/01.7, А/02.7, А/03.7</w:t>
      </w:r>
    </w:p>
    <w:p w:rsidR="002C4942" w:rsidRDefault="000C695F" w:rsidP="000C695F">
      <w:pPr>
        <w:pStyle w:val="11"/>
        <w:shd w:val="clear" w:color="auto" w:fill="auto"/>
        <w:ind w:left="106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Задачи</w:t>
      </w:r>
    </w:p>
    <w:p w:rsidR="002C4942" w:rsidRDefault="000C695F" w:rsidP="002C4942">
      <w:pPr>
        <w:pStyle w:val="11"/>
        <w:numPr>
          <w:ilvl w:val="0"/>
          <w:numId w:val="3"/>
        </w:numPr>
        <w:shd w:val="clear" w:color="auto" w:fill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рассмотреть </w:t>
      </w:r>
      <w:r w:rsidR="002C4942">
        <w:t>теоретический материал</w:t>
      </w:r>
      <w:r w:rsidR="002C4942" w:rsidRPr="00ED074C">
        <w:t xml:space="preserve"> по теме занятия по основной и дополнительной литературе</w:t>
      </w:r>
      <w:r w:rsidR="002C4942">
        <w:t>;</w:t>
      </w:r>
    </w:p>
    <w:p w:rsidR="002C4942" w:rsidRPr="002C4942" w:rsidRDefault="000C695F" w:rsidP="002C4942">
      <w:pPr>
        <w:pStyle w:val="11"/>
        <w:numPr>
          <w:ilvl w:val="0"/>
          <w:numId w:val="3"/>
        </w:numPr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изучить</w:t>
      </w:r>
      <w:r w:rsidR="002C4942">
        <w:rPr>
          <w:color w:val="000000"/>
          <w:lang w:eastAsia="ru-RU" w:bidi="ru-RU"/>
        </w:rPr>
        <w:t xml:space="preserve"> этиологию</w:t>
      </w:r>
      <w:r w:rsidR="002C4942" w:rsidRPr="002C4942">
        <w:rPr>
          <w:color w:val="000000"/>
          <w:lang w:eastAsia="ru-RU" w:bidi="ru-RU"/>
        </w:rPr>
        <w:t>, патогенез</w:t>
      </w:r>
      <w:r w:rsidR="002C4942">
        <w:rPr>
          <w:color w:val="000000"/>
          <w:lang w:eastAsia="ru-RU" w:bidi="ru-RU"/>
        </w:rPr>
        <w:t>, клинику, классификацию, современные методы</w:t>
      </w:r>
      <w:r w:rsidR="002C4942" w:rsidRPr="002C4942">
        <w:rPr>
          <w:color w:val="000000"/>
          <w:lang w:eastAsia="ru-RU" w:bidi="ru-RU"/>
        </w:rPr>
        <w:t xml:space="preserve"> диагностики, лечения и профилактики </w:t>
      </w:r>
      <w:r w:rsidR="00BF4240" w:rsidRPr="00BF4240">
        <w:rPr>
          <w:lang w:eastAsia="ru-RU" w:bidi="ru-RU"/>
        </w:rPr>
        <w:t>СРК</w:t>
      </w:r>
      <w:r w:rsidR="002C4942">
        <w:rPr>
          <w:color w:val="000000"/>
          <w:lang w:eastAsia="ru-RU" w:bidi="ru-RU"/>
        </w:rPr>
        <w:t xml:space="preserve"> и е</w:t>
      </w:r>
      <w:r w:rsidR="00BF4240">
        <w:rPr>
          <w:color w:val="000000"/>
          <w:lang w:eastAsia="ru-RU" w:bidi="ru-RU"/>
        </w:rPr>
        <w:t>го</w:t>
      </w:r>
      <w:r w:rsidR="002C4942">
        <w:rPr>
          <w:color w:val="000000"/>
          <w:lang w:eastAsia="ru-RU" w:bidi="ru-RU"/>
        </w:rPr>
        <w:t xml:space="preserve"> осложнений;</w:t>
      </w:r>
    </w:p>
    <w:p w:rsidR="002C4942" w:rsidRPr="00BF4240" w:rsidRDefault="007704C5" w:rsidP="002C4942">
      <w:pPr>
        <w:pStyle w:val="11"/>
        <w:numPr>
          <w:ilvl w:val="0"/>
          <w:numId w:val="3"/>
        </w:numPr>
        <w:jc w:val="both"/>
        <w:rPr>
          <w:lang w:eastAsia="ru-RU" w:bidi="ru-RU"/>
        </w:rPr>
      </w:pPr>
      <w:r>
        <w:rPr>
          <w:color w:val="000000"/>
          <w:lang w:eastAsia="ru-RU" w:bidi="ru-RU"/>
        </w:rPr>
        <w:t>интерпретировать результаты</w:t>
      </w:r>
      <w:r w:rsidR="002C4942" w:rsidRPr="002C4942">
        <w:rPr>
          <w:color w:val="000000"/>
          <w:lang w:eastAsia="ru-RU" w:bidi="ru-RU"/>
        </w:rPr>
        <w:t xml:space="preserve"> лабораторных и инструментальных методов диагностики </w:t>
      </w:r>
      <w:r w:rsidR="00BF4240" w:rsidRPr="00BF4240">
        <w:rPr>
          <w:lang w:eastAsia="ru-RU" w:bidi="ru-RU"/>
        </w:rPr>
        <w:t>СРК</w:t>
      </w:r>
      <w:r w:rsidR="002C4942" w:rsidRPr="00BF4240">
        <w:rPr>
          <w:lang w:eastAsia="ru-RU" w:bidi="ru-RU"/>
        </w:rPr>
        <w:t xml:space="preserve">; </w:t>
      </w:r>
    </w:p>
    <w:p w:rsidR="007704C5" w:rsidRDefault="007704C5" w:rsidP="007704C5">
      <w:pPr>
        <w:pStyle w:val="11"/>
        <w:numPr>
          <w:ilvl w:val="0"/>
          <w:numId w:val="3"/>
        </w:numPr>
        <w:jc w:val="both"/>
      </w:pPr>
      <w:r w:rsidRPr="00BF4240">
        <w:t xml:space="preserve">обучить  выбору оптимальных схем  лечения </w:t>
      </w:r>
      <w:r w:rsidR="00BF4240" w:rsidRPr="00BF4240">
        <w:rPr>
          <w:lang w:eastAsia="ru-RU" w:bidi="ru-RU"/>
        </w:rPr>
        <w:t>СРК</w:t>
      </w:r>
      <w:r>
        <w:t>, назначению   реабилитационных и профилактических мероприятий;</w:t>
      </w:r>
    </w:p>
    <w:p w:rsidR="000C695F" w:rsidRDefault="007704C5" w:rsidP="007704C5">
      <w:pPr>
        <w:pStyle w:val="11"/>
        <w:numPr>
          <w:ilvl w:val="0"/>
          <w:numId w:val="3"/>
        </w:numPr>
        <w:shd w:val="clear" w:color="auto" w:fill="auto"/>
        <w:jc w:val="both"/>
      </w:pPr>
      <w:r w:rsidRPr="00B820AC">
        <w:t>обучить</w:t>
      </w:r>
      <w:r>
        <w:t xml:space="preserve">  навыкам оказания  неотложной и экстренной медицин-ской помощи    при  неотложных и угрожающих жизни состояниях при </w:t>
      </w:r>
      <w:r w:rsidR="00BF4240" w:rsidRPr="00BF4240">
        <w:rPr>
          <w:lang w:eastAsia="ru-RU" w:bidi="ru-RU"/>
        </w:rPr>
        <w:t>СРК</w:t>
      </w:r>
      <w:r>
        <w:t>;</w:t>
      </w:r>
    </w:p>
    <w:p w:rsidR="000C695F" w:rsidRDefault="000C695F" w:rsidP="000C695F">
      <w:pPr>
        <w:pStyle w:val="11"/>
        <w:shd w:val="clear" w:color="auto" w:fill="auto"/>
        <w:ind w:left="1060"/>
        <w:jc w:val="both"/>
      </w:pPr>
      <w:r>
        <w:rPr>
          <w:b/>
          <w:bCs/>
          <w:color w:val="000000"/>
          <w:lang w:eastAsia="ru-RU" w:bidi="ru-RU"/>
        </w:rPr>
        <w:t>Обучающийся должен знать:</w:t>
      </w:r>
    </w:p>
    <w:p w:rsidR="000C4105" w:rsidRPr="000C4105" w:rsidRDefault="000C4105" w:rsidP="000C4105">
      <w:pPr>
        <w:widowControl/>
        <w:numPr>
          <w:ilvl w:val="0"/>
          <w:numId w:val="10"/>
        </w:numPr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0C4105">
        <w:rPr>
          <w:rFonts w:ascii="Times New Roman" w:hAnsi="Times New Roman" w:cs="Times New Roman"/>
          <w:sz w:val="28"/>
          <w:szCs w:val="28"/>
        </w:rPr>
        <w:t>До изучения темы (базисные знания):</w:t>
      </w:r>
    </w:p>
    <w:p w:rsidR="000C4105" w:rsidRPr="000C4105" w:rsidRDefault="000C4105" w:rsidP="000C4105">
      <w:pPr>
        <w:autoSpaceDN w:val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0C4105" w:rsidRPr="000C4105" w:rsidTr="000636FB">
        <w:trPr>
          <w:trHeight w:val="426"/>
        </w:trPr>
        <w:tc>
          <w:tcPr>
            <w:tcW w:w="2580" w:type="dxa"/>
          </w:tcPr>
          <w:p w:rsidR="000C4105" w:rsidRPr="00EC0DB5" w:rsidRDefault="000C4105" w:rsidP="00EC0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DB5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</w:tcPr>
          <w:p w:rsidR="000C4105" w:rsidRPr="00EC0DB5" w:rsidRDefault="000C4105" w:rsidP="00EC0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DB5">
              <w:rPr>
                <w:rFonts w:ascii="Times New Roman" w:hAnsi="Times New Roman" w:cs="Times New Roman"/>
                <w:sz w:val="28"/>
                <w:szCs w:val="28"/>
              </w:rPr>
              <w:t>Содержание знаний</w:t>
            </w:r>
          </w:p>
        </w:tc>
      </w:tr>
      <w:tr w:rsidR="000C4105" w:rsidRPr="000C4105" w:rsidTr="000636FB">
        <w:tc>
          <w:tcPr>
            <w:tcW w:w="2580" w:type="dxa"/>
          </w:tcPr>
          <w:p w:rsidR="000C4105" w:rsidRPr="00EC0DB5" w:rsidRDefault="000C4105" w:rsidP="00EC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DB5">
              <w:rPr>
                <w:rFonts w:ascii="Times New Roman" w:hAnsi="Times New Roman" w:cs="Times New Roman"/>
                <w:sz w:val="28"/>
                <w:szCs w:val="28"/>
              </w:rPr>
              <w:t xml:space="preserve">Анатомия  </w:t>
            </w:r>
          </w:p>
          <w:p w:rsidR="000C4105" w:rsidRPr="00EC0DB5" w:rsidRDefault="000C4105" w:rsidP="00EC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DB5">
              <w:rPr>
                <w:rFonts w:ascii="Times New Roman" w:hAnsi="Times New Roman" w:cs="Times New Roman"/>
                <w:sz w:val="28"/>
                <w:szCs w:val="28"/>
              </w:rPr>
              <w:t>Нормальная</w:t>
            </w:r>
          </w:p>
          <w:p w:rsidR="000C4105" w:rsidRPr="00EC0DB5" w:rsidRDefault="000C4105" w:rsidP="00EC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DB5">
              <w:rPr>
                <w:rFonts w:ascii="Times New Roman" w:hAnsi="Times New Roman" w:cs="Times New Roman"/>
                <w:sz w:val="28"/>
                <w:szCs w:val="28"/>
              </w:rPr>
              <w:t xml:space="preserve">Физиология </w:t>
            </w:r>
          </w:p>
        </w:tc>
        <w:tc>
          <w:tcPr>
            <w:tcW w:w="6946" w:type="dxa"/>
          </w:tcPr>
          <w:p w:rsidR="000C4105" w:rsidRPr="00EC0DB5" w:rsidRDefault="000C4105" w:rsidP="00EC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DB5">
              <w:rPr>
                <w:rFonts w:ascii="Times New Roman" w:hAnsi="Times New Roman" w:cs="Times New Roman"/>
                <w:sz w:val="28"/>
                <w:szCs w:val="28"/>
              </w:rPr>
              <w:t>Анатомо-физиологические особенности кишечника</w:t>
            </w:r>
          </w:p>
        </w:tc>
      </w:tr>
      <w:tr w:rsidR="000C4105" w:rsidRPr="000C4105" w:rsidTr="000636FB">
        <w:tc>
          <w:tcPr>
            <w:tcW w:w="2580" w:type="dxa"/>
          </w:tcPr>
          <w:p w:rsidR="000C4105" w:rsidRPr="00EC0DB5" w:rsidRDefault="000C4105" w:rsidP="00EC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DB5">
              <w:rPr>
                <w:rFonts w:ascii="Times New Roman" w:hAnsi="Times New Roman" w:cs="Times New Roman"/>
                <w:sz w:val="28"/>
                <w:szCs w:val="28"/>
              </w:rPr>
              <w:t>Патофизиология</w:t>
            </w:r>
          </w:p>
        </w:tc>
        <w:tc>
          <w:tcPr>
            <w:tcW w:w="6946" w:type="dxa"/>
          </w:tcPr>
          <w:p w:rsidR="000C4105" w:rsidRPr="00EC0DB5" w:rsidRDefault="000C4105" w:rsidP="00EC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DB5">
              <w:rPr>
                <w:rFonts w:ascii="Times New Roman" w:hAnsi="Times New Roman" w:cs="Times New Roman"/>
                <w:sz w:val="28"/>
                <w:szCs w:val="28"/>
              </w:rPr>
              <w:t>Патогенез синдрома мальдигестии и мальабсорбции, избыточного микробного роста в кишечнике</w:t>
            </w:r>
          </w:p>
        </w:tc>
      </w:tr>
      <w:tr w:rsidR="000C4105" w:rsidRPr="000C4105" w:rsidTr="000636FB">
        <w:tc>
          <w:tcPr>
            <w:tcW w:w="2580" w:type="dxa"/>
          </w:tcPr>
          <w:p w:rsidR="000C4105" w:rsidRPr="00EC0DB5" w:rsidRDefault="000C4105" w:rsidP="00EC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DB5">
              <w:rPr>
                <w:rFonts w:ascii="Times New Roman" w:hAnsi="Times New Roman" w:cs="Times New Roman"/>
                <w:sz w:val="28"/>
                <w:szCs w:val="28"/>
              </w:rPr>
              <w:t>Патанатомия</w:t>
            </w:r>
          </w:p>
        </w:tc>
        <w:tc>
          <w:tcPr>
            <w:tcW w:w="6946" w:type="dxa"/>
          </w:tcPr>
          <w:p w:rsidR="000C4105" w:rsidRPr="00EC0DB5" w:rsidRDefault="000C4105" w:rsidP="00EC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DB5">
              <w:rPr>
                <w:rFonts w:ascii="Times New Roman" w:hAnsi="Times New Roman" w:cs="Times New Roman"/>
                <w:sz w:val="28"/>
                <w:szCs w:val="28"/>
              </w:rPr>
              <w:t>Патоморфологические изменения стенки толстой кишки при неспецифическом язвенном колите (НЯК), болезни Крона, полипозе, с которыми проводится дифференциальный диагноз СРК.</w:t>
            </w:r>
          </w:p>
        </w:tc>
      </w:tr>
      <w:tr w:rsidR="000C4105" w:rsidRPr="000C4105" w:rsidTr="000636FB">
        <w:tc>
          <w:tcPr>
            <w:tcW w:w="2580" w:type="dxa"/>
          </w:tcPr>
          <w:p w:rsidR="000C4105" w:rsidRPr="00EC0DB5" w:rsidRDefault="000C4105" w:rsidP="00EC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D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Пропедевтика внутренних </w:t>
            </w:r>
          </w:p>
          <w:p w:rsidR="000C4105" w:rsidRPr="00EC0DB5" w:rsidRDefault="000C4105" w:rsidP="00EC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DB5">
              <w:rPr>
                <w:rFonts w:ascii="Times New Roman" w:hAnsi="Times New Roman" w:cs="Times New Roman"/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:rsidR="000C4105" w:rsidRPr="00EC0DB5" w:rsidRDefault="000C4105" w:rsidP="00EC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DB5">
              <w:rPr>
                <w:rFonts w:ascii="Times New Roman" w:hAnsi="Times New Roman" w:cs="Times New Roman"/>
                <w:sz w:val="28"/>
                <w:szCs w:val="28"/>
              </w:rPr>
              <w:t xml:space="preserve">Клинические проявления нарушения моторной, секреторной, пищеварительной и выделительной функций кишечника </w:t>
            </w:r>
          </w:p>
        </w:tc>
      </w:tr>
      <w:tr w:rsidR="000C4105" w:rsidRPr="000C4105" w:rsidTr="000636FB">
        <w:tc>
          <w:tcPr>
            <w:tcW w:w="2580" w:type="dxa"/>
          </w:tcPr>
          <w:p w:rsidR="000C4105" w:rsidRPr="00EC0DB5" w:rsidRDefault="000C4105" w:rsidP="00EC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DB5">
              <w:rPr>
                <w:rFonts w:ascii="Times New Roman" w:hAnsi="Times New Roman" w:cs="Times New Roman"/>
                <w:sz w:val="28"/>
                <w:szCs w:val="28"/>
              </w:rPr>
              <w:t>Фармакология</w:t>
            </w:r>
          </w:p>
        </w:tc>
        <w:tc>
          <w:tcPr>
            <w:tcW w:w="6946" w:type="dxa"/>
          </w:tcPr>
          <w:p w:rsidR="000C4105" w:rsidRPr="00EC0DB5" w:rsidRDefault="000C4105" w:rsidP="00EC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DB5">
              <w:rPr>
                <w:rFonts w:ascii="Times New Roman" w:hAnsi="Times New Roman" w:cs="Times New Roman"/>
                <w:sz w:val="28"/>
                <w:szCs w:val="28"/>
              </w:rPr>
              <w:t>Механизм действия лекарств, применяемых при лечении СРК</w:t>
            </w:r>
          </w:p>
        </w:tc>
      </w:tr>
    </w:tbl>
    <w:p w:rsidR="000C4105" w:rsidRPr="000C4105" w:rsidRDefault="000C4105" w:rsidP="000C4105">
      <w:pPr>
        <w:pStyle w:val="a6"/>
        <w:tabs>
          <w:tab w:val="num" w:pos="420"/>
        </w:tabs>
        <w:ind w:left="720" w:right="-1" w:hanging="1080"/>
        <w:rPr>
          <w:szCs w:val="28"/>
        </w:rPr>
      </w:pPr>
    </w:p>
    <w:p w:rsidR="000C4105" w:rsidRPr="000C4105" w:rsidRDefault="000C4105" w:rsidP="000C4105">
      <w:pPr>
        <w:autoSpaceDN w:val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C4105">
        <w:rPr>
          <w:rFonts w:ascii="Times New Roman" w:hAnsi="Times New Roman" w:cs="Times New Roman"/>
          <w:sz w:val="28"/>
          <w:szCs w:val="28"/>
        </w:rPr>
        <w:t>После изучения темы:</w:t>
      </w:r>
    </w:p>
    <w:p w:rsidR="000C4105" w:rsidRPr="000C4105" w:rsidRDefault="000C4105" w:rsidP="000C4105">
      <w:pPr>
        <w:pStyle w:val="a8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105">
        <w:rPr>
          <w:rFonts w:ascii="Times New Roman" w:hAnsi="Times New Roman" w:cs="Times New Roman"/>
          <w:sz w:val="28"/>
          <w:szCs w:val="28"/>
        </w:rPr>
        <w:t>Современную этиологию, факторы риска и патогенез СРК</w:t>
      </w:r>
      <w:r w:rsidR="00F51126">
        <w:rPr>
          <w:rFonts w:ascii="Times New Roman" w:hAnsi="Times New Roman" w:cs="Times New Roman"/>
          <w:sz w:val="28"/>
          <w:szCs w:val="28"/>
        </w:rPr>
        <w:t>.</w:t>
      </w:r>
    </w:p>
    <w:p w:rsidR="000C4105" w:rsidRPr="000C4105" w:rsidRDefault="000C4105" w:rsidP="000C4105">
      <w:pPr>
        <w:pStyle w:val="a8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105">
        <w:rPr>
          <w:rFonts w:ascii="Times New Roman" w:hAnsi="Times New Roman" w:cs="Times New Roman"/>
          <w:sz w:val="28"/>
          <w:szCs w:val="28"/>
        </w:rPr>
        <w:t>Патоморфологические проявления воспалительных заболеваний кишечника (в сравнении с СРК)</w:t>
      </w:r>
      <w:r w:rsidR="00F51126">
        <w:rPr>
          <w:rFonts w:ascii="Times New Roman" w:hAnsi="Times New Roman" w:cs="Times New Roman"/>
          <w:sz w:val="28"/>
          <w:szCs w:val="28"/>
        </w:rPr>
        <w:t>.</w:t>
      </w:r>
    </w:p>
    <w:p w:rsidR="000C4105" w:rsidRPr="000C4105" w:rsidRDefault="000C4105" w:rsidP="000C4105">
      <w:pPr>
        <w:pStyle w:val="a8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105">
        <w:rPr>
          <w:rFonts w:ascii="Times New Roman" w:hAnsi="Times New Roman" w:cs="Times New Roman"/>
          <w:sz w:val="28"/>
          <w:szCs w:val="28"/>
        </w:rPr>
        <w:t>Современную классификацию СРК</w:t>
      </w:r>
      <w:r w:rsidR="00F51126">
        <w:rPr>
          <w:rFonts w:ascii="Times New Roman" w:hAnsi="Times New Roman" w:cs="Times New Roman"/>
          <w:sz w:val="28"/>
          <w:szCs w:val="28"/>
        </w:rPr>
        <w:t>.</w:t>
      </w:r>
      <w:r w:rsidRPr="000C4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105" w:rsidRPr="000C4105" w:rsidRDefault="000C4105" w:rsidP="000C4105">
      <w:pPr>
        <w:pStyle w:val="a8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105">
        <w:rPr>
          <w:rFonts w:ascii="Times New Roman" w:hAnsi="Times New Roman" w:cs="Times New Roman"/>
          <w:sz w:val="28"/>
          <w:szCs w:val="28"/>
        </w:rPr>
        <w:t>Клиническую картину заболевания</w:t>
      </w:r>
      <w:r w:rsidR="00F51126">
        <w:rPr>
          <w:rFonts w:ascii="Times New Roman" w:hAnsi="Times New Roman" w:cs="Times New Roman"/>
          <w:sz w:val="28"/>
          <w:szCs w:val="28"/>
        </w:rPr>
        <w:t>.</w:t>
      </w:r>
    </w:p>
    <w:p w:rsidR="000C4105" w:rsidRPr="000C4105" w:rsidRDefault="000C4105" w:rsidP="000C4105">
      <w:pPr>
        <w:pStyle w:val="a8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105">
        <w:rPr>
          <w:rFonts w:ascii="Times New Roman" w:hAnsi="Times New Roman" w:cs="Times New Roman"/>
          <w:sz w:val="28"/>
          <w:szCs w:val="28"/>
        </w:rPr>
        <w:t>Фармакологические свойства основных классов спазмолитиков, прокинетиков, слабительных и антидиарейных средств, ферментов, эубиотиков и пробиотиков, применяющихся при СРК</w:t>
      </w:r>
      <w:r w:rsidR="00F51126">
        <w:rPr>
          <w:rFonts w:ascii="Times New Roman" w:hAnsi="Times New Roman" w:cs="Times New Roman"/>
          <w:sz w:val="28"/>
          <w:szCs w:val="28"/>
        </w:rPr>
        <w:t>.</w:t>
      </w:r>
    </w:p>
    <w:p w:rsidR="000C4105" w:rsidRPr="000C4105" w:rsidRDefault="000C4105" w:rsidP="000C4105">
      <w:pPr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4105" w:rsidRPr="000C4105" w:rsidRDefault="000C4105" w:rsidP="000C41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105">
        <w:rPr>
          <w:rFonts w:ascii="Times New Roman" w:hAnsi="Times New Roman" w:cs="Times New Roman"/>
          <w:b/>
          <w:sz w:val="28"/>
          <w:szCs w:val="28"/>
        </w:rPr>
        <w:t xml:space="preserve">Обучающийся должен уметь: </w:t>
      </w:r>
    </w:p>
    <w:p w:rsidR="000C4105" w:rsidRPr="000C4105" w:rsidRDefault="000C4105" w:rsidP="000C41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1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0C4105" w:rsidRPr="000C4105" w:rsidTr="000636FB">
        <w:trPr>
          <w:trHeight w:val="340"/>
        </w:trPr>
        <w:tc>
          <w:tcPr>
            <w:tcW w:w="9893" w:type="dxa"/>
            <w:shd w:val="clear" w:color="auto" w:fill="auto"/>
          </w:tcPr>
          <w:p w:rsidR="000C4105" w:rsidRPr="000C4105" w:rsidRDefault="000C4105" w:rsidP="000C4105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4105">
              <w:rPr>
                <w:rFonts w:ascii="Times New Roman" w:hAnsi="Times New Roman" w:cs="Times New Roman"/>
                <w:sz w:val="28"/>
                <w:szCs w:val="28"/>
              </w:rPr>
              <w:t xml:space="preserve">Собрать анамнез, провести опрос пациента или его родственников,  провести физикальное обследование пациента (осмотр, пальпация, аускультация), провести первичное обследование органов и систем.  </w:t>
            </w:r>
          </w:p>
        </w:tc>
      </w:tr>
      <w:tr w:rsidR="000C4105" w:rsidRPr="000C4105" w:rsidTr="000636FB">
        <w:trPr>
          <w:trHeight w:val="340"/>
        </w:trPr>
        <w:tc>
          <w:tcPr>
            <w:tcW w:w="9893" w:type="dxa"/>
            <w:shd w:val="clear" w:color="auto" w:fill="auto"/>
          </w:tcPr>
          <w:p w:rsidR="000C4105" w:rsidRPr="000C4105" w:rsidRDefault="000C4105" w:rsidP="000C4105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4105">
              <w:rPr>
                <w:rFonts w:ascii="Times New Roman" w:hAnsi="Times New Roman" w:cs="Times New Roman"/>
                <w:sz w:val="28"/>
                <w:szCs w:val="28"/>
              </w:rPr>
              <w:t>Поставить предварительный диагноз и  наметить объем дополнительных исследований  для уточнения диагноза и получения достоверного результата.</w:t>
            </w:r>
          </w:p>
        </w:tc>
      </w:tr>
      <w:tr w:rsidR="000C4105" w:rsidRPr="000C4105" w:rsidTr="000636FB">
        <w:trPr>
          <w:trHeight w:val="340"/>
        </w:trPr>
        <w:tc>
          <w:tcPr>
            <w:tcW w:w="9893" w:type="dxa"/>
            <w:shd w:val="clear" w:color="auto" w:fill="auto"/>
          </w:tcPr>
          <w:p w:rsidR="000C4105" w:rsidRPr="000C4105" w:rsidRDefault="000C4105" w:rsidP="000C4105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4105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Интерпретировать результаты современных методов лабораторной и   инструментальной   диагностики, применяемых для выявления СРК. </w:t>
            </w:r>
          </w:p>
        </w:tc>
      </w:tr>
      <w:tr w:rsidR="000C4105" w:rsidRPr="000C4105" w:rsidTr="000636FB">
        <w:trPr>
          <w:trHeight w:val="340"/>
        </w:trPr>
        <w:tc>
          <w:tcPr>
            <w:tcW w:w="9893" w:type="dxa"/>
            <w:shd w:val="clear" w:color="auto" w:fill="auto"/>
          </w:tcPr>
          <w:p w:rsidR="000C4105" w:rsidRPr="000C4105" w:rsidRDefault="000C4105" w:rsidP="000C4105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4105">
              <w:rPr>
                <w:rFonts w:ascii="Times New Roman" w:hAnsi="Times New Roman" w:cs="Times New Roman"/>
                <w:sz w:val="28"/>
                <w:szCs w:val="28"/>
              </w:rPr>
              <w:t xml:space="preserve">Сформулировать клинический диагноз с учетом МКБ-10 и современных клинических классификаций (Римские критерии  </w:t>
            </w:r>
            <w:r w:rsidR="00F51126" w:rsidRPr="001E02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0C4105">
              <w:rPr>
                <w:rFonts w:ascii="Times New Roman" w:hAnsi="Times New Roman" w:cs="Times New Roman"/>
                <w:sz w:val="28"/>
                <w:szCs w:val="28"/>
              </w:rPr>
              <w:t xml:space="preserve"> пересмотра) </w:t>
            </w:r>
          </w:p>
        </w:tc>
      </w:tr>
      <w:tr w:rsidR="000C4105" w:rsidRPr="000C4105" w:rsidTr="000636FB">
        <w:trPr>
          <w:trHeight w:val="340"/>
        </w:trPr>
        <w:tc>
          <w:tcPr>
            <w:tcW w:w="9893" w:type="dxa"/>
            <w:shd w:val="clear" w:color="auto" w:fill="auto"/>
          </w:tcPr>
          <w:p w:rsidR="000C4105" w:rsidRPr="000C4105" w:rsidRDefault="000C4105" w:rsidP="000C4105">
            <w:pPr>
              <w:widowControl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105">
              <w:rPr>
                <w:rFonts w:ascii="Times New Roman" w:hAnsi="Times New Roman" w:cs="Times New Roman"/>
                <w:bCs/>
                <w:sz w:val="28"/>
                <w:szCs w:val="28"/>
              </w:rPr>
              <w:t>Обосновать</w:t>
            </w:r>
            <w:r w:rsidRPr="000C4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C4105">
              <w:rPr>
                <w:rFonts w:ascii="Times New Roman" w:hAnsi="Times New Roman" w:cs="Times New Roman"/>
                <w:bCs/>
                <w:sz w:val="28"/>
                <w:szCs w:val="28"/>
              </w:rPr>
              <w:t>клинический диагноз по данным  анамнеза, физикального и лабораторно-инструментального исследований</w:t>
            </w:r>
            <w:r w:rsidRPr="000C4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4105" w:rsidRPr="000C4105" w:rsidTr="000636FB">
        <w:trPr>
          <w:trHeight w:val="340"/>
        </w:trPr>
        <w:tc>
          <w:tcPr>
            <w:tcW w:w="9893" w:type="dxa"/>
            <w:shd w:val="clear" w:color="auto" w:fill="auto"/>
          </w:tcPr>
          <w:p w:rsidR="000C4105" w:rsidRPr="000C4105" w:rsidRDefault="000C4105" w:rsidP="000C4105">
            <w:pPr>
              <w:widowControl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105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Составить алгоритм дифференциальной диагностики  СРК  с органическими воспалительными заболеваниями кишечника</w:t>
            </w:r>
            <w:r w:rsidR="005720B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0C4105" w:rsidRPr="000C4105" w:rsidTr="000636FB">
        <w:trPr>
          <w:trHeight w:val="340"/>
        </w:trPr>
        <w:tc>
          <w:tcPr>
            <w:tcW w:w="9893" w:type="dxa"/>
            <w:shd w:val="clear" w:color="auto" w:fill="auto"/>
          </w:tcPr>
          <w:p w:rsidR="000C4105" w:rsidRPr="000C4105" w:rsidRDefault="000C4105" w:rsidP="000C4105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4105">
              <w:rPr>
                <w:rFonts w:ascii="Times New Roman" w:hAnsi="Times New Roman" w:cs="Times New Roman"/>
                <w:sz w:val="28"/>
                <w:szCs w:val="28"/>
              </w:rPr>
              <w:t>Разработать план терапевтических действий с учетом патогенетических особенностей форм СРК</w:t>
            </w:r>
            <w:r w:rsidR="005720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4105" w:rsidRPr="000C4105" w:rsidRDefault="000C4105" w:rsidP="000C4105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4105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 интенсивную терапию возможных осложнений СРК.  </w:t>
            </w:r>
          </w:p>
        </w:tc>
      </w:tr>
      <w:tr w:rsidR="000C4105" w:rsidRPr="000C4105" w:rsidTr="000636FB">
        <w:trPr>
          <w:trHeight w:val="340"/>
        </w:trPr>
        <w:tc>
          <w:tcPr>
            <w:tcW w:w="9893" w:type="dxa"/>
            <w:shd w:val="clear" w:color="auto" w:fill="auto"/>
          </w:tcPr>
          <w:p w:rsidR="000C4105" w:rsidRPr="000C4105" w:rsidRDefault="000C4105" w:rsidP="000C4105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4105">
              <w:rPr>
                <w:rFonts w:ascii="Times New Roman" w:hAnsi="Times New Roman" w:cs="Times New Roman"/>
                <w:sz w:val="28"/>
                <w:szCs w:val="28"/>
              </w:rPr>
              <w:t>Применять в лечебной деятельности  методы  профилактики СРК.</w:t>
            </w:r>
          </w:p>
        </w:tc>
      </w:tr>
      <w:tr w:rsidR="000C4105" w:rsidRPr="000C4105" w:rsidTr="000636FB">
        <w:trPr>
          <w:trHeight w:val="340"/>
        </w:trPr>
        <w:tc>
          <w:tcPr>
            <w:tcW w:w="9893" w:type="dxa"/>
            <w:shd w:val="clear" w:color="auto" w:fill="auto"/>
          </w:tcPr>
          <w:p w:rsidR="000C4105" w:rsidRPr="000C4105" w:rsidRDefault="000C4105" w:rsidP="000636FB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C4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C4105" w:rsidRPr="000C4105" w:rsidRDefault="000C4105" w:rsidP="000C41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105" w:rsidRPr="000C4105" w:rsidRDefault="000C4105" w:rsidP="000C410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4105">
        <w:rPr>
          <w:rFonts w:ascii="Times New Roman" w:hAnsi="Times New Roman" w:cs="Times New Roman"/>
          <w:b/>
          <w:sz w:val="28"/>
          <w:szCs w:val="28"/>
        </w:rPr>
        <w:t>владеть</w:t>
      </w:r>
      <w:r w:rsidRPr="000C410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C4105" w:rsidRPr="000C4105" w:rsidRDefault="000C4105" w:rsidP="000C410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0C4105" w:rsidRPr="000C4105" w:rsidTr="000636FB">
        <w:trPr>
          <w:trHeight w:val="340"/>
        </w:trPr>
        <w:tc>
          <w:tcPr>
            <w:tcW w:w="9892" w:type="dxa"/>
            <w:shd w:val="clear" w:color="auto" w:fill="auto"/>
          </w:tcPr>
          <w:p w:rsidR="000C4105" w:rsidRPr="000C4105" w:rsidRDefault="000C4105" w:rsidP="000C4105">
            <w:pPr>
              <w:widowControl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41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Методами общеклинического обследования больных с заболеваниями кишечника (</w:t>
            </w:r>
            <w:r w:rsidR="00572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ОПК-4, </w:t>
            </w:r>
            <w:r w:rsidRPr="000C41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ПК-5)</w:t>
            </w:r>
          </w:p>
        </w:tc>
      </w:tr>
      <w:tr w:rsidR="000C4105" w:rsidRPr="000C4105" w:rsidTr="000636FB">
        <w:trPr>
          <w:trHeight w:val="786"/>
        </w:trPr>
        <w:tc>
          <w:tcPr>
            <w:tcW w:w="9892" w:type="dxa"/>
            <w:shd w:val="clear" w:color="auto" w:fill="auto"/>
          </w:tcPr>
          <w:p w:rsidR="000C4105" w:rsidRPr="000C4105" w:rsidRDefault="000C4105" w:rsidP="000C4105">
            <w:pPr>
              <w:widowControl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41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Интерпретацией результатов лабораторных и инструментальных   методов диагностики СРК (</w:t>
            </w:r>
            <w:r w:rsidR="00572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ОПК-5, </w:t>
            </w:r>
            <w:r w:rsidRPr="000C41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ПК-6)</w:t>
            </w:r>
          </w:p>
        </w:tc>
      </w:tr>
      <w:tr w:rsidR="000C4105" w:rsidRPr="000C4105" w:rsidTr="000636FB">
        <w:trPr>
          <w:trHeight w:val="340"/>
        </w:trPr>
        <w:tc>
          <w:tcPr>
            <w:tcW w:w="9892" w:type="dxa"/>
            <w:shd w:val="clear" w:color="auto" w:fill="auto"/>
          </w:tcPr>
          <w:p w:rsidR="000C4105" w:rsidRPr="000C4105" w:rsidRDefault="000C4105" w:rsidP="000C4105">
            <w:pPr>
              <w:widowControl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41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Алгоритмом постановки предварительного диагноза СРК с последующей верификацией  (</w:t>
            </w:r>
            <w:r w:rsidR="00572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ОПК-5, </w:t>
            </w:r>
            <w:r w:rsidRPr="000C41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ПК-6)</w:t>
            </w:r>
          </w:p>
        </w:tc>
      </w:tr>
      <w:tr w:rsidR="000C4105" w:rsidRPr="000C4105" w:rsidTr="000636FB">
        <w:trPr>
          <w:trHeight w:val="340"/>
        </w:trPr>
        <w:tc>
          <w:tcPr>
            <w:tcW w:w="9892" w:type="dxa"/>
            <w:shd w:val="clear" w:color="auto" w:fill="auto"/>
          </w:tcPr>
          <w:p w:rsidR="000C4105" w:rsidRPr="000C4105" w:rsidRDefault="000C4105" w:rsidP="000C4105">
            <w:pPr>
              <w:widowControl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41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Основными врачебными  лечебными мероприятиями при различных вариантах СРК  (</w:t>
            </w:r>
            <w:r w:rsidR="00572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ОПК-7, </w:t>
            </w:r>
            <w:r w:rsidRPr="000C41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ПК-8)</w:t>
            </w:r>
          </w:p>
        </w:tc>
      </w:tr>
      <w:tr w:rsidR="000C4105" w:rsidRPr="000C4105" w:rsidTr="000636FB">
        <w:trPr>
          <w:trHeight w:val="340"/>
        </w:trPr>
        <w:tc>
          <w:tcPr>
            <w:tcW w:w="9892" w:type="dxa"/>
            <w:shd w:val="clear" w:color="auto" w:fill="auto"/>
          </w:tcPr>
          <w:p w:rsidR="000C4105" w:rsidRPr="000C4105" w:rsidRDefault="000C4105" w:rsidP="000C4105">
            <w:pPr>
              <w:widowControl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41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Алгоритмом диагностики и интенсивной терапии осложнений СРК  (</w:t>
            </w:r>
            <w:r w:rsidR="00572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ОПК-7, </w:t>
            </w:r>
            <w:r w:rsidRPr="000C41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ПК-10,</w:t>
            </w:r>
            <w:r w:rsidR="00572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ПК-</w:t>
            </w:r>
            <w:r w:rsidRPr="000C41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11) </w:t>
            </w:r>
          </w:p>
        </w:tc>
      </w:tr>
    </w:tbl>
    <w:p w:rsidR="000C695F" w:rsidRPr="000C4105" w:rsidRDefault="003A55EB" w:rsidP="003A55EB">
      <w:pPr>
        <w:pStyle w:val="11"/>
        <w:shd w:val="clear" w:color="auto" w:fill="auto"/>
        <w:tabs>
          <w:tab w:val="left" w:pos="1447"/>
        </w:tabs>
        <w:ind w:left="1080"/>
        <w:jc w:val="both"/>
        <w:rPr>
          <w:color w:val="000000"/>
          <w:lang w:eastAsia="ru-RU" w:bidi="ru-RU"/>
        </w:rPr>
      </w:pPr>
      <w:r w:rsidRPr="000C4105">
        <w:rPr>
          <w:color w:val="000000"/>
          <w:lang w:eastAsia="ru-RU" w:bidi="ru-RU"/>
        </w:rPr>
        <w:t xml:space="preserve"> </w:t>
      </w:r>
    </w:p>
    <w:p w:rsidR="000C695F" w:rsidRPr="000C4105" w:rsidRDefault="000C695F" w:rsidP="000C695F">
      <w:pPr>
        <w:pStyle w:val="11"/>
        <w:shd w:val="clear" w:color="auto" w:fill="auto"/>
        <w:ind w:left="360"/>
        <w:jc w:val="both"/>
      </w:pPr>
      <w:r w:rsidRPr="000C4105">
        <w:rPr>
          <w:b/>
          <w:bCs/>
          <w:color w:val="000000"/>
          <w:lang w:eastAsia="ru-RU" w:bidi="ru-RU"/>
        </w:rPr>
        <w:t>должен сформировать компетенции</w:t>
      </w:r>
      <w:r w:rsidR="00A369B9" w:rsidRPr="000C4105">
        <w:rPr>
          <w:b/>
          <w:bCs/>
          <w:color w:val="000000"/>
          <w:lang w:eastAsia="ru-RU" w:bidi="ru-RU"/>
        </w:rPr>
        <w:t>:</w:t>
      </w:r>
      <w:r w:rsidRPr="000C4105">
        <w:rPr>
          <w:b/>
          <w:bCs/>
          <w:color w:val="000000"/>
          <w:lang w:eastAsia="ru-RU" w:bidi="ru-RU"/>
        </w:rPr>
        <w:t xml:space="preserve"> </w:t>
      </w:r>
      <w:r w:rsidR="003A55EB" w:rsidRPr="000C4105">
        <w:t>ОПК-4, ОПК-5, ОПК-7; ПК-5, ПК-6, ПК-8, ПК-10, ПК-11.</w:t>
      </w:r>
    </w:p>
    <w:p w:rsidR="00A369B9" w:rsidRDefault="00A369B9" w:rsidP="000C695F">
      <w:pPr>
        <w:pStyle w:val="1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:rsidR="000C695F" w:rsidRDefault="000C695F" w:rsidP="000C695F">
      <w:pPr>
        <w:pStyle w:val="1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Задания для самостоятельной контактной работы обучающихся по указанной теме:</w:t>
      </w:r>
    </w:p>
    <w:p w:rsidR="00A369B9" w:rsidRPr="00A369B9" w:rsidRDefault="006A0E7F" w:rsidP="00A369B9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</w:t>
      </w:r>
      <w:r w:rsidR="00A369B9" w:rsidRPr="00A369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Ознакомиться с теоретическим материалом по теме занятия с использованием конспектов лекций, рекомендуемой учебной литературой.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A369B9" w:rsidRPr="00A369B9" w:rsidTr="003A5215">
        <w:trPr>
          <w:cantSplit/>
          <w:trHeight w:val="3343"/>
        </w:trPr>
        <w:tc>
          <w:tcPr>
            <w:tcW w:w="9540" w:type="dxa"/>
          </w:tcPr>
          <w:p w:rsidR="0084209B" w:rsidRPr="0084209B" w:rsidRDefault="0084209B" w:rsidP="0084209B">
            <w:pPr>
              <w:widowControl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2) </w:t>
            </w:r>
            <w:r w:rsidR="00A369B9" w:rsidRPr="00A369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Ответить на вопросы для самоконтроля:</w:t>
            </w:r>
          </w:p>
          <w:p w:rsidR="00E83C4B" w:rsidRPr="00E83C4B" w:rsidRDefault="00E83C4B" w:rsidP="00E83C4B">
            <w:pPr>
              <w:pStyle w:val="a8"/>
              <w:widowControl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C4B">
              <w:rPr>
                <w:rFonts w:ascii="Times New Roman" w:hAnsi="Times New Roman" w:cs="Times New Roman"/>
                <w:sz w:val="28"/>
                <w:szCs w:val="28"/>
              </w:rPr>
              <w:t>Этиология и патогенез развития СРК.</w:t>
            </w:r>
          </w:p>
          <w:p w:rsidR="00E83C4B" w:rsidRPr="00E83C4B" w:rsidRDefault="00E83C4B" w:rsidP="00E83C4B">
            <w:pPr>
              <w:pStyle w:val="a8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C4B">
              <w:rPr>
                <w:rFonts w:ascii="Times New Roman" w:hAnsi="Times New Roman" w:cs="Times New Roman"/>
                <w:sz w:val="28"/>
                <w:szCs w:val="28"/>
              </w:rPr>
              <w:t>Факторы риска развития различных вариантов СРК.</w:t>
            </w:r>
          </w:p>
          <w:p w:rsidR="00E83C4B" w:rsidRPr="00E83C4B" w:rsidRDefault="00E83C4B" w:rsidP="00E83C4B">
            <w:pPr>
              <w:pStyle w:val="a8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C4B">
              <w:rPr>
                <w:rFonts w:ascii="Times New Roman" w:hAnsi="Times New Roman" w:cs="Times New Roman"/>
                <w:sz w:val="28"/>
                <w:szCs w:val="28"/>
              </w:rPr>
              <w:t>Классификация СРК</w:t>
            </w:r>
          </w:p>
          <w:p w:rsidR="00E83C4B" w:rsidRPr="00E83C4B" w:rsidRDefault="00E83C4B" w:rsidP="00E83C4B">
            <w:pPr>
              <w:pStyle w:val="a8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C4B">
              <w:rPr>
                <w:rFonts w:ascii="Times New Roman" w:hAnsi="Times New Roman" w:cs="Times New Roman"/>
                <w:sz w:val="28"/>
                <w:szCs w:val="28"/>
              </w:rPr>
              <w:t>Клиническая картина СРК.</w:t>
            </w:r>
          </w:p>
          <w:p w:rsidR="00E83C4B" w:rsidRPr="00E83C4B" w:rsidRDefault="00E83C4B" w:rsidP="00E83C4B">
            <w:pPr>
              <w:pStyle w:val="a8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C4B">
              <w:rPr>
                <w:rFonts w:ascii="Times New Roman" w:hAnsi="Times New Roman" w:cs="Times New Roman"/>
                <w:sz w:val="28"/>
                <w:szCs w:val="28"/>
              </w:rPr>
              <w:t>Лабораторные данные, показатели анализов крови, мочи, копрограммы и инструментальных обследований кишечника, УЗИ ОБП.</w:t>
            </w:r>
          </w:p>
          <w:p w:rsidR="00E83C4B" w:rsidRPr="00E83C4B" w:rsidRDefault="00E83C4B" w:rsidP="00E83C4B">
            <w:pPr>
              <w:pStyle w:val="a8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C4B">
              <w:rPr>
                <w:rFonts w:ascii="Times New Roman" w:hAnsi="Times New Roman" w:cs="Times New Roman"/>
                <w:sz w:val="28"/>
                <w:szCs w:val="28"/>
              </w:rPr>
              <w:t>Дифференциальный диагноз – НЯК, болезнь Крона, целиакия, дивертикулез, полипоз кишечника.</w:t>
            </w:r>
          </w:p>
          <w:p w:rsidR="00E83C4B" w:rsidRPr="00E83C4B" w:rsidRDefault="00E83C4B" w:rsidP="00E83C4B">
            <w:pPr>
              <w:pStyle w:val="a8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C4B">
              <w:rPr>
                <w:rFonts w:ascii="Times New Roman" w:hAnsi="Times New Roman" w:cs="Times New Roman"/>
                <w:sz w:val="28"/>
                <w:szCs w:val="28"/>
              </w:rPr>
              <w:t>Принципы лечения СРК</w:t>
            </w:r>
          </w:p>
          <w:p w:rsidR="00A369B9" w:rsidRPr="00A369B9" w:rsidRDefault="00E83C4B" w:rsidP="00E83C4B">
            <w:pPr>
              <w:widowControl/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83C4B">
              <w:rPr>
                <w:rFonts w:ascii="Times New Roman" w:hAnsi="Times New Roman" w:cs="Times New Roman"/>
                <w:sz w:val="28"/>
                <w:szCs w:val="28"/>
              </w:rPr>
              <w:t>Профилактика СРК.</w:t>
            </w:r>
          </w:p>
        </w:tc>
      </w:tr>
    </w:tbl>
    <w:p w:rsidR="00A369B9" w:rsidRDefault="00A369B9" w:rsidP="000C695F">
      <w:pPr>
        <w:pStyle w:val="11"/>
        <w:shd w:val="clear" w:color="auto" w:fill="auto"/>
        <w:ind w:left="360" w:firstLine="720"/>
        <w:jc w:val="both"/>
      </w:pPr>
    </w:p>
    <w:p w:rsidR="000C695F" w:rsidRPr="006A0E7F" w:rsidRDefault="006A0E7F" w:rsidP="006A0E7F">
      <w:pPr>
        <w:pStyle w:val="11"/>
        <w:shd w:val="clear" w:color="auto" w:fill="auto"/>
        <w:tabs>
          <w:tab w:val="left" w:pos="1490"/>
        </w:tabs>
        <w:jc w:val="both"/>
      </w:pPr>
      <w:r w:rsidRPr="006A0E7F">
        <w:rPr>
          <w:color w:val="000000"/>
          <w:lang w:eastAsia="ru-RU" w:bidi="ru-RU"/>
        </w:rPr>
        <w:t xml:space="preserve">3) </w:t>
      </w:r>
      <w:r w:rsidR="00A369B9" w:rsidRPr="006A0E7F">
        <w:rPr>
          <w:color w:val="000000"/>
          <w:lang w:eastAsia="ru-RU" w:bidi="ru-RU"/>
        </w:rPr>
        <w:t>П</w:t>
      </w:r>
      <w:r w:rsidR="000C695F" w:rsidRPr="006A0E7F">
        <w:rPr>
          <w:color w:val="000000"/>
          <w:lang w:eastAsia="ru-RU" w:bidi="ru-RU"/>
        </w:rPr>
        <w:t xml:space="preserve">роверить свои знания с использованием тестового контроля </w:t>
      </w:r>
    </w:p>
    <w:p w:rsidR="00515B78" w:rsidRPr="006A0E7F" w:rsidRDefault="00515B78" w:rsidP="00515B78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A0E7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Тестовые задания закрытой формы (ТЗ ЗФ)</w:t>
      </w:r>
    </w:p>
    <w:p w:rsidR="00515B78" w:rsidRPr="006A0E7F" w:rsidRDefault="00515B78" w:rsidP="00515B78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0E7F">
        <w:rPr>
          <w:rFonts w:ascii="Times New Roman" w:eastAsia="Times New Roman" w:hAnsi="Times New Roman" w:cs="Times New Roman"/>
          <w:color w:val="auto"/>
          <w:sz w:val="28"/>
          <w:szCs w:val="28"/>
        </w:rPr>
        <w:t>Инструкция</w:t>
      </w:r>
      <w:r w:rsidRPr="006A0E7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  <w:r w:rsidRPr="006A0E7F">
        <w:rPr>
          <w:rFonts w:ascii="Times New Roman" w:eastAsia="Times New Roman" w:hAnsi="Times New Roman" w:cs="Times New Roman"/>
          <w:color w:val="auto"/>
          <w:sz w:val="28"/>
          <w:szCs w:val="28"/>
        </w:rPr>
        <w:t>выберите один наиболее правильный ответ.</w:t>
      </w:r>
    </w:p>
    <w:p w:rsidR="00D62703" w:rsidRPr="00D62703" w:rsidRDefault="00515B78" w:rsidP="00D62703">
      <w:pPr>
        <w:pStyle w:val="a8"/>
        <w:widowControl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6270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D62703" w:rsidRPr="00D62703">
        <w:rPr>
          <w:rFonts w:ascii="Times New Roman" w:hAnsi="Times New Roman" w:cs="Times New Roman"/>
          <w:sz w:val="28"/>
          <w:szCs w:val="28"/>
        </w:rPr>
        <w:t>ВЕДУЩИЙ СИМПТОМ СРК</w:t>
      </w:r>
      <w:r w:rsidR="00C64D37">
        <w:rPr>
          <w:rFonts w:ascii="Times New Roman" w:hAnsi="Times New Roman" w:cs="Times New Roman"/>
          <w:sz w:val="28"/>
          <w:szCs w:val="28"/>
        </w:rPr>
        <w:t xml:space="preserve"> (ОПК-5, ПК-6)</w:t>
      </w:r>
      <w:r w:rsidR="00D62703" w:rsidRPr="00D62703">
        <w:rPr>
          <w:rFonts w:ascii="Times New Roman" w:hAnsi="Times New Roman" w:cs="Times New Roman"/>
          <w:sz w:val="28"/>
          <w:szCs w:val="28"/>
        </w:rPr>
        <w:t>:</w:t>
      </w:r>
    </w:p>
    <w:p w:rsidR="00D62703" w:rsidRPr="00D62703" w:rsidRDefault="00D62703" w:rsidP="00D62703">
      <w:pPr>
        <w:pStyle w:val="a8"/>
        <w:rPr>
          <w:rFonts w:ascii="Times New Roman" w:hAnsi="Times New Roman" w:cs="Times New Roman"/>
          <w:sz w:val="28"/>
          <w:szCs w:val="28"/>
        </w:rPr>
      </w:pPr>
      <w:r w:rsidRPr="00D62703">
        <w:rPr>
          <w:rFonts w:ascii="Times New Roman" w:hAnsi="Times New Roman" w:cs="Times New Roman"/>
          <w:sz w:val="28"/>
          <w:szCs w:val="28"/>
        </w:rPr>
        <w:t>1. Вздутие живота</w:t>
      </w:r>
    </w:p>
    <w:p w:rsidR="00D62703" w:rsidRPr="00D62703" w:rsidRDefault="00D62703" w:rsidP="00D62703">
      <w:pPr>
        <w:pStyle w:val="a8"/>
        <w:rPr>
          <w:rFonts w:ascii="Times New Roman" w:hAnsi="Times New Roman" w:cs="Times New Roman"/>
          <w:sz w:val="28"/>
          <w:szCs w:val="28"/>
        </w:rPr>
      </w:pPr>
      <w:r w:rsidRPr="00D62703">
        <w:rPr>
          <w:rFonts w:ascii="Times New Roman" w:hAnsi="Times New Roman" w:cs="Times New Roman"/>
          <w:sz w:val="28"/>
          <w:szCs w:val="28"/>
        </w:rPr>
        <w:t>2. Абдоминальная боль</w:t>
      </w:r>
    </w:p>
    <w:p w:rsidR="00D62703" w:rsidRPr="00D62703" w:rsidRDefault="00D62703" w:rsidP="00D62703">
      <w:pPr>
        <w:pStyle w:val="a8"/>
        <w:rPr>
          <w:rFonts w:ascii="Times New Roman" w:hAnsi="Times New Roman" w:cs="Times New Roman"/>
          <w:sz w:val="28"/>
          <w:szCs w:val="28"/>
        </w:rPr>
      </w:pPr>
      <w:r w:rsidRPr="00D62703">
        <w:rPr>
          <w:rFonts w:ascii="Times New Roman" w:hAnsi="Times New Roman" w:cs="Times New Roman"/>
          <w:sz w:val="28"/>
          <w:szCs w:val="28"/>
        </w:rPr>
        <w:t>3. Диарея</w:t>
      </w:r>
    </w:p>
    <w:p w:rsidR="00D62703" w:rsidRPr="00D62703" w:rsidRDefault="00D62703" w:rsidP="00D6270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Эталон ответа: 2</w:t>
      </w:r>
    </w:p>
    <w:p w:rsidR="00D62703" w:rsidRPr="00D62703" w:rsidRDefault="00D62703" w:rsidP="00D62703">
      <w:pPr>
        <w:pStyle w:val="a8"/>
        <w:widowControl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62703">
        <w:rPr>
          <w:rFonts w:ascii="Times New Roman" w:hAnsi="Times New Roman" w:cs="Times New Roman"/>
          <w:sz w:val="28"/>
          <w:szCs w:val="28"/>
        </w:rPr>
        <w:t>БОЛИ ПРИ СРК ХАРАКТЕРИЗУЮТСЯ</w:t>
      </w:r>
      <w:r w:rsidR="00C64D37">
        <w:rPr>
          <w:rFonts w:ascii="Times New Roman" w:hAnsi="Times New Roman" w:cs="Times New Roman"/>
          <w:sz w:val="28"/>
          <w:szCs w:val="28"/>
        </w:rPr>
        <w:t xml:space="preserve"> (ОПК-5, ПК-6)</w:t>
      </w:r>
      <w:r w:rsidR="00C64D37" w:rsidRPr="00D62703">
        <w:rPr>
          <w:rFonts w:ascii="Times New Roman" w:hAnsi="Times New Roman" w:cs="Times New Roman"/>
          <w:sz w:val="28"/>
          <w:szCs w:val="28"/>
        </w:rPr>
        <w:t>:</w:t>
      </w:r>
    </w:p>
    <w:p w:rsidR="00D62703" w:rsidRPr="00D62703" w:rsidRDefault="00D62703" w:rsidP="00D62703">
      <w:pPr>
        <w:pStyle w:val="a8"/>
        <w:rPr>
          <w:rFonts w:ascii="Times New Roman" w:hAnsi="Times New Roman" w:cs="Times New Roman"/>
          <w:sz w:val="28"/>
          <w:szCs w:val="28"/>
        </w:rPr>
      </w:pPr>
      <w:r w:rsidRPr="00D62703">
        <w:rPr>
          <w:rFonts w:ascii="Times New Roman" w:hAnsi="Times New Roman" w:cs="Times New Roman"/>
          <w:sz w:val="28"/>
          <w:szCs w:val="28"/>
        </w:rPr>
        <w:t>1. Появлением через 30-40 минут после еды</w:t>
      </w:r>
    </w:p>
    <w:p w:rsidR="00D62703" w:rsidRPr="00D62703" w:rsidRDefault="00D62703" w:rsidP="00D62703">
      <w:pPr>
        <w:pStyle w:val="a8"/>
        <w:rPr>
          <w:rFonts w:ascii="Times New Roman" w:hAnsi="Times New Roman" w:cs="Times New Roman"/>
          <w:sz w:val="28"/>
          <w:szCs w:val="28"/>
        </w:rPr>
      </w:pPr>
      <w:r w:rsidRPr="00D62703">
        <w:rPr>
          <w:rFonts w:ascii="Times New Roman" w:hAnsi="Times New Roman" w:cs="Times New Roman"/>
          <w:sz w:val="28"/>
          <w:szCs w:val="28"/>
        </w:rPr>
        <w:t>2. Появлением спустя 2-3 часа после еды</w:t>
      </w:r>
    </w:p>
    <w:p w:rsidR="00D62703" w:rsidRPr="00D62703" w:rsidRDefault="00D62703" w:rsidP="00D62703">
      <w:pPr>
        <w:pStyle w:val="a8"/>
        <w:rPr>
          <w:rFonts w:ascii="Times New Roman" w:hAnsi="Times New Roman" w:cs="Times New Roman"/>
          <w:sz w:val="28"/>
          <w:szCs w:val="28"/>
        </w:rPr>
      </w:pPr>
      <w:r w:rsidRPr="00D62703">
        <w:rPr>
          <w:rFonts w:ascii="Times New Roman" w:hAnsi="Times New Roman" w:cs="Times New Roman"/>
          <w:sz w:val="28"/>
          <w:szCs w:val="28"/>
        </w:rPr>
        <w:lastRenderedPageBreak/>
        <w:t>3. Появлением сразу после еды</w:t>
      </w:r>
    </w:p>
    <w:p w:rsidR="00D62703" w:rsidRPr="00D62703" w:rsidRDefault="00D62703" w:rsidP="00D6270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Эталон ответа: 3</w:t>
      </w:r>
    </w:p>
    <w:p w:rsidR="00D62703" w:rsidRPr="00D62703" w:rsidRDefault="00D62703" w:rsidP="00D62703">
      <w:pPr>
        <w:pStyle w:val="a8"/>
        <w:widowControl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62703">
        <w:rPr>
          <w:rFonts w:ascii="Times New Roman" w:hAnsi="Times New Roman" w:cs="Times New Roman"/>
          <w:sz w:val="28"/>
          <w:szCs w:val="28"/>
        </w:rPr>
        <w:t>ДИАРЕЯ ПРИ СРК ОБЫЧНО БЫВАЕТ</w:t>
      </w:r>
      <w:r w:rsidR="00C64D37">
        <w:rPr>
          <w:rFonts w:ascii="Times New Roman" w:hAnsi="Times New Roman" w:cs="Times New Roman"/>
          <w:sz w:val="28"/>
          <w:szCs w:val="28"/>
        </w:rPr>
        <w:t xml:space="preserve"> (ОПК-5, ПК-6)</w:t>
      </w:r>
      <w:r w:rsidR="00C64D37" w:rsidRPr="00D62703">
        <w:rPr>
          <w:rFonts w:ascii="Times New Roman" w:hAnsi="Times New Roman" w:cs="Times New Roman"/>
          <w:sz w:val="28"/>
          <w:szCs w:val="28"/>
        </w:rPr>
        <w:t>:</w:t>
      </w:r>
    </w:p>
    <w:p w:rsidR="00D62703" w:rsidRPr="00D62703" w:rsidRDefault="00D62703" w:rsidP="00D62703">
      <w:pPr>
        <w:pStyle w:val="a8"/>
        <w:rPr>
          <w:rFonts w:ascii="Times New Roman" w:hAnsi="Times New Roman" w:cs="Times New Roman"/>
          <w:sz w:val="28"/>
          <w:szCs w:val="28"/>
        </w:rPr>
      </w:pPr>
      <w:r w:rsidRPr="00D62703">
        <w:rPr>
          <w:rFonts w:ascii="Times New Roman" w:hAnsi="Times New Roman" w:cs="Times New Roman"/>
          <w:sz w:val="28"/>
          <w:szCs w:val="28"/>
        </w:rPr>
        <w:t>1. Ночью</w:t>
      </w:r>
    </w:p>
    <w:p w:rsidR="00D62703" w:rsidRPr="00D62703" w:rsidRDefault="00D62703" w:rsidP="00D62703">
      <w:pPr>
        <w:pStyle w:val="a8"/>
        <w:rPr>
          <w:rFonts w:ascii="Times New Roman" w:hAnsi="Times New Roman" w:cs="Times New Roman"/>
          <w:sz w:val="28"/>
          <w:szCs w:val="28"/>
        </w:rPr>
      </w:pPr>
      <w:r w:rsidRPr="00D62703">
        <w:rPr>
          <w:rFonts w:ascii="Times New Roman" w:hAnsi="Times New Roman" w:cs="Times New Roman"/>
          <w:sz w:val="28"/>
          <w:szCs w:val="28"/>
        </w:rPr>
        <w:t>2. Утром</w:t>
      </w:r>
    </w:p>
    <w:p w:rsidR="00D62703" w:rsidRPr="00D62703" w:rsidRDefault="00D62703" w:rsidP="00D62703">
      <w:pPr>
        <w:pStyle w:val="a8"/>
        <w:rPr>
          <w:rFonts w:ascii="Times New Roman" w:hAnsi="Times New Roman" w:cs="Times New Roman"/>
          <w:sz w:val="28"/>
          <w:szCs w:val="28"/>
        </w:rPr>
      </w:pPr>
      <w:r w:rsidRPr="00D62703">
        <w:rPr>
          <w:rFonts w:ascii="Times New Roman" w:hAnsi="Times New Roman" w:cs="Times New Roman"/>
          <w:sz w:val="28"/>
          <w:szCs w:val="28"/>
        </w:rPr>
        <w:t>3. В течение всего дня</w:t>
      </w:r>
    </w:p>
    <w:p w:rsidR="00D62703" w:rsidRPr="00D62703" w:rsidRDefault="00D62703" w:rsidP="00D6270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Эталон ответа: 2</w:t>
      </w:r>
    </w:p>
    <w:p w:rsidR="00D62703" w:rsidRPr="00D62703" w:rsidRDefault="00D62703" w:rsidP="00D62703">
      <w:pPr>
        <w:pStyle w:val="a8"/>
        <w:widowControl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62703">
        <w:rPr>
          <w:rFonts w:ascii="Times New Roman" w:hAnsi="Times New Roman" w:cs="Times New Roman"/>
          <w:sz w:val="28"/>
          <w:szCs w:val="28"/>
        </w:rPr>
        <w:t>ПРИ СРК ОТМЕЧАЮТ СЛЕДУЮЩИЕ ПРИМЕСИ В КАЛЕ</w:t>
      </w:r>
      <w:r w:rsidR="00C64D37">
        <w:rPr>
          <w:rFonts w:ascii="Times New Roman" w:hAnsi="Times New Roman" w:cs="Times New Roman"/>
          <w:sz w:val="28"/>
          <w:szCs w:val="28"/>
        </w:rPr>
        <w:t xml:space="preserve"> (ОПК-4, ПК-5)</w:t>
      </w:r>
      <w:r w:rsidR="00C64D37" w:rsidRPr="00D62703">
        <w:rPr>
          <w:rFonts w:ascii="Times New Roman" w:hAnsi="Times New Roman" w:cs="Times New Roman"/>
          <w:sz w:val="28"/>
          <w:szCs w:val="28"/>
        </w:rPr>
        <w:t>:</w:t>
      </w:r>
    </w:p>
    <w:p w:rsidR="00D62703" w:rsidRPr="00D62703" w:rsidRDefault="00D62703" w:rsidP="00D62703">
      <w:pPr>
        <w:pStyle w:val="a8"/>
        <w:rPr>
          <w:rFonts w:ascii="Times New Roman" w:hAnsi="Times New Roman" w:cs="Times New Roman"/>
          <w:sz w:val="28"/>
          <w:szCs w:val="28"/>
        </w:rPr>
      </w:pPr>
      <w:r w:rsidRPr="00D62703">
        <w:rPr>
          <w:rFonts w:ascii="Times New Roman" w:hAnsi="Times New Roman" w:cs="Times New Roman"/>
          <w:sz w:val="28"/>
          <w:szCs w:val="28"/>
        </w:rPr>
        <w:t>1. Слизь</w:t>
      </w:r>
    </w:p>
    <w:p w:rsidR="00D62703" w:rsidRPr="00D62703" w:rsidRDefault="00D62703" w:rsidP="00D62703">
      <w:pPr>
        <w:pStyle w:val="a8"/>
        <w:rPr>
          <w:rFonts w:ascii="Times New Roman" w:hAnsi="Times New Roman" w:cs="Times New Roman"/>
          <w:sz w:val="28"/>
          <w:szCs w:val="28"/>
        </w:rPr>
      </w:pPr>
      <w:r w:rsidRPr="00D62703">
        <w:rPr>
          <w:rFonts w:ascii="Times New Roman" w:hAnsi="Times New Roman" w:cs="Times New Roman"/>
          <w:sz w:val="28"/>
          <w:szCs w:val="28"/>
        </w:rPr>
        <w:t>2. Кровь</w:t>
      </w:r>
    </w:p>
    <w:p w:rsidR="00D62703" w:rsidRPr="00D62703" w:rsidRDefault="00D62703" w:rsidP="00D62703">
      <w:pPr>
        <w:pStyle w:val="a8"/>
        <w:rPr>
          <w:rFonts w:ascii="Times New Roman" w:hAnsi="Times New Roman" w:cs="Times New Roman"/>
          <w:sz w:val="28"/>
          <w:szCs w:val="28"/>
        </w:rPr>
      </w:pPr>
      <w:r w:rsidRPr="00D62703">
        <w:rPr>
          <w:rFonts w:ascii="Times New Roman" w:hAnsi="Times New Roman" w:cs="Times New Roman"/>
          <w:sz w:val="28"/>
          <w:szCs w:val="28"/>
        </w:rPr>
        <w:t>3. Жир</w:t>
      </w:r>
    </w:p>
    <w:p w:rsidR="00D62703" w:rsidRPr="00D62703" w:rsidRDefault="00D62703" w:rsidP="00D6270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Эталон ответа: 1</w:t>
      </w:r>
    </w:p>
    <w:p w:rsidR="00D62703" w:rsidRPr="00D62703" w:rsidRDefault="00D62703" w:rsidP="00D62703">
      <w:pPr>
        <w:pStyle w:val="a8"/>
        <w:widowControl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62703">
        <w:rPr>
          <w:rFonts w:ascii="Times New Roman" w:hAnsi="Times New Roman" w:cs="Times New Roman"/>
          <w:sz w:val="28"/>
          <w:szCs w:val="28"/>
        </w:rPr>
        <w:t>СТРАДАЮТ СРК ЧАЩЕ</w:t>
      </w:r>
      <w:r w:rsidR="00C64D37">
        <w:rPr>
          <w:rFonts w:ascii="Times New Roman" w:hAnsi="Times New Roman" w:cs="Times New Roman"/>
          <w:sz w:val="28"/>
          <w:szCs w:val="28"/>
        </w:rPr>
        <w:t xml:space="preserve"> (ОПК-5, ПК-6)</w:t>
      </w:r>
      <w:r w:rsidR="00C64D37" w:rsidRPr="00D62703">
        <w:rPr>
          <w:rFonts w:ascii="Times New Roman" w:hAnsi="Times New Roman" w:cs="Times New Roman"/>
          <w:sz w:val="28"/>
          <w:szCs w:val="28"/>
        </w:rPr>
        <w:t>:</w:t>
      </w:r>
    </w:p>
    <w:p w:rsidR="00D62703" w:rsidRPr="00D62703" w:rsidRDefault="00D62703" w:rsidP="00D62703">
      <w:pPr>
        <w:pStyle w:val="a8"/>
        <w:rPr>
          <w:rFonts w:ascii="Times New Roman" w:hAnsi="Times New Roman" w:cs="Times New Roman"/>
          <w:sz w:val="28"/>
          <w:szCs w:val="28"/>
        </w:rPr>
      </w:pPr>
      <w:r w:rsidRPr="00D62703">
        <w:rPr>
          <w:rFonts w:ascii="Times New Roman" w:hAnsi="Times New Roman" w:cs="Times New Roman"/>
          <w:sz w:val="28"/>
          <w:szCs w:val="28"/>
        </w:rPr>
        <w:t>1. Дети и подростки</w:t>
      </w:r>
    </w:p>
    <w:p w:rsidR="00D62703" w:rsidRPr="00D62703" w:rsidRDefault="00D62703" w:rsidP="00D62703">
      <w:pPr>
        <w:pStyle w:val="a8"/>
        <w:rPr>
          <w:rFonts w:ascii="Times New Roman" w:hAnsi="Times New Roman" w:cs="Times New Roman"/>
          <w:sz w:val="28"/>
          <w:szCs w:val="28"/>
        </w:rPr>
      </w:pPr>
      <w:r w:rsidRPr="00D62703">
        <w:rPr>
          <w:rFonts w:ascii="Times New Roman" w:hAnsi="Times New Roman" w:cs="Times New Roman"/>
          <w:sz w:val="28"/>
          <w:szCs w:val="28"/>
        </w:rPr>
        <w:t xml:space="preserve">2. Женщины </w:t>
      </w:r>
    </w:p>
    <w:p w:rsidR="00D62703" w:rsidRPr="00D62703" w:rsidRDefault="00D62703" w:rsidP="00D62703">
      <w:pPr>
        <w:pStyle w:val="a8"/>
        <w:rPr>
          <w:rFonts w:ascii="Times New Roman" w:hAnsi="Times New Roman" w:cs="Times New Roman"/>
          <w:sz w:val="28"/>
          <w:szCs w:val="28"/>
        </w:rPr>
      </w:pPr>
      <w:r w:rsidRPr="00D62703">
        <w:rPr>
          <w:rFonts w:ascii="Times New Roman" w:hAnsi="Times New Roman" w:cs="Times New Roman"/>
          <w:sz w:val="28"/>
          <w:szCs w:val="28"/>
        </w:rPr>
        <w:t>3. Мужчины</w:t>
      </w:r>
    </w:p>
    <w:p w:rsidR="00D62703" w:rsidRPr="00D62703" w:rsidRDefault="00D62703" w:rsidP="00D62703">
      <w:pPr>
        <w:pStyle w:val="12"/>
        <w:tabs>
          <w:tab w:val="left" w:pos="0"/>
          <w:tab w:val="left" w:pos="709"/>
        </w:tabs>
        <w:ind w:left="1985" w:hanging="1418"/>
        <w:jc w:val="right"/>
        <w:rPr>
          <w:sz w:val="28"/>
          <w:szCs w:val="28"/>
        </w:rPr>
      </w:pPr>
      <w:r w:rsidRPr="00D62703">
        <w:rPr>
          <w:sz w:val="28"/>
          <w:szCs w:val="28"/>
        </w:rPr>
        <w:t>Эталон ответа: 2</w:t>
      </w:r>
    </w:p>
    <w:p w:rsidR="00A369B9" w:rsidRPr="00D62703" w:rsidRDefault="00A369B9" w:rsidP="00D62703">
      <w:pPr>
        <w:spacing w:after="120"/>
        <w:jc w:val="both"/>
        <w:rPr>
          <w:rFonts w:ascii="Times New Roman" w:hAnsi="Times New Roman" w:cs="Times New Roman"/>
        </w:rPr>
      </w:pPr>
    </w:p>
    <w:p w:rsidR="000C695F" w:rsidRPr="00A369B9" w:rsidRDefault="00A369B9" w:rsidP="00A369B9">
      <w:pPr>
        <w:pStyle w:val="11"/>
        <w:numPr>
          <w:ilvl w:val="0"/>
          <w:numId w:val="1"/>
        </w:numPr>
        <w:shd w:val="clear" w:color="auto" w:fill="auto"/>
        <w:tabs>
          <w:tab w:val="left" w:pos="1490"/>
        </w:tabs>
        <w:ind w:left="360" w:firstLine="720"/>
        <w:jc w:val="both"/>
      </w:pPr>
      <w:r>
        <w:rPr>
          <w:color w:val="000000"/>
          <w:lang w:eastAsia="ru-RU" w:bidi="ru-RU"/>
        </w:rPr>
        <w:t>В</w:t>
      </w:r>
      <w:r w:rsidR="000C695F">
        <w:rPr>
          <w:color w:val="000000"/>
          <w:lang w:eastAsia="ru-RU" w:bidi="ru-RU"/>
        </w:rPr>
        <w:t>ыполнить другие задания, предусмотренные рабочей програм</w:t>
      </w:r>
      <w:r w:rsidR="000C695F">
        <w:rPr>
          <w:color w:val="000000"/>
          <w:lang w:eastAsia="ru-RU" w:bidi="ru-RU"/>
        </w:rPr>
        <w:softHyphen/>
        <w:t>мой по дисциплине.</w:t>
      </w:r>
    </w:p>
    <w:p w:rsidR="00A369B9" w:rsidRPr="00A369B9" w:rsidRDefault="00A369B9" w:rsidP="00A369B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9B9"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контактной </w:t>
      </w:r>
      <w:r w:rsidR="00954771">
        <w:rPr>
          <w:rFonts w:ascii="Times New Roman" w:hAnsi="Times New Roman" w:cs="Times New Roman"/>
          <w:b/>
          <w:sz w:val="28"/>
          <w:szCs w:val="28"/>
        </w:rPr>
        <w:t xml:space="preserve">практической </w:t>
      </w:r>
      <w:r w:rsidRPr="00A369B9">
        <w:rPr>
          <w:rFonts w:ascii="Times New Roman" w:hAnsi="Times New Roman" w:cs="Times New Roman"/>
          <w:b/>
          <w:sz w:val="28"/>
          <w:szCs w:val="28"/>
        </w:rPr>
        <w:t xml:space="preserve">работы обучающихся по указанной теме </w:t>
      </w:r>
    </w:p>
    <w:p w:rsidR="00A369B9" w:rsidRPr="00A369B9" w:rsidRDefault="00A369B9" w:rsidP="00A369B9">
      <w:pPr>
        <w:pStyle w:val="a8"/>
        <w:jc w:val="both"/>
        <w:rPr>
          <w:sz w:val="28"/>
          <w:szCs w:val="28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025"/>
        <w:gridCol w:w="4394"/>
      </w:tblGrid>
      <w:tr w:rsidR="00A369B9" w:rsidRPr="00A369B9" w:rsidTr="00A369B9">
        <w:tc>
          <w:tcPr>
            <w:tcW w:w="720" w:type="dxa"/>
          </w:tcPr>
          <w:p w:rsidR="00A369B9" w:rsidRPr="00C572E1" w:rsidRDefault="00A369B9" w:rsidP="003A5215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№ </w:t>
            </w:r>
          </w:p>
          <w:p w:rsidR="00A369B9" w:rsidRPr="00C572E1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п/п</w:t>
            </w:r>
          </w:p>
        </w:tc>
        <w:tc>
          <w:tcPr>
            <w:tcW w:w="4025" w:type="dxa"/>
          </w:tcPr>
          <w:p w:rsidR="00A369B9" w:rsidRPr="00C572E1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Содержание </w:t>
            </w:r>
          </w:p>
          <w:p w:rsidR="00A369B9" w:rsidRPr="00C572E1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контактной  самостоятельной  работы обучающихся </w:t>
            </w:r>
          </w:p>
        </w:tc>
        <w:tc>
          <w:tcPr>
            <w:tcW w:w="4394" w:type="dxa"/>
          </w:tcPr>
          <w:p w:rsidR="00A369B9" w:rsidRPr="00C572E1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Цель </w:t>
            </w:r>
          </w:p>
          <w:p w:rsidR="00A369B9" w:rsidRPr="00C572E1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и характер деятельности  обучающихся </w:t>
            </w:r>
          </w:p>
        </w:tc>
      </w:tr>
      <w:tr w:rsidR="00A369B9" w:rsidRPr="00A369B9" w:rsidTr="00A369B9">
        <w:tc>
          <w:tcPr>
            <w:tcW w:w="720" w:type="dxa"/>
          </w:tcPr>
          <w:p w:rsidR="00A369B9" w:rsidRPr="00C572E1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4025" w:type="dxa"/>
          </w:tcPr>
          <w:p w:rsidR="00A369B9" w:rsidRPr="00C572E1" w:rsidRDefault="00A369B9" w:rsidP="00C572E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Курация тематических больных с </w:t>
            </w:r>
            <w:r w:rsidR="00C572E1"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СРК</w:t>
            </w:r>
          </w:p>
        </w:tc>
        <w:tc>
          <w:tcPr>
            <w:tcW w:w="4394" w:type="dxa"/>
          </w:tcPr>
          <w:p w:rsidR="00A369B9" w:rsidRPr="00C572E1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Умение собрать анамнез, провести физикальное обследование, сформулировать диагноз, назначить адекватное лечение (</w:t>
            </w:r>
            <w:r w:rsidR="00C572E1"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ОПК-4, </w:t>
            </w: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ПК-5, </w:t>
            </w:r>
            <w:r w:rsidR="00C572E1"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ОПК-5, </w:t>
            </w: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ПК-6, </w:t>
            </w:r>
            <w:r w:rsidR="00C572E1"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ОПК-7, </w:t>
            </w: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ПК-8)</w:t>
            </w:r>
          </w:p>
        </w:tc>
      </w:tr>
      <w:tr w:rsidR="00A369B9" w:rsidRPr="00A369B9" w:rsidTr="00A369B9">
        <w:tc>
          <w:tcPr>
            <w:tcW w:w="720" w:type="dxa"/>
          </w:tcPr>
          <w:p w:rsidR="00A369B9" w:rsidRPr="00C572E1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4025" w:type="dxa"/>
          </w:tcPr>
          <w:p w:rsidR="00A369B9" w:rsidRPr="00C572E1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Посещение с больными  лечебных и диагностических кабинетов и лабораторий. </w:t>
            </w:r>
          </w:p>
        </w:tc>
        <w:tc>
          <w:tcPr>
            <w:tcW w:w="4394" w:type="dxa"/>
          </w:tcPr>
          <w:p w:rsidR="00A369B9" w:rsidRPr="00C572E1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в обследовании и лечении курируемых больных (</w:t>
            </w:r>
            <w:r w:rsidR="00C572E1"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ОПК-5, </w:t>
            </w: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ПК-6, </w:t>
            </w:r>
            <w:r w:rsidR="00C572E1"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ОПК-7, </w:t>
            </w: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ПК-8). </w:t>
            </w:r>
          </w:p>
        </w:tc>
      </w:tr>
      <w:tr w:rsidR="00A369B9" w:rsidRPr="00A369B9" w:rsidTr="00A369B9">
        <w:tc>
          <w:tcPr>
            <w:tcW w:w="720" w:type="dxa"/>
          </w:tcPr>
          <w:p w:rsidR="00A369B9" w:rsidRPr="00C572E1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4025" w:type="dxa"/>
          </w:tcPr>
          <w:p w:rsidR="00A369B9" w:rsidRPr="00C572E1" w:rsidRDefault="00A369B9" w:rsidP="00C572E1">
            <w:pPr>
              <w:ind w:hanging="70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Анализ результатов дополнительных исследований больных с </w:t>
            </w:r>
            <w:r w:rsidR="00C572E1" w:rsidRPr="00C572E1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СРК</w:t>
            </w:r>
            <w:r w:rsidRPr="00C572E1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. Оформление истории болезни курируемого больного</w:t>
            </w:r>
          </w:p>
        </w:tc>
        <w:tc>
          <w:tcPr>
            <w:tcW w:w="4394" w:type="dxa"/>
          </w:tcPr>
          <w:p w:rsidR="00A369B9" w:rsidRPr="00C572E1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Умение интерпретировать результаты лабораторно-инструментальных исследований (анализов крови, Эхо-КГ,   ЭКГ, рентгенографии сердца) (</w:t>
            </w:r>
            <w:r w:rsidR="00C572E1"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ОПК-7, </w:t>
            </w: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ПК-8)</w:t>
            </w:r>
          </w:p>
        </w:tc>
      </w:tr>
      <w:tr w:rsidR="00A369B9" w:rsidRPr="00A369B9" w:rsidTr="00A369B9">
        <w:tc>
          <w:tcPr>
            <w:tcW w:w="720" w:type="dxa"/>
          </w:tcPr>
          <w:p w:rsidR="00A369B9" w:rsidRPr="00C572E1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4.</w:t>
            </w:r>
          </w:p>
        </w:tc>
        <w:tc>
          <w:tcPr>
            <w:tcW w:w="4025" w:type="dxa"/>
          </w:tcPr>
          <w:p w:rsidR="00A369B9" w:rsidRPr="00C572E1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Работа с компьютерными тренинговыми программами, мультимедийным атласом, аудио- и видеоматериалами</w:t>
            </w:r>
          </w:p>
        </w:tc>
        <w:tc>
          <w:tcPr>
            <w:tcW w:w="4394" w:type="dxa"/>
          </w:tcPr>
          <w:p w:rsidR="00A369B9" w:rsidRPr="00C572E1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Закрепление знаний по теме, самопроверка уровня усвоения материала (</w:t>
            </w:r>
            <w:r w:rsidR="00C572E1"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ОПК-4, </w:t>
            </w: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ПК-5,</w:t>
            </w:r>
            <w:r w:rsidR="00C572E1"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ОПК-5,</w:t>
            </w: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ПК-6, </w:t>
            </w:r>
            <w:r w:rsidR="00C572E1"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ОПК-7, </w:t>
            </w: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ПК-8, ПК-10, ПК-11). </w:t>
            </w:r>
          </w:p>
        </w:tc>
      </w:tr>
    </w:tbl>
    <w:p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внеаудиторной работы обучающихся по указанной теме </w:t>
      </w:r>
    </w:p>
    <w:p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Письменные задания </w:t>
      </w:r>
    </w:p>
    <w:p w:rsidR="00954771" w:rsidRPr="007F2315" w:rsidRDefault="00954771" w:rsidP="00954771">
      <w:pPr>
        <w:ind w:left="720" w:firstLine="69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1. Нарисовать схему патогенеза </w:t>
      </w:r>
      <w:r w:rsidR="00BC0FC9" w:rsidRPr="007F2315">
        <w:rPr>
          <w:rFonts w:ascii="Times New Roman" w:hAnsi="Times New Roman" w:cs="Times New Roman"/>
          <w:color w:val="auto"/>
          <w:sz w:val="28"/>
          <w:szCs w:val="28"/>
        </w:rPr>
        <w:t>СРК</w:t>
      </w:r>
      <w:r w:rsidRPr="007F231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54771" w:rsidRPr="007F2315" w:rsidRDefault="00954771" w:rsidP="00954771">
      <w:pPr>
        <w:ind w:left="720" w:firstLine="69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2. Написать классификацию </w:t>
      </w:r>
      <w:r w:rsidR="00BC0FC9" w:rsidRPr="007F2315">
        <w:rPr>
          <w:rFonts w:ascii="Times New Roman" w:hAnsi="Times New Roman" w:cs="Times New Roman"/>
          <w:color w:val="auto"/>
          <w:sz w:val="28"/>
          <w:szCs w:val="28"/>
        </w:rPr>
        <w:t>СРК</w:t>
      </w:r>
      <w:r w:rsidRPr="007F231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54771" w:rsidRPr="007F2315" w:rsidRDefault="00954771" w:rsidP="00954771">
      <w:pPr>
        <w:ind w:left="141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3. Написать </w:t>
      </w:r>
      <w:r w:rsidR="007F2315" w:rsidRPr="007F2315">
        <w:rPr>
          <w:rFonts w:ascii="Times New Roman" w:hAnsi="Times New Roman" w:cs="Times New Roman"/>
          <w:color w:val="auto"/>
          <w:sz w:val="28"/>
          <w:szCs w:val="28"/>
        </w:rPr>
        <w:t>группы симптомов внекишечных проявлений при СРК.</w:t>
      </w:r>
      <w:r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54771" w:rsidRPr="007F2315" w:rsidRDefault="00954771" w:rsidP="00954771">
      <w:pPr>
        <w:ind w:left="141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BC0FC9"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Составить </w:t>
      </w:r>
      <w:r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 таблиц</w:t>
      </w:r>
      <w:r w:rsidR="003A3115" w:rsidRPr="007F2315">
        <w:rPr>
          <w:rFonts w:ascii="Times New Roman" w:hAnsi="Times New Roman" w:cs="Times New Roman"/>
          <w:color w:val="auto"/>
          <w:sz w:val="28"/>
          <w:szCs w:val="28"/>
        </w:rPr>
        <w:t>у -</w:t>
      </w:r>
      <w:r w:rsidR="00BC0FC9" w:rsidRPr="007F2315">
        <w:rPr>
          <w:bCs/>
          <w:color w:val="auto"/>
          <w:sz w:val="28"/>
          <w:szCs w:val="28"/>
        </w:rPr>
        <w:t xml:space="preserve"> </w:t>
      </w:r>
      <w:r w:rsidR="00BC0FC9" w:rsidRPr="007F2315">
        <w:rPr>
          <w:rFonts w:ascii="Times New Roman" w:hAnsi="Times New Roman" w:cs="Times New Roman"/>
          <w:bCs/>
          <w:color w:val="auto"/>
          <w:sz w:val="28"/>
          <w:szCs w:val="28"/>
        </w:rPr>
        <w:t>алгоритм дифференциальной диагностики  СРК  с органическими воспалительными заболеваниями кишечника</w:t>
      </w:r>
      <w:r w:rsidRPr="007F231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54771" w:rsidRPr="007F2315" w:rsidRDefault="00954771" w:rsidP="00954771">
      <w:pPr>
        <w:ind w:left="720" w:firstLine="69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5. Перечислить </w:t>
      </w:r>
      <w:r w:rsidR="007F2315" w:rsidRPr="007F2315">
        <w:rPr>
          <w:rFonts w:ascii="Times New Roman" w:hAnsi="Times New Roman" w:cs="Times New Roman"/>
          <w:color w:val="auto"/>
          <w:sz w:val="28"/>
          <w:szCs w:val="28"/>
        </w:rPr>
        <w:t>симптомы тревоги, исключающие СРК</w:t>
      </w:r>
      <w:r w:rsidRPr="007F231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54771" w:rsidRPr="00F07E56" w:rsidRDefault="00954771" w:rsidP="00954771">
      <w:pPr>
        <w:ind w:left="141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2315">
        <w:rPr>
          <w:rFonts w:ascii="Times New Roman" w:hAnsi="Times New Roman" w:cs="Times New Roman"/>
          <w:color w:val="auto"/>
          <w:sz w:val="28"/>
          <w:szCs w:val="28"/>
        </w:rPr>
        <w:t>6. Написать в виде рецептов препараты</w:t>
      </w:r>
      <w:r w:rsidR="00F07E56"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 из следующих групп препаратов </w:t>
      </w:r>
      <w:r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 для лечения </w:t>
      </w:r>
      <w:r w:rsidR="00F07E56" w:rsidRPr="007F2315">
        <w:rPr>
          <w:rFonts w:ascii="Times New Roman" w:hAnsi="Times New Roman" w:cs="Times New Roman"/>
          <w:color w:val="auto"/>
          <w:sz w:val="28"/>
          <w:szCs w:val="28"/>
        </w:rPr>
        <w:t>СРК</w:t>
      </w:r>
      <w:r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F07E56" w:rsidRPr="007F2315">
        <w:rPr>
          <w:rFonts w:ascii="Times New Roman" w:hAnsi="Times New Roman" w:cs="Times New Roman"/>
          <w:color w:val="auto"/>
          <w:sz w:val="28"/>
          <w:szCs w:val="28"/>
        </w:rPr>
        <w:t>спазмолитиков, прокинетиков, слабительных и антидиарейных средств, ферментов, эубиотиков и пробиотиков</w:t>
      </w:r>
      <w:r w:rsidRPr="00F07E5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771" w:rsidRDefault="00954771" w:rsidP="00954771">
      <w:pPr>
        <w:pStyle w:val="a8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9B9" w:rsidRDefault="00954771" w:rsidP="00954771">
      <w:pPr>
        <w:pStyle w:val="11"/>
        <w:shd w:val="clear" w:color="auto" w:fill="auto"/>
        <w:tabs>
          <w:tab w:val="left" w:pos="1490"/>
        </w:tabs>
        <w:ind w:left="1080"/>
        <w:jc w:val="both"/>
      </w:pPr>
      <w:r>
        <w:t>Составить реферат по теме</w:t>
      </w:r>
      <w:r w:rsidR="007F2315">
        <w:t>: «СРК-диагноз исключения»</w:t>
      </w:r>
      <w:r>
        <w:t xml:space="preserve"> (электронный вариант)</w:t>
      </w:r>
    </w:p>
    <w:p w:rsidR="00C1239D" w:rsidRPr="00C1239D" w:rsidRDefault="00C1239D" w:rsidP="00C1239D">
      <w:pPr>
        <w:widowControl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C1239D" w:rsidRPr="00C1239D" w:rsidRDefault="00C123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Образец  ситуационной задачи</w:t>
      </w:r>
    </w:p>
    <w:p w:rsidR="00C1239D" w:rsidRPr="00C1239D" w:rsidRDefault="00C123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B13E14" w:rsidRPr="00B13E14" w:rsidRDefault="00B13E14" w:rsidP="00B13E1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13E14">
        <w:rPr>
          <w:rFonts w:ascii="Times New Roman" w:hAnsi="Times New Roman" w:cs="Times New Roman"/>
          <w:sz w:val="28"/>
          <w:szCs w:val="28"/>
        </w:rPr>
        <w:t>Больная А., 32 года обратилась к терапевту частной клиники с жалобами на частый (до 4-5 раз в день), неоформленный стул, без примесей крови и слизи обычного цвета. Также больную беспокоят частые ноющие боли внизу живота, появляющиеся обычно сразу после приема пищи. Аппетит хороший, вес больная не теряла.</w:t>
      </w:r>
    </w:p>
    <w:p w:rsidR="00B13E14" w:rsidRPr="00B13E14" w:rsidRDefault="00B13E14" w:rsidP="00B13E1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13E14">
        <w:rPr>
          <w:rFonts w:ascii="Times New Roman" w:hAnsi="Times New Roman" w:cs="Times New Roman"/>
          <w:sz w:val="28"/>
          <w:szCs w:val="28"/>
        </w:rPr>
        <w:t>Пациентка обратилась с просьбой провести ей обследование – капсульную эндоскопию.</w:t>
      </w:r>
    </w:p>
    <w:p w:rsidR="00B13E14" w:rsidRPr="00B13E14" w:rsidRDefault="00B13E14" w:rsidP="00B13E1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13E14">
        <w:rPr>
          <w:rFonts w:ascii="Times New Roman" w:hAnsi="Times New Roman" w:cs="Times New Roman"/>
          <w:sz w:val="28"/>
          <w:szCs w:val="28"/>
        </w:rPr>
        <w:t>В анамнезе – перенесла острую кишечную инфекцию в школьные годы, после чего появились указанные жалобы. Обращалась к врачам, по данным различных обследований выставлялся диагноз – дисбактериоз кишечника, назначались препараты кишечной группы, линекс, хилак- форте и др. без особого эффекта. Часто использует но-шпу и имодиум, с положительным эффектом.</w:t>
      </w:r>
    </w:p>
    <w:p w:rsidR="00B13E14" w:rsidRPr="00B13E14" w:rsidRDefault="00B13E14" w:rsidP="00B13E1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13E14">
        <w:rPr>
          <w:rFonts w:ascii="Times New Roman" w:hAnsi="Times New Roman" w:cs="Times New Roman"/>
          <w:sz w:val="28"/>
          <w:szCs w:val="28"/>
        </w:rPr>
        <w:t xml:space="preserve">Врач клиники назначил пациентке обследование кишечника (до проведения капсульной эндоскопии), которое не выявило органической </w:t>
      </w:r>
      <w:r w:rsidRPr="00B13E14">
        <w:rPr>
          <w:rFonts w:ascii="Times New Roman" w:hAnsi="Times New Roman" w:cs="Times New Roman"/>
          <w:sz w:val="28"/>
          <w:szCs w:val="28"/>
        </w:rPr>
        <w:lastRenderedPageBreak/>
        <w:t>патологии. По данным анализов крови, мочи, биохимии крови  без отклонений.</w:t>
      </w:r>
    </w:p>
    <w:p w:rsidR="00B13E14" w:rsidRPr="00B13E14" w:rsidRDefault="00B13E14" w:rsidP="00B13E1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13E14">
        <w:rPr>
          <w:rFonts w:ascii="Times New Roman" w:hAnsi="Times New Roman" w:cs="Times New Roman"/>
          <w:sz w:val="28"/>
          <w:szCs w:val="28"/>
        </w:rPr>
        <w:t>Вопросы к задаче:</w:t>
      </w:r>
    </w:p>
    <w:p w:rsidR="00B13E14" w:rsidRPr="00B13E14" w:rsidRDefault="00B13E14" w:rsidP="00B13E14">
      <w:pPr>
        <w:widowControl/>
        <w:numPr>
          <w:ilvl w:val="1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13E14">
        <w:rPr>
          <w:rFonts w:ascii="Times New Roman" w:hAnsi="Times New Roman" w:cs="Times New Roman"/>
          <w:sz w:val="28"/>
          <w:szCs w:val="28"/>
        </w:rPr>
        <w:t>Какое обследование было назначено пациентке врачом клиники?</w:t>
      </w:r>
      <w:r w:rsidR="00735434">
        <w:rPr>
          <w:rFonts w:ascii="Times New Roman" w:hAnsi="Times New Roman" w:cs="Times New Roman"/>
          <w:sz w:val="28"/>
          <w:szCs w:val="28"/>
        </w:rPr>
        <w:t xml:space="preserve"> (ОПК-4, ПК-5)</w:t>
      </w:r>
    </w:p>
    <w:p w:rsidR="00B13E14" w:rsidRPr="00B13E14" w:rsidRDefault="00B13E14" w:rsidP="00B13E14">
      <w:pPr>
        <w:widowControl/>
        <w:numPr>
          <w:ilvl w:val="1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13E14">
        <w:rPr>
          <w:rFonts w:ascii="Times New Roman" w:hAnsi="Times New Roman" w:cs="Times New Roman"/>
          <w:sz w:val="28"/>
          <w:szCs w:val="28"/>
        </w:rPr>
        <w:t>Есть ли показания к капсульной эндоскопии?</w:t>
      </w:r>
      <w:r w:rsidR="00735434">
        <w:rPr>
          <w:rFonts w:ascii="Times New Roman" w:hAnsi="Times New Roman" w:cs="Times New Roman"/>
          <w:sz w:val="28"/>
          <w:szCs w:val="28"/>
        </w:rPr>
        <w:t xml:space="preserve"> (ОПК-4, ПК-5)</w:t>
      </w:r>
    </w:p>
    <w:p w:rsidR="00B13E14" w:rsidRPr="00B13E14" w:rsidRDefault="00B13E14" w:rsidP="00B13E14">
      <w:pPr>
        <w:widowControl/>
        <w:numPr>
          <w:ilvl w:val="1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13E14">
        <w:rPr>
          <w:rFonts w:ascii="Times New Roman" w:hAnsi="Times New Roman" w:cs="Times New Roman"/>
          <w:sz w:val="28"/>
          <w:szCs w:val="28"/>
        </w:rPr>
        <w:t>Ваш предварительный диагноз</w:t>
      </w:r>
      <w:r w:rsidR="00735434">
        <w:rPr>
          <w:rFonts w:ascii="Times New Roman" w:hAnsi="Times New Roman" w:cs="Times New Roman"/>
          <w:sz w:val="28"/>
          <w:szCs w:val="28"/>
        </w:rPr>
        <w:t xml:space="preserve"> (ОПК-5, ПК-6)</w:t>
      </w:r>
    </w:p>
    <w:p w:rsidR="00B13E14" w:rsidRPr="00B13E14" w:rsidRDefault="00B13E14" w:rsidP="00B13E14">
      <w:pPr>
        <w:widowControl/>
        <w:numPr>
          <w:ilvl w:val="1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13E14">
        <w:rPr>
          <w:rFonts w:ascii="Times New Roman" w:hAnsi="Times New Roman" w:cs="Times New Roman"/>
          <w:sz w:val="28"/>
          <w:szCs w:val="28"/>
        </w:rPr>
        <w:t>Назначьте лечение больной</w:t>
      </w:r>
      <w:r w:rsidR="00735434">
        <w:rPr>
          <w:rFonts w:ascii="Times New Roman" w:hAnsi="Times New Roman" w:cs="Times New Roman"/>
          <w:sz w:val="28"/>
          <w:szCs w:val="28"/>
        </w:rPr>
        <w:t>. (ОПК-7, ПК-8)</w:t>
      </w:r>
    </w:p>
    <w:p w:rsidR="00B13E14" w:rsidRPr="00B13E14" w:rsidRDefault="00B13E14" w:rsidP="00B13E14">
      <w:pPr>
        <w:rPr>
          <w:rFonts w:ascii="Times New Roman" w:hAnsi="Times New Roman" w:cs="Times New Roman"/>
          <w:sz w:val="28"/>
          <w:szCs w:val="28"/>
        </w:rPr>
      </w:pPr>
      <w:r w:rsidRPr="00B13E14">
        <w:rPr>
          <w:rFonts w:ascii="Times New Roman" w:hAnsi="Times New Roman" w:cs="Times New Roman"/>
          <w:sz w:val="28"/>
          <w:szCs w:val="28"/>
        </w:rPr>
        <w:t xml:space="preserve">Ответы к задаче: </w:t>
      </w:r>
    </w:p>
    <w:p w:rsidR="00B13E14" w:rsidRPr="00B13E14" w:rsidRDefault="00B13E14" w:rsidP="00B13E14">
      <w:pPr>
        <w:widowControl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13E14">
        <w:rPr>
          <w:rFonts w:ascii="Times New Roman" w:hAnsi="Times New Roman" w:cs="Times New Roman"/>
          <w:sz w:val="28"/>
          <w:szCs w:val="28"/>
        </w:rPr>
        <w:t>Копрограмма, ректороманоскопия, ирригография, фиброколоноскопия, исследование кала на дисбиоз</w:t>
      </w:r>
      <w:r w:rsidR="009425E2">
        <w:rPr>
          <w:rFonts w:ascii="Times New Roman" w:hAnsi="Times New Roman" w:cs="Times New Roman"/>
          <w:sz w:val="28"/>
          <w:szCs w:val="28"/>
        </w:rPr>
        <w:t>.</w:t>
      </w:r>
    </w:p>
    <w:p w:rsidR="00B13E14" w:rsidRPr="00B13E14" w:rsidRDefault="00B13E14" w:rsidP="00B13E14">
      <w:pPr>
        <w:widowControl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13E14">
        <w:rPr>
          <w:rFonts w:ascii="Times New Roman" w:hAnsi="Times New Roman" w:cs="Times New Roman"/>
          <w:sz w:val="28"/>
          <w:szCs w:val="28"/>
        </w:rPr>
        <w:t>В данном случае признаков поражения тонкого кишечника нет, поэтому безусловных показаний для этого исследования нет</w:t>
      </w:r>
      <w:r w:rsidR="009425E2">
        <w:rPr>
          <w:rFonts w:ascii="Times New Roman" w:hAnsi="Times New Roman" w:cs="Times New Roman"/>
          <w:sz w:val="28"/>
          <w:szCs w:val="28"/>
        </w:rPr>
        <w:t>.</w:t>
      </w:r>
    </w:p>
    <w:p w:rsidR="00B13E14" w:rsidRPr="00B13E14" w:rsidRDefault="00B13E14" w:rsidP="00B13E14">
      <w:pPr>
        <w:widowControl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13E14">
        <w:rPr>
          <w:rFonts w:ascii="Times New Roman" w:hAnsi="Times New Roman" w:cs="Times New Roman"/>
          <w:sz w:val="28"/>
          <w:szCs w:val="28"/>
        </w:rPr>
        <w:t>Синдром раздраженного толстого кишечника с преобладанием диарреи</w:t>
      </w:r>
    </w:p>
    <w:p w:rsidR="00B13E14" w:rsidRPr="00B13E14" w:rsidRDefault="00B13E14" w:rsidP="00B13E14">
      <w:pPr>
        <w:widowControl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13E14">
        <w:rPr>
          <w:rFonts w:ascii="Times New Roman" w:hAnsi="Times New Roman" w:cs="Times New Roman"/>
          <w:sz w:val="28"/>
          <w:szCs w:val="28"/>
        </w:rPr>
        <w:t>Бускопан (селективный спазмолитик) 10 мг з раза в день, мукофальк (обволакивающее действие) 2-3 пак. в сутки, закофальк  3-4 таблетки в сутки, курс 4-6 недель</w:t>
      </w:r>
      <w:r w:rsidR="009425E2">
        <w:rPr>
          <w:rFonts w:ascii="Times New Roman" w:hAnsi="Times New Roman" w:cs="Times New Roman"/>
          <w:sz w:val="28"/>
          <w:szCs w:val="28"/>
        </w:rPr>
        <w:t>.</w:t>
      </w:r>
    </w:p>
    <w:p w:rsidR="00C1239D" w:rsidRDefault="00C1239D" w:rsidP="000C695F">
      <w:pPr>
        <w:pStyle w:val="1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:rsidR="00C1239D" w:rsidRPr="00C1239D" w:rsidRDefault="00C1239D" w:rsidP="00C1239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Формы контроля освоения заданий по самостоятельной контактной  работе по данной теме.</w:t>
      </w:r>
    </w:p>
    <w:p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Демонстрация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курации тематических больных, формулировку клинического диагноза, составление плана обследования и лечения курируемого больного.</w:t>
      </w:r>
    </w:p>
    <w:p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тестовых заданий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(открытой формы</w:t>
      </w:r>
      <w:r w:rsidR="00B82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закрытой формы с одним или несколькими вариантами ответов, 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соответствие) </w:t>
      </w: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ситуационных задач. </w:t>
      </w:r>
    </w:p>
    <w:p w:rsidR="00C1239D" w:rsidRDefault="00C1239D" w:rsidP="000C695F">
      <w:pPr>
        <w:pStyle w:val="1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:rsidR="00905EF7" w:rsidRDefault="00905EF7" w:rsidP="000C69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4609F" w:rsidRDefault="000C695F" w:rsidP="000C695F">
      <w:pPr>
        <w:rPr>
          <w:rFonts w:ascii="Times New Roman" w:hAnsi="Times New Roman" w:cs="Times New Roman"/>
          <w:sz w:val="28"/>
          <w:szCs w:val="28"/>
        </w:rPr>
      </w:pPr>
      <w:r w:rsidRPr="00C1239D"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Рекомендуемая литература </w:t>
      </w:r>
      <w:r w:rsidRPr="00C1239D">
        <w:rPr>
          <w:rFonts w:ascii="Times New Roman" w:hAnsi="Times New Roman" w:cs="Times New Roman"/>
          <w:sz w:val="28"/>
          <w:szCs w:val="28"/>
        </w:rPr>
        <w:t>(основная и дополнительная, элек</w:t>
      </w:r>
      <w:r w:rsidRPr="00C1239D">
        <w:rPr>
          <w:rFonts w:ascii="Times New Roman" w:hAnsi="Times New Roman" w:cs="Times New Roman"/>
          <w:sz w:val="28"/>
          <w:szCs w:val="28"/>
        </w:rPr>
        <w:softHyphen/>
        <w:t>тронные ресурсы).</w:t>
      </w:r>
    </w:p>
    <w:p w:rsidR="00905EF7" w:rsidRPr="00905EF7" w:rsidRDefault="00905EF7" w:rsidP="00905EF7">
      <w:pPr>
        <w:pStyle w:val="a6"/>
        <w:ind w:left="720" w:right="-1" w:firstLine="0"/>
        <w:rPr>
          <w:b/>
          <w:szCs w:val="28"/>
        </w:rPr>
      </w:pPr>
      <w:r w:rsidRPr="00905EF7">
        <w:rPr>
          <w:b/>
        </w:rPr>
        <w:t xml:space="preserve">основная литература: </w:t>
      </w:r>
      <w:r w:rsidRPr="00905EF7">
        <w:rPr>
          <w:b/>
          <w:szCs w:val="28"/>
        </w:rPr>
        <w:t xml:space="preserve">  </w:t>
      </w:r>
    </w:p>
    <w:p w:rsidR="00905EF7" w:rsidRPr="00905EF7" w:rsidRDefault="00905EF7" w:rsidP="00905EF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905EF7" w:rsidRPr="00905EF7" w:rsidTr="000636FB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5EF7" w:rsidRPr="00905EF7" w:rsidRDefault="00905EF7" w:rsidP="000636F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</w:t>
            </w:r>
          </w:p>
        </w:tc>
      </w:tr>
      <w:tr w:rsidR="00905EF7" w:rsidRPr="00905EF7" w:rsidTr="000636FB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в биб-</w:t>
            </w:r>
          </w:p>
          <w:p w:rsidR="00905EF7" w:rsidRPr="00905EF7" w:rsidRDefault="00905EF7" w:rsidP="0006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905EF7" w:rsidRPr="00905EF7" w:rsidTr="000636F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" w:name="_Toc357578153"/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905EF7" w:rsidRPr="00905EF7" w:rsidTr="000636F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болезни [Электронный ресурс] / В. И. Маколкин, С. И. Овчаренко,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 А. Сулимов. - 6-е изд., испр. и доп. Электрон. текстовые дан. - - Режим доступа: : ЭБС «Консультант студента» </w:t>
            </w:r>
            <w:hyperlink r:id="rId18" w:history="1"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Маколкин, В. И.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.: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2015.  -on-line.</w:t>
            </w:r>
          </w:p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Неограниченный доступ </w:t>
            </w:r>
          </w:p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:rsidTr="000636F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Внутренние болезни: учебник / В. И. Маколкин, С. И. Овчаренко, В. А. Сулимов. - 6-е изд., перераб.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Маколкин, Владимир Иванович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М. : Гэотар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EF7" w:rsidRPr="00905EF7" w:rsidTr="000636F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ресурс]: в 2-х т. Электрон. текстовые дан.</w:t>
            </w: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Т.1.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ЭБС «Консультант студента» </w:t>
            </w:r>
            <w:hyperlink r:id="rId19" w:history="1"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М. :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Неограниченный доступ </w:t>
            </w:r>
          </w:p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EF7" w:rsidRPr="00905EF7" w:rsidTr="000636F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: учебник с компакт-диском : в 2 т.</w:t>
            </w: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1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М. : Гэотар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EF7" w:rsidRPr="00905EF7" w:rsidTr="000636F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с компакт-диском : в 2 т. - </w:t>
            </w: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Т. 1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под ред. Н. А. Мухина, В. С. Моисеева, А. И.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 : Гэотар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EF7" w:rsidRPr="00905EF7" w:rsidTr="000636F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ресурс]: в 2-х т. Электрон. текстовые дан.</w:t>
            </w: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Т.2.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ЭБС «Консультант студента»  </w:t>
            </w:r>
            <w:hyperlink r:id="rId20" w:history="1"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ред.: В. С. 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М. :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EF7" w:rsidRPr="00905EF7" w:rsidRDefault="00905EF7" w:rsidP="0006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EF7" w:rsidRPr="00905EF7" w:rsidRDefault="00905EF7" w:rsidP="000636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:rsidTr="000636F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: учебник с компакт-диском : в 2 т.-</w:t>
            </w: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Т. 2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. - 581 с. + 1 эл. опт. диск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М. : Гэотар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F7" w:rsidRPr="00905EF7" w:rsidRDefault="00905EF7" w:rsidP="0006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:rsidR="00905EF7" w:rsidRPr="00905EF7" w:rsidRDefault="00905EF7" w:rsidP="000636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F7" w:rsidRPr="00905EF7" w:rsidRDefault="00905EF7" w:rsidP="000636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:rsidTr="000636F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с компакт-диском : в 2 т.-</w:t>
            </w: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2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М. : Гэотар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F7" w:rsidRPr="00905EF7" w:rsidRDefault="00905EF7" w:rsidP="0006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:rsidR="00905EF7" w:rsidRPr="00905EF7" w:rsidRDefault="00905EF7" w:rsidP="000636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F7" w:rsidRPr="00905EF7" w:rsidRDefault="00905EF7" w:rsidP="000636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05EF7" w:rsidRPr="00905EF7" w:rsidRDefault="00905EF7" w:rsidP="00905EF7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EF7" w:rsidRPr="00905EF7" w:rsidRDefault="00905EF7" w:rsidP="00905EF7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EF7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905EF7" w:rsidRPr="00905EF7" w:rsidTr="000636FB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5EF7" w:rsidRPr="00905EF7" w:rsidRDefault="00905EF7" w:rsidP="000636F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905EF7" w:rsidRPr="00905EF7" w:rsidTr="000636FB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в биб-</w:t>
            </w:r>
          </w:p>
          <w:p w:rsidR="00905EF7" w:rsidRPr="00905EF7" w:rsidRDefault="00905EF7" w:rsidP="0006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905EF7" w:rsidRPr="00905EF7" w:rsidTr="000636F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905EF7" w:rsidRPr="00905EF7" w:rsidTr="000636F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болезни. Тесты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 и ситуационные задачи [Электронный ресурс]: учеб.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пособие- Электрон. текстовые дан. - Режим доступа: ЭБС «Консультант студента» </w:t>
            </w:r>
            <w:hyperlink r:id="rId21" w:history="1"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 И. Маколкин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2012.  - 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неограниченный доступ</w:t>
            </w:r>
          </w:p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:rsidTr="000636F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болезни: руководство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 к практическим занятиям по факультетской терапии [Электронный ресурс] : учеб. пособие- Электрон. текстовые дан. Режим доступа: ЭБС «Консультант студента» </w:t>
            </w:r>
            <w:hyperlink r:id="rId22" w:history="1">
              <w:r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В. И. Подзолкова А. А. Абрамова, О. Л. Белая [и др.] /под ред. В. И. Подзолкова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: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2010. -on-line.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:rsidTr="000636F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Междисциплинарные клинические задачи [Электронный ресурс]: сборник. Электрон. текстовые дан. -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Режим доступа: ЭБС «Консультант студента» </w:t>
            </w:r>
            <w:hyperlink r:id="rId23" w:history="1"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studmedlib</w:t>
              </w:r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/06-</w:t>
              </w:r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COS</w:t>
              </w:r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-2330.</w:t>
              </w:r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:rsidTr="000636F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болезни. Система органов пищеварения [Электронный ресурс] - Электрон. текстовые дан. - on-line. - Режим доступа: ЭБС «Букап» </w:t>
            </w:r>
            <w:hyperlink r:id="rId24" w:history="1">
              <w:r w:rsidRPr="00905EF7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Г.Е.Ройтберг А.В.Струтынский.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М.: МЕДпресс-информ, 2016.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05EF7" w:rsidRPr="00905EF7" w:rsidRDefault="00905EF7" w:rsidP="00905EF7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EF7">
        <w:rPr>
          <w:rFonts w:ascii="Times New Roman" w:hAnsi="Times New Roman" w:cs="Times New Roman"/>
          <w:b/>
          <w:sz w:val="28"/>
          <w:szCs w:val="28"/>
        </w:rPr>
        <w:t>Мультимедиа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905EF7" w:rsidRPr="00905EF7" w:rsidTr="000636FB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5EF7" w:rsidRPr="00905EF7" w:rsidRDefault="00905EF7" w:rsidP="000636F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905EF7" w:rsidRPr="00905EF7" w:rsidTr="000636FB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в биб-</w:t>
            </w:r>
          </w:p>
          <w:p w:rsidR="00905EF7" w:rsidRPr="00905EF7" w:rsidRDefault="00905EF7" w:rsidP="0006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905EF7" w:rsidRPr="00905EF7" w:rsidTr="000636F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905EF7" w:rsidRPr="00905EF7" w:rsidTr="000636F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Определение тургора кожи:[видеоматериалы] // Практические умения для выпускника медицинского вуза [Электронный ресурс]: Раздел 1: Терапия- Электрон. дан. - Казань. - on-line. - Режим доступа: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25" w:history="1">
              <w:r w:rsidRPr="00905EF7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С.А. Булатов, О.Г. Анисимов, Д.И. Абдулганиева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:rsidTr="000636F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Определение отёчности: [видеоматериалы] // Практические умения для выпускника медицинского вуза [Электронный ресурс]: Раздел 1: Терапия - Электрон. дан. - Казань. - on-line. - Режим доступа: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26" w:history="1">
              <w:r w:rsidRPr="00905EF7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/ С.А. Булатов, О.Г. Анисимов, Д.И. Абдулганиева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:rsidTr="000636F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Поверхностная пальпация живота: [видеоматериалы] // Практические умения для выпускника медицинского вуза [Электронный ресурс]: Раздел 1: Терапия / - Электрон. дан. - Казань. - on-line. - Режим доступа: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ЭБС «Консультант студента» </w:t>
            </w:r>
            <w:hyperlink r:id="rId27" w:history="1">
              <w:r w:rsidRPr="00905EF7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С.А. Булатов, О.Г. Анисимов, Д.И. Абдулганиева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:rsidTr="000636F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Глубокая пальпация толстого кишечника: [видеоматериалы] // Практические умения для выпускника медицинского вуза [Электронный ресурс]: Раздел 1: Терапия / - Электрон. дан. - Казань. - on-line. - Режим доступа: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28" w:history="1">
              <w:r w:rsidRPr="00905EF7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С.А. Булатов, О.Г. Анисимов, Д.И. Абдулганиева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:rsidTr="000636F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:rsidTr="000636F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признаков скопления жидкости в брюшной полости: [видеоматериалы] // Практические умения для выпускника медицинского вуза [Электронный ресурс]: Раздел 1: Терапия / - Электрон. дан. - Казань. - on-line. –Режим доступа: ЭБС «Консультант студента» </w:t>
            </w:r>
            <w:hyperlink r:id="rId29" w:history="1">
              <w:r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С.А. Булатов, О.Г. Анисимов, Д.И. Абдулганиева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:rsidTr="000636F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Электронно-библиотечная система «Консультант студента» для ВПО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224B3F" w:rsidP="0006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www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studmedlib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:rsidTr="000636F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База данных «Электронная учебная библиотека»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224B3F" w:rsidP="0006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library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bashgmu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:rsidTr="000636F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Электронно-библиотечная система «Букап»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224B3F" w:rsidP="0006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https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://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www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books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-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up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:rsidTr="000636F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База данных электронных журналов ИВИС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224B3F" w:rsidP="000636FB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9F9F9"/>
              </w:rPr>
            </w:pPr>
            <w:hyperlink r:id="rId33" w:history="1">
              <w:r w:rsidR="00905EF7"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  <w:shd w:val="clear" w:color="auto" w:fill="F9F9F9"/>
                </w:rPr>
                <w:t>https://dlib.eastview.com/</w:t>
              </w:r>
            </w:hyperlink>
          </w:p>
          <w:p w:rsidR="00905EF7" w:rsidRPr="00905EF7" w:rsidRDefault="00905EF7" w:rsidP="00063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063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05EF7" w:rsidRPr="00905EF7" w:rsidRDefault="00905EF7" w:rsidP="00905EF7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EF7" w:rsidRPr="00905EF7" w:rsidRDefault="00905EF7" w:rsidP="00905E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5EF7" w:rsidRPr="00905EF7" w:rsidRDefault="00905EF7" w:rsidP="00905E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5EF7" w:rsidRPr="00905EF7" w:rsidRDefault="00905EF7" w:rsidP="00905E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EF7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3919855</wp:posOffset>
            </wp:positionH>
            <wp:positionV relativeFrom="paragraph">
              <wp:posOffset>59690</wp:posOffset>
            </wp:positionV>
            <wp:extent cx="561975" cy="560070"/>
            <wp:effectExtent l="19050" t="0" r="9525" b="0"/>
            <wp:wrapTight wrapText="bothSides">
              <wp:wrapPolygon edited="0">
                <wp:start x="-732" y="0"/>
                <wp:lineTo x="-732" y="20571"/>
                <wp:lineTo x="21966" y="20571"/>
                <wp:lineTo x="21966" y="0"/>
                <wp:lineTo x="-73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5EF7" w:rsidRPr="00905EF7" w:rsidRDefault="00905EF7" w:rsidP="00905EF7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05EF7">
        <w:rPr>
          <w:rFonts w:ascii="Times New Roman" w:hAnsi="Times New Roman" w:cs="Times New Roman"/>
          <w:sz w:val="28"/>
          <w:szCs w:val="28"/>
        </w:rPr>
        <w:t xml:space="preserve">Подпись автора методической разработки:               </w:t>
      </w:r>
      <w:r w:rsidRPr="00905EF7">
        <w:rPr>
          <w:rFonts w:ascii="Times New Roman" w:hAnsi="Times New Roman" w:cs="Times New Roman"/>
          <w:noProof/>
          <w:sz w:val="28"/>
          <w:szCs w:val="28"/>
        </w:rPr>
        <w:t>Э.Р.Камаева</w:t>
      </w:r>
    </w:p>
    <w:p w:rsidR="00905EF7" w:rsidRPr="00905EF7" w:rsidRDefault="00905EF7" w:rsidP="00905EF7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905EF7" w:rsidRPr="00905EF7" w:rsidRDefault="00E72645" w:rsidP="003A3115">
      <w:pPr>
        <w:ind w:left="2835" w:firstLine="567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05EF7" w:rsidRPr="00905EF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5EF7" w:rsidRPr="00905EF7">
        <w:rPr>
          <w:rFonts w:ascii="Times New Roman" w:hAnsi="Times New Roman" w:cs="Times New Roman"/>
          <w:sz w:val="28"/>
          <w:szCs w:val="28"/>
        </w:rPr>
        <w:t xml:space="preserve">  </w:t>
      </w:r>
      <w:r w:rsidR="003A3115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32E7A" w:rsidRPr="00C1239D" w:rsidRDefault="00332E7A" w:rsidP="000C695F">
      <w:pPr>
        <w:rPr>
          <w:rFonts w:ascii="Times New Roman" w:hAnsi="Times New Roman" w:cs="Times New Roman"/>
          <w:sz w:val="28"/>
          <w:szCs w:val="28"/>
        </w:rPr>
      </w:pPr>
    </w:p>
    <w:sectPr w:rsidR="00332E7A" w:rsidRPr="00C1239D" w:rsidSect="00AD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B3F" w:rsidRDefault="00224B3F">
      <w:r>
        <w:separator/>
      </w:r>
    </w:p>
  </w:endnote>
  <w:endnote w:type="continuationSeparator" w:id="0">
    <w:p w:rsidR="00224B3F" w:rsidRDefault="0022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215" w:rsidRDefault="00224B3F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9" o:spid="_x0000_s2052" type="#_x0000_t202" style="position:absolute;margin-left:294.3pt;margin-top:766.05pt;width:11.05pt;height:7.9pt;z-index:-25165209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V8olwEAACwDAAAOAAAAZHJzL2Uyb0RvYy54bWysUsFOwzAMvSPxD1HurN0GCKp1CIRASAiQ&#10;gA/I0mSN1MRRHNbu73GydSC4IS6JYzvPz89eXA22YxsV0ICr+XRScqachMa4dc3f3+5OLjjDKFwj&#10;OnCq5luF/Gp5fLTofaVm0ELXqMAIxGHV+5q3MfqqKFC2ygqcgFeOghqCFZGeYV00QfSEbrtiVpbn&#10;RQ+h8QGkQiTv7S7IlxlfayXjs9aoIutqTtxiPkM+V+kslgtRrYPwrZF7GuIPLKwwjooeoG5FFOwj&#10;mF9Q1sgACDpOJNgCtDZS5R6om2n5o5vXVniVeyFx0B9kwv+DlU+bl8BMQ7M7v+TMCUtDynVZcpA8&#10;vceKsl495cXhBgZKHf1IztT1oINNN/XDKE5Cbw/iqiEymT6dlvP5GWeSQtOS7Cx+8fXZB4z3CixL&#10;Rs0DzS5LKjaPGIkIpY4pqZaDO9N1yZ8Y7pgkKw6rYdfQyHIFzZbI9zTlmjtaQ866B0cipoUYjTAa&#10;q72RaqC//ohUJ5dP4DuofU0aSWa1X5808+/vnPW15MtPAAAA//8DAFBLAwQUAAYACAAAACEAI0kc&#10;3d8AAAANAQAADwAAAGRycy9kb3ducmV2LnhtbEyPy07DMBBF90j8gzVI7KiTQpMQ4lSoEht2tAiJ&#10;nRtP4wg/IttNk79nuoLlzD26c6bZztawCUMcvBOQrzJg6DqvBtcL+Dy8PVTAYpJOSeMdClgwwra9&#10;vWlkrfzFfeC0Tz2jEhdrKUCnNNacx06jlXHlR3SUnXywMtEYeq6CvFC5NXydZQW3cnB0QcsRdxq7&#10;n/3ZCijnL49jxB1+n6Yu6GGpzPsixP3d/PoCLOGc/mC46pM6tOR09GenIjMCNlVVEErB5nGdAyOk&#10;yLMS2PG6eiqfgbcN//9F+wsAAP//AwBQSwECLQAUAAYACAAAACEAtoM4kv4AAADhAQAAEwAAAAAA&#10;AAAAAAAAAAAAAAAAW0NvbnRlbnRfVHlwZXNdLnhtbFBLAQItABQABgAIAAAAIQA4/SH/1gAAAJQB&#10;AAALAAAAAAAAAAAAAAAAAC8BAABfcmVscy8ucmVsc1BLAQItABQABgAIAAAAIQBQ3V8olwEAACwD&#10;AAAOAAAAAAAAAAAAAAAAAC4CAABkcnMvZTJvRG9jLnhtbFBLAQItABQABgAIAAAAIQAjSRzd3wAA&#10;AA0BAAAPAAAAAAAAAAAAAAAAAPEDAABkcnMvZG93bnJldi54bWxQSwUGAAAAAAQABADzAAAA/QQA&#10;AAAA&#10;" filled="f" stroked="f">
          <v:textbox style="mso-fit-shape-to-text:t" inset="0,0,0,0">
            <w:txbxContent>
              <w:p w:rsidR="003A5215" w:rsidRDefault="00AD4846">
                <w:pPr>
                  <w:pStyle w:val="a5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3A5215">
                  <w:instrText xml:space="preserve"> PAGE \* MERGEFORMAT </w:instrText>
                </w:r>
                <w:r>
                  <w:fldChar w:fldCharType="separate"/>
                </w:r>
                <w:r w:rsidR="003A5215">
                  <w:rPr>
                    <w:color w:val="000000"/>
                    <w:sz w:val="24"/>
                    <w:szCs w:val="24"/>
                    <w:lang w:eastAsia="ru-RU" w:bidi="ru-RU"/>
                  </w:rPr>
                  <w:t>#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215" w:rsidRDefault="00224B3F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4" o:spid="_x0000_s2051" type="#_x0000_t202" style="position:absolute;margin-left:294.3pt;margin-top:766.05pt;width:11.05pt;height:7.9pt;z-index:-25165414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fGmAEAACwDAAAOAAAAZHJzL2Uyb0RvYy54bWysUttOwzAMfUfiH6K8s3bjIlStQ6BpCAkB&#10;EvABWZqskZo4isPa/T1Otg4Eb4iXxLGd4+Njz28G27GtCmjA1Xw6KTlTTkJj3Kbm72+rs2vOMArX&#10;iA6cqvlOIb9ZnJ7Me1+pGbTQNSowAnFY9b7mbYy+KgqUrbICJ+CVo6CGYEWkZ9gUTRA9oduumJXl&#10;VdFDaHwAqRDJu9wH+SLja61kfNYaVWRdzYlbzGfI5zqdxWIuqk0QvjXyQEP8gYUVxlHRI9RSRME+&#10;gvkFZY0MgKDjRIItQGsjVe6BupmWP7p5bYVXuRcSB/1RJvw/WPm0fQnMNDS7qwvOnLA0pFyXJQfJ&#10;03usKOvVU14c7mCg1NGP5ExdDzrYdFM/jOIk9O4orhoik+nTRXl+fsmZpNC0JDuLX3x99gHjvQLL&#10;klHzQLPLkortI0YiQqljSqrlYGW6LvkTwz2TZMVhPeSGZiPLNTQ7It/TlGvuaA056x4ciZgWYjTC&#10;aKwPRqqB/vYjUp1cPoHvoQ41aSSZ1WF90sy/v3PW15IvPgEAAP//AwBQSwMEFAAGAAgAAAAhACNJ&#10;HN3fAAAADQEAAA8AAABkcnMvZG93bnJldi54bWxMj8tOwzAQRfdI/IM1SOyok0KTEOJUqBIbdrQI&#10;iZ0bT+MIPyLbTZO/Z7qC5cw9unOm2c7WsAlDHLwTkK8yYOg6rwbXC/g8vD1UwGKSTknjHQpYMMK2&#10;vb1pZK38xX3gtE89oxIXaylApzTWnMdOo5Vx5Ud0lJ18sDLRGHqugrxQuTV8nWUFt3JwdEHLEXca&#10;u5/92Qoo5y+PY8Qdfp+mLuhhqcz7IsT93fz6AizhnP5guOqTOrTkdPRnpyIzAjZVVRBKweZxnQMj&#10;pMizEtjxunoqn4G3Df//RfsLAAD//wMAUEsBAi0AFAAGAAgAAAAhALaDOJL+AAAA4QEAABMAAAAA&#10;AAAAAAAAAAAAAAAAAFtDb250ZW50X1R5cGVzXS54bWxQSwECLQAUAAYACAAAACEAOP0h/9YAAACU&#10;AQAACwAAAAAAAAAAAAAAAAAvAQAAX3JlbHMvLnJlbHNQSwECLQAUAAYACAAAACEAUIy3xpgBAAAs&#10;AwAADgAAAAAAAAAAAAAAAAAuAgAAZHJzL2Uyb0RvYy54bWxQSwECLQAUAAYACAAAACEAI0kc3d8A&#10;AAANAQAADwAAAAAAAAAAAAAAAADyAwAAZHJzL2Rvd25yZXYueG1sUEsFBgAAAAAEAAQA8wAAAP4E&#10;AAAAAA==&#10;" filled="f" stroked="f">
          <v:textbox style="mso-fit-shape-to-text:t" inset="0,0,0,0">
            <w:txbxContent>
              <w:p w:rsidR="003A5215" w:rsidRDefault="00AD4846">
                <w:pPr>
                  <w:pStyle w:val="a5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3A5215">
                  <w:instrText xml:space="preserve"> PAGE \* MERGEFORMAT </w:instrText>
                </w:r>
                <w:r>
                  <w:fldChar w:fldCharType="separate"/>
                </w:r>
                <w:r w:rsidR="009F4B08" w:rsidRPr="009F4B08">
                  <w:rPr>
                    <w:noProof/>
                    <w:sz w:val="24"/>
                    <w:szCs w:val="24"/>
                  </w:rPr>
                  <w:t>3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215" w:rsidRDefault="00224B3F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73" o:spid="_x0000_s2049" type="#_x0000_t202" style="position:absolute;margin-left:290.1pt;margin-top:811.6pt;width:10.8pt;height:7.9pt;z-index:-25165004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n7mAEAACwDAAAOAAAAZHJzL2Uyb0RvYy54bWysUsFOwzAMvSPxD1HurB1DgKp1CDQNISFA&#10;Aj4gS5M1UhNHcVi7v8fJ1oHghrgkju08Pz97fjPYjm1VQAOu5tNJyZlyEhrjNjV/f1udXXOGUbhG&#10;dOBUzXcK+c3i9GTe+0qdQwtdowIjEIdV72vexuirokDZKitwAl45CmoIVkR6hk3RBNETuu2K87K8&#10;LHoIjQ8gFSJ5l/sgX2R8rZWMz1qjiqyrOXGL+Qz5XKezWMxFtQnCt0YeaIg/sLDCOCp6hFqKKNhH&#10;ML+grJEBEHScSLAFaG2kyj1QN9PyRzevrfAq90LioD/KhP8HK5+2L4GZhmZ3NePMCUtDynVZcpA8&#10;vceKsl495cXhDgZKHf1IztT1oINNN/XDKE5C747iqiEymT7NrqaXFJEUmpblbJbFL74++4DxXoFl&#10;yah5oNllScX2ESMRodQxJdVysDJdl/yJ4Z5JsuKwHnJDFyPLNTQ7It/TlGvuaA056x4ciZgWYjTC&#10;aKwPRqqB/vYjUp1cPoHvoQ41aSSZ1WF90sy/v3PW15IvPgEAAP//AwBQSwMEFAAGAAgAAAAhAAKD&#10;STzeAAAADQEAAA8AAABkcnMvZG93bnJldi54bWxMj81OwzAQhO9IvIO1SNyo3VSEEOJUqBIXbpQK&#10;iZsbb+MI/0S2myZvz/YEt92d0ew3zXZ2lk0Y0xC8hPVKAEPfBT34XsLh8+2hApay8lrZ4FHCggm2&#10;7e1No2odLv4Dp33uGYX4VCsJJuex5jx1Bp1KqzCiJ+0UolOZ1thzHdWFwp3lhRAld2rw9MGoEXcG&#10;u5/92Ul4mr8Cjgl3+H2aumiGpbLvi5T3d/PrC7CMc/4zwxWf0KElpmM4e52YlfBYiYKsJJTFhiay&#10;lGJNbY7X0+ZZAG8b/r9F+wsAAP//AwBQSwECLQAUAAYACAAAACEAtoM4kv4AAADhAQAAEwAAAAAA&#10;AAAAAAAAAAAAAAAAW0NvbnRlbnRfVHlwZXNdLnhtbFBLAQItABQABgAIAAAAIQA4/SH/1gAAAJQB&#10;AAALAAAAAAAAAAAAAAAAAC8BAABfcmVscy8ucmVsc1BLAQItABQABgAIAAAAIQDEXzn7mAEAACwD&#10;AAAOAAAAAAAAAAAAAAAAAC4CAABkcnMvZTJvRG9jLnhtbFBLAQItABQABgAIAAAAIQACg0k83gAA&#10;AA0BAAAPAAAAAAAAAAAAAAAAAPIDAABkcnMvZG93bnJldi54bWxQSwUGAAAAAAQABADzAAAA/QQA&#10;AAAA&#10;" filled="f" stroked="f">
          <v:textbox style="mso-fit-shape-to-text:t" inset="0,0,0,0">
            <w:txbxContent>
              <w:p w:rsidR="003A5215" w:rsidRDefault="00AD4846">
                <w:pPr>
                  <w:pStyle w:val="a5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3A5215">
                  <w:instrText xml:space="preserve"> PAGE \* MERGEFORMAT </w:instrText>
                </w:r>
                <w:r>
                  <w:fldChar w:fldCharType="separate"/>
                </w:r>
                <w:r w:rsidR="009F4B08" w:rsidRPr="009F4B08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B3F" w:rsidRDefault="00224B3F">
      <w:r>
        <w:separator/>
      </w:r>
    </w:p>
  </w:footnote>
  <w:footnote w:type="continuationSeparator" w:id="0">
    <w:p w:rsidR="00224B3F" w:rsidRDefault="00224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215" w:rsidRDefault="00224B3F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6" o:spid="_x0000_s2054" type="#_x0000_t202" style="position:absolute;margin-left:76.15pt;margin-top:61.2pt;width:436.55pt;height:12.5pt;z-index:-25165312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3d6jwEAABoDAAAOAAAAZHJzL2Uyb0RvYy54bWysUsFOwzAMvSPxD1HurBuiY6rWIRACISFA&#10;Aj4gS5M1UhNHcVi7v8fJuoHghrg4ju08Pz9neTXYjm1VQAOu5rPJlDPlJDTGbWr+/nZ3tuAMo3CN&#10;6MCpmu8U8qvV6cmy95U6hxa6RgVGIA6r3te8jdFXRYGyVVbgBLxylNQQrIh0DZuiCaIndNsV59Pp&#10;vOghND6AVIgUvd0n+Srja61kfNYaVWRdzYlbzDZku062WC1FtQnCt0aONMQfWFhhHDU9Qt2KKNhH&#10;ML+grJEBEHScSLAFaG2kyjPQNLPpj2leW+FVnoXEQX+UCf8PVj5tXwIzDe1uPufMCUtLyn1ZCpA8&#10;vceKql491cXhBgYqPcSRgmnqQQebTpqHUZ6E3h3FVUNkkoJleXExW5ScScrNysVlmdUvvl77gPFe&#10;gWXJqXmg5WVNxfYRIzGh0kNJaubgznRdiieKeyrJi8N6GHmvodkR7e7BkWRp/QcnHJz16CRA9Ncf&#10;kUBzr4S0fz42oAVkCuNnSRv+fs9VX1969QkAAP//AwBQSwMEFAAGAAgAAAAhANvfPQDdAAAADAEA&#10;AA8AAABkcnMvZG93bnJldi54bWxMj8FOwzAQRO9I/IO1SFwQdWLSAiFOhRBcuFG4cHPjJYmw11Hs&#10;JqFfz/YEtxntaPZNtV28ExOOsQ+kIV9lIJCaYHtqNXy8v1zfgYjJkDUuEGr4wQjb+vysMqUNM73h&#10;tEut4BKKpdHQpTSUUsamQ2/iKgxIfPsKozeJ7dhKO5qZy72TKss20pue+ENnBnzqsPneHbyGzfI8&#10;XL3eo5qPjZvo85jnCXOtLy+WxwcQCZf0F4YTPqNDzUz7cCAbhWO/VjccZaFUAeKUyNSa1Z5VcVuA&#10;rCv5f0T9CwAA//8DAFBLAQItABQABgAIAAAAIQC2gziS/gAAAOEBAAATAAAAAAAAAAAAAAAAAAAA&#10;AABbQ29udGVudF9UeXBlc10ueG1sUEsBAi0AFAAGAAgAAAAhADj9If/WAAAAlAEAAAsAAAAAAAAA&#10;AAAAAAAALwEAAF9yZWxzLy5yZWxzUEsBAi0AFAAGAAgAAAAhAKJ/d3qPAQAAGgMAAA4AAAAAAAAA&#10;AAAAAAAALgIAAGRycy9lMm9Eb2MueG1sUEsBAi0AFAAGAAgAAAAhANvfPQDdAAAADAEAAA8AAAAA&#10;AAAAAAAAAAAA6QMAAGRycy9kb3ducmV2LnhtbFBLBQYAAAAABAAEAPMAAADzBAAAAAA=&#10;" filled="f" stroked="f">
          <v:textbox style="mso-fit-shape-to-text:t" inset="0,0,0,0">
            <w:txbxContent>
              <w:p w:rsidR="003A5215" w:rsidRDefault="003A5215">
                <w:pPr>
                  <w:pStyle w:val="a5"/>
                  <w:shd w:val="clear" w:color="auto" w:fill="auto"/>
                  <w:tabs>
                    <w:tab w:val="right" w:pos="8731"/>
                  </w:tabs>
                </w:pPr>
                <w:r>
                  <w:rPr>
                    <w:color w:val="000000"/>
                    <w:lang w:eastAsia="ru-RU" w:bidi="ru-RU"/>
                  </w:rPr>
                  <w:t>Т ема:</w:t>
                </w:r>
                <w:r>
                  <w:rPr>
                    <w:color w:val="000000"/>
                    <w:lang w:eastAsia="ru-RU" w:bidi="ru-RU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hape 168" o:spid="_x0000_s2053" type="#_x0000_t32" style="position:absolute;margin-left:113.35pt;margin-top:73.45pt;width:399.35pt;height:0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dlfwEAAOoCAAAOAAAAZHJzL2Uyb0RvYy54bWysUk1P4zAQvSPxHyzfadJqoShqygHEXhBb&#10;CfgBxrEbS7bHmvE27b/fsVsKYm+rvUw8X2/mvcnqbh+82BkkB7GX81krhYkaBhe3vXx7fby6lYKy&#10;ioPyEE0vD4bk3fryYjWlzixgBD8YFAwSqZtSL8ecU9c0pEcTFM0gmchJCxhUZhe3zYBqYvTgm0Xb&#10;3jQT4JAQtCHi6MMxKdcV31qj8y9ryWThe8m75Wqx2vdim/VKdVtUaXT6tIb6hy2CcpGHnqEeVFbi&#10;N7q/oILTCAQ2zzSEBqx12lQOzGbefmPzMqpkKhcWh9JZJvp/sPp5t0HhBr7dDZ8qqsBHqnNFCbA8&#10;U6KOq+7jBk8epQ0WrnuLoXyZhdhXSQ9nSc0+C83B63Y5X/64lkJ/5JrPxoSUfxoIojx6SRmV2475&#10;HmLkwwHOq6Rq90SZR3PjR0OZ6qOYeOvFsm1rGYF3w6Pz/ljqI3eU3Y/bltc7DIdKosZZ0Ip5On65&#10;2Fe/dn/+ous/AAAA//8DAFBLAwQUAAYACAAAACEAO9DeBNwAAAAMAQAADwAAAGRycy9kb3ducmV2&#10;LnhtbEyPwU6DQBCG7ya+w2ZMvNlFArRSlkZNPDfSXrwN7BRI2VnCbgu+vdvERI8z/5d/vil2ixnE&#10;lSbXW1bwvIpAEDdW99wqOB4+njYgnEfWOFgmBd/kYFfe3xWYazvzJ10r34pQwi5HBZ33Yy6lazoy&#10;6FZ2JA7ZyU4GfRinVuoJ51BuBhlHUSYN9hwudDjSe0fNuboYBetEf1nM3tI6nfcHT6eu2uwXpR4f&#10;ltctCE+L/4Phph/UoQxOtb2wdmJQEMfZOqAhSLIXEDciitMERP27kmUh/z9R/gAAAP//AwBQSwEC&#10;LQAUAAYACAAAACEAtoM4kv4AAADhAQAAEwAAAAAAAAAAAAAAAAAAAAAAW0NvbnRlbnRfVHlwZXNd&#10;LnhtbFBLAQItABQABgAIAAAAIQA4/SH/1gAAAJQBAAALAAAAAAAAAAAAAAAAAC8BAABfcmVscy8u&#10;cmVsc1BLAQItABQABgAIAAAAIQB5RGdlfwEAAOoCAAAOAAAAAAAAAAAAAAAAAC4CAABkcnMvZTJv&#10;RG9jLnhtbFBLAQItABQABgAIAAAAIQA70N4E3AAAAAwBAAAPAAAAAAAAAAAAAAAAANkDAABkcnMv&#10;ZG93bnJldi54bWxQSwUGAAAAAAQABADzAAAA4gQAAAAA&#10;" strokeweight="1pt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215" w:rsidRDefault="003A5215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215" w:rsidRDefault="003A5215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3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73927"/>
    <w:multiLevelType w:val="multilevel"/>
    <w:tmpl w:val="9BDA8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40F31"/>
    <w:multiLevelType w:val="hybridMultilevel"/>
    <w:tmpl w:val="191CAC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B7CF1"/>
    <w:multiLevelType w:val="hybridMultilevel"/>
    <w:tmpl w:val="13F4E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C1207D"/>
    <w:multiLevelType w:val="hybridMultilevel"/>
    <w:tmpl w:val="E5F8E006"/>
    <w:lvl w:ilvl="0" w:tplc="F6B05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25512C"/>
    <w:multiLevelType w:val="hybridMultilevel"/>
    <w:tmpl w:val="AE68650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0">
    <w:nsid w:val="46DB731D"/>
    <w:multiLevelType w:val="multilevel"/>
    <w:tmpl w:val="D88069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AD3181"/>
    <w:multiLevelType w:val="hybridMultilevel"/>
    <w:tmpl w:val="B30EC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E30052"/>
    <w:multiLevelType w:val="hybridMultilevel"/>
    <w:tmpl w:val="09BE202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4">
    <w:nsid w:val="62A76B12"/>
    <w:multiLevelType w:val="hybridMultilevel"/>
    <w:tmpl w:val="DF66FB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5DE3EB6"/>
    <w:multiLevelType w:val="hybridMultilevel"/>
    <w:tmpl w:val="1EFCF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CB6AC8"/>
    <w:multiLevelType w:val="hybridMultilevel"/>
    <w:tmpl w:val="6F601F7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6CE31631"/>
    <w:multiLevelType w:val="hybridMultilevel"/>
    <w:tmpl w:val="F5DE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57EE5"/>
    <w:multiLevelType w:val="hybridMultilevel"/>
    <w:tmpl w:val="DA50C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"/>
  </w:num>
  <w:num w:numId="5">
    <w:abstractNumId w:val="13"/>
  </w:num>
  <w:num w:numId="6">
    <w:abstractNumId w:val="11"/>
  </w:num>
  <w:num w:numId="7">
    <w:abstractNumId w:val="4"/>
  </w:num>
  <w:num w:numId="8">
    <w:abstractNumId w:val="6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16"/>
  </w:num>
  <w:num w:numId="14">
    <w:abstractNumId w:val="0"/>
  </w:num>
  <w:num w:numId="15">
    <w:abstractNumId w:val="12"/>
  </w:num>
  <w:num w:numId="16">
    <w:abstractNumId w:val="18"/>
  </w:num>
  <w:num w:numId="17">
    <w:abstractNumId w:val="17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Shape 168"/>
      </o:rules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BB0"/>
    <w:rsid w:val="00007E33"/>
    <w:rsid w:val="00062588"/>
    <w:rsid w:val="000A5E62"/>
    <w:rsid w:val="000C4105"/>
    <w:rsid w:val="000C695F"/>
    <w:rsid w:val="000E4128"/>
    <w:rsid w:val="000F02A2"/>
    <w:rsid w:val="001276CC"/>
    <w:rsid w:val="00161B82"/>
    <w:rsid w:val="00176A7C"/>
    <w:rsid w:val="001D2CC2"/>
    <w:rsid w:val="001D7634"/>
    <w:rsid w:val="002174EB"/>
    <w:rsid w:val="00224B3F"/>
    <w:rsid w:val="00234F1F"/>
    <w:rsid w:val="00272663"/>
    <w:rsid w:val="00297A3A"/>
    <w:rsid w:val="002A5E7F"/>
    <w:rsid w:val="002B056B"/>
    <w:rsid w:val="002C1BB0"/>
    <w:rsid w:val="002C4942"/>
    <w:rsid w:val="00332E7A"/>
    <w:rsid w:val="003867E6"/>
    <w:rsid w:val="003A3115"/>
    <w:rsid w:val="003A5215"/>
    <w:rsid w:val="003A55EB"/>
    <w:rsid w:val="00514463"/>
    <w:rsid w:val="00515B78"/>
    <w:rsid w:val="005720BF"/>
    <w:rsid w:val="00594DBC"/>
    <w:rsid w:val="005A76FF"/>
    <w:rsid w:val="006444AC"/>
    <w:rsid w:val="006A0E7F"/>
    <w:rsid w:val="006B661A"/>
    <w:rsid w:val="0072142F"/>
    <w:rsid w:val="00735434"/>
    <w:rsid w:val="007704C5"/>
    <w:rsid w:val="007F2315"/>
    <w:rsid w:val="00802834"/>
    <w:rsid w:val="008154DE"/>
    <w:rsid w:val="008256C9"/>
    <w:rsid w:val="0084209B"/>
    <w:rsid w:val="008E69B3"/>
    <w:rsid w:val="00905EF7"/>
    <w:rsid w:val="009379B7"/>
    <w:rsid w:val="009425E2"/>
    <w:rsid w:val="0094609F"/>
    <w:rsid w:val="00954771"/>
    <w:rsid w:val="009F4B08"/>
    <w:rsid w:val="00A369B9"/>
    <w:rsid w:val="00A503BF"/>
    <w:rsid w:val="00AD4846"/>
    <w:rsid w:val="00B13E14"/>
    <w:rsid w:val="00B16AF3"/>
    <w:rsid w:val="00B820AC"/>
    <w:rsid w:val="00BC0FC9"/>
    <w:rsid w:val="00BF4240"/>
    <w:rsid w:val="00C1239D"/>
    <w:rsid w:val="00C572E1"/>
    <w:rsid w:val="00C64D37"/>
    <w:rsid w:val="00D62703"/>
    <w:rsid w:val="00D7491F"/>
    <w:rsid w:val="00DD7E2E"/>
    <w:rsid w:val="00E56F88"/>
    <w:rsid w:val="00E72645"/>
    <w:rsid w:val="00E83C4B"/>
    <w:rsid w:val="00E9045E"/>
    <w:rsid w:val="00EC0DB5"/>
    <w:rsid w:val="00F07E56"/>
    <w:rsid w:val="00F51126"/>
    <w:rsid w:val="00F8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69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3A31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0C4105"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basedOn w:val="a0"/>
    <w:link w:val="42"/>
    <w:rsid w:val="000C69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0C695F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2">
    <w:name w:val="Заголовок №4"/>
    <w:basedOn w:val="a"/>
    <w:link w:val="41"/>
    <w:rsid w:val="000C695F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0C695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Body Text Indent"/>
    <w:basedOn w:val="a"/>
    <w:link w:val="a7"/>
    <w:uiPriority w:val="99"/>
    <w:rsid w:val="00DD7E2E"/>
    <w:pPr>
      <w:widowControl/>
      <w:ind w:left="5245" w:hanging="467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DD7E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369B9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369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369B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C123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23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b">
    <w:name w:val="Hyperlink"/>
    <w:uiPriority w:val="99"/>
    <w:unhideWhenUsed/>
    <w:rsid w:val="00332E7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32E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40">
    <w:name w:val="Заголовок 4 Знак"/>
    <w:basedOn w:val="a0"/>
    <w:link w:val="4"/>
    <w:rsid w:val="000C41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rsid w:val="000C4105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rsid w:val="000C4105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Обычный1"/>
    <w:rsid w:val="00D6270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d">
    <w:name w:val="Strong"/>
    <w:uiPriority w:val="22"/>
    <w:qFormat/>
    <w:rsid w:val="00905EF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1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69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3A31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0C4105"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basedOn w:val="a0"/>
    <w:link w:val="42"/>
    <w:rsid w:val="000C69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0C695F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2">
    <w:name w:val="Заголовок №4"/>
    <w:basedOn w:val="a"/>
    <w:link w:val="41"/>
    <w:rsid w:val="000C695F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0C695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Body Text Indent"/>
    <w:basedOn w:val="a"/>
    <w:link w:val="a7"/>
    <w:uiPriority w:val="99"/>
    <w:rsid w:val="00DD7E2E"/>
    <w:pPr>
      <w:widowControl/>
      <w:ind w:left="5245" w:hanging="4678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bidi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DD7E2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A369B9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369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369B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C123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23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b">
    <w:name w:val="Hyperlink"/>
    <w:uiPriority w:val="99"/>
    <w:unhideWhenUsed/>
    <w:rsid w:val="00332E7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32E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40">
    <w:name w:val="Заголовок 4 Знак"/>
    <w:basedOn w:val="a0"/>
    <w:link w:val="4"/>
    <w:rsid w:val="000C410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3">
    <w:name w:val="Body Text 3"/>
    <w:basedOn w:val="a"/>
    <w:link w:val="30"/>
    <w:rsid w:val="000C4105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0">
    <w:name w:val="Основной текст 3 Знак"/>
    <w:basedOn w:val="a0"/>
    <w:link w:val="3"/>
    <w:rsid w:val="000C410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2">
    <w:name w:val="Обычный1"/>
    <w:rsid w:val="00D6270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d">
    <w:name w:val="Strong"/>
    <w:uiPriority w:val="22"/>
    <w:qFormat/>
    <w:rsid w:val="00905EF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1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8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93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7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11995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980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studmedlib.ru/ru/book/ISBN9785970433355.html" TargetMode="External"/><Relationship Id="rId26" Type="http://schemas.openxmlformats.org/officeDocument/2006/relationships/hyperlink" Target="http://www.studmedlib.ru/ru/doc/SKILLS-3-A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tudmedlib.ru/book/ISBN9785970423912.html" TargetMode="External"/><Relationship Id="rId34" Type="http://schemas.openxmlformats.org/officeDocument/2006/relationships/image" Target="media/image2.emf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://www.studmedlib.ru/ru/doc/SKILLS-3-A.html" TargetMode="External"/><Relationship Id="rId33" Type="http://schemas.openxmlformats.org/officeDocument/2006/relationships/hyperlink" Target="https://dlib.eastview.com/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studmedlib.ru/book/ISBN9785970425800.html" TargetMode="External"/><Relationship Id="rId29" Type="http://schemas.openxmlformats.org/officeDocument/2006/relationships/hyperlink" Target="http://www.studmedlib.ru/ru/doc/SKILLS-3-A.html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24" Type="http://schemas.openxmlformats.org/officeDocument/2006/relationships/hyperlink" Target="https://www.books-up.ru/ru/book/vnutrennie-bolezni-sistema-organov-picshevareniya-216050" TargetMode="External"/><Relationship Id="rId32" Type="http://schemas.openxmlformats.org/officeDocument/2006/relationships/hyperlink" Target="https://www.books-up.r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http://www.studmedlib.ru/book/06-COS-2330.html" TargetMode="External"/><Relationship Id="rId28" Type="http://schemas.openxmlformats.org/officeDocument/2006/relationships/hyperlink" Target="http://www.studmedlib.ru/ru/doc/SKILLS-3-A.html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studmedlib.ru/ru/book/ISBN9785970425794.html" TargetMode="External"/><Relationship Id="rId31" Type="http://schemas.openxmlformats.org/officeDocument/2006/relationships/hyperlink" Target="http://library.bashgmu.ru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studmedlib.ru/book/ISBN9785970411544.html" TargetMode="External"/><Relationship Id="rId27" Type="http://schemas.openxmlformats.org/officeDocument/2006/relationships/hyperlink" Target="http://www.studmedlib.ru/ru/doc/SKILLS-3-A.html" TargetMode="External"/><Relationship Id="rId30" Type="http://schemas.openxmlformats.org/officeDocument/2006/relationships/hyperlink" Target="http://www.studmedlib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120C0EA1230F439FE208D627444998" ma:contentTypeVersion="10" ma:contentTypeDescription="Создание документа." ma:contentTypeScope="" ma:versionID="415a716becb19da59756851bc31413ff">
  <xsd:schema xmlns:xsd="http://www.w3.org/2001/XMLSchema" xmlns:xs="http://www.w3.org/2001/XMLSchema" xmlns:p="http://schemas.microsoft.com/office/2006/metadata/properties" xmlns:ns2="ba53732f-6ec3-45a7-95d5-30b3b80f3236" xmlns:ns3="83cc6666-8e23-4f7c-af54-d56ac9be0b35" targetNamespace="http://schemas.microsoft.com/office/2006/metadata/properties" ma:root="true" ma:fieldsID="d5ba957fc0bb5ddedde560a361deab0d" ns2:_="" ns3:_="">
    <xsd:import namespace="ba53732f-6ec3-45a7-95d5-30b3b80f3236"/>
    <xsd:import namespace="83cc6666-8e23-4f7c-af54-d56ac9be0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3732f-6ec3-45a7-95d5-30b3b80f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6666-8e23-4f7c-af54-d56ac9be0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6D15C1-51C4-4E29-B685-C1E00C140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ED4BF9-F87D-4410-8C2E-96D82D03C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AC7DE-4BAF-4021-81FA-23588FD5A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3732f-6ec3-45a7-95d5-30b3b80f3236"/>
    <ds:schemaRef ds:uri="83cc6666-8e23-4f7c-af54-d56ac9be0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14</Pages>
  <Words>2577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nefr</dc:creator>
  <cp:keywords/>
  <dc:description/>
  <cp:lastModifiedBy>NAVIGATOR</cp:lastModifiedBy>
  <cp:revision>44</cp:revision>
  <dcterms:created xsi:type="dcterms:W3CDTF">2021-06-19T02:16:00Z</dcterms:created>
  <dcterms:modified xsi:type="dcterms:W3CDTF">2022-02-28T10:32:00Z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0x010100D9120C0EA1230F439FE208D627444998</vt:lpwstr>
  </property>
</Properties>
</file>