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52B" w:rsidRPr="00047E3A" w:rsidRDefault="0082252B" w:rsidP="0082252B">
      <w:pPr>
        <w:keepNext/>
        <w:suppressAutoHyphens/>
        <w:spacing w:after="0" w:line="240" w:lineRule="auto"/>
        <w:rPr>
          <w:rFonts w:ascii="Times New Roman" w:eastAsia="Times New Roman" w:hAnsi="Times New Roman" w:cs="Times New Roman"/>
          <w:b/>
          <w:spacing w:val="2"/>
          <w:kern w:val="24"/>
          <w:sz w:val="24"/>
          <w:szCs w:val="24"/>
        </w:rPr>
      </w:pPr>
      <w:r w:rsidRPr="00047E3A">
        <w:rPr>
          <w:rFonts w:ascii="Times New Roman" w:eastAsia="Times New Roman" w:hAnsi="Times New Roman" w:cs="Times New Roman"/>
          <w:b/>
          <w:spacing w:val="2"/>
          <w:kern w:val="24"/>
          <w:sz w:val="24"/>
          <w:szCs w:val="24"/>
        </w:rPr>
        <w:t xml:space="preserve">Табицла </w:t>
      </w:r>
      <w:r w:rsidRPr="00047E3A">
        <w:rPr>
          <w:rFonts w:ascii="Times New Roman" w:eastAsia="Times New Roman" w:hAnsi="Times New Roman" w:cs="Times New Roman"/>
          <w:b/>
          <w:spacing w:val="2"/>
          <w:kern w:val="24"/>
          <w:sz w:val="24"/>
          <w:szCs w:val="24"/>
        </w:rPr>
        <w:fldChar w:fldCharType="begin"/>
      </w:r>
      <w:r w:rsidRPr="00047E3A">
        <w:rPr>
          <w:rFonts w:ascii="Times New Roman" w:eastAsia="Times New Roman" w:hAnsi="Times New Roman" w:cs="Times New Roman"/>
          <w:b/>
          <w:spacing w:val="2"/>
          <w:kern w:val="24"/>
          <w:sz w:val="24"/>
          <w:szCs w:val="24"/>
        </w:rPr>
        <w:instrText>SEQ Таблица_Прил_1 \* ARABIC</w:instrText>
      </w:r>
      <w:r w:rsidRPr="00047E3A">
        <w:rPr>
          <w:rFonts w:ascii="Times New Roman" w:eastAsia="Times New Roman" w:hAnsi="Times New Roman" w:cs="Times New Roman"/>
          <w:b/>
          <w:spacing w:val="2"/>
          <w:kern w:val="24"/>
          <w:sz w:val="24"/>
          <w:szCs w:val="24"/>
        </w:rPr>
        <w:fldChar w:fldCharType="separate"/>
      </w:r>
      <w:r w:rsidRPr="00047E3A">
        <w:rPr>
          <w:rFonts w:ascii="Times New Roman" w:eastAsia="Times New Roman" w:hAnsi="Times New Roman" w:cs="Times New Roman"/>
          <w:b/>
          <w:noProof/>
          <w:spacing w:val="2"/>
          <w:kern w:val="24"/>
          <w:sz w:val="24"/>
          <w:szCs w:val="24"/>
        </w:rPr>
        <w:t>1</w:t>
      </w:r>
      <w:r w:rsidRPr="00047E3A">
        <w:rPr>
          <w:rFonts w:ascii="Times New Roman" w:eastAsia="Times New Roman" w:hAnsi="Times New Roman" w:cs="Times New Roman"/>
          <w:b/>
          <w:spacing w:val="2"/>
          <w:kern w:val="24"/>
          <w:sz w:val="24"/>
          <w:szCs w:val="24"/>
        </w:rPr>
        <w:fldChar w:fldCharType="end"/>
      </w:r>
      <w:r w:rsidRPr="00047E3A">
        <w:rPr>
          <w:rFonts w:ascii="Times New Roman" w:eastAsia="Times New Roman" w:hAnsi="Times New Roman" w:cs="Times New Roman"/>
          <w:b/>
          <w:spacing w:val="2"/>
          <w:kern w:val="24"/>
          <w:sz w:val="24"/>
          <w:szCs w:val="24"/>
        </w:rPr>
        <w:t>.Общие сведения</w:t>
      </w:r>
    </w:p>
    <w:tbl>
      <w:tblPr>
        <w:tblW w:w="49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4A0" w:firstRow="1" w:lastRow="0" w:firstColumn="1" w:lastColumn="0" w:noHBand="0" w:noVBand="1"/>
      </w:tblPr>
      <w:tblGrid>
        <w:gridCol w:w="452"/>
        <w:gridCol w:w="2252"/>
        <w:gridCol w:w="6473"/>
      </w:tblGrid>
      <w:tr w:rsidR="0082252B" w:rsidRPr="00047E3A" w:rsidTr="0082252B">
        <w:trPr>
          <w:jc w:val="center"/>
        </w:trPr>
        <w:tc>
          <w:tcPr>
            <w:tcW w:w="454" w:type="dxa"/>
            <w:tcMar>
              <w:top w:w="0" w:type="dxa"/>
              <w:left w:w="28" w:type="dxa"/>
              <w:bottom w:w="0" w:type="dxa"/>
              <w:right w:w="28" w:type="dxa"/>
            </w:tcMar>
          </w:tcPr>
          <w:p w:rsidR="0082252B" w:rsidRPr="00047E3A" w:rsidRDefault="0082252B" w:rsidP="0082252B">
            <w:pPr>
              <w:spacing w:before="60" w:after="0" w:line="240" w:lineRule="auto"/>
              <w:jc w:val="center"/>
              <w:rPr>
                <w:rFonts w:ascii="Times New Roman" w:eastAsia="Calibri" w:hAnsi="Times New Roman" w:cs="Times New Roman"/>
                <w:sz w:val="24"/>
                <w:szCs w:val="24"/>
              </w:rPr>
            </w:pPr>
            <w:r w:rsidRPr="00047E3A">
              <w:rPr>
                <w:rFonts w:ascii="Times New Roman" w:eastAsia="Calibri" w:hAnsi="Times New Roman" w:cs="Times New Roman"/>
                <w:sz w:val="24"/>
                <w:szCs w:val="24"/>
              </w:rPr>
              <w:t>1</w:t>
            </w:r>
          </w:p>
        </w:tc>
        <w:tc>
          <w:tcPr>
            <w:tcW w:w="2268" w:type="dxa"/>
            <w:tcMar>
              <w:top w:w="0" w:type="dxa"/>
              <w:left w:w="28" w:type="dxa"/>
              <w:bottom w:w="0" w:type="dxa"/>
              <w:right w:w="28" w:type="dxa"/>
            </w:tcMar>
          </w:tcPr>
          <w:p w:rsidR="0082252B" w:rsidRPr="00047E3A" w:rsidRDefault="0082252B" w:rsidP="0082252B">
            <w:pPr>
              <w:spacing w:before="60" w:after="0" w:line="240" w:lineRule="auto"/>
              <w:rPr>
                <w:rFonts w:ascii="Times New Roman" w:eastAsia="Calibri" w:hAnsi="Times New Roman" w:cs="Times New Roman"/>
                <w:sz w:val="24"/>
                <w:szCs w:val="24"/>
              </w:rPr>
            </w:pPr>
            <w:r w:rsidRPr="00047E3A">
              <w:rPr>
                <w:rFonts w:ascii="Times New Roman" w:eastAsia="Calibri" w:hAnsi="Times New Roman" w:cs="Times New Roman"/>
                <w:sz w:val="24"/>
                <w:szCs w:val="24"/>
              </w:rPr>
              <w:t>Организация</w:t>
            </w:r>
          </w:p>
        </w:tc>
        <w:tc>
          <w:tcPr>
            <w:tcW w:w="6519" w:type="dxa"/>
            <w:tcMar>
              <w:top w:w="0" w:type="dxa"/>
              <w:left w:w="28" w:type="dxa"/>
              <w:bottom w:w="0" w:type="dxa"/>
              <w:right w:w="28" w:type="dxa"/>
            </w:tcMar>
            <w:vAlign w:val="center"/>
          </w:tcPr>
          <w:p w:rsidR="0082252B" w:rsidRPr="00047E3A" w:rsidRDefault="0082252B" w:rsidP="0082252B">
            <w:pPr>
              <w:autoSpaceDE w:val="0"/>
              <w:autoSpaceDN w:val="0"/>
              <w:adjustRightInd w:val="0"/>
              <w:spacing w:after="0"/>
              <w:rPr>
                <w:rFonts w:ascii="Times New Roman" w:hAnsi="Times New Roman" w:cs="Times New Roman"/>
                <w:bCs/>
                <w:sz w:val="24"/>
                <w:szCs w:val="24"/>
              </w:rPr>
            </w:pPr>
            <w:r w:rsidRPr="00047E3A">
              <w:rPr>
                <w:rFonts w:ascii="Times New Roman" w:hAnsi="Times New Roman" w:cs="Times New Roman"/>
                <w:bCs/>
                <w:sz w:val="24"/>
                <w:szCs w:val="24"/>
              </w:rPr>
              <w:t>ФГБОУ ВО Башкирский государственный медицинский университет МЗ РФ ИДПО</w:t>
            </w:r>
          </w:p>
        </w:tc>
      </w:tr>
      <w:tr w:rsidR="0082252B" w:rsidRPr="00047E3A" w:rsidTr="0082252B">
        <w:trPr>
          <w:jc w:val="center"/>
        </w:trPr>
        <w:tc>
          <w:tcPr>
            <w:tcW w:w="454" w:type="dxa"/>
            <w:tcMar>
              <w:top w:w="0" w:type="dxa"/>
              <w:left w:w="28" w:type="dxa"/>
              <w:bottom w:w="0" w:type="dxa"/>
              <w:right w:w="28" w:type="dxa"/>
            </w:tcMar>
          </w:tcPr>
          <w:p w:rsidR="0082252B" w:rsidRPr="00047E3A" w:rsidRDefault="0082252B" w:rsidP="0082252B">
            <w:pPr>
              <w:spacing w:before="60" w:after="0" w:line="240" w:lineRule="auto"/>
              <w:jc w:val="center"/>
              <w:rPr>
                <w:rFonts w:ascii="Times New Roman" w:eastAsia="Calibri" w:hAnsi="Times New Roman" w:cs="Times New Roman"/>
                <w:sz w:val="24"/>
                <w:szCs w:val="24"/>
              </w:rPr>
            </w:pPr>
            <w:r w:rsidRPr="00047E3A">
              <w:rPr>
                <w:rFonts w:ascii="Times New Roman" w:eastAsia="Calibri" w:hAnsi="Times New Roman" w:cs="Times New Roman"/>
                <w:sz w:val="24"/>
                <w:szCs w:val="24"/>
              </w:rPr>
              <w:t>2</w:t>
            </w:r>
          </w:p>
        </w:tc>
        <w:tc>
          <w:tcPr>
            <w:tcW w:w="2268" w:type="dxa"/>
            <w:tcMar>
              <w:top w:w="0" w:type="dxa"/>
              <w:left w:w="28" w:type="dxa"/>
              <w:bottom w:w="0" w:type="dxa"/>
              <w:right w:w="28" w:type="dxa"/>
            </w:tcMar>
          </w:tcPr>
          <w:p w:rsidR="0082252B" w:rsidRPr="00047E3A" w:rsidRDefault="0082252B" w:rsidP="0082252B">
            <w:pPr>
              <w:spacing w:before="60" w:after="0" w:line="240" w:lineRule="auto"/>
              <w:rPr>
                <w:rFonts w:ascii="Times New Roman" w:eastAsia="Calibri" w:hAnsi="Times New Roman" w:cs="Times New Roman"/>
                <w:sz w:val="24"/>
                <w:szCs w:val="24"/>
              </w:rPr>
            </w:pPr>
            <w:r w:rsidRPr="00047E3A">
              <w:rPr>
                <w:rFonts w:ascii="Times New Roman" w:eastAsia="Calibri" w:hAnsi="Times New Roman" w:cs="Times New Roman"/>
                <w:sz w:val="24"/>
                <w:szCs w:val="24"/>
              </w:rPr>
              <w:t>Специальность</w:t>
            </w:r>
          </w:p>
        </w:tc>
        <w:tc>
          <w:tcPr>
            <w:tcW w:w="6519" w:type="dxa"/>
            <w:tcMar>
              <w:top w:w="0" w:type="dxa"/>
              <w:left w:w="28" w:type="dxa"/>
              <w:bottom w:w="0" w:type="dxa"/>
              <w:right w:w="28" w:type="dxa"/>
            </w:tcMar>
            <w:vAlign w:val="center"/>
          </w:tcPr>
          <w:p w:rsidR="0082252B" w:rsidRPr="00047E3A" w:rsidRDefault="0082252B" w:rsidP="0082252B">
            <w:pPr>
              <w:spacing w:before="60" w:after="0" w:line="240" w:lineRule="auto"/>
              <w:rPr>
                <w:rFonts w:ascii="Times New Roman" w:eastAsia="Calibri" w:hAnsi="Times New Roman" w:cs="Times New Roman"/>
                <w:color w:val="000000"/>
                <w:sz w:val="24"/>
                <w:szCs w:val="24"/>
              </w:rPr>
            </w:pPr>
            <w:r w:rsidRPr="00047E3A">
              <w:rPr>
                <w:rFonts w:ascii="Times New Roman" w:eastAsia="Calibri" w:hAnsi="Times New Roman" w:cs="Times New Roman"/>
                <w:color w:val="000000"/>
                <w:sz w:val="24"/>
                <w:szCs w:val="24"/>
              </w:rPr>
              <w:t>Педиатрия</w:t>
            </w:r>
          </w:p>
        </w:tc>
      </w:tr>
      <w:tr w:rsidR="0082252B" w:rsidRPr="00047E3A" w:rsidTr="0082252B">
        <w:trPr>
          <w:jc w:val="center"/>
        </w:trPr>
        <w:tc>
          <w:tcPr>
            <w:tcW w:w="454" w:type="dxa"/>
            <w:tcMar>
              <w:top w:w="0" w:type="dxa"/>
              <w:left w:w="28" w:type="dxa"/>
              <w:bottom w:w="0" w:type="dxa"/>
              <w:right w:w="28" w:type="dxa"/>
            </w:tcMar>
          </w:tcPr>
          <w:p w:rsidR="0082252B" w:rsidRPr="00047E3A" w:rsidRDefault="0082252B" w:rsidP="0082252B">
            <w:pPr>
              <w:spacing w:before="60" w:after="0" w:line="240" w:lineRule="auto"/>
              <w:jc w:val="center"/>
              <w:rPr>
                <w:rFonts w:ascii="Times New Roman" w:eastAsia="Calibri" w:hAnsi="Times New Roman" w:cs="Times New Roman"/>
                <w:sz w:val="24"/>
                <w:szCs w:val="24"/>
              </w:rPr>
            </w:pPr>
            <w:r w:rsidRPr="00047E3A">
              <w:rPr>
                <w:rFonts w:ascii="Times New Roman" w:eastAsia="Calibri" w:hAnsi="Times New Roman" w:cs="Times New Roman"/>
                <w:sz w:val="24"/>
                <w:szCs w:val="24"/>
              </w:rPr>
              <w:t>3</w:t>
            </w:r>
          </w:p>
        </w:tc>
        <w:tc>
          <w:tcPr>
            <w:tcW w:w="2268" w:type="dxa"/>
            <w:tcMar>
              <w:top w:w="0" w:type="dxa"/>
              <w:left w:w="28" w:type="dxa"/>
              <w:bottom w:w="0" w:type="dxa"/>
              <w:right w:w="28" w:type="dxa"/>
            </w:tcMar>
          </w:tcPr>
          <w:p w:rsidR="0082252B" w:rsidRPr="00047E3A" w:rsidRDefault="0082252B" w:rsidP="0082252B">
            <w:pPr>
              <w:spacing w:before="60" w:after="0" w:line="240" w:lineRule="auto"/>
              <w:rPr>
                <w:rFonts w:ascii="Times New Roman" w:eastAsia="Calibri" w:hAnsi="Times New Roman" w:cs="Times New Roman"/>
                <w:sz w:val="24"/>
                <w:szCs w:val="24"/>
              </w:rPr>
            </w:pPr>
            <w:r w:rsidRPr="00047E3A">
              <w:rPr>
                <w:rFonts w:ascii="Times New Roman" w:eastAsia="Calibri" w:hAnsi="Times New Roman" w:cs="Times New Roman"/>
                <w:sz w:val="24"/>
                <w:szCs w:val="24"/>
              </w:rPr>
              <w:t>Дисциплина</w:t>
            </w:r>
          </w:p>
        </w:tc>
        <w:tc>
          <w:tcPr>
            <w:tcW w:w="6519" w:type="dxa"/>
            <w:tcMar>
              <w:top w:w="0" w:type="dxa"/>
              <w:left w:w="28" w:type="dxa"/>
              <w:bottom w:w="0" w:type="dxa"/>
              <w:right w:w="28" w:type="dxa"/>
            </w:tcMar>
            <w:vAlign w:val="center"/>
          </w:tcPr>
          <w:p w:rsidR="0082252B" w:rsidRPr="00047E3A" w:rsidRDefault="0082252B" w:rsidP="0082252B">
            <w:pPr>
              <w:spacing w:before="60" w:after="0" w:line="240" w:lineRule="auto"/>
              <w:rPr>
                <w:rFonts w:ascii="Times New Roman" w:eastAsia="Calibri" w:hAnsi="Times New Roman" w:cs="Times New Roman"/>
                <w:color w:val="000000"/>
                <w:sz w:val="24"/>
                <w:szCs w:val="24"/>
              </w:rPr>
            </w:pPr>
            <w:r w:rsidRPr="00047E3A">
              <w:rPr>
                <w:rFonts w:ascii="Times New Roman" w:eastAsia="Calibri" w:hAnsi="Times New Roman" w:cs="Times New Roman"/>
                <w:color w:val="000000"/>
                <w:sz w:val="24"/>
                <w:szCs w:val="24"/>
              </w:rPr>
              <w:t>Педиатрия</w:t>
            </w:r>
          </w:p>
        </w:tc>
      </w:tr>
      <w:tr w:rsidR="0082252B" w:rsidRPr="00047E3A" w:rsidTr="0082252B">
        <w:trPr>
          <w:jc w:val="center"/>
        </w:trPr>
        <w:tc>
          <w:tcPr>
            <w:tcW w:w="454" w:type="dxa"/>
            <w:tcMar>
              <w:top w:w="0" w:type="dxa"/>
              <w:left w:w="28" w:type="dxa"/>
              <w:bottom w:w="0" w:type="dxa"/>
              <w:right w:w="28" w:type="dxa"/>
            </w:tcMar>
          </w:tcPr>
          <w:p w:rsidR="0082252B" w:rsidRPr="00047E3A" w:rsidRDefault="0082252B" w:rsidP="0082252B">
            <w:pPr>
              <w:spacing w:before="60" w:after="0" w:line="240" w:lineRule="auto"/>
              <w:jc w:val="center"/>
              <w:rPr>
                <w:rFonts w:ascii="Times New Roman" w:eastAsia="Calibri" w:hAnsi="Times New Roman" w:cs="Times New Roman"/>
                <w:sz w:val="24"/>
                <w:szCs w:val="24"/>
              </w:rPr>
            </w:pPr>
            <w:r w:rsidRPr="00047E3A">
              <w:rPr>
                <w:rFonts w:ascii="Times New Roman" w:eastAsia="Calibri" w:hAnsi="Times New Roman" w:cs="Times New Roman"/>
                <w:sz w:val="24"/>
                <w:szCs w:val="24"/>
              </w:rPr>
              <w:t>4</w:t>
            </w:r>
          </w:p>
        </w:tc>
        <w:tc>
          <w:tcPr>
            <w:tcW w:w="2268" w:type="dxa"/>
            <w:tcMar>
              <w:top w:w="0" w:type="dxa"/>
              <w:left w:w="28" w:type="dxa"/>
              <w:bottom w:w="0" w:type="dxa"/>
              <w:right w:w="28" w:type="dxa"/>
            </w:tcMar>
          </w:tcPr>
          <w:p w:rsidR="0082252B" w:rsidRPr="00047E3A" w:rsidRDefault="0082252B" w:rsidP="0082252B">
            <w:pPr>
              <w:spacing w:before="60" w:after="0" w:line="240" w:lineRule="auto"/>
              <w:rPr>
                <w:rFonts w:ascii="Times New Roman" w:eastAsia="Calibri" w:hAnsi="Times New Roman" w:cs="Times New Roman"/>
                <w:sz w:val="24"/>
                <w:szCs w:val="24"/>
              </w:rPr>
            </w:pPr>
            <w:r w:rsidRPr="00047E3A">
              <w:rPr>
                <w:rFonts w:ascii="Times New Roman" w:eastAsia="Calibri" w:hAnsi="Times New Roman" w:cs="Times New Roman"/>
                <w:sz w:val="24"/>
                <w:szCs w:val="24"/>
              </w:rPr>
              <w:t>Автор заданий</w:t>
            </w:r>
          </w:p>
        </w:tc>
        <w:tc>
          <w:tcPr>
            <w:tcW w:w="6519" w:type="dxa"/>
            <w:tcMar>
              <w:top w:w="0" w:type="dxa"/>
              <w:left w:w="28" w:type="dxa"/>
              <w:bottom w:w="0" w:type="dxa"/>
              <w:right w:w="28" w:type="dxa"/>
            </w:tcMar>
            <w:vAlign w:val="center"/>
          </w:tcPr>
          <w:p w:rsidR="0082252B" w:rsidRPr="00047E3A" w:rsidRDefault="0082252B" w:rsidP="0082252B">
            <w:pPr>
              <w:spacing w:before="60" w:after="0" w:line="240" w:lineRule="auto"/>
              <w:rPr>
                <w:rFonts w:ascii="Times New Roman" w:eastAsia="Calibri" w:hAnsi="Times New Roman" w:cs="Times New Roman"/>
                <w:color w:val="000000"/>
                <w:sz w:val="24"/>
                <w:szCs w:val="24"/>
              </w:rPr>
            </w:pPr>
            <w:r w:rsidRPr="00047E3A">
              <w:rPr>
                <w:rFonts w:ascii="Times New Roman" w:eastAsia="Calibri" w:hAnsi="Times New Roman" w:cs="Times New Roman"/>
                <w:color w:val="000000"/>
                <w:sz w:val="24"/>
                <w:szCs w:val="24"/>
              </w:rPr>
              <w:t>Дружинина Н.А</w:t>
            </w:r>
          </w:p>
        </w:tc>
      </w:tr>
      <w:tr w:rsidR="0082252B" w:rsidRPr="00047E3A" w:rsidTr="0082252B">
        <w:trPr>
          <w:jc w:val="center"/>
        </w:trPr>
        <w:tc>
          <w:tcPr>
            <w:tcW w:w="454" w:type="dxa"/>
            <w:tcMar>
              <w:top w:w="0" w:type="dxa"/>
              <w:left w:w="28" w:type="dxa"/>
              <w:bottom w:w="0" w:type="dxa"/>
              <w:right w:w="28" w:type="dxa"/>
            </w:tcMar>
          </w:tcPr>
          <w:p w:rsidR="0082252B" w:rsidRPr="00047E3A" w:rsidRDefault="0082252B" w:rsidP="0082252B">
            <w:pPr>
              <w:spacing w:before="60" w:after="0" w:line="240" w:lineRule="auto"/>
              <w:jc w:val="center"/>
              <w:rPr>
                <w:rFonts w:ascii="Times New Roman" w:eastAsia="Calibri" w:hAnsi="Times New Roman" w:cs="Times New Roman"/>
                <w:sz w:val="24"/>
                <w:szCs w:val="24"/>
              </w:rPr>
            </w:pPr>
            <w:r w:rsidRPr="00047E3A">
              <w:rPr>
                <w:rFonts w:ascii="Times New Roman" w:eastAsia="Calibri" w:hAnsi="Times New Roman" w:cs="Times New Roman"/>
                <w:sz w:val="24"/>
                <w:szCs w:val="24"/>
              </w:rPr>
              <w:t>5</w:t>
            </w:r>
          </w:p>
        </w:tc>
        <w:tc>
          <w:tcPr>
            <w:tcW w:w="2268" w:type="dxa"/>
            <w:tcMar>
              <w:top w:w="0" w:type="dxa"/>
              <w:left w:w="28" w:type="dxa"/>
              <w:bottom w:w="0" w:type="dxa"/>
              <w:right w:w="28" w:type="dxa"/>
            </w:tcMar>
          </w:tcPr>
          <w:p w:rsidR="0082252B" w:rsidRPr="00047E3A" w:rsidRDefault="0082252B" w:rsidP="0082252B">
            <w:pPr>
              <w:spacing w:before="60" w:after="0" w:line="240" w:lineRule="auto"/>
              <w:rPr>
                <w:rFonts w:ascii="Times New Roman" w:eastAsia="Calibri" w:hAnsi="Times New Roman" w:cs="Times New Roman"/>
                <w:sz w:val="24"/>
                <w:szCs w:val="24"/>
                <w:highlight w:val="yellow"/>
              </w:rPr>
            </w:pPr>
            <w:r w:rsidRPr="00047E3A">
              <w:rPr>
                <w:rFonts w:ascii="Times New Roman" w:eastAsia="Calibri" w:hAnsi="Times New Roman" w:cs="Times New Roman"/>
                <w:sz w:val="24"/>
                <w:szCs w:val="24"/>
                <w:highlight w:val="yellow"/>
              </w:rPr>
              <w:t>Телефон</w:t>
            </w:r>
          </w:p>
        </w:tc>
        <w:tc>
          <w:tcPr>
            <w:tcW w:w="6519" w:type="dxa"/>
            <w:tcMar>
              <w:top w:w="0" w:type="dxa"/>
              <w:left w:w="28" w:type="dxa"/>
              <w:bottom w:w="0" w:type="dxa"/>
              <w:right w:w="28" w:type="dxa"/>
            </w:tcMar>
            <w:vAlign w:val="center"/>
          </w:tcPr>
          <w:p w:rsidR="0082252B" w:rsidRPr="00047E3A" w:rsidRDefault="0082252B" w:rsidP="0082252B">
            <w:pPr>
              <w:spacing w:before="60"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89174385392</w:t>
            </w:r>
          </w:p>
        </w:tc>
      </w:tr>
      <w:tr w:rsidR="0082252B" w:rsidRPr="00047E3A" w:rsidTr="0082252B">
        <w:trPr>
          <w:jc w:val="center"/>
        </w:trPr>
        <w:tc>
          <w:tcPr>
            <w:tcW w:w="454" w:type="dxa"/>
            <w:tcMar>
              <w:top w:w="0" w:type="dxa"/>
              <w:left w:w="28" w:type="dxa"/>
              <w:bottom w:w="0" w:type="dxa"/>
              <w:right w:w="28" w:type="dxa"/>
            </w:tcMar>
          </w:tcPr>
          <w:p w:rsidR="0082252B" w:rsidRPr="00047E3A" w:rsidRDefault="0082252B" w:rsidP="0082252B">
            <w:pPr>
              <w:spacing w:before="60" w:after="0" w:line="240" w:lineRule="auto"/>
              <w:jc w:val="center"/>
              <w:rPr>
                <w:rFonts w:ascii="Times New Roman" w:eastAsia="Calibri" w:hAnsi="Times New Roman" w:cs="Times New Roman"/>
                <w:sz w:val="24"/>
                <w:szCs w:val="24"/>
              </w:rPr>
            </w:pPr>
            <w:r w:rsidRPr="00047E3A">
              <w:rPr>
                <w:rFonts w:ascii="Times New Roman" w:eastAsia="Calibri" w:hAnsi="Times New Roman" w:cs="Times New Roman"/>
                <w:sz w:val="24"/>
                <w:szCs w:val="24"/>
              </w:rPr>
              <w:t>6</w:t>
            </w:r>
          </w:p>
        </w:tc>
        <w:tc>
          <w:tcPr>
            <w:tcW w:w="2268" w:type="dxa"/>
            <w:tcMar>
              <w:top w:w="0" w:type="dxa"/>
              <w:left w:w="28" w:type="dxa"/>
              <w:bottom w:w="0" w:type="dxa"/>
              <w:right w:w="28" w:type="dxa"/>
            </w:tcMar>
          </w:tcPr>
          <w:p w:rsidR="0082252B" w:rsidRPr="00047E3A" w:rsidRDefault="0082252B" w:rsidP="0082252B">
            <w:pPr>
              <w:spacing w:before="60" w:after="0" w:line="240" w:lineRule="auto"/>
              <w:rPr>
                <w:rFonts w:ascii="Times New Roman" w:eastAsia="Calibri" w:hAnsi="Times New Roman" w:cs="Times New Roman"/>
                <w:sz w:val="24"/>
                <w:szCs w:val="24"/>
                <w:highlight w:val="yellow"/>
              </w:rPr>
            </w:pPr>
            <w:r w:rsidRPr="00047E3A">
              <w:rPr>
                <w:rFonts w:ascii="Times New Roman" w:eastAsia="Calibri" w:hAnsi="Times New Roman" w:cs="Times New Roman"/>
                <w:sz w:val="24"/>
                <w:szCs w:val="24"/>
                <w:highlight w:val="yellow"/>
              </w:rPr>
              <w:t>Электронная почта</w:t>
            </w:r>
          </w:p>
        </w:tc>
        <w:tc>
          <w:tcPr>
            <w:tcW w:w="6519" w:type="dxa"/>
            <w:tcMar>
              <w:top w:w="0" w:type="dxa"/>
              <w:left w:w="28" w:type="dxa"/>
              <w:bottom w:w="0" w:type="dxa"/>
              <w:right w:w="28" w:type="dxa"/>
            </w:tcMar>
            <w:vAlign w:val="center"/>
          </w:tcPr>
          <w:p w:rsidR="0082252B" w:rsidRPr="00821D85" w:rsidRDefault="0082252B" w:rsidP="0082252B">
            <w:pPr>
              <w:spacing w:before="60" w:after="0" w:line="240" w:lineRule="auto"/>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Druzhh51@mail.ru</w:t>
            </w:r>
          </w:p>
        </w:tc>
      </w:tr>
      <w:tr w:rsidR="0082252B" w:rsidRPr="00047E3A" w:rsidTr="0082252B">
        <w:trPr>
          <w:jc w:val="center"/>
        </w:trPr>
        <w:tc>
          <w:tcPr>
            <w:tcW w:w="454" w:type="dxa"/>
            <w:tcMar>
              <w:top w:w="0" w:type="dxa"/>
              <w:left w:w="28" w:type="dxa"/>
              <w:bottom w:w="0" w:type="dxa"/>
              <w:right w:w="28" w:type="dxa"/>
            </w:tcMar>
          </w:tcPr>
          <w:p w:rsidR="0082252B" w:rsidRPr="00047E3A" w:rsidRDefault="0082252B" w:rsidP="0082252B">
            <w:pPr>
              <w:spacing w:before="60" w:after="0" w:line="240" w:lineRule="auto"/>
              <w:jc w:val="center"/>
              <w:rPr>
                <w:rFonts w:ascii="Times New Roman" w:eastAsia="Calibri" w:hAnsi="Times New Roman" w:cs="Times New Roman"/>
                <w:sz w:val="24"/>
                <w:szCs w:val="24"/>
              </w:rPr>
            </w:pPr>
            <w:r w:rsidRPr="00047E3A">
              <w:rPr>
                <w:rFonts w:ascii="Times New Roman" w:eastAsia="Calibri" w:hAnsi="Times New Roman" w:cs="Times New Roman"/>
                <w:sz w:val="24"/>
                <w:szCs w:val="24"/>
              </w:rPr>
              <w:t>7</w:t>
            </w:r>
          </w:p>
        </w:tc>
        <w:tc>
          <w:tcPr>
            <w:tcW w:w="2268" w:type="dxa"/>
            <w:tcMar>
              <w:top w:w="0" w:type="dxa"/>
              <w:left w:w="28" w:type="dxa"/>
              <w:bottom w:w="0" w:type="dxa"/>
              <w:right w:w="28" w:type="dxa"/>
            </w:tcMar>
          </w:tcPr>
          <w:p w:rsidR="0082252B" w:rsidRPr="00047E3A" w:rsidRDefault="0082252B" w:rsidP="0082252B">
            <w:pPr>
              <w:spacing w:before="60" w:after="0" w:line="240" w:lineRule="auto"/>
              <w:rPr>
                <w:rFonts w:ascii="Times New Roman" w:eastAsia="Calibri" w:hAnsi="Times New Roman" w:cs="Times New Roman"/>
                <w:sz w:val="24"/>
                <w:szCs w:val="24"/>
                <w:highlight w:val="yellow"/>
              </w:rPr>
            </w:pPr>
            <w:r w:rsidRPr="00047E3A">
              <w:rPr>
                <w:rFonts w:ascii="Times New Roman" w:eastAsia="Calibri" w:hAnsi="Times New Roman" w:cs="Times New Roman"/>
                <w:sz w:val="24"/>
                <w:szCs w:val="24"/>
                <w:highlight w:val="yellow"/>
              </w:rPr>
              <w:t>СНИЛС</w:t>
            </w:r>
          </w:p>
        </w:tc>
        <w:tc>
          <w:tcPr>
            <w:tcW w:w="6519" w:type="dxa"/>
            <w:tcMar>
              <w:top w:w="0" w:type="dxa"/>
              <w:left w:w="28" w:type="dxa"/>
              <w:bottom w:w="0" w:type="dxa"/>
              <w:right w:w="28" w:type="dxa"/>
            </w:tcMar>
            <w:vAlign w:val="center"/>
          </w:tcPr>
          <w:p w:rsidR="0082252B" w:rsidRPr="00047E3A" w:rsidRDefault="0082252B" w:rsidP="0082252B">
            <w:pPr>
              <w:spacing w:before="60" w:after="0" w:line="240" w:lineRule="auto"/>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013-267-730-25</w:t>
            </w:r>
          </w:p>
        </w:tc>
      </w:tr>
    </w:tbl>
    <w:p w:rsidR="0082252B" w:rsidRDefault="0082252B">
      <w:pPr>
        <w:rPr>
          <w:rFonts w:ascii="Times New Roman" w:hAnsi="Times New Roman" w:cs="Times New Roman"/>
          <w:b/>
          <w:sz w:val="28"/>
          <w:szCs w:val="28"/>
        </w:rPr>
      </w:pPr>
    </w:p>
    <w:tbl>
      <w:tblPr>
        <w:tblpPr w:leftFromText="180" w:rightFromText="180" w:vertAnchor="text" w:tblpY="1"/>
        <w:tblOverlap w:val="neve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0" w:type="dxa"/>
        </w:tblCellMar>
        <w:tblLook w:val="04A0" w:firstRow="1" w:lastRow="0" w:firstColumn="1" w:lastColumn="0" w:noHBand="0" w:noVBand="1"/>
      </w:tblPr>
      <w:tblGrid>
        <w:gridCol w:w="622"/>
        <w:gridCol w:w="216"/>
        <w:gridCol w:w="610"/>
        <w:gridCol w:w="7759"/>
        <w:gridCol w:w="128"/>
      </w:tblGrid>
      <w:tr w:rsidR="0082252B" w:rsidRPr="00047E3A" w:rsidTr="00BE56ED">
        <w:tc>
          <w:tcPr>
            <w:tcW w:w="622" w:type="dxa"/>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b/>
                <w:sz w:val="24"/>
                <w:szCs w:val="24"/>
              </w:rPr>
            </w:pPr>
            <w:r w:rsidRPr="00047E3A">
              <w:rPr>
                <w:rFonts w:ascii="Times New Roman" w:eastAsia="Times New Roman" w:hAnsi="Times New Roman" w:cs="Times New Roman"/>
                <w:b/>
                <w:sz w:val="24"/>
                <w:szCs w:val="24"/>
              </w:rPr>
              <w:t>Вид</w:t>
            </w:r>
          </w:p>
        </w:tc>
        <w:tc>
          <w:tcPr>
            <w:tcW w:w="826" w:type="dxa"/>
            <w:gridSpan w:val="2"/>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b/>
                <w:sz w:val="24"/>
                <w:szCs w:val="24"/>
              </w:rPr>
            </w:pPr>
            <w:r w:rsidRPr="00047E3A">
              <w:rPr>
                <w:rFonts w:ascii="Times New Roman" w:eastAsia="Times New Roman" w:hAnsi="Times New Roman" w:cs="Times New Roman"/>
                <w:b/>
                <w:sz w:val="24"/>
                <w:szCs w:val="24"/>
              </w:rPr>
              <w:t>Код</w:t>
            </w:r>
          </w:p>
        </w:tc>
        <w:tc>
          <w:tcPr>
            <w:tcW w:w="7887" w:type="dxa"/>
            <w:gridSpan w:val="2"/>
            <w:shd w:val="clear" w:color="auto" w:fill="auto"/>
            <w:tcMar>
              <w:top w:w="0" w:type="dxa"/>
              <w:left w:w="28" w:type="dxa"/>
              <w:bottom w:w="0" w:type="dxa"/>
              <w:right w:w="28" w:type="dxa"/>
            </w:tcMar>
            <w:vAlign w:val="center"/>
            <w:hideMark/>
          </w:tcPr>
          <w:p w:rsidR="0082252B" w:rsidRPr="00047E3A" w:rsidRDefault="0082252B" w:rsidP="002162E2">
            <w:pPr>
              <w:spacing w:after="0" w:line="240" w:lineRule="auto"/>
              <w:rPr>
                <w:rFonts w:ascii="Times New Roman" w:eastAsia="Times New Roman" w:hAnsi="Times New Roman" w:cs="Times New Roman"/>
                <w:b/>
                <w:sz w:val="24"/>
                <w:szCs w:val="24"/>
              </w:rPr>
            </w:pPr>
            <w:r w:rsidRPr="00047E3A">
              <w:rPr>
                <w:rFonts w:ascii="Times New Roman" w:eastAsia="Times New Roman" w:hAnsi="Times New Roman" w:cs="Times New Roman"/>
                <w:b/>
                <w:sz w:val="24"/>
                <w:szCs w:val="24"/>
              </w:rPr>
              <w:t>Текст названия трудовой функции/ текст элемента мини-кейса</w:t>
            </w:r>
          </w:p>
        </w:tc>
      </w:tr>
      <w:tr w:rsidR="0082252B" w:rsidRPr="00047E3A" w:rsidTr="00BE56ED">
        <w:tc>
          <w:tcPr>
            <w:tcW w:w="622" w:type="dxa"/>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p>
        </w:tc>
        <w:tc>
          <w:tcPr>
            <w:tcW w:w="826" w:type="dxa"/>
            <w:gridSpan w:val="2"/>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p>
        </w:tc>
        <w:tc>
          <w:tcPr>
            <w:tcW w:w="7887" w:type="dxa"/>
            <w:gridSpan w:val="2"/>
            <w:shd w:val="clear" w:color="auto" w:fill="auto"/>
            <w:tcMar>
              <w:top w:w="0" w:type="dxa"/>
              <w:left w:w="28" w:type="dxa"/>
              <w:bottom w:w="0" w:type="dxa"/>
              <w:right w:w="28" w:type="dxa"/>
            </w:tcMar>
            <w:vAlign w:val="center"/>
          </w:tcPr>
          <w:p w:rsidR="0082252B" w:rsidRPr="00047E3A" w:rsidRDefault="0082252B" w:rsidP="002162E2">
            <w:pPr>
              <w:spacing w:after="0" w:line="240" w:lineRule="auto"/>
              <w:rPr>
                <w:rFonts w:ascii="Times New Roman" w:eastAsia="Times New Roman" w:hAnsi="Times New Roman" w:cs="Times New Roman"/>
                <w:sz w:val="24"/>
                <w:szCs w:val="24"/>
              </w:rPr>
            </w:pPr>
          </w:p>
        </w:tc>
      </w:tr>
      <w:tr w:rsidR="0082252B" w:rsidRPr="00047E3A" w:rsidTr="00BE56ED">
        <w:tc>
          <w:tcPr>
            <w:tcW w:w="622" w:type="dxa"/>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Н</w:t>
            </w:r>
          </w:p>
        </w:tc>
        <w:tc>
          <w:tcPr>
            <w:tcW w:w="826" w:type="dxa"/>
            <w:gridSpan w:val="2"/>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7887" w:type="dxa"/>
            <w:gridSpan w:val="2"/>
            <w:shd w:val="clear" w:color="auto" w:fill="auto"/>
            <w:tcMar>
              <w:top w:w="0" w:type="dxa"/>
              <w:left w:w="28" w:type="dxa"/>
              <w:bottom w:w="0" w:type="dxa"/>
              <w:right w:w="28" w:type="dxa"/>
            </w:tcMar>
            <w:vAlign w:val="center"/>
          </w:tcPr>
          <w:p w:rsidR="0082252B" w:rsidRPr="00047E3A" w:rsidRDefault="0082252B" w:rsidP="002162E2">
            <w:pPr>
              <w:spacing w:after="0" w:line="240" w:lineRule="auto"/>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001</w:t>
            </w:r>
          </w:p>
        </w:tc>
      </w:tr>
      <w:tr w:rsidR="0082252B" w:rsidRPr="00047E3A" w:rsidTr="00BE56ED">
        <w:tc>
          <w:tcPr>
            <w:tcW w:w="622" w:type="dxa"/>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Ф</w:t>
            </w:r>
          </w:p>
        </w:tc>
        <w:tc>
          <w:tcPr>
            <w:tcW w:w="826" w:type="dxa"/>
            <w:gridSpan w:val="2"/>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hAnsi="Times New Roman" w:cs="Times New Roman"/>
                <w:sz w:val="24"/>
                <w:szCs w:val="24"/>
              </w:rPr>
              <w:t>A/01.7 </w:t>
            </w:r>
          </w:p>
        </w:tc>
        <w:tc>
          <w:tcPr>
            <w:tcW w:w="7887" w:type="dxa"/>
            <w:gridSpan w:val="2"/>
            <w:shd w:val="clear" w:color="auto" w:fill="auto"/>
            <w:tcMar>
              <w:top w:w="0" w:type="dxa"/>
              <w:left w:w="28" w:type="dxa"/>
              <w:bottom w:w="0" w:type="dxa"/>
              <w:right w:w="28" w:type="dxa"/>
            </w:tcMar>
            <w:vAlign w:val="center"/>
          </w:tcPr>
          <w:p w:rsidR="0082252B" w:rsidRPr="00047E3A" w:rsidRDefault="0082252B" w:rsidP="002162E2">
            <w:pPr>
              <w:spacing w:after="0" w:line="240" w:lineRule="auto"/>
              <w:rPr>
                <w:rFonts w:ascii="Times New Roman" w:eastAsia="Times New Roman" w:hAnsi="Times New Roman" w:cs="Times New Roman"/>
                <w:sz w:val="24"/>
                <w:szCs w:val="24"/>
              </w:rPr>
            </w:pPr>
            <w:r w:rsidRPr="00047E3A">
              <w:rPr>
                <w:rFonts w:ascii="Times New Roman" w:hAnsi="Times New Roman" w:cs="Times New Roman"/>
                <w:sz w:val="24"/>
                <w:szCs w:val="24"/>
              </w:rPr>
              <w:t>Проведение обследования пациента с целью установления диагноза</w:t>
            </w:r>
          </w:p>
        </w:tc>
      </w:tr>
      <w:tr w:rsidR="0082252B" w:rsidRPr="00047E3A" w:rsidTr="00BE56ED">
        <w:tc>
          <w:tcPr>
            <w:tcW w:w="622" w:type="dxa"/>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И</w:t>
            </w:r>
          </w:p>
        </w:tc>
        <w:tc>
          <w:tcPr>
            <w:tcW w:w="826" w:type="dxa"/>
            <w:gridSpan w:val="2"/>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7887" w:type="dxa"/>
            <w:gridSpan w:val="2"/>
            <w:shd w:val="clear" w:color="auto" w:fill="auto"/>
            <w:tcMar>
              <w:top w:w="0" w:type="dxa"/>
              <w:left w:w="28" w:type="dxa"/>
              <w:bottom w:w="0" w:type="dxa"/>
              <w:right w:w="28" w:type="dxa"/>
            </w:tcMar>
            <w:vAlign w:val="center"/>
          </w:tcPr>
          <w:p w:rsidR="0082252B" w:rsidRPr="00047E3A" w:rsidRDefault="0082252B" w:rsidP="002162E2">
            <w:pPr>
              <w:spacing w:after="0" w:line="240" w:lineRule="auto"/>
              <w:rPr>
                <w:rFonts w:ascii="Times New Roman" w:eastAsia="Times New Roman" w:hAnsi="Times New Roman" w:cs="Times New Roman"/>
                <w:b/>
                <w:sz w:val="24"/>
                <w:szCs w:val="24"/>
              </w:rPr>
            </w:pPr>
            <w:r w:rsidRPr="00047E3A">
              <w:rPr>
                <w:rFonts w:ascii="Times New Roman" w:eastAsia="Times New Roman" w:hAnsi="Times New Roman" w:cs="Times New Roman"/>
                <w:b/>
                <w:sz w:val="24"/>
                <w:szCs w:val="24"/>
              </w:rPr>
              <w:t>ОЗНАКОМЬТЕСЬ С СИТУАЦИЕЙ И ДАЙТЕ РАЗВЕРНУТЫЕ ОТВЕТЫ НА ВОПРОСЫ</w:t>
            </w:r>
          </w:p>
        </w:tc>
      </w:tr>
      <w:tr w:rsidR="0082252B" w:rsidRPr="00047E3A" w:rsidTr="00BE56ED">
        <w:tc>
          <w:tcPr>
            <w:tcW w:w="622" w:type="dxa"/>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У</w:t>
            </w:r>
          </w:p>
        </w:tc>
        <w:tc>
          <w:tcPr>
            <w:tcW w:w="826" w:type="dxa"/>
            <w:gridSpan w:val="2"/>
            <w:shd w:val="clear" w:color="auto" w:fill="auto"/>
            <w:tcMar>
              <w:top w:w="0" w:type="dxa"/>
              <w:left w:w="28" w:type="dxa"/>
              <w:bottom w:w="0" w:type="dxa"/>
              <w:right w:w="28" w:type="dxa"/>
            </w:tcMar>
            <w:vAlign w:val="center"/>
            <w:hideMark/>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7887" w:type="dxa"/>
            <w:gridSpan w:val="2"/>
            <w:shd w:val="clear" w:color="auto" w:fill="auto"/>
            <w:tcMar>
              <w:top w:w="0" w:type="dxa"/>
              <w:left w:w="28" w:type="dxa"/>
              <w:bottom w:w="0" w:type="dxa"/>
              <w:right w:w="28" w:type="dxa"/>
            </w:tcMar>
            <w:vAlign w:val="center"/>
          </w:tcPr>
          <w:p w:rsidR="0082252B" w:rsidRPr="00047E3A" w:rsidRDefault="0082252B" w:rsidP="002162E2">
            <w:pPr>
              <w:pStyle w:val="Default"/>
            </w:pPr>
            <w:r w:rsidRPr="005D1A11">
              <w:t>12-летний мальчик направлен к педиатру в связи с трудностями в концентрации внимания, снижением школьной успеваемости. Согласно записи педиатра, мальчик потерял в весе со времени своего предыдущего посещения 6 месяцами ранее около 2,5 кг. При осмотре: Рост - 150 см, М - 30 кг, астенического телосложения, кожные покровы теплые влажные. Тоны сердца ритмичные, громкие; систолический шум на верхушке, в точке Боткина. ЧСС - 110 ударов в минуту. АД - 130/50 мм рт.ст. Щитовидная железа заметна при осмотре, деформирует переднюю поверхность шеи. При пальпации: увеличены обе доли и перешеек, щитовидная железа диффузной мягко-эластичной консистенции. В позе Ромберга - мелкоамплитудный тремор пальцев рук. Наружные половые органы сформированы правильно, по мужскому типу. Пубертатная формула: А0, Р1, L0, F0, V0.</w:t>
            </w:r>
          </w:p>
        </w:tc>
      </w:tr>
      <w:tr w:rsidR="0082252B" w:rsidRPr="00047E3A" w:rsidTr="00BE56ED">
        <w:tc>
          <w:tcPr>
            <w:tcW w:w="622" w:type="dxa"/>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p>
        </w:tc>
        <w:tc>
          <w:tcPr>
            <w:tcW w:w="826" w:type="dxa"/>
            <w:gridSpan w:val="2"/>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p>
        </w:tc>
        <w:tc>
          <w:tcPr>
            <w:tcW w:w="7887" w:type="dxa"/>
            <w:gridSpan w:val="2"/>
            <w:shd w:val="clear" w:color="auto" w:fill="auto"/>
            <w:tcMar>
              <w:top w:w="0" w:type="dxa"/>
              <w:left w:w="28" w:type="dxa"/>
              <w:bottom w:w="0" w:type="dxa"/>
              <w:right w:w="28" w:type="dxa"/>
            </w:tcMar>
            <w:vAlign w:val="center"/>
          </w:tcPr>
          <w:p w:rsidR="0082252B" w:rsidRPr="00047E3A" w:rsidRDefault="0082252B" w:rsidP="002162E2">
            <w:pPr>
              <w:spacing w:after="0" w:line="240" w:lineRule="auto"/>
              <w:rPr>
                <w:rFonts w:ascii="Times New Roman" w:eastAsia="Times New Roman" w:hAnsi="Times New Roman" w:cs="Times New Roman"/>
                <w:sz w:val="24"/>
                <w:szCs w:val="24"/>
              </w:rPr>
            </w:pPr>
          </w:p>
        </w:tc>
      </w:tr>
      <w:tr w:rsidR="0082252B" w:rsidRPr="00047E3A" w:rsidTr="00BE56ED">
        <w:tc>
          <w:tcPr>
            <w:tcW w:w="622" w:type="dxa"/>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В</w:t>
            </w:r>
          </w:p>
        </w:tc>
        <w:tc>
          <w:tcPr>
            <w:tcW w:w="826" w:type="dxa"/>
            <w:gridSpan w:val="2"/>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1</w:t>
            </w:r>
          </w:p>
        </w:tc>
        <w:tc>
          <w:tcPr>
            <w:tcW w:w="7887" w:type="dxa"/>
            <w:gridSpan w:val="2"/>
            <w:shd w:val="clear" w:color="auto" w:fill="auto"/>
            <w:tcMar>
              <w:top w:w="0" w:type="dxa"/>
              <w:left w:w="28" w:type="dxa"/>
              <w:bottom w:w="0" w:type="dxa"/>
              <w:right w:w="28" w:type="dxa"/>
            </w:tcMar>
            <w:vAlign w:val="center"/>
          </w:tcPr>
          <w:p w:rsidR="0082252B" w:rsidRPr="00047E3A" w:rsidRDefault="0082252B" w:rsidP="002162E2">
            <w:pPr>
              <w:spacing w:after="0" w:line="240" w:lineRule="auto"/>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Предположите наиболее вероятный диагноз.</w:t>
            </w:r>
          </w:p>
        </w:tc>
      </w:tr>
      <w:tr w:rsidR="0082252B" w:rsidRPr="00047E3A" w:rsidTr="00BE56ED">
        <w:tc>
          <w:tcPr>
            <w:tcW w:w="622" w:type="dxa"/>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Э</w:t>
            </w:r>
          </w:p>
        </w:tc>
        <w:tc>
          <w:tcPr>
            <w:tcW w:w="826" w:type="dxa"/>
            <w:gridSpan w:val="2"/>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7887" w:type="dxa"/>
            <w:gridSpan w:val="2"/>
            <w:shd w:val="clear" w:color="auto" w:fill="auto"/>
            <w:tcMar>
              <w:top w:w="0" w:type="dxa"/>
              <w:left w:w="28" w:type="dxa"/>
              <w:bottom w:w="0" w:type="dxa"/>
              <w:right w:w="28" w:type="dxa"/>
            </w:tcMar>
            <w:vAlign w:val="center"/>
          </w:tcPr>
          <w:p w:rsidR="0082252B" w:rsidRPr="00047E3A" w:rsidRDefault="0082252B" w:rsidP="002162E2">
            <w:pPr>
              <w:spacing w:after="0"/>
              <w:rPr>
                <w:rFonts w:ascii="Times New Roman" w:hAnsi="Times New Roman" w:cs="Times New Roman"/>
                <w:sz w:val="24"/>
                <w:szCs w:val="24"/>
              </w:rPr>
            </w:pPr>
            <w:r w:rsidRPr="00A109D8">
              <w:rPr>
                <w:rFonts w:ascii="Times New Roman" w:hAnsi="Times New Roman" w:cs="Times New Roman"/>
                <w:sz w:val="24"/>
                <w:szCs w:val="24"/>
                <w:highlight w:val="yellow"/>
              </w:rPr>
              <w:t>Диффузный токсический зоб 3 степени</w:t>
            </w:r>
            <w:r w:rsidRPr="005D1A11">
              <w:rPr>
                <w:rFonts w:ascii="Times New Roman" w:hAnsi="Times New Roman" w:cs="Times New Roman"/>
                <w:sz w:val="24"/>
                <w:szCs w:val="24"/>
              </w:rPr>
              <w:t>.</w:t>
            </w:r>
          </w:p>
        </w:tc>
      </w:tr>
      <w:tr w:rsidR="0082252B" w:rsidRPr="00047E3A" w:rsidTr="00BE56ED">
        <w:tc>
          <w:tcPr>
            <w:tcW w:w="622" w:type="dxa"/>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Р2</w:t>
            </w:r>
          </w:p>
        </w:tc>
        <w:tc>
          <w:tcPr>
            <w:tcW w:w="826" w:type="dxa"/>
            <w:gridSpan w:val="2"/>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7887" w:type="dxa"/>
            <w:gridSpan w:val="2"/>
            <w:shd w:val="clear" w:color="auto" w:fill="auto"/>
            <w:tcMar>
              <w:top w:w="0" w:type="dxa"/>
              <w:left w:w="28" w:type="dxa"/>
              <w:bottom w:w="0" w:type="dxa"/>
              <w:right w:w="28" w:type="dxa"/>
            </w:tcMar>
            <w:vAlign w:val="center"/>
          </w:tcPr>
          <w:p w:rsidR="0082252B" w:rsidRPr="00047E3A" w:rsidRDefault="0082252B" w:rsidP="002162E2">
            <w:pPr>
              <w:spacing w:after="0" w:line="360" w:lineRule="auto"/>
              <w:jc w:val="both"/>
              <w:rPr>
                <w:rFonts w:ascii="Times New Roman" w:eastAsia="Times New Roman" w:hAnsi="Times New Roman" w:cs="Times New Roman"/>
                <w:spacing w:val="2"/>
                <w:kern w:val="24"/>
                <w:sz w:val="24"/>
                <w:szCs w:val="24"/>
              </w:rPr>
            </w:pPr>
            <w:r w:rsidRPr="00A109D8">
              <w:rPr>
                <w:rFonts w:ascii="Times New Roman" w:eastAsia="Times New Roman" w:hAnsi="Times New Roman" w:cs="Times New Roman"/>
                <w:spacing w:val="2"/>
                <w:kern w:val="24"/>
                <w:sz w:val="24"/>
                <w:szCs w:val="24"/>
              </w:rPr>
              <w:t>Диагноз поставлен верн</w:t>
            </w:r>
            <w:r w:rsidRPr="00A109D8">
              <w:rPr>
                <w:rFonts w:ascii="Times New Roman" w:eastAsia="Times New Roman" w:hAnsi="Times New Roman" w:cs="Times New Roman"/>
                <w:spacing w:val="2"/>
                <w:kern w:val="24"/>
                <w:sz w:val="24"/>
                <w:szCs w:val="24"/>
                <w:highlight w:val="yellow"/>
              </w:rPr>
              <w:t>о.</w:t>
            </w:r>
          </w:p>
        </w:tc>
      </w:tr>
      <w:tr w:rsidR="0082252B" w:rsidRPr="00047E3A" w:rsidTr="00BE56ED">
        <w:tc>
          <w:tcPr>
            <w:tcW w:w="622" w:type="dxa"/>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Р1</w:t>
            </w:r>
          </w:p>
        </w:tc>
        <w:tc>
          <w:tcPr>
            <w:tcW w:w="826" w:type="dxa"/>
            <w:gridSpan w:val="2"/>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7887" w:type="dxa"/>
            <w:gridSpan w:val="2"/>
            <w:shd w:val="clear" w:color="auto" w:fill="auto"/>
            <w:tcMar>
              <w:top w:w="0" w:type="dxa"/>
              <w:left w:w="28" w:type="dxa"/>
              <w:bottom w:w="0" w:type="dxa"/>
              <w:right w:w="28" w:type="dxa"/>
            </w:tcMar>
            <w:vAlign w:val="center"/>
          </w:tcPr>
          <w:p w:rsidR="0082252B" w:rsidRPr="00047E3A" w:rsidRDefault="0082252B" w:rsidP="002162E2">
            <w:pPr>
              <w:spacing w:after="0" w:line="360" w:lineRule="auto"/>
              <w:jc w:val="both"/>
              <w:rPr>
                <w:rFonts w:ascii="Times New Roman" w:eastAsia="Times New Roman" w:hAnsi="Times New Roman" w:cs="Times New Roman"/>
                <w:spacing w:val="2"/>
                <w:kern w:val="24"/>
                <w:sz w:val="24"/>
                <w:szCs w:val="24"/>
              </w:rPr>
            </w:pPr>
            <w:r w:rsidRPr="00047E3A">
              <w:rPr>
                <w:rFonts w:ascii="Times New Roman" w:eastAsia="Times New Roman" w:hAnsi="Times New Roman" w:cs="Times New Roman"/>
                <w:spacing w:val="2"/>
                <w:kern w:val="24"/>
                <w:sz w:val="24"/>
                <w:szCs w:val="24"/>
              </w:rPr>
              <w:t>Диагноз поставлен не</w:t>
            </w:r>
            <w:r>
              <w:rPr>
                <w:rFonts w:ascii="Times New Roman" w:eastAsia="Times New Roman" w:hAnsi="Times New Roman" w:cs="Times New Roman"/>
                <w:spacing w:val="2"/>
                <w:kern w:val="24"/>
                <w:sz w:val="24"/>
                <w:szCs w:val="24"/>
              </w:rPr>
              <w:t xml:space="preserve"> </w:t>
            </w:r>
            <w:r w:rsidRPr="00047E3A">
              <w:rPr>
                <w:rFonts w:ascii="Times New Roman" w:eastAsia="Times New Roman" w:hAnsi="Times New Roman" w:cs="Times New Roman"/>
                <w:spacing w:val="2"/>
                <w:kern w:val="24"/>
                <w:sz w:val="24"/>
                <w:szCs w:val="24"/>
              </w:rPr>
              <w:t xml:space="preserve">полностью: часть нозологий упущена или неверно </w:t>
            </w:r>
          </w:p>
        </w:tc>
      </w:tr>
      <w:tr w:rsidR="0082252B" w:rsidRPr="00047E3A" w:rsidTr="00BE56ED">
        <w:tc>
          <w:tcPr>
            <w:tcW w:w="622" w:type="dxa"/>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Р0</w:t>
            </w:r>
          </w:p>
        </w:tc>
        <w:tc>
          <w:tcPr>
            <w:tcW w:w="826" w:type="dxa"/>
            <w:gridSpan w:val="2"/>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7887" w:type="dxa"/>
            <w:gridSpan w:val="2"/>
            <w:shd w:val="clear" w:color="auto" w:fill="auto"/>
            <w:tcMar>
              <w:top w:w="0" w:type="dxa"/>
              <w:left w:w="28" w:type="dxa"/>
              <w:bottom w:w="0" w:type="dxa"/>
              <w:right w:w="28" w:type="dxa"/>
            </w:tcMar>
            <w:vAlign w:val="center"/>
          </w:tcPr>
          <w:p w:rsidR="0082252B" w:rsidRPr="00047E3A" w:rsidRDefault="0082252B" w:rsidP="002162E2">
            <w:pPr>
              <w:spacing w:after="0" w:line="360" w:lineRule="auto"/>
              <w:jc w:val="both"/>
              <w:rPr>
                <w:rFonts w:ascii="Times New Roman" w:eastAsia="Times New Roman" w:hAnsi="Times New Roman" w:cs="Times New Roman"/>
                <w:spacing w:val="2"/>
                <w:kern w:val="24"/>
                <w:sz w:val="24"/>
                <w:szCs w:val="24"/>
              </w:rPr>
            </w:pPr>
            <w:r w:rsidRPr="00047E3A">
              <w:rPr>
                <w:rFonts w:ascii="Times New Roman" w:eastAsia="Times New Roman" w:hAnsi="Times New Roman" w:cs="Times New Roman"/>
                <w:spacing w:val="2"/>
                <w:kern w:val="24"/>
                <w:sz w:val="24"/>
                <w:szCs w:val="24"/>
              </w:rPr>
              <w:t xml:space="preserve">Диагноз поставлен неверно. </w:t>
            </w:r>
          </w:p>
        </w:tc>
      </w:tr>
      <w:tr w:rsidR="0082252B" w:rsidRPr="00047E3A" w:rsidTr="00BE56ED">
        <w:tc>
          <w:tcPr>
            <w:tcW w:w="622" w:type="dxa"/>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p>
        </w:tc>
        <w:tc>
          <w:tcPr>
            <w:tcW w:w="826" w:type="dxa"/>
            <w:gridSpan w:val="2"/>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p>
        </w:tc>
        <w:tc>
          <w:tcPr>
            <w:tcW w:w="7887" w:type="dxa"/>
            <w:gridSpan w:val="2"/>
            <w:shd w:val="clear" w:color="auto" w:fill="auto"/>
            <w:tcMar>
              <w:top w:w="0" w:type="dxa"/>
              <w:left w:w="28" w:type="dxa"/>
              <w:bottom w:w="0" w:type="dxa"/>
              <w:right w:w="28" w:type="dxa"/>
            </w:tcMar>
            <w:vAlign w:val="center"/>
          </w:tcPr>
          <w:p w:rsidR="0082252B" w:rsidRPr="00047E3A" w:rsidRDefault="0082252B" w:rsidP="002162E2">
            <w:pPr>
              <w:spacing w:after="0" w:line="240" w:lineRule="auto"/>
              <w:rPr>
                <w:rFonts w:ascii="Times New Roman" w:eastAsia="Times New Roman" w:hAnsi="Times New Roman" w:cs="Times New Roman"/>
                <w:sz w:val="24"/>
                <w:szCs w:val="24"/>
              </w:rPr>
            </w:pPr>
          </w:p>
        </w:tc>
      </w:tr>
      <w:tr w:rsidR="0082252B" w:rsidRPr="00047E3A" w:rsidTr="00BE56ED">
        <w:tc>
          <w:tcPr>
            <w:tcW w:w="622" w:type="dxa"/>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В</w:t>
            </w:r>
          </w:p>
        </w:tc>
        <w:tc>
          <w:tcPr>
            <w:tcW w:w="826" w:type="dxa"/>
            <w:gridSpan w:val="2"/>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2</w:t>
            </w:r>
          </w:p>
        </w:tc>
        <w:tc>
          <w:tcPr>
            <w:tcW w:w="7887" w:type="dxa"/>
            <w:gridSpan w:val="2"/>
            <w:shd w:val="clear" w:color="auto" w:fill="auto"/>
            <w:tcMar>
              <w:top w:w="0" w:type="dxa"/>
              <w:left w:w="28" w:type="dxa"/>
              <w:bottom w:w="0" w:type="dxa"/>
              <w:right w:w="28" w:type="dxa"/>
            </w:tcMar>
            <w:vAlign w:val="center"/>
          </w:tcPr>
          <w:p w:rsidR="0082252B" w:rsidRPr="00047E3A" w:rsidRDefault="0082252B" w:rsidP="002162E2">
            <w:pPr>
              <w:spacing w:after="0" w:line="240" w:lineRule="auto"/>
              <w:rPr>
                <w:rFonts w:ascii="Times New Roman" w:eastAsia="Times New Roman" w:hAnsi="Times New Roman" w:cs="Times New Roman"/>
                <w:sz w:val="24"/>
                <w:szCs w:val="24"/>
              </w:rPr>
            </w:pPr>
            <w:r w:rsidRPr="005D1A11">
              <w:rPr>
                <w:rFonts w:ascii="Times New Roman" w:eastAsia="Times New Roman" w:hAnsi="Times New Roman" w:cs="Times New Roman"/>
                <w:sz w:val="24"/>
                <w:szCs w:val="24"/>
              </w:rPr>
              <w:t>Перечислить типичные клинические и лабораторные признаки заболевания</w:t>
            </w:r>
          </w:p>
        </w:tc>
      </w:tr>
      <w:tr w:rsidR="0082252B" w:rsidRPr="00047E3A" w:rsidTr="00BE56ED">
        <w:tc>
          <w:tcPr>
            <w:tcW w:w="622" w:type="dxa"/>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Э</w:t>
            </w:r>
          </w:p>
        </w:tc>
        <w:tc>
          <w:tcPr>
            <w:tcW w:w="826" w:type="dxa"/>
            <w:gridSpan w:val="2"/>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7887" w:type="dxa"/>
            <w:gridSpan w:val="2"/>
            <w:shd w:val="clear" w:color="auto" w:fill="auto"/>
            <w:tcMar>
              <w:top w:w="0" w:type="dxa"/>
              <w:left w:w="28" w:type="dxa"/>
              <w:bottom w:w="0" w:type="dxa"/>
              <w:right w:w="28" w:type="dxa"/>
            </w:tcMar>
            <w:vAlign w:val="center"/>
          </w:tcPr>
          <w:p w:rsidR="0082252B" w:rsidRPr="00047E3A" w:rsidRDefault="0082252B" w:rsidP="002162E2">
            <w:pPr>
              <w:pStyle w:val="a3"/>
              <w:spacing w:before="0" w:beforeAutospacing="0" w:after="0" w:afterAutospacing="0"/>
              <w:rPr>
                <w:spacing w:val="2"/>
                <w:kern w:val="24"/>
              </w:rPr>
            </w:pPr>
            <w:r w:rsidRPr="005D1A11">
              <w:rPr>
                <w:spacing w:val="2"/>
                <w:kern w:val="24"/>
              </w:rPr>
              <w:t xml:space="preserve"> Увеличение щитовидной железы, как правило, 2 и 3 степени. Стойкая тахикардия, усиление сердечных тонов, систолический шум, увеличение пульсового давления (повышение систолического и снижение диастолического). Лабильность психики, моторное возбуждение, частый мелкий тремор пальцев вытянутых рук, общий гипергидроз, повышение кожной температуры, утомляемость, слабость, повышенный аппетит, похудание, нарушение менструального цикла у девочек. Часто - симптомы эндокринной офтальмопатии. Лабораторные признаки: повышение в сыворотке крови уровней Т3, Т4, снижение ТТГ.</w:t>
            </w:r>
          </w:p>
        </w:tc>
      </w:tr>
      <w:tr w:rsidR="0082252B" w:rsidRPr="00047E3A" w:rsidTr="00BE56ED">
        <w:tc>
          <w:tcPr>
            <w:tcW w:w="622" w:type="dxa"/>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lastRenderedPageBreak/>
              <w:t>Р2</w:t>
            </w:r>
          </w:p>
        </w:tc>
        <w:tc>
          <w:tcPr>
            <w:tcW w:w="826" w:type="dxa"/>
            <w:gridSpan w:val="2"/>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7887" w:type="dxa"/>
            <w:gridSpan w:val="2"/>
            <w:shd w:val="clear" w:color="auto" w:fill="auto"/>
            <w:tcMar>
              <w:top w:w="0" w:type="dxa"/>
              <w:left w:w="28" w:type="dxa"/>
              <w:bottom w:w="0" w:type="dxa"/>
              <w:right w:w="28" w:type="dxa"/>
            </w:tcMar>
            <w:vAlign w:val="center"/>
          </w:tcPr>
          <w:p w:rsidR="0082252B" w:rsidRPr="00047E3A" w:rsidRDefault="0082252B" w:rsidP="002162E2">
            <w:pPr>
              <w:spacing w:after="0" w:line="360" w:lineRule="auto"/>
              <w:jc w:val="both"/>
              <w:rPr>
                <w:rFonts w:ascii="Times New Roman" w:eastAsia="Times New Roman" w:hAnsi="Times New Roman" w:cs="Times New Roman"/>
                <w:spacing w:val="2"/>
                <w:kern w:val="24"/>
                <w:sz w:val="24"/>
                <w:szCs w:val="24"/>
              </w:rPr>
            </w:pPr>
            <w:bookmarkStart w:id="0" w:name="_Hlk484032589"/>
            <w:r w:rsidRPr="00360289">
              <w:rPr>
                <w:rFonts w:ascii="Times New Roman" w:eastAsia="Times New Roman" w:hAnsi="Times New Roman" w:cs="Times New Roman"/>
                <w:spacing w:val="2"/>
                <w:kern w:val="24"/>
                <w:sz w:val="24"/>
                <w:szCs w:val="24"/>
                <w:highlight w:val="yellow"/>
              </w:rPr>
              <w:t xml:space="preserve">Типичные клинические и лабораторные признаки </w:t>
            </w:r>
            <w:bookmarkEnd w:id="0"/>
            <w:r w:rsidRPr="00360289">
              <w:rPr>
                <w:rFonts w:ascii="Times New Roman" w:eastAsia="Times New Roman" w:hAnsi="Times New Roman" w:cs="Times New Roman"/>
                <w:spacing w:val="2"/>
                <w:kern w:val="24"/>
                <w:sz w:val="24"/>
                <w:szCs w:val="24"/>
                <w:highlight w:val="yellow"/>
              </w:rPr>
              <w:t>указаны верно.</w:t>
            </w:r>
            <w:r w:rsidRPr="00047E3A">
              <w:rPr>
                <w:rFonts w:ascii="Times New Roman" w:eastAsia="Times New Roman" w:hAnsi="Times New Roman" w:cs="Times New Roman"/>
                <w:spacing w:val="2"/>
                <w:kern w:val="24"/>
                <w:sz w:val="24"/>
                <w:szCs w:val="24"/>
              </w:rPr>
              <w:t xml:space="preserve"> </w:t>
            </w:r>
          </w:p>
        </w:tc>
      </w:tr>
      <w:tr w:rsidR="0082252B" w:rsidRPr="00047E3A" w:rsidTr="00BE56ED">
        <w:tc>
          <w:tcPr>
            <w:tcW w:w="622" w:type="dxa"/>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Р1</w:t>
            </w:r>
          </w:p>
        </w:tc>
        <w:tc>
          <w:tcPr>
            <w:tcW w:w="826" w:type="dxa"/>
            <w:gridSpan w:val="2"/>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7887" w:type="dxa"/>
            <w:gridSpan w:val="2"/>
            <w:shd w:val="clear" w:color="auto" w:fill="auto"/>
            <w:tcMar>
              <w:top w:w="0" w:type="dxa"/>
              <w:left w:w="28" w:type="dxa"/>
              <w:bottom w:w="0" w:type="dxa"/>
              <w:right w:w="28" w:type="dxa"/>
            </w:tcMar>
            <w:vAlign w:val="center"/>
          </w:tcPr>
          <w:p w:rsidR="0082252B" w:rsidRPr="00047E3A" w:rsidRDefault="0082252B" w:rsidP="002162E2">
            <w:pPr>
              <w:spacing w:after="0" w:line="360" w:lineRule="auto"/>
              <w:jc w:val="both"/>
              <w:rPr>
                <w:rFonts w:ascii="Times New Roman" w:eastAsia="Times New Roman" w:hAnsi="Times New Roman" w:cs="Times New Roman"/>
                <w:spacing w:val="2"/>
                <w:kern w:val="24"/>
                <w:sz w:val="24"/>
                <w:szCs w:val="24"/>
              </w:rPr>
            </w:pPr>
            <w:r w:rsidRPr="005D1A11">
              <w:rPr>
                <w:rFonts w:ascii="Times New Roman" w:eastAsia="Times New Roman" w:hAnsi="Times New Roman" w:cs="Times New Roman"/>
                <w:spacing w:val="2"/>
                <w:kern w:val="24"/>
                <w:sz w:val="24"/>
                <w:szCs w:val="24"/>
              </w:rPr>
              <w:t xml:space="preserve">Типичные клинические и лабораторные признаки </w:t>
            </w:r>
            <w:r w:rsidRPr="00047E3A">
              <w:rPr>
                <w:rFonts w:ascii="Times New Roman" w:eastAsia="Times New Roman" w:hAnsi="Times New Roman" w:cs="Times New Roman"/>
                <w:spacing w:val="2"/>
                <w:kern w:val="24"/>
                <w:sz w:val="24"/>
                <w:szCs w:val="24"/>
              </w:rPr>
              <w:t xml:space="preserve">указаны не полностью. </w:t>
            </w:r>
          </w:p>
        </w:tc>
      </w:tr>
      <w:tr w:rsidR="0082252B" w:rsidRPr="00047E3A" w:rsidTr="00BE56ED">
        <w:tc>
          <w:tcPr>
            <w:tcW w:w="622" w:type="dxa"/>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Р0</w:t>
            </w:r>
          </w:p>
        </w:tc>
        <w:tc>
          <w:tcPr>
            <w:tcW w:w="826" w:type="dxa"/>
            <w:gridSpan w:val="2"/>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7887" w:type="dxa"/>
            <w:gridSpan w:val="2"/>
            <w:shd w:val="clear" w:color="auto" w:fill="auto"/>
            <w:tcMar>
              <w:top w:w="0" w:type="dxa"/>
              <w:left w:w="28" w:type="dxa"/>
              <w:bottom w:w="0" w:type="dxa"/>
              <w:right w:w="28" w:type="dxa"/>
            </w:tcMar>
            <w:vAlign w:val="center"/>
          </w:tcPr>
          <w:p w:rsidR="0082252B" w:rsidRPr="00047E3A" w:rsidRDefault="0082252B" w:rsidP="002162E2">
            <w:pPr>
              <w:spacing w:after="0" w:line="360" w:lineRule="auto"/>
              <w:jc w:val="both"/>
              <w:rPr>
                <w:rFonts w:ascii="Times New Roman" w:eastAsia="Times New Roman" w:hAnsi="Times New Roman" w:cs="Times New Roman"/>
                <w:spacing w:val="2"/>
                <w:kern w:val="24"/>
                <w:sz w:val="24"/>
                <w:szCs w:val="24"/>
              </w:rPr>
            </w:pPr>
            <w:r w:rsidRPr="005D1A11">
              <w:rPr>
                <w:rFonts w:ascii="Times New Roman" w:eastAsia="Times New Roman" w:hAnsi="Times New Roman" w:cs="Times New Roman"/>
                <w:spacing w:val="2"/>
                <w:kern w:val="24"/>
                <w:sz w:val="24"/>
                <w:szCs w:val="24"/>
              </w:rPr>
              <w:t xml:space="preserve">Типичные клинические и лабораторные признаки </w:t>
            </w:r>
            <w:r w:rsidRPr="00047E3A">
              <w:rPr>
                <w:rFonts w:ascii="Times New Roman" w:eastAsia="Times New Roman" w:hAnsi="Times New Roman" w:cs="Times New Roman"/>
                <w:spacing w:val="2"/>
                <w:kern w:val="24"/>
                <w:sz w:val="24"/>
                <w:szCs w:val="24"/>
              </w:rPr>
              <w:t>указаны неверно.</w:t>
            </w:r>
          </w:p>
        </w:tc>
      </w:tr>
      <w:tr w:rsidR="0082252B" w:rsidRPr="00047E3A" w:rsidTr="00BE56ED">
        <w:tc>
          <w:tcPr>
            <w:tcW w:w="622" w:type="dxa"/>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p>
        </w:tc>
        <w:tc>
          <w:tcPr>
            <w:tcW w:w="826" w:type="dxa"/>
            <w:gridSpan w:val="2"/>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p>
        </w:tc>
        <w:tc>
          <w:tcPr>
            <w:tcW w:w="7887" w:type="dxa"/>
            <w:gridSpan w:val="2"/>
            <w:shd w:val="clear" w:color="auto" w:fill="auto"/>
            <w:tcMar>
              <w:top w:w="0" w:type="dxa"/>
              <w:left w:w="28" w:type="dxa"/>
              <w:bottom w:w="0" w:type="dxa"/>
              <w:right w:w="28" w:type="dxa"/>
            </w:tcMar>
            <w:vAlign w:val="center"/>
          </w:tcPr>
          <w:p w:rsidR="0082252B" w:rsidRPr="00047E3A" w:rsidRDefault="0082252B" w:rsidP="002162E2">
            <w:pPr>
              <w:spacing w:after="0" w:line="240" w:lineRule="auto"/>
              <w:rPr>
                <w:rFonts w:ascii="Times New Roman" w:eastAsia="Times New Roman" w:hAnsi="Times New Roman" w:cs="Times New Roman"/>
                <w:sz w:val="24"/>
                <w:szCs w:val="24"/>
              </w:rPr>
            </w:pPr>
          </w:p>
        </w:tc>
      </w:tr>
      <w:tr w:rsidR="0082252B" w:rsidRPr="00047E3A" w:rsidTr="00BE56ED">
        <w:tc>
          <w:tcPr>
            <w:tcW w:w="622" w:type="dxa"/>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В</w:t>
            </w:r>
          </w:p>
        </w:tc>
        <w:tc>
          <w:tcPr>
            <w:tcW w:w="826" w:type="dxa"/>
            <w:gridSpan w:val="2"/>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3</w:t>
            </w:r>
          </w:p>
        </w:tc>
        <w:tc>
          <w:tcPr>
            <w:tcW w:w="7887" w:type="dxa"/>
            <w:gridSpan w:val="2"/>
            <w:shd w:val="clear" w:color="auto" w:fill="auto"/>
            <w:tcMar>
              <w:top w:w="0" w:type="dxa"/>
              <w:left w:w="28" w:type="dxa"/>
              <w:bottom w:w="0" w:type="dxa"/>
              <w:right w:w="28" w:type="dxa"/>
            </w:tcMar>
            <w:vAlign w:val="center"/>
          </w:tcPr>
          <w:p w:rsidR="0082252B" w:rsidRPr="00047E3A" w:rsidRDefault="0082252B" w:rsidP="002162E2">
            <w:pPr>
              <w:spacing w:after="0"/>
              <w:rPr>
                <w:rFonts w:ascii="Times New Roman" w:hAnsi="Times New Roman" w:cs="Times New Roman"/>
                <w:sz w:val="24"/>
                <w:szCs w:val="24"/>
              </w:rPr>
            </w:pPr>
            <w:r w:rsidRPr="005D1A11">
              <w:rPr>
                <w:rFonts w:ascii="Times New Roman" w:hAnsi="Times New Roman" w:cs="Times New Roman"/>
                <w:sz w:val="24"/>
                <w:szCs w:val="24"/>
              </w:rPr>
              <w:t>Составить план обследования.</w:t>
            </w:r>
          </w:p>
        </w:tc>
      </w:tr>
      <w:tr w:rsidR="0082252B" w:rsidRPr="00047E3A" w:rsidTr="00BE56ED">
        <w:tc>
          <w:tcPr>
            <w:tcW w:w="622" w:type="dxa"/>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Э</w:t>
            </w:r>
          </w:p>
        </w:tc>
        <w:tc>
          <w:tcPr>
            <w:tcW w:w="826" w:type="dxa"/>
            <w:gridSpan w:val="2"/>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7887" w:type="dxa"/>
            <w:gridSpan w:val="2"/>
            <w:shd w:val="clear" w:color="auto" w:fill="auto"/>
            <w:tcMar>
              <w:top w:w="0" w:type="dxa"/>
              <w:left w:w="28" w:type="dxa"/>
              <w:bottom w:w="0" w:type="dxa"/>
              <w:right w:w="28" w:type="dxa"/>
            </w:tcMar>
            <w:vAlign w:val="center"/>
          </w:tcPr>
          <w:p w:rsidR="0082252B" w:rsidRPr="00047E3A" w:rsidRDefault="0082252B" w:rsidP="002162E2">
            <w:pPr>
              <w:spacing w:after="0"/>
              <w:rPr>
                <w:rFonts w:ascii="Times New Roman" w:hAnsi="Times New Roman" w:cs="Times New Roman"/>
                <w:sz w:val="24"/>
                <w:szCs w:val="24"/>
              </w:rPr>
            </w:pPr>
            <w:r w:rsidRPr="00A109D8">
              <w:rPr>
                <w:rFonts w:ascii="Times New Roman" w:hAnsi="Times New Roman" w:cs="Times New Roman"/>
                <w:sz w:val="24"/>
                <w:szCs w:val="24"/>
                <w:highlight w:val="yellow"/>
              </w:rPr>
              <w:t>Определение уровня тиреоидных гормонов (Т3, Т4) и тиреотропного гормона (ТТГ) сыворотки крови, общий анализ крови, ЭКГ , УЗИ щитовидной железы</w:t>
            </w:r>
          </w:p>
        </w:tc>
      </w:tr>
      <w:tr w:rsidR="0082252B" w:rsidRPr="00047E3A" w:rsidTr="00BE56ED">
        <w:tc>
          <w:tcPr>
            <w:tcW w:w="622" w:type="dxa"/>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Р2</w:t>
            </w:r>
          </w:p>
        </w:tc>
        <w:tc>
          <w:tcPr>
            <w:tcW w:w="826" w:type="dxa"/>
            <w:gridSpan w:val="2"/>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7887" w:type="dxa"/>
            <w:gridSpan w:val="2"/>
            <w:shd w:val="clear" w:color="auto" w:fill="auto"/>
            <w:tcMar>
              <w:top w:w="0" w:type="dxa"/>
              <w:left w:w="28" w:type="dxa"/>
              <w:bottom w:w="0" w:type="dxa"/>
              <w:right w:w="28" w:type="dxa"/>
            </w:tcMar>
            <w:vAlign w:val="center"/>
          </w:tcPr>
          <w:p w:rsidR="0082252B" w:rsidRPr="00047E3A" w:rsidRDefault="0082252B" w:rsidP="002162E2">
            <w:pPr>
              <w:spacing w:after="0" w:line="360" w:lineRule="auto"/>
              <w:jc w:val="both"/>
              <w:rPr>
                <w:rFonts w:ascii="Times New Roman" w:eastAsia="Times New Roman" w:hAnsi="Times New Roman" w:cs="Times New Roman"/>
                <w:spacing w:val="2"/>
                <w:kern w:val="24"/>
                <w:sz w:val="24"/>
                <w:szCs w:val="24"/>
              </w:rPr>
            </w:pPr>
            <w:r w:rsidRPr="00A109D8">
              <w:rPr>
                <w:rFonts w:ascii="Times New Roman" w:eastAsia="Times New Roman" w:hAnsi="Times New Roman" w:cs="Times New Roman"/>
                <w:spacing w:val="2"/>
                <w:kern w:val="24"/>
                <w:sz w:val="24"/>
                <w:szCs w:val="24"/>
              </w:rPr>
              <w:t>План обследования составлен верно.</w:t>
            </w:r>
          </w:p>
        </w:tc>
      </w:tr>
      <w:tr w:rsidR="0082252B" w:rsidRPr="00047E3A" w:rsidTr="00BE56ED">
        <w:tc>
          <w:tcPr>
            <w:tcW w:w="622" w:type="dxa"/>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Р1</w:t>
            </w:r>
          </w:p>
        </w:tc>
        <w:tc>
          <w:tcPr>
            <w:tcW w:w="826" w:type="dxa"/>
            <w:gridSpan w:val="2"/>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7887" w:type="dxa"/>
            <w:gridSpan w:val="2"/>
            <w:shd w:val="clear" w:color="auto" w:fill="auto"/>
            <w:tcMar>
              <w:top w:w="0" w:type="dxa"/>
              <w:left w:w="28" w:type="dxa"/>
              <w:bottom w:w="0" w:type="dxa"/>
              <w:right w:w="28" w:type="dxa"/>
            </w:tcMar>
            <w:vAlign w:val="center"/>
          </w:tcPr>
          <w:p w:rsidR="0082252B" w:rsidRPr="00047E3A" w:rsidRDefault="0082252B" w:rsidP="002162E2">
            <w:pPr>
              <w:spacing w:after="0" w:line="360" w:lineRule="auto"/>
              <w:jc w:val="both"/>
              <w:rPr>
                <w:rFonts w:ascii="Times New Roman" w:eastAsia="Times New Roman" w:hAnsi="Times New Roman" w:cs="Times New Roman"/>
                <w:spacing w:val="2"/>
                <w:kern w:val="24"/>
                <w:sz w:val="24"/>
                <w:szCs w:val="24"/>
              </w:rPr>
            </w:pPr>
            <w:r>
              <w:rPr>
                <w:rFonts w:ascii="Times New Roman" w:eastAsia="Times New Roman" w:hAnsi="Times New Roman" w:cs="Times New Roman"/>
                <w:spacing w:val="2"/>
                <w:kern w:val="24"/>
                <w:sz w:val="24"/>
                <w:szCs w:val="24"/>
              </w:rPr>
              <w:t>План обследования составлен не полностью</w:t>
            </w:r>
            <w:r w:rsidRPr="00047E3A">
              <w:rPr>
                <w:rFonts w:ascii="Times New Roman" w:eastAsia="Times New Roman" w:hAnsi="Times New Roman" w:cs="Times New Roman"/>
                <w:spacing w:val="2"/>
                <w:kern w:val="24"/>
                <w:sz w:val="24"/>
                <w:szCs w:val="24"/>
              </w:rPr>
              <w:t>.</w:t>
            </w:r>
          </w:p>
        </w:tc>
      </w:tr>
      <w:tr w:rsidR="0082252B" w:rsidRPr="00047E3A" w:rsidTr="00BE56ED">
        <w:tc>
          <w:tcPr>
            <w:tcW w:w="622" w:type="dxa"/>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Р0</w:t>
            </w:r>
          </w:p>
        </w:tc>
        <w:tc>
          <w:tcPr>
            <w:tcW w:w="826" w:type="dxa"/>
            <w:gridSpan w:val="2"/>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7887" w:type="dxa"/>
            <w:gridSpan w:val="2"/>
            <w:shd w:val="clear" w:color="auto" w:fill="auto"/>
            <w:tcMar>
              <w:top w:w="0" w:type="dxa"/>
              <w:left w:w="28" w:type="dxa"/>
              <w:bottom w:w="0" w:type="dxa"/>
              <w:right w:w="28" w:type="dxa"/>
            </w:tcMar>
            <w:vAlign w:val="center"/>
          </w:tcPr>
          <w:p w:rsidR="0082252B" w:rsidRPr="00047E3A" w:rsidRDefault="0082252B" w:rsidP="002162E2">
            <w:pPr>
              <w:spacing w:after="0" w:line="360" w:lineRule="auto"/>
              <w:jc w:val="both"/>
              <w:rPr>
                <w:rFonts w:ascii="Times New Roman" w:eastAsia="Times New Roman" w:hAnsi="Times New Roman" w:cs="Times New Roman"/>
                <w:spacing w:val="2"/>
                <w:kern w:val="24"/>
                <w:sz w:val="24"/>
                <w:szCs w:val="24"/>
              </w:rPr>
            </w:pPr>
            <w:r>
              <w:rPr>
                <w:rFonts w:ascii="Times New Roman" w:eastAsia="Times New Roman" w:hAnsi="Times New Roman" w:cs="Times New Roman"/>
                <w:spacing w:val="2"/>
                <w:kern w:val="24"/>
                <w:sz w:val="24"/>
                <w:szCs w:val="24"/>
              </w:rPr>
              <w:t xml:space="preserve">План обследования составлен </w:t>
            </w:r>
            <w:r w:rsidRPr="00047E3A">
              <w:rPr>
                <w:rFonts w:ascii="Times New Roman" w:eastAsia="Times New Roman" w:hAnsi="Times New Roman" w:cs="Times New Roman"/>
                <w:spacing w:val="2"/>
                <w:kern w:val="24"/>
                <w:sz w:val="24"/>
                <w:szCs w:val="24"/>
              </w:rPr>
              <w:t>неверно.</w:t>
            </w:r>
          </w:p>
        </w:tc>
      </w:tr>
      <w:tr w:rsidR="0082252B" w:rsidRPr="00047E3A" w:rsidTr="00BE56ED">
        <w:tc>
          <w:tcPr>
            <w:tcW w:w="622" w:type="dxa"/>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p>
        </w:tc>
        <w:tc>
          <w:tcPr>
            <w:tcW w:w="826" w:type="dxa"/>
            <w:gridSpan w:val="2"/>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p>
        </w:tc>
        <w:tc>
          <w:tcPr>
            <w:tcW w:w="7887" w:type="dxa"/>
            <w:gridSpan w:val="2"/>
            <w:shd w:val="clear" w:color="auto" w:fill="auto"/>
            <w:tcMar>
              <w:top w:w="0" w:type="dxa"/>
              <w:left w:w="28" w:type="dxa"/>
              <w:bottom w:w="0" w:type="dxa"/>
              <w:right w:w="28" w:type="dxa"/>
            </w:tcMar>
            <w:vAlign w:val="center"/>
          </w:tcPr>
          <w:p w:rsidR="0082252B" w:rsidRPr="00047E3A" w:rsidRDefault="0082252B" w:rsidP="002162E2">
            <w:pPr>
              <w:spacing w:after="0" w:line="240" w:lineRule="auto"/>
              <w:rPr>
                <w:rFonts w:ascii="Times New Roman" w:eastAsia="Times New Roman" w:hAnsi="Times New Roman" w:cs="Times New Roman"/>
                <w:sz w:val="24"/>
                <w:szCs w:val="24"/>
              </w:rPr>
            </w:pPr>
          </w:p>
        </w:tc>
      </w:tr>
      <w:tr w:rsidR="0082252B" w:rsidRPr="00047E3A" w:rsidTr="00BE56ED">
        <w:tc>
          <w:tcPr>
            <w:tcW w:w="622" w:type="dxa"/>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В</w:t>
            </w:r>
          </w:p>
        </w:tc>
        <w:tc>
          <w:tcPr>
            <w:tcW w:w="826" w:type="dxa"/>
            <w:gridSpan w:val="2"/>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4</w:t>
            </w:r>
          </w:p>
        </w:tc>
        <w:tc>
          <w:tcPr>
            <w:tcW w:w="7887" w:type="dxa"/>
            <w:gridSpan w:val="2"/>
            <w:shd w:val="clear" w:color="auto" w:fill="auto"/>
            <w:tcMar>
              <w:top w:w="0" w:type="dxa"/>
              <w:left w:w="28" w:type="dxa"/>
              <w:bottom w:w="0" w:type="dxa"/>
              <w:right w:w="28" w:type="dxa"/>
            </w:tcMar>
            <w:vAlign w:val="center"/>
          </w:tcPr>
          <w:p w:rsidR="0082252B" w:rsidRPr="00047E3A" w:rsidRDefault="0082252B" w:rsidP="002162E2">
            <w:pPr>
              <w:pStyle w:val="a3"/>
              <w:spacing w:before="0" w:beforeAutospacing="0" w:after="0" w:afterAutospacing="0"/>
            </w:pPr>
            <w:r w:rsidRPr="005D1A11">
              <w:t>Дифференциальный диагноз</w:t>
            </w:r>
          </w:p>
        </w:tc>
      </w:tr>
      <w:tr w:rsidR="0082252B" w:rsidRPr="00047E3A" w:rsidTr="00BE56ED">
        <w:tc>
          <w:tcPr>
            <w:tcW w:w="622" w:type="dxa"/>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Э</w:t>
            </w:r>
          </w:p>
        </w:tc>
        <w:tc>
          <w:tcPr>
            <w:tcW w:w="826" w:type="dxa"/>
            <w:gridSpan w:val="2"/>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7887" w:type="dxa"/>
            <w:gridSpan w:val="2"/>
            <w:shd w:val="clear" w:color="auto" w:fill="auto"/>
            <w:tcMar>
              <w:top w:w="0" w:type="dxa"/>
              <w:left w:w="28" w:type="dxa"/>
              <w:bottom w:w="0" w:type="dxa"/>
              <w:right w:w="28" w:type="dxa"/>
            </w:tcMar>
            <w:vAlign w:val="center"/>
          </w:tcPr>
          <w:p w:rsidR="0082252B" w:rsidRPr="00047E3A" w:rsidRDefault="0082252B" w:rsidP="002162E2">
            <w:pPr>
              <w:spacing w:after="0"/>
              <w:jc w:val="both"/>
              <w:rPr>
                <w:rFonts w:ascii="Times New Roman" w:hAnsi="Times New Roman" w:cs="Times New Roman"/>
                <w:sz w:val="24"/>
                <w:szCs w:val="24"/>
              </w:rPr>
            </w:pPr>
            <w:r w:rsidRPr="005D1A11">
              <w:rPr>
                <w:rFonts w:ascii="Times New Roman" w:hAnsi="Times New Roman" w:cs="Times New Roman"/>
                <w:sz w:val="24"/>
                <w:szCs w:val="24"/>
              </w:rPr>
              <w:t>У детей с ювенильной струмой чаще отмечаются симптомы гипофункции щитовидной железы, или же - эутиреоидное (бессимптомное) состояние; тахикардия - нестойкая, исчезает в покое, во сне. Диагноз эндемического зоба выставляется в эндемичном по зобу йоддефицитном регионе. Клинически отмечается чаще эутиреоидное или гипофункциональное состояние щитовидной железы. Вегето-сосудистая дистония: гипергидроз, как правило, местный, дистальный, ладони холодные. Тремор пальцев рук - крупный, размашистый, проходит при отвлечении внимания больного. Лабильность пульса. Нормальный уровень тиреоидных гормонов и ТТГ сыворотки. Кардит: нет увеличения пульсового давления, тоны сердца приглушены. Есть признаки недостаточности кровообращения, нет увеличения щитовидной железы. Нормальный уровень тиреоидных гормонов и ТТГ.</w:t>
            </w:r>
          </w:p>
        </w:tc>
      </w:tr>
      <w:tr w:rsidR="0082252B" w:rsidRPr="00047E3A" w:rsidTr="00BE56ED">
        <w:tc>
          <w:tcPr>
            <w:tcW w:w="622" w:type="dxa"/>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Р2</w:t>
            </w:r>
          </w:p>
        </w:tc>
        <w:tc>
          <w:tcPr>
            <w:tcW w:w="826" w:type="dxa"/>
            <w:gridSpan w:val="2"/>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7887" w:type="dxa"/>
            <w:gridSpan w:val="2"/>
            <w:shd w:val="clear" w:color="auto" w:fill="auto"/>
            <w:tcMar>
              <w:top w:w="0" w:type="dxa"/>
              <w:left w:w="28" w:type="dxa"/>
              <w:bottom w:w="0" w:type="dxa"/>
              <w:right w:w="28" w:type="dxa"/>
            </w:tcMar>
            <w:vAlign w:val="center"/>
          </w:tcPr>
          <w:p w:rsidR="0082252B" w:rsidRPr="00047E3A" w:rsidRDefault="0082252B" w:rsidP="002162E2">
            <w:pPr>
              <w:spacing w:after="0" w:line="360" w:lineRule="auto"/>
              <w:jc w:val="both"/>
              <w:rPr>
                <w:rFonts w:ascii="Times New Roman" w:eastAsia="Times New Roman" w:hAnsi="Times New Roman" w:cs="Times New Roman"/>
                <w:spacing w:val="2"/>
                <w:kern w:val="24"/>
                <w:sz w:val="24"/>
                <w:szCs w:val="24"/>
              </w:rPr>
            </w:pPr>
            <w:r w:rsidRPr="00360289">
              <w:rPr>
                <w:rFonts w:ascii="Times New Roman" w:eastAsia="Times New Roman" w:hAnsi="Times New Roman" w:cs="Times New Roman"/>
                <w:spacing w:val="2"/>
                <w:kern w:val="24"/>
                <w:sz w:val="24"/>
                <w:szCs w:val="24"/>
                <w:highlight w:val="yellow"/>
              </w:rPr>
              <w:t>Дифференциальный диагноз указан верно.</w:t>
            </w:r>
            <w:r w:rsidRPr="00047E3A">
              <w:rPr>
                <w:rFonts w:ascii="Times New Roman" w:eastAsia="Times New Roman" w:hAnsi="Times New Roman" w:cs="Times New Roman"/>
                <w:spacing w:val="2"/>
                <w:kern w:val="24"/>
                <w:sz w:val="24"/>
                <w:szCs w:val="24"/>
              </w:rPr>
              <w:t xml:space="preserve"> </w:t>
            </w:r>
          </w:p>
        </w:tc>
      </w:tr>
      <w:tr w:rsidR="0082252B" w:rsidRPr="00047E3A" w:rsidTr="00BE56ED">
        <w:tc>
          <w:tcPr>
            <w:tcW w:w="622" w:type="dxa"/>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Р1</w:t>
            </w:r>
          </w:p>
        </w:tc>
        <w:tc>
          <w:tcPr>
            <w:tcW w:w="826" w:type="dxa"/>
            <w:gridSpan w:val="2"/>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7887" w:type="dxa"/>
            <w:gridSpan w:val="2"/>
            <w:shd w:val="clear" w:color="auto" w:fill="auto"/>
            <w:tcMar>
              <w:top w:w="0" w:type="dxa"/>
              <w:left w:w="28" w:type="dxa"/>
              <w:bottom w:w="0" w:type="dxa"/>
              <w:right w:w="28" w:type="dxa"/>
            </w:tcMar>
            <w:vAlign w:val="center"/>
          </w:tcPr>
          <w:p w:rsidR="0082252B" w:rsidRPr="00047E3A" w:rsidRDefault="0082252B" w:rsidP="002162E2">
            <w:pPr>
              <w:spacing w:after="0" w:line="360" w:lineRule="auto"/>
              <w:jc w:val="both"/>
              <w:rPr>
                <w:rFonts w:ascii="Times New Roman" w:eastAsia="Times New Roman" w:hAnsi="Times New Roman" w:cs="Times New Roman"/>
                <w:spacing w:val="2"/>
                <w:kern w:val="24"/>
                <w:sz w:val="24"/>
                <w:szCs w:val="24"/>
              </w:rPr>
            </w:pPr>
            <w:r>
              <w:rPr>
                <w:rFonts w:ascii="Times New Roman" w:eastAsia="Times New Roman" w:hAnsi="Times New Roman" w:cs="Times New Roman"/>
                <w:spacing w:val="2"/>
                <w:kern w:val="24"/>
                <w:sz w:val="24"/>
                <w:szCs w:val="24"/>
              </w:rPr>
              <w:t>Дифференциальный диагноз не соответствует</w:t>
            </w:r>
            <w:r w:rsidRPr="00047E3A">
              <w:rPr>
                <w:rFonts w:ascii="Times New Roman" w:eastAsia="Times New Roman" w:hAnsi="Times New Roman" w:cs="Times New Roman"/>
                <w:spacing w:val="2"/>
                <w:kern w:val="24"/>
                <w:sz w:val="24"/>
                <w:szCs w:val="24"/>
              </w:rPr>
              <w:t>.</w:t>
            </w:r>
          </w:p>
        </w:tc>
      </w:tr>
      <w:tr w:rsidR="0082252B" w:rsidRPr="00047E3A" w:rsidTr="00BE56ED">
        <w:tc>
          <w:tcPr>
            <w:tcW w:w="622" w:type="dxa"/>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Р0</w:t>
            </w:r>
          </w:p>
        </w:tc>
        <w:tc>
          <w:tcPr>
            <w:tcW w:w="826" w:type="dxa"/>
            <w:gridSpan w:val="2"/>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7887" w:type="dxa"/>
            <w:gridSpan w:val="2"/>
            <w:shd w:val="clear" w:color="auto" w:fill="auto"/>
            <w:tcMar>
              <w:top w:w="0" w:type="dxa"/>
              <w:left w:w="28" w:type="dxa"/>
              <w:bottom w:w="0" w:type="dxa"/>
              <w:right w:w="28" w:type="dxa"/>
            </w:tcMar>
            <w:vAlign w:val="center"/>
          </w:tcPr>
          <w:p w:rsidR="0082252B" w:rsidRPr="00047E3A" w:rsidRDefault="0082252B" w:rsidP="002162E2">
            <w:pPr>
              <w:spacing w:after="0" w:line="360" w:lineRule="auto"/>
              <w:jc w:val="both"/>
              <w:rPr>
                <w:rFonts w:ascii="Times New Roman" w:eastAsia="Times New Roman" w:hAnsi="Times New Roman" w:cs="Times New Roman"/>
                <w:spacing w:val="2"/>
                <w:kern w:val="24"/>
                <w:sz w:val="24"/>
                <w:szCs w:val="24"/>
              </w:rPr>
            </w:pPr>
            <w:r w:rsidRPr="00047E3A">
              <w:rPr>
                <w:rFonts w:ascii="Times New Roman" w:eastAsia="Times New Roman" w:hAnsi="Times New Roman" w:cs="Times New Roman"/>
                <w:bCs/>
                <w:iCs/>
                <w:sz w:val="24"/>
                <w:szCs w:val="24"/>
              </w:rPr>
              <w:t>Ответ неверный</w:t>
            </w:r>
          </w:p>
        </w:tc>
      </w:tr>
      <w:tr w:rsidR="0082252B" w:rsidRPr="00047E3A" w:rsidTr="00BE56ED">
        <w:tc>
          <w:tcPr>
            <w:tcW w:w="622" w:type="dxa"/>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p>
        </w:tc>
        <w:tc>
          <w:tcPr>
            <w:tcW w:w="826" w:type="dxa"/>
            <w:gridSpan w:val="2"/>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p>
        </w:tc>
        <w:tc>
          <w:tcPr>
            <w:tcW w:w="7887" w:type="dxa"/>
            <w:gridSpan w:val="2"/>
            <w:shd w:val="clear" w:color="auto" w:fill="auto"/>
            <w:tcMar>
              <w:top w:w="0" w:type="dxa"/>
              <w:left w:w="28" w:type="dxa"/>
              <w:bottom w:w="0" w:type="dxa"/>
              <w:right w:w="28" w:type="dxa"/>
            </w:tcMar>
            <w:vAlign w:val="center"/>
          </w:tcPr>
          <w:p w:rsidR="0082252B" w:rsidRPr="00047E3A" w:rsidRDefault="0082252B" w:rsidP="002162E2">
            <w:pPr>
              <w:spacing w:after="0" w:line="240" w:lineRule="auto"/>
              <w:rPr>
                <w:rFonts w:ascii="Times New Roman" w:eastAsia="Times New Roman" w:hAnsi="Times New Roman" w:cs="Times New Roman"/>
                <w:sz w:val="24"/>
                <w:szCs w:val="24"/>
              </w:rPr>
            </w:pPr>
          </w:p>
        </w:tc>
      </w:tr>
      <w:tr w:rsidR="0082252B" w:rsidRPr="00047E3A" w:rsidTr="00BE56ED">
        <w:tc>
          <w:tcPr>
            <w:tcW w:w="622" w:type="dxa"/>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В</w:t>
            </w:r>
          </w:p>
        </w:tc>
        <w:tc>
          <w:tcPr>
            <w:tcW w:w="826" w:type="dxa"/>
            <w:gridSpan w:val="2"/>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5</w:t>
            </w:r>
          </w:p>
        </w:tc>
        <w:tc>
          <w:tcPr>
            <w:tcW w:w="7887" w:type="dxa"/>
            <w:gridSpan w:val="2"/>
            <w:shd w:val="clear" w:color="auto" w:fill="auto"/>
            <w:tcMar>
              <w:top w:w="0" w:type="dxa"/>
              <w:left w:w="28" w:type="dxa"/>
              <w:bottom w:w="0" w:type="dxa"/>
              <w:right w:w="28" w:type="dxa"/>
            </w:tcMar>
            <w:vAlign w:val="center"/>
          </w:tcPr>
          <w:p w:rsidR="0082252B" w:rsidRPr="005D1A11" w:rsidRDefault="0082252B" w:rsidP="002162E2">
            <w:pPr>
              <w:pStyle w:val="a3"/>
              <w:spacing w:before="0" w:beforeAutospacing="0" w:after="0" w:afterAutospacing="0"/>
            </w:pPr>
            <w:r w:rsidRPr="00287EDE">
              <w:t>Терапевтическая тактика</w:t>
            </w:r>
          </w:p>
        </w:tc>
      </w:tr>
      <w:tr w:rsidR="0082252B" w:rsidRPr="00047E3A" w:rsidTr="00BE56ED">
        <w:tc>
          <w:tcPr>
            <w:tcW w:w="622" w:type="dxa"/>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Э</w:t>
            </w:r>
          </w:p>
        </w:tc>
        <w:tc>
          <w:tcPr>
            <w:tcW w:w="826" w:type="dxa"/>
            <w:gridSpan w:val="2"/>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7887" w:type="dxa"/>
            <w:gridSpan w:val="2"/>
            <w:shd w:val="clear" w:color="auto" w:fill="auto"/>
            <w:tcMar>
              <w:top w:w="0" w:type="dxa"/>
              <w:left w:w="28" w:type="dxa"/>
              <w:bottom w:w="0" w:type="dxa"/>
              <w:right w:w="28" w:type="dxa"/>
            </w:tcMar>
            <w:vAlign w:val="center"/>
          </w:tcPr>
          <w:p w:rsidR="0082252B" w:rsidRPr="00047E3A" w:rsidRDefault="0082252B" w:rsidP="002162E2">
            <w:pPr>
              <w:autoSpaceDE w:val="0"/>
              <w:autoSpaceDN w:val="0"/>
              <w:adjustRightInd w:val="0"/>
              <w:spacing w:after="0" w:line="240" w:lineRule="auto"/>
              <w:ind w:left="-34" w:firstLine="34"/>
              <w:jc w:val="both"/>
              <w:rPr>
                <w:rFonts w:ascii="Times New Roman" w:hAnsi="Times New Roman" w:cs="Times New Roman"/>
                <w:sz w:val="24"/>
                <w:szCs w:val="24"/>
              </w:rPr>
            </w:pPr>
            <w:r w:rsidRPr="00287EDE">
              <w:rPr>
                <w:rFonts w:ascii="Times New Roman" w:hAnsi="Times New Roman" w:cs="Times New Roman"/>
                <w:sz w:val="24"/>
                <w:szCs w:val="24"/>
              </w:rPr>
              <w:t>У детей с ювенильной струмой чаще отмечаются симптомы гипофункции щитовидной железы, или же - эутиреоидное (бессимптомное) состояние; тахикардия - нестойкая, исчезает в покое, во сне. Диагноз эндемического зоба выставляется в эндемичном по зобу йоддефицитном регионе. Клинически отмечается чаще эутиреоидное или гипофункциональное состояние щитовидной железы. Вегето-сосудистая дистония: гипергидроз, как правило, местный, дистальный, ладони холодные. Тремор пальцев рук - крупный, размашистый, проходит при отвлечении внимания больного. Лабильность пульса. Нормальный уровень тиреоидных гормонов и ТТГ сыворотки. Кардит: нет увеличения пульсового давления, тоны сердца приглушены. Есть признаки недостаточности кровообращения, нет увеличения щитовидной железы. Нормальный уровень тиреоидных гормонов и ТТГ.</w:t>
            </w:r>
            <w:r w:rsidRPr="00047E3A">
              <w:rPr>
                <w:rFonts w:ascii="Times New Roman" w:hAnsi="Times New Roman" w:cs="Times New Roman"/>
                <w:sz w:val="24"/>
                <w:szCs w:val="24"/>
              </w:rPr>
              <w:t xml:space="preserve">. </w:t>
            </w:r>
          </w:p>
        </w:tc>
      </w:tr>
      <w:tr w:rsidR="0082252B" w:rsidRPr="00047E3A" w:rsidTr="00BE56ED">
        <w:tc>
          <w:tcPr>
            <w:tcW w:w="622" w:type="dxa"/>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lastRenderedPageBreak/>
              <w:t>Р2</w:t>
            </w:r>
          </w:p>
        </w:tc>
        <w:tc>
          <w:tcPr>
            <w:tcW w:w="826" w:type="dxa"/>
            <w:gridSpan w:val="2"/>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7887" w:type="dxa"/>
            <w:gridSpan w:val="2"/>
            <w:shd w:val="clear" w:color="auto" w:fill="auto"/>
            <w:tcMar>
              <w:top w:w="0" w:type="dxa"/>
              <w:left w:w="28" w:type="dxa"/>
              <w:bottom w:w="0" w:type="dxa"/>
              <w:right w:w="28" w:type="dxa"/>
            </w:tcMar>
            <w:vAlign w:val="center"/>
          </w:tcPr>
          <w:p w:rsidR="0082252B" w:rsidRPr="00047E3A" w:rsidRDefault="0082252B" w:rsidP="002162E2">
            <w:pPr>
              <w:spacing w:after="0" w:line="360" w:lineRule="auto"/>
              <w:jc w:val="both"/>
              <w:rPr>
                <w:rFonts w:ascii="Times New Roman" w:eastAsia="Times New Roman" w:hAnsi="Times New Roman" w:cs="Times New Roman"/>
                <w:spacing w:val="2"/>
                <w:kern w:val="24"/>
                <w:sz w:val="24"/>
                <w:szCs w:val="24"/>
              </w:rPr>
            </w:pPr>
            <w:r w:rsidRPr="00047E3A">
              <w:rPr>
                <w:rFonts w:ascii="Times New Roman" w:eastAsia="Times New Roman" w:hAnsi="Times New Roman" w:cs="Times New Roman"/>
                <w:spacing w:val="2"/>
                <w:kern w:val="24"/>
                <w:sz w:val="24"/>
                <w:szCs w:val="24"/>
              </w:rPr>
              <w:t xml:space="preserve"> </w:t>
            </w:r>
            <w:r w:rsidRPr="00360289">
              <w:rPr>
                <w:rFonts w:ascii="Times New Roman" w:eastAsia="Times New Roman" w:hAnsi="Times New Roman" w:cs="Times New Roman"/>
                <w:spacing w:val="2"/>
                <w:kern w:val="24"/>
                <w:sz w:val="24"/>
                <w:szCs w:val="24"/>
                <w:highlight w:val="yellow"/>
              </w:rPr>
              <w:t>Терапевтическая тактика указана правильно.</w:t>
            </w:r>
          </w:p>
        </w:tc>
      </w:tr>
      <w:tr w:rsidR="0082252B" w:rsidRPr="00047E3A" w:rsidTr="00BE56ED">
        <w:tc>
          <w:tcPr>
            <w:tcW w:w="622" w:type="dxa"/>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Р1</w:t>
            </w:r>
          </w:p>
        </w:tc>
        <w:tc>
          <w:tcPr>
            <w:tcW w:w="826" w:type="dxa"/>
            <w:gridSpan w:val="2"/>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7887" w:type="dxa"/>
            <w:gridSpan w:val="2"/>
            <w:shd w:val="clear" w:color="auto" w:fill="auto"/>
            <w:tcMar>
              <w:top w:w="0" w:type="dxa"/>
              <w:left w:w="28" w:type="dxa"/>
              <w:bottom w:w="0" w:type="dxa"/>
              <w:right w:w="28" w:type="dxa"/>
            </w:tcMar>
            <w:vAlign w:val="center"/>
          </w:tcPr>
          <w:p w:rsidR="0082252B" w:rsidRPr="00047E3A" w:rsidRDefault="0082252B" w:rsidP="002162E2">
            <w:pPr>
              <w:spacing w:after="0" w:line="360" w:lineRule="auto"/>
              <w:jc w:val="both"/>
              <w:rPr>
                <w:rFonts w:ascii="Times New Roman" w:eastAsia="Times New Roman" w:hAnsi="Times New Roman" w:cs="Times New Roman"/>
                <w:spacing w:val="2"/>
                <w:kern w:val="24"/>
                <w:sz w:val="24"/>
                <w:szCs w:val="24"/>
              </w:rPr>
            </w:pPr>
            <w:r w:rsidRPr="00287EDE">
              <w:rPr>
                <w:rFonts w:ascii="Times New Roman" w:eastAsia="Times New Roman" w:hAnsi="Times New Roman" w:cs="Times New Roman"/>
                <w:spacing w:val="2"/>
                <w:kern w:val="24"/>
                <w:sz w:val="24"/>
                <w:szCs w:val="24"/>
              </w:rPr>
              <w:t>Терапевтическая тактика</w:t>
            </w:r>
            <w:r>
              <w:rPr>
                <w:rFonts w:ascii="Times New Roman" w:eastAsia="Times New Roman" w:hAnsi="Times New Roman" w:cs="Times New Roman"/>
                <w:spacing w:val="2"/>
                <w:kern w:val="24"/>
                <w:sz w:val="24"/>
                <w:szCs w:val="24"/>
              </w:rPr>
              <w:t xml:space="preserve"> указана не полностью</w:t>
            </w:r>
            <w:r w:rsidRPr="00047E3A">
              <w:rPr>
                <w:rFonts w:ascii="Times New Roman" w:eastAsia="Times New Roman" w:hAnsi="Times New Roman" w:cs="Times New Roman"/>
                <w:spacing w:val="2"/>
                <w:kern w:val="24"/>
                <w:sz w:val="24"/>
                <w:szCs w:val="24"/>
              </w:rPr>
              <w:t>.</w:t>
            </w:r>
          </w:p>
        </w:tc>
      </w:tr>
      <w:tr w:rsidR="0082252B" w:rsidRPr="00047E3A" w:rsidTr="00BE56ED">
        <w:tc>
          <w:tcPr>
            <w:tcW w:w="622" w:type="dxa"/>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Р0</w:t>
            </w:r>
          </w:p>
        </w:tc>
        <w:tc>
          <w:tcPr>
            <w:tcW w:w="826" w:type="dxa"/>
            <w:gridSpan w:val="2"/>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7887" w:type="dxa"/>
            <w:gridSpan w:val="2"/>
            <w:shd w:val="clear" w:color="auto" w:fill="auto"/>
            <w:tcMar>
              <w:top w:w="0" w:type="dxa"/>
              <w:left w:w="28" w:type="dxa"/>
              <w:bottom w:w="0" w:type="dxa"/>
              <w:right w:w="28" w:type="dxa"/>
            </w:tcMar>
            <w:vAlign w:val="center"/>
          </w:tcPr>
          <w:p w:rsidR="0082252B" w:rsidRPr="00047E3A" w:rsidRDefault="0082252B" w:rsidP="002162E2">
            <w:pPr>
              <w:spacing w:after="0" w:line="360" w:lineRule="auto"/>
              <w:jc w:val="both"/>
              <w:rPr>
                <w:rFonts w:ascii="Times New Roman" w:eastAsia="Times New Roman" w:hAnsi="Times New Roman" w:cs="Times New Roman"/>
                <w:spacing w:val="2"/>
                <w:kern w:val="24"/>
                <w:sz w:val="24"/>
                <w:szCs w:val="24"/>
              </w:rPr>
            </w:pPr>
            <w:r w:rsidRPr="00047E3A">
              <w:rPr>
                <w:rFonts w:ascii="Times New Roman" w:eastAsia="Times New Roman" w:hAnsi="Times New Roman" w:cs="Times New Roman"/>
                <w:spacing w:val="2"/>
                <w:kern w:val="24"/>
                <w:sz w:val="24"/>
                <w:szCs w:val="24"/>
              </w:rPr>
              <w:t xml:space="preserve">Ответ неверный. </w:t>
            </w:r>
          </w:p>
        </w:tc>
      </w:tr>
      <w:tr w:rsidR="0082252B" w:rsidRPr="00047E3A" w:rsidTr="00BE56ED">
        <w:tc>
          <w:tcPr>
            <w:tcW w:w="622" w:type="dxa"/>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p>
        </w:tc>
        <w:tc>
          <w:tcPr>
            <w:tcW w:w="826" w:type="dxa"/>
            <w:gridSpan w:val="2"/>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p>
        </w:tc>
        <w:tc>
          <w:tcPr>
            <w:tcW w:w="7887" w:type="dxa"/>
            <w:gridSpan w:val="2"/>
            <w:shd w:val="clear" w:color="auto" w:fill="auto"/>
            <w:tcMar>
              <w:top w:w="0" w:type="dxa"/>
              <w:left w:w="28" w:type="dxa"/>
              <w:bottom w:w="0" w:type="dxa"/>
              <w:right w:w="28" w:type="dxa"/>
            </w:tcMar>
            <w:vAlign w:val="center"/>
          </w:tcPr>
          <w:p w:rsidR="0082252B" w:rsidRPr="00047E3A" w:rsidRDefault="0082252B" w:rsidP="002162E2">
            <w:pPr>
              <w:spacing w:after="0" w:line="360" w:lineRule="auto"/>
              <w:jc w:val="both"/>
              <w:rPr>
                <w:rFonts w:ascii="Times New Roman" w:eastAsia="Times New Roman" w:hAnsi="Times New Roman" w:cs="Times New Roman"/>
                <w:spacing w:val="2"/>
                <w:kern w:val="24"/>
                <w:sz w:val="24"/>
                <w:szCs w:val="24"/>
              </w:rPr>
            </w:pPr>
          </w:p>
        </w:tc>
      </w:tr>
      <w:tr w:rsidR="0082252B" w:rsidRPr="00047E3A" w:rsidTr="00BE56ED">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Н</w:t>
            </w: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A109D8" w:rsidRDefault="0082252B" w:rsidP="002162E2">
            <w:pPr>
              <w:spacing w:after="0" w:line="240" w:lineRule="auto"/>
              <w:jc w:val="center"/>
              <w:rPr>
                <w:rFonts w:ascii="Times New Roman" w:eastAsia="Times New Roman" w:hAnsi="Times New Roman" w:cs="Times New Roman"/>
                <w:sz w:val="24"/>
                <w:szCs w:val="24"/>
              </w:rPr>
            </w:pPr>
            <w:r w:rsidRPr="00A109D8">
              <w:rPr>
                <w:rFonts w:ascii="Times New Roman" w:eastAsia="Times New Roman" w:hAnsi="Times New Roman" w:cs="Times New Roman"/>
                <w:sz w:val="24"/>
                <w:szCs w:val="24"/>
              </w:rPr>
              <w:t>-</w:t>
            </w: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A109D8" w:rsidRDefault="0082252B" w:rsidP="002162E2">
            <w:pPr>
              <w:spacing w:after="0" w:line="360" w:lineRule="auto"/>
              <w:jc w:val="both"/>
              <w:rPr>
                <w:rFonts w:ascii="Times New Roman" w:eastAsia="Times New Roman" w:hAnsi="Times New Roman" w:cs="Times New Roman"/>
                <w:spacing w:val="2"/>
                <w:kern w:val="24"/>
                <w:sz w:val="24"/>
                <w:szCs w:val="24"/>
              </w:rPr>
            </w:pPr>
            <w:r w:rsidRPr="00A109D8">
              <w:rPr>
                <w:rFonts w:ascii="Times New Roman" w:eastAsia="Times New Roman" w:hAnsi="Times New Roman" w:cs="Times New Roman"/>
                <w:spacing w:val="2"/>
                <w:kern w:val="24"/>
                <w:sz w:val="24"/>
                <w:szCs w:val="24"/>
              </w:rPr>
              <w:t>002</w:t>
            </w:r>
          </w:p>
        </w:tc>
      </w:tr>
      <w:tr w:rsidR="0082252B" w:rsidRPr="00047E3A" w:rsidTr="00BE56ED">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Ф</w:t>
            </w: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A/01.7 </w:t>
            </w: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360" w:lineRule="auto"/>
              <w:jc w:val="both"/>
              <w:rPr>
                <w:rFonts w:ascii="Times New Roman" w:eastAsia="Times New Roman" w:hAnsi="Times New Roman" w:cs="Times New Roman"/>
                <w:spacing w:val="2"/>
                <w:kern w:val="24"/>
                <w:sz w:val="24"/>
                <w:szCs w:val="24"/>
              </w:rPr>
            </w:pPr>
            <w:r w:rsidRPr="00047E3A">
              <w:rPr>
                <w:rFonts w:ascii="Times New Roman" w:eastAsia="Times New Roman" w:hAnsi="Times New Roman" w:cs="Times New Roman"/>
                <w:spacing w:val="2"/>
                <w:kern w:val="24"/>
                <w:sz w:val="24"/>
                <w:szCs w:val="24"/>
              </w:rPr>
              <w:t>Проведение обследования пациента с целью установления диагноза</w:t>
            </w:r>
          </w:p>
        </w:tc>
      </w:tr>
      <w:tr w:rsidR="0082252B" w:rsidRPr="00047E3A" w:rsidTr="00BE56ED">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И</w:t>
            </w: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360" w:lineRule="auto"/>
              <w:jc w:val="both"/>
              <w:rPr>
                <w:rFonts w:ascii="Times New Roman" w:eastAsia="Times New Roman" w:hAnsi="Times New Roman" w:cs="Times New Roman"/>
                <w:spacing w:val="2"/>
                <w:kern w:val="24"/>
                <w:sz w:val="24"/>
                <w:szCs w:val="24"/>
              </w:rPr>
            </w:pPr>
            <w:r w:rsidRPr="00047E3A">
              <w:rPr>
                <w:rFonts w:ascii="Times New Roman" w:eastAsia="Times New Roman" w:hAnsi="Times New Roman" w:cs="Times New Roman"/>
                <w:spacing w:val="2"/>
                <w:kern w:val="24"/>
                <w:sz w:val="24"/>
                <w:szCs w:val="24"/>
              </w:rPr>
              <w:t>ОЗНАКОМЬТЕСЬ С СИТУАЦИЕЙ И ДАЙТЕ РАЗВЕРНУТЫЕ ОТВЕТЫ НА ВОПРОСЫ</w:t>
            </w:r>
          </w:p>
        </w:tc>
      </w:tr>
      <w:tr w:rsidR="0082252B" w:rsidRPr="00047E3A" w:rsidTr="00BE56ED">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У</w:t>
            </w: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5E42E4" w:rsidRDefault="005E42E4" w:rsidP="002162E2">
            <w:pPr>
              <w:rPr>
                <w:rFonts w:ascii="Times New Roman" w:hAnsi="Times New Roman" w:cs="Times New Roman"/>
                <w:sz w:val="24"/>
                <w:szCs w:val="24"/>
              </w:rPr>
            </w:pPr>
            <w:r w:rsidRPr="007D6715">
              <w:rPr>
                <w:rFonts w:ascii="Times New Roman" w:hAnsi="Times New Roman" w:cs="Times New Roman"/>
                <w:b/>
                <w:sz w:val="28"/>
                <w:szCs w:val="28"/>
              </w:rPr>
              <w:t>Задача 1</w:t>
            </w:r>
            <w:r w:rsidRPr="007D6715">
              <w:rPr>
                <w:rFonts w:ascii="Times New Roman" w:hAnsi="Times New Roman" w:cs="Times New Roman"/>
                <w:sz w:val="24"/>
                <w:szCs w:val="24"/>
              </w:rPr>
              <w:t xml:space="preserve">. На обследование в клинику направлен мальчик 13 лет с жалобами на избыточный вес, частые головные боли, головокружение, утомляемость. Со слов мамы, мальчик начал полнеть с 7-летнего возраста, однако за последние 1,5 года отмечается особенно большая прибавка в массе. Головная боль и головокружение беспокоят в течение года. Из семейного анамнеза известно, что избыточный вес имеют мать, отец, бабушка мальчика по материнской линии. У матери ребенка - повышенное АД, у бабушки - сахарный диабет 2 типа. В рационе семьи преобладают мучные, макаронные изделия, картофель. Часто - выпечка. Объективно: рост ребенка - 171 см, масса - 92 кг. Избыточное неравномерное отложение подкожно-жировой клетчатки: преимущественно на груди, животе. Фолликулит, цианотический оттенок кожи на предплечьях, кистях рук, бедрах, ягодицах. На коже груди, живота - яркие багрово-синюшные стрии. Дистальный гипергидроз. Тоны сердца приглушены. ЧСС - 80 в мин. АД - 135/80 мм рт.ст. Живот мягкий, безболезненный. Печень не увеличена. Стул оформленный, регулярный. Пальпируется перешеек щитовидной железы. Наружные половые органы сформированы по мужскому типу. Длинник яичек - 3,5 см. Формула пубертата: А2 Р2 L1 V1 F0. </w:t>
            </w:r>
          </w:p>
          <w:p w:rsidR="0082252B" w:rsidRPr="00287EDE" w:rsidRDefault="0082252B" w:rsidP="002162E2">
            <w:pPr>
              <w:autoSpaceDE w:val="0"/>
              <w:autoSpaceDN w:val="0"/>
              <w:adjustRightInd w:val="0"/>
              <w:spacing w:after="0" w:line="240" w:lineRule="auto"/>
              <w:rPr>
                <w:rFonts w:ascii="Times New Roman" w:hAnsi="Times New Roman" w:cs="Times New Roman"/>
                <w:spacing w:val="2"/>
                <w:kern w:val="24"/>
                <w:sz w:val="24"/>
                <w:szCs w:val="24"/>
              </w:rPr>
            </w:pPr>
          </w:p>
        </w:tc>
      </w:tr>
      <w:tr w:rsidR="0082252B" w:rsidRPr="00047E3A" w:rsidTr="00BE56ED">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360" w:lineRule="auto"/>
              <w:jc w:val="both"/>
              <w:rPr>
                <w:rFonts w:ascii="Times New Roman" w:eastAsia="Times New Roman" w:hAnsi="Times New Roman" w:cs="Times New Roman"/>
                <w:spacing w:val="2"/>
                <w:kern w:val="24"/>
                <w:sz w:val="24"/>
                <w:szCs w:val="24"/>
              </w:rPr>
            </w:pPr>
          </w:p>
        </w:tc>
      </w:tr>
      <w:tr w:rsidR="0082252B" w:rsidRPr="00047E3A" w:rsidTr="00BE56ED">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В</w:t>
            </w: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1</w:t>
            </w: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autoSpaceDE w:val="0"/>
              <w:autoSpaceDN w:val="0"/>
              <w:adjustRightInd w:val="0"/>
              <w:spacing w:after="0" w:line="240" w:lineRule="auto"/>
              <w:rPr>
                <w:rFonts w:ascii="Times New Roman" w:hAnsi="Times New Roman" w:cs="Times New Roman"/>
                <w:sz w:val="24"/>
                <w:szCs w:val="24"/>
              </w:rPr>
            </w:pPr>
            <w:r w:rsidRPr="0042747C">
              <w:rPr>
                <w:rFonts w:ascii="Times New Roman" w:hAnsi="Times New Roman" w:cs="Times New Roman"/>
                <w:sz w:val="24"/>
                <w:szCs w:val="24"/>
              </w:rPr>
              <w:t>Предполагаемый диагноз</w:t>
            </w:r>
            <w:r w:rsidRPr="00EB277A">
              <w:rPr>
                <w:rFonts w:ascii="Times New Roman" w:hAnsi="Times New Roman" w:cs="Times New Roman"/>
                <w:sz w:val="24"/>
                <w:szCs w:val="24"/>
              </w:rPr>
              <w:t xml:space="preserve"> </w:t>
            </w:r>
          </w:p>
        </w:tc>
      </w:tr>
      <w:tr w:rsidR="0082252B" w:rsidRPr="00047E3A" w:rsidTr="00BE56ED">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Э</w:t>
            </w: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5E42E4" w:rsidRDefault="005E42E4" w:rsidP="002162E2">
            <w:pPr>
              <w:jc w:val="both"/>
              <w:rPr>
                <w:rFonts w:ascii="Times New Roman" w:hAnsi="Times New Roman" w:cs="Times New Roman"/>
                <w:sz w:val="24"/>
                <w:szCs w:val="24"/>
              </w:rPr>
            </w:pPr>
            <w:r w:rsidRPr="007D6715">
              <w:rPr>
                <w:rFonts w:ascii="Times New Roman" w:hAnsi="Times New Roman" w:cs="Times New Roman"/>
                <w:sz w:val="24"/>
                <w:szCs w:val="24"/>
              </w:rPr>
              <w:t xml:space="preserve"> 1. Гипоталамический синдром пубертатного периода, ожирение 3 степени (избыток массы &gt;50%). В пользу данного диагноза свидетельствуют: особенно значительная прибавка в массе с началом полового созревания, высокая степень ожирения. С началом пубертата появились проявления гипоталамического (диэнцефального) синдрома: фолликулит, стрии, повышение АД, сопровождающееся головными болями, головокружением, проявлениями вегетативной дисфункции. </w:t>
            </w:r>
          </w:p>
          <w:p w:rsidR="0082252B" w:rsidRPr="00047E3A" w:rsidRDefault="0082252B" w:rsidP="002162E2">
            <w:pPr>
              <w:autoSpaceDE w:val="0"/>
              <w:autoSpaceDN w:val="0"/>
              <w:adjustRightInd w:val="0"/>
              <w:spacing w:after="0" w:line="240" w:lineRule="auto"/>
              <w:jc w:val="both"/>
              <w:rPr>
                <w:rFonts w:ascii="Times New Roman" w:hAnsi="Times New Roman" w:cs="Times New Roman"/>
                <w:sz w:val="24"/>
                <w:szCs w:val="24"/>
              </w:rPr>
            </w:pPr>
          </w:p>
        </w:tc>
      </w:tr>
      <w:tr w:rsidR="0082252B" w:rsidRPr="00047E3A" w:rsidTr="00BE56ED">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Р2</w:t>
            </w: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360" w:lineRule="auto"/>
              <w:jc w:val="both"/>
              <w:rPr>
                <w:rFonts w:ascii="Times New Roman" w:eastAsia="Times New Roman" w:hAnsi="Times New Roman" w:cs="Times New Roman"/>
                <w:spacing w:val="2"/>
                <w:kern w:val="24"/>
                <w:sz w:val="24"/>
                <w:szCs w:val="24"/>
              </w:rPr>
            </w:pPr>
            <w:r w:rsidRPr="005E42E4">
              <w:rPr>
                <w:rFonts w:ascii="Times New Roman" w:eastAsia="Times New Roman" w:hAnsi="Times New Roman" w:cs="Times New Roman"/>
                <w:spacing w:val="2"/>
                <w:kern w:val="24"/>
                <w:sz w:val="24"/>
                <w:szCs w:val="24"/>
                <w:highlight w:val="yellow"/>
              </w:rPr>
              <w:t>Диагноз поставлен верно</w:t>
            </w:r>
            <w:r w:rsidRPr="00A109D8">
              <w:rPr>
                <w:rFonts w:ascii="Times New Roman" w:eastAsia="Times New Roman" w:hAnsi="Times New Roman" w:cs="Times New Roman"/>
                <w:spacing w:val="2"/>
                <w:kern w:val="24"/>
                <w:sz w:val="24"/>
                <w:szCs w:val="24"/>
              </w:rPr>
              <w:t>.</w:t>
            </w:r>
          </w:p>
        </w:tc>
      </w:tr>
      <w:tr w:rsidR="0082252B" w:rsidRPr="00047E3A" w:rsidTr="00BE56ED">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Р1</w:t>
            </w: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360" w:lineRule="auto"/>
              <w:jc w:val="both"/>
              <w:rPr>
                <w:rFonts w:ascii="Times New Roman" w:eastAsia="Times New Roman" w:hAnsi="Times New Roman" w:cs="Times New Roman"/>
                <w:spacing w:val="2"/>
                <w:kern w:val="24"/>
                <w:sz w:val="24"/>
                <w:szCs w:val="24"/>
              </w:rPr>
            </w:pPr>
            <w:r w:rsidRPr="00047E3A">
              <w:rPr>
                <w:rFonts w:ascii="Times New Roman" w:eastAsia="Times New Roman" w:hAnsi="Times New Roman" w:cs="Times New Roman"/>
                <w:spacing w:val="2"/>
                <w:kern w:val="24"/>
                <w:sz w:val="24"/>
                <w:szCs w:val="24"/>
              </w:rPr>
              <w:t>Диагноз поставлен не</w:t>
            </w:r>
            <w:r>
              <w:rPr>
                <w:rFonts w:ascii="Times New Roman" w:eastAsia="Times New Roman" w:hAnsi="Times New Roman" w:cs="Times New Roman"/>
                <w:spacing w:val="2"/>
                <w:kern w:val="24"/>
                <w:sz w:val="24"/>
                <w:szCs w:val="24"/>
              </w:rPr>
              <w:t xml:space="preserve"> </w:t>
            </w:r>
            <w:r w:rsidRPr="00047E3A">
              <w:rPr>
                <w:rFonts w:ascii="Times New Roman" w:eastAsia="Times New Roman" w:hAnsi="Times New Roman" w:cs="Times New Roman"/>
                <w:spacing w:val="2"/>
                <w:kern w:val="24"/>
                <w:sz w:val="24"/>
                <w:szCs w:val="24"/>
              </w:rPr>
              <w:t xml:space="preserve">полностью. </w:t>
            </w:r>
          </w:p>
        </w:tc>
      </w:tr>
      <w:tr w:rsidR="0082252B" w:rsidRPr="00047E3A" w:rsidTr="00BE56ED">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Р0</w:t>
            </w: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360" w:lineRule="auto"/>
              <w:jc w:val="both"/>
              <w:rPr>
                <w:rFonts w:ascii="Times New Roman" w:eastAsia="Times New Roman" w:hAnsi="Times New Roman" w:cs="Times New Roman"/>
                <w:spacing w:val="2"/>
                <w:kern w:val="24"/>
                <w:sz w:val="24"/>
                <w:szCs w:val="24"/>
              </w:rPr>
            </w:pPr>
            <w:r w:rsidRPr="00047E3A">
              <w:rPr>
                <w:rFonts w:ascii="Times New Roman" w:eastAsia="Times New Roman" w:hAnsi="Times New Roman" w:cs="Times New Roman"/>
                <w:spacing w:val="2"/>
                <w:kern w:val="24"/>
                <w:sz w:val="24"/>
                <w:szCs w:val="24"/>
              </w:rPr>
              <w:t xml:space="preserve">Диагноз поставлен неверно. </w:t>
            </w:r>
          </w:p>
        </w:tc>
      </w:tr>
      <w:tr w:rsidR="0082252B" w:rsidRPr="00047E3A" w:rsidTr="00BE56ED">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360" w:lineRule="auto"/>
              <w:jc w:val="both"/>
              <w:rPr>
                <w:rFonts w:ascii="Times New Roman" w:eastAsia="Times New Roman" w:hAnsi="Times New Roman" w:cs="Times New Roman"/>
                <w:spacing w:val="2"/>
                <w:kern w:val="24"/>
                <w:sz w:val="24"/>
                <w:szCs w:val="24"/>
              </w:rPr>
            </w:pPr>
          </w:p>
        </w:tc>
      </w:tr>
      <w:tr w:rsidR="0082252B" w:rsidRPr="00047E3A" w:rsidTr="00BE56ED">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lastRenderedPageBreak/>
              <w:t>В</w:t>
            </w: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2</w:t>
            </w: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42747C" w:rsidRDefault="0082252B" w:rsidP="002162E2">
            <w:pPr>
              <w:pStyle w:val="a4"/>
              <w:rPr>
                <w:rFonts w:ascii="Times New Roman" w:eastAsia="Times New Roman" w:hAnsi="Times New Roman" w:cs="Times New Roman"/>
                <w:spacing w:val="2"/>
                <w:kern w:val="24"/>
                <w:sz w:val="24"/>
                <w:szCs w:val="24"/>
              </w:rPr>
            </w:pPr>
            <w:r w:rsidRPr="0042747C">
              <w:rPr>
                <w:rFonts w:ascii="Times New Roman" w:hAnsi="Times New Roman" w:cs="Times New Roman"/>
                <w:sz w:val="24"/>
                <w:szCs w:val="24"/>
              </w:rPr>
              <w:t>Назовите формы заболевания в зависимости от времени возникновения и уровня поражения.</w:t>
            </w:r>
          </w:p>
        </w:tc>
      </w:tr>
      <w:tr w:rsidR="0082252B" w:rsidRPr="00047E3A" w:rsidTr="00BE56ED">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Э</w:t>
            </w: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5E42E4" w:rsidRDefault="005E42E4" w:rsidP="002162E2">
            <w:pPr>
              <w:jc w:val="both"/>
              <w:rPr>
                <w:rFonts w:ascii="Times New Roman" w:hAnsi="Times New Roman" w:cs="Times New Roman"/>
                <w:sz w:val="24"/>
                <w:szCs w:val="24"/>
              </w:rPr>
            </w:pPr>
            <w:r w:rsidRPr="007D6715">
              <w:rPr>
                <w:rFonts w:ascii="Times New Roman" w:hAnsi="Times New Roman" w:cs="Times New Roman"/>
                <w:sz w:val="24"/>
                <w:szCs w:val="24"/>
              </w:rPr>
              <w:t xml:space="preserve"> Первичное ожирение: 1). Конституционально-экзогенное: простая, переходная, осложненная формы. 2). Алиментарное. Б. Вторичное ожирение: 1). церебральное 2). диэнцефальное 3). эндокринное. В. Смешанное. Г. Редкие формы. </w:t>
            </w:r>
          </w:p>
          <w:p w:rsidR="0082252B" w:rsidRPr="0042747C" w:rsidRDefault="0082252B" w:rsidP="002162E2">
            <w:pPr>
              <w:pStyle w:val="a4"/>
              <w:rPr>
                <w:rFonts w:ascii="Times New Roman" w:eastAsia="Times New Roman" w:hAnsi="Times New Roman" w:cs="Times New Roman"/>
                <w:spacing w:val="2"/>
                <w:kern w:val="24"/>
                <w:sz w:val="24"/>
                <w:szCs w:val="24"/>
              </w:rPr>
            </w:pPr>
          </w:p>
        </w:tc>
      </w:tr>
      <w:tr w:rsidR="0082252B" w:rsidRPr="00047E3A" w:rsidTr="00BE56ED">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Р2</w:t>
            </w: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5E42E4" w:rsidRDefault="0082252B" w:rsidP="002162E2">
            <w:pPr>
              <w:spacing w:after="0" w:line="360" w:lineRule="auto"/>
              <w:jc w:val="both"/>
              <w:rPr>
                <w:rFonts w:ascii="Times New Roman" w:eastAsia="Times New Roman" w:hAnsi="Times New Roman" w:cs="Times New Roman"/>
                <w:spacing w:val="2"/>
                <w:kern w:val="24"/>
                <w:sz w:val="24"/>
                <w:szCs w:val="24"/>
                <w:highlight w:val="yellow"/>
              </w:rPr>
            </w:pPr>
            <w:r w:rsidRPr="005E42E4">
              <w:rPr>
                <w:rFonts w:ascii="Times New Roman" w:eastAsia="Times New Roman" w:hAnsi="Times New Roman" w:cs="Times New Roman"/>
                <w:spacing w:val="2"/>
                <w:kern w:val="24"/>
                <w:sz w:val="24"/>
                <w:szCs w:val="24"/>
                <w:highlight w:val="yellow"/>
              </w:rPr>
              <w:t>Ответ верный.</w:t>
            </w:r>
          </w:p>
        </w:tc>
      </w:tr>
      <w:tr w:rsidR="0082252B" w:rsidRPr="00047E3A" w:rsidTr="00BE56ED">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Р1</w:t>
            </w: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360" w:lineRule="auto"/>
              <w:jc w:val="both"/>
              <w:rPr>
                <w:rFonts w:ascii="Times New Roman" w:eastAsia="Times New Roman" w:hAnsi="Times New Roman" w:cs="Times New Roman"/>
                <w:spacing w:val="2"/>
                <w:kern w:val="24"/>
                <w:sz w:val="24"/>
                <w:szCs w:val="24"/>
              </w:rPr>
            </w:pPr>
            <w:r w:rsidRPr="00047E3A">
              <w:rPr>
                <w:rFonts w:ascii="Times New Roman" w:eastAsia="Times New Roman" w:hAnsi="Times New Roman" w:cs="Times New Roman"/>
                <w:spacing w:val="2"/>
                <w:kern w:val="24"/>
                <w:sz w:val="24"/>
                <w:szCs w:val="24"/>
              </w:rPr>
              <w:t xml:space="preserve">Предположения неверные. </w:t>
            </w:r>
          </w:p>
        </w:tc>
      </w:tr>
      <w:tr w:rsidR="0082252B" w:rsidRPr="00047E3A" w:rsidTr="00BE56ED">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Р0</w:t>
            </w: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360" w:lineRule="auto"/>
              <w:jc w:val="both"/>
              <w:rPr>
                <w:rFonts w:ascii="Times New Roman" w:eastAsia="Times New Roman" w:hAnsi="Times New Roman" w:cs="Times New Roman"/>
                <w:spacing w:val="2"/>
                <w:kern w:val="24"/>
                <w:sz w:val="24"/>
                <w:szCs w:val="24"/>
              </w:rPr>
            </w:pPr>
            <w:r w:rsidRPr="00047E3A">
              <w:rPr>
                <w:rFonts w:ascii="Times New Roman" w:eastAsia="Times New Roman" w:hAnsi="Times New Roman" w:cs="Times New Roman"/>
                <w:spacing w:val="2"/>
                <w:kern w:val="24"/>
                <w:sz w:val="24"/>
                <w:szCs w:val="24"/>
              </w:rPr>
              <w:t>Ответ неверный.</w:t>
            </w:r>
          </w:p>
        </w:tc>
      </w:tr>
      <w:tr w:rsidR="0082252B" w:rsidRPr="00047E3A" w:rsidTr="00BE56ED">
        <w:trPr>
          <w:trHeight w:val="436"/>
        </w:trPr>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360" w:lineRule="auto"/>
              <w:jc w:val="both"/>
              <w:rPr>
                <w:rFonts w:ascii="Times New Roman" w:eastAsia="Times New Roman" w:hAnsi="Times New Roman" w:cs="Times New Roman"/>
                <w:spacing w:val="2"/>
                <w:kern w:val="24"/>
                <w:sz w:val="24"/>
                <w:szCs w:val="24"/>
              </w:rPr>
            </w:pPr>
          </w:p>
        </w:tc>
      </w:tr>
      <w:tr w:rsidR="0082252B" w:rsidRPr="00047E3A" w:rsidTr="00BE56ED">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В</w:t>
            </w: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3</w:t>
            </w: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42747C" w:rsidRDefault="005E42E4" w:rsidP="002162E2">
            <w:pPr>
              <w:spacing w:after="0" w:line="240" w:lineRule="auto"/>
              <w:rPr>
                <w:rFonts w:ascii="Times New Roman" w:hAnsi="Times New Roman" w:cs="Times New Roman"/>
                <w:sz w:val="24"/>
                <w:szCs w:val="24"/>
              </w:rPr>
            </w:pPr>
            <w:r>
              <w:rPr>
                <w:rFonts w:ascii="Times New Roman" w:hAnsi="Times New Roman" w:cs="Times New Roman"/>
                <w:sz w:val="24"/>
                <w:szCs w:val="24"/>
              </w:rPr>
              <w:t>Перечислите план обследования пациента</w:t>
            </w:r>
          </w:p>
        </w:tc>
      </w:tr>
      <w:tr w:rsidR="0082252B" w:rsidRPr="00047E3A" w:rsidTr="00BE56ED">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Э</w:t>
            </w: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5E42E4" w:rsidRDefault="005E42E4" w:rsidP="002162E2">
            <w:pPr>
              <w:jc w:val="both"/>
              <w:rPr>
                <w:rFonts w:ascii="Times New Roman" w:hAnsi="Times New Roman" w:cs="Times New Roman"/>
                <w:sz w:val="24"/>
                <w:szCs w:val="24"/>
              </w:rPr>
            </w:pPr>
            <w:r w:rsidRPr="007D6715">
              <w:rPr>
                <w:rFonts w:ascii="Times New Roman" w:hAnsi="Times New Roman" w:cs="Times New Roman"/>
                <w:sz w:val="24"/>
                <w:szCs w:val="24"/>
              </w:rPr>
              <w:t>План обследования должен включать:  краниограмму (состояние турецкого седла, признаки внутричерепной гипертензии)  сахар крови натощак, тест толерантности к глюкозе,  биохимический анализ крови (липидный спектр),  ЭКГ,  Эхоэнцефалоскопия, электроэнцефалография,  Осмотр глазного дна, определение полей зрения,  консультации невропатолога, отоларинголога.</w:t>
            </w:r>
          </w:p>
          <w:p w:rsidR="0082252B" w:rsidRPr="0042747C" w:rsidRDefault="0082252B" w:rsidP="002162E2">
            <w:pPr>
              <w:pStyle w:val="a4"/>
              <w:jc w:val="both"/>
              <w:rPr>
                <w:rFonts w:ascii="Times New Roman" w:eastAsia="Times New Roman" w:hAnsi="Times New Roman" w:cs="Times New Roman"/>
                <w:sz w:val="24"/>
                <w:szCs w:val="24"/>
              </w:rPr>
            </w:pPr>
          </w:p>
        </w:tc>
      </w:tr>
      <w:tr w:rsidR="0082252B" w:rsidRPr="00047E3A" w:rsidTr="00BE56ED">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Р2</w:t>
            </w: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5E42E4" w:rsidP="002162E2">
            <w:pPr>
              <w:spacing w:after="0" w:line="360" w:lineRule="auto"/>
              <w:jc w:val="both"/>
              <w:rPr>
                <w:rFonts w:ascii="Times New Roman" w:eastAsia="Times New Roman" w:hAnsi="Times New Roman" w:cs="Times New Roman"/>
                <w:spacing w:val="2"/>
                <w:kern w:val="24"/>
                <w:sz w:val="24"/>
                <w:szCs w:val="24"/>
              </w:rPr>
            </w:pPr>
            <w:r>
              <w:rPr>
                <w:rFonts w:ascii="Times New Roman" w:eastAsia="Times New Roman" w:hAnsi="Times New Roman" w:cs="Times New Roman"/>
                <w:spacing w:val="2"/>
                <w:kern w:val="24"/>
                <w:sz w:val="24"/>
                <w:szCs w:val="24"/>
              </w:rPr>
              <w:t xml:space="preserve">План  указан </w:t>
            </w:r>
            <w:r w:rsidR="0082252B" w:rsidRPr="00A109D8">
              <w:rPr>
                <w:rFonts w:ascii="Times New Roman" w:eastAsia="Times New Roman" w:hAnsi="Times New Roman" w:cs="Times New Roman"/>
                <w:spacing w:val="2"/>
                <w:kern w:val="24"/>
                <w:sz w:val="24"/>
                <w:szCs w:val="24"/>
              </w:rPr>
              <w:t xml:space="preserve"> верно</w:t>
            </w:r>
            <w:r w:rsidR="0082252B" w:rsidRPr="00360289">
              <w:rPr>
                <w:rFonts w:ascii="Times New Roman" w:eastAsia="Times New Roman" w:hAnsi="Times New Roman" w:cs="Times New Roman"/>
                <w:spacing w:val="2"/>
                <w:kern w:val="24"/>
                <w:sz w:val="24"/>
                <w:szCs w:val="24"/>
                <w:highlight w:val="yellow"/>
              </w:rPr>
              <w:t>.</w:t>
            </w:r>
          </w:p>
        </w:tc>
      </w:tr>
      <w:tr w:rsidR="0082252B" w:rsidRPr="00047E3A" w:rsidTr="00BE56ED">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Р1</w:t>
            </w: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5E42E4" w:rsidP="002162E2">
            <w:pPr>
              <w:spacing w:after="0" w:line="360" w:lineRule="auto"/>
              <w:jc w:val="both"/>
              <w:rPr>
                <w:rFonts w:ascii="Times New Roman" w:eastAsia="Times New Roman" w:hAnsi="Times New Roman" w:cs="Times New Roman"/>
                <w:spacing w:val="2"/>
                <w:kern w:val="24"/>
                <w:sz w:val="24"/>
                <w:szCs w:val="24"/>
              </w:rPr>
            </w:pPr>
            <w:r>
              <w:rPr>
                <w:rFonts w:ascii="Times New Roman" w:eastAsia="Times New Roman" w:hAnsi="Times New Roman" w:cs="Times New Roman"/>
                <w:spacing w:val="2"/>
                <w:kern w:val="24"/>
                <w:sz w:val="24"/>
                <w:szCs w:val="24"/>
              </w:rPr>
              <w:t>Указаны не все парамеиры</w:t>
            </w:r>
            <w:r w:rsidR="0082252B" w:rsidRPr="00047E3A">
              <w:rPr>
                <w:rFonts w:ascii="Times New Roman" w:eastAsia="Times New Roman" w:hAnsi="Times New Roman" w:cs="Times New Roman"/>
                <w:spacing w:val="2"/>
                <w:kern w:val="24"/>
                <w:sz w:val="24"/>
                <w:szCs w:val="24"/>
              </w:rPr>
              <w:t>.</w:t>
            </w:r>
          </w:p>
        </w:tc>
      </w:tr>
      <w:tr w:rsidR="0082252B" w:rsidRPr="00047E3A" w:rsidTr="00BE56ED">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Р0</w:t>
            </w: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360" w:lineRule="auto"/>
              <w:jc w:val="both"/>
              <w:rPr>
                <w:rFonts w:ascii="Times New Roman" w:eastAsia="Times New Roman" w:hAnsi="Times New Roman" w:cs="Times New Roman"/>
                <w:spacing w:val="2"/>
                <w:kern w:val="24"/>
                <w:sz w:val="24"/>
                <w:szCs w:val="24"/>
              </w:rPr>
            </w:pPr>
            <w:r w:rsidRPr="00047E3A">
              <w:rPr>
                <w:rFonts w:ascii="Times New Roman" w:eastAsia="Times New Roman" w:hAnsi="Times New Roman" w:cs="Times New Roman"/>
                <w:spacing w:val="2"/>
                <w:kern w:val="24"/>
                <w:sz w:val="24"/>
                <w:szCs w:val="24"/>
              </w:rPr>
              <w:t>Ответ полностью неверный.</w:t>
            </w:r>
          </w:p>
        </w:tc>
      </w:tr>
      <w:tr w:rsidR="0082252B" w:rsidRPr="00047E3A" w:rsidTr="00BE56ED">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360" w:lineRule="auto"/>
              <w:jc w:val="both"/>
              <w:rPr>
                <w:rFonts w:ascii="Times New Roman" w:eastAsia="Times New Roman" w:hAnsi="Times New Roman" w:cs="Times New Roman"/>
                <w:spacing w:val="2"/>
                <w:kern w:val="24"/>
                <w:sz w:val="24"/>
                <w:szCs w:val="24"/>
              </w:rPr>
            </w:pPr>
          </w:p>
        </w:tc>
      </w:tr>
      <w:tr w:rsidR="0082252B" w:rsidRPr="00047E3A" w:rsidTr="00BE56ED">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В</w:t>
            </w: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4</w:t>
            </w: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7A1F47" w:rsidP="002162E2">
            <w:pPr>
              <w:spacing w:after="0" w:line="360" w:lineRule="auto"/>
              <w:jc w:val="both"/>
              <w:rPr>
                <w:rFonts w:ascii="Times New Roman" w:eastAsia="Times New Roman" w:hAnsi="Times New Roman" w:cs="Times New Roman"/>
                <w:spacing w:val="2"/>
                <w:kern w:val="24"/>
                <w:sz w:val="24"/>
                <w:szCs w:val="24"/>
              </w:rPr>
            </w:pPr>
            <w:r w:rsidRPr="007D6715">
              <w:rPr>
                <w:rFonts w:ascii="Times New Roman" w:hAnsi="Times New Roman" w:cs="Times New Roman"/>
                <w:sz w:val="24"/>
                <w:szCs w:val="24"/>
              </w:rPr>
              <w:t>Дифференциальный диагноз необходимо проводить</w:t>
            </w:r>
            <w:r w:rsidRPr="00EB277A">
              <w:rPr>
                <w:rFonts w:ascii="Times New Roman" w:hAnsi="Times New Roman" w:cs="Times New Roman"/>
                <w:sz w:val="24"/>
                <w:szCs w:val="24"/>
              </w:rPr>
              <w:t xml:space="preserve"> </w:t>
            </w:r>
          </w:p>
        </w:tc>
      </w:tr>
      <w:tr w:rsidR="0082252B" w:rsidRPr="00047E3A" w:rsidTr="00BE56ED">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Э</w:t>
            </w: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7A1F47" w:rsidRDefault="007A1F47" w:rsidP="002162E2">
            <w:pPr>
              <w:jc w:val="both"/>
              <w:rPr>
                <w:rFonts w:ascii="Times New Roman" w:hAnsi="Times New Roman" w:cs="Times New Roman"/>
                <w:sz w:val="24"/>
                <w:szCs w:val="24"/>
              </w:rPr>
            </w:pPr>
            <w:r w:rsidRPr="007D6715">
              <w:rPr>
                <w:rFonts w:ascii="Times New Roman" w:hAnsi="Times New Roman" w:cs="Times New Roman"/>
                <w:sz w:val="24"/>
                <w:szCs w:val="24"/>
              </w:rPr>
              <w:t xml:space="preserve">А. с синдромом Иценко-Кушинга, </w:t>
            </w:r>
          </w:p>
          <w:p w:rsidR="007A1F47" w:rsidRPr="007D6715" w:rsidRDefault="007A1F47" w:rsidP="002162E2">
            <w:pPr>
              <w:jc w:val="both"/>
              <w:rPr>
                <w:rFonts w:ascii="Times New Roman" w:hAnsi="Times New Roman" w:cs="Times New Roman"/>
                <w:sz w:val="24"/>
                <w:szCs w:val="24"/>
              </w:rPr>
            </w:pPr>
            <w:r w:rsidRPr="007D6715">
              <w:rPr>
                <w:rFonts w:ascii="Times New Roman" w:hAnsi="Times New Roman" w:cs="Times New Roman"/>
                <w:sz w:val="24"/>
                <w:szCs w:val="24"/>
              </w:rPr>
              <w:t>Б. с адипозо-генитальной дистрофией.</w:t>
            </w:r>
          </w:p>
          <w:p w:rsidR="002A3605" w:rsidRDefault="007A1F47" w:rsidP="002162E2">
            <w:pPr>
              <w:jc w:val="both"/>
              <w:rPr>
                <w:rFonts w:ascii="Times New Roman" w:hAnsi="Times New Roman" w:cs="Times New Roman"/>
                <w:sz w:val="24"/>
                <w:szCs w:val="24"/>
              </w:rPr>
            </w:pPr>
            <w:r w:rsidRPr="007D6715">
              <w:rPr>
                <w:rFonts w:ascii="Times New Roman" w:hAnsi="Times New Roman" w:cs="Times New Roman"/>
                <w:sz w:val="24"/>
                <w:szCs w:val="24"/>
              </w:rPr>
              <w:t>В. с алиментарным ожирением</w:t>
            </w:r>
            <w:r w:rsidRPr="00A109D8">
              <w:rPr>
                <w:rFonts w:ascii="Times New Roman" w:hAnsi="Times New Roman" w:cs="Times New Roman"/>
                <w:sz w:val="24"/>
                <w:szCs w:val="24"/>
                <w:highlight w:val="yellow"/>
              </w:rPr>
              <w:t xml:space="preserve"> </w:t>
            </w:r>
            <w:r w:rsidR="002A3605" w:rsidRPr="007D6715">
              <w:rPr>
                <w:rFonts w:ascii="Times New Roman" w:hAnsi="Times New Roman" w:cs="Times New Roman"/>
                <w:sz w:val="24"/>
                <w:szCs w:val="24"/>
              </w:rPr>
              <w:t xml:space="preserve">. </w:t>
            </w:r>
          </w:p>
          <w:p w:rsidR="0082252B" w:rsidRDefault="00765049" w:rsidP="002162E2">
            <w:pPr>
              <w:jc w:val="both"/>
              <w:rPr>
                <w:rFonts w:ascii="Times New Roman" w:hAnsi="Times New Roman" w:cs="Times New Roman"/>
                <w:sz w:val="24"/>
                <w:szCs w:val="24"/>
              </w:rPr>
            </w:pPr>
            <w:r>
              <w:rPr>
                <w:rFonts w:ascii="Times New Roman" w:hAnsi="Times New Roman" w:cs="Times New Roman"/>
                <w:sz w:val="24"/>
                <w:szCs w:val="24"/>
              </w:rPr>
              <w:t>А.</w:t>
            </w:r>
            <w:r w:rsidR="002A3605" w:rsidRPr="007D6715">
              <w:rPr>
                <w:rFonts w:ascii="Times New Roman" w:hAnsi="Times New Roman" w:cs="Times New Roman"/>
                <w:sz w:val="24"/>
                <w:szCs w:val="24"/>
              </w:rPr>
              <w:t>У ребенка нет задержки роста, а имеется опере</w:t>
            </w:r>
            <w:r w:rsidR="002A3605">
              <w:rPr>
                <w:rFonts w:ascii="Times New Roman" w:hAnsi="Times New Roman" w:cs="Times New Roman"/>
                <w:sz w:val="24"/>
                <w:szCs w:val="24"/>
              </w:rPr>
              <w:t xml:space="preserve">жение (рост выше среднего), нет </w:t>
            </w:r>
            <w:r w:rsidR="002A3605" w:rsidRPr="007D6715">
              <w:rPr>
                <w:rFonts w:ascii="Times New Roman" w:hAnsi="Times New Roman" w:cs="Times New Roman"/>
                <w:sz w:val="24"/>
                <w:szCs w:val="24"/>
              </w:rPr>
              <w:t>замедления полового созревания, нет характерного перераспределения подкожно</w:t>
            </w:r>
            <w:r>
              <w:rPr>
                <w:rFonts w:ascii="Times New Roman" w:hAnsi="Times New Roman" w:cs="Times New Roman"/>
                <w:sz w:val="24"/>
                <w:szCs w:val="24"/>
              </w:rPr>
              <w:t>-</w:t>
            </w:r>
            <w:r w:rsidR="002A3605" w:rsidRPr="007D6715">
              <w:rPr>
                <w:rFonts w:ascii="Times New Roman" w:hAnsi="Times New Roman" w:cs="Times New Roman"/>
                <w:sz w:val="24"/>
                <w:szCs w:val="24"/>
              </w:rPr>
              <w:t>жирового слоя («лунообразное» лицо, преимущественно в области шеи и туловища</w:t>
            </w:r>
          </w:p>
          <w:p w:rsidR="002A3605" w:rsidRPr="007D6715" w:rsidRDefault="00765049" w:rsidP="002162E2">
            <w:pPr>
              <w:jc w:val="both"/>
              <w:rPr>
                <w:rFonts w:ascii="Times New Roman" w:hAnsi="Times New Roman" w:cs="Times New Roman"/>
                <w:sz w:val="24"/>
                <w:szCs w:val="24"/>
              </w:rPr>
            </w:pPr>
            <w:r>
              <w:rPr>
                <w:rFonts w:ascii="Times New Roman" w:hAnsi="Times New Roman" w:cs="Times New Roman"/>
                <w:sz w:val="24"/>
                <w:szCs w:val="24"/>
              </w:rPr>
              <w:t>Б.</w:t>
            </w:r>
            <w:r w:rsidR="002A3605" w:rsidRPr="007D6715">
              <w:rPr>
                <w:rFonts w:ascii="Times New Roman" w:hAnsi="Times New Roman" w:cs="Times New Roman"/>
                <w:sz w:val="24"/>
                <w:szCs w:val="24"/>
              </w:rPr>
              <w:t>Нет характерного поясного отложения жира («фа</w:t>
            </w:r>
            <w:r w:rsidR="002A3605">
              <w:rPr>
                <w:rFonts w:ascii="Times New Roman" w:hAnsi="Times New Roman" w:cs="Times New Roman"/>
                <w:sz w:val="24"/>
                <w:szCs w:val="24"/>
              </w:rPr>
              <w:t xml:space="preserve">ртук»), нет задержки роста, нет </w:t>
            </w:r>
            <w:r w:rsidR="002A3605" w:rsidRPr="007D6715">
              <w:rPr>
                <w:rFonts w:ascii="Times New Roman" w:hAnsi="Times New Roman" w:cs="Times New Roman"/>
                <w:sz w:val="24"/>
                <w:szCs w:val="24"/>
              </w:rPr>
              <w:t>задержки пубертата, напротив - отмечается неко</w:t>
            </w:r>
            <w:r w:rsidR="002A3605">
              <w:rPr>
                <w:rFonts w:ascii="Times New Roman" w:hAnsi="Times New Roman" w:cs="Times New Roman"/>
                <w:sz w:val="24"/>
                <w:szCs w:val="24"/>
              </w:rPr>
              <w:t xml:space="preserve">торое опережение средних темпов </w:t>
            </w:r>
            <w:r w:rsidR="002A3605" w:rsidRPr="007D6715">
              <w:rPr>
                <w:rFonts w:ascii="Times New Roman" w:hAnsi="Times New Roman" w:cs="Times New Roman"/>
                <w:sz w:val="24"/>
                <w:szCs w:val="24"/>
              </w:rPr>
              <w:t>пубертата.</w:t>
            </w:r>
          </w:p>
          <w:p w:rsidR="002A3605" w:rsidRPr="002A3605" w:rsidRDefault="002A3605" w:rsidP="002162E2">
            <w:pPr>
              <w:jc w:val="both"/>
              <w:rPr>
                <w:rFonts w:ascii="Times New Roman" w:hAnsi="Times New Roman" w:cs="Times New Roman"/>
                <w:sz w:val="24"/>
                <w:szCs w:val="24"/>
              </w:rPr>
            </w:pPr>
            <w:r w:rsidRPr="007D6715">
              <w:rPr>
                <w:rFonts w:ascii="Times New Roman" w:hAnsi="Times New Roman" w:cs="Times New Roman"/>
                <w:sz w:val="24"/>
                <w:szCs w:val="24"/>
              </w:rPr>
              <w:t>В. При алиментарном ожирении избыток массы отм</w:t>
            </w:r>
            <w:r>
              <w:rPr>
                <w:rFonts w:ascii="Times New Roman" w:hAnsi="Times New Roman" w:cs="Times New Roman"/>
                <w:sz w:val="24"/>
                <w:szCs w:val="24"/>
              </w:rPr>
              <w:t xml:space="preserve">ечается с раннего возраста, как </w:t>
            </w:r>
            <w:r w:rsidRPr="007D6715">
              <w:rPr>
                <w:rFonts w:ascii="Times New Roman" w:hAnsi="Times New Roman" w:cs="Times New Roman"/>
                <w:sz w:val="24"/>
                <w:szCs w:val="24"/>
              </w:rPr>
              <w:t>правило о</w:t>
            </w:r>
            <w:r>
              <w:rPr>
                <w:rFonts w:ascii="Times New Roman" w:hAnsi="Times New Roman" w:cs="Times New Roman"/>
                <w:sz w:val="24"/>
                <w:szCs w:val="24"/>
              </w:rPr>
              <w:t>ж</w:t>
            </w:r>
            <w:r w:rsidRPr="007D6715">
              <w:rPr>
                <w:rFonts w:ascii="Times New Roman" w:hAnsi="Times New Roman" w:cs="Times New Roman"/>
                <w:sz w:val="24"/>
                <w:szCs w:val="24"/>
              </w:rPr>
              <w:t>ирение невысокой - 1-й или 2-й степен</w:t>
            </w:r>
            <w:r>
              <w:rPr>
                <w:rFonts w:ascii="Times New Roman" w:hAnsi="Times New Roman" w:cs="Times New Roman"/>
                <w:sz w:val="24"/>
                <w:szCs w:val="24"/>
              </w:rPr>
              <w:t xml:space="preserve">и. Нет признаков диэнцефального </w:t>
            </w:r>
            <w:r w:rsidRPr="007D6715">
              <w:rPr>
                <w:rFonts w:ascii="Times New Roman" w:hAnsi="Times New Roman" w:cs="Times New Roman"/>
                <w:sz w:val="24"/>
                <w:szCs w:val="24"/>
              </w:rPr>
              <w:t>синдрома.</w:t>
            </w:r>
            <w:r w:rsidRPr="002A3605">
              <w:rPr>
                <w:rFonts w:ascii="Times New Roman" w:hAnsi="Times New Roman" w:cs="Times New Roman"/>
                <w:sz w:val="24"/>
                <w:szCs w:val="24"/>
              </w:rPr>
              <w:t xml:space="preserve"> </w:t>
            </w:r>
          </w:p>
        </w:tc>
      </w:tr>
      <w:tr w:rsidR="0082252B" w:rsidRPr="00047E3A" w:rsidTr="00BE56ED">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Р2</w:t>
            </w: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7A1F47" w:rsidRDefault="0082252B" w:rsidP="002162E2">
            <w:pPr>
              <w:spacing w:after="0" w:line="360" w:lineRule="auto"/>
              <w:jc w:val="both"/>
              <w:rPr>
                <w:rFonts w:ascii="Times New Roman" w:eastAsia="Times New Roman" w:hAnsi="Times New Roman" w:cs="Times New Roman"/>
                <w:spacing w:val="2"/>
                <w:kern w:val="24"/>
                <w:sz w:val="24"/>
                <w:szCs w:val="24"/>
                <w:highlight w:val="yellow"/>
              </w:rPr>
            </w:pPr>
            <w:r w:rsidRPr="007A1F47">
              <w:rPr>
                <w:rFonts w:ascii="Times New Roman" w:eastAsia="Times New Roman" w:hAnsi="Times New Roman" w:cs="Times New Roman"/>
                <w:spacing w:val="2"/>
                <w:kern w:val="24"/>
                <w:sz w:val="24"/>
                <w:szCs w:val="24"/>
                <w:highlight w:val="yellow"/>
              </w:rPr>
              <w:t xml:space="preserve">Ответ верный </w:t>
            </w:r>
          </w:p>
        </w:tc>
      </w:tr>
      <w:tr w:rsidR="0082252B" w:rsidRPr="00047E3A" w:rsidTr="00BE56ED">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Р1</w:t>
            </w: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360" w:lineRule="auto"/>
              <w:jc w:val="both"/>
              <w:rPr>
                <w:rFonts w:ascii="Times New Roman" w:eastAsia="Times New Roman" w:hAnsi="Times New Roman" w:cs="Times New Roman"/>
                <w:spacing w:val="2"/>
                <w:kern w:val="24"/>
                <w:sz w:val="24"/>
                <w:szCs w:val="24"/>
              </w:rPr>
            </w:pPr>
            <w:r>
              <w:rPr>
                <w:rFonts w:ascii="Times New Roman" w:eastAsia="Times New Roman" w:hAnsi="Times New Roman" w:cs="Times New Roman"/>
                <w:spacing w:val="2"/>
                <w:kern w:val="24"/>
                <w:sz w:val="24"/>
                <w:szCs w:val="24"/>
              </w:rPr>
              <w:t>Ответ указан не полностью</w:t>
            </w:r>
            <w:r w:rsidRPr="00047E3A">
              <w:rPr>
                <w:rFonts w:ascii="Times New Roman" w:eastAsia="Times New Roman" w:hAnsi="Times New Roman" w:cs="Times New Roman"/>
                <w:spacing w:val="2"/>
                <w:kern w:val="24"/>
                <w:sz w:val="24"/>
                <w:szCs w:val="24"/>
              </w:rPr>
              <w:t>.</w:t>
            </w:r>
          </w:p>
        </w:tc>
      </w:tr>
      <w:tr w:rsidR="0082252B" w:rsidRPr="00047E3A" w:rsidTr="00BE56ED">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Р0</w:t>
            </w: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360" w:lineRule="auto"/>
              <w:jc w:val="both"/>
              <w:rPr>
                <w:rFonts w:ascii="Times New Roman" w:eastAsia="Times New Roman" w:hAnsi="Times New Roman" w:cs="Times New Roman"/>
                <w:spacing w:val="2"/>
                <w:kern w:val="24"/>
                <w:sz w:val="24"/>
                <w:szCs w:val="24"/>
              </w:rPr>
            </w:pPr>
            <w:r w:rsidRPr="00047E3A">
              <w:rPr>
                <w:rFonts w:ascii="Times New Roman" w:eastAsia="Times New Roman" w:hAnsi="Times New Roman" w:cs="Times New Roman"/>
                <w:spacing w:val="2"/>
                <w:kern w:val="24"/>
                <w:sz w:val="24"/>
                <w:szCs w:val="24"/>
              </w:rPr>
              <w:t>Ответ неверный</w:t>
            </w:r>
          </w:p>
        </w:tc>
      </w:tr>
      <w:tr w:rsidR="0082252B" w:rsidRPr="00047E3A" w:rsidTr="00BE56ED">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360" w:lineRule="auto"/>
              <w:jc w:val="both"/>
              <w:rPr>
                <w:rFonts w:ascii="Times New Roman" w:eastAsia="Times New Roman" w:hAnsi="Times New Roman" w:cs="Times New Roman"/>
                <w:spacing w:val="2"/>
                <w:kern w:val="24"/>
                <w:sz w:val="24"/>
                <w:szCs w:val="24"/>
              </w:rPr>
            </w:pPr>
          </w:p>
        </w:tc>
      </w:tr>
      <w:tr w:rsidR="0082252B" w:rsidRPr="00047E3A" w:rsidTr="00BE56ED">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В</w:t>
            </w: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5</w:t>
            </w: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2A3605" w:rsidP="002162E2">
            <w:pPr>
              <w:pStyle w:val="a3"/>
              <w:spacing w:before="0" w:beforeAutospacing="0" w:after="0" w:afterAutospacing="0"/>
              <w:rPr>
                <w:color w:val="000000"/>
              </w:rPr>
            </w:pPr>
            <w:r>
              <w:t>Алгоритм терапии</w:t>
            </w:r>
          </w:p>
        </w:tc>
      </w:tr>
      <w:tr w:rsidR="0082252B" w:rsidRPr="0042747C" w:rsidTr="00BE56ED">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Э</w:t>
            </w: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2A3605" w:rsidRPr="002A3605" w:rsidRDefault="002A3605" w:rsidP="002162E2">
            <w:pPr>
              <w:pStyle w:val="a4"/>
              <w:rPr>
                <w:rFonts w:ascii="Times New Roman" w:eastAsia="Times New Roman" w:hAnsi="Times New Roman" w:cs="Times New Roman"/>
                <w:spacing w:val="2"/>
                <w:kern w:val="24"/>
                <w:sz w:val="24"/>
                <w:szCs w:val="24"/>
              </w:rPr>
            </w:pPr>
            <w:r>
              <w:rPr>
                <w:rFonts w:ascii="Times New Roman" w:eastAsia="Times New Roman" w:hAnsi="Times New Roman" w:cs="Times New Roman"/>
                <w:spacing w:val="2"/>
                <w:kern w:val="24"/>
                <w:sz w:val="24"/>
                <w:szCs w:val="24"/>
              </w:rPr>
              <w:t xml:space="preserve">Диета </w:t>
            </w:r>
            <w:r w:rsidRPr="002A3605">
              <w:rPr>
                <w:rFonts w:ascii="Times New Roman" w:eastAsia="Times New Roman" w:hAnsi="Times New Roman" w:cs="Times New Roman"/>
                <w:spacing w:val="2"/>
                <w:kern w:val="24"/>
                <w:sz w:val="24"/>
                <w:szCs w:val="24"/>
              </w:rPr>
              <w:t>субкалорийная</w:t>
            </w:r>
            <w:r w:rsidR="00765049">
              <w:rPr>
                <w:rFonts w:ascii="Times New Roman" w:eastAsia="Times New Roman" w:hAnsi="Times New Roman" w:cs="Times New Roman"/>
                <w:spacing w:val="2"/>
                <w:kern w:val="24"/>
                <w:sz w:val="24"/>
                <w:szCs w:val="24"/>
              </w:rPr>
              <w:t xml:space="preserve">, </w:t>
            </w:r>
            <w:r w:rsidRPr="002A3605">
              <w:rPr>
                <w:rFonts w:ascii="Times New Roman" w:eastAsia="Times New Roman" w:hAnsi="Times New Roman" w:cs="Times New Roman"/>
                <w:spacing w:val="2"/>
                <w:kern w:val="24"/>
                <w:sz w:val="24"/>
                <w:szCs w:val="24"/>
              </w:rPr>
              <w:t xml:space="preserve"> рациональная психотерапия, корре</w:t>
            </w:r>
            <w:r>
              <w:rPr>
                <w:rFonts w:ascii="Times New Roman" w:eastAsia="Times New Roman" w:hAnsi="Times New Roman" w:cs="Times New Roman"/>
                <w:spacing w:val="2"/>
                <w:kern w:val="24"/>
                <w:sz w:val="24"/>
                <w:szCs w:val="24"/>
              </w:rPr>
              <w:t xml:space="preserve">кция пищевого поведения в семье , </w:t>
            </w:r>
            <w:r w:rsidRPr="002A3605">
              <w:rPr>
                <w:rFonts w:ascii="Times New Roman" w:eastAsia="Times New Roman" w:hAnsi="Times New Roman" w:cs="Times New Roman"/>
                <w:spacing w:val="2"/>
                <w:kern w:val="24"/>
                <w:sz w:val="24"/>
                <w:szCs w:val="24"/>
              </w:rPr>
              <w:t>ЛФК, массаж</w:t>
            </w:r>
          </w:p>
          <w:p w:rsidR="002A3605" w:rsidRPr="002A3605" w:rsidRDefault="002A3605" w:rsidP="002162E2">
            <w:pPr>
              <w:pStyle w:val="a4"/>
              <w:rPr>
                <w:rFonts w:ascii="Times New Roman" w:eastAsia="Times New Roman" w:hAnsi="Times New Roman" w:cs="Times New Roman"/>
                <w:spacing w:val="2"/>
                <w:kern w:val="24"/>
                <w:sz w:val="24"/>
                <w:szCs w:val="24"/>
              </w:rPr>
            </w:pPr>
            <w:r w:rsidRPr="002A3605">
              <w:rPr>
                <w:rFonts w:ascii="Times New Roman" w:eastAsia="Times New Roman" w:hAnsi="Times New Roman" w:cs="Times New Roman"/>
                <w:spacing w:val="2"/>
                <w:kern w:val="24"/>
                <w:sz w:val="24"/>
                <w:szCs w:val="24"/>
              </w:rPr>
              <w:t xml:space="preserve"> При наличии текущего воспалительного процес</w:t>
            </w:r>
            <w:r>
              <w:rPr>
                <w:rFonts w:ascii="Times New Roman" w:eastAsia="Times New Roman" w:hAnsi="Times New Roman" w:cs="Times New Roman"/>
                <w:spacing w:val="2"/>
                <w:kern w:val="24"/>
                <w:sz w:val="24"/>
                <w:szCs w:val="24"/>
              </w:rPr>
              <w:t xml:space="preserve">са (энцефалит, арахноидит), и в </w:t>
            </w:r>
            <w:r w:rsidRPr="002A3605">
              <w:rPr>
                <w:rFonts w:ascii="Times New Roman" w:eastAsia="Times New Roman" w:hAnsi="Times New Roman" w:cs="Times New Roman"/>
                <w:spacing w:val="2"/>
                <w:kern w:val="24"/>
                <w:sz w:val="24"/>
                <w:szCs w:val="24"/>
              </w:rPr>
              <w:t>случаях выявления других очагов инфекции (носог</w:t>
            </w:r>
            <w:r>
              <w:rPr>
                <w:rFonts w:ascii="Times New Roman" w:eastAsia="Times New Roman" w:hAnsi="Times New Roman" w:cs="Times New Roman"/>
                <w:spacing w:val="2"/>
                <w:kern w:val="24"/>
                <w:sz w:val="24"/>
                <w:szCs w:val="24"/>
              </w:rPr>
              <w:t xml:space="preserve">лотка) - курс антибактериальной </w:t>
            </w:r>
            <w:r w:rsidRPr="002A3605">
              <w:rPr>
                <w:rFonts w:ascii="Times New Roman" w:eastAsia="Times New Roman" w:hAnsi="Times New Roman" w:cs="Times New Roman"/>
                <w:spacing w:val="2"/>
                <w:kern w:val="24"/>
                <w:sz w:val="24"/>
                <w:szCs w:val="24"/>
              </w:rPr>
              <w:t>терапии (парентерально).</w:t>
            </w:r>
          </w:p>
          <w:p w:rsidR="002A3605" w:rsidRPr="002A3605" w:rsidRDefault="002A3605" w:rsidP="002162E2">
            <w:pPr>
              <w:pStyle w:val="a4"/>
              <w:rPr>
                <w:rFonts w:ascii="Times New Roman" w:eastAsia="Times New Roman" w:hAnsi="Times New Roman" w:cs="Times New Roman"/>
                <w:spacing w:val="2"/>
                <w:kern w:val="24"/>
                <w:sz w:val="24"/>
                <w:szCs w:val="24"/>
              </w:rPr>
            </w:pPr>
            <w:r w:rsidRPr="002A3605">
              <w:rPr>
                <w:rFonts w:ascii="Times New Roman" w:eastAsia="Times New Roman" w:hAnsi="Times New Roman" w:cs="Times New Roman"/>
                <w:spacing w:val="2"/>
                <w:kern w:val="24"/>
                <w:sz w:val="24"/>
                <w:szCs w:val="24"/>
              </w:rPr>
              <w:t xml:space="preserve"> При наличии симптомов повышения внутриче</w:t>
            </w:r>
            <w:r>
              <w:rPr>
                <w:rFonts w:ascii="Times New Roman" w:eastAsia="Times New Roman" w:hAnsi="Times New Roman" w:cs="Times New Roman"/>
                <w:spacing w:val="2"/>
                <w:kern w:val="24"/>
                <w:sz w:val="24"/>
                <w:szCs w:val="24"/>
              </w:rPr>
              <w:t>репного давления (краниограмма,</w:t>
            </w:r>
            <w:r w:rsidRPr="002A3605">
              <w:rPr>
                <w:rFonts w:ascii="Times New Roman" w:eastAsia="Times New Roman" w:hAnsi="Times New Roman" w:cs="Times New Roman"/>
                <w:spacing w:val="2"/>
                <w:kern w:val="24"/>
                <w:sz w:val="24"/>
                <w:szCs w:val="24"/>
              </w:rPr>
              <w:t>эхоэнцефалоскопия) - дегидратационная</w:t>
            </w:r>
            <w:r>
              <w:rPr>
                <w:rFonts w:ascii="Times New Roman" w:eastAsia="Times New Roman" w:hAnsi="Times New Roman" w:cs="Times New Roman"/>
                <w:spacing w:val="2"/>
                <w:kern w:val="24"/>
                <w:sz w:val="24"/>
                <w:szCs w:val="24"/>
              </w:rPr>
              <w:t xml:space="preserve"> терапия (диакарб, верошпирон). </w:t>
            </w:r>
            <w:r w:rsidRPr="002A3605">
              <w:rPr>
                <w:rFonts w:ascii="Times New Roman" w:eastAsia="Times New Roman" w:hAnsi="Times New Roman" w:cs="Times New Roman"/>
                <w:spacing w:val="2"/>
                <w:kern w:val="24"/>
                <w:sz w:val="24"/>
                <w:szCs w:val="24"/>
              </w:rPr>
              <w:t>Ноотропные препараты (пирацетам и др.)</w:t>
            </w:r>
          </w:p>
          <w:p w:rsidR="002A3605" w:rsidRPr="002A3605" w:rsidRDefault="002A3605" w:rsidP="002162E2">
            <w:pPr>
              <w:pStyle w:val="a4"/>
              <w:rPr>
                <w:rFonts w:ascii="Times New Roman" w:eastAsia="Times New Roman" w:hAnsi="Times New Roman" w:cs="Times New Roman"/>
                <w:spacing w:val="2"/>
                <w:kern w:val="24"/>
                <w:sz w:val="24"/>
                <w:szCs w:val="24"/>
              </w:rPr>
            </w:pPr>
            <w:r w:rsidRPr="002A3605">
              <w:rPr>
                <w:rFonts w:ascii="Times New Roman" w:eastAsia="Times New Roman" w:hAnsi="Times New Roman" w:cs="Times New Roman"/>
                <w:spacing w:val="2"/>
                <w:kern w:val="24"/>
                <w:sz w:val="24"/>
                <w:szCs w:val="24"/>
              </w:rPr>
              <w:t xml:space="preserve"> Препараты, нормализующие церебральное кровоо</w:t>
            </w:r>
            <w:r>
              <w:rPr>
                <w:rFonts w:ascii="Times New Roman" w:eastAsia="Times New Roman" w:hAnsi="Times New Roman" w:cs="Times New Roman"/>
                <w:spacing w:val="2"/>
                <w:kern w:val="24"/>
                <w:sz w:val="24"/>
                <w:szCs w:val="24"/>
              </w:rPr>
              <w:t>бращение (кавинтон, винпоцетин,</w:t>
            </w:r>
            <w:r w:rsidRPr="002A3605">
              <w:rPr>
                <w:rFonts w:ascii="Times New Roman" w:eastAsia="Times New Roman" w:hAnsi="Times New Roman" w:cs="Times New Roman"/>
                <w:spacing w:val="2"/>
                <w:kern w:val="24"/>
                <w:sz w:val="24"/>
                <w:szCs w:val="24"/>
              </w:rPr>
              <w:t>циннаризин).</w:t>
            </w:r>
          </w:p>
          <w:p w:rsidR="0082252B" w:rsidRPr="0042747C" w:rsidRDefault="002A3605" w:rsidP="002162E2">
            <w:pPr>
              <w:pStyle w:val="a4"/>
              <w:rPr>
                <w:rFonts w:ascii="Times New Roman" w:eastAsia="Times New Roman" w:hAnsi="Times New Roman" w:cs="Times New Roman"/>
                <w:spacing w:val="2"/>
                <w:kern w:val="24"/>
                <w:sz w:val="24"/>
                <w:szCs w:val="24"/>
              </w:rPr>
            </w:pPr>
            <w:r w:rsidRPr="002A3605">
              <w:rPr>
                <w:rFonts w:ascii="Times New Roman" w:eastAsia="Times New Roman" w:hAnsi="Times New Roman" w:cs="Times New Roman"/>
                <w:spacing w:val="2"/>
                <w:kern w:val="24"/>
                <w:sz w:val="24"/>
                <w:szCs w:val="24"/>
              </w:rPr>
              <w:t xml:space="preserve"> Витаминотерапия (В1, В6, РР, В12).</w:t>
            </w:r>
          </w:p>
        </w:tc>
      </w:tr>
      <w:tr w:rsidR="0082252B" w:rsidRPr="00047E3A" w:rsidTr="00BE56ED">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Р2</w:t>
            </w: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2A3605" w:rsidP="002162E2">
            <w:pPr>
              <w:spacing w:after="0" w:line="360" w:lineRule="auto"/>
              <w:jc w:val="both"/>
              <w:rPr>
                <w:rFonts w:ascii="Times New Roman" w:eastAsia="Times New Roman" w:hAnsi="Times New Roman" w:cs="Times New Roman"/>
                <w:spacing w:val="2"/>
                <w:kern w:val="24"/>
                <w:sz w:val="24"/>
                <w:szCs w:val="24"/>
              </w:rPr>
            </w:pPr>
            <w:r>
              <w:rPr>
                <w:rFonts w:ascii="Times New Roman" w:eastAsia="Times New Roman" w:hAnsi="Times New Roman" w:cs="Times New Roman"/>
                <w:spacing w:val="2"/>
                <w:kern w:val="24"/>
                <w:sz w:val="24"/>
                <w:szCs w:val="24"/>
              </w:rPr>
              <w:t xml:space="preserve">Алгоритм терапии </w:t>
            </w:r>
            <w:r w:rsidR="0082252B" w:rsidRPr="00A109D8">
              <w:rPr>
                <w:rFonts w:ascii="Times New Roman" w:eastAsia="Times New Roman" w:hAnsi="Times New Roman" w:cs="Times New Roman"/>
                <w:spacing w:val="2"/>
                <w:kern w:val="24"/>
                <w:sz w:val="24"/>
                <w:szCs w:val="24"/>
              </w:rPr>
              <w:t xml:space="preserve"> указан верно.</w:t>
            </w:r>
          </w:p>
        </w:tc>
      </w:tr>
      <w:tr w:rsidR="0082252B" w:rsidRPr="00047E3A" w:rsidTr="00BE56ED">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Р1</w:t>
            </w: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2A3605" w:rsidP="002162E2">
            <w:pPr>
              <w:spacing w:after="0" w:line="360" w:lineRule="auto"/>
              <w:jc w:val="both"/>
              <w:rPr>
                <w:rFonts w:ascii="Times New Roman" w:eastAsia="Times New Roman" w:hAnsi="Times New Roman" w:cs="Times New Roman"/>
                <w:spacing w:val="2"/>
                <w:kern w:val="24"/>
                <w:sz w:val="24"/>
                <w:szCs w:val="24"/>
              </w:rPr>
            </w:pPr>
            <w:r>
              <w:rPr>
                <w:rFonts w:ascii="Times New Roman" w:eastAsia="Times New Roman" w:hAnsi="Times New Roman" w:cs="Times New Roman"/>
                <w:spacing w:val="2"/>
                <w:kern w:val="24"/>
                <w:sz w:val="24"/>
                <w:szCs w:val="24"/>
              </w:rPr>
              <w:t>Верно всё, кроме витаминотерапии</w:t>
            </w:r>
            <w:r w:rsidR="0082252B" w:rsidRPr="00047E3A">
              <w:rPr>
                <w:rFonts w:ascii="Times New Roman" w:eastAsia="Times New Roman" w:hAnsi="Times New Roman" w:cs="Times New Roman"/>
                <w:spacing w:val="2"/>
                <w:kern w:val="24"/>
                <w:sz w:val="24"/>
                <w:szCs w:val="24"/>
              </w:rPr>
              <w:t>.</w:t>
            </w:r>
          </w:p>
        </w:tc>
      </w:tr>
      <w:tr w:rsidR="0082252B" w:rsidRPr="00047E3A" w:rsidTr="00BE56ED">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Р0</w:t>
            </w: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360" w:lineRule="auto"/>
              <w:jc w:val="both"/>
              <w:rPr>
                <w:rFonts w:ascii="Times New Roman" w:eastAsia="Times New Roman" w:hAnsi="Times New Roman" w:cs="Times New Roman"/>
                <w:spacing w:val="2"/>
                <w:kern w:val="24"/>
                <w:sz w:val="24"/>
                <w:szCs w:val="24"/>
              </w:rPr>
            </w:pPr>
            <w:r w:rsidRPr="00047E3A">
              <w:rPr>
                <w:rFonts w:ascii="Times New Roman" w:eastAsia="Times New Roman" w:hAnsi="Times New Roman" w:cs="Times New Roman"/>
                <w:spacing w:val="2"/>
                <w:kern w:val="24"/>
                <w:sz w:val="24"/>
                <w:szCs w:val="24"/>
              </w:rPr>
              <w:t xml:space="preserve">Ответ полностью неверный. </w:t>
            </w:r>
          </w:p>
        </w:tc>
      </w:tr>
      <w:tr w:rsidR="0082252B" w:rsidRPr="00047E3A" w:rsidTr="00BE56ED">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highlight w:val="yellow"/>
              </w:rPr>
            </w:pPr>
            <w:r w:rsidRPr="00047E3A">
              <w:rPr>
                <w:rFonts w:ascii="Times New Roman" w:eastAsia="Times New Roman" w:hAnsi="Times New Roman" w:cs="Times New Roman"/>
                <w:sz w:val="24"/>
                <w:szCs w:val="24"/>
                <w:highlight w:val="yellow"/>
              </w:rPr>
              <w:t>Н</w:t>
            </w: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highlight w:val="yellow"/>
              </w:rPr>
            </w:pPr>
            <w:r w:rsidRPr="00047E3A">
              <w:rPr>
                <w:rFonts w:ascii="Times New Roman" w:eastAsia="Times New Roman" w:hAnsi="Times New Roman" w:cs="Times New Roman"/>
                <w:sz w:val="24"/>
                <w:szCs w:val="24"/>
                <w:highlight w:val="yellow"/>
              </w:rPr>
              <w:t>-</w:t>
            </w: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360" w:lineRule="auto"/>
              <w:jc w:val="both"/>
              <w:rPr>
                <w:rFonts w:ascii="Times New Roman" w:eastAsia="Times New Roman" w:hAnsi="Times New Roman" w:cs="Times New Roman"/>
                <w:spacing w:val="2"/>
                <w:kern w:val="24"/>
                <w:sz w:val="24"/>
                <w:szCs w:val="24"/>
                <w:highlight w:val="yellow"/>
              </w:rPr>
            </w:pPr>
            <w:r w:rsidRPr="00047E3A">
              <w:rPr>
                <w:rFonts w:ascii="Times New Roman" w:eastAsia="Times New Roman" w:hAnsi="Times New Roman" w:cs="Times New Roman"/>
                <w:spacing w:val="2"/>
                <w:kern w:val="24"/>
                <w:sz w:val="24"/>
                <w:szCs w:val="24"/>
                <w:highlight w:val="yellow"/>
              </w:rPr>
              <w:t>003</w:t>
            </w:r>
          </w:p>
        </w:tc>
      </w:tr>
      <w:tr w:rsidR="0082252B" w:rsidRPr="00047E3A" w:rsidTr="00BE56ED">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Ф</w:t>
            </w: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A/01.7 </w:t>
            </w: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360" w:lineRule="auto"/>
              <w:jc w:val="both"/>
              <w:rPr>
                <w:rFonts w:ascii="Times New Roman" w:eastAsia="Times New Roman" w:hAnsi="Times New Roman" w:cs="Times New Roman"/>
                <w:spacing w:val="2"/>
                <w:kern w:val="24"/>
                <w:sz w:val="24"/>
                <w:szCs w:val="24"/>
              </w:rPr>
            </w:pPr>
            <w:r w:rsidRPr="00047E3A">
              <w:rPr>
                <w:rFonts w:ascii="Times New Roman" w:eastAsia="Times New Roman" w:hAnsi="Times New Roman" w:cs="Times New Roman"/>
                <w:spacing w:val="2"/>
                <w:kern w:val="24"/>
                <w:sz w:val="24"/>
                <w:szCs w:val="24"/>
              </w:rPr>
              <w:t>Проведение обследования пациента с целью установления диагноза</w:t>
            </w:r>
          </w:p>
        </w:tc>
      </w:tr>
      <w:tr w:rsidR="0082252B" w:rsidRPr="00047E3A" w:rsidTr="00BE56ED">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И</w:t>
            </w: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360" w:lineRule="auto"/>
              <w:jc w:val="both"/>
              <w:rPr>
                <w:rFonts w:ascii="Times New Roman" w:eastAsia="Times New Roman" w:hAnsi="Times New Roman" w:cs="Times New Roman"/>
                <w:spacing w:val="2"/>
                <w:kern w:val="24"/>
                <w:sz w:val="24"/>
                <w:szCs w:val="24"/>
              </w:rPr>
            </w:pPr>
            <w:r w:rsidRPr="00047E3A">
              <w:rPr>
                <w:rFonts w:ascii="Times New Roman" w:eastAsia="Times New Roman" w:hAnsi="Times New Roman" w:cs="Times New Roman"/>
                <w:spacing w:val="2"/>
                <w:kern w:val="24"/>
                <w:sz w:val="24"/>
                <w:szCs w:val="24"/>
              </w:rPr>
              <w:t>ОЗНАКОМЬТЕСЬ С СИТУАЦИЕЙ И ДАЙТЕ РАЗВЕРНУТЫЕ ОТВЕТЫ НА ВОПРОСЫ</w:t>
            </w:r>
          </w:p>
        </w:tc>
      </w:tr>
      <w:tr w:rsidR="0082252B" w:rsidRPr="00047E3A" w:rsidTr="00BE56ED">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У</w:t>
            </w: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250359" w:rsidRPr="007D6715" w:rsidRDefault="00250359" w:rsidP="002162E2">
            <w:pPr>
              <w:jc w:val="both"/>
              <w:rPr>
                <w:rFonts w:ascii="Times New Roman" w:hAnsi="Times New Roman" w:cs="Times New Roman"/>
                <w:sz w:val="24"/>
                <w:szCs w:val="24"/>
              </w:rPr>
            </w:pPr>
            <w:r w:rsidRPr="007D6715">
              <w:rPr>
                <w:rFonts w:ascii="Times New Roman" w:hAnsi="Times New Roman" w:cs="Times New Roman"/>
                <w:sz w:val="24"/>
                <w:szCs w:val="24"/>
              </w:rPr>
              <w:t>На обследование в клинику направлена девочка 12 ле</w:t>
            </w:r>
            <w:r>
              <w:rPr>
                <w:rFonts w:ascii="Times New Roman" w:hAnsi="Times New Roman" w:cs="Times New Roman"/>
                <w:sz w:val="24"/>
                <w:szCs w:val="24"/>
              </w:rPr>
              <w:t>т с жалобами на избыточный вес,</w:t>
            </w:r>
            <w:r w:rsidR="00765049">
              <w:rPr>
                <w:rFonts w:ascii="Times New Roman" w:hAnsi="Times New Roman" w:cs="Times New Roman"/>
                <w:sz w:val="24"/>
                <w:szCs w:val="24"/>
              </w:rPr>
              <w:t xml:space="preserve"> </w:t>
            </w:r>
            <w:r w:rsidRPr="007D6715">
              <w:rPr>
                <w:rFonts w:ascii="Times New Roman" w:hAnsi="Times New Roman" w:cs="Times New Roman"/>
                <w:sz w:val="24"/>
                <w:szCs w:val="24"/>
              </w:rPr>
              <w:t>частые головные боли, головокружение, утомляемос</w:t>
            </w:r>
            <w:r>
              <w:rPr>
                <w:rFonts w:ascii="Times New Roman" w:hAnsi="Times New Roman" w:cs="Times New Roman"/>
                <w:sz w:val="24"/>
                <w:szCs w:val="24"/>
              </w:rPr>
              <w:t xml:space="preserve">ть. Со слов мамы, ребенок начал </w:t>
            </w:r>
            <w:r w:rsidRPr="007D6715">
              <w:rPr>
                <w:rFonts w:ascii="Times New Roman" w:hAnsi="Times New Roman" w:cs="Times New Roman"/>
                <w:sz w:val="24"/>
                <w:szCs w:val="24"/>
              </w:rPr>
              <w:t>полнеть с 6-летнего возраста, однако за последние 1,5 года отмечается особенно большая</w:t>
            </w:r>
            <w:r>
              <w:rPr>
                <w:rFonts w:ascii="Times New Roman" w:hAnsi="Times New Roman" w:cs="Times New Roman"/>
                <w:sz w:val="24"/>
                <w:szCs w:val="24"/>
              </w:rPr>
              <w:t xml:space="preserve"> </w:t>
            </w:r>
            <w:r w:rsidRPr="007D6715">
              <w:rPr>
                <w:rFonts w:ascii="Times New Roman" w:hAnsi="Times New Roman" w:cs="Times New Roman"/>
                <w:sz w:val="24"/>
                <w:szCs w:val="24"/>
              </w:rPr>
              <w:t>прибавка в массе. Головная боль и головокружение беспокоят в течение года. Из семейного анамнеза известно, что избыточный вес имеют мать, отец, бабушка</w:t>
            </w:r>
            <w:r>
              <w:rPr>
                <w:rFonts w:ascii="Times New Roman" w:hAnsi="Times New Roman" w:cs="Times New Roman"/>
                <w:sz w:val="24"/>
                <w:szCs w:val="24"/>
              </w:rPr>
              <w:t xml:space="preserve"> </w:t>
            </w:r>
            <w:r w:rsidRPr="007D6715">
              <w:rPr>
                <w:rFonts w:ascii="Times New Roman" w:hAnsi="Times New Roman" w:cs="Times New Roman"/>
                <w:sz w:val="24"/>
                <w:szCs w:val="24"/>
              </w:rPr>
              <w:t>мальчика по материнской линии. У отца ребенка - повы</w:t>
            </w:r>
            <w:r>
              <w:rPr>
                <w:rFonts w:ascii="Times New Roman" w:hAnsi="Times New Roman" w:cs="Times New Roman"/>
                <w:sz w:val="24"/>
                <w:szCs w:val="24"/>
              </w:rPr>
              <w:t xml:space="preserve">шенное АД, у бабушки – сахарный </w:t>
            </w:r>
            <w:r w:rsidRPr="007D6715">
              <w:rPr>
                <w:rFonts w:ascii="Times New Roman" w:hAnsi="Times New Roman" w:cs="Times New Roman"/>
                <w:sz w:val="24"/>
                <w:szCs w:val="24"/>
              </w:rPr>
              <w:t>диабет 2 типа. В рационе семьи преобладают мучные,</w:t>
            </w:r>
            <w:r>
              <w:rPr>
                <w:rFonts w:ascii="Times New Roman" w:hAnsi="Times New Roman" w:cs="Times New Roman"/>
                <w:sz w:val="24"/>
                <w:szCs w:val="24"/>
              </w:rPr>
              <w:t xml:space="preserve"> макаронные изделия, картофель. </w:t>
            </w:r>
            <w:r w:rsidRPr="007D6715">
              <w:rPr>
                <w:rFonts w:ascii="Times New Roman" w:hAnsi="Times New Roman" w:cs="Times New Roman"/>
                <w:sz w:val="24"/>
                <w:szCs w:val="24"/>
              </w:rPr>
              <w:t>Часто - выпечка.</w:t>
            </w:r>
          </w:p>
          <w:p w:rsidR="0082252B" w:rsidRPr="00250359" w:rsidRDefault="00250359" w:rsidP="002162E2">
            <w:pPr>
              <w:jc w:val="both"/>
              <w:rPr>
                <w:rFonts w:ascii="Times New Roman" w:hAnsi="Times New Roman" w:cs="Times New Roman"/>
                <w:sz w:val="24"/>
                <w:szCs w:val="24"/>
              </w:rPr>
            </w:pPr>
            <w:r w:rsidRPr="007D6715">
              <w:rPr>
                <w:rFonts w:ascii="Times New Roman" w:hAnsi="Times New Roman" w:cs="Times New Roman"/>
                <w:sz w:val="24"/>
                <w:szCs w:val="24"/>
              </w:rPr>
              <w:t xml:space="preserve"> Объективно: рост ребенка - 170 см, масса - 82 кг. Изб</w:t>
            </w:r>
            <w:r>
              <w:rPr>
                <w:rFonts w:ascii="Times New Roman" w:hAnsi="Times New Roman" w:cs="Times New Roman"/>
                <w:sz w:val="24"/>
                <w:szCs w:val="24"/>
              </w:rPr>
              <w:t xml:space="preserve">ыточное неравномерное отложение </w:t>
            </w:r>
            <w:r w:rsidRPr="007D6715">
              <w:rPr>
                <w:rFonts w:ascii="Times New Roman" w:hAnsi="Times New Roman" w:cs="Times New Roman"/>
                <w:sz w:val="24"/>
                <w:szCs w:val="24"/>
              </w:rPr>
              <w:t>подкожно-жировой клетчатки: преимущественн</w:t>
            </w:r>
            <w:r>
              <w:rPr>
                <w:rFonts w:ascii="Times New Roman" w:hAnsi="Times New Roman" w:cs="Times New Roman"/>
                <w:sz w:val="24"/>
                <w:szCs w:val="24"/>
              </w:rPr>
              <w:t xml:space="preserve">о на груди, животе. Фолликулит, </w:t>
            </w:r>
            <w:r w:rsidRPr="007D6715">
              <w:rPr>
                <w:rFonts w:ascii="Times New Roman" w:hAnsi="Times New Roman" w:cs="Times New Roman"/>
                <w:sz w:val="24"/>
                <w:szCs w:val="24"/>
              </w:rPr>
              <w:t>цианотический оттенок кожи на предплечьях, кистях</w:t>
            </w:r>
            <w:r>
              <w:rPr>
                <w:rFonts w:ascii="Times New Roman" w:hAnsi="Times New Roman" w:cs="Times New Roman"/>
                <w:sz w:val="24"/>
                <w:szCs w:val="24"/>
              </w:rPr>
              <w:t xml:space="preserve"> рук, бедрах, ягодицах. На коже </w:t>
            </w:r>
            <w:r w:rsidRPr="007D6715">
              <w:rPr>
                <w:rFonts w:ascii="Times New Roman" w:hAnsi="Times New Roman" w:cs="Times New Roman"/>
                <w:sz w:val="24"/>
                <w:szCs w:val="24"/>
              </w:rPr>
              <w:t>груди, живота - розовые стрии. Тоны сердца приглушены.</w:t>
            </w:r>
            <w:r>
              <w:rPr>
                <w:rFonts w:ascii="Times New Roman" w:hAnsi="Times New Roman" w:cs="Times New Roman"/>
                <w:sz w:val="24"/>
                <w:szCs w:val="24"/>
              </w:rPr>
              <w:t xml:space="preserve"> ЧСС - 80 в мин. АД - 130/80 мм </w:t>
            </w:r>
            <w:r w:rsidRPr="007D6715">
              <w:rPr>
                <w:rFonts w:ascii="Times New Roman" w:hAnsi="Times New Roman" w:cs="Times New Roman"/>
                <w:sz w:val="24"/>
                <w:szCs w:val="24"/>
              </w:rPr>
              <w:t xml:space="preserve">рт.ст. Живот мягкий, безболезненный. Печень </w:t>
            </w:r>
            <w:r>
              <w:rPr>
                <w:rFonts w:ascii="Times New Roman" w:hAnsi="Times New Roman" w:cs="Times New Roman"/>
                <w:sz w:val="24"/>
                <w:szCs w:val="24"/>
              </w:rPr>
              <w:t xml:space="preserve">не увеличена. Стул оформленный, </w:t>
            </w:r>
            <w:r w:rsidRPr="007D6715">
              <w:rPr>
                <w:rFonts w:ascii="Times New Roman" w:hAnsi="Times New Roman" w:cs="Times New Roman"/>
                <w:sz w:val="24"/>
                <w:szCs w:val="24"/>
              </w:rPr>
              <w:t xml:space="preserve">регулярный. Пальпируется перешеек щитовидной </w:t>
            </w:r>
            <w:r>
              <w:rPr>
                <w:rFonts w:ascii="Times New Roman" w:hAnsi="Times New Roman" w:cs="Times New Roman"/>
                <w:sz w:val="24"/>
                <w:szCs w:val="24"/>
              </w:rPr>
              <w:t xml:space="preserve">железы. Наружные половые органы </w:t>
            </w:r>
            <w:r w:rsidRPr="007D6715">
              <w:rPr>
                <w:rFonts w:ascii="Times New Roman" w:hAnsi="Times New Roman" w:cs="Times New Roman"/>
                <w:sz w:val="24"/>
                <w:szCs w:val="24"/>
              </w:rPr>
              <w:t>сформированы по женскому типу. Фо</w:t>
            </w:r>
            <w:r>
              <w:rPr>
                <w:rFonts w:ascii="Times New Roman" w:hAnsi="Times New Roman" w:cs="Times New Roman"/>
                <w:sz w:val="24"/>
                <w:szCs w:val="24"/>
              </w:rPr>
              <w:t>рмула пубертата: А2 Р3 Ма3 Ме0.</w:t>
            </w:r>
            <w:r>
              <w:rPr>
                <w:rFonts w:ascii="Times New Roman" w:hAnsi="Times New Roman" w:cs="Times New Roman"/>
                <w:sz w:val="24"/>
                <w:szCs w:val="24"/>
              </w:rPr>
              <w:tab/>
            </w:r>
          </w:p>
        </w:tc>
      </w:tr>
      <w:tr w:rsidR="0082252B" w:rsidRPr="00047E3A" w:rsidTr="00BE56ED">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360" w:lineRule="auto"/>
              <w:jc w:val="both"/>
              <w:rPr>
                <w:rFonts w:ascii="Times New Roman" w:eastAsia="Times New Roman" w:hAnsi="Times New Roman" w:cs="Times New Roman"/>
                <w:spacing w:val="2"/>
                <w:kern w:val="24"/>
                <w:sz w:val="24"/>
                <w:szCs w:val="24"/>
              </w:rPr>
            </w:pPr>
          </w:p>
        </w:tc>
      </w:tr>
      <w:tr w:rsidR="0082252B" w:rsidRPr="00047E3A" w:rsidTr="00BE56ED">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В</w:t>
            </w: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1</w:t>
            </w: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360" w:lineRule="auto"/>
              <w:jc w:val="both"/>
              <w:rPr>
                <w:rFonts w:ascii="Times New Roman" w:eastAsia="Times New Roman" w:hAnsi="Times New Roman" w:cs="Times New Roman"/>
                <w:spacing w:val="2"/>
                <w:kern w:val="24"/>
                <w:sz w:val="24"/>
                <w:szCs w:val="24"/>
              </w:rPr>
            </w:pPr>
            <w:r w:rsidRPr="00047E3A">
              <w:rPr>
                <w:rFonts w:ascii="Times New Roman" w:eastAsia="Times New Roman" w:hAnsi="Times New Roman" w:cs="Times New Roman"/>
                <w:spacing w:val="2"/>
                <w:kern w:val="24"/>
                <w:sz w:val="24"/>
                <w:szCs w:val="24"/>
              </w:rPr>
              <w:t>Предположите наиболее вероятный диагноз.</w:t>
            </w:r>
          </w:p>
        </w:tc>
      </w:tr>
      <w:tr w:rsidR="0082252B" w:rsidRPr="00047E3A" w:rsidTr="00BE56ED">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Э</w:t>
            </w: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5C7074" w:rsidRDefault="00250359" w:rsidP="002162E2">
            <w:pPr>
              <w:spacing w:after="0" w:line="240" w:lineRule="auto"/>
              <w:rPr>
                <w:rFonts w:ascii="Times New Roman" w:hAnsi="Times New Roman" w:cs="Times New Roman"/>
                <w:sz w:val="24"/>
                <w:szCs w:val="24"/>
              </w:rPr>
            </w:pPr>
            <w:r>
              <w:rPr>
                <w:rFonts w:ascii="Times New Roman" w:hAnsi="Times New Roman" w:cs="Times New Roman"/>
                <w:sz w:val="24"/>
                <w:szCs w:val="24"/>
                <w:highlight w:val="yellow"/>
              </w:rPr>
              <w:t>Конституционально-экзогенное ожирение 2 степени</w:t>
            </w:r>
            <w:r w:rsidR="0082252B">
              <w:rPr>
                <w:rFonts w:ascii="Times New Roman" w:hAnsi="Times New Roman" w:cs="Times New Roman"/>
                <w:sz w:val="24"/>
                <w:szCs w:val="24"/>
              </w:rPr>
              <w:t>.</w:t>
            </w:r>
          </w:p>
        </w:tc>
      </w:tr>
      <w:tr w:rsidR="0082252B" w:rsidRPr="00047E3A" w:rsidTr="00BE56ED">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Р2</w:t>
            </w: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360" w:lineRule="auto"/>
              <w:jc w:val="both"/>
              <w:rPr>
                <w:rFonts w:ascii="Times New Roman" w:eastAsia="Times New Roman" w:hAnsi="Times New Roman" w:cs="Times New Roman"/>
                <w:spacing w:val="2"/>
                <w:kern w:val="24"/>
                <w:sz w:val="24"/>
                <w:szCs w:val="24"/>
              </w:rPr>
            </w:pPr>
            <w:r w:rsidRPr="00A109D8">
              <w:rPr>
                <w:rFonts w:ascii="Times New Roman" w:eastAsia="Times New Roman" w:hAnsi="Times New Roman" w:cs="Times New Roman"/>
                <w:spacing w:val="2"/>
                <w:kern w:val="24"/>
                <w:sz w:val="24"/>
                <w:szCs w:val="24"/>
              </w:rPr>
              <w:t>Диагноз поставлен верно.</w:t>
            </w:r>
          </w:p>
        </w:tc>
      </w:tr>
      <w:tr w:rsidR="0082252B" w:rsidRPr="00047E3A" w:rsidTr="00BE56ED">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Р1</w:t>
            </w: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360" w:lineRule="auto"/>
              <w:jc w:val="both"/>
              <w:rPr>
                <w:rFonts w:ascii="Times New Roman" w:eastAsia="Times New Roman" w:hAnsi="Times New Roman" w:cs="Times New Roman"/>
                <w:spacing w:val="2"/>
                <w:kern w:val="24"/>
                <w:sz w:val="24"/>
                <w:szCs w:val="24"/>
              </w:rPr>
            </w:pPr>
            <w:r w:rsidRPr="00047E3A">
              <w:rPr>
                <w:rFonts w:ascii="Times New Roman" w:eastAsia="Times New Roman" w:hAnsi="Times New Roman" w:cs="Times New Roman"/>
                <w:spacing w:val="2"/>
                <w:kern w:val="24"/>
                <w:sz w:val="24"/>
                <w:szCs w:val="24"/>
              </w:rPr>
              <w:t xml:space="preserve">Диагноз поставлен неполностью. </w:t>
            </w:r>
          </w:p>
        </w:tc>
      </w:tr>
      <w:tr w:rsidR="0082252B" w:rsidRPr="00047E3A" w:rsidTr="00BE56ED">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lastRenderedPageBreak/>
              <w:t>Р0</w:t>
            </w: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360" w:lineRule="auto"/>
              <w:jc w:val="both"/>
              <w:rPr>
                <w:rFonts w:ascii="Times New Roman" w:eastAsia="Times New Roman" w:hAnsi="Times New Roman" w:cs="Times New Roman"/>
                <w:spacing w:val="2"/>
                <w:kern w:val="24"/>
                <w:sz w:val="24"/>
                <w:szCs w:val="24"/>
              </w:rPr>
            </w:pPr>
            <w:r w:rsidRPr="00047E3A">
              <w:rPr>
                <w:rFonts w:ascii="Times New Roman" w:eastAsia="Times New Roman" w:hAnsi="Times New Roman" w:cs="Times New Roman"/>
                <w:spacing w:val="2"/>
                <w:kern w:val="24"/>
                <w:sz w:val="24"/>
                <w:szCs w:val="24"/>
              </w:rPr>
              <w:t xml:space="preserve">Диагноз поставлен неверно. </w:t>
            </w:r>
          </w:p>
        </w:tc>
      </w:tr>
      <w:tr w:rsidR="0082252B" w:rsidRPr="00047E3A" w:rsidTr="00BE56ED">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360" w:lineRule="auto"/>
              <w:jc w:val="both"/>
              <w:rPr>
                <w:rFonts w:ascii="Times New Roman" w:eastAsia="Times New Roman" w:hAnsi="Times New Roman" w:cs="Times New Roman"/>
                <w:spacing w:val="2"/>
                <w:kern w:val="24"/>
                <w:sz w:val="24"/>
                <w:szCs w:val="24"/>
              </w:rPr>
            </w:pPr>
          </w:p>
        </w:tc>
      </w:tr>
      <w:tr w:rsidR="0082252B" w:rsidRPr="00047E3A" w:rsidTr="00BE56ED">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В</w:t>
            </w: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2</w:t>
            </w: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autoSpaceDE w:val="0"/>
              <w:autoSpaceDN w:val="0"/>
              <w:adjustRightInd w:val="0"/>
              <w:spacing w:after="0" w:line="240" w:lineRule="auto"/>
              <w:rPr>
                <w:rFonts w:ascii="Times New Roman" w:hAnsi="Times New Roman" w:cs="Times New Roman"/>
                <w:sz w:val="24"/>
                <w:szCs w:val="24"/>
              </w:rPr>
            </w:pPr>
            <w:r w:rsidRPr="00EB277A">
              <w:rPr>
                <w:rFonts w:ascii="Times New Roman" w:hAnsi="Times New Roman" w:cs="Times New Roman"/>
                <w:sz w:val="24"/>
                <w:szCs w:val="24"/>
              </w:rPr>
              <w:t>Дифференциальная диагностика.</w:t>
            </w:r>
          </w:p>
        </w:tc>
      </w:tr>
      <w:tr w:rsidR="0082252B" w:rsidRPr="00047E3A" w:rsidTr="00BE56ED">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Э</w:t>
            </w: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9A32A5" w:rsidRDefault="009A32A5" w:rsidP="002162E2">
            <w:pPr>
              <w:jc w:val="both"/>
              <w:rPr>
                <w:rFonts w:ascii="Times New Roman" w:hAnsi="Times New Roman" w:cs="Times New Roman"/>
                <w:sz w:val="24"/>
                <w:szCs w:val="24"/>
              </w:rPr>
            </w:pPr>
            <w:r w:rsidRPr="007D6715">
              <w:rPr>
                <w:rFonts w:ascii="Times New Roman" w:hAnsi="Times New Roman" w:cs="Times New Roman"/>
                <w:sz w:val="24"/>
                <w:szCs w:val="24"/>
              </w:rPr>
              <w:t xml:space="preserve">А. с синдромом Иценко-Кушинга, </w:t>
            </w:r>
          </w:p>
          <w:p w:rsidR="009A32A5" w:rsidRPr="007D6715" w:rsidRDefault="009A32A5" w:rsidP="002162E2">
            <w:pPr>
              <w:jc w:val="both"/>
              <w:rPr>
                <w:rFonts w:ascii="Times New Roman" w:hAnsi="Times New Roman" w:cs="Times New Roman"/>
                <w:sz w:val="24"/>
                <w:szCs w:val="24"/>
              </w:rPr>
            </w:pPr>
            <w:r w:rsidRPr="007D6715">
              <w:rPr>
                <w:rFonts w:ascii="Times New Roman" w:hAnsi="Times New Roman" w:cs="Times New Roman"/>
                <w:sz w:val="24"/>
                <w:szCs w:val="24"/>
              </w:rPr>
              <w:t>Б. с адипозо-генитальной дистрофией.</w:t>
            </w:r>
          </w:p>
          <w:p w:rsidR="009A32A5" w:rsidRDefault="009A32A5" w:rsidP="002162E2">
            <w:pPr>
              <w:jc w:val="both"/>
              <w:rPr>
                <w:rFonts w:ascii="Times New Roman" w:hAnsi="Times New Roman" w:cs="Times New Roman"/>
                <w:sz w:val="24"/>
                <w:szCs w:val="24"/>
              </w:rPr>
            </w:pPr>
            <w:r w:rsidRPr="007D6715">
              <w:rPr>
                <w:rFonts w:ascii="Times New Roman" w:hAnsi="Times New Roman" w:cs="Times New Roman"/>
                <w:sz w:val="24"/>
                <w:szCs w:val="24"/>
              </w:rPr>
              <w:t>В. с алиментарным ожирением</w:t>
            </w:r>
            <w:r w:rsidRPr="00A109D8">
              <w:rPr>
                <w:rFonts w:ascii="Times New Roman" w:hAnsi="Times New Roman" w:cs="Times New Roman"/>
                <w:sz w:val="24"/>
                <w:szCs w:val="24"/>
                <w:highlight w:val="yellow"/>
              </w:rPr>
              <w:t xml:space="preserve"> </w:t>
            </w:r>
            <w:r w:rsidRPr="007D6715">
              <w:rPr>
                <w:rFonts w:ascii="Times New Roman" w:hAnsi="Times New Roman" w:cs="Times New Roman"/>
                <w:sz w:val="24"/>
                <w:szCs w:val="24"/>
              </w:rPr>
              <w:t xml:space="preserve">. </w:t>
            </w:r>
          </w:p>
          <w:p w:rsidR="0082252B" w:rsidRPr="00047E3A" w:rsidRDefault="0082252B" w:rsidP="002162E2">
            <w:pPr>
              <w:pStyle w:val="a4"/>
              <w:jc w:val="both"/>
              <w:rPr>
                <w:rFonts w:eastAsia="Times New Roman"/>
              </w:rPr>
            </w:pPr>
          </w:p>
        </w:tc>
      </w:tr>
      <w:tr w:rsidR="0082252B" w:rsidRPr="00047E3A" w:rsidTr="00BE56ED">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Р2</w:t>
            </w: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360" w:lineRule="auto"/>
              <w:jc w:val="both"/>
              <w:rPr>
                <w:rFonts w:ascii="Times New Roman" w:eastAsia="Times New Roman" w:hAnsi="Times New Roman" w:cs="Times New Roman"/>
                <w:spacing w:val="2"/>
                <w:kern w:val="24"/>
                <w:sz w:val="24"/>
                <w:szCs w:val="24"/>
              </w:rPr>
            </w:pPr>
            <w:r w:rsidRPr="009A32A5">
              <w:rPr>
                <w:rFonts w:ascii="Times New Roman" w:eastAsia="Times New Roman" w:hAnsi="Times New Roman" w:cs="Times New Roman"/>
                <w:spacing w:val="2"/>
                <w:kern w:val="24"/>
                <w:sz w:val="24"/>
                <w:szCs w:val="24"/>
                <w:highlight w:val="yellow"/>
              </w:rPr>
              <w:t>Дифференциальный диагноз указан верно</w:t>
            </w:r>
            <w:r w:rsidRPr="00A109D8">
              <w:rPr>
                <w:rFonts w:ascii="Times New Roman" w:eastAsia="Times New Roman" w:hAnsi="Times New Roman" w:cs="Times New Roman"/>
                <w:spacing w:val="2"/>
                <w:kern w:val="24"/>
                <w:sz w:val="24"/>
                <w:szCs w:val="24"/>
              </w:rPr>
              <w:t>.</w:t>
            </w:r>
          </w:p>
        </w:tc>
      </w:tr>
      <w:tr w:rsidR="0082252B" w:rsidRPr="00047E3A" w:rsidTr="00BE56ED">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Р1</w:t>
            </w: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360" w:lineRule="auto"/>
              <w:jc w:val="both"/>
              <w:rPr>
                <w:rFonts w:ascii="Times New Roman" w:eastAsia="Times New Roman" w:hAnsi="Times New Roman" w:cs="Times New Roman"/>
                <w:spacing w:val="2"/>
                <w:kern w:val="24"/>
                <w:sz w:val="24"/>
                <w:szCs w:val="24"/>
              </w:rPr>
            </w:pPr>
            <w:r>
              <w:rPr>
                <w:rFonts w:ascii="Times New Roman" w:eastAsia="Times New Roman" w:hAnsi="Times New Roman" w:cs="Times New Roman"/>
                <w:spacing w:val="2"/>
                <w:kern w:val="24"/>
                <w:sz w:val="24"/>
                <w:szCs w:val="24"/>
              </w:rPr>
              <w:t>Указаны не полностью</w:t>
            </w:r>
          </w:p>
        </w:tc>
      </w:tr>
      <w:tr w:rsidR="0082252B" w:rsidRPr="00047E3A" w:rsidTr="00BE56ED">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Р0</w:t>
            </w: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360" w:lineRule="auto"/>
              <w:jc w:val="both"/>
              <w:rPr>
                <w:rFonts w:ascii="Times New Roman" w:eastAsia="Times New Roman" w:hAnsi="Times New Roman" w:cs="Times New Roman"/>
                <w:spacing w:val="2"/>
                <w:kern w:val="24"/>
                <w:sz w:val="24"/>
                <w:szCs w:val="24"/>
              </w:rPr>
            </w:pPr>
            <w:r w:rsidRPr="00047E3A">
              <w:rPr>
                <w:rFonts w:ascii="Times New Roman" w:eastAsia="Times New Roman" w:hAnsi="Times New Roman" w:cs="Times New Roman"/>
                <w:spacing w:val="2"/>
                <w:kern w:val="24"/>
                <w:sz w:val="24"/>
                <w:szCs w:val="24"/>
              </w:rPr>
              <w:t>Ответ неверный.</w:t>
            </w:r>
          </w:p>
        </w:tc>
      </w:tr>
      <w:tr w:rsidR="0082252B" w:rsidRPr="00047E3A" w:rsidTr="00BE56ED">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360" w:lineRule="auto"/>
              <w:jc w:val="both"/>
              <w:rPr>
                <w:rFonts w:ascii="Times New Roman" w:eastAsia="Times New Roman" w:hAnsi="Times New Roman" w:cs="Times New Roman"/>
                <w:spacing w:val="2"/>
                <w:kern w:val="24"/>
                <w:sz w:val="24"/>
                <w:szCs w:val="24"/>
              </w:rPr>
            </w:pPr>
          </w:p>
        </w:tc>
      </w:tr>
      <w:tr w:rsidR="0082252B" w:rsidRPr="00047E3A" w:rsidTr="00BE56ED">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В</w:t>
            </w: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3</w:t>
            </w: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pStyle w:val="a3"/>
              <w:spacing w:after="0"/>
              <w:rPr>
                <w:color w:val="000000"/>
              </w:rPr>
            </w:pPr>
            <w:r>
              <w:rPr>
                <w:color w:val="000000"/>
              </w:rPr>
              <w:t xml:space="preserve">План обследования. </w:t>
            </w:r>
          </w:p>
        </w:tc>
      </w:tr>
      <w:tr w:rsidR="0082252B" w:rsidRPr="00047E3A" w:rsidTr="00BE56ED">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Э</w:t>
            </w: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9A32A5" w:rsidRDefault="009A32A5" w:rsidP="002162E2">
            <w:pPr>
              <w:jc w:val="both"/>
              <w:rPr>
                <w:rFonts w:ascii="Times New Roman" w:hAnsi="Times New Roman" w:cs="Times New Roman"/>
                <w:sz w:val="24"/>
                <w:szCs w:val="24"/>
              </w:rPr>
            </w:pPr>
            <w:r w:rsidRPr="007D6715">
              <w:rPr>
                <w:rFonts w:ascii="Times New Roman" w:hAnsi="Times New Roman" w:cs="Times New Roman"/>
                <w:sz w:val="24"/>
                <w:szCs w:val="24"/>
              </w:rPr>
              <w:t xml:space="preserve"> </w:t>
            </w:r>
            <w:r>
              <w:rPr>
                <w:rFonts w:ascii="Times New Roman" w:hAnsi="Times New Roman" w:cs="Times New Roman"/>
                <w:sz w:val="24"/>
                <w:szCs w:val="24"/>
              </w:rPr>
              <w:t>Краниограмма</w:t>
            </w:r>
            <w:r w:rsidRPr="007D6715">
              <w:rPr>
                <w:rFonts w:ascii="Times New Roman" w:hAnsi="Times New Roman" w:cs="Times New Roman"/>
                <w:sz w:val="24"/>
                <w:szCs w:val="24"/>
              </w:rPr>
              <w:t xml:space="preserve"> (состояние турецкого седла, признаки внутричерепной гипертензии) </w:t>
            </w:r>
          </w:p>
          <w:p w:rsidR="009A32A5" w:rsidRDefault="009A32A5" w:rsidP="002162E2">
            <w:pPr>
              <w:jc w:val="both"/>
              <w:rPr>
                <w:rFonts w:ascii="Times New Roman" w:hAnsi="Times New Roman" w:cs="Times New Roman"/>
                <w:sz w:val="24"/>
                <w:szCs w:val="24"/>
              </w:rPr>
            </w:pPr>
            <w:r w:rsidRPr="007D6715">
              <w:rPr>
                <w:rFonts w:ascii="Times New Roman" w:hAnsi="Times New Roman" w:cs="Times New Roman"/>
                <w:sz w:val="24"/>
                <w:szCs w:val="24"/>
              </w:rPr>
              <w:t xml:space="preserve"> сахар крови натощак, тест толерантности к глюкозе,  биохимический анализ крови (липидный спектр), </w:t>
            </w:r>
          </w:p>
          <w:p w:rsidR="009A32A5" w:rsidRDefault="009A32A5" w:rsidP="002162E2">
            <w:pPr>
              <w:jc w:val="both"/>
              <w:rPr>
                <w:rFonts w:ascii="Times New Roman" w:hAnsi="Times New Roman" w:cs="Times New Roman"/>
                <w:sz w:val="24"/>
                <w:szCs w:val="24"/>
              </w:rPr>
            </w:pPr>
            <w:r w:rsidRPr="007D6715">
              <w:rPr>
                <w:rFonts w:ascii="Times New Roman" w:hAnsi="Times New Roman" w:cs="Times New Roman"/>
                <w:sz w:val="24"/>
                <w:szCs w:val="24"/>
              </w:rPr>
              <w:t xml:space="preserve"> ЭКГ,  Эхоэнцефалоскопия, электроэнцефалография, </w:t>
            </w:r>
          </w:p>
          <w:p w:rsidR="009A32A5" w:rsidRDefault="009A32A5" w:rsidP="002162E2">
            <w:pPr>
              <w:jc w:val="both"/>
              <w:rPr>
                <w:rFonts w:ascii="Times New Roman" w:hAnsi="Times New Roman" w:cs="Times New Roman"/>
                <w:sz w:val="24"/>
                <w:szCs w:val="24"/>
              </w:rPr>
            </w:pPr>
            <w:r w:rsidRPr="007D6715">
              <w:rPr>
                <w:rFonts w:ascii="Times New Roman" w:hAnsi="Times New Roman" w:cs="Times New Roman"/>
                <w:sz w:val="24"/>
                <w:szCs w:val="24"/>
              </w:rPr>
              <w:t xml:space="preserve"> Осмотр глазного дна, определение полей зрения</w:t>
            </w:r>
          </w:p>
          <w:p w:rsidR="009A32A5" w:rsidRDefault="009A32A5" w:rsidP="002162E2">
            <w:pPr>
              <w:jc w:val="both"/>
              <w:rPr>
                <w:rFonts w:ascii="Times New Roman" w:hAnsi="Times New Roman" w:cs="Times New Roman"/>
                <w:sz w:val="24"/>
                <w:szCs w:val="24"/>
              </w:rPr>
            </w:pPr>
            <w:r w:rsidRPr="007D6715">
              <w:rPr>
                <w:rFonts w:ascii="Times New Roman" w:hAnsi="Times New Roman" w:cs="Times New Roman"/>
                <w:sz w:val="24"/>
                <w:szCs w:val="24"/>
              </w:rPr>
              <w:t>консультации невропатолога, отоларинголога.</w:t>
            </w:r>
          </w:p>
          <w:p w:rsidR="0082252B" w:rsidRPr="009A32A5" w:rsidRDefault="0082252B" w:rsidP="002162E2">
            <w:pPr>
              <w:pStyle w:val="a4"/>
              <w:jc w:val="both"/>
              <w:rPr>
                <w:rFonts w:ascii="Times New Roman" w:eastAsia="Times New Roman" w:hAnsi="Times New Roman" w:cs="Times New Roman"/>
                <w:sz w:val="24"/>
                <w:szCs w:val="24"/>
              </w:rPr>
            </w:pPr>
            <w:r w:rsidRPr="005C7074">
              <w:rPr>
                <w:rFonts w:ascii="Times New Roman" w:eastAsia="Times New Roman" w:hAnsi="Times New Roman" w:cs="Times New Roman"/>
                <w:sz w:val="24"/>
                <w:szCs w:val="24"/>
              </w:rPr>
              <w:t xml:space="preserve"> </w:t>
            </w:r>
            <w:r w:rsidRPr="005C7074">
              <w:rPr>
                <w:rFonts w:ascii="Times New Roman" w:eastAsia="Times New Roman" w:hAnsi="Times New Roman" w:cs="Times New Roman"/>
                <w:spacing w:val="2"/>
                <w:kern w:val="24"/>
                <w:sz w:val="24"/>
                <w:szCs w:val="24"/>
              </w:rPr>
              <w:t xml:space="preserve"> </w:t>
            </w:r>
          </w:p>
        </w:tc>
      </w:tr>
      <w:tr w:rsidR="0082252B" w:rsidRPr="00047E3A" w:rsidTr="00BE56ED">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Р2</w:t>
            </w: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9A32A5" w:rsidRDefault="0082252B" w:rsidP="002162E2">
            <w:pPr>
              <w:spacing w:after="0" w:line="360" w:lineRule="auto"/>
              <w:jc w:val="both"/>
              <w:rPr>
                <w:rFonts w:ascii="Times New Roman" w:eastAsia="Times New Roman" w:hAnsi="Times New Roman" w:cs="Times New Roman"/>
                <w:spacing w:val="2"/>
                <w:kern w:val="24"/>
                <w:sz w:val="24"/>
                <w:szCs w:val="24"/>
                <w:highlight w:val="yellow"/>
              </w:rPr>
            </w:pPr>
            <w:r w:rsidRPr="009A32A5">
              <w:rPr>
                <w:rFonts w:ascii="Times New Roman" w:eastAsia="Times New Roman" w:hAnsi="Times New Roman" w:cs="Times New Roman"/>
                <w:spacing w:val="2"/>
                <w:kern w:val="24"/>
                <w:sz w:val="24"/>
                <w:szCs w:val="24"/>
                <w:highlight w:val="yellow"/>
              </w:rPr>
              <w:t>Ответ полностью верный.</w:t>
            </w:r>
          </w:p>
        </w:tc>
      </w:tr>
      <w:tr w:rsidR="0082252B" w:rsidRPr="00047E3A" w:rsidTr="00BE56ED">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Р1</w:t>
            </w: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360" w:lineRule="auto"/>
              <w:jc w:val="both"/>
              <w:rPr>
                <w:rFonts w:ascii="Times New Roman" w:eastAsia="Times New Roman" w:hAnsi="Times New Roman" w:cs="Times New Roman"/>
                <w:spacing w:val="2"/>
                <w:kern w:val="24"/>
                <w:sz w:val="24"/>
                <w:szCs w:val="24"/>
              </w:rPr>
            </w:pPr>
            <w:r w:rsidRPr="00047E3A">
              <w:rPr>
                <w:rFonts w:ascii="Times New Roman" w:eastAsia="Times New Roman" w:hAnsi="Times New Roman" w:cs="Times New Roman"/>
                <w:spacing w:val="2"/>
                <w:kern w:val="24"/>
                <w:sz w:val="24"/>
                <w:szCs w:val="24"/>
              </w:rPr>
              <w:t>Указаны не все методы исследования.</w:t>
            </w:r>
          </w:p>
        </w:tc>
      </w:tr>
      <w:tr w:rsidR="0082252B" w:rsidRPr="00047E3A" w:rsidTr="00BE56ED">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Р0</w:t>
            </w: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360" w:lineRule="auto"/>
              <w:jc w:val="both"/>
              <w:rPr>
                <w:rFonts w:ascii="Times New Roman" w:eastAsia="Times New Roman" w:hAnsi="Times New Roman" w:cs="Times New Roman"/>
                <w:spacing w:val="2"/>
                <w:kern w:val="24"/>
                <w:sz w:val="24"/>
                <w:szCs w:val="24"/>
              </w:rPr>
            </w:pPr>
            <w:r w:rsidRPr="00047E3A">
              <w:rPr>
                <w:rFonts w:ascii="Times New Roman" w:eastAsia="Times New Roman" w:hAnsi="Times New Roman" w:cs="Times New Roman"/>
                <w:spacing w:val="2"/>
                <w:kern w:val="24"/>
                <w:sz w:val="24"/>
                <w:szCs w:val="24"/>
              </w:rPr>
              <w:t>Ответ полностью неверный.</w:t>
            </w:r>
          </w:p>
        </w:tc>
      </w:tr>
      <w:tr w:rsidR="0082252B" w:rsidRPr="00047E3A" w:rsidTr="00BE56ED">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360" w:lineRule="auto"/>
              <w:jc w:val="both"/>
              <w:rPr>
                <w:rFonts w:ascii="Times New Roman" w:eastAsia="Times New Roman" w:hAnsi="Times New Roman" w:cs="Times New Roman"/>
                <w:spacing w:val="2"/>
                <w:kern w:val="24"/>
                <w:sz w:val="24"/>
                <w:szCs w:val="24"/>
              </w:rPr>
            </w:pPr>
          </w:p>
        </w:tc>
      </w:tr>
      <w:tr w:rsidR="0082252B" w:rsidRPr="00047E3A" w:rsidTr="00BE56ED">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В</w:t>
            </w: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4</w:t>
            </w: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5C7074" w:rsidRDefault="0082252B" w:rsidP="002162E2">
            <w:pPr>
              <w:spacing w:after="0" w:line="360" w:lineRule="auto"/>
              <w:jc w:val="both"/>
              <w:rPr>
                <w:rFonts w:ascii="Times New Roman" w:eastAsia="Times New Roman" w:hAnsi="Times New Roman" w:cs="Times New Roman"/>
                <w:spacing w:val="2"/>
                <w:kern w:val="24"/>
                <w:sz w:val="24"/>
                <w:szCs w:val="24"/>
              </w:rPr>
            </w:pPr>
            <w:r w:rsidRPr="005C7074">
              <w:rPr>
                <w:rFonts w:ascii="Times New Roman" w:hAnsi="Times New Roman" w:cs="Times New Roman"/>
                <w:color w:val="000000"/>
                <w:sz w:val="24"/>
                <w:szCs w:val="24"/>
              </w:rPr>
              <w:t>Терапевтическая тактика.</w:t>
            </w:r>
          </w:p>
        </w:tc>
      </w:tr>
      <w:tr w:rsidR="0082252B" w:rsidRPr="00047E3A" w:rsidTr="00BE56ED">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Э</w:t>
            </w: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9A32A5" w:rsidRPr="002A3605" w:rsidRDefault="009A32A5" w:rsidP="002162E2">
            <w:pPr>
              <w:pStyle w:val="a4"/>
              <w:rPr>
                <w:rFonts w:ascii="Times New Roman" w:eastAsia="Times New Roman" w:hAnsi="Times New Roman" w:cs="Times New Roman"/>
                <w:spacing w:val="2"/>
                <w:kern w:val="24"/>
                <w:sz w:val="24"/>
                <w:szCs w:val="24"/>
              </w:rPr>
            </w:pPr>
            <w:r>
              <w:rPr>
                <w:rFonts w:ascii="Times New Roman" w:eastAsia="Times New Roman" w:hAnsi="Times New Roman" w:cs="Times New Roman"/>
                <w:spacing w:val="2"/>
                <w:kern w:val="24"/>
                <w:sz w:val="24"/>
                <w:szCs w:val="24"/>
              </w:rPr>
              <w:t xml:space="preserve">Диета </w:t>
            </w:r>
            <w:r w:rsidRPr="002A3605">
              <w:rPr>
                <w:rFonts w:ascii="Times New Roman" w:eastAsia="Times New Roman" w:hAnsi="Times New Roman" w:cs="Times New Roman"/>
                <w:spacing w:val="2"/>
                <w:kern w:val="24"/>
                <w:sz w:val="24"/>
                <w:szCs w:val="24"/>
              </w:rPr>
              <w:t>субкалорийная</w:t>
            </w:r>
          </w:p>
          <w:p w:rsidR="009A32A5" w:rsidRPr="002A3605" w:rsidRDefault="009A32A5" w:rsidP="002162E2">
            <w:pPr>
              <w:pStyle w:val="a4"/>
              <w:rPr>
                <w:rFonts w:ascii="Times New Roman" w:eastAsia="Times New Roman" w:hAnsi="Times New Roman" w:cs="Times New Roman"/>
                <w:spacing w:val="2"/>
                <w:kern w:val="24"/>
                <w:sz w:val="24"/>
                <w:szCs w:val="24"/>
              </w:rPr>
            </w:pPr>
            <w:r w:rsidRPr="002A3605">
              <w:rPr>
                <w:rFonts w:ascii="Times New Roman" w:eastAsia="Times New Roman" w:hAnsi="Times New Roman" w:cs="Times New Roman"/>
                <w:spacing w:val="2"/>
                <w:kern w:val="24"/>
                <w:sz w:val="24"/>
                <w:szCs w:val="24"/>
              </w:rPr>
              <w:t xml:space="preserve"> рациональная психотерапия, корре</w:t>
            </w:r>
            <w:r>
              <w:rPr>
                <w:rFonts w:ascii="Times New Roman" w:eastAsia="Times New Roman" w:hAnsi="Times New Roman" w:cs="Times New Roman"/>
                <w:spacing w:val="2"/>
                <w:kern w:val="24"/>
                <w:sz w:val="24"/>
                <w:szCs w:val="24"/>
              </w:rPr>
              <w:t xml:space="preserve">кция пищевого поведения в семье , </w:t>
            </w:r>
            <w:r w:rsidRPr="002A3605">
              <w:rPr>
                <w:rFonts w:ascii="Times New Roman" w:eastAsia="Times New Roman" w:hAnsi="Times New Roman" w:cs="Times New Roman"/>
                <w:spacing w:val="2"/>
                <w:kern w:val="24"/>
                <w:sz w:val="24"/>
                <w:szCs w:val="24"/>
              </w:rPr>
              <w:t>ЛФК, массаж</w:t>
            </w:r>
          </w:p>
          <w:p w:rsidR="009A32A5" w:rsidRPr="002A3605" w:rsidRDefault="009A32A5" w:rsidP="002162E2">
            <w:pPr>
              <w:pStyle w:val="a4"/>
              <w:rPr>
                <w:rFonts w:ascii="Times New Roman" w:eastAsia="Times New Roman" w:hAnsi="Times New Roman" w:cs="Times New Roman"/>
                <w:spacing w:val="2"/>
                <w:kern w:val="24"/>
                <w:sz w:val="24"/>
                <w:szCs w:val="24"/>
              </w:rPr>
            </w:pPr>
            <w:r w:rsidRPr="002A3605">
              <w:rPr>
                <w:rFonts w:ascii="Times New Roman" w:eastAsia="Times New Roman" w:hAnsi="Times New Roman" w:cs="Times New Roman"/>
                <w:spacing w:val="2"/>
                <w:kern w:val="24"/>
                <w:sz w:val="24"/>
                <w:szCs w:val="24"/>
              </w:rPr>
              <w:t xml:space="preserve"> При наличии текущего воспалительного процес</w:t>
            </w:r>
            <w:r>
              <w:rPr>
                <w:rFonts w:ascii="Times New Roman" w:eastAsia="Times New Roman" w:hAnsi="Times New Roman" w:cs="Times New Roman"/>
                <w:spacing w:val="2"/>
                <w:kern w:val="24"/>
                <w:sz w:val="24"/>
                <w:szCs w:val="24"/>
              </w:rPr>
              <w:t xml:space="preserve">са (энцефалит, арахноидит), и в </w:t>
            </w:r>
            <w:r w:rsidRPr="002A3605">
              <w:rPr>
                <w:rFonts w:ascii="Times New Roman" w:eastAsia="Times New Roman" w:hAnsi="Times New Roman" w:cs="Times New Roman"/>
                <w:spacing w:val="2"/>
                <w:kern w:val="24"/>
                <w:sz w:val="24"/>
                <w:szCs w:val="24"/>
              </w:rPr>
              <w:t>случаях выявления других очагов инфекции (носог</w:t>
            </w:r>
            <w:r>
              <w:rPr>
                <w:rFonts w:ascii="Times New Roman" w:eastAsia="Times New Roman" w:hAnsi="Times New Roman" w:cs="Times New Roman"/>
                <w:spacing w:val="2"/>
                <w:kern w:val="24"/>
                <w:sz w:val="24"/>
                <w:szCs w:val="24"/>
              </w:rPr>
              <w:t xml:space="preserve">лотка) - курс антибактериальной </w:t>
            </w:r>
            <w:r w:rsidRPr="002A3605">
              <w:rPr>
                <w:rFonts w:ascii="Times New Roman" w:eastAsia="Times New Roman" w:hAnsi="Times New Roman" w:cs="Times New Roman"/>
                <w:spacing w:val="2"/>
                <w:kern w:val="24"/>
                <w:sz w:val="24"/>
                <w:szCs w:val="24"/>
              </w:rPr>
              <w:t>терапии (парентерально).</w:t>
            </w:r>
          </w:p>
          <w:p w:rsidR="009A32A5" w:rsidRPr="002A3605" w:rsidRDefault="009A32A5" w:rsidP="002162E2">
            <w:pPr>
              <w:pStyle w:val="a4"/>
              <w:rPr>
                <w:rFonts w:ascii="Times New Roman" w:eastAsia="Times New Roman" w:hAnsi="Times New Roman" w:cs="Times New Roman"/>
                <w:spacing w:val="2"/>
                <w:kern w:val="24"/>
                <w:sz w:val="24"/>
                <w:szCs w:val="24"/>
              </w:rPr>
            </w:pPr>
            <w:r w:rsidRPr="002A3605">
              <w:rPr>
                <w:rFonts w:ascii="Times New Roman" w:eastAsia="Times New Roman" w:hAnsi="Times New Roman" w:cs="Times New Roman"/>
                <w:spacing w:val="2"/>
                <w:kern w:val="24"/>
                <w:sz w:val="24"/>
                <w:szCs w:val="24"/>
              </w:rPr>
              <w:t xml:space="preserve"> При наличии симптомов повышения внутриче</w:t>
            </w:r>
            <w:r>
              <w:rPr>
                <w:rFonts w:ascii="Times New Roman" w:eastAsia="Times New Roman" w:hAnsi="Times New Roman" w:cs="Times New Roman"/>
                <w:spacing w:val="2"/>
                <w:kern w:val="24"/>
                <w:sz w:val="24"/>
                <w:szCs w:val="24"/>
              </w:rPr>
              <w:t>репного давления (краниограмма,</w:t>
            </w:r>
            <w:r w:rsidRPr="002A3605">
              <w:rPr>
                <w:rFonts w:ascii="Times New Roman" w:eastAsia="Times New Roman" w:hAnsi="Times New Roman" w:cs="Times New Roman"/>
                <w:spacing w:val="2"/>
                <w:kern w:val="24"/>
                <w:sz w:val="24"/>
                <w:szCs w:val="24"/>
              </w:rPr>
              <w:t>эхоэнцефалоскопия) - дегидратационная</w:t>
            </w:r>
            <w:r>
              <w:rPr>
                <w:rFonts w:ascii="Times New Roman" w:eastAsia="Times New Roman" w:hAnsi="Times New Roman" w:cs="Times New Roman"/>
                <w:spacing w:val="2"/>
                <w:kern w:val="24"/>
                <w:sz w:val="24"/>
                <w:szCs w:val="24"/>
              </w:rPr>
              <w:t xml:space="preserve"> терапия (диакарб, верошпирон). </w:t>
            </w:r>
            <w:r w:rsidRPr="002A3605">
              <w:rPr>
                <w:rFonts w:ascii="Times New Roman" w:eastAsia="Times New Roman" w:hAnsi="Times New Roman" w:cs="Times New Roman"/>
                <w:spacing w:val="2"/>
                <w:kern w:val="24"/>
                <w:sz w:val="24"/>
                <w:szCs w:val="24"/>
              </w:rPr>
              <w:t>Ноотропные препараты (пирацетам и др.)</w:t>
            </w:r>
          </w:p>
          <w:p w:rsidR="0082252B" w:rsidRPr="00047E3A" w:rsidRDefault="009A32A5" w:rsidP="002162E2">
            <w:pPr>
              <w:pStyle w:val="a4"/>
              <w:rPr>
                <w:rFonts w:ascii="Times New Roman" w:eastAsia="Times New Roman" w:hAnsi="Times New Roman" w:cs="Times New Roman"/>
                <w:spacing w:val="2"/>
                <w:kern w:val="24"/>
                <w:sz w:val="24"/>
                <w:szCs w:val="24"/>
              </w:rPr>
            </w:pPr>
            <w:r w:rsidRPr="002A3605">
              <w:rPr>
                <w:rFonts w:ascii="Times New Roman" w:eastAsia="Times New Roman" w:hAnsi="Times New Roman" w:cs="Times New Roman"/>
                <w:spacing w:val="2"/>
                <w:kern w:val="24"/>
                <w:sz w:val="24"/>
                <w:szCs w:val="24"/>
              </w:rPr>
              <w:t xml:space="preserve"> Препараты, нормализующие церебральное кровоо</w:t>
            </w:r>
            <w:r>
              <w:rPr>
                <w:rFonts w:ascii="Times New Roman" w:eastAsia="Times New Roman" w:hAnsi="Times New Roman" w:cs="Times New Roman"/>
                <w:spacing w:val="2"/>
                <w:kern w:val="24"/>
                <w:sz w:val="24"/>
                <w:szCs w:val="24"/>
              </w:rPr>
              <w:t>бращение (кавинтон, винпоцетин,циннаризин).</w:t>
            </w:r>
          </w:p>
        </w:tc>
      </w:tr>
      <w:tr w:rsidR="0082252B" w:rsidRPr="00047E3A" w:rsidTr="00BE56ED">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Р2</w:t>
            </w: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360" w:lineRule="auto"/>
              <w:jc w:val="both"/>
              <w:rPr>
                <w:rFonts w:ascii="Times New Roman" w:eastAsia="Times New Roman" w:hAnsi="Times New Roman" w:cs="Times New Roman"/>
                <w:spacing w:val="2"/>
                <w:kern w:val="24"/>
                <w:sz w:val="24"/>
                <w:szCs w:val="24"/>
              </w:rPr>
            </w:pPr>
            <w:r w:rsidRPr="00AD1432">
              <w:rPr>
                <w:rFonts w:ascii="Times New Roman" w:eastAsia="Times New Roman" w:hAnsi="Times New Roman" w:cs="Times New Roman"/>
                <w:spacing w:val="2"/>
                <w:kern w:val="24"/>
                <w:sz w:val="24"/>
                <w:szCs w:val="24"/>
              </w:rPr>
              <w:t>Указанное лечение верное</w:t>
            </w:r>
            <w:r w:rsidRPr="00360289">
              <w:rPr>
                <w:rFonts w:ascii="Times New Roman" w:eastAsia="Times New Roman" w:hAnsi="Times New Roman" w:cs="Times New Roman"/>
                <w:spacing w:val="2"/>
                <w:kern w:val="24"/>
                <w:sz w:val="24"/>
                <w:szCs w:val="24"/>
                <w:highlight w:val="yellow"/>
              </w:rPr>
              <w:t>.</w:t>
            </w:r>
          </w:p>
        </w:tc>
      </w:tr>
      <w:tr w:rsidR="0082252B" w:rsidRPr="00047E3A" w:rsidTr="00BE56ED">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Р1</w:t>
            </w: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360" w:lineRule="auto"/>
              <w:jc w:val="both"/>
              <w:rPr>
                <w:rFonts w:ascii="Times New Roman" w:eastAsia="Times New Roman" w:hAnsi="Times New Roman" w:cs="Times New Roman"/>
                <w:spacing w:val="2"/>
                <w:kern w:val="24"/>
                <w:sz w:val="24"/>
                <w:szCs w:val="24"/>
              </w:rPr>
            </w:pPr>
            <w:r w:rsidRPr="00047E3A">
              <w:rPr>
                <w:rFonts w:ascii="Times New Roman" w:eastAsia="Times New Roman" w:hAnsi="Times New Roman" w:cs="Times New Roman"/>
                <w:spacing w:val="2"/>
                <w:kern w:val="24"/>
                <w:sz w:val="24"/>
                <w:szCs w:val="24"/>
              </w:rPr>
              <w:t xml:space="preserve"> Указана не правильная доза.</w:t>
            </w:r>
          </w:p>
        </w:tc>
      </w:tr>
      <w:tr w:rsidR="0082252B" w:rsidRPr="00047E3A" w:rsidTr="00BE56ED">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lastRenderedPageBreak/>
              <w:t>Р0</w:t>
            </w: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360" w:lineRule="auto"/>
              <w:jc w:val="both"/>
              <w:rPr>
                <w:rFonts w:ascii="Times New Roman" w:eastAsia="Times New Roman" w:hAnsi="Times New Roman" w:cs="Times New Roman"/>
                <w:spacing w:val="2"/>
                <w:kern w:val="24"/>
                <w:sz w:val="24"/>
                <w:szCs w:val="24"/>
              </w:rPr>
            </w:pPr>
            <w:r w:rsidRPr="00047E3A">
              <w:rPr>
                <w:rFonts w:ascii="Times New Roman" w:eastAsia="Times New Roman" w:hAnsi="Times New Roman" w:cs="Times New Roman"/>
                <w:spacing w:val="2"/>
                <w:kern w:val="24"/>
                <w:sz w:val="24"/>
                <w:szCs w:val="24"/>
              </w:rPr>
              <w:t>Ответ неверный</w:t>
            </w:r>
          </w:p>
        </w:tc>
      </w:tr>
      <w:tr w:rsidR="0082252B" w:rsidRPr="00047E3A" w:rsidTr="00BE56ED">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360" w:lineRule="auto"/>
              <w:jc w:val="both"/>
              <w:rPr>
                <w:rFonts w:ascii="Times New Roman" w:eastAsia="Times New Roman" w:hAnsi="Times New Roman" w:cs="Times New Roman"/>
                <w:spacing w:val="2"/>
                <w:kern w:val="24"/>
                <w:sz w:val="24"/>
                <w:szCs w:val="24"/>
              </w:rPr>
            </w:pPr>
          </w:p>
        </w:tc>
      </w:tr>
      <w:tr w:rsidR="0082252B" w:rsidRPr="00047E3A" w:rsidTr="00BE56ED">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Ф</w:t>
            </w: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A/01.7 </w:t>
            </w: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360" w:lineRule="auto"/>
              <w:jc w:val="both"/>
              <w:rPr>
                <w:rFonts w:ascii="Times New Roman" w:eastAsia="Times New Roman" w:hAnsi="Times New Roman" w:cs="Times New Roman"/>
                <w:spacing w:val="2"/>
                <w:kern w:val="24"/>
                <w:sz w:val="24"/>
                <w:szCs w:val="24"/>
              </w:rPr>
            </w:pPr>
            <w:r w:rsidRPr="00047E3A">
              <w:rPr>
                <w:rFonts w:ascii="Times New Roman" w:eastAsia="Times New Roman" w:hAnsi="Times New Roman" w:cs="Times New Roman"/>
                <w:spacing w:val="2"/>
                <w:kern w:val="24"/>
                <w:sz w:val="24"/>
                <w:szCs w:val="24"/>
              </w:rPr>
              <w:t>Проведение обследования пациента с целью установления диагноза</w:t>
            </w:r>
          </w:p>
        </w:tc>
      </w:tr>
      <w:tr w:rsidR="0082252B" w:rsidRPr="00047E3A" w:rsidTr="00BE56ED">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И</w:t>
            </w: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360" w:lineRule="auto"/>
              <w:jc w:val="both"/>
              <w:rPr>
                <w:rFonts w:ascii="Times New Roman" w:eastAsia="Times New Roman" w:hAnsi="Times New Roman" w:cs="Times New Roman"/>
                <w:spacing w:val="2"/>
                <w:kern w:val="24"/>
                <w:sz w:val="24"/>
                <w:szCs w:val="24"/>
              </w:rPr>
            </w:pPr>
            <w:r w:rsidRPr="00047E3A">
              <w:rPr>
                <w:rFonts w:ascii="Times New Roman" w:eastAsia="Times New Roman" w:hAnsi="Times New Roman" w:cs="Times New Roman"/>
                <w:spacing w:val="2"/>
                <w:kern w:val="24"/>
                <w:sz w:val="24"/>
                <w:szCs w:val="24"/>
              </w:rPr>
              <w:t>ОЗНАКОМЬТЕСЬ С СИТУАЦИЕЙ И ДАЙТЕ РАЗВЕРНУТЫЕ ОТВЕТЫ НА ВОПРОСЫ</w:t>
            </w:r>
          </w:p>
        </w:tc>
      </w:tr>
      <w:tr w:rsidR="0082252B" w:rsidRPr="00047E3A" w:rsidTr="00BE56ED">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У</w:t>
            </w: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730461" w:rsidRPr="00CC4852" w:rsidRDefault="00730461" w:rsidP="002162E2">
            <w:pPr>
              <w:jc w:val="both"/>
              <w:rPr>
                <w:rFonts w:ascii="Times New Roman" w:hAnsi="Times New Roman" w:cs="Times New Roman"/>
                <w:sz w:val="24"/>
                <w:szCs w:val="24"/>
              </w:rPr>
            </w:pPr>
            <w:r w:rsidRPr="00CC4852">
              <w:rPr>
                <w:rFonts w:ascii="Times New Roman" w:hAnsi="Times New Roman" w:cs="Times New Roman"/>
                <w:sz w:val="24"/>
                <w:szCs w:val="24"/>
              </w:rPr>
              <w:t>Пациент 13л</w:t>
            </w:r>
            <w:r w:rsidR="00765049">
              <w:rPr>
                <w:rFonts w:ascii="Times New Roman" w:hAnsi="Times New Roman" w:cs="Times New Roman"/>
                <w:sz w:val="24"/>
                <w:szCs w:val="24"/>
              </w:rPr>
              <w:t xml:space="preserve">. поступил </w:t>
            </w:r>
            <w:r w:rsidRPr="00CC4852">
              <w:rPr>
                <w:rFonts w:ascii="Times New Roman" w:hAnsi="Times New Roman" w:cs="Times New Roman"/>
                <w:sz w:val="24"/>
                <w:szCs w:val="24"/>
              </w:rPr>
              <w:t xml:space="preserve"> отделение с жалобами на периодически возникающие головные боли, избыточную массу тела, снижение успеваемости в школе, эпизодическую жажду.</w:t>
            </w:r>
          </w:p>
          <w:p w:rsidR="00730461" w:rsidRPr="00CC4852" w:rsidRDefault="00730461" w:rsidP="002162E2">
            <w:pPr>
              <w:jc w:val="both"/>
              <w:rPr>
                <w:rFonts w:ascii="Times New Roman" w:hAnsi="Times New Roman" w:cs="Times New Roman"/>
                <w:sz w:val="24"/>
                <w:szCs w:val="24"/>
              </w:rPr>
            </w:pPr>
            <w:r w:rsidRPr="00CC4852">
              <w:rPr>
                <w:rFonts w:ascii="Times New Roman" w:hAnsi="Times New Roman" w:cs="Times New Roman"/>
                <w:sz w:val="24"/>
                <w:szCs w:val="24"/>
              </w:rPr>
              <w:t>Объективно: рост 159 см, вес 75,4 кг. Кожа бледно-розовой окраски, повышенной влажности в естественных складках. Подкожно- жировая клетчатка развита избыточно, распределена равномерно, увеличение молочных желез, железистая ткань не пальпируется, признаков эстрогенизации нет. Щитовидная железа не увеличена, при пальпации мягко-эластичная, безболезненная, подвижная. Дыхание везикулярное, ритмичное. Пульс  58 ударов в мин., ритмичный. АД  115/75 мм.рт.ст. Тоны сердца приглушены, ритмичные. Живот увеличен в размерах, пальпация затруднена. Нижний край печени выступает из-под края реберной дуги на 2 см, безболезненный, плотноват.  Диурез регулярный,</w:t>
            </w:r>
            <w:r>
              <w:rPr>
                <w:rFonts w:ascii="Times New Roman" w:hAnsi="Times New Roman" w:cs="Times New Roman"/>
                <w:sz w:val="24"/>
                <w:szCs w:val="24"/>
              </w:rPr>
              <w:t xml:space="preserve"> стул со склонностью к запорам</w:t>
            </w:r>
          </w:p>
          <w:p w:rsidR="00730461" w:rsidRPr="00CC4852" w:rsidRDefault="00730461" w:rsidP="002162E2">
            <w:pPr>
              <w:jc w:val="both"/>
              <w:rPr>
                <w:rFonts w:ascii="Times New Roman" w:hAnsi="Times New Roman" w:cs="Times New Roman"/>
                <w:sz w:val="24"/>
                <w:szCs w:val="24"/>
              </w:rPr>
            </w:pPr>
            <w:r w:rsidRPr="00CC4852">
              <w:rPr>
                <w:rFonts w:ascii="Times New Roman" w:hAnsi="Times New Roman" w:cs="Times New Roman"/>
                <w:sz w:val="24"/>
                <w:szCs w:val="24"/>
              </w:rPr>
              <w:t>ОАК: Нв-111 г/л, эр 4,05Т/л, Цв. П. 0,82, L 6,8 х103 г/л, Тром. 144 г/л, э 4 %, с 35 %,  л 55 %, м 6 %, СОЭ7мм/ч</w:t>
            </w:r>
          </w:p>
          <w:p w:rsidR="00730461" w:rsidRPr="00CC4852" w:rsidRDefault="00730461" w:rsidP="002162E2">
            <w:pPr>
              <w:jc w:val="both"/>
              <w:rPr>
                <w:rFonts w:ascii="Times New Roman" w:hAnsi="Times New Roman" w:cs="Times New Roman"/>
                <w:sz w:val="24"/>
                <w:szCs w:val="24"/>
              </w:rPr>
            </w:pPr>
            <w:r w:rsidRPr="00CC4852">
              <w:rPr>
                <w:rFonts w:ascii="Times New Roman" w:hAnsi="Times New Roman" w:cs="Times New Roman"/>
                <w:sz w:val="24"/>
                <w:szCs w:val="24"/>
              </w:rPr>
              <w:t>Б/х крови: белок 81,5 г/л, билирубин 15,0 мкмоль/л, непрямой  14 ммоль/л, глюкоза 5,7 ммоль/л, холестерин 4,8 ммоль/л, бета  липопротеиды 57 ед, АСТ 25 ммоль/л, АЛТ 29 ммоль/л, щелочная фосфатаза  110 Е/л, ТГЦ  2,53 ммоль/л, С-реакт. белок отр.</w:t>
            </w:r>
          </w:p>
          <w:p w:rsidR="00730461" w:rsidRPr="00CC4852" w:rsidRDefault="00730461" w:rsidP="002162E2">
            <w:pPr>
              <w:jc w:val="both"/>
              <w:rPr>
                <w:rFonts w:ascii="Times New Roman" w:hAnsi="Times New Roman" w:cs="Times New Roman"/>
                <w:sz w:val="24"/>
                <w:szCs w:val="24"/>
              </w:rPr>
            </w:pPr>
            <w:r w:rsidRPr="00CC4852">
              <w:rPr>
                <w:rFonts w:ascii="Times New Roman" w:hAnsi="Times New Roman" w:cs="Times New Roman"/>
                <w:sz w:val="24"/>
                <w:szCs w:val="24"/>
              </w:rPr>
              <w:t>Гормональный статус:  Пролактин  629 мМЕ/л (N - 67-726 мМЕ/л), Кортизол  296,0 нмоль/л  (N 150660 нмоль/л), ТТГ   6,2 мМЕ/л (N 0,3-4,0 мМЕ/л), Т4 св.  -  12,5 пг/мл (N 8,0-19,0 пг/мл),</w:t>
            </w:r>
          </w:p>
          <w:p w:rsidR="00730461" w:rsidRPr="00CC4852" w:rsidRDefault="00730461" w:rsidP="002162E2">
            <w:pPr>
              <w:jc w:val="both"/>
              <w:rPr>
                <w:rFonts w:ascii="Times New Roman" w:hAnsi="Times New Roman" w:cs="Times New Roman"/>
                <w:sz w:val="24"/>
                <w:szCs w:val="24"/>
              </w:rPr>
            </w:pPr>
            <w:r w:rsidRPr="00CC4852">
              <w:rPr>
                <w:rFonts w:ascii="Times New Roman" w:hAnsi="Times New Roman" w:cs="Times New Roman"/>
                <w:sz w:val="24"/>
                <w:szCs w:val="24"/>
              </w:rPr>
              <w:t>СТТГ: до нагрузки  6,4 ммоль/л, 30мин.  9,3 ммоль/л, 60мин. -  7,6  ммоль/л , 120 мин. -8,1 ммоль/л</w:t>
            </w:r>
          </w:p>
          <w:p w:rsidR="00730461" w:rsidRPr="00CC4852" w:rsidRDefault="00730461" w:rsidP="002162E2">
            <w:pPr>
              <w:jc w:val="both"/>
              <w:rPr>
                <w:rFonts w:ascii="Times New Roman" w:hAnsi="Times New Roman" w:cs="Times New Roman"/>
                <w:sz w:val="24"/>
                <w:szCs w:val="24"/>
              </w:rPr>
            </w:pPr>
            <w:r w:rsidRPr="00CC4852">
              <w:rPr>
                <w:rFonts w:ascii="Times New Roman" w:hAnsi="Times New Roman" w:cs="Times New Roman"/>
                <w:sz w:val="24"/>
                <w:szCs w:val="24"/>
              </w:rPr>
              <w:t>УЗИ органов брюшной полости: Гепатомегалия. Жировой гепатоз.</w:t>
            </w:r>
          </w:p>
          <w:p w:rsidR="00730461" w:rsidRPr="00CC4852" w:rsidRDefault="00730461" w:rsidP="002162E2">
            <w:pPr>
              <w:jc w:val="both"/>
              <w:rPr>
                <w:rFonts w:ascii="Times New Roman" w:hAnsi="Times New Roman" w:cs="Times New Roman"/>
                <w:sz w:val="24"/>
                <w:szCs w:val="24"/>
              </w:rPr>
            </w:pPr>
            <w:r w:rsidRPr="00CC4852">
              <w:rPr>
                <w:rFonts w:ascii="Times New Roman" w:hAnsi="Times New Roman" w:cs="Times New Roman"/>
                <w:sz w:val="24"/>
                <w:szCs w:val="24"/>
              </w:rPr>
              <w:t>УЗИ щитовидной железы: расположена типично, визуализируется правая доля, слева  отмечается отсутствие тиреоидной ткани общим объемом 9,8 мл. Аплазия  левой доли щитовидной железы. Объем правой доли соответствует нормальному объему щитовидной железы.</w:t>
            </w:r>
          </w:p>
          <w:p w:rsidR="0082252B" w:rsidRPr="00047E3A" w:rsidRDefault="0082252B" w:rsidP="002162E2">
            <w:pPr>
              <w:spacing w:after="0"/>
              <w:rPr>
                <w:rFonts w:ascii="Times New Roman" w:hAnsi="Times New Roman" w:cs="Times New Roman"/>
                <w:sz w:val="24"/>
                <w:szCs w:val="24"/>
              </w:rPr>
            </w:pPr>
          </w:p>
        </w:tc>
      </w:tr>
      <w:tr w:rsidR="0082252B" w:rsidRPr="00047E3A" w:rsidTr="00BE56ED">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В</w:t>
            </w: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1</w:t>
            </w: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360" w:lineRule="auto"/>
              <w:jc w:val="both"/>
              <w:rPr>
                <w:rFonts w:ascii="Times New Roman" w:eastAsia="Times New Roman" w:hAnsi="Times New Roman" w:cs="Times New Roman"/>
                <w:spacing w:val="2"/>
                <w:kern w:val="24"/>
                <w:sz w:val="24"/>
                <w:szCs w:val="24"/>
              </w:rPr>
            </w:pPr>
            <w:r>
              <w:rPr>
                <w:rFonts w:ascii="Times New Roman" w:eastAsia="Times New Roman" w:hAnsi="Times New Roman" w:cs="Times New Roman"/>
                <w:spacing w:val="2"/>
                <w:kern w:val="24"/>
                <w:sz w:val="24"/>
                <w:szCs w:val="24"/>
              </w:rPr>
              <w:t>Поставить диагноз</w:t>
            </w:r>
            <w:r w:rsidRPr="005C7074">
              <w:rPr>
                <w:rFonts w:ascii="Times New Roman" w:eastAsia="Times New Roman" w:hAnsi="Times New Roman" w:cs="Times New Roman"/>
                <w:spacing w:val="2"/>
                <w:kern w:val="24"/>
                <w:sz w:val="24"/>
                <w:szCs w:val="24"/>
              </w:rPr>
              <w:tab/>
              <w:t>.</w:t>
            </w:r>
          </w:p>
        </w:tc>
      </w:tr>
      <w:tr w:rsidR="0082252B" w:rsidRPr="00047E3A" w:rsidTr="00BE56ED">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Э</w:t>
            </w: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730461" w:rsidRPr="00853EBD" w:rsidRDefault="00730461" w:rsidP="002162E2">
            <w:pPr>
              <w:jc w:val="both"/>
              <w:rPr>
                <w:rFonts w:ascii="Times New Roman" w:hAnsi="Times New Roman" w:cs="Times New Roman"/>
                <w:sz w:val="24"/>
                <w:szCs w:val="24"/>
              </w:rPr>
            </w:pPr>
            <w:r w:rsidRPr="00853EBD">
              <w:rPr>
                <w:rFonts w:ascii="Times New Roman" w:hAnsi="Times New Roman" w:cs="Times New Roman"/>
                <w:sz w:val="24"/>
                <w:szCs w:val="24"/>
              </w:rPr>
              <w:t>Ожирение III ст., смешанного генеза, медленно-прогрессирующее течение, осложненное. Субклинический гипотиреоз на фоне аплазии левой доли щитовидной железы.</w:t>
            </w:r>
          </w:p>
          <w:p w:rsidR="0082252B" w:rsidRPr="00047E3A" w:rsidRDefault="00730461" w:rsidP="002162E2">
            <w:pPr>
              <w:jc w:val="both"/>
              <w:rPr>
                <w:rFonts w:ascii="Times New Roman" w:hAnsi="Times New Roman" w:cs="Times New Roman"/>
                <w:sz w:val="24"/>
                <w:szCs w:val="24"/>
              </w:rPr>
            </w:pPr>
            <w:r w:rsidRPr="00853EBD">
              <w:rPr>
                <w:rFonts w:ascii="Times New Roman" w:hAnsi="Times New Roman" w:cs="Times New Roman"/>
                <w:sz w:val="24"/>
                <w:szCs w:val="24"/>
              </w:rPr>
              <w:lastRenderedPageBreak/>
              <w:t>Осложнения: Нарушение толерантности к углеводам. Жирово</w:t>
            </w:r>
            <w:r w:rsidR="00B00B10">
              <w:rPr>
                <w:rFonts w:ascii="Times New Roman" w:hAnsi="Times New Roman" w:cs="Times New Roman"/>
                <w:sz w:val="24"/>
                <w:szCs w:val="24"/>
              </w:rPr>
              <w:t>й гепатоз. Ложная гинекомастия.</w:t>
            </w:r>
          </w:p>
        </w:tc>
      </w:tr>
      <w:tr w:rsidR="0082252B" w:rsidRPr="00047E3A" w:rsidTr="00BE56ED">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lastRenderedPageBreak/>
              <w:t>Р2</w:t>
            </w: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360" w:lineRule="auto"/>
              <w:jc w:val="both"/>
              <w:rPr>
                <w:rFonts w:ascii="Times New Roman" w:eastAsia="Times New Roman" w:hAnsi="Times New Roman" w:cs="Times New Roman"/>
                <w:spacing w:val="2"/>
                <w:kern w:val="24"/>
                <w:sz w:val="24"/>
                <w:szCs w:val="24"/>
              </w:rPr>
            </w:pPr>
            <w:r w:rsidRPr="00B00B10">
              <w:rPr>
                <w:rFonts w:ascii="Times New Roman" w:eastAsia="Times New Roman" w:hAnsi="Times New Roman" w:cs="Times New Roman"/>
                <w:spacing w:val="2"/>
                <w:kern w:val="24"/>
                <w:sz w:val="24"/>
                <w:szCs w:val="24"/>
                <w:highlight w:val="yellow"/>
              </w:rPr>
              <w:t>Диагноз поставлен верно</w:t>
            </w:r>
            <w:r w:rsidRPr="00AD1432">
              <w:rPr>
                <w:rFonts w:ascii="Times New Roman" w:eastAsia="Times New Roman" w:hAnsi="Times New Roman" w:cs="Times New Roman"/>
                <w:spacing w:val="2"/>
                <w:kern w:val="24"/>
                <w:sz w:val="24"/>
                <w:szCs w:val="24"/>
              </w:rPr>
              <w:t>.</w:t>
            </w:r>
          </w:p>
        </w:tc>
      </w:tr>
      <w:tr w:rsidR="0082252B" w:rsidRPr="00047E3A" w:rsidTr="00BE56ED">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Р1</w:t>
            </w: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360" w:lineRule="auto"/>
              <w:jc w:val="both"/>
              <w:rPr>
                <w:rFonts w:ascii="Times New Roman" w:eastAsia="Times New Roman" w:hAnsi="Times New Roman" w:cs="Times New Roman"/>
                <w:spacing w:val="2"/>
                <w:kern w:val="24"/>
                <w:sz w:val="24"/>
                <w:szCs w:val="24"/>
              </w:rPr>
            </w:pPr>
            <w:r w:rsidRPr="00047E3A">
              <w:rPr>
                <w:rFonts w:ascii="Times New Roman" w:eastAsia="Times New Roman" w:hAnsi="Times New Roman" w:cs="Times New Roman"/>
                <w:spacing w:val="2"/>
                <w:kern w:val="24"/>
                <w:sz w:val="24"/>
                <w:szCs w:val="24"/>
              </w:rPr>
              <w:t xml:space="preserve">Диагноз поставлен не полностью. </w:t>
            </w:r>
          </w:p>
        </w:tc>
      </w:tr>
      <w:tr w:rsidR="0082252B" w:rsidRPr="00047E3A" w:rsidTr="00BE56ED">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Р0</w:t>
            </w: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360" w:lineRule="auto"/>
              <w:jc w:val="both"/>
              <w:rPr>
                <w:rFonts w:ascii="Times New Roman" w:eastAsia="Times New Roman" w:hAnsi="Times New Roman" w:cs="Times New Roman"/>
                <w:spacing w:val="2"/>
                <w:kern w:val="24"/>
                <w:sz w:val="24"/>
                <w:szCs w:val="24"/>
              </w:rPr>
            </w:pPr>
            <w:r w:rsidRPr="00047E3A">
              <w:rPr>
                <w:rFonts w:ascii="Times New Roman" w:eastAsia="Times New Roman" w:hAnsi="Times New Roman" w:cs="Times New Roman"/>
                <w:spacing w:val="2"/>
                <w:kern w:val="24"/>
                <w:sz w:val="24"/>
                <w:szCs w:val="24"/>
              </w:rPr>
              <w:t xml:space="preserve">Диагноз поставлен неверно. </w:t>
            </w:r>
          </w:p>
        </w:tc>
      </w:tr>
      <w:tr w:rsidR="0082252B" w:rsidRPr="00047E3A" w:rsidTr="00BE56ED">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360" w:lineRule="auto"/>
              <w:jc w:val="both"/>
              <w:rPr>
                <w:rFonts w:ascii="Times New Roman" w:eastAsia="Times New Roman" w:hAnsi="Times New Roman" w:cs="Times New Roman"/>
                <w:spacing w:val="2"/>
                <w:kern w:val="24"/>
                <w:sz w:val="24"/>
                <w:szCs w:val="24"/>
              </w:rPr>
            </w:pPr>
          </w:p>
        </w:tc>
      </w:tr>
      <w:tr w:rsidR="0082252B" w:rsidRPr="00047E3A" w:rsidTr="00BE56ED">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В</w:t>
            </w: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2</w:t>
            </w: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B00B10" w:rsidP="002162E2">
            <w:pPr>
              <w:autoSpaceDE w:val="0"/>
              <w:autoSpaceDN w:val="0"/>
              <w:adjustRightInd w:val="0"/>
              <w:spacing w:after="0" w:line="240" w:lineRule="auto"/>
              <w:rPr>
                <w:rFonts w:ascii="Times New Roman" w:hAnsi="Times New Roman" w:cs="Times New Roman"/>
                <w:sz w:val="24"/>
                <w:szCs w:val="24"/>
              </w:rPr>
            </w:pPr>
            <w:r w:rsidRPr="00853EBD">
              <w:rPr>
                <w:rFonts w:ascii="Times New Roman" w:hAnsi="Times New Roman" w:cs="Times New Roman"/>
                <w:sz w:val="24"/>
                <w:szCs w:val="24"/>
              </w:rPr>
              <w:t>План обследования</w:t>
            </w:r>
          </w:p>
        </w:tc>
      </w:tr>
      <w:tr w:rsidR="0082252B" w:rsidRPr="00047E3A" w:rsidTr="00BE56ED">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Э</w:t>
            </w: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B00B10" w:rsidRDefault="00B00B10" w:rsidP="002162E2">
            <w:pPr>
              <w:jc w:val="both"/>
              <w:rPr>
                <w:rFonts w:ascii="Times New Roman" w:hAnsi="Times New Roman" w:cs="Times New Roman"/>
                <w:sz w:val="24"/>
                <w:szCs w:val="24"/>
              </w:rPr>
            </w:pPr>
            <w:r w:rsidRPr="00853EBD">
              <w:rPr>
                <w:rFonts w:ascii="Times New Roman" w:hAnsi="Times New Roman" w:cs="Times New Roman"/>
                <w:sz w:val="24"/>
                <w:szCs w:val="24"/>
              </w:rPr>
              <w:t>. Rg-графия черепа в боковой проекции,</w:t>
            </w:r>
          </w:p>
          <w:p w:rsidR="00B00B10" w:rsidRDefault="00B00B10" w:rsidP="002162E2">
            <w:pPr>
              <w:jc w:val="both"/>
              <w:rPr>
                <w:rFonts w:ascii="Times New Roman" w:hAnsi="Times New Roman" w:cs="Times New Roman"/>
                <w:sz w:val="24"/>
                <w:szCs w:val="24"/>
              </w:rPr>
            </w:pPr>
            <w:r w:rsidRPr="00853EBD">
              <w:rPr>
                <w:rFonts w:ascii="Times New Roman" w:hAnsi="Times New Roman" w:cs="Times New Roman"/>
                <w:sz w:val="24"/>
                <w:szCs w:val="24"/>
              </w:rPr>
              <w:t xml:space="preserve"> определение липидного спектра,  </w:t>
            </w:r>
          </w:p>
          <w:p w:rsidR="00B00B10" w:rsidRPr="00853EBD" w:rsidRDefault="00B00B10" w:rsidP="002162E2">
            <w:pPr>
              <w:jc w:val="both"/>
              <w:rPr>
                <w:rFonts w:ascii="Times New Roman" w:hAnsi="Times New Roman" w:cs="Times New Roman"/>
                <w:sz w:val="24"/>
                <w:szCs w:val="24"/>
              </w:rPr>
            </w:pPr>
            <w:r w:rsidRPr="00853EBD">
              <w:rPr>
                <w:rFonts w:ascii="Times New Roman" w:hAnsi="Times New Roman" w:cs="Times New Roman"/>
                <w:sz w:val="24"/>
                <w:szCs w:val="24"/>
              </w:rPr>
              <w:t>ЭКГ, определение уровня инсулина или С-пептида.</w:t>
            </w:r>
          </w:p>
          <w:p w:rsidR="0082252B" w:rsidRPr="00047E3A" w:rsidRDefault="0082252B" w:rsidP="002162E2">
            <w:pPr>
              <w:spacing w:after="0"/>
              <w:ind w:left="-34" w:firstLine="34"/>
              <w:rPr>
                <w:rFonts w:ascii="Times New Roman" w:eastAsia="Times New Roman" w:hAnsi="Times New Roman" w:cs="Times New Roman"/>
                <w:spacing w:val="2"/>
                <w:kern w:val="24"/>
                <w:sz w:val="24"/>
                <w:szCs w:val="24"/>
              </w:rPr>
            </w:pPr>
          </w:p>
        </w:tc>
      </w:tr>
      <w:tr w:rsidR="0082252B" w:rsidRPr="00047E3A" w:rsidTr="00BE56ED">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Р2</w:t>
            </w: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B00B10" w:rsidP="002162E2">
            <w:pPr>
              <w:spacing w:after="0" w:line="360" w:lineRule="auto"/>
              <w:jc w:val="both"/>
              <w:rPr>
                <w:rFonts w:ascii="Times New Roman" w:eastAsia="Times New Roman" w:hAnsi="Times New Roman" w:cs="Times New Roman"/>
                <w:spacing w:val="2"/>
                <w:kern w:val="24"/>
                <w:sz w:val="24"/>
                <w:szCs w:val="24"/>
              </w:rPr>
            </w:pPr>
            <w:r>
              <w:rPr>
                <w:rFonts w:ascii="Times New Roman" w:hAnsi="Times New Roman" w:cs="Times New Roman"/>
                <w:sz w:val="24"/>
                <w:szCs w:val="24"/>
              </w:rPr>
              <w:t xml:space="preserve">План </w:t>
            </w:r>
            <w:r w:rsidR="0082252B" w:rsidRPr="00AD1432">
              <w:rPr>
                <w:rFonts w:ascii="Times New Roman" w:hAnsi="Times New Roman" w:cs="Times New Roman"/>
                <w:sz w:val="24"/>
                <w:szCs w:val="24"/>
              </w:rPr>
              <w:t xml:space="preserve"> обоснован </w:t>
            </w:r>
            <w:r w:rsidR="0082252B" w:rsidRPr="00AD1432">
              <w:rPr>
                <w:rFonts w:ascii="Times New Roman" w:eastAsia="Times New Roman" w:hAnsi="Times New Roman" w:cs="Times New Roman"/>
                <w:spacing w:val="2"/>
                <w:kern w:val="24"/>
                <w:sz w:val="24"/>
                <w:szCs w:val="24"/>
              </w:rPr>
              <w:t>верно.</w:t>
            </w:r>
          </w:p>
        </w:tc>
      </w:tr>
      <w:tr w:rsidR="0082252B" w:rsidRPr="00047E3A" w:rsidTr="00BE56ED">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Р1</w:t>
            </w: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360" w:lineRule="auto"/>
              <w:jc w:val="both"/>
              <w:rPr>
                <w:rFonts w:ascii="Times New Roman" w:eastAsia="Times New Roman" w:hAnsi="Times New Roman" w:cs="Times New Roman"/>
                <w:spacing w:val="2"/>
                <w:kern w:val="24"/>
                <w:sz w:val="24"/>
                <w:szCs w:val="24"/>
              </w:rPr>
            </w:pPr>
            <w:r>
              <w:rPr>
                <w:rFonts w:ascii="Times New Roman" w:eastAsia="Times New Roman" w:hAnsi="Times New Roman" w:cs="Times New Roman"/>
                <w:spacing w:val="2"/>
                <w:kern w:val="24"/>
                <w:sz w:val="24"/>
                <w:szCs w:val="24"/>
              </w:rPr>
              <w:t>Диагноз обоснован не точно</w:t>
            </w:r>
          </w:p>
        </w:tc>
      </w:tr>
      <w:tr w:rsidR="0082252B" w:rsidRPr="00047E3A" w:rsidTr="00BE56ED">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Р0</w:t>
            </w: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360" w:lineRule="auto"/>
              <w:jc w:val="both"/>
              <w:rPr>
                <w:rFonts w:ascii="Times New Roman" w:eastAsia="Times New Roman" w:hAnsi="Times New Roman" w:cs="Times New Roman"/>
                <w:spacing w:val="2"/>
                <w:kern w:val="24"/>
                <w:sz w:val="24"/>
                <w:szCs w:val="24"/>
              </w:rPr>
            </w:pPr>
            <w:r>
              <w:rPr>
                <w:rFonts w:ascii="Times New Roman" w:eastAsia="Times New Roman" w:hAnsi="Times New Roman" w:cs="Times New Roman"/>
                <w:spacing w:val="2"/>
                <w:kern w:val="24"/>
                <w:sz w:val="24"/>
                <w:szCs w:val="24"/>
              </w:rPr>
              <w:t>Ответ полностью неверный</w:t>
            </w:r>
          </w:p>
        </w:tc>
      </w:tr>
      <w:tr w:rsidR="0082252B" w:rsidRPr="00047E3A" w:rsidTr="00BE56ED">
        <w:trPr>
          <w:trHeight w:val="281"/>
        </w:trPr>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Р0</w:t>
            </w: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360" w:lineRule="auto"/>
              <w:jc w:val="both"/>
              <w:rPr>
                <w:rFonts w:ascii="Times New Roman" w:eastAsia="Times New Roman" w:hAnsi="Times New Roman" w:cs="Times New Roman"/>
                <w:spacing w:val="2"/>
                <w:kern w:val="24"/>
                <w:sz w:val="24"/>
                <w:szCs w:val="24"/>
              </w:rPr>
            </w:pPr>
            <w:r w:rsidRPr="00047E3A">
              <w:rPr>
                <w:rFonts w:ascii="Times New Roman" w:eastAsia="Times New Roman" w:hAnsi="Times New Roman" w:cs="Times New Roman"/>
                <w:spacing w:val="2"/>
                <w:kern w:val="24"/>
                <w:sz w:val="24"/>
                <w:szCs w:val="24"/>
              </w:rPr>
              <w:t>Ответ неверный</w:t>
            </w:r>
          </w:p>
        </w:tc>
      </w:tr>
      <w:tr w:rsidR="0082252B" w:rsidRPr="00047E3A" w:rsidTr="00BE56ED">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360" w:lineRule="auto"/>
              <w:jc w:val="both"/>
              <w:rPr>
                <w:rFonts w:ascii="Times New Roman" w:eastAsia="Times New Roman" w:hAnsi="Times New Roman" w:cs="Times New Roman"/>
                <w:spacing w:val="2"/>
                <w:kern w:val="24"/>
                <w:sz w:val="24"/>
                <w:szCs w:val="24"/>
              </w:rPr>
            </w:pPr>
          </w:p>
        </w:tc>
      </w:tr>
      <w:tr w:rsidR="0082252B" w:rsidRPr="00047E3A" w:rsidTr="00BE56ED">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В</w:t>
            </w: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5</w:t>
            </w: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360" w:lineRule="auto"/>
              <w:jc w:val="both"/>
              <w:rPr>
                <w:rFonts w:ascii="Times New Roman" w:eastAsia="Times New Roman" w:hAnsi="Times New Roman" w:cs="Times New Roman"/>
                <w:spacing w:val="2"/>
                <w:kern w:val="24"/>
                <w:sz w:val="24"/>
                <w:szCs w:val="24"/>
              </w:rPr>
            </w:pPr>
            <w:r w:rsidRPr="005C7074">
              <w:rPr>
                <w:rFonts w:ascii="Times New Roman" w:eastAsia="Times New Roman" w:hAnsi="Times New Roman" w:cs="Times New Roman"/>
                <w:spacing w:val="2"/>
                <w:kern w:val="24"/>
                <w:sz w:val="24"/>
                <w:szCs w:val="24"/>
              </w:rPr>
              <w:t>Назначить лечение</w:t>
            </w:r>
          </w:p>
        </w:tc>
      </w:tr>
      <w:tr w:rsidR="0082252B" w:rsidRPr="00047E3A" w:rsidTr="00BE56ED">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Э</w:t>
            </w: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DF6FB7" w:rsidRDefault="00DF6FB7" w:rsidP="002162E2">
            <w:pPr>
              <w:spacing w:after="0"/>
              <w:jc w:val="both"/>
              <w:rPr>
                <w:rFonts w:ascii="Times New Roman" w:hAnsi="Times New Roman" w:cs="Times New Roman"/>
                <w:sz w:val="24"/>
                <w:szCs w:val="24"/>
              </w:rPr>
            </w:pPr>
            <w:r w:rsidRPr="00853EBD">
              <w:rPr>
                <w:rFonts w:ascii="Times New Roman" w:hAnsi="Times New Roman" w:cs="Times New Roman"/>
                <w:sz w:val="24"/>
                <w:szCs w:val="24"/>
              </w:rPr>
              <w:t>Лечение: диета стол № 8 по Певзнеру + 1-2 разгрузочных дня в неделю + расширение физической активности,</w:t>
            </w:r>
          </w:p>
          <w:p w:rsidR="00DF6FB7" w:rsidRDefault="00DF6FB7" w:rsidP="002162E2">
            <w:pPr>
              <w:spacing w:after="0"/>
              <w:jc w:val="both"/>
              <w:rPr>
                <w:rFonts w:ascii="Times New Roman" w:hAnsi="Times New Roman" w:cs="Times New Roman"/>
                <w:sz w:val="24"/>
                <w:szCs w:val="24"/>
              </w:rPr>
            </w:pPr>
            <w:r w:rsidRPr="00853EBD">
              <w:rPr>
                <w:rFonts w:ascii="Times New Roman" w:hAnsi="Times New Roman" w:cs="Times New Roman"/>
                <w:sz w:val="24"/>
                <w:szCs w:val="24"/>
              </w:rPr>
              <w:t xml:space="preserve"> метформин 500 мг 2 р\день не менее 6 месяцев под контролем СТТГ; </w:t>
            </w:r>
          </w:p>
          <w:p w:rsidR="00DF6FB7" w:rsidRDefault="00DF6FB7" w:rsidP="002162E2">
            <w:pPr>
              <w:spacing w:after="0"/>
              <w:jc w:val="both"/>
              <w:rPr>
                <w:rFonts w:ascii="Times New Roman" w:hAnsi="Times New Roman" w:cs="Times New Roman"/>
                <w:sz w:val="24"/>
                <w:szCs w:val="24"/>
              </w:rPr>
            </w:pPr>
            <w:r w:rsidRPr="00853EBD">
              <w:rPr>
                <w:rFonts w:ascii="Times New Roman" w:hAnsi="Times New Roman" w:cs="Times New Roman"/>
                <w:sz w:val="24"/>
                <w:szCs w:val="24"/>
              </w:rPr>
              <w:t xml:space="preserve"> L-тироксин 100  мкг 1 раз в день утром до еды, йодомарин 150 мкг 1 р\д утром пос</w:t>
            </w:r>
            <w:r>
              <w:rPr>
                <w:rFonts w:ascii="Times New Roman" w:hAnsi="Times New Roman" w:cs="Times New Roman"/>
                <w:sz w:val="24"/>
                <w:szCs w:val="24"/>
              </w:rPr>
              <w:t>ле еды  под контролем ТТГ</w:t>
            </w:r>
            <w:r w:rsidRPr="00853EBD">
              <w:rPr>
                <w:rFonts w:ascii="Times New Roman" w:hAnsi="Times New Roman" w:cs="Times New Roman"/>
                <w:sz w:val="24"/>
                <w:szCs w:val="24"/>
              </w:rPr>
              <w:t xml:space="preserve"> через 3 месяца. </w:t>
            </w:r>
          </w:p>
          <w:p w:rsidR="0082252B" w:rsidRPr="00047E3A" w:rsidRDefault="00DF6FB7" w:rsidP="002162E2">
            <w:pPr>
              <w:spacing w:after="0"/>
              <w:jc w:val="both"/>
              <w:rPr>
                <w:rFonts w:ascii="Times New Roman" w:eastAsia="Times New Roman" w:hAnsi="Times New Roman" w:cs="Times New Roman"/>
                <w:spacing w:val="2"/>
                <w:kern w:val="24"/>
                <w:sz w:val="24"/>
                <w:szCs w:val="24"/>
              </w:rPr>
            </w:pPr>
            <w:r w:rsidRPr="00853EBD">
              <w:rPr>
                <w:rFonts w:ascii="Times New Roman" w:hAnsi="Times New Roman" w:cs="Times New Roman"/>
                <w:sz w:val="24"/>
                <w:szCs w:val="24"/>
              </w:rPr>
              <w:t>Курсы гепатопротекторов и желчегонных препаратов 2 раза в год</w:t>
            </w:r>
          </w:p>
        </w:tc>
      </w:tr>
      <w:tr w:rsidR="0082252B" w:rsidRPr="00047E3A" w:rsidTr="00BE56ED">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Р2</w:t>
            </w: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360" w:lineRule="auto"/>
              <w:jc w:val="both"/>
              <w:rPr>
                <w:rFonts w:ascii="Times New Roman" w:eastAsia="Times New Roman" w:hAnsi="Times New Roman" w:cs="Times New Roman"/>
                <w:spacing w:val="2"/>
                <w:kern w:val="24"/>
                <w:sz w:val="24"/>
                <w:szCs w:val="24"/>
              </w:rPr>
            </w:pPr>
            <w:r w:rsidRPr="00DF6FB7">
              <w:rPr>
                <w:rFonts w:ascii="Times New Roman" w:eastAsia="Times New Roman" w:hAnsi="Times New Roman" w:cs="Times New Roman"/>
                <w:spacing w:val="2"/>
                <w:kern w:val="24"/>
                <w:sz w:val="24"/>
                <w:szCs w:val="24"/>
                <w:highlight w:val="yellow"/>
              </w:rPr>
              <w:t>Ответ верный</w:t>
            </w:r>
            <w:r w:rsidRPr="00047E3A">
              <w:rPr>
                <w:rFonts w:ascii="Times New Roman" w:eastAsia="Times New Roman" w:hAnsi="Times New Roman" w:cs="Times New Roman"/>
                <w:spacing w:val="2"/>
                <w:kern w:val="24"/>
                <w:sz w:val="24"/>
                <w:szCs w:val="24"/>
              </w:rPr>
              <w:t xml:space="preserve"> </w:t>
            </w:r>
          </w:p>
        </w:tc>
      </w:tr>
      <w:tr w:rsidR="0082252B" w:rsidRPr="00047E3A" w:rsidTr="00BE56ED">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Р1</w:t>
            </w: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360" w:lineRule="auto"/>
              <w:jc w:val="both"/>
              <w:rPr>
                <w:rFonts w:ascii="Times New Roman" w:eastAsia="Times New Roman" w:hAnsi="Times New Roman" w:cs="Times New Roman"/>
                <w:spacing w:val="2"/>
                <w:kern w:val="24"/>
                <w:sz w:val="24"/>
                <w:szCs w:val="24"/>
              </w:rPr>
            </w:pPr>
            <w:r w:rsidRPr="00047E3A">
              <w:rPr>
                <w:rFonts w:ascii="Times New Roman" w:eastAsia="Times New Roman" w:hAnsi="Times New Roman" w:cs="Times New Roman"/>
                <w:spacing w:val="2"/>
                <w:kern w:val="24"/>
                <w:sz w:val="24"/>
                <w:szCs w:val="24"/>
              </w:rPr>
              <w:t xml:space="preserve">Указаны </w:t>
            </w:r>
            <w:r>
              <w:rPr>
                <w:rFonts w:ascii="Times New Roman" w:eastAsia="Times New Roman" w:hAnsi="Times New Roman" w:cs="Times New Roman"/>
                <w:spacing w:val="2"/>
                <w:kern w:val="24"/>
                <w:sz w:val="24"/>
                <w:szCs w:val="24"/>
              </w:rPr>
              <w:t>не все методы лечения</w:t>
            </w:r>
          </w:p>
        </w:tc>
      </w:tr>
      <w:tr w:rsidR="0082252B" w:rsidRPr="00047E3A" w:rsidTr="00BE56ED">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Р0</w:t>
            </w: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360" w:lineRule="auto"/>
              <w:jc w:val="both"/>
              <w:rPr>
                <w:rFonts w:ascii="Times New Roman" w:eastAsia="Times New Roman" w:hAnsi="Times New Roman" w:cs="Times New Roman"/>
                <w:spacing w:val="2"/>
                <w:kern w:val="24"/>
                <w:sz w:val="24"/>
                <w:szCs w:val="24"/>
              </w:rPr>
            </w:pPr>
            <w:r w:rsidRPr="00047E3A">
              <w:rPr>
                <w:rFonts w:ascii="Times New Roman" w:eastAsia="Times New Roman" w:hAnsi="Times New Roman" w:cs="Times New Roman"/>
                <w:spacing w:val="2"/>
                <w:kern w:val="24"/>
                <w:sz w:val="24"/>
                <w:szCs w:val="24"/>
              </w:rPr>
              <w:t xml:space="preserve">Ответ неверный. </w:t>
            </w:r>
          </w:p>
        </w:tc>
      </w:tr>
      <w:tr w:rsidR="0082252B" w:rsidRPr="00047E3A" w:rsidTr="00BE56ED">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highlight w:val="yellow"/>
              </w:rPr>
            </w:pPr>
            <w:r w:rsidRPr="00047E3A">
              <w:rPr>
                <w:rFonts w:ascii="Times New Roman" w:eastAsia="Times New Roman" w:hAnsi="Times New Roman" w:cs="Times New Roman"/>
                <w:sz w:val="24"/>
                <w:szCs w:val="24"/>
                <w:highlight w:val="yellow"/>
              </w:rPr>
              <w:t>Н</w:t>
            </w: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highlight w:val="yellow"/>
              </w:rPr>
            </w:pPr>
            <w:r w:rsidRPr="00047E3A">
              <w:rPr>
                <w:rFonts w:ascii="Times New Roman" w:eastAsia="Times New Roman" w:hAnsi="Times New Roman" w:cs="Times New Roman"/>
                <w:sz w:val="24"/>
                <w:szCs w:val="24"/>
                <w:highlight w:val="yellow"/>
              </w:rPr>
              <w:t>-</w:t>
            </w: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360" w:lineRule="auto"/>
              <w:jc w:val="both"/>
              <w:rPr>
                <w:rFonts w:ascii="Times New Roman" w:eastAsia="Times New Roman" w:hAnsi="Times New Roman" w:cs="Times New Roman"/>
                <w:spacing w:val="2"/>
                <w:kern w:val="24"/>
                <w:sz w:val="24"/>
                <w:szCs w:val="24"/>
                <w:highlight w:val="yellow"/>
              </w:rPr>
            </w:pPr>
            <w:r w:rsidRPr="00047E3A">
              <w:rPr>
                <w:rFonts w:ascii="Times New Roman" w:eastAsia="Times New Roman" w:hAnsi="Times New Roman" w:cs="Times New Roman"/>
                <w:spacing w:val="2"/>
                <w:kern w:val="24"/>
                <w:sz w:val="24"/>
                <w:szCs w:val="24"/>
                <w:highlight w:val="yellow"/>
              </w:rPr>
              <w:t>005</w:t>
            </w:r>
          </w:p>
        </w:tc>
      </w:tr>
      <w:tr w:rsidR="0082252B" w:rsidRPr="00047E3A" w:rsidTr="00BE56ED">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Ф</w:t>
            </w: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A/01.7 </w:t>
            </w: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360" w:lineRule="auto"/>
              <w:jc w:val="both"/>
              <w:rPr>
                <w:rFonts w:ascii="Times New Roman" w:eastAsia="Times New Roman" w:hAnsi="Times New Roman" w:cs="Times New Roman"/>
                <w:spacing w:val="2"/>
                <w:kern w:val="24"/>
                <w:sz w:val="24"/>
                <w:szCs w:val="24"/>
              </w:rPr>
            </w:pPr>
            <w:r w:rsidRPr="00047E3A">
              <w:rPr>
                <w:rFonts w:ascii="Times New Roman" w:eastAsia="Times New Roman" w:hAnsi="Times New Roman" w:cs="Times New Roman"/>
                <w:spacing w:val="2"/>
                <w:kern w:val="24"/>
                <w:sz w:val="24"/>
                <w:szCs w:val="24"/>
              </w:rPr>
              <w:t>Проведение обследования пациента с целью установления диагноза</w:t>
            </w:r>
          </w:p>
        </w:tc>
      </w:tr>
      <w:tr w:rsidR="0082252B" w:rsidRPr="00047E3A" w:rsidTr="00BE56ED">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И</w:t>
            </w: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360" w:lineRule="auto"/>
              <w:jc w:val="both"/>
              <w:rPr>
                <w:rFonts w:ascii="Times New Roman" w:eastAsia="Times New Roman" w:hAnsi="Times New Roman" w:cs="Times New Roman"/>
                <w:spacing w:val="2"/>
                <w:kern w:val="24"/>
                <w:sz w:val="24"/>
                <w:szCs w:val="24"/>
              </w:rPr>
            </w:pPr>
            <w:r w:rsidRPr="00047E3A">
              <w:rPr>
                <w:rFonts w:ascii="Times New Roman" w:eastAsia="Times New Roman" w:hAnsi="Times New Roman" w:cs="Times New Roman"/>
                <w:spacing w:val="2"/>
                <w:kern w:val="24"/>
                <w:sz w:val="24"/>
                <w:szCs w:val="24"/>
              </w:rPr>
              <w:t>ОЗНАКОМЬТЕСЬ С СИТУАЦИЕЙ И ДАЙТЕ РАЗВЕРНУТЫЕ ОТВЕТЫ НА ВОПРОСЫ</w:t>
            </w:r>
          </w:p>
        </w:tc>
      </w:tr>
      <w:tr w:rsidR="0082252B" w:rsidRPr="00047E3A" w:rsidTr="00BE56ED">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У</w:t>
            </w: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DF6FB7" w:rsidRPr="00CC4852" w:rsidRDefault="00DF6FB7" w:rsidP="002162E2">
            <w:pPr>
              <w:jc w:val="both"/>
              <w:rPr>
                <w:rFonts w:ascii="Times New Roman" w:hAnsi="Times New Roman" w:cs="Times New Roman"/>
                <w:sz w:val="24"/>
                <w:szCs w:val="24"/>
              </w:rPr>
            </w:pPr>
            <w:r w:rsidRPr="00CC4852">
              <w:rPr>
                <w:rFonts w:ascii="Times New Roman" w:hAnsi="Times New Roman" w:cs="Times New Roman"/>
                <w:sz w:val="24"/>
                <w:szCs w:val="24"/>
              </w:rPr>
              <w:t xml:space="preserve">Пациентка Светлана А., 16л. поступила в эндокринологическое отделение с жалобами на избыточную массу тела, нежелательный рост волос на лице, пояснице, ногах, отсутствие месячных, периодически возникающие головные боли.  </w:t>
            </w:r>
          </w:p>
          <w:p w:rsidR="00DF6FB7" w:rsidRPr="00CC4852" w:rsidRDefault="00DF6FB7" w:rsidP="002162E2">
            <w:pPr>
              <w:jc w:val="both"/>
              <w:rPr>
                <w:rFonts w:ascii="Times New Roman" w:hAnsi="Times New Roman" w:cs="Times New Roman"/>
                <w:sz w:val="24"/>
                <w:szCs w:val="24"/>
              </w:rPr>
            </w:pPr>
            <w:r w:rsidRPr="00CC4852">
              <w:rPr>
                <w:rFonts w:ascii="Times New Roman" w:hAnsi="Times New Roman" w:cs="Times New Roman"/>
                <w:sz w:val="24"/>
                <w:szCs w:val="24"/>
              </w:rPr>
              <w:t>Объективно: рост 161 см, вес 82 кг. Кожа смуглой окраски, гипергидроз ладоней, единичные розовые неглубокие стрии на груди. Подкожно- жировая клетчатка развита избыточно, распределена равномерно, избыточных рост темны</w:t>
            </w:r>
            <w:r w:rsidRPr="00CC4852">
              <w:t xml:space="preserve"> </w:t>
            </w:r>
            <w:r w:rsidRPr="00CC4852">
              <w:rPr>
                <w:rFonts w:ascii="Times New Roman" w:hAnsi="Times New Roman" w:cs="Times New Roman"/>
                <w:sz w:val="24"/>
                <w:szCs w:val="24"/>
              </w:rPr>
              <w:t xml:space="preserve">молочных желез. Более интенсивная смуглая </w:t>
            </w:r>
            <w:r w:rsidRPr="00CC4852">
              <w:rPr>
                <w:rFonts w:ascii="Times New Roman" w:hAnsi="Times New Roman" w:cs="Times New Roman"/>
                <w:sz w:val="24"/>
                <w:szCs w:val="24"/>
              </w:rPr>
              <w:lastRenderedPageBreak/>
              <w:t>окраска кожи в подмышечных областях, на локтях, симптом «грязной шеи». Щитовидная железа не увеличена, при пальпации мягко-эластичная, безболезненная, подвижная. Дыхание везикулярное. Пульс  78 ударов в мин., ритмичный. АД  118/65 мм.рт.ст. Тоны сердца приглушены, ритмичные. Живот при пальпации мягкий, печень по краю реберной дуги, край ровный, гладкий. Физиологические отправления в норме.</w:t>
            </w:r>
          </w:p>
          <w:p w:rsidR="00DF6FB7" w:rsidRPr="00CC4852" w:rsidRDefault="00DF6FB7" w:rsidP="002162E2">
            <w:pPr>
              <w:jc w:val="both"/>
              <w:rPr>
                <w:rFonts w:ascii="Times New Roman" w:hAnsi="Times New Roman" w:cs="Times New Roman"/>
                <w:sz w:val="24"/>
                <w:szCs w:val="24"/>
              </w:rPr>
            </w:pPr>
            <w:r w:rsidRPr="00CC4852">
              <w:rPr>
                <w:rFonts w:ascii="Times New Roman" w:hAnsi="Times New Roman" w:cs="Times New Roman"/>
                <w:sz w:val="24"/>
                <w:szCs w:val="24"/>
              </w:rPr>
              <w:t>ОАК: Нв-143 г/л; Эр-5,05 Т/л; Цв. П. 0,84; L-9,5 Г/л;   э 2 %, с 42 %,  л 48 %, м-7%, СОЭ 8мм/ч</w:t>
            </w:r>
          </w:p>
          <w:p w:rsidR="00DF6FB7" w:rsidRPr="00CC4852" w:rsidRDefault="00DF6FB7" w:rsidP="002162E2">
            <w:pPr>
              <w:jc w:val="both"/>
              <w:rPr>
                <w:rFonts w:ascii="Times New Roman" w:hAnsi="Times New Roman" w:cs="Times New Roman"/>
                <w:sz w:val="24"/>
                <w:szCs w:val="24"/>
              </w:rPr>
            </w:pPr>
            <w:r w:rsidRPr="00CC4852">
              <w:rPr>
                <w:rFonts w:ascii="Times New Roman" w:hAnsi="Times New Roman" w:cs="Times New Roman"/>
                <w:sz w:val="24"/>
                <w:szCs w:val="24"/>
              </w:rPr>
              <w:t>Б/х крови: белок 78,5 г/л, билирубин 14,0 мкмоль/л; холестерин 7,5 ммоль/л; креатинин 61,6 ммоль/л; калий 4,48 ммоль/л; натрий 146,6 ммоль/л; сахар 5,1 ммоль/л, бета  липопротеиды 66 ед, ЩФ-145,0, кальций 2,37 ммоль/л; фосфор 1,65 ммоль/л; триацилглицериды 2,22 ммоль/л; мочевая кислота 0,45 мкмоль/л АСТ 20,4 ммоль/л, АЛТ 21,9 ммоль/л.</w:t>
            </w:r>
          </w:p>
          <w:p w:rsidR="00DF6FB7" w:rsidRPr="00CC4852" w:rsidRDefault="00DF6FB7" w:rsidP="002162E2">
            <w:pPr>
              <w:jc w:val="both"/>
              <w:rPr>
                <w:rFonts w:ascii="Times New Roman" w:hAnsi="Times New Roman" w:cs="Times New Roman"/>
                <w:sz w:val="24"/>
                <w:szCs w:val="24"/>
              </w:rPr>
            </w:pPr>
            <w:r w:rsidRPr="00CC4852">
              <w:rPr>
                <w:rFonts w:ascii="Times New Roman" w:hAnsi="Times New Roman" w:cs="Times New Roman"/>
                <w:sz w:val="24"/>
                <w:szCs w:val="24"/>
              </w:rPr>
              <w:t>Липидный спектр: Общий холестерин</w:t>
            </w:r>
            <w:r w:rsidRPr="00CC4852">
              <w:rPr>
                <w:rFonts w:ascii="Times New Roman" w:hAnsi="Times New Roman" w:cs="Times New Roman"/>
                <w:sz w:val="24"/>
                <w:szCs w:val="24"/>
              </w:rPr>
              <w:tab/>
              <w:t>7,5 ммоль/л, триацилглицериды  2,22 ммоль/л, ХС ЛПВП 1,37 ммоль/л, ХС ЛПНП 5,09 ммоль/л, индекс атерогенности  4,36 ммоль/л.</w:t>
            </w:r>
          </w:p>
          <w:p w:rsidR="00BE56ED" w:rsidRDefault="00DF6FB7" w:rsidP="002162E2">
            <w:pPr>
              <w:jc w:val="both"/>
              <w:rPr>
                <w:rFonts w:ascii="Times New Roman" w:hAnsi="Times New Roman" w:cs="Times New Roman"/>
                <w:sz w:val="24"/>
                <w:szCs w:val="24"/>
              </w:rPr>
            </w:pPr>
            <w:r w:rsidRPr="00CC4852">
              <w:rPr>
                <w:rFonts w:ascii="Times New Roman" w:hAnsi="Times New Roman" w:cs="Times New Roman"/>
                <w:sz w:val="24"/>
                <w:szCs w:val="24"/>
              </w:rPr>
              <w:t>Гормональный анализ крови:  ТТГ 1,22 мМЕ/л (N - 1.22 мМЕ/л);  тестостерон 5,3 нмоль/л (возрастная N  до1,9 нмоль/л); кортизол 8ч. утра 1484 нмоль/л, в 16ч. утра 366,0 нмоль/л (N  до 660,0 нмоль/л); прогестерон 5,8 нмоль/л</w:t>
            </w:r>
          </w:p>
          <w:p w:rsidR="00DF6FB7" w:rsidRPr="00CC4852" w:rsidRDefault="00DF6FB7" w:rsidP="002162E2">
            <w:pPr>
              <w:jc w:val="both"/>
              <w:rPr>
                <w:rFonts w:ascii="Times New Roman" w:hAnsi="Times New Roman" w:cs="Times New Roman"/>
                <w:sz w:val="24"/>
                <w:szCs w:val="24"/>
              </w:rPr>
            </w:pPr>
            <w:r w:rsidRPr="00CC4852">
              <w:rPr>
                <w:rFonts w:ascii="Times New Roman" w:hAnsi="Times New Roman" w:cs="Times New Roman"/>
                <w:sz w:val="24"/>
                <w:szCs w:val="24"/>
              </w:rPr>
              <w:t xml:space="preserve"> (N  фолликулярная фаза менее 6,0 нмоль/л, лютеиновая фаза  10,0-89,0 нмоль/л).</w:t>
            </w:r>
          </w:p>
          <w:p w:rsidR="00DF6FB7" w:rsidRPr="00CC4852" w:rsidRDefault="00DF6FB7" w:rsidP="002162E2">
            <w:pPr>
              <w:jc w:val="both"/>
              <w:rPr>
                <w:rFonts w:ascii="Times New Roman" w:hAnsi="Times New Roman" w:cs="Times New Roman"/>
                <w:sz w:val="24"/>
                <w:szCs w:val="24"/>
              </w:rPr>
            </w:pPr>
            <w:r w:rsidRPr="00CC4852">
              <w:rPr>
                <w:rFonts w:ascii="Times New Roman" w:hAnsi="Times New Roman" w:cs="Times New Roman"/>
                <w:sz w:val="24"/>
                <w:szCs w:val="24"/>
              </w:rPr>
              <w:t>УЗИ ОМТ:  Размеры гениталий в норме. Фолликулы единичные, мелкие, что является косвенным признаком гипофункции.</w:t>
            </w:r>
          </w:p>
          <w:p w:rsidR="0082252B" w:rsidRPr="00DF6FB7" w:rsidRDefault="00DF6FB7" w:rsidP="002162E2">
            <w:pPr>
              <w:jc w:val="both"/>
              <w:rPr>
                <w:rFonts w:ascii="Times New Roman" w:hAnsi="Times New Roman" w:cs="Times New Roman"/>
                <w:sz w:val="24"/>
                <w:szCs w:val="24"/>
              </w:rPr>
            </w:pPr>
            <w:r w:rsidRPr="00CC4852">
              <w:rPr>
                <w:rFonts w:ascii="Times New Roman" w:hAnsi="Times New Roman" w:cs="Times New Roman"/>
                <w:sz w:val="24"/>
                <w:szCs w:val="24"/>
              </w:rPr>
              <w:t>Rg-грамма кистей:  Костный возраст соответствует 18-19 годам.</w:t>
            </w:r>
          </w:p>
        </w:tc>
      </w:tr>
      <w:tr w:rsidR="0082252B" w:rsidRPr="00047E3A" w:rsidTr="00BE56ED">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lastRenderedPageBreak/>
              <w:t>В</w:t>
            </w: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1</w:t>
            </w: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360" w:lineRule="auto"/>
              <w:jc w:val="both"/>
              <w:rPr>
                <w:rFonts w:ascii="Times New Roman" w:eastAsia="Times New Roman" w:hAnsi="Times New Roman" w:cs="Times New Roman"/>
                <w:spacing w:val="2"/>
                <w:kern w:val="24"/>
                <w:sz w:val="24"/>
                <w:szCs w:val="24"/>
              </w:rPr>
            </w:pPr>
            <w:r w:rsidRPr="00047E3A">
              <w:rPr>
                <w:rFonts w:ascii="Times New Roman" w:hAnsi="Times New Roman" w:cs="Times New Roman"/>
                <w:sz w:val="24"/>
                <w:szCs w:val="24"/>
              </w:rPr>
              <w:t>Ваш предварительный диагноз.</w:t>
            </w:r>
          </w:p>
        </w:tc>
      </w:tr>
      <w:tr w:rsidR="0082252B" w:rsidRPr="00047E3A" w:rsidTr="00BE56ED">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Э</w:t>
            </w: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9C4EFD" w:rsidRPr="00853EBD" w:rsidRDefault="009C4EFD" w:rsidP="002162E2">
            <w:pPr>
              <w:jc w:val="both"/>
              <w:rPr>
                <w:rFonts w:ascii="Times New Roman" w:hAnsi="Times New Roman" w:cs="Times New Roman"/>
                <w:sz w:val="24"/>
                <w:szCs w:val="24"/>
              </w:rPr>
            </w:pPr>
            <w:r w:rsidRPr="00853EBD">
              <w:rPr>
                <w:rFonts w:ascii="Times New Roman" w:hAnsi="Times New Roman" w:cs="Times New Roman"/>
                <w:sz w:val="24"/>
                <w:szCs w:val="24"/>
              </w:rPr>
              <w:t xml:space="preserve"> Предварительный диагноз:  Гипоталамический синдром пубертатного периода на фоне ожирения II степени, прогрессирующее течения, осложненный.</w:t>
            </w:r>
          </w:p>
          <w:p w:rsidR="0082252B" w:rsidRPr="009C4EFD" w:rsidRDefault="009C4EFD" w:rsidP="002162E2">
            <w:pPr>
              <w:jc w:val="both"/>
              <w:rPr>
                <w:rFonts w:ascii="Times New Roman" w:hAnsi="Times New Roman" w:cs="Times New Roman"/>
                <w:sz w:val="24"/>
                <w:szCs w:val="24"/>
              </w:rPr>
            </w:pPr>
            <w:r w:rsidRPr="00853EBD">
              <w:rPr>
                <w:rFonts w:ascii="Times New Roman" w:hAnsi="Times New Roman" w:cs="Times New Roman"/>
                <w:sz w:val="24"/>
                <w:szCs w:val="24"/>
              </w:rPr>
              <w:t>Осложнения: Дисменорея. Гиперандрогения. Дислипидемия. Гиперко</w:t>
            </w:r>
            <w:r>
              <w:rPr>
                <w:rFonts w:ascii="Times New Roman" w:hAnsi="Times New Roman" w:cs="Times New Roman"/>
                <w:sz w:val="24"/>
                <w:szCs w:val="24"/>
              </w:rPr>
              <w:t>ртицизм функционального генеза.</w:t>
            </w:r>
          </w:p>
        </w:tc>
      </w:tr>
      <w:tr w:rsidR="0082252B" w:rsidRPr="00047E3A" w:rsidTr="00BE56ED">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Р2</w:t>
            </w: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360" w:lineRule="auto"/>
              <w:jc w:val="both"/>
              <w:rPr>
                <w:rFonts w:ascii="Times New Roman" w:eastAsia="Times New Roman" w:hAnsi="Times New Roman" w:cs="Times New Roman"/>
                <w:spacing w:val="2"/>
                <w:kern w:val="24"/>
                <w:sz w:val="24"/>
                <w:szCs w:val="24"/>
              </w:rPr>
            </w:pPr>
            <w:r w:rsidRPr="009C4EFD">
              <w:rPr>
                <w:rFonts w:ascii="Times New Roman" w:eastAsia="Times New Roman" w:hAnsi="Times New Roman" w:cs="Times New Roman"/>
                <w:spacing w:val="2"/>
                <w:kern w:val="24"/>
                <w:sz w:val="24"/>
                <w:szCs w:val="24"/>
                <w:highlight w:val="yellow"/>
              </w:rPr>
              <w:t>Диагноз поставлен верно</w:t>
            </w:r>
            <w:r w:rsidRPr="00AD1432">
              <w:rPr>
                <w:rFonts w:ascii="Times New Roman" w:eastAsia="Times New Roman" w:hAnsi="Times New Roman" w:cs="Times New Roman"/>
                <w:spacing w:val="2"/>
                <w:kern w:val="24"/>
                <w:sz w:val="24"/>
                <w:szCs w:val="24"/>
              </w:rPr>
              <w:t>.</w:t>
            </w:r>
          </w:p>
        </w:tc>
      </w:tr>
      <w:tr w:rsidR="0082252B" w:rsidRPr="009C4EFD" w:rsidTr="00BE56ED">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Р1</w:t>
            </w: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360" w:lineRule="auto"/>
              <w:jc w:val="both"/>
              <w:rPr>
                <w:rFonts w:ascii="Times New Roman" w:eastAsia="Times New Roman" w:hAnsi="Times New Roman" w:cs="Times New Roman"/>
                <w:spacing w:val="2"/>
                <w:kern w:val="24"/>
                <w:sz w:val="24"/>
                <w:szCs w:val="24"/>
              </w:rPr>
            </w:pPr>
            <w:r w:rsidRPr="00047E3A">
              <w:rPr>
                <w:rFonts w:ascii="Times New Roman" w:eastAsia="Times New Roman" w:hAnsi="Times New Roman" w:cs="Times New Roman"/>
                <w:spacing w:val="2"/>
                <w:kern w:val="24"/>
                <w:sz w:val="24"/>
                <w:szCs w:val="24"/>
              </w:rPr>
              <w:t xml:space="preserve">Диагноз поставлен неполностью: часть нозологий упущена или неверно </w:t>
            </w:r>
          </w:p>
        </w:tc>
      </w:tr>
      <w:tr w:rsidR="0082252B" w:rsidRPr="009C4EFD" w:rsidTr="00BE56ED">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Р0</w:t>
            </w: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360" w:lineRule="auto"/>
              <w:jc w:val="both"/>
              <w:rPr>
                <w:rFonts w:ascii="Times New Roman" w:eastAsia="Times New Roman" w:hAnsi="Times New Roman" w:cs="Times New Roman"/>
                <w:spacing w:val="2"/>
                <w:kern w:val="24"/>
                <w:sz w:val="24"/>
                <w:szCs w:val="24"/>
              </w:rPr>
            </w:pPr>
            <w:r w:rsidRPr="00047E3A">
              <w:rPr>
                <w:rFonts w:ascii="Times New Roman" w:eastAsia="Times New Roman" w:hAnsi="Times New Roman" w:cs="Times New Roman"/>
                <w:spacing w:val="2"/>
                <w:kern w:val="24"/>
                <w:sz w:val="24"/>
                <w:szCs w:val="24"/>
              </w:rPr>
              <w:t xml:space="preserve">Диагноз поставлен неверно. </w:t>
            </w:r>
          </w:p>
        </w:tc>
      </w:tr>
      <w:tr w:rsidR="0082252B" w:rsidRPr="00047E3A" w:rsidTr="00BE56ED">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360" w:lineRule="auto"/>
              <w:jc w:val="both"/>
              <w:rPr>
                <w:rFonts w:ascii="Times New Roman" w:eastAsia="Times New Roman" w:hAnsi="Times New Roman" w:cs="Times New Roman"/>
                <w:spacing w:val="2"/>
                <w:kern w:val="24"/>
                <w:sz w:val="24"/>
                <w:szCs w:val="24"/>
              </w:rPr>
            </w:pPr>
          </w:p>
        </w:tc>
      </w:tr>
      <w:tr w:rsidR="0082252B" w:rsidRPr="00047E3A" w:rsidTr="00BE56ED">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В</w:t>
            </w: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2</w:t>
            </w: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pStyle w:val="Default"/>
            </w:pPr>
            <w:r>
              <w:t xml:space="preserve"> </w:t>
            </w:r>
            <w:r w:rsidR="009C4EFD">
              <w:t>План обследования:</w:t>
            </w:r>
          </w:p>
        </w:tc>
      </w:tr>
      <w:tr w:rsidR="0082252B" w:rsidRPr="00047E3A" w:rsidTr="00BE56ED">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Э</w:t>
            </w: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9C4EFD" w:rsidRDefault="009C4EFD" w:rsidP="002162E2">
            <w:pPr>
              <w:rPr>
                <w:rFonts w:ascii="Times New Roman" w:hAnsi="Times New Roman" w:cs="Times New Roman"/>
                <w:sz w:val="24"/>
                <w:szCs w:val="24"/>
              </w:rPr>
            </w:pPr>
            <w:r w:rsidRPr="00853EBD">
              <w:rPr>
                <w:rFonts w:ascii="Times New Roman" w:hAnsi="Times New Roman" w:cs="Times New Roman"/>
                <w:sz w:val="24"/>
                <w:szCs w:val="24"/>
              </w:rPr>
              <w:t xml:space="preserve"> </w:t>
            </w:r>
            <w:r>
              <w:rPr>
                <w:rFonts w:ascii="Times New Roman" w:hAnsi="Times New Roman" w:cs="Times New Roman"/>
                <w:sz w:val="24"/>
                <w:szCs w:val="24"/>
                <w:lang w:val="en-US"/>
              </w:rPr>
              <w:t>R</w:t>
            </w:r>
            <w:r w:rsidRPr="009C4EFD">
              <w:rPr>
                <w:rFonts w:ascii="Times New Roman" w:hAnsi="Times New Roman" w:cs="Times New Roman"/>
                <w:sz w:val="24"/>
                <w:szCs w:val="24"/>
              </w:rPr>
              <w:t>-</w:t>
            </w:r>
            <w:r>
              <w:rPr>
                <w:rFonts w:ascii="Times New Roman" w:hAnsi="Times New Roman" w:cs="Times New Roman"/>
                <w:sz w:val="24"/>
                <w:szCs w:val="24"/>
              </w:rPr>
              <w:t xml:space="preserve">графия </w:t>
            </w:r>
            <w:r w:rsidRPr="00853EBD">
              <w:rPr>
                <w:rFonts w:ascii="Times New Roman" w:hAnsi="Times New Roman" w:cs="Times New Roman"/>
                <w:sz w:val="24"/>
                <w:szCs w:val="24"/>
              </w:rPr>
              <w:t xml:space="preserve">черепа в боковой проекции, </w:t>
            </w:r>
          </w:p>
          <w:p w:rsidR="009C4EFD" w:rsidRDefault="009C4EFD" w:rsidP="002162E2">
            <w:pPr>
              <w:rPr>
                <w:rFonts w:ascii="Times New Roman" w:hAnsi="Times New Roman" w:cs="Times New Roman"/>
                <w:sz w:val="24"/>
                <w:szCs w:val="24"/>
              </w:rPr>
            </w:pPr>
            <w:r w:rsidRPr="00853EBD">
              <w:rPr>
                <w:rFonts w:ascii="Times New Roman" w:hAnsi="Times New Roman" w:cs="Times New Roman"/>
                <w:sz w:val="24"/>
                <w:szCs w:val="24"/>
              </w:rPr>
              <w:t>УЗИ органов брюшной полости, щитовидной железы,</w:t>
            </w:r>
          </w:p>
          <w:p w:rsidR="009C4EFD" w:rsidRDefault="009C4EFD" w:rsidP="002162E2">
            <w:r w:rsidRPr="00853EBD">
              <w:rPr>
                <w:rFonts w:ascii="Times New Roman" w:hAnsi="Times New Roman" w:cs="Times New Roman"/>
                <w:sz w:val="24"/>
                <w:szCs w:val="24"/>
              </w:rPr>
              <w:t xml:space="preserve"> СТТГ,  определение уровня инсулина, С</w:t>
            </w:r>
            <w:r w:rsidRPr="00853EBD">
              <w:t xml:space="preserve"> </w:t>
            </w:r>
            <w:r>
              <w:t>-пептида</w:t>
            </w:r>
          </w:p>
          <w:p w:rsidR="0082252B" w:rsidRPr="001928DF" w:rsidRDefault="0082252B" w:rsidP="002162E2">
            <w:pPr>
              <w:pStyle w:val="a4"/>
              <w:rPr>
                <w:rFonts w:ascii="Times New Roman" w:eastAsia="Times New Roman" w:hAnsi="Times New Roman" w:cs="Times New Roman"/>
                <w:sz w:val="24"/>
                <w:szCs w:val="24"/>
              </w:rPr>
            </w:pPr>
            <w:r w:rsidRPr="00AD1432">
              <w:rPr>
                <w:rFonts w:ascii="Times New Roman" w:eastAsia="Times New Roman" w:hAnsi="Times New Roman" w:cs="Times New Roman"/>
                <w:sz w:val="24"/>
                <w:szCs w:val="24"/>
                <w:highlight w:val="yellow"/>
              </w:rPr>
              <w:t xml:space="preserve"> </w:t>
            </w:r>
          </w:p>
        </w:tc>
      </w:tr>
      <w:tr w:rsidR="0082252B" w:rsidRPr="00047E3A" w:rsidTr="00BE56ED">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lastRenderedPageBreak/>
              <w:t>Р2</w:t>
            </w: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360" w:lineRule="auto"/>
              <w:jc w:val="both"/>
              <w:rPr>
                <w:rFonts w:ascii="Times New Roman" w:eastAsia="Times New Roman" w:hAnsi="Times New Roman" w:cs="Times New Roman"/>
                <w:spacing w:val="2"/>
                <w:kern w:val="24"/>
                <w:sz w:val="24"/>
                <w:szCs w:val="24"/>
              </w:rPr>
            </w:pPr>
            <w:r w:rsidRPr="009C4EFD">
              <w:rPr>
                <w:rFonts w:ascii="Times New Roman" w:eastAsia="Times New Roman" w:hAnsi="Times New Roman" w:cs="Times New Roman"/>
                <w:spacing w:val="2"/>
                <w:kern w:val="24"/>
                <w:sz w:val="24"/>
                <w:szCs w:val="24"/>
                <w:highlight w:val="yellow"/>
              </w:rPr>
              <w:t>Ответ верный</w:t>
            </w:r>
            <w:r w:rsidRPr="00047E3A">
              <w:rPr>
                <w:rFonts w:ascii="Times New Roman" w:eastAsia="Times New Roman" w:hAnsi="Times New Roman" w:cs="Times New Roman"/>
                <w:spacing w:val="2"/>
                <w:kern w:val="24"/>
                <w:sz w:val="24"/>
                <w:szCs w:val="24"/>
              </w:rPr>
              <w:t xml:space="preserve"> </w:t>
            </w:r>
          </w:p>
        </w:tc>
      </w:tr>
      <w:tr w:rsidR="0082252B" w:rsidRPr="00047E3A" w:rsidTr="00BE56ED">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Р1</w:t>
            </w: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9C4EFD" w:rsidP="002162E2">
            <w:pPr>
              <w:spacing w:after="0" w:line="360" w:lineRule="auto"/>
              <w:jc w:val="both"/>
              <w:rPr>
                <w:rFonts w:ascii="Times New Roman" w:eastAsia="Times New Roman" w:hAnsi="Times New Roman" w:cs="Times New Roman"/>
                <w:spacing w:val="2"/>
                <w:kern w:val="24"/>
                <w:sz w:val="24"/>
                <w:szCs w:val="24"/>
              </w:rPr>
            </w:pPr>
            <w:r>
              <w:rPr>
                <w:rFonts w:ascii="Times New Roman" w:eastAsia="Times New Roman" w:hAnsi="Times New Roman" w:cs="Times New Roman"/>
                <w:spacing w:val="2"/>
                <w:kern w:val="24"/>
                <w:sz w:val="24"/>
                <w:szCs w:val="24"/>
              </w:rPr>
              <w:t>Указаны не все необходимые методы</w:t>
            </w:r>
            <w:r w:rsidR="0082252B" w:rsidRPr="00047E3A">
              <w:rPr>
                <w:rFonts w:ascii="Times New Roman" w:eastAsia="Times New Roman" w:hAnsi="Times New Roman" w:cs="Times New Roman"/>
                <w:spacing w:val="2"/>
                <w:kern w:val="24"/>
                <w:sz w:val="24"/>
                <w:szCs w:val="24"/>
              </w:rPr>
              <w:t xml:space="preserve"> </w:t>
            </w:r>
          </w:p>
        </w:tc>
      </w:tr>
      <w:tr w:rsidR="0082252B" w:rsidRPr="00047E3A" w:rsidTr="00BE56ED">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Р0</w:t>
            </w: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360" w:lineRule="auto"/>
              <w:jc w:val="both"/>
              <w:rPr>
                <w:rFonts w:ascii="Times New Roman" w:eastAsia="Times New Roman" w:hAnsi="Times New Roman" w:cs="Times New Roman"/>
                <w:spacing w:val="2"/>
                <w:kern w:val="24"/>
                <w:sz w:val="24"/>
                <w:szCs w:val="24"/>
              </w:rPr>
            </w:pPr>
            <w:r w:rsidRPr="00047E3A">
              <w:rPr>
                <w:rFonts w:ascii="Times New Roman" w:eastAsia="Times New Roman" w:hAnsi="Times New Roman" w:cs="Times New Roman"/>
                <w:spacing w:val="2"/>
                <w:kern w:val="24"/>
                <w:sz w:val="24"/>
                <w:szCs w:val="24"/>
              </w:rPr>
              <w:t>Ответ неверный</w:t>
            </w:r>
          </w:p>
        </w:tc>
      </w:tr>
      <w:tr w:rsidR="0082252B" w:rsidRPr="00047E3A" w:rsidTr="00BE56ED">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360" w:lineRule="auto"/>
              <w:jc w:val="both"/>
              <w:rPr>
                <w:rFonts w:ascii="Times New Roman" w:eastAsia="Times New Roman" w:hAnsi="Times New Roman" w:cs="Times New Roman"/>
                <w:spacing w:val="2"/>
                <w:kern w:val="24"/>
                <w:sz w:val="24"/>
                <w:szCs w:val="24"/>
              </w:rPr>
            </w:pPr>
          </w:p>
        </w:tc>
      </w:tr>
      <w:tr w:rsidR="0082252B" w:rsidRPr="00047E3A" w:rsidTr="00BE56ED">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В</w:t>
            </w: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5</w:t>
            </w: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59121B" w:rsidRDefault="0082252B" w:rsidP="002162E2">
            <w:pPr>
              <w:spacing w:after="0" w:line="360" w:lineRule="auto"/>
              <w:rPr>
                <w:rFonts w:ascii="Times New Roman" w:eastAsia="Times New Roman" w:hAnsi="Times New Roman" w:cs="Times New Roman"/>
                <w:spacing w:val="2"/>
                <w:kern w:val="24"/>
                <w:sz w:val="24"/>
                <w:szCs w:val="24"/>
              </w:rPr>
            </w:pPr>
            <w:r w:rsidRPr="0059121B">
              <w:rPr>
                <w:rFonts w:ascii="Times New Roman" w:hAnsi="Times New Roman" w:cs="Times New Roman"/>
                <w:sz w:val="24"/>
                <w:szCs w:val="24"/>
              </w:rPr>
              <w:t>Лечение.</w:t>
            </w:r>
          </w:p>
        </w:tc>
      </w:tr>
      <w:tr w:rsidR="0082252B" w:rsidRPr="00047E3A" w:rsidTr="00BE56ED">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Э</w:t>
            </w: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9C4EFD" w:rsidRDefault="009C4EFD" w:rsidP="002162E2">
            <w:pPr>
              <w:rPr>
                <w:rFonts w:ascii="Times New Roman" w:hAnsi="Times New Roman" w:cs="Times New Roman"/>
                <w:sz w:val="24"/>
                <w:szCs w:val="24"/>
              </w:rPr>
            </w:pPr>
            <w:r w:rsidRPr="00853EBD">
              <w:rPr>
                <w:rFonts w:ascii="Times New Roman" w:hAnsi="Times New Roman" w:cs="Times New Roman"/>
                <w:sz w:val="24"/>
                <w:szCs w:val="24"/>
              </w:rPr>
              <w:t xml:space="preserve"> Диета стол № 8, 2 разгрузочных дня в неделю; обязательное ежедневное употребление йодированной соли, а так же морепродуктов не реже 2 раз в неделю, исключить продукты, содержащие большое количество жиров.</w:t>
            </w:r>
            <w:r>
              <w:rPr>
                <w:rFonts w:ascii="Times New Roman" w:hAnsi="Times New Roman" w:cs="Times New Roman"/>
                <w:sz w:val="24"/>
                <w:szCs w:val="24"/>
              </w:rPr>
              <w:t xml:space="preserve"> </w:t>
            </w:r>
            <w:r w:rsidRPr="00853EBD">
              <w:rPr>
                <w:rFonts w:ascii="Times New Roman" w:hAnsi="Times New Roman" w:cs="Times New Roman"/>
                <w:sz w:val="24"/>
                <w:szCs w:val="24"/>
              </w:rPr>
              <w:t xml:space="preserve">Расширение физической активности, не менее 30- 60 мин в день. </w:t>
            </w:r>
          </w:p>
          <w:p w:rsidR="009C4EFD" w:rsidRPr="00853EBD" w:rsidRDefault="009C4EFD" w:rsidP="002162E2">
            <w:pPr>
              <w:rPr>
                <w:rFonts w:ascii="Times New Roman" w:hAnsi="Times New Roman" w:cs="Times New Roman"/>
                <w:sz w:val="24"/>
                <w:szCs w:val="24"/>
              </w:rPr>
            </w:pPr>
            <w:r w:rsidRPr="00853EBD">
              <w:rPr>
                <w:rFonts w:ascii="Times New Roman" w:hAnsi="Times New Roman" w:cs="Times New Roman"/>
                <w:sz w:val="24"/>
                <w:szCs w:val="24"/>
              </w:rPr>
              <w:t xml:space="preserve">Сиофор 500мг 3 раза в день, верошпирон 50-100 мг в день, </w:t>
            </w:r>
            <w:r w:rsidR="00BE56ED">
              <w:rPr>
                <w:rFonts w:ascii="Times New Roman" w:hAnsi="Times New Roman" w:cs="Times New Roman"/>
                <w:sz w:val="24"/>
                <w:szCs w:val="24"/>
              </w:rPr>
              <w:t xml:space="preserve"> </w:t>
            </w:r>
            <w:bookmarkStart w:id="1" w:name="_GoBack"/>
            <w:bookmarkEnd w:id="1"/>
            <w:r w:rsidRPr="00853EBD">
              <w:rPr>
                <w:rFonts w:ascii="Times New Roman" w:hAnsi="Times New Roman" w:cs="Times New Roman"/>
                <w:sz w:val="24"/>
                <w:szCs w:val="24"/>
              </w:rPr>
              <w:t xml:space="preserve"> октолипен (Берлитион, Тиоктацид, Тиогамма) 600 мг (2 капсулы по 300 мг) 1 раз утром в течение 3-х месяцев. Витаминотерапия. Физиолечение.</w:t>
            </w:r>
          </w:p>
          <w:p w:rsidR="0082252B" w:rsidRPr="0059121B" w:rsidRDefault="0082252B" w:rsidP="002162E2">
            <w:pPr>
              <w:pStyle w:val="a4"/>
              <w:jc w:val="both"/>
              <w:rPr>
                <w:rFonts w:ascii="Times New Roman" w:hAnsi="Times New Roman" w:cs="Times New Roman"/>
                <w:sz w:val="24"/>
                <w:szCs w:val="24"/>
              </w:rPr>
            </w:pPr>
          </w:p>
        </w:tc>
      </w:tr>
      <w:tr w:rsidR="0082252B" w:rsidRPr="00047E3A" w:rsidTr="00BE56ED">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Р2</w:t>
            </w: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360" w:lineRule="auto"/>
              <w:jc w:val="both"/>
              <w:rPr>
                <w:rFonts w:ascii="Times New Roman" w:eastAsia="Times New Roman" w:hAnsi="Times New Roman" w:cs="Times New Roman"/>
                <w:spacing w:val="2"/>
                <w:kern w:val="24"/>
                <w:sz w:val="24"/>
                <w:szCs w:val="24"/>
              </w:rPr>
            </w:pPr>
            <w:r w:rsidRPr="009C4EFD">
              <w:rPr>
                <w:rFonts w:ascii="Times New Roman" w:eastAsia="Times New Roman" w:hAnsi="Times New Roman" w:cs="Times New Roman"/>
                <w:spacing w:val="2"/>
                <w:kern w:val="24"/>
                <w:sz w:val="24"/>
                <w:szCs w:val="24"/>
                <w:highlight w:val="yellow"/>
              </w:rPr>
              <w:t>Лечение указано</w:t>
            </w:r>
            <w:r w:rsidRPr="00AD1432">
              <w:rPr>
                <w:rFonts w:ascii="Times New Roman" w:eastAsia="Times New Roman" w:hAnsi="Times New Roman" w:cs="Times New Roman"/>
                <w:spacing w:val="2"/>
                <w:kern w:val="24"/>
                <w:sz w:val="24"/>
                <w:szCs w:val="24"/>
              </w:rPr>
              <w:t xml:space="preserve"> верно.</w:t>
            </w:r>
          </w:p>
        </w:tc>
      </w:tr>
      <w:tr w:rsidR="0082252B" w:rsidRPr="00047E3A" w:rsidTr="00BE56ED">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Р1</w:t>
            </w: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360" w:lineRule="auto"/>
              <w:jc w:val="both"/>
              <w:rPr>
                <w:rFonts w:ascii="Times New Roman" w:eastAsia="Times New Roman" w:hAnsi="Times New Roman" w:cs="Times New Roman"/>
                <w:spacing w:val="2"/>
                <w:kern w:val="24"/>
                <w:sz w:val="24"/>
                <w:szCs w:val="24"/>
              </w:rPr>
            </w:pPr>
            <w:r>
              <w:rPr>
                <w:rFonts w:ascii="Times New Roman" w:eastAsia="Times New Roman" w:hAnsi="Times New Roman" w:cs="Times New Roman"/>
                <w:spacing w:val="2"/>
                <w:kern w:val="24"/>
                <w:sz w:val="24"/>
                <w:szCs w:val="24"/>
              </w:rPr>
              <w:t>При лечении не используют гормональную терапию.</w:t>
            </w:r>
          </w:p>
        </w:tc>
      </w:tr>
      <w:tr w:rsidR="0082252B" w:rsidRPr="00047E3A" w:rsidTr="00BE56ED">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Р0</w:t>
            </w:r>
          </w:p>
        </w:tc>
        <w:tc>
          <w:tcPr>
            <w:tcW w:w="82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78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82252B" w:rsidRPr="00047E3A" w:rsidRDefault="0082252B" w:rsidP="002162E2">
            <w:pPr>
              <w:spacing w:after="0" w:line="360" w:lineRule="auto"/>
              <w:jc w:val="both"/>
              <w:rPr>
                <w:rFonts w:ascii="Times New Roman" w:eastAsia="Times New Roman" w:hAnsi="Times New Roman" w:cs="Times New Roman"/>
                <w:spacing w:val="2"/>
                <w:kern w:val="24"/>
                <w:sz w:val="24"/>
                <w:szCs w:val="24"/>
              </w:rPr>
            </w:pPr>
            <w:r w:rsidRPr="00047E3A">
              <w:rPr>
                <w:rFonts w:ascii="Times New Roman" w:eastAsia="Times New Roman" w:hAnsi="Times New Roman" w:cs="Times New Roman"/>
                <w:spacing w:val="2"/>
                <w:kern w:val="24"/>
                <w:sz w:val="24"/>
                <w:szCs w:val="24"/>
              </w:rPr>
              <w:t>Ответ полностью неверный.</w:t>
            </w:r>
          </w:p>
        </w:tc>
      </w:tr>
      <w:tr w:rsidR="002162E2" w:rsidRPr="00047E3A" w:rsidTr="00BE56ED">
        <w:trPr>
          <w:gridAfter w:val="1"/>
          <w:wAfter w:w="128" w:type="dxa"/>
        </w:trPr>
        <w:tc>
          <w:tcPr>
            <w:tcW w:w="838"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2162E2" w:rsidRPr="00047E3A" w:rsidRDefault="002162E2"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A/01.7 </w:t>
            </w:r>
          </w:p>
        </w:tc>
        <w:tc>
          <w:tcPr>
            <w:tcW w:w="8369"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2162E2" w:rsidRPr="00047E3A" w:rsidRDefault="002162E2" w:rsidP="002162E2">
            <w:pPr>
              <w:spacing w:after="0" w:line="360" w:lineRule="auto"/>
              <w:jc w:val="both"/>
              <w:rPr>
                <w:rFonts w:ascii="Times New Roman" w:eastAsia="Times New Roman" w:hAnsi="Times New Roman" w:cs="Times New Roman"/>
                <w:spacing w:val="2"/>
                <w:kern w:val="24"/>
                <w:sz w:val="24"/>
                <w:szCs w:val="24"/>
              </w:rPr>
            </w:pPr>
            <w:r w:rsidRPr="00047E3A">
              <w:rPr>
                <w:rFonts w:ascii="Times New Roman" w:eastAsia="Times New Roman" w:hAnsi="Times New Roman" w:cs="Times New Roman"/>
                <w:spacing w:val="2"/>
                <w:kern w:val="24"/>
                <w:sz w:val="24"/>
                <w:szCs w:val="24"/>
              </w:rPr>
              <w:t>Проведение обследования пациента с целью установления диагноза</w:t>
            </w:r>
          </w:p>
        </w:tc>
      </w:tr>
      <w:tr w:rsidR="002162E2" w:rsidRPr="00047E3A" w:rsidTr="00BE56ED">
        <w:trPr>
          <w:gridAfter w:val="1"/>
          <w:wAfter w:w="128" w:type="dxa"/>
        </w:trPr>
        <w:tc>
          <w:tcPr>
            <w:tcW w:w="838"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2162E2" w:rsidRPr="00047E3A" w:rsidRDefault="002162E2"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8369"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2162E2" w:rsidRPr="00047E3A" w:rsidRDefault="002162E2" w:rsidP="002162E2">
            <w:pPr>
              <w:spacing w:after="0" w:line="360" w:lineRule="auto"/>
              <w:jc w:val="both"/>
              <w:rPr>
                <w:rFonts w:ascii="Times New Roman" w:eastAsia="Times New Roman" w:hAnsi="Times New Roman" w:cs="Times New Roman"/>
                <w:spacing w:val="2"/>
                <w:kern w:val="24"/>
                <w:sz w:val="24"/>
                <w:szCs w:val="24"/>
              </w:rPr>
            </w:pPr>
            <w:r w:rsidRPr="00047E3A">
              <w:rPr>
                <w:rFonts w:ascii="Times New Roman" w:eastAsia="Times New Roman" w:hAnsi="Times New Roman" w:cs="Times New Roman"/>
                <w:spacing w:val="2"/>
                <w:kern w:val="24"/>
                <w:sz w:val="24"/>
                <w:szCs w:val="24"/>
              </w:rPr>
              <w:t>ОЗНАКОМЬТЕСЬ С СИТУАЦИЕЙ И ДАЙТЕ РАЗВЕРНУТЫЕ ОТВЕТЫ НА ВОПРОСЫ</w:t>
            </w:r>
          </w:p>
        </w:tc>
      </w:tr>
      <w:tr w:rsidR="002162E2" w:rsidRPr="00DF6FB7" w:rsidTr="00BE56ED">
        <w:trPr>
          <w:gridAfter w:val="1"/>
          <w:wAfter w:w="128" w:type="dxa"/>
        </w:trPr>
        <w:tc>
          <w:tcPr>
            <w:tcW w:w="838"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2162E2" w:rsidRPr="00047E3A" w:rsidRDefault="002162E2"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8369"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2162E2" w:rsidRPr="00CC4852" w:rsidRDefault="002162E2" w:rsidP="002162E2">
            <w:pPr>
              <w:jc w:val="both"/>
              <w:rPr>
                <w:rFonts w:ascii="Times New Roman" w:hAnsi="Times New Roman" w:cs="Times New Roman"/>
                <w:sz w:val="24"/>
                <w:szCs w:val="24"/>
              </w:rPr>
            </w:pPr>
            <w:r w:rsidRPr="00CC4852">
              <w:rPr>
                <w:rFonts w:ascii="Times New Roman" w:hAnsi="Times New Roman" w:cs="Times New Roman"/>
                <w:sz w:val="24"/>
                <w:szCs w:val="24"/>
              </w:rPr>
              <w:t>Больной Т., 15 лет. Жалобы на головную боль, чаще в утренние часы, повышенную массу тела.</w:t>
            </w:r>
          </w:p>
          <w:p w:rsidR="002162E2" w:rsidRPr="00CC4852" w:rsidRDefault="002162E2" w:rsidP="002162E2">
            <w:pPr>
              <w:jc w:val="both"/>
              <w:rPr>
                <w:rFonts w:ascii="Times New Roman" w:hAnsi="Times New Roman" w:cs="Times New Roman"/>
                <w:sz w:val="24"/>
                <w:szCs w:val="24"/>
              </w:rPr>
            </w:pPr>
            <w:r w:rsidRPr="00CC4852">
              <w:rPr>
                <w:rFonts w:ascii="Times New Roman" w:hAnsi="Times New Roman" w:cs="Times New Roman"/>
                <w:sz w:val="24"/>
                <w:szCs w:val="24"/>
              </w:rPr>
              <w:t>Объективно. Состояние удовлетворительное, самочувствие не страдает. Масса 140 кг, рост 186,5 см. АД 136/82 мм рт. ст., пульс 77 уд. в мин., ИМТ 42 кг/м2, Мальчик по физическому развитию выше среднего, телосложение гиперстеническое. Подкожно-жировой слой выражен избыточно, распределен преимущественно по женскому типу. Отмечается выраженный «жировой фартук», «климактерический горбик», ложная гинекомастия. Кожные покровы умеренной влажности, локтевой гиперкератоз, на плечах фолликулит, элементы acne vulgaris, на груди, животе и бедрах многочисленные стрии, преимущественно белого цвета, единичные розовые, отмечается гиперпигментация в области шеи, локтевых сгибов, подмышечных впадинах. Щитовидная железа не пальпируется из-за выраженного подкожно-жирового слоя. Тоны сердца глухие, ритмичные. Дыхание везикулярное, хрипов нет. Живот мягкий, безболезненный, пальпация печени затруднена из-за выраженности подкожно-жировой клетчатки. Физиологические отправления в норме. Половое развитие соответствует полу и возрасту.</w:t>
            </w:r>
            <w:r w:rsidRPr="00CC4852">
              <w:t xml:space="preserve"> </w:t>
            </w:r>
            <w:r w:rsidRPr="00CC4852">
              <w:rPr>
                <w:rFonts w:ascii="Times New Roman" w:hAnsi="Times New Roman" w:cs="Times New Roman"/>
                <w:sz w:val="24"/>
                <w:szCs w:val="24"/>
              </w:rPr>
              <w:t>Гормональное исследование крови: ТТГ - 1,5 мкМЕ/мл (норма), Т4 - 73,4 нм/л (норма), Т3 - 1,84 нм/л (норма), АТ к ТПО  0,52 ЕД/мл (норма), пролактин  317,3 мМЕ/л (норма), кортизол  285,1 нмоль/л.</w:t>
            </w:r>
          </w:p>
          <w:p w:rsidR="002162E2" w:rsidRPr="00CC4852" w:rsidRDefault="002162E2" w:rsidP="002162E2">
            <w:pPr>
              <w:jc w:val="both"/>
              <w:rPr>
                <w:rFonts w:ascii="Times New Roman" w:hAnsi="Times New Roman" w:cs="Times New Roman"/>
                <w:sz w:val="24"/>
                <w:szCs w:val="24"/>
              </w:rPr>
            </w:pPr>
            <w:r w:rsidRPr="00CC4852">
              <w:rPr>
                <w:rFonts w:ascii="Times New Roman" w:hAnsi="Times New Roman" w:cs="Times New Roman"/>
                <w:sz w:val="24"/>
                <w:szCs w:val="24"/>
              </w:rPr>
              <w:t>ОАМ: без патологии.</w:t>
            </w:r>
          </w:p>
          <w:p w:rsidR="002162E2" w:rsidRPr="00CC4852" w:rsidRDefault="002162E2" w:rsidP="002162E2">
            <w:pPr>
              <w:jc w:val="both"/>
              <w:rPr>
                <w:rFonts w:ascii="Times New Roman" w:hAnsi="Times New Roman" w:cs="Times New Roman"/>
                <w:sz w:val="24"/>
                <w:szCs w:val="24"/>
              </w:rPr>
            </w:pPr>
            <w:r w:rsidRPr="00CC4852">
              <w:rPr>
                <w:rFonts w:ascii="Times New Roman" w:hAnsi="Times New Roman" w:cs="Times New Roman"/>
                <w:sz w:val="24"/>
                <w:szCs w:val="24"/>
              </w:rPr>
              <w:lastRenderedPageBreak/>
              <w:t>Биохимический анализ крови: без клинически значимых отклонений.</w:t>
            </w:r>
          </w:p>
          <w:p w:rsidR="002162E2" w:rsidRPr="00DF6FB7" w:rsidRDefault="002162E2" w:rsidP="002162E2">
            <w:pPr>
              <w:jc w:val="both"/>
              <w:rPr>
                <w:rFonts w:ascii="Times New Roman" w:hAnsi="Times New Roman" w:cs="Times New Roman"/>
                <w:sz w:val="24"/>
                <w:szCs w:val="24"/>
              </w:rPr>
            </w:pPr>
            <w:r w:rsidRPr="00CC4852">
              <w:rPr>
                <w:rFonts w:ascii="Times New Roman" w:hAnsi="Times New Roman" w:cs="Times New Roman"/>
                <w:sz w:val="24"/>
                <w:szCs w:val="24"/>
              </w:rPr>
              <w:t>Тест толерантности к углеводам с 75 гр. глюкозы:</w:t>
            </w:r>
            <w:r>
              <w:rPr>
                <w:rFonts w:ascii="Times New Roman" w:hAnsi="Times New Roman" w:cs="Times New Roman"/>
                <w:sz w:val="24"/>
                <w:szCs w:val="24"/>
              </w:rPr>
              <w:t xml:space="preserve"> 6,8  8,0  8,7  8,6 ммоль/л</w:t>
            </w:r>
          </w:p>
        </w:tc>
      </w:tr>
      <w:tr w:rsidR="002162E2" w:rsidRPr="00047E3A" w:rsidTr="00BE56ED">
        <w:trPr>
          <w:gridAfter w:val="1"/>
          <w:wAfter w:w="128" w:type="dxa"/>
        </w:trPr>
        <w:tc>
          <w:tcPr>
            <w:tcW w:w="838"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2162E2" w:rsidRPr="00047E3A" w:rsidRDefault="002162E2"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lastRenderedPageBreak/>
              <w:t>1</w:t>
            </w:r>
          </w:p>
        </w:tc>
        <w:tc>
          <w:tcPr>
            <w:tcW w:w="8369"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2162E2" w:rsidRPr="00047E3A" w:rsidRDefault="002162E2" w:rsidP="002162E2">
            <w:pPr>
              <w:spacing w:after="0" w:line="360" w:lineRule="auto"/>
              <w:jc w:val="both"/>
              <w:rPr>
                <w:rFonts w:ascii="Times New Roman" w:eastAsia="Times New Roman" w:hAnsi="Times New Roman" w:cs="Times New Roman"/>
                <w:spacing w:val="2"/>
                <w:kern w:val="24"/>
                <w:sz w:val="24"/>
                <w:szCs w:val="24"/>
              </w:rPr>
            </w:pPr>
            <w:r w:rsidRPr="00047E3A">
              <w:rPr>
                <w:rFonts w:ascii="Times New Roman" w:hAnsi="Times New Roman" w:cs="Times New Roman"/>
                <w:sz w:val="24"/>
                <w:szCs w:val="24"/>
              </w:rPr>
              <w:t>Ваш предварительный диагноз.</w:t>
            </w:r>
          </w:p>
        </w:tc>
      </w:tr>
      <w:tr w:rsidR="002162E2" w:rsidRPr="009C4EFD" w:rsidTr="00BE56ED">
        <w:trPr>
          <w:gridAfter w:val="1"/>
          <w:wAfter w:w="128" w:type="dxa"/>
        </w:trPr>
        <w:tc>
          <w:tcPr>
            <w:tcW w:w="838"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2162E2" w:rsidRPr="00047E3A" w:rsidRDefault="002162E2"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8369"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2162E2" w:rsidRPr="009C4EFD" w:rsidRDefault="002162E2" w:rsidP="002162E2">
            <w:pPr>
              <w:jc w:val="both"/>
              <w:rPr>
                <w:rFonts w:ascii="Times New Roman" w:hAnsi="Times New Roman" w:cs="Times New Roman"/>
                <w:sz w:val="24"/>
                <w:szCs w:val="24"/>
              </w:rPr>
            </w:pPr>
            <w:r w:rsidRPr="00853EBD">
              <w:rPr>
                <w:rFonts w:ascii="Times New Roman" w:hAnsi="Times New Roman" w:cs="Times New Roman"/>
                <w:sz w:val="24"/>
                <w:szCs w:val="24"/>
              </w:rPr>
              <w:t xml:space="preserve">  Предварительный диагноз: Ожирение IV степени, смешанного генеза, осложненное гипоталамическим синдромом, нейроэндокринная форма (артериальная гипертензия, стрии), нарушением толерантности к углеводам, жировым гепатозом,</w:t>
            </w:r>
            <w:r>
              <w:rPr>
                <w:rFonts w:ascii="Times New Roman" w:hAnsi="Times New Roman" w:cs="Times New Roman"/>
                <w:sz w:val="24"/>
                <w:szCs w:val="24"/>
              </w:rPr>
              <w:t xml:space="preserve"> прогрессирующее течение.</w:t>
            </w:r>
          </w:p>
        </w:tc>
      </w:tr>
      <w:tr w:rsidR="002162E2" w:rsidRPr="00047E3A" w:rsidTr="00BE56ED">
        <w:trPr>
          <w:gridAfter w:val="1"/>
          <w:wAfter w:w="128" w:type="dxa"/>
        </w:trPr>
        <w:tc>
          <w:tcPr>
            <w:tcW w:w="838"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2162E2" w:rsidRPr="00047E3A" w:rsidRDefault="002162E2"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8369"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2162E2" w:rsidRPr="00047E3A" w:rsidRDefault="002162E2" w:rsidP="002162E2">
            <w:pPr>
              <w:spacing w:after="0" w:line="360" w:lineRule="auto"/>
              <w:jc w:val="both"/>
              <w:rPr>
                <w:rFonts w:ascii="Times New Roman" w:eastAsia="Times New Roman" w:hAnsi="Times New Roman" w:cs="Times New Roman"/>
                <w:spacing w:val="2"/>
                <w:kern w:val="24"/>
                <w:sz w:val="24"/>
                <w:szCs w:val="24"/>
              </w:rPr>
            </w:pPr>
            <w:r w:rsidRPr="009C4EFD">
              <w:rPr>
                <w:rFonts w:ascii="Times New Roman" w:eastAsia="Times New Roman" w:hAnsi="Times New Roman" w:cs="Times New Roman"/>
                <w:spacing w:val="2"/>
                <w:kern w:val="24"/>
                <w:sz w:val="24"/>
                <w:szCs w:val="24"/>
                <w:highlight w:val="yellow"/>
              </w:rPr>
              <w:t>Диагноз поставлен верно</w:t>
            </w:r>
            <w:r w:rsidRPr="00AD1432">
              <w:rPr>
                <w:rFonts w:ascii="Times New Roman" w:eastAsia="Times New Roman" w:hAnsi="Times New Roman" w:cs="Times New Roman"/>
                <w:spacing w:val="2"/>
                <w:kern w:val="24"/>
                <w:sz w:val="24"/>
                <w:szCs w:val="24"/>
              </w:rPr>
              <w:t>.</w:t>
            </w:r>
          </w:p>
        </w:tc>
      </w:tr>
      <w:tr w:rsidR="002162E2" w:rsidRPr="00047E3A" w:rsidTr="00BE56ED">
        <w:trPr>
          <w:gridAfter w:val="1"/>
          <w:wAfter w:w="128" w:type="dxa"/>
        </w:trPr>
        <w:tc>
          <w:tcPr>
            <w:tcW w:w="838"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2162E2" w:rsidRPr="00047E3A" w:rsidRDefault="002162E2"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8369"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2162E2" w:rsidRPr="00047E3A" w:rsidRDefault="002162E2" w:rsidP="002162E2">
            <w:pPr>
              <w:spacing w:after="0" w:line="360" w:lineRule="auto"/>
              <w:jc w:val="both"/>
              <w:rPr>
                <w:rFonts w:ascii="Times New Roman" w:eastAsia="Times New Roman" w:hAnsi="Times New Roman" w:cs="Times New Roman"/>
                <w:spacing w:val="2"/>
                <w:kern w:val="24"/>
                <w:sz w:val="24"/>
                <w:szCs w:val="24"/>
              </w:rPr>
            </w:pPr>
            <w:r w:rsidRPr="00047E3A">
              <w:rPr>
                <w:rFonts w:ascii="Times New Roman" w:eastAsia="Times New Roman" w:hAnsi="Times New Roman" w:cs="Times New Roman"/>
                <w:spacing w:val="2"/>
                <w:kern w:val="24"/>
                <w:sz w:val="24"/>
                <w:szCs w:val="24"/>
              </w:rPr>
              <w:t xml:space="preserve">Диагноз поставлен неполностью: часть нозологий упущена или неверно </w:t>
            </w:r>
          </w:p>
        </w:tc>
      </w:tr>
      <w:tr w:rsidR="002162E2" w:rsidRPr="00047E3A" w:rsidTr="00BE56ED">
        <w:trPr>
          <w:gridAfter w:val="1"/>
          <w:wAfter w:w="128" w:type="dxa"/>
        </w:trPr>
        <w:tc>
          <w:tcPr>
            <w:tcW w:w="838"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2162E2" w:rsidRPr="00047E3A" w:rsidRDefault="002162E2"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8369"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2162E2" w:rsidRPr="00047E3A" w:rsidRDefault="002162E2" w:rsidP="002162E2">
            <w:pPr>
              <w:spacing w:after="0" w:line="360" w:lineRule="auto"/>
              <w:jc w:val="both"/>
              <w:rPr>
                <w:rFonts w:ascii="Times New Roman" w:eastAsia="Times New Roman" w:hAnsi="Times New Roman" w:cs="Times New Roman"/>
                <w:spacing w:val="2"/>
                <w:kern w:val="24"/>
                <w:sz w:val="24"/>
                <w:szCs w:val="24"/>
              </w:rPr>
            </w:pPr>
            <w:r w:rsidRPr="00047E3A">
              <w:rPr>
                <w:rFonts w:ascii="Times New Roman" w:eastAsia="Times New Roman" w:hAnsi="Times New Roman" w:cs="Times New Roman"/>
                <w:spacing w:val="2"/>
                <w:kern w:val="24"/>
                <w:sz w:val="24"/>
                <w:szCs w:val="24"/>
              </w:rPr>
              <w:t xml:space="preserve">Диагноз поставлен неверно. </w:t>
            </w:r>
          </w:p>
        </w:tc>
      </w:tr>
      <w:tr w:rsidR="002162E2" w:rsidRPr="00047E3A" w:rsidTr="00BE56ED">
        <w:trPr>
          <w:gridAfter w:val="1"/>
          <w:wAfter w:w="128" w:type="dxa"/>
        </w:trPr>
        <w:tc>
          <w:tcPr>
            <w:tcW w:w="838"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2162E2" w:rsidRPr="00047E3A" w:rsidRDefault="002162E2" w:rsidP="002162E2">
            <w:pPr>
              <w:spacing w:after="0" w:line="240" w:lineRule="auto"/>
              <w:jc w:val="center"/>
              <w:rPr>
                <w:rFonts w:ascii="Times New Roman" w:eastAsia="Times New Roman" w:hAnsi="Times New Roman" w:cs="Times New Roman"/>
                <w:sz w:val="24"/>
                <w:szCs w:val="24"/>
              </w:rPr>
            </w:pPr>
          </w:p>
        </w:tc>
        <w:tc>
          <w:tcPr>
            <w:tcW w:w="8369"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2162E2" w:rsidRPr="00047E3A" w:rsidRDefault="002162E2" w:rsidP="002162E2">
            <w:pPr>
              <w:spacing w:after="0" w:line="360" w:lineRule="auto"/>
              <w:jc w:val="both"/>
              <w:rPr>
                <w:rFonts w:ascii="Times New Roman" w:eastAsia="Times New Roman" w:hAnsi="Times New Roman" w:cs="Times New Roman"/>
                <w:spacing w:val="2"/>
                <w:kern w:val="24"/>
                <w:sz w:val="24"/>
                <w:szCs w:val="24"/>
              </w:rPr>
            </w:pPr>
          </w:p>
        </w:tc>
      </w:tr>
      <w:tr w:rsidR="002162E2" w:rsidRPr="00047E3A" w:rsidTr="00BE56ED">
        <w:trPr>
          <w:gridAfter w:val="1"/>
          <w:wAfter w:w="128" w:type="dxa"/>
        </w:trPr>
        <w:tc>
          <w:tcPr>
            <w:tcW w:w="838"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2162E2" w:rsidRPr="00047E3A" w:rsidRDefault="002162E2"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2</w:t>
            </w:r>
          </w:p>
        </w:tc>
        <w:tc>
          <w:tcPr>
            <w:tcW w:w="8369"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2162E2" w:rsidRPr="00047E3A" w:rsidRDefault="002162E2" w:rsidP="002162E2">
            <w:pPr>
              <w:pStyle w:val="Default"/>
            </w:pPr>
            <w:r>
              <w:t xml:space="preserve"> План обследования:</w:t>
            </w:r>
          </w:p>
        </w:tc>
      </w:tr>
      <w:tr w:rsidR="002162E2" w:rsidRPr="001928DF" w:rsidTr="00BE56ED">
        <w:trPr>
          <w:gridAfter w:val="1"/>
          <w:wAfter w:w="128" w:type="dxa"/>
        </w:trPr>
        <w:tc>
          <w:tcPr>
            <w:tcW w:w="838"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2162E2" w:rsidRPr="00047E3A" w:rsidRDefault="002162E2"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8369"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1B59B2" w:rsidRDefault="001B59B2" w:rsidP="001B59B2">
            <w:pPr>
              <w:jc w:val="both"/>
              <w:rPr>
                <w:rFonts w:ascii="Times New Roman" w:hAnsi="Times New Roman" w:cs="Times New Roman"/>
                <w:sz w:val="24"/>
                <w:szCs w:val="24"/>
              </w:rPr>
            </w:pPr>
            <w:r w:rsidRPr="00853EBD">
              <w:rPr>
                <w:rFonts w:ascii="Times New Roman" w:hAnsi="Times New Roman" w:cs="Times New Roman"/>
                <w:sz w:val="24"/>
                <w:szCs w:val="24"/>
              </w:rPr>
              <w:t xml:space="preserve">  План обследования: Rg-графия черепа в боковой проекции, </w:t>
            </w:r>
          </w:p>
          <w:p w:rsidR="001B59B2" w:rsidRDefault="001B59B2" w:rsidP="001B59B2">
            <w:pPr>
              <w:jc w:val="both"/>
              <w:rPr>
                <w:rFonts w:ascii="Times New Roman" w:hAnsi="Times New Roman" w:cs="Times New Roman"/>
                <w:sz w:val="24"/>
                <w:szCs w:val="24"/>
              </w:rPr>
            </w:pPr>
            <w:r w:rsidRPr="00853EBD">
              <w:rPr>
                <w:rFonts w:ascii="Times New Roman" w:hAnsi="Times New Roman" w:cs="Times New Roman"/>
                <w:sz w:val="24"/>
                <w:szCs w:val="24"/>
              </w:rPr>
              <w:t>УЗИ органов брюшной полости, щитовидной железы,</w:t>
            </w:r>
          </w:p>
          <w:p w:rsidR="001B59B2" w:rsidRDefault="001B59B2" w:rsidP="001B59B2">
            <w:pPr>
              <w:jc w:val="both"/>
              <w:rPr>
                <w:rFonts w:ascii="Times New Roman" w:hAnsi="Times New Roman" w:cs="Times New Roman"/>
                <w:sz w:val="24"/>
                <w:szCs w:val="24"/>
              </w:rPr>
            </w:pPr>
            <w:r w:rsidRPr="00853EBD">
              <w:rPr>
                <w:rFonts w:ascii="Times New Roman" w:hAnsi="Times New Roman" w:cs="Times New Roman"/>
                <w:sz w:val="24"/>
                <w:szCs w:val="24"/>
              </w:rPr>
              <w:t xml:space="preserve"> СТТГ, определение уровня инсулина или С-пептида, </w:t>
            </w:r>
          </w:p>
          <w:p w:rsidR="00B9291E" w:rsidRDefault="001B59B2" w:rsidP="001B59B2">
            <w:pPr>
              <w:jc w:val="both"/>
              <w:rPr>
                <w:rFonts w:ascii="Times New Roman" w:hAnsi="Times New Roman" w:cs="Times New Roman"/>
                <w:sz w:val="24"/>
                <w:szCs w:val="24"/>
              </w:rPr>
            </w:pPr>
            <w:r w:rsidRPr="00853EBD">
              <w:rPr>
                <w:rFonts w:ascii="Times New Roman" w:hAnsi="Times New Roman" w:cs="Times New Roman"/>
                <w:sz w:val="24"/>
                <w:szCs w:val="24"/>
              </w:rPr>
              <w:t>расчет индекса НОМА,</w:t>
            </w:r>
          </w:p>
          <w:p w:rsidR="002162E2" w:rsidRPr="00B9291E" w:rsidRDefault="001B59B2" w:rsidP="00B9291E">
            <w:pPr>
              <w:jc w:val="both"/>
              <w:rPr>
                <w:rFonts w:ascii="Times New Roman" w:hAnsi="Times New Roman" w:cs="Times New Roman"/>
                <w:sz w:val="24"/>
                <w:szCs w:val="24"/>
              </w:rPr>
            </w:pPr>
            <w:r w:rsidRPr="00853EBD">
              <w:rPr>
                <w:rFonts w:ascii="Times New Roman" w:hAnsi="Times New Roman" w:cs="Times New Roman"/>
                <w:sz w:val="24"/>
                <w:szCs w:val="24"/>
              </w:rPr>
              <w:t xml:space="preserve"> МРТ г</w:t>
            </w:r>
            <w:r w:rsidR="00B9291E">
              <w:rPr>
                <w:rFonts w:ascii="Times New Roman" w:hAnsi="Times New Roman" w:cs="Times New Roman"/>
                <w:sz w:val="24"/>
                <w:szCs w:val="24"/>
              </w:rPr>
              <w:t>оловного мозга и надпочечников.</w:t>
            </w:r>
          </w:p>
        </w:tc>
      </w:tr>
      <w:tr w:rsidR="002162E2" w:rsidRPr="00047E3A" w:rsidTr="00BE56ED">
        <w:trPr>
          <w:gridAfter w:val="1"/>
          <w:wAfter w:w="128" w:type="dxa"/>
        </w:trPr>
        <w:tc>
          <w:tcPr>
            <w:tcW w:w="838"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2162E2" w:rsidRPr="00047E3A" w:rsidRDefault="002162E2"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8369"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2162E2" w:rsidRPr="00047E3A" w:rsidRDefault="002162E2" w:rsidP="002162E2">
            <w:pPr>
              <w:spacing w:after="0" w:line="360" w:lineRule="auto"/>
              <w:jc w:val="both"/>
              <w:rPr>
                <w:rFonts w:ascii="Times New Roman" w:eastAsia="Times New Roman" w:hAnsi="Times New Roman" w:cs="Times New Roman"/>
                <w:spacing w:val="2"/>
                <w:kern w:val="24"/>
                <w:sz w:val="24"/>
                <w:szCs w:val="24"/>
              </w:rPr>
            </w:pPr>
            <w:r w:rsidRPr="009C4EFD">
              <w:rPr>
                <w:rFonts w:ascii="Times New Roman" w:eastAsia="Times New Roman" w:hAnsi="Times New Roman" w:cs="Times New Roman"/>
                <w:spacing w:val="2"/>
                <w:kern w:val="24"/>
                <w:sz w:val="24"/>
                <w:szCs w:val="24"/>
                <w:highlight w:val="yellow"/>
              </w:rPr>
              <w:t>Ответ верный</w:t>
            </w:r>
            <w:r w:rsidRPr="00047E3A">
              <w:rPr>
                <w:rFonts w:ascii="Times New Roman" w:eastAsia="Times New Roman" w:hAnsi="Times New Roman" w:cs="Times New Roman"/>
                <w:spacing w:val="2"/>
                <w:kern w:val="24"/>
                <w:sz w:val="24"/>
                <w:szCs w:val="24"/>
              </w:rPr>
              <w:t xml:space="preserve"> </w:t>
            </w:r>
          </w:p>
        </w:tc>
      </w:tr>
      <w:tr w:rsidR="002162E2" w:rsidRPr="00047E3A" w:rsidTr="00BE56ED">
        <w:trPr>
          <w:gridAfter w:val="1"/>
          <w:wAfter w:w="128" w:type="dxa"/>
        </w:trPr>
        <w:tc>
          <w:tcPr>
            <w:tcW w:w="838"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2162E2" w:rsidRPr="00047E3A" w:rsidRDefault="002162E2"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8369"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2162E2" w:rsidRPr="00047E3A" w:rsidRDefault="002162E2" w:rsidP="002162E2">
            <w:pPr>
              <w:spacing w:after="0" w:line="360" w:lineRule="auto"/>
              <w:jc w:val="both"/>
              <w:rPr>
                <w:rFonts w:ascii="Times New Roman" w:eastAsia="Times New Roman" w:hAnsi="Times New Roman" w:cs="Times New Roman"/>
                <w:spacing w:val="2"/>
                <w:kern w:val="24"/>
                <w:sz w:val="24"/>
                <w:szCs w:val="24"/>
              </w:rPr>
            </w:pPr>
            <w:r>
              <w:rPr>
                <w:rFonts w:ascii="Times New Roman" w:eastAsia="Times New Roman" w:hAnsi="Times New Roman" w:cs="Times New Roman"/>
                <w:spacing w:val="2"/>
                <w:kern w:val="24"/>
                <w:sz w:val="24"/>
                <w:szCs w:val="24"/>
              </w:rPr>
              <w:t>Указаны не все необходимые методы</w:t>
            </w:r>
            <w:r w:rsidRPr="00047E3A">
              <w:rPr>
                <w:rFonts w:ascii="Times New Roman" w:eastAsia="Times New Roman" w:hAnsi="Times New Roman" w:cs="Times New Roman"/>
                <w:spacing w:val="2"/>
                <w:kern w:val="24"/>
                <w:sz w:val="24"/>
                <w:szCs w:val="24"/>
              </w:rPr>
              <w:t xml:space="preserve"> </w:t>
            </w:r>
          </w:p>
        </w:tc>
      </w:tr>
      <w:tr w:rsidR="002162E2" w:rsidRPr="00047E3A" w:rsidTr="00BE56ED">
        <w:trPr>
          <w:gridAfter w:val="1"/>
          <w:wAfter w:w="128" w:type="dxa"/>
        </w:trPr>
        <w:tc>
          <w:tcPr>
            <w:tcW w:w="838"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2162E2" w:rsidRPr="00047E3A" w:rsidRDefault="002162E2"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8369"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2162E2" w:rsidRPr="00047E3A" w:rsidRDefault="002162E2" w:rsidP="002162E2">
            <w:pPr>
              <w:spacing w:after="0" w:line="360" w:lineRule="auto"/>
              <w:jc w:val="both"/>
              <w:rPr>
                <w:rFonts w:ascii="Times New Roman" w:eastAsia="Times New Roman" w:hAnsi="Times New Roman" w:cs="Times New Roman"/>
                <w:spacing w:val="2"/>
                <w:kern w:val="24"/>
                <w:sz w:val="24"/>
                <w:szCs w:val="24"/>
              </w:rPr>
            </w:pPr>
            <w:r w:rsidRPr="00047E3A">
              <w:rPr>
                <w:rFonts w:ascii="Times New Roman" w:eastAsia="Times New Roman" w:hAnsi="Times New Roman" w:cs="Times New Roman"/>
                <w:spacing w:val="2"/>
                <w:kern w:val="24"/>
                <w:sz w:val="24"/>
                <w:szCs w:val="24"/>
              </w:rPr>
              <w:t>Ответ неверный</w:t>
            </w:r>
          </w:p>
        </w:tc>
      </w:tr>
      <w:tr w:rsidR="002162E2" w:rsidRPr="00047E3A" w:rsidTr="00BE56ED">
        <w:trPr>
          <w:gridAfter w:val="1"/>
          <w:wAfter w:w="128" w:type="dxa"/>
        </w:trPr>
        <w:tc>
          <w:tcPr>
            <w:tcW w:w="838"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2162E2" w:rsidRPr="00047E3A" w:rsidRDefault="002162E2" w:rsidP="002162E2">
            <w:pPr>
              <w:spacing w:after="0" w:line="240" w:lineRule="auto"/>
              <w:jc w:val="center"/>
              <w:rPr>
                <w:rFonts w:ascii="Times New Roman" w:eastAsia="Times New Roman" w:hAnsi="Times New Roman" w:cs="Times New Roman"/>
                <w:sz w:val="24"/>
                <w:szCs w:val="24"/>
              </w:rPr>
            </w:pPr>
          </w:p>
        </w:tc>
        <w:tc>
          <w:tcPr>
            <w:tcW w:w="8369"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2162E2" w:rsidRPr="00047E3A" w:rsidRDefault="002162E2" w:rsidP="002162E2">
            <w:pPr>
              <w:spacing w:after="0" w:line="360" w:lineRule="auto"/>
              <w:jc w:val="both"/>
              <w:rPr>
                <w:rFonts w:ascii="Times New Roman" w:eastAsia="Times New Roman" w:hAnsi="Times New Roman" w:cs="Times New Roman"/>
                <w:spacing w:val="2"/>
                <w:kern w:val="24"/>
                <w:sz w:val="24"/>
                <w:szCs w:val="24"/>
              </w:rPr>
            </w:pPr>
          </w:p>
        </w:tc>
      </w:tr>
      <w:tr w:rsidR="002162E2" w:rsidRPr="0059121B" w:rsidTr="00BE56ED">
        <w:trPr>
          <w:gridAfter w:val="1"/>
          <w:wAfter w:w="128" w:type="dxa"/>
        </w:trPr>
        <w:tc>
          <w:tcPr>
            <w:tcW w:w="838"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2162E2" w:rsidRPr="00047E3A" w:rsidRDefault="002162E2"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5</w:t>
            </w:r>
          </w:p>
        </w:tc>
        <w:tc>
          <w:tcPr>
            <w:tcW w:w="8369"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2162E2" w:rsidRPr="0059121B" w:rsidRDefault="002162E2" w:rsidP="002162E2">
            <w:pPr>
              <w:spacing w:after="0" w:line="360" w:lineRule="auto"/>
              <w:rPr>
                <w:rFonts w:ascii="Times New Roman" w:eastAsia="Times New Roman" w:hAnsi="Times New Roman" w:cs="Times New Roman"/>
                <w:spacing w:val="2"/>
                <w:kern w:val="24"/>
                <w:sz w:val="24"/>
                <w:szCs w:val="24"/>
              </w:rPr>
            </w:pPr>
            <w:r w:rsidRPr="0059121B">
              <w:rPr>
                <w:rFonts w:ascii="Times New Roman" w:hAnsi="Times New Roman" w:cs="Times New Roman"/>
                <w:sz w:val="24"/>
                <w:szCs w:val="24"/>
              </w:rPr>
              <w:t>Лечение.</w:t>
            </w:r>
          </w:p>
        </w:tc>
      </w:tr>
      <w:tr w:rsidR="002162E2" w:rsidRPr="0059121B" w:rsidTr="00BE56ED">
        <w:trPr>
          <w:gridAfter w:val="1"/>
          <w:wAfter w:w="128" w:type="dxa"/>
        </w:trPr>
        <w:tc>
          <w:tcPr>
            <w:tcW w:w="838"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2162E2" w:rsidRPr="00047E3A" w:rsidRDefault="002162E2"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8369"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B9291E" w:rsidRDefault="00B9291E" w:rsidP="00B9291E">
            <w:pPr>
              <w:jc w:val="both"/>
              <w:rPr>
                <w:rFonts w:ascii="Times New Roman" w:hAnsi="Times New Roman" w:cs="Times New Roman"/>
                <w:sz w:val="24"/>
                <w:szCs w:val="24"/>
              </w:rPr>
            </w:pPr>
            <w:r w:rsidRPr="00853EBD">
              <w:rPr>
                <w:rFonts w:ascii="Times New Roman" w:hAnsi="Times New Roman" w:cs="Times New Roman"/>
                <w:sz w:val="24"/>
                <w:szCs w:val="24"/>
              </w:rPr>
              <w:t>Лечение: рекомендуется строгая диета №8, разгрузочные дни 2 раза в неделю, ЛФК, консультация психолога с целью формирования мотивации на снижение массы тела, Сиофор 1000 мг в сутки под контролем уровня гликемии. Гепатопротекторы, липотропная терапия курсами 2 -3 раза в год. Эналаприл 10 мг в сутки под контролем артериального давления.</w:t>
            </w:r>
          </w:p>
          <w:p w:rsidR="002162E2" w:rsidRPr="0059121B" w:rsidRDefault="00B9291E" w:rsidP="00B9291E">
            <w:pPr>
              <w:jc w:val="both"/>
              <w:rPr>
                <w:rFonts w:ascii="Times New Roman" w:hAnsi="Times New Roman" w:cs="Times New Roman"/>
                <w:sz w:val="24"/>
                <w:szCs w:val="24"/>
              </w:rPr>
            </w:pPr>
            <w:r w:rsidRPr="00853EBD">
              <w:rPr>
                <w:rFonts w:ascii="Times New Roman" w:hAnsi="Times New Roman" w:cs="Times New Roman"/>
                <w:sz w:val="24"/>
                <w:szCs w:val="24"/>
              </w:rPr>
              <w:t xml:space="preserve"> Мочегонная терапия (диакарб, фуросемид) в сочетании с препаратами калия.</w:t>
            </w:r>
          </w:p>
        </w:tc>
      </w:tr>
      <w:tr w:rsidR="002162E2" w:rsidRPr="00047E3A" w:rsidTr="00BE56ED">
        <w:trPr>
          <w:gridAfter w:val="1"/>
          <w:wAfter w:w="128" w:type="dxa"/>
        </w:trPr>
        <w:tc>
          <w:tcPr>
            <w:tcW w:w="838"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2162E2" w:rsidRPr="00047E3A" w:rsidRDefault="002162E2"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8369"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2162E2" w:rsidRPr="00047E3A" w:rsidRDefault="002162E2" w:rsidP="002162E2">
            <w:pPr>
              <w:spacing w:after="0" w:line="360" w:lineRule="auto"/>
              <w:jc w:val="both"/>
              <w:rPr>
                <w:rFonts w:ascii="Times New Roman" w:eastAsia="Times New Roman" w:hAnsi="Times New Roman" w:cs="Times New Roman"/>
                <w:spacing w:val="2"/>
                <w:kern w:val="24"/>
                <w:sz w:val="24"/>
                <w:szCs w:val="24"/>
              </w:rPr>
            </w:pPr>
            <w:r w:rsidRPr="009C4EFD">
              <w:rPr>
                <w:rFonts w:ascii="Times New Roman" w:eastAsia="Times New Roman" w:hAnsi="Times New Roman" w:cs="Times New Roman"/>
                <w:spacing w:val="2"/>
                <w:kern w:val="24"/>
                <w:sz w:val="24"/>
                <w:szCs w:val="24"/>
                <w:highlight w:val="yellow"/>
              </w:rPr>
              <w:t>Лечение указано</w:t>
            </w:r>
            <w:r w:rsidRPr="00AD1432">
              <w:rPr>
                <w:rFonts w:ascii="Times New Roman" w:eastAsia="Times New Roman" w:hAnsi="Times New Roman" w:cs="Times New Roman"/>
                <w:spacing w:val="2"/>
                <w:kern w:val="24"/>
                <w:sz w:val="24"/>
                <w:szCs w:val="24"/>
              </w:rPr>
              <w:t xml:space="preserve"> верно.</w:t>
            </w:r>
          </w:p>
        </w:tc>
      </w:tr>
      <w:tr w:rsidR="002162E2" w:rsidRPr="00047E3A" w:rsidTr="00BE56ED">
        <w:trPr>
          <w:gridAfter w:val="1"/>
          <w:wAfter w:w="128" w:type="dxa"/>
        </w:trPr>
        <w:tc>
          <w:tcPr>
            <w:tcW w:w="838"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2162E2" w:rsidRPr="00047E3A" w:rsidRDefault="002162E2"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8369"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2162E2" w:rsidRPr="00047E3A" w:rsidRDefault="002162E2" w:rsidP="002162E2">
            <w:pPr>
              <w:spacing w:after="0" w:line="360" w:lineRule="auto"/>
              <w:jc w:val="both"/>
              <w:rPr>
                <w:rFonts w:ascii="Times New Roman" w:eastAsia="Times New Roman" w:hAnsi="Times New Roman" w:cs="Times New Roman"/>
                <w:spacing w:val="2"/>
                <w:kern w:val="24"/>
                <w:sz w:val="24"/>
                <w:szCs w:val="24"/>
              </w:rPr>
            </w:pPr>
            <w:r>
              <w:rPr>
                <w:rFonts w:ascii="Times New Roman" w:eastAsia="Times New Roman" w:hAnsi="Times New Roman" w:cs="Times New Roman"/>
                <w:spacing w:val="2"/>
                <w:kern w:val="24"/>
                <w:sz w:val="24"/>
                <w:szCs w:val="24"/>
              </w:rPr>
              <w:t>При лечении не используют гормональную терапию.</w:t>
            </w:r>
          </w:p>
        </w:tc>
      </w:tr>
      <w:tr w:rsidR="002162E2" w:rsidRPr="00047E3A" w:rsidTr="00BE56ED">
        <w:trPr>
          <w:gridAfter w:val="1"/>
          <w:wAfter w:w="128" w:type="dxa"/>
        </w:trPr>
        <w:tc>
          <w:tcPr>
            <w:tcW w:w="838"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2162E2" w:rsidRPr="00047E3A" w:rsidRDefault="002162E2" w:rsidP="002162E2">
            <w:pPr>
              <w:spacing w:after="0" w:line="240" w:lineRule="auto"/>
              <w:jc w:val="center"/>
              <w:rPr>
                <w:rFonts w:ascii="Times New Roman" w:eastAsia="Times New Roman" w:hAnsi="Times New Roman" w:cs="Times New Roman"/>
                <w:sz w:val="24"/>
                <w:szCs w:val="24"/>
              </w:rPr>
            </w:pPr>
            <w:r w:rsidRPr="00047E3A">
              <w:rPr>
                <w:rFonts w:ascii="Times New Roman" w:eastAsia="Times New Roman" w:hAnsi="Times New Roman" w:cs="Times New Roman"/>
                <w:sz w:val="24"/>
                <w:szCs w:val="24"/>
              </w:rPr>
              <w:t>-</w:t>
            </w:r>
          </w:p>
        </w:tc>
        <w:tc>
          <w:tcPr>
            <w:tcW w:w="8369"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2162E2" w:rsidRPr="00047E3A" w:rsidRDefault="002162E2" w:rsidP="002162E2">
            <w:pPr>
              <w:spacing w:after="0" w:line="360" w:lineRule="auto"/>
              <w:jc w:val="both"/>
              <w:rPr>
                <w:rFonts w:ascii="Times New Roman" w:eastAsia="Times New Roman" w:hAnsi="Times New Roman" w:cs="Times New Roman"/>
                <w:spacing w:val="2"/>
                <w:kern w:val="24"/>
                <w:sz w:val="24"/>
                <w:szCs w:val="24"/>
              </w:rPr>
            </w:pPr>
            <w:r w:rsidRPr="00047E3A">
              <w:rPr>
                <w:rFonts w:ascii="Times New Roman" w:eastAsia="Times New Roman" w:hAnsi="Times New Roman" w:cs="Times New Roman"/>
                <w:spacing w:val="2"/>
                <w:kern w:val="24"/>
                <w:sz w:val="24"/>
                <w:szCs w:val="24"/>
              </w:rPr>
              <w:t>Ответ полностью неверный.</w:t>
            </w:r>
          </w:p>
        </w:tc>
      </w:tr>
    </w:tbl>
    <w:p w:rsidR="0082252B" w:rsidRDefault="002162E2">
      <w:pPr>
        <w:rPr>
          <w:rFonts w:ascii="Times New Roman" w:hAnsi="Times New Roman" w:cs="Times New Roman"/>
          <w:b/>
          <w:sz w:val="28"/>
          <w:szCs w:val="28"/>
        </w:rPr>
      </w:pPr>
      <w:r>
        <w:rPr>
          <w:rFonts w:ascii="Times New Roman" w:hAnsi="Times New Roman" w:cs="Times New Roman"/>
          <w:b/>
          <w:sz w:val="28"/>
          <w:szCs w:val="28"/>
        </w:rPr>
        <w:lastRenderedPageBreak/>
        <w:br w:type="textWrapping" w:clear="all"/>
      </w:r>
    </w:p>
    <w:p w:rsidR="002162E2" w:rsidRPr="007D6715" w:rsidRDefault="007D6715" w:rsidP="002162E2">
      <w:pPr>
        <w:jc w:val="both"/>
        <w:rPr>
          <w:rFonts w:ascii="Times New Roman" w:hAnsi="Times New Roman" w:cs="Times New Roman"/>
          <w:sz w:val="24"/>
          <w:szCs w:val="24"/>
        </w:rPr>
      </w:pPr>
      <w:r w:rsidRPr="007D6715">
        <w:rPr>
          <w:rFonts w:ascii="Times New Roman" w:hAnsi="Times New Roman" w:cs="Times New Roman"/>
          <w:sz w:val="24"/>
          <w:szCs w:val="24"/>
        </w:rPr>
        <w:t xml:space="preserve">. </w:t>
      </w:r>
    </w:p>
    <w:p w:rsidR="00CC4852" w:rsidRPr="00CC4852" w:rsidRDefault="00CC4852" w:rsidP="00CC4852">
      <w:pPr>
        <w:jc w:val="both"/>
        <w:rPr>
          <w:rFonts w:ascii="Times New Roman" w:hAnsi="Times New Roman" w:cs="Times New Roman"/>
          <w:sz w:val="24"/>
          <w:szCs w:val="24"/>
        </w:rPr>
      </w:pPr>
    </w:p>
    <w:sectPr w:rsidR="00CC4852" w:rsidRPr="00CC485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11F" w:rsidRDefault="00AD511F" w:rsidP="005E42E4">
      <w:pPr>
        <w:spacing w:after="0" w:line="240" w:lineRule="auto"/>
      </w:pPr>
      <w:r>
        <w:separator/>
      </w:r>
    </w:p>
  </w:endnote>
  <w:endnote w:type="continuationSeparator" w:id="0">
    <w:p w:rsidR="00AD511F" w:rsidRDefault="00AD511F" w:rsidP="005E4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11F" w:rsidRDefault="00AD511F" w:rsidP="005E42E4">
      <w:pPr>
        <w:spacing w:after="0" w:line="240" w:lineRule="auto"/>
      </w:pPr>
      <w:r>
        <w:separator/>
      </w:r>
    </w:p>
  </w:footnote>
  <w:footnote w:type="continuationSeparator" w:id="0">
    <w:p w:rsidR="00AD511F" w:rsidRDefault="00AD511F" w:rsidP="005E42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DAB"/>
    <w:rsid w:val="00140DAB"/>
    <w:rsid w:val="00184751"/>
    <w:rsid w:val="001B59B2"/>
    <w:rsid w:val="002162E2"/>
    <w:rsid w:val="00250359"/>
    <w:rsid w:val="002A3605"/>
    <w:rsid w:val="005E42E4"/>
    <w:rsid w:val="00730461"/>
    <w:rsid w:val="00765049"/>
    <w:rsid w:val="007A1F47"/>
    <w:rsid w:val="007D6715"/>
    <w:rsid w:val="0082252B"/>
    <w:rsid w:val="00841F16"/>
    <w:rsid w:val="00853EBD"/>
    <w:rsid w:val="009A32A5"/>
    <w:rsid w:val="009C4EFD"/>
    <w:rsid w:val="00AD511F"/>
    <w:rsid w:val="00B00B10"/>
    <w:rsid w:val="00B9291E"/>
    <w:rsid w:val="00BE56ED"/>
    <w:rsid w:val="00CC4852"/>
    <w:rsid w:val="00DF6FB7"/>
    <w:rsid w:val="00E028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63C634-AFF6-479D-B5BE-F7F38CA08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2252B"/>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unhideWhenUsed/>
    <w:rsid w:val="008225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82252B"/>
    <w:pPr>
      <w:spacing w:after="0" w:line="240" w:lineRule="auto"/>
    </w:pPr>
    <w:rPr>
      <w:rFonts w:eastAsiaTheme="minorEastAsia"/>
      <w:lang w:eastAsia="ru-RU"/>
    </w:rPr>
  </w:style>
  <w:style w:type="paragraph" w:styleId="a5">
    <w:name w:val="header"/>
    <w:basedOn w:val="a"/>
    <w:link w:val="a6"/>
    <w:uiPriority w:val="99"/>
    <w:unhideWhenUsed/>
    <w:rsid w:val="005E42E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E42E4"/>
  </w:style>
  <w:style w:type="paragraph" w:styleId="a7">
    <w:name w:val="footer"/>
    <w:basedOn w:val="a"/>
    <w:link w:val="a8"/>
    <w:uiPriority w:val="99"/>
    <w:unhideWhenUsed/>
    <w:rsid w:val="005E42E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E4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11</Pages>
  <Words>3174</Words>
  <Characters>18097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2019-11-28T16:39:00Z</dcterms:created>
  <dcterms:modified xsi:type="dcterms:W3CDTF">2019-12-21T06:29:00Z</dcterms:modified>
</cp:coreProperties>
</file>