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7D6FF" w14:textId="06AF1665" w:rsidR="00F55447" w:rsidRPr="00157CD2" w:rsidRDefault="00323107" w:rsidP="00157CD2">
      <w:pPr>
        <w:widowControl w:val="0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 </w:t>
      </w:r>
      <w:r w:rsidR="00F55447" w:rsidRPr="00157CD2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377FD5E5" w14:textId="77777777" w:rsidR="00F55447" w:rsidRPr="00157CD2" w:rsidRDefault="00F55447" w:rsidP="00157CD2">
      <w:pPr>
        <w:widowControl w:val="0"/>
        <w:jc w:val="center"/>
        <w:rPr>
          <w:b/>
          <w:color w:val="000000"/>
        </w:rPr>
      </w:pPr>
      <w:r w:rsidRPr="00157CD2">
        <w:rPr>
          <w:b/>
          <w:bCs/>
          <w:color w:val="000000"/>
        </w:rPr>
        <w:t>«БАШКИРСКИЙ ГОСУДАРСТВЕННЫЙ МЕДИЦИНСКИЙ УНИВЕРСИТЕТ»</w:t>
      </w:r>
    </w:p>
    <w:p w14:paraId="3E3D8330" w14:textId="77777777" w:rsidR="00F55447" w:rsidRPr="00157CD2" w:rsidRDefault="00F55447" w:rsidP="00157CD2">
      <w:pPr>
        <w:widowControl w:val="0"/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МИНИСТЕРСТВА ЗДРАВООХРАНЕНИЯ РОССИЙСКОЙ ФЕДЕРАЦИИ</w:t>
      </w:r>
    </w:p>
    <w:p w14:paraId="7E9BA05D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33640BF1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720C980E" w14:textId="77777777" w:rsidR="00F55447" w:rsidRDefault="00F55447" w:rsidP="00157CD2">
      <w:pPr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ИНСТИТУТ ДОПОЛНИТЕЛЬНОГО ПРОФЕССИОНАЛЬНОГО ОБРАЗОВАНИЯ</w:t>
      </w:r>
    </w:p>
    <w:p w14:paraId="1461AEBB" w14:textId="61387547" w:rsidR="009123EA" w:rsidRPr="00157CD2" w:rsidRDefault="009123EA" w:rsidP="00157C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КАФЕДРА ПЕДИАТРИИ </w:t>
      </w:r>
      <w:r w:rsidR="00595653">
        <w:rPr>
          <w:b/>
          <w:bCs/>
          <w:color w:val="000000"/>
        </w:rPr>
        <w:t xml:space="preserve"> С КУРСОМ </w:t>
      </w:r>
      <w:r>
        <w:rPr>
          <w:b/>
          <w:bCs/>
          <w:color w:val="000000"/>
        </w:rPr>
        <w:t>ИДПО</w:t>
      </w:r>
    </w:p>
    <w:p w14:paraId="68323FD4" w14:textId="77777777" w:rsidR="00F55447" w:rsidRPr="00157CD2" w:rsidRDefault="00F55447" w:rsidP="00157CD2">
      <w:pPr>
        <w:jc w:val="both"/>
        <w:rPr>
          <w:b/>
          <w:color w:val="000000"/>
        </w:rPr>
      </w:pPr>
    </w:p>
    <w:p w14:paraId="6AC793D6" w14:textId="77777777" w:rsidR="00F55447" w:rsidRPr="00157CD2" w:rsidRDefault="00F55447" w:rsidP="00157CD2">
      <w:pPr>
        <w:jc w:val="both"/>
        <w:rPr>
          <w:b/>
          <w:color w:val="FF0000"/>
        </w:rPr>
      </w:pPr>
    </w:p>
    <w:tbl>
      <w:tblPr>
        <w:tblW w:w="2640" w:type="pct"/>
        <w:tblCellSpacing w:w="0" w:type="dxa"/>
        <w:tblInd w:w="4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4456"/>
      </w:tblGrid>
      <w:tr w:rsidR="00BB6794" w14:paraId="5F4E1C5F" w14:textId="77777777" w:rsidTr="00BB6794">
        <w:trPr>
          <w:tblCellSpacing w:w="0" w:type="dxa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3351B" w14:textId="77777777" w:rsidR="00BB6794" w:rsidRDefault="00BB6794" w:rsidP="00BB6794">
            <w:pPr>
              <w:pStyle w:val="western"/>
              <w:jc w:val="right"/>
            </w:pPr>
          </w:p>
        </w:tc>
        <w:tc>
          <w:tcPr>
            <w:tcW w:w="4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903A9" w14:textId="77777777" w:rsidR="00BB6794" w:rsidRDefault="00BB6794" w:rsidP="00BB6794">
            <w:pPr>
              <w:pStyle w:val="western"/>
              <w:jc w:val="center"/>
            </w:pPr>
            <w:r>
              <w:rPr>
                <w:b/>
                <w:bCs/>
                <w:color w:val="000000"/>
              </w:rPr>
              <w:t>УТВЕРЖДАЮ</w:t>
            </w:r>
          </w:p>
        </w:tc>
      </w:tr>
      <w:tr w:rsidR="00BB6794" w14:paraId="3B322653" w14:textId="77777777" w:rsidTr="00BB6794">
        <w:trPr>
          <w:tblCellSpacing w:w="0" w:type="dxa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0C4E7" w14:textId="77777777" w:rsidR="00BB6794" w:rsidRDefault="00BB6794" w:rsidP="00BB6794">
            <w:pPr>
              <w:pStyle w:val="western"/>
              <w:jc w:val="right"/>
            </w:pPr>
          </w:p>
        </w:tc>
        <w:tc>
          <w:tcPr>
            <w:tcW w:w="451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E9760" w14:textId="77777777" w:rsidR="00BB6794" w:rsidRDefault="00BB6794" w:rsidP="00BB6794">
            <w:pPr>
              <w:pStyle w:val="western"/>
              <w:jc w:val="right"/>
            </w:pPr>
            <w:r>
              <w:rPr>
                <w:i/>
                <w:iCs/>
                <w:color w:val="000000"/>
              </w:rPr>
              <w:t xml:space="preserve">Ректор </w:t>
            </w:r>
            <w:r>
              <w:rPr>
                <w:i/>
                <w:iCs/>
                <w:color w:val="000000"/>
              </w:rPr>
              <w:br/>
              <w:t xml:space="preserve">ФГБОУ ВО БГМУ </w:t>
            </w:r>
            <w:r>
              <w:rPr>
                <w:i/>
                <w:iCs/>
                <w:color w:val="000000"/>
              </w:rPr>
              <w:br/>
              <w:t>Минздрава России</w:t>
            </w:r>
            <w:r>
              <w:rPr>
                <w:i/>
                <w:iCs/>
                <w:color w:val="000000"/>
              </w:rPr>
              <w:br/>
              <w:t xml:space="preserve">В.Н. Павлов </w:t>
            </w:r>
          </w:p>
        </w:tc>
      </w:tr>
      <w:tr w:rsidR="00BB6794" w14:paraId="2940F976" w14:textId="77777777" w:rsidTr="00BB6794">
        <w:trPr>
          <w:tblCellSpacing w:w="0" w:type="dxa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CAEFB" w14:textId="77777777" w:rsidR="00BB6794" w:rsidRDefault="00BB6794" w:rsidP="00BB6794">
            <w:pPr>
              <w:pStyle w:val="western"/>
              <w:jc w:val="right"/>
            </w:pPr>
          </w:p>
        </w:tc>
        <w:tc>
          <w:tcPr>
            <w:tcW w:w="45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1957F" w14:textId="77777777" w:rsidR="00BB6794" w:rsidRDefault="00BB6794" w:rsidP="00BB6794">
            <w:pPr>
              <w:jc w:val="right"/>
            </w:pPr>
          </w:p>
        </w:tc>
      </w:tr>
      <w:tr w:rsidR="00BB6794" w14:paraId="790F7AEF" w14:textId="77777777" w:rsidTr="00BB6794">
        <w:trPr>
          <w:trHeight w:val="210"/>
          <w:tblCellSpacing w:w="0" w:type="dxa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A9ED0D" w14:textId="77777777" w:rsidR="00BB6794" w:rsidRDefault="00BB6794" w:rsidP="00BB6794">
            <w:pPr>
              <w:pStyle w:val="western"/>
              <w:jc w:val="right"/>
            </w:pPr>
          </w:p>
        </w:tc>
        <w:tc>
          <w:tcPr>
            <w:tcW w:w="4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F7D0BB" w14:textId="77777777" w:rsidR="00BB6794" w:rsidRDefault="00BB6794" w:rsidP="00BB6794">
            <w:pPr>
              <w:pStyle w:val="western"/>
              <w:spacing w:line="210" w:lineRule="atLeast"/>
              <w:jc w:val="right"/>
            </w:pPr>
            <w:r>
              <w:rPr>
                <w:i/>
                <w:iCs/>
                <w:color w:val="000000"/>
              </w:rPr>
              <w:t>______________________________</w:t>
            </w:r>
          </w:p>
        </w:tc>
      </w:tr>
      <w:tr w:rsidR="00BB6794" w14:paraId="618AFD37" w14:textId="77777777" w:rsidTr="00BB6794">
        <w:trPr>
          <w:trHeight w:val="195"/>
          <w:tblCellSpacing w:w="0" w:type="dxa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E1F1F" w14:textId="77777777" w:rsidR="00BB6794" w:rsidRDefault="00BB6794" w:rsidP="00BB6794">
            <w:pPr>
              <w:pStyle w:val="western"/>
              <w:jc w:val="right"/>
              <w:rPr>
                <w:sz w:val="20"/>
              </w:rPr>
            </w:pPr>
          </w:p>
        </w:tc>
        <w:tc>
          <w:tcPr>
            <w:tcW w:w="4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6CA88E" w14:textId="1C9A5BEF" w:rsidR="00BB6794" w:rsidRDefault="003F6FC1" w:rsidP="00BB6794">
            <w:pPr>
              <w:pStyle w:val="western"/>
              <w:spacing w:line="195" w:lineRule="atLeast"/>
              <w:jc w:val="right"/>
            </w:pPr>
            <w:r>
              <w:rPr>
                <w:i/>
                <w:iCs/>
                <w:color w:val="000000"/>
              </w:rPr>
              <w:t>«___» ____________ 2020</w:t>
            </w:r>
            <w:r w:rsidR="00BB6794">
              <w:rPr>
                <w:i/>
                <w:iCs/>
                <w:color w:val="000000"/>
              </w:rPr>
              <w:t>года</w:t>
            </w:r>
          </w:p>
        </w:tc>
      </w:tr>
    </w:tbl>
    <w:p w14:paraId="47ABFF6F" w14:textId="77777777" w:rsidR="00F55447" w:rsidRPr="00157CD2" w:rsidRDefault="00F55447" w:rsidP="00BB6794">
      <w:pPr>
        <w:jc w:val="right"/>
        <w:rPr>
          <w:color w:val="FF0000"/>
        </w:rPr>
      </w:pPr>
    </w:p>
    <w:p w14:paraId="54D33EB5" w14:textId="77777777" w:rsidR="00F55447" w:rsidRPr="00157CD2" w:rsidRDefault="00F55447" w:rsidP="00157CD2">
      <w:pPr>
        <w:jc w:val="both"/>
        <w:rPr>
          <w:color w:val="FF0000"/>
          <w:lang w:val="en-US"/>
        </w:rPr>
      </w:pPr>
    </w:p>
    <w:p w14:paraId="471994DF" w14:textId="77777777" w:rsidR="00F55447" w:rsidRPr="00157CD2" w:rsidRDefault="00F55447" w:rsidP="00157CD2">
      <w:pPr>
        <w:jc w:val="both"/>
        <w:rPr>
          <w:color w:val="FF0000"/>
        </w:rPr>
      </w:pPr>
    </w:p>
    <w:p w14:paraId="3B71172A" w14:textId="77777777" w:rsidR="00F55447" w:rsidRPr="00157CD2" w:rsidRDefault="00F55447" w:rsidP="00157CD2">
      <w:pPr>
        <w:jc w:val="both"/>
        <w:rPr>
          <w:color w:val="FF0000"/>
        </w:rPr>
      </w:pPr>
    </w:p>
    <w:p w14:paraId="1CC34535" w14:textId="77777777" w:rsidR="007E48D4" w:rsidRPr="004745C5" w:rsidRDefault="007E48D4" w:rsidP="007E48D4">
      <w:pPr>
        <w:jc w:val="center"/>
        <w:rPr>
          <w:b/>
        </w:rPr>
      </w:pPr>
      <w:bookmarkStart w:id="0" w:name="_Toc477181546"/>
      <w:r w:rsidRPr="004745C5">
        <w:rPr>
          <w:b/>
          <w:sz w:val="28"/>
        </w:rPr>
        <w:t>ДОПОЛНИТЕЛЬНАЯ ПРОФЕССИОНАЛЬНАЯ</w:t>
      </w:r>
      <w:bookmarkEnd w:id="0"/>
    </w:p>
    <w:p w14:paraId="0A42C17F" w14:textId="4CB84DF8" w:rsidR="007E48D4" w:rsidRDefault="007E48D4" w:rsidP="007E48D4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ПРОГРАМ</w:t>
      </w:r>
      <w:r w:rsidR="00493291">
        <w:rPr>
          <w:b/>
          <w:sz w:val="28"/>
          <w:szCs w:val="28"/>
        </w:rPr>
        <w:t xml:space="preserve">МА ПОВЫШЕНИЯ КВАЛИФИКАЦИИ </w:t>
      </w:r>
    </w:p>
    <w:p w14:paraId="5593FAC2" w14:textId="1BBF11CD" w:rsidR="00493291" w:rsidRPr="004745C5" w:rsidRDefault="006A4112" w:rsidP="007E4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СРЕДНЕГО МЕДИЦИНСКОГО ПЕРСОНАЛА</w:t>
      </w:r>
    </w:p>
    <w:p w14:paraId="3E05E44D" w14:textId="15138D86" w:rsidR="007E48D4" w:rsidRPr="00493291" w:rsidRDefault="00493291" w:rsidP="007E48D4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ПО ТЕМЕ </w:t>
      </w:r>
      <w:r w:rsidRPr="004267DA">
        <w:rPr>
          <w:b/>
        </w:rPr>
        <w:t>«</w:t>
      </w:r>
      <w:r w:rsidRPr="00493291">
        <w:rPr>
          <w:b/>
          <w:sz w:val="28"/>
          <w:szCs w:val="28"/>
        </w:rPr>
        <w:t>ПОДГОТОВКА К МЕДИЦИНСКОЙ ДЕЯТЕЛЬНОСТИ В</w:t>
      </w:r>
      <w:r w:rsidR="00902EDA">
        <w:rPr>
          <w:b/>
          <w:sz w:val="28"/>
          <w:szCs w:val="28"/>
        </w:rPr>
        <w:t xml:space="preserve"> УСЛОВИЯХ РАСПРОСТРАНЕНИЯ КОРОНА</w:t>
      </w:r>
      <w:r w:rsidRPr="00493291">
        <w:rPr>
          <w:b/>
          <w:sz w:val="28"/>
          <w:szCs w:val="28"/>
        </w:rPr>
        <w:t>ВИРУСНОЙ ИНФЕКЦИИ</w:t>
      </w:r>
      <w:r w:rsidR="007E48D4" w:rsidRPr="00493291">
        <w:rPr>
          <w:b/>
          <w:sz w:val="28"/>
          <w:szCs w:val="28"/>
        </w:rPr>
        <w:t>»</w:t>
      </w:r>
    </w:p>
    <w:p w14:paraId="03143C89" w14:textId="77777777" w:rsidR="007E48D4" w:rsidRPr="00493291" w:rsidRDefault="007E48D4" w:rsidP="007E48D4">
      <w:pPr>
        <w:jc w:val="center"/>
        <w:rPr>
          <w:sz w:val="28"/>
          <w:szCs w:val="28"/>
        </w:rPr>
      </w:pPr>
    </w:p>
    <w:p w14:paraId="3A631016" w14:textId="77777777" w:rsidR="007E48D4" w:rsidRPr="004745C5" w:rsidRDefault="007E48D4" w:rsidP="007E48D4">
      <w:pPr>
        <w:jc w:val="center"/>
        <w:rPr>
          <w:sz w:val="28"/>
          <w:szCs w:val="28"/>
        </w:rPr>
      </w:pPr>
    </w:p>
    <w:p w14:paraId="056CFE4E" w14:textId="77777777" w:rsidR="007E48D4" w:rsidRPr="004745C5" w:rsidRDefault="007E48D4" w:rsidP="007E48D4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(СРОК ОБУЧЕНИЯ </w:t>
      </w:r>
      <w:r w:rsidRPr="009A093E">
        <w:rPr>
          <w:b/>
          <w:sz w:val="28"/>
          <w:szCs w:val="28"/>
        </w:rPr>
        <w:t>36</w:t>
      </w:r>
      <w:r w:rsidRPr="004745C5">
        <w:rPr>
          <w:b/>
          <w:sz w:val="28"/>
          <w:szCs w:val="28"/>
        </w:rPr>
        <w:t xml:space="preserve"> АКАДЕМИЧЕСКИХ ЧАСОВ)</w:t>
      </w:r>
    </w:p>
    <w:p w14:paraId="4E6F8C2F" w14:textId="77777777" w:rsidR="00F55447" w:rsidRPr="00157CD2" w:rsidRDefault="00F55447" w:rsidP="00157CD2">
      <w:pPr>
        <w:jc w:val="both"/>
      </w:pPr>
    </w:p>
    <w:p w14:paraId="2861CE8D" w14:textId="77777777" w:rsidR="00F55447" w:rsidRPr="00157CD2" w:rsidRDefault="00F55447" w:rsidP="00157CD2">
      <w:pPr>
        <w:jc w:val="both"/>
      </w:pPr>
    </w:p>
    <w:p w14:paraId="4B3DCB24" w14:textId="77777777" w:rsidR="00F55447" w:rsidRPr="00157CD2" w:rsidRDefault="00F55447" w:rsidP="00157CD2">
      <w:pPr>
        <w:jc w:val="both"/>
      </w:pPr>
    </w:p>
    <w:p w14:paraId="1CA70EB4" w14:textId="77777777" w:rsidR="00F55447" w:rsidRPr="00157CD2" w:rsidRDefault="00F55447" w:rsidP="00157CD2">
      <w:pPr>
        <w:jc w:val="both"/>
      </w:pPr>
    </w:p>
    <w:p w14:paraId="4FEBD513" w14:textId="77777777" w:rsidR="00F55447" w:rsidRPr="00157CD2" w:rsidRDefault="00F55447" w:rsidP="00157CD2">
      <w:pPr>
        <w:jc w:val="both"/>
      </w:pPr>
    </w:p>
    <w:p w14:paraId="255A10E5" w14:textId="77777777" w:rsidR="00F55447" w:rsidRPr="00157CD2" w:rsidRDefault="00F55447" w:rsidP="00157CD2">
      <w:pPr>
        <w:jc w:val="both"/>
      </w:pPr>
    </w:p>
    <w:p w14:paraId="0B46F69D" w14:textId="77777777" w:rsidR="00F55447" w:rsidRPr="00157CD2" w:rsidRDefault="00F55447" w:rsidP="00157CD2">
      <w:pPr>
        <w:jc w:val="both"/>
      </w:pPr>
    </w:p>
    <w:p w14:paraId="3C6F9B35" w14:textId="77777777" w:rsidR="00F55447" w:rsidRPr="00157CD2" w:rsidRDefault="00F55447" w:rsidP="00157CD2">
      <w:pPr>
        <w:jc w:val="both"/>
      </w:pPr>
    </w:p>
    <w:p w14:paraId="07AFE6CC" w14:textId="77777777" w:rsidR="00F55447" w:rsidRDefault="00F55447" w:rsidP="00157CD2">
      <w:pPr>
        <w:jc w:val="both"/>
      </w:pPr>
    </w:p>
    <w:p w14:paraId="2BDCF0DD" w14:textId="77777777" w:rsidR="00157CD2" w:rsidRDefault="00157CD2" w:rsidP="00157CD2">
      <w:pPr>
        <w:jc w:val="both"/>
      </w:pPr>
    </w:p>
    <w:p w14:paraId="56110CB3" w14:textId="77777777" w:rsidR="00157CD2" w:rsidRDefault="00157CD2" w:rsidP="00157CD2">
      <w:pPr>
        <w:jc w:val="both"/>
      </w:pPr>
    </w:p>
    <w:p w14:paraId="672114A1" w14:textId="77777777" w:rsidR="00157CD2" w:rsidRDefault="00157CD2" w:rsidP="00157CD2">
      <w:pPr>
        <w:jc w:val="both"/>
      </w:pPr>
    </w:p>
    <w:p w14:paraId="7B214A03" w14:textId="77777777" w:rsidR="00157CD2" w:rsidRDefault="00157CD2" w:rsidP="00157CD2">
      <w:pPr>
        <w:jc w:val="both"/>
      </w:pPr>
    </w:p>
    <w:p w14:paraId="47215A03" w14:textId="77777777" w:rsidR="00157CD2" w:rsidRDefault="00157CD2" w:rsidP="00157CD2">
      <w:pPr>
        <w:jc w:val="both"/>
      </w:pPr>
    </w:p>
    <w:p w14:paraId="658707C5" w14:textId="77777777" w:rsidR="00157CD2" w:rsidRDefault="00157CD2" w:rsidP="00157CD2">
      <w:pPr>
        <w:jc w:val="both"/>
      </w:pPr>
    </w:p>
    <w:p w14:paraId="0841F2E0" w14:textId="77777777" w:rsidR="00157CD2" w:rsidRDefault="00157CD2" w:rsidP="00157CD2">
      <w:pPr>
        <w:jc w:val="both"/>
      </w:pPr>
    </w:p>
    <w:p w14:paraId="650F3AD6" w14:textId="77777777" w:rsidR="00157CD2" w:rsidRDefault="00157CD2" w:rsidP="00157CD2">
      <w:pPr>
        <w:jc w:val="both"/>
      </w:pPr>
    </w:p>
    <w:p w14:paraId="14511E2E" w14:textId="4164A671" w:rsidR="00157CD2" w:rsidRDefault="00157CD2" w:rsidP="00157CD2">
      <w:pPr>
        <w:jc w:val="both"/>
      </w:pPr>
    </w:p>
    <w:p w14:paraId="4D52080E" w14:textId="77777777" w:rsidR="007E48D4" w:rsidRDefault="007E48D4" w:rsidP="00157CD2">
      <w:pPr>
        <w:jc w:val="both"/>
      </w:pPr>
    </w:p>
    <w:p w14:paraId="0235D576" w14:textId="77777777" w:rsidR="00F55447" w:rsidRPr="00157CD2" w:rsidRDefault="00F55447" w:rsidP="00104AE6">
      <w:pPr>
        <w:jc w:val="center"/>
        <w:rPr>
          <w:b/>
        </w:rPr>
      </w:pPr>
      <w:r w:rsidRPr="00157CD2">
        <w:rPr>
          <w:b/>
        </w:rPr>
        <w:t>Уфа</w:t>
      </w:r>
    </w:p>
    <w:p w14:paraId="664ACFEE" w14:textId="7BCC0DBA" w:rsidR="00F55447" w:rsidRPr="00157CD2" w:rsidRDefault="003F6FC1" w:rsidP="00157CD2">
      <w:pPr>
        <w:jc w:val="center"/>
        <w:rPr>
          <w:b/>
        </w:rPr>
      </w:pPr>
      <w:r>
        <w:rPr>
          <w:b/>
        </w:rPr>
        <w:t>2020</w:t>
      </w:r>
      <w:r w:rsidR="00F55447" w:rsidRPr="00157CD2">
        <w:rPr>
          <w:b/>
        </w:rPr>
        <w:t xml:space="preserve"> г.</w:t>
      </w:r>
    </w:p>
    <w:p w14:paraId="2D9D799A" w14:textId="1140EA57" w:rsidR="00157CD2" w:rsidRDefault="00157CD2">
      <w:pPr>
        <w:spacing w:after="200" w:line="276" w:lineRule="auto"/>
        <w:rPr>
          <w:b/>
        </w:rPr>
      </w:pPr>
    </w:p>
    <w:p w14:paraId="26F483F8" w14:textId="77777777" w:rsidR="00F55447" w:rsidRPr="00157CD2" w:rsidRDefault="00F55447" w:rsidP="00157CD2">
      <w:pPr>
        <w:jc w:val="center"/>
        <w:rPr>
          <w:b/>
          <w:bCs/>
        </w:rPr>
      </w:pPr>
      <w:r w:rsidRPr="00157CD2">
        <w:rPr>
          <w:b/>
          <w:bCs/>
        </w:rPr>
        <w:t xml:space="preserve">СОСТАВ РАБОЧЕЙ ГРУППЫ </w:t>
      </w:r>
    </w:p>
    <w:p w14:paraId="0199186F" w14:textId="77777777" w:rsidR="000C73A8" w:rsidRPr="00157CD2" w:rsidRDefault="000C73A8" w:rsidP="00157CD2">
      <w:pPr>
        <w:jc w:val="center"/>
        <w:rPr>
          <w:b/>
          <w:bCs/>
        </w:rPr>
      </w:pPr>
    </w:p>
    <w:p w14:paraId="694B0794" w14:textId="77777777" w:rsidR="000C73A8" w:rsidRPr="00157CD2" w:rsidRDefault="000C73A8" w:rsidP="00157CD2">
      <w:pPr>
        <w:jc w:val="center"/>
      </w:pPr>
    </w:p>
    <w:p w14:paraId="708DC74F" w14:textId="365A8403" w:rsidR="00595653" w:rsidRPr="00157CD2" w:rsidRDefault="00F55447" w:rsidP="00595653">
      <w:pPr>
        <w:jc w:val="center"/>
        <w:rPr>
          <w:b/>
        </w:rPr>
      </w:pPr>
      <w:r w:rsidRPr="00157CD2">
        <w:t>Дополнительная профессиональная программа повышения квалифика</w:t>
      </w:r>
      <w:r w:rsidR="00BB6794">
        <w:t xml:space="preserve">ции </w:t>
      </w:r>
      <w:r w:rsidR="00493291">
        <w:t>среднего медицинского персонала</w:t>
      </w:r>
      <w:r w:rsidR="00595653">
        <w:t xml:space="preserve"> </w:t>
      </w:r>
      <w:r w:rsidR="00493291" w:rsidRPr="004267DA">
        <w:rPr>
          <w:b/>
        </w:rPr>
        <w:t>«</w:t>
      </w:r>
      <w:r w:rsidR="00493291">
        <w:rPr>
          <w:b/>
        </w:rPr>
        <w:t>ПОДГОТОВКА К МЕДИЦИНСКОЙ ДЕЯТЕЛЬНОСТИ В</w:t>
      </w:r>
      <w:r w:rsidR="00902EDA">
        <w:rPr>
          <w:b/>
        </w:rPr>
        <w:t xml:space="preserve"> УСЛОВИЯХ РАСПРОСТРАНЕНИЯ КОРОНА</w:t>
      </w:r>
      <w:r w:rsidR="00493291">
        <w:rPr>
          <w:b/>
        </w:rPr>
        <w:t>ВИРУСНОЙ ИНФЕКЦИИ</w:t>
      </w:r>
      <w:r w:rsidR="00595653" w:rsidRPr="00157CD2">
        <w:rPr>
          <w:b/>
        </w:rPr>
        <w:t>»</w:t>
      </w:r>
    </w:p>
    <w:p w14:paraId="0D778402" w14:textId="47280FFB" w:rsidR="00F55447" w:rsidRPr="00157CD2" w:rsidRDefault="003F6FC1" w:rsidP="00157CD2">
      <w:pPr>
        <w:jc w:val="center"/>
      </w:pPr>
      <w:r>
        <w:t xml:space="preserve"> со сроком освоения 36 академических часов</w:t>
      </w:r>
      <w:r w:rsidR="00F55447" w:rsidRPr="00157CD2">
        <w:t xml:space="preserve"> разработана сотрудниками кафедры </w:t>
      </w:r>
      <w:r w:rsidR="009123EA">
        <w:t xml:space="preserve">педиатрии </w:t>
      </w:r>
      <w:r w:rsidR="00021814">
        <w:t xml:space="preserve">с курсом </w:t>
      </w:r>
      <w:r w:rsidR="009123EA">
        <w:t xml:space="preserve">ИДПО </w:t>
      </w:r>
      <w:r w:rsidR="00F55447" w:rsidRPr="00157CD2">
        <w:t>ФГБОУ ВО БГМУ Минздрава России.</w:t>
      </w:r>
    </w:p>
    <w:p w14:paraId="3D0FFC12" w14:textId="77777777" w:rsidR="00F55447" w:rsidRPr="00157CD2" w:rsidRDefault="00F55447" w:rsidP="00157C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029"/>
        <w:gridCol w:w="2151"/>
        <w:gridCol w:w="2304"/>
        <w:gridCol w:w="2154"/>
      </w:tblGrid>
      <w:tr w:rsidR="00F55447" w:rsidRPr="00157CD2" w14:paraId="2C5D1EEF" w14:textId="77777777" w:rsidTr="009123EA">
        <w:tc>
          <w:tcPr>
            <w:tcW w:w="719" w:type="dxa"/>
          </w:tcPr>
          <w:p w14:paraId="294612FC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№ </w:t>
            </w:r>
          </w:p>
          <w:p w14:paraId="00531C3A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proofErr w:type="spellStart"/>
            <w:r w:rsidRPr="00157CD2">
              <w:rPr>
                <w:b/>
                <w:bCs/>
              </w:rPr>
              <w:t>пп</w:t>
            </w:r>
            <w:proofErr w:type="spellEnd"/>
            <w:r w:rsidRPr="00157CD2">
              <w:rPr>
                <w:b/>
                <w:bCs/>
              </w:rPr>
              <w:t>.</w:t>
            </w:r>
          </w:p>
        </w:tc>
        <w:tc>
          <w:tcPr>
            <w:tcW w:w="2029" w:type="dxa"/>
          </w:tcPr>
          <w:p w14:paraId="0F6E85E9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Фамилия, имя, отчество</w:t>
            </w:r>
          </w:p>
        </w:tc>
        <w:tc>
          <w:tcPr>
            <w:tcW w:w="2151" w:type="dxa"/>
          </w:tcPr>
          <w:p w14:paraId="1E13EEE6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Ученая </w:t>
            </w:r>
          </w:p>
          <w:p w14:paraId="7DC0B8B0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степень, </w:t>
            </w:r>
          </w:p>
          <w:p w14:paraId="657A20C3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звание</w:t>
            </w:r>
          </w:p>
        </w:tc>
        <w:tc>
          <w:tcPr>
            <w:tcW w:w="2304" w:type="dxa"/>
          </w:tcPr>
          <w:p w14:paraId="1947B72D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Занимаемая должность</w:t>
            </w:r>
          </w:p>
        </w:tc>
        <w:tc>
          <w:tcPr>
            <w:tcW w:w="2154" w:type="dxa"/>
          </w:tcPr>
          <w:p w14:paraId="6F4B071F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Место работы</w:t>
            </w:r>
          </w:p>
        </w:tc>
      </w:tr>
      <w:tr w:rsidR="00F55447" w:rsidRPr="00157CD2" w14:paraId="44A7E7E7" w14:textId="77777777" w:rsidTr="009123EA">
        <w:tc>
          <w:tcPr>
            <w:tcW w:w="719" w:type="dxa"/>
          </w:tcPr>
          <w:p w14:paraId="0B78753E" w14:textId="77777777" w:rsidR="00F55447" w:rsidRPr="00157CD2" w:rsidRDefault="00F55447" w:rsidP="00157CD2">
            <w:pPr>
              <w:jc w:val="both"/>
            </w:pPr>
            <w:r w:rsidRPr="00157CD2">
              <w:t>1.</w:t>
            </w:r>
          </w:p>
        </w:tc>
        <w:tc>
          <w:tcPr>
            <w:tcW w:w="2029" w:type="dxa"/>
          </w:tcPr>
          <w:p w14:paraId="27368AC4" w14:textId="605EE6F4" w:rsidR="00F55447" w:rsidRPr="00157CD2" w:rsidRDefault="009123EA" w:rsidP="00157CD2">
            <w:pPr>
              <w:jc w:val="both"/>
            </w:pPr>
            <w:r>
              <w:t xml:space="preserve">Ахметшин Рустем Закиевич </w:t>
            </w:r>
          </w:p>
        </w:tc>
        <w:tc>
          <w:tcPr>
            <w:tcW w:w="2151" w:type="dxa"/>
          </w:tcPr>
          <w:p w14:paraId="7276405D" w14:textId="27A926A4" w:rsidR="00F55447" w:rsidRPr="00157CD2" w:rsidRDefault="009123EA" w:rsidP="00157CD2">
            <w:pPr>
              <w:jc w:val="both"/>
            </w:pPr>
            <w:r>
              <w:t>К</w:t>
            </w:r>
            <w:r w:rsidR="00F55447" w:rsidRPr="00157CD2">
              <w:t xml:space="preserve">.м.н., </w:t>
            </w:r>
          </w:p>
          <w:p w14:paraId="3D9034B5" w14:textId="609019C8" w:rsidR="00F55447" w:rsidRPr="00157CD2" w:rsidRDefault="009123EA" w:rsidP="00157CD2">
            <w:pPr>
              <w:jc w:val="both"/>
            </w:pPr>
            <w:r>
              <w:t>доцент</w:t>
            </w:r>
          </w:p>
        </w:tc>
        <w:tc>
          <w:tcPr>
            <w:tcW w:w="2304" w:type="dxa"/>
          </w:tcPr>
          <w:p w14:paraId="0194D260" w14:textId="3C8F8E13" w:rsidR="00F55447" w:rsidRPr="00157CD2" w:rsidRDefault="00021814" w:rsidP="009123EA">
            <w:pPr>
              <w:jc w:val="both"/>
            </w:pPr>
            <w:r>
              <w:t>Главный врач, з</w:t>
            </w:r>
            <w:r w:rsidR="00F55447" w:rsidRPr="00157CD2">
              <w:t xml:space="preserve">аведующий </w:t>
            </w:r>
            <w:r w:rsidR="009123EA">
              <w:t>к</w:t>
            </w:r>
            <w:r w:rsidR="00F55447" w:rsidRPr="00157CD2">
              <w:t>афедрой</w:t>
            </w:r>
            <w:r w:rsidR="009123EA">
              <w:t xml:space="preserve"> педиатрии</w:t>
            </w:r>
            <w:r>
              <w:t xml:space="preserve"> с курсом</w:t>
            </w:r>
            <w:r w:rsidR="009123EA">
              <w:t xml:space="preserve"> </w:t>
            </w:r>
            <w:r w:rsidR="00F55447" w:rsidRPr="00157CD2">
              <w:t>ИДПО БГМУ</w:t>
            </w:r>
          </w:p>
        </w:tc>
        <w:tc>
          <w:tcPr>
            <w:tcW w:w="2154" w:type="dxa"/>
          </w:tcPr>
          <w:p w14:paraId="45576419" w14:textId="64F8DBD1" w:rsidR="00F55447" w:rsidRPr="00157CD2" w:rsidRDefault="00021814" w:rsidP="00157CD2">
            <w:pPr>
              <w:jc w:val="center"/>
            </w:pPr>
            <w:r>
              <w:t xml:space="preserve">РДКБ, </w:t>
            </w:r>
            <w:r w:rsidR="00F84F84"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14:paraId="020E5C89" w14:textId="77777777" w:rsidTr="009123EA">
        <w:tc>
          <w:tcPr>
            <w:tcW w:w="719" w:type="dxa"/>
          </w:tcPr>
          <w:p w14:paraId="78785F88" w14:textId="77777777" w:rsidR="00F55447" w:rsidRPr="00157CD2" w:rsidRDefault="00F55447" w:rsidP="00157CD2">
            <w:pPr>
              <w:jc w:val="both"/>
            </w:pPr>
            <w:r w:rsidRPr="00157CD2">
              <w:t>2.</w:t>
            </w:r>
          </w:p>
        </w:tc>
        <w:tc>
          <w:tcPr>
            <w:tcW w:w="2029" w:type="dxa"/>
          </w:tcPr>
          <w:p w14:paraId="3CF5E3B6" w14:textId="4C62EC41" w:rsidR="009123EA" w:rsidRPr="00157CD2" w:rsidRDefault="007E48D4" w:rsidP="00157CD2">
            <w:pPr>
              <w:jc w:val="both"/>
            </w:pPr>
            <w:r>
              <w:t>Ширяева Галина Павловна</w:t>
            </w:r>
          </w:p>
        </w:tc>
        <w:tc>
          <w:tcPr>
            <w:tcW w:w="2151" w:type="dxa"/>
          </w:tcPr>
          <w:p w14:paraId="402D87F9" w14:textId="29EF34CE" w:rsidR="00B11776" w:rsidRPr="00157CD2" w:rsidRDefault="007E48D4" w:rsidP="00B11776">
            <w:pPr>
              <w:jc w:val="both"/>
            </w:pPr>
            <w:r>
              <w:t>д</w:t>
            </w:r>
            <w:r w:rsidR="00B11776">
              <w:t>.м.н.</w:t>
            </w:r>
            <w:r>
              <w:t>, доцент</w:t>
            </w:r>
          </w:p>
          <w:p w14:paraId="2DC6208B" w14:textId="10CB629E" w:rsidR="00F55447" w:rsidRPr="00157CD2" w:rsidRDefault="00F55447" w:rsidP="00157CD2">
            <w:pPr>
              <w:jc w:val="both"/>
            </w:pPr>
          </w:p>
        </w:tc>
        <w:tc>
          <w:tcPr>
            <w:tcW w:w="2304" w:type="dxa"/>
          </w:tcPr>
          <w:p w14:paraId="24DB3A1B" w14:textId="1FAFEDFD" w:rsidR="00F55447" w:rsidRPr="00157CD2" w:rsidRDefault="007E48D4" w:rsidP="00157CD2">
            <w:pPr>
              <w:jc w:val="both"/>
            </w:pPr>
            <w:r>
              <w:t>профессор</w:t>
            </w:r>
          </w:p>
          <w:p w14:paraId="0950EDD6" w14:textId="12D57D67" w:rsidR="00F55447" w:rsidRPr="00157CD2" w:rsidRDefault="009123EA" w:rsidP="009123EA">
            <w:pPr>
              <w:jc w:val="both"/>
            </w:pPr>
            <w:r>
              <w:t>к</w:t>
            </w:r>
            <w:r w:rsidR="00F55447" w:rsidRPr="00157CD2">
              <w:t>афедры</w:t>
            </w:r>
            <w:r>
              <w:t xml:space="preserve"> педиатрии</w:t>
            </w:r>
            <w:r w:rsidR="00021814">
              <w:t xml:space="preserve"> с курсом</w:t>
            </w:r>
            <w:r w:rsidR="00F55447" w:rsidRPr="00157CD2">
              <w:t xml:space="preserve"> ИДПО БГМУ</w:t>
            </w:r>
          </w:p>
        </w:tc>
        <w:tc>
          <w:tcPr>
            <w:tcW w:w="2154" w:type="dxa"/>
          </w:tcPr>
          <w:p w14:paraId="00C0DDEC" w14:textId="5B12F059" w:rsidR="00F55447" w:rsidRPr="00157CD2" w:rsidRDefault="00B11776" w:rsidP="00157CD2">
            <w:r>
              <w:t xml:space="preserve"> </w:t>
            </w:r>
            <w:r w:rsidR="00F84F84" w:rsidRPr="00157CD2">
              <w:t>ФГБОУ В</w:t>
            </w:r>
            <w:r w:rsidR="00F55447" w:rsidRPr="00157CD2">
              <w:t>О БГМУ МЗ РФ</w:t>
            </w:r>
          </w:p>
        </w:tc>
      </w:tr>
      <w:tr w:rsidR="005479D6" w:rsidRPr="00157CD2" w14:paraId="594B4054" w14:textId="77777777" w:rsidTr="005479D6">
        <w:trPr>
          <w:trHeight w:val="892"/>
        </w:trPr>
        <w:tc>
          <w:tcPr>
            <w:tcW w:w="719" w:type="dxa"/>
          </w:tcPr>
          <w:p w14:paraId="72C9BE2A" w14:textId="75520E12" w:rsidR="005479D6" w:rsidRDefault="005479D6" w:rsidP="005479D6">
            <w:pPr>
              <w:jc w:val="both"/>
            </w:pPr>
            <w:r>
              <w:t xml:space="preserve">4. </w:t>
            </w:r>
          </w:p>
        </w:tc>
        <w:tc>
          <w:tcPr>
            <w:tcW w:w="2029" w:type="dxa"/>
          </w:tcPr>
          <w:p w14:paraId="40913344" w14:textId="0D072CBC" w:rsidR="005479D6" w:rsidRDefault="00493291" w:rsidP="005479D6">
            <w:pPr>
              <w:jc w:val="both"/>
            </w:pPr>
            <w:r>
              <w:t>Хабибуллина Алия Рашитовна</w:t>
            </w:r>
          </w:p>
        </w:tc>
        <w:tc>
          <w:tcPr>
            <w:tcW w:w="2151" w:type="dxa"/>
          </w:tcPr>
          <w:p w14:paraId="1D6881A9" w14:textId="747EF4D5" w:rsidR="005479D6" w:rsidRDefault="00493291" w:rsidP="005479D6">
            <w:pPr>
              <w:jc w:val="both"/>
            </w:pPr>
            <w:r>
              <w:t>-</w:t>
            </w:r>
          </w:p>
        </w:tc>
        <w:tc>
          <w:tcPr>
            <w:tcW w:w="2304" w:type="dxa"/>
          </w:tcPr>
          <w:p w14:paraId="4D42EE96" w14:textId="6E6DBF8A" w:rsidR="005479D6" w:rsidRDefault="00493291" w:rsidP="005479D6">
            <w:pPr>
              <w:jc w:val="both"/>
            </w:pPr>
            <w:r>
              <w:t>ассистент</w:t>
            </w:r>
            <w:r w:rsidR="005479D6">
              <w:t xml:space="preserve"> кафедры педиатрии с курсом </w:t>
            </w:r>
            <w:r w:rsidR="005479D6" w:rsidRPr="00157CD2">
              <w:t>ИДПО БГМУ</w:t>
            </w:r>
          </w:p>
        </w:tc>
        <w:tc>
          <w:tcPr>
            <w:tcW w:w="2154" w:type="dxa"/>
          </w:tcPr>
          <w:p w14:paraId="1BC7C131" w14:textId="038DF506" w:rsidR="005479D6" w:rsidRDefault="00493291" w:rsidP="005479D6">
            <w:r w:rsidRPr="00157CD2">
              <w:t>ФГБОУ ВО БГМУ МЗ РФ</w:t>
            </w:r>
          </w:p>
        </w:tc>
      </w:tr>
    </w:tbl>
    <w:p w14:paraId="0C8F1982" w14:textId="77777777" w:rsidR="00F55447" w:rsidRPr="00157CD2" w:rsidRDefault="00F55447" w:rsidP="00157CD2">
      <w:pPr>
        <w:jc w:val="center"/>
        <w:rPr>
          <w:b/>
        </w:rPr>
      </w:pPr>
    </w:p>
    <w:p w14:paraId="3531F653" w14:textId="6DD729B0" w:rsidR="00F55447" w:rsidRPr="00157CD2" w:rsidRDefault="00F55447" w:rsidP="007E48D4">
      <w:pPr>
        <w:rPr>
          <w:b/>
        </w:rPr>
      </w:pPr>
    </w:p>
    <w:p w14:paraId="07A7DA54" w14:textId="77777777" w:rsidR="007E48D4" w:rsidRPr="004745C5" w:rsidRDefault="007E48D4" w:rsidP="007E48D4">
      <w:pPr>
        <w:ind w:firstLine="709"/>
        <w:jc w:val="both"/>
      </w:pPr>
    </w:p>
    <w:p w14:paraId="2A738C56" w14:textId="0653AB4F" w:rsidR="00493291" w:rsidRPr="00373C8A" w:rsidRDefault="000A19F1" w:rsidP="00493291">
      <w:pPr>
        <w:ind w:firstLine="709"/>
        <w:jc w:val="both"/>
      </w:pPr>
      <w:r>
        <w:rPr>
          <w:b/>
        </w:rPr>
        <w:t xml:space="preserve">1. </w:t>
      </w:r>
      <w:r w:rsidR="007E48D4" w:rsidRPr="000A19F1">
        <w:rPr>
          <w:b/>
        </w:rPr>
        <w:t>Актуальность</w:t>
      </w:r>
      <w:r w:rsidR="007E48D4" w:rsidRPr="004745C5">
        <w:t xml:space="preserve"> дополнительной профессиональной образовательной программы повышения квалификации </w:t>
      </w:r>
      <w:r w:rsidR="00493291">
        <w:t xml:space="preserve">среднего медицинского персонала </w:t>
      </w:r>
      <w:r w:rsidR="007E48D4" w:rsidRPr="004745C5">
        <w:t>«</w:t>
      </w:r>
      <w:r w:rsidR="00023CB5">
        <w:t>П</w:t>
      </w:r>
      <w:r w:rsidR="00023CB5" w:rsidRPr="00023CB5">
        <w:t>одготовка к медицинской деятельности в</w:t>
      </w:r>
      <w:r w:rsidR="00902EDA">
        <w:t xml:space="preserve"> условиях распространения </w:t>
      </w:r>
      <w:proofErr w:type="spellStart"/>
      <w:r w:rsidR="00902EDA">
        <w:t>корона</w:t>
      </w:r>
      <w:r w:rsidR="00023CB5" w:rsidRPr="00023CB5">
        <w:t>вирусной</w:t>
      </w:r>
      <w:proofErr w:type="spellEnd"/>
      <w:r w:rsidR="00023CB5" w:rsidRPr="00023CB5">
        <w:t xml:space="preserve"> инфекции</w:t>
      </w:r>
      <w:r w:rsidR="007E48D4" w:rsidRPr="00B228FD">
        <w:t>»</w:t>
      </w:r>
      <w:r w:rsidR="007E48D4" w:rsidRPr="004745C5">
        <w:t xml:space="preserve"> </w:t>
      </w:r>
      <w:r w:rsidR="00493291" w:rsidRPr="00373C8A">
        <w:t xml:space="preserve">обусловлена </w:t>
      </w:r>
      <w:r w:rsidR="00493291" w:rsidRPr="00373C8A">
        <w:rPr>
          <w:shd w:val="clear" w:color="auto" w:fill="FFFFFF"/>
        </w:rPr>
        <w:t>продолжающимся ростом</w:t>
      </w:r>
      <w:r w:rsidR="00493291" w:rsidRPr="00373C8A">
        <w:rPr>
          <w:rStyle w:val="apple-converted-space"/>
          <w:shd w:val="clear" w:color="auto" w:fill="FFFFFF"/>
        </w:rPr>
        <w:t xml:space="preserve"> </w:t>
      </w:r>
      <w:r w:rsidR="00902EDA">
        <w:rPr>
          <w:shd w:val="clear" w:color="auto" w:fill="FFFFFF"/>
        </w:rPr>
        <w:t xml:space="preserve">распространенности </w:t>
      </w:r>
      <w:proofErr w:type="spellStart"/>
      <w:r w:rsidR="00902EDA">
        <w:rPr>
          <w:shd w:val="clear" w:color="auto" w:fill="FFFFFF"/>
        </w:rPr>
        <w:t>корона</w:t>
      </w:r>
      <w:r w:rsidR="00493291" w:rsidRPr="00373C8A">
        <w:rPr>
          <w:shd w:val="clear" w:color="auto" w:fill="FFFFFF"/>
        </w:rPr>
        <w:t>вирусной</w:t>
      </w:r>
      <w:proofErr w:type="spellEnd"/>
      <w:r w:rsidR="00493291" w:rsidRPr="00373C8A">
        <w:rPr>
          <w:shd w:val="clear" w:color="auto" w:fill="FFFFFF"/>
        </w:rPr>
        <w:t xml:space="preserve"> инфекции COVID-19</w:t>
      </w:r>
      <w:r w:rsidR="00493291" w:rsidRPr="00373C8A">
        <w:t xml:space="preserve">. Сложившаяся ситуация в мире и </w:t>
      </w:r>
      <w:r w:rsidR="00493291">
        <w:t xml:space="preserve">стране </w:t>
      </w:r>
      <w:r w:rsidR="00493291" w:rsidRPr="00373C8A">
        <w:t xml:space="preserve">требует </w:t>
      </w:r>
      <w:r w:rsidR="00493291">
        <w:t>привлечения студентов медицинских ВУЗ для работы в различных медицинских организациях. В соответствии с законодательством</w:t>
      </w:r>
      <w:r w:rsidR="00493291" w:rsidRPr="00373C8A">
        <w:t xml:space="preserve"> </w:t>
      </w:r>
      <w:r w:rsidR="00023CB5">
        <w:t>они могут работать младшим и средним медицинским персоналом, но требуется дополнительное у</w:t>
      </w:r>
      <w:r w:rsidR="00493291" w:rsidRPr="00373C8A">
        <w:t>совершенствование знаний и компетенций с акцентом на ознакомление с этиологией, патогенез</w:t>
      </w:r>
      <w:r w:rsidR="00493291">
        <w:t>ом</w:t>
      </w:r>
      <w:r w:rsidR="00493291" w:rsidRPr="00373C8A">
        <w:t>, профилактик</w:t>
      </w:r>
      <w:r w:rsidR="00493291">
        <w:t>у</w:t>
      </w:r>
      <w:r w:rsidR="00493291" w:rsidRPr="00373C8A">
        <w:t xml:space="preserve"> </w:t>
      </w:r>
      <w:proofErr w:type="spellStart"/>
      <w:r w:rsidR="00493291" w:rsidRPr="00373C8A">
        <w:t>коронавирусной</w:t>
      </w:r>
      <w:proofErr w:type="spellEnd"/>
      <w:r w:rsidR="00493291" w:rsidRPr="00373C8A">
        <w:t xml:space="preserve"> инфекции. </w:t>
      </w:r>
    </w:p>
    <w:p w14:paraId="2DDB8839" w14:textId="77777777" w:rsidR="00493291" w:rsidRPr="00373C8A" w:rsidRDefault="00493291" w:rsidP="00493291">
      <w:pPr>
        <w:ind w:firstLine="709"/>
        <w:jc w:val="both"/>
      </w:pPr>
      <w:r>
        <w:t xml:space="preserve">Программа рассчитана </w:t>
      </w:r>
      <w:r w:rsidRPr="00AB24AE">
        <w:t xml:space="preserve">для удаленного освоения по актуальным вопросам </w:t>
      </w:r>
      <w:proofErr w:type="spellStart"/>
      <w:r w:rsidRPr="00AB24AE">
        <w:t>коронавирусной</w:t>
      </w:r>
      <w:proofErr w:type="spellEnd"/>
      <w:r w:rsidRPr="00AB24AE">
        <w:t xml:space="preserve"> инфекции.</w:t>
      </w:r>
      <w:r>
        <w:t xml:space="preserve"> </w:t>
      </w:r>
      <w:r w:rsidRPr="00373C8A">
        <w:t xml:space="preserve">Определен объем знаний, умений и профессиональных компетенций, необходимых специалисту среднего звена, работающему в </w:t>
      </w:r>
      <w:r>
        <w:t>медицинских организациях</w:t>
      </w:r>
      <w:r w:rsidRPr="00373C8A">
        <w:t xml:space="preserve">. По окончанию цикла дополнительного профессионального образования </w:t>
      </w:r>
      <w:r>
        <w:t>слушатель</w:t>
      </w:r>
      <w:r w:rsidRPr="00373C8A">
        <w:t xml:space="preserve"> должен иметь знания о</w:t>
      </w:r>
      <w:r>
        <w:t>б</w:t>
      </w:r>
      <w:r w:rsidRPr="00373C8A">
        <w:t xml:space="preserve"> эпидемиологической </w:t>
      </w:r>
      <w:proofErr w:type="gramStart"/>
      <w:r w:rsidRPr="00373C8A">
        <w:t>характеристике,  клинических</w:t>
      </w:r>
      <w:proofErr w:type="gramEnd"/>
      <w:r w:rsidRPr="00373C8A">
        <w:t xml:space="preserve"> особенностях </w:t>
      </w:r>
      <w:proofErr w:type="spellStart"/>
      <w:r w:rsidRPr="00373C8A">
        <w:t>коронавирусной</w:t>
      </w:r>
      <w:proofErr w:type="spellEnd"/>
      <w:r w:rsidRPr="00373C8A">
        <w:t xml:space="preserve"> инфекции</w:t>
      </w:r>
      <w:r>
        <w:t>, соблюдении инфекционной безопасности, особенностям ухода при работе с зараженными.</w:t>
      </w:r>
      <w:r w:rsidRPr="00373C8A">
        <w:tab/>
      </w:r>
    </w:p>
    <w:p w14:paraId="5A05C966" w14:textId="77777777" w:rsidR="00493291" w:rsidRPr="00373C8A" w:rsidRDefault="00493291" w:rsidP="00493291">
      <w:pPr>
        <w:jc w:val="both"/>
      </w:pPr>
      <w:r w:rsidRPr="00373C8A">
        <w:tab/>
        <w:t xml:space="preserve">Программа является учебно-методическим пособием, регламентирующим содержание и организационно-методические формы обучения </w:t>
      </w:r>
      <w:r>
        <w:t>средних медицинских работников</w:t>
      </w:r>
      <w:r w:rsidRPr="00373C8A">
        <w:t xml:space="preserve"> в дополнительно</w:t>
      </w:r>
      <w:r>
        <w:t>м профессиональном образовании.</w:t>
      </w:r>
    </w:p>
    <w:p w14:paraId="2B0C2DF7" w14:textId="1DD73EE1" w:rsidR="00493291" w:rsidRPr="00373C8A" w:rsidRDefault="00493291" w:rsidP="00493291">
      <w:pPr>
        <w:jc w:val="both"/>
      </w:pPr>
      <w:r w:rsidRPr="00373C8A">
        <w:tab/>
        <w:t xml:space="preserve">Программа построена по блочной (модульной) системе, блоками которой являются разделы дисциплины. Раздел дисциплины – это часть программы, в которой представлена теоретическая и практическая информация. Каждый раздел дисциплины разбит на несколько тем, состоящих из элементов. Данная программа предусматривает приобретение </w:t>
      </w:r>
      <w:r w:rsidRPr="00373C8A">
        <w:lastRenderedPageBreak/>
        <w:t>дополнительных зн</w:t>
      </w:r>
      <w:r>
        <w:t xml:space="preserve">аний лицами, работающими на должностях средних </w:t>
      </w:r>
      <w:r w:rsidR="00023CB5">
        <w:t xml:space="preserve">и младших </w:t>
      </w:r>
      <w:r>
        <w:t xml:space="preserve">медицинских работников, </w:t>
      </w:r>
      <w:r w:rsidRPr="00373C8A">
        <w:t xml:space="preserve">обеспечивающих формирование трудовых функций. </w:t>
      </w:r>
    </w:p>
    <w:p w14:paraId="0D4C2364" w14:textId="77777777" w:rsidR="00493291" w:rsidRPr="00373C8A" w:rsidRDefault="00493291" w:rsidP="00493291">
      <w:pPr>
        <w:jc w:val="both"/>
      </w:pPr>
      <w:r w:rsidRPr="00373C8A">
        <w:tab/>
        <w:t xml:space="preserve">Продолжительность обучения </w:t>
      </w:r>
      <w:r>
        <w:t>6</w:t>
      </w:r>
      <w:r w:rsidRPr="00373C8A">
        <w:t xml:space="preserve"> дн</w:t>
      </w:r>
      <w:r>
        <w:t>ей</w:t>
      </w:r>
      <w:r w:rsidRPr="00373C8A">
        <w:t xml:space="preserve"> (</w:t>
      </w:r>
      <w:r>
        <w:t>36</w:t>
      </w:r>
      <w:r w:rsidRPr="00373C8A">
        <w:t xml:space="preserve"> часов). Форма обучения – заочная</w:t>
      </w:r>
      <w:r>
        <w:t>, с применением дистанционных образовательных технологий.</w:t>
      </w:r>
      <w:r w:rsidRPr="00373C8A">
        <w:t xml:space="preserve"> Режим занятий - 6 часов в день. </w:t>
      </w:r>
    </w:p>
    <w:p w14:paraId="4FC7B04C" w14:textId="4681E4B4" w:rsidR="000A19F1" w:rsidRPr="000A19F1" w:rsidRDefault="000A19F1" w:rsidP="00493291">
      <w:pPr>
        <w:jc w:val="both"/>
      </w:pPr>
      <w:r w:rsidRPr="000A19F1">
        <w:rPr>
          <w:bCs/>
        </w:rPr>
        <w:t xml:space="preserve">Дополнительная профессиональная образовательная программа повышения квалификации </w:t>
      </w:r>
      <w:r w:rsidR="00023CB5">
        <w:t>среднего медицинского персонала</w:t>
      </w:r>
      <w:r w:rsidRPr="000A19F1">
        <w:rPr>
          <w:bCs/>
        </w:rPr>
        <w:t xml:space="preserve"> по теме </w:t>
      </w:r>
      <w:r w:rsidRPr="000A19F1">
        <w:t>«</w:t>
      </w:r>
      <w:r w:rsidR="00023CB5">
        <w:t>П</w:t>
      </w:r>
      <w:r w:rsidR="00023CB5" w:rsidRPr="00023CB5">
        <w:t>одготовка к медицинской деятельности в</w:t>
      </w:r>
      <w:r w:rsidR="00902EDA">
        <w:t xml:space="preserve"> условиях распространения </w:t>
      </w:r>
      <w:proofErr w:type="spellStart"/>
      <w:r w:rsidR="00902EDA">
        <w:t>корона</w:t>
      </w:r>
      <w:r w:rsidR="00023CB5" w:rsidRPr="00023CB5">
        <w:t>вирусной</w:t>
      </w:r>
      <w:proofErr w:type="spellEnd"/>
      <w:r w:rsidR="00023CB5" w:rsidRPr="00023CB5">
        <w:t xml:space="preserve"> инфекции</w:t>
      </w:r>
      <w:r w:rsidRPr="000A19F1">
        <w:t>» (со сроком освоения 36 академических часов сформирована в соответствии с требованиями:</w:t>
      </w:r>
    </w:p>
    <w:p w14:paraId="3AC329B4" w14:textId="77777777" w:rsidR="000A19F1" w:rsidRPr="000A19F1" w:rsidRDefault="000A19F1" w:rsidP="000A19F1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19F1">
        <w:rPr>
          <w:rFonts w:ascii="Times New Roman" w:hAnsi="Times New Roman" w:cs="Times New Roman"/>
          <w:color w:val="auto"/>
          <w:sz w:val="24"/>
          <w:szCs w:val="24"/>
        </w:rPr>
        <w:t>- Федерального закона от 21.11.2011 г.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14:paraId="6C23ACEA" w14:textId="77777777" w:rsidR="000A19F1" w:rsidRPr="000A19F1" w:rsidRDefault="000A19F1" w:rsidP="000A19F1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A19F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- </w:t>
      </w:r>
      <w:hyperlink r:id="rId8" w:history="1">
        <w:r w:rsidRPr="000A19F1">
          <w:rPr>
            <w:rFonts w:ascii="Times New Roman" w:eastAsiaTheme="minorEastAsia" w:hAnsi="Times New Roman" w:cs="Times New Roman"/>
            <w:color w:val="auto"/>
            <w:sz w:val="24"/>
            <w:szCs w:val="24"/>
          </w:rPr>
          <w:t>Федерального закона от 29.12.2012 №273-ФЗ (ред. от 07.03.2018) «Об образовании в Российской Федерации»</w:t>
        </w:r>
      </w:hyperlink>
      <w:r w:rsidRPr="000A19F1">
        <w:rPr>
          <w:rFonts w:ascii="Times New Roman" w:eastAsiaTheme="minorEastAsia" w:hAnsi="Times New Roman" w:cs="Times New Roman"/>
          <w:color w:val="auto"/>
          <w:sz w:val="24"/>
          <w:szCs w:val="24"/>
        </w:rPr>
        <w:t>;</w:t>
      </w:r>
    </w:p>
    <w:p w14:paraId="2FAD74A3" w14:textId="77777777" w:rsidR="000A19F1" w:rsidRPr="000A19F1" w:rsidRDefault="000A19F1" w:rsidP="000A19F1">
      <w:pPr>
        <w:shd w:val="clear" w:color="auto" w:fill="FFFFFF"/>
        <w:ind w:firstLine="709"/>
        <w:jc w:val="both"/>
        <w:outlineLvl w:val="0"/>
      </w:pPr>
      <w:r w:rsidRPr="000A19F1">
        <w:rPr>
          <w:bCs/>
          <w:kern w:val="36"/>
        </w:rPr>
        <w:t xml:space="preserve">- </w:t>
      </w:r>
      <w:r w:rsidRPr="000A19F1">
        <w:t xml:space="preserve"> Приказа Министерства здравоохранения Российской </w:t>
      </w:r>
      <w:proofErr w:type="gramStart"/>
      <w:r w:rsidRPr="000A19F1">
        <w:t>Федерации  от</w:t>
      </w:r>
      <w:proofErr w:type="gramEnd"/>
      <w:r w:rsidRPr="000A19F1">
        <w:t xml:space="preserve">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0A19F1">
        <w:t>коронавирусной</w:t>
      </w:r>
      <w:proofErr w:type="spellEnd"/>
      <w:r w:rsidRPr="000A19F1">
        <w:t xml:space="preserve"> инфекции </w:t>
      </w:r>
      <w:r w:rsidRPr="000A19F1">
        <w:rPr>
          <w:lang w:val="en-US"/>
        </w:rPr>
        <w:t>COVID</w:t>
      </w:r>
      <w:r w:rsidRPr="000A19F1">
        <w:t>-19»;</w:t>
      </w:r>
    </w:p>
    <w:p w14:paraId="2C604CC9" w14:textId="751E5842" w:rsidR="000A19F1" w:rsidRPr="000A19F1" w:rsidRDefault="000A19F1" w:rsidP="000A19F1">
      <w:pPr>
        <w:shd w:val="clear" w:color="auto" w:fill="FFFFFF"/>
        <w:ind w:firstLine="709"/>
        <w:jc w:val="both"/>
        <w:outlineLvl w:val="0"/>
      </w:pPr>
      <w:r w:rsidRPr="000A19F1">
        <w:t>- Временных методических рекомендаций Министерства здравоохранения Российской Федераци</w:t>
      </w:r>
      <w:r w:rsidR="00023CB5">
        <w:t xml:space="preserve">и от 3 марта 2020 года, версия </w:t>
      </w:r>
      <w:proofErr w:type="gramStart"/>
      <w:r w:rsidR="00023CB5">
        <w:t>5</w:t>
      </w:r>
      <w:r w:rsidRPr="000A19F1">
        <w:t xml:space="preserve">  «</w:t>
      </w:r>
      <w:proofErr w:type="gramEnd"/>
      <w:r w:rsidRPr="000A19F1">
        <w:t xml:space="preserve">Профилактика, диагностика и лечение новой </w:t>
      </w:r>
      <w:proofErr w:type="spellStart"/>
      <w:r w:rsidRPr="000A19F1">
        <w:t>коронавирусной</w:t>
      </w:r>
      <w:proofErr w:type="spellEnd"/>
      <w:r w:rsidRPr="000A19F1">
        <w:t xml:space="preserve"> инфекции (</w:t>
      </w:r>
      <w:r w:rsidRPr="000A19F1">
        <w:rPr>
          <w:lang w:val="en-US"/>
        </w:rPr>
        <w:t>COVID</w:t>
      </w:r>
      <w:r w:rsidRPr="000A19F1">
        <w:t>-19);</w:t>
      </w:r>
    </w:p>
    <w:p w14:paraId="056E7E02" w14:textId="77777777" w:rsidR="000A19F1" w:rsidRPr="000A19F1" w:rsidRDefault="000A19F1" w:rsidP="000A19F1">
      <w:pPr>
        <w:pStyle w:val="Default"/>
        <w:ind w:firstLine="709"/>
        <w:jc w:val="both"/>
        <w:rPr>
          <w:color w:val="auto"/>
        </w:rPr>
      </w:pPr>
      <w:r w:rsidRPr="000A19F1">
        <w:rPr>
          <w:color w:val="auto"/>
        </w:rPr>
        <w:t>- Приказа Министерства здравоохранения Российской Федерации от 08.10.2015 года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23.10.2015, регистрационный № 39438);</w:t>
      </w:r>
    </w:p>
    <w:p w14:paraId="7AE4D509" w14:textId="77777777" w:rsidR="000A19F1" w:rsidRPr="000A19F1" w:rsidRDefault="000A19F1" w:rsidP="000A19F1">
      <w:pPr>
        <w:pStyle w:val="Default"/>
        <w:ind w:firstLine="709"/>
        <w:jc w:val="both"/>
        <w:rPr>
          <w:color w:val="auto"/>
        </w:rPr>
      </w:pPr>
      <w:r w:rsidRPr="000A19F1">
        <w:rPr>
          <w:color w:val="auto"/>
        </w:rPr>
        <w:t xml:space="preserve">- Приказа </w:t>
      </w:r>
      <w:proofErr w:type="spellStart"/>
      <w:r w:rsidRPr="000A19F1">
        <w:rPr>
          <w:color w:val="auto"/>
        </w:rPr>
        <w:t>Минздравсоцразвития</w:t>
      </w:r>
      <w:proofErr w:type="spellEnd"/>
      <w:r w:rsidRPr="000A19F1">
        <w:rPr>
          <w:color w:val="auto"/>
        </w:rPr>
        <w:t xml:space="preserve"> России от 31.01.2012 № 69н «Об утверждении Порядка оказания медицинской помощи взрослым больным при инфекционных заболеваниях»;</w:t>
      </w:r>
    </w:p>
    <w:p w14:paraId="37CDB0F5" w14:textId="77777777" w:rsidR="000A19F1" w:rsidRPr="000A19F1" w:rsidRDefault="000A19F1" w:rsidP="000A19F1">
      <w:pPr>
        <w:pStyle w:val="Default"/>
        <w:ind w:firstLine="709"/>
        <w:jc w:val="both"/>
        <w:rPr>
          <w:color w:val="auto"/>
        </w:rPr>
      </w:pPr>
      <w:r w:rsidRPr="000A19F1">
        <w:rPr>
          <w:color w:val="auto"/>
        </w:rPr>
        <w:t>- Постановления от 28 ноября 2013 года N 64 Об утверждении санитарно-эпидемиологических правил СП 1.3.3118-13 "Безопасность работы с микроорганизмами I-II групп патогенности (опасности)";</w:t>
      </w:r>
    </w:p>
    <w:p w14:paraId="690A760D" w14:textId="38C97912" w:rsidR="000A19F1" w:rsidRPr="000A19F1" w:rsidRDefault="000A19F1" w:rsidP="000A19F1">
      <w:pPr>
        <w:pStyle w:val="Default"/>
        <w:ind w:firstLine="709"/>
        <w:jc w:val="both"/>
        <w:rPr>
          <w:color w:val="auto"/>
        </w:rPr>
      </w:pPr>
      <w:r w:rsidRPr="000A19F1">
        <w:rPr>
          <w:color w:val="auto"/>
        </w:rPr>
        <w:t>- Приказа Министерства здравоохранения Российской Федерации от 19 марта 2020 г. № 1984 «Временный порядок организации оказания скорой, в том числе скорой специализированной, медицинской помощи в целях</w:t>
      </w:r>
      <w:r>
        <w:rPr>
          <w:color w:val="auto"/>
        </w:rPr>
        <w:t xml:space="preserve"> </w:t>
      </w:r>
      <w:r w:rsidRPr="000A19F1">
        <w:rPr>
          <w:color w:val="auto"/>
        </w:rPr>
        <w:t xml:space="preserve">реализации мер по профилактике и снижению рисков распространения новой </w:t>
      </w:r>
      <w:proofErr w:type="spellStart"/>
      <w:r w:rsidRPr="000A19F1">
        <w:rPr>
          <w:color w:val="auto"/>
        </w:rPr>
        <w:t>коронавирусной</w:t>
      </w:r>
      <w:proofErr w:type="spellEnd"/>
      <w:r w:rsidRPr="000A19F1">
        <w:rPr>
          <w:color w:val="auto"/>
        </w:rPr>
        <w:t xml:space="preserve"> инфекции </w:t>
      </w:r>
      <w:r w:rsidRPr="000A19F1">
        <w:rPr>
          <w:color w:val="auto"/>
          <w:lang w:val="en-US"/>
        </w:rPr>
        <w:t>COVID</w:t>
      </w:r>
      <w:r w:rsidRPr="000A19F1">
        <w:rPr>
          <w:color w:val="auto"/>
        </w:rPr>
        <w:t>-19»;</w:t>
      </w:r>
    </w:p>
    <w:p w14:paraId="61BF9E36" w14:textId="5B6F4963" w:rsidR="000A19F1" w:rsidRPr="000A19F1" w:rsidRDefault="000A19F1" w:rsidP="00023CB5">
      <w:pPr>
        <w:pStyle w:val="Default"/>
        <w:ind w:firstLine="709"/>
        <w:jc w:val="both"/>
        <w:rPr>
          <w:color w:val="auto"/>
        </w:rPr>
      </w:pPr>
      <w:r w:rsidRPr="000A19F1">
        <w:rPr>
          <w:color w:val="auto"/>
        </w:rPr>
        <w:t>- соответствующих профессиональных стандартов, стандартов и поряд</w:t>
      </w:r>
      <w:r w:rsidR="00023CB5">
        <w:rPr>
          <w:color w:val="auto"/>
        </w:rPr>
        <w:t>ков оказания медицинской помощи</w:t>
      </w:r>
      <w:r w:rsidRPr="000A19F1">
        <w:rPr>
          <w:color w:val="auto"/>
        </w:rPr>
        <w:t xml:space="preserve"> и реализуется в системе непрерывного профессионального развития.</w:t>
      </w:r>
    </w:p>
    <w:p w14:paraId="37373544" w14:textId="459D260C" w:rsidR="007E48D4" w:rsidRPr="004745C5" w:rsidRDefault="007E48D4" w:rsidP="000A19F1">
      <w:pPr>
        <w:jc w:val="both"/>
      </w:pPr>
    </w:p>
    <w:p w14:paraId="2B0B45BD" w14:textId="19E588A7" w:rsidR="00F55447" w:rsidRPr="00157CD2" w:rsidRDefault="00157CD2" w:rsidP="007E48D4">
      <w:pPr>
        <w:jc w:val="center"/>
        <w:rPr>
          <w:b/>
        </w:rPr>
      </w:pPr>
      <w:r>
        <w:rPr>
          <w:b/>
          <w:bCs/>
        </w:rPr>
        <w:t>2</w:t>
      </w:r>
      <w:r w:rsidR="00F55447" w:rsidRPr="00157CD2">
        <w:rPr>
          <w:b/>
          <w:bCs/>
        </w:rPr>
        <w:t>. Цель и задачи</w:t>
      </w:r>
      <w:r w:rsidR="00F55447" w:rsidRPr="00157CD2">
        <w:t xml:space="preserve"> </w:t>
      </w:r>
      <w:r w:rsidR="00F55447" w:rsidRPr="00157CD2">
        <w:rPr>
          <w:b/>
        </w:rPr>
        <w:t xml:space="preserve">дополнительной профессиональной программы повышения квалификации </w:t>
      </w:r>
      <w:r w:rsidR="00023CB5" w:rsidRPr="00023CB5">
        <w:rPr>
          <w:b/>
        </w:rPr>
        <w:t xml:space="preserve">среднего медицинского персонала </w:t>
      </w:r>
      <w:r w:rsidR="003F3CA5">
        <w:rPr>
          <w:b/>
        </w:rPr>
        <w:t>п</w:t>
      </w:r>
      <w:r w:rsidR="00023CB5" w:rsidRPr="00023CB5">
        <w:rPr>
          <w:b/>
        </w:rPr>
        <w:t>о теме «Подготовка к медицинской деятельности в</w:t>
      </w:r>
      <w:r w:rsidR="00902EDA">
        <w:rPr>
          <w:b/>
        </w:rPr>
        <w:t xml:space="preserve"> условиях распространения </w:t>
      </w:r>
      <w:proofErr w:type="spellStart"/>
      <w:r w:rsidR="00902EDA">
        <w:rPr>
          <w:b/>
        </w:rPr>
        <w:t>корона</w:t>
      </w:r>
      <w:r w:rsidR="00023CB5" w:rsidRPr="00023CB5">
        <w:rPr>
          <w:b/>
        </w:rPr>
        <w:t>вирусной</w:t>
      </w:r>
      <w:proofErr w:type="spellEnd"/>
      <w:r w:rsidR="00023CB5" w:rsidRPr="00023CB5">
        <w:rPr>
          <w:b/>
        </w:rPr>
        <w:t xml:space="preserve"> инфекции</w:t>
      </w:r>
      <w:r w:rsidRPr="00157CD2">
        <w:rPr>
          <w:b/>
        </w:rPr>
        <w:t>»</w:t>
      </w:r>
    </w:p>
    <w:p w14:paraId="7D4367EE" w14:textId="77777777" w:rsidR="00157CD2" w:rsidRPr="00157CD2" w:rsidRDefault="00157CD2" w:rsidP="00157CD2">
      <w:pPr>
        <w:ind w:firstLine="709"/>
        <w:jc w:val="both"/>
      </w:pPr>
    </w:p>
    <w:p w14:paraId="5FD3D2E2" w14:textId="4B5F6DB3" w:rsidR="00023CB5" w:rsidRDefault="00023CB5" w:rsidP="003F3CA5">
      <w:pPr>
        <w:jc w:val="both"/>
      </w:pPr>
      <w:r w:rsidRPr="00023CB5">
        <w:rPr>
          <w:b/>
        </w:rPr>
        <w:t>Цель:</w:t>
      </w:r>
      <w:r>
        <w:t xml:space="preserve"> совершенствование и приобре</w:t>
      </w:r>
      <w:r w:rsidRPr="00157CD2">
        <w:t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</w:t>
      </w:r>
      <w:r>
        <w:t>.</w:t>
      </w:r>
      <w:r w:rsidRPr="00157CD2">
        <w:t xml:space="preserve"> </w:t>
      </w:r>
    </w:p>
    <w:p w14:paraId="5C4E1BF0" w14:textId="77777777" w:rsidR="00023CB5" w:rsidRPr="00157CD2" w:rsidRDefault="00023CB5" w:rsidP="003F3CA5">
      <w:pPr>
        <w:ind w:firstLine="709"/>
        <w:rPr>
          <w:b/>
          <w:bCs/>
        </w:rPr>
      </w:pPr>
      <w:r w:rsidRPr="00157CD2">
        <w:rPr>
          <w:b/>
          <w:bCs/>
        </w:rPr>
        <w:t xml:space="preserve">Задачи </w:t>
      </w:r>
      <w:r w:rsidRPr="00157CD2">
        <w:t xml:space="preserve">теоретической части изучения </w:t>
      </w:r>
      <w:r>
        <w:t>программы</w:t>
      </w:r>
      <w:r w:rsidRPr="00157CD2">
        <w:rPr>
          <w:b/>
          <w:bCs/>
        </w:rPr>
        <w:t>:</w:t>
      </w:r>
    </w:p>
    <w:p w14:paraId="3B92BF59" w14:textId="77777777" w:rsidR="00023CB5" w:rsidRPr="00DA4C41" w:rsidRDefault="00023CB5" w:rsidP="003F3CA5">
      <w:pPr>
        <w:pStyle w:val="af"/>
        <w:numPr>
          <w:ilvl w:val="0"/>
          <w:numId w:val="21"/>
        </w:numPr>
        <w:ind w:left="1134" w:hanging="283"/>
      </w:pPr>
      <w:r w:rsidRPr="00DA4C41">
        <w:t xml:space="preserve">совершенствование знаний о </w:t>
      </w:r>
      <w:proofErr w:type="spellStart"/>
      <w:r w:rsidRPr="00DA4C41">
        <w:t>корон</w:t>
      </w:r>
      <w:r>
        <w:t>а</w:t>
      </w:r>
      <w:r w:rsidRPr="00DA4C41">
        <w:t>вирусной</w:t>
      </w:r>
      <w:proofErr w:type="spellEnd"/>
      <w:r w:rsidRPr="00DA4C41">
        <w:t xml:space="preserve"> инфекции;</w:t>
      </w:r>
    </w:p>
    <w:p w14:paraId="07C38829" w14:textId="77777777" w:rsidR="00023CB5" w:rsidRPr="006D0EBF" w:rsidRDefault="00023CB5" w:rsidP="003F3CA5">
      <w:pPr>
        <w:pStyle w:val="af"/>
        <w:numPr>
          <w:ilvl w:val="0"/>
          <w:numId w:val="21"/>
        </w:numPr>
        <w:ind w:left="1134" w:hanging="283"/>
      </w:pPr>
      <w:r w:rsidRPr="00DA4C41">
        <w:t>совершенствование знаний о мерах по защите медперсонала, непосредственно взаимодействующего с зараженными</w:t>
      </w:r>
      <w:r>
        <w:t>.</w:t>
      </w:r>
    </w:p>
    <w:p w14:paraId="734B43AA" w14:textId="77777777" w:rsidR="00023CB5" w:rsidRPr="00157CD2" w:rsidRDefault="00023CB5" w:rsidP="003F3CA5">
      <w:pPr>
        <w:pStyle w:val="12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CD2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57CD2">
        <w:rPr>
          <w:rFonts w:ascii="Times New Roman" w:hAnsi="Times New Roman"/>
          <w:sz w:val="24"/>
          <w:szCs w:val="24"/>
        </w:rPr>
        <w:t xml:space="preserve">практической части изучения </w:t>
      </w:r>
      <w:r>
        <w:rPr>
          <w:rFonts w:ascii="Times New Roman" w:hAnsi="Times New Roman"/>
          <w:sz w:val="24"/>
          <w:szCs w:val="24"/>
        </w:rPr>
        <w:t>программы</w:t>
      </w:r>
      <w:r w:rsidRPr="00157CD2">
        <w:rPr>
          <w:rFonts w:ascii="Times New Roman" w:hAnsi="Times New Roman"/>
          <w:sz w:val="24"/>
          <w:szCs w:val="24"/>
        </w:rPr>
        <w:t>:</w:t>
      </w:r>
    </w:p>
    <w:p w14:paraId="296FC87F" w14:textId="77777777" w:rsidR="00023CB5" w:rsidRDefault="00023CB5" w:rsidP="003F3CA5">
      <w:pPr>
        <w:numPr>
          <w:ilvl w:val="0"/>
          <w:numId w:val="22"/>
        </w:numPr>
        <w:ind w:left="1134" w:hanging="283"/>
        <w:jc w:val="both"/>
      </w:pPr>
      <w:r w:rsidRPr="00157CD2">
        <w:lastRenderedPageBreak/>
        <w:t>со</w:t>
      </w:r>
      <w:r>
        <w:t>вершенствовать умения для</w:t>
      </w:r>
      <w:r w:rsidRPr="00006B9E">
        <w:t xml:space="preserve"> госпитальной прак</w:t>
      </w:r>
      <w:r>
        <w:t>тики во время эпидемии COVID-19;</w:t>
      </w:r>
    </w:p>
    <w:p w14:paraId="406B6DCE" w14:textId="77777777" w:rsidR="00023CB5" w:rsidRPr="00157CD2" w:rsidRDefault="00023CB5" w:rsidP="003F3CA5">
      <w:pPr>
        <w:numPr>
          <w:ilvl w:val="0"/>
          <w:numId w:val="22"/>
        </w:numPr>
        <w:ind w:left="1134" w:hanging="283"/>
        <w:jc w:val="both"/>
      </w:pPr>
      <w:r w:rsidRPr="00157CD2">
        <w:t xml:space="preserve">совершенствовать умения </w:t>
      </w:r>
      <w:r w:rsidRPr="00006B9E">
        <w:t>по защите персонала, непосредственно взаимодействующего с зараженными COVID-19</w:t>
      </w:r>
      <w:r w:rsidRPr="00006B9E">
        <w:rPr>
          <w:i/>
        </w:rPr>
        <w:t>;</w:t>
      </w:r>
    </w:p>
    <w:p w14:paraId="74603E1E" w14:textId="77777777" w:rsidR="00023CB5" w:rsidRDefault="00023CB5" w:rsidP="003F3CA5">
      <w:pPr>
        <w:numPr>
          <w:ilvl w:val="0"/>
          <w:numId w:val="22"/>
        </w:numPr>
        <w:ind w:left="1134" w:hanging="283"/>
        <w:jc w:val="both"/>
      </w:pPr>
      <w:r w:rsidRPr="00157CD2">
        <w:t xml:space="preserve">совершенствовать </w:t>
      </w:r>
      <w:proofErr w:type="gramStart"/>
      <w:r w:rsidRPr="00157CD2">
        <w:t>умения  в</w:t>
      </w:r>
      <w:proofErr w:type="gramEnd"/>
      <w:r w:rsidRPr="00157CD2">
        <w:t xml:space="preserve"> проведении </w:t>
      </w:r>
      <w:r w:rsidRPr="00006B9E">
        <w:t>дезинфекции в зоне изолятора COVID-19</w:t>
      </w:r>
      <w:r>
        <w:t>;</w:t>
      </w:r>
    </w:p>
    <w:p w14:paraId="2B3BED46" w14:textId="77777777" w:rsidR="00023CB5" w:rsidRDefault="00023CB5" w:rsidP="003F3CA5">
      <w:pPr>
        <w:numPr>
          <w:ilvl w:val="0"/>
          <w:numId w:val="22"/>
        </w:numPr>
        <w:ind w:left="1134" w:hanging="283"/>
        <w:jc w:val="both"/>
      </w:pPr>
      <w:r>
        <w:t xml:space="preserve">совершенствовать умения по </w:t>
      </w:r>
      <w:proofErr w:type="gramStart"/>
      <w:r>
        <w:t xml:space="preserve">уходу </w:t>
      </w:r>
      <w:r w:rsidRPr="00157CD2">
        <w:t xml:space="preserve"> </w:t>
      </w:r>
      <w:r>
        <w:t>за</w:t>
      </w:r>
      <w:proofErr w:type="gramEnd"/>
      <w:r>
        <w:t xml:space="preserve"> больными.</w:t>
      </w:r>
    </w:p>
    <w:p w14:paraId="350A7152" w14:textId="77777777" w:rsidR="00023CB5" w:rsidRPr="00157CD2" w:rsidRDefault="00023CB5" w:rsidP="003F3CA5">
      <w:pPr>
        <w:ind w:left="720"/>
        <w:jc w:val="both"/>
      </w:pPr>
    </w:p>
    <w:p w14:paraId="6CAA16ED" w14:textId="0BCE04A6" w:rsidR="00023CB5" w:rsidRPr="00157CD2" w:rsidRDefault="00023CB5" w:rsidP="003F3CA5">
      <w:pPr>
        <w:jc w:val="both"/>
      </w:pPr>
      <w:r>
        <w:rPr>
          <w:b/>
          <w:bCs/>
        </w:rPr>
        <w:t>3</w:t>
      </w:r>
      <w:r w:rsidRPr="00157CD2">
        <w:rPr>
          <w:b/>
          <w:bCs/>
        </w:rPr>
        <w:t>. Категории обучающихся</w:t>
      </w:r>
      <w:r w:rsidRPr="00157CD2">
        <w:t xml:space="preserve">: </w:t>
      </w:r>
      <w:r>
        <w:t>средние медицинские работники; лица, работающие на должностях среднего медицинского персонала, в том числе студенты медицинских ВУЗов.</w:t>
      </w:r>
    </w:p>
    <w:p w14:paraId="543E6E85" w14:textId="77777777" w:rsidR="00023CB5" w:rsidRPr="00157CD2" w:rsidRDefault="00023CB5" w:rsidP="003F3CA5">
      <w:pPr>
        <w:jc w:val="both"/>
      </w:pPr>
      <w:r w:rsidRPr="00157CD2">
        <w:rPr>
          <w:b/>
          <w:bCs/>
        </w:rPr>
        <w:t xml:space="preserve">4. Объем программы: </w:t>
      </w:r>
      <w:r>
        <w:t>36</w:t>
      </w:r>
      <w:r w:rsidRPr="00157CD2">
        <w:t xml:space="preserve"> ака</w:t>
      </w:r>
      <w:r>
        <w:t xml:space="preserve">демических часов, в том </w:t>
      </w:r>
      <w:proofErr w:type="gramStart"/>
      <w:r>
        <w:t>числе  36</w:t>
      </w:r>
      <w:proofErr w:type="gramEnd"/>
      <w:r>
        <w:t xml:space="preserve"> </w:t>
      </w:r>
      <w:proofErr w:type="spellStart"/>
      <w:r w:rsidRPr="00157CD2">
        <w:t>зач.ед</w:t>
      </w:r>
      <w:proofErr w:type="spellEnd"/>
      <w:r w:rsidRPr="00157CD2">
        <w:t xml:space="preserve">. </w:t>
      </w:r>
    </w:p>
    <w:p w14:paraId="731D4692" w14:textId="77777777" w:rsidR="000345A1" w:rsidRPr="00157CD2" w:rsidRDefault="000345A1" w:rsidP="003F3CA5">
      <w:pPr>
        <w:tabs>
          <w:tab w:val="left" w:pos="567"/>
        </w:tabs>
        <w:ind w:firstLine="709"/>
        <w:jc w:val="both"/>
      </w:pPr>
    </w:p>
    <w:p w14:paraId="26D19206" w14:textId="77777777" w:rsidR="009E54B8" w:rsidRPr="00157CD2" w:rsidRDefault="009E54B8" w:rsidP="00FF3592">
      <w:pPr>
        <w:pStyle w:val="af"/>
        <w:numPr>
          <w:ilvl w:val="0"/>
          <w:numId w:val="9"/>
        </w:numPr>
        <w:tabs>
          <w:tab w:val="left" w:pos="567"/>
        </w:tabs>
        <w:ind w:left="0" w:firstLine="0"/>
        <w:rPr>
          <w:b/>
        </w:rPr>
      </w:pPr>
      <w:r w:rsidRPr="00157CD2">
        <w:rPr>
          <w:b/>
        </w:rPr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14:paraId="3FA70C4F" w14:textId="77777777" w:rsidR="00157CD2" w:rsidRPr="00157CD2" w:rsidRDefault="00157CD2" w:rsidP="00157CD2">
      <w:pPr>
        <w:pStyle w:val="af"/>
        <w:tabs>
          <w:tab w:val="left" w:pos="567"/>
        </w:tabs>
        <w:ind w:left="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362"/>
        <w:gridCol w:w="2607"/>
      </w:tblGrid>
      <w:tr w:rsidR="006349FB" w:rsidRPr="007F6446" w14:paraId="3D8CC631" w14:textId="77777777" w:rsidTr="000975F1">
        <w:trPr>
          <w:trHeight w:val="728"/>
        </w:trPr>
        <w:tc>
          <w:tcPr>
            <w:tcW w:w="3936" w:type="dxa"/>
          </w:tcPr>
          <w:p w14:paraId="624C3C67" w14:textId="77777777" w:rsidR="006349FB" w:rsidRDefault="006349FB" w:rsidP="000975F1">
            <w:pPr>
              <w:rPr>
                <w:b/>
                <w:bCs/>
              </w:rPr>
            </w:pPr>
            <w:r w:rsidRPr="007F6446">
              <w:rPr>
                <w:b/>
                <w:bCs/>
              </w:rPr>
              <w:t xml:space="preserve">Режим и продолжительность занятий </w:t>
            </w:r>
          </w:p>
          <w:p w14:paraId="6473B2F4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1842" w:type="dxa"/>
          </w:tcPr>
          <w:p w14:paraId="525FB111" w14:textId="77777777" w:rsidR="00023CB5" w:rsidRPr="003832F1" w:rsidRDefault="00023CB5" w:rsidP="00023CB5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  <w:r w:rsidRPr="003832F1">
              <w:rPr>
                <w:b/>
              </w:rPr>
              <w:t>Дистанционные образовательные</w:t>
            </w:r>
          </w:p>
          <w:p w14:paraId="45A52184" w14:textId="0BE511D6" w:rsidR="006349FB" w:rsidRPr="007F6446" w:rsidRDefault="00023CB5" w:rsidP="00023CB5">
            <w:r>
              <w:rPr>
                <w:b/>
              </w:rPr>
              <w:t>технологии</w:t>
            </w:r>
          </w:p>
        </w:tc>
        <w:tc>
          <w:tcPr>
            <w:tcW w:w="1362" w:type="dxa"/>
          </w:tcPr>
          <w:p w14:paraId="6B03ADDA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Дни </w:t>
            </w:r>
          </w:p>
        </w:tc>
        <w:tc>
          <w:tcPr>
            <w:tcW w:w="2607" w:type="dxa"/>
          </w:tcPr>
          <w:p w14:paraId="0731696D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Общая продолжительность программы </w:t>
            </w:r>
          </w:p>
          <w:p w14:paraId="0DA63D5D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(дней, недель) </w:t>
            </w:r>
          </w:p>
        </w:tc>
      </w:tr>
      <w:tr w:rsidR="00C81FED" w:rsidRPr="007F6446" w14:paraId="4A4A84E1" w14:textId="77777777" w:rsidTr="000975F1">
        <w:trPr>
          <w:trHeight w:val="109"/>
        </w:trPr>
        <w:tc>
          <w:tcPr>
            <w:tcW w:w="3936" w:type="dxa"/>
          </w:tcPr>
          <w:p w14:paraId="1410E80B" w14:textId="77777777" w:rsidR="00C81FED" w:rsidRPr="007F6446" w:rsidRDefault="00C81FED" w:rsidP="00C81FED">
            <w:r w:rsidRPr="007F6446">
              <w:t xml:space="preserve">Заочная </w:t>
            </w:r>
          </w:p>
        </w:tc>
        <w:tc>
          <w:tcPr>
            <w:tcW w:w="1842" w:type="dxa"/>
          </w:tcPr>
          <w:p w14:paraId="67A29F39" w14:textId="5A031177" w:rsidR="00C81FED" w:rsidRPr="007F6446" w:rsidRDefault="00811322" w:rsidP="00C81FED">
            <w:r>
              <w:t>36</w:t>
            </w:r>
          </w:p>
        </w:tc>
        <w:tc>
          <w:tcPr>
            <w:tcW w:w="1362" w:type="dxa"/>
          </w:tcPr>
          <w:p w14:paraId="64C33482" w14:textId="236FB709" w:rsidR="00C81FED" w:rsidRPr="007F6446" w:rsidRDefault="00811322" w:rsidP="00C81FED">
            <w:r>
              <w:t>6</w:t>
            </w:r>
          </w:p>
        </w:tc>
        <w:tc>
          <w:tcPr>
            <w:tcW w:w="2607" w:type="dxa"/>
          </w:tcPr>
          <w:p w14:paraId="2FC24129" w14:textId="3A19E5E3" w:rsidR="00C81FED" w:rsidRPr="007F6446" w:rsidRDefault="00811322" w:rsidP="00C81FED">
            <w:r>
              <w:t>6</w:t>
            </w:r>
            <w:r w:rsidRPr="007F6446">
              <w:t>/1</w:t>
            </w:r>
          </w:p>
        </w:tc>
      </w:tr>
      <w:tr w:rsidR="00C81FED" w:rsidRPr="007F6446" w14:paraId="42BE7B96" w14:textId="77777777" w:rsidTr="000975F1">
        <w:trPr>
          <w:trHeight w:val="109"/>
        </w:trPr>
        <w:tc>
          <w:tcPr>
            <w:tcW w:w="3936" w:type="dxa"/>
          </w:tcPr>
          <w:p w14:paraId="27D8946A" w14:textId="77777777" w:rsidR="00C81FED" w:rsidRPr="007F6446" w:rsidRDefault="00C81FED" w:rsidP="00C81FED">
            <w:r w:rsidRPr="007F6446">
              <w:t xml:space="preserve">Итого </w:t>
            </w:r>
          </w:p>
        </w:tc>
        <w:tc>
          <w:tcPr>
            <w:tcW w:w="1842" w:type="dxa"/>
          </w:tcPr>
          <w:p w14:paraId="3AC276D5" w14:textId="64C87BDC" w:rsidR="00C81FED" w:rsidRPr="007F6446" w:rsidRDefault="00C81FED" w:rsidP="00C81FED">
            <w:r>
              <w:t>36</w:t>
            </w:r>
            <w:r w:rsidRPr="007F6446">
              <w:t xml:space="preserve"> </w:t>
            </w:r>
          </w:p>
        </w:tc>
        <w:tc>
          <w:tcPr>
            <w:tcW w:w="1362" w:type="dxa"/>
          </w:tcPr>
          <w:p w14:paraId="5155986D" w14:textId="5C6DBFD5" w:rsidR="00C81FED" w:rsidRPr="007F6446" w:rsidRDefault="00C81FED" w:rsidP="00C81FED">
            <w:r>
              <w:t>6</w:t>
            </w:r>
          </w:p>
        </w:tc>
        <w:tc>
          <w:tcPr>
            <w:tcW w:w="2607" w:type="dxa"/>
          </w:tcPr>
          <w:p w14:paraId="5BC57FA3" w14:textId="67520CC3" w:rsidR="00C81FED" w:rsidRPr="007F6446" w:rsidRDefault="00C81FED" w:rsidP="00C81FED">
            <w:r>
              <w:t>6</w:t>
            </w:r>
            <w:r w:rsidRPr="007F6446">
              <w:t xml:space="preserve">/1 </w:t>
            </w:r>
          </w:p>
        </w:tc>
      </w:tr>
    </w:tbl>
    <w:p w14:paraId="4D714503" w14:textId="77777777" w:rsidR="009E54B8" w:rsidRPr="00157CD2" w:rsidRDefault="009E54B8" w:rsidP="00157CD2">
      <w:pPr>
        <w:pStyle w:val="af"/>
        <w:ind w:left="0"/>
        <w:jc w:val="both"/>
      </w:pPr>
    </w:p>
    <w:p w14:paraId="1572CFC3" w14:textId="77777777" w:rsidR="008E4970" w:rsidRPr="008E4970" w:rsidRDefault="008E4970" w:rsidP="008E4970">
      <w:pPr>
        <w:tabs>
          <w:tab w:val="left" w:pos="709"/>
        </w:tabs>
        <w:ind w:left="142"/>
        <w:rPr>
          <w:b/>
        </w:rPr>
      </w:pPr>
    </w:p>
    <w:p w14:paraId="57EA204D" w14:textId="7BB9AC4E" w:rsidR="000B68EF" w:rsidRPr="00157CD2" w:rsidRDefault="00157CD2" w:rsidP="00FF3592">
      <w:pPr>
        <w:pStyle w:val="af"/>
        <w:numPr>
          <w:ilvl w:val="0"/>
          <w:numId w:val="9"/>
        </w:numPr>
        <w:tabs>
          <w:tab w:val="left" w:pos="709"/>
        </w:tabs>
        <w:ind w:left="0" w:firstLine="0"/>
        <w:rPr>
          <w:b/>
        </w:rPr>
      </w:pPr>
      <w:r w:rsidRPr="00157CD2">
        <w:rPr>
          <w:b/>
        </w:rPr>
        <w:t>Планируемые результаты обучения</w:t>
      </w:r>
    </w:p>
    <w:p w14:paraId="4DE2938F" w14:textId="19106025" w:rsidR="00023CB5" w:rsidRDefault="000C73A8" w:rsidP="00023CB5">
      <w:pPr>
        <w:jc w:val="center"/>
        <w:rPr>
          <w:b/>
        </w:rPr>
      </w:pPr>
      <w:r w:rsidRPr="00157CD2">
        <w:rPr>
          <w:b/>
        </w:rPr>
        <w:t xml:space="preserve">врачей, успешно освоивших </w:t>
      </w:r>
      <w:r w:rsidRPr="00157CD2">
        <w:rPr>
          <w:b/>
          <w:bCs/>
          <w:spacing w:val="-1"/>
        </w:rPr>
        <w:t>дополнительную профессиональную программу</w:t>
      </w:r>
      <w:r w:rsidRPr="00157CD2">
        <w:rPr>
          <w:b/>
        </w:rPr>
        <w:t xml:space="preserve"> повышения квалификации </w:t>
      </w:r>
      <w:r w:rsidR="00023CB5" w:rsidRPr="00023CB5">
        <w:rPr>
          <w:b/>
        </w:rPr>
        <w:t>среднего медицинского персонала о теме «Подготовка к медицинской деятельности в</w:t>
      </w:r>
      <w:r w:rsidR="00902EDA">
        <w:rPr>
          <w:b/>
        </w:rPr>
        <w:t xml:space="preserve"> условиях распространения </w:t>
      </w:r>
      <w:proofErr w:type="spellStart"/>
      <w:r w:rsidR="00902EDA">
        <w:rPr>
          <w:b/>
        </w:rPr>
        <w:t>корона</w:t>
      </w:r>
      <w:r w:rsidR="00023CB5" w:rsidRPr="00023CB5">
        <w:rPr>
          <w:b/>
        </w:rPr>
        <w:t>вирусной</w:t>
      </w:r>
      <w:proofErr w:type="spellEnd"/>
      <w:r w:rsidR="00023CB5" w:rsidRPr="00023CB5">
        <w:rPr>
          <w:b/>
        </w:rPr>
        <w:t xml:space="preserve"> инфекции</w:t>
      </w:r>
      <w:r w:rsidR="00023CB5" w:rsidRPr="00157CD2">
        <w:rPr>
          <w:b/>
        </w:rPr>
        <w:t>»</w:t>
      </w:r>
      <w:r w:rsidR="00952B21">
        <w:rPr>
          <w:b/>
        </w:rPr>
        <w:t>:</w:t>
      </w:r>
    </w:p>
    <w:p w14:paraId="41274D6C" w14:textId="77777777" w:rsidR="00952B21" w:rsidRPr="00157CD2" w:rsidRDefault="00952B21" w:rsidP="00023CB5">
      <w:pPr>
        <w:jc w:val="center"/>
        <w:rPr>
          <w:b/>
        </w:rPr>
      </w:pPr>
    </w:p>
    <w:p w14:paraId="76838E44" w14:textId="12CFEDCD" w:rsidR="000C73A8" w:rsidRPr="00157CD2" w:rsidRDefault="000C73A8" w:rsidP="00023CB5">
      <w:pPr>
        <w:jc w:val="both"/>
        <w:rPr>
          <w:b/>
          <w:shd w:val="clear" w:color="auto" w:fill="FFFFFF"/>
        </w:rPr>
      </w:pPr>
      <w:r w:rsidRPr="00157CD2">
        <w:rPr>
          <w:b/>
        </w:rPr>
        <w:t>Характеристика новых трудовых функций и (или) уровней квалификации</w:t>
      </w:r>
    </w:p>
    <w:p w14:paraId="391BCC25" w14:textId="77777777" w:rsidR="00157CD2" w:rsidRPr="00157CD2" w:rsidRDefault="00157CD2" w:rsidP="00157CD2">
      <w:pPr>
        <w:jc w:val="both"/>
        <w:rPr>
          <w:b/>
          <w:i/>
          <w:color w:val="0070C0"/>
          <w:shd w:val="clear" w:color="auto" w:fill="FFFFFF"/>
        </w:rPr>
      </w:pPr>
    </w:p>
    <w:p w14:paraId="78F477C2" w14:textId="77777777" w:rsidR="00952B21" w:rsidRPr="008F678B" w:rsidRDefault="00952B21" w:rsidP="003F3C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F678B">
        <w:t>Согласно приказу Министерства здравоохранения и социального развития РФ от 23.07.2010 № 541-Н «Об утверждении единого квалификационного справочника должностей руководителей специалистов и служащих, раздел «Квалификационные характеристики должностей работников в сфере здравоохранения</w:t>
      </w:r>
      <w:proofErr w:type="gramStart"/>
      <w:r w:rsidRPr="008F678B">
        <w:t>»</w:t>
      </w:r>
      <w:proofErr w:type="gramEnd"/>
      <w:r w:rsidRPr="008F678B">
        <w:t xml:space="preserve"> </w:t>
      </w:r>
      <w:r>
        <w:t xml:space="preserve">средний медицинский работник </w:t>
      </w:r>
      <w:r w:rsidRPr="008F678B">
        <w:t>должен знать:</w:t>
      </w:r>
      <w:r w:rsidRPr="008F678B">
        <w:rPr>
          <w:b/>
          <w:bCs/>
          <w:color w:val="000000"/>
          <w:sz w:val="28"/>
          <w:szCs w:val="28"/>
        </w:rPr>
        <w:t xml:space="preserve"> </w:t>
      </w:r>
    </w:p>
    <w:p w14:paraId="55A35266" w14:textId="77777777" w:rsidR="00952B21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>законы и иные нормативные правовые акты Российской Федерации в сфере здравоохранения;</w:t>
      </w:r>
    </w:p>
    <w:p w14:paraId="759CF5E2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 xml:space="preserve">теоретические основы сестринского дела; </w:t>
      </w:r>
    </w:p>
    <w:p w14:paraId="2191CF59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 xml:space="preserve">основы лечебно-диагностического процесса; </w:t>
      </w:r>
    </w:p>
    <w:p w14:paraId="71CC40B4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>правила эксплуатации медицинского инструментария и оборудования;</w:t>
      </w:r>
    </w:p>
    <w:p w14:paraId="43DB1C25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 xml:space="preserve">правила сбора, хранения и удаления отходов </w:t>
      </w:r>
      <w:r>
        <w:rPr>
          <w:color w:val="000000"/>
        </w:rPr>
        <w:t>учреждений здравоохранения;</w:t>
      </w:r>
      <w:r w:rsidRPr="008F678B">
        <w:rPr>
          <w:color w:val="000000"/>
        </w:rPr>
        <w:t xml:space="preserve"> </w:t>
      </w:r>
    </w:p>
    <w:p w14:paraId="47D3A0DE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 xml:space="preserve">основы функционирования бюджетно-страховой медицины и добровольного медицинского страхования; </w:t>
      </w:r>
    </w:p>
    <w:p w14:paraId="1CCF2DEE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 xml:space="preserve">основы </w:t>
      </w:r>
      <w:proofErr w:type="spellStart"/>
      <w:r w:rsidRPr="008F678B">
        <w:rPr>
          <w:color w:val="000000"/>
        </w:rPr>
        <w:t>валеологии</w:t>
      </w:r>
      <w:proofErr w:type="spellEnd"/>
      <w:r w:rsidRPr="008F678B">
        <w:rPr>
          <w:color w:val="000000"/>
        </w:rPr>
        <w:t xml:space="preserve"> и </w:t>
      </w:r>
      <w:proofErr w:type="spellStart"/>
      <w:r w:rsidRPr="008F678B">
        <w:rPr>
          <w:color w:val="000000"/>
        </w:rPr>
        <w:t>санологии</w:t>
      </w:r>
      <w:proofErr w:type="spellEnd"/>
      <w:r w:rsidRPr="008F678B">
        <w:rPr>
          <w:color w:val="000000"/>
        </w:rPr>
        <w:t xml:space="preserve">; </w:t>
      </w:r>
    </w:p>
    <w:p w14:paraId="5321CFAA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14:paraId="53287C2E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 xml:space="preserve">медицинскую этику; </w:t>
      </w:r>
    </w:p>
    <w:p w14:paraId="5330DF3B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>психологию профессионального общения;</w:t>
      </w:r>
    </w:p>
    <w:p w14:paraId="14F0B134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 xml:space="preserve">основы трудового законодательства; </w:t>
      </w:r>
    </w:p>
    <w:p w14:paraId="70CAD867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>правила внутреннего трудового распорядка;</w:t>
      </w:r>
    </w:p>
    <w:p w14:paraId="30DCD052" w14:textId="77777777" w:rsidR="00952B21" w:rsidRPr="008F678B" w:rsidRDefault="00952B21" w:rsidP="003F3CA5">
      <w:pPr>
        <w:numPr>
          <w:ilvl w:val="0"/>
          <w:numId w:val="35"/>
        </w:numPr>
        <w:shd w:val="clear" w:color="auto" w:fill="FFFFFF"/>
        <w:ind w:left="851"/>
        <w:rPr>
          <w:color w:val="000000"/>
        </w:rPr>
      </w:pPr>
      <w:r w:rsidRPr="008F678B">
        <w:rPr>
          <w:color w:val="000000"/>
        </w:rPr>
        <w:t>правила по охране труда и пожарной безопасности.</w:t>
      </w:r>
    </w:p>
    <w:p w14:paraId="223098A8" w14:textId="77777777" w:rsidR="00952B21" w:rsidRDefault="00952B21" w:rsidP="003F3CA5">
      <w:pPr>
        <w:pStyle w:val="af"/>
        <w:ind w:left="1140"/>
      </w:pPr>
    </w:p>
    <w:p w14:paraId="3D5D27B8" w14:textId="77777777" w:rsidR="00952B21" w:rsidRPr="003111DE" w:rsidRDefault="00952B21" w:rsidP="003F3CA5">
      <w:pPr>
        <w:pStyle w:val="af"/>
        <w:numPr>
          <w:ilvl w:val="1"/>
          <w:numId w:val="9"/>
        </w:numPr>
        <w:jc w:val="center"/>
        <w:rPr>
          <w:b/>
        </w:rPr>
      </w:pPr>
      <w:r w:rsidRPr="003111DE">
        <w:rPr>
          <w:b/>
        </w:rPr>
        <w:t>Квалификационные требования:</w:t>
      </w:r>
    </w:p>
    <w:p w14:paraId="39C98AA5" w14:textId="77777777" w:rsidR="00952B21" w:rsidRDefault="00952B21" w:rsidP="003F3CA5">
      <w:pPr>
        <w:pStyle w:val="ConsPlusNormal"/>
        <w:tabs>
          <w:tab w:val="left" w:pos="0"/>
        </w:tabs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D8BCC1" w14:textId="77777777" w:rsidR="00952B21" w:rsidRDefault="00952B21" w:rsidP="003F3CA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69D6">
        <w:rPr>
          <w:rFonts w:ascii="Times New Roman" w:hAnsi="Times New Roman" w:cs="Times New Roman"/>
          <w:sz w:val="24"/>
          <w:szCs w:val="24"/>
        </w:rPr>
        <w:t xml:space="preserve">Требования к образованию и обучению: </w:t>
      </w:r>
    </w:p>
    <w:p w14:paraId="1DFE2B5E" w14:textId="77777777" w:rsidR="00952B21" w:rsidRPr="00D52DF5" w:rsidRDefault="00952B21" w:rsidP="003F3CA5">
      <w:pPr>
        <w:pStyle w:val="ConsPlusNormal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238">
        <w:rPr>
          <w:rFonts w:ascii="Times New Roman" w:hAnsi="Times New Roman" w:cs="Times New Roman"/>
          <w:sz w:val="24"/>
          <w:szCs w:val="24"/>
        </w:rPr>
        <w:t>лица, допущенные к осуществлению медицинской деятельности на должностях среднего медицинского персонала, в соответствии с действующим законодательством Российской Федерации, а также обучающиеся на выпускных курсах по программам среднего профессионального образования по одной из специальностей укрупненной группы специальностей «Клиническая медицина»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37238">
        <w:rPr>
          <w:rFonts w:ascii="Times New Roman" w:hAnsi="Times New Roman" w:cs="Times New Roman"/>
          <w:sz w:val="24"/>
          <w:szCs w:val="24"/>
        </w:rPr>
        <w:t>в соответствие с п</w:t>
      </w:r>
      <w:r w:rsidRPr="00A37238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риказом Министерства здравоохранения Российской Федерации от 02.04.2020 № 264н "О внесении изменений в приказ Министерства здравоохранения Российской Федерации от 19 марта 2020 г. № 198н "О временном порядке организации работы медицинских организаций в целях реализации мер по </w:t>
      </w:r>
      <w:r w:rsidRPr="00D52DF5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профилактике и снижению рисков распространения новой </w:t>
      </w:r>
      <w:proofErr w:type="spellStart"/>
      <w:r w:rsidRPr="00D52DF5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D52DF5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СОVID-19").</w:t>
      </w:r>
    </w:p>
    <w:p w14:paraId="3AD26C5F" w14:textId="77777777" w:rsidR="00952B21" w:rsidRPr="00D52DF5" w:rsidRDefault="00952B21" w:rsidP="003F3CA5">
      <w:pPr>
        <w:jc w:val="both"/>
        <w:rPr>
          <w:b/>
          <w:i/>
          <w:shd w:val="clear" w:color="auto" w:fill="FFFFFF"/>
        </w:rPr>
      </w:pPr>
    </w:p>
    <w:p w14:paraId="08ED7370" w14:textId="21AF7D70" w:rsidR="00944D54" w:rsidRDefault="00952B21" w:rsidP="003F3CA5">
      <w:pPr>
        <w:pStyle w:val="af"/>
        <w:numPr>
          <w:ilvl w:val="1"/>
          <w:numId w:val="9"/>
        </w:numPr>
        <w:jc w:val="both"/>
        <w:rPr>
          <w:b/>
        </w:rPr>
      </w:pPr>
      <w:r w:rsidRPr="00944D54">
        <w:rPr>
          <w:b/>
          <w:lang w:eastAsia="ar-SA"/>
        </w:rPr>
        <w:t xml:space="preserve">Характеристика новых профессиональных компетенций, формирующихся в результате освоения дополнительную профессиональную программу </w:t>
      </w:r>
      <w:r w:rsidR="00944D54" w:rsidRPr="00944D54">
        <w:rPr>
          <w:b/>
        </w:rPr>
        <w:t>среднего медицинского персонала о теме «Подготовка к медицинской деятельности в</w:t>
      </w:r>
      <w:r w:rsidR="00902EDA">
        <w:rPr>
          <w:b/>
        </w:rPr>
        <w:t xml:space="preserve"> условиях распространения </w:t>
      </w:r>
      <w:proofErr w:type="spellStart"/>
      <w:r w:rsidR="00902EDA">
        <w:rPr>
          <w:b/>
        </w:rPr>
        <w:t>корона</w:t>
      </w:r>
      <w:r w:rsidR="00944D54" w:rsidRPr="00944D54">
        <w:rPr>
          <w:b/>
        </w:rPr>
        <w:t>вирусной</w:t>
      </w:r>
      <w:proofErr w:type="spellEnd"/>
      <w:r w:rsidR="00944D54" w:rsidRPr="00944D54">
        <w:rPr>
          <w:b/>
        </w:rPr>
        <w:t xml:space="preserve"> инфекции»</w:t>
      </w:r>
    </w:p>
    <w:p w14:paraId="4C026F9E" w14:textId="77777777" w:rsidR="00944D54" w:rsidRPr="00944D54" w:rsidRDefault="00944D54" w:rsidP="003F3CA5">
      <w:pPr>
        <w:pStyle w:val="af"/>
        <w:ind w:left="1140"/>
        <w:jc w:val="both"/>
        <w:rPr>
          <w:b/>
        </w:rPr>
      </w:pPr>
    </w:p>
    <w:p w14:paraId="15678109" w14:textId="5F99D323" w:rsidR="00952B21" w:rsidRDefault="00952B21" w:rsidP="003F3CA5">
      <w:pPr>
        <w:jc w:val="both"/>
      </w:pPr>
      <w:r w:rsidRPr="00157CD2">
        <w:t>Обучающийся, успешно освоивший программу, будет обладать новыми профессиональными компетенциями, включающими в себя:</w:t>
      </w:r>
    </w:p>
    <w:p w14:paraId="2B45C480" w14:textId="2E9033B9" w:rsidR="00FA73BB" w:rsidRDefault="00FA73BB" w:rsidP="003F3CA5">
      <w:pPr>
        <w:jc w:val="both"/>
      </w:pPr>
    </w:p>
    <w:tbl>
      <w:tblPr>
        <w:tblStyle w:val="42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018"/>
        <w:gridCol w:w="2234"/>
        <w:gridCol w:w="2410"/>
        <w:gridCol w:w="2268"/>
      </w:tblGrid>
      <w:tr w:rsidR="00FA73BB" w:rsidRPr="00E36266" w14:paraId="1E1AFA20" w14:textId="77777777" w:rsidTr="00FA73BB">
        <w:tc>
          <w:tcPr>
            <w:tcW w:w="1560" w:type="dxa"/>
            <w:vAlign w:val="center"/>
          </w:tcPr>
          <w:p w14:paraId="0FE796C2" w14:textId="77777777" w:rsidR="00FA73BB" w:rsidRPr="00E36266" w:rsidRDefault="00FA73BB" w:rsidP="00FA73B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Профессиональная компетенция</w:t>
            </w:r>
          </w:p>
        </w:tc>
        <w:tc>
          <w:tcPr>
            <w:tcW w:w="2018" w:type="dxa"/>
            <w:vAlign w:val="center"/>
          </w:tcPr>
          <w:p w14:paraId="428F5A22" w14:textId="77777777" w:rsidR="00FA73BB" w:rsidRPr="00E36266" w:rsidRDefault="00FA73BB" w:rsidP="00FA73B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Опыт практической деятельности </w:t>
            </w:r>
          </w:p>
        </w:tc>
        <w:tc>
          <w:tcPr>
            <w:tcW w:w="2234" w:type="dxa"/>
            <w:vAlign w:val="center"/>
          </w:tcPr>
          <w:p w14:paraId="10819309" w14:textId="77777777" w:rsidR="00FA73BB" w:rsidRPr="00E36266" w:rsidRDefault="00FA73BB" w:rsidP="00FA73B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Навыки</w:t>
            </w:r>
          </w:p>
        </w:tc>
        <w:tc>
          <w:tcPr>
            <w:tcW w:w="2410" w:type="dxa"/>
            <w:vAlign w:val="center"/>
          </w:tcPr>
          <w:p w14:paraId="55F27B16" w14:textId="77777777" w:rsidR="00FA73BB" w:rsidRPr="00E36266" w:rsidRDefault="00FA73BB" w:rsidP="00FA73B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2268" w:type="dxa"/>
            <w:vAlign w:val="center"/>
          </w:tcPr>
          <w:p w14:paraId="5268EB62" w14:textId="77777777" w:rsidR="00FA73BB" w:rsidRPr="00E36266" w:rsidRDefault="00FA73BB" w:rsidP="00FA73B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Знания</w:t>
            </w:r>
          </w:p>
        </w:tc>
      </w:tr>
      <w:tr w:rsidR="00FA73BB" w:rsidRPr="00E36266" w14:paraId="4663E806" w14:textId="77777777" w:rsidTr="00FA73BB">
        <w:tc>
          <w:tcPr>
            <w:tcW w:w="1560" w:type="dxa"/>
          </w:tcPr>
          <w:p w14:paraId="0BFA6A35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ПК-1.</w:t>
            </w:r>
          </w:p>
          <w:p w14:paraId="20C918CC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Способность и готовность участвовать в лечебно-диагностических и реабилитационных мероприятиях, осуществлять профессиональный</w:t>
            </w:r>
          </w:p>
          <w:p w14:paraId="5DC8FDA9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медицинский уход за пациентами при заболеваниях, отравлениях, травмах.</w:t>
            </w:r>
          </w:p>
        </w:tc>
        <w:tc>
          <w:tcPr>
            <w:tcW w:w="2018" w:type="dxa"/>
          </w:tcPr>
          <w:p w14:paraId="02B8150A" w14:textId="77777777" w:rsidR="00FA73BB" w:rsidRPr="00E36266" w:rsidRDefault="00FA73BB" w:rsidP="00FA73B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5" w:hanging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осуществления медикаментоз</w:t>
            </w:r>
            <w:r>
              <w:rPr>
                <w:rFonts w:eastAsia="Calibri"/>
                <w:sz w:val="20"/>
                <w:szCs w:val="20"/>
                <w:lang w:eastAsia="en-US"/>
              </w:rPr>
              <w:t>ной терапии по назначению врача.</w:t>
            </w:r>
          </w:p>
          <w:p w14:paraId="6B0BCF89" w14:textId="77777777" w:rsidR="00FA73BB" w:rsidRPr="00E36266" w:rsidRDefault="00FA73BB" w:rsidP="00FA73BB">
            <w:pPr>
              <w:spacing w:line="276" w:lineRule="auto"/>
              <w:ind w:left="317" w:hanging="317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3F25AFBC" w14:textId="77777777" w:rsidR="00FA73BB" w:rsidRPr="00E36266" w:rsidRDefault="00FA73BB" w:rsidP="00FA73BB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</w:tcPr>
          <w:p w14:paraId="23D39E88" w14:textId="77777777" w:rsidR="00FA73BB" w:rsidRPr="00E36266" w:rsidRDefault="00FA73BB" w:rsidP="00FA73B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доврачебного обследования;</w:t>
            </w:r>
          </w:p>
          <w:p w14:paraId="08759C14" w14:textId="77777777" w:rsidR="00FA73BB" w:rsidRPr="00E36266" w:rsidRDefault="00FA73BB" w:rsidP="00FA73B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подготовка к </w:t>
            </w:r>
          </w:p>
          <w:p w14:paraId="22F1687C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процедурам;</w:t>
            </w:r>
          </w:p>
          <w:p w14:paraId="22421FE3" w14:textId="77777777" w:rsidR="00FA73BB" w:rsidRPr="00E36266" w:rsidRDefault="00FA73BB" w:rsidP="00FA73B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выполнения лечебно-диагностических процедур по назначению врача</w:t>
            </w:r>
          </w:p>
          <w:p w14:paraId="5DCDFBD7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\или совместно с врачом;</w:t>
            </w:r>
          </w:p>
          <w:p w14:paraId="42433FAC" w14:textId="77777777" w:rsidR="00FA73BB" w:rsidRPr="00E36266" w:rsidRDefault="00FA73BB" w:rsidP="00FA73B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выполнения процедур и манипуляций сестринского ухода при участии и с</w:t>
            </w:r>
          </w:p>
          <w:p w14:paraId="28EE77C9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согласия пациента;</w:t>
            </w:r>
          </w:p>
          <w:p w14:paraId="5F762CBD" w14:textId="77777777" w:rsidR="00FA73BB" w:rsidRPr="00E36266" w:rsidRDefault="00FA73BB" w:rsidP="00FA73B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осуществления введения лекарственных средств и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инфузионных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сред в</w:t>
            </w:r>
          </w:p>
          <w:p w14:paraId="539F3CE1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соответствии с назначением врача, инструкцией по применению и</w:t>
            </w:r>
          </w:p>
          <w:p w14:paraId="1EEF64FF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 отраслевыми стандартами медицинских услуг;</w:t>
            </w:r>
          </w:p>
          <w:p w14:paraId="61025BA2" w14:textId="77777777" w:rsidR="00FA73BB" w:rsidRPr="00E36266" w:rsidRDefault="00FA73BB" w:rsidP="00FA73B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обеспечения фармакологического порядка (получение, хранение,</w:t>
            </w:r>
          </w:p>
          <w:p w14:paraId="32823D41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применение лекарственных препаратов, учет и отчетность);</w:t>
            </w:r>
          </w:p>
          <w:p w14:paraId="4974B390" w14:textId="77777777" w:rsidR="00FA73BB" w:rsidRPr="00E36266" w:rsidRDefault="00FA73BB" w:rsidP="00FA73B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142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подготовки набора инструментов и расходных материалов;</w:t>
            </w:r>
          </w:p>
          <w:p w14:paraId="1D198A0F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77D226C1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оказывать</w:t>
            </w:r>
          </w:p>
          <w:p w14:paraId="5425BAF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доврачебную помощь и медицинский уход с учетом возрастных,</w:t>
            </w:r>
          </w:p>
          <w:p w14:paraId="468365EF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культурных и этнических особенностей пациента;</w:t>
            </w:r>
          </w:p>
          <w:p w14:paraId="39EA5C7D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проводить</w:t>
            </w:r>
          </w:p>
          <w:p w14:paraId="6EEAF901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подготовку пациента к лечебно-диагностическим</w:t>
            </w:r>
          </w:p>
          <w:p w14:paraId="475F9426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исследованиям, процедурам, операциям в соответствии со стандартными</w:t>
            </w:r>
          </w:p>
          <w:p w14:paraId="38C34827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требованиями;</w:t>
            </w:r>
          </w:p>
          <w:p w14:paraId="36B3CB8C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выполнять</w:t>
            </w:r>
          </w:p>
          <w:p w14:paraId="2A94895C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манипуляции и процедуры медицинского ухода в соответствии</w:t>
            </w:r>
          </w:p>
          <w:p w14:paraId="1F665D8C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 отраслевыми стандартами медицинских услуг;</w:t>
            </w:r>
          </w:p>
          <w:p w14:paraId="351F9682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осуществлять</w:t>
            </w:r>
          </w:p>
          <w:p w14:paraId="17DDBA1E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введение лекарственных препаратов и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инфузионных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средств</w:t>
            </w:r>
          </w:p>
          <w:p w14:paraId="3039CFEA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соответствии с назначением врача, инструкцией по применению и</w:t>
            </w:r>
          </w:p>
          <w:p w14:paraId="34EA14A2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отраслевыми стандартами медицинских услуг;</w:t>
            </w:r>
          </w:p>
          <w:p w14:paraId="13264F6A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обеспечивать</w:t>
            </w:r>
          </w:p>
          <w:p w14:paraId="3FC150B4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хранение, учет лекарственных препаратов и отчетность в</w:t>
            </w:r>
          </w:p>
          <w:p w14:paraId="7641CFE5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соответствии с нормативными документами.</w:t>
            </w:r>
          </w:p>
        </w:tc>
        <w:tc>
          <w:tcPr>
            <w:tcW w:w="2268" w:type="dxa"/>
          </w:tcPr>
          <w:p w14:paraId="55D18178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стандартных планов медицинского ухода за пациентами разных</w:t>
            </w:r>
          </w:p>
          <w:p w14:paraId="6160CD68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возрастных групп в условиях медицинской организации и на дому;</w:t>
            </w:r>
          </w:p>
          <w:p w14:paraId="59B4EF70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отраслевых стандартов манипуляций и процедур медицинского ухода при различных заболеваниях;</w:t>
            </w:r>
          </w:p>
          <w:p w14:paraId="0D5281AB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фармакологического порядка в медицинской организации, условий</w:t>
            </w:r>
          </w:p>
          <w:p w14:paraId="314538C4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хранения, применения и учета лекарственных препаратов в соответствии с нормативными</w:t>
            </w:r>
          </w:p>
          <w:p w14:paraId="479F8128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документами;</w:t>
            </w:r>
          </w:p>
          <w:p w14:paraId="4D2AC016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стандартных технологий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инфузионной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терапии, инструкций по</w:t>
            </w:r>
          </w:p>
          <w:p w14:paraId="7C17DCB0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применению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инфузионных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средств;</w:t>
            </w:r>
          </w:p>
          <w:p w14:paraId="3A7A3DD4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отраслевых стандартов (алгоритмов) введения лекарственных препаратов;</w:t>
            </w:r>
          </w:p>
          <w:p w14:paraId="7EA2CB73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методов, режимов и средств дезинфекции</w:t>
            </w: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медицинских </w:t>
            </w:r>
            <w:r>
              <w:rPr>
                <w:rFonts w:eastAsia="Calibri"/>
                <w:sz w:val="20"/>
                <w:szCs w:val="20"/>
                <w:lang w:eastAsia="en-US"/>
              </w:rPr>
              <w:t>изделий.</w:t>
            </w:r>
          </w:p>
        </w:tc>
      </w:tr>
      <w:tr w:rsidR="00FA73BB" w:rsidRPr="00E36266" w14:paraId="64E8935E" w14:textId="77777777" w:rsidTr="00FA73BB">
        <w:tc>
          <w:tcPr>
            <w:tcW w:w="1560" w:type="dxa"/>
          </w:tcPr>
          <w:p w14:paraId="01C901BB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ПК-2.</w:t>
            </w:r>
          </w:p>
          <w:p w14:paraId="1754045B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Способность и готовность проведения санитарно-профилактических</w:t>
            </w:r>
          </w:p>
          <w:p w14:paraId="0D37CAF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мероприятий.</w:t>
            </w:r>
          </w:p>
          <w:p w14:paraId="307311AB" w14:textId="77777777" w:rsidR="00FA73BB" w:rsidRPr="00E36266" w:rsidRDefault="00FA73BB" w:rsidP="00FA73BB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</w:tcPr>
          <w:p w14:paraId="4979AB15" w14:textId="77777777" w:rsidR="00FA73BB" w:rsidRPr="00E36266" w:rsidRDefault="00FA73BB" w:rsidP="00FA73B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санитарно-гигиенического просвещения населения и</w:t>
            </w:r>
          </w:p>
          <w:p w14:paraId="5BA515E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формирования здорового образа жизни;</w:t>
            </w:r>
          </w:p>
          <w:p w14:paraId="67470202" w14:textId="77777777" w:rsidR="00FA73BB" w:rsidRPr="00E36266" w:rsidRDefault="00FA73BB" w:rsidP="00FA73B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проведения санитарно-гигиенических и противоэпидемических</w:t>
            </w:r>
          </w:p>
          <w:p w14:paraId="2A24E98F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мероприятий под руководством врача.</w:t>
            </w:r>
          </w:p>
          <w:p w14:paraId="6520DCD4" w14:textId="77777777" w:rsidR="00FA73BB" w:rsidRPr="00E36266" w:rsidRDefault="00FA73BB" w:rsidP="00FA73BB">
            <w:pPr>
              <w:spacing w:line="276" w:lineRule="auto"/>
              <w:ind w:left="317" w:hanging="317"/>
              <w:jc w:val="both"/>
              <w:rPr>
                <w:lang w:eastAsia="ar-SA"/>
              </w:rPr>
            </w:pPr>
          </w:p>
        </w:tc>
        <w:tc>
          <w:tcPr>
            <w:tcW w:w="2234" w:type="dxa"/>
          </w:tcPr>
          <w:p w14:paraId="38C48E9A" w14:textId="77777777" w:rsidR="00FA73BB" w:rsidRPr="00E36266" w:rsidRDefault="00FA73BB" w:rsidP="00FA73B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приглашения пациентов (информирование родителей) на обязательные и</w:t>
            </w:r>
          </w:p>
          <w:p w14:paraId="679F7EC3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дополнительные лабораторные, диагностические и инструментальные</w:t>
            </w:r>
          </w:p>
          <w:p w14:paraId="6CCEF05B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исследования;</w:t>
            </w:r>
          </w:p>
          <w:p w14:paraId="59E7B404" w14:textId="77777777" w:rsidR="00FA73BB" w:rsidRPr="00E36266" w:rsidRDefault="00FA73BB" w:rsidP="00FA73B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взятия биологических материалов для исследований;</w:t>
            </w:r>
          </w:p>
          <w:p w14:paraId="28F1D918" w14:textId="77777777" w:rsidR="00FA73BB" w:rsidRPr="00E36266" w:rsidRDefault="00FA73BB" w:rsidP="00FA73B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организации и проведения дезинфекционных мероприятий.</w:t>
            </w:r>
          </w:p>
          <w:p w14:paraId="612226D0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7637E322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вводить персонифицированные сведения о пациентах;</w:t>
            </w:r>
          </w:p>
          <w:p w14:paraId="59118CEE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организовать рабочее пространство, подготовить подборку</w:t>
            </w:r>
          </w:p>
          <w:p w14:paraId="115870CA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информационных материалов и средств визуализации;</w:t>
            </w:r>
          </w:p>
          <w:p w14:paraId="08EB9F32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устанавливать профессиональный контакт с пациентами, в том числе, с</w:t>
            </w:r>
          </w:p>
          <w:p w14:paraId="52470247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когнитивными нарушениями, с нарушением речи, зрения, слуха;</w:t>
            </w:r>
          </w:p>
          <w:p w14:paraId="092F31B7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проводить опрос, доврачебное обследование пациентов с наиболее</w:t>
            </w:r>
          </w:p>
          <w:p w14:paraId="7292FDB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распространенными инфекционными заболеваниями, знакомиться с</w:t>
            </w:r>
          </w:p>
          <w:p w14:paraId="0C1D27B6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документацией;</w:t>
            </w:r>
          </w:p>
          <w:p w14:paraId="558921E5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организовать проведение дезинфекционных мероприятий в установленном</w:t>
            </w:r>
          </w:p>
          <w:p w14:paraId="08E6318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порядке;</w:t>
            </w:r>
          </w:p>
          <w:p w14:paraId="02079C28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осуществлять взятие биологических материалов для исследований по</w:t>
            </w:r>
          </w:p>
          <w:p w14:paraId="78FE6B44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назначению врача.</w:t>
            </w:r>
          </w:p>
        </w:tc>
        <w:tc>
          <w:tcPr>
            <w:tcW w:w="2268" w:type="dxa"/>
          </w:tcPr>
          <w:p w14:paraId="53660D82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порядка оказания первичной медико-санитарной помощи населению в</w:t>
            </w:r>
          </w:p>
          <w:p w14:paraId="0D212419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городе и сельской местности;</w:t>
            </w:r>
          </w:p>
          <w:p w14:paraId="4B728DD3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порядка санитарно-гигиенического просвещения и обучения населения, федеральных и территориальных программ охраны здоровья граждан;</w:t>
            </w:r>
          </w:p>
          <w:p w14:paraId="04B7C115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здорового образа жизни как основы профилактики заболеваний,</w:t>
            </w:r>
          </w:p>
          <w:p w14:paraId="1876E58C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сохранения и укрепления здоровья;</w:t>
            </w:r>
          </w:p>
          <w:p w14:paraId="2450F810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иммунопрофилактики, как обязательного государственного мероприятия для предупреждения инфекционных заболеваний, плановых и по</w:t>
            </w:r>
          </w:p>
          <w:p w14:paraId="51494D3C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эпидемическим показаниям;</w:t>
            </w:r>
          </w:p>
          <w:p w14:paraId="0424E552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организационных форм работы по иммунопрофилактике (кабинет иммунопрофилактики, прививочная бригада);</w:t>
            </w:r>
          </w:p>
          <w:p w14:paraId="167E2B32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принципов планирования вакцинации прикрепленного контингента и формирования прививочной картотеки (базы данных);</w:t>
            </w:r>
          </w:p>
          <w:p w14:paraId="014BDDAE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медицинских иммунобиологических препаратов, разрешенных к</w:t>
            </w:r>
          </w:p>
          <w:p w14:paraId="56841EBF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применению в Российской Федерации в установленном порядке,</w:t>
            </w:r>
          </w:p>
          <w:p w14:paraId="259C6A9E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инструкции по применению;</w:t>
            </w:r>
          </w:p>
          <w:p w14:paraId="7CB2FD8C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течения вакцинального процесса;</w:t>
            </w:r>
          </w:p>
          <w:p w14:paraId="79B5CF01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возможных реакций и осложнений в поствакцинальном периоде, сроков их</w:t>
            </w:r>
          </w:p>
          <w:p w14:paraId="4ED34FF9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возникновения, мер профилактики;</w:t>
            </w:r>
          </w:p>
          <w:p w14:paraId="1BAFF1FB" w14:textId="77777777" w:rsidR="00FA73BB" w:rsidRPr="00E36266" w:rsidRDefault="00FA73BB" w:rsidP="00FA73B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порядка оказания доврачебной неотложной медицинской помощи при</w:t>
            </w:r>
          </w:p>
          <w:p w14:paraId="47E2DA96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поствакцинальных осложнениях на основании стандартов медицинской </w:t>
            </w:r>
            <w:r w:rsidRPr="00E36266">
              <w:rPr>
                <w:rFonts w:eastAsia="Calibri"/>
                <w:sz w:val="20"/>
                <w:szCs w:val="20"/>
                <w:lang w:eastAsia="en-US"/>
              </w:rPr>
              <w:t>помощи.</w:t>
            </w:r>
          </w:p>
        </w:tc>
      </w:tr>
      <w:tr w:rsidR="00FA73BB" w:rsidRPr="00E36266" w14:paraId="3F794B05" w14:textId="77777777" w:rsidTr="00FA73BB">
        <w:tc>
          <w:tcPr>
            <w:tcW w:w="1560" w:type="dxa"/>
          </w:tcPr>
          <w:p w14:paraId="496A660C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ОК-1. </w:t>
            </w:r>
          </w:p>
          <w:p w14:paraId="11D9BF97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Готовность к эффективному командному взаимодействию с</w:t>
            </w:r>
          </w:p>
          <w:p w14:paraId="6997C68A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использованием инновационного подхода к профессиональной деятельности</w:t>
            </w:r>
          </w:p>
          <w:p w14:paraId="7EA88F4B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с учетом нормативных правовых документов и информационных технологий.</w:t>
            </w:r>
          </w:p>
          <w:p w14:paraId="238E376B" w14:textId="77777777" w:rsidR="00FA73BB" w:rsidRPr="00E36266" w:rsidRDefault="00FA73BB" w:rsidP="00FA73BB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</w:tcPr>
          <w:p w14:paraId="21F0D16D" w14:textId="77777777" w:rsidR="00FA73BB" w:rsidRPr="00E36266" w:rsidRDefault="00FA73BB" w:rsidP="00FA73B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175" w:hanging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работы в команде, эффективном общении с коллегами, руководством,</w:t>
            </w:r>
          </w:p>
          <w:p w14:paraId="2E9EF600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потребителями услуг;</w:t>
            </w:r>
          </w:p>
          <w:p w14:paraId="235028B5" w14:textId="77777777" w:rsidR="00FA73BB" w:rsidRPr="00E36266" w:rsidRDefault="00FA73BB" w:rsidP="00FA73B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175" w:hanging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ведения</w:t>
            </w:r>
          </w:p>
          <w:p w14:paraId="55365EE6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документации в соответствии с требованиями к</w:t>
            </w:r>
          </w:p>
          <w:p w14:paraId="21E391C5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документообороту в медицинской организации.</w:t>
            </w:r>
          </w:p>
          <w:p w14:paraId="325C01D7" w14:textId="77777777" w:rsidR="00FA73BB" w:rsidRPr="00E36266" w:rsidRDefault="00FA73BB" w:rsidP="00FA73BB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234" w:type="dxa"/>
          </w:tcPr>
          <w:p w14:paraId="0EBF75B1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организации и</w:t>
            </w:r>
          </w:p>
          <w:p w14:paraId="6212BFF2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осуществления профессиональной деятельности в</w:t>
            </w:r>
          </w:p>
          <w:p w14:paraId="045A8D0C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соответствии с нормативными актами, регулирующими вопросы оказания</w:t>
            </w:r>
          </w:p>
          <w:p w14:paraId="20E1A894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помощи;</w:t>
            </w:r>
          </w:p>
          <w:p w14:paraId="0C0CF77B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применения правовых знаний в профессиональной деятельности;</w:t>
            </w:r>
          </w:p>
          <w:p w14:paraId="687EE89F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использования</w:t>
            </w:r>
          </w:p>
          <w:p w14:paraId="67AF0BC7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законодательной документации;</w:t>
            </w:r>
          </w:p>
          <w:p w14:paraId="4163C056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работы в команде, эффективном общении с коллегами,</w:t>
            </w:r>
          </w:p>
          <w:p w14:paraId="2AD6846D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руководством,</w:t>
            </w:r>
          </w:p>
          <w:p w14:paraId="02A313A2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потребителями услуг;</w:t>
            </w:r>
          </w:p>
          <w:p w14:paraId="4534CCA6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освоения новых технологий, совершенствования навыков работы с</w:t>
            </w:r>
          </w:p>
          <w:p w14:paraId="159BC8E3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медицинскими изделиями, оборудованием;</w:t>
            </w:r>
          </w:p>
          <w:p w14:paraId="14766903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оформления медицинской документации, в том числе в электронном виде,</w:t>
            </w:r>
          </w:p>
          <w:p w14:paraId="1DA74294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 соответствии с требованиями к документообороту в подразделении</w:t>
            </w:r>
          </w:p>
          <w:p w14:paraId="34B1DADE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организации;</w:t>
            </w:r>
          </w:p>
          <w:p w14:paraId="26264BD8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использования</w:t>
            </w:r>
          </w:p>
          <w:p w14:paraId="2638651A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доступных источников информации в профессиональной</w:t>
            </w:r>
          </w:p>
          <w:p w14:paraId="5C8B62CC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деятельности.</w:t>
            </w:r>
          </w:p>
          <w:p w14:paraId="6A5A0978" w14:textId="77777777" w:rsidR="00FA73BB" w:rsidRPr="00E36266" w:rsidRDefault="00FA73BB" w:rsidP="00FA73BB">
            <w:pPr>
              <w:tabs>
                <w:tab w:val="left" w:pos="283"/>
              </w:tabs>
              <w:spacing w:line="276" w:lineRule="auto"/>
              <w:ind w:left="283" w:hanging="283"/>
              <w:jc w:val="both"/>
              <w:rPr>
                <w:lang w:eastAsia="ar-SA"/>
              </w:rPr>
            </w:pPr>
          </w:p>
        </w:tc>
        <w:tc>
          <w:tcPr>
            <w:tcW w:w="2410" w:type="dxa"/>
          </w:tcPr>
          <w:p w14:paraId="1B2A26E0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применять законодательство Российской Федерации в области охраны</w:t>
            </w:r>
          </w:p>
          <w:p w14:paraId="3B221087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здоровья граждан, нормативных правовых актов Российской Федерации,</w:t>
            </w:r>
          </w:p>
          <w:p w14:paraId="24E0EAE1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определяющих деятельность медицинских организаций;</w:t>
            </w:r>
          </w:p>
          <w:p w14:paraId="639F796D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осуществлять профессиональную деятельность в соответствии с нормами</w:t>
            </w:r>
          </w:p>
          <w:p w14:paraId="78023392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трудового законодательства и регламентирующими документами в</w:t>
            </w:r>
          </w:p>
          <w:p w14:paraId="0781543D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области оказания медицинской помощи;</w:t>
            </w:r>
          </w:p>
          <w:p w14:paraId="078966BB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взаимодействовать в профессиональной деятельности с соблюдением</w:t>
            </w:r>
          </w:p>
          <w:p w14:paraId="3D36BABF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этических и психологических принципов;</w:t>
            </w:r>
          </w:p>
          <w:p w14:paraId="77A70EAB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руководствоваться нормативными актами, регулирующими систему</w:t>
            </w:r>
          </w:p>
          <w:p w14:paraId="5EEABBCB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непрерывного медицинского образования;</w:t>
            </w:r>
          </w:p>
          <w:p w14:paraId="6E333662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составлять план работы и отчет о своей работе;</w:t>
            </w:r>
          </w:p>
          <w:p w14:paraId="3DBA2D10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заполнять медицинскую документацию;</w:t>
            </w:r>
          </w:p>
          <w:p w14:paraId="2A5F822D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быть уверенным пользователем информационной системы</w:t>
            </w:r>
          </w:p>
          <w:p w14:paraId="2D11B724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здравоохранения;</w:t>
            </w:r>
          </w:p>
          <w:p w14:paraId="1BAB9BCC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работать с электронными формами учетно-отчетной документации;</w:t>
            </w:r>
          </w:p>
          <w:p w14:paraId="2184B209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использовать доступные базы данных и сетевые источники</w:t>
            </w:r>
          </w:p>
          <w:p w14:paraId="7AAEBD56" w14:textId="77777777" w:rsidR="00FA73BB" w:rsidRPr="00E36266" w:rsidRDefault="00FA73BB" w:rsidP="00FA73B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профессионально значимой информации;</w:t>
            </w:r>
          </w:p>
          <w:p w14:paraId="1CA283AE" w14:textId="77777777" w:rsidR="00FA73BB" w:rsidRPr="00E36266" w:rsidRDefault="00FA73BB" w:rsidP="00FA73BB">
            <w:pPr>
              <w:numPr>
                <w:ilvl w:val="0"/>
                <w:numId w:val="24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работать с научной и справочной литературой.</w:t>
            </w:r>
          </w:p>
        </w:tc>
        <w:tc>
          <w:tcPr>
            <w:tcW w:w="2268" w:type="dxa"/>
          </w:tcPr>
          <w:p w14:paraId="21A2725E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законодательства Российской Федерации в области охраны здоровья граждан;</w:t>
            </w:r>
          </w:p>
          <w:p w14:paraId="700A56EA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нормативных правовых актов Российской Федерации, определяющих</w:t>
            </w:r>
          </w:p>
          <w:p w14:paraId="57B535E2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деятельность медицинских организаций;</w:t>
            </w:r>
          </w:p>
          <w:p w14:paraId="5DE10813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трудового законодательства и иных актов, содержащих нормы трудового права;</w:t>
            </w:r>
          </w:p>
          <w:p w14:paraId="1CFFAD1A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должностных обязанностей медицинских работников подразделений</w:t>
            </w:r>
          </w:p>
          <w:p w14:paraId="17A07D03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медицинских организаций;</w:t>
            </w:r>
          </w:p>
          <w:p w14:paraId="02E8A945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деятельности специалиста со средним медицинским образованием в</w:t>
            </w:r>
          </w:p>
          <w:p w14:paraId="32B272F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соответствии с нормативными актами, регулирующими вопросы оказания</w:t>
            </w:r>
          </w:p>
          <w:p w14:paraId="02F2333A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помощи;</w:t>
            </w:r>
          </w:p>
          <w:p w14:paraId="20A3DDFC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видов и особенностей профессионального общения, способов обеспечения</w:t>
            </w:r>
          </w:p>
          <w:p w14:paraId="4987E2F1" w14:textId="77777777" w:rsidR="00FA73BB" w:rsidRPr="00E36266" w:rsidRDefault="00FA73BB" w:rsidP="00FA73BB">
            <w:pPr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психологического комфорта на рабочем месте;</w:t>
            </w:r>
          </w:p>
          <w:p w14:paraId="7D1A1296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методов, форм, способов взаимодействия со</w:t>
            </w:r>
          </w:p>
          <w:p w14:paraId="6C47F8EE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специалистами, коллегами и</w:t>
            </w:r>
          </w:p>
          <w:p w14:paraId="2025A6CB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пациентами в</w:t>
            </w:r>
          </w:p>
          <w:p w14:paraId="5F7C759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подразделении медицинской организации;</w:t>
            </w:r>
          </w:p>
          <w:p w14:paraId="44B8E6E5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локальных нормативных актов организации, регулирующих обучение</w:t>
            </w:r>
          </w:p>
          <w:p w14:paraId="047EB763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специалиста со средним медицинским образованием;</w:t>
            </w:r>
          </w:p>
          <w:p w14:paraId="0C4DFC6D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систем, методов и форм материального и нематериального</w:t>
            </w:r>
          </w:p>
          <w:p w14:paraId="26D9A290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стимулирования труда персонала;</w:t>
            </w:r>
          </w:p>
          <w:p w14:paraId="063E344D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порядка оформления медицинской документации, видов, форм, сроков,</w:t>
            </w:r>
          </w:p>
          <w:p w14:paraId="1B69141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объема предоставления отчетности;</w:t>
            </w:r>
          </w:p>
          <w:p w14:paraId="29356179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основ документооборота и документационного обеспечения, особенностей</w:t>
            </w:r>
          </w:p>
          <w:p w14:paraId="7FE916A0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ведения медицинской документации;</w:t>
            </w:r>
          </w:p>
          <w:p w14:paraId="2C15F6C1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основ информатики, структурного построения информационных систем и</w:t>
            </w:r>
          </w:p>
          <w:p w14:paraId="61A8230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особенностей работы с ними;</w:t>
            </w:r>
          </w:p>
          <w:p w14:paraId="0A559ADE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технических средств и программного обеспечения для организации</w:t>
            </w:r>
          </w:p>
          <w:p w14:paraId="1122F4C4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документооборота в электронном виде;</w:t>
            </w:r>
          </w:p>
          <w:p w14:paraId="0514CCF0" w14:textId="77777777" w:rsidR="00FA73BB" w:rsidRPr="00E36266" w:rsidRDefault="00FA73BB" w:rsidP="00FA73B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технологий, методов и методик при проведении анализа и систематизации</w:t>
            </w:r>
          </w:p>
          <w:p w14:paraId="0A06BC7A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 w:hanging="141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  документов и информации.</w:t>
            </w:r>
          </w:p>
        </w:tc>
      </w:tr>
      <w:tr w:rsidR="00FA73BB" w:rsidRPr="00E36266" w14:paraId="2BF52ACF" w14:textId="77777777" w:rsidTr="00FA73BB">
        <w:tc>
          <w:tcPr>
            <w:tcW w:w="1560" w:type="dxa"/>
          </w:tcPr>
          <w:p w14:paraId="2B3FC939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ОК-2.</w:t>
            </w:r>
          </w:p>
          <w:p w14:paraId="49175158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Готовность обеспечивать безопасную среду для пациента и</w:t>
            </w:r>
          </w:p>
          <w:p w14:paraId="1E987B4E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b/>
                <w:sz w:val="20"/>
                <w:szCs w:val="20"/>
                <w:lang w:eastAsia="en-US"/>
              </w:rPr>
              <w:t>персонала.</w:t>
            </w:r>
          </w:p>
          <w:p w14:paraId="5ABF2D1C" w14:textId="77777777" w:rsidR="00FA73BB" w:rsidRPr="00E36266" w:rsidRDefault="00FA73BB" w:rsidP="00FA73BB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018" w:type="dxa"/>
          </w:tcPr>
          <w:p w14:paraId="733279D7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мероприятий по формированию безопасной среды для</w:t>
            </w:r>
          </w:p>
          <w:p w14:paraId="727911CE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пациента 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персонала с учетом специфики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и профиля подразделения.</w:t>
            </w:r>
          </w:p>
          <w:p w14:paraId="29AD10D6" w14:textId="77777777" w:rsidR="00FA73BB" w:rsidRPr="00E36266" w:rsidRDefault="00FA73BB" w:rsidP="00FA73BB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</w:tcPr>
          <w:p w14:paraId="6F6BA51A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профилактической работы по предупреждению</w:t>
            </w:r>
          </w:p>
          <w:p w14:paraId="0FA9BB9A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распространения инфекций, связанных с оказанием медицинской помощи</w:t>
            </w:r>
          </w:p>
          <w:p w14:paraId="7D8EBECF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 учетом специфики и профиля подразделения;</w:t>
            </w:r>
          </w:p>
          <w:p w14:paraId="683B106B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применения технологий безопасного перемещения пациента, грузов и</w:t>
            </w:r>
          </w:p>
          <w:p w14:paraId="3CF1D793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персонала при оказании медицинской помощи с учетом специфики и профиля подразделения;</w:t>
            </w:r>
          </w:p>
          <w:p w14:paraId="24E8022A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применения лекарственных препаратов, медицинских изделий, химических средств;</w:t>
            </w:r>
          </w:p>
          <w:p w14:paraId="73A7BDFA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проведения комплекса профилактических мероприятий, обеспечивающих</w:t>
            </w:r>
          </w:p>
          <w:p w14:paraId="05300CEB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предотвращение неинфекционных заболеваний и состояний с учетом</w:t>
            </w:r>
          </w:p>
          <w:p w14:paraId="1F6C58D5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специфики и профиля подразделения.</w:t>
            </w:r>
          </w:p>
          <w:p w14:paraId="1A98A578" w14:textId="77777777" w:rsidR="00FA73BB" w:rsidRPr="00E36266" w:rsidRDefault="00FA73BB" w:rsidP="00FA73BB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6D10A802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проводить контроль и оценку качества дезинфекции;</w:t>
            </w:r>
          </w:p>
          <w:p w14:paraId="330A5681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проводить дезинфекцию и утилизацию использованных расходных</w:t>
            </w:r>
          </w:p>
          <w:p w14:paraId="2EA55D6B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материалов 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медицинских изделий с учетом специфики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и профиля</w:t>
            </w:r>
          </w:p>
          <w:p w14:paraId="18FDA173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подразделения;</w:t>
            </w:r>
          </w:p>
          <w:p w14:paraId="55276881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обеспечивать выполнение правил охраны труда, пожарной безопасности и</w:t>
            </w:r>
          </w:p>
          <w:p w14:paraId="63E111C0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техники безопасности на рабочем месте с учетом специфики и профиля</w:t>
            </w:r>
          </w:p>
          <w:p w14:paraId="4C72DA60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подразделения;</w:t>
            </w:r>
          </w:p>
          <w:p w14:paraId="6D3076BB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применять в</w:t>
            </w:r>
          </w:p>
          <w:p w14:paraId="7747C650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профессиональной деятельности правила безопасного</w:t>
            </w:r>
          </w:p>
          <w:p w14:paraId="178FD7F0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перемещения пациентов и грузов с учетом специфики и профиля</w:t>
            </w:r>
          </w:p>
          <w:p w14:paraId="045BC2D2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подразделения;</w:t>
            </w:r>
          </w:p>
          <w:p w14:paraId="4F4DA158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использовать лекарственные препараты, медицинские изделия и химические средства в соответствии с инструкцией и врачебным назначением;</w:t>
            </w:r>
          </w:p>
          <w:p w14:paraId="70338981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формировать у населения поведение, направленное на сохранение и</w:t>
            </w:r>
          </w:p>
          <w:p w14:paraId="042F0038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уровня здоровья, устранение факторов риска инфекционных</w:t>
            </w:r>
          </w:p>
          <w:p w14:paraId="1A281C9E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заболеваний.</w:t>
            </w:r>
          </w:p>
        </w:tc>
        <w:tc>
          <w:tcPr>
            <w:tcW w:w="2268" w:type="dxa"/>
          </w:tcPr>
          <w:p w14:paraId="0FDE9CB0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норм санитарно-противоэпидемического режима подразделения</w:t>
            </w:r>
          </w:p>
          <w:p w14:paraId="6A2DC3C2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медицинской организации с учетом его специфики и профиля;</w:t>
            </w:r>
          </w:p>
          <w:p w14:paraId="78BBCFAD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видов, методов, способов дезинфекции;</w:t>
            </w:r>
          </w:p>
          <w:p w14:paraId="581B16C2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химических средств обеззараживания;</w:t>
            </w:r>
          </w:p>
          <w:p w14:paraId="2244F482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мероприятий по профилактике внутрибольничного заражения пациентов и</w:t>
            </w:r>
          </w:p>
          <w:p w14:paraId="4A64E582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медицинского персонала с учетом специфики и профиля подразделения;</w:t>
            </w:r>
          </w:p>
          <w:p w14:paraId="1BC5949B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правил охраны труда, пожарной безопасности и техники безопасности в профессиональной деятельности медицинских работников с учетом</w:t>
            </w:r>
          </w:p>
          <w:p w14:paraId="05E2B2C3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специфики и профиля подразделения;</w:t>
            </w:r>
          </w:p>
          <w:p w14:paraId="64F09C02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основ профилактики профессиональных заболеваний медицинских</w:t>
            </w:r>
          </w:p>
          <w:p w14:paraId="7D9DE944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работников с учетом специфики и профиля подразделения;</w:t>
            </w:r>
          </w:p>
          <w:p w14:paraId="2E0ACF2A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принципов медицинской эргономики и правил биомеханики в</w:t>
            </w:r>
          </w:p>
          <w:p w14:paraId="6FBA42AA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профессиональной деятельности с учетом специфики и профиля</w:t>
            </w:r>
          </w:p>
          <w:p w14:paraId="579C6DBD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подразделения;</w:t>
            </w:r>
          </w:p>
          <w:p w14:paraId="272AE0C6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групп лекарственных препаратов, их </w:t>
            </w: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фармакокинетики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и</w:t>
            </w:r>
          </w:p>
          <w:p w14:paraId="32FDE219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36266">
              <w:rPr>
                <w:rFonts w:eastAsia="Calibri"/>
                <w:sz w:val="20"/>
                <w:szCs w:val="20"/>
                <w:lang w:eastAsia="en-US"/>
              </w:rPr>
              <w:t>фармакодинамики</w:t>
            </w:r>
            <w:proofErr w:type="spellEnd"/>
            <w:r w:rsidRPr="00E36266">
              <w:rPr>
                <w:rFonts w:eastAsia="Calibri"/>
                <w:sz w:val="20"/>
                <w:szCs w:val="20"/>
                <w:lang w:eastAsia="en-US"/>
              </w:rPr>
              <w:t>, совместимости лекарственных препаратов;</w:t>
            </w:r>
          </w:p>
          <w:p w14:paraId="50D7AE93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методов использования лекарственных препаратов, медицинских изделий</w:t>
            </w:r>
          </w:p>
          <w:p w14:paraId="7D5120E7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proofErr w:type="gramStart"/>
            <w:r w:rsidRPr="00E36266">
              <w:rPr>
                <w:rFonts w:eastAsia="Calibri"/>
                <w:sz w:val="20"/>
                <w:szCs w:val="20"/>
                <w:lang w:eastAsia="en-US"/>
              </w:rPr>
              <w:t>химических средств с учетом специфики</w:t>
            </w:r>
            <w:proofErr w:type="gramEnd"/>
            <w:r w:rsidRPr="00E36266">
              <w:rPr>
                <w:rFonts w:eastAsia="Calibri"/>
                <w:sz w:val="20"/>
                <w:szCs w:val="20"/>
                <w:lang w:eastAsia="en-US"/>
              </w:rPr>
              <w:t xml:space="preserve"> и профиля подразделения;</w:t>
            </w:r>
          </w:p>
          <w:p w14:paraId="2C684684" w14:textId="77777777" w:rsidR="00FA73BB" w:rsidRPr="00E36266" w:rsidRDefault="00FA73BB" w:rsidP="00FA73B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факторов риска развития инфекционных заболеваний с учетом</w:t>
            </w:r>
          </w:p>
          <w:p w14:paraId="3765EE86" w14:textId="77777777" w:rsidR="00FA73BB" w:rsidRPr="00E36266" w:rsidRDefault="00FA73BB" w:rsidP="00FA73B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специфики и профиля подразделения;</w:t>
            </w:r>
          </w:p>
          <w:p w14:paraId="5C7C69D6" w14:textId="77777777" w:rsidR="00FA73BB" w:rsidRPr="00E36266" w:rsidRDefault="00FA73BB" w:rsidP="00FA73BB">
            <w:pPr>
              <w:numPr>
                <w:ilvl w:val="0"/>
                <w:numId w:val="25"/>
              </w:numPr>
              <w:spacing w:line="276" w:lineRule="auto"/>
              <w:ind w:left="317" w:hanging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266">
              <w:rPr>
                <w:rFonts w:eastAsia="Calibri"/>
                <w:sz w:val="20"/>
                <w:szCs w:val="20"/>
                <w:lang w:eastAsia="en-US"/>
              </w:rPr>
              <w:t>основных критериев здорового образа жизни и методов его формирования.</w:t>
            </w:r>
          </w:p>
        </w:tc>
      </w:tr>
    </w:tbl>
    <w:p w14:paraId="6D1D1626" w14:textId="77777777" w:rsidR="00FA73BB" w:rsidRDefault="00FA73BB" w:rsidP="003F3CA5">
      <w:pPr>
        <w:jc w:val="both"/>
      </w:pPr>
    </w:p>
    <w:p w14:paraId="71A6AB44" w14:textId="22054CC3" w:rsidR="009D56FE" w:rsidRDefault="009D56FE" w:rsidP="003F3CA5">
      <w:pPr>
        <w:jc w:val="both"/>
      </w:pPr>
    </w:p>
    <w:p w14:paraId="405E8E76" w14:textId="5A1F9E70" w:rsidR="009D56FE" w:rsidRDefault="009D56FE" w:rsidP="003F3CA5">
      <w:pPr>
        <w:jc w:val="both"/>
      </w:pPr>
    </w:p>
    <w:p w14:paraId="0A0E1831" w14:textId="59C2B9AF" w:rsidR="00FA73BB" w:rsidRDefault="00FA73BB" w:rsidP="003F3CA5">
      <w:pPr>
        <w:jc w:val="both"/>
      </w:pPr>
    </w:p>
    <w:p w14:paraId="1E5A5D05" w14:textId="0BAF589E" w:rsidR="00FA73BB" w:rsidRDefault="00FA73BB" w:rsidP="003F3CA5">
      <w:pPr>
        <w:jc w:val="both"/>
      </w:pPr>
    </w:p>
    <w:p w14:paraId="60E76A08" w14:textId="77777777" w:rsidR="00FA73BB" w:rsidRDefault="00FA73BB" w:rsidP="003F3CA5">
      <w:pPr>
        <w:jc w:val="both"/>
      </w:pPr>
    </w:p>
    <w:p w14:paraId="3ECDF0DD" w14:textId="521AD311" w:rsidR="00952B21" w:rsidRDefault="00952B21" w:rsidP="003F3CA5">
      <w:pPr>
        <w:tabs>
          <w:tab w:val="left" w:pos="1276"/>
          <w:tab w:val="left" w:pos="2296"/>
        </w:tabs>
        <w:suppressAutoHyphens/>
        <w:jc w:val="both"/>
      </w:pPr>
    </w:p>
    <w:p w14:paraId="68A99C5D" w14:textId="3A74E4D1" w:rsidR="000C73A8" w:rsidRPr="006D79C7" w:rsidRDefault="006D79C7" w:rsidP="00FF3592">
      <w:pPr>
        <w:pStyle w:val="af"/>
        <w:numPr>
          <w:ilvl w:val="0"/>
          <w:numId w:val="9"/>
        </w:numPr>
        <w:tabs>
          <w:tab w:val="left" w:pos="3810"/>
        </w:tabs>
        <w:jc w:val="center"/>
        <w:rPr>
          <w:b/>
        </w:rPr>
      </w:pPr>
      <w:r w:rsidRPr="006D79C7">
        <w:rPr>
          <w:b/>
        </w:rPr>
        <w:t>Учебный план</w:t>
      </w:r>
    </w:p>
    <w:p w14:paraId="609E3EB5" w14:textId="77777777" w:rsidR="00A57A3B" w:rsidRDefault="00C37D39" w:rsidP="00A57A3B">
      <w:pPr>
        <w:jc w:val="center"/>
      </w:pPr>
      <w:r w:rsidRPr="009C293D">
        <w:rPr>
          <w:spacing w:val="-1"/>
        </w:rPr>
        <w:t>дополнительной профессиональной программы</w:t>
      </w:r>
      <w:r w:rsidR="00595653">
        <w:t xml:space="preserve"> повышения квалификации </w:t>
      </w:r>
    </w:p>
    <w:p w14:paraId="348C3094" w14:textId="404B0C42" w:rsidR="00944D54" w:rsidRDefault="00944D54" w:rsidP="00A57A3B">
      <w:pPr>
        <w:tabs>
          <w:tab w:val="left" w:pos="709"/>
        </w:tabs>
        <w:ind w:firstLine="720"/>
        <w:jc w:val="both"/>
        <w:rPr>
          <w:b/>
        </w:rPr>
      </w:pPr>
      <w:r w:rsidRPr="00944D54">
        <w:t xml:space="preserve">среднего медицинского персонала </w:t>
      </w:r>
      <w:r w:rsidR="003F3CA5">
        <w:t>п</w:t>
      </w:r>
      <w:r w:rsidRPr="00944D54">
        <w:t>о теме</w:t>
      </w:r>
      <w:r w:rsidRPr="00023CB5">
        <w:rPr>
          <w:b/>
        </w:rPr>
        <w:t xml:space="preserve"> «Подготовка к медицинской деятельности в</w:t>
      </w:r>
      <w:r w:rsidR="00902EDA">
        <w:rPr>
          <w:b/>
        </w:rPr>
        <w:t xml:space="preserve"> условиях распространения </w:t>
      </w:r>
      <w:proofErr w:type="spellStart"/>
      <w:r w:rsidR="00902EDA">
        <w:rPr>
          <w:b/>
        </w:rPr>
        <w:t>корона</w:t>
      </w:r>
      <w:r w:rsidRPr="00023CB5">
        <w:rPr>
          <w:b/>
        </w:rPr>
        <w:t>вирусной</w:t>
      </w:r>
      <w:proofErr w:type="spellEnd"/>
      <w:r w:rsidRPr="00023CB5">
        <w:rPr>
          <w:b/>
        </w:rPr>
        <w:t xml:space="preserve"> инфекции</w:t>
      </w:r>
      <w:r w:rsidRPr="00157CD2">
        <w:rPr>
          <w:b/>
        </w:rPr>
        <w:t>»</w:t>
      </w:r>
    </w:p>
    <w:p w14:paraId="14319531" w14:textId="77777777" w:rsidR="00944D54" w:rsidRDefault="00944D54" w:rsidP="00A57A3B">
      <w:pPr>
        <w:tabs>
          <w:tab w:val="left" w:pos="709"/>
        </w:tabs>
        <w:ind w:firstLine="720"/>
        <w:jc w:val="both"/>
        <w:rPr>
          <w:b/>
        </w:rPr>
      </w:pPr>
    </w:p>
    <w:p w14:paraId="6C268EA6" w14:textId="05F96B34" w:rsidR="00944D54" w:rsidRPr="00D05705" w:rsidRDefault="00944D54" w:rsidP="00944D54">
      <w:pPr>
        <w:spacing w:line="276" w:lineRule="auto"/>
        <w:jc w:val="both"/>
      </w:pPr>
      <w:r w:rsidRPr="00944D54">
        <w:rPr>
          <w:b/>
        </w:rPr>
        <w:t>Цель:</w:t>
      </w:r>
      <w:r>
        <w:t xml:space="preserve"> </w:t>
      </w:r>
      <w:r w:rsidRPr="00D05705">
        <w:t xml:space="preserve"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навыков. </w:t>
      </w:r>
    </w:p>
    <w:p w14:paraId="5D51FB9B" w14:textId="77777777" w:rsidR="009D56FE" w:rsidRPr="00157CD2" w:rsidRDefault="00944D54" w:rsidP="009D56FE">
      <w:pPr>
        <w:spacing w:line="276" w:lineRule="auto"/>
        <w:jc w:val="both"/>
      </w:pPr>
      <w:r w:rsidRPr="00D05705">
        <w:rPr>
          <w:b/>
        </w:rPr>
        <w:t>Категория обучающихся:</w:t>
      </w:r>
      <w:r w:rsidRPr="00D05705">
        <w:t xml:space="preserve"> </w:t>
      </w:r>
      <w:r w:rsidR="009D56FE">
        <w:t>средние медицинские работники; лица, работающие на должностях среднего медицинского персонала, в том числе студенты медицинских ВУЗов.</w:t>
      </w:r>
    </w:p>
    <w:p w14:paraId="6AB9C57C" w14:textId="1DE10A39" w:rsidR="00944D54" w:rsidRPr="00834EC7" w:rsidRDefault="00944D54" w:rsidP="00944D54">
      <w:pPr>
        <w:spacing w:line="276" w:lineRule="auto"/>
        <w:jc w:val="both"/>
      </w:pPr>
      <w:r w:rsidRPr="00D05705">
        <w:rPr>
          <w:b/>
        </w:rPr>
        <w:t xml:space="preserve">Трудоемкость обучения: </w:t>
      </w:r>
      <w:r w:rsidRPr="00834EC7">
        <w:t xml:space="preserve">36 часов, в том числе </w:t>
      </w:r>
      <w:r>
        <w:t>36</w:t>
      </w:r>
      <w:r w:rsidRPr="00834EC7">
        <w:t xml:space="preserve"> ЗЕ</w:t>
      </w:r>
    </w:p>
    <w:p w14:paraId="73DA1BFB" w14:textId="77777777" w:rsidR="00944D54" w:rsidRPr="00D05705" w:rsidRDefault="00944D54" w:rsidP="00944D54">
      <w:pPr>
        <w:spacing w:line="276" w:lineRule="auto"/>
        <w:jc w:val="both"/>
      </w:pPr>
      <w:r w:rsidRPr="00D05705">
        <w:rPr>
          <w:b/>
        </w:rPr>
        <w:t xml:space="preserve">Режим занятий: </w:t>
      </w:r>
      <w:r w:rsidRPr="00D05705">
        <w:t>6 часов в день</w:t>
      </w:r>
    </w:p>
    <w:p w14:paraId="117068A5" w14:textId="11DA049A" w:rsidR="00944D54" w:rsidRPr="00D05705" w:rsidRDefault="00944D54" w:rsidP="00944D54">
      <w:pPr>
        <w:spacing w:line="276" w:lineRule="auto"/>
        <w:jc w:val="both"/>
      </w:pPr>
      <w:r w:rsidRPr="00D05705">
        <w:rPr>
          <w:b/>
        </w:rPr>
        <w:t>Форма обучения</w:t>
      </w:r>
      <w:r w:rsidRPr="00D05705">
        <w:t>: заочная</w:t>
      </w:r>
      <w:r>
        <w:t xml:space="preserve"> с применением ДО</w:t>
      </w:r>
    </w:p>
    <w:p w14:paraId="4D812E83" w14:textId="77777777" w:rsidR="009977E3" w:rsidRPr="00157CD2" w:rsidRDefault="009977E3" w:rsidP="00157CD2">
      <w:pPr>
        <w:jc w:val="both"/>
        <w:rPr>
          <w:b/>
        </w:rPr>
      </w:pPr>
    </w:p>
    <w:tbl>
      <w:tblPr>
        <w:tblStyle w:val="24"/>
        <w:tblW w:w="10031" w:type="dxa"/>
        <w:tblLayout w:type="fixed"/>
        <w:tblLook w:val="04A0" w:firstRow="1" w:lastRow="0" w:firstColumn="1" w:lastColumn="0" w:noHBand="0" w:noVBand="1"/>
      </w:tblPr>
      <w:tblGrid>
        <w:gridCol w:w="740"/>
        <w:gridCol w:w="3621"/>
        <w:gridCol w:w="709"/>
        <w:gridCol w:w="567"/>
        <w:gridCol w:w="617"/>
        <w:gridCol w:w="567"/>
        <w:gridCol w:w="567"/>
        <w:gridCol w:w="658"/>
        <w:gridCol w:w="993"/>
        <w:gridCol w:w="992"/>
      </w:tblGrid>
      <w:tr w:rsidR="009977E3" w:rsidRPr="004745C5" w14:paraId="75C1C30A" w14:textId="77777777" w:rsidTr="0044055E">
        <w:trPr>
          <w:trHeight w:val="466"/>
        </w:trPr>
        <w:tc>
          <w:tcPr>
            <w:tcW w:w="740" w:type="dxa"/>
            <w:vMerge w:val="restart"/>
            <w:vAlign w:val="center"/>
          </w:tcPr>
          <w:p w14:paraId="16556EF6" w14:textId="77777777" w:rsidR="009977E3" w:rsidRPr="004745C5" w:rsidRDefault="009977E3" w:rsidP="005479D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№</w:t>
            </w:r>
          </w:p>
          <w:p w14:paraId="668E9F0B" w14:textId="77777777" w:rsidR="009977E3" w:rsidRPr="004745C5" w:rsidRDefault="009977E3" w:rsidP="005479D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val="en-US" w:eastAsia="en-US"/>
              </w:rPr>
              <w:t>n</w:t>
            </w:r>
            <w:r w:rsidRPr="004745C5">
              <w:rPr>
                <w:rFonts w:eastAsia="Calibri"/>
                <w:b/>
                <w:lang w:eastAsia="en-US"/>
              </w:rPr>
              <w:t>\</w:t>
            </w:r>
            <w:r w:rsidRPr="004745C5"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3621" w:type="dxa"/>
            <w:vMerge w:val="restart"/>
            <w:vAlign w:val="center"/>
          </w:tcPr>
          <w:p w14:paraId="0878545F" w14:textId="77777777" w:rsidR="009977E3" w:rsidRPr="004745C5" w:rsidRDefault="009977E3" w:rsidP="005479D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497F28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Трудоёмкость</w:t>
            </w:r>
          </w:p>
          <w:p w14:paraId="1D9FCF51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(акад. час)</w:t>
            </w:r>
          </w:p>
        </w:tc>
        <w:tc>
          <w:tcPr>
            <w:tcW w:w="2976" w:type="dxa"/>
            <w:gridSpan w:val="5"/>
            <w:vAlign w:val="center"/>
          </w:tcPr>
          <w:p w14:paraId="16E1093B" w14:textId="77777777" w:rsidR="009977E3" w:rsidRPr="004745C5" w:rsidRDefault="009977E3" w:rsidP="005479D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22BD5C1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Формируемые </w:t>
            </w:r>
          </w:p>
          <w:p w14:paraId="76B4253A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компетенции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8051349" w14:textId="77777777" w:rsidR="009977E3" w:rsidRPr="004745C5" w:rsidRDefault="009977E3" w:rsidP="005479D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9977E3" w:rsidRPr="004745C5" w14:paraId="25EE4608" w14:textId="77777777" w:rsidTr="0044055E">
        <w:trPr>
          <w:cantSplit/>
          <w:trHeight w:val="1617"/>
        </w:trPr>
        <w:tc>
          <w:tcPr>
            <w:tcW w:w="740" w:type="dxa"/>
            <w:vMerge/>
            <w:textDirection w:val="btLr"/>
            <w:vAlign w:val="center"/>
          </w:tcPr>
          <w:p w14:paraId="256449A6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21" w:type="dxa"/>
            <w:vMerge/>
            <w:textDirection w:val="btLr"/>
            <w:vAlign w:val="center"/>
          </w:tcPr>
          <w:p w14:paraId="136A3841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CFCCC02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92B63FC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Лекции</w:t>
            </w:r>
            <w:r w:rsidRPr="004745C5">
              <w:rPr>
                <w:b/>
                <w:vertAlign w:val="superscript"/>
              </w:rPr>
              <w:footnoteReference w:id="1"/>
            </w:r>
          </w:p>
        </w:tc>
        <w:tc>
          <w:tcPr>
            <w:tcW w:w="617" w:type="dxa"/>
            <w:textDirection w:val="btLr"/>
            <w:vAlign w:val="center"/>
          </w:tcPr>
          <w:p w14:paraId="50A78CBE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СЗ/ПЗ</w:t>
            </w:r>
            <w:r w:rsidRPr="004745C5">
              <w:rPr>
                <w:b/>
                <w:vertAlign w:val="superscript"/>
              </w:rPr>
              <w:footnoteReference w:id="2"/>
            </w:r>
          </w:p>
        </w:tc>
        <w:tc>
          <w:tcPr>
            <w:tcW w:w="567" w:type="dxa"/>
            <w:textDirection w:val="btLr"/>
            <w:vAlign w:val="center"/>
          </w:tcPr>
          <w:p w14:paraId="46CF38D4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ОСК</w:t>
            </w:r>
            <w:r w:rsidRPr="004745C5">
              <w:rPr>
                <w:b/>
                <w:vertAlign w:val="superscript"/>
              </w:rPr>
              <w:footnoteReference w:id="3"/>
            </w:r>
          </w:p>
        </w:tc>
        <w:tc>
          <w:tcPr>
            <w:tcW w:w="567" w:type="dxa"/>
            <w:textDirection w:val="btLr"/>
            <w:vAlign w:val="center"/>
          </w:tcPr>
          <w:p w14:paraId="16C3F4C2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Стажировка</w:t>
            </w:r>
          </w:p>
        </w:tc>
        <w:tc>
          <w:tcPr>
            <w:tcW w:w="658" w:type="dxa"/>
            <w:textDirection w:val="btLr"/>
            <w:vAlign w:val="center"/>
          </w:tcPr>
          <w:p w14:paraId="769184D9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ДО</w:t>
            </w:r>
            <w:r w:rsidRPr="004745C5">
              <w:rPr>
                <w:rStyle w:val="ab"/>
                <w:rFonts w:eastAsia="Calibri"/>
                <w:b/>
                <w:lang w:eastAsia="en-US"/>
              </w:rPr>
              <w:footnoteReference w:id="4"/>
            </w:r>
          </w:p>
        </w:tc>
        <w:tc>
          <w:tcPr>
            <w:tcW w:w="993" w:type="dxa"/>
            <w:vMerge/>
            <w:textDirection w:val="btLr"/>
            <w:vAlign w:val="center"/>
          </w:tcPr>
          <w:p w14:paraId="47A278E2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F046046" w14:textId="77777777" w:rsidR="009977E3" w:rsidRPr="004745C5" w:rsidRDefault="009977E3" w:rsidP="005479D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4055E" w:rsidRPr="004745C5" w14:paraId="6A1A15D4" w14:textId="77777777" w:rsidTr="0044055E">
        <w:trPr>
          <w:cantSplit/>
          <w:trHeight w:val="1617"/>
        </w:trPr>
        <w:tc>
          <w:tcPr>
            <w:tcW w:w="740" w:type="dxa"/>
          </w:tcPr>
          <w:p w14:paraId="10E3C4F3" w14:textId="69B57547" w:rsidR="0044055E" w:rsidRPr="004745C5" w:rsidRDefault="0044055E" w:rsidP="0044055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val="en-US" w:eastAsia="en-US"/>
              </w:rPr>
              <w:t>1</w:t>
            </w:r>
            <w:r w:rsidRPr="004745C5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3621" w:type="dxa"/>
          </w:tcPr>
          <w:p w14:paraId="0D076A09" w14:textId="6564C07E" w:rsidR="0044055E" w:rsidRPr="009D56FE" w:rsidRDefault="0044055E" w:rsidP="00384659">
            <w:pPr>
              <w:ind w:left="113" w:right="113"/>
              <w:jc w:val="both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 </w:t>
            </w:r>
            <w:r w:rsidR="00902EDA">
              <w:rPr>
                <w:b/>
              </w:rPr>
              <w:t xml:space="preserve">Новая </w:t>
            </w:r>
            <w:proofErr w:type="spellStart"/>
            <w:r w:rsidR="00902EDA">
              <w:rPr>
                <w:b/>
              </w:rPr>
              <w:t>корона</w:t>
            </w:r>
            <w:r w:rsidR="009D56FE" w:rsidRPr="009D56FE">
              <w:rPr>
                <w:b/>
              </w:rPr>
              <w:t>вирусная</w:t>
            </w:r>
            <w:proofErr w:type="spellEnd"/>
            <w:r w:rsidR="009D56FE" w:rsidRPr="009D56FE">
              <w:rPr>
                <w:b/>
              </w:rPr>
              <w:t xml:space="preserve"> инфекция. Эпидемиология, клиническая картина, классификация по степени тяжести</w:t>
            </w:r>
          </w:p>
        </w:tc>
        <w:tc>
          <w:tcPr>
            <w:tcW w:w="709" w:type="dxa"/>
          </w:tcPr>
          <w:p w14:paraId="707B80E2" w14:textId="1EF0B3AB" w:rsidR="0044055E" w:rsidRPr="004745C5" w:rsidRDefault="00103208" w:rsidP="0044055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567" w:type="dxa"/>
          </w:tcPr>
          <w:p w14:paraId="4D0C3EFC" w14:textId="70E124DB" w:rsidR="0044055E" w:rsidRPr="004745C5" w:rsidRDefault="0044055E" w:rsidP="0044055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</w:tcPr>
          <w:p w14:paraId="69D91E24" w14:textId="084FD295" w:rsidR="0044055E" w:rsidRPr="004745C5" w:rsidRDefault="0044055E" w:rsidP="0044055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96627B0" w14:textId="794E5CB1" w:rsidR="0044055E" w:rsidRPr="004745C5" w:rsidRDefault="0044055E" w:rsidP="0044055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6F0D7841" w14:textId="4E46E5D7" w:rsidR="0044055E" w:rsidRPr="004745C5" w:rsidRDefault="0044055E" w:rsidP="0044055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58" w:type="dxa"/>
          </w:tcPr>
          <w:p w14:paraId="72CB5656" w14:textId="707D3124" w:rsidR="0044055E" w:rsidRPr="004745C5" w:rsidRDefault="00103208" w:rsidP="0044055E">
            <w:pPr>
              <w:ind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993" w:type="dxa"/>
          </w:tcPr>
          <w:p w14:paraId="7DBC23D7" w14:textId="54E84961" w:rsidR="0044055E" w:rsidRPr="0064199A" w:rsidRDefault="00FA73BB" w:rsidP="0064199A">
            <w:pPr>
              <w:ind w:right="113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ПК-1, ПК-2</w:t>
            </w:r>
          </w:p>
        </w:tc>
        <w:tc>
          <w:tcPr>
            <w:tcW w:w="992" w:type="dxa"/>
          </w:tcPr>
          <w:p w14:paraId="35B7E006" w14:textId="6683A1A2" w:rsidR="0044055E" w:rsidRPr="004745C5" w:rsidRDefault="0044055E" w:rsidP="0044055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44055E" w:rsidRPr="004745C5" w14:paraId="2B7B93B8" w14:textId="77777777" w:rsidTr="0044055E">
        <w:tc>
          <w:tcPr>
            <w:tcW w:w="740" w:type="dxa"/>
          </w:tcPr>
          <w:p w14:paraId="38162854" w14:textId="77777777" w:rsidR="0044055E" w:rsidRPr="004745C5" w:rsidRDefault="0044055E" w:rsidP="0044055E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621" w:type="dxa"/>
          </w:tcPr>
          <w:p w14:paraId="4515DD4C" w14:textId="3B673DB9" w:rsidR="0044055E" w:rsidRPr="004745C5" w:rsidRDefault="0044055E" w:rsidP="0044055E">
            <w:r w:rsidRPr="004745C5">
              <w:t xml:space="preserve">Этиология и </w:t>
            </w:r>
            <w:r w:rsidR="00865523" w:rsidRPr="004745C5">
              <w:t>Эпидемиологическая характеристика</w:t>
            </w:r>
            <w:r w:rsidRPr="004745C5">
              <w:t xml:space="preserve"> </w:t>
            </w:r>
            <w:proofErr w:type="spellStart"/>
            <w:r w:rsidRPr="004745C5">
              <w:t>коронавирусной</w:t>
            </w:r>
            <w:proofErr w:type="spellEnd"/>
            <w:r w:rsidRPr="004745C5">
              <w:t xml:space="preserve"> инфекции </w:t>
            </w:r>
          </w:p>
        </w:tc>
        <w:tc>
          <w:tcPr>
            <w:tcW w:w="709" w:type="dxa"/>
          </w:tcPr>
          <w:p w14:paraId="72D77F67" w14:textId="4A2F2FF3" w:rsidR="0044055E" w:rsidRPr="004745C5" w:rsidRDefault="00103208" w:rsidP="004405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</w:tcPr>
          <w:p w14:paraId="503F879B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14:paraId="30422272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43040C9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A3242E5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8" w:type="dxa"/>
          </w:tcPr>
          <w:p w14:paraId="753D5056" w14:textId="6652D39D" w:rsidR="0044055E" w:rsidRPr="004745C5" w:rsidRDefault="00103208" w:rsidP="004405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4C3FEAE7" w14:textId="25C9E41E" w:rsidR="0044055E" w:rsidRPr="004745C5" w:rsidRDefault="0064199A" w:rsidP="00FA73BB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000504">
              <w:rPr>
                <w:bCs/>
              </w:rPr>
              <w:t>ПК-1, ПК</w:t>
            </w:r>
            <w:r>
              <w:rPr>
                <w:bCs/>
              </w:rPr>
              <w:t>-</w:t>
            </w:r>
            <w:r w:rsidR="00FA73BB">
              <w:rPr>
                <w:bCs/>
              </w:rPr>
              <w:t>2</w:t>
            </w:r>
          </w:p>
        </w:tc>
        <w:tc>
          <w:tcPr>
            <w:tcW w:w="992" w:type="dxa"/>
          </w:tcPr>
          <w:p w14:paraId="4B237CE7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  <w:r w:rsidRPr="004745C5">
              <w:rPr>
                <w:rStyle w:val="ab"/>
              </w:rPr>
              <w:footnoteReference w:id="5"/>
            </w:r>
          </w:p>
        </w:tc>
      </w:tr>
      <w:tr w:rsidR="0044055E" w:rsidRPr="004745C5" w14:paraId="468FBA3E" w14:textId="77777777" w:rsidTr="0044055E">
        <w:tc>
          <w:tcPr>
            <w:tcW w:w="740" w:type="dxa"/>
          </w:tcPr>
          <w:p w14:paraId="32841411" w14:textId="347119F8" w:rsidR="0044055E" w:rsidRPr="009A093E" w:rsidRDefault="0044055E" w:rsidP="0044055E">
            <w:pPr>
              <w:jc w:val="both"/>
              <w:rPr>
                <w:rFonts w:eastAsia="Calibri"/>
                <w:lang w:eastAsia="en-US"/>
              </w:rPr>
            </w:pPr>
            <w:r w:rsidRPr="009A093E">
              <w:rPr>
                <w:rFonts w:eastAsia="Calibri"/>
                <w:lang w:val="en-US" w:eastAsia="en-US"/>
              </w:rPr>
              <w:t>1</w:t>
            </w:r>
            <w:r w:rsidR="009A39AB">
              <w:rPr>
                <w:rFonts w:eastAsia="Calibri"/>
                <w:lang w:eastAsia="en-US"/>
              </w:rPr>
              <w:t>.</w:t>
            </w:r>
            <w:r w:rsidRPr="009A093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21" w:type="dxa"/>
          </w:tcPr>
          <w:p w14:paraId="1002927E" w14:textId="4701E6D1" w:rsidR="0044055E" w:rsidRPr="009A093E" w:rsidRDefault="0044055E" w:rsidP="00865523">
            <w:r w:rsidRPr="009A093E">
              <w:t xml:space="preserve">Клинические особенности </w:t>
            </w:r>
            <w:proofErr w:type="spellStart"/>
            <w:r w:rsidRPr="009A093E">
              <w:t>коронавирусной</w:t>
            </w:r>
            <w:proofErr w:type="spellEnd"/>
            <w:r w:rsidRPr="009A093E">
              <w:t xml:space="preserve"> инфекции</w:t>
            </w:r>
            <w:r w:rsidRPr="009A093E">
              <w:rPr>
                <w:rFonts w:eastAsia="Calibri"/>
                <w:lang w:eastAsia="en-US"/>
              </w:rPr>
              <w:t xml:space="preserve"> (группы риска, клиническая</w:t>
            </w:r>
            <w:r w:rsidR="00865523">
              <w:rPr>
                <w:rFonts w:eastAsia="Calibri"/>
                <w:lang w:eastAsia="en-US"/>
              </w:rPr>
              <w:t xml:space="preserve"> симптоматика, варианты течения</w:t>
            </w:r>
            <w:r w:rsidRPr="009A093E">
              <w:rPr>
                <w:rFonts w:eastAsia="Calibri"/>
                <w:lang w:eastAsia="en-US"/>
              </w:rPr>
              <w:t xml:space="preserve">)  </w:t>
            </w:r>
          </w:p>
        </w:tc>
        <w:tc>
          <w:tcPr>
            <w:tcW w:w="709" w:type="dxa"/>
          </w:tcPr>
          <w:p w14:paraId="4DBA95BC" w14:textId="6876D38A" w:rsidR="0044055E" w:rsidRPr="004745C5" w:rsidRDefault="00103208" w:rsidP="0044055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0A0F1C5A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14:paraId="00BF4E04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6208E19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9F83A16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8" w:type="dxa"/>
          </w:tcPr>
          <w:p w14:paraId="72D93D99" w14:textId="4D042D3E" w:rsidR="0044055E" w:rsidRPr="004745C5" w:rsidRDefault="00103208" w:rsidP="004405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131D0E19" w14:textId="569DB481" w:rsidR="0044055E" w:rsidRPr="004745C5" w:rsidRDefault="0064199A" w:rsidP="00FA73BB">
            <w:pPr>
              <w:jc w:val="center"/>
              <w:rPr>
                <w:rFonts w:eastAsia="Calibri"/>
                <w:lang w:eastAsia="en-US"/>
              </w:rPr>
            </w:pPr>
            <w:r w:rsidRPr="00000504">
              <w:rPr>
                <w:bCs/>
              </w:rPr>
              <w:t>ПК-1, ПК</w:t>
            </w:r>
            <w:r>
              <w:rPr>
                <w:bCs/>
              </w:rPr>
              <w:t>-</w:t>
            </w:r>
            <w:r w:rsidR="00FA73BB">
              <w:rPr>
                <w:bCs/>
              </w:rPr>
              <w:t>2</w:t>
            </w:r>
          </w:p>
        </w:tc>
        <w:tc>
          <w:tcPr>
            <w:tcW w:w="992" w:type="dxa"/>
          </w:tcPr>
          <w:p w14:paraId="5CB27DC4" w14:textId="77777777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44055E" w:rsidRPr="004745C5" w14:paraId="2F89D697" w14:textId="77777777" w:rsidTr="0044055E">
        <w:tc>
          <w:tcPr>
            <w:tcW w:w="740" w:type="dxa"/>
          </w:tcPr>
          <w:p w14:paraId="05946054" w14:textId="0745BBF6" w:rsidR="0044055E" w:rsidRPr="009A093E" w:rsidRDefault="0044055E" w:rsidP="0044055E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3621" w:type="dxa"/>
          </w:tcPr>
          <w:p w14:paraId="284033CF" w14:textId="708F87B4" w:rsidR="0044055E" w:rsidRPr="009A7AD1" w:rsidRDefault="0044055E" w:rsidP="0044055E">
            <w:pPr>
              <w:rPr>
                <w:b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 </w:t>
            </w:r>
            <w:r w:rsidR="009A7AD1" w:rsidRPr="009A7AD1">
              <w:rPr>
                <w:b/>
              </w:rPr>
              <w:t>Зашита персонала при работе с инфицированными</w:t>
            </w:r>
          </w:p>
        </w:tc>
        <w:tc>
          <w:tcPr>
            <w:tcW w:w="709" w:type="dxa"/>
          </w:tcPr>
          <w:p w14:paraId="42105601" w14:textId="3BCC3FB5" w:rsidR="0044055E" w:rsidRDefault="00103208" w:rsidP="0044055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567" w:type="dxa"/>
          </w:tcPr>
          <w:p w14:paraId="07C03AFC" w14:textId="5F3D0448" w:rsidR="0044055E" w:rsidRPr="004745C5" w:rsidRDefault="00811322" w:rsidP="004405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</w:tcPr>
          <w:p w14:paraId="74A3881F" w14:textId="6A2A6713" w:rsidR="0044055E" w:rsidRPr="004745C5" w:rsidRDefault="00811322" w:rsidP="004405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0A9FE67" w14:textId="12AE15A2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54919A0C" w14:textId="3B80A871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58" w:type="dxa"/>
          </w:tcPr>
          <w:p w14:paraId="70CF9606" w14:textId="7DA77E14" w:rsidR="0044055E" w:rsidRPr="004745C5" w:rsidRDefault="00103208" w:rsidP="004405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993" w:type="dxa"/>
          </w:tcPr>
          <w:p w14:paraId="6AEC0EB1" w14:textId="3AE6B454" w:rsidR="0064199A" w:rsidRDefault="00217CAB" w:rsidP="0064199A">
            <w:pPr>
              <w:rPr>
                <w:b/>
                <w:bCs/>
              </w:rPr>
            </w:pPr>
            <w:r>
              <w:rPr>
                <w:b/>
                <w:bCs/>
              </w:rPr>
              <w:t>ОК-1</w:t>
            </w:r>
            <w:r w:rsidR="0064199A" w:rsidRPr="0064199A">
              <w:rPr>
                <w:b/>
                <w:bCs/>
              </w:rPr>
              <w:t xml:space="preserve">, </w:t>
            </w:r>
          </w:p>
          <w:p w14:paraId="3FA0D002" w14:textId="6AE238AD" w:rsidR="00217CAB" w:rsidRPr="0064199A" w:rsidRDefault="00217CAB" w:rsidP="0064199A">
            <w:pPr>
              <w:rPr>
                <w:b/>
                <w:bCs/>
              </w:rPr>
            </w:pPr>
            <w:r>
              <w:rPr>
                <w:b/>
                <w:bCs/>
              </w:rPr>
              <w:t>ОК-2,</w:t>
            </w:r>
          </w:p>
          <w:p w14:paraId="66BB51F3" w14:textId="0518BE7B" w:rsidR="0044055E" w:rsidRPr="004745C5" w:rsidRDefault="00217CAB" w:rsidP="0064199A">
            <w:r>
              <w:rPr>
                <w:b/>
                <w:bCs/>
              </w:rPr>
              <w:t>ПК-2</w:t>
            </w:r>
          </w:p>
        </w:tc>
        <w:tc>
          <w:tcPr>
            <w:tcW w:w="992" w:type="dxa"/>
          </w:tcPr>
          <w:p w14:paraId="3B43B52A" w14:textId="3070B7BA" w:rsidR="0044055E" w:rsidRPr="004745C5" w:rsidRDefault="0044055E" w:rsidP="0044055E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Т/К</w:t>
            </w:r>
          </w:p>
        </w:tc>
      </w:tr>
      <w:tr w:rsidR="004B0DAA" w:rsidRPr="004745C5" w14:paraId="284A07E2" w14:textId="77777777" w:rsidTr="0044055E">
        <w:tc>
          <w:tcPr>
            <w:tcW w:w="740" w:type="dxa"/>
          </w:tcPr>
          <w:p w14:paraId="5CAD091D" w14:textId="60C9017D" w:rsidR="004B0DAA" w:rsidRPr="009A39AB" w:rsidRDefault="009A39AB" w:rsidP="004B0DAA">
            <w:pPr>
              <w:jc w:val="both"/>
              <w:rPr>
                <w:rFonts w:eastAsia="Calibri"/>
                <w:lang w:eastAsia="en-US"/>
              </w:rPr>
            </w:pPr>
            <w:r w:rsidRPr="009A39AB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621" w:type="dxa"/>
          </w:tcPr>
          <w:p w14:paraId="75438B74" w14:textId="72EA8F32" w:rsidR="004B0DAA" w:rsidRPr="004745C5" w:rsidRDefault="009A39AB" w:rsidP="004B0DAA">
            <w:pPr>
              <w:rPr>
                <w:rFonts w:eastAsia="Calibri"/>
                <w:b/>
                <w:lang w:eastAsia="en-US"/>
              </w:rPr>
            </w:pPr>
            <w:r w:rsidRPr="00D05705">
              <w:t>Контроль и управление в местах изоляции</w:t>
            </w:r>
          </w:p>
        </w:tc>
        <w:tc>
          <w:tcPr>
            <w:tcW w:w="709" w:type="dxa"/>
          </w:tcPr>
          <w:p w14:paraId="3B49CCE3" w14:textId="3AA69843" w:rsidR="004B0DAA" w:rsidRPr="009A39AB" w:rsidRDefault="009A39AB" w:rsidP="004B0DAA">
            <w:pPr>
              <w:jc w:val="center"/>
              <w:rPr>
                <w:rFonts w:eastAsia="Calibri"/>
                <w:lang w:eastAsia="en-US"/>
              </w:rPr>
            </w:pPr>
            <w:r w:rsidRPr="009A39A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</w:tcPr>
          <w:p w14:paraId="19460219" w14:textId="6F490C9F" w:rsidR="004B0DA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14:paraId="2DCB468F" w14:textId="6076343C" w:rsidR="004B0DA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A5EAEBE" w14:textId="31BEC108" w:rsidR="004B0DAA" w:rsidRPr="004745C5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D62A436" w14:textId="7E002492" w:rsidR="004B0DAA" w:rsidRPr="004745C5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8" w:type="dxa"/>
          </w:tcPr>
          <w:p w14:paraId="5C4288C0" w14:textId="42893C39" w:rsidR="004B0DAA" w:rsidRDefault="009A39AB" w:rsidP="004B0D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63E4AAD2" w14:textId="77777777" w:rsidR="00217CAB" w:rsidRPr="00217CAB" w:rsidRDefault="00217CAB" w:rsidP="00217CAB">
            <w:pPr>
              <w:rPr>
                <w:bCs/>
              </w:rPr>
            </w:pPr>
            <w:r w:rsidRPr="00217CAB">
              <w:rPr>
                <w:bCs/>
              </w:rPr>
              <w:t xml:space="preserve">ОК-1, </w:t>
            </w:r>
          </w:p>
          <w:p w14:paraId="567A341F" w14:textId="77777777" w:rsidR="00217CAB" w:rsidRPr="00217CAB" w:rsidRDefault="00217CAB" w:rsidP="00217CAB">
            <w:pPr>
              <w:rPr>
                <w:bCs/>
              </w:rPr>
            </w:pPr>
            <w:r w:rsidRPr="00217CAB">
              <w:rPr>
                <w:bCs/>
              </w:rPr>
              <w:t>ОК-2,</w:t>
            </w:r>
          </w:p>
          <w:p w14:paraId="7F85257B" w14:textId="292E7071" w:rsidR="004B0DAA" w:rsidRPr="00217CAB" w:rsidRDefault="00217CAB" w:rsidP="00217CAB">
            <w:pPr>
              <w:jc w:val="center"/>
            </w:pPr>
            <w:r w:rsidRPr="00217CAB">
              <w:rPr>
                <w:bCs/>
              </w:rPr>
              <w:t>ПК-2</w:t>
            </w:r>
          </w:p>
        </w:tc>
        <w:tc>
          <w:tcPr>
            <w:tcW w:w="992" w:type="dxa"/>
          </w:tcPr>
          <w:p w14:paraId="65A98635" w14:textId="77777777" w:rsidR="004B0DAA" w:rsidRPr="004745C5" w:rsidRDefault="004B0DAA" w:rsidP="004B0DAA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  <w:p w14:paraId="31FBE9ED" w14:textId="40A011D8" w:rsidR="004B0DAA" w:rsidRPr="004745C5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B0DAA" w:rsidRPr="004745C5" w14:paraId="14980173" w14:textId="77777777" w:rsidTr="0044055E">
        <w:tc>
          <w:tcPr>
            <w:tcW w:w="740" w:type="dxa"/>
          </w:tcPr>
          <w:p w14:paraId="7B8848F3" w14:textId="33362C1E" w:rsidR="004B0DAA" w:rsidRPr="009A39AB" w:rsidRDefault="009A39AB" w:rsidP="004B0DAA">
            <w:pPr>
              <w:jc w:val="both"/>
              <w:rPr>
                <w:rFonts w:eastAsia="Calibri"/>
                <w:lang w:eastAsia="en-US"/>
              </w:rPr>
            </w:pPr>
            <w:r w:rsidRPr="009A39AB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621" w:type="dxa"/>
          </w:tcPr>
          <w:p w14:paraId="36638644" w14:textId="578A1BA9" w:rsidR="004B0DAA" w:rsidRPr="004745C5" w:rsidRDefault="009A39AB" w:rsidP="004B0DAA">
            <w:pPr>
              <w:rPr>
                <w:rFonts w:eastAsia="Calibri"/>
                <w:b/>
                <w:lang w:eastAsia="en-US"/>
              </w:rPr>
            </w:pPr>
            <w:r w:rsidRPr="00D05705">
              <w:t>Обеспечение инфекционной безопасности.</w:t>
            </w:r>
          </w:p>
        </w:tc>
        <w:tc>
          <w:tcPr>
            <w:tcW w:w="709" w:type="dxa"/>
          </w:tcPr>
          <w:p w14:paraId="2322BF70" w14:textId="3B7D870E" w:rsidR="004B0DAA" w:rsidRDefault="009A39AB" w:rsidP="004B0D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" w:type="dxa"/>
          </w:tcPr>
          <w:p w14:paraId="0716F246" w14:textId="4082324A" w:rsidR="004B0DA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14:paraId="16591EF4" w14:textId="5DD0091D" w:rsidR="004B0DA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40540F7" w14:textId="10FA7B46" w:rsidR="004B0DAA" w:rsidRPr="004745C5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89A4B21" w14:textId="7457E8D2" w:rsidR="004B0DAA" w:rsidRPr="004745C5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8" w:type="dxa"/>
          </w:tcPr>
          <w:p w14:paraId="2240ED28" w14:textId="309D9E14" w:rsidR="004B0DAA" w:rsidRDefault="009A39AB" w:rsidP="004B0D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</w:tcPr>
          <w:p w14:paraId="09C62ED4" w14:textId="77777777" w:rsidR="00217CAB" w:rsidRPr="00217CAB" w:rsidRDefault="00217CAB" w:rsidP="00217CAB">
            <w:pPr>
              <w:rPr>
                <w:bCs/>
              </w:rPr>
            </w:pPr>
            <w:r w:rsidRPr="00217CAB">
              <w:rPr>
                <w:bCs/>
              </w:rPr>
              <w:t xml:space="preserve">ОК-1, </w:t>
            </w:r>
          </w:p>
          <w:p w14:paraId="12FF3F47" w14:textId="77777777" w:rsidR="00217CAB" w:rsidRPr="00217CAB" w:rsidRDefault="00217CAB" w:rsidP="00217CAB">
            <w:pPr>
              <w:rPr>
                <w:bCs/>
              </w:rPr>
            </w:pPr>
            <w:r w:rsidRPr="00217CAB">
              <w:rPr>
                <w:bCs/>
              </w:rPr>
              <w:t>ОК-2,</w:t>
            </w:r>
          </w:p>
          <w:p w14:paraId="2FD6EBE7" w14:textId="652B4C79" w:rsidR="004B0DAA" w:rsidRPr="00217CAB" w:rsidRDefault="00217CAB" w:rsidP="00217CAB">
            <w:pPr>
              <w:jc w:val="center"/>
            </w:pPr>
            <w:r w:rsidRPr="00217CAB">
              <w:rPr>
                <w:bCs/>
              </w:rPr>
              <w:t>ПК-2</w:t>
            </w:r>
          </w:p>
        </w:tc>
        <w:tc>
          <w:tcPr>
            <w:tcW w:w="992" w:type="dxa"/>
          </w:tcPr>
          <w:p w14:paraId="37860335" w14:textId="77777777" w:rsidR="004B0DAA" w:rsidRPr="004745C5" w:rsidRDefault="004B0DAA" w:rsidP="004B0DAA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  <w:p w14:paraId="6324C49F" w14:textId="03CFD5C7" w:rsidR="004B0DAA" w:rsidRPr="004745C5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B0DAA" w:rsidRPr="004745C5" w14:paraId="23909E3E" w14:textId="77777777" w:rsidTr="0044055E">
        <w:tc>
          <w:tcPr>
            <w:tcW w:w="740" w:type="dxa"/>
          </w:tcPr>
          <w:p w14:paraId="3900E274" w14:textId="6EF7A4A9" w:rsidR="004B0DAA" w:rsidRPr="004745C5" w:rsidRDefault="009A39AB" w:rsidP="004B0DA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21" w:type="dxa"/>
          </w:tcPr>
          <w:p w14:paraId="71FC4EDC" w14:textId="09CC91C7" w:rsidR="004B0DAA" w:rsidRPr="004B0DAA" w:rsidRDefault="004B0DAA" w:rsidP="004B0DAA">
            <w:pPr>
              <w:rPr>
                <w:b/>
              </w:rPr>
            </w:pPr>
            <w:r w:rsidRPr="004B0DAA">
              <w:rPr>
                <w:b/>
              </w:rPr>
              <w:t>Условия сбора и хранения биоматериала</w:t>
            </w:r>
          </w:p>
        </w:tc>
        <w:tc>
          <w:tcPr>
            <w:tcW w:w="709" w:type="dxa"/>
          </w:tcPr>
          <w:p w14:paraId="776A3C23" w14:textId="2853DD36" w:rsidR="004B0DAA" w:rsidRPr="0064199A" w:rsidRDefault="00103208" w:rsidP="004B0D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41921269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</w:tcPr>
          <w:p w14:paraId="1BD91E30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7367DB52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7255C85B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58" w:type="dxa"/>
          </w:tcPr>
          <w:p w14:paraId="5FF436BB" w14:textId="4AF7FB54" w:rsidR="004B0DAA" w:rsidRPr="0064199A" w:rsidRDefault="00103208" w:rsidP="004B0D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993" w:type="dxa"/>
          </w:tcPr>
          <w:p w14:paraId="125C839A" w14:textId="676E86A1" w:rsidR="0064199A" w:rsidRPr="0064199A" w:rsidRDefault="00217CAB" w:rsidP="004B0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ОК-2</w:t>
            </w:r>
            <w:r w:rsidR="0064199A" w:rsidRPr="0064199A">
              <w:rPr>
                <w:b/>
                <w:bCs/>
              </w:rPr>
              <w:t xml:space="preserve">, </w:t>
            </w:r>
          </w:p>
          <w:p w14:paraId="36E47E86" w14:textId="79DA6838" w:rsidR="004B0DAA" w:rsidRPr="0064199A" w:rsidRDefault="00217CAB" w:rsidP="004B0D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ПК-1</w:t>
            </w:r>
          </w:p>
        </w:tc>
        <w:tc>
          <w:tcPr>
            <w:tcW w:w="992" w:type="dxa"/>
          </w:tcPr>
          <w:p w14:paraId="76D6A54E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Т/К</w:t>
            </w:r>
          </w:p>
        </w:tc>
      </w:tr>
      <w:tr w:rsidR="004B0DAA" w:rsidRPr="004745C5" w14:paraId="51C522F9" w14:textId="77777777" w:rsidTr="0044055E">
        <w:tc>
          <w:tcPr>
            <w:tcW w:w="740" w:type="dxa"/>
          </w:tcPr>
          <w:p w14:paraId="7E138291" w14:textId="03A96EFD" w:rsidR="004B0DAA" w:rsidRPr="004745C5" w:rsidRDefault="009A39AB" w:rsidP="004B0DA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21" w:type="dxa"/>
          </w:tcPr>
          <w:p w14:paraId="4D84F0E8" w14:textId="531A7128" w:rsidR="004B0DAA" w:rsidRPr="004B0DAA" w:rsidRDefault="00902EDA" w:rsidP="004B0DAA">
            <w:pPr>
              <w:rPr>
                <w:b/>
              </w:rPr>
            </w:pPr>
            <w:r>
              <w:rPr>
                <w:b/>
              </w:rPr>
              <w:t xml:space="preserve">Особенности </w:t>
            </w:r>
            <w:proofErr w:type="spellStart"/>
            <w:r>
              <w:rPr>
                <w:b/>
              </w:rPr>
              <w:t>корона</w:t>
            </w:r>
            <w:r w:rsidR="004B0DAA" w:rsidRPr="004B0DAA">
              <w:rPr>
                <w:b/>
              </w:rPr>
              <w:t>вирусной</w:t>
            </w:r>
            <w:proofErr w:type="spellEnd"/>
            <w:r w:rsidR="004B0DAA" w:rsidRPr="004B0DAA">
              <w:rPr>
                <w:b/>
              </w:rPr>
              <w:t xml:space="preserve"> инфекции у детей</w:t>
            </w:r>
          </w:p>
        </w:tc>
        <w:tc>
          <w:tcPr>
            <w:tcW w:w="709" w:type="dxa"/>
          </w:tcPr>
          <w:p w14:paraId="001AD46B" w14:textId="248983ED" w:rsidR="004B0DAA" w:rsidRPr="0064199A" w:rsidRDefault="00103208" w:rsidP="004B0D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2053C213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</w:tcPr>
          <w:p w14:paraId="48490508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3452D9A0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6973A12B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58" w:type="dxa"/>
          </w:tcPr>
          <w:p w14:paraId="13FAEADB" w14:textId="6417A946" w:rsidR="004B0DAA" w:rsidRPr="0064199A" w:rsidRDefault="00103208" w:rsidP="004B0D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993" w:type="dxa"/>
          </w:tcPr>
          <w:p w14:paraId="1C108D2E" w14:textId="52539211" w:rsidR="004B0DAA" w:rsidRPr="0064199A" w:rsidRDefault="00217CAB" w:rsidP="004B0D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ПК-1, ПК-2</w:t>
            </w:r>
          </w:p>
        </w:tc>
        <w:tc>
          <w:tcPr>
            <w:tcW w:w="992" w:type="dxa"/>
          </w:tcPr>
          <w:p w14:paraId="4204EB56" w14:textId="77777777" w:rsidR="004B0DAA" w:rsidRPr="0064199A" w:rsidRDefault="004B0DAA" w:rsidP="004B0DAA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Т/К</w:t>
            </w:r>
          </w:p>
        </w:tc>
      </w:tr>
      <w:tr w:rsidR="009A39AB" w:rsidRPr="004745C5" w14:paraId="09B98F1C" w14:textId="77777777" w:rsidTr="0044055E">
        <w:tc>
          <w:tcPr>
            <w:tcW w:w="740" w:type="dxa"/>
          </w:tcPr>
          <w:p w14:paraId="03789F29" w14:textId="616D3062" w:rsidR="009A39AB" w:rsidRPr="009A39AB" w:rsidRDefault="009A39AB" w:rsidP="009A39AB">
            <w:pPr>
              <w:jc w:val="both"/>
              <w:rPr>
                <w:rFonts w:eastAsia="Calibri"/>
                <w:lang w:eastAsia="en-US"/>
              </w:rPr>
            </w:pPr>
            <w:r w:rsidRPr="009A39AB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621" w:type="dxa"/>
          </w:tcPr>
          <w:p w14:paraId="457E9680" w14:textId="43DECA4F" w:rsidR="009A39AB" w:rsidRPr="009A39AB" w:rsidRDefault="009A39AB" w:rsidP="009A39AB">
            <w:r w:rsidRPr="009A39AB">
              <w:t>Особенности клиники у детей различного возраста</w:t>
            </w:r>
          </w:p>
        </w:tc>
        <w:tc>
          <w:tcPr>
            <w:tcW w:w="709" w:type="dxa"/>
          </w:tcPr>
          <w:p w14:paraId="24608597" w14:textId="5504043A" w:rsidR="009A39AB" w:rsidRPr="009A39AB" w:rsidRDefault="009A39AB" w:rsidP="009A39AB">
            <w:pPr>
              <w:jc w:val="center"/>
            </w:pPr>
            <w:r w:rsidRPr="009A39AB">
              <w:t>3</w:t>
            </w:r>
          </w:p>
        </w:tc>
        <w:tc>
          <w:tcPr>
            <w:tcW w:w="567" w:type="dxa"/>
          </w:tcPr>
          <w:p w14:paraId="25F1CA93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7" w:type="dxa"/>
          </w:tcPr>
          <w:p w14:paraId="47F51F47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1BDB146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546930A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</w:tcPr>
          <w:p w14:paraId="7F839A7B" w14:textId="5823FC1C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  <w:r w:rsidRPr="009A39A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76CA5532" w14:textId="521DC34A" w:rsidR="009A39AB" w:rsidRPr="009A39AB" w:rsidRDefault="00217CAB" w:rsidP="009A39AB">
            <w:pPr>
              <w:jc w:val="center"/>
              <w:rPr>
                <w:bCs/>
              </w:rPr>
            </w:pPr>
            <w:r>
              <w:rPr>
                <w:bCs/>
              </w:rPr>
              <w:t>ПК-1, ПК-2</w:t>
            </w:r>
          </w:p>
        </w:tc>
        <w:tc>
          <w:tcPr>
            <w:tcW w:w="992" w:type="dxa"/>
          </w:tcPr>
          <w:p w14:paraId="4B334A63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A39AB" w:rsidRPr="004745C5" w14:paraId="616C9461" w14:textId="77777777" w:rsidTr="0044055E">
        <w:tc>
          <w:tcPr>
            <w:tcW w:w="740" w:type="dxa"/>
          </w:tcPr>
          <w:p w14:paraId="64E81C0B" w14:textId="0ECEA179" w:rsidR="009A39AB" w:rsidRPr="009A39AB" w:rsidRDefault="009A39AB" w:rsidP="009A39AB">
            <w:pPr>
              <w:jc w:val="both"/>
              <w:rPr>
                <w:rFonts w:eastAsia="Calibri"/>
                <w:lang w:eastAsia="en-US"/>
              </w:rPr>
            </w:pPr>
            <w:r w:rsidRPr="009A39AB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621" w:type="dxa"/>
          </w:tcPr>
          <w:p w14:paraId="3788B2CE" w14:textId="636EA91B" w:rsidR="009A39AB" w:rsidRPr="004B0DAA" w:rsidRDefault="009A39AB" w:rsidP="009A39AB">
            <w:pPr>
              <w:rPr>
                <w:b/>
              </w:rPr>
            </w:pPr>
            <w:r w:rsidRPr="00D05705">
              <w:t xml:space="preserve">Особенности сестринского ухода за </w:t>
            </w:r>
            <w:r>
              <w:t>детьми</w:t>
            </w:r>
            <w:r w:rsidRPr="00D05705">
              <w:t xml:space="preserve"> с </w:t>
            </w:r>
            <w:proofErr w:type="spellStart"/>
            <w:r w:rsidRPr="00D05705">
              <w:t>коронавирусной</w:t>
            </w:r>
            <w:proofErr w:type="spellEnd"/>
            <w:r w:rsidRPr="00D05705">
              <w:t xml:space="preserve"> инфекцией</w:t>
            </w:r>
          </w:p>
        </w:tc>
        <w:tc>
          <w:tcPr>
            <w:tcW w:w="709" w:type="dxa"/>
          </w:tcPr>
          <w:p w14:paraId="12405664" w14:textId="16230282" w:rsidR="009A39AB" w:rsidRPr="009A39AB" w:rsidRDefault="009A39AB" w:rsidP="009A39AB">
            <w:pPr>
              <w:jc w:val="center"/>
            </w:pPr>
            <w:r w:rsidRPr="009A39AB">
              <w:t>6</w:t>
            </w:r>
          </w:p>
        </w:tc>
        <w:tc>
          <w:tcPr>
            <w:tcW w:w="567" w:type="dxa"/>
          </w:tcPr>
          <w:p w14:paraId="493EEDBB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7" w:type="dxa"/>
          </w:tcPr>
          <w:p w14:paraId="0E32E9A4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239EFB9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3AE806D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</w:tcPr>
          <w:p w14:paraId="28817E83" w14:textId="778B9190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  <w:r w:rsidRPr="009A39A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</w:tcPr>
          <w:p w14:paraId="0ADF21D0" w14:textId="171ABA42" w:rsidR="009A39AB" w:rsidRPr="009A39AB" w:rsidRDefault="00217CAB" w:rsidP="009A39AB">
            <w:pPr>
              <w:jc w:val="center"/>
              <w:rPr>
                <w:bCs/>
              </w:rPr>
            </w:pPr>
            <w:r>
              <w:rPr>
                <w:bCs/>
              </w:rPr>
              <w:t>ПК-1, ПК-2</w:t>
            </w:r>
          </w:p>
        </w:tc>
        <w:tc>
          <w:tcPr>
            <w:tcW w:w="992" w:type="dxa"/>
          </w:tcPr>
          <w:p w14:paraId="2D20E136" w14:textId="77777777" w:rsidR="009A39AB" w:rsidRPr="009A39AB" w:rsidRDefault="009A39AB" w:rsidP="009A39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A39AB" w:rsidRPr="004745C5" w14:paraId="64865AA6" w14:textId="77777777" w:rsidTr="0044055E">
        <w:tc>
          <w:tcPr>
            <w:tcW w:w="740" w:type="dxa"/>
          </w:tcPr>
          <w:p w14:paraId="12DB9768" w14:textId="15C06975" w:rsidR="009A39AB" w:rsidRPr="009A39AB" w:rsidRDefault="009A39AB" w:rsidP="009A39AB">
            <w:pPr>
              <w:jc w:val="both"/>
              <w:rPr>
                <w:rFonts w:eastAsia="Calibri"/>
                <w:b/>
                <w:lang w:eastAsia="en-US"/>
              </w:rPr>
            </w:pPr>
            <w:r w:rsidRPr="009A39AB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21" w:type="dxa"/>
          </w:tcPr>
          <w:p w14:paraId="0D4C284E" w14:textId="2F9D13B7" w:rsidR="009A39AB" w:rsidRPr="004B0DAA" w:rsidRDefault="009A39AB" w:rsidP="009A39AB">
            <w:pPr>
              <w:rPr>
                <w:b/>
              </w:rPr>
            </w:pPr>
            <w:r w:rsidRPr="004B0DAA">
              <w:rPr>
                <w:b/>
                <w:bCs/>
              </w:rPr>
              <w:t>Принципы обследования, сортировки, оценки тяжести пациентов, маршрутизации</w:t>
            </w:r>
          </w:p>
        </w:tc>
        <w:tc>
          <w:tcPr>
            <w:tcW w:w="709" w:type="dxa"/>
          </w:tcPr>
          <w:p w14:paraId="3DB302AA" w14:textId="6F717670" w:rsidR="009A39AB" w:rsidRPr="0064199A" w:rsidRDefault="009A39AB" w:rsidP="009A39A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177A14CB" w14:textId="77777777" w:rsidR="009A39AB" w:rsidRPr="0064199A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</w:tcPr>
          <w:p w14:paraId="417C6BD7" w14:textId="77777777" w:rsidR="009A39AB" w:rsidRPr="0064199A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5D41E481" w14:textId="77777777" w:rsidR="009A39AB" w:rsidRPr="0064199A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3E81B0E" w14:textId="77777777" w:rsidR="009A39AB" w:rsidRPr="0064199A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58" w:type="dxa"/>
          </w:tcPr>
          <w:p w14:paraId="3A62BB08" w14:textId="626E6831" w:rsidR="009A39AB" w:rsidRPr="0064199A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993" w:type="dxa"/>
          </w:tcPr>
          <w:p w14:paraId="25ECFF50" w14:textId="5C96647C" w:rsidR="009A39AB" w:rsidRDefault="00217CAB" w:rsidP="009A3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</w:t>
            </w:r>
            <w:proofErr w:type="gramStart"/>
            <w:r>
              <w:rPr>
                <w:b/>
                <w:bCs/>
              </w:rPr>
              <w:t>1,  ОК</w:t>
            </w:r>
            <w:proofErr w:type="gramEnd"/>
            <w:r>
              <w:rPr>
                <w:b/>
                <w:bCs/>
              </w:rPr>
              <w:t>-1</w:t>
            </w:r>
          </w:p>
          <w:p w14:paraId="78ADFEAA" w14:textId="4D105D48" w:rsidR="00217CAB" w:rsidRPr="00217CAB" w:rsidRDefault="00217CAB" w:rsidP="00217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ОК-2</w:t>
            </w:r>
          </w:p>
        </w:tc>
        <w:tc>
          <w:tcPr>
            <w:tcW w:w="992" w:type="dxa"/>
          </w:tcPr>
          <w:p w14:paraId="460FBB04" w14:textId="77777777" w:rsidR="009A39AB" w:rsidRPr="0064199A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64199A">
              <w:rPr>
                <w:rFonts w:eastAsia="Calibri"/>
                <w:b/>
                <w:lang w:eastAsia="en-US"/>
              </w:rPr>
              <w:t>Т/К</w:t>
            </w:r>
          </w:p>
        </w:tc>
      </w:tr>
      <w:tr w:rsidR="009A39AB" w:rsidRPr="004745C5" w14:paraId="57BECBC6" w14:textId="77777777" w:rsidTr="0044055E"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66A03" w14:textId="77777777" w:rsidR="009A39AB" w:rsidRPr="004745C5" w:rsidRDefault="009A39AB" w:rsidP="009A39AB">
            <w:pPr>
              <w:jc w:val="right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DE9AE" w14:textId="77777777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A83F8" w14:textId="77777777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566B5" w14:textId="1A59028D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20EA3" w14:textId="77777777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68661F" w14:textId="77777777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2841D" w14:textId="4401F768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132FFA4" w14:textId="37157881" w:rsidR="009A39AB" w:rsidRPr="004745C5" w:rsidRDefault="00217CAB" w:rsidP="00217C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</w:t>
            </w:r>
            <w:r w:rsidR="009A39AB" w:rsidRPr="004745C5">
              <w:rPr>
                <w:b/>
              </w:rPr>
              <w:t xml:space="preserve">К-1, </w:t>
            </w:r>
            <w:r w:rsidR="009A39AB">
              <w:rPr>
                <w:b/>
              </w:rPr>
              <w:t>О</w:t>
            </w:r>
            <w:r w:rsidR="009A39AB" w:rsidRPr="004745C5">
              <w:rPr>
                <w:b/>
              </w:rPr>
              <w:t>К-</w:t>
            </w:r>
            <w:r>
              <w:rPr>
                <w:b/>
              </w:rPr>
              <w:t>2</w:t>
            </w:r>
            <w:r w:rsidR="009A39AB">
              <w:rPr>
                <w:b/>
              </w:rPr>
              <w:t>, ПК-1, ПК-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1C85E56A" w14:textId="567A73CB" w:rsidR="009A39AB" w:rsidRPr="004745C5" w:rsidRDefault="009A39AB" w:rsidP="009A39AB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Тестирование. Собеседование</w:t>
            </w:r>
          </w:p>
        </w:tc>
      </w:tr>
      <w:tr w:rsidR="009A39AB" w:rsidRPr="004745C5" w14:paraId="4D0608C4" w14:textId="77777777" w:rsidTr="0044055E">
        <w:trPr>
          <w:trHeight w:val="365"/>
        </w:trPr>
        <w:tc>
          <w:tcPr>
            <w:tcW w:w="43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9C416F" w14:textId="3C7C9008" w:rsidR="009A39AB" w:rsidRPr="009A093E" w:rsidRDefault="009A39AB" w:rsidP="009A39AB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72107" w14:textId="77777777" w:rsidR="009A39AB" w:rsidRPr="009A093E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9A093E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0B045A" w14:textId="48D85CF1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B2BF72" w14:textId="6ADF18F9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674E94" w14:textId="77777777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3E7FA0" w14:textId="77777777" w:rsidR="009A39AB" w:rsidRPr="009A093E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 w:rsidRPr="009A093E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2DA45" w14:textId="6E659E95" w:rsidR="009A39AB" w:rsidRPr="009A093E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586C44EF" w14:textId="77777777" w:rsidR="009A39AB" w:rsidRPr="004745C5" w:rsidRDefault="009A39AB" w:rsidP="009A39A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C9D63AF" w14:textId="77777777" w:rsidR="009A39AB" w:rsidRPr="004745C5" w:rsidRDefault="009A39AB" w:rsidP="009A39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03B11753" w14:textId="77777777" w:rsidR="0088089E" w:rsidRPr="00157CD2" w:rsidRDefault="0088089E" w:rsidP="00157CD2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871F7" w14:textId="77777777" w:rsidR="0088089E" w:rsidRPr="00157CD2" w:rsidRDefault="0088089E" w:rsidP="00157CD2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E374C" w14:textId="77777777" w:rsidR="00D908D2" w:rsidRPr="00157CD2" w:rsidRDefault="00D908D2" w:rsidP="00157CD2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C09B1" w14:textId="77777777" w:rsidR="00D908D2" w:rsidRPr="00157CD2" w:rsidRDefault="00D908D2" w:rsidP="00157CD2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16"/>
        <w:gridCol w:w="3544"/>
        <w:gridCol w:w="5103"/>
      </w:tblGrid>
      <w:tr w:rsidR="009A7AD1" w:rsidRPr="0031762E" w14:paraId="6030E6E6" w14:textId="77777777" w:rsidTr="00FA73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DEC" w14:textId="77777777" w:rsidR="009A7AD1" w:rsidRPr="0031762E" w:rsidRDefault="009A7AD1" w:rsidP="00FA73BB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1762E">
              <w:rPr>
                <w:b/>
                <w:bCs/>
              </w:rPr>
              <w:t>№  п/п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980" w14:textId="77777777" w:rsidR="009A7AD1" w:rsidRPr="0031762E" w:rsidRDefault="009A7AD1" w:rsidP="00FA73BB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1762E">
              <w:rPr>
                <w:b/>
                <w:bCs/>
              </w:rPr>
              <w:t xml:space="preserve">№ </w:t>
            </w:r>
          </w:p>
          <w:p w14:paraId="2E51F0E8" w14:textId="77777777" w:rsidR="009A7AD1" w:rsidRPr="0031762E" w:rsidRDefault="009A7AD1" w:rsidP="00FA73BB">
            <w:pPr>
              <w:widowControl w:val="0"/>
              <w:ind w:left="-57" w:right="-57"/>
              <w:rPr>
                <w:b/>
                <w:bCs/>
              </w:rPr>
            </w:pPr>
            <w:r w:rsidRPr="0031762E">
              <w:rPr>
                <w:b/>
                <w:bCs/>
              </w:rPr>
              <w:t>компе-</w:t>
            </w:r>
          </w:p>
          <w:p w14:paraId="1893D0F8" w14:textId="77777777" w:rsidR="009A7AD1" w:rsidRPr="0031762E" w:rsidRDefault="009A7AD1" w:rsidP="00FA73BB">
            <w:pPr>
              <w:widowControl w:val="0"/>
              <w:ind w:left="-57" w:right="-57"/>
              <w:jc w:val="center"/>
            </w:pPr>
            <w:proofErr w:type="spellStart"/>
            <w:r w:rsidRPr="0031762E">
              <w:rPr>
                <w:b/>
                <w:bCs/>
              </w:rPr>
              <w:t>тенции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8804" w14:textId="77777777" w:rsidR="009A7AD1" w:rsidRPr="0031762E" w:rsidRDefault="009A7AD1" w:rsidP="00FA73BB">
            <w:pPr>
              <w:widowControl w:val="0"/>
              <w:ind w:left="-57" w:right="-57"/>
              <w:jc w:val="center"/>
            </w:pPr>
            <w:r w:rsidRPr="0031762E">
              <w:rPr>
                <w:b/>
                <w:bCs/>
              </w:rPr>
              <w:t>Наименование раздела учебной дисциплины по выбору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FE10" w14:textId="77777777" w:rsidR="009A7AD1" w:rsidRDefault="009A7AD1" w:rsidP="00FA73BB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1762E">
              <w:rPr>
                <w:b/>
                <w:bCs/>
              </w:rPr>
              <w:t>Содержание раздела в дидактических</w:t>
            </w:r>
          </w:p>
          <w:p w14:paraId="1EF961FD" w14:textId="77777777" w:rsidR="009A7AD1" w:rsidRPr="0031762E" w:rsidRDefault="009A7AD1" w:rsidP="00FA73BB">
            <w:pPr>
              <w:widowControl w:val="0"/>
              <w:ind w:left="-57" w:right="-57"/>
              <w:jc w:val="center"/>
            </w:pPr>
            <w:r w:rsidRPr="0031762E">
              <w:rPr>
                <w:b/>
                <w:bCs/>
              </w:rPr>
              <w:t>единицах  (темы разделов)</w:t>
            </w:r>
          </w:p>
        </w:tc>
      </w:tr>
      <w:tr w:rsidR="009A7AD1" w:rsidRPr="0031762E" w14:paraId="17F67C09" w14:textId="77777777" w:rsidTr="00FA73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40A" w14:textId="77777777" w:rsidR="009A7AD1" w:rsidRPr="0031762E" w:rsidRDefault="009A7AD1" w:rsidP="00FA73BB">
            <w:pPr>
              <w:widowControl w:val="0"/>
              <w:ind w:left="-57" w:right="-57"/>
              <w:jc w:val="center"/>
              <w:rPr>
                <w:bCs/>
              </w:rPr>
            </w:pPr>
            <w:r w:rsidRPr="0031762E">
              <w:rPr>
                <w:bCs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2F58" w14:textId="77777777" w:rsidR="009A7AD1" w:rsidRPr="0031762E" w:rsidRDefault="009A7AD1" w:rsidP="00FA73BB">
            <w:pPr>
              <w:widowControl w:val="0"/>
              <w:ind w:left="-57" w:right="-57"/>
              <w:jc w:val="center"/>
              <w:rPr>
                <w:bCs/>
              </w:rPr>
            </w:pPr>
            <w:r w:rsidRPr="0031762E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2966" w14:textId="77777777" w:rsidR="009A7AD1" w:rsidRPr="0031762E" w:rsidRDefault="009A7AD1" w:rsidP="00FA73BB">
            <w:pPr>
              <w:widowControl w:val="0"/>
              <w:ind w:left="-57" w:right="-57"/>
              <w:jc w:val="center"/>
              <w:rPr>
                <w:bCs/>
              </w:rPr>
            </w:pPr>
            <w:r w:rsidRPr="0031762E">
              <w:rPr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ED24" w14:textId="77777777" w:rsidR="009A7AD1" w:rsidRPr="0031762E" w:rsidRDefault="009A7AD1" w:rsidP="00FA73BB">
            <w:pPr>
              <w:widowControl w:val="0"/>
              <w:ind w:left="-57" w:right="-57"/>
              <w:jc w:val="center"/>
              <w:rPr>
                <w:bCs/>
              </w:rPr>
            </w:pPr>
            <w:r w:rsidRPr="0031762E">
              <w:rPr>
                <w:bCs/>
              </w:rPr>
              <w:t>4</w:t>
            </w:r>
          </w:p>
        </w:tc>
      </w:tr>
      <w:tr w:rsidR="009A7AD1" w:rsidRPr="0031762E" w14:paraId="323FE68B" w14:textId="77777777" w:rsidTr="00FA73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25B5" w14:textId="77777777" w:rsidR="009A7AD1" w:rsidRPr="0031762E" w:rsidRDefault="009A7AD1" w:rsidP="009A7AD1">
            <w:pPr>
              <w:widowControl w:val="0"/>
              <w:numPr>
                <w:ilvl w:val="0"/>
                <w:numId w:val="37"/>
              </w:numPr>
              <w:tabs>
                <w:tab w:val="left" w:pos="208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2AF" w14:textId="5E33D828" w:rsidR="009A7AD1" w:rsidRPr="00000504" w:rsidRDefault="009A7AD1" w:rsidP="00217CAB">
            <w:pPr>
              <w:widowControl w:val="0"/>
              <w:spacing w:before="60" w:after="60"/>
              <w:jc w:val="center"/>
              <w:rPr>
                <w:bCs/>
              </w:rPr>
            </w:pPr>
            <w:r w:rsidRPr="00000504">
              <w:rPr>
                <w:bCs/>
              </w:rPr>
              <w:t>ПК-1, ПК</w:t>
            </w:r>
            <w:r>
              <w:rPr>
                <w:bCs/>
              </w:rPr>
              <w:t>-</w:t>
            </w:r>
            <w:r w:rsidR="00217CAB"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30C8CEC" w14:textId="0591370B" w:rsidR="009A7AD1" w:rsidRPr="0031762E" w:rsidRDefault="00902EDA" w:rsidP="00FA73BB">
            <w:pPr>
              <w:ind w:hanging="22"/>
              <w:jc w:val="both"/>
              <w:rPr>
                <w:bCs/>
              </w:rPr>
            </w:pPr>
            <w:r>
              <w:t xml:space="preserve">Новая </w:t>
            </w:r>
            <w:proofErr w:type="spellStart"/>
            <w:r>
              <w:t>корона</w:t>
            </w:r>
            <w:r w:rsidR="009A7AD1">
              <w:t>вирусная</w:t>
            </w:r>
            <w:proofErr w:type="spellEnd"/>
            <w:r w:rsidR="009A7AD1">
              <w:t xml:space="preserve"> инфекция. Эпидемиология, клиническая картина, классификация по степени тяжести</w:t>
            </w:r>
          </w:p>
        </w:tc>
        <w:tc>
          <w:tcPr>
            <w:tcW w:w="5103" w:type="dxa"/>
            <w:shd w:val="clear" w:color="auto" w:fill="auto"/>
          </w:tcPr>
          <w:p w14:paraId="43872269" w14:textId="5618BAC2" w:rsidR="009A7AD1" w:rsidRPr="0057247A" w:rsidRDefault="00902EDA" w:rsidP="00FA73BB">
            <w:pPr>
              <w:jc w:val="both"/>
              <w:rPr>
                <w:bCs/>
              </w:rPr>
            </w:pPr>
            <w:r>
              <w:t xml:space="preserve">Новая </w:t>
            </w:r>
            <w:proofErr w:type="spellStart"/>
            <w:r>
              <w:t>корона</w:t>
            </w:r>
            <w:r w:rsidR="009A7AD1" w:rsidRPr="0057247A">
              <w:t>вирусная</w:t>
            </w:r>
            <w:proofErr w:type="spellEnd"/>
            <w:r w:rsidR="009A7AD1" w:rsidRPr="0057247A">
              <w:t xml:space="preserve"> инфекция. Эпидемиологическая характеристика </w:t>
            </w:r>
            <w:proofErr w:type="spellStart"/>
            <w:r w:rsidR="009A7AD1" w:rsidRPr="0057247A">
              <w:t>коронавирусной</w:t>
            </w:r>
            <w:proofErr w:type="spellEnd"/>
            <w:r w:rsidR="009A7AD1" w:rsidRPr="0057247A">
              <w:t xml:space="preserve"> инфекции. Клиническая картина, классификация по степени тяжести. Алгоритм обследования пациента с подозрением на </w:t>
            </w:r>
            <w:r w:rsidR="009A7AD1" w:rsidRPr="0057247A">
              <w:rPr>
                <w:rFonts w:eastAsia="Calibri"/>
                <w:lang w:eastAsia="en-US"/>
              </w:rPr>
              <w:t>COVID-19</w:t>
            </w:r>
          </w:p>
        </w:tc>
      </w:tr>
      <w:tr w:rsidR="009A7AD1" w:rsidRPr="0031762E" w14:paraId="4DBD4317" w14:textId="77777777" w:rsidTr="00FA73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883" w14:textId="77777777" w:rsidR="009A7AD1" w:rsidRPr="0031762E" w:rsidRDefault="009A7AD1" w:rsidP="009A7AD1">
            <w:pPr>
              <w:widowControl w:val="0"/>
              <w:numPr>
                <w:ilvl w:val="0"/>
                <w:numId w:val="37"/>
              </w:numPr>
              <w:tabs>
                <w:tab w:val="left" w:pos="208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0A2" w14:textId="77777777" w:rsidR="00217CAB" w:rsidRDefault="009A7AD1" w:rsidP="00FA73BB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000504">
              <w:rPr>
                <w:bCs/>
              </w:rPr>
              <w:t>К</w:t>
            </w:r>
            <w:r w:rsidRPr="0057247A">
              <w:rPr>
                <w:bCs/>
              </w:rPr>
              <w:t>-</w:t>
            </w:r>
            <w:r>
              <w:rPr>
                <w:bCs/>
              </w:rPr>
              <w:t>1</w:t>
            </w:r>
            <w:r w:rsidRPr="0057247A">
              <w:rPr>
                <w:bCs/>
              </w:rPr>
              <w:t xml:space="preserve">, </w:t>
            </w:r>
          </w:p>
          <w:p w14:paraId="3090E783" w14:textId="43ED9C3D" w:rsidR="009A7AD1" w:rsidRPr="00000504" w:rsidRDefault="00217CAB" w:rsidP="00FA73BB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 xml:space="preserve">ОК-2, </w:t>
            </w:r>
            <w:r w:rsidR="009A7AD1" w:rsidRPr="00000504">
              <w:rPr>
                <w:bCs/>
              </w:rPr>
              <w:t>ПК</w:t>
            </w:r>
            <w:r>
              <w:rPr>
                <w:bCs/>
              </w:rPr>
              <w:t>-2</w:t>
            </w:r>
          </w:p>
        </w:tc>
        <w:tc>
          <w:tcPr>
            <w:tcW w:w="3544" w:type="dxa"/>
            <w:shd w:val="clear" w:color="auto" w:fill="auto"/>
          </w:tcPr>
          <w:p w14:paraId="420E51F9" w14:textId="77777777" w:rsidR="009A7AD1" w:rsidRPr="0031762E" w:rsidRDefault="009A7AD1" w:rsidP="00FA73BB">
            <w:pPr>
              <w:widowControl w:val="0"/>
              <w:spacing w:before="60" w:after="60"/>
              <w:jc w:val="both"/>
              <w:rPr>
                <w:bCs/>
              </w:rPr>
            </w:pPr>
            <w:r>
              <w:t>Зашита персонала при работе с инфицированными</w:t>
            </w:r>
            <w:r w:rsidRPr="0031762E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22F40B7" w14:textId="207C32A7" w:rsidR="00103208" w:rsidRPr="00D05705" w:rsidRDefault="002C2959" w:rsidP="00103208">
            <w:r w:rsidRPr="00D05705">
              <w:t>Контроль и управление в местах изоляции</w:t>
            </w:r>
            <w:r>
              <w:t xml:space="preserve">. </w:t>
            </w:r>
            <w:r w:rsidRPr="00D05705">
              <w:t>Обеспе</w:t>
            </w:r>
            <w:r>
              <w:t xml:space="preserve">чение инфекционной безопасности. </w:t>
            </w:r>
            <w:r w:rsidR="00103208" w:rsidRPr="00D05705">
              <w:t>Меры по защите персонала, непосредственно взаимодействующего с зараженными: уровни защиты, защитное оборудование, область применения.</w:t>
            </w:r>
          </w:p>
          <w:p w14:paraId="59D268A6" w14:textId="77777777" w:rsidR="00103208" w:rsidRPr="00D05705" w:rsidRDefault="00103208" w:rsidP="00103208">
            <w:r w:rsidRPr="00D05705">
              <w:t>Порядок надевания и снятия персональной защитной одежды и оборудования перед работой с пациентами.</w:t>
            </w:r>
          </w:p>
          <w:p w14:paraId="3A6B9EF0" w14:textId="7596B874" w:rsidR="009A7AD1" w:rsidRPr="0031762E" w:rsidRDefault="009A7AD1" w:rsidP="00FA73BB">
            <w:pPr>
              <w:jc w:val="both"/>
            </w:pPr>
          </w:p>
        </w:tc>
      </w:tr>
      <w:tr w:rsidR="009A7AD1" w:rsidRPr="0031762E" w14:paraId="5C8FF25A" w14:textId="77777777" w:rsidTr="00FA73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A464" w14:textId="77777777" w:rsidR="009A7AD1" w:rsidRPr="0031762E" w:rsidRDefault="009A7AD1" w:rsidP="009A7AD1">
            <w:pPr>
              <w:widowControl w:val="0"/>
              <w:numPr>
                <w:ilvl w:val="0"/>
                <w:numId w:val="37"/>
              </w:numPr>
              <w:tabs>
                <w:tab w:val="left" w:pos="208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BAB" w14:textId="77777777" w:rsidR="00217CAB" w:rsidRPr="00217CAB" w:rsidRDefault="00217CAB" w:rsidP="00217CAB">
            <w:pPr>
              <w:jc w:val="center"/>
              <w:rPr>
                <w:bCs/>
              </w:rPr>
            </w:pPr>
            <w:r w:rsidRPr="00217CAB">
              <w:rPr>
                <w:bCs/>
              </w:rPr>
              <w:t xml:space="preserve">ОК-2, </w:t>
            </w:r>
          </w:p>
          <w:p w14:paraId="1C8684C5" w14:textId="7A945CB3" w:rsidR="009A7AD1" w:rsidRPr="00217CAB" w:rsidRDefault="00217CAB" w:rsidP="00217C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17CAB">
              <w:rPr>
                <w:bCs/>
              </w:rPr>
              <w:t>ПК-1</w:t>
            </w:r>
          </w:p>
        </w:tc>
        <w:tc>
          <w:tcPr>
            <w:tcW w:w="3544" w:type="dxa"/>
            <w:shd w:val="clear" w:color="auto" w:fill="auto"/>
          </w:tcPr>
          <w:p w14:paraId="6FA03788" w14:textId="77777777" w:rsidR="009A7AD1" w:rsidRPr="00000504" w:rsidRDefault="009A7AD1" w:rsidP="00FA73BB">
            <w:pPr>
              <w:widowControl w:val="0"/>
              <w:spacing w:before="60" w:after="60"/>
              <w:jc w:val="both"/>
              <w:rPr>
                <w:bCs/>
              </w:rPr>
            </w:pPr>
            <w:r>
              <w:t>Условия сбора и хранения биоматериала</w:t>
            </w:r>
          </w:p>
        </w:tc>
        <w:tc>
          <w:tcPr>
            <w:tcW w:w="5103" w:type="dxa"/>
            <w:shd w:val="clear" w:color="auto" w:fill="auto"/>
          </w:tcPr>
          <w:p w14:paraId="51C50E9B" w14:textId="19AF61F7" w:rsidR="00103208" w:rsidRPr="00D05705" w:rsidRDefault="00103208" w:rsidP="00103208">
            <w:r w:rsidRPr="00D05705">
              <w:t>Процедуры дезинфекции.</w:t>
            </w:r>
            <w:r>
              <w:t xml:space="preserve"> </w:t>
            </w:r>
            <w:r w:rsidRPr="00D05705">
              <w:t>Технологический регламент обезвреживания пролитой крови/биологических жидкостей пациентов.</w:t>
            </w:r>
          </w:p>
          <w:p w14:paraId="4D346E03" w14:textId="5748EC9D" w:rsidR="00103208" w:rsidRPr="00D05705" w:rsidRDefault="00103208" w:rsidP="00103208">
            <w:r w:rsidRPr="00D05705">
              <w:t>Технологический регламент утилизации медицинских отходов.</w:t>
            </w:r>
          </w:p>
          <w:p w14:paraId="707F3E8F" w14:textId="01456A92" w:rsidR="009A7AD1" w:rsidRPr="0031762E" w:rsidRDefault="00103208" w:rsidP="00103208">
            <w:r w:rsidRPr="00D05705">
              <w:t>Технологический регламент по уменьшению риска заражения COVID-19, связанного с родом занятий.</w:t>
            </w:r>
          </w:p>
        </w:tc>
      </w:tr>
      <w:tr w:rsidR="009A7AD1" w:rsidRPr="0031762E" w14:paraId="5C7A32B9" w14:textId="77777777" w:rsidTr="00FA73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5105" w14:textId="77777777" w:rsidR="009A7AD1" w:rsidRPr="0031762E" w:rsidRDefault="009A7AD1" w:rsidP="00103208">
            <w:pPr>
              <w:widowControl w:val="0"/>
              <w:numPr>
                <w:ilvl w:val="0"/>
                <w:numId w:val="39"/>
              </w:numPr>
              <w:tabs>
                <w:tab w:val="left" w:pos="208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FCFD" w14:textId="47F97E6F" w:rsidR="009A7AD1" w:rsidRPr="00217CAB" w:rsidRDefault="00217CAB" w:rsidP="00FA73BB">
            <w:pPr>
              <w:widowControl w:val="0"/>
              <w:spacing w:before="60" w:after="60"/>
              <w:jc w:val="center"/>
              <w:rPr>
                <w:bCs/>
              </w:rPr>
            </w:pPr>
            <w:r w:rsidRPr="00217CAB">
              <w:rPr>
                <w:bCs/>
              </w:rPr>
              <w:t>ПК-1, ПК-2</w:t>
            </w:r>
          </w:p>
        </w:tc>
        <w:tc>
          <w:tcPr>
            <w:tcW w:w="3544" w:type="dxa"/>
            <w:shd w:val="clear" w:color="auto" w:fill="auto"/>
          </w:tcPr>
          <w:p w14:paraId="4AFF5D63" w14:textId="79995FE1" w:rsidR="009A7AD1" w:rsidRPr="0031762E" w:rsidRDefault="00902EDA" w:rsidP="00FA73BB">
            <w:pPr>
              <w:widowControl w:val="0"/>
              <w:spacing w:before="60" w:after="60"/>
              <w:jc w:val="both"/>
              <w:rPr>
                <w:bCs/>
              </w:rPr>
            </w:pPr>
            <w:r>
              <w:t xml:space="preserve">Особенности </w:t>
            </w:r>
            <w:proofErr w:type="spellStart"/>
            <w:r>
              <w:t>корона</w:t>
            </w:r>
            <w:r w:rsidR="009A7AD1">
              <w:t>вирусной</w:t>
            </w:r>
            <w:proofErr w:type="spellEnd"/>
            <w:r w:rsidR="009A7AD1">
              <w:t xml:space="preserve"> инфекции у детей</w:t>
            </w:r>
          </w:p>
        </w:tc>
        <w:tc>
          <w:tcPr>
            <w:tcW w:w="5103" w:type="dxa"/>
            <w:shd w:val="clear" w:color="auto" w:fill="auto"/>
          </w:tcPr>
          <w:p w14:paraId="41AE72E2" w14:textId="18ACD5D2" w:rsidR="009A7AD1" w:rsidRPr="0031762E" w:rsidRDefault="009A7AD1" w:rsidP="002C2959">
            <w:r>
              <w:t>Особенности</w:t>
            </w:r>
            <w:r w:rsidR="00103208">
              <w:t xml:space="preserve"> течения</w:t>
            </w:r>
            <w:r w:rsidR="00902EDA">
              <w:t xml:space="preserve"> </w:t>
            </w:r>
            <w:proofErr w:type="spellStart"/>
            <w:r w:rsidR="00902EDA">
              <w:t>корона</w:t>
            </w:r>
            <w:r>
              <w:t>вирусной</w:t>
            </w:r>
            <w:proofErr w:type="spellEnd"/>
            <w:r>
              <w:t xml:space="preserve"> инфекции у детей различного возраста. </w:t>
            </w:r>
            <w:r w:rsidR="002C2959" w:rsidRPr="00D05705">
              <w:t xml:space="preserve">Особенности сестринского ухода за </w:t>
            </w:r>
            <w:r w:rsidR="002C2959">
              <w:t>детьми</w:t>
            </w:r>
            <w:r w:rsidR="002C2959" w:rsidRPr="00D05705">
              <w:t xml:space="preserve"> с </w:t>
            </w:r>
            <w:proofErr w:type="spellStart"/>
            <w:r w:rsidR="002C2959" w:rsidRPr="00D05705">
              <w:t>коронавирусной</w:t>
            </w:r>
            <w:proofErr w:type="spellEnd"/>
            <w:r w:rsidR="002C2959" w:rsidRPr="00D05705">
              <w:t xml:space="preserve"> инфекцией</w:t>
            </w:r>
            <w:r w:rsidR="002C2959">
              <w:t xml:space="preserve">. </w:t>
            </w:r>
          </w:p>
        </w:tc>
      </w:tr>
      <w:tr w:rsidR="009A7AD1" w:rsidRPr="0031762E" w14:paraId="47A2E829" w14:textId="77777777" w:rsidTr="00FA73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CF41" w14:textId="77777777" w:rsidR="009A7AD1" w:rsidRPr="0031762E" w:rsidRDefault="009A7AD1" w:rsidP="00103208">
            <w:pPr>
              <w:widowControl w:val="0"/>
              <w:numPr>
                <w:ilvl w:val="0"/>
                <w:numId w:val="39"/>
              </w:numPr>
              <w:tabs>
                <w:tab w:val="left" w:pos="208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07D" w14:textId="77777777" w:rsidR="00217CAB" w:rsidRPr="00217CAB" w:rsidRDefault="00217CAB" w:rsidP="00217CAB">
            <w:pPr>
              <w:jc w:val="center"/>
              <w:rPr>
                <w:bCs/>
              </w:rPr>
            </w:pPr>
            <w:r w:rsidRPr="00217CAB">
              <w:rPr>
                <w:bCs/>
              </w:rPr>
              <w:t>ПК-</w:t>
            </w:r>
            <w:proofErr w:type="gramStart"/>
            <w:r w:rsidRPr="00217CAB">
              <w:rPr>
                <w:bCs/>
              </w:rPr>
              <w:t>1,  ОК</w:t>
            </w:r>
            <w:proofErr w:type="gramEnd"/>
            <w:r w:rsidRPr="00217CAB">
              <w:rPr>
                <w:bCs/>
              </w:rPr>
              <w:t>-1</w:t>
            </w:r>
          </w:p>
          <w:p w14:paraId="2233C79B" w14:textId="2499E777" w:rsidR="009A7AD1" w:rsidRPr="00217CAB" w:rsidRDefault="00217CAB" w:rsidP="00217CAB">
            <w:pPr>
              <w:widowControl w:val="0"/>
              <w:spacing w:before="60" w:after="60"/>
              <w:jc w:val="center"/>
              <w:rPr>
                <w:bCs/>
              </w:rPr>
            </w:pPr>
            <w:r w:rsidRPr="00217CAB">
              <w:rPr>
                <w:bCs/>
              </w:rPr>
              <w:t>ОК-2</w:t>
            </w:r>
          </w:p>
        </w:tc>
        <w:tc>
          <w:tcPr>
            <w:tcW w:w="3544" w:type="dxa"/>
            <w:shd w:val="clear" w:color="auto" w:fill="auto"/>
          </w:tcPr>
          <w:p w14:paraId="377D5ABA" w14:textId="77777777" w:rsidR="009A7AD1" w:rsidRPr="0031762E" w:rsidRDefault="009A7AD1" w:rsidP="00FA73BB">
            <w:pPr>
              <w:widowControl w:val="0"/>
              <w:spacing w:before="60" w:after="60"/>
              <w:jc w:val="both"/>
            </w:pPr>
            <w:r>
              <w:rPr>
                <w:bCs/>
              </w:rPr>
              <w:t>Принципы обследования, сортировки, оценки тяжести пациентов, маршрутизации</w:t>
            </w:r>
          </w:p>
        </w:tc>
        <w:tc>
          <w:tcPr>
            <w:tcW w:w="5103" w:type="dxa"/>
            <w:shd w:val="clear" w:color="auto" w:fill="auto"/>
          </w:tcPr>
          <w:p w14:paraId="5F0E6E1B" w14:textId="7B75E526" w:rsidR="009A7AD1" w:rsidRPr="0057247A" w:rsidRDefault="009A7AD1" w:rsidP="00FA73BB">
            <w:pPr>
              <w:widowControl w:val="0"/>
              <w:spacing w:before="60" w:after="60"/>
              <w:jc w:val="both"/>
              <w:rPr>
                <w:bCs/>
              </w:rPr>
            </w:pPr>
            <w:r w:rsidRPr="0057247A">
              <w:rPr>
                <w:bCs/>
              </w:rPr>
              <w:t>Принципы обследования, сортировки, оценки тяжести пациентов,</w:t>
            </w:r>
            <w:r w:rsidRPr="0057247A">
              <w:t xml:space="preserve"> маршрутизация пациентов и больных </w:t>
            </w:r>
            <w:r w:rsidR="00617D23">
              <w:t xml:space="preserve"> детей </w:t>
            </w:r>
            <w:r w:rsidRPr="0057247A">
              <w:t>или лиц с подозрением на COVID-19</w:t>
            </w:r>
          </w:p>
        </w:tc>
      </w:tr>
    </w:tbl>
    <w:p w14:paraId="56CCB626" w14:textId="77777777" w:rsidR="00D908D2" w:rsidRPr="00157CD2" w:rsidRDefault="00D908D2" w:rsidP="00157CD2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916B4" w14:textId="77777777" w:rsidR="00617D23" w:rsidRPr="00617D23" w:rsidRDefault="00617D23" w:rsidP="00617D23">
      <w:pPr>
        <w:spacing w:after="200" w:line="276" w:lineRule="auto"/>
        <w:rPr>
          <w:rFonts w:eastAsiaTheme="minorHAnsi"/>
          <w:b/>
        </w:rPr>
      </w:pPr>
      <w:r w:rsidRPr="00617D23">
        <w:rPr>
          <w:b/>
        </w:rPr>
        <w:t>Методические особенности реализации дистанционного обучения</w:t>
      </w:r>
    </w:p>
    <w:p w14:paraId="1AA8CD56" w14:textId="77777777" w:rsidR="00617D23" w:rsidRPr="00157CD2" w:rsidRDefault="00617D23" w:rsidP="00617D23">
      <w:pPr>
        <w:pStyle w:val="af"/>
        <w:keepNext/>
        <w:ind w:left="0"/>
        <w:jc w:val="center"/>
        <w:outlineLvl w:val="0"/>
        <w:rPr>
          <w:b/>
          <w:bCs/>
          <w:kern w:val="32"/>
        </w:rPr>
      </w:pPr>
    </w:p>
    <w:p w14:paraId="58DA1CD4" w14:textId="77777777" w:rsidR="00617D23" w:rsidRPr="00157CD2" w:rsidRDefault="00617D23" w:rsidP="00617D23">
      <w:pPr>
        <w:pStyle w:val="af"/>
        <w:keepNext/>
        <w:numPr>
          <w:ilvl w:val="1"/>
          <w:numId w:val="9"/>
        </w:numPr>
        <w:ind w:left="0" w:firstLine="0"/>
        <w:outlineLvl w:val="0"/>
        <w:rPr>
          <w:b/>
          <w:bCs/>
          <w:kern w:val="32"/>
        </w:rPr>
      </w:pPr>
      <w:r w:rsidRPr="00157CD2">
        <w:rPr>
          <w:b/>
          <w:bCs/>
          <w:kern w:val="32"/>
        </w:rPr>
        <w:t>Правовые основы использования ДОТ</w:t>
      </w:r>
    </w:p>
    <w:p w14:paraId="4290E0E2" w14:textId="77777777" w:rsidR="00617D23" w:rsidRPr="00157CD2" w:rsidRDefault="00617D23" w:rsidP="00617D23">
      <w:pPr>
        <w:jc w:val="center"/>
        <w:rPr>
          <w:b/>
        </w:rPr>
      </w:pPr>
    </w:p>
    <w:p w14:paraId="4B101F35" w14:textId="77777777" w:rsidR="00617D23" w:rsidRPr="00157CD2" w:rsidRDefault="00617D23" w:rsidP="00617D23">
      <w:pPr>
        <w:pStyle w:val="af"/>
        <w:ind w:left="0"/>
        <w:jc w:val="both"/>
      </w:pPr>
      <w:r>
        <w:t xml:space="preserve">- </w:t>
      </w:r>
      <w:r w:rsidRPr="00157CD2">
        <w:t>Федеральный закон от 29 декабря 2012 г. № 273-ФЗ «Об образ</w:t>
      </w:r>
      <w:r>
        <w:t>овании в Российской Федерации»;</w:t>
      </w:r>
    </w:p>
    <w:p w14:paraId="448A1DAE" w14:textId="77777777" w:rsidR="00617D23" w:rsidRPr="00157CD2" w:rsidRDefault="00617D23" w:rsidP="00617D23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Pr="00157CD2">
        <w:rPr>
          <w:bCs/>
        </w:rPr>
        <w:t xml:space="preserve">Приказ </w:t>
      </w:r>
      <w:proofErr w:type="spellStart"/>
      <w:r w:rsidRPr="00157CD2">
        <w:rPr>
          <w:bCs/>
        </w:rPr>
        <w:t>Минобрнауки</w:t>
      </w:r>
      <w:proofErr w:type="spellEnd"/>
      <w:r w:rsidRPr="00157CD2">
        <w:rPr>
          <w:bCs/>
        </w:rPr>
        <w:t xml:space="preserve"> РФ от 6 мая 2005 г. № 137 «Об использовании дистанционных образовательных технологий»;</w:t>
      </w:r>
    </w:p>
    <w:p w14:paraId="01A1657F" w14:textId="77777777" w:rsidR="00617D23" w:rsidRPr="00157CD2" w:rsidRDefault="00617D23" w:rsidP="00617D23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Pr="00157CD2">
        <w:rPr>
          <w:bCs/>
        </w:rPr>
        <w:t>ГОСТ Р 53620-2009 «Информационно-коммуникационные технологии в образовании. Электронные образовательные ресурсы. Общие положения»;</w:t>
      </w:r>
    </w:p>
    <w:p w14:paraId="27BF5EFA" w14:textId="77777777" w:rsidR="00617D23" w:rsidRPr="00157CD2" w:rsidRDefault="00617D23" w:rsidP="00617D23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Pr="00157CD2">
        <w:rPr>
          <w:bCs/>
        </w:rPr>
        <w:t>Приказ Министерства образования и науки от 01 июля 2013 г. № 499 «</w:t>
      </w:r>
      <w:r w:rsidRPr="00157CD2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shd w:val="clear" w:color="auto" w:fill="FFFFFF"/>
        </w:rPr>
        <w:t>.</w:t>
      </w:r>
    </w:p>
    <w:p w14:paraId="73AB6C3E" w14:textId="77777777" w:rsidR="00617D23" w:rsidRPr="000E0FD9" w:rsidRDefault="00617D23" w:rsidP="00617D23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E0FD9">
        <w:t xml:space="preserve">Содержание ДОТ определяется организацией с учетом предложений организаций, содержание дополнительных профессиональных </w:t>
      </w:r>
      <w:proofErr w:type="spellStart"/>
      <w:r w:rsidRPr="000E0FD9">
        <w:t>программ.Сроки</w:t>
      </w:r>
      <w:proofErr w:type="spellEnd"/>
      <w:r w:rsidRPr="000E0FD9">
        <w:t xml:space="preserve"> и материалы ДОТ определяются организацией самостоятельно, исходя из целей обучения. Продолжительность согласовывается с руководителем организации, где она проводится.</w:t>
      </w:r>
    </w:p>
    <w:p w14:paraId="1264808C" w14:textId="77777777" w:rsidR="00617D23" w:rsidRPr="000E0FD9" w:rsidRDefault="00617D23" w:rsidP="00617D23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E0FD9">
        <w:t>ДОТ носит индивидуальный или групповой характер и может предусматривать такие виды деятельности, как:</w:t>
      </w:r>
    </w:p>
    <w:p w14:paraId="34A43A06" w14:textId="77777777" w:rsidR="00617D23" w:rsidRPr="000E0FD9" w:rsidRDefault="00617D23" w:rsidP="00617D23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0E0FD9">
        <w:t>- самостоятельную работу с учебными изданиями;</w:t>
      </w:r>
    </w:p>
    <w:p w14:paraId="1B52D6BE" w14:textId="77777777" w:rsidR="00617D23" w:rsidRPr="000E0FD9" w:rsidRDefault="00617D23" w:rsidP="00617D23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0E0FD9">
        <w:t>- приобретение профессиональных и организаторских навыков;</w:t>
      </w:r>
    </w:p>
    <w:p w14:paraId="5404F357" w14:textId="77777777" w:rsidR="00617D23" w:rsidRPr="000E0FD9" w:rsidRDefault="00617D23" w:rsidP="00617D23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0E0FD9">
        <w:t>- непосредственное участие в планировании работы организации;</w:t>
      </w:r>
    </w:p>
    <w:p w14:paraId="5CF832E9" w14:textId="77777777" w:rsidR="00617D23" w:rsidRPr="000E0FD9" w:rsidRDefault="00617D23" w:rsidP="00617D23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0E0FD9">
        <w:t>- работу с технической, нормативной и другой документацией;</w:t>
      </w:r>
    </w:p>
    <w:p w14:paraId="38C5FA79" w14:textId="77777777" w:rsidR="00617D23" w:rsidRPr="000E0FD9" w:rsidRDefault="00617D23" w:rsidP="00617D23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0E0FD9">
        <w:t>- участие в совещаниях и врачебных комиссиях.</w:t>
      </w:r>
    </w:p>
    <w:p w14:paraId="1E26C807" w14:textId="77777777" w:rsidR="00617D23" w:rsidRPr="00157CD2" w:rsidRDefault="00617D23" w:rsidP="00617D23"/>
    <w:p w14:paraId="50D486BD" w14:textId="77777777" w:rsidR="00617D23" w:rsidRPr="00157CD2" w:rsidRDefault="00617D23" w:rsidP="00617D23">
      <w:pPr>
        <w:ind w:firstLine="708"/>
        <w:jc w:val="both"/>
      </w:pPr>
      <w:r w:rsidRPr="00157CD2">
        <w:rPr>
          <w:b/>
        </w:rPr>
        <w:t>Целью дистанционного обучения</w:t>
      </w:r>
      <w:r w:rsidRPr="00157CD2">
        <w:t xml:space="preserve"> является предоставление обучающимся возможности проведения исходного контроля, подготовки проектного задания, части </w:t>
      </w:r>
      <w:proofErr w:type="gramStart"/>
      <w:r w:rsidRPr="00157CD2">
        <w:t>содержания  дополнительной</w:t>
      </w:r>
      <w:proofErr w:type="gramEnd"/>
      <w:r w:rsidRPr="00157CD2">
        <w:t xml:space="preserve"> профессиональной программы непосредственно по месту жительства. Основными дистанционными образовательными технологиями на </w:t>
      </w:r>
      <w:proofErr w:type="spellStart"/>
      <w:r w:rsidRPr="00157CD2">
        <w:t>циклеявляются</w:t>
      </w:r>
      <w:proofErr w:type="spellEnd"/>
      <w:r w:rsidRPr="00157CD2">
        <w:t>: интернет-технология с методикой асинхронного дистанционного обучения. Для этого на образовательном портале ФГБОУ ВО БГМУ в разделе</w:t>
      </w:r>
      <w:r>
        <w:t xml:space="preserve"> кафедры </w:t>
      </w:r>
      <w:proofErr w:type="gramStart"/>
      <w:r>
        <w:t>педиатрии</w:t>
      </w:r>
      <w:r w:rsidRPr="00157CD2">
        <w:t xml:space="preserve"> </w:t>
      </w:r>
      <w:r>
        <w:t xml:space="preserve"> с</w:t>
      </w:r>
      <w:proofErr w:type="gramEnd"/>
      <w:r>
        <w:t xml:space="preserve"> курсом </w:t>
      </w:r>
      <w:r w:rsidRPr="00157CD2">
        <w:t xml:space="preserve">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157CD2">
        <w:rPr>
          <w:bCs/>
        </w:rPr>
        <w:t>Методика синхронного дистанционного обучения</w:t>
      </w:r>
      <w:r>
        <w:t xml:space="preserve"> </w:t>
      </w:r>
      <w:r w:rsidRPr="00157CD2">
        <w:t xml:space="preserve">предусматривает </w:t>
      </w:r>
      <w:proofErr w:type="spellStart"/>
      <w:r w:rsidRPr="00157CD2">
        <w:t>on-line</w:t>
      </w:r>
      <w:proofErr w:type="spellEnd"/>
      <w:r w:rsidRPr="00157CD2">
        <w:t xml:space="preserve"> общение, которое реализуется при технической возможности обучающихся в виде </w:t>
      </w:r>
      <w:proofErr w:type="spellStart"/>
      <w:r w:rsidRPr="00157CD2">
        <w:t>вебинара</w:t>
      </w:r>
      <w:proofErr w:type="spellEnd"/>
      <w:r w:rsidRPr="00157CD2"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14:paraId="0441E478" w14:textId="77777777" w:rsidR="00617D23" w:rsidRPr="00157CD2" w:rsidRDefault="00617D23" w:rsidP="00617D23">
      <w:pPr>
        <w:ind w:firstLine="360"/>
        <w:jc w:val="both"/>
      </w:pPr>
    </w:p>
    <w:p w14:paraId="6EE680F8" w14:textId="77777777" w:rsidR="00617D23" w:rsidRDefault="00617D23" w:rsidP="00617D23">
      <w:pPr>
        <w:rPr>
          <w:b/>
          <w:shd w:val="clear" w:color="auto" w:fill="FFFFFF"/>
        </w:rPr>
      </w:pPr>
    </w:p>
    <w:p w14:paraId="245A093C" w14:textId="3C6006C8" w:rsidR="00C3306F" w:rsidRPr="00617D23" w:rsidRDefault="001C11A0" w:rsidP="00617D23">
      <w:pPr>
        <w:pStyle w:val="af"/>
        <w:numPr>
          <w:ilvl w:val="0"/>
          <w:numId w:val="9"/>
        </w:numPr>
        <w:spacing w:after="200" w:line="276" w:lineRule="auto"/>
        <w:rPr>
          <w:b/>
        </w:rPr>
      </w:pPr>
      <w:r w:rsidRPr="00617D23">
        <w:rPr>
          <w:b/>
          <w:shd w:val="clear" w:color="auto" w:fill="FFFFFF"/>
        </w:rPr>
        <w:t>Формы аттестации</w:t>
      </w:r>
    </w:p>
    <w:p w14:paraId="234B7F5F" w14:textId="7AEF4E6B" w:rsidR="00485117" w:rsidRPr="000E0FD9" w:rsidRDefault="00485117" w:rsidP="00FF3592">
      <w:pPr>
        <w:pStyle w:val="af"/>
        <w:numPr>
          <w:ilvl w:val="1"/>
          <w:numId w:val="9"/>
        </w:numPr>
        <w:rPr>
          <w:b/>
          <w:shd w:val="clear" w:color="auto" w:fill="FFFFFF"/>
        </w:rPr>
      </w:pPr>
      <w:r w:rsidRPr="000E0FD9">
        <w:rPr>
          <w:b/>
          <w:shd w:val="clear" w:color="auto" w:fill="FFFFFF"/>
        </w:rPr>
        <w:t>Формы промежуточной аттестации</w:t>
      </w:r>
    </w:p>
    <w:p w14:paraId="2343CBD4" w14:textId="3A5A83A2" w:rsidR="000E0FD9" w:rsidRPr="000E0FD9" w:rsidRDefault="000E0FD9" w:rsidP="000E0FD9">
      <w:pPr>
        <w:ind w:left="142"/>
        <w:jc w:val="both"/>
        <w:rPr>
          <w:b/>
        </w:rPr>
      </w:pPr>
      <w:r w:rsidRPr="000E0FD9">
        <w:rPr>
          <w:b/>
          <w:bCs/>
        </w:rPr>
        <w:t xml:space="preserve">Аттестация промежуточная </w:t>
      </w:r>
      <w:r w:rsidRPr="000E0FD9">
        <w:t>– установление соответствия усвоенного содержания образования планируемым результатам модуля, раздела и др.</w:t>
      </w:r>
    </w:p>
    <w:p w14:paraId="0C32D876" w14:textId="5E78036D" w:rsidR="00485117" w:rsidRDefault="001C11A0" w:rsidP="001C11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Формы </w:t>
      </w:r>
      <w:r w:rsidR="00485117" w:rsidRPr="00157CD2">
        <w:rPr>
          <w:shd w:val="clear" w:color="auto" w:fill="FFFFFF"/>
        </w:rPr>
        <w:t xml:space="preserve">промежуточной аттестации: </w:t>
      </w:r>
    </w:p>
    <w:p w14:paraId="3D285DD1" w14:textId="299599C1" w:rsidR="001C11A0" w:rsidRDefault="001C11A0" w:rsidP="00FF3592">
      <w:pPr>
        <w:pStyle w:val="af"/>
        <w:numPr>
          <w:ilvl w:val="0"/>
          <w:numId w:val="10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Тестирование (с эталонами ответов).</w:t>
      </w:r>
    </w:p>
    <w:p w14:paraId="24C70864" w14:textId="77777777" w:rsidR="001C11A0" w:rsidRDefault="001C11A0" w:rsidP="00FF3592">
      <w:pPr>
        <w:pStyle w:val="af"/>
        <w:numPr>
          <w:ilvl w:val="0"/>
          <w:numId w:val="10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Решение ситуационных задач (с эталонами ответов).</w:t>
      </w:r>
    </w:p>
    <w:p w14:paraId="148AEED3" w14:textId="77777777" w:rsidR="001C11A0" w:rsidRPr="001C11A0" w:rsidRDefault="001C11A0" w:rsidP="001C11A0">
      <w:pPr>
        <w:pStyle w:val="af"/>
        <w:ind w:left="720"/>
        <w:jc w:val="both"/>
        <w:rPr>
          <w:shd w:val="clear" w:color="auto" w:fill="FFFFFF"/>
        </w:rPr>
      </w:pPr>
    </w:p>
    <w:p w14:paraId="53CC3B66" w14:textId="10BE3675" w:rsidR="00617D23" w:rsidRDefault="00E82218" w:rsidP="00617D23">
      <w:pPr>
        <w:pStyle w:val="af"/>
        <w:numPr>
          <w:ilvl w:val="0"/>
          <w:numId w:val="9"/>
        </w:numPr>
        <w:tabs>
          <w:tab w:val="left" w:pos="709"/>
        </w:tabs>
        <w:jc w:val="both"/>
        <w:rPr>
          <w:b/>
        </w:rPr>
      </w:pPr>
      <w:r w:rsidRPr="00617D23">
        <w:rPr>
          <w:b/>
          <w:lang w:eastAsia="en-US"/>
        </w:rPr>
        <w:t xml:space="preserve">Контрольно- оценочные материалы к ДПП ПК </w:t>
      </w:r>
      <w:r w:rsidR="00617D23" w:rsidRPr="00617D23">
        <w:rPr>
          <w:b/>
        </w:rPr>
        <w:t>среднего медицинского персонала «Подготовка к медицинской деятельности в</w:t>
      </w:r>
      <w:r w:rsidR="00902EDA">
        <w:rPr>
          <w:b/>
        </w:rPr>
        <w:t xml:space="preserve"> условиях распространения </w:t>
      </w:r>
      <w:proofErr w:type="spellStart"/>
      <w:r w:rsidR="00902EDA">
        <w:rPr>
          <w:b/>
        </w:rPr>
        <w:t>корона</w:t>
      </w:r>
      <w:r w:rsidR="00617D23" w:rsidRPr="00617D23">
        <w:rPr>
          <w:b/>
        </w:rPr>
        <w:t>вирусной</w:t>
      </w:r>
      <w:proofErr w:type="spellEnd"/>
      <w:r w:rsidR="00617D23" w:rsidRPr="00617D23">
        <w:rPr>
          <w:b/>
        </w:rPr>
        <w:t xml:space="preserve"> инфекции»</w:t>
      </w:r>
    </w:p>
    <w:p w14:paraId="49AF2509" w14:textId="77777777" w:rsidR="00617D23" w:rsidRDefault="00617D23" w:rsidP="00617D23">
      <w:pPr>
        <w:pStyle w:val="af"/>
        <w:ind w:left="502"/>
        <w:jc w:val="both"/>
        <w:rPr>
          <w:b/>
          <w:shd w:val="clear" w:color="auto" w:fill="FFFFFF"/>
        </w:rPr>
      </w:pPr>
    </w:p>
    <w:p w14:paraId="44256037" w14:textId="68E8E53C" w:rsidR="00617D23" w:rsidRPr="00617D23" w:rsidRDefault="00617D23" w:rsidP="00617D23">
      <w:pPr>
        <w:pStyle w:val="af"/>
        <w:ind w:left="502"/>
        <w:jc w:val="both"/>
        <w:rPr>
          <w:shd w:val="clear" w:color="auto" w:fill="FFFFFF"/>
        </w:rPr>
      </w:pPr>
      <w:r w:rsidRPr="00617D23">
        <w:rPr>
          <w:shd w:val="clear" w:color="auto" w:fill="FFFFFF"/>
        </w:rPr>
        <w:t>Задание: Выберите один правильный ответ</w:t>
      </w:r>
    </w:p>
    <w:p w14:paraId="7FE9B72E" w14:textId="77777777" w:rsidR="00617D23" w:rsidRPr="00617D23" w:rsidRDefault="00617D23" w:rsidP="00617D23">
      <w:pPr>
        <w:pStyle w:val="af"/>
        <w:tabs>
          <w:tab w:val="left" w:pos="709"/>
        </w:tabs>
        <w:ind w:left="502"/>
        <w:jc w:val="both"/>
      </w:pPr>
    </w:p>
    <w:p w14:paraId="41393EB4" w14:textId="19FAB41E" w:rsidR="00907211" w:rsidRPr="00907211" w:rsidRDefault="00907211" w:rsidP="00617D23">
      <w:pPr>
        <w:tabs>
          <w:tab w:val="left" w:pos="1134"/>
          <w:tab w:val="left" w:pos="11907"/>
        </w:tabs>
        <w:suppressAutoHyphens/>
        <w:spacing w:line="10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4428"/>
        <w:gridCol w:w="2113"/>
        <w:gridCol w:w="1606"/>
      </w:tblGrid>
      <w:tr w:rsidR="00617D23" w:rsidRPr="005D19B4" w14:paraId="2A89ED46" w14:textId="77777777" w:rsidTr="00FA73BB">
        <w:trPr>
          <w:trHeight w:val="340"/>
        </w:trPr>
        <w:tc>
          <w:tcPr>
            <w:tcW w:w="744" w:type="pct"/>
            <w:vMerge w:val="restart"/>
            <w:shd w:val="clear" w:color="auto" w:fill="auto"/>
          </w:tcPr>
          <w:p w14:paraId="20F5BC78" w14:textId="77777777" w:rsidR="00617D23" w:rsidRPr="005D19B4" w:rsidRDefault="00617D23" w:rsidP="00FA73BB">
            <w:pPr>
              <w:rPr>
                <w:highlight w:val="yellow"/>
              </w:rPr>
            </w:pPr>
            <w:r w:rsidRPr="005D19B4">
              <w:t>для входного контроля (ВК)</w:t>
            </w:r>
          </w:p>
        </w:tc>
        <w:tc>
          <w:tcPr>
            <w:tcW w:w="2313" w:type="pct"/>
          </w:tcPr>
          <w:p w14:paraId="0E4C1AFE" w14:textId="61FBF534" w:rsidR="00617D23" w:rsidRPr="005D19B4" w:rsidRDefault="00617D23" w:rsidP="00FA73BB">
            <w:r w:rsidRPr="005D19B4">
              <w:t>ВСЕГДА ДО И ПОСЛЕ КОНТАКТА С БОЛЬНЫМ, А ТАКЖЕ ПОСЛЕ КОНТАКТА С ЗАГРЯЗНЕННЫМИ ПОВЕРХНОСТЯМИ И ОБОРУДОВАНИЕМ НЕОБХОДИМЫ:</w:t>
            </w:r>
          </w:p>
          <w:p w14:paraId="18B43C1F" w14:textId="77777777" w:rsidR="00617D23" w:rsidRPr="005D19B4" w:rsidRDefault="00617D23" w:rsidP="00FA73BB">
            <w:r w:rsidRPr="005D19B4">
              <w:t xml:space="preserve"> 1. многоразовый халат и многоразовые перчатки</w:t>
            </w:r>
          </w:p>
          <w:p w14:paraId="55732D6E" w14:textId="77777777" w:rsidR="00617D23" w:rsidRPr="005D19B4" w:rsidRDefault="00617D23" w:rsidP="00FA73BB">
            <w:r w:rsidRPr="005D19B4">
              <w:t>2. гигиена рук и использование многоразового полотенца</w:t>
            </w:r>
          </w:p>
          <w:p w14:paraId="3EA2A955" w14:textId="77777777" w:rsidR="00617D23" w:rsidRPr="005D19B4" w:rsidRDefault="00617D23" w:rsidP="00FA73BB">
            <w:r w:rsidRPr="005D19B4">
              <w:t>3. медицинская маска или медицинская марлевая повязка</w:t>
            </w:r>
          </w:p>
          <w:p w14:paraId="0146E997" w14:textId="77777777" w:rsidR="00617D23" w:rsidRPr="005D19B4" w:rsidRDefault="00617D23" w:rsidP="00FA73BB">
            <w:r w:rsidRPr="005D19B4">
              <w:t>4. гигиена рук и халата</w:t>
            </w:r>
          </w:p>
          <w:p w14:paraId="187BF2D1" w14:textId="77777777" w:rsidR="00617D23" w:rsidRPr="005D19B4" w:rsidRDefault="00617D23" w:rsidP="00FA73BB">
            <w:r w:rsidRPr="005D19B4">
              <w:t>5. средства защиты глаз</w:t>
            </w:r>
          </w:p>
          <w:p w14:paraId="661EEECD" w14:textId="77777777" w:rsidR="00617D23" w:rsidRPr="005D19B4" w:rsidRDefault="00617D23" w:rsidP="00FA73BB">
            <w:pPr>
              <w:tabs>
                <w:tab w:val="left" w:pos="8931"/>
              </w:tabs>
              <w:autoSpaceDE w:val="0"/>
              <w:autoSpaceDN w:val="0"/>
              <w:ind w:left="459"/>
            </w:pPr>
          </w:p>
        </w:tc>
        <w:tc>
          <w:tcPr>
            <w:tcW w:w="1104" w:type="pct"/>
          </w:tcPr>
          <w:p w14:paraId="4BBC20A0" w14:textId="77777777" w:rsidR="00617D23" w:rsidRPr="005D19B4" w:rsidRDefault="00617D23" w:rsidP="00FA73BB">
            <w:pPr>
              <w:suppressAutoHyphens/>
              <w:autoSpaceDE w:val="0"/>
              <w:autoSpaceDN w:val="0"/>
              <w:adjustRightInd w:val="0"/>
              <w:ind w:left="113" w:right="113"/>
              <w:rPr>
                <w:highlight w:val="yellow"/>
              </w:rPr>
            </w:pPr>
            <w:r w:rsidRPr="005D19B4">
              <w:t>4</w:t>
            </w:r>
          </w:p>
        </w:tc>
        <w:tc>
          <w:tcPr>
            <w:tcW w:w="839" w:type="pct"/>
          </w:tcPr>
          <w:p w14:paraId="769FE872" w14:textId="77777777" w:rsidR="0013467F" w:rsidRDefault="0013467F" w:rsidP="0013467F">
            <w:pPr>
              <w:suppressAutoHyphens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ОК-2</w:t>
            </w:r>
            <w:r w:rsidR="00617D23" w:rsidRPr="005D19B4">
              <w:rPr>
                <w:bCs/>
              </w:rPr>
              <w:t xml:space="preserve">, </w:t>
            </w:r>
          </w:p>
          <w:p w14:paraId="0B3C7CBC" w14:textId="066F4B14" w:rsidR="00617D23" w:rsidRPr="005D19B4" w:rsidRDefault="00617D23" w:rsidP="0013467F">
            <w:pPr>
              <w:suppressAutoHyphens/>
              <w:autoSpaceDE w:val="0"/>
              <w:autoSpaceDN w:val="0"/>
              <w:adjustRightInd w:val="0"/>
              <w:ind w:left="113" w:right="113"/>
            </w:pPr>
            <w:r w:rsidRPr="005D19B4">
              <w:rPr>
                <w:bCs/>
              </w:rPr>
              <w:t>ПК-</w:t>
            </w:r>
            <w:r w:rsidR="0013467F">
              <w:rPr>
                <w:bCs/>
              </w:rPr>
              <w:t>2</w:t>
            </w:r>
          </w:p>
        </w:tc>
      </w:tr>
      <w:tr w:rsidR="00617D23" w:rsidRPr="005D19B4" w14:paraId="58289350" w14:textId="77777777" w:rsidTr="00FA73BB">
        <w:trPr>
          <w:trHeight w:val="340"/>
        </w:trPr>
        <w:tc>
          <w:tcPr>
            <w:tcW w:w="744" w:type="pct"/>
            <w:vMerge/>
            <w:shd w:val="clear" w:color="auto" w:fill="auto"/>
          </w:tcPr>
          <w:p w14:paraId="08605A05" w14:textId="77777777" w:rsidR="00617D23" w:rsidRPr="005D19B4" w:rsidRDefault="00617D23" w:rsidP="00FA73BB">
            <w:pPr>
              <w:rPr>
                <w:highlight w:val="yellow"/>
              </w:rPr>
            </w:pPr>
          </w:p>
        </w:tc>
        <w:tc>
          <w:tcPr>
            <w:tcW w:w="2313" w:type="pct"/>
          </w:tcPr>
          <w:p w14:paraId="736A1F25" w14:textId="77777777" w:rsidR="00617D23" w:rsidRPr="005D19B4" w:rsidRDefault="00617D23" w:rsidP="00FA73BB">
            <w:r w:rsidRPr="005D19B4">
              <w:t>МЕРОПРИЯТИЯ ПО КОНТРОЛЮ ЗА ИСТОЧНИКОМ ИНФЕКЦИИ:</w:t>
            </w:r>
          </w:p>
          <w:p w14:paraId="4939CA86" w14:textId="77777777" w:rsidR="00617D23" w:rsidRPr="005D19B4" w:rsidRDefault="00617D23" w:rsidP="00FA73BB">
            <w:r w:rsidRPr="005D19B4">
              <w:t>1.для разделения потоков пациентов в помещении, где проводится сортировка не применяются перегородки</w:t>
            </w:r>
          </w:p>
          <w:p w14:paraId="491B48BA" w14:textId="77777777" w:rsidR="00617D23" w:rsidRPr="005D19B4" w:rsidRDefault="00617D23" w:rsidP="00FA73BB">
            <w:r w:rsidRPr="005D19B4">
              <w:t xml:space="preserve">2.расстояние между </w:t>
            </w:r>
            <w:proofErr w:type="gramStart"/>
            <w:r w:rsidRPr="005D19B4">
              <w:t>пациентами  минимум</w:t>
            </w:r>
            <w:proofErr w:type="gramEnd"/>
            <w:r w:rsidRPr="005D19B4">
              <w:t xml:space="preserve"> 1 метр</w:t>
            </w:r>
          </w:p>
          <w:p w14:paraId="36C1DD70" w14:textId="77777777" w:rsidR="00617D23" w:rsidRPr="005D19B4" w:rsidRDefault="00617D23" w:rsidP="00FA73BB">
            <w:r w:rsidRPr="005D19B4">
              <w:t>3.плохо вентилируемые помещения</w:t>
            </w:r>
          </w:p>
          <w:p w14:paraId="4658F1AC" w14:textId="77777777" w:rsidR="00617D23" w:rsidRPr="005D19B4" w:rsidRDefault="00617D23" w:rsidP="00FA73BB">
            <w:r w:rsidRPr="005D19B4">
              <w:t>4. расстояние между пациентами менее 15 см</w:t>
            </w:r>
          </w:p>
          <w:p w14:paraId="5D3C211C" w14:textId="77777777" w:rsidR="00617D23" w:rsidRPr="005D19B4" w:rsidRDefault="00617D23" w:rsidP="00FA73BB">
            <w:r w:rsidRPr="005D19B4">
              <w:t>5.плохо вентилируемые коридоры</w:t>
            </w:r>
          </w:p>
          <w:p w14:paraId="66CF0FE7" w14:textId="77777777" w:rsidR="00617D23" w:rsidRPr="005D19B4" w:rsidRDefault="00617D23" w:rsidP="00FA73BB">
            <w:pPr>
              <w:tabs>
                <w:tab w:val="left" w:pos="8931"/>
              </w:tabs>
              <w:autoSpaceDE w:val="0"/>
              <w:autoSpaceDN w:val="0"/>
              <w:ind w:left="601"/>
            </w:pPr>
          </w:p>
        </w:tc>
        <w:tc>
          <w:tcPr>
            <w:tcW w:w="1104" w:type="pct"/>
          </w:tcPr>
          <w:p w14:paraId="30A1FDDD" w14:textId="77777777" w:rsidR="00617D23" w:rsidRPr="005D19B4" w:rsidRDefault="00617D23" w:rsidP="00FA73BB">
            <w:pPr>
              <w:suppressAutoHyphens/>
              <w:autoSpaceDE w:val="0"/>
              <w:autoSpaceDN w:val="0"/>
              <w:adjustRightInd w:val="0"/>
              <w:ind w:left="113" w:right="113"/>
            </w:pPr>
            <w:r w:rsidRPr="005D19B4">
              <w:t>2</w:t>
            </w:r>
          </w:p>
        </w:tc>
        <w:tc>
          <w:tcPr>
            <w:tcW w:w="839" w:type="pct"/>
          </w:tcPr>
          <w:p w14:paraId="378956C3" w14:textId="77777777" w:rsidR="0013467F" w:rsidRDefault="0013467F" w:rsidP="00FA73BB">
            <w:pPr>
              <w:suppressAutoHyphens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 xml:space="preserve">ПК-1, </w:t>
            </w:r>
          </w:p>
          <w:p w14:paraId="5194E52B" w14:textId="6FA567BB" w:rsidR="00617D23" w:rsidRPr="005D19B4" w:rsidRDefault="0013467F" w:rsidP="00FA73BB">
            <w:pPr>
              <w:suppressAutoHyphens/>
              <w:autoSpaceDE w:val="0"/>
              <w:autoSpaceDN w:val="0"/>
              <w:adjustRightInd w:val="0"/>
              <w:ind w:left="113" w:right="113"/>
            </w:pPr>
            <w:r>
              <w:rPr>
                <w:bCs/>
              </w:rPr>
              <w:t>ОК-2</w:t>
            </w:r>
          </w:p>
        </w:tc>
      </w:tr>
      <w:tr w:rsidR="00617D23" w:rsidRPr="005D19B4" w14:paraId="60A8ACE4" w14:textId="77777777" w:rsidTr="00FA73BB">
        <w:trPr>
          <w:trHeight w:val="340"/>
        </w:trPr>
        <w:tc>
          <w:tcPr>
            <w:tcW w:w="744" w:type="pct"/>
            <w:shd w:val="clear" w:color="auto" w:fill="auto"/>
          </w:tcPr>
          <w:p w14:paraId="27A84519" w14:textId="77777777" w:rsidR="00617D23" w:rsidRPr="005D19B4" w:rsidRDefault="00617D23" w:rsidP="00FA73BB">
            <w:r w:rsidRPr="005D19B4">
              <w:t>для текущего контроля (ТК)</w:t>
            </w:r>
          </w:p>
        </w:tc>
        <w:tc>
          <w:tcPr>
            <w:tcW w:w="2313" w:type="pct"/>
            <w:shd w:val="clear" w:color="auto" w:fill="auto"/>
          </w:tcPr>
          <w:p w14:paraId="7D6F8C2C" w14:textId="77777777" w:rsidR="00617D23" w:rsidRPr="005D19B4" w:rsidRDefault="00617D23" w:rsidP="00FA73BB">
            <w:r w:rsidRPr="005D19B4">
              <w:t>СТОЛОВУЮ ПОСУДУ, БЕЛЬЁ И ПРЕДМЕТЫ УХОДА ДЕЗИНФИЦИРУЮТ:</w:t>
            </w:r>
          </w:p>
          <w:p w14:paraId="3B6167C0" w14:textId="77777777" w:rsidR="00617D23" w:rsidRPr="005D19B4" w:rsidRDefault="00617D23" w:rsidP="00FA73BB">
            <w:r w:rsidRPr="005D19B4">
              <w:t>1. Высушивание на открытом воздухе</w:t>
            </w:r>
          </w:p>
          <w:p w14:paraId="22D5FCA8" w14:textId="77777777" w:rsidR="00617D23" w:rsidRPr="005D19B4" w:rsidRDefault="00617D23" w:rsidP="00FA73BB">
            <w:r w:rsidRPr="005D19B4">
              <w:t xml:space="preserve">2.Смачивание раствором </w:t>
            </w:r>
            <w:proofErr w:type="spellStart"/>
            <w:r w:rsidRPr="005D19B4">
              <w:t>дез</w:t>
            </w:r>
            <w:proofErr w:type="spellEnd"/>
            <w:r w:rsidRPr="005D19B4">
              <w:t xml:space="preserve"> средств.</w:t>
            </w:r>
          </w:p>
          <w:p w14:paraId="064A6C96" w14:textId="77777777" w:rsidR="00617D23" w:rsidRPr="005D19B4" w:rsidRDefault="00617D23" w:rsidP="00FA73BB">
            <w:r w:rsidRPr="005D19B4">
              <w:t>3.Ультрафиолетовое облучение</w:t>
            </w:r>
          </w:p>
          <w:p w14:paraId="703468C4" w14:textId="77777777" w:rsidR="00617D23" w:rsidRPr="005D19B4" w:rsidRDefault="00617D23" w:rsidP="00FA73BB">
            <w:r w:rsidRPr="005D19B4">
              <w:t>4.Кипячение в мыльном растворе</w:t>
            </w:r>
          </w:p>
          <w:p w14:paraId="25A422D6" w14:textId="4A8E4F82" w:rsidR="00617D23" w:rsidRDefault="00617D23" w:rsidP="00FA73BB">
            <w:r w:rsidRPr="005D19B4">
              <w:t xml:space="preserve">5.Погружение в раствор </w:t>
            </w:r>
            <w:proofErr w:type="spellStart"/>
            <w:r w:rsidRPr="005D19B4">
              <w:t>дез</w:t>
            </w:r>
            <w:proofErr w:type="spellEnd"/>
            <w:r w:rsidRPr="005D19B4">
              <w:t>. Средств.</w:t>
            </w:r>
          </w:p>
          <w:p w14:paraId="508D0E22" w14:textId="77777777" w:rsidR="0013467F" w:rsidRPr="005D19B4" w:rsidRDefault="0013467F" w:rsidP="00FA73BB"/>
          <w:p w14:paraId="24D93A7E" w14:textId="52BA273B" w:rsidR="00617D23" w:rsidRPr="005D19B4" w:rsidRDefault="00617D23" w:rsidP="00FA73BB">
            <w:r w:rsidRPr="005D19B4">
              <w:t>ПРИ ПОПАДАНИ</w:t>
            </w:r>
            <w:r w:rsidR="00902EDA">
              <w:t>И В ГЛАЗА БИОЛОГИЧЕСКОГО МАТЕРИАЛА, СОДЕРЖАЩЕГО ВОЗБУ</w:t>
            </w:r>
            <w:r w:rsidRPr="005D19B4">
              <w:t>ДИТЕЛЕЙ КОВИД-19 НЕОБХОДИМО:</w:t>
            </w:r>
          </w:p>
          <w:p w14:paraId="3CA5C9F1" w14:textId="51AFE6A1" w:rsidR="00617D23" w:rsidRPr="005D19B4" w:rsidRDefault="00617D23" w:rsidP="00FA73BB">
            <w:r w:rsidRPr="005D19B4">
              <w:t>1</w:t>
            </w:r>
            <w:r w:rsidR="00902EDA">
              <w:t>.очистить глаза стерильным раст</w:t>
            </w:r>
            <w:r w:rsidRPr="005D19B4">
              <w:t>вором смоченным антисептиком</w:t>
            </w:r>
          </w:p>
          <w:p w14:paraId="3F40F80B" w14:textId="77777777" w:rsidR="00617D23" w:rsidRPr="005D19B4" w:rsidRDefault="00617D23" w:rsidP="00FA73BB">
            <w:r w:rsidRPr="005D19B4">
              <w:t>2.промыть водой глаза</w:t>
            </w:r>
          </w:p>
          <w:p w14:paraId="3A78A180" w14:textId="77777777" w:rsidR="00617D23" w:rsidRPr="005D19B4" w:rsidRDefault="00617D23" w:rsidP="00FA73BB">
            <w:r w:rsidRPr="005D19B4">
              <w:t>3.Очистить глаза стерильным тампоном смоченным кипяченой водой</w:t>
            </w:r>
          </w:p>
          <w:p w14:paraId="40D88DBB" w14:textId="77777777" w:rsidR="00617D23" w:rsidRPr="005D19B4" w:rsidRDefault="00617D23" w:rsidP="00FA73BB">
            <w:r w:rsidRPr="005D19B4">
              <w:t>4.Очистить глаза сухим стерильны тампоном</w:t>
            </w:r>
          </w:p>
          <w:p w14:paraId="4EC21DCB" w14:textId="77777777" w:rsidR="00617D23" w:rsidRPr="005D19B4" w:rsidRDefault="00617D23" w:rsidP="00FA73BB">
            <w:r w:rsidRPr="005D19B4">
              <w:t>5.Закапать в глаза 2% раствор борной кислоты.</w:t>
            </w:r>
          </w:p>
        </w:tc>
        <w:tc>
          <w:tcPr>
            <w:tcW w:w="1104" w:type="pct"/>
          </w:tcPr>
          <w:p w14:paraId="07FDCCF1" w14:textId="77777777" w:rsidR="00617D23" w:rsidRPr="005D19B4" w:rsidRDefault="00617D23" w:rsidP="00FA73BB">
            <w:pPr>
              <w:ind w:firstLine="426"/>
              <w:jc w:val="both"/>
            </w:pPr>
            <w:r w:rsidRPr="005D19B4">
              <w:t>5</w:t>
            </w:r>
          </w:p>
          <w:p w14:paraId="2EABE503" w14:textId="77777777" w:rsidR="00617D23" w:rsidRPr="005D19B4" w:rsidRDefault="00617D23" w:rsidP="00FA73BB">
            <w:pPr>
              <w:ind w:firstLine="426"/>
              <w:jc w:val="both"/>
            </w:pPr>
          </w:p>
          <w:p w14:paraId="137D650E" w14:textId="77777777" w:rsidR="00617D23" w:rsidRPr="005D19B4" w:rsidRDefault="00617D23" w:rsidP="00FA73BB">
            <w:pPr>
              <w:ind w:firstLine="426"/>
              <w:jc w:val="both"/>
            </w:pPr>
          </w:p>
          <w:p w14:paraId="4C9A9012" w14:textId="77777777" w:rsidR="00617D23" w:rsidRPr="005D19B4" w:rsidRDefault="00617D23" w:rsidP="00FA73BB">
            <w:pPr>
              <w:ind w:firstLine="426"/>
              <w:jc w:val="both"/>
            </w:pPr>
          </w:p>
          <w:p w14:paraId="6095CF0A" w14:textId="77777777" w:rsidR="00617D23" w:rsidRPr="005D19B4" w:rsidRDefault="00617D23" w:rsidP="00FA73BB">
            <w:pPr>
              <w:ind w:firstLine="426"/>
              <w:jc w:val="both"/>
            </w:pPr>
          </w:p>
          <w:p w14:paraId="6E349DED" w14:textId="77777777" w:rsidR="00617D23" w:rsidRPr="005D19B4" w:rsidRDefault="00617D23" w:rsidP="00FA73BB">
            <w:pPr>
              <w:ind w:firstLine="426"/>
              <w:jc w:val="both"/>
            </w:pPr>
          </w:p>
          <w:p w14:paraId="739B917E" w14:textId="77777777" w:rsidR="00617D23" w:rsidRPr="005D19B4" w:rsidRDefault="00617D23" w:rsidP="00FA73BB">
            <w:pPr>
              <w:ind w:firstLine="426"/>
              <w:jc w:val="both"/>
            </w:pPr>
          </w:p>
          <w:p w14:paraId="32298D7A" w14:textId="77777777" w:rsidR="00617D23" w:rsidRPr="005D19B4" w:rsidRDefault="00617D23" w:rsidP="00FA73BB">
            <w:pPr>
              <w:ind w:firstLine="426"/>
              <w:jc w:val="both"/>
            </w:pPr>
          </w:p>
          <w:p w14:paraId="7F256126" w14:textId="77777777" w:rsidR="00617D23" w:rsidRPr="005D19B4" w:rsidRDefault="00617D23" w:rsidP="00FA73BB">
            <w:pPr>
              <w:ind w:firstLine="426"/>
              <w:jc w:val="both"/>
            </w:pPr>
          </w:p>
          <w:p w14:paraId="580CFB38" w14:textId="77777777" w:rsidR="00617D23" w:rsidRPr="005D19B4" w:rsidRDefault="00617D23" w:rsidP="00FA73BB">
            <w:pPr>
              <w:ind w:firstLine="426"/>
              <w:jc w:val="both"/>
            </w:pPr>
          </w:p>
          <w:p w14:paraId="050E7C79" w14:textId="77777777" w:rsidR="00617D23" w:rsidRPr="005D19B4" w:rsidRDefault="00617D23" w:rsidP="00FA73BB">
            <w:pPr>
              <w:ind w:firstLine="426"/>
              <w:jc w:val="both"/>
            </w:pPr>
          </w:p>
          <w:p w14:paraId="17C9DB5E" w14:textId="77777777" w:rsidR="00617D23" w:rsidRPr="005D19B4" w:rsidRDefault="00617D23" w:rsidP="00FA73BB">
            <w:pPr>
              <w:ind w:firstLine="426"/>
              <w:jc w:val="both"/>
            </w:pPr>
          </w:p>
          <w:p w14:paraId="35F15B79" w14:textId="77777777" w:rsidR="00617D23" w:rsidRPr="005D19B4" w:rsidRDefault="00617D23" w:rsidP="00FA73BB">
            <w:pPr>
              <w:ind w:firstLine="426"/>
              <w:jc w:val="both"/>
            </w:pPr>
          </w:p>
          <w:p w14:paraId="074EFEE3" w14:textId="77777777" w:rsidR="00617D23" w:rsidRPr="005D19B4" w:rsidRDefault="00617D23" w:rsidP="00FA73BB">
            <w:pPr>
              <w:ind w:firstLine="426"/>
              <w:jc w:val="both"/>
            </w:pPr>
          </w:p>
          <w:p w14:paraId="7C94FA57" w14:textId="77777777" w:rsidR="00617D23" w:rsidRPr="005D19B4" w:rsidRDefault="00617D23" w:rsidP="00FA73BB">
            <w:pPr>
              <w:ind w:firstLine="426"/>
              <w:jc w:val="both"/>
            </w:pPr>
          </w:p>
          <w:p w14:paraId="7A54DE6D" w14:textId="77777777" w:rsidR="00617D23" w:rsidRPr="005D19B4" w:rsidRDefault="00617D23" w:rsidP="00FA73BB">
            <w:pPr>
              <w:ind w:firstLine="426"/>
              <w:jc w:val="both"/>
            </w:pPr>
            <w:r w:rsidRPr="005D19B4">
              <w:t>5</w:t>
            </w:r>
          </w:p>
        </w:tc>
        <w:tc>
          <w:tcPr>
            <w:tcW w:w="839" w:type="pct"/>
          </w:tcPr>
          <w:p w14:paraId="3074E757" w14:textId="77777777" w:rsidR="0013467F" w:rsidRDefault="0013467F" w:rsidP="00FA73BB">
            <w:pPr>
              <w:jc w:val="both"/>
              <w:rPr>
                <w:bCs/>
              </w:rPr>
            </w:pPr>
            <w:r>
              <w:rPr>
                <w:bCs/>
              </w:rPr>
              <w:t>ПК-2</w:t>
            </w:r>
            <w:r w:rsidR="00617D23" w:rsidRPr="005D19B4">
              <w:rPr>
                <w:bCs/>
              </w:rPr>
              <w:t>,</w:t>
            </w:r>
          </w:p>
          <w:p w14:paraId="24E6017F" w14:textId="2EE60D05" w:rsidR="00617D23" w:rsidRPr="005D19B4" w:rsidRDefault="0013467F" w:rsidP="00FA73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О</w:t>
            </w:r>
            <w:r w:rsidR="00617D23" w:rsidRPr="005D19B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  <w:p w14:paraId="26D42F64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352AE965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4A4887E8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5B929C4E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2283520D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22EF7DEA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58BE2E88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130BFDE9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4E1899B4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20CD61DD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02301C1A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0AB2C97F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07E8BB86" w14:textId="77777777" w:rsidR="00617D23" w:rsidRPr="005D19B4" w:rsidRDefault="00617D23" w:rsidP="00FA73BB">
            <w:pPr>
              <w:jc w:val="both"/>
              <w:rPr>
                <w:bCs/>
              </w:rPr>
            </w:pPr>
          </w:p>
          <w:p w14:paraId="36C4F409" w14:textId="77777777" w:rsidR="0013467F" w:rsidRDefault="0013467F" w:rsidP="0013467F">
            <w:pPr>
              <w:jc w:val="both"/>
              <w:rPr>
                <w:bCs/>
              </w:rPr>
            </w:pPr>
            <w:r>
              <w:rPr>
                <w:bCs/>
              </w:rPr>
              <w:t>ПК-2</w:t>
            </w:r>
            <w:r w:rsidRPr="005D19B4">
              <w:rPr>
                <w:bCs/>
              </w:rPr>
              <w:t>,</w:t>
            </w:r>
          </w:p>
          <w:p w14:paraId="3CD2D84F" w14:textId="77777777" w:rsidR="0013467F" w:rsidRPr="005D19B4" w:rsidRDefault="0013467F" w:rsidP="001346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О</w:t>
            </w:r>
            <w:r w:rsidRPr="005D19B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  <w:p w14:paraId="066EB880" w14:textId="5D3AE08A" w:rsidR="00617D23" w:rsidRPr="005D19B4" w:rsidRDefault="00617D23" w:rsidP="00FA73BB">
            <w:pPr>
              <w:jc w:val="both"/>
              <w:rPr>
                <w:bCs/>
              </w:rPr>
            </w:pPr>
          </w:p>
        </w:tc>
      </w:tr>
    </w:tbl>
    <w:p w14:paraId="26A0BD2A" w14:textId="5F00EB37" w:rsidR="00375516" w:rsidRDefault="00375516" w:rsidP="00375516">
      <w:pPr>
        <w:spacing w:line="240" w:lineRule="atLeast"/>
      </w:pPr>
      <w:r>
        <w:t>-</w:t>
      </w:r>
    </w:p>
    <w:p w14:paraId="3E9DC23C" w14:textId="71CAE18C" w:rsidR="00C44EC4" w:rsidRPr="00AD0ACB" w:rsidRDefault="00C44EC4" w:rsidP="00C44EC4">
      <w:pPr>
        <w:shd w:val="clear" w:color="auto" w:fill="FFFFFF"/>
        <w:spacing w:line="100" w:lineRule="atLeast"/>
      </w:pPr>
    </w:p>
    <w:p w14:paraId="4531432D" w14:textId="7AD30987" w:rsidR="00C44EC4" w:rsidRPr="00AD0ACB" w:rsidRDefault="00D40F55" w:rsidP="00D40F55">
      <w:pPr>
        <w:tabs>
          <w:tab w:val="left" w:pos="1134"/>
          <w:tab w:val="left" w:pos="11907"/>
        </w:tabs>
        <w:suppressAutoHyphens/>
        <w:spacing w:line="100" w:lineRule="atLeast"/>
        <w:ind w:left="360"/>
        <w:jc w:val="both"/>
        <w:rPr>
          <w:b/>
          <w:bCs/>
        </w:rPr>
      </w:pPr>
      <w:r>
        <w:rPr>
          <w:b/>
          <w:bCs/>
        </w:rPr>
        <w:t xml:space="preserve">2* </w:t>
      </w:r>
      <w:r w:rsidR="00C44EC4" w:rsidRPr="00AD0ACB">
        <w:rPr>
          <w:b/>
          <w:bCs/>
        </w:rPr>
        <w:t xml:space="preserve">итоговая аттестация ("заключительные" тесты) </w:t>
      </w:r>
    </w:p>
    <w:p w14:paraId="0DEAE4DA" w14:textId="506BED8E" w:rsidR="00C44EC4" w:rsidRPr="00AD0ACB" w:rsidRDefault="003F3CA5" w:rsidP="00C44EC4">
      <w:pPr>
        <w:tabs>
          <w:tab w:val="left" w:pos="1134"/>
          <w:tab w:val="left" w:pos="11907"/>
        </w:tabs>
        <w:spacing w:line="100" w:lineRule="atLeast"/>
        <w:ind w:left="283"/>
        <w:jc w:val="both"/>
        <w:rPr>
          <w:b/>
          <w:bCs/>
        </w:rPr>
      </w:pPr>
      <w:r>
        <w:rPr>
          <w:b/>
          <w:bCs/>
        </w:rPr>
        <w:t>Выберите один или несколько правильных ответов.</w:t>
      </w:r>
    </w:p>
    <w:p w14:paraId="2512DF43" w14:textId="77777777" w:rsidR="00283170" w:rsidRPr="00252E27" w:rsidRDefault="00283170" w:rsidP="00283170"/>
    <w:p w14:paraId="505F0C98" w14:textId="660B8F99" w:rsidR="00617D23" w:rsidRPr="00FD0D41" w:rsidRDefault="00375516" w:rsidP="00617D23">
      <w:pPr>
        <w:tabs>
          <w:tab w:val="left" w:pos="284"/>
          <w:tab w:val="left" w:pos="567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>
        <w:t>1</w:t>
      </w:r>
      <w:r w:rsidR="00617D23" w:rsidRPr="00617D23">
        <w:rPr>
          <w:shd w:val="clear" w:color="auto" w:fill="FFFFFF"/>
        </w:rPr>
        <w:t xml:space="preserve"> </w:t>
      </w:r>
      <w:r w:rsidR="00617D23" w:rsidRPr="00FD0D41">
        <w:rPr>
          <w:shd w:val="clear" w:color="auto" w:fill="FFFFFF"/>
        </w:rPr>
        <w:t>НЕОБХОДИМО ПРОИНСТРУКТИРОВАТЬ ПАЦИЕНТОВ НА ПРЕДМЕТ ПРЕСЕЧЕНИЯ ДАЛЬНЕЙШЕГО РАСПРОСТРАНЕНИЯ COVLD-19</w:t>
      </w:r>
    </w:p>
    <w:p w14:paraId="697313C2" w14:textId="2B769641" w:rsidR="00617D23" w:rsidRPr="00FD0D41" w:rsidRDefault="00617D23" w:rsidP="00617D23">
      <w:pPr>
        <w:tabs>
          <w:tab w:val="left" w:pos="284"/>
          <w:tab w:val="left" w:pos="567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</w:t>
      </w:r>
      <w:r w:rsidR="004E7A83">
        <w:rPr>
          <w:shd w:val="clear" w:color="auto" w:fill="FFFFFF"/>
        </w:rPr>
        <w:t>А</w:t>
      </w:r>
      <w:r w:rsidRPr="00FD0D41">
        <w:rPr>
          <w:shd w:val="clear" w:color="auto" w:fill="FFFFFF"/>
        </w:rPr>
        <w:t>) необходимости медицинского осмотра</w:t>
      </w:r>
    </w:p>
    <w:p w14:paraId="7EC9F2EF" w14:textId="48086ADA" w:rsidR="00617D23" w:rsidRPr="00FD0D41" w:rsidRDefault="00617D23" w:rsidP="00617D23">
      <w:pPr>
        <w:tabs>
          <w:tab w:val="left" w:pos="284"/>
          <w:tab w:val="left" w:pos="567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</w:t>
      </w:r>
      <w:r w:rsidR="004E7A83">
        <w:rPr>
          <w:shd w:val="clear" w:color="auto" w:fill="FFFFFF"/>
        </w:rPr>
        <w:t>Б</w:t>
      </w:r>
      <w:r w:rsidRPr="00FD0D41">
        <w:rPr>
          <w:shd w:val="clear" w:color="auto" w:fill="FFFFFF"/>
        </w:rPr>
        <w:t>) правильного поведения в случае кашля</w:t>
      </w:r>
    </w:p>
    <w:p w14:paraId="2479A586" w14:textId="7400734B" w:rsidR="00617D23" w:rsidRPr="00FD0D41" w:rsidRDefault="00617D23" w:rsidP="00617D23">
      <w:pPr>
        <w:tabs>
          <w:tab w:val="left" w:pos="284"/>
          <w:tab w:val="left" w:pos="567"/>
          <w:tab w:val="left" w:pos="1134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</w:t>
      </w:r>
      <w:r w:rsidR="004E7A83">
        <w:rPr>
          <w:shd w:val="clear" w:color="auto" w:fill="FFFFFF"/>
        </w:rPr>
        <w:t>В</w:t>
      </w:r>
      <w:r w:rsidRPr="00FD0D41">
        <w:rPr>
          <w:shd w:val="clear" w:color="auto" w:fill="FFFFFF"/>
        </w:rPr>
        <w:t>) правильного ношения медицинских масок</w:t>
      </w:r>
    </w:p>
    <w:p w14:paraId="69CFD254" w14:textId="3EB325CB" w:rsidR="00617D23" w:rsidRPr="00FD0D41" w:rsidRDefault="00617D23" w:rsidP="00617D23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</w:t>
      </w:r>
      <w:r w:rsidR="004E7A83">
        <w:rPr>
          <w:shd w:val="clear" w:color="auto" w:fill="FFFFFF"/>
        </w:rPr>
        <w:t>Г</w:t>
      </w:r>
      <w:r w:rsidRPr="00FD0D41">
        <w:rPr>
          <w:shd w:val="clear" w:color="auto" w:fill="FFFFFF"/>
        </w:rPr>
        <w:t xml:space="preserve">) правильного ношения медицинских масок, своевременного мытья рук, </w:t>
      </w:r>
    </w:p>
    <w:p w14:paraId="64C4D9BF" w14:textId="77777777" w:rsidR="00617D23" w:rsidRPr="00FD0D41" w:rsidRDefault="00617D23" w:rsidP="00617D23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правильного поведения в случае кашля, необходимости медицинского</w:t>
      </w:r>
    </w:p>
    <w:p w14:paraId="6EE2708A" w14:textId="77777777" w:rsidR="00617D23" w:rsidRPr="00FD0D41" w:rsidRDefault="00617D23" w:rsidP="00617D23">
      <w:pPr>
        <w:tabs>
          <w:tab w:val="left" w:pos="284"/>
          <w:tab w:val="left" w:pos="567"/>
          <w:tab w:val="left" w:pos="1134"/>
          <w:tab w:val="left" w:pos="1276"/>
          <w:tab w:val="left" w:pos="1418"/>
        </w:tabs>
        <w:ind w:left="284" w:hanging="284"/>
        <w:jc w:val="both"/>
        <w:rPr>
          <w:shd w:val="clear" w:color="auto" w:fill="FFFFFF"/>
        </w:rPr>
      </w:pPr>
      <w:r w:rsidRPr="00FD0D41">
        <w:rPr>
          <w:shd w:val="clear" w:color="auto" w:fill="FFFFFF"/>
        </w:rPr>
        <w:t xml:space="preserve">                       осмотра и домашнего карантина</w:t>
      </w:r>
    </w:p>
    <w:p w14:paraId="26FF9939" w14:textId="439BF050" w:rsidR="00283170" w:rsidRPr="005D19B4" w:rsidRDefault="00283170" w:rsidP="00617D23"/>
    <w:p w14:paraId="6EF4E924" w14:textId="54E67253" w:rsidR="00283170" w:rsidRPr="005D19B4" w:rsidRDefault="00375516" w:rsidP="00283170">
      <w:r w:rsidRPr="005D19B4">
        <w:t>2</w:t>
      </w:r>
      <w:r w:rsidR="00283170" w:rsidRPr="005D19B4">
        <w:t xml:space="preserve">. ВЫПИСКА БОЛЬНЫХ ЛАБОРАТОРНО ПОДТВЕРЖДЕННЫХ С ДИАГНОЗОМ </w:t>
      </w:r>
      <w:r w:rsidR="00283170" w:rsidRPr="005D19B4">
        <w:rPr>
          <w:lang w:val="en-US"/>
        </w:rPr>
        <w:t>COVID</w:t>
      </w:r>
      <w:r w:rsidR="00283170" w:rsidRPr="005D19B4">
        <w:t xml:space="preserve">-19 </w:t>
      </w:r>
      <w:proofErr w:type="gramStart"/>
      <w:r w:rsidR="00283170" w:rsidRPr="005D19B4">
        <w:t>РАЗРЕШАЕТСЯ :</w:t>
      </w:r>
      <w:proofErr w:type="gramEnd"/>
    </w:p>
    <w:p w14:paraId="44A10D81" w14:textId="77777777" w:rsidR="00283170" w:rsidRPr="005D19B4" w:rsidRDefault="00283170" w:rsidP="00283170">
      <w:r w:rsidRPr="005D19B4">
        <w:t>А) Клиническое выздоровление</w:t>
      </w:r>
    </w:p>
    <w:p w14:paraId="718FD86A" w14:textId="6B7D6E48" w:rsidR="00283170" w:rsidRPr="005D19B4" w:rsidRDefault="00283170" w:rsidP="00283170">
      <w:r w:rsidRPr="005D19B4">
        <w:t xml:space="preserve">Б) Клиническое выздоровление + </w:t>
      </w:r>
      <w:proofErr w:type="spellStart"/>
      <w:r w:rsidRPr="005D19B4">
        <w:t>двухкратный</w:t>
      </w:r>
      <w:proofErr w:type="spellEnd"/>
      <w:r w:rsidRPr="005D19B4">
        <w:t xml:space="preserve"> ПЦР мазков из зева и носа на наличие РНК </w:t>
      </w:r>
      <w:r w:rsidRPr="005D19B4">
        <w:rPr>
          <w:lang w:val="en-US"/>
        </w:rPr>
        <w:t>SARS</w:t>
      </w:r>
      <w:r w:rsidRPr="005D19B4">
        <w:t xml:space="preserve"> </w:t>
      </w:r>
      <w:r w:rsidRPr="005D19B4">
        <w:rPr>
          <w:lang w:val="en-US"/>
        </w:rPr>
        <w:t>COV</w:t>
      </w:r>
      <w:r w:rsidRPr="005D19B4">
        <w:t xml:space="preserve"> – 2 с интервалом не менее одного дня</w:t>
      </w:r>
    </w:p>
    <w:p w14:paraId="45FCADC7" w14:textId="77777777" w:rsidR="00283170" w:rsidRPr="005D19B4" w:rsidRDefault="00283170" w:rsidP="00283170"/>
    <w:p w14:paraId="78810957" w14:textId="47104A8E" w:rsidR="00EA0AC1" w:rsidRPr="005D19B4" w:rsidRDefault="00375516" w:rsidP="00EA0AC1">
      <w:pPr>
        <w:rPr>
          <w:b/>
        </w:rPr>
      </w:pPr>
      <w:r w:rsidRPr="005D19B4">
        <w:t>3</w:t>
      </w:r>
      <w:r w:rsidR="00283170" w:rsidRPr="005D19B4">
        <w:t xml:space="preserve">. </w:t>
      </w:r>
      <w:r w:rsidR="004E7A83" w:rsidRPr="005D19B4">
        <w:t xml:space="preserve">КЛИНИЧЕСКИЕ </w:t>
      </w:r>
      <w:proofErr w:type="gramStart"/>
      <w:r w:rsidR="004E7A83" w:rsidRPr="005D19B4">
        <w:t xml:space="preserve">СИМПТОМЫ  </w:t>
      </w:r>
      <w:r w:rsidR="004E7A83" w:rsidRPr="005D19B4">
        <w:rPr>
          <w:bCs/>
        </w:rPr>
        <w:t>НОВОЙ</w:t>
      </w:r>
      <w:proofErr w:type="gramEnd"/>
      <w:r w:rsidR="004E7A83" w:rsidRPr="005D19B4">
        <w:rPr>
          <w:bCs/>
        </w:rPr>
        <w:t xml:space="preserve">  КОРОНАВИРУСНОЙ ИНФЕКЦИИ </w:t>
      </w:r>
      <w:r w:rsidR="004E7A83" w:rsidRPr="005D19B4">
        <w:rPr>
          <w:bCs/>
          <w:lang w:val="en-US"/>
        </w:rPr>
        <w:t>COVID</w:t>
      </w:r>
      <w:r w:rsidR="004E7A83" w:rsidRPr="005D19B4">
        <w:rPr>
          <w:bCs/>
        </w:rPr>
        <w:t>-19</w:t>
      </w:r>
    </w:p>
    <w:p w14:paraId="09504F56" w14:textId="141EF53F" w:rsidR="00EA0AC1" w:rsidRPr="005D19B4" w:rsidRDefault="004E7A83" w:rsidP="00EA0AC1">
      <w:pPr>
        <w:pStyle w:val="af"/>
        <w:rPr>
          <w:bCs/>
        </w:rPr>
      </w:pPr>
      <w:r>
        <w:rPr>
          <w:bCs/>
        </w:rPr>
        <w:t>А</w:t>
      </w:r>
      <w:r w:rsidR="00EA0AC1" w:rsidRPr="005D19B4">
        <w:rPr>
          <w:bCs/>
        </w:rPr>
        <w:t xml:space="preserve">/ повышение температуры тела; </w:t>
      </w:r>
    </w:p>
    <w:p w14:paraId="69004C1D" w14:textId="31142B46" w:rsidR="00EA0AC1" w:rsidRPr="005D19B4" w:rsidRDefault="004E7A83" w:rsidP="00EA0AC1">
      <w:pPr>
        <w:pStyle w:val="af"/>
        <w:rPr>
          <w:bCs/>
        </w:rPr>
      </w:pPr>
      <w:r>
        <w:rPr>
          <w:bCs/>
        </w:rPr>
        <w:t>Б</w:t>
      </w:r>
      <w:r w:rsidR="00EA0AC1" w:rsidRPr="005D19B4">
        <w:rPr>
          <w:bCs/>
        </w:rPr>
        <w:t>/ кашель (сухой или с небольшим количеством мокроты</w:t>
      </w:r>
      <w:proofErr w:type="gramStart"/>
      <w:r w:rsidR="00EA0AC1" w:rsidRPr="005D19B4">
        <w:rPr>
          <w:bCs/>
        </w:rPr>
        <w:t>) ;</w:t>
      </w:r>
      <w:proofErr w:type="gramEnd"/>
    </w:p>
    <w:p w14:paraId="4B74E560" w14:textId="568F9BE0" w:rsidR="00EA0AC1" w:rsidRPr="005D19B4" w:rsidRDefault="004E7A83" w:rsidP="00EA0AC1">
      <w:pPr>
        <w:pStyle w:val="af"/>
        <w:rPr>
          <w:bCs/>
        </w:rPr>
      </w:pPr>
      <w:r>
        <w:rPr>
          <w:bCs/>
        </w:rPr>
        <w:t>В</w:t>
      </w:r>
      <w:r w:rsidR="00EA0AC1" w:rsidRPr="005D19B4">
        <w:rPr>
          <w:bCs/>
        </w:rPr>
        <w:t>/ одышка;</w:t>
      </w:r>
    </w:p>
    <w:p w14:paraId="5E9082D8" w14:textId="3FB2836C" w:rsidR="00EA0AC1" w:rsidRPr="005D19B4" w:rsidRDefault="004E7A83" w:rsidP="00EA0AC1">
      <w:pPr>
        <w:pStyle w:val="af"/>
        <w:rPr>
          <w:bCs/>
        </w:rPr>
      </w:pPr>
      <w:r>
        <w:rPr>
          <w:bCs/>
        </w:rPr>
        <w:t>Г</w:t>
      </w:r>
      <w:proofErr w:type="gramStart"/>
      <w:r w:rsidR="00EA0AC1" w:rsidRPr="005D19B4">
        <w:rPr>
          <w:bCs/>
        </w:rPr>
        <w:t>/  ощущение</w:t>
      </w:r>
      <w:proofErr w:type="gramEnd"/>
      <w:r w:rsidR="00EA0AC1" w:rsidRPr="005D19B4">
        <w:rPr>
          <w:bCs/>
        </w:rPr>
        <w:t xml:space="preserve"> заложенности в грудной клетке ;</w:t>
      </w:r>
    </w:p>
    <w:p w14:paraId="68F872AE" w14:textId="1040E9C3" w:rsidR="00EA0AC1" w:rsidRPr="005D19B4" w:rsidRDefault="004E7A83" w:rsidP="00EA0AC1">
      <w:pPr>
        <w:pStyle w:val="af"/>
        <w:rPr>
          <w:bCs/>
        </w:rPr>
      </w:pPr>
      <w:r>
        <w:rPr>
          <w:bCs/>
        </w:rPr>
        <w:t>Д</w:t>
      </w:r>
      <w:r w:rsidR="00EA0AC1" w:rsidRPr="005D19B4">
        <w:rPr>
          <w:bCs/>
        </w:rPr>
        <w:t xml:space="preserve">/ </w:t>
      </w:r>
      <w:proofErr w:type="gramStart"/>
      <w:r w:rsidR="00EA0AC1" w:rsidRPr="005D19B4">
        <w:rPr>
          <w:bCs/>
        </w:rPr>
        <w:t>миалгия .</w:t>
      </w:r>
      <w:proofErr w:type="gramEnd"/>
    </w:p>
    <w:p w14:paraId="2A413676" w14:textId="144A1129" w:rsidR="00E53E5A" w:rsidRPr="005D19B4" w:rsidRDefault="00E53E5A" w:rsidP="00EA0AC1"/>
    <w:p w14:paraId="5C5AA51F" w14:textId="1CF13E7C" w:rsidR="00E53E5A" w:rsidRPr="005D19B4" w:rsidRDefault="00375516" w:rsidP="00E53E5A">
      <w:pPr>
        <w:shd w:val="clear" w:color="auto" w:fill="FFFFFF"/>
        <w:rPr>
          <w:bCs/>
          <w:color w:val="333333"/>
        </w:rPr>
      </w:pPr>
      <w:r w:rsidRPr="005D19B4">
        <w:rPr>
          <w:b/>
          <w:bCs/>
          <w:color w:val="333333"/>
        </w:rPr>
        <w:t>4</w:t>
      </w:r>
      <w:r w:rsidR="00E53E5A" w:rsidRPr="005D19B4">
        <w:rPr>
          <w:b/>
          <w:bCs/>
          <w:color w:val="333333"/>
        </w:rPr>
        <w:t xml:space="preserve">. </w:t>
      </w:r>
      <w:r w:rsidR="00E53E5A" w:rsidRPr="005D19B4">
        <w:rPr>
          <w:bCs/>
          <w:color w:val="333333"/>
        </w:rPr>
        <w:t>СИМПТОМАТИЧЕСКАЯ ТЕРАПИЯ ВКЛЮЧАЕТ</w:t>
      </w:r>
    </w:p>
    <w:p w14:paraId="129BAE9F" w14:textId="37CF39B2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А)Купирование</w:t>
      </w:r>
      <w:proofErr w:type="gramEnd"/>
      <w:r w:rsidRPr="005D19B4">
        <w:rPr>
          <w:color w:val="333333"/>
        </w:rPr>
        <w:t xml:space="preserve"> лихорадки</w:t>
      </w:r>
    </w:p>
    <w:p w14:paraId="42589059" w14:textId="2A1D6D13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Б)Применение</w:t>
      </w:r>
      <w:proofErr w:type="gramEnd"/>
      <w:r w:rsidRPr="005D19B4">
        <w:rPr>
          <w:color w:val="333333"/>
        </w:rPr>
        <w:t xml:space="preserve"> противовирусных препаратов</w:t>
      </w:r>
    </w:p>
    <w:p w14:paraId="40566C3E" w14:textId="5F362837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В)Комплексную</w:t>
      </w:r>
      <w:proofErr w:type="gramEnd"/>
      <w:r w:rsidRPr="005D19B4">
        <w:rPr>
          <w:color w:val="333333"/>
        </w:rPr>
        <w:t xml:space="preserve"> терапию ринита и/или </w:t>
      </w:r>
      <w:proofErr w:type="spellStart"/>
      <w:r w:rsidRPr="005D19B4">
        <w:rPr>
          <w:color w:val="333333"/>
        </w:rPr>
        <w:t>ринофарингита</w:t>
      </w:r>
      <w:proofErr w:type="spellEnd"/>
    </w:p>
    <w:p w14:paraId="4E83659B" w14:textId="77777777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Г)Комплексную</w:t>
      </w:r>
      <w:proofErr w:type="gramEnd"/>
      <w:r w:rsidRPr="005D19B4">
        <w:rPr>
          <w:color w:val="333333"/>
        </w:rPr>
        <w:t xml:space="preserve"> терапию бронхита</w:t>
      </w:r>
    </w:p>
    <w:p w14:paraId="39063F27" w14:textId="637CED1A" w:rsidR="00E53E5A" w:rsidRPr="005D19B4" w:rsidRDefault="005D19B4" w:rsidP="00E53E5A">
      <w:pPr>
        <w:pStyle w:val="af5"/>
        <w:rPr>
          <w:bCs/>
          <w:color w:val="333333"/>
          <w:shd w:val="clear" w:color="auto" w:fill="FFFFFF"/>
        </w:rPr>
      </w:pPr>
      <w:r w:rsidRPr="005D19B4">
        <w:t>5</w:t>
      </w:r>
      <w:r w:rsidR="00375516" w:rsidRPr="005D19B4">
        <w:t>.</w:t>
      </w:r>
      <w:r w:rsidR="00375516" w:rsidRPr="005D19B4">
        <w:rPr>
          <w:bCs/>
          <w:color w:val="333333"/>
          <w:shd w:val="clear" w:color="auto" w:fill="FFFFFF"/>
        </w:rPr>
        <w:t xml:space="preserve"> КЛИНИЧЕСКИМИ ВАРИАНТАМИ И ПРОЯВЛЕНИЯМИ COVID-19 МОГУТ БЫТЬ</w:t>
      </w:r>
    </w:p>
    <w:p w14:paraId="18FC32EE" w14:textId="2C608F61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А)Пневмония</w:t>
      </w:r>
      <w:proofErr w:type="gramEnd"/>
      <w:r w:rsidRPr="005D19B4">
        <w:rPr>
          <w:color w:val="333333"/>
        </w:rPr>
        <w:t xml:space="preserve"> без дыхательной недостаточности</w:t>
      </w:r>
    </w:p>
    <w:p w14:paraId="47B16605" w14:textId="5232C753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Б)Сепсис</w:t>
      </w:r>
      <w:proofErr w:type="gramEnd"/>
    </w:p>
    <w:p w14:paraId="533AE8FC" w14:textId="32FEF196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В)Острая</w:t>
      </w:r>
      <w:proofErr w:type="gramEnd"/>
      <w:r w:rsidRPr="005D19B4">
        <w:rPr>
          <w:color w:val="333333"/>
        </w:rPr>
        <w:t xml:space="preserve"> респираторная вирусная инфекция легкого течения</w:t>
      </w:r>
    </w:p>
    <w:p w14:paraId="45764967" w14:textId="62D8577C" w:rsidR="00E53E5A" w:rsidRPr="003F3CA5" w:rsidRDefault="00E53E5A" w:rsidP="003F3CA5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Г)Пневмония</w:t>
      </w:r>
      <w:proofErr w:type="gramEnd"/>
      <w:r w:rsidRPr="005D19B4">
        <w:rPr>
          <w:color w:val="333333"/>
        </w:rPr>
        <w:t xml:space="preserve"> с остр</w:t>
      </w:r>
      <w:r w:rsidR="003F3CA5">
        <w:rPr>
          <w:color w:val="333333"/>
        </w:rPr>
        <w:t>ой дыхательной недостаточностью</w:t>
      </w:r>
    </w:p>
    <w:p w14:paraId="65EADB84" w14:textId="7E7AE388" w:rsidR="00E53E5A" w:rsidRPr="005D19B4" w:rsidRDefault="005D19B4" w:rsidP="00E53E5A">
      <w:pPr>
        <w:pStyle w:val="af5"/>
        <w:rPr>
          <w:bCs/>
          <w:color w:val="333333"/>
          <w:shd w:val="clear" w:color="auto" w:fill="FFFFFF"/>
        </w:rPr>
      </w:pPr>
      <w:r w:rsidRPr="005D19B4">
        <w:t>6</w:t>
      </w:r>
      <w:r w:rsidR="00375516" w:rsidRPr="005D19B4">
        <w:t>.</w:t>
      </w:r>
      <w:r w:rsidR="00375516" w:rsidRPr="005D19B4">
        <w:rPr>
          <w:bCs/>
          <w:color w:val="333333"/>
          <w:shd w:val="clear" w:color="auto" w:fill="FFFFFF"/>
        </w:rPr>
        <w:t xml:space="preserve"> ДИАГНОЗ ИНФЕКЦИИ, ВЫЗВАННОЙ 2019-NCOV, УСТАНАВЛИВАЕТСЯ НА ОСНОВАНИИ</w:t>
      </w:r>
    </w:p>
    <w:p w14:paraId="21646F58" w14:textId="0F0578FB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А)Клинического</w:t>
      </w:r>
      <w:proofErr w:type="gramEnd"/>
      <w:r w:rsidRPr="005D19B4">
        <w:rPr>
          <w:color w:val="333333"/>
        </w:rPr>
        <w:t xml:space="preserve"> обследования</w:t>
      </w:r>
    </w:p>
    <w:p w14:paraId="7C7DE8A1" w14:textId="5208035E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Б)Данных</w:t>
      </w:r>
      <w:proofErr w:type="gramEnd"/>
      <w:r w:rsidRPr="005D19B4">
        <w:rPr>
          <w:color w:val="333333"/>
        </w:rPr>
        <w:t xml:space="preserve"> эпидемиологических анамнеза</w:t>
      </w:r>
    </w:p>
    <w:p w14:paraId="47924883" w14:textId="02924E1D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В)Результатов</w:t>
      </w:r>
      <w:proofErr w:type="gramEnd"/>
      <w:r w:rsidRPr="005D19B4">
        <w:rPr>
          <w:color w:val="333333"/>
        </w:rPr>
        <w:t xml:space="preserve"> молекулярно-генетических исследований (ПЦР)</w:t>
      </w:r>
    </w:p>
    <w:p w14:paraId="51F494D1" w14:textId="77777777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Г)Магнитно</w:t>
      </w:r>
      <w:proofErr w:type="gramEnd"/>
      <w:r w:rsidRPr="005D19B4">
        <w:rPr>
          <w:color w:val="333333"/>
        </w:rPr>
        <w:t>-резонансной томографии органов грудной клетки</w:t>
      </w:r>
    </w:p>
    <w:p w14:paraId="2EFDFDDA" w14:textId="77777777" w:rsidR="00E53E5A" w:rsidRPr="005D19B4" w:rsidRDefault="00E53E5A" w:rsidP="00E53E5A">
      <w:pPr>
        <w:shd w:val="clear" w:color="auto" w:fill="FFFFFF"/>
        <w:rPr>
          <w:color w:val="333333"/>
        </w:rPr>
      </w:pPr>
    </w:p>
    <w:p w14:paraId="3342E838" w14:textId="77777777" w:rsidR="00E53E5A" w:rsidRPr="005D19B4" w:rsidRDefault="00E53E5A" w:rsidP="00E53E5A">
      <w:pPr>
        <w:shd w:val="clear" w:color="auto" w:fill="FFFFFF"/>
        <w:rPr>
          <w:color w:val="333333"/>
        </w:rPr>
      </w:pPr>
    </w:p>
    <w:p w14:paraId="28D378D9" w14:textId="54CE2866" w:rsidR="00E53E5A" w:rsidRPr="005D19B4" w:rsidRDefault="005D19B4" w:rsidP="00375516">
      <w:pPr>
        <w:rPr>
          <w:bCs/>
          <w:color w:val="333333"/>
          <w:shd w:val="clear" w:color="auto" w:fill="FFFFFF"/>
        </w:rPr>
      </w:pPr>
      <w:r w:rsidRPr="005D19B4">
        <w:rPr>
          <w:bCs/>
          <w:color w:val="333333"/>
          <w:shd w:val="clear" w:color="auto" w:fill="FFFFFF"/>
        </w:rPr>
        <w:t>7</w:t>
      </w:r>
      <w:r w:rsidR="00375516" w:rsidRPr="005D19B4">
        <w:rPr>
          <w:bCs/>
          <w:color w:val="333333"/>
          <w:shd w:val="clear" w:color="auto" w:fill="FFFFFF"/>
        </w:rPr>
        <w:t>. НЕСПЕЦИФИЧЕСКИЕ ПРОФИЛАКТИЧЕСКИЕ МЕРОПРИЯТИЯ В ОТНОШЕНИИ МЕХАНИЗМОВ ПЕРЕДАЧИ НОВОЙ КОРОНАВИРУСНОЙ ИНФЕКЦИИ, ВЫЗВАННОЙ 2019-NCOV, ВКЛЮЧАЮТ</w:t>
      </w:r>
    </w:p>
    <w:p w14:paraId="799B81B8" w14:textId="77777777" w:rsidR="00375516" w:rsidRPr="005D19B4" w:rsidRDefault="00375516" w:rsidP="00375516">
      <w:pPr>
        <w:rPr>
          <w:bCs/>
          <w:color w:val="333333"/>
          <w:shd w:val="clear" w:color="auto" w:fill="FFFFFF"/>
        </w:rPr>
      </w:pPr>
    </w:p>
    <w:p w14:paraId="6914FA3C" w14:textId="04ABC84A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А)Мытье</w:t>
      </w:r>
      <w:proofErr w:type="gramEnd"/>
      <w:r w:rsidRPr="005D19B4">
        <w:rPr>
          <w:color w:val="333333"/>
        </w:rPr>
        <w:t xml:space="preserve"> рук</w:t>
      </w:r>
    </w:p>
    <w:p w14:paraId="398C0463" w14:textId="2F1532AD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Б)Использование</w:t>
      </w:r>
      <w:proofErr w:type="gramEnd"/>
      <w:r w:rsidRPr="005D19B4">
        <w:rPr>
          <w:color w:val="333333"/>
        </w:rPr>
        <w:t xml:space="preserve"> медицинских масок</w:t>
      </w:r>
    </w:p>
    <w:p w14:paraId="1B7EB758" w14:textId="20F9721C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В)Использование</w:t>
      </w:r>
      <w:proofErr w:type="gramEnd"/>
      <w:r w:rsidRPr="005D19B4">
        <w:rPr>
          <w:color w:val="333333"/>
        </w:rPr>
        <w:t xml:space="preserve"> спецодежды для медработников</w:t>
      </w:r>
    </w:p>
    <w:p w14:paraId="7B0907F7" w14:textId="0EDAF301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Г)Проведение</w:t>
      </w:r>
      <w:proofErr w:type="gramEnd"/>
      <w:r w:rsidRPr="005D19B4">
        <w:rPr>
          <w:color w:val="333333"/>
        </w:rPr>
        <w:t xml:space="preserve"> дезинфекционных мероприятий</w:t>
      </w:r>
    </w:p>
    <w:p w14:paraId="66F80E05" w14:textId="73B10606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Д)Обеззараживание</w:t>
      </w:r>
      <w:proofErr w:type="gramEnd"/>
      <w:r w:rsidRPr="005D19B4">
        <w:rPr>
          <w:color w:val="333333"/>
        </w:rPr>
        <w:t xml:space="preserve"> воздуха</w:t>
      </w:r>
    </w:p>
    <w:p w14:paraId="553EBAAB" w14:textId="13E93890" w:rsidR="00E53E5A" w:rsidRPr="005D19B4" w:rsidRDefault="00E53E5A" w:rsidP="00E53E5A">
      <w:pPr>
        <w:shd w:val="clear" w:color="auto" w:fill="FFFFFF"/>
        <w:rPr>
          <w:color w:val="333333"/>
        </w:rPr>
      </w:pPr>
      <w:proofErr w:type="gramStart"/>
      <w:r w:rsidRPr="005D19B4">
        <w:rPr>
          <w:color w:val="333333"/>
        </w:rPr>
        <w:t>Е)Обеззараживание</w:t>
      </w:r>
      <w:proofErr w:type="gramEnd"/>
      <w:r w:rsidRPr="005D19B4">
        <w:rPr>
          <w:color w:val="333333"/>
        </w:rPr>
        <w:t xml:space="preserve"> источников водоснабжения</w:t>
      </w:r>
    </w:p>
    <w:p w14:paraId="70F8D347" w14:textId="77777777" w:rsidR="005D19B4" w:rsidRPr="005D19B4" w:rsidRDefault="005D19B4" w:rsidP="005D19B4">
      <w:pPr>
        <w:rPr>
          <w:color w:val="333333"/>
        </w:rPr>
      </w:pPr>
    </w:p>
    <w:p w14:paraId="5A8764A4" w14:textId="44CCC470" w:rsidR="005D19B4" w:rsidRPr="005D19B4" w:rsidRDefault="005D19B4" w:rsidP="005D19B4">
      <w:pPr>
        <w:rPr>
          <w:b/>
          <w:bCs/>
        </w:rPr>
      </w:pPr>
      <w:r w:rsidRPr="005D19B4">
        <w:rPr>
          <w:color w:val="333333"/>
        </w:rPr>
        <w:t xml:space="preserve">8. </w:t>
      </w:r>
      <w:r w:rsidRPr="005D19B4">
        <w:rPr>
          <w:bCs/>
        </w:rPr>
        <w:t xml:space="preserve">ЛЁГКОЕ ТЕЧЕНИЕ </w:t>
      </w:r>
      <w:proofErr w:type="gramStart"/>
      <w:r w:rsidRPr="005D19B4">
        <w:rPr>
          <w:bCs/>
        </w:rPr>
        <w:t>НОВОЙ  КОРОНАВИРУСНОЙ</w:t>
      </w:r>
      <w:proofErr w:type="gramEnd"/>
      <w:r w:rsidRPr="005D19B4">
        <w:rPr>
          <w:bCs/>
        </w:rPr>
        <w:t xml:space="preserve"> ИНФЕКЦИИ </w:t>
      </w:r>
      <w:r w:rsidRPr="005D19B4">
        <w:rPr>
          <w:bCs/>
          <w:lang w:val="en-US"/>
        </w:rPr>
        <w:t>COVID</w:t>
      </w:r>
      <w:r w:rsidRPr="005D19B4">
        <w:rPr>
          <w:bCs/>
        </w:rPr>
        <w:t>-19</w:t>
      </w:r>
    </w:p>
    <w:p w14:paraId="172CE04A" w14:textId="3A8C50BC" w:rsidR="005D19B4" w:rsidRPr="005D19B4" w:rsidRDefault="005D19B4" w:rsidP="005D19B4">
      <w:pPr>
        <w:pStyle w:val="af"/>
        <w:rPr>
          <w:bCs/>
        </w:rPr>
      </w:pPr>
      <w:r w:rsidRPr="005D19B4">
        <w:rPr>
          <w:bCs/>
        </w:rPr>
        <w:t xml:space="preserve">А/ температура тела ниже 38 °C; </w:t>
      </w:r>
    </w:p>
    <w:p w14:paraId="2FA54243" w14:textId="1E95FC1D" w:rsidR="005D19B4" w:rsidRPr="005D19B4" w:rsidRDefault="005D19B4" w:rsidP="005D19B4">
      <w:pPr>
        <w:pStyle w:val="af"/>
        <w:rPr>
          <w:bCs/>
        </w:rPr>
      </w:pPr>
      <w:r w:rsidRPr="005D19B4">
        <w:rPr>
          <w:bCs/>
        </w:rPr>
        <w:t>Б/ кашель, слабость, боли в горле;</w:t>
      </w:r>
    </w:p>
    <w:p w14:paraId="71EBD3D6" w14:textId="19476B04" w:rsidR="005D19B4" w:rsidRPr="005D19B4" w:rsidRDefault="005D19B4" w:rsidP="005D19B4">
      <w:pPr>
        <w:pStyle w:val="af"/>
        <w:rPr>
          <w:bCs/>
        </w:rPr>
      </w:pPr>
      <w:r w:rsidRPr="005D19B4">
        <w:rPr>
          <w:bCs/>
        </w:rPr>
        <w:t>В</w:t>
      </w:r>
      <w:proofErr w:type="gramStart"/>
      <w:r w:rsidRPr="005D19B4">
        <w:rPr>
          <w:bCs/>
        </w:rPr>
        <w:t>/  отсутствие</w:t>
      </w:r>
      <w:proofErr w:type="gramEnd"/>
      <w:r w:rsidRPr="005D19B4">
        <w:rPr>
          <w:bCs/>
        </w:rPr>
        <w:t xml:space="preserve"> критериев среднетяжелого и тяжелого течения;</w:t>
      </w:r>
    </w:p>
    <w:p w14:paraId="7F2AAE3A" w14:textId="058E2D2A" w:rsidR="005D19B4" w:rsidRPr="005D19B4" w:rsidRDefault="005D19B4" w:rsidP="005D19B4">
      <w:pPr>
        <w:pStyle w:val="af"/>
        <w:rPr>
          <w:bCs/>
        </w:rPr>
      </w:pPr>
      <w:r w:rsidRPr="005D19B4">
        <w:rPr>
          <w:bCs/>
        </w:rPr>
        <w:t xml:space="preserve">Г/ </w:t>
      </w:r>
      <w:proofErr w:type="spellStart"/>
      <w:r w:rsidRPr="005D19B4">
        <w:rPr>
          <w:bCs/>
        </w:rPr>
        <w:t>кардиалгия</w:t>
      </w:r>
      <w:proofErr w:type="spellEnd"/>
      <w:r w:rsidRPr="005D19B4">
        <w:rPr>
          <w:bCs/>
        </w:rPr>
        <w:t>.</w:t>
      </w:r>
    </w:p>
    <w:p w14:paraId="3A6753EA" w14:textId="77777777" w:rsidR="005D19B4" w:rsidRPr="005D19B4" w:rsidRDefault="005D19B4" w:rsidP="005D19B4">
      <w:pPr>
        <w:pStyle w:val="af"/>
        <w:rPr>
          <w:bCs/>
        </w:rPr>
      </w:pPr>
    </w:p>
    <w:p w14:paraId="388356C4" w14:textId="6AFD714C" w:rsidR="005D19B4" w:rsidRPr="005D19B4" w:rsidRDefault="005D19B4" w:rsidP="005D19B4">
      <w:pPr>
        <w:rPr>
          <w:bCs/>
        </w:rPr>
      </w:pPr>
      <w:r w:rsidRPr="005D19B4">
        <w:rPr>
          <w:color w:val="333333"/>
        </w:rPr>
        <w:t>9.</w:t>
      </w:r>
      <w:r w:rsidRPr="005D19B4">
        <w:rPr>
          <w:b/>
        </w:rPr>
        <w:t xml:space="preserve"> </w:t>
      </w:r>
      <w:r w:rsidRPr="005D19B4">
        <w:t xml:space="preserve">СРЕДНЕТЯЖЁЛОЕ ТЕЧЕНИЕ </w:t>
      </w:r>
      <w:proofErr w:type="gramStart"/>
      <w:r w:rsidRPr="005D19B4">
        <w:rPr>
          <w:bCs/>
        </w:rPr>
        <w:t>НОВОЙ  КОРОНАВИРУСНОЙ</w:t>
      </w:r>
      <w:proofErr w:type="gramEnd"/>
      <w:r w:rsidRPr="005D19B4">
        <w:rPr>
          <w:bCs/>
        </w:rPr>
        <w:t xml:space="preserve"> ИНФЕКЦИИ </w:t>
      </w:r>
      <w:r w:rsidRPr="005D19B4">
        <w:rPr>
          <w:bCs/>
          <w:lang w:val="en-US"/>
        </w:rPr>
        <w:t>COVID</w:t>
      </w:r>
      <w:r w:rsidRPr="005D19B4">
        <w:rPr>
          <w:bCs/>
        </w:rPr>
        <w:t>-19 ПРОЯВЛЯЕТСЯ СЛЕДУЮЩИМИ СИМПТОМАМИ:</w:t>
      </w:r>
    </w:p>
    <w:p w14:paraId="21A46A15" w14:textId="2519046F" w:rsidR="005D19B4" w:rsidRPr="005D19B4" w:rsidRDefault="005D19B4" w:rsidP="005D19B4">
      <w:pPr>
        <w:pStyle w:val="af"/>
        <w:rPr>
          <w:bCs/>
        </w:rPr>
      </w:pPr>
      <w:r w:rsidRPr="005D19B4">
        <w:t xml:space="preserve">А/ </w:t>
      </w:r>
      <w:r w:rsidRPr="005D19B4">
        <w:rPr>
          <w:bCs/>
        </w:rPr>
        <w:t>лихорадка выше 38 °C;</w:t>
      </w:r>
    </w:p>
    <w:p w14:paraId="3B86690B" w14:textId="2A605C76" w:rsidR="005D19B4" w:rsidRPr="005D19B4" w:rsidRDefault="005D19B4" w:rsidP="005D19B4">
      <w:pPr>
        <w:pStyle w:val="af"/>
        <w:rPr>
          <w:bCs/>
        </w:rPr>
      </w:pPr>
      <w:r w:rsidRPr="005D19B4">
        <w:rPr>
          <w:bCs/>
        </w:rPr>
        <w:t>Б/ ЧДД более 22/мин;</w:t>
      </w:r>
    </w:p>
    <w:p w14:paraId="2E78946D" w14:textId="5119820F" w:rsidR="005D19B4" w:rsidRPr="005D19B4" w:rsidRDefault="005D19B4" w:rsidP="005D19B4">
      <w:pPr>
        <w:pStyle w:val="af"/>
        <w:rPr>
          <w:bCs/>
        </w:rPr>
      </w:pPr>
      <w:r w:rsidRPr="005D19B4">
        <w:rPr>
          <w:bCs/>
        </w:rPr>
        <w:t>В/ одышка при физических нагрузках;</w:t>
      </w:r>
    </w:p>
    <w:p w14:paraId="62E2F3BC" w14:textId="6C7C0152" w:rsidR="005D19B4" w:rsidRPr="005D19B4" w:rsidRDefault="005D19B4" w:rsidP="005D19B4">
      <w:pPr>
        <w:pStyle w:val="af"/>
        <w:rPr>
          <w:bCs/>
        </w:rPr>
      </w:pPr>
      <w:r w:rsidRPr="005D19B4">
        <w:rPr>
          <w:bCs/>
        </w:rPr>
        <w:t>Г/ пневмония (подверженная с помощью КТ легких)</w:t>
      </w:r>
    </w:p>
    <w:p w14:paraId="37AD60D8" w14:textId="06670AFC" w:rsidR="005D19B4" w:rsidRPr="005D19B4" w:rsidRDefault="005D19B4" w:rsidP="005D19B4">
      <w:pPr>
        <w:pStyle w:val="af"/>
        <w:rPr>
          <w:bCs/>
        </w:rPr>
      </w:pPr>
      <w:r w:rsidRPr="005D19B4">
        <w:rPr>
          <w:bCs/>
        </w:rPr>
        <w:t xml:space="preserve">Д/ SpO2 </w:t>
      </w:r>
      <w:proofErr w:type="gramStart"/>
      <w:r w:rsidRPr="005D19B4">
        <w:rPr>
          <w:bCs/>
        </w:rPr>
        <w:t>&lt; 95</w:t>
      </w:r>
      <w:proofErr w:type="gramEnd"/>
      <w:r w:rsidRPr="005D19B4">
        <w:rPr>
          <w:bCs/>
        </w:rPr>
        <w:t>%  и СРБ сыворотки крови более 10 мг/л</w:t>
      </w:r>
    </w:p>
    <w:p w14:paraId="3A1D0D56" w14:textId="77777777" w:rsidR="005D19B4" w:rsidRPr="005D19B4" w:rsidRDefault="005D19B4" w:rsidP="005D19B4">
      <w:pPr>
        <w:pStyle w:val="af"/>
        <w:rPr>
          <w:bCs/>
        </w:rPr>
      </w:pPr>
    </w:p>
    <w:p w14:paraId="7A885718" w14:textId="01ADDF95" w:rsidR="005D19B4" w:rsidRPr="005D19B4" w:rsidRDefault="005D19B4" w:rsidP="005D19B4">
      <w:pPr>
        <w:pStyle w:val="af"/>
        <w:numPr>
          <w:ilvl w:val="0"/>
          <w:numId w:val="9"/>
        </w:numPr>
        <w:spacing w:after="200" w:line="276" w:lineRule="auto"/>
        <w:contextualSpacing/>
        <w:jc w:val="both"/>
        <w:rPr>
          <w:bCs/>
        </w:rPr>
      </w:pPr>
      <w:r w:rsidRPr="005D19B4">
        <w:rPr>
          <w:bCs/>
        </w:rPr>
        <w:t xml:space="preserve">  «ВИРУС ИДЕНТИФИЦИРОВАН» В СЛУЧАЕ, ЕСЛИ:</w:t>
      </w:r>
    </w:p>
    <w:p w14:paraId="5B821DAA" w14:textId="3D31C0ED" w:rsidR="005D19B4" w:rsidRPr="005D19B4" w:rsidRDefault="005D19B4" w:rsidP="005D19B4">
      <w:pPr>
        <w:pStyle w:val="af"/>
        <w:jc w:val="both"/>
        <w:rPr>
          <w:bCs/>
        </w:rPr>
      </w:pPr>
      <w:r w:rsidRPr="005D19B4">
        <w:rPr>
          <w:bCs/>
        </w:rPr>
        <w:t xml:space="preserve">А/ </w:t>
      </w:r>
      <w:proofErr w:type="spellStart"/>
      <w:r w:rsidRPr="005D19B4">
        <w:rPr>
          <w:bCs/>
        </w:rPr>
        <w:t>коронавирусная</w:t>
      </w:r>
      <w:proofErr w:type="spellEnd"/>
      <w:r w:rsidRPr="005D19B4">
        <w:rPr>
          <w:bCs/>
        </w:rPr>
        <w:t xml:space="preserve"> инфекция, вызванная вирусом COVID-</w:t>
      </w:r>
      <w:proofErr w:type="gramStart"/>
      <w:r w:rsidRPr="005D19B4">
        <w:rPr>
          <w:bCs/>
        </w:rPr>
        <w:t>19,  подтвержденная</w:t>
      </w:r>
      <w:proofErr w:type="gramEnd"/>
      <w:r w:rsidRPr="005D19B4">
        <w:rPr>
          <w:bCs/>
        </w:rPr>
        <w:t xml:space="preserve"> лабораторным тестированием независимо от тяжести клинических признаков или симптомов;</w:t>
      </w:r>
    </w:p>
    <w:p w14:paraId="29B8FCF8" w14:textId="2F5E00A4" w:rsidR="005D19B4" w:rsidRPr="005D19B4" w:rsidRDefault="005D19B4" w:rsidP="005D19B4">
      <w:pPr>
        <w:pStyle w:val="af"/>
        <w:jc w:val="both"/>
        <w:rPr>
          <w:bCs/>
        </w:rPr>
      </w:pPr>
      <w:r w:rsidRPr="005D19B4">
        <w:rPr>
          <w:bCs/>
        </w:rPr>
        <w:t xml:space="preserve">Б/ у пациента был контакт с больным </w:t>
      </w:r>
      <w:proofErr w:type="spellStart"/>
      <w:r w:rsidRPr="005D19B4">
        <w:rPr>
          <w:bCs/>
        </w:rPr>
        <w:t>коронавирусной</w:t>
      </w:r>
      <w:proofErr w:type="spellEnd"/>
      <w:r w:rsidRPr="005D19B4">
        <w:rPr>
          <w:bCs/>
        </w:rPr>
        <w:t xml:space="preserve"> инфекцией;</w:t>
      </w:r>
    </w:p>
    <w:p w14:paraId="38CD7363" w14:textId="1AC8C988" w:rsidR="005D19B4" w:rsidRPr="005D19B4" w:rsidRDefault="005D19B4" w:rsidP="005D19B4">
      <w:pPr>
        <w:pStyle w:val="af"/>
        <w:jc w:val="both"/>
        <w:rPr>
          <w:bCs/>
        </w:rPr>
      </w:pPr>
      <w:r w:rsidRPr="005D19B4">
        <w:rPr>
          <w:bCs/>
        </w:rPr>
        <w:t>В/ у пациента был контакт с лихорадящим больным;</w:t>
      </w:r>
    </w:p>
    <w:p w14:paraId="0F56C96F" w14:textId="5B1776D5" w:rsidR="00B614DA" w:rsidRPr="005D19B4" w:rsidRDefault="00B614DA" w:rsidP="00283170"/>
    <w:p w14:paraId="2E36AE29" w14:textId="2A98F34C" w:rsidR="00B614DA" w:rsidRPr="005D19B4" w:rsidRDefault="00375516" w:rsidP="00283170">
      <w:r w:rsidRPr="005D19B4">
        <w:t>ПРАВИЛЬНЫЕ ОТВЕТЫ:</w:t>
      </w:r>
    </w:p>
    <w:p w14:paraId="721DAFA1" w14:textId="19FF31B3" w:rsidR="00B614DA" w:rsidRPr="005D19B4" w:rsidRDefault="00B614DA" w:rsidP="00B614DA">
      <w:r w:rsidRPr="005D19B4">
        <w:t>Вопрос 1 (</w:t>
      </w:r>
      <w:proofErr w:type="gramStart"/>
      <w:r w:rsidRPr="005D19B4">
        <w:t>А,Б</w:t>
      </w:r>
      <w:proofErr w:type="gramEnd"/>
      <w:r w:rsidRPr="005D19B4">
        <w:t>,В)</w:t>
      </w:r>
    </w:p>
    <w:p w14:paraId="77E7B5C9" w14:textId="2B3889DC" w:rsidR="00B614DA" w:rsidRPr="005D19B4" w:rsidRDefault="00B614DA" w:rsidP="00B614DA">
      <w:r w:rsidRPr="005D19B4">
        <w:t>Вопрос 2 (В)</w:t>
      </w:r>
    </w:p>
    <w:p w14:paraId="0F35DB6E" w14:textId="37D8A42E" w:rsidR="00B614DA" w:rsidRPr="005D19B4" w:rsidRDefault="00B614DA" w:rsidP="00B614DA">
      <w:r w:rsidRPr="005D19B4">
        <w:t>Вопрос 3</w:t>
      </w:r>
      <w:r w:rsidR="00EA0AC1" w:rsidRPr="005D19B4">
        <w:t xml:space="preserve"> (Д</w:t>
      </w:r>
      <w:r w:rsidRPr="005D19B4">
        <w:t>)</w:t>
      </w:r>
    </w:p>
    <w:p w14:paraId="202FC4BC" w14:textId="3162F3BF" w:rsidR="00B614DA" w:rsidRPr="005D19B4" w:rsidRDefault="00B614DA" w:rsidP="00B614DA">
      <w:r w:rsidRPr="005D19B4">
        <w:t>Вопрос 4 (Б)</w:t>
      </w:r>
    </w:p>
    <w:p w14:paraId="4FB48321" w14:textId="4081F10A" w:rsidR="00B614DA" w:rsidRPr="005D19B4" w:rsidRDefault="00B614DA" w:rsidP="00B614DA">
      <w:r w:rsidRPr="005D19B4">
        <w:t>Вопрос 5 (</w:t>
      </w:r>
      <w:proofErr w:type="gramStart"/>
      <w:r w:rsidR="005D19B4" w:rsidRPr="005D19B4">
        <w:t>А,Б</w:t>
      </w:r>
      <w:proofErr w:type="gramEnd"/>
      <w:r w:rsidR="005D19B4" w:rsidRPr="005D19B4">
        <w:t>,В,Г)</w:t>
      </w:r>
    </w:p>
    <w:p w14:paraId="372586B3" w14:textId="444213B2" w:rsidR="00AD5D2A" w:rsidRPr="005D19B4" w:rsidRDefault="00AD5D2A" w:rsidP="00AD5D2A">
      <w:pPr>
        <w:spacing w:line="240" w:lineRule="atLeast"/>
        <w:contextualSpacing/>
      </w:pPr>
      <w:r w:rsidRPr="005D19B4">
        <w:t>Вопрос 6 (</w:t>
      </w:r>
      <w:proofErr w:type="gramStart"/>
      <w:r w:rsidR="005D19B4" w:rsidRPr="005D19B4">
        <w:t>А,Б</w:t>
      </w:r>
      <w:proofErr w:type="gramEnd"/>
      <w:r w:rsidR="005D19B4" w:rsidRPr="005D19B4">
        <w:t>,В,Г)</w:t>
      </w:r>
    </w:p>
    <w:p w14:paraId="35AD50E7" w14:textId="77C3C5CD" w:rsidR="00AD5D2A" w:rsidRPr="005D19B4" w:rsidRDefault="00AD5D2A" w:rsidP="00AD5D2A">
      <w:pPr>
        <w:spacing w:line="240" w:lineRule="atLeast"/>
        <w:contextualSpacing/>
      </w:pPr>
      <w:r w:rsidRPr="005D19B4">
        <w:t>Вопрос 7 (</w:t>
      </w:r>
      <w:proofErr w:type="gramStart"/>
      <w:r w:rsidR="005D19B4" w:rsidRPr="005D19B4">
        <w:t>А,Б</w:t>
      </w:r>
      <w:proofErr w:type="gramEnd"/>
      <w:r w:rsidR="005D19B4" w:rsidRPr="005D19B4">
        <w:t>,В,Г,Д,Е)</w:t>
      </w:r>
    </w:p>
    <w:p w14:paraId="55057985" w14:textId="10892794" w:rsidR="00AD5D2A" w:rsidRPr="005D19B4" w:rsidRDefault="00AD5D2A" w:rsidP="00AD5D2A">
      <w:pPr>
        <w:spacing w:line="240" w:lineRule="atLeast"/>
        <w:contextualSpacing/>
      </w:pPr>
      <w:r w:rsidRPr="005D19B4">
        <w:t>Вопрос 8 (</w:t>
      </w:r>
      <w:r w:rsidR="005D19B4" w:rsidRPr="005D19B4">
        <w:t>А)</w:t>
      </w:r>
    </w:p>
    <w:p w14:paraId="4E13C7B8" w14:textId="31C96678" w:rsidR="00AD5D2A" w:rsidRPr="005D19B4" w:rsidRDefault="00AD5D2A" w:rsidP="00AD5D2A">
      <w:pPr>
        <w:spacing w:line="240" w:lineRule="atLeast"/>
        <w:contextualSpacing/>
      </w:pPr>
      <w:r w:rsidRPr="005D19B4">
        <w:t>Вопрос 9 (</w:t>
      </w:r>
      <w:r w:rsidR="005D19B4" w:rsidRPr="005D19B4">
        <w:t>Д)</w:t>
      </w:r>
    </w:p>
    <w:p w14:paraId="67E1C6F7" w14:textId="1BA5B439" w:rsidR="00AD5D2A" w:rsidRPr="005D19B4" w:rsidRDefault="00AD5D2A" w:rsidP="00AD5D2A">
      <w:pPr>
        <w:spacing w:line="240" w:lineRule="atLeast"/>
        <w:contextualSpacing/>
      </w:pPr>
      <w:r w:rsidRPr="005D19B4">
        <w:t>Вопрос 10 (</w:t>
      </w:r>
      <w:r w:rsidR="005D19B4" w:rsidRPr="005D19B4">
        <w:t>А)</w:t>
      </w:r>
    </w:p>
    <w:p w14:paraId="6F237361" w14:textId="77777777" w:rsidR="00AD5D2A" w:rsidRPr="005D19B4" w:rsidRDefault="00AD5D2A" w:rsidP="00AD5D2A">
      <w:pPr>
        <w:rPr>
          <w:b/>
        </w:rPr>
      </w:pPr>
    </w:p>
    <w:p w14:paraId="3786DA5F" w14:textId="77777777" w:rsidR="005479D6" w:rsidRPr="005D19B4" w:rsidRDefault="005479D6" w:rsidP="00157CD2">
      <w:pPr>
        <w:jc w:val="center"/>
        <w:rPr>
          <w:b/>
        </w:rPr>
      </w:pPr>
    </w:p>
    <w:p w14:paraId="03345243" w14:textId="410AFEF5" w:rsidR="00485117" w:rsidRPr="005D19B4" w:rsidRDefault="00485117" w:rsidP="00157CD2">
      <w:pPr>
        <w:jc w:val="center"/>
        <w:rPr>
          <w:b/>
        </w:rPr>
      </w:pPr>
      <w:r w:rsidRPr="005D19B4">
        <w:rPr>
          <w:b/>
        </w:rPr>
        <w:t>Примеры ситуационных задач</w:t>
      </w:r>
    </w:p>
    <w:p w14:paraId="0944930F" w14:textId="77777777" w:rsidR="00485117" w:rsidRPr="005D19B4" w:rsidRDefault="00485117" w:rsidP="00157CD2">
      <w:pPr>
        <w:jc w:val="center"/>
        <w:rPr>
          <w:b/>
        </w:rPr>
      </w:pPr>
    </w:p>
    <w:p w14:paraId="23A0F888" w14:textId="77777777" w:rsidR="00C44EC4" w:rsidRPr="005D19B4" w:rsidRDefault="00C44EC4" w:rsidP="00C44EC4">
      <w:pPr>
        <w:pBdr>
          <w:bottom w:val="single" w:sz="12" w:space="1" w:color="000000"/>
        </w:pBdr>
        <w:spacing w:line="360" w:lineRule="auto"/>
        <w:jc w:val="center"/>
        <w:rPr>
          <w:b/>
          <w:bCs/>
          <w:color w:val="000000"/>
        </w:rPr>
      </w:pPr>
      <w:r w:rsidRPr="005D19B4">
        <w:rPr>
          <w:b/>
          <w:bCs/>
          <w:caps/>
        </w:rPr>
        <w:t>Ситуационные задачи</w:t>
      </w:r>
    </w:p>
    <w:p w14:paraId="03C5B5A7" w14:textId="77777777" w:rsidR="00AD5D2A" w:rsidRPr="005D19B4" w:rsidRDefault="00AD5D2A" w:rsidP="00AD5D2A">
      <w:pPr>
        <w:shd w:val="clear" w:color="auto" w:fill="FFFFFF"/>
        <w:rPr>
          <w:b/>
          <w:color w:val="333333"/>
        </w:rPr>
      </w:pPr>
      <w:r w:rsidRPr="005D19B4">
        <w:rPr>
          <w:b/>
          <w:color w:val="333333"/>
        </w:rPr>
        <w:t>Задача №1</w:t>
      </w:r>
    </w:p>
    <w:p w14:paraId="66DD7C86" w14:textId="4C209B79" w:rsidR="00AD5D2A" w:rsidRPr="005D19B4" w:rsidRDefault="00AD5D2A" w:rsidP="00AD5D2A">
      <w:pPr>
        <w:shd w:val="clear" w:color="auto" w:fill="FFFFFF"/>
        <w:rPr>
          <w:color w:val="333333"/>
        </w:rPr>
      </w:pPr>
      <w:r w:rsidRPr="005D19B4">
        <w:rPr>
          <w:color w:val="333333"/>
        </w:rPr>
        <w:t xml:space="preserve">Ребенку 12 лет с родителями отдыхали в </w:t>
      </w:r>
      <w:proofErr w:type="spellStart"/>
      <w:r w:rsidRPr="005D19B4">
        <w:rPr>
          <w:color w:val="333333"/>
        </w:rPr>
        <w:t>Тайланде</w:t>
      </w:r>
      <w:proofErr w:type="spellEnd"/>
      <w:r w:rsidRPr="005D19B4">
        <w:rPr>
          <w:color w:val="333333"/>
        </w:rPr>
        <w:t xml:space="preserve"> с 25.12.2019-06.01.2020 через 9 дней после прибытия домой, у мальчика поднялась температура до 39</w:t>
      </w:r>
      <w:r w:rsidRPr="005D19B4">
        <w:rPr>
          <w:color w:val="333333"/>
          <w:vertAlign w:val="superscript"/>
        </w:rPr>
        <w:t>0</w:t>
      </w:r>
      <w:proofErr w:type="gramStart"/>
      <w:r w:rsidRPr="005D19B4">
        <w:rPr>
          <w:color w:val="333333"/>
        </w:rPr>
        <w:t>С ,</w:t>
      </w:r>
      <w:proofErr w:type="gramEnd"/>
      <w:r w:rsidRPr="005D19B4">
        <w:rPr>
          <w:color w:val="333333"/>
        </w:rPr>
        <w:t xml:space="preserve"> появился кашель, одышка. Была вызвана скорая помощь, ребенок госпитализирован в инфекционную больницу с диагнозом: ОРВИ, астматический бронхит. Назначено обследование ОАК, ОАМ, БХ </w:t>
      </w:r>
      <w:proofErr w:type="gramStart"/>
      <w:r w:rsidRPr="005D19B4">
        <w:rPr>
          <w:color w:val="333333"/>
        </w:rPr>
        <w:t>крови(</w:t>
      </w:r>
      <w:proofErr w:type="gramEnd"/>
      <w:r w:rsidRPr="005D19B4">
        <w:rPr>
          <w:color w:val="333333"/>
        </w:rPr>
        <w:t xml:space="preserve">билирубин общий, билирубин прямой, АЛТ, АСТ, глюкоза в венозной крови), ИФА на вирусы ОРЗ, кал на </w:t>
      </w:r>
      <w:proofErr w:type="spellStart"/>
      <w:r w:rsidRPr="005D19B4">
        <w:rPr>
          <w:color w:val="333333"/>
        </w:rPr>
        <w:t>яйцеглист</w:t>
      </w:r>
      <w:proofErr w:type="spellEnd"/>
      <w:r w:rsidRPr="005D19B4">
        <w:rPr>
          <w:color w:val="333333"/>
        </w:rPr>
        <w:t>.</w:t>
      </w:r>
      <w:r w:rsidR="005D19B4" w:rsidRPr="005D19B4">
        <w:rPr>
          <w:color w:val="333333"/>
        </w:rPr>
        <w:t xml:space="preserve"> Получал лечение. </w:t>
      </w:r>
      <w:r w:rsidRPr="005D19B4">
        <w:rPr>
          <w:color w:val="333333"/>
        </w:rPr>
        <w:t>Состояние ребенка не улучшалось, температура 38,8</w:t>
      </w:r>
      <w:r w:rsidRPr="005D19B4">
        <w:rPr>
          <w:color w:val="333333"/>
          <w:vertAlign w:val="superscript"/>
        </w:rPr>
        <w:t>0</w:t>
      </w:r>
      <w:r w:rsidRPr="005D19B4">
        <w:rPr>
          <w:color w:val="333333"/>
        </w:rPr>
        <w:t xml:space="preserve">С, </w:t>
      </w:r>
      <w:proofErr w:type="gramStart"/>
      <w:r w:rsidRPr="005D19B4">
        <w:rPr>
          <w:color w:val="333333"/>
        </w:rPr>
        <w:t>одышка ,</w:t>
      </w:r>
      <w:proofErr w:type="gramEnd"/>
      <w:r w:rsidRPr="005D19B4">
        <w:rPr>
          <w:color w:val="333333"/>
        </w:rPr>
        <w:t xml:space="preserve"> плохой аппетит, </w:t>
      </w:r>
      <w:proofErr w:type="spellStart"/>
      <w:r w:rsidRPr="005D19B4">
        <w:rPr>
          <w:color w:val="333333"/>
        </w:rPr>
        <w:t>бессоница</w:t>
      </w:r>
      <w:proofErr w:type="spellEnd"/>
      <w:r w:rsidRPr="005D19B4">
        <w:rPr>
          <w:color w:val="333333"/>
        </w:rPr>
        <w:t xml:space="preserve">, </w:t>
      </w:r>
      <w:proofErr w:type="spellStart"/>
      <w:r w:rsidRPr="005D19B4">
        <w:rPr>
          <w:color w:val="333333"/>
          <w:lang w:val="en-US"/>
        </w:rPr>
        <w:t>spO</w:t>
      </w:r>
      <w:proofErr w:type="spellEnd"/>
      <w:r w:rsidRPr="005D19B4">
        <w:rPr>
          <w:color w:val="333333"/>
          <w:vertAlign w:val="subscript"/>
        </w:rPr>
        <w:t xml:space="preserve">2 </w:t>
      </w:r>
      <w:r w:rsidRPr="005D19B4">
        <w:rPr>
          <w:color w:val="333333"/>
        </w:rPr>
        <w:t>92%.</w:t>
      </w:r>
    </w:p>
    <w:p w14:paraId="59FF0DB3" w14:textId="19F947CD" w:rsidR="00AD5D2A" w:rsidRPr="005D19B4" w:rsidRDefault="00AD5D2A" w:rsidP="00AD5D2A">
      <w:pPr>
        <w:shd w:val="clear" w:color="auto" w:fill="FFFFFF"/>
        <w:rPr>
          <w:color w:val="333333"/>
        </w:rPr>
      </w:pPr>
      <w:r w:rsidRPr="005D19B4">
        <w:rPr>
          <w:color w:val="333333"/>
        </w:rPr>
        <w:t xml:space="preserve">Вопросы: Подозрение на какое заболевание у ребенка? Какое обследование необходимо </w:t>
      </w:r>
      <w:proofErr w:type="gramStart"/>
      <w:r w:rsidRPr="005D19B4">
        <w:rPr>
          <w:color w:val="333333"/>
        </w:rPr>
        <w:t>дополнить?.</w:t>
      </w:r>
      <w:proofErr w:type="gramEnd"/>
    </w:p>
    <w:p w14:paraId="28BD70E2" w14:textId="77777777" w:rsidR="00AD5D2A" w:rsidRPr="005D19B4" w:rsidRDefault="00AD5D2A" w:rsidP="00AD5D2A">
      <w:pPr>
        <w:shd w:val="clear" w:color="auto" w:fill="FFFFFF"/>
        <w:rPr>
          <w:color w:val="333333"/>
        </w:rPr>
      </w:pPr>
    </w:p>
    <w:p w14:paraId="06A05450" w14:textId="77777777" w:rsidR="00AD5D2A" w:rsidRPr="005D19B4" w:rsidRDefault="00AD5D2A" w:rsidP="00AD5D2A">
      <w:pPr>
        <w:shd w:val="clear" w:color="auto" w:fill="FFFFFF"/>
        <w:rPr>
          <w:b/>
          <w:color w:val="333333"/>
        </w:rPr>
      </w:pPr>
      <w:r w:rsidRPr="005D19B4">
        <w:rPr>
          <w:b/>
          <w:color w:val="333333"/>
        </w:rPr>
        <w:t>Задача №2</w:t>
      </w:r>
    </w:p>
    <w:p w14:paraId="4FCF3C1B" w14:textId="03861905" w:rsidR="00AD5D2A" w:rsidRPr="005D19B4" w:rsidRDefault="00AD5D2A" w:rsidP="00AD5D2A">
      <w:pPr>
        <w:shd w:val="clear" w:color="auto" w:fill="FFFFFF"/>
        <w:rPr>
          <w:color w:val="333333"/>
        </w:rPr>
      </w:pPr>
      <w:r w:rsidRPr="005D19B4">
        <w:rPr>
          <w:color w:val="333333"/>
        </w:rPr>
        <w:t xml:space="preserve">В 2002 в 37 странах зарегистрирована </w:t>
      </w:r>
      <w:proofErr w:type="spellStart"/>
      <w:r w:rsidRPr="005D19B4">
        <w:rPr>
          <w:color w:val="333333"/>
        </w:rPr>
        <w:t>коронавирусная</w:t>
      </w:r>
      <w:proofErr w:type="spellEnd"/>
      <w:r w:rsidRPr="005D19B4">
        <w:rPr>
          <w:color w:val="333333"/>
        </w:rPr>
        <w:t xml:space="preserve"> инфекция (8000 случаев). Летальных исходов 774. В 2012 году вновь вспышка </w:t>
      </w:r>
      <w:proofErr w:type="spellStart"/>
      <w:r w:rsidRPr="005D19B4">
        <w:rPr>
          <w:color w:val="333333"/>
        </w:rPr>
        <w:t>коронавирусной</w:t>
      </w:r>
      <w:proofErr w:type="spellEnd"/>
      <w:r w:rsidRPr="005D19B4">
        <w:rPr>
          <w:color w:val="333333"/>
        </w:rPr>
        <w:t xml:space="preserve"> инфекции (2019 случаев). Летальных исходов 866. </w:t>
      </w:r>
    </w:p>
    <w:p w14:paraId="5C41B6BE" w14:textId="77777777" w:rsidR="00AD5D2A" w:rsidRPr="005D19B4" w:rsidRDefault="00AD5D2A" w:rsidP="00AD5D2A">
      <w:pPr>
        <w:shd w:val="clear" w:color="auto" w:fill="FFFFFF"/>
        <w:rPr>
          <w:color w:val="333333"/>
        </w:rPr>
      </w:pPr>
      <w:r w:rsidRPr="005D19B4">
        <w:rPr>
          <w:color w:val="333333"/>
        </w:rPr>
        <w:t xml:space="preserve">Вопрос: Какой вид </w:t>
      </w:r>
      <w:proofErr w:type="spellStart"/>
      <w:r w:rsidRPr="005D19B4">
        <w:rPr>
          <w:color w:val="333333"/>
        </w:rPr>
        <w:t>коронавируса</w:t>
      </w:r>
      <w:proofErr w:type="spellEnd"/>
      <w:r w:rsidRPr="005D19B4">
        <w:rPr>
          <w:color w:val="333333"/>
        </w:rPr>
        <w:t xml:space="preserve"> вызвал вспышки в 2002 и в 2012 году.</w:t>
      </w:r>
    </w:p>
    <w:p w14:paraId="600C762E" w14:textId="77777777" w:rsidR="00AD5D2A" w:rsidRPr="005D19B4" w:rsidRDefault="00AD5D2A" w:rsidP="00AD5D2A">
      <w:pPr>
        <w:rPr>
          <w:b/>
        </w:rPr>
      </w:pPr>
    </w:p>
    <w:p w14:paraId="0A4FE8CC" w14:textId="0B444AF5" w:rsidR="00AD5D2A" w:rsidRPr="005D19B4" w:rsidRDefault="00AD5D2A" w:rsidP="00AD5D2A">
      <w:pPr>
        <w:shd w:val="clear" w:color="auto" w:fill="FFFFFF"/>
        <w:rPr>
          <w:color w:val="333333"/>
        </w:rPr>
      </w:pPr>
      <w:r w:rsidRPr="005D19B4">
        <w:rPr>
          <w:b/>
          <w:color w:val="333333"/>
          <w:u w:val="single"/>
        </w:rPr>
        <w:t>Ответ задача 1:</w:t>
      </w:r>
      <w:r w:rsidRPr="005D19B4">
        <w:rPr>
          <w:color w:val="333333"/>
        </w:rPr>
        <w:t xml:space="preserve"> У ребенка подозрение на </w:t>
      </w:r>
      <w:proofErr w:type="spellStart"/>
      <w:r w:rsidRPr="005D19B4">
        <w:rPr>
          <w:color w:val="333333"/>
        </w:rPr>
        <w:t>коронавирусную</w:t>
      </w:r>
      <w:proofErr w:type="spellEnd"/>
      <w:r w:rsidRPr="005D19B4">
        <w:rPr>
          <w:color w:val="333333"/>
        </w:rPr>
        <w:t xml:space="preserve"> инфекцию (</w:t>
      </w:r>
      <w:proofErr w:type="spellStart"/>
      <w:r w:rsidRPr="005D19B4">
        <w:rPr>
          <w:color w:val="333333"/>
          <w:lang w:val="en-US"/>
        </w:rPr>
        <w:t>Covid</w:t>
      </w:r>
      <w:proofErr w:type="spellEnd"/>
      <w:r w:rsidRPr="005D19B4">
        <w:rPr>
          <w:color w:val="333333"/>
        </w:rPr>
        <w:t xml:space="preserve">-19). Срочно взять мазки из зева и носа на ПЦР на РНК </w:t>
      </w:r>
      <w:proofErr w:type="spellStart"/>
      <w:r w:rsidRPr="005D19B4">
        <w:rPr>
          <w:color w:val="333333"/>
          <w:lang w:val="en-US"/>
        </w:rPr>
        <w:t>Covid</w:t>
      </w:r>
      <w:proofErr w:type="spellEnd"/>
      <w:r w:rsidRPr="005D19B4">
        <w:rPr>
          <w:color w:val="333333"/>
        </w:rPr>
        <w:t xml:space="preserve"> – 19. Перевести ребенка в ОРИТ. </w:t>
      </w:r>
    </w:p>
    <w:p w14:paraId="36A29813" w14:textId="77777777" w:rsidR="00AD5D2A" w:rsidRPr="005D19B4" w:rsidRDefault="00AD5D2A" w:rsidP="00AD5D2A">
      <w:pPr>
        <w:shd w:val="clear" w:color="auto" w:fill="FFFFFF"/>
        <w:rPr>
          <w:color w:val="333333"/>
        </w:rPr>
      </w:pPr>
    </w:p>
    <w:p w14:paraId="16B0F310" w14:textId="77777777" w:rsidR="00AD5D2A" w:rsidRPr="005D19B4" w:rsidRDefault="00AD5D2A" w:rsidP="00AD5D2A">
      <w:pPr>
        <w:shd w:val="clear" w:color="auto" w:fill="FFFFFF"/>
        <w:rPr>
          <w:color w:val="333333"/>
        </w:rPr>
      </w:pPr>
    </w:p>
    <w:p w14:paraId="3F9C23CF" w14:textId="55FC576B" w:rsidR="00485117" w:rsidRPr="005D19B4" w:rsidRDefault="00AD5D2A" w:rsidP="00AD5D2A">
      <w:pPr>
        <w:shd w:val="clear" w:color="auto" w:fill="FFFFFF"/>
        <w:rPr>
          <w:color w:val="333333"/>
        </w:rPr>
      </w:pPr>
      <w:r w:rsidRPr="005D19B4">
        <w:rPr>
          <w:b/>
          <w:color w:val="333333"/>
          <w:u w:val="single"/>
        </w:rPr>
        <w:t xml:space="preserve">Ответ задача </w:t>
      </w:r>
      <w:proofErr w:type="gramStart"/>
      <w:r w:rsidRPr="005D19B4">
        <w:rPr>
          <w:b/>
          <w:color w:val="333333"/>
          <w:u w:val="single"/>
        </w:rPr>
        <w:t>2:</w:t>
      </w:r>
      <w:r w:rsidRPr="005D19B4">
        <w:rPr>
          <w:color w:val="333333"/>
        </w:rPr>
        <w:t xml:space="preserve">  В</w:t>
      </w:r>
      <w:proofErr w:type="gramEnd"/>
      <w:r w:rsidRPr="005D19B4">
        <w:rPr>
          <w:color w:val="333333"/>
        </w:rPr>
        <w:t xml:space="preserve"> 2002 году вспышка была вызвана </w:t>
      </w:r>
      <w:r w:rsidRPr="005D19B4">
        <w:rPr>
          <w:color w:val="333333"/>
          <w:lang w:val="en-US"/>
        </w:rPr>
        <w:t>SARS</w:t>
      </w:r>
      <w:r w:rsidRPr="005D19B4">
        <w:rPr>
          <w:color w:val="333333"/>
        </w:rPr>
        <w:t xml:space="preserve"> – </w:t>
      </w:r>
      <w:proofErr w:type="spellStart"/>
      <w:r w:rsidRPr="005D19B4">
        <w:rPr>
          <w:color w:val="333333"/>
          <w:lang w:val="en-US"/>
        </w:rPr>
        <w:t>cov</w:t>
      </w:r>
      <w:proofErr w:type="spellEnd"/>
      <w:r w:rsidRPr="005D19B4">
        <w:rPr>
          <w:color w:val="333333"/>
        </w:rPr>
        <w:t xml:space="preserve">. В 2012 году вспышка была вызвана </w:t>
      </w:r>
      <w:r w:rsidRPr="005D19B4">
        <w:rPr>
          <w:color w:val="333333"/>
          <w:lang w:val="en-US"/>
        </w:rPr>
        <w:t>MERS</w:t>
      </w:r>
      <w:r w:rsidRPr="005D19B4">
        <w:rPr>
          <w:color w:val="333333"/>
        </w:rPr>
        <w:t>-</w:t>
      </w:r>
      <w:proofErr w:type="spellStart"/>
      <w:r w:rsidRPr="005D19B4">
        <w:rPr>
          <w:color w:val="333333"/>
          <w:lang w:val="en-US"/>
        </w:rPr>
        <w:t>cov</w:t>
      </w:r>
      <w:proofErr w:type="spellEnd"/>
      <w:r w:rsidRPr="005D19B4">
        <w:rPr>
          <w:color w:val="333333"/>
        </w:rPr>
        <w:t xml:space="preserve">. </w:t>
      </w:r>
    </w:p>
    <w:p w14:paraId="4CB28979" w14:textId="77777777" w:rsidR="005D19B4" w:rsidRPr="005D19B4" w:rsidRDefault="005D19B4" w:rsidP="00AD5D2A">
      <w:pPr>
        <w:shd w:val="clear" w:color="auto" w:fill="FFFFFF"/>
        <w:rPr>
          <w:color w:val="333333"/>
        </w:rPr>
      </w:pPr>
    </w:p>
    <w:p w14:paraId="345E3F58" w14:textId="226013B3" w:rsidR="00C3306F" w:rsidRPr="005D19B4" w:rsidRDefault="00C3306F" w:rsidP="00FF3592">
      <w:pPr>
        <w:pStyle w:val="af"/>
        <w:numPr>
          <w:ilvl w:val="0"/>
          <w:numId w:val="20"/>
        </w:numPr>
        <w:rPr>
          <w:b/>
        </w:rPr>
      </w:pPr>
      <w:r w:rsidRPr="005D19B4">
        <w:rPr>
          <w:b/>
        </w:rPr>
        <w:t>Требования к итоговой аттестации</w:t>
      </w:r>
    </w:p>
    <w:p w14:paraId="3C945A7C" w14:textId="6D206067" w:rsidR="000E0FD9" w:rsidRPr="005D19B4" w:rsidRDefault="000E0FD9" w:rsidP="000E0FD9">
      <w:pPr>
        <w:ind w:left="709"/>
        <w:rPr>
          <w:b/>
        </w:rPr>
      </w:pPr>
    </w:p>
    <w:p w14:paraId="5F027DC1" w14:textId="77777777" w:rsidR="000E0FD9" w:rsidRPr="005D19B4" w:rsidRDefault="000E0FD9" w:rsidP="000E0FD9">
      <w:pPr>
        <w:pStyle w:val="Pa5"/>
        <w:spacing w:line="240" w:lineRule="auto"/>
        <w:ind w:firstLine="709"/>
        <w:jc w:val="both"/>
        <w:rPr>
          <w:rFonts w:ascii="Times New Roman" w:hAnsi="Times New Roman"/>
        </w:rPr>
      </w:pPr>
      <w:r w:rsidRPr="005D19B4">
        <w:rPr>
          <w:rFonts w:ascii="Times New Roman" w:hAnsi="Times New Roman"/>
          <w:b/>
          <w:bCs/>
        </w:rPr>
        <w:t xml:space="preserve">Аттестация итоговая </w:t>
      </w:r>
      <w:r w:rsidRPr="005D19B4">
        <w:rPr>
          <w:rFonts w:ascii="Times New Roman" w:hAnsi="Times New Roman"/>
        </w:rPr>
        <w:t>– установление соответствия усвоенного содержания образования планируемым результатам обучения по ДПП и представляет собой форму оценки степени и уровня освоения программы, является обязательной и проводится в порядке и в форме, которые установлены образовательной организацией.</w:t>
      </w:r>
    </w:p>
    <w:p w14:paraId="61C3069C" w14:textId="30B96FB7" w:rsidR="008004E4" w:rsidRDefault="000E0FD9" w:rsidP="008004E4">
      <w:pPr>
        <w:tabs>
          <w:tab w:val="left" w:pos="709"/>
        </w:tabs>
        <w:ind w:firstLine="720"/>
        <w:jc w:val="both"/>
        <w:rPr>
          <w:b/>
        </w:rPr>
      </w:pPr>
      <w:r w:rsidRPr="005D19B4">
        <w:t xml:space="preserve">Обучающиеся допускаются к итоговой аттестации после изучения дисциплин в объеме, предусмотренном учебным планом </w:t>
      </w:r>
      <w:r w:rsidRPr="005D19B4">
        <w:rPr>
          <w:bCs/>
          <w:spacing w:val="-1"/>
        </w:rPr>
        <w:t>дополнительной профессиональной программы</w:t>
      </w:r>
      <w:r w:rsidRPr="005D19B4">
        <w:t xml:space="preserve"> повышения квалификации </w:t>
      </w:r>
      <w:r w:rsidR="008004E4" w:rsidRPr="00944D54">
        <w:t xml:space="preserve">среднего медицинского </w:t>
      </w:r>
      <w:proofErr w:type="gramStart"/>
      <w:r w:rsidR="008004E4" w:rsidRPr="00944D54">
        <w:t xml:space="preserve">персонала </w:t>
      </w:r>
      <w:r w:rsidR="008004E4" w:rsidRPr="00023CB5">
        <w:rPr>
          <w:b/>
        </w:rPr>
        <w:t xml:space="preserve"> </w:t>
      </w:r>
      <w:r w:rsidR="008004E4" w:rsidRPr="008004E4">
        <w:t>«</w:t>
      </w:r>
      <w:proofErr w:type="gramEnd"/>
      <w:r w:rsidR="008004E4" w:rsidRPr="008004E4">
        <w:t xml:space="preserve">Подготовка к медицинской деятельности в условиях распространения </w:t>
      </w:r>
      <w:proofErr w:type="spellStart"/>
      <w:r w:rsidR="008004E4" w:rsidRPr="008004E4">
        <w:t>короновирусной</w:t>
      </w:r>
      <w:proofErr w:type="spellEnd"/>
      <w:r w:rsidR="008004E4" w:rsidRPr="008004E4">
        <w:t xml:space="preserve"> инфекции»</w:t>
      </w:r>
      <w:r w:rsidR="008004E4">
        <w:t>.</w:t>
      </w:r>
    </w:p>
    <w:p w14:paraId="5F773133" w14:textId="5018C825" w:rsidR="000E0FD9" w:rsidRPr="005D19B4" w:rsidRDefault="000E0FD9" w:rsidP="000E0FD9">
      <w:pPr>
        <w:widowControl w:val="0"/>
        <w:ind w:firstLine="709"/>
        <w:jc w:val="both"/>
      </w:pPr>
    </w:p>
    <w:p w14:paraId="03CFFA81" w14:textId="6CBFFE23" w:rsidR="00C3306F" w:rsidRPr="008004E4" w:rsidRDefault="00C3306F" w:rsidP="008004E4">
      <w:pPr>
        <w:tabs>
          <w:tab w:val="left" w:pos="709"/>
        </w:tabs>
        <w:ind w:firstLine="720"/>
        <w:jc w:val="both"/>
      </w:pPr>
      <w:r w:rsidRPr="005D19B4">
        <w:rPr>
          <w:rFonts w:eastAsia="Calibri"/>
          <w:lang w:eastAsia="en-US"/>
        </w:rPr>
        <w:t xml:space="preserve">Итоговая аттестация по дополнительной профессиональной программе повышения квалификации </w:t>
      </w:r>
      <w:r w:rsidR="008004E4">
        <w:t>среднего медицинского персонала</w:t>
      </w:r>
      <w:r w:rsidR="008004E4" w:rsidRPr="00023CB5">
        <w:rPr>
          <w:b/>
        </w:rPr>
        <w:t xml:space="preserve"> </w:t>
      </w:r>
      <w:r w:rsidR="008004E4" w:rsidRPr="008004E4">
        <w:t xml:space="preserve">«Подготовка к медицинской деятельности в условиях распространения </w:t>
      </w:r>
      <w:proofErr w:type="spellStart"/>
      <w:r w:rsidR="008004E4" w:rsidRPr="008004E4">
        <w:t>короновирусной</w:t>
      </w:r>
      <w:proofErr w:type="spellEnd"/>
      <w:r w:rsidR="008004E4" w:rsidRPr="008004E4">
        <w:t xml:space="preserve"> инфекции»</w:t>
      </w:r>
      <w:r w:rsidR="008004E4">
        <w:t xml:space="preserve"> </w:t>
      </w:r>
      <w:r w:rsidRPr="005D19B4">
        <w:rPr>
          <w:rFonts w:eastAsia="Calibri"/>
          <w:lang w:eastAsia="en-US"/>
        </w:rPr>
        <w:t xml:space="preserve">проводится в форме </w:t>
      </w:r>
      <w:r w:rsidR="00E82218" w:rsidRPr="005D19B4">
        <w:rPr>
          <w:rFonts w:eastAsia="Calibri"/>
          <w:lang w:eastAsia="en-US"/>
        </w:rPr>
        <w:t>итогового тести</w:t>
      </w:r>
      <w:r w:rsidR="00435311" w:rsidRPr="005D19B4">
        <w:rPr>
          <w:rFonts w:eastAsia="Calibri"/>
          <w:lang w:eastAsia="en-US"/>
        </w:rPr>
        <w:t>рования</w:t>
      </w:r>
      <w:r w:rsidRPr="005D19B4">
        <w:rPr>
          <w:rFonts w:eastAsia="Calibri"/>
          <w:lang w:eastAsia="en-US"/>
        </w:rPr>
        <w:t xml:space="preserve"> </w:t>
      </w:r>
      <w:r w:rsidR="000E0FD9" w:rsidRPr="005D19B4">
        <w:rPr>
          <w:rFonts w:eastAsia="Calibri"/>
          <w:lang w:eastAsia="en-US"/>
        </w:rPr>
        <w:t xml:space="preserve">и реферата </w:t>
      </w:r>
      <w:r w:rsidRPr="005D19B4">
        <w:rPr>
          <w:rFonts w:eastAsia="Calibri"/>
          <w:lang w:eastAsia="en-US"/>
        </w:rPr>
        <w:t>и должна выявлять теоретическую подготовку врача-</w:t>
      </w:r>
      <w:r w:rsidR="005A54E9" w:rsidRPr="005D19B4">
        <w:rPr>
          <w:rFonts w:eastAsia="Calibri"/>
          <w:lang w:eastAsia="en-US"/>
        </w:rPr>
        <w:t>педиатра</w:t>
      </w:r>
      <w:r w:rsidRPr="005D19B4">
        <w:rPr>
          <w:rFonts w:eastAsia="Calibri"/>
          <w:lang w:eastAsia="en-US"/>
        </w:rPr>
        <w:t>.</w:t>
      </w:r>
    </w:p>
    <w:p w14:paraId="5CC9E6DA" w14:textId="1C856680" w:rsidR="00C3306F" w:rsidRPr="005D19B4" w:rsidRDefault="00C3306F" w:rsidP="00C3306F">
      <w:pPr>
        <w:ind w:firstLine="708"/>
        <w:jc w:val="both"/>
        <w:rPr>
          <w:rFonts w:eastAsia="Calibri"/>
          <w:lang w:eastAsia="en-US"/>
        </w:rPr>
      </w:pPr>
      <w:r w:rsidRPr="005D19B4">
        <w:rPr>
          <w:rFonts w:eastAsia="Calibri"/>
          <w:lang w:eastAsia="en-US"/>
        </w:rPr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</w:t>
      </w:r>
      <w:r w:rsidR="00435311" w:rsidRPr="005D19B4">
        <w:rPr>
          <w:rFonts w:eastAsia="Calibri"/>
          <w:lang w:eastAsia="en-US"/>
        </w:rPr>
        <w:t xml:space="preserve"> повышения квалификации.</w:t>
      </w:r>
    </w:p>
    <w:p w14:paraId="0D87DE31" w14:textId="00BF9DBD" w:rsidR="000E0FD9" w:rsidRPr="005D19B4" w:rsidRDefault="000E0FD9" w:rsidP="008004E4">
      <w:pPr>
        <w:tabs>
          <w:tab w:val="left" w:pos="709"/>
        </w:tabs>
        <w:ind w:firstLine="720"/>
        <w:jc w:val="both"/>
        <w:rPr>
          <w:b/>
        </w:rPr>
      </w:pPr>
      <w:r w:rsidRPr="005D19B4">
        <w:t xml:space="preserve">Обучающиеся, освоившие </w:t>
      </w:r>
      <w:r w:rsidRPr="005D19B4">
        <w:rPr>
          <w:bCs/>
          <w:spacing w:val="-1"/>
        </w:rPr>
        <w:t>дополнительную профессиональную программу</w:t>
      </w:r>
      <w:r w:rsidRPr="005D19B4">
        <w:t xml:space="preserve"> повышения квалификации </w:t>
      </w:r>
      <w:r w:rsidR="008004E4" w:rsidRPr="00944D54">
        <w:t xml:space="preserve">среднего медицинского персонала </w:t>
      </w:r>
      <w:r w:rsidR="008004E4" w:rsidRPr="008004E4">
        <w:t xml:space="preserve">«Подготовка к медицинской деятельности в условиях распространения </w:t>
      </w:r>
      <w:proofErr w:type="spellStart"/>
      <w:r w:rsidR="008004E4" w:rsidRPr="008004E4">
        <w:t>короновирусной</w:t>
      </w:r>
      <w:proofErr w:type="spellEnd"/>
      <w:r w:rsidR="008004E4" w:rsidRPr="008004E4">
        <w:t xml:space="preserve"> инфекции»</w:t>
      </w:r>
      <w:r w:rsidR="008004E4">
        <w:rPr>
          <w:b/>
        </w:rPr>
        <w:t xml:space="preserve"> </w:t>
      </w:r>
      <w:r w:rsidRPr="005D19B4">
        <w:t>и успешно прошедшие итоговую аттестацию, получают документ установленного образца о дополнительном профессиональном образовании – удостоверение о повышении квалификации.</w:t>
      </w:r>
    </w:p>
    <w:p w14:paraId="405B49EC" w14:textId="77777777" w:rsidR="00C3306F" w:rsidRPr="005D19B4" w:rsidRDefault="00C3306F" w:rsidP="00C3306F">
      <w:pPr>
        <w:tabs>
          <w:tab w:val="left" w:pos="567"/>
        </w:tabs>
        <w:jc w:val="both"/>
      </w:pPr>
    </w:p>
    <w:p w14:paraId="092FC92A" w14:textId="77777777" w:rsidR="00C3306F" w:rsidRPr="005D19B4" w:rsidRDefault="00C3306F" w:rsidP="00C3306F">
      <w:pPr>
        <w:tabs>
          <w:tab w:val="left" w:pos="709"/>
        </w:tabs>
        <w:jc w:val="both"/>
        <w:rPr>
          <w:b/>
        </w:rPr>
      </w:pPr>
      <w:r w:rsidRPr="005D19B4">
        <w:rPr>
          <w:b/>
        </w:rPr>
        <w:t>Документ, выдаваемый после завершения обучения - Удостоверение о повышении квалификации.</w:t>
      </w:r>
    </w:p>
    <w:p w14:paraId="2304FBA4" w14:textId="77777777" w:rsidR="00485117" w:rsidRPr="005D19B4" w:rsidRDefault="00485117" w:rsidP="00157CD2"/>
    <w:p w14:paraId="11367C33" w14:textId="5EE1542A" w:rsidR="00485117" w:rsidRPr="005D19B4" w:rsidRDefault="00485117" w:rsidP="00C3306F">
      <w:pPr>
        <w:rPr>
          <w:b/>
          <w:shd w:val="clear" w:color="auto" w:fill="FFFFFF"/>
        </w:rPr>
      </w:pPr>
      <w:r w:rsidRPr="005D19B4">
        <w:rPr>
          <w:b/>
          <w:shd w:val="clear" w:color="auto" w:fill="FFFFFF"/>
        </w:rPr>
        <w:t>1</w:t>
      </w:r>
      <w:r w:rsidR="007F4A91" w:rsidRPr="005D19B4">
        <w:rPr>
          <w:b/>
          <w:shd w:val="clear" w:color="auto" w:fill="FFFFFF"/>
        </w:rPr>
        <w:t>0</w:t>
      </w:r>
      <w:r w:rsidR="00D40F55" w:rsidRPr="005D19B4">
        <w:rPr>
          <w:b/>
          <w:shd w:val="clear" w:color="auto" w:fill="FFFFFF"/>
        </w:rPr>
        <w:t>.1</w:t>
      </w:r>
      <w:r w:rsidRPr="005D19B4">
        <w:rPr>
          <w:b/>
          <w:shd w:val="clear" w:color="auto" w:fill="FFFFFF"/>
        </w:rPr>
        <w:t xml:space="preserve">. </w:t>
      </w:r>
      <w:proofErr w:type="gramStart"/>
      <w:r w:rsidRPr="005D19B4">
        <w:rPr>
          <w:b/>
          <w:shd w:val="clear" w:color="auto" w:fill="FFFFFF"/>
        </w:rPr>
        <w:t>Форма  итоговой</w:t>
      </w:r>
      <w:proofErr w:type="gramEnd"/>
      <w:r w:rsidRPr="005D19B4">
        <w:rPr>
          <w:b/>
          <w:shd w:val="clear" w:color="auto" w:fill="FFFFFF"/>
        </w:rPr>
        <w:t xml:space="preserve"> аттестации.</w:t>
      </w:r>
    </w:p>
    <w:p w14:paraId="717B69CB" w14:textId="5C63DDB2" w:rsidR="00E82218" w:rsidRPr="005D19B4" w:rsidRDefault="00E82218" w:rsidP="008004E4">
      <w:pPr>
        <w:jc w:val="both"/>
        <w:outlineLvl w:val="0"/>
        <w:rPr>
          <w:rFonts w:eastAsia="Calibri"/>
          <w:bCs/>
        </w:rPr>
      </w:pPr>
    </w:p>
    <w:p w14:paraId="1181753D" w14:textId="17391CB1" w:rsidR="008004E4" w:rsidRPr="008004E4" w:rsidRDefault="008004E4" w:rsidP="008004E4">
      <w:pPr>
        <w:tabs>
          <w:tab w:val="left" w:pos="709"/>
        </w:tabs>
        <w:ind w:firstLine="720"/>
        <w:jc w:val="both"/>
        <w:rPr>
          <w:b/>
        </w:rPr>
      </w:pPr>
      <w:r w:rsidRPr="00157CD2">
        <w:rPr>
          <w:shd w:val="clear" w:color="auto" w:fill="FFFFFF"/>
        </w:rPr>
        <w:t xml:space="preserve">Итоговая аттестация на цикле </w:t>
      </w:r>
      <w:r w:rsidRPr="00157CD2">
        <w:rPr>
          <w:bCs/>
        </w:rPr>
        <w:t xml:space="preserve">дополнительной профессиональной </w:t>
      </w:r>
      <w:proofErr w:type="gramStart"/>
      <w:r w:rsidRPr="00157CD2">
        <w:rPr>
          <w:bCs/>
        </w:rPr>
        <w:t>программы</w:t>
      </w:r>
      <w:r w:rsidRPr="00157CD2">
        <w:t xml:space="preserve">  </w:t>
      </w:r>
      <w:r>
        <w:t>повышения</w:t>
      </w:r>
      <w:proofErr w:type="gramEnd"/>
      <w:r>
        <w:t xml:space="preserve"> квалификации</w:t>
      </w:r>
      <w:r w:rsidRPr="00157CD2">
        <w:t xml:space="preserve"> </w:t>
      </w:r>
      <w:r w:rsidRPr="00944D54">
        <w:t xml:space="preserve">среднего медицинского персонала </w:t>
      </w:r>
      <w:r w:rsidRPr="008004E4">
        <w:t xml:space="preserve">«Подготовка к медицинской деятельности в условиях распространения </w:t>
      </w:r>
      <w:proofErr w:type="spellStart"/>
      <w:r w:rsidRPr="008004E4">
        <w:t>короновирусной</w:t>
      </w:r>
      <w:proofErr w:type="spellEnd"/>
      <w:r w:rsidRPr="008004E4">
        <w:t xml:space="preserve"> инфекции</w:t>
      </w:r>
      <w:r w:rsidRPr="00157CD2">
        <w:rPr>
          <w:b/>
        </w:rPr>
        <w:t>»</w:t>
      </w:r>
      <w:r>
        <w:rPr>
          <w:b/>
        </w:rPr>
        <w:t xml:space="preserve"> </w:t>
      </w:r>
      <w:r w:rsidRPr="00157CD2">
        <w:rPr>
          <w:shd w:val="clear" w:color="auto" w:fill="FFFFFF"/>
        </w:rPr>
        <w:t>осуществляется в виде</w:t>
      </w:r>
      <w:r>
        <w:rPr>
          <w:shd w:val="clear" w:color="auto" w:fill="FFFFFF"/>
        </w:rPr>
        <w:t xml:space="preserve"> защиты выпускной аттестационной работы.</w:t>
      </w:r>
    </w:p>
    <w:p w14:paraId="2E7B593D" w14:textId="77777777" w:rsidR="008004E4" w:rsidRPr="00BE0B05" w:rsidRDefault="008004E4" w:rsidP="008004E4">
      <w:pPr>
        <w:tabs>
          <w:tab w:val="left" w:pos="567"/>
        </w:tabs>
        <w:spacing w:line="276" w:lineRule="auto"/>
        <w:jc w:val="both"/>
        <w:rPr>
          <w:shd w:val="clear" w:color="auto" w:fill="FFFFFF"/>
        </w:rPr>
      </w:pPr>
    </w:p>
    <w:p w14:paraId="4D1B35DA" w14:textId="77777777" w:rsidR="008004E4" w:rsidRPr="00157CD2" w:rsidRDefault="008004E4" w:rsidP="008004E4">
      <w:pPr>
        <w:widowControl w:val="0"/>
        <w:spacing w:line="276" w:lineRule="auto"/>
        <w:jc w:val="center"/>
        <w:rPr>
          <w:b/>
        </w:rPr>
      </w:pPr>
      <w:r w:rsidRPr="00157CD2">
        <w:rPr>
          <w:b/>
        </w:rPr>
        <w:t xml:space="preserve">Примеры </w:t>
      </w:r>
      <w:r>
        <w:rPr>
          <w:b/>
        </w:rPr>
        <w:t>тем выпускных аттестационных работ</w:t>
      </w:r>
    </w:p>
    <w:p w14:paraId="27EDCAFB" w14:textId="77777777" w:rsidR="008004E4" w:rsidRDefault="008004E4" w:rsidP="008004E4">
      <w:pPr>
        <w:jc w:val="both"/>
      </w:pPr>
    </w:p>
    <w:p w14:paraId="6890D067" w14:textId="77777777" w:rsidR="008004E4" w:rsidRPr="00187553" w:rsidRDefault="00384659" w:rsidP="008004E4">
      <w:pPr>
        <w:pStyle w:val="af"/>
        <w:numPr>
          <w:ilvl w:val="0"/>
          <w:numId w:val="42"/>
        </w:numPr>
        <w:jc w:val="both"/>
      </w:pPr>
      <w:hyperlink r:id="rId9" w:anchor="/user-account/view-dpp-pk/872f9373-0f1a-9cea-efd2-dea2c1ecbdd6" w:tgtFrame="_blank" w:history="1">
        <w:r w:rsidR="008004E4" w:rsidRPr="00187553">
          <w:rPr>
            <w:shd w:val="clear" w:color="auto" w:fill="F9FAFD"/>
          </w:rPr>
          <w:t xml:space="preserve">Новая </w:t>
        </w:r>
        <w:proofErr w:type="spellStart"/>
        <w:r w:rsidR="008004E4" w:rsidRPr="00187553">
          <w:rPr>
            <w:shd w:val="clear" w:color="auto" w:fill="F9FAFD"/>
          </w:rPr>
          <w:t>коронавирусная</w:t>
        </w:r>
        <w:proofErr w:type="spellEnd"/>
        <w:r w:rsidR="008004E4" w:rsidRPr="00187553">
          <w:rPr>
            <w:shd w:val="clear" w:color="auto" w:fill="F9FAFD"/>
          </w:rPr>
          <w:t xml:space="preserve"> инфекция COVID-2019:  порядок действий средних медицинских работников</w:t>
        </w:r>
      </w:hyperlink>
      <w:r w:rsidR="008004E4" w:rsidRPr="00187553">
        <w:t>.</w:t>
      </w:r>
    </w:p>
    <w:p w14:paraId="1697FBBA" w14:textId="77777777" w:rsidR="008004E4" w:rsidRPr="00187553" w:rsidRDefault="00384659" w:rsidP="008004E4">
      <w:pPr>
        <w:pStyle w:val="af"/>
        <w:numPr>
          <w:ilvl w:val="0"/>
          <w:numId w:val="42"/>
        </w:numPr>
        <w:jc w:val="both"/>
      </w:pPr>
      <w:hyperlink r:id="rId10" w:anchor="/user-account/view-dpp-pk/cedef34f-d011-9909-18f3-917e775f0908" w:tgtFrame="_blank" w:history="1">
        <w:proofErr w:type="spellStart"/>
        <w:r w:rsidR="008004E4" w:rsidRPr="00187553">
          <w:rPr>
            <w:shd w:val="clear" w:color="auto" w:fill="F9FAFD"/>
          </w:rPr>
          <w:t>Коронавирусная</w:t>
        </w:r>
        <w:proofErr w:type="spellEnd"/>
        <w:r w:rsidR="008004E4" w:rsidRPr="00187553">
          <w:rPr>
            <w:shd w:val="clear" w:color="auto" w:fill="F9FAFD"/>
          </w:rPr>
          <w:t xml:space="preserve"> инфекция. Сестринская помощь при бактериальных и вирусных инфекциях дыхательных путей</w:t>
        </w:r>
      </w:hyperlink>
      <w:r w:rsidR="008004E4" w:rsidRPr="00187553">
        <w:t>.</w:t>
      </w:r>
    </w:p>
    <w:p w14:paraId="5FA0CF28" w14:textId="77777777" w:rsidR="008004E4" w:rsidRPr="00187553" w:rsidRDefault="00384659" w:rsidP="008004E4">
      <w:pPr>
        <w:pStyle w:val="af"/>
        <w:numPr>
          <w:ilvl w:val="0"/>
          <w:numId w:val="42"/>
        </w:numPr>
        <w:jc w:val="both"/>
      </w:pPr>
      <w:hyperlink r:id="rId11" w:anchor="/user-account/view-dpp-pk/dfc8f365-a968-4957-d63b-403b09c12a4a" w:tgtFrame="_blank" w:history="1">
        <w:r w:rsidR="008004E4" w:rsidRPr="00187553">
          <w:rPr>
            <w:shd w:val="clear" w:color="auto" w:fill="F9FAFD"/>
          </w:rPr>
          <w:t>Профилактика COVID-19 при оказании медицинской помощи</w:t>
        </w:r>
      </w:hyperlink>
      <w:r w:rsidR="008004E4" w:rsidRPr="00187553">
        <w:t>.</w:t>
      </w:r>
    </w:p>
    <w:p w14:paraId="37382166" w14:textId="77777777" w:rsidR="008004E4" w:rsidRPr="00187553" w:rsidRDefault="00384659" w:rsidP="008004E4">
      <w:pPr>
        <w:pStyle w:val="af"/>
        <w:numPr>
          <w:ilvl w:val="0"/>
          <w:numId w:val="42"/>
        </w:numPr>
        <w:jc w:val="both"/>
      </w:pPr>
      <w:hyperlink r:id="rId12" w:anchor="/user-account/view-dpp-pk/6e464860-c62e-83f4-4963-4d7a870bce1a" w:tgtFrame="_blank" w:history="1">
        <w:r w:rsidR="008004E4" w:rsidRPr="00187553">
          <w:rPr>
            <w:shd w:val="clear" w:color="auto" w:fill="F9FAFD"/>
          </w:rPr>
          <w:t xml:space="preserve">Профилактика, диагностика и лечение </w:t>
        </w:r>
        <w:proofErr w:type="spellStart"/>
        <w:r w:rsidR="008004E4" w:rsidRPr="00187553">
          <w:rPr>
            <w:shd w:val="clear" w:color="auto" w:fill="F9FAFD"/>
          </w:rPr>
          <w:t>коронавирусной</w:t>
        </w:r>
        <w:proofErr w:type="spellEnd"/>
        <w:r w:rsidR="008004E4" w:rsidRPr="00187553">
          <w:rPr>
            <w:shd w:val="clear" w:color="auto" w:fill="F9FAFD"/>
          </w:rPr>
          <w:t>  инфекции COVID-19</w:t>
        </w:r>
      </w:hyperlink>
      <w:r w:rsidR="008004E4" w:rsidRPr="00187553">
        <w:t>.</w:t>
      </w:r>
    </w:p>
    <w:p w14:paraId="7F662729" w14:textId="050E62C9" w:rsidR="008004E4" w:rsidRDefault="00384659" w:rsidP="008004E4">
      <w:pPr>
        <w:pStyle w:val="af"/>
        <w:numPr>
          <w:ilvl w:val="0"/>
          <w:numId w:val="42"/>
        </w:numPr>
        <w:jc w:val="both"/>
      </w:pPr>
      <w:hyperlink r:id="rId13" w:anchor="/user-account/view-dpp-pk/5f99af67-ab74-61e1-c7df-aebfbc3eb8b0" w:tgtFrame="_blank" w:history="1">
        <w:r w:rsidR="008004E4" w:rsidRPr="00187553">
          <w:rPr>
            <w:shd w:val="clear" w:color="auto" w:fill="F9FAFD"/>
          </w:rPr>
          <w:t xml:space="preserve">Эпидемиология </w:t>
        </w:r>
        <w:proofErr w:type="gramStart"/>
        <w:r w:rsidR="008004E4" w:rsidRPr="00187553">
          <w:rPr>
            <w:shd w:val="clear" w:color="auto" w:fill="F9FAFD"/>
          </w:rPr>
          <w:t>и  профилактика</w:t>
        </w:r>
        <w:proofErr w:type="gramEnd"/>
        <w:r w:rsidR="008004E4" w:rsidRPr="00187553">
          <w:rPr>
            <w:shd w:val="clear" w:color="auto" w:fill="F9FAFD"/>
          </w:rPr>
          <w:t xml:space="preserve"> новой </w:t>
        </w:r>
        <w:proofErr w:type="spellStart"/>
        <w:r w:rsidR="008004E4" w:rsidRPr="00187553">
          <w:rPr>
            <w:shd w:val="clear" w:color="auto" w:fill="F9FAFD"/>
          </w:rPr>
          <w:t>коронавирусной</w:t>
        </w:r>
        <w:proofErr w:type="spellEnd"/>
        <w:r w:rsidR="008004E4" w:rsidRPr="00187553">
          <w:rPr>
            <w:shd w:val="clear" w:color="auto" w:fill="F9FAFD"/>
          </w:rPr>
          <w:t xml:space="preserve"> инфекции  (COVID-19). Противоэпидемические мероприятия</w:t>
        </w:r>
      </w:hyperlink>
      <w:r w:rsidR="008004E4">
        <w:t>.</w:t>
      </w:r>
    </w:p>
    <w:p w14:paraId="13F05A24" w14:textId="77777777" w:rsidR="008004E4" w:rsidRPr="00BE0B05" w:rsidRDefault="008004E4" w:rsidP="004E7A83">
      <w:pPr>
        <w:ind w:left="360"/>
        <w:jc w:val="both"/>
      </w:pPr>
    </w:p>
    <w:p w14:paraId="08DDEEA7" w14:textId="3B74F7A8" w:rsidR="00485117" w:rsidRPr="00D40F55" w:rsidRDefault="00D40F55" w:rsidP="00D40F55">
      <w:pPr>
        <w:tabs>
          <w:tab w:val="left" w:pos="709"/>
        </w:tabs>
        <w:ind w:left="284"/>
        <w:rPr>
          <w:b/>
        </w:rPr>
      </w:pPr>
      <w:r>
        <w:rPr>
          <w:b/>
          <w:shd w:val="clear" w:color="auto" w:fill="FFFFFF"/>
        </w:rPr>
        <w:t xml:space="preserve">11. </w:t>
      </w:r>
      <w:r w:rsidR="007F4A91" w:rsidRPr="00D40F55">
        <w:rPr>
          <w:b/>
          <w:shd w:val="clear" w:color="auto" w:fill="FFFFFF"/>
        </w:rPr>
        <w:t>Организационно-педагогические условия реализации программы</w:t>
      </w:r>
      <w:r w:rsidR="00485117" w:rsidRPr="00D40F55">
        <w:rPr>
          <w:b/>
        </w:rPr>
        <w:t xml:space="preserve"> </w:t>
      </w:r>
    </w:p>
    <w:p w14:paraId="14E17898" w14:textId="77777777" w:rsidR="003676D4" w:rsidRDefault="003676D4" w:rsidP="003676D4">
      <w:pPr>
        <w:keepNext/>
        <w:ind w:left="425"/>
        <w:jc w:val="both"/>
        <w:rPr>
          <w:b/>
          <w:sz w:val="28"/>
          <w:szCs w:val="28"/>
        </w:rPr>
      </w:pPr>
    </w:p>
    <w:p w14:paraId="3B9B4C9F" w14:textId="1D74DF09" w:rsidR="003676D4" w:rsidRDefault="003676D4" w:rsidP="003676D4">
      <w:pPr>
        <w:keepNext/>
        <w:ind w:left="425"/>
        <w:jc w:val="both"/>
        <w:rPr>
          <w:b/>
        </w:rPr>
      </w:pPr>
      <w:r w:rsidRPr="003676D4">
        <w:rPr>
          <w:b/>
        </w:rPr>
        <w:t xml:space="preserve">Критерии оценки </w:t>
      </w:r>
      <w:proofErr w:type="gramStart"/>
      <w:r w:rsidRPr="003676D4">
        <w:rPr>
          <w:b/>
        </w:rPr>
        <w:t>ответа</w:t>
      </w:r>
      <w:proofErr w:type="gramEnd"/>
      <w:r w:rsidRPr="003676D4">
        <w:rPr>
          <w:b/>
        </w:rPr>
        <w:t xml:space="preserve"> обучающегося при 100-балльной системе</w:t>
      </w:r>
    </w:p>
    <w:p w14:paraId="279D2B9F" w14:textId="77777777" w:rsidR="003676D4" w:rsidRPr="003676D4" w:rsidRDefault="003676D4" w:rsidP="003676D4">
      <w:pPr>
        <w:keepNext/>
        <w:ind w:left="425"/>
        <w:jc w:val="both"/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1275"/>
      </w:tblGrid>
      <w:tr w:rsidR="003676D4" w:rsidRPr="003676D4" w14:paraId="2F00A755" w14:textId="77777777" w:rsidTr="003676D4">
        <w:trPr>
          <w:trHeight w:val="310"/>
          <w:tblHeader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D7421B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Характеристика ответа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00FF78E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 xml:space="preserve">Баллы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98ABB9" w14:textId="77777777" w:rsidR="003676D4" w:rsidRPr="003676D4" w:rsidRDefault="003676D4" w:rsidP="00B228F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676D4">
              <w:t>Оценка</w:t>
            </w:r>
          </w:p>
        </w:tc>
      </w:tr>
      <w:tr w:rsidR="003676D4" w:rsidRPr="003676D4" w14:paraId="02CA3A7F" w14:textId="77777777" w:rsidTr="003676D4">
        <w:trPr>
          <w:trHeight w:val="65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3A86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both"/>
            </w:pPr>
            <w:r w:rsidRPr="003676D4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20DEE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90-100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D48D7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5</w:t>
            </w:r>
          </w:p>
          <w:p w14:paraId="7B3030BA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</w:p>
        </w:tc>
      </w:tr>
      <w:tr w:rsidR="003676D4" w:rsidRPr="003676D4" w14:paraId="65A7F50D" w14:textId="77777777" w:rsidTr="003676D4">
        <w:trPr>
          <w:trHeight w:val="91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D568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both"/>
            </w:pPr>
            <w:r w:rsidRPr="003676D4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C442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80-89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01C7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4</w:t>
            </w:r>
          </w:p>
        </w:tc>
      </w:tr>
      <w:tr w:rsidR="003676D4" w:rsidRPr="003676D4" w14:paraId="2F11DA70" w14:textId="77777777" w:rsidTr="003676D4">
        <w:trPr>
          <w:trHeight w:val="26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D1AE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both"/>
            </w:pPr>
            <w:r w:rsidRPr="003676D4">
              <w:t>Практические (и/или лабораторные) работы выполнены, теоретическое содержание курса освоено частично,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F7DF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70-79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02FF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3</w:t>
            </w:r>
          </w:p>
        </w:tc>
      </w:tr>
      <w:tr w:rsidR="003676D4" w:rsidRPr="003676D4" w14:paraId="3664E3E5" w14:textId="77777777" w:rsidTr="003676D4">
        <w:trPr>
          <w:trHeight w:val="784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C072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both"/>
            </w:pPr>
            <w:r w:rsidRPr="003676D4">
              <w:t>Практические (и/или лабораторные) работы выполнены частично, 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B360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6</w:t>
            </w:r>
            <w:r w:rsidRPr="003676D4">
              <w:rPr>
                <w:lang w:val="en-US"/>
              </w:rPr>
              <w:t>9</w:t>
            </w:r>
            <w:r w:rsidRPr="003676D4">
              <w:t xml:space="preserve"> и менее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23B2D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76D4">
              <w:rPr>
                <w:lang w:val="en-US"/>
              </w:rPr>
              <w:t>2</w:t>
            </w:r>
          </w:p>
        </w:tc>
      </w:tr>
    </w:tbl>
    <w:p w14:paraId="5787AB06" w14:textId="77777777" w:rsidR="003676D4" w:rsidRPr="003676D4" w:rsidRDefault="003676D4" w:rsidP="003676D4">
      <w:pPr>
        <w:jc w:val="center"/>
      </w:pPr>
    </w:p>
    <w:p w14:paraId="1D98CC2B" w14:textId="77777777" w:rsidR="003676D4" w:rsidRDefault="003676D4" w:rsidP="003676D4">
      <w:pPr>
        <w:ind w:left="425"/>
        <w:jc w:val="both"/>
        <w:rPr>
          <w:b/>
        </w:rPr>
      </w:pPr>
    </w:p>
    <w:p w14:paraId="0AB8DA87" w14:textId="09DD4DC3" w:rsidR="003676D4" w:rsidRDefault="003676D4" w:rsidP="003676D4">
      <w:pPr>
        <w:ind w:left="425"/>
        <w:jc w:val="both"/>
        <w:rPr>
          <w:b/>
        </w:rPr>
      </w:pPr>
      <w:r w:rsidRPr="003676D4">
        <w:rPr>
          <w:b/>
        </w:rPr>
        <w:t>Критерии оценки обучающегося при недифференцированном зачете</w:t>
      </w:r>
    </w:p>
    <w:p w14:paraId="09FCF7E7" w14:textId="77777777" w:rsidR="003676D4" w:rsidRPr="003676D4" w:rsidRDefault="003676D4" w:rsidP="003676D4">
      <w:pPr>
        <w:ind w:left="425"/>
        <w:jc w:val="both"/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1275"/>
      </w:tblGrid>
      <w:tr w:rsidR="003676D4" w:rsidRPr="003676D4" w14:paraId="106DCA84" w14:textId="77777777" w:rsidTr="003676D4">
        <w:trPr>
          <w:trHeight w:val="39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0A41C3F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Характеристика ответа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2DC875C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Баллы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141B29B" w14:textId="77777777" w:rsidR="003676D4" w:rsidRPr="003676D4" w:rsidRDefault="003676D4" w:rsidP="00B228FD">
            <w:pPr>
              <w:autoSpaceDE w:val="0"/>
              <w:autoSpaceDN w:val="0"/>
              <w:adjustRightInd w:val="0"/>
              <w:ind w:right="-109"/>
              <w:jc w:val="center"/>
            </w:pPr>
            <w:r w:rsidRPr="003676D4">
              <w:t>Оценка</w:t>
            </w:r>
          </w:p>
        </w:tc>
      </w:tr>
      <w:tr w:rsidR="003676D4" w:rsidRPr="003676D4" w14:paraId="5ED8A5AE" w14:textId="77777777" w:rsidTr="003676D4">
        <w:trPr>
          <w:trHeight w:val="39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D423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both"/>
            </w:pPr>
            <w:r w:rsidRPr="003676D4">
              <w:t>Основные практические (и/или лабораторные) работы выполнены, теоретическое содержание курса освоено,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26AB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 xml:space="preserve">70-100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53CD" w14:textId="77777777" w:rsidR="003676D4" w:rsidRPr="003676D4" w:rsidRDefault="003676D4" w:rsidP="00B228FD">
            <w:pPr>
              <w:autoSpaceDE w:val="0"/>
              <w:autoSpaceDN w:val="0"/>
              <w:adjustRightInd w:val="0"/>
              <w:ind w:left="-107"/>
              <w:jc w:val="center"/>
            </w:pPr>
            <w:r w:rsidRPr="003676D4">
              <w:t>Зачет</w:t>
            </w:r>
          </w:p>
        </w:tc>
      </w:tr>
      <w:tr w:rsidR="003676D4" w:rsidRPr="003676D4" w14:paraId="4B365E55" w14:textId="77777777" w:rsidTr="003676D4">
        <w:trPr>
          <w:trHeight w:val="39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E59E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both"/>
            </w:pPr>
            <w:r w:rsidRPr="003676D4">
              <w:t>Практические (и/или лабораторные) работы выполнены частично, теоретическое содержание курса не освоено,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баллов, близким к минимальному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BD55" w14:textId="77777777" w:rsidR="003676D4" w:rsidRPr="003676D4" w:rsidRDefault="003676D4" w:rsidP="00B228FD">
            <w:pPr>
              <w:autoSpaceDE w:val="0"/>
              <w:autoSpaceDN w:val="0"/>
              <w:adjustRightInd w:val="0"/>
              <w:jc w:val="center"/>
            </w:pPr>
            <w:r w:rsidRPr="003676D4">
              <w:t>менее 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5450A" w14:textId="77777777" w:rsidR="003676D4" w:rsidRPr="003676D4" w:rsidRDefault="003676D4" w:rsidP="00B228FD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3676D4">
              <w:t>Незачет</w:t>
            </w:r>
          </w:p>
        </w:tc>
      </w:tr>
    </w:tbl>
    <w:p w14:paraId="31323067" w14:textId="77777777" w:rsidR="007F4A91" w:rsidRPr="007F4A91" w:rsidRDefault="007F4A91" w:rsidP="007F4A91">
      <w:pPr>
        <w:tabs>
          <w:tab w:val="left" w:pos="709"/>
        </w:tabs>
        <w:rPr>
          <w:b/>
          <w:i/>
        </w:rPr>
      </w:pPr>
    </w:p>
    <w:p w14:paraId="3498FA27" w14:textId="1D36D478" w:rsidR="002E377F" w:rsidRPr="00D40F55" w:rsidRDefault="00D40F55" w:rsidP="00D40F55">
      <w:pPr>
        <w:tabs>
          <w:tab w:val="left" w:pos="709"/>
        </w:tabs>
        <w:ind w:left="284"/>
        <w:rPr>
          <w:b/>
          <w:shd w:val="clear" w:color="auto" w:fill="FFFFFF"/>
        </w:rPr>
      </w:pPr>
      <w:r>
        <w:rPr>
          <w:b/>
        </w:rPr>
        <w:t>11.1.</w:t>
      </w:r>
      <w:r w:rsidR="002E377F" w:rsidRPr="00D40F55">
        <w:rPr>
          <w:b/>
        </w:rPr>
        <w:t>Законодательные и нормативно-правовые документы в соответствии с профилем специальности:</w:t>
      </w:r>
    </w:p>
    <w:p w14:paraId="6BC18129" w14:textId="77777777" w:rsidR="002E377F" w:rsidRPr="00157CD2" w:rsidRDefault="002E377F" w:rsidP="00FF3592">
      <w:pPr>
        <w:pStyle w:val="1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14:paraId="7984EE50" w14:textId="77777777" w:rsidR="002E377F" w:rsidRPr="00157CD2" w:rsidRDefault="002E377F" w:rsidP="00FF3592">
      <w:pPr>
        <w:pStyle w:val="1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14:paraId="7BB76CF8" w14:textId="77777777" w:rsidR="002E377F" w:rsidRPr="00157CD2" w:rsidRDefault="002E377F" w:rsidP="00FF3592">
      <w:pPr>
        <w:pStyle w:val="1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14:paraId="46DC5450" w14:textId="77777777" w:rsidR="002E377F" w:rsidRPr="00157CD2" w:rsidRDefault="002E377F" w:rsidP="00FF3592">
      <w:pPr>
        <w:pStyle w:val="1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организациях".</w:t>
      </w:r>
    </w:p>
    <w:p w14:paraId="0D9B6266" w14:textId="77777777" w:rsidR="002E377F" w:rsidRPr="00157CD2" w:rsidRDefault="002E377F" w:rsidP="00FF3592">
      <w:pPr>
        <w:pStyle w:val="1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Приказа Минздрава России </w:t>
      </w:r>
      <w:r w:rsidRPr="00157CD2">
        <w:rPr>
          <w:rStyle w:val="aff4"/>
          <w:sz w:val="24"/>
          <w:szCs w:val="24"/>
        </w:rPr>
        <w:t>№</w:t>
      </w:r>
      <w:r w:rsidRPr="00157CD2">
        <w:rPr>
          <w:sz w:val="24"/>
          <w:szCs w:val="24"/>
        </w:rPr>
        <w:t xml:space="preserve"> 707н от 08.10.2015 г. «Об утверждении Квалификационных требований к медицинским и фармацевтическим работникам с высшим образованием по направлению </w:t>
      </w:r>
      <w:proofErr w:type="gramStart"/>
      <w:r w:rsidRPr="00157CD2">
        <w:rPr>
          <w:sz w:val="24"/>
          <w:szCs w:val="24"/>
        </w:rPr>
        <w:t>подготовки  «</w:t>
      </w:r>
      <w:proofErr w:type="gramEnd"/>
      <w:r w:rsidRPr="00157CD2">
        <w:rPr>
          <w:sz w:val="24"/>
          <w:szCs w:val="24"/>
        </w:rPr>
        <w:t>Здравоохранение и медицинские науки»),</w:t>
      </w:r>
    </w:p>
    <w:p w14:paraId="2050FECA" w14:textId="48BF0606" w:rsidR="00485117" w:rsidRDefault="002E377F" w:rsidP="00FF3592">
      <w:pPr>
        <w:pStyle w:val="1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</w:t>
      </w:r>
      <w:proofErr w:type="spellStart"/>
      <w:r w:rsidRPr="00157CD2">
        <w:rPr>
          <w:sz w:val="24"/>
          <w:szCs w:val="24"/>
        </w:rPr>
        <w:t>Минздравсоцразвития</w:t>
      </w:r>
      <w:proofErr w:type="spellEnd"/>
      <w:r w:rsidRPr="00157CD2">
        <w:rPr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14:paraId="6356FB5B" w14:textId="77777777" w:rsidR="003676D4" w:rsidRPr="00B14C80" w:rsidRDefault="003676D4" w:rsidP="00FF3592">
      <w:pPr>
        <w:pStyle w:val="1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</w:p>
    <w:p w14:paraId="44E4E381" w14:textId="1AF5B079" w:rsidR="002E377F" w:rsidRPr="003F3DDA" w:rsidRDefault="007F4A91" w:rsidP="00157CD2">
      <w:pPr>
        <w:tabs>
          <w:tab w:val="left" w:pos="1276"/>
        </w:tabs>
        <w:jc w:val="both"/>
      </w:pPr>
      <w:r w:rsidRPr="003F3DDA">
        <w:rPr>
          <w:b/>
        </w:rPr>
        <w:t xml:space="preserve">11.2 </w:t>
      </w:r>
      <w:r w:rsidR="002E377F" w:rsidRPr="003F3DDA">
        <w:rPr>
          <w:b/>
        </w:rPr>
        <w:t>Учебно-методическая документация и материалы</w:t>
      </w:r>
      <w:r w:rsidR="002E377F" w:rsidRPr="003F3DDA">
        <w:t>:</w:t>
      </w:r>
    </w:p>
    <w:p w14:paraId="2307B1C8" w14:textId="07110C31" w:rsidR="00871CAB" w:rsidRPr="00D40F55" w:rsidRDefault="00D40F55" w:rsidP="00871CAB">
      <w:pPr>
        <w:autoSpaceDE w:val="0"/>
        <w:autoSpaceDN w:val="0"/>
        <w:adjustRightInd w:val="0"/>
        <w:ind w:left="720"/>
        <w:rPr>
          <w:rFonts w:ascii="Arial CYR" w:hAnsi="Arial CYR" w:cs="Arial CYR"/>
          <w:b/>
          <w:bCs/>
          <w:color w:val="FF0000"/>
          <w:sz w:val="20"/>
          <w:szCs w:val="20"/>
        </w:rPr>
      </w:pPr>
      <w:r w:rsidRPr="00D40F55">
        <w:rPr>
          <w:b/>
        </w:rPr>
        <w:t>Литература</w:t>
      </w:r>
    </w:p>
    <w:p w14:paraId="75DB8E54" w14:textId="77777777" w:rsidR="005479D6" w:rsidRPr="00D40F55" w:rsidRDefault="005479D6" w:rsidP="005479D6">
      <w:pPr>
        <w:ind w:firstLine="709"/>
        <w:jc w:val="both"/>
        <w:rPr>
          <w:i/>
        </w:rPr>
      </w:pPr>
      <w:r w:rsidRPr="00D40F55">
        <w:rPr>
          <w:i/>
        </w:rPr>
        <w:t>Основная:</w:t>
      </w:r>
    </w:p>
    <w:p w14:paraId="6C7530AC" w14:textId="77777777" w:rsidR="008004E4" w:rsidRDefault="008004E4" w:rsidP="008004E4">
      <w:pPr>
        <w:pStyle w:val="af"/>
        <w:numPr>
          <w:ilvl w:val="0"/>
          <w:numId w:val="17"/>
        </w:numPr>
        <w:spacing w:line="276" w:lineRule="auto"/>
        <w:jc w:val="both"/>
      </w:pPr>
      <w:r>
        <w:t xml:space="preserve">Приказ Министерства здравоохранения Российской Федерации от 02.04.2020 № 264н "О внесении изменений в приказ Министерства здравоохранения Российской Федерации от 19 марта 2020 г. №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СОVID-19".</w:t>
      </w:r>
    </w:p>
    <w:p w14:paraId="66D932A3" w14:textId="77777777" w:rsidR="008004E4" w:rsidRPr="00084432" w:rsidRDefault="008004E4" w:rsidP="008004E4">
      <w:pPr>
        <w:pStyle w:val="af"/>
        <w:numPr>
          <w:ilvl w:val="0"/>
          <w:numId w:val="17"/>
        </w:numPr>
        <w:spacing w:line="276" w:lineRule="auto"/>
        <w:jc w:val="both"/>
      </w:pPr>
      <w:r w:rsidRPr="00084432">
        <w:t>Постановление Главного государственного санитарного врача РФ от 18 мая 2010 г. N 58 "Об утверждении СанПиН 2.1.3.2630-10 "Санитарно-эпидемиологические требования к организациям, осуществляющим медицинскую деятельность".</w:t>
      </w:r>
    </w:p>
    <w:p w14:paraId="357896AB" w14:textId="77777777" w:rsidR="008004E4" w:rsidRDefault="008004E4" w:rsidP="008004E4">
      <w:pPr>
        <w:pStyle w:val="af"/>
        <w:numPr>
          <w:ilvl w:val="0"/>
          <w:numId w:val="17"/>
        </w:numPr>
        <w:spacing w:line="276" w:lineRule="auto"/>
        <w:jc w:val="both"/>
      </w:pPr>
      <w:r w:rsidRPr="00084432">
        <w:t>Постановление Главного государственного санитарного врача РФ от 9 декабря 2010 г. N 163 "Об утверждении СанПиН 2.1.7.2790-10 "Санитарно-эпидемиологические требования к обращению с медицинскими отходами".</w:t>
      </w:r>
    </w:p>
    <w:p w14:paraId="6E38F6D5" w14:textId="77777777" w:rsidR="008004E4" w:rsidRDefault="008004E4" w:rsidP="008004E4">
      <w:pPr>
        <w:pStyle w:val="af"/>
        <w:numPr>
          <w:ilvl w:val="0"/>
          <w:numId w:val="17"/>
        </w:numPr>
        <w:spacing w:line="276" w:lineRule="auto"/>
        <w:jc w:val="both"/>
      </w:pPr>
      <w:r w:rsidRPr="00D05705">
        <w:t>Постановление Главного государственного врача Российской Федерации от 18.03.2020 №7 "Об обеспечении режима изоляции в целях предотвращения COVID-19"</w:t>
      </w:r>
      <w:r>
        <w:t>.</w:t>
      </w:r>
    </w:p>
    <w:p w14:paraId="1A624BFB" w14:textId="77777777" w:rsidR="008004E4" w:rsidRPr="00084432" w:rsidRDefault="008004E4" w:rsidP="008004E4">
      <w:pPr>
        <w:pStyle w:val="af"/>
        <w:numPr>
          <w:ilvl w:val="0"/>
          <w:numId w:val="17"/>
        </w:numPr>
        <w:spacing w:line="276" w:lineRule="auto"/>
        <w:jc w:val="both"/>
      </w:pPr>
      <w:r w:rsidRPr="00D05705">
        <w:t>Постановление Главного государственного санитарного врача Российской Федерации №6 от 13.03.2020 "О дополнительных мерах по снижению рисков распространения COVID-19"</w:t>
      </w:r>
      <w:r>
        <w:t>.</w:t>
      </w:r>
    </w:p>
    <w:p w14:paraId="4809A6BD" w14:textId="77777777" w:rsidR="008004E4" w:rsidRPr="00084432" w:rsidRDefault="008004E4" w:rsidP="008004E4">
      <w:pPr>
        <w:pStyle w:val="af"/>
        <w:numPr>
          <w:ilvl w:val="0"/>
          <w:numId w:val="17"/>
        </w:numPr>
        <w:spacing w:line="276" w:lineRule="auto"/>
        <w:jc w:val="both"/>
      </w:pPr>
      <w:r w:rsidRPr="00084432">
        <w:t xml:space="preserve">Приказ </w:t>
      </w:r>
      <w:proofErr w:type="spellStart"/>
      <w:r w:rsidRPr="00084432">
        <w:t>Росстандарта</w:t>
      </w:r>
      <w:proofErr w:type="spellEnd"/>
      <w:r w:rsidRPr="00084432">
        <w:t xml:space="preserve"> от 31.03.2015 N 200-ст "Об утверждении национального стандарта" ("Технологии выполнения простых медицинских услуг инвазивных вмешательств").</w:t>
      </w:r>
    </w:p>
    <w:p w14:paraId="79EA3816" w14:textId="77777777" w:rsidR="008004E4" w:rsidRDefault="00B228FD" w:rsidP="008004E4">
      <w:pPr>
        <w:pStyle w:val="af"/>
        <w:numPr>
          <w:ilvl w:val="0"/>
          <w:numId w:val="44"/>
        </w:numPr>
        <w:shd w:val="clear" w:color="auto" w:fill="FFFFFF"/>
        <w:jc w:val="both"/>
        <w:outlineLvl w:val="0"/>
      </w:pPr>
      <w:r>
        <w:t>Временные методические рекоме</w:t>
      </w:r>
      <w:r w:rsidR="005479D6" w:rsidRPr="00D40F55">
        <w:t>ндации Министерства здравоохра</w:t>
      </w:r>
      <w:r>
        <w:t xml:space="preserve">нения </w:t>
      </w:r>
      <w:proofErr w:type="spellStart"/>
      <w:r>
        <w:t>Российсской</w:t>
      </w:r>
      <w:proofErr w:type="spellEnd"/>
      <w:r>
        <w:t xml:space="preserve"> Федерации от 8</w:t>
      </w:r>
      <w:r w:rsidR="005479D6" w:rsidRPr="00D40F55">
        <w:t xml:space="preserve"> </w:t>
      </w:r>
      <w:r>
        <w:t>апреля</w:t>
      </w:r>
      <w:r w:rsidR="005479D6" w:rsidRPr="00D40F55">
        <w:t xml:space="preserve"> 2020 версия</w:t>
      </w:r>
      <w:r>
        <w:t>5</w:t>
      </w:r>
      <w:r w:rsidR="005479D6" w:rsidRPr="00D40F55">
        <w:t xml:space="preserve"> «Профилактика, диагностика и лечение новой </w:t>
      </w:r>
      <w:proofErr w:type="spellStart"/>
      <w:r w:rsidR="005479D6" w:rsidRPr="00D40F55">
        <w:t>коронавирусной</w:t>
      </w:r>
      <w:proofErr w:type="spellEnd"/>
      <w:r w:rsidR="005479D6" w:rsidRPr="00D40F55">
        <w:t xml:space="preserve"> инфекции (</w:t>
      </w:r>
      <w:r w:rsidR="005479D6" w:rsidRPr="008004E4">
        <w:rPr>
          <w:lang w:val="en-US"/>
        </w:rPr>
        <w:t>COVID</w:t>
      </w:r>
      <w:r w:rsidR="005479D6" w:rsidRPr="00D40F55">
        <w:t>-19);</w:t>
      </w:r>
    </w:p>
    <w:p w14:paraId="0CBF1DCD" w14:textId="0A04EC4F" w:rsidR="005479D6" w:rsidRPr="00D40F55" w:rsidRDefault="008004E4" w:rsidP="008004E4">
      <w:pPr>
        <w:pStyle w:val="af"/>
        <w:numPr>
          <w:ilvl w:val="0"/>
          <w:numId w:val="44"/>
        </w:numPr>
        <w:shd w:val="clear" w:color="auto" w:fill="FFFFFF"/>
        <w:jc w:val="both"/>
        <w:outlineLvl w:val="0"/>
      </w:pPr>
      <w:r>
        <w:t xml:space="preserve"> </w:t>
      </w:r>
      <w:r w:rsidR="005479D6" w:rsidRPr="00D40F55">
        <w:t xml:space="preserve">Учебно-методическое пособие «Новая </w:t>
      </w:r>
      <w:proofErr w:type="spellStart"/>
      <w:r w:rsidR="005479D6" w:rsidRPr="00D40F55">
        <w:t>коронавирусная</w:t>
      </w:r>
      <w:proofErr w:type="spellEnd"/>
      <w:r w:rsidR="005479D6" w:rsidRPr="00D40F55">
        <w:t xml:space="preserve"> инфекция (</w:t>
      </w:r>
      <w:r w:rsidR="005479D6" w:rsidRPr="008004E4">
        <w:rPr>
          <w:lang w:val="en-US"/>
        </w:rPr>
        <w:t>COVID</w:t>
      </w:r>
      <w:r w:rsidR="005479D6" w:rsidRPr="00D40F55">
        <w:t xml:space="preserve">-19): этиология, эпидемиология, клиника, диагностика, лечение и </w:t>
      </w:r>
      <w:proofErr w:type="spellStart"/>
      <w:r w:rsidR="005479D6" w:rsidRPr="00D40F55">
        <w:t>профлактика</w:t>
      </w:r>
      <w:proofErr w:type="spellEnd"/>
      <w:r w:rsidR="005479D6" w:rsidRPr="00D40F55">
        <w:t>». – М.: 2020, 70 с;</w:t>
      </w:r>
    </w:p>
    <w:p w14:paraId="1AE6FFAA" w14:textId="2E43526B" w:rsidR="005479D6" w:rsidRPr="00D40F55" w:rsidRDefault="005479D6" w:rsidP="008004E4">
      <w:pPr>
        <w:pStyle w:val="af"/>
        <w:numPr>
          <w:ilvl w:val="0"/>
          <w:numId w:val="45"/>
        </w:numPr>
        <w:shd w:val="clear" w:color="auto" w:fill="FFFFFF"/>
        <w:jc w:val="both"/>
        <w:outlineLvl w:val="0"/>
      </w:pPr>
      <w:r w:rsidRPr="00D40F55">
        <w:t xml:space="preserve">Письмо </w:t>
      </w:r>
      <w:proofErr w:type="spellStart"/>
      <w:r w:rsidRPr="00D40F55">
        <w:t>Роспотребнадзора</w:t>
      </w:r>
      <w:proofErr w:type="spellEnd"/>
      <w:r w:rsidRPr="00D40F55">
        <w:t xml:space="preserve"> от 21.01.2020 № 02/706-2020-27 «Временные рекомендации по лабораторной диагностике новой </w:t>
      </w:r>
      <w:proofErr w:type="spellStart"/>
      <w:r w:rsidRPr="00D40F55">
        <w:t>коронавирусной</w:t>
      </w:r>
      <w:proofErr w:type="spellEnd"/>
      <w:r w:rsidRPr="00D40F55">
        <w:t xml:space="preserve"> инфекции, вызванной 2019-nCov»;</w:t>
      </w:r>
    </w:p>
    <w:p w14:paraId="2AEAED75" w14:textId="77777777" w:rsidR="005479D6" w:rsidRPr="00D40F55" w:rsidRDefault="005479D6" w:rsidP="008004E4">
      <w:pPr>
        <w:pStyle w:val="af"/>
        <w:numPr>
          <w:ilvl w:val="0"/>
          <w:numId w:val="45"/>
        </w:numPr>
        <w:shd w:val="clear" w:color="auto" w:fill="FFFFFF"/>
        <w:ind w:left="0" w:firstLine="360"/>
        <w:jc w:val="both"/>
        <w:outlineLvl w:val="0"/>
      </w:pPr>
      <w:r w:rsidRPr="00D40F55">
        <w:t>Постановление от 28 ноября 2013 года N 64 Об утверждении санитарно-эпидемиологических правил СП 1.3.3118-13 "Безопасность работы с микроорганизмами I-II групп патогенности (опасности)";</w:t>
      </w:r>
    </w:p>
    <w:p w14:paraId="6BF7A957" w14:textId="529A1F31" w:rsidR="005479D6" w:rsidRPr="004119A8" w:rsidRDefault="004119A8" w:rsidP="008004E4">
      <w:pPr>
        <w:pStyle w:val="af"/>
        <w:numPr>
          <w:ilvl w:val="0"/>
          <w:numId w:val="45"/>
        </w:numPr>
        <w:rPr>
          <w:u w:val="single"/>
        </w:rPr>
      </w:pPr>
      <w:r w:rsidRPr="00D40F55">
        <w:rPr>
          <w:lang w:val="en-US"/>
        </w:rPr>
        <w:t>COVID</w:t>
      </w:r>
      <w:r w:rsidRPr="004119A8">
        <w:t>-19</w:t>
      </w:r>
      <w:r>
        <w:t xml:space="preserve"> у детей. Временные методические рекомендации. На учебном портале. </w:t>
      </w:r>
    </w:p>
    <w:p w14:paraId="7DAB6B45" w14:textId="77777777" w:rsidR="004119A8" w:rsidRPr="004119A8" w:rsidRDefault="004119A8" w:rsidP="004119A8">
      <w:pPr>
        <w:pStyle w:val="af"/>
        <w:ind w:left="720"/>
        <w:rPr>
          <w:u w:val="single"/>
        </w:rPr>
      </w:pPr>
    </w:p>
    <w:p w14:paraId="4E06253F" w14:textId="1895DA71" w:rsidR="00871CAB" w:rsidRPr="00D40F55" w:rsidRDefault="00871CAB" w:rsidP="00A33219">
      <w:pPr>
        <w:widowControl w:val="0"/>
        <w:autoSpaceDE w:val="0"/>
        <w:autoSpaceDN w:val="0"/>
        <w:adjustRightInd w:val="0"/>
        <w:ind w:right="800"/>
        <w:jc w:val="both"/>
        <w:rPr>
          <w:rFonts w:ascii="Arial CYR" w:hAnsi="Arial CYR" w:cs="Arial CYR"/>
          <w:i/>
        </w:rPr>
      </w:pPr>
      <w:r w:rsidRPr="00D40F55">
        <w:rPr>
          <w:rFonts w:ascii="Arial CYR" w:hAnsi="Arial CYR" w:cs="Arial CYR"/>
          <w:i/>
        </w:rPr>
        <w:t>Дополнительная</w:t>
      </w:r>
      <w:r w:rsidR="00A33219" w:rsidRPr="00D40F55">
        <w:rPr>
          <w:rFonts w:ascii="Arial CYR" w:hAnsi="Arial CYR" w:cs="Arial CYR"/>
          <w:i/>
        </w:rPr>
        <w:t>:</w:t>
      </w:r>
    </w:p>
    <w:p w14:paraId="6318011F" w14:textId="27742C9E" w:rsidR="005479D6" w:rsidRPr="00D40F55" w:rsidRDefault="005479D6" w:rsidP="00FF3592">
      <w:pPr>
        <w:pStyle w:val="af"/>
        <w:numPr>
          <w:ilvl w:val="0"/>
          <w:numId w:val="18"/>
        </w:numPr>
        <w:shd w:val="clear" w:color="auto" w:fill="FFFFFF"/>
        <w:ind w:left="0" w:firstLine="709"/>
        <w:jc w:val="both"/>
        <w:outlineLvl w:val="0"/>
      </w:pPr>
      <w:r w:rsidRPr="00D40F55">
        <w:t xml:space="preserve">Справочник по профилактике и лечению </w:t>
      </w:r>
      <w:r w:rsidRPr="00D40F55">
        <w:rPr>
          <w:lang w:val="en-US"/>
        </w:rPr>
        <w:t>COVID</w:t>
      </w:r>
      <w:r w:rsidRPr="00D40F55">
        <w:t>-19. Первая клиническая больница Медицинский Факульте</w:t>
      </w:r>
      <w:r w:rsidR="00902EDA">
        <w:t>те</w:t>
      </w:r>
      <w:r w:rsidRPr="00D40F55">
        <w:t xml:space="preserve"> университета </w:t>
      </w:r>
      <w:proofErr w:type="spellStart"/>
      <w:r w:rsidRPr="00D40F55">
        <w:t>Чжэцзян</w:t>
      </w:r>
      <w:proofErr w:type="spellEnd"/>
      <w:r w:rsidRPr="00D40F55">
        <w:t xml:space="preserve">/ред. Профессор </w:t>
      </w:r>
      <w:proofErr w:type="spellStart"/>
      <w:r w:rsidRPr="00D40F55">
        <w:t>Тинбо</w:t>
      </w:r>
      <w:proofErr w:type="spellEnd"/>
      <w:r w:rsidRPr="00D40F55">
        <w:t xml:space="preserve"> Лян. – </w:t>
      </w:r>
      <w:proofErr w:type="spellStart"/>
      <w:r w:rsidRPr="00D40F55">
        <w:t>Чжэцзян</w:t>
      </w:r>
      <w:proofErr w:type="spellEnd"/>
      <w:r w:rsidRPr="00D40F55">
        <w:t xml:space="preserve">: 2020, 68с. </w:t>
      </w:r>
    </w:p>
    <w:p w14:paraId="2AEFDAAE" w14:textId="77777777" w:rsidR="005479D6" w:rsidRPr="00D40F55" w:rsidRDefault="005479D6" w:rsidP="00FF3592">
      <w:pPr>
        <w:pStyle w:val="af"/>
        <w:numPr>
          <w:ilvl w:val="0"/>
          <w:numId w:val="18"/>
        </w:numPr>
        <w:ind w:left="0" w:firstLine="709"/>
        <w:jc w:val="both"/>
      </w:pPr>
      <w:proofErr w:type="spellStart"/>
      <w:r w:rsidRPr="00D40F55">
        <w:t>Амлаева</w:t>
      </w:r>
      <w:proofErr w:type="spellEnd"/>
      <w:r w:rsidRPr="00D40F55">
        <w:t xml:space="preserve"> К.Р., Общие и частные вопросы медицинской профилактики [Электронный ресурс] / под ред. К. Р. </w:t>
      </w:r>
      <w:proofErr w:type="spellStart"/>
      <w:r w:rsidRPr="00D40F55">
        <w:t>Амлаева</w:t>
      </w:r>
      <w:proofErr w:type="spellEnd"/>
      <w:r w:rsidRPr="00D40F55">
        <w:t xml:space="preserve">, В. Н. Муравьевой - М.: ГЭОТАР-Медиа, 2018. - 512 с. - ISBN 978-5-9704-4575-4 - </w:t>
      </w:r>
      <w:hyperlink r:id="rId14" w:history="1">
        <w:r w:rsidRPr="00D40F55">
          <w:rPr>
            <w:rStyle w:val="af6"/>
          </w:rPr>
          <w:t>https://www.rosmedlib.ru/book/ISBN9785970445754.html</w:t>
        </w:r>
      </w:hyperlink>
    </w:p>
    <w:p w14:paraId="4EA50593" w14:textId="77777777" w:rsidR="005479D6" w:rsidRPr="00D40F55" w:rsidRDefault="005479D6" w:rsidP="00FF3592">
      <w:pPr>
        <w:pStyle w:val="af"/>
        <w:numPr>
          <w:ilvl w:val="0"/>
          <w:numId w:val="18"/>
        </w:numPr>
        <w:ind w:left="0" w:firstLine="709"/>
        <w:jc w:val="both"/>
        <w:rPr>
          <w:rStyle w:val="af6"/>
        </w:rPr>
      </w:pPr>
      <w:r w:rsidRPr="00D40F55"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- М.: ГЭОТАР-Медиа, 2018. - 64 с. - ISBN 978-5-9704-4673-7 - </w:t>
      </w:r>
      <w:hyperlink r:id="rId15" w:history="1">
        <w:r w:rsidRPr="00D40F55">
          <w:rPr>
            <w:rStyle w:val="af6"/>
          </w:rPr>
          <w:t>https://www.rosmedlib.ru/book/ISBN9785970446737.html</w:t>
        </w:r>
      </w:hyperlink>
    </w:p>
    <w:p w14:paraId="7394E441" w14:textId="77777777" w:rsidR="005479D6" w:rsidRPr="00D40F55" w:rsidRDefault="005479D6" w:rsidP="00FF3592">
      <w:pPr>
        <w:pStyle w:val="af"/>
        <w:numPr>
          <w:ilvl w:val="0"/>
          <w:numId w:val="18"/>
        </w:numPr>
        <w:ind w:left="0" w:firstLine="709"/>
        <w:rPr>
          <w:u w:val="single"/>
          <w:lang w:val="en-US"/>
        </w:rPr>
      </w:pPr>
      <w:r w:rsidRPr="00D40F55">
        <w:rPr>
          <w:lang w:val="en-US"/>
        </w:rPr>
        <w:t xml:space="preserve">Surviving Sepsis Campaign: Guidelines on the Management of Critically Ill Adult with Coronavirus </w:t>
      </w:r>
      <w:proofErr w:type="spellStart"/>
      <w:r w:rsidRPr="00D40F55">
        <w:rPr>
          <w:lang w:val="en-US"/>
        </w:rPr>
        <w:t>Diasease</w:t>
      </w:r>
      <w:proofErr w:type="spellEnd"/>
      <w:r w:rsidRPr="00D40F55">
        <w:rPr>
          <w:lang w:val="en-US"/>
        </w:rPr>
        <w:t xml:space="preserve"> 2019 (COVID-19) </w:t>
      </w:r>
    </w:p>
    <w:p w14:paraId="320579EA" w14:textId="4A735D91" w:rsidR="005479D6" w:rsidRDefault="00384659" w:rsidP="005479D6">
      <w:pPr>
        <w:rPr>
          <w:u w:val="single"/>
          <w:lang w:val="en-US"/>
        </w:rPr>
      </w:pPr>
      <w:hyperlink r:id="rId16" w:history="1">
        <w:r w:rsidR="004119A8" w:rsidRPr="00C84312">
          <w:rPr>
            <w:rStyle w:val="af6"/>
            <w:lang w:val="en-US"/>
          </w:rPr>
          <w:t>https://www.esicm.org/wp-content/uploads/2020/03/SSC-COVID19-GUIDELINES.pdf</w:t>
        </w:r>
      </w:hyperlink>
    </w:p>
    <w:p w14:paraId="7E551350" w14:textId="77777777" w:rsidR="007A08A6" w:rsidRDefault="00384659" w:rsidP="007A08A6">
      <w:hyperlink r:id="rId17" w:history="1">
        <w:r w:rsidR="007A08A6" w:rsidRPr="00C5162E">
          <w:rPr>
            <w:rStyle w:val="af6"/>
          </w:rPr>
          <w:t>http://t.me/MoscowRadiology</w:t>
        </w:r>
      </w:hyperlink>
    </w:p>
    <w:p w14:paraId="229A7525" w14:textId="742950C7" w:rsidR="007A08A6" w:rsidRDefault="007A08A6" w:rsidP="00FF3592">
      <w:pPr>
        <w:pStyle w:val="af"/>
        <w:numPr>
          <w:ilvl w:val="0"/>
          <w:numId w:val="18"/>
        </w:numPr>
        <w:spacing w:after="160" w:line="259" w:lineRule="auto"/>
        <w:contextualSpacing/>
      </w:pPr>
      <w:r>
        <w:t>Рекомендации и алгоритмы общего характера</w:t>
      </w:r>
    </w:p>
    <w:p w14:paraId="1A8CC816" w14:textId="77777777" w:rsidR="007A08A6" w:rsidRDefault="00384659" w:rsidP="007A08A6">
      <w:hyperlink r:id="rId18" w:history="1">
        <w:r w:rsidR="007A08A6" w:rsidRPr="00C5162E">
          <w:rPr>
            <w:rStyle w:val="af6"/>
          </w:rPr>
          <w:t>http://medradiology.moscow/rekomendacii</w:t>
        </w:r>
      </w:hyperlink>
    </w:p>
    <w:p w14:paraId="25E4BDF3" w14:textId="77777777" w:rsidR="007A08A6" w:rsidRDefault="00384659" w:rsidP="007A08A6">
      <w:hyperlink r:id="rId19" w:history="1">
        <w:r w:rsidR="007A08A6" w:rsidRPr="00C5162E">
          <w:rPr>
            <w:rStyle w:val="af6"/>
          </w:rPr>
          <w:t>http://medradiology.moscow/algoritmi-deistvii</w:t>
        </w:r>
      </w:hyperlink>
    </w:p>
    <w:p w14:paraId="5357D178" w14:textId="77777777" w:rsidR="007A08A6" w:rsidRDefault="007A08A6" w:rsidP="00FF3592">
      <w:pPr>
        <w:pStyle w:val="af"/>
        <w:numPr>
          <w:ilvl w:val="0"/>
          <w:numId w:val="18"/>
        </w:numPr>
        <w:spacing w:after="160" w:line="259" w:lineRule="auto"/>
        <w:contextualSpacing/>
      </w:pPr>
      <w:r>
        <w:t>База нормативно-правовых документов</w:t>
      </w:r>
    </w:p>
    <w:p w14:paraId="6B0BB94A" w14:textId="77777777" w:rsidR="007A08A6" w:rsidRDefault="00384659" w:rsidP="007A08A6">
      <w:hyperlink r:id="rId20" w:history="1">
        <w:r w:rsidR="007A08A6" w:rsidRPr="00C5162E">
          <w:rPr>
            <w:rStyle w:val="af6"/>
          </w:rPr>
          <w:t>http://medradiology.moscow/oficialnie-dokumenti</w:t>
        </w:r>
      </w:hyperlink>
    </w:p>
    <w:p w14:paraId="3BD03DC6" w14:textId="77777777" w:rsidR="007A08A6" w:rsidRDefault="007A08A6" w:rsidP="00FF3592">
      <w:pPr>
        <w:pStyle w:val="af"/>
        <w:numPr>
          <w:ilvl w:val="0"/>
          <w:numId w:val="18"/>
        </w:numPr>
        <w:spacing w:after="160" w:line="259" w:lineRule="auto"/>
        <w:contextualSpacing/>
      </w:pPr>
      <w:r>
        <w:t xml:space="preserve">Серия тематических </w:t>
      </w:r>
      <w:proofErr w:type="spellStart"/>
      <w:r>
        <w:t>вебинаров</w:t>
      </w:r>
      <w:proofErr w:type="spellEnd"/>
      <w:r>
        <w:t xml:space="preserve"> в свободном доступе</w:t>
      </w:r>
    </w:p>
    <w:p w14:paraId="3EDEB25E" w14:textId="77777777" w:rsidR="007A08A6" w:rsidRDefault="00384659" w:rsidP="007A08A6">
      <w:hyperlink r:id="rId21" w:history="1">
        <w:r w:rsidR="007A08A6" w:rsidRPr="00C5162E">
          <w:rPr>
            <w:rStyle w:val="af6"/>
          </w:rPr>
          <w:t>http://medradiology.moscow/vebinary-v-2020</w:t>
        </w:r>
      </w:hyperlink>
    </w:p>
    <w:p w14:paraId="006D8709" w14:textId="77777777" w:rsidR="007A08A6" w:rsidRDefault="00384659" w:rsidP="007A08A6">
      <w:hyperlink r:id="rId22" w:history="1">
        <w:r w:rsidR="007A08A6" w:rsidRPr="00C5162E">
          <w:rPr>
            <w:rStyle w:val="af6"/>
          </w:rPr>
          <w:t>http://medradiology.moscow/besplatnie-vebinari</w:t>
        </w:r>
      </w:hyperlink>
    </w:p>
    <w:p w14:paraId="04E2114E" w14:textId="3796396F" w:rsidR="007A08A6" w:rsidRDefault="007A08A6" w:rsidP="00FF3592">
      <w:pPr>
        <w:pStyle w:val="af"/>
        <w:numPr>
          <w:ilvl w:val="0"/>
          <w:numId w:val="18"/>
        </w:numPr>
        <w:spacing w:after="160" w:line="259" w:lineRule="auto"/>
        <w:contextualSpacing/>
      </w:pPr>
      <w:r>
        <w:t xml:space="preserve">Архив записанных </w:t>
      </w:r>
      <w:proofErr w:type="spellStart"/>
      <w:r>
        <w:t>вебинаров</w:t>
      </w:r>
      <w:proofErr w:type="spellEnd"/>
    </w:p>
    <w:p w14:paraId="6FBE972E" w14:textId="77777777" w:rsidR="007A08A6" w:rsidRDefault="00384659" w:rsidP="007A08A6">
      <w:hyperlink r:id="rId23" w:history="1">
        <w:r w:rsidR="007A08A6" w:rsidRPr="00C5162E">
          <w:rPr>
            <w:rStyle w:val="af6"/>
          </w:rPr>
          <w:t>http://medradiology.moscow/besplatnii-pleilist-s-veb-lekciyami-po-legkim</w:t>
        </w:r>
      </w:hyperlink>
    </w:p>
    <w:p w14:paraId="4E198552" w14:textId="77777777" w:rsidR="007A08A6" w:rsidRDefault="007A08A6" w:rsidP="00FF3592">
      <w:pPr>
        <w:pStyle w:val="af"/>
        <w:numPr>
          <w:ilvl w:val="0"/>
          <w:numId w:val="18"/>
        </w:numPr>
        <w:spacing w:after="160" w:line="259" w:lineRule="auto"/>
        <w:contextualSpacing/>
      </w:pPr>
      <w:r>
        <w:t>Презентации экспертов</w:t>
      </w:r>
    </w:p>
    <w:p w14:paraId="441C8869" w14:textId="77777777" w:rsidR="007A08A6" w:rsidRDefault="00384659" w:rsidP="007A08A6">
      <w:hyperlink r:id="rId24" w:history="1">
        <w:r w:rsidR="007A08A6" w:rsidRPr="00C5162E">
          <w:rPr>
            <w:rStyle w:val="af6"/>
          </w:rPr>
          <w:t>http://medradiology.moscow/prezentacii-ekspertov</w:t>
        </w:r>
      </w:hyperlink>
    </w:p>
    <w:p w14:paraId="1722D9DB" w14:textId="72F5CB53" w:rsidR="005479D6" w:rsidRPr="004119A8" w:rsidRDefault="005479D6" w:rsidP="007A08A6">
      <w:pPr>
        <w:jc w:val="both"/>
      </w:pPr>
    </w:p>
    <w:p w14:paraId="2F0C63DA" w14:textId="77777777" w:rsidR="005479D6" w:rsidRPr="00D40F55" w:rsidRDefault="005479D6" w:rsidP="005479D6">
      <w:pPr>
        <w:ind w:firstLine="709"/>
        <w:jc w:val="both"/>
        <w:rPr>
          <w:i/>
          <w:iCs/>
        </w:rPr>
      </w:pPr>
      <w:r w:rsidRPr="00D40F55">
        <w:rPr>
          <w:i/>
          <w:iCs/>
        </w:rPr>
        <w:t xml:space="preserve">Электронные базы данных в Интернет: </w:t>
      </w:r>
    </w:p>
    <w:p w14:paraId="095F6C01" w14:textId="77777777" w:rsidR="005479D6" w:rsidRPr="00D40F55" w:rsidRDefault="005479D6" w:rsidP="00FF3592">
      <w:pPr>
        <w:pStyle w:val="af"/>
        <w:numPr>
          <w:ilvl w:val="0"/>
          <w:numId w:val="19"/>
        </w:numPr>
        <w:ind w:left="0" w:firstLine="709"/>
      </w:pPr>
      <w:r w:rsidRPr="00D40F55">
        <w:t xml:space="preserve">Сайт Министерства здравоохранения Российской Федерации </w:t>
      </w:r>
      <w:hyperlink r:id="rId25" w:history="1">
        <w:r w:rsidRPr="00D40F55">
          <w:rPr>
            <w:u w:val="single"/>
          </w:rPr>
          <w:t>https://www.rosminzdrav.ru/ministry/covid19</w:t>
        </w:r>
      </w:hyperlink>
    </w:p>
    <w:p w14:paraId="2CBF129E" w14:textId="77777777" w:rsidR="005479D6" w:rsidRPr="00D40F55" w:rsidRDefault="005479D6" w:rsidP="00FF3592">
      <w:pPr>
        <w:pStyle w:val="af"/>
        <w:numPr>
          <w:ilvl w:val="0"/>
          <w:numId w:val="19"/>
        </w:numPr>
        <w:ind w:left="0" w:firstLine="709"/>
      </w:pPr>
      <w:r w:rsidRPr="00D40F55">
        <w:t xml:space="preserve">Сайт Департамента здравоохранения города Москвы </w:t>
      </w:r>
      <w:hyperlink r:id="rId26" w:history="1">
        <w:r w:rsidRPr="00D40F55">
          <w:rPr>
            <w:u w:val="single"/>
          </w:rPr>
          <w:t>https://mosgorzdrav.ru/ru-RU/news/default/card/3581.html</w:t>
        </w:r>
      </w:hyperlink>
    </w:p>
    <w:p w14:paraId="393A1057" w14:textId="77777777" w:rsidR="005479D6" w:rsidRPr="00D40F55" w:rsidRDefault="005479D6" w:rsidP="00FF3592">
      <w:pPr>
        <w:pStyle w:val="af"/>
        <w:numPr>
          <w:ilvl w:val="0"/>
          <w:numId w:val="19"/>
        </w:numPr>
        <w:ind w:left="0" w:firstLine="709"/>
      </w:pPr>
      <w:r w:rsidRPr="00D40F55">
        <w:t xml:space="preserve">Сайт </w:t>
      </w:r>
      <w:proofErr w:type="spellStart"/>
      <w:r w:rsidRPr="00D40F55">
        <w:t>Роспотребнадзора</w:t>
      </w:r>
      <w:proofErr w:type="spellEnd"/>
      <w:r w:rsidRPr="00D40F55">
        <w:t xml:space="preserve"> </w:t>
      </w:r>
      <w:hyperlink r:id="rId27" w:history="1">
        <w:r w:rsidRPr="00D40F55">
          <w:rPr>
            <w:u w:val="single"/>
          </w:rPr>
          <w:t>https://rospotrebnadzor.ru/about/info/news_time/news_details.php?ELEMENT_ID=13566</w:t>
        </w:r>
      </w:hyperlink>
    </w:p>
    <w:p w14:paraId="0391A463" w14:textId="77777777" w:rsidR="005479D6" w:rsidRPr="00D40F55" w:rsidRDefault="005479D6" w:rsidP="00FF3592">
      <w:pPr>
        <w:pStyle w:val="af"/>
        <w:numPr>
          <w:ilvl w:val="0"/>
          <w:numId w:val="19"/>
        </w:numPr>
        <w:ind w:left="0" w:firstLine="709"/>
      </w:pPr>
      <w:r w:rsidRPr="00D40F55">
        <w:t xml:space="preserve">Официальный сайт для информирования населения по вопросам </w:t>
      </w:r>
      <w:proofErr w:type="spellStart"/>
      <w:r w:rsidRPr="00D40F55">
        <w:t>коронавируса</w:t>
      </w:r>
      <w:proofErr w:type="spellEnd"/>
      <w:r w:rsidRPr="00D40F55">
        <w:t xml:space="preserve"> </w:t>
      </w:r>
      <w:hyperlink r:id="rId28" w:history="1">
        <w:r w:rsidRPr="00D40F55">
          <w:rPr>
            <w:u w:val="single"/>
          </w:rPr>
          <w:t>https://xn--80aesfpebagmfblc0a.xn--p1ai/</w:t>
        </w:r>
      </w:hyperlink>
    </w:p>
    <w:p w14:paraId="055C2816" w14:textId="77777777" w:rsidR="005479D6" w:rsidRPr="00D40F55" w:rsidRDefault="005479D6" w:rsidP="00FF3592">
      <w:pPr>
        <w:pStyle w:val="af"/>
        <w:numPr>
          <w:ilvl w:val="0"/>
          <w:numId w:val="19"/>
        </w:numPr>
        <w:ind w:left="0" w:firstLine="709"/>
      </w:pPr>
      <w:r w:rsidRPr="00D40F55">
        <w:t xml:space="preserve">Сайт Всемирной организации здравоохранения </w:t>
      </w:r>
      <w:hyperlink r:id="rId29" w:history="1">
        <w:r w:rsidRPr="00D40F55">
          <w:rPr>
            <w:u w:val="single"/>
          </w:rPr>
          <w:t>https://www.who.int/ru</w:t>
        </w:r>
      </w:hyperlink>
    </w:p>
    <w:p w14:paraId="3B7A775C" w14:textId="77777777" w:rsidR="005479D6" w:rsidRPr="00D40F55" w:rsidRDefault="005479D6" w:rsidP="00FF3592">
      <w:pPr>
        <w:pStyle w:val="af"/>
        <w:numPr>
          <w:ilvl w:val="0"/>
          <w:numId w:val="19"/>
        </w:numPr>
        <w:ind w:left="0" w:firstLine="709"/>
        <w:jc w:val="both"/>
        <w:rPr>
          <w:b/>
        </w:rPr>
      </w:pPr>
      <w:r w:rsidRPr="00D40F55">
        <w:t>Государственный реестр лекарственных средств</w:t>
      </w:r>
      <w:r w:rsidRPr="00D40F55">
        <w:rPr>
          <w:u w:val="single"/>
        </w:rPr>
        <w:t xml:space="preserve"> </w:t>
      </w:r>
      <w:hyperlink r:id="rId30" w:history="1">
        <w:r w:rsidRPr="00D40F55">
          <w:rPr>
            <w:rStyle w:val="af6"/>
            <w:u w:val="single"/>
          </w:rPr>
          <w:t>https://grls.rosminzdrav.ru/Default.aspx</w:t>
        </w:r>
      </w:hyperlink>
    </w:p>
    <w:p w14:paraId="6441D412" w14:textId="77777777" w:rsidR="005479D6" w:rsidRPr="00D40F55" w:rsidRDefault="005479D6" w:rsidP="00FF3592">
      <w:pPr>
        <w:pStyle w:val="af"/>
        <w:numPr>
          <w:ilvl w:val="0"/>
          <w:numId w:val="19"/>
        </w:numPr>
        <w:ind w:left="0" w:firstLine="709"/>
        <w:jc w:val="both"/>
        <w:rPr>
          <w:b/>
        </w:rPr>
      </w:pPr>
      <w:r w:rsidRPr="00D40F55">
        <w:t>Рубрикатор клинических рекомендаций Министерства здравоохранения Российской Федерации</w:t>
      </w:r>
      <w:r w:rsidRPr="00D40F55">
        <w:rPr>
          <w:u w:val="single"/>
        </w:rPr>
        <w:t xml:space="preserve"> </w:t>
      </w:r>
      <w:hyperlink r:id="rId31" w:anchor="!/rubricator/adults" w:history="1">
        <w:r w:rsidRPr="00D40F55">
          <w:rPr>
            <w:rStyle w:val="af6"/>
          </w:rPr>
          <w:t>http://cr.rosminzdrav.ru/#!/rubricator/adults</w:t>
        </w:r>
      </w:hyperlink>
    </w:p>
    <w:p w14:paraId="4C719399" w14:textId="77777777" w:rsidR="005479D6" w:rsidRPr="00D40F55" w:rsidRDefault="005479D6" w:rsidP="00FF3592">
      <w:pPr>
        <w:pStyle w:val="af"/>
        <w:numPr>
          <w:ilvl w:val="0"/>
          <w:numId w:val="19"/>
        </w:numPr>
        <w:ind w:left="0" w:firstLine="709"/>
        <w:jc w:val="both"/>
      </w:pPr>
      <w:r w:rsidRPr="00D40F55">
        <w:t xml:space="preserve">Интернет-ресурс, посвященный всем аспектам предупреждения, выявления и борьбы с </w:t>
      </w:r>
      <w:proofErr w:type="spellStart"/>
      <w:r w:rsidRPr="00D40F55">
        <w:t>коронавирусом</w:t>
      </w:r>
      <w:proofErr w:type="spellEnd"/>
      <w:r w:rsidRPr="00D40F55">
        <w:t xml:space="preserve">: </w:t>
      </w:r>
      <w:proofErr w:type="spellStart"/>
      <w:r w:rsidRPr="00D40F55">
        <w:rPr>
          <w:u w:val="single"/>
        </w:rPr>
        <w:t>стопкоронавирус.рф</w:t>
      </w:r>
      <w:proofErr w:type="spellEnd"/>
      <w:r w:rsidRPr="00D40F55">
        <w:rPr>
          <w:u w:val="single"/>
        </w:rPr>
        <w:t>.</w:t>
      </w:r>
    </w:p>
    <w:p w14:paraId="3C38455A" w14:textId="77777777" w:rsidR="005479D6" w:rsidRPr="004745C5" w:rsidRDefault="005479D6" w:rsidP="005479D6">
      <w:pPr>
        <w:tabs>
          <w:tab w:val="center" w:pos="4819"/>
          <w:tab w:val="right" w:pos="9638"/>
        </w:tabs>
        <w:jc w:val="center"/>
        <w:rPr>
          <w:b/>
          <w:sz w:val="28"/>
          <w:szCs w:val="28"/>
          <w:shd w:val="clear" w:color="auto" w:fill="FFFFFF"/>
        </w:rPr>
      </w:pPr>
    </w:p>
    <w:p w14:paraId="6308916D" w14:textId="77777777" w:rsidR="00A33219" w:rsidRDefault="00A33219" w:rsidP="00A33219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</w:pPr>
    </w:p>
    <w:p w14:paraId="795246FC" w14:textId="3D683D68" w:rsidR="00E61B61" w:rsidRPr="00A33219" w:rsidRDefault="007F4A91" w:rsidP="00A33219">
      <w:pPr>
        <w:widowControl w:val="0"/>
        <w:tabs>
          <w:tab w:val="left" w:pos="708"/>
          <w:tab w:val="right" w:leader="underscore" w:pos="9639"/>
        </w:tabs>
        <w:jc w:val="both"/>
      </w:pPr>
      <w:r w:rsidRPr="00AD0ACB">
        <w:rPr>
          <w:b/>
        </w:rPr>
        <w:t>12</w:t>
      </w:r>
      <w:r w:rsidR="002C18FA" w:rsidRPr="00AD0ACB">
        <w:rPr>
          <w:b/>
        </w:rPr>
        <w:t xml:space="preserve">. </w:t>
      </w:r>
      <w:r w:rsidR="00E61B61" w:rsidRPr="00AD0ACB">
        <w:rPr>
          <w:b/>
        </w:rPr>
        <w:t>Материально-технические базы, обеспечивающие организацию всех видов дисциплинарной подготовки</w:t>
      </w:r>
    </w:p>
    <w:p w14:paraId="4EABBC5D" w14:textId="77777777" w:rsidR="007F4A91" w:rsidRPr="00AD0ACB" w:rsidRDefault="007F4A91" w:rsidP="00157CD2">
      <w:pPr>
        <w:jc w:val="center"/>
        <w:rPr>
          <w:b/>
        </w:rPr>
      </w:pPr>
    </w:p>
    <w:p w14:paraId="75ACB329" w14:textId="6AFA777A" w:rsidR="00E61B61" w:rsidRDefault="00E61B61" w:rsidP="00157CD2"/>
    <w:p w14:paraId="25C673A4" w14:textId="494F18D8" w:rsidR="00A41C0D" w:rsidRDefault="00A41C0D" w:rsidP="00157CD2"/>
    <w:p w14:paraId="7A78EE22" w14:textId="0C547C20" w:rsidR="00A41C0D" w:rsidRDefault="00A41C0D" w:rsidP="00157CD2"/>
    <w:p w14:paraId="202A8F26" w14:textId="1BC26F23" w:rsidR="00A41C0D" w:rsidRDefault="00A41C0D" w:rsidP="00157CD2"/>
    <w:p w14:paraId="0D2E4C63" w14:textId="44352E0F" w:rsidR="00A41C0D" w:rsidRDefault="00A41C0D" w:rsidP="00157CD2"/>
    <w:p w14:paraId="4734C2DA" w14:textId="4E23F106" w:rsidR="00A41C0D" w:rsidRDefault="00A41C0D" w:rsidP="00157CD2"/>
    <w:p w14:paraId="53E24620" w14:textId="2AA91663" w:rsidR="00A41C0D" w:rsidRDefault="00A41C0D" w:rsidP="00157CD2"/>
    <w:p w14:paraId="6D24A052" w14:textId="564BE7FA" w:rsidR="009D702F" w:rsidRDefault="009D702F" w:rsidP="004E7A83">
      <w:pPr>
        <w:tabs>
          <w:tab w:val="right" w:leader="underscore" w:pos="9639"/>
        </w:tabs>
        <w:spacing w:before="240" w:after="120"/>
        <w:rPr>
          <w:rFonts w:ascii="Times New Roman CYR" w:hAnsi="Times New Roman CYR" w:cs="Times New Roman CYR"/>
          <w:b/>
        </w:rPr>
        <w:sectPr w:rsidR="009D702F" w:rsidSect="004F5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117CB7" w14:textId="4F032FF9" w:rsidR="009D702F" w:rsidRPr="003F3CA5" w:rsidRDefault="004E7A83" w:rsidP="003F3CA5">
      <w:pPr>
        <w:widowControl w:val="0"/>
        <w:tabs>
          <w:tab w:val="left" w:pos="708"/>
          <w:tab w:val="right" w:leader="underscore" w:pos="9639"/>
        </w:tabs>
        <w:jc w:val="both"/>
      </w:pPr>
      <w:r w:rsidRPr="00AD0ACB">
        <w:rPr>
          <w:b/>
        </w:rPr>
        <w:t>Материально-технические базы, обеспечивающие организацию всех видов дисциплинарной подготовки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2103"/>
        <w:gridCol w:w="2670"/>
        <w:gridCol w:w="4027"/>
        <w:gridCol w:w="4931"/>
      </w:tblGrid>
      <w:tr w:rsidR="009D702F" w:rsidRPr="00475A2F" w14:paraId="666E1C7F" w14:textId="77777777" w:rsidTr="00FA73BB">
        <w:tc>
          <w:tcPr>
            <w:tcW w:w="1095" w:type="dxa"/>
          </w:tcPr>
          <w:p w14:paraId="1AEA5C10" w14:textId="77777777" w:rsidR="009D702F" w:rsidRPr="006B0A74" w:rsidRDefault="009D702F" w:rsidP="00FA73BB">
            <w:pPr>
              <w:jc w:val="both"/>
              <w:rPr>
                <w:b/>
              </w:rPr>
            </w:pPr>
            <w:r w:rsidRPr="006B0A74">
              <w:rPr>
                <w:b/>
              </w:rPr>
              <w:t>№ п\п</w:t>
            </w:r>
          </w:p>
        </w:tc>
        <w:tc>
          <w:tcPr>
            <w:tcW w:w="2103" w:type="dxa"/>
          </w:tcPr>
          <w:p w14:paraId="2BDA94A6" w14:textId="77777777" w:rsidR="009D702F" w:rsidRPr="00475A2F" w:rsidRDefault="009D702F" w:rsidP="00FA73BB">
            <w:pPr>
              <w:jc w:val="center"/>
              <w:rPr>
                <w:b/>
              </w:rPr>
            </w:pPr>
            <w:r w:rsidRPr="00475A2F">
              <w:rPr>
                <w:b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2689" w:type="dxa"/>
          </w:tcPr>
          <w:p w14:paraId="7B857F0A" w14:textId="77777777" w:rsidR="009D702F" w:rsidRPr="00475A2F" w:rsidRDefault="009D702F" w:rsidP="00FA73BB">
            <w:pPr>
              <w:jc w:val="center"/>
              <w:rPr>
                <w:b/>
              </w:rPr>
            </w:pPr>
            <w:r w:rsidRPr="00475A2F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144" w:type="dxa"/>
          </w:tcPr>
          <w:p w14:paraId="4B67A190" w14:textId="54454A80" w:rsidR="009D702F" w:rsidRPr="00475A2F" w:rsidRDefault="009D702F" w:rsidP="00FA73BB">
            <w:pPr>
              <w:jc w:val="center"/>
              <w:rPr>
                <w:b/>
              </w:rPr>
            </w:pPr>
            <w:r w:rsidRPr="00475A2F">
              <w:rPr>
                <w:b/>
              </w:rPr>
              <w:t>Оснащенность</w:t>
            </w:r>
            <w:r w:rsidR="004E7A83">
              <w:rPr>
                <w:b/>
              </w:rPr>
              <w:t xml:space="preserve"> </w:t>
            </w:r>
            <w:r w:rsidRPr="00475A2F">
              <w:rPr>
                <w:b/>
              </w:rPr>
              <w:t>специальных помещений и помещений для самостоятельной работы</w:t>
            </w:r>
          </w:p>
        </w:tc>
        <w:tc>
          <w:tcPr>
            <w:tcW w:w="5147" w:type="dxa"/>
          </w:tcPr>
          <w:p w14:paraId="61ADDFC3" w14:textId="77777777" w:rsidR="009D702F" w:rsidRPr="00475A2F" w:rsidRDefault="009D702F" w:rsidP="00FA73BB">
            <w:pPr>
              <w:jc w:val="center"/>
              <w:rPr>
                <w:b/>
              </w:rPr>
            </w:pPr>
            <w:r w:rsidRPr="00475A2F">
              <w:rPr>
                <w:b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9D702F" w14:paraId="49F6D44B" w14:textId="77777777" w:rsidTr="00FA73BB">
        <w:tc>
          <w:tcPr>
            <w:tcW w:w="1095" w:type="dxa"/>
          </w:tcPr>
          <w:p w14:paraId="29481A1E" w14:textId="77777777" w:rsidR="009D702F" w:rsidRPr="006B0A74" w:rsidRDefault="009D702F" w:rsidP="00FA73BB">
            <w:pPr>
              <w:rPr>
                <w:i/>
              </w:rPr>
            </w:pPr>
          </w:p>
        </w:tc>
        <w:tc>
          <w:tcPr>
            <w:tcW w:w="2103" w:type="dxa"/>
          </w:tcPr>
          <w:p w14:paraId="4E1EAC8A" w14:textId="77777777" w:rsidR="009D702F" w:rsidRDefault="009D702F" w:rsidP="00FA73BB"/>
        </w:tc>
        <w:tc>
          <w:tcPr>
            <w:tcW w:w="2689" w:type="dxa"/>
          </w:tcPr>
          <w:p w14:paraId="09CE1A74" w14:textId="77777777" w:rsidR="009D702F" w:rsidRDefault="009D702F" w:rsidP="00FA73BB"/>
        </w:tc>
        <w:tc>
          <w:tcPr>
            <w:tcW w:w="4144" w:type="dxa"/>
          </w:tcPr>
          <w:p w14:paraId="42D99255" w14:textId="77777777" w:rsidR="009D702F" w:rsidRDefault="009D702F" w:rsidP="00FA73BB"/>
        </w:tc>
        <w:tc>
          <w:tcPr>
            <w:tcW w:w="5147" w:type="dxa"/>
          </w:tcPr>
          <w:p w14:paraId="2FCF9794" w14:textId="77777777" w:rsidR="009D702F" w:rsidRDefault="009D702F" w:rsidP="00FA73BB"/>
        </w:tc>
      </w:tr>
      <w:tr w:rsidR="009D702F" w:rsidRPr="00475A2F" w14:paraId="791F5E02" w14:textId="77777777" w:rsidTr="00FA73BB">
        <w:tc>
          <w:tcPr>
            <w:tcW w:w="1095" w:type="dxa"/>
          </w:tcPr>
          <w:p w14:paraId="1D3B1EAF" w14:textId="77777777" w:rsidR="009D702F" w:rsidRPr="006B0A74" w:rsidRDefault="009D702F" w:rsidP="00FA73BB">
            <w:pPr>
              <w:jc w:val="center"/>
              <w:rPr>
                <w:color w:val="000000"/>
              </w:rPr>
            </w:pPr>
            <w:r w:rsidRPr="006B0A74">
              <w:rPr>
                <w:color w:val="000000"/>
              </w:rPr>
              <w:t>1.</w:t>
            </w:r>
          </w:p>
        </w:tc>
        <w:tc>
          <w:tcPr>
            <w:tcW w:w="2103" w:type="dxa"/>
          </w:tcPr>
          <w:p w14:paraId="0014E676" w14:textId="77777777" w:rsidR="009D702F" w:rsidRPr="0031762E" w:rsidRDefault="009D702F" w:rsidP="00FA73BB">
            <w:pPr>
              <w:tabs>
                <w:tab w:val="right" w:leader="underscore" w:pos="9639"/>
              </w:tabs>
              <w:spacing w:before="240" w:after="120"/>
              <w:jc w:val="both"/>
              <w:rPr>
                <w:b/>
              </w:rPr>
            </w:pPr>
            <w:r w:rsidRPr="00891F94">
              <w:rPr>
                <w:b/>
              </w:rPr>
              <w:t xml:space="preserve">Подготовка к медицинской деятельности в условиях распространения </w:t>
            </w:r>
            <w:proofErr w:type="spellStart"/>
            <w:r w:rsidRPr="00891F94">
              <w:rPr>
                <w:b/>
              </w:rPr>
              <w:t>короновирусной</w:t>
            </w:r>
            <w:proofErr w:type="spellEnd"/>
            <w:r w:rsidRPr="00891F94">
              <w:rPr>
                <w:b/>
              </w:rPr>
              <w:t xml:space="preserve"> инфекции</w:t>
            </w:r>
          </w:p>
          <w:p w14:paraId="3CD9E9E6" w14:textId="77777777" w:rsidR="009D702F" w:rsidRPr="00475A2F" w:rsidRDefault="009D702F" w:rsidP="00FA73BB"/>
        </w:tc>
        <w:tc>
          <w:tcPr>
            <w:tcW w:w="2689" w:type="dxa"/>
          </w:tcPr>
          <w:p w14:paraId="0EEEFCC4" w14:textId="77777777" w:rsidR="009D702F" w:rsidRPr="004F60AE" w:rsidRDefault="009D702F" w:rsidP="00FA73BB">
            <w:pPr>
              <w:ind w:left="-57" w:right="-57"/>
              <w:rPr>
                <w:b/>
                <w:u w:val="single"/>
              </w:rPr>
            </w:pPr>
            <w:r w:rsidRPr="004F60AE">
              <w:rPr>
                <w:b/>
                <w:u w:val="single"/>
              </w:rPr>
              <w:t xml:space="preserve">Республиканский кардиологический центр:  </w:t>
            </w:r>
          </w:p>
          <w:p w14:paraId="0163B503" w14:textId="77777777" w:rsidR="009D702F" w:rsidRPr="00542273" w:rsidRDefault="009D702F" w:rsidP="009D702F">
            <w:pPr>
              <w:pStyle w:val="af"/>
              <w:numPr>
                <w:ilvl w:val="0"/>
                <w:numId w:val="46"/>
              </w:numPr>
              <w:ind w:right="-57"/>
              <w:contextualSpacing/>
            </w:pPr>
            <w:r w:rsidRPr="00542273">
              <w:t>кабинет заведующего</w:t>
            </w:r>
            <w:r>
              <w:t xml:space="preserve"> №1</w:t>
            </w:r>
            <w:r w:rsidRPr="00542273">
              <w:t xml:space="preserve"> </w:t>
            </w:r>
            <w:r>
              <w:t>(</w:t>
            </w:r>
            <w:r w:rsidRPr="00542273">
              <w:t>16 м</w:t>
            </w:r>
            <w:r w:rsidRPr="00542273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  <w:r w:rsidRPr="00542273">
              <w:t>;</w:t>
            </w:r>
          </w:p>
          <w:p w14:paraId="6923E457" w14:textId="77777777" w:rsidR="009D702F" w:rsidRDefault="009D702F" w:rsidP="00FA73BB">
            <w:pPr>
              <w:ind w:right="-57"/>
            </w:pPr>
          </w:p>
          <w:p w14:paraId="20FBDCE9" w14:textId="77777777" w:rsidR="009D702F" w:rsidRDefault="009D702F" w:rsidP="00FA73BB">
            <w:pPr>
              <w:ind w:right="-57"/>
            </w:pPr>
          </w:p>
          <w:p w14:paraId="7956ACE2" w14:textId="77777777" w:rsidR="009D702F" w:rsidRDefault="009D702F" w:rsidP="00FA73BB">
            <w:pPr>
              <w:ind w:right="-57"/>
            </w:pPr>
          </w:p>
          <w:p w14:paraId="0D335CEE" w14:textId="77777777" w:rsidR="009D702F" w:rsidRDefault="009D702F" w:rsidP="00FA73BB">
            <w:pPr>
              <w:ind w:right="-57"/>
            </w:pPr>
          </w:p>
          <w:p w14:paraId="0680CFA3" w14:textId="77777777" w:rsidR="009D702F" w:rsidRDefault="009D702F" w:rsidP="00FA73BB">
            <w:pPr>
              <w:ind w:right="-57"/>
            </w:pPr>
          </w:p>
          <w:p w14:paraId="16AA4409" w14:textId="77777777" w:rsidR="009D702F" w:rsidRDefault="009D702F" w:rsidP="00FA73BB">
            <w:pPr>
              <w:ind w:right="-57"/>
            </w:pPr>
          </w:p>
          <w:p w14:paraId="1D00BA01" w14:textId="77777777" w:rsidR="009D702F" w:rsidRDefault="009D702F" w:rsidP="00FA73BB">
            <w:pPr>
              <w:ind w:right="-57"/>
            </w:pPr>
          </w:p>
          <w:p w14:paraId="3FEC7CB3" w14:textId="77777777" w:rsidR="009D702F" w:rsidRDefault="009D702F" w:rsidP="00FA73BB">
            <w:pPr>
              <w:ind w:right="-57"/>
            </w:pPr>
          </w:p>
          <w:p w14:paraId="6E78ABAD" w14:textId="77777777" w:rsidR="009D702F" w:rsidRDefault="009D702F" w:rsidP="00FA73BB">
            <w:pPr>
              <w:ind w:right="-57"/>
            </w:pPr>
          </w:p>
          <w:p w14:paraId="265F0515" w14:textId="77777777" w:rsidR="009D702F" w:rsidRPr="006B0A74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2652CC93" w14:textId="77777777" w:rsidR="009D702F" w:rsidRPr="006B0A74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6B0A74">
              <w:rPr>
                <w:u w:val="single"/>
              </w:rPr>
              <w:t xml:space="preserve">1. </w:t>
            </w:r>
            <w:proofErr w:type="gramStart"/>
            <w:r w:rsidRPr="006B0A74">
              <w:rPr>
                <w:u w:val="single"/>
              </w:rPr>
              <w:t>Оборудование</w:t>
            </w:r>
            <w:r w:rsidRPr="006B0A74">
              <w:t>:  мультимедийный</w:t>
            </w:r>
            <w:proofErr w:type="gramEnd"/>
            <w:r w:rsidRPr="006B0A74">
              <w:t xml:space="preserve"> проектор </w:t>
            </w:r>
            <w:proofErr w:type="spellStart"/>
            <w:r w:rsidRPr="006B0A74">
              <w:t>Xerox</w:t>
            </w:r>
            <w:proofErr w:type="spellEnd"/>
            <w:r w:rsidRPr="006B0A74">
              <w:t xml:space="preserve"> </w:t>
            </w:r>
            <w:proofErr w:type="spellStart"/>
            <w:r w:rsidRPr="006B0A74">
              <w:t>WorkCentre</w:t>
            </w:r>
            <w:proofErr w:type="spellEnd"/>
            <w:r w:rsidRPr="006B0A74">
              <w:t xml:space="preserve"> 3315DN (переносной), многофункциональное устройство </w:t>
            </w:r>
            <w:proofErr w:type="spellStart"/>
            <w:r w:rsidRPr="006B0A74">
              <w:t>Xerox</w:t>
            </w:r>
            <w:proofErr w:type="spellEnd"/>
            <w:r w:rsidRPr="006B0A74">
              <w:t xml:space="preserve"> </w:t>
            </w:r>
            <w:proofErr w:type="spellStart"/>
            <w:r w:rsidRPr="006B0A74">
              <w:t>WorkCentre</w:t>
            </w:r>
            <w:proofErr w:type="spellEnd"/>
            <w:r w:rsidRPr="006B0A74">
              <w:t xml:space="preserve"> 3315DN, место рабочее автоматизированное </w:t>
            </w:r>
            <w:proofErr w:type="spellStart"/>
            <w:r w:rsidRPr="006B0A74">
              <w:t>Фермо</w:t>
            </w:r>
            <w:proofErr w:type="spellEnd"/>
            <w:r w:rsidRPr="006B0A74">
              <w:t xml:space="preserve"> </w:t>
            </w:r>
            <w:proofErr w:type="spellStart"/>
            <w:r w:rsidRPr="006B0A74">
              <w:t>Intel</w:t>
            </w:r>
            <w:proofErr w:type="spellEnd"/>
            <w:r w:rsidRPr="006B0A74">
              <w:t xml:space="preserve"> </w:t>
            </w:r>
            <w:proofErr w:type="spellStart"/>
            <w:r w:rsidRPr="006B0A74">
              <w:t>Pentium</w:t>
            </w:r>
            <w:proofErr w:type="spellEnd"/>
            <w:r w:rsidRPr="006B0A74">
              <w:t xml:space="preserve"> 2130/4/500 21.5''. </w:t>
            </w:r>
          </w:p>
          <w:p w14:paraId="517EE3FD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rPr>
                <w:u w:val="single"/>
              </w:rPr>
              <w:t>Мебель</w:t>
            </w:r>
            <w:r w:rsidRPr="00475A2F">
              <w:t>: стол преподавателя, кресло, компьютерный стол, стол для обучающихся (собственность РКЦ), стулья (собственность РКЦ),10 посадочных мест.</w:t>
            </w:r>
          </w:p>
          <w:p w14:paraId="0BFD50C8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t xml:space="preserve"> </w:t>
            </w:r>
            <w:r w:rsidRPr="00475A2F">
              <w:rPr>
                <w:u w:val="single"/>
              </w:rPr>
              <w:t>Учебно-методические материалы</w:t>
            </w:r>
            <w:r w:rsidRPr="00475A2F">
              <w:t>: методические указания, тестовые задания, ситуационные задачи.</w:t>
            </w:r>
          </w:p>
          <w:p w14:paraId="1010C367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75A2F">
              <w:t xml:space="preserve"> </w:t>
            </w:r>
          </w:p>
        </w:tc>
        <w:tc>
          <w:tcPr>
            <w:tcW w:w="5147" w:type="dxa"/>
          </w:tcPr>
          <w:p w14:paraId="6E25097A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1DE97CF7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216BDC16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41E6EEFD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536B4630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557076F4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56904E79" w14:textId="77777777" w:rsidR="009D702F" w:rsidRPr="00475A2F" w:rsidRDefault="009D702F" w:rsidP="00FA73BB">
            <w:pPr>
              <w:jc w:val="both"/>
            </w:pPr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0ACA76E2" w14:textId="77777777" w:rsidTr="00FA73BB">
        <w:tc>
          <w:tcPr>
            <w:tcW w:w="1095" w:type="dxa"/>
          </w:tcPr>
          <w:p w14:paraId="43665BB4" w14:textId="77777777" w:rsidR="009D702F" w:rsidRPr="00475A2F" w:rsidRDefault="009D702F" w:rsidP="00FA73BB"/>
        </w:tc>
        <w:tc>
          <w:tcPr>
            <w:tcW w:w="2103" w:type="dxa"/>
          </w:tcPr>
          <w:p w14:paraId="48D8CE4C" w14:textId="77777777" w:rsidR="009D702F" w:rsidRPr="00475A2F" w:rsidRDefault="009D702F" w:rsidP="00FA73BB"/>
        </w:tc>
        <w:tc>
          <w:tcPr>
            <w:tcW w:w="2689" w:type="dxa"/>
          </w:tcPr>
          <w:p w14:paraId="406F2582" w14:textId="77777777" w:rsidR="009D702F" w:rsidRPr="00993EB1" w:rsidRDefault="009D702F" w:rsidP="009D702F">
            <w:pPr>
              <w:pStyle w:val="af"/>
              <w:numPr>
                <w:ilvl w:val="0"/>
                <w:numId w:val="46"/>
              </w:numPr>
              <w:ind w:right="-57"/>
              <w:contextualSpacing/>
            </w:pPr>
            <w:r w:rsidRPr="00993EB1">
              <w:t>учебная комната №2</w:t>
            </w:r>
          </w:p>
          <w:p w14:paraId="02FEB549" w14:textId="77777777" w:rsidR="009D702F" w:rsidRPr="00993EB1" w:rsidRDefault="009D702F" w:rsidP="00FA73BB">
            <w:pPr>
              <w:pStyle w:val="af"/>
              <w:ind w:left="363" w:right="-57"/>
            </w:pPr>
            <w:r w:rsidRPr="00993EB1">
              <w:t xml:space="preserve"> (20 м</w:t>
            </w:r>
            <w:r w:rsidRPr="00993EB1">
              <w:rPr>
                <w:vertAlign w:val="superscript"/>
              </w:rPr>
              <w:t>2)</w:t>
            </w:r>
            <w:r w:rsidRPr="00993EB1">
              <w:t xml:space="preserve">; </w:t>
            </w:r>
          </w:p>
          <w:p w14:paraId="007D68D2" w14:textId="77777777" w:rsidR="009D702F" w:rsidRDefault="009D702F" w:rsidP="00FA73BB">
            <w:pPr>
              <w:ind w:right="-57"/>
            </w:pPr>
          </w:p>
          <w:p w14:paraId="662AF5B7" w14:textId="77777777" w:rsidR="009D702F" w:rsidRDefault="009D702F" w:rsidP="00FA73BB">
            <w:pPr>
              <w:ind w:right="-57"/>
            </w:pPr>
          </w:p>
          <w:p w14:paraId="19214B83" w14:textId="77777777" w:rsidR="009D702F" w:rsidRDefault="009D702F" w:rsidP="00FA73BB">
            <w:pPr>
              <w:ind w:right="-57"/>
            </w:pPr>
          </w:p>
          <w:p w14:paraId="2D5AA5C0" w14:textId="77777777" w:rsidR="009D702F" w:rsidRDefault="009D702F" w:rsidP="00FA73BB">
            <w:pPr>
              <w:ind w:right="-57"/>
            </w:pPr>
          </w:p>
          <w:p w14:paraId="09958355" w14:textId="77777777" w:rsidR="009D702F" w:rsidRDefault="009D702F" w:rsidP="00FA73BB">
            <w:pPr>
              <w:ind w:right="-57"/>
            </w:pPr>
          </w:p>
          <w:p w14:paraId="47DBF96B" w14:textId="77777777" w:rsidR="009D702F" w:rsidRDefault="009D702F" w:rsidP="00FA73BB">
            <w:pPr>
              <w:ind w:right="-57"/>
            </w:pPr>
          </w:p>
          <w:p w14:paraId="5CFC57C9" w14:textId="77777777" w:rsidR="009D702F" w:rsidRPr="006B0A74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57C092A9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rPr>
                <w:u w:val="single"/>
              </w:rPr>
              <w:t>2. Оборудование:</w:t>
            </w:r>
            <w:r w:rsidRPr="00475A2F">
              <w:t xml:space="preserve"> ноутбук, мультимедийный проектор </w:t>
            </w:r>
            <w:proofErr w:type="spellStart"/>
            <w:r w:rsidRPr="006B0A74">
              <w:t>Xerox</w:t>
            </w:r>
            <w:proofErr w:type="spellEnd"/>
            <w:r w:rsidRPr="00475A2F">
              <w:t xml:space="preserve"> </w:t>
            </w:r>
            <w:proofErr w:type="spellStart"/>
            <w:r w:rsidRPr="006B0A74">
              <w:t>WorkCentre</w:t>
            </w:r>
            <w:proofErr w:type="spellEnd"/>
            <w:r w:rsidRPr="00475A2F">
              <w:t xml:space="preserve"> 3315</w:t>
            </w:r>
            <w:r w:rsidRPr="006B0A74">
              <w:t>DN</w:t>
            </w:r>
            <w:r w:rsidRPr="00475A2F">
              <w:t xml:space="preserve"> (переносной), экран. </w:t>
            </w:r>
          </w:p>
          <w:p w14:paraId="11C732AB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rPr>
                <w:u w:val="single"/>
              </w:rPr>
              <w:t>Мебель</w:t>
            </w:r>
            <w:r w:rsidRPr="00475A2F">
              <w:t>: стол (собственность РКЦ), стулья (собственность РКЦ), шкаф для одежды, шкаф для документов, 15 посадочных мест.</w:t>
            </w:r>
          </w:p>
          <w:p w14:paraId="21EF725C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75A2F">
              <w:rPr>
                <w:u w:val="single"/>
              </w:rPr>
              <w:t>Учебно-методические материалы</w:t>
            </w:r>
            <w:r w:rsidRPr="00475A2F">
              <w:t>: методические указания, тестовые задания, ситуационные задачи.</w:t>
            </w:r>
          </w:p>
        </w:tc>
        <w:tc>
          <w:tcPr>
            <w:tcW w:w="5147" w:type="dxa"/>
          </w:tcPr>
          <w:p w14:paraId="7A02FBA6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5F7D1367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5C5E393F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25C71622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61A8CD92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23E35539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634936DC" w14:textId="77777777" w:rsidR="009D702F" w:rsidRPr="00475A2F" w:rsidRDefault="009D702F" w:rsidP="00FA73BB">
            <w:pPr>
              <w:jc w:val="both"/>
            </w:pPr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64FCE36D" w14:textId="77777777" w:rsidTr="00FA73BB">
        <w:trPr>
          <w:trHeight w:val="70"/>
        </w:trPr>
        <w:tc>
          <w:tcPr>
            <w:tcW w:w="1095" w:type="dxa"/>
          </w:tcPr>
          <w:p w14:paraId="143F713B" w14:textId="77777777" w:rsidR="009D702F" w:rsidRPr="00475A2F" w:rsidRDefault="009D702F" w:rsidP="00FA73BB"/>
        </w:tc>
        <w:tc>
          <w:tcPr>
            <w:tcW w:w="2103" w:type="dxa"/>
          </w:tcPr>
          <w:p w14:paraId="60E78F97" w14:textId="77777777" w:rsidR="009D702F" w:rsidRPr="00475A2F" w:rsidRDefault="009D702F" w:rsidP="00FA73BB"/>
        </w:tc>
        <w:tc>
          <w:tcPr>
            <w:tcW w:w="2689" w:type="dxa"/>
          </w:tcPr>
          <w:p w14:paraId="2E7C85AC" w14:textId="05EF8EE2" w:rsidR="009D702F" w:rsidRPr="00475A2F" w:rsidRDefault="009D702F" w:rsidP="00FA73BB">
            <w:pPr>
              <w:ind w:left="-57" w:right="-57"/>
              <w:rPr>
                <w:b/>
                <w:color w:val="000000"/>
                <w:u w:val="single"/>
              </w:rPr>
            </w:pPr>
            <w:r w:rsidRPr="00475A2F">
              <w:rPr>
                <w:b/>
                <w:u w:val="single"/>
              </w:rPr>
              <w:t xml:space="preserve">ГБУЗ </w:t>
            </w:r>
            <w:proofErr w:type="gramStart"/>
            <w:r w:rsidRPr="00475A2F">
              <w:rPr>
                <w:b/>
                <w:u w:val="single"/>
              </w:rPr>
              <w:t>РДКБ  (</w:t>
            </w:r>
            <w:proofErr w:type="gramEnd"/>
            <w:r w:rsidRPr="00475A2F">
              <w:rPr>
                <w:b/>
                <w:u w:val="single"/>
              </w:rPr>
              <w:t>г. Уфа, ул. Ст.Кувыкина,98, кафедра педиатрии</w:t>
            </w:r>
            <w:r w:rsidR="002C2959">
              <w:rPr>
                <w:b/>
                <w:u w:val="single"/>
              </w:rPr>
              <w:t xml:space="preserve"> с курсом </w:t>
            </w:r>
            <w:r w:rsidRPr="00475A2F">
              <w:rPr>
                <w:b/>
                <w:u w:val="single"/>
              </w:rPr>
              <w:t xml:space="preserve"> ИДПО):</w:t>
            </w:r>
            <w:r w:rsidRPr="00475A2F">
              <w:rPr>
                <w:b/>
                <w:color w:val="000000"/>
                <w:u w:val="single"/>
              </w:rPr>
              <w:t xml:space="preserve"> </w:t>
            </w:r>
          </w:p>
          <w:p w14:paraId="7A20EDF3" w14:textId="77777777" w:rsidR="009D702F" w:rsidRPr="00475A2F" w:rsidRDefault="009D702F" w:rsidP="00FA73BB">
            <w:pPr>
              <w:ind w:left="-57" w:right="-57"/>
              <w:rPr>
                <w:color w:val="000000"/>
              </w:rPr>
            </w:pPr>
            <w:proofErr w:type="spellStart"/>
            <w:r w:rsidRPr="00475A2F">
              <w:rPr>
                <w:color w:val="000000"/>
              </w:rPr>
              <w:t>Конференц</w:t>
            </w:r>
            <w:proofErr w:type="spellEnd"/>
            <w:r w:rsidRPr="00475A2F">
              <w:rPr>
                <w:color w:val="000000"/>
              </w:rPr>
              <w:t xml:space="preserve"> зал малый и большой (</w:t>
            </w:r>
            <w:proofErr w:type="gramStart"/>
            <w:r w:rsidRPr="00475A2F">
              <w:rPr>
                <w:color w:val="000000"/>
              </w:rPr>
              <w:t>271,3кв.м</w:t>
            </w:r>
            <w:proofErr w:type="gramEnd"/>
            <w:r w:rsidRPr="00475A2F">
              <w:rPr>
                <w:color w:val="000000"/>
              </w:rPr>
              <w:t xml:space="preserve">), пресс-центр для дистанционного обучения (56,0 </w:t>
            </w:r>
            <w:proofErr w:type="spellStart"/>
            <w:r w:rsidRPr="00475A2F">
              <w:rPr>
                <w:color w:val="000000"/>
              </w:rPr>
              <w:t>кв.м</w:t>
            </w:r>
            <w:proofErr w:type="spellEnd"/>
            <w:r w:rsidRPr="00475A2F">
              <w:rPr>
                <w:color w:val="000000"/>
              </w:rPr>
              <w:t>)</w:t>
            </w:r>
          </w:p>
          <w:p w14:paraId="5C5574A4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0DD07CC2" w14:textId="77777777" w:rsidR="002C2959" w:rsidRDefault="002C2959" w:rsidP="002C2959">
            <w:pPr>
              <w:spacing w:line="240" w:lineRule="atLeast"/>
              <w:ind w:right="-57"/>
            </w:pPr>
          </w:p>
          <w:p w14:paraId="73B9F33F" w14:textId="77777777" w:rsidR="002C2959" w:rsidRDefault="002C2959" w:rsidP="002C2959">
            <w:pPr>
              <w:spacing w:line="240" w:lineRule="atLeast"/>
              <w:ind w:right="-57"/>
            </w:pPr>
          </w:p>
          <w:p w14:paraId="367B9D86" w14:textId="77777777" w:rsidR="002C2959" w:rsidRDefault="002C2959" w:rsidP="002C2959">
            <w:pPr>
              <w:spacing w:line="240" w:lineRule="atLeast"/>
              <w:ind w:right="-57"/>
            </w:pPr>
          </w:p>
          <w:p w14:paraId="054BA789" w14:textId="77777777" w:rsidR="002C2959" w:rsidRDefault="002C2959" w:rsidP="002C2959">
            <w:pPr>
              <w:spacing w:line="240" w:lineRule="atLeast"/>
              <w:ind w:right="-57"/>
            </w:pPr>
          </w:p>
          <w:p w14:paraId="453819EB" w14:textId="3F56F040" w:rsidR="009D702F" w:rsidRPr="00475A2F" w:rsidRDefault="009D702F" w:rsidP="002C2959">
            <w:pPr>
              <w:spacing w:line="240" w:lineRule="atLeast"/>
              <w:ind w:right="-57"/>
              <w:rPr>
                <w:color w:val="000000"/>
              </w:rPr>
            </w:pPr>
            <w:r w:rsidRPr="00475A2F">
              <w:t xml:space="preserve">1.Конференц-зал и пресс-центр: ноутбук, </w:t>
            </w:r>
            <w:r w:rsidRPr="00475A2F">
              <w:rPr>
                <w:color w:val="000000"/>
              </w:rPr>
              <w:t xml:space="preserve">мультимедийный проектор, </w:t>
            </w:r>
            <w:proofErr w:type="spellStart"/>
            <w:r w:rsidRPr="00475A2F">
              <w:rPr>
                <w:color w:val="000000"/>
              </w:rPr>
              <w:t>экран.Посадочных</w:t>
            </w:r>
            <w:proofErr w:type="spellEnd"/>
            <w:r w:rsidRPr="00475A2F">
              <w:rPr>
                <w:color w:val="000000"/>
              </w:rPr>
              <w:t xml:space="preserve"> мест 100 </w:t>
            </w:r>
            <w:proofErr w:type="gramStart"/>
            <w:r w:rsidRPr="00475A2F">
              <w:rPr>
                <w:color w:val="000000"/>
              </w:rPr>
              <w:t>( Малый</w:t>
            </w:r>
            <w:proofErr w:type="gramEnd"/>
            <w:r w:rsidRPr="00475A2F">
              <w:rPr>
                <w:color w:val="000000"/>
              </w:rPr>
              <w:t>-30, большой- 70)</w:t>
            </w:r>
          </w:p>
          <w:p w14:paraId="14473354" w14:textId="77777777" w:rsidR="009D702F" w:rsidRPr="00475A2F" w:rsidRDefault="009D702F" w:rsidP="00FA73BB">
            <w:pPr>
              <w:spacing w:line="240" w:lineRule="atLeast"/>
              <w:ind w:left="-57" w:right="-57"/>
              <w:rPr>
                <w:color w:val="000000"/>
              </w:rPr>
            </w:pPr>
          </w:p>
          <w:p w14:paraId="0A88D7AA" w14:textId="77777777" w:rsidR="009D702F" w:rsidRPr="00475A2F" w:rsidRDefault="009D702F" w:rsidP="00FA73BB">
            <w:pPr>
              <w:spacing w:line="240" w:lineRule="atLeast"/>
              <w:ind w:left="-57" w:right="-57"/>
              <w:rPr>
                <w:color w:val="000000"/>
              </w:rPr>
            </w:pPr>
          </w:p>
          <w:p w14:paraId="3EC64670" w14:textId="77777777" w:rsidR="009D702F" w:rsidRPr="00475A2F" w:rsidRDefault="009D702F" w:rsidP="00FA73BB">
            <w:pPr>
              <w:spacing w:line="240" w:lineRule="atLeast"/>
              <w:ind w:left="-57" w:right="-57"/>
              <w:rPr>
                <w:color w:val="000000"/>
              </w:rPr>
            </w:pPr>
          </w:p>
          <w:p w14:paraId="5788FA92" w14:textId="77777777" w:rsidR="009D702F" w:rsidRPr="00475A2F" w:rsidRDefault="009D702F" w:rsidP="00FA73BB">
            <w:pPr>
              <w:spacing w:line="240" w:lineRule="atLeast"/>
              <w:ind w:left="-57" w:right="-57"/>
              <w:rPr>
                <w:color w:val="000000"/>
              </w:rPr>
            </w:pPr>
          </w:p>
          <w:p w14:paraId="3D01A29C" w14:textId="77777777" w:rsidR="009D702F" w:rsidRPr="00475A2F" w:rsidRDefault="009D702F" w:rsidP="00FA73BB">
            <w:pPr>
              <w:ind w:left="-57" w:right="-57"/>
            </w:pPr>
          </w:p>
          <w:p w14:paraId="02C7FFE9" w14:textId="77777777" w:rsidR="009D702F" w:rsidRPr="00475A2F" w:rsidRDefault="009D702F" w:rsidP="00FA73BB">
            <w:pPr>
              <w:ind w:left="-57" w:right="-57"/>
            </w:pPr>
          </w:p>
          <w:p w14:paraId="4DB13AD3" w14:textId="77777777" w:rsidR="009D702F" w:rsidRPr="00475A2F" w:rsidRDefault="009D702F" w:rsidP="00FA73BB">
            <w:pPr>
              <w:ind w:left="-57" w:right="-57"/>
            </w:pPr>
          </w:p>
          <w:p w14:paraId="232A9ECD" w14:textId="77777777" w:rsidR="009D702F" w:rsidRPr="00475A2F" w:rsidRDefault="009D702F" w:rsidP="00FA73BB">
            <w:pPr>
              <w:ind w:left="-57" w:right="-57"/>
            </w:pPr>
          </w:p>
          <w:p w14:paraId="351AE967" w14:textId="77777777" w:rsidR="009D702F" w:rsidRPr="00475A2F" w:rsidRDefault="009D702F" w:rsidP="00FA73BB">
            <w:pPr>
              <w:ind w:left="-57" w:right="-57"/>
            </w:pPr>
          </w:p>
          <w:p w14:paraId="6478E078" w14:textId="77777777" w:rsidR="009D702F" w:rsidRPr="00475A2F" w:rsidRDefault="009D702F" w:rsidP="00FA73BB">
            <w:pPr>
              <w:ind w:right="-57"/>
            </w:pPr>
          </w:p>
          <w:p w14:paraId="0C484373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4B503CD0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6039CD94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249094B0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59A4E952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2697D046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291DCCF8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774D2121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288B3AC5" w14:textId="77777777" w:rsidTr="00FA73BB">
        <w:tc>
          <w:tcPr>
            <w:tcW w:w="1095" w:type="dxa"/>
          </w:tcPr>
          <w:p w14:paraId="54ADB0ED" w14:textId="77777777" w:rsidR="009D702F" w:rsidRPr="00475A2F" w:rsidRDefault="009D702F" w:rsidP="00FA73BB"/>
        </w:tc>
        <w:tc>
          <w:tcPr>
            <w:tcW w:w="2103" w:type="dxa"/>
          </w:tcPr>
          <w:p w14:paraId="26695641" w14:textId="77777777" w:rsidR="009D702F" w:rsidRPr="00475A2F" w:rsidRDefault="009D702F" w:rsidP="00FA73BB"/>
        </w:tc>
        <w:tc>
          <w:tcPr>
            <w:tcW w:w="2689" w:type="dxa"/>
          </w:tcPr>
          <w:p w14:paraId="321ED381" w14:textId="77777777" w:rsidR="009D702F" w:rsidRDefault="009D702F" w:rsidP="00FA73BB">
            <w:pPr>
              <w:ind w:left="-57" w:right="-57"/>
            </w:pPr>
            <w:r>
              <w:t>2)у</w:t>
            </w:r>
            <w:r w:rsidRPr="00B024DD">
              <w:t>чебная комната</w:t>
            </w:r>
            <w:r>
              <w:t xml:space="preserve"> №1, (12,2 </w:t>
            </w:r>
            <w:proofErr w:type="spellStart"/>
            <w:r>
              <w:t>кв.м</w:t>
            </w:r>
            <w:proofErr w:type="spellEnd"/>
            <w:r>
              <w:t>.)</w:t>
            </w:r>
            <w:r w:rsidRPr="00B024DD">
              <w:t>,</w:t>
            </w:r>
            <w:r>
              <w:t xml:space="preserve"> </w:t>
            </w:r>
          </w:p>
          <w:p w14:paraId="63A4D82C" w14:textId="77777777" w:rsidR="009D702F" w:rsidRDefault="009D702F" w:rsidP="00FA73BB">
            <w:pPr>
              <w:ind w:left="-57" w:right="-57"/>
            </w:pPr>
          </w:p>
          <w:p w14:paraId="460607CB" w14:textId="77777777" w:rsidR="009D702F" w:rsidRDefault="009D702F" w:rsidP="00FA73BB">
            <w:pPr>
              <w:ind w:left="-57" w:right="-57"/>
            </w:pPr>
          </w:p>
          <w:p w14:paraId="7065E197" w14:textId="77777777" w:rsidR="009D702F" w:rsidRDefault="009D702F" w:rsidP="00FA73BB">
            <w:pPr>
              <w:ind w:left="-57" w:right="-57"/>
            </w:pPr>
          </w:p>
          <w:p w14:paraId="0F8C5ECF" w14:textId="77777777" w:rsidR="009D702F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171DF5E8" w14:textId="77777777" w:rsidR="009D702F" w:rsidRPr="00475A2F" w:rsidRDefault="009D702F" w:rsidP="00FA73BB">
            <w:pPr>
              <w:ind w:right="-57"/>
            </w:pPr>
            <w:r w:rsidRPr="00475A2F">
              <w:t>2.Учебная комната:</w:t>
            </w:r>
          </w:p>
          <w:p w14:paraId="736F7C6D" w14:textId="77777777" w:rsidR="009D702F" w:rsidRPr="00475A2F" w:rsidRDefault="009D702F" w:rsidP="00FA73BB">
            <w:pPr>
              <w:ind w:left="-57" w:right="-57"/>
              <w:rPr>
                <w:u w:val="single"/>
              </w:rPr>
            </w:pPr>
            <w:r w:rsidRPr="00475A2F">
              <w:rPr>
                <w:u w:val="single"/>
              </w:rPr>
              <w:t xml:space="preserve">Специальная мебель: </w:t>
            </w:r>
          </w:p>
          <w:p w14:paraId="170555D0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рабочее место для преподавателя (1 стол, 1 стул); рабочее место для </w:t>
            </w:r>
            <w:proofErr w:type="gramStart"/>
            <w:r w:rsidRPr="00475A2F">
              <w:t>обучающихся( 2</w:t>
            </w:r>
            <w:proofErr w:type="gramEnd"/>
            <w:r w:rsidRPr="00475A2F">
              <w:t xml:space="preserve"> стола, 12 посадочных мест), письменная доска, </w:t>
            </w:r>
            <w:proofErr w:type="spellStart"/>
            <w:r w:rsidRPr="00475A2F">
              <w:t>кушетка,тонометр</w:t>
            </w:r>
            <w:proofErr w:type="spellEnd"/>
            <w:r w:rsidRPr="00475A2F">
              <w:t xml:space="preserve">, </w:t>
            </w:r>
            <w:proofErr w:type="spellStart"/>
            <w:r w:rsidRPr="00475A2F">
              <w:t>весы,ростомер</w:t>
            </w:r>
            <w:proofErr w:type="spellEnd"/>
          </w:p>
          <w:p w14:paraId="42B9DBE9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75A2F">
              <w:rPr>
                <w:u w:val="single"/>
              </w:rPr>
              <w:t>Учебно-методические материалы:</w:t>
            </w:r>
          </w:p>
          <w:p w14:paraId="6F366131" w14:textId="77777777" w:rsidR="009D702F" w:rsidRPr="00475A2F" w:rsidRDefault="009D702F" w:rsidP="00FA73BB">
            <w:pPr>
              <w:ind w:left="-57" w:right="-57"/>
            </w:pPr>
            <w:r w:rsidRPr="00475A2F">
              <w:t>методические указания, тестовые задания, ситуационные задачи</w:t>
            </w:r>
          </w:p>
        </w:tc>
        <w:tc>
          <w:tcPr>
            <w:tcW w:w="5147" w:type="dxa"/>
          </w:tcPr>
          <w:p w14:paraId="143B960E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4CF8574D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6E39F1FF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4005B959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36A472F5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5DDB02DC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3609944E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548AC352" w14:textId="77777777" w:rsidTr="00FA73BB">
        <w:tc>
          <w:tcPr>
            <w:tcW w:w="1095" w:type="dxa"/>
          </w:tcPr>
          <w:p w14:paraId="005A6785" w14:textId="77777777" w:rsidR="009D702F" w:rsidRPr="00475A2F" w:rsidRDefault="009D702F" w:rsidP="00FA73BB"/>
        </w:tc>
        <w:tc>
          <w:tcPr>
            <w:tcW w:w="2103" w:type="dxa"/>
          </w:tcPr>
          <w:p w14:paraId="27420587" w14:textId="77777777" w:rsidR="009D702F" w:rsidRPr="00475A2F" w:rsidRDefault="009D702F" w:rsidP="00FA73BB"/>
        </w:tc>
        <w:tc>
          <w:tcPr>
            <w:tcW w:w="2689" w:type="dxa"/>
          </w:tcPr>
          <w:p w14:paraId="2ADAC5F7" w14:textId="77777777" w:rsidR="009D702F" w:rsidRDefault="009D702F" w:rsidP="00FA73BB">
            <w:pPr>
              <w:ind w:left="-57" w:right="-57"/>
            </w:pPr>
            <w:r>
              <w:t>3)у</w:t>
            </w:r>
            <w:r w:rsidRPr="00B024DD">
              <w:t>чебная комната</w:t>
            </w:r>
            <w:r>
              <w:t>№2, (15кв.м),</w:t>
            </w:r>
            <w:r w:rsidRPr="00B024DD">
              <w:t xml:space="preserve"> </w:t>
            </w:r>
          </w:p>
          <w:p w14:paraId="25E96641" w14:textId="77777777" w:rsidR="009D702F" w:rsidRDefault="009D702F" w:rsidP="00FA73BB">
            <w:pPr>
              <w:ind w:left="-57" w:right="-57"/>
            </w:pPr>
          </w:p>
          <w:p w14:paraId="06049712" w14:textId="77777777" w:rsidR="009D702F" w:rsidRDefault="009D702F" w:rsidP="00FA73BB">
            <w:pPr>
              <w:ind w:left="-57" w:right="-57"/>
            </w:pPr>
          </w:p>
          <w:p w14:paraId="79243DA4" w14:textId="77777777" w:rsidR="009D702F" w:rsidRDefault="009D702F" w:rsidP="00FA73BB">
            <w:pPr>
              <w:ind w:left="-57" w:right="-57"/>
            </w:pPr>
          </w:p>
          <w:p w14:paraId="7E5DADF1" w14:textId="77777777" w:rsidR="009D702F" w:rsidRDefault="009D702F" w:rsidP="00FA73BB">
            <w:pPr>
              <w:ind w:left="-57" w:right="-57"/>
            </w:pPr>
          </w:p>
          <w:p w14:paraId="6AE6F002" w14:textId="77777777" w:rsidR="009D702F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38926780" w14:textId="77777777" w:rsidR="009D702F" w:rsidRPr="00475A2F" w:rsidRDefault="009D702F" w:rsidP="00FA73BB">
            <w:pPr>
              <w:ind w:left="-57" w:right="-57"/>
            </w:pPr>
            <w:r w:rsidRPr="00475A2F">
              <w:t>3.Учебная комната:</w:t>
            </w:r>
          </w:p>
          <w:p w14:paraId="63996D31" w14:textId="77777777" w:rsidR="009D702F" w:rsidRPr="00475A2F" w:rsidRDefault="009D702F" w:rsidP="00FA73BB">
            <w:pPr>
              <w:ind w:left="-57" w:right="-57"/>
              <w:rPr>
                <w:u w:val="single"/>
              </w:rPr>
            </w:pPr>
            <w:r w:rsidRPr="00475A2F">
              <w:rPr>
                <w:u w:val="single"/>
              </w:rPr>
              <w:t xml:space="preserve">Специальная мебель: </w:t>
            </w:r>
          </w:p>
          <w:p w14:paraId="0FFEECE3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рабочее место для преподавателя (1 стол, 1 стул); рабочее место для </w:t>
            </w:r>
            <w:proofErr w:type="gramStart"/>
            <w:r w:rsidRPr="00475A2F">
              <w:t>обучающихся( 2</w:t>
            </w:r>
            <w:proofErr w:type="gramEnd"/>
            <w:r w:rsidRPr="00475A2F">
              <w:t xml:space="preserve"> стола, 12 посадочных мест), письменная доска, </w:t>
            </w:r>
            <w:proofErr w:type="spellStart"/>
            <w:r w:rsidRPr="00475A2F">
              <w:t>кушетка,тонометр</w:t>
            </w:r>
            <w:proofErr w:type="spellEnd"/>
            <w:r w:rsidRPr="00475A2F">
              <w:t xml:space="preserve">, </w:t>
            </w:r>
            <w:proofErr w:type="spellStart"/>
            <w:r w:rsidRPr="00475A2F">
              <w:t>весы,ростомер</w:t>
            </w:r>
            <w:proofErr w:type="spellEnd"/>
          </w:p>
          <w:p w14:paraId="41D26C26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rPr>
                <w:u w:val="single"/>
              </w:rPr>
              <w:t>Учебно-методические материалы</w:t>
            </w:r>
            <w:r w:rsidRPr="00475A2F">
              <w:t>:</w:t>
            </w:r>
          </w:p>
          <w:p w14:paraId="408BC3AC" w14:textId="77777777" w:rsidR="009D702F" w:rsidRPr="00475A2F" w:rsidRDefault="009D702F" w:rsidP="00FA73BB">
            <w:pPr>
              <w:ind w:left="-57" w:right="-57"/>
            </w:pPr>
            <w:r w:rsidRPr="00475A2F">
              <w:t>методические указания, тестовые задания, ситуационные задачи</w:t>
            </w:r>
          </w:p>
          <w:p w14:paraId="4CDE7D78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0E803239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67136F13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6F9918D8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5F5B1AB7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451CCF3F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7D478BE2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3CCE61CD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24182551" w14:textId="77777777" w:rsidTr="00FA73BB">
        <w:tc>
          <w:tcPr>
            <w:tcW w:w="1095" w:type="dxa"/>
          </w:tcPr>
          <w:p w14:paraId="6A74166D" w14:textId="77777777" w:rsidR="009D702F" w:rsidRPr="00475A2F" w:rsidRDefault="009D702F" w:rsidP="00FA73BB"/>
        </w:tc>
        <w:tc>
          <w:tcPr>
            <w:tcW w:w="2103" w:type="dxa"/>
          </w:tcPr>
          <w:p w14:paraId="028D342F" w14:textId="77777777" w:rsidR="009D702F" w:rsidRPr="00475A2F" w:rsidRDefault="009D702F" w:rsidP="00FA73BB"/>
        </w:tc>
        <w:tc>
          <w:tcPr>
            <w:tcW w:w="2689" w:type="dxa"/>
          </w:tcPr>
          <w:p w14:paraId="7E17A7B7" w14:textId="77777777" w:rsidR="009D702F" w:rsidRPr="00475A2F" w:rsidRDefault="009D702F" w:rsidP="00FA73BB">
            <w:pPr>
              <w:ind w:left="-57" w:right="-57"/>
            </w:pPr>
          </w:p>
          <w:p w14:paraId="6C8A23F9" w14:textId="77777777" w:rsidR="009D702F" w:rsidRDefault="009D702F" w:rsidP="00FA73BB">
            <w:pPr>
              <w:ind w:left="-57" w:right="-57"/>
            </w:pPr>
            <w:r w:rsidRPr="00475A2F">
              <w:t xml:space="preserve"> </w:t>
            </w:r>
            <w:proofErr w:type="gramStart"/>
            <w:r>
              <w:t>4)у</w:t>
            </w:r>
            <w:r w:rsidRPr="00B024DD">
              <w:t>чебная</w:t>
            </w:r>
            <w:proofErr w:type="gramEnd"/>
            <w:r w:rsidRPr="00B024DD">
              <w:t xml:space="preserve"> комната</w:t>
            </w:r>
            <w:r>
              <w:t xml:space="preserve">№3 (22,0кв.м), </w:t>
            </w:r>
          </w:p>
          <w:p w14:paraId="0A92E80B" w14:textId="77777777" w:rsidR="009D702F" w:rsidRDefault="009D702F" w:rsidP="00FA73BB">
            <w:pPr>
              <w:ind w:left="-57" w:right="-57"/>
            </w:pPr>
          </w:p>
          <w:p w14:paraId="40DCA6B8" w14:textId="77777777" w:rsidR="009D702F" w:rsidRDefault="009D702F" w:rsidP="00FA73BB">
            <w:pPr>
              <w:ind w:left="-57" w:right="-57"/>
            </w:pPr>
          </w:p>
          <w:p w14:paraId="6BF4A793" w14:textId="77777777" w:rsidR="009D702F" w:rsidRDefault="009D702F" w:rsidP="00FA73BB">
            <w:pPr>
              <w:ind w:left="-57" w:right="-57"/>
            </w:pPr>
          </w:p>
          <w:p w14:paraId="23CD9E3A" w14:textId="77777777" w:rsidR="009D702F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223BD93C" w14:textId="77777777" w:rsidR="009D702F" w:rsidRPr="00475A2F" w:rsidRDefault="009D702F" w:rsidP="00FA73BB">
            <w:pPr>
              <w:ind w:left="-57" w:right="-57"/>
            </w:pPr>
            <w:r w:rsidRPr="00475A2F">
              <w:t>4.Учебная комната:</w:t>
            </w:r>
          </w:p>
          <w:p w14:paraId="6D09952E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Специальная мебель: </w:t>
            </w:r>
          </w:p>
          <w:p w14:paraId="23AD035E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рабочее место для преподавателя (1 стол, 1 стул); рабочее место для </w:t>
            </w:r>
            <w:proofErr w:type="gramStart"/>
            <w:r w:rsidRPr="00475A2F">
              <w:t>обучающихся( 3</w:t>
            </w:r>
            <w:proofErr w:type="gramEnd"/>
            <w:r w:rsidRPr="00475A2F">
              <w:t xml:space="preserve"> стола, 14 посадочных мест), письменная доска, </w:t>
            </w:r>
            <w:proofErr w:type="spellStart"/>
            <w:r w:rsidRPr="00475A2F">
              <w:t>кушетка,тонометр</w:t>
            </w:r>
            <w:proofErr w:type="spellEnd"/>
            <w:r w:rsidRPr="00475A2F">
              <w:t xml:space="preserve">, </w:t>
            </w:r>
            <w:proofErr w:type="spellStart"/>
            <w:r w:rsidRPr="00475A2F">
              <w:t>весы,ростомер</w:t>
            </w:r>
            <w:proofErr w:type="spellEnd"/>
          </w:p>
          <w:p w14:paraId="3F66F827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t>Учебно-методические материалы:</w:t>
            </w:r>
          </w:p>
          <w:p w14:paraId="6C4AC330" w14:textId="77777777" w:rsidR="009D702F" w:rsidRPr="00475A2F" w:rsidRDefault="009D702F" w:rsidP="00FA73BB">
            <w:pPr>
              <w:ind w:left="-57" w:right="-57"/>
            </w:pPr>
            <w:r w:rsidRPr="00475A2F">
              <w:t>методические указания, тестовые задания, ситуационные задачи</w:t>
            </w:r>
          </w:p>
          <w:p w14:paraId="0B2EEC2C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2226FE79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4CFD1B0F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2503E3A5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2140F893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548CEBC1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3D3D2879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6E46903B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46B310C4" w14:textId="77777777" w:rsidTr="00FA73BB">
        <w:tc>
          <w:tcPr>
            <w:tcW w:w="1095" w:type="dxa"/>
          </w:tcPr>
          <w:p w14:paraId="4D5C4DE5" w14:textId="77777777" w:rsidR="009D702F" w:rsidRPr="00475A2F" w:rsidRDefault="009D702F" w:rsidP="00FA73BB"/>
        </w:tc>
        <w:tc>
          <w:tcPr>
            <w:tcW w:w="2103" w:type="dxa"/>
          </w:tcPr>
          <w:p w14:paraId="6925303E" w14:textId="77777777" w:rsidR="009D702F" w:rsidRPr="00475A2F" w:rsidRDefault="009D702F" w:rsidP="00FA73BB"/>
        </w:tc>
        <w:tc>
          <w:tcPr>
            <w:tcW w:w="2689" w:type="dxa"/>
          </w:tcPr>
          <w:p w14:paraId="52B8A37F" w14:textId="77777777" w:rsidR="009D702F" w:rsidRDefault="009D702F" w:rsidP="00FA73BB">
            <w:pPr>
              <w:ind w:left="-57" w:right="-57"/>
            </w:pPr>
            <w:proofErr w:type="gramStart"/>
            <w:r>
              <w:t>5)у</w:t>
            </w:r>
            <w:r w:rsidRPr="00B024DD">
              <w:t>чебная</w:t>
            </w:r>
            <w:proofErr w:type="gramEnd"/>
            <w:r w:rsidRPr="00B024DD">
              <w:t xml:space="preserve"> комната</w:t>
            </w:r>
            <w:r>
              <w:t>№4, (13,8кв.м),</w:t>
            </w:r>
            <w:r w:rsidRPr="00B024DD">
              <w:t xml:space="preserve"> </w:t>
            </w:r>
          </w:p>
          <w:p w14:paraId="10652B56" w14:textId="77777777" w:rsidR="009D702F" w:rsidRDefault="009D702F" w:rsidP="00FA73BB">
            <w:pPr>
              <w:ind w:left="-57" w:right="-57"/>
            </w:pPr>
          </w:p>
          <w:p w14:paraId="143C40CF" w14:textId="77777777" w:rsidR="009D702F" w:rsidRDefault="009D702F" w:rsidP="00FA73BB">
            <w:pPr>
              <w:ind w:left="-57" w:right="-57"/>
            </w:pPr>
            <w:r w:rsidRPr="00B024DD">
              <w:t xml:space="preserve"> </w:t>
            </w:r>
          </w:p>
          <w:p w14:paraId="668F1260" w14:textId="77777777" w:rsidR="009D702F" w:rsidRDefault="009D702F" w:rsidP="00FA73BB">
            <w:pPr>
              <w:ind w:left="-57" w:right="-57"/>
            </w:pPr>
          </w:p>
          <w:p w14:paraId="19C0CA2A" w14:textId="77777777" w:rsidR="009D702F" w:rsidRDefault="009D702F" w:rsidP="00FA73BB">
            <w:pPr>
              <w:ind w:left="-57" w:right="-57"/>
            </w:pPr>
          </w:p>
          <w:p w14:paraId="14186635" w14:textId="77777777" w:rsidR="009D702F" w:rsidRDefault="009D702F" w:rsidP="00FA73BB">
            <w:pPr>
              <w:ind w:left="-57" w:right="-57"/>
            </w:pPr>
            <w:r w:rsidRPr="00B024DD">
              <w:t xml:space="preserve"> </w:t>
            </w:r>
          </w:p>
        </w:tc>
        <w:tc>
          <w:tcPr>
            <w:tcW w:w="4144" w:type="dxa"/>
          </w:tcPr>
          <w:p w14:paraId="0715B488" w14:textId="77777777" w:rsidR="009D702F" w:rsidRPr="00475A2F" w:rsidRDefault="009D702F" w:rsidP="00FA73BB">
            <w:pPr>
              <w:ind w:left="-57" w:right="-57"/>
            </w:pPr>
            <w:r w:rsidRPr="00475A2F">
              <w:t>5.Учебная комната:</w:t>
            </w:r>
          </w:p>
          <w:p w14:paraId="66BB7E80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Специальная мебель: </w:t>
            </w:r>
          </w:p>
          <w:p w14:paraId="41F0DE13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рабочее место для преподавателя (1 стол, 1 стул); рабочее место для </w:t>
            </w:r>
            <w:proofErr w:type="gramStart"/>
            <w:r w:rsidRPr="00475A2F">
              <w:t>обучающихся( 2</w:t>
            </w:r>
            <w:proofErr w:type="gramEnd"/>
            <w:r w:rsidRPr="00475A2F">
              <w:t xml:space="preserve"> стола, 12 посадочных мест), письменная доска, </w:t>
            </w:r>
            <w:proofErr w:type="spellStart"/>
            <w:r w:rsidRPr="00475A2F">
              <w:t>кушетка,тонометр</w:t>
            </w:r>
            <w:proofErr w:type="spellEnd"/>
            <w:r w:rsidRPr="00475A2F">
              <w:t xml:space="preserve">, </w:t>
            </w:r>
            <w:proofErr w:type="spellStart"/>
            <w:r w:rsidRPr="00475A2F">
              <w:t>весы,ростомер</w:t>
            </w:r>
            <w:proofErr w:type="spellEnd"/>
          </w:p>
          <w:p w14:paraId="5084561E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t>Учебно-методические материалы:</w:t>
            </w:r>
          </w:p>
          <w:p w14:paraId="7FE8A738" w14:textId="77777777" w:rsidR="009D702F" w:rsidRPr="00475A2F" w:rsidRDefault="009D702F" w:rsidP="00FA73BB">
            <w:pPr>
              <w:ind w:left="-57" w:right="-57"/>
            </w:pPr>
            <w:r w:rsidRPr="00475A2F">
              <w:t>методические указания, тестовые задания, ситуационные задачи</w:t>
            </w:r>
          </w:p>
          <w:p w14:paraId="1B6405E2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6742705D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7ADD81A3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1EC352F6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46526DE0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634E014A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429468B2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52815552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012FA802" w14:textId="77777777" w:rsidTr="00FA73BB">
        <w:tc>
          <w:tcPr>
            <w:tcW w:w="1095" w:type="dxa"/>
          </w:tcPr>
          <w:p w14:paraId="5E971135" w14:textId="77777777" w:rsidR="009D702F" w:rsidRPr="00475A2F" w:rsidRDefault="009D702F" w:rsidP="00FA73BB"/>
        </w:tc>
        <w:tc>
          <w:tcPr>
            <w:tcW w:w="2103" w:type="dxa"/>
          </w:tcPr>
          <w:p w14:paraId="647C0E92" w14:textId="77777777" w:rsidR="009D702F" w:rsidRPr="00475A2F" w:rsidRDefault="009D702F" w:rsidP="00FA73BB"/>
        </w:tc>
        <w:tc>
          <w:tcPr>
            <w:tcW w:w="2689" w:type="dxa"/>
          </w:tcPr>
          <w:p w14:paraId="0647DB99" w14:textId="77777777" w:rsidR="009D702F" w:rsidRDefault="009D702F" w:rsidP="00FA73BB">
            <w:pPr>
              <w:ind w:left="-57" w:right="-57"/>
            </w:pPr>
            <w:proofErr w:type="gramStart"/>
            <w:r>
              <w:t>6)у</w:t>
            </w:r>
            <w:r w:rsidRPr="00B024DD">
              <w:t>чебная</w:t>
            </w:r>
            <w:proofErr w:type="gramEnd"/>
            <w:r w:rsidRPr="00B024DD">
              <w:t xml:space="preserve"> комната</w:t>
            </w:r>
            <w:r>
              <w:t>№5 ,(16,5кв.м),</w:t>
            </w:r>
            <w:r w:rsidRPr="00B024DD">
              <w:t xml:space="preserve"> </w:t>
            </w:r>
          </w:p>
          <w:p w14:paraId="0DC026EB" w14:textId="77777777" w:rsidR="009D702F" w:rsidRDefault="009D702F" w:rsidP="00FA73BB">
            <w:pPr>
              <w:ind w:left="-57" w:right="-57"/>
            </w:pPr>
          </w:p>
          <w:p w14:paraId="1FA1D0E7" w14:textId="77777777" w:rsidR="009D702F" w:rsidRDefault="009D702F" w:rsidP="00FA73BB">
            <w:pPr>
              <w:ind w:left="-57" w:right="-57"/>
            </w:pPr>
          </w:p>
          <w:p w14:paraId="1DD7E4FE" w14:textId="77777777" w:rsidR="009D702F" w:rsidRDefault="009D702F" w:rsidP="00FA73BB">
            <w:pPr>
              <w:ind w:left="-57" w:right="-57"/>
            </w:pPr>
          </w:p>
          <w:p w14:paraId="7E78AB27" w14:textId="77777777" w:rsidR="009D702F" w:rsidRDefault="009D702F" w:rsidP="00FA73BB">
            <w:pPr>
              <w:ind w:left="-57" w:right="-57"/>
            </w:pPr>
          </w:p>
          <w:p w14:paraId="764AF0EC" w14:textId="77777777" w:rsidR="009D702F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34099462" w14:textId="77777777" w:rsidR="009D702F" w:rsidRPr="00475A2F" w:rsidRDefault="009D702F" w:rsidP="00FA73BB">
            <w:pPr>
              <w:ind w:left="-57" w:right="-57"/>
            </w:pPr>
            <w:r w:rsidRPr="00475A2F">
              <w:t>6.Учебная комната:</w:t>
            </w:r>
          </w:p>
          <w:p w14:paraId="6E8E36CF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Специальная мебель: </w:t>
            </w:r>
          </w:p>
          <w:p w14:paraId="60D9A0C7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рабочее место для преподавателя (1 стол, 1 стул); рабочее место для </w:t>
            </w:r>
            <w:proofErr w:type="gramStart"/>
            <w:r w:rsidRPr="00475A2F">
              <w:t>обучающихся( 2</w:t>
            </w:r>
            <w:proofErr w:type="gramEnd"/>
            <w:r w:rsidRPr="00475A2F">
              <w:t xml:space="preserve"> стола, 14 посадочных мест), письменная доска, </w:t>
            </w:r>
            <w:proofErr w:type="spellStart"/>
            <w:r w:rsidRPr="00475A2F">
              <w:t>кушетка,тонометр</w:t>
            </w:r>
            <w:proofErr w:type="spellEnd"/>
            <w:r w:rsidRPr="00475A2F">
              <w:t xml:space="preserve">, </w:t>
            </w:r>
            <w:proofErr w:type="spellStart"/>
            <w:r w:rsidRPr="00475A2F">
              <w:t>весы,ростомер</w:t>
            </w:r>
            <w:proofErr w:type="spellEnd"/>
          </w:p>
          <w:p w14:paraId="17F9DC9E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t>Учебно-методические материалы:</w:t>
            </w:r>
          </w:p>
          <w:p w14:paraId="67916992" w14:textId="77777777" w:rsidR="009D702F" w:rsidRPr="00475A2F" w:rsidRDefault="009D702F" w:rsidP="00FA73BB">
            <w:pPr>
              <w:ind w:left="-57" w:right="-57"/>
            </w:pPr>
            <w:r w:rsidRPr="00475A2F">
              <w:t>методические указания, тестовые задания, ситуационные задачи</w:t>
            </w:r>
          </w:p>
          <w:p w14:paraId="508BED84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2323B4E0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2BDEB9A3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1A8467E7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6492B98B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6BE50546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4C085154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7624E9F1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06BB0911" w14:textId="77777777" w:rsidTr="00FA73BB">
        <w:tc>
          <w:tcPr>
            <w:tcW w:w="1095" w:type="dxa"/>
          </w:tcPr>
          <w:p w14:paraId="1C4D061B" w14:textId="77777777" w:rsidR="009D702F" w:rsidRPr="00475A2F" w:rsidRDefault="009D702F" w:rsidP="00FA73BB"/>
        </w:tc>
        <w:tc>
          <w:tcPr>
            <w:tcW w:w="2103" w:type="dxa"/>
          </w:tcPr>
          <w:p w14:paraId="51F0082F" w14:textId="77777777" w:rsidR="009D702F" w:rsidRPr="00475A2F" w:rsidRDefault="009D702F" w:rsidP="00FA73BB"/>
        </w:tc>
        <w:tc>
          <w:tcPr>
            <w:tcW w:w="2689" w:type="dxa"/>
          </w:tcPr>
          <w:p w14:paraId="0076D845" w14:textId="77777777" w:rsidR="009D702F" w:rsidRPr="00475A2F" w:rsidRDefault="009D702F" w:rsidP="00FA73BB">
            <w:pPr>
              <w:ind w:left="-57" w:right="-57"/>
            </w:pPr>
          </w:p>
          <w:p w14:paraId="6A537B1F" w14:textId="77777777" w:rsidR="009D702F" w:rsidRDefault="009D702F" w:rsidP="00FA73BB">
            <w:pPr>
              <w:ind w:left="-57" w:right="-57"/>
            </w:pPr>
            <w:proofErr w:type="gramStart"/>
            <w:r>
              <w:t>7)у</w:t>
            </w:r>
            <w:r w:rsidRPr="00B024DD">
              <w:t>чебная</w:t>
            </w:r>
            <w:proofErr w:type="gramEnd"/>
            <w:r w:rsidRPr="00B024DD">
              <w:t xml:space="preserve"> комната</w:t>
            </w:r>
            <w:r>
              <w:t>№6, (32,6кв.м),</w:t>
            </w:r>
            <w:r w:rsidRPr="00B024DD">
              <w:t xml:space="preserve">  </w:t>
            </w:r>
          </w:p>
          <w:p w14:paraId="1FA74CFA" w14:textId="77777777" w:rsidR="009D702F" w:rsidRDefault="009D702F" w:rsidP="00FA73BB">
            <w:pPr>
              <w:ind w:left="-57" w:right="-57"/>
            </w:pPr>
          </w:p>
          <w:p w14:paraId="7040C34C" w14:textId="77777777" w:rsidR="009D702F" w:rsidRDefault="009D702F" w:rsidP="00FA73BB">
            <w:pPr>
              <w:ind w:left="-57" w:right="-57"/>
            </w:pPr>
          </w:p>
          <w:p w14:paraId="7F912873" w14:textId="77777777" w:rsidR="009D702F" w:rsidRDefault="009D702F" w:rsidP="00FA73BB">
            <w:pPr>
              <w:ind w:left="-57" w:right="-57"/>
            </w:pPr>
          </w:p>
          <w:p w14:paraId="7EC9CF11" w14:textId="77777777" w:rsidR="009D702F" w:rsidRDefault="009D702F" w:rsidP="00FA73BB">
            <w:pPr>
              <w:ind w:left="-57" w:right="-57"/>
            </w:pPr>
          </w:p>
          <w:p w14:paraId="1F19B2CB" w14:textId="77777777" w:rsidR="009D702F" w:rsidRDefault="009D702F" w:rsidP="00FA73BB">
            <w:pPr>
              <w:ind w:left="-57" w:right="-57"/>
            </w:pPr>
          </w:p>
          <w:p w14:paraId="37ECD3B6" w14:textId="77777777" w:rsidR="009D702F" w:rsidRDefault="009D702F" w:rsidP="00FA73BB">
            <w:pPr>
              <w:ind w:left="-57" w:right="-57"/>
            </w:pPr>
          </w:p>
          <w:p w14:paraId="1382CF47" w14:textId="77777777" w:rsidR="009D702F" w:rsidRDefault="009D702F" w:rsidP="00FA73BB">
            <w:pPr>
              <w:ind w:left="-57" w:right="-57"/>
            </w:pPr>
            <w:r w:rsidRPr="00B024DD">
              <w:t xml:space="preserve">  </w:t>
            </w:r>
          </w:p>
        </w:tc>
        <w:tc>
          <w:tcPr>
            <w:tcW w:w="4144" w:type="dxa"/>
          </w:tcPr>
          <w:p w14:paraId="1C568853" w14:textId="77777777" w:rsidR="009D702F" w:rsidRPr="00475A2F" w:rsidRDefault="009D702F" w:rsidP="00FA73BB">
            <w:pPr>
              <w:ind w:left="-57" w:right="-57"/>
            </w:pPr>
          </w:p>
          <w:p w14:paraId="3EB88E1A" w14:textId="77777777" w:rsidR="009D702F" w:rsidRPr="00475A2F" w:rsidRDefault="009D702F" w:rsidP="00FA73BB">
            <w:pPr>
              <w:ind w:left="-57" w:right="-57"/>
            </w:pPr>
            <w:r w:rsidRPr="00475A2F">
              <w:t>7.Учебная комната:</w:t>
            </w:r>
          </w:p>
          <w:p w14:paraId="49304CE4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Специальная мебель: </w:t>
            </w:r>
          </w:p>
          <w:p w14:paraId="5D02B1AD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рабочее место для преподавателя (1 стол, 1 стул); рабочее место для </w:t>
            </w:r>
            <w:proofErr w:type="gramStart"/>
            <w:r w:rsidRPr="00475A2F">
              <w:t>обучающихся( 4</w:t>
            </w:r>
            <w:proofErr w:type="gramEnd"/>
            <w:r w:rsidRPr="00475A2F">
              <w:t xml:space="preserve"> стола, 18 посадочных мест), письменная доска, </w:t>
            </w:r>
            <w:proofErr w:type="spellStart"/>
            <w:r w:rsidRPr="00475A2F">
              <w:t>кушетка,тонометр</w:t>
            </w:r>
            <w:proofErr w:type="spellEnd"/>
            <w:r w:rsidRPr="00475A2F">
              <w:t xml:space="preserve">, </w:t>
            </w:r>
            <w:proofErr w:type="spellStart"/>
            <w:r w:rsidRPr="00475A2F">
              <w:t>весы,ростомер</w:t>
            </w:r>
            <w:proofErr w:type="spellEnd"/>
          </w:p>
          <w:p w14:paraId="4B671470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t>Учебно-методические материалы:</w:t>
            </w:r>
          </w:p>
          <w:p w14:paraId="4C87D751" w14:textId="77777777" w:rsidR="009D702F" w:rsidRPr="00475A2F" w:rsidRDefault="009D702F" w:rsidP="00FA73BB">
            <w:pPr>
              <w:ind w:left="-57" w:right="-57"/>
            </w:pPr>
            <w:r w:rsidRPr="00475A2F">
              <w:t>методические указания, тестовые задания, ситуационные задачи</w:t>
            </w:r>
          </w:p>
          <w:p w14:paraId="125C14F9" w14:textId="77777777" w:rsidR="009D702F" w:rsidRPr="00475A2F" w:rsidRDefault="009D702F" w:rsidP="00FA73BB">
            <w:pPr>
              <w:ind w:left="-57" w:right="-57"/>
            </w:pPr>
          </w:p>
          <w:p w14:paraId="719D4010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38AF9B13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43DD0C15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122555DA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3D5B45F7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7197F04A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6CEA45BC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72822B10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3BEF3ED1" w14:textId="77777777" w:rsidTr="00FA73BB">
        <w:tc>
          <w:tcPr>
            <w:tcW w:w="1095" w:type="dxa"/>
          </w:tcPr>
          <w:p w14:paraId="50577537" w14:textId="77777777" w:rsidR="009D702F" w:rsidRPr="00475A2F" w:rsidRDefault="009D702F" w:rsidP="00FA73BB"/>
        </w:tc>
        <w:tc>
          <w:tcPr>
            <w:tcW w:w="2103" w:type="dxa"/>
          </w:tcPr>
          <w:p w14:paraId="4638A6FB" w14:textId="77777777" w:rsidR="009D702F" w:rsidRPr="00475A2F" w:rsidRDefault="009D702F" w:rsidP="00FA73BB"/>
        </w:tc>
        <w:tc>
          <w:tcPr>
            <w:tcW w:w="2689" w:type="dxa"/>
          </w:tcPr>
          <w:p w14:paraId="066AC986" w14:textId="77777777" w:rsidR="009D702F" w:rsidRDefault="009D702F" w:rsidP="00FA73BB">
            <w:pPr>
              <w:ind w:left="-57" w:right="-57"/>
            </w:pPr>
            <w:r>
              <w:t xml:space="preserve">тренажерный класс (12,3 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14:paraId="49C1C117" w14:textId="77777777" w:rsidR="009D702F" w:rsidRDefault="009D702F" w:rsidP="00FA73BB">
            <w:pPr>
              <w:ind w:left="-57" w:right="-57"/>
            </w:pPr>
          </w:p>
          <w:p w14:paraId="29197E07" w14:textId="77777777" w:rsidR="009D702F" w:rsidRDefault="009D702F" w:rsidP="00FA73BB">
            <w:pPr>
              <w:ind w:left="-57" w:right="-57"/>
            </w:pPr>
          </w:p>
          <w:p w14:paraId="520490E2" w14:textId="77777777" w:rsidR="009D702F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14370CBD" w14:textId="77777777" w:rsidR="009D702F" w:rsidRPr="00475A2F" w:rsidRDefault="009D702F" w:rsidP="00FA73BB">
            <w:pPr>
              <w:ind w:left="-57" w:right="-57"/>
              <w:rPr>
                <w:color w:val="000000"/>
              </w:rPr>
            </w:pPr>
            <w:r w:rsidRPr="00475A2F">
              <w:t>Тренажерный класс:</w:t>
            </w:r>
            <w:r w:rsidRPr="00475A2F">
              <w:rPr>
                <w:color w:val="000000"/>
              </w:rPr>
              <w:t xml:space="preserve"> Тренажеры – куклы различного возраста, мешок </w:t>
            </w:r>
            <w:proofErr w:type="spellStart"/>
            <w:r w:rsidRPr="00475A2F">
              <w:rPr>
                <w:color w:val="000000"/>
              </w:rPr>
              <w:t>Амбу</w:t>
            </w:r>
            <w:proofErr w:type="spellEnd"/>
            <w:r w:rsidRPr="00475A2F">
              <w:rPr>
                <w:color w:val="000000"/>
              </w:rPr>
              <w:t xml:space="preserve">, </w:t>
            </w:r>
            <w:proofErr w:type="spellStart"/>
            <w:r w:rsidRPr="00475A2F">
              <w:rPr>
                <w:color w:val="000000"/>
              </w:rPr>
              <w:t>пульсоксиметр</w:t>
            </w:r>
            <w:proofErr w:type="spellEnd"/>
            <w:r w:rsidRPr="00475A2F">
              <w:rPr>
                <w:color w:val="000000"/>
              </w:rPr>
              <w:t>, набор для интубации, аппарат ИВЛ.</w:t>
            </w:r>
          </w:p>
          <w:p w14:paraId="1EF071F3" w14:textId="77777777" w:rsidR="009D702F" w:rsidRPr="00475A2F" w:rsidRDefault="009D702F" w:rsidP="00FA73BB">
            <w:pPr>
              <w:ind w:left="-57" w:right="-57"/>
              <w:rPr>
                <w:color w:val="000000"/>
              </w:rPr>
            </w:pPr>
          </w:p>
          <w:p w14:paraId="09502F1A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642BB848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7C499910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2E820522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4D0BA8D1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53582DFF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78E961D4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2C5B0C2F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1D823DFC" w14:textId="77777777" w:rsidTr="00FA73BB">
        <w:tc>
          <w:tcPr>
            <w:tcW w:w="1095" w:type="dxa"/>
          </w:tcPr>
          <w:p w14:paraId="6449A64D" w14:textId="77777777" w:rsidR="009D702F" w:rsidRPr="00475A2F" w:rsidRDefault="009D702F" w:rsidP="00FA73BB"/>
        </w:tc>
        <w:tc>
          <w:tcPr>
            <w:tcW w:w="2103" w:type="dxa"/>
          </w:tcPr>
          <w:p w14:paraId="787DB1A9" w14:textId="77777777" w:rsidR="009D702F" w:rsidRPr="00475A2F" w:rsidRDefault="009D702F" w:rsidP="00FA73BB"/>
        </w:tc>
        <w:tc>
          <w:tcPr>
            <w:tcW w:w="2689" w:type="dxa"/>
          </w:tcPr>
          <w:p w14:paraId="09158A7F" w14:textId="77777777" w:rsidR="009D702F" w:rsidRDefault="009D702F" w:rsidP="00FA73BB">
            <w:pPr>
              <w:ind w:left="-57" w:right="-57"/>
            </w:pPr>
            <w:r w:rsidRPr="00B024DD">
              <w:t>компьютерный класс</w:t>
            </w:r>
          </w:p>
          <w:p w14:paraId="1A6EE568" w14:textId="77777777" w:rsidR="009D702F" w:rsidRDefault="009D702F" w:rsidP="00FA73BB">
            <w:pPr>
              <w:ind w:left="-57" w:right="-57"/>
            </w:pPr>
            <w:r w:rsidRPr="00B024DD">
              <w:t xml:space="preserve"> </w:t>
            </w:r>
            <w:r>
              <w:t xml:space="preserve">(22,5кв.м.) , </w:t>
            </w:r>
          </w:p>
        </w:tc>
        <w:tc>
          <w:tcPr>
            <w:tcW w:w="4144" w:type="dxa"/>
          </w:tcPr>
          <w:p w14:paraId="2B639442" w14:textId="77777777" w:rsidR="009D702F" w:rsidRPr="00475A2F" w:rsidRDefault="009D702F" w:rsidP="00FA73BB">
            <w:pPr>
              <w:ind w:left="-57" w:right="-57"/>
            </w:pPr>
            <w:r w:rsidRPr="00475A2F">
              <w:t>4. Компьютерный класс для групповых и индивидуальных занятий: видеокамера, видеомагнитофон</w:t>
            </w:r>
          </w:p>
          <w:p w14:paraId="263B7AC6" w14:textId="77777777" w:rsidR="009D702F" w:rsidRPr="00475A2F" w:rsidRDefault="009D702F" w:rsidP="00FA73BB">
            <w:pPr>
              <w:ind w:left="-57" w:right="-57"/>
            </w:pPr>
            <w:r w:rsidRPr="00475A2F">
              <w:t>мультимедийный проектор</w:t>
            </w:r>
          </w:p>
          <w:p w14:paraId="52E1CCC1" w14:textId="77777777" w:rsidR="009D702F" w:rsidRPr="00475A2F" w:rsidRDefault="009D702F" w:rsidP="00FA73BB">
            <w:pPr>
              <w:ind w:left="-57" w:right="-57"/>
            </w:pPr>
            <w:r w:rsidRPr="00475A2F">
              <w:t>моноблоки (12), интернет</w:t>
            </w:r>
          </w:p>
          <w:p w14:paraId="3B78E540" w14:textId="77777777" w:rsidR="009D702F" w:rsidRPr="00475A2F" w:rsidRDefault="009D702F" w:rsidP="00FA73BB">
            <w:pPr>
              <w:ind w:left="-57" w:right="-57"/>
            </w:pPr>
            <w:r w:rsidRPr="00475A2F">
              <w:t>интерактивная доска.</w:t>
            </w:r>
          </w:p>
        </w:tc>
        <w:tc>
          <w:tcPr>
            <w:tcW w:w="5147" w:type="dxa"/>
          </w:tcPr>
          <w:p w14:paraId="27FF99A0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13B54CA5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2D4A0E4A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0D12F724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2B9FD3C8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2D8C5FDF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7D46BB09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0EB28EAF" w14:textId="77777777" w:rsidTr="00FA73BB">
        <w:tc>
          <w:tcPr>
            <w:tcW w:w="1095" w:type="dxa"/>
          </w:tcPr>
          <w:p w14:paraId="2890ADD0" w14:textId="77777777" w:rsidR="009D702F" w:rsidRPr="00475A2F" w:rsidRDefault="009D702F" w:rsidP="00FA73BB"/>
        </w:tc>
        <w:tc>
          <w:tcPr>
            <w:tcW w:w="2103" w:type="dxa"/>
            <w:vMerge w:val="restart"/>
          </w:tcPr>
          <w:p w14:paraId="5168C00E" w14:textId="77777777" w:rsidR="009D702F" w:rsidRPr="00475A2F" w:rsidRDefault="009D702F" w:rsidP="00FA73BB"/>
        </w:tc>
        <w:tc>
          <w:tcPr>
            <w:tcW w:w="2689" w:type="dxa"/>
          </w:tcPr>
          <w:p w14:paraId="3A9CBB78" w14:textId="77777777" w:rsidR="009D702F" w:rsidRPr="00475A2F" w:rsidRDefault="009D702F" w:rsidP="00FA73BB">
            <w:pPr>
              <w:ind w:left="-57" w:right="-57"/>
              <w:rPr>
                <w:b/>
                <w:u w:val="single"/>
              </w:rPr>
            </w:pPr>
            <w:r w:rsidRPr="00475A2F">
              <w:rPr>
                <w:b/>
                <w:u w:val="single"/>
              </w:rPr>
              <w:t>Детская поликлиника №2 (</w:t>
            </w:r>
            <w:proofErr w:type="spellStart"/>
            <w:r w:rsidRPr="00475A2F">
              <w:rPr>
                <w:b/>
                <w:u w:val="single"/>
              </w:rPr>
              <w:t>г.Уфа</w:t>
            </w:r>
            <w:proofErr w:type="spellEnd"/>
            <w:r w:rsidRPr="00475A2F">
              <w:rPr>
                <w:b/>
                <w:u w:val="single"/>
              </w:rPr>
              <w:t>, ул.Ленина,39):</w:t>
            </w:r>
          </w:p>
          <w:p w14:paraId="29D0B107" w14:textId="77777777" w:rsidR="009D702F" w:rsidRDefault="009D702F" w:rsidP="00FA73BB">
            <w:pPr>
              <w:ind w:left="-57" w:right="-57"/>
            </w:pPr>
            <w:r w:rsidRPr="00475A2F">
              <w:t xml:space="preserve"> </w:t>
            </w:r>
            <w:r>
              <w:t>у</w:t>
            </w:r>
            <w:r w:rsidRPr="00B024DD">
              <w:t>чебная комната</w:t>
            </w:r>
            <w:r>
              <w:t>№</w:t>
            </w:r>
            <w:proofErr w:type="gramStart"/>
            <w:r>
              <w:t>1,(</w:t>
            </w:r>
            <w:proofErr w:type="gramEnd"/>
            <w:r>
              <w:t xml:space="preserve">11,4кв.м), </w:t>
            </w:r>
          </w:p>
          <w:p w14:paraId="4624297E" w14:textId="77777777" w:rsidR="009D702F" w:rsidRDefault="009D702F" w:rsidP="00FA73BB">
            <w:pPr>
              <w:ind w:left="-57" w:right="-57"/>
            </w:pPr>
          </w:p>
          <w:p w14:paraId="74589957" w14:textId="77777777" w:rsidR="009D702F" w:rsidRDefault="009D702F" w:rsidP="00FA73BB">
            <w:pPr>
              <w:ind w:left="-57" w:right="-57"/>
            </w:pPr>
          </w:p>
          <w:p w14:paraId="05FFA541" w14:textId="77777777" w:rsidR="009D702F" w:rsidRDefault="009D702F" w:rsidP="00FA73BB">
            <w:pPr>
              <w:ind w:left="-57" w:right="-57"/>
            </w:pPr>
          </w:p>
          <w:p w14:paraId="3B7371D3" w14:textId="77777777" w:rsidR="009D702F" w:rsidRDefault="009D702F" w:rsidP="00FA73BB">
            <w:pPr>
              <w:ind w:left="-57" w:right="-57"/>
            </w:pPr>
          </w:p>
          <w:p w14:paraId="56E282DE" w14:textId="77777777" w:rsidR="009D702F" w:rsidRDefault="009D702F" w:rsidP="00FA73BB">
            <w:pPr>
              <w:ind w:left="-57" w:right="-57"/>
            </w:pPr>
          </w:p>
          <w:p w14:paraId="4AC368F9" w14:textId="77777777" w:rsidR="009D702F" w:rsidRDefault="009D702F" w:rsidP="00FA73BB">
            <w:pPr>
              <w:ind w:left="-57" w:right="-57"/>
            </w:pPr>
          </w:p>
          <w:p w14:paraId="459EE8A1" w14:textId="77777777" w:rsidR="009D702F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7C4F4FF6" w14:textId="77777777" w:rsidR="009D702F" w:rsidRPr="00475A2F" w:rsidRDefault="009D702F" w:rsidP="00FA73BB">
            <w:pPr>
              <w:ind w:left="-57" w:right="-57"/>
            </w:pPr>
          </w:p>
          <w:p w14:paraId="09BB8AA7" w14:textId="77777777" w:rsidR="009D702F" w:rsidRPr="00475A2F" w:rsidRDefault="009D702F" w:rsidP="00FA73BB">
            <w:pPr>
              <w:ind w:left="-57" w:right="-57"/>
            </w:pPr>
            <w:r w:rsidRPr="00475A2F">
              <w:t>1.Учебная комната:</w:t>
            </w:r>
          </w:p>
          <w:p w14:paraId="7AC2ECED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Специальная мебель: </w:t>
            </w:r>
          </w:p>
          <w:p w14:paraId="23082C25" w14:textId="77777777" w:rsidR="009D702F" w:rsidRPr="00475A2F" w:rsidRDefault="009D702F" w:rsidP="00FA73BB">
            <w:pPr>
              <w:ind w:left="-57" w:right="-57"/>
            </w:pPr>
            <w:r w:rsidRPr="00475A2F">
              <w:t>рабочее место для преподавателя (1 стол, 1 стул); рабочее место для обучающихся (2 стола ,10 посадочных мест</w:t>
            </w:r>
            <w:proofErr w:type="gramStart"/>
            <w:r w:rsidRPr="00475A2F">
              <w:t>),письменная</w:t>
            </w:r>
            <w:proofErr w:type="gramEnd"/>
            <w:r w:rsidRPr="00475A2F">
              <w:t xml:space="preserve"> доска, </w:t>
            </w:r>
            <w:proofErr w:type="spellStart"/>
            <w:r w:rsidRPr="00475A2F">
              <w:t>кушетка,тонометр</w:t>
            </w:r>
            <w:proofErr w:type="spellEnd"/>
            <w:r w:rsidRPr="00475A2F">
              <w:t xml:space="preserve">, </w:t>
            </w:r>
            <w:proofErr w:type="spellStart"/>
            <w:r w:rsidRPr="00475A2F">
              <w:t>весы,ростомер</w:t>
            </w:r>
            <w:proofErr w:type="spellEnd"/>
          </w:p>
          <w:p w14:paraId="0B925E96" w14:textId="77777777" w:rsidR="009D702F" w:rsidRPr="00475A2F" w:rsidRDefault="009D702F" w:rsidP="00FA73BB">
            <w:pPr>
              <w:widowControl w:val="0"/>
              <w:autoSpaceDE w:val="0"/>
              <w:autoSpaceDN w:val="0"/>
              <w:adjustRightInd w:val="0"/>
            </w:pPr>
            <w:r w:rsidRPr="00475A2F">
              <w:t>Учебно-методические материалы:</w:t>
            </w:r>
          </w:p>
          <w:p w14:paraId="09435D7D" w14:textId="77777777" w:rsidR="009D702F" w:rsidRPr="00475A2F" w:rsidRDefault="009D702F" w:rsidP="00FA73BB">
            <w:pPr>
              <w:ind w:left="-57" w:right="-57"/>
            </w:pPr>
            <w:r w:rsidRPr="00475A2F">
              <w:t>методические указания, тестовые задания, ситуационные задачи</w:t>
            </w:r>
          </w:p>
          <w:p w14:paraId="78663257" w14:textId="77777777" w:rsidR="009D702F" w:rsidRPr="00475A2F" w:rsidRDefault="009D702F" w:rsidP="00FA73BB">
            <w:pPr>
              <w:ind w:left="-57" w:right="-57"/>
            </w:pPr>
          </w:p>
          <w:p w14:paraId="03A61AB6" w14:textId="77777777" w:rsidR="009D702F" w:rsidRPr="00475A2F" w:rsidRDefault="009D702F" w:rsidP="00FA73BB">
            <w:pPr>
              <w:ind w:left="-57" w:right="-57"/>
            </w:pPr>
          </w:p>
          <w:p w14:paraId="165B6933" w14:textId="77777777" w:rsidR="009D702F" w:rsidRPr="00475A2F" w:rsidRDefault="009D702F" w:rsidP="00FA73BB">
            <w:pPr>
              <w:ind w:left="-57" w:right="-57"/>
            </w:pPr>
          </w:p>
          <w:p w14:paraId="4BDF7C07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57A602B7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16C30F15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542661FC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5F89D3B7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458C0526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27AE4B56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648CF57C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4D813DAC" w14:textId="77777777" w:rsidTr="00FA73BB">
        <w:tc>
          <w:tcPr>
            <w:tcW w:w="1095" w:type="dxa"/>
          </w:tcPr>
          <w:p w14:paraId="731893FB" w14:textId="77777777" w:rsidR="009D702F" w:rsidRPr="00475A2F" w:rsidRDefault="009D702F" w:rsidP="00FA73BB"/>
        </w:tc>
        <w:tc>
          <w:tcPr>
            <w:tcW w:w="2103" w:type="dxa"/>
            <w:vMerge/>
          </w:tcPr>
          <w:p w14:paraId="10F1FE2C" w14:textId="77777777" w:rsidR="009D702F" w:rsidRPr="00475A2F" w:rsidRDefault="009D702F" w:rsidP="00FA73BB"/>
        </w:tc>
        <w:tc>
          <w:tcPr>
            <w:tcW w:w="2689" w:type="dxa"/>
          </w:tcPr>
          <w:p w14:paraId="2EB0865F" w14:textId="77777777" w:rsidR="009D702F" w:rsidRDefault="009D702F" w:rsidP="00FA73BB">
            <w:pPr>
              <w:ind w:left="-57" w:right="-57"/>
            </w:pPr>
            <w:r>
              <w:t>у</w:t>
            </w:r>
            <w:r w:rsidRPr="00B024DD">
              <w:t>чебная комната</w:t>
            </w:r>
            <w:r>
              <w:t>№</w:t>
            </w:r>
            <w:proofErr w:type="gramStart"/>
            <w:r>
              <w:t>2,(</w:t>
            </w:r>
            <w:proofErr w:type="gramEnd"/>
            <w:r>
              <w:t>10,8кв.м),</w:t>
            </w:r>
            <w:r w:rsidRPr="00B024DD">
              <w:t xml:space="preserve"> </w:t>
            </w:r>
          </w:p>
          <w:p w14:paraId="451FC0AE" w14:textId="77777777" w:rsidR="009D702F" w:rsidRDefault="009D702F" w:rsidP="00FA73BB">
            <w:pPr>
              <w:ind w:left="-57" w:right="-57"/>
            </w:pPr>
          </w:p>
          <w:p w14:paraId="6E2FA8B4" w14:textId="77777777" w:rsidR="009D702F" w:rsidRDefault="009D702F" w:rsidP="00FA73BB">
            <w:pPr>
              <w:ind w:left="-57" w:right="-57"/>
            </w:pPr>
          </w:p>
          <w:p w14:paraId="3567E4E5" w14:textId="77777777" w:rsidR="009D702F" w:rsidRDefault="009D702F" w:rsidP="00FA73BB">
            <w:pPr>
              <w:ind w:left="-57" w:right="-57"/>
            </w:pPr>
          </w:p>
          <w:p w14:paraId="6DC5076C" w14:textId="77777777" w:rsidR="009D702F" w:rsidRDefault="009D702F" w:rsidP="00FA73BB">
            <w:pPr>
              <w:ind w:left="-57" w:right="-57"/>
            </w:pPr>
          </w:p>
          <w:p w14:paraId="3ABA9918" w14:textId="77777777" w:rsidR="009D702F" w:rsidRDefault="009D702F" w:rsidP="00FA73BB">
            <w:pPr>
              <w:ind w:left="-57" w:right="-57"/>
            </w:pPr>
          </w:p>
        </w:tc>
        <w:tc>
          <w:tcPr>
            <w:tcW w:w="4144" w:type="dxa"/>
          </w:tcPr>
          <w:p w14:paraId="23900610" w14:textId="77777777" w:rsidR="009D702F" w:rsidRPr="00475A2F" w:rsidRDefault="009D702F" w:rsidP="00FA73BB">
            <w:pPr>
              <w:ind w:left="-57" w:right="-57"/>
            </w:pPr>
            <w:r w:rsidRPr="00475A2F">
              <w:t>2.Учебная комната:</w:t>
            </w:r>
          </w:p>
          <w:p w14:paraId="67454D35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Специальная мебель: </w:t>
            </w:r>
          </w:p>
          <w:p w14:paraId="68AFC956" w14:textId="77777777" w:rsidR="009D702F" w:rsidRPr="00475A2F" w:rsidRDefault="009D702F" w:rsidP="00FA73BB">
            <w:pPr>
              <w:ind w:left="-57" w:right="-57"/>
            </w:pPr>
            <w:r w:rsidRPr="00475A2F">
              <w:t>рабочее место для преподавателя (1 стол, 1 стул); рабочее место для обучающихся (2 стола ,9 стульев</w:t>
            </w:r>
            <w:proofErr w:type="gramStart"/>
            <w:r w:rsidRPr="00475A2F">
              <w:t>),письменная</w:t>
            </w:r>
            <w:proofErr w:type="gramEnd"/>
            <w:r w:rsidRPr="00475A2F">
              <w:t xml:space="preserve"> доска, </w:t>
            </w:r>
            <w:proofErr w:type="spellStart"/>
            <w:r w:rsidRPr="00475A2F">
              <w:t>кушетка,тонометр</w:t>
            </w:r>
            <w:proofErr w:type="spellEnd"/>
            <w:r w:rsidRPr="00475A2F">
              <w:t xml:space="preserve">, </w:t>
            </w:r>
            <w:proofErr w:type="spellStart"/>
            <w:r w:rsidRPr="00475A2F">
              <w:t>весы,ростомер</w:t>
            </w:r>
            <w:proofErr w:type="spellEnd"/>
          </w:p>
          <w:p w14:paraId="3ACBD557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38C43011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5974BE43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6EB3F21E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085C6AAE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5C753966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1827F3FF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4FC82D5E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  <w:tr w:rsidR="009D702F" w:rsidRPr="00475A2F" w14:paraId="4A448F2B" w14:textId="77777777" w:rsidTr="00FA73BB">
        <w:tc>
          <w:tcPr>
            <w:tcW w:w="1095" w:type="dxa"/>
          </w:tcPr>
          <w:p w14:paraId="7227D71C" w14:textId="77777777" w:rsidR="009D702F" w:rsidRPr="00475A2F" w:rsidRDefault="009D702F" w:rsidP="00FA73BB"/>
        </w:tc>
        <w:tc>
          <w:tcPr>
            <w:tcW w:w="2103" w:type="dxa"/>
            <w:vMerge/>
          </w:tcPr>
          <w:p w14:paraId="7D742F06" w14:textId="77777777" w:rsidR="009D702F" w:rsidRPr="00475A2F" w:rsidRDefault="009D702F" w:rsidP="00FA73BB"/>
        </w:tc>
        <w:tc>
          <w:tcPr>
            <w:tcW w:w="2689" w:type="dxa"/>
          </w:tcPr>
          <w:p w14:paraId="6D3D0212" w14:textId="77777777" w:rsidR="009D702F" w:rsidRDefault="009D702F" w:rsidP="00FA73BB">
            <w:pPr>
              <w:ind w:left="-57" w:right="-57"/>
            </w:pPr>
            <w:r>
              <w:t xml:space="preserve">конференц-зал (36,1 </w:t>
            </w:r>
            <w:proofErr w:type="spellStart"/>
            <w:r>
              <w:t>кв.м</w:t>
            </w:r>
            <w:proofErr w:type="spellEnd"/>
            <w:r>
              <w:t>)</w:t>
            </w:r>
            <w:r w:rsidRPr="00B024DD">
              <w:t xml:space="preserve">   </w:t>
            </w:r>
            <w:r>
              <w:t xml:space="preserve"> </w:t>
            </w:r>
          </w:p>
        </w:tc>
        <w:tc>
          <w:tcPr>
            <w:tcW w:w="4144" w:type="dxa"/>
          </w:tcPr>
          <w:p w14:paraId="58856758" w14:textId="77777777" w:rsidR="009D702F" w:rsidRPr="00475A2F" w:rsidRDefault="009D702F" w:rsidP="00FA73BB">
            <w:pPr>
              <w:spacing w:line="240" w:lineRule="atLeast"/>
              <w:ind w:left="-57" w:right="-57"/>
            </w:pPr>
            <w:r w:rsidRPr="00475A2F">
              <w:t xml:space="preserve">2.Конференц-зал: ноутбук, </w:t>
            </w:r>
            <w:r w:rsidRPr="00475A2F">
              <w:rPr>
                <w:color w:val="000000"/>
              </w:rPr>
              <w:t>мультимедийный проектор, экран.</w:t>
            </w:r>
          </w:p>
          <w:p w14:paraId="10DA9016" w14:textId="77777777" w:rsidR="009D702F" w:rsidRPr="00475A2F" w:rsidRDefault="009D702F" w:rsidP="00FA73BB">
            <w:pPr>
              <w:ind w:left="-57" w:right="-57"/>
            </w:pPr>
          </w:p>
        </w:tc>
        <w:tc>
          <w:tcPr>
            <w:tcW w:w="5147" w:type="dxa"/>
          </w:tcPr>
          <w:p w14:paraId="2BD64BCC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ОС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</w:t>
            </w:r>
          </w:p>
          <w:p w14:paraId="5726A69A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пакет офисных программ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Office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00D24574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Касперского (Договор № 670 от 4 декабря.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Трейд)), </w:t>
            </w:r>
          </w:p>
          <w:p w14:paraId="1DBF2F03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антивирус </w:t>
            </w:r>
            <w:proofErr w:type="spellStart"/>
            <w:r w:rsidRPr="00B024DD">
              <w:t>Dr</w:t>
            </w:r>
            <w:r w:rsidRPr="00475A2F">
              <w:t>.</w:t>
            </w:r>
            <w:r w:rsidRPr="00B024DD">
              <w:t>Web</w:t>
            </w:r>
            <w:proofErr w:type="spellEnd"/>
            <w:r w:rsidRPr="00475A2F">
              <w:t xml:space="preserve">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Трейд))</w:t>
            </w:r>
          </w:p>
          <w:p w14:paraId="4A7B3E96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- инструменты </w:t>
            </w:r>
            <w:proofErr w:type="spellStart"/>
            <w:r w:rsidRPr="00B024DD">
              <w:t>Microsoft</w:t>
            </w:r>
            <w:proofErr w:type="spellEnd"/>
            <w:r w:rsidRPr="00475A2F">
              <w:t xml:space="preserve"> для </w:t>
            </w:r>
          </w:p>
          <w:p w14:paraId="751CE42E" w14:textId="77777777" w:rsidR="009D702F" w:rsidRPr="00475A2F" w:rsidRDefault="009D702F" w:rsidP="00FA73BB">
            <w:pPr>
              <w:ind w:left="-57" w:right="-57"/>
            </w:pPr>
            <w:r w:rsidRPr="00475A2F">
              <w:t xml:space="preserve">разработки и дизайна для студентов и аспирантов (Договор № 670 от 4 декабря 2015 г.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  <w:p w14:paraId="706ABF94" w14:textId="77777777" w:rsidR="009D702F" w:rsidRPr="00475A2F" w:rsidRDefault="009D702F" w:rsidP="00FA73BB">
            <w:r w:rsidRPr="00475A2F">
              <w:t xml:space="preserve">- пакет для статистического анализа данных </w:t>
            </w:r>
            <w:proofErr w:type="spellStart"/>
            <w:r w:rsidRPr="00B024DD">
              <w:t>Statistica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Base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for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Windows</w:t>
            </w:r>
            <w:proofErr w:type="spellEnd"/>
            <w:r w:rsidRPr="00475A2F">
              <w:t xml:space="preserve"> </w:t>
            </w:r>
            <w:r w:rsidRPr="00B024DD">
              <w:t>v</w:t>
            </w:r>
            <w:r w:rsidRPr="00475A2F">
              <w:t xml:space="preserve">.12 </w:t>
            </w:r>
            <w:proofErr w:type="spellStart"/>
            <w:r w:rsidRPr="00B024DD">
              <w:t>English</w:t>
            </w:r>
            <w:proofErr w:type="spellEnd"/>
            <w:r w:rsidRPr="00475A2F">
              <w:t xml:space="preserve"> / </w:t>
            </w:r>
            <w:r w:rsidRPr="00B024DD">
              <w:t>v</w:t>
            </w:r>
            <w:r w:rsidRPr="00475A2F">
              <w:t xml:space="preserve">.10 </w:t>
            </w:r>
            <w:proofErr w:type="spellStart"/>
            <w:r w:rsidRPr="00B024DD">
              <w:t>Russian</w:t>
            </w:r>
            <w:proofErr w:type="spellEnd"/>
            <w:r w:rsidRPr="00475A2F">
              <w:t xml:space="preserve"> </w:t>
            </w:r>
            <w:proofErr w:type="spellStart"/>
            <w:r w:rsidRPr="00B024DD">
              <w:t>Academic</w:t>
            </w:r>
            <w:proofErr w:type="spellEnd"/>
            <w:r w:rsidRPr="00475A2F">
              <w:t xml:space="preserve"> (Договор № 874 от 17 декабря 2013 (ЗАО </w:t>
            </w:r>
            <w:proofErr w:type="spellStart"/>
            <w:r w:rsidRPr="00475A2F">
              <w:t>СофтЛайн</w:t>
            </w:r>
            <w:proofErr w:type="spellEnd"/>
            <w:r w:rsidRPr="00475A2F">
              <w:t xml:space="preserve"> Трейд)</w:t>
            </w:r>
          </w:p>
        </w:tc>
      </w:tr>
    </w:tbl>
    <w:p w14:paraId="5C2E7FCA" w14:textId="1C8E750C" w:rsidR="009D702F" w:rsidRDefault="009D702F" w:rsidP="00157CD2"/>
    <w:p w14:paraId="202D16B7" w14:textId="7CCD3DA6" w:rsidR="009D702F" w:rsidRDefault="009D702F" w:rsidP="00157CD2"/>
    <w:p w14:paraId="68C2FAF8" w14:textId="1B22EB11" w:rsidR="009D702F" w:rsidRDefault="009D702F" w:rsidP="00157CD2"/>
    <w:p w14:paraId="25A09F07" w14:textId="1E019DB2" w:rsidR="009D702F" w:rsidRDefault="009D702F" w:rsidP="00157CD2"/>
    <w:p w14:paraId="3F0B7A73" w14:textId="36655DE0" w:rsidR="009D702F" w:rsidRDefault="009D702F" w:rsidP="00157CD2"/>
    <w:p w14:paraId="4F6AAEFC" w14:textId="77777777" w:rsidR="009D702F" w:rsidRDefault="009D702F" w:rsidP="00157CD2">
      <w:pPr>
        <w:sectPr w:rsidR="009D702F" w:rsidSect="009D70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A0326C5" w14:textId="77777777" w:rsidR="009D702F" w:rsidRPr="00AD0ACB" w:rsidRDefault="009D702F" w:rsidP="00157CD2"/>
    <w:p w14:paraId="2A4E12EE" w14:textId="77777777" w:rsidR="00072B41" w:rsidRPr="00AD0ACB" w:rsidRDefault="00072B41" w:rsidP="00072B41">
      <w:pPr>
        <w:ind w:left="360"/>
        <w:jc w:val="both"/>
        <w:rPr>
          <w:b/>
          <w:bCs/>
        </w:rPr>
      </w:pPr>
    </w:p>
    <w:p w14:paraId="1A5CFA3D" w14:textId="0878BB9D" w:rsidR="00154113" w:rsidRDefault="00154113" w:rsidP="00FF3592">
      <w:pPr>
        <w:pStyle w:val="af"/>
        <w:numPr>
          <w:ilvl w:val="0"/>
          <w:numId w:val="13"/>
        </w:numPr>
        <w:ind w:left="0" w:firstLine="0"/>
        <w:rPr>
          <w:b/>
        </w:rPr>
      </w:pPr>
      <w:r w:rsidRPr="00AD0ACB">
        <w:rPr>
          <w:b/>
        </w:rPr>
        <w:t>Кадровое обеспечение образовательного процесса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343"/>
        <w:gridCol w:w="1650"/>
        <w:gridCol w:w="1385"/>
        <w:gridCol w:w="1667"/>
        <w:gridCol w:w="1551"/>
      </w:tblGrid>
      <w:tr w:rsidR="002C2959" w:rsidRPr="004937EC" w14:paraId="0B551D4C" w14:textId="77777777" w:rsidTr="00FA73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8E4" w14:textId="77777777" w:rsidR="002C2959" w:rsidRPr="004937EC" w:rsidRDefault="002C2959" w:rsidP="00FA73BB">
            <w:pPr>
              <w:jc w:val="center"/>
              <w:rPr>
                <w:b/>
                <w:bCs/>
              </w:rPr>
            </w:pPr>
            <w:r w:rsidRPr="004937EC">
              <w:rPr>
                <w:b/>
                <w:bCs/>
              </w:rPr>
              <w:t xml:space="preserve">№ </w:t>
            </w:r>
          </w:p>
          <w:p w14:paraId="5E1415D0" w14:textId="77777777" w:rsidR="002C2959" w:rsidRPr="004937EC" w:rsidRDefault="002C2959" w:rsidP="00FA73BB">
            <w:pPr>
              <w:jc w:val="center"/>
              <w:rPr>
                <w:b/>
                <w:bCs/>
              </w:rPr>
            </w:pPr>
            <w:r w:rsidRPr="004937EC">
              <w:rPr>
                <w:b/>
                <w:bCs/>
              </w:rPr>
              <w:t>п/п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B53D" w14:textId="77777777" w:rsidR="002C2959" w:rsidRPr="004937EC" w:rsidRDefault="002C2959" w:rsidP="00FA73BB">
            <w:pPr>
              <w:jc w:val="center"/>
              <w:rPr>
                <w:b/>
                <w:bCs/>
              </w:rPr>
            </w:pPr>
            <w:r w:rsidRPr="004937EC">
              <w:rPr>
                <w:b/>
                <w:bCs/>
              </w:rPr>
              <w:t>Наименование модулей (дисциплин, модулей, разделов, тем)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C0F2" w14:textId="77777777" w:rsidR="002C2959" w:rsidRPr="004937EC" w:rsidRDefault="002C2959" w:rsidP="00FA73BB">
            <w:pPr>
              <w:jc w:val="center"/>
              <w:rPr>
                <w:b/>
                <w:bCs/>
              </w:rPr>
            </w:pPr>
            <w:r w:rsidRPr="004937EC">
              <w:rPr>
                <w:b/>
                <w:bCs/>
              </w:rPr>
              <w:t>Фамилия, имя, отчество,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F14F" w14:textId="77777777" w:rsidR="002C2959" w:rsidRPr="004937EC" w:rsidRDefault="002C2959" w:rsidP="00FA73BB">
            <w:pPr>
              <w:jc w:val="center"/>
              <w:rPr>
                <w:b/>
                <w:bCs/>
              </w:rPr>
            </w:pPr>
            <w:r w:rsidRPr="004937EC">
              <w:rPr>
                <w:b/>
                <w:bCs/>
              </w:rPr>
              <w:t>Ученая степень, ученое звание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4509" w14:textId="77777777" w:rsidR="002C2959" w:rsidRPr="004937EC" w:rsidRDefault="002C2959" w:rsidP="00FA73BB">
            <w:pPr>
              <w:jc w:val="center"/>
              <w:rPr>
                <w:b/>
                <w:bCs/>
              </w:rPr>
            </w:pPr>
            <w:r w:rsidRPr="004937EC">
              <w:rPr>
                <w:b/>
                <w:bCs/>
              </w:rPr>
              <w:t>Основное место работы, должность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1BDF" w14:textId="77777777" w:rsidR="002C2959" w:rsidRPr="004937EC" w:rsidRDefault="002C2959" w:rsidP="00FA73BB">
            <w:pPr>
              <w:jc w:val="center"/>
              <w:rPr>
                <w:b/>
                <w:bCs/>
              </w:rPr>
            </w:pPr>
            <w:r w:rsidRPr="004937EC">
              <w:rPr>
                <w:b/>
                <w:bCs/>
              </w:rPr>
              <w:t>Место работы и должность по совместительству</w:t>
            </w:r>
          </w:p>
        </w:tc>
      </w:tr>
      <w:tr w:rsidR="002C2959" w:rsidRPr="004937EC" w14:paraId="259BAA72" w14:textId="77777777" w:rsidTr="00FA73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A93" w14:textId="77777777" w:rsidR="002C2959" w:rsidRPr="004937EC" w:rsidRDefault="002C2959" w:rsidP="00FA73BB">
            <w:r w:rsidRPr="004937EC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B8E" w14:textId="77777777" w:rsidR="002C2959" w:rsidRPr="004937EC" w:rsidRDefault="002C2959" w:rsidP="00FA73BB">
            <w:pPr>
              <w:widowControl w:val="0"/>
              <w:spacing w:before="60" w:after="60"/>
              <w:rPr>
                <w:bCs/>
              </w:rPr>
            </w:pPr>
            <w:r w:rsidRPr="004937EC">
              <w:t xml:space="preserve">Новая </w:t>
            </w:r>
            <w:proofErr w:type="spellStart"/>
            <w:r w:rsidRPr="004937EC">
              <w:t>короновирусная</w:t>
            </w:r>
            <w:proofErr w:type="spellEnd"/>
            <w:r w:rsidRPr="004937EC">
              <w:t xml:space="preserve"> инфекция. Эпидемиология, клиническая картина, классификация по степени тяжести</w:t>
            </w:r>
            <w:r w:rsidRPr="004937EC">
              <w:rPr>
                <w:bCs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64D6" w14:textId="77777777" w:rsidR="002C2959" w:rsidRPr="004937EC" w:rsidRDefault="002C2959" w:rsidP="00FA73BB">
            <w:pPr>
              <w:jc w:val="both"/>
              <w:rPr>
                <w:lang w:eastAsia="en-US"/>
              </w:rPr>
            </w:pPr>
            <w:r w:rsidRPr="004937EC">
              <w:t xml:space="preserve">Ахметшин Рустем Закиевич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86B" w14:textId="77777777" w:rsidR="002C2959" w:rsidRPr="004937EC" w:rsidRDefault="002C2959" w:rsidP="00FA73BB">
            <w:pPr>
              <w:jc w:val="both"/>
            </w:pPr>
            <w:r w:rsidRPr="004937EC">
              <w:t xml:space="preserve">К.м.н., </w:t>
            </w:r>
          </w:p>
          <w:p w14:paraId="4316A251" w14:textId="77777777" w:rsidR="002C2959" w:rsidRPr="004937EC" w:rsidRDefault="002C2959" w:rsidP="00FA73BB">
            <w:pPr>
              <w:jc w:val="center"/>
              <w:rPr>
                <w:lang w:eastAsia="en-US"/>
              </w:rPr>
            </w:pPr>
            <w:r w:rsidRPr="004937EC">
              <w:t>доцент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846" w14:textId="77777777" w:rsidR="002C2959" w:rsidRPr="004937EC" w:rsidRDefault="002C2959" w:rsidP="00FA73BB">
            <w:pPr>
              <w:jc w:val="center"/>
            </w:pPr>
            <w:r w:rsidRPr="004937EC">
              <w:t>Главный врач, РДКБ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004" w14:textId="77777777" w:rsidR="002C2959" w:rsidRPr="004937EC" w:rsidRDefault="002C2959" w:rsidP="00FA73BB">
            <w:r w:rsidRPr="004937EC">
              <w:t>заведующий кафедрой педиатрии с курсом ИДПО ФГБОУ ВО БГМУ МЗ РФ</w:t>
            </w:r>
          </w:p>
        </w:tc>
      </w:tr>
      <w:tr w:rsidR="002C2959" w:rsidRPr="004937EC" w14:paraId="38053D28" w14:textId="77777777" w:rsidTr="00FA73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DF4" w14:textId="77777777" w:rsidR="002C2959" w:rsidRPr="004937EC" w:rsidRDefault="002C2959" w:rsidP="00FA73BB">
            <w: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1FA" w14:textId="77777777" w:rsidR="002C2959" w:rsidRPr="004937EC" w:rsidRDefault="002C2959" w:rsidP="00FA73BB">
            <w:pPr>
              <w:widowControl w:val="0"/>
              <w:spacing w:before="60" w:after="60"/>
              <w:jc w:val="both"/>
              <w:rPr>
                <w:bCs/>
              </w:rPr>
            </w:pPr>
            <w:r w:rsidRPr="004937EC">
              <w:t xml:space="preserve">Зашита персонала при работе с инфицированными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2B9" w14:textId="77777777" w:rsidR="002C2959" w:rsidRPr="004937EC" w:rsidRDefault="002C2959" w:rsidP="00FA73BB">
            <w:pPr>
              <w:jc w:val="both"/>
            </w:pPr>
            <w:r w:rsidRPr="004937EC">
              <w:t>Хабибуллина А</w:t>
            </w:r>
            <w:r>
              <w:t>лия Рашитовна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0F4" w14:textId="77777777" w:rsidR="002C2959" w:rsidRPr="004937EC" w:rsidRDefault="002C2959" w:rsidP="00FA73BB">
            <w:pPr>
              <w:jc w:val="both"/>
            </w:pPr>
            <w:bookmarkStart w:id="1" w:name="_GoBack"/>
            <w:bookmarkEnd w:id="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787" w14:textId="77777777" w:rsidR="002C2959" w:rsidRPr="004937EC" w:rsidRDefault="002C2959" w:rsidP="00FA73BB">
            <w:pPr>
              <w:jc w:val="center"/>
            </w:pPr>
            <w:r w:rsidRPr="004937EC">
              <w:t>ассистент кафедры педиатрии с курсом ИДПО БГМУ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14B" w14:textId="77777777" w:rsidR="002C2959" w:rsidRPr="004937EC" w:rsidRDefault="002C2959" w:rsidP="00FA73BB"/>
        </w:tc>
      </w:tr>
      <w:tr w:rsidR="002C2959" w:rsidRPr="004937EC" w14:paraId="6FFDE14F" w14:textId="77777777" w:rsidTr="00FA73BB">
        <w:trPr>
          <w:trHeight w:val="15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93D" w14:textId="77777777" w:rsidR="002C2959" w:rsidRPr="004937EC" w:rsidRDefault="002C2959" w:rsidP="00FA73BB">
            <w: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D9B" w14:textId="77777777" w:rsidR="002C2959" w:rsidRPr="004937EC" w:rsidRDefault="002C2959" w:rsidP="00FA73BB">
            <w:pPr>
              <w:widowControl w:val="0"/>
              <w:spacing w:before="60" w:after="60"/>
              <w:rPr>
                <w:bCs/>
                <w:highlight w:val="yellow"/>
              </w:rPr>
            </w:pPr>
            <w:r w:rsidRPr="004937EC">
              <w:t xml:space="preserve">Новая </w:t>
            </w:r>
            <w:proofErr w:type="spellStart"/>
            <w:r w:rsidRPr="004937EC">
              <w:t>короновирусная</w:t>
            </w:r>
            <w:proofErr w:type="spellEnd"/>
            <w:r w:rsidRPr="004937EC">
              <w:t xml:space="preserve"> инфекция. Эпидемиология, клиническая картина, классификация по степени тяжести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31FB" w14:textId="77777777" w:rsidR="002C2959" w:rsidRPr="004937EC" w:rsidRDefault="002C2959" w:rsidP="00FA73BB">
            <w:pPr>
              <w:jc w:val="both"/>
              <w:rPr>
                <w:lang w:eastAsia="en-US"/>
              </w:rPr>
            </w:pPr>
            <w:r w:rsidRPr="004937EC">
              <w:t>Ширяева Галина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FBF" w14:textId="77777777" w:rsidR="002C2959" w:rsidRPr="004937EC" w:rsidRDefault="002C2959" w:rsidP="00FA73BB">
            <w:pPr>
              <w:jc w:val="both"/>
            </w:pPr>
            <w:r w:rsidRPr="004937EC">
              <w:t>д.м.н., доцент</w:t>
            </w:r>
          </w:p>
          <w:p w14:paraId="56C2FC13" w14:textId="77777777" w:rsidR="002C2959" w:rsidRPr="004937EC" w:rsidRDefault="002C2959" w:rsidP="00FA73BB">
            <w:pPr>
              <w:jc w:val="center"/>
              <w:rPr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F01" w14:textId="77777777" w:rsidR="002C2959" w:rsidRPr="004937EC" w:rsidRDefault="002C2959" w:rsidP="00FA73BB">
            <w:pPr>
              <w:jc w:val="both"/>
            </w:pPr>
            <w:r w:rsidRPr="004937EC">
              <w:t>профессор</w:t>
            </w:r>
          </w:p>
          <w:p w14:paraId="5DDC94A1" w14:textId="77777777" w:rsidR="002C2959" w:rsidRPr="004937EC" w:rsidRDefault="002C2959" w:rsidP="00FA73BB">
            <w:pPr>
              <w:jc w:val="center"/>
              <w:rPr>
                <w:lang w:eastAsia="en-US"/>
              </w:rPr>
            </w:pPr>
            <w:r w:rsidRPr="004937EC">
              <w:t>кафедры педиатрии с курсом ИДПО БГМУ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853" w14:textId="77777777" w:rsidR="002C2959" w:rsidRPr="004937EC" w:rsidRDefault="002C2959" w:rsidP="00FA73BB">
            <w:r w:rsidRPr="004937EC">
              <w:t xml:space="preserve"> ФГБОУ ВО БГМУ МЗ РФ</w:t>
            </w:r>
          </w:p>
        </w:tc>
      </w:tr>
      <w:tr w:rsidR="002C2959" w:rsidRPr="004937EC" w14:paraId="70214667" w14:textId="77777777" w:rsidTr="00FA73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8F5" w14:textId="77777777" w:rsidR="002C2959" w:rsidRPr="004937EC" w:rsidRDefault="002C2959" w:rsidP="00FA73BB">
            <w: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98B" w14:textId="77777777" w:rsidR="002C2959" w:rsidRPr="004937EC" w:rsidRDefault="002C2959" w:rsidP="00FA73BB">
            <w:pPr>
              <w:jc w:val="both"/>
            </w:pPr>
            <w:r w:rsidRPr="004937EC">
              <w:t>Условия сбора и хранения биоматериала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427" w14:textId="77777777" w:rsidR="002C2959" w:rsidRPr="004937EC" w:rsidRDefault="002C2959" w:rsidP="00FA73BB">
            <w:pPr>
              <w:jc w:val="both"/>
              <w:rPr>
                <w:lang w:eastAsia="en-US"/>
              </w:rPr>
            </w:pPr>
            <w:r w:rsidRPr="004937EC">
              <w:t>Дружинина Наталья Анатольевна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344" w14:textId="77777777" w:rsidR="002C2959" w:rsidRPr="004937EC" w:rsidRDefault="002C2959" w:rsidP="00FA73BB">
            <w:pPr>
              <w:jc w:val="center"/>
              <w:rPr>
                <w:lang w:eastAsia="en-US"/>
              </w:rPr>
            </w:pPr>
            <w:r w:rsidRPr="004937EC">
              <w:t>д.м.н., профессор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581" w14:textId="77777777" w:rsidR="002C2959" w:rsidRPr="004937EC" w:rsidRDefault="002C2959" w:rsidP="00FA73BB">
            <w:pPr>
              <w:jc w:val="both"/>
            </w:pPr>
            <w:r w:rsidRPr="004937EC">
              <w:t>профессор</w:t>
            </w:r>
          </w:p>
          <w:p w14:paraId="4464852B" w14:textId="77777777" w:rsidR="002C2959" w:rsidRPr="004937EC" w:rsidRDefault="002C2959" w:rsidP="00FA73BB">
            <w:pPr>
              <w:jc w:val="center"/>
              <w:rPr>
                <w:lang w:eastAsia="en-US"/>
              </w:rPr>
            </w:pPr>
            <w:r w:rsidRPr="004937EC">
              <w:t>кафедры педиатрии с курсом ИДПО БГМУ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D79" w14:textId="77777777" w:rsidR="002C2959" w:rsidRPr="004937EC" w:rsidRDefault="002C2959" w:rsidP="00FA73BB">
            <w:r w:rsidRPr="004937EC">
              <w:t xml:space="preserve"> ФГБОУ ВО БГМУ МЗ РФ</w:t>
            </w:r>
          </w:p>
        </w:tc>
      </w:tr>
      <w:tr w:rsidR="002C2959" w:rsidRPr="004937EC" w14:paraId="5EC0CB5D" w14:textId="77777777" w:rsidTr="00FA73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964" w14:textId="77777777" w:rsidR="002C2959" w:rsidRPr="004937EC" w:rsidRDefault="002C2959" w:rsidP="00FA73BB">
            <w: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16C" w14:textId="77777777" w:rsidR="002C2959" w:rsidRPr="004937EC" w:rsidRDefault="002C2959" w:rsidP="00FA73BB">
            <w:pPr>
              <w:widowControl w:val="0"/>
              <w:spacing w:before="60" w:after="60"/>
              <w:jc w:val="both"/>
              <w:rPr>
                <w:bCs/>
              </w:rPr>
            </w:pPr>
            <w:r w:rsidRPr="004937EC">
              <w:t xml:space="preserve">Особенности </w:t>
            </w:r>
            <w:proofErr w:type="spellStart"/>
            <w:r w:rsidRPr="004937EC">
              <w:t>короновирусной</w:t>
            </w:r>
            <w:proofErr w:type="spellEnd"/>
            <w:r w:rsidRPr="004937EC">
              <w:t xml:space="preserve"> инфекции у детей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31C" w14:textId="77777777" w:rsidR="002C2959" w:rsidRPr="004937EC" w:rsidRDefault="002C2959" w:rsidP="00FA73BB">
            <w:pPr>
              <w:jc w:val="both"/>
            </w:pPr>
            <w:r w:rsidRPr="004937EC">
              <w:t>Хафизова Наиля Римовна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ADA" w14:textId="77777777" w:rsidR="002C2959" w:rsidRPr="004937EC" w:rsidRDefault="002C2959" w:rsidP="00FA73BB">
            <w:pPr>
              <w:jc w:val="both"/>
            </w:pPr>
            <w:r w:rsidRPr="004937EC">
              <w:t>К.м.н.</w:t>
            </w:r>
          </w:p>
          <w:p w14:paraId="36B36115" w14:textId="77777777" w:rsidR="002C2959" w:rsidRPr="004937EC" w:rsidRDefault="002C2959" w:rsidP="00FA73BB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BD6" w14:textId="77777777" w:rsidR="002C2959" w:rsidRPr="004937EC" w:rsidRDefault="002C2959" w:rsidP="00FA73BB">
            <w:pPr>
              <w:jc w:val="both"/>
            </w:pPr>
            <w:r w:rsidRPr="004937EC">
              <w:t>Доцент кафедры педиатрии с курсом ИДПО БГМУ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5FB" w14:textId="77777777" w:rsidR="002C2959" w:rsidRPr="004937EC" w:rsidRDefault="002C2959" w:rsidP="00FA73BB">
            <w:r w:rsidRPr="004937EC">
              <w:t>ФГБОУ ВО БГМУ МЗ РФ</w:t>
            </w:r>
          </w:p>
        </w:tc>
      </w:tr>
      <w:tr w:rsidR="002C2959" w:rsidRPr="004937EC" w14:paraId="1345CBA2" w14:textId="77777777" w:rsidTr="00FA73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CEF" w14:textId="77777777" w:rsidR="002C2959" w:rsidRPr="004937EC" w:rsidRDefault="002C2959" w:rsidP="00FA73BB">
            <w:r>
              <w:t>6</w:t>
            </w:r>
            <w:r w:rsidRPr="004937EC"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30C0" w14:textId="77777777" w:rsidR="002C2959" w:rsidRPr="004937EC" w:rsidRDefault="002C2959" w:rsidP="00FA73BB">
            <w:pPr>
              <w:widowControl w:val="0"/>
              <w:spacing w:before="60" w:after="60"/>
              <w:jc w:val="both"/>
            </w:pPr>
            <w:r w:rsidRPr="004937EC">
              <w:rPr>
                <w:bCs/>
              </w:rPr>
              <w:t>Принципы обследования, сортировки, оценки тяжести пациентов, маршрутизации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ADE" w14:textId="77777777" w:rsidR="002C2959" w:rsidRPr="004937EC" w:rsidRDefault="002C2959" w:rsidP="00FA73BB">
            <w:pPr>
              <w:jc w:val="both"/>
              <w:rPr>
                <w:lang w:eastAsia="en-US"/>
              </w:rPr>
            </w:pPr>
            <w:proofErr w:type="spellStart"/>
            <w:r w:rsidRPr="004937EC">
              <w:t>Шагарова</w:t>
            </w:r>
            <w:proofErr w:type="spellEnd"/>
            <w:r w:rsidRPr="004937EC">
              <w:t xml:space="preserve"> </w:t>
            </w:r>
            <w:proofErr w:type="spellStart"/>
            <w:r w:rsidRPr="004937EC">
              <w:t>Сания</w:t>
            </w:r>
            <w:proofErr w:type="spellEnd"/>
            <w:r w:rsidRPr="004937EC">
              <w:t xml:space="preserve"> </w:t>
            </w:r>
            <w:proofErr w:type="spellStart"/>
            <w:r w:rsidRPr="004937EC">
              <w:t>Валеевна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DAD" w14:textId="77777777" w:rsidR="002C2959" w:rsidRPr="004937EC" w:rsidRDefault="002C2959" w:rsidP="00FA73BB">
            <w:pPr>
              <w:jc w:val="both"/>
            </w:pPr>
            <w:r w:rsidRPr="004937EC">
              <w:t>д.м.н., доцент</w:t>
            </w:r>
          </w:p>
          <w:p w14:paraId="58263665" w14:textId="77777777" w:rsidR="002C2959" w:rsidRPr="004937EC" w:rsidRDefault="002C2959" w:rsidP="00FA73BB">
            <w:pPr>
              <w:jc w:val="center"/>
              <w:rPr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4A5" w14:textId="77777777" w:rsidR="002C2959" w:rsidRPr="004937EC" w:rsidRDefault="002C2959" w:rsidP="00FA73BB">
            <w:pPr>
              <w:jc w:val="both"/>
            </w:pPr>
            <w:r w:rsidRPr="004937EC">
              <w:t>профессор</w:t>
            </w:r>
          </w:p>
          <w:p w14:paraId="5316339E" w14:textId="77777777" w:rsidR="002C2959" w:rsidRPr="004937EC" w:rsidRDefault="002C2959" w:rsidP="00FA73BB">
            <w:pPr>
              <w:jc w:val="center"/>
              <w:rPr>
                <w:lang w:eastAsia="en-US"/>
              </w:rPr>
            </w:pPr>
            <w:r w:rsidRPr="004937EC">
              <w:t>кафедры педиатрии с курсом ИДПО БГМУ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0E6" w14:textId="77777777" w:rsidR="002C2959" w:rsidRPr="004937EC" w:rsidRDefault="002C2959" w:rsidP="00FA73BB">
            <w:r w:rsidRPr="004937EC">
              <w:t xml:space="preserve"> ФГБОУ ВО БГМУ МЗ РФ</w:t>
            </w:r>
          </w:p>
        </w:tc>
      </w:tr>
    </w:tbl>
    <w:p w14:paraId="1AC235A7" w14:textId="7D5DC8BE" w:rsidR="002C2959" w:rsidRDefault="002C2959" w:rsidP="002C2959">
      <w:pPr>
        <w:pStyle w:val="af"/>
        <w:ind w:left="0"/>
        <w:rPr>
          <w:b/>
        </w:rPr>
      </w:pPr>
    </w:p>
    <w:p w14:paraId="11EB097A" w14:textId="77A1C28A" w:rsidR="002C2959" w:rsidRDefault="002C2959" w:rsidP="002C2959">
      <w:pPr>
        <w:pStyle w:val="af"/>
        <w:ind w:left="0"/>
        <w:rPr>
          <w:b/>
        </w:rPr>
      </w:pPr>
    </w:p>
    <w:p w14:paraId="13B12D49" w14:textId="0F22F475" w:rsidR="002C2959" w:rsidRDefault="002C2959" w:rsidP="002C2959">
      <w:pPr>
        <w:pStyle w:val="af"/>
        <w:ind w:left="0"/>
        <w:rPr>
          <w:b/>
        </w:rPr>
      </w:pPr>
    </w:p>
    <w:p w14:paraId="4B08E30D" w14:textId="2EFB4C8E" w:rsidR="002C2959" w:rsidRDefault="002C2959" w:rsidP="002C2959">
      <w:pPr>
        <w:pStyle w:val="af"/>
        <w:ind w:left="0"/>
        <w:rPr>
          <w:b/>
        </w:rPr>
      </w:pPr>
    </w:p>
    <w:p w14:paraId="79B4AD76" w14:textId="236F8BD1" w:rsidR="002C2959" w:rsidRDefault="002C2959" w:rsidP="002C2959">
      <w:pPr>
        <w:pStyle w:val="af"/>
        <w:ind w:left="0"/>
        <w:rPr>
          <w:b/>
        </w:rPr>
      </w:pPr>
    </w:p>
    <w:p w14:paraId="0953A5D3" w14:textId="690D3B69" w:rsidR="002C2959" w:rsidRDefault="002C2959" w:rsidP="002C2959">
      <w:pPr>
        <w:pStyle w:val="af"/>
        <w:ind w:left="0"/>
        <w:rPr>
          <w:b/>
        </w:rPr>
      </w:pPr>
    </w:p>
    <w:p w14:paraId="3BAD07FB" w14:textId="7818040B" w:rsidR="002C2959" w:rsidRDefault="002C2959" w:rsidP="002C2959">
      <w:pPr>
        <w:pStyle w:val="af"/>
        <w:ind w:left="0"/>
        <w:rPr>
          <w:b/>
        </w:rPr>
      </w:pPr>
    </w:p>
    <w:p w14:paraId="4C600E5C" w14:textId="77777777" w:rsidR="002C2959" w:rsidRPr="0056326D" w:rsidRDefault="002C2959" w:rsidP="002C2959">
      <w:pPr>
        <w:pStyle w:val="af"/>
        <w:ind w:left="0"/>
        <w:rPr>
          <w:b/>
        </w:rPr>
      </w:pPr>
    </w:p>
    <w:p w14:paraId="335E71BE" w14:textId="77777777" w:rsidR="00050E19" w:rsidRPr="00AD0ACB" w:rsidRDefault="00050E19" w:rsidP="00072B41">
      <w:pPr>
        <w:pStyle w:val="af"/>
        <w:ind w:left="420"/>
        <w:rPr>
          <w:b/>
        </w:rPr>
      </w:pPr>
    </w:p>
    <w:p w14:paraId="6070AE0C" w14:textId="282C3FEE" w:rsidR="00154113" w:rsidRPr="003F3CA5" w:rsidRDefault="00154113" w:rsidP="00FF3592">
      <w:pPr>
        <w:pStyle w:val="af"/>
        <w:numPr>
          <w:ilvl w:val="0"/>
          <w:numId w:val="12"/>
        </w:numPr>
        <w:rPr>
          <w:b/>
        </w:rPr>
      </w:pPr>
      <w:r w:rsidRPr="003F3CA5">
        <w:rPr>
          <w:b/>
        </w:rPr>
        <w:t>Основные сведения о программе (в электронном виде</w:t>
      </w:r>
      <w:r w:rsidR="00072B41" w:rsidRPr="003F3CA5">
        <w:rPr>
          <w:b/>
        </w:rPr>
        <w:t xml:space="preserve"> на сайте БГМУ</w:t>
      </w:r>
      <w:r w:rsidRPr="003F3CA5">
        <w:rPr>
          <w:b/>
        </w:rPr>
        <w:t>)</w:t>
      </w:r>
    </w:p>
    <w:p w14:paraId="5DD1EBA2" w14:textId="77777777" w:rsidR="00154113" w:rsidRPr="003F3CA5" w:rsidRDefault="00154113" w:rsidP="00157CD2"/>
    <w:p w14:paraId="61BC0F77" w14:textId="7BC88A64" w:rsidR="002C2959" w:rsidRPr="003F3CA5" w:rsidRDefault="00072B41" w:rsidP="002C2959">
      <w:pPr>
        <w:spacing w:line="100" w:lineRule="atLeast"/>
        <w:rPr>
          <w:b/>
          <w:caps/>
        </w:rPr>
      </w:pPr>
      <w:r w:rsidRPr="003F3CA5">
        <w:rPr>
          <w:b/>
          <w:bCs/>
        </w:rPr>
        <w:t xml:space="preserve">Основные сведения о ДПП </w:t>
      </w:r>
      <w:r w:rsidRPr="003F3CA5">
        <w:rPr>
          <w:b/>
          <w:bCs/>
          <w:iCs/>
        </w:rPr>
        <w:t>ПК непрерывного образования</w:t>
      </w:r>
      <w:r w:rsidRPr="003F3CA5">
        <w:t xml:space="preserve"> </w:t>
      </w:r>
      <w:r w:rsidR="002C2959" w:rsidRPr="003F3CA5">
        <w:rPr>
          <w:b/>
        </w:rPr>
        <w:t>среднего медицинского персонала</w:t>
      </w:r>
      <w:r w:rsidRPr="003F3CA5">
        <w:rPr>
          <w:b/>
          <w:bCs/>
        </w:rPr>
        <w:t xml:space="preserve"> </w:t>
      </w:r>
      <w:r w:rsidRPr="003F3CA5">
        <w:rPr>
          <w:b/>
        </w:rPr>
        <w:t>«</w:t>
      </w:r>
      <w:r w:rsidR="002C2959" w:rsidRPr="003F3CA5">
        <w:rPr>
          <w:b/>
        </w:rPr>
        <w:t xml:space="preserve">Подготовка к медицинской деятельности в условиях распространения </w:t>
      </w:r>
      <w:proofErr w:type="spellStart"/>
      <w:r w:rsidR="002C2959" w:rsidRPr="003F3CA5">
        <w:rPr>
          <w:b/>
        </w:rPr>
        <w:t>короновирусной</w:t>
      </w:r>
      <w:proofErr w:type="spellEnd"/>
      <w:r w:rsidR="002C2959" w:rsidRPr="003F3CA5">
        <w:rPr>
          <w:b/>
        </w:rPr>
        <w:t xml:space="preserve"> инфекции</w:t>
      </w:r>
      <w:r w:rsidR="002C2959" w:rsidRPr="003F3CA5">
        <w:rPr>
          <w:b/>
          <w:caps/>
        </w:rPr>
        <w:t>»</w:t>
      </w:r>
    </w:p>
    <w:p w14:paraId="21872BA0" w14:textId="57720A4C" w:rsidR="00072B41" w:rsidRPr="003F3CA5" w:rsidRDefault="00072B41" w:rsidP="00A33219">
      <w:pPr>
        <w:spacing w:line="100" w:lineRule="atLeast"/>
        <w:rPr>
          <w:b/>
        </w:rPr>
      </w:pPr>
    </w:p>
    <w:p w14:paraId="0A2A43EF" w14:textId="127CCD97" w:rsidR="002C2959" w:rsidRPr="003F3CA5" w:rsidRDefault="002C2959" w:rsidP="00A33219">
      <w:pPr>
        <w:spacing w:line="100" w:lineRule="atLeas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547"/>
        <w:gridCol w:w="5494"/>
      </w:tblGrid>
      <w:tr w:rsidR="002C2959" w:rsidRPr="003F3CA5" w14:paraId="392930AA" w14:textId="77777777" w:rsidTr="00FA73BB">
        <w:tc>
          <w:tcPr>
            <w:tcW w:w="530" w:type="dxa"/>
            <w:shd w:val="clear" w:color="auto" w:fill="auto"/>
          </w:tcPr>
          <w:p w14:paraId="7FA55F08" w14:textId="77777777" w:rsidR="002C2959" w:rsidRPr="003F3CA5" w:rsidRDefault="002C2959" w:rsidP="00FA73BB">
            <w:pPr>
              <w:jc w:val="center"/>
              <w:rPr>
                <w:b/>
                <w:lang w:eastAsia="en-US"/>
              </w:rPr>
            </w:pPr>
            <w:r w:rsidRPr="003F3CA5">
              <w:rPr>
                <w:b/>
                <w:lang w:eastAsia="en-US"/>
              </w:rPr>
              <w:t>№</w:t>
            </w:r>
          </w:p>
        </w:tc>
        <w:tc>
          <w:tcPr>
            <w:tcW w:w="3547" w:type="dxa"/>
            <w:shd w:val="clear" w:color="auto" w:fill="auto"/>
          </w:tcPr>
          <w:p w14:paraId="063BB36A" w14:textId="77777777" w:rsidR="002C2959" w:rsidRPr="003F3CA5" w:rsidRDefault="002C2959" w:rsidP="00FA73BB">
            <w:pPr>
              <w:jc w:val="center"/>
              <w:rPr>
                <w:b/>
                <w:lang w:eastAsia="en-US"/>
              </w:rPr>
            </w:pPr>
            <w:r w:rsidRPr="003F3CA5">
              <w:rPr>
                <w:b/>
                <w:lang w:eastAsia="en-US"/>
              </w:rPr>
              <w:t>Обозначенные поля</w:t>
            </w:r>
          </w:p>
        </w:tc>
        <w:tc>
          <w:tcPr>
            <w:tcW w:w="5494" w:type="dxa"/>
            <w:shd w:val="clear" w:color="auto" w:fill="auto"/>
          </w:tcPr>
          <w:p w14:paraId="3B5EA693" w14:textId="77777777" w:rsidR="002C2959" w:rsidRPr="003F3CA5" w:rsidRDefault="002C2959" w:rsidP="00FA73BB">
            <w:pPr>
              <w:jc w:val="center"/>
              <w:rPr>
                <w:b/>
                <w:lang w:eastAsia="en-US"/>
              </w:rPr>
            </w:pPr>
            <w:r w:rsidRPr="003F3CA5">
              <w:rPr>
                <w:b/>
                <w:lang w:eastAsia="en-US"/>
              </w:rPr>
              <w:t>Поля для заполнения</w:t>
            </w:r>
          </w:p>
        </w:tc>
      </w:tr>
      <w:tr w:rsidR="002C2959" w:rsidRPr="003F3CA5" w14:paraId="31A5CE54" w14:textId="77777777" w:rsidTr="00FA73BB">
        <w:tc>
          <w:tcPr>
            <w:tcW w:w="530" w:type="dxa"/>
            <w:shd w:val="clear" w:color="auto" w:fill="auto"/>
          </w:tcPr>
          <w:p w14:paraId="7C3CCCBC" w14:textId="77777777" w:rsidR="002C2959" w:rsidRPr="003F3CA5" w:rsidRDefault="002C2959" w:rsidP="002C2959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4387467A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Наименование программы</w:t>
            </w:r>
          </w:p>
        </w:tc>
        <w:tc>
          <w:tcPr>
            <w:tcW w:w="5494" w:type="dxa"/>
            <w:shd w:val="clear" w:color="auto" w:fill="auto"/>
          </w:tcPr>
          <w:p w14:paraId="37A78BAA" w14:textId="03DAE241" w:rsidR="002C2959" w:rsidRPr="003F3CA5" w:rsidRDefault="000D1CD1" w:rsidP="00FA73BB">
            <w:pPr>
              <w:jc w:val="both"/>
              <w:rPr>
                <w:lang w:eastAsia="en-US"/>
              </w:rPr>
            </w:pPr>
            <w:r w:rsidRPr="003F3CA5">
              <w:rPr>
                <w:b/>
                <w:bCs/>
              </w:rPr>
              <w:t xml:space="preserve">ДПП </w:t>
            </w:r>
            <w:r w:rsidRPr="003F3CA5">
              <w:rPr>
                <w:b/>
                <w:bCs/>
                <w:iCs/>
              </w:rPr>
              <w:t>ПК непрерывного образования</w:t>
            </w:r>
            <w:r w:rsidRPr="003F3CA5">
              <w:t xml:space="preserve"> </w:t>
            </w:r>
            <w:r w:rsidRPr="003F3CA5">
              <w:rPr>
                <w:b/>
              </w:rPr>
              <w:t xml:space="preserve">среднего медицинского персонала </w:t>
            </w:r>
            <w:r w:rsidR="002C2959" w:rsidRPr="003F3CA5">
              <w:rPr>
                <w:b/>
              </w:rPr>
              <w:t>«</w:t>
            </w:r>
            <w:r w:rsidRPr="003F3CA5">
              <w:rPr>
                <w:b/>
              </w:rPr>
              <w:t xml:space="preserve">Подготовка к медицинской деятельности в условиях распространения </w:t>
            </w:r>
            <w:proofErr w:type="spellStart"/>
            <w:r w:rsidRPr="003F3CA5">
              <w:rPr>
                <w:b/>
              </w:rPr>
              <w:t>короновирусной</w:t>
            </w:r>
            <w:proofErr w:type="spellEnd"/>
            <w:r w:rsidRPr="003F3CA5">
              <w:rPr>
                <w:b/>
              </w:rPr>
              <w:t xml:space="preserve"> инфекции»</w:t>
            </w:r>
          </w:p>
        </w:tc>
      </w:tr>
      <w:tr w:rsidR="002C2959" w:rsidRPr="003F3CA5" w14:paraId="5E40D893" w14:textId="77777777" w:rsidTr="00FA73BB">
        <w:tc>
          <w:tcPr>
            <w:tcW w:w="530" w:type="dxa"/>
            <w:shd w:val="clear" w:color="auto" w:fill="auto"/>
          </w:tcPr>
          <w:p w14:paraId="40E930A0" w14:textId="77777777" w:rsidR="002C2959" w:rsidRPr="003F3CA5" w:rsidRDefault="002C2959" w:rsidP="002C2959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4CFB483C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 xml:space="preserve">Объем программы (в </w:t>
            </w:r>
            <w:proofErr w:type="spellStart"/>
            <w:r w:rsidRPr="003F3CA5">
              <w:rPr>
                <w:lang w:eastAsia="en-US"/>
              </w:rPr>
              <w:t>т.ч</w:t>
            </w:r>
            <w:proofErr w:type="spellEnd"/>
            <w:r w:rsidRPr="003F3CA5">
              <w:rPr>
                <w:lang w:eastAsia="en-US"/>
              </w:rPr>
              <w:t>. аудиторных часов)</w:t>
            </w:r>
          </w:p>
        </w:tc>
        <w:tc>
          <w:tcPr>
            <w:tcW w:w="5494" w:type="dxa"/>
            <w:shd w:val="clear" w:color="auto" w:fill="auto"/>
          </w:tcPr>
          <w:p w14:paraId="5F0F0507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36 часов</w:t>
            </w:r>
          </w:p>
        </w:tc>
      </w:tr>
      <w:tr w:rsidR="002C2959" w:rsidRPr="003F3CA5" w14:paraId="6287242B" w14:textId="77777777" w:rsidTr="00FA73BB">
        <w:tc>
          <w:tcPr>
            <w:tcW w:w="530" w:type="dxa"/>
            <w:shd w:val="clear" w:color="auto" w:fill="auto"/>
          </w:tcPr>
          <w:p w14:paraId="78C162FB" w14:textId="77777777" w:rsidR="002C2959" w:rsidRPr="003F3CA5" w:rsidRDefault="002C2959" w:rsidP="002C2959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2DFF2062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 xml:space="preserve">Варианты обучения </w:t>
            </w:r>
          </w:p>
        </w:tc>
        <w:tc>
          <w:tcPr>
            <w:tcW w:w="5494" w:type="dxa"/>
            <w:shd w:val="clear" w:color="auto" w:fill="auto"/>
          </w:tcPr>
          <w:p w14:paraId="2F8A2A57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Заочная, с применением дистанционных образовательных технологий,  6 часов в день, 6 дней</w:t>
            </w:r>
          </w:p>
        </w:tc>
      </w:tr>
      <w:tr w:rsidR="002C2959" w:rsidRPr="003F3CA5" w14:paraId="174C717F" w14:textId="77777777" w:rsidTr="00FA73BB">
        <w:tc>
          <w:tcPr>
            <w:tcW w:w="530" w:type="dxa"/>
            <w:shd w:val="clear" w:color="auto" w:fill="auto"/>
          </w:tcPr>
          <w:p w14:paraId="75837A48" w14:textId="77777777" w:rsidR="002C2959" w:rsidRPr="003F3CA5" w:rsidRDefault="002C2959" w:rsidP="002C2959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4FF7153D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494" w:type="dxa"/>
            <w:shd w:val="clear" w:color="auto" w:fill="auto"/>
          </w:tcPr>
          <w:p w14:paraId="54F6B361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 xml:space="preserve">Удостоверение о повышении квалификации </w:t>
            </w:r>
          </w:p>
        </w:tc>
      </w:tr>
      <w:tr w:rsidR="002C2959" w:rsidRPr="003F3CA5" w14:paraId="1D00EC70" w14:textId="77777777" w:rsidTr="00FA73BB">
        <w:tc>
          <w:tcPr>
            <w:tcW w:w="530" w:type="dxa"/>
            <w:shd w:val="clear" w:color="auto" w:fill="auto"/>
          </w:tcPr>
          <w:p w14:paraId="6AAAE622" w14:textId="77777777" w:rsidR="002C2959" w:rsidRPr="003F3CA5" w:rsidRDefault="002C2959" w:rsidP="002C2959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394B8DC1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 xml:space="preserve">Требования к уровню и профилю  предшествующего профессионального образования </w:t>
            </w:r>
          </w:p>
        </w:tc>
        <w:tc>
          <w:tcPr>
            <w:tcW w:w="5494" w:type="dxa"/>
            <w:shd w:val="clear" w:color="auto" w:fill="auto"/>
          </w:tcPr>
          <w:p w14:paraId="3A24B942" w14:textId="1A0B5F85" w:rsidR="002C2959" w:rsidRPr="003F3CA5" w:rsidRDefault="002C2959" w:rsidP="00FA73BB">
            <w:pPr>
              <w:widowControl w:val="0"/>
              <w:autoSpaceDE w:val="0"/>
              <w:autoSpaceDN w:val="0"/>
              <w:adjustRightInd w:val="0"/>
              <w:jc w:val="both"/>
            </w:pPr>
            <w:r w:rsidRPr="003F3CA5">
              <w:t xml:space="preserve"> •</w:t>
            </w:r>
            <w:r w:rsidRPr="003F3CA5">
              <w:tab/>
              <w:t>неоконченное высшее медицинское образование (три курса и более) / допуск к осуществлению медицинской деятельности на должностях среднего медицинского персонала, в соответствии с действующим законод</w:t>
            </w:r>
            <w:r w:rsidR="000D1CD1" w:rsidRPr="003F3CA5">
              <w:t>ательством Российской Федерации.</w:t>
            </w:r>
          </w:p>
          <w:p w14:paraId="2DE3F37E" w14:textId="2437C683" w:rsidR="002C2959" w:rsidRPr="003F3CA5" w:rsidRDefault="002C2959" w:rsidP="000D1C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C2959" w:rsidRPr="003F3CA5" w14:paraId="665B96A6" w14:textId="77777777" w:rsidTr="00FA73BB">
        <w:tc>
          <w:tcPr>
            <w:tcW w:w="530" w:type="dxa"/>
            <w:shd w:val="clear" w:color="auto" w:fill="auto"/>
          </w:tcPr>
          <w:p w14:paraId="477B38FD" w14:textId="77777777" w:rsidR="002C2959" w:rsidRPr="003F3CA5" w:rsidRDefault="002C2959" w:rsidP="002C2959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5D461381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Категории обучающихся</w:t>
            </w:r>
          </w:p>
        </w:tc>
        <w:tc>
          <w:tcPr>
            <w:tcW w:w="5494" w:type="dxa"/>
            <w:shd w:val="clear" w:color="auto" w:fill="auto"/>
          </w:tcPr>
          <w:p w14:paraId="646734A5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Средние медицинские работники и лица, допущенные к осуществлению медицинской деятельности на должностях среднего медицинского персонала в соответствии с действующим законодательством Российской Федерации</w:t>
            </w:r>
          </w:p>
        </w:tc>
      </w:tr>
      <w:tr w:rsidR="000D1CD1" w:rsidRPr="003F3CA5" w14:paraId="0284669E" w14:textId="77777777" w:rsidTr="00FA73BB">
        <w:tc>
          <w:tcPr>
            <w:tcW w:w="530" w:type="dxa"/>
            <w:shd w:val="clear" w:color="auto" w:fill="auto"/>
          </w:tcPr>
          <w:p w14:paraId="62AF500B" w14:textId="77777777" w:rsidR="000D1CD1" w:rsidRPr="003F3CA5" w:rsidRDefault="000D1CD1" w:rsidP="000D1CD1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7A9EABDB" w14:textId="77777777" w:rsidR="000D1CD1" w:rsidRPr="003F3CA5" w:rsidRDefault="000D1CD1" w:rsidP="000D1CD1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Структурное подразделение БГМУ, реализующее программу</w:t>
            </w:r>
          </w:p>
        </w:tc>
        <w:tc>
          <w:tcPr>
            <w:tcW w:w="5494" w:type="dxa"/>
            <w:shd w:val="clear" w:color="auto" w:fill="auto"/>
          </w:tcPr>
          <w:p w14:paraId="460D2D01" w14:textId="7B5C67F6" w:rsidR="000D1CD1" w:rsidRPr="003F3CA5" w:rsidRDefault="000D1CD1" w:rsidP="000D1CD1">
            <w:pPr>
              <w:jc w:val="both"/>
              <w:rPr>
                <w:lang w:eastAsia="en-US"/>
              </w:rPr>
            </w:pPr>
            <w:r w:rsidRPr="003F3CA5">
              <w:t>Кафедра педиатрии с курсом ИДПО ФГБОУ ВО БГМУ МЗ РФ</w:t>
            </w:r>
          </w:p>
        </w:tc>
      </w:tr>
      <w:tr w:rsidR="000D1CD1" w:rsidRPr="003F3CA5" w14:paraId="34AE1D80" w14:textId="77777777" w:rsidTr="00FA73BB">
        <w:tc>
          <w:tcPr>
            <w:tcW w:w="530" w:type="dxa"/>
            <w:shd w:val="clear" w:color="auto" w:fill="auto"/>
          </w:tcPr>
          <w:p w14:paraId="2C617A6A" w14:textId="77777777" w:rsidR="000D1CD1" w:rsidRPr="003F3CA5" w:rsidRDefault="000D1CD1" w:rsidP="000D1CD1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32A20522" w14:textId="77777777" w:rsidR="000D1CD1" w:rsidRPr="003F3CA5" w:rsidRDefault="000D1CD1" w:rsidP="000D1CD1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Контакты (тел.)</w:t>
            </w:r>
          </w:p>
        </w:tc>
        <w:tc>
          <w:tcPr>
            <w:tcW w:w="5494" w:type="dxa"/>
            <w:shd w:val="clear" w:color="auto" w:fill="auto"/>
          </w:tcPr>
          <w:p w14:paraId="0CABC4EB" w14:textId="4D21F7C1" w:rsidR="000D1CD1" w:rsidRPr="003F3CA5" w:rsidRDefault="000D1CD1" w:rsidP="000D1CD1">
            <w:pPr>
              <w:jc w:val="both"/>
              <w:rPr>
                <w:lang w:eastAsia="en-US"/>
              </w:rPr>
            </w:pPr>
            <w:r w:rsidRPr="003F3CA5">
              <w:t xml:space="preserve">(3472)29-08-00*3-76; </w:t>
            </w:r>
            <w:proofErr w:type="spellStart"/>
            <w:r w:rsidRPr="003F3CA5">
              <w:rPr>
                <w:lang w:val="en-US"/>
              </w:rPr>
              <w:t>Kafedra</w:t>
            </w:r>
            <w:proofErr w:type="spellEnd"/>
            <w:r w:rsidRPr="003F3CA5">
              <w:t>-</w:t>
            </w:r>
            <w:proofErr w:type="spellStart"/>
            <w:r w:rsidRPr="003F3CA5">
              <w:rPr>
                <w:lang w:val="en-US"/>
              </w:rPr>
              <w:t>pediatrii</w:t>
            </w:r>
            <w:proofErr w:type="spellEnd"/>
            <w:r w:rsidRPr="003F3CA5">
              <w:t>-</w:t>
            </w:r>
            <w:proofErr w:type="spellStart"/>
            <w:r w:rsidRPr="003F3CA5">
              <w:rPr>
                <w:lang w:val="en-US"/>
              </w:rPr>
              <w:t>ipo</w:t>
            </w:r>
            <w:proofErr w:type="spellEnd"/>
            <w:r w:rsidRPr="003F3CA5">
              <w:t>@</w:t>
            </w:r>
            <w:r w:rsidRPr="003F3CA5">
              <w:rPr>
                <w:lang w:val="en-US"/>
              </w:rPr>
              <w:t>mail</w:t>
            </w:r>
            <w:r w:rsidRPr="003F3CA5">
              <w:t>.</w:t>
            </w:r>
            <w:proofErr w:type="spellStart"/>
            <w:r w:rsidRPr="003F3CA5">
              <w:rPr>
                <w:lang w:val="en-US"/>
              </w:rPr>
              <w:t>ru</w:t>
            </w:r>
            <w:proofErr w:type="spellEnd"/>
          </w:p>
        </w:tc>
      </w:tr>
      <w:tr w:rsidR="000D1CD1" w:rsidRPr="003F3CA5" w14:paraId="5935A837" w14:textId="77777777" w:rsidTr="00FA73BB">
        <w:tc>
          <w:tcPr>
            <w:tcW w:w="530" w:type="dxa"/>
            <w:shd w:val="clear" w:color="auto" w:fill="auto"/>
          </w:tcPr>
          <w:p w14:paraId="16AE7ED6" w14:textId="77777777" w:rsidR="000D1CD1" w:rsidRPr="003F3CA5" w:rsidRDefault="000D1CD1" w:rsidP="000D1CD1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3F448839" w14:textId="77777777" w:rsidR="000D1CD1" w:rsidRPr="003F3CA5" w:rsidRDefault="000D1CD1" w:rsidP="000D1CD1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Предполагаемый период начала обучения</w:t>
            </w:r>
          </w:p>
        </w:tc>
        <w:tc>
          <w:tcPr>
            <w:tcW w:w="5494" w:type="dxa"/>
            <w:shd w:val="clear" w:color="auto" w:fill="auto"/>
          </w:tcPr>
          <w:p w14:paraId="432ABA30" w14:textId="0350BAE0" w:rsidR="000D1CD1" w:rsidRPr="003F3CA5" w:rsidRDefault="000D1CD1" w:rsidP="000D1CD1">
            <w:pPr>
              <w:jc w:val="both"/>
              <w:rPr>
                <w:highlight w:val="yellow"/>
                <w:lang w:eastAsia="en-US"/>
              </w:rPr>
            </w:pPr>
            <w:r w:rsidRPr="003F3CA5">
              <w:t>2020г</w:t>
            </w:r>
          </w:p>
        </w:tc>
      </w:tr>
      <w:tr w:rsidR="000D1CD1" w:rsidRPr="003F3CA5" w14:paraId="437EFA68" w14:textId="77777777" w:rsidTr="00FA73BB">
        <w:tc>
          <w:tcPr>
            <w:tcW w:w="530" w:type="dxa"/>
            <w:shd w:val="clear" w:color="auto" w:fill="auto"/>
          </w:tcPr>
          <w:p w14:paraId="7A832B94" w14:textId="77777777" w:rsidR="000D1CD1" w:rsidRPr="003F3CA5" w:rsidRDefault="000D1CD1" w:rsidP="000D1CD1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152BD8A9" w14:textId="77777777" w:rsidR="000D1CD1" w:rsidRPr="003F3CA5" w:rsidRDefault="000D1CD1" w:rsidP="000D1CD1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Основной преподавательский состав</w:t>
            </w:r>
          </w:p>
        </w:tc>
        <w:tc>
          <w:tcPr>
            <w:tcW w:w="5494" w:type="dxa"/>
            <w:shd w:val="clear" w:color="auto" w:fill="auto"/>
          </w:tcPr>
          <w:p w14:paraId="4E2383AA" w14:textId="2455A87F" w:rsidR="000D1CD1" w:rsidRPr="003F3CA5" w:rsidRDefault="000D1CD1" w:rsidP="000D1CD1">
            <w:pPr>
              <w:jc w:val="both"/>
              <w:rPr>
                <w:highlight w:val="yellow"/>
                <w:lang w:eastAsia="en-US"/>
              </w:rPr>
            </w:pPr>
            <w:r w:rsidRPr="003F3CA5">
              <w:t xml:space="preserve">Доц. Ахметшин Р.З., </w:t>
            </w:r>
            <w:proofErr w:type="spellStart"/>
            <w:r w:rsidRPr="003F3CA5">
              <w:t>проф.Ширяева</w:t>
            </w:r>
            <w:proofErr w:type="spellEnd"/>
            <w:r w:rsidRPr="003F3CA5">
              <w:t xml:space="preserve"> Г.П., Хафизова Н.Р. доц. </w:t>
            </w:r>
            <w:proofErr w:type="spellStart"/>
            <w:r w:rsidRPr="003F3CA5">
              <w:t>Байкова</w:t>
            </w:r>
            <w:proofErr w:type="spellEnd"/>
            <w:r w:rsidRPr="003F3CA5">
              <w:t xml:space="preserve"> Г.В., проф. </w:t>
            </w:r>
            <w:proofErr w:type="spellStart"/>
            <w:r w:rsidRPr="003F3CA5">
              <w:t>Шагарова</w:t>
            </w:r>
            <w:proofErr w:type="spellEnd"/>
            <w:r w:rsidRPr="003F3CA5">
              <w:t xml:space="preserve"> С.В., проф. Дружинина Н.А.</w:t>
            </w:r>
          </w:p>
        </w:tc>
      </w:tr>
      <w:tr w:rsidR="002C2959" w:rsidRPr="003F3CA5" w14:paraId="076D85C8" w14:textId="77777777" w:rsidTr="00FA73BB">
        <w:tc>
          <w:tcPr>
            <w:tcW w:w="530" w:type="dxa"/>
            <w:shd w:val="clear" w:color="auto" w:fill="auto"/>
          </w:tcPr>
          <w:p w14:paraId="795945F7" w14:textId="77777777" w:rsidR="002C2959" w:rsidRPr="003F3CA5" w:rsidRDefault="002C2959" w:rsidP="002C2959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70DDFAEE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Аннотация</w:t>
            </w:r>
          </w:p>
        </w:tc>
        <w:tc>
          <w:tcPr>
            <w:tcW w:w="5494" w:type="dxa"/>
            <w:shd w:val="clear" w:color="auto" w:fill="auto"/>
          </w:tcPr>
          <w:p w14:paraId="3986E78B" w14:textId="4BC9A0C3" w:rsidR="002C2959" w:rsidRPr="003F3CA5" w:rsidRDefault="002C2959" w:rsidP="000D1CD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F3CA5">
              <w:t xml:space="preserve">Обучение по программе предусматривает дистанционную форму обучения с организацией учебного процесса - проведение учебных мероприятий и общение обучающихся с преподавателями на лекциях и практических занятиях посредством организации </w:t>
            </w:r>
            <w:proofErr w:type="spellStart"/>
            <w:r w:rsidRPr="003F3CA5">
              <w:t>вебинаров</w:t>
            </w:r>
            <w:proofErr w:type="spellEnd"/>
            <w:r w:rsidRPr="003F3CA5">
              <w:t>, с получением необходимых знаний, умений и трудовых действий для освоения трудовых функций, в соответствии с требованиями приказа Министерства здравоохранения и социального развития РФ от 23.07.2010 № 541-Н «Об утверждении единого квалификационного справочника должностей руководителей специалистов и служащих, раздел «Квалификационные характеристики должностей работников в сфере здравоохранения».</w:t>
            </w:r>
          </w:p>
        </w:tc>
      </w:tr>
      <w:tr w:rsidR="002C2959" w:rsidRPr="003F3CA5" w14:paraId="3E2F3B38" w14:textId="77777777" w:rsidTr="00FA73BB">
        <w:trPr>
          <w:trHeight w:val="1407"/>
        </w:trPr>
        <w:tc>
          <w:tcPr>
            <w:tcW w:w="530" w:type="dxa"/>
            <w:shd w:val="clear" w:color="auto" w:fill="auto"/>
          </w:tcPr>
          <w:p w14:paraId="0FB20BAC" w14:textId="77777777" w:rsidR="002C2959" w:rsidRPr="003F3CA5" w:rsidRDefault="002C2959" w:rsidP="002C2959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3C7679EF" w14:textId="77777777" w:rsidR="002C2959" w:rsidRPr="003F3CA5" w:rsidRDefault="002C2959" w:rsidP="00FA73BB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Цель и задачи программы</w:t>
            </w:r>
          </w:p>
        </w:tc>
        <w:tc>
          <w:tcPr>
            <w:tcW w:w="5494" w:type="dxa"/>
            <w:shd w:val="clear" w:color="auto" w:fill="auto"/>
          </w:tcPr>
          <w:p w14:paraId="7DE37E84" w14:textId="77777777" w:rsidR="000D1CD1" w:rsidRPr="003F3CA5" w:rsidRDefault="000D1CD1" w:rsidP="000D1CD1">
            <w:pPr>
              <w:spacing w:line="276" w:lineRule="auto"/>
              <w:jc w:val="both"/>
            </w:pPr>
            <w:r w:rsidRPr="003F3CA5">
              <w:rPr>
                <w:b/>
              </w:rPr>
              <w:t>Цель:</w:t>
            </w:r>
            <w:r w:rsidRPr="003F3CA5">
              <w:t xml:space="preserve"> 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навыков. </w:t>
            </w:r>
          </w:p>
          <w:p w14:paraId="1B798D1C" w14:textId="77777777" w:rsidR="000D1CD1" w:rsidRPr="003F3CA5" w:rsidRDefault="000D1CD1" w:rsidP="003F3CA5">
            <w:pPr>
              <w:spacing w:line="276" w:lineRule="auto"/>
              <w:rPr>
                <w:b/>
                <w:bCs/>
              </w:rPr>
            </w:pPr>
            <w:r w:rsidRPr="003F3CA5">
              <w:rPr>
                <w:b/>
                <w:bCs/>
              </w:rPr>
              <w:t xml:space="preserve">Задачи </w:t>
            </w:r>
            <w:r w:rsidRPr="003F3CA5">
              <w:t>теоретической части изучения программы</w:t>
            </w:r>
            <w:r w:rsidRPr="003F3CA5">
              <w:rPr>
                <w:b/>
                <w:bCs/>
              </w:rPr>
              <w:t>:</w:t>
            </w:r>
          </w:p>
          <w:p w14:paraId="21272817" w14:textId="77777777" w:rsidR="000D1CD1" w:rsidRPr="003F3CA5" w:rsidRDefault="000D1CD1" w:rsidP="000D1CD1">
            <w:pPr>
              <w:pStyle w:val="af"/>
              <w:numPr>
                <w:ilvl w:val="0"/>
                <w:numId w:val="21"/>
              </w:numPr>
              <w:spacing w:line="276" w:lineRule="auto"/>
              <w:ind w:left="1134" w:hanging="283"/>
            </w:pPr>
            <w:r w:rsidRPr="003F3CA5">
              <w:t xml:space="preserve">совершенствование знаний о </w:t>
            </w:r>
            <w:proofErr w:type="spellStart"/>
            <w:r w:rsidRPr="003F3CA5">
              <w:t>коронавирусной</w:t>
            </w:r>
            <w:proofErr w:type="spellEnd"/>
            <w:r w:rsidRPr="003F3CA5">
              <w:t xml:space="preserve"> инфекции;</w:t>
            </w:r>
          </w:p>
          <w:p w14:paraId="7639C7AE" w14:textId="77777777" w:rsidR="000D1CD1" w:rsidRPr="003F3CA5" w:rsidRDefault="000D1CD1" w:rsidP="000D1CD1">
            <w:pPr>
              <w:pStyle w:val="af"/>
              <w:numPr>
                <w:ilvl w:val="0"/>
                <w:numId w:val="21"/>
              </w:numPr>
              <w:spacing w:line="276" w:lineRule="auto"/>
              <w:ind w:left="1134" w:hanging="283"/>
            </w:pPr>
            <w:r w:rsidRPr="003F3CA5">
              <w:t>совершенствование знаний о мерах по защите медперсонала, непосредственно взаимодействующего с зараженными.</w:t>
            </w:r>
          </w:p>
          <w:p w14:paraId="21AE496F" w14:textId="77777777" w:rsidR="000D1CD1" w:rsidRPr="003F3CA5" w:rsidRDefault="000D1CD1" w:rsidP="003F3CA5">
            <w:pPr>
              <w:pStyle w:val="12"/>
              <w:tabs>
                <w:tab w:val="left" w:pos="-18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  <w:r w:rsidRPr="003F3CA5">
              <w:rPr>
                <w:rFonts w:ascii="Times New Roman" w:hAnsi="Times New Roman"/>
                <w:sz w:val="24"/>
                <w:szCs w:val="24"/>
              </w:rPr>
              <w:t>практической части изучения программы:</w:t>
            </w:r>
          </w:p>
          <w:p w14:paraId="3643FE77" w14:textId="77777777" w:rsidR="000D1CD1" w:rsidRPr="003F3CA5" w:rsidRDefault="000D1CD1" w:rsidP="000D1CD1">
            <w:pPr>
              <w:numPr>
                <w:ilvl w:val="0"/>
                <w:numId w:val="22"/>
              </w:numPr>
              <w:spacing w:line="276" w:lineRule="auto"/>
              <w:ind w:left="1134" w:hanging="283"/>
              <w:jc w:val="both"/>
            </w:pPr>
            <w:r w:rsidRPr="003F3CA5">
              <w:t>совершенствовать умения для госпитальной практики во время эпидемии COVID-19;</w:t>
            </w:r>
          </w:p>
          <w:p w14:paraId="6985FE95" w14:textId="77777777" w:rsidR="000D1CD1" w:rsidRPr="003F3CA5" w:rsidRDefault="000D1CD1" w:rsidP="000D1CD1">
            <w:pPr>
              <w:numPr>
                <w:ilvl w:val="0"/>
                <w:numId w:val="22"/>
              </w:numPr>
              <w:spacing w:line="276" w:lineRule="auto"/>
              <w:ind w:left="1134" w:hanging="283"/>
              <w:jc w:val="both"/>
            </w:pPr>
            <w:r w:rsidRPr="003F3CA5">
              <w:t>совершенствовать умения по защите персонала, непосредственно взаимодействующего с зараженными COVID-19</w:t>
            </w:r>
            <w:r w:rsidRPr="003F3CA5">
              <w:rPr>
                <w:i/>
              </w:rPr>
              <w:t>;</w:t>
            </w:r>
          </w:p>
          <w:p w14:paraId="548494C9" w14:textId="77777777" w:rsidR="000D1CD1" w:rsidRPr="003F3CA5" w:rsidRDefault="000D1CD1" w:rsidP="000D1CD1">
            <w:pPr>
              <w:numPr>
                <w:ilvl w:val="0"/>
                <w:numId w:val="22"/>
              </w:numPr>
              <w:spacing w:line="276" w:lineRule="auto"/>
              <w:ind w:left="1134" w:hanging="283"/>
              <w:jc w:val="both"/>
            </w:pPr>
            <w:r w:rsidRPr="003F3CA5">
              <w:t xml:space="preserve">совершенствовать </w:t>
            </w:r>
            <w:proofErr w:type="gramStart"/>
            <w:r w:rsidRPr="003F3CA5">
              <w:t>умения  в</w:t>
            </w:r>
            <w:proofErr w:type="gramEnd"/>
            <w:r w:rsidRPr="003F3CA5">
              <w:t xml:space="preserve"> проведении дезинфекции в зоне изолятора COVID-19;</w:t>
            </w:r>
          </w:p>
          <w:p w14:paraId="0B32FD61" w14:textId="098EDCCD" w:rsidR="002C2959" w:rsidRPr="003F3CA5" w:rsidRDefault="000D1CD1" w:rsidP="000D1CD1">
            <w:pPr>
              <w:numPr>
                <w:ilvl w:val="0"/>
                <w:numId w:val="22"/>
              </w:numPr>
              <w:spacing w:line="276" w:lineRule="auto"/>
              <w:ind w:left="1134" w:hanging="283"/>
              <w:jc w:val="both"/>
            </w:pPr>
            <w:r w:rsidRPr="003F3CA5">
              <w:t>совершенствовать умения по уходу  за больными.</w:t>
            </w:r>
          </w:p>
        </w:tc>
      </w:tr>
      <w:tr w:rsidR="000D1CD1" w:rsidRPr="003F3CA5" w14:paraId="52BB4592" w14:textId="77777777" w:rsidTr="00FA73BB">
        <w:trPr>
          <w:trHeight w:val="2232"/>
        </w:trPr>
        <w:tc>
          <w:tcPr>
            <w:tcW w:w="530" w:type="dxa"/>
            <w:shd w:val="clear" w:color="auto" w:fill="auto"/>
          </w:tcPr>
          <w:p w14:paraId="34FFAA09" w14:textId="77777777" w:rsidR="000D1CD1" w:rsidRPr="003F3CA5" w:rsidRDefault="000D1CD1" w:rsidP="003F3CA5">
            <w:pPr>
              <w:numPr>
                <w:ilvl w:val="0"/>
                <w:numId w:val="48"/>
              </w:numPr>
              <w:spacing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4F2AFB2D" w14:textId="77777777" w:rsidR="000D1CD1" w:rsidRPr="003F3CA5" w:rsidRDefault="000D1CD1" w:rsidP="003F3CA5">
            <w:pPr>
              <w:jc w:val="both"/>
              <w:rPr>
                <w:lang w:eastAsia="en-US"/>
              </w:rPr>
            </w:pPr>
            <w:r w:rsidRPr="003F3CA5">
              <w:t>Разделы и темы учебного плана программы</w:t>
            </w:r>
          </w:p>
        </w:tc>
        <w:tc>
          <w:tcPr>
            <w:tcW w:w="5494" w:type="dxa"/>
            <w:shd w:val="clear" w:color="auto" w:fill="auto"/>
          </w:tcPr>
          <w:p w14:paraId="1DDD20D4" w14:textId="751AF77C" w:rsidR="000D1CD1" w:rsidRPr="003F3CA5" w:rsidRDefault="000D1CD1" w:rsidP="003F3C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before="120"/>
              <w:jc w:val="both"/>
            </w:pPr>
            <w:r w:rsidRPr="003F3CA5">
              <w:t xml:space="preserve">1.Новая </w:t>
            </w:r>
            <w:proofErr w:type="spellStart"/>
            <w:r w:rsidRPr="003F3CA5">
              <w:t>короновирусная</w:t>
            </w:r>
            <w:proofErr w:type="spellEnd"/>
            <w:r w:rsidRPr="003F3CA5">
              <w:t xml:space="preserve"> инфекция. Эпидемиология, клиническая картина, классификация по степени тяжести.</w:t>
            </w:r>
          </w:p>
          <w:p w14:paraId="70DD1E4F" w14:textId="488520F6" w:rsidR="000D1CD1" w:rsidRPr="003F3CA5" w:rsidRDefault="000D1CD1" w:rsidP="003F3C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before="120"/>
              <w:jc w:val="both"/>
            </w:pPr>
            <w:r w:rsidRPr="003F3CA5">
              <w:t>2.Зашита персонала при работе с инфицированными.</w:t>
            </w:r>
          </w:p>
          <w:p w14:paraId="6786A519" w14:textId="4DC9E1D8" w:rsidR="000D1CD1" w:rsidRPr="003F3CA5" w:rsidRDefault="000D1CD1" w:rsidP="003F3C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before="120"/>
              <w:jc w:val="both"/>
            </w:pPr>
            <w:r w:rsidRPr="003F3CA5">
              <w:t>3. Условия сбора и хранения биоматериала.</w:t>
            </w:r>
          </w:p>
          <w:p w14:paraId="09FE9119" w14:textId="2FB69AE3" w:rsidR="000D1CD1" w:rsidRPr="003F3CA5" w:rsidRDefault="000D1CD1" w:rsidP="003F3C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before="120"/>
              <w:jc w:val="both"/>
            </w:pPr>
            <w:r w:rsidRPr="003F3CA5">
              <w:t xml:space="preserve">4.Особенности </w:t>
            </w:r>
            <w:proofErr w:type="spellStart"/>
            <w:r w:rsidRPr="003F3CA5">
              <w:t>короновирусной</w:t>
            </w:r>
            <w:proofErr w:type="spellEnd"/>
            <w:r w:rsidRPr="003F3CA5">
              <w:t xml:space="preserve"> инфекции у детей</w:t>
            </w:r>
          </w:p>
          <w:p w14:paraId="05B02D01" w14:textId="34C69686" w:rsidR="000D1CD1" w:rsidRPr="003F3CA5" w:rsidRDefault="000D1CD1" w:rsidP="003F3C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before="120"/>
              <w:jc w:val="both"/>
              <w:rPr>
                <w:b/>
                <w:lang w:eastAsia="en-US"/>
              </w:rPr>
            </w:pPr>
            <w:r w:rsidRPr="003F3CA5">
              <w:rPr>
                <w:bCs/>
              </w:rPr>
              <w:t>5. Принципы обследования, сортировки, оценки тяжести пациентов, маршрутизации</w:t>
            </w:r>
          </w:p>
        </w:tc>
      </w:tr>
      <w:tr w:rsidR="000D1CD1" w:rsidRPr="003F3CA5" w14:paraId="64128358" w14:textId="77777777" w:rsidTr="00FA73BB">
        <w:trPr>
          <w:trHeight w:val="555"/>
        </w:trPr>
        <w:tc>
          <w:tcPr>
            <w:tcW w:w="530" w:type="dxa"/>
            <w:shd w:val="clear" w:color="auto" w:fill="auto"/>
          </w:tcPr>
          <w:p w14:paraId="7568D371" w14:textId="77777777" w:rsidR="000D1CD1" w:rsidRPr="003F3CA5" w:rsidRDefault="000D1CD1" w:rsidP="000D1CD1">
            <w:pPr>
              <w:numPr>
                <w:ilvl w:val="0"/>
                <w:numId w:val="48"/>
              </w:numPr>
              <w:spacing w:after="200" w:line="276" w:lineRule="auto"/>
              <w:ind w:left="41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51849B59" w14:textId="77777777" w:rsidR="000D1CD1" w:rsidRPr="003F3CA5" w:rsidRDefault="000D1CD1" w:rsidP="000D1CD1">
            <w:pPr>
              <w:jc w:val="both"/>
              <w:rPr>
                <w:lang w:eastAsia="en-US"/>
              </w:rPr>
            </w:pPr>
            <w:r w:rsidRPr="003F3CA5">
              <w:rPr>
                <w:rFonts w:eastAsia="Calibri"/>
                <w:bCs/>
                <w:lang w:eastAsia="en-US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494" w:type="dxa"/>
            <w:shd w:val="clear" w:color="auto" w:fill="auto"/>
          </w:tcPr>
          <w:p w14:paraId="67488490" w14:textId="6135AA7A" w:rsidR="000D1CD1" w:rsidRPr="003F3CA5" w:rsidRDefault="000D1CD1" w:rsidP="000D1CD1">
            <w:pPr>
              <w:shd w:val="clear" w:color="auto" w:fill="FFFFFF"/>
              <w:jc w:val="both"/>
              <w:rPr>
                <w:caps/>
                <w:lang w:eastAsia="en-US"/>
              </w:rPr>
            </w:pPr>
            <w:r w:rsidRPr="003F3CA5">
              <w:rPr>
                <w:rFonts w:eastAsia="Calibri"/>
                <w:bCs/>
                <w:lang w:eastAsia="en-US"/>
              </w:rPr>
              <w:t xml:space="preserve">Актуальность составления данной программы обусловлена вспышкой нового типа </w:t>
            </w:r>
            <w:proofErr w:type="spellStart"/>
            <w:r w:rsidRPr="003F3CA5">
              <w:rPr>
                <w:rFonts w:eastAsia="Calibri"/>
                <w:bCs/>
                <w:lang w:eastAsia="en-US"/>
              </w:rPr>
              <w:t>коронавируса</w:t>
            </w:r>
            <w:proofErr w:type="spellEnd"/>
            <w:r w:rsidRPr="003F3CA5">
              <w:rPr>
                <w:rFonts w:eastAsia="Calibri"/>
                <w:bCs/>
                <w:lang w:eastAsia="en-US"/>
              </w:rPr>
              <w:t xml:space="preserve"> COVID-19, который приобрел характер пандемии, в условиях которой имеется необходимость привлечения студентов </w:t>
            </w:r>
            <w:proofErr w:type="spellStart"/>
            <w:r w:rsidRPr="003F3CA5">
              <w:rPr>
                <w:rFonts w:eastAsia="Calibri"/>
                <w:bCs/>
                <w:lang w:eastAsia="en-US"/>
              </w:rPr>
              <w:t>медцинских</w:t>
            </w:r>
            <w:proofErr w:type="spellEnd"/>
            <w:r w:rsidRPr="003F3CA5">
              <w:rPr>
                <w:rFonts w:eastAsia="Calibri"/>
                <w:bCs/>
                <w:lang w:eastAsia="en-US"/>
              </w:rPr>
              <w:t xml:space="preserve"> ВУЗов в качестве среднего и младшего медицинского персонала.</w:t>
            </w:r>
          </w:p>
        </w:tc>
      </w:tr>
      <w:tr w:rsidR="000D1CD1" w:rsidRPr="003F3CA5" w14:paraId="3188D201" w14:textId="77777777" w:rsidTr="00FA73BB">
        <w:tc>
          <w:tcPr>
            <w:tcW w:w="530" w:type="dxa"/>
            <w:shd w:val="clear" w:color="auto" w:fill="auto"/>
          </w:tcPr>
          <w:p w14:paraId="3545AA8D" w14:textId="77777777" w:rsidR="000D1CD1" w:rsidRPr="003F3CA5" w:rsidRDefault="000D1CD1" w:rsidP="000D1CD1">
            <w:pPr>
              <w:jc w:val="both"/>
              <w:rPr>
                <w:lang w:eastAsia="en-US"/>
              </w:rPr>
            </w:pPr>
            <w:r w:rsidRPr="003F3CA5">
              <w:rPr>
                <w:lang w:eastAsia="en-US"/>
              </w:rPr>
              <w:t>17.</w:t>
            </w:r>
          </w:p>
        </w:tc>
        <w:tc>
          <w:tcPr>
            <w:tcW w:w="3547" w:type="dxa"/>
            <w:shd w:val="clear" w:color="auto" w:fill="auto"/>
          </w:tcPr>
          <w:p w14:paraId="4CACA60F" w14:textId="77777777" w:rsidR="000D1CD1" w:rsidRPr="003F3CA5" w:rsidRDefault="000D1CD1" w:rsidP="000D1CD1">
            <w:pPr>
              <w:jc w:val="both"/>
              <w:rPr>
                <w:lang w:eastAsia="en-US"/>
              </w:rPr>
            </w:pPr>
            <w:r w:rsidRPr="003F3CA5">
              <w:t>Веб-ссылка для получения подробной информации пользователем</w:t>
            </w:r>
          </w:p>
        </w:tc>
        <w:tc>
          <w:tcPr>
            <w:tcW w:w="5494" w:type="dxa"/>
            <w:shd w:val="clear" w:color="auto" w:fill="auto"/>
          </w:tcPr>
          <w:p w14:paraId="166B6831" w14:textId="28B72D62" w:rsidR="000D1CD1" w:rsidRPr="003F3CA5" w:rsidRDefault="000D1CD1" w:rsidP="000D1CD1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14:paraId="3EDB5700" w14:textId="77777777" w:rsidR="002C2959" w:rsidRPr="003F3CA5" w:rsidRDefault="002C2959" w:rsidP="00A33219">
      <w:pPr>
        <w:spacing w:line="100" w:lineRule="atLeast"/>
        <w:rPr>
          <w:b/>
        </w:rPr>
      </w:pPr>
    </w:p>
    <w:p w14:paraId="4B2CDB3B" w14:textId="77777777" w:rsidR="00302226" w:rsidRPr="003F3CA5" w:rsidRDefault="00302226" w:rsidP="00157CD2"/>
    <w:p w14:paraId="5DC93BF8" w14:textId="7C48A070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3219">
        <w:rPr>
          <w:b/>
          <w:bCs/>
          <w:color w:val="000000"/>
          <w:sz w:val="28"/>
          <w:szCs w:val="28"/>
        </w:rPr>
        <w:t>ВЫПИСКА</w:t>
      </w:r>
    </w:p>
    <w:p w14:paraId="0C0E7928" w14:textId="16ECA242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3219">
        <w:rPr>
          <w:color w:val="000000"/>
          <w:sz w:val="28"/>
          <w:szCs w:val="28"/>
        </w:rPr>
        <w:t xml:space="preserve">из протокола №      от    </w:t>
      </w:r>
      <w:r w:rsidR="0023491F">
        <w:rPr>
          <w:color w:val="000000"/>
          <w:sz w:val="28"/>
          <w:szCs w:val="28"/>
        </w:rPr>
        <w:t>25</w:t>
      </w:r>
      <w:r w:rsidR="00A33219" w:rsidRPr="00A33219">
        <w:rPr>
          <w:color w:val="000000"/>
          <w:sz w:val="28"/>
          <w:szCs w:val="28"/>
        </w:rPr>
        <w:t xml:space="preserve">. </w:t>
      </w:r>
      <w:r w:rsidRPr="00A33219">
        <w:rPr>
          <w:color w:val="000000"/>
          <w:sz w:val="28"/>
          <w:szCs w:val="28"/>
        </w:rPr>
        <w:t xml:space="preserve"> </w:t>
      </w:r>
      <w:r w:rsidR="0023491F">
        <w:rPr>
          <w:color w:val="000000"/>
          <w:sz w:val="28"/>
          <w:szCs w:val="28"/>
        </w:rPr>
        <w:t>03</w:t>
      </w:r>
      <w:r w:rsidR="00A33219" w:rsidRPr="00A33219">
        <w:rPr>
          <w:color w:val="000000"/>
          <w:sz w:val="28"/>
          <w:szCs w:val="28"/>
        </w:rPr>
        <w:t>. 2020</w:t>
      </w:r>
      <w:r w:rsidRPr="00A33219">
        <w:rPr>
          <w:color w:val="000000"/>
          <w:sz w:val="28"/>
          <w:szCs w:val="28"/>
        </w:rPr>
        <w:t>г.</w:t>
      </w:r>
    </w:p>
    <w:p w14:paraId="224AA1C4" w14:textId="77777777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3219">
        <w:rPr>
          <w:color w:val="000000"/>
          <w:sz w:val="28"/>
          <w:szCs w:val="28"/>
        </w:rPr>
        <w:t xml:space="preserve">заседания УМС  ИДПО </w:t>
      </w:r>
    </w:p>
    <w:p w14:paraId="242C9274" w14:textId="725C1527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A33219">
        <w:rPr>
          <w:sz w:val="28"/>
          <w:szCs w:val="28"/>
        </w:rPr>
        <w:t>ФГБОУ ВО «Башкирский государственный медицинский университет» Минздрава РФ</w:t>
      </w:r>
    </w:p>
    <w:p w14:paraId="5CFB3319" w14:textId="77777777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14:paraId="2883BE68" w14:textId="77777777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pacing w:val="-4"/>
          <w:sz w:val="28"/>
          <w:szCs w:val="28"/>
        </w:rPr>
      </w:pPr>
    </w:p>
    <w:p w14:paraId="499F0913" w14:textId="0C6BC3A0" w:rsidR="00B77EB5" w:rsidRPr="0023491F" w:rsidRDefault="00B77EB5" w:rsidP="0023491F">
      <w:pPr>
        <w:spacing w:line="100" w:lineRule="atLeast"/>
        <w:rPr>
          <w:b/>
        </w:rPr>
      </w:pPr>
      <w:r w:rsidRPr="00A33219">
        <w:rPr>
          <w:b/>
          <w:bCs/>
          <w:color w:val="000000"/>
          <w:sz w:val="28"/>
          <w:szCs w:val="28"/>
          <w:u w:val="single"/>
        </w:rPr>
        <w:t>Слушали:</w:t>
      </w:r>
      <w:r w:rsidRPr="00A33219">
        <w:rPr>
          <w:b/>
          <w:bCs/>
          <w:color w:val="000000"/>
          <w:sz w:val="28"/>
          <w:szCs w:val="28"/>
        </w:rPr>
        <w:t xml:space="preserve"> </w:t>
      </w:r>
      <w:r w:rsidRPr="00A33219">
        <w:rPr>
          <w:color w:val="000000"/>
          <w:sz w:val="28"/>
          <w:szCs w:val="28"/>
        </w:rPr>
        <w:t xml:space="preserve">обсуждение </w:t>
      </w:r>
      <w:r w:rsidRPr="00A33219">
        <w:rPr>
          <w:sz w:val="28"/>
          <w:szCs w:val="28"/>
        </w:rPr>
        <w:t xml:space="preserve">дополнительной профессиональной программы повышения квалификации непрерывного образования </w:t>
      </w:r>
      <w:r w:rsidR="003F3CA5" w:rsidRPr="0000474D">
        <w:rPr>
          <w:sz w:val="28"/>
          <w:szCs w:val="28"/>
        </w:rPr>
        <w:t xml:space="preserve">среднего медицинского персонала «Подготовка к медицинской деятельности в условиях распространения </w:t>
      </w:r>
      <w:proofErr w:type="spellStart"/>
      <w:r w:rsidR="003F3CA5" w:rsidRPr="0000474D">
        <w:rPr>
          <w:sz w:val="28"/>
          <w:szCs w:val="28"/>
        </w:rPr>
        <w:t>короновирусной</w:t>
      </w:r>
      <w:proofErr w:type="spellEnd"/>
      <w:r w:rsidR="003F3CA5" w:rsidRPr="0000474D">
        <w:rPr>
          <w:sz w:val="28"/>
          <w:szCs w:val="28"/>
        </w:rPr>
        <w:t xml:space="preserve"> инфекции»</w:t>
      </w:r>
      <w:r w:rsidRPr="00A33219">
        <w:rPr>
          <w:sz w:val="28"/>
          <w:szCs w:val="28"/>
        </w:rPr>
        <w:t xml:space="preserve"> (36 часов), подготовленной сотрудниками кафедры педиатрии</w:t>
      </w:r>
      <w:r w:rsidR="00A33219">
        <w:rPr>
          <w:sz w:val="28"/>
          <w:szCs w:val="28"/>
        </w:rPr>
        <w:t xml:space="preserve"> с курсом</w:t>
      </w:r>
      <w:r w:rsidR="0023491F">
        <w:rPr>
          <w:sz w:val="28"/>
          <w:szCs w:val="28"/>
        </w:rPr>
        <w:t xml:space="preserve"> ИДПО.</w:t>
      </w:r>
    </w:p>
    <w:p w14:paraId="752BE9E0" w14:textId="77777777" w:rsidR="00B77EB5" w:rsidRPr="00A33219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B83D9F" w14:textId="77777777" w:rsidR="00B77EB5" w:rsidRPr="00A33219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720D15C" w14:textId="77777777" w:rsidR="00B77EB5" w:rsidRPr="00A33219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10C6CAC" w14:textId="77777777" w:rsidR="00B77EB5" w:rsidRPr="00A33219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4B1C971" w14:textId="77777777" w:rsidR="00B77EB5" w:rsidRPr="00A33219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219">
        <w:rPr>
          <w:b/>
          <w:bCs/>
          <w:color w:val="000000"/>
          <w:sz w:val="28"/>
          <w:szCs w:val="28"/>
          <w:u w:val="single"/>
        </w:rPr>
        <w:t>Постановили:</w:t>
      </w:r>
    </w:p>
    <w:p w14:paraId="7389CE69" w14:textId="7176040E" w:rsidR="00B77EB5" w:rsidRPr="00A43D07" w:rsidRDefault="00B77EB5" w:rsidP="00A43D07">
      <w:pPr>
        <w:spacing w:line="100" w:lineRule="atLeast"/>
        <w:rPr>
          <w:b/>
          <w:sz w:val="28"/>
          <w:szCs w:val="28"/>
        </w:rPr>
      </w:pPr>
      <w:r w:rsidRPr="00A33219">
        <w:rPr>
          <w:color w:val="000000"/>
          <w:sz w:val="28"/>
          <w:szCs w:val="28"/>
        </w:rPr>
        <w:t xml:space="preserve">Одобрить и передать </w:t>
      </w:r>
      <w:r w:rsidRPr="00A33219">
        <w:rPr>
          <w:sz w:val="28"/>
          <w:szCs w:val="28"/>
        </w:rPr>
        <w:t xml:space="preserve">дополнительную профессиональную программу повышения квалификации непрерывного образования </w:t>
      </w:r>
      <w:r w:rsidR="0000474D" w:rsidRPr="0000474D">
        <w:rPr>
          <w:sz w:val="28"/>
          <w:szCs w:val="28"/>
        </w:rPr>
        <w:t xml:space="preserve">среднего медицинского персонала «Подготовка к медицинской деятельности в условиях распространения </w:t>
      </w:r>
      <w:proofErr w:type="spellStart"/>
      <w:r w:rsidR="0000474D" w:rsidRPr="0000474D">
        <w:rPr>
          <w:sz w:val="28"/>
          <w:szCs w:val="28"/>
        </w:rPr>
        <w:t>короновирусной</w:t>
      </w:r>
      <w:proofErr w:type="spellEnd"/>
      <w:r w:rsidR="0000474D" w:rsidRPr="0000474D">
        <w:rPr>
          <w:sz w:val="28"/>
          <w:szCs w:val="28"/>
        </w:rPr>
        <w:t xml:space="preserve"> инфекции»</w:t>
      </w:r>
      <w:r w:rsidR="0000474D" w:rsidRPr="00A33219">
        <w:rPr>
          <w:sz w:val="28"/>
          <w:szCs w:val="28"/>
        </w:rPr>
        <w:t xml:space="preserve"> </w:t>
      </w:r>
      <w:r w:rsidR="00CE418D" w:rsidRPr="00A33219">
        <w:rPr>
          <w:sz w:val="28"/>
          <w:szCs w:val="28"/>
        </w:rPr>
        <w:t xml:space="preserve">(36 часов), подготовленную сотрудниками кафедры педиатрии </w:t>
      </w:r>
      <w:r w:rsidR="00A33219">
        <w:rPr>
          <w:sz w:val="28"/>
          <w:szCs w:val="28"/>
        </w:rPr>
        <w:t xml:space="preserve">с курсом </w:t>
      </w:r>
      <w:r w:rsidR="00CE418D" w:rsidRPr="00A33219">
        <w:rPr>
          <w:sz w:val="28"/>
          <w:szCs w:val="28"/>
        </w:rPr>
        <w:t>ИДПО</w:t>
      </w:r>
      <w:r w:rsidR="00A33219">
        <w:rPr>
          <w:sz w:val="28"/>
          <w:szCs w:val="28"/>
        </w:rPr>
        <w:t xml:space="preserve">, </w:t>
      </w:r>
      <w:r w:rsidRPr="00A33219">
        <w:rPr>
          <w:color w:val="000000"/>
          <w:sz w:val="28"/>
          <w:szCs w:val="28"/>
        </w:rPr>
        <w:t>на утверждение Ученого совета ИДПО.</w:t>
      </w:r>
    </w:p>
    <w:p w14:paraId="1B44FC9C" w14:textId="625C55C5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B535A7C" w14:textId="77777777" w:rsidR="0023491F" w:rsidRPr="00A33219" w:rsidRDefault="0023491F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09BB487" w14:textId="77777777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069804D" w14:textId="77777777" w:rsidR="001C1C6C" w:rsidRPr="00A33219" w:rsidRDefault="001C1C6C" w:rsidP="00A332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3219">
        <w:rPr>
          <w:color w:val="000000"/>
          <w:sz w:val="28"/>
          <w:szCs w:val="28"/>
        </w:rPr>
        <w:t>Председатель УМС ИДПО</w:t>
      </w:r>
    </w:p>
    <w:p w14:paraId="5A6BDAF8" w14:textId="77777777" w:rsidR="001C1C6C" w:rsidRPr="00A33219" w:rsidRDefault="001C1C6C" w:rsidP="00A332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33219">
        <w:rPr>
          <w:color w:val="000000"/>
          <w:sz w:val="28"/>
          <w:szCs w:val="28"/>
        </w:rPr>
        <w:t>д.м.н., профессор                                                                 Викторов В.В.</w:t>
      </w:r>
    </w:p>
    <w:p w14:paraId="76BC437E" w14:textId="77777777" w:rsidR="001C1C6C" w:rsidRDefault="001C1C6C" w:rsidP="00A33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8003A8" w14:textId="77777777" w:rsidR="00A33219" w:rsidRPr="00A33219" w:rsidRDefault="00A33219" w:rsidP="00A33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762C17" w14:textId="77777777" w:rsidR="001C1C6C" w:rsidRPr="00A33219" w:rsidRDefault="001C1C6C" w:rsidP="00A332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3219">
        <w:rPr>
          <w:color w:val="000000"/>
          <w:sz w:val="28"/>
          <w:szCs w:val="28"/>
        </w:rPr>
        <w:t>Секретарь  УМС  ИДПО</w:t>
      </w:r>
    </w:p>
    <w:p w14:paraId="638636CF" w14:textId="22655846" w:rsidR="001C1C6C" w:rsidRPr="00A33219" w:rsidRDefault="00B77EB5" w:rsidP="00A332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3219">
        <w:rPr>
          <w:color w:val="000000"/>
          <w:sz w:val="28"/>
          <w:szCs w:val="28"/>
        </w:rPr>
        <w:t>к</w:t>
      </w:r>
      <w:r w:rsidR="001C1C6C" w:rsidRPr="00A33219">
        <w:rPr>
          <w:color w:val="000000"/>
          <w:sz w:val="28"/>
          <w:szCs w:val="28"/>
        </w:rPr>
        <w:t>.ф.н., доцент                                                                      Федотова А.А.</w:t>
      </w:r>
    </w:p>
    <w:p w14:paraId="2EF195D7" w14:textId="77777777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3219">
        <w:rPr>
          <w:color w:val="000000"/>
          <w:sz w:val="28"/>
          <w:szCs w:val="28"/>
        </w:rPr>
        <w:t xml:space="preserve">                                                                 </w:t>
      </w:r>
    </w:p>
    <w:p w14:paraId="5929B1C5" w14:textId="77777777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F95C8CE" w14:textId="77777777" w:rsidR="001C1C6C" w:rsidRPr="00A33219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0455271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4EC7A993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7C37FB22" w14:textId="77777777" w:rsidR="00B77EB5" w:rsidRDefault="00B77EB5" w:rsidP="002A6DB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</w:rPr>
      </w:pPr>
    </w:p>
    <w:p w14:paraId="57801EC6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z w:val="28"/>
        </w:rPr>
        <w:t>ВЫПИСКА</w:t>
      </w:r>
    </w:p>
    <w:p w14:paraId="69297462" w14:textId="164022AE" w:rsidR="001C1C6C" w:rsidRDefault="00A33219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color w:val="000000"/>
          <w:sz w:val="29"/>
          <w:szCs w:val="29"/>
        </w:rPr>
        <w:t>из протокола №</w:t>
      </w:r>
      <w:proofErr w:type="gramStart"/>
      <w:r w:rsidR="004F583B">
        <w:rPr>
          <w:color w:val="000000"/>
          <w:sz w:val="29"/>
          <w:szCs w:val="29"/>
        </w:rPr>
        <w:t>18</w:t>
      </w:r>
      <w:r w:rsidR="001C1C6C">
        <w:rPr>
          <w:color w:val="000000"/>
          <w:sz w:val="29"/>
          <w:szCs w:val="29"/>
        </w:rPr>
        <w:t xml:space="preserve">  от</w:t>
      </w:r>
      <w:proofErr w:type="gramEnd"/>
      <w:r w:rsidR="001C1C6C">
        <w:rPr>
          <w:color w:val="000000"/>
          <w:sz w:val="29"/>
          <w:szCs w:val="29"/>
        </w:rPr>
        <w:t xml:space="preserve"> « </w:t>
      </w:r>
      <w:r w:rsidR="0023491F">
        <w:rPr>
          <w:color w:val="000000"/>
          <w:sz w:val="29"/>
          <w:szCs w:val="29"/>
        </w:rPr>
        <w:t>24</w:t>
      </w:r>
      <w:r w:rsidR="001C1C6C">
        <w:rPr>
          <w:color w:val="000000"/>
          <w:sz w:val="29"/>
          <w:szCs w:val="29"/>
        </w:rPr>
        <w:t xml:space="preserve"> » </w:t>
      </w:r>
      <w:r w:rsidR="0023491F">
        <w:rPr>
          <w:color w:val="000000"/>
          <w:sz w:val="29"/>
          <w:szCs w:val="29"/>
        </w:rPr>
        <w:t>марта 2020</w:t>
      </w:r>
      <w:r w:rsidR="001C1C6C">
        <w:rPr>
          <w:color w:val="000000"/>
          <w:sz w:val="29"/>
          <w:szCs w:val="29"/>
        </w:rPr>
        <w:t xml:space="preserve">г. </w:t>
      </w:r>
    </w:p>
    <w:p w14:paraId="7662C75D" w14:textId="0590564E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color w:val="000000"/>
          <w:sz w:val="29"/>
          <w:szCs w:val="29"/>
        </w:rPr>
        <w:t xml:space="preserve">Заседания   кафедры   </w:t>
      </w:r>
      <w:proofErr w:type="gramStart"/>
      <w:r>
        <w:rPr>
          <w:color w:val="000000"/>
          <w:sz w:val="29"/>
          <w:szCs w:val="29"/>
        </w:rPr>
        <w:t xml:space="preserve">педиатрии </w:t>
      </w:r>
      <w:r w:rsidR="00A33219">
        <w:rPr>
          <w:color w:val="000000"/>
          <w:sz w:val="29"/>
          <w:szCs w:val="29"/>
        </w:rPr>
        <w:t xml:space="preserve"> с</w:t>
      </w:r>
      <w:proofErr w:type="gramEnd"/>
      <w:r w:rsidR="00A33219">
        <w:rPr>
          <w:color w:val="000000"/>
          <w:sz w:val="29"/>
          <w:szCs w:val="29"/>
        </w:rPr>
        <w:t xml:space="preserve"> курсом</w:t>
      </w:r>
      <w:r>
        <w:rPr>
          <w:color w:val="000000"/>
          <w:sz w:val="29"/>
          <w:szCs w:val="29"/>
        </w:rPr>
        <w:t xml:space="preserve"> ИДПО  Ф</w:t>
      </w:r>
      <w:r>
        <w:rPr>
          <w:sz w:val="28"/>
        </w:rPr>
        <w:t>ГБОУ В</w:t>
      </w:r>
      <w:r w:rsidRPr="00E8409C">
        <w:rPr>
          <w:sz w:val="28"/>
        </w:rPr>
        <w:t xml:space="preserve">О </w:t>
      </w:r>
      <w:r>
        <w:rPr>
          <w:sz w:val="28"/>
        </w:rPr>
        <w:t>«</w:t>
      </w:r>
      <w:r w:rsidRPr="00E8409C">
        <w:rPr>
          <w:sz w:val="28"/>
        </w:rPr>
        <w:t>Башкирский государственный медицинский университет</w:t>
      </w:r>
      <w:r>
        <w:rPr>
          <w:sz w:val="28"/>
        </w:rPr>
        <w:t>»</w:t>
      </w:r>
      <w:r w:rsidRPr="00E8409C">
        <w:rPr>
          <w:sz w:val="28"/>
        </w:rPr>
        <w:t xml:space="preserve"> Минздрава </w:t>
      </w:r>
      <w:r>
        <w:rPr>
          <w:sz w:val="28"/>
        </w:rPr>
        <w:t>РФ</w:t>
      </w:r>
    </w:p>
    <w:p w14:paraId="46872CFA" w14:textId="77777777" w:rsidR="001C1C6C" w:rsidRPr="00D34D36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14:paraId="1D4C3F12" w14:textId="5F65C786" w:rsidR="00185A09" w:rsidRPr="0023491F" w:rsidRDefault="001C1C6C" w:rsidP="0023491F">
      <w:pPr>
        <w:spacing w:line="100" w:lineRule="atLeast"/>
        <w:rPr>
          <w:b/>
        </w:rPr>
      </w:pPr>
      <w:r>
        <w:rPr>
          <w:b/>
          <w:bCs/>
          <w:color w:val="000000"/>
          <w:sz w:val="29"/>
          <w:szCs w:val="29"/>
          <w:u w:val="single"/>
        </w:rPr>
        <w:t>Слушали:</w:t>
      </w:r>
      <w:r>
        <w:rPr>
          <w:b/>
          <w:b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обсуждение </w:t>
      </w:r>
      <w:r>
        <w:rPr>
          <w:sz w:val="28"/>
        </w:rPr>
        <w:t xml:space="preserve">дополнительной профессиональной программы повышения квалификации непрерывного образования </w:t>
      </w:r>
      <w:r w:rsidR="0000474D" w:rsidRPr="0000474D">
        <w:rPr>
          <w:sz w:val="28"/>
          <w:szCs w:val="28"/>
        </w:rPr>
        <w:t xml:space="preserve">среднего медицинского персонала «Подготовка к медицинской деятельности в условиях распространения </w:t>
      </w:r>
      <w:proofErr w:type="spellStart"/>
      <w:r w:rsidR="0000474D" w:rsidRPr="0000474D">
        <w:rPr>
          <w:sz w:val="28"/>
          <w:szCs w:val="28"/>
        </w:rPr>
        <w:t>короновирусной</w:t>
      </w:r>
      <w:proofErr w:type="spellEnd"/>
      <w:r w:rsidR="0000474D" w:rsidRPr="0000474D">
        <w:rPr>
          <w:sz w:val="28"/>
          <w:szCs w:val="28"/>
        </w:rPr>
        <w:t xml:space="preserve"> </w:t>
      </w:r>
      <w:proofErr w:type="gramStart"/>
      <w:r w:rsidR="0000474D" w:rsidRPr="0000474D">
        <w:rPr>
          <w:sz w:val="28"/>
          <w:szCs w:val="28"/>
        </w:rPr>
        <w:t>инфекции»</w:t>
      </w:r>
      <w:r w:rsidR="0000474D" w:rsidRPr="00A33219">
        <w:rPr>
          <w:sz w:val="28"/>
          <w:szCs w:val="28"/>
        </w:rPr>
        <w:t xml:space="preserve"> </w:t>
      </w:r>
      <w:r w:rsidR="00185A09" w:rsidRPr="0023491F">
        <w:rPr>
          <w:sz w:val="28"/>
          <w:szCs w:val="28"/>
        </w:rPr>
        <w:t xml:space="preserve"> (</w:t>
      </w:r>
      <w:proofErr w:type="gramEnd"/>
      <w:r w:rsidR="00185A09" w:rsidRPr="0023491F">
        <w:rPr>
          <w:sz w:val="28"/>
          <w:szCs w:val="28"/>
        </w:rPr>
        <w:t>36 часов), подготовленной сотрудниками кафедры</w:t>
      </w:r>
      <w:r w:rsidR="00185A09" w:rsidRPr="00E8409C">
        <w:rPr>
          <w:sz w:val="28"/>
        </w:rPr>
        <w:t xml:space="preserve"> </w:t>
      </w:r>
      <w:r w:rsidR="00185A09" w:rsidRPr="00EC6540">
        <w:rPr>
          <w:sz w:val="28"/>
        </w:rPr>
        <w:t xml:space="preserve">педиатрии </w:t>
      </w:r>
      <w:r w:rsidR="002A6DBF">
        <w:rPr>
          <w:sz w:val="28"/>
        </w:rPr>
        <w:t xml:space="preserve">с курсом </w:t>
      </w:r>
      <w:r w:rsidR="00185A09" w:rsidRPr="00EC6540">
        <w:rPr>
          <w:sz w:val="28"/>
        </w:rPr>
        <w:t>И</w:t>
      </w:r>
      <w:r w:rsidR="00185A09">
        <w:rPr>
          <w:sz w:val="28"/>
        </w:rPr>
        <w:t>Д</w:t>
      </w:r>
      <w:r w:rsidR="00185A09" w:rsidRPr="00EC6540">
        <w:rPr>
          <w:sz w:val="28"/>
        </w:rPr>
        <w:t>ПО</w:t>
      </w:r>
      <w:r w:rsidR="0023491F">
        <w:rPr>
          <w:sz w:val="28"/>
        </w:rPr>
        <w:t>.</w:t>
      </w:r>
    </w:p>
    <w:p w14:paraId="72E24CF6" w14:textId="42B10CFE" w:rsidR="001C1C6C" w:rsidRDefault="001C1C6C" w:rsidP="00185A09">
      <w:pPr>
        <w:jc w:val="both"/>
        <w:rPr>
          <w:color w:val="000000"/>
          <w:sz w:val="29"/>
          <w:szCs w:val="29"/>
        </w:rPr>
      </w:pPr>
    </w:p>
    <w:p w14:paraId="6EAF749F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5C19F052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6A255DAB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368747D5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 w:val="28"/>
          <w:u w:val="single"/>
        </w:rPr>
        <w:t>Постановили:</w:t>
      </w:r>
    </w:p>
    <w:p w14:paraId="7EDB80A1" w14:textId="5E5088B3" w:rsidR="001C1C6C" w:rsidRPr="00FC7F4F" w:rsidRDefault="001C1C6C" w:rsidP="001C1C6C">
      <w:pPr>
        <w:jc w:val="both"/>
        <w:rPr>
          <w:sz w:val="28"/>
        </w:rPr>
      </w:pPr>
      <w:r>
        <w:rPr>
          <w:color w:val="000000"/>
          <w:sz w:val="29"/>
          <w:szCs w:val="29"/>
        </w:rPr>
        <w:t xml:space="preserve">Одобрить и передать </w:t>
      </w:r>
      <w:r>
        <w:rPr>
          <w:sz w:val="28"/>
        </w:rPr>
        <w:t xml:space="preserve">дополнительную профессиональную программу повышения квалификации непрерывного образования </w:t>
      </w:r>
      <w:r w:rsidR="0000474D" w:rsidRPr="0000474D">
        <w:rPr>
          <w:sz w:val="28"/>
          <w:szCs w:val="28"/>
        </w:rPr>
        <w:t xml:space="preserve">среднего медицинского персонала «Подготовка к медицинской деятельности в условиях распространения </w:t>
      </w:r>
      <w:proofErr w:type="spellStart"/>
      <w:r w:rsidR="0000474D" w:rsidRPr="0000474D">
        <w:rPr>
          <w:sz w:val="28"/>
          <w:szCs w:val="28"/>
        </w:rPr>
        <w:t>короновирусной</w:t>
      </w:r>
      <w:proofErr w:type="spellEnd"/>
      <w:r w:rsidR="0000474D" w:rsidRPr="0000474D">
        <w:rPr>
          <w:sz w:val="28"/>
          <w:szCs w:val="28"/>
        </w:rPr>
        <w:t xml:space="preserve"> </w:t>
      </w:r>
      <w:proofErr w:type="gramStart"/>
      <w:r w:rsidR="0000474D" w:rsidRPr="0000474D">
        <w:rPr>
          <w:sz w:val="28"/>
          <w:szCs w:val="28"/>
        </w:rPr>
        <w:t>инфекции»</w:t>
      </w:r>
      <w:r w:rsidR="0000474D" w:rsidRPr="00A33219">
        <w:rPr>
          <w:sz w:val="28"/>
          <w:szCs w:val="28"/>
        </w:rPr>
        <w:t xml:space="preserve"> </w:t>
      </w:r>
      <w:r w:rsidR="00185A09">
        <w:rPr>
          <w:sz w:val="28"/>
        </w:rPr>
        <w:t xml:space="preserve"> </w:t>
      </w:r>
      <w:r w:rsidR="00185A09" w:rsidRPr="00E8409C">
        <w:rPr>
          <w:sz w:val="28"/>
        </w:rPr>
        <w:t>(</w:t>
      </w:r>
      <w:proofErr w:type="gramEnd"/>
      <w:r w:rsidR="00185A09">
        <w:rPr>
          <w:sz w:val="28"/>
        </w:rPr>
        <w:t xml:space="preserve">36 </w:t>
      </w:r>
      <w:r w:rsidR="00185A09" w:rsidRPr="00B65FB5">
        <w:rPr>
          <w:sz w:val="28"/>
        </w:rPr>
        <w:t>часов)</w:t>
      </w:r>
      <w:r w:rsidR="00185A09" w:rsidRPr="00E8409C">
        <w:rPr>
          <w:sz w:val="28"/>
        </w:rPr>
        <w:t xml:space="preserve">, подготовленной сотрудниками кафедры </w:t>
      </w:r>
      <w:r w:rsidR="00185A09" w:rsidRPr="00EC6540">
        <w:rPr>
          <w:sz w:val="28"/>
        </w:rPr>
        <w:t xml:space="preserve">педиатрии </w:t>
      </w:r>
      <w:r w:rsidR="002A6DBF">
        <w:rPr>
          <w:sz w:val="28"/>
        </w:rPr>
        <w:t xml:space="preserve">с курсом </w:t>
      </w:r>
      <w:r w:rsidR="00185A09" w:rsidRPr="00EC6540">
        <w:rPr>
          <w:sz w:val="28"/>
        </w:rPr>
        <w:t>И</w:t>
      </w:r>
      <w:r w:rsidR="00185A09">
        <w:rPr>
          <w:sz w:val="28"/>
        </w:rPr>
        <w:t>Д</w:t>
      </w:r>
      <w:r w:rsidR="00185A09" w:rsidRPr="00EC6540">
        <w:rPr>
          <w:sz w:val="28"/>
        </w:rPr>
        <w:t>ПО</w:t>
      </w:r>
      <w:r w:rsidR="00185A09">
        <w:rPr>
          <w:sz w:val="28"/>
        </w:rPr>
        <w:t xml:space="preserve"> </w:t>
      </w:r>
      <w:r>
        <w:rPr>
          <w:color w:val="000000"/>
          <w:sz w:val="29"/>
          <w:szCs w:val="29"/>
        </w:rPr>
        <w:t>на рас</w:t>
      </w:r>
      <w:r w:rsidR="00B77EB5">
        <w:rPr>
          <w:color w:val="000000"/>
          <w:sz w:val="29"/>
          <w:szCs w:val="29"/>
        </w:rPr>
        <w:t xml:space="preserve">смотрение в </w:t>
      </w:r>
      <w:r w:rsidR="002A6DBF">
        <w:rPr>
          <w:color w:val="000000"/>
          <w:sz w:val="29"/>
          <w:szCs w:val="29"/>
        </w:rPr>
        <w:t>УМС</w:t>
      </w:r>
      <w:r w:rsidR="00B77EB5">
        <w:rPr>
          <w:color w:val="000000"/>
          <w:sz w:val="29"/>
          <w:szCs w:val="29"/>
        </w:rPr>
        <w:t xml:space="preserve"> ИДПО.</w:t>
      </w:r>
    </w:p>
    <w:p w14:paraId="45E2A0EA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224417BD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294F6243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6C0CD2B8" w14:textId="2673CE08" w:rsidR="00185A09" w:rsidRDefault="00185A09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43B3D6E8" w14:textId="77777777" w:rsidR="0023491F" w:rsidRDefault="0023491F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42FCC033" w14:textId="77777777" w:rsidR="00185A09" w:rsidRDefault="00185A09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756638F8" w14:textId="77777777" w:rsidR="00185A09" w:rsidRDefault="00185A09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65796B72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7E1BDCB6" w14:textId="0F364D2E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Зав. кафедрой педиатрии</w:t>
      </w:r>
    </w:p>
    <w:p w14:paraId="0DEF2C54" w14:textId="59A65480" w:rsidR="001C1C6C" w:rsidRDefault="002A6DBF" w:rsidP="002A6D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с курсом </w:t>
      </w:r>
      <w:r w:rsidR="001C1C6C">
        <w:rPr>
          <w:color w:val="000000"/>
          <w:sz w:val="29"/>
          <w:szCs w:val="29"/>
        </w:rPr>
        <w:t xml:space="preserve">ИДПО                                 </w:t>
      </w:r>
      <w:r>
        <w:rPr>
          <w:color w:val="000000"/>
          <w:sz w:val="29"/>
          <w:szCs w:val="29"/>
        </w:rPr>
        <w:t xml:space="preserve">            </w:t>
      </w:r>
      <w:r w:rsidR="001C1C6C">
        <w:rPr>
          <w:color w:val="000000"/>
          <w:sz w:val="29"/>
          <w:szCs w:val="29"/>
        </w:rPr>
        <w:t xml:space="preserve">           Ахметшин Р.З.</w:t>
      </w:r>
    </w:p>
    <w:p w14:paraId="2B844FE2" w14:textId="77777777" w:rsidR="001C1C6C" w:rsidRPr="00081384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</w:p>
    <w:p w14:paraId="0DF961E1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332CA0DF" w14:textId="23EA3574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Секретарь                                                                 </w:t>
      </w:r>
      <w:r w:rsidR="002A6DBF">
        <w:rPr>
          <w:color w:val="000000"/>
          <w:sz w:val="29"/>
          <w:szCs w:val="29"/>
        </w:rPr>
        <w:t>Вахитова Г.А</w:t>
      </w:r>
      <w:r>
        <w:rPr>
          <w:color w:val="000000"/>
          <w:sz w:val="29"/>
          <w:szCs w:val="29"/>
        </w:rPr>
        <w:t>.</w:t>
      </w:r>
    </w:p>
    <w:p w14:paraId="52246453" w14:textId="77777777" w:rsidR="001C1C6C" w:rsidRDefault="001C1C6C" w:rsidP="001C1C6C">
      <w:pPr>
        <w:ind w:firstLine="567"/>
        <w:jc w:val="both"/>
        <w:rPr>
          <w:rFonts w:ascii="Arial" w:hAnsi="Arial"/>
        </w:rPr>
      </w:pPr>
    </w:p>
    <w:p w14:paraId="507619D1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5F221144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38FD3DC3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6637366F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23D2EA26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z w:val="29"/>
          <w:szCs w:val="29"/>
        </w:rPr>
        <w:t>ВЫПИСКА</w:t>
      </w:r>
    </w:p>
    <w:p w14:paraId="6D6D67E1" w14:textId="297BF446" w:rsidR="00B77EB5" w:rsidRDefault="0023491F" w:rsidP="00B77EB5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color w:val="000000"/>
          <w:sz w:val="29"/>
          <w:szCs w:val="29"/>
        </w:rPr>
        <w:t>из протокола № 6     от    25. 03</w:t>
      </w:r>
      <w:r w:rsidR="0002741C">
        <w:rPr>
          <w:color w:val="000000"/>
          <w:sz w:val="29"/>
          <w:szCs w:val="29"/>
        </w:rPr>
        <w:t>. 2020</w:t>
      </w:r>
      <w:r w:rsidR="00B77EB5">
        <w:rPr>
          <w:color w:val="000000"/>
          <w:sz w:val="29"/>
          <w:szCs w:val="29"/>
        </w:rPr>
        <w:t>г.</w:t>
      </w:r>
    </w:p>
    <w:p w14:paraId="193705CC" w14:textId="71FE172B" w:rsidR="00B77EB5" w:rsidRPr="00E8409C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color w:val="000000"/>
          <w:sz w:val="29"/>
          <w:szCs w:val="29"/>
        </w:rPr>
        <w:t xml:space="preserve">заседания Ученого совета  ИДПО </w:t>
      </w:r>
    </w:p>
    <w:p w14:paraId="6EE61BAD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9"/>
          <w:szCs w:val="29"/>
        </w:rPr>
      </w:pPr>
      <w:r>
        <w:rPr>
          <w:sz w:val="28"/>
        </w:rPr>
        <w:t>ФГБОУ В</w:t>
      </w:r>
      <w:r w:rsidRPr="00E8409C">
        <w:rPr>
          <w:sz w:val="28"/>
        </w:rPr>
        <w:t xml:space="preserve">О </w:t>
      </w:r>
      <w:r>
        <w:rPr>
          <w:sz w:val="28"/>
        </w:rPr>
        <w:t>«</w:t>
      </w:r>
      <w:r w:rsidRPr="00E8409C">
        <w:rPr>
          <w:sz w:val="28"/>
        </w:rPr>
        <w:t>Башкирский государственный медицинский университет</w:t>
      </w:r>
      <w:r>
        <w:rPr>
          <w:sz w:val="28"/>
        </w:rPr>
        <w:t>»</w:t>
      </w:r>
      <w:r w:rsidRPr="00E8409C">
        <w:rPr>
          <w:sz w:val="28"/>
        </w:rPr>
        <w:t xml:space="preserve"> Минздрава </w:t>
      </w:r>
      <w:r>
        <w:rPr>
          <w:sz w:val="28"/>
        </w:rPr>
        <w:t>РФ</w:t>
      </w:r>
    </w:p>
    <w:p w14:paraId="0CC0C160" w14:textId="77777777" w:rsidR="00B77EB5" w:rsidRPr="00B817BC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u w:val="single"/>
        </w:rPr>
      </w:pPr>
    </w:p>
    <w:p w14:paraId="59C7275C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pacing w:val="-4"/>
          <w:sz w:val="28"/>
        </w:rPr>
      </w:pPr>
    </w:p>
    <w:p w14:paraId="02D9D7FB" w14:textId="5A430676" w:rsidR="00185A09" w:rsidRPr="00E8409C" w:rsidRDefault="00B77EB5" w:rsidP="00185A09">
      <w:pPr>
        <w:jc w:val="both"/>
        <w:rPr>
          <w:sz w:val="28"/>
        </w:rPr>
      </w:pPr>
      <w:r>
        <w:rPr>
          <w:b/>
          <w:bCs/>
          <w:color w:val="000000"/>
          <w:sz w:val="29"/>
          <w:szCs w:val="29"/>
          <w:u w:val="single"/>
        </w:rPr>
        <w:t>Слушали:</w:t>
      </w:r>
      <w:r>
        <w:rPr>
          <w:b/>
          <w:b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утверждение </w:t>
      </w:r>
      <w:r>
        <w:rPr>
          <w:sz w:val="28"/>
        </w:rPr>
        <w:t xml:space="preserve">дополнительной профессиональной программы повышения квалификации непрерывного образования </w:t>
      </w:r>
      <w:r w:rsidR="0000474D" w:rsidRPr="0000474D">
        <w:rPr>
          <w:sz w:val="28"/>
          <w:szCs w:val="28"/>
        </w:rPr>
        <w:t xml:space="preserve">среднего медицинского персонала «Подготовка к медицинской деятельности в условиях распространения </w:t>
      </w:r>
      <w:proofErr w:type="spellStart"/>
      <w:r w:rsidR="0000474D" w:rsidRPr="0000474D">
        <w:rPr>
          <w:sz w:val="28"/>
          <w:szCs w:val="28"/>
        </w:rPr>
        <w:t>короновирусной</w:t>
      </w:r>
      <w:proofErr w:type="spellEnd"/>
      <w:r w:rsidR="0000474D" w:rsidRPr="0000474D">
        <w:rPr>
          <w:sz w:val="28"/>
          <w:szCs w:val="28"/>
        </w:rPr>
        <w:t xml:space="preserve"> </w:t>
      </w:r>
      <w:proofErr w:type="gramStart"/>
      <w:r w:rsidR="0000474D" w:rsidRPr="0000474D">
        <w:rPr>
          <w:sz w:val="28"/>
          <w:szCs w:val="28"/>
        </w:rPr>
        <w:t>инфекции»</w:t>
      </w:r>
      <w:r w:rsidR="0000474D" w:rsidRPr="00A33219">
        <w:rPr>
          <w:sz w:val="28"/>
          <w:szCs w:val="28"/>
        </w:rPr>
        <w:t xml:space="preserve"> </w:t>
      </w:r>
      <w:r w:rsidR="00185A09">
        <w:rPr>
          <w:sz w:val="28"/>
        </w:rPr>
        <w:t xml:space="preserve"> </w:t>
      </w:r>
      <w:r w:rsidR="00185A09" w:rsidRPr="00E8409C">
        <w:rPr>
          <w:sz w:val="28"/>
        </w:rPr>
        <w:t>(</w:t>
      </w:r>
      <w:proofErr w:type="gramEnd"/>
      <w:r w:rsidR="00185A09">
        <w:rPr>
          <w:sz w:val="28"/>
        </w:rPr>
        <w:t xml:space="preserve">36 </w:t>
      </w:r>
      <w:r w:rsidR="00185A09" w:rsidRPr="00B65FB5">
        <w:rPr>
          <w:sz w:val="28"/>
        </w:rPr>
        <w:t>часов)</w:t>
      </w:r>
      <w:r w:rsidR="00185A09" w:rsidRPr="00E8409C">
        <w:rPr>
          <w:sz w:val="28"/>
        </w:rPr>
        <w:t xml:space="preserve">, подготовленной сотрудниками кафедры </w:t>
      </w:r>
      <w:r w:rsidR="00185A09" w:rsidRPr="00EC6540">
        <w:rPr>
          <w:sz w:val="28"/>
        </w:rPr>
        <w:t>педиатрии И</w:t>
      </w:r>
      <w:r w:rsidR="00185A09">
        <w:rPr>
          <w:sz w:val="28"/>
        </w:rPr>
        <w:t>Д</w:t>
      </w:r>
      <w:r w:rsidR="00185A09" w:rsidRPr="00EC6540">
        <w:rPr>
          <w:sz w:val="28"/>
        </w:rPr>
        <w:t>ПО</w:t>
      </w:r>
      <w:r w:rsidR="00185A09">
        <w:rPr>
          <w:sz w:val="28"/>
        </w:rPr>
        <w:t xml:space="preserve">. </w:t>
      </w:r>
    </w:p>
    <w:p w14:paraId="483DEA0F" w14:textId="2EA4C9AE" w:rsidR="00B77EB5" w:rsidRPr="00E8409C" w:rsidRDefault="00B77EB5" w:rsidP="00B77EB5">
      <w:pPr>
        <w:jc w:val="both"/>
        <w:rPr>
          <w:sz w:val="28"/>
        </w:rPr>
      </w:pPr>
    </w:p>
    <w:p w14:paraId="0A492209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32AB6BEB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7557D622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45BEC64B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42CA1379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 w:val="28"/>
          <w:u w:val="single"/>
        </w:rPr>
        <w:t>Постановили:</w:t>
      </w:r>
    </w:p>
    <w:p w14:paraId="5D59D5D5" w14:textId="50FBB53F" w:rsidR="00B77EB5" w:rsidRPr="00FC7F4F" w:rsidRDefault="00B77EB5" w:rsidP="00B77EB5">
      <w:pPr>
        <w:jc w:val="both"/>
        <w:rPr>
          <w:sz w:val="28"/>
        </w:rPr>
      </w:pPr>
      <w:r>
        <w:rPr>
          <w:color w:val="000000"/>
          <w:sz w:val="29"/>
          <w:szCs w:val="29"/>
        </w:rPr>
        <w:t xml:space="preserve">Утвердить </w:t>
      </w:r>
      <w:r>
        <w:rPr>
          <w:sz w:val="28"/>
        </w:rPr>
        <w:t xml:space="preserve">дополнительную профессиональную программу повышения квалификации непрерывного образования </w:t>
      </w:r>
      <w:r w:rsidR="0000474D" w:rsidRPr="0000474D">
        <w:rPr>
          <w:sz w:val="28"/>
          <w:szCs w:val="28"/>
        </w:rPr>
        <w:t xml:space="preserve">среднего медицинского персонала «Подготовка к медицинской деятельности в условиях распространения </w:t>
      </w:r>
      <w:proofErr w:type="spellStart"/>
      <w:r w:rsidR="0000474D" w:rsidRPr="0000474D">
        <w:rPr>
          <w:sz w:val="28"/>
          <w:szCs w:val="28"/>
        </w:rPr>
        <w:t>короновирусной</w:t>
      </w:r>
      <w:proofErr w:type="spellEnd"/>
      <w:r w:rsidR="0000474D" w:rsidRPr="0000474D">
        <w:rPr>
          <w:sz w:val="28"/>
          <w:szCs w:val="28"/>
        </w:rPr>
        <w:t xml:space="preserve"> </w:t>
      </w:r>
      <w:proofErr w:type="gramStart"/>
      <w:r w:rsidR="0000474D" w:rsidRPr="0000474D">
        <w:rPr>
          <w:sz w:val="28"/>
          <w:szCs w:val="28"/>
        </w:rPr>
        <w:t>инфекции»</w:t>
      </w:r>
      <w:r w:rsidR="0000474D" w:rsidRPr="00A33219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Pr="00E8409C">
        <w:rPr>
          <w:sz w:val="28"/>
        </w:rPr>
        <w:t>(</w:t>
      </w:r>
      <w:proofErr w:type="gramEnd"/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>
        <w:rPr>
          <w:sz w:val="28"/>
        </w:rPr>
        <w:t>.</w:t>
      </w:r>
    </w:p>
    <w:p w14:paraId="5A6D3427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2A76ABF6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4C0EA47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7E88C39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F5825CB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3AEDAB3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608EBE8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6F4EE5E4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40D64806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C43A1C4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1AD850D" w14:textId="29A1C973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9"/>
          <w:szCs w:val="29"/>
        </w:rPr>
        <w:t>Председатель                                                                          Викторов В.В.</w:t>
      </w:r>
    </w:p>
    <w:p w14:paraId="08D61373" w14:textId="3EBA142C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Секретарь                                                                                Ширяева Г.П.</w:t>
      </w:r>
    </w:p>
    <w:p w14:paraId="6F301CEF" w14:textId="61E7C4A2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</w:p>
    <w:p w14:paraId="136F767C" w14:textId="77777777" w:rsidR="00AB1D52" w:rsidRDefault="00AB1D52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</w:p>
    <w:p w14:paraId="362141A6" w14:textId="77777777" w:rsidR="00AB1D52" w:rsidRDefault="00AB1D52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</w:p>
    <w:sectPr w:rsidR="00AB1D52" w:rsidSect="004F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FCC63" w14:textId="77777777" w:rsidR="00384659" w:rsidRDefault="00384659" w:rsidP="000B68EF">
      <w:r>
        <w:separator/>
      </w:r>
    </w:p>
  </w:endnote>
  <w:endnote w:type="continuationSeparator" w:id="0">
    <w:p w14:paraId="506905C0" w14:textId="77777777" w:rsidR="00384659" w:rsidRDefault="00384659" w:rsidP="000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Bold">
    <w:altName w:val="DINPro-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63601" w14:textId="77777777" w:rsidR="00384659" w:rsidRDefault="00384659" w:rsidP="000B68EF">
      <w:r>
        <w:separator/>
      </w:r>
    </w:p>
  </w:footnote>
  <w:footnote w:type="continuationSeparator" w:id="0">
    <w:p w14:paraId="0B984925" w14:textId="77777777" w:rsidR="00384659" w:rsidRDefault="00384659" w:rsidP="000B68EF">
      <w:r>
        <w:continuationSeparator/>
      </w:r>
    </w:p>
  </w:footnote>
  <w:footnote w:id="1">
    <w:p w14:paraId="7B8B1906" w14:textId="77777777" w:rsidR="00384659" w:rsidRPr="00305056" w:rsidRDefault="00384659" w:rsidP="009977E3">
      <w:pPr>
        <w:pStyle w:val="a9"/>
        <w:jc w:val="both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Лекционные занятия</w:t>
      </w:r>
    </w:p>
  </w:footnote>
  <w:footnote w:id="2">
    <w:p w14:paraId="224BE282" w14:textId="77777777" w:rsidR="00384659" w:rsidRPr="00305056" w:rsidRDefault="00384659" w:rsidP="009977E3">
      <w:pPr>
        <w:pStyle w:val="a9"/>
        <w:jc w:val="both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Семинарские и практические занятия.</w:t>
      </w:r>
    </w:p>
  </w:footnote>
  <w:footnote w:id="3">
    <w:p w14:paraId="543D5B49" w14:textId="77777777" w:rsidR="00384659" w:rsidRPr="00305056" w:rsidRDefault="00384659" w:rsidP="009977E3">
      <w:pPr>
        <w:pStyle w:val="a9"/>
        <w:jc w:val="both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 xml:space="preserve">Обучающий </w:t>
      </w:r>
      <w:proofErr w:type="spellStart"/>
      <w:r w:rsidRPr="00305056">
        <w:rPr>
          <w:sz w:val="22"/>
          <w:szCs w:val="22"/>
        </w:rPr>
        <w:t>симуляционый</w:t>
      </w:r>
      <w:proofErr w:type="spellEnd"/>
      <w:r w:rsidRPr="00305056">
        <w:rPr>
          <w:sz w:val="22"/>
          <w:szCs w:val="22"/>
        </w:rPr>
        <w:t xml:space="preserve"> курс.</w:t>
      </w:r>
    </w:p>
  </w:footnote>
  <w:footnote w:id="4">
    <w:p w14:paraId="50E3D2FD" w14:textId="77777777" w:rsidR="00384659" w:rsidRPr="00305056" w:rsidRDefault="00384659" w:rsidP="009977E3">
      <w:pPr>
        <w:pStyle w:val="a9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Дистанционное обучение.</w:t>
      </w:r>
    </w:p>
  </w:footnote>
  <w:footnote w:id="5">
    <w:p w14:paraId="4F221B16" w14:textId="77777777" w:rsidR="00384659" w:rsidRPr="00305056" w:rsidRDefault="00384659" w:rsidP="009977E3">
      <w:pPr>
        <w:pStyle w:val="a9"/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Текущий контроль.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*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906A1"/>
    <w:multiLevelType w:val="hybridMultilevel"/>
    <w:tmpl w:val="F45629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0C89"/>
    <w:multiLevelType w:val="hybridMultilevel"/>
    <w:tmpl w:val="16089D2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2028"/>
    <w:multiLevelType w:val="hybridMultilevel"/>
    <w:tmpl w:val="816E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7ABC"/>
    <w:multiLevelType w:val="hybridMultilevel"/>
    <w:tmpl w:val="433265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95614"/>
    <w:multiLevelType w:val="hybridMultilevel"/>
    <w:tmpl w:val="694623D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134E"/>
    <w:multiLevelType w:val="hybridMultilevel"/>
    <w:tmpl w:val="60D2E71C"/>
    <w:lvl w:ilvl="0" w:tplc="B6E2A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6328"/>
    <w:multiLevelType w:val="hybridMultilevel"/>
    <w:tmpl w:val="9E0CA7C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2BD5"/>
    <w:multiLevelType w:val="hybridMultilevel"/>
    <w:tmpl w:val="684EE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6CA0"/>
    <w:multiLevelType w:val="hybridMultilevel"/>
    <w:tmpl w:val="DBC82790"/>
    <w:lvl w:ilvl="0" w:tplc="265C17F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5E8F"/>
    <w:multiLevelType w:val="hybridMultilevel"/>
    <w:tmpl w:val="D528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F15E7"/>
    <w:multiLevelType w:val="hybridMultilevel"/>
    <w:tmpl w:val="EEA0399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F3CCB"/>
    <w:multiLevelType w:val="hybridMultilevel"/>
    <w:tmpl w:val="F454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87E86"/>
    <w:multiLevelType w:val="hybridMultilevel"/>
    <w:tmpl w:val="695A3D4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2113A"/>
    <w:multiLevelType w:val="multilevel"/>
    <w:tmpl w:val="31E456F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683A33"/>
    <w:multiLevelType w:val="hybridMultilevel"/>
    <w:tmpl w:val="F0D0EF98"/>
    <w:lvl w:ilvl="0" w:tplc="5A328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6370F"/>
    <w:multiLevelType w:val="hybridMultilevel"/>
    <w:tmpl w:val="1382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E092C"/>
    <w:multiLevelType w:val="hybridMultilevel"/>
    <w:tmpl w:val="2CFE7DDC"/>
    <w:lvl w:ilvl="0" w:tplc="85BC0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47ADC"/>
    <w:multiLevelType w:val="hybridMultilevel"/>
    <w:tmpl w:val="417A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C2F52"/>
    <w:multiLevelType w:val="hybridMultilevel"/>
    <w:tmpl w:val="DBC4B1AA"/>
    <w:lvl w:ilvl="0" w:tplc="5994F1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41BCC"/>
    <w:multiLevelType w:val="hybridMultilevel"/>
    <w:tmpl w:val="4E44095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90A73C3"/>
    <w:multiLevelType w:val="hybridMultilevel"/>
    <w:tmpl w:val="23A4A9E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FB1DBA"/>
    <w:multiLevelType w:val="hybridMultilevel"/>
    <w:tmpl w:val="602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31B9C"/>
    <w:multiLevelType w:val="multilevel"/>
    <w:tmpl w:val="58FE9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C1B0E3B"/>
    <w:multiLevelType w:val="hybridMultilevel"/>
    <w:tmpl w:val="3CD89FF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D0E09"/>
    <w:multiLevelType w:val="hybridMultilevel"/>
    <w:tmpl w:val="5D4A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6F22"/>
    <w:multiLevelType w:val="hybridMultilevel"/>
    <w:tmpl w:val="29FAC6F6"/>
    <w:lvl w:ilvl="0" w:tplc="651430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103BA7"/>
    <w:multiLevelType w:val="hybridMultilevel"/>
    <w:tmpl w:val="32AA1BB6"/>
    <w:lvl w:ilvl="0" w:tplc="3516DA3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A17C2"/>
    <w:multiLevelType w:val="hybridMultilevel"/>
    <w:tmpl w:val="60D2E71C"/>
    <w:lvl w:ilvl="0" w:tplc="B6E2A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C4B17"/>
    <w:multiLevelType w:val="hybridMultilevel"/>
    <w:tmpl w:val="F470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23520"/>
    <w:multiLevelType w:val="hybridMultilevel"/>
    <w:tmpl w:val="DDE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0D4546"/>
    <w:multiLevelType w:val="hybridMultilevel"/>
    <w:tmpl w:val="A9FCA1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906CD"/>
    <w:multiLevelType w:val="hybridMultilevel"/>
    <w:tmpl w:val="43F473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35571"/>
    <w:multiLevelType w:val="hybridMultilevel"/>
    <w:tmpl w:val="09D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D04562"/>
    <w:multiLevelType w:val="hybridMultilevel"/>
    <w:tmpl w:val="9E66279C"/>
    <w:lvl w:ilvl="0" w:tplc="056E99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A44C5"/>
    <w:multiLevelType w:val="hybridMultilevel"/>
    <w:tmpl w:val="F78AEAA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721F6"/>
    <w:multiLevelType w:val="hybridMultilevel"/>
    <w:tmpl w:val="2AEE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65A6E"/>
    <w:multiLevelType w:val="hybridMultilevel"/>
    <w:tmpl w:val="0A9C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7513235F"/>
    <w:multiLevelType w:val="hybridMultilevel"/>
    <w:tmpl w:val="771E4CE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5818"/>
    <w:multiLevelType w:val="hybridMultilevel"/>
    <w:tmpl w:val="A1A0028C"/>
    <w:lvl w:ilvl="0" w:tplc="31D4E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90D40A6"/>
    <w:multiLevelType w:val="hybridMultilevel"/>
    <w:tmpl w:val="DED0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9"/>
  </w:num>
  <w:num w:numId="4">
    <w:abstractNumId w:val="12"/>
  </w:num>
  <w:num w:numId="5">
    <w:abstractNumId w:val="28"/>
  </w:num>
  <w:num w:numId="6">
    <w:abstractNumId w:val="2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4"/>
  </w:num>
  <w:num w:numId="10">
    <w:abstractNumId w:val="31"/>
  </w:num>
  <w:num w:numId="11">
    <w:abstractNumId w:val="0"/>
  </w:num>
  <w:num w:numId="12">
    <w:abstractNumId w:val="17"/>
  </w:num>
  <w:num w:numId="13">
    <w:abstractNumId w:val="15"/>
  </w:num>
  <w:num w:numId="14">
    <w:abstractNumId w:val="21"/>
  </w:num>
  <w:num w:numId="15">
    <w:abstractNumId w:val="46"/>
  </w:num>
  <w:num w:numId="16">
    <w:abstractNumId w:val="16"/>
  </w:num>
  <w:num w:numId="17">
    <w:abstractNumId w:val="10"/>
  </w:num>
  <w:num w:numId="18">
    <w:abstractNumId w:val="32"/>
  </w:num>
  <w:num w:numId="19">
    <w:abstractNumId w:val="42"/>
  </w:num>
  <w:num w:numId="20">
    <w:abstractNumId w:val="22"/>
  </w:num>
  <w:num w:numId="21">
    <w:abstractNumId w:val="38"/>
  </w:num>
  <w:num w:numId="22">
    <w:abstractNumId w:val="43"/>
  </w:num>
  <w:num w:numId="23">
    <w:abstractNumId w:val="25"/>
  </w:num>
  <w:num w:numId="24">
    <w:abstractNumId w:val="37"/>
  </w:num>
  <w:num w:numId="25">
    <w:abstractNumId w:val="41"/>
  </w:num>
  <w:num w:numId="26">
    <w:abstractNumId w:val="11"/>
  </w:num>
  <w:num w:numId="27">
    <w:abstractNumId w:val="14"/>
  </w:num>
  <w:num w:numId="28">
    <w:abstractNumId w:val="45"/>
  </w:num>
  <w:num w:numId="29">
    <w:abstractNumId w:val="5"/>
  </w:num>
  <w:num w:numId="30">
    <w:abstractNumId w:val="1"/>
  </w:num>
  <w:num w:numId="31">
    <w:abstractNumId w:val="7"/>
  </w:num>
  <w:num w:numId="32">
    <w:abstractNumId w:val="8"/>
  </w:num>
  <w:num w:numId="33">
    <w:abstractNumId w:val="36"/>
  </w:num>
  <w:num w:numId="34">
    <w:abstractNumId w:val="2"/>
  </w:num>
  <w:num w:numId="35">
    <w:abstractNumId w:val="18"/>
  </w:num>
  <w:num w:numId="36">
    <w:abstractNumId w:val="33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  <w:num w:numId="40">
    <w:abstractNumId w:val="24"/>
  </w:num>
  <w:num w:numId="41">
    <w:abstractNumId w:val="34"/>
  </w:num>
  <w:num w:numId="42">
    <w:abstractNumId w:val="47"/>
  </w:num>
  <w:num w:numId="43">
    <w:abstractNumId w:val="27"/>
  </w:num>
  <w:num w:numId="44">
    <w:abstractNumId w:val="40"/>
  </w:num>
  <w:num w:numId="45">
    <w:abstractNumId w:val="9"/>
  </w:num>
  <w:num w:numId="46">
    <w:abstractNumId w:val="29"/>
  </w:num>
  <w:num w:numId="47">
    <w:abstractNumId w:val="6"/>
  </w:num>
  <w:num w:numId="4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F"/>
    <w:rsid w:val="0000008F"/>
    <w:rsid w:val="0000474D"/>
    <w:rsid w:val="00015876"/>
    <w:rsid w:val="000204AE"/>
    <w:rsid w:val="00021814"/>
    <w:rsid w:val="00023CB5"/>
    <w:rsid w:val="000240C9"/>
    <w:rsid w:val="0002741C"/>
    <w:rsid w:val="000345A1"/>
    <w:rsid w:val="00035F39"/>
    <w:rsid w:val="00050E19"/>
    <w:rsid w:val="00060DAC"/>
    <w:rsid w:val="00065C42"/>
    <w:rsid w:val="00066689"/>
    <w:rsid w:val="0007169F"/>
    <w:rsid w:val="00072B41"/>
    <w:rsid w:val="00075CBD"/>
    <w:rsid w:val="00080178"/>
    <w:rsid w:val="00081708"/>
    <w:rsid w:val="000828D2"/>
    <w:rsid w:val="0009512D"/>
    <w:rsid w:val="000975F1"/>
    <w:rsid w:val="000A0360"/>
    <w:rsid w:val="000A19F1"/>
    <w:rsid w:val="000B281E"/>
    <w:rsid w:val="000B68EF"/>
    <w:rsid w:val="000C6BE5"/>
    <w:rsid w:val="000C73A8"/>
    <w:rsid w:val="000D1CD1"/>
    <w:rsid w:val="000E0FD9"/>
    <w:rsid w:val="000E63C6"/>
    <w:rsid w:val="000E6795"/>
    <w:rsid w:val="00103208"/>
    <w:rsid w:val="00104936"/>
    <w:rsid w:val="00104AE6"/>
    <w:rsid w:val="00106427"/>
    <w:rsid w:val="00110BB3"/>
    <w:rsid w:val="00110C43"/>
    <w:rsid w:val="00125C83"/>
    <w:rsid w:val="00130F43"/>
    <w:rsid w:val="0013467F"/>
    <w:rsid w:val="00146190"/>
    <w:rsid w:val="00152500"/>
    <w:rsid w:val="00154113"/>
    <w:rsid w:val="00157CD2"/>
    <w:rsid w:val="00171056"/>
    <w:rsid w:val="00185A09"/>
    <w:rsid w:val="001950BF"/>
    <w:rsid w:val="001A5A30"/>
    <w:rsid w:val="001A5ACF"/>
    <w:rsid w:val="001B20AB"/>
    <w:rsid w:val="001C11A0"/>
    <w:rsid w:val="001C1C6C"/>
    <w:rsid w:val="001C7AFC"/>
    <w:rsid w:val="001D43BF"/>
    <w:rsid w:val="002002FB"/>
    <w:rsid w:val="002144FF"/>
    <w:rsid w:val="00217087"/>
    <w:rsid w:val="00217CAB"/>
    <w:rsid w:val="0022252A"/>
    <w:rsid w:val="00224F8A"/>
    <w:rsid w:val="002331A6"/>
    <w:rsid w:val="0023491F"/>
    <w:rsid w:val="00237D42"/>
    <w:rsid w:val="00243BE9"/>
    <w:rsid w:val="0025354A"/>
    <w:rsid w:val="00256FCE"/>
    <w:rsid w:val="00283170"/>
    <w:rsid w:val="00283573"/>
    <w:rsid w:val="002A2560"/>
    <w:rsid w:val="002A48F0"/>
    <w:rsid w:val="002A54B1"/>
    <w:rsid w:val="002A6DBF"/>
    <w:rsid w:val="002C18FA"/>
    <w:rsid w:val="002C2959"/>
    <w:rsid w:val="002C63F9"/>
    <w:rsid w:val="002D6451"/>
    <w:rsid w:val="002D65D7"/>
    <w:rsid w:val="002E377F"/>
    <w:rsid w:val="00302226"/>
    <w:rsid w:val="00306153"/>
    <w:rsid w:val="00323107"/>
    <w:rsid w:val="00332C36"/>
    <w:rsid w:val="00340706"/>
    <w:rsid w:val="003562CB"/>
    <w:rsid w:val="003628C7"/>
    <w:rsid w:val="003676D4"/>
    <w:rsid w:val="00373154"/>
    <w:rsid w:val="00375516"/>
    <w:rsid w:val="00384659"/>
    <w:rsid w:val="003B5EBE"/>
    <w:rsid w:val="003E43CC"/>
    <w:rsid w:val="003F39E1"/>
    <w:rsid w:val="003F3CA5"/>
    <w:rsid w:val="003F3DDA"/>
    <w:rsid w:val="003F6FC1"/>
    <w:rsid w:val="0040176D"/>
    <w:rsid w:val="00403695"/>
    <w:rsid w:val="004119A8"/>
    <w:rsid w:val="0042531E"/>
    <w:rsid w:val="00435311"/>
    <w:rsid w:val="0044055E"/>
    <w:rsid w:val="00452BC7"/>
    <w:rsid w:val="00453BC4"/>
    <w:rsid w:val="004848CD"/>
    <w:rsid w:val="00485117"/>
    <w:rsid w:val="00493291"/>
    <w:rsid w:val="004B0DAA"/>
    <w:rsid w:val="004B5596"/>
    <w:rsid w:val="004C235D"/>
    <w:rsid w:val="004E3A0B"/>
    <w:rsid w:val="004E7A83"/>
    <w:rsid w:val="004F583B"/>
    <w:rsid w:val="004F5D73"/>
    <w:rsid w:val="00506618"/>
    <w:rsid w:val="00515938"/>
    <w:rsid w:val="00526905"/>
    <w:rsid w:val="00531109"/>
    <w:rsid w:val="00535C76"/>
    <w:rsid w:val="005479D6"/>
    <w:rsid w:val="00554F5A"/>
    <w:rsid w:val="0056326D"/>
    <w:rsid w:val="005839DD"/>
    <w:rsid w:val="00595653"/>
    <w:rsid w:val="005A54E9"/>
    <w:rsid w:val="005B1ECB"/>
    <w:rsid w:val="005B50F0"/>
    <w:rsid w:val="005D19B4"/>
    <w:rsid w:val="005D5478"/>
    <w:rsid w:val="00607209"/>
    <w:rsid w:val="00611B69"/>
    <w:rsid w:val="006174EE"/>
    <w:rsid w:val="00617D23"/>
    <w:rsid w:val="00624ED9"/>
    <w:rsid w:val="006349FB"/>
    <w:rsid w:val="006403C7"/>
    <w:rsid w:val="0064199A"/>
    <w:rsid w:val="006538FF"/>
    <w:rsid w:val="00664D97"/>
    <w:rsid w:val="00687192"/>
    <w:rsid w:val="00695045"/>
    <w:rsid w:val="006A4112"/>
    <w:rsid w:val="006D12BD"/>
    <w:rsid w:val="006D563C"/>
    <w:rsid w:val="006D79C7"/>
    <w:rsid w:val="00702A0E"/>
    <w:rsid w:val="007031F7"/>
    <w:rsid w:val="00710501"/>
    <w:rsid w:val="00712CF1"/>
    <w:rsid w:val="00713F4B"/>
    <w:rsid w:val="00740996"/>
    <w:rsid w:val="007535F2"/>
    <w:rsid w:val="00755E2D"/>
    <w:rsid w:val="00760265"/>
    <w:rsid w:val="00777DFD"/>
    <w:rsid w:val="007A08A6"/>
    <w:rsid w:val="007B367E"/>
    <w:rsid w:val="007B387A"/>
    <w:rsid w:val="007B4221"/>
    <w:rsid w:val="007B7B3D"/>
    <w:rsid w:val="007D6077"/>
    <w:rsid w:val="007D6BA1"/>
    <w:rsid w:val="007D79FF"/>
    <w:rsid w:val="007E1840"/>
    <w:rsid w:val="007E48D4"/>
    <w:rsid w:val="007E7290"/>
    <w:rsid w:val="007F4A91"/>
    <w:rsid w:val="008004E4"/>
    <w:rsid w:val="008022D7"/>
    <w:rsid w:val="0080373C"/>
    <w:rsid w:val="00811322"/>
    <w:rsid w:val="00812999"/>
    <w:rsid w:val="008200BA"/>
    <w:rsid w:val="00821C2F"/>
    <w:rsid w:val="008314F3"/>
    <w:rsid w:val="008429A7"/>
    <w:rsid w:val="00850F44"/>
    <w:rsid w:val="00865523"/>
    <w:rsid w:val="00871CAB"/>
    <w:rsid w:val="0088089E"/>
    <w:rsid w:val="00886778"/>
    <w:rsid w:val="008875E1"/>
    <w:rsid w:val="008877C4"/>
    <w:rsid w:val="008E0D0C"/>
    <w:rsid w:val="008E4970"/>
    <w:rsid w:val="00902EDA"/>
    <w:rsid w:val="00906CC0"/>
    <w:rsid w:val="00906FEE"/>
    <w:rsid w:val="00907211"/>
    <w:rsid w:val="009123EA"/>
    <w:rsid w:val="00920E59"/>
    <w:rsid w:val="00922781"/>
    <w:rsid w:val="00930E85"/>
    <w:rsid w:val="0093258D"/>
    <w:rsid w:val="00934E29"/>
    <w:rsid w:val="00944D54"/>
    <w:rsid w:val="00952B21"/>
    <w:rsid w:val="00952ED9"/>
    <w:rsid w:val="009643A2"/>
    <w:rsid w:val="00965BC4"/>
    <w:rsid w:val="00980647"/>
    <w:rsid w:val="0098729C"/>
    <w:rsid w:val="00991FBA"/>
    <w:rsid w:val="009977E3"/>
    <w:rsid w:val="009A39AB"/>
    <w:rsid w:val="009A7AD1"/>
    <w:rsid w:val="009C5D19"/>
    <w:rsid w:val="009D0C96"/>
    <w:rsid w:val="009D56FE"/>
    <w:rsid w:val="009D702F"/>
    <w:rsid w:val="009E54B8"/>
    <w:rsid w:val="009F1D41"/>
    <w:rsid w:val="009F5D8C"/>
    <w:rsid w:val="00A33219"/>
    <w:rsid w:val="00A41C0D"/>
    <w:rsid w:val="00A4255B"/>
    <w:rsid w:val="00A43D07"/>
    <w:rsid w:val="00A52E8C"/>
    <w:rsid w:val="00A57A3B"/>
    <w:rsid w:val="00A67EAC"/>
    <w:rsid w:val="00A85565"/>
    <w:rsid w:val="00A86922"/>
    <w:rsid w:val="00A9253B"/>
    <w:rsid w:val="00A96B90"/>
    <w:rsid w:val="00AA6838"/>
    <w:rsid w:val="00AA71A8"/>
    <w:rsid w:val="00AB1D52"/>
    <w:rsid w:val="00AD0ACB"/>
    <w:rsid w:val="00AD1CC2"/>
    <w:rsid w:val="00AD5D2A"/>
    <w:rsid w:val="00AD738D"/>
    <w:rsid w:val="00AE44F3"/>
    <w:rsid w:val="00AF5476"/>
    <w:rsid w:val="00AF56B5"/>
    <w:rsid w:val="00B007DE"/>
    <w:rsid w:val="00B11776"/>
    <w:rsid w:val="00B14C80"/>
    <w:rsid w:val="00B22501"/>
    <w:rsid w:val="00B228FD"/>
    <w:rsid w:val="00B32E07"/>
    <w:rsid w:val="00B36C4F"/>
    <w:rsid w:val="00B40FD7"/>
    <w:rsid w:val="00B6023D"/>
    <w:rsid w:val="00B614DA"/>
    <w:rsid w:val="00B72A07"/>
    <w:rsid w:val="00B77EB5"/>
    <w:rsid w:val="00B87A11"/>
    <w:rsid w:val="00B932F0"/>
    <w:rsid w:val="00BA6874"/>
    <w:rsid w:val="00BA6BFB"/>
    <w:rsid w:val="00BB6794"/>
    <w:rsid w:val="00BC0988"/>
    <w:rsid w:val="00BD1051"/>
    <w:rsid w:val="00BE722F"/>
    <w:rsid w:val="00C05354"/>
    <w:rsid w:val="00C075DD"/>
    <w:rsid w:val="00C10F4F"/>
    <w:rsid w:val="00C156C5"/>
    <w:rsid w:val="00C2050B"/>
    <w:rsid w:val="00C20887"/>
    <w:rsid w:val="00C22797"/>
    <w:rsid w:val="00C3306F"/>
    <w:rsid w:val="00C37D39"/>
    <w:rsid w:val="00C441D4"/>
    <w:rsid w:val="00C44EC4"/>
    <w:rsid w:val="00C45713"/>
    <w:rsid w:val="00C55A0D"/>
    <w:rsid w:val="00C6164E"/>
    <w:rsid w:val="00C81FED"/>
    <w:rsid w:val="00C93F39"/>
    <w:rsid w:val="00CA08E1"/>
    <w:rsid w:val="00CA3055"/>
    <w:rsid w:val="00CB5472"/>
    <w:rsid w:val="00CE418D"/>
    <w:rsid w:val="00D02DE7"/>
    <w:rsid w:val="00D02EE9"/>
    <w:rsid w:val="00D13380"/>
    <w:rsid w:val="00D144F0"/>
    <w:rsid w:val="00D1466E"/>
    <w:rsid w:val="00D16095"/>
    <w:rsid w:val="00D40AF9"/>
    <w:rsid w:val="00D40F55"/>
    <w:rsid w:val="00D41EAA"/>
    <w:rsid w:val="00D45900"/>
    <w:rsid w:val="00D709BB"/>
    <w:rsid w:val="00D82914"/>
    <w:rsid w:val="00D908D2"/>
    <w:rsid w:val="00D94038"/>
    <w:rsid w:val="00D97C64"/>
    <w:rsid w:val="00DA369C"/>
    <w:rsid w:val="00DB4C27"/>
    <w:rsid w:val="00DB57BA"/>
    <w:rsid w:val="00DB7365"/>
    <w:rsid w:val="00DD5EB4"/>
    <w:rsid w:val="00DD7FD6"/>
    <w:rsid w:val="00DE0F09"/>
    <w:rsid w:val="00DE3BE4"/>
    <w:rsid w:val="00DF62E6"/>
    <w:rsid w:val="00E00287"/>
    <w:rsid w:val="00E21BA1"/>
    <w:rsid w:val="00E35686"/>
    <w:rsid w:val="00E376DB"/>
    <w:rsid w:val="00E4020A"/>
    <w:rsid w:val="00E45BBF"/>
    <w:rsid w:val="00E53E5A"/>
    <w:rsid w:val="00E55EA3"/>
    <w:rsid w:val="00E61B61"/>
    <w:rsid w:val="00E627E2"/>
    <w:rsid w:val="00E746ED"/>
    <w:rsid w:val="00E807CD"/>
    <w:rsid w:val="00E82218"/>
    <w:rsid w:val="00EA0AC1"/>
    <w:rsid w:val="00EB347E"/>
    <w:rsid w:val="00ED6589"/>
    <w:rsid w:val="00EE574B"/>
    <w:rsid w:val="00F06CB4"/>
    <w:rsid w:val="00F271EB"/>
    <w:rsid w:val="00F274BF"/>
    <w:rsid w:val="00F52627"/>
    <w:rsid w:val="00F55447"/>
    <w:rsid w:val="00F8282C"/>
    <w:rsid w:val="00F84F84"/>
    <w:rsid w:val="00FA73BB"/>
    <w:rsid w:val="00FB3A2A"/>
    <w:rsid w:val="00FB40EC"/>
    <w:rsid w:val="00FB53C7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DC2E9"/>
  <w15:docId w15:val="{F85C79A4-54FE-4570-A2E4-D54CE0DF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2D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0">
    <w:name w:val="heading 2"/>
    <w:basedOn w:val="a"/>
    <w:next w:val="a"/>
    <w:link w:val="21"/>
    <w:semiHidden/>
    <w:unhideWhenUsed/>
    <w:qFormat/>
    <w:rsid w:val="008022D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022D7"/>
    <w:pPr>
      <w:keepNext/>
      <w:spacing w:line="360" w:lineRule="auto"/>
      <w:jc w:val="center"/>
      <w:outlineLvl w:val="2"/>
    </w:pPr>
    <w:rPr>
      <w:rFonts w:ascii="Arial Narrow" w:hAnsi="Arial Narrow"/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22D7"/>
    <w:pPr>
      <w:keepNext/>
      <w:spacing w:line="360" w:lineRule="auto"/>
      <w:outlineLvl w:val="3"/>
    </w:pPr>
    <w:rPr>
      <w:rFonts w:ascii="Arial Narrow" w:hAnsi="Arial Narrow"/>
      <w:sz w:val="26"/>
      <w:szCs w:val="20"/>
    </w:rPr>
  </w:style>
  <w:style w:type="paragraph" w:styleId="5">
    <w:name w:val="heading 5"/>
    <w:basedOn w:val="a"/>
    <w:next w:val="a"/>
    <w:link w:val="50"/>
    <w:qFormat/>
    <w:rsid w:val="00E35686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8022D7"/>
    <w:pPr>
      <w:keepNext/>
      <w:spacing w:line="360" w:lineRule="auto"/>
      <w:jc w:val="both"/>
      <w:outlineLvl w:val="5"/>
    </w:pPr>
    <w:rPr>
      <w:rFonts w:ascii="Arial Narrow" w:hAnsi="Arial Narrow"/>
      <w:sz w:val="2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022D7"/>
    <w:pPr>
      <w:keepNext/>
      <w:ind w:left="567" w:right="565"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022D7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022D7"/>
    <w:pPr>
      <w:widowControl w:val="0"/>
      <w:spacing w:before="240" w:after="60"/>
      <w:ind w:left="6372" w:hanging="708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aliases w:val="Знак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0B68EF"/>
    <w:pPr>
      <w:ind w:left="708"/>
    </w:pPr>
  </w:style>
  <w:style w:type="paragraph" w:styleId="af1">
    <w:name w:val="header"/>
    <w:basedOn w:val="a"/>
    <w:link w:val="af2"/>
    <w:rsid w:val="000B68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rsid w:val="000B68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68EF"/>
  </w:style>
  <w:style w:type="table" w:customStyle="1" w:styleId="1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"/>
    <w:basedOn w:val="a"/>
    <w:uiPriority w:val="99"/>
    <w:qFormat/>
    <w:rsid w:val="000B68EF"/>
    <w:pPr>
      <w:spacing w:before="100" w:beforeAutospacing="1" w:after="100" w:afterAutospacing="1"/>
    </w:pPr>
  </w:style>
  <w:style w:type="character" w:styleId="af6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uiPriority w:val="99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1">
    <w:name w:val="Body Text 3"/>
    <w:basedOn w:val="a"/>
    <w:link w:val="32"/>
    <w:rsid w:val="000B68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2">
    <w:name w:val="Body Text 2"/>
    <w:basedOn w:val="a"/>
    <w:link w:val="23"/>
    <w:rsid w:val="000B68E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0B68E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Сетка таблицы2"/>
    <w:basedOn w:val="a1"/>
    <w:next w:val="a3"/>
    <w:uiPriority w:val="39"/>
    <w:rsid w:val="000B6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Без интервала Знак"/>
    <w:link w:val="afa"/>
    <w:locked/>
    <w:rsid w:val="000B68EF"/>
    <w:rPr>
      <w:lang w:eastAsia="ru-RU"/>
    </w:rPr>
  </w:style>
  <w:style w:type="paragraph" w:styleId="afa">
    <w:name w:val="No Spacing"/>
    <w:link w:val="af9"/>
    <w:uiPriority w:val="99"/>
    <w:qFormat/>
    <w:rsid w:val="000B68EF"/>
    <w:pPr>
      <w:spacing w:after="0" w:line="240" w:lineRule="auto"/>
    </w:pPr>
    <w:rPr>
      <w:lang w:eastAsia="ru-RU"/>
    </w:rPr>
  </w:style>
  <w:style w:type="character" w:styleId="afb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4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0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c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d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f">
    <w:name w:val="page number"/>
    <w:rsid w:val="000204AE"/>
    <w:rPr>
      <w:rFonts w:cs="Times New Roman"/>
    </w:rPr>
  </w:style>
  <w:style w:type="table" w:customStyle="1" w:styleId="33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ody Text"/>
    <w:basedOn w:val="a"/>
    <w:link w:val="aff1"/>
    <w:rsid w:val="000204AE"/>
    <w:pPr>
      <w:spacing w:after="120"/>
    </w:pPr>
  </w:style>
  <w:style w:type="character" w:customStyle="1" w:styleId="aff1">
    <w:name w:val="Основной текст Знак"/>
    <w:basedOn w:val="a0"/>
    <w:link w:val="aff0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"/>
    <w:link w:val="aff3"/>
    <w:rsid w:val="000204AE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5"/>
    <w:qFormat/>
    <w:rsid w:val="000204AE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4">
    <w:name w:val="Strong"/>
    <w:basedOn w:val="a0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6349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27">
    <w:name w:val="Без интервала2"/>
    <w:rsid w:val="00C37D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50">
    <w:name w:val="Заголовок 5 Знак"/>
    <w:basedOn w:val="a0"/>
    <w:link w:val="5"/>
    <w:rsid w:val="00E356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4">
    <w:name w:val="Без интервала3"/>
    <w:rsid w:val="00072B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5">
    <w:name w:val="Абзац списка3"/>
    <w:basedOn w:val="a"/>
    <w:rsid w:val="00072B4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41">
    <w:name w:val="Абзац списка4"/>
    <w:basedOn w:val="a"/>
    <w:rsid w:val="00AB1D5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8022D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semiHidden/>
    <w:rsid w:val="008022D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22D7"/>
    <w:rPr>
      <w:rFonts w:ascii="Arial Narrow" w:eastAsia="Times New Roman" w:hAnsi="Arial Narrow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022D7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022D7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022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022D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022D7"/>
    <w:rPr>
      <w:rFonts w:ascii="Arial" w:eastAsia="Times New Roman" w:hAnsi="Arial" w:cs="Times New Roman"/>
      <w:b/>
      <w:i/>
      <w:sz w:val="18"/>
      <w:szCs w:val="24"/>
      <w:lang w:eastAsia="ru-RU"/>
    </w:rPr>
  </w:style>
  <w:style w:type="paragraph" w:styleId="aff5">
    <w:name w:val="List Number"/>
    <w:basedOn w:val="a"/>
    <w:semiHidden/>
    <w:unhideWhenUsed/>
    <w:rsid w:val="008022D7"/>
    <w:pPr>
      <w:keepLines/>
      <w:widowControl w:val="0"/>
      <w:tabs>
        <w:tab w:val="left" w:pos="360"/>
        <w:tab w:val="left" w:pos="454"/>
      </w:tabs>
      <w:spacing w:after="240"/>
      <w:ind w:left="360" w:hanging="360"/>
    </w:pPr>
    <w:rPr>
      <w:rFonts w:ascii="Arial" w:hAnsi="Arial"/>
      <w:sz w:val="22"/>
      <w:szCs w:val="20"/>
      <w:lang w:val="en-AU"/>
    </w:rPr>
  </w:style>
  <w:style w:type="paragraph" w:styleId="28">
    <w:name w:val="List 2"/>
    <w:basedOn w:val="a"/>
    <w:semiHidden/>
    <w:unhideWhenUsed/>
    <w:rsid w:val="008022D7"/>
    <w:pPr>
      <w:widowControl w:val="0"/>
      <w:ind w:left="566" w:hanging="283"/>
    </w:pPr>
    <w:rPr>
      <w:sz w:val="20"/>
      <w:szCs w:val="20"/>
      <w:lang w:val="en-AU"/>
    </w:rPr>
  </w:style>
  <w:style w:type="paragraph" w:styleId="aff6">
    <w:name w:val="Title"/>
    <w:basedOn w:val="a"/>
    <w:link w:val="aff7"/>
    <w:qFormat/>
    <w:rsid w:val="008022D7"/>
    <w:pPr>
      <w:suppressAutoHyphens/>
      <w:autoSpaceDE w:val="0"/>
      <w:autoSpaceDN w:val="0"/>
      <w:adjustRightInd w:val="0"/>
      <w:spacing w:before="222" w:after="222" w:line="360" w:lineRule="auto"/>
      <w:ind w:left="1650"/>
      <w:jc w:val="center"/>
    </w:pPr>
    <w:rPr>
      <w:b/>
      <w:sz w:val="28"/>
    </w:rPr>
  </w:style>
  <w:style w:type="character" w:customStyle="1" w:styleId="aff7">
    <w:name w:val="Название Знак"/>
    <w:basedOn w:val="a0"/>
    <w:link w:val="aff6"/>
    <w:rsid w:val="008022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9">
    <w:name w:val="List Continue 2"/>
    <w:basedOn w:val="a"/>
    <w:semiHidden/>
    <w:unhideWhenUsed/>
    <w:rsid w:val="008022D7"/>
    <w:pPr>
      <w:widowControl w:val="0"/>
      <w:spacing w:after="120"/>
      <w:ind w:left="566"/>
    </w:pPr>
    <w:rPr>
      <w:sz w:val="20"/>
      <w:szCs w:val="20"/>
      <w:lang w:val="en-AU"/>
    </w:rPr>
  </w:style>
  <w:style w:type="paragraph" w:styleId="aff8">
    <w:name w:val="Subtitle"/>
    <w:basedOn w:val="a"/>
    <w:link w:val="aff9"/>
    <w:qFormat/>
    <w:rsid w:val="008022D7"/>
    <w:pPr>
      <w:ind w:firstLine="851"/>
      <w:jc w:val="both"/>
    </w:pPr>
    <w:rPr>
      <w:sz w:val="28"/>
      <w:szCs w:val="20"/>
    </w:rPr>
  </w:style>
  <w:style w:type="character" w:customStyle="1" w:styleId="aff9">
    <w:name w:val="Подзаголовок Знак"/>
    <w:basedOn w:val="a0"/>
    <w:link w:val="aff8"/>
    <w:rsid w:val="0080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Indent 2"/>
    <w:basedOn w:val="a"/>
    <w:link w:val="2b"/>
    <w:semiHidden/>
    <w:unhideWhenUsed/>
    <w:rsid w:val="008022D7"/>
    <w:pPr>
      <w:spacing w:after="120" w:line="480" w:lineRule="auto"/>
      <w:ind w:left="283"/>
    </w:pPr>
    <w:rPr>
      <w:sz w:val="20"/>
      <w:szCs w:val="20"/>
    </w:rPr>
  </w:style>
  <w:style w:type="character" w:customStyle="1" w:styleId="2b">
    <w:name w:val="Основной текст с отступом 2 Знак"/>
    <w:basedOn w:val="a0"/>
    <w:link w:val="2a"/>
    <w:semiHidden/>
    <w:rsid w:val="008022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"/>
    <w:link w:val="37"/>
    <w:semiHidden/>
    <w:unhideWhenUsed/>
    <w:rsid w:val="008022D7"/>
    <w:pPr>
      <w:spacing w:after="120"/>
      <w:ind w:left="283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semiHidden/>
    <w:rsid w:val="008022D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a">
    <w:name w:val="Block Text"/>
    <w:basedOn w:val="a"/>
    <w:semiHidden/>
    <w:unhideWhenUsed/>
    <w:rsid w:val="008022D7"/>
    <w:pPr>
      <w:suppressAutoHyphens/>
      <w:autoSpaceDE w:val="0"/>
      <w:autoSpaceDN w:val="0"/>
      <w:adjustRightInd w:val="0"/>
      <w:ind w:left="990" w:right="3256"/>
    </w:pPr>
  </w:style>
  <w:style w:type="paragraph" w:customStyle="1" w:styleId="311">
    <w:name w:val="Основной текст 31"/>
    <w:basedOn w:val="a"/>
    <w:rsid w:val="008022D7"/>
    <w:pPr>
      <w:widowControl w:val="0"/>
    </w:pPr>
    <w:rPr>
      <w:szCs w:val="20"/>
      <w:lang w:val="en-AU"/>
    </w:rPr>
  </w:style>
  <w:style w:type="paragraph" w:customStyle="1" w:styleId="312">
    <w:name w:val="Заголовок 31"/>
    <w:basedOn w:val="a"/>
    <w:next w:val="a"/>
    <w:rsid w:val="008022D7"/>
    <w:pPr>
      <w:keepNext/>
      <w:widowControl w:val="0"/>
      <w:jc w:val="center"/>
    </w:pPr>
    <w:rPr>
      <w:b/>
      <w:szCs w:val="20"/>
      <w:lang w:val="en-AU"/>
    </w:rPr>
  </w:style>
  <w:style w:type="paragraph" w:customStyle="1" w:styleId="110">
    <w:name w:val="Заголовок 11"/>
    <w:basedOn w:val="a"/>
    <w:next w:val="a"/>
    <w:rsid w:val="008022D7"/>
    <w:pPr>
      <w:keepNext/>
      <w:widowControl w:val="0"/>
      <w:shd w:val="solid" w:color="FFFFFF" w:fill="FF0000"/>
      <w:ind w:left="993"/>
    </w:pPr>
    <w:rPr>
      <w:szCs w:val="20"/>
      <w:u w:val="single"/>
      <w:lang w:val="en-AU"/>
    </w:rPr>
  </w:style>
  <w:style w:type="paragraph" w:customStyle="1" w:styleId="affb">
    <w:name w:val="Раздел_стандарт"/>
    <w:basedOn w:val="1"/>
    <w:rsid w:val="008022D7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caps/>
      <w:kern w:val="0"/>
      <w:szCs w:val="24"/>
    </w:rPr>
  </w:style>
  <w:style w:type="paragraph" w:customStyle="1" w:styleId="410">
    <w:name w:val="Заголовок 41"/>
    <w:basedOn w:val="a"/>
    <w:next w:val="a"/>
    <w:rsid w:val="008022D7"/>
    <w:pPr>
      <w:keepNext/>
      <w:widowControl w:val="0"/>
      <w:spacing w:before="240" w:after="60"/>
    </w:pPr>
    <w:rPr>
      <w:rFonts w:ascii="Arial" w:hAnsi="Arial"/>
      <w:b/>
      <w:szCs w:val="20"/>
      <w:lang w:val="en-AU"/>
    </w:rPr>
  </w:style>
  <w:style w:type="paragraph" w:customStyle="1" w:styleId="affc">
    <w:name w:val="Îáû÷íûé"/>
    <w:rsid w:val="00802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Текст_стандарт"/>
    <w:basedOn w:val="2a"/>
    <w:rsid w:val="008022D7"/>
    <w:pPr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  <w:rPr>
      <w:sz w:val="24"/>
      <w:szCs w:val="24"/>
    </w:rPr>
  </w:style>
  <w:style w:type="paragraph" w:customStyle="1" w:styleId="affe">
    <w:name w:val="Подзаг_ст"/>
    <w:basedOn w:val="a"/>
    <w:rsid w:val="008022D7"/>
    <w:pPr>
      <w:spacing w:after="120"/>
    </w:pPr>
    <w:rPr>
      <w:rFonts w:ascii="Arial" w:hAnsi="Arial"/>
    </w:rPr>
  </w:style>
  <w:style w:type="paragraph" w:customStyle="1" w:styleId="afff">
    <w:name w:val="Ном_список"/>
    <w:basedOn w:val="a"/>
    <w:rsid w:val="008022D7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210">
    <w:name w:val="Заголовок 21"/>
    <w:basedOn w:val="a"/>
    <w:next w:val="a"/>
    <w:rsid w:val="008022D7"/>
    <w:pPr>
      <w:keepNext/>
      <w:widowControl w:val="0"/>
      <w:jc w:val="center"/>
    </w:pPr>
    <w:rPr>
      <w:szCs w:val="20"/>
      <w:u w:val="single"/>
      <w:lang w:val="en-AU"/>
    </w:rPr>
  </w:style>
  <w:style w:type="character" w:customStyle="1" w:styleId="16">
    <w:name w:val="Номер страницы1"/>
    <w:rsid w:val="008022D7"/>
    <w:rPr>
      <w:sz w:val="20"/>
    </w:rPr>
  </w:style>
  <w:style w:type="paragraph" w:customStyle="1" w:styleId="western">
    <w:name w:val="western"/>
    <w:basedOn w:val="a"/>
    <w:rsid w:val="00104AE6"/>
    <w:pPr>
      <w:spacing w:before="100" w:beforeAutospacing="1" w:after="100" w:afterAutospacing="1"/>
    </w:pPr>
  </w:style>
  <w:style w:type="paragraph" w:customStyle="1" w:styleId="ConsPlusNormal">
    <w:name w:val="ConsPlusNormal"/>
    <w:rsid w:val="00F06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7">
    <w:name w:val="Текст1"/>
    <w:basedOn w:val="a"/>
    <w:rsid w:val="00B14C80"/>
    <w:rPr>
      <w:rFonts w:ascii="Courier New" w:hAnsi="Courier New"/>
      <w:sz w:val="20"/>
      <w:szCs w:val="20"/>
      <w:lang w:eastAsia="ar-SA"/>
    </w:rPr>
  </w:style>
  <w:style w:type="paragraph" w:customStyle="1" w:styleId="121">
    <w:name w:val="Средняя сетка 1 — акцент 21"/>
    <w:basedOn w:val="a"/>
    <w:uiPriority w:val="34"/>
    <w:qFormat/>
    <w:rsid w:val="000A19F1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character" w:customStyle="1" w:styleId="af0">
    <w:name w:val="Абзац списка Знак"/>
    <w:link w:val="af"/>
    <w:uiPriority w:val="99"/>
    <w:locked/>
    <w:rsid w:val="0055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0E0FD9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0E0FD9"/>
    <w:pPr>
      <w:spacing w:line="201" w:lineRule="atLeast"/>
    </w:pPr>
    <w:rPr>
      <w:rFonts w:ascii="DINPro-Bold" w:eastAsia="Times New Roman" w:hAnsi="DINPro-Bold"/>
      <w:color w:val="auto"/>
      <w:lang w:eastAsia="ru-RU"/>
    </w:rPr>
  </w:style>
  <w:style w:type="table" w:customStyle="1" w:styleId="42">
    <w:name w:val="Сетка таблицы4"/>
    <w:basedOn w:val="a1"/>
    <w:next w:val="a3"/>
    <w:uiPriority w:val="59"/>
    <w:rsid w:val="0095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95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" TargetMode="External"/><Relationship Id="rId13" Type="http://schemas.openxmlformats.org/officeDocument/2006/relationships/hyperlink" Target="https://nmfo-vo.edu.rosminzdrav.ru/" TargetMode="External"/><Relationship Id="rId18" Type="http://schemas.openxmlformats.org/officeDocument/2006/relationships/hyperlink" Target="http://medradiology.moscow/rekomendacii" TargetMode="External"/><Relationship Id="rId26" Type="http://schemas.openxmlformats.org/officeDocument/2006/relationships/hyperlink" Target="https://mosgorzdrav.ru/ru-RU/news/default/card/358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radiology.moscow/vebinary-v-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mfo-spo.edu.rosminzdrav.ru/" TargetMode="External"/><Relationship Id="rId17" Type="http://schemas.openxmlformats.org/officeDocument/2006/relationships/hyperlink" Target="http://t.me/MoscowRadiology" TargetMode="External"/><Relationship Id="rId25" Type="http://schemas.openxmlformats.org/officeDocument/2006/relationships/hyperlink" Target="https://www.rosminzdrav.ru/ministry/covid1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sicm.org/wp-content/uploads/2020/03/SSC-COVID19-GUIDELINES.pdf" TargetMode="External"/><Relationship Id="rId20" Type="http://schemas.openxmlformats.org/officeDocument/2006/relationships/hyperlink" Target="http://medradiology.moscow/oficialnie-dokumenti" TargetMode="External"/><Relationship Id="rId29" Type="http://schemas.openxmlformats.org/officeDocument/2006/relationships/hyperlink" Target="https://www.who.int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mfo-spo.edu.rosminzdrav.ru/" TargetMode="External"/><Relationship Id="rId24" Type="http://schemas.openxmlformats.org/officeDocument/2006/relationships/hyperlink" Target="http://medradiology.moscow/prezentacii-eksperto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46737.html" TargetMode="External"/><Relationship Id="rId23" Type="http://schemas.openxmlformats.org/officeDocument/2006/relationships/hyperlink" Target="http://medradiology.moscow/besplatnii-pleilist-s-veb-lekciyami-po-legkim" TargetMode="External"/><Relationship Id="rId28" Type="http://schemas.openxmlformats.org/officeDocument/2006/relationships/hyperlink" Target="https://xn--80aesfpebagmfblc0a.xn--p1ai/" TargetMode="External"/><Relationship Id="rId10" Type="http://schemas.openxmlformats.org/officeDocument/2006/relationships/hyperlink" Target="https://nmfo-spo.edu.rosminzdrav.ru/" TargetMode="External"/><Relationship Id="rId19" Type="http://schemas.openxmlformats.org/officeDocument/2006/relationships/hyperlink" Target="http://medradiology.moscow/algoritmi-deistvii" TargetMode="External"/><Relationship Id="rId31" Type="http://schemas.openxmlformats.org/officeDocument/2006/relationships/hyperlink" Target="http://cr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fo-spo.edu.rosminzdrav.ru/" TargetMode="External"/><Relationship Id="rId14" Type="http://schemas.openxmlformats.org/officeDocument/2006/relationships/hyperlink" Target="https://www.rosmedlib.ru/book/ISBN9785970445754.html" TargetMode="External"/><Relationship Id="rId22" Type="http://schemas.openxmlformats.org/officeDocument/2006/relationships/hyperlink" Target="http://medradiology.moscow/besplatnie-vebinari" TargetMode="External"/><Relationship Id="rId27" Type="http://schemas.openxmlformats.org/officeDocument/2006/relationships/hyperlink" Target="https://rospotrebnadzor.ru/about/info/news_time/news_details.php?ELEMENT_ID=13566" TargetMode="External"/><Relationship Id="rId30" Type="http://schemas.openxmlformats.org/officeDocument/2006/relationships/hyperlink" Target="https://grls.rosminzdrav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A0B1-034C-4540-8A0E-5B9C3FC9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10004</Words>
  <Characters>57028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User</cp:lastModifiedBy>
  <cp:revision>2</cp:revision>
  <cp:lastPrinted>2017-11-03T08:10:00Z</cp:lastPrinted>
  <dcterms:created xsi:type="dcterms:W3CDTF">2020-05-13T10:43:00Z</dcterms:created>
  <dcterms:modified xsi:type="dcterms:W3CDTF">2020-05-13T10:43:00Z</dcterms:modified>
</cp:coreProperties>
</file>