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3B" w:rsidRPr="00697325" w:rsidRDefault="00697325">
      <w:pPr>
        <w:rPr>
          <w:sz w:val="40"/>
          <w:szCs w:val="40"/>
        </w:rPr>
      </w:pPr>
      <w:bookmarkStart w:id="0" w:name="_GoBack"/>
      <w:r w:rsidRPr="00697325">
        <w:rPr>
          <w:rFonts w:ascii="Arial" w:hAnsi="Arial" w:cs="Arial"/>
          <w:color w:val="000000"/>
          <w:sz w:val="40"/>
          <w:szCs w:val="40"/>
          <w:shd w:val="clear" w:color="auto" w:fill="FFFFFF"/>
        </w:rPr>
        <w:t>Читать далее → </w:t>
      </w:r>
      <w:hyperlink r:id="rId4" w:tgtFrame="_blank" w:history="1">
        <w:r w:rsidRPr="00697325">
          <w:rPr>
            <w:rStyle w:val="a3"/>
            <w:rFonts w:ascii="Arial" w:hAnsi="Arial" w:cs="Arial"/>
            <w:color w:val="2A5885"/>
            <w:sz w:val="40"/>
            <w:szCs w:val="40"/>
            <w:shd w:val="clear" w:color="auto" w:fill="FFFFFF"/>
          </w:rPr>
          <w:t>https://medach.pro/post/2303</w:t>
        </w:r>
      </w:hyperlink>
      <w:bookmarkEnd w:id="0"/>
    </w:p>
    <w:sectPr w:rsidR="00DE593B" w:rsidRPr="0069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F"/>
    <w:rsid w:val="00697325"/>
    <w:rsid w:val="00DE593B"/>
    <w:rsid w:val="00EB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09783-55F2-4948-B058-47CA872D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73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medach.pro%2Fpost%2F2303&amp;post=-60511457_22615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>SPecialiST RePack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</dc:creator>
  <cp:keywords/>
  <dc:description/>
  <cp:lastModifiedBy>МАМОН</cp:lastModifiedBy>
  <cp:revision>2</cp:revision>
  <dcterms:created xsi:type="dcterms:W3CDTF">2020-04-01T06:27:00Z</dcterms:created>
  <dcterms:modified xsi:type="dcterms:W3CDTF">2020-04-01T06:27:00Z</dcterms:modified>
</cp:coreProperties>
</file>