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C2B" w:rsidRPr="000A5B9F" w:rsidRDefault="00F97C2B" w:rsidP="000A5B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0A5B9F">
        <w:rPr>
          <w:rFonts w:ascii="Times New Roman" w:hAnsi="Times New Roman" w:cs="Times New Roman"/>
          <w:bCs/>
        </w:rPr>
        <w:t>Государственное образовательное бюджетное учреждение</w:t>
      </w:r>
    </w:p>
    <w:p w:rsidR="00F97C2B" w:rsidRPr="000A5B9F" w:rsidRDefault="00F97C2B" w:rsidP="000A5B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0A5B9F">
        <w:rPr>
          <w:rFonts w:ascii="Times New Roman" w:hAnsi="Times New Roman" w:cs="Times New Roman"/>
          <w:bCs/>
        </w:rPr>
        <w:t>высшего профессионального образования</w:t>
      </w:r>
    </w:p>
    <w:p w:rsidR="00F97C2B" w:rsidRPr="000A5B9F" w:rsidRDefault="00F97C2B" w:rsidP="000A5B9F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0A5B9F">
        <w:rPr>
          <w:rFonts w:ascii="Times New Roman" w:hAnsi="Times New Roman" w:cs="Times New Roman"/>
          <w:bCs/>
        </w:rPr>
        <w:t>«Башкирский государственный медицинский университет</w:t>
      </w:r>
    </w:p>
    <w:p w:rsidR="00F97C2B" w:rsidRPr="000A5B9F" w:rsidRDefault="00F97C2B" w:rsidP="000A5B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0A5B9F">
        <w:rPr>
          <w:rFonts w:ascii="Times New Roman" w:hAnsi="Times New Roman" w:cs="Times New Roman"/>
        </w:rPr>
        <w:t>Министерства здравоохранения РФ»</w:t>
      </w:r>
    </w:p>
    <w:tbl>
      <w:tblPr>
        <w:tblW w:w="0" w:type="auto"/>
        <w:tblInd w:w="105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4575"/>
        <w:gridCol w:w="4575"/>
      </w:tblGrid>
      <w:tr w:rsidR="00F97C2B" w:rsidRPr="000A5B9F" w:rsidTr="00DF3736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0A5B9F" w:rsidRDefault="00F97C2B" w:rsidP="000A5B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0A5B9F" w:rsidRDefault="00F97C2B" w:rsidP="000A5B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A5B9F">
              <w:rPr>
                <w:rFonts w:ascii="Times New Roman" w:hAnsi="Times New Roman" w:cs="Times New Roman"/>
                <w:lang w:val="en-US"/>
              </w:rPr>
              <w:t>«УТВЕРЖДАЮ»</w:t>
            </w:r>
          </w:p>
        </w:tc>
      </w:tr>
      <w:tr w:rsidR="00F97C2B" w:rsidRPr="000A5B9F" w:rsidTr="00DF3736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0A5B9F" w:rsidRDefault="00F97C2B" w:rsidP="000A5B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A5B9F">
              <w:rPr>
                <w:rFonts w:ascii="Times New Roman" w:hAnsi="Times New Roman" w:cs="Times New Roman"/>
                <w:lang w:val="en-US"/>
              </w:rPr>
              <w:br/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0A5B9F" w:rsidRDefault="00F97C2B" w:rsidP="000A5B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B9F">
              <w:rPr>
                <w:rFonts w:ascii="Times New Roman" w:hAnsi="Times New Roman" w:cs="Times New Roman"/>
              </w:rPr>
              <w:t>Зав. кафедрой терапии и</w:t>
            </w:r>
          </w:p>
          <w:p w:rsidR="00F97C2B" w:rsidRPr="000A5B9F" w:rsidRDefault="00F97C2B" w:rsidP="000A5B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A5B9F">
              <w:rPr>
                <w:rFonts w:ascii="Times New Roman" w:hAnsi="Times New Roman" w:cs="Times New Roman"/>
              </w:rPr>
              <w:t xml:space="preserve">клинической фармакологии ИПО БГМУ, проф. </w:t>
            </w:r>
            <w:r w:rsidRPr="000A5B9F">
              <w:rPr>
                <w:rFonts w:ascii="Times New Roman" w:hAnsi="Times New Roman" w:cs="Times New Roman"/>
                <w:lang w:val="en-US"/>
              </w:rPr>
              <w:t xml:space="preserve">А.Б. </w:t>
            </w:r>
            <w:proofErr w:type="spellStart"/>
            <w:r w:rsidRPr="000A5B9F">
              <w:rPr>
                <w:rFonts w:ascii="Times New Roman" w:hAnsi="Times New Roman" w:cs="Times New Roman"/>
                <w:lang w:val="en-US"/>
              </w:rPr>
              <w:t>Бакиров</w:t>
            </w:r>
            <w:proofErr w:type="spellEnd"/>
          </w:p>
        </w:tc>
      </w:tr>
      <w:tr w:rsidR="00F97C2B" w:rsidRPr="000A5B9F" w:rsidTr="00DF3736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0A5B9F" w:rsidRDefault="00F97C2B" w:rsidP="000A5B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A5B9F">
              <w:rPr>
                <w:rFonts w:ascii="Times New Roman" w:hAnsi="Times New Roman" w:cs="Times New Roman"/>
                <w:lang w:val="en-US"/>
              </w:rPr>
              <w:br/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0A5B9F" w:rsidRDefault="00F97C2B" w:rsidP="000A5B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A5B9F">
              <w:rPr>
                <w:rFonts w:ascii="Times New Roman" w:hAnsi="Times New Roman" w:cs="Times New Roman"/>
                <w:lang w:val="en-US"/>
              </w:rPr>
              <w:t>«___» __________ 2013год</w:t>
            </w:r>
          </w:p>
        </w:tc>
      </w:tr>
    </w:tbl>
    <w:p w:rsidR="00F97C2B" w:rsidRPr="000A5B9F" w:rsidRDefault="00F97C2B" w:rsidP="000A5B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lang w:val="en-US"/>
        </w:rPr>
      </w:pPr>
      <w:proofErr w:type="spellStart"/>
      <w:r w:rsidRPr="000A5B9F">
        <w:rPr>
          <w:rFonts w:ascii="Times New Roman" w:hAnsi="Times New Roman" w:cs="Times New Roman"/>
          <w:lang w:val="en-US"/>
        </w:rPr>
        <w:t>Методическая</w:t>
      </w:r>
      <w:proofErr w:type="spellEnd"/>
      <w:r w:rsidRPr="000A5B9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A5B9F">
        <w:rPr>
          <w:rFonts w:ascii="Times New Roman" w:hAnsi="Times New Roman" w:cs="Times New Roman"/>
          <w:lang w:val="en-US"/>
        </w:rPr>
        <w:t>разработка</w:t>
      </w:r>
      <w:proofErr w:type="spellEnd"/>
      <w:r w:rsidRPr="000A5B9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A5B9F">
        <w:rPr>
          <w:rFonts w:ascii="Times New Roman" w:hAnsi="Times New Roman" w:cs="Times New Roman"/>
          <w:lang w:val="en-US"/>
        </w:rPr>
        <w:t>лекции</w:t>
      </w:r>
      <w:proofErr w:type="spellEnd"/>
    </w:p>
    <w:p w:rsidR="00F97C2B" w:rsidRPr="000A5B9F" w:rsidRDefault="00F97C2B" w:rsidP="000A5B9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  <w:lang w:val="en-US"/>
        </w:rPr>
      </w:pPr>
      <w:proofErr w:type="spellStart"/>
      <w:r w:rsidRPr="000A5B9F">
        <w:rPr>
          <w:rFonts w:ascii="Times New Roman" w:hAnsi="Times New Roman" w:cs="Times New Roman"/>
          <w:lang w:val="en-US"/>
        </w:rPr>
        <w:t>Название</w:t>
      </w:r>
      <w:proofErr w:type="spellEnd"/>
      <w:r w:rsidRPr="000A5B9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A5B9F">
        <w:rPr>
          <w:rFonts w:ascii="Times New Roman" w:hAnsi="Times New Roman" w:cs="Times New Roman"/>
          <w:lang w:val="en-US"/>
        </w:rPr>
        <w:t>лекции</w:t>
      </w:r>
      <w:proofErr w:type="spellEnd"/>
      <w:r w:rsidRPr="000A5B9F">
        <w:rPr>
          <w:rFonts w:ascii="Times New Roman" w:hAnsi="Times New Roman" w:cs="Times New Roman"/>
          <w:lang w:val="en-US"/>
        </w:rPr>
        <w:t xml:space="preserve">: </w:t>
      </w:r>
      <w:r w:rsidR="000567F5" w:rsidRPr="000A5B9F">
        <w:rPr>
          <w:bCs/>
          <w:color w:val="000000"/>
          <w:spacing w:val="-1"/>
        </w:rPr>
        <w:t>Клиническая фармакология</w:t>
      </w:r>
    </w:p>
    <w:p w:rsidR="00F97C2B" w:rsidRPr="000A5B9F" w:rsidRDefault="00F97C2B" w:rsidP="000A5B9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0A5B9F">
        <w:rPr>
          <w:rFonts w:ascii="Times New Roman" w:hAnsi="Times New Roman" w:cs="Times New Roman"/>
        </w:rPr>
        <w:t xml:space="preserve">Код темы лекции по унифицированной программе: </w:t>
      </w:r>
      <w:r w:rsidR="000567F5" w:rsidRPr="000A5B9F">
        <w:rPr>
          <w:rFonts w:ascii="Times New Roman" w:hAnsi="Times New Roman" w:cs="Times New Roman"/>
        </w:rPr>
        <w:t>2.14</w:t>
      </w:r>
    </w:p>
    <w:p w:rsidR="00F97C2B" w:rsidRPr="000A5B9F" w:rsidRDefault="00F97C2B" w:rsidP="000A5B9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0A5B9F">
        <w:rPr>
          <w:rFonts w:ascii="Times New Roman" w:hAnsi="Times New Roman" w:cs="Times New Roman"/>
        </w:rPr>
        <w:t xml:space="preserve">Наименование цикла: </w:t>
      </w:r>
      <w:r w:rsidR="00E83C2D" w:rsidRPr="000A5B9F">
        <w:rPr>
          <w:rFonts w:ascii="Times New Roman" w:hAnsi="Times New Roman" w:cs="Times New Roman"/>
        </w:rPr>
        <w:t>Общее усовершенствование. Эндокринология.</w:t>
      </w:r>
    </w:p>
    <w:p w:rsidR="00F97C2B" w:rsidRPr="000A5B9F" w:rsidRDefault="00F97C2B" w:rsidP="000A5B9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0A5B9F">
        <w:rPr>
          <w:rFonts w:ascii="Times New Roman" w:hAnsi="Times New Roman" w:cs="Times New Roman"/>
        </w:rPr>
        <w:t xml:space="preserve">Контингент: </w:t>
      </w:r>
      <w:r w:rsidR="00E83C2D" w:rsidRPr="000A5B9F">
        <w:rPr>
          <w:rFonts w:ascii="Times New Roman" w:hAnsi="Times New Roman" w:cs="Times New Roman"/>
        </w:rPr>
        <w:t>эндокринологи</w:t>
      </w:r>
    </w:p>
    <w:p w:rsidR="00F97C2B" w:rsidRPr="000A5B9F" w:rsidRDefault="00F97C2B" w:rsidP="000A5B9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0A5B9F">
        <w:rPr>
          <w:rFonts w:ascii="Times New Roman" w:hAnsi="Times New Roman" w:cs="Times New Roman"/>
        </w:rPr>
        <w:t>Продолжительность лекции – 1 час</w:t>
      </w:r>
    </w:p>
    <w:p w:rsidR="000A5B9F" w:rsidRPr="000A5B9F" w:rsidRDefault="00F97C2B" w:rsidP="000A5B9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0A5B9F">
        <w:rPr>
          <w:rFonts w:ascii="Times New Roman" w:hAnsi="Times New Roman" w:cs="Times New Roman"/>
        </w:rPr>
        <w:t xml:space="preserve">Цель: </w:t>
      </w:r>
      <w:r w:rsidRPr="000A5B9F">
        <w:rPr>
          <w:rFonts w:ascii="Times New Roman" w:hAnsi="Times New Roman" w:cs="Times New Roman"/>
          <w:bCs/>
        </w:rPr>
        <w:t>ознакомить интерна с современными данными</w:t>
      </w:r>
      <w:r w:rsidRPr="000A5B9F">
        <w:rPr>
          <w:rFonts w:ascii="Times New Roman" w:hAnsi="Times New Roman" w:cs="Times New Roman"/>
        </w:rPr>
        <w:t xml:space="preserve"> по</w:t>
      </w:r>
      <w:r w:rsidR="000567F5" w:rsidRPr="000A5B9F">
        <w:rPr>
          <w:bCs/>
          <w:color w:val="000000"/>
          <w:spacing w:val="-1"/>
        </w:rPr>
        <w:t xml:space="preserve"> клинической фармакологии</w:t>
      </w:r>
      <w:r w:rsidRPr="000A5B9F">
        <w:rPr>
          <w:rFonts w:ascii="Times New Roman CYR" w:hAnsi="Times New Roman CYR" w:cs="Times New Roman CYR"/>
        </w:rPr>
        <w:t>.</w:t>
      </w:r>
    </w:p>
    <w:p w:rsidR="000A5B9F" w:rsidRPr="000A5B9F" w:rsidRDefault="00F97C2B" w:rsidP="000A5B9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0A5B9F">
        <w:rPr>
          <w:rFonts w:ascii="Times New Roman" w:hAnsi="Times New Roman" w:cs="Times New Roman"/>
        </w:rPr>
        <w:t>В лекции освещаются следующие вопросы:</w:t>
      </w:r>
      <w:r w:rsidRPr="000A5B9F">
        <w:rPr>
          <w:rFonts w:ascii="Times New Roman" w:hAnsi="Times New Roman" w:cs="Times New Roman"/>
          <w:color w:val="FF0000"/>
        </w:rPr>
        <w:t xml:space="preserve"> </w:t>
      </w:r>
      <w:r w:rsidR="0067089A" w:rsidRPr="000A5B9F">
        <w:rPr>
          <w:color w:val="000000"/>
          <w:spacing w:val="-1"/>
        </w:rPr>
        <w:t xml:space="preserve">Задачи клинической </w:t>
      </w:r>
      <w:proofErr w:type="spellStart"/>
      <w:r w:rsidR="0067089A" w:rsidRPr="000A5B9F">
        <w:rPr>
          <w:color w:val="000000"/>
          <w:spacing w:val="-1"/>
        </w:rPr>
        <w:t>фармакологии</w:t>
      </w:r>
      <w:proofErr w:type="gramStart"/>
      <w:r w:rsidR="0067089A" w:rsidRPr="000A5B9F">
        <w:t>.</w:t>
      </w:r>
      <w:r w:rsidR="0067089A" w:rsidRPr="000A5B9F">
        <w:rPr>
          <w:color w:val="000000"/>
          <w:spacing w:val="-1"/>
        </w:rPr>
        <w:t>О</w:t>
      </w:r>
      <w:proofErr w:type="gramEnd"/>
      <w:r w:rsidR="0067089A" w:rsidRPr="000A5B9F">
        <w:rPr>
          <w:color w:val="000000"/>
          <w:spacing w:val="-1"/>
        </w:rPr>
        <w:t>пределение</w:t>
      </w:r>
      <w:proofErr w:type="spellEnd"/>
      <w:r w:rsidR="0067089A" w:rsidRPr="000A5B9F">
        <w:rPr>
          <w:color w:val="000000"/>
          <w:spacing w:val="-1"/>
        </w:rPr>
        <w:t xml:space="preserve"> понятий «</w:t>
      </w:r>
      <w:proofErr w:type="spellStart"/>
      <w:r w:rsidR="0067089A" w:rsidRPr="000A5B9F">
        <w:rPr>
          <w:color w:val="000000"/>
          <w:spacing w:val="-1"/>
        </w:rPr>
        <w:t>фармакокинетика</w:t>
      </w:r>
      <w:proofErr w:type="spellEnd"/>
      <w:r w:rsidR="0067089A" w:rsidRPr="000A5B9F">
        <w:rPr>
          <w:color w:val="000000"/>
          <w:spacing w:val="-1"/>
        </w:rPr>
        <w:t xml:space="preserve">» и </w:t>
      </w:r>
      <w:r w:rsidR="0067089A" w:rsidRPr="000A5B9F">
        <w:rPr>
          <w:color w:val="000000"/>
        </w:rPr>
        <w:t>«</w:t>
      </w:r>
      <w:proofErr w:type="spellStart"/>
      <w:r w:rsidR="0067089A" w:rsidRPr="000A5B9F">
        <w:rPr>
          <w:color w:val="000000"/>
        </w:rPr>
        <w:t>фармакодинамика</w:t>
      </w:r>
      <w:proofErr w:type="spellEnd"/>
      <w:r w:rsidR="0067089A" w:rsidRPr="000A5B9F">
        <w:rPr>
          <w:color w:val="000000"/>
        </w:rPr>
        <w:t>»</w:t>
      </w:r>
      <w:r w:rsidR="0067089A" w:rsidRPr="000A5B9F">
        <w:t>.</w:t>
      </w:r>
      <w:proofErr w:type="spellStart"/>
      <w:r w:rsidR="0067089A" w:rsidRPr="000A5B9F">
        <w:rPr>
          <w:color w:val="000000"/>
          <w:spacing w:val="-1"/>
        </w:rPr>
        <w:t>Фармакокинетика</w:t>
      </w:r>
      <w:proofErr w:type="spellEnd"/>
      <w:r w:rsidR="0067089A" w:rsidRPr="000A5B9F">
        <w:rPr>
          <w:color w:val="000000"/>
          <w:spacing w:val="-1"/>
        </w:rPr>
        <w:t xml:space="preserve"> и </w:t>
      </w:r>
      <w:proofErr w:type="spellStart"/>
      <w:r w:rsidR="0067089A" w:rsidRPr="000A5B9F">
        <w:rPr>
          <w:color w:val="000000"/>
          <w:spacing w:val="-1"/>
        </w:rPr>
        <w:t>фармакодинамика</w:t>
      </w:r>
      <w:proofErr w:type="spellEnd"/>
      <w:r w:rsidR="0067089A" w:rsidRPr="000A5B9F">
        <w:rPr>
          <w:color w:val="000000"/>
          <w:spacing w:val="-1"/>
        </w:rPr>
        <w:t xml:space="preserve"> гормо</w:t>
      </w:r>
      <w:r w:rsidR="0067089A" w:rsidRPr="000A5B9F">
        <w:rPr>
          <w:color w:val="000000"/>
          <w:spacing w:val="-1"/>
        </w:rPr>
        <w:softHyphen/>
      </w:r>
      <w:r w:rsidR="0067089A" w:rsidRPr="000A5B9F">
        <w:rPr>
          <w:color w:val="000000"/>
        </w:rPr>
        <w:t>нальных препаратов</w:t>
      </w:r>
      <w:r w:rsidR="0067089A" w:rsidRPr="000A5B9F">
        <w:t>.</w:t>
      </w:r>
      <w:r w:rsidR="000A5B9F" w:rsidRPr="000A5B9F">
        <w:t xml:space="preserve"> </w:t>
      </w:r>
      <w:r w:rsidR="0067089A" w:rsidRPr="000A5B9F">
        <w:rPr>
          <w:color w:val="000000"/>
          <w:spacing w:val="-1"/>
        </w:rPr>
        <w:t>Клиническая фармакология и тактика примене</w:t>
      </w:r>
      <w:r w:rsidR="0067089A" w:rsidRPr="000A5B9F">
        <w:rPr>
          <w:color w:val="000000"/>
          <w:spacing w:val="-1"/>
        </w:rPr>
        <w:softHyphen/>
      </w:r>
      <w:r w:rsidR="0067089A" w:rsidRPr="000A5B9F">
        <w:rPr>
          <w:color w:val="000000"/>
        </w:rPr>
        <w:t xml:space="preserve">ния гормональных и других лекарственных препаратов при эндокринных </w:t>
      </w:r>
      <w:proofErr w:type="spellStart"/>
      <w:r w:rsidR="0067089A" w:rsidRPr="000A5B9F">
        <w:rPr>
          <w:color w:val="000000"/>
        </w:rPr>
        <w:t>заболеваниях</w:t>
      </w:r>
      <w:proofErr w:type="gramStart"/>
      <w:r w:rsidR="0067089A" w:rsidRPr="000A5B9F">
        <w:t>.</w:t>
      </w:r>
      <w:r w:rsidR="0067089A" w:rsidRPr="000A5B9F">
        <w:rPr>
          <w:color w:val="000000"/>
          <w:spacing w:val="-1"/>
        </w:rPr>
        <w:t>Т</w:t>
      </w:r>
      <w:proofErr w:type="gramEnd"/>
      <w:r w:rsidR="0067089A" w:rsidRPr="000A5B9F">
        <w:rPr>
          <w:color w:val="000000"/>
          <w:spacing w:val="-1"/>
        </w:rPr>
        <w:t>актика</w:t>
      </w:r>
      <w:proofErr w:type="spellEnd"/>
      <w:r w:rsidR="0067089A" w:rsidRPr="000A5B9F">
        <w:rPr>
          <w:color w:val="000000"/>
          <w:spacing w:val="-1"/>
        </w:rPr>
        <w:t xml:space="preserve"> заместительной гормональной терапии</w:t>
      </w:r>
      <w:r w:rsidR="0067089A" w:rsidRPr="000A5B9F">
        <w:t>.</w:t>
      </w:r>
      <w:r w:rsidR="000A5B9F" w:rsidRPr="000A5B9F">
        <w:t xml:space="preserve"> </w:t>
      </w:r>
      <w:r w:rsidR="0067089A" w:rsidRPr="000A5B9F">
        <w:rPr>
          <w:color w:val="000000"/>
          <w:spacing w:val="-3"/>
        </w:rPr>
        <w:t>Показания</w:t>
      </w:r>
      <w:r w:rsidR="0067089A" w:rsidRPr="000A5B9F">
        <w:t>.</w:t>
      </w:r>
      <w:r w:rsidR="000A5B9F" w:rsidRPr="000A5B9F">
        <w:t xml:space="preserve"> </w:t>
      </w:r>
      <w:r w:rsidR="0067089A" w:rsidRPr="000A5B9F">
        <w:rPr>
          <w:color w:val="000000"/>
          <w:spacing w:val="-1"/>
        </w:rPr>
        <w:t>Особенности применения гормональных препа</w:t>
      </w:r>
      <w:r w:rsidR="0067089A" w:rsidRPr="000A5B9F">
        <w:rPr>
          <w:color w:val="000000"/>
          <w:spacing w:val="-1"/>
        </w:rPr>
        <w:softHyphen/>
        <w:t>ратов в зависимости от формы и стадии заболе</w:t>
      </w:r>
      <w:r w:rsidR="0067089A" w:rsidRPr="000A5B9F">
        <w:rPr>
          <w:color w:val="000000"/>
          <w:spacing w:val="-1"/>
        </w:rPr>
        <w:softHyphen/>
      </w:r>
      <w:r w:rsidR="0067089A" w:rsidRPr="000A5B9F">
        <w:rPr>
          <w:color w:val="000000"/>
          <w:spacing w:val="-2"/>
        </w:rPr>
        <w:t>вания</w:t>
      </w:r>
      <w:r w:rsidR="0067089A" w:rsidRPr="000A5B9F">
        <w:t>.</w:t>
      </w:r>
      <w:r w:rsidR="000A5B9F" w:rsidRPr="000A5B9F">
        <w:t xml:space="preserve"> </w:t>
      </w:r>
      <w:r w:rsidR="0067089A" w:rsidRPr="000A5B9F">
        <w:rPr>
          <w:color w:val="000000"/>
          <w:spacing w:val="-1"/>
        </w:rPr>
        <w:t>Поддерживающая терапия в условиях диспан</w:t>
      </w:r>
      <w:r w:rsidR="0067089A" w:rsidRPr="000A5B9F">
        <w:rPr>
          <w:color w:val="000000"/>
          <w:spacing w:val="-1"/>
        </w:rPr>
        <w:softHyphen/>
      </w:r>
      <w:r w:rsidR="0067089A" w:rsidRPr="000A5B9F">
        <w:rPr>
          <w:color w:val="000000"/>
        </w:rPr>
        <w:t xml:space="preserve">серного </w:t>
      </w:r>
      <w:proofErr w:type="spellStart"/>
      <w:r w:rsidR="0067089A" w:rsidRPr="000A5B9F">
        <w:rPr>
          <w:color w:val="000000"/>
        </w:rPr>
        <w:t>наблюдения</w:t>
      </w:r>
      <w:proofErr w:type="gramStart"/>
      <w:r w:rsidR="0067089A" w:rsidRPr="000A5B9F">
        <w:t>.</w:t>
      </w:r>
      <w:r w:rsidR="0067089A" w:rsidRPr="000A5B9F">
        <w:rPr>
          <w:color w:val="000000"/>
          <w:spacing w:val="-1"/>
        </w:rPr>
        <w:t>О</w:t>
      </w:r>
      <w:proofErr w:type="gramEnd"/>
      <w:r w:rsidR="0067089A" w:rsidRPr="000A5B9F">
        <w:rPr>
          <w:color w:val="000000"/>
          <w:spacing w:val="-1"/>
        </w:rPr>
        <w:t>ценка</w:t>
      </w:r>
      <w:proofErr w:type="spellEnd"/>
      <w:r w:rsidR="0067089A" w:rsidRPr="000A5B9F">
        <w:rPr>
          <w:color w:val="000000"/>
          <w:spacing w:val="-1"/>
        </w:rPr>
        <w:t xml:space="preserve"> адекватности терапии</w:t>
      </w:r>
      <w:r w:rsidR="0067089A" w:rsidRPr="000A5B9F">
        <w:t>.</w:t>
      </w:r>
      <w:r w:rsidR="000A5B9F" w:rsidRPr="000A5B9F">
        <w:t xml:space="preserve"> </w:t>
      </w:r>
      <w:r w:rsidR="0067089A" w:rsidRPr="000A5B9F">
        <w:rPr>
          <w:color w:val="000000"/>
        </w:rPr>
        <w:t xml:space="preserve">Признаки передозировки, побочные действия </w:t>
      </w:r>
      <w:proofErr w:type="gramStart"/>
      <w:r w:rsidR="0067089A" w:rsidRPr="000A5B9F">
        <w:rPr>
          <w:color w:val="000000"/>
        </w:rPr>
        <w:t>-</w:t>
      </w:r>
      <w:r w:rsidR="0067089A" w:rsidRPr="000A5B9F">
        <w:rPr>
          <w:color w:val="000000"/>
          <w:spacing w:val="-1"/>
        </w:rPr>
        <w:t>м</w:t>
      </w:r>
      <w:proofErr w:type="gramEnd"/>
      <w:r w:rsidR="0067089A" w:rsidRPr="000A5B9F">
        <w:rPr>
          <w:color w:val="000000"/>
          <w:spacing w:val="-1"/>
        </w:rPr>
        <w:t>етоды профилактики, выявления и коррекции</w:t>
      </w:r>
      <w:r w:rsidR="0067089A" w:rsidRPr="000A5B9F">
        <w:t>.</w:t>
      </w:r>
      <w:r w:rsidR="000A5B9F" w:rsidRPr="000A5B9F">
        <w:t xml:space="preserve"> </w:t>
      </w:r>
      <w:r w:rsidR="0067089A" w:rsidRPr="000A5B9F">
        <w:rPr>
          <w:color w:val="000000"/>
        </w:rPr>
        <w:t>Особенности применения препаратов, блоки</w:t>
      </w:r>
      <w:r w:rsidR="0067089A" w:rsidRPr="000A5B9F">
        <w:rPr>
          <w:color w:val="000000"/>
        </w:rPr>
        <w:softHyphen/>
      </w:r>
      <w:r w:rsidR="0067089A" w:rsidRPr="000A5B9F">
        <w:rPr>
          <w:color w:val="000000"/>
          <w:spacing w:val="-1"/>
        </w:rPr>
        <w:t xml:space="preserve">рующих синтез, секрецию или периферическое </w:t>
      </w:r>
      <w:r w:rsidR="0067089A" w:rsidRPr="000A5B9F">
        <w:rPr>
          <w:color w:val="000000"/>
        </w:rPr>
        <w:t xml:space="preserve">действие </w:t>
      </w:r>
      <w:proofErr w:type="spellStart"/>
      <w:r w:rsidR="0067089A" w:rsidRPr="000A5B9F">
        <w:rPr>
          <w:color w:val="000000"/>
        </w:rPr>
        <w:t>гормонов</w:t>
      </w:r>
      <w:proofErr w:type="gramStart"/>
      <w:r w:rsidR="0067089A" w:rsidRPr="000A5B9F">
        <w:t>.</w:t>
      </w:r>
      <w:r w:rsidR="0067089A" w:rsidRPr="000A5B9F">
        <w:rPr>
          <w:color w:val="000000"/>
          <w:spacing w:val="-1"/>
        </w:rPr>
        <w:t>В</w:t>
      </w:r>
      <w:proofErr w:type="gramEnd"/>
      <w:r w:rsidR="0067089A" w:rsidRPr="000A5B9F">
        <w:rPr>
          <w:color w:val="000000"/>
          <w:spacing w:val="-1"/>
        </w:rPr>
        <w:t>заимодействие</w:t>
      </w:r>
      <w:proofErr w:type="spellEnd"/>
      <w:r w:rsidR="0067089A" w:rsidRPr="000A5B9F">
        <w:rPr>
          <w:color w:val="000000"/>
          <w:spacing w:val="-1"/>
        </w:rPr>
        <w:t xml:space="preserve"> гормональных препаратов с </w:t>
      </w:r>
      <w:r w:rsidR="0067089A" w:rsidRPr="000A5B9F">
        <w:rPr>
          <w:color w:val="000000"/>
        </w:rPr>
        <w:t>другими лекарственными средствами</w:t>
      </w:r>
    </w:p>
    <w:p w:rsidR="0067089A" w:rsidRPr="000A5B9F" w:rsidRDefault="00F97C2B" w:rsidP="000A5B9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0A5B9F">
        <w:rPr>
          <w:rFonts w:ascii="Times New Roman" w:hAnsi="Times New Roman" w:cs="Times New Roman"/>
        </w:rPr>
        <w:t xml:space="preserve">План лекции: </w:t>
      </w:r>
      <w:r w:rsidR="0067089A" w:rsidRPr="000A5B9F">
        <w:rPr>
          <w:color w:val="000000"/>
          <w:spacing w:val="-1"/>
        </w:rPr>
        <w:t>Задачи клинической фармакологии</w:t>
      </w:r>
    </w:p>
    <w:p w:rsidR="0067089A" w:rsidRPr="000A5B9F" w:rsidRDefault="0067089A" w:rsidP="000A5B9F">
      <w:pPr>
        <w:spacing w:after="0" w:line="240" w:lineRule="auto"/>
        <w:jc w:val="both"/>
      </w:pPr>
      <w:r w:rsidRPr="000A5B9F">
        <w:rPr>
          <w:color w:val="000000"/>
          <w:spacing w:val="-1"/>
        </w:rPr>
        <w:t>Определение понятий «</w:t>
      </w:r>
      <w:proofErr w:type="spellStart"/>
      <w:r w:rsidRPr="000A5B9F">
        <w:rPr>
          <w:color w:val="000000"/>
          <w:spacing w:val="-1"/>
        </w:rPr>
        <w:t>фармакокинетика</w:t>
      </w:r>
      <w:proofErr w:type="spellEnd"/>
      <w:r w:rsidRPr="000A5B9F">
        <w:rPr>
          <w:color w:val="000000"/>
          <w:spacing w:val="-1"/>
        </w:rPr>
        <w:t xml:space="preserve">» и </w:t>
      </w:r>
      <w:r w:rsidRPr="000A5B9F">
        <w:rPr>
          <w:color w:val="000000"/>
        </w:rPr>
        <w:t>«</w:t>
      </w:r>
      <w:proofErr w:type="spellStart"/>
      <w:r w:rsidRPr="000A5B9F">
        <w:rPr>
          <w:color w:val="000000"/>
        </w:rPr>
        <w:t>фармакодинамика</w:t>
      </w:r>
      <w:proofErr w:type="spellEnd"/>
      <w:r w:rsidRPr="000A5B9F">
        <w:rPr>
          <w:color w:val="000000"/>
        </w:rPr>
        <w:t>»</w:t>
      </w:r>
    </w:p>
    <w:p w:rsidR="0067089A" w:rsidRPr="000A5B9F" w:rsidRDefault="0067089A" w:rsidP="000A5B9F">
      <w:pPr>
        <w:spacing w:after="0" w:line="240" w:lineRule="auto"/>
        <w:jc w:val="both"/>
      </w:pPr>
      <w:proofErr w:type="spellStart"/>
      <w:r w:rsidRPr="000A5B9F">
        <w:rPr>
          <w:color w:val="000000"/>
          <w:spacing w:val="-1"/>
        </w:rPr>
        <w:t>Фармакокинетика</w:t>
      </w:r>
      <w:proofErr w:type="spellEnd"/>
      <w:r w:rsidRPr="000A5B9F">
        <w:rPr>
          <w:color w:val="000000"/>
          <w:spacing w:val="-1"/>
        </w:rPr>
        <w:t xml:space="preserve"> и </w:t>
      </w:r>
      <w:proofErr w:type="spellStart"/>
      <w:r w:rsidRPr="000A5B9F">
        <w:rPr>
          <w:color w:val="000000"/>
          <w:spacing w:val="-1"/>
        </w:rPr>
        <w:t>фармакодинамика</w:t>
      </w:r>
      <w:proofErr w:type="spellEnd"/>
      <w:r w:rsidRPr="000A5B9F">
        <w:rPr>
          <w:color w:val="000000"/>
          <w:spacing w:val="-1"/>
        </w:rPr>
        <w:t xml:space="preserve"> гормо</w:t>
      </w:r>
      <w:r w:rsidRPr="000A5B9F">
        <w:rPr>
          <w:color w:val="000000"/>
          <w:spacing w:val="-1"/>
        </w:rPr>
        <w:softHyphen/>
      </w:r>
      <w:r w:rsidRPr="000A5B9F">
        <w:rPr>
          <w:color w:val="000000"/>
        </w:rPr>
        <w:t>нальных препаратов</w:t>
      </w:r>
    </w:p>
    <w:p w:rsidR="0067089A" w:rsidRPr="000A5B9F" w:rsidRDefault="0067089A" w:rsidP="000A5B9F">
      <w:pPr>
        <w:spacing w:after="0" w:line="240" w:lineRule="auto"/>
        <w:jc w:val="both"/>
      </w:pPr>
      <w:r w:rsidRPr="000A5B9F">
        <w:rPr>
          <w:color w:val="000000"/>
          <w:spacing w:val="-1"/>
        </w:rPr>
        <w:t>Клиническая фармакология и тактика примене</w:t>
      </w:r>
      <w:r w:rsidRPr="000A5B9F">
        <w:rPr>
          <w:color w:val="000000"/>
          <w:spacing w:val="-1"/>
        </w:rPr>
        <w:softHyphen/>
      </w:r>
      <w:r w:rsidRPr="000A5B9F">
        <w:rPr>
          <w:color w:val="000000"/>
        </w:rPr>
        <w:t>ния гормональных и других лекарственных препаратов при эндокринных заболеваниях</w:t>
      </w:r>
    </w:p>
    <w:p w:rsidR="0067089A" w:rsidRPr="000A5B9F" w:rsidRDefault="0067089A" w:rsidP="000A5B9F">
      <w:pPr>
        <w:spacing w:after="0" w:line="240" w:lineRule="auto"/>
        <w:jc w:val="both"/>
      </w:pPr>
      <w:r w:rsidRPr="000A5B9F">
        <w:rPr>
          <w:color w:val="000000"/>
          <w:spacing w:val="-1"/>
        </w:rPr>
        <w:t>Тактика заместительной гормональной терапии</w:t>
      </w:r>
    </w:p>
    <w:p w:rsidR="0067089A" w:rsidRPr="000A5B9F" w:rsidRDefault="0067089A" w:rsidP="000A5B9F">
      <w:pPr>
        <w:shd w:val="clear" w:color="auto" w:fill="FFFFFF"/>
        <w:spacing w:after="0" w:line="240" w:lineRule="auto"/>
        <w:jc w:val="both"/>
      </w:pPr>
      <w:r w:rsidRPr="000A5B9F">
        <w:rPr>
          <w:color w:val="000000"/>
          <w:spacing w:val="-3"/>
        </w:rPr>
        <w:t>Показания</w:t>
      </w:r>
    </w:p>
    <w:p w:rsidR="0067089A" w:rsidRPr="000A5B9F" w:rsidRDefault="0067089A" w:rsidP="000A5B9F">
      <w:pPr>
        <w:shd w:val="clear" w:color="auto" w:fill="FFFFFF"/>
        <w:spacing w:after="0" w:line="240" w:lineRule="auto"/>
        <w:ind w:hanging="7"/>
        <w:jc w:val="both"/>
      </w:pPr>
      <w:r w:rsidRPr="000A5B9F">
        <w:rPr>
          <w:color w:val="000000"/>
          <w:spacing w:val="-1"/>
        </w:rPr>
        <w:t>Особенности применения гормональных препа</w:t>
      </w:r>
      <w:r w:rsidRPr="000A5B9F">
        <w:rPr>
          <w:color w:val="000000"/>
          <w:spacing w:val="-1"/>
        </w:rPr>
        <w:softHyphen/>
        <w:t>ратов в зависимости от формы и стадии заболе</w:t>
      </w:r>
      <w:r w:rsidRPr="000A5B9F">
        <w:rPr>
          <w:color w:val="000000"/>
          <w:spacing w:val="-1"/>
        </w:rPr>
        <w:softHyphen/>
      </w:r>
      <w:r w:rsidRPr="000A5B9F">
        <w:rPr>
          <w:color w:val="000000"/>
          <w:spacing w:val="-2"/>
        </w:rPr>
        <w:t>вания</w:t>
      </w:r>
    </w:p>
    <w:p w:rsidR="0067089A" w:rsidRPr="000A5B9F" w:rsidRDefault="0067089A" w:rsidP="000A5B9F">
      <w:pPr>
        <w:shd w:val="clear" w:color="auto" w:fill="FFFFFF"/>
        <w:spacing w:after="0" w:line="240" w:lineRule="auto"/>
        <w:ind w:hanging="7"/>
        <w:jc w:val="both"/>
      </w:pPr>
      <w:r w:rsidRPr="000A5B9F">
        <w:rPr>
          <w:color w:val="000000"/>
          <w:spacing w:val="-1"/>
        </w:rPr>
        <w:t>Поддерживающая терапия в условиях диспан</w:t>
      </w:r>
      <w:r w:rsidRPr="000A5B9F">
        <w:rPr>
          <w:color w:val="000000"/>
          <w:spacing w:val="-1"/>
        </w:rPr>
        <w:softHyphen/>
      </w:r>
      <w:r w:rsidRPr="000A5B9F">
        <w:rPr>
          <w:color w:val="000000"/>
        </w:rPr>
        <w:t>серного наблюдения</w:t>
      </w:r>
    </w:p>
    <w:p w:rsidR="0067089A" w:rsidRPr="000A5B9F" w:rsidRDefault="0067089A" w:rsidP="000A5B9F">
      <w:pPr>
        <w:shd w:val="clear" w:color="auto" w:fill="FFFFFF"/>
        <w:spacing w:after="0" w:line="240" w:lineRule="auto"/>
        <w:jc w:val="both"/>
      </w:pPr>
      <w:r w:rsidRPr="000A5B9F">
        <w:rPr>
          <w:color w:val="000000"/>
          <w:spacing w:val="-1"/>
        </w:rPr>
        <w:t>Оценка адекватности терапии</w:t>
      </w:r>
    </w:p>
    <w:p w:rsidR="0067089A" w:rsidRPr="000A5B9F" w:rsidRDefault="0067089A" w:rsidP="000A5B9F">
      <w:pPr>
        <w:shd w:val="clear" w:color="auto" w:fill="FFFFFF"/>
        <w:spacing w:after="0" w:line="240" w:lineRule="auto"/>
        <w:jc w:val="both"/>
      </w:pPr>
      <w:r w:rsidRPr="000A5B9F">
        <w:rPr>
          <w:color w:val="000000"/>
        </w:rPr>
        <w:t xml:space="preserve">Признаки передозировки, побочные действия </w:t>
      </w:r>
      <w:proofErr w:type="gramStart"/>
      <w:r w:rsidRPr="000A5B9F">
        <w:rPr>
          <w:color w:val="000000"/>
        </w:rPr>
        <w:t>-</w:t>
      </w:r>
      <w:r w:rsidRPr="000A5B9F">
        <w:rPr>
          <w:color w:val="000000"/>
          <w:spacing w:val="-1"/>
        </w:rPr>
        <w:t>м</w:t>
      </w:r>
      <w:proofErr w:type="gramEnd"/>
      <w:r w:rsidRPr="000A5B9F">
        <w:rPr>
          <w:color w:val="000000"/>
          <w:spacing w:val="-1"/>
        </w:rPr>
        <w:t>етоды профилактики, выявления и коррекции</w:t>
      </w:r>
    </w:p>
    <w:p w:rsidR="0067089A" w:rsidRPr="000A5B9F" w:rsidRDefault="0067089A" w:rsidP="000A5B9F">
      <w:pPr>
        <w:shd w:val="clear" w:color="auto" w:fill="FFFFFF"/>
        <w:spacing w:after="0" w:line="240" w:lineRule="auto"/>
        <w:jc w:val="both"/>
      </w:pPr>
      <w:r w:rsidRPr="000A5B9F">
        <w:rPr>
          <w:color w:val="000000"/>
        </w:rPr>
        <w:t>Особенности применения препаратов, блоки</w:t>
      </w:r>
      <w:r w:rsidRPr="000A5B9F">
        <w:rPr>
          <w:color w:val="000000"/>
        </w:rPr>
        <w:softHyphen/>
      </w:r>
      <w:r w:rsidRPr="000A5B9F">
        <w:rPr>
          <w:color w:val="000000"/>
          <w:spacing w:val="-1"/>
        </w:rPr>
        <w:t xml:space="preserve">рующих синтез, секрецию или периферическое </w:t>
      </w:r>
      <w:r w:rsidRPr="000A5B9F">
        <w:rPr>
          <w:color w:val="000000"/>
        </w:rPr>
        <w:t>действие гормонов</w:t>
      </w:r>
    </w:p>
    <w:p w:rsidR="0067089A" w:rsidRPr="000A5B9F" w:rsidRDefault="0067089A" w:rsidP="000A5B9F">
      <w:pPr>
        <w:shd w:val="clear" w:color="auto" w:fill="FFFFFF"/>
        <w:spacing w:after="0" w:line="240" w:lineRule="auto"/>
        <w:jc w:val="both"/>
      </w:pPr>
      <w:r w:rsidRPr="000A5B9F">
        <w:rPr>
          <w:color w:val="000000"/>
          <w:spacing w:val="-1"/>
        </w:rPr>
        <w:t xml:space="preserve">Взаимодействие гормональных препаратов с </w:t>
      </w:r>
      <w:r w:rsidRPr="000A5B9F">
        <w:rPr>
          <w:color w:val="000000"/>
        </w:rPr>
        <w:t>другими лекарственными средствами</w:t>
      </w:r>
    </w:p>
    <w:p w:rsidR="00F97C2B" w:rsidRPr="000A5B9F" w:rsidRDefault="00F97C2B" w:rsidP="000A5B9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</w:p>
    <w:p w:rsidR="00F97C2B" w:rsidRPr="000A5B9F" w:rsidRDefault="00F97C2B" w:rsidP="000A5B9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0A5B9F">
        <w:rPr>
          <w:rFonts w:ascii="Times New Roman" w:hAnsi="Times New Roman" w:cs="Times New Roman"/>
        </w:rPr>
        <w:t xml:space="preserve">Иллюстративный материал и оснащение: таблицы, плакаты, слайды для аппарата </w:t>
      </w:r>
      <w:proofErr w:type="spellStart"/>
      <w:r w:rsidRPr="000A5B9F">
        <w:rPr>
          <w:rFonts w:ascii="Times New Roman" w:hAnsi="Times New Roman" w:cs="Times New Roman"/>
        </w:rPr>
        <w:t>оверхед</w:t>
      </w:r>
      <w:proofErr w:type="spellEnd"/>
      <w:r w:rsidRPr="000A5B9F">
        <w:rPr>
          <w:rFonts w:ascii="Times New Roman" w:hAnsi="Times New Roman" w:cs="Times New Roman"/>
        </w:rPr>
        <w:t xml:space="preserve">, </w:t>
      </w:r>
      <w:proofErr w:type="spellStart"/>
      <w:r w:rsidRPr="000A5B9F">
        <w:rPr>
          <w:rFonts w:ascii="Times New Roman" w:hAnsi="Times New Roman" w:cs="Times New Roman"/>
        </w:rPr>
        <w:t>мультимедийные</w:t>
      </w:r>
      <w:proofErr w:type="spellEnd"/>
      <w:r w:rsidRPr="000A5B9F">
        <w:rPr>
          <w:rFonts w:ascii="Times New Roman" w:hAnsi="Times New Roman" w:cs="Times New Roman"/>
        </w:rPr>
        <w:t xml:space="preserve"> материалы </w:t>
      </w:r>
      <w:proofErr w:type="spellStart"/>
      <w:r w:rsidRPr="000A5B9F">
        <w:rPr>
          <w:rFonts w:ascii="Times New Roman" w:hAnsi="Times New Roman" w:cs="Times New Roman"/>
        </w:rPr>
        <w:t>видеодвойка</w:t>
      </w:r>
      <w:proofErr w:type="spellEnd"/>
      <w:r w:rsidRPr="000A5B9F">
        <w:rPr>
          <w:rFonts w:ascii="Times New Roman" w:hAnsi="Times New Roman" w:cs="Times New Roman"/>
        </w:rPr>
        <w:t xml:space="preserve">, ноутбук, интерактивная доска </w:t>
      </w:r>
    </w:p>
    <w:p w:rsidR="00F97C2B" w:rsidRPr="000A5B9F" w:rsidRDefault="00F97C2B" w:rsidP="000A5B9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0A5B9F">
        <w:rPr>
          <w:rFonts w:ascii="Times New Roman" w:hAnsi="Times New Roman" w:cs="Times New Roman"/>
        </w:rPr>
        <w:t>Методы контроля знаний и навыков: тестовый контроль</w:t>
      </w:r>
      <w:proofErr w:type="gramStart"/>
      <w:r w:rsidRPr="000A5B9F">
        <w:rPr>
          <w:rFonts w:ascii="Times New Roman" w:hAnsi="Times New Roman" w:cs="Times New Roman"/>
        </w:rPr>
        <w:t xml:space="preserve"> .</w:t>
      </w:r>
      <w:proofErr w:type="gramEnd"/>
      <w:r w:rsidRPr="000A5B9F">
        <w:rPr>
          <w:rFonts w:ascii="Times New Roman" w:hAnsi="Times New Roman" w:cs="Times New Roman"/>
        </w:rPr>
        <w:t xml:space="preserve"> </w:t>
      </w:r>
    </w:p>
    <w:p w:rsidR="00F97C2B" w:rsidRPr="000A5B9F" w:rsidRDefault="00F97C2B" w:rsidP="000A5B9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0A5B9F">
        <w:rPr>
          <w:rFonts w:ascii="Times New Roman" w:hAnsi="Times New Roman" w:cs="Times New Roman"/>
        </w:rPr>
        <w:t xml:space="preserve">Литература по теме лекции </w:t>
      </w:r>
    </w:p>
    <w:p w:rsidR="00393494" w:rsidRPr="000A5B9F" w:rsidRDefault="00393494" w:rsidP="000A5B9F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5"/>
        </w:rPr>
      </w:pPr>
      <w:r w:rsidRPr="000A5B9F">
        <w:rPr>
          <w:color w:val="000000"/>
          <w:spacing w:val="2"/>
        </w:rPr>
        <w:t xml:space="preserve">Алгоритмы диагностики и лечения болезней эндокринной системы. / </w:t>
      </w:r>
      <w:r w:rsidRPr="000A5B9F">
        <w:rPr>
          <w:color w:val="000000"/>
        </w:rPr>
        <w:t>Под ред. акад. РАМН проф. Дедова И.И. - М., 1995.</w:t>
      </w:r>
    </w:p>
    <w:p w:rsidR="00393494" w:rsidRPr="000A5B9F" w:rsidRDefault="00393494" w:rsidP="000A5B9F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7"/>
        </w:rPr>
      </w:pPr>
      <w:proofErr w:type="spellStart"/>
      <w:r w:rsidRPr="000A5B9F">
        <w:rPr>
          <w:color w:val="000000"/>
          <w:spacing w:val="1"/>
        </w:rPr>
        <w:t>Аметов</w:t>
      </w:r>
      <w:proofErr w:type="spellEnd"/>
      <w:r w:rsidRPr="000A5B9F">
        <w:rPr>
          <w:color w:val="000000"/>
          <w:spacing w:val="1"/>
        </w:rPr>
        <w:t xml:space="preserve"> А.С. Сахарный диабет 2 типа. Основы патогенеза и терапии. -  </w:t>
      </w:r>
      <w:r w:rsidRPr="000A5B9F">
        <w:rPr>
          <w:color w:val="000000"/>
          <w:spacing w:val="12"/>
        </w:rPr>
        <w:t>М, 2003-111 с.</w:t>
      </w:r>
    </w:p>
    <w:p w:rsidR="00393494" w:rsidRPr="000A5B9F" w:rsidRDefault="00393494" w:rsidP="000A5B9F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5"/>
        </w:rPr>
      </w:pPr>
      <w:proofErr w:type="spellStart"/>
      <w:r w:rsidRPr="000A5B9F">
        <w:rPr>
          <w:color w:val="000000"/>
          <w:spacing w:val="4"/>
        </w:rPr>
        <w:t>Аметов</w:t>
      </w:r>
      <w:proofErr w:type="spellEnd"/>
      <w:r w:rsidRPr="000A5B9F">
        <w:rPr>
          <w:color w:val="000000"/>
          <w:spacing w:val="4"/>
        </w:rPr>
        <w:t xml:space="preserve"> А.С, </w:t>
      </w:r>
      <w:proofErr w:type="spellStart"/>
      <w:r w:rsidRPr="000A5B9F">
        <w:rPr>
          <w:color w:val="000000"/>
          <w:spacing w:val="4"/>
        </w:rPr>
        <w:t>Казей</w:t>
      </w:r>
      <w:proofErr w:type="spellEnd"/>
      <w:r w:rsidRPr="000A5B9F">
        <w:rPr>
          <w:color w:val="000000"/>
          <w:spacing w:val="4"/>
        </w:rPr>
        <w:t xml:space="preserve"> Н.С., Демидова Т.Ю. Метаболический синдром. </w:t>
      </w:r>
      <w:r w:rsidRPr="000A5B9F">
        <w:rPr>
          <w:color w:val="000000"/>
          <w:spacing w:val="1"/>
        </w:rPr>
        <w:t>Учебное руководство. - М., 1999. - 44с.</w:t>
      </w:r>
    </w:p>
    <w:p w:rsidR="00393494" w:rsidRPr="000A5B9F" w:rsidRDefault="00393494" w:rsidP="000A5B9F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5"/>
        </w:rPr>
      </w:pPr>
      <w:proofErr w:type="spellStart"/>
      <w:r w:rsidRPr="000A5B9F">
        <w:rPr>
          <w:color w:val="000000"/>
          <w:spacing w:val="4"/>
        </w:rPr>
        <w:lastRenderedPageBreak/>
        <w:t>Аметов</w:t>
      </w:r>
      <w:proofErr w:type="spellEnd"/>
      <w:r w:rsidRPr="000A5B9F">
        <w:rPr>
          <w:color w:val="000000"/>
          <w:spacing w:val="4"/>
        </w:rPr>
        <w:t xml:space="preserve"> А.</w:t>
      </w:r>
      <w:proofErr w:type="gramStart"/>
      <w:r w:rsidRPr="000A5B9F">
        <w:rPr>
          <w:color w:val="000000"/>
          <w:spacing w:val="4"/>
        </w:rPr>
        <w:t>С</w:t>
      </w:r>
      <w:proofErr w:type="gramEnd"/>
      <w:r w:rsidRPr="000A5B9F">
        <w:rPr>
          <w:color w:val="000000"/>
          <w:spacing w:val="4"/>
        </w:rPr>
        <w:t xml:space="preserve">, Смирнова О.М., Шестакова М.В., </w:t>
      </w:r>
      <w:proofErr w:type="spellStart"/>
      <w:r w:rsidRPr="000A5B9F">
        <w:rPr>
          <w:color w:val="000000"/>
          <w:spacing w:val="4"/>
        </w:rPr>
        <w:t>Залевская</w:t>
      </w:r>
      <w:proofErr w:type="spellEnd"/>
      <w:r w:rsidRPr="000A5B9F">
        <w:rPr>
          <w:color w:val="000000"/>
          <w:spacing w:val="4"/>
        </w:rPr>
        <w:t xml:space="preserve"> А.Г. и др. </w:t>
      </w:r>
      <w:r w:rsidRPr="000A5B9F">
        <w:rPr>
          <w:color w:val="000000"/>
          <w:spacing w:val="1"/>
        </w:rPr>
        <w:t>Бета-клетка: секреция инсулина в норме и патологии. - 2005. - 121с.</w:t>
      </w:r>
    </w:p>
    <w:p w:rsidR="00393494" w:rsidRPr="000A5B9F" w:rsidRDefault="00393494" w:rsidP="000A5B9F">
      <w:pPr>
        <w:widowControl w:val="0"/>
        <w:numPr>
          <w:ilvl w:val="0"/>
          <w:numId w:val="1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0"/>
        </w:rPr>
      </w:pPr>
      <w:r w:rsidRPr="000A5B9F">
        <w:rPr>
          <w:color w:val="000000"/>
          <w:spacing w:val="5"/>
        </w:rPr>
        <w:t xml:space="preserve">Герасимов Г.А., Петунина Н.А.  Заболевания щитовидной железы. </w:t>
      </w:r>
      <w:r w:rsidRPr="000A5B9F">
        <w:rPr>
          <w:color w:val="000000"/>
          <w:spacing w:val="-2"/>
        </w:rPr>
        <w:t>М.,1999.</w:t>
      </w:r>
    </w:p>
    <w:p w:rsidR="00393494" w:rsidRPr="000A5B9F" w:rsidRDefault="00393494" w:rsidP="000A5B9F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7"/>
        </w:rPr>
      </w:pPr>
      <w:proofErr w:type="spellStart"/>
      <w:r w:rsidRPr="000A5B9F">
        <w:rPr>
          <w:color w:val="000000"/>
        </w:rPr>
        <w:t>Балаболкин</w:t>
      </w:r>
      <w:proofErr w:type="spellEnd"/>
      <w:r w:rsidRPr="000A5B9F">
        <w:rPr>
          <w:color w:val="000000"/>
        </w:rPr>
        <w:t xml:space="preserve"> М.И. </w:t>
      </w:r>
      <w:proofErr w:type="spellStart"/>
      <w:r w:rsidRPr="000A5B9F">
        <w:rPr>
          <w:color w:val="000000"/>
        </w:rPr>
        <w:t>Диабетология</w:t>
      </w:r>
      <w:proofErr w:type="spellEnd"/>
      <w:r w:rsidRPr="000A5B9F">
        <w:rPr>
          <w:color w:val="000000"/>
        </w:rPr>
        <w:t xml:space="preserve">, М.: Медицина, 2000. - 672 </w:t>
      </w:r>
      <w:proofErr w:type="gramStart"/>
      <w:r w:rsidRPr="000A5B9F">
        <w:rPr>
          <w:color w:val="000000"/>
        </w:rPr>
        <w:t>с</w:t>
      </w:r>
      <w:proofErr w:type="gramEnd"/>
      <w:r w:rsidRPr="000A5B9F">
        <w:rPr>
          <w:color w:val="000000"/>
        </w:rPr>
        <w:t>.</w:t>
      </w:r>
    </w:p>
    <w:p w:rsidR="00393494" w:rsidRPr="000A5B9F" w:rsidRDefault="00393494" w:rsidP="000A5B9F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7"/>
        </w:rPr>
      </w:pPr>
      <w:proofErr w:type="spellStart"/>
      <w:r w:rsidRPr="000A5B9F">
        <w:rPr>
          <w:color w:val="000000"/>
          <w:spacing w:val="1"/>
        </w:rPr>
        <w:t>Балаболкин</w:t>
      </w:r>
      <w:proofErr w:type="spellEnd"/>
      <w:r w:rsidRPr="000A5B9F">
        <w:rPr>
          <w:color w:val="000000"/>
          <w:spacing w:val="1"/>
        </w:rPr>
        <w:t xml:space="preserve"> М.И. Дифференциальная диагностика эндокринных забо</w:t>
      </w:r>
      <w:r w:rsidRPr="000A5B9F">
        <w:rPr>
          <w:color w:val="000000"/>
          <w:spacing w:val="1"/>
        </w:rPr>
        <w:softHyphen/>
        <w:t xml:space="preserve">леваний. М.: Медицина, 2005. - 300 </w:t>
      </w:r>
      <w:proofErr w:type="gramStart"/>
      <w:r w:rsidRPr="000A5B9F">
        <w:rPr>
          <w:color w:val="000000"/>
          <w:spacing w:val="1"/>
        </w:rPr>
        <w:t>с</w:t>
      </w:r>
      <w:proofErr w:type="gramEnd"/>
      <w:r w:rsidRPr="000A5B9F">
        <w:rPr>
          <w:color w:val="000000"/>
          <w:spacing w:val="1"/>
        </w:rPr>
        <w:t>.</w:t>
      </w:r>
    </w:p>
    <w:p w:rsidR="00393494" w:rsidRPr="000A5B9F" w:rsidRDefault="00393494" w:rsidP="000A5B9F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9"/>
        </w:rPr>
      </w:pPr>
      <w:proofErr w:type="spellStart"/>
      <w:r w:rsidRPr="000A5B9F">
        <w:rPr>
          <w:color w:val="000000"/>
        </w:rPr>
        <w:t>Балаболкин</w:t>
      </w:r>
      <w:proofErr w:type="spellEnd"/>
      <w:r w:rsidRPr="000A5B9F">
        <w:rPr>
          <w:color w:val="000000"/>
        </w:rPr>
        <w:t xml:space="preserve"> М.И., Е.М. </w:t>
      </w:r>
      <w:proofErr w:type="spellStart"/>
      <w:r w:rsidRPr="000A5B9F">
        <w:rPr>
          <w:color w:val="000000"/>
        </w:rPr>
        <w:t>Клебанова</w:t>
      </w:r>
      <w:proofErr w:type="spellEnd"/>
      <w:r w:rsidRPr="000A5B9F">
        <w:rPr>
          <w:color w:val="000000"/>
        </w:rPr>
        <w:t xml:space="preserve">, В.М. </w:t>
      </w:r>
      <w:proofErr w:type="spellStart"/>
      <w:r w:rsidRPr="000A5B9F">
        <w:rPr>
          <w:color w:val="000000"/>
        </w:rPr>
        <w:t>Кремнинская</w:t>
      </w:r>
      <w:proofErr w:type="spellEnd"/>
      <w:r w:rsidRPr="000A5B9F">
        <w:rPr>
          <w:color w:val="000000"/>
        </w:rPr>
        <w:t>. Лечение сахар</w:t>
      </w:r>
      <w:r w:rsidRPr="000A5B9F">
        <w:rPr>
          <w:color w:val="000000"/>
        </w:rPr>
        <w:softHyphen/>
      </w:r>
      <w:r w:rsidRPr="000A5B9F">
        <w:rPr>
          <w:color w:val="000000"/>
          <w:spacing w:val="2"/>
        </w:rPr>
        <w:t xml:space="preserve">ного диабета и его осложнений (руководство для врачей). - М.: ОАО </w:t>
      </w:r>
      <w:r w:rsidRPr="000A5B9F">
        <w:rPr>
          <w:color w:val="000000"/>
        </w:rPr>
        <w:t xml:space="preserve">«Издательство «Медицина», 2005. - 512 </w:t>
      </w:r>
      <w:proofErr w:type="gramStart"/>
      <w:r w:rsidRPr="000A5B9F">
        <w:rPr>
          <w:color w:val="000000"/>
        </w:rPr>
        <w:t>с</w:t>
      </w:r>
      <w:proofErr w:type="gramEnd"/>
      <w:r w:rsidRPr="000A5B9F">
        <w:rPr>
          <w:color w:val="000000"/>
        </w:rPr>
        <w:t>.</w:t>
      </w:r>
    </w:p>
    <w:p w:rsidR="00393494" w:rsidRPr="000A5B9F" w:rsidRDefault="00393494" w:rsidP="000A5B9F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</w:pPr>
      <w:r w:rsidRPr="000A5B9F">
        <w:rPr>
          <w:color w:val="000000"/>
          <w:spacing w:val="2"/>
        </w:rPr>
        <w:t xml:space="preserve">П.  Болезни органов эндокринной системы: Руководство для врачей/ под </w:t>
      </w:r>
      <w:r w:rsidRPr="000A5B9F">
        <w:rPr>
          <w:color w:val="000000"/>
          <w:spacing w:val="1"/>
        </w:rPr>
        <w:t xml:space="preserve">ред. Акад. РАМН И.И. Дедова. - М.: Медицина, 2000. - 568 </w:t>
      </w:r>
      <w:proofErr w:type="gramStart"/>
      <w:r w:rsidRPr="000A5B9F">
        <w:rPr>
          <w:color w:val="000000"/>
          <w:spacing w:val="1"/>
        </w:rPr>
        <w:t>с</w:t>
      </w:r>
      <w:proofErr w:type="gramEnd"/>
      <w:r w:rsidRPr="000A5B9F">
        <w:rPr>
          <w:color w:val="000000"/>
          <w:spacing w:val="1"/>
        </w:rPr>
        <w:t>.</w:t>
      </w:r>
    </w:p>
    <w:p w:rsidR="00393494" w:rsidRPr="000A5B9F" w:rsidRDefault="00393494" w:rsidP="000A5B9F">
      <w:pPr>
        <w:widowControl w:val="0"/>
        <w:numPr>
          <w:ilvl w:val="0"/>
          <w:numId w:val="1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2"/>
        </w:rPr>
      </w:pPr>
      <w:r w:rsidRPr="000A5B9F">
        <w:rPr>
          <w:color w:val="000000"/>
          <w:spacing w:val="-2"/>
        </w:rPr>
        <w:t>Болезни щитовидной железы</w:t>
      </w:r>
      <w:proofErr w:type="gramStart"/>
      <w:r w:rsidRPr="000A5B9F">
        <w:rPr>
          <w:color w:val="000000"/>
          <w:spacing w:val="-2"/>
        </w:rPr>
        <w:t>/ П</w:t>
      </w:r>
      <w:proofErr w:type="gramEnd"/>
      <w:r w:rsidRPr="000A5B9F">
        <w:rPr>
          <w:color w:val="000000"/>
          <w:spacing w:val="-2"/>
        </w:rPr>
        <w:t xml:space="preserve">од ред. </w:t>
      </w:r>
      <w:proofErr w:type="spellStart"/>
      <w:r w:rsidRPr="000A5B9F">
        <w:rPr>
          <w:color w:val="000000"/>
          <w:spacing w:val="-2"/>
        </w:rPr>
        <w:t>Бравермана</w:t>
      </w:r>
      <w:proofErr w:type="spellEnd"/>
      <w:r w:rsidRPr="000A5B9F">
        <w:rPr>
          <w:color w:val="000000"/>
          <w:spacing w:val="-2"/>
        </w:rPr>
        <w:t xml:space="preserve"> Л.И., пер. с англ., — </w:t>
      </w:r>
      <w:r w:rsidRPr="000A5B9F">
        <w:rPr>
          <w:color w:val="000000"/>
          <w:spacing w:val="1"/>
        </w:rPr>
        <w:t>М.: Медицина, 2000. - 418 с.</w:t>
      </w:r>
    </w:p>
    <w:p w:rsidR="00393494" w:rsidRPr="000A5B9F" w:rsidRDefault="00393494" w:rsidP="000A5B9F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2"/>
        </w:rPr>
      </w:pPr>
      <w:r w:rsidRPr="000A5B9F">
        <w:rPr>
          <w:color w:val="000000"/>
          <w:spacing w:val="1"/>
        </w:rPr>
        <w:t>Дедов И.И. Осложнения сахарного диабета. - М.: Медицина, 1995.</w:t>
      </w:r>
    </w:p>
    <w:p w:rsidR="00393494" w:rsidRPr="000A5B9F" w:rsidRDefault="00393494" w:rsidP="000A5B9F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0A5B9F">
        <w:rPr>
          <w:color w:val="000000"/>
          <w:spacing w:val="1"/>
        </w:rPr>
        <w:t xml:space="preserve">Дедов И.И., </w:t>
      </w:r>
      <w:proofErr w:type="spellStart"/>
      <w:r w:rsidRPr="000A5B9F">
        <w:rPr>
          <w:color w:val="000000"/>
          <w:spacing w:val="1"/>
        </w:rPr>
        <w:t>Тюльпаков</w:t>
      </w:r>
      <w:proofErr w:type="spellEnd"/>
      <w:r w:rsidRPr="000A5B9F">
        <w:rPr>
          <w:color w:val="000000"/>
          <w:spacing w:val="1"/>
        </w:rPr>
        <w:t xml:space="preserve"> А.Н., </w:t>
      </w:r>
      <w:proofErr w:type="spellStart"/>
      <w:r w:rsidRPr="000A5B9F">
        <w:rPr>
          <w:color w:val="000000"/>
          <w:spacing w:val="1"/>
        </w:rPr>
        <w:t>Петеркова</w:t>
      </w:r>
      <w:proofErr w:type="spellEnd"/>
      <w:r w:rsidRPr="000A5B9F">
        <w:rPr>
          <w:color w:val="000000"/>
          <w:spacing w:val="1"/>
        </w:rPr>
        <w:t xml:space="preserve"> В.А. Соматотропная недоста</w:t>
      </w:r>
      <w:r w:rsidRPr="000A5B9F">
        <w:rPr>
          <w:color w:val="000000"/>
          <w:spacing w:val="1"/>
        </w:rPr>
        <w:softHyphen/>
      </w:r>
      <w:r w:rsidRPr="000A5B9F">
        <w:rPr>
          <w:color w:val="000000"/>
          <w:spacing w:val="2"/>
        </w:rPr>
        <w:t xml:space="preserve">точность. - М.: </w:t>
      </w:r>
      <w:proofErr w:type="spellStart"/>
      <w:r w:rsidRPr="000A5B9F">
        <w:rPr>
          <w:color w:val="000000"/>
          <w:spacing w:val="2"/>
        </w:rPr>
        <w:t>ИндексПринт</w:t>
      </w:r>
      <w:proofErr w:type="spellEnd"/>
      <w:r w:rsidRPr="000A5B9F">
        <w:rPr>
          <w:color w:val="000000"/>
          <w:spacing w:val="2"/>
        </w:rPr>
        <w:t>. - 1998. - 302 с.</w:t>
      </w:r>
    </w:p>
    <w:p w:rsidR="00393494" w:rsidRPr="000A5B9F" w:rsidRDefault="00393494" w:rsidP="000A5B9F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6"/>
        </w:rPr>
      </w:pPr>
      <w:r w:rsidRPr="000A5B9F">
        <w:rPr>
          <w:color w:val="000000"/>
          <w:spacing w:val="7"/>
        </w:rPr>
        <w:t xml:space="preserve">Дедов И.И., </w:t>
      </w:r>
      <w:proofErr w:type="spellStart"/>
      <w:r w:rsidRPr="000A5B9F">
        <w:rPr>
          <w:color w:val="000000"/>
          <w:spacing w:val="7"/>
        </w:rPr>
        <w:t>Калинченко</w:t>
      </w:r>
      <w:proofErr w:type="spellEnd"/>
      <w:r w:rsidRPr="000A5B9F">
        <w:rPr>
          <w:color w:val="000000"/>
          <w:spacing w:val="7"/>
        </w:rPr>
        <w:t xml:space="preserve"> СЮ. Возрастной </w:t>
      </w:r>
      <w:proofErr w:type="spellStart"/>
      <w:r w:rsidRPr="000A5B9F">
        <w:rPr>
          <w:color w:val="000000"/>
          <w:spacing w:val="7"/>
        </w:rPr>
        <w:t>андрогенный</w:t>
      </w:r>
      <w:proofErr w:type="spellEnd"/>
      <w:r w:rsidRPr="000A5B9F">
        <w:rPr>
          <w:color w:val="000000"/>
          <w:spacing w:val="7"/>
        </w:rPr>
        <w:t xml:space="preserve"> дефицит у </w:t>
      </w:r>
      <w:r w:rsidRPr="000A5B9F">
        <w:rPr>
          <w:color w:val="000000"/>
          <w:spacing w:val="1"/>
        </w:rPr>
        <w:t xml:space="preserve">мужчин. - М.: Практическая медицина, 2006. - 240 </w:t>
      </w:r>
      <w:proofErr w:type="gramStart"/>
      <w:r w:rsidRPr="000A5B9F">
        <w:rPr>
          <w:color w:val="000000"/>
          <w:spacing w:val="1"/>
        </w:rPr>
        <w:t>с</w:t>
      </w:r>
      <w:proofErr w:type="gramEnd"/>
      <w:r w:rsidRPr="000A5B9F">
        <w:rPr>
          <w:color w:val="000000"/>
          <w:spacing w:val="1"/>
        </w:rPr>
        <w:t>.</w:t>
      </w:r>
    </w:p>
    <w:p w:rsidR="00393494" w:rsidRPr="000A5B9F" w:rsidRDefault="00393494" w:rsidP="000A5B9F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0A5B9F">
        <w:rPr>
          <w:color w:val="000000"/>
          <w:spacing w:val="2"/>
        </w:rPr>
        <w:t>Клиническая иммунология и аллергология. В 3-х томах</w:t>
      </w:r>
      <w:proofErr w:type="gramStart"/>
      <w:r w:rsidRPr="000A5B9F">
        <w:rPr>
          <w:color w:val="000000"/>
          <w:spacing w:val="2"/>
        </w:rPr>
        <w:t xml:space="preserve"> / П</w:t>
      </w:r>
      <w:proofErr w:type="gramEnd"/>
      <w:r w:rsidRPr="000A5B9F">
        <w:rPr>
          <w:color w:val="000000"/>
          <w:spacing w:val="2"/>
        </w:rPr>
        <w:t xml:space="preserve">од ред. </w:t>
      </w:r>
      <w:proofErr w:type="spellStart"/>
      <w:r w:rsidRPr="000A5B9F">
        <w:rPr>
          <w:color w:val="000000"/>
          <w:spacing w:val="2"/>
        </w:rPr>
        <w:t>Л.</w:t>
      </w:r>
      <w:r w:rsidRPr="000A5B9F">
        <w:rPr>
          <w:color w:val="000000"/>
        </w:rPr>
        <w:t>Йегера</w:t>
      </w:r>
      <w:proofErr w:type="spellEnd"/>
      <w:r w:rsidRPr="000A5B9F">
        <w:rPr>
          <w:color w:val="000000"/>
        </w:rPr>
        <w:t>. - М.: Медицина, 1990.</w:t>
      </w:r>
    </w:p>
    <w:p w:rsidR="00393494" w:rsidRPr="000A5B9F" w:rsidRDefault="00393494" w:rsidP="000A5B9F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0A5B9F">
        <w:rPr>
          <w:color w:val="000000"/>
        </w:rPr>
        <w:t xml:space="preserve">Клиническая иммунология и аллергология. / Под ред. А.В. </w:t>
      </w:r>
      <w:proofErr w:type="spellStart"/>
      <w:r w:rsidRPr="000A5B9F">
        <w:rPr>
          <w:color w:val="000000"/>
        </w:rPr>
        <w:t>Караулова</w:t>
      </w:r>
      <w:proofErr w:type="spellEnd"/>
      <w:r w:rsidRPr="000A5B9F">
        <w:rPr>
          <w:color w:val="000000"/>
        </w:rPr>
        <w:t>,</w:t>
      </w:r>
      <w:r w:rsidRPr="000A5B9F">
        <w:rPr>
          <w:color w:val="000000"/>
          <w:spacing w:val="1"/>
        </w:rPr>
        <w:t xml:space="preserve">- М.: Медицинское информационное агентство, 2002. - 651 </w:t>
      </w:r>
      <w:proofErr w:type="gramStart"/>
      <w:r w:rsidRPr="000A5B9F">
        <w:rPr>
          <w:color w:val="000000"/>
          <w:spacing w:val="1"/>
        </w:rPr>
        <w:t>с</w:t>
      </w:r>
      <w:proofErr w:type="gramEnd"/>
      <w:r w:rsidRPr="000A5B9F">
        <w:rPr>
          <w:color w:val="000000"/>
          <w:spacing w:val="1"/>
        </w:rPr>
        <w:t>.</w:t>
      </w:r>
    </w:p>
    <w:p w:rsidR="00393494" w:rsidRPr="000A5B9F" w:rsidRDefault="00393494" w:rsidP="000A5B9F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0A5B9F">
        <w:rPr>
          <w:color w:val="000000"/>
        </w:rPr>
        <w:t>Лабораторная диагностика и функциональные пробы в детской эндок</w:t>
      </w:r>
      <w:r w:rsidRPr="000A5B9F">
        <w:rPr>
          <w:color w:val="000000"/>
        </w:rPr>
        <w:softHyphen/>
        <w:t>ринологии</w:t>
      </w:r>
      <w:proofErr w:type="gramStart"/>
      <w:r w:rsidRPr="000A5B9F">
        <w:rPr>
          <w:color w:val="000000"/>
        </w:rPr>
        <w:t xml:space="preserve"> / П</w:t>
      </w:r>
      <w:proofErr w:type="gramEnd"/>
      <w:r w:rsidRPr="000A5B9F">
        <w:rPr>
          <w:color w:val="000000"/>
        </w:rPr>
        <w:t xml:space="preserve">од ред. Н.Ф. </w:t>
      </w:r>
      <w:proofErr w:type="spellStart"/>
      <w:r w:rsidRPr="000A5B9F">
        <w:rPr>
          <w:color w:val="000000"/>
        </w:rPr>
        <w:t>Шабалова</w:t>
      </w:r>
      <w:proofErr w:type="spellEnd"/>
      <w:r w:rsidRPr="000A5B9F">
        <w:rPr>
          <w:color w:val="000000"/>
        </w:rPr>
        <w:t xml:space="preserve">. - СПб: Специальная литература, </w:t>
      </w:r>
      <w:r w:rsidRPr="000A5B9F">
        <w:rPr>
          <w:color w:val="000000"/>
          <w:spacing w:val="-6"/>
        </w:rPr>
        <w:t>1996.</w:t>
      </w:r>
    </w:p>
    <w:p w:rsidR="00393494" w:rsidRPr="000A5B9F" w:rsidRDefault="00393494" w:rsidP="000A5B9F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6"/>
        </w:rPr>
      </w:pPr>
      <w:r w:rsidRPr="000A5B9F">
        <w:rPr>
          <w:color w:val="000000"/>
        </w:rPr>
        <w:t xml:space="preserve">Руководство по эндокринной гинекологии / Под ред. Е.М. </w:t>
      </w:r>
      <w:proofErr w:type="spellStart"/>
      <w:r w:rsidRPr="000A5B9F">
        <w:rPr>
          <w:color w:val="000000"/>
        </w:rPr>
        <w:t>Вихляевой</w:t>
      </w:r>
      <w:proofErr w:type="spellEnd"/>
      <w:r w:rsidRPr="000A5B9F">
        <w:rPr>
          <w:color w:val="000000"/>
        </w:rPr>
        <w:t xml:space="preserve">. </w:t>
      </w:r>
      <w:proofErr w:type="gramStart"/>
      <w:r w:rsidRPr="000A5B9F">
        <w:rPr>
          <w:color w:val="000000"/>
          <w:spacing w:val="8"/>
        </w:rPr>
        <w:t>-М</w:t>
      </w:r>
      <w:proofErr w:type="gramEnd"/>
      <w:r w:rsidRPr="000A5B9F">
        <w:rPr>
          <w:color w:val="000000"/>
          <w:spacing w:val="8"/>
        </w:rPr>
        <w:t>., 1997.</w:t>
      </w:r>
    </w:p>
    <w:p w:rsidR="00393494" w:rsidRPr="000A5B9F" w:rsidRDefault="00393494" w:rsidP="000A5B9F">
      <w:pPr>
        <w:widowControl w:val="0"/>
        <w:numPr>
          <w:ilvl w:val="0"/>
          <w:numId w:val="1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pacing w:val="-13"/>
          <w:w w:val="99"/>
        </w:rPr>
      </w:pPr>
      <w:r w:rsidRPr="000A5B9F">
        <w:rPr>
          <w:w w:val="99"/>
        </w:rPr>
        <w:t xml:space="preserve">Фадеев В.В., Мельниченко Г.А. Гипотиреоз. Руководство для врачей. - </w:t>
      </w:r>
      <w:r w:rsidRPr="000A5B9F">
        <w:rPr>
          <w:spacing w:val="1"/>
          <w:w w:val="99"/>
        </w:rPr>
        <w:t xml:space="preserve">М.: РКИ </w:t>
      </w:r>
      <w:proofErr w:type="spellStart"/>
      <w:r w:rsidRPr="000A5B9F">
        <w:rPr>
          <w:spacing w:val="1"/>
          <w:w w:val="99"/>
        </w:rPr>
        <w:t>Соверопресс</w:t>
      </w:r>
      <w:proofErr w:type="spellEnd"/>
      <w:r w:rsidRPr="000A5B9F">
        <w:rPr>
          <w:spacing w:val="1"/>
          <w:w w:val="99"/>
        </w:rPr>
        <w:t>, 2002. - 216 с.</w:t>
      </w:r>
    </w:p>
    <w:p w:rsidR="00F97C2B" w:rsidRPr="000A5B9F" w:rsidRDefault="00F97C2B" w:rsidP="000A5B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A5B9F">
        <w:rPr>
          <w:rFonts w:ascii="Times New Roman" w:hAnsi="Times New Roman" w:cs="Times New Roman"/>
        </w:rPr>
        <w:br/>
      </w:r>
    </w:p>
    <w:p w:rsidR="00F97C2B" w:rsidRPr="000A5B9F" w:rsidRDefault="00F97C2B" w:rsidP="000A5B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A5B9F">
        <w:rPr>
          <w:rFonts w:ascii="Times New Roman" w:hAnsi="Times New Roman" w:cs="Times New Roman"/>
        </w:rPr>
        <w:br/>
      </w:r>
    </w:p>
    <w:p w:rsidR="00F97C2B" w:rsidRPr="000A5B9F" w:rsidRDefault="00F97C2B" w:rsidP="000A5B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A5B9F">
        <w:rPr>
          <w:rFonts w:ascii="Times New Roman" w:hAnsi="Times New Roman" w:cs="Times New Roman"/>
        </w:rPr>
        <w:t>Подготовил_________</w:t>
      </w:r>
      <w:r w:rsidR="00E83C2D" w:rsidRPr="000A5B9F">
        <w:rPr>
          <w:rFonts w:ascii="Times New Roman" w:hAnsi="Times New Roman" w:cs="Times New Roman"/>
        </w:rPr>
        <w:t>___</w:t>
      </w:r>
      <w:r w:rsidRPr="000A5B9F">
        <w:rPr>
          <w:rFonts w:ascii="Times New Roman" w:hAnsi="Times New Roman" w:cs="Times New Roman"/>
        </w:rPr>
        <w:t xml:space="preserve">__ кафедры терапии и клинической фармакологии ИПО БГМУ </w:t>
      </w:r>
    </w:p>
    <w:p w:rsidR="00F97C2B" w:rsidRPr="000A5B9F" w:rsidRDefault="00F97C2B" w:rsidP="000A5B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A5B9F">
        <w:rPr>
          <w:rFonts w:ascii="Times New Roman" w:hAnsi="Times New Roman" w:cs="Times New Roman"/>
        </w:rPr>
        <w:br/>
      </w:r>
      <w:r w:rsidRPr="000A5B9F">
        <w:rPr>
          <w:rFonts w:ascii="Times New Roman" w:hAnsi="Times New Roman" w:cs="Times New Roman"/>
        </w:rPr>
        <w:br/>
      </w:r>
    </w:p>
    <w:p w:rsidR="00F97C2B" w:rsidRPr="000A5B9F" w:rsidRDefault="00F97C2B" w:rsidP="000A5B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A5B9F">
        <w:rPr>
          <w:rFonts w:ascii="Times New Roman" w:hAnsi="Times New Roman" w:cs="Times New Roman"/>
        </w:rPr>
        <w:br/>
      </w:r>
      <w:r w:rsidRPr="000A5B9F">
        <w:rPr>
          <w:rFonts w:ascii="Times New Roman" w:hAnsi="Times New Roman" w:cs="Times New Roman"/>
        </w:rPr>
        <w:br/>
      </w:r>
    </w:p>
    <w:p w:rsidR="00F97C2B" w:rsidRPr="000A5B9F" w:rsidRDefault="00F97C2B" w:rsidP="000A5B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C71FD" w:rsidRPr="000A5B9F" w:rsidRDefault="005C71FD" w:rsidP="000A5B9F">
      <w:pPr>
        <w:spacing w:after="0" w:line="240" w:lineRule="auto"/>
        <w:jc w:val="both"/>
      </w:pPr>
    </w:p>
    <w:sectPr w:rsidR="005C71FD" w:rsidRPr="000A5B9F" w:rsidSect="00DB3526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C2703"/>
    <w:multiLevelType w:val="hybridMultilevel"/>
    <w:tmpl w:val="CD2A65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F97C2B"/>
    <w:rsid w:val="000324FD"/>
    <w:rsid w:val="000465DC"/>
    <w:rsid w:val="000567F5"/>
    <w:rsid w:val="000A5B9F"/>
    <w:rsid w:val="00267EC8"/>
    <w:rsid w:val="00393494"/>
    <w:rsid w:val="005C71FD"/>
    <w:rsid w:val="0067089A"/>
    <w:rsid w:val="00805C62"/>
    <w:rsid w:val="00DB3526"/>
    <w:rsid w:val="00E83C2D"/>
    <w:rsid w:val="00F97C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5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349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227F2C-5A4C-4CA0-AB74-BDCD4775A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660</Words>
  <Characters>3768</Characters>
  <Application>Microsoft Office Word</Application>
  <DocSecurity>0</DocSecurity>
  <Lines>31</Lines>
  <Paragraphs>8</Paragraphs>
  <ScaleCrop>false</ScaleCrop>
  <Company>Microsoft</Company>
  <LinksUpToDate>false</LinksUpToDate>
  <CharactersWithSpaces>4420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8</cp:revision>
  <dcterms:created xsi:type="dcterms:W3CDTF">2012-12-17T19:56:00Z</dcterms:created>
  <dcterms:modified xsi:type="dcterms:W3CDTF">2013-01-07T13:17:00Z</dcterms:modified>
</cp:coreProperties>
</file>