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2D5B24" w:rsidRDefault="00F97C2B" w:rsidP="004C36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2D5B24" w:rsidRDefault="00F97C2B" w:rsidP="004C36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2D5B24" w:rsidRDefault="00F97C2B" w:rsidP="004C368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D5B24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2D5B24" w:rsidRDefault="00F97C2B" w:rsidP="004C36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2D5B24" w:rsidTr="000B41EC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2D5B24" w:rsidRDefault="00F97C2B" w:rsidP="004C3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2D5B24" w:rsidRDefault="00F97C2B" w:rsidP="004C3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B24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2D5B24" w:rsidTr="000B41EC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2D5B24" w:rsidRDefault="00F97C2B" w:rsidP="004C3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B24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2D5B24" w:rsidRDefault="00F97C2B" w:rsidP="004C3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5B24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2D5B24" w:rsidRDefault="00F97C2B" w:rsidP="004C3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B24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2D5B24">
              <w:rPr>
                <w:rFonts w:ascii="Times New Roman" w:hAnsi="Times New Roman" w:cs="Times New Roman"/>
                <w:lang w:val="en-US"/>
              </w:rPr>
              <w:t>А.Б. Бакиров</w:t>
            </w:r>
          </w:p>
        </w:tc>
      </w:tr>
      <w:tr w:rsidR="00F97C2B" w:rsidRPr="002D5B24" w:rsidTr="000B41EC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2D5B24" w:rsidRDefault="00F97C2B" w:rsidP="004C3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B24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2D5B24" w:rsidRDefault="00F97C2B" w:rsidP="004C3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B24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2D5B24" w:rsidRDefault="00F97C2B" w:rsidP="004C36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2D5B24">
        <w:rPr>
          <w:rFonts w:ascii="Times New Roman" w:hAnsi="Times New Roman" w:cs="Times New Roman"/>
          <w:lang w:val="en-US"/>
        </w:rPr>
        <w:t>Методическая разработка лекции</w:t>
      </w:r>
    </w:p>
    <w:p w:rsidR="00F97C2B" w:rsidRPr="002D5B24" w:rsidRDefault="00F97C2B" w:rsidP="004C36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</w:rPr>
        <w:t xml:space="preserve">Название лекции: </w:t>
      </w:r>
      <w:r w:rsidR="00FF4451" w:rsidRPr="002D5B24">
        <w:rPr>
          <w:rFonts w:ascii="Times New Roman" w:hAnsi="Times New Roman" w:cs="Times New Roman"/>
          <w:bCs/>
          <w:color w:val="000000"/>
          <w:spacing w:val="-1"/>
        </w:rPr>
        <w:t xml:space="preserve">Надпочечные железы. Система «гипоталамус </w:t>
      </w:r>
      <w:r w:rsidR="00FF4451" w:rsidRPr="002D5B24">
        <w:rPr>
          <w:rFonts w:ascii="Times New Roman" w:hAnsi="Times New Roman" w:cs="Times New Roman"/>
          <w:bCs/>
          <w:color w:val="000000"/>
          <w:spacing w:val="-2"/>
        </w:rPr>
        <w:t>— гипофиз - надпочечники»</w:t>
      </w:r>
    </w:p>
    <w:p w:rsidR="00F97C2B" w:rsidRPr="002D5B24" w:rsidRDefault="00F97C2B" w:rsidP="004C36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FF4451" w:rsidRPr="002D5B24">
        <w:rPr>
          <w:rFonts w:ascii="Times New Roman" w:hAnsi="Times New Roman" w:cs="Times New Roman"/>
        </w:rPr>
        <w:t>2.3</w:t>
      </w:r>
    </w:p>
    <w:p w:rsidR="00F97C2B" w:rsidRPr="002D5B24" w:rsidRDefault="00F97C2B" w:rsidP="004C36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</w:rPr>
        <w:t xml:space="preserve">Наименование цикла: </w:t>
      </w:r>
      <w:r w:rsidR="00E83C2D" w:rsidRPr="002D5B24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2D5B24" w:rsidRDefault="00F97C2B" w:rsidP="004C36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</w:rPr>
        <w:t xml:space="preserve">Контингент: </w:t>
      </w:r>
      <w:r w:rsidR="00E83C2D" w:rsidRPr="002D5B24">
        <w:rPr>
          <w:rFonts w:ascii="Times New Roman" w:hAnsi="Times New Roman" w:cs="Times New Roman"/>
        </w:rPr>
        <w:t>эндокринологи</w:t>
      </w:r>
    </w:p>
    <w:p w:rsidR="00F97C2B" w:rsidRPr="002D5B24" w:rsidRDefault="00F97C2B" w:rsidP="004C36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</w:rPr>
        <w:t xml:space="preserve">Продолжительность лекции – </w:t>
      </w:r>
      <w:r w:rsidR="000B00BC" w:rsidRPr="002D5B24">
        <w:rPr>
          <w:rFonts w:ascii="Times New Roman" w:hAnsi="Times New Roman" w:cs="Times New Roman"/>
        </w:rPr>
        <w:t>0,5</w:t>
      </w:r>
      <w:r w:rsidRPr="002D5B24">
        <w:rPr>
          <w:rFonts w:ascii="Times New Roman" w:hAnsi="Times New Roman" w:cs="Times New Roman"/>
        </w:rPr>
        <w:t xml:space="preserve"> часа</w:t>
      </w:r>
    </w:p>
    <w:p w:rsidR="004C3689" w:rsidRPr="002D5B24" w:rsidRDefault="00F97C2B" w:rsidP="004C36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</w:rPr>
        <w:t xml:space="preserve">Цель: </w:t>
      </w:r>
      <w:r w:rsidRPr="002D5B24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2D5B24">
        <w:rPr>
          <w:rFonts w:ascii="Times New Roman" w:hAnsi="Times New Roman" w:cs="Times New Roman"/>
        </w:rPr>
        <w:t xml:space="preserve"> по</w:t>
      </w:r>
      <w:r w:rsidR="00FF4451" w:rsidRPr="002D5B24">
        <w:rPr>
          <w:rFonts w:ascii="Times New Roman" w:hAnsi="Times New Roman" w:cs="Times New Roman"/>
          <w:bCs/>
          <w:color w:val="000000"/>
          <w:spacing w:val="-1"/>
        </w:rPr>
        <w:t xml:space="preserve"> надпочечные железам, системе «гипоталамус </w:t>
      </w:r>
      <w:r w:rsidR="00FF4451" w:rsidRPr="002D5B24">
        <w:rPr>
          <w:rFonts w:ascii="Times New Roman" w:hAnsi="Times New Roman" w:cs="Times New Roman"/>
          <w:bCs/>
          <w:color w:val="000000"/>
          <w:spacing w:val="-2"/>
        </w:rPr>
        <w:t>— гипофиз - надпочечники»</w:t>
      </w:r>
      <w:r w:rsidRPr="002D5B24">
        <w:rPr>
          <w:rFonts w:ascii="Times New Roman" w:hAnsi="Times New Roman" w:cs="Times New Roman"/>
        </w:rPr>
        <w:t>.</w:t>
      </w:r>
    </w:p>
    <w:p w:rsidR="00120D58" w:rsidRPr="002D5B24" w:rsidRDefault="00F97C2B" w:rsidP="00120D5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</w:rPr>
        <w:t>В лекции освещаются следующие вопросы:</w:t>
      </w:r>
      <w:r w:rsidRPr="002D5B24">
        <w:rPr>
          <w:rFonts w:ascii="Times New Roman" w:hAnsi="Times New Roman" w:cs="Times New Roman"/>
          <w:color w:val="FF0000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</w:rPr>
        <w:t>Эмбриогенез надпочечников</w:t>
      </w:r>
      <w:r w:rsidR="00491FC3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</w:rPr>
        <w:t>Анатомо-физиологические особенности систе</w:t>
      </w:r>
      <w:r w:rsidR="00491FC3" w:rsidRPr="002D5B24">
        <w:rPr>
          <w:rFonts w:ascii="Times New Roman" w:hAnsi="Times New Roman" w:cs="Times New Roman"/>
          <w:color w:val="000000"/>
        </w:rPr>
        <w:softHyphen/>
      </w:r>
      <w:r w:rsidR="00491FC3" w:rsidRPr="002D5B24">
        <w:rPr>
          <w:rFonts w:ascii="Times New Roman" w:hAnsi="Times New Roman" w:cs="Times New Roman"/>
          <w:color w:val="000000"/>
          <w:spacing w:val="1"/>
        </w:rPr>
        <w:t>мы «гипоталамус - гипофиз - кора надпочечни</w:t>
      </w:r>
      <w:r w:rsidR="00491FC3" w:rsidRPr="002D5B24">
        <w:rPr>
          <w:rFonts w:ascii="Times New Roman" w:hAnsi="Times New Roman" w:cs="Times New Roman"/>
          <w:color w:val="000000"/>
          <w:spacing w:val="1"/>
        </w:rPr>
        <w:softHyphen/>
      </w:r>
      <w:r w:rsidR="00491FC3" w:rsidRPr="002D5B24">
        <w:rPr>
          <w:rFonts w:ascii="Times New Roman" w:hAnsi="Times New Roman" w:cs="Times New Roman"/>
          <w:color w:val="000000"/>
          <w:spacing w:val="-2"/>
        </w:rPr>
        <w:t>ков»</w:t>
      </w:r>
      <w:r w:rsidR="00491FC3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</w:rPr>
        <w:t>Анатомия надпочечников</w:t>
      </w:r>
      <w:r w:rsidR="00491FC3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Гистологическое строение надпочечников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Регуляция функции коры надпочечников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</w:rPr>
        <w:t>Принцип обратной связи в системе «ЦНС-гипоталамус - гипофиз - кора надпочечников»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 xml:space="preserve">Ультракороткая, короткая и длинная обратные </w:t>
      </w:r>
      <w:r w:rsidR="00491FC3" w:rsidRPr="002D5B24">
        <w:rPr>
          <w:rFonts w:ascii="Times New Roman" w:hAnsi="Times New Roman" w:cs="Times New Roman"/>
          <w:color w:val="000000"/>
          <w:spacing w:val="-2"/>
        </w:rPr>
        <w:t>связи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Внутренняя и наружная обратные связи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Циркадный ритм в секреции гормонов</w:t>
      </w:r>
      <w:r w:rsidR="00491FC3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 xml:space="preserve">Стрессовые факторы в регуляции функции коры </w:t>
      </w:r>
      <w:r w:rsidR="00491FC3" w:rsidRPr="002D5B24">
        <w:rPr>
          <w:rFonts w:ascii="Times New Roman" w:hAnsi="Times New Roman" w:cs="Times New Roman"/>
          <w:color w:val="000000"/>
        </w:rPr>
        <w:t xml:space="preserve">надпочечников (физический, эмоциональный,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химический.</w:t>
      </w:r>
      <w:r w:rsidR="00491FC3" w:rsidRPr="002D5B24">
        <w:rPr>
          <w:rFonts w:ascii="Times New Roman" w:hAnsi="Times New Roman" w:cs="Times New Roman"/>
          <w:color w:val="000000"/>
        </w:rPr>
        <w:t>Влияние гормонов и других биологически ак</w:t>
      </w:r>
      <w:r w:rsidR="00491FC3" w:rsidRPr="002D5B24">
        <w:rPr>
          <w:rFonts w:ascii="Times New Roman" w:hAnsi="Times New Roman" w:cs="Times New Roman"/>
          <w:color w:val="000000"/>
        </w:rPr>
        <w:softHyphen/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тивных веществ на функцию коры надпочечни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softHyphen/>
      </w:r>
      <w:r w:rsidR="00491FC3" w:rsidRPr="002D5B24">
        <w:rPr>
          <w:rFonts w:ascii="Times New Roman" w:hAnsi="Times New Roman" w:cs="Times New Roman"/>
          <w:color w:val="000000"/>
          <w:spacing w:val="-6"/>
        </w:rPr>
        <w:t>ков</w:t>
      </w:r>
      <w:r w:rsidR="00491FC3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 xml:space="preserve">Гормоны коры надпочечников, химическое </w:t>
      </w:r>
      <w:r w:rsidR="00491FC3" w:rsidRPr="002D5B24">
        <w:rPr>
          <w:rFonts w:ascii="Times New Roman" w:hAnsi="Times New Roman" w:cs="Times New Roman"/>
          <w:color w:val="000000"/>
        </w:rPr>
        <w:t>строение, биологическое действие</w:t>
      </w:r>
      <w:r w:rsidR="00491FC3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2"/>
        </w:rPr>
        <w:t>Глюкокортикоиды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2"/>
        </w:rPr>
        <w:t>Минералокортикоиды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2"/>
        </w:rPr>
        <w:t>Андрогсны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3"/>
        </w:rPr>
        <w:t>Эстрогены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Биосинтез стероидных гормонов</w:t>
      </w:r>
      <w:r w:rsidR="00491FC3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Влияние А ЮТ на стсроидогенез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3"/>
        </w:rPr>
        <w:t>Зоны стероид</w:t>
      </w:r>
      <w:r w:rsidR="00491FC3" w:rsidRPr="002D5B24">
        <w:rPr>
          <w:rFonts w:ascii="Times New Roman" w:hAnsi="Times New Roman" w:cs="Times New Roman"/>
          <w:color w:val="000000"/>
          <w:spacing w:val="-3"/>
          <w:lang w:val="en-US"/>
        </w:rPr>
        <w:t>orci</w:t>
      </w:r>
      <w:r w:rsidR="00491FC3" w:rsidRPr="002D5B24">
        <w:rPr>
          <w:rFonts w:ascii="Times New Roman" w:hAnsi="Times New Roman" w:cs="Times New Roman"/>
          <w:color w:val="000000"/>
          <w:spacing w:val="-3"/>
        </w:rPr>
        <w:t xml:space="preserve"> юза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Механизм захвата холестерин.Метаболизм холестерина</w:t>
      </w:r>
      <w:r w:rsidR="00491FC3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Синтез кортизола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2"/>
        </w:rPr>
        <w:t>Синтез андрогенов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Участие коры надпочечников в синтезе эстро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softHyphen/>
      </w:r>
      <w:r w:rsidR="00491FC3" w:rsidRPr="002D5B24">
        <w:rPr>
          <w:rFonts w:ascii="Times New Roman" w:hAnsi="Times New Roman" w:cs="Times New Roman"/>
          <w:color w:val="000000"/>
          <w:spacing w:val="-3"/>
        </w:rPr>
        <w:t>генов</w:t>
      </w:r>
      <w:r w:rsidR="00491FC3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Синтез минералокортикоидов</w:t>
      </w:r>
      <w:r w:rsidR="00491FC3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</w:rPr>
        <w:t>Участие системы «ренин - ангиотензин» в ре</w:t>
      </w:r>
      <w:r w:rsidR="00491FC3" w:rsidRPr="002D5B24">
        <w:rPr>
          <w:rFonts w:ascii="Times New Roman" w:hAnsi="Times New Roman" w:cs="Times New Roman"/>
          <w:color w:val="000000"/>
        </w:rPr>
        <w:softHyphen/>
        <w:t>гуляции синтеза минералокортикоидов</w:t>
      </w:r>
      <w:r w:rsidR="00491FC3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Участие электролитов в регуляции синтеза ми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softHyphen/>
      </w:r>
      <w:r w:rsidR="00491FC3" w:rsidRPr="002D5B24">
        <w:rPr>
          <w:rFonts w:ascii="Times New Roman" w:hAnsi="Times New Roman" w:cs="Times New Roman"/>
          <w:color w:val="000000"/>
        </w:rPr>
        <w:t>нералокортикоидов</w:t>
      </w:r>
      <w:r w:rsidR="00491FC3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Адренергичсский и допаминергический кон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softHyphen/>
      </w:r>
      <w:r w:rsidR="00491FC3" w:rsidRPr="002D5B24">
        <w:rPr>
          <w:rFonts w:ascii="Times New Roman" w:hAnsi="Times New Roman" w:cs="Times New Roman"/>
          <w:color w:val="000000"/>
        </w:rPr>
        <w:t>троль синтеза минералокортикоидов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Роль печени в конверсии и конъюгации корти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softHyphen/>
      </w:r>
      <w:r w:rsidR="00491FC3" w:rsidRPr="002D5B24">
        <w:rPr>
          <w:rFonts w:ascii="Times New Roman" w:hAnsi="Times New Roman" w:cs="Times New Roman"/>
          <w:color w:val="000000"/>
        </w:rPr>
        <w:t>зола, эстрогенов и андрогенов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Транспорт стероидных гормонов</w:t>
      </w:r>
      <w:r w:rsidR="00491FC3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Связанные и свободные гормоны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Кортикостероид-связывающий глобулин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Кортикостероид-связывающий альбумин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Сексостероид-связывающий глобулин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Биологическое действие глюкокортикоидов</w:t>
      </w:r>
      <w:r w:rsidR="00491FC3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Молекулярные механизмы действия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Глюкокортикоидные рецепторы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</w:rPr>
        <w:t>Быстрая обратная связь АКТГ - глюкокорти-</w:t>
      </w:r>
      <w:r w:rsidR="00491FC3" w:rsidRPr="002D5B24">
        <w:rPr>
          <w:rFonts w:ascii="Times New Roman" w:hAnsi="Times New Roman" w:cs="Times New Roman"/>
          <w:color w:val="000000"/>
          <w:spacing w:val="-2"/>
        </w:rPr>
        <w:t>коиды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Агонисты и антагонисты глюкокортикоидов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</w:rPr>
        <w:t xml:space="preserve">Влияние глюкокортикоидов на метаболизм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глюкозы в печени и утилизацию на периферии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Влияние глюкокортикоидов на жировую и со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softHyphen/>
      </w:r>
      <w:r w:rsidR="00491FC3" w:rsidRPr="002D5B24">
        <w:rPr>
          <w:rFonts w:ascii="Times New Roman" w:hAnsi="Times New Roman" w:cs="Times New Roman"/>
          <w:color w:val="000000"/>
        </w:rPr>
        <w:t>единительную ткани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 xml:space="preserve">Влияние глюкокортикоидов па обмен кальция и </w:t>
      </w:r>
      <w:r w:rsidR="00491FC3" w:rsidRPr="002D5B24">
        <w:rPr>
          <w:rFonts w:ascii="Times New Roman" w:hAnsi="Times New Roman" w:cs="Times New Roman"/>
          <w:color w:val="000000"/>
        </w:rPr>
        <w:t>метаболизм костной ткани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 xml:space="preserve">Влияние глюкокортикоидов на рост и развитие </w:t>
      </w:r>
      <w:r w:rsidR="00491FC3" w:rsidRPr="002D5B24">
        <w:rPr>
          <w:rFonts w:ascii="Times New Roman" w:hAnsi="Times New Roman" w:cs="Times New Roman"/>
          <w:color w:val="000000"/>
          <w:spacing w:val="1"/>
        </w:rPr>
        <w:t>организма</w:t>
      </w:r>
      <w:r w:rsidR="00491FC3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Влияние глюкокортикоидов на сердечно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softHyphen/>
      </w:r>
      <w:r w:rsidR="00491FC3" w:rsidRPr="002D5B24">
        <w:rPr>
          <w:rFonts w:ascii="Times New Roman" w:hAnsi="Times New Roman" w:cs="Times New Roman"/>
          <w:color w:val="000000"/>
        </w:rPr>
        <w:t>сосудистую систему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Влияние глюкокортикоидов на функцию почек</w:t>
      </w:r>
      <w:r w:rsidR="00491FC3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Влияние глюкокортикоидов на ЦНС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 xml:space="preserve">Влияние глюкокортикоидов на клетки крови и </w:t>
      </w:r>
      <w:r w:rsidR="00491FC3" w:rsidRPr="002D5B24">
        <w:rPr>
          <w:rFonts w:ascii="Times New Roman" w:hAnsi="Times New Roman" w:cs="Times New Roman"/>
          <w:color w:val="000000"/>
        </w:rPr>
        <w:t>иммунную функцию организма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Функциональные взаимоотношения глюкокор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softHyphen/>
      </w:r>
      <w:r w:rsidR="00491FC3" w:rsidRPr="002D5B24">
        <w:rPr>
          <w:rFonts w:ascii="Times New Roman" w:hAnsi="Times New Roman" w:cs="Times New Roman"/>
          <w:color w:val="000000"/>
        </w:rPr>
        <w:t>тикоидов с другими гормонами</w:t>
      </w:r>
      <w:r w:rsidR="00491FC3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Биологическое действие андрогеиов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Эффект андрогенов у мужчин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Эффект андрогенов у женщин</w:t>
      </w:r>
      <w:r w:rsidR="00491FC3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4"/>
        </w:rPr>
        <w:t>Биологическое действие минер ало ко ртикоидов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Влияние избытка минералокортикоидои на об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softHyphen/>
      </w:r>
      <w:r w:rsidR="00491FC3" w:rsidRPr="002D5B24">
        <w:rPr>
          <w:rFonts w:ascii="Times New Roman" w:hAnsi="Times New Roman" w:cs="Times New Roman"/>
          <w:color w:val="000000"/>
        </w:rPr>
        <w:t>мен веществ</w:t>
      </w:r>
      <w:r w:rsidR="00491FC3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 xml:space="preserve">Влияние недостатка минералокортикоидов на </w:t>
      </w:r>
      <w:r w:rsidR="00491FC3" w:rsidRPr="002D5B24">
        <w:rPr>
          <w:rFonts w:ascii="Times New Roman" w:hAnsi="Times New Roman" w:cs="Times New Roman"/>
          <w:color w:val="000000"/>
        </w:rPr>
        <w:t>обмен веществ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Методы исследования функции коры надпочеч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softHyphen/>
      </w:r>
      <w:r w:rsidR="00491FC3" w:rsidRPr="002D5B24">
        <w:rPr>
          <w:rFonts w:ascii="Times New Roman" w:hAnsi="Times New Roman" w:cs="Times New Roman"/>
          <w:color w:val="000000"/>
          <w:spacing w:val="-3"/>
        </w:rPr>
        <w:t>ников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Лабораторные методы исследования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</w:rPr>
        <w:t xml:space="preserve">Иммунохимический анализ плазмы крови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 xml:space="preserve">(АКТГ, кортизол, В-липотропин, В-эндорфин, </w:t>
      </w:r>
      <w:r w:rsidR="00491FC3" w:rsidRPr="002D5B24">
        <w:rPr>
          <w:rFonts w:ascii="Times New Roman" w:hAnsi="Times New Roman" w:cs="Times New Roman"/>
          <w:color w:val="000000"/>
          <w:spacing w:val="-4"/>
        </w:rPr>
        <w:t>половые стероиды, минерал о ко ртикоиды)</w:t>
      </w:r>
      <w:r w:rsidR="00491FC3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Методы определения стероидов в моче (свобод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softHyphen/>
      </w:r>
      <w:r w:rsidR="00491FC3" w:rsidRPr="002D5B24">
        <w:rPr>
          <w:rFonts w:ascii="Times New Roman" w:hAnsi="Times New Roman" w:cs="Times New Roman"/>
          <w:color w:val="000000"/>
        </w:rPr>
        <w:t xml:space="preserve">ный кортизол, ДГЭА, 17-гидроксипрогестерон, </w:t>
      </w:r>
      <w:r w:rsidR="00491FC3" w:rsidRPr="002D5B24">
        <w:rPr>
          <w:rFonts w:ascii="Times New Roman" w:hAnsi="Times New Roman" w:cs="Times New Roman"/>
          <w:color w:val="000000"/>
          <w:spacing w:val="-2"/>
        </w:rPr>
        <w:t>[ 7-кетостероиды)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Функциональные пробы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 xml:space="preserve">Пробы подавления дексаметазоном (большая и </w:t>
      </w:r>
      <w:r w:rsidR="00491FC3" w:rsidRPr="002D5B24">
        <w:rPr>
          <w:rFonts w:ascii="Times New Roman" w:hAnsi="Times New Roman" w:cs="Times New Roman"/>
          <w:color w:val="000000"/>
        </w:rPr>
        <w:t>малая, суточная и двухдневная)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Проба стимуляции АКТГ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Проба с м</w:t>
      </w:r>
      <w:r w:rsidR="004C3689" w:rsidRPr="002D5B24">
        <w:rPr>
          <w:rFonts w:ascii="Times New Roman" w:hAnsi="Times New Roman" w:cs="Times New Roman"/>
          <w:color w:val="000000"/>
          <w:spacing w:val="-1"/>
        </w:rPr>
        <w:t>е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топироном</w:t>
      </w:r>
      <w:r w:rsidR="00491FC3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Проба с инсулиновой гипогликемией</w:t>
      </w:r>
      <w:r w:rsidR="00491FC3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Проба стимуляции кортикотропин-ршшзинг-</w:t>
      </w:r>
      <w:r w:rsidR="00491FC3" w:rsidRPr="002D5B24">
        <w:rPr>
          <w:rFonts w:ascii="Times New Roman" w:hAnsi="Times New Roman" w:cs="Times New Roman"/>
          <w:color w:val="000000"/>
          <w:spacing w:val="-2"/>
        </w:rPr>
        <w:t>гормоном</w:t>
      </w:r>
      <w:r w:rsidR="002F0A38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Мозговое вещество надпочечников, Симпато-</w:t>
      </w:r>
      <w:r w:rsidR="00491FC3" w:rsidRPr="002D5B24">
        <w:rPr>
          <w:rFonts w:ascii="Times New Roman" w:hAnsi="Times New Roman" w:cs="Times New Roman"/>
          <w:color w:val="000000"/>
        </w:rPr>
        <w:lastRenderedPageBreak/>
        <w:t>адреналовая система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 xml:space="preserve">Эмбриология, анатомические взаимоотношения </w:t>
      </w:r>
      <w:r w:rsidR="00491FC3" w:rsidRPr="002D5B24">
        <w:rPr>
          <w:rFonts w:ascii="Times New Roman" w:hAnsi="Times New Roman" w:cs="Times New Roman"/>
          <w:color w:val="000000"/>
        </w:rPr>
        <w:t>с корой надпочечников</w:t>
      </w:r>
      <w:r w:rsidR="002F0A38" w:rsidRPr="002D5B24">
        <w:rPr>
          <w:rFonts w:ascii="Times New Roman" w:hAnsi="Times New Roman" w:cs="Times New Roman"/>
          <w:color w:val="000000"/>
        </w:rPr>
        <w:t>.</w:t>
      </w:r>
      <w:r w:rsidR="004C3689" w:rsidRPr="002D5B24">
        <w:rPr>
          <w:rFonts w:ascii="Times New Roman" w:hAnsi="Times New Roman" w:cs="Times New Roman"/>
          <w:color w:val="000000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Структура мозгового вещества</w:t>
      </w:r>
      <w:r w:rsidR="002F0A38" w:rsidRPr="002D5B24">
        <w:rPr>
          <w:rFonts w:ascii="Times New Roman" w:hAnsi="Times New Roman" w:cs="Times New Roman"/>
          <w:color w:val="000000"/>
          <w:spacing w:val="-1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Кровоснабжение и иннервация мозгового веще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softHyphen/>
        <w:t>ства надпочечнико</w:t>
      </w:r>
      <w:r w:rsidR="002F0A38" w:rsidRPr="002D5B24">
        <w:rPr>
          <w:rFonts w:ascii="Times New Roman" w:hAnsi="Times New Roman" w:cs="Times New Roman"/>
          <w:color w:val="000000"/>
          <w:spacing w:val="-1"/>
        </w:rPr>
        <w:t>в.</w:t>
      </w:r>
      <w:r w:rsidR="004C3689" w:rsidRPr="002D5B24">
        <w:rPr>
          <w:rFonts w:ascii="Times New Roman" w:hAnsi="Times New Roman" w:cs="Times New Roman"/>
          <w:color w:val="000000"/>
          <w:spacing w:val="-1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</w:rPr>
        <w:t xml:space="preserve">Гормоны мозгового вещества надпочечников </w:t>
      </w:r>
      <w:r w:rsidR="002F0A38" w:rsidRPr="002D5B24">
        <w:rPr>
          <w:rFonts w:ascii="Times New Roman" w:hAnsi="Times New Roman" w:cs="Times New Roman"/>
          <w:color w:val="000000"/>
        </w:rPr>
        <w:t>–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катехоламины</w:t>
      </w:r>
      <w:r w:rsidR="002F0A38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Биосинтез катехоламинов. Хранение и накопле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softHyphen/>
      </w:r>
      <w:r w:rsidR="00491FC3" w:rsidRPr="002D5B24">
        <w:rPr>
          <w:rFonts w:ascii="Times New Roman" w:hAnsi="Times New Roman" w:cs="Times New Roman"/>
          <w:color w:val="000000"/>
          <w:spacing w:val="1"/>
        </w:rPr>
        <w:t xml:space="preserve">ние катехоламинов </w:t>
      </w:r>
      <w:r w:rsidR="002F0A38" w:rsidRPr="002D5B24">
        <w:rPr>
          <w:rFonts w:ascii="Times New Roman" w:hAnsi="Times New Roman" w:cs="Times New Roman"/>
          <w:color w:val="000000"/>
          <w:spacing w:val="1"/>
        </w:rPr>
        <w:t>–</w:t>
      </w:r>
      <w:r w:rsidR="00491FC3" w:rsidRPr="002D5B24">
        <w:rPr>
          <w:rFonts w:ascii="Times New Roman" w:hAnsi="Times New Roman" w:cs="Times New Roman"/>
          <w:color w:val="000000"/>
          <w:spacing w:val="1"/>
        </w:rPr>
        <w:t xml:space="preserve"> хромогранинов</w:t>
      </w:r>
      <w:r w:rsidR="002F0A38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Секреция и транспорт катехоламинов</w:t>
      </w:r>
      <w:r w:rsidR="002F0A38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</w:rPr>
        <w:t xml:space="preserve">Механизмы, лежащие в основе их действия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(типы рецепторов, регуляция адренергической активности)</w:t>
      </w:r>
      <w:r w:rsidR="002F0A38" w:rsidRPr="002D5B24">
        <w:rPr>
          <w:rFonts w:ascii="Times New Roman" w:hAnsi="Times New Roman" w:cs="Times New Roman"/>
        </w:rPr>
        <w:t>.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Физиологическое действие катехоловых аминов (влияние на мускулатуру, сердечно-сосудистую систему, метаболический эффект и роль в регу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softHyphen/>
      </w:r>
      <w:r w:rsidR="00491FC3" w:rsidRPr="002D5B24">
        <w:rPr>
          <w:rFonts w:ascii="Times New Roman" w:hAnsi="Times New Roman" w:cs="Times New Roman"/>
          <w:color w:val="000000"/>
        </w:rPr>
        <w:t>ляции секреции гормонов)</w:t>
      </w:r>
      <w:r w:rsidR="002F0A38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Методы определения функции мозгового веще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softHyphen/>
      </w:r>
      <w:r w:rsidR="00491FC3" w:rsidRPr="002D5B24">
        <w:rPr>
          <w:rFonts w:ascii="Times New Roman" w:hAnsi="Times New Roman" w:cs="Times New Roman"/>
          <w:color w:val="000000"/>
        </w:rPr>
        <w:t xml:space="preserve">ства надпочечников (радиоэнзимный анализ, </w:t>
      </w:r>
      <w:r w:rsidR="00491FC3" w:rsidRPr="002D5B24">
        <w:rPr>
          <w:rFonts w:ascii="Times New Roman" w:hAnsi="Times New Roman" w:cs="Times New Roman"/>
          <w:color w:val="000000"/>
          <w:spacing w:val="2"/>
        </w:rPr>
        <w:t>экскреция с мочой, функциональные пробы-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провокационные и пробы с применением бета-</w:t>
      </w:r>
      <w:r w:rsidR="00491FC3" w:rsidRPr="002D5B24">
        <w:rPr>
          <w:rFonts w:ascii="Times New Roman" w:hAnsi="Times New Roman" w:cs="Times New Roman"/>
          <w:color w:val="000000"/>
        </w:rPr>
        <w:t>адрсиоблокаторов)</w:t>
      </w:r>
      <w:r w:rsidR="002F0A38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Методы исследования надпочечников, связан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softHyphen/>
      </w:r>
      <w:r w:rsidR="00491FC3" w:rsidRPr="002D5B24">
        <w:rPr>
          <w:rFonts w:ascii="Times New Roman" w:hAnsi="Times New Roman" w:cs="Times New Roman"/>
          <w:color w:val="000000"/>
        </w:rPr>
        <w:t>ные с получением изображения</w:t>
      </w:r>
      <w:r w:rsidR="002F0A38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Рентгеновские методы - аортография, селек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softHyphen/>
      </w:r>
      <w:r w:rsidR="00491FC3" w:rsidRPr="002D5B24">
        <w:rPr>
          <w:rFonts w:ascii="Times New Roman" w:hAnsi="Times New Roman" w:cs="Times New Roman"/>
          <w:color w:val="000000"/>
        </w:rPr>
        <w:t>тивная надпочечниковая флебография</w:t>
      </w:r>
      <w:r w:rsidR="002F0A38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Радионуклидная визуализация надпочечников</w:t>
      </w:r>
      <w:r w:rsidR="002F0A38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t>Ультразвуковое исследование</w:t>
      </w:r>
      <w:r w:rsidR="002F0A38" w:rsidRPr="002D5B24">
        <w:rPr>
          <w:rFonts w:ascii="Times New Roman" w:hAnsi="Times New Roman" w:cs="Times New Roman"/>
        </w:rPr>
        <w:t>.</w:t>
      </w:r>
      <w:r w:rsidR="004C3689" w:rsidRPr="002D5B24">
        <w:rPr>
          <w:rFonts w:ascii="Times New Roman" w:hAnsi="Times New Roman" w:cs="Times New Roman"/>
        </w:rPr>
        <w:t xml:space="preserve"> </w:t>
      </w:r>
      <w:proofErr w:type="gramStart"/>
      <w:r w:rsidR="00491FC3" w:rsidRPr="002D5B24">
        <w:rPr>
          <w:rFonts w:ascii="Times New Roman" w:hAnsi="Times New Roman" w:cs="Times New Roman"/>
          <w:color w:val="000000"/>
          <w:spacing w:val="-1"/>
        </w:rPr>
        <w:t>Компьютерная</w:t>
      </w:r>
      <w:proofErr w:type="gramEnd"/>
      <w:r w:rsidR="00491FC3" w:rsidRPr="002D5B24">
        <w:rPr>
          <w:rFonts w:ascii="Times New Roman" w:hAnsi="Times New Roman" w:cs="Times New Roman"/>
          <w:color w:val="000000"/>
          <w:spacing w:val="-1"/>
        </w:rPr>
        <w:t xml:space="preserve"> и </w:t>
      </w:r>
      <w:proofErr w:type="spellStart"/>
      <w:r w:rsidR="00491FC3" w:rsidRPr="002D5B24">
        <w:rPr>
          <w:rFonts w:ascii="Times New Roman" w:hAnsi="Times New Roman" w:cs="Times New Roman"/>
          <w:color w:val="000000"/>
          <w:spacing w:val="-1"/>
        </w:rPr>
        <w:t>ЯМР-томография</w:t>
      </w:r>
      <w:proofErr w:type="spellEnd"/>
      <w:r w:rsidR="00491FC3" w:rsidRPr="002D5B24">
        <w:rPr>
          <w:rFonts w:ascii="Times New Roman" w:hAnsi="Times New Roman" w:cs="Times New Roman"/>
          <w:color w:val="000000"/>
          <w:spacing w:val="-1"/>
        </w:rPr>
        <w:t xml:space="preserve"> надпочечни</w:t>
      </w:r>
      <w:r w:rsidR="00491FC3" w:rsidRPr="002D5B24">
        <w:rPr>
          <w:rFonts w:ascii="Times New Roman" w:hAnsi="Times New Roman" w:cs="Times New Roman"/>
          <w:color w:val="000000"/>
          <w:spacing w:val="-1"/>
        </w:rPr>
        <w:softHyphen/>
        <w:t>ков</w:t>
      </w:r>
    </w:p>
    <w:p w:rsidR="00B415EE" w:rsidRPr="002D5B24" w:rsidRDefault="000B41EC" w:rsidP="00120D5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Pr="002D5B24">
        <w:rPr>
          <w:rFonts w:ascii="Times New Roman" w:hAnsi="Times New Roman" w:cs="Times New Roman"/>
          <w:vanish/>
          <w:lang w:val="en-US"/>
        </w:rPr>
        <w:pgNum/>
      </w:r>
      <w:r w:rsidR="00F97C2B" w:rsidRPr="002D5B24">
        <w:rPr>
          <w:rFonts w:ascii="Times New Roman" w:hAnsi="Times New Roman" w:cs="Times New Roman"/>
        </w:rPr>
        <w:t xml:space="preserve">План лекции: </w:t>
      </w:r>
      <w:r w:rsidR="00B415EE" w:rsidRPr="002D5B24">
        <w:rPr>
          <w:rFonts w:ascii="Times New Roman" w:hAnsi="Times New Roman" w:cs="Times New Roman"/>
          <w:color w:val="000000"/>
        </w:rPr>
        <w:t>Эмбриогенез надпочечников</w:t>
      </w:r>
    </w:p>
    <w:p w:rsidR="00B415EE" w:rsidRPr="002D5B24" w:rsidRDefault="00B415EE" w:rsidP="004C3689">
      <w:pPr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</w:rPr>
        <w:t>Анатомо-физиологические особенности систе</w:t>
      </w:r>
      <w:r w:rsidRPr="002D5B24">
        <w:rPr>
          <w:rFonts w:ascii="Times New Roman" w:hAnsi="Times New Roman" w:cs="Times New Roman"/>
          <w:color w:val="000000"/>
        </w:rPr>
        <w:softHyphen/>
      </w:r>
      <w:r w:rsidRPr="002D5B24">
        <w:rPr>
          <w:rFonts w:ascii="Times New Roman" w:hAnsi="Times New Roman" w:cs="Times New Roman"/>
          <w:color w:val="000000"/>
          <w:spacing w:val="1"/>
        </w:rPr>
        <w:t>мы «гипоталамус - гипофиз - кора надпочечни</w:t>
      </w:r>
      <w:r w:rsidRPr="002D5B24">
        <w:rPr>
          <w:rFonts w:ascii="Times New Roman" w:hAnsi="Times New Roman" w:cs="Times New Roman"/>
          <w:color w:val="000000"/>
          <w:spacing w:val="1"/>
        </w:rPr>
        <w:softHyphen/>
      </w:r>
      <w:r w:rsidRPr="002D5B24">
        <w:rPr>
          <w:rFonts w:ascii="Times New Roman" w:hAnsi="Times New Roman" w:cs="Times New Roman"/>
          <w:color w:val="000000"/>
          <w:spacing w:val="-2"/>
        </w:rPr>
        <w:t>ков»</w:t>
      </w:r>
    </w:p>
    <w:p w:rsidR="00B415EE" w:rsidRPr="002D5B24" w:rsidRDefault="00B415EE" w:rsidP="004C3689">
      <w:pPr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</w:rPr>
        <w:t>Анатомия надпочечников</w:t>
      </w:r>
    </w:p>
    <w:p w:rsidR="00491FC3" w:rsidRPr="002D5B24" w:rsidRDefault="00491FC3" w:rsidP="004C3689">
      <w:pPr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Гистологическое строение надпочечников</w:t>
      </w:r>
    </w:p>
    <w:p w:rsidR="00491FC3" w:rsidRPr="002D5B24" w:rsidRDefault="00491FC3" w:rsidP="004C3689">
      <w:pPr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Регуляция функции коры надпочечников</w:t>
      </w:r>
    </w:p>
    <w:p w:rsidR="00491FC3" w:rsidRPr="002D5B24" w:rsidRDefault="00491FC3" w:rsidP="004C3689">
      <w:pPr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</w:rPr>
        <w:t>Принцип обратной связи в системе «ЦНС-гипоталамус - гипофиз - кора надпочечников»</w:t>
      </w:r>
    </w:p>
    <w:p w:rsidR="00491FC3" w:rsidRPr="002D5B24" w:rsidRDefault="00491FC3" w:rsidP="004C3689">
      <w:pPr>
        <w:shd w:val="clear" w:color="auto" w:fill="FFFFFF"/>
        <w:spacing w:after="0" w:line="240" w:lineRule="auto"/>
        <w:ind w:firstLine="7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 xml:space="preserve">Ультракороткая, короткая и длинная обратные </w:t>
      </w:r>
      <w:r w:rsidRPr="002D5B24">
        <w:rPr>
          <w:rFonts w:ascii="Times New Roman" w:hAnsi="Times New Roman" w:cs="Times New Roman"/>
          <w:color w:val="000000"/>
          <w:spacing w:val="-2"/>
        </w:rPr>
        <w:t>связи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Внутренняя и наружная обратные связи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Циркадный ритм в секреции гормонов</w:t>
      </w:r>
    </w:p>
    <w:p w:rsidR="00491FC3" w:rsidRPr="002D5B24" w:rsidRDefault="00491FC3" w:rsidP="004C3689">
      <w:pPr>
        <w:shd w:val="clear" w:color="auto" w:fill="FFFFFF"/>
        <w:spacing w:after="0" w:line="240" w:lineRule="auto"/>
        <w:ind w:firstLine="7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 xml:space="preserve">Стрессовые факторы в регуляции функции коры </w:t>
      </w:r>
      <w:r w:rsidRPr="002D5B24">
        <w:rPr>
          <w:rFonts w:ascii="Times New Roman" w:hAnsi="Times New Roman" w:cs="Times New Roman"/>
          <w:color w:val="000000"/>
        </w:rPr>
        <w:t xml:space="preserve">надпочечников (физический, эмоциональный, </w:t>
      </w:r>
      <w:r w:rsidRPr="002D5B24">
        <w:rPr>
          <w:rFonts w:ascii="Times New Roman" w:hAnsi="Times New Roman" w:cs="Times New Roman"/>
          <w:color w:val="000000"/>
          <w:spacing w:val="-1"/>
        </w:rPr>
        <w:t>химический)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</w:rPr>
        <w:t>Влияние гормонов и других биологически ак</w:t>
      </w:r>
      <w:r w:rsidRPr="002D5B24">
        <w:rPr>
          <w:rFonts w:ascii="Times New Roman" w:hAnsi="Times New Roman" w:cs="Times New Roman"/>
          <w:color w:val="000000"/>
        </w:rPr>
        <w:softHyphen/>
      </w:r>
      <w:r w:rsidRPr="002D5B24">
        <w:rPr>
          <w:rFonts w:ascii="Times New Roman" w:hAnsi="Times New Roman" w:cs="Times New Roman"/>
          <w:color w:val="000000"/>
          <w:spacing w:val="-1"/>
        </w:rPr>
        <w:t>тивных веществ на функцию коры надпочечни</w:t>
      </w:r>
      <w:r w:rsidRPr="002D5B24">
        <w:rPr>
          <w:rFonts w:ascii="Times New Roman" w:hAnsi="Times New Roman" w:cs="Times New Roman"/>
          <w:color w:val="000000"/>
          <w:spacing w:val="-1"/>
        </w:rPr>
        <w:softHyphen/>
      </w:r>
      <w:r w:rsidRPr="002D5B24">
        <w:rPr>
          <w:rFonts w:ascii="Times New Roman" w:hAnsi="Times New Roman" w:cs="Times New Roman"/>
          <w:color w:val="000000"/>
          <w:spacing w:val="-6"/>
        </w:rPr>
        <w:t>ков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 xml:space="preserve">Гормоны коры надпочечников, химическое </w:t>
      </w:r>
      <w:r w:rsidRPr="002D5B24">
        <w:rPr>
          <w:rFonts w:ascii="Times New Roman" w:hAnsi="Times New Roman" w:cs="Times New Roman"/>
          <w:color w:val="000000"/>
        </w:rPr>
        <w:t>строение, биологическое действие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2"/>
        </w:rPr>
        <w:t>Глюкокортикоиды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2"/>
        </w:rPr>
        <w:t>Минералокортикоиды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2"/>
        </w:rPr>
        <w:t>Андрогсны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3"/>
        </w:rPr>
        <w:t>Эстрогены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Биосинтез стероидных гормонов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Влияние А ЮТ на ст</w:t>
      </w:r>
      <w:r w:rsidR="004C3689" w:rsidRPr="002D5B24">
        <w:rPr>
          <w:rFonts w:ascii="Times New Roman" w:hAnsi="Times New Roman" w:cs="Times New Roman"/>
          <w:color w:val="000000"/>
          <w:spacing w:val="-1"/>
        </w:rPr>
        <w:t>е</w:t>
      </w:r>
      <w:r w:rsidRPr="002D5B24">
        <w:rPr>
          <w:rFonts w:ascii="Times New Roman" w:hAnsi="Times New Roman" w:cs="Times New Roman"/>
          <w:color w:val="000000"/>
          <w:spacing w:val="-1"/>
        </w:rPr>
        <w:t>роидогенез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3"/>
        </w:rPr>
        <w:t>Зоны стероид</w:t>
      </w:r>
      <w:r w:rsidRPr="002D5B24">
        <w:rPr>
          <w:rFonts w:ascii="Times New Roman" w:hAnsi="Times New Roman" w:cs="Times New Roman"/>
          <w:color w:val="000000"/>
          <w:spacing w:val="-3"/>
          <w:lang w:val="en-US"/>
        </w:rPr>
        <w:t>o</w:t>
      </w:r>
      <w:r w:rsidR="004C3689" w:rsidRPr="002D5B24">
        <w:rPr>
          <w:rFonts w:ascii="Times New Roman" w:hAnsi="Times New Roman" w:cs="Times New Roman"/>
          <w:color w:val="000000"/>
          <w:spacing w:val="-3"/>
        </w:rPr>
        <w:t>гене</w:t>
      </w:r>
      <w:r w:rsidRPr="002D5B24">
        <w:rPr>
          <w:rFonts w:ascii="Times New Roman" w:hAnsi="Times New Roman" w:cs="Times New Roman"/>
          <w:color w:val="000000"/>
          <w:spacing w:val="-3"/>
        </w:rPr>
        <w:t>за</w:t>
      </w:r>
    </w:p>
    <w:p w:rsidR="00491FC3" w:rsidRPr="002D5B24" w:rsidRDefault="00491FC3" w:rsidP="004C3689">
      <w:pPr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Механизм захвата холестерина</w:t>
      </w:r>
    </w:p>
    <w:p w:rsidR="00491FC3" w:rsidRPr="002D5B24" w:rsidRDefault="00491FC3" w:rsidP="004C3689">
      <w:pPr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Метаболизм холестерина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Синтез кортизола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2"/>
        </w:rPr>
        <w:t>Синтез андрогенов</w:t>
      </w:r>
    </w:p>
    <w:p w:rsidR="00491FC3" w:rsidRPr="002D5B24" w:rsidRDefault="00491FC3" w:rsidP="004C3689">
      <w:pPr>
        <w:shd w:val="clear" w:color="auto" w:fill="FFFFFF"/>
        <w:spacing w:after="0" w:line="240" w:lineRule="auto"/>
        <w:ind w:hanging="7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Участие коры надпочечников в синтезе эстро</w:t>
      </w:r>
      <w:r w:rsidRPr="002D5B24">
        <w:rPr>
          <w:rFonts w:ascii="Times New Roman" w:hAnsi="Times New Roman" w:cs="Times New Roman"/>
          <w:color w:val="000000"/>
          <w:spacing w:val="-1"/>
        </w:rPr>
        <w:softHyphen/>
      </w:r>
      <w:r w:rsidRPr="002D5B24">
        <w:rPr>
          <w:rFonts w:ascii="Times New Roman" w:hAnsi="Times New Roman" w:cs="Times New Roman"/>
          <w:color w:val="000000"/>
          <w:spacing w:val="-3"/>
        </w:rPr>
        <w:t>генов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Синтез минералокортикоидов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</w:rPr>
        <w:t>Участие системы «ренин - ангиотензин» в ре</w:t>
      </w:r>
      <w:r w:rsidRPr="002D5B24">
        <w:rPr>
          <w:rFonts w:ascii="Times New Roman" w:hAnsi="Times New Roman" w:cs="Times New Roman"/>
          <w:color w:val="000000"/>
        </w:rPr>
        <w:softHyphen/>
        <w:t>гуляции синтеза минералокортикоидов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Участие электролитов в регуляции синтеза ми</w:t>
      </w:r>
      <w:r w:rsidRPr="002D5B24">
        <w:rPr>
          <w:rFonts w:ascii="Times New Roman" w:hAnsi="Times New Roman" w:cs="Times New Roman"/>
          <w:color w:val="000000"/>
          <w:spacing w:val="-1"/>
        </w:rPr>
        <w:softHyphen/>
      </w:r>
      <w:r w:rsidRPr="002D5B24">
        <w:rPr>
          <w:rFonts w:ascii="Times New Roman" w:hAnsi="Times New Roman" w:cs="Times New Roman"/>
          <w:color w:val="000000"/>
        </w:rPr>
        <w:t>нералокортикоидов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Адренергич</w:t>
      </w:r>
      <w:r w:rsidR="004C3689" w:rsidRPr="002D5B24">
        <w:rPr>
          <w:rFonts w:ascii="Times New Roman" w:hAnsi="Times New Roman" w:cs="Times New Roman"/>
          <w:color w:val="000000"/>
          <w:spacing w:val="-1"/>
        </w:rPr>
        <w:t>е</w:t>
      </w:r>
      <w:r w:rsidRPr="002D5B24">
        <w:rPr>
          <w:rFonts w:ascii="Times New Roman" w:hAnsi="Times New Roman" w:cs="Times New Roman"/>
          <w:color w:val="000000"/>
          <w:spacing w:val="-1"/>
        </w:rPr>
        <w:t>ский и допаминергический кон</w:t>
      </w:r>
      <w:r w:rsidRPr="002D5B24">
        <w:rPr>
          <w:rFonts w:ascii="Times New Roman" w:hAnsi="Times New Roman" w:cs="Times New Roman"/>
          <w:color w:val="000000"/>
          <w:spacing w:val="-1"/>
        </w:rPr>
        <w:softHyphen/>
      </w:r>
      <w:r w:rsidRPr="002D5B24">
        <w:rPr>
          <w:rFonts w:ascii="Times New Roman" w:hAnsi="Times New Roman" w:cs="Times New Roman"/>
          <w:color w:val="000000"/>
        </w:rPr>
        <w:t>троль синтеза минералокортикоидов</w:t>
      </w:r>
    </w:p>
    <w:p w:rsidR="00491FC3" w:rsidRPr="002D5B24" w:rsidRDefault="00491FC3" w:rsidP="004C3689">
      <w:pPr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Роль печени в конверсии и конъюгации корти</w:t>
      </w:r>
      <w:r w:rsidRPr="002D5B24">
        <w:rPr>
          <w:rFonts w:ascii="Times New Roman" w:hAnsi="Times New Roman" w:cs="Times New Roman"/>
          <w:color w:val="000000"/>
          <w:spacing w:val="-1"/>
        </w:rPr>
        <w:softHyphen/>
      </w:r>
      <w:r w:rsidRPr="002D5B24">
        <w:rPr>
          <w:rFonts w:ascii="Times New Roman" w:hAnsi="Times New Roman" w:cs="Times New Roman"/>
          <w:color w:val="000000"/>
        </w:rPr>
        <w:t>зола, эстрогенов и андрогенов</w:t>
      </w:r>
    </w:p>
    <w:p w:rsidR="00491FC3" w:rsidRPr="002D5B24" w:rsidRDefault="00491FC3" w:rsidP="004C3689">
      <w:pPr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Транспорт стероидных гормонов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Связанные и свободные гормоны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Кортикостероид-связывающий глобулин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Кортикостероид-связывающий альбумин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Сексостероид-связывающий глобулин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Биологическое действие глюкокортикоидов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Молекулярные механизмы действия</w:t>
      </w:r>
    </w:p>
    <w:p w:rsidR="00491FC3" w:rsidRPr="002D5B24" w:rsidRDefault="00491FC3" w:rsidP="004C3689">
      <w:pPr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Глюкокортикоидные рецепторы</w:t>
      </w:r>
    </w:p>
    <w:p w:rsidR="00491FC3" w:rsidRPr="002D5B24" w:rsidRDefault="00491FC3" w:rsidP="004C3689">
      <w:pPr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</w:rPr>
        <w:t>Быстрая обратная связь АКТГ - глюкокорти-</w:t>
      </w:r>
      <w:r w:rsidRPr="002D5B24">
        <w:rPr>
          <w:rFonts w:ascii="Times New Roman" w:hAnsi="Times New Roman" w:cs="Times New Roman"/>
          <w:color w:val="000000"/>
          <w:spacing w:val="-2"/>
        </w:rPr>
        <w:t>коиды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Агонисты и антагонисты глюкокортикоидов</w:t>
      </w:r>
    </w:p>
    <w:p w:rsidR="00491FC3" w:rsidRPr="002D5B24" w:rsidRDefault="00491FC3" w:rsidP="004C3689">
      <w:pPr>
        <w:shd w:val="clear" w:color="auto" w:fill="FFFFFF"/>
        <w:spacing w:after="0" w:line="240" w:lineRule="auto"/>
        <w:ind w:firstLine="7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</w:rPr>
        <w:t xml:space="preserve">Влияние глюкокортикоидов на метаболизм </w:t>
      </w:r>
      <w:r w:rsidRPr="002D5B24">
        <w:rPr>
          <w:rFonts w:ascii="Times New Roman" w:hAnsi="Times New Roman" w:cs="Times New Roman"/>
          <w:color w:val="000000"/>
          <w:spacing w:val="-1"/>
        </w:rPr>
        <w:t>глюкозы в печени и утилизацию на периферии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lastRenderedPageBreak/>
        <w:t>Влияние глюкокортикоидов на жировую и со</w:t>
      </w:r>
      <w:r w:rsidRPr="002D5B24">
        <w:rPr>
          <w:rFonts w:ascii="Times New Roman" w:hAnsi="Times New Roman" w:cs="Times New Roman"/>
          <w:color w:val="000000"/>
          <w:spacing w:val="-1"/>
        </w:rPr>
        <w:softHyphen/>
      </w:r>
      <w:r w:rsidRPr="002D5B24">
        <w:rPr>
          <w:rFonts w:ascii="Times New Roman" w:hAnsi="Times New Roman" w:cs="Times New Roman"/>
          <w:color w:val="000000"/>
        </w:rPr>
        <w:t>единительную ткани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 xml:space="preserve">Влияние глюкокортикоидов па обмен кальция и </w:t>
      </w:r>
      <w:r w:rsidRPr="002D5B24">
        <w:rPr>
          <w:rFonts w:ascii="Times New Roman" w:hAnsi="Times New Roman" w:cs="Times New Roman"/>
          <w:color w:val="000000"/>
        </w:rPr>
        <w:t>метаболизм костной ткани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 xml:space="preserve">Влияние глюкокортикоидов на рост и развитие </w:t>
      </w:r>
      <w:r w:rsidRPr="002D5B24">
        <w:rPr>
          <w:rFonts w:ascii="Times New Roman" w:hAnsi="Times New Roman" w:cs="Times New Roman"/>
          <w:color w:val="000000"/>
          <w:spacing w:val="1"/>
        </w:rPr>
        <w:t>организма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Влияние глюкокортикоидов на сердечно</w:t>
      </w:r>
      <w:r w:rsidRPr="002D5B24">
        <w:rPr>
          <w:rFonts w:ascii="Times New Roman" w:hAnsi="Times New Roman" w:cs="Times New Roman"/>
          <w:color w:val="000000"/>
          <w:spacing w:val="-1"/>
        </w:rPr>
        <w:softHyphen/>
      </w:r>
      <w:r w:rsidRPr="002D5B24">
        <w:rPr>
          <w:rFonts w:ascii="Times New Roman" w:hAnsi="Times New Roman" w:cs="Times New Roman"/>
          <w:color w:val="000000"/>
        </w:rPr>
        <w:t>сосудистую систему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Влияние глюкокортикоидов на функцию почек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Влияние глюкокортикоидов на ЦНС</w:t>
      </w:r>
    </w:p>
    <w:p w:rsidR="00491FC3" w:rsidRPr="002D5B24" w:rsidRDefault="00491FC3" w:rsidP="004C3689">
      <w:pPr>
        <w:shd w:val="clear" w:color="auto" w:fill="FFFFFF"/>
        <w:spacing w:after="0" w:line="240" w:lineRule="auto"/>
        <w:ind w:hanging="7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 xml:space="preserve">Влияние глюкокортикоидов на клетки крови и </w:t>
      </w:r>
      <w:r w:rsidRPr="002D5B24">
        <w:rPr>
          <w:rFonts w:ascii="Times New Roman" w:hAnsi="Times New Roman" w:cs="Times New Roman"/>
          <w:color w:val="000000"/>
        </w:rPr>
        <w:t>иммунную функцию организма</w:t>
      </w:r>
    </w:p>
    <w:p w:rsidR="00491FC3" w:rsidRPr="002D5B24" w:rsidRDefault="00491FC3" w:rsidP="004C3689">
      <w:pPr>
        <w:shd w:val="clear" w:color="auto" w:fill="FFFFFF"/>
        <w:spacing w:after="0" w:line="240" w:lineRule="auto"/>
        <w:ind w:hanging="7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Функциональные взаимоотношения глюкокор</w:t>
      </w:r>
      <w:r w:rsidRPr="002D5B24">
        <w:rPr>
          <w:rFonts w:ascii="Times New Roman" w:hAnsi="Times New Roman" w:cs="Times New Roman"/>
          <w:color w:val="000000"/>
          <w:spacing w:val="-1"/>
        </w:rPr>
        <w:softHyphen/>
      </w:r>
      <w:r w:rsidRPr="002D5B24">
        <w:rPr>
          <w:rFonts w:ascii="Times New Roman" w:hAnsi="Times New Roman" w:cs="Times New Roman"/>
          <w:color w:val="000000"/>
        </w:rPr>
        <w:t>тикоидов с другими гормонами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Биологическое действие андрогеиов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Эффект андрогенов у мужчин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Эффект андрогенов у женщин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4"/>
        </w:rPr>
        <w:t>Биол</w:t>
      </w:r>
      <w:r w:rsidR="004C3689" w:rsidRPr="002D5B24">
        <w:rPr>
          <w:rFonts w:ascii="Times New Roman" w:hAnsi="Times New Roman" w:cs="Times New Roman"/>
          <w:color w:val="000000"/>
          <w:spacing w:val="-4"/>
        </w:rPr>
        <w:t>огическое действие минер ало ко</w:t>
      </w:r>
      <w:r w:rsidRPr="002D5B24">
        <w:rPr>
          <w:rFonts w:ascii="Times New Roman" w:hAnsi="Times New Roman" w:cs="Times New Roman"/>
          <w:color w:val="000000"/>
          <w:spacing w:val="-4"/>
        </w:rPr>
        <w:t>ртикоидов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Влияние избытка минералокортикоидои на об</w:t>
      </w:r>
      <w:r w:rsidRPr="002D5B24">
        <w:rPr>
          <w:rFonts w:ascii="Times New Roman" w:hAnsi="Times New Roman" w:cs="Times New Roman"/>
          <w:color w:val="000000"/>
          <w:spacing w:val="-1"/>
        </w:rPr>
        <w:softHyphen/>
      </w:r>
      <w:r w:rsidRPr="002D5B24">
        <w:rPr>
          <w:rFonts w:ascii="Times New Roman" w:hAnsi="Times New Roman" w:cs="Times New Roman"/>
          <w:color w:val="000000"/>
        </w:rPr>
        <w:t>мен веществ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 xml:space="preserve">Влияние недостатка минералокортикоидов на </w:t>
      </w:r>
      <w:r w:rsidRPr="002D5B24">
        <w:rPr>
          <w:rFonts w:ascii="Times New Roman" w:hAnsi="Times New Roman" w:cs="Times New Roman"/>
          <w:color w:val="000000"/>
        </w:rPr>
        <w:t>обмен веществ</w:t>
      </w:r>
    </w:p>
    <w:p w:rsidR="00491FC3" w:rsidRPr="002D5B24" w:rsidRDefault="00491FC3" w:rsidP="004C3689">
      <w:pPr>
        <w:shd w:val="clear" w:color="auto" w:fill="FFFFFF"/>
        <w:spacing w:after="0" w:line="240" w:lineRule="auto"/>
        <w:ind w:hanging="7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Методы исследования функции коры надпочеч</w:t>
      </w:r>
      <w:r w:rsidRPr="002D5B24">
        <w:rPr>
          <w:rFonts w:ascii="Times New Roman" w:hAnsi="Times New Roman" w:cs="Times New Roman"/>
          <w:color w:val="000000"/>
          <w:spacing w:val="-1"/>
        </w:rPr>
        <w:softHyphen/>
      </w:r>
      <w:r w:rsidRPr="002D5B24">
        <w:rPr>
          <w:rFonts w:ascii="Times New Roman" w:hAnsi="Times New Roman" w:cs="Times New Roman"/>
          <w:color w:val="000000"/>
          <w:spacing w:val="-3"/>
        </w:rPr>
        <w:t>ников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Лабораторные методы исследования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</w:rPr>
        <w:t xml:space="preserve">Иммунохимический анализ плазмы крови </w:t>
      </w:r>
      <w:r w:rsidRPr="002D5B24">
        <w:rPr>
          <w:rFonts w:ascii="Times New Roman" w:hAnsi="Times New Roman" w:cs="Times New Roman"/>
          <w:color w:val="000000"/>
          <w:spacing w:val="-1"/>
        </w:rPr>
        <w:t xml:space="preserve">(АКТГ, кортизол, В-липотропин, В-эндорфин, </w:t>
      </w:r>
      <w:r w:rsidR="004C3689" w:rsidRPr="002D5B24">
        <w:rPr>
          <w:rFonts w:ascii="Times New Roman" w:hAnsi="Times New Roman" w:cs="Times New Roman"/>
          <w:color w:val="000000"/>
          <w:spacing w:val="-4"/>
        </w:rPr>
        <w:t>половые стероиды, минералоко</w:t>
      </w:r>
      <w:r w:rsidRPr="002D5B24">
        <w:rPr>
          <w:rFonts w:ascii="Times New Roman" w:hAnsi="Times New Roman" w:cs="Times New Roman"/>
          <w:color w:val="000000"/>
          <w:spacing w:val="-4"/>
        </w:rPr>
        <w:t>ртикоиды)</w:t>
      </w:r>
    </w:p>
    <w:p w:rsidR="00491FC3" w:rsidRPr="002D5B24" w:rsidRDefault="00491FC3" w:rsidP="004C3689">
      <w:pPr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Методы определения стероидов в моче (свобод</w:t>
      </w:r>
      <w:r w:rsidRPr="002D5B24">
        <w:rPr>
          <w:rFonts w:ascii="Times New Roman" w:hAnsi="Times New Roman" w:cs="Times New Roman"/>
          <w:color w:val="000000"/>
          <w:spacing w:val="-1"/>
        </w:rPr>
        <w:softHyphen/>
      </w:r>
      <w:r w:rsidRPr="002D5B24">
        <w:rPr>
          <w:rFonts w:ascii="Times New Roman" w:hAnsi="Times New Roman" w:cs="Times New Roman"/>
          <w:color w:val="000000"/>
        </w:rPr>
        <w:t xml:space="preserve">ный кортизол, ДГЭА, 17-гидроксипрогестерон, </w:t>
      </w:r>
      <w:r w:rsidRPr="002D5B24">
        <w:rPr>
          <w:rFonts w:ascii="Times New Roman" w:hAnsi="Times New Roman" w:cs="Times New Roman"/>
          <w:color w:val="000000"/>
          <w:spacing w:val="-2"/>
        </w:rPr>
        <w:t>[ 7-кетостероиды)</w:t>
      </w:r>
    </w:p>
    <w:p w:rsidR="00491FC3" w:rsidRPr="002D5B24" w:rsidRDefault="00491FC3" w:rsidP="004C3689">
      <w:pPr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Функциональные пробы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 xml:space="preserve">Пробы подавления дексаметазоном (большая и </w:t>
      </w:r>
      <w:r w:rsidRPr="002D5B24">
        <w:rPr>
          <w:rFonts w:ascii="Times New Roman" w:hAnsi="Times New Roman" w:cs="Times New Roman"/>
          <w:color w:val="000000"/>
        </w:rPr>
        <w:t>малая, суточная и двухдневная)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Проба стимуляции АКТГ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Проба с м</w:t>
      </w:r>
      <w:r w:rsidR="004C3689" w:rsidRPr="002D5B24">
        <w:rPr>
          <w:rFonts w:ascii="Times New Roman" w:hAnsi="Times New Roman" w:cs="Times New Roman"/>
          <w:color w:val="000000"/>
          <w:spacing w:val="-1"/>
        </w:rPr>
        <w:t>е</w:t>
      </w:r>
      <w:r w:rsidRPr="002D5B24">
        <w:rPr>
          <w:rFonts w:ascii="Times New Roman" w:hAnsi="Times New Roman" w:cs="Times New Roman"/>
          <w:color w:val="000000"/>
          <w:spacing w:val="-1"/>
        </w:rPr>
        <w:t>топироном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Проба с инсулиновой гипогликемией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Проба стимуляции кортикотропин-р</w:t>
      </w:r>
      <w:r w:rsidR="004C3689" w:rsidRPr="002D5B24">
        <w:rPr>
          <w:rFonts w:ascii="Times New Roman" w:hAnsi="Times New Roman" w:cs="Times New Roman"/>
          <w:color w:val="000000"/>
          <w:spacing w:val="-1"/>
        </w:rPr>
        <w:t>или</w:t>
      </w:r>
      <w:r w:rsidRPr="002D5B24">
        <w:rPr>
          <w:rFonts w:ascii="Times New Roman" w:hAnsi="Times New Roman" w:cs="Times New Roman"/>
          <w:color w:val="000000"/>
          <w:spacing w:val="-1"/>
        </w:rPr>
        <w:t>зинг-</w:t>
      </w:r>
      <w:r w:rsidRPr="002D5B24">
        <w:rPr>
          <w:rFonts w:ascii="Times New Roman" w:hAnsi="Times New Roman" w:cs="Times New Roman"/>
          <w:color w:val="000000"/>
          <w:spacing w:val="-2"/>
        </w:rPr>
        <w:t>гормоном</w:t>
      </w:r>
    </w:p>
    <w:p w:rsidR="00491FC3" w:rsidRPr="002D5B24" w:rsidRDefault="00491FC3" w:rsidP="004C3689">
      <w:pPr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Мозговое вещество надпочечников, Симпато</w:t>
      </w:r>
      <w:r w:rsidRPr="002D5B24">
        <w:rPr>
          <w:rFonts w:ascii="Times New Roman" w:hAnsi="Times New Roman" w:cs="Times New Roman"/>
          <w:color w:val="000000"/>
        </w:rPr>
        <w:t>адреналовая система</w:t>
      </w:r>
    </w:p>
    <w:p w:rsidR="00491FC3" w:rsidRPr="002D5B24" w:rsidRDefault="00491FC3" w:rsidP="004C3689">
      <w:pPr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 xml:space="preserve">Эмбриология, анатомические взаимоотношения </w:t>
      </w:r>
      <w:r w:rsidRPr="002D5B24">
        <w:rPr>
          <w:rFonts w:ascii="Times New Roman" w:hAnsi="Times New Roman" w:cs="Times New Roman"/>
          <w:color w:val="000000"/>
        </w:rPr>
        <w:t>с корой надпочечников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Структура мозгового вещества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Кровоснабжение и иннервация мозгового веще</w:t>
      </w:r>
      <w:r w:rsidRPr="002D5B24">
        <w:rPr>
          <w:rFonts w:ascii="Times New Roman" w:hAnsi="Times New Roman" w:cs="Times New Roman"/>
          <w:color w:val="000000"/>
          <w:spacing w:val="-1"/>
        </w:rPr>
        <w:softHyphen/>
        <w:t>ства надпочечников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</w:rPr>
        <w:t>Гормоны мозгового вещества надпочечников -</w:t>
      </w:r>
      <w:r w:rsidRPr="002D5B24">
        <w:rPr>
          <w:rFonts w:ascii="Times New Roman" w:hAnsi="Times New Roman" w:cs="Times New Roman"/>
          <w:color w:val="000000"/>
          <w:spacing w:val="-1"/>
        </w:rPr>
        <w:t>катехоламины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Биосинтез катехоламинов. Хранение и накопле</w:t>
      </w:r>
      <w:r w:rsidRPr="002D5B24">
        <w:rPr>
          <w:rFonts w:ascii="Times New Roman" w:hAnsi="Times New Roman" w:cs="Times New Roman"/>
          <w:color w:val="000000"/>
          <w:spacing w:val="-1"/>
        </w:rPr>
        <w:softHyphen/>
      </w:r>
      <w:r w:rsidRPr="002D5B24">
        <w:rPr>
          <w:rFonts w:ascii="Times New Roman" w:hAnsi="Times New Roman" w:cs="Times New Roman"/>
          <w:color w:val="000000"/>
          <w:spacing w:val="1"/>
        </w:rPr>
        <w:t>ние катехоламинов - хромогранинов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Секреция и транспорт катехоламинов</w:t>
      </w:r>
    </w:p>
    <w:p w:rsidR="00491FC3" w:rsidRPr="002D5B24" w:rsidRDefault="00491FC3" w:rsidP="004C3689">
      <w:pPr>
        <w:shd w:val="clear" w:color="auto" w:fill="FFFFFF"/>
        <w:spacing w:after="0" w:line="240" w:lineRule="auto"/>
        <w:ind w:firstLine="7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</w:rPr>
        <w:t xml:space="preserve">Механизмы, лежащие в основе их действия </w:t>
      </w:r>
      <w:r w:rsidRPr="002D5B24">
        <w:rPr>
          <w:rFonts w:ascii="Times New Roman" w:hAnsi="Times New Roman" w:cs="Times New Roman"/>
          <w:color w:val="000000"/>
          <w:spacing w:val="-1"/>
        </w:rPr>
        <w:t>(типы рецепторов, регуляция адренергической активности)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Физиологическое действие катехоловых аминов (влияние на мускулатуру, сердечно-сосудистую систему, метаболический эффект и роль в регу</w:t>
      </w:r>
      <w:r w:rsidRPr="002D5B24">
        <w:rPr>
          <w:rFonts w:ascii="Times New Roman" w:hAnsi="Times New Roman" w:cs="Times New Roman"/>
          <w:color w:val="000000"/>
          <w:spacing w:val="-1"/>
        </w:rPr>
        <w:softHyphen/>
      </w:r>
      <w:r w:rsidRPr="002D5B24">
        <w:rPr>
          <w:rFonts w:ascii="Times New Roman" w:hAnsi="Times New Roman" w:cs="Times New Roman"/>
          <w:color w:val="000000"/>
        </w:rPr>
        <w:t>ляции секреции гормонов)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Методы определения функции мозгового веще</w:t>
      </w:r>
      <w:r w:rsidRPr="002D5B24">
        <w:rPr>
          <w:rFonts w:ascii="Times New Roman" w:hAnsi="Times New Roman" w:cs="Times New Roman"/>
          <w:color w:val="000000"/>
          <w:spacing w:val="-1"/>
        </w:rPr>
        <w:softHyphen/>
      </w:r>
      <w:r w:rsidRPr="002D5B24">
        <w:rPr>
          <w:rFonts w:ascii="Times New Roman" w:hAnsi="Times New Roman" w:cs="Times New Roman"/>
          <w:color w:val="000000"/>
        </w:rPr>
        <w:t xml:space="preserve">ства надпочечников (радиоэнзимный анализ, </w:t>
      </w:r>
      <w:r w:rsidRPr="002D5B24">
        <w:rPr>
          <w:rFonts w:ascii="Times New Roman" w:hAnsi="Times New Roman" w:cs="Times New Roman"/>
          <w:color w:val="000000"/>
          <w:spacing w:val="2"/>
        </w:rPr>
        <w:t>экскреция с мочой, функциональные пробы-</w:t>
      </w:r>
      <w:r w:rsidRPr="002D5B24">
        <w:rPr>
          <w:rFonts w:ascii="Times New Roman" w:hAnsi="Times New Roman" w:cs="Times New Roman"/>
          <w:color w:val="000000"/>
          <w:spacing w:val="-1"/>
        </w:rPr>
        <w:t>провокационные и пробы с применением бета-</w:t>
      </w:r>
      <w:r w:rsidRPr="002D5B24">
        <w:rPr>
          <w:rFonts w:ascii="Times New Roman" w:hAnsi="Times New Roman" w:cs="Times New Roman"/>
          <w:color w:val="000000"/>
        </w:rPr>
        <w:t>адрсиоблокаторов)</w:t>
      </w:r>
    </w:p>
    <w:p w:rsidR="00491FC3" w:rsidRPr="002D5B24" w:rsidRDefault="00491FC3" w:rsidP="004C3689">
      <w:pPr>
        <w:shd w:val="clear" w:color="auto" w:fill="FFFFFF"/>
        <w:spacing w:after="0" w:line="240" w:lineRule="auto"/>
        <w:ind w:firstLine="7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Методы исследования надпочечников, связан</w:t>
      </w:r>
      <w:r w:rsidRPr="002D5B24">
        <w:rPr>
          <w:rFonts w:ascii="Times New Roman" w:hAnsi="Times New Roman" w:cs="Times New Roman"/>
          <w:color w:val="000000"/>
          <w:spacing w:val="-1"/>
        </w:rPr>
        <w:softHyphen/>
      </w:r>
      <w:r w:rsidRPr="002D5B24">
        <w:rPr>
          <w:rFonts w:ascii="Times New Roman" w:hAnsi="Times New Roman" w:cs="Times New Roman"/>
          <w:color w:val="000000"/>
        </w:rPr>
        <w:t>ные с получением изображения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Рентгеновские методы - аортография, селек</w:t>
      </w:r>
      <w:r w:rsidRPr="002D5B24">
        <w:rPr>
          <w:rFonts w:ascii="Times New Roman" w:hAnsi="Times New Roman" w:cs="Times New Roman"/>
          <w:color w:val="000000"/>
          <w:spacing w:val="-1"/>
        </w:rPr>
        <w:softHyphen/>
      </w:r>
      <w:r w:rsidRPr="002D5B24">
        <w:rPr>
          <w:rFonts w:ascii="Times New Roman" w:hAnsi="Times New Roman" w:cs="Times New Roman"/>
          <w:color w:val="000000"/>
        </w:rPr>
        <w:t>тивная надпочечниковая флебография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Радионуклидная визуализация надпочечников</w:t>
      </w:r>
    </w:p>
    <w:p w:rsidR="00491FC3" w:rsidRPr="002D5B24" w:rsidRDefault="00491FC3" w:rsidP="004C368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Ультразвуковое исследование</w:t>
      </w:r>
    </w:p>
    <w:p w:rsidR="00491FC3" w:rsidRPr="002D5B24" w:rsidRDefault="00491FC3" w:rsidP="004C3689">
      <w:pPr>
        <w:shd w:val="clear" w:color="auto" w:fill="FFFFFF"/>
        <w:spacing w:after="0" w:line="240" w:lineRule="auto"/>
        <w:ind w:firstLine="7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-1"/>
        </w:rPr>
        <w:t>Компьютерная и ЯМР-томография надпочечни</w:t>
      </w:r>
      <w:r w:rsidRPr="002D5B24">
        <w:rPr>
          <w:rFonts w:ascii="Times New Roman" w:hAnsi="Times New Roman" w:cs="Times New Roman"/>
          <w:color w:val="000000"/>
          <w:spacing w:val="-1"/>
        </w:rPr>
        <w:softHyphen/>
        <w:t>ков</w:t>
      </w:r>
    </w:p>
    <w:p w:rsidR="00F97C2B" w:rsidRPr="002D5B24" w:rsidRDefault="00F97C2B" w:rsidP="004C36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</w:rPr>
      </w:pPr>
    </w:p>
    <w:p w:rsidR="00F97C2B" w:rsidRPr="002D5B24" w:rsidRDefault="00F97C2B" w:rsidP="004C36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оверхед, мультимедийные материалы видеодвойка, ноутбук, интерактивная доска </w:t>
      </w:r>
    </w:p>
    <w:p w:rsidR="00F97C2B" w:rsidRPr="002D5B24" w:rsidRDefault="00F97C2B" w:rsidP="004C36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</w:rPr>
        <w:t xml:space="preserve">Методы контроля знаний и навыков: тестовый контроль . </w:t>
      </w:r>
    </w:p>
    <w:p w:rsidR="00F97C2B" w:rsidRPr="002D5B24" w:rsidRDefault="00F97C2B" w:rsidP="004C36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</w:rPr>
        <w:t xml:space="preserve">Литература по теме лекции </w:t>
      </w:r>
    </w:p>
    <w:p w:rsidR="00046F0E" w:rsidRPr="002D5B24" w:rsidRDefault="00046F0E" w:rsidP="004C36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pacing w:val="-25"/>
        </w:rPr>
      </w:pPr>
      <w:r w:rsidRPr="002D5B24">
        <w:rPr>
          <w:rFonts w:ascii="Times New Roman" w:hAnsi="Times New Roman" w:cs="Times New Roman"/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2D5B24">
        <w:rPr>
          <w:rFonts w:ascii="Times New Roman" w:hAnsi="Times New Roman" w:cs="Times New Roman"/>
          <w:color w:val="000000"/>
        </w:rPr>
        <w:t>Под ред. акад. РАМН проф. Дедова И.И. - М., 1995.</w:t>
      </w:r>
    </w:p>
    <w:p w:rsidR="00046F0E" w:rsidRPr="002D5B24" w:rsidRDefault="00046F0E" w:rsidP="004C36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pacing w:val="-17"/>
        </w:rPr>
      </w:pPr>
      <w:r w:rsidRPr="002D5B24">
        <w:rPr>
          <w:rFonts w:ascii="Times New Roman" w:hAnsi="Times New Roman" w:cs="Times New Roman"/>
          <w:color w:val="000000"/>
          <w:spacing w:val="1"/>
        </w:rPr>
        <w:t xml:space="preserve">Аметов А.С. Сахарный диабет 2 типа. Основы патогенеза и терапии. -  </w:t>
      </w:r>
      <w:r w:rsidRPr="002D5B24">
        <w:rPr>
          <w:rFonts w:ascii="Times New Roman" w:hAnsi="Times New Roman" w:cs="Times New Roman"/>
          <w:color w:val="000000"/>
          <w:spacing w:val="12"/>
        </w:rPr>
        <w:t>М, 2003-111 с.</w:t>
      </w:r>
    </w:p>
    <w:p w:rsidR="00046F0E" w:rsidRPr="002D5B24" w:rsidRDefault="00046F0E" w:rsidP="004C36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pacing w:val="-15"/>
        </w:rPr>
      </w:pPr>
      <w:r w:rsidRPr="002D5B24">
        <w:rPr>
          <w:rFonts w:ascii="Times New Roman" w:hAnsi="Times New Roman" w:cs="Times New Roman"/>
          <w:color w:val="000000"/>
          <w:spacing w:val="4"/>
        </w:rPr>
        <w:t xml:space="preserve">Аметов А.С, Казей Н.С., Демидова Т.Ю. Метаболический синдром. </w:t>
      </w:r>
      <w:r w:rsidRPr="002D5B24">
        <w:rPr>
          <w:rFonts w:ascii="Times New Roman" w:hAnsi="Times New Roman" w:cs="Times New Roman"/>
          <w:color w:val="000000"/>
          <w:spacing w:val="1"/>
        </w:rPr>
        <w:t>Учебное руководство. - М., 1999. - 44с.</w:t>
      </w:r>
    </w:p>
    <w:p w:rsidR="00046F0E" w:rsidRPr="002D5B24" w:rsidRDefault="00046F0E" w:rsidP="004C36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pacing w:val="-15"/>
        </w:rPr>
      </w:pPr>
      <w:r w:rsidRPr="002D5B24">
        <w:rPr>
          <w:rFonts w:ascii="Times New Roman" w:hAnsi="Times New Roman" w:cs="Times New Roman"/>
          <w:color w:val="000000"/>
          <w:spacing w:val="4"/>
        </w:rPr>
        <w:lastRenderedPageBreak/>
        <w:t xml:space="preserve">Аметов А.С, Смирнова О.М., Шестакова М.В., Залевская А.Г. и др. </w:t>
      </w:r>
      <w:r w:rsidRPr="002D5B24">
        <w:rPr>
          <w:rFonts w:ascii="Times New Roman" w:hAnsi="Times New Roman" w:cs="Times New Roman"/>
          <w:color w:val="000000"/>
          <w:spacing w:val="1"/>
        </w:rPr>
        <w:t>Бета-клетка: секреция инсулина в норме и патологии. - 2005. - 121с.</w:t>
      </w:r>
    </w:p>
    <w:p w:rsidR="00046F0E" w:rsidRPr="002D5B24" w:rsidRDefault="00046F0E" w:rsidP="004C3689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pacing w:val="-20"/>
        </w:rPr>
      </w:pPr>
      <w:r w:rsidRPr="002D5B24">
        <w:rPr>
          <w:rFonts w:ascii="Times New Roman" w:hAnsi="Times New Roman" w:cs="Times New Roman"/>
          <w:color w:val="000000"/>
          <w:spacing w:val="5"/>
        </w:rPr>
        <w:t xml:space="preserve">Герасимов Г.А., Петунина Н.А.  Заболевания щитовидной железы. </w:t>
      </w:r>
      <w:r w:rsidRPr="002D5B24">
        <w:rPr>
          <w:rFonts w:ascii="Times New Roman" w:hAnsi="Times New Roman" w:cs="Times New Roman"/>
          <w:color w:val="000000"/>
          <w:spacing w:val="-2"/>
        </w:rPr>
        <w:t>М.,1999.</w:t>
      </w:r>
    </w:p>
    <w:p w:rsidR="00046F0E" w:rsidRPr="002D5B24" w:rsidRDefault="00046F0E" w:rsidP="004C36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pacing w:val="-17"/>
        </w:rPr>
      </w:pPr>
      <w:r w:rsidRPr="002D5B24">
        <w:rPr>
          <w:rFonts w:ascii="Times New Roman" w:hAnsi="Times New Roman" w:cs="Times New Roman"/>
          <w:color w:val="000000"/>
        </w:rPr>
        <w:t>Балаболкин М.И. Диабетология, М.: Медицина, 2000. - 672 с.</w:t>
      </w:r>
    </w:p>
    <w:p w:rsidR="00046F0E" w:rsidRPr="002D5B24" w:rsidRDefault="00046F0E" w:rsidP="004C36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pacing w:val="-17"/>
        </w:rPr>
      </w:pPr>
      <w:r w:rsidRPr="002D5B24">
        <w:rPr>
          <w:rFonts w:ascii="Times New Roman" w:hAnsi="Times New Roman" w:cs="Times New Roman"/>
          <w:color w:val="000000"/>
          <w:spacing w:val="1"/>
        </w:rPr>
        <w:t>Балаболкин М.И. Дифференциальная диагностика эндокринных забо</w:t>
      </w:r>
      <w:r w:rsidRPr="002D5B24">
        <w:rPr>
          <w:rFonts w:ascii="Times New Roman" w:hAnsi="Times New Roman" w:cs="Times New Roman"/>
          <w:color w:val="000000"/>
          <w:spacing w:val="1"/>
        </w:rPr>
        <w:softHyphen/>
        <w:t>леваний. М.: Медицина, 2005. - 300 с.</w:t>
      </w:r>
    </w:p>
    <w:p w:rsidR="00046F0E" w:rsidRPr="002D5B24" w:rsidRDefault="00046F0E" w:rsidP="004C36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pacing w:val="-19"/>
        </w:rPr>
      </w:pPr>
      <w:r w:rsidRPr="002D5B24">
        <w:rPr>
          <w:rFonts w:ascii="Times New Roman" w:hAnsi="Times New Roman" w:cs="Times New Roman"/>
          <w:color w:val="000000"/>
        </w:rPr>
        <w:t>Балаболкин М.И., Е.М. Клебанова, В.М. Кремнинская. Лечение сахар</w:t>
      </w:r>
      <w:r w:rsidRPr="002D5B24">
        <w:rPr>
          <w:rFonts w:ascii="Times New Roman" w:hAnsi="Times New Roman" w:cs="Times New Roman"/>
          <w:color w:val="000000"/>
        </w:rPr>
        <w:softHyphen/>
      </w:r>
      <w:r w:rsidRPr="002D5B24">
        <w:rPr>
          <w:rFonts w:ascii="Times New Roman" w:hAnsi="Times New Roman" w:cs="Times New Roman"/>
          <w:color w:val="000000"/>
          <w:spacing w:val="2"/>
        </w:rPr>
        <w:t xml:space="preserve">ного диабета и его осложнений (руководство для врачей). - М.: ОАО </w:t>
      </w:r>
      <w:r w:rsidRPr="002D5B24">
        <w:rPr>
          <w:rFonts w:ascii="Times New Roman" w:hAnsi="Times New Roman" w:cs="Times New Roman"/>
          <w:color w:val="000000"/>
        </w:rPr>
        <w:t>«Издательство «Медицина», 2005. - 512 с.</w:t>
      </w:r>
    </w:p>
    <w:p w:rsidR="00046F0E" w:rsidRPr="002D5B24" w:rsidRDefault="00046F0E" w:rsidP="004C368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  <w:color w:val="000000"/>
          <w:spacing w:val="2"/>
        </w:rPr>
        <w:t xml:space="preserve">П.  Болезни органов эндокринной системы: Руководство для врачей/ под </w:t>
      </w:r>
      <w:r w:rsidRPr="002D5B24">
        <w:rPr>
          <w:rFonts w:ascii="Times New Roman" w:hAnsi="Times New Roman" w:cs="Times New Roman"/>
          <w:color w:val="000000"/>
          <w:spacing w:val="1"/>
        </w:rPr>
        <w:t>ред. Акад. РАМН И.И. Дедова. - М.: Медицина, 2000. - 568 с.</w:t>
      </w:r>
    </w:p>
    <w:p w:rsidR="00046F0E" w:rsidRPr="002D5B24" w:rsidRDefault="00046F0E" w:rsidP="004C3689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pacing w:val="-22"/>
        </w:rPr>
      </w:pPr>
      <w:r w:rsidRPr="002D5B24">
        <w:rPr>
          <w:rFonts w:ascii="Times New Roman" w:hAnsi="Times New Roman" w:cs="Times New Roman"/>
          <w:color w:val="000000"/>
          <w:spacing w:val="-2"/>
        </w:rPr>
        <w:t xml:space="preserve">Болезни щитовидной железы/ Под ред. Бравермана Л.И., пер. с англ., — </w:t>
      </w:r>
      <w:r w:rsidRPr="002D5B24">
        <w:rPr>
          <w:rFonts w:ascii="Times New Roman" w:hAnsi="Times New Roman" w:cs="Times New Roman"/>
          <w:color w:val="000000"/>
          <w:spacing w:val="1"/>
        </w:rPr>
        <w:t>М.: Медицина, 2000. - 418 с.</w:t>
      </w:r>
    </w:p>
    <w:p w:rsidR="00046F0E" w:rsidRPr="002D5B24" w:rsidRDefault="00046F0E" w:rsidP="004C36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pacing w:val="-12"/>
        </w:rPr>
      </w:pPr>
      <w:r w:rsidRPr="002D5B24">
        <w:rPr>
          <w:rFonts w:ascii="Times New Roman" w:hAnsi="Times New Roman" w:cs="Times New Roman"/>
          <w:color w:val="000000"/>
          <w:spacing w:val="1"/>
        </w:rPr>
        <w:t>Дедов И.И. Осложнения сахарного диабета. - М.: Медицина, 1995.</w:t>
      </w:r>
    </w:p>
    <w:p w:rsidR="00046F0E" w:rsidRPr="002D5B24" w:rsidRDefault="00046F0E" w:rsidP="004C36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pacing w:val="-14"/>
        </w:rPr>
      </w:pPr>
      <w:r w:rsidRPr="002D5B24">
        <w:rPr>
          <w:rFonts w:ascii="Times New Roman" w:hAnsi="Times New Roman" w:cs="Times New Roman"/>
          <w:color w:val="000000"/>
          <w:spacing w:val="1"/>
        </w:rPr>
        <w:t>Дедов И.И., Тюльпаков А.Н., Петеркова В.А. Соматотропная недоста</w:t>
      </w:r>
      <w:r w:rsidRPr="002D5B24">
        <w:rPr>
          <w:rFonts w:ascii="Times New Roman" w:hAnsi="Times New Roman" w:cs="Times New Roman"/>
          <w:color w:val="000000"/>
          <w:spacing w:val="1"/>
        </w:rPr>
        <w:softHyphen/>
      </w:r>
      <w:r w:rsidRPr="002D5B24">
        <w:rPr>
          <w:rFonts w:ascii="Times New Roman" w:hAnsi="Times New Roman" w:cs="Times New Roman"/>
          <w:color w:val="000000"/>
          <w:spacing w:val="2"/>
        </w:rPr>
        <w:t>точность. - М.: ИндексПринт. - 1998. - 302 с.</w:t>
      </w:r>
    </w:p>
    <w:p w:rsidR="00046F0E" w:rsidRPr="002D5B24" w:rsidRDefault="00046F0E" w:rsidP="004C36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pacing w:val="-16"/>
        </w:rPr>
      </w:pPr>
      <w:r w:rsidRPr="002D5B24">
        <w:rPr>
          <w:rFonts w:ascii="Times New Roman" w:hAnsi="Times New Roman" w:cs="Times New Roman"/>
          <w:color w:val="000000"/>
          <w:spacing w:val="7"/>
        </w:rPr>
        <w:t xml:space="preserve">Дедов И.И., Калинченко СЮ. Возрастной андрогенный дефицит у </w:t>
      </w:r>
      <w:r w:rsidRPr="002D5B24">
        <w:rPr>
          <w:rFonts w:ascii="Times New Roman" w:hAnsi="Times New Roman" w:cs="Times New Roman"/>
          <w:color w:val="000000"/>
          <w:spacing w:val="1"/>
        </w:rPr>
        <w:t>мужчин. - М.: Практическая медицина, 2006. - 240 с.</w:t>
      </w:r>
    </w:p>
    <w:p w:rsidR="00046F0E" w:rsidRPr="002D5B24" w:rsidRDefault="00046F0E" w:rsidP="004C36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pacing w:val="-14"/>
        </w:rPr>
      </w:pPr>
      <w:r w:rsidRPr="002D5B24">
        <w:rPr>
          <w:rFonts w:ascii="Times New Roman" w:hAnsi="Times New Roman" w:cs="Times New Roman"/>
          <w:color w:val="000000"/>
          <w:spacing w:val="2"/>
        </w:rPr>
        <w:t>Клиническая иммунология и аллергология. В 3-х томах / Под ред. Л.</w:t>
      </w:r>
      <w:r w:rsidRPr="002D5B24">
        <w:rPr>
          <w:rFonts w:ascii="Times New Roman" w:hAnsi="Times New Roman" w:cs="Times New Roman"/>
          <w:color w:val="000000"/>
        </w:rPr>
        <w:t>Йегера. - М.: Медицина, 1990.</w:t>
      </w:r>
    </w:p>
    <w:p w:rsidR="00046F0E" w:rsidRPr="002D5B24" w:rsidRDefault="00046F0E" w:rsidP="004C36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pacing w:val="-14"/>
        </w:rPr>
      </w:pPr>
      <w:r w:rsidRPr="002D5B24">
        <w:rPr>
          <w:rFonts w:ascii="Times New Roman" w:hAnsi="Times New Roman" w:cs="Times New Roman"/>
          <w:color w:val="000000"/>
        </w:rPr>
        <w:t>Клиническая иммунология и аллергология. / Под ред. А.В. Караулова,</w:t>
      </w:r>
      <w:r w:rsidRPr="002D5B24">
        <w:rPr>
          <w:rFonts w:ascii="Times New Roman" w:hAnsi="Times New Roman" w:cs="Times New Roman"/>
          <w:color w:val="000000"/>
          <w:spacing w:val="1"/>
        </w:rPr>
        <w:t>- М.: Медицинское информационное агентство, 2002. - 651 с.</w:t>
      </w:r>
    </w:p>
    <w:p w:rsidR="00046F0E" w:rsidRPr="002D5B24" w:rsidRDefault="00046F0E" w:rsidP="004C36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pacing w:val="-14"/>
        </w:rPr>
      </w:pPr>
      <w:r w:rsidRPr="002D5B24">
        <w:rPr>
          <w:rFonts w:ascii="Times New Roman" w:hAnsi="Times New Roman" w:cs="Times New Roman"/>
          <w:color w:val="000000"/>
        </w:rPr>
        <w:t>Лабораторная диагностика и функциональные пробы в детской эндок</w:t>
      </w:r>
      <w:r w:rsidRPr="002D5B24">
        <w:rPr>
          <w:rFonts w:ascii="Times New Roman" w:hAnsi="Times New Roman" w:cs="Times New Roman"/>
          <w:color w:val="000000"/>
        </w:rPr>
        <w:softHyphen/>
        <w:t xml:space="preserve">ринологии / Под ред. Н.Ф. Шабалова. - СПб: Специальная литература, </w:t>
      </w:r>
      <w:r w:rsidRPr="002D5B24">
        <w:rPr>
          <w:rFonts w:ascii="Times New Roman" w:hAnsi="Times New Roman" w:cs="Times New Roman"/>
          <w:color w:val="000000"/>
          <w:spacing w:val="-6"/>
        </w:rPr>
        <w:t>1996.</w:t>
      </w:r>
    </w:p>
    <w:p w:rsidR="00046F0E" w:rsidRPr="002D5B24" w:rsidRDefault="00046F0E" w:rsidP="004C3689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pacing w:val="-16"/>
        </w:rPr>
      </w:pPr>
      <w:r w:rsidRPr="002D5B24">
        <w:rPr>
          <w:rFonts w:ascii="Times New Roman" w:hAnsi="Times New Roman" w:cs="Times New Roman"/>
          <w:color w:val="000000"/>
        </w:rPr>
        <w:t xml:space="preserve">Руководство по эндокринной гинекологии / Под ред. Е.М. Вихляевой. </w:t>
      </w:r>
      <w:r w:rsidRPr="002D5B24">
        <w:rPr>
          <w:rFonts w:ascii="Times New Roman" w:hAnsi="Times New Roman" w:cs="Times New Roman"/>
          <w:color w:val="000000"/>
          <w:spacing w:val="8"/>
        </w:rPr>
        <w:t>-М., 1997.</w:t>
      </w:r>
    </w:p>
    <w:p w:rsidR="00046F0E" w:rsidRPr="002D5B24" w:rsidRDefault="00046F0E" w:rsidP="004C3689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13"/>
          <w:w w:val="99"/>
        </w:rPr>
      </w:pPr>
      <w:r w:rsidRPr="002D5B24">
        <w:rPr>
          <w:rFonts w:ascii="Times New Roman" w:hAnsi="Times New Roman" w:cs="Times New Roman"/>
          <w:w w:val="99"/>
        </w:rPr>
        <w:t xml:space="preserve">Фадеев В.В., Мельниченко Г.А. Гипотиреоз. Руководство для врачей. - </w:t>
      </w:r>
      <w:r w:rsidRPr="002D5B24">
        <w:rPr>
          <w:rFonts w:ascii="Times New Roman" w:hAnsi="Times New Roman" w:cs="Times New Roman"/>
          <w:spacing w:val="1"/>
          <w:w w:val="99"/>
        </w:rPr>
        <w:t>М.: РКИ Соверопресс, 2002. - 216 с.</w:t>
      </w:r>
    </w:p>
    <w:p w:rsidR="00F97C2B" w:rsidRPr="002D5B24" w:rsidRDefault="00F97C2B" w:rsidP="004C3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</w:rPr>
        <w:br/>
      </w:r>
      <w:r w:rsidRPr="002D5B24">
        <w:rPr>
          <w:rFonts w:ascii="Times New Roman" w:hAnsi="Times New Roman" w:cs="Times New Roman"/>
        </w:rPr>
        <w:br/>
      </w:r>
    </w:p>
    <w:p w:rsidR="00F97C2B" w:rsidRPr="002D5B24" w:rsidRDefault="00F97C2B" w:rsidP="004C3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</w:rPr>
        <w:br/>
      </w:r>
    </w:p>
    <w:p w:rsidR="00F97C2B" w:rsidRPr="002D5B24" w:rsidRDefault="00F97C2B" w:rsidP="004C3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</w:rPr>
        <w:t>Подготовил_________</w:t>
      </w:r>
      <w:r w:rsidR="00E83C2D" w:rsidRPr="002D5B24">
        <w:rPr>
          <w:rFonts w:ascii="Times New Roman" w:hAnsi="Times New Roman" w:cs="Times New Roman"/>
        </w:rPr>
        <w:t>___</w:t>
      </w:r>
      <w:r w:rsidRPr="002D5B24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2D5B24" w:rsidRDefault="00F97C2B" w:rsidP="004C3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D5B24">
        <w:rPr>
          <w:rFonts w:ascii="Times New Roman" w:hAnsi="Times New Roman" w:cs="Times New Roman"/>
        </w:rPr>
        <w:br/>
      </w:r>
      <w:r w:rsidRPr="002D5B24">
        <w:rPr>
          <w:rFonts w:ascii="Times New Roman" w:hAnsi="Times New Roman" w:cs="Times New Roman"/>
        </w:rPr>
        <w:br/>
      </w:r>
    </w:p>
    <w:p w:rsidR="00F97C2B" w:rsidRPr="002D5B24" w:rsidRDefault="00F97C2B" w:rsidP="004C3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5B24">
        <w:rPr>
          <w:rFonts w:ascii="Times New Roman" w:hAnsi="Times New Roman" w:cs="Times New Roman"/>
        </w:rPr>
        <w:br/>
      </w:r>
      <w:r w:rsidRPr="002D5B24">
        <w:rPr>
          <w:rFonts w:ascii="Times New Roman" w:hAnsi="Times New Roman" w:cs="Times New Roman"/>
          <w:sz w:val="24"/>
          <w:szCs w:val="24"/>
        </w:rPr>
        <w:br/>
      </w:r>
    </w:p>
    <w:p w:rsidR="00F97C2B" w:rsidRPr="002D5B24" w:rsidRDefault="00F97C2B" w:rsidP="00F97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71FD" w:rsidRPr="002D5B24" w:rsidRDefault="005C71FD">
      <w:pPr>
        <w:rPr>
          <w:rFonts w:ascii="Times New Roman" w:hAnsi="Times New Roman" w:cs="Times New Roman"/>
        </w:rPr>
      </w:pPr>
    </w:p>
    <w:sectPr w:rsidR="005C71FD" w:rsidRPr="002D5B24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703"/>
    <w:multiLevelType w:val="hybridMultilevel"/>
    <w:tmpl w:val="CD2A6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046F0E"/>
    <w:rsid w:val="000B00BC"/>
    <w:rsid w:val="000B41EC"/>
    <w:rsid w:val="00120D58"/>
    <w:rsid w:val="00136E21"/>
    <w:rsid w:val="0024693E"/>
    <w:rsid w:val="002D5B24"/>
    <w:rsid w:val="002F0A38"/>
    <w:rsid w:val="003C2108"/>
    <w:rsid w:val="00491FC3"/>
    <w:rsid w:val="004C3689"/>
    <w:rsid w:val="005C71FD"/>
    <w:rsid w:val="00761E58"/>
    <w:rsid w:val="007F23AC"/>
    <w:rsid w:val="00844E22"/>
    <w:rsid w:val="00B1427E"/>
    <w:rsid w:val="00B415EE"/>
    <w:rsid w:val="00C9551C"/>
    <w:rsid w:val="00CB7DB2"/>
    <w:rsid w:val="00DB3526"/>
    <w:rsid w:val="00E83C2D"/>
    <w:rsid w:val="00F97C2B"/>
    <w:rsid w:val="00FF4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F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1662</Words>
  <Characters>9478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</cp:revision>
  <dcterms:created xsi:type="dcterms:W3CDTF">2012-12-17T19:56:00Z</dcterms:created>
  <dcterms:modified xsi:type="dcterms:W3CDTF">2013-01-07T12:57:00Z</dcterms:modified>
</cp:coreProperties>
</file>