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AF669D" w:rsidRDefault="00F97C2B" w:rsidP="00AF6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F669D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AF669D" w:rsidRDefault="00F97C2B" w:rsidP="00AF6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F669D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AF669D" w:rsidRDefault="00F97C2B" w:rsidP="00AF669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AF669D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AF669D" w:rsidRDefault="00F97C2B" w:rsidP="00AF6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F669D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AF669D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F669D" w:rsidRDefault="00F97C2B" w:rsidP="00AF6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F669D" w:rsidRDefault="00F97C2B" w:rsidP="00AF6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F669D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AF669D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F669D" w:rsidRDefault="00F97C2B" w:rsidP="00AF6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F669D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F669D" w:rsidRDefault="00F97C2B" w:rsidP="00AF6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669D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AF669D" w:rsidRDefault="00F97C2B" w:rsidP="00AF6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F669D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AF669D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AF669D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AF669D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F669D" w:rsidRDefault="00F97C2B" w:rsidP="00AF6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F669D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F669D" w:rsidRDefault="00F97C2B" w:rsidP="00AF6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F669D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AF669D" w:rsidRDefault="00F97C2B" w:rsidP="00AF6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AF669D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AF66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F669D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AF66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F669D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AF669D" w:rsidRDefault="00F97C2B" w:rsidP="00AF669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F669D">
        <w:rPr>
          <w:rFonts w:ascii="Times New Roman" w:hAnsi="Times New Roman" w:cs="Times New Roman"/>
        </w:rPr>
        <w:t xml:space="preserve">Название лекции: </w:t>
      </w:r>
      <w:r w:rsidR="00E915F5" w:rsidRPr="00AF669D">
        <w:rPr>
          <w:bCs/>
          <w:color w:val="000000"/>
          <w:spacing w:val="-1"/>
        </w:rPr>
        <w:t xml:space="preserve">Эндемический </w:t>
      </w:r>
      <w:r w:rsidR="00E915F5" w:rsidRPr="00AF669D">
        <w:rPr>
          <w:color w:val="000000"/>
          <w:spacing w:val="-1"/>
        </w:rPr>
        <w:t xml:space="preserve">зоб </w:t>
      </w:r>
      <w:r w:rsidR="00E915F5" w:rsidRPr="00AF669D">
        <w:rPr>
          <w:bCs/>
          <w:color w:val="000000"/>
          <w:spacing w:val="-1"/>
        </w:rPr>
        <w:t xml:space="preserve">и другие </w:t>
      </w:r>
      <w:proofErr w:type="spellStart"/>
      <w:r w:rsidR="00E915F5" w:rsidRPr="00AF669D">
        <w:rPr>
          <w:bCs/>
          <w:color w:val="000000"/>
          <w:spacing w:val="-1"/>
        </w:rPr>
        <w:t>йоддефицит-ные</w:t>
      </w:r>
      <w:proofErr w:type="spellEnd"/>
      <w:r w:rsidR="00E915F5" w:rsidRPr="00AF669D">
        <w:rPr>
          <w:bCs/>
          <w:color w:val="000000"/>
          <w:spacing w:val="-1"/>
        </w:rPr>
        <w:t xml:space="preserve"> заболевания</w:t>
      </w:r>
    </w:p>
    <w:p w:rsidR="00F97C2B" w:rsidRPr="00AF669D" w:rsidRDefault="00F97C2B" w:rsidP="00AF669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F669D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E915F5" w:rsidRPr="00AF669D">
        <w:rPr>
          <w:rFonts w:ascii="Times New Roman" w:hAnsi="Times New Roman" w:cs="Times New Roman"/>
        </w:rPr>
        <w:t>6.5</w:t>
      </w:r>
    </w:p>
    <w:p w:rsidR="00F97C2B" w:rsidRPr="00AF669D" w:rsidRDefault="00F97C2B" w:rsidP="00AF669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F669D">
        <w:rPr>
          <w:rFonts w:ascii="Times New Roman" w:hAnsi="Times New Roman" w:cs="Times New Roman"/>
        </w:rPr>
        <w:t xml:space="preserve">Наименование цикла: </w:t>
      </w:r>
      <w:r w:rsidR="00E83C2D" w:rsidRPr="00AF669D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AF669D" w:rsidRDefault="00F97C2B" w:rsidP="00AF669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F669D">
        <w:rPr>
          <w:rFonts w:ascii="Times New Roman" w:hAnsi="Times New Roman" w:cs="Times New Roman"/>
        </w:rPr>
        <w:t xml:space="preserve">Контингент: </w:t>
      </w:r>
      <w:r w:rsidR="00E83C2D" w:rsidRPr="00AF669D">
        <w:rPr>
          <w:rFonts w:ascii="Times New Roman" w:hAnsi="Times New Roman" w:cs="Times New Roman"/>
        </w:rPr>
        <w:t>эндокринологи</w:t>
      </w:r>
    </w:p>
    <w:p w:rsidR="00F97C2B" w:rsidRPr="00AF669D" w:rsidRDefault="00F97C2B" w:rsidP="00AF669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F669D">
        <w:rPr>
          <w:rFonts w:ascii="Times New Roman" w:hAnsi="Times New Roman" w:cs="Times New Roman"/>
        </w:rPr>
        <w:t>П</w:t>
      </w:r>
      <w:r w:rsidR="00E915F5" w:rsidRPr="00AF669D">
        <w:rPr>
          <w:rFonts w:ascii="Times New Roman" w:hAnsi="Times New Roman" w:cs="Times New Roman"/>
        </w:rPr>
        <w:t>родолжительность лекции – 1 час</w:t>
      </w:r>
    </w:p>
    <w:p w:rsidR="00AF669D" w:rsidRPr="00AF669D" w:rsidRDefault="00F97C2B" w:rsidP="00AF669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F669D">
        <w:rPr>
          <w:rFonts w:ascii="Times New Roman" w:hAnsi="Times New Roman" w:cs="Times New Roman"/>
        </w:rPr>
        <w:t xml:space="preserve">Цель: </w:t>
      </w:r>
      <w:r w:rsidRPr="00AF669D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AF669D">
        <w:rPr>
          <w:rFonts w:ascii="Times New Roman" w:hAnsi="Times New Roman" w:cs="Times New Roman"/>
        </w:rPr>
        <w:t xml:space="preserve"> по</w:t>
      </w:r>
      <w:r w:rsidR="00E915F5" w:rsidRPr="00AF669D">
        <w:rPr>
          <w:bCs/>
          <w:color w:val="000000"/>
          <w:spacing w:val="-1"/>
        </w:rPr>
        <w:t xml:space="preserve"> эндемическому </w:t>
      </w:r>
      <w:r w:rsidR="00E915F5" w:rsidRPr="00AF669D">
        <w:rPr>
          <w:color w:val="000000"/>
          <w:spacing w:val="-1"/>
        </w:rPr>
        <w:t xml:space="preserve">зобу </w:t>
      </w:r>
      <w:r w:rsidR="00E915F5" w:rsidRPr="00AF669D">
        <w:rPr>
          <w:bCs/>
          <w:color w:val="000000"/>
          <w:spacing w:val="-1"/>
        </w:rPr>
        <w:t xml:space="preserve">и другим </w:t>
      </w:r>
      <w:proofErr w:type="spellStart"/>
      <w:r w:rsidR="00E915F5" w:rsidRPr="00AF669D">
        <w:rPr>
          <w:bCs/>
          <w:color w:val="000000"/>
          <w:spacing w:val="-1"/>
        </w:rPr>
        <w:t>йоддефицит-ным</w:t>
      </w:r>
      <w:proofErr w:type="spellEnd"/>
      <w:r w:rsidR="00E915F5" w:rsidRPr="00AF669D">
        <w:rPr>
          <w:bCs/>
          <w:color w:val="000000"/>
          <w:spacing w:val="-1"/>
        </w:rPr>
        <w:t xml:space="preserve"> заболеваниям</w:t>
      </w:r>
      <w:r w:rsidRPr="00AF669D">
        <w:rPr>
          <w:rFonts w:ascii="Times New Roman CYR" w:hAnsi="Times New Roman CYR" w:cs="Times New Roman CYR"/>
        </w:rPr>
        <w:t>.</w:t>
      </w:r>
    </w:p>
    <w:p w:rsidR="00F97C2B" w:rsidRPr="00AF669D" w:rsidRDefault="00F97C2B" w:rsidP="00AF669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F669D">
        <w:rPr>
          <w:rFonts w:ascii="Times New Roman" w:hAnsi="Times New Roman" w:cs="Times New Roman"/>
        </w:rPr>
        <w:t>В лекции освещаются следующие вопросы:</w:t>
      </w:r>
      <w:r w:rsidRPr="00AF669D">
        <w:rPr>
          <w:rFonts w:ascii="Times New Roman" w:hAnsi="Times New Roman" w:cs="Times New Roman"/>
          <w:color w:val="FF0000"/>
        </w:rPr>
        <w:t xml:space="preserve"> </w:t>
      </w:r>
      <w:r w:rsidR="003B7780" w:rsidRPr="00AF669D">
        <w:rPr>
          <w:rFonts w:ascii="Times New Roman" w:hAnsi="Times New Roman" w:cs="Times New Roman"/>
          <w:color w:val="000000"/>
        </w:rPr>
        <w:t xml:space="preserve">Эпидемиология и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этиология</w:t>
      </w:r>
      <w:proofErr w:type="gramStart"/>
      <w:r w:rsidR="003B7780" w:rsidRPr="00AF669D">
        <w:rPr>
          <w:rFonts w:ascii="Times New Roman" w:hAnsi="Times New Roman" w:cs="Times New Roman"/>
          <w:color w:val="000000"/>
        </w:rPr>
        <w:t>.Д</w:t>
      </w:r>
      <w:proofErr w:type="gramEnd"/>
      <w:r w:rsidR="003B7780" w:rsidRPr="00AF669D">
        <w:rPr>
          <w:rFonts w:ascii="Times New Roman" w:hAnsi="Times New Roman" w:cs="Times New Roman"/>
          <w:color w:val="000000"/>
        </w:rPr>
        <w:t>ефицит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йода в почве, воде и пищевых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продуктах.Нарушение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соотношения других микроэлементов, дефицит белка и витаминов, наличие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струмогенных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веществ (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тиоционаты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, перхлораты,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тиомочевина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и др.) в пищевых продуктах. Роль наследственных факторов и иммунных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механизмов</w:t>
      </w:r>
      <w:proofErr w:type="gramStart"/>
      <w:r w:rsidR="003B7780" w:rsidRPr="00AF669D">
        <w:rPr>
          <w:rFonts w:ascii="Times New Roman" w:hAnsi="Times New Roman" w:cs="Times New Roman"/>
          <w:color w:val="000000"/>
        </w:rPr>
        <w:t>.С</w:t>
      </w:r>
      <w:proofErr w:type="gramEnd"/>
      <w:r w:rsidR="003B7780" w:rsidRPr="00AF669D">
        <w:rPr>
          <w:rFonts w:ascii="Times New Roman" w:hAnsi="Times New Roman" w:cs="Times New Roman"/>
          <w:color w:val="000000"/>
        </w:rPr>
        <w:t>порадический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зоб.Патогенез.Особенности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биосинтеза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тиреоидных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гормонов в условиях йодной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недостаточности.Роль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ТТГ и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тиролиберина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в развитии гиперплазии щитовидной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железы.Нарушение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гормопогенсза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под влиянием пищевых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струмогенных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веществ (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тиоционаты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тиомочевипа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и др.).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Патоморфология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эндемического зоба.</w:t>
      </w:r>
      <w:r w:rsidR="00AF669D" w:rsidRPr="00AF669D">
        <w:rPr>
          <w:rFonts w:ascii="Times New Roman" w:hAnsi="Times New Roman" w:cs="Times New Roman"/>
          <w:color w:val="000000"/>
        </w:rPr>
        <w:t xml:space="preserve"> </w:t>
      </w:r>
      <w:r w:rsidR="003B7780" w:rsidRPr="00AF669D">
        <w:rPr>
          <w:rFonts w:ascii="Times New Roman" w:hAnsi="Times New Roman" w:cs="Times New Roman"/>
          <w:color w:val="000000"/>
        </w:rPr>
        <w:t>Паренхиматозный (диффузный и узловой)</w:t>
      </w:r>
      <w:proofErr w:type="gramStart"/>
      <w:r w:rsidR="003B7780" w:rsidRPr="00AF669D">
        <w:rPr>
          <w:rFonts w:ascii="Times New Roman" w:hAnsi="Times New Roman" w:cs="Times New Roman"/>
          <w:color w:val="000000"/>
        </w:rPr>
        <w:t>.К</w:t>
      </w:r>
      <w:proofErr w:type="gramEnd"/>
      <w:r w:rsidR="003B7780" w:rsidRPr="00AF669D">
        <w:rPr>
          <w:rFonts w:ascii="Times New Roman" w:hAnsi="Times New Roman" w:cs="Times New Roman"/>
          <w:color w:val="000000"/>
        </w:rPr>
        <w:t xml:space="preserve">оллоидный с тенденцией к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кистообразованию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Микрофолликулярный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Макрофолликулярный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. Классификация. Степень увеличения щитовидной железы. </w:t>
      </w:r>
      <w:r w:rsidR="00AF669D" w:rsidRPr="00AF669D">
        <w:rPr>
          <w:rFonts w:ascii="Times New Roman" w:hAnsi="Times New Roman" w:cs="Times New Roman"/>
          <w:color w:val="000000"/>
        </w:rPr>
        <w:t xml:space="preserve"> </w:t>
      </w:r>
      <w:r w:rsidR="003B7780" w:rsidRPr="00AF669D">
        <w:rPr>
          <w:rFonts w:ascii="Times New Roman" w:hAnsi="Times New Roman" w:cs="Times New Roman"/>
          <w:color w:val="000000"/>
        </w:rPr>
        <w:t>Наличие узлов.</w:t>
      </w:r>
      <w:r w:rsidR="00AF669D" w:rsidRPr="00AF669D">
        <w:rPr>
          <w:rFonts w:ascii="Times New Roman" w:hAnsi="Times New Roman" w:cs="Times New Roman"/>
          <w:color w:val="000000"/>
        </w:rPr>
        <w:t xml:space="preserve"> </w:t>
      </w:r>
      <w:r w:rsidR="003B7780" w:rsidRPr="00AF669D">
        <w:rPr>
          <w:rFonts w:ascii="Times New Roman" w:hAnsi="Times New Roman" w:cs="Times New Roman"/>
          <w:color w:val="000000"/>
        </w:rPr>
        <w:t xml:space="preserve">Функциональная активность щитовидной железы. Осложнения эндемического зоба (сдавливание прилежащих органов и сосудов, нервов, затруднение кровообращения, «зобное сердце»,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струмит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и др.). Особенности течения эндемического зоба в подростковом, пожилом и старческом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возрасте</w:t>
      </w:r>
      <w:proofErr w:type="gramStart"/>
      <w:r w:rsidR="003B7780" w:rsidRPr="00AF669D">
        <w:rPr>
          <w:rFonts w:ascii="Times New Roman" w:hAnsi="Times New Roman" w:cs="Times New Roman"/>
          <w:color w:val="000000"/>
        </w:rPr>
        <w:t>.Д</w:t>
      </w:r>
      <w:proofErr w:type="gramEnd"/>
      <w:r w:rsidR="003B7780" w:rsidRPr="00AF669D">
        <w:rPr>
          <w:rFonts w:ascii="Times New Roman" w:hAnsi="Times New Roman" w:cs="Times New Roman"/>
          <w:color w:val="000000"/>
        </w:rPr>
        <w:t>иагностика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и дифференциальная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диагностика.Оценка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клинико-лабораторпых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данных.Исследование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тиреоидных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гормонов,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тиро-тропина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тиролиберина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, экскреции йода с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мочой.Оценка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морфофункционального состояния щитовидной железы поданным радиоизотопных, ультразвуковых, пункционных, инструментальных и других методов исследования. Дифференциальная диагностика с другими заболеваниями щитовидной железы: рак,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тиреоидиты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>, диффузно-токсический зоб, киста и др..Дифференциальная диагностика с заболеваниями органов шеи (киста, лимфогранулематоз, опухоли шеи, туберкулезный лимфаденит и др.)</w:t>
      </w:r>
      <w:proofErr w:type="gramStart"/>
      <w:r w:rsidR="003B7780" w:rsidRPr="00AF669D">
        <w:rPr>
          <w:rFonts w:ascii="Times New Roman" w:hAnsi="Times New Roman" w:cs="Times New Roman"/>
          <w:color w:val="000000"/>
        </w:rPr>
        <w:t>.В</w:t>
      </w:r>
      <w:proofErr w:type="gramEnd"/>
      <w:r w:rsidR="003B7780" w:rsidRPr="00AF669D">
        <w:rPr>
          <w:rFonts w:ascii="Times New Roman" w:hAnsi="Times New Roman" w:cs="Times New Roman"/>
          <w:color w:val="000000"/>
        </w:rPr>
        <w:t xml:space="preserve">лияние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йоддефицита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на другие органы и системы организма. Классификация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йоддефицитных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заболеваний</w:t>
      </w:r>
      <w:proofErr w:type="gramStart"/>
      <w:r w:rsidR="003B7780" w:rsidRPr="00AF669D">
        <w:rPr>
          <w:rFonts w:ascii="Times New Roman" w:hAnsi="Times New Roman" w:cs="Times New Roman"/>
          <w:color w:val="000000"/>
        </w:rPr>
        <w:t>.И</w:t>
      </w:r>
      <w:proofErr w:type="gramEnd"/>
      <w:r w:rsidR="003B7780" w:rsidRPr="00AF669D">
        <w:rPr>
          <w:rFonts w:ascii="Times New Roman" w:hAnsi="Times New Roman" w:cs="Times New Roman"/>
          <w:color w:val="000000"/>
        </w:rPr>
        <w:t>оддсфицит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и беременность.</w:t>
      </w:r>
      <w:r w:rsidR="00AF669D" w:rsidRPr="00AF669D">
        <w:rPr>
          <w:rFonts w:ascii="Times New Roman" w:hAnsi="Times New Roman" w:cs="Times New Roman"/>
          <w:color w:val="000000"/>
        </w:rPr>
        <w:t xml:space="preserve"> </w:t>
      </w:r>
      <w:r w:rsidR="003B7780" w:rsidRPr="00AF669D">
        <w:rPr>
          <w:rFonts w:ascii="Times New Roman" w:hAnsi="Times New Roman" w:cs="Times New Roman"/>
          <w:color w:val="000000"/>
        </w:rPr>
        <w:t xml:space="preserve">Влияние дефицита йода на рост, развитие и заболеваемость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детей</w:t>
      </w:r>
      <w:proofErr w:type="gramStart"/>
      <w:r w:rsidR="003B7780" w:rsidRPr="00AF669D">
        <w:rPr>
          <w:rFonts w:ascii="Times New Roman" w:hAnsi="Times New Roman" w:cs="Times New Roman"/>
          <w:color w:val="000000"/>
        </w:rPr>
        <w:t>.В</w:t>
      </w:r>
      <w:proofErr w:type="gramEnd"/>
      <w:r w:rsidR="003B7780" w:rsidRPr="00AF669D">
        <w:rPr>
          <w:rFonts w:ascii="Times New Roman" w:hAnsi="Times New Roman" w:cs="Times New Roman"/>
          <w:color w:val="000000"/>
        </w:rPr>
        <w:t>лияние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йоддефицита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на ЦНС и когнитивную функцию. Влияние дефицита йода на половую функцию.</w:t>
      </w:r>
      <w:r w:rsidR="00AF669D" w:rsidRPr="00AF669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Иоддефицит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в разные периоды жизни (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пубертат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>, климакс, старость и др.).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Лечение</w:t>
      </w:r>
      <w:proofErr w:type="gramStart"/>
      <w:r w:rsidR="003B7780" w:rsidRPr="00AF669D">
        <w:rPr>
          <w:rFonts w:ascii="Times New Roman" w:hAnsi="Times New Roman" w:cs="Times New Roman"/>
          <w:color w:val="000000"/>
        </w:rPr>
        <w:t>.Л</w:t>
      </w:r>
      <w:proofErr w:type="gramEnd"/>
      <w:r w:rsidR="003B7780" w:rsidRPr="00AF669D">
        <w:rPr>
          <w:rFonts w:ascii="Times New Roman" w:hAnsi="Times New Roman" w:cs="Times New Roman"/>
          <w:color w:val="000000"/>
        </w:rPr>
        <w:t>ечение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препаратами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йода.Лечение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тиреоидными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гормонами. Хирургическое лечение (показания, </w:t>
      </w:r>
      <w:proofErr w:type="gramStart"/>
      <w:r w:rsidR="003B7780" w:rsidRPr="00AF669D">
        <w:rPr>
          <w:rFonts w:ascii="Times New Roman" w:hAnsi="Times New Roman" w:cs="Times New Roman"/>
          <w:color w:val="000000"/>
        </w:rPr>
        <w:t>пред</w:t>
      </w:r>
      <w:proofErr w:type="gramEnd"/>
      <w:r w:rsidR="003B7780" w:rsidRPr="00AF669D">
        <w:rPr>
          <w:rFonts w:ascii="Times New Roman" w:hAnsi="Times New Roman" w:cs="Times New Roman"/>
          <w:color w:val="000000"/>
        </w:rPr>
        <w:t xml:space="preserve">- и послеоперационное ведение). Профилактика рецидивов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зоба</w:t>
      </w:r>
      <w:proofErr w:type="gramStart"/>
      <w:r w:rsidR="003B7780" w:rsidRPr="00AF669D">
        <w:rPr>
          <w:rFonts w:ascii="Times New Roman" w:hAnsi="Times New Roman" w:cs="Times New Roman"/>
          <w:color w:val="000000"/>
        </w:rPr>
        <w:t>.П</w:t>
      </w:r>
      <w:proofErr w:type="gramEnd"/>
      <w:r w:rsidR="003B7780" w:rsidRPr="00AF669D">
        <w:rPr>
          <w:rFonts w:ascii="Times New Roman" w:hAnsi="Times New Roman" w:cs="Times New Roman"/>
          <w:color w:val="000000"/>
        </w:rPr>
        <w:t>рофилактика.Первичная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профилактика эндемического зоба - йодная профилактика, сбалансированное питание, витамины, микроэлементы.</w:t>
      </w:r>
      <w:r w:rsidR="00AF669D" w:rsidRPr="00AF669D">
        <w:rPr>
          <w:rFonts w:ascii="Times New Roman" w:hAnsi="Times New Roman" w:cs="Times New Roman"/>
          <w:color w:val="000000"/>
        </w:rPr>
        <w:t xml:space="preserve"> </w:t>
      </w:r>
      <w:r w:rsidR="003B7780" w:rsidRPr="00AF669D">
        <w:rPr>
          <w:rFonts w:ascii="Times New Roman" w:hAnsi="Times New Roman" w:cs="Times New Roman"/>
          <w:color w:val="000000"/>
        </w:rPr>
        <w:t>Вторичная профилактика (массовая, групповая, индивидуальная) препаратами йода (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ан-тиструмин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, йодистый калий и др.)Оценка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эндемичности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региона</w:t>
      </w:r>
      <w:proofErr w:type="gramStart"/>
      <w:r w:rsidR="003B7780" w:rsidRPr="00AF669D">
        <w:rPr>
          <w:rFonts w:ascii="Times New Roman" w:hAnsi="Times New Roman" w:cs="Times New Roman"/>
          <w:color w:val="000000"/>
        </w:rPr>
        <w:t>.П</w:t>
      </w:r>
      <w:proofErr w:type="gramEnd"/>
      <w:r w:rsidR="003B7780" w:rsidRPr="00AF669D">
        <w:rPr>
          <w:rFonts w:ascii="Times New Roman" w:hAnsi="Times New Roman" w:cs="Times New Roman"/>
          <w:color w:val="000000"/>
        </w:rPr>
        <w:t>рогноз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и диспансеризация. Зависимость прогноза от </w:t>
      </w:r>
      <w:proofErr w:type="gramStart"/>
      <w:r w:rsidR="003B7780" w:rsidRPr="00AF669D">
        <w:rPr>
          <w:rFonts w:ascii="Times New Roman" w:hAnsi="Times New Roman" w:cs="Times New Roman"/>
          <w:color w:val="000000"/>
        </w:rPr>
        <w:t>ранней</w:t>
      </w:r>
      <w:proofErr w:type="gramEnd"/>
      <w:r w:rsidR="003B7780" w:rsidRPr="00AF669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3B7780" w:rsidRPr="00AF669D">
        <w:rPr>
          <w:rFonts w:ascii="Times New Roman" w:hAnsi="Times New Roman" w:cs="Times New Roman"/>
          <w:color w:val="000000"/>
        </w:rPr>
        <w:t>профилактикиМедико-социальная</w:t>
      </w:r>
      <w:proofErr w:type="spellEnd"/>
      <w:r w:rsidR="003B7780" w:rsidRPr="00AF669D">
        <w:rPr>
          <w:rFonts w:ascii="Times New Roman" w:hAnsi="Times New Roman" w:cs="Times New Roman"/>
          <w:color w:val="000000"/>
        </w:rPr>
        <w:t xml:space="preserve"> экспертиза и реабилитация</w:t>
      </w:r>
    </w:p>
    <w:p w:rsidR="00F97C2B" w:rsidRPr="00AF669D" w:rsidRDefault="00F97C2B" w:rsidP="00AF669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F669D">
        <w:rPr>
          <w:rFonts w:ascii="Times New Roman" w:hAnsi="Times New Roman" w:cs="Times New Roman"/>
        </w:rPr>
        <w:t xml:space="preserve">План лекции: </w:t>
      </w:r>
    </w:p>
    <w:tbl>
      <w:tblPr>
        <w:tblW w:w="9923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923"/>
      </w:tblGrid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669D">
              <w:rPr>
                <w:rFonts w:ascii="Times New Roman" w:hAnsi="Times New Roman" w:cs="Times New Roman"/>
                <w:color w:val="000000"/>
              </w:rPr>
              <w:t>Эпидемиология и этиология</w:t>
            </w:r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669D">
              <w:rPr>
                <w:rFonts w:ascii="Times New Roman" w:hAnsi="Times New Roman" w:cs="Times New Roman"/>
                <w:color w:val="000000"/>
              </w:rPr>
              <w:t>Дефицит йода в почве, воде и пищевых продуктах</w:t>
            </w:r>
          </w:p>
        </w:tc>
      </w:tr>
      <w:tr w:rsidR="003B7780" w:rsidRPr="00AF669D" w:rsidTr="004777B3">
        <w:trPr>
          <w:trHeight w:val="97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669D">
              <w:rPr>
                <w:rFonts w:ascii="Times New Roman" w:hAnsi="Times New Roman" w:cs="Times New Roman"/>
                <w:color w:val="000000"/>
              </w:rPr>
              <w:lastRenderedPageBreak/>
              <w:t xml:space="preserve">Нарушение соотношения других микроэлементов, дефицит белка и витаминов, наличие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</w:rPr>
              <w:t>струмогенных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</w:rPr>
              <w:t xml:space="preserve"> веществ (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</w:rPr>
              <w:t>тиоционаты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</w:rPr>
              <w:t xml:space="preserve">, перхлораты,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</w:rPr>
              <w:t>тиомочевина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</w:rPr>
              <w:t xml:space="preserve"> и др.) в пищевых продуктах</w:t>
            </w:r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669D">
              <w:rPr>
                <w:rFonts w:ascii="Times New Roman" w:hAnsi="Times New Roman" w:cs="Times New Roman"/>
                <w:color w:val="000000"/>
              </w:rPr>
              <w:t>Роль наследственных факторов и иммунных механизмов</w:t>
            </w:r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Спорадический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зоб</w:t>
            </w:r>
            <w:proofErr w:type="spellEnd"/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Патогенез</w:t>
            </w:r>
            <w:proofErr w:type="spellEnd"/>
          </w:p>
        </w:tc>
      </w:tr>
      <w:tr w:rsidR="003B7780" w:rsidRPr="00AF669D" w:rsidTr="004777B3">
        <w:trPr>
          <w:trHeight w:val="34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669D">
              <w:rPr>
                <w:rFonts w:ascii="Times New Roman" w:hAnsi="Times New Roman" w:cs="Times New Roman"/>
                <w:color w:val="000000"/>
              </w:rPr>
              <w:t xml:space="preserve">Особенности биосинтеза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</w:rPr>
              <w:t>тиреоидных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</w:rPr>
              <w:t xml:space="preserve"> гормонов в условиях йодной недостаточности</w:t>
            </w:r>
          </w:p>
        </w:tc>
      </w:tr>
      <w:tr w:rsidR="003B7780" w:rsidRPr="00AF669D" w:rsidTr="004777B3">
        <w:trPr>
          <w:trHeight w:val="330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669D">
              <w:rPr>
                <w:rFonts w:ascii="Times New Roman" w:hAnsi="Times New Roman" w:cs="Times New Roman"/>
                <w:color w:val="000000"/>
              </w:rPr>
              <w:t xml:space="preserve">Роль ТТГ и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</w:rPr>
              <w:t>тиролиберина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</w:rPr>
              <w:t xml:space="preserve"> в развитии гиперплазии щитовидной железы</w:t>
            </w:r>
          </w:p>
        </w:tc>
      </w:tr>
      <w:tr w:rsidR="003B7780" w:rsidRPr="00AF669D" w:rsidTr="004777B3">
        <w:trPr>
          <w:trHeight w:val="540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669D">
              <w:rPr>
                <w:rFonts w:ascii="Times New Roman" w:hAnsi="Times New Roman" w:cs="Times New Roman"/>
                <w:color w:val="000000"/>
              </w:rPr>
              <w:t xml:space="preserve">Нарушение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</w:rPr>
              <w:t>гормопогенсза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</w:rPr>
              <w:t xml:space="preserve"> под влиянием пищевых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</w:rPr>
              <w:t>струмогенных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</w:rPr>
              <w:t xml:space="preserve"> веществ (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</w:rPr>
              <w:t>тиоционаты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</w:rPr>
              <w:t>тиомочевипа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</w:rPr>
              <w:t xml:space="preserve"> и др.)</w:t>
            </w:r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Патоморфология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эндемического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зоба</w:t>
            </w:r>
            <w:proofErr w:type="spellEnd"/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Паренхиматозный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(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диффузный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узловой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F669D">
              <w:rPr>
                <w:rFonts w:ascii="Times New Roman" w:hAnsi="Times New Roman" w:cs="Times New Roman"/>
                <w:color w:val="000000"/>
              </w:rPr>
              <w:t>Коллоидный</w:t>
            </w:r>
            <w:proofErr w:type="gramEnd"/>
            <w:r w:rsidRPr="00AF669D">
              <w:rPr>
                <w:rFonts w:ascii="Times New Roman" w:hAnsi="Times New Roman" w:cs="Times New Roman"/>
                <w:color w:val="000000"/>
              </w:rPr>
              <w:t xml:space="preserve"> с тенденцией к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</w:rPr>
              <w:t>кистообразованию</w:t>
            </w:r>
            <w:proofErr w:type="spellEnd"/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Микрофолликулярный</w:t>
            </w:r>
            <w:proofErr w:type="spellEnd"/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Макрофолликулярный</w:t>
            </w:r>
            <w:proofErr w:type="spellEnd"/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Классификация</w:t>
            </w:r>
            <w:proofErr w:type="spellEnd"/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Степень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увеличения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щитовидной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железы</w:t>
            </w:r>
            <w:proofErr w:type="spellEnd"/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Наличие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узлов</w:t>
            </w:r>
            <w:proofErr w:type="spellEnd"/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Функциональная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активность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щитовидной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железы</w:t>
            </w:r>
            <w:proofErr w:type="spellEnd"/>
          </w:p>
        </w:tc>
      </w:tr>
      <w:tr w:rsidR="003B7780" w:rsidRPr="00AF669D" w:rsidTr="004777B3">
        <w:trPr>
          <w:trHeight w:val="112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669D">
              <w:rPr>
                <w:rFonts w:ascii="Times New Roman" w:hAnsi="Times New Roman" w:cs="Times New Roman"/>
                <w:color w:val="000000"/>
              </w:rPr>
              <w:t xml:space="preserve">Осложнения эндемического зоба (сдавливание прилежащих органов и сосудов, нервов, затруднение кровообращения, «зобное сердце»,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</w:rPr>
              <w:t>струмит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</w:rPr>
              <w:t xml:space="preserve"> и др.). Особенности течения эндемического зоба в подростковом, пожилом и старческом возрасте</w:t>
            </w:r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дифференциальная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Оценка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клинико-лабораторпых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данных</w:t>
            </w:r>
            <w:proofErr w:type="spellEnd"/>
          </w:p>
        </w:tc>
      </w:tr>
      <w:tr w:rsidR="003B7780" w:rsidRPr="00AF669D" w:rsidTr="004777B3">
        <w:trPr>
          <w:trHeight w:val="540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669D">
              <w:rPr>
                <w:rFonts w:ascii="Times New Roman" w:hAnsi="Times New Roman" w:cs="Times New Roman"/>
                <w:color w:val="000000"/>
              </w:rPr>
              <w:t>Исследо</w:t>
            </w:r>
            <w:r w:rsidR="00AF669D">
              <w:rPr>
                <w:rFonts w:ascii="Times New Roman" w:hAnsi="Times New Roman" w:cs="Times New Roman"/>
                <w:color w:val="000000"/>
              </w:rPr>
              <w:t xml:space="preserve">вание </w:t>
            </w:r>
            <w:proofErr w:type="spellStart"/>
            <w:r w:rsidR="00AF669D">
              <w:rPr>
                <w:rFonts w:ascii="Times New Roman" w:hAnsi="Times New Roman" w:cs="Times New Roman"/>
                <w:color w:val="000000"/>
              </w:rPr>
              <w:t>тиреоидных</w:t>
            </w:r>
            <w:proofErr w:type="spellEnd"/>
            <w:r w:rsidR="00AF669D">
              <w:rPr>
                <w:rFonts w:ascii="Times New Roman" w:hAnsi="Times New Roman" w:cs="Times New Roman"/>
                <w:color w:val="000000"/>
              </w:rPr>
              <w:t xml:space="preserve"> гормонов, </w:t>
            </w:r>
            <w:proofErr w:type="spellStart"/>
            <w:r w:rsidR="00AF669D">
              <w:rPr>
                <w:rFonts w:ascii="Times New Roman" w:hAnsi="Times New Roman" w:cs="Times New Roman"/>
                <w:color w:val="000000"/>
              </w:rPr>
              <w:t>тиро</w:t>
            </w:r>
            <w:r w:rsidRPr="00AF669D">
              <w:rPr>
                <w:rFonts w:ascii="Times New Roman" w:hAnsi="Times New Roman" w:cs="Times New Roman"/>
                <w:color w:val="000000"/>
              </w:rPr>
              <w:t>тропина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</w:rPr>
              <w:t>тиролиберина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</w:rPr>
              <w:t>, экскреции йода с мочой</w:t>
            </w:r>
          </w:p>
        </w:tc>
      </w:tr>
      <w:tr w:rsidR="003B7780" w:rsidRPr="00AF669D" w:rsidTr="004777B3">
        <w:trPr>
          <w:trHeight w:val="630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669D">
              <w:rPr>
                <w:rFonts w:ascii="Times New Roman" w:hAnsi="Times New Roman" w:cs="Times New Roman"/>
                <w:color w:val="000000"/>
              </w:rPr>
              <w:t xml:space="preserve">Оценка морфофункционального состояния щитовидной железы </w:t>
            </w:r>
            <w:proofErr w:type="gramStart"/>
            <w:r w:rsidRPr="00AF669D">
              <w:rPr>
                <w:rFonts w:ascii="Times New Roman" w:hAnsi="Times New Roman" w:cs="Times New Roman"/>
                <w:color w:val="000000"/>
              </w:rPr>
              <w:t>поданным</w:t>
            </w:r>
            <w:proofErr w:type="gramEnd"/>
            <w:r w:rsidRPr="00AF669D">
              <w:rPr>
                <w:rFonts w:ascii="Times New Roman" w:hAnsi="Times New Roman" w:cs="Times New Roman"/>
                <w:color w:val="000000"/>
              </w:rPr>
              <w:t xml:space="preserve"> радиоизотопных, ультразвуковых, пункционных, инструментальных и других методов исследования</w:t>
            </w:r>
          </w:p>
        </w:tc>
      </w:tr>
      <w:tr w:rsidR="003B7780" w:rsidRPr="00AF669D" w:rsidTr="004777B3">
        <w:trPr>
          <w:trHeight w:val="450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669D">
              <w:rPr>
                <w:rFonts w:ascii="Times New Roman" w:hAnsi="Times New Roman" w:cs="Times New Roman"/>
                <w:color w:val="000000"/>
              </w:rPr>
              <w:t xml:space="preserve">Дифференциальная диагностика с другими заболеваниями щитовидной железы: рак,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</w:rPr>
              <w:t>тиреоидиты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</w:rPr>
              <w:t>, диффузно-токсический зоб, киста и др.</w:t>
            </w:r>
          </w:p>
        </w:tc>
      </w:tr>
      <w:tr w:rsidR="003B7780" w:rsidRPr="00AF669D" w:rsidTr="004777B3">
        <w:trPr>
          <w:trHeight w:val="450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669D">
              <w:rPr>
                <w:rFonts w:ascii="Times New Roman" w:hAnsi="Times New Roman" w:cs="Times New Roman"/>
                <w:color w:val="000000"/>
              </w:rPr>
              <w:t>Дифференциальная диагностика с заболеваниями органов шеи (киста, лимфогранулематоз, опухоли шеи, туберкулезный лимфаденит и др.)</w:t>
            </w:r>
          </w:p>
        </w:tc>
      </w:tr>
      <w:tr w:rsidR="003B7780" w:rsidRPr="00AF669D" w:rsidTr="004777B3">
        <w:trPr>
          <w:trHeight w:val="330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669D">
              <w:rPr>
                <w:rFonts w:ascii="Times New Roman" w:hAnsi="Times New Roman" w:cs="Times New Roman"/>
                <w:color w:val="000000"/>
              </w:rPr>
              <w:t xml:space="preserve">Влияние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</w:rPr>
              <w:t>йоддефицита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</w:rPr>
              <w:t xml:space="preserve"> на другие органы и системы организма</w:t>
            </w:r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Классификация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йоддефицитных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заболеваний</w:t>
            </w:r>
            <w:proofErr w:type="spellEnd"/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Иоддсфицит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беременность</w:t>
            </w:r>
            <w:proofErr w:type="spellEnd"/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669D">
              <w:rPr>
                <w:rFonts w:ascii="Times New Roman" w:hAnsi="Times New Roman" w:cs="Times New Roman"/>
                <w:color w:val="000000"/>
              </w:rPr>
              <w:t>Влияние дефицита йода на рост, развитие и заболеваемость детей</w:t>
            </w:r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669D">
              <w:rPr>
                <w:rFonts w:ascii="Times New Roman" w:hAnsi="Times New Roman" w:cs="Times New Roman"/>
                <w:color w:val="000000"/>
              </w:rPr>
              <w:t xml:space="preserve">Влияние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</w:rPr>
              <w:t>йоддефицита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</w:rPr>
              <w:t xml:space="preserve"> на ЦНС и когнитивную функцию</w:t>
            </w:r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669D">
              <w:rPr>
                <w:rFonts w:ascii="Times New Roman" w:hAnsi="Times New Roman" w:cs="Times New Roman"/>
                <w:color w:val="000000"/>
              </w:rPr>
              <w:t>Влияние дефицита йода на половую функцию</w:t>
            </w:r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</w:rPr>
              <w:lastRenderedPageBreak/>
              <w:t>Иоддефицит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</w:rPr>
              <w:t xml:space="preserve"> в разные периоды жизни (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</w:rPr>
              <w:t>пубертат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</w:rPr>
              <w:t>, климакс, старость и др.)</w:t>
            </w:r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препаратами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йода</w:t>
            </w:r>
            <w:proofErr w:type="spellEnd"/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тиреоидными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гормонами</w:t>
            </w:r>
            <w:proofErr w:type="spellEnd"/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669D">
              <w:rPr>
                <w:rFonts w:ascii="Times New Roman" w:hAnsi="Times New Roman" w:cs="Times New Roman"/>
                <w:color w:val="000000"/>
              </w:rPr>
              <w:t xml:space="preserve">Хирургическое лечение (показания, </w:t>
            </w:r>
            <w:proofErr w:type="gramStart"/>
            <w:r w:rsidRPr="00AF669D">
              <w:rPr>
                <w:rFonts w:ascii="Times New Roman" w:hAnsi="Times New Roman" w:cs="Times New Roman"/>
                <w:color w:val="000000"/>
              </w:rPr>
              <w:t>пред</w:t>
            </w:r>
            <w:proofErr w:type="gramEnd"/>
            <w:r w:rsidRPr="00AF669D">
              <w:rPr>
                <w:rFonts w:ascii="Times New Roman" w:hAnsi="Times New Roman" w:cs="Times New Roman"/>
                <w:color w:val="000000"/>
              </w:rPr>
              <w:t>- и послеоперационное ведение)</w:t>
            </w:r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Профилактика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рецидивов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зоба</w:t>
            </w:r>
            <w:proofErr w:type="spellEnd"/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Профилактика</w:t>
            </w:r>
            <w:proofErr w:type="spellEnd"/>
          </w:p>
        </w:tc>
      </w:tr>
      <w:tr w:rsidR="003B7780" w:rsidRPr="00AF669D" w:rsidTr="004777B3">
        <w:trPr>
          <w:trHeight w:val="540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669D">
              <w:rPr>
                <w:rFonts w:ascii="Times New Roman" w:hAnsi="Times New Roman" w:cs="Times New Roman"/>
                <w:color w:val="000000"/>
              </w:rPr>
              <w:t>Первичная профилактика эндемического зоба - йодная профилактика, сбалансированное питание, витамины, микроэлементы</w:t>
            </w:r>
          </w:p>
        </w:tc>
      </w:tr>
      <w:tr w:rsidR="003B7780" w:rsidRPr="00AF669D" w:rsidTr="004777B3">
        <w:trPr>
          <w:trHeight w:val="540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669D">
              <w:rPr>
                <w:rFonts w:ascii="Times New Roman" w:hAnsi="Times New Roman" w:cs="Times New Roman"/>
                <w:color w:val="000000"/>
              </w:rPr>
              <w:t>Вторичная профилактика (массовая, групповая, индивидуальная) препаратами йода (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</w:rPr>
              <w:t>ан-тиструмин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</w:rPr>
              <w:t>, йодистый калий и др.)</w:t>
            </w:r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Оценка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эндемичности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региона</w:t>
            </w:r>
            <w:proofErr w:type="spellEnd"/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Прогноз</w:t>
            </w:r>
            <w:proofErr w:type="spellEnd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AF669D">
              <w:rPr>
                <w:rFonts w:ascii="Times New Roman" w:hAnsi="Times New Roman" w:cs="Times New Roman"/>
                <w:color w:val="000000"/>
                <w:lang w:val="en-US"/>
              </w:rPr>
              <w:t>диспансеризация</w:t>
            </w:r>
            <w:proofErr w:type="spellEnd"/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669D">
              <w:rPr>
                <w:rFonts w:ascii="Times New Roman" w:hAnsi="Times New Roman" w:cs="Times New Roman"/>
                <w:color w:val="000000"/>
              </w:rPr>
              <w:t>Зависимость прогноза от ранней профилактики</w:t>
            </w:r>
          </w:p>
        </w:tc>
      </w:tr>
      <w:tr w:rsidR="003B7780" w:rsidRPr="00AF669D" w:rsidTr="004777B3">
        <w:trPr>
          <w:trHeight w:val="195"/>
          <w:tblCellSpacing w:w="0" w:type="dxa"/>
        </w:trPr>
        <w:tc>
          <w:tcPr>
            <w:tcW w:w="9923" w:type="dxa"/>
            <w:shd w:val="clear" w:color="auto" w:fill="FFFFFF"/>
            <w:hideMark/>
          </w:tcPr>
          <w:p w:rsidR="003B7780" w:rsidRPr="00AF669D" w:rsidRDefault="003B7780" w:rsidP="00AF66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F669D">
              <w:rPr>
                <w:rFonts w:ascii="Times New Roman" w:hAnsi="Times New Roman" w:cs="Times New Roman"/>
                <w:color w:val="000000"/>
              </w:rPr>
              <w:t>Медико-социальная экспертиза и реабилитация</w:t>
            </w:r>
          </w:p>
        </w:tc>
      </w:tr>
    </w:tbl>
    <w:p w:rsidR="003B7780" w:rsidRPr="00AF669D" w:rsidRDefault="003B7780" w:rsidP="00AF669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AF669D" w:rsidRDefault="00F97C2B" w:rsidP="00AF669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</w:rPr>
      </w:pPr>
      <w:r w:rsidRPr="00AF669D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AF669D">
        <w:rPr>
          <w:rFonts w:ascii="Times New Roman" w:hAnsi="Times New Roman" w:cs="Times New Roman"/>
        </w:rPr>
        <w:t>оверхед</w:t>
      </w:r>
      <w:proofErr w:type="spellEnd"/>
      <w:r w:rsidRPr="00AF669D">
        <w:rPr>
          <w:rFonts w:ascii="Times New Roman" w:hAnsi="Times New Roman" w:cs="Times New Roman"/>
        </w:rPr>
        <w:t xml:space="preserve">, </w:t>
      </w:r>
      <w:proofErr w:type="spellStart"/>
      <w:r w:rsidRPr="00AF669D">
        <w:rPr>
          <w:rFonts w:ascii="Times New Roman" w:hAnsi="Times New Roman" w:cs="Times New Roman"/>
        </w:rPr>
        <w:t>мультимедийные</w:t>
      </w:r>
      <w:proofErr w:type="spellEnd"/>
      <w:r w:rsidRPr="00AF669D">
        <w:rPr>
          <w:rFonts w:ascii="Times New Roman" w:hAnsi="Times New Roman" w:cs="Times New Roman"/>
        </w:rPr>
        <w:t xml:space="preserve"> материалы </w:t>
      </w:r>
      <w:proofErr w:type="spellStart"/>
      <w:r w:rsidRPr="00AF669D">
        <w:rPr>
          <w:rFonts w:ascii="Times New Roman" w:hAnsi="Times New Roman" w:cs="Times New Roman"/>
        </w:rPr>
        <w:t>видеодвойка</w:t>
      </w:r>
      <w:proofErr w:type="spellEnd"/>
      <w:r w:rsidRPr="00AF669D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AF669D" w:rsidRDefault="00F97C2B" w:rsidP="00AF669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F669D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AF669D">
        <w:rPr>
          <w:rFonts w:ascii="Times New Roman" w:hAnsi="Times New Roman" w:cs="Times New Roman"/>
        </w:rPr>
        <w:t xml:space="preserve"> .</w:t>
      </w:r>
      <w:proofErr w:type="gramEnd"/>
      <w:r w:rsidRPr="00AF669D">
        <w:rPr>
          <w:rFonts w:ascii="Times New Roman" w:hAnsi="Times New Roman" w:cs="Times New Roman"/>
        </w:rPr>
        <w:t xml:space="preserve"> </w:t>
      </w:r>
    </w:p>
    <w:p w:rsidR="00F97C2B" w:rsidRPr="00AF669D" w:rsidRDefault="00F97C2B" w:rsidP="00AF669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F669D">
        <w:rPr>
          <w:rFonts w:ascii="Times New Roman" w:hAnsi="Times New Roman" w:cs="Times New Roman"/>
        </w:rPr>
        <w:t xml:space="preserve">Литература по теме лекции </w:t>
      </w:r>
    </w:p>
    <w:p w:rsidR="007145AC" w:rsidRPr="00AF669D" w:rsidRDefault="007145AC" w:rsidP="00AF669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AF669D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AF669D">
        <w:rPr>
          <w:color w:val="000000"/>
        </w:rPr>
        <w:t>Под ред. акад. РАМН проф. Дедова И.И. - М., 1995.</w:t>
      </w:r>
    </w:p>
    <w:p w:rsidR="007145AC" w:rsidRPr="00AF669D" w:rsidRDefault="007145AC" w:rsidP="00AF669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AF669D">
        <w:rPr>
          <w:color w:val="000000"/>
          <w:spacing w:val="1"/>
        </w:rPr>
        <w:t>Балаболкин</w:t>
      </w:r>
      <w:proofErr w:type="spellEnd"/>
      <w:r w:rsidRPr="00AF669D">
        <w:rPr>
          <w:color w:val="000000"/>
          <w:spacing w:val="1"/>
        </w:rPr>
        <w:t xml:space="preserve"> М.И. Дифференциальная диагностика эндокринных забо</w:t>
      </w:r>
      <w:r w:rsidRPr="00AF669D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AF669D">
        <w:rPr>
          <w:color w:val="000000"/>
          <w:spacing w:val="1"/>
        </w:rPr>
        <w:t>с</w:t>
      </w:r>
      <w:proofErr w:type="gramEnd"/>
      <w:r w:rsidRPr="00AF669D">
        <w:rPr>
          <w:color w:val="000000"/>
          <w:spacing w:val="1"/>
        </w:rPr>
        <w:t>.</w:t>
      </w:r>
    </w:p>
    <w:p w:rsidR="007145AC" w:rsidRPr="00AF669D" w:rsidRDefault="007145AC" w:rsidP="00AF669D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AF669D">
        <w:rPr>
          <w:color w:val="000000"/>
          <w:spacing w:val="2"/>
        </w:rPr>
        <w:t xml:space="preserve">Дедов И.И., Шестакова М.В. Диабетическая </w:t>
      </w:r>
      <w:proofErr w:type="spellStart"/>
      <w:r w:rsidRPr="00AF669D">
        <w:rPr>
          <w:color w:val="000000"/>
          <w:spacing w:val="2"/>
        </w:rPr>
        <w:t>нсфропатия.М</w:t>
      </w:r>
      <w:proofErr w:type="spellEnd"/>
      <w:r w:rsidRPr="00AF669D">
        <w:rPr>
          <w:color w:val="000000"/>
          <w:spacing w:val="2"/>
        </w:rPr>
        <w:t xml:space="preserve">.: </w:t>
      </w:r>
      <w:proofErr w:type="spellStart"/>
      <w:proofErr w:type="gramStart"/>
      <w:r w:rsidRPr="00AF669D">
        <w:rPr>
          <w:color w:val="000000"/>
          <w:spacing w:val="2"/>
        </w:rPr>
        <w:t>Универ</w:t>
      </w:r>
      <w:proofErr w:type="spellEnd"/>
      <w:r w:rsidRPr="00AF669D">
        <w:rPr>
          <w:color w:val="000000"/>
          <w:spacing w:val="2"/>
        </w:rPr>
        <w:softHyphen/>
        <w:t xml:space="preserve">  </w:t>
      </w:r>
      <w:proofErr w:type="spellStart"/>
      <w:r w:rsidRPr="00AF669D">
        <w:rPr>
          <w:color w:val="000000"/>
          <w:spacing w:val="-1"/>
        </w:rPr>
        <w:t>сум</w:t>
      </w:r>
      <w:proofErr w:type="spellEnd"/>
      <w:proofErr w:type="gramEnd"/>
      <w:r w:rsidRPr="00AF669D">
        <w:rPr>
          <w:color w:val="000000"/>
          <w:spacing w:val="-1"/>
        </w:rPr>
        <w:t xml:space="preserve"> </w:t>
      </w:r>
      <w:proofErr w:type="spellStart"/>
      <w:r w:rsidRPr="00AF669D">
        <w:rPr>
          <w:color w:val="000000"/>
          <w:spacing w:val="-1"/>
        </w:rPr>
        <w:t>Паблишинг</w:t>
      </w:r>
      <w:proofErr w:type="spellEnd"/>
      <w:r w:rsidRPr="00AF669D">
        <w:rPr>
          <w:color w:val="000000"/>
          <w:spacing w:val="-1"/>
        </w:rPr>
        <w:t>, 2000.- 240 с.</w:t>
      </w:r>
    </w:p>
    <w:p w:rsidR="007145AC" w:rsidRPr="00AF669D" w:rsidRDefault="007145AC" w:rsidP="00AF669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AF669D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AF669D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AF669D">
        <w:rPr>
          <w:color w:val="000000"/>
          <w:spacing w:val="1"/>
        </w:rPr>
        <w:t>с</w:t>
      </w:r>
      <w:proofErr w:type="gramEnd"/>
      <w:r w:rsidRPr="00AF669D">
        <w:rPr>
          <w:color w:val="000000"/>
          <w:spacing w:val="1"/>
        </w:rPr>
        <w:t>.</w:t>
      </w:r>
    </w:p>
    <w:p w:rsidR="007145AC" w:rsidRPr="00AF669D" w:rsidRDefault="007145AC" w:rsidP="00AF669D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2"/>
        </w:rPr>
      </w:pPr>
      <w:r w:rsidRPr="00AF669D">
        <w:rPr>
          <w:color w:val="000000"/>
          <w:spacing w:val="-2"/>
        </w:rPr>
        <w:t>Болезни щитовидной железы</w:t>
      </w:r>
      <w:proofErr w:type="gramStart"/>
      <w:r w:rsidRPr="00AF669D">
        <w:rPr>
          <w:color w:val="000000"/>
          <w:spacing w:val="-2"/>
        </w:rPr>
        <w:t>/ П</w:t>
      </w:r>
      <w:proofErr w:type="gramEnd"/>
      <w:r w:rsidRPr="00AF669D">
        <w:rPr>
          <w:color w:val="000000"/>
          <w:spacing w:val="-2"/>
        </w:rPr>
        <w:t xml:space="preserve">од ред. </w:t>
      </w:r>
      <w:proofErr w:type="spellStart"/>
      <w:r w:rsidRPr="00AF669D">
        <w:rPr>
          <w:color w:val="000000"/>
          <w:spacing w:val="-2"/>
        </w:rPr>
        <w:t>Бравермана</w:t>
      </w:r>
      <w:proofErr w:type="spellEnd"/>
      <w:r w:rsidRPr="00AF669D">
        <w:rPr>
          <w:color w:val="000000"/>
          <w:spacing w:val="-2"/>
        </w:rPr>
        <w:t xml:space="preserve"> Л.И., пер. с англ., — </w:t>
      </w:r>
      <w:r w:rsidRPr="00AF669D">
        <w:rPr>
          <w:color w:val="000000"/>
          <w:spacing w:val="1"/>
        </w:rPr>
        <w:t>М.: Медицина, 2000. - 418 с.</w:t>
      </w:r>
    </w:p>
    <w:p w:rsidR="007145AC" w:rsidRPr="00AF669D" w:rsidRDefault="007145AC" w:rsidP="00AF669D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2"/>
        </w:rPr>
      </w:pPr>
      <w:r w:rsidRPr="00AF669D">
        <w:rPr>
          <w:color w:val="000000"/>
          <w:spacing w:val="5"/>
        </w:rPr>
        <w:t xml:space="preserve">Бровкина А.Ф. Эндокринная </w:t>
      </w:r>
      <w:proofErr w:type="spellStart"/>
      <w:r w:rsidRPr="00AF669D">
        <w:rPr>
          <w:color w:val="000000"/>
          <w:spacing w:val="5"/>
        </w:rPr>
        <w:t>офтальмопатия</w:t>
      </w:r>
      <w:proofErr w:type="spellEnd"/>
      <w:r w:rsidRPr="00AF669D">
        <w:rPr>
          <w:color w:val="000000"/>
          <w:spacing w:val="5"/>
        </w:rPr>
        <w:t xml:space="preserve">. - М.:  ГЭОТАР-МЕД, </w:t>
      </w:r>
      <w:r w:rsidRPr="00AF669D">
        <w:rPr>
          <w:color w:val="000000"/>
          <w:spacing w:val="10"/>
        </w:rPr>
        <w:t>2004.-176 с.</w:t>
      </w:r>
    </w:p>
    <w:p w:rsidR="007145AC" w:rsidRPr="00AF669D" w:rsidRDefault="007145AC" w:rsidP="00AF669D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AF669D">
        <w:rPr>
          <w:color w:val="000000"/>
          <w:spacing w:val="5"/>
        </w:rPr>
        <w:t xml:space="preserve">Герасимов Г.А., Петунина Н.А.  Заболевания щитовидной железы. </w:t>
      </w:r>
      <w:r w:rsidRPr="00AF669D">
        <w:rPr>
          <w:color w:val="000000"/>
          <w:spacing w:val="-2"/>
        </w:rPr>
        <w:t>М.,1999.</w:t>
      </w:r>
    </w:p>
    <w:p w:rsidR="007145AC" w:rsidRPr="00AF669D" w:rsidRDefault="007145AC" w:rsidP="00AF669D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AF669D">
        <w:rPr>
          <w:color w:val="000000"/>
          <w:spacing w:val="4"/>
        </w:rPr>
        <w:t xml:space="preserve">Герасимов </w:t>
      </w:r>
      <w:proofErr w:type="gramStart"/>
      <w:r w:rsidRPr="00AF669D">
        <w:rPr>
          <w:color w:val="000000"/>
          <w:spacing w:val="4"/>
        </w:rPr>
        <w:t>ГА</w:t>
      </w:r>
      <w:proofErr w:type="gramEnd"/>
      <w:r w:rsidRPr="00AF669D">
        <w:rPr>
          <w:color w:val="000000"/>
          <w:spacing w:val="4"/>
        </w:rPr>
        <w:t xml:space="preserve">., Фадеев В.В., </w:t>
      </w:r>
      <w:proofErr w:type="spellStart"/>
      <w:r w:rsidRPr="00AF669D">
        <w:rPr>
          <w:color w:val="000000"/>
          <w:spacing w:val="4"/>
        </w:rPr>
        <w:t>Свириденко</w:t>
      </w:r>
      <w:proofErr w:type="spellEnd"/>
      <w:r w:rsidRPr="00AF669D">
        <w:rPr>
          <w:color w:val="000000"/>
          <w:spacing w:val="4"/>
        </w:rPr>
        <w:t xml:space="preserve"> Н.Ю., Мельниченко Г.А., </w:t>
      </w:r>
      <w:r w:rsidRPr="00AF669D">
        <w:rPr>
          <w:color w:val="000000"/>
          <w:spacing w:val="1"/>
        </w:rPr>
        <w:t xml:space="preserve">Дедов И.И. </w:t>
      </w:r>
      <w:proofErr w:type="spellStart"/>
      <w:r w:rsidRPr="00AF669D">
        <w:rPr>
          <w:color w:val="000000"/>
          <w:spacing w:val="1"/>
        </w:rPr>
        <w:t>Йододефицитные</w:t>
      </w:r>
      <w:proofErr w:type="spellEnd"/>
      <w:r w:rsidRPr="00AF669D">
        <w:rPr>
          <w:color w:val="000000"/>
          <w:spacing w:val="1"/>
        </w:rPr>
        <w:t xml:space="preserve"> заболевания в России. Простое решение </w:t>
      </w:r>
      <w:r w:rsidRPr="00AF669D">
        <w:rPr>
          <w:color w:val="000000"/>
          <w:spacing w:val="2"/>
        </w:rPr>
        <w:t xml:space="preserve">сложной проблемы. </w:t>
      </w:r>
      <w:proofErr w:type="gramStart"/>
      <w:r w:rsidRPr="00AF669D">
        <w:rPr>
          <w:color w:val="000000"/>
          <w:spacing w:val="2"/>
        </w:rPr>
        <w:t>-М</w:t>
      </w:r>
      <w:proofErr w:type="gramEnd"/>
      <w:r w:rsidRPr="00AF669D">
        <w:rPr>
          <w:color w:val="000000"/>
          <w:spacing w:val="2"/>
        </w:rPr>
        <w:t xml:space="preserve">.: </w:t>
      </w:r>
      <w:proofErr w:type="spellStart"/>
      <w:r w:rsidRPr="00AF669D">
        <w:rPr>
          <w:color w:val="000000"/>
          <w:spacing w:val="2"/>
        </w:rPr>
        <w:t>Адаманть</w:t>
      </w:r>
      <w:proofErr w:type="spellEnd"/>
      <w:r w:rsidRPr="00AF669D">
        <w:rPr>
          <w:color w:val="000000"/>
          <w:spacing w:val="2"/>
        </w:rPr>
        <w:t>, 2002. - 168с.</w:t>
      </w:r>
    </w:p>
    <w:p w:rsidR="007145AC" w:rsidRPr="00AF669D" w:rsidRDefault="007145AC" w:rsidP="00AF669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AF669D">
        <w:rPr>
          <w:color w:val="000000"/>
          <w:spacing w:val="1"/>
        </w:rPr>
        <w:t xml:space="preserve">Дедов И.И., Мельниченко Г.А., Пронин </w:t>
      </w:r>
      <w:r w:rsidRPr="00AF669D">
        <w:rPr>
          <w:color w:val="000000"/>
          <w:spacing w:val="1"/>
          <w:lang w:val="en-US"/>
        </w:rPr>
        <w:t>B</w:t>
      </w:r>
      <w:r w:rsidRPr="00AF669D">
        <w:rPr>
          <w:color w:val="000000"/>
          <w:spacing w:val="1"/>
        </w:rPr>
        <w:t>.</w:t>
      </w:r>
      <w:r w:rsidRPr="00AF669D">
        <w:rPr>
          <w:color w:val="000000"/>
          <w:spacing w:val="1"/>
          <w:lang w:val="en-US"/>
        </w:rPr>
        <w:t>C</w:t>
      </w:r>
      <w:r w:rsidRPr="00AF669D">
        <w:rPr>
          <w:color w:val="000000"/>
          <w:spacing w:val="1"/>
        </w:rPr>
        <w:t xml:space="preserve">. и </w:t>
      </w:r>
      <w:proofErr w:type="spellStart"/>
      <w:r w:rsidRPr="00AF669D">
        <w:rPr>
          <w:color w:val="000000"/>
          <w:spacing w:val="1"/>
        </w:rPr>
        <w:t>соавт</w:t>
      </w:r>
      <w:proofErr w:type="spellEnd"/>
      <w:r w:rsidRPr="00AF669D">
        <w:rPr>
          <w:color w:val="000000"/>
          <w:spacing w:val="1"/>
        </w:rPr>
        <w:t>. Клиника и диаг</w:t>
      </w:r>
      <w:r w:rsidRPr="00AF669D">
        <w:rPr>
          <w:color w:val="000000"/>
          <w:spacing w:val="1"/>
        </w:rPr>
        <w:softHyphen/>
      </w:r>
      <w:r w:rsidRPr="00AF669D">
        <w:rPr>
          <w:color w:val="000000"/>
        </w:rPr>
        <w:t>ностика эндокринных нарушений. Учебно-методическое пособие. Мо</w:t>
      </w:r>
      <w:r w:rsidRPr="00AF669D">
        <w:rPr>
          <w:color w:val="000000"/>
        </w:rPr>
        <w:softHyphen/>
        <w:t xml:space="preserve">сква, 2005- 244 </w:t>
      </w:r>
      <w:proofErr w:type="gramStart"/>
      <w:r w:rsidRPr="00AF669D">
        <w:rPr>
          <w:color w:val="000000"/>
        </w:rPr>
        <w:t>с</w:t>
      </w:r>
      <w:proofErr w:type="gramEnd"/>
      <w:r w:rsidRPr="00AF669D">
        <w:rPr>
          <w:color w:val="000000"/>
        </w:rPr>
        <w:t>.</w:t>
      </w:r>
    </w:p>
    <w:p w:rsidR="007145AC" w:rsidRPr="00AF669D" w:rsidRDefault="007145AC" w:rsidP="00AF669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F669D">
        <w:rPr>
          <w:color w:val="000000"/>
        </w:rPr>
        <w:t>Дедов В.И., Дедов И.И., Степаненко В.Ф. Радиационная эндокриноло</w:t>
      </w:r>
      <w:r w:rsidRPr="00AF669D">
        <w:rPr>
          <w:color w:val="000000"/>
        </w:rPr>
        <w:softHyphen/>
      </w:r>
      <w:r w:rsidRPr="00AF669D">
        <w:rPr>
          <w:color w:val="000000"/>
          <w:spacing w:val="1"/>
        </w:rPr>
        <w:t>гия. - М.: Медицина, 1993.</w:t>
      </w:r>
    </w:p>
    <w:p w:rsidR="007145AC" w:rsidRPr="00AF669D" w:rsidRDefault="007145AC" w:rsidP="00AF669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AF669D">
        <w:rPr>
          <w:color w:val="000000"/>
        </w:rPr>
        <w:t xml:space="preserve">Дедов И.И., Трошина Е.А., Александрова Г.А. Диагностика, лечение и </w:t>
      </w:r>
      <w:r w:rsidRPr="00AF669D">
        <w:rPr>
          <w:color w:val="000000"/>
          <w:spacing w:val="3"/>
        </w:rPr>
        <w:t xml:space="preserve">профилактика узловых форм заболеваний щитовидной железы. - М., </w:t>
      </w:r>
      <w:r w:rsidRPr="00AF669D">
        <w:rPr>
          <w:color w:val="000000"/>
          <w:spacing w:val="-6"/>
        </w:rPr>
        <w:t>1999.</w:t>
      </w:r>
    </w:p>
    <w:p w:rsidR="007145AC" w:rsidRPr="00AF669D" w:rsidRDefault="007145AC" w:rsidP="00AF669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AF669D">
        <w:rPr>
          <w:color w:val="000000"/>
          <w:spacing w:val="3"/>
        </w:rPr>
        <w:t>Калинин А.П., Калюжный И.С. Неотложная эндокринология. Фрун</w:t>
      </w:r>
      <w:r w:rsidRPr="00AF669D">
        <w:rPr>
          <w:color w:val="000000"/>
          <w:spacing w:val="-2"/>
        </w:rPr>
        <w:t>зе,1990.</w:t>
      </w:r>
    </w:p>
    <w:p w:rsidR="007145AC" w:rsidRPr="00AF669D" w:rsidRDefault="007145AC" w:rsidP="00AF669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F669D">
        <w:rPr>
          <w:color w:val="000000"/>
          <w:spacing w:val="2"/>
        </w:rPr>
        <w:t xml:space="preserve">Пантелеев И.В., Бронштейн М.Э., </w:t>
      </w:r>
      <w:proofErr w:type="spellStart"/>
      <w:r w:rsidRPr="00AF669D">
        <w:rPr>
          <w:color w:val="000000"/>
          <w:spacing w:val="2"/>
        </w:rPr>
        <w:t>Внотченко</w:t>
      </w:r>
      <w:proofErr w:type="spellEnd"/>
      <w:r w:rsidRPr="00AF669D">
        <w:rPr>
          <w:color w:val="000000"/>
          <w:spacing w:val="2"/>
        </w:rPr>
        <w:t xml:space="preserve"> С.Л. Пункционная био</w:t>
      </w:r>
      <w:r w:rsidRPr="00AF669D">
        <w:rPr>
          <w:color w:val="000000"/>
          <w:spacing w:val="2"/>
        </w:rPr>
        <w:softHyphen/>
      </w:r>
      <w:r w:rsidRPr="00AF669D">
        <w:rPr>
          <w:color w:val="000000"/>
          <w:spacing w:val="1"/>
        </w:rPr>
        <w:t>псия щитовидной железы: техника, цитологическая диагностика: По</w:t>
      </w:r>
      <w:r w:rsidRPr="00AF669D">
        <w:rPr>
          <w:color w:val="000000"/>
          <w:spacing w:val="1"/>
        </w:rPr>
        <w:softHyphen/>
        <w:t xml:space="preserve">собие для студентов и врачей. - М.: МАКС Пресс, 2004. - 88 </w:t>
      </w:r>
      <w:proofErr w:type="gramStart"/>
      <w:r w:rsidRPr="00AF669D">
        <w:rPr>
          <w:color w:val="000000"/>
          <w:spacing w:val="1"/>
        </w:rPr>
        <w:t>с</w:t>
      </w:r>
      <w:proofErr w:type="gramEnd"/>
      <w:r w:rsidRPr="00AF669D">
        <w:rPr>
          <w:color w:val="000000"/>
          <w:spacing w:val="1"/>
        </w:rPr>
        <w:t>.</w:t>
      </w:r>
    </w:p>
    <w:p w:rsidR="007145AC" w:rsidRPr="00AF669D" w:rsidRDefault="007145AC" w:rsidP="00AF669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F669D">
        <w:rPr>
          <w:color w:val="000000"/>
        </w:rPr>
        <w:t>Потемкин В.В. Эндокринология. - М.: Медицина, 1999.</w:t>
      </w:r>
    </w:p>
    <w:p w:rsidR="007145AC" w:rsidRPr="00AF669D" w:rsidRDefault="007145AC" w:rsidP="00AF669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1"/>
        </w:rPr>
      </w:pPr>
      <w:proofErr w:type="spellStart"/>
      <w:r w:rsidRPr="00AF669D">
        <w:rPr>
          <w:color w:val="000000"/>
          <w:spacing w:val="3"/>
        </w:rPr>
        <w:t>Пинский</w:t>
      </w:r>
      <w:proofErr w:type="spellEnd"/>
      <w:r w:rsidRPr="00AF669D">
        <w:rPr>
          <w:color w:val="000000"/>
          <w:spacing w:val="3"/>
        </w:rPr>
        <w:t xml:space="preserve"> СБ., Калинин А.П., Белобородов В.А. Диагностика заболе</w:t>
      </w:r>
      <w:r w:rsidRPr="00AF669D">
        <w:rPr>
          <w:color w:val="000000"/>
          <w:spacing w:val="3"/>
        </w:rPr>
        <w:softHyphen/>
      </w:r>
      <w:r w:rsidRPr="00AF669D">
        <w:rPr>
          <w:color w:val="000000"/>
          <w:spacing w:val="2"/>
        </w:rPr>
        <w:t>ваний щитовидной железы/ Под ред. А.П. Калинина. - М.: ОАО «Из</w:t>
      </w:r>
      <w:r w:rsidRPr="00AF669D">
        <w:rPr>
          <w:color w:val="000000"/>
          <w:spacing w:val="2"/>
        </w:rPr>
        <w:softHyphen/>
      </w:r>
      <w:r w:rsidRPr="00AF669D">
        <w:rPr>
          <w:color w:val="000000"/>
        </w:rPr>
        <w:t xml:space="preserve">дательство «Медицина», 2005. - 192 </w:t>
      </w:r>
      <w:proofErr w:type="gramStart"/>
      <w:r w:rsidRPr="00AF669D">
        <w:rPr>
          <w:color w:val="000000"/>
        </w:rPr>
        <w:t>с</w:t>
      </w:r>
      <w:proofErr w:type="gramEnd"/>
      <w:r w:rsidRPr="00AF669D">
        <w:rPr>
          <w:color w:val="000000"/>
        </w:rPr>
        <w:t>.</w:t>
      </w:r>
    </w:p>
    <w:p w:rsidR="007145AC" w:rsidRPr="00AF669D" w:rsidRDefault="007145AC" w:rsidP="00AF669D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AF669D">
        <w:rPr>
          <w:w w:val="99"/>
        </w:rPr>
        <w:t>Хлябич</w:t>
      </w:r>
      <w:proofErr w:type="spellEnd"/>
      <w:r w:rsidRPr="00AF669D">
        <w:rPr>
          <w:w w:val="99"/>
        </w:rPr>
        <w:t xml:space="preserve"> Г.Н., Черненко Г.Т. Лекарственные средства при эндокринных </w:t>
      </w:r>
      <w:r w:rsidRPr="00AF669D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AF669D">
        <w:rPr>
          <w:spacing w:val="2"/>
          <w:w w:val="99"/>
        </w:rPr>
        <w:t>с</w:t>
      </w:r>
      <w:proofErr w:type="gramEnd"/>
      <w:r w:rsidRPr="00AF669D">
        <w:rPr>
          <w:spacing w:val="2"/>
          <w:w w:val="99"/>
        </w:rPr>
        <w:t>.</w:t>
      </w:r>
    </w:p>
    <w:p w:rsidR="007145AC" w:rsidRPr="00AF669D" w:rsidRDefault="007145AC" w:rsidP="00AF669D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7"/>
          <w:w w:val="99"/>
        </w:rPr>
      </w:pPr>
      <w:r w:rsidRPr="00AF669D">
        <w:rPr>
          <w:spacing w:val="2"/>
          <w:w w:val="99"/>
        </w:rPr>
        <w:t xml:space="preserve">Холодова Е.Л., Данилова Л.И. Болезни щитовидной железы (Диагноз </w:t>
      </w:r>
      <w:r w:rsidRPr="00AF669D">
        <w:rPr>
          <w:spacing w:val="1"/>
          <w:w w:val="99"/>
        </w:rPr>
        <w:t xml:space="preserve">и дифференциальный диагноз). </w:t>
      </w:r>
      <w:r w:rsidRPr="00AF669D">
        <w:rPr>
          <w:spacing w:val="1"/>
          <w:w w:val="99"/>
        </w:rPr>
        <w:lastRenderedPageBreak/>
        <w:t xml:space="preserve">- Минск: </w:t>
      </w:r>
      <w:proofErr w:type="spellStart"/>
      <w:r w:rsidRPr="00AF669D">
        <w:rPr>
          <w:spacing w:val="1"/>
          <w:w w:val="99"/>
        </w:rPr>
        <w:t>Вышейшая</w:t>
      </w:r>
      <w:proofErr w:type="spellEnd"/>
      <w:r w:rsidRPr="00AF669D">
        <w:rPr>
          <w:spacing w:val="1"/>
          <w:w w:val="99"/>
        </w:rPr>
        <w:t xml:space="preserve"> школа, 1990.</w:t>
      </w:r>
    </w:p>
    <w:p w:rsidR="007145AC" w:rsidRPr="00AF669D" w:rsidRDefault="007145AC" w:rsidP="00AF669D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3"/>
          <w:w w:val="99"/>
        </w:rPr>
      </w:pPr>
      <w:r w:rsidRPr="00AF669D">
        <w:rPr>
          <w:w w:val="99"/>
        </w:rPr>
        <w:t xml:space="preserve">Фадеев В.В., Мельниченко Г.А. Гипотиреоз. Руководство для врачей. - </w:t>
      </w:r>
      <w:r w:rsidRPr="00AF669D">
        <w:rPr>
          <w:spacing w:val="1"/>
          <w:w w:val="99"/>
        </w:rPr>
        <w:t xml:space="preserve">М.: РКИ </w:t>
      </w:r>
      <w:proofErr w:type="spellStart"/>
      <w:r w:rsidRPr="00AF669D">
        <w:rPr>
          <w:spacing w:val="1"/>
          <w:w w:val="99"/>
        </w:rPr>
        <w:t>Соверопресс</w:t>
      </w:r>
      <w:proofErr w:type="spellEnd"/>
      <w:r w:rsidRPr="00AF669D">
        <w:rPr>
          <w:spacing w:val="1"/>
          <w:w w:val="99"/>
        </w:rPr>
        <w:t>, 2002. - 216 с.</w:t>
      </w:r>
    </w:p>
    <w:p w:rsidR="00F97C2B" w:rsidRPr="00AF669D" w:rsidRDefault="00F97C2B" w:rsidP="00AF6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F669D">
        <w:rPr>
          <w:rFonts w:ascii="Times New Roman" w:hAnsi="Times New Roman" w:cs="Times New Roman"/>
        </w:rPr>
        <w:br/>
      </w:r>
    </w:p>
    <w:p w:rsidR="00F97C2B" w:rsidRPr="00AF669D" w:rsidRDefault="00F97C2B" w:rsidP="00AF6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F669D">
        <w:rPr>
          <w:rFonts w:ascii="Times New Roman" w:hAnsi="Times New Roman" w:cs="Times New Roman"/>
        </w:rPr>
        <w:br/>
      </w:r>
    </w:p>
    <w:p w:rsidR="00F97C2B" w:rsidRPr="00AF669D" w:rsidRDefault="00F97C2B" w:rsidP="00AF6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F669D">
        <w:rPr>
          <w:rFonts w:ascii="Times New Roman" w:hAnsi="Times New Roman" w:cs="Times New Roman"/>
        </w:rPr>
        <w:t>Подготовил_________</w:t>
      </w:r>
      <w:r w:rsidR="00E83C2D" w:rsidRPr="00AF669D">
        <w:rPr>
          <w:rFonts w:ascii="Times New Roman" w:hAnsi="Times New Roman" w:cs="Times New Roman"/>
        </w:rPr>
        <w:t>___</w:t>
      </w:r>
      <w:r w:rsidRPr="00AF669D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AF669D" w:rsidRDefault="00F97C2B" w:rsidP="00AF6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F669D">
        <w:rPr>
          <w:rFonts w:ascii="Times New Roman" w:hAnsi="Times New Roman" w:cs="Times New Roman"/>
        </w:rPr>
        <w:br/>
      </w:r>
      <w:r w:rsidRPr="00AF669D">
        <w:rPr>
          <w:rFonts w:ascii="Times New Roman" w:hAnsi="Times New Roman" w:cs="Times New Roman"/>
        </w:rPr>
        <w:br/>
      </w:r>
    </w:p>
    <w:p w:rsidR="00F97C2B" w:rsidRPr="00AF669D" w:rsidRDefault="00F97C2B" w:rsidP="00AF6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F669D">
        <w:rPr>
          <w:rFonts w:ascii="Times New Roman" w:hAnsi="Times New Roman" w:cs="Times New Roman"/>
        </w:rPr>
        <w:br/>
      </w:r>
      <w:r w:rsidRPr="00AF669D">
        <w:rPr>
          <w:rFonts w:ascii="Times New Roman" w:hAnsi="Times New Roman" w:cs="Times New Roman"/>
        </w:rPr>
        <w:br/>
      </w:r>
    </w:p>
    <w:p w:rsidR="00F97C2B" w:rsidRPr="00AF669D" w:rsidRDefault="00F97C2B" w:rsidP="00AF6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AF669D" w:rsidRDefault="005C71FD" w:rsidP="00AF669D">
      <w:pPr>
        <w:spacing w:after="0" w:line="240" w:lineRule="auto"/>
        <w:jc w:val="both"/>
      </w:pPr>
    </w:p>
    <w:sectPr w:rsidR="005C71FD" w:rsidRPr="00AF669D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C2DBB"/>
    <w:multiLevelType w:val="hybridMultilevel"/>
    <w:tmpl w:val="2D769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3B7780"/>
    <w:rsid w:val="005C71FD"/>
    <w:rsid w:val="007145AC"/>
    <w:rsid w:val="008E0C61"/>
    <w:rsid w:val="00AB45DD"/>
    <w:rsid w:val="00AF669D"/>
    <w:rsid w:val="00DB3526"/>
    <w:rsid w:val="00E05140"/>
    <w:rsid w:val="00E20118"/>
    <w:rsid w:val="00E83C2D"/>
    <w:rsid w:val="00E915F5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5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1222</Words>
  <Characters>6969</Characters>
  <Application>Microsoft Office Word</Application>
  <DocSecurity>0</DocSecurity>
  <Lines>58</Lines>
  <Paragraphs>16</Paragraphs>
  <ScaleCrop>false</ScaleCrop>
  <Company>Microsoft</Company>
  <LinksUpToDate>false</LinksUpToDate>
  <CharactersWithSpaces>8175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2013-01-07T17:07:00Z</dcterms:modified>
</cp:coreProperties>
</file>