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Pr="005E0E4C">
        <w:t xml:space="preserve"> </w:t>
      </w:r>
      <w:r w:rsidR="00403DB3">
        <w:t>полугодие</w:t>
      </w:r>
      <w:r w:rsidR="00A42C04">
        <w:t xml:space="preserve"> </w:t>
      </w:r>
      <w:r>
        <w:t>201</w:t>
      </w:r>
      <w:r w:rsidR="00BF6608">
        <w:t>9</w:t>
      </w:r>
      <w:r w:rsidR="00A675BD">
        <w:t xml:space="preserve"> </w:t>
      </w:r>
      <w:r>
        <w:t>год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   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 </w:t>
      </w:r>
      <w:r w:rsidR="00BF6608">
        <w:rPr>
          <w:bCs/>
        </w:rPr>
        <w:t>8</w:t>
      </w:r>
      <w:r w:rsidR="002D75F7">
        <w:rPr>
          <w:bCs/>
        </w:rPr>
        <w:t>2</w:t>
      </w:r>
      <w:r w:rsidR="00C33ED7">
        <w:rPr>
          <w:bCs/>
        </w:rPr>
        <w:t>\</w:t>
      </w:r>
      <w:r w:rsidR="00BF6608">
        <w:rPr>
          <w:bCs/>
        </w:rPr>
        <w:t>8</w:t>
      </w:r>
      <w:r w:rsidR="002D75F7">
        <w:rPr>
          <w:bCs/>
        </w:rPr>
        <w:t>6</w:t>
      </w:r>
      <w:r w:rsidR="00C33ED7">
        <w:rPr>
          <w:bCs/>
        </w:rPr>
        <w:t>*</w:t>
      </w:r>
      <w:r w:rsidR="0010134B">
        <w:rPr>
          <w:bCs/>
        </w:rPr>
        <w:t xml:space="preserve"> чел</w:t>
      </w:r>
      <w:proofErr w:type="gramStart"/>
      <w:r w:rsidR="0010134B">
        <w:rPr>
          <w:bCs/>
        </w:rPr>
        <w:t xml:space="preserve">. </w:t>
      </w:r>
      <w:r w:rsidR="009F1234">
        <w:rPr>
          <w:bCs/>
        </w:rPr>
        <w:t xml:space="preserve"> </w:t>
      </w:r>
      <w:r w:rsidR="00BF6608">
        <w:rPr>
          <w:bCs/>
        </w:rPr>
        <w:t>(</w:t>
      </w:r>
      <w:r w:rsidR="00403DB3">
        <w:rPr>
          <w:bCs/>
        </w:rPr>
        <w:t xml:space="preserve"> </w:t>
      </w:r>
      <w:r w:rsidR="00E80877">
        <w:rPr>
          <w:bCs/>
        </w:rPr>
        <w:t>%)</w:t>
      </w:r>
      <w:proofErr w:type="gramEnd"/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A42C04">
        <w:rPr>
          <w:bCs/>
        </w:rPr>
        <w:t xml:space="preserve"> </w:t>
      </w:r>
      <w:r w:rsidR="00BF6608">
        <w:rPr>
          <w:bCs/>
        </w:rPr>
        <w:t>8</w:t>
      </w:r>
      <w:r w:rsidR="002D75F7">
        <w:rPr>
          <w:bCs/>
        </w:rPr>
        <w:t>2</w:t>
      </w:r>
      <w:r w:rsidR="00C33ED7">
        <w:rPr>
          <w:bCs/>
        </w:rPr>
        <w:t xml:space="preserve"> \</w:t>
      </w:r>
      <w:r w:rsidR="00BF6608">
        <w:rPr>
          <w:bCs/>
        </w:rPr>
        <w:t>83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Приме-чание</w:t>
            </w:r>
          </w:p>
        </w:tc>
      </w:tr>
      <w:tr w:rsidR="003D1EDC" w:rsidRPr="00026C4A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9F1234" w:rsidP="002D75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D75F7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9F1234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87BD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2D75F7" w:rsidP="00F27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A32305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3D1EDC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C530B2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403DB3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B3" w:rsidRPr="00E22575" w:rsidRDefault="00403DB3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DB3" w:rsidRDefault="00403DB3" w:rsidP="00C33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Гериатрия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BF6608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D84FD1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D84FD1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</w:tr>
      <w:tr w:rsidR="00403DB3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B3" w:rsidRPr="00E22575" w:rsidRDefault="00403DB3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DB3" w:rsidRDefault="00BF6608" w:rsidP="00C33ED7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D84FD1" w:rsidRDefault="00BF6608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B15A9A" w:rsidRDefault="003D1EDC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F277E9" w:rsidRDefault="009F1234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4470AF" w:rsidRDefault="009F1234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9F1234" w:rsidP="002D75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D75F7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9F1234" w:rsidP="00AA3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87B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9F1234" w:rsidP="002D75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2D75F7">
              <w:rPr>
                <w:b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BF6608" w:rsidRDefault="00BF6608" w:rsidP="00C449CB">
      <w:pPr>
        <w:jc w:val="right"/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 xml:space="preserve">за </w:t>
      </w:r>
      <w:r w:rsidR="00932519">
        <w:rPr>
          <w:bCs/>
          <w:lang w:val="en-US"/>
        </w:rPr>
        <w:t>I</w:t>
      </w:r>
      <w:r w:rsidRPr="006814E4">
        <w:rPr>
          <w:bCs/>
        </w:rPr>
        <w:t xml:space="preserve"> </w:t>
      </w:r>
      <w:r w:rsidR="00403DB3">
        <w:rPr>
          <w:bCs/>
        </w:rPr>
        <w:t>полугодие</w:t>
      </w:r>
      <w:r w:rsidRPr="006814E4">
        <w:rPr>
          <w:bCs/>
        </w:rPr>
        <w:t xml:space="preserve"> 201</w:t>
      </w:r>
      <w:r w:rsidR="00BF6608">
        <w:rPr>
          <w:bCs/>
        </w:rPr>
        <w:t>9</w:t>
      </w:r>
      <w:r w:rsidRPr="006814E4">
        <w:rPr>
          <w:bCs/>
        </w:rPr>
        <w:t xml:space="preserve"> года</w:t>
      </w:r>
      <w:r w:rsidRPr="006814E4"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403DB3" w:rsidRPr="006814E4" w:rsidRDefault="00403DB3" w:rsidP="00CB68CC">
      <w:pPr>
        <w:jc w:val="center"/>
        <w:rPr>
          <w:bCs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843"/>
        <w:gridCol w:w="1276"/>
        <w:gridCol w:w="1417"/>
        <w:gridCol w:w="1418"/>
        <w:gridCol w:w="1701"/>
        <w:gridCol w:w="1701"/>
        <w:gridCol w:w="1134"/>
        <w:gridCol w:w="1276"/>
        <w:gridCol w:w="1301"/>
      </w:tblGrid>
      <w:tr w:rsidR="00326F2A" w:rsidRPr="006814E4" w:rsidTr="001359B4">
        <w:trPr>
          <w:cantSplit/>
          <w:trHeight w:val="9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</w:p>
          <w:p w:rsidR="00326F2A" w:rsidRPr="006814E4" w:rsidRDefault="00326F2A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2A" w:rsidRPr="006814E4" w:rsidRDefault="00326F2A" w:rsidP="00C33ED7">
            <w:pPr>
              <w:jc w:val="center"/>
            </w:pPr>
          </w:p>
          <w:p w:rsidR="00326F2A" w:rsidRPr="006814E4" w:rsidRDefault="00326F2A" w:rsidP="00CB68CC">
            <w:pPr>
              <w:jc w:val="center"/>
            </w:pPr>
            <w:r w:rsidRPr="006814E4">
              <w:t xml:space="preserve">Сроки </w:t>
            </w:r>
          </w:p>
          <w:p w:rsidR="00326F2A" w:rsidRPr="006814E4" w:rsidRDefault="00326F2A" w:rsidP="00CB68CC">
            <w:pPr>
              <w:jc w:val="center"/>
            </w:pPr>
          </w:p>
          <w:p w:rsidR="00326F2A" w:rsidRPr="006814E4" w:rsidRDefault="00326F2A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  <w:r w:rsidRPr="006814E4">
              <w:t>Характер</w:t>
            </w:r>
          </w:p>
          <w:p w:rsidR="00326F2A" w:rsidRPr="006814E4" w:rsidRDefault="00326F2A" w:rsidP="00C33ED7">
            <w:pPr>
              <w:jc w:val="center"/>
            </w:pPr>
            <w:r w:rsidRPr="006814E4">
              <w:t>обучения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2A" w:rsidRPr="006814E4" w:rsidRDefault="00326F2A" w:rsidP="00CB68CC">
            <w:pPr>
              <w:jc w:val="center"/>
            </w:pPr>
            <w:r w:rsidRPr="006814E4">
              <w:t>Продолжи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тельность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в мес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B68CC">
            <w:pPr>
              <w:jc w:val="center"/>
            </w:pPr>
            <w:r w:rsidRPr="006814E4">
              <w:t>Продолжи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тельность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B68CC">
            <w:pPr>
              <w:jc w:val="center"/>
            </w:pPr>
            <w:r w:rsidRPr="006814E4">
              <w:t>Из них врачей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сельской</w:t>
            </w:r>
          </w:p>
          <w:p w:rsidR="00326F2A" w:rsidRPr="006814E4" w:rsidRDefault="00326F2A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  <w:r w:rsidRPr="006814E4">
              <w:t>Из общего числа окончивших приб</w:t>
            </w:r>
            <w:r w:rsidRPr="006814E4">
              <w:t>ы</w:t>
            </w:r>
            <w:r w:rsidRPr="006814E4">
              <w:t xml:space="preserve">ло из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A" w:rsidRPr="006814E4" w:rsidRDefault="001359B4" w:rsidP="00C33ED7">
            <w:pPr>
              <w:jc w:val="center"/>
            </w:pPr>
            <w:proofErr w:type="spellStart"/>
            <w:r>
              <w:t>курсант</w:t>
            </w:r>
            <w:r>
              <w:t>о</w:t>
            </w:r>
            <w:r>
              <w:t>часы</w:t>
            </w:r>
            <w:proofErr w:type="spellEnd"/>
          </w:p>
        </w:tc>
      </w:tr>
      <w:tr w:rsidR="00326F2A" w:rsidRPr="006814E4" w:rsidTr="001359B4">
        <w:trPr>
          <w:cantSplit/>
          <w:trHeight w:val="3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2A" w:rsidRPr="006814E4" w:rsidRDefault="00326F2A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A" w:rsidRPr="006814E4" w:rsidRDefault="00326F2A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A" w:rsidRPr="006814E4" w:rsidRDefault="00326F2A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2A" w:rsidRPr="006814E4" w:rsidRDefault="00326F2A" w:rsidP="00C33ED7">
            <w:pPr>
              <w:jc w:val="center"/>
            </w:pPr>
          </w:p>
        </w:tc>
      </w:tr>
      <w:tr w:rsidR="00BF6608" w:rsidRPr="006814E4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r>
              <w:t xml:space="preserve">Терапия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r>
              <w:t>10.01-6.02.19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13\9*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A32305" w:rsidRDefault="00BF6608" w:rsidP="005441D5">
            <w:pPr>
              <w:jc w:val="center"/>
            </w:pPr>
            <w:r>
              <w:t>5\1*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13\9*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Default="00BF6608" w:rsidP="00D54175">
            <w:pPr>
              <w:jc w:val="center"/>
            </w:pPr>
            <w:r>
              <w:t>1872</w:t>
            </w:r>
          </w:p>
        </w:tc>
      </w:tr>
      <w:tr w:rsidR="00BF6608" w:rsidRPr="006814E4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r>
              <w:t xml:space="preserve">Терапия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r>
              <w:t>7.02-7.03.19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18\19*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A32305" w:rsidRDefault="00BF6608" w:rsidP="005441D5">
            <w:pPr>
              <w:jc w:val="center"/>
            </w:pPr>
            <w:r>
              <w:t>1\1*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18\19*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Default="00BF6608" w:rsidP="00D54175">
            <w:pPr>
              <w:jc w:val="center"/>
            </w:pPr>
            <w:r>
              <w:t>2592</w:t>
            </w:r>
          </w:p>
        </w:tc>
      </w:tr>
      <w:tr w:rsidR="00BF6608" w:rsidRPr="006814E4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Default="00BF6608" w:rsidP="005441D5">
            <w:r>
              <w:t>Нефрология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r>
              <w:t>7.02-7.03.18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A32305" w:rsidRDefault="00BF6608" w:rsidP="005441D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5441D5">
            <w:pPr>
              <w:jc w:val="center"/>
            </w:pPr>
            <w: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6814E4" w:rsidRDefault="00BF6608" w:rsidP="00D54175">
            <w:pPr>
              <w:jc w:val="center"/>
            </w:pPr>
          </w:p>
        </w:tc>
      </w:tr>
      <w:tr w:rsidR="002D75F7" w:rsidRPr="006814E4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Гематология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11.01-19.04.19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pPr>
              <w:jc w:val="center"/>
            </w:pPr>
            <w:r>
              <w:t>1008</w:t>
            </w:r>
          </w:p>
        </w:tc>
      </w:tr>
      <w:tr w:rsidR="002D75F7" w:rsidRPr="006814E4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Гематология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31.01-19.04.19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pPr>
              <w:jc w:val="center"/>
            </w:pPr>
            <w:r>
              <w:t>504</w:t>
            </w:r>
          </w:p>
        </w:tc>
      </w:tr>
      <w:tr w:rsidR="002D75F7" w:rsidRPr="00B15A9A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Нефрология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11.01-19.04.19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1\1*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1\1*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pPr>
              <w:jc w:val="center"/>
            </w:pPr>
            <w:r>
              <w:t>504</w:t>
            </w:r>
          </w:p>
        </w:tc>
      </w:tr>
      <w:tr w:rsidR="002D75F7" w:rsidRPr="00B15A9A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r>
              <w:t>Гериатрия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11.03-21.06.19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576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9792</w:t>
            </w:r>
          </w:p>
        </w:tc>
      </w:tr>
      <w:tr w:rsidR="002D75F7" w:rsidRPr="00B15A9A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11.03-6.04.19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8\8*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8\7*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1152</w:t>
            </w:r>
          </w:p>
        </w:tc>
      </w:tr>
      <w:tr w:rsidR="002D75F7" w:rsidRPr="00B15A9A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8.04-7.05.19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9\29*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9\29*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1296</w:t>
            </w:r>
          </w:p>
        </w:tc>
      </w:tr>
      <w:tr w:rsidR="002D75F7" w:rsidRPr="00B15A9A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r>
              <w:t>Гериатрия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8.04-7.05.19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3\2*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3\2*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432</w:t>
            </w:r>
          </w:p>
        </w:tc>
      </w:tr>
      <w:tr w:rsidR="002D75F7" w:rsidRPr="00B15A9A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Default="002D75F7" w:rsidP="002D2031">
            <w:r>
              <w:t>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r>
              <w:t>8.05-6.06.19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10\17*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A32305" w:rsidRDefault="002D75F7" w:rsidP="002D2031">
            <w:pPr>
              <w:jc w:val="center"/>
            </w:pPr>
            <w:r>
              <w:t>2\5*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10\17*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F7" w:rsidRPr="006814E4" w:rsidRDefault="002D75F7" w:rsidP="002D2031">
            <w:pPr>
              <w:jc w:val="center"/>
            </w:pPr>
            <w:r>
              <w:t>1440</w:t>
            </w:r>
          </w:p>
        </w:tc>
      </w:tr>
      <w:tr w:rsidR="00BF6608" w:rsidRPr="0010134B" w:rsidTr="001359B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rPr>
                <w:b/>
              </w:rPr>
            </w:pPr>
            <w:r w:rsidRPr="0010134B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2D75F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D75F7">
              <w:rPr>
                <w:b/>
              </w:rPr>
              <w:t>2</w:t>
            </w:r>
            <w:r>
              <w:rPr>
                <w:b/>
              </w:rPr>
              <w:t>\8</w:t>
            </w:r>
            <w:r w:rsidR="002D75F7">
              <w:rPr>
                <w:b/>
              </w:rPr>
              <w:t>6</w:t>
            </w:r>
            <w:r>
              <w:rPr>
                <w:b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jc w:val="center"/>
              <w:rPr>
                <w:b/>
              </w:rPr>
            </w:pPr>
            <w:r>
              <w:rPr>
                <w:b/>
              </w:rPr>
              <w:t>21\7*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2D75F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D75F7">
              <w:rPr>
                <w:b/>
              </w:rPr>
              <w:t>2</w:t>
            </w:r>
            <w:r>
              <w:rPr>
                <w:b/>
              </w:rPr>
              <w:t>\8</w:t>
            </w:r>
            <w:r w:rsidR="002D75F7">
              <w:rPr>
                <w:b/>
              </w:rPr>
              <w:t>5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BF6608" w:rsidP="007F3026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08" w:rsidRPr="0010134B" w:rsidRDefault="002D75F7" w:rsidP="007F3026">
            <w:pPr>
              <w:jc w:val="center"/>
              <w:rPr>
                <w:b/>
              </w:rPr>
            </w:pPr>
            <w:r>
              <w:rPr>
                <w:b/>
              </w:rPr>
              <w:t>20592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403DB3" w:rsidRDefault="00C1251F" w:rsidP="00403DB3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403DB3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</w:t>
      </w:r>
      <w:proofErr w:type="spellStart"/>
      <w:r w:rsidRPr="00C1251F">
        <w:rPr>
          <w:sz w:val="26"/>
          <w:szCs w:val="26"/>
        </w:rPr>
        <w:t>Сафуанова</w:t>
      </w:r>
      <w:proofErr w:type="spellEnd"/>
    </w:p>
    <w:sectPr w:rsidR="00C449CB" w:rsidRPr="00403DB3" w:rsidSect="00403DB3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B404E"/>
    <w:rsid w:val="000C3C40"/>
    <w:rsid w:val="000C3FEB"/>
    <w:rsid w:val="0010134B"/>
    <w:rsid w:val="00135422"/>
    <w:rsid w:val="001359B4"/>
    <w:rsid w:val="00156760"/>
    <w:rsid w:val="001E64FB"/>
    <w:rsid w:val="0020514D"/>
    <w:rsid w:val="00211098"/>
    <w:rsid w:val="00225277"/>
    <w:rsid w:val="002B12D7"/>
    <w:rsid w:val="002D75F7"/>
    <w:rsid w:val="00310D0B"/>
    <w:rsid w:val="00326F2A"/>
    <w:rsid w:val="0033276C"/>
    <w:rsid w:val="00351F0F"/>
    <w:rsid w:val="00360C05"/>
    <w:rsid w:val="003741FB"/>
    <w:rsid w:val="003A1931"/>
    <w:rsid w:val="003D1EDC"/>
    <w:rsid w:val="00403DB3"/>
    <w:rsid w:val="004057A8"/>
    <w:rsid w:val="004157B3"/>
    <w:rsid w:val="004470AF"/>
    <w:rsid w:val="0045748C"/>
    <w:rsid w:val="004C6153"/>
    <w:rsid w:val="004D1E2F"/>
    <w:rsid w:val="00534EFD"/>
    <w:rsid w:val="005372C5"/>
    <w:rsid w:val="00592BB3"/>
    <w:rsid w:val="005B020A"/>
    <w:rsid w:val="005E5F39"/>
    <w:rsid w:val="00657C4E"/>
    <w:rsid w:val="00675D79"/>
    <w:rsid w:val="006814E4"/>
    <w:rsid w:val="006C30CA"/>
    <w:rsid w:val="006E06A8"/>
    <w:rsid w:val="006F03E7"/>
    <w:rsid w:val="00732A80"/>
    <w:rsid w:val="00733CDF"/>
    <w:rsid w:val="007715C5"/>
    <w:rsid w:val="0077538B"/>
    <w:rsid w:val="007D78CD"/>
    <w:rsid w:val="007F65B2"/>
    <w:rsid w:val="0080409C"/>
    <w:rsid w:val="00932519"/>
    <w:rsid w:val="00937A84"/>
    <w:rsid w:val="00975644"/>
    <w:rsid w:val="009B79EC"/>
    <w:rsid w:val="009D3397"/>
    <w:rsid w:val="009F1234"/>
    <w:rsid w:val="00A24C16"/>
    <w:rsid w:val="00A32305"/>
    <w:rsid w:val="00A378CB"/>
    <w:rsid w:val="00A42C04"/>
    <w:rsid w:val="00A53646"/>
    <w:rsid w:val="00A53828"/>
    <w:rsid w:val="00A56E71"/>
    <w:rsid w:val="00A670E6"/>
    <w:rsid w:val="00A675BD"/>
    <w:rsid w:val="00A70B0C"/>
    <w:rsid w:val="00AA358D"/>
    <w:rsid w:val="00AC11D4"/>
    <w:rsid w:val="00AF6E74"/>
    <w:rsid w:val="00B0191A"/>
    <w:rsid w:val="00B15A9A"/>
    <w:rsid w:val="00B56363"/>
    <w:rsid w:val="00BF6608"/>
    <w:rsid w:val="00C1251F"/>
    <w:rsid w:val="00C1797C"/>
    <w:rsid w:val="00C33ED7"/>
    <w:rsid w:val="00C449CB"/>
    <w:rsid w:val="00C45AC7"/>
    <w:rsid w:val="00C530B2"/>
    <w:rsid w:val="00C624AE"/>
    <w:rsid w:val="00C82248"/>
    <w:rsid w:val="00C931E0"/>
    <w:rsid w:val="00C966B8"/>
    <w:rsid w:val="00CA17FC"/>
    <w:rsid w:val="00CB68CC"/>
    <w:rsid w:val="00CC38C7"/>
    <w:rsid w:val="00CF1BA8"/>
    <w:rsid w:val="00D11F6F"/>
    <w:rsid w:val="00D6150A"/>
    <w:rsid w:val="00D84FD1"/>
    <w:rsid w:val="00DD5146"/>
    <w:rsid w:val="00DF3939"/>
    <w:rsid w:val="00E442CB"/>
    <w:rsid w:val="00E52E3A"/>
    <w:rsid w:val="00E73779"/>
    <w:rsid w:val="00E80877"/>
    <w:rsid w:val="00E81262"/>
    <w:rsid w:val="00E90883"/>
    <w:rsid w:val="00EA7FC8"/>
    <w:rsid w:val="00EE06F4"/>
    <w:rsid w:val="00F07227"/>
    <w:rsid w:val="00F277E9"/>
    <w:rsid w:val="00F27ABD"/>
    <w:rsid w:val="00F34F70"/>
    <w:rsid w:val="00F87BD2"/>
    <w:rsid w:val="00F94CA2"/>
    <w:rsid w:val="00FB7B3D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0C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65B0F-8A7F-4312-A101-8385370A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69</cp:revision>
  <cp:lastPrinted>2019-06-21T07:20:00Z</cp:lastPrinted>
  <dcterms:created xsi:type="dcterms:W3CDTF">2014-12-03T06:44:00Z</dcterms:created>
  <dcterms:modified xsi:type="dcterms:W3CDTF">2019-06-21T07:20:00Z</dcterms:modified>
</cp:coreProperties>
</file>