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A3" w:rsidRDefault="008205A3" w:rsidP="008205A3">
      <w:pPr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8205A3" w:rsidRPr="001554C3" w:rsidRDefault="008205A3" w:rsidP="008205A3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</w:t>
      </w:r>
      <w:r w:rsidRPr="001554C3">
        <w:rPr>
          <w:rFonts w:eastAsiaTheme="minorHAnsi"/>
          <w:sz w:val="24"/>
          <w:szCs w:val="24"/>
          <w:lang w:eastAsia="en-US"/>
        </w:rPr>
        <w:t>УТВЕРЖДАЮ</w:t>
      </w:r>
    </w:p>
    <w:p w:rsidR="008205A3" w:rsidRPr="001554C3" w:rsidRDefault="008205A3" w:rsidP="008205A3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з</w:t>
      </w:r>
      <w:r w:rsidRPr="001554C3">
        <w:rPr>
          <w:rFonts w:eastAsiaTheme="minorHAnsi"/>
          <w:sz w:val="24"/>
          <w:szCs w:val="24"/>
          <w:lang w:eastAsia="en-US"/>
        </w:rPr>
        <w:t>ав. кафедрой</w:t>
      </w:r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Pr="001554C3">
        <w:rPr>
          <w:rFonts w:eastAsiaTheme="minorHAnsi"/>
          <w:sz w:val="24"/>
          <w:szCs w:val="24"/>
          <w:lang w:eastAsia="en-US"/>
        </w:rPr>
        <w:t xml:space="preserve">поликлинической терапии </w:t>
      </w:r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 w:rsidRPr="001554C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Pr="001554C3">
        <w:rPr>
          <w:rFonts w:eastAsiaTheme="minorHAnsi"/>
          <w:sz w:val="24"/>
          <w:szCs w:val="24"/>
          <w:lang w:eastAsia="en-US"/>
        </w:rPr>
        <w:t>с  курсом ИДПО, профессор</w:t>
      </w:r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 w:rsidRPr="001554C3">
        <w:rPr>
          <w:rFonts w:eastAsia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686029" cy="28643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1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54C3">
        <w:rPr>
          <w:rFonts w:eastAsiaTheme="minorHAnsi"/>
          <w:sz w:val="24"/>
          <w:szCs w:val="24"/>
          <w:lang w:eastAsia="en-US"/>
        </w:rPr>
        <w:t xml:space="preserve">      Л.В. </w:t>
      </w:r>
      <w:proofErr w:type="spellStart"/>
      <w:r w:rsidRPr="001554C3">
        <w:rPr>
          <w:rFonts w:eastAsiaTheme="minorHAnsi"/>
          <w:sz w:val="24"/>
          <w:szCs w:val="24"/>
          <w:lang w:eastAsia="en-US"/>
        </w:rPr>
        <w:t>Волевач</w:t>
      </w:r>
      <w:proofErr w:type="spellEnd"/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«29» августа 2019</w:t>
      </w:r>
      <w:r w:rsidRPr="001554C3">
        <w:rPr>
          <w:rFonts w:eastAsiaTheme="minorHAnsi"/>
          <w:sz w:val="24"/>
          <w:szCs w:val="24"/>
          <w:lang w:eastAsia="en-US"/>
        </w:rPr>
        <w:t>г.</w:t>
      </w:r>
    </w:p>
    <w:p w:rsidR="008205A3" w:rsidRDefault="008205A3" w:rsidP="008205A3">
      <w:pPr>
        <w:rPr>
          <w:rFonts w:eastAsia="Times New Roman"/>
          <w:b/>
          <w:bCs/>
          <w:sz w:val="24"/>
          <w:szCs w:val="24"/>
        </w:rPr>
      </w:pPr>
    </w:p>
    <w:p w:rsidR="008205A3" w:rsidRDefault="008205A3" w:rsidP="008205A3">
      <w:pPr>
        <w:rPr>
          <w:rFonts w:eastAsia="Times New Roman"/>
          <w:b/>
          <w:bCs/>
          <w:sz w:val="24"/>
          <w:szCs w:val="24"/>
        </w:rPr>
      </w:pPr>
    </w:p>
    <w:p w:rsidR="008205A3" w:rsidRDefault="008205A3" w:rsidP="008205A3">
      <w:pPr>
        <w:ind w:left="1740"/>
        <w:jc w:val="center"/>
        <w:rPr>
          <w:rFonts w:eastAsia="Times New Roman"/>
          <w:b/>
          <w:bCs/>
          <w:sz w:val="24"/>
          <w:szCs w:val="24"/>
        </w:rPr>
      </w:pPr>
    </w:p>
    <w:p w:rsidR="008205A3" w:rsidRDefault="008205A3" w:rsidP="008205A3">
      <w:pPr>
        <w:ind w:left="17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ГРАФИК САМОСТОЯТЕЛЬНОЙ РАБОТЫ ОБУЧАЮЩИХСЯ</w:t>
      </w:r>
    </w:p>
    <w:p w:rsidR="008205A3" w:rsidRDefault="008205A3" w:rsidP="008205A3">
      <w:pPr>
        <w:spacing w:line="134" w:lineRule="exact"/>
        <w:jc w:val="center"/>
        <w:rPr>
          <w:sz w:val="20"/>
          <w:szCs w:val="20"/>
        </w:rPr>
      </w:pPr>
    </w:p>
    <w:p w:rsidR="008205A3" w:rsidRDefault="008205A3" w:rsidP="008205A3">
      <w:pPr>
        <w:ind w:left="12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лечебного факультета при изучении дисциплины</w:t>
      </w:r>
    </w:p>
    <w:p w:rsidR="008205A3" w:rsidRDefault="008205A3" w:rsidP="008205A3">
      <w:pPr>
        <w:ind w:left="1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Поликлиническая терапия</w:t>
      </w:r>
    </w:p>
    <w:p w:rsidR="008205A3" w:rsidRDefault="008205A3" w:rsidP="008205A3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Кафедра поликлинической терапии с курсом ИДПО</w:t>
      </w:r>
    </w:p>
    <w:p w:rsidR="008205A3" w:rsidRDefault="008205A3" w:rsidP="008205A3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(2019/2020 </w:t>
      </w:r>
      <w:proofErr w:type="spellStart"/>
      <w:r>
        <w:rPr>
          <w:rFonts w:eastAsia="Times New Roman"/>
          <w:b/>
          <w:bCs/>
          <w:sz w:val="24"/>
          <w:szCs w:val="24"/>
        </w:rPr>
        <w:t>уч</w:t>
      </w:r>
      <w:proofErr w:type="spellEnd"/>
      <w:r>
        <w:rPr>
          <w:rFonts w:eastAsia="Times New Roman"/>
          <w:b/>
          <w:bCs/>
          <w:sz w:val="24"/>
          <w:szCs w:val="24"/>
        </w:rPr>
        <w:t>. год)</w:t>
      </w:r>
    </w:p>
    <w:p w:rsidR="008205A3" w:rsidRDefault="008205A3" w:rsidP="008205A3">
      <w:pPr>
        <w:spacing w:line="200" w:lineRule="exact"/>
        <w:rPr>
          <w:sz w:val="20"/>
          <w:szCs w:val="20"/>
        </w:rPr>
      </w:pPr>
    </w:p>
    <w:p w:rsidR="008205A3" w:rsidRDefault="008205A3" w:rsidP="008205A3">
      <w:pPr>
        <w:spacing w:line="200" w:lineRule="exact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924"/>
        <w:gridCol w:w="2978"/>
        <w:gridCol w:w="1909"/>
        <w:gridCol w:w="1885"/>
        <w:gridCol w:w="1875"/>
      </w:tblGrid>
      <w:tr w:rsidR="008205A3" w:rsidTr="00597CD2">
        <w:tc>
          <w:tcPr>
            <w:tcW w:w="924" w:type="dxa"/>
          </w:tcPr>
          <w:p w:rsidR="008205A3" w:rsidRDefault="008205A3" w:rsidP="00597CD2">
            <w:pPr>
              <w:jc w:val="center"/>
            </w:pPr>
            <w:r>
              <w:t>№ недели. Дата.</w:t>
            </w:r>
          </w:p>
        </w:tc>
        <w:tc>
          <w:tcPr>
            <w:tcW w:w="2978" w:type="dxa"/>
          </w:tcPr>
          <w:p w:rsidR="008205A3" w:rsidRDefault="008205A3" w:rsidP="00597CD2">
            <w:pPr>
              <w:jc w:val="center"/>
            </w:pPr>
            <w:r>
              <w:t>Тема занятия. Содержание СРО.</w:t>
            </w:r>
          </w:p>
        </w:tc>
        <w:tc>
          <w:tcPr>
            <w:tcW w:w="1909" w:type="dxa"/>
          </w:tcPr>
          <w:p w:rsidR="008205A3" w:rsidRDefault="008205A3" w:rsidP="00597CD2">
            <w:pPr>
              <w:jc w:val="center"/>
            </w:pPr>
            <w:r>
              <w:t>Учебно-методическое обеспечение СРО</w:t>
            </w:r>
          </w:p>
        </w:tc>
        <w:tc>
          <w:tcPr>
            <w:tcW w:w="1885" w:type="dxa"/>
          </w:tcPr>
          <w:p w:rsidR="008205A3" w:rsidRDefault="008205A3" w:rsidP="00597CD2">
            <w:pPr>
              <w:jc w:val="center"/>
            </w:pPr>
            <w:r>
              <w:t>Количество часов</w:t>
            </w:r>
          </w:p>
        </w:tc>
        <w:tc>
          <w:tcPr>
            <w:tcW w:w="1875" w:type="dxa"/>
          </w:tcPr>
          <w:p w:rsidR="008205A3" w:rsidRDefault="008205A3" w:rsidP="00597CD2">
            <w:pPr>
              <w:jc w:val="center"/>
            </w:pPr>
            <w:r>
              <w:t>Формы контроля</w:t>
            </w:r>
          </w:p>
        </w:tc>
      </w:tr>
      <w:tr w:rsidR="008205A3" w:rsidTr="00597CD2">
        <w:tc>
          <w:tcPr>
            <w:tcW w:w="924" w:type="dxa"/>
          </w:tcPr>
          <w:p w:rsidR="008205A3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  <w:p w:rsidR="009303EA" w:rsidRP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3.09</w:t>
            </w:r>
          </w:p>
          <w:p w:rsidR="008205A3" w:rsidRPr="00DD413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  <w:lang w:val="en-US"/>
              </w:rPr>
              <w:t>9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333CE8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Организация школ здоровья в ЛПУ</w:t>
            </w:r>
          </w:p>
        </w:tc>
        <w:tc>
          <w:tcPr>
            <w:tcW w:w="1909" w:type="dxa"/>
            <w:vAlign w:val="bottom"/>
          </w:tcPr>
          <w:p w:rsidR="008205A3" w:rsidRDefault="008205A3" w:rsidP="00597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 данной темы в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вмодулях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СРО)</w:t>
            </w:r>
          </w:p>
          <w:p w:rsidR="008205A3" w:rsidRDefault="008205A3" w:rsidP="00597CD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допол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8205A3" w:rsidRDefault="008205A3" w:rsidP="00597CD2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нительной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205A3" w:rsidRDefault="008205A3" w:rsidP="00597CD2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205A3" w:rsidRDefault="008205A3" w:rsidP="00597CD2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205A3" w:rsidRDefault="008205A3" w:rsidP="00597CD2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преподавате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8205A3" w:rsidRDefault="008205A3" w:rsidP="00597CD2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205A3" w:rsidRDefault="008205A3" w:rsidP="00597CD2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Тестовые задания для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оцен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8205A3" w:rsidRDefault="008205A3" w:rsidP="00597CD2">
            <w:pPr>
              <w:spacing w:line="273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остаточного уровня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8205A3" w:rsidRDefault="008205A3" w:rsidP="00597CD2">
            <w:pPr>
              <w:spacing w:line="273" w:lineRule="exact"/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данной  теме (УММ по СРО, учебный портал </w:t>
            </w:r>
            <w:proofErr w:type="gramEnd"/>
          </w:p>
          <w:p w:rsidR="008205A3" w:rsidRDefault="008205A3" w:rsidP="00597CD2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8205A3" w:rsidRDefault="008205A3" w:rsidP="00597CD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 w:val="restart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205A3" w:rsidTr="00597CD2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205A3" w:rsidTr="00597CD2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205A3" w:rsidTr="00597CD2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205A3" w:rsidTr="00597CD2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2.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4.09</w:t>
            </w:r>
          </w:p>
          <w:p w:rsidR="008205A3" w:rsidRPr="00DD413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19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7D5936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3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1706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Фитотерапия</w:t>
            </w:r>
            <w:proofErr w:type="spellEnd"/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 острых респираторных вирусных заболеваний</w:t>
            </w:r>
          </w:p>
        </w:tc>
        <w:tc>
          <w:tcPr>
            <w:tcW w:w="1909" w:type="dxa"/>
            <w:vMerge w:val="restart"/>
            <w:vAlign w:val="bottom"/>
          </w:tcPr>
          <w:p w:rsidR="008205A3" w:rsidRDefault="008205A3" w:rsidP="00597CD2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484F37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DD4139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79219A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79219A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4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Хронический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пиелонефрит</w:t>
            </w:r>
            <w:proofErr w:type="spellEnd"/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9F676A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4.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6.09</w:t>
            </w:r>
          </w:p>
          <w:p w:rsidR="008205A3" w:rsidRPr="00DD413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822B3F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5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color w:val="000000"/>
                <w:sz w:val="24"/>
                <w:szCs w:val="24"/>
              </w:rPr>
              <w:t>Лекарственные растения при заболеваниях органов дыхания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1641E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5.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7.09</w:t>
            </w:r>
          </w:p>
          <w:p w:rsidR="008205A3" w:rsidRPr="001B19B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1D075D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8205A3">
              <w:rPr>
                <w:rFonts w:eastAsia="Times New Roman"/>
                <w:sz w:val="24"/>
                <w:szCs w:val="24"/>
              </w:rPr>
              <w:t>.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6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Тактика ведения беременных с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экстрагенитальной</w:t>
            </w:r>
            <w:proofErr w:type="spellEnd"/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 патологией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91110E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1B19B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3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4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267BB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267BB5"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Применение желчегонных сре</w:t>
            </w:r>
            <w:proofErr w:type="gramStart"/>
            <w:r w:rsidRPr="00F17065">
              <w:rPr>
                <w:rFonts w:eastAsia="Times New Roman"/>
                <w:sz w:val="24"/>
                <w:szCs w:val="24"/>
              </w:rPr>
              <w:t>дств  в п</w:t>
            </w:r>
            <w:proofErr w:type="gramEnd"/>
            <w:r w:rsidRPr="00F17065">
              <w:rPr>
                <w:rFonts w:eastAsia="Times New Roman"/>
                <w:sz w:val="24"/>
                <w:szCs w:val="24"/>
              </w:rPr>
              <w:t>оликлинической практике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BD23D7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7.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10.09</w:t>
            </w:r>
          </w:p>
          <w:p w:rsidR="008205A3" w:rsidRDefault="00836CA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1B19B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0022CD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9303EA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8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CE10BB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5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  9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Лихорадки неясного генеза в </w:t>
            </w:r>
            <w:proofErr w:type="spellStart"/>
            <w:proofErr w:type="gramStart"/>
            <w:r w:rsidRPr="00F17065">
              <w:rPr>
                <w:rFonts w:eastAsia="Times New Roman"/>
                <w:color w:val="000000"/>
                <w:sz w:val="24"/>
                <w:szCs w:val="24"/>
              </w:rPr>
              <w:t>амбулаторно</w:t>
            </w:r>
            <w:proofErr w:type="spellEnd"/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 – поликлинической</w:t>
            </w:r>
            <w:proofErr w:type="gramEnd"/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 практике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8.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11.09</w:t>
            </w:r>
          </w:p>
          <w:p w:rsidR="008205A3" w:rsidRDefault="00836CA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422DE4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22DE4">
              <w:rPr>
                <w:rFonts w:eastAsia="Times New Roman"/>
                <w:sz w:val="24"/>
                <w:szCs w:val="24"/>
              </w:rPr>
              <w:t>19.</w:t>
            </w:r>
            <w:r w:rsidR="008205A3">
              <w:rPr>
                <w:rFonts w:eastAsia="Times New Roman"/>
                <w:sz w:val="24"/>
                <w:szCs w:val="24"/>
              </w:rPr>
              <w:t>11</w:t>
            </w:r>
          </w:p>
          <w:p w:rsidR="008205A3" w:rsidRPr="00BD23D7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6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CC39EE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12.12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Метаболический синдром в практике терапевта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9.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12.09</w:t>
            </w:r>
          </w:p>
          <w:p w:rsidR="008205A3" w:rsidRDefault="00836CA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422DE4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6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22DE4">
              <w:rPr>
                <w:rFonts w:eastAsia="Times New Roman"/>
                <w:sz w:val="24"/>
                <w:szCs w:val="24"/>
              </w:rPr>
              <w:t>20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BA6D14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CC39EE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F17065">
              <w:rPr>
                <w:rFonts w:eastAsia="Times New Roman"/>
                <w:sz w:val="24"/>
                <w:szCs w:val="24"/>
              </w:rPr>
              <w:t xml:space="preserve">Применение внутрижелудочной </w:t>
            </w:r>
            <w:proofErr w:type="spellStart"/>
            <w:r w:rsidRPr="00F17065">
              <w:rPr>
                <w:rFonts w:eastAsia="Times New Roman"/>
                <w:sz w:val="24"/>
                <w:szCs w:val="24"/>
              </w:rPr>
              <w:t>рН-метрии</w:t>
            </w:r>
            <w:proofErr w:type="spellEnd"/>
            <w:r w:rsidRPr="00F17065">
              <w:rPr>
                <w:rFonts w:eastAsia="Times New Roman"/>
                <w:sz w:val="24"/>
                <w:szCs w:val="24"/>
              </w:rPr>
              <w:t xml:space="preserve">  в  клинической   практике</w:t>
            </w:r>
            <w:proofErr w:type="gramEnd"/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BA6D14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10.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836CA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13.09</w:t>
            </w:r>
          </w:p>
          <w:p w:rsidR="008205A3" w:rsidRPr="00422DE4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17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22DE4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8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267BB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267BB5">
              <w:rPr>
                <w:rFonts w:eastAsia="Times New Roman"/>
                <w:sz w:val="24"/>
                <w:szCs w:val="24"/>
              </w:rPr>
              <w:t>26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CC39EE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1</w:t>
            </w:r>
            <w:proofErr w:type="spellEnd"/>
            <w:r w:rsidR="008205A3">
              <w:rPr>
                <w:rFonts w:eastAsia="Times New Roman"/>
                <w:sz w:val="24"/>
                <w:szCs w:val="24"/>
                <w:lang w:val="en-US"/>
              </w:rPr>
              <w:t>.10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tabs>
                <w:tab w:val="left" w:pos="34"/>
                <w:tab w:val="left" w:pos="708"/>
              </w:tabs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Образовательная программа при хронической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обструктивной</w:t>
            </w:r>
            <w:proofErr w:type="spellEnd"/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 болезни легких в поликлинической практике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A83F6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11.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836CA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5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422DE4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D258FB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0 </w:t>
            </w:r>
            <w:r w:rsidR="00422DE4">
              <w:rPr>
                <w:rFonts w:eastAsia="Times New Roman"/>
                <w:sz w:val="24"/>
                <w:szCs w:val="24"/>
              </w:rPr>
              <w:t>2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D30E1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9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11</w:t>
            </w:r>
          </w:p>
          <w:p w:rsidR="008205A3" w:rsidRPr="00D30E19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  <w:r w:rsidR="008C300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8C300F">
              <w:rPr>
                <w:rFonts w:eastAsia="Times New Roman"/>
                <w:sz w:val="24"/>
                <w:szCs w:val="24"/>
              </w:rPr>
              <w:t>12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tabs>
                <w:tab w:val="left" w:pos="236"/>
                <w:tab w:val="left" w:pos="708"/>
              </w:tabs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 xml:space="preserve">Методические подходы к проведению образовательных программ для больных, страдающих хроническим гастритом, язвенной болезнью желудка и двенадцатиперстной кишки в </w:t>
            </w:r>
            <w:proofErr w:type="spellStart"/>
            <w:proofErr w:type="gramStart"/>
            <w:r w:rsidRPr="00F17065">
              <w:rPr>
                <w:rFonts w:eastAsia="Times New Roman"/>
                <w:sz w:val="24"/>
                <w:szCs w:val="24"/>
              </w:rPr>
              <w:t>амбулаторно</w:t>
            </w:r>
            <w:proofErr w:type="spellEnd"/>
            <w:r w:rsidRPr="00F17065">
              <w:rPr>
                <w:rFonts w:eastAsia="Times New Roman"/>
                <w:sz w:val="24"/>
                <w:szCs w:val="24"/>
              </w:rPr>
              <w:t xml:space="preserve"> – поликлинических</w:t>
            </w:r>
            <w:proofErr w:type="gramEnd"/>
            <w:r w:rsidRPr="00F17065">
              <w:rPr>
                <w:rFonts w:eastAsia="Times New Roman"/>
                <w:sz w:val="24"/>
                <w:szCs w:val="24"/>
              </w:rPr>
              <w:t xml:space="preserve"> условиях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12.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836CA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4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422DE4" w:rsidRDefault="00D258F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22DE4">
              <w:rPr>
                <w:rFonts w:eastAsia="Times New Roman"/>
                <w:sz w:val="24"/>
                <w:szCs w:val="24"/>
              </w:rPr>
              <w:t>23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D30E19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>Образовательные программы в лечении и профилактике сердечно - сосудистых заболеваний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 xml:space="preserve"> 1</w:t>
            </w:r>
            <w:r w:rsidR="00E64726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F07101" w:rsidRDefault="00EC55E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C300F" w:rsidRPr="008C300F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14.12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09.01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 xml:space="preserve">Алкогольная болезнь </w:t>
            </w:r>
            <w:r w:rsidRPr="00F17065">
              <w:rPr>
                <w:rFonts w:eastAsia="Times New Roman"/>
                <w:sz w:val="24"/>
                <w:szCs w:val="24"/>
              </w:rPr>
              <w:lastRenderedPageBreak/>
              <w:t>печени</w:t>
            </w:r>
          </w:p>
        </w:tc>
        <w:tc>
          <w:tcPr>
            <w:tcW w:w="1909" w:type="dxa"/>
          </w:tcPr>
          <w:p w:rsidR="008205A3" w:rsidRDefault="008205A3" w:rsidP="00597CD2"/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14.</w:t>
            </w:r>
          </w:p>
          <w:p w:rsidR="00E6472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E6472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2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EC55ED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>.10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EC55ED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6.11</w:t>
            </w:r>
          </w:p>
          <w:p w:rsidR="008205A3" w:rsidRPr="00D30E1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01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.01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Функциональная диагностика заболеваний желудка</w:t>
            </w:r>
          </w:p>
        </w:tc>
        <w:tc>
          <w:tcPr>
            <w:tcW w:w="1909" w:type="dxa"/>
            <w:vMerge w:val="restart"/>
            <w:tcBorders>
              <w:top w:val="nil"/>
            </w:tcBorders>
          </w:tcPr>
          <w:p w:rsidR="008205A3" w:rsidRDefault="008205A3" w:rsidP="00597CD2"/>
        </w:tc>
        <w:tc>
          <w:tcPr>
            <w:tcW w:w="1885" w:type="dxa"/>
          </w:tcPr>
          <w:p w:rsidR="008205A3" w:rsidRPr="00FF006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 w:val="restart"/>
            <w:tcBorders>
              <w:top w:val="nil"/>
            </w:tcBorders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15.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E6472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19.09</w:t>
            </w:r>
          </w:p>
          <w:p w:rsidR="008205A3" w:rsidRPr="006869FB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1.10</w:t>
            </w:r>
          </w:p>
          <w:p w:rsidR="008205A3" w:rsidRPr="00D30E19" w:rsidRDefault="00D258F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EC55E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EC55ED">
              <w:rPr>
                <w:rFonts w:eastAsia="Times New Roman"/>
                <w:sz w:val="24"/>
                <w:szCs w:val="24"/>
              </w:rPr>
              <w:t>27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D30E1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  <w:r>
              <w:rPr>
                <w:rFonts w:eastAsia="Times New Roman"/>
                <w:sz w:val="24"/>
                <w:szCs w:val="24"/>
                <w:lang w:val="en-US"/>
              </w:rPr>
              <w:t>01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.01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17065">
              <w:rPr>
                <w:rFonts w:eastAsia="Times New Roman"/>
                <w:sz w:val="24"/>
                <w:szCs w:val="24"/>
              </w:rPr>
              <w:t>Фитотерапия</w:t>
            </w:r>
            <w:proofErr w:type="spellEnd"/>
            <w:r w:rsidRPr="00F1706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7065">
              <w:rPr>
                <w:rFonts w:eastAsia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F17065">
              <w:rPr>
                <w:rFonts w:eastAsia="Times New Roman"/>
                <w:sz w:val="24"/>
                <w:szCs w:val="24"/>
              </w:rPr>
              <w:t xml:space="preserve"> заболеваний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205A3" w:rsidRDefault="008205A3" w:rsidP="00597CD2"/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:rsidR="008205A3" w:rsidRDefault="008205A3" w:rsidP="00597CD2"/>
        </w:tc>
      </w:tr>
    </w:tbl>
    <w:p w:rsidR="008205A3" w:rsidRDefault="008205A3" w:rsidP="008205A3"/>
    <w:p w:rsidR="008205A3" w:rsidRDefault="008205A3" w:rsidP="008205A3"/>
    <w:p w:rsidR="008205A3" w:rsidRPr="00333CE8" w:rsidRDefault="008205A3" w:rsidP="008205A3">
      <w:pPr>
        <w:rPr>
          <w:lang w:val="en-US"/>
        </w:rPr>
      </w:pPr>
    </w:p>
    <w:p w:rsidR="00186A66" w:rsidRDefault="00186A66"/>
    <w:sectPr w:rsidR="00186A66" w:rsidSect="000F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proofState w:spelling="clean" w:grammar="clean"/>
  <w:defaultTabStop w:val="708"/>
  <w:characterSpacingControl w:val="doNotCompress"/>
  <w:compat/>
  <w:rsids>
    <w:rsidRoot w:val="008205A3"/>
    <w:rsid w:val="000022CD"/>
    <w:rsid w:val="0003250D"/>
    <w:rsid w:val="00186A66"/>
    <w:rsid w:val="00267BB5"/>
    <w:rsid w:val="00422DE4"/>
    <w:rsid w:val="00791F72"/>
    <w:rsid w:val="008205A3"/>
    <w:rsid w:val="00836CA6"/>
    <w:rsid w:val="008C300F"/>
    <w:rsid w:val="009303EA"/>
    <w:rsid w:val="00D258FB"/>
    <w:rsid w:val="00E64726"/>
    <w:rsid w:val="00EC55ED"/>
    <w:rsid w:val="00F0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5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2019-09-16T21:22:00Z</dcterms:created>
  <dcterms:modified xsi:type="dcterms:W3CDTF">2019-09-18T11:45:00Z</dcterms:modified>
</cp:coreProperties>
</file>