
<file path=[Content_Types].xml><?xml version="1.0" encoding="utf-8"?>
<Types xmlns="http://schemas.openxmlformats.org/package/2006/content-types">
  <Default Extension="png" ContentType="image/png"/>
  <Default Extension="bin" ContentType="application/vnd.openxmlformats-officedocument.oleObject"/>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F2273" w:rsidRPr="003A64A6" w:rsidRDefault="001F2273" w:rsidP="001F2273">
      <w:pPr>
        <w:pStyle w:val="1"/>
        <w:jc w:val="center"/>
        <w:rPr>
          <w:b w:val="0"/>
          <w:sz w:val="22"/>
          <w:szCs w:val="22"/>
        </w:rPr>
      </w:pPr>
      <w:r w:rsidRPr="003A64A6">
        <w:rPr>
          <w:b w:val="0"/>
          <w:sz w:val="22"/>
          <w:szCs w:val="22"/>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1F2273" w:rsidRPr="003A64A6" w:rsidRDefault="001F2273" w:rsidP="001F2273">
      <w:pPr>
        <w:pStyle w:val="1"/>
        <w:jc w:val="center"/>
        <w:rPr>
          <w:b w:val="0"/>
          <w:sz w:val="22"/>
          <w:szCs w:val="22"/>
        </w:rPr>
      </w:pPr>
      <w:r w:rsidRPr="003A64A6">
        <w:rPr>
          <w:b w:val="0"/>
          <w:sz w:val="22"/>
          <w:szCs w:val="22"/>
        </w:rPr>
        <w:t xml:space="preserve">Институт последипломного образования </w:t>
      </w:r>
    </w:p>
    <w:p w:rsidR="001F2273" w:rsidRPr="003A64A6" w:rsidRDefault="001F2273" w:rsidP="001F2273">
      <w:pPr>
        <w:jc w:val="center"/>
        <w:rPr>
          <w:sz w:val="22"/>
          <w:szCs w:val="22"/>
        </w:rPr>
      </w:pPr>
      <w:r w:rsidRPr="003A64A6">
        <w:rPr>
          <w:sz w:val="22"/>
          <w:szCs w:val="22"/>
        </w:rPr>
        <w:t>Кафедра терапии и общей врачебной практики с курсом гериатрии</w:t>
      </w:r>
    </w:p>
    <w:p w:rsidR="001F2273" w:rsidRPr="003A64A6" w:rsidRDefault="001F2273" w:rsidP="001F2273">
      <w:pPr>
        <w:jc w:val="center"/>
        <w:rPr>
          <w:sz w:val="22"/>
          <w:szCs w:val="22"/>
        </w:rPr>
      </w:pPr>
    </w:p>
    <w:p w:rsidR="001F2273" w:rsidRPr="003A64A6" w:rsidRDefault="001F2273" w:rsidP="001F2273">
      <w:pPr>
        <w:jc w:val="center"/>
        <w:rPr>
          <w:sz w:val="22"/>
          <w:szCs w:val="22"/>
        </w:rPr>
      </w:pPr>
    </w:p>
    <w:p w:rsidR="001F2273" w:rsidRPr="003A64A6" w:rsidRDefault="005E2BCB" w:rsidP="005E2BCB">
      <w:pPr>
        <w:ind w:firstLine="4395"/>
        <w:jc w:val="center"/>
        <w:rPr>
          <w:sz w:val="22"/>
          <w:szCs w:val="22"/>
        </w:rPr>
      </w:pPr>
      <w:r>
        <w:object w:dxaOrig="16423" w:dyaOrig="49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4.25pt;height:92.65pt" o:ole="">
            <v:imagedata r:id="rId6" o:title=""/>
          </v:shape>
          <o:OLEObject Type="Embed" ProgID="MSPhotoEd.3" ShapeID="_x0000_i1025" DrawAspect="Content" ObjectID="_1451645780" r:id="rId7"/>
        </w:object>
      </w:r>
    </w:p>
    <w:p w:rsidR="00EF3D7A" w:rsidRPr="00E574D7" w:rsidRDefault="00EF3D7A" w:rsidP="00ED1FED">
      <w:pPr>
        <w:rPr>
          <w:sz w:val="24"/>
          <w:szCs w:val="24"/>
        </w:rPr>
      </w:pPr>
    </w:p>
    <w:p w:rsidR="00D67D1D" w:rsidRPr="00E574D7" w:rsidRDefault="00D67D1D" w:rsidP="00ED1FED">
      <w:pPr>
        <w:rPr>
          <w:sz w:val="24"/>
          <w:szCs w:val="24"/>
        </w:rPr>
      </w:pPr>
    </w:p>
    <w:p w:rsidR="007D216A" w:rsidRPr="00E574D7" w:rsidRDefault="007D216A" w:rsidP="00ED1FED">
      <w:pPr>
        <w:pStyle w:val="1"/>
        <w:jc w:val="center"/>
        <w:rPr>
          <w:b w:val="0"/>
          <w:sz w:val="24"/>
          <w:szCs w:val="24"/>
        </w:rPr>
      </w:pPr>
      <w:r w:rsidRPr="00E574D7">
        <w:rPr>
          <w:b w:val="0"/>
          <w:sz w:val="24"/>
          <w:szCs w:val="24"/>
        </w:rPr>
        <w:t xml:space="preserve">Методическая разработка </w:t>
      </w:r>
      <w:r w:rsidR="00464B54" w:rsidRPr="00E574D7">
        <w:rPr>
          <w:b w:val="0"/>
          <w:sz w:val="24"/>
          <w:szCs w:val="24"/>
        </w:rPr>
        <w:t>лекции</w:t>
      </w:r>
      <w:r w:rsidR="003649C6">
        <w:rPr>
          <w:b w:val="0"/>
          <w:sz w:val="24"/>
          <w:szCs w:val="24"/>
        </w:rPr>
        <w:t xml:space="preserve"> для преподавателей</w:t>
      </w:r>
    </w:p>
    <w:p w:rsidR="007D216A" w:rsidRPr="00E574D7" w:rsidRDefault="007D216A" w:rsidP="00ED1FED">
      <w:pPr>
        <w:rPr>
          <w:sz w:val="24"/>
          <w:szCs w:val="24"/>
        </w:rPr>
      </w:pPr>
    </w:p>
    <w:p w:rsidR="007D216A" w:rsidRPr="00E574D7" w:rsidRDefault="007D216A" w:rsidP="00ED1FED">
      <w:pPr>
        <w:rPr>
          <w:sz w:val="24"/>
          <w:szCs w:val="24"/>
        </w:rPr>
      </w:pPr>
      <w:r w:rsidRPr="00E574D7">
        <w:rPr>
          <w:sz w:val="24"/>
          <w:szCs w:val="24"/>
        </w:rPr>
        <w:t xml:space="preserve">1. </w:t>
      </w:r>
      <w:r w:rsidRPr="00E574D7">
        <w:rPr>
          <w:b/>
          <w:sz w:val="24"/>
          <w:szCs w:val="24"/>
        </w:rPr>
        <w:t>Название</w:t>
      </w:r>
      <w:r w:rsidR="00464B54" w:rsidRPr="00E574D7">
        <w:rPr>
          <w:b/>
          <w:sz w:val="24"/>
          <w:szCs w:val="24"/>
        </w:rPr>
        <w:t xml:space="preserve"> лекции</w:t>
      </w:r>
      <w:r w:rsidRPr="00E574D7">
        <w:rPr>
          <w:sz w:val="24"/>
          <w:szCs w:val="24"/>
        </w:rPr>
        <w:t xml:space="preserve">: </w:t>
      </w:r>
      <w:r w:rsidR="00EF3D7A" w:rsidRPr="00E574D7">
        <w:rPr>
          <w:sz w:val="24"/>
          <w:szCs w:val="24"/>
        </w:rPr>
        <w:t>Острый пиелонефрит:  этиология, патогенез</w:t>
      </w:r>
    </w:p>
    <w:p w:rsidR="007D216A" w:rsidRPr="00E574D7" w:rsidRDefault="007D216A" w:rsidP="00ED1FED">
      <w:pPr>
        <w:rPr>
          <w:sz w:val="24"/>
          <w:szCs w:val="24"/>
        </w:rPr>
      </w:pPr>
      <w:r w:rsidRPr="00E574D7">
        <w:rPr>
          <w:sz w:val="24"/>
          <w:szCs w:val="24"/>
        </w:rPr>
        <w:t xml:space="preserve">2. </w:t>
      </w:r>
      <w:r w:rsidRPr="00E574D7">
        <w:rPr>
          <w:b/>
          <w:sz w:val="24"/>
          <w:szCs w:val="24"/>
        </w:rPr>
        <w:t xml:space="preserve">Код темы </w:t>
      </w:r>
      <w:r w:rsidR="00464B54" w:rsidRPr="00E574D7">
        <w:rPr>
          <w:b/>
          <w:sz w:val="24"/>
          <w:szCs w:val="24"/>
        </w:rPr>
        <w:t>лекции</w:t>
      </w:r>
      <w:r w:rsidRPr="00E574D7">
        <w:rPr>
          <w:b/>
          <w:sz w:val="24"/>
          <w:szCs w:val="24"/>
        </w:rPr>
        <w:t xml:space="preserve"> по унифицированной программе</w:t>
      </w:r>
      <w:r w:rsidRPr="00E574D7">
        <w:rPr>
          <w:sz w:val="24"/>
          <w:szCs w:val="24"/>
        </w:rPr>
        <w:t>: ОД. И. 01.</w:t>
      </w:r>
      <w:r w:rsidR="00EF3D7A" w:rsidRPr="00E574D7">
        <w:rPr>
          <w:sz w:val="24"/>
          <w:szCs w:val="24"/>
        </w:rPr>
        <w:t>2.2</w:t>
      </w:r>
    </w:p>
    <w:p w:rsidR="007D216A" w:rsidRPr="00E574D7" w:rsidRDefault="007D216A" w:rsidP="00ED1FED">
      <w:pPr>
        <w:rPr>
          <w:sz w:val="24"/>
          <w:szCs w:val="24"/>
        </w:rPr>
      </w:pPr>
      <w:r w:rsidRPr="00E574D7">
        <w:rPr>
          <w:sz w:val="24"/>
          <w:szCs w:val="24"/>
        </w:rPr>
        <w:t xml:space="preserve">3. </w:t>
      </w:r>
      <w:r w:rsidRPr="00E574D7">
        <w:rPr>
          <w:b/>
          <w:sz w:val="24"/>
          <w:szCs w:val="24"/>
        </w:rPr>
        <w:t>Наименование цикла</w:t>
      </w:r>
      <w:r w:rsidR="001C11FE">
        <w:rPr>
          <w:sz w:val="24"/>
          <w:szCs w:val="24"/>
        </w:rPr>
        <w:t>:</w:t>
      </w:r>
      <w:r w:rsidR="00C56E5F">
        <w:rPr>
          <w:sz w:val="24"/>
          <w:szCs w:val="24"/>
        </w:rPr>
        <w:t xml:space="preserve"> о</w:t>
      </w:r>
      <w:r w:rsidR="00EF3D7A" w:rsidRPr="00E574D7">
        <w:rPr>
          <w:sz w:val="24"/>
          <w:szCs w:val="24"/>
        </w:rPr>
        <w:t>рдинатура  по специальности «Нефрология</w:t>
      </w:r>
      <w:r w:rsidRPr="00E574D7">
        <w:rPr>
          <w:sz w:val="24"/>
          <w:szCs w:val="24"/>
        </w:rPr>
        <w:t>»</w:t>
      </w:r>
    </w:p>
    <w:p w:rsidR="007D216A" w:rsidRPr="00E574D7" w:rsidRDefault="007D216A" w:rsidP="00ED1FED">
      <w:pPr>
        <w:rPr>
          <w:sz w:val="24"/>
          <w:szCs w:val="24"/>
        </w:rPr>
      </w:pPr>
      <w:r w:rsidRPr="00E574D7">
        <w:rPr>
          <w:sz w:val="24"/>
          <w:szCs w:val="24"/>
        </w:rPr>
        <w:t xml:space="preserve">4. </w:t>
      </w:r>
      <w:r w:rsidRPr="00E574D7">
        <w:rPr>
          <w:b/>
          <w:sz w:val="24"/>
          <w:szCs w:val="24"/>
        </w:rPr>
        <w:t>Контингент обучающихся</w:t>
      </w:r>
      <w:r w:rsidRPr="00E574D7">
        <w:rPr>
          <w:sz w:val="24"/>
          <w:szCs w:val="24"/>
        </w:rPr>
        <w:t xml:space="preserve">: </w:t>
      </w:r>
      <w:r w:rsidR="00EF3D7A" w:rsidRPr="00E574D7">
        <w:rPr>
          <w:sz w:val="24"/>
          <w:szCs w:val="24"/>
        </w:rPr>
        <w:t xml:space="preserve"> ординаторы</w:t>
      </w:r>
    </w:p>
    <w:p w:rsidR="007D216A" w:rsidRPr="00E574D7" w:rsidRDefault="007D216A" w:rsidP="00ED1FED">
      <w:pPr>
        <w:rPr>
          <w:sz w:val="24"/>
          <w:szCs w:val="24"/>
        </w:rPr>
      </w:pPr>
      <w:r w:rsidRPr="00E574D7">
        <w:rPr>
          <w:sz w:val="24"/>
          <w:szCs w:val="24"/>
        </w:rPr>
        <w:t xml:space="preserve">5. </w:t>
      </w:r>
      <w:r w:rsidRPr="00E574D7">
        <w:rPr>
          <w:b/>
          <w:sz w:val="24"/>
          <w:szCs w:val="24"/>
        </w:rPr>
        <w:t xml:space="preserve">Продолжительность </w:t>
      </w:r>
      <w:r w:rsidR="00EF3D7A" w:rsidRPr="00E574D7">
        <w:rPr>
          <w:b/>
          <w:sz w:val="24"/>
          <w:szCs w:val="24"/>
        </w:rPr>
        <w:t>лекции</w:t>
      </w:r>
      <w:r w:rsidRPr="00E574D7">
        <w:rPr>
          <w:sz w:val="24"/>
          <w:szCs w:val="24"/>
        </w:rPr>
        <w:t xml:space="preserve">- </w:t>
      </w:r>
      <w:r w:rsidR="00EF3D7A" w:rsidRPr="00E574D7">
        <w:rPr>
          <w:sz w:val="24"/>
          <w:szCs w:val="24"/>
        </w:rPr>
        <w:t>2</w:t>
      </w:r>
      <w:r w:rsidRPr="00E574D7">
        <w:rPr>
          <w:sz w:val="24"/>
          <w:szCs w:val="24"/>
        </w:rPr>
        <w:t xml:space="preserve"> час</w:t>
      </w:r>
      <w:r w:rsidR="00EF3D7A" w:rsidRPr="00E574D7">
        <w:rPr>
          <w:sz w:val="24"/>
          <w:szCs w:val="24"/>
        </w:rPr>
        <w:t>а</w:t>
      </w:r>
    </w:p>
    <w:p w:rsidR="00BF3B3E" w:rsidRPr="00E574D7" w:rsidRDefault="007D216A" w:rsidP="00ED1FED">
      <w:pPr>
        <w:jc w:val="both"/>
        <w:rPr>
          <w:sz w:val="24"/>
          <w:szCs w:val="24"/>
        </w:rPr>
      </w:pPr>
      <w:r w:rsidRPr="00E574D7">
        <w:rPr>
          <w:sz w:val="24"/>
          <w:szCs w:val="24"/>
        </w:rPr>
        <w:t xml:space="preserve">6. </w:t>
      </w:r>
      <w:r w:rsidRPr="00E574D7">
        <w:rPr>
          <w:b/>
          <w:sz w:val="24"/>
          <w:szCs w:val="24"/>
        </w:rPr>
        <w:t>Цель</w:t>
      </w:r>
      <w:r w:rsidRPr="00E574D7">
        <w:rPr>
          <w:sz w:val="24"/>
          <w:szCs w:val="24"/>
        </w:rPr>
        <w:t xml:space="preserve">: ознакомить </w:t>
      </w:r>
      <w:r w:rsidR="00EF3D7A" w:rsidRPr="00E574D7">
        <w:rPr>
          <w:sz w:val="24"/>
          <w:szCs w:val="24"/>
        </w:rPr>
        <w:t xml:space="preserve"> ординаторов</w:t>
      </w:r>
      <w:r w:rsidRPr="00E574D7">
        <w:rPr>
          <w:sz w:val="24"/>
          <w:szCs w:val="24"/>
        </w:rPr>
        <w:t xml:space="preserve"> с современными данными по этиологии,</w:t>
      </w:r>
      <w:r w:rsidR="00EF3D7A" w:rsidRPr="00E574D7">
        <w:rPr>
          <w:sz w:val="24"/>
          <w:szCs w:val="24"/>
        </w:rPr>
        <w:t xml:space="preserve"> патогенезу острых</w:t>
      </w:r>
      <w:r w:rsidRPr="00E574D7">
        <w:rPr>
          <w:sz w:val="24"/>
          <w:szCs w:val="24"/>
        </w:rPr>
        <w:t xml:space="preserve"> пиелонефритов</w:t>
      </w:r>
      <w:r w:rsidR="00BF3B3E" w:rsidRPr="00E574D7">
        <w:rPr>
          <w:sz w:val="24"/>
          <w:szCs w:val="24"/>
        </w:rPr>
        <w:t>. Иммунные механизмы развития острых пиелонефритов</w:t>
      </w:r>
    </w:p>
    <w:p w:rsidR="00EF3D7A" w:rsidRPr="00E574D7" w:rsidRDefault="00EF3D7A" w:rsidP="00ED1FED">
      <w:pPr>
        <w:jc w:val="both"/>
        <w:rPr>
          <w:b/>
          <w:sz w:val="24"/>
          <w:szCs w:val="24"/>
        </w:rPr>
      </w:pPr>
      <w:r w:rsidRPr="00E574D7">
        <w:rPr>
          <w:b/>
          <w:sz w:val="24"/>
          <w:szCs w:val="24"/>
        </w:rPr>
        <w:t xml:space="preserve">7. В лекции освещаются следующие вопросы: </w:t>
      </w:r>
    </w:p>
    <w:p w:rsidR="00EF3D7A" w:rsidRPr="00E574D7" w:rsidRDefault="00EF3D7A" w:rsidP="00ED1FED">
      <w:pPr>
        <w:ind w:firstLine="720"/>
        <w:jc w:val="both"/>
        <w:rPr>
          <w:sz w:val="24"/>
          <w:szCs w:val="24"/>
        </w:rPr>
      </w:pPr>
      <w:r w:rsidRPr="00E574D7">
        <w:rPr>
          <w:sz w:val="24"/>
          <w:szCs w:val="24"/>
        </w:rPr>
        <w:t>Основные этиологические факторы в развитии острого пиелонефрита.</w:t>
      </w:r>
    </w:p>
    <w:p w:rsidR="00EF3D7A" w:rsidRPr="00E574D7" w:rsidRDefault="00EF3D7A" w:rsidP="00ED1FED">
      <w:pPr>
        <w:ind w:firstLine="720"/>
        <w:jc w:val="both"/>
        <w:rPr>
          <w:sz w:val="24"/>
          <w:szCs w:val="24"/>
        </w:rPr>
      </w:pPr>
      <w:r w:rsidRPr="00E574D7">
        <w:rPr>
          <w:sz w:val="24"/>
          <w:szCs w:val="24"/>
        </w:rPr>
        <w:t>Роль предрасполагающих факторов в этиологии.</w:t>
      </w:r>
    </w:p>
    <w:p w:rsidR="00EF3D7A" w:rsidRPr="00E574D7" w:rsidRDefault="00EF3D7A" w:rsidP="00ED1FED">
      <w:pPr>
        <w:ind w:firstLine="720"/>
        <w:jc w:val="both"/>
        <w:rPr>
          <w:sz w:val="24"/>
          <w:szCs w:val="24"/>
        </w:rPr>
      </w:pPr>
      <w:r w:rsidRPr="00E574D7">
        <w:rPr>
          <w:sz w:val="24"/>
          <w:szCs w:val="24"/>
        </w:rPr>
        <w:t>Иммунные механизмы развития острого пиелонефрита.</w:t>
      </w:r>
    </w:p>
    <w:p w:rsidR="00EF3D7A" w:rsidRPr="00E574D7" w:rsidRDefault="00EF3D7A" w:rsidP="00ED1FED">
      <w:pPr>
        <w:ind w:firstLine="720"/>
        <w:jc w:val="both"/>
        <w:rPr>
          <w:sz w:val="24"/>
          <w:szCs w:val="24"/>
        </w:rPr>
      </w:pPr>
      <w:r w:rsidRPr="00E574D7">
        <w:rPr>
          <w:sz w:val="24"/>
          <w:szCs w:val="24"/>
        </w:rPr>
        <w:t>Группы риска по пиелонефриту.</w:t>
      </w:r>
    </w:p>
    <w:p w:rsidR="00EF3D7A" w:rsidRPr="00E574D7" w:rsidRDefault="00EF3D7A" w:rsidP="00ED1FED">
      <w:pPr>
        <w:ind w:firstLine="720"/>
        <w:jc w:val="both"/>
        <w:rPr>
          <w:sz w:val="24"/>
          <w:szCs w:val="24"/>
        </w:rPr>
      </w:pPr>
      <w:r w:rsidRPr="00E574D7">
        <w:rPr>
          <w:sz w:val="24"/>
          <w:szCs w:val="24"/>
        </w:rPr>
        <w:t>Патогенетические механизмы нарушений при остром пиелонефрите.</w:t>
      </w:r>
    </w:p>
    <w:p w:rsidR="00BF3B3E" w:rsidRPr="00E574D7" w:rsidRDefault="00EF3D7A" w:rsidP="00ED1FED">
      <w:pPr>
        <w:jc w:val="both"/>
        <w:rPr>
          <w:b/>
          <w:sz w:val="24"/>
          <w:szCs w:val="24"/>
        </w:rPr>
      </w:pPr>
      <w:r w:rsidRPr="00E574D7">
        <w:rPr>
          <w:b/>
          <w:sz w:val="24"/>
          <w:szCs w:val="24"/>
        </w:rPr>
        <w:t>8. План лекции.</w:t>
      </w:r>
    </w:p>
    <w:p w:rsidR="00BF3B3E" w:rsidRPr="00E574D7" w:rsidRDefault="00BF3B3E" w:rsidP="00ED1FED">
      <w:pPr>
        <w:jc w:val="both"/>
        <w:rPr>
          <w:b/>
          <w:sz w:val="24"/>
          <w:szCs w:val="24"/>
        </w:rPr>
      </w:pPr>
      <w:r w:rsidRPr="00E574D7">
        <w:rPr>
          <w:sz w:val="24"/>
          <w:szCs w:val="24"/>
        </w:rPr>
        <w:t xml:space="preserve"> </w:t>
      </w:r>
      <w:r w:rsidR="00EF3D7A" w:rsidRPr="00E574D7">
        <w:rPr>
          <w:sz w:val="24"/>
          <w:szCs w:val="24"/>
        </w:rPr>
        <w:t>Понятие  острого пиелонефрита.</w:t>
      </w:r>
    </w:p>
    <w:p w:rsidR="00EF3D7A" w:rsidRPr="00E574D7" w:rsidRDefault="00EF3D7A" w:rsidP="00ED1FED">
      <w:pPr>
        <w:jc w:val="both"/>
        <w:rPr>
          <w:b/>
          <w:sz w:val="24"/>
          <w:szCs w:val="24"/>
        </w:rPr>
      </w:pPr>
      <w:r w:rsidRPr="00E574D7">
        <w:rPr>
          <w:sz w:val="24"/>
          <w:szCs w:val="24"/>
        </w:rPr>
        <w:t>Этиология пиелонефритов.</w:t>
      </w:r>
    </w:p>
    <w:p w:rsidR="00EF3D7A" w:rsidRPr="00E574D7" w:rsidRDefault="00EF3D7A" w:rsidP="00ED1FED">
      <w:pPr>
        <w:jc w:val="both"/>
        <w:rPr>
          <w:sz w:val="24"/>
          <w:szCs w:val="24"/>
        </w:rPr>
      </w:pPr>
      <w:r w:rsidRPr="00E574D7">
        <w:rPr>
          <w:sz w:val="24"/>
          <w:szCs w:val="24"/>
        </w:rPr>
        <w:t>Современные представления о патогенезе острого пиелонефрита.</w:t>
      </w:r>
    </w:p>
    <w:p w:rsidR="00EF3D7A" w:rsidRPr="00E574D7" w:rsidRDefault="00EF3D7A" w:rsidP="00ED1FED">
      <w:pPr>
        <w:jc w:val="both"/>
        <w:rPr>
          <w:sz w:val="24"/>
          <w:szCs w:val="24"/>
        </w:rPr>
      </w:pPr>
      <w:r w:rsidRPr="00E574D7">
        <w:rPr>
          <w:sz w:val="24"/>
          <w:szCs w:val="24"/>
        </w:rPr>
        <w:t>Классификация острых  пиелонефритов.</w:t>
      </w:r>
    </w:p>
    <w:p w:rsidR="00EF3D7A" w:rsidRPr="00E574D7" w:rsidRDefault="00EF3D7A" w:rsidP="00ED1FED">
      <w:pPr>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EF3D7A" w:rsidRPr="00E574D7" w:rsidRDefault="00EF3D7A" w:rsidP="00ED1FED">
      <w:pPr>
        <w:jc w:val="both"/>
        <w:rPr>
          <w:b/>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«Острый пиелонефрит:  этиология, патогенез».</w:t>
      </w:r>
    </w:p>
    <w:p w:rsidR="00EF3D7A" w:rsidRPr="00E574D7" w:rsidRDefault="00EF3D7A" w:rsidP="00ED1FED">
      <w:pPr>
        <w:jc w:val="both"/>
        <w:rPr>
          <w:sz w:val="24"/>
          <w:szCs w:val="24"/>
        </w:rPr>
      </w:pPr>
      <w:r w:rsidRPr="00E574D7">
        <w:rPr>
          <w:sz w:val="24"/>
          <w:szCs w:val="24"/>
        </w:rPr>
        <w:t>1. При остром пиелонефрите поражаются:</w:t>
      </w:r>
    </w:p>
    <w:p w:rsidR="00EF3D7A" w:rsidRPr="00E574D7" w:rsidRDefault="00EF3D7A" w:rsidP="00ED1FED">
      <w:pPr>
        <w:ind w:left="1276"/>
        <w:jc w:val="both"/>
        <w:rPr>
          <w:sz w:val="24"/>
          <w:szCs w:val="24"/>
        </w:rPr>
      </w:pPr>
      <w:r w:rsidRPr="00E574D7">
        <w:rPr>
          <w:sz w:val="24"/>
          <w:szCs w:val="24"/>
        </w:rPr>
        <w:t>А. клубочки</w:t>
      </w:r>
    </w:p>
    <w:p w:rsidR="00EF3D7A" w:rsidRPr="00E574D7" w:rsidRDefault="00EF3D7A" w:rsidP="00ED1FED">
      <w:pPr>
        <w:ind w:left="1276"/>
        <w:jc w:val="both"/>
        <w:rPr>
          <w:sz w:val="24"/>
          <w:szCs w:val="24"/>
        </w:rPr>
      </w:pPr>
      <w:r w:rsidRPr="00E574D7">
        <w:rPr>
          <w:sz w:val="24"/>
          <w:szCs w:val="24"/>
        </w:rPr>
        <w:t>Б. чашечно- лоханочная система и интерстициальная ткань</w:t>
      </w:r>
    </w:p>
    <w:p w:rsidR="00EF3D7A" w:rsidRPr="00E574D7" w:rsidRDefault="00EF3D7A" w:rsidP="00ED1FED">
      <w:pPr>
        <w:ind w:left="1276"/>
        <w:jc w:val="both"/>
        <w:rPr>
          <w:sz w:val="24"/>
          <w:szCs w:val="24"/>
        </w:rPr>
      </w:pPr>
      <w:r w:rsidRPr="00E574D7">
        <w:rPr>
          <w:sz w:val="24"/>
          <w:szCs w:val="24"/>
        </w:rPr>
        <w:t>В. Сосуды почек</w:t>
      </w:r>
    </w:p>
    <w:p w:rsidR="00EF3D7A" w:rsidRPr="00E574D7" w:rsidRDefault="00EF3D7A" w:rsidP="00ED1FED">
      <w:pPr>
        <w:ind w:left="1276"/>
        <w:jc w:val="both"/>
        <w:rPr>
          <w:sz w:val="24"/>
          <w:szCs w:val="24"/>
        </w:rPr>
      </w:pPr>
      <w:r w:rsidRPr="00E574D7">
        <w:rPr>
          <w:sz w:val="24"/>
          <w:szCs w:val="24"/>
        </w:rPr>
        <w:t>Г. Все перечисленное</w:t>
      </w:r>
    </w:p>
    <w:p w:rsidR="00EF3D7A" w:rsidRPr="00E574D7" w:rsidRDefault="00EF3D7A" w:rsidP="00ED1FED">
      <w:pPr>
        <w:ind w:left="1276"/>
        <w:jc w:val="both"/>
        <w:rPr>
          <w:b/>
          <w:sz w:val="24"/>
          <w:szCs w:val="24"/>
        </w:rPr>
      </w:pPr>
      <w:r w:rsidRPr="00E574D7">
        <w:rPr>
          <w:b/>
          <w:sz w:val="24"/>
          <w:szCs w:val="24"/>
        </w:rPr>
        <w:t>Ответ: б.</w:t>
      </w:r>
    </w:p>
    <w:p w:rsidR="00EF3D7A" w:rsidRPr="00E574D7" w:rsidRDefault="00EF3D7A" w:rsidP="00ED1FED">
      <w:pPr>
        <w:jc w:val="both"/>
        <w:rPr>
          <w:sz w:val="24"/>
          <w:szCs w:val="24"/>
        </w:rPr>
      </w:pPr>
      <w:r w:rsidRPr="00E574D7">
        <w:rPr>
          <w:sz w:val="24"/>
          <w:szCs w:val="24"/>
        </w:rPr>
        <w:t>2. Лейкоцитурией называется увеличение числа лейкоцитов в моче свыше:</w:t>
      </w:r>
    </w:p>
    <w:p w:rsidR="00EF3D7A" w:rsidRPr="00E574D7" w:rsidRDefault="00EF3D7A" w:rsidP="00ED1FED">
      <w:pPr>
        <w:ind w:left="1276"/>
        <w:jc w:val="both"/>
        <w:rPr>
          <w:sz w:val="24"/>
          <w:szCs w:val="24"/>
        </w:rPr>
      </w:pPr>
      <w:r w:rsidRPr="00E574D7">
        <w:rPr>
          <w:sz w:val="24"/>
          <w:szCs w:val="24"/>
        </w:rPr>
        <w:t>А. 10 в поле зрения, или 4000 в 1 мл</w:t>
      </w:r>
    </w:p>
    <w:p w:rsidR="00EF3D7A" w:rsidRPr="00E574D7" w:rsidRDefault="00EF3D7A" w:rsidP="00ED1FED">
      <w:pPr>
        <w:ind w:left="1276"/>
        <w:jc w:val="both"/>
        <w:rPr>
          <w:sz w:val="24"/>
          <w:szCs w:val="24"/>
        </w:rPr>
      </w:pPr>
      <w:r w:rsidRPr="00E574D7">
        <w:rPr>
          <w:sz w:val="24"/>
          <w:szCs w:val="24"/>
        </w:rPr>
        <w:t>Б. 3-4 в поле зрения, или 2000 в 1 мл</w:t>
      </w:r>
    </w:p>
    <w:p w:rsidR="00EF3D7A" w:rsidRPr="00E574D7" w:rsidRDefault="00EF3D7A" w:rsidP="00ED1FED">
      <w:pPr>
        <w:ind w:left="1276"/>
        <w:jc w:val="both"/>
        <w:rPr>
          <w:sz w:val="24"/>
          <w:szCs w:val="24"/>
        </w:rPr>
      </w:pPr>
      <w:r w:rsidRPr="00E574D7">
        <w:rPr>
          <w:sz w:val="24"/>
          <w:szCs w:val="24"/>
        </w:rPr>
        <w:t>В. 15- 20 в поле зрения, или 6000 в 1 мл</w:t>
      </w:r>
    </w:p>
    <w:p w:rsidR="00EF3D7A" w:rsidRPr="00E574D7" w:rsidRDefault="00EF3D7A" w:rsidP="00ED1FED">
      <w:pPr>
        <w:ind w:left="1276"/>
        <w:jc w:val="both"/>
        <w:rPr>
          <w:b/>
          <w:sz w:val="24"/>
          <w:szCs w:val="24"/>
        </w:rPr>
      </w:pPr>
      <w:r w:rsidRPr="00E574D7">
        <w:rPr>
          <w:b/>
          <w:sz w:val="24"/>
          <w:szCs w:val="24"/>
        </w:rPr>
        <w:t>Ответ: а</w:t>
      </w:r>
    </w:p>
    <w:p w:rsidR="00EF3D7A" w:rsidRPr="00E574D7" w:rsidRDefault="00EF3D7A" w:rsidP="00ED1FED">
      <w:pPr>
        <w:jc w:val="both"/>
        <w:rPr>
          <w:sz w:val="24"/>
          <w:szCs w:val="24"/>
        </w:rPr>
      </w:pPr>
      <w:r w:rsidRPr="00E574D7">
        <w:rPr>
          <w:sz w:val="24"/>
          <w:szCs w:val="24"/>
        </w:rPr>
        <w:t>3. Урография позволяет:</w:t>
      </w:r>
    </w:p>
    <w:p w:rsidR="00EF3D7A" w:rsidRPr="00E574D7" w:rsidRDefault="00EF3D7A" w:rsidP="00ED1FED">
      <w:pPr>
        <w:ind w:left="1276"/>
        <w:jc w:val="both"/>
        <w:rPr>
          <w:sz w:val="24"/>
          <w:szCs w:val="24"/>
        </w:rPr>
      </w:pPr>
      <w:r w:rsidRPr="00E574D7">
        <w:rPr>
          <w:sz w:val="24"/>
          <w:szCs w:val="24"/>
        </w:rPr>
        <w:t>А. определить размеры почек</w:t>
      </w:r>
    </w:p>
    <w:p w:rsidR="00EF3D7A" w:rsidRPr="00E574D7" w:rsidRDefault="00EF3D7A" w:rsidP="00ED1FED">
      <w:pPr>
        <w:ind w:left="1276"/>
        <w:jc w:val="both"/>
        <w:rPr>
          <w:sz w:val="24"/>
          <w:szCs w:val="24"/>
        </w:rPr>
      </w:pPr>
      <w:r w:rsidRPr="00E574D7">
        <w:rPr>
          <w:sz w:val="24"/>
          <w:szCs w:val="24"/>
        </w:rPr>
        <w:t>Б. определить положение почек</w:t>
      </w:r>
    </w:p>
    <w:p w:rsidR="00EF3D7A" w:rsidRPr="00E574D7" w:rsidRDefault="00EF3D7A" w:rsidP="00ED1FED">
      <w:pPr>
        <w:ind w:left="1276"/>
        <w:jc w:val="both"/>
        <w:rPr>
          <w:sz w:val="24"/>
          <w:szCs w:val="24"/>
        </w:rPr>
      </w:pPr>
      <w:r w:rsidRPr="00E574D7">
        <w:rPr>
          <w:sz w:val="24"/>
          <w:szCs w:val="24"/>
        </w:rPr>
        <w:t>В. Выявить конкременты</w:t>
      </w:r>
    </w:p>
    <w:p w:rsidR="00EF3D7A" w:rsidRPr="00E574D7" w:rsidRDefault="00EF3D7A" w:rsidP="00ED1FED">
      <w:pPr>
        <w:ind w:left="1276"/>
        <w:jc w:val="both"/>
        <w:rPr>
          <w:sz w:val="24"/>
          <w:szCs w:val="24"/>
        </w:rPr>
      </w:pPr>
      <w:r w:rsidRPr="00E574D7">
        <w:rPr>
          <w:sz w:val="24"/>
          <w:szCs w:val="24"/>
        </w:rPr>
        <w:t>Г. Оценить функцию почек</w:t>
      </w:r>
    </w:p>
    <w:p w:rsidR="00EF3D7A" w:rsidRPr="00E574D7" w:rsidRDefault="00EF3D7A" w:rsidP="00ED1FED">
      <w:pPr>
        <w:ind w:left="1276"/>
        <w:jc w:val="both"/>
        <w:rPr>
          <w:sz w:val="24"/>
          <w:szCs w:val="24"/>
        </w:rPr>
      </w:pPr>
      <w:r w:rsidRPr="00E574D7">
        <w:rPr>
          <w:sz w:val="24"/>
          <w:szCs w:val="24"/>
        </w:rPr>
        <w:t>Д. получить все перечисленные сведения</w:t>
      </w:r>
    </w:p>
    <w:p w:rsidR="00EF3D7A" w:rsidRPr="00E574D7" w:rsidRDefault="00EF3D7A" w:rsidP="00ED1FED">
      <w:pPr>
        <w:ind w:left="1276"/>
        <w:jc w:val="both"/>
        <w:rPr>
          <w:b/>
          <w:sz w:val="24"/>
          <w:szCs w:val="24"/>
        </w:rPr>
      </w:pPr>
      <w:r w:rsidRPr="00E574D7">
        <w:rPr>
          <w:b/>
          <w:sz w:val="24"/>
          <w:szCs w:val="24"/>
        </w:rPr>
        <w:lastRenderedPageBreak/>
        <w:t>Ответ: д.</w:t>
      </w:r>
    </w:p>
    <w:p w:rsidR="00EF3D7A" w:rsidRPr="00E574D7" w:rsidRDefault="00EF3D7A" w:rsidP="00ED1FED">
      <w:pPr>
        <w:jc w:val="both"/>
        <w:rPr>
          <w:sz w:val="24"/>
          <w:szCs w:val="24"/>
        </w:rPr>
      </w:pPr>
      <w:r w:rsidRPr="00E574D7">
        <w:rPr>
          <w:sz w:val="24"/>
          <w:szCs w:val="24"/>
        </w:rPr>
        <w:t>4. Изостенурия – это состояние, при котором:</w:t>
      </w:r>
    </w:p>
    <w:p w:rsidR="00EF3D7A" w:rsidRPr="00E574D7" w:rsidRDefault="00EF3D7A" w:rsidP="00ED1FED">
      <w:pPr>
        <w:ind w:left="709" w:firstLine="567"/>
        <w:jc w:val="both"/>
        <w:rPr>
          <w:sz w:val="24"/>
          <w:szCs w:val="24"/>
        </w:rPr>
      </w:pPr>
      <w:r w:rsidRPr="00E574D7">
        <w:rPr>
          <w:sz w:val="24"/>
          <w:szCs w:val="24"/>
        </w:rPr>
        <w:t>А. плотность мочи равна плотности плазмы</w:t>
      </w:r>
    </w:p>
    <w:p w:rsidR="00EF3D7A" w:rsidRPr="00E574D7" w:rsidRDefault="00EF3D7A" w:rsidP="00ED1FED">
      <w:pPr>
        <w:ind w:left="709" w:firstLine="567"/>
        <w:jc w:val="both"/>
        <w:rPr>
          <w:sz w:val="24"/>
          <w:szCs w:val="24"/>
        </w:rPr>
      </w:pPr>
      <w:r w:rsidRPr="00E574D7">
        <w:rPr>
          <w:sz w:val="24"/>
          <w:szCs w:val="24"/>
        </w:rPr>
        <w:t>Б. плотность мочи ниже 1018</w:t>
      </w:r>
    </w:p>
    <w:p w:rsidR="00EF3D7A" w:rsidRPr="00E574D7" w:rsidRDefault="00EF3D7A" w:rsidP="00ED1FED">
      <w:pPr>
        <w:ind w:left="709" w:firstLine="567"/>
        <w:jc w:val="both"/>
        <w:rPr>
          <w:sz w:val="24"/>
          <w:szCs w:val="24"/>
        </w:rPr>
      </w:pPr>
      <w:r w:rsidRPr="00E574D7">
        <w:rPr>
          <w:sz w:val="24"/>
          <w:szCs w:val="24"/>
        </w:rPr>
        <w:t>В. Плотность мочи 1015</w:t>
      </w:r>
    </w:p>
    <w:p w:rsidR="00EF3D7A" w:rsidRPr="00E574D7" w:rsidRDefault="00EF3D7A" w:rsidP="00ED1FED">
      <w:pPr>
        <w:ind w:left="709" w:firstLine="567"/>
        <w:jc w:val="both"/>
        <w:rPr>
          <w:b/>
          <w:sz w:val="24"/>
          <w:szCs w:val="24"/>
        </w:rPr>
      </w:pPr>
      <w:r w:rsidRPr="00E574D7">
        <w:rPr>
          <w:b/>
          <w:sz w:val="24"/>
          <w:szCs w:val="24"/>
        </w:rPr>
        <w:t>Ответ: а.</w:t>
      </w:r>
    </w:p>
    <w:p w:rsidR="00EF3D7A" w:rsidRPr="00E574D7" w:rsidRDefault="00EF3D7A" w:rsidP="00ED1FED">
      <w:pPr>
        <w:jc w:val="both"/>
        <w:rPr>
          <w:sz w:val="24"/>
          <w:szCs w:val="24"/>
        </w:rPr>
      </w:pPr>
      <w:r w:rsidRPr="00E574D7">
        <w:rPr>
          <w:sz w:val="24"/>
          <w:szCs w:val="24"/>
        </w:rPr>
        <w:t>5 Острый пиелонефрит осложняет течение МКБ:</w:t>
      </w:r>
    </w:p>
    <w:p w:rsidR="00EF3D7A" w:rsidRPr="00E574D7" w:rsidRDefault="00EF3D7A" w:rsidP="00ED1FED">
      <w:pPr>
        <w:ind w:left="709" w:firstLine="567"/>
        <w:jc w:val="both"/>
        <w:rPr>
          <w:sz w:val="24"/>
          <w:szCs w:val="24"/>
        </w:rPr>
      </w:pPr>
      <w:r w:rsidRPr="00E574D7">
        <w:rPr>
          <w:sz w:val="24"/>
          <w:szCs w:val="24"/>
        </w:rPr>
        <w:t>А. в 10 % случаев</w:t>
      </w:r>
    </w:p>
    <w:p w:rsidR="00EF3D7A" w:rsidRPr="00E574D7" w:rsidRDefault="00EF3D7A" w:rsidP="00ED1FED">
      <w:pPr>
        <w:ind w:left="709" w:firstLine="567"/>
        <w:jc w:val="both"/>
        <w:rPr>
          <w:sz w:val="24"/>
          <w:szCs w:val="24"/>
        </w:rPr>
      </w:pPr>
      <w:r w:rsidRPr="00E574D7">
        <w:rPr>
          <w:sz w:val="24"/>
          <w:szCs w:val="24"/>
        </w:rPr>
        <w:t>Б. в 20 % случаев</w:t>
      </w:r>
    </w:p>
    <w:p w:rsidR="00EF3D7A" w:rsidRPr="00E574D7" w:rsidRDefault="00EF3D7A" w:rsidP="00ED1FED">
      <w:pPr>
        <w:ind w:left="709" w:firstLine="567"/>
        <w:jc w:val="both"/>
        <w:rPr>
          <w:sz w:val="24"/>
          <w:szCs w:val="24"/>
        </w:rPr>
      </w:pPr>
      <w:r w:rsidRPr="00E574D7">
        <w:rPr>
          <w:sz w:val="24"/>
          <w:szCs w:val="24"/>
        </w:rPr>
        <w:t>В. В 50 % случаев</w:t>
      </w:r>
    </w:p>
    <w:p w:rsidR="00EF3D7A" w:rsidRPr="00E574D7" w:rsidRDefault="00EF3D7A" w:rsidP="00ED1FED">
      <w:pPr>
        <w:ind w:left="709" w:firstLine="567"/>
        <w:jc w:val="both"/>
        <w:rPr>
          <w:sz w:val="24"/>
          <w:szCs w:val="24"/>
        </w:rPr>
      </w:pPr>
      <w:r w:rsidRPr="00E574D7">
        <w:rPr>
          <w:sz w:val="24"/>
          <w:szCs w:val="24"/>
        </w:rPr>
        <w:t>Г. В 80 % случаев</w:t>
      </w:r>
    </w:p>
    <w:p w:rsidR="00EF3D7A" w:rsidRPr="00E574D7" w:rsidRDefault="00EF3D7A" w:rsidP="00ED1FED">
      <w:pPr>
        <w:ind w:left="709" w:firstLine="567"/>
        <w:jc w:val="both"/>
        <w:rPr>
          <w:sz w:val="24"/>
          <w:szCs w:val="24"/>
        </w:rPr>
      </w:pPr>
      <w:r w:rsidRPr="00E574D7">
        <w:rPr>
          <w:sz w:val="24"/>
          <w:szCs w:val="24"/>
        </w:rPr>
        <w:t>Д. в 100 % случаев</w:t>
      </w:r>
    </w:p>
    <w:p w:rsidR="00EF3D7A" w:rsidRPr="00E574D7" w:rsidRDefault="00EF3D7A" w:rsidP="00ED1FED">
      <w:pPr>
        <w:ind w:left="709" w:firstLine="567"/>
        <w:jc w:val="both"/>
        <w:rPr>
          <w:b/>
          <w:sz w:val="24"/>
          <w:szCs w:val="24"/>
        </w:rPr>
      </w:pPr>
      <w:r w:rsidRPr="00E574D7">
        <w:rPr>
          <w:b/>
          <w:sz w:val="24"/>
          <w:szCs w:val="24"/>
        </w:rPr>
        <w:t>Ответ: в</w:t>
      </w:r>
    </w:p>
    <w:p w:rsidR="00EF3D7A" w:rsidRPr="00E574D7" w:rsidRDefault="00EF3D7A" w:rsidP="00ED1FED">
      <w:pPr>
        <w:jc w:val="both"/>
        <w:rPr>
          <w:b/>
          <w:sz w:val="24"/>
          <w:szCs w:val="24"/>
        </w:rPr>
      </w:pPr>
      <w:r w:rsidRPr="00E574D7">
        <w:rPr>
          <w:b/>
          <w:sz w:val="24"/>
          <w:szCs w:val="24"/>
        </w:rPr>
        <w:t>11. Литература по теме лекции.</w:t>
      </w:r>
    </w:p>
    <w:p w:rsidR="00EF3D7A" w:rsidRPr="00E574D7" w:rsidRDefault="00EF3D7A" w:rsidP="00ED1FED">
      <w:pPr>
        <w:ind w:left="720"/>
        <w:jc w:val="both"/>
        <w:rPr>
          <w:sz w:val="24"/>
          <w:szCs w:val="24"/>
        </w:rPr>
      </w:pPr>
      <w:r w:rsidRPr="00E574D7">
        <w:rPr>
          <w:sz w:val="24"/>
          <w:szCs w:val="24"/>
        </w:rPr>
        <w:t xml:space="preserve">Основная: </w:t>
      </w:r>
    </w:p>
    <w:p w:rsidR="00EF3D7A" w:rsidRPr="00E574D7" w:rsidRDefault="00EF3D7A" w:rsidP="00ED1FED">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EF3D7A" w:rsidRPr="00E574D7" w:rsidRDefault="00EF3D7A" w:rsidP="00ED1FED">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EF3D7A" w:rsidRPr="00E574D7" w:rsidRDefault="00EF3D7A" w:rsidP="00ED1FED">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EF3D7A" w:rsidRPr="00E574D7" w:rsidRDefault="00EF3D7A" w:rsidP="00ED1FED">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EF3D7A" w:rsidRPr="00E574D7" w:rsidRDefault="00EF3D7A" w:rsidP="00ED1FED">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EF3D7A" w:rsidRPr="00E574D7" w:rsidRDefault="00EF3D7A" w:rsidP="00ED1FED">
      <w:pPr>
        <w:ind w:left="720"/>
        <w:jc w:val="both"/>
        <w:rPr>
          <w:sz w:val="24"/>
          <w:szCs w:val="24"/>
        </w:rPr>
      </w:pPr>
      <w:r w:rsidRPr="00E574D7">
        <w:rPr>
          <w:sz w:val="24"/>
          <w:szCs w:val="24"/>
        </w:rPr>
        <w:t>Дополнительная:</w:t>
      </w:r>
    </w:p>
    <w:p w:rsidR="00EF3D7A" w:rsidRPr="00E574D7" w:rsidRDefault="00EF3D7A" w:rsidP="00ED1FED">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EF3D7A" w:rsidRPr="00E574D7" w:rsidRDefault="00EF3D7A" w:rsidP="00ED1FED">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EF3D7A" w:rsidRPr="00E574D7" w:rsidRDefault="00EF3D7A" w:rsidP="00ED1FED">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EF3D7A" w:rsidRPr="00E574D7" w:rsidRDefault="00EF3D7A" w:rsidP="00ED1FED">
      <w:pPr>
        <w:ind w:left="360"/>
        <w:jc w:val="both"/>
        <w:rPr>
          <w:sz w:val="24"/>
          <w:szCs w:val="24"/>
        </w:rPr>
      </w:pPr>
    </w:p>
    <w:p w:rsidR="00EF3D7A" w:rsidRPr="00E574D7" w:rsidRDefault="00EF3D7A" w:rsidP="00ED1FED">
      <w:pPr>
        <w:ind w:left="360"/>
        <w:jc w:val="both"/>
        <w:rPr>
          <w:sz w:val="24"/>
          <w:szCs w:val="24"/>
        </w:rPr>
      </w:pPr>
    </w:p>
    <w:p w:rsidR="00EF3D7A" w:rsidRPr="00E574D7" w:rsidRDefault="00EF3D7A" w:rsidP="00ED1FED">
      <w:pPr>
        <w:ind w:left="360"/>
        <w:jc w:val="both"/>
        <w:rPr>
          <w:sz w:val="24"/>
          <w:szCs w:val="24"/>
        </w:rPr>
      </w:pPr>
    </w:p>
    <w:p w:rsidR="00EF3D7A" w:rsidRPr="00E574D7" w:rsidRDefault="00EF3D7A" w:rsidP="00ED1FED">
      <w:pPr>
        <w:jc w:val="both"/>
        <w:rPr>
          <w:sz w:val="24"/>
          <w:szCs w:val="24"/>
        </w:rPr>
      </w:pPr>
    </w:p>
    <w:p w:rsidR="00EF3D7A" w:rsidRPr="00E574D7" w:rsidRDefault="00EF3D7A" w:rsidP="00ED1FED">
      <w:pPr>
        <w:ind w:firstLine="720"/>
        <w:jc w:val="both"/>
        <w:rPr>
          <w:sz w:val="24"/>
          <w:szCs w:val="24"/>
        </w:rPr>
      </w:pPr>
      <w:r w:rsidRPr="00E574D7">
        <w:rPr>
          <w:sz w:val="24"/>
          <w:szCs w:val="24"/>
        </w:rPr>
        <w:t>Подготовила: доцент кафедры терапии и ОВП</w:t>
      </w:r>
    </w:p>
    <w:p w:rsidR="00EF3D7A" w:rsidRPr="00E574D7" w:rsidRDefault="00EF3D7A" w:rsidP="00ED1FED">
      <w:pPr>
        <w:ind w:firstLine="720"/>
        <w:jc w:val="both"/>
        <w:rPr>
          <w:sz w:val="24"/>
          <w:szCs w:val="24"/>
        </w:rPr>
      </w:pPr>
      <w:r w:rsidRPr="00E574D7">
        <w:rPr>
          <w:sz w:val="24"/>
          <w:szCs w:val="24"/>
        </w:rPr>
        <w:t>с курсом гериатрии ИПО БГМУ                                                         Лехмус Т.Ю.</w:t>
      </w:r>
    </w:p>
    <w:p w:rsidR="00EF3D7A" w:rsidRPr="00E574D7" w:rsidRDefault="00EF3D7A" w:rsidP="00ED1FED">
      <w:pPr>
        <w:ind w:firstLine="720"/>
        <w:jc w:val="both"/>
        <w:rPr>
          <w:sz w:val="24"/>
          <w:szCs w:val="24"/>
        </w:rPr>
      </w:pPr>
    </w:p>
    <w:p w:rsidR="00EF3D7A" w:rsidRPr="00E574D7" w:rsidRDefault="00EF3D7A" w:rsidP="00ED1FED">
      <w:pPr>
        <w:ind w:firstLine="720"/>
        <w:jc w:val="both"/>
        <w:rPr>
          <w:sz w:val="24"/>
          <w:szCs w:val="24"/>
        </w:rPr>
      </w:pPr>
    </w:p>
    <w:p w:rsidR="00EF3D7A" w:rsidRPr="00E574D7" w:rsidRDefault="00EF3D7A" w:rsidP="00ED1FED">
      <w:pPr>
        <w:ind w:firstLine="720"/>
        <w:jc w:val="both"/>
        <w:rPr>
          <w:sz w:val="24"/>
          <w:szCs w:val="24"/>
        </w:rPr>
      </w:pPr>
    </w:p>
    <w:p w:rsidR="00EF3D7A" w:rsidRPr="00E574D7" w:rsidRDefault="00EF3D7A" w:rsidP="00ED1FED">
      <w:pPr>
        <w:ind w:firstLine="720"/>
        <w:jc w:val="both"/>
        <w:rPr>
          <w:sz w:val="24"/>
          <w:szCs w:val="24"/>
        </w:rPr>
      </w:pPr>
    </w:p>
    <w:p w:rsidR="00EF3D7A" w:rsidRPr="00E574D7" w:rsidRDefault="00EF3D7A" w:rsidP="00ED1FED">
      <w:pPr>
        <w:ind w:firstLine="720"/>
        <w:jc w:val="both"/>
        <w:rPr>
          <w:sz w:val="24"/>
          <w:szCs w:val="24"/>
        </w:rPr>
      </w:pPr>
    </w:p>
    <w:p w:rsidR="00EF3D7A" w:rsidRPr="00E574D7" w:rsidRDefault="00EF3D7A" w:rsidP="00ED1FED">
      <w:pPr>
        <w:ind w:firstLine="720"/>
        <w:jc w:val="both"/>
        <w:rPr>
          <w:sz w:val="24"/>
          <w:szCs w:val="24"/>
        </w:rPr>
      </w:pPr>
    </w:p>
    <w:p w:rsidR="00EF3D7A" w:rsidRPr="00E574D7" w:rsidRDefault="00EF3D7A" w:rsidP="00ED1FED">
      <w:pPr>
        <w:ind w:firstLine="720"/>
        <w:jc w:val="both"/>
        <w:rPr>
          <w:sz w:val="24"/>
          <w:szCs w:val="24"/>
        </w:rPr>
      </w:pPr>
    </w:p>
    <w:p w:rsidR="00EF3D7A" w:rsidRPr="00692E72" w:rsidRDefault="00EF3D7A" w:rsidP="00ED1FED">
      <w:pPr>
        <w:ind w:firstLine="720"/>
        <w:jc w:val="both"/>
        <w:rPr>
          <w:sz w:val="24"/>
          <w:szCs w:val="24"/>
        </w:rPr>
      </w:pPr>
    </w:p>
    <w:p w:rsidR="001F2273" w:rsidRPr="00692E72" w:rsidRDefault="001F2273" w:rsidP="00ED1FED">
      <w:pPr>
        <w:ind w:firstLine="720"/>
        <w:jc w:val="both"/>
        <w:rPr>
          <w:sz w:val="24"/>
          <w:szCs w:val="24"/>
        </w:rPr>
      </w:pPr>
    </w:p>
    <w:p w:rsidR="001F2273" w:rsidRPr="00692E72" w:rsidRDefault="001F2273" w:rsidP="00ED1FED">
      <w:pPr>
        <w:ind w:firstLine="720"/>
        <w:jc w:val="both"/>
        <w:rPr>
          <w:sz w:val="24"/>
          <w:szCs w:val="24"/>
        </w:rPr>
      </w:pPr>
    </w:p>
    <w:p w:rsidR="00EF3D7A" w:rsidRPr="00E574D7" w:rsidRDefault="00EF3D7A" w:rsidP="00ED1FED">
      <w:pPr>
        <w:ind w:firstLine="720"/>
        <w:jc w:val="both"/>
        <w:rPr>
          <w:sz w:val="24"/>
          <w:szCs w:val="24"/>
        </w:rPr>
      </w:pPr>
    </w:p>
    <w:p w:rsidR="00EF3D7A" w:rsidRPr="00E574D7" w:rsidRDefault="00EF3D7A" w:rsidP="00ED1FED">
      <w:pPr>
        <w:ind w:firstLine="720"/>
        <w:jc w:val="both"/>
        <w:rPr>
          <w:sz w:val="24"/>
          <w:szCs w:val="24"/>
        </w:rPr>
      </w:pPr>
    </w:p>
    <w:p w:rsidR="00EF3D7A" w:rsidRPr="00E574D7" w:rsidRDefault="00EF3D7A" w:rsidP="00ED1FED">
      <w:pPr>
        <w:ind w:firstLine="720"/>
        <w:jc w:val="both"/>
        <w:rPr>
          <w:sz w:val="24"/>
          <w:szCs w:val="24"/>
        </w:rPr>
      </w:pPr>
    </w:p>
    <w:p w:rsidR="00EF3D7A" w:rsidRPr="00E574D7" w:rsidRDefault="00EF3D7A" w:rsidP="00ED1FED">
      <w:pPr>
        <w:ind w:firstLine="720"/>
        <w:jc w:val="both"/>
        <w:rPr>
          <w:sz w:val="24"/>
          <w:szCs w:val="24"/>
        </w:rPr>
      </w:pPr>
    </w:p>
    <w:p w:rsidR="001F2273" w:rsidRPr="003A64A6" w:rsidRDefault="001F2273" w:rsidP="001F2273">
      <w:pPr>
        <w:pStyle w:val="1"/>
        <w:jc w:val="center"/>
        <w:rPr>
          <w:b w:val="0"/>
          <w:sz w:val="22"/>
          <w:szCs w:val="22"/>
        </w:rPr>
      </w:pPr>
      <w:r w:rsidRPr="003A64A6">
        <w:rPr>
          <w:b w:val="0"/>
          <w:sz w:val="22"/>
          <w:szCs w:val="22"/>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1F2273" w:rsidRPr="003A64A6" w:rsidRDefault="001F2273" w:rsidP="001F2273">
      <w:pPr>
        <w:pStyle w:val="1"/>
        <w:jc w:val="center"/>
        <w:rPr>
          <w:b w:val="0"/>
          <w:sz w:val="22"/>
          <w:szCs w:val="22"/>
        </w:rPr>
      </w:pPr>
      <w:r w:rsidRPr="003A64A6">
        <w:rPr>
          <w:b w:val="0"/>
          <w:sz w:val="22"/>
          <w:szCs w:val="22"/>
        </w:rPr>
        <w:t xml:space="preserve">Институт последипломного образования </w:t>
      </w:r>
    </w:p>
    <w:p w:rsidR="001F2273" w:rsidRPr="003A64A6" w:rsidRDefault="001F2273" w:rsidP="001F2273">
      <w:pPr>
        <w:jc w:val="center"/>
        <w:rPr>
          <w:sz w:val="22"/>
          <w:szCs w:val="22"/>
        </w:rPr>
      </w:pPr>
      <w:r w:rsidRPr="003A64A6">
        <w:rPr>
          <w:sz w:val="22"/>
          <w:szCs w:val="22"/>
        </w:rPr>
        <w:t>Кафедра терапии и общей врачебной практики с курсом гериатрии</w:t>
      </w:r>
    </w:p>
    <w:p w:rsidR="001F2273" w:rsidRPr="003A64A6" w:rsidRDefault="001F2273" w:rsidP="001F2273">
      <w:pPr>
        <w:jc w:val="center"/>
        <w:rPr>
          <w:sz w:val="22"/>
          <w:szCs w:val="22"/>
        </w:rPr>
      </w:pPr>
    </w:p>
    <w:p w:rsidR="001F2273" w:rsidRPr="003A64A6" w:rsidRDefault="005E2BCB" w:rsidP="00AD28F6">
      <w:pPr>
        <w:ind w:firstLine="5103"/>
        <w:jc w:val="center"/>
        <w:rPr>
          <w:sz w:val="22"/>
          <w:szCs w:val="22"/>
        </w:rPr>
      </w:pPr>
      <w:r>
        <w:object w:dxaOrig="16423" w:dyaOrig="4996">
          <v:shape id="_x0000_i1026" type="#_x0000_t75" style="width:284.25pt;height:92.65pt" o:ole="">
            <v:imagedata r:id="rId6" o:title=""/>
          </v:shape>
          <o:OLEObject Type="Embed" ProgID="MSPhotoEd.3" ShapeID="_x0000_i1026" DrawAspect="Content" ObjectID="_1451645781" r:id="rId8"/>
        </w:object>
      </w:r>
    </w:p>
    <w:p w:rsidR="00EF3D7A" w:rsidRDefault="00EF3D7A" w:rsidP="00ED1FED">
      <w:pPr>
        <w:rPr>
          <w:sz w:val="22"/>
          <w:szCs w:val="22"/>
        </w:rPr>
      </w:pPr>
    </w:p>
    <w:p w:rsidR="005E2BCB" w:rsidRPr="00E574D7" w:rsidRDefault="005E2BCB" w:rsidP="00ED1FED">
      <w:pPr>
        <w:rPr>
          <w:sz w:val="24"/>
          <w:szCs w:val="24"/>
        </w:rPr>
      </w:pPr>
    </w:p>
    <w:p w:rsidR="00EF3D7A" w:rsidRPr="00E574D7" w:rsidRDefault="00EF3D7A" w:rsidP="00ED1FED">
      <w:pPr>
        <w:pStyle w:val="1"/>
        <w:jc w:val="center"/>
        <w:rPr>
          <w:b w:val="0"/>
          <w:sz w:val="24"/>
          <w:szCs w:val="24"/>
        </w:rPr>
      </w:pPr>
      <w:r w:rsidRPr="00E574D7">
        <w:rPr>
          <w:b w:val="0"/>
          <w:sz w:val="24"/>
          <w:szCs w:val="24"/>
        </w:rPr>
        <w:t>Методическая разработка лекции</w:t>
      </w:r>
      <w:r w:rsidR="003649C6">
        <w:rPr>
          <w:b w:val="0"/>
          <w:sz w:val="24"/>
          <w:szCs w:val="24"/>
        </w:rPr>
        <w:t xml:space="preserve"> для преподавателей</w:t>
      </w:r>
    </w:p>
    <w:p w:rsidR="00EF3D7A" w:rsidRPr="00E574D7" w:rsidRDefault="00EF3D7A" w:rsidP="00ED1FED">
      <w:pPr>
        <w:rPr>
          <w:sz w:val="24"/>
          <w:szCs w:val="24"/>
        </w:rPr>
      </w:pPr>
    </w:p>
    <w:p w:rsidR="00EF3D7A" w:rsidRPr="00E574D7" w:rsidRDefault="00EF3D7A" w:rsidP="00ED1FED">
      <w:pPr>
        <w:rPr>
          <w:sz w:val="24"/>
          <w:szCs w:val="24"/>
        </w:rPr>
      </w:pPr>
      <w:r w:rsidRPr="00E574D7">
        <w:rPr>
          <w:sz w:val="24"/>
          <w:szCs w:val="24"/>
        </w:rPr>
        <w:t xml:space="preserve">1. </w:t>
      </w:r>
      <w:r w:rsidRPr="00E574D7">
        <w:rPr>
          <w:b/>
          <w:sz w:val="24"/>
          <w:szCs w:val="24"/>
        </w:rPr>
        <w:t>Название лекции</w:t>
      </w:r>
      <w:r w:rsidRPr="00E574D7">
        <w:rPr>
          <w:sz w:val="24"/>
          <w:szCs w:val="24"/>
        </w:rPr>
        <w:t xml:space="preserve">: Острый пиелонефрит:  </w:t>
      </w:r>
      <w:r w:rsidR="00BF3B3E" w:rsidRPr="00E574D7">
        <w:rPr>
          <w:sz w:val="24"/>
          <w:szCs w:val="24"/>
        </w:rPr>
        <w:t>клиническая картина, диагностика</w:t>
      </w:r>
    </w:p>
    <w:p w:rsidR="00EF3D7A" w:rsidRPr="00E574D7" w:rsidRDefault="00EF3D7A" w:rsidP="00ED1FED">
      <w:pPr>
        <w:rPr>
          <w:sz w:val="24"/>
          <w:szCs w:val="24"/>
        </w:rPr>
      </w:pPr>
      <w:r w:rsidRPr="00E574D7">
        <w:rPr>
          <w:sz w:val="24"/>
          <w:szCs w:val="24"/>
        </w:rPr>
        <w:t xml:space="preserve">2. </w:t>
      </w:r>
      <w:r w:rsidRPr="00E574D7">
        <w:rPr>
          <w:b/>
          <w:sz w:val="24"/>
          <w:szCs w:val="24"/>
        </w:rPr>
        <w:t>Код темы лекции по унифицированной программе</w:t>
      </w:r>
      <w:r w:rsidRPr="00E574D7">
        <w:rPr>
          <w:sz w:val="24"/>
          <w:szCs w:val="24"/>
        </w:rPr>
        <w:t>: ОД. И. 01.2.2</w:t>
      </w:r>
    </w:p>
    <w:p w:rsidR="00EF3D7A" w:rsidRPr="00E574D7" w:rsidRDefault="00EF3D7A" w:rsidP="00ED1FED">
      <w:pPr>
        <w:rPr>
          <w:sz w:val="24"/>
          <w:szCs w:val="24"/>
        </w:rPr>
      </w:pPr>
      <w:r w:rsidRPr="00E574D7">
        <w:rPr>
          <w:sz w:val="24"/>
          <w:szCs w:val="24"/>
        </w:rPr>
        <w:t xml:space="preserve">3. </w:t>
      </w:r>
      <w:r w:rsidRPr="00E574D7">
        <w:rPr>
          <w:b/>
          <w:sz w:val="24"/>
          <w:szCs w:val="24"/>
        </w:rPr>
        <w:t>Наименование цикла</w:t>
      </w:r>
      <w:r w:rsidR="001C11FE">
        <w:rPr>
          <w:sz w:val="24"/>
          <w:szCs w:val="24"/>
        </w:rPr>
        <w:t>:</w:t>
      </w:r>
      <w:r w:rsidR="00C56E5F">
        <w:rPr>
          <w:sz w:val="24"/>
          <w:szCs w:val="24"/>
        </w:rPr>
        <w:t xml:space="preserve"> о</w:t>
      </w:r>
      <w:r w:rsidR="00C56E5F" w:rsidRPr="00E574D7">
        <w:rPr>
          <w:sz w:val="24"/>
          <w:szCs w:val="24"/>
        </w:rPr>
        <w:t xml:space="preserve">рдинатура  </w:t>
      </w:r>
      <w:r w:rsidRPr="00E574D7">
        <w:rPr>
          <w:sz w:val="24"/>
          <w:szCs w:val="24"/>
        </w:rPr>
        <w:t xml:space="preserve">  по специальности «Нефрология»</w:t>
      </w:r>
    </w:p>
    <w:p w:rsidR="00EF3D7A" w:rsidRPr="00E574D7" w:rsidRDefault="00EF3D7A" w:rsidP="00ED1FED">
      <w:pPr>
        <w:rPr>
          <w:sz w:val="24"/>
          <w:szCs w:val="24"/>
        </w:rPr>
      </w:pPr>
      <w:r w:rsidRPr="00E574D7">
        <w:rPr>
          <w:sz w:val="24"/>
          <w:szCs w:val="24"/>
        </w:rPr>
        <w:t xml:space="preserve">4. </w:t>
      </w:r>
      <w:r w:rsidRPr="00E574D7">
        <w:rPr>
          <w:b/>
          <w:sz w:val="24"/>
          <w:szCs w:val="24"/>
        </w:rPr>
        <w:t>Контингент обучающихся</w:t>
      </w:r>
      <w:r w:rsidR="001C11FE">
        <w:rPr>
          <w:sz w:val="24"/>
          <w:szCs w:val="24"/>
        </w:rPr>
        <w:t xml:space="preserve">: </w:t>
      </w:r>
      <w:r w:rsidRPr="00E574D7">
        <w:rPr>
          <w:sz w:val="24"/>
          <w:szCs w:val="24"/>
        </w:rPr>
        <w:t>ординаторы</w:t>
      </w:r>
    </w:p>
    <w:p w:rsidR="00EF3D7A" w:rsidRPr="00E574D7" w:rsidRDefault="00EF3D7A" w:rsidP="00ED1FED">
      <w:pPr>
        <w:rPr>
          <w:sz w:val="24"/>
          <w:szCs w:val="24"/>
        </w:rPr>
      </w:pPr>
      <w:r w:rsidRPr="00E574D7">
        <w:rPr>
          <w:sz w:val="24"/>
          <w:szCs w:val="24"/>
        </w:rPr>
        <w:t xml:space="preserve">5. </w:t>
      </w:r>
      <w:r w:rsidRPr="00E574D7">
        <w:rPr>
          <w:b/>
          <w:sz w:val="24"/>
          <w:szCs w:val="24"/>
        </w:rPr>
        <w:t>Продолжительность лекции</w:t>
      </w:r>
      <w:r w:rsidRPr="00E574D7">
        <w:rPr>
          <w:sz w:val="24"/>
          <w:szCs w:val="24"/>
        </w:rPr>
        <w:t>- 2 часа</w:t>
      </w:r>
    </w:p>
    <w:p w:rsidR="00EF3D7A" w:rsidRPr="00E574D7" w:rsidRDefault="00EF3D7A" w:rsidP="00ED1FED">
      <w:pPr>
        <w:jc w:val="both"/>
        <w:rPr>
          <w:sz w:val="24"/>
          <w:szCs w:val="24"/>
        </w:rPr>
      </w:pPr>
      <w:r w:rsidRPr="00E574D7">
        <w:rPr>
          <w:sz w:val="24"/>
          <w:szCs w:val="24"/>
        </w:rPr>
        <w:t xml:space="preserve">6. </w:t>
      </w:r>
      <w:r w:rsidRPr="00E574D7">
        <w:rPr>
          <w:b/>
          <w:sz w:val="24"/>
          <w:szCs w:val="24"/>
        </w:rPr>
        <w:t>Цель</w:t>
      </w:r>
      <w:r w:rsidR="001C11FE">
        <w:rPr>
          <w:sz w:val="24"/>
          <w:szCs w:val="24"/>
        </w:rPr>
        <w:t xml:space="preserve">: ознакомить </w:t>
      </w:r>
      <w:r w:rsidRPr="00E574D7">
        <w:rPr>
          <w:sz w:val="24"/>
          <w:szCs w:val="24"/>
        </w:rPr>
        <w:t xml:space="preserve"> ординаторов с </w:t>
      </w:r>
      <w:r w:rsidR="00BF3B3E" w:rsidRPr="00E574D7">
        <w:rPr>
          <w:sz w:val="24"/>
          <w:szCs w:val="24"/>
        </w:rPr>
        <w:t>клинической картиной развития острого пиелонефрита и основными лабораторными и инструментальными методами диагностики</w:t>
      </w:r>
    </w:p>
    <w:p w:rsidR="00EF3D7A" w:rsidRPr="00E574D7" w:rsidRDefault="00EF3D7A" w:rsidP="00ED1FED">
      <w:pPr>
        <w:jc w:val="both"/>
        <w:rPr>
          <w:b/>
          <w:sz w:val="24"/>
          <w:szCs w:val="24"/>
        </w:rPr>
      </w:pPr>
      <w:r w:rsidRPr="00E574D7">
        <w:rPr>
          <w:b/>
          <w:sz w:val="24"/>
          <w:szCs w:val="24"/>
        </w:rPr>
        <w:t xml:space="preserve">7. В лекции освещаются следующие вопросы: </w:t>
      </w:r>
    </w:p>
    <w:p w:rsidR="00EF3D7A" w:rsidRPr="00E574D7" w:rsidRDefault="00BF3B3E" w:rsidP="00ED1FED">
      <w:pPr>
        <w:ind w:firstLine="720"/>
        <w:jc w:val="both"/>
        <w:rPr>
          <w:sz w:val="24"/>
          <w:szCs w:val="24"/>
        </w:rPr>
      </w:pPr>
      <w:r w:rsidRPr="00E574D7">
        <w:rPr>
          <w:sz w:val="24"/>
          <w:szCs w:val="24"/>
        </w:rPr>
        <w:t>Клиническая картина острого пиелонефрита</w:t>
      </w:r>
    </w:p>
    <w:p w:rsidR="00BF3B3E" w:rsidRPr="00E574D7" w:rsidRDefault="00BF3B3E" w:rsidP="00ED1FED">
      <w:pPr>
        <w:ind w:firstLine="720"/>
        <w:jc w:val="both"/>
        <w:rPr>
          <w:sz w:val="24"/>
          <w:szCs w:val="24"/>
        </w:rPr>
      </w:pPr>
      <w:r w:rsidRPr="00E574D7">
        <w:rPr>
          <w:sz w:val="24"/>
          <w:szCs w:val="24"/>
        </w:rPr>
        <w:t>Осложнения пиелонефрита</w:t>
      </w:r>
    </w:p>
    <w:p w:rsidR="00BF3B3E" w:rsidRPr="00E574D7" w:rsidRDefault="00BF3B3E" w:rsidP="00ED1FED">
      <w:pPr>
        <w:ind w:firstLine="720"/>
        <w:jc w:val="both"/>
        <w:rPr>
          <w:sz w:val="24"/>
          <w:szCs w:val="24"/>
        </w:rPr>
      </w:pPr>
      <w:r w:rsidRPr="00E574D7">
        <w:rPr>
          <w:sz w:val="24"/>
          <w:szCs w:val="24"/>
        </w:rPr>
        <w:t>Лабораторные методы диагностики</w:t>
      </w:r>
    </w:p>
    <w:p w:rsidR="00BF3B3E" w:rsidRPr="00E574D7" w:rsidRDefault="00BF3B3E" w:rsidP="00ED1FED">
      <w:pPr>
        <w:ind w:firstLine="720"/>
        <w:jc w:val="both"/>
        <w:rPr>
          <w:sz w:val="24"/>
          <w:szCs w:val="24"/>
        </w:rPr>
      </w:pPr>
      <w:r w:rsidRPr="00E574D7">
        <w:rPr>
          <w:sz w:val="24"/>
          <w:szCs w:val="24"/>
        </w:rPr>
        <w:t>Инструментальные методы диагностики острых пиелонефритов</w:t>
      </w:r>
    </w:p>
    <w:p w:rsidR="00BF3B3E" w:rsidRPr="00E574D7" w:rsidRDefault="00BF3B3E" w:rsidP="00ED1FED">
      <w:pPr>
        <w:ind w:firstLine="720"/>
        <w:jc w:val="both"/>
        <w:rPr>
          <w:sz w:val="24"/>
          <w:szCs w:val="24"/>
        </w:rPr>
      </w:pPr>
      <w:r w:rsidRPr="00E574D7">
        <w:rPr>
          <w:sz w:val="24"/>
          <w:szCs w:val="24"/>
        </w:rPr>
        <w:t xml:space="preserve">Дифференциальная диагностика </w:t>
      </w:r>
    </w:p>
    <w:p w:rsidR="00EF3D7A" w:rsidRPr="00E574D7" w:rsidRDefault="00EF3D7A" w:rsidP="00ED1FED">
      <w:pPr>
        <w:jc w:val="both"/>
        <w:rPr>
          <w:b/>
          <w:sz w:val="24"/>
          <w:szCs w:val="24"/>
        </w:rPr>
      </w:pPr>
      <w:r w:rsidRPr="00E574D7">
        <w:rPr>
          <w:b/>
          <w:sz w:val="24"/>
          <w:szCs w:val="24"/>
        </w:rPr>
        <w:t>8. План лекции.</w:t>
      </w:r>
    </w:p>
    <w:p w:rsidR="00EF3D7A" w:rsidRPr="00E574D7" w:rsidRDefault="00BF3B3E" w:rsidP="00ED1FED">
      <w:pPr>
        <w:jc w:val="both"/>
        <w:rPr>
          <w:sz w:val="24"/>
          <w:szCs w:val="24"/>
        </w:rPr>
      </w:pPr>
      <w:r w:rsidRPr="00E574D7">
        <w:rPr>
          <w:sz w:val="24"/>
          <w:szCs w:val="24"/>
        </w:rPr>
        <w:t>Клиника острого пиелонефрита</w:t>
      </w:r>
    </w:p>
    <w:p w:rsidR="00BF3B3E" w:rsidRPr="00E574D7" w:rsidRDefault="00BF3B3E" w:rsidP="00ED1FED">
      <w:pPr>
        <w:jc w:val="both"/>
        <w:rPr>
          <w:sz w:val="24"/>
          <w:szCs w:val="24"/>
        </w:rPr>
      </w:pPr>
      <w:r w:rsidRPr="00E574D7">
        <w:rPr>
          <w:sz w:val="24"/>
          <w:szCs w:val="24"/>
        </w:rPr>
        <w:t>Изменения в общем анализе мочи при остром пиелонефрите</w:t>
      </w:r>
    </w:p>
    <w:p w:rsidR="00BF3B3E" w:rsidRPr="00E574D7" w:rsidRDefault="00BF3B3E" w:rsidP="00ED1FED">
      <w:pPr>
        <w:jc w:val="both"/>
        <w:rPr>
          <w:sz w:val="24"/>
          <w:szCs w:val="24"/>
        </w:rPr>
      </w:pPr>
      <w:r w:rsidRPr="00E574D7">
        <w:rPr>
          <w:sz w:val="24"/>
          <w:szCs w:val="24"/>
        </w:rPr>
        <w:t>Изменения в анализе крови при остром пиелонефрите</w:t>
      </w:r>
    </w:p>
    <w:p w:rsidR="00BF3B3E" w:rsidRPr="00E574D7" w:rsidRDefault="00BF3B3E" w:rsidP="00ED1FED">
      <w:pPr>
        <w:jc w:val="both"/>
        <w:rPr>
          <w:sz w:val="24"/>
          <w:szCs w:val="24"/>
        </w:rPr>
      </w:pPr>
      <w:r w:rsidRPr="00E574D7">
        <w:rPr>
          <w:sz w:val="24"/>
          <w:szCs w:val="24"/>
        </w:rPr>
        <w:t>Инструментальные методы диагностики острого пиелнефрита</w:t>
      </w:r>
    </w:p>
    <w:p w:rsidR="00EF3D7A" w:rsidRPr="00E574D7" w:rsidRDefault="00EF3D7A" w:rsidP="00ED1FED">
      <w:pPr>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EF3D7A" w:rsidRPr="00E574D7" w:rsidRDefault="00EF3D7A" w:rsidP="00ED1FED">
      <w:pPr>
        <w:jc w:val="both"/>
        <w:rPr>
          <w:b/>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«Острый пиелонефрит:  </w:t>
      </w:r>
      <w:r w:rsidR="00BF3B3E" w:rsidRPr="00E574D7">
        <w:rPr>
          <w:sz w:val="24"/>
          <w:szCs w:val="24"/>
        </w:rPr>
        <w:t>клиника, диагностика</w:t>
      </w:r>
      <w:r w:rsidRPr="00E574D7">
        <w:rPr>
          <w:sz w:val="24"/>
          <w:szCs w:val="24"/>
        </w:rPr>
        <w:t>».</w:t>
      </w:r>
    </w:p>
    <w:p w:rsidR="00EF3D7A" w:rsidRPr="00E574D7" w:rsidRDefault="00EF3D7A" w:rsidP="00ED1FED">
      <w:pPr>
        <w:jc w:val="both"/>
        <w:rPr>
          <w:sz w:val="24"/>
          <w:szCs w:val="24"/>
        </w:rPr>
      </w:pPr>
      <w:r w:rsidRPr="00E574D7">
        <w:rPr>
          <w:sz w:val="24"/>
          <w:szCs w:val="24"/>
        </w:rPr>
        <w:t>1. При остром пиелонефрите поражаются:</w:t>
      </w:r>
    </w:p>
    <w:p w:rsidR="00EF3D7A" w:rsidRPr="00E574D7" w:rsidRDefault="00EF3D7A" w:rsidP="00ED1FED">
      <w:pPr>
        <w:ind w:left="1276"/>
        <w:jc w:val="both"/>
        <w:rPr>
          <w:sz w:val="24"/>
          <w:szCs w:val="24"/>
        </w:rPr>
      </w:pPr>
      <w:r w:rsidRPr="00E574D7">
        <w:rPr>
          <w:sz w:val="24"/>
          <w:szCs w:val="24"/>
        </w:rPr>
        <w:t>А. клубочки</w:t>
      </w:r>
    </w:p>
    <w:p w:rsidR="00EF3D7A" w:rsidRPr="00E574D7" w:rsidRDefault="00EF3D7A" w:rsidP="00ED1FED">
      <w:pPr>
        <w:ind w:left="1276"/>
        <w:jc w:val="both"/>
        <w:rPr>
          <w:sz w:val="24"/>
          <w:szCs w:val="24"/>
        </w:rPr>
      </w:pPr>
      <w:r w:rsidRPr="00E574D7">
        <w:rPr>
          <w:sz w:val="24"/>
          <w:szCs w:val="24"/>
        </w:rPr>
        <w:t>Б. чашечно- лоханочная система и интерстициальная ткань</w:t>
      </w:r>
    </w:p>
    <w:p w:rsidR="00EF3D7A" w:rsidRPr="00E574D7" w:rsidRDefault="00EF3D7A" w:rsidP="00ED1FED">
      <w:pPr>
        <w:ind w:left="1276"/>
        <w:jc w:val="both"/>
        <w:rPr>
          <w:sz w:val="24"/>
          <w:szCs w:val="24"/>
        </w:rPr>
      </w:pPr>
      <w:r w:rsidRPr="00E574D7">
        <w:rPr>
          <w:sz w:val="24"/>
          <w:szCs w:val="24"/>
        </w:rPr>
        <w:t>В. Сосуды почек</w:t>
      </w:r>
    </w:p>
    <w:p w:rsidR="00EF3D7A" w:rsidRPr="00E574D7" w:rsidRDefault="00EF3D7A" w:rsidP="00ED1FED">
      <w:pPr>
        <w:ind w:left="1276"/>
        <w:jc w:val="both"/>
        <w:rPr>
          <w:sz w:val="24"/>
          <w:szCs w:val="24"/>
        </w:rPr>
      </w:pPr>
      <w:r w:rsidRPr="00E574D7">
        <w:rPr>
          <w:sz w:val="24"/>
          <w:szCs w:val="24"/>
        </w:rPr>
        <w:t>Г. Все перечисленное</w:t>
      </w:r>
    </w:p>
    <w:p w:rsidR="00EF3D7A" w:rsidRPr="00E574D7" w:rsidRDefault="00EF3D7A" w:rsidP="00ED1FED">
      <w:pPr>
        <w:ind w:left="1276"/>
        <w:jc w:val="both"/>
        <w:rPr>
          <w:b/>
          <w:sz w:val="24"/>
          <w:szCs w:val="24"/>
        </w:rPr>
      </w:pPr>
      <w:r w:rsidRPr="00E574D7">
        <w:rPr>
          <w:b/>
          <w:sz w:val="24"/>
          <w:szCs w:val="24"/>
        </w:rPr>
        <w:t>Ответ: б.</w:t>
      </w:r>
    </w:p>
    <w:p w:rsidR="00EF3D7A" w:rsidRPr="00E574D7" w:rsidRDefault="00EF3D7A" w:rsidP="00ED1FED">
      <w:pPr>
        <w:jc w:val="both"/>
        <w:rPr>
          <w:sz w:val="24"/>
          <w:szCs w:val="24"/>
        </w:rPr>
      </w:pPr>
      <w:r w:rsidRPr="00E574D7">
        <w:rPr>
          <w:sz w:val="24"/>
          <w:szCs w:val="24"/>
        </w:rPr>
        <w:t>2. Лейкоцитурией называется увеличение числа лейкоцитов в моче свыше:</w:t>
      </w:r>
    </w:p>
    <w:p w:rsidR="00EF3D7A" w:rsidRPr="00E574D7" w:rsidRDefault="00EF3D7A" w:rsidP="00ED1FED">
      <w:pPr>
        <w:ind w:left="1276"/>
        <w:jc w:val="both"/>
        <w:rPr>
          <w:sz w:val="24"/>
          <w:szCs w:val="24"/>
        </w:rPr>
      </w:pPr>
      <w:r w:rsidRPr="00E574D7">
        <w:rPr>
          <w:sz w:val="24"/>
          <w:szCs w:val="24"/>
        </w:rPr>
        <w:t>А. 10 в поле зрения, или 4000 в 1 мл</w:t>
      </w:r>
    </w:p>
    <w:p w:rsidR="00EF3D7A" w:rsidRPr="00E574D7" w:rsidRDefault="00EF3D7A" w:rsidP="00ED1FED">
      <w:pPr>
        <w:ind w:left="1276"/>
        <w:jc w:val="both"/>
        <w:rPr>
          <w:sz w:val="24"/>
          <w:szCs w:val="24"/>
        </w:rPr>
      </w:pPr>
      <w:r w:rsidRPr="00E574D7">
        <w:rPr>
          <w:sz w:val="24"/>
          <w:szCs w:val="24"/>
        </w:rPr>
        <w:t>Б. 3-4 в поле зрения, или 2000 в 1 мл</w:t>
      </w:r>
    </w:p>
    <w:p w:rsidR="00EF3D7A" w:rsidRPr="00E574D7" w:rsidRDefault="00EF3D7A" w:rsidP="00ED1FED">
      <w:pPr>
        <w:ind w:left="1276"/>
        <w:jc w:val="both"/>
        <w:rPr>
          <w:sz w:val="24"/>
          <w:szCs w:val="24"/>
        </w:rPr>
      </w:pPr>
      <w:r w:rsidRPr="00E574D7">
        <w:rPr>
          <w:sz w:val="24"/>
          <w:szCs w:val="24"/>
        </w:rPr>
        <w:t>В. 15- 20 в поле зрения, или 6000 в 1 мл</w:t>
      </w:r>
    </w:p>
    <w:p w:rsidR="00EF3D7A" w:rsidRPr="00E574D7" w:rsidRDefault="00EF3D7A" w:rsidP="00ED1FED">
      <w:pPr>
        <w:ind w:left="1276"/>
        <w:jc w:val="both"/>
        <w:rPr>
          <w:b/>
          <w:sz w:val="24"/>
          <w:szCs w:val="24"/>
        </w:rPr>
      </w:pPr>
      <w:r w:rsidRPr="00E574D7">
        <w:rPr>
          <w:b/>
          <w:sz w:val="24"/>
          <w:szCs w:val="24"/>
        </w:rPr>
        <w:t>Ответ: а</w:t>
      </w:r>
    </w:p>
    <w:p w:rsidR="00EF3D7A" w:rsidRPr="00E574D7" w:rsidRDefault="00EF3D7A" w:rsidP="00ED1FED">
      <w:pPr>
        <w:jc w:val="both"/>
        <w:rPr>
          <w:sz w:val="24"/>
          <w:szCs w:val="24"/>
        </w:rPr>
      </w:pPr>
      <w:r w:rsidRPr="00E574D7">
        <w:rPr>
          <w:sz w:val="24"/>
          <w:szCs w:val="24"/>
        </w:rPr>
        <w:t>3. Урография позволяет:</w:t>
      </w:r>
    </w:p>
    <w:p w:rsidR="00EF3D7A" w:rsidRPr="00E574D7" w:rsidRDefault="00EF3D7A" w:rsidP="00ED1FED">
      <w:pPr>
        <w:ind w:left="1276"/>
        <w:jc w:val="both"/>
        <w:rPr>
          <w:sz w:val="24"/>
          <w:szCs w:val="24"/>
        </w:rPr>
      </w:pPr>
      <w:r w:rsidRPr="00E574D7">
        <w:rPr>
          <w:sz w:val="24"/>
          <w:szCs w:val="24"/>
        </w:rPr>
        <w:t>А. определить размеры почек</w:t>
      </w:r>
    </w:p>
    <w:p w:rsidR="00EF3D7A" w:rsidRPr="00E574D7" w:rsidRDefault="00EF3D7A" w:rsidP="00ED1FED">
      <w:pPr>
        <w:ind w:left="1276"/>
        <w:jc w:val="both"/>
        <w:rPr>
          <w:sz w:val="24"/>
          <w:szCs w:val="24"/>
        </w:rPr>
      </w:pPr>
      <w:r w:rsidRPr="00E574D7">
        <w:rPr>
          <w:sz w:val="24"/>
          <w:szCs w:val="24"/>
        </w:rPr>
        <w:t>Б. определить положение почек</w:t>
      </w:r>
    </w:p>
    <w:p w:rsidR="00EF3D7A" w:rsidRPr="00E574D7" w:rsidRDefault="00EF3D7A" w:rsidP="00ED1FED">
      <w:pPr>
        <w:ind w:left="1276"/>
        <w:jc w:val="both"/>
        <w:rPr>
          <w:sz w:val="24"/>
          <w:szCs w:val="24"/>
        </w:rPr>
      </w:pPr>
      <w:r w:rsidRPr="00E574D7">
        <w:rPr>
          <w:sz w:val="24"/>
          <w:szCs w:val="24"/>
        </w:rPr>
        <w:t>В. Выявить конкременты</w:t>
      </w:r>
    </w:p>
    <w:p w:rsidR="00EF3D7A" w:rsidRPr="00E574D7" w:rsidRDefault="00EF3D7A" w:rsidP="00ED1FED">
      <w:pPr>
        <w:ind w:left="1276"/>
        <w:jc w:val="both"/>
        <w:rPr>
          <w:sz w:val="24"/>
          <w:szCs w:val="24"/>
        </w:rPr>
      </w:pPr>
      <w:r w:rsidRPr="00E574D7">
        <w:rPr>
          <w:sz w:val="24"/>
          <w:szCs w:val="24"/>
        </w:rPr>
        <w:t>Г. Оценить функцию почек</w:t>
      </w:r>
    </w:p>
    <w:p w:rsidR="00EF3D7A" w:rsidRPr="00E574D7" w:rsidRDefault="00EF3D7A" w:rsidP="00ED1FED">
      <w:pPr>
        <w:ind w:left="1276"/>
        <w:jc w:val="both"/>
        <w:rPr>
          <w:sz w:val="24"/>
          <w:szCs w:val="24"/>
        </w:rPr>
      </w:pPr>
      <w:r w:rsidRPr="00E574D7">
        <w:rPr>
          <w:sz w:val="24"/>
          <w:szCs w:val="24"/>
        </w:rPr>
        <w:lastRenderedPageBreak/>
        <w:t>Д. получить все перечисленные сведения</w:t>
      </w:r>
    </w:p>
    <w:p w:rsidR="00EF3D7A" w:rsidRPr="00E574D7" w:rsidRDefault="00EF3D7A" w:rsidP="00ED1FED">
      <w:pPr>
        <w:ind w:left="1276"/>
        <w:jc w:val="both"/>
        <w:rPr>
          <w:b/>
          <w:sz w:val="24"/>
          <w:szCs w:val="24"/>
        </w:rPr>
      </w:pPr>
      <w:r w:rsidRPr="00E574D7">
        <w:rPr>
          <w:b/>
          <w:sz w:val="24"/>
          <w:szCs w:val="24"/>
        </w:rPr>
        <w:t>Ответ: д.</w:t>
      </w:r>
    </w:p>
    <w:p w:rsidR="00EF3D7A" w:rsidRPr="00E574D7" w:rsidRDefault="00EF3D7A" w:rsidP="00ED1FED">
      <w:pPr>
        <w:jc w:val="both"/>
        <w:rPr>
          <w:sz w:val="24"/>
          <w:szCs w:val="24"/>
        </w:rPr>
      </w:pPr>
      <w:r w:rsidRPr="00E574D7">
        <w:rPr>
          <w:sz w:val="24"/>
          <w:szCs w:val="24"/>
        </w:rPr>
        <w:t>4. Изостенурия – это состояние, при котором:</w:t>
      </w:r>
    </w:p>
    <w:p w:rsidR="00EF3D7A" w:rsidRPr="00E574D7" w:rsidRDefault="00EF3D7A" w:rsidP="00ED1FED">
      <w:pPr>
        <w:ind w:left="709" w:firstLine="567"/>
        <w:jc w:val="both"/>
        <w:rPr>
          <w:sz w:val="24"/>
          <w:szCs w:val="24"/>
        </w:rPr>
      </w:pPr>
      <w:r w:rsidRPr="00E574D7">
        <w:rPr>
          <w:sz w:val="24"/>
          <w:szCs w:val="24"/>
        </w:rPr>
        <w:t>А. плотность мочи равна плотности плазмы</w:t>
      </w:r>
    </w:p>
    <w:p w:rsidR="00EF3D7A" w:rsidRPr="00E574D7" w:rsidRDefault="00EF3D7A" w:rsidP="00ED1FED">
      <w:pPr>
        <w:ind w:left="709" w:firstLine="567"/>
        <w:jc w:val="both"/>
        <w:rPr>
          <w:sz w:val="24"/>
          <w:szCs w:val="24"/>
        </w:rPr>
      </w:pPr>
      <w:r w:rsidRPr="00E574D7">
        <w:rPr>
          <w:sz w:val="24"/>
          <w:szCs w:val="24"/>
        </w:rPr>
        <w:t>Б. плотность мочи ниже 1018</w:t>
      </w:r>
    </w:p>
    <w:p w:rsidR="00EF3D7A" w:rsidRPr="00E574D7" w:rsidRDefault="00EF3D7A" w:rsidP="00ED1FED">
      <w:pPr>
        <w:ind w:left="709" w:firstLine="567"/>
        <w:jc w:val="both"/>
        <w:rPr>
          <w:sz w:val="24"/>
          <w:szCs w:val="24"/>
        </w:rPr>
      </w:pPr>
      <w:r w:rsidRPr="00E574D7">
        <w:rPr>
          <w:sz w:val="24"/>
          <w:szCs w:val="24"/>
        </w:rPr>
        <w:t>В. Плотность мочи 1015</w:t>
      </w:r>
    </w:p>
    <w:p w:rsidR="00EF3D7A" w:rsidRPr="00E574D7" w:rsidRDefault="00EF3D7A" w:rsidP="00ED1FED">
      <w:pPr>
        <w:ind w:left="709" w:firstLine="567"/>
        <w:jc w:val="both"/>
        <w:rPr>
          <w:b/>
          <w:sz w:val="24"/>
          <w:szCs w:val="24"/>
        </w:rPr>
      </w:pPr>
      <w:r w:rsidRPr="00E574D7">
        <w:rPr>
          <w:b/>
          <w:sz w:val="24"/>
          <w:szCs w:val="24"/>
        </w:rPr>
        <w:t>Ответ: а.</w:t>
      </w:r>
    </w:p>
    <w:p w:rsidR="00EF3D7A" w:rsidRPr="00E574D7" w:rsidRDefault="00EF3D7A" w:rsidP="00ED1FED">
      <w:pPr>
        <w:jc w:val="both"/>
        <w:rPr>
          <w:sz w:val="24"/>
          <w:szCs w:val="24"/>
        </w:rPr>
      </w:pPr>
      <w:r w:rsidRPr="00E574D7">
        <w:rPr>
          <w:sz w:val="24"/>
          <w:szCs w:val="24"/>
        </w:rPr>
        <w:t>5 Острый пиелонефрит осложняет течение МКБ:</w:t>
      </w:r>
    </w:p>
    <w:p w:rsidR="00EF3D7A" w:rsidRPr="00E574D7" w:rsidRDefault="00EF3D7A" w:rsidP="00ED1FED">
      <w:pPr>
        <w:ind w:left="709" w:firstLine="567"/>
        <w:jc w:val="both"/>
        <w:rPr>
          <w:sz w:val="24"/>
          <w:szCs w:val="24"/>
        </w:rPr>
      </w:pPr>
      <w:r w:rsidRPr="00E574D7">
        <w:rPr>
          <w:sz w:val="24"/>
          <w:szCs w:val="24"/>
        </w:rPr>
        <w:t>А. в 10 % случаев</w:t>
      </w:r>
    </w:p>
    <w:p w:rsidR="00EF3D7A" w:rsidRPr="00E574D7" w:rsidRDefault="00EF3D7A" w:rsidP="00ED1FED">
      <w:pPr>
        <w:ind w:left="709" w:firstLine="567"/>
        <w:jc w:val="both"/>
        <w:rPr>
          <w:sz w:val="24"/>
          <w:szCs w:val="24"/>
        </w:rPr>
      </w:pPr>
      <w:r w:rsidRPr="00E574D7">
        <w:rPr>
          <w:sz w:val="24"/>
          <w:szCs w:val="24"/>
        </w:rPr>
        <w:t>Б. в 20 % случаев</w:t>
      </w:r>
    </w:p>
    <w:p w:rsidR="00EF3D7A" w:rsidRPr="00E574D7" w:rsidRDefault="00EF3D7A" w:rsidP="00ED1FED">
      <w:pPr>
        <w:ind w:left="709" w:firstLine="567"/>
        <w:jc w:val="both"/>
        <w:rPr>
          <w:sz w:val="24"/>
          <w:szCs w:val="24"/>
        </w:rPr>
      </w:pPr>
      <w:r w:rsidRPr="00E574D7">
        <w:rPr>
          <w:sz w:val="24"/>
          <w:szCs w:val="24"/>
        </w:rPr>
        <w:t>В. В 50 % случаев</w:t>
      </w:r>
    </w:p>
    <w:p w:rsidR="00EF3D7A" w:rsidRPr="00E574D7" w:rsidRDefault="00EF3D7A" w:rsidP="00ED1FED">
      <w:pPr>
        <w:ind w:left="709" w:firstLine="567"/>
        <w:jc w:val="both"/>
        <w:rPr>
          <w:sz w:val="24"/>
          <w:szCs w:val="24"/>
        </w:rPr>
      </w:pPr>
      <w:r w:rsidRPr="00E574D7">
        <w:rPr>
          <w:sz w:val="24"/>
          <w:szCs w:val="24"/>
        </w:rPr>
        <w:t>Г. В 80 % случаев</w:t>
      </w:r>
    </w:p>
    <w:p w:rsidR="00EF3D7A" w:rsidRPr="00E574D7" w:rsidRDefault="00EF3D7A" w:rsidP="00ED1FED">
      <w:pPr>
        <w:ind w:left="709" w:firstLine="567"/>
        <w:jc w:val="both"/>
        <w:rPr>
          <w:sz w:val="24"/>
          <w:szCs w:val="24"/>
        </w:rPr>
      </w:pPr>
      <w:r w:rsidRPr="00E574D7">
        <w:rPr>
          <w:sz w:val="24"/>
          <w:szCs w:val="24"/>
        </w:rPr>
        <w:t>Д. в 100 % случаев</w:t>
      </w:r>
    </w:p>
    <w:p w:rsidR="00EF3D7A" w:rsidRPr="00E574D7" w:rsidRDefault="00EF3D7A" w:rsidP="00ED1FED">
      <w:pPr>
        <w:ind w:left="709" w:firstLine="567"/>
        <w:jc w:val="both"/>
        <w:rPr>
          <w:b/>
          <w:sz w:val="24"/>
          <w:szCs w:val="24"/>
        </w:rPr>
      </w:pPr>
      <w:r w:rsidRPr="00E574D7">
        <w:rPr>
          <w:b/>
          <w:sz w:val="24"/>
          <w:szCs w:val="24"/>
        </w:rPr>
        <w:t>Ответ: в</w:t>
      </w:r>
    </w:p>
    <w:p w:rsidR="00EF3D7A" w:rsidRPr="00E574D7" w:rsidRDefault="00EF3D7A" w:rsidP="00ED1FED">
      <w:pPr>
        <w:jc w:val="both"/>
        <w:rPr>
          <w:b/>
          <w:sz w:val="24"/>
          <w:szCs w:val="24"/>
        </w:rPr>
      </w:pPr>
      <w:r w:rsidRPr="00E574D7">
        <w:rPr>
          <w:b/>
          <w:sz w:val="24"/>
          <w:szCs w:val="24"/>
        </w:rPr>
        <w:t>11. Литература по теме лекции.</w:t>
      </w:r>
    </w:p>
    <w:p w:rsidR="00EF3D7A" w:rsidRPr="00E574D7" w:rsidRDefault="00EF3D7A" w:rsidP="00ED1FED">
      <w:pPr>
        <w:ind w:left="720"/>
        <w:jc w:val="both"/>
        <w:rPr>
          <w:sz w:val="24"/>
          <w:szCs w:val="24"/>
        </w:rPr>
      </w:pPr>
      <w:r w:rsidRPr="00E574D7">
        <w:rPr>
          <w:sz w:val="24"/>
          <w:szCs w:val="24"/>
        </w:rPr>
        <w:t xml:space="preserve">Основная: </w:t>
      </w:r>
    </w:p>
    <w:p w:rsidR="00EF3D7A" w:rsidRPr="00E574D7" w:rsidRDefault="00EF3D7A" w:rsidP="00ED1FED">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EF3D7A" w:rsidRPr="00E574D7" w:rsidRDefault="00EF3D7A" w:rsidP="00ED1FED">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EF3D7A" w:rsidRPr="00E574D7" w:rsidRDefault="00EF3D7A" w:rsidP="00ED1FED">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EF3D7A" w:rsidRPr="00E574D7" w:rsidRDefault="00EF3D7A" w:rsidP="00ED1FED">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EF3D7A" w:rsidRPr="00E574D7" w:rsidRDefault="00EF3D7A" w:rsidP="00ED1FED">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EF3D7A" w:rsidRPr="00E574D7" w:rsidRDefault="00EF3D7A" w:rsidP="00ED1FED">
      <w:pPr>
        <w:ind w:left="720"/>
        <w:jc w:val="both"/>
        <w:rPr>
          <w:sz w:val="24"/>
          <w:szCs w:val="24"/>
        </w:rPr>
      </w:pPr>
      <w:r w:rsidRPr="00E574D7">
        <w:rPr>
          <w:sz w:val="24"/>
          <w:szCs w:val="24"/>
        </w:rPr>
        <w:t>Дополнительная:</w:t>
      </w:r>
    </w:p>
    <w:p w:rsidR="00EF3D7A" w:rsidRPr="00E574D7" w:rsidRDefault="00EF3D7A" w:rsidP="00ED1FED">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EF3D7A" w:rsidRPr="00E574D7" w:rsidRDefault="00EF3D7A" w:rsidP="00ED1FED">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EF3D7A" w:rsidRPr="00E574D7" w:rsidRDefault="00EF3D7A" w:rsidP="00ED1FED">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EF3D7A" w:rsidRPr="00E574D7" w:rsidRDefault="00EF3D7A" w:rsidP="00ED1FED">
      <w:pPr>
        <w:ind w:left="360"/>
        <w:jc w:val="both"/>
        <w:rPr>
          <w:sz w:val="24"/>
          <w:szCs w:val="24"/>
        </w:rPr>
      </w:pPr>
    </w:p>
    <w:p w:rsidR="00EF3D7A" w:rsidRPr="00E574D7" w:rsidRDefault="00EF3D7A" w:rsidP="00ED1FED">
      <w:pPr>
        <w:ind w:left="360"/>
        <w:jc w:val="both"/>
        <w:rPr>
          <w:sz w:val="24"/>
          <w:szCs w:val="24"/>
        </w:rPr>
      </w:pPr>
    </w:p>
    <w:p w:rsidR="00EF3D7A" w:rsidRPr="00E574D7" w:rsidRDefault="00EF3D7A" w:rsidP="00ED1FED">
      <w:pPr>
        <w:ind w:left="360"/>
        <w:jc w:val="both"/>
        <w:rPr>
          <w:sz w:val="24"/>
          <w:szCs w:val="24"/>
        </w:rPr>
      </w:pPr>
    </w:p>
    <w:p w:rsidR="00EF3D7A" w:rsidRPr="00E574D7" w:rsidRDefault="00EF3D7A" w:rsidP="00ED1FED">
      <w:pPr>
        <w:jc w:val="both"/>
        <w:rPr>
          <w:sz w:val="24"/>
          <w:szCs w:val="24"/>
        </w:rPr>
      </w:pPr>
    </w:p>
    <w:p w:rsidR="00EF3D7A" w:rsidRPr="00E574D7" w:rsidRDefault="00EF3D7A" w:rsidP="00ED1FED">
      <w:pPr>
        <w:ind w:firstLine="720"/>
        <w:jc w:val="both"/>
        <w:rPr>
          <w:sz w:val="24"/>
          <w:szCs w:val="24"/>
        </w:rPr>
      </w:pPr>
      <w:r w:rsidRPr="00E574D7">
        <w:rPr>
          <w:sz w:val="24"/>
          <w:szCs w:val="24"/>
        </w:rPr>
        <w:t>Подготовила: доцент кафедры терапии и ОВП</w:t>
      </w:r>
    </w:p>
    <w:p w:rsidR="00EF3D7A" w:rsidRPr="00E574D7" w:rsidRDefault="00EF3D7A" w:rsidP="00ED1FED">
      <w:pPr>
        <w:ind w:firstLine="720"/>
        <w:jc w:val="both"/>
        <w:rPr>
          <w:sz w:val="24"/>
          <w:szCs w:val="24"/>
        </w:rPr>
      </w:pPr>
      <w:r w:rsidRPr="00E574D7">
        <w:rPr>
          <w:sz w:val="24"/>
          <w:szCs w:val="24"/>
        </w:rPr>
        <w:t>с курсом гериатрии ИПО БГМУ                                                         Лехмус Т.Ю.</w:t>
      </w:r>
    </w:p>
    <w:p w:rsidR="00EF3D7A" w:rsidRPr="00E574D7" w:rsidRDefault="00EF3D7A" w:rsidP="00ED1FED">
      <w:pPr>
        <w:ind w:firstLine="720"/>
        <w:jc w:val="both"/>
        <w:rPr>
          <w:sz w:val="24"/>
          <w:szCs w:val="24"/>
        </w:rPr>
      </w:pPr>
    </w:p>
    <w:p w:rsidR="00EF3D7A" w:rsidRPr="00E574D7" w:rsidRDefault="00EF3D7A"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jc w:val="both"/>
        <w:rPr>
          <w:sz w:val="24"/>
          <w:szCs w:val="24"/>
        </w:rPr>
      </w:pPr>
    </w:p>
    <w:p w:rsidR="001F2273" w:rsidRPr="003A64A6" w:rsidRDefault="001F2273" w:rsidP="001F2273">
      <w:pPr>
        <w:pStyle w:val="1"/>
        <w:jc w:val="center"/>
        <w:rPr>
          <w:b w:val="0"/>
          <w:sz w:val="22"/>
          <w:szCs w:val="22"/>
        </w:rPr>
      </w:pPr>
      <w:r w:rsidRPr="003A64A6">
        <w:rPr>
          <w:b w:val="0"/>
          <w:sz w:val="22"/>
          <w:szCs w:val="22"/>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1F2273" w:rsidRPr="003A64A6" w:rsidRDefault="001F2273" w:rsidP="001F2273">
      <w:pPr>
        <w:pStyle w:val="1"/>
        <w:jc w:val="center"/>
        <w:rPr>
          <w:b w:val="0"/>
          <w:sz w:val="22"/>
          <w:szCs w:val="22"/>
        </w:rPr>
      </w:pPr>
      <w:r w:rsidRPr="003A64A6">
        <w:rPr>
          <w:b w:val="0"/>
          <w:sz w:val="22"/>
          <w:szCs w:val="22"/>
        </w:rPr>
        <w:t xml:space="preserve">Институт последипломного образования </w:t>
      </w:r>
    </w:p>
    <w:p w:rsidR="001F2273" w:rsidRPr="003A64A6" w:rsidRDefault="001F2273" w:rsidP="001F2273">
      <w:pPr>
        <w:jc w:val="center"/>
        <w:rPr>
          <w:sz w:val="22"/>
          <w:szCs w:val="22"/>
        </w:rPr>
      </w:pPr>
      <w:r w:rsidRPr="003A64A6">
        <w:rPr>
          <w:sz w:val="22"/>
          <w:szCs w:val="22"/>
        </w:rPr>
        <w:t>Кафедра терапии и общей врачебной практики с курсом гериатрии</w:t>
      </w:r>
    </w:p>
    <w:p w:rsidR="001F2273" w:rsidRPr="003A64A6" w:rsidRDefault="001F2273" w:rsidP="001F2273">
      <w:pPr>
        <w:jc w:val="center"/>
        <w:rPr>
          <w:sz w:val="22"/>
          <w:szCs w:val="22"/>
        </w:rPr>
      </w:pPr>
    </w:p>
    <w:p w:rsidR="001F2273" w:rsidRPr="003A64A6" w:rsidRDefault="005E2BCB" w:rsidP="00AD28F6">
      <w:pPr>
        <w:ind w:firstLine="4962"/>
        <w:jc w:val="center"/>
        <w:rPr>
          <w:sz w:val="22"/>
          <w:szCs w:val="22"/>
        </w:rPr>
      </w:pPr>
      <w:r>
        <w:object w:dxaOrig="16423" w:dyaOrig="4996">
          <v:shape id="_x0000_i1027" type="#_x0000_t75" style="width:277.35pt;height:90.15pt" o:ole="">
            <v:imagedata r:id="rId6" o:title=""/>
          </v:shape>
          <o:OLEObject Type="Embed" ProgID="MSPhotoEd.3" ShapeID="_x0000_i1027" DrawAspect="Content" ObjectID="_1451645782" r:id="rId9"/>
        </w:object>
      </w:r>
    </w:p>
    <w:p w:rsidR="000259A8" w:rsidRPr="00E574D7" w:rsidRDefault="000259A8" w:rsidP="000259A8">
      <w:pPr>
        <w:rPr>
          <w:sz w:val="24"/>
          <w:szCs w:val="24"/>
        </w:rPr>
      </w:pPr>
    </w:p>
    <w:p w:rsidR="000259A8" w:rsidRPr="00E574D7" w:rsidRDefault="000259A8" w:rsidP="000259A8">
      <w:pPr>
        <w:rPr>
          <w:sz w:val="24"/>
          <w:szCs w:val="24"/>
        </w:rPr>
      </w:pPr>
    </w:p>
    <w:p w:rsidR="003649C6" w:rsidRPr="00E574D7" w:rsidRDefault="000259A8" w:rsidP="003649C6">
      <w:pPr>
        <w:pStyle w:val="1"/>
        <w:jc w:val="center"/>
        <w:rPr>
          <w:b w:val="0"/>
          <w:sz w:val="24"/>
          <w:szCs w:val="24"/>
        </w:rPr>
      </w:pPr>
      <w:r w:rsidRPr="00E574D7">
        <w:rPr>
          <w:b w:val="0"/>
          <w:sz w:val="24"/>
          <w:szCs w:val="24"/>
        </w:rPr>
        <w:t>Методическая разработка лекции</w:t>
      </w:r>
      <w:r w:rsidR="003649C6">
        <w:rPr>
          <w:b w:val="0"/>
          <w:sz w:val="24"/>
          <w:szCs w:val="24"/>
        </w:rPr>
        <w:t xml:space="preserve"> для преподавателей</w:t>
      </w:r>
    </w:p>
    <w:p w:rsidR="000259A8" w:rsidRPr="00E574D7" w:rsidRDefault="000259A8" w:rsidP="000259A8">
      <w:pPr>
        <w:pStyle w:val="1"/>
        <w:jc w:val="center"/>
        <w:rPr>
          <w:b w:val="0"/>
          <w:sz w:val="24"/>
          <w:szCs w:val="24"/>
        </w:rPr>
      </w:pPr>
    </w:p>
    <w:p w:rsidR="000259A8" w:rsidRPr="00E574D7" w:rsidRDefault="000259A8" w:rsidP="000259A8">
      <w:pPr>
        <w:rPr>
          <w:sz w:val="24"/>
          <w:szCs w:val="24"/>
        </w:rPr>
      </w:pPr>
    </w:p>
    <w:p w:rsidR="000259A8" w:rsidRPr="00E574D7" w:rsidRDefault="000259A8" w:rsidP="000259A8">
      <w:pPr>
        <w:rPr>
          <w:sz w:val="24"/>
          <w:szCs w:val="24"/>
        </w:rPr>
      </w:pPr>
      <w:r w:rsidRPr="00E574D7">
        <w:rPr>
          <w:sz w:val="24"/>
          <w:szCs w:val="24"/>
        </w:rPr>
        <w:t xml:space="preserve">1. </w:t>
      </w:r>
      <w:r w:rsidRPr="00E574D7">
        <w:rPr>
          <w:b/>
          <w:sz w:val="24"/>
          <w:szCs w:val="24"/>
        </w:rPr>
        <w:t>Название лекции</w:t>
      </w:r>
      <w:r w:rsidRPr="00E574D7">
        <w:rPr>
          <w:sz w:val="24"/>
          <w:szCs w:val="24"/>
        </w:rPr>
        <w:t>: Острый пиелонефрит:  лечение</w:t>
      </w:r>
    </w:p>
    <w:p w:rsidR="000259A8" w:rsidRPr="00E574D7" w:rsidRDefault="000259A8" w:rsidP="000259A8">
      <w:pPr>
        <w:rPr>
          <w:sz w:val="24"/>
          <w:szCs w:val="24"/>
        </w:rPr>
      </w:pPr>
      <w:r w:rsidRPr="00E574D7">
        <w:rPr>
          <w:sz w:val="24"/>
          <w:szCs w:val="24"/>
        </w:rPr>
        <w:t xml:space="preserve">2. </w:t>
      </w:r>
      <w:r w:rsidRPr="00E574D7">
        <w:rPr>
          <w:b/>
          <w:sz w:val="24"/>
          <w:szCs w:val="24"/>
        </w:rPr>
        <w:t>Код темы лекции по унифицированной программе</w:t>
      </w:r>
      <w:r w:rsidRPr="00E574D7">
        <w:rPr>
          <w:sz w:val="24"/>
          <w:szCs w:val="24"/>
        </w:rPr>
        <w:t>: ОД. И. 01.2.2</w:t>
      </w:r>
    </w:p>
    <w:p w:rsidR="000259A8" w:rsidRPr="00E574D7" w:rsidRDefault="000259A8" w:rsidP="000259A8">
      <w:pPr>
        <w:rPr>
          <w:sz w:val="24"/>
          <w:szCs w:val="24"/>
        </w:rPr>
      </w:pPr>
      <w:r w:rsidRPr="00E574D7">
        <w:rPr>
          <w:sz w:val="24"/>
          <w:szCs w:val="24"/>
        </w:rPr>
        <w:t xml:space="preserve">3. </w:t>
      </w:r>
      <w:r w:rsidRPr="00E574D7">
        <w:rPr>
          <w:b/>
          <w:sz w:val="24"/>
          <w:szCs w:val="24"/>
        </w:rPr>
        <w:t>Наименование цикла</w:t>
      </w:r>
      <w:r w:rsidRPr="00E574D7">
        <w:rPr>
          <w:sz w:val="24"/>
          <w:szCs w:val="24"/>
        </w:rPr>
        <w:t xml:space="preserve">: </w:t>
      </w:r>
      <w:r w:rsidR="00C56E5F">
        <w:rPr>
          <w:sz w:val="24"/>
          <w:szCs w:val="24"/>
        </w:rPr>
        <w:t>о</w:t>
      </w:r>
      <w:r w:rsidR="00C56E5F" w:rsidRPr="00E574D7">
        <w:rPr>
          <w:sz w:val="24"/>
          <w:szCs w:val="24"/>
        </w:rPr>
        <w:t xml:space="preserve">рдинатура  </w:t>
      </w:r>
      <w:r w:rsidRPr="00E574D7">
        <w:rPr>
          <w:sz w:val="24"/>
          <w:szCs w:val="24"/>
        </w:rPr>
        <w:t xml:space="preserve">  по специальности «Нефрология»</w:t>
      </w:r>
    </w:p>
    <w:p w:rsidR="000259A8" w:rsidRPr="00E574D7" w:rsidRDefault="000259A8" w:rsidP="000259A8">
      <w:pPr>
        <w:rPr>
          <w:sz w:val="24"/>
          <w:szCs w:val="24"/>
        </w:rPr>
      </w:pPr>
      <w:r w:rsidRPr="00E574D7">
        <w:rPr>
          <w:sz w:val="24"/>
          <w:szCs w:val="24"/>
        </w:rPr>
        <w:t xml:space="preserve">4. </w:t>
      </w:r>
      <w:r w:rsidRPr="00E574D7">
        <w:rPr>
          <w:b/>
          <w:sz w:val="24"/>
          <w:szCs w:val="24"/>
        </w:rPr>
        <w:t>Контингент обучающихся</w:t>
      </w:r>
      <w:r w:rsidRPr="00E574D7">
        <w:rPr>
          <w:sz w:val="24"/>
          <w:szCs w:val="24"/>
        </w:rPr>
        <w:t>: ординаторы</w:t>
      </w:r>
    </w:p>
    <w:p w:rsidR="000259A8" w:rsidRPr="00E574D7" w:rsidRDefault="000259A8" w:rsidP="000259A8">
      <w:pPr>
        <w:rPr>
          <w:sz w:val="24"/>
          <w:szCs w:val="24"/>
        </w:rPr>
      </w:pPr>
      <w:r w:rsidRPr="00E574D7">
        <w:rPr>
          <w:sz w:val="24"/>
          <w:szCs w:val="24"/>
        </w:rPr>
        <w:t xml:space="preserve">5. </w:t>
      </w:r>
      <w:r w:rsidRPr="00E574D7">
        <w:rPr>
          <w:b/>
          <w:sz w:val="24"/>
          <w:szCs w:val="24"/>
        </w:rPr>
        <w:t>Продолжительность лекции</w:t>
      </w:r>
      <w:r w:rsidRPr="00E574D7">
        <w:rPr>
          <w:sz w:val="24"/>
          <w:szCs w:val="24"/>
        </w:rPr>
        <w:t>- 2 часа</w:t>
      </w:r>
    </w:p>
    <w:p w:rsidR="000259A8" w:rsidRPr="00E574D7" w:rsidRDefault="000259A8" w:rsidP="000259A8">
      <w:pPr>
        <w:jc w:val="both"/>
        <w:rPr>
          <w:sz w:val="24"/>
          <w:szCs w:val="24"/>
        </w:rPr>
      </w:pPr>
      <w:r w:rsidRPr="00E574D7">
        <w:rPr>
          <w:sz w:val="24"/>
          <w:szCs w:val="24"/>
        </w:rPr>
        <w:t xml:space="preserve">6. </w:t>
      </w:r>
      <w:r w:rsidRPr="00E574D7">
        <w:rPr>
          <w:b/>
          <w:sz w:val="24"/>
          <w:szCs w:val="24"/>
        </w:rPr>
        <w:t>Цель</w:t>
      </w:r>
      <w:r w:rsidRPr="00E574D7">
        <w:rPr>
          <w:sz w:val="24"/>
          <w:szCs w:val="24"/>
        </w:rPr>
        <w:t>: ознакомить ординаторов с принципами терапии острых пиелонефритов</w:t>
      </w:r>
    </w:p>
    <w:p w:rsidR="000259A8" w:rsidRPr="00E574D7" w:rsidRDefault="000259A8" w:rsidP="000259A8">
      <w:pPr>
        <w:jc w:val="both"/>
        <w:rPr>
          <w:b/>
          <w:sz w:val="24"/>
          <w:szCs w:val="24"/>
        </w:rPr>
      </w:pPr>
      <w:r w:rsidRPr="00E574D7">
        <w:rPr>
          <w:b/>
          <w:sz w:val="24"/>
          <w:szCs w:val="24"/>
        </w:rPr>
        <w:t xml:space="preserve">7. В лекции освещаются следующие вопросы: </w:t>
      </w:r>
    </w:p>
    <w:p w:rsidR="000259A8" w:rsidRPr="00E574D7" w:rsidRDefault="000259A8" w:rsidP="000259A8">
      <w:pPr>
        <w:ind w:firstLine="720"/>
        <w:jc w:val="both"/>
        <w:rPr>
          <w:sz w:val="24"/>
          <w:szCs w:val="24"/>
        </w:rPr>
      </w:pPr>
      <w:r w:rsidRPr="00E574D7">
        <w:rPr>
          <w:sz w:val="24"/>
          <w:szCs w:val="24"/>
        </w:rPr>
        <w:t>Показания для госпитализации больных острыми пиелонефритами</w:t>
      </w:r>
    </w:p>
    <w:p w:rsidR="000259A8" w:rsidRPr="00E574D7" w:rsidRDefault="000259A8" w:rsidP="000259A8">
      <w:pPr>
        <w:ind w:firstLine="720"/>
        <w:jc w:val="both"/>
        <w:rPr>
          <w:sz w:val="24"/>
          <w:szCs w:val="24"/>
        </w:rPr>
      </w:pPr>
      <w:r w:rsidRPr="00E574D7">
        <w:rPr>
          <w:sz w:val="24"/>
          <w:szCs w:val="24"/>
        </w:rPr>
        <w:t>Принципы антибактериальной терапии</w:t>
      </w:r>
    </w:p>
    <w:p w:rsidR="000259A8" w:rsidRPr="00E574D7" w:rsidRDefault="000259A8" w:rsidP="000259A8">
      <w:pPr>
        <w:ind w:firstLine="720"/>
        <w:jc w:val="both"/>
        <w:rPr>
          <w:sz w:val="24"/>
          <w:szCs w:val="24"/>
        </w:rPr>
      </w:pPr>
      <w:r w:rsidRPr="00E574D7">
        <w:rPr>
          <w:sz w:val="24"/>
          <w:szCs w:val="24"/>
        </w:rPr>
        <w:t>Показания к назначению карбопинемов.</w:t>
      </w:r>
    </w:p>
    <w:p w:rsidR="000259A8" w:rsidRPr="00E574D7" w:rsidRDefault="000259A8" w:rsidP="000259A8">
      <w:pPr>
        <w:ind w:firstLine="720"/>
        <w:jc w:val="both"/>
        <w:rPr>
          <w:sz w:val="24"/>
          <w:szCs w:val="24"/>
        </w:rPr>
      </w:pPr>
      <w:r w:rsidRPr="00E574D7">
        <w:rPr>
          <w:sz w:val="24"/>
          <w:szCs w:val="24"/>
        </w:rPr>
        <w:t xml:space="preserve">Осложнения острого пиелонефрита и их лечение </w:t>
      </w:r>
    </w:p>
    <w:p w:rsidR="000259A8" w:rsidRPr="00E574D7" w:rsidRDefault="000259A8" w:rsidP="000259A8">
      <w:pPr>
        <w:jc w:val="both"/>
        <w:rPr>
          <w:b/>
          <w:sz w:val="24"/>
          <w:szCs w:val="24"/>
        </w:rPr>
      </w:pPr>
      <w:r w:rsidRPr="00E574D7">
        <w:rPr>
          <w:b/>
          <w:sz w:val="24"/>
          <w:szCs w:val="24"/>
        </w:rPr>
        <w:t>8. План лекции.</w:t>
      </w:r>
    </w:p>
    <w:p w:rsidR="000259A8" w:rsidRPr="00E574D7" w:rsidRDefault="000259A8" w:rsidP="000259A8">
      <w:pPr>
        <w:jc w:val="both"/>
        <w:rPr>
          <w:sz w:val="24"/>
          <w:szCs w:val="24"/>
        </w:rPr>
      </w:pPr>
      <w:r w:rsidRPr="00E574D7">
        <w:rPr>
          <w:sz w:val="24"/>
          <w:szCs w:val="24"/>
        </w:rPr>
        <w:t>Стационарное лечение: принципы госпитализации.</w:t>
      </w:r>
    </w:p>
    <w:p w:rsidR="000259A8" w:rsidRPr="00E574D7" w:rsidRDefault="000259A8" w:rsidP="000259A8">
      <w:pPr>
        <w:jc w:val="both"/>
        <w:rPr>
          <w:sz w:val="24"/>
          <w:szCs w:val="24"/>
        </w:rPr>
      </w:pPr>
      <w:r w:rsidRPr="00E574D7">
        <w:rPr>
          <w:sz w:val="24"/>
          <w:szCs w:val="24"/>
        </w:rPr>
        <w:t>Основные группы антибактериальных препаратов, применяемых для терапии острых пиелонефритов.</w:t>
      </w:r>
    </w:p>
    <w:p w:rsidR="000259A8" w:rsidRPr="00E574D7" w:rsidRDefault="000259A8" w:rsidP="000259A8">
      <w:pPr>
        <w:jc w:val="both"/>
        <w:rPr>
          <w:sz w:val="24"/>
          <w:szCs w:val="24"/>
        </w:rPr>
      </w:pPr>
      <w:r w:rsidRPr="00E574D7">
        <w:rPr>
          <w:sz w:val="24"/>
          <w:szCs w:val="24"/>
        </w:rPr>
        <w:t>Ведение больных в амбулаторных условиях.</w:t>
      </w:r>
    </w:p>
    <w:p w:rsidR="000259A8" w:rsidRPr="00E574D7" w:rsidRDefault="000259A8" w:rsidP="000259A8">
      <w:pPr>
        <w:jc w:val="both"/>
        <w:rPr>
          <w:sz w:val="24"/>
          <w:szCs w:val="24"/>
        </w:rPr>
      </w:pPr>
      <w:r w:rsidRPr="00E574D7">
        <w:rPr>
          <w:sz w:val="24"/>
          <w:szCs w:val="24"/>
        </w:rPr>
        <w:t>Санаторное лечение.</w:t>
      </w:r>
    </w:p>
    <w:p w:rsidR="000259A8" w:rsidRPr="00E574D7" w:rsidRDefault="000259A8" w:rsidP="000259A8">
      <w:pPr>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0259A8" w:rsidRPr="00E574D7" w:rsidRDefault="000259A8" w:rsidP="000259A8">
      <w:pPr>
        <w:jc w:val="both"/>
        <w:rPr>
          <w:b/>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«Острый пиелонефрит:  клиника, диагностика».</w:t>
      </w:r>
    </w:p>
    <w:p w:rsidR="000259A8" w:rsidRPr="00E574D7" w:rsidRDefault="000259A8" w:rsidP="000259A8">
      <w:pPr>
        <w:jc w:val="both"/>
        <w:rPr>
          <w:sz w:val="24"/>
          <w:szCs w:val="24"/>
        </w:rPr>
      </w:pPr>
      <w:r w:rsidRPr="00E574D7">
        <w:rPr>
          <w:sz w:val="24"/>
          <w:szCs w:val="24"/>
        </w:rPr>
        <w:t>1. При остром пиелонефрите поражаются:</w:t>
      </w:r>
    </w:p>
    <w:p w:rsidR="000259A8" w:rsidRPr="00E574D7" w:rsidRDefault="000259A8" w:rsidP="000259A8">
      <w:pPr>
        <w:ind w:left="1276"/>
        <w:jc w:val="both"/>
        <w:rPr>
          <w:sz w:val="24"/>
          <w:szCs w:val="24"/>
        </w:rPr>
      </w:pPr>
      <w:r w:rsidRPr="00E574D7">
        <w:rPr>
          <w:sz w:val="24"/>
          <w:szCs w:val="24"/>
        </w:rPr>
        <w:t>А. клубочки</w:t>
      </w:r>
    </w:p>
    <w:p w:rsidR="000259A8" w:rsidRPr="00E574D7" w:rsidRDefault="000259A8" w:rsidP="000259A8">
      <w:pPr>
        <w:ind w:left="1276"/>
        <w:jc w:val="both"/>
        <w:rPr>
          <w:sz w:val="24"/>
          <w:szCs w:val="24"/>
        </w:rPr>
      </w:pPr>
      <w:r w:rsidRPr="00E574D7">
        <w:rPr>
          <w:sz w:val="24"/>
          <w:szCs w:val="24"/>
        </w:rPr>
        <w:t>Б. чашечно- лоханочная система и интерстициальная ткань</w:t>
      </w:r>
    </w:p>
    <w:p w:rsidR="000259A8" w:rsidRPr="00E574D7" w:rsidRDefault="000259A8" w:rsidP="000259A8">
      <w:pPr>
        <w:ind w:left="1276"/>
        <w:jc w:val="both"/>
        <w:rPr>
          <w:sz w:val="24"/>
          <w:szCs w:val="24"/>
        </w:rPr>
      </w:pPr>
      <w:r w:rsidRPr="00E574D7">
        <w:rPr>
          <w:sz w:val="24"/>
          <w:szCs w:val="24"/>
        </w:rPr>
        <w:t>В. Сосуды почек</w:t>
      </w:r>
    </w:p>
    <w:p w:rsidR="000259A8" w:rsidRPr="00E574D7" w:rsidRDefault="000259A8" w:rsidP="000259A8">
      <w:pPr>
        <w:ind w:left="1276"/>
        <w:jc w:val="both"/>
        <w:rPr>
          <w:sz w:val="24"/>
          <w:szCs w:val="24"/>
        </w:rPr>
      </w:pPr>
      <w:r w:rsidRPr="00E574D7">
        <w:rPr>
          <w:sz w:val="24"/>
          <w:szCs w:val="24"/>
        </w:rPr>
        <w:t>Г. Все перечисленное</w:t>
      </w:r>
    </w:p>
    <w:p w:rsidR="000259A8" w:rsidRPr="00E574D7" w:rsidRDefault="000259A8" w:rsidP="000259A8">
      <w:pPr>
        <w:ind w:left="1276"/>
        <w:jc w:val="both"/>
        <w:rPr>
          <w:b/>
          <w:sz w:val="24"/>
          <w:szCs w:val="24"/>
        </w:rPr>
      </w:pPr>
      <w:r w:rsidRPr="00E574D7">
        <w:rPr>
          <w:b/>
          <w:sz w:val="24"/>
          <w:szCs w:val="24"/>
        </w:rPr>
        <w:t>Ответ: б.</w:t>
      </w:r>
    </w:p>
    <w:p w:rsidR="000259A8" w:rsidRPr="00E574D7" w:rsidRDefault="000259A8" w:rsidP="000259A8">
      <w:pPr>
        <w:jc w:val="both"/>
        <w:rPr>
          <w:sz w:val="24"/>
          <w:szCs w:val="24"/>
        </w:rPr>
      </w:pPr>
      <w:r w:rsidRPr="00E574D7">
        <w:rPr>
          <w:sz w:val="24"/>
          <w:szCs w:val="24"/>
        </w:rPr>
        <w:t>2. Лейкоцитурией называется увеличение числа лейкоцитов в моче свыше:</w:t>
      </w:r>
    </w:p>
    <w:p w:rsidR="000259A8" w:rsidRPr="00E574D7" w:rsidRDefault="000259A8" w:rsidP="000259A8">
      <w:pPr>
        <w:ind w:left="1276"/>
        <w:jc w:val="both"/>
        <w:rPr>
          <w:sz w:val="24"/>
          <w:szCs w:val="24"/>
        </w:rPr>
      </w:pPr>
      <w:r w:rsidRPr="00E574D7">
        <w:rPr>
          <w:sz w:val="24"/>
          <w:szCs w:val="24"/>
        </w:rPr>
        <w:t>А. 10 в поле зрения, или 4000 в 1 мл</w:t>
      </w:r>
    </w:p>
    <w:p w:rsidR="000259A8" w:rsidRPr="00E574D7" w:rsidRDefault="000259A8" w:rsidP="000259A8">
      <w:pPr>
        <w:ind w:left="1276"/>
        <w:jc w:val="both"/>
        <w:rPr>
          <w:sz w:val="24"/>
          <w:szCs w:val="24"/>
        </w:rPr>
      </w:pPr>
      <w:r w:rsidRPr="00E574D7">
        <w:rPr>
          <w:sz w:val="24"/>
          <w:szCs w:val="24"/>
        </w:rPr>
        <w:t>Б. 3-4 в поле зрения, или 2000 в 1 мл</w:t>
      </w:r>
    </w:p>
    <w:p w:rsidR="000259A8" w:rsidRPr="00E574D7" w:rsidRDefault="000259A8" w:rsidP="000259A8">
      <w:pPr>
        <w:ind w:left="1276"/>
        <w:jc w:val="both"/>
        <w:rPr>
          <w:sz w:val="24"/>
          <w:szCs w:val="24"/>
        </w:rPr>
      </w:pPr>
      <w:r w:rsidRPr="00E574D7">
        <w:rPr>
          <w:sz w:val="24"/>
          <w:szCs w:val="24"/>
        </w:rPr>
        <w:t>В. 15- 20 в поле зрения, или 6000 в 1 мл</w:t>
      </w:r>
    </w:p>
    <w:p w:rsidR="000259A8" w:rsidRPr="00E574D7" w:rsidRDefault="000259A8" w:rsidP="000259A8">
      <w:pPr>
        <w:ind w:left="1276"/>
        <w:jc w:val="both"/>
        <w:rPr>
          <w:b/>
          <w:sz w:val="24"/>
          <w:szCs w:val="24"/>
        </w:rPr>
      </w:pPr>
      <w:r w:rsidRPr="00E574D7">
        <w:rPr>
          <w:b/>
          <w:sz w:val="24"/>
          <w:szCs w:val="24"/>
        </w:rPr>
        <w:t>Ответ: а</w:t>
      </w:r>
    </w:p>
    <w:p w:rsidR="000259A8" w:rsidRPr="00E574D7" w:rsidRDefault="000259A8" w:rsidP="000259A8">
      <w:pPr>
        <w:jc w:val="both"/>
        <w:rPr>
          <w:sz w:val="24"/>
          <w:szCs w:val="24"/>
        </w:rPr>
      </w:pPr>
      <w:r w:rsidRPr="00E574D7">
        <w:rPr>
          <w:sz w:val="24"/>
          <w:szCs w:val="24"/>
        </w:rPr>
        <w:t>3. Урография позволяет:</w:t>
      </w:r>
    </w:p>
    <w:p w:rsidR="000259A8" w:rsidRPr="00E574D7" w:rsidRDefault="000259A8" w:rsidP="000259A8">
      <w:pPr>
        <w:ind w:left="1276"/>
        <w:jc w:val="both"/>
        <w:rPr>
          <w:sz w:val="24"/>
          <w:szCs w:val="24"/>
        </w:rPr>
      </w:pPr>
      <w:r w:rsidRPr="00E574D7">
        <w:rPr>
          <w:sz w:val="24"/>
          <w:szCs w:val="24"/>
        </w:rPr>
        <w:t>А. определить размеры почек</w:t>
      </w:r>
    </w:p>
    <w:p w:rsidR="000259A8" w:rsidRPr="00E574D7" w:rsidRDefault="000259A8" w:rsidP="000259A8">
      <w:pPr>
        <w:ind w:left="1276"/>
        <w:jc w:val="both"/>
        <w:rPr>
          <w:sz w:val="24"/>
          <w:szCs w:val="24"/>
        </w:rPr>
      </w:pPr>
      <w:r w:rsidRPr="00E574D7">
        <w:rPr>
          <w:sz w:val="24"/>
          <w:szCs w:val="24"/>
        </w:rPr>
        <w:t>Б. определить положение почек</w:t>
      </w:r>
    </w:p>
    <w:p w:rsidR="000259A8" w:rsidRPr="00E574D7" w:rsidRDefault="000259A8" w:rsidP="000259A8">
      <w:pPr>
        <w:ind w:left="1276"/>
        <w:jc w:val="both"/>
        <w:rPr>
          <w:sz w:val="24"/>
          <w:szCs w:val="24"/>
        </w:rPr>
      </w:pPr>
      <w:r w:rsidRPr="00E574D7">
        <w:rPr>
          <w:sz w:val="24"/>
          <w:szCs w:val="24"/>
        </w:rPr>
        <w:t>В. Выявить конкременты</w:t>
      </w:r>
    </w:p>
    <w:p w:rsidR="000259A8" w:rsidRPr="00E574D7" w:rsidRDefault="000259A8" w:rsidP="000259A8">
      <w:pPr>
        <w:ind w:left="1276"/>
        <w:jc w:val="both"/>
        <w:rPr>
          <w:sz w:val="24"/>
          <w:szCs w:val="24"/>
        </w:rPr>
      </w:pPr>
      <w:r w:rsidRPr="00E574D7">
        <w:rPr>
          <w:sz w:val="24"/>
          <w:szCs w:val="24"/>
        </w:rPr>
        <w:t>Г. Оценить функцию почек</w:t>
      </w:r>
    </w:p>
    <w:p w:rsidR="000259A8" w:rsidRPr="00E574D7" w:rsidRDefault="000259A8" w:rsidP="000259A8">
      <w:pPr>
        <w:ind w:left="1276"/>
        <w:jc w:val="both"/>
        <w:rPr>
          <w:sz w:val="24"/>
          <w:szCs w:val="24"/>
        </w:rPr>
      </w:pPr>
      <w:r w:rsidRPr="00E574D7">
        <w:rPr>
          <w:sz w:val="24"/>
          <w:szCs w:val="24"/>
        </w:rPr>
        <w:lastRenderedPageBreak/>
        <w:t>Д. получить все перечисленные сведения</w:t>
      </w:r>
    </w:p>
    <w:p w:rsidR="000259A8" w:rsidRPr="00E574D7" w:rsidRDefault="000259A8" w:rsidP="000259A8">
      <w:pPr>
        <w:ind w:left="1276"/>
        <w:jc w:val="both"/>
        <w:rPr>
          <w:b/>
          <w:sz w:val="24"/>
          <w:szCs w:val="24"/>
        </w:rPr>
      </w:pPr>
      <w:r w:rsidRPr="00E574D7">
        <w:rPr>
          <w:b/>
          <w:sz w:val="24"/>
          <w:szCs w:val="24"/>
        </w:rPr>
        <w:t>Ответ: д.</w:t>
      </w:r>
    </w:p>
    <w:p w:rsidR="000259A8" w:rsidRPr="00E574D7" w:rsidRDefault="000259A8" w:rsidP="000259A8">
      <w:pPr>
        <w:jc w:val="both"/>
        <w:rPr>
          <w:sz w:val="24"/>
          <w:szCs w:val="24"/>
        </w:rPr>
      </w:pPr>
      <w:r w:rsidRPr="00E574D7">
        <w:rPr>
          <w:sz w:val="24"/>
          <w:szCs w:val="24"/>
        </w:rPr>
        <w:t>4. Изостенурия – это состояние, при котором:</w:t>
      </w:r>
    </w:p>
    <w:p w:rsidR="000259A8" w:rsidRPr="00E574D7" w:rsidRDefault="000259A8" w:rsidP="000259A8">
      <w:pPr>
        <w:ind w:left="709" w:firstLine="567"/>
        <w:jc w:val="both"/>
        <w:rPr>
          <w:sz w:val="24"/>
          <w:szCs w:val="24"/>
        </w:rPr>
      </w:pPr>
      <w:r w:rsidRPr="00E574D7">
        <w:rPr>
          <w:sz w:val="24"/>
          <w:szCs w:val="24"/>
        </w:rPr>
        <w:t>А. плотность мочи равна плотности плазмы</w:t>
      </w:r>
    </w:p>
    <w:p w:rsidR="000259A8" w:rsidRPr="00E574D7" w:rsidRDefault="000259A8" w:rsidP="000259A8">
      <w:pPr>
        <w:ind w:left="709" w:firstLine="567"/>
        <w:jc w:val="both"/>
        <w:rPr>
          <w:sz w:val="24"/>
          <w:szCs w:val="24"/>
        </w:rPr>
      </w:pPr>
      <w:r w:rsidRPr="00E574D7">
        <w:rPr>
          <w:sz w:val="24"/>
          <w:szCs w:val="24"/>
        </w:rPr>
        <w:t>Б. плотность мочи ниже 1018</w:t>
      </w:r>
    </w:p>
    <w:p w:rsidR="000259A8" w:rsidRPr="00E574D7" w:rsidRDefault="000259A8" w:rsidP="000259A8">
      <w:pPr>
        <w:ind w:left="709" w:firstLine="567"/>
        <w:jc w:val="both"/>
        <w:rPr>
          <w:sz w:val="24"/>
          <w:szCs w:val="24"/>
        </w:rPr>
      </w:pPr>
      <w:r w:rsidRPr="00E574D7">
        <w:rPr>
          <w:sz w:val="24"/>
          <w:szCs w:val="24"/>
        </w:rPr>
        <w:t>В. Плотность мочи 1015</w:t>
      </w:r>
    </w:p>
    <w:p w:rsidR="000259A8" w:rsidRPr="00E574D7" w:rsidRDefault="000259A8" w:rsidP="000259A8">
      <w:pPr>
        <w:ind w:left="709" w:firstLine="567"/>
        <w:jc w:val="both"/>
        <w:rPr>
          <w:b/>
          <w:sz w:val="24"/>
          <w:szCs w:val="24"/>
        </w:rPr>
      </w:pPr>
      <w:r w:rsidRPr="00E574D7">
        <w:rPr>
          <w:b/>
          <w:sz w:val="24"/>
          <w:szCs w:val="24"/>
        </w:rPr>
        <w:t>Ответ: а.</w:t>
      </w:r>
    </w:p>
    <w:p w:rsidR="000259A8" w:rsidRPr="00E574D7" w:rsidRDefault="000259A8" w:rsidP="000259A8">
      <w:pPr>
        <w:jc w:val="both"/>
        <w:rPr>
          <w:sz w:val="24"/>
          <w:szCs w:val="24"/>
        </w:rPr>
      </w:pPr>
      <w:r w:rsidRPr="00E574D7">
        <w:rPr>
          <w:sz w:val="24"/>
          <w:szCs w:val="24"/>
        </w:rPr>
        <w:t>5 Острый пиелонефрит осложняет течение МКБ:</w:t>
      </w:r>
    </w:p>
    <w:p w:rsidR="000259A8" w:rsidRPr="00E574D7" w:rsidRDefault="000259A8" w:rsidP="000259A8">
      <w:pPr>
        <w:ind w:left="709" w:firstLine="567"/>
        <w:jc w:val="both"/>
        <w:rPr>
          <w:sz w:val="24"/>
          <w:szCs w:val="24"/>
        </w:rPr>
      </w:pPr>
      <w:r w:rsidRPr="00E574D7">
        <w:rPr>
          <w:sz w:val="24"/>
          <w:szCs w:val="24"/>
        </w:rPr>
        <w:t>А. в 10 % случаев</w:t>
      </w:r>
    </w:p>
    <w:p w:rsidR="000259A8" w:rsidRPr="00E574D7" w:rsidRDefault="000259A8" w:rsidP="000259A8">
      <w:pPr>
        <w:ind w:left="709" w:firstLine="567"/>
        <w:jc w:val="both"/>
        <w:rPr>
          <w:sz w:val="24"/>
          <w:szCs w:val="24"/>
        </w:rPr>
      </w:pPr>
      <w:r w:rsidRPr="00E574D7">
        <w:rPr>
          <w:sz w:val="24"/>
          <w:szCs w:val="24"/>
        </w:rPr>
        <w:t>Б. в 20 % случаев</w:t>
      </w:r>
    </w:p>
    <w:p w:rsidR="000259A8" w:rsidRPr="00E574D7" w:rsidRDefault="000259A8" w:rsidP="000259A8">
      <w:pPr>
        <w:ind w:left="709" w:firstLine="567"/>
        <w:jc w:val="both"/>
        <w:rPr>
          <w:sz w:val="24"/>
          <w:szCs w:val="24"/>
        </w:rPr>
      </w:pPr>
      <w:r w:rsidRPr="00E574D7">
        <w:rPr>
          <w:sz w:val="24"/>
          <w:szCs w:val="24"/>
        </w:rPr>
        <w:t>В. В 50 % случаев</w:t>
      </w:r>
    </w:p>
    <w:p w:rsidR="000259A8" w:rsidRPr="00E574D7" w:rsidRDefault="000259A8" w:rsidP="000259A8">
      <w:pPr>
        <w:ind w:left="709" w:firstLine="567"/>
        <w:jc w:val="both"/>
        <w:rPr>
          <w:sz w:val="24"/>
          <w:szCs w:val="24"/>
        </w:rPr>
      </w:pPr>
      <w:r w:rsidRPr="00E574D7">
        <w:rPr>
          <w:sz w:val="24"/>
          <w:szCs w:val="24"/>
        </w:rPr>
        <w:t>Г. В 80 % случаев</w:t>
      </w:r>
    </w:p>
    <w:p w:rsidR="000259A8" w:rsidRPr="00E574D7" w:rsidRDefault="000259A8" w:rsidP="000259A8">
      <w:pPr>
        <w:ind w:left="709" w:firstLine="567"/>
        <w:jc w:val="both"/>
        <w:rPr>
          <w:sz w:val="24"/>
          <w:szCs w:val="24"/>
        </w:rPr>
      </w:pPr>
      <w:r w:rsidRPr="00E574D7">
        <w:rPr>
          <w:sz w:val="24"/>
          <w:szCs w:val="24"/>
        </w:rPr>
        <w:t>Д. в 100 % случаев</w:t>
      </w:r>
    </w:p>
    <w:p w:rsidR="000259A8" w:rsidRPr="00E574D7" w:rsidRDefault="000259A8" w:rsidP="000259A8">
      <w:pPr>
        <w:ind w:left="709" w:firstLine="567"/>
        <w:jc w:val="both"/>
        <w:rPr>
          <w:b/>
          <w:sz w:val="24"/>
          <w:szCs w:val="24"/>
        </w:rPr>
      </w:pPr>
      <w:r w:rsidRPr="00E574D7">
        <w:rPr>
          <w:b/>
          <w:sz w:val="24"/>
          <w:szCs w:val="24"/>
        </w:rPr>
        <w:t>Ответ: в</w:t>
      </w:r>
    </w:p>
    <w:p w:rsidR="000259A8" w:rsidRPr="00E574D7" w:rsidRDefault="000259A8" w:rsidP="000259A8">
      <w:pPr>
        <w:jc w:val="both"/>
        <w:rPr>
          <w:b/>
          <w:sz w:val="24"/>
          <w:szCs w:val="24"/>
        </w:rPr>
      </w:pPr>
      <w:r w:rsidRPr="00E574D7">
        <w:rPr>
          <w:b/>
          <w:sz w:val="24"/>
          <w:szCs w:val="24"/>
        </w:rPr>
        <w:t>11. Литература по теме лекции.</w:t>
      </w:r>
    </w:p>
    <w:p w:rsidR="000259A8" w:rsidRPr="00E574D7" w:rsidRDefault="000259A8" w:rsidP="000259A8">
      <w:pPr>
        <w:ind w:left="720"/>
        <w:jc w:val="both"/>
        <w:rPr>
          <w:sz w:val="24"/>
          <w:szCs w:val="24"/>
        </w:rPr>
      </w:pPr>
      <w:r w:rsidRPr="00E574D7">
        <w:rPr>
          <w:sz w:val="24"/>
          <w:szCs w:val="24"/>
        </w:rPr>
        <w:t xml:space="preserve">Основная: </w:t>
      </w:r>
    </w:p>
    <w:p w:rsidR="000259A8" w:rsidRPr="00E574D7" w:rsidRDefault="000259A8" w:rsidP="000259A8">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0259A8" w:rsidRPr="00E574D7" w:rsidRDefault="000259A8" w:rsidP="000259A8">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0259A8" w:rsidRPr="00E574D7" w:rsidRDefault="000259A8" w:rsidP="000259A8">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0259A8" w:rsidRPr="00E574D7" w:rsidRDefault="000259A8" w:rsidP="000259A8">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0259A8" w:rsidRPr="00E574D7" w:rsidRDefault="000259A8" w:rsidP="000259A8">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0259A8" w:rsidRPr="00E574D7" w:rsidRDefault="000259A8" w:rsidP="000259A8">
      <w:pPr>
        <w:ind w:left="720"/>
        <w:jc w:val="both"/>
        <w:rPr>
          <w:sz w:val="24"/>
          <w:szCs w:val="24"/>
        </w:rPr>
      </w:pPr>
      <w:r w:rsidRPr="00E574D7">
        <w:rPr>
          <w:sz w:val="24"/>
          <w:szCs w:val="24"/>
        </w:rPr>
        <w:t>Дополнительная:</w:t>
      </w:r>
    </w:p>
    <w:p w:rsidR="000259A8" w:rsidRPr="00E574D7" w:rsidRDefault="000259A8" w:rsidP="000259A8">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0259A8" w:rsidRPr="00E574D7" w:rsidRDefault="000259A8" w:rsidP="000259A8">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0259A8" w:rsidRPr="00E574D7" w:rsidRDefault="000259A8" w:rsidP="000259A8">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0259A8" w:rsidRPr="00E574D7" w:rsidRDefault="000259A8" w:rsidP="000259A8">
      <w:pPr>
        <w:ind w:left="360"/>
        <w:jc w:val="both"/>
        <w:rPr>
          <w:sz w:val="24"/>
          <w:szCs w:val="24"/>
        </w:rPr>
      </w:pPr>
    </w:p>
    <w:p w:rsidR="000259A8" w:rsidRPr="00E574D7" w:rsidRDefault="000259A8" w:rsidP="000259A8">
      <w:pPr>
        <w:ind w:left="360"/>
        <w:jc w:val="both"/>
        <w:rPr>
          <w:sz w:val="24"/>
          <w:szCs w:val="24"/>
        </w:rPr>
      </w:pPr>
    </w:p>
    <w:p w:rsidR="000259A8" w:rsidRPr="00E574D7" w:rsidRDefault="000259A8" w:rsidP="000259A8">
      <w:pPr>
        <w:ind w:left="360"/>
        <w:jc w:val="both"/>
        <w:rPr>
          <w:sz w:val="24"/>
          <w:szCs w:val="24"/>
        </w:rPr>
      </w:pPr>
    </w:p>
    <w:p w:rsidR="000259A8" w:rsidRPr="00E574D7" w:rsidRDefault="000259A8" w:rsidP="000259A8">
      <w:pPr>
        <w:jc w:val="both"/>
        <w:rPr>
          <w:sz w:val="24"/>
          <w:szCs w:val="24"/>
        </w:rPr>
      </w:pPr>
    </w:p>
    <w:p w:rsidR="000259A8" w:rsidRPr="00E574D7" w:rsidRDefault="000259A8" w:rsidP="000259A8">
      <w:pPr>
        <w:ind w:firstLine="720"/>
        <w:jc w:val="both"/>
        <w:rPr>
          <w:sz w:val="24"/>
          <w:szCs w:val="24"/>
        </w:rPr>
      </w:pPr>
      <w:r w:rsidRPr="00E574D7">
        <w:rPr>
          <w:sz w:val="24"/>
          <w:szCs w:val="24"/>
        </w:rPr>
        <w:t>Подготовила: доцент кафедры терапии и ОВП</w:t>
      </w:r>
    </w:p>
    <w:p w:rsidR="000259A8" w:rsidRPr="00E574D7" w:rsidRDefault="000259A8" w:rsidP="000259A8">
      <w:pPr>
        <w:ind w:firstLine="720"/>
        <w:jc w:val="both"/>
        <w:rPr>
          <w:sz w:val="24"/>
          <w:szCs w:val="24"/>
        </w:rPr>
      </w:pPr>
      <w:r w:rsidRPr="00E574D7">
        <w:rPr>
          <w:sz w:val="24"/>
          <w:szCs w:val="24"/>
        </w:rPr>
        <w:t>с курсом гериатрии ИПО БГМУ                                                         Лехмус Т.Ю.</w:t>
      </w:r>
    </w:p>
    <w:p w:rsidR="000259A8" w:rsidRPr="00E574D7" w:rsidRDefault="000259A8" w:rsidP="000259A8">
      <w:pPr>
        <w:ind w:firstLine="720"/>
        <w:jc w:val="both"/>
        <w:rPr>
          <w:sz w:val="24"/>
          <w:szCs w:val="24"/>
        </w:rPr>
      </w:pPr>
    </w:p>
    <w:p w:rsidR="000259A8" w:rsidRPr="00E574D7" w:rsidRDefault="000259A8" w:rsidP="000259A8">
      <w:pPr>
        <w:ind w:firstLine="720"/>
        <w:jc w:val="both"/>
        <w:rPr>
          <w:sz w:val="24"/>
          <w:szCs w:val="24"/>
        </w:rPr>
      </w:pPr>
    </w:p>
    <w:p w:rsidR="000259A8" w:rsidRPr="00E574D7" w:rsidRDefault="000259A8" w:rsidP="000259A8">
      <w:pPr>
        <w:ind w:firstLine="720"/>
        <w:jc w:val="both"/>
        <w:rPr>
          <w:sz w:val="24"/>
          <w:szCs w:val="24"/>
        </w:rPr>
      </w:pPr>
    </w:p>
    <w:p w:rsidR="000259A8" w:rsidRPr="00E574D7" w:rsidRDefault="000259A8" w:rsidP="000259A8">
      <w:pPr>
        <w:ind w:firstLine="720"/>
        <w:jc w:val="both"/>
        <w:rPr>
          <w:sz w:val="24"/>
          <w:szCs w:val="24"/>
        </w:rPr>
      </w:pPr>
    </w:p>
    <w:p w:rsidR="000259A8" w:rsidRPr="00E574D7" w:rsidRDefault="000259A8" w:rsidP="000259A8">
      <w:pPr>
        <w:ind w:firstLine="720"/>
        <w:jc w:val="both"/>
        <w:rPr>
          <w:sz w:val="24"/>
          <w:szCs w:val="24"/>
        </w:rPr>
      </w:pPr>
    </w:p>
    <w:p w:rsidR="000259A8" w:rsidRPr="00E574D7" w:rsidRDefault="000259A8" w:rsidP="000259A8">
      <w:pPr>
        <w:ind w:firstLine="720"/>
        <w:jc w:val="both"/>
        <w:rPr>
          <w:sz w:val="24"/>
          <w:szCs w:val="24"/>
        </w:rPr>
      </w:pPr>
    </w:p>
    <w:p w:rsidR="000259A8" w:rsidRPr="00E574D7" w:rsidRDefault="000259A8" w:rsidP="000259A8">
      <w:pPr>
        <w:ind w:firstLine="720"/>
        <w:jc w:val="both"/>
        <w:rPr>
          <w:sz w:val="24"/>
          <w:szCs w:val="24"/>
        </w:rPr>
      </w:pPr>
    </w:p>
    <w:p w:rsidR="000259A8" w:rsidRPr="00E574D7" w:rsidRDefault="000259A8" w:rsidP="000259A8">
      <w:pPr>
        <w:ind w:firstLine="720"/>
        <w:jc w:val="both"/>
        <w:rPr>
          <w:sz w:val="24"/>
          <w:szCs w:val="24"/>
        </w:rPr>
      </w:pPr>
    </w:p>
    <w:p w:rsidR="000259A8" w:rsidRPr="00692E72" w:rsidRDefault="000259A8" w:rsidP="000259A8">
      <w:pPr>
        <w:ind w:firstLine="720"/>
        <w:jc w:val="both"/>
        <w:rPr>
          <w:sz w:val="24"/>
          <w:szCs w:val="24"/>
        </w:rPr>
      </w:pPr>
    </w:p>
    <w:p w:rsidR="001F2273" w:rsidRPr="00692E72" w:rsidRDefault="001F2273" w:rsidP="000259A8">
      <w:pPr>
        <w:ind w:firstLine="720"/>
        <w:jc w:val="both"/>
        <w:rPr>
          <w:sz w:val="24"/>
          <w:szCs w:val="24"/>
        </w:rPr>
      </w:pPr>
    </w:p>
    <w:p w:rsidR="001F2273" w:rsidRPr="00692E72" w:rsidRDefault="001F2273" w:rsidP="000259A8">
      <w:pPr>
        <w:ind w:firstLine="720"/>
        <w:jc w:val="both"/>
        <w:rPr>
          <w:sz w:val="24"/>
          <w:szCs w:val="24"/>
        </w:rPr>
      </w:pPr>
    </w:p>
    <w:p w:rsidR="000259A8" w:rsidRPr="00E574D7" w:rsidRDefault="000259A8" w:rsidP="000259A8">
      <w:pPr>
        <w:ind w:firstLine="720"/>
        <w:jc w:val="both"/>
        <w:rPr>
          <w:sz w:val="24"/>
          <w:szCs w:val="24"/>
        </w:rPr>
      </w:pPr>
    </w:p>
    <w:p w:rsidR="000259A8" w:rsidRPr="00E574D7" w:rsidRDefault="000259A8" w:rsidP="000259A8">
      <w:pPr>
        <w:ind w:firstLine="720"/>
        <w:jc w:val="both"/>
        <w:rPr>
          <w:sz w:val="24"/>
          <w:szCs w:val="24"/>
        </w:rPr>
      </w:pPr>
    </w:p>
    <w:p w:rsidR="000259A8" w:rsidRPr="00E574D7" w:rsidRDefault="000259A8" w:rsidP="000259A8">
      <w:pPr>
        <w:ind w:firstLine="720"/>
        <w:jc w:val="both"/>
        <w:rPr>
          <w:sz w:val="24"/>
          <w:szCs w:val="24"/>
        </w:rPr>
      </w:pPr>
    </w:p>
    <w:p w:rsidR="001F2273" w:rsidRPr="003A64A6" w:rsidRDefault="001F2273" w:rsidP="001F2273">
      <w:pPr>
        <w:pStyle w:val="1"/>
        <w:jc w:val="center"/>
        <w:rPr>
          <w:b w:val="0"/>
          <w:sz w:val="22"/>
          <w:szCs w:val="22"/>
        </w:rPr>
      </w:pPr>
      <w:r w:rsidRPr="003A64A6">
        <w:rPr>
          <w:b w:val="0"/>
          <w:sz w:val="22"/>
          <w:szCs w:val="22"/>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1F2273" w:rsidRPr="003A64A6" w:rsidRDefault="001F2273" w:rsidP="001F2273">
      <w:pPr>
        <w:pStyle w:val="1"/>
        <w:jc w:val="center"/>
        <w:rPr>
          <w:b w:val="0"/>
          <w:sz w:val="22"/>
          <w:szCs w:val="22"/>
        </w:rPr>
      </w:pPr>
      <w:r w:rsidRPr="003A64A6">
        <w:rPr>
          <w:b w:val="0"/>
          <w:sz w:val="22"/>
          <w:szCs w:val="22"/>
        </w:rPr>
        <w:t xml:space="preserve">Институт последипломного образования </w:t>
      </w:r>
    </w:p>
    <w:p w:rsidR="001F2273" w:rsidRPr="003A64A6" w:rsidRDefault="001F2273" w:rsidP="001F2273">
      <w:pPr>
        <w:jc w:val="center"/>
        <w:rPr>
          <w:sz w:val="22"/>
          <w:szCs w:val="22"/>
        </w:rPr>
      </w:pPr>
      <w:r w:rsidRPr="003A64A6">
        <w:rPr>
          <w:sz w:val="22"/>
          <w:szCs w:val="22"/>
        </w:rPr>
        <w:t>Кафедра терапии и общей врачебной практики с курсом гериатрии</w:t>
      </w:r>
    </w:p>
    <w:p w:rsidR="001F2273" w:rsidRPr="003A64A6" w:rsidRDefault="001F2273" w:rsidP="001F2273">
      <w:pPr>
        <w:jc w:val="center"/>
        <w:rPr>
          <w:sz w:val="22"/>
          <w:szCs w:val="22"/>
        </w:rPr>
      </w:pPr>
    </w:p>
    <w:p w:rsidR="001F2273" w:rsidRPr="003A64A6" w:rsidRDefault="005E2BCB" w:rsidP="005E2BCB">
      <w:pPr>
        <w:ind w:firstLine="4820"/>
        <w:jc w:val="center"/>
        <w:rPr>
          <w:sz w:val="22"/>
          <w:szCs w:val="22"/>
        </w:rPr>
      </w:pPr>
      <w:r>
        <w:object w:dxaOrig="16423" w:dyaOrig="4996">
          <v:shape id="_x0000_i1028" type="#_x0000_t75" style="width:284.25pt;height:92.65pt" o:ole="">
            <v:imagedata r:id="rId6" o:title=""/>
          </v:shape>
          <o:OLEObject Type="Embed" ProgID="MSPhotoEd.3" ShapeID="_x0000_i1028" DrawAspect="Content" ObjectID="_1451645783" r:id="rId10"/>
        </w:object>
      </w:r>
    </w:p>
    <w:p w:rsidR="000259A8" w:rsidRPr="00E574D7" w:rsidRDefault="000259A8" w:rsidP="00ED1FED">
      <w:pPr>
        <w:jc w:val="right"/>
        <w:rPr>
          <w:sz w:val="24"/>
          <w:szCs w:val="24"/>
        </w:rPr>
      </w:pPr>
    </w:p>
    <w:p w:rsidR="003649C6" w:rsidRPr="00E574D7" w:rsidRDefault="00350350" w:rsidP="003649C6">
      <w:pPr>
        <w:pStyle w:val="1"/>
        <w:jc w:val="center"/>
        <w:rPr>
          <w:b w:val="0"/>
          <w:sz w:val="24"/>
          <w:szCs w:val="24"/>
        </w:rPr>
      </w:pPr>
      <w:r w:rsidRPr="00E574D7">
        <w:rPr>
          <w:sz w:val="24"/>
          <w:szCs w:val="24"/>
        </w:rPr>
        <w:t>Методическая разработка лекции</w:t>
      </w:r>
      <w:r w:rsidR="003649C6">
        <w:rPr>
          <w:sz w:val="24"/>
          <w:szCs w:val="24"/>
        </w:rPr>
        <w:t xml:space="preserve"> </w:t>
      </w:r>
      <w:r w:rsidR="003649C6">
        <w:rPr>
          <w:b w:val="0"/>
          <w:sz w:val="24"/>
          <w:szCs w:val="24"/>
        </w:rPr>
        <w:t>для преподавателей</w:t>
      </w:r>
    </w:p>
    <w:p w:rsidR="00350350" w:rsidRPr="00E574D7" w:rsidRDefault="00350350" w:rsidP="00ED1FED">
      <w:pPr>
        <w:pStyle w:val="1"/>
        <w:ind w:firstLine="720"/>
        <w:jc w:val="center"/>
        <w:rPr>
          <w:sz w:val="24"/>
          <w:szCs w:val="24"/>
        </w:rPr>
      </w:pPr>
    </w:p>
    <w:p w:rsidR="00350350" w:rsidRPr="00E574D7" w:rsidRDefault="00350350" w:rsidP="00ED1FED">
      <w:pPr>
        <w:ind w:firstLine="720"/>
        <w:jc w:val="both"/>
        <w:rPr>
          <w:b/>
          <w:sz w:val="24"/>
          <w:szCs w:val="24"/>
        </w:rPr>
      </w:pPr>
    </w:p>
    <w:p w:rsidR="00350350" w:rsidRPr="00E574D7" w:rsidRDefault="00350350" w:rsidP="000259A8">
      <w:pPr>
        <w:rPr>
          <w:sz w:val="24"/>
          <w:szCs w:val="24"/>
        </w:rPr>
      </w:pPr>
      <w:r w:rsidRPr="00E574D7">
        <w:rPr>
          <w:b/>
          <w:sz w:val="24"/>
          <w:szCs w:val="24"/>
        </w:rPr>
        <w:t xml:space="preserve">1. Код темы лекции по унифицированной программе: </w:t>
      </w:r>
      <w:r w:rsidR="000259A8" w:rsidRPr="00E574D7">
        <w:rPr>
          <w:sz w:val="24"/>
          <w:szCs w:val="24"/>
        </w:rPr>
        <w:t>ОД. И. 01.2.2</w:t>
      </w:r>
    </w:p>
    <w:p w:rsidR="00350350" w:rsidRPr="00E574D7" w:rsidRDefault="00350350" w:rsidP="00ED1FED">
      <w:pPr>
        <w:jc w:val="both"/>
        <w:rPr>
          <w:b/>
          <w:sz w:val="24"/>
          <w:szCs w:val="24"/>
        </w:rPr>
      </w:pPr>
      <w:r w:rsidRPr="00E574D7">
        <w:rPr>
          <w:b/>
          <w:sz w:val="24"/>
          <w:szCs w:val="24"/>
        </w:rPr>
        <w:t>2. Название лекции:</w:t>
      </w:r>
      <w:r w:rsidRPr="00E574D7">
        <w:rPr>
          <w:sz w:val="24"/>
          <w:szCs w:val="24"/>
        </w:rPr>
        <w:t xml:space="preserve"> «Хронический  пиелонефрит: этиология, патогенез, клиника»</w:t>
      </w:r>
    </w:p>
    <w:p w:rsidR="00350350" w:rsidRPr="00E574D7" w:rsidRDefault="00350350" w:rsidP="00ED1FED">
      <w:pPr>
        <w:jc w:val="both"/>
        <w:rPr>
          <w:b/>
          <w:sz w:val="24"/>
          <w:szCs w:val="24"/>
        </w:rPr>
      </w:pPr>
      <w:r w:rsidRPr="00E574D7">
        <w:rPr>
          <w:b/>
          <w:sz w:val="24"/>
          <w:szCs w:val="24"/>
        </w:rPr>
        <w:t xml:space="preserve">3. Циклы: </w:t>
      </w:r>
      <w:r w:rsidR="00C56E5F">
        <w:rPr>
          <w:sz w:val="24"/>
          <w:szCs w:val="24"/>
        </w:rPr>
        <w:t xml:space="preserve"> о</w:t>
      </w:r>
      <w:r w:rsidR="00C56E5F" w:rsidRPr="00E574D7">
        <w:rPr>
          <w:sz w:val="24"/>
          <w:szCs w:val="24"/>
        </w:rPr>
        <w:t xml:space="preserve">рдинатура  </w:t>
      </w:r>
      <w:r w:rsidR="000259A8" w:rsidRPr="00E574D7">
        <w:rPr>
          <w:sz w:val="24"/>
          <w:szCs w:val="24"/>
        </w:rPr>
        <w:t>по специальности «Нефрология»</w:t>
      </w:r>
    </w:p>
    <w:p w:rsidR="00350350" w:rsidRPr="00E574D7" w:rsidRDefault="00350350" w:rsidP="00ED1FED">
      <w:pPr>
        <w:jc w:val="both"/>
        <w:rPr>
          <w:b/>
          <w:sz w:val="24"/>
          <w:szCs w:val="24"/>
        </w:rPr>
      </w:pPr>
      <w:r w:rsidRPr="00E574D7">
        <w:rPr>
          <w:b/>
          <w:sz w:val="24"/>
          <w:szCs w:val="24"/>
        </w:rPr>
        <w:t>4. Контингент:</w:t>
      </w:r>
      <w:r w:rsidRPr="00E574D7">
        <w:rPr>
          <w:sz w:val="24"/>
          <w:szCs w:val="24"/>
        </w:rPr>
        <w:t xml:space="preserve"> </w:t>
      </w:r>
      <w:r w:rsidR="000259A8" w:rsidRPr="00E574D7">
        <w:rPr>
          <w:sz w:val="24"/>
          <w:szCs w:val="24"/>
        </w:rPr>
        <w:t>ординаторы</w:t>
      </w:r>
    </w:p>
    <w:p w:rsidR="00350350" w:rsidRPr="00E574D7" w:rsidRDefault="00350350" w:rsidP="00ED1FED">
      <w:pPr>
        <w:jc w:val="both"/>
        <w:rPr>
          <w:b/>
          <w:sz w:val="24"/>
          <w:szCs w:val="24"/>
        </w:rPr>
      </w:pPr>
      <w:r w:rsidRPr="00E574D7">
        <w:rPr>
          <w:b/>
          <w:sz w:val="24"/>
          <w:szCs w:val="24"/>
        </w:rPr>
        <w:t>5. Продолжительность лекции – 2 часа.</w:t>
      </w:r>
    </w:p>
    <w:p w:rsidR="00350350" w:rsidRPr="00E574D7" w:rsidRDefault="00350350" w:rsidP="00ED1FED">
      <w:pPr>
        <w:jc w:val="both"/>
        <w:rPr>
          <w:sz w:val="24"/>
          <w:szCs w:val="24"/>
        </w:rPr>
      </w:pPr>
      <w:r w:rsidRPr="00E574D7">
        <w:rPr>
          <w:b/>
          <w:sz w:val="24"/>
          <w:szCs w:val="24"/>
        </w:rPr>
        <w:t xml:space="preserve">6.  Цель: </w:t>
      </w:r>
      <w:r w:rsidRPr="00E574D7">
        <w:rPr>
          <w:sz w:val="24"/>
          <w:szCs w:val="24"/>
        </w:rPr>
        <w:t xml:space="preserve">ознакомить </w:t>
      </w:r>
      <w:r w:rsidR="000259A8" w:rsidRPr="00E574D7">
        <w:rPr>
          <w:sz w:val="24"/>
          <w:szCs w:val="24"/>
        </w:rPr>
        <w:t>ординаторов</w:t>
      </w:r>
      <w:r w:rsidRPr="00E574D7">
        <w:rPr>
          <w:sz w:val="24"/>
          <w:szCs w:val="24"/>
        </w:rPr>
        <w:t xml:space="preserve"> с современными данными по этиологии, патогенезу  хронических пиелонефритов, классификацией, клинической картиной, осложнениями хронических пиелонефритов.</w:t>
      </w:r>
    </w:p>
    <w:p w:rsidR="00350350" w:rsidRPr="00E574D7" w:rsidRDefault="00350350" w:rsidP="00ED1FED">
      <w:pPr>
        <w:jc w:val="both"/>
        <w:rPr>
          <w:b/>
          <w:sz w:val="24"/>
          <w:szCs w:val="24"/>
        </w:rPr>
      </w:pPr>
      <w:r w:rsidRPr="00E574D7">
        <w:rPr>
          <w:b/>
          <w:sz w:val="24"/>
          <w:szCs w:val="24"/>
        </w:rPr>
        <w:t xml:space="preserve">7. В лекции освещаются следующие вопросы: </w:t>
      </w:r>
    </w:p>
    <w:p w:rsidR="00350350" w:rsidRPr="00E574D7" w:rsidRDefault="00350350" w:rsidP="00ED1FED">
      <w:pPr>
        <w:ind w:firstLine="720"/>
        <w:jc w:val="both"/>
        <w:rPr>
          <w:sz w:val="24"/>
          <w:szCs w:val="24"/>
        </w:rPr>
      </w:pPr>
      <w:r w:rsidRPr="00E574D7">
        <w:rPr>
          <w:sz w:val="24"/>
          <w:szCs w:val="24"/>
        </w:rPr>
        <w:t>Основные этиологические факторы в развитии пиелонефритов.</w:t>
      </w:r>
    </w:p>
    <w:p w:rsidR="00350350" w:rsidRPr="00E574D7" w:rsidRDefault="00350350" w:rsidP="00ED1FED">
      <w:pPr>
        <w:ind w:firstLine="720"/>
        <w:jc w:val="both"/>
        <w:rPr>
          <w:sz w:val="24"/>
          <w:szCs w:val="24"/>
        </w:rPr>
      </w:pPr>
      <w:r w:rsidRPr="00E574D7">
        <w:rPr>
          <w:sz w:val="24"/>
          <w:szCs w:val="24"/>
        </w:rPr>
        <w:t>Роль предрасполагающих факторов в этиологии.</w:t>
      </w:r>
    </w:p>
    <w:p w:rsidR="00350350" w:rsidRPr="00E574D7" w:rsidRDefault="00350350" w:rsidP="00ED1FED">
      <w:pPr>
        <w:ind w:firstLine="720"/>
        <w:jc w:val="both"/>
        <w:rPr>
          <w:sz w:val="24"/>
          <w:szCs w:val="24"/>
        </w:rPr>
      </w:pPr>
      <w:r w:rsidRPr="00E574D7">
        <w:rPr>
          <w:sz w:val="24"/>
          <w:szCs w:val="24"/>
        </w:rPr>
        <w:t>Иммунные механизмы развития пиелонефритов.</w:t>
      </w:r>
    </w:p>
    <w:p w:rsidR="00350350" w:rsidRPr="00E574D7" w:rsidRDefault="00350350" w:rsidP="00ED1FED">
      <w:pPr>
        <w:ind w:firstLine="720"/>
        <w:jc w:val="both"/>
        <w:rPr>
          <w:sz w:val="24"/>
          <w:szCs w:val="24"/>
        </w:rPr>
      </w:pPr>
      <w:r w:rsidRPr="00E574D7">
        <w:rPr>
          <w:sz w:val="24"/>
          <w:szCs w:val="24"/>
        </w:rPr>
        <w:t>Группы риска по пиелонефриту.</w:t>
      </w:r>
    </w:p>
    <w:p w:rsidR="00350350" w:rsidRPr="00E574D7" w:rsidRDefault="00350350" w:rsidP="00ED1FED">
      <w:pPr>
        <w:ind w:firstLine="720"/>
        <w:jc w:val="both"/>
        <w:rPr>
          <w:sz w:val="24"/>
          <w:szCs w:val="24"/>
        </w:rPr>
      </w:pPr>
      <w:r w:rsidRPr="00E574D7">
        <w:rPr>
          <w:sz w:val="24"/>
          <w:szCs w:val="24"/>
        </w:rPr>
        <w:t>Клиническая картина обострения хронического пиелонефрита.</w:t>
      </w:r>
    </w:p>
    <w:p w:rsidR="00350350" w:rsidRPr="00E574D7" w:rsidRDefault="00350350" w:rsidP="00ED1FED">
      <w:pPr>
        <w:ind w:firstLine="720"/>
        <w:jc w:val="both"/>
        <w:rPr>
          <w:sz w:val="24"/>
          <w:szCs w:val="24"/>
        </w:rPr>
      </w:pPr>
      <w:r w:rsidRPr="00E574D7">
        <w:rPr>
          <w:sz w:val="24"/>
          <w:szCs w:val="24"/>
        </w:rPr>
        <w:t>Осложнения хронических пиелонефритов.</w:t>
      </w:r>
    </w:p>
    <w:p w:rsidR="00350350" w:rsidRPr="00E574D7" w:rsidRDefault="00350350" w:rsidP="00ED1FED">
      <w:pPr>
        <w:jc w:val="both"/>
        <w:rPr>
          <w:b/>
          <w:sz w:val="24"/>
          <w:szCs w:val="24"/>
        </w:rPr>
      </w:pPr>
      <w:r w:rsidRPr="00E574D7">
        <w:rPr>
          <w:b/>
          <w:sz w:val="24"/>
          <w:szCs w:val="24"/>
        </w:rPr>
        <w:t>8. План лекции.</w:t>
      </w:r>
    </w:p>
    <w:p w:rsidR="00350350" w:rsidRPr="00E574D7" w:rsidRDefault="00350350" w:rsidP="00ED1FED">
      <w:pPr>
        <w:ind w:firstLine="720"/>
        <w:jc w:val="both"/>
        <w:rPr>
          <w:sz w:val="24"/>
          <w:szCs w:val="24"/>
        </w:rPr>
      </w:pPr>
      <w:r w:rsidRPr="00E574D7">
        <w:rPr>
          <w:sz w:val="24"/>
          <w:szCs w:val="24"/>
        </w:rPr>
        <w:t>Понятие  хроничекого пиелонефрита.</w:t>
      </w:r>
    </w:p>
    <w:p w:rsidR="00350350" w:rsidRPr="00E574D7" w:rsidRDefault="00350350" w:rsidP="00ED1FED">
      <w:pPr>
        <w:ind w:firstLine="720"/>
        <w:jc w:val="both"/>
        <w:rPr>
          <w:sz w:val="24"/>
          <w:szCs w:val="24"/>
        </w:rPr>
      </w:pPr>
      <w:r w:rsidRPr="00E574D7">
        <w:rPr>
          <w:sz w:val="24"/>
          <w:szCs w:val="24"/>
        </w:rPr>
        <w:t>Этиология пиелонефритов.</w:t>
      </w:r>
    </w:p>
    <w:p w:rsidR="00350350" w:rsidRPr="00E574D7" w:rsidRDefault="00350350" w:rsidP="00ED1FED">
      <w:pPr>
        <w:ind w:firstLine="720"/>
        <w:jc w:val="both"/>
        <w:rPr>
          <w:sz w:val="24"/>
          <w:szCs w:val="24"/>
        </w:rPr>
      </w:pPr>
      <w:r w:rsidRPr="00E574D7">
        <w:rPr>
          <w:sz w:val="24"/>
          <w:szCs w:val="24"/>
        </w:rPr>
        <w:t>Современные представления о патогенезе пиелонефритов.</w:t>
      </w:r>
    </w:p>
    <w:p w:rsidR="00350350" w:rsidRPr="00E574D7" w:rsidRDefault="00350350" w:rsidP="00ED1FED">
      <w:pPr>
        <w:ind w:firstLine="720"/>
        <w:jc w:val="both"/>
        <w:rPr>
          <w:sz w:val="24"/>
          <w:szCs w:val="24"/>
        </w:rPr>
      </w:pPr>
      <w:r w:rsidRPr="00E574D7">
        <w:rPr>
          <w:sz w:val="24"/>
          <w:szCs w:val="24"/>
        </w:rPr>
        <w:t>Классификация хронических пиелонефритов.</w:t>
      </w:r>
    </w:p>
    <w:p w:rsidR="00350350" w:rsidRPr="00E574D7" w:rsidRDefault="00350350" w:rsidP="00ED1FED">
      <w:pPr>
        <w:ind w:firstLine="720"/>
        <w:jc w:val="both"/>
        <w:rPr>
          <w:sz w:val="24"/>
          <w:szCs w:val="24"/>
        </w:rPr>
      </w:pPr>
      <w:r w:rsidRPr="00E574D7">
        <w:rPr>
          <w:sz w:val="24"/>
          <w:szCs w:val="24"/>
        </w:rPr>
        <w:t>Осложнения хронических пиелонефритов</w:t>
      </w:r>
    </w:p>
    <w:p w:rsidR="00350350" w:rsidRPr="00E574D7" w:rsidRDefault="00350350" w:rsidP="00ED1FED">
      <w:pPr>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350350" w:rsidRPr="00E574D7" w:rsidRDefault="00350350" w:rsidP="00ED1FED">
      <w:pPr>
        <w:jc w:val="both"/>
        <w:rPr>
          <w:b/>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«Хронический  пиелонефрит: этиология, патогенез, клиника».</w:t>
      </w:r>
    </w:p>
    <w:p w:rsidR="00350350" w:rsidRPr="00E574D7" w:rsidRDefault="00350350" w:rsidP="00041C6F">
      <w:pPr>
        <w:numPr>
          <w:ilvl w:val="0"/>
          <w:numId w:val="6"/>
        </w:numPr>
        <w:jc w:val="both"/>
        <w:rPr>
          <w:sz w:val="24"/>
          <w:szCs w:val="24"/>
        </w:rPr>
      </w:pPr>
      <w:r w:rsidRPr="00E574D7">
        <w:rPr>
          <w:sz w:val="24"/>
          <w:szCs w:val="24"/>
        </w:rPr>
        <w:t>Анализ мочи по Нечипоренко целесообразен:</w:t>
      </w:r>
    </w:p>
    <w:p w:rsidR="00350350" w:rsidRPr="00E574D7" w:rsidRDefault="00350350" w:rsidP="00ED1FED">
      <w:pPr>
        <w:ind w:left="709"/>
        <w:jc w:val="both"/>
        <w:rPr>
          <w:sz w:val="24"/>
          <w:szCs w:val="24"/>
        </w:rPr>
      </w:pPr>
      <w:r w:rsidRPr="00E574D7">
        <w:rPr>
          <w:sz w:val="24"/>
          <w:szCs w:val="24"/>
        </w:rPr>
        <w:t>А. при хроническом активном калькулезном пиелонефрите</w:t>
      </w:r>
    </w:p>
    <w:p w:rsidR="00350350" w:rsidRPr="00E574D7" w:rsidRDefault="00350350" w:rsidP="00ED1FED">
      <w:pPr>
        <w:ind w:left="709"/>
        <w:jc w:val="both"/>
        <w:rPr>
          <w:sz w:val="24"/>
          <w:szCs w:val="24"/>
        </w:rPr>
      </w:pPr>
      <w:r w:rsidRPr="00E574D7">
        <w:rPr>
          <w:sz w:val="24"/>
          <w:szCs w:val="24"/>
        </w:rPr>
        <w:t>Б. при коралловидном камне, пиурии</w:t>
      </w:r>
    </w:p>
    <w:p w:rsidR="00350350" w:rsidRPr="00E574D7" w:rsidRDefault="00350350" w:rsidP="00ED1FED">
      <w:pPr>
        <w:ind w:left="709"/>
        <w:jc w:val="both"/>
        <w:rPr>
          <w:sz w:val="24"/>
          <w:szCs w:val="24"/>
        </w:rPr>
      </w:pPr>
      <w:r w:rsidRPr="00E574D7">
        <w:rPr>
          <w:sz w:val="24"/>
          <w:szCs w:val="24"/>
        </w:rPr>
        <w:t>В. При остром гнойном пиелонефрите</w:t>
      </w:r>
    </w:p>
    <w:p w:rsidR="00350350" w:rsidRPr="00E574D7" w:rsidRDefault="00350350" w:rsidP="00ED1FED">
      <w:pPr>
        <w:ind w:left="709"/>
        <w:jc w:val="both"/>
        <w:rPr>
          <w:sz w:val="24"/>
          <w:szCs w:val="24"/>
        </w:rPr>
      </w:pPr>
      <w:r w:rsidRPr="00E574D7">
        <w:rPr>
          <w:sz w:val="24"/>
          <w:szCs w:val="24"/>
        </w:rPr>
        <w:t>Г. Во всех перечисленных случаях</w:t>
      </w:r>
    </w:p>
    <w:p w:rsidR="00350350" w:rsidRPr="00E574D7" w:rsidRDefault="00350350" w:rsidP="00ED1FED">
      <w:pPr>
        <w:ind w:left="709"/>
        <w:jc w:val="both"/>
        <w:rPr>
          <w:sz w:val="24"/>
          <w:szCs w:val="24"/>
        </w:rPr>
      </w:pPr>
      <w:r w:rsidRPr="00E574D7">
        <w:rPr>
          <w:sz w:val="24"/>
          <w:szCs w:val="24"/>
        </w:rPr>
        <w:t>Д. ни в одном из перечисленных случаев</w:t>
      </w:r>
    </w:p>
    <w:p w:rsidR="00350350" w:rsidRPr="00E574D7" w:rsidRDefault="00350350" w:rsidP="00ED1FED">
      <w:pPr>
        <w:ind w:left="709"/>
        <w:jc w:val="both"/>
        <w:rPr>
          <w:b/>
          <w:sz w:val="24"/>
          <w:szCs w:val="24"/>
        </w:rPr>
      </w:pPr>
      <w:r w:rsidRPr="00E574D7">
        <w:rPr>
          <w:b/>
          <w:sz w:val="24"/>
          <w:szCs w:val="24"/>
        </w:rPr>
        <w:t>Ответ: д.</w:t>
      </w:r>
    </w:p>
    <w:p w:rsidR="00350350" w:rsidRPr="00E574D7" w:rsidRDefault="00350350" w:rsidP="00041C6F">
      <w:pPr>
        <w:numPr>
          <w:ilvl w:val="0"/>
          <w:numId w:val="6"/>
        </w:numPr>
        <w:jc w:val="both"/>
        <w:rPr>
          <w:sz w:val="24"/>
          <w:szCs w:val="24"/>
        </w:rPr>
      </w:pPr>
      <w:r w:rsidRPr="00E574D7">
        <w:rPr>
          <w:sz w:val="24"/>
          <w:szCs w:val="24"/>
        </w:rPr>
        <w:t>посев мочи целесообразно проводить:</w:t>
      </w:r>
    </w:p>
    <w:p w:rsidR="00350350" w:rsidRPr="00E574D7" w:rsidRDefault="00350350" w:rsidP="00ED1FED">
      <w:pPr>
        <w:ind w:left="709"/>
        <w:jc w:val="both"/>
        <w:rPr>
          <w:sz w:val="24"/>
          <w:szCs w:val="24"/>
        </w:rPr>
      </w:pPr>
      <w:r w:rsidRPr="00E574D7">
        <w:rPr>
          <w:sz w:val="24"/>
          <w:szCs w:val="24"/>
        </w:rPr>
        <w:t>А. при остром гнойном пиелонефрите</w:t>
      </w:r>
    </w:p>
    <w:p w:rsidR="00350350" w:rsidRPr="00E574D7" w:rsidRDefault="00350350" w:rsidP="00ED1FED">
      <w:pPr>
        <w:ind w:left="709"/>
        <w:jc w:val="both"/>
        <w:rPr>
          <w:sz w:val="24"/>
          <w:szCs w:val="24"/>
        </w:rPr>
      </w:pPr>
      <w:r w:rsidRPr="00E574D7">
        <w:rPr>
          <w:sz w:val="24"/>
          <w:szCs w:val="24"/>
        </w:rPr>
        <w:t>Б. при хроническом активном пиелонефрите</w:t>
      </w:r>
    </w:p>
    <w:p w:rsidR="00350350" w:rsidRPr="00E574D7" w:rsidRDefault="00350350" w:rsidP="00ED1FED">
      <w:pPr>
        <w:ind w:left="709"/>
        <w:jc w:val="both"/>
        <w:rPr>
          <w:sz w:val="24"/>
          <w:szCs w:val="24"/>
        </w:rPr>
      </w:pPr>
      <w:r w:rsidRPr="00E574D7">
        <w:rPr>
          <w:sz w:val="24"/>
          <w:szCs w:val="24"/>
        </w:rPr>
        <w:t>В. При хроническом латентном пиелонефрите</w:t>
      </w:r>
    </w:p>
    <w:p w:rsidR="00350350" w:rsidRPr="00E574D7" w:rsidRDefault="00350350" w:rsidP="00ED1FED">
      <w:pPr>
        <w:ind w:left="709"/>
        <w:jc w:val="both"/>
        <w:rPr>
          <w:sz w:val="24"/>
          <w:szCs w:val="24"/>
        </w:rPr>
      </w:pPr>
      <w:r w:rsidRPr="00E574D7">
        <w:rPr>
          <w:sz w:val="24"/>
          <w:szCs w:val="24"/>
        </w:rPr>
        <w:lastRenderedPageBreak/>
        <w:t>Г. Во всех перечисленных случаях</w:t>
      </w:r>
    </w:p>
    <w:p w:rsidR="00350350" w:rsidRPr="00E574D7" w:rsidRDefault="00350350" w:rsidP="00ED1FED">
      <w:pPr>
        <w:ind w:left="709"/>
        <w:jc w:val="both"/>
        <w:rPr>
          <w:sz w:val="24"/>
          <w:szCs w:val="24"/>
        </w:rPr>
      </w:pPr>
      <w:r w:rsidRPr="00E574D7">
        <w:rPr>
          <w:sz w:val="24"/>
          <w:szCs w:val="24"/>
        </w:rPr>
        <w:t>Д. ни в одном из перечисленных случаев</w:t>
      </w:r>
    </w:p>
    <w:p w:rsidR="00350350" w:rsidRPr="00E574D7" w:rsidRDefault="00350350" w:rsidP="00ED1FED">
      <w:pPr>
        <w:ind w:left="709"/>
        <w:jc w:val="both"/>
        <w:rPr>
          <w:b/>
          <w:sz w:val="24"/>
          <w:szCs w:val="24"/>
        </w:rPr>
      </w:pPr>
      <w:r w:rsidRPr="00E574D7">
        <w:rPr>
          <w:b/>
          <w:sz w:val="24"/>
          <w:szCs w:val="24"/>
        </w:rPr>
        <w:t>Ответ: г.</w:t>
      </w:r>
    </w:p>
    <w:p w:rsidR="00350350" w:rsidRPr="00E574D7" w:rsidRDefault="00350350" w:rsidP="00041C6F">
      <w:pPr>
        <w:numPr>
          <w:ilvl w:val="0"/>
          <w:numId w:val="6"/>
        </w:numPr>
        <w:jc w:val="both"/>
        <w:rPr>
          <w:sz w:val="24"/>
          <w:szCs w:val="24"/>
        </w:rPr>
      </w:pPr>
      <w:r w:rsidRPr="00E574D7">
        <w:rPr>
          <w:sz w:val="24"/>
          <w:szCs w:val="24"/>
        </w:rPr>
        <w:t>Пиелонефрит осложняет течение МКБ:</w:t>
      </w:r>
    </w:p>
    <w:p w:rsidR="00350350" w:rsidRPr="00E574D7" w:rsidRDefault="00350350" w:rsidP="00ED1FED">
      <w:pPr>
        <w:ind w:left="709"/>
        <w:jc w:val="both"/>
        <w:rPr>
          <w:sz w:val="24"/>
          <w:szCs w:val="24"/>
        </w:rPr>
      </w:pPr>
      <w:r w:rsidRPr="00E574D7">
        <w:rPr>
          <w:sz w:val="24"/>
          <w:szCs w:val="24"/>
        </w:rPr>
        <w:t>А. в 10 % случаев</w:t>
      </w:r>
    </w:p>
    <w:p w:rsidR="00350350" w:rsidRPr="00E574D7" w:rsidRDefault="00350350" w:rsidP="00ED1FED">
      <w:pPr>
        <w:ind w:left="709"/>
        <w:jc w:val="both"/>
        <w:rPr>
          <w:sz w:val="24"/>
          <w:szCs w:val="24"/>
        </w:rPr>
      </w:pPr>
      <w:r w:rsidRPr="00E574D7">
        <w:rPr>
          <w:sz w:val="24"/>
          <w:szCs w:val="24"/>
        </w:rPr>
        <w:t>Б. в 20 % случаев</w:t>
      </w:r>
    </w:p>
    <w:p w:rsidR="00350350" w:rsidRPr="00E574D7" w:rsidRDefault="00350350" w:rsidP="00ED1FED">
      <w:pPr>
        <w:ind w:left="709"/>
        <w:jc w:val="both"/>
        <w:rPr>
          <w:sz w:val="24"/>
          <w:szCs w:val="24"/>
        </w:rPr>
      </w:pPr>
      <w:r w:rsidRPr="00E574D7">
        <w:rPr>
          <w:sz w:val="24"/>
          <w:szCs w:val="24"/>
        </w:rPr>
        <w:t>В. В 50 % случаев</w:t>
      </w:r>
    </w:p>
    <w:p w:rsidR="00350350" w:rsidRPr="00E574D7" w:rsidRDefault="00350350" w:rsidP="00ED1FED">
      <w:pPr>
        <w:ind w:left="709"/>
        <w:jc w:val="both"/>
        <w:rPr>
          <w:sz w:val="24"/>
          <w:szCs w:val="24"/>
        </w:rPr>
      </w:pPr>
      <w:r w:rsidRPr="00E574D7">
        <w:rPr>
          <w:sz w:val="24"/>
          <w:szCs w:val="24"/>
        </w:rPr>
        <w:t>Г. В 80 % случаев</w:t>
      </w:r>
    </w:p>
    <w:p w:rsidR="00350350" w:rsidRPr="00E574D7" w:rsidRDefault="00350350" w:rsidP="00ED1FED">
      <w:pPr>
        <w:ind w:left="709"/>
        <w:jc w:val="both"/>
        <w:rPr>
          <w:sz w:val="24"/>
          <w:szCs w:val="24"/>
        </w:rPr>
      </w:pPr>
      <w:r w:rsidRPr="00E574D7">
        <w:rPr>
          <w:sz w:val="24"/>
          <w:szCs w:val="24"/>
        </w:rPr>
        <w:t>Д. в 100 % случаев</w:t>
      </w:r>
    </w:p>
    <w:p w:rsidR="00350350" w:rsidRPr="00E574D7" w:rsidRDefault="00350350" w:rsidP="00ED1FED">
      <w:pPr>
        <w:ind w:left="709"/>
        <w:jc w:val="both"/>
        <w:rPr>
          <w:b/>
          <w:sz w:val="24"/>
          <w:szCs w:val="24"/>
        </w:rPr>
      </w:pPr>
      <w:r w:rsidRPr="00E574D7">
        <w:rPr>
          <w:b/>
          <w:sz w:val="24"/>
          <w:szCs w:val="24"/>
        </w:rPr>
        <w:t>Ответ: в</w:t>
      </w:r>
    </w:p>
    <w:p w:rsidR="00350350" w:rsidRPr="00E574D7" w:rsidRDefault="00350350" w:rsidP="00041C6F">
      <w:pPr>
        <w:numPr>
          <w:ilvl w:val="0"/>
          <w:numId w:val="6"/>
        </w:numPr>
        <w:jc w:val="both"/>
        <w:rPr>
          <w:sz w:val="24"/>
          <w:szCs w:val="24"/>
        </w:rPr>
      </w:pPr>
      <w:r w:rsidRPr="00E574D7">
        <w:rPr>
          <w:sz w:val="24"/>
          <w:szCs w:val="24"/>
        </w:rPr>
        <w:t>Изостенурия – это состояние, при котором:</w:t>
      </w:r>
    </w:p>
    <w:p w:rsidR="00350350" w:rsidRPr="00E574D7" w:rsidRDefault="00350350" w:rsidP="00ED1FED">
      <w:pPr>
        <w:ind w:left="709"/>
        <w:jc w:val="both"/>
        <w:rPr>
          <w:sz w:val="24"/>
          <w:szCs w:val="24"/>
        </w:rPr>
      </w:pPr>
      <w:r w:rsidRPr="00E574D7">
        <w:rPr>
          <w:sz w:val="24"/>
          <w:szCs w:val="24"/>
        </w:rPr>
        <w:t>А. плотность мочи равна плотности плазмы</w:t>
      </w:r>
    </w:p>
    <w:p w:rsidR="00350350" w:rsidRPr="00E574D7" w:rsidRDefault="00350350" w:rsidP="00ED1FED">
      <w:pPr>
        <w:ind w:left="709"/>
        <w:jc w:val="both"/>
        <w:rPr>
          <w:sz w:val="24"/>
          <w:szCs w:val="24"/>
        </w:rPr>
      </w:pPr>
      <w:r w:rsidRPr="00E574D7">
        <w:rPr>
          <w:sz w:val="24"/>
          <w:szCs w:val="24"/>
        </w:rPr>
        <w:t>Б. плотность мочи ниже 1018</w:t>
      </w:r>
    </w:p>
    <w:p w:rsidR="00350350" w:rsidRPr="00E574D7" w:rsidRDefault="00350350" w:rsidP="00ED1FED">
      <w:pPr>
        <w:ind w:left="709"/>
        <w:jc w:val="both"/>
        <w:rPr>
          <w:sz w:val="24"/>
          <w:szCs w:val="24"/>
        </w:rPr>
      </w:pPr>
      <w:r w:rsidRPr="00E574D7">
        <w:rPr>
          <w:sz w:val="24"/>
          <w:szCs w:val="24"/>
        </w:rPr>
        <w:t>В. Плотность мочи 1015</w:t>
      </w:r>
    </w:p>
    <w:p w:rsidR="00350350" w:rsidRPr="00E574D7" w:rsidRDefault="00350350" w:rsidP="00ED1FED">
      <w:pPr>
        <w:ind w:left="709"/>
        <w:jc w:val="both"/>
        <w:rPr>
          <w:b/>
          <w:sz w:val="24"/>
          <w:szCs w:val="24"/>
        </w:rPr>
      </w:pPr>
      <w:r w:rsidRPr="00E574D7">
        <w:rPr>
          <w:b/>
          <w:sz w:val="24"/>
          <w:szCs w:val="24"/>
        </w:rPr>
        <w:t>Ответ: а.</w:t>
      </w:r>
    </w:p>
    <w:p w:rsidR="00350350" w:rsidRPr="00E574D7" w:rsidRDefault="00350350" w:rsidP="00041C6F">
      <w:pPr>
        <w:numPr>
          <w:ilvl w:val="0"/>
          <w:numId w:val="6"/>
        </w:numPr>
        <w:jc w:val="both"/>
        <w:rPr>
          <w:sz w:val="24"/>
          <w:szCs w:val="24"/>
        </w:rPr>
      </w:pPr>
      <w:r w:rsidRPr="00E574D7">
        <w:rPr>
          <w:sz w:val="24"/>
          <w:szCs w:val="24"/>
        </w:rPr>
        <w:t>Лейкоцитурия возникает:</w:t>
      </w:r>
    </w:p>
    <w:p w:rsidR="00350350" w:rsidRPr="00E574D7" w:rsidRDefault="00350350" w:rsidP="00ED1FED">
      <w:pPr>
        <w:ind w:left="709"/>
        <w:jc w:val="both"/>
        <w:rPr>
          <w:sz w:val="24"/>
          <w:szCs w:val="24"/>
        </w:rPr>
      </w:pPr>
      <w:r w:rsidRPr="00E574D7">
        <w:rPr>
          <w:sz w:val="24"/>
          <w:szCs w:val="24"/>
        </w:rPr>
        <w:t>А. при пиелонефрите</w:t>
      </w:r>
    </w:p>
    <w:p w:rsidR="00350350" w:rsidRPr="00E574D7" w:rsidRDefault="00350350" w:rsidP="00ED1FED">
      <w:pPr>
        <w:ind w:left="709"/>
        <w:jc w:val="both"/>
        <w:rPr>
          <w:sz w:val="24"/>
          <w:szCs w:val="24"/>
        </w:rPr>
      </w:pPr>
      <w:r w:rsidRPr="00E574D7">
        <w:rPr>
          <w:sz w:val="24"/>
          <w:szCs w:val="24"/>
        </w:rPr>
        <w:t>Б. при гломерулонефрите</w:t>
      </w:r>
    </w:p>
    <w:p w:rsidR="00350350" w:rsidRPr="00E574D7" w:rsidRDefault="00350350" w:rsidP="00ED1FED">
      <w:pPr>
        <w:ind w:left="709"/>
        <w:jc w:val="both"/>
        <w:rPr>
          <w:sz w:val="24"/>
          <w:szCs w:val="24"/>
        </w:rPr>
      </w:pPr>
      <w:r w:rsidRPr="00E574D7">
        <w:rPr>
          <w:sz w:val="24"/>
          <w:szCs w:val="24"/>
        </w:rPr>
        <w:t>В. При амилоидозе</w:t>
      </w:r>
    </w:p>
    <w:p w:rsidR="00350350" w:rsidRPr="00E574D7" w:rsidRDefault="00350350" w:rsidP="00ED1FED">
      <w:pPr>
        <w:ind w:left="709"/>
        <w:jc w:val="both"/>
        <w:rPr>
          <w:sz w:val="24"/>
          <w:szCs w:val="24"/>
        </w:rPr>
      </w:pPr>
      <w:r w:rsidRPr="00E574D7">
        <w:rPr>
          <w:sz w:val="24"/>
          <w:szCs w:val="24"/>
        </w:rPr>
        <w:t>Г. При всех перечисленных заболеваниях</w:t>
      </w:r>
    </w:p>
    <w:p w:rsidR="00350350" w:rsidRPr="00E574D7" w:rsidRDefault="00350350" w:rsidP="00ED1FED">
      <w:pPr>
        <w:ind w:left="709"/>
        <w:jc w:val="both"/>
        <w:rPr>
          <w:b/>
          <w:sz w:val="24"/>
          <w:szCs w:val="24"/>
        </w:rPr>
      </w:pPr>
      <w:r w:rsidRPr="00E574D7">
        <w:rPr>
          <w:b/>
          <w:sz w:val="24"/>
          <w:szCs w:val="24"/>
        </w:rPr>
        <w:t>Ответ: г</w:t>
      </w:r>
    </w:p>
    <w:p w:rsidR="00350350" w:rsidRPr="00E574D7" w:rsidRDefault="00350350" w:rsidP="00ED1FED">
      <w:pPr>
        <w:jc w:val="both"/>
        <w:rPr>
          <w:b/>
          <w:sz w:val="24"/>
          <w:szCs w:val="24"/>
        </w:rPr>
      </w:pPr>
    </w:p>
    <w:p w:rsidR="00350350" w:rsidRPr="00E574D7" w:rsidRDefault="00350350" w:rsidP="00ED1FED">
      <w:pPr>
        <w:jc w:val="both"/>
        <w:rPr>
          <w:b/>
          <w:sz w:val="24"/>
          <w:szCs w:val="24"/>
        </w:rPr>
      </w:pPr>
      <w:r w:rsidRPr="00E574D7">
        <w:rPr>
          <w:b/>
          <w:sz w:val="24"/>
          <w:szCs w:val="24"/>
        </w:rPr>
        <w:t>11. Литература по теме лекции.</w:t>
      </w:r>
    </w:p>
    <w:p w:rsidR="00350350" w:rsidRPr="00E574D7" w:rsidRDefault="00350350" w:rsidP="00ED1FED">
      <w:pPr>
        <w:ind w:left="720"/>
        <w:jc w:val="both"/>
        <w:rPr>
          <w:sz w:val="24"/>
          <w:szCs w:val="24"/>
        </w:rPr>
      </w:pPr>
      <w:r w:rsidRPr="00E574D7">
        <w:rPr>
          <w:sz w:val="24"/>
          <w:szCs w:val="24"/>
        </w:rPr>
        <w:t xml:space="preserve">Основная: </w:t>
      </w:r>
    </w:p>
    <w:p w:rsidR="00350350" w:rsidRPr="00E574D7" w:rsidRDefault="00350350" w:rsidP="00ED1FED">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350350" w:rsidRPr="00E574D7" w:rsidRDefault="00350350" w:rsidP="00ED1FED">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350350" w:rsidRPr="00E574D7" w:rsidRDefault="00350350" w:rsidP="00ED1FED">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350350" w:rsidRPr="00E574D7" w:rsidRDefault="00350350" w:rsidP="00ED1FED">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350350" w:rsidRPr="00E574D7" w:rsidRDefault="00350350" w:rsidP="00ED1FED">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350350" w:rsidRPr="00E574D7" w:rsidRDefault="00350350" w:rsidP="00ED1FED">
      <w:pPr>
        <w:ind w:left="720"/>
        <w:jc w:val="both"/>
        <w:rPr>
          <w:sz w:val="24"/>
          <w:szCs w:val="24"/>
        </w:rPr>
      </w:pPr>
      <w:r w:rsidRPr="00E574D7">
        <w:rPr>
          <w:sz w:val="24"/>
          <w:szCs w:val="24"/>
        </w:rPr>
        <w:t>Дополнительная:</w:t>
      </w:r>
    </w:p>
    <w:p w:rsidR="00350350" w:rsidRPr="00E574D7" w:rsidRDefault="00350350" w:rsidP="00ED1FED">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50350" w:rsidRPr="00E574D7" w:rsidRDefault="00350350" w:rsidP="00ED1FED">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350350" w:rsidRPr="00E574D7" w:rsidRDefault="00350350" w:rsidP="00ED1FED">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350350" w:rsidRPr="00E574D7" w:rsidRDefault="00350350" w:rsidP="00ED1FED">
      <w:pPr>
        <w:ind w:left="360"/>
        <w:jc w:val="both"/>
        <w:rPr>
          <w:sz w:val="24"/>
          <w:szCs w:val="24"/>
        </w:rPr>
      </w:pPr>
    </w:p>
    <w:p w:rsidR="00350350" w:rsidRPr="00E574D7" w:rsidRDefault="00350350" w:rsidP="00ED1FED">
      <w:pPr>
        <w:ind w:left="360"/>
        <w:jc w:val="both"/>
        <w:rPr>
          <w:sz w:val="24"/>
          <w:szCs w:val="24"/>
        </w:rPr>
      </w:pPr>
    </w:p>
    <w:p w:rsidR="00350350" w:rsidRPr="00E574D7" w:rsidRDefault="00350350" w:rsidP="00ED1FED">
      <w:pPr>
        <w:jc w:val="both"/>
        <w:rPr>
          <w:sz w:val="24"/>
          <w:szCs w:val="24"/>
        </w:rPr>
      </w:pPr>
    </w:p>
    <w:p w:rsidR="00350350" w:rsidRPr="00E574D7" w:rsidRDefault="00350350" w:rsidP="00ED1FED">
      <w:pPr>
        <w:ind w:firstLine="720"/>
        <w:jc w:val="both"/>
        <w:rPr>
          <w:sz w:val="24"/>
          <w:szCs w:val="24"/>
        </w:rPr>
      </w:pPr>
      <w:r w:rsidRPr="00E574D7">
        <w:rPr>
          <w:sz w:val="24"/>
          <w:szCs w:val="24"/>
        </w:rPr>
        <w:t>Подготовила: доцент кафедры терапии и ОВП</w:t>
      </w:r>
    </w:p>
    <w:p w:rsidR="00350350" w:rsidRPr="00E574D7" w:rsidRDefault="00350350" w:rsidP="00ED1FED">
      <w:pPr>
        <w:ind w:firstLine="720"/>
        <w:jc w:val="both"/>
        <w:rPr>
          <w:sz w:val="24"/>
          <w:szCs w:val="24"/>
        </w:rPr>
      </w:pPr>
      <w:r w:rsidRPr="00E574D7">
        <w:rPr>
          <w:sz w:val="24"/>
          <w:szCs w:val="24"/>
        </w:rPr>
        <w:t>с курсом гериатрии ИПО БГМУ                                                         Лехмус Т.Ю.</w:t>
      </w: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pStyle w:val="1"/>
        <w:ind w:firstLine="720"/>
        <w:jc w:val="cente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1F2273" w:rsidRPr="003A64A6" w:rsidRDefault="001F2273" w:rsidP="001F2273">
      <w:pPr>
        <w:pStyle w:val="1"/>
        <w:jc w:val="center"/>
        <w:rPr>
          <w:b w:val="0"/>
          <w:sz w:val="22"/>
          <w:szCs w:val="22"/>
        </w:rPr>
      </w:pPr>
      <w:r w:rsidRPr="003A64A6">
        <w:rPr>
          <w:b w:val="0"/>
          <w:sz w:val="22"/>
          <w:szCs w:val="22"/>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1F2273" w:rsidRPr="003A64A6" w:rsidRDefault="001F2273" w:rsidP="001F2273">
      <w:pPr>
        <w:pStyle w:val="1"/>
        <w:jc w:val="center"/>
        <w:rPr>
          <w:b w:val="0"/>
          <w:sz w:val="22"/>
          <w:szCs w:val="22"/>
        </w:rPr>
      </w:pPr>
      <w:r w:rsidRPr="003A64A6">
        <w:rPr>
          <w:b w:val="0"/>
          <w:sz w:val="22"/>
          <w:szCs w:val="22"/>
        </w:rPr>
        <w:t xml:space="preserve">Институт последипломного образования </w:t>
      </w:r>
    </w:p>
    <w:p w:rsidR="001F2273" w:rsidRPr="003A64A6" w:rsidRDefault="001F2273" w:rsidP="001F2273">
      <w:pPr>
        <w:jc w:val="center"/>
        <w:rPr>
          <w:sz w:val="22"/>
          <w:szCs w:val="22"/>
        </w:rPr>
      </w:pPr>
      <w:r w:rsidRPr="003A64A6">
        <w:rPr>
          <w:sz w:val="22"/>
          <w:szCs w:val="22"/>
        </w:rPr>
        <w:t>Кафедра терапии и общей врачебной практики с курсом гериатрии</w:t>
      </w:r>
    </w:p>
    <w:p w:rsidR="001F2273" w:rsidRPr="003A64A6" w:rsidRDefault="001F2273" w:rsidP="001F2273">
      <w:pPr>
        <w:jc w:val="center"/>
        <w:rPr>
          <w:sz w:val="22"/>
          <w:szCs w:val="22"/>
        </w:rPr>
      </w:pPr>
    </w:p>
    <w:p w:rsidR="001F2273" w:rsidRPr="003A64A6" w:rsidRDefault="005E2BCB" w:rsidP="005E2BCB">
      <w:pPr>
        <w:ind w:firstLine="4962"/>
        <w:jc w:val="center"/>
        <w:rPr>
          <w:sz w:val="22"/>
          <w:szCs w:val="22"/>
        </w:rPr>
      </w:pPr>
      <w:r>
        <w:object w:dxaOrig="16423" w:dyaOrig="4996">
          <v:shape id="_x0000_i1029" type="#_x0000_t75" style="width:284.25pt;height:92.65pt" o:ole="">
            <v:imagedata r:id="rId6" o:title=""/>
          </v:shape>
          <o:OLEObject Type="Embed" ProgID="MSPhotoEd.3" ShapeID="_x0000_i1029" DrawAspect="Content" ObjectID="_1451645784" r:id="rId11"/>
        </w:object>
      </w:r>
    </w:p>
    <w:p w:rsidR="000259A8" w:rsidRPr="00E574D7" w:rsidRDefault="000259A8" w:rsidP="000259A8">
      <w:pPr>
        <w:jc w:val="right"/>
        <w:rPr>
          <w:sz w:val="24"/>
          <w:szCs w:val="24"/>
        </w:rPr>
      </w:pPr>
    </w:p>
    <w:p w:rsidR="000259A8" w:rsidRPr="00E574D7" w:rsidRDefault="000259A8" w:rsidP="000259A8">
      <w:pPr>
        <w:rPr>
          <w:sz w:val="24"/>
          <w:szCs w:val="24"/>
        </w:rPr>
      </w:pPr>
    </w:p>
    <w:p w:rsidR="003649C6" w:rsidRPr="00E574D7" w:rsidRDefault="000259A8" w:rsidP="003649C6">
      <w:pPr>
        <w:pStyle w:val="1"/>
        <w:jc w:val="center"/>
        <w:rPr>
          <w:b w:val="0"/>
          <w:sz w:val="24"/>
          <w:szCs w:val="24"/>
        </w:rPr>
      </w:pPr>
      <w:r w:rsidRPr="00E574D7">
        <w:rPr>
          <w:sz w:val="24"/>
          <w:szCs w:val="24"/>
        </w:rPr>
        <w:t>Методическая разработка лекции</w:t>
      </w:r>
      <w:r w:rsidR="003649C6">
        <w:rPr>
          <w:sz w:val="24"/>
          <w:szCs w:val="24"/>
        </w:rPr>
        <w:t xml:space="preserve"> </w:t>
      </w:r>
      <w:r w:rsidR="003649C6">
        <w:rPr>
          <w:b w:val="0"/>
          <w:sz w:val="24"/>
          <w:szCs w:val="24"/>
        </w:rPr>
        <w:t>для преподавателей</w:t>
      </w:r>
    </w:p>
    <w:p w:rsidR="000259A8" w:rsidRPr="00E574D7" w:rsidRDefault="000259A8" w:rsidP="000259A8">
      <w:pPr>
        <w:pStyle w:val="1"/>
        <w:ind w:firstLine="720"/>
        <w:jc w:val="center"/>
        <w:rPr>
          <w:sz w:val="24"/>
          <w:szCs w:val="24"/>
        </w:rPr>
      </w:pPr>
    </w:p>
    <w:p w:rsidR="000259A8" w:rsidRPr="00E574D7" w:rsidRDefault="000259A8" w:rsidP="000259A8">
      <w:pPr>
        <w:ind w:firstLine="720"/>
        <w:jc w:val="both"/>
        <w:rPr>
          <w:b/>
          <w:sz w:val="24"/>
          <w:szCs w:val="24"/>
        </w:rPr>
      </w:pPr>
    </w:p>
    <w:p w:rsidR="000259A8" w:rsidRPr="00E574D7" w:rsidRDefault="000259A8" w:rsidP="000259A8">
      <w:pPr>
        <w:ind w:left="426"/>
        <w:jc w:val="both"/>
        <w:rPr>
          <w:sz w:val="24"/>
          <w:szCs w:val="24"/>
        </w:rPr>
      </w:pPr>
      <w:r w:rsidRPr="00E574D7">
        <w:rPr>
          <w:b/>
          <w:sz w:val="24"/>
          <w:szCs w:val="24"/>
        </w:rPr>
        <w:t xml:space="preserve">1. Код темы лекции по унифицированной программе: </w:t>
      </w:r>
      <w:r w:rsidRPr="00E574D7">
        <w:rPr>
          <w:sz w:val="24"/>
          <w:szCs w:val="24"/>
        </w:rPr>
        <w:t>ОД.О.01.2.2</w:t>
      </w:r>
    </w:p>
    <w:p w:rsidR="000259A8" w:rsidRPr="00E574D7" w:rsidRDefault="000259A8" w:rsidP="000259A8">
      <w:pPr>
        <w:jc w:val="both"/>
        <w:rPr>
          <w:b/>
          <w:sz w:val="24"/>
          <w:szCs w:val="24"/>
        </w:rPr>
      </w:pPr>
      <w:r w:rsidRPr="00E574D7">
        <w:rPr>
          <w:b/>
          <w:sz w:val="24"/>
          <w:szCs w:val="24"/>
        </w:rPr>
        <w:t xml:space="preserve">      2. Название лекции: </w:t>
      </w:r>
      <w:r w:rsidRPr="00E574D7">
        <w:rPr>
          <w:sz w:val="24"/>
          <w:szCs w:val="24"/>
        </w:rPr>
        <w:t>«Лекарственные поражения почек»</w:t>
      </w:r>
    </w:p>
    <w:p w:rsidR="000259A8" w:rsidRPr="00E574D7" w:rsidRDefault="000259A8" w:rsidP="000259A8">
      <w:pPr>
        <w:ind w:left="426"/>
        <w:jc w:val="both"/>
        <w:rPr>
          <w:b/>
          <w:sz w:val="24"/>
          <w:szCs w:val="24"/>
        </w:rPr>
      </w:pPr>
      <w:r w:rsidRPr="00E574D7">
        <w:rPr>
          <w:b/>
          <w:sz w:val="24"/>
          <w:szCs w:val="24"/>
        </w:rPr>
        <w:t xml:space="preserve">3. Циклы: </w:t>
      </w:r>
      <w:r w:rsidR="00C56E5F">
        <w:rPr>
          <w:sz w:val="24"/>
          <w:szCs w:val="24"/>
        </w:rPr>
        <w:t>о</w:t>
      </w:r>
      <w:r w:rsidR="00C56E5F" w:rsidRPr="00E574D7">
        <w:rPr>
          <w:sz w:val="24"/>
          <w:szCs w:val="24"/>
        </w:rPr>
        <w:t xml:space="preserve">рдинатура  </w:t>
      </w:r>
      <w:r w:rsidRPr="00E574D7">
        <w:rPr>
          <w:sz w:val="24"/>
          <w:szCs w:val="24"/>
        </w:rPr>
        <w:t>по специальности «Нефрология»</w:t>
      </w:r>
    </w:p>
    <w:p w:rsidR="000259A8" w:rsidRPr="00E574D7" w:rsidRDefault="000259A8" w:rsidP="000259A8">
      <w:pPr>
        <w:ind w:left="426"/>
        <w:jc w:val="both"/>
        <w:rPr>
          <w:b/>
          <w:sz w:val="24"/>
          <w:szCs w:val="24"/>
        </w:rPr>
      </w:pPr>
      <w:r w:rsidRPr="00E574D7">
        <w:rPr>
          <w:b/>
          <w:sz w:val="24"/>
          <w:szCs w:val="24"/>
        </w:rPr>
        <w:t xml:space="preserve">4. Контингент: </w:t>
      </w:r>
      <w:r w:rsidRPr="00E574D7">
        <w:rPr>
          <w:sz w:val="24"/>
          <w:szCs w:val="24"/>
        </w:rPr>
        <w:t>ординаторы</w:t>
      </w:r>
    </w:p>
    <w:p w:rsidR="000259A8" w:rsidRPr="00E574D7" w:rsidRDefault="000259A8" w:rsidP="000259A8">
      <w:pPr>
        <w:ind w:left="426"/>
        <w:jc w:val="both"/>
        <w:rPr>
          <w:b/>
          <w:sz w:val="24"/>
          <w:szCs w:val="24"/>
        </w:rPr>
      </w:pPr>
      <w:r w:rsidRPr="00E574D7">
        <w:rPr>
          <w:b/>
          <w:sz w:val="24"/>
          <w:szCs w:val="24"/>
        </w:rPr>
        <w:t>5. Продолжительность лекции – 2 часа.</w:t>
      </w:r>
    </w:p>
    <w:p w:rsidR="000259A8" w:rsidRPr="00E574D7" w:rsidRDefault="000259A8" w:rsidP="000259A8">
      <w:pPr>
        <w:jc w:val="both"/>
        <w:rPr>
          <w:b/>
          <w:sz w:val="24"/>
          <w:szCs w:val="24"/>
        </w:rPr>
      </w:pPr>
      <w:r w:rsidRPr="00E574D7">
        <w:rPr>
          <w:b/>
          <w:sz w:val="24"/>
          <w:szCs w:val="24"/>
        </w:rPr>
        <w:t xml:space="preserve">     6. Цель: </w:t>
      </w:r>
      <w:r w:rsidRPr="00E574D7">
        <w:rPr>
          <w:sz w:val="24"/>
          <w:szCs w:val="24"/>
        </w:rPr>
        <w:t>ознакомить ординаторов с современными данными по этиологии и патогенезу лекарственных поражений почек, клиническими проявлениями острых и хронических лекарственных поражений, принципами ранней диагностики, тактикой лечения и профилактики данных состояний.</w:t>
      </w:r>
    </w:p>
    <w:p w:rsidR="000259A8" w:rsidRPr="00E574D7" w:rsidRDefault="000259A8" w:rsidP="000259A8">
      <w:pPr>
        <w:ind w:left="426"/>
        <w:jc w:val="both"/>
        <w:rPr>
          <w:b/>
          <w:sz w:val="24"/>
          <w:szCs w:val="24"/>
        </w:rPr>
      </w:pPr>
      <w:r w:rsidRPr="00E574D7">
        <w:rPr>
          <w:b/>
          <w:sz w:val="24"/>
          <w:szCs w:val="24"/>
        </w:rPr>
        <w:t>7. В лекции освещаются следующие вопросы:</w:t>
      </w:r>
    </w:p>
    <w:p w:rsidR="000259A8" w:rsidRPr="00E574D7" w:rsidRDefault="000259A8" w:rsidP="000259A8">
      <w:pPr>
        <w:ind w:left="1418"/>
        <w:jc w:val="both"/>
        <w:rPr>
          <w:sz w:val="24"/>
          <w:szCs w:val="24"/>
        </w:rPr>
      </w:pPr>
      <w:r w:rsidRPr="00E574D7">
        <w:rPr>
          <w:sz w:val="24"/>
          <w:szCs w:val="24"/>
        </w:rPr>
        <w:t>С чем связана уязвимости почек.</w:t>
      </w:r>
    </w:p>
    <w:p w:rsidR="000259A8" w:rsidRPr="00E574D7" w:rsidRDefault="000259A8" w:rsidP="000259A8">
      <w:pPr>
        <w:ind w:left="1418"/>
        <w:jc w:val="both"/>
        <w:rPr>
          <w:sz w:val="24"/>
          <w:szCs w:val="24"/>
        </w:rPr>
      </w:pPr>
      <w:r w:rsidRPr="00E574D7">
        <w:rPr>
          <w:sz w:val="24"/>
          <w:szCs w:val="24"/>
        </w:rPr>
        <w:t>Острый интерстициальный нефрит.</w:t>
      </w:r>
    </w:p>
    <w:p w:rsidR="000259A8" w:rsidRPr="00E574D7" w:rsidRDefault="000259A8" w:rsidP="000259A8">
      <w:pPr>
        <w:ind w:left="1418"/>
        <w:jc w:val="both"/>
        <w:rPr>
          <w:sz w:val="24"/>
          <w:szCs w:val="24"/>
        </w:rPr>
      </w:pPr>
      <w:r w:rsidRPr="00E574D7">
        <w:rPr>
          <w:sz w:val="24"/>
          <w:szCs w:val="24"/>
        </w:rPr>
        <w:t>Острый интерстициальный нефрит при назначении нестероидных противовоспалительных средств.</w:t>
      </w:r>
    </w:p>
    <w:p w:rsidR="000259A8" w:rsidRPr="00E574D7" w:rsidRDefault="000259A8" w:rsidP="000259A8">
      <w:pPr>
        <w:ind w:left="1418"/>
        <w:jc w:val="both"/>
        <w:rPr>
          <w:sz w:val="24"/>
          <w:szCs w:val="24"/>
        </w:rPr>
      </w:pPr>
      <w:r w:rsidRPr="00E574D7">
        <w:rPr>
          <w:sz w:val="24"/>
          <w:szCs w:val="24"/>
        </w:rPr>
        <w:t>Хронический лекарственный тубулоинтерстициальный нефрит.</w:t>
      </w:r>
    </w:p>
    <w:p w:rsidR="000259A8" w:rsidRPr="00E574D7" w:rsidRDefault="000259A8" w:rsidP="000259A8">
      <w:pPr>
        <w:ind w:left="1418"/>
        <w:jc w:val="both"/>
        <w:rPr>
          <w:sz w:val="24"/>
          <w:szCs w:val="24"/>
        </w:rPr>
      </w:pPr>
      <w:r w:rsidRPr="00E574D7">
        <w:rPr>
          <w:sz w:val="24"/>
          <w:szCs w:val="24"/>
        </w:rPr>
        <w:t>Анальгетическая нефропатия.</w:t>
      </w:r>
    </w:p>
    <w:p w:rsidR="000259A8" w:rsidRPr="00E574D7" w:rsidRDefault="000259A8" w:rsidP="000259A8">
      <w:pPr>
        <w:ind w:left="1418"/>
        <w:jc w:val="both"/>
        <w:rPr>
          <w:sz w:val="24"/>
          <w:szCs w:val="24"/>
        </w:rPr>
      </w:pPr>
      <w:r w:rsidRPr="00E574D7">
        <w:rPr>
          <w:sz w:val="24"/>
          <w:szCs w:val="24"/>
        </w:rPr>
        <w:t>Поражение почек антибиотиками.</w:t>
      </w:r>
    </w:p>
    <w:p w:rsidR="000259A8" w:rsidRPr="00E574D7" w:rsidRDefault="000259A8" w:rsidP="000259A8">
      <w:pPr>
        <w:ind w:left="1418"/>
        <w:jc w:val="both"/>
        <w:rPr>
          <w:sz w:val="24"/>
          <w:szCs w:val="24"/>
        </w:rPr>
      </w:pPr>
      <w:r w:rsidRPr="00E574D7">
        <w:rPr>
          <w:sz w:val="24"/>
          <w:szCs w:val="24"/>
        </w:rPr>
        <w:t>Принципы лечения.</w:t>
      </w:r>
    </w:p>
    <w:p w:rsidR="000259A8" w:rsidRPr="00E574D7" w:rsidRDefault="000259A8" w:rsidP="000259A8">
      <w:pPr>
        <w:ind w:left="1418"/>
        <w:jc w:val="both"/>
        <w:rPr>
          <w:sz w:val="24"/>
          <w:szCs w:val="24"/>
        </w:rPr>
      </w:pPr>
      <w:r w:rsidRPr="00E574D7">
        <w:rPr>
          <w:sz w:val="24"/>
          <w:szCs w:val="24"/>
        </w:rPr>
        <w:t>Сандиммуновая нефропатия.</w:t>
      </w:r>
    </w:p>
    <w:p w:rsidR="000259A8" w:rsidRPr="00E574D7" w:rsidRDefault="000259A8" w:rsidP="000259A8">
      <w:pPr>
        <w:ind w:left="1418"/>
        <w:jc w:val="both"/>
        <w:rPr>
          <w:sz w:val="24"/>
          <w:szCs w:val="24"/>
        </w:rPr>
      </w:pPr>
      <w:r w:rsidRPr="00E574D7">
        <w:rPr>
          <w:sz w:val="24"/>
          <w:szCs w:val="24"/>
        </w:rPr>
        <w:t>Медикаментозная коррекция</w:t>
      </w:r>
    </w:p>
    <w:p w:rsidR="000259A8" w:rsidRPr="00E574D7" w:rsidRDefault="000259A8" w:rsidP="000259A8">
      <w:pPr>
        <w:ind w:left="1418"/>
        <w:jc w:val="both"/>
        <w:rPr>
          <w:sz w:val="24"/>
          <w:szCs w:val="24"/>
        </w:rPr>
      </w:pPr>
      <w:r w:rsidRPr="00E574D7">
        <w:rPr>
          <w:sz w:val="24"/>
          <w:szCs w:val="24"/>
        </w:rPr>
        <w:t>Профилактика лекарственных поражений почек</w:t>
      </w:r>
    </w:p>
    <w:p w:rsidR="000259A8" w:rsidRPr="00E574D7" w:rsidRDefault="000259A8" w:rsidP="000259A8">
      <w:pPr>
        <w:ind w:left="426"/>
        <w:jc w:val="both"/>
        <w:rPr>
          <w:b/>
          <w:sz w:val="24"/>
          <w:szCs w:val="24"/>
        </w:rPr>
      </w:pPr>
      <w:r w:rsidRPr="00E574D7">
        <w:rPr>
          <w:b/>
          <w:sz w:val="24"/>
          <w:szCs w:val="24"/>
        </w:rPr>
        <w:t>8. План лекции.</w:t>
      </w:r>
    </w:p>
    <w:p w:rsidR="000259A8" w:rsidRPr="00E574D7" w:rsidRDefault="000259A8" w:rsidP="000259A8">
      <w:pPr>
        <w:ind w:left="1418"/>
        <w:jc w:val="both"/>
        <w:rPr>
          <w:sz w:val="24"/>
          <w:szCs w:val="24"/>
        </w:rPr>
      </w:pPr>
      <w:r w:rsidRPr="00E574D7">
        <w:rPr>
          <w:sz w:val="24"/>
          <w:szCs w:val="24"/>
        </w:rPr>
        <w:t>Классификация лекарственных поражений почек.</w:t>
      </w:r>
    </w:p>
    <w:p w:rsidR="000259A8" w:rsidRPr="00E574D7" w:rsidRDefault="000259A8" w:rsidP="000259A8">
      <w:pPr>
        <w:ind w:left="1418"/>
        <w:jc w:val="both"/>
        <w:rPr>
          <w:sz w:val="24"/>
          <w:szCs w:val="24"/>
        </w:rPr>
      </w:pPr>
      <w:r w:rsidRPr="00E574D7">
        <w:rPr>
          <w:sz w:val="24"/>
          <w:szCs w:val="24"/>
        </w:rPr>
        <w:t>Острые лекарственные поражения.</w:t>
      </w:r>
    </w:p>
    <w:p w:rsidR="000259A8" w:rsidRPr="00E574D7" w:rsidRDefault="000259A8" w:rsidP="000259A8">
      <w:pPr>
        <w:ind w:left="1418"/>
        <w:jc w:val="both"/>
        <w:rPr>
          <w:sz w:val="24"/>
          <w:szCs w:val="24"/>
        </w:rPr>
      </w:pPr>
      <w:r w:rsidRPr="00E574D7">
        <w:rPr>
          <w:sz w:val="24"/>
          <w:szCs w:val="24"/>
        </w:rPr>
        <w:t>Особенности лекарственной ОПН.</w:t>
      </w:r>
    </w:p>
    <w:p w:rsidR="000259A8" w:rsidRPr="00E574D7" w:rsidRDefault="000259A8" w:rsidP="000259A8">
      <w:pPr>
        <w:ind w:left="1418"/>
        <w:jc w:val="both"/>
        <w:rPr>
          <w:sz w:val="24"/>
          <w:szCs w:val="24"/>
        </w:rPr>
      </w:pPr>
      <w:r w:rsidRPr="00E574D7">
        <w:rPr>
          <w:sz w:val="24"/>
          <w:szCs w:val="24"/>
        </w:rPr>
        <w:t>Принципы диагностики и лечения острых поражений.</w:t>
      </w:r>
    </w:p>
    <w:p w:rsidR="000259A8" w:rsidRPr="00E574D7" w:rsidRDefault="000259A8" w:rsidP="000259A8">
      <w:pPr>
        <w:ind w:left="1418"/>
        <w:jc w:val="both"/>
        <w:rPr>
          <w:sz w:val="24"/>
          <w:szCs w:val="24"/>
        </w:rPr>
      </w:pPr>
      <w:r w:rsidRPr="00E574D7">
        <w:rPr>
          <w:sz w:val="24"/>
          <w:szCs w:val="24"/>
        </w:rPr>
        <w:t>Хронические лекарственные нефропатии.</w:t>
      </w:r>
    </w:p>
    <w:p w:rsidR="000259A8" w:rsidRPr="00E574D7" w:rsidRDefault="000259A8" w:rsidP="000259A8">
      <w:pPr>
        <w:ind w:left="1418"/>
        <w:jc w:val="both"/>
        <w:rPr>
          <w:sz w:val="24"/>
          <w:szCs w:val="24"/>
        </w:rPr>
      </w:pPr>
      <w:r w:rsidRPr="00E574D7">
        <w:rPr>
          <w:sz w:val="24"/>
          <w:szCs w:val="24"/>
        </w:rPr>
        <w:t>Нефропатия при лечении циклоспорином А.</w:t>
      </w:r>
    </w:p>
    <w:p w:rsidR="000259A8" w:rsidRPr="00E574D7" w:rsidRDefault="000259A8" w:rsidP="000259A8">
      <w:pPr>
        <w:ind w:left="1418"/>
        <w:jc w:val="both"/>
        <w:rPr>
          <w:sz w:val="24"/>
          <w:szCs w:val="24"/>
        </w:rPr>
      </w:pPr>
      <w:r w:rsidRPr="00E574D7">
        <w:rPr>
          <w:sz w:val="24"/>
          <w:szCs w:val="24"/>
        </w:rPr>
        <w:t>Показания и противопоказания к назначению сандимуна.</w:t>
      </w:r>
    </w:p>
    <w:p w:rsidR="000259A8" w:rsidRPr="00E574D7" w:rsidRDefault="000259A8" w:rsidP="000259A8">
      <w:pPr>
        <w:ind w:left="1418"/>
        <w:jc w:val="both"/>
        <w:rPr>
          <w:sz w:val="24"/>
          <w:szCs w:val="24"/>
        </w:rPr>
      </w:pPr>
      <w:r w:rsidRPr="00E574D7">
        <w:rPr>
          <w:sz w:val="24"/>
          <w:szCs w:val="24"/>
        </w:rPr>
        <w:t>Лабораторные и инструментальные методы диагностики хронических нефропатий.</w:t>
      </w:r>
    </w:p>
    <w:p w:rsidR="000259A8" w:rsidRPr="00E574D7" w:rsidRDefault="000259A8" w:rsidP="000259A8">
      <w:pPr>
        <w:ind w:left="1418"/>
        <w:jc w:val="both"/>
        <w:rPr>
          <w:sz w:val="24"/>
          <w:szCs w:val="24"/>
        </w:rPr>
      </w:pPr>
      <w:r w:rsidRPr="00E574D7">
        <w:rPr>
          <w:sz w:val="24"/>
          <w:szCs w:val="24"/>
        </w:rPr>
        <w:t>Лечение лекарственных нефропатий.</w:t>
      </w:r>
    </w:p>
    <w:p w:rsidR="000259A8" w:rsidRPr="00E574D7" w:rsidRDefault="000259A8" w:rsidP="000259A8">
      <w:pPr>
        <w:ind w:left="1418"/>
        <w:jc w:val="both"/>
        <w:rPr>
          <w:sz w:val="24"/>
          <w:szCs w:val="24"/>
        </w:rPr>
      </w:pPr>
      <w:r w:rsidRPr="00E574D7">
        <w:rPr>
          <w:sz w:val="24"/>
          <w:szCs w:val="24"/>
        </w:rPr>
        <w:t>Принципы профилактики.</w:t>
      </w:r>
    </w:p>
    <w:p w:rsidR="000259A8" w:rsidRPr="00E574D7" w:rsidRDefault="000259A8" w:rsidP="000259A8">
      <w:pPr>
        <w:ind w:left="1418"/>
        <w:jc w:val="both"/>
        <w:rPr>
          <w:sz w:val="24"/>
          <w:szCs w:val="24"/>
        </w:rPr>
      </w:pPr>
      <w:r w:rsidRPr="00E574D7">
        <w:rPr>
          <w:sz w:val="24"/>
          <w:szCs w:val="24"/>
        </w:rPr>
        <w:t>Реабилитация больных.</w:t>
      </w:r>
    </w:p>
    <w:p w:rsidR="000259A8" w:rsidRPr="00E574D7" w:rsidRDefault="000259A8" w:rsidP="000259A8">
      <w:pPr>
        <w:ind w:left="426"/>
        <w:jc w:val="both"/>
        <w:rPr>
          <w:b/>
          <w:sz w:val="24"/>
          <w:szCs w:val="24"/>
        </w:rPr>
      </w:pPr>
      <w:r w:rsidRPr="00E574D7">
        <w:rPr>
          <w:b/>
          <w:sz w:val="24"/>
          <w:szCs w:val="24"/>
        </w:rPr>
        <w:lastRenderedPageBreak/>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0259A8" w:rsidRPr="00E574D7" w:rsidRDefault="000259A8" w:rsidP="000259A8">
      <w:pPr>
        <w:ind w:left="360"/>
        <w:jc w:val="both"/>
        <w:rPr>
          <w:b/>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«Лекарственные поражения почек»</w:t>
      </w:r>
    </w:p>
    <w:p w:rsidR="000259A8" w:rsidRPr="00E574D7" w:rsidRDefault="000259A8" w:rsidP="00041C6F">
      <w:pPr>
        <w:numPr>
          <w:ilvl w:val="0"/>
          <w:numId w:val="8"/>
        </w:numPr>
        <w:jc w:val="both"/>
        <w:rPr>
          <w:sz w:val="24"/>
          <w:szCs w:val="24"/>
        </w:rPr>
      </w:pPr>
      <w:r w:rsidRPr="00E574D7">
        <w:rPr>
          <w:sz w:val="24"/>
          <w:szCs w:val="24"/>
        </w:rPr>
        <w:t>Для анальгетической нефропатии характерны:</w:t>
      </w:r>
    </w:p>
    <w:p w:rsidR="000259A8" w:rsidRPr="00E574D7" w:rsidRDefault="000259A8" w:rsidP="000259A8">
      <w:pPr>
        <w:ind w:left="709"/>
        <w:jc w:val="both"/>
        <w:rPr>
          <w:sz w:val="24"/>
          <w:szCs w:val="24"/>
        </w:rPr>
      </w:pPr>
      <w:r w:rsidRPr="00E574D7">
        <w:rPr>
          <w:sz w:val="24"/>
          <w:szCs w:val="24"/>
        </w:rPr>
        <w:t>А. полиурия</w:t>
      </w:r>
    </w:p>
    <w:p w:rsidR="000259A8" w:rsidRPr="00E574D7" w:rsidRDefault="000259A8" w:rsidP="000259A8">
      <w:pPr>
        <w:ind w:left="709"/>
        <w:jc w:val="both"/>
        <w:rPr>
          <w:sz w:val="24"/>
          <w:szCs w:val="24"/>
        </w:rPr>
      </w:pPr>
      <w:r w:rsidRPr="00E574D7">
        <w:rPr>
          <w:sz w:val="24"/>
          <w:szCs w:val="24"/>
        </w:rPr>
        <w:t>Б. лейкоцитурия</w:t>
      </w:r>
    </w:p>
    <w:p w:rsidR="000259A8" w:rsidRPr="00E574D7" w:rsidRDefault="000259A8" w:rsidP="000259A8">
      <w:pPr>
        <w:ind w:left="709"/>
        <w:jc w:val="both"/>
        <w:rPr>
          <w:sz w:val="24"/>
          <w:szCs w:val="24"/>
        </w:rPr>
      </w:pPr>
      <w:r w:rsidRPr="00E574D7">
        <w:rPr>
          <w:sz w:val="24"/>
          <w:szCs w:val="24"/>
        </w:rPr>
        <w:t>В. гипертония</w:t>
      </w:r>
    </w:p>
    <w:p w:rsidR="000259A8" w:rsidRPr="00E574D7" w:rsidRDefault="000259A8" w:rsidP="000259A8">
      <w:pPr>
        <w:ind w:left="709"/>
        <w:jc w:val="both"/>
        <w:rPr>
          <w:sz w:val="24"/>
          <w:szCs w:val="24"/>
        </w:rPr>
      </w:pPr>
      <w:r w:rsidRPr="00E574D7">
        <w:rPr>
          <w:sz w:val="24"/>
          <w:szCs w:val="24"/>
        </w:rPr>
        <w:t>Г. Отеки</w:t>
      </w:r>
    </w:p>
    <w:p w:rsidR="000259A8" w:rsidRPr="00E574D7" w:rsidRDefault="000259A8" w:rsidP="000259A8">
      <w:pPr>
        <w:ind w:left="709"/>
        <w:jc w:val="both"/>
        <w:rPr>
          <w:sz w:val="24"/>
          <w:szCs w:val="24"/>
        </w:rPr>
      </w:pPr>
      <w:r w:rsidRPr="00E574D7">
        <w:rPr>
          <w:sz w:val="24"/>
          <w:szCs w:val="24"/>
        </w:rPr>
        <w:t>Д. гематурия</w:t>
      </w:r>
    </w:p>
    <w:p w:rsidR="000259A8" w:rsidRPr="00E574D7" w:rsidRDefault="000259A8" w:rsidP="000259A8">
      <w:pPr>
        <w:ind w:left="709"/>
        <w:jc w:val="both"/>
        <w:rPr>
          <w:sz w:val="24"/>
          <w:szCs w:val="24"/>
        </w:rPr>
      </w:pPr>
      <w:r w:rsidRPr="00E574D7">
        <w:rPr>
          <w:sz w:val="24"/>
          <w:szCs w:val="24"/>
        </w:rPr>
        <w:t>Ответ: а, б, д</w:t>
      </w:r>
    </w:p>
    <w:p w:rsidR="000259A8" w:rsidRPr="00E574D7" w:rsidRDefault="000259A8" w:rsidP="00041C6F">
      <w:pPr>
        <w:numPr>
          <w:ilvl w:val="0"/>
          <w:numId w:val="8"/>
        </w:numPr>
        <w:jc w:val="both"/>
        <w:rPr>
          <w:sz w:val="24"/>
          <w:szCs w:val="24"/>
        </w:rPr>
      </w:pPr>
      <w:r w:rsidRPr="00E574D7">
        <w:rPr>
          <w:sz w:val="24"/>
          <w:szCs w:val="24"/>
        </w:rPr>
        <w:t>Сульфаниламидная нефропатия возникает при злоупотреблении:</w:t>
      </w:r>
    </w:p>
    <w:p w:rsidR="000259A8" w:rsidRPr="00E574D7" w:rsidRDefault="000259A8" w:rsidP="000259A8">
      <w:pPr>
        <w:ind w:left="709"/>
        <w:jc w:val="both"/>
        <w:rPr>
          <w:sz w:val="24"/>
          <w:szCs w:val="24"/>
        </w:rPr>
      </w:pPr>
      <w:r w:rsidRPr="00E574D7">
        <w:rPr>
          <w:sz w:val="24"/>
          <w:szCs w:val="24"/>
        </w:rPr>
        <w:t>А. антибиотиками</w:t>
      </w:r>
    </w:p>
    <w:p w:rsidR="000259A8" w:rsidRPr="00E574D7" w:rsidRDefault="000259A8" w:rsidP="000259A8">
      <w:pPr>
        <w:ind w:left="709"/>
        <w:jc w:val="both"/>
        <w:rPr>
          <w:sz w:val="24"/>
          <w:szCs w:val="24"/>
        </w:rPr>
      </w:pPr>
      <w:r w:rsidRPr="00E574D7">
        <w:rPr>
          <w:sz w:val="24"/>
          <w:szCs w:val="24"/>
        </w:rPr>
        <w:t>Б. цитостатическими препаратами</w:t>
      </w:r>
    </w:p>
    <w:p w:rsidR="000259A8" w:rsidRPr="00E574D7" w:rsidRDefault="000259A8" w:rsidP="000259A8">
      <w:pPr>
        <w:ind w:left="709"/>
        <w:jc w:val="both"/>
        <w:rPr>
          <w:sz w:val="24"/>
          <w:szCs w:val="24"/>
        </w:rPr>
      </w:pPr>
      <w:r w:rsidRPr="00E574D7">
        <w:rPr>
          <w:sz w:val="24"/>
          <w:szCs w:val="24"/>
        </w:rPr>
        <w:t>В. сульфалиламидными препаратами</w:t>
      </w:r>
    </w:p>
    <w:p w:rsidR="000259A8" w:rsidRPr="00E574D7" w:rsidRDefault="000259A8" w:rsidP="000259A8">
      <w:pPr>
        <w:ind w:left="709"/>
        <w:jc w:val="both"/>
        <w:rPr>
          <w:sz w:val="24"/>
          <w:szCs w:val="24"/>
        </w:rPr>
      </w:pPr>
      <w:r w:rsidRPr="00E574D7">
        <w:rPr>
          <w:sz w:val="24"/>
          <w:szCs w:val="24"/>
        </w:rPr>
        <w:t>Ответ: в</w:t>
      </w:r>
    </w:p>
    <w:p w:rsidR="000259A8" w:rsidRPr="00E574D7" w:rsidRDefault="000259A8" w:rsidP="00041C6F">
      <w:pPr>
        <w:numPr>
          <w:ilvl w:val="0"/>
          <w:numId w:val="8"/>
        </w:numPr>
        <w:jc w:val="both"/>
        <w:rPr>
          <w:sz w:val="24"/>
          <w:szCs w:val="24"/>
        </w:rPr>
      </w:pPr>
      <w:r w:rsidRPr="00E574D7">
        <w:rPr>
          <w:sz w:val="24"/>
          <w:szCs w:val="24"/>
        </w:rPr>
        <w:t>Клинические проявления сульфаниламидной нефропатии могут быть:</w:t>
      </w:r>
    </w:p>
    <w:p w:rsidR="000259A8" w:rsidRPr="00E574D7" w:rsidRDefault="000259A8" w:rsidP="000259A8">
      <w:pPr>
        <w:ind w:left="709"/>
        <w:jc w:val="both"/>
        <w:rPr>
          <w:sz w:val="24"/>
          <w:szCs w:val="24"/>
        </w:rPr>
      </w:pPr>
      <w:r w:rsidRPr="00E574D7">
        <w:rPr>
          <w:sz w:val="24"/>
          <w:szCs w:val="24"/>
        </w:rPr>
        <w:t>А. гипертензия</w:t>
      </w:r>
    </w:p>
    <w:p w:rsidR="000259A8" w:rsidRPr="00E574D7" w:rsidRDefault="000259A8" w:rsidP="000259A8">
      <w:pPr>
        <w:ind w:left="709"/>
        <w:jc w:val="both"/>
        <w:rPr>
          <w:sz w:val="24"/>
          <w:szCs w:val="24"/>
        </w:rPr>
      </w:pPr>
      <w:r w:rsidRPr="00E574D7">
        <w:rPr>
          <w:sz w:val="24"/>
          <w:szCs w:val="24"/>
        </w:rPr>
        <w:t>Б. боли в пояснице</w:t>
      </w:r>
    </w:p>
    <w:p w:rsidR="000259A8" w:rsidRPr="00E574D7" w:rsidRDefault="000259A8" w:rsidP="000259A8">
      <w:pPr>
        <w:ind w:left="709"/>
        <w:jc w:val="both"/>
        <w:rPr>
          <w:sz w:val="24"/>
          <w:szCs w:val="24"/>
        </w:rPr>
      </w:pPr>
      <w:r w:rsidRPr="00E574D7">
        <w:rPr>
          <w:sz w:val="24"/>
          <w:szCs w:val="24"/>
        </w:rPr>
        <w:t>В. отеки голеней</w:t>
      </w:r>
    </w:p>
    <w:p w:rsidR="000259A8" w:rsidRPr="00E574D7" w:rsidRDefault="000259A8" w:rsidP="000259A8">
      <w:pPr>
        <w:ind w:left="709"/>
        <w:jc w:val="both"/>
        <w:rPr>
          <w:sz w:val="24"/>
          <w:szCs w:val="24"/>
        </w:rPr>
      </w:pPr>
      <w:r w:rsidRPr="00E574D7">
        <w:rPr>
          <w:sz w:val="24"/>
          <w:szCs w:val="24"/>
        </w:rPr>
        <w:t>Г. Анурия</w:t>
      </w:r>
    </w:p>
    <w:p w:rsidR="000259A8" w:rsidRPr="00E574D7" w:rsidRDefault="000259A8" w:rsidP="000259A8">
      <w:pPr>
        <w:ind w:left="709"/>
        <w:jc w:val="both"/>
        <w:rPr>
          <w:sz w:val="24"/>
          <w:szCs w:val="24"/>
        </w:rPr>
      </w:pPr>
      <w:r w:rsidRPr="00E574D7">
        <w:rPr>
          <w:sz w:val="24"/>
          <w:szCs w:val="24"/>
        </w:rPr>
        <w:t>Ответ: б, г</w:t>
      </w:r>
    </w:p>
    <w:p w:rsidR="000259A8" w:rsidRPr="00E574D7" w:rsidRDefault="000259A8" w:rsidP="00041C6F">
      <w:pPr>
        <w:numPr>
          <w:ilvl w:val="0"/>
          <w:numId w:val="8"/>
        </w:numPr>
        <w:jc w:val="both"/>
        <w:rPr>
          <w:sz w:val="24"/>
          <w:szCs w:val="24"/>
        </w:rPr>
      </w:pPr>
      <w:r w:rsidRPr="00E574D7">
        <w:rPr>
          <w:sz w:val="24"/>
          <w:szCs w:val="24"/>
        </w:rPr>
        <w:t>Противотуберкулезные препараты могут вызвать обратимые изменения:</w:t>
      </w:r>
    </w:p>
    <w:p w:rsidR="000259A8" w:rsidRPr="00E574D7" w:rsidRDefault="000259A8" w:rsidP="000259A8">
      <w:pPr>
        <w:ind w:left="709"/>
        <w:jc w:val="both"/>
        <w:rPr>
          <w:sz w:val="24"/>
          <w:szCs w:val="24"/>
        </w:rPr>
      </w:pPr>
      <w:r w:rsidRPr="00E574D7">
        <w:rPr>
          <w:sz w:val="24"/>
          <w:szCs w:val="24"/>
        </w:rPr>
        <w:t>А. лейкоцитурию</w:t>
      </w:r>
    </w:p>
    <w:p w:rsidR="000259A8" w:rsidRPr="00E574D7" w:rsidRDefault="000259A8" w:rsidP="000259A8">
      <w:pPr>
        <w:ind w:left="709"/>
        <w:jc w:val="both"/>
        <w:rPr>
          <w:sz w:val="24"/>
          <w:szCs w:val="24"/>
        </w:rPr>
      </w:pPr>
      <w:r w:rsidRPr="00E574D7">
        <w:rPr>
          <w:sz w:val="24"/>
          <w:szCs w:val="24"/>
        </w:rPr>
        <w:t>Б. протеинурию</w:t>
      </w:r>
    </w:p>
    <w:p w:rsidR="000259A8" w:rsidRPr="00E574D7" w:rsidRDefault="000259A8" w:rsidP="000259A8">
      <w:pPr>
        <w:ind w:left="709"/>
        <w:jc w:val="both"/>
        <w:rPr>
          <w:sz w:val="24"/>
          <w:szCs w:val="24"/>
        </w:rPr>
      </w:pPr>
      <w:r w:rsidRPr="00E574D7">
        <w:rPr>
          <w:sz w:val="24"/>
          <w:szCs w:val="24"/>
        </w:rPr>
        <w:t>В. гематурию</w:t>
      </w:r>
    </w:p>
    <w:p w:rsidR="000259A8" w:rsidRPr="00E574D7" w:rsidRDefault="000259A8" w:rsidP="000259A8">
      <w:pPr>
        <w:ind w:left="709"/>
        <w:jc w:val="both"/>
        <w:rPr>
          <w:sz w:val="24"/>
          <w:szCs w:val="24"/>
        </w:rPr>
      </w:pPr>
      <w:r w:rsidRPr="00E574D7">
        <w:rPr>
          <w:sz w:val="24"/>
          <w:szCs w:val="24"/>
        </w:rPr>
        <w:t>Г. Оксалурию</w:t>
      </w:r>
    </w:p>
    <w:p w:rsidR="000259A8" w:rsidRPr="00E574D7" w:rsidRDefault="000259A8" w:rsidP="000259A8">
      <w:pPr>
        <w:ind w:left="709"/>
        <w:jc w:val="both"/>
        <w:rPr>
          <w:sz w:val="24"/>
          <w:szCs w:val="24"/>
        </w:rPr>
      </w:pPr>
      <w:r w:rsidRPr="00E574D7">
        <w:rPr>
          <w:sz w:val="24"/>
          <w:szCs w:val="24"/>
        </w:rPr>
        <w:t>Ответ: б, в</w:t>
      </w:r>
    </w:p>
    <w:p w:rsidR="000259A8" w:rsidRPr="00E574D7" w:rsidRDefault="000259A8" w:rsidP="00041C6F">
      <w:pPr>
        <w:numPr>
          <w:ilvl w:val="0"/>
          <w:numId w:val="8"/>
        </w:numPr>
        <w:jc w:val="both"/>
        <w:rPr>
          <w:sz w:val="24"/>
          <w:szCs w:val="24"/>
        </w:rPr>
      </w:pPr>
      <w:r w:rsidRPr="00E574D7">
        <w:rPr>
          <w:sz w:val="24"/>
          <w:szCs w:val="24"/>
        </w:rPr>
        <w:t>Хронический интерстициальный нефрит может встречаться:</w:t>
      </w:r>
    </w:p>
    <w:p w:rsidR="000259A8" w:rsidRPr="00E574D7" w:rsidRDefault="000259A8" w:rsidP="000259A8">
      <w:pPr>
        <w:ind w:left="709"/>
        <w:jc w:val="both"/>
        <w:rPr>
          <w:sz w:val="24"/>
          <w:szCs w:val="24"/>
        </w:rPr>
      </w:pPr>
      <w:r w:rsidRPr="00E574D7">
        <w:rPr>
          <w:sz w:val="24"/>
          <w:szCs w:val="24"/>
        </w:rPr>
        <w:t>А. в онкологической практике</w:t>
      </w:r>
    </w:p>
    <w:p w:rsidR="000259A8" w:rsidRPr="00E574D7" w:rsidRDefault="000259A8" w:rsidP="000259A8">
      <w:pPr>
        <w:ind w:left="709"/>
        <w:jc w:val="both"/>
        <w:rPr>
          <w:sz w:val="24"/>
          <w:szCs w:val="24"/>
        </w:rPr>
      </w:pPr>
      <w:r w:rsidRPr="00E574D7">
        <w:rPr>
          <w:sz w:val="24"/>
          <w:szCs w:val="24"/>
        </w:rPr>
        <w:t>Б. при лечении заболеваний легких</w:t>
      </w:r>
    </w:p>
    <w:p w:rsidR="000259A8" w:rsidRPr="00E574D7" w:rsidRDefault="000259A8" w:rsidP="000259A8">
      <w:pPr>
        <w:ind w:left="709"/>
        <w:jc w:val="both"/>
        <w:rPr>
          <w:sz w:val="24"/>
          <w:szCs w:val="24"/>
        </w:rPr>
      </w:pPr>
      <w:r w:rsidRPr="00E574D7">
        <w:rPr>
          <w:sz w:val="24"/>
          <w:szCs w:val="24"/>
        </w:rPr>
        <w:t>В. при лечении заболеваний щитовидной железы препаратами лития</w:t>
      </w:r>
    </w:p>
    <w:p w:rsidR="000259A8" w:rsidRPr="00E574D7" w:rsidRDefault="000259A8" w:rsidP="000259A8">
      <w:pPr>
        <w:ind w:left="709"/>
        <w:jc w:val="both"/>
        <w:rPr>
          <w:sz w:val="24"/>
          <w:szCs w:val="24"/>
        </w:rPr>
      </w:pPr>
      <w:r w:rsidRPr="00E574D7">
        <w:rPr>
          <w:sz w:val="24"/>
          <w:szCs w:val="24"/>
        </w:rPr>
        <w:t>Ответ: а, г.</w:t>
      </w:r>
    </w:p>
    <w:p w:rsidR="000259A8" w:rsidRPr="00E574D7" w:rsidRDefault="000259A8" w:rsidP="000259A8">
      <w:pPr>
        <w:ind w:left="360"/>
        <w:jc w:val="both"/>
        <w:rPr>
          <w:b/>
          <w:sz w:val="24"/>
          <w:szCs w:val="24"/>
        </w:rPr>
      </w:pPr>
    </w:p>
    <w:p w:rsidR="000259A8" w:rsidRPr="00E574D7" w:rsidRDefault="000259A8" w:rsidP="000259A8">
      <w:pPr>
        <w:ind w:left="360"/>
        <w:jc w:val="both"/>
        <w:rPr>
          <w:b/>
          <w:sz w:val="24"/>
          <w:szCs w:val="24"/>
        </w:rPr>
      </w:pPr>
      <w:r w:rsidRPr="00E574D7">
        <w:rPr>
          <w:b/>
          <w:sz w:val="24"/>
          <w:szCs w:val="24"/>
        </w:rPr>
        <w:t>11 . Литература по теме лекции.</w:t>
      </w:r>
    </w:p>
    <w:p w:rsidR="000259A8" w:rsidRPr="00E574D7" w:rsidRDefault="000259A8" w:rsidP="000259A8">
      <w:pPr>
        <w:ind w:left="720"/>
        <w:jc w:val="both"/>
        <w:rPr>
          <w:sz w:val="24"/>
          <w:szCs w:val="24"/>
        </w:rPr>
      </w:pPr>
      <w:r w:rsidRPr="00E574D7">
        <w:rPr>
          <w:sz w:val="24"/>
          <w:szCs w:val="24"/>
        </w:rPr>
        <w:t xml:space="preserve">Основная: </w:t>
      </w:r>
    </w:p>
    <w:p w:rsidR="000259A8" w:rsidRPr="00E574D7" w:rsidRDefault="000259A8" w:rsidP="000259A8">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0259A8" w:rsidRPr="00E574D7" w:rsidRDefault="000259A8" w:rsidP="000259A8">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0259A8" w:rsidRPr="00E574D7" w:rsidRDefault="000259A8" w:rsidP="000259A8">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0259A8" w:rsidRPr="00E574D7" w:rsidRDefault="000259A8" w:rsidP="000259A8">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0259A8" w:rsidRPr="00E574D7" w:rsidRDefault="000259A8" w:rsidP="000259A8">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0259A8" w:rsidRPr="00E574D7" w:rsidRDefault="000259A8" w:rsidP="000259A8">
      <w:pPr>
        <w:ind w:left="720"/>
        <w:jc w:val="both"/>
        <w:rPr>
          <w:sz w:val="24"/>
          <w:szCs w:val="24"/>
        </w:rPr>
      </w:pPr>
      <w:r w:rsidRPr="00E574D7">
        <w:rPr>
          <w:sz w:val="24"/>
          <w:szCs w:val="24"/>
        </w:rPr>
        <w:t>Дополнительная:</w:t>
      </w:r>
    </w:p>
    <w:p w:rsidR="000259A8" w:rsidRPr="00E574D7" w:rsidRDefault="000259A8" w:rsidP="000259A8">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0259A8" w:rsidRPr="00E574D7" w:rsidRDefault="000259A8" w:rsidP="000259A8">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0259A8" w:rsidRPr="00E574D7" w:rsidRDefault="000259A8" w:rsidP="000259A8">
      <w:pPr>
        <w:ind w:left="360"/>
        <w:jc w:val="both"/>
        <w:rPr>
          <w:sz w:val="24"/>
          <w:szCs w:val="24"/>
        </w:rPr>
      </w:pPr>
      <w:r w:rsidRPr="00E574D7">
        <w:rPr>
          <w:sz w:val="24"/>
          <w:szCs w:val="24"/>
        </w:rPr>
        <w:lastRenderedPageBreak/>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0259A8" w:rsidRPr="00E574D7" w:rsidRDefault="000259A8" w:rsidP="000259A8">
      <w:pPr>
        <w:ind w:firstLine="720"/>
        <w:jc w:val="both"/>
        <w:rPr>
          <w:sz w:val="24"/>
          <w:szCs w:val="24"/>
        </w:rPr>
      </w:pPr>
      <w:r w:rsidRPr="00E574D7">
        <w:rPr>
          <w:sz w:val="24"/>
          <w:szCs w:val="24"/>
        </w:rPr>
        <w:t>Подготовила: доцент кафедры терапии и ОВП</w:t>
      </w:r>
    </w:p>
    <w:p w:rsidR="000259A8" w:rsidRPr="00692E72" w:rsidRDefault="000259A8" w:rsidP="000259A8">
      <w:pPr>
        <w:ind w:firstLine="720"/>
        <w:jc w:val="both"/>
        <w:rPr>
          <w:sz w:val="24"/>
          <w:szCs w:val="24"/>
        </w:rPr>
      </w:pPr>
      <w:r w:rsidRPr="00E574D7">
        <w:rPr>
          <w:sz w:val="24"/>
          <w:szCs w:val="24"/>
        </w:rPr>
        <w:t>с курсом гериатрии ИПО БГМУ                                                         Лехмус Т.Ю.</w:t>
      </w:r>
    </w:p>
    <w:p w:rsidR="001F2273" w:rsidRDefault="001F2273" w:rsidP="000259A8">
      <w:pPr>
        <w:ind w:firstLine="720"/>
        <w:jc w:val="both"/>
        <w:rPr>
          <w:sz w:val="24"/>
          <w:szCs w:val="24"/>
        </w:rPr>
      </w:pPr>
    </w:p>
    <w:p w:rsidR="00970499" w:rsidRDefault="00970499" w:rsidP="000259A8">
      <w:pPr>
        <w:ind w:firstLine="720"/>
        <w:jc w:val="both"/>
        <w:rPr>
          <w:sz w:val="24"/>
          <w:szCs w:val="24"/>
        </w:rPr>
      </w:pPr>
    </w:p>
    <w:p w:rsidR="00970499" w:rsidRDefault="00970499" w:rsidP="000259A8">
      <w:pPr>
        <w:ind w:firstLine="720"/>
        <w:jc w:val="both"/>
        <w:rPr>
          <w:sz w:val="24"/>
          <w:szCs w:val="24"/>
        </w:rPr>
      </w:pPr>
    </w:p>
    <w:p w:rsidR="00970499" w:rsidRDefault="00970499" w:rsidP="000259A8">
      <w:pPr>
        <w:ind w:firstLine="720"/>
        <w:jc w:val="both"/>
        <w:rPr>
          <w:sz w:val="24"/>
          <w:szCs w:val="24"/>
        </w:rPr>
      </w:pPr>
    </w:p>
    <w:p w:rsidR="00970499" w:rsidRPr="00692E72" w:rsidRDefault="00970499" w:rsidP="000259A8">
      <w:pPr>
        <w:ind w:firstLine="720"/>
        <w:jc w:val="both"/>
        <w:rPr>
          <w:sz w:val="24"/>
          <w:szCs w:val="24"/>
        </w:rPr>
      </w:pPr>
    </w:p>
    <w:p w:rsidR="001F2273" w:rsidRPr="003A64A6" w:rsidRDefault="001F2273" w:rsidP="001F2273">
      <w:pPr>
        <w:pStyle w:val="1"/>
        <w:jc w:val="center"/>
        <w:rPr>
          <w:b w:val="0"/>
          <w:sz w:val="22"/>
          <w:szCs w:val="22"/>
        </w:rPr>
      </w:pPr>
      <w:r w:rsidRPr="003A64A6">
        <w:rPr>
          <w:b w:val="0"/>
          <w:sz w:val="22"/>
          <w:szCs w:val="22"/>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1F2273" w:rsidRPr="003A64A6" w:rsidRDefault="001F2273" w:rsidP="001F2273">
      <w:pPr>
        <w:pStyle w:val="1"/>
        <w:jc w:val="center"/>
        <w:rPr>
          <w:b w:val="0"/>
          <w:sz w:val="22"/>
          <w:szCs w:val="22"/>
        </w:rPr>
      </w:pPr>
      <w:r w:rsidRPr="003A64A6">
        <w:rPr>
          <w:b w:val="0"/>
          <w:sz w:val="22"/>
          <w:szCs w:val="22"/>
        </w:rPr>
        <w:t xml:space="preserve">Институт последипломного образования </w:t>
      </w:r>
    </w:p>
    <w:p w:rsidR="001F2273" w:rsidRPr="003A64A6" w:rsidRDefault="001F2273" w:rsidP="001F2273">
      <w:pPr>
        <w:jc w:val="center"/>
        <w:rPr>
          <w:sz w:val="22"/>
          <w:szCs w:val="22"/>
        </w:rPr>
      </w:pPr>
      <w:r w:rsidRPr="003A64A6">
        <w:rPr>
          <w:sz w:val="22"/>
          <w:szCs w:val="22"/>
        </w:rPr>
        <w:t>Кафедра терапии и общей врачебной практики с курсом гериатрии</w:t>
      </w:r>
    </w:p>
    <w:p w:rsidR="001F2273" w:rsidRPr="003A64A6" w:rsidRDefault="001F2273" w:rsidP="001F2273">
      <w:pPr>
        <w:jc w:val="center"/>
        <w:rPr>
          <w:sz w:val="22"/>
          <w:szCs w:val="22"/>
        </w:rPr>
      </w:pPr>
    </w:p>
    <w:p w:rsidR="001F2273" w:rsidRPr="003A64A6" w:rsidRDefault="005E2BCB" w:rsidP="005E2BCB">
      <w:pPr>
        <w:ind w:firstLine="4962"/>
        <w:jc w:val="center"/>
        <w:rPr>
          <w:sz w:val="22"/>
          <w:szCs w:val="22"/>
        </w:rPr>
      </w:pPr>
      <w:r>
        <w:object w:dxaOrig="16423" w:dyaOrig="4996">
          <v:shape id="_x0000_i1030" type="#_x0000_t75" style="width:284.25pt;height:92.65pt" o:ole="">
            <v:imagedata r:id="rId6" o:title=""/>
          </v:shape>
          <o:OLEObject Type="Embed" ProgID="MSPhotoEd.3" ShapeID="_x0000_i1030" DrawAspect="Content" ObjectID="_1451645785" r:id="rId12"/>
        </w:object>
      </w:r>
    </w:p>
    <w:p w:rsidR="000259A8" w:rsidRPr="00E574D7" w:rsidRDefault="000259A8" w:rsidP="000259A8">
      <w:pPr>
        <w:pStyle w:val="1"/>
        <w:jc w:val="center"/>
        <w:rPr>
          <w:b w:val="0"/>
          <w:sz w:val="24"/>
          <w:szCs w:val="24"/>
        </w:rPr>
      </w:pPr>
    </w:p>
    <w:p w:rsidR="003649C6" w:rsidRPr="00E574D7" w:rsidRDefault="000259A8" w:rsidP="003649C6">
      <w:pPr>
        <w:pStyle w:val="1"/>
        <w:jc w:val="center"/>
        <w:rPr>
          <w:b w:val="0"/>
          <w:sz w:val="24"/>
          <w:szCs w:val="24"/>
        </w:rPr>
      </w:pPr>
      <w:r w:rsidRPr="00E574D7">
        <w:rPr>
          <w:sz w:val="24"/>
          <w:szCs w:val="24"/>
        </w:rPr>
        <w:t>Методическая разработка лекции</w:t>
      </w:r>
      <w:r w:rsidR="003649C6">
        <w:rPr>
          <w:sz w:val="24"/>
          <w:szCs w:val="24"/>
        </w:rPr>
        <w:t xml:space="preserve"> </w:t>
      </w:r>
      <w:r w:rsidR="003649C6">
        <w:rPr>
          <w:b w:val="0"/>
          <w:sz w:val="24"/>
          <w:szCs w:val="24"/>
        </w:rPr>
        <w:t>для преподавателей</w:t>
      </w:r>
    </w:p>
    <w:p w:rsidR="000259A8" w:rsidRPr="00E574D7" w:rsidRDefault="000259A8" w:rsidP="000259A8">
      <w:pPr>
        <w:pStyle w:val="1"/>
        <w:ind w:firstLine="720"/>
        <w:jc w:val="center"/>
        <w:rPr>
          <w:sz w:val="24"/>
          <w:szCs w:val="24"/>
        </w:rPr>
      </w:pPr>
    </w:p>
    <w:p w:rsidR="000259A8" w:rsidRPr="00E574D7" w:rsidRDefault="000259A8" w:rsidP="000259A8">
      <w:pPr>
        <w:ind w:firstLine="720"/>
        <w:jc w:val="both"/>
        <w:rPr>
          <w:b/>
          <w:sz w:val="24"/>
          <w:szCs w:val="24"/>
        </w:rPr>
      </w:pPr>
    </w:p>
    <w:p w:rsidR="000259A8" w:rsidRPr="00E574D7" w:rsidRDefault="000259A8" w:rsidP="000259A8">
      <w:pPr>
        <w:ind w:left="568"/>
        <w:jc w:val="both"/>
        <w:rPr>
          <w:b/>
          <w:sz w:val="24"/>
          <w:szCs w:val="24"/>
        </w:rPr>
      </w:pPr>
      <w:r w:rsidRPr="00E574D7">
        <w:rPr>
          <w:b/>
          <w:sz w:val="24"/>
          <w:szCs w:val="24"/>
        </w:rPr>
        <w:t xml:space="preserve">1. Код темы лекции по унифицированной программе: </w:t>
      </w:r>
      <w:r w:rsidRPr="00E574D7">
        <w:rPr>
          <w:sz w:val="24"/>
          <w:szCs w:val="24"/>
        </w:rPr>
        <w:t>ОД.О.01.2.2</w:t>
      </w:r>
    </w:p>
    <w:p w:rsidR="000259A8" w:rsidRPr="00E574D7" w:rsidRDefault="000259A8" w:rsidP="000259A8">
      <w:pPr>
        <w:ind w:left="568"/>
        <w:jc w:val="both"/>
        <w:rPr>
          <w:b/>
          <w:sz w:val="24"/>
          <w:szCs w:val="24"/>
        </w:rPr>
      </w:pPr>
      <w:r w:rsidRPr="00E574D7">
        <w:rPr>
          <w:b/>
          <w:sz w:val="24"/>
          <w:szCs w:val="24"/>
        </w:rPr>
        <w:t>2. Название лекции:</w:t>
      </w:r>
      <w:r w:rsidRPr="00E574D7">
        <w:rPr>
          <w:sz w:val="24"/>
          <w:szCs w:val="24"/>
        </w:rPr>
        <w:t xml:space="preserve"> «Абсцесс и карбункул почки»</w:t>
      </w:r>
    </w:p>
    <w:p w:rsidR="000259A8" w:rsidRPr="00E574D7" w:rsidRDefault="000259A8" w:rsidP="000259A8">
      <w:pPr>
        <w:ind w:left="568"/>
        <w:jc w:val="both"/>
        <w:rPr>
          <w:b/>
          <w:sz w:val="24"/>
          <w:szCs w:val="24"/>
        </w:rPr>
      </w:pPr>
      <w:r w:rsidRPr="00E574D7">
        <w:rPr>
          <w:b/>
          <w:sz w:val="24"/>
          <w:szCs w:val="24"/>
        </w:rPr>
        <w:t xml:space="preserve">3. Циклы: </w:t>
      </w:r>
      <w:r w:rsidR="00C56E5F">
        <w:rPr>
          <w:sz w:val="24"/>
          <w:szCs w:val="24"/>
        </w:rPr>
        <w:t>о</w:t>
      </w:r>
      <w:r w:rsidR="00C56E5F" w:rsidRPr="00E574D7">
        <w:rPr>
          <w:sz w:val="24"/>
          <w:szCs w:val="24"/>
        </w:rPr>
        <w:t xml:space="preserve">рдинатура  </w:t>
      </w:r>
      <w:r w:rsidR="00B17BA7" w:rsidRPr="00E574D7">
        <w:rPr>
          <w:sz w:val="24"/>
          <w:szCs w:val="24"/>
        </w:rPr>
        <w:t>по специальности «Нефрология»</w:t>
      </w:r>
    </w:p>
    <w:p w:rsidR="000259A8" w:rsidRPr="00E574D7" w:rsidRDefault="000259A8" w:rsidP="000259A8">
      <w:pPr>
        <w:ind w:left="568"/>
        <w:jc w:val="both"/>
        <w:rPr>
          <w:b/>
          <w:sz w:val="24"/>
          <w:szCs w:val="24"/>
        </w:rPr>
      </w:pPr>
      <w:r w:rsidRPr="00E574D7">
        <w:rPr>
          <w:b/>
          <w:sz w:val="24"/>
          <w:szCs w:val="24"/>
        </w:rPr>
        <w:t>4. Контингент:</w:t>
      </w:r>
      <w:r w:rsidRPr="00E574D7">
        <w:rPr>
          <w:sz w:val="24"/>
          <w:szCs w:val="24"/>
        </w:rPr>
        <w:t xml:space="preserve"> </w:t>
      </w:r>
      <w:r w:rsidR="00B17BA7" w:rsidRPr="00E574D7">
        <w:rPr>
          <w:sz w:val="24"/>
          <w:szCs w:val="24"/>
        </w:rPr>
        <w:t>ординаторы</w:t>
      </w:r>
    </w:p>
    <w:p w:rsidR="000259A8" w:rsidRPr="00E574D7" w:rsidRDefault="000259A8" w:rsidP="000259A8">
      <w:pPr>
        <w:ind w:left="568"/>
        <w:jc w:val="both"/>
        <w:rPr>
          <w:b/>
          <w:sz w:val="24"/>
          <w:szCs w:val="24"/>
        </w:rPr>
      </w:pPr>
      <w:r w:rsidRPr="00E574D7">
        <w:rPr>
          <w:b/>
          <w:sz w:val="24"/>
          <w:szCs w:val="24"/>
        </w:rPr>
        <w:t>5. Продолжительность лекции – 2 часа.</w:t>
      </w:r>
    </w:p>
    <w:p w:rsidR="000259A8" w:rsidRPr="00E574D7" w:rsidRDefault="000259A8" w:rsidP="000259A8">
      <w:pPr>
        <w:ind w:left="360"/>
        <w:jc w:val="both"/>
        <w:rPr>
          <w:b/>
          <w:sz w:val="24"/>
          <w:szCs w:val="24"/>
        </w:rPr>
      </w:pPr>
      <w:r w:rsidRPr="00E574D7">
        <w:rPr>
          <w:b/>
          <w:sz w:val="24"/>
          <w:szCs w:val="24"/>
        </w:rPr>
        <w:t xml:space="preserve">6.  Цель: </w:t>
      </w:r>
      <w:r w:rsidRPr="00E574D7">
        <w:rPr>
          <w:sz w:val="24"/>
          <w:szCs w:val="24"/>
        </w:rPr>
        <w:t xml:space="preserve">ознакомить </w:t>
      </w:r>
      <w:r w:rsidR="00B17BA7" w:rsidRPr="00E574D7">
        <w:rPr>
          <w:sz w:val="24"/>
          <w:szCs w:val="24"/>
        </w:rPr>
        <w:t>ординаторов</w:t>
      </w:r>
      <w:r w:rsidRPr="00E574D7">
        <w:rPr>
          <w:sz w:val="24"/>
          <w:szCs w:val="24"/>
        </w:rPr>
        <w:t xml:space="preserve"> с современными вопросами об этиологии и патогенезу острых пиелонефритов (абсцесса и карбункула почек), коинической картиной и  принципами лабораторной и инструментальной  диагностики,  терапией, диспансеризацией и реабилитацией больных с острыми пиелонефритами (абсцессами и карбункулами почек).</w:t>
      </w:r>
    </w:p>
    <w:p w:rsidR="000259A8" w:rsidRPr="00E574D7" w:rsidRDefault="000259A8" w:rsidP="000259A8">
      <w:pPr>
        <w:ind w:left="568"/>
        <w:jc w:val="both"/>
        <w:rPr>
          <w:b/>
          <w:sz w:val="24"/>
          <w:szCs w:val="24"/>
        </w:rPr>
      </w:pPr>
      <w:r w:rsidRPr="00E574D7">
        <w:rPr>
          <w:b/>
          <w:sz w:val="24"/>
          <w:szCs w:val="24"/>
        </w:rPr>
        <w:t xml:space="preserve">7. В лекции освещаются следующие вопросы: </w:t>
      </w:r>
    </w:p>
    <w:p w:rsidR="000259A8" w:rsidRPr="00E574D7" w:rsidRDefault="000259A8" w:rsidP="000259A8">
      <w:pPr>
        <w:ind w:left="568"/>
        <w:jc w:val="both"/>
        <w:rPr>
          <w:sz w:val="24"/>
          <w:szCs w:val="24"/>
        </w:rPr>
      </w:pPr>
      <w:r w:rsidRPr="00E574D7">
        <w:rPr>
          <w:sz w:val="24"/>
          <w:szCs w:val="24"/>
        </w:rPr>
        <w:t xml:space="preserve">Этиология абсцесса и карбункула почек почки </w:t>
      </w:r>
    </w:p>
    <w:p w:rsidR="000259A8" w:rsidRPr="00E574D7" w:rsidRDefault="000259A8" w:rsidP="000259A8">
      <w:pPr>
        <w:ind w:firstLine="720"/>
        <w:jc w:val="both"/>
        <w:rPr>
          <w:sz w:val="24"/>
          <w:szCs w:val="24"/>
        </w:rPr>
      </w:pPr>
      <w:r w:rsidRPr="00E574D7">
        <w:rPr>
          <w:sz w:val="24"/>
          <w:szCs w:val="24"/>
        </w:rPr>
        <w:t>Группы риска по развитию острого пиелонефрита.</w:t>
      </w:r>
    </w:p>
    <w:p w:rsidR="000259A8" w:rsidRPr="00E574D7" w:rsidRDefault="000259A8" w:rsidP="000259A8">
      <w:pPr>
        <w:ind w:firstLine="720"/>
        <w:jc w:val="both"/>
        <w:rPr>
          <w:sz w:val="24"/>
          <w:szCs w:val="24"/>
        </w:rPr>
      </w:pPr>
      <w:r w:rsidRPr="00E574D7">
        <w:rPr>
          <w:sz w:val="24"/>
          <w:szCs w:val="24"/>
        </w:rPr>
        <w:t>Клинические проявления абсцесса и карбункула почек.</w:t>
      </w:r>
    </w:p>
    <w:p w:rsidR="000259A8" w:rsidRPr="00E574D7" w:rsidRDefault="000259A8" w:rsidP="000259A8">
      <w:pPr>
        <w:ind w:firstLine="720"/>
        <w:jc w:val="both"/>
        <w:rPr>
          <w:sz w:val="24"/>
          <w:szCs w:val="24"/>
        </w:rPr>
      </w:pPr>
      <w:r w:rsidRPr="00E574D7">
        <w:rPr>
          <w:sz w:val="24"/>
          <w:szCs w:val="24"/>
        </w:rPr>
        <w:t>Изменения анализов крови, мочи, биохимические нарушения.</w:t>
      </w:r>
    </w:p>
    <w:p w:rsidR="000259A8" w:rsidRPr="00E574D7" w:rsidRDefault="000259A8" w:rsidP="000259A8">
      <w:pPr>
        <w:ind w:firstLine="720"/>
        <w:jc w:val="both"/>
        <w:rPr>
          <w:sz w:val="24"/>
          <w:szCs w:val="24"/>
        </w:rPr>
      </w:pPr>
      <w:r w:rsidRPr="00E574D7">
        <w:rPr>
          <w:sz w:val="24"/>
          <w:szCs w:val="24"/>
        </w:rPr>
        <w:t>УЗИ картина при абсцессах и карбункуле почек.</w:t>
      </w:r>
    </w:p>
    <w:p w:rsidR="000259A8" w:rsidRPr="00E574D7" w:rsidRDefault="000259A8" w:rsidP="000259A8">
      <w:pPr>
        <w:ind w:firstLine="720"/>
        <w:jc w:val="both"/>
        <w:rPr>
          <w:sz w:val="24"/>
          <w:szCs w:val="24"/>
        </w:rPr>
      </w:pPr>
      <w:r w:rsidRPr="00E574D7">
        <w:rPr>
          <w:sz w:val="24"/>
          <w:szCs w:val="24"/>
        </w:rPr>
        <w:t>Основные рентгенологические методы исследования, применяемы при пиелонефрите.</w:t>
      </w:r>
    </w:p>
    <w:p w:rsidR="000259A8" w:rsidRPr="00E574D7" w:rsidRDefault="000259A8" w:rsidP="000259A8">
      <w:pPr>
        <w:ind w:firstLine="720"/>
        <w:jc w:val="both"/>
        <w:rPr>
          <w:sz w:val="24"/>
          <w:szCs w:val="24"/>
        </w:rPr>
      </w:pPr>
      <w:r w:rsidRPr="00E574D7">
        <w:rPr>
          <w:sz w:val="24"/>
          <w:szCs w:val="24"/>
        </w:rPr>
        <w:t>Диетотерапия.</w:t>
      </w:r>
    </w:p>
    <w:p w:rsidR="000259A8" w:rsidRPr="00E574D7" w:rsidRDefault="000259A8" w:rsidP="000259A8">
      <w:pPr>
        <w:ind w:firstLine="720"/>
        <w:jc w:val="both"/>
        <w:rPr>
          <w:sz w:val="24"/>
          <w:szCs w:val="24"/>
        </w:rPr>
      </w:pPr>
      <w:r w:rsidRPr="00E574D7">
        <w:rPr>
          <w:sz w:val="24"/>
          <w:szCs w:val="24"/>
        </w:rPr>
        <w:t>Применение антибиотиков и уроантисептиков при лечении острых пиелонефритов.</w:t>
      </w:r>
    </w:p>
    <w:p w:rsidR="000259A8" w:rsidRPr="00E574D7" w:rsidRDefault="000259A8" w:rsidP="000259A8">
      <w:pPr>
        <w:ind w:firstLine="720"/>
        <w:jc w:val="both"/>
        <w:rPr>
          <w:sz w:val="24"/>
          <w:szCs w:val="24"/>
        </w:rPr>
      </w:pPr>
      <w:r w:rsidRPr="00E574D7">
        <w:rPr>
          <w:sz w:val="24"/>
          <w:szCs w:val="24"/>
        </w:rPr>
        <w:t>Основные принципы инфузионной терапии.</w:t>
      </w:r>
    </w:p>
    <w:p w:rsidR="000259A8" w:rsidRPr="00E574D7" w:rsidRDefault="000259A8" w:rsidP="000259A8">
      <w:pPr>
        <w:ind w:firstLine="720"/>
        <w:jc w:val="both"/>
        <w:rPr>
          <w:sz w:val="24"/>
          <w:szCs w:val="24"/>
        </w:rPr>
      </w:pPr>
      <w:r w:rsidRPr="00E574D7">
        <w:rPr>
          <w:sz w:val="24"/>
          <w:szCs w:val="24"/>
        </w:rPr>
        <w:t>Осложнения острого  пиелонефрита.</w:t>
      </w:r>
    </w:p>
    <w:p w:rsidR="000259A8" w:rsidRPr="00E574D7" w:rsidRDefault="000259A8" w:rsidP="000259A8">
      <w:pPr>
        <w:ind w:firstLine="720"/>
        <w:jc w:val="both"/>
        <w:rPr>
          <w:sz w:val="24"/>
          <w:szCs w:val="24"/>
        </w:rPr>
      </w:pPr>
      <w:r w:rsidRPr="00E574D7">
        <w:rPr>
          <w:sz w:val="24"/>
          <w:szCs w:val="24"/>
        </w:rPr>
        <w:t>Диспансеризация больных пиелонефритами.</w:t>
      </w:r>
    </w:p>
    <w:p w:rsidR="000259A8" w:rsidRPr="00E574D7" w:rsidRDefault="000259A8" w:rsidP="000259A8">
      <w:pPr>
        <w:ind w:left="568"/>
        <w:jc w:val="both"/>
        <w:rPr>
          <w:b/>
          <w:sz w:val="24"/>
          <w:szCs w:val="24"/>
        </w:rPr>
      </w:pPr>
      <w:r w:rsidRPr="00E574D7">
        <w:rPr>
          <w:b/>
          <w:sz w:val="24"/>
          <w:szCs w:val="24"/>
        </w:rPr>
        <w:t>8. План лекции.</w:t>
      </w:r>
    </w:p>
    <w:p w:rsidR="000259A8" w:rsidRPr="00E574D7" w:rsidRDefault="000259A8" w:rsidP="000259A8">
      <w:pPr>
        <w:ind w:left="928"/>
        <w:jc w:val="both"/>
        <w:rPr>
          <w:sz w:val="24"/>
          <w:szCs w:val="24"/>
        </w:rPr>
      </w:pPr>
      <w:r w:rsidRPr="00E574D7">
        <w:rPr>
          <w:sz w:val="24"/>
          <w:szCs w:val="24"/>
        </w:rPr>
        <w:t>Классификация острых  пиелонефритов.</w:t>
      </w:r>
    </w:p>
    <w:p w:rsidR="000259A8" w:rsidRPr="00E574D7" w:rsidRDefault="000259A8" w:rsidP="000259A8">
      <w:pPr>
        <w:ind w:left="928"/>
        <w:jc w:val="both"/>
        <w:rPr>
          <w:sz w:val="24"/>
          <w:szCs w:val="24"/>
        </w:rPr>
      </w:pPr>
      <w:r w:rsidRPr="00E574D7">
        <w:rPr>
          <w:sz w:val="24"/>
          <w:szCs w:val="24"/>
        </w:rPr>
        <w:t>Что такое абсцесс почек и карбункул почек.</w:t>
      </w:r>
    </w:p>
    <w:p w:rsidR="000259A8" w:rsidRPr="00E574D7" w:rsidRDefault="000259A8" w:rsidP="000259A8">
      <w:pPr>
        <w:ind w:left="928"/>
        <w:jc w:val="both"/>
        <w:rPr>
          <w:sz w:val="24"/>
          <w:szCs w:val="24"/>
        </w:rPr>
      </w:pPr>
      <w:r w:rsidRPr="00E574D7">
        <w:rPr>
          <w:sz w:val="24"/>
          <w:szCs w:val="24"/>
        </w:rPr>
        <w:t>Основные клинические проявления абсцесса и карбункула почек</w:t>
      </w:r>
    </w:p>
    <w:p w:rsidR="000259A8" w:rsidRPr="00E574D7" w:rsidRDefault="000259A8" w:rsidP="000259A8">
      <w:pPr>
        <w:ind w:left="928"/>
        <w:jc w:val="both"/>
        <w:rPr>
          <w:sz w:val="24"/>
          <w:szCs w:val="24"/>
        </w:rPr>
      </w:pPr>
      <w:r w:rsidRPr="00E574D7">
        <w:rPr>
          <w:sz w:val="24"/>
          <w:szCs w:val="24"/>
        </w:rPr>
        <w:t>Основные лабораторные и инструментальные методы диагностики.</w:t>
      </w:r>
    </w:p>
    <w:p w:rsidR="000259A8" w:rsidRPr="00E574D7" w:rsidRDefault="000259A8" w:rsidP="000259A8">
      <w:pPr>
        <w:ind w:left="928"/>
        <w:jc w:val="both"/>
        <w:rPr>
          <w:sz w:val="24"/>
          <w:szCs w:val="24"/>
        </w:rPr>
      </w:pPr>
      <w:r w:rsidRPr="00E574D7">
        <w:rPr>
          <w:sz w:val="24"/>
          <w:szCs w:val="24"/>
        </w:rPr>
        <w:t>Дифференциальная диагностика острого пиелонефрита.</w:t>
      </w:r>
    </w:p>
    <w:p w:rsidR="000259A8" w:rsidRPr="00E574D7" w:rsidRDefault="000259A8" w:rsidP="000259A8">
      <w:pPr>
        <w:ind w:left="928"/>
        <w:jc w:val="both"/>
        <w:rPr>
          <w:sz w:val="24"/>
          <w:szCs w:val="24"/>
        </w:rPr>
      </w:pPr>
      <w:r w:rsidRPr="00E574D7">
        <w:rPr>
          <w:sz w:val="24"/>
          <w:szCs w:val="24"/>
        </w:rPr>
        <w:t>Особенности диеты при острых пиелонефритах.</w:t>
      </w:r>
    </w:p>
    <w:p w:rsidR="000259A8" w:rsidRPr="00E574D7" w:rsidRDefault="000259A8" w:rsidP="000259A8">
      <w:pPr>
        <w:ind w:left="928"/>
        <w:jc w:val="both"/>
        <w:rPr>
          <w:sz w:val="24"/>
          <w:szCs w:val="24"/>
        </w:rPr>
      </w:pPr>
      <w:r w:rsidRPr="00E574D7">
        <w:rPr>
          <w:sz w:val="24"/>
          <w:szCs w:val="24"/>
        </w:rPr>
        <w:lastRenderedPageBreak/>
        <w:t>Принципы медикаментозного лечения абсцесса и карбункула, методы хирургического лечения</w:t>
      </w:r>
    </w:p>
    <w:p w:rsidR="000259A8" w:rsidRPr="00E574D7" w:rsidRDefault="000259A8" w:rsidP="000259A8">
      <w:pPr>
        <w:ind w:left="928"/>
        <w:jc w:val="both"/>
        <w:rPr>
          <w:b/>
          <w:sz w:val="24"/>
          <w:szCs w:val="24"/>
        </w:rPr>
      </w:pPr>
      <w:r w:rsidRPr="00E574D7">
        <w:rPr>
          <w:sz w:val="24"/>
          <w:szCs w:val="24"/>
        </w:rPr>
        <w:t>Профилактика, диспансеризация, реабилитация больных.</w:t>
      </w:r>
    </w:p>
    <w:p w:rsidR="000259A8" w:rsidRPr="00E574D7" w:rsidRDefault="000259A8" w:rsidP="000259A8">
      <w:pPr>
        <w:ind w:left="568"/>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0259A8" w:rsidRPr="00E574D7" w:rsidRDefault="000259A8" w:rsidP="000259A8">
      <w:pPr>
        <w:ind w:left="568"/>
        <w:jc w:val="both"/>
        <w:rPr>
          <w:b/>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«Абсцесс и карбункул почки».</w:t>
      </w:r>
    </w:p>
    <w:p w:rsidR="000259A8" w:rsidRPr="00E574D7" w:rsidRDefault="000259A8" w:rsidP="000259A8">
      <w:pPr>
        <w:ind w:left="1080"/>
        <w:jc w:val="both"/>
        <w:rPr>
          <w:sz w:val="24"/>
          <w:szCs w:val="24"/>
        </w:rPr>
      </w:pPr>
      <w:r w:rsidRPr="00E574D7">
        <w:rPr>
          <w:sz w:val="24"/>
          <w:szCs w:val="24"/>
        </w:rPr>
        <w:t>1. При остром пиелонефрите поражаются:</w:t>
      </w:r>
    </w:p>
    <w:p w:rsidR="000259A8" w:rsidRPr="00E574D7" w:rsidRDefault="000259A8" w:rsidP="000259A8">
      <w:pPr>
        <w:ind w:left="1276"/>
        <w:jc w:val="both"/>
        <w:rPr>
          <w:sz w:val="24"/>
          <w:szCs w:val="24"/>
        </w:rPr>
      </w:pPr>
      <w:r w:rsidRPr="00E574D7">
        <w:rPr>
          <w:sz w:val="24"/>
          <w:szCs w:val="24"/>
        </w:rPr>
        <w:t>А. клубочки</w:t>
      </w:r>
    </w:p>
    <w:p w:rsidR="000259A8" w:rsidRPr="00E574D7" w:rsidRDefault="000259A8" w:rsidP="000259A8">
      <w:pPr>
        <w:ind w:left="1276"/>
        <w:jc w:val="both"/>
        <w:rPr>
          <w:sz w:val="24"/>
          <w:szCs w:val="24"/>
        </w:rPr>
      </w:pPr>
      <w:r w:rsidRPr="00E574D7">
        <w:rPr>
          <w:sz w:val="24"/>
          <w:szCs w:val="24"/>
        </w:rPr>
        <w:t>Б. чашечно- лоханочная система и интерстициальная ткань</w:t>
      </w:r>
    </w:p>
    <w:p w:rsidR="000259A8" w:rsidRPr="00E574D7" w:rsidRDefault="000259A8" w:rsidP="000259A8">
      <w:pPr>
        <w:ind w:left="1276"/>
        <w:jc w:val="both"/>
        <w:rPr>
          <w:sz w:val="24"/>
          <w:szCs w:val="24"/>
        </w:rPr>
      </w:pPr>
      <w:r w:rsidRPr="00E574D7">
        <w:rPr>
          <w:sz w:val="24"/>
          <w:szCs w:val="24"/>
        </w:rPr>
        <w:t>В. Сосуды почек</w:t>
      </w:r>
    </w:p>
    <w:p w:rsidR="000259A8" w:rsidRPr="00E574D7" w:rsidRDefault="000259A8" w:rsidP="000259A8">
      <w:pPr>
        <w:ind w:left="1276"/>
        <w:jc w:val="both"/>
        <w:rPr>
          <w:sz w:val="24"/>
          <w:szCs w:val="24"/>
        </w:rPr>
      </w:pPr>
      <w:r w:rsidRPr="00E574D7">
        <w:rPr>
          <w:sz w:val="24"/>
          <w:szCs w:val="24"/>
        </w:rPr>
        <w:t>Г. Все перечисленное</w:t>
      </w:r>
    </w:p>
    <w:p w:rsidR="000259A8" w:rsidRPr="00E574D7" w:rsidRDefault="000259A8" w:rsidP="000259A8">
      <w:pPr>
        <w:ind w:left="1276"/>
        <w:jc w:val="both"/>
        <w:rPr>
          <w:b/>
          <w:sz w:val="24"/>
          <w:szCs w:val="24"/>
        </w:rPr>
      </w:pPr>
      <w:r w:rsidRPr="00E574D7">
        <w:rPr>
          <w:b/>
          <w:sz w:val="24"/>
          <w:szCs w:val="24"/>
        </w:rPr>
        <w:t>Ответ: б.</w:t>
      </w:r>
    </w:p>
    <w:p w:rsidR="000259A8" w:rsidRPr="00E574D7" w:rsidRDefault="000259A8" w:rsidP="000259A8">
      <w:pPr>
        <w:ind w:left="1080"/>
        <w:jc w:val="both"/>
        <w:rPr>
          <w:sz w:val="24"/>
          <w:szCs w:val="24"/>
        </w:rPr>
      </w:pPr>
      <w:r w:rsidRPr="00E574D7">
        <w:rPr>
          <w:sz w:val="24"/>
          <w:szCs w:val="24"/>
        </w:rPr>
        <w:t>2. Лейкоцитурией называется увеличение числа лейкоцитов в моче свыше:</w:t>
      </w:r>
    </w:p>
    <w:p w:rsidR="000259A8" w:rsidRPr="00E574D7" w:rsidRDefault="000259A8" w:rsidP="000259A8">
      <w:pPr>
        <w:ind w:left="1276"/>
        <w:jc w:val="both"/>
        <w:rPr>
          <w:sz w:val="24"/>
          <w:szCs w:val="24"/>
        </w:rPr>
      </w:pPr>
      <w:r w:rsidRPr="00E574D7">
        <w:rPr>
          <w:sz w:val="24"/>
          <w:szCs w:val="24"/>
        </w:rPr>
        <w:t>А. 10 в поле зрения, или 4000 в 1 мл</w:t>
      </w:r>
    </w:p>
    <w:p w:rsidR="000259A8" w:rsidRPr="00E574D7" w:rsidRDefault="000259A8" w:rsidP="000259A8">
      <w:pPr>
        <w:ind w:left="1276"/>
        <w:jc w:val="both"/>
        <w:rPr>
          <w:sz w:val="24"/>
          <w:szCs w:val="24"/>
        </w:rPr>
      </w:pPr>
      <w:r w:rsidRPr="00E574D7">
        <w:rPr>
          <w:sz w:val="24"/>
          <w:szCs w:val="24"/>
        </w:rPr>
        <w:t>Б. 3-4 в поле зрения, или 2000 в 1 мл</w:t>
      </w:r>
    </w:p>
    <w:p w:rsidR="000259A8" w:rsidRPr="00E574D7" w:rsidRDefault="000259A8" w:rsidP="000259A8">
      <w:pPr>
        <w:ind w:left="1276"/>
        <w:jc w:val="both"/>
        <w:rPr>
          <w:sz w:val="24"/>
          <w:szCs w:val="24"/>
        </w:rPr>
      </w:pPr>
      <w:r w:rsidRPr="00E574D7">
        <w:rPr>
          <w:sz w:val="24"/>
          <w:szCs w:val="24"/>
        </w:rPr>
        <w:t>В. 15- 20 в поле зрения, или 6000 в 1 мл</w:t>
      </w:r>
    </w:p>
    <w:p w:rsidR="000259A8" w:rsidRPr="00E574D7" w:rsidRDefault="000259A8" w:rsidP="000259A8">
      <w:pPr>
        <w:ind w:left="1276"/>
        <w:jc w:val="both"/>
        <w:rPr>
          <w:b/>
          <w:sz w:val="24"/>
          <w:szCs w:val="24"/>
        </w:rPr>
      </w:pPr>
      <w:r w:rsidRPr="00E574D7">
        <w:rPr>
          <w:b/>
          <w:sz w:val="24"/>
          <w:szCs w:val="24"/>
        </w:rPr>
        <w:t>Ответ: а</w:t>
      </w:r>
    </w:p>
    <w:p w:rsidR="000259A8" w:rsidRPr="00E574D7" w:rsidRDefault="000259A8" w:rsidP="000259A8">
      <w:pPr>
        <w:ind w:left="1080"/>
        <w:jc w:val="both"/>
        <w:rPr>
          <w:sz w:val="24"/>
          <w:szCs w:val="24"/>
        </w:rPr>
      </w:pPr>
      <w:r w:rsidRPr="00E574D7">
        <w:rPr>
          <w:sz w:val="24"/>
          <w:szCs w:val="24"/>
        </w:rPr>
        <w:t>3. Урография позволяет:</w:t>
      </w:r>
    </w:p>
    <w:p w:rsidR="000259A8" w:rsidRPr="00E574D7" w:rsidRDefault="000259A8" w:rsidP="000259A8">
      <w:pPr>
        <w:ind w:left="1276"/>
        <w:jc w:val="both"/>
        <w:rPr>
          <w:sz w:val="24"/>
          <w:szCs w:val="24"/>
        </w:rPr>
      </w:pPr>
      <w:r w:rsidRPr="00E574D7">
        <w:rPr>
          <w:sz w:val="24"/>
          <w:szCs w:val="24"/>
        </w:rPr>
        <w:t>А. определить размеры почек</w:t>
      </w:r>
    </w:p>
    <w:p w:rsidR="000259A8" w:rsidRPr="00E574D7" w:rsidRDefault="000259A8" w:rsidP="000259A8">
      <w:pPr>
        <w:ind w:left="1276"/>
        <w:jc w:val="both"/>
        <w:rPr>
          <w:sz w:val="24"/>
          <w:szCs w:val="24"/>
        </w:rPr>
      </w:pPr>
      <w:r w:rsidRPr="00E574D7">
        <w:rPr>
          <w:sz w:val="24"/>
          <w:szCs w:val="24"/>
        </w:rPr>
        <w:t>Б. определить положение почек</w:t>
      </w:r>
    </w:p>
    <w:p w:rsidR="000259A8" w:rsidRPr="00E574D7" w:rsidRDefault="000259A8" w:rsidP="000259A8">
      <w:pPr>
        <w:ind w:left="1276"/>
        <w:jc w:val="both"/>
        <w:rPr>
          <w:sz w:val="24"/>
          <w:szCs w:val="24"/>
        </w:rPr>
      </w:pPr>
      <w:r w:rsidRPr="00E574D7">
        <w:rPr>
          <w:sz w:val="24"/>
          <w:szCs w:val="24"/>
        </w:rPr>
        <w:t>В. Выявить конкременты</w:t>
      </w:r>
    </w:p>
    <w:p w:rsidR="000259A8" w:rsidRPr="00E574D7" w:rsidRDefault="000259A8" w:rsidP="000259A8">
      <w:pPr>
        <w:ind w:left="1276"/>
        <w:jc w:val="both"/>
        <w:rPr>
          <w:sz w:val="24"/>
          <w:szCs w:val="24"/>
        </w:rPr>
      </w:pPr>
      <w:r w:rsidRPr="00E574D7">
        <w:rPr>
          <w:sz w:val="24"/>
          <w:szCs w:val="24"/>
        </w:rPr>
        <w:t>Г. Оценить функцию почек</w:t>
      </w:r>
    </w:p>
    <w:p w:rsidR="000259A8" w:rsidRPr="00E574D7" w:rsidRDefault="000259A8" w:rsidP="000259A8">
      <w:pPr>
        <w:ind w:left="1276"/>
        <w:jc w:val="both"/>
        <w:rPr>
          <w:sz w:val="24"/>
          <w:szCs w:val="24"/>
        </w:rPr>
      </w:pPr>
      <w:r w:rsidRPr="00E574D7">
        <w:rPr>
          <w:sz w:val="24"/>
          <w:szCs w:val="24"/>
        </w:rPr>
        <w:t>Д. получить все перечисленные сведения</w:t>
      </w:r>
    </w:p>
    <w:p w:rsidR="000259A8" w:rsidRPr="00E574D7" w:rsidRDefault="000259A8" w:rsidP="000259A8">
      <w:pPr>
        <w:ind w:left="1276"/>
        <w:jc w:val="both"/>
        <w:rPr>
          <w:b/>
          <w:sz w:val="24"/>
          <w:szCs w:val="24"/>
        </w:rPr>
      </w:pPr>
      <w:r w:rsidRPr="00E574D7">
        <w:rPr>
          <w:b/>
          <w:sz w:val="24"/>
          <w:szCs w:val="24"/>
        </w:rPr>
        <w:t>Ответ: д.</w:t>
      </w:r>
    </w:p>
    <w:p w:rsidR="000259A8" w:rsidRPr="00E574D7" w:rsidRDefault="000259A8" w:rsidP="000259A8">
      <w:pPr>
        <w:ind w:left="709" w:firstLine="567"/>
        <w:jc w:val="both"/>
        <w:rPr>
          <w:sz w:val="24"/>
          <w:szCs w:val="24"/>
        </w:rPr>
      </w:pPr>
      <w:r w:rsidRPr="00E574D7">
        <w:rPr>
          <w:sz w:val="24"/>
          <w:szCs w:val="24"/>
        </w:rPr>
        <w:t>4. Изостенурия – это состояние, при котором:</w:t>
      </w:r>
    </w:p>
    <w:p w:rsidR="000259A8" w:rsidRPr="00E574D7" w:rsidRDefault="000259A8" w:rsidP="000259A8">
      <w:pPr>
        <w:ind w:left="709" w:firstLine="567"/>
        <w:jc w:val="both"/>
        <w:rPr>
          <w:sz w:val="24"/>
          <w:szCs w:val="24"/>
        </w:rPr>
      </w:pPr>
      <w:r w:rsidRPr="00E574D7">
        <w:rPr>
          <w:sz w:val="24"/>
          <w:szCs w:val="24"/>
        </w:rPr>
        <w:t>А. плотность мочи равна плотности плазмы</w:t>
      </w:r>
    </w:p>
    <w:p w:rsidR="000259A8" w:rsidRPr="00E574D7" w:rsidRDefault="000259A8" w:rsidP="000259A8">
      <w:pPr>
        <w:ind w:left="709" w:firstLine="567"/>
        <w:jc w:val="both"/>
        <w:rPr>
          <w:sz w:val="24"/>
          <w:szCs w:val="24"/>
        </w:rPr>
      </w:pPr>
      <w:r w:rsidRPr="00E574D7">
        <w:rPr>
          <w:sz w:val="24"/>
          <w:szCs w:val="24"/>
        </w:rPr>
        <w:t>Б. плотность мочи ниже 1018</w:t>
      </w:r>
    </w:p>
    <w:p w:rsidR="000259A8" w:rsidRPr="00E574D7" w:rsidRDefault="000259A8" w:rsidP="000259A8">
      <w:pPr>
        <w:ind w:left="709" w:firstLine="567"/>
        <w:jc w:val="both"/>
        <w:rPr>
          <w:sz w:val="24"/>
          <w:szCs w:val="24"/>
        </w:rPr>
      </w:pPr>
      <w:r w:rsidRPr="00E574D7">
        <w:rPr>
          <w:sz w:val="24"/>
          <w:szCs w:val="24"/>
        </w:rPr>
        <w:t>В. Плотность мочи 1015</w:t>
      </w:r>
    </w:p>
    <w:p w:rsidR="000259A8" w:rsidRPr="00E574D7" w:rsidRDefault="000259A8" w:rsidP="000259A8">
      <w:pPr>
        <w:ind w:left="709" w:firstLine="567"/>
        <w:jc w:val="both"/>
        <w:rPr>
          <w:b/>
          <w:sz w:val="24"/>
          <w:szCs w:val="24"/>
        </w:rPr>
      </w:pPr>
      <w:r w:rsidRPr="00E574D7">
        <w:rPr>
          <w:b/>
          <w:sz w:val="24"/>
          <w:szCs w:val="24"/>
        </w:rPr>
        <w:t>Ответ: а.</w:t>
      </w:r>
    </w:p>
    <w:p w:rsidR="000259A8" w:rsidRPr="00E574D7" w:rsidRDefault="000259A8" w:rsidP="000259A8">
      <w:pPr>
        <w:ind w:left="1080" w:firstLine="196"/>
        <w:jc w:val="both"/>
        <w:rPr>
          <w:sz w:val="24"/>
          <w:szCs w:val="24"/>
        </w:rPr>
      </w:pPr>
      <w:r w:rsidRPr="00E574D7">
        <w:rPr>
          <w:sz w:val="24"/>
          <w:szCs w:val="24"/>
        </w:rPr>
        <w:t>5 Острый пиелонефрит осложняет течение МКБ:</w:t>
      </w:r>
    </w:p>
    <w:p w:rsidR="000259A8" w:rsidRPr="00E574D7" w:rsidRDefault="000259A8" w:rsidP="000259A8">
      <w:pPr>
        <w:ind w:left="709" w:firstLine="567"/>
        <w:jc w:val="both"/>
        <w:rPr>
          <w:sz w:val="24"/>
          <w:szCs w:val="24"/>
        </w:rPr>
      </w:pPr>
      <w:r w:rsidRPr="00E574D7">
        <w:rPr>
          <w:sz w:val="24"/>
          <w:szCs w:val="24"/>
        </w:rPr>
        <w:t>А. в 10 % случаев</w:t>
      </w:r>
    </w:p>
    <w:p w:rsidR="000259A8" w:rsidRPr="00E574D7" w:rsidRDefault="000259A8" w:rsidP="000259A8">
      <w:pPr>
        <w:ind w:left="709" w:firstLine="567"/>
        <w:jc w:val="both"/>
        <w:rPr>
          <w:sz w:val="24"/>
          <w:szCs w:val="24"/>
        </w:rPr>
      </w:pPr>
      <w:r w:rsidRPr="00E574D7">
        <w:rPr>
          <w:sz w:val="24"/>
          <w:szCs w:val="24"/>
        </w:rPr>
        <w:t>Б. в 20 % случаев</w:t>
      </w:r>
    </w:p>
    <w:p w:rsidR="000259A8" w:rsidRPr="00E574D7" w:rsidRDefault="000259A8" w:rsidP="000259A8">
      <w:pPr>
        <w:ind w:left="709" w:firstLine="567"/>
        <w:jc w:val="both"/>
        <w:rPr>
          <w:sz w:val="24"/>
          <w:szCs w:val="24"/>
        </w:rPr>
      </w:pPr>
      <w:r w:rsidRPr="00E574D7">
        <w:rPr>
          <w:sz w:val="24"/>
          <w:szCs w:val="24"/>
        </w:rPr>
        <w:t>В. В 50 % случаев</w:t>
      </w:r>
    </w:p>
    <w:p w:rsidR="000259A8" w:rsidRPr="00E574D7" w:rsidRDefault="000259A8" w:rsidP="000259A8">
      <w:pPr>
        <w:ind w:left="709" w:firstLine="567"/>
        <w:jc w:val="both"/>
        <w:rPr>
          <w:sz w:val="24"/>
          <w:szCs w:val="24"/>
        </w:rPr>
      </w:pPr>
      <w:r w:rsidRPr="00E574D7">
        <w:rPr>
          <w:sz w:val="24"/>
          <w:szCs w:val="24"/>
        </w:rPr>
        <w:t>Г. В 80 % случаев</w:t>
      </w:r>
    </w:p>
    <w:p w:rsidR="000259A8" w:rsidRPr="00E574D7" w:rsidRDefault="000259A8" w:rsidP="000259A8">
      <w:pPr>
        <w:ind w:left="709" w:firstLine="567"/>
        <w:jc w:val="both"/>
        <w:rPr>
          <w:sz w:val="24"/>
          <w:szCs w:val="24"/>
        </w:rPr>
      </w:pPr>
      <w:r w:rsidRPr="00E574D7">
        <w:rPr>
          <w:sz w:val="24"/>
          <w:szCs w:val="24"/>
        </w:rPr>
        <w:t>Д. в 100 % случаев</w:t>
      </w:r>
    </w:p>
    <w:p w:rsidR="000259A8" w:rsidRPr="00E574D7" w:rsidRDefault="000259A8" w:rsidP="000259A8">
      <w:pPr>
        <w:ind w:left="709" w:firstLine="567"/>
        <w:jc w:val="both"/>
        <w:rPr>
          <w:b/>
          <w:sz w:val="24"/>
          <w:szCs w:val="24"/>
        </w:rPr>
      </w:pPr>
      <w:r w:rsidRPr="00E574D7">
        <w:rPr>
          <w:b/>
          <w:sz w:val="24"/>
          <w:szCs w:val="24"/>
        </w:rPr>
        <w:t>Ответ: в</w:t>
      </w:r>
    </w:p>
    <w:p w:rsidR="000259A8" w:rsidRPr="00E574D7" w:rsidRDefault="000259A8" w:rsidP="000259A8">
      <w:pPr>
        <w:ind w:left="360"/>
        <w:jc w:val="both"/>
        <w:rPr>
          <w:b/>
          <w:sz w:val="24"/>
          <w:szCs w:val="24"/>
        </w:rPr>
      </w:pPr>
      <w:r w:rsidRPr="00E574D7">
        <w:rPr>
          <w:b/>
          <w:sz w:val="24"/>
          <w:szCs w:val="24"/>
        </w:rPr>
        <w:t>11. Литература по теме лекции.</w:t>
      </w:r>
    </w:p>
    <w:p w:rsidR="000259A8" w:rsidRPr="00E574D7" w:rsidRDefault="000259A8" w:rsidP="000259A8">
      <w:pPr>
        <w:ind w:left="720"/>
        <w:jc w:val="both"/>
        <w:rPr>
          <w:sz w:val="24"/>
          <w:szCs w:val="24"/>
        </w:rPr>
      </w:pPr>
      <w:r w:rsidRPr="00E574D7">
        <w:rPr>
          <w:sz w:val="24"/>
          <w:szCs w:val="24"/>
        </w:rPr>
        <w:t xml:space="preserve">Основная: </w:t>
      </w:r>
    </w:p>
    <w:p w:rsidR="000259A8" w:rsidRPr="00E574D7" w:rsidRDefault="000259A8" w:rsidP="000259A8">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0259A8" w:rsidRPr="00E574D7" w:rsidRDefault="000259A8" w:rsidP="000259A8">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0259A8" w:rsidRPr="00E574D7" w:rsidRDefault="000259A8" w:rsidP="000259A8">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0259A8" w:rsidRPr="00E574D7" w:rsidRDefault="000259A8" w:rsidP="000259A8">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0259A8" w:rsidRPr="00E574D7" w:rsidRDefault="000259A8" w:rsidP="000259A8">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0259A8" w:rsidRPr="00E574D7" w:rsidRDefault="000259A8" w:rsidP="000259A8">
      <w:pPr>
        <w:ind w:left="720"/>
        <w:jc w:val="both"/>
        <w:rPr>
          <w:sz w:val="24"/>
          <w:szCs w:val="24"/>
        </w:rPr>
      </w:pPr>
      <w:r w:rsidRPr="00E574D7">
        <w:rPr>
          <w:sz w:val="24"/>
          <w:szCs w:val="24"/>
        </w:rPr>
        <w:t>Дополнительная:</w:t>
      </w:r>
    </w:p>
    <w:p w:rsidR="000259A8" w:rsidRPr="00E574D7" w:rsidRDefault="000259A8" w:rsidP="000259A8">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0259A8" w:rsidRPr="00E574D7" w:rsidRDefault="000259A8" w:rsidP="000259A8">
      <w:pPr>
        <w:ind w:left="360"/>
        <w:jc w:val="both"/>
        <w:rPr>
          <w:sz w:val="24"/>
          <w:szCs w:val="24"/>
        </w:rPr>
      </w:pPr>
      <w:r w:rsidRPr="00E574D7">
        <w:rPr>
          <w:sz w:val="24"/>
          <w:szCs w:val="24"/>
        </w:rPr>
        <w:lastRenderedPageBreak/>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0259A8" w:rsidRPr="00E574D7" w:rsidRDefault="000259A8" w:rsidP="000259A8">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0259A8" w:rsidRPr="00E574D7" w:rsidRDefault="000259A8" w:rsidP="000259A8">
      <w:pPr>
        <w:ind w:left="360"/>
        <w:jc w:val="both"/>
        <w:rPr>
          <w:sz w:val="24"/>
          <w:szCs w:val="24"/>
        </w:rPr>
      </w:pPr>
    </w:p>
    <w:p w:rsidR="000259A8" w:rsidRPr="00E574D7" w:rsidRDefault="000259A8" w:rsidP="000259A8">
      <w:pPr>
        <w:jc w:val="both"/>
        <w:rPr>
          <w:sz w:val="24"/>
          <w:szCs w:val="24"/>
        </w:rPr>
      </w:pPr>
    </w:p>
    <w:p w:rsidR="000259A8" w:rsidRPr="00E574D7" w:rsidRDefault="000259A8" w:rsidP="000259A8">
      <w:pPr>
        <w:ind w:firstLine="720"/>
        <w:jc w:val="both"/>
        <w:rPr>
          <w:sz w:val="24"/>
          <w:szCs w:val="24"/>
        </w:rPr>
      </w:pPr>
      <w:r w:rsidRPr="00E574D7">
        <w:rPr>
          <w:sz w:val="24"/>
          <w:szCs w:val="24"/>
        </w:rPr>
        <w:t>Подготовила: доцент кафедры терапии и ОВП</w:t>
      </w:r>
    </w:p>
    <w:p w:rsidR="000259A8" w:rsidRPr="00E574D7" w:rsidRDefault="000259A8" w:rsidP="000259A8">
      <w:pPr>
        <w:ind w:firstLine="720"/>
        <w:jc w:val="both"/>
        <w:rPr>
          <w:sz w:val="24"/>
          <w:szCs w:val="24"/>
        </w:rPr>
      </w:pPr>
      <w:r w:rsidRPr="00E574D7">
        <w:rPr>
          <w:sz w:val="24"/>
          <w:szCs w:val="24"/>
        </w:rPr>
        <w:t>с курсом гериатрии ИПО БГМУ                                                         Лехмус Т.Ю.</w:t>
      </w:r>
    </w:p>
    <w:p w:rsidR="000259A8" w:rsidRPr="00E574D7" w:rsidRDefault="000259A8" w:rsidP="000259A8">
      <w:pPr>
        <w:ind w:firstLine="720"/>
        <w:jc w:val="both"/>
        <w:rPr>
          <w:sz w:val="24"/>
          <w:szCs w:val="24"/>
        </w:rPr>
      </w:pPr>
    </w:p>
    <w:p w:rsidR="000259A8" w:rsidRPr="00E574D7" w:rsidRDefault="000259A8" w:rsidP="000259A8">
      <w:pPr>
        <w:ind w:firstLine="720"/>
        <w:jc w:val="both"/>
        <w:rPr>
          <w:sz w:val="24"/>
          <w:szCs w:val="24"/>
        </w:rPr>
      </w:pPr>
    </w:p>
    <w:p w:rsidR="000259A8" w:rsidRDefault="000259A8" w:rsidP="000259A8">
      <w:pPr>
        <w:ind w:firstLine="720"/>
        <w:jc w:val="both"/>
        <w:rPr>
          <w:sz w:val="24"/>
          <w:szCs w:val="24"/>
        </w:rPr>
      </w:pPr>
    </w:p>
    <w:p w:rsidR="00970499" w:rsidRPr="00E574D7" w:rsidRDefault="00970499" w:rsidP="000259A8">
      <w:pPr>
        <w:ind w:firstLine="720"/>
        <w:jc w:val="both"/>
        <w:rPr>
          <w:sz w:val="24"/>
          <w:szCs w:val="24"/>
        </w:rPr>
      </w:pPr>
    </w:p>
    <w:p w:rsidR="000259A8" w:rsidRPr="00E574D7" w:rsidRDefault="000259A8" w:rsidP="000259A8">
      <w:pPr>
        <w:rPr>
          <w:sz w:val="24"/>
          <w:szCs w:val="24"/>
        </w:rPr>
      </w:pPr>
    </w:p>
    <w:p w:rsidR="001F2273" w:rsidRPr="003A64A6" w:rsidRDefault="001F2273" w:rsidP="001F2273">
      <w:pPr>
        <w:pStyle w:val="1"/>
        <w:jc w:val="center"/>
        <w:rPr>
          <w:b w:val="0"/>
          <w:sz w:val="22"/>
          <w:szCs w:val="22"/>
        </w:rPr>
      </w:pPr>
      <w:r w:rsidRPr="003A64A6">
        <w:rPr>
          <w:b w:val="0"/>
          <w:sz w:val="22"/>
          <w:szCs w:val="22"/>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1F2273" w:rsidRPr="003A64A6" w:rsidRDefault="001F2273" w:rsidP="001F2273">
      <w:pPr>
        <w:pStyle w:val="1"/>
        <w:jc w:val="center"/>
        <w:rPr>
          <w:b w:val="0"/>
          <w:sz w:val="22"/>
          <w:szCs w:val="22"/>
        </w:rPr>
      </w:pPr>
      <w:r w:rsidRPr="003A64A6">
        <w:rPr>
          <w:b w:val="0"/>
          <w:sz w:val="22"/>
          <w:szCs w:val="22"/>
        </w:rPr>
        <w:t xml:space="preserve">Институт последипломного образования </w:t>
      </w:r>
    </w:p>
    <w:p w:rsidR="001F2273" w:rsidRPr="003A64A6" w:rsidRDefault="001F2273" w:rsidP="001F2273">
      <w:pPr>
        <w:jc w:val="center"/>
        <w:rPr>
          <w:sz w:val="22"/>
          <w:szCs w:val="22"/>
        </w:rPr>
      </w:pPr>
      <w:r w:rsidRPr="003A64A6">
        <w:rPr>
          <w:sz w:val="22"/>
          <w:szCs w:val="22"/>
        </w:rPr>
        <w:t>Кафедра терапии и общей врачебной практики с курсом гериатрии</w:t>
      </w:r>
    </w:p>
    <w:p w:rsidR="001F2273" w:rsidRPr="003A64A6" w:rsidRDefault="001F2273" w:rsidP="001F2273">
      <w:pPr>
        <w:jc w:val="center"/>
        <w:rPr>
          <w:sz w:val="22"/>
          <w:szCs w:val="22"/>
        </w:rPr>
      </w:pPr>
    </w:p>
    <w:p w:rsidR="001F2273" w:rsidRPr="003A64A6" w:rsidRDefault="00970499" w:rsidP="00970499">
      <w:pPr>
        <w:ind w:firstLine="4962"/>
        <w:jc w:val="center"/>
        <w:rPr>
          <w:sz w:val="22"/>
          <w:szCs w:val="22"/>
        </w:rPr>
      </w:pPr>
      <w:r>
        <w:object w:dxaOrig="16423" w:dyaOrig="4996">
          <v:shape id="_x0000_i1031" type="#_x0000_t75" style="width:284.25pt;height:92.65pt" o:ole="">
            <v:imagedata r:id="rId6" o:title=""/>
          </v:shape>
          <o:OLEObject Type="Embed" ProgID="MSPhotoEd.3" ShapeID="_x0000_i1031" DrawAspect="Content" ObjectID="_1451645786" r:id="rId13"/>
        </w:object>
      </w:r>
    </w:p>
    <w:p w:rsidR="000259A8" w:rsidRPr="00E574D7" w:rsidRDefault="000259A8" w:rsidP="000259A8">
      <w:pPr>
        <w:pStyle w:val="1"/>
        <w:jc w:val="center"/>
        <w:rPr>
          <w:b w:val="0"/>
          <w:sz w:val="24"/>
          <w:szCs w:val="24"/>
        </w:rPr>
      </w:pPr>
    </w:p>
    <w:p w:rsidR="003649C6" w:rsidRPr="00E574D7" w:rsidRDefault="000259A8" w:rsidP="003649C6">
      <w:pPr>
        <w:pStyle w:val="1"/>
        <w:jc w:val="center"/>
        <w:rPr>
          <w:b w:val="0"/>
          <w:sz w:val="24"/>
          <w:szCs w:val="24"/>
        </w:rPr>
      </w:pPr>
      <w:r w:rsidRPr="00E574D7">
        <w:rPr>
          <w:sz w:val="24"/>
          <w:szCs w:val="24"/>
        </w:rPr>
        <w:t>Методическая разработка лекции</w:t>
      </w:r>
      <w:r w:rsidR="003649C6">
        <w:rPr>
          <w:sz w:val="24"/>
          <w:szCs w:val="24"/>
        </w:rPr>
        <w:t xml:space="preserve"> </w:t>
      </w:r>
      <w:r w:rsidR="003649C6">
        <w:rPr>
          <w:b w:val="0"/>
          <w:sz w:val="24"/>
          <w:szCs w:val="24"/>
        </w:rPr>
        <w:t>для преподавателей</w:t>
      </w:r>
    </w:p>
    <w:p w:rsidR="000259A8" w:rsidRPr="00E574D7" w:rsidRDefault="000259A8" w:rsidP="000259A8">
      <w:pPr>
        <w:pStyle w:val="1"/>
        <w:ind w:firstLine="720"/>
        <w:jc w:val="center"/>
        <w:rPr>
          <w:sz w:val="24"/>
          <w:szCs w:val="24"/>
        </w:rPr>
      </w:pPr>
    </w:p>
    <w:p w:rsidR="000259A8" w:rsidRPr="00E574D7" w:rsidRDefault="000259A8" w:rsidP="000259A8">
      <w:pPr>
        <w:ind w:firstLine="720"/>
        <w:jc w:val="both"/>
        <w:rPr>
          <w:b/>
          <w:sz w:val="24"/>
          <w:szCs w:val="24"/>
        </w:rPr>
      </w:pPr>
    </w:p>
    <w:p w:rsidR="000259A8" w:rsidRPr="00E574D7" w:rsidRDefault="000259A8" w:rsidP="000259A8">
      <w:pPr>
        <w:ind w:left="568"/>
        <w:jc w:val="both"/>
        <w:rPr>
          <w:b/>
          <w:sz w:val="24"/>
          <w:szCs w:val="24"/>
        </w:rPr>
      </w:pPr>
      <w:r w:rsidRPr="00E574D7">
        <w:rPr>
          <w:b/>
          <w:sz w:val="24"/>
          <w:szCs w:val="24"/>
        </w:rPr>
        <w:t xml:space="preserve">1. Код темы лекции по унифицированной программе: </w:t>
      </w:r>
      <w:r w:rsidR="00B17BA7" w:rsidRPr="00E574D7">
        <w:rPr>
          <w:sz w:val="24"/>
          <w:szCs w:val="24"/>
        </w:rPr>
        <w:t>ОД.О.01.2.2</w:t>
      </w:r>
    </w:p>
    <w:p w:rsidR="000259A8" w:rsidRPr="00E574D7" w:rsidRDefault="000259A8" w:rsidP="000259A8">
      <w:pPr>
        <w:ind w:left="568"/>
        <w:jc w:val="both"/>
        <w:rPr>
          <w:b/>
          <w:sz w:val="24"/>
          <w:szCs w:val="24"/>
        </w:rPr>
      </w:pPr>
      <w:r w:rsidRPr="00E574D7">
        <w:rPr>
          <w:b/>
          <w:sz w:val="24"/>
          <w:szCs w:val="24"/>
        </w:rPr>
        <w:t>2. Название лекции:</w:t>
      </w:r>
      <w:r w:rsidRPr="00E574D7">
        <w:rPr>
          <w:sz w:val="24"/>
          <w:szCs w:val="24"/>
        </w:rPr>
        <w:t xml:space="preserve"> «Интерстициальный нефрит: патогенез, клиника»</w:t>
      </w:r>
    </w:p>
    <w:p w:rsidR="000259A8" w:rsidRPr="00E574D7" w:rsidRDefault="000259A8" w:rsidP="000259A8">
      <w:pPr>
        <w:ind w:left="568"/>
        <w:jc w:val="both"/>
        <w:rPr>
          <w:b/>
          <w:sz w:val="24"/>
          <w:szCs w:val="24"/>
        </w:rPr>
      </w:pPr>
      <w:r w:rsidRPr="00E574D7">
        <w:rPr>
          <w:b/>
          <w:sz w:val="24"/>
          <w:szCs w:val="24"/>
        </w:rPr>
        <w:t xml:space="preserve">3. Циклы: </w:t>
      </w:r>
      <w:r w:rsidR="00C56E5F">
        <w:rPr>
          <w:sz w:val="24"/>
          <w:szCs w:val="24"/>
        </w:rPr>
        <w:t>о</w:t>
      </w:r>
      <w:r w:rsidR="00C56E5F" w:rsidRPr="00E574D7">
        <w:rPr>
          <w:sz w:val="24"/>
          <w:szCs w:val="24"/>
        </w:rPr>
        <w:t xml:space="preserve">рдинатура  </w:t>
      </w:r>
      <w:r w:rsidR="00B17BA7" w:rsidRPr="00E574D7">
        <w:rPr>
          <w:sz w:val="24"/>
          <w:szCs w:val="24"/>
        </w:rPr>
        <w:t>по специальности «Нефрология»</w:t>
      </w:r>
    </w:p>
    <w:p w:rsidR="000259A8" w:rsidRPr="00E574D7" w:rsidRDefault="000259A8" w:rsidP="000259A8">
      <w:pPr>
        <w:ind w:left="568"/>
        <w:jc w:val="both"/>
        <w:rPr>
          <w:b/>
          <w:sz w:val="24"/>
          <w:szCs w:val="24"/>
        </w:rPr>
      </w:pPr>
      <w:r w:rsidRPr="00E574D7">
        <w:rPr>
          <w:b/>
          <w:sz w:val="24"/>
          <w:szCs w:val="24"/>
        </w:rPr>
        <w:t>4. Контингент:</w:t>
      </w:r>
      <w:r w:rsidRPr="00E574D7">
        <w:rPr>
          <w:sz w:val="24"/>
          <w:szCs w:val="24"/>
        </w:rPr>
        <w:t xml:space="preserve"> </w:t>
      </w:r>
      <w:r w:rsidR="00B17BA7" w:rsidRPr="00E574D7">
        <w:rPr>
          <w:sz w:val="24"/>
          <w:szCs w:val="24"/>
        </w:rPr>
        <w:t>ординаторы</w:t>
      </w:r>
    </w:p>
    <w:p w:rsidR="000259A8" w:rsidRPr="00E574D7" w:rsidRDefault="000259A8" w:rsidP="000259A8">
      <w:pPr>
        <w:ind w:left="568"/>
        <w:jc w:val="both"/>
        <w:rPr>
          <w:b/>
          <w:sz w:val="24"/>
          <w:szCs w:val="24"/>
        </w:rPr>
      </w:pPr>
      <w:r w:rsidRPr="00E574D7">
        <w:rPr>
          <w:b/>
          <w:sz w:val="24"/>
          <w:szCs w:val="24"/>
        </w:rPr>
        <w:t>5. Продолжительность лекции – 2 часа.</w:t>
      </w:r>
    </w:p>
    <w:p w:rsidR="000259A8" w:rsidRPr="00E574D7" w:rsidRDefault="000259A8" w:rsidP="000259A8">
      <w:pPr>
        <w:ind w:left="360"/>
        <w:jc w:val="both"/>
        <w:rPr>
          <w:b/>
          <w:sz w:val="24"/>
          <w:szCs w:val="24"/>
        </w:rPr>
      </w:pPr>
      <w:r w:rsidRPr="00E574D7">
        <w:rPr>
          <w:b/>
          <w:sz w:val="24"/>
          <w:szCs w:val="24"/>
        </w:rPr>
        <w:t xml:space="preserve">6.  Цель: </w:t>
      </w:r>
      <w:r w:rsidRPr="00E574D7">
        <w:rPr>
          <w:sz w:val="24"/>
          <w:szCs w:val="24"/>
        </w:rPr>
        <w:t xml:space="preserve">ознакомить </w:t>
      </w:r>
      <w:r w:rsidR="00B17BA7" w:rsidRPr="00E574D7">
        <w:rPr>
          <w:sz w:val="24"/>
          <w:szCs w:val="24"/>
        </w:rPr>
        <w:t>ординаторов</w:t>
      </w:r>
      <w:r w:rsidRPr="00E574D7">
        <w:rPr>
          <w:sz w:val="24"/>
          <w:szCs w:val="24"/>
        </w:rPr>
        <w:t xml:space="preserve"> с современными данными об этиологии, патогенезе, клинической картине и   диагностики интерстициальных нефритов,  принципами терапии, диспансеризацией и реабилитацией больных с интерстициальными нефритами.</w:t>
      </w:r>
    </w:p>
    <w:p w:rsidR="000259A8" w:rsidRPr="00E574D7" w:rsidRDefault="000259A8" w:rsidP="000259A8">
      <w:pPr>
        <w:ind w:left="568"/>
        <w:jc w:val="both"/>
        <w:rPr>
          <w:b/>
          <w:sz w:val="24"/>
          <w:szCs w:val="24"/>
        </w:rPr>
      </w:pPr>
      <w:r w:rsidRPr="00E574D7">
        <w:rPr>
          <w:b/>
          <w:sz w:val="24"/>
          <w:szCs w:val="24"/>
        </w:rPr>
        <w:t xml:space="preserve">7. В лекции освещаются следующие вопросы: </w:t>
      </w:r>
    </w:p>
    <w:p w:rsidR="000259A8" w:rsidRPr="00E574D7" w:rsidRDefault="000259A8" w:rsidP="000259A8">
      <w:pPr>
        <w:ind w:firstLine="720"/>
        <w:jc w:val="both"/>
        <w:rPr>
          <w:sz w:val="24"/>
          <w:szCs w:val="24"/>
        </w:rPr>
      </w:pPr>
      <w:r w:rsidRPr="00E574D7">
        <w:rPr>
          <w:sz w:val="24"/>
          <w:szCs w:val="24"/>
        </w:rPr>
        <w:t>Этиология интерстициальных нефритов</w:t>
      </w:r>
    </w:p>
    <w:p w:rsidR="000259A8" w:rsidRPr="00E574D7" w:rsidRDefault="000259A8" w:rsidP="000259A8">
      <w:pPr>
        <w:ind w:firstLine="720"/>
        <w:jc w:val="both"/>
        <w:rPr>
          <w:sz w:val="24"/>
          <w:szCs w:val="24"/>
        </w:rPr>
      </w:pPr>
      <w:r w:rsidRPr="00E574D7">
        <w:rPr>
          <w:sz w:val="24"/>
          <w:szCs w:val="24"/>
        </w:rPr>
        <w:t>Патогене интерстициальных поражений почек.</w:t>
      </w:r>
    </w:p>
    <w:p w:rsidR="000259A8" w:rsidRPr="00E574D7" w:rsidRDefault="000259A8" w:rsidP="000259A8">
      <w:pPr>
        <w:ind w:firstLine="720"/>
        <w:jc w:val="both"/>
        <w:rPr>
          <w:sz w:val="24"/>
          <w:szCs w:val="24"/>
        </w:rPr>
      </w:pPr>
      <w:r w:rsidRPr="00E574D7">
        <w:rPr>
          <w:sz w:val="24"/>
          <w:szCs w:val="24"/>
        </w:rPr>
        <w:t>Группы риска по интерстициальному нефриту.</w:t>
      </w:r>
    </w:p>
    <w:p w:rsidR="000259A8" w:rsidRPr="00E574D7" w:rsidRDefault="000259A8" w:rsidP="000259A8">
      <w:pPr>
        <w:ind w:firstLine="720"/>
        <w:jc w:val="both"/>
        <w:rPr>
          <w:sz w:val="24"/>
          <w:szCs w:val="24"/>
        </w:rPr>
      </w:pPr>
      <w:r w:rsidRPr="00E574D7">
        <w:rPr>
          <w:sz w:val="24"/>
          <w:szCs w:val="24"/>
        </w:rPr>
        <w:t>Клинические проявления интерстициального нефрита.</w:t>
      </w:r>
    </w:p>
    <w:p w:rsidR="000259A8" w:rsidRPr="00E574D7" w:rsidRDefault="000259A8" w:rsidP="000259A8">
      <w:pPr>
        <w:ind w:firstLine="720"/>
        <w:jc w:val="both"/>
        <w:rPr>
          <w:sz w:val="24"/>
          <w:szCs w:val="24"/>
        </w:rPr>
      </w:pPr>
      <w:r w:rsidRPr="00E574D7">
        <w:rPr>
          <w:sz w:val="24"/>
          <w:szCs w:val="24"/>
        </w:rPr>
        <w:t>Изменения анализов крови, мочи, биохимические нарушения.</w:t>
      </w:r>
    </w:p>
    <w:p w:rsidR="000259A8" w:rsidRPr="00E574D7" w:rsidRDefault="000259A8" w:rsidP="000259A8">
      <w:pPr>
        <w:ind w:firstLine="720"/>
        <w:jc w:val="both"/>
        <w:rPr>
          <w:sz w:val="24"/>
          <w:szCs w:val="24"/>
        </w:rPr>
      </w:pPr>
      <w:r w:rsidRPr="00E574D7">
        <w:rPr>
          <w:sz w:val="24"/>
          <w:szCs w:val="24"/>
        </w:rPr>
        <w:t>УЗИ картина при интерстициальном нефрите.</w:t>
      </w:r>
    </w:p>
    <w:p w:rsidR="000259A8" w:rsidRPr="00E574D7" w:rsidRDefault="000259A8" w:rsidP="000259A8">
      <w:pPr>
        <w:ind w:firstLine="720"/>
        <w:jc w:val="both"/>
        <w:rPr>
          <w:sz w:val="24"/>
          <w:szCs w:val="24"/>
        </w:rPr>
      </w:pPr>
      <w:r w:rsidRPr="00E574D7">
        <w:rPr>
          <w:sz w:val="24"/>
          <w:szCs w:val="24"/>
        </w:rPr>
        <w:t>Диетотерапия.</w:t>
      </w:r>
    </w:p>
    <w:p w:rsidR="000259A8" w:rsidRPr="00E574D7" w:rsidRDefault="000259A8" w:rsidP="000259A8">
      <w:pPr>
        <w:ind w:firstLine="720"/>
        <w:jc w:val="both"/>
        <w:rPr>
          <w:sz w:val="24"/>
          <w:szCs w:val="24"/>
        </w:rPr>
      </w:pPr>
      <w:r w:rsidRPr="00E574D7">
        <w:rPr>
          <w:sz w:val="24"/>
          <w:szCs w:val="24"/>
        </w:rPr>
        <w:t>Медикаментозная терапия интерстициальных нефритов.</w:t>
      </w:r>
    </w:p>
    <w:p w:rsidR="000259A8" w:rsidRPr="00E574D7" w:rsidRDefault="000259A8" w:rsidP="000259A8">
      <w:pPr>
        <w:ind w:firstLine="720"/>
        <w:jc w:val="both"/>
        <w:rPr>
          <w:sz w:val="24"/>
          <w:szCs w:val="24"/>
        </w:rPr>
      </w:pPr>
      <w:r w:rsidRPr="00E574D7">
        <w:rPr>
          <w:sz w:val="24"/>
          <w:szCs w:val="24"/>
        </w:rPr>
        <w:t>Основные принципы инфузионной терапии.</w:t>
      </w:r>
    </w:p>
    <w:p w:rsidR="000259A8" w:rsidRPr="00E574D7" w:rsidRDefault="000259A8" w:rsidP="000259A8">
      <w:pPr>
        <w:ind w:firstLine="720"/>
        <w:jc w:val="both"/>
        <w:rPr>
          <w:sz w:val="24"/>
          <w:szCs w:val="24"/>
        </w:rPr>
      </w:pPr>
      <w:r w:rsidRPr="00E574D7">
        <w:rPr>
          <w:sz w:val="24"/>
          <w:szCs w:val="24"/>
        </w:rPr>
        <w:t>Диспансеризация больных пиелонефритами.</w:t>
      </w:r>
    </w:p>
    <w:p w:rsidR="000259A8" w:rsidRPr="00E574D7" w:rsidRDefault="000259A8" w:rsidP="000259A8">
      <w:pPr>
        <w:ind w:left="568"/>
        <w:jc w:val="both"/>
        <w:rPr>
          <w:b/>
          <w:sz w:val="24"/>
          <w:szCs w:val="24"/>
        </w:rPr>
      </w:pPr>
      <w:r w:rsidRPr="00E574D7">
        <w:rPr>
          <w:b/>
          <w:sz w:val="24"/>
          <w:szCs w:val="24"/>
        </w:rPr>
        <w:t>8. План лекции.</w:t>
      </w:r>
    </w:p>
    <w:p w:rsidR="000259A8" w:rsidRPr="00E574D7" w:rsidRDefault="000259A8" w:rsidP="000259A8">
      <w:pPr>
        <w:ind w:left="928"/>
        <w:jc w:val="both"/>
        <w:rPr>
          <w:sz w:val="24"/>
          <w:szCs w:val="24"/>
        </w:rPr>
      </w:pPr>
      <w:r w:rsidRPr="00E574D7">
        <w:rPr>
          <w:sz w:val="24"/>
          <w:szCs w:val="24"/>
        </w:rPr>
        <w:t>Этиология и патогенез интерстициальных нефритов.</w:t>
      </w:r>
    </w:p>
    <w:p w:rsidR="000259A8" w:rsidRPr="00E574D7" w:rsidRDefault="000259A8" w:rsidP="000259A8">
      <w:pPr>
        <w:ind w:left="928"/>
        <w:jc w:val="both"/>
        <w:rPr>
          <w:sz w:val="24"/>
          <w:szCs w:val="24"/>
        </w:rPr>
      </w:pPr>
      <w:r w:rsidRPr="00E574D7">
        <w:rPr>
          <w:sz w:val="24"/>
          <w:szCs w:val="24"/>
        </w:rPr>
        <w:t>Классификация интерстициальных нефритов.</w:t>
      </w:r>
    </w:p>
    <w:p w:rsidR="000259A8" w:rsidRPr="00E574D7" w:rsidRDefault="000259A8" w:rsidP="000259A8">
      <w:pPr>
        <w:ind w:left="928"/>
        <w:jc w:val="both"/>
        <w:rPr>
          <w:sz w:val="24"/>
          <w:szCs w:val="24"/>
        </w:rPr>
      </w:pPr>
      <w:r w:rsidRPr="00E574D7">
        <w:rPr>
          <w:sz w:val="24"/>
          <w:szCs w:val="24"/>
        </w:rPr>
        <w:t>Основные клинические проявления интерстициальных нефритов.</w:t>
      </w:r>
    </w:p>
    <w:p w:rsidR="000259A8" w:rsidRPr="00E574D7" w:rsidRDefault="000259A8" w:rsidP="000259A8">
      <w:pPr>
        <w:ind w:left="928"/>
        <w:jc w:val="both"/>
        <w:rPr>
          <w:sz w:val="24"/>
          <w:szCs w:val="24"/>
        </w:rPr>
      </w:pPr>
      <w:r w:rsidRPr="00E574D7">
        <w:rPr>
          <w:sz w:val="24"/>
          <w:szCs w:val="24"/>
        </w:rPr>
        <w:t>Основные лабораторные и инструментальные методы диагностики.</w:t>
      </w:r>
    </w:p>
    <w:p w:rsidR="000259A8" w:rsidRPr="00E574D7" w:rsidRDefault="000259A8" w:rsidP="000259A8">
      <w:pPr>
        <w:ind w:left="928"/>
        <w:jc w:val="both"/>
        <w:rPr>
          <w:sz w:val="24"/>
          <w:szCs w:val="24"/>
        </w:rPr>
      </w:pPr>
      <w:r w:rsidRPr="00E574D7">
        <w:rPr>
          <w:sz w:val="24"/>
          <w:szCs w:val="24"/>
        </w:rPr>
        <w:lastRenderedPageBreak/>
        <w:t>Дифференциальная диагностика интерстициального нефрита и пиелонефрита.</w:t>
      </w:r>
    </w:p>
    <w:p w:rsidR="000259A8" w:rsidRPr="00E574D7" w:rsidRDefault="000259A8" w:rsidP="000259A8">
      <w:pPr>
        <w:ind w:left="928"/>
        <w:jc w:val="both"/>
        <w:rPr>
          <w:sz w:val="24"/>
          <w:szCs w:val="24"/>
        </w:rPr>
      </w:pPr>
      <w:r w:rsidRPr="00E574D7">
        <w:rPr>
          <w:sz w:val="24"/>
          <w:szCs w:val="24"/>
        </w:rPr>
        <w:t>Особенности диеты при интерстициальных нефритов.</w:t>
      </w:r>
    </w:p>
    <w:p w:rsidR="000259A8" w:rsidRPr="00E574D7" w:rsidRDefault="000259A8" w:rsidP="000259A8">
      <w:pPr>
        <w:ind w:left="928"/>
        <w:jc w:val="both"/>
        <w:rPr>
          <w:sz w:val="24"/>
          <w:szCs w:val="24"/>
        </w:rPr>
      </w:pPr>
      <w:r w:rsidRPr="00E574D7">
        <w:rPr>
          <w:sz w:val="24"/>
          <w:szCs w:val="24"/>
        </w:rPr>
        <w:t>Принципы медикаментозного лечения.</w:t>
      </w:r>
    </w:p>
    <w:p w:rsidR="000259A8" w:rsidRPr="00E574D7" w:rsidRDefault="000259A8" w:rsidP="000259A8">
      <w:pPr>
        <w:ind w:left="928"/>
        <w:jc w:val="both"/>
        <w:rPr>
          <w:b/>
          <w:sz w:val="24"/>
          <w:szCs w:val="24"/>
        </w:rPr>
      </w:pPr>
      <w:r w:rsidRPr="00E574D7">
        <w:rPr>
          <w:sz w:val="24"/>
          <w:szCs w:val="24"/>
        </w:rPr>
        <w:t>Профилактика, диспансеризация, реабилитация больных.</w:t>
      </w:r>
    </w:p>
    <w:p w:rsidR="000259A8" w:rsidRPr="00E574D7" w:rsidRDefault="000259A8" w:rsidP="000259A8">
      <w:pPr>
        <w:ind w:left="568"/>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0259A8" w:rsidRPr="00E574D7" w:rsidRDefault="000259A8" w:rsidP="000259A8">
      <w:pPr>
        <w:ind w:left="568"/>
        <w:jc w:val="both"/>
        <w:rPr>
          <w:b/>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«Интерстициальный нефрит: патогенез, клиника».</w:t>
      </w:r>
    </w:p>
    <w:p w:rsidR="000259A8" w:rsidRPr="00E574D7" w:rsidRDefault="000259A8" w:rsidP="00041C6F">
      <w:pPr>
        <w:numPr>
          <w:ilvl w:val="0"/>
          <w:numId w:val="16"/>
        </w:numPr>
        <w:tabs>
          <w:tab w:val="left" w:pos="3795"/>
          <w:tab w:val="left" w:pos="6210"/>
        </w:tabs>
        <w:jc w:val="both"/>
        <w:rPr>
          <w:sz w:val="24"/>
          <w:szCs w:val="24"/>
        </w:rPr>
      </w:pPr>
      <w:r w:rsidRPr="00E574D7">
        <w:rPr>
          <w:sz w:val="24"/>
          <w:szCs w:val="24"/>
        </w:rPr>
        <w:t>К развитию интерстициального нефрита наиболее часто приводят:</w:t>
      </w:r>
    </w:p>
    <w:p w:rsidR="000259A8" w:rsidRPr="00E574D7" w:rsidRDefault="000259A8" w:rsidP="000259A8">
      <w:pPr>
        <w:tabs>
          <w:tab w:val="left" w:pos="3795"/>
          <w:tab w:val="left" w:pos="6210"/>
        </w:tabs>
        <w:ind w:left="709"/>
        <w:jc w:val="both"/>
        <w:rPr>
          <w:sz w:val="24"/>
          <w:szCs w:val="24"/>
        </w:rPr>
      </w:pPr>
      <w:r w:rsidRPr="00E574D7">
        <w:rPr>
          <w:sz w:val="24"/>
          <w:szCs w:val="24"/>
        </w:rPr>
        <w:t>А. антибиотики</w:t>
      </w:r>
    </w:p>
    <w:p w:rsidR="000259A8" w:rsidRPr="00E574D7" w:rsidRDefault="000259A8" w:rsidP="000259A8">
      <w:pPr>
        <w:tabs>
          <w:tab w:val="left" w:pos="3795"/>
          <w:tab w:val="left" w:pos="6210"/>
        </w:tabs>
        <w:ind w:left="709"/>
        <w:jc w:val="both"/>
        <w:rPr>
          <w:sz w:val="24"/>
          <w:szCs w:val="24"/>
        </w:rPr>
      </w:pPr>
      <w:r w:rsidRPr="00E574D7">
        <w:rPr>
          <w:sz w:val="24"/>
          <w:szCs w:val="24"/>
        </w:rPr>
        <w:t>Б. гипотензивные средства</w:t>
      </w:r>
    </w:p>
    <w:p w:rsidR="000259A8" w:rsidRPr="00E574D7" w:rsidRDefault="000259A8" w:rsidP="000259A8">
      <w:pPr>
        <w:tabs>
          <w:tab w:val="left" w:pos="3795"/>
          <w:tab w:val="left" w:pos="6210"/>
        </w:tabs>
        <w:ind w:left="709"/>
        <w:jc w:val="both"/>
        <w:rPr>
          <w:sz w:val="24"/>
          <w:szCs w:val="24"/>
        </w:rPr>
      </w:pPr>
      <w:r w:rsidRPr="00E574D7">
        <w:rPr>
          <w:sz w:val="24"/>
          <w:szCs w:val="24"/>
        </w:rPr>
        <w:t>В. диуретики</w:t>
      </w:r>
    </w:p>
    <w:p w:rsidR="000259A8" w:rsidRPr="00E574D7" w:rsidRDefault="000259A8" w:rsidP="000259A8">
      <w:pPr>
        <w:tabs>
          <w:tab w:val="left" w:pos="3795"/>
          <w:tab w:val="left" w:pos="6210"/>
        </w:tabs>
        <w:ind w:left="709"/>
        <w:jc w:val="both"/>
        <w:rPr>
          <w:sz w:val="24"/>
          <w:szCs w:val="24"/>
        </w:rPr>
      </w:pPr>
      <w:r w:rsidRPr="00E574D7">
        <w:rPr>
          <w:sz w:val="24"/>
          <w:szCs w:val="24"/>
        </w:rPr>
        <w:t>Г. сердечные гликозиды</w:t>
      </w:r>
    </w:p>
    <w:p w:rsidR="000259A8" w:rsidRPr="00E574D7" w:rsidRDefault="000259A8" w:rsidP="000259A8">
      <w:pPr>
        <w:tabs>
          <w:tab w:val="left" w:pos="3795"/>
          <w:tab w:val="left" w:pos="6210"/>
        </w:tabs>
        <w:ind w:left="709"/>
        <w:jc w:val="both"/>
        <w:rPr>
          <w:sz w:val="24"/>
          <w:szCs w:val="24"/>
        </w:rPr>
      </w:pPr>
      <w:r w:rsidRPr="00E574D7">
        <w:rPr>
          <w:sz w:val="24"/>
          <w:szCs w:val="24"/>
        </w:rPr>
        <w:t>Д. ганглиоблокаторы</w:t>
      </w:r>
    </w:p>
    <w:p w:rsidR="000259A8" w:rsidRPr="00E574D7" w:rsidRDefault="000259A8" w:rsidP="000259A8">
      <w:pPr>
        <w:tabs>
          <w:tab w:val="left" w:pos="3795"/>
          <w:tab w:val="left" w:pos="6210"/>
        </w:tabs>
        <w:ind w:left="709"/>
        <w:jc w:val="both"/>
        <w:rPr>
          <w:sz w:val="24"/>
          <w:szCs w:val="24"/>
        </w:rPr>
      </w:pPr>
      <w:r w:rsidRPr="00E574D7">
        <w:rPr>
          <w:sz w:val="24"/>
          <w:szCs w:val="24"/>
        </w:rPr>
        <w:t>Ответ: а</w:t>
      </w:r>
    </w:p>
    <w:p w:rsidR="000259A8" w:rsidRPr="00E574D7" w:rsidRDefault="000259A8" w:rsidP="00041C6F">
      <w:pPr>
        <w:numPr>
          <w:ilvl w:val="0"/>
          <w:numId w:val="16"/>
        </w:numPr>
        <w:tabs>
          <w:tab w:val="left" w:pos="3795"/>
          <w:tab w:val="left" w:pos="6210"/>
        </w:tabs>
        <w:jc w:val="both"/>
        <w:rPr>
          <w:sz w:val="24"/>
          <w:szCs w:val="24"/>
        </w:rPr>
      </w:pPr>
      <w:r w:rsidRPr="00E574D7">
        <w:rPr>
          <w:sz w:val="24"/>
          <w:szCs w:val="24"/>
        </w:rPr>
        <w:t>Анальгетическая нефропатия лекарственной этиологии чаще всего вызывается длительным приемом:</w:t>
      </w:r>
    </w:p>
    <w:p w:rsidR="000259A8" w:rsidRPr="00E574D7" w:rsidRDefault="000259A8" w:rsidP="000259A8">
      <w:pPr>
        <w:tabs>
          <w:tab w:val="left" w:pos="3795"/>
          <w:tab w:val="left" w:pos="6210"/>
        </w:tabs>
        <w:ind w:left="709"/>
        <w:jc w:val="both"/>
        <w:rPr>
          <w:sz w:val="24"/>
          <w:szCs w:val="24"/>
        </w:rPr>
      </w:pPr>
      <w:r w:rsidRPr="00E574D7">
        <w:rPr>
          <w:sz w:val="24"/>
          <w:szCs w:val="24"/>
        </w:rPr>
        <w:t>А. анальгетиков</w:t>
      </w:r>
    </w:p>
    <w:p w:rsidR="000259A8" w:rsidRPr="00E574D7" w:rsidRDefault="000259A8" w:rsidP="000259A8">
      <w:pPr>
        <w:tabs>
          <w:tab w:val="left" w:pos="3795"/>
          <w:tab w:val="left" w:pos="6210"/>
        </w:tabs>
        <w:ind w:left="709"/>
        <w:jc w:val="both"/>
        <w:rPr>
          <w:sz w:val="24"/>
          <w:szCs w:val="24"/>
        </w:rPr>
      </w:pPr>
      <w:r w:rsidRPr="00E574D7">
        <w:rPr>
          <w:sz w:val="24"/>
          <w:szCs w:val="24"/>
        </w:rPr>
        <w:t>Б. гипотензивных средств</w:t>
      </w:r>
    </w:p>
    <w:p w:rsidR="000259A8" w:rsidRPr="00E574D7" w:rsidRDefault="000259A8" w:rsidP="000259A8">
      <w:pPr>
        <w:tabs>
          <w:tab w:val="left" w:pos="3795"/>
          <w:tab w:val="left" w:pos="6210"/>
        </w:tabs>
        <w:ind w:left="709"/>
        <w:jc w:val="both"/>
        <w:rPr>
          <w:sz w:val="24"/>
          <w:szCs w:val="24"/>
        </w:rPr>
      </w:pPr>
      <w:r w:rsidRPr="00E574D7">
        <w:rPr>
          <w:sz w:val="24"/>
          <w:szCs w:val="24"/>
        </w:rPr>
        <w:t>В. ферментных препаратов</w:t>
      </w:r>
    </w:p>
    <w:p w:rsidR="000259A8" w:rsidRPr="00E574D7" w:rsidRDefault="000259A8" w:rsidP="000259A8">
      <w:pPr>
        <w:tabs>
          <w:tab w:val="left" w:pos="3795"/>
          <w:tab w:val="left" w:pos="6210"/>
        </w:tabs>
        <w:ind w:left="709"/>
        <w:jc w:val="both"/>
        <w:rPr>
          <w:sz w:val="24"/>
          <w:szCs w:val="24"/>
        </w:rPr>
      </w:pPr>
      <w:r w:rsidRPr="00E574D7">
        <w:rPr>
          <w:sz w:val="24"/>
          <w:szCs w:val="24"/>
        </w:rPr>
        <w:t>Г. седативных средств</w:t>
      </w:r>
    </w:p>
    <w:p w:rsidR="000259A8" w:rsidRPr="00E574D7" w:rsidRDefault="000259A8" w:rsidP="000259A8">
      <w:pPr>
        <w:tabs>
          <w:tab w:val="left" w:pos="3795"/>
          <w:tab w:val="left" w:pos="6210"/>
        </w:tabs>
        <w:ind w:left="709"/>
        <w:jc w:val="both"/>
        <w:rPr>
          <w:sz w:val="24"/>
          <w:szCs w:val="24"/>
        </w:rPr>
      </w:pPr>
      <w:r w:rsidRPr="00E574D7">
        <w:rPr>
          <w:sz w:val="24"/>
          <w:szCs w:val="24"/>
        </w:rPr>
        <w:t>Д. диуретиков</w:t>
      </w:r>
    </w:p>
    <w:p w:rsidR="000259A8" w:rsidRPr="00E574D7" w:rsidRDefault="000259A8" w:rsidP="000259A8">
      <w:pPr>
        <w:tabs>
          <w:tab w:val="left" w:pos="3795"/>
          <w:tab w:val="left" w:pos="6210"/>
        </w:tabs>
        <w:ind w:left="709"/>
        <w:jc w:val="both"/>
        <w:rPr>
          <w:sz w:val="24"/>
          <w:szCs w:val="24"/>
        </w:rPr>
      </w:pPr>
      <w:r w:rsidRPr="00E574D7">
        <w:rPr>
          <w:sz w:val="24"/>
          <w:szCs w:val="24"/>
        </w:rPr>
        <w:t>Ответ: а</w:t>
      </w:r>
    </w:p>
    <w:p w:rsidR="000259A8" w:rsidRPr="00E574D7" w:rsidRDefault="000259A8" w:rsidP="00041C6F">
      <w:pPr>
        <w:numPr>
          <w:ilvl w:val="0"/>
          <w:numId w:val="16"/>
        </w:numPr>
        <w:tabs>
          <w:tab w:val="left" w:pos="3795"/>
          <w:tab w:val="left" w:pos="6210"/>
        </w:tabs>
        <w:jc w:val="both"/>
        <w:rPr>
          <w:sz w:val="24"/>
          <w:szCs w:val="24"/>
        </w:rPr>
      </w:pPr>
      <w:r w:rsidRPr="00E574D7">
        <w:rPr>
          <w:sz w:val="24"/>
          <w:szCs w:val="24"/>
        </w:rPr>
        <w:t>В патогенезе хронического интерстициального нефрита ведущую роль играет:</w:t>
      </w:r>
    </w:p>
    <w:p w:rsidR="000259A8" w:rsidRPr="00E574D7" w:rsidRDefault="000259A8" w:rsidP="000259A8">
      <w:pPr>
        <w:tabs>
          <w:tab w:val="left" w:pos="3795"/>
          <w:tab w:val="left" w:pos="6210"/>
        </w:tabs>
        <w:ind w:left="709"/>
        <w:jc w:val="both"/>
        <w:rPr>
          <w:sz w:val="24"/>
          <w:szCs w:val="24"/>
        </w:rPr>
      </w:pPr>
      <w:r w:rsidRPr="00E574D7">
        <w:rPr>
          <w:sz w:val="24"/>
          <w:szCs w:val="24"/>
        </w:rPr>
        <w:t>А. инфекция</w:t>
      </w:r>
    </w:p>
    <w:p w:rsidR="000259A8" w:rsidRPr="00E574D7" w:rsidRDefault="000259A8" w:rsidP="000259A8">
      <w:pPr>
        <w:tabs>
          <w:tab w:val="left" w:pos="3795"/>
          <w:tab w:val="left" w:pos="6210"/>
        </w:tabs>
        <w:ind w:left="709"/>
        <w:jc w:val="both"/>
        <w:rPr>
          <w:sz w:val="24"/>
          <w:szCs w:val="24"/>
        </w:rPr>
      </w:pPr>
      <w:r w:rsidRPr="00E574D7">
        <w:rPr>
          <w:sz w:val="24"/>
          <w:szCs w:val="24"/>
        </w:rPr>
        <w:t>Б. отложение иммунных комплексов</w:t>
      </w:r>
    </w:p>
    <w:p w:rsidR="000259A8" w:rsidRPr="00E574D7" w:rsidRDefault="000259A8" w:rsidP="000259A8">
      <w:pPr>
        <w:tabs>
          <w:tab w:val="left" w:pos="3795"/>
          <w:tab w:val="left" w:pos="6210"/>
        </w:tabs>
        <w:ind w:left="709"/>
        <w:jc w:val="both"/>
        <w:rPr>
          <w:sz w:val="24"/>
          <w:szCs w:val="24"/>
        </w:rPr>
      </w:pPr>
      <w:r w:rsidRPr="00E574D7">
        <w:rPr>
          <w:sz w:val="24"/>
          <w:szCs w:val="24"/>
        </w:rPr>
        <w:t>В. нарушение кровообращения в сосудах почек</w:t>
      </w:r>
    </w:p>
    <w:p w:rsidR="000259A8" w:rsidRPr="00E574D7" w:rsidRDefault="000259A8" w:rsidP="000259A8">
      <w:pPr>
        <w:tabs>
          <w:tab w:val="left" w:pos="3795"/>
          <w:tab w:val="left" w:pos="6210"/>
        </w:tabs>
        <w:ind w:left="709"/>
        <w:jc w:val="both"/>
        <w:rPr>
          <w:sz w:val="24"/>
          <w:szCs w:val="24"/>
        </w:rPr>
      </w:pPr>
      <w:r w:rsidRPr="00E574D7">
        <w:rPr>
          <w:sz w:val="24"/>
          <w:szCs w:val="24"/>
        </w:rPr>
        <w:t>Г. ожирение</w:t>
      </w:r>
    </w:p>
    <w:p w:rsidR="000259A8" w:rsidRPr="00E574D7" w:rsidRDefault="000259A8" w:rsidP="000259A8">
      <w:pPr>
        <w:tabs>
          <w:tab w:val="left" w:pos="3795"/>
          <w:tab w:val="left" w:pos="6210"/>
        </w:tabs>
        <w:ind w:left="709"/>
        <w:jc w:val="both"/>
        <w:rPr>
          <w:sz w:val="24"/>
          <w:szCs w:val="24"/>
        </w:rPr>
      </w:pPr>
      <w:r w:rsidRPr="00E574D7">
        <w:rPr>
          <w:sz w:val="24"/>
          <w:szCs w:val="24"/>
        </w:rPr>
        <w:t>Д. наличие гломерулонефрита</w:t>
      </w:r>
    </w:p>
    <w:p w:rsidR="000259A8" w:rsidRPr="00E574D7" w:rsidRDefault="000259A8" w:rsidP="000259A8">
      <w:pPr>
        <w:tabs>
          <w:tab w:val="left" w:pos="3795"/>
          <w:tab w:val="left" w:pos="6210"/>
        </w:tabs>
        <w:ind w:left="709"/>
        <w:jc w:val="both"/>
        <w:rPr>
          <w:sz w:val="24"/>
          <w:szCs w:val="24"/>
        </w:rPr>
      </w:pPr>
      <w:r w:rsidRPr="00E574D7">
        <w:rPr>
          <w:sz w:val="24"/>
          <w:szCs w:val="24"/>
        </w:rPr>
        <w:t>Ответ: в</w:t>
      </w:r>
    </w:p>
    <w:p w:rsidR="000259A8" w:rsidRPr="00E574D7" w:rsidRDefault="000259A8" w:rsidP="00041C6F">
      <w:pPr>
        <w:numPr>
          <w:ilvl w:val="0"/>
          <w:numId w:val="16"/>
        </w:numPr>
        <w:tabs>
          <w:tab w:val="left" w:pos="3795"/>
          <w:tab w:val="left" w:pos="6210"/>
        </w:tabs>
        <w:jc w:val="both"/>
        <w:rPr>
          <w:sz w:val="24"/>
          <w:szCs w:val="24"/>
        </w:rPr>
      </w:pPr>
      <w:r w:rsidRPr="00E574D7">
        <w:rPr>
          <w:sz w:val="24"/>
          <w:szCs w:val="24"/>
        </w:rPr>
        <w:t>Наиболее характерными признаками хронического интерстициального нефрита являются:</w:t>
      </w:r>
    </w:p>
    <w:p w:rsidR="000259A8" w:rsidRPr="00E574D7" w:rsidRDefault="000259A8" w:rsidP="000259A8">
      <w:pPr>
        <w:tabs>
          <w:tab w:val="left" w:pos="3795"/>
          <w:tab w:val="left" w:pos="6210"/>
        </w:tabs>
        <w:ind w:left="709"/>
        <w:jc w:val="both"/>
        <w:rPr>
          <w:sz w:val="24"/>
          <w:szCs w:val="24"/>
        </w:rPr>
      </w:pPr>
      <w:r w:rsidRPr="00E574D7">
        <w:rPr>
          <w:sz w:val="24"/>
          <w:szCs w:val="24"/>
        </w:rPr>
        <w:t>А. умеренная протеинуря, гематурия</w:t>
      </w:r>
    </w:p>
    <w:p w:rsidR="000259A8" w:rsidRPr="00E574D7" w:rsidRDefault="000259A8" w:rsidP="000259A8">
      <w:pPr>
        <w:tabs>
          <w:tab w:val="left" w:pos="3795"/>
          <w:tab w:val="left" w:pos="6210"/>
        </w:tabs>
        <w:ind w:left="709"/>
        <w:jc w:val="both"/>
        <w:rPr>
          <w:sz w:val="24"/>
          <w:szCs w:val="24"/>
        </w:rPr>
      </w:pPr>
      <w:r w:rsidRPr="00E574D7">
        <w:rPr>
          <w:sz w:val="24"/>
          <w:szCs w:val="24"/>
        </w:rPr>
        <w:t>Б. отеки, артериальная гипертония, гипоизостенурия</w:t>
      </w:r>
    </w:p>
    <w:p w:rsidR="000259A8" w:rsidRPr="00E574D7" w:rsidRDefault="000259A8" w:rsidP="000259A8">
      <w:pPr>
        <w:tabs>
          <w:tab w:val="left" w:pos="3795"/>
          <w:tab w:val="left" w:pos="6210"/>
        </w:tabs>
        <w:ind w:left="709"/>
        <w:jc w:val="both"/>
        <w:rPr>
          <w:sz w:val="24"/>
          <w:szCs w:val="24"/>
        </w:rPr>
      </w:pPr>
      <w:r w:rsidRPr="00E574D7">
        <w:rPr>
          <w:sz w:val="24"/>
          <w:szCs w:val="24"/>
        </w:rPr>
        <w:t>В. полиурия, полидипсия, анемия</w:t>
      </w:r>
    </w:p>
    <w:p w:rsidR="000259A8" w:rsidRPr="00E574D7" w:rsidRDefault="000259A8" w:rsidP="000259A8">
      <w:pPr>
        <w:tabs>
          <w:tab w:val="left" w:pos="3795"/>
          <w:tab w:val="left" w:pos="6210"/>
        </w:tabs>
        <w:ind w:left="709"/>
        <w:jc w:val="both"/>
        <w:rPr>
          <w:sz w:val="24"/>
          <w:szCs w:val="24"/>
        </w:rPr>
      </w:pPr>
      <w:r w:rsidRPr="00E574D7">
        <w:rPr>
          <w:sz w:val="24"/>
          <w:szCs w:val="24"/>
        </w:rPr>
        <w:t>Г. полиурия, полидипсия, субфебрильная температура тела, значимая бактериурия</w:t>
      </w:r>
    </w:p>
    <w:p w:rsidR="000259A8" w:rsidRPr="00E574D7" w:rsidRDefault="000259A8" w:rsidP="000259A8">
      <w:pPr>
        <w:tabs>
          <w:tab w:val="left" w:pos="3795"/>
          <w:tab w:val="left" w:pos="6210"/>
        </w:tabs>
        <w:ind w:left="709"/>
        <w:jc w:val="both"/>
        <w:rPr>
          <w:sz w:val="24"/>
          <w:szCs w:val="24"/>
        </w:rPr>
      </w:pPr>
      <w:r w:rsidRPr="00E574D7">
        <w:rPr>
          <w:sz w:val="24"/>
          <w:szCs w:val="24"/>
        </w:rPr>
        <w:t>Д. полиурия, полидипсия, протеинурия более 3  г в сутки</w:t>
      </w:r>
    </w:p>
    <w:p w:rsidR="000259A8" w:rsidRPr="00E574D7" w:rsidRDefault="000259A8" w:rsidP="000259A8">
      <w:pPr>
        <w:tabs>
          <w:tab w:val="left" w:pos="3795"/>
          <w:tab w:val="left" w:pos="6210"/>
        </w:tabs>
        <w:ind w:left="709"/>
        <w:jc w:val="both"/>
        <w:rPr>
          <w:sz w:val="24"/>
          <w:szCs w:val="24"/>
        </w:rPr>
      </w:pPr>
      <w:r w:rsidRPr="00E574D7">
        <w:rPr>
          <w:sz w:val="24"/>
          <w:szCs w:val="24"/>
        </w:rPr>
        <w:t>Ответ: в</w:t>
      </w:r>
    </w:p>
    <w:p w:rsidR="000259A8" w:rsidRPr="00E574D7" w:rsidRDefault="000259A8" w:rsidP="000259A8">
      <w:pPr>
        <w:ind w:left="360"/>
        <w:jc w:val="both"/>
        <w:rPr>
          <w:b/>
          <w:sz w:val="24"/>
          <w:szCs w:val="24"/>
        </w:rPr>
      </w:pPr>
      <w:r w:rsidRPr="00E574D7">
        <w:rPr>
          <w:b/>
          <w:sz w:val="24"/>
          <w:szCs w:val="24"/>
        </w:rPr>
        <w:t>11. Литература по теме лекции.</w:t>
      </w:r>
    </w:p>
    <w:p w:rsidR="000259A8" w:rsidRPr="00E574D7" w:rsidRDefault="000259A8" w:rsidP="000259A8">
      <w:pPr>
        <w:ind w:left="720"/>
        <w:jc w:val="both"/>
        <w:rPr>
          <w:sz w:val="24"/>
          <w:szCs w:val="24"/>
        </w:rPr>
      </w:pPr>
      <w:r w:rsidRPr="00E574D7">
        <w:rPr>
          <w:sz w:val="24"/>
          <w:szCs w:val="24"/>
        </w:rPr>
        <w:t xml:space="preserve">Основная: </w:t>
      </w:r>
    </w:p>
    <w:p w:rsidR="000259A8" w:rsidRPr="00E574D7" w:rsidRDefault="000259A8" w:rsidP="000259A8">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0259A8" w:rsidRPr="00E574D7" w:rsidRDefault="000259A8" w:rsidP="000259A8">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0259A8" w:rsidRPr="00E574D7" w:rsidRDefault="000259A8" w:rsidP="000259A8">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0259A8" w:rsidRPr="00E574D7" w:rsidRDefault="000259A8" w:rsidP="000259A8">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0259A8" w:rsidRPr="00E574D7" w:rsidRDefault="000259A8" w:rsidP="000259A8">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0259A8" w:rsidRPr="00E574D7" w:rsidRDefault="000259A8" w:rsidP="000259A8">
      <w:pPr>
        <w:ind w:left="720"/>
        <w:jc w:val="both"/>
        <w:rPr>
          <w:sz w:val="24"/>
          <w:szCs w:val="24"/>
        </w:rPr>
      </w:pPr>
      <w:r w:rsidRPr="00E574D7">
        <w:rPr>
          <w:sz w:val="24"/>
          <w:szCs w:val="24"/>
        </w:rPr>
        <w:t>Дополнительная:</w:t>
      </w:r>
    </w:p>
    <w:p w:rsidR="000259A8" w:rsidRPr="00E574D7" w:rsidRDefault="000259A8" w:rsidP="000259A8">
      <w:pPr>
        <w:ind w:left="720"/>
        <w:jc w:val="both"/>
        <w:rPr>
          <w:sz w:val="24"/>
          <w:szCs w:val="24"/>
        </w:rPr>
      </w:pPr>
      <w:r w:rsidRPr="00E574D7">
        <w:rPr>
          <w:sz w:val="24"/>
          <w:szCs w:val="24"/>
        </w:rPr>
        <w:lastRenderedPageBreak/>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0259A8" w:rsidRPr="00E574D7" w:rsidRDefault="000259A8" w:rsidP="000259A8">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0259A8" w:rsidRPr="00E574D7" w:rsidRDefault="000259A8" w:rsidP="000259A8">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0259A8" w:rsidRPr="00E574D7" w:rsidRDefault="000259A8" w:rsidP="000259A8">
      <w:pPr>
        <w:ind w:left="360"/>
        <w:jc w:val="both"/>
        <w:rPr>
          <w:sz w:val="24"/>
          <w:szCs w:val="24"/>
        </w:rPr>
      </w:pPr>
    </w:p>
    <w:p w:rsidR="000259A8" w:rsidRPr="00E574D7" w:rsidRDefault="000259A8" w:rsidP="000259A8">
      <w:pPr>
        <w:jc w:val="both"/>
        <w:rPr>
          <w:sz w:val="24"/>
          <w:szCs w:val="24"/>
        </w:rPr>
      </w:pPr>
    </w:p>
    <w:p w:rsidR="000259A8" w:rsidRPr="00E574D7" w:rsidRDefault="000259A8" w:rsidP="000259A8">
      <w:pPr>
        <w:ind w:firstLine="720"/>
        <w:jc w:val="both"/>
        <w:rPr>
          <w:sz w:val="24"/>
          <w:szCs w:val="24"/>
        </w:rPr>
      </w:pPr>
      <w:r w:rsidRPr="00E574D7">
        <w:rPr>
          <w:sz w:val="24"/>
          <w:szCs w:val="24"/>
        </w:rPr>
        <w:t>Подготовила: доцент кафедры терапии и ОВП</w:t>
      </w:r>
    </w:p>
    <w:p w:rsidR="000259A8" w:rsidRPr="00E574D7" w:rsidRDefault="000259A8" w:rsidP="000259A8">
      <w:pPr>
        <w:ind w:firstLine="720"/>
        <w:jc w:val="both"/>
        <w:rPr>
          <w:sz w:val="24"/>
          <w:szCs w:val="24"/>
        </w:rPr>
      </w:pPr>
      <w:r w:rsidRPr="00E574D7">
        <w:rPr>
          <w:sz w:val="24"/>
          <w:szCs w:val="24"/>
        </w:rPr>
        <w:t>с курсом гериатрии ИПО БГМУ                                                         Лехмус Т.Ю.</w:t>
      </w:r>
    </w:p>
    <w:p w:rsidR="000259A8" w:rsidRPr="00E574D7" w:rsidRDefault="000259A8" w:rsidP="000259A8">
      <w:pPr>
        <w:ind w:firstLine="720"/>
        <w:jc w:val="both"/>
        <w:rPr>
          <w:sz w:val="24"/>
          <w:szCs w:val="24"/>
        </w:rPr>
      </w:pPr>
    </w:p>
    <w:p w:rsidR="000259A8" w:rsidRPr="00E574D7" w:rsidRDefault="000259A8" w:rsidP="000259A8">
      <w:pPr>
        <w:ind w:firstLine="720"/>
        <w:jc w:val="both"/>
        <w:rPr>
          <w:sz w:val="24"/>
          <w:szCs w:val="24"/>
        </w:rPr>
      </w:pPr>
    </w:p>
    <w:p w:rsidR="000259A8" w:rsidRPr="00E574D7" w:rsidRDefault="000259A8" w:rsidP="000259A8">
      <w:pPr>
        <w:ind w:firstLine="720"/>
        <w:jc w:val="both"/>
        <w:rPr>
          <w:sz w:val="24"/>
          <w:szCs w:val="24"/>
        </w:rPr>
      </w:pPr>
    </w:p>
    <w:p w:rsidR="000259A8" w:rsidRPr="00E574D7" w:rsidRDefault="000259A8" w:rsidP="000259A8">
      <w:pPr>
        <w:rPr>
          <w:sz w:val="24"/>
          <w:szCs w:val="24"/>
        </w:rPr>
      </w:pPr>
    </w:p>
    <w:p w:rsidR="000259A8" w:rsidRPr="00E574D7" w:rsidRDefault="000259A8" w:rsidP="000259A8">
      <w:pPr>
        <w:pStyle w:val="1"/>
        <w:jc w:val="center"/>
        <w:rPr>
          <w:b w:val="0"/>
          <w:sz w:val="24"/>
          <w:szCs w:val="24"/>
        </w:rPr>
      </w:pPr>
    </w:p>
    <w:p w:rsidR="000259A8" w:rsidRPr="00E574D7" w:rsidRDefault="000259A8" w:rsidP="000259A8">
      <w:pPr>
        <w:rPr>
          <w:sz w:val="24"/>
          <w:szCs w:val="24"/>
        </w:rPr>
      </w:pPr>
    </w:p>
    <w:p w:rsidR="001F2273" w:rsidRPr="003A64A6" w:rsidRDefault="001F2273" w:rsidP="001F2273">
      <w:pPr>
        <w:pStyle w:val="1"/>
        <w:jc w:val="center"/>
        <w:rPr>
          <w:b w:val="0"/>
          <w:sz w:val="22"/>
          <w:szCs w:val="22"/>
        </w:rPr>
      </w:pPr>
      <w:r w:rsidRPr="003A64A6">
        <w:rPr>
          <w:b w:val="0"/>
          <w:sz w:val="22"/>
          <w:szCs w:val="22"/>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1F2273" w:rsidRPr="003A64A6" w:rsidRDefault="001F2273" w:rsidP="001F2273">
      <w:pPr>
        <w:pStyle w:val="1"/>
        <w:jc w:val="center"/>
        <w:rPr>
          <w:b w:val="0"/>
          <w:sz w:val="22"/>
          <w:szCs w:val="22"/>
        </w:rPr>
      </w:pPr>
      <w:r w:rsidRPr="003A64A6">
        <w:rPr>
          <w:b w:val="0"/>
          <w:sz w:val="22"/>
          <w:szCs w:val="22"/>
        </w:rPr>
        <w:t xml:space="preserve">Институт последипломного образования </w:t>
      </w:r>
    </w:p>
    <w:p w:rsidR="001F2273" w:rsidRPr="003A64A6" w:rsidRDefault="001F2273" w:rsidP="001F2273">
      <w:pPr>
        <w:jc w:val="center"/>
        <w:rPr>
          <w:sz w:val="22"/>
          <w:szCs w:val="22"/>
        </w:rPr>
      </w:pPr>
      <w:r w:rsidRPr="003A64A6">
        <w:rPr>
          <w:sz w:val="22"/>
          <w:szCs w:val="22"/>
        </w:rPr>
        <w:t>Кафедра терапии и общей врачебной практики с курсом гериатрии</w:t>
      </w:r>
    </w:p>
    <w:p w:rsidR="001F2273" w:rsidRPr="003A64A6" w:rsidRDefault="001F2273" w:rsidP="001F2273">
      <w:pPr>
        <w:jc w:val="center"/>
        <w:rPr>
          <w:sz w:val="22"/>
          <w:szCs w:val="22"/>
        </w:rPr>
      </w:pPr>
    </w:p>
    <w:p w:rsidR="001F2273" w:rsidRPr="003A64A6" w:rsidRDefault="00970499" w:rsidP="00970499">
      <w:pPr>
        <w:ind w:firstLine="5103"/>
        <w:jc w:val="center"/>
        <w:rPr>
          <w:sz w:val="22"/>
          <w:szCs w:val="22"/>
        </w:rPr>
      </w:pPr>
      <w:r>
        <w:object w:dxaOrig="16423" w:dyaOrig="4996">
          <v:shape id="_x0000_i1032" type="#_x0000_t75" style="width:284.25pt;height:92.65pt" o:ole="">
            <v:imagedata r:id="rId6" o:title=""/>
          </v:shape>
          <o:OLEObject Type="Embed" ProgID="MSPhotoEd.3" ShapeID="_x0000_i1032" DrawAspect="Content" ObjectID="_1451645787" r:id="rId14"/>
        </w:object>
      </w:r>
    </w:p>
    <w:p w:rsidR="00B17BA7" w:rsidRPr="00E574D7" w:rsidRDefault="00B17BA7" w:rsidP="00B17BA7">
      <w:pPr>
        <w:jc w:val="right"/>
        <w:rPr>
          <w:sz w:val="24"/>
          <w:szCs w:val="24"/>
        </w:rPr>
      </w:pPr>
    </w:p>
    <w:p w:rsidR="003649C6" w:rsidRPr="00E574D7" w:rsidRDefault="00B17BA7" w:rsidP="003649C6">
      <w:pPr>
        <w:pStyle w:val="1"/>
        <w:jc w:val="center"/>
        <w:rPr>
          <w:b w:val="0"/>
          <w:sz w:val="24"/>
          <w:szCs w:val="24"/>
        </w:rPr>
      </w:pPr>
      <w:r w:rsidRPr="00E574D7">
        <w:rPr>
          <w:sz w:val="24"/>
        </w:rPr>
        <w:t>Методическая разработка лекции</w:t>
      </w:r>
      <w:r w:rsidR="003649C6">
        <w:rPr>
          <w:sz w:val="24"/>
        </w:rPr>
        <w:t xml:space="preserve"> </w:t>
      </w:r>
      <w:r w:rsidR="003649C6">
        <w:rPr>
          <w:b w:val="0"/>
          <w:sz w:val="24"/>
          <w:szCs w:val="24"/>
        </w:rPr>
        <w:t>для преподавателей</w:t>
      </w:r>
    </w:p>
    <w:p w:rsidR="00B17BA7" w:rsidRPr="00E574D7" w:rsidRDefault="00B17BA7" w:rsidP="00B17BA7">
      <w:pPr>
        <w:pStyle w:val="1"/>
        <w:ind w:firstLine="720"/>
        <w:jc w:val="center"/>
        <w:rPr>
          <w:sz w:val="24"/>
        </w:rPr>
      </w:pPr>
    </w:p>
    <w:p w:rsidR="00B17BA7" w:rsidRPr="00E574D7" w:rsidRDefault="00B17BA7" w:rsidP="00B17BA7">
      <w:pPr>
        <w:ind w:firstLine="720"/>
        <w:jc w:val="both"/>
        <w:rPr>
          <w:b/>
          <w:sz w:val="24"/>
        </w:rPr>
      </w:pPr>
    </w:p>
    <w:p w:rsidR="00B17BA7" w:rsidRPr="00E574D7" w:rsidRDefault="00B17BA7" w:rsidP="00B17BA7">
      <w:pPr>
        <w:ind w:left="568"/>
        <w:jc w:val="both"/>
        <w:rPr>
          <w:b/>
          <w:sz w:val="24"/>
        </w:rPr>
      </w:pPr>
      <w:r w:rsidRPr="00E574D7">
        <w:rPr>
          <w:b/>
          <w:sz w:val="24"/>
        </w:rPr>
        <w:t xml:space="preserve">1. Код темы лекции по унифицированной программе: </w:t>
      </w:r>
      <w:r w:rsidRPr="00E574D7">
        <w:rPr>
          <w:sz w:val="24"/>
        </w:rPr>
        <w:t xml:space="preserve">ОД.О.01.2.2 </w:t>
      </w:r>
    </w:p>
    <w:p w:rsidR="00B17BA7" w:rsidRPr="00E574D7" w:rsidRDefault="00B17BA7" w:rsidP="00B17BA7">
      <w:pPr>
        <w:ind w:left="568"/>
        <w:jc w:val="both"/>
        <w:rPr>
          <w:b/>
          <w:sz w:val="24"/>
        </w:rPr>
      </w:pPr>
      <w:r w:rsidRPr="00E574D7">
        <w:rPr>
          <w:b/>
          <w:sz w:val="24"/>
        </w:rPr>
        <w:t>2. Название лекции:</w:t>
      </w:r>
      <w:r w:rsidRPr="00E574D7">
        <w:rPr>
          <w:sz w:val="24"/>
        </w:rPr>
        <w:t xml:space="preserve"> «Хронический  пиелонефрит: лечение»</w:t>
      </w:r>
    </w:p>
    <w:p w:rsidR="00B17BA7" w:rsidRPr="00E574D7" w:rsidRDefault="00B17BA7" w:rsidP="00B17BA7">
      <w:pPr>
        <w:ind w:left="568"/>
        <w:jc w:val="both"/>
        <w:rPr>
          <w:b/>
          <w:sz w:val="24"/>
        </w:rPr>
      </w:pPr>
      <w:r w:rsidRPr="00E574D7">
        <w:rPr>
          <w:b/>
          <w:sz w:val="24"/>
        </w:rPr>
        <w:t xml:space="preserve">3. Циклы: </w:t>
      </w:r>
      <w:r w:rsidR="00C56E5F">
        <w:rPr>
          <w:sz w:val="24"/>
          <w:szCs w:val="24"/>
        </w:rPr>
        <w:t>о</w:t>
      </w:r>
      <w:r w:rsidR="00C56E5F" w:rsidRPr="00E574D7">
        <w:rPr>
          <w:sz w:val="24"/>
          <w:szCs w:val="24"/>
        </w:rPr>
        <w:t xml:space="preserve">рдинатура  </w:t>
      </w:r>
      <w:r w:rsidRPr="00E574D7">
        <w:rPr>
          <w:sz w:val="24"/>
        </w:rPr>
        <w:t>по специальности «Нефрология»</w:t>
      </w:r>
    </w:p>
    <w:p w:rsidR="00B17BA7" w:rsidRPr="001C11FE" w:rsidRDefault="00B17BA7" w:rsidP="001C11FE">
      <w:pPr>
        <w:ind w:left="568"/>
        <w:jc w:val="both"/>
        <w:rPr>
          <w:sz w:val="24"/>
        </w:rPr>
      </w:pPr>
      <w:r w:rsidRPr="00E574D7">
        <w:rPr>
          <w:b/>
          <w:sz w:val="24"/>
        </w:rPr>
        <w:t>4. Контингент:</w:t>
      </w:r>
      <w:r w:rsidRPr="00E574D7">
        <w:rPr>
          <w:sz w:val="24"/>
        </w:rPr>
        <w:t xml:space="preserve"> ординаторы</w:t>
      </w:r>
    </w:p>
    <w:p w:rsidR="00B17BA7" w:rsidRPr="00E574D7" w:rsidRDefault="00B17BA7" w:rsidP="00B17BA7">
      <w:pPr>
        <w:ind w:left="568"/>
        <w:jc w:val="both"/>
        <w:rPr>
          <w:b/>
          <w:sz w:val="24"/>
        </w:rPr>
      </w:pPr>
      <w:r w:rsidRPr="00E574D7">
        <w:rPr>
          <w:b/>
          <w:sz w:val="24"/>
        </w:rPr>
        <w:t>5. Продолжительность лекции – 2 часа.</w:t>
      </w:r>
    </w:p>
    <w:p w:rsidR="00B17BA7" w:rsidRPr="00E574D7" w:rsidRDefault="00B17BA7" w:rsidP="00B17BA7">
      <w:pPr>
        <w:ind w:left="360"/>
        <w:jc w:val="both"/>
        <w:rPr>
          <w:sz w:val="24"/>
        </w:rPr>
      </w:pPr>
      <w:r w:rsidRPr="00E574D7">
        <w:rPr>
          <w:b/>
          <w:sz w:val="24"/>
        </w:rPr>
        <w:t xml:space="preserve">6.  Цель: </w:t>
      </w:r>
      <w:r w:rsidRPr="00E574D7">
        <w:rPr>
          <w:sz w:val="24"/>
        </w:rPr>
        <w:t>ознакомить ординаторов</w:t>
      </w:r>
      <w:r w:rsidR="001C11FE">
        <w:rPr>
          <w:sz w:val="24"/>
        </w:rPr>
        <w:t xml:space="preserve"> </w:t>
      </w:r>
      <w:r w:rsidRPr="00E574D7">
        <w:rPr>
          <w:sz w:val="24"/>
        </w:rPr>
        <w:t xml:space="preserve">с </w:t>
      </w:r>
      <w:r w:rsidR="001C11FE">
        <w:rPr>
          <w:sz w:val="24"/>
        </w:rPr>
        <w:t>современными данными по  терапии, диспансеризации</w:t>
      </w:r>
      <w:r w:rsidRPr="00E574D7">
        <w:rPr>
          <w:sz w:val="24"/>
        </w:rPr>
        <w:t xml:space="preserve"> и реабилитацией больных с хроническими пиелонефритами.</w:t>
      </w:r>
    </w:p>
    <w:p w:rsidR="00B17BA7" w:rsidRPr="00E574D7" w:rsidRDefault="00B17BA7" w:rsidP="00B17BA7">
      <w:pPr>
        <w:ind w:left="360"/>
        <w:jc w:val="both"/>
        <w:rPr>
          <w:b/>
          <w:sz w:val="24"/>
        </w:rPr>
      </w:pPr>
      <w:r w:rsidRPr="00E574D7">
        <w:rPr>
          <w:b/>
          <w:sz w:val="24"/>
        </w:rPr>
        <w:t xml:space="preserve">7. В лекции освещаются следующие вопросы: </w:t>
      </w:r>
    </w:p>
    <w:p w:rsidR="00B17BA7" w:rsidRPr="00E574D7" w:rsidRDefault="00B17BA7" w:rsidP="00B17BA7">
      <w:pPr>
        <w:ind w:firstLine="720"/>
        <w:jc w:val="both"/>
        <w:rPr>
          <w:sz w:val="24"/>
        </w:rPr>
      </w:pPr>
      <w:r w:rsidRPr="00E574D7">
        <w:rPr>
          <w:sz w:val="24"/>
        </w:rPr>
        <w:t>Основные этиологические факторы в развитии пиелонефритов.</w:t>
      </w:r>
    </w:p>
    <w:p w:rsidR="00B17BA7" w:rsidRPr="00E574D7" w:rsidRDefault="00B17BA7" w:rsidP="00B17BA7">
      <w:pPr>
        <w:ind w:firstLine="720"/>
        <w:jc w:val="both"/>
        <w:rPr>
          <w:sz w:val="24"/>
        </w:rPr>
      </w:pPr>
      <w:r w:rsidRPr="00E574D7">
        <w:rPr>
          <w:sz w:val="24"/>
        </w:rPr>
        <w:t>Группы риска по пиелонефриту.</w:t>
      </w:r>
    </w:p>
    <w:p w:rsidR="00B17BA7" w:rsidRPr="00E574D7" w:rsidRDefault="00B17BA7" w:rsidP="00B17BA7">
      <w:pPr>
        <w:ind w:firstLine="720"/>
        <w:jc w:val="both"/>
        <w:rPr>
          <w:sz w:val="24"/>
        </w:rPr>
      </w:pPr>
      <w:r w:rsidRPr="00E574D7">
        <w:rPr>
          <w:sz w:val="24"/>
        </w:rPr>
        <w:t>Клиническая картина обострения хронического пиелонефрита.</w:t>
      </w:r>
    </w:p>
    <w:p w:rsidR="00B17BA7" w:rsidRPr="00E574D7" w:rsidRDefault="00B17BA7" w:rsidP="00B17BA7">
      <w:pPr>
        <w:ind w:firstLine="720"/>
        <w:jc w:val="both"/>
        <w:rPr>
          <w:sz w:val="24"/>
        </w:rPr>
      </w:pPr>
      <w:r w:rsidRPr="00E574D7">
        <w:rPr>
          <w:sz w:val="24"/>
        </w:rPr>
        <w:t>Диетотерапия.</w:t>
      </w:r>
    </w:p>
    <w:p w:rsidR="00B17BA7" w:rsidRPr="00E574D7" w:rsidRDefault="00B17BA7" w:rsidP="00B17BA7">
      <w:pPr>
        <w:ind w:firstLine="720"/>
        <w:jc w:val="both"/>
        <w:rPr>
          <w:sz w:val="24"/>
        </w:rPr>
      </w:pPr>
      <w:r w:rsidRPr="00E574D7">
        <w:rPr>
          <w:sz w:val="24"/>
        </w:rPr>
        <w:t>Применение антибиотиков и уроантисептиков при лечении хронических пиелонефритов.</w:t>
      </w:r>
    </w:p>
    <w:p w:rsidR="00B17BA7" w:rsidRPr="00E574D7" w:rsidRDefault="00B17BA7" w:rsidP="00B17BA7">
      <w:pPr>
        <w:ind w:firstLine="720"/>
        <w:jc w:val="both"/>
        <w:rPr>
          <w:sz w:val="24"/>
        </w:rPr>
      </w:pPr>
      <w:r w:rsidRPr="00E574D7">
        <w:rPr>
          <w:sz w:val="24"/>
        </w:rPr>
        <w:t>Основные принципы инфузионной терапии.</w:t>
      </w:r>
    </w:p>
    <w:p w:rsidR="00B17BA7" w:rsidRPr="00E574D7" w:rsidRDefault="00B17BA7" w:rsidP="00B17BA7">
      <w:pPr>
        <w:ind w:firstLine="720"/>
        <w:jc w:val="both"/>
        <w:rPr>
          <w:sz w:val="24"/>
        </w:rPr>
      </w:pPr>
      <w:r w:rsidRPr="00E574D7">
        <w:rPr>
          <w:sz w:val="24"/>
        </w:rPr>
        <w:t>Осложнения хронического пиелонефрита.</w:t>
      </w:r>
    </w:p>
    <w:p w:rsidR="00B17BA7" w:rsidRPr="00E574D7" w:rsidRDefault="00B17BA7" w:rsidP="00B17BA7">
      <w:pPr>
        <w:ind w:firstLine="720"/>
        <w:jc w:val="both"/>
        <w:rPr>
          <w:sz w:val="24"/>
        </w:rPr>
      </w:pPr>
      <w:r w:rsidRPr="00E574D7">
        <w:rPr>
          <w:sz w:val="24"/>
        </w:rPr>
        <w:t>Диспансеризация больных пиелонефритами.</w:t>
      </w:r>
    </w:p>
    <w:p w:rsidR="00B17BA7" w:rsidRPr="00E574D7" w:rsidRDefault="00B17BA7" w:rsidP="00B17BA7">
      <w:pPr>
        <w:ind w:left="568"/>
        <w:jc w:val="both"/>
        <w:rPr>
          <w:b/>
          <w:sz w:val="24"/>
        </w:rPr>
      </w:pPr>
      <w:r w:rsidRPr="00E574D7">
        <w:rPr>
          <w:b/>
          <w:sz w:val="24"/>
        </w:rPr>
        <w:t>8. План лекции.</w:t>
      </w:r>
    </w:p>
    <w:p w:rsidR="00B17BA7" w:rsidRPr="00E574D7" w:rsidRDefault="00B17BA7" w:rsidP="00B17BA7">
      <w:pPr>
        <w:ind w:firstLine="720"/>
        <w:jc w:val="both"/>
        <w:rPr>
          <w:sz w:val="24"/>
        </w:rPr>
      </w:pPr>
      <w:r w:rsidRPr="00E574D7">
        <w:rPr>
          <w:sz w:val="24"/>
        </w:rPr>
        <w:t>Понятие  хроничекого пиелонефрита.</w:t>
      </w:r>
    </w:p>
    <w:p w:rsidR="00B17BA7" w:rsidRPr="00E574D7" w:rsidRDefault="00B17BA7" w:rsidP="00B17BA7">
      <w:pPr>
        <w:ind w:firstLine="720"/>
        <w:jc w:val="both"/>
        <w:rPr>
          <w:sz w:val="24"/>
        </w:rPr>
      </w:pPr>
      <w:r w:rsidRPr="00E574D7">
        <w:rPr>
          <w:sz w:val="24"/>
        </w:rPr>
        <w:t>Этиология пиелонефритов.</w:t>
      </w:r>
    </w:p>
    <w:p w:rsidR="00B17BA7" w:rsidRPr="00E574D7" w:rsidRDefault="00B17BA7" w:rsidP="00B17BA7">
      <w:pPr>
        <w:ind w:firstLine="720"/>
        <w:jc w:val="both"/>
        <w:rPr>
          <w:sz w:val="24"/>
        </w:rPr>
      </w:pPr>
      <w:r w:rsidRPr="00E574D7">
        <w:rPr>
          <w:sz w:val="24"/>
        </w:rPr>
        <w:t>Современные представления о патогенезе пиелонефритов.</w:t>
      </w:r>
    </w:p>
    <w:p w:rsidR="00B17BA7" w:rsidRPr="00E574D7" w:rsidRDefault="00B17BA7" w:rsidP="00B17BA7">
      <w:pPr>
        <w:ind w:firstLine="720"/>
        <w:jc w:val="both"/>
        <w:rPr>
          <w:sz w:val="24"/>
        </w:rPr>
      </w:pPr>
      <w:r w:rsidRPr="00E574D7">
        <w:rPr>
          <w:sz w:val="24"/>
        </w:rPr>
        <w:lastRenderedPageBreak/>
        <w:t>Дифференциальная диагностика пиелонефритов.</w:t>
      </w:r>
    </w:p>
    <w:p w:rsidR="00B17BA7" w:rsidRPr="00E574D7" w:rsidRDefault="00B17BA7" w:rsidP="00B17BA7">
      <w:pPr>
        <w:ind w:firstLine="720"/>
        <w:jc w:val="both"/>
        <w:rPr>
          <w:sz w:val="24"/>
        </w:rPr>
      </w:pPr>
      <w:r w:rsidRPr="00E574D7">
        <w:rPr>
          <w:sz w:val="24"/>
        </w:rPr>
        <w:t>Особенности диеты при пиелонефритах.</w:t>
      </w:r>
    </w:p>
    <w:p w:rsidR="00B17BA7" w:rsidRPr="00E574D7" w:rsidRDefault="00B17BA7" w:rsidP="00B17BA7">
      <w:pPr>
        <w:ind w:firstLine="720"/>
        <w:jc w:val="both"/>
        <w:rPr>
          <w:sz w:val="24"/>
        </w:rPr>
      </w:pPr>
      <w:r w:rsidRPr="00E574D7">
        <w:rPr>
          <w:sz w:val="24"/>
        </w:rPr>
        <w:t>Принципы медикаментозного лечения.</w:t>
      </w:r>
    </w:p>
    <w:p w:rsidR="00B17BA7" w:rsidRPr="00E574D7" w:rsidRDefault="00B17BA7" w:rsidP="00B17BA7">
      <w:pPr>
        <w:ind w:firstLine="720"/>
        <w:jc w:val="both"/>
        <w:rPr>
          <w:b/>
          <w:sz w:val="24"/>
        </w:rPr>
      </w:pPr>
      <w:r w:rsidRPr="00E574D7">
        <w:rPr>
          <w:sz w:val="24"/>
        </w:rPr>
        <w:t>Профилактика, диспансеризация, реабилитация больных.</w:t>
      </w:r>
    </w:p>
    <w:p w:rsidR="00B17BA7" w:rsidRPr="00E574D7" w:rsidRDefault="00B17BA7" w:rsidP="00B17BA7">
      <w:pPr>
        <w:ind w:left="568"/>
        <w:jc w:val="both"/>
        <w:rPr>
          <w:b/>
          <w:sz w:val="24"/>
        </w:rPr>
      </w:pPr>
      <w:r w:rsidRPr="00E574D7">
        <w:rPr>
          <w:b/>
          <w:sz w:val="24"/>
        </w:rPr>
        <w:t xml:space="preserve">9. Иллюстративный материал и оснащение: </w:t>
      </w:r>
      <w:r w:rsidRPr="00E574D7">
        <w:rPr>
          <w:sz w:val="24"/>
        </w:rPr>
        <w:t>таблицы, плакаты, слайды для аппарата оверхед, мультимедийные материалы, видеодвойка, ноутбук, интерактивная доска</w:t>
      </w:r>
    </w:p>
    <w:p w:rsidR="00B17BA7" w:rsidRPr="00E574D7" w:rsidRDefault="00B17BA7" w:rsidP="00B17BA7">
      <w:pPr>
        <w:ind w:left="568"/>
        <w:jc w:val="both"/>
        <w:rPr>
          <w:b/>
          <w:sz w:val="24"/>
        </w:rPr>
      </w:pPr>
      <w:r w:rsidRPr="00E574D7">
        <w:rPr>
          <w:b/>
          <w:sz w:val="24"/>
        </w:rPr>
        <w:t>10. Тестовый контроль</w:t>
      </w:r>
      <w:r w:rsidRPr="00E574D7">
        <w:rPr>
          <w:sz w:val="24"/>
        </w:rPr>
        <w:t xml:space="preserve"> полученных знаний осуществляется путем оценки ответов на вопросы и задания для работы малых групп по теме «Хронический пиелонефрит».</w:t>
      </w:r>
    </w:p>
    <w:p w:rsidR="00B17BA7" w:rsidRPr="00E574D7" w:rsidRDefault="00B17BA7" w:rsidP="00041C6F">
      <w:pPr>
        <w:numPr>
          <w:ilvl w:val="0"/>
          <w:numId w:val="6"/>
        </w:numPr>
        <w:jc w:val="both"/>
        <w:rPr>
          <w:sz w:val="24"/>
        </w:rPr>
      </w:pPr>
      <w:r w:rsidRPr="00E574D7">
        <w:rPr>
          <w:sz w:val="24"/>
        </w:rPr>
        <w:t>Анализ мочи по Нечипоренко целесообразен:</w:t>
      </w:r>
    </w:p>
    <w:p w:rsidR="00B17BA7" w:rsidRPr="00E574D7" w:rsidRDefault="00B17BA7" w:rsidP="00B17BA7">
      <w:pPr>
        <w:ind w:left="709"/>
        <w:jc w:val="both"/>
        <w:rPr>
          <w:sz w:val="24"/>
        </w:rPr>
      </w:pPr>
      <w:r w:rsidRPr="00E574D7">
        <w:rPr>
          <w:sz w:val="24"/>
        </w:rPr>
        <w:t>А. при хроническом активном калькулезном пиелонефрите</w:t>
      </w:r>
    </w:p>
    <w:p w:rsidR="00B17BA7" w:rsidRPr="00E574D7" w:rsidRDefault="00B17BA7" w:rsidP="00B17BA7">
      <w:pPr>
        <w:ind w:left="709"/>
        <w:jc w:val="both"/>
        <w:rPr>
          <w:sz w:val="24"/>
        </w:rPr>
      </w:pPr>
      <w:r w:rsidRPr="00E574D7">
        <w:rPr>
          <w:sz w:val="24"/>
        </w:rPr>
        <w:t>Б. при коралловидном камне, пиурии</w:t>
      </w:r>
    </w:p>
    <w:p w:rsidR="00B17BA7" w:rsidRPr="00E574D7" w:rsidRDefault="00B17BA7" w:rsidP="00B17BA7">
      <w:pPr>
        <w:ind w:left="709"/>
        <w:jc w:val="both"/>
        <w:rPr>
          <w:sz w:val="24"/>
        </w:rPr>
      </w:pPr>
      <w:r w:rsidRPr="00E574D7">
        <w:rPr>
          <w:sz w:val="24"/>
        </w:rPr>
        <w:t>В. При остром гнойном пиелонефрите</w:t>
      </w:r>
    </w:p>
    <w:p w:rsidR="00B17BA7" w:rsidRPr="00E574D7" w:rsidRDefault="00B17BA7" w:rsidP="00B17BA7">
      <w:pPr>
        <w:ind w:left="709"/>
        <w:jc w:val="both"/>
        <w:rPr>
          <w:sz w:val="24"/>
        </w:rPr>
      </w:pPr>
      <w:r w:rsidRPr="00E574D7">
        <w:rPr>
          <w:sz w:val="24"/>
        </w:rPr>
        <w:t>Г. Во всех перечисленных случаях</w:t>
      </w:r>
    </w:p>
    <w:p w:rsidR="00B17BA7" w:rsidRPr="00E574D7" w:rsidRDefault="00B17BA7" w:rsidP="00B17BA7">
      <w:pPr>
        <w:ind w:left="709"/>
        <w:jc w:val="both"/>
        <w:rPr>
          <w:sz w:val="24"/>
        </w:rPr>
      </w:pPr>
      <w:r w:rsidRPr="00E574D7">
        <w:rPr>
          <w:sz w:val="24"/>
        </w:rPr>
        <w:t>Д. ни в одном из перечисленных случаев</w:t>
      </w:r>
    </w:p>
    <w:p w:rsidR="00B17BA7" w:rsidRPr="00E574D7" w:rsidRDefault="00B17BA7" w:rsidP="00B17BA7">
      <w:pPr>
        <w:ind w:left="709"/>
        <w:jc w:val="both"/>
        <w:rPr>
          <w:b/>
          <w:sz w:val="24"/>
        </w:rPr>
      </w:pPr>
      <w:r w:rsidRPr="00E574D7">
        <w:rPr>
          <w:b/>
          <w:sz w:val="24"/>
        </w:rPr>
        <w:t>Ответ: д.</w:t>
      </w:r>
    </w:p>
    <w:p w:rsidR="00B17BA7" w:rsidRPr="00E574D7" w:rsidRDefault="00B17BA7" w:rsidP="00041C6F">
      <w:pPr>
        <w:numPr>
          <w:ilvl w:val="0"/>
          <w:numId w:val="6"/>
        </w:numPr>
        <w:jc w:val="both"/>
        <w:rPr>
          <w:sz w:val="24"/>
        </w:rPr>
      </w:pPr>
      <w:r w:rsidRPr="00E574D7">
        <w:rPr>
          <w:sz w:val="24"/>
        </w:rPr>
        <w:t>посев мочи целесообразно проводить:</w:t>
      </w:r>
    </w:p>
    <w:p w:rsidR="00B17BA7" w:rsidRPr="00E574D7" w:rsidRDefault="00B17BA7" w:rsidP="00B17BA7">
      <w:pPr>
        <w:ind w:left="709"/>
        <w:jc w:val="both"/>
        <w:rPr>
          <w:sz w:val="24"/>
        </w:rPr>
      </w:pPr>
      <w:r w:rsidRPr="00E574D7">
        <w:rPr>
          <w:sz w:val="24"/>
        </w:rPr>
        <w:t>А. при остром гнойном пиелонефрите</w:t>
      </w:r>
    </w:p>
    <w:p w:rsidR="00B17BA7" w:rsidRPr="00E574D7" w:rsidRDefault="00B17BA7" w:rsidP="00B17BA7">
      <w:pPr>
        <w:ind w:left="709"/>
        <w:jc w:val="both"/>
        <w:rPr>
          <w:sz w:val="24"/>
        </w:rPr>
      </w:pPr>
      <w:r w:rsidRPr="00E574D7">
        <w:rPr>
          <w:sz w:val="24"/>
        </w:rPr>
        <w:t>Б. при хроническом активном пиелонефрите</w:t>
      </w:r>
    </w:p>
    <w:p w:rsidR="00B17BA7" w:rsidRPr="00E574D7" w:rsidRDefault="00B17BA7" w:rsidP="00B17BA7">
      <w:pPr>
        <w:ind w:left="709"/>
        <w:jc w:val="both"/>
        <w:rPr>
          <w:sz w:val="24"/>
        </w:rPr>
      </w:pPr>
      <w:r w:rsidRPr="00E574D7">
        <w:rPr>
          <w:sz w:val="24"/>
        </w:rPr>
        <w:t>В. При хроническом латентном пиелонефрите</w:t>
      </w:r>
    </w:p>
    <w:p w:rsidR="00B17BA7" w:rsidRPr="00E574D7" w:rsidRDefault="00B17BA7" w:rsidP="00B17BA7">
      <w:pPr>
        <w:ind w:left="709"/>
        <w:jc w:val="both"/>
        <w:rPr>
          <w:sz w:val="24"/>
        </w:rPr>
      </w:pPr>
      <w:r w:rsidRPr="00E574D7">
        <w:rPr>
          <w:sz w:val="24"/>
        </w:rPr>
        <w:t>Г. Во всех перечисленных случаях</w:t>
      </w:r>
    </w:p>
    <w:p w:rsidR="00B17BA7" w:rsidRPr="00E574D7" w:rsidRDefault="00B17BA7" w:rsidP="00B17BA7">
      <w:pPr>
        <w:ind w:left="709"/>
        <w:jc w:val="both"/>
        <w:rPr>
          <w:sz w:val="24"/>
        </w:rPr>
      </w:pPr>
      <w:r w:rsidRPr="00E574D7">
        <w:rPr>
          <w:sz w:val="24"/>
        </w:rPr>
        <w:t>Д. ни в одном из перечисленных случаев</w:t>
      </w:r>
    </w:p>
    <w:p w:rsidR="00B17BA7" w:rsidRPr="00E574D7" w:rsidRDefault="00B17BA7" w:rsidP="00B17BA7">
      <w:pPr>
        <w:ind w:left="709"/>
        <w:jc w:val="both"/>
        <w:rPr>
          <w:b/>
          <w:sz w:val="24"/>
        </w:rPr>
      </w:pPr>
      <w:r w:rsidRPr="00E574D7">
        <w:rPr>
          <w:b/>
          <w:sz w:val="24"/>
        </w:rPr>
        <w:t>Ответ: г.</w:t>
      </w:r>
    </w:p>
    <w:p w:rsidR="00B17BA7" w:rsidRPr="00E574D7" w:rsidRDefault="00B17BA7" w:rsidP="00041C6F">
      <w:pPr>
        <w:numPr>
          <w:ilvl w:val="0"/>
          <w:numId w:val="6"/>
        </w:numPr>
        <w:jc w:val="both"/>
        <w:rPr>
          <w:sz w:val="24"/>
        </w:rPr>
      </w:pPr>
      <w:r w:rsidRPr="00E574D7">
        <w:rPr>
          <w:sz w:val="24"/>
        </w:rPr>
        <w:t>Пиелонефрит осложняет течение МКБ:</w:t>
      </w:r>
    </w:p>
    <w:p w:rsidR="00B17BA7" w:rsidRPr="00E574D7" w:rsidRDefault="00B17BA7" w:rsidP="00B17BA7">
      <w:pPr>
        <w:ind w:left="709"/>
        <w:jc w:val="both"/>
        <w:rPr>
          <w:sz w:val="24"/>
        </w:rPr>
      </w:pPr>
      <w:r w:rsidRPr="00E574D7">
        <w:rPr>
          <w:sz w:val="24"/>
        </w:rPr>
        <w:t>А. в 10 % случаев</w:t>
      </w:r>
    </w:p>
    <w:p w:rsidR="00B17BA7" w:rsidRPr="00E574D7" w:rsidRDefault="00B17BA7" w:rsidP="00B17BA7">
      <w:pPr>
        <w:ind w:left="709"/>
        <w:jc w:val="both"/>
        <w:rPr>
          <w:sz w:val="24"/>
        </w:rPr>
      </w:pPr>
      <w:r w:rsidRPr="00E574D7">
        <w:rPr>
          <w:sz w:val="24"/>
        </w:rPr>
        <w:t>Б. в 20 % случаев</w:t>
      </w:r>
    </w:p>
    <w:p w:rsidR="00B17BA7" w:rsidRPr="00E574D7" w:rsidRDefault="00B17BA7" w:rsidP="00B17BA7">
      <w:pPr>
        <w:ind w:left="709"/>
        <w:jc w:val="both"/>
        <w:rPr>
          <w:sz w:val="24"/>
        </w:rPr>
      </w:pPr>
      <w:r w:rsidRPr="00E574D7">
        <w:rPr>
          <w:sz w:val="24"/>
        </w:rPr>
        <w:t>В. В 50 % случаев</w:t>
      </w:r>
    </w:p>
    <w:p w:rsidR="00B17BA7" w:rsidRPr="00E574D7" w:rsidRDefault="00B17BA7" w:rsidP="00B17BA7">
      <w:pPr>
        <w:ind w:left="709"/>
        <w:jc w:val="both"/>
        <w:rPr>
          <w:sz w:val="24"/>
        </w:rPr>
      </w:pPr>
      <w:r w:rsidRPr="00E574D7">
        <w:rPr>
          <w:sz w:val="24"/>
        </w:rPr>
        <w:t>Г. В 80 % случаев</w:t>
      </w:r>
    </w:p>
    <w:p w:rsidR="00B17BA7" w:rsidRPr="00E574D7" w:rsidRDefault="00B17BA7" w:rsidP="00B17BA7">
      <w:pPr>
        <w:ind w:left="709"/>
        <w:jc w:val="both"/>
        <w:rPr>
          <w:sz w:val="24"/>
        </w:rPr>
      </w:pPr>
      <w:r w:rsidRPr="00E574D7">
        <w:rPr>
          <w:sz w:val="24"/>
        </w:rPr>
        <w:t>Д. в 100 % случаев</w:t>
      </w:r>
    </w:p>
    <w:p w:rsidR="00B17BA7" w:rsidRPr="00E574D7" w:rsidRDefault="00B17BA7" w:rsidP="00B17BA7">
      <w:pPr>
        <w:ind w:left="709"/>
        <w:jc w:val="both"/>
        <w:rPr>
          <w:b/>
          <w:sz w:val="24"/>
        </w:rPr>
      </w:pPr>
      <w:r w:rsidRPr="00E574D7">
        <w:rPr>
          <w:b/>
          <w:sz w:val="24"/>
        </w:rPr>
        <w:t>Ответ: в</w:t>
      </w:r>
    </w:p>
    <w:p w:rsidR="00B17BA7" w:rsidRPr="00E574D7" w:rsidRDefault="00B17BA7" w:rsidP="00041C6F">
      <w:pPr>
        <w:numPr>
          <w:ilvl w:val="0"/>
          <w:numId w:val="6"/>
        </w:numPr>
        <w:jc w:val="both"/>
        <w:rPr>
          <w:sz w:val="24"/>
        </w:rPr>
      </w:pPr>
      <w:r w:rsidRPr="00E574D7">
        <w:rPr>
          <w:sz w:val="24"/>
        </w:rPr>
        <w:t>Изостенурия – это состояние, при котором:</w:t>
      </w:r>
    </w:p>
    <w:p w:rsidR="00B17BA7" w:rsidRPr="00E574D7" w:rsidRDefault="00B17BA7" w:rsidP="00B17BA7">
      <w:pPr>
        <w:ind w:left="709"/>
        <w:jc w:val="both"/>
        <w:rPr>
          <w:sz w:val="24"/>
        </w:rPr>
      </w:pPr>
      <w:r w:rsidRPr="00E574D7">
        <w:rPr>
          <w:sz w:val="24"/>
        </w:rPr>
        <w:t>А. плотность мочи равна плотности плазмы</w:t>
      </w:r>
    </w:p>
    <w:p w:rsidR="00B17BA7" w:rsidRPr="00E574D7" w:rsidRDefault="00B17BA7" w:rsidP="00B17BA7">
      <w:pPr>
        <w:ind w:left="709"/>
        <w:jc w:val="both"/>
        <w:rPr>
          <w:sz w:val="24"/>
        </w:rPr>
      </w:pPr>
      <w:r w:rsidRPr="00E574D7">
        <w:rPr>
          <w:sz w:val="24"/>
        </w:rPr>
        <w:t>Б. плотность мочи ниже 1018</w:t>
      </w:r>
    </w:p>
    <w:p w:rsidR="00B17BA7" w:rsidRPr="00E574D7" w:rsidRDefault="00B17BA7" w:rsidP="00B17BA7">
      <w:pPr>
        <w:ind w:left="709"/>
        <w:jc w:val="both"/>
        <w:rPr>
          <w:sz w:val="24"/>
        </w:rPr>
      </w:pPr>
      <w:r w:rsidRPr="00E574D7">
        <w:rPr>
          <w:sz w:val="24"/>
        </w:rPr>
        <w:t>В. Плотность мочи 1015</w:t>
      </w:r>
    </w:p>
    <w:p w:rsidR="00B17BA7" w:rsidRPr="00E574D7" w:rsidRDefault="00B17BA7" w:rsidP="00B17BA7">
      <w:pPr>
        <w:ind w:left="709"/>
        <w:jc w:val="both"/>
        <w:rPr>
          <w:b/>
          <w:sz w:val="24"/>
        </w:rPr>
      </w:pPr>
      <w:r w:rsidRPr="00E574D7">
        <w:rPr>
          <w:b/>
          <w:sz w:val="24"/>
        </w:rPr>
        <w:t>Ответ: а.</w:t>
      </w:r>
    </w:p>
    <w:p w:rsidR="00B17BA7" w:rsidRPr="00E574D7" w:rsidRDefault="00B17BA7" w:rsidP="00041C6F">
      <w:pPr>
        <w:numPr>
          <w:ilvl w:val="0"/>
          <w:numId w:val="6"/>
        </w:numPr>
        <w:jc w:val="both"/>
        <w:rPr>
          <w:sz w:val="24"/>
        </w:rPr>
      </w:pPr>
      <w:r w:rsidRPr="00E574D7">
        <w:rPr>
          <w:sz w:val="24"/>
        </w:rPr>
        <w:t>Лейкоцитурия возникает:</w:t>
      </w:r>
    </w:p>
    <w:p w:rsidR="00B17BA7" w:rsidRPr="00E574D7" w:rsidRDefault="00B17BA7" w:rsidP="00B17BA7">
      <w:pPr>
        <w:ind w:left="709"/>
        <w:jc w:val="both"/>
        <w:rPr>
          <w:sz w:val="24"/>
        </w:rPr>
      </w:pPr>
      <w:r w:rsidRPr="00E574D7">
        <w:rPr>
          <w:sz w:val="24"/>
        </w:rPr>
        <w:t>А. при пиелонефрите</w:t>
      </w:r>
    </w:p>
    <w:p w:rsidR="00B17BA7" w:rsidRPr="00E574D7" w:rsidRDefault="00B17BA7" w:rsidP="00B17BA7">
      <w:pPr>
        <w:ind w:left="709"/>
        <w:jc w:val="both"/>
        <w:rPr>
          <w:sz w:val="24"/>
        </w:rPr>
      </w:pPr>
      <w:r w:rsidRPr="00E574D7">
        <w:rPr>
          <w:sz w:val="24"/>
        </w:rPr>
        <w:t>Б. при гломерулонефрите</w:t>
      </w:r>
    </w:p>
    <w:p w:rsidR="00B17BA7" w:rsidRPr="00E574D7" w:rsidRDefault="00B17BA7" w:rsidP="00B17BA7">
      <w:pPr>
        <w:ind w:left="709"/>
        <w:jc w:val="both"/>
        <w:rPr>
          <w:sz w:val="24"/>
        </w:rPr>
      </w:pPr>
      <w:r w:rsidRPr="00E574D7">
        <w:rPr>
          <w:sz w:val="24"/>
        </w:rPr>
        <w:t>В. При амилоидозе</w:t>
      </w:r>
    </w:p>
    <w:p w:rsidR="00B17BA7" w:rsidRPr="00E574D7" w:rsidRDefault="00B17BA7" w:rsidP="00B17BA7">
      <w:pPr>
        <w:ind w:left="709"/>
        <w:jc w:val="both"/>
        <w:rPr>
          <w:sz w:val="24"/>
        </w:rPr>
      </w:pPr>
      <w:r w:rsidRPr="00E574D7">
        <w:rPr>
          <w:sz w:val="24"/>
        </w:rPr>
        <w:t>Г. При всех перечисленных заболеваниях</w:t>
      </w:r>
    </w:p>
    <w:p w:rsidR="00B17BA7" w:rsidRPr="00E574D7" w:rsidRDefault="00B17BA7" w:rsidP="00B17BA7">
      <w:pPr>
        <w:ind w:left="709"/>
        <w:jc w:val="both"/>
        <w:rPr>
          <w:b/>
          <w:sz w:val="24"/>
        </w:rPr>
      </w:pPr>
      <w:r w:rsidRPr="00E574D7">
        <w:rPr>
          <w:b/>
          <w:sz w:val="24"/>
        </w:rPr>
        <w:t>Ответ: г</w:t>
      </w:r>
    </w:p>
    <w:p w:rsidR="00B17BA7" w:rsidRPr="00E574D7" w:rsidRDefault="00B17BA7" w:rsidP="00B17BA7">
      <w:pPr>
        <w:jc w:val="both"/>
        <w:rPr>
          <w:b/>
          <w:sz w:val="24"/>
        </w:rPr>
      </w:pPr>
    </w:p>
    <w:p w:rsidR="00B17BA7" w:rsidRPr="00E574D7" w:rsidRDefault="00B17BA7" w:rsidP="00B17BA7">
      <w:pPr>
        <w:ind w:left="360"/>
        <w:jc w:val="both"/>
        <w:rPr>
          <w:b/>
          <w:sz w:val="24"/>
        </w:rPr>
      </w:pPr>
      <w:r w:rsidRPr="00E574D7">
        <w:rPr>
          <w:b/>
          <w:sz w:val="24"/>
        </w:rPr>
        <w:t>11. Литература по теме лекции.</w:t>
      </w:r>
    </w:p>
    <w:p w:rsidR="00B17BA7" w:rsidRPr="00E574D7" w:rsidRDefault="00B17BA7" w:rsidP="00B17BA7">
      <w:pPr>
        <w:ind w:left="720"/>
        <w:jc w:val="both"/>
        <w:rPr>
          <w:sz w:val="24"/>
        </w:rPr>
      </w:pPr>
      <w:r w:rsidRPr="00E574D7">
        <w:rPr>
          <w:sz w:val="24"/>
        </w:rPr>
        <w:t xml:space="preserve">Основная: </w:t>
      </w:r>
    </w:p>
    <w:p w:rsidR="00B17BA7" w:rsidRPr="00E574D7" w:rsidRDefault="00B17BA7" w:rsidP="00B17BA7">
      <w:pPr>
        <w:ind w:left="720"/>
        <w:jc w:val="both"/>
        <w:rPr>
          <w:sz w:val="24"/>
        </w:rPr>
      </w:pPr>
      <w:r w:rsidRPr="00E574D7">
        <w:rPr>
          <w:sz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B17BA7" w:rsidRPr="00E574D7" w:rsidRDefault="00B17BA7" w:rsidP="00B17BA7">
      <w:pPr>
        <w:ind w:left="720"/>
        <w:jc w:val="both"/>
        <w:rPr>
          <w:sz w:val="24"/>
        </w:rPr>
      </w:pPr>
      <w:r w:rsidRPr="00E574D7">
        <w:rPr>
          <w:sz w:val="24"/>
        </w:rPr>
        <w:t>2.   Наглядная нефрология: учебное пособие для ВУЗов/К.А. О Каллагхан: пер. с англ. Под ред. Е.М.Шилова.- М.: ГЭОТАР Медиа, 2009.- 127 с.</w:t>
      </w:r>
    </w:p>
    <w:p w:rsidR="00B17BA7" w:rsidRPr="00E574D7" w:rsidRDefault="00B17BA7" w:rsidP="00B17BA7">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B17BA7" w:rsidRPr="00E574D7" w:rsidRDefault="00B17BA7" w:rsidP="00B17BA7">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B17BA7" w:rsidRPr="00E574D7" w:rsidRDefault="00B17BA7" w:rsidP="00B17BA7">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B17BA7" w:rsidRPr="00E574D7" w:rsidRDefault="00B17BA7" w:rsidP="00B17BA7">
      <w:pPr>
        <w:ind w:left="720"/>
        <w:jc w:val="both"/>
        <w:rPr>
          <w:sz w:val="24"/>
          <w:szCs w:val="24"/>
        </w:rPr>
      </w:pPr>
      <w:r w:rsidRPr="00E574D7">
        <w:rPr>
          <w:sz w:val="24"/>
          <w:szCs w:val="24"/>
        </w:rPr>
        <w:t>Дополнительная:</w:t>
      </w:r>
    </w:p>
    <w:p w:rsidR="00B17BA7" w:rsidRPr="00E574D7" w:rsidRDefault="00B17BA7" w:rsidP="00B17BA7">
      <w:pPr>
        <w:ind w:left="720"/>
        <w:jc w:val="both"/>
        <w:rPr>
          <w:sz w:val="24"/>
          <w:szCs w:val="24"/>
        </w:rPr>
      </w:pPr>
      <w:r w:rsidRPr="00E574D7">
        <w:rPr>
          <w:sz w:val="24"/>
          <w:szCs w:val="24"/>
        </w:rPr>
        <w:lastRenderedPageBreak/>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B17BA7" w:rsidRPr="00E574D7" w:rsidRDefault="00B17BA7" w:rsidP="00B17BA7">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B17BA7" w:rsidRPr="00E574D7" w:rsidRDefault="00B17BA7" w:rsidP="00B17BA7">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B17BA7" w:rsidRPr="00E574D7" w:rsidRDefault="00B17BA7" w:rsidP="00B17BA7">
      <w:pPr>
        <w:ind w:left="360"/>
        <w:jc w:val="both"/>
        <w:rPr>
          <w:sz w:val="24"/>
          <w:szCs w:val="24"/>
        </w:rPr>
      </w:pPr>
    </w:p>
    <w:p w:rsidR="00B17BA7" w:rsidRPr="00E574D7" w:rsidRDefault="00B17BA7" w:rsidP="00B17BA7">
      <w:pPr>
        <w:ind w:left="360"/>
        <w:jc w:val="both"/>
        <w:rPr>
          <w:sz w:val="24"/>
          <w:szCs w:val="24"/>
        </w:rPr>
      </w:pPr>
    </w:p>
    <w:p w:rsidR="00B17BA7" w:rsidRPr="00E574D7" w:rsidRDefault="00B17BA7" w:rsidP="00B17BA7">
      <w:pPr>
        <w:ind w:left="360"/>
        <w:jc w:val="both"/>
        <w:rPr>
          <w:sz w:val="24"/>
          <w:szCs w:val="24"/>
        </w:rPr>
      </w:pPr>
    </w:p>
    <w:p w:rsidR="00B17BA7" w:rsidRPr="00E574D7" w:rsidRDefault="00B17BA7" w:rsidP="00B17BA7">
      <w:pPr>
        <w:jc w:val="both"/>
        <w:rPr>
          <w:sz w:val="24"/>
          <w:szCs w:val="24"/>
        </w:rPr>
      </w:pPr>
    </w:p>
    <w:p w:rsidR="00B17BA7" w:rsidRPr="00E574D7" w:rsidRDefault="00B17BA7" w:rsidP="00B17BA7">
      <w:pPr>
        <w:ind w:firstLine="720"/>
        <w:jc w:val="both"/>
        <w:rPr>
          <w:sz w:val="24"/>
          <w:szCs w:val="24"/>
        </w:rPr>
      </w:pPr>
      <w:r w:rsidRPr="00E574D7">
        <w:rPr>
          <w:sz w:val="24"/>
          <w:szCs w:val="24"/>
        </w:rPr>
        <w:t>Подготовила: доцент кафедры терапии и ОВП</w:t>
      </w:r>
    </w:p>
    <w:p w:rsidR="00B17BA7" w:rsidRPr="00E574D7" w:rsidRDefault="00B17BA7" w:rsidP="00B17BA7">
      <w:pPr>
        <w:ind w:firstLine="720"/>
        <w:jc w:val="both"/>
        <w:rPr>
          <w:sz w:val="24"/>
          <w:szCs w:val="24"/>
        </w:rPr>
      </w:pPr>
      <w:r w:rsidRPr="00E574D7">
        <w:rPr>
          <w:sz w:val="24"/>
          <w:szCs w:val="24"/>
        </w:rPr>
        <w:t>с курсом гериатрии ИПО БГМУ                                                         Лехмус Т.Ю.</w:t>
      </w:r>
    </w:p>
    <w:p w:rsidR="00B17BA7" w:rsidRPr="00E574D7" w:rsidRDefault="00B17BA7" w:rsidP="00B17BA7">
      <w:pPr>
        <w:ind w:firstLine="720"/>
        <w:jc w:val="both"/>
        <w:rPr>
          <w:sz w:val="24"/>
          <w:szCs w:val="24"/>
        </w:rPr>
      </w:pPr>
    </w:p>
    <w:p w:rsidR="00B17BA7" w:rsidRPr="00692E72" w:rsidRDefault="00B17BA7" w:rsidP="00B17BA7">
      <w:pPr>
        <w:pStyle w:val="1"/>
        <w:ind w:firstLine="720"/>
        <w:jc w:val="center"/>
        <w:rPr>
          <w:sz w:val="24"/>
          <w:szCs w:val="24"/>
        </w:rPr>
      </w:pPr>
    </w:p>
    <w:p w:rsidR="001F2273" w:rsidRPr="00692E72" w:rsidRDefault="001F2273" w:rsidP="001F2273"/>
    <w:p w:rsidR="001F2273" w:rsidRPr="00692E72" w:rsidRDefault="001F2273" w:rsidP="001F2273"/>
    <w:p w:rsidR="00B17BA7" w:rsidRPr="00E574D7" w:rsidRDefault="00B17BA7" w:rsidP="00B17BA7"/>
    <w:p w:rsidR="001F2273" w:rsidRPr="003A64A6" w:rsidRDefault="001F2273" w:rsidP="001F2273">
      <w:pPr>
        <w:pStyle w:val="1"/>
        <w:jc w:val="center"/>
        <w:rPr>
          <w:b w:val="0"/>
          <w:sz w:val="22"/>
          <w:szCs w:val="22"/>
        </w:rPr>
      </w:pPr>
      <w:r w:rsidRPr="003A64A6">
        <w:rPr>
          <w:b w:val="0"/>
          <w:sz w:val="22"/>
          <w:szCs w:val="22"/>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1F2273" w:rsidRPr="003A64A6" w:rsidRDefault="001F2273" w:rsidP="001F2273">
      <w:pPr>
        <w:pStyle w:val="1"/>
        <w:jc w:val="center"/>
        <w:rPr>
          <w:b w:val="0"/>
          <w:sz w:val="22"/>
          <w:szCs w:val="22"/>
        </w:rPr>
      </w:pPr>
      <w:r w:rsidRPr="003A64A6">
        <w:rPr>
          <w:b w:val="0"/>
          <w:sz w:val="22"/>
          <w:szCs w:val="22"/>
        </w:rPr>
        <w:t xml:space="preserve">Институт последипломного образования </w:t>
      </w:r>
    </w:p>
    <w:p w:rsidR="001F2273" w:rsidRPr="003A64A6" w:rsidRDefault="001F2273" w:rsidP="001F2273">
      <w:pPr>
        <w:jc w:val="center"/>
        <w:rPr>
          <w:sz w:val="22"/>
          <w:szCs w:val="22"/>
        </w:rPr>
      </w:pPr>
      <w:r w:rsidRPr="003A64A6">
        <w:rPr>
          <w:sz w:val="22"/>
          <w:szCs w:val="22"/>
        </w:rPr>
        <w:t>Кафедра терапии и общей врачебной практики с курсом гериатрии</w:t>
      </w:r>
    </w:p>
    <w:p w:rsidR="001F2273" w:rsidRPr="003A64A6" w:rsidRDefault="001F2273" w:rsidP="001F2273">
      <w:pPr>
        <w:jc w:val="center"/>
        <w:rPr>
          <w:sz w:val="22"/>
          <w:szCs w:val="22"/>
        </w:rPr>
      </w:pPr>
    </w:p>
    <w:p w:rsidR="001F2273" w:rsidRPr="003A64A6" w:rsidRDefault="00970499" w:rsidP="00970499">
      <w:pPr>
        <w:ind w:firstLine="4962"/>
        <w:jc w:val="center"/>
        <w:rPr>
          <w:sz w:val="22"/>
          <w:szCs w:val="22"/>
        </w:rPr>
      </w:pPr>
      <w:r>
        <w:object w:dxaOrig="16423" w:dyaOrig="4996">
          <v:shape id="_x0000_i1033" type="#_x0000_t75" style="width:284.25pt;height:92.65pt" o:ole="">
            <v:imagedata r:id="rId6" o:title=""/>
          </v:shape>
          <o:OLEObject Type="Embed" ProgID="MSPhotoEd.3" ShapeID="_x0000_i1033" DrawAspect="Content" ObjectID="_1451645788" r:id="rId15"/>
        </w:object>
      </w:r>
    </w:p>
    <w:p w:rsidR="00B17BA7" w:rsidRPr="00E574D7" w:rsidRDefault="00B17BA7" w:rsidP="00B17BA7"/>
    <w:p w:rsidR="003649C6" w:rsidRPr="00E574D7" w:rsidRDefault="00B17BA7" w:rsidP="003649C6">
      <w:pPr>
        <w:pStyle w:val="1"/>
        <w:jc w:val="center"/>
        <w:rPr>
          <w:b w:val="0"/>
          <w:sz w:val="24"/>
          <w:szCs w:val="24"/>
        </w:rPr>
      </w:pPr>
      <w:r w:rsidRPr="00E574D7">
        <w:rPr>
          <w:sz w:val="24"/>
        </w:rPr>
        <w:t>Методическая разработка лекции</w:t>
      </w:r>
      <w:r w:rsidR="003649C6">
        <w:rPr>
          <w:sz w:val="24"/>
        </w:rPr>
        <w:t xml:space="preserve"> </w:t>
      </w:r>
      <w:r w:rsidR="003649C6">
        <w:rPr>
          <w:b w:val="0"/>
          <w:sz w:val="24"/>
          <w:szCs w:val="24"/>
        </w:rPr>
        <w:t>для преподавателей</w:t>
      </w:r>
    </w:p>
    <w:p w:rsidR="00B17BA7" w:rsidRPr="00E574D7" w:rsidRDefault="00B17BA7" w:rsidP="00B17BA7">
      <w:pPr>
        <w:pStyle w:val="1"/>
        <w:ind w:firstLine="720"/>
        <w:jc w:val="center"/>
        <w:rPr>
          <w:sz w:val="24"/>
        </w:rPr>
      </w:pPr>
    </w:p>
    <w:p w:rsidR="00B17BA7" w:rsidRPr="00E574D7" w:rsidRDefault="00B17BA7" w:rsidP="00B17BA7">
      <w:pPr>
        <w:ind w:firstLine="720"/>
        <w:jc w:val="center"/>
        <w:rPr>
          <w:b/>
          <w:sz w:val="24"/>
        </w:rPr>
      </w:pPr>
    </w:p>
    <w:p w:rsidR="00B17BA7" w:rsidRPr="00E574D7" w:rsidRDefault="00B17BA7" w:rsidP="00B17BA7">
      <w:pPr>
        <w:jc w:val="both"/>
        <w:rPr>
          <w:sz w:val="24"/>
        </w:rPr>
      </w:pPr>
      <w:r w:rsidRPr="00E574D7">
        <w:rPr>
          <w:b/>
          <w:sz w:val="24"/>
        </w:rPr>
        <w:t xml:space="preserve">1. Код темы лекции по унифицированной программе: </w:t>
      </w:r>
      <w:r w:rsidRPr="00E574D7">
        <w:rPr>
          <w:sz w:val="24"/>
        </w:rPr>
        <w:t>ОД.О.01.2.2</w:t>
      </w:r>
    </w:p>
    <w:p w:rsidR="00B17BA7" w:rsidRPr="00E574D7" w:rsidRDefault="00B17BA7" w:rsidP="00B17BA7">
      <w:pPr>
        <w:jc w:val="both"/>
        <w:rPr>
          <w:b/>
          <w:sz w:val="24"/>
        </w:rPr>
      </w:pPr>
      <w:r w:rsidRPr="00E574D7">
        <w:rPr>
          <w:b/>
          <w:sz w:val="24"/>
        </w:rPr>
        <w:t xml:space="preserve">2. Название лекции: </w:t>
      </w:r>
      <w:r w:rsidRPr="00E574D7">
        <w:rPr>
          <w:sz w:val="24"/>
        </w:rPr>
        <w:t>«Алкогольная нефропатия»</w:t>
      </w:r>
    </w:p>
    <w:p w:rsidR="00B17BA7" w:rsidRPr="00E574D7" w:rsidRDefault="00B17BA7" w:rsidP="00B17BA7">
      <w:pPr>
        <w:jc w:val="both"/>
        <w:rPr>
          <w:b/>
          <w:sz w:val="24"/>
        </w:rPr>
      </w:pPr>
      <w:r w:rsidRPr="00E574D7">
        <w:rPr>
          <w:b/>
          <w:sz w:val="24"/>
        </w:rPr>
        <w:t xml:space="preserve">3. Циклы: </w:t>
      </w:r>
      <w:r w:rsidR="00C56E5F">
        <w:rPr>
          <w:sz w:val="24"/>
          <w:szCs w:val="24"/>
        </w:rPr>
        <w:t>о</w:t>
      </w:r>
      <w:r w:rsidR="00C56E5F" w:rsidRPr="00E574D7">
        <w:rPr>
          <w:sz w:val="24"/>
          <w:szCs w:val="24"/>
        </w:rPr>
        <w:t xml:space="preserve">рдинатура  </w:t>
      </w:r>
      <w:r w:rsidRPr="00E574D7">
        <w:rPr>
          <w:sz w:val="24"/>
        </w:rPr>
        <w:t>по специальности «Нефрология»</w:t>
      </w:r>
    </w:p>
    <w:p w:rsidR="00B17BA7" w:rsidRPr="00E574D7" w:rsidRDefault="00B17BA7" w:rsidP="00B17BA7">
      <w:pPr>
        <w:jc w:val="both"/>
        <w:rPr>
          <w:b/>
          <w:sz w:val="24"/>
        </w:rPr>
      </w:pPr>
      <w:r w:rsidRPr="00E574D7">
        <w:rPr>
          <w:b/>
          <w:sz w:val="24"/>
        </w:rPr>
        <w:t xml:space="preserve">4. Контингент: </w:t>
      </w:r>
      <w:r w:rsidRPr="00E574D7">
        <w:rPr>
          <w:sz w:val="24"/>
        </w:rPr>
        <w:t>ординаторы</w:t>
      </w:r>
    </w:p>
    <w:p w:rsidR="00B17BA7" w:rsidRPr="00E574D7" w:rsidRDefault="00B17BA7" w:rsidP="00B17BA7">
      <w:pPr>
        <w:jc w:val="both"/>
        <w:rPr>
          <w:b/>
          <w:sz w:val="24"/>
        </w:rPr>
      </w:pPr>
      <w:r w:rsidRPr="00E574D7">
        <w:rPr>
          <w:b/>
          <w:sz w:val="24"/>
        </w:rPr>
        <w:t>5. Продолжительность лекции – 2 часа.</w:t>
      </w:r>
    </w:p>
    <w:p w:rsidR="00B17BA7" w:rsidRPr="00E574D7" w:rsidRDefault="00B17BA7" w:rsidP="00B17BA7">
      <w:pPr>
        <w:jc w:val="both"/>
        <w:rPr>
          <w:sz w:val="24"/>
        </w:rPr>
      </w:pPr>
      <w:r w:rsidRPr="00E574D7">
        <w:rPr>
          <w:b/>
          <w:sz w:val="24"/>
        </w:rPr>
        <w:t xml:space="preserve">6. Цель: </w:t>
      </w:r>
      <w:r w:rsidRPr="00E574D7">
        <w:rPr>
          <w:sz w:val="24"/>
        </w:rPr>
        <w:t>ознакомить ординаторов с основными клиническими вариантами поражений почек при алкоголизме, принципами диагностики и дифференциальной диагностики, тактикой лечения и профилактикой возможных осложнений.</w:t>
      </w:r>
    </w:p>
    <w:p w:rsidR="00B17BA7" w:rsidRPr="00E574D7" w:rsidRDefault="00B17BA7" w:rsidP="00B17BA7">
      <w:pPr>
        <w:jc w:val="both"/>
        <w:rPr>
          <w:b/>
          <w:sz w:val="24"/>
        </w:rPr>
      </w:pPr>
      <w:r w:rsidRPr="00E574D7">
        <w:rPr>
          <w:sz w:val="24"/>
        </w:rPr>
        <w:t xml:space="preserve">7. </w:t>
      </w:r>
      <w:r w:rsidRPr="00E574D7">
        <w:rPr>
          <w:b/>
          <w:sz w:val="24"/>
        </w:rPr>
        <w:t>В лекции освещаются следующие вопросы:</w:t>
      </w:r>
    </w:p>
    <w:p w:rsidR="00B17BA7" w:rsidRPr="00E574D7" w:rsidRDefault="00B17BA7" w:rsidP="00B17BA7">
      <w:pPr>
        <w:ind w:left="720"/>
        <w:jc w:val="both"/>
        <w:rPr>
          <w:sz w:val="24"/>
        </w:rPr>
      </w:pPr>
      <w:r w:rsidRPr="00E574D7">
        <w:rPr>
          <w:sz w:val="24"/>
        </w:rPr>
        <w:t>Особенности острой почечной недостаточности при алкоголизме.</w:t>
      </w:r>
    </w:p>
    <w:p w:rsidR="00B17BA7" w:rsidRPr="00E574D7" w:rsidRDefault="00B17BA7" w:rsidP="00B17BA7">
      <w:pPr>
        <w:ind w:left="720"/>
        <w:jc w:val="both"/>
        <w:rPr>
          <w:sz w:val="24"/>
        </w:rPr>
      </w:pPr>
      <w:r w:rsidRPr="00E574D7">
        <w:rPr>
          <w:sz w:val="24"/>
        </w:rPr>
        <w:t>Острая внутриканальцевая обструкция, принципы диагностики и лечения.</w:t>
      </w:r>
    </w:p>
    <w:p w:rsidR="00B17BA7" w:rsidRPr="00E574D7" w:rsidRDefault="00B17BA7" w:rsidP="00B17BA7">
      <w:pPr>
        <w:ind w:left="720"/>
        <w:jc w:val="both"/>
        <w:rPr>
          <w:sz w:val="24"/>
        </w:rPr>
      </w:pPr>
      <w:r w:rsidRPr="00E574D7">
        <w:rPr>
          <w:sz w:val="24"/>
        </w:rPr>
        <w:t>Острый канальцевый некроз.</w:t>
      </w:r>
    </w:p>
    <w:p w:rsidR="00B17BA7" w:rsidRPr="00E574D7" w:rsidRDefault="00B17BA7" w:rsidP="00B17BA7">
      <w:pPr>
        <w:ind w:left="720"/>
        <w:jc w:val="both"/>
        <w:rPr>
          <w:sz w:val="24"/>
        </w:rPr>
      </w:pPr>
      <w:r w:rsidRPr="00E574D7">
        <w:rPr>
          <w:sz w:val="24"/>
        </w:rPr>
        <w:t>Гепаторенальный синдром.</w:t>
      </w:r>
    </w:p>
    <w:p w:rsidR="00B17BA7" w:rsidRPr="00E574D7" w:rsidRDefault="00B17BA7" w:rsidP="00B17BA7">
      <w:pPr>
        <w:ind w:left="720"/>
        <w:jc w:val="both"/>
        <w:rPr>
          <w:sz w:val="24"/>
        </w:rPr>
      </w:pPr>
      <w:r w:rsidRPr="00E574D7">
        <w:rPr>
          <w:sz w:val="24"/>
        </w:rPr>
        <w:t>Факторы риска развития гепаторенального синдрома.</w:t>
      </w:r>
    </w:p>
    <w:p w:rsidR="00B17BA7" w:rsidRPr="00E574D7" w:rsidRDefault="00B17BA7" w:rsidP="00B17BA7">
      <w:pPr>
        <w:ind w:left="720"/>
        <w:jc w:val="both"/>
        <w:rPr>
          <w:sz w:val="24"/>
        </w:rPr>
      </w:pPr>
      <w:r w:rsidRPr="00E574D7">
        <w:rPr>
          <w:sz w:val="24"/>
        </w:rPr>
        <w:t>Полиорганная недостаточность при алкогольной болезни.</w:t>
      </w:r>
    </w:p>
    <w:p w:rsidR="00B17BA7" w:rsidRPr="00E574D7" w:rsidRDefault="00B17BA7" w:rsidP="00B17BA7">
      <w:pPr>
        <w:ind w:left="720"/>
        <w:jc w:val="both"/>
        <w:rPr>
          <w:sz w:val="24"/>
        </w:rPr>
      </w:pPr>
      <w:r w:rsidRPr="00E574D7">
        <w:rPr>
          <w:sz w:val="24"/>
        </w:rPr>
        <w:t>Лечение и профилактика острых поражений почек при алкоголизме.</w:t>
      </w:r>
    </w:p>
    <w:p w:rsidR="00B17BA7" w:rsidRPr="00E574D7" w:rsidRDefault="00B17BA7" w:rsidP="00B17BA7">
      <w:pPr>
        <w:ind w:left="720"/>
        <w:jc w:val="both"/>
        <w:rPr>
          <w:sz w:val="24"/>
        </w:rPr>
      </w:pPr>
      <w:r w:rsidRPr="00E574D7">
        <w:rPr>
          <w:sz w:val="24"/>
        </w:rPr>
        <w:t>Хронические алкогольные поражения.</w:t>
      </w:r>
    </w:p>
    <w:p w:rsidR="00B17BA7" w:rsidRPr="00E574D7" w:rsidRDefault="00B17BA7" w:rsidP="00B17BA7">
      <w:pPr>
        <w:jc w:val="both"/>
        <w:rPr>
          <w:b/>
          <w:sz w:val="24"/>
        </w:rPr>
      </w:pPr>
      <w:r w:rsidRPr="00E574D7">
        <w:rPr>
          <w:sz w:val="24"/>
        </w:rPr>
        <w:t xml:space="preserve">        Лечение и профилактика хронического гломерулонефрита и пиелонефрита</w:t>
      </w:r>
    </w:p>
    <w:p w:rsidR="00B17BA7" w:rsidRPr="00E574D7" w:rsidRDefault="00B17BA7" w:rsidP="00B17BA7">
      <w:pPr>
        <w:jc w:val="both"/>
        <w:rPr>
          <w:b/>
          <w:sz w:val="24"/>
        </w:rPr>
      </w:pPr>
      <w:r w:rsidRPr="00E574D7">
        <w:rPr>
          <w:b/>
          <w:sz w:val="24"/>
        </w:rPr>
        <w:t>8. План лекции.</w:t>
      </w:r>
    </w:p>
    <w:p w:rsidR="00B17BA7" w:rsidRPr="00E574D7" w:rsidRDefault="00B17BA7" w:rsidP="00B17BA7">
      <w:pPr>
        <w:ind w:left="720"/>
        <w:jc w:val="both"/>
        <w:rPr>
          <w:sz w:val="24"/>
        </w:rPr>
      </w:pPr>
      <w:r w:rsidRPr="00E574D7">
        <w:rPr>
          <w:sz w:val="24"/>
        </w:rPr>
        <w:t>Механизм поражения почек при алкоголизме.</w:t>
      </w:r>
    </w:p>
    <w:p w:rsidR="00B17BA7" w:rsidRPr="00E574D7" w:rsidRDefault="00B17BA7" w:rsidP="00B17BA7">
      <w:pPr>
        <w:ind w:left="720"/>
        <w:jc w:val="both"/>
        <w:rPr>
          <w:sz w:val="24"/>
        </w:rPr>
      </w:pPr>
      <w:r w:rsidRPr="00E574D7">
        <w:rPr>
          <w:sz w:val="24"/>
        </w:rPr>
        <w:lastRenderedPageBreak/>
        <w:t>Острая почечная недостаточность при алкоголизме.</w:t>
      </w:r>
    </w:p>
    <w:p w:rsidR="00B17BA7" w:rsidRPr="00E574D7" w:rsidRDefault="00B17BA7" w:rsidP="00B17BA7">
      <w:pPr>
        <w:ind w:left="720"/>
        <w:jc w:val="both"/>
        <w:rPr>
          <w:sz w:val="24"/>
        </w:rPr>
      </w:pPr>
      <w:r w:rsidRPr="00E574D7">
        <w:rPr>
          <w:sz w:val="24"/>
        </w:rPr>
        <w:t>Лечение и профилактика ОПН при алкогольной болезни.</w:t>
      </w:r>
    </w:p>
    <w:p w:rsidR="00B17BA7" w:rsidRPr="00E574D7" w:rsidRDefault="00B17BA7" w:rsidP="00B17BA7">
      <w:pPr>
        <w:ind w:left="720"/>
        <w:jc w:val="both"/>
        <w:rPr>
          <w:sz w:val="24"/>
        </w:rPr>
      </w:pPr>
      <w:r w:rsidRPr="00E574D7">
        <w:rPr>
          <w:sz w:val="24"/>
        </w:rPr>
        <w:t>Хронические алкогольные поражения почек.</w:t>
      </w:r>
    </w:p>
    <w:p w:rsidR="00B17BA7" w:rsidRPr="00E574D7" w:rsidRDefault="00B17BA7" w:rsidP="00B17BA7">
      <w:pPr>
        <w:ind w:left="720"/>
        <w:jc w:val="both"/>
        <w:rPr>
          <w:sz w:val="24"/>
        </w:rPr>
      </w:pPr>
      <w:r w:rsidRPr="00E574D7">
        <w:rPr>
          <w:sz w:val="24"/>
        </w:rPr>
        <w:t>Алкогольный хронический гломерулонефрит.</w:t>
      </w:r>
    </w:p>
    <w:p w:rsidR="00B17BA7" w:rsidRPr="00E574D7" w:rsidRDefault="00B17BA7" w:rsidP="00B17BA7">
      <w:pPr>
        <w:ind w:left="720"/>
        <w:jc w:val="both"/>
        <w:rPr>
          <w:sz w:val="24"/>
        </w:rPr>
      </w:pPr>
      <w:r w:rsidRPr="00E574D7">
        <w:rPr>
          <w:sz w:val="24"/>
        </w:rPr>
        <w:t>Хронический пиелонефрит при алкоголизме.</w:t>
      </w:r>
    </w:p>
    <w:p w:rsidR="00B17BA7" w:rsidRPr="00E574D7" w:rsidRDefault="00B17BA7" w:rsidP="00B17BA7">
      <w:pPr>
        <w:ind w:left="720"/>
        <w:jc w:val="both"/>
        <w:rPr>
          <w:sz w:val="24"/>
        </w:rPr>
      </w:pPr>
      <w:r w:rsidRPr="00E574D7">
        <w:rPr>
          <w:sz w:val="24"/>
        </w:rPr>
        <w:t>Почечный канальцевый ацидоз.</w:t>
      </w:r>
    </w:p>
    <w:p w:rsidR="00B17BA7" w:rsidRPr="00E574D7" w:rsidRDefault="00B17BA7" w:rsidP="00B17BA7">
      <w:pPr>
        <w:ind w:left="720"/>
        <w:jc w:val="both"/>
        <w:rPr>
          <w:sz w:val="24"/>
        </w:rPr>
      </w:pPr>
      <w:r w:rsidRPr="00E574D7">
        <w:rPr>
          <w:sz w:val="24"/>
        </w:rPr>
        <w:t>Принципы лечения алкогольных поражений почек.</w:t>
      </w:r>
    </w:p>
    <w:p w:rsidR="00B17BA7" w:rsidRPr="00E574D7" w:rsidRDefault="00B17BA7" w:rsidP="00B17BA7">
      <w:pPr>
        <w:ind w:left="720"/>
        <w:jc w:val="both"/>
        <w:rPr>
          <w:sz w:val="24"/>
        </w:rPr>
      </w:pPr>
      <w:r w:rsidRPr="00E574D7">
        <w:rPr>
          <w:sz w:val="24"/>
        </w:rPr>
        <w:t>Профилактика.</w:t>
      </w:r>
    </w:p>
    <w:p w:rsidR="00B17BA7" w:rsidRPr="00E574D7" w:rsidRDefault="00B17BA7" w:rsidP="00B17BA7">
      <w:pPr>
        <w:ind w:left="720"/>
        <w:jc w:val="both"/>
        <w:rPr>
          <w:b/>
          <w:sz w:val="24"/>
        </w:rPr>
      </w:pPr>
      <w:r w:rsidRPr="00E574D7">
        <w:rPr>
          <w:b/>
          <w:sz w:val="24"/>
        </w:rPr>
        <w:t xml:space="preserve">9. Иллюстративный материал и оснащение: </w:t>
      </w:r>
      <w:r w:rsidRPr="00E574D7">
        <w:rPr>
          <w:sz w:val="24"/>
        </w:rPr>
        <w:t>таблицы, плакаты, слайды для аппарата оверхед, мультимедийные материалы, видеодвойка, ноутбук, интерактивная доска</w:t>
      </w:r>
    </w:p>
    <w:p w:rsidR="00B17BA7" w:rsidRPr="00E574D7" w:rsidRDefault="00B17BA7" w:rsidP="00B17BA7">
      <w:pPr>
        <w:ind w:left="568" w:firstLine="425"/>
        <w:jc w:val="both"/>
        <w:rPr>
          <w:sz w:val="24"/>
        </w:rPr>
      </w:pPr>
      <w:r w:rsidRPr="00E574D7">
        <w:rPr>
          <w:b/>
          <w:sz w:val="24"/>
        </w:rPr>
        <w:t>10. Тестовый контроль</w:t>
      </w:r>
      <w:r w:rsidRPr="00E574D7">
        <w:rPr>
          <w:sz w:val="24"/>
        </w:rPr>
        <w:t xml:space="preserve"> полученных знаний осуществляется путем оценки ответов на вопросы и задания для работы малых групп по теме «алкогольная нефропатия»</w:t>
      </w:r>
    </w:p>
    <w:p w:rsidR="00B17BA7" w:rsidRPr="00E574D7" w:rsidRDefault="00B17BA7" w:rsidP="00041C6F">
      <w:pPr>
        <w:numPr>
          <w:ilvl w:val="0"/>
          <w:numId w:val="12"/>
        </w:numPr>
        <w:jc w:val="both"/>
        <w:rPr>
          <w:sz w:val="24"/>
        </w:rPr>
      </w:pPr>
      <w:r w:rsidRPr="00E574D7">
        <w:rPr>
          <w:sz w:val="24"/>
        </w:rPr>
        <w:t>С чем связано развитие ОПН при алкоголизме:</w:t>
      </w:r>
    </w:p>
    <w:p w:rsidR="00B17BA7" w:rsidRPr="00E574D7" w:rsidRDefault="00B17BA7" w:rsidP="00B17BA7">
      <w:pPr>
        <w:ind w:left="720"/>
        <w:jc w:val="both"/>
        <w:rPr>
          <w:sz w:val="24"/>
        </w:rPr>
      </w:pPr>
      <w:r w:rsidRPr="00E574D7">
        <w:rPr>
          <w:sz w:val="24"/>
        </w:rPr>
        <w:t>А. внутриканальцевой обструкцией</w:t>
      </w:r>
    </w:p>
    <w:p w:rsidR="00B17BA7" w:rsidRPr="00E574D7" w:rsidRDefault="00B17BA7" w:rsidP="00B17BA7">
      <w:pPr>
        <w:ind w:left="720"/>
        <w:jc w:val="both"/>
        <w:rPr>
          <w:sz w:val="24"/>
        </w:rPr>
      </w:pPr>
      <w:r w:rsidRPr="00E574D7">
        <w:rPr>
          <w:sz w:val="24"/>
        </w:rPr>
        <w:t>Б. острым канальцевым некрозом</w:t>
      </w:r>
    </w:p>
    <w:p w:rsidR="00B17BA7" w:rsidRPr="00E574D7" w:rsidRDefault="00B17BA7" w:rsidP="00B17BA7">
      <w:pPr>
        <w:ind w:left="720"/>
        <w:jc w:val="both"/>
        <w:rPr>
          <w:sz w:val="24"/>
        </w:rPr>
      </w:pPr>
      <w:r w:rsidRPr="00E574D7">
        <w:rPr>
          <w:sz w:val="24"/>
        </w:rPr>
        <w:t>В. гепаторенальным синдромом</w:t>
      </w:r>
    </w:p>
    <w:p w:rsidR="00B17BA7" w:rsidRPr="00E574D7" w:rsidRDefault="00B17BA7" w:rsidP="00B17BA7">
      <w:pPr>
        <w:ind w:left="720"/>
        <w:jc w:val="both"/>
        <w:rPr>
          <w:sz w:val="24"/>
        </w:rPr>
      </w:pPr>
      <w:r w:rsidRPr="00E574D7">
        <w:rPr>
          <w:sz w:val="24"/>
        </w:rPr>
        <w:t>Г. Полиорганной недостаточностью</w:t>
      </w:r>
    </w:p>
    <w:p w:rsidR="00B17BA7" w:rsidRPr="00E574D7" w:rsidRDefault="00B17BA7" w:rsidP="00B17BA7">
      <w:pPr>
        <w:ind w:left="720"/>
        <w:jc w:val="both"/>
        <w:rPr>
          <w:sz w:val="24"/>
        </w:rPr>
      </w:pPr>
      <w:r w:rsidRPr="00E574D7">
        <w:rPr>
          <w:sz w:val="24"/>
        </w:rPr>
        <w:t>Ответ: а, б, в, г.</w:t>
      </w:r>
    </w:p>
    <w:p w:rsidR="00B17BA7" w:rsidRPr="00E574D7" w:rsidRDefault="00B17BA7" w:rsidP="00041C6F">
      <w:pPr>
        <w:numPr>
          <w:ilvl w:val="0"/>
          <w:numId w:val="12"/>
        </w:numPr>
        <w:jc w:val="both"/>
        <w:rPr>
          <w:sz w:val="24"/>
        </w:rPr>
      </w:pPr>
      <w:r w:rsidRPr="00E574D7">
        <w:rPr>
          <w:sz w:val="24"/>
        </w:rPr>
        <w:t>Чем может быть вызвана острая внутриканальцевая обструкция:</w:t>
      </w:r>
    </w:p>
    <w:p w:rsidR="00B17BA7" w:rsidRPr="00E574D7" w:rsidRDefault="00B17BA7" w:rsidP="00B17BA7">
      <w:pPr>
        <w:ind w:left="720"/>
        <w:jc w:val="both"/>
        <w:rPr>
          <w:sz w:val="24"/>
        </w:rPr>
      </w:pPr>
      <w:r w:rsidRPr="00E574D7">
        <w:rPr>
          <w:sz w:val="24"/>
        </w:rPr>
        <w:t>А. массивным гемолизом</w:t>
      </w:r>
    </w:p>
    <w:p w:rsidR="00B17BA7" w:rsidRPr="00E574D7" w:rsidRDefault="00B17BA7" w:rsidP="00B17BA7">
      <w:pPr>
        <w:ind w:left="720"/>
        <w:jc w:val="both"/>
        <w:rPr>
          <w:sz w:val="24"/>
        </w:rPr>
      </w:pPr>
      <w:r w:rsidRPr="00E574D7">
        <w:rPr>
          <w:sz w:val="24"/>
        </w:rPr>
        <w:t>Б. рабдомиолизом</w:t>
      </w:r>
    </w:p>
    <w:p w:rsidR="00B17BA7" w:rsidRPr="00E574D7" w:rsidRDefault="00B17BA7" w:rsidP="00B17BA7">
      <w:pPr>
        <w:ind w:left="720"/>
        <w:jc w:val="both"/>
        <w:rPr>
          <w:sz w:val="24"/>
        </w:rPr>
      </w:pPr>
      <w:r w:rsidRPr="00E574D7">
        <w:rPr>
          <w:sz w:val="24"/>
        </w:rPr>
        <w:t>В. гиперурикемией</w:t>
      </w:r>
    </w:p>
    <w:p w:rsidR="00B17BA7" w:rsidRPr="00E574D7" w:rsidRDefault="00B17BA7" w:rsidP="00B17BA7">
      <w:pPr>
        <w:ind w:left="720"/>
        <w:jc w:val="both"/>
        <w:rPr>
          <w:sz w:val="24"/>
        </w:rPr>
      </w:pPr>
      <w:r w:rsidRPr="00E574D7">
        <w:rPr>
          <w:sz w:val="24"/>
        </w:rPr>
        <w:t>Ответ: а, б, в.</w:t>
      </w:r>
    </w:p>
    <w:p w:rsidR="00B17BA7" w:rsidRPr="00E574D7" w:rsidRDefault="00B17BA7" w:rsidP="00041C6F">
      <w:pPr>
        <w:numPr>
          <w:ilvl w:val="0"/>
          <w:numId w:val="12"/>
        </w:numPr>
        <w:jc w:val="both"/>
        <w:rPr>
          <w:sz w:val="24"/>
        </w:rPr>
      </w:pPr>
      <w:r w:rsidRPr="00E574D7">
        <w:rPr>
          <w:sz w:val="24"/>
        </w:rPr>
        <w:t>Факторы риска развития гепаторенального синдрома:</w:t>
      </w:r>
    </w:p>
    <w:p w:rsidR="00B17BA7" w:rsidRPr="00E574D7" w:rsidRDefault="00B17BA7" w:rsidP="00B17BA7">
      <w:pPr>
        <w:ind w:left="720"/>
        <w:jc w:val="both"/>
        <w:rPr>
          <w:sz w:val="24"/>
        </w:rPr>
      </w:pPr>
      <w:r w:rsidRPr="00E574D7">
        <w:rPr>
          <w:sz w:val="24"/>
        </w:rPr>
        <w:t>А. рецидивы асцита</w:t>
      </w:r>
    </w:p>
    <w:p w:rsidR="00B17BA7" w:rsidRPr="00E574D7" w:rsidRDefault="00B17BA7" w:rsidP="00B17BA7">
      <w:pPr>
        <w:ind w:left="720"/>
        <w:jc w:val="both"/>
        <w:rPr>
          <w:sz w:val="24"/>
        </w:rPr>
      </w:pPr>
      <w:r w:rsidRPr="00E574D7">
        <w:rPr>
          <w:sz w:val="24"/>
        </w:rPr>
        <w:t>Б. кахексия</w:t>
      </w:r>
    </w:p>
    <w:p w:rsidR="00B17BA7" w:rsidRPr="00E574D7" w:rsidRDefault="00B17BA7" w:rsidP="00B17BA7">
      <w:pPr>
        <w:ind w:left="720"/>
        <w:jc w:val="both"/>
        <w:rPr>
          <w:sz w:val="24"/>
        </w:rPr>
      </w:pPr>
      <w:r w:rsidRPr="00E574D7">
        <w:rPr>
          <w:sz w:val="24"/>
        </w:rPr>
        <w:t>В. варикознорасширенные вены пищевода</w:t>
      </w:r>
    </w:p>
    <w:p w:rsidR="00B17BA7" w:rsidRPr="00E574D7" w:rsidRDefault="00B17BA7" w:rsidP="00B17BA7">
      <w:pPr>
        <w:ind w:left="720"/>
        <w:jc w:val="both"/>
        <w:rPr>
          <w:sz w:val="24"/>
        </w:rPr>
      </w:pPr>
      <w:r w:rsidRPr="00E574D7">
        <w:rPr>
          <w:sz w:val="24"/>
        </w:rPr>
        <w:t>Г. Артериальная гипертензия</w:t>
      </w:r>
    </w:p>
    <w:p w:rsidR="00B17BA7" w:rsidRPr="00E574D7" w:rsidRDefault="00B17BA7" w:rsidP="00B17BA7">
      <w:pPr>
        <w:ind w:left="720"/>
        <w:jc w:val="both"/>
        <w:rPr>
          <w:sz w:val="24"/>
        </w:rPr>
      </w:pPr>
      <w:r w:rsidRPr="00E574D7">
        <w:rPr>
          <w:sz w:val="24"/>
        </w:rPr>
        <w:t>Д. отсутствие гепатомегалии</w:t>
      </w:r>
    </w:p>
    <w:p w:rsidR="00B17BA7" w:rsidRPr="00E574D7" w:rsidRDefault="00B17BA7" w:rsidP="00B17BA7">
      <w:pPr>
        <w:ind w:left="720"/>
        <w:jc w:val="both"/>
        <w:rPr>
          <w:sz w:val="24"/>
        </w:rPr>
      </w:pPr>
      <w:r w:rsidRPr="00E574D7">
        <w:rPr>
          <w:sz w:val="24"/>
        </w:rPr>
        <w:t>Ответ: а, б, в, г, д</w:t>
      </w:r>
    </w:p>
    <w:p w:rsidR="00B17BA7" w:rsidRPr="00E574D7" w:rsidRDefault="00B17BA7" w:rsidP="00041C6F">
      <w:pPr>
        <w:numPr>
          <w:ilvl w:val="0"/>
          <w:numId w:val="12"/>
        </w:numPr>
        <w:jc w:val="both"/>
        <w:rPr>
          <w:sz w:val="24"/>
        </w:rPr>
      </w:pPr>
      <w:r w:rsidRPr="00E574D7">
        <w:rPr>
          <w:sz w:val="24"/>
        </w:rPr>
        <w:t>Алкогольный хронический гломерулонефрит встречается в:</w:t>
      </w:r>
    </w:p>
    <w:p w:rsidR="00B17BA7" w:rsidRPr="00E574D7" w:rsidRDefault="00B17BA7" w:rsidP="00B17BA7">
      <w:pPr>
        <w:ind w:left="720"/>
        <w:jc w:val="both"/>
        <w:rPr>
          <w:sz w:val="24"/>
        </w:rPr>
      </w:pPr>
      <w:r w:rsidRPr="00E574D7">
        <w:rPr>
          <w:sz w:val="24"/>
        </w:rPr>
        <w:t>А. 50 % случаев</w:t>
      </w:r>
    </w:p>
    <w:p w:rsidR="00B17BA7" w:rsidRPr="00E574D7" w:rsidRDefault="00B17BA7" w:rsidP="00B17BA7">
      <w:pPr>
        <w:ind w:left="720"/>
        <w:jc w:val="both"/>
        <w:rPr>
          <w:sz w:val="24"/>
        </w:rPr>
      </w:pPr>
      <w:r w:rsidRPr="00E574D7">
        <w:rPr>
          <w:sz w:val="24"/>
        </w:rPr>
        <w:t>Б. в 85 % случаев</w:t>
      </w:r>
    </w:p>
    <w:p w:rsidR="00B17BA7" w:rsidRPr="00E574D7" w:rsidRDefault="00B17BA7" w:rsidP="00B17BA7">
      <w:pPr>
        <w:ind w:left="720"/>
        <w:jc w:val="both"/>
        <w:rPr>
          <w:sz w:val="24"/>
        </w:rPr>
      </w:pPr>
      <w:r w:rsidRPr="00E574D7">
        <w:rPr>
          <w:sz w:val="24"/>
        </w:rPr>
        <w:t>В. 25 % случаев</w:t>
      </w:r>
    </w:p>
    <w:p w:rsidR="00B17BA7" w:rsidRPr="00E574D7" w:rsidRDefault="00B17BA7" w:rsidP="00B17BA7">
      <w:pPr>
        <w:ind w:left="720"/>
        <w:jc w:val="both"/>
        <w:rPr>
          <w:sz w:val="24"/>
        </w:rPr>
      </w:pPr>
      <w:r w:rsidRPr="00E574D7">
        <w:rPr>
          <w:sz w:val="24"/>
        </w:rPr>
        <w:t>Ответ: в.</w:t>
      </w:r>
    </w:p>
    <w:p w:rsidR="00B17BA7" w:rsidRPr="00E574D7" w:rsidRDefault="00B17BA7" w:rsidP="00041C6F">
      <w:pPr>
        <w:numPr>
          <w:ilvl w:val="0"/>
          <w:numId w:val="12"/>
        </w:numPr>
        <w:jc w:val="both"/>
        <w:rPr>
          <w:sz w:val="24"/>
        </w:rPr>
      </w:pPr>
      <w:r w:rsidRPr="00E574D7">
        <w:rPr>
          <w:sz w:val="24"/>
        </w:rPr>
        <w:t>Хронический пиелонефрит при алкоголизме вызывается:</w:t>
      </w:r>
    </w:p>
    <w:p w:rsidR="00B17BA7" w:rsidRPr="00E574D7" w:rsidRDefault="00B17BA7" w:rsidP="00B17BA7">
      <w:pPr>
        <w:ind w:left="720"/>
        <w:jc w:val="both"/>
        <w:rPr>
          <w:sz w:val="24"/>
        </w:rPr>
      </w:pPr>
      <w:r w:rsidRPr="00E574D7">
        <w:rPr>
          <w:sz w:val="24"/>
        </w:rPr>
        <w:t>А. кишечной палочкой</w:t>
      </w:r>
    </w:p>
    <w:p w:rsidR="00B17BA7" w:rsidRPr="00E574D7" w:rsidRDefault="00B17BA7" w:rsidP="00B17BA7">
      <w:pPr>
        <w:ind w:left="720"/>
        <w:jc w:val="both"/>
        <w:rPr>
          <w:sz w:val="24"/>
        </w:rPr>
      </w:pPr>
      <w:r w:rsidRPr="00E574D7">
        <w:rPr>
          <w:sz w:val="24"/>
        </w:rPr>
        <w:t>Б. простейшими</w:t>
      </w:r>
    </w:p>
    <w:p w:rsidR="00B17BA7" w:rsidRPr="00E574D7" w:rsidRDefault="00B17BA7" w:rsidP="00B17BA7">
      <w:pPr>
        <w:ind w:left="720"/>
        <w:jc w:val="both"/>
        <w:rPr>
          <w:sz w:val="24"/>
        </w:rPr>
      </w:pPr>
      <w:r w:rsidRPr="00E574D7">
        <w:rPr>
          <w:sz w:val="24"/>
        </w:rPr>
        <w:t>В. протеем</w:t>
      </w:r>
    </w:p>
    <w:p w:rsidR="00B17BA7" w:rsidRPr="00E574D7" w:rsidRDefault="00B17BA7" w:rsidP="00B17BA7">
      <w:pPr>
        <w:ind w:left="720"/>
        <w:jc w:val="both"/>
        <w:rPr>
          <w:sz w:val="24"/>
        </w:rPr>
      </w:pPr>
      <w:r w:rsidRPr="00E574D7">
        <w:rPr>
          <w:sz w:val="24"/>
        </w:rPr>
        <w:t>Г. Стафилококком</w:t>
      </w:r>
    </w:p>
    <w:p w:rsidR="00B17BA7" w:rsidRPr="00E574D7" w:rsidRDefault="00B17BA7" w:rsidP="00B17BA7">
      <w:pPr>
        <w:ind w:left="720"/>
        <w:jc w:val="both"/>
        <w:rPr>
          <w:sz w:val="24"/>
        </w:rPr>
      </w:pPr>
      <w:r w:rsidRPr="00E574D7">
        <w:rPr>
          <w:sz w:val="24"/>
        </w:rPr>
        <w:t>Д. стрептококком</w:t>
      </w:r>
    </w:p>
    <w:p w:rsidR="00B17BA7" w:rsidRPr="00E574D7" w:rsidRDefault="00B17BA7" w:rsidP="00B17BA7">
      <w:pPr>
        <w:ind w:left="720"/>
        <w:jc w:val="both"/>
        <w:rPr>
          <w:sz w:val="24"/>
        </w:rPr>
      </w:pPr>
      <w:r w:rsidRPr="00E574D7">
        <w:rPr>
          <w:sz w:val="24"/>
        </w:rPr>
        <w:t>Ответ: а, в, г.</w:t>
      </w:r>
    </w:p>
    <w:p w:rsidR="00B17BA7" w:rsidRPr="00E574D7" w:rsidRDefault="00B17BA7" w:rsidP="00B17BA7">
      <w:pPr>
        <w:ind w:left="720"/>
        <w:jc w:val="both"/>
        <w:rPr>
          <w:sz w:val="24"/>
        </w:rPr>
      </w:pPr>
    </w:p>
    <w:p w:rsidR="00B17BA7" w:rsidRPr="00E574D7" w:rsidRDefault="00B17BA7" w:rsidP="00B17BA7">
      <w:pPr>
        <w:ind w:left="360"/>
        <w:jc w:val="both"/>
        <w:rPr>
          <w:b/>
          <w:sz w:val="24"/>
        </w:rPr>
      </w:pPr>
      <w:r w:rsidRPr="00E574D7">
        <w:rPr>
          <w:b/>
          <w:sz w:val="24"/>
        </w:rPr>
        <w:t>11.  Литература по теме лекции.</w:t>
      </w:r>
    </w:p>
    <w:p w:rsidR="00B17BA7" w:rsidRPr="00E574D7" w:rsidRDefault="00B17BA7" w:rsidP="00B17BA7">
      <w:pPr>
        <w:ind w:left="720"/>
        <w:jc w:val="both"/>
        <w:rPr>
          <w:sz w:val="24"/>
        </w:rPr>
      </w:pPr>
      <w:r w:rsidRPr="00E574D7">
        <w:rPr>
          <w:sz w:val="24"/>
        </w:rPr>
        <w:t xml:space="preserve">Основная: </w:t>
      </w:r>
    </w:p>
    <w:p w:rsidR="00B17BA7" w:rsidRPr="00E574D7" w:rsidRDefault="00B17BA7" w:rsidP="00B17BA7">
      <w:pPr>
        <w:ind w:left="720"/>
        <w:jc w:val="both"/>
        <w:rPr>
          <w:sz w:val="24"/>
        </w:rPr>
      </w:pPr>
      <w:r w:rsidRPr="00E574D7">
        <w:rPr>
          <w:sz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B17BA7" w:rsidRPr="00E574D7" w:rsidRDefault="00B17BA7" w:rsidP="00B17BA7">
      <w:pPr>
        <w:ind w:left="720"/>
        <w:jc w:val="both"/>
        <w:rPr>
          <w:sz w:val="24"/>
        </w:rPr>
      </w:pPr>
      <w:r w:rsidRPr="00E574D7">
        <w:rPr>
          <w:sz w:val="24"/>
        </w:rPr>
        <w:t>2.   Наглядная нефрология: учебное пособие для ВУЗов/К.А. О Каллагхан: пер. с англ. Под ред. Е.М.Шилова.- М.: ГЭОТАР Медиа, 2009.- 127 с.</w:t>
      </w:r>
    </w:p>
    <w:p w:rsidR="00B17BA7" w:rsidRPr="00E574D7" w:rsidRDefault="00B17BA7" w:rsidP="00B17BA7">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B17BA7" w:rsidRPr="00E574D7" w:rsidRDefault="00B17BA7" w:rsidP="00B17BA7">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B17BA7" w:rsidRPr="00E574D7" w:rsidRDefault="00B17BA7" w:rsidP="00B17BA7">
      <w:pPr>
        <w:ind w:left="360"/>
        <w:jc w:val="both"/>
        <w:rPr>
          <w:sz w:val="24"/>
          <w:szCs w:val="24"/>
        </w:rPr>
      </w:pPr>
      <w:r w:rsidRPr="00E574D7">
        <w:rPr>
          <w:sz w:val="24"/>
          <w:szCs w:val="24"/>
        </w:rPr>
        <w:lastRenderedPageBreak/>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B17BA7" w:rsidRPr="00E574D7" w:rsidRDefault="00B17BA7" w:rsidP="00B17BA7">
      <w:pPr>
        <w:ind w:left="720"/>
        <w:jc w:val="both"/>
        <w:rPr>
          <w:sz w:val="24"/>
          <w:szCs w:val="24"/>
        </w:rPr>
      </w:pPr>
      <w:r w:rsidRPr="00E574D7">
        <w:rPr>
          <w:sz w:val="24"/>
          <w:szCs w:val="24"/>
        </w:rPr>
        <w:t>Дополнительная:</w:t>
      </w:r>
    </w:p>
    <w:p w:rsidR="00B17BA7" w:rsidRPr="00E574D7" w:rsidRDefault="00B17BA7" w:rsidP="00B17BA7">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B17BA7" w:rsidRPr="00E574D7" w:rsidRDefault="00B17BA7" w:rsidP="00B17BA7">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B17BA7" w:rsidRPr="00E574D7" w:rsidRDefault="00B17BA7" w:rsidP="00B17BA7">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B17BA7" w:rsidRPr="00E574D7" w:rsidRDefault="00B17BA7" w:rsidP="00B17BA7">
      <w:pPr>
        <w:jc w:val="both"/>
        <w:rPr>
          <w:sz w:val="24"/>
          <w:szCs w:val="24"/>
        </w:rPr>
      </w:pPr>
    </w:p>
    <w:p w:rsidR="00B17BA7" w:rsidRPr="00E574D7" w:rsidRDefault="00B17BA7" w:rsidP="00B17BA7">
      <w:pPr>
        <w:ind w:left="720"/>
        <w:jc w:val="both"/>
        <w:rPr>
          <w:sz w:val="24"/>
          <w:szCs w:val="24"/>
        </w:rPr>
      </w:pPr>
    </w:p>
    <w:p w:rsidR="00B17BA7" w:rsidRPr="00E574D7" w:rsidRDefault="00B17BA7" w:rsidP="00B17BA7">
      <w:pPr>
        <w:ind w:left="720"/>
        <w:jc w:val="both"/>
        <w:rPr>
          <w:sz w:val="24"/>
          <w:szCs w:val="24"/>
        </w:rPr>
      </w:pPr>
    </w:p>
    <w:p w:rsidR="00B17BA7" w:rsidRPr="00E574D7" w:rsidRDefault="00B17BA7" w:rsidP="00B17BA7">
      <w:pPr>
        <w:ind w:firstLine="720"/>
        <w:jc w:val="both"/>
        <w:rPr>
          <w:sz w:val="24"/>
          <w:szCs w:val="24"/>
        </w:rPr>
      </w:pPr>
      <w:r w:rsidRPr="00E574D7">
        <w:rPr>
          <w:sz w:val="24"/>
          <w:szCs w:val="24"/>
        </w:rPr>
        <w:t>Подготовила: доцент кафедры терапии и ОВП</w:t>
      </w:r>
    </w:p>
    <w:p w:rsidR="00B17BA7" w:rsidRPr="00E574D7" w:rsidRDefault="00B17BA7" w:rsidP="00B17BA7">
      <w:pPr>
        <w:ind w:firstLine="720"/>
        <w:jc w:val="both"/>
        <w:rPr>
          <w:sz w:val="24"/>
          <w:szCs w:val="24"/>
        </w:rPr>
      </w:pPr>
      <w:r w:rsidRPr="00E574D7">
        <w:rPr>
          <w:sz w:val="24"/>
          <w:szCs w:val="24"/>
        </w:rPr>
        <w:t>с курсом гериатрии ИПО БГМУ                                                         Лехмус Т.Ю.</w:t>
      </w:r>
    </w:p>
    <w:p w:rsidR="00B17BA7" w:rsidRPr="00E574D7" w:rsidRDefault="00B17BA7" w:rsidP="00B17BA7">
      <w:pPr>
        <w:ind w:firstLine="720"/>
        <w:jc w:val="both"/>
        <w:rPr>
          <w:sz w:val="24"/>
          <w:szCs w:val="24"/>
        </w:rPr>
      </w:pPr>
    </w:p>
    <w:p w:rsidR="00B17BA7" w:rsidRPr="00E574D7" w:rsidRDefault="00B17BA7" w:rsidP="00B17BA7">
      <w:pPr>
        <w:pStyle w:val="1"/>
        <w:jc w:val="center"/>
        <w:rPr>
          <w:b w:val="0"/>
          <w:sz w:val="22"/>
          <w:szCs w:val="22"/>
        </w:rPr>
      </w:pPr>
    </w:p>
    <w:p w:rsidR="00B17BA7" w:rsidRPr="00E574D7" w:rsidRDefault="00B17BA7" w:rsidP="00B17BA7">
      <w:pPr>
        <w:pStyle w:val="1"/>
        <w:jc w:val="center"/>
        <w:rPr>
          <w:b w:val="0"/>
          <w:sz w:val="22"/>
          <w:szCs w:val="22"/>
        </w:rPr>
      </w:pPr>
    </w:p>
    <w:p w:rsidR="00B17BA7" w:rsidRPr="00E574D7" w:rsidRDefault="00B17BA7" w:rsidP="00B17BA7"/>
    <w:p w:rsidR="00B17BA7" w:rsidRPr="00E574D7" w:rsidRDefault="00B17BA7" w:rsidP="00B17BA7"/>
    <w:p w:rsidR="00B17BA7" w:rsidRPr="00E574D7" w:rsidRDefault="00B17BA7" w:rsidP="00B17BA7"/>
    <w:p w:rsidR="001F2273" w:rsidRPr="003A64A6" w:rsidRDefault="001F2273" w:rsidP="001F2273">
      <w:pPr>
        <w:pStyle w:val="1"/>
        <w:jc w:val="center"/>
        <w:rPr>
          <w:b w:val="0"/>
          <w:sz w:val="22"/>
          <w:szCs w:val="22"/>
        </w:rPr>
      </w:pPr>
      <w:r w:rsidRPr="003A64A6">
        <w:rPr>
          <w:b w:val="0"/>
          <w:sz w:val="22"/>
          <w:szCs w:val="22"/>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1F2273" w:rsidRPr="003A64A6" w:rsidRDefault="001F2273" w:rsidP="001F2273">
      <w:pPr>
        <w:pStyle w:val="1"/>
        <w:jc w:val="center"/>
        <w:rPr>
          <w:b w:val="0"/>
          <w:sz w:val="22"/>
          <w:szCs w:val="22"/>
        </w:rPr>
      </w:pPr>
      <w:r w:rsidRPr="003A64A6">
        <w:rPr>
          <w:b w:val="0"/>
          <w:sz w:val="22"/>
          <w:szCs w:val="22"/>
        </w:rPr>
        <w:t xml:space="preserve">Институт последипломного образования </w:t>
      </w:r>
    </w:p>
    <w:p w:rsidR="001F2273" w:rsidRPr="003A64A6" w:rsidRDefault="001F2273" w:rsidP="001F2273">
      <w:pPr>
        <w:jc w:val="center"/>
        <w:rPr>
          <w:sz w:val="22"/>
          <w:szCs w:val="22"/>
        </w:rPr>
      </w:pPr>
      <w:r w:rsidRPr="003A64A6">
        <w:rPr>
          <w:sz w:val="22"/>
          <w:szCs w:val="22"/>
        </w:rPr>
        <w:t>Кафедра терапии и общей врачебной практики с курсом гериатрии</w:t>
      </w:r>
    </w:p>
    <w:p w:rsidR="001F2273" w:rsidRPr="003A64A6" w:rsidRDefault="001F2273" w:rsidP="001F2273">
      <w:pPr>
        <w:jc w:val="center"/>
        <w:rPr>
          <w:sz w:val="22"/>
          <w:szCs w:val="22"/>
        </w:rPr>
      </w:pPr>
    </w:p>
    <w:p w:rsidR="001F2273" w:rsidRPr="003A64A6" w:rsidRDefault="00AD28F6" w:rsidP="00AD28F6">
      <w:pPr>
        <w:ind w:firstLine="5103"/>
        <w:jc w:val="center"/>
        <w:rPr>
          <w:sz w:val="22"/>
          <w:szCs w:val="22"/>
        </w:rPr>
      </w:pPr>
      <w:r>
        <w:object w:dxaOrig="16423" w:dyaOrig="4996">
          <v:shape id="_x0000_i1034" type="#_x0000_t75" style="width:284.25pt;height:92.65pt" o:ole="">
            <v:imagedata r:id="rId6" o:title=""/>
          </v:shape>
          <o:OLEObject Type="Embed" ProgID="MSPhotoEd.3" ShapeID="_x0000_i1034" DrawAspect="Content" ObjectID="_1451645789" r:id="rId16"/>
        </w:object>
      </w:r>
    </w:p>
    <w:p w:rsidR="00350350" w:rsidRPr="00E574D7" w:rsidRDefault="00350350" w:rsidP="00ED1FED">
      <w:pPr>
        <w:rPr>
          <w:sz w:val="24"/>
          <w:szCs w:val="24"/>
        </w:rPr>
      </w:pPr>
    </w:p>
    <w:p w:rsidR="003649C6" w:rsidRPr="00E574D7" w:rsidRDefault="00350350" w:rsidP="003649C6">
      <w:pPr>
        <w:pStyle w:val="1"/>
        <w:jc w:val="center"/>
        <w:rPr>
          <w:b w:val="0"/>
          <w:sz w:val="24"/>
          <w:szCs w:val="24"/>
        </w:rPr>
      </w:pPr>
      <w:r w:rsidRPr="00E574D7">
        <w:rPr>
          <w:sz w:val="24"/>
          <w:szCs w:val="24"/>
        </w:rPr>
        <w:t>Методическая разработка лекции</w:t>
      </w:r>
      <w:r w:rsidR="003649C6">
        <w:rPr>
          <w:sz w:val="24"/>
          <w:szCs w:val="24"/>
        </w:rPr>
        <w:t xml:space="preserve"> </w:t>
      </w:r>
      <w:r w:rsidR="003649C6">
        <w:rPr>
          <w:b w:val="0"/>
          <w:sz w:val="24"/>
          <w:szCs w:val="24"/>
        </w:rPr>
        <w:t>для преподавателей</w:t>
      </w:r>
    </w:p>
    <w:p w:rsidR="00350350" w:rsidRPr="00E574D7" w:rsidRDefault="00350350" w:rsidP="00ED1FED">
      <w:pPr>
        <w:pStyle w:val="1"/>
        <w:ind w:firstLine="720"/>
        <w:jc w:val="center"/>
        <w:rPr>
          <w:sz w:val="24"/>
          <w:szCs w:val="24"/>
        </w:rPr>
      </w:pPr>
    </w:p>
    <w:p w:rsidR="00501BE6" w:rsidRPr="00E574D7" w:rsidRDefault="00501BE6" w:rsidP="00501BE6"/>
    <w:p w:rsidR="00350350" w:rsidRPr="00E574D7" w:rsidRDefault="00350350" w:rsidP="00ED1FED">
      <w:pPr>
        <w:jc w:val="both"/>
        <w:rPr>
          <w:b/>
          <w:sz w:val="24"/>
          <w:szCs w:val="24"/>
        </w:rPr>
      </w:pPr>
      <w:r w:rsidRPr="00E574D7">
        <w:rPr>
          <w:b/>
          <w:sz w:val="24"/>
          <w:szCs w:val="24"/>
        </w:rPr>
        <w:t xml:space="preserve">1. Код темы лекции по унифицированной программе: </w:t>
      </w:r>
      <w:r w:rsidR="00492383" w:rsidRPr="00E574D7">
        <w:rPr>
          <w:sz w:val="24"/>
          <w:szCs w:val="24"/>
        </w:rPr>
        <w:t>ОД.О.01.2.2</w:t>
      </w:r>
    </w:p>
    <w:p w:rsidR="00350350" w:rsidRPr="00E574D7" w:rsidRDefault="00350350" w:rsidP="00ED1FED">
      <w:pPr>
        <w:jc w:val="both"/>
        <w:rPr>
          <w:b/>
          <w:sz w:val="24"/>
          <w:szCs w:val="24"/>
        </w:rPr>
      </w:pPr>
      <w:r w:rsidRPr="00E574D7">
        <w:rPr>
          <w:b/>
          <w:sz w:val="24"/>
          <w:szCs w:val="24"/>
        </w:rPr>
        <w:t xml:space="preserve">2. Название лекции: </w:t>
      </w:r>
      <w:r w:rsidRPr="00E574D7">
        <w:rPr>
          <w:sz w:val="24"/>
          <w:szCs w:val="24"/>
        </w:rPr>
        <w:t>«Геморрагическая лихорадка с почечным синдромом: этиология, патогенез, клиника, диагностика, лечение»</w:t>
      </w:r>
    </w:p>
    <w:p w:rsidR="00350350" w:rsidRPr="00E574D7" w:rsidRDefault="00350350" w:rsidP="00ED1FED">
      <w:pPr>
        <w:jc w:val="both"/>
        <w:rPr>
          <w:b/>
          <w:sz w:val="24"/>
          <w:szCs w:val="24"/>
        </w:rPr>
      </w:pPr>
      <w:r w:rsidRPr="00E574D7">
        <w:rPr>
          <w:b/>
          <w:sz w:val="24"/>
          <w:szCs w:val="24"/>
        </w:rPr>
        <w:t xml:space="preserve">3. Циклы: </w:t>
      </w:r>
      <w:r w:rsidR="00C56E5F">
        <w:rPr>
          <w:sz w:val="24"/>
          <w:szCs w:val="24"/>
        </w:rPr>
        <w:t xml:space="preserve"> о</w:t>
      </w:r>
      <w:r w:rsidR="00C56E5F" w:rsidRPr="00E574D7">
        <w:rPr>
          <w:sz w:val="24"/>
          <w:szCs w:val="24"/>
        </w:rPr>
        <w:t xml:space="preserve">рдинатура  </w:t>
      </w:r>
      <w:r w:rsidR="00492383" w:rsidRPr="00E574D7">
        <w:rPr>
          <w:sz w:val="24"/>
          <w:szCs w:val="24"/>
        </w:rPr>
        <w:t>по специальности «Нефрология»</w:t>
      </w:r>
    </w:p>
    <w:p w:rsidR="00350350" w:rsidRPr="00E574D7" w:rsidRDefault="00350350" w:rsidP="00ED1FED">
      <w:pPr>
        <w:jc w:val="both"/>
        <w:rPr>
          <w:b/>
          <w:sz w:val="24"/>
          <w:szCs w:val="24"/>
        </w:rPr>
      </w:pPr>
      <w:r w:rsidRPr="00E574D7">
        <w:rPr>
          <w:b/>
          <w:sz w:val="24"/>
          <w:szCs w:val="24"/>
        </w:rPr>
        <w:t xml:space="preserve">4. Контингент: </w:t>
      </w:r>
      <w:r w:rsidR="00492383" w:rsidRPr="00E574D7">
        <w:rPr>
          <w:sz w:val="24"/>
          <w:szCs w:val="24"/>
        </w:rPr>
        <w:t>ординаторы</w:t>
      </w:r>
    </w:p>
    <w:p w:rsidR="00350350" w:rsidRPr="00E574D7" w:rsidRDefault="00350350" w:rsidP="00ED1FED">
      <w:pPr>
        <w:jc w:val="both"/>
        <w:rPr>
          <w:b/>
          <w:sz w:val="24"/>
          <w:szCs w:val="24"/>
        </w:rPr>
      </w:pPr>
      <w:r w:rsidRPr="00E574D7">
        <w:rPr>
          <w:b/>
          <w:sz w:val="24"/>
          <w:szCs w:val="24"/>
        </w:rPr>
        <w:t>5. Продолжительность лекции – 2 часа.</w:t>
      </w:r>
    </w:p>
    <w:p w:rsidR="00350350" w:rsidRPr="00E574D7" w:rsidRDefault="00350350" w:rsidP="00ED1FED">
      <w:pPr>
        <w:jc w:val="both"/>
        <w:rPr>
          <w:b/>
          <w:sz w:val="24"/>
          <w:szCs w:val="24"/>
        </w:rPr>
      </w:pPr>
      <w:r w:rsidRPr="00E574D7">
        <w:rPr>
          <w:b/>
          <w:sz w:val="24"/>
          <w:szCs w:val="24"/>
        </w:rPr>
        <w:t>6. Цель:</w:t>
      </w:r>
      <w:r w:rsidRPr="00E574D7">
        <w:rPr>
          <w:sz w:val="24"/>
          <w:szCs w:val="24"/>
        </w:rPr>
        <w:t xml:space="preserve"> ознакомить </w:t>
      </w:r>
      <w:r w:rsidR="00492383" w:rsidRPr="00E574D7">
        <w:rPr>
          <w:sz w:val="24"/>
          <w:szCs w:val="24"/>
        </w:rPr>
        <w:t>ординаторов</w:t>
      </w:r>
      <w:r w:rsidRPr="00E574D7">
        <w:rPr>
          <w:sz w:val="24"/>
          <w:szCs w:val="24"/>
        </w:rPr>
        <w:t xml:space="preserve"> с современными данными по этиологиия, патогенезу ГЛПС, классификацией, принципами клинической и параклинической диагностики ГЛПС, терапией, диспансеризацией и реабилитацией больных, перенесших геморрагическую лихорадку с почечным синдромом.</w:t>
      </w:r>
    </w:p>
    <w:p w:rsidR="00350350" w:rsidRPr="00E574D7" w:rsidRDefault="00350350" w:rsidP="00ED1FED">
      <w:pPr>
        <w:jc w:val="both"/>
        <w:rPr>
          <w:b/>
          <w:sz w:val="24"/>
          <w:szCs w:val="24"/>
        </w:rPr>
      </w:pPr>
      <w:r w:rsidRPr="00E574D7">
        <w:rPr>
          <w:b/>
          <w:sz w:val="24"/>
          <w:szCs w:val="24"/>
        </w:rPr>
        <w:t>7. В лекции освещаются следующие вопросы:</w:t>
      </w:r>
    </w:p>
    <w:p w:rsidR="00350350" w:rsidRPr="00E574D7" w:rsidRDefault="00350350" w:rsidP="00ED1FED">
      <w:pPr>
        <w:ind w:firstLine="720"/>
        <w:jc w:val="both"/>
        <w:rPr>
          <w:sz w:val="24"/>
          <w:szCs w:val="24"/>
        </w:rPr>
      </w:pPr>
      <w:r w:rsidRPr="00E574D7">
        <w:rPr>
          <w:sz w:val="24"/>
          <w:szCs w:val="24"/>
        </w:rPr>
        <w:t>Что такое геморрагическая лихорадка с почечным синдромом.</w:t>
      </w:r>
    </w:p>
    <w:p w:rsidR="00350350" w:rsidRPr="00E574D7" w:rsidRDefault="00350350" w:rsidP="00ED1FED">
      <w:pPr>
        <w:ind w:firstLine="720"/>
        <w:jc w:val="both"/>
        <w:rPr>
          <w:sz w:val="24"/>
          <w:szCs w:val="24"/>
        </w:rPr>
      </w:pPr>
      <w:r w:rsidRPr="00E574D7">
        <w:rPr>
          <w:sz w:val="24"/>
          <w:szCs w:val="24"/>
        </w:rPr>
        <w:t>Основные вирусы ГЛПС.</w:t>
      </w:r>
    </w:p>
    <w:p w:rsidR="00350350" w:rsidRPr="00E574D7" w:rsidRDefault="00350350" w:rsidP="00ED1FED">
      <w:pPr>
        <w:ind w:firstLine="720"/>
        <w:jc w:val="both"/>
        <w:rPr>
          <w:sz w:val="24"/>
          <w:szCs w:val="24"/>
        </w:rPr>
      </w:pPr>
      <w:r w:rsidRPr="00E574D7">
        <w:rPr>
          <w:sz w:val="24"/>
          <w:szCs w:val="24"/>
        </w:rPr>
        <w:t>Распространенность ГЛПС в республике Башкортостан.</w:t>
      </w:r>
    </w:p>
    <w:p w:rsidR="00350350" w:rsidRPr="00E574D7" w:rsidRDefault="00350350" w:rsidP="00ED1FED">
      <w:pPr>
        <w:ind w:firstLine="720"/>
        <w:jc w:val="both"/>
        <w:rPr>
          <w:sz w:val="24"/>
          <w:szCs w:val="24"/>
        </w:rPr>
      </w:pPr>
      <w:r w:rsidRPr="00E574D7">
        <w:rPr>
          <w:sz w:val="24"/>
          <w:szCs w:val="24"/>
        </w:rPr>
        <w:t>Основные факторы риска.</w:t>
      </w:r>
    </w:p>
    <w:p w:rsidR="00350350" w:rsidRPr="00E574D7" w:rsidRDefault="00350350" w:rsidP="00ED1FED">
      <w:pPr>
        <w:ind w:firstLine="720"/>
        <w:jc w:val="both"/>
        <w:rPr>
          <w:sz w:val="24"/>
          <w:szCs w:val="24"/>
        </w:rPr>
      </w:pPr>
      <w:r w:rsidRPr="00E574D7">
        <w:rPr>
          <w:sz w:val="24"/>
          <w:szCs w:val="24"/>
        </w:rPr>
        <w:t>Развитие основных патогенетических механизмов.</w:t>
      </w:r>
    </w:p>
    <w:p w:rsidR="00350350" w:rsidRPr="00E574D7" w:rsidRDefault="00350350" w:rsidP="00ED1FED">
      <w:pPr>
        <w:ind w:firstLine="720"/>
        <w:jc w:val="both"/>
        <w:rPr>
          <w:sz w:val="24"/>
          <w:szCs w:val="24"/>
        </w:rPr>
      </w:pPr>
      <w:r w:rsidRPr="00E574D7">
        <w:rPr>
          <w:sz w:val="24"/>
          <w:szCs w:val="24"/>
        </w:rPr>
        <w:lastRenderedPageBreak/>
        <w:t>Клиника продромального периода.</w:t>
      </w:r>
    </w:p>
    <w:p w:rsidR="00350350" w:rsidRPr="00E574D7" w:rsidRDefault="00350350" w:rsidP="00ED1FED">
      <w:pPr>
        <w:ind w:firstLine="720"/>
        <w:jc w:val="both"/>
        <w:rPr>
          <w:sz w:val="24"/>
          <w:szCs w:val="24"/>
        </w:rPr>
      </w:pPr>
      <w:r w:rsidRPr="00E574D7">
        <w:rPr>
          <w:sz w:val="24"/>
          <w:szCs w:val="24"/>
        </w:rPr>
        <w:t>Основные проявления развернутой стадии ГЛПС.</w:t>
      </w:r>
    </w:p>
    <w:p w:rsidR="00350350" w:rsidRPr="00E574D7" w:rsidRDefault="00350350" w:rsidP="00ED1FED">
      <w:pPr>
        <w:ind w:firstLine="720"/>
        <w:jc w:val="both"/>
        <w:rPr>
          <w:sz w:val="24"/>
          <w:szCs w:val="24"/>
        </w:rPr>
      </w:pPr>
      <w:r w:rsidRPr="00E574D7">
        <w:rPr>
          <w:sz w:val="24"/>
          <w:szCs w:val="24"/>
        </w:rPr>
        <w:t>Геморрагические проявления при ГЛПС.</w:t>
      </w:r>
    </w:p>
    <w:p w:rsidR="00350350" w:rsidRPr="00E574D7" w:rsidRDefault="00350350" w:rsidP="00ED1FED">
      <w:pPr>
        <w:ind w:firstLine="720"/>
        <w:jc w:val="both"/>
        <w:rPr>
          <w:sz w:val="24"/>
          <w:szCs w:val="24"/>
        </w:rPr>
      </w:pPr>
      <w:r w:rsidRPr="00E574D7">
        <w:rPr>
          <w:sz w:val="24"/>
          <w:szCs w:val="24"/>
        </w:rPr>
        <w:t>Основные принципы терапии тяжелых форм ГЛПС.</w:t>
      </w:r>
    </w:p>
    <w:p w:rsidR="00350350" w:rsidRPr="00E574D7" w:rsidRDefault="00350350" w:rsidP="00ED1FED">
      <w:pPr>
        <w:ind w:firstLine="720"/>
        <w:jc w:val="both"/>
        <w:rPr>
          <w:sz w:val="24"/>
          <w:szCs w:val="24"/>
        </w:rPr>
      </w:pPr>
      <w:r w:rsidRPr="00E574D7">
        <w:rPr>
          <w:sz w:val="24"/>
          <w:szCs w:val="24"/>
        </w:rPr>
        <w:t>Применение гемодиализа.</w:t>
      </w:r>
    </w:p>
    <w:p w:rsidR="00350350" w:rsidRPr="00E574D7" w:rsidRDefault="00350350" w:rsidP="00ED1FED">
      <w:pPr>
        <w:ind w:firstLine="720"/>
        <w:jc w:val="both"/>
        <w:rPr>
          <w:b/>
          <w:sz w:val="24"/>
          <w:szCs w:val="24"/>
        </w:rPr>
      </w:pPr>
      <w:r w:rsidRPr="00E574D7">
        <w:rPr>
          <w:sz w:val="24"/>
          <w:szCs w:val="24"/>
        </w:rPr>
        <w:t>Реабилитация больных ГЛПС.</w:t>
      </w:r>
    </w:p>
    <w:p w:rsidR="00350350" w:rsidRPr="00E574D7" w:rsidRDefault="00350350" w:rsidP="00ED1FED">
      <w:pPr>
        <w:jc w:val="both"/>
        <w:rPr>
          <w:b/>
          <w:sz w:val="24"/>
          <w:szCs w:val="24"/>
        </w:rPr>
      </w:pPr>
      <w:r w:rsidRPr="00E574D7">
        <w:rPr>
          <w:b/>
          <w:sz w:val="24"/>
          <w:szCs w:val="24"/>
        </w:rPr>
        <w:t>8. План лекции.</w:t>
      </w:r>
    </w:p>
    <w:p w:rsidR="00350350" w:rsidRPr="00E574D7" w:rsidRDefault="00350350" w:rsidP="00ED1FED">
      <w:pPr>
        <w:ind w:firstLine="720"/>
        <w:jc w:val="both"/>
        <w:rPr>
          <w:sz w:val="24"/>
          <w:szCs w:val="24"/>
        </w:rPr>
      </w:pPr>
      <w:r w:rsidRPr="00E574D7">
        <w:rPr>
          <w:sz w:val="24"/>
          <w:szCs w:val="24"/>
        </w:rPr>
        <w:t>Понятие о геморрагической лихорадке с почечным синдромом.</w:t>
      </w:r>
    </w:p>
    <w:p w:rsidR="00350350" w:rsidRPr="00E574D7" w:rsidRDefault="00350350" w:rsidP="00ED1FED">
      <w:pPr>
        <w:ind w:firstLine="720"/>
        <w:jc w:val="both"/>
        <w:rPr>
          <w:sz w:val="24"/>
          <w:szCs w:val="24"/>
        </w:rPr>
      </w:pPr>
      <w:r w:rsidRPr="00E574D7">
        <w:rPr>
          <w:sz w:val="24"/>
          <w:szCs w:val="24"/>
        </w:rPr>
        <w:t>Распространенность ГЛПС.</w:t>
      </w:r>
    </w:p>
    <w:p w:rsidR="00350350" w:rsidRPr="00E574D7" w:rsidRDefault="00350350" w:rsidP="00ED1FED">
      <w:pPr>
        <w:ind w:firstLine="720"/>
        <w:jc w:val="both"/>
        <w:rPr>
          <w:sz w:val="24"/>
          <w:szCs w:val="24"/>
        </w:rPr>
      </w:pPr>
      <w:r w:rsidRPr="00E574D7">
        <w:rPr>
          <w:sz w:val="24"/>
          <w:szCs w:val="24"/>
        </w:rPr>
        <w:t>Этиология геморрагической лихорадки с почечным синдромом.</w:t>
      </w:r>
    </w:p>
    <w:p w:rsidR="00350350" w:rsidRPr="00E574D7" w:rsidRDefault="00350350" w:rsidP="00ED1FED">
      <w:pPr>
        <w:ind w:firstLine="720"/>
        <w:jc w:val="both"/>
        <w:rPr>
          <w:sz w:val="24"/>
          <w:szCs w:val="24"/>
        </w:rPr>
      </w:pPr>
      <w:r w:rsidRPr="00E574D7">
        <w:rPr>
          <w:sz w:val="24"/>
          <w:szCs w:val="24"/>
        </w:rPr>
        <w:t>Основные патогенетические механизмы развития ГЛПС.</w:t>
      </w:r>
    </w:p>
    <w:p w:rsidR="00350350" w:rsidRPr="00E574D7" w:rsidRDefault="00350350" w:rsidP="00ED1FED">
      <w:pPr>
        <w:ind w:firstLine="720"/>
        <w:jc w:val="both"/>
        <w:rPr>
          <w:sz w:val="24"/>
          <w:szCs w:val="24"/>
        </w:rPr>
      </w:pPr>
      <w:r w:rsidRPr="00E574D7">
        <w:rPr>
          <w:sz w:val="24"/>
          <w:szCs w:val="24"/>
        </w:rPr>
        <w:t>Классификация ГЛПС.</w:t>
      </w:r>
    </w:p>
    <w:p w:rsidR="00350350" w:rsidRPr="00E574D7" w:rsidRDefault="00350350" w:rsidP="00ED1FED">
      <w:pPr>
        <w:ind w:firstLine="720"/>
        <w:jc w:val="both"/>
        <w:rPr>
          <w:sz w:val="24"/>
          <w:szCs w:val="24"/>
        </w:rPr>
      </w:pPr>
      <w:r w:rsidRPr="00E574D7">
        <w:rPr>
          <w:sz w:val="24"/>
          <w:szCs w:val="24"/>
        </w:rPr>
        <w:t>Основные периоды в развитии ГЛПС.</w:t>
      </w:r>
    </w:p>
    <w:p w:rsidR="00350350" w:rsidRPr="00E574D7" w:rsidRDefault="00350350" w:rsidP="00ED1FED">
      <w:pPr>
        <w:ind w:firstLine="720"/>
        <w:jc w:val="both"/>
        <w:rPr>
          <w:sz w:val="24"/>
          <w:szCs w:val="24"/>
        </w:rPr>
      </w:pPr>
      <w:r w:rsidRPr="00E574D7">
        <w:rPr>
          <w:sz w:val="24"/>
          <w:szCs w:val="24"/>
        </w:rPr>
        <w:t>Клинические проявления отдельных периодов ГЛПС.</w:t>
      </w:r>
    </w:p>
    <w:p w:rsidR="00350350" w:rsidRPr="00E574D7" w:rsidRDefault="00350350" w:rsidP="00ED1FED">
      <w:pPr>
        <w:ind w:firstLine="720"/>
        <w:jc w:val="both"/>
        <w:rPr>
          <w:sz w:val="24"/>
          <w:szCs w:val="24"/>
        </w:rPr>
      </w:pPr>
      <w:r w:rsidRPr="00E574D7">
        <w:rPr>
          <w:sz w:val="24"/>
          <w:szCs w:val="24"/>
        </w:rPr>
        <w:t>Диагностика ГЛПС.</w:t>
      </w:r>
    </w:p>
    <w:p w:rsidR="00350350" w:rsidRPr="00E574D7" w:rsidRDefault="00350350" w:rsidP="00ED1FED">
      <w:pPr>
        <w:ind w:firstLine="720"/>
        <w:jc w:val="both"/>
        <w:rPr>
          <w:sz w:val="24"/>
          <w:szCs w:val="24"/>
        </w:rPr>
      </w:pPr>
      <w:r w:rsidRPr="00E574D7">
        <w:rPr>
          <w:sz w:val="24"/>
          <w:szCs w:val="24"/>
        </w:rPr>
        <w:t>Дифференциальная диагностика.</w:t>
      </w:r>
    </w:p>
    <w:p w:rsidR="00350350" w:rsidRPr="00E574D7" w:rsidRDefault="00350350" w:rsidP="00ED1FED">
      <w:pPr>
        <w:ind w:firstLine="720"/>
        <w:jc w:val="both"/>
        <w:rPr>
          <w:sz w:val="24"/>
          <w:szCs w:val="24"/>
        </w:rPr>
      </w:pPr>
      <w:r w:rsidRPr="00E574D7">
        <w:rPr>
          <w:sz w:val="24"/>
          <w:szCs w:val="24"/>
        </w:rPr>
        <w:t>Основные осложнения ГЛПС.</w:t>
      </w:r>
    </w:p>
    <w:p w:rsidR="00350350" w:rsidRPr="00E574D7" w:rsidRDefault="00350350" w:rsidP="00ED1FED">
      <w:pPr>
        <w:ind w:firstLine="720"/>
        <w:jc w:val="both"/>
        <w:rPr>
          <w:sz w:val="24"/>
          <w:szCs w:val="24"/>
        </w:rPr>
      </w:pPr>
      <w:r w:rsidRPr="00E574D7">
        <w:rPr>
          <w:sz w:val="24"/>
          <w:szCs w:val="24"/>
        </w:rPr>
        <w:t>Принципы медикаментозной коррекции основных нарушений при ГЛПС.</w:t>
      </w:r>
    </w:p>
    <w:p w:rsidR="00350350" w:rsidRPr="00E574D7" w:rsidRDefault="00350350" w:rsidP="00ED1FED">
      <w:pPr>
        <w:ind w:firstLine="720"/>
        <w:jc w:val="both"/>
        <w:rPr>
          <w:sz w:val="24"/>
          <w:szCs w:val="24"/>
        </w:rPr>
      </w:pPr>
      <w:r w:rsidRPr="00E574D7">
        <w:rPr>
          <w:sz w:val="24"/>
          <w:szCs w:val="24"/>
        </w:rPr>
        <w:t>Неотложная помощь при ОПН.</w:t>
      </w:r>
    </w:p>
    <w:p w:rsidR="00350350" w:rsidRPr="00E574D7" w:rsidRDefault="00350350" w:rsidP="00ED1FED">
      <w:pPr>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350350" w:rsidRPr="00E574D7" w:rsidRDefault="00350350" w:rsidP="00ED1FED">
      <w:pPr>
        <w:jc w:val="both"/>
        <w:rPr>
          <w:b/>
          <w:sz w:val="24"/>
          <w:szCs w:val="24"/>
        </w:rPr>
      </w:pPr>
      <w:r w:rsidRPr="00E574D7">
        <w:rPr>
          <w:b/>
          <w:sz w:val="24"/>
          <w:szCs w:val="24"/>
        </w:rPr>
        <w:t xml:space="preserve">10. Тестовый контроль </w:t>
      </w:r>
      <w:r w:rsidRPr="00E574D7">
        <w:rPr>
          <w:sz w:val="24"/>
          <w:szCs w:val="24"/>
        </w:rPr>
        <w:t>полученных знаний осуществляется путем оценки ответов на вопросы и задания для работы малых групп по теме «Геморрагическая лихорадка с почечным синдромом: этиология, патогенез, клиника, диагностика, лечение».</w:t>
      </w:r>
      <w:r w:rsidRPr="00E574D7">
        <w:rPr>
          <w:b/>
          <w:sz w:val="24"/>
          <w:szCs w:val="24"/>
        </w:rPr>
        <w:t xml:space="preserve"> </w:t>
      </w:r>
    </w:p>
    <w:p w:rsidR="00350350" w:rsidRPr="00E574D7" w:rsidRDefault="00350350" w:rsidP="00041C6F">
      <w:pPr>
        <w:numPr>
          <w:ilvl w:val="0"/>
          <w:numId w:val="2"/>
        </w:numPr>
        <w:jc w:val="both"/>
        <w:rPr>
          <w:sz w:val="24"/>
          <w:szCs w:val="24"/>
        </w:rPr>
      </w:pPr>
      <w:r w:rsidRPr="00E574D7">
        <w:rPr>
          <w:sz w:val="24"/>
          <w:szCs w:val="24"/>
        </w:rPr>
        <w:t>Геморрагическая лихорадка может быть вызвана:</w:t>
      </w:r>
    </w:p>
    <w:p w:rsidR="00350350" w:rsidRPr="00E574D7" w:rsidRDefault="00350350" w:rsidP="00ED1FED">
      <w:pPr>
        <w:ind w:left="644"/>
        <w:jc w:val="both"/>
        <w:rPr>
          <w:sz w:val="24"/>
          <w:szCs w:val="24"/>
        </w:rPr>
      </w:pPr>
      <w:r w:rsidRPr="00E574D7">
        <w:rPr>
          <w:sz w:val="24"/>
          <w:szCs w:val="24"/>
        </w:rPr>
        <w:t>А. бактериями</w:t>
      </w:r>
    </w:p>
    <w:p w:rsidR="00350350" w:rsidRPr="00E574D7" w:rsidRDefault="00350350" w:rsidP="00ED1FED">
      <w:pPr>
        <w:ind w:left="644"/>
        <w:jc w:val="both"/>
        <w:rPr>
          <w:sz w:val="24"/>
          <w:szCs w:val="24"/>
        </w:rPr>
      </w:pPr>
      <w:r w:rsidRPr="00E574D7">
        <w:rPr>
          <w:sz w:val="24"/>
          <w:szCs w:val="24"/>
        </w:rPr>
        <w:t>Б. вирусами</w:t>
      </w:r>
    </w:p>
    <w:p w:rsidR="00350350" w:rsidRPr="00E574D7" w:rsidRDefault="00350350" w:rsidP="00ED1FED">
      <w:pPr>
        <w:ind w:left="644"/>
        <w:jc w:val="both"/>
        <w:rPr>
          <w:sz w:val="24"/>
          <w:szCs w:val="24"/>
        </w:rPr>
      </w:pPr>
      <w:r w:rsidRPr="00E574D7">
        <w:rPr>
          <w:sz w:val="24"/>
          <w:szCs w:val="24"/>
        </w:rPr>
        <w:t>В. Пневмококком</w:t>
      </w:r>
    </w:p>
    <w:p w:rsidR="00350350" w:rsidRPr="00E574D7" w:rsidRDefault="00350350" w:rsidP="00ED1FED">
      <w:pPr>
        <w:ind w:left="644"/>
        <w:jc w:val="both"/>
        <w:rPr>
          <w:sz w:val="24"/>
          <w:szCs w:val="24"/>
        </w:rPr>
      </w:pPr>
      <w:r w:rsidRPr="00E574D7">
        <w:rPr>
          <w:sz w:val="24"/>
          <w:szCs w:val="24"/>
        </w:rPr>
        <w:t>Г. Простейшими</w:t>
      </w:r>
    </w:p>
    <w:p w:rsidR="00350350" w:rsidRPr="00E574D7" w:rsidRDefault="00350350" w:rsidP="00ED1FED">
      <w:pPr>
        <w:ind w:left="644"/>
        <w:jc w:val="both"/>
        <w:rPr>
          <w:b/>
          <w:sz w:val="24"/>
          <w:szCs w:val="24"/>
        </w:rPr>
      </w:pPr>
      <w:r w:rsidRPr="00E574D7">
        <w:rPr>
          <w:b/>
          <w:sz w:val="24"/>
          <w:szCs w:val="24"/>
        </w:rPr>
        <w:t>Ответ: б.</w:t>
      </w:r>
    </w:p>
    <w:p w:rsidR="00350350" w:rsidRPr="00E574D7" w:rsidRDefault="00350350" w:rsidP="00041C6F">
      <w:pPr>
        <w:numPr>
          <w:ilvl w:val="0"/>
          <w:numId w:val="2"/>
        </w:numPr>
        <w:jc w:val="both"/>
        <w:rPr>
          <w:sz w:val="24"/>
          <w:szCs w:val="24"/>
        </w:rPr>
      </w:pPr>
      <w:r w:rsidRPr="00E574D7">
        <w:rPr>
          <w:sz w:val="24"/>
          <w:szCs w:val="24"/>
        </w:rPr>
        <w:t>Пути передачи вируса ГЛПС:</w:t>
      </w:r>
    </w:p>
    <w:p w:rsidR="00350350" w:rsidRPr="00E574D7" w:rsidRDefault="00350350" w:rsidP="00ED1FED">
      <w:pPr>
        <w:ind w:left="644"/>
        <w:jc w:val="both"/>
        <w:rPr>
          <w:sz w:val="24"/>
          <w:szCs w:val="24"/>
        </w:rPr>
      </w:pPr>
      <w:r w:rsidRPr="00E574D7">
        <w:rPr>
          <w:sz w:val="24"/>
          <w:szCs w:val="24"/>
        </w:rPr>
        <w:t>А. воздушно- пылевой</w:t>
      </w:r>
    </w:p>
    <w:p w:rsidR="00350350" w:rsidRPr="00E574D7" w:rsidRDefault="00350350" w:rsidP="00ED1FED">
      <w:pPr>
        <w:ind w:left="644"/>
        <w:jc w:val="both"/>
        <w:rPr>
          <w:sz w:val="24"/>
          <w:szCs w:val="24"/>
        </w:rPr>
      </w:pPr>
      <w:r w:rsidRPr="00E574D7">
        <w:rPr>
          <w:sz w:val="24"/>
          <w:szCs w:val="24"/>
        </w:rPr>
        <w:t>Б. алиментарный</w:t>
      </w:r>
    </w:p>
    <w:p w:rsidR="00350350" w:rsidRPr="00E574D7" w:rsidRDefault="00350350" w:rsidP="00ED1FED">
      <w:pPr>
        <w:ind w:left="644"/>
        <w:jc w:val="both"/>
        <w:rPr>
          <w:sz w:val="24"/>
          <w:szCs w:val="24"/>
        </w:rPr>
      </w:pPr>
      <w:r w:rsidRPr="00E574D7">
        <w:rPr>
          <w:sz w:val="24"/>
          <w:szCs w:val="24"/>
        </w:rPr>
        <w:t>В. Контактный</w:t>
      </w:r>
    </w:p>
    <w:p w:rsidR="00350350" w:rsidRPr="00E574D7" w:rsidRDefault="00350350" w:rsidP="00ED1FED">
      <w:pPr>
        <w:ind w:left="644"/>
        <w:jc w:val="both"/>
        <w:rPr>
          <w:b/>
          <w:sz w:val="24"/>
          <w:szCs w:val="24"/>
        </w:rPr>
      </w:pPr>
      <w:r w:rsidRPr="00E574D7">
        <w:rPr>
          <w:b/>
          <w:sz w:val="24"/>
          <w:szCs w:val="24"/>
        </w:rPr>
        <w:t>Ответ: а, б, в</w:t>
      </w:r>
    </w:p>
    <w:p w:rsidR="00350350" w:rsidRPr="00E574D7" w:rsidRDefault="00350350" w:rsidP="00041C6F">
      <w:pPr>
        <w:numPr>
          <w:ilvl w:val="0"/>
          <w:numId w:val="2"/>
        </w:numPr>
        <w:jc w:val="both"/>
        <w:rPr>
          <w:sz w:val="24"/>
          <w:szCs w:val="24"/>
        </w:rPr>
      </w:pPr>
      <w:r w:rsidRPr="00E574D7">
        <w:rPr>
          <w:sz w:val="24"/>
          <w:szCs w:val="24"/>
        </w:rPr>
        <w:t>заболевание встречается чаще:</w:t>
      </w:r>
    </w:p>
    <w:p w:rsidR="00350350" w:rsidRPr="00E574D7" w:rsidRDefault="00350350" w:rsidP="00ED1FED">
      <w:pPr>
        <w:ind w:left="644"/>
        <w:jc w:val="both"/>
        <w:rPr>
          <w:sz w:val="24"/>
          <w:szCs w:val="24"/>
        </w:rPr>
      </w:pPr>
      <w:r w:rsidRPr="00E574D7">
        <w:rPr>
          <w:sz w:val="24"/>
          <w:szCs w:val="24"/>
        </w:rPr>
        <w:t>А. летом</w:t>
      </w:r>
    </w:p>
    <w:p w:rsidR="00350350" w:rsidRPr="00E574D7" w:rsidRDefault="00350350" w:rsidP="00ED1FED">
      <w:pPr>
        <w:ind w:left="644"/>
        <w:jc w:val="both"/>
        <w:rPr>
          <w:sz w:val="24"/>
          <w:szCs w:val="24"/>
        </w:rPr>
      </w:pPr>
      <w:r w:rsidRPr="00E574D7">
        <w:rPr>
          <w:sz w:val="24"/>
          <w:szCs w:val="24"/>
        </w:rPr>
        <w:t>Б. весной</w:t>
      </w:r>
    </w:p>
    <w:p w:rsidR="00350350" w:rsidRPr="00E574D7" w:rsidRDefault="00350350" w:rsidP="00ED1FED">
      <w:pPr>
        <w:ind w:left="644"/>
        <w:jc w:val="both"/>
        <w:rPr>
          <w:sz w:val="24"/>
          <w:szCs w:val="24"/>
        </w:rPr>
      </w:pPr>
      <w:r w:rsidRPr="00E574D7">
        <w:rPr>
          <w:sz w:val="24"/>
          <w:szCs w:val="24"/>
        </w:rPr>
        <w:t>В. Зимой</w:t>
      </w:r>
    </w:p>
    <w:p w:rsidR="00350350" w:rsidRPr="00E574D7" w:rsidRDefault="00350350" w:rsidP="00ED1FED">
      <w:pPr>
        <w:ind w:left="644"/>
        <w:jc w:val="both"/>
        <w:rPr>
          <w:sz w:val="24"/>
          <w:szCs w:val="24"/>
        </w:rPr>
      </w:pPr>
      <w:r w:rsidRPr="00E574D7">
        <w:rPr>
          <w:sz w:val="24"/>
          <w:szCs w:val="24"/>
        </w:rPr>
        <w:t>Г. Осенью</w:t>
      </w:r>
    </w:p>
    <w:p w:rsidR="00350350" w:rsidRPr="00E574D7" w:rsidRDefault="00350350" w:rsidP="00ED1FED">
      <w:pPr>
        <w:ind w:left="644"/>
        <w:jc w:val="both"/>
        <w:rPr>
          <w:b/>
          <w:sz w:val="24"/>
          <w:szCs w:val="24"/>
        </w:rPr>
      </w:pPr>
      <w:r w:rsidRPr="00E574D7">
        <w:rPr>
          <w:b/>
          <w:sz w:val="24"/>
          <w:szCs w:val="24"/>
        </w:rPr>
        <w:t>Ответ: б, г</w:t>
      </w:r>
    </w:p>
    <w:p w:rsidR="00350350" w:rsidRPr="00E574D7" w:rsidRDefault="00350350" w:rsidP="00041C6F">
      <w:pPr>
        <w:numPr>
          <w:ilvl w:val="0"/>
          <w:numId w:val="2"/>
        </w:numPr>
        <w:jc w:val="both"/>
        <w:rPr>
          <w:sz w:val="24"/>
          <w:szCs w:val="24"/>
        </w:rPr>
      </w:pPr>
      <w:r w:rsidRPr="00E574D7">
        <w:rPr>
          <w:sz w:val="24"/>
          <w:szCs w:val="24"/>
        </w:rPr>
        <w:t>воротами инфекции являются:</w:t>
      </w:r>
    </w:p>
    <w:p w:rsidR="00350350" w:rsidRPr="00E574D7" w:rsidRDefault="00350350" w:rsidP="00ED1FED">
      <w:pPr>
        <w:ind w:left="644"/>
        <w:jc w:val="both"/>
        <w:rPr>
          <w:sz w:val="24"/>
          <w:szCs w:val="24"/>
        </w:rPr>
      </w:pPr>
      <w:r w:rsidRPr="00E574D7">
        <w:rPr>
          <w:sz w:val="24"/>
          <w:szCs w:val="24"/>
        </w:rPr>
        <w:t>А. слизистая оболочка респираторного тракта</w:t>
      </w:r>
    </w:p>
    <w:p w:rsidR="00350350" w:rsidRPr="00E574D7" w:rsidRDefault="00350350" w:rsidP="00ED1FED">
      <w:pPr>
        <w:ind w:left="644"/>
        <w:jc w:val="both"/>
        <w:rPr>
          <w:sz w:val="24"/>
          <w:szCs w:val="24"/>
        </w:rPr>
      </w:pPr>
      <w:r w:rsidRPr="00E574D7">
        <w:rPr>
          <w:sz w:val="24"/>
          <w:szCs w:val="24"/>
        </w:rPr>
        <w:t>Б. слизистая ЖКТ</w:t>
      </w:r>
    </w:p>
    <w:p w:rsidR="00350350" w:rsidRPr="00E574D7" w:rsidRDefault="00350350" w:rsidP="00ED1FED">
      <w:pPr>
        <w:ind w:left="644"/>
        <w:jc w:val="both"/>
        <w:rPr>
          <w:sz w:val="24"/>
          <w:szCs w:val="24"/>
        </w:rPr>
      </w:pPr>
      <w:r w:rsidRPr="00E574D7">
        <w:rPr>
          <w:sz w:val="24"/>
          <w:szCs w:val="24"/>
        </w:rPr>
        <w:t>В. Кожа</w:t>
      </w:r>
    </w:p>
    <w:p w:rsidR="00350350" w:rsidRPr="00E574D7" w:rsidRDefault="00350350" w:rsidP="00ED1FED">
      <w:pPr>
        <w:ind w:left="644"/>
        <w:jc w:val="both"/>
        <w:rPr>
          <w:sz w:val="24"/>
          <w:szCs w:val="24"/>
        </w:rPr>
      </w:pPr>
      <w:r w:rsidRPr="00E574D7">
        <w:rPr>
          <w:sz w:val="24"/>
          <w:szCs w:val="24"/>
        </w:rPr>
        <w:t>Г. Верно все</w:t>
      </w:r>
    </w:p>
    <w:p w:rsidR="00350350" w:rsidRPr="00E574D7" w:rsidRDefault="00350350" w:rsidP="00ED1FED">
      <w:pPr>
        <w:ind w:left="644"/>
        <w:jc w:val="both"/>
        <w:rPr>
          <w:b/>
          <w:sz w:val="24"/>
          <w:szCs w:val="24"/>
        </w:rPr>
      </w:pPr>
      <w:r w:rsidRPr="00E574D7">
        <w:rPr>
          <w:b/>
          <w:sz w:val="24"/>
          <w:szCs w:val="24"/>
        </w:rPr>
        <w:t>Ответ: г.</w:t>
      </w:r>
    </w:p>
    <w:p w:rsidR="00350350" w:rsidRPr="00E574D7" w:rsidRDefault="00350350" w:rsidP="00041C6F">
      <w:pPr>
        <w:numPr>
          <w:ilvl w:val="0"/>
          <w:numId w:val="2"/>
        </w:numPr>
        <w:jc w:val="both"/>
        <w:rPr>
          <w:sz w:val="24"/>
          <w:szCs w:val="24"/>
        </w:rPr>
      </w:pPr>
      <w:r w:rsidRPr="00E574D7">
        <w:rPr>
          <w:sz w:val="24"/>
          <w:szCs w:val="24"/>
        </w:rPr>
        <w:t>в течение болезни выделяют периоды:</w:t>
      </w:r>
    </w:p>
    <w:p w:rsidR="00350350" w:rsidRPr="00E574D7" w:rsidRDefault="00350350" w:rsidP="00ED1FED">
      <w:pPr>
        <w:ind w:left="644"/>
        <w:jc w:val="both"/>
        <w:rPr>
          <w:sz w:val="24"/>
          <w:szCs w:val="24"/>
        </w:rPr>
      </w:pPr>
      <w:r w:rsidRPr="00E574D7">
        <w:rPr>
          <w:sz w:val="24"/>
          <w:szCs w:val="24"/>
        </w:rPr>
        <w:t>А. начальный</w:t>
      </w:r>
    </w:p>
    <w:p w:rsidR="00350350" w:rsidRPr="00E574D7" w:rsidRDefault="00350350" w:rsidP="00ED1FED">
      <w:pPr>
        <w:ind w:left="644"/>
        <w:jc w:val="both"/>
        <w:rPr>
          <w:sz w:val="24"/>
          <w:szCs w:val="24"/>
        </w:rPr>
      </w:pPr>
      <w:r w:rsidRPr="00E574D7">
        <w:rPr>
          <w:sz w:val="24"/>
          <w:szCs w:val="24"/>
        </w:rPr>
        <w:t>Б. олигурический</w:t>
      </w:r>
    </w:p>
    <w:p w:rsidR="00350350" w:rsidRPr="00E574D7" w:rsidRDefault="00350350" w:rsidP="00ED1FED">
      <w:pPr>
        <w:ind w:left="644"/>
        <w:jc w:val="both"/>
        <w:rPr>
          <w:sz w:val="24"/>
          <w:szCs w:val="24"/>
        </w:rPr>
      </w:pPr>
      <w:r w:rsidRPr="00E574D7">
        <w:rPr>
          <w:sz w:val="24"/>
          <w:szCs w:val="24"/>
        </w:rPr>
        <w:t>В. Полиурический</w:t>
      </w:r>
    </w:p>
    <w:p w:rsidR="00350350" w:rsidRPr="00E574D7" w:rsidRDefault="00350350" w:rsidP="00ED1FED">
      <w:pPr>
        <w:ind w:left="644"/>
        <w:jc w:val="both"/>
        <w:rPr>
          <w:sz w:val="24"/>
          <w:szCs w:val="24"/>
        </w:rPr>
      </w:pPr>
      <w:r w:rsidRPr="00E574D7">
        <w:rPr>
          <w:sz w:val="24"/>
          <w:szCs w:val="24"/>
        </w:rPr>
        <w:t>Г. Период реконвалесценции</w:t>
      </w:r>
    </w:p>
    <w:p w:rsidR="00350350" w:rsidRPr="00E574D7" w:rsidRDefault="00350350" w:rsidP="00ED1FED">
      <w:pPr>
        <w:ind w:left="644"/>
        <w:jc w:val="both"/>
        <w:rPr>
          <w:b/>
          <w:sz w:val="24"/>
          <w:szCs w:val="24"/>
        </w:rPr>
      </w:pPr>
      <w:r w:rsidRPr="00E574D7">
        <w:rPr>
          <w:b/>
          <w:sz w:val="24"/>
          <w:szCs w:val="24"/>
        </w:rPr>
        <w:t>Ответ: а, б, в, г</w:t>
      </w:r>
    </w:p>
    <w:p w:rsidR="00350350" w:rsidRPr="00E574D7" w:rsidRDefault="00350350" w:rsidP="00ED1FED">
      <w:pPr>
        <w:ind w:left="360"/>
        <w:jc w:val="both"/>
        <w:rPr>
          <w:b/>
          <w:sz w:val="24"/>
          <w:szCs w:val="24"/>
        </w:rPr>
      </w:pPr>
      <w:r w:rsidRPr="00E574D7">
        <w:rPr>
          <w:b/>
          <w:sz w:val="24"/>
          <w:szCs w:val="24"/>
        </w:rPr>
        <w:t>11.  Литература по теме лекции.</w:t>
      </w:r>
    </w:p>
    <w:p w:rsidR="00350350" w:rsidRPr="00E574D7" w:rsidRDefault="00350350" w:rsidP="00ED1FED">
      <w:pPr>
        <w:ind w:left="720"/>
        <w:jc w:val="both"/>
        <w:rPr>
          <w:sz w:val="24"/>
          <w:szCs w:val="24"/>
        </w:rPr>
      </w:pPr>
      <w:r w:rsidRPr="00E574D7">
        <w:rPr>
          <w:sz w:val="24"/>
          <w:szCs w:val="24"/>
        </w:rPr>
        <w:t xml:space="preserve">Основная: </w:t>
      </w:r>
    </w:p>
    <w:p w:rsidR="00350350" w:rsidRPr="00E574D7" w:rsidRDefault="00350350" w:rsidP="00ED1FED">
      <w:pPr>
        <w:ind w:left="720"/>
        <w:jc w:val="both"/>
        <w:rPr>
          <w:sz w:val="24"/>
          <w:szCs w:val="24"/>
        </w:rPr>
      </w:pPr>
      <w:r w:rsidRPr="00E574D7">
        <w:rPr>
          <w:sz w:val="24"/>
          <w:szCs w:val="24"/>
        </w:rPr>
        <w:lastRenderedPageBreak/>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350350" w:rsidRPr="00E574D7" w:rsidRDefault="00350350" w:rsidP="00ED1FED">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350350" w:rsidRPr="00E574D7" w:rsidRDefault="00350350" w:rsidP="00ED1FED">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350350" w:rsidRPr="00E574D7" w:rsidRDefault="00350350" w:rsidP="00ED1FED">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350350" w:rsidRPr="00E574D7" w:rsidRDefault="00350350" w:rsidP="00ED1FED">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350350" w:rsidRPr="00E574D7" w:rsidRDefault="00350350" w:rsidP="00ED1FED">
      <w:pPr>
        <w:ind w:left="720"/>
        <w:jc w:val="both"/>
        <w:rPr>
          <w:sz w:val="24"/>
          <w:szCs w:val="24"/>
        </w:rPr>
      </w:pPr>
      <w:r w:rsidRPr="00E574D7">
        <w:rPr>
          <w:sz w:val="24"/>
          <w:szCs w:val="24"/>
        </w:rPr>
        <w:t>Дополнительная:</w:t>
      </w:r>
    </w:p>
    <w:p w:rsidR="00350350" w:rsidRPr="00E574D7" w:rsidRDefault="00350350" w:rsidP="00ED1FED">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50350" w:rsidRPr="00E574D7" w:rsidRDefault="00350350" w:rsidP="00ED1FED">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350350" w:rsidRPr="00E574D7" w:rsidRDefault="00350350" w:rsidP="00ED1FED">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ED1FED" w:rsidRPr="00E574D7" w:rsidRDefault="00ED1FED" w:rsidP="00ED1FED">
      <w:pPr>
        <w:ind w:left="360"/>
        <w:jc w:val="both"/>
        <w:rPr>
          <w:sz w:val="24"/>
          <w:szCs w:val="24"/>
        </w:rPr>
      </w:pPr>
    </w:p>
    <w:p w:rsidR="00350350" w:rsidRPr="00E574D7" w:rsidRDefault="00350350" w:rsidP="00ED1FED">
      <w:pPr>
        <w:ind w:firstLine="720"/>
        <w:jc w:val="both"/>
        <w:rPr>
          <w:sz w:val="24"/>
          <w:szCs w:val="24"/>
        </w:rPr>
      </w:pPr>
      <w:r w:rsidRPr="00E574D7">
        <w:rPr>
          <w:sz w:val="24"/>
          <w:szCs w:val="24"/>
        </w:rPr>
        <w:t>Подготовила: доцент кафедры терапии и ОВП</w:t>
      </w:r>
    </w:p>
    <w:p w:rsidR="00350350" w:rsidRDefault="00350350" w:rsidP="00ED1FED">
      <w:pPr>
        <w:ind w:firstLine="720"/>
        <w:jc w:val="both"/>
        <w:rPr>
          <w:sz w:val="24"/>
          <w:szCs w:val="24"/>
        </w:rPr>
      </w:pPr>
      <w:r w:rsidRPr="00E574D7">
        <w:rPr>
          <w:sz w:val="24"/>
          <w:szCs w:val="24"/>
        </w:rPr>
        <w:t xml:space="preserve">с курсом гериатрии ИПО БГМУ                                                         </w:t>
      </w:r>
      <w:proofErr w:type="spellStart"/>
      <w:r w:rsidRPr="00E574D7">
        <w:rPr>
          <w:sz w:val="24"/>
          <w:szCs w:val="24"/>
        </w:rPr>
        <w:t>Лехмус</w:t>
      </w:r>
      <w:proofErr w:type="spellEnd"/>
      <w:r w:rsidRPr="00E574D7">
        <w:rPr>
          <w:sz w:val="24"/>
          <w:szCs w:val="24"/>
        </w:rPr>
        <w:t xml:space="preserve"> Т.Ю.</w:t>
      </w:r>
    </w:p>
    <w:p w:rsidR="00AD28F6" w:rsidRDefault="00AD28F6" w:rsidP="00ED1FED">
      <w:pPr>
        <w:ind w:firstLine="720"/>
        <w:jc w:val="both"/>
        <w:rPr>
          <w:sz w:val="24"/>
          <w:szCs w:val="24"/>
        </w:rPr>
      </w:pPr>
    </w:p>
    <w:p w:rsidR="00AD28F6" w:rsidRDefault="00AD28F6" w:rsidP="00ED1FED">
      <w:pPr>
        <w:ind w:firstLine="720"/>
        <w:jc w:val="both"/>
        <w:rPr>
          <w:sz w:val="24"/>
          <w:szCs w:val="24"/>
        </w:rPr>
      </w:pPr>
    </w:p>
    <w:p w:rsidR="00AD28F6" w:rsidRPr="00E574D7" w:rsidRDefault="00AD28F6" w:rsidP="00ED1FED">
      <w:pPr>
        <w:ind w:firstLine="720"/>
        <w:jc w:val="both"/>
        <w:rPr>
          <w:sz w:val="24"/>
          <w:szCs w:val="24"/>
        </w:rPr>
      </w:pPr>
    </w:p>
    <w:p w:rsidR="001F2273" w:rsidRPr="003A64A6" w:rsidRDefault="001F2273" w:rsidP="001F2273">
      <w:pPr>
        <w:pStyle w:val="1"/>
        <w:jc w:val="center"/>
        <w:rPr>
          <w:b w:val="0"/>
          <w:sz w:val="22"/>
          <w:szCs w:val="22"/>
        </w:rPr>
      </w:pPr>
      <w:r w:rsidRPr="003A64A6">
        <w:rPr>
          <w:b w:val="0"/>
          <w:sz w:val="22"/>
          <w:szCs w:val="22"/>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1F2273" w:rsidRPr="003A64A6" w:rsidRDefault="001F2273" w:rsidP="001F2273">
      <w:pPr>
        <w:pStyle w:val="1"/>
        <w:jc w:val="center"/>
        <w:rPr>
          <w:b w:val="0"/>
          <w:sz w:val="22"/>
          <w:szCs w:val="22"/>
        </w:rPr>
      </w:pPr>
      <w:r w:rsidRPr="003A64A6">
        <w:rPr>
          <w:b w:val="0"/>
          <w:sz w:val="22"/>
          <w:szCs w:val="22"/>
        </w:rPr>
        <w:t xml:space="preserve">Институт последипломного образования </w:t>
      </w:r>
    </w:p>
    <w:p w:rsidR="001F2273" w:rsidRPr="003A64A6" w:rsidRDefault="001F2273" w:rsidP="001F2273">
      <w:pPr>
        <w:jc w:val="center"/>
        <w:rPr>
          <w:sz w:val="22"/>
          <w:szCs w:val="22"/>
        </w:rPr>
      </w:pPr>
      <w:r w:rsidRPr="003A64A6">
        <w:rPr>
          <w:sz w:val="22"/>
          <w:szCs w:val="22"/>
        </w:rPr>
        <w:t>Кафедра терапии и общей врачебной практики с курсом гериатрии</w:t>
      </w:r>
    </w:p>
    <w:p w:rsidR="001F2273" w:rsidRPr="003A64A6" w:rsidRDefault="001F2273" w:rsidP="001F2273">
      <w:pPr>
        <w:jc w:val="center"/>
        <w:rPr>
          <w:sz w:val="22"/>
          <w:szCs w:val="22"/>
        </w:rPr>
      </w:pPr>
    </w:p>
    <w:p w:rsidR="001F2273" w:rsidRPr="003A64A6" w:rsidRDefault="00AD28F6" w:rsidP="00AD28F6">
      <w:pPr>
        <w:ind w:firstLine="5103"/>
        <w:jc w:val="center"/>
        <w:rPr>
          <w:sz w:val="22"/>
          <w:szCs w:val="22"/>
        </w:rPr>
      </w:pPr>
      <w:r>
        <w:object w:dxaOrig="16423" w:dyaOrig="4996">
          <v:shape id="_x0000_i1035" type="#_x0000_t75" style="width:284.25pt;height:92.65pt" o:ole="">
            <v:imagedata r:id="rId6" o:title=""/>
          </v:shape>
          <o:OLEObject Type="Embed" ProgID="MSPhotoEd.3" ShapeID="_x0000_i1035" DrawAspect="Content" ObjectID="_1451645790" r:id="rId17"/>
        </w:object>
      </w:r>
    </w:p>
    <w:p w:rsidR="00350350" w:rsidRPr="00E574D7" w:rsidRDefault="00350350" w:rsidP="00ED1FED">
      <w:pPr>
        <w:jc w:val="right"/>
        <w:rPr>
          <w:sz w:val="24"/>
          <w:szCs w:val="24"/>
        </w:rPr>
      </w:pPr>
    </w:p>
    <w:p w:rsidR="00350350" w:rsidRPr="00E574D7" w:rsidRDefault="00350350" w:rsidP="00ED1FED">
      <w:pPr>
        <w:rPr>
          <w:sz w:val="24"/>
          <w:szCs w:val="24"/>
        </w:rPr>
      </w:pPr>
    </w:p>
    <w:p w:rsidR="003649C6" w:rsidRPr="00E574D7" w:rsidRDefault="00350350" w:rsidP="003649C6">
      <w:pPr>
        <w:pStyle w:val="1"/>
        <w:jc w:val="center"/>
        <w:rPr>
          <w:b w:val="0"/>
          <w:sz w:val="24"/>
          <w:szCs w:val="24"/>
        </w:rPr>
      </w:pPr>
      <w:r w:rsidRPr="00E574D7">
        <w:rPr>
          <w:sz w:val="24"/>
          <w:szCs w:val="24"/>
        </w:rPr>
        <w:t>Методическая разработка лекции</w:t>
      </w:r>
      <w:r w:rsidR="003649C6">
        <w:rPr>
          <w:sz w:val="24"/>
          <w:szCs w:val="24"/>
        </w:rPr>
        <w:t xml:space="preserve"> </w:t>
      </w:r>
      <w:r w:rsidR="003649C6">
        <w:rPr>
          <w:b w:val="0"/>
          <w:sz w:val="24"/>
          <w:szCs w:val="24"/>
        </w:rPr>
        <w:t>для преподавателей</w:t>
      </w:r>
    </w:p>
    <w:p w:rsidR="00350350" w:rsidRPr="00E574D7" w:rsidRDefault="00350350" w:rsidP="00ED1FED">
      <w:pPr>
        <w:pStyle w:val="1"/>
        <w:ind w:firstLine="720"/>
        <w:jc w:val="center"/>
        <w:rPr>
          <w:sz w:val="24"/>
          <w:szCs w:val="24"/>
        </w:rPr>
      </w:pPr>
    </w:p>
    <w:p w:rsidR="00350350" w:rsidRPr="00E574D7" w:rsidRDefault="00350350" w:rsidP="00ED1FED">
      <w:pPr>
        <w:ind w:firstLine="720"/>
        <w:jc w:val="both"/>
        <w:rPr>
          <w:b/>
          <w:sz w:val="24"/>
          <w:szCs w:val="24"/>
        </w:rPr>
      </w:pPr>
    </w:p>
    <w:p w:rsidR="00350350" w:rsidRPr="00E574D7" w:rsidRDefault="00350350" w:rsidP="00ED1FED">
      <w:pPr>
        <w:ind w:left="426"/>
        <w:jc w:val="both"/>
        <w:rPr>
          <w:sz w:val="24"/>
          <w:szCs w:val="24"/>
        </w:rPr>
      </w:pPr>
      <w:r w:rsidRPr="00E574D7">
        <w:rPr>
          <w:b/>
          <w:sz w:val="24"/>
          <w:szCs w:val="24"/>
        </w:rPr>
        <w:t xml:space="preserve">1. Код темы лекции по унифицированной программе: </w:t>
      </w:r>
      <w:r w:rsidR="00501BE6" w:rsidRPr="00E574D7">
        <w:rPr>
          <w:sz w:val="24"/>
          <w:szCs w:val="24"/>
        </w:rPr>
        <w:t>ОД.О.01.2.1</w:t>
      </w:r>
    </w:p>
    <w:p w:rsidR="00350350" w:rsidRPr="00E574D7" w:rsidRDefault="00350350" w:rsidP="00ED1FED">
      <w:pPr>
        <w:jc w:val="both"/>
        <w:rPr>
          <w:sz w:val="24"/>
          <w:szCs w:val="24"/>
        </w:rPr>
      </w:pPr>
      <w:r w:rsidRPr="00E574D7">
        <w:rPr>
          <w:b/>
          <w:sz w:val="24"/>
          <w:szCs w:val="24"/>
        </w:rPr>
        <w:t xml:space="preserve">      2. Название лекции: </w:t>
      </w:r>
      <w:r w:rsidRPr="00E574D7">
        <w:rPr>
          <w:sz w:val="24"/>
          <w:szCs w:val="24"/>
        </w:rPr>
        <w:t>«Острый гломерулонефрит: этиология, патогенез клиника, диагностика»</w:t>
      </w:r>
    </w:p>
    <w:p w:rsidR="00350350" w:rsidRPr="00E574D7" w:rsidRDefault="00350350" w:rsidP="00ED1FED">
      <w:pPr>
        <w:ind w:left="426"/>
        <w:jc w:val="both"/>
        <w:rPr>
          <w:b/>
          <w:sz w:val="24"/>
          <w:szCs w:val="24"/>
        </w:rPr>
      </w:pPr>
      <w:r w:rsidRPr="00E574D7">
        <w:rPr>
          <w:b/>
          <w:sz w:val="24"/>
          <w:szCs w:val="24"/>
        </w:rPr>
        <w:t xml:space="preserve">3. Циклы: </w:t>
      </w:r>
      <w:r w:rsidR="00C56E5F">
        <w:rPr>
          <w:sz w:val="24"/>
          <w:szCs w:val="24"/>
        </w:rPr>
        <w:t>о</w:t>
      </w:r>
      <w:r w:rsidR="00C56E5F" w:rsidRPr="00E574D7">
        <w:rPr>
          <w:sz w:val="24"/>
          <w:szCs w:val="24"/>
        </w:rPr>
        <w:t xml:space="preserve">рдинатура  </w:t>
      </w:r>
      <w:r w:rsidR="00501BE6" w:rsidRPr="00E574D7">
        <w:rPr>
          <w:sz w:val="24"/>
          <w:szCs w:val="24"/>
        </w:rPr>
        <w:t>по специальности «Нефрология»</w:t>
      </w:r>
    </w:p>
    <w:p w:rsidR="00350350" w:rsidRPr="00E574D7" w:rsidRDefault="00350350" w:rsidP="00ED1FED">
      <w:pPr>
        <w:ind w:left="426"/>
        <w:jc w:val="both"/>
        <w:rPr>
          <w:b/>
          <w:sz w:val="24"/>
          <w:szCs w:val="24"/>
        </w:rPr>
      </w:pPr>
      <w:r w:rsidRPr="00E574D7">
        <w:rPr>
          <w:b/>
          <w:sz w:val="24"/>
          <w:szCs w:val="24"/>
        </w:rPr>
        <w:t xml:space="preserve">4. Контингент: </w:t>
      </w:r>
      <w:r w:rsidR="00501BE6" w:rsidRPr="00E574D7">
        <w:rPr>
          <w:sz w:val="24"/>
          <w:szCs w:val="24"/>
        </w:rPr>
        <w:t>ординаторы</w:t>
      </w:r>
    </w:p>
    <w:p w:rsidR="00350350" w:rsidRPr="00E574D7" w:rsidRDefault="00350350" w:rsidP="00ED1FED">
      <w:pPr>
        <w:ind w:left="426"/>
        <w:jc w:val="both"/>
        <w:rPr>
          <w:b/>
          <w:sz w:val="24"/>
          <w:szCs w:val="24"/>
        </w:rPr>
      </w:pPr>
      <w:r w:rsidRPr="00E574D7">
        <w:rPr>
          <w:b/>
          <w:sz w:val="24"/>
          <w:szCs w:val="24"/>
        </w:rPr>
        <w:t>5. Продолжительность лекции – 2 часа.</w:t>
      </w:r>
    </w:p>
    <w:p w:rsidR="00350350" w:rsidRPr="00E574D7" w:rsidRDefault="00350350" w:rsidP="00ED1FED">
      <w:pPr>
        <w:ind w:left="426"/>
        <w:jc w:val="both"/>
        <w:rPr>
          <w:sz w:val="24"/>
          <w:szCs w:val="24"/>
        </w:rPr>
      </w:pPr>
      <w:r w:rsidRPr="00E574D7">
        <w:rPr>
          <w:b/>
          <w:sz w:val="24"/>
          <w:szCs w:val="24"/>
        </w:rPr>
        <w:t xml:space="preserve">6. Цель: </w:t>
      </w:r>
      <w:r w:rsidRPr="00E574D7">
        <w:rPr>
          <w:sz w:val="24"/>
          <w:szCs w:val="24"/>
        </w:rPr>
        <w:t xml:space="preserve">ознакомить </w:t>
      </w:r>
      <w:r w:rsidR="001C11FE">
        <w:rPr>
          <w:sz w:val="24"/>
          <w:szCs w:val="24"/>
        </w:rPr>
        <w:t>ордина</w:t>
      </w:r>
      <w:r w:rsidR="00501BE6" w:rsidRPr="00E574D7">
        <w:rPr>
          <w:sz w:val="24"/>
          <w:szCs w:val="24"/>
        </w:rPr>
        <w:t>торов</w:t>
      </w:r>
      <w:r w:rsidRPr="00E574D7">
        <w:rPr>
          <w:sz w:val="24"/>
          <w:szCs w:val="24"/>
        </w:rPr>
        <w:t xml:space="preserve"> с современными данными по этиологии и патогенезу острого гломерулонефрита, классификацией острого гломерулонефрита, клиническими и морфологическими вариантами.</w:t>
      </w:r>
    </w:p>
    <w:p w:rsidR="00350350" w:rsidRPr="00E574D7" w:rsidRDefault="00350350" w:rsidP="00ED1FED">
      <w:pPr>
        <w:ind w:left="426"/>
        <w:jc w:val="both"/>
        <w:rPr>
          <w:b/>
          <w:sz w:val="24"/>
          <w:szCs w:val="24"/>
        </w:rPr>
      </w:pPr>
      <w:r w:rsidRPr="00E574D7">
        <w:rPr>
          <w:b/>
          <w:sz w:val="24"/>
          <w:szCs w:val="24"/>
        </w:rPr>
        <w:t>7. В лекции освещаются следующие вопросы:</w:t>
      </w:r>
    </w:p>
    <w:p w:rsidR="00350350" w:rsidRPr="00E574D7" w:rsidRDefault="00350350" w:rsidP="00ED1FED">
      <w:pPr>
        <w:ind w:firstLine="720"/>
        <w:jc w:val="both"/>
        <w:rPr>
          <w:sz w:val="24"/>
          <w:szCs w:val="24"/>
        </w:rPr>
      </w:pPr>
      <w:r w:rsidRPr="00E574D7">
        <w:rPr>
          <w:sz w:val="24"/>
          <w:szCs w:val="24"/>
        </w:rPr>
        <w:lastRenderedPageBreak/>
        <w:t>Что такое острый гломерулонефрит.</w:t>
      </w:r>
    </w:p>
    <w:p w:rsidR="00350350" w:rsidRPr="00E574D7" w:rsidRDefault="00350350" w:rsidP="00ED1FED">
      <w:pPr>
        <w:ind w:firstLine="720"/>
        <w:jc w:val="both"/>
        <w:rPr>
          <w:sz w:val="24"/>
          <w:szCs w:val="24"/>
        </w:rPr>
      </w:pPr>
      <w:r w:rsidRPr="00E574D7">
        <w:rPr>
          <w:sz w:val="24"/>
          <w:szCs w:val="24"/>
        </w:rPr>
        <w:t>Современные представления об этиологии острого гломерулонефрита.</w:t>
      </w:r>
    </w:p>
    <w:p w:rsidR="00350350" w:rsidRPr="00E574D7" w:rsidRDefault="00350350" w:rsidP="00ED1FED">
      <w:pPr>
        <w:ind w:firstLine="720"/>
        <w:jc w:val="both"/>
        <w:rPr>
          <w:sz w:val="24"/>
          <w:szCs w:val="24"/>
        </w:rPr>
      </w:pPr>
      <w:r w:rsidRPr="00E574D7">
        <w:rPr>
          <w:sz w:val="24"/>
          <w:szCs w:val="24"/>
        </w:rPr>
        <w:t>Роль бета- гемолитического стрептококка в развитии острого гломерулонефрита.</w:t>
      </w:r>
    </w:p>
    <w:p w:rsidR="00350350" w:rsidRPr="00E574D7" w:rsidRDefault="00350350" w:rsidP="00ED1FED">
      <w:pPr>
        <w:ind w:firstLine="720"/>
        <w:jc w:val="both"/>
        <w:rPr>
          <w:sz w:val="24"/>
          <w:szCs w:val="24"/>
        </w:rPr>
      </w:pPr>
      <w:r w:rsidRPr="00E574D7">
        <w:rPr>
          <w:sz w:val="24"/>
          <w:szCs w:val="24"/>
        </w:rPr>
        <w:t xml:space="preserve">Основные патогенетические механизмы  развития острых гломерулонефритов </w:t>
      </w:r>
    </w:p>
    <w:p w:rsidR="00350350" w:rsidRPr="00E574D7" w:rsidRDefault="00350350" w:rsidP="00ED1FED">
      <w:pPr>
        <w:ind w:left="426"/>
        <w:jc w:val="both"/>
        <w:rPr>
          <w:b/>
          <w:sz w:val="24"/>
          <w:szCs w:val="24"/>
        </w:rPr>
      </w:pPr>
      <w:r w:rsidRPr="00E574D7">
        <w:rPr>
          <w:b/>
          <w:sz w:val="24"/>
          <w:szCs w:val="24"/>
        </w:rPr>
        <w:t>8. План лекции.</w:t>
      </w:r>
    </w:p>
    <w:p w:rsidR="00350350" w:rsidRPr="00E574D7" w:rsidRDefault="00350350" w:rsidP="00ED1FED">
      <w:pPr>
        <w:ind w:firstLine="720"/>
        <w:jc w:val="both"/>
        <w:rPr>
          <w:sz w:val="24"/>
          <w:szCs w:val="24"/>
        </w:rPr>
      </w:pPr>
      <w:r w:rsidRPr="00E574D7">
        <w:rPr>
          <w:sz w:val="24"/>
          <w:szCs w:val="24"/>
        </w:rPr>
        <w:t>Определение острого гломерулонефрита.</w:t>
      </w:r>
    </w:p>
    <w:p w:rsidR="00350350" w:rsidRPr="00E574D7" w:rsidRDefault="00350350" w:rsidP="00ED1FED">
      <w:pPr>
        <w:ind w:firstLine="720"/>
        <w:jc w:val="both"/>
        <w:rPr>
          <w:sz w:val="24"/>
          <w:szCs w:val="24"/>
        </w:rPr>
      </w:pPr>
      <w:r w:rsidRPr="00E574D7">
        <w:rPr>
          <w:sz w:val="24"/>
          <w:szCs w:val="24"/>
        </w:rPr>
        <w:t>Этиология острого  гломерулонефрита.</w:t>
      </w:r>
    </w:p>
    <w:p w:rsidR="00350350" w:rsidRPr="00E574D7" w:rsidRDefault="00350350" w:rsidP="00ED1FED">
      <w:pPr>
        <w:ind w:firstLine="720"/>
        <w:jc w:val="both"/>
        <w:rPr>
          <w:sz w:val="24"/>
          <w:szCs w:val="24"/>
        </w:rPr>
      </w:pPr>
      <w:r w:rsidRPr="00E574D7">
        <w:rPr>
          <w:sz w:val="24"/>
          <w:szCs w:val="24"/>
        </w:rPr>
        <w:t>Патогенетические механизмы развития нефротического, гипертонического и мочевого    синдромов.</w:t>
      </w:r>
    </w:p>
    <w:p w:rsidR="00350350" w:rsidRPr="00E574D7" w:rsidRDefault="00350350" w:rsidP="00ED1FED">
      <w:pPr>
        <w:ind w:firstLine="720"/>
        <w:jc w:val="both"/>
        <w:rPr>
          <w:sz w:val="24"/>
          <w:szCs w:val="24"/>
        </w:rPr>
      </w:pPr>
      <w:r w:rsidRPr="00E574D7">
        <w:rPr>
          <w:sz w:val="24"/>
          <w:szCs w:val="24"/>
        </w:rPr>
        <w:t>Рабочая  классификация острых гломерулонефритов.</w:t>
      </w:r>
    </w:p>
    <w:p w:rsidR="00350350" w:rsidRPr="00E574D7" w:rsidRDefault="00350350" w:rsidP="00ED1FED">
      <w:pPr>
        <w:ind w:left="426"/>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350350" w:rsidRPr="00E574D7" w:rsidRDefault="00350350" w:rsidP="00ED1FED">
      <w:pPr>
        <w:ind w:left="360"/>
        <w:jc w:val="both"/>
        <w:rPr>
          <w:b/>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«Острый гломерулонефрит: этиология, патогенез»</w:t>
      </w:r>
    </w:p>
    <w:p w:rsidR="00350350" w:rsidRPr="00E574D7" w:rsidRDefault="00350350" w:rsidP="00041C6F">
      <w:pPr>
        <w:numPr>
          <w:ilvl w:val="0"/>
          <w:numId w:val="7"/>
        </w:numPr>
        <w:jc w:val="both"/>
        <w:rPr>
          <w:sz w:val="24"/>
          <w:szCs w:val="24"/>
        </w:rPr>
      </w:pPr>
      <w:r w:rsidRPr="00E574D7">
        <w:rPr>
          <w:sz w:val="24"/>
          <w:szCs w:val="24"/>
        </w:rPr>
        <w:t>Если больной переносит стрептококковую инфекцию, острый ГН обычно начинается:</w:t>
      </w:r>
    </w:p>
    <w:p w:rsidR="00350350" w:rsidRPr="00E574D7" w:rsidRDefault="00350350" w:rsidP="00ED1FED">
      <w:pPr>
        <w:ind w:left="1080"/>
        <w:jc w:val="both"/>
        <w:rPr>
          <w:sz w:val="24"/>
          <w:szCs w:val="24"/>
        </w:rPr>
      </w:pPr>
      <w:r w:rsidRPr="00E574D7">
        <w:rPr>
          <w:sz w:val="24"/>
          <w:szCs w:val="24"/>
        </w:rPr>
        <w:t>А. во время заболевания</w:t>
      </w:r>
    </w:p>
    <w:p w:rsidR="00350350" w:rsidRPr="00E574D7" w:rsidRDefault="00350350" w:rsidP="00ED1FED">
      <w:pPr>
        <w:ind w:left="1080"/>
        <w:jc w:val="both"/>
        <w:rPr>
          <w:sz w:val="24"/>
          <w:szCs w:val="24"/>
        </w:rPr>
      </w:pPr>
      <w:r w:rsidRPr="00E574D7">
        <w:rPr>
          <w:sz w:val="24"/>
          <w:szCs w:val="24"/>
        </w:rPr>
        <w:t>Б. через 5-7 дней после начала заболевания</w:t>
      </w:r>
    </w:p>
    <w:p w:rsidR="00350350" w:rsidRPr="00E574D7" w:rsidRDefault="00350350" w:rsidP="00ED1FED">
      <w:pPr>
        <w:ind w:left="1080"/>
        <w:jc w:val="both"/>
        <w:rPr>
          <w:sz w:val="24"/>
          <w:szCs w:val="24"/>
        </w:rPr>
      </w:pPr>
      <w:r w:rsidRPr="00E574D7">
        <w:rPr>
          <w:sz w:val="24"/>
          <w:szCs w:val="24"/>
        </w:rPr>
        <w:t xml:space="preserve">В. через 10-14 дней </w:t>
      </w:r>
    </w:p>
    <w:p w:rsidR="00350350" w:rsidRPr="00E574D7" w:rsidRDefault="00350350" w:rsidP="00ED1FED">
      <w:pPr>
        <w:ind w:left="1080"/>
        <w:jc w:val="both"/>
        <w:rPr>
          <w:b/>
          <w:sz w:val="24"/>
          <w:szCs w:val="24"/>
        </w:rPr>
      </w:pPr>
      <w:r w:rsidRPr="00E574D7">
        <w:rPr>
          <w:b/>
          <w:sz w:val="24"/>
          <w:szCs w:val="24"/>
        </w:rPr>
        <w:t>Ответ: в.</w:t>
      </w:r>
    </w:p>
    <w:p w:rsidR="00350350" w:rsidRPr="00E574D7" w:rsidRDefault="00350350" w:rsidP="00041C6F">
      <w:pPr>
        <w:numPr>
          <w:ilvl w:val="0"/>
          <w:numId w:val="7"/>
        </w:numPr>
        <w:jc w:val="both"/>
        <w:rPr>
          <w:sz w:val="24"/>
          <w:szCs w:val="24"/>
        </w:rPr>
      </w:pPr>
      <w:r w:rsidRPr="00E574D7">
        <w:rPr>
          <w:sz w:val="24"/>
          <w:szCs w:val="24"/>
        </w:rPr>
        <w:t>Ангиоретинопатия у больных подострым ГН выявляется:</w:t>
      </w:r>
    </w:p>
    <w:p w:rsidR="00350350" w:rsidRPr="00E574D7" w:rsidRDefault="00350350" w:rsidP="00ED1FED">
      <w:pPr>
        <w:ind w:left="1080"/>
        <w:jc w:val="both"/>
        <w:rPr>
          <w:sz w:val="24"/>
          <w:szCs w:val="24"/>
        </w:rPr>
      </w:pPr>
      <w:r w:rsidRPr="00E574D7">
        <w:rPr>
          <w:sz w:val="24"/>
          <w:szCs w:val="24"/>
        </w:rPr>
        <w:t>А. через несколько дней</w:t>
      </w:r>
    </w:p>
    <w:p w:rsidR="00350350" w:rsidRPr="00E574D7" w:rsidRDefault="00350350" w:rsidP="00ED1FED">
      <w:pPr>
        <w:ind w:left="1080"/>
        <w:jc w:val="both"/>
        <w:rPr>
          <w:sz w:val="24"/>
          <w:szCs w:val="24"/>
        </w:rPr>
      </w:pPr>
      <w:r w:rsidRPr="00E574D7">
        <w:rPr>
          <w:sz w:val="24"/>
          <w:szCs w:val="24"/>
        </w:rPr>
        <w:t>Б. через несколько недель</w:t>
      </w:r>
    </w:p>
    <w:p w:rsidR="00350350" w:rsidRPr="00E574D7" w:rsidRDefault="00350350" w:rsidP="00ED1FED">
      <w:pPr>
        <w:ind w:left="1080"/>
        <w:jc w:val="both"/>
        <w:rPr>
          <w:sz w:val="24"/>
          <w:szCs w:val="24"/>
        </w:rPr>
      </w:pPr>
      <w:r w:rsidRPr="00E574D7">
        <w:rPr>
          <w:sz w:val="24"/>
          <w:szCs w:val="24"/>
        </w:rPr>
        <w:t>В. через 6 месяцев</w:t>
      </w:r>
    </w:p>
    <w:p w:rsidR="00350350" w:rsidRPr="00E574D7" w:rsidRDefault="00350350" w:rsidP="00ED1FED">
      <w:pPr>
        <w:ind w:left="1080"/>
        <w:jc w:val="both"/>
        <w:rPr>
          <w:b/>
          <w:sz w:val="24"/>
          <w:szCs w:val="24"/>
        </w:rPr>
      </w:pPr>
      <w:r w:rsidRPr="00E574D7">
        <w:rPr>
          <w:b/>
          <w:sz w:val="24"/>
          <w:szCs w:val="24"/>
        </w:rPr>
        <w:t>Ответ: б.</w:t>
      </w:r>
    </w:p>
    <w:p w:rsidR="00350350" w:rsidRPr="00E574D7" w:rsidRDefault="00350350" w:rsidP="00041C6F">
      <w:pPr>
        <w:numPr>
          <w:ilvl w:val="0"/>
          <w:numId w:val="7"/>
        </w:numPr>
        <w:jc w:val="both"/>
        <w:rPr>
          <w:sz w:val="24"/>
          <w:szCs w:val="24"/>
        </w:rPr>
      </w:pPr>
      <w:r w:rsidRPr="00E574D7">
        <w:rPr>
          <w:sz w:val="24"/>
          <w:szCs w:val="24"/>
        </w:rPr>
        <w:t>Содержание соли в пище при остром ГН:</w:t>
      </w:r>
    </w:p>
    <w:p w:rsidR="00350350" w:rsidRPr="00E574D7" w:rsidRDefault="00350350" w:rsidP="00ED1FED">
      <w:pPr>
        <w:ind w:left="1080"/>
        <w:jc w:val="both"/>
        <w:rPr>
          <w:sz w:val="24"/>
          <w:szCs w:val="24"/>
        </w:rPr>
      </w:pPr>
      <w:r w:rsidRPr="00E574D7">
        <w:rPr>
          <w:sz w:val="24"/>
          <w:szCs w:val="24"/>
        </w:rPr>
        <w:t>А. не более 5 г</w:t>
      </w:r>
    </w:p>
    <w:p w:rsidR="00350350" w:rsidRPr="00E574D7" w:rsidRDefault="00350350" w:rsidP="00ED1FED">
      <w:pPr>
        <w:ind w:left="1080"/>
        <w:jc w:val="both"/>
        <w:rPr>
          <w:sz w:val="24"/>
          <w:szCs w:val="24"/>
        </w:rPr>
      </w:pPr>
      <w:r w:rsidRPr="00E574D7">
        <w:rPr>
          <w:sz w:val="24"/>
          <w:szCs w:val="24"/>
        </w:rPr>
        <w:t>Б. не более 3 г</w:t>
      </w:r>
    </w:p>
    <w:p w:rsidR="00350350" w:rsidRPr="00E574D7" w:rsidRDefault="00350350" w:rsidP="00ED1FED">
      <w:pPr>
        <w:ind w:left="1080"/>
        <w:jc w:val="both"/>
        <w:rPr>
          <w:sz w:val="24"/>
          <w:szCs w:val="24"/>
        </w:rPr>
      </w:pPr>
      <w:r w:rsidRPr="00E574D7">
        <w:rPr>
          <w:sz w:val="24"/>
          <w:szCs w:val="24"/>
        </w:rPr>
        <w:t>В. исключается полностью</w:t>
      </w:r>
    </w:p>
    <w:p w:rsidR="00350350" w:rsidRPr="00E574D7" w:rsidRDefault="00350350" w:rsidP="00ED1FED">
      <w:pPr>
        <w:ind w:left="1080"/>
        <w:jc w:val="both"/>
        <w:rPr>
          <w:b/>
          <w:sz w:val="24"/>
          <w:szCs w:val="24"/>
        </w:rPr>
      </w:pPr>
      <w:r w:rsidRPr="00E574D7">
        <w:rPr>
          <w:b/>
          <w:sz w:val="24"/>
          <w:szCs w:val="24"/>
        </w:rPr>
        <w:t>Ответ: б.</w:t>
      </w:r>
    </w:p>
    <w:p w:rsidR="00350350" w:rsidRPr="00E574D7" w:rsidRDefault="00350350" w:rsidP="00041C6F">
      <w:pPr>
        <w:numPr>
          <w:ilvl w:val="0"/>
          <w:numId w:val="7"/>
        </w:numPr>
        <w:jc w:val="both"/>
        <w:rPr>
          <w:sz w:val="24"/>
          <w:szCs w:val="24"/>
        </w:rPr>
      </w:pPr>
      <w:r w:rsidRPr="00E574D7">
        <w:rPr>
          <w:sz w:val="24"/>
          <w:szCs w:val="24"/>
        </w:rPr>
        <w:t>Больному острым ГН с олигурией ограничение жидкости:</w:t>
      </w:r>
    </w:p>
    <w:p w:rsidR="00350350" w:rsidRPr="00E574D7" w:rsidRDefault="00350350" w:rsidP="00ED1FED">
      <w:pPr>
        <w:ind w:left="1080"/>
        <w:jc w:val="both"/>
        <w:rPr>
          <w:sz w:val="24"/>
          <w:szCs w:val="24"/>
        </w:rPr>
      </w:pPr>
      <w:r w:rsidRPr="00E574D7">
        <w:rPr>
          <w:sz w:val="24"/>
          <w:szCs w:val="24"/>
        </w:rPr>
        <w:t>А. необходимо</w:t>
      </w:r>
    </w:p>
    <w:p w:rsidR="00350350" w:rsidRPr="00E574D7" w:rsidRDefault="00350350" w:rsidP="00ED1FED">
      <w:pPr>
        <w:ind w:left="1080"/>
        <w:jc w:val="both"/>
        <w:rPr>
          <w:sz w:val="24"/>
          <w:szCs w:val="24"/>
        </w:rPr>
      </w:pPr>
      <w:r w:rsidRPr="00E574D7">
        <w:rPr>
          <w:sz w:val="24"/>
          <w:szCs w:val="24"/>
        </w:rPr>
        <w:t>Б. не обязательно</w:t>
      </w:r>
    </w:p>
    <w:p w:rsidR="00350350" w:rsidRPr="00E574D7" w:rsidRDefault="00350350" w:rsidP="00ED1FED">
      <w:pPr>
        <w:ind w:left="1080"/>
        <w:jc w:val="both"/>
        <w:rPr>
          <w:sz w:val="24"/>
          <w:szCs w:val="24"/>
        </w:rPr>
      </w:pPr>
      <w:r w:rsidRPr="00E574D7">
        <w:rPr>
          <w:sz w:val="24"/>
          <w:szCs w:val="24"/>
        </w:rPr>
        <w:t>В. в зависимости от уровня артериального давления</w:t>
      </w:r>
    </w:p>
    <w:p w:rsidR="00350350" w:rsidRPr="00E574D7" w:rsidRDefault="00350350" w:rsidP="00ED1FED">
      <w:pPr>
        <w:ind w:left="1080"/>
        <w:jc w:val="both"/>
        <w:rPr>
          <w:b/>
          <w:sz w:val="24"/>
          <w:szCs w:val="24"/>
        </w:rPr>
      </w:pPr>
      <w:r w:rsidRPr="00E574D7">
        <w:rPr>
          <w:b/>
          <w:sz w:val="24"/>
          <w:szCs w:val="24"/>
        </w:rPr>
        <w:t>Ответ: а.</w:t>
      </w:r>
    </w:p>
    <w:p w:rsidR="00350350" w:rsidRPr="00E574D7" w:rsidRDefault="00350350" w:rsidP="00041C6F">
      <w:pPr>
        <w:numPr>
          <w:ilvl w:val="0"/>
          <w:numId w:val="7"/>
        </w:numPr>
        <w:jc w:val="both"/>
        <w:rPr>
          <w:sz w:val="24"/>
          <w:szCs w:val="24"/>
        </w:rPr>
      </w:pPr>
      <w:r w:rsidRPr="00E574D7">
        <w:rPr>
          <w:sz w:val="24"/>
          <w:szCs w:val="24"/>
        </w:rPr>
        <w:t>Для лечения подострого Гн используют:</w:t>
      </w:r>
    </w:p>
    <w:p w:rsidR="00350350" w:rsidRPr="00E574D7" w:rsidRDefault="00350350" w:rsidP="00ED1FED">
      <w:pPr>
        <w:ind w:left="1080"/>
        <w:jc w:val="both"/>
        <w:rPr>
          <w:sz w:val="24"/>
          <w:szCs w:val="24"/>
        </w:rPr>
      </w:pPr>
      <w:r w:rsidRPr="00E574D7">
        <w:rPr>
          <w:sz w:val="24"/>
          <w:szCs w:val="24"/>
        </w:rPr>
        <w:t>А. пульс- терапию стероидными препаратами с последующим назначением массивных доз преднизолона и цитостатиков</w:t>
      </w:r>
    </w:p>
    <w:p w:rsidR="00350350" w:rsidRPr="00E574D7" w:rsidRDefault="00350350" w:rsidP="00ED1FED">
      <w:pPr>
        <w:ind w:left="1080"/>
        <w:jc w:val="both"/>
        <w:rPr>
          <w:sz w:val="24"/>
          <w:szCs w:val="24"/>
        </w:rPr>
      </w:pPr>
      <w:r w:rsidRPr="00E574D7">
        <w:rPr>
          <w:sz w:val="24"/>
          <w:szCs w:val="24"/>
        </w:rPr>
        <w:t>Б. плазмаферез, пульс- терапию с последующей четырехкомпонентной терапией</w:t>
      </w:r>
    </w:p>
    <w:p w:rsidR="00350350" w:rsidRPr="00E574D7" w:rsidRDefault="00350350" w:rsidP="00ED1FED">
      <w:pPr>
        <w:ind w:left="1080"/>
        <w:jc w:val="both"/>
        <w:rPr>
          <w:sz w:val="24"/>
          <w:szCs w:val="24"/>
        </w:rPr>
      </w:pPr>
      <w:r w:rsidRPr="00E574D7">
        <w:rPr>
          <w:sz w:val="24"/>
          <w:szCs w:val="24"/>
        </w:rPr>
        <w:t>В. плазмаферез, пульс- терапия с последующим назначением индометацина</w:t>
      </w:r>
    </w:p>
    <w:p w:rsidR="00350350" w:rsidRPr="00E574D7" w:rsidRDefault="00350350" w:rsidP="00ED1FED">
      <w:pPr>
        <w:ind w:left="1080"/>
        <w:jc w:val="both"/>
        <w:rPr>
          <w:b/>
          <w:sz w:val="24"/>
          <w:szCs w:val="24"/>
        </w:rPr>
      </w:pPr>
      <w:r w:rsidRPr="00E574D7">
        <w:rPr>
          <w:b/>
          <w:sz w:val="24"/>
          <w:szCs w:val="24"/>
        </w:rPr>
        <w:t>Ответ: б</w:t>
      </w:r>
    </w:p>
    <w:p w:rsidR="00350350" w:rsidRPr="00E574D7" w:rsidRDefault="00350350" w:rsidP="00ED1FED">
      <w:pPr>
        <w:ind w:left="1080"/>
        <w:jc w:val="both"/>
        <w:rPr>
          <w:b/>
          <w:sz w:val="24"/>
          <w:szCs w:val="24"/>
        </w:rPr>
      </w:pPr>
    </w:p>
    <w:p w:rsidR="00350350" w:rsidRPr="00E574D7" w:rsidRDefault="00350350" w:rsidP="00ED1FED">
      <w:pPr>
        <w:ind w:left="360"/>
        <w:jc w:val="both"/>
        <w:rPr>
          <w:b/>
          <w:sz w:val="24"/>
          <w:szCs w:val="24"/>
        </w:rPr>
      </w:pPr>
      <w:r w:rsidRPr="00E574D7">
        <w:rPr>
          <w:b/>
          <w:sz w:val="24"/>
          <w:szCs w:val="24"/>
        </w:rPr>
        <w:t>11 . Литература по теме лекции.</w:t>
      </w:r>
    </w:p>
    <w:p w:rsidR="00350350" w:rsidRPr="00E574D7" w:rsidRDefault="00350350" w:rsidP="00ED1FED">
      <w:pPr>
        <w:ind w:left="720"/>
        <w:jc w:val="both"/>
        <w:rPr>
          <w:sz w:val="24"/>
          <w:szCs w:val="24"/>
        </w:rPr>
      </w:pPr>
      <w:r w:rsidRPr="00E574D7">
        <w:rPr>
          <w:sz w:val="24"/>
          <w:szCs w:val="24"/>
        </w:rPr>
        <w:t xml:space="preserve">Основная: </w:t>
      </w:r>
    </w:p>
    <w:p w:rsidR="00350350" w:rsidRPr="00E574D7" w:rsidRDefault="00350350" w:rsidP="00ED1FED">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350350" w:rsidRPr="00E574D7" w:rsidRDefault="00350350" w:rsidP="00ED1FED">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350350" w:rsidRPr="00E574D7" w:rsidRDefault="00350350" w:rsidP="00ED1FED">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350350" w:rsidRPr="00E574D7" w:rsidRDefault="00350350" w:rsidP="00ED1FED">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350350" w:rsidRPr="00E574D7" w:rsidRDefault="00350350" w:rsidP="00ED1FED">
      <w:pPr>
        <w:ind w:left="360"/>
        <w:jc w:val="both"/>
        <w:rPr>
          <w:sz w:val="24"/>
          <w:szCs w:val="24"/>
        </w:rPr>
      </w:pPr>
      <w:r w:rsidRPr="00E574D7">
        <w:rPr>
          <w:sz w:val="24"/>
          <w:szCs w:val="24"/>
        </w:rPr>
        <w:lastRenderedPageBreak/>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350350" w:rsidRPr="00E574D7" w:rsidRDefault="00350350" w:rsidP="00ED1FED">
      <w:pPr>
        <w:ind w:left="720"/>
        <w:jc w:val="both"/>
        <w:rPr>
          <w:sz w:val="24"/>
          <w:szCs w:val="24"/>
        </w:rPr>
      </w:pPr>
      <w:r w:rsidRPr="00E574D7">
        <w:rPr>
          <w:sz w:val="24"/>
          <w:szCs w:val="24"/>
        </w:rPr>
        <w:t>Дополнительная:</w:t>
      </w:r>
    </w:p>
    <w:p w:rsidR="00350350" w:rsidRPr="00E574D7" w:rsidRDefault="00350350" w:rsidP="00ED1FED">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50350" w:rsidRPr="00E574D7" w:rsidRDefault="00350350" w:rsidP="00ED1FED">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350350" w:rsidRPr="00E574D7" w:rsidRDefault="00350350" w:rsidP="00ED1FED">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350350" w:rsidRPr="00E574D7" w:rsidRDefault="00350350" w:rsidP="00ED1FED">
      <w:pPr>
        <w:ind w:left="720"/>
        <w:jc w:val="both"/>
        <w:rPr>
          <w:sz w:val="24"/>
          <w:szCs w:val="24"/>
        </w:rPr>
      </w:pPr>
    </w:p>
    <w:p w:rsidR="00350350" w:rsidRPr="00E574D7" w:rsidRDefault="00350350" w:rsidP="00ED1FED">
      <w:pPr>
        <w:ind w:left="720"/>
        <w:jc w:val="both"/>
        <w:rPr>
          <w:sz w:val="24"/>
          <w:szCs w:val="24"/>
        </w:rPr>
      </w:pPr>
    </w:p>
    <w:p w:rsidR="00350350" w:rsidRPr="00E574D7" w:rsidRDefault="00350350" w:rsidP="00ED1FED">
      <w:pPr>
        <w:ind w:left="720"/>
        <w:jc w:val="both"/>
        <w:rPr>
          <w:sz w:val="24"/>
          <w:szCs w:val="24"/>
        </w:rPr>
      </w:pPr>
    </w:p>
    <w:p w:rsidR="00350350" w:rsidRPr="00E574D7" w:rsidRDefault="00350350" w:rsidP="00ED1FED">
      <w:pPr>
        <w:ind w:firstLine="720"/>
        <w:jc w:val="both"/>
        <w:rPr>
          <w:sz w:val="24"/>
          <w:szCs w:val="24"/>
        </w:rPr>
      </w:pPr>
      <w:r w:rsidRPr="00E574D7">
        <w:rPr>
          <w:sz w:val="24"/>
          <w:szCs w:val="24"/>
        </w:rPr>
        <w:t>Подготовила: доцент кафедры терапии и ОВП</w:t>
      </w:r>
    </w:p>
    <w:p w:rsidR="00350350" w:rsidRPr="00E574D7" w:rsidRDefault="00350350" w:rsidP="00ED1FED">
      <w:pPr>
        <w:ind w:firstLine="720"/>
        <w:jc w:val="both"/>
        <w:rPr>
          <w:sz w:val="24"/>
          <w:szCs w:val="24"/>
        </w:rPr>
      </w:pPr>
      <w:r w:rsidRPr="00E574D7">
        <w:rPr>
          <w:sz w:val="24"/>
          <w:szCs w:val="24"/>
        </w:rPr>
        <w:t>с курсом гериатрии ИПО БГМУ                                                         Лехмус Т.Ю.</w:t>
      </w: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1F2273" w:rsidRPr="003A64A6" w:rsidRDefault="001F2273" w:rsidP="001F2273">
      <w:pPr>
        <w:pStyle w:val="1"/>
        <w:jc w:val="center"/>
        <w:rPr>
          <w:b w:val="0"/>
          <w:sz w:val="22"/>
          <w:szCs w:val="22"/>
        </w:rPr>
      </w:pPr>
      <w:r w:rsidRPr="003A64A6">
        <w:rPr>
          <w:b w:val="0"/>
          <w:sz w:val="22"/>
          <w:szCs w:val="22"/>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1F2273" w:rsidRPr="003A64A6" w:rsidRDefault="001F2273" w:rsidP="001F2273">
      <w:pPr>
        <w:pStyle w:val="1"/>
        <w:jc w:val="center"/>
        <w:rPr>
          <w:b w:val="0"/>
          <w:sz w:val="22"/>
          <w:szCs w:val="22"/>
        </w:rPr>
      </w:pPr>
      <w:r w:rsidRPr="003A64A6">
        <w:rPr>
          <w:b w:val="0"/>
          <w:sz w:val="22"/>
          <w:szCs w:val="22"/>
        </w:rPr>
        <w:t xml:space="preserve">Институт последипломного образования </w:t>
      </w:r>
    </w:p>
    <w:p w:rsidR="001F2273" w:rsidRPr="003A64A6" w:rsidRDefault="001F2273" w:rsidP="001F2273">
      <w:pPr>
        <w:jc w:val="center"/>
        <w:rPr>
          <w:sz w:val="22"/>
          <w:szCs w:val="22"/>
        </w:rPr>
      </w:pPr>
      <w:r w:rsidRPr="003A64A6">
        <w:rPr>
          <w:sz w:val="22"/>
          <w:szCs w:val="22"/>
        </w:rPr>
        <w:t>Кафедра терапии и общей врачебной практики с курсом гериатрии</w:t>
      </w:r>
    </w:p>
    <w:p w:rsidR="001F2273" w:rsidRPr="003A64A6" w:rsidRDefault="001F2273" w:rsidP="001F2273">
      <w:pPr>
        <w:jc w:val="center"/>
        <w:rPr>
          <w:sz w:val="22"/>
          <w:szCs w:val="22"/>
        </w:rPr>
      </w:pPr>
    </w:p>
    <w:p w:rsidR="001F2273" w:rsidRPr="003A64A6" w:rsidRDefault="00AD28F6" w:rsidP="00AD28F6">
      <w:pPr>
        <w:ind w:firstLine="5103"/>
        <w:jc w:val="center"/>
        <w:rPr>
          <w:sz w:val="22"/>
          <w:szCs w:val="22"/>
        </w:rPr>
      </w:pPr>
      <w:r>
        <w:object w:dxaOrig="16423" w:dyaOrig="4996">
          <v:shape id="_x0000_i1036" type="#_x0000_t75" style="width:284.25pt;height:92.65pt" o:ole="">
            <v:imagedata r:id="rId6" o:title=""/>
          </v:shape>
          <o:OLEObject Type="Embed" ProgID="MSPhotoEd.3" ShapeID="_x0000_i1036" DrawAspect="Content" ObjectID="_1451645791" r:id="rId18"/>
        </w:object>
      </w:r>
    </w:p>
    <w:p w:rsidR="00350350" w:rsidRPr="00E574D7" w:rsidRDefault="00350350" w:rsidP="00ED1FED">
      <w:pPr>
        <w:jc w:val="right"/>
        <w:rPr>
          <w:sz w:val="24"/>
          <w:szCs w:val="24"/>
        </w:rPr>
      </w:pPr>
    </w:p>
    <w:p w:rsidR="00350350" w:rsidRPr="00E574D7" w:rsidRDefault="00350350" w:rsidP="00ED1FED">
      <w:pPr>
        <w:rPr>
          <w:sz w:val="24"/>
          <w:szCs w:val="24"/>
        </w:rPr>
      </w:pPr>
    </w:p>
    <w:p w:rsidR="003649C6" w:rsidRPr="00E574D7" w:rsidRDefault="00350350" w:rsidP="003649C6">
      <w:pPr>
        <w:pStyle w:val="1"/>
        <w:jc w:val="center"/>
        <w:rPr>
          <w:b w:val="0"/>
          <w:sz w:val="24"/>
          <w:szCs w:val="24"/>
        </w:rPr>
      </w:pPr>
      <w:r w:rsidRPr="00E574D7">
        <w:rPr>
          <w:sz w:val="24"/>
          <w:szCs w:val="24"/>
        </w:rPr>
        <w:t>Методическая разработка лекции</w:t>
      </w:r>
      <w:r w:rsidR="003649C6">
        <w:rPr>
          <w:sz w:val="24"/>
          <w:szCs w:val="24"/>
        </w:rPr>
        <w:t xml:space="preserve"> </w:t>
      </w:r>
      <w:r w:rsidR="003649C6">
        <w:rPr>
          <w:b w:val="0"/>
          <w:sz w:val="24"/>
          <w:szCs w:val="24"/>
        </w:rPr>
        <w:t>для преподавателей</w:t>
      </w:r>
    </w:p>
    <w:p w:rsidR="00350350" w:rsidRPr="00E574D7" w:rsidRDefault="00350350" w:rsidP="00ED1FED">
      <w:pPr>
        <w:pStyle w:val="1"/>
        <w:ind w:firstLine="720"/>
        <w:jc w:val="center"/>
        <w:rPr>
          <w:sz w:val="24"/>
          <w:szCs w:val="24"/>
        </w:rPr>
      </w:pPr>
    </w:p>
    <w:p w:rsidR="00350350" w:rsidRPr="00E574D7" w:rsidRDefault="00350350" w:rsidP="00ED1FED">
      <w:pPr>
        <w:ind w:firstLine="720"/>
        <w:jc w:val="both"/>
        <w:rPr>
          <w:b/>
          <w:sz w:val="24"/>
          <w:szCs w:val="24"/>
        </w:rPr>
      </w:pPr>
    </w:p>
    <w:p w:rsidR="00350350" w:rsidRPr="00E574D7" w:rsidRDefault="00350350" w:rsidP="00ED1FED">
      <w:pPr>
        <w:ind w:left="426"/>
        <w:jc w:val="both"/>
        <w:rPr>
          <w:sz w:val="24"/>
          <w:szCs w:val="24"/>
        </w:rPr>
      </w:pPr>
      <w:r w:rsidRPr="00E574D7">
        <w:rPr>
          <w:b/>
          <w:sz w:val="24"/>
          <w:szCs w:val="24"/>
        </w:rPr>
        <w:t xml:space="preserve">1. Код темы лекции по унифицированной программе: </w:t>
      </w:r>
      <w:r w:rsidR="00501BE6" w:rsidRPr="00E574D7">
        <w:rPr>
          <w:sz w:val="24"/>
          <w:szCs w:val="24"/>
        </w:rPr>
        <w:t>ОД.О.01.2.1</w:t>
      </w:r>
    </w:p>
    <w:p w:rsidR="00350350" w:rsidRPr="00E574D7" w:rsidRDefault="00350350" w:rsidP="00ED1FED">
      <w:pPr>
        <w:jc w:val="both"/>
        <w:rPr>
          <w:b/>
          <w:sz w:val="24"/>
          <w:szCs w:val="24"/>
        </w:rPr>
      </w:pPr>
      <w:r w:rsidRPr="00E574D7">
        <w:rPr>
          <w:b/>
          <w:sz w:val="24"/>
          <w:szCs w:val="24"/>
        </w:rPr>
        <w:t xml:space="preserve">      2. Название лекции: </w:t>
      </w:r>
      <w:r w:rsidRPr="00E574D7">
        <w:rPr>
          <w:sz w:val="24"/>
          <w:szCs w:val="24"/>
        </w:rPr>
        <w:t>«Быстропрогрессирующий гломерулонефрит»</w:t>
      </w:r>
    </w:p>
    <w:p w:rsidR="00350350" w:rsidRPr="00E574D7" w:rsidRDefault="00350350" w:rsidP="00ED1FED">
      <w:pPr>
        <w:ind w:left="426"/>
        <w:jc w:val="both"/>
        <w:rPr>
          <w:b/>
          <w:sz w:val="24"/>
          <w:szCs w:val="24"/>
        </w:rPr>
      </w:pPr>
      <w:r w:rsidRPr="00E574D7">
        <w:rPr>
          <w:b/>
          <w:sz w:val="24"/>
          <w:szCs w:val="24"/>
        </w:rPr>
        <w:t xml:space="preserve">3. Циклы: </w:t>
      </w:r>
      <w:r w:rsidR="00C56E5F">
        <w:rPr>
          <w:sz w:val="24"/>
          <w:szCs w:val="24"/>
        </w:rPr>
        <w:t>о</w:t>
      </w:r>
      <w:r w:rsidR="00C56E5F" w:rsidRPr="00E574D7">
        <w:rPr>
          <w:sz w:val="24"/>
          <w:szCs w:val="24"/>
        </w:rPr>
        <w:t xml:space="preserve">рдинатура  </w:t>
      </w:r>
      <w:r w:rsidR="00501BE6" w:rsidRPr="00E574D7">
        <w:rPr>
          <w:sz w:val="24"/>
          <w:szCs w:val="24"/>
        </w:rPr>
        <w:t>по специальности «Нефрология»</w:t>
      </w:r>
    </w:p>
    <w:p w:rsidR="00350350" w:rsidRPr="00E574D7" w:rsidRDefault="00350350" w:rsidP="00ED1FED">
      <w:pPr>
        <w:ind w:left="426"/>
        <w:jc w:val="both"/>
        <w:rPr>
          <w:b/>
          <w:sz w:val="24"/>
          <w:szCs w:val="24"/>
        </w:rPr>
      </w:pPr>
      <w:r w:rsidRPr="00E574D7">
        <w:rPr>
          <w:b/>
          <w:sz w:val="24"/>
          <w:szCs w:val="24"/>
        </w:rPr>
        <w:t xml:space="preserve">4. Контингент: </w:t>
      </w:r>
      <w:r w:rsidR="00501BE6" w:rsidRPr="00E574D7">
        <w:rPr>
          <w:sz w:val="24"/>
          <w:szCs w:val="24"/>
        </w:rPr>
        <w:t>ординаторы</w:t>
      </w:r>
    </w:p>
    <w:p w:rsidR="00350350" w:rsidRPr="00E574D7" w:rsidRDefault="00350350" w:rsidP="00ED1FED">
      <w:pPr>
        <w:ind w:left="426"/>
        <w:jc w:val="both"/>
        <w:rPr>
          <w:b/>
          <w:sz w:val="24"/>
          <w:szCs w:val="24"/>
        </w:rPr>
      </w:pPr>
      <w:r w:rsidRPr="00E574D7">
        <w:rPr>
          <w:b/>
          <w:sz w:val="24"/>
          <w:szCs w:val="24"/>
        </w:rPr>
        <w:t>5. Продолжительность лекции – 2 часа.</w:t>
      </w:r>
    </w:p>
    <w:p w:rsidR="00350350" w:rsidRPr="00E574D7" w:rsidRDefault="00350350" w:rsidP="00ED1FED">
      <w:pPr>
        <w:ind w:left="426"/>
        <w:jc w:val="both"/>
        <w:rPr>
          <w:b/>
          <w:sz w:val="24"/>
          <w:szCs w:val="24"/>
        </w:rPr>
      </w:pPr>
      <w:r w:rsidRPr="00E574D7">
        <w:rPr>
          <w:b/>
          <w:sz w:val="24"/>
          <w:szCs w:val="24"/>
        </w:rPr>
        <w:t xml:space="preserve">6. Цель: </w:t>
      </w:r>
      <w:r w:rsidRPr="00E574D7">
        <w:rPr>
          <w:sz w:val="24"/>
          <w:szCs w:val="24"/>
        </w:rPr>
        <w:t xml:space="preserve">ознакомить </w:t>
      </w:r>
      <w:r w:rsidR="00501BE6" w:rsidRPr="00E574D7">
        <w:rPr>
          <w:sz w:val="24"/>
          <w:szCs w:val="24"/>
        </w:rPr>
        <w:t>ординаторов</w:t>
      </w:r>
      <w:r w:rsidRPr="00E574D7">
        <w:rPr>
          <w:sz w:val="24"/>
          <w:szCs w:val="24"/>
        </w:rPr>
        <w:t xml:space="preserve"> с современными данными по этиологии и патогенезу быстропрогрессирующего гломерулонефрита, классификацией, основными клиническими </w:t>
      </w:r>
      <w:r w:rsidRPr="00E574D7">
        <w:rPr>
          <w:sz w:val="24"/>
          <w:szCs w:val="24"/>
        </w:rPr>
        <w:lastRenderedPageBreak/>
        <w:t>проявлениями,  принципами клинической и параклинической диагностики, диетой, терапией, диспансеризацией больных с  быстропрогрессирующим  гломерулонефритом</w:t>
      </w:r>
    </w:p>
    <w:p w:rsidR="00350350" w:rsidRPr="00E574D7" w:rsidRDefault="00350350" w:rsidP="00ED1FED">
      <w:pPr>
        <w:ind w:left="426"/>
        <w:jc w:val="both"/>
        <w:rPr>
          <w:b/>
          <w:sz w:val="24"/>
          <w:szCs w:val="24"/>
        </w:rPr>
      </w:pPr>
      <w:r w:rsidRPr="00E574D7">
        <w:rPr>
          <w:b/>
          <w:sz w:val="24"/>
          <w:szCs w:val="24"/>
        </w:rPr>
        <w:t>7. В лекции освещаются следующие вопросы:</w:t>
      </w:r>
    </w:p>
    <w:p w:rsidR="00350350" w:rsidRPr="00E574D7" w:rsidRDefault="00350350" w:rsidP="00ED1FED">
      <w:pPr>
        <w:ind w:firstLine="720"/>
        <w:jc w:val="both"/>
        <w:rPr>
          <w:sz w:val="24"/>
          <w:szCs w:val="24"/>
        </w:rPr>
      </w:pPr>
      <w:r w:rsidRPr="00E574D7">
        <w:rPr>
          <w:sz w:val="24"/>
          <w:szCs w:val="24"/>
        </w:rPr>
        <w:t>Современные представления об этиологии быстропрогрессирующего гломерулонефрита.</w:t>
      </w:r>
    </w:p>
    <w:p w:rsidR="00350350" w:rsidRPr="00E574D7" w:rsidRDefault="00350350" w:rsidP="00ED1FED">
      <w:pPr>
        <w:ind w:firstLine="720"/>
        <w:jc w:val="both"/>
        <w:rPr>
          <w:sz w:val="24"/>
          <w:szCs w:val="24"/>
        </w:rPr>
      </w:pPr>
      <w:r w:rsidRPr="00E574D7">
        <w:rPr>
          <w:sz w:val="24"/>
          <w:szCs w:val="24"/>
        </w:rPr>
        <w:t>Клинические проявления быстропрогрессирующего  гломерулонефрита.</w:t>
      </w:r>
    </w:p>
    <w:p w:rsidR="00350350" w:rsidRPr="00E574D7" w:rsidRDefault="00350350" w:rsidP="00ED1FED">
      <w:pPr>
        <w:ind w:firstLine="720"/>
        <w:jc w:val="both"/>
        <w:rPr>
          <w:sz w:val="24"/>
          <w:szCs w:val="24"/>
        </w:rPr>
      </w:pPr>
      <w:r w:rsidRPr="00E574D7">
        <w:rPr>
          <w:sz w:val="24"/>
          <w:szCs w:val="24"/>
        </w:rPr>
        <w:t>Исследования общего анализа мочи.</w:t>
      </w:r>
    </w:p>
    <w:p w:rsidR="00350350" w:rsidRPr="00E574D7" w:rsidRDefault="00350350" w:rsidP="00ED1FED">
      <w:pPr>
        <w:ind w:firstLine="720"/>
        <w:jc w:val="both"/>
        <w:rPr>
          <w:sz w:val="24"/>
          <w:szCs w:val="24"/>
        </w:rPr>
      </w:pPr>
      <w:r w:rsidRPr="00E574D7">
        <w:rPr>
          <w:sz w:val="24"/>
          <w:szCs w:val="24"/>
        </w:rPr>
        <w:t>Исследования периферической крови.</w:t>
      </w:r>
    </w:p>
    <w:p w:rsidR="00350350" w:rsidRPr="00E574D7" w:rsidRDefault="00350350" w:rsidP="00ED1FED">
      <w:pPr>
        <w:ind w:firstLine="720"/>
        <w:jc w:val="both"/>
        <w:rPr>
          <w:sz w:val="24"/>
          <w:szCs w:val="24"/>
        </w:rPr>
      </w:pPr>
      <w:r w:rsidRPr="00E574D7">
        <w:rPr>
          <w:sz w:val="24"/>
          <w:szCs w:val="24"/>
        </w:rPr>
        <w:t>Исследование биохимических нарушений.</w:t>
      </w:r>
    </w:p>
    <w:p w:rsidR="00350350" w:rsidRPr="00E574D7" w:rsidRDefault="00350350" w:rsidP="00ED1FED">
      <w:pPr>
        <w:ind w:firstLine="720"/>
        <w:jc w:val="both"/>
        <w:rPr>
          <w:sz w:val="24"/>
          <w:szCs w:val="24"/>
        </w:rPr>
      </w:pPr>
      <w:r w:rsidRPr="00E574D7">
        <w:rPr>
          <w:sz w:val="24"/>
          <w:szCs w:val="24"/>
        </w:rPr>
        <w:t>Нарушения иммунного статуса.</w:t>
      </w:r>
    </w:p>
    <w:p w:rsidR="00350350" w:rsidRPr="00E574D7" w:rsidRDefault="00350350" w:rsidP="00ED1FED">
      <w:pPr>
        <w:ind w:firstLine="720"/>
        <w:jc w:val="both"/>
        <w:rPr>
          <w:sz w:val="24"/>
          <w:szCs w:val="24"/>
        </w:rPr>
      </w:pPr>
      <w:r w:rsidRPr="00E574D7">
        <w:rPr>
          <w:sz w:val="24"/>
          <w:szCs w:val="24"/>
        </w:rPr>
        <w:t>Основные принципы лечения подострого (злокачественного) гломерулонефрита.</w:t>
      </w:r>
    </w:p>
    <w:p w:rsidR="00350350" w:rsidRPr="00E574D7" w:rsidRDefault="00350350" w:rsidP="00ED1FED">
      <w:pPr>
        <w:ind w:firstLine="720"/>
        <w:jc w:val="both"/>
        <w:rPr>
          <w:sz w:val="24"/>
          <w:szCs w:val="24"/>
        </w:rPr>
      </w:pPr>
      <w:r w:rsidRPr="00E574D7">
        <w:rPr>
          <w:sz w:val="24"/>
          <w:szCs w:val="24"/>
        </w:rPr>
        <w:t>Диетотерапия.</w:t>
      </w:r>
    </w:p>
    <w:p w:rsidR="00350350" w:rsidRPr="00E574D7" w:rsidRDefault="00350350" w:rsidP="00ED1FED">
      <w:pPr>
        <w:ind w:firstLine="720"/>
        <w:jc w:val="both"/>
        <w:rPr>
          <w:sz w:val="24"/>
          <w:szCs w:val="24"/>
        </w:rPr>
      </w:pPr>
      <w:r w:rsidRPr="00E574D7">
        <w:rPr>
          <w:sz w:val="24"/>
          <w:szCs w:val="24"/>
        </w:rPr>
        <w:t>Показания к назначению цитостатического терапии.</w:t>
      </w:r>
    </w:p>
    <w:p w:rsidR="00350350" w:rsidRPr="00E574D7" w:rsidRDefault="00350350" w:rsidP="00ED1FED">
      <w:pPr>
        <w:ind w:firstLine="720"/>
        <w:jc w:val="both"/>
        <w:rPr>
          <w:sz w:val="24"/>
          <w:szCs w:val="24"/>
        </w:rPr>
      </w:pPr>
      <w:r w:rsidRPr="00E574D7">
        <w:rPr>
          <w:sz w:val="24"/>
          <w:szCs w:val="24"/>
        </w:rPr>
        <w:t>Противопоказания для назначения гормонотерапии и цитостатиков.</w:t>
      </w:r>
    </w:p>
    <w:p w:rsidR="00350350" w:rsidRPr="00E574D7" w:rsidRDefault="00350350" w:rsidP="00ED1FED">
      <w:pPr>
        <w:ind w:left="426"/>
        <w:jc w:val="both"/>
        <w:rPr>
          <w:b/>
          <w:sz w:val="24"/>
          <w:szCs w:val="24"/>
        </w:rPr>
      </w:pPr>
      <w:r w:rsidRPr="00E574D7">
        <w:rPr>
          <w:b/>
          <w:sz w:val="24"/>
          <w:szCs w:val="24"/>
        </w:rPr>
        <w:t>8. План лекции.</w:t>
      </w:r>
    </w:p>
    <w:p w:rsidR="00350350" w:rsidRPr="00E574D7" w:rsidRDefault="00350350" w:rsidP="00ED1FED">
      <w:pPr>
        <w:ind w:firstLine="720"/>
        <w:jc w:val="both"/>
        <w:rPr>
          <w:sz w:val="24"/>
          <w:szCs w:val="24"/>
        </w:rPr>
      </w:pPr>
      <w:r w:rsidRPr="00E574D7">
        <w:rPr>
          <w:sz w:val="24"/>
          <w:szCs w:val="24"/>
        </w:rPr>
        <w:t>Определение быстропрогрессирующего  гломерулонефрита.</w:t>
      </w:r>
    </w:p>
    <w:p w:rsidR="00350350" w:rsidRPr="00E574D7" w:rsidRDefault="00350350" w:rsidP="00ED1FED">
      <w:pPr>
        <w:ind w:firstLine="720"/>
        <w:jc w:val="both"/>
        <w:rPr>
          <w:sz w:val="24"/>
          <w:szCs w:val="24"/>
        </w:rPr>
      </w:pPr>
      <w:r w:rsidRPr="00E574D7">
        <w:rPr>
          <w:sz w:val="24"/>
          <w:szCs w:val="24"/>
        </w:rPr>
        <w:t>Этиология быстропрогрессирующего  гломерулонефрита.</w:t>
      </w:r>
    </w:p>
    <w:p w:rsidR="00350350" w:rsidRPr="00E574D7" w:rsidRDefault="00350350" w:rsidP="00ED1FED">
      <w:pPr>
        <w:ind w:firstLine="720"/>
        <w:jc w:val="both"/>
        <w:rPr>
          <w:sz w:val="24"/>
          <w:szCs w:val="24"/>
        </w:rPr>
      </w:pPr>
      <w:r w:rsidRPr="00E574D7">
        <w:rPr>
          <w:sz w:val="24"/>
          <w:szCs w:val="24"/>
        </w:rPr>
        <w:t>Патогенетические механизмы развития нефротического, гипертонического и мочевого синдромов.</w:t>
      </w:r>
    </w:p>
    <w:p w:rsidR="00350350" w:rsidRPr="00E574D7" w:rsidRDefault="00350350" w:rsidP="00ED1FED">
      <w:pPr>
        <w:ind w:firstLine="720"/>
        <w:jc w:val="both"/>
        <w:rPr>
          <w:sz w:val="24"/>
          <w:szCs w:val="24"/>
        </w:rPr>
      </w:pPr>
      <w:r w:rsidRPr="00E574D7">
        <w:rPr>
          <w:sz w:val="24"/>
          <w:szCs w:val="24"/>
        </w:rPr>
        <w:t>Клиника быстропрогрессирующего гломерулонефрита.</w:t>
      </w:r>
    </w:p>
    <w:p w:rsidR="00350350" w:rsidRPr="00E574D7" w:rsidRDefault="00350350" w:rsidP="00ED1FED">
      <w:pPr>
        <w:ind w:firstLine="720"/>
        <w:jc w:val="both"/>
        <w:rPr>
          <w:sz w:val="24"/>
          <w:szCs w:val="24"/>
        </w:rPr>
      </w:pPr>
      <w:r w:rsidRPr="00E574D7">
        <w:rPr>
          <w:sz w:val="24"/>
          <w:szCs w:val="24"/>
        </w:rPr>
        <w:t>Современные методы диагностики.</w:t>
      </w:r>
    </w:p>
    <w:p w:rsidR="00350350" w:rsidRPr="00E574D7" w:rsidRDefault="00350350" w:rsidP="00ED1FED">
      <w:pPr>
        <w:ind w:firstLine="720"/>
        <w:jc w:val="both"/>
        <w:rPr>
          <w:sz w:val="24"/>
          <w:szCs w:val="24"/>
        </w:rPr>
      </w:pPr>
      <w:r w:rsidRPr="00E574D7">
        <w:rPr>
          <w:sz w:val="24"/>
          <w:szCs w:val="24"/>
        </w:rPr>
        <w:t>Исследование периферической крови.</w:t>
      </w:r>
    </w:p>
    <w:p w:rsidR="00350350" w:rsidRPr="00E574D7" w:rsidRDefault="00350350" w:rsidP="00ED1FED">
      <w:pPr>
        <w:ind w:firstLine="720"/>
        <w:jc w:val="both"/>
        <w:rPr>
          <w:sz w:val="24"/>
          <w:szCs w:val="24"/>
        </w:rPr>
      </w:pPr>
      <w:r w:rsidRPr="00E574D7">
        <w:rPr>
          <w:sz w:val="24"/>
          <w:szCs w:val="24"/>
        </w:rPr>
        <w:t>Исследование биохимических показателей.</w:t>
      </w:r>
    </w:p>
    <w:p w:rsidR="00350350" w:rsidRPr="00E574D7" w:rsidRDefault="00350350" w:rsidP="00ED1FED">
      <w:pPr>
        <w:ind w:firstLine="720"/>
        <w:jc w:val="both"/>
        <w:rPr>
          <w:sz w:val="24"/>
          <w:szCs w:val="24"/>
        </w:rPr>
      </w:pPr>
      <w:r w:rsidRPr="00E574D7">
        <w:rPr>
          <w:sz w:val="24"/>
          <w:szCs w:val="24"/>
        </w:rPr>
        <w:t>Иммунологические исследования.</w:t>
      </w:r>
    </w:p>
    <w:p w:rsidR="00350350" w:rsidRPr="00E574D7" w:rsidRDefault="00350350" w:rsidP="00ED1FED">
      <w:pPr>
        <w:ind w:firstLine="720"/>
        <w:jc w:val="both"/>
        <w:rPr>
          <w:sz w:val="24"/>
          <w:szCs w:val="24"/>
        </w:rPr>
      </w:pPr>
      <w:r w:rsidRPr="00E574D7">
        <w:rPr>
          <w:sz w:val="24"/>
          <w:szCs w:val="24"/>
        </w:rPr>
        <w:t>Принципы лечения быстропрогрессирующего гломерулонефрита.</w:t>
      </w:r>
    </w:p>
    <w:p w:rsidR="00350350" w:rsidRPr="00E574D7" w:rsidRDefault="00350350" w:rsidP="00ED1FED">
      <w:pPr>
        <w:ind w:firstLine="720"/>
        <w:jc w:val="both"/>
        <w:rPr>
          <w:b/>
          <w:sz w:val="24"/>
          <w:szCs w:val="24"/>
        </w:rPr>
      </w:pPr>
      <w:r w:rsidRPr="00E574D7">
        <w:rPr>
          <w:sz w:val="24"/>
          <w:szCs w:val="24"/>
        </w:rPr>
        <w:t>Диспансеризация больных быстропрогрессирующим гломерулонефритом.</w:t>
      </w:r>
    </w:p>
    <w:p w:rsidR="00350350" w:rsidRPr="00E574D7" w:rsidRDefault="00350350" w:rsidP="00ED1FED">
      <w:pPr>
        <w:ind w:left="426"/>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350350" w:rsidRPr="00E574D7" w:rsidRDefault="00350350" w:rsidP="00ED1FED">
      <w:pPr>
        <w:ind w:left="360"/>
        <w:jc w:val="both"/>
        <w:rPr>
          <w:b/>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«Быстропрогрессирующий гломерулонефрит»</w:t>
      </w:r>
    </w:p>
    <w:p w:rsidR="00350350" w:rsidRPr="00E574D7" w:rsidRDefault="00350350" w:rsidP="00041C6F">
      <w:pPr>
        <w:numPr>
          <w:ilvl w:val="0"/>
          <w:numId w:val="13"/>
        </w:numPr>
        <w:jc w:val="both"/>
        <w:rPr>
          <w:sz w:val="24"/>
          <w:szCs w:val="24"/>
        </w:rPr>
      </w:pPr>
      <w:r w:rsidRPr="00E574D7">
        <w:rPr>
          <w:sz w:val="24"/>
          <w:szCs w:val="24"/>
        </w:rPr>
        <w:t>Если больной переносит стрептококковую инфекцию, острый ГН обычно начинается:</w:t>
      </w:r>
    </w:p>
    <w:p w:rsidR="00350350" w:rsidRPr="00E574D7" w:rsidRDefault="00350350" w:rsidP="00ED1FED">
      <w:pPr>
        <w:ind w:left="1080"/>
        <w:jc w:val="both"/>
        <w:rPr>
          <w:sz w:val="24"/>
          <w:szCs w:val="24"/>
        </w:rPr>
      </w:pPr>
      <w:r w:rsidRPr="00E574D7">
        <w:rPr>
          <w:sz w:val="24"/>
          <w:szCs w:val="24"/>
        </w:rPr>
        <w:t>А. во время заболевания</w:t>
      </w:r>
    </w:p>
    <w:p w:rsidR="00350350" w:rsidRPr="00E574D7" w:rsidRDefault="00350350" w:rsidP="00ED1FED">
      <w:pPr>
        <w:ind w:left="1080"/>
        <w:jc w:val="both"/>
        <w:rPr>
          <w:sz w:val="24"/>
          <w:szCs w:val="24"/>
        </w:rPr>
      </w:pPr>
      <w:r w:rsidRPr="00E574D7">
        <w:rPr>
          <w:sz w:val="24"/>
          <w:szCs w:val="24"/>
        </w:rPr>
        <w:t>Б. через 5-7 дней после начала заболевания</w:t>
      </w:r>
    </w:p>
    <w:p w:rsidR="00350350" w:rsidRPr="00E574D7" w:rsidRDefault="00350350" w:rsidP="00ED1FED">
      <w:pPr>
        <w:ind w:left="1080"/>
        <w:jc w:val="both"/>
        <w:rPr>
          <w:sz w:val="24"/>
          <w:szCs w:val="24"/>
        </w:rPr>
      </w:pPr>
      <w:r w:rsidRPr="00E574D7">
        <w:rPr>
          <w:sz w:val="24"/>
          <w:szCs w:val="24"/>
        </w:rPr>
        <w:t xml:space="preserve">В. через 10-14 дней </w:t>
      </w:r>
    </w:p>
    <w:p w:rsidR="00350350" w:rsidRPr="00E574D7" w:rsidRDefault="00350350" w:rsidP="00ED1FED">
      <w:pPr>
        <w:ind w:left="1080"/>
        <w:jc w:val="both"/>
        <w:rPr>
          <w:b/>
          <w:sz w:val="24"/>
          <w:szCs w:val="24"/>
        </w:rPr>
      </w:pPr>
      <w:r w:rsidRPr="00E574D7">
        <w:rPr>
          <w:b/>
          <w:sz w:val="24"/>
          <w:szCs w:val="24"/>
        </w:rPr>
        <w:t>Ответ: в.</w:t>
      </w:r>
    </w:p>
    <w:p w:rsidR="00350350" w:rsidRPr="00E574D7" w:rsidRDefault="00350350" w:rsidP="00041C6F">
      <w:pPr>
        <w:numPr>
          <w:ilvl w:val="0"/>
          <w:numId w:val="13"/>
        </w:numPr>
        <w:jc w:val="both"/>
        <w:rPr>
          <w:sz w:val="24"/>
          <w:szCs w:val="24"/>
        </w:rPr>
      </w:pPr>
      <w:r w:rsidRPr="00E574D7">
        <w:rPr>
          <w:sz w:val="24"/>
          <w:szCs w:val="24"/>
        </w:rPr>
        <w:t>Ангиоретинопатия у больных подострым ГН выявляется:</w:t>
      </w:r>
    </w:p>
    <w:p w:rsidR="00350350" w:rsidRPr="00E574D7" w:rsidRDefault="00350350" w:rsidP="00ED1FED">
      <w:pPr>
        <w:ind w:left="1080"/>
        <w:jc w:val="both"/>
        <w:rPr>
          <w:sz w:val="24"/>
          <w:szCs w:val="24"/>
        </w:rPr>
      </w:pPr>
      <w:r w:rsidRPr="00E574D7">
        <w:rPr>
          <w:sz w:val="24"/>
          <w:szCs w:val="24"/>
        </w:rPr>
        <w:t>А. через несколько дней</w:t>
      </w:r>
    </w:p>
    <w:p w:rsidR="00350350" w:rsidRPr="00E574D7" w:rsidRDefault="00350350" w:rsidP="00ED1FED">
      <w:pPr>
        <w:ind w:left="1080"/>
        <w:jc w:val="both"/>
        <w:rPr>
          <w:sz w:val="24"/>
          <w:szCs w:val="24"/>
        </w:rPr>
      </w:pPr>
      <w:r w:rsidRPr="00E574D7">
        <w:rPr>
          <w:sz w:val="24"/>
          <w:szCs w:val="24"/>
        </w:rPr>
        <w:t>Б. через несколько недель</w:t>
      </w:r>
    </w:p>
    <w:p w:rsidR="00350350" w:rsidRPr="00E574D7" w:rsidRDefault="00350350" w:rsidP="00ED1FED">
      <w:pPr>
        <w:ind w:left="1080"/>
        <w:jc w:val="both"/>
        <w:rPr>
          <w:sz w:val="24"/>
          <w:szCs w:val="24"/>
        </w:rPr>
      </w:pPr>
      <w:r w:rsidRPr="00E574D7">
        <w:rPr>
          <w:sz w:val="24"/>
          <w:szCs w:val="24"/>
        </w:rPr>
        <w:t>В. через 6 месяцев</w:t>
      </w:r>
    </w:p>
    <w:p w:rsidR="00350350" w:rsidRPr="00E574D7" w:rsidRDefault="00350350" w:rsidP="00ED1FED">
      <w:pPr>
        <w:ind w:left="1080"/>
        <w:jc w:val="both"/>
        <w:rPr>
          <w:b/>
          <w:sz w:val="24"/>
          <w:szCs w:val="24"/>
        </w:rPr>
      </w:pPr>
      <w:r w:rsidRPr="00E574D7">
        <w:rPr>
          <w:b/>
          <w:sz w:val="24"/>
          <w:szCs w:val="24"/>
        </w:rPr>
        <w:t>Ответ: б.</w:t>
      </w:r>
    </w:p>
    <w:p w:rsidR="00350350" w:rsidRPr="00E574D7" w:rsidRDefault="00350350" w:rsidP="00041C6F">
      <w:pPr>
        <w:numPr>
          <w:ilvl w:val="0"/>
          <w:numId w:val="13"/>
        </w:numPr>
        <w:jc w:val="both"/>
        <w:rPr>
          <w:sz w:val="24"/>
          <w:szCs w:val="24"/>
        </w:rPr>
      </w:pPr>
      <w:r w:rsidRPr="00E574D7">
        <w:rPr>
          <w:sz w:val="24"/>
          <w:szCs w:val="24"/>
        </w:rPr>
        <w:t>Содержание соли в пище при остром ГН:</w:t>
      </w:r>
    </w:p>
    <w:p w:rsidR="00350350" w:rsidRPr="00E574D7" w:rsidRDefault="00350350" w:rsidP="00ED1FED">
      <w:pPr>
        <w:ind w:left="1080"/>
        <w:jc w:val="both"/>
        <w:rPr>
          <w:sz w:val="24"/>
          <w:szCs w:val="24"/>
        </w:rPr>
      </w:pPr>
      <w:r w:rsidRPr="00E574D7">
        <w:rPr>
          <w:sz w:val="24"/>
          <w:szCs w:val="24"/>
        </w:rPr>
        <w:t>А. не более 5 г</w:t>
      </w:r>
    </w:p>
    <w:p w:rsidR="00350350" w:rsidRPr="00E574D7" w:rsidRDefault="00350350" w:rsidP="00ED1FED">
      <w:pPr>
        <w:ind w:left="1080"/>
        <w:jc w:val="both"/>
        <w:rPr>
          <w:sz w:val="24"/>
          <w:szCs w:val="24"/>
        </w:rPr>
      </w:pPr>
      <w:r w:rsidRPr="00E574D7">
        <w:rPr>
          <w:sz w:val="24"/>
          <w:szCs w:val="24"/>
        </w:rPr>
        <w:t>Б. не более 3 г</w:t>
      </w:r>
    </w:p>
    <w:p w:rsidR="00350350" w:rsidRPr="00E574D7" w:rsidRDefault="00350350" w:rsidP="00ED1FED">
      <w:pPr>
        <w:ind w:left="1080"/>
        <w:jc w:val="both"/>
        <w:rPr>
          <w:sz w:val="24"/>
          <w:szCs w:val="24"/>
        </w:rPr>
      </w:pPr>
      <w:r w:rsidRPr="00E574D7">
        <w:rPr>
          <w:sz w:val="24"/>
          <w:szCs w:val="24"/>
        </w:rPr>
        <w:t>В. исключается полностью</w:t>
      </w:r>
    </w:p>
    <w:p w:rsidR="00350350" w:rsidRPr="00E574D7" w:rsidRDefault="00350350" w:rsidP="00ED1FED">
      <w:pPr>
        <w:ind w:left="1080"/>
        <w:jc w:val="both"/>
        <w:rPr>
          <w:b/>
          <w:sz w:val="24"/>
          <w:szCs w:val="24"/>
        </w:rPr>
      </w:pPr>
      <w:r w:rsidRPr="00E574D7">
        <w:rPr>
          <w:b/>
          <w:sz w:val="24"/>
          <w:szCs w:val="24"/>
        </w:rPr>
        <w:t>Ответ: б.</w:t>
      </w:r>
    </w:p>
    <w:p w:rsidR="00350350" w:rsidRPr="00E574D7" w:rsidRDefault="00350350" w:rsidP="00041C6F">
      <w:pPr>
        <w:numPr>
          <w:ilvl w:val="0"/>
          <w:numId w:val="13"/>
        </w:numPr>
        <w:jc w:val="both"/>
        <w:rPr>
          <w:sz w:val="24"/>
          <w:szCs w:val="24"/>
        </w:rPr>
      </w:pPr>
      <w:r w:rsidRPr="00E574D7">
        <w:rPr>
          <w:sz w:val="24"/>
          <w:szCs w:val="24"/>
        </w:rPr>
        <w:t>Больному острым ГН с олигурией ограничение жидкости:</w:t>
      </w:r>
    </w:p>
    <w:p w:rsidR="00350350" w:rsidRPr="00E574D7" w:rsidRDefault="00350350" w:rsidP="00ED1FED">
      <w:pPr>
        <w:ind w:left="1080"/>
        <w:jc w:val="both"/>
        <w:rPr>
          <w:sz w:val="24"/>
          <w:szCs w:val="24"/>
        </w:rPr>
      </w:pPr>
      <w:r w:rsidRPr="00E574D7">
        <w:rPr>
          <w:sz w:val="24"/>
          <w:szCs w:val="24"/>
        </w:rPr>
        <w:t>А. необходимо</w:t>
      </w:r>
    </w:p>
    <w:p w:rsidR="00350350" w:rsidRPr="00E574D7" w:rsidRDefault="00350350" w:rsidP="00ED1FED">
      <w:pPr>
        <w:ind w:left="1080"/>
        <w:jc w:val="both"/>
        <w:rPr>
          <w:sz w:val="24"/>
          <w:szCs w:val="24"/>
        </w:rPr>
      </w:pPr>
      <w:r w:rsidRPr="00E574D7">
        <w:rPr>
          <w:sz w:val="24"/>
          <w:szCs w:val="24"/>
        </w:rPr>
        <w:t>Б. не обязательно</w:t>
      </w:r>
    </w:p>
    <w:p w:rsidR="00350350" w:rsidRPr="00E574D7" w:rsidRDefault="00350350" w:rsidP="00ED1FED">
      <w:pPr>
        <w:ind w:left="1080"/>
        <w:jc w:val="both"/>
        <w:rPr>
          <w:sz w:val="24"/>
          <w:szCs w:val="24"/>
        </w:rPr>
      </w:pPr>
      <w:r w:rsidRPr="00E574D7">
        <w:rPr>
          <w:sz w:val="24"/>
          <w:szCs w:val="24"/>
        </w:rPr>
        <w:t>В. в зависимости от уровня артериального давления</w:t>
      </w:r>
    </w:p>
    <w:p w:rsidR="00350350" w:rsidRPr="00E574D7" w:rsidRDefault="00350350" w:rsidP="00ED1FED">
      <w:pPr>
        <w:ind w:left="1080"/>
        <w:jc w:val="both"/>
        <w:rPr>
          <w:b/>
          <w:sz w:val="24"/>
          <w:szCs w:val="24"/>
        </w:rPr>
      </w:pPr>
      <w:r w:rsidRPr="00E574D7">
        <w:rPr>
          <w:b/>
          <w:sz w:val="24"/>
          <w:szCs w:val="24"/>
        </w:rPr>
        <w:t>Ответ: а.</w:t>
      </w:r>
    </w:p>
    <w:p w:rsidR="00350350" w:rsidRPr="00E574D7" w:rsidRDefault="00350350" w:rsidP="00041C6F">
      <w:pPr>
        <w:numPr>
          <w:ilvl w:val="0"/>
          <w:numId w:val="13"/>
        </w:numPr>
        <w:jc w:val="both"/>
        <w:rPr>
          <w:sz w:val="24"/>
          <w:szCs w:val="24"/>
        </w:rPr>
      </w:pPr>
      <w:r w:rsidRPr="00E574D7">
        <w:rPr>
          <w:sz w:val="24"/>
          <w:szCs w:val="24"/>
        </w:rPr>
        <w:t>Для лечения подострого Гн используют:</w:t>
      </w:r>
    </w:p>
    <w:p w:rsidR="00350350" w:rsidRPr="00E574D7" w:rsidRDefault="00350350" w:rsidP="00ED1FED">
      <w:pPr>
        <w:ind w:left="1080"/>
        <w:jc w:val="both"/>
        <w:rPr>
          <w:sz w:val="24"/>
          <w:szCs w:val="24"/>
        </w:rPr>
      </w:pPr>
      <w:r w:rsidRPr="00E574D7">
        <w:rPr>
          <w:sz w:val="24"/>
          <w:szCs w:val="24"/>
        </w:rPr>
        <w:t>А. пульс- терапию стероидными препаратами с последующим назначением массивных доз преднизолона и цитостатиков</w:t>
      </w:r>
    </w:p>
    <w:p w:rsidR="00350350" w:rsidRPr="00E574D7" w:rsidRDefault="00350350" w:rsidP="00ED1FED">
      <w:pPr>
        <w:ind w:left="1080"/>
        <w:jc w:val="both"/>
        <w:rPr>
          <w:sz w:val="24"/>
          <w:szCs w:val="24"/>
        </w:rPr>
      </w:pPr>
      <w:r w:rsidRPr="00E574D7">
        <w:rPr>
          <w:sz w:val="24"/>
          <w:szCs w:val="24"/>
        </w:rPr>
        <w:t>Б. плазмаферез, пульс- терапию с последующей четырехкомпонентной терапией</w:t>
      </w:r>
    </w:p>
    <w:p w:rsidR="00350350" w:rsidRPr="00E574D7" w:rsidRDefault="00350350" w:rsidP="00ED1FED">
      <w:pPr>
        <w:ind w:left="1080"/>
        <w:jc w:val="both"/>
        <w:rPr>
          <w:sz w:val="24"/>
          <w:szCs w:val="24"/>
        </w:rPr>
      </w:pPr>
      <w:r w:rsidRPr="00E574D7">
        <w:rPr>
          <w:sz w:val="24"/>
          <w:szCs w:val="24"/>
        </w:rPr>
        <w:t>В. плазмаферез, пульс- терапия с последующим назначением индометацина</w:t>
      </w:r>
    </w:p>
    <w:p w:rsidR="00350350" w:rsidRPr="00E574D7" w:rsidRDefault="00350350" w:rsidP="00ED1FED">
      <w:pPr>
        <w:ind w:left="1080"/>
        <w:jc w:val="both"/>
        <w:rPr>
          <w:b/>
          <w:sz w:val="24"/>
          <w:szCs w:val="24"/>
        </w:rPr>
      </w:pPr>
      <w:r w:rsidRPr="00E574D7">
        <w:rPr>
          <w:b/>
          <w:sz w:val="24"/>
          <w:szCs w:val="24"/>
        </w:rPr>
        <w:lastRenderedPageBreak/>
        <w:t>Ответ: б</w:t>
      </w:r>
    </w:p>
    <w:p w:rsidR="00350350" w:rsidRPr="00E574D7" w:rsidRDefault="00350350" w:rsidP="00ED1FED">
      <w:pPr>
        <w:ind w:left="1080"/>
        <w:jc w:val="both"/>
        <w:rPr>
          <w:b/>
          <w:sz w:val="24"/>
          <w:szCs w:val="24"/>
        </w:rPr>
      </w:pPr>
    </w:p>
    <w:p w:rsidR="00350350" w:rsidRPr="00E574D7" w:rsidRDefault="00350350" w:rsidP="00ED1FED">
      <w:pPr>
        <w:ind w:left="360"/>
        <w:jc w:val="both"/>
        <w:rPr>
          <w:b/>
          <w:sz w:val="24"/>
          <w:szCs w:val="24"/>
        </w:rPr>
      </w:pPr>
      <w:r w:rsidRPr="00E574D7">
        <w:rPr>
          <w:b/>
          <w:sz w:val="24"/>
          <w:szCs w:val="24"/>
        </w:rPr>
        <w:t>11 . Литература по теме лекции.</w:t>
      </w:r>
    </w:p>
    <w:p w:rsidR="00350350" w:rsidRPr="00E574D7" w:rsidRDefault="00350350" w:rsidP="00ED1FED">
      <w:pPr>
        <w:ind w:left="720"/>
        <w:jc w:val="both"/>
        <w:rPr>
          <w:sz w:val="24"/>
          <w:szCs w:val="24"/>
        </w:rPr>
      </w:pPr>
      <w:r w:rsidRPr="00E574D7">
        <w:rPr>
          <w:sz w:val="24"/>
          <w:szCs w:val="24"/>
        </w:rPr>
        <w:t xml:space="preserve">Основная: </w:t>
      </w:r>
    </w:p>
    <w:p w:rsidR="00350350" w:rsidRPr="00E574D7" w:rsidRDefault="00350350" w:rsidP="00ED1FED">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350350" w:rsidRPr="00E574D7" w:rsidRDefault="00350350" w:rsidP="00ED1FED">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350350" w:rsidRPr="00E574D7" w:rsidRDefault="00350350" w:rsidP="00ED1FED">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350350" w:rsidRPr="00E574D7" w:rsidRDefault="00350350" w:rsidP="00ED1FED">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350350" w:rsidRPr="00E574D7" w:rsidRDefault="00350350" w:rsidP="00ED1FED">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350350" w:rsidRPr="00E574D7" w:rsidRDefault="00350350" w:rsidP="00ED1FED">
      <w:pPr>
        <w:ind w:left="720"/>
        <w:jc w:val="both"/>
        <w:rPr>
          <w:sz w:val="24"/>
          <w:szCs w:val="24"/>
        </w:rPr>
      </w:pPr>
      <w:r w:rsidRPr="00E574D7">
        <w:rPr>
          <w:sz w:val="24"/>
          <w:szCs w:val="24"/>
        </w:rPr>
        <w:t>Дополнительная:</w:t>
      </w:r>
    </w:p>
    <w:p w:rsidR="00350350" w:rsidRPr="00E574D7" w:rsidRDefault="00350350" w:rsidP="00ED1FED">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50350" w:rsidRPr="00E574D7" w:rsidRDefault="00350350" w:rsidP="00ED1FED">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350350" w:rsidRPr="00E574D7" w:rsidRDefault="00350350" w:rsidP="00ED1FED">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350350" w:rsidRPr="00E574D7" w:rsidRDefault="00350350" w:rsidP="00ED1FED">
      <w:pPr>
        <w:ind w:left="720"/>
        <w:jc w:val="both"/>
        <w:rPr>
          <w:sz w:val="24"/>
          <w:szCs w:val="24"/>
        </w:rPr>
      </w:pPr>
    </w:p>
    <w:p w:rsidR="00350350" w:rsidRPr="00E574D7" w:rsidRDefault="00350350" w:rsidP="00ED1FED">
      <w:pPr>
        <w:ind w:left="720"/>
        <w:jc w:val="both"/>
        <w:rPr>
          <w:sz w:val="24"/>
          <w:szCs w:val="24"/>
        </w:rPr>
      </w:pPr>
    </w:p>
    <w:p w:rsidR="00350350" w:rsidRPr="00E574D7" w:rsidRDefault="00350350" w:rsidP="00ED1FED">
      <w:pPr>
        <w:ind w:firstLine="720"/>
        <w:jc w:val="both"/>
        <w:rPr>
          <w:sz w:val="24"/>
          <w:szCs w:val="24"/>
        </w:rPr>
      </w:pPr>
      <w:r w:rsidRPr="00E574D7">
        <w:rPr>
          <w:sz w:val="24"/>
          <w:szCs w:val="24"/>
        </w:rPr>
        <w:t>Подготовила: доцент кафедры терапии и ОВП</w:t>
      </w:r>
    </w:p>
    <w:p w:rsidR="00350350" w:rsidRPr="00E574D7" w:rsidRDefault="00350350" w:rsidP="00ED1FED">
      <w:pPr>
        <w:ind w:firstLine="720"/>
        <w:jc w:val="both"/>
        <w:rPr>
          <w:sz w:val="24"/>
          <w:szCs w:val="24"/>
        </w:rPr>
      </w:pPr>
      <w:r w:rsidRPr="00E574D7">
        <w:rPr>
          <w:sz w:val="24"/>
          <w:szCs w:val="24"/>
        </w:rPr>
        <w:t>с курсом гериатрии ИПО БГМУ                                                         Лехмус Т.Ю.</w:t>
      </w:r>
    </w:p>
    <w:p w:rsidR="00350350" w:rsidRPr="00E574D7" w:rsidRDefault="00350350" w:rsidP="00ED1FED">
      <w:pPr>
        <w:rPr>
          <w:sz w:val="24"/>
          <w:szCs w:val="24"/>
        </w:rPr>
      </w:pPr>
    </w:p>
    <w:p w:rsidR="00350350" w:rsidRDefault="00350350" w:rsidP="00ED1FED">
      <w:pPr>
        <w:pStyle w:val="1"/>
        <w:jc w:val="center"/>
        <w:rPr>
          <w:b w:val="0"/>
          <w:sz w:val="24"/>
          <w:szCs w:val="24"/>
        </w:rPr>
      </w:pPr>
    </w:p>
    <w:p w:rsidR="00AD28F6" w:rsidRPr="00AD28F6" w:rsidRDefault="00AD28F6" w:rsidP="00AD28F6"/>
    <w:p w:rsidR="00350350" w:rsidRPr="00E574D7" w:rsidRDefault="00350350" w:rsidP="00ED1FED">
      <w:pPr>
        <w:rPr>
          <w:sz w:val="24"/>
          <w:szCs w:val="24"/>
        </w:rPr>
      </w:pPr>
    </w:p>
    <w:p w:rsidR="001F2273" w:rsidRPr="003A64A6" w:rsidRDefault="001F2273" w:rsidP="001F2273">
      <w:pPr>
        <w:pStyle w:val="1"/>
        <w:jc w:val="center"/>
        <w:rPr>
          <w:b w:val="0"/>
          <w:sz w:val="22"/>
          <w:szCs w:val="22"/>
        </w:rPr>
      </w:pPr>
      <w:r w:rsidRPr="003A64A6">
        <w:rPr>
          <w:b w:val="0"/>
          <w:sz w:val="22"/>
          <w:szCs w:val="22"/>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1F2273" w:rsidRPr="003A64A6" w:rsidRDefault="001F2273" w:rsidP="001F2273">
      <w:pPr>
        <w:pStyle w:val="1"/>
        <w:jc w:val="center"/>
        <w:rPr>
          <w:b w:val="0"/>
          <w:sz w:val="22"/>
          <w:szCs w:val="22"/>
        </w:rPr>
      </w:pPr>
      <w:r w:rsidRPr="003A64A6">
        <w:rPr>
          <w:b w:val="0"/>
          <w:sz w:val="22"/>
          <w:szCs w:val="22"/>
        </w:rPr>
        <w:t xml:space="preserve">Институт последипломного образования </w:t>
      </w:r>
    </w:p>
    <w:p w:rsidR="001F2273" w:rsidRPr="003A64A6" w:rsidRDefault="001F2273" w:rsidP="001F2273">
      <w:pPr>
        <w:jc w:val="center"/>
        <w:rPr>
          <w:sz w:val="22"/>
          <w:szCs w:val="22"/>
        </w:rPr>
      </w:pPr>
      <w:r w:rsidRPr="003A64A6">
        <w:rPr>
          <w:sz w:val="22"/>
          <w:szCs w:val="22"/>
        </w:rPr>
        <w:t>Кафедра терапии и общей врачебной практики с курсом гериатрии</w:t>
      </w:r>
    </w:p>
    <w:p w:rsidR="001F2273" w:rsidRPr="003A64A6" w:rsidRDefault="001F2273" w:rsidP="001F2273">
      <w:pPr>
        <w:jc w:val="center"/>
        <w:rPr>
          <w:sz w:val="22"/>
          <w:szCs w:val="22"/>
        </w:rPr>
      </w:pPr>
    </w:p>
    <w:p w:rsidR="001F2273" w:rsidRPr="003A64A6" w:rsidRDefault="00AD28F6" w:rsidP="00AD28F6">
      <w:pPr>
        <w:ind w:firstLine="5103"/>
        <w:jc w:val="center"/>
        <w:rPr>
          <w:sz w:val="22"/>
          <w:szCs w:val="22"/>
        </w:rPr>
      </w:pPr>
      <w:r>
        <w:object w:dxaOrig="16423" w:dyaOrig="4996">
          <v:shape id="_x0000_i1037" type="#_x0000_t75" style="width:284.25pt;height:92.65pt" o:ole="">
            <v:imagedata r:id="rId6" o:title=""/>
          </v:shape>
          <o:OLEObject Type="Embed" ProgID="MSPhotoEd.3" ShapeID="_x0000_i1037" DrawAspect="Content" ObjectID="_1451645792" r:id="rId19"/>
        </w:object>
      </w:r>
    </w:p>
    <w:p w:rsidR="00350350" w:rsidRPr="00E574D7" w:rsidRDefault="00350350" w:rsidP="00ED1FED">
      <w:pPr>
        <w:jc w:val="right"/>
        <w:rPr>
          <w:sz w:val="24"/>
          <w:szCs w:val="24"/>
        </w:rPr>
      </w:pPr>
    </w:p>
    <w:p w:rsidR="00350350" w:rsidRPr="00E574D7" w:rsidRDefault="00350350" w:rsidP="00ED1FED">
      <w:pPr>
        <w:rPr>
          <w:sz w:val="24"/>
          <w:szCs w:val="24"/>
        </w:rPr>
      </w:pPr>
    </w:p>
    <w:p w:rsidR="003649C6" w:rsidRPr="00E574D7" w:rsidRDefault="00350350" w:rsidP="003649C6">
      <w:pPr>
        <w:pStyle w:val="1"/>
        <w:jc w:val="center"/>
        <w:rPr>
          <w:b w:val="0"/>
          <w:sz w:val="24"/>
          <w:szCs w:val="24"/>
        </w:rPr>
      </w:pPr>
      <w:r w:rsidRPr="00E574D7">
        <w:rPr>
          <w:sz w:val="24"/>
          <w:szCs w:val="24"/>
        </w:rPr>
        <w:t>Методическая разработка лекции</w:t>
      </w:r>
      <w:r w:rsidR="003649C6">
        <w:rPr>
          <w:sz w:val="24"/>
          <w:szCs w:val="24"/>
        </w:rPr>
        <w:t xml:space="preserve"> </w:t>
      </w:r>
      <w:r w:rsidR="003649C6">
        <w:rPr>
          <w:b w:val="0"/>
          <w:sz w:val="24"/>
          <w:szCs w:val="24"/>
        </w:rPr>
        <w:t>для преподавателей</w:t>
      </w:r>
    </w:p>
    <w:p w:rsidR="00350350" w:rsidRPr="00E574D7" w:rsidRDefault="00350350" w:rsidP="00ED1FED">
      <w:pPr>
        <w:pStyle w:val="1"/>
        <w:ind w:firstLine="720"/>
        <w:jc w:val="center"/>
        <w:rPr>
          <w:sz w:val="24"/>
          <w:szCs w:val="24"/>
        </w:rPr>
      </w:pPr>
    </w:p>
    <w:p w:rsidR="00350350" w:rsidRPr="00E574D7" w:rsidRDefault="00350350" w:rsidP="00ED1FED">
      <w:pPr>
        <w:ind w:firstLine="720"/>
        <w:jc w:val="both"/>
        <w:rPr>
          <w:b/>
          <w:sz w:val="24"/>
          <w:szCs w:val="24"/>
        </w:rPr>
      </w:pPr>
    </w:p>
    <w:p w:rsidR="00350350" w:rsidRPr="00E574D7" w:rsidRDefault="00350350" w:rsidP="00ED1FED">
      <w:pPr>
        <w:ind w:left="426"/>
        <w:jc w:val="both"/>
        <w:rPr>
          <w:sz w:val="24"/>
          <w:szCs w:val="24"/>
        </w:rPr>
      </w:pPr>
      <w:r w:rsidRPr="00E574D7">
        <w:rPr>
          <w:b/>
          <w:sz w:val="24"/>
          <w:szCs w:val="24"/>
        </w:rPr>
        <w:t xml:space="preserve">1. Код темы лекции по унифицированной программе: </w:t>
      </w:r>
      <w:r w:rsidR="00501BE6" w:rsidRPr="00E574D7">
        <w:rPr>
          <w:sz w:val="24"/>
          <w:szCs w:val="24"/>
        </w:rPr>
        <w:t>ОД.О.01.2.1</w:t>
      </w:r>
    </w:p>
    <w:p w:rsidR="00350350" w:rsidRPr="00E574D7" w:rsidRDefault="00350350" w:rsidP="00ED1FED">
      <w:pPr>
        <w:jc w:val="both"/>
        <w:rPr>
          <w:b/>
          <w:sz w:val="24"/>
          <w:szCs w:val="24"/>
        </w:rPr>
      </w:pPr>
      <w:r w:rsidRPr="00E574D7">
        <w:rPr>
          <w:b/>
          <w:sz w:val="24"/>
          <w:szCs w:val="24"/>
        </w:rPr>
        <w:t xml:space="preserve">      2. Название лекции: </w:t>
      </w:r>
      <w:r w:rsidRPr="00E574D7">
        <w:rPr>
          <w:sz w:val="24"/>
          <w:szCs w:val="24"/>
        </w:rPr>
        <w:t>«Хронический  гломерулонефрит: этиология и патогенез»</w:t>
      </w:r>
    </w:p>
    <w:p w:rsidR="00350350" w:rsidRPr="00E574D7" w:rsidRDefault="00350350" w:rsidP="00ED1FED">
      <w:pPr>
        <w:ind w:left="426"/>
        <w:jc w:val="both"/>
        <w:rPr>
          <w:b/>
          <w:sz w:val="24"/>
          <w:szCs w:val="24"/>
        </w:rPr>
      </w:pPr>
      <w:r w:rsidRPr="00E574D7">
        <w:rPr>
          <w:b/>
          <w:sz w:val="24"/>
          <w:szCs w:val="24"/>
        </w:rPr>
        <w:t xml:space="preserve">3. Циклы: </w:t>
      </w:r>
      <w:r w:rsidR="00C56E5F">
        <w:rPr>
          <w:sz w:val="24"/>
          <w:szCs w:val="24"/>
        </w:rPr>
        <w:t>о</w:t>
      </w:r>
      <w:r w:rsidR="00C56E5F" w:rsidRPr="00E574D7">
        <w:rPr>
          <w:sz w:val="24"/>
          <w:szCs w:val="24"/>
        </w:rPr>
        <w:t xml:space="preserve">рдинатура  </w:t>
      </w:r>
      <w:r w:rsidR="00501BE6" w:rsidRPr="00E574D7">
        <w:rPr>
          <w:sz w:val="24"/>
          <w:szCs w:val="24"/>
        </w:rPr>
        <w:t>по специальности «Нефрология»</w:t>
      </w:r>
    </w:p>
    <w:p w:rsidR="00350350" w:rsidRPr="00E574D7" w:rsidRDefault="00350350" w:rsidP="00ED1FED">
      <w:pPr>
        <w:ind w:left="426"/>
        <w:jc w:val="both"/>
        <w:rPr>
          <w:b/>
          <w:sz w:val="24"/>
          <w:szCs w:val="24"/>
        </w:rPr>
      </w:pPr>
      <w:r w:rsidRPr="00E574D7">
        <w:rPr>
          <w:b/>
          <w:sz w:val="24"/>
          <w:szCs w:val="24"/>
        </w:rPr>
        <w:t xml:space="preserve">4. Контингент: </w:t>
      </w:r>
      <w:r w:rsidR="00501BE6" w:rsidRPr="00E574D7">
        <w:rPr>
          <w:sz w:val="24"/>
          <w:szCs w:val="24"/>
        </w:rPr>
        <w:t>ординаторы</w:t>
      </w:r>
    </w:p>
    <w:p w:rsidR="00350350" w:rsidRPr="00E574D7" w:rsidRDefault="00350350" w:rsidP="00ED1FED">
      <w:pPr>
        <w:ind w:left="426"/>
        <w:jc w:val="both"/>
        <w:rPr>
          <w:b/>
          <w:sz w:val="24"/>
          <w:szCs w:val="24"/>
        </w:rPr>
      </w:pPr>
      <w:r w:rsidRPr="00E574D7">
        <w:rPr>
          <w:b/>
          <w:sz w:val="24"/>
          <w:szCs w:val="24"/>
        </w:rPr>
        <w:lastRenderedPageBreak/>
        <w:t>5. Продолжительность лекции – 2 часа.</w:t>
      </w:r>
    </w:p>
    <w:p w:rsidR="00350350" w:rsidRPr="00E574D7" w:rsidRDefault="00350350" w:rsidP="00ED1FED">
      <w:pPr>
        <w:jc w:val="both"/>
        <w:rPr>
          <w:b/>
          <w:sz w:val="24"/>
          <w:szCs w:val="24"/>
        </w:rPr>
      </w:pPr>
      <w:r w:rsidRPr="00E574D7">
        <w:rPr>
          <w:b/>
          <w:sz w:val="24"/>
          <w:szCs w:val="24"/>
        </w:rPr>
        <w:t xml:space="preserve">     6. Цель: </w:t>
      </w:r>
      <w:r w:rsidRPr="00E574D7">
        <w:rPr>
          <w:sz w:val="24"/>
          <w:szCs w:val="24"/>
        </w:rPr>
        <w:t xml:space="preserve">ознакомить </w:t>
      </w:r>
      <w:r w:rsidR="00501BE6" w:rsidRPr="00E574D7">
        <w:rPr>
          <w:sz w:val="24"/>
          <w:szCs w:val="24"/>
        </w:rPr>
        <w:t>ординаторов</w:t>
      </w:r>
      <w:r w:rsidRPr="00E574D7">
        <w:rPr>
          <w:sz w:val="24"/>
          <w:szCs w:val="24"/>
        </w:rPr>
        <w:t xml:space="preserve"> с современными данными по этиологии и патогенезу хронических гломерулонефритов, классификацией хронических гломерулонефритов.</w:t>
      </w:r>
    </w:p>
    <w:p w:rsidR="00350350" w:rsidRPr="00E574D7" w:rsidRDefault="00350350" w:rsidP="00ED1FED">
      <w:pPr>
        <w:ind w:left="426"/>
        <w:jc w:val="both"/>
        <w:rPr>
          <w:b/>
          <w:sz w:val="24"/>
          <w:szCs w:val="24"/>
        </w:rPr>
      </w:pPr>
      <w:r w:rsidRPr="00E574D7">
        <w:rPr>
          <w:b/>
          <w:sz w:val="24"/>
          <w:szCs w:val="24"/>
        </w:rPr>
        <w:t>7. В лекции освещаются следующие вопросы:</w:t>
      </w:r>
    </w:p>
    <w:p w:rsidR="00350350" w:rsidRPr="00E574D7" w:rsidRDefault="00350350" w:rsidP="00ED1FED">
      <w:pPr>
        <w:ind w:firstLine="720"/>
        <w:jc w:val="both"/>
        <w:rPr>
          <w:sz w:val="24"/>
          <w:szCs w:val="24"/>
        </w:rPr>
      </w:pPr>
      <w:r w:rsidRPr="00E574D7">
        <w:rPr>
          <w:sz w:val="24"/>
          <w:szCs w:val="24"/>
        </w:rPr>
        <w:t>Современные представления об этиологии гломерулонефритов.</w:t>
      </w:r>
    </w:p>
    <w:p w:rsidR="00350350" w:rsidRPr="00E574D7" w:rsidRDefault="00350350" w:rsidP="00ED1FED">
      <w:pPr>
        <w:ind w:firstLine="720"/>
        <w:jc w:val="both"/>
        <w:rPr>
          <w:sz w:val="24"/>
          <w:szCs w:val="24"/>
        </w:rPr>
      </w:pPr>
      <w:r w:rsidRPr="00E574D7">
        <w:rPr>
          <w:sz w:val="24"/>
          <w:szCs w:val="24"/>
        </w:rPr>
        <w:t>Патогенетические механизмы развития гломерулонефритов.</w:t>
      </w:r>
    </w:p>
    <w:p w:rsidR="00350350" w:rsidRPr="00E574D7" w:rsidRDefault="00350350" w:rsidP="00ED1FED">
      <w:pPr>
        <w:ind w:firstLine="720"/>
        <w:jc w:val="both"/>
        <w:rPr>
          <w:sz w:val="24"/>
          <w:szCs w:val="24"/>
        </w:rPr>
      </w:pPr>
      <w:r w:rsidRPr="00E574D7">
        <w:rPr>
          <w:sz w:val="24"/>
          <w:szCs w:val="24"/>
        </w:rPr>
        <w:t>Роль бактериального агента в развитии гломерулонефритов.</w:t>
      </w:r>
    </w:p>
    <w:p w:rsidR="00350350" w:rsidRPr="00E574D7" w:rsidRDefault="00350350" w:rsidP="00ED1FED">
      <w:pPr>
        <w:ind w:left="426"/>
        <w:jc w:val="both"/>
        <w:rPr>
          <w:b/>
          <w:sz w:val="24"/>
          <w:szCs w:val="24"/>
        </w:rPr>
      </w:pPr>
      <w:r w:rsidRPr="00E574D7">
        <w:rPr>
          <w:b/>
          <w:sz w:val="24"/>
          <w:szCs w:val="24"/>
        </w:rPr>
        <w:t>8. План лекции.</w:t>
      </w:r>
    </w:p>
    <w:p w:rsidR="00350350" w:rsidRPr="00E574D7" w:rsidRDefault="00350350" w:rsidP="00ED1FED">
      <w:pPr>
        <w:ind w:firstLine="720"/>
        <w:jc w:val="both"/>
        <w:rPr>
          <w:sz w:val="24"/>
          <w:szCs w:val="24"/>
        </w:rPr>
      </w:pPr>
      <w:r w:rsidRPr="00E574D7">
        <w:rPr>
          <w:sz w:val="24"/>
          <w:szCs w:val="24"/>
        </w:rPr>
        <w:t>Определение гломерулонефрита.</w:t>
      </w:r>
    </w:p>
    <w:p w:rsidR="00350350" w:rsidRPr="00E574D7" w:rsidRDefault="00350350" w:rsidP="00ED1FED">
      <w:pPr>
        <w:ind w:firstLine="720"/>
        <w:jc w:val="both"/>
        <w:rPr>
          <w:sz w:val="24"/>
          <w:szCs w:val="24"/>
        </w:rPr>
      </w:pPr>
      <w:r w:rsidRPr="00E574D7">
        <w:rPr>
          <w:sz w:val="24"/>
          <w:szCs w:val="24"/>
        </w:rPr>
        <w:t>Этиология  хронического гломерулонефрита.</w:t>
      </w:r>
    </w:p>
    <w:p w:rsidR="00350350" w:rsidRPr="00E574D7" w:rsidRDefault="00350350" w:rsidP="00ED1FED">
      <w:pPr>
        <w:ind w:firstLine="720"/>
        <w:jc w:val="both"/>
        <w:rPr>
          <w:sz w:val="24"/>
          <w:szCs w:val="24"/>
        </w:rPr>
      </w:pPr>
      <w:r w:rsidRPr="00E574D7">
        <w:rPr>
          <w:sz w:val="24"/>
          <w:szCs w:val="24"/>
        </w:rPr>
        <w:t>Патогенетические механизмы развития нефротического синдрома.</w:t>
      </w:r>
    </w:p>
    <w:p w:rsidR="00350350" w:rsidRPr="00E574D7" w:rsidRDefault="00350350" w:rsidP="00ED1FED">
      <w:pPr>
        <w:ind w:firstLine="720"/>
        <w:jc w:val="both"/>
        <w:rPr>
          <w:sz w:val="24"/>
          <w:szCs w:val="24"/>
        </w:rPr>
      </w:pPr>
      <w:r w:rsidRPr="00E574D7">
        <w:rPr>
          <w:sz w:val="24"/>
          <w:szCs w:val="24"/>
        </w:rPr>
        <w:t>Основные принципы классификации хронических гломерулонефритов.</w:t>
      </w:r>
    </w:p>
    <w:p w:rsidR="00350350" w:rsidRPr="00E574D7" w:rsidRDefault="00350350" w:rsidP="00ED1FED">
      <w:pPr>
        <w:ind w:left="426"/>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350350" w:rsidRPr="00E574D7" w:rsidRDefault="00350350" w:rsidP="00ED1FED">
      <w:pPr>
        <w:ind w:left="360"/>
        <w:jc w:val="both"/>
        <w:rPr>
          <w:b/>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«Хронический гломерулонефрит»</w:t>
      </w:r>
    </w:p>
    <w:p w:rsidR="00350350" w:rsidRPr="00E574D7" w:rsidRDefault="00350350" w:rsidP="00041C6F">
      <w:pPr>
        <w:numPr>
          <w:ilvl w:val="0"/>
          <w:numId w:val="1"/>
        </w:numPr>
        <w:jc w:val="both"/>
        <w:rPr>
          <w:sz w:val="24"/>
          <w:szCs w:val="24"/>
        </w:rPr>
      </w:pPr>
      <w:r w:rsidRPr="00E574D7">
        <w:rPr>
          <w:sz w:val="24"/>
          <w:szCs w:val="24"/>
        </w:rPr>
        <w:t>По современным представлениям, основными механизмами прогрессирования гломерулонефрита являются:</w:t>
      </w:r>
    </w:p>
    <w:p w:rsidR="00350350" w:rsidRPr="00E574D7" w:rsidRDefault="00350350" w:rsidP="00ED1FED">
      <w:pPr>
        <w:ind w:left="709"/>
        <w:jc w:val="both"/>
        <w:rPr>
          <w:sz w:val="24"/>
          <w:szCs w:val="24"/>
        </w:rPr>
      </w:pPr>
      <w:r w:rsidRPr="00E574D7">
        <w:rPr>
          <w:sz w:val="24"/>
          <w:szCs w:val="24"/>
        </w:rPr>
        <w:t>А. иммунные</w:t>
      </w:r>
    </w:p>
    <w:p w:rsidR="00350350" w:rsidRPr="00E574D7" w:rsidRDefault="00350350" w:rsidP="00ED1FED">
      <w:pPr>
        <w:ind w:left="709"/>
        <w:jc w:val="both"/>
        <w:rPr>
          <w:sz w:val="24"/>
          <w:szCs w:val="24"/>
        </w:rPr>
      </w:pPr>
      <w:r w:rsidRPr="00E574D7">
        <w:rPr>
          <w:sz w:val="24"/>
          <w:szCs w:val="24"/>
        </w:rPr>
        <w:t>Б. иммуно- воспалительные</w:t>
      </w:r>
    </w:p>
    <w:p w:rsidR="00350350" w:rsidRPr="00E574D7" w:rsidRDefault="00350350" w:rsidP="00ED1FED">
      <w:pPr>
        <w:ind w:left="709"/>
        <w:jc w:val="both"/>
        <w:rPr>
          <w:sz w:val="24"/>
          <w:szCs w:val="24"/>
        </w:rPr>
      </w:pPr>
      <w:r w:rsidRPr="00E574D7">
        <w:rPr>
          <w:sz w:val="24"/>
          <w:szCs w:val="24"/>
        </w:rPr>
        <w:t>В. гормонально- гемодинамические</w:t>
      </w:r>
    </w:p>
    <w:p w:rsidR="00350350" w:rsidRPr="00E574D7" w:rsidRDefault="00350350" w:rsidP="00ED1FED">
      <w:pPr>
        <w:ind w:left="709"/>
        <w:jc w:val="both"/>
        <w:rPr>
          <w:sz w:val="24"/>
          <w:szCs w:val="24"/>
        </w:rPr>
      </w:pPr>
      <w:r w:rsidRPr="00E574D7">
        <w:rPr>
          <w:sz w:val="24"/>
          <w:szCs w:val="24"/>
        </w:rPr>
        <w:t>Г. Все перечисленное</w:t>
      </w:r>
    </w:p>
    <w:p w:rsidR="00350350" w:rsidRPr="00E574D7" w:rsidRDefault="00350350" w:rsidP="00ED1FED">
      <w:pPr>
        <w:ind w:left="709"/>
        <w:jc w:val="both"/>
        <w:rPr>
          <w:b/>
          <w:sz w:val="24"/>
          <w:szCs w:val="24"/>
        </w:rPr>
      </w:pPr>
      <w:r w:rsidRPr="00E574D7">
        <w:rPr>
          <w:b/>
          <w:sz w:val="24"/>
          <w:szCs w:val="24"/>
        </w:rPr>
        <w:t>Ответ: г.</w:t>
      </w:r>
    </w:p>
    <w:p w:rsidR="00350350" w:rsidRPr="00E574D7" w:rsidRDefault="00350350" w:rsidP="00041C6F">
      <w:pPr>
        <w:numPr>
          <w:ilvl w:val="0"/>
          <w:numId w:val="1"/>
        </w:numPr>
        <w:jc w:val="both"/>
        <w:rPr>
          <w:sz w:val="24"/>
          <w:szCs w:val="24"/>
        </w:rPr>
      </w:pPr>
      <w:r w:rsidRPr="00E574D7">
        <w:rPr>
          <w:sz w:val="24"/>
          <w:szCs w:val="24"/>
        </w:rPr>
        <w:t>Для больного гломерулонефритом при гиперкалиемии предпочтителен:</w:t>
      </w:r>
    </w:p>
    <w:p w:rsidR="00350350" w:rsidRPr="00E574D7" w:rsidRDefault="00350350" w:rsidP="00ED1FED">
      <w:pPr>
        <w:ind w:left="709"/>
        <w:jc w:val="both"/>
        <w:rPr>
          <w:sz w:val="24"/>
          <w:szCs w:val="24"/>
        </w:rPr>
      </w:pPr>
      <w:r w:rsidRPr="00E574D7">
        <w:rPr>
          <w:sz w:val="24"/>
          <w:szCs w:val="24"/>
        </w:rPr>
        <w:t>А. фуросемид</w:t>
      </w:r>
    </w:p>
    <w:p w:rsidR="00350350" w:rsidRPr="00E574D7" w:rsidRDefault="00350350" w:rsidP="00ED1FED">
      <w:pPr>
        <w:ind w:left="709"/>
        <w:jc w:val="both"/>
        <w:rPr>
          <w:sz w:val="24"/>
          <w:szCs w:val="24"/>
        </w:rPr>
      </w:pPr>
      <w:r w:rsidRPr="00E574D7">
        <w:rPr>
          <w:sz w:val="24"/>
          <w:szCs w:val="24"/>
        </w:rPr>
        <w:t>Б. гипотиазид</w:t>
      </w:r>
    </w:p>
    <w:p w:rsidR="00350350" w:rsidRPr="00E574D7" w:rsidRDefault="00350350" w:rsidP="00ED1FED">
      <w:pPr>
        <w:ind w:left="709"/>
        <w:jc w:val="both"/>
        <w:rPr>
          <w:sz w:val="24"/>
          <w:szCs w:val="24"/>
        </w:rPr>
      </w:pPr>
      <w:r w:rsidRPr="00E574D7">
        <w:rPr>
          <w:sz w:val="24"/>
          <w:szCs w:val="24"/>
        </w:rPr>
        <w:t>В. верошпирон</w:t>
      </w:r>
    </w:p>
    <w:p w:rsidR="00350350" w:rsidRPr="00E574D7" w:rsidRDefault="00350350" w:rsidP="00ED1FED">
      <w:pPr>
        <w:ind w:left="709"/>
        <w:jc w:val="both"/>
        <w:rPr>
          <w:b/>
          <w:sz w:val="24"/>
          <w:szCs w:val="24"/>
        </w:rPr>
      </w:pPr>
      <w:r w:rsidRPr="00E574D7">
        <w:rPr>
          <w:b/>
          <w:sz w:val="24"/>
          <w:szCs w:val="24"/>
        </w:rPr>
        <w:t>Ответ: а.</w:t>
      </w:r>
    </w:p>
    <w:p w:rsidR="00350350" w:rsidRPr="00E574D7" w:rsidRDefault="00350350" w:rsidP="00041C6F">
      <w:pPr>
        <w:numPr>
          <w:ilvl w:val="0"/>
          <w:numId w:val="1"/>
        </w:numPr>
        <w:jc w:val="both"/>
        <w:rPr>
          <w:sz w:val="24"/>
          <w:szCs w:val="24"/>
        </w:rPr>
      </w:pPr>
      <w:r w:rsidRPr="00E574D7">
        <w:rPr>
          <w:sz w:val="24"/>
          <w:szCs w:val="24"/>
        </w:rPr>
        <w:t>Для пульс- терапии больных хроническим гломерулонефритом применяют:</w:t>
      </w:r>
    </w:p>
    <w:p w:rsidR="00350350" w:rsidRPr="00E574D7" w:rsidRDefault="00350350" w:rsidP="00ED1FED">
      <w:pPr>
        <w:ind w:left="709"/>
        <w:jc w:val="both"/>
        <w:rPr>
          <w:sz w:val="24"/>
          <w:szCs w:val="24"/>
        </w:rPr>
      </w:pPr>
      <w:r w:rsidRPr="00E574D7">
        <w:rPr>
          <w:sz w:val="24"/>
          <w:szCs w:val="24"/>
        </w:rPr>
        <w:t>А. азатиоприн</w:t>
      </w:r>
    </w:p>
    <w:p w:rsidR="00350350" w:rsidRPr="00E574D7" w:rsidRDefault="00350350" w:rsidP="00ED1FED">
      <w:pPr>
        <w:ind w:left="709"/>
        <w:jc w:val="both"/>
        <w:rPr>
          <w:sz w:val="24"/>
          <w:szCs w:val="24"/>
        </w:rPr>
      </w:pPr>
      <w:r w:rsidRPr="00E574D7">
        <w:rPr>
          <w:sz w:val="24"/>
          <w:szCs w:val="24"/>
        </w:rPr>
        <w:t>Б. хлорбутин</w:t>
      </w:r>
    </w:p>
    <w:p w:rsidR="00350350" w:rsidRPr="00E574D7" w:rsidRDefault="00350350" w:rsidP="00ED1FED">
      <w:pPr>
        <w:ind w:left="709"/>
        <w:jc w:val="both"/>
        <w:rPr>
          <w:sz w:val="24"/>
          <w:szCs w:val="24"/>
        </w:rPr>
      </w:pPr>
      <w:r w:rsidRPr="00E574D7">
        <w:rPr>
          <w:sz w:val="24"/>
          <w:szCs w:val="24"/>
        </w:rPr>
        <w:t>В. циклофосфан</w:t>
      </w:r>
    </w:p>
    <w:p w:rsidR="00350350" w:rsidRPr="00E574D7" w:rsidRDefault="00350350" w:rsidP="00ED1FED">
      <w:pPr>
        <w:ind w:left="709"/>
        <w:jc w:val="both"/>
        <w:rPr>
          <w:sz w:val="24"/>
          <w:szCs w:val="24"/>
        </w:rPr>
      </w:pPr>
      <w:r w:rsidRPr="00E574D7">
        <w:rPr>
          <w:sz w:val="24"/>
          <w:szCs w:val="24"/>
        </w:rPr>
        <w:t>Г. Преднизолон</w:t>
      </w:r>
    </w:p>
    <w:p w:rsidR="00350350" w:rsidRPr="00E574D7" w:rsidRDefault="00350350" w:rsidP="00ED1FED">
      <w:pPr>
        <w:ind w:left="709"/>
        <w:jc w:val="both"/>
        <w:rPr>
          <w:b/>
          <w:sz w:val="24"/>
          <w:szCs w:val="24"/>
        </w:rPr>
      </w:pPr>
      <w:r w:rsidRPr="00E574D7">
        <w:rPr>
          <w:b/>
          <w:sz w:val="24"/>
          <w:szCs w:val="24"/>
        </w:rPr>
        <w:t>Ответ: в, г.</w:t>
      </w:r>
    </w:p>
    <w:p w:rsidR="00350350" w:rsidRPr="00E574D7" w:rsidRDefault="00350350" w:rsidP="00041C6F">
      <w:pPr>
        <w:numPr>
          <w:ilvl w:val="0"/>
          <w:numId w:val="1"/>
        </w:numPr>
        <w:jc w:val="both"/>
        <w:rPr>
          <w:sz w:val="24"/>
          <w:szCs w:val="24"/>
        </w:rPr>
      </w:pPr>
      <w:r w:rsidRPr="00E574D7">
        <w:rPr>
          <w:sz w:val="24"/>
          <w:szCs w:val="24"/>
        </w:rPr>
        <w:t>Больной ГН получает преднизолон. Добавление к лечению цитостатиков необходимо:</w:t>
      </w:r>
    </w:p>
    <w:p w:rsidR="00350350" w:rsidRPr="00E574D7" w:rsidRDefault="00350350" w:rsidP="00ED1FED">
      <w:pPr>
        <w:ind w:left="709"/>
        <w:jc w:val="both"/>
        <w:rPr>
          <w:sz w:val="24"/>
          <w:szCs w:val="24"/>
        </w:rPr>
      </w:pPr>
      <w:r w:rsidRPr="00E574D7">
        <w:rPr>
          <w:sz w:val="24"/>
          <w:szCs w:val="24"/>
        </w:rPr>
        <w:t>А. для уменьшения гематурии</w:t>
      </w:r>
    </w:p>
    <w:p w:rsidR="00350350" w:rsidRPr="00E574D7" w:rsidRDefault="00350350" w:rsidP="00ED1FED">
      <w:pPr>
        <w:ind w:left="709"/>
        <w:jc w:val="both"/>
        <w:rPr>
          <w:sz w:val="24"/>
          <w:szCs w:val="24"/>
        </w:rPr>
      </w:pPr>
      <w:r w:rsidRPr="00E574D7">
        <w:rPr>
          <w:sz w:val="24"/>
          <w:szCs w:val="24"/>
        </w:rPr>
        <w:t>Б. для лучшей переносимости преднизолона</w:t>
      </w:r>
    </w:p>
    <w:p w:rsidR="00350350" w:rsidRPr="00E574D7" w:rsidRDefault="00350350" w:rsidP="00ED1FED">
      <w:pPr>
        <w:ind w:left="709"/>
        <w:jc w:val="both"/>
        <w:rPr>
          <w:sz w:val="24"/>
          <w:szCs w:val="24"/>
        </w:rPr>
      </w:pPr>
      <w:r w:rsidRPr="00E574D7">
        <w:rPr>
          <w:sz w:val="24"/>
          <w:szCs w:val="24"/>
        </w:rPr>
        <w:t>В. для улучшения результато лечения</w:t>
      </w:r>
    </w:p>
    <w:p w:rsidR="00350350" w:rsidRPr="00E574D7" w:rsidRDefault="00350350" w:rsidP="00ED1FED">
      <w:pPr>
        <w:ind w:left="709"/>
        <w:jc w:val="both"/>
        <w:rPr>
          <w:sz w:val="24"/>
          <w:szCs w:val="24"/>
        </w:rPr>
      </w:pPr>
      <w:r w:rsidRPr="00E574D7">
        <w:rPr>
          <w:sz w:val="24"/>
          <w:szCs w:val="24"/>
        </w:rPr>
        <w:t>Г. Для уменьшения вероятности инфекционных осложнений</w:t>
      </w:r>
    </w:p>
    <w:p w:rsidR="00350350" w:rsidRPr="00E574D7" w:rsidRDefault="00350350" w:rsidP="00ED1FED">
      <w:pPr>
        <w:ind w:left="709"/>
        <w:jc w:val="both"/>
        <w:rPr>
          <w:b/>
          <w:sz w:val="24"/>
          <w:szCs w:val="24"/>
        </w:rPr>
      </w:pPr>
      <w:r w:rsidRPr="00E574D7">
        <w:rPr>
          <w:b/>
          <w:sz w:val="24"/>
          <w:szCs w:val="24"/>
        </w:rPr>
        <w:t>Ответ: в.</w:t>
      </w:r>
    </w:p>
    <w:p w:rsidR="00350350" w:rsidRPr="00E574D7" w:rsidRDefault="00350350" w:rsidP="00ED1FED">
      <w:pPr>
        <w:ind w:left="360"/>
        <w:jc w:val="both"/>
        <w:rPr>
          <w:b/>
          <w:sz w:val="24"/>
          <w:szCs w:val="24"/>
        </w:rPr>
      </w:pPr>
    </w:p>
    <w:p w:rsidR="00350350" w:rsidRPr="00E574D7" w:rsidRDefault="00350350" w:rsidP="00ED1FED">
      <w:pPr>
        <w:ind w:left="360"/>
        <w:jc w:val="both"/>
        <w:rPr>
          <w:b/>
          <w:sz w:val="24"/>
          <w:szCs w:val="24"/>
        </w:rPr>
      </w:pPr>
      <w:r w:rsidRPr="00E574D7">
        <w:rPr>
          <w:b/>
          <w:sz w:val="24"/>
          <w:szCs w:val="24"/>
        </w:rPr>
        <w:t>11 . Литература по теме лекции.</w:t>
      </w:r>
    </w:p>
    <w:p w:rsidR="00350350" w:rsidRPr="00E574D7" w:rsidRDefault="00350350" w:rsidP="00ED1FED">
      <w:pPr>
        <w:ind w:left="720"/>
        <w:jc w:val="both"/>
        <w:rPr>
          <w:sz w:val="24"/>
          <w:szCs w:val="24"/>
        </w:rPr>
      </w:pPr>
      <w:r w:rsidRPr="00E574D7">
        <w:rPr>
          <w:sz w:val="24"/>
          <w:szCs w:val="24"/>
        </w:rPr>
        <w:t xml:space="preserve">Основная: </w:t>
      </w:r>
    </w:p>
    <w:p w:rsidR="00350350" w:rsidRPr="00E574D7" w:rsidRDefault="00350350" w:rsidP="00ED1FED">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350350" w:rsidRPr="00E574D7" w:rsidRDefault="00350350" w:rsidP="00ED1FED">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350350" w:rsidRPr="00E574D7" w:rsidRDefault="00350350" w:rsidP="00ED1FED">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350350" w:rsidRPr="00E574D7" w:rsidRDefault="00350350" w:rsidP="00ED1FED">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350350" w:rsidRPr="00E574D7" w:rsidRDefault="00350350" w:rsidP="00ED1FED">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350350" w:rsidRPr="00E574D7" w:rsidRDefault="00350350" w:rsidP="00ED1FED">
      <w:pPr>
        <w:ind w:left="720"/>
        <w:jc w:val="both"/>
        <w:rPr>
          <w:sz w:val="24"/>
          <w:szCs w:val="24"/>
        </w:rPr>
      </w:pPr>
      <w:r w:rsidRPr="00E574D7">
        <w:rPr>
          <w:sz w:val="24"/>
          <w:szCs w:val="24"/>
        </w:rPr>
        <w:lastRenderedPageBreak/>
        <w:t>Дополнительная:</w:t>
      </w:r>
    </w:p>
    <w:p w:rsidR="00350350" w:rsidRPr="00E574D7" w:rsidRDefault="00350350" w:rsidP="00ED1FED">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50350" w:rsidRPr="00E574D7" w:rsidRDefault="00350350" w:rsidP="00ED1FED">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350350" w:rsidRPr="00E574D7" w:rsidRDefault="00350350" w:rsidP="00ED1FED">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350350" w:rsidRPr="00E574D7" w:rsidRDefault="00350350" w:rsidP="00ED1FED">
      <w:pPr>
        <w:ind w:left="720"/>
        <w:jc w:val="both"/>
        <w:rPr>
          <w:sz w:val="24"/>
          <w:szCs w:val="24"/>
        </w:rPr>
      </w:pPr>
    </w:p>
    <w:p w:rsidR="00350350" w:rsidRPr="00E574D7" w:rsidRDefault="00350350" w:rsidP="00ED1FED">
      <w:pPr>
        <w:ind w:left="720"/>
        <w:jc w:val="both"/>
        <w:rPr>
          <w:sz w:val="24"/>
          <w:szCs w:val="24"/>
        </w:rPr>
      </w:pPr>
    </w:p>
    <w:p w:rsidR="00350350" w:rsidRPr="00E574D7" w:rsidRDefault="00350350" w:rsidP="00ED1FED">
      <w:pPr>
        <w:ind w:firstLine="720"/>
        <w:jc w:val="both"/>
        <w:rPr>
          <w:sz w:val="24"/>
          <w:szCs w:val="24"/>
        </w:rPr>
      </w:pPr>
      <w:r w:rsidRPr="00E574D7">
        <w:rPr>
          <w:sz w:val="24"/>
          <w:szCs w:val="24"/>
        </w:rPr>
        <w:t>Подготовила: доцент кафедры терапии и ОВП</w:t>
      </w:r>
    </w:p>
    <w:p w:rsidR="00350350" w:rsidRPr="00E574D7" w:rsidRDefault="00350350" w:rsidP="00ED1FED">
      <w:pPr>
        <w:ind w:firstLine="720"/>
        <w:jc w:val="both"/>
        <w:rPr>
          <w:sz w:val="24"/>
          <w:szCs w:val="24"/>
        </w:rPr>
      </w:pPr>
      <w:r w:rsidRPr="00E574D7">
        <w:rPr>
          <w:sz w:val="24"/>
          <w:szCs w:val="24"/>
        </w:rPr>
        <w:t>с курсом гериатрии ИПО БГМУ                                                         Лехмус Т.Ю.</w:t>
      </w: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1F2273" w:rsidRPr="003A64A6" w:rsidRDefault="001F2273" w:rsidP="001F2273">
      <w:pPr>
        <w:pStyle w:val="1"/>
        <w:jc w:val="center"/>
        <w:rPr>
          <w:b w:val="0"/>
          <w:sz w:val="22"/>
          <w:szCs w:val="22"/>
        </w:rPr>
      </w:pPr>
      <w:r w:rsidRPr="003A64A6">
        <w:rPr>
          <w:b w:val="0"/>
          <w:sz w:val="22"/>
          <w:szCs w:val="22"/>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1F2273" w:rsidRPr="003A64A6" w:rsidRDefault="001F2273" w:rsidP="001F2273">
      <w:pPr>
        <w:pStyle w:val="1"/>
        <w:jc w:val="center"/>
        <w:rPr>
          <w:b w:val="0"/>
          <w:sz w:val="22"/>
          <w:szCs w:val="22"/>
        </w:rPr>
      </w:pPr>
      <w:r w:rsidRPr="003A64A6">
        <w:rPr>
          <w:b w:val="0"/>
          <w:sz w:val="22"/>
          <w:szCs w:val="22"/>
        </w:rPr>
        <w:t xml:space="preserve">Институт последипломного образования </w:t>
      </w:r>
    </w:p>
    <w:p w:rsidR="001F2273" w:rsidRPr="003A64A6" w:rsidRDefault="001F2273" w:rsidP="001F2273">
      <w:pPr>
        <w:jc w:val="center"/>
        <w:rPr>
          <w:sz w:val="22"/>
          <w:szCs w:val="22"/>
        </w:rPr>
      </w:pPr>
      <w:r w:rsidRPr="003A64A6">
        <w:rPr>
          <w:sz w:val="22"/>
          <w:szCs w:val="22"/>
        </w:rPr>
        <w:t>Кафедра терапии и общей врачебной практики с курсом гериатрии</w:t>
      </w:r>
    </w:p>
    <w:p w:rsidR="001F2273" w:rsidRPr="003A64A6" w:rsidRDefault="001F2273" w:rsidP="001F2273">
      <w:pPr>
        <w:jc w:val="center"/>
        <w:rPr>
          <w:sz w:val="22"/>
          <w:szCs w:val="22"/>
        </w:rPr>
      </w:pPr>
    </w:p>
    <w:p w:rsidR="001F2273" w:rsidRPr="003A64A6" w:rsidRDefault="00AD28F6" w:rsidP="00AD28F6">
      <w:pPr>
        <w:ind w:firstLine="5103"/>
        <w:jc w:val="center"/>
        <w:rPr>
          <w:sz w:val="22"/>
          <w:szCs w:val="22"/>
        </w:rPr>
      </w:pPr>
      <w:r>
        <w:object w:dxaOrig="16423" w:dyaOrig="4996">
          <v:shape id="_x0000_i1038" type="#_x0000_t75" style="width:284.25pt;height:92.65pt" o:ole="">
            <v:imagedata r:id="rId6" o:title=""/>
          </v:shape>
          <o:OLEObject Type="Embed" ProgID="MSPhotoEd.3" ShapeID="_x0000_i1038" DrawAspect="Content" ObjectID="_1451645793" r:id="rId20"/>
        </w:object>
      </w:r>
    </w:p>
    <w:p w:rsidR="00350350" w:rsidRPr="00E574D7" w:rsidRDefault="00350350" w:rsidP="00ED1FED">
      <w:pPr>
        <w:rPr>
          <w:sz w:val="24"/>
          <w:szCs w:val="24"/>
        </w:rPr>
      </w:pPr>
    </w:p>
    <w:p w:rsidR="003649C6" w:rsidRPr="00E574D7" w:rsidRDefault="00350350" w:rsidP="003649C6">
      <w:pPr>
        <w:pStyle w:val="1"/>
        <w:jc w:val="center"/>
        <w:rPr>
          <w:b w:val="0"/>
          <w:sz w:val="24"/>
          <w:szCs w:val="24"/>
        </w:rPr>
      </w:pPr>
      <w:r w:rsidRPr="00E574D7">
        <w:rPr>
          <w:sz w:val="24"/>
          <w:szCs w:val="24"/>
        </w:rPr>
        <w:t>Методическая разработка лекции</w:t>
      </w:r>
      <w:r w:rsidR="003649C6">
        <w:rPr>
          <w:sz w:val="24"/>
          <w:szCs w:val="24"/>
        </w:rPr>
        <w:t xml:space="preserve"> </w:t>
      </w:r>
      <w:r w:rsidR="003649C6">
        <w:rPr>
          <w:b w:val="0"/>
          <w:sz w:val="24"/>
          <w:szCs w:val="24"/>
        </w:rPr>
        <w:t>для преподавателей</w:t>
      </w:r>
    </w:p>
    <w:p w:rsidR="00350350" w:rsidRPr="00E574D7" w:rsidRDefault="00350350" w:rsidP="00ED1FED">
      <w:pPr>
        <w:pStyle w:val="1"/>
        <w:ind w:firstLine="720"/>
        <w:jc w:val="center"/>
        <w:rPr>
          <w:sz w:val="24"/>
          <w:szCs w:val="24"/>
        </w:rPr>
      </w:pPr>
    </w:p>
    <w:p w:rsidR="00350350" w:rsidRPr="00E574D7" w:rsidRDefault="00350350" w:rsidP="00ED1FED">
      <w:pPr>
        <w:ind w:firstLine="720"/>
        <w:jc w:val="both"/>
        <w:rPr>
          <w:b/>
          <w:sz w:val="24"/>
          <w:szCs w:val="24"/>
        </w:rPr>
      </w:pPr>
    </w:p>
    <w:p w:rsidR="00350350" w:rsidRPr="00E574D7" w:rsidRDefault="00350350" w:rsidP="00ED1FED">
      <w:pPr>
        <w:ind w:left="426"/>
        <w:jc w:val="both"/>
        <w:rPr>
          <w:sz w:val="24"/>
          <w:szCs w:val="24"/>
        </w:rPr>
      </w:pPr>
      <w:r w:rsidRPr="00E574D7">
        <w:rPr>
          <w:b/>
          <w:sz w:val="24"/>
          <w:szCs w:val="24"/>
        </w:rPr>
        <w:t xml:space="preserve">1. Код темы лекции по унифицированной программе: </w:t>
      </w:r>
      <w:r w:rsidR="00501BE6" w:rsidRPr="00E574D7">
        <w:rPr>
          <w:sz w:val="24"/>
          <w:szCs w:val="24"/>
        </w:rPr>
        <w:t>ОД.О.01.2.1</w:t>
      </w:r>
    </w:p>
    <w:p w:rsidR="00350350" w:rsidRPr="00E574D7" w:rsidRDefault="00350350" w:rsidP="00ED1FED">
      <w:pPr>
        <w:jc w:val="both"/>
        <w:rPr>
          <w:b/>
          <w:sz w:val="24"/>
          <w:szCs w:val="24"/>
        </w:rPr>
      </w:pPr>
      <w:r w:rsidRPr="00E574D7">
        <w:rPr>
          <w:b/>
          <w:sz w:val="24"/>
          <w:szCs w:val="24"/>
        </w:rPr>
        <w:t xml:space="preserve">      2. Название лекции: </w:t>
      </w:r>
      <w:r w:rsidRPr="00E574D7">
        <w:rPr>
          <w:sz w:val="24"/>
          <w:szCs w:val="24"/>
        </w:rPr>
        <w:t>«Хронический  гломерулонефрит: клиника, диагностика, лечение»</w:t>
      </w:r>
    </w:p>
    <w:p w:rsidR="00350350" w:rsidRPr="00E574D7" w:rsidRDefault="00350350" w:rsidP="00ED1FED">
      <w:pPr>
        <w:ind w:left="426"/>
        <w:jc w:val="both"/>
        <w:rPr>
          <w:b/>
          <w:sz w:val="24"/>
          <w:szCs w:val="24"/>
        </w:rPr>
      </w:pPr>
      <w:r w:rsidRPr="00E574D7">
        <w:rPr>
          <w:b/>
          <w:sz w:val="24"/>
          <w:szCs w:val="24"/>
        </w:rPr>
        <w:t xml:space="preserve">3. Циклы: </w:t>
      </w:r>
      <w:r w:rsidR="00C56E5F">
        <w:rPr>
          <w:sz w:val="24"/>
          <w:szCs w:val="24"/>
        </w:rPr>
        <w:t>о</w:t>
      </w:r>
      <w:r w:rsidR="00C56E5F" w:rsidRPr="00E574D7">
        <w:rPr>
          <w:sz w:val="24"/>
          <w:szCs w:val="24"/>
        </w:rPr>
        <w:t xml:space="preserve">рдинатура  </w:t>
      </w:r>
      <w:r w:rsidR="00501BE6" w:rsidRPr="00E574D7">
        <w:rPr>
          <w:sz w:val="24"/>
          <w:szCs w:val="24"/>
        </w:rPr>
        <w:t>по специальности «Нефрология»</w:t>
      </w:r>
    </w:p>
    <w:p w:rsidR="00350350" w:rsidRPr="00E574D7" w:rsidRDefault="00350350" w:rsidP="00ED1FED">
      <w:pPr>
        <w:ind w:left="426"/>
        <w:jc w:val="both"/>
        <w:rPr>
          <w:b/>
          <w:sz w:val="24"/>
          <w:szCs w:val="24"/>
        </w:rPr>
      </w:pPr>
      <w:r w:rsidRPr="00E574D7">
        <w:rPr>
          <w:b/>
          <w:sz w:val="24"/>
          <w:szCs w:val="24"/>
        </w:rPr>
        <w:t xml:space="preserve">4. Контингент: </w:t>
      </w:r>
      <w:r w:rsidR="00501BE6" w:rsidRPr="00E574D7">
        <w:rPr>
          <w:sz w:val="24"/>
          <w:szCs w:val="24"/>
        </w:rPr>
        <w:t>ординаторы</w:t>
      </w:r>
    </w:p>
    <w:p w:rsidR="00350350" w:rsidRPr="00E574D7" w:rsidRDefault="00350350" w:rsidP="00ED1FED">
      <w:pPr>
        <w:ind w:left="426"/>
        <w:jc w:val="both"/>
        <w:rPr>
          <w:b/>
          <w:sz w:val="24"/>
          <w:szCs w:val="24"/>
        </w:rPr>
      </w:pPr>
      <w:r w:rsidRPr="00E574D7">
        <w:rPr>
          <w:b/>
          <w:sz w:val="24"/>
          <w:szCs w:val="24"/>
        </w:rPr>
        <w:lastRenderedPageBreak/>
        <w:t>5. Продолжительность лекции – 2 часа.</w:t>
      </w:r>
    </w:p>
    <w:p w:rsidR="00350350" w:rsidRPr="00E574D7" w:rsidRDefault="00350350" w:rsidP="00ED1FED">
      <w:pPr>
        <w:jc w:val="both"/>
        <w:rPr>
          <w:b/>
          <w:sz w:val="24"/>
          <w:szCs w:val="24"/>
        </w:rPr>
      </w:pPr>
      <w:r w:rsidRPr="00E574D7">
        <w:rPr>
          <w:b/>
          <w:sz w:val="24"/>
          <w:szCs w:val="24"/>
        </w:rPr>
        <w:t xml:space="preserve">     6. Цель: </w:t>
      </w:r>
      <w:r w:rsidRPr="00E574D7">
        <w:rPr>
          <w:sz w:val="24"/>
          <w:szCs w:val="24"/>
        </w:rPr>
        <w:t xml:space="preserve">ознакомить </w:t>
      </w:r>
      <w:r w:rsidR="00501BE6" w:rsidRPr="00E574D7">
        <w:rPr>
          <w:sz w:val="24"/>
          <w:szCs w:val="24"/>
        </w:rPr>
        <w:t>ординаторов</w:t>
      </w:r>
      <w:r w:rsidRPr="00E574D7">
        <w:rPr>
          <w:sz w:val="24"/>
          <w:szCs w:val="24"/>
        </w:rPr>
        <w:t xml:space="preserve"> с основными клиническими проявлениями,  принципами клинической и параклинической диагностики, диетой, терапией, диспансеризацией больных с  различными вариантами хронического гломерулонефрита.</w:t>
      </w:r>
    </w:p>
    <w:p w:rsidR="00350350" w:rsidRPr="00E574D7" w:rsidRDefault="00350350" w:rsidP="00ED1FED">
      <w:pPr>
        <w:ind w:left="426"/>
        <w:jc w:val="both"/>
        <w:rPr>
          <w:b/>
          <w:sz w:val="24"/>
          <w:szCs w:val="24"/>
        </w:rPr>
      </w:pPr>
      <w:r w:rsidRPr="00E574D7">
        <w:rPr>
          <w:b/>
          <w:sz w:val="24"/>
          <w:szCs w:val="24"/>
        </w:rPr>
        <w:t>7. В лекции освещаются следующие вопросы:</w:t>
      </w:r>
    </w:p>
    <w:p w:rsidR="00350350" w:rsidRPr="00E574D7" w:rsidRDefault="00350350" w:rsidP="00ED1FED">
      <w:pPr>
        <w:ind w:firstLine="720"/>
        <w:jc w:val="both"/>
        <w:rPr>
          <w:sz w:val="24"/>
          <w:szCs w:val="24"/>
        </w:rPr>
      </w:pPr>
      <w:r w:rsidRPr="00E574D7">
        <w:rPr>
          <w:sz w:val="24"/>
          <w:szCs w:val="24"/>
        </w:rPr>
        <w:t>Основные клинические проявления нефротического синдрома.</w:t>
      </w:r>
    </w:p>
    <w:p w:rsidR="00350350" w:rsidRPr="00E574D7" w:rsidRDefault="00350350" w:rsidP="00ED1FED">
      <w:pPr>
        <w:ind w:firstLine="720"/>
        <w:jc w:val="both"/>
        <w:rPr>
          <w:sz w:val="24"/>
          <w:szCs w:val="24"/>
        </w:rPr>
      </w:pPr>
      <w:r w:rsidRPr="00E574D7">
        <w:rPr>
          <w:sz w:val="24"/>
          <w:szCs w:val="24"/>
        </w:rPr>
        <w:t>Клинические проявления гипертонического варианта гломерулонефрита.</w:t>
      </w:r>
    </w:p>
    <w:p w:rsidR="00350350" w:rsidRPr="00E574D7" w:rsidRDefault="00350350" w:rsidP="00ED1FED">
      <w:pPr>
        <w:ind w:firstLine="720"/>
        <w:jc w:val="both"/>
        <w:rPr>
          <w:sz w:val="24"/>
          <w:szCs w:val="24"/>
        </w:rPr>
      </w:pPr>
      <w:r w:rsidRPr="00E574D7">
        <w:rPr>
          <w:sz w:val="24"/>
          <w:szCs w:val="24"/>
        </w:rPr>
        <w:t>Исследования общего анализа мочи.</w:t>
      </w:r>
    </w:p>
    <w:p w:rsidR="00350350" w:rsidRPr="00E574D7" w:rsidRDefault="00350350" w:rsidP="00ED1FED">
      <w:pPr>
        <w:ind w:firstLine="720"/>
        <w:jc w:val="both"/>
        <w:rPr>
          <w:sz w:val="24"/>
          <w:szCs w:val="24"/>
        </w:rPr>
      </w:pPr>
      <w:r w:rsidRPr="00E574D7">
        <w:rPr>
          <w:sz w:val="24"/>
          <w:szCs w:val="24"/>
        </w:rPr>
        <w:t>Исследования периферической крови.</w:t>
      </w:r>
    </w:p>
    <w:p w:rsidR="00350350" w:rsidRPr="00E574D7" w:rsidRDefault="00350350" w:rsidP="00ED1FED">
      <w:pPr>
        <w:ind w:firstLine="720"/>
        <w:jc w:val="both"/>
        <w:rPr>
          <w:sz w:val="24"/>
          <w:szCs w:val="24"/>
        </w:rPr>
      </w:pPr>
      <w:r w:rsidRPr="00E574D7">
        <w:rPr>
          <w:sz w:val="24"/>
          <w:szCs w:val="24"/>
        </w:rPr>
        <w:t>Исследование биохимических нарушений.</w:t>
      </w:r>
    </w:p>
    <w:p w:rsidR="00350350" w:rsidRPr="00E574D7" w:rsidRDefault="00350350" w:rsidP="00ED1FED">
      <w:pPr>
        <w:ind w:firstLine="720"/>
        <w:jc w:val="both"/>
        <w:rPr>
          <w:sz w:val="24"/>
          <w:szCs w:val="24"/>
        </w:rPr>
      </w:pPr>
      <w:r w:rsidRPr="00E574D7">
        <w:rPr>
          <w:sz w:val="24"/>
          <w:szCs w:val="24"/>
        </w:rPr>
        <w:t>Иммунологические исследования.</w:t>
      </w:r>
    </w:p>
    <w:p w:rsidR="00350350" w:rsidRPr="00E574D7" w:rsidRDefault="00350350" w:rsidP="00ED1FED">
      <w:pPr>
        <w:ind w:firstLine="720"/>
        <w:jc w:val="both"/>
        <w:rPr>
          <w:sz w:val="24"/>
          <w:szCs w:val="24"/>
        </w:rPr>
      </w:pPr>
      <w:r w:rsidRPr="00E574D7">
        <w:rPr>
          <w:sz w:val="24"/>
          <w:szCs w:val="24"/>
        </w:rPr>
        <w:t>Особенности лечения различных вариантов хронического гломерулонефрита.</w:t>
      </w:r>
    </w:p>
    <w:p w:rsidR="00350350" w:rsidRPr="00E574D7" w:rsidRDefault="00350350" w:rsidP="00ED1FED">
      <w:pPr>
        <w:ind w:firstLine="720"/>
        <w:jc w:val="both"/>
        <w:rPr>
          <w:sz w:val="24"/>
          <w:szCs w:val="24"/>
        </w:rPr>
      </w:pPr>
      <w:r w:rsidRPr="00E574D7">
        <w:rPr>
          <w:sz w:val="24"/>
          <w:szCs w:val="24"/>
        </w:rPr>
        <w:t>Диетотерапия.</w:t>
      </w:r>
    </w:p>
    <w:p w:rsidR="00350350" w:rsidRPr="00E574D7" w:rsidRDefault="00350350" w:rsidP="00ED1FED">
      <w:pPr>
        <w:ind w:firstLine="720"/>
        <w:jc w:val="both"/>
        <w:rPr>
          <w:sz w:val="24"/>
          <w:szCs w:val="24"/>
        </w:rPr>
      </w:pPr>
      <w:r w:rsidRPr="00E574D7">
        <w:rPr>
          <w:sz w:val="24"/>
          <w:szCs w:val="24"/>
        </w:rPr>
        <w:t>Показания к назначению пульс – терапии преднизолоном</w:t>
      </w:r>
    </w:p>
    <w:p w:rsidR="00350350" w:rsidRPr="00E574D7" w:rsidRDefault="00350350" w:rsidP="00ED1FED">
      <w:pPr>
        <w:ind w:firstLine="720"/>
        <w:jc w:val="both"/>
        <w:rPr>
          <w:sz w:val="24"/>
          <w:szCs w:val="24"/>
        </w:rPr>
      </w:pPr>
      <w:r w:rsidRPr="00E574D7">
        <w:rPr>
          <w:sz w:val="24"/>
          <w:szCs w:val="24"/>
        </w:rPr>
        <w:t>Показания к назначению цитостатического терапии.</w:t>
      </w:r>
    </w:p>
    <w:p w:rsidR="00350350" w:rsidRPr="00E574D7" w:rsidRDefault="00350350" w:rsidP="00ED1FED">
      <w:pPr>
        <w:ind w:firstLine="720"/>
        <w:jc w:val="both"/>
        <w:rPr>
          <w:sz w:val="24"/>
          <w:szCs w:val="24"/>
        </w:rPr>
      </w:pPr>
      <w:r w:rsidRPr="00E574D7">
        <w:rPr>
          <w:sz w:val="24"/>
          <w:szCs w:val="24"/>
        </w:rPr>
        <w:t>Противопоказания для назначения гормонотерапии и цитостатиков.</w:t>
      </w:r>
    </w:p>
    <w:p w:rsidR="00350350" w:rsidRPr="00E574D7" w:rsidRDefault="00350350" w:rsidP="00ED1FED">
      <w:pPr>
        <w:ind w:firstLine="720"/>
        <w:jc w:val="both"/>
        <w:rPr>
          <w:sz w:val="24"/>
          <w:szCs w:val="24"/>
        </w:rPr>
      </w:pPr>
      <w:r w:rsidRPr="00E574D7">
        <w:rPr>
          <w:sz w:val="24"/>
          <w:szCs w:val="24"/>
        </w:rPr>
        <w:t>Ведение больных со смешанным вариантом гломерулонефрита.</w:t>
      </w:r>
    </w:p>
    <w:p w:rsidR="00350350" w:rsidRPr="00E574D7" w:rsidRDefault="00350350" w:rsidP="00ED1FED">
      <w:pPr>
        <w:ind w:left="426"/>
        <w:jc w:val="both"/>
        <w:rPr>
          <w:b/>
          <w:sz w:val="24"/>
          <w:szCs w:val="24"/>
        </w:rPr>
      </w:pPr>
      <w:r w:rsidRPr="00E574D7">
        <w:rPr>
          <w:b/>
          <w:sz w:val="24"/>
          <w:szCs w:val="24"/>
        </w:rPr>
        <w:t>8. План лекции.</w:t>
      </w:r>
    </w:p>
    <w:p w:rsidR="00350350" w:rsidRPr="00E574D7" w:rsidRDefault="00350350" w:rsidP="00ED1FED">
      <w:pPr>
        <w:ind w:firstLine="720"/>
        <w:jc w:val="both"/>
        <w:rPr>
          <w:sz w:val="24"/>
          <w:szCs w:val="24"/>
        </w:rPr>
      </w:pPr>
      <w:r w:rsidRPr="00E574D7">
        <w:rPr>
          <w:sz w:val="24"/>
          <w:szCs w:val="24"/>
        </w:rPr>
        <w:t>Основные принципы классификации хронических гломерулонефритов.</w:t>
      </w:r>
    </w:p>
    <w:p w:rsidR="00350350" w:rsidRPr="00E574D7" w:rsidRDefault="00350350" w:rsidP="00ED1FED">
      <w:pPr>
        <w:ind w:firstLine="720"/>
        <w:jc w:val="both"/>
        <w:rPr>
          <w:sz w:val="24"/>
          <w:szCs w:val="24"/>
        </w:rPr>
      </w:pPr>
      <w:r w:rsidRPr="00E574D7">
        <w:rPr>
          <w:sz w:val="24"/>
          <w:szCs w:val="24"/>
        </w:rPr>
        <w:t>Клиника отдельных вариантов гломерулонефритов.</w:t>
      </w:r>
    </w:p>
    <w:p w:rsidR="00350350" w:rsidRPr="00E574D7" w:rsidRDefault="00350350" w:rsidP="00ED1FED">
      <w:pPr>
        <w:ind w:firstLine="720"/>
        <w:jc w:val="both"/>
        <w:rPr>
          <w:sz w:val="24"/>
          <w:szCs w:val="24"/>
        </w:rPr>
      </w:pPr>
      <w:r w:rsidRPr="00E574D7">
        <w:rPr>
          <w:sz w:val="24"/>
          <w:szCs w:val="24"/>
        </w:rPr>
        <w:t>Проявления нефротического синдрома.</w:t>
      </w:r>
    </w:p>
    <w:p w:rsidR="00350350" w:rsidRPr="00E574D7" w:rsidRDefault="00350350" w:rsidP="00ED1FED">
      <w:pPr>
        <w:ind w:firstLine="720"/>
        <w:jc w:val="both"/>
        <w:rPr>
          <w:sz w:val="24"/>
          <w:szCs w:val="24"/>
        </w:rPr>
      </w:pPr>
      <w:r w:rsidRPr="00E574D7">
        <w:rPr>
          <w:sz w:val="24"/>
          <w:szCs w:val="24"/>
        </w:rPr>
        <w:t>Современные методы диагностики.</w:t>
      </w:r>
    </w:p>
    <w:p w:rsidR="00350350" w:rsidRPr="00E574D7" w:rsidRDefault="00350350" w:rsidP="00ED1FED">
      <w:pPr>
        <w:ind w:firstLine="720"/>
        <w:jc w:val="both"/>
        <w:rPr>
          <w:sz w:val="24"/>
          <w:szCs w:val="24"/>
        </w:rPr>
      </w:pPr>
      <w:r w:rsidRPr="00E574D7">
        <w:rPr>
          <w:sz w:val="24"/>
          <w:szCs w:val="24"/>
        </w:rPr>
        <w:t>Иммунологические исследования.</w:t>
      </w:r>
    </w:p>
    <w:p w:rsidR="00350350" w:rsidRPr="00E574D7" w:rsidRDefault="00350350" w:rsidP="00ED1FED">
      <w:pPr>
        <w:ind w:firstLine="720"/>
        <w:jc w:val="both"/>
        <w:rPr>
          <w:sz w:val="24"/>
          <w:szCs w:val="24"/>
        </w:rPr>
      </w:pPr>
      <w:r w:rsidRPr="00E574D7">
        <w:rPr>
          <w:sz w:val="24"/>
          <w:szCs w:val="24"/>
        </w:rPr>
        <w:t>Принципы лечения отдельных вариантов гломерулонефрита.</w:t>
      </w:r>
    </w:p>
    <w:p w:rsidR="00350350" w:rsidRPr="00E574D7" w:rsidRDefault="00350350" w:rsidP="00ED1FED">
      <w:pPr>
        <w:ind w:left="426"/>
        <w:jc w:val="both"/>
        <w:rPr>
          <w:sz w:val="24"/>
          <w:szCs w:val="24"/>
        </w:rPr>
      </w:pPr>
      <w:r w:rsidRPr="00E574D7">
        <w:rPr>
          <w:sz w:val="24"/>
          <w:szCs w:val="24"/>
        </w:rPr>
        <w:t>Диспансеризация больных  хроническими гломерулонефритами</w:t>
      </w:r>
    </w:p>
    <w:p w:rsidR="00350350" w:rsidRPr="00E574D7" w:rsidRDefault="00350350" w:rsidP="00ED1FED">
      <w:pPr>
        <w:ind w:left="426"/>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350350" w:rsidRPr="00E574D7" w:rsidRDefault="00350350" w:rsidP="00ED1FED">
      <w:pPr>
        <w:ind w:left="360"/>
        <w:jc w:val="both"/>
        <w:rPr>
          <w:b/>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«Хронический гломерулонефрит»</w:t>
      </w:r>
    </w:p>
    <w:p w:rsidR="00350350" w:rsidRPr="00E574D7" w:rsidRDefault="00350350" w:rsidP="00041C6F">
      <w:pPr>
        <w:numPr>
          <w:ilvl w:val="0"/>
          <w:numId w:val="14"/>
        </w:numPr>
        <w:jc w:val="both"/>
        <w:rPr>
          <w:sz w:val="24"/>
          <w:szCs w:val="24"/>
        </w:rPr>
      </w:pPr>
      <w:r w:rsidRPr="00E574D7">
        <w:rPr>
          <w:sz w:val="24"/>
          <w:szCs w:val="24"/>
        </w:rPr>
        <w:t>По современным представлениям, основными механизмами прогрессирования гломерулонефрита являются:</w:t>
      </w:r>
    </w:p>
    <w:p w:rsidR="00350350" w:rsidRPr="00E574D7" w:rsidRDefault="00350350" w:rsidP="00ED1FED">
      <w:pPr>
        <w:ind w:left="709"/>
        <w:jc w:val="both"/>
        <w:rPr>
          <w:sz w:val="24"/>
          <w:szCs w:val="24"/>
        </w:rPr>
      </w:pPr>
      <w:r w:rsidRPr="00E574D7">
        <w:rPr>
          <w:sz w:val="24"/>
          <w:szCs w:val="24"/>
        </w:rPr>
        <w:t>А. иммунные</w:t>
      </w:r>
    </w:p>
    <w:p w:rsidR="00350350" w:rsidRPr="00E574D7" w:rsidRDefault="00350350" w:rsidP="00ED1FED">
      <w:pPr>
        <w:ind w:left="709"/>
        <w:jc w:val="both"/>
        <w:rPr>
          <w:sz w:val="24"/>
          <w:szCs w:val="24"/>
        </w:rPr>
      </w:pPr>
      <w:r w:rsidRPr="00E574D7">
        <w:rPr>
          <w:sz w:val="24"/>
          <w:szCs w:val="24"/>
        </w:rPr>
        <w:t>Б. иммуно- воспалительные</w:t>
      </w:r>
    </w:p>
    <w:p w:rsidR="00350350" w:rsidRPr="00E574D7" w:rsidRDefault="00350350" w:rsidP="00ED1FED">
      <w:pPr>
        <w:ind w:left="709"/>
        <w:jc w:val="both"/>
        <w:rPr>
          <w:sz w:val="24"/>
          <w:szCs w:val="24"/>
        </w:rPr>
      </w:pPr>
      <w:r w:rsidRPr="00E574D7">
        <w:rPr>
          <w:sz w:val="24"/>
          <w:szCs w:val="24"/>
        </w:rPr>
        <w:t>В. гормонально- гемодинамические</w:t>
      </w:r>
    </w:p>
    <w:p w:rsidR="00350350" w:rsidRPr="00E574D7" w:rsidRDefault="00350350" w:rsidP="00ED1FED">
      <w:pPr>
        <w:ind w:left="709"/>
        <w:jc w:val="both"/>
        <w:rPr>
          <w:sz w:val="24"/>
          <w:szCs w:val="24"/>
        </w:rPr>
      </w:pPr>
      <w:r w:rsidRPr="00E574D7">
        <w:rPr>
          <w:sz w:val="24"/>
          <w:szCs w:val="24"/>
        </w:rPr>
        <w:t>Г. Все перечисленное</w:t>
      </w:r>
    </w:p>
    <w:p w:rsidR="00350350" w:rsidRPr="00E574D7" w:rsidRDefault="00350350" w:rsidP="00ED1FED">
      <w:pPr>
        <w:ind w:left="709"/>
        <w:jc w:val="both"/>
        <w:rPr>
          <w:b/>
          <w:sz w:val="24"/>
          <w:szCs w:val="24"/>
        </w:rPr>
      </w:pPr>
      <w:r w:rsidRPr="00E574D7">
        <w:rPr>
          <w:b/>
          <w:sz w:val="24"/>
          <w:szCs w:val="24"/>
        </w:rPr>
        <w:t>Ответ: г.</w:t>
      </w:r>
    </w:p>
    <w:p w:rsidR="00350350" w:rsidRPr="00E574D7" w:rsidRDefault="00350350" w:rsidP="00041C6F">
      <w:pPr>
        <w:numPr>
          <w:ilvl w:val="0"/>
          <w:numId w:val="14"/>
        </w:numPr>
        <w:jc w:val="both"/>
        <w:rPr>
          <w:sz w:val="24"/>
          <w:szCs w:val="24"/>
        </w:rPr>
      </w:pPr>
      <w:r w:rsidRPr="00E574D7">
        <w:rPr>
          <w:sz w:val="24"/>
          <w:szCs w:val="24"/>
        </w:rPr>
        <w:t>Для больного гломерулонефритом при гиперкалиемии предпочтителен:</w:t>
      </w:r>
    </w:p>
    <w:p w:rsidR="00350350" w:rsidRPr="00E574D7" w:rsidRDefault="00350350" w:rsidP="00ED1FED">
      <w:pPr>
        <w:ind w:left="709"/>
        <w:jc w:val="both"/>
        <w:rPr>
          <w:sz w:val="24"/>
          <w:szCs w:val="24"/>
        </w:rPr>
      </w:pPr>
      <w:r w:rsidRPr="00E574D7">
        <w:rPr>
          <w:sz w:val="24"/>
          <w:szCs w:val="24"/>
        </w:rPr>
        <w:t>А. фуросемид</w:t>
      </w:r>
    </w:p>
    <w:p w:rsidR="00350350" w:rsidRPr="00E574D7" w:rsidRDefault="00350350" w:rsidP="00ED1FED">
      <w:pPr>
        <w:ind w:left="709"/>
        <w:jc w:val="both"/>
        <w:rPr>
          <w:sz w:val="24"/>
          <w:szCs w:val="24"/>
        </w:rPr>
      </w:pPr>
      <w:r w:rsidRPr="00E574D7">
        <w:rPr>
          <w:sz w:val="24"/>
          <w:szCs w:val="24"/>
        </w:rPr>
        <w:t>Б. гипотиазид</w:t>
      </w:r>
    </w:p>
    <w:p w:rsidR="00350350" w:rsidRPr="00E574D7" w:rsidRDefault="00350350" w:rsidP="00ED1FED">
      <w:pPr>
        <w:ind w:left="709"/>
        <w:jc w:val="both"/>
        <w:rPr>
          <w:sz w:val="24"/>
          <w:szCs w:val="24"/>
        </w:rPr>
      </w:pPr>
      <w:r w:rsidRPr="00E574D7">
        <w:rPr>
          <w:sz w:val="24"/>
          <w:szCs w:val="24"/>
        </w:rPr>
        <w:t>В. верошпирон</w:t>
      </w:r>
    </w:p>
    <w:p w:rsidR="00350350" w:rsidRPr="00E574D7" w:rsidRDefault="00350350" w:rsidP="00ED1FED">
      <w:pPr>
        <w:ind w:left="709"/>
        <w:jc w:val="both"/>
        <w:rPr>
          <w:b/>
          <w:sz w:val="24"/>
          <w:szCs w:val="24"/>
        </w:rPr>
      </w:pPr>
      <w:r w:rsidRPr="00E574D7">
        <w:rPr>
          <w:b/>
          <w:sz w:val="24"/>
          <w:szCs w:val="24"/>
        </w:rPr>
        <w:t>Ответ: а.</w:t>
      </w:r>
    </w:p>
    <w:p w:rsidR="00350350" w:rsidRPr="00E574D7" w:rsidRDefault="00350350" w:rsidP="00041C6F">
      <w:pPr>
        <w:numPr>
          <w:ilvl w:val="0"/>
          <w:numId w:val="14"/>
        </w:numPr>
        <w:jc w:val="both"/>
        <w:rPr>
          <w:sz w:val="24"/>
          <w:szCs w:val="24"/>
        </w:rPr>
      </w:pPr>
      <w:r w:rsidRPr="00E574D7">
        <w:rPr>
          <w:sz w:val="24"/>
          <w:szCs w:val="24"/>
        </w:rPr>
        <w:t>Для пульс- терапии больных хроническим гломерулонефритом применяют:</w:t>
      </w:r>
    </w:p>
    <w:p w:rsidR="00350350" w:rsidRPr="00E574D7" w:rsidRDefault="00350350" w:rsidP="00ED1FED">
      <w:pPr>
        <w:ind w:left="709"/>
        <w:jc w:val="both"/>
        <w:rPr>
          <w:sz w:val="24"/>
          <w:szCs w:val="24"/>
        </w:rPr>
      </w:pPr>
      <w:r w:rsidRPr="00E574D7">
        <w:rPr>
          <w:sz w:val="24"/>
          <w:szCs w:val="24"/>
        </w:rPr>
        <w:t>А. азатиоприн</w:t>
      </w:r>
    </w:p>
    <w:p w:rsidR="00350350" w:rsidRPr="00E574D7" w:rsidRDefault="00350350" w:rsidP="00ED1FED">
      <w:pPr>
        <w:ind w:left="709"/>
        <w:jc w:val="both"/>
        <w:rPr>
          <w:sz w:val="24"/>
          <w:szCs w:val="24"/>
        </w:rPr>
      </w:pPr>
      <w:r w:rsidRPr="00E574D7">
        <w:rPr>
          <w:sz w:val="24"/>
          <w:szCs w:val="24"/>
        </w:rPr>
        <w:t>Б. хлорбутин</w:t>
      </w:r>
    </w:p>
    <w:p w:rsidR="00350350" w:rsidRPr="00E574D7" w:rsidRDefault="00350350" w:rsidP="00ED1FED">
      <w:pPr>
        <w:ind w:left="709"/>
        <w:jc w:val="both"/>
        <w:rPr>
          <w:sz w:val="24"/>
          <w:szCs w:val="24"/>
        </w:rPr>
      </w:pPr>
      <w:r w:rsidRPr="00E574D7">
        <w:rPr>
          <w:sz w:val="24"/>
          <w:szCs w:val="24"/>
        </w:rPr>
        <w:t>В. циклофосфан</w:t>
      </w:r>
    </w:p>
    <w:p w:rsidR="00350350" w:rsidRPr="00E574D7" w:rsidRDefault="00350350" w:rsidP="00ED1FED">
      <w:pPr>
        <w:ind w:left="709"/>
        <w:jc w:val="both"/>
        <w:rPr>
          <w:sz w:val="24"/>
          <w:szCs w:val="24"/>
        </w:rPr>
      </w:pPr>
      <w:r w:rsidRPr="00E574D7">
        <w:rPr>
          <w:sz w:val="24"/>
          <w:szCs w:val="24"/>
        </w:rPr>
        <w:t>Г. Преднизолон</w:t>
      </w:r>
    </w:p>
    <w:p w:rsidR="00350350" w:rsidRPr="00E574D7" w:rsidRDefault="00350350" w:rsidP="00ED1FED">
      <w:pPr>
        <w:ind w:left="709"/>
        <w:jc w:val="both"/>
        <w:rPr>
          <w:b/>
          <w:sz w:val="24"/>
          <w:szCs w:val="24"/>
        </w:rPr>
      </w:pPr>
      <w:r w:rsidRPr="00E574D7">
        <w:rPr>
          <w:b/>
          <w:sz w:val="24"/>
          <w:szCs w:val="24"/>
        </w:rPr>
        <w:t>Ответ: в, г.</w:t>
      </w:r>
    </w:p>
    <w:p w:rsidR="00350350" w:rsidRPr="00E574D7" w:rsidRDefault="00350350" w:rsidP="00041C6F">
      <w:pPr>
        <w:numPr>
          <w:ilvl w:val="0"/>
          <w:numId w:val="14"/>
        </w:numPr>
        <w:jc w:val="both"/>
        <w:rPr>
          <w:sz w:val="24"/>
          <w:szCs w:val="24"/>
        </w:rPr>
      </w:pPr>
      <w:r w:rsidRPr="00E574D7">
        <w:rPr>
          <w:sz w:val="24"/>
          <w:szCs w:val="24"/>
        </w:rPr>
        <w:t>Больной ГН получает преднизолон. Добавление к лечению цитостатиков необходимо:</w:t>
      </w:r>
    </w:p>
    <w:p w:rsidR="00350350" w:rsidRPr="00E574D7" w:rsidRDefault="00350350" w:rsidP="00ED1FED">
      <w:pPr>
        <w:ind w:left="709"/>
        <w:jc w:val="both"/>
        <w:rPr>
          <w:sz w:val="24"/>
          <w:szCs w:val="24"/>
        </w:rPr>
      </w:pPr>
      <w:r w:rsidRPr="00E574D7">
        <w:rPr>
          <w:sz w:val="24"/>
          <w:szCs w:val="24"/>
        </w:rPr>
        <w:t>А. для уменьшения гематурии</w:t>
      </w:r>
    </w:p>
    <w:p w:rsidR="00350350" w:rsidRPr="00E574D7" w:rsidRDefault="00350350" w:rsidP="00ED1FED">
      <w:pPr>
        <w:ind w:left="709"/>
        <w:jc w:val="both"/>
        <w:rPr>
          <w:sz w:val="24"/>
          <w:szCs w:val="24"/>
        </w:rPr>
      </w:pPr>
      <w:r w:rsidRPr="00E574D7">
        <w:rPr>
          <w:sz w:val="24"/>
          <w:szCs w:val="24"/>
        </w:rPr>
        <w:t>Б. для лучшей переносимости преднизолона</w:t>
      </w:r>
    </w:p>
    <w:p w:rsidR="00350350" w:rsidRPr="00E574D7" w:rsidRDefault="00350350" w:rsidP="00ED1FED">
      <w:pPr>
        <w:ind w:left="709"/>
        <w:jc w:val="both"/>
        <w:rPr>
          <w:sz w:val="24"/>
          <w:szCs w:val="24"/>
        </w:rPr>
      </w:pPr>
      <w:r w:rsidRPr="00E574D7">
        <w:rPr>
          <w:sz w:val="24"/>
          <w:szCs w:val="24"/>
        </w:rPr>
        <w:t>В. для улучшения результато лечения</w:t>
      </w:r>
    </w:p>
    <w:p w:rsidR="00350350" w:rsidRPr="00E574D7" w:rsidRDefault="00350350" w:rsidP="00ED1FED">
      <w:pPr>
        <w:ind w:left="709"/>
        <w:jc w:val="both"/>
        <w:rPr>
          <w:sz w:val="24"/>
          <w:szCs w:val="24"/>
        </w:rPr>
      </w:pPr>
      <w:r w:rsidRPr="00E574D7">
        <w:rPr>
          <w:sz w:val="24"/>
          <w:szCs w:val="24"/>
        </w:rPr>
        <w:t>Г. Для уменьшения вероятности инфекционных осложнений</w:t>
      </w:r>
    </w:p>
    <w:p w:rsidR="00350350" w:rsidRPr="00E574D7" w:rsidRDefault="00350350" w:rsidP="00ED1FED">
      <w:pPr>
        <w:ind w:left="709"/>
        <w:jc w:val="both"/>
        <w:rPr>
          <w:b/>
          <w:sz w:val="24"/>
          <w:szCs w:val="24"/>
        </w:rPr>
      </w:pPr>
      <w:r w:rsidRPr="00E574D7">
        <w:rPr>
          <w:b/>
          <w:sz w:val="24"/>
          <w:szCs w:val="24"/>
        </w:rPr>
        <w:t>Ответ: в.</w:t>
      </w:r>
    </w:p>
    <w:p w:rsidR="00350350" w:rsidRPr="00E574D7" w:rsidRDefault="00350350" w:rsidP="00ED1FED">
      <w:pPr>
        <w:ind w:left="360"/>
        <w:jc w:val="both"/>
        <w:rPr>
          <w:b/>
          <w:sz w:val="24"/>
          <w:szCs w:val="24"/>
        </w:rPr>
      </w:pPr>
    </w:p>
    <w:p w:rsidR="00350350" w:rsidRPr="00E574D7" w:rsidRDefault="00350350" w:rsidP="00ED1FED">
      <w:pPr>
        <w:ind w:left="360"/>
        <w:jc w:val="both"/>
        <w:rPr>
          <w:b/>
          <w:sz w:val="24"/>
          <w:szCs w:val="24"/>
        </w:rPr>
      </w:pPr>
      <w:r w:rsidRPr="00E574D7">
        <w:rPr>
          <w:b/>
          <w:sz w:val="24"/>
          <w:szCs w:val="24"/>
        </w:rPr>
        <w:t>11 . Литература по теме лекции.</w:t>
      </w:r>
    </w:p>
    <w:p w:rsidR="00350350" w:rsidRPr="00E574D7" w:rsidRDefault="00350350" w:rsidP="00ED1FED">
      <w:pPr>
        <w:ind w:left="720"/>
        <w:jc w:val="both"/>
        <w:rPr>
          <w:sz w:val="24"/>
          <w:szCs w:val="24"/>
        </w:rPr>
      </w:pPr>
      <w:r w:rsidRPr="00E574D7">
        <w:rPr>
          <w:sz w:val="24"/>
          <w:szCs w:val="24"/>
        </w:rPr>
        <w:lastRenderedPageBreak/>
        <w:t xml:space="preserve">Основная: </w:t>
      </w:r>
    </w:p>
    <w:p w:rsidR="00350350" w:rsidRPr="00E574D7" w:rsidRDefault="00350350" w:rsidP="00ED1FED">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350350" w:rsidRPr="00E574D7" w:rsidRDefault="00350350" w:rsidP="00ED1FED">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350350" w:rsidRPr="00E574D7" w:rsidRDefault="00350350" w:rsidP="00ED1FED">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350350" w:rsidRPr="00E574D7" w:rsidRDefault="00350350" w:rsidP="00ED1FED">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350350" w:rsidRPr="00E574D7" w:rsidRDefault="00350350" w:rsidP="00ED1FED">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350350" w:rsidRPr="00E574D7" w:rsidRDefault="00350350" w:rsidP="00ED1FED">
      <w:pPr>
        <w:ind w:left="720"/>
        <w:jc w:val="both"/>
        <w:rPr>
          <w:sz w:val="24"/>
          <w:szCs w:val="24"/>
        </w:rPr>
      </w:pPr>
      <w:r w:rsidRPr="00E574D7">
        <w:rPr>
          <w:sz w:val="24"/>
          <w:szCs w:val="24"/>
        </w:rPr>
        <w:t>Дополнительная:</w:t>
      </w:r>
    </w:p>
    <w:p w:rsidR="00350350" w:rsidRPr="00E574D7" w:rsidRDefault="00350350" w:rsidP="00ED1FED">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50350" w:rsidRPr="00E574D7" w:rsidRDefault="00350350" w:rsidP="00ED1FED">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350350" w:rsidRPr="00E574D7" w:rsidRDefault="00350350" w:rsidP="00ED1FED">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350350" w:rsidRPr="00E574D7" w:rsidRDefault="00350350" w:rsidP="00ED1FED">
      <w:pPr>
        <w:ind w:left="720"/>
        <w:jc w:val="both"/>
        <w:rPr>
          <w:sz w:val="24"/>
          <w:szCs w:val="24"/>
        </w:rPr>
      </w:pPr>
    </w:p>
    <w:p w:rsidR="00350350" w:rsidRPr="00E574D7" w:rsidRDefault="00350350" w:rsidP="00ED1FED">
      <w:pPr>
        <w:ind w:left="720"/>
        <w:jc w:val="both"/>
        <w:rPr>
          <w:sz w:val="24"/>
          <w:szCs w:val="24"/>
        </w:rPr>
      </w:pPr>
    </w:p>
    <w:p w:rsidR="00350350" w:rsidRPr="00E574D7" w:rsidRDefault="00350350" w:rsidP="00ED1FED">
      <w:pPr>
        <w:ind w:firstLine="720"/>
        <w:jc w:val="both"/>
        <w:rPr>
          <w:sz w:val="24"/>
          <w:szCs w:val="24"/>
        </w:rPr>
      </w:pPr>
      <w:r w:rsidRPr="00E574D7">
        <w:rPr>
          <w:sz w:val="24"/>
          <w:szCs w:val="24"/>
        </w:rPr>
        <w:t>Подготовила: доцент кафедры терапии и ОВП</w:t>
      </w:r>
    </w:p>
    <w:p w:rsidR="00350350" w:rsidRPr="00E574D7" w:rsidRDefault="00350350" w:rsidP="00ED1FED">
      <w:pPr>
        <w:ind w:firstLine="720"/>
        <w:jc w:val="both"/>
        <w:rPr>
          <w:sz w:val="24"/>
          <w:szCs w:val="24"/>
        </w:rPr>
      </w:pPr>
      <w:r w:rsidRPr="00E574D7">
        <w:rPr>
          <w:sz w:val="24"/>
          <w:szCs w:val="24"/>
        </w:rPr>
        <w:t>с курсом гериатрии ИПО БГМУ                                                         Лехмус Т.Ю.</w:t>
      </w: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692E72" w:rsidRDefault="00350350" w:rsidP="00ED1FED">
      <w:pPr>
        <w:ind w:firstLine="720"/>
        <w:jc w:val="both"/>
        <w:rPr>
          <w:sz w:val="24"/>
          <w:szCs w:val="24"/>
        </w:rPr>
      </w:pPr>
    </w:p>
    <w:p w:rsidR="001F2273" w:rsidRPr="00692E72" w:rsidRDefault="001F2273" w:rsidP="00ED1FED">
      <w:pPr>
        <w:ind w:firstLine="720"/>
        <w:jc w:val="both"/>
        <w:rPr>
          <w:sz w:val="24"/>
          <w:szCs w:val="24"/>
        </w:rPr>
      </w:pPr>
    </w:p>
    <w:p w:rsidR="001F2273" w:rsidRPr="00692E72" w:rsidRDefault="001F2273" w:rsidP="00ED1FED">
      <w:pPr>
        <w:ind w:firstLine="720"/>
        <w:jc w:val="both"/>
        <w:rPr>
          <w:sz w:val="24"/>
          <w:szCs w:val="24"/>
        </w:rPr>
      </w:pPr>
    </w:p>
    <w:p w:rsidR="00350350" w:rsidRPr="00E574D7" w:rsidRDefault="00350350" w:rsidP="00ED1FED">
      <w:pPr>
        <w:ind w:firstLine="720"/>
        <w:jc w:val="both"/>
        <w:rPr>
          <w:sz w:val="24"/>
          <w:szCs w:val="24"/>
        </w:rPr>
      </w:pPr>
    </w:p>
    <w:p w:rsidR="001F2273" w:rsidRPr="003A64A6" w:rsidRDefault="001F2273" w:rsidP="001F2273">
      <w:pPr>
        <w:pStyle w:val="1"/>
        <w:jc w:val="center"/>
        <w:rPr>
          <w:b w:val="0"/>
          <w:sz w:val="22"/>
          <w:szCs w:val="22"/>
        </w:rPr>
      </w:pPr>
      <w:r w:rsidRPr="003A64A6">
        <w:rPr>
          <w:b w:val="0"/>
          <w:sz w:val="22"/>
          <w:szCs w:val="22"/>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1F2273" w:rsidRPr="003A64A6" w:rsidRDefault="001F2273" w:rsidP="001F2273">
      <w:pPr>
        <w:pStyle w:val="1"/>
        <w:jc w:val="center"/>
        <w:rPr>
          <w:b w:val="0"/>
          <w:sz w:val="22"/>
          <w:szCs w:val="22"/>
        </w:rPr>
      </w:pPr>
      <w:r w:rsidRPr="003A64A6">
        <w:rPr>
          <w:b w:val="0"/>
          <w:sz w:val="22"/>
          <w:szCs w:val="22"/>
        </w:rPr>
        <w:t xml:space="preserve">Институт последипломного образования </w:t>
      </w:r>
    </w:p>
    <w:p w:rsidR="001F2273" w:rsidRPr="003A64A6" w:rsidRDefault="001F2273" w:rsidP="001F2273">
      <w:pPr>
        <w:jc w:val="center"/>
        <w:rPr>
          <w:sz w:val="22"/>
          <w:szCs w:val="22"/>
        </w:rPr>
      </w:pPr>
      <w:r w:rsidRPr="003A64A6">
        <w:rPr>
          <w:sz w:val="22"/>
          <w:szCs w:val="22"/>
        </w:rPr>
        <w:t>Кафедра терапии и общей врачебной практики с курсом гериатрии</w:t>
      </w:r>
    </w:p>
    <w:p w:rsidR="001F2273" w:rsidRPr="003A64A6" w:rsidRDefault="001F2273" w:rsidP="001F2273">
      <w:pPr>
        <w:jc w:val="center"/>
        <w:rPr>
          <w:sz w:val="22"/>
          <w:szCs w:val="22"/>
        </w:rPr>
      </w:pPr>
    </w:p>
    <w:p w:rsidR="001F2273" w:rsidRPr="003A64A6" w:rsidRDefault="00AD28F6" w:rsidP="00AD28F6">
      <w:pPr>
        <w:ind w:firstLine="5103"/>
        <w:jc w:val="center"/>
        <w:rPr>
          <w:sz w:val="22"/>
          <w:szCs w:val="22"/>
        </w:rPr>
      </w:pPr>
      <w:r>
        <w:object w:dxaOrig="16423" w:dyaOrig="4996">
          <v:shape id="_x0000_i1039" type="#_x0000_t75" style="width:284.25pt;height:92.65pt" o:ole="">
            <v:imagedata r:id="rId6" o:title=""/>
          </v:shape>
          <o:OLEObject Type="Embed" ProgID="MSPhotoEd.3" ShapeID="_x0000_i1039" DrawAspect="Content" ObjectID="_1451645794" r:id="rId21"/>
        </w:object>
      </w:r>
    </w:p>
    <w:p w:rsidR="00350350" w:rsidRPr="00E574D7" w:rsidRDefault="00350350" w:rsidP="00ED1FED">
      <w:pPr>
        <w:jc w:val="right"/>
        <w:rPr>
          <w:sz w:val="24"/>
          <w:szCs w:val="24"/>
        </w:rPr>
      </w:pPr>
    </w:p>
    <w:p w:rsidR="00350350" w:rsidRPr="00E574D7" w:rsidRDefault="00350350" w:rsidP="00ED1FED">
      <w:pPr>
        <w:rPr>
          <w:sz w:val="24"/>
          <w:szCs w:val="24"/>
        </w:rPr>
      </w:pPr>
    </w:p>
    <w:p w:rsidR="003649C6" w:rsidRPr="00E574D7" w:rsidRDefault="00350350" w:rsidP="003649C6">
      <w:pPr>
        <w:pStyle w:val="1"/>
        <w:jc w:val="center"/>
        <w:rPr>
          <w:b w:val="0"/>
          <w:sz w:val="24"/>
          <w:szCs w:val="24"/>
        </w:rPr>
      </w:pPr>
      <w:r w:rsidRPr="00E574D7">
        <w:rPr>
          <w:sz w:val="24"/>
          <w:szCs w:val="24"/>
        </w:rPr>
        <w:t>Методическая разработка лекции</w:t>
      </w:r>
      <w:r w:rsidR="003649C6">
        <w:rPr>
          <w:sz w:val="24"/>
          <w:szCs w:val="24"/>
        </w:rPr>
        <w:t xml:space="preserve"> </w:t>
      </w:r>
      <w:r w:rsidR="003649C6">
        <w:rPr>
          <w:b w:val="0"/>
          <w:sz w:val="24"/>
          <w:szCs w:val="24"/>
        </w:rPr>
        <w:t>для преподавателей</w:t>
      </w:r>
    </w:p>
    <w:p w:rsidR="00350350" w:rsidRPr="00E574D7" w:rsidRDefault="00350350" w:rsidP="00ED1FED">
      <w:pPr>
        <w:pStyle w:val="1"/>
        <w:ind w:firstLine="720"/>
        <w:jc w:val="center"/>
        <w:rPr>
          <w:sz w:val="24"/>
          <w:szCs w:val="24"/>
        </w:rPr>
      </w:pPr>
    </w:p>
    <w:p w:rsidR="00350350" w:rsidRPr="00E574D7" w:rsidRDefault="00350350" w:rsidP="00ED1FED">
      <w:pPr>
        <w:ind w:firstLine="720"/>
        <w:jc w:val="both"/>
        <w:rPr>
          <w:b/>
          <w:sz w:val="24"/>
          <w:szCs w:val="24"/>
        </w:rPr>
      </w:pPr>
    </w:p>
    <w:p w:rsidR="00350350" w:rsidRPr="00E574D7" w:rsidRDefault="00350350" w:rsidP="00ED1FED">
      <w:pPr>
        <w:ind w:left="426"/>
        <w:jc w:val="both"/>
        <w:rPr>
          <w:sz w:val="24"/>
          <w:szCs w:val="24"/>
        </w:rPr>
      </w:pPr>
      <w:r w:rsidRPr="00E574D7">
        <w:rPr>
          <w:b/>
          <w:sz w:val="24"/>
          <w:szCs w:val="24"/>
        </w:rPr>
        <w:t xml:space="preserve">1. Код темы лекции по унифицированной программе: </w:t>
      </w:r>
      <w:r w:rsidR="00693B8C" w:rsidRPr="00E574D7">
        <w:rPr>
          <w:sz w:val="24"/>
          <w:szCs w:val="24"/>
        </w:rPr>
        <w:t>ОД.О.01.1.3</w:t>
      </w:r>
    </w:p>
    <w:p w:rsidR="00350350" w:rsidRPr="00E574D7" w:rsidRDefault="00350350" w:rsidP="00ED1FED">
      <w:pPr>
        <w:jc w:val="both"/>
        <w:rPr>
          <w:b/>
          <w:sz w:val="24"/>
          <w:szCs w:val="24"/>
        </w:rPr>
      </w:pPr>
      <w:r w:rsidRPr="00E574D7">
        <w:rPr>
          <w:b/>
          <w:sz w:val="24"/>
          <w:szCs w:val="24"/>
        </w:rPr>
        <w:lastRenderedPageBreak/>
        <w:t xml:space="preserve">      2. Название лекции: </w:t>
      </w:r>
      <w:r w:rsidRPr="00E574D7">
        <w:rPr>
          <w:sz w:val="24"/>
          <w:szCs w:val="24"/>
        </w:rPr>
        <w:t>«Клинические методы  обследования больных с заболеваниями почек»</w:t>
      </w:r>
    </w:p>
    <w:p w:rsidR="00350350" w:rsidRPr="00E574D7" w:rsidRDefault="00350350" w:rsidP="00ED1FED">
      <w:pPr>
        <w:ind w:left="426"/>
        <w:jc w:val="both"/>
        <w:rPr>
          <w:sz w:val="24"/>
          <w:szCs w:val="24"/>
        </w:rPr>
      </w:pPr>
      <w:r w:rsidRPr="00E574D7">
        <w:rPr>
          <w:b/>
          <w:sz w:val="24"/>
          <w:szCs w:val="24"/>
        </w:rPr>
        <w:t xml:space="preserve">3. Циклы: </w:t>
      </w:r>
      <w:r w:rsidR="00C56E5F">
        <w:rPr>
          <w:sz w:val="24"/>
          <w:szCs w:val="24"/>
        </w:rPr>
        <w:t>о</w:t>
      </w:r>
      <w:r w:rsidR="00C56E5F" w:rsidRPr="00E574D7">
        <w:rPr>
          <w:sz w:val="24"/>
          <w:szCs w:val="24"/>
        </w:rPr>
        <w:t xml:space="preserve">рдинатура  </w:t>
      </w:r>
      <w:r w:rsidR="00693B8C" w:rsidRPr="00E574D7">
        <w:rPr>
          <w:sz w:val="24"/>
          <w:szCs w:val="24"/>
        </w:rPr>
        <w:t>по специальности «Нефрология»</w:t>
      </w:r>
    </w:p>
    <w:p w:rsidR="00350350" w:rsidRPr="00E574D7" w:rsidRDefault="00350350" w:rsidP="00ED1FED">
      <w:pPr>
        <w:ind w:left="426"/>
        <w:jc w:val="both"/>
        <w:rPr>
          <w:b/>
          <w:sz w:val="24"/>
          <w:szCs w:val="24"/>
        </w:rPr>
      </w:pPr>
      <w:r w:rsidRPr="00E574D7">
        <w:rPr>
          <w:b/>
          <w:sz w:val="24"/>
          <w:szCs w:val="24"/>
        </w:rPr>
        <w:t xml:space="preserve">4. Контингент: </w:t>
      </w:r>
      <w:r w:rsidR="00693B8C" w:rsidRPr="00E574D7">
        <w:rPr>
          <w:sz w:val="24"/>
          <w:szCs w:val="24"/>
        </w:rPr>
        <w:t>ординаторы</w:t>
      </w:r>
    </w:p>
    <w:p w:rsidR="00350350" w:rsidRPr="00E574D7" w:rsidRDefault="00350350" w:rsidP="00ED1FED">
      <w:pPr>
        <w:ind w:left="426"/>
        <w:jc w:val="both"/>
        <w:rPr>
          <w:b/>
          <w:sz w:val="24"/>
          <w:szCs w:val="24"/>
        </w:rPr>
      </w:pPr>
      <w:r w:rsidRPr="00E574D7">
        <w:rPr>
          <w:b/>
          <w:sz w:val="24"/>
          <w:szCs w:val="24"/>
        </w:rPr>
        <w:t>5. Продолжительность лекции – 2 часа.</w:t>
      </w:r>
    </w:p>
    <w:p w:rsidR="00350350" w:rsidRPr="00E574D7" w:rsidRDefault="00350350" w:rsidP="00ED1FED">
      <w:pPr>
        <w:jc w:val="both"/>
        <w:rPr>
          <w:b/>
          <w:sz w:val="24"/>
          <w:szCs w:val="24"/>
        </w:rPr>
      </w:pPr>
      <w:r w:rsidRPr="00E574D7">
        <w:rPr>
          <w:b/>
          <w:sz w:val="24"/>
          <w:szCs w:val="24"/>
        </w:rPr>
        <w:t xml:space="preserve">     6. Цель: </w:t>
      </w:r>
      <w:r w:rsidRPr="00E574D7">
        <w:rPr>
          <w:sz w:val="24"/>
          <w:szCs w:val="24"/>
        </w:rPr>
        <w:t>ознакомить</w:t>
      </w:r>
      <w:r w:rsidR="001C11FE">
        <w:rPr>
          <w:sz w:val="24"/>
          <w:szCs w:val="24"/>
        </w:rPr>
        <w:t xml:space="preserve"> ордина</w:t>
      </w:r>
      <w:r w:rsidR="00693B8C" w:rsidRPr="00E574D7">
        <w:rPr>
          <w:sz w:val="24"/>
          <w:szCs w:val="24"/>
        </w:rPr>
        <w:t>торов</w:t>
      </w:r>
      <w:r w:rsidRPr="00E574D7">
        <w:rPr>
          <w:sz w:val="24"/>
          <w:szCs w:val="24"/>
        </w:rPr>
        <w:t xml:space="preserve"> с современными лабораторными методами диагностики заболеваний почек, научиться трактовать различные их нарушения, правила сбора мочи для определения нарушений функции почек, провести дифференциальную диагностику мочевого синдрома. </w:t>
      </w:r>
    </w:p>
    <w:p w:rsidR="00350350" w:rsidRPr="00E574D7" w:rsidRDefault="00350350" w:rsidP="00ED1FED">
      <w:pPr>
        <w:jc w:val="both"/>
        <w:rPr>
          <w:b/>
          <w:sz w:val="24"/>
          <w:szCs w:val="24"/>
        </w:rPr>
      </w:pPr>
      <w:r w:rsidRPr="00E574D7">
        <w:rPr>
          <w:b/>
          <w:sz w:val="24"/>
          <w:szCs w:val="24"/>
        </w:rPr>
        <w:t>7. В лекции освещаются следующие вопросы:</w:t>
      </w:r>
    </w:p>
    <w:p w:rsidR="00350350" w:rsidRPr="00E574D7" w:rsidRDefault="00350350" w:rsidP="00ED1FED">
      <w:pPr>
        <w:ind w:left="1418" w:hanging="709"/>
        <w:jc w:val="both"/>
        <w:rPr>
          <w:sz w:val="24"/>
          <w:szCs w:val="24"/>
        </w:rPr>
      </w:pPr>
      <w:r w:rsidRPr="00E574D7">
        <w:rPr>
          <w:sz w:val="24"/>
          <w:szCs w:val="24"/>
        </w:rPr>
        <w:t>Правила сбора мочи.</w:t>
      </w:r>
    </w:p>
    <w:p w:rsidR="00350350" w:rsidRPr="00E574D7" w:rsidRDefault="00350350" w:rsidP="00ED1FED">
      <w:pPr>
        <w:ind w:left="1418" w:hanging="709"/>
        <w:jc w:val="both"/>
        <w:rPr>
          <w:sz w:val="24"/>
          <w:szCs w:val="24"/>
        </w:rPr>
      </w:pPr>
      <w:r w:rsidRPr="00E574D7">
        <w:rPr>
          <w:sz w:val="24"/>
          <w:szCs w:val="24"/>
        </w:rPr>
        <w:t>Общие свойства мочи.</w:t>
      </w:r>
    </w:p>
    <w:p w:rsidR="00350350" w:rsidRPr="00E574D7" w:rsidRDefault="00350350" w:rsidP="00ED1FED">
      <w:pPr>
        <w:ind w:left="1418" w:hanging="709"/>
        <w:jc w:val="both"/>
        <w:rPr>
          <w:sz w:val="24"/>
          <w:szCs w:val="24"/>
        </w:rPr>
      </w:pPr>
      <w:r w:rsidRPr="00E574D7">
        <w:rPr>
          <w:sz w:val="24"/>
          <w:szCs w:val="24"/>
        </w:rPr>
        <w:t>Элементы осадка мочи.</w:t>
      </w:r>
    </w:p>
    <w:p w:rsidR="00350350" w:rsidRPr="00E574D7" w:rsidRDefault="00350350" w:rsidP="00ED1FED">
      <w:pPr>
        <w:ind w:left="1418" w:hanging="709"/>
        <w:jc w:val="both"/>
        <w:rPr>
          <w:sz w:val="24"/>
          <w:szCs w:val="24"/>
        </w:rPr>
      </w:pPr>
      <w:r w:rsidRPr="00E574D7">
        <w:rPr>
          <w:sz w:val="24"/>
          <w:szCs w:val="24"/>
        </w:rPr>
        <w:t>Определение суточной протеинурии.</w:t>
      </w:r>
    </w:p>
    <w:p w:rsidR="00350350" w:rsidRPr="00E574D7" w:rsidRDefault="00350350" w:rsidP="00ED1FED">
      <w:pPr>
        <w:ind w:left="1418" w:hanging="709"/>
        <w:jc w:val="both"/>
        <w:rPr>
          <w:sz w:val="24"/>
          <w:szCs w:val="24"/>
        </w:rPr>
      </w:pPr>
      <w:r w:rsidRPr="00E574D7">
        <w:rPr>
          <w:sz w:val="24"/>
          <w:szCs w:val="24"/>
        </w:rPr>
        <w:t>Общий анализ крови, его параметры.</w:t>
      </w:r>
    </w:p>
    <w:p w:rsidR="00350350" w:rsidRPr="00E574D7" w:rsidRDefault="00350350" w:rsidP="00ED1FED">
      <w:pPr>
        <w:ind w:left="1418" w:hanging="709"/>
        <w:jc w:val="both"/>
        <w:rPr>
          <w:sz w:val="24"/>
          <w:szCs w:val="24"/>
        </w:rPr>
      </w:pPr>
      <w:r w:rsidRPr="00E574D7">
        <w:rPr>
          <w:sz w:val="24"/>
          <w:szCs w:val="24"/>
        </w:rPr>
        <w:t>Биохимический анализ крови, основные показатели.</w:t>
      </w:r>
    </w:p>
    <w:p w:rsidR="00350350" w:rsidRPr="00E574D7" w:rsidRDefault="00350350" w:rsidP="00ED1FED">
      <w:pPr>
        <w:ind w:left="1418" w:hanging="709"/>
        <w:jc w:val="both"/>
        <w:rPr>
          <w:sz w:val="24"/>
          <w:szCs w:val="24"/>
        </w:rPr>
      </w:pPr>
      <w:r w:rsidRPr="00E574D7">
        <w:rPr>
          <w:sz w:val="24"/>
          <w:szCs w:val="24"/>
        </w:rPr>
        <w:t>Иммунологические нарушения.</w:t>
      </w:r>
    </w:p>
    <w:p w:rsidR="00350350" w:rsidRPr="00E574D7" w:rsidRDefault="00350350" w:rsidP="00ED1FED">
      <w:pPr>
        <w:ind w:left="1418" w:hanging="709"/>
        <w:jc w:val="both"/>
        <w:rPr>
          <w:sz w:val="24"/>
          <w:szCs w:val="24"/>
        </w:rPr>
      </w:pPr>
      <w:r w:rsidRPr="00E574D7">
        <w:rPr>
          <w:sz w:val="24"/>
          <w:szCs w:val="24"/>
        </w:rPr>
        <w:t>Исследование кислотно- основного равновесия.</w:t>
      </w:r>
    </w:p>
    <w:p w:rsidR="00350350" w:rsidRPr="00E574D7" w:rsidRDefault="00350350" w:rsidP="00ED1FED">
      <w:pPr>
        <w:ind w:left="426"/>
        <w:jc w:val="both"/>
        <w:rPr>
          <w:b/>
          <w:sz w:val="24"/>
          <w:szCs w:val="24"/>
        </w:rPr>
      </w:pPr>
      <w:r w:rsidRPr="00E574D7">
        <w:rPr>
          <w:b/>
          <w:sz w:val="24"/>
          <w:szCs w:val="24"/>
        </w:rPr>
        <w:t>8. План лекции.</w:t>
      </w:r>
    </w:p>
    <w:p w:rsidR="00350350" w:rsidRPr="00E574D7" w:rsidRDefault="00350350" w:rsidP="00ED1FED">
      <w:pPr>
        <w:ind w:left="1418" w:hanging="709"/>
        <w:jc w:val="both"/>
        <w:rPr>
          <w:sz w:val="24"/>
          <w:szCs w:val="24"/>
        </w:rPr>
      </w:pPr>
      <w:r w:rsidRPr="00E574D7">
        <w:rPr>
          <w:sz w:val="24"/>
          <w:szCs w:val="24"/>
        </w:rPr>
        <w:t>Исследование общего анализа мочи.</w:t>
      </w:r>
    </w:p>
    <w:p w:rsidR="00350350" w:rsidRPr="00E574D7" w:rsidRDefault="00350350" w:rsidP="00ED1FED">
      <w:pPr>
        <w:ind w:left="1418" w:hanging="709"/>
        <w:jc w:val="both"/>
        <w:rPr>
          <w:sz w:val="24"/>
          <w:szCs w:val="24"/>
        </w:rPr>
      </w:pPr>
      <w:r w:rsidRPr="00E574D7">
        <w:rPr>
          <w:sz w:val="24"/>
          <w:szCs w:val="24"/>
        </w:rPr>
        <w:t>Анализ мочи по Зимницкому.</w:t>
      </w:r>
    </w:p>
    <w:p w:rsidR="00350350" w:rsidRPr="00E574D7" w:rsidRDefault="00350350" w:rsidP="00ED1FED">
      <w:pPr>
        <w:ind w:left="1418" w:hanging="709"/>
        <w:jc w:val="both"/>
        <w:rPr>
          <w:sz w:val="24"/>
          <w:szCs w:val="24"/>
        </w:rPr>
      </w:pPr>
      <w:r w:rsidRPr="00E574D7">
        <w:rPr>
          <w:sz w:val="24"/>
          <w:szCs w:val="24"/>
        </w:rPr>
        <w:t>Анализ мочи по Нечипоренко.</w:t>
      </w:r>
    </w:p>
    <w:p w:rsidR="00350350" w:rsidRPr="00E574D7" w:rsidRDefault="00350350" w:rsidP="00ED1FED">
      <w:pPr>
        <w:ind w:firstLine="709"/>
        <w:rPr>
          <w:sz w:val="24"/>
          <w:szCs w:val="24"/>
        </w:rPr>
      </w:pPr>
      <w:r w:rsidRPr="00E574D7">
        <w:rPr>
          <w:sz w:val="24"/>
          <w:szCs w:val="24"/>
        </w:rPr>
        <w:t>Клиническая оценка состояния фильтрационной функции почек.</w:t>
      </w:r>
    </w:p>
    <w:p w:rsidR="00350350" w:rsidRPr="00E574D7" w:rsidRDefault="00350350" w:rsidP="00ED1FED">
      <w:pPr>
        <w:ind w:firstLine="709"/>
        <w:rPr>
          <w:sz w:val="24"/>
          <w:szCs w:val="24"/>
        </w:rPr>
      </w:pPr>
      <w:r w:rsidRPr="00E574D7">
        <w:rPr>
          <w:sz w:val="24"/>
          <w:szCs w:val="24"/>
        </w:rPr>
        <w:t>Клиническая оценка состояния почечного кровотока.</w:t>
      </w:r>
    </w:p>
    <w:p w:rsidR="00350350" w:rsidRPr="00E574D7" w:rsidRDefault="00350350" w:rsidP="00ED1FED">
      <w:pPr>
        <w:ind w:firstLine="709"/>
        <w:rPr>
          <w:sz w:val="24"/>
          <w:szCs w:val="24"/>
        </w:rPr>
      </w:pPr>
      <w:r w:rsidRPr="00E574D7">
        <w:rPr>
          <w:sz w:val="24"/>
          <w:szCs w:val="24"/>
        </w:rPr>
        <w:t>Исследование осморегулирующей функции почек.</w:t>
      </w:r>
    </w:p>
    <w:p w:rsidR="00350350" w:rsidRPr="00E574D7" w:rsidRDefault="00350350" w:rsidP="00ED1FED">
      <w:pPr>
        <w:ind w:firstLine="709"/>
        <w:rPr>
          <w:sz w:val="24"/>
          <w:szCs w:val="24"/>
        </w:rPr>
      </w:pPr>
      <w:r w:rsidRPr="00E574D7">
        <w:rPr>
          <w:sz w:val="24"/>
          <w:szCs w:val="24"/>
        </w:rPr>
        <w:t>Клиническая оценка концентрирующей способности почек.</w:t>
      </w:r>
    </w:p>
    <w:p w:rsidR="00350350" w:rsidRPr="00E574D7" w:rsidRDefault="00350350" w:rsidP="00ED1FED">
      <w:pPr>
        <w:ind w:firstLine="709"/>
        <w:rPr>
          <w:sz w:val="24"/>
          <w:szCs w:val="24"/>
        </w:rPr>
      </w:pPr>
      <w:r w:rsidRPr="00E574D7">
        <w:rPr>
          <w:sz w:val="24"/>
          <w:szCs w:val="24"/>
        </w:rPr>
        <w:t>Исследование функции почек по регуляции кислотно- основного состояния.</w:t>
      </w:r>
    </w:p>
    <w:p w:rsidR="00350350" w:rsidRPr="00E574D7" w:rsidRDefault="00350350" w:rsidP="00ED1FED">
      <w:pPr>
        <w:ind w:left="426"/>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350350" w:rsidRPr="00E574D7" w:rsidRDefault="00350350" w:rsidP="00ED1FED">
      <w:pPr>
        <w:ind w:left="360"/>
        <w:jc w:val="both"/>
        <w:rPr>
          <w:b/>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«Клинические методы  обследования больных с заболеваниями почек»</w:t>
      </w:r>
    </w:p>
    <w:p w:rsidR="00350350" w:rsidRPr="00E574D7" w:rsidRDefault="00350350" w:rsidP="00041C6F">
      <w:pPr>
        <w:numPr>
          <w:ilvl w:val="0"/>
          <w:numId w:val="9"/>
        </w:numPr>
        <w:jc w:val="both"/>
        <w:rPr>
          <w:sz w:val="24"/>
          <w:szCs w:val="24"/>
        </w:rPr>
      </w:pPr>
      <w:r w:rsidRPr="00E574D7">
        <w:rPr>
          <w:sz w:val="24"/>
          <w:szCs w:val="24"/>
        </w:rPr>
        <w:t>Анализ мочи по Нечипоренко в норме:</w:t>
      </w:r>
    </w:p>
    <w:p w:rsidR="00350350" w:rsidRPr="00E574D7" w:rsidRDefault="00350350" w:rsidP="00ED1FED">
      <w:pPr>
        <w:ind w:left="709"/>
        <w:jc w:val="both"/>
        <w:rPr>
          <w:sz w:val="24"/>
          <w:szCs w:val="24"/>
        </w:rPr>
      </w:pPr>
      <w:r w:rsidRPr="00E574D7">
        <w:rPr>
          <w:sz w:val="24"/>
          <w:szCs w:val="24"/>
        </w:rPr>
        <w:t>А. лейкоцитов до 4000, эритроцитов до 1000</w:t>
      </w:r>
    </w:p>
    <w:p w:rsidR="00350350" w:rsidRPr="00E574D7" w:rsidRDefault="00350350" w:rsidP="00ED1FED">
      <w:pPr>
        <w:ind w:left="709"/>
        <w:jc w:val="both"/>
        <w:rPr>
          <w:sz w:val="24"/>
          <w:szCs w:val="24"/>
        </w:rPr>
      </w:pPr>
      <w:r w:rsidRPr="00E574D7">
        <w:rPr>
          <w:sz w:val="24"/>
          <w:szCs w:val="24"/>
        </w:rPr>
        <w:t>Б. лейкоцитов до 1000, эритроцитов до 2000</w:t>
      </w:r>
    </w:p>
    <w:p w:rsidR="00350350" w:rsidRPr="00E574D7" w:rsidRDefault="00350350" w:rsidP="00ED1FED">
      <w:pPr>
        <w:ind w:left="709"/>
        <w:jc w:val="both"/>
        <w:rPr>
          <w:sz w:val="24"/>
          <w:szCs w:val="24"/>
        </w:rPr>
      </w:pPr>
      <w:r w:rsidRPr="00E574D7">
        <w:rPr>
          <w:sz w:val="24"/>
          <w:szCs w:val="24"/>
        </w:rPr>
        <w:t>В. лейкоцитов до 5000, эритроцитов до 2000</w:t>
      </w:r>
    </w:p>
    <w:p w:rsidR="00350350" w:rsidRPr="00E574D7" w:rsidRDefault="00350350" w:rsidP="00ED1FED">
      <w:pPr>
        <w:ind w:left="709"/>
        <w:jc w:val="both"/>
        <w:rPr>
          <w:sz w:val="24"/>
          <w:szCs w:val="24"/>
        </w:rPr>
      </w:pPr>
      <w:r w:rsidRPr="00E574D7">
        <w:rPr>
          <w:sz w:val="24"/>
          <w:szCs w:val="24"/>
        </w:rPr>
        <w:t>Ответ: а.</w:t>
      </w:r>
    </w:p>
    <w:p w:rsidR="00350350" w:rsidRPr="00E574D7" w:rsidRDefault="00350350" w:rsidP="00041C6F">
      <w:pPr>
        <w:numPr>
          <w:ilvl w:val="0"/>
          <w:numId w:val="9"/>
        </w:numPr>
        <w:jc w:val="both"/>
        <w:rPr>
          <w:sz w:val="24"/>
          <w:szCs w:val="24"/>
        </w:rPr>
      </w:pPr>
      <w:r w:rsidRPr="00E574D7">
        <w:rPr>
          <w:sz w:val="24"/>
          <w:szCs w:val="24"/>
        </w:rPr>
        <w:t>Нормальные показатели клубочковой фильтрации:</w:t>
      </w:r>
    </w:p>
    <w:p w:rsidR="00350350" w:rsidRPr="00E574D7" w:rsidRDefault="00350350" w:rsidP="00ED1FED">
      <w:pPr>
        <w:ind w:left="709"/>
        <w:jc w:val="both"/>
        <w:rPr>
          <w:sz w:val="24"/>
          <w:szCs w:val="24"/>
        </w:rPr>
      </w:pPr>
      <w:r w:rsidRPr="00E574D7">
        <w:rPr>
          <w:sz w:val="24"/>
          <w:szCs w:val="24"/>
        </w:rPr>
        <w:t>А. 60- 100 мл\мин</w:t>
      </w:r>
    </w:p>
    <w:p w:rsidR="00350350" w:rsidRPr="00E574D7" w:rsidRDefault="00350350" w:rsidP="00ED1FED">
      <w:pPr>
        <w:ind w:left="709"/>
        <w:jc w:val="both"/>
        <w:rPr>
          <w:sz w:val="24"/>
          <w:szCs w:val="24"/>
        </w:rPr>
      </w:pPr>
      <w:r w:rsidRPr="00E574D7">
        <w:rPr>
          <w:sz w:val="24"/>
          <w:szCs w:val="24"/>
        </w:rPr>
        <w:t>Б. 80- 120 мл\мин</w:t>
      </w:r>
    </w:p>
    <w:p w:rsidR="00350350" w:rsidRPr="00E574D7" w:rsidRDefault="00350350" w:rsidP="00ED1FED">
      <w:pPr>
        <w:ind w:left="709"/>
        <w:jc w:val="both"/>
        <w:rPr>
          <w:sz w:val="24"/>
          <w:szCs w:val="24"/>
        </w:rPr>
      </w:pPr>
      <w:r w:rsidRPr="00E574D7">
        <w:rPr>
          <w:sz w:val="24"/>
          <w:szCs w:val="24"/>
        </w:rPr>
        <w:t>В. 120-140 мл\мин</w:t>
      </w:r>
    </w:p>
    <w:p w:rsidR="00350350" w:rsidRPr="00E574D7" w:rsidRDefault="00350350" w:rsidP="00ED1FED">
      <w:pPr>
        <w:ind w:left="709"/>
        <w:jc w:val="both"/>
        <w:rPr>
          <w:sz w:val="24"/>
          <w:szCs w:val="24"/>
        </w:rPr>
      </w:pPr>
      <w:r w:rsidRPr="00E574D7">
        <w:rPr>
          <w:sz w:val="24"/>
          <w:szCs w:val="24"/>
        </w:rPr>
        <w:t>Ответ: б.</w:t>
      </w:r>
    </w:p>
    <w:p w:rsidR="00350350" w:rsidRPr="00E574D7" w:rsidRDefault="00350350" w:rsidP="00041C6F">
      <w:pPr>
        <w:numPr>
          <w:ilvl w:val="0"/>
          <w:numId w:val="9"/>
        </w:numPr>
        <w:jc w:val="both"/>
        <w:rPr>
          <w:sz w:val="24"/>
          <w:szCs w:val="24"/>
        </w:rPr>
      </w:pPr>
      <w:r w:rsidRPr="00E574D7">
        <w:rPr>
          <w:sz w:val="24"/>
          <w:szCs w:val="24"/>
        </w:rPr>
        <w:t>УЗИ позволяет оценить:</w:t>
      </w:r>
    </w:p>
    <w:p w:rsidR="00350350" w:rsidRPr="00E574D7" w:rsidRDefault="00350350" w:rsidP="00ED1FED">
      <w:pPr>
        <w:ind w:left="709"/>
        <w:jc w:val="both"/>
        <w:rPr>
          <w:sz w:val="24"/>
          <w:szCs w:val="24"/>
        </w:rPr>
      </w:pPr>
      <w:r w:rsidRPr="00E574D7">
        <w:rPr>
          <w:sz w:val="24"/>
          <w:szCs w:val="24"/>
        </w:rPr>
        <w:t>А. размеры почек</w:t>
      </w:r>
    </w:p>
    <w:p w:rsidR="00350350" w:rsidRPr="00E574D7" w:rsidRDefault="00350350" w:rsidP="00ED1FED">
      <w:pPr>
        <w:ind w:left="709"/>
        <w:jc w:val="both"/>
        <w:rPr>
          <w:sz w:val="24"/>
          <w:szCs w:val="24"/>
        </w:rPr>
      </w:pPr>
      <w:r w:rsidRPr="00E574D7">
        <w:rPr>
          <w:sz w:val="24"/>
          <w:szCs w:val="24"/>
        </w:rPr>
        <w:t>Б. топику почек</w:t>
      </w:r>
    </w:p>
    <w:p w:rsidR="00350350" w:rsidRPr="00E574D7" w:rsidRDefault="00350350" w:rsidP="00ED1FED">
      <w:pPr>
        <w:ind w:left="709"/>
        <w:jc w:val="both"/>
        <w:rPr>
          <w:sz w:val="24"/>
          <w:szCs w:val="24"/>
        </w:rPr>
      </w:pPr>
      <w:r w:rsidRPr="00E574D7">
        <w:rPr>
          <w:sz w:val="24"/>
          <w:szCs w:val="24"/>
        </w:rPr>
        <w:t>В. функциональное состояние почек</w:t>
      </w:r>
    </w:p>
    <w:p w:rsidR="00350350" w:rsidRPr="00E574D7" w:rsidRDefault="00350350" w:rsidP="00ED1FED">
      <w:pPr>
        <w:ind w:left="709"/>
        <w:jc w:val="both"/>
        <w:rPr>
          <w:sz w:val="24"/>
          <w:szCs w:val="24"/>
        </w:rPr>
      </w:pPr>
      <w:r w:rsidRPr="00E574D7">
        <w:rPr>
          <w:sz w:val="24"/>
          <w:szCs w:val="24"/>
        </w:rPr>
        <w:t>Г. Наличие конкрементов</w:t>
      </w:r>
    </w:p>
    <w:p w:rsidR="00350350" w:rsidRPr="00E574D7" w:rsidRDefault="00350350" w:rsidP="00ED1FED">
      <w:pPr>
        <w:ind w:left="709"/>
        <w:jc w:val="both"/>
        <w:rPr>
          <w:sz w:val="24"/>
          <w:szCs w:val="24"/>
        </w:rPr>
      </w:pPr>
      <w:r w:rsidRPr="00E574D7">
        <w:rPr>
          <w:sz w:val="24"/>
          <w:szCs w:val="24"/>
        </w:rPr>
        <w:t>Ответ: а, б, г.</w:t>
      </w:r>
    </w:p>
    <w:p w:rsidR="00350350" w:rsidRPr="00E574D7" w:rsidRDefault="00350350" w:rsidP="00041C6F">
      <w:pPr>
        <w:numPr>
          <w:ilvl w:val="0"/>
          <w:numId w:val="9"/>
        </w:numPr>
        <w:jc w:val="both"/>
        <w:rPr>
          <w:sz w:val="24"/>
          <w:szCs w:val="24"/>
        </w:rPr>
      </w:pPr>
      <w:r w:rsidRPr="00E574D7">
        <w:rPr>
          <w:sz w:val="24"/>
          <w:szCs w:val="24"/>
        </w:rPr>
        <w:t>Изотопная ренография показывает:</w:t>
      </w:r>
    </w:p>
    <w:p w:rsidR="00350350" w:rsidRPr="00E574D7" w:rsidRDefault="00350350" w:rsidP="00ED1FED">
      <w:pPr>
        <w:ind w:left="709"/>
        <w:jc w:val="both"/>
        <w:rPr>
          <w:sz w:val="24"/>
          <w:szCs w:val="24"/>
        </w:rPr>
      </w:pPr>
      <w:r w:rsidRPr="00E574D7">
        <w:rPr>
          <w:sz w:val="24"/>
          <w:szCs w:val="24"/>
        </w:rPr>
        <w:t>А. топику почек</w:t>
      </w:r>
    </w:p>
    <w:p w:rsidR="00350350" w:rsidRPr="00E574D7" w:rsidRDefault="00350350" w:rsidP="00ED1FED">
      <w:pPr>
        <w:ind w:left="709"/>
        <w:jc w:val="both"/>
        <w:rPr>
          <w:sz w:val="24"/>
          <w:szCs w:val="24"/>
        </w:rPr>
      </w:pPr>
      <w:r w:rsidRPr="00E574D7">
        <w:rPr>
          <w:sz w:val="24"/>
          <w:szCs w:val="24"/>
        </w:rPr>
        <w:t>Б. функциональную активность каждой почки в отдельности</w:t>
      </w:r>
    </w:p>
    <w:p w:rsidR="00350350" w:rsidRPr="00E574D7" w:rsidRDefault="00350350" w:rsidP="00ED1FED">
      <w:pPr>
        <w:ind w:left="709"/>
        <w:jc w:val="both"/>
        <w:rPr>
          <w:sz w:val="24"/>
          <w:szCs w:val="24"/>
        </w:rPr>
      </w:pPr>
      <w:r w:rsidRPr="00E574D7">
        <w:rPr>
          <w:sz w:val="24"/>
          <w:szCs w:val="24"/>
        </w:rPr>
        <w:t>В. размеры почек</w:t>
      </w:r>
    </w:p>
    <w:p w:rsidR="00350350" w:rsidRPr="00E574D7" w:rsidRDefault="00350350" w:rsidP="00ED1FED">
      <w:pPr>
        <w:ind w:left="709"/>
        <w:jc w:val="both"/>
        <w:rPr>
          <w:sz w:val="24"/>
          <w:szCs w:val="24"/>
        </w:rPr>
      </w:pPr>
      <w:r w:rsidRPr="00E574D7">
        <w:rPr>
          <w:sz w:val="24"/>
          <w:szCs w:val="24"/>
        </w:rPr>
        <w:t>Г. Форму почек</w:t>
      </w:r>
    </w:p>
    <w:p w:rsidR="00350350" w:rsidRPr="00E574D7" w:rsidRDefault="00350350" w:rsidP="00ED1FED">
      <w:pPr>
        <w:ind w:left="709"/>
        <w:jc w:val="both"/>
        <w:rPr>
          <w:sz w:val="24"/>
          <w:szCs w:val="24"/>
        </w:rPr>
      </w:pPr>
      <w:r w:rsidRPr="00E574D7">
        <w:rPr>
          <w:sz w:val="24"/>
          <w:szCs w:val="24"/>
        </w:rPr>
        <w:t>Ответ: б.</w:t>
      </w:r>
    </w:p>
    <w:p w:rsidR="00350350" w:rsidRPr="00E574D7" w:rsidRDefault="00350350" w:rsidP="00041C6F">
      <w:pPr>
        <w:numPr>
          <w:ilvl w:val="0"/>
          <w:numId w:val="9"/>
        </w:numPr>
        <w:jc w:val="both"/>
        <w:rPr>
          <w:sz w:val="24"/>
          <w:szCs w:val="24"/>
        </w:rPr>
      </w:pPr>
      <w:r w:rsidRPr="00E574D7">
        <w:rPr>
          <w:sz w:val="24"/>
          <w:szCs w:val="24"/>
        </w:rPr>
        <w:t>При каких заболеваниях показано назначение экскреторной урографии:</w:t>
      </w:r>
    </w:p>
    <w:p w:rsidR="00350350" w:rsidRPr="00E574D7" w:rsidRDefault="00350350" w:rsidP="00ED1FED">
      <w:pPr>
        <w:ind w:left="709"/>
        <w:jc w:val="both"/>
        <w:rPr>
          <w:sz w:val="24"/>
          <w:szCs w:val="24"/>
        </w:rPr>
      </w:pPr>
      <w:r w:rsidRPr="00E574D7">
        <w:rPr>
          <w:sz w:val="24"/>
          <w:szCs w:val="24"/>
        </w:rPr>
        <w:t>А. гломерулонефрит</w:t>
      </w:r>
    </w:p>
    <w:p w:rsidR="00350350" w:rsidRPr="00E574D7" w:rsidRDefault="00350350" w:rsidP="00ED1FED">
      <w:pPr>
        <w:ind w:left="709"/>
        <w:jc w:val="both"/>
        <w:rPr>
          <w:sz w:val="24"/>
          <w:szCs w:val="24"/>
        </w:rPr>
      </w:pPr>
      <w:r w:rsidRPr="00E574D7">
        <w:rPr>
          <w:sz w:val="24"/>
          <w:szCs w:val="24"/>
        </w:rPr>
        <w:lastRenderedPageBreak/>
        <w:t>Б. амилоидоз почек</w:t>
      </w:r>
    </w:p>
    <w:p w:rsidR="00350350" w:rsidRPr="00E574D7" w:rsidRDefault="00350350" w:rsidP="00ED1FED">
      <w:pPr>
        <w:ind w:left="709"/>
        <w:jc w:val="both"/>
        <w:rPr>
          <w:sz w:val="24"/>
          <w:szCs w:val="24"/>
        </w:rPr>
      </w:pPr>
      <w:r w:rsidRPr="00E574D7">
        <w:rPr>
          <w:sz w:val="24"/>
          <w:szCs w:val="24"/>
        </w:rPr>
        <w:t>В. пиелонефрит</w:t>
      </w:r>
    </w:p>
    <w:p w:rsidR="00350350" w:rsidRPr="00E574D7" w:rsidRDefault="00350350" w:rsidP="00ED1FED">
      <w:pPr>
        <w:ind w:left="709"/>
        <w:jc w:val="both"/>
        <w:rPr>
          <w:sz w:val="24"/>
          <w:szCs w:val="24"/>
        </w:rPr>
      </w:pPr>
      <w:r w:rsidRPr="00E574D7">
        <w:rPr>
          <w:sz w:val="24"/>
          <w:szCs w:val="24"/>
        </w:rPr>
        <w:t>Г. Мочекаменная болезнь</w:t>
      </w:r>
    </w:p>
    <w:p w:rsidR="00350350" w:rsidRPr="00E574D7" w:rsidRDefault="00350350" w:rsidP="00ED1FED">
      <w:pPr>
        <w:ind w:left="709"/>
        <w:jc w:val="both"/>
        <w:rPr>
          <w:sz w:val="24"/>
          <w:szCs w:val="24"/>
        </w:rPr>
      </w:pPr>
      <w:r w:rsidRPr="00E574D7">
        <w:rPr>
          <w:sz w:val="24"/>
          <w:szCs w:val="24"/>
        </w:rPr>
        <w:t>Д. нефроптоз</w:t>
      </w:r>
    </w:p>
    <w:p w:rsidR="00350350" w:rsidRPr="00E574D7" w:rsidRDefault="00350350" w:rsidP="00ED1FED">
      <w:pPr>
        <w:ind w:left="709"/>
        <w:jc w:val="both"/>
        <w:rPr>
          <w:sz w:val="24"/>
          <w:szCs w:val="24"/>
        </w:rPr>
      </w:pPr>
      <w:r w:rsidRPr="00E574D7">
        <w:rPr>
          <w:sz w:val="24"/>
          <w:szCs w:val="24"/>
        </w:rPr>
        <w:t>Ответ: в, г, д</w:t>
      </w:r>
    </w:p>
    <w:p w:rsidR="00350350" w:rsidRPr="00E574D7" w:rsidRDefault="00350350" w:rsidP="00ED1FED">
      <w:pPr>
        <w:ind w:left="360"/>
        <w:jc w:val="both"/>
        <w:rPr>
          <w:b/>
          <w:sz w:val="24"/>
          <w:szCs w:val="24"/>
        </w:rPr>
      </w:pPr>
    </w:p>
    <w:p w:rsidR="00350350" w:rsidRPr="00E574D7" w:rsidRDefault="00350350" w:rsidP="00ED1FED">
      <w:pPr>
        <w:ind w:left="360"/>
        <w:jc w:val="both"/>
        <w:rPr>
          <w:b/>
          <w:sz w:val="24"/>
          <w:szCs w:val="24"/>
        </w:rPr>
      </w:pPr>
      <w:r w:rsidRPr="00E574D7">
        <w:rPr>
          <w:b/>
          <w:sz w:val="24"/>
          <w:szCs w:val="24"/>
        </w:rPr>
        <w:t>11 . Литература по теме лекции.</w:t>
      </w:r>
    </w:p>
    <w:p w:rsidR="00350350" w:rsidRPr="00E574D7" w:rsidRDefault="00350350" w:rsidP="00ED1FED">
      <w:pPr>
        <w:ind w:left="720"/>
        <w:jc w:val="both"/>
        <w:rPr>
          <w:sz w:val="24"/>
          <w:szCs w:val="24"/>
        </w:rPr>
      </w:pPr>
      <w:r w:rsidRPr="00E574D7">
        <w:rPr>
          <w:sz w:val="24"/>
          <w:szCs w:val="24"/>
        </w:rPr>
        <w:t xml:space="preserve">Основная: </w:t>
      </w:r>
    </w:p>
    <w:p w:rsidR="00350350" w:rsidRPr="00E574D7" w:rsidRDefault="00350350" w:rsidP="00ED1FED">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350350" w:rsidRPr="00E574D7" w:rsidRDefault="00350350" w:rsidP="00ED1FED">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350350" w:rsidRPr="00E574D7" w:rsidRDefault="00350350" w:rsidP="00ED1FED">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350350" w:rsidRPr="00E574D7" w:rsidRDefault="00350350" w:rsidP="00ED1FED">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350350" w:rsidRPr="00E574D7" w:rsidRDefault="00350350" w:rsidP="00ED1FED">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350350" w:rsidRPr="00E574D7" w:rsidRDefault="00350350" w:rsidP="00ED1FED">
      <w:pPr>
        <w:ind w:left="720"/>
        <w:jc w:val="both"/>
        <w:rPr>
          <w:sz w:val="24"/>
          <w:szCs w:val="24"/>
        </w:rPr>
      </w:pPr>
      <w:r w:rsidRPr="00E574D7">
        <w:rPr>
          <w:sz w:val="24"/>
          <w:szCs w:val="24"/>
        </w:rPr>
        <w:t>Дополнительная:</w:t>
      </w:r>
    </w:p>
    <w:p w:rsidR="00350350" w:rsidRPr="00E574D7" w:rsidRDefault="00350350" w:rsidP="00ED1FED">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50350" w:rsidRPr="00E574D7" w:rsidRDefault="00350350" w:rsidP="00ED1FED">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350350" w:rsidRPr="00E574D7" w:rsidRDefault="00350350" w:rsidP="00ED1FED">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350350" w:rsidRPr="00E574D7" w:rsidRDefault="00350350" w:rsidP="00ED1FED">
      <w:pPr>
        <w:ind w:left="720"/>
        <w:jc w:val="both"/>
        <w:rPr>
          <w:sz w:val="24"/>
          <w:szCs w:val="24"/>
        </w:rPr>
      </w:pPr>
    </w:p>
    <w:p w:rsidR="00350350" w:rsidRPr="00E574D7" w:rsidRDefault="00350350" w:rsidP="00ED1FED">
      <w:pPr>
        <w:ind w:left="720"/>
        <w:jc w:val="both"/>
        <w:rPr>
          <w:sz w:val="24"/>
          <w:szCs w:val="24"/>
        </w:rPr>
      </w:pPr>
    </w:p>
    <w:p w:rsidR="00350350" w:rsidRPr="00E574D7" w:rsidRDefault="00350350" w:rsidP="00ED1FED">
      <w:pPr>
        <w:ind w:firstLine="720"/>
        <w:jc w:val="both"/>
        <w:rPr>
          <w:sz w:val="24"/>
          <w:szCs w:val="24"/>
        </w:rPr>
      </w:pPr>
      <w:r w:rsidRPr="00E574D7">
        <w:rPr>
          <w:sz w:val="24"/>
          <w:szCs w:val="24"/>
        </w:rPr>
        <w:t>Подготовила: доцент кафедры терапии и ОВП</w:t>
      </w:r>
    </w:p>
    <w:p w:rsidR="00350350" w:rsidRPr="00E574D7" w:rsidRDefault="00350350" w:rsidP="00ED1FED">
      <w:pPr>
        <w:ind w:firstLine="720"/>
        <w:jc w:val="both"/>
        <w:rPr>
          <w:sz w:val="24"/>
          <w:szCs w:val="24"/>
        </w:rPr>
      </w:pPr>
      <w:r w:rsidRPr="00E574D7">
        <w:rPr>
          <w:sz w:val="24"/>
          <w:szCs w:val="24"/>
        </w:rPr>
        <w:t>с курсом гериатрии ИПО БГМУ                                                         Лехмус Т.Ю.</w:t>
      </w:r>
    </w:p>
    <w:p w:rsidR="00350350" w:rsidRPr="00E574D7" w:rsidRDefault="00350350" w:rsidP="00ED1FED">
      <w:pPr>
        <w:ind w:firstLine="720"/>
        <w:jc w:val="both"/>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1F2273" w:rsidRPr="003A64A6" w:rsidRDefault="001F2273" w:rsidP="001F2273">
      <w:pPr>
        <w:pStyle w:val="1"/>
        <w:jc w:val="center"/>
        <w:rPr>
          <w:b w:val="0"/>
          <w:sz w:val="22"/>
          <w:szCs w:val="22"/>
        </w:rPr>
      </w:pPr>
      <w:r w:rsidRPr="003A64A6">
        <w:rPr>
          <w:b w:val="0"/>
          <w:sz w:val="22"/>
          <w:szCs w:val="22"/>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1F2273" w:rsidRPr="003A64A6" w:rsidRDefault="001F2273" w:rsidP="001F2273">
      <w:pPr>
        <w:pStyle w:val="1"/>
        <w:jc w:val="center"/>
        <w:rPr>
          <w:b w:val="0"/>
          <w:sz w:val="22"/>
          <w:szCs w:val="22"/>
        </w:rPr>
      </w:pPr>
      <w:r w:rsidRPr="003A64A6">
        <w:rPr>
          <w:b w:val="0"/>
          <w:sz w:val="22"/>
          <w:szCs w:val="22"/>
        </w:rPr>
        <w:t xml:space="preserve">Институт последипломного образования </w:t>
      </w:r>
    </w:p>
    <w:p w:rsidR="001F2273" w:rsidRPr="003A64A6" w:rsidRDefault="001F2273" w:rsidP="001F2273">
      <w:pPr>
        <w:jc w:val="center"/>
        <w:rPr>
          <w:sz w:val="22"/>
          <w:szCs w:val="22"/>
        </w:rPr>
      </w:pPr>
      <w:r w:rsidRPr="003A64A6">
        <w:rPr>
          <w:sz w:val="22"/>
          <w:szCs w:val="22"/>
        </w:rPr>
        <w:t>Кафедра терапии и общей врачебной практики с курсом гериатрии</w:t>
      </w:r>
    </w:p>
    <w:p w:rsidR="001F2273" w:rsidRPr="003A64A6" w:rsidRDefault="001F2273" w:rsidP="001F2273">
      <w:pPr>
        <w:jc w:val="center"/>
        <w:rPr>
          <w:sz w:val="22"/>
          <w:szCs w:val="22"/>
        </w:rPr>
      </w:pPr>
    </w:p>
    <w:p w:rsidR="001F2273" w:rsidRPr="003A64A6" w:rsidRDefault="00AD28F6" w:rsidP="00AD28F6">
      <w:pPr>
        <w:ind w:firstLine="5103"/>
        <w:jc w:val="center"/>
        <w:rPr>
          <w:sz w:val="22"/>
          <w:szCs w:val="22"/>
        </w:rPr>
      </w:pPr>
      <w:r>
        <w:object w:dxaOrig="16423" w:dyaOrig="4996">
          <v:shape id="_x0000_i1040" type="#_x0000_t75" style="width:284.25pt;height:92.65pt" o:ole="">
            <v:imagedata r:id="rId6" o:title=""/>
          </v:shape>
          <o:OLEObject Type="Embed" ProgID="MSPhotoEd.3" ShapeID="_x0000_i1040" DrawAspect="Content" ObjectID="_1451645795" r:id="rId22"/>
        </w:object>
      </w:r>
    </w:p>
    <w:p w:rsidR="00350350" w:rsidRPr="00E574D7" w:rsidRDefault="00350350" w:rsidP="00ED1FED">
      <w:pPr>
        <w:jc w:val="right"/>
        <w:rPr>
          <w:sz w:val="24"/>
          <w:szCs w:val="24"/>
        </w:rPr>
      </w:pPr>
    </w:p>
    <w:p w:rsidR="00350350" w:rsidRPr="00E574D7" w:rsidRDefault="00350350" w:rsidP="00ED1FED">
      <w:pPr>
        <w:rPr>
          <w:sz w:val="24"/>
          <w:szCs w:val="24"/>
        </w:rPr>
      </w:pPr>
    </w:p>
    <w:p w:rsidR="003649C6" w:rsidRPr="00E574D7" w:rsidRDefault="00350350" w:rsidP="003649C6">
      <w:pPr>
        <w:pStyle w:val="1"/>
        <w:jc w:val="center"/>
        <w:rPr>
          <w:b w:val="0"/>
          <w:sz w:val="24"/>
          <w:szCs w:val="24"/>
        </w:rPr>
      </w:pPr>
      <w:r w:rsidRPr="00E574D7">
        <w:rPr>
          <w:sz w:val="24"/>
          <w:szCs w:val="24"/>
        </w:rPr>
        <w:t>Методическая разработка лекции</w:t>
      </w:r>
      <w:r w:rsidR="003649C6">
        <w:rPr>
          <w:sz w:val="24"/>
          <w:szCs w:val="24"/>
        </w:rPr>
        <w:t xml:space="preserve"> </w:t>
      </w:r>
      <w:r w:rsidR="003649C6">
        <w:rPr>
          <w:b w:val="0"/>
          <w:sz w:val="24"/>
          <w:szCs w:val="24"/>
        </w:rPr>
        <w:t>для преподавателей</w:t>
      </w:r>
    </w:p>
    <w:p w:rsidR="00350350" w:rsidRPr="00E574D7" w:rsidRDefault="00350350" w:rsidP="00ED1FED">
      <w:pPr>
        <w:pStyle w:val="1"/>
        <w:ind w:firstLine="720"/>
        <w:jc w:val="center"/>
        <w:rPr>
          <w:sz w:val="24"/>
          <w:szCs w:val="24"/>
        </w:rPr>
      </w:pPr>
    </w:p>
    <w:p w:rsidR="00350350" w:rsidRPr="00E574D7" w:rsidRDefault="00350350" w:rsidP="00ED1FED">
      <w:pPr>
        <w:ind w:firstLine="720"/>
        <w:jc w:val="both"/>
        <w:rPr>
          <w:b/>
          <w:sz w:val="24"/>
          <w:szCs w:val="24"/>
        </w:rPr>
      </w:pPr>
    </w:p>
    <w:p w:rsidR="00350350" w:rsidRPr="00E574D7" w:rsidRDefault="00350350" w:rsidP="00ED1FED">
      <w:pPr>
        <w:ind w:left="426"/>
        <w:jc w:val="both"/>
        <w:rPr>
          <w:sz w:val="24"/>
          <w:szCs w:val="24"/>
        </w:rPr>
      </w:pPr>
      <w:r w:rsidRPr="00E574D7">
        <w:rPr>
          <w:b/>
          <w:sz w:val="24"/>
          <w:szCs w:val="24"/>
        </w:rPr>
        <w:lastRenderedPageBreak/>
        <w:t xml:space="preserve">1. Код темы лекции по унифицированной программе: </w:t>
      </w:r>
      <w:r w:rsidR="00693B8C" w:rsidRPr="00E574D7">
        <w:rPr>
          <w:sz w:val="24"/>
          <w:szCs w:val="24"/>
        </w:rPr>
        <w:t>ОД.О.01.1.3</w:t>
      </w:r>
    </w:p>
    <w:p w:rsidR="00350350" w:rsidRPr="00E574D7" w:rsidRDefault="00350350" w:rsidP="00ED1FED">
      <w:pPr>
        <w:jc w:val="both"/>
        <w:rPr>
          <w:b/>
          <w:sz w:val="24"/>
          <w:szCs w:val="24"/>
        </w:rPr>
      </w:pPr>
      <w:r w:rsidRPr="00E574D7">
        <w:rPr>
          <w:b/>
          <w:sz w:val="24"/>
          <w:szCs w:val="24"/>
        </w:rPr>
        <w:t xml:space="preserve">      2. Название лекции: </w:t>
      </w:r>
      <w:r w:rsidRPr="00E574D7">
        <w:rPr>
          <w:sz w:val="24"/>
          <w:szCs w:val="24"/>
        </w:rPr>
        <w:t>«Рентгенологические методы обследования больных с заболеваниями почек»</w:t>
      </w:r>
    </w:p>
    <w:p w:rsidR="00350350" w:rsidRPr="00E574D7" w:rsidRDefault="00350350" w:rsidP="00ED1FED">
      <w:pPr>
        <w:ind w:left="426"/>
        <w:jc w:val="both"/>
        <w:rPr>
          <w:b/>
          <w:sz w:val="24"/>
          <w:szCs w:val="24"/>
        </w:rPr>
      </w:pPr>
      <w:r w:rsidRPr="00E574D7">
        <w:rPr>
          <w:b/>
          <w:sz w:val="24"/>
          <w:szCs w:val="24"/>
        </w:rPr>
        <w:t xml:space="preserve">3. Циклы: </w:t>
      </w:r>
      <w:r w:rsidR="00C56E5F">
        <w:rPr>
          <w:sz w:val="24"/>
          <w:szCs w:val="24"/>
        </w:rPr>
        <w:t>о</w:t>
      </w:r>
      <w:r w:rsidR="00C56E5F" w:rsidRPr="00E574D7">
        <w:rPr>
          <w:sz w:val="24"/>
          <w:szCs w:val="24"/>
        </w:rPr>
        <w:t xml:space="preserve">рдинатура  </w:t>
      </w:r>
      <w:r w:rsidR="00693B8C" w:rsidRPr="00E574D7">
        <w:rPr>
          <w:sz w:val="24"/>
          <w:szCs w:val="24"/>
        </w:rPr>
        <w:t>по специальности «Нефрология»</w:t>
      </w:r>
    </w:p>
    <w:p w:rsidR="00350350" w:rsidRPr="00E574D7" w:rsidRDefault="00350350" w:rsidP="00ED1FED">
      <w:pPr>
        <w:ind w:left="426"/>
        <w:jc w:val="both"/>
        <w:rPr>
          <w:b/>
          <w:sz w:val="24"/>
          <w:szCs w:val="24"/>
        </w:rPr>
      </w:pPr>
      <w:r w:rsidRPr="00E574D7">
        <w:rPr>
          <w:b/>
          <w:sz w:val="24"/>
          <w:szCs w:val="24"/>
        </w:rPr>
        <w:t xml:space="preserve">4. Контингент: </w:t>
      </w:r>
      <w:r w:rsidR="00693B8C" w:rsidRPr="00E574D7">
        <w:rPr>
          <w:sz w:val="24"/>
          <w:szCs w:val="24"/>
        </w:rPr>
        <w:t>ординаторы</w:t>
      </w:r>
    </w:p>
    <w:p w:rsidR="00350350" w:rsidRPr="00E574D7" w:rsidRDefault="00350350" w:rsidP="00ED1FED">
      <w:pPr>
        <w:ind w:left="426"/>
        <w:jc w:val="both"/>
        <w:rPr>
          <w:b/>
          <w:sz w:val="24"/>
          <w:szCs w:val="24"/>
        </w:rPr>
      </w:pPr>
      <w:r w:rsidRPr="00E574D7">
        <w:rPr>
          <w:b/>
          <w:sz w:val="24"/>
          <w:szCs w:val="24"/>
        </w:rPr>
        <w:t>5. Продолжительность лекции – 2 часа.</w:t>
      </w:r>
    </w:p>
    <w:p w:rsidR="00350350" w:rsidRPr="00E574D7" w:rsidRDefault="00350350" w:rsidP="00ED1FED">
      <w:pPr>
        <w:jc w:val="both"/>
        <w:rPr>
          <w:b/>
          <w:sz w:val="24"/>
          <w:szCs w:val="24"/>
        </w:rPr>
      </w:pPr>
      <w:r w:rsidRPr="00E574D7">
        <w:rPr>
          <w:b/>
          <w:sz w:val="24"/>
          <w:szCs w:val="24"/>
        </w:rPr>
        <w:t xml:space="preserve">     6. Цель: </w:t>
      </w:r>
      <w:r w:rsidRPr="00E574D7">
        <w:rPr>
          <w:sz w:val="24"/>
          <w:szCs w:val="24"/>
        </w:rPr>
        <w:t xml:space="preserve">ознакомить </w:t>
      </w:r>
      <w:r w:rsidR="00693B8C" w:rsidRPr="00E574D7">
        <w:rPr>
          <w:sz w:val="24"/>
          <w:szCs w:val="24"/>
        </w:rPr>
        <w:t>ординаторов</w:t>
      </w:r>
      <w:r w:rsidRPr="00E574D7">
        <w:rPr>
          <w:sz w:val="24"/>
          <w:szCs w:val="24"/>
        </w:rPr>
        <w:t xml:space="preserve"> с современными рентгенологическими методами диагностики заболеваний почек, научиться трактовать различные их изменения при почечной патологии.</w:t>
      </w:r>
    </w:p>
    <w:p w:rsidR="00350350" w:rsidRPr="00E574D7" w:rsidRDefault="00350350" w:rsidP="00ED1FED">
      <w:pPr>
        <w:jc w:val="both"/>
        <w:rPr>
          <w:b/>
          <w:sz w:val="24"/>
          <w:szCs w:val="24"/>
        </w:rPr>
      </w:pPr>
      <w:r w:rsidRPr="00E574D7">
        <w:rPr>
          <w:b/>
          <w:sz w:val="24"/>
          <w:szCs w:val="24"/>
        </w:rPr>
        <w:t>7. В лекции освещаются следующие вопросы:</w:t>
      </w:r>
    </w:p>
    <w:p w:rsidR="00350350" w:rsidRPr="00E574D7" w:rsidRDefault="00350350" w:rsidP="00ED1FED">
      <w:pPr>
        <w:ind w:left="1418" w:hanging="709"/>
        <w:jc w:val="both"/>
        <w:rPr>
          <w:sz w:val="24"/>
          <w:szCs w:val="24"/>
        </w:rPr>
      </w:pPr>
      <w:r w:rsidRPr="00E574D7">
        <w:rPr>
          <w:sz w:val="24"/>
          <w:szCs w:val="24"/>
        </w:rPr>
        <w:t>Принцип рентгенологических методов исследования.</w:t>
      </w:r>
    </w:p>
    <w:p w:rsidR="00350350" w:rsidRPr="00E574D7" w:rsidRDefault="00350350" w:rsidP="00ED1FED">
      <w:pPr>
        <w:ind w:left="1418" w:hanging="709"/>
        <w:jc w:val="both"/>
        <w:rPr>
          <w:sz w:val="24"/>
          <w:szCs w:val="24"/>
        </w:rPr>
      </w:pPr>
      <w:r w:rsidRPr="00E574D7">
        <w:rPr>
          <w:sz w:val="24"/>
          <w:szCs w:val="24"/>
        </w:rPr>
        <w:t>Обзорная рентгенография.</w:t>
      </w:r>
    </w:p>
    <w:p w:rsidR="00350350" w:rsidRPr="00E574D7" w:rsidRDefault="00350350" w:rsidP="00ED1FED">
      <w:pPr>
        <w:ind w:left="1418" w:hanging="709"/>
        <w:jc w:val="both"/>
        <w:rPr>
          <w:sz w:val="24"/>
          <w:szCs w:val="24"/>
        </w:rPr>
      </w:pPr>
      <w:r w:rsidRPr="00E574D7">
        <w:rPr>
          <w:sz w:val="24"/>
          <w:szCs w:val="24"/>
        </w:rPr>
        <w:t>Экскреторная урография</w:t>
      </w:r>
    </w:p>
    <w:p w:rsidR="00350350" w:rsidRPr="00E574D7" w:rsidRDefault="00350350" w:rsidP="00ED1FED">
      <w:pPr>
        <w:ind w:left="426"/>
        <w:jc w:val="both"/>
        <w:rPr>
          <w:b/>
          <w:sz w:val="24"/>
          <w:szCs w:val="24"/>
        </w:rPr>
      </w:pPr>
      <w:r w:rsidRPr="00E574D7">
        <w:rPr>
          <w:b/>
          <w:sz w:val="24"/>
          <w:szCs w:val="24"/>
        </w:rPr>
        <w:t>8. План лекции.</w:t>
      </w:r>
    </w:p>
    <w:p w:rsidR="00350350" w:rsidRPr="00E574D7" w:rsidRDefault="00350350" w:rsidP="00ED1FED">
      <w:pPr>
        <w:ind w:left="426"/>
        <w:jc w:val="both"/>
        <w:rPr>
          <w:sz w:val="24"/>
          <w:szCs w:val="24"/>
        </w:rPr>
      </w:pPr>
      <w:r w:rsidRPr="00E574D7">
        <w:rPr>
          <w:sz w:val="24"/>
          <w:szCs w:val="24"/>
        </w:rPr>
        <w:t>Показания и противопоказания к назначению рентгенологических методов исследования почек.</w:t>
      </w:r>
    </w:p>
    <w:p w:rsidR="00350350" w:rsidRPr="00E574D7" w:rsidRDefault="00350350" w:rsidP="00ED1FED">
      <w:pPr>
        <w:ind w:left="426"/>
        <w:jc w:val="both"/>
        <w:rPr>
          <w:sz w:val="24"/>
          <w:szCs w:val="24"/>
        </w:rPr>
      </w:pPr>
      <w:r w:rsidRPr="00E574D7">
        <w:rPr>
          <w:sz w:val="24"/>
          <w:szCs w:val="24"/>
        </w:rPr>
        <w:t>Обзорная рентгенография.</w:t>
      </w:r>
    </w:p>
    <w:p w:rsidR="00350350" w:rsidRPr="00E574D7" w:rsidRDefault="00350350" w:rsidP="00ED1FED">
      <w:pPr>
        <w:ind w:left="426"/>
        <w:jc w:val="both"/>
        <w:rPr>
          <w:sz w:val="24"/>
          <w:szCs w:val="24"/>
        </w:rPr>
      </w:pPr>
      <w:r w:rsidRPr="00E574D7">
        <w:rPr>
          <w:sz w:val="24"/>
          <w:szCs w:val="24"/>
        </w:rPr>
        <w:t>Экскреторная урография.</w:t>
      </w:r>
    </w:p>
    <w:p w:rsidR="00350350" w:rsidRPr="00E574D7" w:rsidRDefault="00350350" w:rsidP="00ED1FED">
      <w:pPr>
        <w:ind w:left="426"/>
        <w:jc w:val="both"/>
        <w:rPr>
          <w:sz w:val="24"/>
          <w:szCs w:val="24"/>
        </w:rPr>
      </w:pPr>
      <w:r w:rsidRPr="00E574D7">
        <w:rPr>
          <w:sz w:val="24"/>
          <w:szCs w:val="24"/>
        </w:rPr>
        <w:t>Динамическая сцинтиграфия</w:t>
      </w:r>
    </w:p>
    <w:p w:rsidR="00350350" w:rsidRPr="00E574D7" w:rsidRDefault="00350350" w:rsidP="00ED1FED">
      <w:pPr>
        <w:ind w:left="426"/>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350350" w:rsidRPr="00E574D7" w:rsidRDefault="00350350" w:rsidP="00ED1FED">
      <w:pPr>
        <w:ind w:left="360"/>
        <w:jc w:val="both"/>
        <w:rPr>
          <w:b/>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«Рентгенологические методы обследования больных с заболеваниями почек»</w:t>
      </w:r>
    </w:p>
    <w:p w:rsidR="00350350" w:rsidRPr="00E574D7" w:rsidRDefault="00350350" w:rsidP="00ED1FED">
      <w:pPr>
        <w:pStyle w:val="a5"/>
        <w:ind w:left="1069"/>
        <w:jc w:val="both"/>
      </w:pPr>
      <w:r w:rsidRPr="00E574D7">
        <w:t>1.  Какие из перечисленных методов позволяют опреде</w:t>
      </w:r>
      <w:r w:rsidRPr="00E574D7">
        <w:softHyphen/>
        <w:t xml:space="preserve">лить форму, размеры и положение чашечно-лоханочной системы? </w:t>
      </w:r>
    </w:p>
    <w:p w:rsidR="00350350" w:rsidRPr="00E574D7" w:rsidRDefault="00350350" w:rsidP="00ED1FED">
      <w:pPr>
        <w:pStyle w:val="a5"/>
        <w:ind w:left="709"/>
        <w:jc w:val="both"/>
      </w:pPr>
      <w:r w:rsidRPr="00E574D7">
        <w:t xml:space="preserve">     а) экскреторная ренография; </w:t>
      </w:r>
    </w:p>
    <w:p w:rsidR="00350350" w:rsidRPr="00E574D7" w:rsidRDefault="00350350" w:rsidP="00ED1FED">
      <w:pPr>
        <w:pStyle w:val="a5"/>
        <w:ind w:left="1069"/>
        <w:jc w:val="both"/>
      </w:pPr>
      <w:r w:rsidRPr="00E574D7">
        <w:t xml:space="preserve">б) изотопная ренография; </w:t>
      </w:r>
    </w:p>
    <w:p w:rsidR="00350350" w:rsidRPr="00E574D7" w:rsidRDefault="00350350" w:rsidP="00ED1FED">
      <w:pPr>
        <w:pStyle w:val="a5"/>
        <w:ind w:left="1069"/>
        <w:jc w:val="both"/>
      </w:pPr>
      <w:r w:rsidRPr="00E574D7">
        <w:t>в) обзорная рентгенография органов брюшной по</w:t>
      </w:r>
      <w:r w:rsidRPr="00E574D7">
        <w:softHyphen/>
        <w:t xml:space="preserve">лости; </w:t>
      </w:r>
    </w:p>
    <w:p w:rsidR="00350350" w:rsidRPr="00E574D7" w:rsidRDefault="00350350" w:rsidP="00ED1FED">
      <w:pPr>
        <w:pStyle w:val="a5"/>
        <w:ind w:left="1069"/>
        <w:jc w:val="both"/>
      </w:pPr>
      <w:r w:rsidRPr="00E574D7">
        <w:t>г) определение клубочковой фильтрации и каналь</w:t>
      </w:r>
      <w:r w:rsidRPr="00E574D7">
        <w:softHyphen/>
        <w:t xml:space="preserve">цевой реабсорбции; </w:t>
      </w:r>
    </w:p>
    <w:p w:rsidR="00350350" w:rsidRPr="00E574D7" w:rsidRDefault="00350350" w:rsidP="00ED1FED">
      <w:pPr>
        <w:pStyle w:val="a5"/>
        <w:ind w:left="1069"/>
        <w:jc w:val="both"/>
      </w:pPr>
      <w:r w:rsidRPr="00E574D7">
        <w:t xml:space="preserve">д) сканирование почек. </w:t>
      </w:r>
    </w:p>
    <w:p w:rsidR="00350350" w:rsidRPr="00E574D7" w:rsidRDefault="00350350" w:rsidP="00ED1FED">
      <w:pPr>
        <w:pStyle w:val="a5"/>
        <w:ind w:left="1069"/>
        <w:jc w:val="both"/>
      </w:pPr>
      <w:r w:rsidRPr="00E574D7">
        <w:t>Ответ: а</w:t>
      </w:r>
    </w:p>
    <w:p w:rsidR="00350350" w:rsidRPr="00E574D7" w:rsidRDefault="00350350" w:rsidP="00ED1FED">
      <w:pPr>
        <w:ind w:left="709"/>
        <w:jc w:val="both"/>
        <w:rPr>
          <w:sz w:val="24"/>
          <w:szCs w:val="24"/>
        </w:rPr>
      </w:pPr>
      <w:r w:rsidRPr="00E574D7">
        <w:rPr>
          <w:sz w:val="24"/>
          <w:szCs w:val="24"/>
        </w:rPr>
        <w:t>2. УЗИ позволяет оценить:</w:t>
      </w:r>
    </w:p>
    <w:p w:rsidR="00350350" w:rsidRPr="00E574D7" w:rsidRDefault="00350350" w:rsidP="00ED1FED">
      <w:pPr>
        <w:ind w:left="709"/>
        <w:jc w:val="both"/>
        <w:rPr>
          <w:sz w:val="24"/>
          <w:szCs w:val="24"/>
        </w:rPr>
      </w:pPr>
      <w:r w:rsidRPr="00E574D7">
        <w:rPr>
          <w:sz w:val="24"/>
          <w:szCs w:val="24"/>
        </w:rPr>
        <w:t>А. размеры почек</w:t>
      </w:r>
    </w:p>
    <w:p w:rsidR="00350350" w:rsidRPr="00E574D7" w:rsidRDefault="00350350" w:rsidP="00ED1FED">
      <w:pPr>
        <w:ind w:left="709"/>
        <w:jc w:val="both"/>
        <w:rPr>
          <w:sz w:val="24"/>
          <w:szCs w:val="24"/>
        </w:rPr>
      </w:pPr>
      <w:r w:rsidRPr="00E574D7">
        <w:rPr>
          <w:sz w:val="24"/>
          <w:szCs w:val="24"/>
        </w:rPr>
        <w:t>Б. топику почек</w:t>
      </w:r>
    </w:p>
    <w:p w:rsidR="00350350" w:rsidRPr="00E574D7" w:rsidRDefault="00350350" w:rsidP="00ED1FED">
      <w:pPr>
        <w:ind w:left="709"/>
        <w:jc w:val="both"/>
        <w:rPr>
          <w:sz w:val="24"/>
          <w:szCs w:val="24"/>
        </w:rPr>
      </w:pPr>
      <w:r w:rsidRPr="00E574D7">
        <w:rPr>
          <w:sz w:val="24"/>
          <w:szCs w:val="24"/>
        </w:rPr>
        <w:t>В. функциональное состояние почек</w:t>
      </w:r>
    </w:p>
    <w:p w:rsidR="00350350" w:rsidRPr="00E574D7" w:rsidRDefault="00350350" w:rsidP="00ED1FED">
      <w:pPr>
        <w:ind w:left="709"/>
        <w:jc w:val="both"/>
        <w:rPr>
          <w:sz w:val="24"/>
          <w:szCs w:val="24"/>
        </w:rPr>
      </w:pPr>
      <w:r w:rsidRPr="00E574D7">
        <w:rPr>
          <w:sz w:val="24"/>
          <w:szCs w:val="24"/>
        </w:rPr>
        <w:t>Г. Наличие конкрементов</w:t>
      </w:r>
    </w:p>
    <w:p w:rsidR="00350350" w:rsidRPr="00E574D7" w:rsidRDefault="00350350" w:rsidP="00ED1FED">
      <w:pPr>
        <w:ind w:left="709"/>
        <w:jc w:val="both"/>
        <w:rPr>
          <w:sz w:val="24"/>
          <w:szCs w:val="24"/>
        </w:rPr>
      </w:pPr>
      <w:r w:rsidRPr="00E574D7">
        <w:rPr>
          <w:sz w:val="24"/>
          <w:szCs w:val="24"/>
        </w:rPr>
        <w:t>Ответ: а, б, г.</w:t>
      </w:r>
    </w:p>
    <w:p w:rsidR="00350350" w:rsidRPr="00E574D7" w:rsidRDefault="00350350" w:rsidP="00ED1FED">
      <w:pPr>
        <w:pStyle w:val="a5"/>
        <w:jc w:val="both"/>
      </w:pPr>
      <w:r w:rsidRPr="00E574D7">
        <w:t xml:space="preserve">          3. Сканирование почек позволяет определить: </w:t>
      </w:r>
    </w:p>
    <w:p w:rsidR="00350350" w:rsidRPr="00E574D7" w:rsidRDefault="00350350" w:rsidP="00ED1FED">
      <w:pPr>
        <w:pStyle w:val="a5"/>
        <w:jc w:val="both"/>
      </w:pPr>
      <w:r w:rsidRPr="00E574D7">
        <w:t xml:space="preserve">          а) скорость накопления радиоактивного изотопа в почках; </w:t>
      </w:r>
    </w:p>
    <w:p w:rsidR="00350350" w:rsidRPr="00E574D7" w:rsidRDefault="00350350" w:rsidP="00ED1FED">
      <w:pPr>
        <w:pStyle w:val="a5"/>
        <w:jc w:val="both"/>
      </w:pPr>
      <w:r w:rsidRPr="00E574D7">
        <w:t xml:space="preserve">          б) скорость выведения радиоактивного изотопа из почек; </w:t>
      </w:r>
    </w:p>
    <w:p w:rsidR="00350350" w:rsidRPr="00E574D7" w:rsidRDefault="00350350" w:rsidP="00ED1FED">
      <w:pPr>
        <w:pStyle w:val="a5"/>
        <w:jc w:val="both"/>
      </w:pPr>
      <w:r w:rsidRPr="00E574D7">
        <w:t xml:space="preserve">          в) размеры, форму и локализацию почек; </w:t>
      </w:r>
    </w:p>
    <w:p w:rsidR="00350350" w:rsidRPr="00E574D7" w:rsidRDefault="00350350" w:rsidP="00ED1FED">
      <w:pPr>
        <w:pStyle w:val="a5"/>
        <w:jc w:val="both"/>
      </w:pPr>
      <w:r w:rsidRPr="00E574D7">
        <w:t xml:space="preserve">          г) размеры, форму и локализацию чашечно-лоха</w:t>
      </w:r>
      <w:r w:rsidRPr="00E574D7">
        <w:softHyphen/>
        <w:t xml:space="preserve">ночной системы; </w:t>
      </w:r>
    </w:p>
    <w:p w:rsidR="00350350" w:rsidRPr="00E574D7" w:rsidRDefault="00350350" w:rsidP="00ED1FED">
      <w:pPr>
        <w:pStyle w:val="a5"/>
        <w:jc w:val="both"/>
      </w:pPr>
      <w:r w:rsidRPr="00E574D7">
        <w:t xml:space="preserve">          д) скорость клубочковой фильтрации. </w:t>
      </w:r>
    </w:p>
    <w:p w:rsidR="00350350" w:rsidRPr="00E574D7" w:rsidRDefault="00350350" w:rsidP="00ED1FED">
      <w:pPr>
        <w:pStyle w:val="a5"/>
        <w:jc w:val="both"/>
      </w:pPr>
      <w:r w:rsidRPr="00E574D7">
        <w:t xml:space="preserve">             Ответ: в</w:t>
      </w:r>
    </w:p>
    <w:p w:rsidR="00350350" w:rsidRPr="00E574D7" w:rsidRDefault="00350350" w:rsidP="00ED1FED">
      <w:pPr>
        <w:pStyle w:val="a5"/>
        <w:jc w:val="both"/>
      </w:pPr>
      <w:r w:rsidRPr="00E574D7">
        <w:t xml:space="preserve">        4. Какие из перечисленных показателей могут быть определены с помощью ультразвукового исследования по</w:t>
      </w:r>
      <w:r w:rsidRPr="00E574D7">
        <w:softHyphen/>
        <w:t xml:space="preserve">чек? </w:t>
      </w:r>
    </w:p>
    <w:p w:rsidR="00350350" w:rsidRPr="00E574D7" w:rsidRDefault="00350350" w:rsidP="00ED1FED">
      <w:pPr>
        <w:pStyle w:val="a5"/>
        <w:jc w:val="both"/>
      </w:pPr>
      <w:r w:rsidRPr="00E574D7">
        <w:t xml:space="preserve">       а) величина почечного кровотока; </w:t>
      </w:r>
    </w:p>
    <w:p w:rsidR="00350350" w:rsidRPr="00E574D7" w:rsidRDefault="00350350" w:rsidP="00ED1FED">
      <w:pPr>
        <w:pStyle w:val="a5"/>
        <w:jc w:val="both"/>
      </w:pPr>
      <w:r w:rsidRPr="00E574D7">
        <w:t xml:space="preserve">       б) размеры, форму и локализацию почек и их чашечно-лоханочной системы; </w:t>
      </w:r>
    </w:p>
    <w:p w:rsidR="00350350" w:rsidRPr="00E574D7" w:rsidRDefault="00350350" w:rsidP="00ED1FED">
      <w:pPr>
        <w:pStyle w:val="a5"/>
        <w:jc w:val="both"/>
      </w:pPr>
      <w:r w:rsidRPr="00E574D7">
        <w:t xml:space="preserve">       в) величина почечного плазмотока; </w:t>
      </w:r>
    </w:p>
    <w:p w:rsidR="00350350" w:rsidRPr="00E574D7" w:rsidRDefault="00350350" w:rsidP="00ED1FED">
      <w:pPr>
        <w:pStyle w:val="a5"/>
        <w:jc w:val="both"/>
      </w:pPr>
      <w:r w:rsidRPr="00E574D7">
        <w:t xml:space="preserve">       г) функция почечных клубочков; </w:t>
      </w:r>
    </w:p>
    <w:p w:rsidR="00350350" w:rsidRPr="00E574D7" w:rsidRDefault="00350350" w:rsidP="00ED1FED">
      <w:pPr>
        <w:pStyle w:val="a5"/>
        <w:jc w:val="both"/>
      </w:pPr>
      <w:r w:rsidRPr="00E574D7">
        <w:t xml:space="preserve">      д) функция почечных канальцев. </w:t>
      </w:r>
    </w:p>
    <w:p w:rsidR="00350350" w:rsidRPr="00E574D7" w:rsidRDefault="00350350" w:rsidP="00ED1FED">
      <w:pPr>
        <w:pStyle w:val="a5"/>
        <w:jc w:val="both"/>
      </w:pPr>
      <w:r w:rsidRPr="00E574D7">
        <w:t xml:space="preserve">       Ответ: б</w:t>
      </w:r>
    </w:p>
    <w:p w:rsidR="00350350" w:rsidRPr="00E574D7" w:rsidRDefault="00350350" w:rsidP="00ED1FED">
      <w:pPr>
        <w:jc w:val="both"/>
        <w:rPr>
          <w:b/>
          <w:sz w:val="24"/>
          <w:szCs w:val="24"/>
        </w:rPr>
      </w:pPr>
    </w:p>
    <w:p w:rsidR="00350350" w:rsidRPr="00E574D7" w:rsidRDefault="00350350" w:rsidP="00ED1FED">
      <w:pPr>
        <w:ind w:left="360"/>
        <w:jc w:val="both"/>
        <w:rPr>
          <w:b/>
          <w:sz w:val="24"/>
          <w:szCs w:val="24"/>
        </w:rPr>
      </w:pPr>
      <w:r w:rsidRPr="00E574D7">
        <w:rPr>
          <w:b/>
          <w:sz w:val="24"/>
          <w:szCs w:val="24"/>
        </w:rPr>
        <w:t>11 . Литература по теме лекции.</w:t>
      </w:r>
    </w:p>
    <w:p w:rsidR="00350350" w:rsidRPr="00E574D7" w:rsidRDefault="00350350" w:rsidP="00ED1FED">
      <w:pPr>
        <w:ind w:left="720"/>
        <w:jc w:val="both"/>
        <w:rPr>
          <w:sz w:val="24"/>
          <w:szCs w:val="24"/>
        </w:rPr>
      </w:pPr>
      <w:r w:rsidRPr="00E574D7">
        <w:rPr>
          <w:sz w:val="24"/>
          <w:szCs w:val="24"/>
        </w:rPr>
        <w:t xml:space="preserve">Основная: </w:t>
      </w:r>
    </w:p>
    <w:p w:rsidR="00350350" w:rsidRPr="00E574D7" w:rsidRDefault="00350350" w:rsidP="00ED1FED">
      <w:pPr>
        <w:ind w:left="720"/>
        <w:jc w:val="both"/>
        <w:rPr>
          <w:sz w:val="24"/>
          <w:szCs w:val="24"/>
        </w:rPr>
      </w:pPr>
      <w:r w:rsidRPr="00E574D7">
        <w:rPr>
          <w:sz w:val="24"/>
          <w:szCs w:val="24"/>
        </w:rPr>
        <w:lastRenderedPageBreak/>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350350" w:rsidRPr="00E574D7" w:rsidRDefault="00350350" w:rsidP="00ED1FED">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350350" w:rsidRPr="00E574D7" w:rsidRDefault="00350350" w:rsidP="00ED1FED">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350350" w:rsidRPr="00E574D7" w:rsidRDefault="00350350" w:rsidP="00ED1FED">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350350" w:rsidRPr="00E574D7" w:rsidRDefault="00350350" w:rsidP="00ED1FED">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350350" w:rsidRPr="00E574D7" w:rsidRDefault="00350350" w:rsidP="00ED1FED">
      <w:pPr>
        <w:ind w:left="720"/>
        <w:jc w:val="both"/>
        <w:rPr>
          <w:sz w:val="24"/>
          <w:szCs w:val="24"/>
        </w:rPr>
      </w:pPr>
      <w:r w:rsidRPr="00E574D7">
        <w:rPr>
          <w:sz w:val="24"/>
          <w:szCs w:val="24"/>
        </w:rPr>
        <w:t>Дополнительная:</w:t>
      </w:r>
    </w:p>
    <w:p w:rsidR="00350350" w:rsidRPr="00E574D7" w:rsidRDefault="00350350" w:rsidP="00ED1FED">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50350" w:rsidRPr="00E574D7" w:rsidRDefault="00350350" w:rsidP="00ED1FED">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350350" w:rsidRPr="00E574D7" w:rsidRDefault="00350350" w:rsidP="00ED1FED">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350350" w:rsidRPr="00E574D7" w:rsidRDefault="00350350" w:rsidP="00ED1FED">
      <w:pPr>
        <w:ind w:left="720"/>
        <w:jc w:val="both"/>
        <w:rPr>
          <w:sz w:val="24"/>
          <w:szCs w:val="24"/>
        </w:rPr>
      </w:pPr>
    </w:p>
    <w:p w:rsidR="00350350" w:rsidRPr="00E574D7" w:rsidRDefault="00350350" w:rsidP="00ED1FED">
      <w:pPr>
        <w:ind w:left="720"/>
        <w:jc w:val="both"/>
        <w:rPr>
          <w:sz w:val="24"/>
          <w:szCs w:val="24"/>
        </w:rPr>
      </w:pPr>
    </w:p>
    <w:p w:rsidR="00350350" w:rsidRPr="00E574D7" w:rsidRDefault="00350350" w:rsidP="00ED1FED">
      <w:pPr>
        <w:ind w:firstLine="720"/>
        <w:jc w:val="both"/>
        <w:rPr>
          <w:sz w:val="24"/>
          <w:szCs w:val="24"/>
        </w:rPr>
      </w:pPr>
      <w:r w:rsidRPr="00E574D7">
        <w:rPr>
          <w:sz w:val="24"/>
          <w:szCs w:val="24"/>
        </w:rPr>
        <w:t>Подготовила: доцент кафедры терапии и ОВП</w:t>
      </w:r>
    </w:p>
    <w:p w:rsidR="00350350" w:rsidRPr="00E574D7" w:rsidRDefault="00350350" w:rsidP="00AD28F6">
      <w:pPr>
        <w:ind w:firstLine="720"/>
        <w:jc w:val="both"/>
        <w:rPr>
          <w:sz w:val="24"/>
          <w:szCs w:val="24"/>
        </w:rPr>
      </w:pPr>
      <w:r w:rsidRPr="00E574D7">
        <w:rPr>
          <w:sz w:val="24"/>
          <w:szCs w:val="24"/>
        </w:rPr>
        <w:t xml:space="preserve">с курсом гериатрии ИПО БГМУ                                                         </w:t>
      </w:r>
      <w:proofErr w:type="spellStart"/>
      <w:r w:rsidRPr="00E574D7">
        <w:rPr>
          <w:sz w:val="24"/>
          <w:szCs w:val="24"/>
        </w:rPr>
        <w:t>Лехмус</w:t>
      </w:r>
      <w:proofErr w:type="spellEnd"/>
      <w:r w:rsidRPr="00E574D7">
        <w:rPr>
          <w:sz w:val="24"/>
          <w:szCs w:val="24"/>
        </w:rPr>
        <w:t xml:space="preserve"> Т.Ю.</w:t>
      </w: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0A5D59" w:rsidRPr="003A64A6" w:rsidRDefault="000A5D59" w:rsidP="000A5D59">
      <w:pPr>
        <w:pStyle w:val="1"/>
        <w:jc w:val="center"/>
        <w:rPr>
          <w:b w:val="0"/>
          <w:sz w:val="22"/>
          <w:szCs w:val="22"/>
        </w:rPr>
      </w:pPr>
      <w:r w:rsidRPr="003A64A6">
        <w:rPr>
          <w:b w:val="0"/>
          <w:sz w:val="22"/>
          <w:szCs w:val="22"/>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0A5D59" w:rsidRPr="003A64A6" w:rsidRDefault="000A5D59" w:rsidP="000A5D59">
      <w:pPr>
        <w:pStyle w:val="1"/>
        <w:jc w:val="center"/>
        <w:rPr>
          <w:b w:val="0"/>
          <w:sz w:val="22"/>
          <w:szCs w:val="22"/>
        </w:rPr>
      </w:pPr>
      <w:r w:rsidRPr="003A64A6">
        <w:rPr>
          <w:b w:val="0"/>
          <w:sz w:val="22"/>
          <w:szCs w:val="22"/>
        </w:rPr>
        <w:t xml:space="preserve">Институт последипломного образования </w:t>
      </w:r>
    </w:p>
    <w:p w:rsidR="000A5D59" w:rsidRPr="003A64A6" w:rsidRDefault="000A5D59" w:rsidP="000A5D59">
      <w:pPr>
        <w:jc w:val="center"/>
        <w:rPr>
          <w:sz w:val="22"/>
          <w:szCs w:val="22"/>
        </w:rPr>
      </w:pPr>
      <w:r w:rsidRPr="003A64A6">
        <w:rPr>
          <w:sz w:val="22"/>
          <w:szCs w:val="22"/>
        </w:rPr>
        <w:t>Кафедра терапии и общей врачебной практики с курсом гериатрии</w:t>
      </w:r>
    </w:p>
    <w:p w:rsidR="000A5D59" w:rsidRPr="003A64A6" w:rsidRDefault="000A5D59" w:rsidP="000A5D59">
      <w:pPr>
        <w:jc w:val="center"/>
        <w:rPr>
          <w:sz w:val="22"/>
          <w:szCs w:val="22"/>
        </w:rPr>
      </w:pPr>
    </w:p>
    <w:p w:rsidR="000A5D59" w:rsidRPr="003A64A6" w:rsidRDefault="00AD28F6" w:rsidP="00AD28F6">
      <w:pPr>
        <w:ind w:firstLine="5103"/>
        <w:jc w:val="center"/>
        <w:rPr>
          <w:sz w:val="22"/>
          <w:szCs w:val="22"/>
        </w:rPr>
      </w:pPr>
      <w:r>
        <w:object w:dxaOrig="16423" w:dyaOrig="4996">
          <v:shape id="_x0000_i1041" type="#_x0000_t75" style="width:284.25pt;height:92.65pt" o:ole="">
            <v:imagedata r:id="rId6" o:title=""/>
          </v:shape>
          <o:OLEObject Type="Embed" ProgID="MSPhotoEd.3" ShapeID="_x0000_i1041" DrawAspect="Content" ObjectID="_1451645796" r:id="rId23"/>
        </w:object>
      </w:r>
    </w:p>
    <w:p w:rsidR="00350350" w:rsidRPr="00E574D7" w:rsidRDefault="00350350" w:rsidP="00ED1FED">
      <w:pPr>
        <w:jc w:val="right"/>
        <w:rPr>
          <w:sz w:val="24"/>
          <w:szCs w:val="24"/>
        </w:rPr>
      </w:pPr>
    </w:p>
    <w:p w:rsidR="00350350" w:rsidRPr="00E574D7" w:rsidRDefault="00350350" w:rsidP="00ED1FED">
      <w:pPr>
        <w:rPr>
          <w:sz w:val="24"/>
          <w:szCs w:val="24"/>
        </w:rPr>
      </w:pPr>
    </w:p>
    <w:p w:rsidR="003649C6" w:rsidRPr="00E574D7" w:rsidRDefault="00350350" w:rsidP="003649C6">
      <w:pPr>
        <w:pStyle w:val="1"/>
        <w:jc w:val="center"/>
        <w:rPr>
          <w:b w:val="0"/>
          <w:sz w:val="24"/>
          <w:szCs w:val="24"/>
        </w:rPr>
      </w:pPr>
      <w:r w:rsidRPr="00E574D7">
        <w:rPr>
          <w:sz w:val="24"/>
          <w:szCs w:val="24"/>
        </w:rPr>
        <w:t>Методическая разработка лекции</w:t>
      </w:r>
      <w:r w:rsidR="003649C6">
        <w:rPr>
          <w:sz w:val="24"/>
          <w:szCs w:val="24"/>
        </w:rPr>
        <w:t xml:space="preserve"> </w:t>
      </w:r>
      <w:r w:rsidR="003649C6">
        <w:rPr>
          <w:b w:val="0"/>
          <w:sz w:val="24"/>
          <w:szCs w:val="24"/>
        </w:rPr>
        <w:t>для преподавателей</w:t>
      </w:r>
    </w:p>
    <w:p w:rsidR="00350350" w:rsidRPr="00E574D7" w:rsidRDefault="00350350" w:rsidP="00ED1FED">
      <w:pPr>
        <w:pStyle w:val="1"/>
        <w:ind w:firstLine="720"/>
        <w:jc w:val="center"/>
        <w:rPr>
          <w:sz w:val="24"/>
          <w:szCs w:val="24"/>
        </w:rPr>
      </w:pPr>
    </w:p>
    <w:p w:rsidR="00350350" w:rsidRPr="00E574D7" w:rsidRDefault="00350350" w:rsidP="00ED1FED">
      <w:pPr>
        <w:ind w:firstLine="720"/>
        <w:jc w:val="both"/>
        <w:rPr>
          <w:b/>
          <w:sz w:val="24"/>
          <w:szCs w:val="24"/>
        </w:rPr>
      </w:pPr>
    </w:p>
    <w:p w:rsidR="00350350" w:rsidRPr="00E574D7" w:rsidRDefault="00350350" w:rsidP="00ED1FED">
      <w:pPr>
        <w:ind w:left="426"/>
        <w:jc w:val="both"/>
        <w:rPr>
          <w:sz w:val="24"/>
          <w:szCs w:val="24"/>
        </w:rPr>
      </w:pPr>
      <w:r w:rsidRPr="00E574D7">
        <w:rPr>
          <w:b/>
          <w:sz w:val="24"/>
          <w:szCs w:val="24"/>
        </w:rPr>
        <w:t xml:space="preserve">1. Код темы лекции по унифицированной программе: </w:t>
      </w:r>
      <w:r w:rsidR="00693B8C" w:rsidRPr="00E574D7">
        <w:rPr>
          <w:sz w:val="24"/>
          <w:szCs w:val="24"/>
        </w:rPr>
        <w:t>ОД.О.01.1.3</w:t>
      </w:r>
    </w:p>
    <w:p w:rsidR="00350350" w:rsidRPr="00E574D7" w:rsidRDefault="00350350" w:rsidP="00ED1FED">
      <w:pPr>
        <w:jc w:val="both"/>
        <w:rPr>
          <w:b/>
          <w:sz w:val="24"/>
          <w:szCs w:val="24"/>
        </w:rPr>
      </w:pPr>
      <w:r w:rsidRPr="00E574D7">
        <w:rPr>
          <w:b/>
          <w:sz w:val="24"/>
          <w:szCs w:val="24"/>
        </w:rPr>
        <w:t xml:space="preserve">      2. Название лекции: </w:t>
      </w:r>
      <w:r w:rsidRPr="00E574D7">
        <w:rPr>
          <w:sz w:val="24"/>
          <w:szCs w:val="24"/>
        </w:rPr>
        <w:t>«Методы исследования функционального состояния почек»</w:t>
      </w:r>
    </w:p>
    <w:p w:rsidR="00350350" w:rsidRPr="00E574D7" w:rsidRDefault="00350350" w:rsidP="00ED1FED">
      <w:pPr>
        <w:ind w:left="426"/>
        <w:jc w:val="both"/>
        <w:rPr>
          <w:b/>
          <w:sz w:val="24"/>
          <w:szCs w:val="24"/>
        </w:rPr>
      </w:pPr>
      <w:r w:rsidRPr="00E574D7">
        <w:rPr>
          <w:b/>
          <w:sz w:val="24"/>
          <w:szCs w:val="24"/>
        </w:rPr>
        <w:t xml:space="preserve">3. Циклы: </w:t>
      </w:r>
      <w:r w:rsidR="00C56E5F">
        <w:rPr>
          <w:sz w:val="24"/>
          <w:szCs w:val="24"/>
        </w:rPr>
        <w:t>о</w:t>
      </w:r>
      <w:r w:rsidR="00C56E5F" w:rsidRPr="00E574D7">
        <w:rPr>
          <w:sz w:val="24"/>
          <w:szCs w:val="24"/>
        </w:rPr>
        <w:t xml:space="preserve">рдинатура  </w:t>
      </w:r>
      <w:r w:rsidR="00693B8C" w:rsidRPr="00E574D7">
        <w:rPr>
          <w:sz w:val="24"/>
          <w:szCs w:val="24"/>
        </w:rPr>
        <w:t>по специальности «Нефрология»</w:t>
      </w:r>
    </w:p>
    <w:p w:rsidR="00350350" w:rsidRPr="00E574D7" w:rsidRDefault="00350350" w:rsidP="00ED1FED">
      <w:pPr>
        <w:ind w:left="426"/>
        <w:jc w:val="both"/>
        <w:rPr>
          <w:b/>
          <w:sz w:val="24"/>
          <w:szCs w:val="24"/>
        </w:rPr>
      </w:pPr>
      <w:r w:rsidRPr="00E574D7">
        <w:rPr>
          <w:b/>
          <w:sz w:val="24"/>
          <w:szCs w:val="24"/>
        </w:rPr>
        <w:t xml:space="preserve">4. Контингент: </w:t>
      </w:r>
      <w:r w:rsidR="00693B8C" w:rsidRPr="00E574D7">
        <w:rPr>
          <w:sz w:val="24"/>
          <w:szCs w:val="24"/>
        </w:rPr>
        <w:t>ординаторы</w:t>
      </w:r>
    </w:p>
    <w:p w:rsidR="00350350" w:rsidRPr="00E574D7" w:rsidRDefault="00350350" w:rsidP="00ED1FED">
      <w:pPr>
        <w:ind w:left="426"/>
        <w:jc w:val="both"/>
        <w:rPr>
          <w:b/>
          <w:sz w:val="24"/>
          <w:szCs w:val="24"/>
        </w:rPr>
      </w:pPr>
      <w:r w:rsidRPr="00E574D7">
        <w:rPr>
          <w:b/>
          <w:sz w:val="24"/>
          <w:szCs w:val="24"/>
        </w:rPr>
        <w:t>5. Продолжительность лекции – 2 часа.</w:t>
      </w:r>
    </w:p>
    <w:p w:rsidR="00350350" w:rsidRPr="00E574D7" w:rsidRDefault="00350350" w:rsidP="00ED1FED">
      <w:pPr>
        <w:jc w:val="both"/>
        <w:rPr>
          <w:b/>
          <w:sz w:val="24"/>
          <w:szCs w:val="24"/>
        </w:rPr>
      </w:pPr>
      <w:r w:rsidRPr="00E574D7">
        <w:rPr>
          <w:b/>
          <w:sz w:val="24"/>
          <w:szCs w:val="24"/>
        </w:rPr>
        <w:lastRenderedPageBreak/>
        <w:t xml:space="preserve">     6. Цель: </w:t>
      </w:r>
      <w:r w:rsidRPr="00E574D7">
        <w:rPr>
          <w:sz w:val="24"/>
          <w:szCs w:val="24"/>
        </w:rPr>
        <w:t xml:space="preserve">ознакомить </w:t>
      </w:r>
      <w:r w:rsidR="00693B8C" w:rsidRPr="00E574D7">
        <w:rPr>
          <w:sz w:val="24"/>
          <w:szCs w:val="24"/>
        </w:rPr>
        <w:t>ординаторов</w:t>
      </w:r>
      <w:r w:rsidRPr="00E574D7">
        <w:rPr>
          <w:sz w:val="24"/>
          <w:szCs w:val="24"/>
        </w:rPr>
        <w:t xml:space="preserve"> с современными методами функционального исследования заболеваний почек, научиться трактовать различные их нарушения, чтение рентгенограмм, расшифровка изотопных методоы исследования</w:t>
      </w:r>
    </w:p>
    <w:p w:rsidR="00350350" w:rsidRPr="00E574D7" w:rsidRDefault="00350350" w:rsidP="00ED1FED">
      <w:pPr>
        <w:jc w:val="both"/>
        <w:rPr>
          <w:b/>
          <w:sz w:val="24"/>
          <w:szCs w:val="24"/>
        </w:rPr>
      </w:pPr>
      <w:r w:rsidRPr="00E574D7">
        <w:rPr>
          <w:b/>
          <w:sz w:val="24"/>
          <w:szCs w:val="24"/>
        </w:rPr>
        <w:t>7. В лекции освещаются следующие вопросы:</w:t>
      </w:r>
    </w:p>
    <w:p w:rsidR="00350350" w:rsidRPr="00E574D7" w:rsidRDefault="00350350" w:rsidP="00ED1FED">
      <w:pPr>
        <w:ind w:left="1418" w:hanging="709"/>
        <w:jc w:val="both"/>
        <w:rPr>
          <w:sz w:val="24"/>
          <w:szCs w:val="24"/>
        </w:rPr>
      </w:pPr>
      <w:r w:rsidRPr="00E574D7">
        <w:rPr>
          <w:sz w:val="24"/>
          <w:szCs w:val="24"/>
        </w:rPr>
        <w:t>Изотопная ренография- метод исследования функции почек</w:t>
      </w:r>
    </w:p>
    <w:p w:rsidR="00350350" w:rsidRPr="00E574D7" w:rsidRDefault="00350350" w:rsidP="00ED1FED">
      <w:pPr>
        <w:ind w:left="1418" w:hanging="709"/>
        <w:jc w:val="both"/>
        <w:rPr>
          <w:sz w:val="24"/>
          <w:szCs w:val="24"/>
        </w:rPr>
      </w:pPr>
      <w:r w:rsidRPr="00E574D7">
        <w:rPr>
          <w:sz w:val="24"/>
          <w:szCs w:val="24"/>
        </w:rPr>
        <w:t>Обзорная рентгенография- показания и противопоказания.</w:t>
      </w:r>
    </w:p>
    <w:p w:rsidR="00350350" w:rsidRPr="00E574D7" w:rsidRDefault="00350350" w:rsidP="00ED1FED">
      <w:pPr>
        <w:ind w:left="1418" w:hanging="709"/>
        <w:jc w:val="both"/>
        <w:rPr>
          <w:sz w:val="24"/>
          <w:szCs w:val="24"/>
        </w:rPr>
      </w:pPr>
      <w:r w:rsidRPr="00E574D7">
        <w:rPr>
          <w:sz w:val="24"/>
          <w:szCs w:val="24"/>
        </w:rPr>
        <w:t>Экскреторная урография: показания и противопоказания.</w:t>
      </w:r>
    </w:p>
    <w:p w:rsidR="00350350" w:rsidRPr="00E574D7" w:rsidRDefault="00350350" w:rsidP="00ED1FED">
      <w:pPr>
        <w:ind w:left="1418" w:hanging="709"/>
        <w:jc w:val="both"/>
        <w:rPr>
          <w:sz w:val="24"/>
          <w:szCs w:val="24"/>
        </w:rPr>
      </w:pPr>
      <w:r w:rsidRPr="00E574D7">
        <w:rPr>
          <w:sz w:val="24"/>
          <w:szCs w:val="24"/>
        </w:rPr>
        <w:t>Динамическая сцинтиграфия.</w:t>
      </w:r>
    </w:p>
    <w:p w:rsidR="00350350" w:rsidRPr="00E574D7" w:rsidRDefault="00350350" w:rsidP="00ED1FED">
      <w:pPr>
        <w:ind w:left="1418" w:hanging="709"/>
        <w:jc w:val="both"/>
        <w:rPr>
          <w:sz w:val="24"/>
          <w:szCs w:val="24"/>
        </w:rPr>
      </w:pPr>
      <w:r w:rsidRPr="00E574D7">
        <w:rPr>
          <w:sz w:val="24"/>
          <w:szCs w:val="24"/>
        </w:rPr>
        <w:t>Компьютерная томография.</w:t>
      </w:r>
    </w:p>
    <w:p w:rsidR="00350350" w:rsidRPr="00E574D7" w:rsidRDefault="00350350" w:rsidP="00ED1FED">
      <w:pPr>
        <w:ind w:left="1418" w:hanging="709"/>
        <w:jc w:val="both"/>
        <w:rPr>
          <w:sz w:val="24"/>
          <w:szCs w:val="24"/>
        </w:rPr>
      </w:pPr>
      <w:r w:rsidRPr="00E574D7">
        <w:rPr>
          <w:sz w:val="24"/>
          <w:szCs w:val="24"/>
        </w:rPr>
        <w:t>Обзорная рентгенография- показания и противопоказания.</w:t>
      </w:r>
    </w:p>
    <w:p w:rsidR="00350350" w:rsidRPr="00E574D7" w:rsidRDefault="00350350" w:rsidP="00ED1FED">
      <w:pPr>
        <w:ind w:left="1418" w:hanging="709"/>
        <w:jc w:val="both"/>
        <w:rPr>
          <w:sz w:val="24"/>
          <w:szCs w:val="24"/>
        </w:rPr>
      </w:pPr>
      <w:r w:rsidRPr="00E574D7">
        <w:rPr>
          <w:sz w:val="24"/>
          <w:szCs w:val="24"/>
        </w:rPr>
        <w:t>Экскреторная урография: показания и противопоказания.</w:t>
      </w:r>
    </w:p>
    <w:p w:rsidR="00350350" w:rsidRPr="00E574D7" w:rsidRDefault="00350350" w:rsidP="00ED1FED">
      <w:pPr>
        <w:ind w:left="1418" w:hanging="709"/>
        <w:jc w:val="both"/>
        <w:rPr>
          <w:sz w:val="24"/>
          <w:szCs w:val="24"/>
        </w:rPr>
      </w:pPr>
      <w:r w:rsidRPr="00E574D7">
        <w:rPr>
          <w:sz w:val="24"/>
          <w:szCs w:val="24"/>
        </w:rPr>
        <w:t>Динамическая сцинтиграфия.</w:t>
      </w:r>
    </w:p>
    <w:p w:rsidR="00350350" w:rsidRPr="00E574D7" w:rsidRDefault="00350350" w:rsidP="00ED1FED">
      <w:pPr>
        <w:ind w:left="1418" w:hanging="709"/>
        <w:jc w:val="both"/>
        <w:rPr>
          <w:sz w:val="24"/>
          <w:szCs w:val="24"/>
        </w:rPr>
      </w:pPr>
      <w:r w:rsidRPr="00E574D7">
        <w:rPr>
          <w:sz w:val="24"/>
          <w:szCs w:val="24"/>
        </w:rPr>
        <w:t>Компьютерная томография.</w:t>
      </w:r>
    </w:p>
    <w:p w:rsidR="00350350" w:rsidRPr="00E574D7" w:rsidRDefault="00350350" w:rsidP="00ED1FED">
      <w:pPr>
        <w:ind w:left="426"/>
        <w:jc w:val="both"/>
        <w:rPr>
          <w:b/>
          <w:sz w:val="24"/>
          <w:szCs w:val="24"/>
        </w:rPr>
      </w:pPr>
      <w:r w:rsidRPr="00E574D7">
        <w:rPr>
          <w:b/>
          <w:sz w:val="24"/>
          <w:szCs w:val="24"/>
        </w:rPr>
        <w:t>8. План лекции.</w:t>
      </w:r>
    </w:p>
    <w:p w:rsidR="00350350" w:rsidRPr="00E574D7" w:rsidRDefault="00350350" w:rsidP="00ED1FED">
      <w:pPr>
        <w:ind w:left="1418" w:hanging="709"/>
        <w:jc w:val="both"/>
        <w:rPr>
          <w:sz w:val="24"/>
          <w:szCs w:val="24"/>
        </w:rPr>
      </w:pPr>
      <w:r w:rsidRPr="00E574D7">
        <w:rPr>
          <w:sz w:val="24"/>
          <w:szCs w:val="24"/>
        </w:rPr>
        <w:t>Ультразвуковая диагностика заболеваний почек.</w:t>
      </w:r>
    </w:p>
    <w:p w:rsidR="00350350" w:rsidRPr="00E574D7" w:rsidRDefault="00350350" w:rsidP="00ED1FED">
      <w:pPr>
        <w:ind w:left="1418" w:hanging="709"/>
        <w:jc w:val="both"/>
        <w:rPr>
          <w:sz w:val="24"/>
          <w:szCs w:val="24"/>
        </w:rPr>
      </w:pPr>
      <w:r w:rsidRPr="00E574D7">
        <w:rPr>
          <w:sz w:val="24"/>
          <w:szCs w:val="24"/>
        </w:rPr>
        <w:t>Изотопная ренография, как метод функционального исследования почек</w:t>
      </w:r>
    </w:p>
    <w:p w:rsidR="00350350" w:rsidRPr="00E574D7" w:rsidRDefault="00350350" w:rsidP="00ED1FED">
      <w:pPr>
        <w:ind w:left="1418" w:hanging="709"/>
        <w:jc w:val="both"/>
        <w:rPr>
          <w:sz w:val="24"/>
          <w:szCs w:val="24"/>
        </w:rPr>
      </w:pPr>
      <w:r w:rsidRPr="00E574D7">
        <w:rPr>
          <w:sz w:val="24"/>
          <w:szCs w:val="24"/>
        </w:rPr>
        <w:t>Обзорная рентгенография.</w:t>
      </w:r>
    </w:p>
    <w:p w:rsidR="00350350" w:rsidRPr="00E574D7" w:rsidRDefault="00350350" w:rsidP="00ED1FED">
      <w:pPr>
        <w:ind w:left="1418" w:hanging="709"/>
        <w:jc w:val="both"/>
        <w:rPr>
          <w:sz w:val="24"/>
          <w:szCs w:val="24"/>
        </w:rPr>
      </w:pPr>
      <w:r w:rsidRPr="00E574D7">
        <w:rPr>
          <w:sz w:val="24"/>
          <w:szCs w:val="24"/>
        </w:rPr>
        <w:t>Экскреторная урография: показания и противопоказания.</w:t>
      </w:r>
    </w:p>
    <w:p w:rsidR="00350350" w:rsidRPr="00E574D7" w:rsidRDefault="00350350" w:rsidP="00ED1FED">
      <w:pPr>
        <w:ind w:left="1418" w:hanging="709"/>
        <w:jc w:val="both"/>
        <w:rPr>
          <w:sz w:val="24"/>
          <w:szCs w:val="24"/>
        </w:rPr>
      </w:pPr>
      <w:r w:rsidRPr="00E574D7">
        <w:rPr>
          <w:sz w:val="24"/>
          <w:szCs w:val="24"/>
        </w:rPr>
        <w:t>Динамическая сцинтиграфия.</w:t>
      </w:r>
    </w:p>
    <w:p w:rsidR="00350350" w:rsidRPr="00E574D7" w:rsidRDefault="00350350" w:rsidP="00ED1FED">
      <w:pPr>
        <w:ind w:left="1418" w:hanging="709"/>
        <w:jc w:val="both"/>
        <w:rPr>
          <w:sz w:val="24"/>
          <w:szCs w:val="24"/>
        </w:rPr>
      </w:pPr>
      <w:r w:rsidRPr="00E574D7">
        <w:rPr>
          <w:sz w:val="24"/>
          <w:szCs w:val="24"/>
        </w:rPr>
        <w:t>Компьютерная томография.</w:t>
      </w:r>
    </w:p>
    <w:p w:rsidR="00350350" w:rsidRPr="00E574D7" w:rsidRDefault="00350350" w:rsidP="00ED1FED">
      <w:pPr>
        <w:ind w:left="426"/>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350350" w:rsidRPr="00E574D7" w:rsidRDefault="00350350" w:rsidP="00ED1FED">
      <w:pPr>
        <w:ind w:left="360"/>
        <w:jc w:val="both"/>
        <w:rPr>
          <w:b/>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«Методы исследования функционального состояния почек»</w:t>
      </w:r>
    </w:p>
    <w:p w:rsidR="00350350" w:rsidRPr="00E574D7" w:rsidRDefault="00350350" w:rsidP="00041C6F">
      <w:pPr>
        <w:pStyle w:val="a5"/>
        <w:numPr>
          <w:ilvl w:val="0"/>
          <w:numId w:val="10"/>
        </w:numPr>
        <w:jc w:val="both"/>
      </w:pPr>
      <w:r w:rsidRPr="00E574D7">
        <w:t xml:space="preserve">Радиоизотопная ренография позволяет определить: </w:t>
      </w:r>
    </w:p>
    <w:p w:rsidR="00350350" w:rsidRPr="00E574D7" w:rsidRDefault="00350350" w:rsidP="00ED1FED">
      <w:pPr>
        <w:pStyle w:val="a5"/>
        <w:ind w:left="1069"/>
        <w:jc w:val="both"/>
      </w:pPr>
      <w:r w:rsidRPr="00E574D7">
        <w:t xml:space="preserve">а) концентрационную функцию почек; </w:t>
      </w:r>
    </w:p>
    <w:p w:rsidR="00350350" w:rsidRPr="00E574D7" w:rsidRDefault="00350350" w:rsidP="00ED1FED">
      <w:pPr>
        <w:pStyle w:val="a5"/>
        <w:ind w:left="1069"/>
        <w:jc w:val="both"/>
      </w:pPr>
      <w:r w:rsidRPr="00E574D7">
        <w:t xml:space="preserve">б) величину канальцевой реабсорбции; </w:t>
      </w:r>
    </w:p>
    <w:p w:rsidR="00350350" w:rsidRPr="00E574D7" w:rsidRDefault="00350350" w:rsidP="00ED1FED">
      <w:pPr>
        <w:pStyle w:val="a5"/>
        <w:ind w:left="1069"/>
        <w:jc w:val="both"/>
      </w:pPr>
      <w:r w:rsidRPr="00E574D7">
        <w:t xml:space="preserve">в) васкуляризацию почек, функцию проксимальных канальцев, эвакуаторную способность мочевых путей; </w:t>
      </w:r>
    </w:p>
    <w:p w:rsidR="00350350" w:rsidRPr="00E574D7" w:rsidRDefault="00350350" w:rsidP="00ED1FED">
      <w:pPr>
        <w:pStyle w:val="a5"/>
        <w:ind w:left="1069"/>
        <w:jc w:val="both"/>
      </w:pPr>
      <w:r w:rsidRPr="00E574D7">
        <w:t xml:space="preserve">г) форму и размеры почек; </w:t>
      </w:r>
    </w:p>
    <w:p w:rsidR="00350350" w:rsidRPr="00E574D7" w:rsidRDefault="00350350" w:rsidP="00ED1FED">
      <w:pPr>
        <w:pStyle w:val="a5"/>
        <w:ind w:left="1069"/>
        <w:jc w:val="both"/>
      </w:pPr>
      <w:r w:rsidRPr="00E574D7">
        <w:t>д) форму, размеры и локализацию чашечно-лоха</w:t>
      </w:r>
      <w:r w:rsidRPr="00E574D7">
        <w:softHyphen/>
        <w:t xml:space="preserve">ночной системы. </w:t>
      </w:r>
    </w:p>
    <w:p w:rsidR="00350350" w:rsidRPr="00E574D7" w:rsidRDefault="00350350" w:rsidP="00ED1FED">
      <w:pPr>
        <w:pStyle w:val="a5"/>
        <w:ind w:left="1069"/>
        <w:jc w:val="both"/>
      </w:pPr>
      <w:r w:rsidRPr="00E574D7">
        <w:t>Ответ: в</w:t>
      </w:r>
    </w:p>
    <w:p w:rsidR="00350350" w:rsidRPr="00E574D7" w:rsidRDefault="00350350" w:rsidP="00ED1FED">
      <w:pPr>
        <w:pStyle w:val="a5"/>
        <w:ind w:left="1069"/>
        <w:jc w:val="both"/>
      </w:pPr>
      <w:r w:rsidRPr="00E574D7">
        <w:t>2.  Какие из перечисленных методов позволяют опреде</w:t>
      </w:r>
      <w:r w:rsidRPr="00E574D7">
        <w:softHyphen/>
        <w:t xml:space="preserve">лить форму, размеры и положение чашечно-лоханочной системы? </w:t>
      </w:r>
    </w:p>
    <w:p w:rsidR="00350350" w:rsidRPr="00E574D7" w:rsidRDefault="00350350" w:rsidP="00ED1FED">
      <w:pPr>
        <w:pStyle w:val="a5"/>
        <w:ind w:left="709"/>
        <w:jc w:val="both"/>
      </w:pPr>
      <w:r w:rsidRPr="00E574D7">
        <w:t xml:space="preserve">     а) экскреторная ренография; </w:t>
      </w:r>
    </w:p>
    <w:p w:rsidR="00350350" w:rsidRPr="00E574D7" w:rsidRDefault="00350350" w:rsidP="00ED1FED">
      <w:pPr>
        <w:pStyle w:val="a5"/>
        <w:ind w:left="1069"/>
        <w:jc w:val="both"/>
      </w:pPr>
      <w:r w:rsidRPr="00E574D7">
        <w:t xml:space="preserve">б) изотопная ренография; </w:t>
      </w:r>
    </w:p>
    <w:p w:rsidR="00350350" w:rsidRPr="00E574D7" w:rsidRDefault="00350350" w:rsidP="00ED1FED">
      <w:pPr>
        <w:pStyle w:val="a5"/>
        <w:ind w:left="1069"/>
        <w:jc w:val="both"/>
      </w:pPr>
      <w:r w:rsidRPr="00E574D7">
        <w:t>в) обзорная рентгенография органов брюшной по</w:t>
      </w:r>
      <w:r w:rsidRPr="00E574D7">
        <w:softHyphen/>
        <w:t xml:space="preserve">лости; </w:t>
      </w:r>
    </w:p>
    <w:p w:rsidR="00350350" w:rsidRPr="00E574D7" w:rsidRDefault="00350350" w:rsidP="00ED1FED">
      <w:pPr>
        <w:pStyle w:val="a5"/>
        <w:ind w:left="1069"/>
        <w:jc w:val="both"/>
      </w:pPr>
      <w:r w:rsidRPr="00E574D7">
        <w:t>г) определение клубочковой фильтрации и каналь</w:t>
      </w:r>
      <w:r w:rsidRPr="00E574D7">
        <w:softHyphen/>
        <w:t xml:space="preserve">цевой реабсорбции; </w:t>
      </w:r>
    </w:p>
    <w:p w:rsidR="00350350" w:rsidRPr="00E574D7" w:rsidRDefault="00350350" w:rsidP="00ED1FED">
      <w:pPr>
        <w:pStyle w:val="a5"/>
        <w:ind w:left="1069"/>
        <w:jc w:val="both"/>
      </w:pPr>
      <w:r w:rsidRPr="00E574D7">
        <w:t xml:space="preserve">д) сканирование почек. </w:t>
      </w:r>
    </w:p>
    <w:p w:rsidR="00350350" w:rsidRPr="00E574D7" w:rsidRDefault="00350350" w:rsidP="00ED1FED">
      <w:pPr>
        <w:pStyle w:val="a5"/>
        <w:ind w:left="1069"/>
        <w:jc w:val="both"/>
      </w:pPr>
      <w:r w:rsidRPr="00E574D7">
        <w:t>Ответ: а</w:t>
      </w:r>
    </w:p>
    <w:p w:rsidR="00350350" w:rsidRPr="00E574D7" w:rsidRDefault="00350350" w:rsidP="00ED1FED">
      <w:pPr>
        <w:ind w:left="709"/>
        <w:jc w:val="both"/>
        <w:rPr>
          <w:sz w:val="24"/>
          <w:szCs w:val="24"/>
        </w:rPr>
      </w:pPr>
      <w:r w:rsidRPr="00E574D7">
        <w:rPr>
          <w:sz w:val="24"/>
          <w:szCs w:val="24"/>
        </w:rPr>
        <w:t>3. УЗИ позволяет оценить:</w:t>
      </w:r>
    </w:p>
    <w:p w:rsidR="00350350" w:rsidRPr="00E574D7" w:rsidRDefault="00350350" w:rsidP="00ED1FED">
      <w:pPr>
        <w:ind w:left="709"/>
        <w:jc w:val="both"/>
        <w:rPr>
          <w:sz w:val="24"/>
          <w:szCs w:val="24"/>
        </w:rPr>
      </w:pPr>
      <w:r w:rsidRPr="00E574D7">
        <w:rPr>
          <w:sz w:val="24"/>
          <w:szCs w:val="24"/>
        </w:rPr>
        <w:t>А. размеры почек</w:t>
      </w:r>
    </w:p>
    <w:p w:rsidR="00350350" w:rsidRPr="00E574D7" w:rsidRDefault="00350350" w:rsidP="00ED1FED">
      <w:pPr>
        <w:ind w:left="709"/>
        <w:jc w:val="both"/>
        <w:rPr>
          <w:sz w:val="24"/>
          <w:szCs w:val="24"/>
        </w:rPr>
      </w:pPr>
      <w:r w:rsidRPr="00E574D7">
        <w:rPr>
          <w:sz w:val="24"/>
          <w:szCs w:val="24"/>
        </w:rPr>
        <w:t>Б. топику почек</w:t>
      </w:r>
    </w:p>
    <w:p w:rsidR="00350350" w:rsidRPr="00E574D7" w:rsidRDefault="00350350" w:rsidP="00ED1FED">
      <w:pPr>
        <w:ind w:left="709"/>
        <w:jc w:val="both"/>
        <w:rPr>
          <w:sz w:val="24"/>
          <w:szCs w:val="24"/>
        </w:rPr>
      </w:pPr>
      <w:r w:rsidRPr="00E574D7">
        <w:rPr>
          <w:sz w:val="24"/>
          <w:szCs w:val="24"/>
        </w:rPr>
        <w:t>В. функциональное состояние почек</w:t>
      </w:r>
    </w:p>
    <w:p w:rsidR="00350350" w:rsidRPr="00E574D7" w:rsidRDefault="00350350" w:rsidP="00ED1FED">
      <w:pPr>
        <w:ind w:left="709"/>
        <w:jc w:val="both"/>
        <w:rPr>
          <w:sz w:val="24"/>
          <w:szCs w:val="24"/>
        </w:rPr>
      </w:pPr>
      <w:r w:rsidRPr="00E574D7">
        <w:rPr>
          <w:sz w:val="24"/>
          <w:szCs w:val="24"/>
        </w:rPr>
        <w:t>Г. Наличие конкрементов</w:t>
      </w:r>
    </w:p>
    <w:p w:rsidR="00350350" w:rsidRPr="00E574D7" w:rsidRDefault="00350350" w:rsidP="00ED1FED">
      <w:pPr>
        <w:ind w:left="709"/>
        <w:jc w:val="both"/>
        <w:rPr>
          <w:sz w:val="24"/>
          <w:szCs w:val="24"/>
        </w:rPr>
      </w:pPr>
      <w:r w:rsidRPr="00E574D7">
        <w:rPr>
          <w:sz w:val="24"/>
          <w:szCs w:val="24"/>
        </w:rPr>
        <w:t>Ответ: а, б, г.</w:t>
      </w:r>
    </w:p>
    <w:p w:rsidR="00350350" w:rsidRPr="00E574D7" w:rsidRDefault="00350350" w:rsidP="00ED1FED">
      <w:pPr>
        <w:pStyle w:val="a5"/>
        <w:jc w:val="both"/>
      </w:pPr>
      <w:r w:rsidRPr="00E574D7">
        <w:t xml:space="preserve">          4. Сканирование почек позволяет определить: </w:t>
      </w:r>
    </w:p>
    <w:p w:rsidR="00350350" w:rsidRPr="00E574D7" w:rsidRDefault="00350350" w:rsidP="00ED1FED">
      <w:pPr>
        <w:pStyle w:val="a5"/>
        <w:jc w:val="both"/>
      </w:pPr>
      <w:r w:rsidRPr="00E574D7">
        <w:t xml:space="preserve">          а) скорость накопления радиоактивного изотопа в почках; </w:t>
      </w:r>
    </w:p>
    <w:p w:rsidR="00350350" w:rsidRPr="00E574D7" w:rsidRDefault="00350350" w:rsidP="00ED1FED">
      <w:pPr>
        <w:pStyle w:val="a5"/>
        <w:jc w:val="both"/>
      </w:pPr>
      <w:r w:rsidRPr="00E574D7">
        <w:t xml:space="preserve">          б) скорость выведения радиоактивного изотопа из почек; </w:t>
      </w:r>
    </w:p>
    <w:p w:rsidR="00350350" w:rsidRPr="00E574D7" w:rsidRDefault="00350350" w:rsidP="00ED1FED">
      <w:pPr>
        <w:pStyle w:val="a5"/>
        <w:jc w:val="both"/>
      </w:pPr>
      <w:r w:rsidRPr="00E574D7">
        <w:t xml:space="preserve">          в) размеры, форму и локализацию почек; </w:t>
      </w:r>
    </w:p>
    <w:p w:rsidR="00350350" w:rsidRPr="00E574D7" w:rsidRDefault="00350350" w:rsidP="00ED1FED">
      <w:pPr>
        <w:pStyle w:val="a5"/>
        <w:jc w:val="both"/>
      </w:pPr>
      <w:r w:rsidRPr="00E574D7">
        <w:t xml:space="preserve">          г) размеры, форму и локализацию чашечно-лоха</w:t>
      </w:r>
      <w:r w:rsidRPr="00E574D7">
        <w:softHyphen/>
        <w:t xml:space="preserve">ночной системы; </w:t>
      </w:r>
    </w:p>
    <w:p w:rsidR="00350350" w:rsidRPr="00E574D7" w:rsidRDefault="00350350" w:rsidP="00ED1FED">
      <w:pPr>
        <w:pStyle w:val="a5"/>
        <w:jc w:val="both"/>
      </w:pPr>
      <w:r w:rsidRPr="00E574D7">
        <w:t xml:space="preserve">          д) скорость клубочковой фильтрации. </w:t>
      </w:r>
    </w:p>
    <w:p w:rsidR="00350350" w:rsidRPr="00E574D7" w:rsidRDefault="00350350" w:rsidP="00ED1FED">
      <w:pPr>
        <w:pStyle w:val="a5"/>
        <w:jc w:val="both"/>
      </w:pPr>
      <w:r w:rsidRPr="00E574D7">
        <w:t xml:space="preserve">             Ответ: в</w:t>
      </w:r>
    </w:p>
    <w:p w:rsidR="00350350" w:rsidRPr="00E574D7" w:rsidRDefault="00350350" w:rsidP="00ED1FED">
      <w:pPr>
        <w:pStyle w:val="a5"/>
        <w:jc w:val="both"/>
      </w:pPr>
      <w:r w:rsidRPr="00E574D7">
        <w:t xml:space="preserve">        5. Какие из перечисленных показателей могут быть определены с помощью ультразвукового исследования по</w:t>
      </w:r>
      <w:r w:rsidRPr="00E574D7">
        <w:softHyphen/>
        <w:t xml:space="preserve">чек? </w:t>
      </w:r>
    </w:p>
    <w:p w:rsidR="00350350" w:rsidRPr="00E574D7" w:rsidRDefault="00350350" w:rsidP="00ED1FED">
      <w:pPr>
        <w:pStyle w:val="a5"/>
        <w:jc w:val="both"/>
      </w:pPr>
      <w:r w:rsidRPr="00E574D7">
        <w:lastRenderedPageBreak/>
        <w:t xml:space="preserve">       а) величина почечного кровотока; </w:t>
      </w:r>
    </w:p>
    <w:p w:rsidR="00350350" w:rsidRPr="00E574D7" w:rsidRDefault="00350350" w:rsidP="00ED1FED">
      <w:pPr>
        <w:pStyle w:val="a5"/>
        <w:jc w:val="both"/>
      </w:pPr>
      <w:r w:rsidRPr="00E574D7">
        <w:t xml:space="preserve">       б) размеры, форму и локализацию почек и их чашечно-лоханочной системы; </w:t>
      </w:r>
    </w:p>
    <w:p w:rsidR="00350350" w:rsidRPr="00E574D7" w:rsidRDefault="00350350" w:rsidP="00ED1FED">
      <w:pPr>
        <w:pStyle w:val="a5"/>
        <w:jc w:val="both"/>
      </w:pPr>
      <w:r w:rsidRPr="00E574D7">
        <w:t xml:space="preserve">       в) величина почечного плазмотока; </w:t>
      </w:r>
    </w:p>
    <w:p w:rsidR="00350350" w:rsidRPr="00E574D7" w:rsidRDefault="00350350" w:rsidP="00ED1FED">
      <w:pPr>
        <w:pStyle w:val="a5"/>
        <w:jc w:val="both"/>
      </w:pPr>
      <w:r w:rsidRPr="00E574D7">
        <w:t xml:space="preserve">       г) функция почечных клубочков; </w:t>
      </w:r>
    </w:p>
    <w:p w:rsidR="00350350" w:rsidRPr="00E574D7" w:rsidRDefault="00350350" w:rsidP="00ED1FED">
      <w:pPr>
        <w:pStyle w:val="a5"/>
        <w:jc w:val="both"/>
      </w:pPr>
      <w:r w:rsidRPr="00E574D7">
        <w:t xml:space="preserve">      д) функция почечных канальцев. </w:t>
      </w:r>
    </w:p>
    <w:p w:rsidR="00350350" w:rsidRPr="00E574D7" w:rsidRDefault="00350350" w:rsidP="00ED1FED">
      <w:pPr>
        <w:pStyle w:val="a5"/>
        <w:jc w:val="both"/>
      </w:pPr>
      <w:r w:rsidRPr="00E574D7">
        <w:t xml:space="preserve">       Ответ: б</w:t>
      </w:r>
    </w:p>
    <w:p w:rsidR="00350350" w:rsidRPr="00E574D7" w:rsidRDefault="00350350" w:rsidP="00ED1FED">
      <w:pPr>
        <w:ind w:left="360"/>
        <w:jc w:val="both"/>
        <w:rPr>
          <w:b/>
          <w:sz w:val="24"/>
          <w:szCs w:val="24"/>
        </w:rPr>
      </w:pPr>
    </w:p>
    <w:p w:rsidR="00350350" w:rsidRPr="00E574D7" w:rsidRDefault="00350350" w:rsidP="00ED1FED">
      <w:pPr>
        <w:ind w:left="360"/>
        <w:jc w:val="both"/>
        <w:rPr>
          <w:b/>
          <w:sz w:val="24"/>
          <w:szCs w:val="24"/>
        </w:rPr>
      </w:pPr>
      <w:r w:rsidRPr="00E574D7">
        <w:rPr>
          <w:b/>
          <w:sz w:val="24"/>
          <w:szCs w:val="24"/>
        </w:rPr>
        <w:t>11 . Литература по теме лекции.</w:t>
      </w:r>
    </w:p>
    <w:p w:rsidR="00350350" w:rsidRPr="00E574D7" w:rsidRDefault="00350350" w:rsidP="00ED1FED">
      <w:pPr>
        <w:ind w:left="720"/>
        <w:jc w:val="both"/>
        <w:rPr>
          <w:sz w:val="24"/>
          <w:szCs w:val="24"/>
        </w:rPr>
      </w:pPr>
      <w:r w:rsidRPr="00E574D7">
        <w:rPr>
          <w:sz w:val="24"/>
          <w:szCs w:val="24"/>
        </w:rPr>
        <w:t xml:space="preserve">Основная: </w:t>
      </w:r>
    </w:p>
    <w:p w:rsidR="00350350" w:rsidRPr="00E574D7" w:rsidRDefault="00350350" w:rsidP="00ED1FED">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350350" w:rsidRPr="00E574D7" w:rsidRDefault="00350350" w:rsidP="00ED1FED">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350350" w:rsidRPr="00E574D7" w:rsidRDefault="00350350" w:rsidP="00ED1FED">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350350" w:rsidRPr="00E574D7" w:rsidRDefault="00350350" w:rsidP="00ED1FED">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350350" w:rsidRPr="00E574D7" w:rsidRDefault="00350350" w:rsidP="00ED1FED">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350350" w:rsidRPr="00E574D7" w:rsidRDefault="00350350" w:rsidP="00ED1FED">
      <w:pPr>
        <w:ind w:left="720"/>
        <w:jc w:val="both"/>
        <w:rPr>
          <w:sz w:val="24"/>
          <w:szCs w:val="24"/>
        </w:rPr>
      </w:pPr>
      <w:r w:rsidRPr="00E574D7">
        <w:rPr>
          <w:sz w:val="24"/>
          <w:szCs w:val="24"/>
        </w:rPr>
        <w:t>Дополнительная:</w:t>
      </w:r>
    </w:p>
    <w:p w:rsidR="00350350" w:rsidRPr="00E574D7" w:rsidRDefault="00350350" w:rsidP="00ED1FED">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50350" w:rsidRPr="00E574D7" w:rsidRDefault="00350350" w:rsidP="00ED1FED">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350350" w:rsidRPr="00E574D7" w:rsidRDefault="00350350" w:rsidP="00ED1FED">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350350" w:rsidRPr="00E574D7" w:rsidRDefault="00350350" w:rsidP="00ED1FED">
      <w:pPr>
        <w:jc w:val="both"/>
        <w:rPr>
          <w:sz w:val="24"/>
          <w:szCs w:val="24"/>
        </w:rPr>
      </w:pPr>
    </w:p>
    <w:p w:rsidR="00350350" w:rsidRPr="00E574D7" w:rsidRDefault="00350350" w:rsidP="00ED1FED">
      <w:pPr>
        <w:ind w:firstLine="720"/>
        <w:jc w:val="both"/>
        <w:rPr>
          <w:sz w:val="24"/>
          <w:szCs w:val="24"/>
        </w:rPr>
      </w:pPr>
      <w:r w:rsidRPr="00E574D7">
        <w:rPr>
          <w:sz w:val="24"/>
          <w:szCs w:val="24"/>
        </w:rPr>
        <w:t>Подготовила: доцент кафедры терапии и ОВП</w:t>
      </w:r>
    </w:p>
    <w:p w:rsidR="00350350" w:rsidRDefault="00350350" w:rsidP="00ED1FED">
      <w:pPr>
        <w:ind w:firstLine="720"/>
        <w:jc w:val="both"/>
        <w:rPr>
          <w:sz w:val="24"/>
          <w:szCs w:val="24"/>
        </w:rPr>
      </w:pPr>
      <w:r w:rsidRPr="00E574D7">
        <w:rPr>
          <w:sz w:val="24"/>
          <w:szCs w:val="24"/>
        </w:rPr>
        <w:t xml:space="preserve">с курсом гериатрии ИПО БГМУ                                                         </w:t>
      </w:r>
      <w:proofErr w:type="spellStart"/>
      <w:r w:rsidRPr="00E574D7">
        <w:rPr>
          <w:sz w:val="24"/>
          <w:szCs w:val="24"/>
        </w:rPr>
        <w:t>Лехмус</w:t>
      </w:r>
      <w:proofErr w:type="spellEnd"/>
      <w:r w:rsidRPr="00E574D7">
        <w:rPr>
          <w:sz w:val="24"/>
          <w:szCs w:val="24"/>
        </w:rPr>
        <w:t xml:space="preserve"> Т.Ю.</w:t>
      </w:r>
    </w:p>
    <w:p w:rsidR="00AD28F6" w:rsidRDefault="00AD28F6" w:rsidP="00ED1FED">
      <w:pPr>
        <w:ind w:firstLine="720"/>
        <w:jc w:val="both"/>
        <w:rPr>
          <w:sz w:val="24"/>
          <w:szCs w:val="24"/>
        </w:rPr>
      </w:pPr>
    </w:p>
    <w:p w:rsidR="00AD28F6" w:rsidRDefault="00AD28F6" w:rsidP="00ED1FED">
      <w:pPr>
        <w:ind w:firstLine="720"/>
        <w:jc w:val="both"/>
        <w:rPr>
          <w:sz w:val="24"/>
          <w:szCs w:val="24"/>
        </w:rPr>
      </w:pPr>
    </w:p>
    <w:p w:rsidR="00AD28F6" w:rsidRPr="00E574D7" w:rsidRDefault="00AD28F6" w:rsidP="00ED1FED">
      <w:pPr>
        <w:ind w:firstLine="720"/>
        <w:jc w:val="both"/>
        <w:rPr>
          <w:sz w:val="24"/>
          <w:szCs w:val="24"/>
        </w:rPr>
      </w:pPr>
    </w:p>
    <w:p w:rsidR="000A5D59" w:rsidRPr="003A64A6" w:rsidRDefault="000A5D59" w:rsidP="000A5D59">
      <w:pPr>
        <w:pStyle w:val="1"/>
        <w:jc w:val="center"/>
        <w:rPr>
          <w:b w:val="0"/>
          <w:sz w:val="22"/>
          <w:szCs w:val="22"/>
        </w:rPr>
      </w:pPr>
      <w:r w:rsidRPr="003A64A6">
        <w:rPr>
          <w:b w:val="0"/>
          <w:sz w:val="22"/>
          <w:szCs w:val="22"/>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0A5D59" w:rsidRPr="003A64A6" w:rsidRDefault="000A5D59" w:rsidP="000A5D59">
      <w:pPr>
        <w:pStyle w:val="1"/>
        <w:jc w:val="center"/>
        <w:rPr>
          <w:b w:val="0"/>
          <w:sz w:val="22"/>
          <w:szCs w:val="22"/>
        </w:rPr>
      </w:pPr>
      <w:r w:rsidRPr="003A64A6">
        <w:rPr>
          <w:b w:val="0"/>
          <w:sz w:val="22"/>
          <w:szCs w:val="22"/>
        </w:rPr>
        <w:t xml:space="preserve">Институт последипломного образования </w:t>
      </w:r>
    </w:p>
    <w:p w:rsidR="000A5D59" w:rsidRPr="003A64A6" w:rsidRDefault="000A5D59" w:rsidP="000A5D59">
      <w:pPr>
        <w:jc w:val="center"/>
        <w:rPr>
          <w:sz w:val="22"/>
          <w:szCs w:val="22"/>
        </w:rPr>
      </w:pPr>
      <w:r w:rsidRPr="003A64A6">
        <w:rPr>
          <w:sz w:val="22"/>
          <w:szCs w:val="22"/>
        </w:rPr>
        <w:t>Кафедра терапии и общей врачебной практики с курсом гериатрии</w:t>
      </w:r>
    </w:p>
    <w:p w:rsidR="000A5D59" w:rsidRPr="003A64A6" w:rsidRDefault="000A5D59" w:rsidP="000A5D59">
      <w:pPr>
        <w:jc w:val="center"/>
        <w:rPr>
          <w:sz w:val="22"/>
          <w:szCs w:val="22"/>
        </w:rPr>
      </w:pPr>
    </w:p>
    <w:p w:rsidR="000A5D59" w:rsidRPr="003A64A6" w:rsidRDefault="00AD28F6" w:rsidP="00AD28F6">
      <w:pPr>
        <w:ind w:firstLine="5103"/>
        <w:jc w:val="center"/>
        <w:rPr>
          <w:sz w:val="22"/>
          <w:szCs w:val="22"/>
        </w:rPr>
      </w:pPr>
      <w:r>
        <w:object w:dxaOrig="16423" w:dyaOrig="4996">
          <v:shape id="_x0000_i1042" type="#_x0000_t75" style="width:284.25pt;height:92.65pt" o:ole="">
            <v:imagedata r:id="rId6" o:title=""/>
          </v:shape>
          <o:OLEObject Type="Embed" ProgID="MSPhotoEd.3" ShapeID="_x0000_i1042" DrawAspect="Content" ObjectID="_1451645797" r:id="rId24"/>
        </w:object>
      </w:r>
    </w:p>
    <w:p w:rsidR="00350350" w:rsidRPr="00E574D7" w:rsidRDefault="00350350" w:rsidP="00ED1FED">
      <w:pPr>
        <w:rPr>
          <w:sz w:val="24"/>
          <w:szCs w:val="24"/>
        </w:rPr>
      </w:pPr>
    </w:p>
    <w:p w:rsidR="003649C6" w:rsidRPr="00E574D7" w:rsidRDefault="00350350" w:rsidP="003649C6">
      <w:pPr>
        <w:pStyle w:val="1"/>
        <w:jc w:val="center"/>
        <w:rPr>
          <w:b w:val="0"/>
          <w:sz w:val="24"/>
          <w:szCs w:val="24"/>
        </w:rPr>
      </w:pPr>
      <w:r w:rsidRPr="00E574D7">
        <w:rPr>
          <w:sz w:val="24"/>
          <w:szCs w:val="24"/>
        </w:rPr>
        <w:t>Методическая разработка лекции</w:t>
      </w:r>
      <w:r w:rsidR="003649C6">
        <w:rPr>
          <w:sz w:val="24"/>
          <w:szCs w:val="24"/>
        </w:rPr>
        <w:t xml:space="preserve"> </w:t>
      </w:r>
      <w:r w:rsidR="003649C6">
        <w:rPr>
          <w:b w:val="0"/>
          <w:sz w:val="24"/>
          <w:szCs w:val="24"/>
        </w:rPr>
        <w:t>для преподавателей</w:t>
      </w:r>
    </w:p>
    <w:p w:rsidR="00350350" w:rsidRPr="00E574D7" w:rsidRDefault="00350350" w:rsidP="00ED1FED">
      <w:pPr>
        <w:pStyle w:val="1"/>
        <w:ind w:firstLine="720"/>
        <w:jc w:val="center"/>
        <w:rPr>
          <w:sz w:val="24"/>
          <w:szCs w:val="24"/>
        </w:rPr>
      </w:pPr>
    </w:p>
    <w:p w:rsidR="00350350" w:rsidRPr="00E574D7" w:rsidRDefault="00350350" w:rsidP="00ED1FED">
      <w:pPr>
        <w:ind w:left="426"/>
        <w:jc w:val="both"/>
        <w:rPr>
          <w:sz w:val="24"/>
          <w:szCs w:val="24"/>
        </w:rPr>
      </w:pPr>
      <w:r w:rsidRPr="00E574D7">
        <w:rPr>
          <w:b/>
          <w:sz w:val="24"/>
          <w:szCs w:val="24"/>
        </w:rPr>
        <w:t xml:space="preserve">1. Код темы лекции по унифицированной программе: </w:t>
      </w:r>
      <w:r w:rsidR="00693B8C" w:rsidRPr="00E574D7">
        <w:rPr>
          <w:sz w:val="24"/>
          <w:szCs w:val="24"/>
        </w:rPr>
        <w:t>ОД.О.01.2.4</w:t>
      </w:r>
    </w:p>
    <w:p w:rsidR="00350350" w:rsidRPr="00E574D7" w:rsidRDefault="00350350" w:rsidP="00ED1FED">
      <w:pPr>
        <w:jc w:val="both"/>
        <w:rPr>
          <w:b/>
          <w:sz w:val="24"/>
          <w:szCs w:val="24"/>
        </w:rPr>
      </w:pPr>
      <w:r w:rsidRPr="00E574D7">
        <w:rPr>
          <w:b/>
          <w:sz w:val="24"/>
          <w:szCs w:val="24"/>
        </w:rPr>
        <w:t xml:space="preserve">      2. Название лекции: </w:t>
      </w:r>
      <w:r w:rsidRPr="00E574D7">
        <w:rPr>
          <w:sz w:val="24"/>
          <w:szCs w:val="24"/>
        </w:rPr>
        <w:t>«Общие сведения о наследственных и врожденных заболеваниях почек»</w:t>
      </w:r>
    </w:p>
    <w:p w:rsidR="00350350" w:rsidRPr="00E574D7" w:rsidRDefault="00350350" w:rsidP="00ED1FED">
      <w:pPr>
        <w:ind w:left="426"/>
        <w:jc w:val="both"/>
        <w:rPr>
          <w:sz w:val="24"/>
          <w:szCs w:val="24"/>
        </w:rPr>
      </w:pPr>
      <w:r w:rsidRPr="00E574D7">
        <w:rPr>
          <w:b/>
          <w:sz w:val="24"/>
          <w:szCs w:val="24"/>
        </w:rPr>
        <w:lastRenderedPageBreak/>
        <w:t xml:space="preserve">3. Циклы: </w:t>
      </w:r>
      <w:r w:rsidR="00C56E5F">
        <w:rPr>
          <w:sz w:val="24"/>
          <w:szCs w:val="24"/>
        </w:rPr>
        <w:t>о</w:t>
      </w:r>
      <w:r w:rsidR="00C56E5F" w:rsidRPr="00E574D7">
        <w:rPr>
          <w:sz w:val="24"/>
          <w:szCs w:val="24"/>
        </w:rPr>
        <w:t xml:space="preserve">рдинатура  </w:t>
      </w:r>
      <w:r w:rsidR="00693B8C" w:rsidRPr="00E574D7">
        <w:rPr>
          <w:sz w:val="24"/>
          <w:szCs w:val="24"/>
        </w:rPr>
        <w:t>по специальности «Нефрология»</w:t>
      </w:r>
    </w:p>
    <w:p w:rsidR="00350350" w:rsidRPr="00E574D7" w:rsidRDefault="00350350" w:rsidP="00ED1FED">
      <w:pPr>
        <w:ind w:left="426"/>
        <w:jc w:val="both"/>
        <w:rPr>
          <w:b/>
          <w:sz w:val="24"/>
          <w:szCs w:val="24"/>
        </w:rPr>
      </w:pPr>
      <w:r w:rsidRPr="00E574D7">
        <w:rPr>
          <w:b/>
          <w:sz w:val="24"/>
          <w:szCs w:val="24"/>
        </w:rPr>
        <w:t xml:space="preserve">4. Контингент: </w:t>
      </w:r>
      <w:r w:rsidR="00693B8C" w:rsidRPr="00E574D7">
        <w:rPr>
          <w:sz w:val="24"/>
          <w:szCs w:val="24"/>
        </w:rPr>
        <w:t>ординаторы</w:t>
      </w:r>
    </w:p>
    <w:p w:rsidR="00350350" w:rsidRPr="00E574D7" w:rsidRDefault="00350350" w:rsidP="00ED1FED">
      <w:pPr>
        <w:ind w:left="426"/>
        <w:jc w:val="both"/>
        <w:rPr>
          <w:b/>
          <w:sz w:val="24"/>
          <w:szCs w:val="24"/>
        </w:rPr>
      </w:pPr>
      <w:r w:rsidRPr="00E574D7">
        <w:rPr>
          <w:b/>
          <w:sz w:val="24"/>
          <w:szCs w:val="24"/>
        </w:rPr>
        <w:t>5. Продолжительность лекции – 2 часа</w:t>
      </w:r>
    </w:p>
    <w:p w:rsidR="00350350" w:rsidRPr="00E574D7" w:rsidRDefault="00350350" w:rsidP="00ED1FED">
      <w:pPr>
        <w:ind w:left="426"/>
        <w:jc w:val="both"/>
        <w:rPr>
          <w:b/>
          <w:sz w:val="24"/>
          <w:szCs w:val="24"/>
        </w:rPr>
      </w:pPr>
      <w:r w:rsidRPr="00E574D7">
        <w:rPr>
          <w:b/>
          <w:sz w:val="24"/>
          <w:szCs w:val="24"/>
        </w:rPr>
        <w:t xml:space="preserve">6. Цель: </w:t>
      </w:r>
      <w:r w:rsidRPr="00E574D7">
        <w:rPr>
          <w:sz w:val="24"/>
          <w:szCs w:val="24"/>
        </w:rPr>
        <w:t xml:space="preserve">ознакомить </w:t>
      </w:r>
      <w:r w:rsidR="00693B8C" w:rsidRPr="00E574D7">
        <w:rPr>
          <w:sz w:val="24"/>
          <w:szCs w:val="24"/>
        </w:rPr>
        <w:t>ординаторов</w:t>
      </w:r>
      <w:r w:rsidRPr="00E574D7">
        <w:rPr>
          <w:sz w:val="24"/>
          <w:szCs w:val="24"/>
        </w:rPr>
        <w:t xml:space="preserve"> с современными данными по этиологии и патогенезу наследственны и врожденных заболеваний почек, классификацией, основными проявлениями, принципами клинической и параклинической диагностики, диетой, терапией, диспансеризацией больных с наследственными и врожденными заболеваниями почек.</w:t>
      </w:r>
    </w:p>
    <w:p w:rsidR="00350350" w:rsidRPr="00E574D7" w:rsidRDefault="00350350" w:rsidP="00ED1FED">
      <w:pPr>
        <w:jc w:val="both"/>
        <w:rPr>
          <w:b/>
          <w:sz w:val="24"/>
          <w:szCs w:val="24"/>
        </w:rPr>
      </w:pPr>
      <w:r w:rsidRPr="00E574D7">
        <w:rPr>
          <w:b/>
          <w:sz w:val="24"/>
          <w:szCs w:val="24"/>
        </w:rPr>
        <w:t>7. В лекции освещаются следующие вопросы:</w:t>
      </w:r>
    </w:p>
    <w:p w:rsidR="00350350" w:rsidRPr="00E574D7" w:rsidRDefault="00350350" w:rsidP="00ED1FED">
      <w:pPr>
        <w:ind w:firstLine="720"/>
        <w:jc w:val="both"/>
        <w:rPr>
          <w:sz w:val="24"/>
          <w:szCs w:val="24"/>
        </w:rPr>
      </w:pPr>
      <w:r w:rsidRPr="00E574D7">
        <w:rPr>
          <w:sz w:val="24"/>
          <w:szCs w:val="24"/>
        </w:rPr>
        <w:t>Современные представления о врожденных заболеваниях мочевой системы.</w:t>
      </w:r>
    </w:p>
    <w:p w:rsidR="00350350" w:rsidRPr="00E574D7" w:rsidRDefault="00350350" w:rsidP="00ED1FED">
      <w:pPr>
        <w:ind w:firstLine="720"/>
        <w:jc w:val="both"/>
        <w:rPr>
          <w:sz w:val="24"/>
          <w:szCs w:val="24"/>
        </w:rPr>
      </w:pPr>
      <w:r w:rsidRPr="00E574D7">
        <w:rPr>
          <w:sz w:val="24"/>
          <w:szCs w:val="24"/>
        </w:rPr>
        <w:t>Какие заболевания относятся к наследственным и врожденным нефропатиям.</w:t>
      </w:r>
    </w:p>
    <w:p w:rsidR="00350350" w:rsidRPr="00E574D7" w:rsidRDefault="00350350" w:rsidP="00ED1FED">
      <w:pPr>
        <w:ind w:firstLine="720"/>
        <w:jc w:val="both"/>
        <w:rPr>
          <w:sz w:val="24"/>
          <w:szCs w:val="24"/>
        </w:rPr>
      </w:pPr>
      <w:r w:rsidRPr="00E574D7">
        <w:rPr>
          <w:sz w:val="24"/>
          <w:szCs w:val="24"/>
        </w:rPr>
        <w:t>Синдром Альпорта.</w:t>
      </w:r>
    </w:p>
    <w:p w:rsidR="00350350" w:rsidRPr="00E574D7" w:rsidRDefault="00350350" w:rsidP="00ED1FED">
      <w:pPr>
        <w:ind w:firstLine="720"/>
        <w:jc w:val="both"/>
        <w:rPr>
          <w:sz w:val="24"/>
          <w:szCs w:val="24"/>
        </w:rPr>
      </w:pPr>
      <w:r w:rsidRPr="00E574D7">
        <w:rPr>
          <w:sz w:val="24"/>
          <w:szCs w:val="24"/>
        </w:rPr>
        <w:t>Синдром Фанкони.</w:t>
      </w:r>
    </w:p>
    <w:p w:rsidR="00350350" w:rsidRPr="00E574D7" w:rsidRDefault="00350350" w:rsidP="00ED1FED">
      <w:pPr>
        <w:ind w:firstLine="720"/>
        <w:jc w:val="both"/>
        <w:rPr>
          <w:sz w:val="24"/>
          <w:szCs w:val="24"/>
        </w:rPr>
      </w:pPr>
      <w:r w:rsidRPr="00E574D7">
        <w:rPr>
          <w:sz w:val="24"/>
          <w:szCs w:val="24"/>
        </w:rPr>
        <w:t>Синдром Сениора.</w:t>
      </w:r>
    </w:p>
    <w:p w:rsidR="00350350" w:rsidRPr="00E574D7" w:rsidRDefault="00350350" w:rsidP="00ED1FED">
      <w:pPr>
        <w:ind w:firstLine="720"/>
        <w:jc w:val="both"/>
        <w:rPr>
          <w:sz w:val="24"/>
          <w:szCs w:val="24"/>
        </w:rPr>
      </w:pPr>
      <w:r w:rsidRPr="00E574D7">
        <w:rPr>
          <w:sz w:val="24"/>
          <w:szCs w:val="24"/>
        </w:rPr>
        <w:t>Семейный нефротический синдром.</w:t>
      </w:r>
    </w:p>
    <w:p w:rsidR="00350350" w:rsidRPr="00E574D7" w:rsidRDefault="00350350" w:rsidP="00ED1FED">
      <w:pPr>
        <w:ind w:firstLine="720"/>
        <w:jc w:val="both"/>
        <w:rPr>
          <w:sz w:val="24"/>
          <w:szCs w:val="24"/>
        </w:rPr>
      </w:pPr>
      <w:r w:rsidRPr="00E574D7">
        <w:rPr>
          <w:sz w:val="24"/>
          <w:szCs w:val="24"/>
        </w:rPr>
        <w:t>Паренхиматозные аномалии строения почек.</w:t>
      </w:r>
    </w:p>
    <w:p w:rsidR="00350350" w:rsidRPr="00E574D7" w:rsidRDefault="00350350" w:rsidP="00ED1FED">
      <w:pPr>
        <w:ind w:firstLine="720"/>
        <w:jc w:val="both"/>
        <w:rPr>
          <w:sz w:val="24"/>
          <w:szCs w:val="24"/>
        </w:rPr>
      </w:pPr>
      <w:r w:rsidRPr="00E574D7">
        <w:rPr>
          <w:sz w:val="24"/>
          <w:szCs w:val="24"/>
        </w:rPr>
        <w:t>Дизметаболические нефропатии.</w:t>
      </w:r>
    </w:p>
    <w:p w:rsidR="00350350" w:rsidRPr="00E574D7" w:rsidRDefault="00350350" w:rsidP="00ED1FED">
      <w:pPr>
        <w:ind w:firstLine="720"/>
        <w:jc w:val="both"/>
        <w:rPr>
          <w:sz w:val="24"/>
          <w:szCs w:val="24"/>
        </w:rPr>
      </w:pPr>
      <w:r w:rsidRPr="00E574D7">
        <w:rPr>
          <w:sz w:val="24"/>
          <w:szCs w:val="24"/>
        </w:rPr>
        <w:t>Уратная нефропатия.</w:t>
      </w:r>
    </w:p>
    <w:p w:rsidR="00350350" w:rsidRPr="00E574D7" w:rsidRDefault="00350350" w:rsidP="00ED1FED">
      <w:pPr>
        <w:ind w:firstLine="720"/>
        <w:jc w:val="both"/>
        <w:rPr>
          <w:sz w:val="24"/>
          <w:szCs w:val="24"/>
        </w:rPr>
      </w:pPr>
      <w:r w:rsidRPr="00E574D7">
        <w:rPr>
          <w:sz w:val="24"/>
          <w:szCs w:val="24"/>
        </w:rPr>
        <w:t>Поражение почек при хромосомных болезнях.</w:t>
      </w:r>
    </w:p>
    <w:p w:rsidR="00350350" w:rsidRPr="00E574D7" w:rsidRDefault="00350350" w:rsidP="00ED1FED">
      <w:pPr>
        <w:ind w:firstLine="720"/>
        <w:jc w:val="both"/>
        <w:rPr>
          <w:sz w:val="24"/>
          <w:szCs w:val="24"/>
        </w:rPr>
      </w:pPr>
      <w:r w:rsidRPr="00E574D7">
        <w:rPr>
          <w:sz w:val="24"/>
          <w:szCs w:val="24"/>
        </w:rPr>
        <w:t>Медико- генетическое консультирование.</w:t>
      </w:r>
    </w:p>
    <w:p w:rsidR="00350350" w:rsidRPr="00E574D7" w:rsidRDefault="00350350" w:rsidP="00ED1FED">
      <w:pPr>
        <w:ind w:firstLine="720"/>
        <w:jc w:val="both"/>
        <w:rPr>
          <w:sz w:val="24"/>
          <w:szCs w:val="24"/>
        </w:rPr>
      </w:pPr>
      <w:r w:rsidRPr="00E574D7">
        <w:rPr>
          <w:sz w:val="24"/>
          <w:szCs w:val="24"/>
        </w:rPr>
        <w:t>Принципы лечения.</w:t>
      </w:r>
    </w:p>
    <w:p w:rsidR="00350350" w:rsidRPr="00E574D7" w:rsidRDefault="00350350" w:rsidP="00ED1FED">
      <w:pPr>
        <w:ind w:left="426"/>
        <w:jc w:val="both"/>
        <w:rPr>
          <w:b/>
          <w:sz w:val="24"/>
          <w:szCs w:val="24"/>
        </w:rPr>
      </w:pPr>
      <w:r w:rsidRPr="00E574D7">
        <w:rPr>
          <w:b/>
          <w:sz w:val="24"/>
          <w:szCs w:val="24"/>
        </w:rPr>
        <w:t>8. План лекции.</w:t>
      </w:r>
    </w:p>
    <w:p w:rsidR="00350350" w:rsidRPr="00E574D7" w:rsidRDefault="00350350" w:rsidP="00ED1FED">
      <w:pPr>
        <w:ind w:firstLine="720"/>
        <w:jc w:val="both"/>
        <w:rPr>
          <w:sz w:val="24"/>
          <w:szCs w:val="24"/>
        </w:rPr>
      </w:pPr>
      <w:r w:rsidRPr="00E574D7">
        <w:rPr>
          <w:sz w:val="24"/>
          <w:szCs w:val="24"/>
        </w:rPr>
        <w:t>Номенклатура наследственных и врожденных нефропатий.</w:t>
      </w:r>
    </w:p>
    <w:p w:rsidR="00350350" w:rsidRPr="00E574D7" w:rsidRDefault="00350350" w:rsidP="00ED1FED">
      <w:pPr>
        <w:ind w:firstLine="720"/>
        <w:jc w:val="both"/>
        <w:rPr>
          <w:sz w:val="24"/>
          <w:szCs w:val="24"/>
        </w:rPr>
      </w:pPr>
      <w:r w:rsidRPr="00E574D7">
        <w:rPr>
          <w:sz w:val="24"/>
          <w:szCs w:val="24"/>
        </w:rPr>
        <w:t>Наследственный нефрит.</w:t>
      </w:r>
    </w:p>
    <w:p w:rsidR="00350350" w:rsidRPr="00E574D7" w:rsidRDefault="00350350" w:rsidP="00ED1FED">
      <w:pPr>
        <w:ind w:firstLine="720"/>
        <w:jc w:val="both"/>
        <w:rPr>
          <w:sz w:val="24"/>
          <w:szCs w:val="24"/>
        </w:rPr>
      </w:pPr>
      <w:r w:rsidRPr="00E574D7">
        <w:rPr>
          <w:sz w:val="24"/>
          <w:szCs w:val="24"/>
        </w:rPr>
        <w:t>Синдром Фанкони.</w:t>
      </w:r>
    </w:p>
    <w:p w:rsidR="00350350" w:rsidRPr="00E574D7" w:rsidRDefault="00350350" w:rsidP="00ED1FED">
      <w:pPr>
        <w:ind w:firstLine="720"/>
        <w:jc w:val="both"/>
        <w:rPr>
          <w:sz w:val="24"/>
          <w:szCs w:val="24"/>
        </w:rPr>
      </w:pPr>
      <w:r w:rsidRPr="00E574D7">
        <w:rPr>
          <w:sz w:val="24"/>
          <w:szCs w:val="24"/>
        </w:rPr>
        <w:t>Синдром Сениора.</w:t>
      </w:r>
    </w:p>
    <w:p w:rsidR="00350350" w:rsidRPr="00E574D7" w:rsidRDefault="00350350" w:rsidP="00ED1FED">
      <w:pPr>
        <w:ind w:firstLine="720"/>
        <w:jc w:val="both"/>
        <w:rPr>
          <w:sz w:val="24"/>
          <w:szCs w:val="24"/>
        </w:rPr>
      </w:pPr>
      <w:r w:rsidRPr="00E574D7">
        <w:rPr>
          <w:sz w:val="24"/>
          <w:szCs w:val="24"/>
        </w:rPr>
        <w:t>Паренхиматозные аномалии строения почек без кистозной трансформации.</w:t>
      </w:r>
    </w:p>
    <w:p w:rsidR="00350350" w:rsidRPr="00E574D7" w:rsidRDefault="00350350" w:rsidP="00ED1FED">
      <w:pPr>
        <w:ind w:firstLine="720"/>
        <w:jc w:val="both"/>
        <w:rPr>
          <w:sz w:val="24"/>
          <w:szCs w:val="24"/>
        </w:rPr>
      </w:pPr>
      <w:r w:rsidRPr="00E574D7">
        <w:rPr>
          <w:sz w:val="24"/>
          <w:szCs w:val="24"/>
        </w:rPr>
        <w:t>Дизметаболические нефропатии с кристаллуриями.</w:t>
      </w:r>
    </w:p>
    <w:p w:rsidR="00350350" w:rsidRPr="00E574D7" w:rsidRDefault="00350350" w:rsidP="00ED1FED">
      <w:pPr>
        <w:ind w:firstLine="720"/>
        <w:jc w:val="both"/>
        <w:rPr>
          <w:sz w:val="24"/>
          <w:szCs w:val="24"/>
        </w:rPr>
      </w:pPr>
      <w:r w:rsidRPr="00E574D7">
        <w:rPr>
          <w:sz w:val="24"/>
          <w:szCs w:val="24"/>
        </w:rPr>
        <w:t>Нефропатии при наследственных системных заболеваниях.</w:t>
      </w:r>
    </w:p>
    <w:p w:rsidR="00350350" w:rsidRPr="00E574D7" w:rsidRDefault="00350350" w:rsidP="00ED1FED">
      <w:pPr>
        <w:ind w:firstLine="720"/>
        <w:jc w:val="both"/>
        <w:rPr>
          <w:sz w:val="24"/>
          <w:szCs w:val="24"/>
        </w:rPr>
      </w:pPr>
      <w:r w:rsidRPr="00E574D7">
        <w:rPr>
          <w:sz w:val="24"/>
          <w:szCs w:val="24"/>
        </w:rPr>
        <w:t>Поражения почек при хромосомных болезнях.</w:t>
      </w:r>
    </w:p>
    <w:p w:rsidR="00350350" w:rsidRPr="00E574D7" w:rsidRDefault="00350350" w:rsidP="00ED1FED">
      <w:pPr>
        <w:ind w:firstLine="720"/>
        <w:jc w:val="both"/>
        <w:rPr>
          <w:sz w:val="24"/>
          <w:szCs w:val="24"/>
        </w:rPr>
      </w:pPr>
      <w:r w:rsidRPr="00E574D7">
        <w:rPr>
          <w:sz w:val="24"/>
          <w:szCs w:val="24"/>
        </w:rPr>
        <w:t>Лечение и медико- генетическое консультирование больных с наследственными и врожденными нефропатиями.</w:t>
      </w:r>
    </w:p>
    <w:p w:rsidR="00350350" w:rsidRPr="00E574D7" w:rsidRDefault="00350350" w:rsidP="00ED1FED">
      <w:pPr>
        <w:ind w:left="426"/>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350350" w:rsidRPr="00E574D7" w:rsidRDefault="00350350" w:rsidP="00ED1FED">
      <w:pPr>
        <w:ind w:left="360"/>
        <w:jc w:val="both"/>
        <w:rPr>
          <w:b/>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«Общие сведения о наследственных и врожденных заболеваниях почек»</w:t>
      </w:r>
    </w:p>
    <w:p w:rsidR="00350350" w:rsidRPr="00E574D7" w:rsidRDefault="00350350" w:rsidP="00041C6F">
      <w:pPr>
        <w:numPr>
          <w:ilvl w:val="0"/>
          <w:numId w:val="11"/>
        </w:numPr>
        <w:jc w:val="both"/>
        <w:rPr>
          <w:sz w:val="24"/>
          <w:szCs w:val="24"/>
        </w:rPr>
      </w:pPr>
      <w:r w:rsidRPr="00E574D7">
        <w:rPr>
          <w:sz w:val="24"/>
          <w:szCs w:val="24"/>
        </w:rPr>
        <w:t>Синдром Альпорта включает в себя:</w:t>
      </w:r>
    </w:p>
    <w:p w:rsidR="00350350" w:rsidRPr="00E574D7" w:rsidRDefault="00350350" w:rsidP="00ED1FED">
      <w:pPr>
        <w:ind w:left="709"/>
        <w:jc w:val="both"/>
        <w:rPr>
          <w:sz w:val="24"/>
          <w:szCs w:val="24"/>
        </w:rPr>
      </w:pPr>
      <w:r w:rsidRPr="00E574D7">
        <w:rPr>
          <w:sz w:val="24"/>
          <w:szCs w:val="24"/>
        </w:rPr>
        <w:t>А. гематурию</w:t>
      </w:r>
    </w:p>
    <w:p w:rsidR="00350350" w:rsidRPr="00E574D7" w:rsidRDefault="00350350" w:rsidP="00ED1FED">
      <w:pPr>
        <w:ind w:left="709"/>
        <w:jc w:val="both"/>
        <w:rPr>
          <w:sz w:val="24"/>
          <w:szCs w:val="24"/>
        </w:rPr>
      </w:pPr>
      <w:r w:rsidRPr="00E574D7">
        <w:rPr>
          <w:sz w:val="24"/>
          <w:szCs w:val="24"/>
        </w:rPr>
        <w:t>Б. протеинурию</w:t>
      </w:r>
    </w:p>
    <w:p w:rsidR="00350350" w:rsidRPr="00E574D7" w:rsidRDefault="00350350" w:rsidP="00ED1FED">
      <w:pPr>
        <w:ind w:left="709"/>
        <w:jc w:val="both"/>
        <w:rPr>
          <w:sz w:val="24"/>
          <w:szCs w:val="24"/>
        </w:rPr>
      </w:pPr>
      <w:r w:rsidRPr="00E574D7">
        <w:rPr>
          <w:sz w:val="24"/>
          <w:szCs w:val="24"/>
        </w:rPr>
        <w:t>В. почечную недостаточность</w:t>
      </w:r>
    </w:p>
    <w:p w:rsidR="00350350" w:rsidRPr="00E574D7" w:rsidRDefault="00350350" w:rsidP="00ED1FED">
      <w:pPr>
        <w:ind w:left="709"/>
        <w:jc w:val="both"/>
        <w:rPr>
          <w:sz w:val="24"/>
          <w:szCs w:val="24"/>
        </w:rPr>
      </w:pPr>
      <w:r w:rsidRPr="00E574D7">
        <w:rPr>
          <w:sz w:val="24"/>
          <w:szCs w:val="24"/>
        </w:rPr>
        <w:t>Г. Глухоту</w:t>
      </w:r>
    </w:p>
    <w:p w:rsidR="00350350" w:rsidRPr="00E574D7" w:rsidRDefault="00350350" w:rsidP="00ED1FED">
      <w:pPr>
        <w:ind w:left="709"/>
        <w:jc w:val="both"/>
        <w:rPr>
          <w:sz w:val="24"/>
          <w:szCs w:val="24"/>
        </w:rPr>
      </w:pPr>
      <w:r w:rsidRPr="00E574D7">
        <w:rPr>
          <w:sz w:val="24"/>
          <w:szCs w:val="24"/>
        </w:rPr>
        <w:t>Д. лейкоцитурию</w:t>
      </w:r>
    </w:p>
    <w:p w:rsidR="00350350" w:rsidRPr="00E574D7" w:rsidRDefault="00350350" w:rsidP="00ED1FED">
      <w:pPr>
        <w:ind w:left="709"/>
        <w:jc w:val="both"/>
        <w:rPr>
          <w:sz w:val="24"/>
          <w:szCs w:val="24"/>
        </w:rPr>
      </w:pPr>
      <w:r w:rsidRPr="00E574D7">
        <w:rPr>
          <w:sz w:val="24"/>
          <w:szCs w:val="24"/>
        </w:rPr>
        <w:t>Е. гипертензию</w:t>
      </w:r>
    </w:p>
    <w:p w:rsidR="00350350" w:rsidRPr="00E574D7" w:rsidRDefault="00350350" w:rsidP="00ED1FED">
      <w:pPr>
        <w:ind w:left="709"/>
        <w:jc w:val="both"/>
        <w:rPr>
          <w:b/>
          <w:sz w:val="24"/>
          <w:szCs w:val="24"/>
        </w:rPr>
      </w:pPr>
      <w:r w:rsidRPr="00E574D7">
        <w:rPr>
          <w:b/>
          <w:sz w:val="24"/>
          <w:szCs w:val="24"/>
        </w:rPr>
        <w:t>Ответ: а, б, в, г</w:t>
      </w:r>
    </w:p>
    <w:p w:rsidR="00350350" w:rsidRPr="00E574D7" w:rsidRDefault="00350350" w:rsidP="00041C6F">
      <w:pPr>
        <w:numPr>
          <w:ilvl w:val="0"/>
          <w:numId w:val="11"/>
        </w:numPr>
        <w:jc w:val="both"/>
        <w:rPr>
          <w:sz w:val="24"/>
          <w:szCs w:val="24"/>
        </w:rPr>
      </w:pPr>
      <w:r w:rsidRPr="00E574D7">
        <w:rPr>
          <w:sz w:val="24"/>
          <w:szCs w:val="24"/>
        </w:rPr>
        <w:t>Синдром Шафера наследуется:</w:t>
      </w:r>
    </w:p>
    <w:p w:rsidR="00350350" w:rsidRPr="00E574D7" w:rsidRDefault="00350350" w:rsidP="00ED1FED">
      <w:pPr>
        <w:ind w:left="709"/>
        <w:jc w:val="both"/>
        <w:rPr>
          <w:sz w:val="24"/>
          <w:szCs w:val="24"/>
        </w:rPr>
      </w:pPr>
      <w:r w:rsidRPr="00E574D7">
        <w:rPr>
          <w:sz w:val="24"/>
          <w:szCs w:val="24"/>
        </w:rPr>
        <w:t>А. аутосомно- доминантно</w:t>
      </w:r>
    </w:p>
    <w:p w:rsidR="00350350" w:rsidRPr="00E574D7" w:rsidRDefault="00350350" w:rsidP="00ED1FED">
      <w:pPr>
        <w:ind w:left="709"/>
        <w:jc w:val="both"/>
        <w:rPr>
          <w:sz w:val="24"/>
          <w:szCs w:val="24"/>
        </w:rPr>
      </w:pPr>
      <w:r w:rsidRPr="00E574D7">
        <w:rPr>
          <w:sz w:val="24"/>
          <w:szCs w:val="24"/>
        </w:rPr>
        <w:t>Б. аутосомно- рецессивно</w:t>
      </w:r>
    </w:p>
    <w:p w:rsidR="00350350" w:rsidRPr="00E574D7" w:rsidRDefault="00350350" w:rsidP="00ED1FED">
      <w:pPr>
        <w:ind w:left="709"/>
        <w:jc w:val="both"/>
        <w:rPr>
          <w:b/>
          <w:sz w:val="24"/>
          <w:szCs w:val="24"/>
        </w:rPr>
      </w:pPr>
      <w:r w:rsidRPr="00E574D7">
        <w:rPr>
          <w:b/>
          <w:sz w:val="24"/>
          <w:szCs w:val="24"/>
        </w:rPr>
        <w:t>Ответ: б</w:t>
      </w:r>
    </w:p>
    <w:p w:rsidR="00350350" w:rsidRPr="00E574D7" w:rsidRDefault="00350350" w:rsidP="00041C6F">
      <w:pPr>
        <w:numPr>
          <w:ilvl w:val="0"/>
          <w:numId w:val="11"/>
        </w:numPr>
        <w:jc w:val="both"/>
        <w:rPr>
          <w:sz w:val="24"/>
          <w:szCs w:val="24"/>
        </w:rPr>
      </w:pPr>
      <w:r w:rsidRPr="00E574D7">
        <w:rPr>
          <w:sz w:val="24"/>
          <w:szCs w:val="24"/>
        </w:rPr>
        <w:t>Наследственная нефропатия при периодической болезни наследуется:</w:t>
      </w:r>
    </w:p>
    <w:p w:rsidR="00350350" w:rsidRPr="00E574D7" w:rsidRDefault="00350350" w:rsidP="00ED1FED">
      <w:pPr>
        <w:ind w:left="709"/>
        <w:jc w:val="both"/>
        <w:rPr>
          <w:sz w:val="24"/>
          <w:szCs w:val="24"/>
        </w:rPr>
      </w:pPr>
      <w:r w:rsidRPr="00E574D7">
        <w:rPr>
          <w:sz w:val="24"/>
          <w:szCs w:val="24"/>
        </w:rPr>
        <w:t>А. аутосомно- доминантно</w:t>
      </w:r>
    </w:p>
    <w:p w:rsidR="00350350" w:rsidRPr="00E574D7" w:rsidRDefault="00350350" w:rsidP="00ED1FED">
      <w:pPr>
        <w:ind w:left="709"/>
        <w:jc w:val="both"/>
        <w:rPr>
          <w:sz w:val="24"/>
          <w:szCs w:val="24"/>
        </w:rPr>
      </w:pPr>
      <w:r w:rsidRPr="00E574D7">
        <w:rPr>
          <w:sz w:val="24"/>
          <w:szCs w:val="24"/>
        </w:rPr>
        <w:t>Б. аутосомно- рецессивно</w:t>
      </w:r>
    </w:p>
    <w:p w:rsidR="00350350" w:rsidRPr="00E574D7" w:rsidRDefault="00350350" w:rsidP="00ED1FED">
      <w:pPr>
        <w:ind w:left="709"/>
        <w:jc w:val="both"/>
        <w:rPr>
          <w:b/>
          <w:sz w:val="24"/>
          <w:szCs w:val="24"/>
        </w:rPr>
      </w:pPr>
      <w:r w:rsidRPr="00E574D7">
        <w:rPr>
          <w:b/>
          <w:sz w:val="24"/>
          <w:szCs w:val="24"/>
        </w:rPr>
        <w:t>Ответ: б.</w:t>
      </w:r>
    </w:p>
    <w:p w:rsidR="00350350" w:rsidRPr="00E574D7" w:rsidRDefault="00350350" w:rsidP="00041C6F">
      <w:pPr>
        <w:numPr>
          <w:ilvl w:val="0"/>
          <w:numId w:val="11"/>
        </w:numPr>
        <w:jc w:val="both"/>
        <w:rPr>
          <w:sz w:val="24"/>
          <w:szCs w:val="24"/>
        </w:rPr>
      </w:pPr>
      <w:r w:rsidRPr="00E574D7">
        <w:rPr>
          <w:sz w:val="24"/>
          <w:szCs w:val="24"/>
        </w:rPr>
        <w:t>Первыми симптомами семейного ювенильного нефрофтиза являются:</w:t>
      </w:r>
    </w:p>
    <w:p w:rsidR="00350350" w:rsidRPr="00E574D7" w:rsidRDefault="00350350" w:rsidP="00ED1FED">
      <w:pPr>
        <w:ind w:left="709"/>
        <w:jc w:val="both"/>
        <w:rPr>
          <w:sz w:val="24"/>
          <w:szCs w:val="24"/>
        </w:rPr>
      </w:pPr>
      <w:r w:rsidRPr="00E574D7">
        <w:rPr>
          <w:sz w:val="24"/>
          <w:szCs w:val="24"/>
        </w:rPr>
        <w:t>А. полиурия</w:t>
      </w:r>
    </w:p>
    <w:p w:rsidR="00350350" w:rsidRPr="00E574D7" w:rsidRDefault="00350350" w:rsidP="00ED1FED">
      <w:pPr>
        <w:ind w:left="709"/>
        <w:jc w:val="both"/>
        <w:rPr>
          <w:sz w:val="24"/>
          <w:szCs w:val="24"/>
        </w:rPr>
      </w:pPr>
      <w:r w:rsidRPr="00E574D7">
        <w:rPr>
          <w:sz w:val="24"/>
          <w:szCs w:val="24"/>
        </w:rPr>
        <w:t>Б. гематурия</w:t>
      </w:r>
    </w:p>
    <w:p w:rsidR="00350350" w:rsidRPr="00E574D7" w:rsidRDefault="00350350" w:rsidP="00ED1FED">
      <w:pPr>
        <w:ind w:left="709"/>
        <w:jc w:val="both"/>
        <w:rPr>
          <w:sz w:val="24"/>
          <w:szCs w:val="24"/>
        </w:rPr>
      </w:pPr>
      <w:r w:rsidRPr="00E574D7">
        <w:rPr>
          <w:sz w:val="24"/>
          <w:szCs w:val="24"/>
        </w:rPr>
        <w:lastRenderedPageBreak/>
        <w:t>В. тетания</w:t>
      </w:r>
    </w:p>
    <w:p w:rsidR="00350350" w:rsidRPr="00E574D7" w:rsidRDefault="00350350" w:rsidP="00ED1FED">
      <w:pPr>
        <w:ind w:left="709"/>
        <w:jc w:val="both"/>
        <w:rPr>
          <w:sz w:val="24"/>
          <w:szCs w:val="24"/>
        </w:rPr>
      </w:pPr>
      <w:r w:rsidRPr="00E574D7">
        <w:rPr>
          <w:sz w:val="24"/>
          <w:szCs w:val="24"/>
        </w:rPr>
        <w:t>Г. Полидипсия</w:t>
      </w:r>
    </w:p>
    <w:p w:rsidR="00350350" w:rsidRPr="00E574D7" w:rsidRDefault="00350350" w:rsidP="00ED1FED">
      <w:pPr>
        <w:ind w:left="709"/>
        <w:jc w:val="both"/>
        <w:rPr>
          <w:sz w:val="24"/>
          <w:szCs w:val="24"/>
        </w:rPr>
      </w:pPr>
      <w:r w:rsidRPr="00E574D7">
        <w:rPr>
          <w:sz w:val="24"/>
          <w:szCs w:val="24"/>
        </w:rPr>
        <w:t>Д. анемия</w:t>
      </w:r>
    </w:p>
    <w:p w:rsidR="00350350" w:rsidRPr="00E574D7" w:rsidRDefault="00350350" w:rsidP="00ED1FED">
      <w:pPr>
        <w:ind w:left="709"/>
        <w:jc w:val="both"/>
        <w:rPr>
          <w:sz w:val="24"/>
          <w:szCs w:val="24"/>
        </w:rPr>
      </w:pPr>
      <w:r w:rsidRPr="00E574D7">
        <w:rPr>
          <w:sz w:val="24"/>
          <w:szCs w:val="24"/>
        </w:rPr>
        <w:t>Е. протеинурия</w:t>
      </w:r>
    </w:p>
    <w:p w:rsidR="00350350" w:rsidRPr="00E574D7" w:rsidRDefault="00350350" w:rsidP="00ED1FED">
      <w:pPr>
        <w:ind w:left="709"/>
        <w:jc w:val="both"/>
        <w:rPr>
          <w:sz w:val="24"/>
          <w:szCs w:val="24"/>
        </w:rPr>
      </w:pPr>
      <w:r w:rsidRPr="00E574D7">
        <w:rPr>
          <w:sz w:val="24"/>
          <w:szCs w:val="24"/>
        </w:rPr>
        <w:t>Ж. запаздывание физического развития</w:t>
      </w:r>
    </w:p>
    <w:p w:rsidR="00350350" w:rsidRPr="00E574D7" w:rsidRDefault="00350350" w:rsidP="00ED1FED">
      <w:pPr>
        <w:ind w:left="709"/>
        <w:jc w:val="both"/>
        <w:rPr>
          <w:b/>
          <w:sz w:val="24"/>
          <w:szCs w:val="24"/>
        </w:rPr>
      </w:pPr>
      <w:r w:rsidRPr="00E574D7">
        <w:rPr>
          <w:b/>
          <w:sz w:val="24"/>
          <w:szCs w:val="24"/>
        </w:rPr>
        <w:t>Ответ: а,  в, г, д, е, ж</w:t>
      </w:r>
    </w:p>
    <w:p w:rsidR="00350350" w:rsidRPr="00E574D7" w:rsidRDefault="00350350" w:rsidP="00041C6F">
      <w:pPr>
        <w:numPr>
          <w:ilvl w:val="0"/>
          <w:numId w:val="11"/>
        </w:numPr>
        <w:jc w:val="both"/>
        <w:rPr>
          <w:sz w:val="24"/>
          <w:szCs w:val="24"/>
        </w:rPr>
      </w:pPr>
      <w:r w:rsidRPr="00E574D7">
        <w:rPr>
          <w:sz w:val="24"/>
          <w:szCs w:val="24"/>
        </w:rPr>
        <w:t>Врожденная гипероксалурия характеризуется:</w:t>
      </w:r>
    </w:p>
    <w:p w:rsidR="00350350" w:rsidRPr="00E574D7" w:rsidRDefault="00350350" w:rsidP="00ED1FED">
      <w:pPr>
        <w:ind w:left="709"/>
        <w:jc w:val="both"/>
        <w:rPr>
          <w:sz w:val="24"/>
          <w:szCs w:val="24"/>
        </w:rPr>
      </w:pPr>
      <w:r w:rsidRPr="00E574D7">
        <w:rPr>
          <w:sz w:val="24"/>
          <w:szCs w:val="24"/>
        </w:rPr>
        <w:t>А. гипертензией</w:t>
      </w:r>
    </w:p>
    <w:p w:rsidR="00350350" w:rsidRPr="00E574D7" w:rsidRDefault="00350350" w:rsidP="00ED1FED">
      <w:pPr>
        <w:ind w:left="709"/>
        <w:jc w:val="both"/>
        <w:rPr>
          <w:sz w:val="24"/>
          <w:szCs w:val="24"/>
        </w:rPr>
      </w:pPr>
      <w:r w:rsidRPr="00E574D7">
        <w:rPr>
          <w:sz w:val="24"/>
          <w:szCs w:val="24"/>
        </w:rPr>
        <w:t>Б. отеками</w:t>
      </w:r>
    </w:p>
    <w:p w:rsidR="00350350" w:rsidRPr="00E574D7" w:rsidRDefault="00350350" w:rsidP="00ED1FED">
      <w:pPr>
        <w:ind w:left="709"/>
        <w:jc w:val="both"/>
        <w:rPr>
          <w:sz w:val="24"/>
          <w:szCs w:val="24"/>
        </w:rPr>
      </w:pPr>
      <w:r w:rsidRPr="00E574D7">
        <w:rPr>
          <w:sz w:val="24"/>
          <w:szCs w:val="24"/>
        </w:rPr>
        <w:t>В. почечной недостаточностью</w:t>
      </w:r>
    </w:p>
    <w:p w:rsidR="00350350" w:rsidRPr="00E574D7" w:rsidRDefault="00350350" w:rsidP="00ED1FED">
      <w:pPr>
        <w:ind w:left="709"/>
        <w:jc w:val="both"/>
        <w:rPr>
          <w:sz w:val="24"/>
          <w:szCs w:val="24"/>
        </w:rPr>
      </w:pPr>
      <w:r w:rsidRPr="00E574D7">
        <w:rPr>
          <w:sz w:val="24"/>
          <w:szCs w:val="24"/>
        </w:rPr>
        <w:t>Г. Уролитиазом</w:t>
      </w:r>
    </w:p>
    <w:p w:rsidR="00350350" w:rsidRPr="00E574D7" w:rsidRDefault="00350350" w:rsidP="00ED1FED">
      <w:pPr>
        <w:ind w:left="709"/>
        <w:jc w:val="both"/>
        <w:rPr>
          <w:sz w:val="24"/>
          <w:szCs w:val="24"/>
        </w:rPr>
      </w:pPr>
      <w:r w:rsidRPr="00E574D7">
        <w:rPr>
          <w:sz w:val="24"/>
          <w:szCs w:val="24"/>
        </w:rPr>
        <w:t>Д. нефрокальцинозом</w:t>
      </w:r>
    </w:p>
    <w:p w:rsidR="00350350" w:rsidRPr="00E574D7" w:rsidRDefault="00350350" w:rsidP="00ED1FED">
      <w:pPr>
        <w:ind w:left="709"/>
        <w:jc w:val="both"/>
        <w:rPr>
          <w:b/>
          <w:sz w:val="24"/>
          <w:szCs w:val="24"/>
        </w:rPr>
      </w:pPr>
      <w:r w:rsidRPr="00E574D7">
        <w:rPr>
          <w:b/>
          <w:sz w:val="24"/>
          <w:szCs w:val="24"/>
        </w:rPr>
        <w:t xml:space="preserve">Ответ: в, г, д </w:t>
      </w:r>
    </w:p>
    <w:p w:rsidR="00350350" w:rsidRPr="00E574D7" w:rsidRDefault="00350350" w:rsidP="00ED1FED">
      <w:pPr>
        <w:ind w:left="360"/>
        <w:jc w:val="both"/>
        <w:rPr>
          <w:b/>
          <w:sz w:val="24"/>
          <w:szCs w:val="24"/>
        </w:rPr>
      </w:pPr>
      <w:r w:rsidRPr="00E574D7">
        <w:rPr>
          <w:b/>
          <w:sz w:val="24"/>
          <w:szCs w:val="24"/>
        </w:rPr>
        <w:t>11 . Литература по теме лекции.</w:t>
      </w:r>
    </w:p>
    <w:p w:rsidR="00350350" w:rsidRPr="00E574D7" w:rsidRDefault="00350350" w:rsidP="00ED1FED">
      <w:pPr>
        <w:ind w:left="720"/>
        <w:jc w:val="both"/>
        <w:rPr>
          <w:sz w:val="24"/>
          <w:szCs w:val="24"/>
        </w:rPr>
      </w:pPr>
      <w:r w:rsidRPr="00E574D7">
        <w:rPr>
          <w:sz w:val="24"/>
          <w:szCs w:val="24"/>
        </w:rPr>
        <w:t xml:space="preserve">Основная: </w:t>
      </w:r>
    </w:p>
    <w:p w:rsidR="00350350" w:rsidRPr="00E574D7" w:rsidRDefault="00350350" w:rsidP="00ED1FED">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350350" w:rsidRPr="00E574D7" w:rsidRDefault="00350350" w:rsidP="00ED1FED">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350350" w:rsidRPr="00E574D7" w:rsidRDefault="00350350" w:rsidP="00ED1FED">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350350" w:rsidRPr="00E574D7" w:rsidRDefault="00350350" w:rsidP="00ED1FED">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350350" w:rsidRPr="00E574D7" w:rsidRDefault="00350350" w:rsidP="00ED1FED">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350350" w:rsidRPr="00E574D7" w:rsidRDefault="00350350" w:rsidP="00ED1FED">
      <w:pPr>
        <w:ind w:left="720"/>
        <w:jc w:val="both"/>
        <w:rPr>
          <w:sz w:val="24"/>
          <w:szCs w:val="24"/>
        </w:rPr>
      </w:pPr>
      <w:r w:rsidRPr="00E574D7">
        <w:rPr>
          <w:sz w:val="24"/>
          <w:szCs w:val="24"/>
        </w:rPr>
        <w:t>Дополнительная:</w:t>
      </w:r>
    </w:p>
    <w:p w:rsidR="00350350" w:rsidRPr="00E574D7" w:rsidRDefault="00350350" w:rsidP="00ED1FED">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50350" w:rsidRPr="00E574D7" w:rsidRDefault="00350350" w:rsidP="00ED1FED">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350350" w:rsidRPr="00E574D7" w:rsidRDefault="00350350" w:rsidP="00ED1FED">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350350" w:rsidRPr="00E574D7" w:rsidRDefault="00350350" w:rsidP="00ED1FED">
      <w:pPr>
        <w:ind w:firstLine="720"/>
        <w:jc w:val="both"/>
        <w:rPr>
          <w:sz w:val="24"/>
          <w:szCs w:val="24"/>
        </w:rPr>
      </w:pPr>
      <w:r w:rsidRPr="00E574D7">
        <w:rPr>
          <w:sz w:val="24"/>
          <w:szCs w:val="24"/>
        </w:rPr>
        <w:t>Подготовила: доцент кафедры терапии и ОВП</w:t>
      </w:r>
    </w:p>
    <w:p w:rsidR="00350350" w:rsidRDefault="00350350" w:rsidP="00ED1FED">
      <w:pPr>
        <w:ind w:firstLine="720"/>
        <w:jc w:val="both"/>
        <w:rPr>
          <w:sz w:val="24"/>
          <w:szCs w:val="24"/>
        </w:rPr>
      </w:pPr>
      <w:r w:rsidRPr="00E574D7">
        <w:rPr>
          <w:sz w:val="24"/>
          <w:szCs w:val="24"/>
        </w:rPr>
        <w:t xml:space="preserve">с курсом гериатрии ИПО БГМУ                                                         </w:t>
      </w:r>
      <w:proofErr w:type="spellStart"/>
      <w:r w:rsidRPr="00E574D7">
        <w:rPr>
          <w:sz w:val="24"/>
          <w:szCs w:val="24"/>
        </w:rPr>
        <w:t>Лехмус</w:t>
      </w:r>
      <w:proofErr w:type="spellEnd"/>
      <w:r w:rsidRPr="00E574D7">
        <w:rPr>
          <w:sz w:val="24"/>
          <w:szCs w:val="24"/>
        </w:rPr>
        <w:t xml:space="preserve"> Т.Ю.</w:t>
      </w:r>
    </w:p>
    <w:p w:rsidR="00AD28F6" w:rsidRDefault="00AD28F6" w:rsidP="00ED1FED">
      <w:pPr>
        <w:ind w:firstLine="720"/>
        <w:jc w:val="both"/>
        <w:rPr>
          <w:sz w:val="24"/>
          <w:szCs w:val="24"/>
        </w:rPr>
      </w:pPr>
    </w:p>
    <w:p w:rsidR="00AD28F6" w:rsidRPr="00E574D7" w:rsidRDefault="00AD28F6" w:rsidP="00ED1FED">
      <w:pPr>
        <w:ind w:firstLine="720"/>
        <w:jc w:val="both"/>
        <w:rPr>
          <w:sz w:val="24"/>
          <w:szCs w:val="24"/>
        </w:rPr>
      </w:pPr>
    </w:p>
    <w:p w:rsidR="000A5D59" w:rsidRPr="003A64A6" w:rsidRDefault="000A5D59" w:rsidP="000A5D59">
      <w:pPr>
        <w:pStyle w:val="1"/>
        <w:jc w:val="center"/>
        <w:rPr>
          <w:b w:val="0"/>
          <w:sz w:val="22"/>
          <w:szCs w:val="22"/>
        </w:rPr>
      </w:pPr>
      <w:r w:rsidRPr="003A64A6">
        <w:rPr>
          <w:b w:val="0"/>
          <w:sz w:val="22"/>
          <w:szCs w:val="22"/>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0A5D59" w:rsidRPr="003A64A6" w:rsidRDefault="000A5D59" w:rsidP="000A5D59">
      <w:pPr>
        <w:pStyle w:val="1"/>
        <w:jc w:val="center"/>
        <w:rPr>
          <w:b w:val="0"/>
          <w:sz w:val="22"/>
          <w:szCs w:val="22"/>
        </w:rPr>
      </w:pPr>
      <w:r w:rsidRPr="003A64A6">
        <w:rPr>
          <w:b w:val="0"/>
          <w:sz w:val="22"/>
          <w:szCs w:val="22"/>
        </w:rPr>
        <w:t xml:space="preserve">Институт последипломного образования </w:t>
      </w:r>
    </w:p>
    <w:p w:rsidR="000A5D59" w:rsidRDefault="000A5D59" w:rsidP="00AD28F6">
      <w:pPr>
        <w:jc w:val="center"/>
        <w:rPr>
          <w:sz w:val="22"/>
          <w:szCs w:val="22"/>
        </w:rPr>
      </w:pPr>
      <w:r w:rsidRPr="003A64A6">
        <w:rPr>
          <w:sz w:val="22"/>
          <w:szCs w:val="22"/>
        </w:rPr>
        <w:t>Кафедра терапии и общей врачебной практики с курсом гериатрии</w:t>
      </w:r>
    </w:p>
    <w:p w:rsidR="00AD28F6" w:rsidRPr="003A64A6" w:rsidRDefault="00AD28F6" w:rsidP="00AD28F6">
      <w:pPr>
        <w:jc w:val="center"/>
        <w:rPr>
          <w:sz w:val="22"/>
          <w:szCs w:val="22"/>
        </w:rPr>
      </w:pPr>
    </w:p>
    <w:p w:rsidR="000A5D59" w:rsidRPr="003A64A6" w:rsidRDefault="00AD28F6" w:rsidP="00AD28F6">
      <w:pPr>
        <w:ind w:firstLine="5103"/>
        <w:jc w:val="center"/>
        <w:rPr>
          <w:sz w:val="22"/>
          <w:szCs w:val="22"/>
        </w:rPr>
      </w:pPr>
      <w:r>
        <w:object w:dxaOrig="16423" w:dyaOrig="4996">
          <v:shape id="_x0000_i1043" type="#_x0000_t75" style="width:284.25pt;height:92.65pt" o:ole="">
            <v:imagedata r:id="rId6" o:title=""/>
          </v:shape>
          <o:OLEObject Type="Embed" ProgID="MSPhotoEd.3" ShapeID="_x0000_i1043" DrawAspect="Content" ObjectID="_1451645798" r:id="rId25"/>
        </w:object>
      </w:r>
    </w:p>
    <w:p w:rsidR="000A5D59" w:rsidRPr="003A64A6" w:rsidRDefault="000A5D59" w:rsidP="000A5D59">
      <w:pPr>
        <w:jc w:val="right"/>
        <w:rPr>
          <w:sz w:val="22"/>
          <w:szCs w:val="22"/>
        </w:rPr>
      </w:pPr>
    </w:p>
    <w:p w:rsidR="00350350" w:rsidRPr="00E574D7" w:rsidRDefault="00350350" w:rsidP="00ED1FED">
      <w:pPr>
        <w:rPr>
          <w:sz w:val="24"/>
          <w:szCs w:val="24"/>
        </w:rPr>
      </w:pPr>
    </w:p>
    <w:p w:rsidR="003649C6" w:rsidRPr="00E574D7" w:rsidRDefault="00350350" w:rsidP="003649C6">
      <w:pPr>
        <w:pStyle w:val="1"/>
        <w:jc w:val="center"/>
        <w:rPr>
          <w:b w:val="0"/>
          <w:sz w:val="24"/>
          <w:szCs w:val="24"/>
        </w:rPr>
      </w:pPr>
      <w:r w:rsidRPr="00E574D7">
        <w:rPr>
          <w:sz w:val="24"/>
          <w:szCs w:val="24"/>
        </w:rPr>
        <w:lastRenderedPageBreak/>
        <w:t>Методическая разработка лекции</w:t>
      </w:r>
      <w:r w:rsidR="003649C6">
        <w:rPr>
          <w:sz w:val="24"/>
          <w:szCs w:val="24"/>
        </w:rPr>
        <w:t xml:space="preserve"> </w:t>
      </w:r>
      <w:r w:rsidR="003649C6">
        <w:rPr>
          <w:b w:val="0"/>
          <w:sz w:val="24"/>
          <w:szCs w:val="24"/>
        </w:rPr>
        <w:t>для преподавателей</w:t>
      </w:r>
    </w:p>
    <w:p w:rsidR="00350350" w:rsidRPr="00E574D7" w:rsidRDefault="00350350" w:rsidP="00ED1FED">
      <w:pPr>
        <w:ind w:firstLine="720"/>
        <w:jc w:val="center"/>
        <w:rPr>
          <w:b/>
          <w:sz w:val="24"/>
          <w:szCs w:val="24"/>
        </w:rPr>
      </w:pPr>
    </w:p>
    <w:p w:rsidR="00350350" w:rsidRPr="00E574D7" w:rsidRDefault="00350350" w:rsidP="00041C6F">
      <w:pPr>
        <w:numPr>
          <w:ilvl w:val="1"/>
          <w:numId w:val="3"/>
        </w:numPr>
        <w:jc w:val="both"/>
        <w:rPr>
          <w:sz w:val="24"/>
          <w:szCs w:val="24"/>
        </w:rPr>
      </w:pPr>
      <w:r w:rsidRPr="00E574D7">
        <w:rPr>
          <w:b/>
          <w:sz w:val="24"/>
          <w:szCs w:val="24"/>
        </w:rPr>
        <w:t xml:space="preserve">Код темы лекции по унифицированной программе: </w:t>
      </w:r>
      <w:r w:rsidR="00693B8C" w:rsidRPr="00E574D7">
        <w:rPr>
          <w:sz w:val="24"/>
          <w:szCs w:val="24"/>
        </w:rPr>
        <w:t>ОД.О.01.2.3</w:t>
      </w:r>
    </w:p>
    <w:p w:rsidR="00350350" w:rsidRPr="00E574D7" w:rsidRDefault="00350350" w:rsidP="00041C6F">
      <w:pPr>
        <w:numPr>
          <w:ilvl w:val="1"/>
          <w:numId w:val="3"/>
        </w:numPr>
        <w:jc w:val="both"/>
        <w:rPr>
          <w:b/>
          <w:sz w:val="24"/>
          <w:szCs w:val="24"/>
        </w:rPr>
      </w:pPr>
      <w:r w:rsidRPr="00E574D7">
        <w:rPr>
          <w:b/>
          <w:sz w:val="24"/>
          <w:szCs w:val="24"/>
        </w:rPr>
        <w:t xml:space="preserve">Название лекции: </w:t>
      </w:r>
      <w:r w:rsidRPr="00E574D7">
        <w:rPr>
          <w:sz w:val="24"/>
          <w:szCs w:val="24"/>
        </w:rPr>
        <w:t>«Амилоидоз почек: этиология, патогенез, клиника»</w:t>
      </w:r>
    </w:p>
    <w:p w:rsidR="00350350" w:rsidRPr="00E574D7" w:rsidRDefault="00350350" w:rsidP="00041C6F">
      <w:pPr>
        <w:numPr>
          <w:ilvl w:val="1"/>
          <w:numId w:val="3"/>
        </w:numPr>
        <w:jc w:val="both"/>
        <w:rPr>
          <w:b/>
          <w:sz w:val="24"/>
          <w:szCs w:val="24"/>
        </w:rPr>
      </w:pPr>
      <w:r w:rsidRPr="00E574D7">
        <w:rPr>
          <w:b/>
          <w:sz w:val="24"/>
          <w:szCs w:val="24"/>
        </w:rPr>
        <w:t xml:space="preserve">Циклы: </w:t>
      </w:r>
      <w:r w:rsidR="00C56E5F">
        <w:rPr>
          <w:sz w:val="24"/>
          <w:szCs w:val="24"/>
        </w:rPr>
        <w:t>о</w:t>
      </w:r>
      <w:r w:rsidR="00C56E5F" w:rsidRPr="00E574D7">
        <w:rPr>
          <w:sz w:val="24"/>
          <w:szCs w:val="24"/>
        </w:rPr>
        <w:t xml:space="preserve">рдинатура  </w:t>
      </w:r>
      <w:r w:rsidR="00693B8C" w:rsidRPr="00E574D7">
        <w:rPr>
          <w:sz w:val="24"/>
          <w:szCs w:val="24"/>
        </w:rPr>
        <w:t>по специальности «Нефрология»</w:t>
      </w:r>
    </w:p>
    <w:p w:rsidR="00350350" w:rsidRPr="00E574D7" w:rsidRDefault="00350350" w:rsidP="00041C6F">
      <w:pPr>
        <w:numPr>
          <w:ilvl w:val="1"/>
          <w:numId w:val="3"/>
        </w:numPr>
        <w:jc w:val="both"/>
        <w:rPr>
          <w:b/>
          <w:sz w:val="24"/>
          <w:szCs w:val="24"/>
        </w:rPr>
      </w:pPr>
      <w:r w:rsidRPr="00E574D7">
        <w:rPr>
          <w:b/>
          <w:sz w:val="24"/>
          <w:szCs w:val="24"/>
        </w:rPr>
        <w:t xml:space="preserve">Контингент: </w:t>
      </w:r>
      <w:r w:rsidR="00665567">
        <w:rPr>
          <w:sz w:val="24"/>
          <w:szCs w:val="24"/>
        </w:rPr>
        <w:t>ордина</w:t>
      </w:r>
      <w:r w:rsidR="00693B8C" w:rsidRPr="00E574D7">
        <w:rPr>
          <w:sz w:val="24"/>
          <w:szCs w:val="24"/>
        </w:rPr>
        <w:t>торы</w:t>
      </w:r>
    </w:p>
    <w:p w:rsidR="00350350" w:rsidRPr="00E574D7" w:rsidRDefault="00350350" w:rsidP="00041C6F">
      <w:pPr>
        <w:numPr>
          <w:ilvl w:val="1"/>
          <w:numId w:val="3"/>
        </w:numPr>
        <w:jc w:val="both"/>
        <w:rPr>
          <w:b/>
          <w:sz w:val="24"/>
          <w:szCs w:val="24"/>
        </w:rPr>
      </w:pPr>
      <w:r w:rsidRPr="00E574D7">
        <w:rPr>
          <w:b/>
          <w:sz w:val="24"/>
          <w:szCs w:val="24"/>
        </w:rPr>
        <w:t>Продолжительность лекции – 2 часа.</w:t>
      </w:r>
    </w:p>
    <w:p w:rsidR="00350350" w:rsidRPr="00E574D7" w:rsidRDefault="00350350" w:rsidP="00041C6F">
      <w:pPr>
        <w:numPr>
          <w:ilvl w:val="1"/>
          <w:numId w:val="3"/>
        </w:numPr>
        <w:jc w:val="both"/>
        <w:rPr>
          <w:b/>
          <w:sz w:val="24"/>
          <w:szCs w:val="24"/>
        </w:rPr>
      </w:pPr>
      <w:r w:rsidRPr="00E574D7">
        <w:rPr>
          <w:b/>
          <w:sz w:val="24"/>
          <w:szCs w:val="24"/>
        </w:rPr>
        <w:t xml:space="preserve">Цель: </w:t>
      </w:r>
      <w:r w:rsidRPr="00E574D7">
        <w:rPr>
          <w:sz w:val="24"/>
          <w:szCs w:val="24"/>
        </w:rPr>
        <w:t xml:space="preserve">ознакомить </w:t>
      </w:r>
      <w:r w:rsidR="00693B8C" w:rsidRPr="00E574D7">
        <w:rPr>
          <w:sz w:val="24"/>
          <w:szCs w:val="24"/>
        </w:rPr>
        <w:t>ординаторов</w:t>
      </w:r>
      <w:r w:rsidRPr="00E574D7">
        <w:rPr>
          <w:sz w:val="24"/>
          <w:szCs w:val="24"/>
        </w:rPr>
        <w:t xml:space="preserve"> с современными данными по этиологии и патогенезу амилоидоза почек, классификацией, основными проявлениями амилоидоза</w:t>
      </w:r>
    </w:p>
    <w:p w:rsidR="00350350" w:rsidRPr="00E574D7" w:rsidRDefault="00350350" w:rsidP="00041C6F">
      <w:pPr>
        <w:numPr>
          <w:ilvl w:val="1"/>
          <w:numId w:val="3"/>
        </w:numPr>
        <w:jc w:val="both"/>
        <w:rPr>
          <w:b/>
          <w:sz w:val="24"/>
          <w:szCs w:val="24"/>
        </w:rPr>
      </w:pPr>
      <w:r w:rsidRPr="00E574D7">
        <w:rPr>
          <w:b/>
          <w:sz w:val="24"/>
          <w:szCs w:val="24"/>
        </w:rPr>
        <w:t>В лекции освещаются следующие вопросы:</w:t>
      </w:r>
    </w:p>
    <w:p w:rsidR="00350350" w:rsidRPr="00E574D7" w:rsidRDefault="00350350" w:rsidP="00ED1FED">
      <w:pPr>
        <w:ind w:firstLine="720"/>
        <w:jc w:val="both"/>
        <w:rPr>
          <w:sz w:val="24"/>
          <w:szCs w:val="24"/>
        </w:rPr>
      </w:pPr>
      <w:r w:rsidRPr="00E574D7">
        <w:rPr>
          <w:sz w:val="24"/>
          <w:szCs w:val="24"/>
        </w:rPr>
        <w:t>Современные представления об этиологии амилоидоза.</w:t>
      </w:r>
    </w:p>
    <w:p w:rsidR="00350350" w:rsidRPr="00E574D7" w:rsidRDefault="00350350" w:rsidP="00ED1FED">
      <w:pPr>
        <w:ind w:firstLine="720"/>
        <w:jc w:val="both"/>
        <w:rPr>
          <w:sz w:val="24"/>
          <w:szCs w:val="24"/>
        </w:rPr>
      </w:pPr>
      <w:r w:rsidRPr="00E574D7">
        <w:rPr>
          <w:sz w:val="24"/>
          <w:szCs w:val="24"/>
        </w:rPr>
        <w:t>Какие заболевания в первую очередь приводят к развитию амилоидоза почек.</w:t>
      </w:r>
    </w:p>
    <w:p w:rsidR="00350350" w:rsidRPr="00E574D7" w:rsidRDefault="00350350" w:rsidP="00ED1FED">
      <w:pPr>
        <w:ind w:firstLine="720"/>
        <w:jc w:val="both"/>
        <w:rPr>
          <w:sz w:val="24"/>
          <w:szCs w:val="24"/>
        </w:rPr>
      </w:pPr>
      <w:r w:rsidRPr="00E574D7">
        <w:rPr>
          <w:sz w:val="24"/>
          <w:szCs w:val="24"/>
        </w:rPr>
        <w:t>Основные проявления нарушения белкового обмена.</w:t>
      </w:r>
    </w:p>
    <w:p w:rsidR="00350350" w:rsidRPr="00E574D7" w:rsidRDefault="00350350" w:rsidP="00ED1FED">
      <w:pPr>
        <w:ind w:firstLine="720"/>
        <w:jc w:val="both"/>
        <w:rPr>
          <w:sz w:val="24"/>
          <w:szCs w:val="24"/>
        </w:rPr>
      </w:pPr>
      <w:r w:rsidRPr="00E574D7">
        <w:rPr>
          <w:sz w:val="24"/>
          <w:szCs w:val="24"/>
        </w:rPr>
        <w:t>Особенности нефротического синдрома при амилоидозе.</w:t>
      </w:r>
    </w:p>
    <w:p w:rsidR="00350350" w:rsidRPr="00E574D7" w:rsidRDefault="00350350" w:rsidP="00ED1FED">
      <w:pPr>
        <w:ind w:firstLine="720"/>
        <w:jc w:val="both"/>
        <w:rPr>
          <w:sz w:val="24"/>
          <w:szCs w:val="24"/>
        </w:rPr>
      </w:pPr>
      <w:r w:rsidRPr="00E574D7">
        <w:rPr>
          <w:sz w:val="24"/>
          <w:szCs w:val="24"/>
        </w:rPr>
        <w:t>Клинические проявления амилоидоза.</w:t>
      </w:r>
    </w:p>
    <w:p w:rsidR="00350350" w:rsidRPr="00E574D7" w:rsidRDefault="00350350" w:rsidP="00041C6F">
      <w:pPr>
        <w:numPr>
          <w:ilvl w:val="1"/>
          <w:numId w:val="3"/>
        </w:numPr>
        <w:jc w:val="both"/>
        <w:rPr>
          <w:b/>
          <w:sz w:val="24"/>
          <w:szCs w:val="24"/>
        </w:rPr>
      </w:pPr>
      <w:r w:rsidRPr="00E574D7">
        <w:rPr>
          <w:b/>
          <w:sz w:val="24"/>
          <w:szCs w:val="24"/>
        </w:rPr>
        <w:t>План лекции.</w:t>
      </w:r>
    </w:p>
    <w:p w:rsidR="00350350" w:rsidRPr="00E574D7" w:rsidRDefault="00350350" w:rsidP="00ED1FED">
      <w:pPr>
        <w:ind w:firstLine="720"/>
        <w:jc w:val="both"/>
        <w:rPr>
          <w:sz w:val="24"/>
          <w:szCs w:val="24"/>
        </w:rPr>
      </w:pPr>
      <w:r w:rsidRPr="00E574D7">
        <w:rPr>
          <w:sz w:val="24"/>
          <w:szCs w:val="24"/>
        </w:rPr>
        <w:t>Определение амилоидоза.</w:t>
      </w:r>
    </w:p>
    <w:p w:rsidR="00350350" w:rsidRPr="00E574D7" w:rsidRDefault="00350350" w:rsidP="00ED1FED">
      <w:pPr>
        <w:ind w:firstLine="720"/>
        <w:jc w:val="both"/>
        <w:rPr>
          <w:sz w:val="24"/>
          <w:szCs w:val="24"/>
        </w:rPr>
      </w:pPr>
      <w:r w:rsidRPr="00E574D7">
        <w:rPr>
          <w:sz w:val="24"/>
          <w:szCs w:val="24"/>
        </w:rPr>
        <w:t>Этиология амилоидоза.</w:t>
      </w:r>
    </w:p>
    <w:p w:rsidR="00350350" w:rsidRPr="00E574D7" w:rsidRDefault="00350350" w:rsidP="00ED1FED">
      <w:pPr>
        <w:ind w:firstLine="720"/>
        <w:jc w:val="both"/>
        <w:rPr>
          <w:sz w:val="24"/>
          <w:szCs w:val="24"/>
        </w:rPr>
      </w:pPr>
      <w:r w:rsidRPr="00E574D7">
        <w:rPr>
          <w:sz w:val="24"/>
          <w:szCs w:val="24"/>
        </w:rPr>
        <w:t>Патогенетические механизмы развития нефротического синдрома при амилоидозе.</w:t>
      </w:r>
    </w:p>
    <w:p w:rsidR="00350350" w:rsidRPr="00E574D7" w:rsidRDefault="00350350" w:rsidP="00ED1FED">
      <w:pPr>
        <w:ind w:firstLine="720"/>
        <w:jc w:val="both"/>
        <w:rPr>
          <w:sz w:val="24"/>
          <w:szCs w:val="24"/>
        </w:rPr>
      </w:pPr>
      <w:r w:rsidRPr="00E574D7">
        <w:rPr>
          <w:sz w:val="24"/>
          <w:szCs w:val="24"/>
        </w:rPr>
        <w:t>Основные принципы классификации.</w:t>
      </w:r>
    </w:p>
    <w:p w:rsidR="00350350" w:rsidRPr="00E574D7" w:rsidRDefault="00350350" w:rsidP="00ED1FED">
      <w:pPr>
        <w:ind w:firstLine="720"/>
        <w:jc w:val="both"/>
        <w:rPr>
          <w:sz w:val="24"/>
          <w:szCs w:val="24"/>
        </w:rPr>
      </w:pPr>
      <w:r w:rsidRPr="00E574D7">
        <w:rPr>
          <w:sz w:val="24"/>
          <w:szCs w:val="24"/>
        </w:rPr>
        <w:t>Клинические проявления первичного и вторичного амилоидоза.</w:t>
      </w:r>
    </w:p>
    <w:p w:rsidR="00350350" w:rsidRPr="00E574D7" w:rsidRDefault="00350350" w:rsidP="00ED1FED">
      <w:pPr>
        <w:ind w:left="720"/>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350350" w:rsidRPr="00E574D7" w:rsidRDefault="00350350" w:rsidP="00ED1FED">
      <w:pPr>
        <w:ind w:left="568" w:firstLine="425"/>
        <w:jc w:val="both"/>
        <w:rPr>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«Амилоидоз почек: этиология, патогенез, клиника»</w:t>
      </w:r>
    </w:p>
    <w:p w:rsidR="00350350" w:rsidRPr="00E574D7" w:rsidRDefault="00350350" w:rsidP="00041C6F">
      <w:pPr>
        <w:numPr>
          <w:ilvl w:val="1"/>
          <w:numId w:val="4"/>
        </w:numPr>
        <w:jc w:val="both"/>
        <w:rPr>
          <w:sz w:val="24"/>
          <w:szCs w:val="24"/>
        </w:rPr>
      </w:pPr>
      <w:r w:rsidRPr="00E574D7">
        <w:rPr>
          <w:sz w:val="24"/>
          <w:szCs w:val="24"/>
        </w:rPr>
        <w:t>Вторичный амилоидоз может развиться при:</w:t>
      </w:r>
    </w:p>
    <w:p w:rsidR="00350350" w:rsidRPr="00E574D7" w:rsidRDefault="00350350" w:rsidP="00ED1FED">
      <w:pPr>
        <w:ind w:left="1004"/>
        <w:jc w:val="both"/>
        <w:rPr>
          <w:sz w:val="24"/>
          <w:szCs w:val="24"/>
        </w:rPr>
      </w:pPr>
      <w:r w:rsidRPr="00E574D7">
        <w:rPr>
          <w:sz w:val="24"/>
          <w:szCs w:val="24"/>
        </w:rPr>
        <w:t>А. ревматоидном артрите</w:t>
      </w:r>
    </w:p>
    <w:p w:rsidR="00350350" w:rsidRPr="00E574D7" w:rsidRDefault="00350350" w:rsidP="00ED1FED">
      <w:pPr>
        <w:ind w:left="1004"/>
        <w:jc w:val="both"/>
        <w:rPr>
          <w:sz w:val="24"/>
          <w:szCs w:val="24"/>
        </w:rPr>
      </w:pPr>
      <w:r w:rsidRPr="00E574D7">
        <w:rPr>
          <w:sz w:val="24"/>
          <w:szCs w:val="24"/>
        </w:rPr>
        <w:t>Б. псориатическом артрите</w:t>
      </w:r>
    </w:p>
    <w:p w:rsidR="00350350" w:rsidRPr="00E574D7" w:rsidRDefault="00350350" w:rsidP="00ED1FED">
      <w:pPr>
        <w:ind w:left="1004"/>
        <w:jc w:val="both"/>
        <w:rPr>
          <w:sz w:val="24"/>
          <w:szCs w:val="24"/>
        </w:rPr>
      </w:pPr>
      <w:r w:rsidRPr="00E574D7">
        <w:rPr>
          <w:sz w:val="24"/>
          <w:szCs w:val="24"/>
        </w:rPr>
        <w:t>В. опухолях</w:t>
      </w:r>
    </w:p>
    <w:p w:rsidR="00350350" w:rsidRPr="00E574D7" w:rsidRDefault="00350350" w:rsidP="00ED1FED">
      <w:pPr>
        <w:ind w:left="1004"/>
        <w:jc w:val="both"/>
        <w:rPr>
          <w:sz w:val="24"/>
          <w:szCs w:val="24"/>
        </w:rPr>
      </w:pPr>
      <w:r w:rsidRPr="00E574D7">
        <w:rPr>
          <w:sz w:val="24"/>
          <w:szCs w:val="24"/>
        </w:rPr>
        <w:t>Г. Туберкулезе легких</w:t>
      </w:r>
    </w:p>
    <w:p w:rsidR="00350350" w:rsidRPr="00E574D7" w:rsidRDefault="00350350" w:rsidP="00ED1FED">
      <w:pPr>
        <w:ind w:left="1004"/>
        <w:jc w:val="both"/>
        <w:rPr>
          <w:sz w:val="24"/>
          <w:szCs w:val="24"/>
        </w:rPr>
      </w:pPr>
      <w:r w:rsidRPr="00E574D7">
        <w:rPr>
          <w:sz w:val="24"/>
          <w:szCs w:val="24"/>
        </w:rPr>
        <w:t>Д. остеомиелите</w:t>
      </w:r>
    </w:p>
    <w:p w:rsidR="00350350" w:rsidRPr="00E574D7" w:rsidRDefault="00350350" w:rsidP="00ED1FED">
      <w:pPr>
        <w:ind w:left="1004"/>
        <w:jc w:val="both"/>
        <w:rPr>
          <w:sz w:val="24"/>
          <w:szCs w:val="24"/>
        </w:rPr>
      </w:pPr>
      <w:r w:rsidRPr="00E574D7">
        <w:rPr>
          <w:sz w:val="24"/>
          <w:szCs w:val="24"/>
        </w:rPr>
        <w:t>Е. во всех случаях</w:t>
      </w:r>
    </w:p>
    <w:p w:rsidR="00350350" w:rsidRPr="00E574D7" w:rsidRDefault="00350350" w:rsidP="00ED1FED">
      <w:pPr>
        <w:ind w:left="1004"/>
        <w:jc w:val="both"/>
        <w:rPr>
          <w:b/>
          <w:sz w:val="24"/>
          <w:szCs w:val="24"/>
        </w:rPr>
      </w:pPr>
      <w:r w:rsidRPr="00E574D7">
        <w:rPr>
          <w:b/>
          <w:sz w:val="24"/>
          <w:szCs w:val="24"/>
        </w:rPr>
        <w:t>Ответ: е.</w:t>
      </w:r>
    </w:p>
    <w:p w:rsidR="00350350" w:rsidRPr="00E574D7" w:rsidRDefault="00350350" w:rsidP="00041C6F">
      <w:pPr>
        <w:numPr>
          <w:ilvl w:val="1"/>
          <w:numId w:val="4"/>
        </w:numPr>
        <w:jc w:val="both"/>
        <w:rPr>
          <w:sz w:val="24"/>
          <w:szCs w:val="24"/>
        </w:rPr>
      </w:pPr>
      <w:r w:rsidRPr="00E574D7">
        <w:rPr>
          <w:sz w:val="24"/>
          <w:szCs w:val="24"/>
        </w:rPr>
        <w:t>При старческом амилоидозе наиболее часто поражаются все перечисленные органы, кроме:</w:t>
      </w:r>
    </w:p>
    <w:p w:rsidR="00350350" w:rsidRPr="00E574D7" w:rsidRDefault="00350350" w:rsidP="00ED1FED">
      <w:pPr>
        <w:ind w:left="1004"/>
        <w:jc w:val="both"/>
        <w:rPr>
          <w:sz w:val="24"/>
          <w:szCs w:val="24"/>
        </w:rPr>
      </w:pPr>
      <w:r w:rsidRPr="00E574D7">
        <w:rPr>
          <w:sz w:val="24"/>
          <w:szCs w:val="24"/>
        </w:rPr>
        <w:t>А. головного мозга</w:t>
      </w:r>
    </w:p>
    <w:p w:rsidR="00350350" w:rsidRPr="00E574D7" w:rsidRDefault="00350350" w:rsidP="00ED1FED">
      <w:pPr>
        <w:ind w:left="1004"/>
        <w:jc w:val="both"/>
        <w:rPr>
          <w:sz w:val="24"/>
          <w:szCs w:val="24"/>
        </w:rPr>
      </w:pPr>
      <w:r w:rsidRPr="00E574D7">
        <w:rPr>
          <w:sz w:val="24"/>
          <w:szCs w:val="24"/>
        </w:rPr>
        <w:t>Б. сердца, аорты</w:t>
      </w:r>
    </w:p>
    <w:p w:rsidR="00350350" w:rsidRPr="00E574D7" w:rsidRDefault="00350350" w:rsidP="00ED1FED">
      <w:pPr>
        <w:ind w:left="1004"/>
        <w:jc w:val="both"/>
        <w:rPr>
          <w:sz w:val="24"/>
          <w:szCs w:val="24"/>
        </w:rPr>
      </w:pPr>
      <w:r w:rsidRPr="00E574D7">
        <w:rPr>
          <w:sz w:val="24"/>
          <w:szCs w:val="24"/>
        </w:rPr>
        <w:t>В. почек</w:t>
      </w:r>
    </w:p>
    <w:p w:rsidR="00350350" w:rsidRPr="00E574D7" w:rsidRDefault="00350350" w:rsidP="00ED1FED">
      <w:pPr>
        <w:ind w:left="1004"/>
        <w:jc w:val="both"/>
        <w:rPr>
          <w:sz w:val="24"/>
          <w:szCs w:val="24"/>
        </w:rPr>
      </w:pPr>
      <w:r w:rsidRPr="00E574D7">
        <w:rPr>
          <w:sz w:val="24"/>
          <w:szCs w:val="24"/>
        </w:rPr>
        <w:t>Г. Поджелудочной железы</w:t>
      </w:r>
    </w:p>
    <w:p w:rsidR="00350350" w:rsidRPr="00E574D7" w:rsidRDefault="00350350" w:rsidP="00ED1FED">
      <w:pPr>
        <w:ind w:left="1004"/>
        <w:jc w:val="both"/>
        <w:rPr>
          <w:sz w:val="24"/>
          <w:szCs w:val="24"/>
        </w:rPr>
      </w:pPr>
      <w:r w:rsidRPr="00E574D7">
        <w:rPr>
          <w:sz w:val="24"/>
          <w:szCs w:val="24"/>
        </w:rPr>
        <w:t>Д. печени</w:t>
      </w:r>
    </w:p>
    <w:p w:rsidR="00350350" w:rsidRPr="00E574D7" w:rsidRDefault="00350350" w:rsidP="00ED1FED">
      <w:pPr>
        <w:ind w:left="1004"/>
        <w:jc w:val="both"/>
        <w:rPr>
          <w:b/>
          <w:sz w:val="24"/>
          <w:szCs w:val="24"/>
        </w:rPr>
      </w:pPr>
      <w:r w:rsidRPr="00E574D7">
        <w:rPr>
          <w:b/>
          <w:sz w:val="24"/>
          <w:szCs w:val="24"/>
        </w:rPr>
        <w:t>Ответ: д.</w:t>
      </w:r>
    </w:p>
    <w:p w:rsidR="00350350" w:rsidRPr="00E574D7" w:rsidRDefault="00350350" w:rsidP="00041C6F">
      <w:pPr>
        <w:numPr>
          <w:ilvl w:val="1"/>
          <w:numId w:val="4"/>
        </w:numPr>
        <w:jc w:val="both"/>
        <w:rPr>
          <w:sz w:val="24"/>
          <w:szCs w:val="24"/>
        </w:rPr>
      </w:pPr>
      <w:r w:rsidRPr="00E574D7">
        <w:rPr>
          <w:sz w:val="24"/>
          <w:szCs w:val="24"/>
        </w:rPr>
        <w:t>Нефротический синдром при амилоидозе:</w:t>
      </w:r>
    </w:p>
    <w:p w:rsidR="00350350" w:rsidRPr="00E574D7" w:rsidRDefault="00350350" w:rsidP="00ED1FED">
      <w:pPr>
        <w:ind w:left="1004"/>
        <w:jc w:val="both"/>
        <w:rPr>
          <w:sz w:val="24"/>
          <w:szCs w:val="24"/>
        </w:rPr>
      </w:pPr>
      <w:r w:rsidRPr="00E574D7">
        <w:rPr>
          <w:sz w:val="24"/>
          <w:szCs w:val="24"/>
        </w:rPr>
        <w:t>А. легко купируется стероидами</w:t>
      </w:r>
    </w:p>
    <w:p w:rsidR="00350350" w:rsidRPr="00E574D7" w:rsidRDefault="00350350" w:rsidP="00ED1FED">
      <w:pPr>
        <w:ind w:left="1004"/>
        <w:jc w:val="both"/>
        <w:rPr>
          <w:sz w:val="24"/>
          <w:szCs w:val="24"/>
        </w:rPr>
      </w:pPr>
      <w:r w:rsidRPr="00E574D7">
        <w:rPr>
          <w:sz w:val="24"/>
          <w:szCs w:val="24"/>
        </w:rPr>
        <w:t>Б. сохраняется при развитии ХПН</w:t>
      </w:r>
    </w:p>
    <w:p w:rsidR="00350350" w:rsidRPr="00E574D7" w:rsidRDefault="00350350" w:rsidP="00ED1FED">
      <w:pPr>
        <w:ind w:left="1004"/>
        <w:jc w:val="both"/>
        <w:rPr>
          <w:sz w:val="24"/>
          <w:szCs w:val="24"/>
        </w:rPr>
      </w:pPr>
      <w:r w:rsidRPr="00E574D7">
        <w:rPr>
          <w:sz w:val="24"/>
          <w:szCs w:val="24"/>
        </w:rPr>
        <w:t>В. встречается очень редко</w:t>
      </w:r>
    </w:p>
    <w:p w:rsidR="00350350" w:rsidRPr="00E574D7" w:rsidRDefault="00350350" w:rsidP="00ED1FED">
      <w:pPr>
        <w:ind w:left="1004"/>
        <w:jc w:val="both"/>
        <w:rPr>
          <w:sz w:val="24"/>
          <w:szCs w:val="24"/>
        </w:rPr>
      </w:pPr>
      <w:r w:rsidRPr="00E574D7">
        <w:rPr>
          <w:sz w:val="24"/>
          <w:szCs w:val="24"/>
        </w:rPr>
        <w:t>Г. Исчезает при развитии ХПН</w:t>
      </w:r>
    </w:p>
    <w:p w:rsidR="00350350" w:rsidRPr="00E574D7" w:rsidRDefault="00350350" w:rsidP="00ED1FED">
      <w:pPr>
        <w:ind w:left="1004"/>
        <w:jc w:val="both"/>
        <w:rPr>
          <w:b/>
          <w:sz w:val="24"/>
          <w:szCs w:val="24"/>
        </w:rPr>
      </w:pPr>
      <w:r w:rsidRPr="00E574D7">
        <w:rPr>
          <w:b/>
          <w:sz w:val="24"/>
          <w:szCs w:val="24"/>
        </w:rPr>
        <w:t>Ответ: б.</w:t>
      </w:r>
    </w:p>
    <w:p w:rsidR="00350350" w:rsidRPr="00E574D7" w:rsidRDefault="00350350" w:rsidP="00041C6F">
      <w:pPr>
        <w:numPr>
          <w:ilvl w:val="1"/>
          <w:numId w:val="4"/>
        </w:numPr>
        <w:jc w:val="both"/>
        <w:rPr>
          <w:sz w:val="24"/>
          <w:szCs w:val="24"/>
        </w:rPr>
      </w:pPr>
      <w:r w:rsidRPr="00E574D7">
        <w:rPr>
          <w:sz w:val="24"/>
          <w:szCs w:val="24"/>
        </w:rPr>
        <w:t>Для диагностики амилоидоза почек наиболее информативно гистологическое исследование:</w:t>
      </w:r>
    </w:p>
    <w:p w:rsidR="00350350" w:rsidRPr="00E574D7" w:rsidRDefault="00350350" w:rsidP="00ED1FED">
      <w:pPr>
        <w:ind w:left="1004"/>
        <w:jc w:val="both"/>
        <w:rPr>
          <w:sz w:val="24"/>
          <w:szCs w:val="24"/>
        </w:rPr>
      </w:pPr>
      <w:r w:rsidRPr="00E574D7">
        <w:rPr>
          <w:sz w:val="24"/>
          <w:szCs w:val="24"/>
        </w:rPr>
        <w:t>А. десны</w:t>
      </w:r>
    </w:p>
    <w:p w:rsidR="00350350" w:rsidRPr="00E574D7" w:rsidRDefault="00350350" w:rsidP="00ED1FED">
      <w:pPr>
        <w:ind w:left="1004"/>
        <w:jc w:val="both"/>
        <w:rPr>
          <w:sz w:val="24"/>
          <w:szCs w:val="24"/>
        </w:rPr>
      </w:pPr>
      <w:r w:rsidRPr="00E574D7">
        <w:rPr>
          <w:sz w:val="24"/>
          <w:szCs w:val="24"/>
        </w:rPr>
        <w:t>Б. Подкожного жира</w:t>
      </w:r>
    </w:p>
    <w:p w:rsidR="00350350" w:rsidRPr="00E574D7" w:rsidRDefault="00350350" w:rsidP="00ED1FED">
      <w:pPr>
        <w:ind w:left="1004"/>
        <w:jc w:val="both"/>
        <w:rPr>
          <w:sz w:val="24"/>
          <w:szCs w:val="24"/>
        </w:rPr>
      </w:pPr>
      <w:r w:rsidRPr="00E574D7">
        <w:rPr>
          <w:sz w:val="24"/>
          <w:szCs w:val="24"/>
        </w:rPr>
        <w:t>В. слизистой оболочки прямой кишки</w:t>
      </w:r>
    </w:p>
    <w:p w:rsidR="00350350" w:rsidRPr="00E574D7" w:rsidRDefault="00350350" w:rsidP="00ED1FED">
      <w:pPr>
        <w:ind w:left="1004"/>
        <w:jc w:val="both"/>
        <w:rPr>
          <w:sz w:val="24"/>
          <w:szCs w:val="24"/>
        </w:rPr>
      </w:pPr>
      <w:r w:rsidRPr="00E574D7">
        <w:rPr>
          <w:sz w:val="24"/>
          <w:szCs w:val="24"/>
        </w:rPr>
        <w:t>Г. Ткани почки</w:t>
      </w:r>
    </w:p>
    <w:p w:rsidR="00350350" w:rsidRPr="00E574D7" w:rsidRDefault="00350350" w:rsidP="00ED1FED">
      <w:pPr>
        <w:ind w:left="1004"/>
        <w:jc w:val="both"/>
        <w:rPr>
          <w:b/>
          <w:sz w:val="24"/>
          <w:szCs w:val="24"/>
        </w:rPr>
      </w:pPr>
      <w:r w:rsidRPr="00E574D7">
        <w:rPr>
          <w:b/>
          <w:sz w:val="24"/>
          <w:szCs w:val="24"/>
        </w:rPr>
        <w:t>Ответ: г.</w:t>
      </w:r>
    </w:p>
    <w:p w:rsidR="00350350" w:rsidRPr="00E574D7" w:rsidRDefault="00350350" w:rsidP="00041C6F">
      <w:pPr>
        <w:numPr>
          <w:ilvl w:val="1"/>
          <w:numId w:val="4"/>
        </w:numPr>
        <w:jc w:val="both"/>
        <w:rPr>
          <w:sz w:val="24"/>
          <w:szCs w:val="24"/>
        </w:rPr>
      </w:pPr>
      <w:r w:rsidRPr="00E574D7">
        <w:rPr>
          <w:sz w:val="24"/>
          <w:szCs w:val="24"/>
        </w:rPr>
        <w:lastRenderedPageBreak/>
        <w:t>Наиболее показан при лечении амилоидоза:</w:t>
      </w:r>
    </w:p>
    <w:p w:rsidR="00350350" w:rsidRPr="00E574D7" w:rsidRDefault="00350350" w:rsidP="00ED1FED">
      <w:pPr>
        <w:ind w:left="1004"/>
        <w:jc w:val="both"/>
        <w:rPr>
          <w:sz w:val="24"/>
          <w:szCs w:val="24"/>
        </w:rPr>
      </w:pPr>
      <w:r w:rsidRPr="00E574D7">
        <w:rPr>
          <w:sz w:val="24"/>
          <w:szCs w:val="24"/>
        </w:rPr>
        <w:t>А. преднизолон</w:t>
      </w:r>
    </w:p>
    <w:p w:rsidR="00350350" w:rsidRPr="00E574D7" w:rsidRDefault="00350350" w:rsidP="00ED1FED">
      <w:pPr>
        <w:ind w:left="1004"/>
        <w:jc w:val="both"/>
        <w:rPr>
          <w:sz w:val="24"/>
          <w:szCs w:val="24"/>
        </w:rPr>
      </w:pPr>
      <w:r w:rsidRPr="00E574D7">
        <w:rPr>
          <w:sz w:val="24"/>
          <w:szCs w:val="24"/>
        </w:rPr>
        <w:t>Б. циклофосфан</w:t>
      </w:r>
    </w:p>
    <w:p w:rsidR="00350350" w:rsidRPr="00E574D7" w:rsidRDefault="00350350" w:rsidP="00ED1FED">
      <w:pPr>
        <w:ind w:left="1004"/>
        <w:jc w:val="both"/>
        <w:rPr>
          <w:sz w:val="24"/>
          <w:szCs w:val="24"/>
        </w:rPr>
      </w:pPr>
      <w:r w:rsidRPr="00E574D7">
        <w:rPr>
          <w:sz w:val="24"/>
          <w:szCs w:val="24"/>
        </w:rPr>
        <w:t>В. колхицин</w:t>
      </w:r>
    </w:p>
    <w:p w:rsidR="00350350" w:rsidRPr="00E574D7" w:rsidRDefault="00350350" w:rsidP="00ED1FED">
      <w:pPr>
        <w:ind w:left="1004"/>
        <w:jc w:val="both"/>
        <w:rPr>
          <w:sz w:val="24"/>
          <w:szCs w:val="24"/>
        </w:rPr>
      </w:pPr>
      <w:r w:rsidRPr="00E574D7">
        <w:rPr>
          <w:sz w:val="24"/>
          <w:szCs w:val="24"/>
        </w:rPr>
        <w:t>Г. Диклофенак</w:t>
      </w:r>
    </w:p>
    <w:p w:rsidR="00350350" w:rsidRPr="00E574D7" w:rsidRDefault="00350350" w:rsidP="00ED1FED">
      <w:pPr>
        <w:ind w:left="1004"/>
        <w:jc w:val="both"/>
        <w:rPr>
          <w:sz w:val="24"/>
          <w:szCs w:val="24"/>
        </w:rPr>
      </w:pPr>
      <w:r w:rsidRPr="00E574D7">
        <w:rPr>
          <w:sz w:val="24"/>
          <w:szCs w:val="24"/>
        </w:rPr>
        <w:t>Ответ: в.</w:t>
      </w:r>
    </w:p>
    <w:p w:rsidR="00350350" w:rsidRPr="00E574D7" w:rsidRDefault="00350350" w:rsidP="00041C6F">
      <w:pPr>
        <w:numPr>
          <w:ilvl w:val="1"/>
          <w:numId w:val="4"/>
        </w:numPr>
        <w:jc w:val="both"/>
        <w:rPr>
          <w:sz w:val="24"/>
          <w:szCs w:val="24"/>
        </w:rPr>
      </w:pPr>
      <w:r w:rsidRPr="00E574D7">
        <w:rPr>
          <w:sz w:val="24"/>
          <w:szCs w:val="24"/>
        </w:rPr>
        <w:t>Лечение колхицином при амилоидозе продолжается:</w:t>
      </w:r>
    </w:p>
    <w:p w:rsidR="00350350" w:rsidRPr="00E574D7" w:rsidRDefault="00350350" w:rsidP="00ED1FED">
      <w:pPr>
        <w:ind w:left="1004"/>
        <w:jc w:val="both"/>
        <w:rPr>
          <w:sz w:val="24"/>
          <w:szCs w:val="24"/>
        </w:rPr>
      </w:pPr>
      <w:r w:rsidRPr="00E574D7">
        <w:rPr>
          <w:sz w:val="24"/>
          <w:szCs w:val="24"/>
        </w:rPr>
        <w:t>А. 1 месяц</w:t>
      </w:r>
    </w:p>
    <w:p w:rsidR="00350350" w:rsidRPr="00E574D7" w:rsidRDefault="00350350" w:rsidP="00ED1FED">
      <w:pPr>
        <w:ind w:left="1004"/>
        <w:jc w:val="both"/>
        <w:rPr>
          <w:sz w:val="24"/>
          <w:szCs w:val="24"/>
        </w:rPr>
      </w:pPr>
      <w:r w:rsidRPr="00E574D7">
        <w:rPr>
          <w:sz w:val="24"/>
          <w:szCs w:val="24"/>
        </w:rPr>
        <w:t>Б. 5-6 мес</w:t>
      </w:r>
    </w:p>
    <w:p w:rsidR="00350350" w:rsidRPr="00E574D7" w:rsidRDefault="00350350" w:rsidP="00ED1FED">
      <w:pPr>
        <w:ind w:left="1004"/>
        <w:jc w:val="both"/>
        <w:rPr>
          <w:b/>
          <w:sz w:val="24"/>
          <w:szCs w:val="24"/>
        </w:rPr>
      </w:pPr>
      <w:r w:rsidRPr="00E574D7">
        <w:rPr>
          <w:b/>
          <w:sz w:val="24"/>
          <w:szCs w:val="24"/>
        </w:rPr>
        <w:t>В. 1-2 года и более</w:t>
      </w:r>
    </w:p>
    <w:p w:rsidR="00350350" w:rsidRPr="00E574D7" w:rsidRDefault="00350350" w:rsidP="00ED1FED">
      <w:pPr>
        <w:ind w:left="1004"/>
        <w:jc w:val="both"/>
        <w:rPr>
          <w:b/>
          <w:sz w:val="24"/>
          <w:szCs w:val="24"/>
        </w:rPr>
      </w:pPr>
      <w:r w:rsidRPr="00E574D7">
        <w:rPr>
          <w:b/>
          <w:sz w:val="24"/>
          <w:szCs w:val="24"/>
        </w:rPr>
        <w:t>Ответ: в</w:t>
      </w:r>
    </w:p>
    <w:p w:rsidR="00350350" w:rsidRPr="00E574D7" w:rsidRDefault="00350350" w:rsidP="00ED1FED">
      <w:pPr>
        <w:ind w:left="360"/>
        <w:jc w:val="both"/>
        <w:rPr>
          <w:b/>
          <w:sz w:val="24"/>
          <w:szCs w:val="24"/>
        </w:rPr>
      </w:pPr>
      <w:r w:rsidRPr="00E574D7">
        <w:rPr>
          <w:b/>
          <w:sz w:val="24"/>
          <w:szCs w:val="24"/>
        </w:rPr>
        <w:t>11.  Литература по теме лекции.</w:t>
      </w:r>
    </w:p>
    <w:p w:rsidR="00350350" w:rsidRPr="00E574D7" w:rsidRDefault="00350350" w:rsidP="00ED1FED">
      <w:pPr>
        <w:ind w:left="720"/>
        <w:jc w:val="both"/>
        <w:rPr>
          <w:sz w:val="24"/>
          <w:szCs w:val="24"/>
        </w:rPr>
      </w:pPr>
      <w:r w:rsidRPr="00E574D7">
        <w:rPr>
          <w:sz w:val="24"/>
          <w:szCs w:val="24"/>
        </w:rPr>
        <w:t xml:space="preserve">Основная: </w:t>
      </w:r>
    </w:p>
    <w:p w:rsidR="00350350" w:rsidRPr="00E574D7" w:rsidRDefault="00350350" w:rsidP="00ED1FED">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350350" w:rsidRPr="00E574D7" w:rsidRDefault="00350350" w:rsidP="00ED1FED">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350350" w:rsidRPr="00E574D7" w:rsidRDefault="00350350" w:rsidP="00ED1FED">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350350" w:rsidRPr="00E574D7" w:rsidRDefault="00350350" w:rsidP="00ED1FED">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350350" w:rsidRPr="00E574D7" w:rsidRDefault="00350350" w:rsidP="00ED1FED">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350350" w:rsidRPr="00E574D7" w:rsidRDefault="00350350" w:rsidP="00ED1FED">
      <w:pPr>
        <w:ind w:left="720"/>
        <w:jc w:val="both"/>
        <w:rPr>
          <w:sz w:val="24"/>
          <w:szCs w:val="24"/>
        </w:rPr>
      </w:pPr>
      <w:r w:rsidRPr="00E574D7">
        <w:rPr>
          <w:sz w:val="24"/>
          <w:szCs w:val="24"/>
        </w:rPr>
        <w:t>Дополнительная:</w:t>
      </w:r>
    </w:p>
    <w:p w:rsidR="00350350" w:rsidRPr="00E574D7" w:rsidRDefault="00350350" w:rsidP="00ED1FED">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50350" w:rsidRPr="00E574D7" w:rsidRDefault="00350350" w:rsidP="00ED1FED">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350350" w:rsidRPr="00E574D7" w:rsidRDefault="00350350" w:rsidP="00ED1FED">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350350" w:rsidRPr="00E574D7" w:rsidRDefault="00350350" w:rsidP="00ED1FED">
      <w:pPr>
        <w:jc w:val="both"/>
        <w:rPr>
          <w:sz w:val="24"/>
          <w:szCs w:val="24"/>
        </w:rPr>
      </w:pPr>
    </w:p>
    <w:p w:rsidR="00350350" w:rsidRPr="00E574D7" w:rsidRDefault="00350350" w:rsidP="00ED1FED">
      <w:pPr>
        <w:ind w:left="720"/>
        <w:jc w:val="both"/>
        <w:rPr>
          <w:sz w:val="24"/>
          <w:szCs w:val="24"/>
        </w:rPr>
      </w:pPr>
    </w:p>
    <w:p w:rsidR="00350350" w:rsidRPr="00E574D7" w:rsidRDefault="00350350" w:rsidP="00ED1FED">
      <w:pPr>
        <w:ind w:left="720"/>
        <w:jc w:val="both"/>
        <w:rPr>
          <w:sz w:val="24"/>
          <w:szCs w:val="24"/>
        </w:rPr>
      </w:pPr>
    </w:p>
    <w:p w:rsidR="00350350" w:rsidRPr="00E574D7" w:rsidRDefault="00350350" w:rsidP="00ED1FED">
      <w:pPr>
        <w:ind w:firstLine="720"/>
        <w:jc w:val="both"/>
        <w:rPr>
          <w:sz w:val="24"/>
          <w:szCs w:val="24"/>
        </w:rPr>
      </w:pPr>
      <w:r w:rsidRPr="00E574D7">
        <w:rPr>
          <w:sz w:val="24"/>
          <w:szCs w:val="24"/>
        </w:rPr>
        <w:t>Подготовила: доцент кафедры терапии и ОВП</w:t>
      </w:r>
    </w:p>
    <w:p w:rsidR="00350350" w:rsidRPr="00E574D7" w:rsidRDefault="00350350" w:rsidP="00ED1FED">
      <w:pPr>
        <w:ind w:firstLine="720"/>
        <w:jc w:val="both"/>
        <w:rPr>
          <w:sz w:val="24"/>
          <w:szCs w:val="24"/>
        </w:rPr>
      </w:pPr>
      <w:r w:rsidRPr="00E574D7">
        <w:rPr>
          <w:sz w:val="24"/>
          <w:szCs w:val="24"/>
        </w:rPr>
        <w:t>с курсом гериатрии ИПО БГМУ                                                         Лехмус Т.Ю.</w:t>
      </w: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0A5D59" w:rsidRPr="003A64A6" w:rsidRDefault="000A5D59" w:rsidP="000A5D59">
      <w:pPr>
        <w:pStyle w:val="1"/>
        <w:jc w:val="center"/>
        <w:rPr>
          <w:b w:val="0"/>
          <w:sz w:val="22"/>
          <w:szCs w:val="22"/>
        </w:rPr>
      </w:pPr>
      <w:r w:rsidRPr="003A64A6">
        <w:rPr>
          <w:b w:val="0"/>
          <w:sz w:val="22"/>
          <w:szCs w:val="22"/>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0A5D59" w:rsidRPr="003A64A6" w:rsidRDefault="000A5D59" w:rsidP="000A5D59">
      <w:pPr>
        <w:pStyle w:val="1"/>
        <w:jc w:val="center"/>
        <w:rPr>
          <w:b w:val="0"/>
          <w:sz w:val="22"/>
          <w:szCs w:val="22"/>
        </w:rPr>
      </w:pPr>
      <w:r w:rsidRPr="003A64A6">
        <w:rPr>
          <w:b w:val="0"/>
          <w:sz w:val="22"/>
          <w:szCs w:val="22"/>
        </w:rPr>
        <w:t xml:space="preserve">Институт последипломного образования </w:t>
      </w:r>
    </w:p>
    <w:p w:rsidR="000A5D59" w:rsidRPr="003A64A6" w:rsidRDefault="000A5D59" w:rsidP="000A5D59">
      <w:pPr>
        <w:jc w:val="center"/>
        <w:rPr>
          <w:sz w:val="22"/>
          <w:szCs w:val="22"/>
        </w:rPr>
      </w:pPr>
      <w:r w:rsidRPr="003A64A6">
        <w:rPr>
          <w:sz w:val="22"/>
          <w:szCs w:val="22"/>
        </w:rPr>
        <w:t>Кафедра терапии и общей врачебной практики с курсом гериатрии</w:t>
      </w:r>
    </w:p>
    <w:p w:rsidR="000A5D59" w:rsidRPr="003A64A6" w:rsidRDefault="000A5D59" w:rsidP="000A5D59">
      <w:pPr>
        <w:jc w:val="center"/>
        <w:rPr>
          <w:sz w:val="22"/>
          <w:szCs w:val="22"/>
        </w:rPr>
      </w:pPr>
    </w:p>
    <w:p w:rsidR="000A5D59" w:rsidRPr="003A64A6" w:rsidRDefault="00AD28F6" w:rsidP="00AD28F6">
      <w:pPr>
        <w:ind w:firstLine="5103"/>
        <w:jc w:val="center"/>
        <w:rPr>
          <w:sz w:val="22"/>
          <w:szCs w:val="22"/>
        </w:rPr>
      </w:pPr>
      <w:r>
        <w:object w:dxaOrig="16423" w:dyaOrig="4996">
          <v:shape id="_x0000_i1044" type="#_x0000_t75" style="width:284.25pt;height:92.65pt" o:ole="">
            <v:imagedata r:id="rId6" o:title=""/>
          </v:shape>
          <o:OLEObject Type="Embed" ProgID="MSPhotoEd.3" ShapeID="_x0000_i1044" DrawAspect="Content" ObjectID="_1451645799" r:id="rId26"/>
        </w:object>
      </w:r>
    </w:p>
    <w:p w:rsidR="00350350" w:rsidRPr="00E574D7" w:rsidRDefault="00350350" w:rsidP="00ED1FED">
      <w:pPr>
        <w:rPr>
          <w:sz w:val="24"/>
          <w:szCs w:val="24"/>
        </w:rPr>
      </w:pPr>
    </w:p>
    <w:p w:rsidR="00350350" w:rsidRPr="00E574D7" w:rsidRDefault="00350350" w:rsidP="00ED1FED">
      <w:pPr>
        <w:rPr>
          <w:sz w:val="24"/>
          <w:szCs w:val="24"/>
        </w:rPr>
      </w:pPr>
    </w:p>
    <w:p w:rsidR="003649C6" w:rsidRPr="00E574D7" w:rsidRDefault="00350350" w:rsidP="003649C6">
      <w:pPr>
        <w:pStyle w:val="1"/>
        <w:jc w:val="center"/>
        <w:rPr>
          <w:b w:val="0"/>
          <w:sz w:val="24"/>
          <w:szCs w:val="24"/>
        </w:rPr>
      </w:pPr>
      <w:r w:rsidRPr="00E574D7">
        <w:rPr>
          <w:sz w:val="24"/>
          <w:szCs w:val="24"/>
        </w:rPr>
        <w:t>Методическая разработка лекции</w:t>
      </w:r>
      <w:r w:rsidR="003649C6">
        <w:rPr>
          <w:sz w:val="24"/>
          <w:szCs w:val="24"/>
        </w:rPr>
        <w:t xml:space="preserve"> </w:t>
      </w:r>
      <w:r w:rsidR="003649C6">
        <w:rPr>
          <w:b w:val="0"/>
          <w:sz w:val="24"/>
          <w:szCs w:val="24"/>
        </w:rPr>
        <w:t>для преподавателей</w:t>
      </w:r>
    </w:p>
    <w:p w:rsidR="00350350" w:rsidRPr="00E574D7" w:rsidRDefault="00350350" w:rsidP="00ED1FED">
      <w:pPr>
        <w:pStyle w:val="1"/>
        <w:ind w:firstLine="720"/>
        <w:jc w:val="center"/>
        <w:rPr>
          <w:sz w:val="24"/>
          <w:szCs w:val="24"/>
        </w:rPr>
      </w:pPr>
    </w:p>
    <w:p w:rsidR="00350350" w:rsidRPr="00E574D7" w:rsidRDefault="00350350" w:rsidP="00ED1FED">
      <w:pPr>
        <w:ind w:firstLine="720"/>
        <w:jc w:val="center"/>
        <w:rPr>
          <w:b/>
          <w:sz w:val="24"/>
          <w:szCs w:val="24"/>
        </w:rPr>
      </w:pPr>
    </w:p>
    <w:p w:rsidR="00350350" w:rsidRPr="00E574D7" w:rsidRDefault="00350350" w:rsidP="00ED1FED">
      <w:pPr>
        <w:ind w:left="1004"/>
        <w:jc w:val="both"/>
        <w:rPr>
          <w:sz w:val="24"/>
          <w:szCs w:val="24"/>
        </w:rPr>
      </w:pPr>
      <w:r w:rsidRPr="00E574D7">
        <w:rPr>
          <w:b/>
          <w:sz w:val="24"/>
          <w:szCs w:val="24"/>
        </w:rPr>
        <w:t xml:space="preserve">1. Код темы лекции по унифицированной программе: </w:t>
      </w:r>
      <w:r w:rsidR="00693B8C" w:rsidRPr="00E574D7">
        <w:rPr>
          <w:sz w:val="24"/>
          <w:szCs w:val="24"/>
        </w:rPr>
        <w:t>ОД.О.01.2.3</w:t>
      </w:r>
    </w:p>
    <w:p w:rsidR="00350350" w:rsidRPr="00E574D7" w:rsidRDefault="00350350" w:rsidP="00ED1FED">
      <w:pPr>
        <w:ind w:left="1004"/>
        <w:jc w:val="both"/>
        <w:rPr>
          <w:b/>
          <w:sz w:val="24"/>
          <w:szCs w:val="24"/>
        </w:rPr>
      </w:pPr>
      <w:r w:rsidRPr="00E574D7">
        <w:rPr>
          <w:b/>
          <w:sz w:val="24"/>
          <w:szCs w:val="24"/>
        </w:rPr>
        <w:t xml:space="preserve">2. Название лекции: </w:t>
      </w:r>
      <w:r w:rsidRPr="00E574D7">
        <w:rPr>
          <w:sz w:val="24"/>
          <w:szCs w:val="24"/>
        </w:rPr>
        <w:t>«Амилоидоз почек: варианты, диагностика, лечение»</w:t>
      </w:r>
    </w:p>
    <w:p w:rsidR="00350350" w:rsidRPr="00E574D7" w:rsidRDefault="00350350" w:rsidP="00ED1FED">
      <w:pPr>
        <w:ind w:left="1004"/>
        <w:jc w:val="both"/>
        <w:rPr>
          <w:b/>
          <w:sz w:val="24"/>
          <w:szCs w:val="24"/>
        </w:rPr>
      </w:pPr>
      <w:r w:rsidRPr="00E574D7">
        <w:rPr>
          <w:b/>
          <w:sz w:val="24"/>
          <w:szCs w:val="24"/>
        </w:rPr>
        <w:t xml:space="preserve">3. Циклы: </w:t>
      </w:r>
      <w:r w:rsidR="00C56E5F">
        <w:rPr>
          <w:sz w:val="24"/>
          <w:szCs w:val="24"/>
        </w:rPr>
        <w:t>о</w:t>
      </w:r>
      <w:r w:rsidR="00C56E5F" w:rsidRPr="00E574D7">
        <w:rPr>
          <w:sz w:val="24"/>
          <w:szCs w:val="24"/>
        </w:rPr>
        <w:t xml:space="preserve">рдинатура  </w:t>
      </w:r>
      <w:r w:rsidR="00693B8C" w:rsidRPr="00E574D7">
        <w:rPr>
          <w:sz w:val="24"/>
          <w:szCs w:val="24"/>
        </w:rPr>
        <w:t>по специальности «Нефрология»</w:t>
      </w:r>
    </w:p>
    <w:p w:rsidR="00350350" w:rsidRPr="00E574D7" w:rsidRDefault="00350350" w:rsidP="00ED1FED">
      <w:pPr>
        <w:ind w:left="1004"/>
        <w:jc w:val="both"/>
        <w:rPr>
          <w:b/>
          <w:sz w:val="24"/>
          <w:szCs w:val="24"/>
        </w:rPr>
      </w:pPr>
      <w:r w:rsidRPr="00E574D7">
        <w:rPr>
          <w:b/>
          <w:sz w:val="24"/>
          <w:szCs w:val="24"/>
        </w:rPr>
        <w:t xml:space="preserve">4. Контингент: </w:t>
      </w:r>
      <w:r w:rsidR="00693B8C" w:rsidRPr="00E574D7">
        <w:rPr>
          <w:sz w:val="24"/>
          <w:szCs w:val="24"/>
        </w:rPr>
        <w:t>ординаторы</w:t>
      </w:r>
    </w:p>
    <w:p w:rsidR="00350350" w:rsidRPr="00E574D7" w:rsidRDefault="00350350" w:rsidP="00ED1FED">
      <w:pPr>
        <w:ind w:left="1004"/>
        <w:jc w:val="both"/>
        <w:rPr>
          <w:b/>
          <w:sz w:val="24"/>
          <w:szCs w:val="24"/>
        </w:rPr>
      </w:pPr>
      <w:r w:rsidRPr="00E574D7">
        <w:rPr>
          <w:b/>
          <w:sz w:val="24"/>
          <w:szCs w:val="24"/>
        </w:rPr>
        <w:t>5. Продолжительность лекции – 2 часа.</w:t>
      </w:r>
    </w:p>
    <w:p w:rsidR="00350350" w:rsidRPr="00E574D7" w:rsidRDefault="00350350" w:rsidP="00ED1FED">
      <w:pPr>
        <w:ind w:left="1004"/>
        <w:jc w:val="both"/>
        <w:rPr>
          <w:b/>
          <w:sz w:val="24"/>
          <w:szCs w:val="24"/>
        </w:rPr>
      </w:pPr>
      <w:r w:rsidRPr="00E574D7">
        <w:rPr>
          <w:b/>
          <w:sz w:val="24"/>
          <w:szCs w:val="24"/>
        </w:rPr>
        <w:t xml:space="preserve">6. Цель: </w:t>
      </w:r>
      <w:r w:rsidRPr="00E574D7">
        <w:rPr>
          <w:sz w:val="24"/>
          <w:szCs w:val="24"/>
        </w:rPr>
        <w:t xml:space="preserve">ознакомить </w:t>
      </w:r>
      <w:r w:rsidR="00693B8C" w:rsidRPr="00E574D7">
        <w:rPr>
          <w:sz w:val="24"/>
          <w:szCs w:val="24"/>
        </w:rPr>
        <w:t>ординаторов</w:t>
      </w:r>
      <w:r w:rsidRPr="00E574D7">
        <w:rPr>
          <w:sz w:val="24"/>
          <w:szCs w:val="24"/>
        </w:rPr>
        <w:t xml:space="preserve"> с основными проявлениями амилоидоза, принципами клинической и параклинической диагностики, диетой, терапией, диспансеризацией больных с амилоидозом.</w:t>
      </w:r>
    </w:p>
    <w:p w:rsidR="00350350" w:rsidRPr="00E574D7" w:rsidRDefault="00350350" w:rsidP="00ED1FED">
      <w:pPr>
        <w:ind w:left="1004"/>
        <w:jc w:val="both"/>
        <w:rPr>
          <w:b/>
          <w:sz w:val="24"/>
          <w:szCs w:val="24"/>
        </w:rPr>
      </w:pPr>
      <w:r w:rsidRPr="00E574D7">
        <w:rPr>
          <w:b/>
          <w:sz w:val="24"/>
          <w:szCs w:val="24"/>
        </w:rPr>
        <w:t>7. В лекции освещаются следующие вопросы:</w:t>
      </w:r>
    </w:p>
    <w:p w:rsidR="00350350" w:rsidRPr="00E574D7" w:rsidRDefault="00350350" w:rsidP="00ED1FED">
      <w:pPr>
        <w:ind w:firstLine="720"/>
        <w:jc w:val="both"/>
        <w:rPr>
          <w:sz w:val="24"/>
          <w:szCs w:val="24"/>
        </w:rPr>
      </w:pPr>
      <w:r w:rsidRPr="00E574D7">
        <w:rPr>
          <w:sz w:val="24"/>
          <w:szCs w:val="24"/>
        </w:rPr>
        <w:t>Особенности нефротического синдрома при амилоидозе.</w:t>
      </w:r>
    </w:p>
    <w:p w:rsidR="00350350" w:rsidRPr="00E574D7" w:rsidRDefault="00350350" w:rsidP="00ED1FED">
      <w:pPr>
        <w:ind w:firstLine="720"/>
        <w:jc w:val="both"/>
        <w:rPr>
          <w:sz w:val="24"/>
          <w:szCs w:val="24"/>
        </w:rPr>
      </w:pPr>
      <w:r w:rsidRPr="00E574D7">
        <w:rPr>
          <w:sz w:val="24"/>
          <w:szCs w:val="24"/>
        </w:rPr>
        <w:t>Клинические проявления амилоидоза.</w:t>
      </w:r>
    </w:p>
    <w:p w:rsidR="00350350" w:rsidRPr="00E574D7" w:rsidRDefault="00350350" w:rsidP="00ED1FED">
      <w:pPr>
        <w:ind w:firstLine="720"/>
        <w:jc w:val="both"/>
        <w:rPr>
          <w:sz w:val="24"/>
          <w:szCs w:val="24"/>
        </w:rPr>
      </w:pPr>
      <w:r w:rsidRPr="00E574D7">
        <w:rPr>
          <w:sz w:val="24"/>
          <w:szCs w:val="24"/>
        </w:rPr>
        <w:t>Исследования периферической крови.</w:t>
      </w:r>
    </w:p>
    <w:p w:rsidR="00350350" w:rsidRPr="00E574D7" w:rsidRDefault="00350350" w:rsidP="00ED1FED">
      <w:pPr>
        <w:ind w:firstLine="720"/>
        <w:jc w:val="both"/>
        <w:rPr>
          <w:sz w:val="24"/>
          <w:szCs w:val="24"/>
        </w:rPr>
      </w:pPr>
      <w:r w:rsidRPr="00E574D7">
        <w:rPr>
          <w:sz w:val="24"/>
          <w:szCs w:val="24"/>
        </w:rPr>
        <w:t>Исследование биохимических нарушений.</w:t>
      </w:r>
    </w:p>
    <w:p w:rsidR="00350350" w:rsidRPr="00E574D7" w:rsidRDefault="00350350" w:rsidP="00ED1FED">
      <w:pPr>
        <w:ind w:firstLine="720"/>
        <w:jc w:val="both"/>
        <w:rPr>
          <w:sz w:val="24"/>
          <w:szCs w:val="24"/>
        </w:rPr>
      </w:pPr>
      <w:r w:rsidRPr="00E574D7">
        <w:rPr>
          <w:sz w:val="24"/>
          <w:szCs w:val="24"/>
        </w:rPr>
        <w:t>Особенности лечения амилоидоза.</w:t>
      </w:r>
    </w:p>
    <w:p w:rsidR="00350350" w:rsidRPr="00E574D7" w:rsidRDefault="00350350" w:rsidP="00ED1FED">
      <w:pPr>
        <w:ind w:firstLine="720"/>
        <w:jc w:val="both"/>
        <w:rPr>
          <w:sz w:val="24"/>
          <w:szCs w:val="24"/>
        </w:rPr>
      </w:pPr>
      <w:r w:rsidRPr="00E574D7">
        <w:rPr>
          <w:sz w:val="24"/>
          <w:szCs w:val="24"/>
        </w:rPr>
        <w:t>Диетотерапия.</w:t>
      </w:r>
    </w:p>
    <w:p w:rsidR="00350350" w:rsidRPr="00E574D7" w:rsidRDefault="00350350" w:rsidP="00ED1FED">
      <w:pPr>
        <w:ind w:firstLine="720"/>
        <w:jc w:val="both"/>
        <w:rPr>
          <w:sz w:val="24"/>
          <w:szCs w:val="24"/>
        </w:rPr>
      </w:pPr>
      <w:r w:rsidRPr="00E574D7">
        <w:rPr>
          <w:sz w:val="24"/>
          <w:szCs w:val="24"/>
        </w:rPr>
        <w:t>Профилактика и реабилитация больных амилоидозом.</w:t>
      </w:r>
    </w:p>
    <w:p w:rsidR="00350350" w:rsidRPr="00E574D7" w:rsidRDefault="00350350" w:rsidP="00ED1FED">
      <w:pPr>
        <w:ind w:left="1004"/>
        <w:jc w:val="both"/>
        <w:rPr>
          <w:b/>
          <w:sz w:val="24"/>
          <w:szCs w:val="24"/>
        </w:rPr>
      </w:pPr>
      <w:r w:rsidRPr="00E574D7">
        <w:rPr>
          <w:b/>
          <w:sz w:val="24"/>
          <w:szCs w:val="24"/>
        </w:rPr>
        <w:t>8. План лекции.</w:t>
      </w:r>
    </w:p>
    <w:p w:rsidR="00350350" w:rsidRPr="00E574D7" w:rsidRDefault="00350350" w:rsidP="00ED1FED">
      <w:pPr>
        <w:ind w:firstLine="720"/>
        <w:jc w:val="both"/>
        <w:rPr>
          <w:sz w:val="24"/>
          <w:szCs w:val="24"/>
        </w:rPr>
      </w:pPr>
      <w:r w:rsidRPr="00E574D7">
        <w:rPr>
          <w:sz w:val="24"/>
          <w:szCs w:val="24"/>
        </w:rPr>
        <w:t>Клинические проявления первичного и вторичного амилоидоза.</w:t>
      </w:r>
    </w:p>
    <w:p w:rsidR="00350350" w:rsidRPr="00E574D7" w:rsidRDefault="00350350" w:rsidP="00ED1FED">
      <w:pPr>
        <w:ind w:firstLine="720"/>
        <w:jc w:val="both"/>
        <w:rPr>
          <w:sz w:val="24"/>
          <w:szCs w:val="24"/>
        </w:rPr>
      </w:pPr>
      <w:r w:rsidRPr="00E574D7">
        <w:rPr>
          <w:sz w:val="24"/>
          <w:szCs w:val="24"/>
        </w:rPr>
        <w:t>Современные методы диагностики.</w:t>
      </w:r>
    </w:p>
    <w:p w:rsidR="00350350" w:rsidRPr="00E574D7" w:rsidRDefault="00350350" w:rsidP="00ED1FED">
      <w:pPr>
        <w:ind w:firstLine="720"/>
        <w:jc w:val="both"/>
        <w:rPr>
          <w:sz w:val="24"/>
          <w:szCs w:val="24"/>
        </w:rPr>
      </w:pPr>
      <w:r w:rsidRPr="00E574D7">
        <w:rPr>
          <w:sz w:val="24"/>
          <w:szCs w:val="24"/>
        </w:rPr>
        <w:t>Биопсия почки – как метод диагностики амилоидоза.</w:t>
      </w:r>
    </w:p>
    <w:p w:rsidR="00350350" w:rsidRPr="00E574D7" w:rsidRDefault="00350350" w:rsidP="00ED1FED">
      <w:pPr>
        <w:ind w:firstLine="720"/>
        <w:jc w:val="both"/>
        <w:rPr>
          <w:sz w:val="24"/>
          <w:szCs w:val="24"/>
        </w:rPr>
      </w:pPr>
      <w:r w:rsidRPr="00E574D7">
        <w:rPr>
          <w:sz w:val="24"/>
          <w:szCs w:val="24"/>
        </w:rPr>
        <w:t>Принципы лечения амилоидоза.</w:t>
      </w:r>
    </w:p>
    <w:p w:rsidR="00350350" w:rsidRPr="00E574D7" w:rsidRDefault="00350350" w:rsidP="00ED1FED">
      <w:pPr>
        <w:ind w:left="720"/>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350350" w:rsidRPr="00E574D7" w:rsidRDefault="00350350" w:rsidP="00ED1FED">
      <w:pPr>
        <w:ind w:left="568" w:firstLine="425"/>
        <w:jc w:val="both"/>
        <w:rPr>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«Амилоидоз почек: варианты, диагностика, лечение»</w:t>
      </w:r>
    </w:p>
    <w:p w:rsidR="00350350" w:rsidRPr="00E574D7" w:rsidRDefault="00350350" w:rsidP="00041C6F">
      <w:pPr>
        <w:numPr>
          <w:ilvl w:val="1"/>
          <w:numId w:val="4"/>
        </w:numPr>
        <w:jc w:val="both"/>
        <w:rPr>
          <w:sz w:val="24"/>
          <w:szCs w:val="24"/>
        </w:rPr>
      </w:pPr>
      <w:r w:rsidRPr="00E574D7">
        <w:rPr>
          <w:sz w:val="24"/>
          <w:szCs w:val="24"/>
        </w:rPr>
        <w:t>Вторичный амилоидоз может развиться при:</w:t>
      </w:r>
    </w:p>
    <w:p w:rsidR="00350350" w:rsidRPr="00E574D7" w:rsidRDefault="00350350" w:rsidP="00ED1FED">
      <w:pPr>
        <w:ind w:left="1004"/>
        <w:jc w:val="both"/>
        <w:rPr>
          <w:sz w:val="24"/>
          <w:szCs w:val="24"/>
        </w:rPr>
      </w:pPr>
      <w:r w:rsidRPr="00E574D7">
        <w:rPr>
          <w:sz w:val="24"/>
          <w:szCs w:val="24"/>
        </w:rPr>
        <w:t>А. ревматоидном артрите</w:t>
      </w:r>
    </w:p>
    <w:p w:rsidR="00350350" w:rsidRPr="00E574D7" w:rsidRDefault="00350350" w:rsidP="00ED1FED">
      <w:pPr>
        <w:ind w:left="1004"/>
        <w:jc w:val="both"/>
        <w:rPr>
          <w:sz w:val="24"/>
          <w:szCs w:val="24"/>
        </w:rPr>
      </w:pPr>
      <w:r w:rsidRPr="00E574D7">
        <w:rPr>
          <w:sz w:val="24"/>
          <w:szCs w:val="24"/>
        </w:rPr>
        <w:t>Б. псориатическом артрите</w:t>
      </w:r>
    </w:p>
    <w:p w:rsidR="00350350" w:rsidRPr="00E574D7" w:rsidRDefault="00350350" w:rsidP="00ED1FED">
      <w:pPr>
        <w:ind w:left="1004"/>
        <w:jc w:val="both"/>
        <w:rPr>
          <w:sz w:val="24"/>
          <w:szCs w:val="24"/>
        </w:rPr>
      </w:pPr>
      <w:r w:rsidRPr="00E574D7">
        <w:rPr>
          <w:sz w:val="24"/>
          <w:szCs w:val="24"/>
        </w:rPr>
        <w:t>В. опухолях</w:t>
      </w:r>
    </w:p>
    <w:p w:rsidR="00350350" w:rsidRPr="00E574D7" w:rsidRDefault="00350350" w:rsidP="00ED1FED">
      <w:pPr>
        <w:ind w:left="1004"/>
        <w:jc w:val="both"/>
        <w:rPr>
          <w:sz w:val="24"/>
          <w:szCs w:val="24"/>
        </w:rPr>
      </w:pPr>
      <w:r w:rsidRPr="00E574D7">
        <w:rPr>
          <w:sz w:val="24"/>
          <w:szCs w:val="24"/>
        </w:rPr>
        <w:t>Г. Туберкулезе легких</w:t>
      </w:r>
    </w:p>
    <w:p w:rsidR="00350350" w:rsidRPr="00E574D7" w:rsidRDefault="00350350" w:rsidP="00ED1FED">
      <w:pPr>
        <w:ind w:left="1004"/>
        <w:jc w:val="both"/>
        <w:rPr>
          <w:sz w:val="24"/>
          <w:szCs w:val="24"/>
        </w:rPr>
      </w:pPr>
      <w:r w:rsidRPr="00E574D7">
        <w:rPr>
          <w:sz w:val="24"/>
          <w:szCs w:val="24"/>
        </w:rPr>
        <w:t>Д. остеомиелите</w:t>
      </w:r>
    </w:p>
    <w:p w:rsidR="00350350" w:rsidRPr="00E574D7" w:rsidRDefault="00350350" w:rsidP="00ED1FED">
      <w:pPr>
        <w:ind w:left="1004"/>
        <w:jc w:val="both"/>
        <w:rPr>
          <w:sz w:val="24"/>
          <w:szCs w:val="24"/>
        </w:rPr>
      </w:pPr>
      <w:r w:rsidRPr="00E574D7">
        <w:rPr>
          <w:sz w:val="24"/>
          <w:szCs w:val="24"/>
        </w:rPr>
        <w:t>Е. во всех случаях</w:t>
      </w:r>
    </w:p>
    <w:p w:rsidR="00350350" w:rsidRPr="00E574D7" w:rsidRDefault="00350350" w:rsidP="00ED1FED">
      <w:pPr>
        <w:ind w:left="1004"/>
        <w:jc w:val="both"/>
        <w:rPr>
          <w:b/>
          <w:sz w:val="24"/>
          <w:szCs w:val="24"/>
        </w:rPr>
      </w:pPr>
      <w:r w:rsidRPr="00E574D7">
        <w:rPr>
          <w:b/>
          <w:sz w:val="24"/>
          <w:szCs w:val="24"/>
        </w:rPr>
        <w:t>Ответ: е.</w:t>
      </w:r>
    </w:p>
    <w:p w:rsidR="00350350" w:rsidRPr="00E574D7" w:rsidRDefault="00350350" w:rsidP="00041C6F">
      <w:pPr>
        <w:numPr>
          <w:ilvl w:val="1"/>
          <w:numId w:val="4"/>
        </w:numPr>
        <w:jc w:val="both"/>
        <w:rPr>
          <w:sz w:val="24"/>
          <w:szCs w:val="24"/>
        </w:rPr>
      </w:pPr>
      <w:r w:rsidRPr="00E574D7">
        <w:rPr>
          <w:sz w:val="24"/>
          <w:szCs w:val="24"/>
        </w:rPr>
        <w:t>При старческом амилоидозе наиболее часто поражаются все перечисленные органы, кроме:</w:t>
      </w:r>
    </w:p>
    <w:p w:rsidR="00350350" w:rsidRPr="00E574D7" w:rsidRDefault="00350350" w:rsidP="00ED1FED">
      <w:pPr>
        <w:ind w:left="1004"/>
        <w:jc w:val="both"/>
        <w:rPr>
          <w:sz w:val="24"/>
          <w:szCs w:val="24"/>
        </w:rPr>
      </w:pPr>
      <w:r w:rsidRPr="00E574D7">
        <w:rPr>
          <w:sz w:val="24"/>
          <w:szCs w:val="24"/>
        </w:rPr>
        <w:t>А. головного мозга</w:t>
      </w:r>
    </w:p>
    <w:p w:rsidR="00350350" w:rsidRPr="00E574D7" w:rsidRDefault="00350350" w:rsidP="00ED1FED">
      <w:pPr>
        <w:ind w:left="1004"/>
        <w:jc w:val="both"/>
        <w:rPr>
          <w:sz w:val="24"/>
          <w:szCs w:val="24"/>
        </w:rPr>
      </w:pPr>
      <w:r w:rsidRPr="00E574D7">
        <w:rPr>
          <w:sz w:val="24"/>
          <w:szCs w:val="24"/>
        </w:rPr>
        <w:t>Б. сердца, аорты</w:t>
      </w:r>
    </w:p>
    <w:p w:rsidR="00350350" w:rsidRPr="00E574D7" w:rsidRDefault="00350350" w:rsidP="00ED1FED">
      <w:pPr>
        <w:ind w:left="1004"/>
        <w:jc w:val="both"/>
        <w:rPr>
          <w:sz w:val="24"/>
          <w:szCs w:val="24"/>
        </w:rPr>
      </w:pPr>
      <w:r w:rsidRPr="00E574D7">
        <w:rPr>
          <w:sz w:val="24"/>
          <w:szCs w:val="24"/>
        </w:rPr>
        <w:t>В. почек</w:t>
      </w:r>
    </w:p>
    <w:p w:rsidR="00350350" w:rsidRPr="00E574D7" w:rsidRDefault="00350350" w:rsidP="00ED1FED">
      <w:pPr>
        <w:ind w:left="1004"/>
        <w:jc w:val="both"/>
        <w:rPr>
          <w:sz w:val="24"/>
          <w:szCs w:val="24"/>
        </w:rPr>
      </w:pPr>
      <w:r w:rsidRPr="00E574D7">
        <w:rPr>
          <w:sz w:val="24"/>
          <w:szCs w:val="24"/>
        </w:rPr>
        <w:t>Г. Поджелудочной железы</w:t>
      </w:r>
    </w:p>
    <w:p w:rsidR="00350350" w:rsidRPr="00E574D7" w:rsidRDefault="00350350" w:rsidP="00ED1FED">
      <w:pPr>
        <w:ind w:left="1004"/>
        <w:jc w:val="both"/>
        <w:rPr>
          <w:sz w:val="24"/>
          <w:szCs w:val="24"/>
        </w:rPr>
      </w:pPr>
      <w:r w:rsidRPr="00E574D7">
        <w:rPr>
          <w:sz w:val="24"/>
          <w:szCs w:val="24"/>
        </w:rPr>
        <w:t>Д. печени</w:t>
      </w:r>
    </w:p>
    <w:p w:rsidR="00350350" w:rsidRPr="00E574D7" w:rsidRDefault="00350350" w:rsidP="00ED1FED">
      <w:pPr>
        <w:ind w:left="1004"/>
        <w:jc w:val="both"/>
        <w:rPr>
          <w:b/>
          <w:sz w:val="24"/>
          <w:szCs w:val="24"/>
        </w:rPr>
      </w:pPr>
      <w:r w:rsidRPr="00E574D7">
        <w:rPr>
          <w:b/>
          <w:sz w:val="24"/>
          <w:szCs w:val="24"/>
        </w:rPr>
        <w:t>Ответ: д.</w:t>
      </w:r>
    </w:p>
    <w:p w:rsidR="00350350" w:rsidRPr="00E574D7" w:rsidRDefault="00350350" w:rsidP="00041C6F">
      <w:pPr>
        <w:numPr>
          <w:ilvl w:val="1"/>
          <w:numId w:val="4"/>
        </w:numPr>
        <w:jc w:val="both"/>
        <w:rPr>
          <w:sz w:val="24"/>
          <w:szCs w:val="24"/>
        </w:rPr>
      </w:pPr>
      <w:r w:rsidRPr="00E574D7">
        <w:rPr>
          <w:sz w:val="24"/>
          <w:szCs w:val="24"/>
        </w:rPr>
        <w:t>Нефротический синдром при амилоидозе:</w:t>
      </w:r>
    </w:p>
    <w:p w:rsidR="00350350" w:rsidRPr="00E574D7" w:rsidRDefault="00350350" w:rsidP="00ED1FED">
      <w:pPr>
        <w:ind w:left="1004"/>
        <w:jc w:val="both"/>
        <w:rPr>
          <w:sz w:val="24"/>
          <w:szCs w:val="24"/>
        </w:rPr>
      </w:pPr>
      <w:r w:rsidRPr="00E574D7">
        <w:rPr>
          <w:sz w:val="24"/>
          <w:szCs w:val="24"/>
        </w:rPr>
        <w:t>А. легко купируется стероидами</w:t>
      </w:r>
    </w:p>
    <w:p w:rsidR="00350350" w:rsidRPr="00E574D7" w:rsidRDefault="00350350" w:rsidP="00ED1FED">
      <w:pPr>
        <w:ind w:left="1004"/>
        <w:jc w:val="both"/>
        <w:rPr>
          <w:sz w:val="24"/>
          <w:szCs w:val="24"/>
        </w:rPr>
      </w:pPr>
      <w:r w:rsidRPr="00E574D7">
        <w:rPr>
          <w:sz w:val="24"/>
          <w:szCs w:val="24"/>
        </w:rPr>
        <w:t>Б. сохраняется при развитии ХПН</w:t>
      </w:r>
    </w:p>
    <w:p w:rsidR="00350350" w:rsidRPr="00E574D7" w:rsidRDefault="00350350" w:rsidP="00ED1FED">
      <w:pPr>
        <w:ind w:left="1004"/>
        <w:jc w:val="both"/>
        <w:rPr>
          <w:sz w:val="24"/>
          <w:szCs w:val="24"/>
        </w:rPr>
      </w:pPr>
      <w:r w:rsidRPr="00E574D7">
        <w:rPr>
          <w:sz w:val="24"/>
          <w:szCs w:val="24"/>
        </w:rPr>
        <w:t>В. встречается очень редко</w:t>
      </w:r>
    </w:p>
    <w:p w:rsidR="00350350" w:rsidRPr="00E574D7" w:rsidRDefault="00350350" w:rsidP="00ED1FED">
      <w:pPr>
        <w:ind w:left="1004"/>
        <w:jc w:val="both"/>
        <w:rPr>
          <w:sz w:val="24"/>
          <w:szCs w:val="24"/>
        </w:rPr>
      </w:pPr>
      <w:r w:rsidRPr="00E574D7">
        <w:rPr>
          <w:sz w:val="24"/>
          <w:szCs w:val="24"/>
        </w:rPr>
        <w:t>Г. Исчезает при развитии ХПН</w:t>
      </w:r>
    </w:p>
    <w:p w:rsidR="00350350" w:rsidRPr="00E574D7" w:rsidRDefault="00350350" w:rsidP="00ED1FED">
      <w:pPr>
        <w:ind w:left="1004"/>
        <w:jc w:val="both"/>
        <w:rPr>
          <w:b/>
          <w:sz w:val="24"/>
          <w:szCs w:val="24"/>
        </w:rPr>
      </w:pPr>
      <w:r w:rsidRPr="00E574D7">
        <w:rPr>
          <w:b/>
          <w:sz w:val="24"/>
          <w:szCs w:val="24"/>
        </w:rPr>
        <w:t>Ответ: б.</w:t>
      </w:r>
    </w:p>
    <w:p w:rsidR="00350350" w:rsidRPr="00E574D7" w:rsidRDefault="00350350" w:rsidP="00041C6F">
      <w:pPr>
        <w:numPr>
          <w:ilvl w:val="1"/>
          <w:numId w:val="4"/>
        </w:numPr>
        <w:jc w:val="both"/>
        <w:rPr>
          <w:sz w:val="24"/>
          <w:szCs w:val="24"/>
        </w:rPr>
      </w:pPr>
      <w:r w:rsidRPr="00E574D7">
        <w:rPr>
          <w:sz w:val="24"/>
          <w:szCs w:val="24"/>
        </w:rPr>
        <w:t>Для диагностики амилоидоза почек наиболее информативно гистологическое исследование:</w:t>
      </w:r>
    </w:p>
    <w:p w:rsidR="00350350" w:rsidRPr="00E574D7" w:rsidRDefault="00350350" w:rsidP="00ED1FED">
      <w:pPr>
        <w:ind w:left="1004"/>
        <w:jc w:val="both"/>
        <w:rPr>
          <w:sz w:val="24"/>
          <w:szCs w:val="24"/>
        </w:rPr>
      </w:pPr>
      <w:r w:rsidRPr="00E574D7">
        <w:rPr>
          <w:sz w:val="24"/>
          <w:szCs w:val="24"/>
        </w:rPr>
        <w:t>А. десны</w:t>
      </w:r>
    </w:p>
    <w:p w:rsidR="00350350" w:rsidRPr="00E574D7" w:rsidRDefault="00350350" w:rsidP="00ED1FED">
      <w:pPr>
        <w:ind w:left="1004"/>
        <w:jc w:val="both"/>
        <w:rPr>
          <w:sz w:val="24"/>
          <w:szCs w:val="24"/>
        </w:rPr>
      </w:pPr>
      <w:r w:rsidRPr="00E574D7">
        <w:rPr>
          <w:sz w:val="24"/>
          <w:szCs w:val="24"/>
        </w:rPr>
        <w:t>Б. Подкожного жира</w:t>
      </w:r>
    </w:p>
    <w:p w:rsidR="00350350" w:rsidRPr="00E574D7" w:rsidRDefault="00350350" w:rsidP="00ED1FED">
      <w:pPr>
        <w:ind w:left="1004"/>
        <w:jc w:val="both"/>
        <w:rPr>
          <w:sz w:val="24"/>
          <w:szCs w:val="24"/>
        </w:rPr>
      </w:pPr>
      <w:r w:rsidRPr="00E574D7">
        <w:rPr>
          <w:sz w:val="24"/>
          <w:szCs w:val="24"/>
        </w:rPr>
        <w:lastRenderedPageBreak/>
        <w:t>В. слизистой оболочки прямой кишки</w:t>
      </w:r>
    </w:p>
    <w:p w:rsidR="00350350" w:rsidRPr="00E574D7" w:rsidRDefault="00350350" w:rsidP="00ED1FED">
      <w:pPr>
        <w:ind w:left="1004"/>
        <w:jc w:val="both"/>
        <w:rPr>
          <w:sz w:val="24"/>
          <w:szCs w:val="24"/>
        </w:rPr>
      </w:pPr>
      <w:r w:rsidRPr="00E574D7">
        <w:rPr>
          <w:sz w:val="24"/>
          <w:szCs w:val="24"/>
        </w:rPr>
        <w:t>Г. Ткани почки</w:t>
      </w:r>
    </w:p>
    <w:p w:rsidR="00350350" w:rsidRPr="00E574D7" w:rsidRDefault="00350350" w:rsidP="00ED1FED">
      <w:pPr>
        <w:ind w:left="1004"/>
        <w:jc w:val="both"/>
        <w:rPr>
          <w:b/>
          <w:sz w:val="24"/>
          <w:szCs w:val="24"/>
        </w:rPr>
      </w:pPr>
      <w:r w:rsidRPr="00E574D7">
        <w:rPr>
          <w:b/>
          <w:sz w:val="24"/>
          <w:szCs w:val="24"/>
        </w:rPr>
        <w:t>Ответ: г.</w:t>
      </w:r>
    </w:p>
    <w:p w:rsidR="00350350" w:rsidRPr="00E574D7" w:rsidRDefault="00350350" w:rsidP="00041C6F">
      <w:pPr>
        <w:numPr>
          <w:ilvl w:val="1"/>
          <w:numId w:val="4"/>
        </w:numPr>
        <w:jc w:val="both"/>
        <w:rPr>
          <w:sz w:val="24"/>
          <w:szCs w:val="24"/>
        </w:rPr>
      </w:pPr>
      <w:r w:rsidRPr="00E574D7">
        <w:rPr>
          <w:sz w:val="24"/>
          <w:szCs w:val="24"/>
        </w:rPr>
        <w:t>Наиболее показан при лечении амилоидоза:</w:t>
      </w:r>
    </w:p>
    <w:p w:rsidR="00350350" w:rsidRPr="00E574D7" w:rsidRDefault="00350350" w:rsidP="00ED1FED">
      <w:pPr>
        <w:ind w:left="1004"/>
        <w:jc w:val="both"/>
        <w:rPr>
          <w:sz w:val="24"/>
          <w:szCs w:val="24"/>
        </w:rPr>
      </w:pPr>
      <w:r w:rsidRPr="00E574D7">
        <w:rPr>
          <w:sz w:val="24"/>
          <w:szCs w:val="24"/>
        </w:rPr>
        <w:t>А. преднизолон</w:t>
      </w:r>
    </w:p>
    <w:p w:rsidR="00350350" w:rsidRPr="00E574D7" w:rsidRDefault="00350350" w:rsidP="00ED1FED">
      <w:pPr>
        <w:ind w:left="1004"/>
        <w:jc w:val="both"/>
        <w:rPr>
          <w:sz w:val="24"/>
          <w:szCs w:val="24"/>
        </w:rPr>
      </w:pPr>
      <w:r w:rsidRPr="00E574D7">
        <w:rPr>
          <w:sz w:val="24"/>
          <w:szCs w:val="24"/>
        </w:rPr>
        <w:t>Б. циклофосфан</w:t>
      </w:r>
    </w:p>
    <w:p w:rsidR="00350350" w:rsidRPr="00E574D7" w:rsidRDefault="00350350" w:rsidP="00ED1FED">
      <w:pPr>
        <w:ind w:left="1004"/>
        <w:jc w:val="both"/>
        <w:rPr>
          <w:sz w:val="24"/>
          <w:szCs w:val="24"/>
        </w:rPr>
      </w:pPr>
      <w:r w:rsidRPr="00E574D7">
        <w:rPr>
          <w:sz w:val="24"/>
          <w:szCs w:val="24"/>
        </w:rPr>
        <w:t>В. колхицин</w:t>
      </w:r>
    </w:p>
    <w:p w:rsidR="00350350" w:rsidRPr="00E574D7" w:rsidRDefault="00350350" w:rsidP="00ED1FED">
      <w:pPr>
        <w:ind w:left="1004"/>
        <w:jc w:val="both"/>
        <w:rPr>
          <w:sz w:val="24"/>
          <w:szCs w:val="24"/>
        </w:rPr>
      </w:pPr>
      <w:r w:rsidRPr="00E574D7">
        <w:rPr>
          <w:sz w:val="24"/>
          <w:szCs w:val="24"/>
        </w:rPr>
        <w:t>Г. Диклофенак</w:t>
      </w:r>
    </w:p>
    <w:p w:rsidR="00350350" w:rsidRPr="00E574D7" w:rsidRDefault="00350350" w:rsidP="00ED1FED">
      <w:pPr>
        <w:ind w:left="1004"/>
        <w:jc w:val="both"/>
        <w:rPr>
          <w:sz w:val="24"/>
          <w:szCs w:val="24"/>
        </w:rPr>
      </w:pPr>
      <w:r w:rsidRPr="00E574D7">
        <w:rPr>
          <w:sz w:val="24"/>
          <w:szCs w:val="24"/>
        </w:rPr>
        <w:t>Ответ: в.</w:t>
      </w:r>
    </w:p>
    <w:p w:rsidR="00350350" w:rsidRPr="00E574D7" w:rsidRDefault="00350350" w:rsidP="00041C6F">
      <w:pPr>
        <w:numPr>
          <w:ilvl w:val="1"/>
          <w:numId w:val="4"/>
        </w:numPr>
        <w:jc w:val="both"/>
        <w:rPr>
          <w:sz w:val="24"/>
          <w:szCs w:val="24"/>
        </w:rPr>
      </w:pPr>
      <w:r w:rsidRPr="00E574D7">
        <w:rPr>
          <w:sz w:val="24"/>
          <w:szCs w:val="24"/>
        </w:rPr>
        <w:t>Лечение колхицином при амилоидозе продолжается:</w:t>
      </w:r>
    </w:p>
    <w:p w:rsidR="00350350" w:rsidRPr="00E574D7" w:rsidRDefault="00350350" w:rsidP="00ED1FED">
      <w:pPr>
        <w:ind w:left="1004"/>
        <w:jc w:val="both"/>
        <w:rPr>
          <w:sz w:val="24"/>
          <w:szCs w:val="24"/>
        </w:rPr>
      </w:pPr>
      <w:r w:rsidRPr="00E574D7">
        <w:rPr>
          <w:sz w:val="24"/>
          <w:szCs w:val="24"/>
        </w:rPr>
        <w:t>А. 1 месяц</w:t>
      </w:r>
    </w:p>
    <w:p w:rsidR="00350350" w:rsidRPr="00E574D7" w:rsidRDefault="00350350" w:rsidP="00ED1FED">
      <w:pPr>
        <w:ind w:left="1004"/>
        <w:jc w:val="both"/>
        <w:rPr>
          <w:sz w:val="24"/>
          <w:szCs w:val="24"/>
        </w:rPr>
      </w:pPr>
      <w:r w:rsidRPr="00E574D7">
        <w:rPr>
          <w:sz w:val="24"/>
          <w:szCs w:val="24"/>
        </w:rPr>
        <w:t>Б. 5-6 мес</w:t>
      </w:r>
    </w:p>
    <w:p w:rsidR="00350350" w:rsidRPr="00E574D7" w:rsidRDefault="00350350" w:rsidP="00ED1FED">
      <w:pPr>
        <w:ind w:left="1004"/>
        <w:jc w:val="both"/>
        <w:rPr>
          <w:b/>
          <w:sz w:val="24"/>
          <w:szCs w:val="24"/>
        </w:rPr>
      </w:pPr>
      <w:r w:rsidRPr="00E574D7">
        <w:rPr>
          <w:b/>
          <w:sz w:val="24"/>
          <w:szCs w:val="24"/>
        </w:rPr>
        <w:t>В. 1-2 года и более</w:t>
      </w:r>
    </w:p>
    <w:p w:rsidR="00350350" w:rsidRPr="00E574D7" w:rsidRDefault="00350350" w:rsidP="00ED1FED">
      <w:pPr>
        <w:ind w:left="1004"/>
        <w:jc w:val="both"/>
        <w:rPr>
          <w:b/>
          <w:sz w:val="24"/>
          <w:szCs w:val="24"/>
        </w:rPr>
      </w:pPr>
      <w:r w:rsidRPr="00E574D7">
        <w:rPr>
          <w:b/>
          <w:sz w:val="24"/>
          <w:szCs w:val="24"/>
        </w:rPr>
        <w:t>Ответ: в</w:t>
      </w:r>
    </w:p>
    <w:p w:rsidR="00350350" w:rsidRPr="00E574D7" w:rsidRDefault="00350350" w:rsidP="00ED1FED">
      <w:pPr>
        <w:ind w:left="1004"/>
        <w:jc w:val="both"/>
        <w:rPr>
          <w:b/>
          <w:sz w:val="24"/>
          <w:szCs w:val="24"/>
        </w:rPr>
      </w:pPr>
    </w:p>
    <w:p w:rsidR="00350350" w:rsidRPr="00E574D7" w:rsidRDefault="00350350" w:rsidP="00ED1FED">
      <w:pPr>
        <w:ind w:left="360"/>
        <w:jc w:val="both"/>
        <w:rPr>
          <w:b/>
          <w:sz w:val="24"/>
          <w:szCs w:val="24"/>
        </w:rPr>
      </w:pPr>
      <w:r w:rsidRPr="00E574D7">
        <w:rPr>
          <w:b/>
          <w:sz w:val="24"/>
          <w:szCs w:val="24"/>
        </w:rPr>
        <w:t>11.  Литература по теме лекции.</w:t>
      </w:r>
    </w:p>
    <w:p w:rsidR="00350350" w:rsidRPr="00E574D7" w:rsidRDefault="00350350" w:rsidP="00ED1FED">
      <w:pPr>
        <w:ind w:left="720"/>
        <w:jc w:val="both"/>
        <w:rPr>
          <w:sz w:val="24"/>
          <w:szCs w:val="24"/>
        </w:rPr>
      </w:pPr>
      <w:r w:rsidRPr="00E574D7">
        <w:rPr>
          <w:sz w:val="24"/>
          <w:szCs w:val="24"/>
        </w:rPr>
        <w:t xml:space="preserve">Основная: </w:t>
      </w:r>
    </w:p>
    <w:p w:rsidR="00350350" w:rsidRPr="00E574D7" w:rsidRDefault="00350350" w:rsidP="00ED1FED">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350350" w:rsidRPr="00E574D7" w:rsidRDefault="00350350" w:rsidP="00ED1FED">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350350" w:rsidRPr="00E574D7" w:rsidRDefault="00350350" w:rsidP="00ED1FED">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350350" w:rsidRPr="00E574D7" w:rsidRDefault="00350350" w:rsidP="00ED1FED">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350350" w:rsidRPr="00E574D7" w:rsidRDefault="00350350" w:rsidP="00ED1FED">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350350" w:rsidRPr="00E574D7" w:rsidRDefault="00350350" w:rsidP="00ED1FED">
      <w:pPr>
        <w:ind w:left="720"/>
        <w:jc w:val="both"/>
        <w:rPr>
          <w:sz w:val="24"/>
          <w:szCs w:val="24"/>
        </w:rPr>
      </w:pPr>
      <w:r w:rsidRPr="00E574D7">
        <w:rPr>
          <w:sz w:val="24"/>
          <w:szCs w:val="24"/>
        </w:rPr>
        <w:t>Дополнительная:</w:t>
      </w:r>
    </w:p>
    <w:p w:rsidR="00350350" w:rsidRPr="00E574D7" w:rsidRDefault="00350350" w:rsidP="00ED1FED">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50350" w:rsidRPr="00E574D7" w:rsidRDefault="00350350" w:rsidP="00ED1FED">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350350" w:rsidRPr="00E574D7" w:rsidRDefault="00350350" w:rsidP="00ED1FED">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350350" w:rsidRPr="00E574D7" w:rsidRDefault="00350350" w:rsidP="00ED1FED">
      <w:pPr>
        <w:jc w:val="both"/>
        <w:rPr>
          <w:sz w:val="24"/>
          <w:szCs w:val="24"/>
        </w:rPr>
      </w:pPr>
    </w:p>
    <w:p w:rsidR="00350350" w:rsidRPr="00E574D7" w:rsidRDefault="00350350" w:rsidP="00ED1FED">
      <w:pPr>
        <w:ind w:left="720"/>
        <w:jc w:val="both"/>
        <w:rPr>
          <w:sz w:val="24"/>
          <w:szCs w:val="24"/>
        </w:rPr>
      </w:pPr>
    </w:p>
    <w:p w:rsidR="00350350" w:rsidRPr="00E574D7" w:rsidRDefault="00350350" w:rsidP="00ED1FED">
      <w:pPr>
        <w:ind w:firstLine="720"/>
        <w:jc w:val="both"/>
        <w:rPr>
          <w:sz w:val="24"/>
          <w:szCs w:val="24"/>
        </w:rPr>
      </w:pPr>
      <w:r w:rsidRPr="00E574D7">
        <w:rPr>
          <w:sz w:val="24"/>
          <w:szCs w:val="24"/>
        </w:rPr>
        <w:t>Подготовила: доцент кафедры терапии и ОВП</w:t>
      </w:r>
    </w:p>
    <w:p w:rsidR="00350350" w:rsidRDefault="00350350" w:rsidP="00ED1FED">
      <w:pPr>
        <w:ind w:firstLine="720"/>
        <w:jc w:val="both"/>
        <w:rPr>
          <w:sz w:val="24"/>
          <w:szCs w:val="24"/>
        </w:rPr>
      </w:pPr>
      <w:r w:rsidRPr="00E574D7">
        <w:rPr>
          <w:sz w:val="24"/>
          <w:szCs w:val="24"/>
        </w:rPr>
        <w:t xml:space="preserve">с курсом гериатрии ИПО БГМУ                                                         </w:t>
      </w:r>
      <w:proofErr w:type="spellStart"/>
      <w:r w:rsidRPr="00E574D7">
        <w:rPr>
          <w:sz w:val="24"/>
          <w:szCs w:val="24"/>
        </w:rPr>
        <w:t>Лехмус</w:t>
      </w:r>
      <w:proofErr w:type="spellEnd"/>
      <w:r w:rsidRPr="00E574D7">
        <w:rPr>
          <w:sz w:val="24"/>
          <w:szCs w:val="24"/>
        </w:rPr>
        <w:t xml:space="preserve"> Т.Ю.</w:t>
      </w:r>
    </w:p>
    <w:p w:rsidR="00AD28F6" w:rsidRPr="00E574D7" w:rsidRDefault="00AD28F6" w:rsidP="00ED1FED">
      <w:pPr>
        <w:ind w:firstLine="720"/>
        <w:jc w:val="both"/>
        <w:rPr>
          <w:sz w:val="24"/>
          <w:szCs w:val="24"/>
        </w:rPr>
      </w:pPr>
    </w:p>
    <w:p w:rsidR="000A5D59" w:rsidRPr="003A64A6" w:rsidRDefault="000A5D59" w:rsidP="000A5D59">
      <w:pPr>
        <w:pStyle w:val="1"/>
        <w:jc w:val="center"/>
        <w:rPr>
          <w:b w:val="0"/>
          <w:sz w:val="22"/>
          <w:szCs w:val="22"/>
        </w:rPr>
      </w:pPr>
      <w:r w:rsidRPr="003A64A6">
        <w:rPr>
          <w:b w:val="0"/>
          <w:sz w:val="22"/>
          <w:szCs w:val="22"/>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0A5D59" w:rsidRPr="003A64A6" w:rsidRDefault="000A5D59" w:rsidP="000A5D59">
      <w:pPr>
        <w:pStyle w:val="1"/>
        <w:jc w:val="center"/>
        <w:rPr>
          <w:b w:val="0"/>
          <w:sz w:val="22"/>
          <w:szCs w:val="22"/>
        </w:rPr>
      </w:pPr>
      <w:r w:rsidRPr="003A64A6">
        <w:rPr>
          <w:b w:val="0"/>
          <w:sz w:val="22"/>
          <w:szCs w:val="22"/>
        </w:rPr>
        <w:t xml:space="preserve">Институт последипломного образования </w:t>
      </w:r>
    </w:p>
    <w:p w:rsidR="000A5D59" w:rsidRPr="003A64A6" w:rsidRDefault="000A5D59" w:rsidP="002E5A62">
      <w:pPr>
        <w:jc w:val="center"/>
        <w:rPr>
          <w:sz w:val="22"/>
          <w:szCs w:val="22"/>
        </w:rPr>
      </w:pPr>
      <w:r w:rsidRPr="003A64A6">
        <w:rPr>
          <w:sz w:val="22"/>
          <w:szCs w:val="22"/>
        </w:rPr>
        <w:t>Кафедра терапии и общей врачебной практики с курсом гериатрии</w:t>
      </w:r>
    </w:p>
    <w:p w:rsidR="000A5D59" w:rsidRPr="003A64A6" w:rsidRDefault="00AD28F6" w:rsidP="00AD28F6">
      <w:pPr>
        <w:ind w:firstLine="5103"/>
        <w:jc w:val="center"/>
        <w:rPr>
          <w:sz w:val="22"/>
          <w:szCs w:val="22"/>
        </w:rPr>
      </w:pPr>
      <w:r>
        <w:object w:dxaOrig="16423" w:dyaOrig="4996">
          <v:shape id="_x0000_i1045" type="#_x0000_t75" style="width:284.25pt;height:92.65pt" o:ole="">
            <v:imagedata r:id="rId6" o:title=""/>
          </v:shape>
          <o:OLEObject Type="Embed" ProgID="MSPhotoEd.3" ShapeID="_x0000_i1045" DrawAspect="Content" ObjectID="_1451645800" r:id="rId27"/>
        </w:object>
      </w:r>
    </w:p>
    <w:p w:rsidR="000A5D59" w:rsidRPr="003A64A6" w:rsidRDefault="000A5D59" w:rsidP="000A5D59">
      <w:pPr>
        <w:jc w:val="right"/>
        <w:rPr>
          <w:sz w:val="22"/>
          <w:szCs w:val="22"/>
        </w:rPr>
      </w:pPr>
    </w:p>
    <w:p w:rsidR="00350350" w:rsidRPr="00E574D7" w:rsidRDefault="00350350" w:rsidP="00ED1FED">
      <w:pPr>
        <w:rPr>
          <w:sz w:val="24"/>
          <w:szCs w:val="24"/>
        </w:rPr>
      </w:pPr>
    </w:p>
    <w:p w:rsidR="003649C6" w:rsidRPr="00E574D7" w:rsidRDefault="00350350" w:rsidP="003649C6">
      <w:pPr>
        <w:pStyle w:val="1"/>
        <w:jc w:val="center"/>
        <w:rPr>
          <w:b w:val="0"/>
          <w:sz w:val="24"/>
          <w:szCs w:val="24"/>
        </w:rPr>
      </w:pPr>
      <w:r w:rsidRPr="00E574D7">
        <w:rPr>
          <w:sz w:val="24"/>
          <w:szCs w:val="24"/>
        </w:rPr>
        <w:t>Методическая разработка лекции</w:t>
      </w:r>
      <w:r w:rsidR="003649C6">
        <w:rPr>
          <w:sz w:val="24"/>
          <w:szCs w:val="24"/>
        </w:rPr>
        <w:t xml:space="preserve"> </w:t>
      </w:r>
      <w:r w:rsidR="003649C6">
        <w:rPr>
          <w:b w:val="0"/>
          <w:sz w:val="24"/>
          <w:szCs w:val="24"/>
        </w:rPr>
        <w:t>для преподавателей</w:t>
      </w:r>
    </w:p>
    <w:p w:rsidR="00350350" w:rsidRPr="00E574D7" w:rsidRDefault="00350350" w:rsidP="00ED1FED">
      <w:pPr>
        <w:pStyle w:val="1"/>
        <w:ind w:firstLine="720"/>
        <w:jc w:val="center"/>
        <w:rPr>
          <w:sz w:val="24"/>
          <w:szCs w:val="24"/>
        </w:rPr>
      </w:pPr>
    </w:p>
    <w:p w:rsidR="00350350" w:rsidRPr="00E574D7" w:rsidRDefault="00350350" w:rsidP="00ED1FED">
      <w:pPr>
        <w:ind w:firstLine="720"/>
        <w:jc w:val="both"/>
        <w:rPr>
          <w:b/>
          <w:sz w:val="24"/>
          <w:szCs w:val="24"/>
        </w:rPr>
      </w:pPr>
    </w:p>
    <w:p w:rsidR="00350350" w:rsidRPr="00E574D7" w:rsidRDefault="00350350" w:rsidP="00ED1FED">
      <w:pPr>
        <w:ind w:left="426"/>
        <w:jc w:val="both"/>
        <w:rPr>
          <w:sz w:val="24"/>
          <w:szCs w:val="24"/>
        </w:rPr>
      </w:pPr>
      <w:r w:rsidRPr="00E574D7">
        <w:rPr>
          <w:b/>
          <w:sz w:val="24"/>
          <w:szCs w:val="24"/>
        </w:rPr>
        <w:t xml:space="preserve">1. Код темы лекции по унифицированной программе: </w:t>
      </w:r>
      <w:r w:rsidR="00D86EDE" w:rsidRPr="00E574D7">
        <w:rPr>
          <w:sz w:val="24"/>
          <w:szCs w:val="24"/>
        </w:rPr>
        <w:t>ОД.О.01.2.1</w:t>
      </w:r>
    </w:p>
    <w:p w:rsidR="00350350" w:rsidRPr="00E574D7" w:rsidRDefault="00350350" w:rsidP="00ED1FED">
      <w:pPr>
        <w:jc w:val="both"/>
        <w:rPr>
          <w:sz w:val="24"/>
          <w:szCs w:val="24"/>
        </w:rPr>
      </w:pPr>
      <w:r w:rsidRPr="00E574D7">
        <w:rPr>
          <w:b/>
          <w:sz w:val="24"/>
          <w:szCs w:val="24"/>
        </w:rPr>
        <w:t xml:space="preserve">      2. Название лекции: </w:t>
      </w:r>
      <w:r w:rsidRPr="00E574D7">
        <w:rPr>
          <w:sz w:val="24"/>
          <w:szCs w:val="24"/>
        </w:rPr>
        <w:t>«Общие вопросы патогенеза нефритов»</w:t>
      </w:r>
    </w:p>
    <w:p w:rsidR="00350350" w:rsidRPr="00E574D7" w:rsidRDefault="00350350" w:rsidP="00ED1FED">
      <w:pPr>
        <w:ind w:left="426"/>
        <w:jc w:val="both"/>
        <w:rPr>
          <w:b/>
          <w:sz w:val="24"/>
          <w:szCs w:val="24"/>
        </w:rPr>
      </w:pPr>
      <w:r w:rsidRPr="00E574D7">
        <w:rPr>
          <w:b/>
          <w:sz w:val="24"/>
          <w:szCs w:val="24"/>
        </w:rPr>
        <w:t xml:space="preserve">3. Циклы: </w:t>
      </w:r>
      <w:r w:rsidR="00C56E5F">
        <w:rPr>
          <w:sz w:val="24"/>
          <w:szCs w:val="24"/>
        </w:rPr>
        <w:t>о</w:t>
      </w:r>
      <w:r w:rsidR="00C56E5F" w:rsidRPr="00E574D7">
        <w:rPr>
          <w:sz w:val="24"/>
          <w:szCs w:val="24"/>
        </w:rPr>
        <w:t xml:space="preserve">рдинатура  </w:t>
      </w:r>
      <w:r w:rsidR="00D86EDE" w:rsidRPr="00E574D7">
        <w:rPr>
          <w:sz w:val="24"/>
          <w:szCs w:val="24"/>
        </w:rPr>
        <w:t>по специальности «Нефрология»</w:t>
      </w:r>
    </w:p>
    <w:p w:rsidR="00350350" w:rsidRPr="00E574D7" w:rsidRDefault="00350350" w:rsidP="00ED1FED">
      <w:pPr>
        <w:ind w:left="426"/>
        <w:jc w:val="both"/>
        <w:rPr>
          <w:b/>
          <w:sz w:val="24"/>
          <w:szCs w:val="24"/>
        </w:rPr>
      </w:pPr>
      <w:r w:rsidRPr="00E574D7">
        <w:rPr>
          <w:b/>
          <w:sz w:val="24"/>
          <w:szCs w:val="24"/>
        </w:rPr>
        <w:t xml:space="preserve">4. Контингент: </w:t>
      </w:r>
      <w:r w:rsidR="00D86EDE" w:rsidRPr="00E574D7">
        <w:rPr>
          <w:sz w:val="24"/>
          <w:szCs w:val="24"/>
        </w:rPr>
        <w:t>ординаторы</w:t>
      </w:r>
    </w:p>
    <w:p w:rsidR="00350350" w:rsidRPr="00E574D7" w:rsidRDefault="00350350" w:rsidP="00ED1FED">
      <w:pPr>
        <w:ind w:left="426"/>
        <w:jc w:val="both"/>
        <w:rPr>
          <w:b/>
          <w:sz w:val="24"/>
          <w:szCs w:val="24"/>
        </w:rPr>
      </w:pPr>
      <w:r w:rsidRPr="00E574D7">
        <w:rPr>
          <w:b/>
          <w:sz w:val="24"/>
          <w:szCs w:val="24"/>
        </w:rPr>
        <w:t>5. Продолжительность лекции – 2 часа.</w:t>
      </w:r>
    </w:p>
    <w:p w:rsidR="00350350" w:rsidRPr="00E574D7" w:rsidRDefault="00350350" w:rsidP="00ED1FED">
      <w:pPr>
        <w:ind w:left="426"/>
        <w:jc w:val="both"/>
        <w:rPr>
          <w:sz w:val="24"/>
          <w:szCs w:val="24"/>
        </w:rPr>
      </w:pPr>
      <w:r w:rsidRPr="00E574D7">
        <w:rPr>
          <w:b/>
          <w:sz w:val="24"/>
          <w:szCs w:val="24"/>
        </w:rPr>
        <w:t xml:space="preserve">6. Цель: </w:t>
      </w:r>
      <w:r w:rsidRPr="00E574D7">
        <w:rPr>
          <w:sz w:val="24"/>
          <w:szCs w:val="24"/>
        </w:rPr>
        <w:t xml:space="preserve">ознакомить </w:t>
      </w:r>
      <w:r w:rsidR="00D86EDE" w:rsidRPr="00E574D7">
        <w:rPr>
          <w:sz w:val="24"/>
          <w:szCs w:val="24"/>
        </w:rPr>
        <w:t>ординаторов</w:t>
      </w:r>
      <w:r w:rsidRPr="00E574D7">
        <w:rPr>
          <w:sz w:val="24"/>
          <w:szCs w:val="24"/>
        </w:rPr>
        <w:t xml:space="preserve"> с современными данными по патогенезу острых и хронических гломерулонефрита, морфологической  классификацией гломерулонефритов</w:t>
      </w:r>
    </w:p>
    <w:p w:rsidR="00350350" w:rsidRPr="00E574D7" w:rsidRDefault="00350350" w:rsidP="00ED1FED">
      <w:pPr>
        <w:ind w:left="426"/>
        <w:jc w:val="both"/>
        <w:rPr>
          <w:b/>
          <w:sz w:val="24"/>
          <w:szCs w:val="24"/>
        </w:rPr>
      </w:pPr>
      <w:r w:rsidRPr="00E574D7">
        <w:rPr>
          <w:b/>
          <w:sz w:val="24"/>
          <w:szCs w:val="24"/>
        </w:rPr>
        <w:t>7. В лекции освещаются следующие вопросы:</w:t>
      </w:r>
    </w:p>
    <w:p w:rsidR="00350350" w:rsidRPr="00E574D7" w:rsidRDefault="00350350" w:rsidP="00ED1FED">
      <w:pPr>
        <w:ind w:firstLine="720"/>
        <w:jc w:val="both"/>
        <w:rPr>
          <w:sz w:val="24"/>
          <w:szCs w:val="24"/>
        </w:rPr>
      </w:pPr>
      <w:r w:rsidRPr="00E574D7">
        <w:rPr>
          <w:sz w:val="24"/>
          <w:szCs w:val="24"/>
        </w:rPr>
        <w:t>Что такое острый гломерулонефрит.</w:t>
      </w:r>
    </w:p>
    <w:p w:rsidR="00350350" w:rsidRPr="00E574D7" w:rsidRDefault="00350350" w:rsidP="00ED1FED">
      <w:pPr>
        <w:ind w:firstLine="720"/>
        <w:jc w:val="both"/>
        <w:rPr>
          <w:sz w:val="24"/>
          <w:szCs w:val="24"/>
        </w:rPr>
      </w:pPr>
      <w:r w:rsidRPr="00E574D7">
        <w:rPr>
          <w:sz w:val="24"/>
          <w:szCs w:val="24"/>
        </w:rPr>
        <w:t>Современные представления о патогенезе  острого гломерулонефрита.</w:t>
      </w:r>
    </w:p>
    <w:p w:rsidR="00350350" w:rsidRPr="00E574D7" w:rsidRDefault="00350350" w:rsidP="00ED1FED">
      <w:pPr>
        <w:ind w:firstLine="720"/>
        <w:jc w:val="both"/>
        <w:rPr>
          <w:sz w:val="24"/>
          <w:szCs w:val="24"/>
        </w:rPr>
      </w:pPr>
      <w:r w:rsidRPr="00E574D7">
        <w:rPr>
          <w:sz w:val="24"/>
          <w:szCs w:val="24"/>
        </w:rPr>
        <w:t>Роль бета- гемолитического стрептококка в развитии острого гломерулонефрита.</w:t>
      </w:r>
    </w:p>
    <w:p w:rsidR="00350350" w:rsidRPr="00E574D7" w:rsidRDefault="00350350" w:rsidP="00ED1FED">
      <w:pPr>
        <w:ind w:firstLine="720"/>
        <w:jc w:val="both"/>
        <w:rPr>
          <w:sz w:val="24"/>
          <w:szCs w:val="24"/>
        </w:rPr>
      </w:pPr>
      <w:r w:rsidRPr="00E574D7">
        <w:rPr>
          <w:sz w:val="24"/>
          <w:szCs w:val="24"/>
        </w:rPr>
        <w:t xml:space="preserve">Основные патогенетические механизмы  развития острых и хронических  гломерулонефритов </w:t>
      </w:r>
    </w:p>
    <w:p w:rsidR="00350350" w:rsidRPr="00E574D7" w:rsidRDefault="00350350" w:rsidP="00ED1FED">
      <w:pPr>
        <w:ind w:left="426"/>
        <w:jc w:val="both"/>
        <w:rPr>
          <w:b/>
          <w:sz w:val="24"/>
          <w:szCs w:val="24"/>
        </w:rPr>
      </w:pPr>
      <w:r w:rsidRPr="00E574D7">
        <w:rPr>
          <w:b/>
          <w:sz w:val="24"/>
          <w:szCs w:val="24"/>
        </w:rPr>
        <w:t>8. План лекции.</w:t>
      </w:r>
    </w:p>
    <w:p w:rsidR="00350350" w:rsidRPr="00E574D7" w:rsidRDefault="00350350" w:rsidP="00ED1FED">
      <w:pPr>
        <w:ind w:firstLine="720"/>
        <w:jc w:val="both"/>
        <w:rPr>
          <w:sz w:val="24"/>
          <w:szCs w:val="24"/>
        </w:rPr>
      </w:pPr>
      <w:r w:rsidRPr="00E574D7">
        <w:rPr>
          <w:sz w:val="24"/>
          <w:szCs w:val="24"/>
        </w:rPr>
        <w:t>Определение острого гломерулонефрита.</w:t>
      </w:r>
    </w:p>
    <w:p w:rsidR="00350350" w:rsidRPr="00E574D7" w:rsidRDefault="00350350" w:rsidP="00ED1FED">
      <w:pPr>
        <w:ind w:firstLine="720"/>
        <w:jc w:val="both"/>
        <w:rPr>
          <w:sz w:val="24"/>
          <w:szCs w:val="24"/>
        </w:rPr>
      </w:pPr>
      <w:r w:rsidRPr="00E574D7">
        <w:rPr>
          <w:sz w:val="24"/>
          <w:szCs w:val="24"/>
        </w:rPr>
        <w:t xml:space="preserve">Что такое хронический гломерулонефрит </w:t>
      </w:r>
    </w:p>
    <w:p w:rsidR="00350350" w:rsidRPr="00E574D7" w:rsidRDefault="00350350" w:rsidP="00ED1FED">
      <w:pPr>
        <w:ind w:firstLine="720"/>
        <w:jc w:val="both"/>
        <w:rPr>
          <w:sz w:val="24"/>
          <w:szCs w:val="24"/>
        </w:rPr>
      </w:pPr>
      <w:r w:rsidRPr="00E574D7">
        <w:rPr>
          <w:sz w:val="24"/>
          <w:szCs w:val="24"/>
        </w:rPr>
        <w:t>Этиология острого   и хронического гломерулонефрита.</w:t>
      </w:r>
    </w:p>
    <w:p w:rsidR="00350350" w:rsidRPr="00E574D7" w:rsidRDefault="00350350" w:rsidP="00ED1FED">
      <w:pPr>
        <w:ind w:firstLine="720"/>
        <w:jc w:val="both"/>
        <w:rPr>
          <w:sz w:val="24"/>
          <w:szCs w:val="24"/>
        </w:rPr>
      </w:pPr>
      <w:r w:rsidRPr="00E574D7">
        <w:rPr>
          <w:sz w:val="24"/>
          <w:szCs w:val="24"/>
        </w:rPr>
        <w:t>Патогенетические механизмы развития нефротического, гипертонического и мочевого    синдромов.</w:t>
      </w:r>
    </w:p>
    <w:p w:rsidR="00350350" w:rsidRPr="00E574D7" w:rsidRDefault="00350350" w:rsidP="00ED1FED">
      <w:pPr>
        <w:ind w:firstLine="720"/>
        <w:jc w:val="both"/>
        <w:rPr>
          <w:sz w:val="24"/>
          <w:szCs w:val="24"/>
        </w:rPr>
      </w:pPr>
      <w:r w:rsidRPr="00E574D7">
        <w:rPr>
          <w:sz w:val="24"/>
          <w:szCs w:val="24"/>
        </w:rPr>
        <w:t>Рабочая  морфологическая классификация острых  и хронических  гломерулонефритов.</w:t>
      </w:r>
    </w:p>
    <w:p w:rsidR="00350350" w:rsidRPr="00E574D7" w:rsidRDefault="00350350" w:rsidP="00ED1FED">
      <w:pPr>
        <w:ind w:left="426"/>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350350" w:rsidRPr="00E574D7" w:rsidRDefault="00350350" w:rsidP="00ED1FED">
      <w:pPr>
        <w:ind w:left="360"/>
        <w:jc w:val="both"/>
        <w:rPr>
          <w:b/>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«Общие вопросы патогенеза нефритов»</w:t>
      </w:r>
    </w:p>
    <w:p w:rsidR="00350350" w:rsidRPr="00E574D7" w:rsidRDefault="00350350" w:rsidP="00041C6F">
      <w:pPr>
        <w:numPr>
          <w:ilvl w:val="0"/>
          <w:numId w:val="15"/>
        </w:numPr>
        <w:jc w:val="both"/>
        <w:rPr>
          <w:sz w:val="24"/>
          <w:szCs w:val="24"/>
        </w:rPr>
      </w:pPr>
      <w:r w:rsidRPr="00E574D7">
        <w:rPr>
          <w:sz w:val="24"/>
          <w:szCs w:val="24"/>
        </w:rPr>
        <w:t>Если больной переносит стрептококковую инфекцию, острый ГН обычно начинается:</w:t>
      </w:r>
    </w:p>
    <w:p w:rsidR="00350350" w:rsidRPr="00E574D7" w:rsidRDefault="00350350" w:rsidP="00ED1FED">
      <w:pPr>
        <w:ind w:left="1080"/>
        <w:jc w:val="both"/>
        <w:rPr>
          <w:sz w:val="24"/>
          <w:szCs w:val="24"/>
        </w:rPr>
      </w:pPr>
      <w:r w:rsidRPr="00E574D7">
        <w:rPr>
          <w:sz w:val="24"/>
          <w:szCs w:val="24"/>
        </w:rPr>
        <w:t>А. во время заболевания</w:t>
      </w:r>
    </w:p>
    <w:p w:rsidR="00350350" w:rsidRPr="00E574D7" w:rsidRDefault="00350350" w:rsidP="00ED1FED">
      <w:pPr>
        <w:ind w:left="1080"/>
        <w:jc w:val="both"/>
        <w:rPr>
          <w:sz w:val="24"/>
          <w:szCs w:val="24"/>
        </w:rPr>
      </w:pPr>
      <w:r w:rsidRPr="00E574D7">
        <w:rPr>
          <w:sz w:val="24"/>
          <w:szCs w:val="24"/>
        </w:rPr>
        <w:t>Б. через 5-7 дней после начала заболевания</w:t>
      </w:r>
    </w:p>
    <w:p w:rsidR="00350350" w:rsidRPr="00E574D7" w:rsidRDefault="00350350" w:rsidP="00ED1FED">
      <w:pPr>
        <w:ind w:left="1080"/>
        <w:jc w:val="both"/>
        <w:rPr>
          <w:sz w:val="24"/>
          <w:szCs w:val="24"/>
        </w:rPr>
      </w:pPr>
      <w:r w:rsidRPr="00E574D7">
        <w:rPr>
          <w:sz w:val="24"/>
          <w:szCs w:val="24"/>
        </w:rPr>
        <w:t xml:space="preserve">В. через 10-14 дней </w:t>
      </w:r>
    </w:p>
    <w:p w:rsidR="00350350" w:rsidRPr="00E574D7" w:rsidRDefault="00350350" w:rsidP="00ED1FED">
      <w:pPr>
        <w:ind w:left="1080"/>
        <w:jc w:val="both"/>
        <w:rPr>
          <w:b/>
          <w:sz w:val="24"/>
          <w:szCs w:val="24"/>
        </w:rPr>
      </w:pPr>
      <w:r w:rsidRPr="00E574D7">
        <w:rPr>
          <w:b/>
          <w:sz w:val="24"/>
          <w:szCs w:val="24"/>
        </w:rPr>
        <w:t>Ответ: в.</w:t>
      </w:r>
    </w:p>
    <w:p w:rsidR="00350350" w:rsidRPr="00E574D7" w:rsidRDefault="00350350" w:rsidP="00041C6F">
      <w:pPr>
        <w:numPr>
          <w:ilvl w:val="0"/>
          <w:numId w:val="15"/>
        </w:numPr>
        <w:jc w:val="both"/>
        <w:rPr>
          <w:sz w:val="24"/>
          <w:szCs w:val="24"/>
        </w:rPr>
      </w:pPr>
      <w:r w:rsidRPr="00E574D7">
        <w:rPr>
          <w:sz w:val="24"/>
          <w:szCs w:val="24"/>
        </w:rPr>
        <w:t>Ангиоретинопатия у больных подострым ГН выявляется:</w:t>
      </w:r>
    </w:p>
    <w:p w:rsidR="00350350" w:rsidRPr="00E574D7" w:rsidRDefault="00350350" w:rsidP="00ED1FED">
      <w:pPr>
        <w:ind w:left="1080"/>
        <w:jc w:val="both"/>
        <w:rPr>
          <w:sz w:val="24"/>
          <w:szCs w:val="24"/>
        </w:rPr>
      </w:pPr>
      <w:r w:rsidRPr="00E574D7">
        <w:rPr>
          <w:sz w:val="24"/>
          <w:szCs w:val="24"/>
        </w:rPr>
        <w:t>А. через несколько дней</w:t>
      </w:r>
    </w:p>
    <w:p w:rsidR="00350350" w:rsidRPr="00E574D7" w:rsidRDefault="00350350" w:rsidP="00ED1FED">
      <w:pPr>
        <w:ind w:left="1080"/>
        <w:jc w:val="both"/>
        <w:rPr>
          <w:sz w:val="24"/>
          <w:szCs w:val="24"/>
        </w:rPr>
      </w:pPr>
      <w:r w:rsidRPr="00E574D7">
        <w:rPr>
          <w:sz w:val="24"/>
          <w:szCs w:val="24"/>
        </w:rPr>
        <w:t>Б. через несколько недель</w:t>
      </w:r>
    </w:p>
    <w:p w:rsidR="00350350" w:rsidRPr="00E574D7" w:rsidRDefault="00350350" w:rsidP="00ED1FED">
      <w:pPr>
        <w:ind w:left="1080"/>
        <w:jc w:val="both"/>
        <w:rPr>
          <w:sz w:val="24"/>
          <w:szCs w:val="24"/>
        </w:rPr>
      </w:pPr>
      <w:r w:rsidRPr="00E574D7">
        <w:rPr>
          <w:sz w:val="24"/>
          <w:szCs w:val="24"/>
        </w:rPr>
        <w:t>В. через 6 месяцев</w:t>
      </w:r>
    </w:p>
    <w:p w:rsidR="00350350" w:rsidRPr="00E574D7" w:rsidRDefault="00350350" w:rsidP="00ED1FED">
      <w:pPr>
        <w:ind w:left="1080"/>
        <w:jc w:val="both"/>
        <w:rPr>
          <w:b/>
          <w:sz w:val="24"/>
          <w:szCs w:val="24"/>
        </w:rPr>
      </w:pPr>
      <w:r w:rsidRPr="00E574D7">
        <w:rPr>
          <w:b/>
          <w:sz w:val="24"/>
          <w:szCs w:val="24"/>
        </w:rPr>
        <w:t>Ответ: б.</w:t>
      </w:r>
    </w:p>
    <w:p w:rsidR="00350350" w:rsidRPr="00E574D7" w:rsidRDefault="00350350" w:rsidP="00041C6F">
      <w:pPr>
        <w:numPr>
          <w:ilvl w:val="0"/>
          <w:numId w:val="15"/>
        </w:numPr>
        <w:jc w:val="both"/>
        <w:rPr>
          <w:sz w:val="24"/>
          <w:szCs w:val="24"/>
        </w:rPr>
      </w:pPr>
      <w:r w:rsidRPr="00E574D7">
        <w:rPr>
          <w:sz w:val="24"/>
          <w:szCs w:val="24"/>
        </w:rPr>
        <w:t>Содержание соли в пище при остром ГН:</w:t>
      </w:r>
    </w:p>
    <w:p w:rsidR="00350350" w:rsidRPr="00E574D7" w:rsidRDefault="00350350" w:rsidP="00ED1FED">
      <w:pPr>
        <w:ind w:left="1080"/>
        <w:jc w:val="both"/>
        <w:rPr>
          <w:sz w:val="24"/>
          <w:szCs w:val="24"/>
        </w:rPr>
      </w:pPr>
      <w:r w:rsidRPr="00E574D7">
        <w:rPr>
          <w:sz w:val="24"/>
          <w:szCs w:val="24"/>
        </w:rPr>
        <w:t>А. не более 5 г</w:t>
      </w:r>
    </w:p>
    <w:p w:rsidR="00350350" w:rsidRPr="00E574D7" w:rsidRDefault="00350350" w:rsidP="00ED1FED">
      <w:pPr>
        <w:ind w:left="1080"/>
        <w:jc w:val="both"/>
        <w:rPr>
          <w:sz w:val="24"/>
          <w:szCs w:val="24"/>
        </w:rPr>
      </w:pPr>
      <w:r w:rsidRPr="00E574D7">
        <w:rPr>
          <w:sz w:val="24"/>
          <w:szCs w:val="24"/>
        </w:rPr>
        <w:t>Б. не более 3 г</w:t>
      </w:r>
    </w:p>
    <w:p w:rsidR="00350350" w:rsidRPr="00E574D7" w:rsidRDefault="00350350" w:rsidP="00ED1FED">
      <w:pPr>
        <w:ind w:left="1080"/>
        <w:jc w:val="both"/>
        <w:rPr>
          <w:sz w:val="24"/>
          <w:szCs w:val="24"/>
        </w:rPr>
      </w:pPr>
      <w:r w:rsidRPr="00E574D7">
        <w:rPr>
          <w:sz w:val="24"/>
          <w:szCs w:val="24"/>
        </w:rPr>
        <w:t>В. исключается полностью</w:t>
      </w:r>
    </w:p>
    <w:p w:rsidR="00350350" w:rsidRPr="00E574D7" w:rsidRDefault="00350350" w:rsidP="00ED1FED">
      <w:pPr>
        <w:ind w:left="1080"/>
        <w:jc w:val="both"/>
        <w:rPr>
          <w:b/>
          <w:sz w:val="24"/>
          <w:szCs w:val="24"/>
        </w:rPr>
      </w:pPr>
      <w:r w:rsidRPr="00E574D7">
        <w:rPr>
          <w:b/>
          <w:sz w:val="24"/>
          <w:szCs w:val="24"/>
        </w:rPr>
        <w:t>Ответ: б.</w:t>
      </w:r>
    </w:p>
    <w:p w:rsidR="00350350" w:rsidRPr="00E574D7" w:rsidRDefault="00350350" w:rsidP="00041C6F">
      <w:pPr>
        <w:numPr>
          <w:ilvl w:val="0"/>
          <w:numId w:val="15"/>
        </w:numPr>
        <w:jc w:val="both"/>
        <w:rPr>
          <w:sz w:val="24"/>
          <w:szCs w:val="24"/>
        </w:rPr>
      </w:pPr>
      <w:r w:rsidRPr="00E574D7">
        <w:rPr>
          <w:sz w:val="24"/>
          <w:szCs w:val="24"/>
        </w:rPr>
        <w:t>Больному острым ГН с олигурией ограничение жидкости:</w:t>
      </w:r>
    </w:p>
    <w:p w:rsidR="00350350" w:rsidRPr="00E574D7" w:rsidRDefault="00350350" w:rsidP="00ED1FED">
      <w:pPr>
        <w:ind w:left="1080"/>
        <w:jc w:val="both"/>
        <w:rPr>
          <w:sz w:val="24"/>
          <w:szCs w:val="24"/>
        </w:rPr>
      </w:pPr>
      <w:r w:rsidRPr="00E574D7">
        <w:rPr>
          <w:sz w:val="24"/>
          <w:szCs w:val="24"/>
        </w:rPr>
        <w:t>А. необходимо</w:t>
      </w:r>
    </w:p>
    <w:p w:rsidR="00350350" w:rsidRPr="00E574D7" w:rsidRDefault="00350350" w:rsidP="00ED1FED">
      <w:pPr>
        <w:ind w:left="1080"/>
        <w:jc w:val="both"/>
        <w:rPr>
          <w:sz w:val="24"/>
          <w:szCs w:val="24"/>
        </w:rPr>
      </w:pPr>
      <w:r w:rsidRPr="00E574D7">
        <w:rPr>
          <w:sz w:val="24"/>
          <w:szCs w:val="24"/>
        </w:rPr>
        <w:t>Б. не обязательно</w:t>
      </w:r>
    </w:p>
    <w:p w:rsidR="00350350" w:rsidRPr="00E574D7" w:rsidRDefault="00350350" w:rsidP="00ED1FED">
      <w:pPr>
        <w:ind w:left="1080"/>
        <w:jc w:val="both"/>
        <w:rPr>
          <w:sz w:val="24"/>
          <w:szCs w:val="24"/>
        </w:rPr>
      </w:pPr>
      <w:r w:rsidRPr="00E574D7">
        <w:rPr>
          <w:sz w:val="24"/>
          <w:szCs w:val="24"/>
        </w:rPr>
        <w:t>В. в зависимости от уровня артериального давления</w:t>
      </w:r>
    </w:p>
    <w:p w:rsidR="00350350" w:rsidRPr="00E574D7" w:rsidRDefault="00350350" w:rsidP="00ED1FED">
      <w:pPr>
        <w:ind w:left="1080"/>
        <w:jc w:val="both"/>
        <w:rPr>
          <w:b/>
          <w:sz w:val="24"/>
          <w:szCs w:val="24"/>
        </w:rPr>
      </w:pPr>
      <w:r w:rsidRPr="00E574D7">
        <w:rPr>
          <w:b/>
          <w:sz w:val="24"/>
          <w:szCs w:val="24"/>
        </w:rPr>
        <w:t>Ответ: а.</w:t>
      </w:r>
    </w:p>
    <w:p w:rsidR="00350350" w:rsidRPr="00E574D7" w:rsidRDefault="00350350" w:rsidP="00041C6F">
      <w:pPr>
        <w:numPr>
          <w:ilvl w:val="0"/>
          <w:numId w:val="15"/>
        </w:numPr>
        <w:jc w:val="both"/>
        <w:rPr>
          <w:sz w:val="24"/>
          <w:szCs w:val="24"/>
        </w:rPr>
      </w:pPr>
      <w:r w:rsidRPr="00E574D7">
        <w:rPr>
          <w:sz w:val="24"/>
          <w:szCs w:val="24"/>
        </w:rPr>
        <w:t>Для лечения подострого Гн используют:</w:t>
      </w:r>
    </w:p>
    <w:p w:rsidR="00350350" w:rsidRPr="00E574D7" w:rsidRDefault="00350350" w:rsidP="00ED1FED">
      <w:pPr>
        <w:ind w:left="1080"/>
        <w:jc w:val="both"/>
        <w:rPr>
          <w:sz w:val="24"/>
          <w:szCs w:val="24"/>
        </w:rPr>
      </w:pPr>
      <w:r w:rsidRPr="00E574D7">
        <w:rPr>
          <w:sz w:val="24"/>
          <w:szCs w:val="24"/>
        </w:rPr>
        <w:t>А. пульс- терапию стероидными препаратами с последующим назначением массивных доз преднизолона и цитостатиков</w:t>
      </w:r>
    </w:p>
    <w:p w:rsidR="00350350" w:rsidRPr="00E574D7" w:rsidRDefault="00350350" w:rsidP="00ED1FED">
      <w:pPr>
        <w:ind w:left="1080"/>
        <w:jc w:val="both"/>
        <w:rPr>
          <w:sz w:val="24"/>
          <w:szCs w:val="24"/>
        </w:rPr>
      </w:pPr>
      <w:r w:rsidRPr="00E574D7">
        <w:rPr>
          <w:sz w:val="24"/>
          <w:szCs w:val="24"/>
        </w:rPr>
        <w:t>Б. плазмаферез, пульс- терапию с последующей четырехкомпонентной терапией</w:t>
      </w:r>
    </w:p>
    <w:p w:rsidR="00350350" w:rsidRPr="00E574D7" w:rsidRDefault="00350350" w:rsidP="00ED1FED">
      <w:pPr>
        <w:ind w:left="1080"/>
        <w:jc w:val="both"/>
        <w:rPr>
          <w:sz w:val="24"/>
          <w:szCs w:val="24"/>
        </w:rPr>
      </w:pPr>
      <w:r w:rsidRPr="00E574D7">
        <w:rPr>
          <w:sz w:val="24"/>
          <w:szCs w:val="24"/>
        </w:rPr>
        <w:t>В. плазмаферез, пульс- терапия с последующим назначением индометацина</w:t>
      </w:r>
    </w:p>
    <w:p w:rsidR="00350350" w:rsidRPr="00E574D7" w:rsidRDefault="00350350" w:rsidP="00ED1FED">
      <w:pPr>
        <w:ind w:left="1080"/>
        <w:jc w:val="both"/>
        <w:rPr>
          <w:b/>
          <w:sz w:val="24"/>
          <w:szCs w:val="24"/>
        </w:rPr>
      </w:pPr>
      <w:r w:rsidRPr="00E574D7">
        <w:rPr>
          <w:b/>
          <w:sz w:val="24"/>
          <w:szCs w:val="24"/>
        </w:rPr>
        <w:t>Ответ: б</w:t>
      </w:r>
    </w:p>
    <w:p w:rsidR="00350350" w:rsidRPr="00E574D7" w:rsidRDefault="00350350" w:rsidP="00ED1FED">
      <w:pPr>
        <w:ind w:left="1080"/>
        <w:jc w:val="both"/>
        <w:rPr>
          <w:b/>
          <w:sz w:val="24"/>
          <w:szCs w:val="24"/>
        </w:rPr>
      </w:pPr>
    </w:p>
    <w:p w:rsidR="00350350" w:rsidRPr="00E574D7" w:rsidRDefault="00350350" w:rsidP="00ED1FED">
      <w:pPr>
        <w:ind w:left="360"/>
        <w:jc w:val="both"/>
        <w:rPr>
          <w:b/>
          <w:sz w:val="24"/>
          <w:szCs w:val="24"/>
        </w:rPr>
      </w:pPr>
      <w:r w:rsidRPr="00E574D7">
        <w:rPr>
          <w:b/>
          <w:sz w:val="24"/>
          <w:szCs w:val="24"/>
        </w:rPr>
        <w:t>11 . Литература по теме лекции.</w:t>
      </w:r>
    </w:p>
    <w:p w:rsidR="00350350" w:rsidRPr="00E574D7" w:rsidRDefault="00350350" w:rsidP="00ED1FED">
      <w:pPr>
        <w:ind w:left="720"/>
        <w:jc w:val="both"/>
        <w:rPr>
          <w:sz w:val="24"/>
          <w:szCs w:val="24"/>
        </w:rPr>
      </w:pPr>
      <w:r w:rsidRPr="00E574D7">
        <w:rPr>
          <w:sz w:val="24"/>
          <w:szCs w:val="24"/>
        </w:rPr>
        <w:t xml:space="preserve">Основная: </w:t>
      </w:r>
    </w:p>
    <w:p w:rsidR="00350350" w:rsidRPr="00E574D7" w:rsidRDefault="00350350" w:rsidP="00ED1FED">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350350" w:rsidRPr="00E574D7" w:rsidRDefault="00350350" w:rsidP="00ED1FED">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350350" w:rsidRPr="00E574D7" w:rsidRDefault="00350350" w:rsidP="00ED1FED">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350350" w:rsidRPr="00E574D7" w:rsidRDefault="00350350" w:rsidP="00ED1FED">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350350" w:rsidRPr="00E574D7" w:rsidRDefault="00350350" w:rsidP="00ED1FED">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350350" w:rsidRPr="00E574D7" w:rsidRDefault="00350350" w:rsidP="00ED1FED">
      <w:pPr>
        <w:ind w:left="720"/>
        <w:jc w:val="both"/>
        <w:rPr>
          <w:sz w:val="24"/>
          <w:szCs w:val="24"/>
        </w:rPr>
      </w:pPr>
      <w:r w:rsidRPr="00E574D7">
        <w:rPr>
          <w:sz w:val="24"/>
          <w:szCs w:val="24"/>
        </w:rPr>
        <w:t>Дополнительная:</w:t>
      </w:r>
    </w:p>
    <w:p w:rsidR="00350350" w:rsidRPr="00E574D7" w:rsidRDefault="00350350" w:rsidP="00ED1FED">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50350" w:rsidRPr="00E574D7" w:rsidRDefault="00350350" w:rsidP="00ED1FED">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350350" w:rsidRPr="00E574D7" w:rsidRDefault="00350350" w:rsidP="00ED1FED">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350350" w:rsidRPr="00E574D7" w:rsidRDefault="00350350" w:rsidP="00ED1FED">
      <w:pPr>
        <w:ind w:left="720"/>
        <w:jc w:val="both"/>
        <w:rPr>
          <w:sz w:val="24"/>
          <w:szCs w:val="24"/>
        </w:rPr>
      </w:pPr>
    </w:p>
    <w:p w:rsidR="00350350" w:rsidRPr="00E574D7" w:rsidRDefault="00350350" w:rsidP="00ED1FED">
      <w:pPr>
        <w:ind w:left="720"/>
        <w:jc w:val="both"/>
        <w:rPr>
          <w:sz w:val="24"/>
          <w:szCs w:val="24"/>
        </w:rPr>
      </w:pPr>
    </w:p>
    <w:p w:rsidR="00350350" w:rsidRPr="00E574D7" w:rsidRDefault="00350350" w:rsidP="00ED1FED">
      <w:pPr>
        <w:ind w:left="720"/>
        <w:jc w:val="both"/>
        <w:rPr>
          <w:sz w:val="24"/>
          <w:szCs w:val="24"/>
        </w:rPr>
      </w:pPr>
    </w:p>
    <w:p w:rsidR="00350350" w:rsidRPr="00E574D7" w:rsidRDefault="00350350" w:rsidP="00ED1FED">
      <w:pPr>
        <w:ind w:firstLine="720"/>
        <w:jc w:val="both"/>
        <w:rPr>
          <w:sz w:val="24"/>
          <w:szCs w:val="24"/>
        </w:rPr>
      </w:pPr>
      <w:r w:rsidRPr="00E574D7">
        <w:rPr>
          <w:sz w:val="24"/>
          <w:szCs w:val="24"/>
        </w:rPr>
        <w:t>Подготовила: доцент кафедры терапии и ОВП</w:t>
      </w:r>
    </w:p>
    <w:p w:rsidR="00350350" w:rsidRPr="00E574D7" w:rsidRDefault="00350350" w:rsidP="00ED1FED">
      <w:pPr>
        <w:ind w:firstLine="720"/>
        <w:jc w:val="both"/>
        <w:rPr>
          <w:sz w:val="24"/>
          <w:szCs w:val="24"/>
        </w:rPr>
      </w:pPr>
      <w:r w:rsidRPr="00E574D7">
        <w:rPr>
          <w:sz w:val="24"/>
          <w:szCs w:val="24"/>
        </w:rPr>
        <w:t>с курсом гериатрии ИПО БГМУ                                                         Лехмус Т.Ю.</w:t>
      </w:r>
    </w:p>
    <w:p w:rsidR="00350350" w:rsidRPr="00E574D7" w:rsidRDefault="00350350" w:rsidP="00ED1FED">
      <w:pPr>
        <w:ind w:firstLine="720"/>
        <w:jc w:val="both"/>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0A5D59" w:rsidRPr="003A64A6" w:rsidRDefault="000A5D59" w:rsidP="000A5D59">
      <w:pPr>
        <w:pStyle w:val="1"/>
        <w:jc w:val="center"/>
        <w:rPr>
          <w:b w:val="0"/>
          <w:sz w:val="22"/>
          <w:szCs w:val="22"/>
        </w:rPr>
      </w:pPr>
      <w:r w:rsidRPr="003A64A6">
        <w:rPr>
          <w:b w:val="0"/>
          <w:sz w:val="22"/>
          <w:szCs w:val="22"/>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0A5D59" w:rsidRPr="003A64A6" w:rsidRDefault="000A5D59" w:rsidP="000A5D59">
      <w:pPr>
        <w:pStyle w:val="1"/>
        <w:jc w:val="center"/>
        <w:rPr>
          <w:b w:val="0"/>
          <w:sz w:val="22"/>
          <w:szCs w:val="22"/>
        </w:rPr>
      </w:pPr>
      <w:r w:rsidRPr="003A64A6">
        <w:rPr>
          <w:b w:val="0"/>
          <w:sz w:val="22"/>
          <w:szCs w:val="22"/>
        </w:rPr>
        <w:t xml:space="preserve">Институт последипломного образования </w:t>
      </w:r>
    </w:p>
    <w:p w:rsidR="000A5D59" w:rsidRPr="003A64A6" w:rsidRDefault="000A5D59" w:rsidP="000A5D59">
      <w:pPr>
        <w:jc w:val="center"/>
        <w:rPr>
          <w:sz w:val="22"/>
          <w:szCs w:val="22"/>
        </w:rPr>
      </w:pPr>
      <w:r w:rsidRPr="003A64A6">
        <w:rPr>
          <w:sz w:val="22"/>
          <w:szCs w:val="22"/>
        </w:rPr>
        <w:t>Кафедра терапии и общей врачебной практики с курсом гериатрии</w:t>
      </w:r>
    </w:p>
    <w:p w:rsidR="000A5D59" w:rsidRPr="003A64A6" w:rsidRDefault="000A5D59" w:rsidP="000A5D59">
      <w:pPr>
        <w:jc w:val="center"/>
        <w:rPr>
          <w:sz w:val="22"/>
          <w:szCs w:val="22"/>
        </w:rPr>
      </w:pPr>
    </w:p>
    <w:p w:rsidR="000A5D59" w:rsidRPr="003A64A6" w:rsidRDefault="002E5A62" w:rsidP="002E5A62">
      <w:pPr>
        <w:ind w:firstLine="5103"/>
        <w:jc w:val="center"/>
        <w:rPr>
          <w:sz w:val="22"/>
          <w:szCs w:val="22"/>
        </w:rPr>
      </w:pPr>
      <w:r>
        <w:object w:dxaOrig="16423" w:dyaOrig="4996">
          <v:shape id="_x0000_i1046" type="#_x0000_t75" style="width:284.25pt;height:92.65pt" o:ole="">
            <v:imagedata r:id="rId6" o:title=""/>
          </v:shape>
          <o:OLEObject Type="Embed" ProgID="MSPhotoEd.3" ShapeID="_x0000_i1046" DrawAspect="Content" ObjectID="_1451645801" r:id="rId28"/>
        </w:object>
      </w:r>
    </w:p>
    <w:p w:rsidR="00350350" w:rsidRPr="00E574D7" w:rsidRDefault="00350350" w:rsidP="00ED1FED">
      <w:pPr>
        <w:rPr>
          <w:sz w:val="24"/>
          <w:szCs w:val="24"/>
        </w:rPr>
      </w:pPr>
    </w:p>
    <w:p w:rsidR="003649C6" w:rsidRPr="00E574D7" w:rsidRDefault="00350350" w:rsidP="003649C6">
      <w:pPr>
        <w:pStyle w:val="1"/>
        <w:jc w:val="center"/>
        <w:rPr>
          <w:b w:val="0"/>
          <w:sz w:val="24"/>
          <w:szCs w:val="24"/>
        </w:rPr>
      </w:pPr>
      <w:r w:rsidRPr="00E574D7">
        <w:rPr>
          <w:sz w:val="24"/>
          <w:szCs w:val="24"/>
        </w:rPr>
        <w:t>Методическая разработка лекции</w:t>
      </w:r>
      <w:r w:rsidR="003649C6">
        <w:rPr>
          <w:sz w:val="24"/>
          <w:szCs w:val="24"/>
        </w:rPr>
        <w:t xml:space="preserve"> </w:t>
      </w:r>
      <w:r w:rsidR="003649C6">
        <w:rPr>
          <w:b w:val="0"/>
          <w:sz w:val="24"/>
          <w:szCs w:val="24"/>
        </w:rPr>
        <w:t>для преподавателей</w:t>
      </w:r>
    </w:p>
    <w:p w:rsidR="00350350" w:rsidRPr="00E574D7" w:rsidRDefault="00350350" w:rsidP="00ED1FED">
      <w:pPr>
        <w:pStyle w:val="1"/>
        <w:ind w:firstLine="720"/>
        <w:jc w:val="center"/>
        <w:rPr>
          <w:sz w:val="24"/>
          <w:szCs w:val="24"/>
        </w:rPr>
      </w:pPr>
    </w:p>
    <w:p w:rsidR="00350350" w:rsidRPr="00E574D7" w:rsidRDefault="00350350" w:rsidP="00ED1FED">
      <w:pPr>
        <w:ind w:firstLine="720"/>
        <w:jc w:val="center"/>
        <w:rPr>
          <w:b/>
          <w:sz w:val="24"/>
          <w:szCs w:val="24"/>
        </w:rPr>
      </w:pPr>
    </w:p>
    <w:p w:rsidR="00350350" w:rsidRPr="00E574D7" w:rsidRDefault="00350350" w:rsidP="00ED1FED">
      <w:pPr>
        <w:jc w:val="both"/>
        <w:rPr>
          <w:sz w:val="24"/>
          <w:szCs w:val="24"/>
        </w:rPr>
      </w:pPr>
      <w:r w:rsidRPr="00E574D7">
        <w:rPr>
          <w:b/>
          <w:sz w:val="24"/>
          <w:szCs w:val="24"/>
        </w:rPr>
        <w:t xml:space="preserve">1. Код темы лекции по унифицированной программе: </w:t>
      </w:r>
      <w:r w:rsidR="00D86EDE" w:rsidRPr="00E574D7">
        <w:rPr>
          <w:sz w:val="24"/>
          <w:szCs w:val="24"/>
        </w:rPr>
        <w:t>ОД.О.01.2.2</w:t>
      </w:r>
    </w:p>
    <w:p w:rsidR="00350350" w:rsidRPr="00E574D7" w:rsidRDefault="00350350" w:rsidP="00ED1FED">
      <w:pPr>
        <w:jc w:val="both"/>
        <w:rPr>
          <w:b/>
          <w:sz w:val="24"/>
          <w:szCs w:val="24"/>
        </w:rPr>
      </w:pPr>
      <w:r w:rsidRPr="00E574D7">
        <w:rPr>
          <w:b/>
          <w:sz w:val="24"/>
          <w:szCs w:val="24"/>
        </w:rPr>
        <w:t xml:space="preserve">2. Название лекции: </w:t>
      </w:r>
      <w:r w:rsidRPr="00E574D7">
        <w:rPr>
          <w:sz w:val="24"/>
          <w:szCs w:val="24"/>
        </w:rPr>
        <w:t>«Нефропатия беременных»</w:t>
      </w:r>
    </w:p>
    <w:p w:rsidR="00350350" w:rsidRPr="00E574D7" w:rsidRDefault="00350350" w:rsidP="00ED1FED">
      <w:pPr>
        <w:jc w:val="both"/>
        <w:rPr>
          <w:b/>
          <w:sz w:val="24"/>
          <w:szCs w:val="24"/>
        </w:rPr>
      </w:pPr>
      <w:r w:rsidRPr="00E574D7">
        <w:rPr>
          <w:b/>
          <w:sz w:val="24"/>
          <w:szCs w:val="24"/>
        </w:rPr>
        <w:t xml:space="preserve">3. Циклы: </w:t>
      </w:r>
      <w:r w:rsidR="00C56E5F">
        <w:rPr>
          <w:sz w:val="24"/>
          <w:szCs w:val="24"/>
        </w:rPr>
        <w:t>о</w:t>
      </w:r>
      <w:r w:rsidR="00C56E5F" w:rsidRPr="00E574D7">
        <w:rPr>
          <w:sz w:val="24"/>
          <w:szCs w:val="24"/>
        </w:rPr>
        <w:t xml:space="preserve">рдинатура  </w:t>
      </w:r>
      <w:r w:rsidR="00D86EDE" w:rsidRPr="00E574D7">
        <w:rPr>
          <w:sz w:val="24"/>
          <w:szCs w:val="24"/>
        </w:rPr>
        <w:t xml:space="preserve"> по специальности «Нефрология»</w:t>
      </w:r>
    </w:p>
    <w:p w:rsidR="00350350" w:rsidRPr="00E574D7" w:rsidRDefault="00350350" w:rsidP="00ED1FED">
      <w:pPr>
        <w:jc w:val="both"/>
        <w:rPr>
          <w:b/>
          <w:sz w:val="24"/>
          <w:szCs w:val="24"/>
        </w:rPr>
      </w:pPr>
      <w:r w:rsidRPr="00E574D7">
        <w:rPr>
          <w:b/>
          <w:sz w:val="24"/>
          <w:szCs w:val="24"/>
        </w:rPr>
        <w:t xml:space="preserve">4. Контингент: </w:t>
      </w:r>
      <w:r w:rsidR="00D86EDE" w:rsidRPr="00E574D7">
        <w:rPr>
          <w:sz w:val="24"/>
          <w:szCs w:val="24"/>
        </w:rPr>
        <w:t>ординаторы</w:t>
      </w:r>
    </w:p>
    <w:p w:rsidR="00350350" w:rsidRPr="00E574D7" w:rsidRDefault="00350350" w:rsidP="00ED1FED">
      <w:pPr>
        <w:jc w:val="both"/>
        <w:rPr>
          <w:b/>
          <w:sz w:val="24"/>
          <w:szCs w:val="24"/>
        </w:rPr>
      </w:pPr>
      <w:r w:rsidRPr="00E574D7">
        <w:rPr>
          <w:b/>
          <w:sz w:val="24"/>
          <w:szCs w:val="24"/>
        </w:rPr>
        <w:t>5. Продолжительность лекции – 2 часа.</w:t>
      </w:r>
    </w:p>
    <w:p w:rsidR="00350350" w:rsidRPr="00E574D7" w:rsidRDefault="00350350" w:rsidP="00ED1FED">
      <w:pPr>
        <w:jc w:val="both"/>
        <w:rPr>
          <w:sz w:val="24"/>
          <w:szCs w:val="24"/>
        </w:rPr>
      </w:pPr>
      <w:r w:rsidRPr="00E574D7">
        <w:rPr>
          <w:b/>
          <w:sz w:val="24"/>
          <w:szCs w:val="24"/>
        </w:rPr>
        <w:lastRenderedPageBreak/>
        <w:t xml:space="preserve">6. Цель: </w:t>
      </w:r>
      <w:r w:rsidRPr="00E574D7">
        <w:rPr>
          <w:sz w:val="24"/>
          <w:szCs w:val="24"/>
        </w:rPr>
        <w:t xml:space="preserve">ознакомить </w:t>
      </w:r>
      <w:r w:rsidR="00D86EDE" w:rsidRPr="00E574D7">
        <w:rPr>
          <w:sz w:val="24"/>
          <w:szCs w:val="24"/>
        </w:rPr>
        <w:t>ординаторов</w:t>
      </w:r>
      <w:r w:rsidRPr="00E574D7">
        <w:rPr>
          <w:sz w:val="24"/>
          <w:szCs w:val="24"/>
        </w:rPr>
        <w:t xml:space="preserve"> с основными клиническими проявлениями нефропатии беременных, принципами диагностики и дифференциальной диагностики, тактикой веденияи мерами профилактики.</w:t>
      </w:r>
    </w:p>
    <w:p w:rsidR="00350350" w:rsidRPr="00E574D7" w:rsidRDefault="00350350" w:rsidP="00ED1FED">
      <w:pPr>
        <w:jc w:val="both"/>
        <w:rPr>
          <w:b/>
          <w:sz w:val="24"/>
          <w:szCs w:val="24"/>
        </w:rPr>
      </w:pPr>
      <w:r w:rsidRPr="00E574D7">
        <w:rPr>
          <w:sz w:val="24"/>
          <w:szCs w:val="24"/>
        </w:rPr>
        <w:t xml:space="preserve">7. </w:t>
      </w:r>
      <w:r w:rsidRPr="00E574D7">
        <w:rPr>
          <w:b/>
          <w:sz w:val="24"/>
          <w:szCs w:val="24"/>
        </w:rPr>
        <w:t>В лекции освещаются следующие вопросы:</w:t>
      </w:r>
    </w:p>
    <w:p w:rsidR="00350350" w:rsidRPr="00E574D7" w:rsidRDefault="00350350" w:rsidP="00ED1FED">
      <w:pPr>
        <w:jc w:val="both"/>
        <w:rPr>
          <w:sz w:val="24"/>
          <w:szCs w:val="24"/>
        </w:rPr>
      </w:pPr>
      <w:r w:rsidRPr="00E574D7">
        <w:rPr>
          <w:sz w:val="24"/>
          <w:szCs w:val="24"/>
        </w:rPr>
        <w:t>Изменения мочевой системы во время беременности у здоровой женщины.</w:t>
      </w:r>
    </w:p>
    <w:p w:rsidR="00350350" w:rsidRPr="00E574D7" w:rsidRDefault="00350350" w:rsidP="00ED1FED">
      <w:pPr>
        <w:jc w:val="both"/>
        <w:rPr>
          <w:sz w:val="24"/>
          <w:szCs w:val="24"/>
        </w:rPr>
      </w:pPr>
      <w:r w:rsidRPr="00E574D7">
        <w:rPr>
          <w:sz w:val="24"/>
          <w:szCs w:val="24"/>
        </w:rPr>
        <w:t>Изменения гемодинамики и АД во время беременности</w:t>
      </w:r>
    </w:p>
    <w:p w:rsidR="00350350" w:rsidRPr="00E574D7" w:rsidRDefault="00350350" w:rsidP="00ED1FED">
      <w:pPr>
        <w:jc w:val="both"/>
        <w:rPr>
          <w:sz w:val="24"/>
          <w:szCs w:val="24"/>
        </w:rPr>
      </w:pPr>
      <w:r w:rsidRPr="00E574D7">
        <w:rPr>
          <w:sz w:val="24"/>
          <w:szCs w:val="24"/>
        </w:rPr>
        <w:t xml:space="preserve">Нефропатия беременных </w:t>
      </w:r>
    </w:p>
    <w:p w:rsidR="00350350" w:rsidRPr="00E574D7" w:rsidRDefault="00350350" w:rsidP="00ED1FED">
      <w:pPr>
        <w:jc w:val="both"/>
        <w:rPr>
          <w:sz w:val="24"/>
          <w:szCs w:val="24"/>
        </w:rPr>
      </w:pPr>
      <w:r w:rsidRPr="00E574D7">
        <w:rPr>
          <w:sz w:val="24"/>
          <w:szCs w:val="24"/>
        </w:rPr>
        <w:t>Преэклампсия, протеинурическая гипертония: классификация гипертонии беременных.</w:t>
      </w:r>
    </w:p>
    <w:p w:rsidR="00350350" w:rsidRPr="00E574D7" w:rsidRDefault="00350350" w:rsidP="00ED1FED">
      <w:pPr>
        <w:jc w:val="both"/>
        <w:rPr>
          <w:sz w:val="24"/>
          <w:szCs w:val="24"/>
        </w:rPr>
      </w:pPr>
      <w:r w:rsidRPr="00E574D7">
        <w:rPr>
          <w:sz w:val="24"/>
          <w:szCs w:val="24"/>
        </w:rPr>
        <w:t>Изменения мочевйо системы во время беременности при патологии.острая почечная недостаточность у беременных- методы коррекции.</w:t>
      </w:r>
    </w:p>
    <w:p w:rsidR="00350350" w:rsidRPr="00E574D7" w:rsidRDefault="00350350" w:rsidP="00ED1FED">
      <w:pPr>
        <w:jc w:val="both"/>
        <w:rPr>
          <w:sz w:val="24"/>
          <w:szCs w:val="24"/>
        </w:rPr>
      </w:pPr>
      <w:r w:rsidRPr="00E574D7">
        <w:rPr>
          <w:sz w:val="24"/>
          <w:szCs w:val="24"/>
        </w:rPr>
        <w:t>Хронический гломерулонефрит и беременность: клиника, диагностика, терапия</w:t>
      </w:r>
    </w:p>
    <w:p w:rsidR="00350350" w:rsidRPr="00E574D7" w:rsidRDefault="00350350" w:rsidP="00ED1FED">
      <w:pPr>
        <w:jc w:val="both"/>
        <w:rPr>
          <w:sz w:val="24"/>
          <w:szCs w:val="24"/>
        </w:rPr>
      </w:pPr>
      <w:r w:rsidRPr="00E574D7">
        <w:rPr>
          <w:sz w:val="24"/>
          <w:szCs w:val="24"/>
        </w:rPr>
        <w:t>Профилактика нефрологических, акушерских и перинатальных осложнений</w:t>
      </w:r>
    </w:p>
    <w:p w:rsidR="00350350" w:rsidRPr="00E574D7" w:rsidRDefault="00350350" w:rsidP="00ED1FED">
      <w:pPr>
        <w:jc w:val="both"/>
        <w:rPr>
          <w:b/>
          <w:sz w:val="24"/>
          <w:szCs w:val="24"/>
        </w:rPr>
      </w:pPr>
      <w:r w:rsidRPr="00E574D7">
        <w:rPr>
          <w:b/>
          <w:sz w:val="24"/>
          <w:szCs w:val="24"/>
        </w:rPr>
        <w:t>8. План лекции.</w:t>
      </w:r>
    </w:p>
    <w:p w:rsidR="00350350" w:rsidRPr="00E574D7" w:rsidRDefault="00350350" w:rsidP="00ED1FED">
      <w:pPr>
        <w:ind w:left="720"/>
        <w:jc w:val="both"/>
        <w:rPr>
          <w:sz w:val="24"/>
          <w:szCs w:val="24"/>
        </w:rPr>
      </w:pPr>
      <w:r w:rsidRPr="00E574D7">
        <w:rPr>
          <w:sz w:val="24"/>
          <w:szCs w:val="24"/>
        </w:rPr>
        <w:t>Мочевая система и ее изменения во время физиологической беременности</w:t>
      </w:r>
    </w:p>
    <w:p w:rsidR="00350350" w:rsidRPr="00E574D7" w:rsidRDefault="00350350" w:rsidP="00ED1FED">
      <w:pPr>
        <w:ind w:left="720"/>
        <w:jc w:val="both"/>
        <w:rPr>
          <w:sz w:val="24"/>
          <w:szCs w:val="24"/>
        </w:rPr>
      </w:pPr>
      <w:r w:rsidRPr="00E574D7">
        <w:rPr>
          <w:sz w:val="24"/>
          <w:szCs w:val="24"/>
        </w:rPr>
        <w:t>Преэклампсия.</w:t>
      </w:r>
    </w:p>
    <w:p w:rsidR="00350350" w:rsidRPr="00E574D7" w:rsidRDefault="00350350" w:rsidP="00ED1FED">
      <w:pPr>
        <w:ind w:left="720"/>
        <w:jc w:val="both"/>
        <w:rPr>
          <w:sz w:val="24"/>
          <w:szCs w:val="24"/>
        </w:rPr>
      </w:pPr>
      <w:r w:rsidRPr="00E574D7">
        <w:rPr>
          <w:sz w:val="24"/>
          <w:szCs w:val="24"/>
        </w:rPr>
        <w:t>Протеинурическая гипертония</w:t>
      </w:r>
    </w:p>
    <w:p w:rsidR="00350350" w:rsidRPr="00E574D7" w:rsidRDefault="00350350" w:rsidP="00ED1FED">
      <w:pPr>
        <w:ind w:left="720"/>
        <w:jc w:val="both"/>
        <w:rPr>
          <w:sz w:val="24"/>
          <w:szCs w:val="24"/>
        </w:rPr>
      </w:pPr>
      <w:r w:rsidRPr="00E574D7">
        <w:rPr>
          <w:sz w:val="24"/>
          <w:szCs w:val="24"/>
        </w:rPr>
        <w:t>Отсрый пиелонефрит беременных</w:t>
      </w:r>
    </w:p>
    <w:p w:rsidR="00350350" w:rsidRPr="00E574D7" w:rsidRDefault="00350350" w:rsidP="00ED1FED">
      <w:pPr>
        <w:ind w:left="720"/>
        <w:jc w:val="both"/>
        <w:rPr>
          <w:sz w:val="24"/>
          <w:szCs w:val="24"/>
        </w:rPr>
      </w:pPr>
      <w:r w:rsidRPr="00E574D7">
        <w:rPr>
          <w:sz w:val="24"/>
          <w:szCs w:val="24"/>
        </w:rPr>
        <w:t>Острая почечная недостаточность во время беременности</w:t>
      </w:r>
    </w:p>
    <w:p w:rsidR="00350350" w:rsidRPr="00E574D7" w:rsidRDefault="00350350" w:rsidP="00ED1FED">
      <w:pPr>
        <w:ind w:left="720"/>
        <w:jc w:val="both"/>
        <w:rPr>
          <w:sz w:val="24"/>
          <w:szCs w:val="24"/>
        </w:rPr>
      </w:pPr>
      <w:r w:rsidRPr="00E574D7">
        <w:rPr>
          <w:sz w:val="24"/>
          <w:szCs w:val="24"/>
        </w:rPr>
        <w:t>Хронический гломерулонефрит и беременность</w:t>
      </w:r>
    </w:p>
    <w:p w:rsidR="00350350" w:rsidRPr="00E574D7" w:rsidRDefault="00350350" w:rsidP="00ED1FED">
      <w:pPr>
        <w:ind w:left="720"/>
        <w:jc w:val="both"/>
        <w:rPr>
          <w:sz w:val="24"/>
          <w:szCs w:val="24"/>
        </w:rPr>
      </w:pPr>
      <w:r w:rsidRPr="00E574D7">
        <w:rPr>
          <w:sz w:val="24"/>
          <w:szCs w:val="24"/>
        </w:rPr>
        <w:t>Ведение пациентов с нефропатией беременных</w:t>
      </w:r>
    </w:p>
    <w:p w:rsidR="00350350" w:rsidRPr="00E574D7" w:rsidRDefault="00350350" w:rsidP="00ED1FED">
      <w:pPr>
        <w:ind w:left="720"/>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350350" w:rsidRPr="00E574D7" w:rsidRDefault="00350350" w:rsidP="00ED1FED">
      <w:pPr>
        <w:ind w:left="568" w:firstLine="425"/>
        <w:jc w:val="both"/>
        <w:rPr>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«Нефропатия беременных»</w:t>
      </w:r>
    </w:p>
    <w:p w:rsidR="00350350" w:rsidRPr="00E574D7" w:rsidRDefault="00350350" w:rsidP="00ED1FED">
      <w:pPr>
        <w:ind w:left="720"/>
        <w:jc w:val="both"/>
        <w:rPr>
          <w:sz w:val="24"/>
          <w:szCs w:val="24"/>
        </w:rPr>
      </w:pPr>
      <w:r w:rsidRPr="00E574D7">
        <w:rPr>
          <w:sz w:val="24"/>
          <w:szCs w:val="24"/>
        </w:rPr>
        <w:t>1. Нефропатия беременных проявляется:</w:t>
      </w:r>
    </w:p>
    <w:p w:rsidR="00350350" w:rsidRPr="00E574D7" w:rsidRDefault="00350350" w:rsidP="00ED1FED">
      <w:pPr>
        <w:ind w:left="720"/>
        <w:jc w:val="both"/>
        <w:rPr>
          <w:sz w:val="24"/>
          <w:szCs w:val="24"/>
        </w:rPr>
      </w:pPr>
      <w:r w:rsidRPr="00E574D7">
        <w:rPr>
          <w:sz w:val="24"/>
          <w:szCs w:val="24"/>
        </w:rPr>
        <w:t>А. артериальной гипертонией;</w:t>
      </w:r>
    </w:p>
    <w:p w:rsidR="00350350" w:rsidRPr="00E574D7" w:rsidRDefault="00350350" w:rsidP="00ED1FED">
      <w:pPr>
        <w:ind w:left="720"/>
        <w:jc w:val="both"/>
        <w:rPr>
          <w:sz w:val="24"/>
          <w:szCs w:val="24"/>
        </w:rPr>
      </w:pPr>
      <w:r w:rsidRPr="00E574D7">
        <w:rPr>
          <w:sz w:val="24"/>
          <w:szCs w:val="24"/>
        </w:rPr>
        <w:t>Б. протеинурией;</w:t>
      </w:r>
    </w:p>
    <w:p w:rsidR="00350350" w:rsidRPr="00E574D7" w:rsidRDefault="00350350" w:rsidP="00ED1FED">
      <w:pPr>
        <w:ind w:left="720"/>
        <w:jc w:val="both"/>
        <w:rPr>
          <w:sz w:val="24"/>
          <w:szCs w:val="24"/>
        </w:rPr>
      </w:pPr>
      <w:r w:rsidRPr="00E574D7">
        <w:rPr>
          <w:sz w:val="24"/>
          <w:szCs w:val="24"/>
        </w:rPr>
        <w:t>В. гематурией</w:t>
      </w:r>
    </w:p>
    <w:p w:rsidR="00350350" w:rsidRPr="00E574D7" w:rsidRDefault="00350350" w:rsidP="00ED1FED">
      <w:pPr>
        <w:ind w:left="720"/>
        <w:jc w:val="both"/>
        <w:rPr>
          <w:sz w:val="24"/>
          <w:szCs w:val="24"/>
        </w:rPr>
      </w:pPr>
      <w:r w:rsidRPr="00E574D7">
        <w:rPr>
          <w:sz w:val="24"/>
          <w:szCs w:val="24"/>
        </w:rPr>
        <w:t>Г. отеками</w:t>
      </w:r>
    </w:p>
    <w:p w:rsidR="00350350" w:rsidRPr="00E574D7" w:rsidRDefault="00350350" w:rsidP="00ED1FED">
      <w:pPr>
        <w:ind w:left="720"/>
        <w:jc w:val="both"/>
        <w:rPr>
          <w:sz w:val="24"/>
          <w:szCs w:val="24"/>
        </w:rPr>
      </w:pPr>
      <w:r w:rsidRPr="00E574D7">
        <w:rPr>
          <w:sz w:val="24"/>
          <w:szCs w:val="24"/>
        </w:rPr>
        <w:t>Ответ: а, б,  г.</w:t>
      </w:r>
    </w:p>
    <w:p w:rsidR="00350350" w:rsidRPr="00E574D7" w:rsidRDefault="00350350" w:rsidP="00ED1FED">
      <w:pPr>
        <w:ind w:left="720"/>
        <w:jc w:val="both"/>
        <w:rPr>
          <w:sz w:val="24"/>
          <w:szCs w:val="24"/>
        </w:rPr>
      </w:pPr>
      <w:r w:rsidRPr="00E574D7">
        <w:rPr>
          <w:sz w:val="24"/>
          <w:szCs w:val="24"/>
        </w:rPr>
        <w:t>2. Факторы риска нефропатии беременных:</w:t>
      </w:r>
    </w:p>
    <w:p w:rsidR="00350350" w:rsidRPr="00E574D7" w:rsidRDefault="00350350" w:rsidP="00ED1FED">
      <w:pPr>
        <w:ind w:left="720"/>
        <w:jc w:val="both"/>
        <w:rPr>
          <w:sz w:val="24"/>
          <w:szCs w:val="24"/>
        </w:rPr>
      </w:pPr>
      <w:r w:rsidRPr="00E574D7">
        <w:rPr>
          <w:sz w:val="24"/>
          <w:szCs w:val="24"/>
        </w:rPr>
        <w:t>А. первые роды</w:t>
      </w:r>
    </w:p>
    <w:p w:rsidR="00350350" w:rsidRPr="00E574D7" w:rsidRDefault="00350350" w:rsidP="00ED1FED">
      <w:pPr>
        <w:ind w:left="720"/>
        <w:jc w:val="both"/>
        <w:rPr>
          <w:sz w:val="24"/>
          <w:szCs w:val="24"/>
        </w:rPr>
      </w:pPr>
      <w:r w:rsidRPr="00E574D7">
        <w:rPr>
          <w:sz w:val="24"/>
          <w:szCs w:val="24"/>
        </w:rPr>
        <w:t>Б. хронические заболевания сердечно-сосудистой системы</w:t>
      </w:r>
    </w:p>
    <w:p w:rsidR="00350350" w:rsidRPr="00E574D7" w:rsidRDefault="00350350" w:rsidP="00ED1FED">
      <w:pPr>
        <w:ind w:left="720"/>
        <w:jc w:val="both"/>
        <w:rPr>
          <w:sz w:val="24"/>
          <w:szCs w:val="24"/>
        </w:rPr>
      </w:pPr>
      <w:r w:rsidRPr="00E574D7">
        <w:rPr>
          <w:sz w:val="24"/>
          <w:szCs w:val="24"/>
        </w:rPr>
        <w:t>В. Наличие гломерулонефрита</w:t>
      </w:r>
    </w:p>
    <w:p w:rsidR="00350350" w:rsidRPr="00E574D7" w:rsidRDefault="00350350" w:rsidP="00ED1FED">
      <w:pPr>
        <w:ind w:left="720"/>
        <w:jc w:val="both"/>
        <w:rPr>
          <w:sz w:val="24"/>
          <w:szCs w:val="24"/>
        </w:rPr>
      </w:pPr>
      <w:r w:rsidRPr="00E574D7">
        <w:rPr>
          <w:sz w:val="24"/>
          <w:szCs w:val="24"/>
        </w:rPr>
        <w:t>Г. Сахарный диабет</w:t>
      </w:r>
    </w:p>
    <w:p w:rsidR="00350350" w:rsidRPr="00E574D7" w:rsidRDefault="00350350" w:rsidP="00ED1FED">
      <w:pPr>
        <w:ind w:left="720"/>
        <w:jc w:val="both"/>
        <w:rPr>
          <w:sz w:val="24"/>
          <w:szCs w:val="24"/>
        </w:rPr>
      </w:pPr>
      <w:r w:rsidRPr="00E574D7">
        <w:rPr>
          <w:sz w:val="24"/>
          <w:szCs w:val="24"/>
        </w:rPr>
        <w:t>Ответ: а, б, в, г</w:t>
      </w:r>
    </w:p>
    <w:p w:rsidR="00350350" w:rsidRPr="00E574D7" w:rsidRDefault="00350350" w:rsidP="00ED1FED">
      <w:pPr>
        <w:ind w:left="720"/>
        <w:jc w:val="both"/>
        <w:rPr>
          <w:sz w:val="24"/>
          <w:szCs w:val="24"/>
        </w:rPr>
      </w:pPr>
      <w:r w:rsidRPr="00E574D7">
        <w:rPr>
          <w:sz w:val="24"/>
          <w:szCs w:val="24"/>
        </w:rPr>
        <w:t>3. Нефропатия беременных возникает:</w:t>
      </w:r>
    </w:p>
    <w:p w:rsidR="00350350" w:rsidRPr="00E574D7" w:rsidRDefault="00350350" w:rsidP="00ED1FED">
      <w:pPr>
        <w:ind w:left="720"/>
        <w:jc w:val="both"/>
        <w:rPr>
          <w:sz w:val="24"/>
          <w:szCs w:val="24"/>
        </w:rPr>
      </w:pPr>
      <w:r w:rsidRPr="00E574D7">
        <w:rPr>
          <w:sz w:val="24"/>
          <w:szCs w:val="24"/>
        </w:rPr>
        <w:t>А. после 12 недели беременности</w:t>
      </w:r>
    </w:p>
    <w:p w:rsidR="00350350" w:rsidRPr="00E574D7" w:rsidRDefault="00350350" w:rsidP="00ED1FED">
      <w:pPr>
        <w:ind w:left="720"/>
        <w:jc w:val="both"/>
        <w:rPr>
          <w:sz w:val="24"/>
          <w:szCs w:val="24"/>
        </w:rPr>
      </w:pPr>
      <w:r w:rsidRPr="00E574D7">
        <w:rPr>
          <w:sz w:val="24"/>
          <w:szCs w:val="24"/>
        </w:rPr>
        <w:t>Б. после 32 недели беременности</w:t>
      </w:r>
    </w:p>
    <w:p w:rsidR="00350350" w:rsidRPr="00E574D7" w:rsidRDefault="00350350" w:rsidP="00ED1FED">
      <w:pPr>
        <w:ind w:left="720"/>
        <w:jc w:val="both"/>
        <w:rPr>
          <w:sz w:val="24"/>
          <w:szCs w:val="24"/>
        </w:rPr>
      </w:pPr>
      <w:r w:rsidRPr="00E574D7">
        <w:rPr>
          <w:sz w:val="24"/>
          <w:szCs w:val="24"/>
        </w:rPr>
        <w:t>В. После 20-22 недели беременности</w:t>
      </w:r>
    </w:p>
    <w:p w:rsidR="00350350" w:rsidRPr="00E574D7" w:rsidRDefault="00350350" w:rsidP="00ED1FED">
      <w:pPr>
        <w:ind w:left="720"/>
        <w:jc w:val="both"/>
        <w:rPr>
          <w:sz w:val="24"/>
          <w:szCs w:val="24"/>
        </w:rPr>
      </w:pPr>
      <w:r w:rsidRPr="00E574D7">
        <w:rPr>
          <w:sz w:val="24"/>
          <w:szCs w:val="24"/>
        </w:rPr>
        <w:t>Г. В любом сроке</w:t>
      </w:r>
    </w:p>
    <w:p w:rsidR="00350350" w:rsidRPr="00E574D7" w:rsidRDefault="00350350" w:rsidP="00ED1FED">
      <w:pPr>
        <w:ind w:left="720"/>
        <w:jc w:val="both"/>
        <w:rPr>
          <w:sz w:val="24"/>
          <w:szCs w:val="24"/>
        </w:rPr>
      </w:pPr>
      <w:r w:rsidRPr="00E574D7">
        <w:rPr>
          <w:sz w:val="24"/>
          <w:szCs w:val="24"/>
        </w:rPr>
        <w:t>Ответ: в</w:t>
      </w:r>
    </w:p>
    <w:p w:rsidR="00350350" w:rsidRPr="00E574D7" w:rsidRDefault="00350350" w:rsidP="00ED1FED">
      <w:pPr>
        <w:ind w:left="720"/>
        <w:jc w:val="both"/>
        <w:rPr>
          <w:sz w:val="24"/>
          <w:szCs w:val="24"/>
        </w:rPr>
      </w:pPr>
      <w:r w:rsidRPr="00E574D7">
        <w:rPr>
          <w:sz w:val="24"/>
          <w:szCs w:val="24"/>
        </w:rPr>
        <w:t>4. Группы повышенного риска для возникновения гестационного пиелонефрита:</w:t>
      </w:r>
    </w:p>
    <w:p w:rsidR="00350350" w:rsidRPr="00E574D7" w:rsidRDefault="00350350" w:rsidP="00ED1FED">
      <w:pPr>
        <w:ind w:left="720"/>
        <w:jc w:val="both"/>
        <w:rPr>
          <w:sz w:val="24"/>
          <w:szCs w:val="24"/>
        </w:rPr>
      </w:pPr>
      <w:r w:rsidRPr="00E574D7">
        <w:rPr>
          <w:sz w:val="24"/>
          <w:szCs w:val="24"/>
        </w:rPr>
        <w:t>А. беременные, раннее перенесшие урологические заболевания;</w:t>
      </w:r>
    </w:p>
    <w:p w:rsidR="00350350" w:rsidRPr="00E574D7" w:rsidRDefault="00350350" w:rsidP="00ED1FED">
      <w:pPr>
        <w:ind w:left="720"/>
        <w:jc w:val="both"/>
        <w:rPr>
          <w:sz w:val="24"/>
          <w:szCs w:val="24"/>
        </w:rPr>
      </w:pPr>
      <w:r w:rsidRPr="00E574D7">
        <w:rPr>
          <w:sz w:val="24"/>
          <w:szCs w:val="24"/>
        </w:rPr>
        <w:t>Б. латентно протекающие заболевания почек;</w:t>
      </w:r>
    </w:p>
    <w:p w:rsidR="00350350" w:rsidRPr="00E574D7" w:rsidRDefault="00350350" w:rsidP="00ED1FED">
      <w:pPr>
        <w:ind w:left="720"/>
        <w:jc w:val="both"/>
        <w:rPr>
          <w:sz w:val="24"/>
          <w:szCs w:val="24"/>
        </w:rPr>
      </w:pPr>
      <w:r w:rsidRPr="00E574D7">
        <w:rPr>
          <w:sz w:val="24"/>
          <w:szCs w:val="24"/>
        </w:rPr>
        <w:t>В. Бактериурия;</w:t>
      </w:r>
    </w:p>
    <w:p w:rsidR="00350350" w:rsidRPr="00E574D7" w:rsidRDefault="00350350" w:rsidP="00ED1FED">
      <w:pPr>
        <w:ind w:left="720"/>
        <w:jc w:val="both"/>
        <w:rPr>
          <w:sz w:val="24"/>
          <w:szCs w:val="24"/>
        </w:rPr>
      </w:pPr>
      <w:r w:rsidRPr="00E574D7">
        <w:rPr>
          <w:sz w:val="24"/>
          <w:szCs w:val="24"/>
        </w:rPr>
        <w:t>Г. Наличие воспалительных заболеваний</w:t>
      </w:r>
    </w:p>
    <w:p w:rsidR="00350350" w:rsidRPr="00E574D7" w:rsidRDefault="00350350" w:rsidP="00ED1FED">
      <w:pPr>
        <w:ind w:left="720"/>
        <w:jc w:val="both"/>
        <w:rPr>
          <w:sz w:val="24"/>
          <w:szCs w:val="24"/>
        </w:rPr>
      </w:pPr>
      <w:r w:rsidRPr="00E574D7">
        <w:rPr>
          <w:sz w:val="24"/>
          <w:szCs w:val="24"/>
        </w:rPr>
        <w:t>Ответ: а,б,в,г</w:t>
      </w:r>
    </w:p>
    <w:p w:rsidR="00350350" w:rsidRPr="00E574D7" w:rsidRDefault="00350350" w:rsidP="00ED1FED">
      <w:pPr>
        <w:ind w:left="720"/>
        <w:jc w:val="both"/>
        <w:rPr>
          <w:sz w:val="24"/>
          <w:szCs w:val="24"/>
        </w:rPr>
      </w:pPr>
      <w:r w:rsidRPr="00E574D7">
        <w:rPr>
          <w:sz w:val="24"/>
          <w:szCs w:val="24"/>
        </w:rPr>
        <w:t>5. Бессимптомная бактериурия- это:</w:t>
      </w:r>
    </w:p>
    <w:p w:rsidR="00350350" w:rsidRPr="00E574D7" w:rsidRDefault="00350350" w:rsidP="00ED1FED">
      <w:pPr>
        <w:ind w:left="720"/>
        <w:jc w:val="both"/>
        <w:rPr>
          <w:sz w:val="24"/>
          <w:szCs w:val="24"/>
        </w:rPr>
      </w:pPr>
      <w:r w:rsidRPr="00E574D7">
        <w:rPr>
          <w:sz w:val="24"/>
          <w:szCs w:val="24"/>
        </w:rPr>
        <w:t>А. наличие более 10 000 бактерий в 1 мл мочи и признаков мочевой инфекции;</w:t>
      </w:r>
    </w:p>
    <w:p w:rsidR="00350350" w:rsidRPr="00E574D7" w:rsidRDefault="00350350" w:rsidP="00ED1FED">
      <w:pPr>
        <w:ind w:left="720"/>
        <w:jc w:val="both"/>
        <w:rPr>
          <w:sz w:val="24"/>
          <w:szCs w:val="24"/>
        </w:rPr>
      </w:pPr>
      <w:r w:rsidRPr="00E574D7">
        <w:rPr>
          <w:sz w:val="24"/>
          <w:szCs w:val="24"/>
        </w:rPr>
        <w:t>Б. наличие более 100 000 бактерий и отсутствие мочевой инфекции</w:t>
      </w:r>
    </w:p>
    <w:p w:rsidR="00350350" w:rsidRPr="00E574D7" w:rsidRDefault="00350350" w:rsidP="00ED1FED">
      <w:pPr>
        <w:ind w:left="720"/>
        <w:jc w:val="both"/>
        <w:rPr>
          <w:sz w:val="24"/>
          <w:szCs w:val="24"/>
        </w:rPr>
      </w:pPr>
      <w:r w:rsidRPr="00E574D7">
        <w:rPr>
          <w:sz w:val="24"/>
          <w:szCs w:val="24"/>
        </w:rPr>
        <w:t xml:space="preserve">В. наличие более 100 000 бактерий и признаков  мочевой инфекции </w:t>
      </w:r>
    </w:p>
    <w:p w:rsidR="00350350" w:rsidRPr="00E574D7" w:rsidRDefault="00350350" w:rsidP="00ED1FED">
      <w:pPr>
        <w:ind w:left="720"/>
        <w:jc w:val="both"/>
        <w:rPr>
          <w:sz w:val="24"/>
          <w:szCs w:val="24"/>
        </w:rPr>
      </w:pPr>
      <w:r w:rsidRPr="00E574D7">
        <w:rPr>
          <w:sz w:val="24"/>
          <w:szCs w:val="24"/>
        </w:rPr>
        <w:t xml:space="preserve">Г. наличие более 10 000 бактерий и отсутствия мочевой инфекции </w:t>
      </w:r>
    </w:p>
    <w:p w:rsidR="00350350" w:rsidRPr="00E574D7" w:rsidRDefault="00350350" w:rsidP="00ED1FED">
      <w:pPr>
        <w:ind w:left="720"/>
        <w:jc w:val="both"/>
        <w:rPr>
          <w:sz w:val="24"/>
          <w:szCs w:val="24"/>
        </w:rPr>
      </w:pPr>
      <w:r w:rsidRPr="00E574D7">
        <w:rPr>
          <w:sz w:val="24"/>
          <w:szCs w:val="24"/>
        </w:rPr>
        <w:t>Ответ: б</w:t>
      </w:r>
    </w:p>
    <w:p w:rsidR="00350350" w:rsidRPr="00E574D7" w:rsidRDefault="00350350" w:rsidP="00ED1FED">
      <w:pPr>
        <w:ind w:left="720"/>
        <w:jc w:val="both"/>
        <w:rPr>
          <w:sz w:val="24"/>
          <w:szCs w:val="24"/>
        </w:rPr>
      </w:pPr>
    </w:p>
    <w:p w:rsidR="00350350" w:rsidRPr="00E574D7" w:rsidRDefault="00350350" w:rsidP="00ED1FED">
      <w:pPr>
        <w:ind w:left="360"/>
        <w:jc w:val="both"/>
        <w:rPr>
          <w:b/>
          <w:sz w:val="24"/>
          <w:szCs w:val="24"/>
        </w:rPr>
      </w:pPr>
      <w:r w:rsidRPr="00E574D7">
        <w:rPr>
          <w:b/>
          <w:sz w:val="24"/>
          <w:szCs w:val="24"/>
        </w:rPr>
        <w:t>11.  Литература по теме лекции.</w:t>
      </w:r>
    </w:p>
    <w:p w:rsidR="00350350" w:rsidRPr="00E574D7" w:rsidRDefault="00350350" w:rsidP="00ED1FED">
      <w:pPr>
        <w:ind w:left="720"/>
        <w:jc w:val="both"/>
        <w:rPr>
          <w:sz w:val="24"/>
          <w:szCs w:val="24"/>
        </w:rPr>
      </w:pPr>
      <w:r w:rsidRPr="00E574D7">
        <w:rPr>
          <w:sz w:val="24"/>
          <w:szCs w:val="24"/>
        </w:rPr>
        <w:lastRenderedPageBreak/>
        <w:t xml:space="preserve">Основная: </w:t>
      </w:r>
    </w:p>
    <w:p w:rsidR="00350350" w:rsidRPr="00E574D7" w:rsidRDefault="00350350" w:rsidP="00ED1FED">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350350" w:rsidRPr="00E574D7" w:rsidRDefault="00350350" w:rsidP="00ED1FED">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350350" w:rsidRPr="00E574D7" w:rsidRDefault="00350350" w:rsidP="00ED1FED">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350350" w:rsidRPr="00E574D7" w:rsidRDefault="00350350" w:rsidP="00ED1FED">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350350" w:rsidRPr="00E574D7" w:rsidRDefault="00350350" w:rsidP="00ED1FED">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350350" w:rsidRPr="00E574D7" w:rsidRDefault="00350350" w:rsidP="00ED1FED">
      <w:pPr>
        <w:ind w:left="720"/>
        <w:jc w:val="both"/>
        <w:rPr>
          <w:sz w:val="24"/>
          <w:szCs w:val="24"/>
        </w:rPr>
      </w:pPr>
      <w:r w:rsidRPr="00E574D7">
        <w:rPr>
          <w:sz w:val="24"/>
          <w:szCs w:val="24"/>
        </w:rPr>
        <w:t>Дополнительная:</w:t>
      </w:r>
    </w:p>
    <w:p w:rsidR="00350350" w:rsidRPr="00E574D7" w:rsidRDefault="00350350" w:rsidP="00ED1FED">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50350" w:rsidRPr="00E574D7" w:rsidRDefault="00350350" w:rsidP="00ED1FED">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350350" w:rsidRPr="00E574D7" w:rsidRDefault="00350350" w:rsidP="00ED1FED">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350350" w:rsidRPr="00E574D7" w:rsidRDefault="00350350" w:rsidP="00ED1FED">
      <w:pPr>
        <w:jc w:val="both"/>
        <w:rPr>
          <w:sz w:val="24"/>
          <w:szCs w:val="24"/>
        </w:rPr>
      </w:pPr>
    </w:p>
    <w:p w:rsidR="00350350" w:rsidRPr="00E574D7" w:rsidRDefault="00350350" w:rsidP="00ED1FED">
      <w:pPr>
        <w:ind w:left="720"/>
        <w:jc w:val="both"/>
        <w:rPr>
          <w:sz w:val="24"/>
          <w:szCs w:val="24"/>
        </w:rPr>
      </w:pPr>
    </w:p>
    <w:p w:rsidR="00350350" w:rsidRPr="00E574D7" w:rsidRDefault="00350350" w:rsidP="00ED1FED">
      <w:pPr>
        <w:ind w:left="720"/>
        <w:jc w:val="both"/>
        <w:rPr>
          <w:sz w:val="24"/>
          <w:szCs w:val="24"/>
        </w:rPr>
      </w:pPr>
    </w:p>
    <w:p w:rsidR="00350350" w:rsidRPr="00E574D7" w:rsidRDefault="00350350" w:rsidP="00ED1FED">
      <w:pPr>
        <w:ind w:firstLine="720"/>
        <w:jc w:val="both"/>
        <w:rPr>
          <w:sz w:val="24"/>
          <w:szCs w:val="24"/>
        </w:rPr>
      </w:pPr>
      <w:r w:rsidRPr="00E574D7">
        <w:rPr>
          <w:sz w:val="24"/>
          <w:szCs w:val="24"/>
        </w:rPr>
        <w:t>Подготовила: доцент кафедры терапии и ОВП</w:t>
      </w:r>
    </w:p>
    <w:p w:rsidR="00350350" w:rsidRPr="00E574D7" w:rsidRDefault="00350350" w:rsidP="00ED1FED">
      <w:pPr>
        <w:ind w:firstLine="720"/>
        <w:jc w:val="both"/>
        <w:rPr>
          <w:sz w:val="24"/>
          <w:szCs w:val="24"/>
        </w:rPr>
      </w:pPr>
      <w:r w:rsidRPr="00E574D7">
        <w:rPr>
          <w:sz w:val="24"/>
          <w:szCs w:val="24"/>
        </w:rPr>
        <w:t>с курсом гериатрии ИПО БГМУ                                                         Лехмус Т.Ю.</w:t>
      </w: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pStyle w:val="1"/>
        <w:jc w:val="center"/>
        <w:rPr>
          <w:b w:val="0"/>
          <w:sz w:val="24"/>
          <w:szCs w:val="24"/>
        </w:rPr>
      </w:pPr>
    </w:p>
    <w:p w:rsidR="00350350" w:rsidRPr="00E574D7" w:rsidRDefault="00350350" w:rsidP="00ED1FED">
      <w:pPr>
        <w:pStyle w:val="1"/>
        <w:jc w:val="center"/>
        <w:rPr>
          <w:b w:val="0"/>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0A5D59" w:rsidRPr="000A5D59" w:rsidRDefault="000A5D59" w:rsidP="000A5D59">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0A5D59" w:rsidRPr="000A5D59" w:rsidRDefault="000A5D59" w:rsidP="000A5D59">
      <w:pPr>
        <w:pStyle w:val="1"/>
        <w:jc w:val="center"/>
        <w:rPr>
          <w:b w:val="0"/>
          <w:sz w:val="24"/>
          <w:szCs w:val="24"/>
        </w:rPr>
      </w:pPr>
      <w:r w:rsidRPr="000A5D59">
        <w:rPr>
          <w:b w:val="0"/>
          <w:sz w:val="24"/>
          <w:szCs w:val="24"/>
        </w:rPr>
        <w:t xml:space="preserve">Институт последипломного образования </w:t>
      </w:r>
    </w:p>
    <w:p w:rsidR="000A5D59" w:rsidRPr="000A5D59" w:rsidRDefault="000A5D59" w:rsidP="000A5D59">
      <w:pPr>
        <w:jc w:val="center"/>
        <w:rPr>
          <w:sz w:val="24"/>
          <w:szCs w:val="24"/>
        </w:rPr>
      </w:pPr>
      <w:r w:rsidRPr="000A5D59">
        <w:rPr>
          <w:sz w:val="24"/>
          <w:szCs w:val="24"/>
        </w:rPr>
        <w:t>Кафедра терапии и общей врачебной практики с курсом гериатрии</w:t>
      </w:r>
    </w:p>
    <w:p w:rsidR="000A5D59" w:rsidRPr="000A5D59" w:rsidRDefault="000A5D59" w:rsidP="000A5D59">
      <w:pPr>
        <w:jc w:val="center"/>
        <w:rPr>
          <w:sz w:val="24"/>
          <w:szCs w:val="24"/>
        </w:rPr>
      </w:pPr>
    </w:p>
    <w:p w:rsidR="000A5D59" w:rsidRPr="000A5D59" w:rsidRDefault="002E5A62" w:rsidP="002E5A62">
      <w:pPr>
        <w:ind w:firstLine="5103"/>
        <w:jc w:val="center"/>
        <w:rPr>
          <w:sz w:val="24"/>
          <w:szCs w:val="24"/>
        </w:rPr>
      </w:pPr>
      <w:r>
        <w:object w:dxaOrig="16423" w:dyaOrig="4996">
          <v:shape id="_x0000_i1047" type="#_x0000_t75" style="width:284.25pt;height:92.65pt" o:ole="">
            <v:imagedata r:id="rId6" o:title=""/>
          </v:shape>
          <o:OLEObject Type="Embed" ProgID="MSPhotoEd.3" ShapeID="_x0000_i1047" DrawAspect="Content" ObjectID="_1451645802" r:id="rId29"/>
        </w:object>
      </w:r>
    </w:p>
    <w:p w:rsidR="00350350" w:rsidRPr="00E574D7" w:rsidRDefault="00350350" w:rsidP="00ED1FED">
      <w:pPr>
        <w:pStyle w:val="1"/>
        <w:jc w:val="center"/>
        <w:rPr>
          <w:b w:val="0"/>
          <w:sz w:val="24"/>
          <w:szCs w:val="24"/>
        </w:rPr>
      </w:pPr>
    </w:p>
    <w:p w:rsidR="003649C6" w:rsidRPr="00E574D7" w:rsidRDefault="00350350" w:rsidP="003649C6">
      <w:pPr>
        <w:pStyle w:val="1"/>
        <w:jc w:val="center"/>
        <w:rPr>
          <w:b w:val="0"/>
          <w:sz w:val="24"/>
          <w:szCs w:val="24"/>
        </w:rPr>
      </w:pPr>
      <w:r w:rsidRPr="00E574D7">
        <w:rPr>
          <w:sz w:val="24"/>
          <w:szCs w:val="24"/>
        </w:rPr>
        <w:t>Методическая разработка лекции</w:t>
      </w:r>
      <w:r w:rsidR="003649C6">
        <w:rPr>
          <w:sz w:val="24"/>
          <w:szCs w:val="24"/>
        </w:rPr>
        <w:t xml:space="preserve"> </w:t>
      </w:r>
      <w:r w:rsidR="003649C6">
        <w:rPr>
          <w:b w:val="0"/>
          <w:sz w:val="24"/>
          <w:szCs w:val="24"/>
        </w:rPr>
        <w:t>для преподавателей</w:t>
      </w:r>
    </w:p>
    <w:p w:rsidR="00350350" w:rsidRPr="00E574D7" w:rsidRDefault="00350350" w:rsidP="00ED1FED">
      <w:pPr>
        <w:pStyle w:val="1"/>
        <w:ind w:firstLine="720"/>
        <w:jc w:val="center"/>
        <w:rPr>
          <w:sz w:val="24"/>
          <w:szCs w:val="24"/>
        </w:rPr>
      </w:pPr>
    </w:p>
    <w:p w:rsidR="00350350" w:rsidRPr="00E574D7" w:rsidRDefault="00350350" w:rsidP="00ED1FED">
      <w:pPr>
        <w:ind w:firstLine="720"/>
        <w:jc w:val="both"/>
        <w:rPr>
          <w:b/>
          <w:sz w:val="24"/>
          <w:szCs w:val="24"/>
        </w:rPr>
      </w:pPr>
    </w:p>
    <w:p w:rsidR="00350350" w:rsidRPr="00E574D7" w:rsidRDefault="00350350" w:rsidP="00ED1FED">
      <w:pPr>
        <w:ind w:left="568"/>
        <w:jc w:val="both"/>
        <w:rPr>
          <w:b/>
          <w:sz w:val="24"/>
          <w:szCs w:val="24"/>
        </w:rPr>
      </w:pPr>
      <w:r w:rsidRPr="00E574D7">
        <w:rPr>
          <w:b/>
          <w:sz w:val="24"/>
          <w:szCs w:val="24"/>
        </w:rPr>
        <w:t xml:space="preserve">1. Код темы лекции по унифицированной программе: </w:t>
      </w:r>
      <w:r w:rsidR="00D86EDE" w:rsidRPr="00E574D7">
        <w:rPr>
          <w:sz w:val="24"/>
          <w:szCs w:val="24"/>
        </w:rPr>
        <w:t>ОД.О.01.2.4</w:t>
      </w:r>
    </w:p>
    <w:p w:rsidR="00350350" w:rsidRPr="00E574D7" w:rsidRDefault="00350350" w:rsidP="00ED1FED">
      <w:pPr>
        <w:ind w:left="568"/>
        <w:jc w:val="both"/>
        <w:rPr>
          <w:b/>
          <w:sz w:val="24"/>
          <w:szCs w:val="24"/>
        </w:rPr>
      </w:pPr>
      <w:r w:rsidRPr="00E574D7">
        <w:rPr>
          <w:b/>
          <w:sz w:val="24"/>
          <w:szCs w:val="24"/>
        </w:rPr>
        <w:t>2. Название лекции:</w:t>
      </w:r>
      <w:r w:rsidRPr="00E574D7">
        <w:rPr>
          <w:sz w:val="24"/>
          <w:szCs w:val="24"/>
        </w:rPr>
        <w:t xml:space="preserve"> «Поликистоз почек: этиология, патогенез, клиника, диагностика»</w:t>
      </w:r>
    </w:p>
    <w:p w:rsidR="00350350" w:rsidRPr="00E574D7" w:rsidRDefault="00350350" w:rsidP="00ED1FED">
      <w:pPr>
        <w:ind w:left="568"/>
        <w:jc w:val="both"/>
        <w:rPr>
          <w:b/>
          <w:sz w:val="24"/>
          <w:szCs w:val="24"/>
        </w:rPr>
      </w:pPr>
      <w:r w:rsidRPr="00E574D7">
        <w:rPr>
          <w:b/>
          <w:sz w:val="24"/>
          <w:szCs w:val="24"/>
        </w:rPr>
        <w:t xml:space="preserve">3. Циклы: </w:t>
      </w:r>
      <w:r w:rsidR="00C56E5F">
        <w:rPr>
          <w:sz w:val="24"/>
          <w:szCs w:val="24"/>
        </w:rPr>
        <w:t>о</w:t>
      </w:r>
      <w:r w:rsidR="00C56E5F" w:rsidRPr="00E574D7">
        <w:rPr>
          <w:sz w:val="24"/>
          <w:szCs w:val="24"/>
        </w:rPr>
        <w:t xml:space="preserve">рдинатура  </w:t>
      </w:r>
      <w:r w:rsidR="00D86EDE" w:rsidRPr="00E574D7">
        <w:rPr>
          <w:sz w:val="24"/>
          <w:szCs w:val="24"/>
        </w:rPr>
        <w:t>по специальности «Нефрология»</w:t>
      </w:r>
    </w:p>
    <w:p w:rsidR="00350350" w:rsidRPr="00E574D7" w:rsidRDefault="00350350" w:rsidP="00ED1FED">
      <w:pPr>
        <w:ind w:left="568"/>
        <w:jc w:val="both"/>
        <w:rPr>
          <w:b/>
          <w:sz w:val="24"/>
          <w:szCs w:val="24"/>
        </w:rPr>
      </w:pPr>
      <w:r w:rsidRPr="00E574D7">
        <w:rPr>
          <w:b/>
          <w:sz w:val="24"/>
          <w:szCs w:val="24"/>
        </w:rPr>
        <w:lastRenderedPageBreak/>
        <w:t>4. Контингент:</w:t>
      </w:r>
      <w:r w:rsidR="00D86EDE" w:rsidRPr="00E574D7">
        <w:rPr>
          <w:sz w:val="24"/>
          <w:szCs w:val="24"/>
        </w:rPr>
        <w:t xml:space="preserve"> ординаторы</w:t>
      </w:r>
    </w:p>
    <w:p w:rsidR="00350350" w:rsidRPr="00E574D7" w:rsidRDefault="00350350" w:rsidP="00ED1FED">
      <w:pPr>
        <w:ind w:left="568"/>
        <w:jc w:val="both"/>
        <w:rPr>
          <w:b/>
          <w:sz w:val="24"/>
          <w:szCs w:val="24"/>
        </w:rPr>
      </w:pPr>
      <w:r w:rsidRPr="00E574D7">
        <w:rPr>
          <w:b/>
          <w:sz w:val="24"/>
          <w:szCs w:val="24"/>
        </w:rPr>
        <w:t>5. Продолжительность лекции – 2 часа.</w:t>
      </w:r>
    </w:p>
    <w:p w:rsidR="00350350" w:rsidRPr="00E574D7" w:rsidRDefault="00350350" w:rsidP="00ED1FED">
      <w:pPr>
        <w:ind w:left="360"/>
        <w:jc w:val="both"/>
        <w:rPr>
          <w:b/>
          <w:sz w:val="24"/>
          <w:szCs w:val="24"/>
        </w:rPr>
      </w:pPr>
      <w:r w:rsidRPr="00E574D7">
        <w:rPr>
          <w:b/>
          <w:sz w:val="24"/>
          <w:szCs w:val="24"/>
        </w:rPr>
        <w:t xml:space="preserve">6.  Цель: </w:t>
      </w:r>
      <w:r w:rsidRPr="00E574D7">
        <w:rPr>
          <w:sz w:val="24"/>
          <w:szCs w:val="24"/>
        </w:rPr>
        <w:t xml:space="preserve">ознакомить </w:t>
      </w:r>
      <w:r w:rsidR="00D86EDE" w:rsidRPr="00E574D7">
        <w:rPr>
          <w:sz w:val="24"/>
          <w:szCs w:val="24"/>
        </w:rPr>
        <w:t>ординаторов</w:t>
      </w:r>
      <w:r w:rsidR="00665567">
        <w:rPr>
          <w:sz w:val="24"/>
          <w:szCs w:val="24"/>
        </w:rPr>
        <w:t xml:space="preserve"> </w:t>
      </w:r>
      <w:r w:rsidRPr="00E574D7">
        <w:rPr>
          <w:sz w:val="24"/>
          <w:szCs w:val="24"/>
        </w:rPr>
        <w:t>с современными данными об этиологии, патогенезе, клинической картине и   диагностике поликистоза почек, принципами терапии, диспансеризацией и реабилитацией больных с поликистозом почек.</w:t>
      </w:r>
    </w:p>
    <w:p w:rsidR="00350350" w:rsidRPr="00E574D7" w:rsidRDefault="00350350" w:rsidP="00ED1FED">
      <w:pPr>
        <w:ind w:left="568"/>
        <w:jc w:val="both"/>
        <w:rPr>
          <w:b/>
          <w:sz w:val="24"/>
          <w:szCs w:val="24"/>
        </w:rPr>
      </w:pPr>
      <w:r w:rsidRPr="00E574D7">
        <w:rPr>
          <w:b/>
          <w:sz w:val="24"/>
          <w:szCs w:val="24"/>
        </w:rPr>
        <w:t xml:space="preserve">7. В лекции освещаются следующие вопросы: </w:t>
      </w:r>
    </w:p>
    <w:p w:rsidR="00350350" w:rsidRPr="00E574D7" w:rsidRDefault="00350350" w:rsidP="00ED1FED">
      <w:pPr>
        <w:ind w:firstLine="720"/>
        <w:jc w:val="both"/>
        <w:rPr>
          <w:sz w:val="24"/>
          <w:szCs w:val="24"/>
        </w:rPr>
      </w:pPr>
      <w:r w:rsidRPr="00E574D7">
        <w:rPr>
          <w:sz w:val="24"/>
          <w:szCs w:val="24"/>
        </w:rPr>
        <w:t>Этиология и патогенез поликистоза почек</w:t>
      </w:r>
    </w:p>
    <w:p w:rsidR="00350350" w:rsidRPr="00E574D7" w:rsidRDefault="00350350" w:rsidP="00ED1FED">
      <w:pPr>
        <w:ind w:firstLine="720"/>
        <w:jc w:val="both"/>
        <w:rPr>
          <w:sz w:val="24"/>
          <w:szCs w:val="24"/>
        </w:rPr>
      </w:pPr>
      <w:r w:rsidRPr="00E574D7">
        <w:rPr>
          <w:sz w:val="24"/>
          <w:szCs w:val="24"/>
        </w:rPr>
        <w:t>Классификация полистозной болезни почек</w:t>
      </w:r>
    </w:p>
    <w:p w:rsidR="00350350" w:rsidRPr="00E574D7" w:rsidRDefault="00350350" w:rsidP="00ED1FED">
      <w:pPr>
        <w:ind w:firstLine="720"/>
        <w:jc w:val="both"/>
        <w:rPr>
          <w:sz w:val="24"/>
          <w:szCs w:val="24"/>
        </w:rPr>
      </w:pPr>
      <w:r w:rsidRPr="00E574D7">
        <w:rPr>
          <w:sz w:val="24"/>
          <w:szCs w:val="24"/>
        </w:rPr>
        <w:t>Клиническая картина поликистоза почек</w:t>
      </w:r>
    </w:p>
    <w:p w:rsidR="00350350" w:rsidRPr="00E574D7" w:rsidRDefault="00350350" w:rsidP="00ED1FED">
      <w:pPr>
        <w:ind w:firstLine="720"/>
        <w:jc w:val="both"/>
        <w:rPr>
          <w:sz w:val="24"/>
          <w:szCs w:val="24"/>
        </w:rPr>
      </w:pPr>
      <w:r w:rsidRPr="00E574D7">
        <w:rPr>
          <w:sz w:val="24"/>
          <w:szCs w:val="24"/>
        </w:rPr>
        <w:t>Почечные проявления поликистоза</w:t>
      </w:r>
    </w:p>
    <w:p w:rsidR="00350350" w:rsidRPr="00E574D7" w:rsidRDefault="00350350" w:rsidP="00ED1FED">
      <w:pPr>
        <w:ind w:firstLine="720"/>
        <w:jc w:val="both"/>
        <w:rPr>
          <w:sz w:val="24"/>
          <w:szCs w:val="24"/>
        </w:rPr>
      </w:pPr>
      <w:r w:rsidRPr="00E574D7">
        <w:rPr>
          <w:sz w:val="24"/>
          <w:szCs w:val="24"/>
        </w:rPr>
        <w:t>Внепочечные проявления  и осложжнения поликистоза почек</w:t>
      </w:r>
    </w:p>
    <w:p w:rsidR="00350350" w:rsidRPr="00E574D7" w:rsidRDefault="00350350" w:rsidP="00ED1FED">
      <w:pPr>
        <w:ind w:firstLine="720"/>
        <w:jc w:val="both"/>
        <w:rPr>
          <w:sz w:val="24"/>
          <w:szCs w:val="24"/>
        </w:rPr>
      </w:pPr>
      <w:r w:rsidRPr="00E574D7">
        <w:rPr>
          <w:sz w:val="24"/>
          <w:szCs w:val="24"/>
        </w:rPr>
        <w:t>Диагностика и терапия порликистоза почек</w:t>
      </w:r>
    </w:p>
    <w:p w:rsidR="00350350" w:rsidRPr="00E574D7" w:rsidRDefault="00350350" w:rsidP="00ED1FED">
      <w:pPr>
        <w:ind w:left="568"/>
        <w:jc w:val="both"/>
        <w:rPr>
          <w:b/>
          <w:sz w:val="24"/>
          <w:szCs w:val="24"/>
        </w:rPr>
      </w:pPr>
      <w:r w:rsidRPr="00E574D7">
        <w:rPr>
          <w:b/>
          <w:sz w:val="24"/>
          <w:szCs w:val="24"/>
        </w:rPr>
        <w:t>8. План лекции.</w:t>
      </w:r>
    </w:p>
    <w:p w:rsidR="00350350" w:rsidRPr="00E574D7" w:rsidRDefault="00350350" w:rsidP="00ED1FED">
      <w:pPr>
        <w:ind w:left="928"/>
        <w:jc w:val="both"/>
        <w:rPr>
          <w:sz w:val="24"/>
          <w:szCs w:val="24"/>
        </w:rPr>
      </w:pPr>
      <w:r w:rsidRPr="00E574D7">
        <w:rPr>
          <w:sz w:val="24"/>
          <w:szCs w:val="24"/>
        </w:rPr>
        <w:t>Этиология поликистоза почек</w:t>
      </w:r>
    </w:p>
    <w:p w:rsidR="00350350" w:rsidRPr="00E574D7" w:rsidRDefault="00350350" w:rsidP="00ED1FED">
      <w:pPr>
        <w:ind w:left="928"/>
        <w:jc w:val="both"/>
        <w:rPr>
          <w:sz w:val="24"/>
          <w:szCs w:val="24"/>
        </w:rPr>
      </w:pPr>
      <w:r w:rsidRPr="00E574D7">
        <w:rPr>
          <w:sz w:val="24"/>
          <w:szCs w:val="24"/>
        </w:rPr>
        <w:t>Патогенез поликистоза почек.</w:t>
      </w:r>
    </w:p>
    <w:p w:rsidR="00350350" w:rsidRPr="00E574D7" w:rsidRDefault="00350350" w:rsidP="00ED1FED">
      <w:pPr>
        <w:ind w:left="928"/>
        <w:jc w:val="both"/>
        <w:rPr>
          <w:sz w:val="24"/>
          <w:szCs w:val="24"/>
        </w:rPr>
      </w:pPr>
      <w:r w:rsidRPr="00E574D7">
        <w:rPr>
          <w:sz w:val="24"/>
          <w:szCs w:val="24"/>
        </w:rPr>
        <w:t>Классификация поликистоза почек.</w:t>
      </w:r>
    </w:p>
    <w:p w:rsidR="00350350" w:rsidRPr="00E574D7" w:rsidRDefault="00350350" w:rsidP="00ED1FED">
      <w:pPr>
        <w:ind w:left="928"/>
        <w:jc w:val="both"/>
        <w:rPr>
          <w:sz w:val="24"/>
          <w:szCs w:val="24"/>
        </w:rPr>
      </w:pPr>
      <w:r w:rsidRPr="00E574D7">
        <w:rPr>
          <w:sz w:val="24"/>
          <w:szCs w:val="24"/>
        </w:rPr>
        <w:t>Основные клинические проявления поликистоза почек.</w:t>
      </w:r>
    </w:p>
    <w:p w:rsidR="00350350" w:rsidRPr="00E574D7" w:rsidRDefault="00350350" w:rsidP="00ED1FED">
      <w:pPr>
        <w:ind w:left="928"/>
        <w:jc w:val="both"/>
        <w:rPr>
          <w:sz w:val="24"/>
          <w:szCs w:val="24"/>
        </w:rPr>
      </w:pPr>
      <w:r w:rsidRPr="00E574D7">
        <w:rPr>
          <w:sz w:val="24"/>
          <w:szCs w:val="24"/>
        </w:rPr>
        <w:t>Основные лабораторные и инструментальные методы диагностики.</w:t>
      </w:r>
    </w:p>
    <w:p w:rsidR="00350350" w:rsidRPr="00E574D7" w:rsidRDefault="00350350" w:rsidP="00ED1FED">
      <w:pPr>
        <w:ind w:left="928"/>
        <w:jc w:val="both"/>
        <w:rPr>
          <w:sz w:val="24"/>
          <w:szCs w:val="24"/>
        </w:rPr>
      </w:pPr>
      <w:r w:rsidRPr="00E574D7">
        <w:rPr>
          <w:sz w:val="24"/>
          <w:szCs w:val="24"/>
        </w:rPr>
        <w:t>Дифференциальная диагностика интерстициального китсозных поражений почек.</w:t>
      </w:r>
    </w:p>
    <w:p w:rsidR="00350350" w:rsidRPr="00E574D7" w:rsidRDefault="00350350" w:rsidP="00ED1FED">
      <w:pPr>
        <w:ind w:left="928"/>
        <w:jc w:val="both"/>
        <w:rPr>
          <w:sz w:val="24"/>
          <w:szCs w:val="24"/>
        </w:rPr>
      </w:pPr>
      <w:r w:rsidRPr="00E574D7">
        <w:rPr>
          <w:sz w:val="24"/>
          <w:szCs w:val="24"/>
        </w:rPr>
        <w:t>Особенности диеты при поликистоза почек.</w:t>
      </w:r>
    </w:p>
    <w:p w:rsidR="00350350" w:rsidRPr="00E574D7" w:rsidRDefault="00350350" w:rsidP="00ED1FED">
      <w:pPr>
        <w:ind w:left="928"/>
        <w:jc w:val="both"/>
        <w:rPr>
          <w:sz w:val="24"/>
          <w:szCs w:val="24"/>
        </w:rPr>
      </w:pPr>
      <w:r w:rsidRPr="00E574D7">
        <w:rPr>
          <w:sz w:val="24"/>
          <w:szCs w:val="24"/>
        </w:rPr>
        <w:t>Принципы медикаментозного лечения.</w:t>
      </w:r>
    </w:p>
    <w:p w:rsidR="00350350" w:rsidRPr="00E574D7" w:rsidRDefault="00350350" w:rsidP="00ED1FED">
      <w:pPr>
        <w:ind w:left="928"/>
        <w:jc w:val="both"/>
        <w:rPr>
          <w:b/>
          <w:sz w:val="24"/>
          <w:szCs w:val="24"/>
        </w:rPr>
      </w:pPr>
      <w:r w:rsidRPr="00E574D7">
        <w:rPr>
          <w:sz w:val="24"/>
          <w:szCs w:val="24"/>
        </w:rPr>
        <w:t>Профилактика, диспансеризация, реабилитация больных.</w:t>
      </w:r>
    </w:p>
    <w:p w:rsidR="00350350" w:rsidRPr="00E574D7" w:rsidRDefault="00350350" w:rsidP="00ED1FED">
      <w:pPr>
        <w:ind w:left="568"/>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350350" w:rsidRPr="00E574D7" w:rsidRDefault="00350350" w:rsidP="00ED1FED">
      <w:pPr>
        <w:ind w:left="568"/>
        <w:jc w:val="both"/>
        <w:rPr>
          <w:b/>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«Поликистоз почек:этиология, патогенез, клиника, диагностика».</w:t>
      </w:r>
    </w:p>
    <w:p w:rsidR="00350350" w:rsidRPr="00E574D7" w:rsidRDefault="00350350" w:rsidP="00041C6F">
      <w:pPr>
        <w:numPr>
          <w:ilvl w:val="0"/>
          <w:numId w:val="17"/>
        </w:numPr>
        <w:tabs>
          <w:tab w:val="left" w:pos="3795"/>
          <w:tab w:val="left" w:pos="6210"/>
        </w:tabs>
        <w:jc w:val="both"/>
        <w:rPr>
          <w:sz w:val="24"/>
          <w:szCs w:val="24"/>
        </w:rPr>
      </w:pPr>
      <w:r w:rsidRPr="00E574D7">
        <w:rPr>
          <w:sz w:val="24"/>
          <w:szCs w:val="24"/>
        </w:rPr>
        <w:t>Простые (солитарные) кисты чаще образуются:</w:t>
      </w:r>
    </w:p>
    <w:p w:rsidR="00350350" w:rsidRPr="00E574D7" w:rsidRDefault="00350350" w:rsidP="00ED1FED">
      <w:pPr>
        <w:tabs>
          <w:tab w:val="left" w:pos="3795"/>
          <w:tab w:val="left" w:pos="6210"/>
        </w:tabs>
        <w:ind w:left="709"/>
        <w:jc w:val="both"/>
        <w:rPr>
          <w:sz w:val="24"/>
          <w:szCs w:val="24"/>
        </w:rPr>
      </w:pPr>
      <w:r w:rsidRPr="00E574D7">
        <w:rPr>
          <w:sz w:val="24"/>
          <w:szCs w:val="24"/>
        </w:rPr>
        <w:t>А. из клубочков</w:t>
      </w:r>
    </w:p>
    <w:p w:rsidR="00350350" w:rsidRPr="00E574D7" w:rsidRDefault="00350350" w:rsidP="00ED1FED">
      <w:pPr>
        <w:tabs>
          <w:tab w:val="left" w:pos="3795"/>
          <w:tab w:val="left" w:pos="6210"/>
        </w:tabs>
        <w:ind w:left="709"/>
        <w:jc w:val="both"/>
        <w:rPr>
          <w:sz w:val="24"/>
          <w:szCs w:val="24"/>
        </w:rPr>
      </w:pPr>
      <w:r w:rsidRPr="00E574D7">
        <w:rPr>
          <w:sz w:val="24"/>
          <w:szCs w:val="24"/>
        </w:rPr>
        <w:t>Б. из проксимальных канальцев</w:t>
      </w:r>
    </w:p>
    <w:p w:rsidR="00350350" w:rsidRPr="00E574D7" w:rsidRDefault="00350350" w:rsidP="00ED1FED">
      <w:pPr>
        <w:tabs>
          <w:tab w:val="left" w:pos="3795"/>
          <w:tab w:val="left" w:pos="6210"/>
        </w:tabs>
        <w:ind w:left="709"/>
        <w:jc w:val="both"/>
        <w:rPr>
          <w:sz w:val="24"/>
          <w:szCs w:val="24"/>
        </w:rPr>
      </w:pPr>
      <w:r w:rsidRPr="00E574D7">
        <w:rPr>
          <w:sz w:val="24"/>
          <w:szCs w:val="24"/>
        </w:rPr>
        <w:t>В. из дистальных  канальцев</w:t>
      </w:r>
    </w:p>
    <w:p w:rsidR="00350350" w:rsidRPr="00E574D7" w:rsidRDefault="00350350" w:rsidP="00ED1FED">
      <w:pPr>
        <w:tabs>
          <w:tab w:val="left" w:pos="3795"/>
          <w:tab w:val="left" w:pos="6210"/>
        </w:tabs>
        <w:ind w:left="709"/>
        <w:jc w:val="both"/>
        <w:rPr>
          <w:sz w:val="24"/>
          <w:szCs w:val="24"/>
        </w:rPr>
      </w:pPr>
      <w:r w:rsidRPr="00E574D7">
        <w:rPr>
          <w:sz w:val="24"/>
          <w:szCs w:val="24"/>
        </w:rPr>
        <w:t>Г. из осумкованных отделов интерстиция</w:t>
      </w:r>
    </w:p>
    <w:p w:rsidR="00350350" w:rsidRPr="00E574D7" w:rsidRDefault="00350350" w:rsidP="00ED1FED">
      <w:pPr>
        <w:tabs>
          <w:tab w:val="left" w:pos="3795"/>
          <w:tab w:val="left" w:pos="6210"/>
        </w:tabs>
        <w:ind w:left="709"/>
        <w:jc w:val="both"/>
        <w:rPr>
          <w:sz w:val="24"/>
          <w:szCs w:val="24"/>
        </w:rPr>
      </w:pPr>
      <w:r w:rsidRPr="00E574D7">
        <w:rPr>
          <w:sz w:val="24"/>
          <w:szCs w:val="24"/>
        </w:rPr>
        <w:t>Д. из всего перечисленного</w:t>
      </w:r>
    </w:p>
    <w:p w:rsidR="00350350" w:rsidRPr="00E574D7" w:rsidRDefault="00350350" w:rsidP="00ED1FED">
      <w:pPr>
        <w:tabs>
          <w:tab w:val="left" w:pos="3795"/>
          <w:tab w:val="left" w:pos="6210"/>
        </w:tabs>
        <w:ind w:left="709"/>
        <w:jc w:val="both"/>
        <w:rPr>
          <w:sz w:val="24"/>
          <w:szCs w:val="24"/>
        </w:rPr>
      </w:pPr>
      <w:r w:rsidRPr="00E574D7">
        <w:rPr>
          <w:sz w:val="24"/>
          <w:szCs w:val="24"/>
        </w:rPr>
        <w:t>Ответ: в</w:t>
      </w:r>
    </w:p>
    <w:p w:rsidR="00350350" w:rsidRPr="00E574D7" w:rsidRDefault="00350350" w:rsidP="00041C6F">
      <w:pPr>
        <w:numPr>
          <w:ilvl w:val="0"/>
          <w:numId w:val="17"/>
        </w:numPr>
        <w:tabs>
          <w:tab w:val="left" w:pos="3795"/>
          <w:tab w:val="left" w:pos="6210"/>
        </w:tabs>
        <w:jc w:val="both"/>
        <w:rPr>
          <w:sz w:val="24"/>
          <w:szCs w:val="24"/>
        </w:rPr>
      </w:pPr>
      <w:r w:rsidRPr="00E574D7">
        <w:rPr>
          <w:sz w:val="24"/>
          <w:szCs w:val="24"/>
        </w:rPr>
        <w:t>Поликистозной болезни  взрослых могут сопутствовать:</w:t>
      </w:r>
    </w:p>
    <w:p w:rsidR="00350350" w:rsidRPr="00E574D7" w:rsidRDefault="00350350" w:rsidP="00ED1FED">
      <w:pPr>
        <w:tabs>
          <w:tab w:val="left" w:pos="3795"/>
          <w:tab w:val="left" w:pos="6210"/>
        </w:tabs>
        <w:ind w:left="709"/>
        <w:jc w:val="both"/>
        <w:rPr>
          <w:sz w:val="24"/>
          <w:szCs w:val="24"/>
        </w:rPr>
      </w:pPr>
      <w:r w:rsidRPr="00E574D7">
        <w:rPr>
          <w:sz w:val="24"/>
          <w:szCs w:val="24"/>
        </w:rPr>
        <w:t>А. калькулез почек</w:t>
      </w:r>
    </w:p>
    <w:p w:rsidR="00350350" w:rsidRPr="00E574D7" w:rsidRDefault="00350350" w:rsidP="00ED1FED">
      <w:pPr>
        <w:tabs>
          <w:tab w:val="left" w:pos="3795"/>
          <w:tab w:val="left" w:pos="6210"/>
        </w:tabs>
        <w:ind w:left="709"/>
        <w:jc w:val="both"/>
        <w:rPr>
          <w:sz w:val="24"/>
          <w:szCs w:val="24"/>
        </w:rPr>
      </w:pPr>
      <w:r w:rsidRPr="00E574D7">
        <w:rPr>
          <w:sz w:val="24"/>
          <w:szCs w:val="24"/>
        </w:rPr>
        <w:t>Б. хронический пиелонефрит</w:t>
      </w:r>
    </w:p>
    <w:p w:rsidR="00350350" w:rsidRPr="00E574D7" w:rsidRDefault="00350350" w:rsidP="00ED1FED">
      <w:pPr>
        <w:tabs>
          <w:tab w:val="left" w:pos="3795"/>
          <w:tab w:val="left" w:pos="6210"/>
        </w:tabs>
        <w:ind w:left="709"/>
        <w:jc w:val="both"/>
        <w:rPr>
          <w:sz w:val="24"/>
          <w:szCs w:val="24"/>
        </w:rPr>
      </w:pPr>
      <w:r w:rsidRPr="00E574D7">
        <w:rPr>
          <w:sz w:val="24"/>
          <w:szCs w:val="24"/>
        </w:rPr>
        <w:t>В. артериальная гипертония</w:t>
      </w:r>
    </w:p>
    <w:p w:rsidR="00350350" w:rsidRPr="00E574D7" w:rsidRDefault="00350350" w:rsidP="00ED1FED">
      <w:pPr>
        <w:tabs>
          <w:tab w:val="left" w:pos="3795"/>
          <w:tab w:val="left" w:pos="6210"/>
        </w:tabs>
        <w:ind w:left="709"/>
        <w:jc w:val="both"/>
        <w:rPr>
          <w:sz w:val="24"/>
          <w:szCs w:val="24"/>
        </w:rPr>
      </w:pPr>
      <w:r w:rsidRPr="00E574D7">
        <w:rPr>
          <w:sz w:val="24"/>
          <w:szCs w:val="24"/>
        </w:rPr>
        <w:t>Г. подагрический артрит</w:t>
      </w:r>
    </w:p>
    <w:p w:rsidR="00350350" w:rsidRPr="00E574D7" w:rsidRDefault="00350350" w:rsidP="00ED1FED">
      <w:pPr>
        <w:tabs>
          <w:tab w:val="left" w:pos="3795"/>
          <w:tab w:val="left" w:pos="6210"/>
        </w:tabs>
        <w:ind w:left="709"/>
        <w:jc w:val="both"/>
        <w:rPr>
          <w:sz w:val="24"/>
          <w:szCs w:val="24"/>
        </w:rPr>
      </w:pPr>
      <w:r w:rsidRPr="00E574D7">
        <w:rPr>
          <w:sz w:val="24"/>
          <w:szCs w:val="24"/>
        </w:rPr>
        <w:t>Д. все перечисленное</w:t>
      </w:r>
    </w:p>
    <w:p w:rsidR="00350350" w:rsidRPr="00E574D7" w:rsidRDefault="00350350" w:rsidP="00ED1FED">
      <w:pPr>
        <w:tabs>
          <w:tab w:val="left" w:pos="3795"/>
          <w:tab w:val="left" w:pos="6210"/>
        </w:tabs>
        <w:ind w:left="709"/>
        <w:jc w:val="both"/>
        <w:rPr>
          <w:sz w:val="24"/>
          <w:szCs w:val="24"/>
        </w:rPr>
      </w:pPr>
      <w:r w:rsidRPr="00E574D7">
        <w:rPr>
          <w:sz w:val="24"/>
          <w:szCs w:val="24"/>
        </w:rPr>
        <w:t>Ответ: д</w:t>
      </w:r>
    </w:p>
    <w:p w:rsidR="00350350" w:rsidRPr="00E574D7" w:rsidRDefault="00350350" w:rsidP="00041C6F">
      <w:pPr>
        <w:numPr>
          <w:ilvl w:val="0"/>
          <w:numId w:val="17"/>
        </w:numPr>
        <w:tabs>
          <w:tab w:val="left" w:pos="3795"/>
          <w:tab w:val="left" w:pos="6210"/>
        </w:tabs>
        <w:jc w:val="both"/>
        <w:rPr>
          <w:sz w:val="24"/>
          <w:szCs w:val="24"/>
        </w:rPr>
      </w:pPr>
      <w:r w:rsidRPr="00E574D7">
        <w:rPr>
          <w:sz w:val="24"/>
          <w:szCs w:val="24"/>
        </w:rPr>
        <w:t>При поликистозной болезни взрослых боли могут быть обусловлены:</w:t>
      </w:r>
    </w:p>
    <w:p w:rsidR="00350350" w:rsidRPr="00E574D7" w:rsidRDefault="00350350" w:rsidP="00ED1FED">
      <w:pPr>
        <w:tabs>
          <w:tab w:val="left" w:pos="3795"/>
          <w:tab w:val="left" w:pos="6210"/>
        </w:tabs>
        <w:ind w:left="709"/>
        <w:jc w:val="both"/>
        <w:rPr>
          <w:sz w:val="24"/>
          <w:szCs w:val="24"/>
        </w:rPr>
      </w:pPr>
      <w:r w:rsidRPr="00E574D7">
        <w:rPr>
          <w:sz w:val="24"/>
          <w:szCs w:val="24"/>
        </w:rPr>
        <w:t>А. разрывом кисты</w:t>
      </w:r>
    </w:p>
    <w:p w:rsidR="00350350" w:rsidRPr="00E574D7" w:rsidRDefault="00350350" w:rsidP="00ED1FED">
      <w:pPr>
        <w:tabs>
          <w:tab w:val="left" w:pos="3795"/>
          <w:tab w:val="left" w:pos="6210"/>
        </w:tabs>
        <w:ind w:left="709"/>
        <w:jc w:val="both"/>
        <w:rPr>
          <w:sz w:val="24"/>
          <w:szCs w:val="24"/>
        </w:rPr>
      </w:pPr>
      <w:r w:rsidRPr="00E574D7">
        <w:rPr>
          <w:sz w:val="24"/>
          <w:szCs w:val="24"/>
        </w:rPr>
        <w:t>Б. растяжением полости кисты и капсулы почки</w:t>
      </w:r>
    </w:p>
    <w:p w:rsidR="00350350" w:rsidRPr="00E574D7" w:rsidRDefault="00350350" w:rsidP="00ED1FED">
      <w:pPr>
        <w:tabs>
          <w:tab w:val="left" w:pos="3795"/>
          <w:tab w:val="left" w:pos="6210"/>
        </w:tabs>
        <w:ind w:left="709"/>
        <w:jc w:val="both"/>
        <w:rPr>
          <w:sz w:val="24"/>
          <w:szCs w:val="24"/>
        </w:rPr>
      </w:pPr>
      <w:r w:rsidRPr="00E574D7">
        <w:rPr>
          <w:sz w:val="24"/>
          <w:szCs w:val="24"/>
        </w:rPr>
        <w:t>В. сдавлением кистой собирательной системы</w:t>
      </w:r>
    </w:p>
    <w:p w:rsidR="00350350" w:rsidRPr="00E574D7" w:rsidRDefault="00350350" w:rsidP="00ED1FED">
      <w:pPr>
        <w:tabs>
          <w:tab w:val="left" w:pos="3795"/>
          <w:tab w:val="left" w:pos="6210"/>
        </w:tabs>
        <w:ind w:left="709"/>
        <w:jc w:val="both"/>
        <w:rPr>
          <w:sz w:val="24"/>
          <w:szCs w:val="24"/>
        </w:rPr>
      </w:pPr>
      <w:r w:rsidRPr="00E574D7">
        <w:rPr>
          <w:sz w:val="24"/>
          <w:szCs w:val="24"/>
        </w:rPr>
        <w:t>Г. калькулезом почек</w:t>
      </w:r>
    </w:p>
    <w:p w:rsidR="00350350" w:rsidRPr="00E574D7" w:rsidRDefault="00350350" w:rsidP="00ED1FED">
      <w:pPr>
        <w:tabs>
          <w:tab w:val="left" w:pos="3795"/>
          <w:tab w:val="left" w:pos="6210"/>
        </w:tabs>
        <w:ind w:left="709"/>
        <w:jc w:val="both"/>
        <w:rPr>
          <w:sz w:val="24"/>
          <w:szCs w:val="24"/>
        </w:rPr>
      </w:pPr>
      <w:r w:rsidRPr="00E574D7">
        <w:rPr>
          <w:sz w:val="24"/>
          <w:szCs w:val="24"/>
        </w:rPr>
        <w:t>Д. любой из указанных причин</w:t>
      </w:r>
    </w:p>
    <w:p w:rsidR="00350350" w:rsidRPr="00E574D7" w:rsidRDefault="00350350" w:rsidP="00ED1FED">
      <w:pPr>
        <w:tabs>
          <w:tab w:val="left" w:pos="3795"/>
          <w:tab w:val="left" w:pos="6210"/>
        </w:tabs>
        <w:ind w:left="709"/>
        <w:jc w:val="both"/>
        <w:rPr>
          <w:sz w:val="24"/>
          <w:szCs w:val="24"/>
        </w:rPr>
      </w:pPr>
      <w:r w:rsidRPr="00E574D7">
        <w:rPr>
          <w:sz w:val="24"/>
          <w:szCs w:val="24"/>
        </w:rPr>
        <w:t>Ответ: д</w:t>
      </w:r>
    </w:p>
    <w:p w:rsidR="00350350" w:rsidRPr="00E574D7" w:rsidRDefault="00350350" w:rsidP="00ED1FED">
      <w:pPr>
        <w:tabs>
          <w:tab w:val="left" w:pos="3795"/>
          <w:tab w:val="left" w:pos="6210"/>
        </w:tabs>
        <w:ind w:left="709"/>
        <w:jc w:val="both"/>
        <w:rPr>
          <w:sz w:val="24"/>
          <w:szCs w:val="24"/>
        </w:rPr>
      </w:pPr>
    </w:p>
    <w:p w:rsidR="00350350" w:rsidRPr="00E574D7" w:rsidRDefault="00350350" w:rsidP="00ED1FED">
      <w:pPr>
        <w:ind w:left="360"/>
        <w:jc w:val="both"/>
        <w:rPr>
          <w:b/>
          <w:sz w:val="24"/>
          <w:szCs w:val="24"/>
        </w:rPr>
      </w:pPr>
      <w:r w:rsidRPr="00E574D7">
        <w:rPr>
          <w:b/>
          <w:sz w:val="24"/>
          <w:szCs w:val="24"/>
        </w:rPr>
        <w:t>11. Литература по теме лекции.</w:t>
      </w:r>
    </w:p>
    <w:p w:rsidR="00350350" w:rsidRPr="00E574D7" w:rsidRDefault="00350350" w:rsidP="00ED1FED">
      <w:pPr>
        <w:ind w:left="720"/>
        <w:jc w:val="both"/>
        <w:rPr>
          <w:sz w:val="24"/>
          <w:szCs w:val="24"/>
        </w:rPr>
      </w:pPr>
      <w:r w:rsidRPr="00E574D7">
        <w:rPr>
          <w:sz w:val="24"/>
          <w:szCs w:val="24"/>
        </w:rPr>
        <w:t xml:space="preserve">Основная: </w:t>
      </w:r>
    </w:p>
    <w:p w:rsidR="00350350" w:rsidRPr="00E574D7" w:rsidRDefault="00350350" w:rsidP="00ED1FED">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350350" w:rsidRPr="00E574D7" w:rsidRDefault="00350350" w:rsidP="00ED1FED">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350350" w:rsidRPr="00E574D7" w:rsidRDefault="00350350" w:rsidP="00ED1FED">
      <w:pPr>
        <w:ind w:left="360"/>
        <w:jc w:val="both"/>
        <w:rPr>
          <w:rStyle w:val="apple-style-span"/>
          <w:sz w:val="24"/>
          <w:szCs w:val="24"/>
        </w:rPr>
      </w:pPr>
      <w:r w:rsidRPr="00E574D7">
        <w:rPr>
          <w:sz w:val="24"/>
          <w:szCs w:val="24"/>
        </w:rPr>
        <w:lastRenderedPageBreak/>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350350" w:rsidRPr="00E574D7" w:rsidRDefault="00350350" w:rsidP="00ED1FED">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350350" w:rsidRPr="00E574D7" w:rsidRDefault="00350350" w:rsidP="00ED1FED">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350350" w:rsidRPr="00E574D7" w:rsidRDefault="00350350" w:rsidP="00ED1FED">
      <w:pPr>
        <w:ind w:left="720"/>
        <w:jc w:val="both"/>
        <w:rPr>
          <w:sz w:val="24"/>
          <w:szCs w:val="24"/>
        </w:rPr>
      </w:pPr>
      <w:r w:rsidRPr="00E574D7">
        <w:rPr>
          <w:sz w:val="24"/>
          <w:szCs w:val="24"/>
        </w:rPr>
        <w:t>Дополнительная:</w:t>
      </w:r>
    </w:p>
    <w:p w:rsidR="00350350" w:rsidRPr="00E574D7" w:rsidRDefault="00350350" w:rsidP="00ED1FED">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50350" w:rsidRPr="00E574D7" w:rsidRDefault="00350350" w:rsidP="00ED1FED">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350350" w:rsidRPr="00E574D7" w:rsidRDefault="00350350" w:rsidP="00ED1FED">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350350" w:rsidRPr="00E574D7" w:rsidRDefault="00350350" w:rsidP="00ED1FED">
      <w:pPr>
        <w:ind w:left="360"/>
        <w:jc w:val="both"/>
        <w:rPr>
          <w:sz w:val="24"/>
          <w:szCs w:val="24"/>
        </w:rPr>
      </w:pPr>
    </w:p>
    <w:p w:rsidR="00350350" w:rsidRPr="00E574D7" w:rsidRDefault="00350350" w:rsidP="00ED1FED">
      <w:pPr>
        <w:jc w:val="both"/>
        <w:rPr>
          <w:sz w:val="24"/>
          <w:szCs w:val="24"/>
        </w:rPr>
      </w:pPr>
    </w:p>
    <w:p w:rsidR="00350350" w:rsidRPr="00E574D7" w:rsidRDefault="00350350" w:rsidP="00ED1FED">
      <w:pPr>
        <w:ind w:firstLine="720"/>
        <w:jc w:val="both"/>
        <w:rPr>
          <w:sz w:val="24"/>
          <w:szCs w:val="24"/>
        </w:rPr>
      </w:pPr>
      <w:r w:rsidRPr="00E574D7">
        <w:rPr>
          <w:sz w:val="24"/>
          <w:szCs w:val="24"/>
        </w:rPr>
        <w:t>Подготовила: доцент кафедры терапии и ОВП</w:t>
      </w:r>
    </w:p>
    <w:p w:rsidR="00350350" w:rsidRPr="00E574D7" w:rsidRDefault="00350350" w:rsidP="00ED1FED">
      <w:pPr>
        <w:ind w:firstLine="720"/>
        <w:jc w:val="both"/>
        <w:rPr>
          <w:sz w:val="24"/>
          <w:szCs w:val="24"/>
        </w:rPr>
      </w:pPr>
      <w:r w:rsidRPr="00E574D7">
        <w:rPr>
          <w:sz w:val="24"/>
          <w:szCs w:val="24"/>
        </w:rPr>
        <w:t>с курсом гериатрии ИПО БГМУ                                                         Лехмус Т.Ю.</w:t>
      </w:r>
    </w:p>
    <w:p w:rsidR="00350350" w:rsidRPr="00E574D7" w:rsidRDefault="00350350" w:rsidP="00ED1FED">
      <w:pPr>
        <w:ind w:firstLine="720"/>
        <w:jc w:val="both"/>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0A5D59" w:rsidRPr="000A5D59" w:rsidRDefault="000A5D59" w:rsidP="000A5D59">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0A5D59" w:rsidRPr="000A5D59" w:rsidRDefault="000A5D59" w:rsidP="000A5D59">
      <w:pPr>
        <w:pStyle w:val="1"/>
        <w:jc w:val="center"/>
        <w:rPr>
          <w:b w:val="0"/>
          <w:sz w:val="24"/>
          <w:szCs w:val="24"/>
        </w:rPr>
      </w:pPr>
      <w:r w:rsidRPr="000A5D59">
        <w:rPr>
          <w:b w:val="0"/>
          <w:sz w:val="24"/>
          <w:szCs w:val="24"/>
        </w:rPr>
        <w:t xml:space="preserve">Институт последипломного образования </w:t>
      </w:r>
    </w:p>
    <w:p w:rsidR="000A5D59" w:rsidRPr="000A5D59" w:rsidRDefault="000A5D59" w:rsidP="000A5D59">
      <w:pPr>
        <w:jc w:val="center"/>
        <w:rPr>
          <w:sz w:val="24"/>
          <w:szCs w:val="24"/>
        </w:rPr>
      </w:pPr>
      <w:r w:rsidRPr="000A5D59">
        <w:rPr>
          <w:sz w:val="24"/>
          <w:szCs w:val="24"/>
        </w:rPr>
        <w:t>Кафедра терапии и общей врачебной практики с курсом гериатрии</w:t>
      </w:r>
    </w:p>
    <w:p w:rsidR="000A5D59" w:rsidRPr="000A5D59" w:rsidRDefault="000A5D59" w:rsidP="000A5D59">
      <w:pPr>
        <w:jc w:val="center"/>
        <w:rPr>
          <w:sz w:val="24"/>
          <w:szCs w:val="24"/>
        </w:rPr>
      </w:pPr>
    </w:p>
    <w:p w:rsidR="000A5D59" w:rsidRPr="000A5D59" w:rsidRDefault="002E5A62" w:rsidP="002E5A62">
      <w:pPr>
        <w:ind w:firstLine="5103"/>
        <w:jc w:val="center"/>
        <w:rPr>
          <w:sz w:val="24"/>
          <w:szCs w:val="24"/>
        </w:rPr>
      </w:pPr>
      <w:r>
        <w:object w:dxaOrig="16423" w:dyaOrig="4996">
          <v:shape id="_x0000_i1048" type="#_x0000_t75" style="width:284.25pt;height:92.65pt" o:ole="">
            <v:imagedata r:id="rId6" o:title=""/>
          </v:shape>
          <o:OLEObject Type="Embed" ProgID="MSPhotoEd.3" ShapeID="_x0000_i1048" DrawAspect="Content" ObjectID="_1451645803" r:id="rId30"/>
        </w:object>
      </w:r>
    </w:p>
    <w:p w:rsidR="00350350" w:rsidRPr="00E574D7" w:rsidRDefault="00350350" w:rsidP="00ED1FED">
      <w:pPr>
        <w:pStyle w:val="1"/>
        <w:jc w:val="center"/>
        <w:rPr>
          <w:b w:val="0"/>
          <w:sz w:val="24"/>
          <w:szCs w:val="24"/>
        </w:rPr>
      </w:pPr>
    </w:p>
    <w:p w:rsidR="003649C6" w:rsidRPr="00E574D7" w:rsidRDefault="00350350" w:rsidP="003649C6">
      <w:pPr>
        <w:pStyle w:val="1"/>
        <w:jc w:val="center"/>
        <w:rPr>
          <w:b w:val="0"/>
          <w:sz w:val="24"/>
          <w:szCs w:val="24"/>
        </w:rPr>
      </w:pPr>
      <w:r w:rsidRPr="00E574D7">
        <w:rPr>
          <w:sz w:val="24"/>
          <w:szCs w:val="24"/>
        </w:rPr>
        <w:t>Методическая разработка лекции</w:t>
      </w:r>
      <w:r w:rsidR="003649C6">
        <w:rPr>
          <w:sz w:val="24"/>
          <w:szCs w:val="24"/>
        </w:rPr>
        <w:t xml:space="preserve"> </w:t>
      </w:r>
      <w:r w:rsidR="003649C6">
        <w:rPr>
          <w:b w:val="0"/>
          <w:sz w:val="24"/>
          <w:szCs w:val="24"/>
        </w:rPr>
        <w:t>для преподавателей</w:t>
      </w:r>
    </w:p>
    <w:p w:rsidR="00350350" w:rsidRPr="00E574D7" w:rsidRDefault="00350350" w:rsidP="00ED1FED">
      <w:pPr>
        <w:pStyle w:val="1"/>
        <w:ind w:firstLine="720"/>
        <w:jc w:val="center"/>
        <w:rPr>
          <w:sz w:val="24"/>
          <w:szCs w:val="24"/>
        </w:rPr>
      </w:pPr>
    </w:p>
    <w:p w:rsidR="00350350" w:rsidRPr="00E574D7" w:rsidRDefault="00350350" w:rsidP="00ED1FED">
      <w:pPr>
        <w:ind w:firstLine="720"/>
        <w:jc w:val="both"/>
        <w:rPr>
          <w:b/>
          <w:sz w:val="24"/>
          <w:szCs w:val="24"/>
        </w:rPr>
      </w:pPr>
    </w:p>
    <w:p w:rsidR="00350350" w:rsidRPr="00E574D7" w:rsidRDefault="00350350" w:rsidP="00ED1FED">
      <w:pPr>
        <w:ind w:left="568"/>
        <w:jc w:val="both"/>
        <w:rPr>
          <w:b/>
          <w:sz w:val="24"/>
          <w:szCs w:val="24"/>
        </w:rPr>
      </w:pPr>
      <w:r w:rsidRPr="00E574D7">
        <w:rPr>
          <w:b/>
          <w:sz w:val="24"/>
          <w:szCs w:val="24"/>
        </w:rPr>
        <w:t xml:space="preserve">1. Код темы лекции по унифицированной программе: </w:t>
      </w:r>
      <w:r w:rsidR="00D86EDE" w:rsidRPr="00E574D7">
        <w:rPr>
          <w:sz w:val="24"/>
          <w:szCs w:val="24"/>
        </w:rPr>
        <w:t>ОД.О.01.2.4</w:t>
      </w:r>
    </w:p>
    <w:p w:rsidR="00350350" w:rsidRPr="00E574D7" w:rsidRDefault="00350350" w:rsidP="00ED1FED">
      <w:pPr>
        <w:ind w:left="568"/>
        <w:jc w:val="both"/>
        <w:rPr>
          <w:b/>
          <w:sz w:val="24"/>
          <w:szCs w:val="24"/>
        </w:rPr>
      </w:pPr>
      <w:r w:rsidRPr="00E574D7">
        <w:rPr>
          <w:b/>
          <w:sz w:val="24"/>
          <w:szCs w:val="24"/>
        </w:rPr>
        <w:lastRenderedPageBreak/>
        <w:t>2. Название лекции:</w:t>
      </w:r>
      <w:r w:rsidRPr="00E574D7">
        <w:rPr>
          <w:sz w:val="24"/>
          <w:szCs w:val="24"/>
        </w:rPr>
        <w:t xml:space="preserve"> «Синдром Барттера: клиника, диагностика»</w:t>
      </w:r>
    </w:p>
    <w:p w:rsidR="00350350" w:rsidRPr="00E574D7" w:rsidRDefault="00350350" w:rsidP="00ED1FED">
      <w:pPr>
        <w:ind w:left="568"/>
        <w:jc w:val="both"/>
        <w:rPr>
          <w:b/>
          <w:sz w:val="24"/>
          <w:szCs w:val="24"/>
        </w:rPr>
      </w:pPr>
      <w:r w:rsidRPr="00E574D7">
        <w:rPr>
          <w:b/>
          <w:sz w:val="24"/>
          <w:szCs w:val="24"/>
        </w:rPr>
        <w:t xml:space="preserve">3. Циклы: </w:t>
      </w:r>
      <w:r w:rsidR="00C56E5F">
        <w:rPr>
          <w:sz w:val="24"/>
          <w:szCs w:val="24"/>
        </w:rPr>
        <w:t>о</w:t>
      </w:r>
      <w:r w:rsidR="00C56E5F" w:rsidRPr="00E574D7">
        <w:rPr>
          <w:sz w:val="24"/>
          <w:szCs w:val="24"/>
        </w:rPr>
        <w:t xml:space="preserve">рдинатура  </w:t>
      </w:r>
      <w:r w:rsidR="00D86EDE" w:rsidRPr="00E574D7">
        <w:rPr>
          <w:sz w:val="24"/>
          <w:szCs w:val="24"/>
        </w:rPr>
        <w:t>по специальности «Нефрология»</w:t>
      </w:r>
    </w:p>
    <w:p w:rsidR="00350350" w:rsidRPr="00E574D7" w:rsidRDefault="00350350" w:rsidP="00ED1FED">
      <w:pPr>
        <w:ind w:left="568"/>
        <w:jc w:val="both"/>
        <w:rPr>
          <w:b/>
          <w:sz w:val="24"/>
          <w:szCs w:val="24"/>
        </w:rPr>
      </w:pPr>
      <w:r w:rsidRPr="00E574D7">
        <w:rPr>
          <w:b/>
          <w:sz w:val="24"/>
          <w:szCs w:val="24"/>
        </w:rPr>
        <w:t>4. Контингент:</w:t>
      </w:r>
      <w:r w:rsidRPr="00E574D7">
        <w:rPr>
          <w:sz w:val="24"/>
          <w:szCs w:val="24"/>
        </w:rPr>
        <w:t xml:space="preserve"> </w:t>
      </w:r>
      <w:r w:rsidR="00D86EDE" w:rsidRPr="00E574D7">
        <w:rPr>
          <w:sz w:val="24"/>
          <w:szCs w:val="24"/>
        </w:rPr>
        <w:t>ординаторы</w:t>
      </w:r>
    </w:p>
    <w:p w:rsidR="00350350" w:rsidRPr="00E574D7" w:rsidRDefault="00350350" w:rsidP="00ED1FED">
      <w:pPr>
        <w:ind w:left="568"/>
        <w:jc w:val="both"/>
        <w:rPr>
          <w:b/>
          <w:sz w:val="24"/>
          <w:szCs w:val="24"/>
        </w:rPr>
      </w:pPr>
      <w:r w:rsidRPr="00E574D7">
        <w:rPr>
          <w:b/>
          <w:sz w:val="24"/>
          <w:szCs w:val="24"/>
        </w:rPr>
        <w:t>5. Продолжительность лекции – 2 часа.</w:t>
      </w:r>
    </w:p>
    <w:p w:rsidR="00350350" w:rsidRPr="00E574D7" w:rsidRDefault="00350350" w:rsidP="00ED1FED">
      <w:pPr>
        <w:ind w:left="360"/>
        <w:jc w:val="both"/>
        <w:rPr>
          <w:b/>
          <w:sz w:val="24"/>
          <w:szCs w:val="24"/>
        </w:rPr>
      </w:pPr>
      <w:r w:rsidRPr="00E574D7">
        <w:rPr>
          <w:b/>
          <w:sz w:val="24"/>
          <w:szCs w:val="24"/>
        </w:rPr>
        <w:t xml:space="preserve">6.  Цель: </w:t>
      </w:r>
      <w:r w:rsidRPr="00E574D7">
        <w:rPr>
          <w:sz w:val="24"/>
          <w:szCs w:val="24"/>
        </w:rPr>
        <w:t>ознакомить</w:t>
      </w:r>
      <w:r w:rsidR="00D86EDE" w:rsidRPr="00E574D7">
        <w:rPr>
          <w:sz w:val="24"/>
          <w:szCs w:val="24"/>
        </w:rPr>
        <w:t xml:space="preserve"> ординаторов</w:t>
      </w:r>
      <w:r w:rsidRPr="00E574D7">
        <w:rPr>
          <w:sz w:val="24"/>
          <w:szCs w:val="24"/>
        </w:rPr>
        <w:t xml:space="preserve"> с современными данными об этиологии, патогенезе, клинической картине и   диагностике синдрома Барттера, принципами терапии.</w:t>
      </w:r>
    </w:p>
    <w:p w:rsidR="00350350" w:rsidRPr="00E574D7" w:rsidRDefault="00350350" w:rsidP="00ED1FED">
      <w:pPr>
        <w:ind w:left="568"/>
        <w:jc w:val="both"/>
        <w:rPr>
          <w:b/>
          <w:sz w:val="24"/>
          <w:szCs w:val="24"/>
        </w:rPr>
      </w:pPr>
      <w:r w:rsidRPr="00E574D7">
        <w:rPr>
          <w:b/>
          <w:sz w:val="24"/>
          <w:szCs w:val="24"/>
        </w:rPr>
        <w:t xml:space="preserve">7. В лекции освещаются следующие вопросы: </w:t>
      </w:r>
    </w:p>
    <w:p w:rsidR="00350350" w:rsidRPr="00E574D7" w:rsidRDefault="00350350" w:rsidP="00ED1FED">
      <w:pPr>
        <w:ind w:firstLine="720"/>
        <w:jc w:val="both"/>
        <w:rPr>
          <w:sz w:val="24"/>
          <w:szCs w:val="24"/>
        </w:rPr>
      </w:pPr>
      <w:r w:rsidRPr="00E574D7">
        <w:rPr>
          <w:sz w:val="24"/>
          <w:szCs w:val="24"/>
        </w:rPr>
        <w:t>Этиология и патогенез синдрома Барттера</w:t>
      </w:r>
    </w:p>
    <w:p w:rsidR="00350350" w:rsidRPr="00E574D7" w:rsidRDefault="00350350" w:rsidP="00ED1FED">
      <w:pPr>
        <w:ind w:firstLine="720"/>
        <w:jc w:val="both"/>
        <w:rPr>
          <w:sz w:val="24"/>
          <w:szCs w:val="24"/>
        </w:rPr>
      </w:pPr>
      <w:r w:rsidRPr="00E574D7">
        <w:rPr>
          <w:sz w:val="24"/>
          <w:szCs w:val="24"/>
        </w:rPr>
        <w:t>Клиническая картина синдрома Барттера</w:t>
      </w:r>
    </w:p>
    <w:p w:rsidR="00350350" w:rsidRPr="00E574D7" w:rsidRDefault="00350350" w:rsidP="00ED1FED">
      <w:pPr>
        <w:ind w:firstLine="720"/>
        <w:jc w:val="both"/>
        <w:rPr>
          <w:sz w:val="24"/>
          <w:szCs w:val="24"/>
        </w:rPr>
      </w:pPr>
      <w:r w:rsidRPr="00E574D7">
        <w:rPr>
          <w:sz w:val="24"/>
          <w:szCs w:val="24"/>
        </w:rPr>
        <w:t>Почечные проявления синдрома Барттера</w:t>
      </w:r>
    </w:p>
    <w:p w:rsidR="00350350" w:rsidRPr="00E574D7" w:rsidRDefault="00350350" w:rsidP="00ED1FED">
      <w:pPr>
        <w:ind w:firstLine="720"/>
        <w:jc w:val="both"/>
        <w:rPr>
          <w:sz w:val="24"/>
          <w:szCs w:val="24"/>
        </w:rPr>
      </w:pPr>
      <w:r w:rsidRPr="00E574D7">
        <w:rPr>
          <w:sz w:val="24"/>
          <w:szCs w:val="24"/>
        </w:rPr>
        <w:t>Внепочечные проявления   синдрома Барттера</w:t>
      </w:r>
    </w:p>
    <w:p w:rsidR="00350350" w:rsidRPr="00E574D7" w:rsidRDefault="00350350" w:rsidP="00ED1FED">
      <w:pPr>
        <w:ind w:firstLine="720"/>
        <w:jc w:val="both"/>
        <w:rPr>
          <w:sz w:val="24"/>
          <w:szCs w:val="24"/>
        </w:rPr>
      </w:pPr>
      <w:r w:rsidRPr="00E574D7">
        <w:rPr>
          <w:sz w:val="24"/>
          <w:szCs w:val="24"/>
        </w:rPr>
        <w:t>Диагностика и терапия синдрома Барттера</w:t>
      </w:r>
    </w:p>
    <w:p w:rsidR="00350350" w:rsidRPr="00E574D7" w:rsidRDefault="00350350" w:rsidP="00ED1FED">
      <w:pPr>
        <w:ind w:left="568"/>
        <w:jc w:val="both"/>
        <w:rPr>
          <w:b/>
          <w:sz w:val="24"/>
          <w:szCs w:val="24"/>
        </w:rPr>
      </w:pPr>
      <w:r w:rsidRPr="00E574D7">
        <w:rPr>
          <w:b/>
          <w:sz w:val="24"/>
          <w:szCs w:val="24"/>
        </w:rPr>
        <w:t>8. План лекции.</w:t>
      </w:r>
    </w:p>
    <w:p w:rsidR="00350350" w:rsidRPr="00E574D7" w:rsidRDefault="00350350" w:rsidP="00ED1FED">
      <w:pPr>
        <w:ind w:left="928"/>
        <w:jc w:val="both"/>
        <w:rPr>
          <w:sz w:val="24"/>
          <w:szCs w:val="24"/>
        </w:rPr>
      </w:pPr>
      <w:r w:rsidRPr="00E574D7">
        <w:rPr>
          <w:sz w:val="24"/>
          <w:szCs w:val="24"/>
        </w:rPr>
        <w:t>Этиология синдрома Барттера</w:t>
      </w:r>
    </w:p>
    <w:p w:rsidR="00350350" w:rsidRPr="00E574D7" w:rsidRDefault="00350350" w:rsidP="00ED1FED">
      <w:pPr>
        <w:ind w:left="928"/>
        <w:jc w:val="both"/>
        <w:rPr>
          <w:sz w:val="24"/>
          <w:szCs w:val="24"/>
        </w:rPr>
      </w:pPr>
      <w:r w:rsidRPr="00E574D7">
        <w:rPr>
          <w:sz w:val="24"/>
          <w:szCs w:val="24"/>
        </w:rPr>
        <w:t>Патогенез синдрома Барттера.</w:t>
      </w:r>
    </w:p>
    <w:p w:rsidR="00350350" w:rsidRPr="00E574D7" w:rsidRDefault="00350350" w:rsidP="00ED1FED">
      <w:pPr>
        <w:ind w:left="928"/>
        <w:jc w:val="both"/>
        <w:rPr>
          <w:sz w:val="24"/>
          <w:szCs w:val="24"/>
        </w:rPr>
      </w:pPr>
      <w:r w:rsidRPr="00E574D7">
        <w:rPr>
          <w:sz w:val="24"/>
          <w:szCs w:val="24"/>
        </w:rPr>
        <w:t xml:space="preserve">Основные клинические проявления синдрома Барттера </w:t>
      </w:r>
    </w:p>
    <w:p w:rsidR="00350350" w:rsidRPr="00E574D7" w:rsidRDefault="00350350" w:rsidP="00ED1FED">
      <w:pPr>
        <w:ind w:left="928"/>
        <w:jc w:val="both"/>
        <w:rPr>
          <w:sz w:val="24"/>
          <w:szCs w:val="24"/>
        </w:rPr>
      </w:pPr>
      <w:r w:rsidRPr="00E574D7">
        <w:rPr>
          <w:sz w:val="24"/>
          <w:szCs w:val="24"/>
        </w:rPr>
        <w:t>Основные лабораторные и инструментальные методы диагностики.</w:t>
      </w:r>
    </w:p>
    <w:p w:rsidR="00350350" w:rsidRPr="00E574D7" w:rsidRDefault="00350350" w:rsidP="00ED1FED">
      <w:pPr>
        <w:ind w:left="928"/>
        <w:jc w:val="both"/>
        <w:rPr>
          <w:sz w:val="24"/>
          <w:szCs w:val="24"/>
        </w:rPr>
      </w:pPr>
      <w:r w:rsidRPr="00E574D7">
        <w:rPr>
          <w:sz w:val="24"/>
          <w:szCs w:val="24"/>
        </w:rPr>
        <w:t>Дифференциальная диагностика синдрома Барттера.</w:t>
      </w:r>
    </w:p>
    <w:p w:rsidR="00350350" w:rsidRPr="00E574D7" w:rsidRDefault="00350350" w:rsidP="00ED1FED">
      <w:pPr>
        <w:ind w:left="928"/>
        <w:jc w:val="both"/>
        <w:rPr>
          <w:sz w:val="24"/>
          <w:szCs w:val="24"/>
        </w:rPr>
      </w:pPr>
      <w:r w:rsidRPr="00E574D7">
        <w:rPr>
          <w:sz w:val="24"/>
          <w:szCs w:val="24"/>
        </w:rPr>
        <w:t>Принципы медикаментозного лечения.</w:t>
      </w:r>
    </w:p>
    <w:p w:rsidR="00350350" w:rsidRPr="00E574D7" w:rsidRDefault="00350350" w:rsidP="00ED1FED">
      <w:pPr>
        <w:ind w:left="568"/>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350350" w:rsidRPr="00E574D7" w:rsidRDefault="00350350" w:rsidP="00ED1FED">
      <w:pPr>
        <w:ind w:left="568"/>
        <w:jc w:val="both"/>
        <w:rPr>
          <w:b/>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«Синдром Барттера: клиника, диагностика».</w:t>
      </w:r>
    </w:p>
    <w:p w:rsidR="00350350" w:rsidRPr="00E574D7" w:rsidRDefault="00350350" w:rsidP="00041C6F">
      <w:pPr>
        <w:numPr>
          <w:ilvl w:val="0"/>
          <w:numId w:val="18"/>
        </w:numPr>
        <w:tabs>
          <w:tab w:val="left" w:pos="3795"/>
          <w:tab w:val="left" w:pos="6210"/>
        </w:tabs>
        <w:jc w:val="both"/>
        <w:rPr>
          <w:sz w:val="24"/>
          <w:szCs w:val="24"/>
        </w:rPr>
      </w:pPr>
      <w:r w:rsidRPr="00E574D7">
        <w:rPr>
          <w:sz w:val="24"/>
          <w:szCs w:val="24"/>
        </w:rPr>
        <w:t>Для Синдрома Барттера характерны:</w:t>
      </w:r>
    </w:p>
    <w:p w:rsidR="00350350" w:rsidRPr="00E574D7" w:rsidRDefault="00350350" w:rsidP="00ED1FED">
      <w:pPr>
        <w:tabs>
          <w:tab w:val="left" w:pos="3795"/>
          <w:tab w:val="left" w:pos="6210"/>
        </w:tabs>
        <w:ind w:left="709"/>
        <w:jc w:val="both"/>
        <w:rPr>
          <w:sz w:val="24"/>
          <w:szCs w:val="24"/>
        </w:rPr>
      </w:pPr>
      <w:r w:rsidRPr="00E574D7">
        <w:rPr>
          <w:sz w:val="24"/>
          <w:szCs w:val="24"/>
        </w:rPr>
        <w:t>А. гиперкалиурия</w:t>
      </w:r>
    </w:p>
    <w:p w:rsidR="00350350" w:rsidRPr="00E574D7" w:rsidRDefault="00350350" w:rsidP="00ED1FED">
      <w:pPr>
        <w:tabs>
          <w:tab w:val="left" w:pos="3795"/>
          <w:tab w:val="left" w:pos="6210"/>
        </w:tabs>
        <w:ind w:left="709"/>
        <w:jc w:val="both"/>
        <w:rPr>
          <w:sz w:val="24"/>
          <w:szCs w:val="24"/>
        </w:rPr>
      </w:pPr>
      <w:r w:rsidRPr="00E574D7">
        <w:rPr>
          <w:sz w:val="24"/>
          <w:szCs w:val="24"/>
        </w:rPr>
        <w:t>Б. гипокалиемия</w:t>
      </w:r>
    </w:p>
    <w:p w:rsidR="00350350" w:rsidRPr="00E574D7" w:rsidRDefault="00350350" w:rsidP="00ED1FED">
      <w:pPr>
        <w:tabs>
          <w:tab w:val="left" w:pos="3795"/>
          <w:tab w:val="left" w:pos="6210"/>
        </w:tabs>
        <w:ind w:left="709"/>
        <w:jc w:val="both"/>
        <w:rPr>
          <w:sz w:val="24"/>
          <w:szCs w:val="24"/>
        </w:rPr>
      </w:pPr>
      <w:r w:rsidRPr="00E574D7">
        <w:rPr>
          <w:sz w:val="24"/>
          <w:szCs w:val="24"/>
        </w:rPr>
        <w:t>В. гиперальдостеронизм</w:t>
      </w:r>
    </w:p>
    <w:p w:rsidR="00350350" w:rsidRPr="00E574D7" w:rsidRDefault="00350350" w:rsidP="00ED1FED">
      <w:pPr>
        <w:tabs>
          <w:tab w:val="left" w:pos="3795"/>
          <w:tab w:val="left" w:pos="6210"/>
        </w:tabs>
        <w:ind w:left="709"/>
        <w:jc w:val="both"/>
        <w:rPr>
          <w:sz w:val="24"/>
          <w:szCs w:val="24"/>
        </w:rPr>
      </w:pPr>
      <w:r w:rsidRPr="00E574D7">
        <w:rPr>
          <w:sz w:val="24"/>
          <w:szCs w:val="24"/>
        </w:rPr>
        <w:t>Г. Повышенное АД</w:t>
      </w:r>
    </w:p>
    <w:p w:rsidR="00350350" w:rsidRPr="00E574D7" w:rsidRDefault="00350350" w:rsidP="00ED1FED">
      <w:pPr>
        <w:tabs>
          <w:tab w:val="left" w:pos="3795"/>
          <w:tab w:val="left" w:pos="6210"/>
        </w:tabs>
        <w:ind w:left="709"/>
        <w:jc w:val="both"/>
        <w:rPr>
          <w:sz w:val="24"/>
          <w:szCs w:val="24"/>
        </w:rPr>
      </w:pPr>
      <w:r w:rsidRPr="00E574D7">
        <w:rPr>
          <w:sz w:val="24"/>
          <w:szCs w:val="24"/>
        </w:rPr>
        <w:t>Д. нормальное АД</w:t>
      </w:r>
    </w:p>
    <w:p w:rsidR="00350350" w:rsidRPr="00E574D7" w:rsidRDefault="00350350" w:rsidP="00ED1FED">
      <w:pPr>
        <w:tabs>
          <w:tab w:val="left" w:pos="3795"/>
          <w:tab w:val="left" w:pos="6210"/>
        </w:tabs>
        <w:ind w:left="709"/>
        <w:jc w:val="both"/>
        <w:rPr>
          <w:sz w:val="24"/>
          <w:szCs w:val="24"/>
        </w:rPr>
      </w:pPr>
      <w:r w:rsidRPr="00E574D7">
        <w:rPr>
          <w:sz w:val="24"/>
          <w:szCs w:val="24"/>
        </w:rPr>
        <w:t>Ответ: а,б,в,д</w:t>
      </w:r>
    </w:p>
    <w:p w:rsidR="00350350" w:rsidRPr="00E574D7" w:rsidRDefault="00350350" w:rsidP="00041C6F">
      <w:pPr>
        <w:numPr>
          <w:ilvl w:val="0"/>
          <w:numId w:val="18"/>
        </w:numPr>
        <w:tabs>
          <w:tab w:val="left" w:pos="3795"/>
          <w:tab w:val="left" w:pos="6210"/>
        </w:tabs>
        <w:jc w:val="both"/>
        <w:rPr>
          <w:sz w:val="24"/>
          <w:szCs w:val="24"/>
        </w:rPr>
      </w:pPr>
      <w:r w:rsidRPr="00E574D7">
        <w:rPr>
          <w:sz w:val="24"/>
          <w:szCs w:val="24"/>
        </w:rPr>
        <w:t>При синдроме Барттера наблюдается чаще всего::</w:t>
      </w:r>
    </w:p>
    <w:p w:rsidR="00350350" w:rsidRPr="00E574D7" w:rsidRDefault="00350350" w:rsidP="00ED1FED">
      <w:pPr>
        <w:tabs>
          <w:tab w:val="left" w:pos="3795"/>
          <w:tab w:val="left" w:pos="6210"/>
        </w:tabs>
        <w:ind w:left="709"/>
        <w:jc w:val="both"/>
        <w:rPr>
          <w:sz w:val="24"/>
          <w:szCs w:val="24"/>
        </w:rPr>
      </w:pPr>
      <w:r w:rsidRPr="00E574D7">
        <w:rPr>
          <w:sz w:val="24"/>
          <w:szCs w:val="24"/>
        </w:rPr>
        <w:t>А.  полиурия</w:t>
      </w:r>
    </w:p>
    <w:p w:rsidR="00350350" w:rsidRPr="00E574D7" w:rsidRDefault="00350350" w:rsidP="00ED1FED">
      <w:pPr>
        <w:tabs>
          <w:tab w:val="left" w:pos="3795"/>
          <w:tab w:val="left" w:pos="6210"/>
        </w:tabs>
        <w:ind w:left="709"/>
        <w:jc w:val="both"/>
        <w:rPr>
          <w:sz w:val="24"/>
          <w:szCs w:val="24"/>
        </w:rPr>
      </w:pPr>
      <w:r w:rsidRPr="00E574D7">
        <w:rPr>
          <w:sz w:val="24"/>
          <w:szCs w:val="24"/>
        </w:rPr>
        <w:t>Б. полидипсия</w:t>
      </w:r>
    </w:p>
    <w:p w:rsidR="00350350" w:rsidRPr="00E574D7" w:rsidRDefault="00350350" w:rsidP="00ED1FED">
      <w:pPr>
        <w:tabs>
          <w:tab w:val="left" w:pos="3795"/>
          <w:tab w:val="left" w:pos="6210"/>
        </w:tabs>
        <w:ind w:left="709"/>
        <w:jc w:val="both"/>
        <w:rPr>
          <w:sz w:val="24"/>
          <w:szCs w:val="24"/>
        </w:rPr>
      </w:pPr>
      <w:r w:rsidRPr="00E574D7">
        <w:rPr>
          <w:sz w:val="24"/>
          <w:szCs w:val="24"/>
        </w:rPr>
        <w:t>В. никтурия</w:t>
      </w:r>
    </w:p>
    <w:p w:rsidR="00350350" w:rsidRPr="00E574D7" w:rsidRDefault="00350350" w:rsidP="00ED1FED">
      <w:pPr>
        <w:tabs>
          <w:tab w:val="left" w:pos="3795"/>
          <w:tab w:val="left" w:pos="6210"/>
        </w:tabs>
        <w:ind w:left="709"/>
        <w:jc w:val="both"/>
        <w:rPr>
          <w:sz w:val="24"/>
          <w:szCs w:val="24"/>
        </w:rPr>
      </w:pPr>
      <w:r w:rsidRPr="00E574D7">
        <w:rPr>
          <w:sz w:val="24"/>
          <w:szCs w:val="24"/>
        </w:rPr>
        <w:t>Г. гипостенурия</w:t>
      </w:r>
    </w:p>
    <w:p w:rsidR="00350350" w:rsidRPr="00E574D7" w:rsidRDefault="00350350" w:rsidP="00ED1FED">
      <w:pPr>
        <w:tabs>
          <w:tab w:val="left" w:pos="3795"/>
          <w:tab w:val="left" w:pos="6210"/>
        </w:tabs>
        <w:ind w:left="709"/>
        <w:jc w:val="both"/>
        <w:rPr>
          <w:sz w:val="24"/>
          <w:szCs w:val="24"/>
        </w:rPr>
      </w:pPr>
      <w:r w:rsidRPr="00E574D7">
        <w:rPr>
          <w:sz w:val="24"/>
          <w:szCs w:val="24"/>
        </w:rPr>
        <w:t>Д. все перечисленное</w:t>
      </w:r>
    </w:p>
    <w:p w:rsidR="00350350" w:rsidRPr="00E574D7" w:rsidRDefault="00350350" w:rsidP="00ED1FED">
      <w:pPr>
        <w:tabs>
          <w:tab w:val="left" w:pos="2839"/>
        </w:tabs>
        <w:ind w:left="709"/>
        <w:jc w:val="both"/>
        <w:rPr>
          <w:sz w:val="24"/>
          <w:szCs w:val="24"/>
        </w:rPr>
      </w:pPr>
      <w:r w:rsidRPr="00E574D7">
        <w:rPr>
          <w:sz w:val="24"/>
          <w:szCs w:val="24"/>
        </w:rPr>
        <w:t>Ответ: д</w:t>
      </w:r>
      <w:r w:rsidRPr="00E574D7">
        <w:rPr>
          <w:sz w:val="24"/>
          <w:szCs w:val="24"/>
        </w:rPr>
        <w:tab/>
      </w:r>
    </w:p>
    <w:p w:rsidR="00350350" w:rsidRPr="00E574D7" w:rsidRDefault="00350350" w:rsidP="00041C6F">
      <w:pPr>
        <w:numPr>
          <w:ilvl w:val="0"/>
          <w:numId w:val="18"/>
        </w:numPr>
        <w:tabs>
          <w:tab w:val="left" w:pos="3795"/>
          <w:tab w:val="left" w:pos="6210"/>
        </w:tabs>
        <w:jc w:val="both"/>
        <w:rPr>
          <w:sz w:val="24"/>
          <w:szCs w:val="24"/>
        </w:rPr>
      </w:pPr>
      <w:r w:rsidRPr="00E574D7">
        <w:rPr>
          <w:sz w:val="24"/>
          <w:szCs w:val="24"/>
        </w:rPr>
        <w:t>Синдром Барттера наследуется с:</w:t>
      </w:r>
    </w:p>
    <w:p w:rsidR="00350350" w:rsidRPr="00E574D7" w:rsidRDefault="00350350" w:rsidP="00ED1FED">
      <w:pPr>
        <w:tabs>
          <w:tab w:val="left" w:pos="3795"/>
          <w:tab w:val="left" w:pos="6210"/>
        </w:tabs>
        <w:ind w:left="709"/>
        <w:jc w:val="both"/>
        <w:rPr>
          <w:sz w:val="24"/>
          <w:szCs w:val="24"/>
        </w:rPr>
      </w:pPr>
      <w:r w:rsidRPr="00E574D7">
        <w:rPr>
          <w:sz w:val="24"/>
          <w:szCs w:val="24"/>
        </w:rPr>
        <w:t>А. аутоссомно-рецессивно</w:t>
      </w:r>
    </w:p>
    <w:p w:rsidR="00350350" w:rsidRPr="00E574D7" w:rsidRDefault="00350350" w:rsidP="00ED1FED">
      <w:pPr>
        <w:tabs>
          <w:tab w:val="left" w:pos="3795"/>
          <w:tab w:val="left" w:pos="6210"/>
        </w:tabs>
        <w:ind w:left="709"/>
        <w:jc w:val="both"/>
        <w:rPr>
          <w:sz w:val="24"/>
          <w:szCs w:val="24"/>
        </w:rPr>
      </w:pPr>
      <w:r w:rsidRPr="00E574D7">
        <w:rPr>
          <w:sz w:val="24"/>
          <w:szCs w:val="24"/>
        </w:rPr>
        <w:t>Б. аутосомно-доминантно</w:t>
      </w:r>
    </w:p>
    <w:p w:rsidR="00350350" w:rsidRPr="00E574D7" w:rsidRDefault="00350350" w:rsidP="00ED1FED">
      <w:pPr>
        <w:tabs>
          <w:tab w:val="left" w:pos="3795"/>
          <w:tab w:val="left" w:pos="6210"/>
        </w:tabs>
        <w:ind w:left="709"/>
        <w:jc w:val="both"/>
        <w:rPr>
          <w:sz w:val="24"/>
          <w:szCs w:val="24"/>
        </w:rPr>
      </w:pPr>
      <w:r w:rsidRPr="00E574D7">
        <w:rPr>
          <w:sz w:val="24"/>
          <w:szCs w:val="24"/>
        </w:rPr>
        <w:t>Ответ:а</w:t>
      </w:r>
    </w:p>
    <w:p w:rsidR="00350350" w:rsidRPr="00E574D7" w:rsidRDefault="00350350" w:rsidP="00ED1FED">
      <w:pPr>
        <w:tabs>
          <w:tab w:val="left" w:pos="3795"/>
          <w:tab w:val="left" w:pos="6210"/>
        </w:tabs>
        <w:ind w:left="709"/>
        <w:jc w:val="both"/>
        <w:rPr>
          <w:sz w:val="24"/>
          <w:szCs w:val="24"/>
        </w:rPr>
      </w:pPr>
      <w:r w:rsidRPr="00E574D7">
        <w:rPr>
          <w:sz w:val="24"/>
          <w:szCs w:val="24"/>
        </w:rPr>
        <w:t>4. При синдроме Барттера АД чаще всего:</w:t>
      </w:r>
    </w:p>
    <w:p w:rsidR="00350350" w:rsidRPr="00E574D7" w:rsidRDefault="00350350" w:rsidP="00ED1FED">
      <w:pPr>
        <w:tabs>
          <w:tab w:val="left" w:pos="3795"/>
          <w:tab w:val="left" w:pos="6210"/>
        </w:tabs>
        <w:ind w:left="709"/>
        <w:jc w:val="both"/>
        <w:rPr>
          <w:sz w:val="24"/>
          <w:szCs w:val="24"/>
        </w:rPr>
      </w:pPr>
      <w:r w:rsidRPr="00E574D7">
        <w:rPr>
          <w:sz w:val="24"/>
          <w:szCs w:val="24"/>
        </w:rPr>
        <w:t>А. повышается</w:t>
      </w:r>
    </w:p>
    <w:p w:rsidR="00350350" w:rsidRPr="00E574D7" w:rsidRDefault="00350350" w:rsidP="00ED1FED">
      <w:pPr>
        <w:tabs>
          <w:tab w:val="left" w:pos="3795"/>
          <w:tab w:val="left" w:pos="6210"/>
        </w:tabs>
        <w:ind w:left="709"/>
        <w:jc w:val="both"/>
        <w:rPr>
          <w:sz w:val="24"/>
          <w:szCs w:val="24"/>
        </w:rPr>
      </w:pPr>
      <w:r w:rsidRPr="00E574D7">
        <w:rPr>
          <w:sz w:val="24"/>
          <w:szCs w:val="24"/>
        </w:rPr>
        <w:t>Б. понижается</w:t>
      </w:r>
    </w:p>
    <w:p w:rsidR="00350350" w:rsidRPr="00E574D7" w:rsidRDefault="00350350" w:rsidP="00ED1FED">
      <w:pPr>
        <w:tabs>
          <w:tab w:val="left" w:pos="3795"/>
          <w:tab w:val="left" w:pos="6210"/>
        </w:tabs>
        <w:ind w:left="709"/>
        <w:jc w:val="both"/>
        <w:rPr>
          <w:sz w:val="24"/>
          <w:szCs w:val="24"/>
        </w:rPr>
      </w:pPr>
      <w:r w:rsidRPr="00E574D7">
        <w:rPr>
          <w:sz w:val="24"/>
          <w:szCs w:val="24"/>
        </w:rPr>
        <w:t>В. Не меняется</w:t>
      </w:r>
    </w:p>
    <w:p w:rsidR="00350350" w:rsidRPr="00E574D7" w:rsidRDefault="00350350" w:rsidP="00ED1FED">
      <w:pPr>
        <w:tabs>
          <w:tab w:val="left" w:pos="3795"/>
          <w:tab w:val="left" w:pos="6210"/>
        </w:tabs>
        <w:ind w:left="709"/>
        <w:jc w:val="both"/>
        <w:rPr>
          <w:sz w:val="24"/>
          <w:szCs w:val="24"/>
        </w:rPr>
      </w:pPr>
      <w:r w:rsidRPr="00E574D7">
        <w:rPr>
          <w:sz w:val="24"/>
          <w:szCs w:val="24"/>
        </w:rPr>
        <w:t>Ответ: в</w:t>
      </w:r>
    </w:p>
    <w:p w:rsidR="00350350" w:rsidRPr="00E574D7" w:rsidRDefault="00350350" w:rsidP="00ED1FED">
      <w:pPr>
        <w:tabs>
          <w:tab w:val="left" w:pos="3795"/>
          <w:tab w:val="left" w:pos="6210"/>
        </w:tabs>
        <w:ind w:left="709"/>
        <w:jc w:val="both"/>
        <w:rPr>
          <w:sz w:val="24"/>
          <w:szCs w:val="24"/>
        </w:rPr>
      </w:pPr>
      <w:r w:rsidRPr="00E574D7">
        <w:rPr>
          <w:sz w:val="24"/>
          <w:szCs w:val="24"/>
        </w:rPr>
        <w:t>5. Клиника зависит в первую очередь от:</w:t>
      </w:r>
    </w:p>
    <w:p w:rsidR="00350350" w:rsidRPr="00E574D7" w:rsidRDefault="00350350" w:rsidP="00ED1FED">
      <w:pPr>
        <w:tabs>
          <w:tab w:val="left" w:pos="3795"/>
          <w:tab w:val="left" w:pos="6210"/>
        </w:tabs>
        <w:ind w:left="709"/>
        <w:jc w:val="both"/>
        <w:rPr>
          <w:sz w:val="24"/>
          <w:szCs w:val="24"/>
        </w:rPr>
      </w:pPr>
      <w:r w:rsidRPr="00E574D7">
        <w:rPr>
          <w:sz w:val="24"/>
          <w:szCs w:val="24"/>
        </w:rPr>
        <w:t>А. гиперкалиурии</w:t>
      </w:r>
    </w:p>
    <w:p w:rsidR="00350350" w:rsidRPr="00E574D7" w:rsidRDefault="00350350" w:rsidP="00ED1FED">
      <w:pPr>
        <w:tabs>
          <w:tab w:val="left" w:pos="3795"/>
          <w:tab w:val="left" w:pos="6210"/>
        </w:tabs>
        <w:ind w:left="709"/>
        <w:jc w:val="both"/>
        <w:rPr>
          <w:sz w:val="24"/>
          <w:szCs w:val="24"/>
        </w:rPr>
      </w:pPr>
      <w:r w:rsidRPr="00E574D7">
        <w:rPr>
          <w:sz w:val="24"/>
          <w:szCs w:val="24"/>
        </w:rPr>
        <w:t>Б. гиперальдостеронизма</w:t>
      </w:r>
    </w:p>
    <w:p w:rsidR="00350350" w:rsidRPr="00E574D7" w:rsidRDefault="00350350" w:rsidP="00ED1FED">
      <w:pPr>
        <w:tabs>
          <w:tab w:val="left" w:pos="3795"/>
          <w:tab w:val="left" w:pos="6210"/>
        </w:tabs>
        <w:ind w:left="709"/>
        <w:jc w:val="both"/>
        <w:rPr>
          <w:sz w:val="24"/>
          <w:szCs w:val="24"/>
        </w:rPr>
      </w:pPr>
      <w:r w:rsidRPr="00E574D7">
        <w:rPr>
          <w:sz w:val="24"/>
          <w:szCs w:val="24"/>
        </w:rPr>
        <w:t>В. Гипокалиемии</w:t>
      </w:r>
    </w:p>
    <w:p w:rsidR="00350350" w:rsidRPr="00E574D7" w:rsidRDefault="00350350" w:rsidP="00ED1FED">
      <w:pPr>
        <w:tabs>
          <w:tab w:val="left" w:pos="3795"/>
          <w:tab w:val="left" w:pos="6210"/>
        </w:tabs>
        <w:ind w:left="709"/>
        <w:jc w:val="both"/>
        <w:rPr>
          <w:sz w:val="24"/>
          <w:szCs w:val="24"/>
        </w:rPr>
      </w:pPr>
      <w:r w:rsidRPr="00E574D7">
        <w:rPr>
          <w:sz w:val="24"/>
          <w:szCs w:val="24"/>
        </w:rPr>
        <w:t>Ответ: в</w:t>
      </w:r>
    </w:p>
    <w:p w:rsidR="00350350" w:rsidRPr="00E574D7" w:rsidRDefault="00350350" w:rsidP="00ED1FED">
      <w:pPr>
        <w:tabs>
          <w:tab w:val="left" w:pos="3795"/>
          <w:tab w:val="left" w:pos="6210"/>
        </w:tabs>
        <w:ind w:left="709"/>
        <w:jc w:val="both"/>
        <w:rPr>
          <w:sz w:val="24"/>
          <w:szCs w:val="24"/>
        </w:rPr>
      </w:pPr>
      <w:r w:rsidRPr="00E574D7">
        <w:rPr>
          <w:sz w:val="24"/>
          <w:szCs w:val="24"/>
        </w:rPr>
        <w:t>6. На ЭКГ при синдроме Барттера выявляется:</w:t>
      </w:r>
    </w:p>
    <w:p w:rsidR="00350350" w:rsidRPr="00E574D7" w:rsidRDefault="00350350" w:rsidP="00ED1FED">
      <w:pPr>
        <w:tabs>
          <w:tab w:val="left" w:pos="3795"/>
          <w:tab w:val="left" w:pos="6210"/>
        </w:tabs>
        <w:ind w:left="709"/>
        <w:jc w:val="both"/>
        <w:rPr>
          <w:sz w:val="24"/>
          <w:szCs w:val="24"/>
        </w:rPr>
      </w:pPr>
      <w:r w:rsidRPr="00E574D7">
        <w:rPr>
          <w:sz w:val="24"/>
          <w:szCs w:val="24"/>
        </w:rPr>
        <w:t>А. уплощение зубца Т</w:t>
      </w:r>
    </w:p>
    <w:p w:rsidR="00350350" w:rsidRPr="00E574D7" w:rsidRDefault="00350350" w:rsidP="00ED1FED">
      <w:pPr>
        <w:tabs>
          <w:tab w:val="left" w:pos="3795"/>
          <w:tab w:val="left" w:pos="6210"/>
        </w:tabs>
        <w:ind w:left="709"/>
        <w:jc w:val="both"/>
        <w:rPr>
          <w:sz w:val="24"/>
          <w:szCs w:val="24"/>
        </w:rPr>
      </w:pPr>
      <w:r w:rsidRPr="00E574D7">
        <w:rPr>
          <w:sz w:val="24"/>
          <w:szCs w:val="24"/>
        </w:rPr>
        <w:t xml:space="preserve">Б. снижение сегмента </w:t>
      </w:r>
      <w:r w:rsidRPr="00E574D7">
        <w:rPr>
          <w:sz w:val="24"/>
          <w:szCs w:val="24"/>
          <w:lang w:val="en-US"/>
        </w:rPr>
        <w:t>S</w:t>
      </w:r>
      <w:r w:rsidRPr="00E574D7">
        <w:rPr>
          <w:sz w:val="24"/>
          <w:szCs w:val="24"/>
        </w:rPr>
        <w:t>Т</w:t>
      </w:r>
    </w:p>
    <w:p w:rsidR="00350350" w:rsidRPr="00E574D7" w:rsidRDefault="00350350" w:rsidP="00ED1FED">
      <w:pPr>
        <w:tabs>
          <w:tab w:val="left" w:pos="3795"/>
          <w:tab w:val="left" w:pos="6210"/>
        </w:tabs>
        <w:ind w:left="709"/>
        <w:jc w:val="both"/>
        <w:rPr>
          <w:sz w:val="24"/>
          <w:szCs w:val="24"/>
        </w:rPr>
      </w:pPr>
      <w:r w:rsidRPr="00E574D7">
        <w:rPr>
          <w:sz w:val="24"/>
          <w:szCs w:val="24"/>
        </w:rPr>
        <w:t xml:space="preserve">В. Появление зубца </w:t>
      </w:r>
      <w:r w:rsidRPr="00E574D7">
        <w:rPr>
          <w:sz w:val="24"/>
          <w:szCs w:val="24"/>
          <w:lang w:val="en-US"/>
        </w:rPr>
        <w:t>U</w:t>
      </w:r>
    </w:p>
    <w:p w:rsidR="00350350" w:rsidRPr="00E574D7" w:rsidRDefault="00350350" w:rsidP="00ED1FED">
      <w:pPr>
        <w:tabs>
          <w:tab w:val="left" w:pos="3795"/>
          <w:tab w:val="left" w:pos="6210"/>
        </w:tabs>
        <w:ind w:left="709"/>
        <w:jc w:val="both"/>
        <w:rPr>
          <w:sz w:val="24"/>
          <w:szCs w:val="24"/>
        </w:rPr>
      </w:pPr>
      <w:r w:rsidRPr="00E574D7">
        <w:rPr>
          <w:sz w:val="24"/>
          <w:szCs w:val="24"/>
        </w:rPr>
        <w:lastRenderedPageBreak/>
        <w:t>Г. Все перечисленное</w:t>
      </w:r>
    </w:p>
    <w:p w:rsidR="00350350" w:rsidRPr="00E574D7" w:rsidRDefault="00350350" w:rsidP="00ED1FED">
      <w:pPr>
        <w:tabs>
          <w:tab w:val="left" w:pos="3795"/>
          <w:tab w:val="left" w:pos="6210"/>
        </w:tabs>
        <w:ind w:left="709"/>
        <w:jc w:val="both"/>
        <w:rPr>
          <w:sz w:val="24"/>
          <w:szCs w:val="24"/>
        </w:rPr>
      </w:pPr>
      <w:r w:rsidRPr="00E574D7">
        <w:rPr>
          <w:sz w:val="24"/>
          <w:szCs w:val="24"/>
        </w:rPr>
        <w:t>Ответ: г</w:t>
      </w:r>
    </w:p>
    <w:p w:rsidR="00350350" w:rsidRPr="00E574D7" w:rsidRDefault="00350350" w:rsidP="00ED1FED">
      <w:pPr>
        <w:tabs>
          <w:tab w:val="left" w:pos="3795"/>
          <w:tab w:val="left" w:pos="6210"/>
        </w:tabs>
        <w:ind w:left="709"/>
        <w:jc w:val="both"/>
        <w:rPr>
          <w:sz w:val="24"/>
          <w:szCs w:val="24"/>
        </w:rPr>
      </w:pPr>
    </w:p>
    <w:p w:rsidR="00350350" w:rsidRPr="00E574D7" w:rsidRDefault="00350350" w:rsidP="00ED1FED">
      <w:pPr>
        <w:ind w:left="360"/>
        <w:jc w:val="both"/>
        <w:rPr>
          <w:b/>
          <w:sz w:val="24"/>
          <w:szCs w:val="24"/>
        </w:rPr>
      </w:pPr>
      <w:r w:rsidRPr="00E574D7">
        <w:rPr>
          <w:b/>
          <w:sz w:val="24"/>
          <w:szCs w:val="24"/>
        </w:rPr>
        <w:t>11. Литература по теме лекции.</w:t>
      </w:r>
    </w:p>
    <w:p w:rsidR="00350350" w:rsidRPr="00E574D7" w:rsidRDefault="00350350" w:rsidP="00ED1FED">
      <w:pPr>
        <w:ind w:left="720"/>
        <w:jc w:val="both"/>
        <w:rPr>
          <w:sz w:val="24"/>
          <w:szCs w:val="24"/>
        </w:rPr>
      </w:pPr>
      <w:r w:rsidRPr="00E574D7">
        <w:rPr>
          <w:sz w:val="24"/>
          <w:szCs w:val="24"/>
        </w:rPr>
        <w:t xml:space="preserve">Основная: </w:t>
      </w:r>
    </w:p>
    <w:p w:rsidR="00350350" w:rsidRPr="00E574D7" w:rsidRDefault="00350350" w:rsidP="00ED1FED">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350350" w:rsidRPr="00E574D7" w:rsidRDefault="00350350" w:rsidP="00ED1FED">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350350" w:rsidRPr="00E574D7" w:rsidRDefault="00350350" w:rsidP="00ED1FED">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350350" w:rsidRPr="00E574D7" w:rsidRDefault="00350350" w:rsidP="00ED1FED">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350350" w:rsidRPr="00E574D7" w:rsidRDefault="00350350" w:rsidP="00ED1FED">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350350" w:rsidRPr="00E574D7" w:rsidRDefault="00350350" w:rsidP="00ED1FED">
      <w:pPr>
        <w:ind w:left="720"/>
        <w:jc w:val="both"/>
        <w:rPr>
          <w:sz w:val="24"/>
          <w:szCs w:val="24"/>
        </w:rPr>
      </w:pPr>
      <w:r w:rsidRPr="00E574D7">
        <w:rPr>
          <w:sz w:val="24"/>
          <w:szCs w:val="24"/>
        </w:rPr>
        <w:t>Дополнительная:</w:t>
      </w:r>
    </w:p>
    <w:p w:rsidR="00350350" w:rsidRPr="00E574D7" w:rsidRDefault="00350350" w:rsidP="00ED1FED">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50350" w:rsidRPr="00E574D7" w:rsidRDefault="00350350" w:rsidP="00ED1FED">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350350" w:rsidRPr="00E574D7" w:rsidRDefault="00350350" w:rsidP="00ED1FED">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350350" w:rsidRPr="00E574D7" w:rsidRDefault="00350350" w:rsidP="00ED1FED">
      <w:pPr>
        <w:ind w:left="360"/>
        <w:jc w:val="both"/>
        <w:rPr>
          <w:sz w:val="24"/>
          <w:szCs w:val="24"/>
        </w:rPr>
      </w:pPr>
    </w:p>
    <w:p w:rsidR="00350350" w:rsidRPr="00E574D7" w:rsidRDefault="00350350" w:rsidP="00ED1FED">
      <w:pPr>
        <w:jc w:val="both"/>
        <w:rPr>
          <w:sz w:val="24"/>
          <w:szCs w:val="24"/>
        </w:rPr>
      </w:pPr>
    </w:p>
    <w:p w:rsidR="00350350" w:rsidRPr="00E574D7" w:rsidRDefault="00350350" w:rsidP="00ED1FED">
      <w:pPr>
        <w:ind w:firstLine="720"/>
        <w:jc w:val="both"/>
        <w:rPr>
          <w:sz w:val="24"/>
          <w:szCs w:val="24"/>
        </w:rPr>
      </w:pPr>
      <w:r w:rsidRPr="00E574D7">
        <w:rPr>
          <w:sz w:val="24"/>
          <w:szCs w:val="24"/>
        </w:rPr>
        <w:t>Подготовила: доцент кафедры терапии и ОВП</w:t>
      </w:r>
    </w:p>
    <w:p w:rsidR="00350350" w:rsidRPr="00E574D7" w:rsidRDefault="00350350" w:rsidP="00ED1FED">
      <w:pPr>
        <w:ind w:firstLine="720"/>
        <w:jc w:val="both"/>
        <w:rPr>
          <w:sz w:val="24"/>
          <w:szCs w:val="24"/>
        </w:rPr>
      </w:pPr>
      <w:r w:rsidRPr="00E574D7">
        <w:rPr>
          <w:sz w:val="24"/>
          <w:szCs w:val="24"/>
        </w:rPr>
        <w:t>с курсом гериатрии ИПО БГМУ                                                         Лехмус Т.Ю.</w:t>
      </w: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0A5D59" w:rsidRPr="000A5D59" w:rsidRDefault="000A5D59" w:rsidP="000A5D59">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0A5D59" w:rsidRPr="000A5D59" w:rsidRDefault="000A5D59" w:rsidP="000A5D59">
      <w:pPr>
        <w:pStyle w:val="1"/>
        <w:jc w:val="center"/>
        <w:rPr>
          <w:b w:val="0"/>
          <w:sz w:val="24"/>
          <w:szCs w:val="24"/>
        </w:rPr>
      </w:pPr>
      <w:r w:rsidRPr="000A5D59">
        <w:rPr>
          <w:b w:val="0"/>
          <w:sz w:val="24"/>
          <w:szCs w:val="24"/>
        </w:rPr>
        <w:t xml:space="preserve">Институт последипломного образования </w:t>
      </w:r>
    </w:p>
    <w:p w:rsidR="000A5D59" w:rsidRPr="000A5D59" w:rsidRDefault="000A5D59" w:rsidP="000A5D59">
      <w:pPr>
        <w:jc w:val="center"/>
        <w:rPr>
          <w:sz w:val="24"/>
          <w:szCs w:val="24"/>
        </w:rPr>
      </w:pPr>
      <w:r w:rsidRPr="000A5D59">
        <w:rPr>
          <w:sz w:val="24"/>
          <w:szCs w:val="24"/>
        </w:rPr>
        <w:t>Кафедра терапии и общей врачебной практики с курсом гериатрии</w:t>
      </w:r>
    </w:p>
    <w:p w:rsidR="000A5D59" w:rsidRPr="000A5D59" w:rsidRDefault="000A5D59" w:rsidP="000A5D59">
      <w:pPr>
        <w:jc w:val="center"/>
        <w:rPr>
          <w:sz w:val="24"/>
          <w:szCs w:val="24"/>
        </w:rPr>
      </w:pPr>
    </w:p>
    <w:p w:rsidR="000A5D59" w:rsidRPr="000A5D59" w:rsidRDefault="002E5A62" w:rsidP="002E5A62">
      <w:pPr>
        <w:ind w:firstLine="5103"/>
        <w:jc w:val="center"/>
        <w:rPr>
          <w:sz w:val="24"/>
          <w:szCs w:val="24"/>
        </w:rPr>
      </w:pPr>
      <w:r>
        <w:object w:dxaOrig="16423" w:dyaOrig="4996">
          <v:shape id="_x0000_i1049" type="#_x0000_t75" style="width:284.25pt;height:92.65pt" o:ole="">
            <v:imagedata r:id="rId6" o:title=""/>
          </v:shape>
          <o:OLEObject Type="Embed" ProgID="MSPhotoEd.3" ShapeID="_x0000_i1049" DrawAspect="Content" ObjectID="_1451645804" r:id="rId31"/>
        </w:object>
      </w:r>
    </w:p>
    <w:p w:rsidR="00350350" w:rsidRPr="00E574D7" w:rsidRDefault="00350350" w:rsidP="00ED1FED">
      <w:pPr>
        <w:pStyle w:val="1"/>
        <w:jc w:val="center"/>
        <w:rPr>
          <w:b w:val="0"/>
          <w:sz w:val="24"/>
          <w:szCs w:val="24"/>
        </w:rPr>
      </w:pPr>
    </w:p>
    <w:p w:rsidR="003649C6" w:rsidRPr="00E574D7" w:rsidRDefault="00350350" w:rsidP="003649C6">
      <w:pPr>
        <w:pStyle w:val="1"/>
        <w:jc w:val="center"/>
        <w:rPr>
          <w:b w:val="0"/>
          <w:sz w:val="24"/>
          <w:szCs w:val="24"/>
        </w:rPr>
      </w:pPr>
      <w:r w:rsidRPr="00E574D7">
        <w:rPr>
          <w:sz w:val="24"/>
          <w:szCs w:val="24"/>
        </w:rPr>
        <w:t>Методическая разработка лекции</w:t>
      </w:r>
      <w:r w:rsidR="003649C6">
        <w:rPr>
          <w:sz w:val="24"/>
          <w:szCs w:val="24"/>
        </w:rPr>
        <w:t xml:space="preserve"> </w:t>
      </w:r>
      <w:r w:rsidR="003649C6">
        <w:rPr>
          <w:b w:val="0"/>
          <w:sz w:val="24"/>
          <w:szCs w:val="24"/>
        </w:rPr>
        <w:t>для преподавателей</w:t>
      </w:r>
    </w:p>
    <w:p w:rsidR="00350350" w:rsidRPr="00E574D7" w:rsidRDefault="00350350" w:rsidP="00ED1FED">
      <w:pPr>
        <w:pStyle w:val="1"/>
        <w:ind w:firstLine="720"/>
        <w:jc w:val="center"/>
        <w:rPr>
          <w:sz w:val="24"/>
          <w:szCs w:val="24"/>
        </w:rPr>
      </w:pPr>
    </w:p>
    <w:p w:rsidR="00350350" w:rsidRPr="00E574D7" w:rsidRDefault="00350350" w:rsidP="00ED1FED">
      <w:pPr>
        <w:ind w:firstLine="720"/>
        <w:jc w:val="both"/>
        <w:rPr>
          <w:b/>
          <w:sz w:val="24"/>
          <w:szCs w:val="24"/>
        </w:rPr>
      </w:pPr>
    </w:p>
    <w:p w:rsidR="00350350" w:rsidRPr="00E574D7" w:rsidRDefault="00350350" w:rsidP="00ED1FED">
      <w:pPr>
        <w:ind w:left="568"/>
        <w:jc w:val="both"/>
        <w:rPr>
          <w:b/>
          <w:sz w:val="24"/>
          <w:szCs w:val="24"/>
        </w:rPr>
      </w:pPr>
      <w:r w:rsidRPr="00E574D7">
        <w:rPr>
          <w:b/>
          <w:sz w:val="24"/>
          <w:szCs w:val="24"/>
        </w:rPr>
        <w:t xml:space="preserve">1. Код темы лекции по унифицированной программе: </w:t>
      </w:r>
      <w:r w:rsidR="00D86EDE" w:rsidRPr="00E574D7">
        <w:rPr>
          <w:sz w:val="24"/>
          <w:szCs w:val="24"/>
        </w:rPr>
        <w:t>ОД.О.01.2.3</w:t>
      </w:r>
    </w:p>
    <w:p w:rsidR="00350350" w:rsidRPr="00E574D7" w:rsidRDefault="00350350" w:rsidP="00ED1FED">
      <w:pPr>
        <w:ind w:left="568"/>
        <w:jc w:val="both"/>
        <w:rPr>
          <w:b/>
          <w:sz w:val="24"/>
          <w:szCs w:val="24"/>
        </w:rPr>
      </w:pPr>
      <w:r w:rsidRPr="00E574D7">
        <w:rPr>
          <w:b/>
          <w:sz w:val="24"/>
          <w:szCs w:val="24"/>
        </w:rPr>
        <w:t>2. Название лекции:</w:t>
      </w:r>
      <w:r w:rsidRPr="00E574D7">
        <w:rPr>
          <w:sz w:val="24"/>
          <w:szCs w:val="24"/>
        </w:rPr>
        <w:t xml:space="preserve"> «Поражение почек при периодической болезни»</w:t>
      </w:r>
    </w:p>
    <w:p w:rsidR="00350350" w:rsidRPr="00E574D7" w:rsidRDefault="00350350" w:rsidP="00ED1FED">
      <w:pPr>
        <w:ind w:left="568"/>
        <w:jc w:val="both"/>
        <w:rPr>
          <w:b/>
          <w:sz w:val="24"/>
          <w:szCs w:val="24"/>
        </w:rPr>
      </w:pPr>
      <w:r w:rsidRPr="00E574D7">
        <w:rPr>
          <w:b/>
          <w:sz w:val="24"/>
          <w:szCs w:val="24"/>
        </w:rPr>
        <w:t xml:space="preserve">3. Циклы: </w:t>
      </w:r>
      <w:r w:rsidR="00C56E5F">
        <w:rPr>
          <w:sz w:val="24"/>
          <w:szCs w:val="24"/>
        </w:rPr>
        <w:t>о</w:t>
      </w:r>
      <w:r w:rsidR="00C56E5F" w:rsidRPr="00E574D7">
        <w:rPr>
          <w:sz w:val="24"/>
          <w:szCs w:val="24"/>
        </w:rPr>
        <w:t xml:space="preserve">рдинатура  </w:t>
      </w:r>
      <w:r w:rsidR="00D86EDE" w:rsidRPr="00E574D7">
        <w:rPr>
          <w:sz w:val="24"/>
          <w:szCs w:val="24"/>
        </w:rPr>
        <w:t>по специальности «Нефрология»</w:t>
      </w:r>
    </w:p>
    <w:p w:rsidR="00350350" w:rsidRPr="00E574D7" w:rsidRDefault="00350350" w:rsidP="00ED1FED">
      <w:pPr>
        <w:ind w:left="568"/>
        <w:jc w:val="both"/>
        <w:rPr>
          <w:b/>
          <w:sz w:val="24"/>
          <w:szCs w:val="24"/>
        </w:rPr>
      </w:pPr>
      <w:r w:rsidRPr="00E574D7">
        <w:rPr>
          <w:b/>
          <w:sz w:val="24"/>
          <w:szCs w:val="24"/>
        </w:rPr>
        <w:t>4. Контингент:</w:t>
      </w:r>
      <w:r w:rsidRPr="00E574D7">
        <w:rPr>
          <w:sz w:val="24"/>
          <w:szCs w:val="24"/>
        </w:rPr>
        <w:t xml:space="preserve"> </w:t>
      </w:r>
      <w:r w:rsidR="00D86EDE" w:rsidRPr="00E574D7">
        <w:rPr>
          <w:sz w:val="24"/>
          <w:szCs w:val="24"/>
        </w:rPr>
        <w:t>ординаторы</w:t>
      </w:r>
    </w:p>
    <w:p w:rsidR="00350350" w:rsidRPr="00E574D7" w:rsidRDefault="00350350" w:rsidP="00ED1FED">
      <w:pPr>
        <w:ind w:left="568"/>
        <w:jc w:val="both"/>
        <w:rPr>
          <w:b/>
          <w:sz w:val="24"/>
          <w:szCs w:val="24"/>
        </w:rPr>
      </w:pPr>
      <w:r w:rsidRPr="00E574D7">
        <w:rPr>
          <w:b/>
          <w:sz w:val="24"/>
          <w:szCs w:val="24"/>
        </w:rPr>
        <w:t>5. Продолжительность лекции – 2 часа.</w:t>
      </w:r>
    </w:p>
    <w:p w:rsidR="00350350" w:rsidRPr="00E574D7" w:rsidRDefault="00350350" w:rsidP="00ED1FED">
      <w:pPr>
        <w:ind w:left="360"/>
        <w:jc w:val="both"/>
        <w:rPr>
          <w:b/>
          <w:sz w:val="24"/>
          <w:szCs w:val="24"/>
        </w:rPr>
      </w:pPr>
      <w:r w:rsidRPr="00E574D7">
        <w:rPr>
          <w:b/>
          <w:sz w:val="24"/>
          <w:szCs w:val="24"/>
        </w:rPr>
        <w:t xml:space="preserve">6.  Цель: </w:t>
      </w:r>
      <w:r w:rsidRPr="00E574D7">
        <w:rPr>
          <w:sz w:val="24"/>
          <w:szCs w:val="24"/>
        </w:rPr>
        <w:t xml:space="preserve">ознакомить </w:t>
      </w:r>
      <w:r w:rsidR="00D86EDE" w:rsidRPr="00E574D7">
        <w:rPr>
          <w:sz w:val="24"/>
          <w:szCs w:val="24"/>
        </w:rPr>
        <w:t>ординаторов</w:t>
      </w:r>
      <w:r w:rsidRPr="00E574D7">
        <w:rPr>
          <w:sz w:val="24"/>
          <w:szCs w:val="24"/>
        </w:rPr>
        <w:t xml:space="preserve"> с современными данными об этиологии, патогенезе, клинической картине и   диагностике периодической болезни (семейной средиземноморской лихорадки), принципами терапии.</w:t>
      </w:r>
    </w:p>
    <w:p w:rsidR="00350350" w:rsidRPr="00E574D7" w:rsidRDefault="00350350" w:rsidP="00ED1FED">
      <w:pPr>
        <w:ind w:left="568"/>
        <w:jc w:val="both"/>
        <w:rPr>
          <w:b/>
          <w:sz w:val="24"/>
          <w:szCs w:val="24"/>
        </w:rPr>
      </w:pPr>
      <w:r w:rsidRPr="00E574D7">
        <w:rPr>
          <w:b/>
          <w:sz w:val="24"/>
          <w:szCs w:val="24"/>
        </w:rPr>
        <w:t xml:space="preserve">7. В лекции освещаются следующие вопросы: </w:t>
      </w:r>
    </w:p>
    <w:p w:rsidR="00350350" w:rsidRPr="00E574D7" w:rsidRDefault="00350350" w:rsidP="00ED1FED">
      <w:pPr>
        <w:ind w:firstLine="720"/>
        <w:jc w:val="both"/>
        <w:rPr>
          <w:sz w:val="24"/>
          <w:szCs w:val="24"/>
        </w:rPr>
      </w:pPr>
      <w:r w:rsidRPr="00E574D7">
        <w:rPr>
          <w:sz w:val="24"/>
          <w:szCs w:val="24"/>
        </w:rPr>
        <w:t>Этиология и патогенез периодической болезни</w:t>
      </w:r>
    </w:p>
    <w:p w:rsidR="00350350" w:rsidRPr="00E574D7" w:rsidRDefault="00350350" w:rsidP="00ED1FED">
      <w:pPr>
        <w:ind w:firstLine="720"/>
        <w:jc w:val="both"/>
        <w:rPr>
          <w:sz w:val="24"/>
          <w:szCs w:val="24"/>
        </w:rPr>
      </w:pPr>
      <w:r w:rsidRPr="00E574D7">
        <w:rPr>
          <w:sz w:val="24"/>
          <w:szCs w:val="24"/>
        </w:rPr>
        <w:t>Клиническая картина периодической болезни</w:t>
      </w:r>
    </w:p>
    <w:p w:rsidR="00350350" w:rsidRPr="00E574D7" w:rsidRDefault="00350350" w:rsidP="00ED1FED">
      <w:pPr>
        <w:ind w:firstLine="720"/>
        <w:jc w:val="both"/>
        <w:rPr>
          <w:sz w:val="24"/>
          <w:szCs w:val="24"/>
        </w:rPr>
      </w:pPr>
      <w:r w:rsidRPr="00E574D7">
        <w:rPr>
          <w:sz w:val="24"/>
          <w:szCs w:val="24"/>
        </w:rPr>
        <w:t>Почечные проявления периодической болезни</w:t>
      </w:r>
    </w:p>
    <w:p w:rsidR="00350350" w:rsidRPr="00E574D7" w:rsidRDefault="00350350" w:rsidP="00ED1FED">
      <w:pPr>
        <w:ind w:firstLine="720"/>
        <w:jc w:val="both"/>
        <w:rPr>
          <w:sz w:val="24"/>
          <w:szCs w:val="24"/>
        </w:rPr>
      </w:pPr>
      <w:r w:rsidRPr="00E574D7">
        <w:rPr>
          <w:sz w:val="24"/>
          <w:szCs w:val="24"/>
        </w:rPr>
        <w:t>Внепочечные проявления   периодической болезни</w:t>
      </w:r>
    </w:p>
    <w:p w:rsidR="00350350" w:rsidRPr="00E574D7" w:rsidRDefault="00350350" w:rsidP="00ED1FED">
      <w:pPr>
        <w:ind w:firstLine="720"/>
        <w:jc w:val="both"/>
        <w:rPr>
          <w:sz w:val="24"/>
          <w:szCs w:val="24"/>
        </w:rPr>
      </w:pPr>
      <w:r w:rsidRPr="00E574D7">
        <w:rPr>
          <w:sz w:val="24"/>
          <w:szCs w:val="24"/>
        </w:rPr>
        <w:t>Диагностика и терапия периодической болезни</w:t>
      </w:r>
    </w:p>
    <w:p w:rsidR="00350350" w:rsidRPr="00E574D7" w:rsidRDefault="00350350" w:rsidP="00ED1FED">
      <w:pPr>
        <w:ind w:firstLine="720"/>
        <w:jc w:val="both"/>
        <w:rPr>
          <w:sz w:val="24"/>
          <w:szCs w:val="24"/>
        </w:rPr>
      </w:pPr>
      <w:r w:rsidRPr="00E574D7">
        <w:rPr>
          <w:sz w:val="24"/>
          <w:szCs w:val="24"/>
        </w:rPr>
        <w:t>Осложнения периодической болезни</w:t>
      </w:r>
    </w:p>
    <w:p w:rsidR="00350350" w:rsidRPr="00E574D7" w:rsidRDefault="00350350" w:rsidP="00ED1FED">
      <w:pPr>
        <w:ind w:left="568"/>
        <w:jc w:val="both"/>
        <w:rPr>
          <w:b/>
          <w:sz w:val="24"/>
          <w:szCs w:val="24"/>
        </w:rPr>
      </w:pPr>
      <w:r w:rsidRPr="00E574D7">
        <w:rPr>
          <w:b/>
          <w:sz w:val="24"/>
          <w:szCs w:val="24"/>
        </w:rPr>
        <w:t>8. План лекции.</w:t>
      </w:r>
    </w:p>
    <w:p w:rsidR="00350350" w:rsidRPr="00E574D7" w:rsidRDefault="00350350" w:rsidP="00ED1FED">
      <w:pPr>
        <w:ind w:left="928"/>
        <w:jc w:val="both"/>
        <w:rPr>
          <w:sz w:val="24"/>
          <w:szCs w:val="24"/>
        </w:rPr>
      </w:pPr>
      <w:r w:rsidRPr="00E574D7">
        <w:rPr>
          <w:sz w:val="24"/>
          <w:szCs w:val="24"/>
        </w:rPr>
        <w:t>Этиология периодической болезни</w:t>
      </w:r>
    </w:p>
    <w:p w:rsidR="00350350" w:rsidRPr="00E574D7" w:rsidRDefault="00350350" w:rsidP="00ED1FED">
      <w:pPr>
        <w:ind w:left="928"/>
        <w:jc w:val="both"/>
        <w:rPr>
          <w:sz w:val="24"/>
          <w:szCs w:val="24"/>
        </w:rPr>
      </w:pPr>
      <w:r w:rsidRPr="00E574D7">
        <w:rPr>
          <w:sz w:val="24"/>
          <w:szCs w:val="24"/>
        </w:rPr>
        <w:t>Патогенез периодической болезни.</w:t>
      </w:r>
    </w:p>
    <w:p w:rsidR="00350350" w:rsidRPr="00E574D7" w:rsidRDefault="00350350" w:rsidP="00ED1FED">
      <w:pPr>
        <w:ind w:left="928"/>
        <w:jc w:val="both"/>
        <w:rPr>
          <w:sz w:val="24"/>
          <w:szCs w:val="24"/>
        </w:rPr>
      </w:pPr>
      <w:r w:rsidRPr="00E574D7">
        <w:rPr>
          <w:sz w:val="24"/>
          <w:szCs w:val="24"/>
        </w:rPr>
        <w:t>Основные клинические проявления периодической болезни</w:t>
      </w:r>
    </w:p>
    <w:p w:rsidR="00350350" w:rsidRPr="00E574D7" w:rsidRDefault="00350350" w:rsidP="00ED1FED">
      <w:pPr>
        <w:ind w:left="928"/>
        <w:jc w:val="both"/>
        <w:rPr>
          <w:sz w:val="24"/>
          <w:szCs w:val="24"/>
        </w:rPr>
      </w:pPr>
      <w:r w:rsidRPr="00E574D7">
        <w:rPr>
          <w:sz w:val="24"/>
          <w:szCs w:val="24"/>
        </w:rPr>
        <w:t>Основные лабораторные и инструментальные методы диагностики.</w:t>
      </w:r>
    </w:p>
    <w:p w:rsidR="00350350" w:rsidRPr="00E574D7" w:rsidRDefault="00350350" w:rsidP="00ED1FED">
      <w:pPr>
        <w:ind w:left="928"/>
        <w:jc w:val="both"/>
        <w:rPr>
          <w:sz w:val="24"/>
          <w:szCs w:val="24"/>
        </w:rPr>
      </w:pPr>
      <w:r w:rsidRPr="00E574D7">
        <w:rPr>
          <w:sz w:val="24"/>
          <w:szCs w:val="24"/>
        </w:rPr>
        <w:t>Дифференциальная диагностика периодической болезни от других вариантов наследственного амилоидоза.</w:t>
      </w:r>
    </w:p>
    <w:p w:rsidR="00350350" w:rsidRPr="00E574D7" w:rsidRDefault="00350350" w:rsidP="00ED1FED">
      <w:pPr>
        <w:ind w:left="928"/>
        <w:jc w:val="both"/>
        <w:rPr>
          <w:sz w:val="24"/>
          <w:szCs w:val="24"/>
        </w:rPr>
      </w:pPr>
      <w:r w:rsidRPr="00E574D7">
        <w:rPr>
          <w:sz w:val="24"/>
          <w:szCs w:val="24"/>
        </w:rPr>
        <w:t>Принципы медикаментозного лечения периодической болезни.</w:t>
      </w:r>
    </w:p>
    <w:p w:rsidR="00350350" w:rsidRPr="00E574D7" w:rsidRDefault="00350350" w:rsidP="00ED1FED">
      <w:pPr>
        <w:ind w:left="568"/>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350350" w:rsidRPr="00E574D7" w:rsidRDefault="00350350" w:rsidP="00ED1FED">
      <w:pPr>
        <w:ind w:left="568"/>
        <w:jc w:val="both"/>
        <w:rPr>
          <w:b/>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«Поражение почек при периодической болезни».</w:t>
      </w:r>
    </w:p>
    <w:p w:rsidR="00350350" w:rsidRPr="00E574D7" w:rsidRDefault="00350350" w:rsidP="00041C6F">
      <w:pPr>
        <w:numPr>
          <w:ilvl w:val="0"/>
          <w:numId w:val="19"/>
        </w:numPr>
        <w:tabs>
          <w:tab w:val="left" w:pos="3795"/>
          <w:tab w:val="left" w:pos="6210"/>
        </w:tabs>
        <w:jc w:val="both"/>
        <w:rPr>
          <w:sz w:val="24"/>
          <w:szCs w:val="24"/>
        </w:rPr>
      </w:pPr>
      <w:r w:rsidRPr="00E574D7">
        <w:rPr>
          <w:sz w:val="24"/>
          <w:szCs w:val="24"/>
        </w:rPr>
        <w:t>Для периодической болезни характерны:</w:t>
      </w:r>
    </w:p>
    <w:p w:rsidR="00350350" w:rsidRPr="00E574D7" w:rsidRDefault="00350350" w:rsidP="00ED1FED">
      <w:pPr>
        <w:tabs>
          <w:tab w:val="left" w:pos="3795"/>
          <w:tab w:val="left" w:pos="6210"/>
        </w:tabs>
        <w:ind w:left="709"/>
        <w:jc w:val="both"/>
        <w:rPr>
          <w:sz w:val="24"/>
          <w:szCs w:val="24"/>
        </w:rPr>
      </w:pPr>
      <w:r w:rsidRPr="00E574D7">
        <w:rPr>
          <w:sz w:val="24"/>
          <w:szCs w:val="24"/>
        </w:rPr>
        <w:t>А. рецидивирующие приступы асептического серозита</w:t>
      </w:r>
    </w:p>
    <w:p w:rsidR="00350350" w:rsidRPr="00E574D7" w:rsidRDefault="00350350" w:rsidP="00ED1FED">
      <w:pPr>
        <w:tabs>
          <w:tab w:val="left" w:pos="3795"/>
          <w:tab w:val="left" w:pos="6210"/>
        </w:tabs>
        <w:ind w:left="709"/>
        <w:jc w:val="both"/>
        <w:rPr>
          <w:sz w:val="24"/>
          <w:szCs w:val="24"/>
        </w:rPr>
      </w:pPr>
      <w:r w:rsidRPr="00E574D7">
        <w:rPr>
          <w:sz w:val="24"/>
          <w:szCs w:val="24"/>
        </w:rPr>
        <w:t>Б. боли в животе</w:t>
      </w:r>
    </w:p>
    <w:p w:rsidR="00350350" w:rsidRPr="00E574D7" w:rsidRDefault="00350350" w:rsidP="00ED1FED">
      <w:pPr>
        <w:tabs>
          <w:tab w:val="left" w:pos="3795"/>
          <w:tab w:val="left" w:pos="6210"/>
        </w:tabs>
        <w:ind w:left="709"/>
        <w:jc w:val="both"/>
        <w:rPr>
          <w:sz w:val="24"/>
          <w:szCs w:val="24"/>
        </w:rPr>
      </w:pPr>
      <w:r w:rsidRPr="00E574D7">
        <w:rPr>
          <w:sz w:val="24"/>
          <w:szCs w:val="24"/>
        </w:rPr>
        <w:t>В. Боли в грудной клетке</w:t>
      </w:r>
    </w:p>
    <w:p w:rsidR="00350350" w:rsidRPr="00E574D7" w:rsidRDefault="00350350" w:rsidP="00ED1FED">
      <w:pPr>
        <w:tabs>
          <w:tab w:val="left" w:pos="3795"/>
          <w:tab w:val="left" w:pos="6210"/>
        </w:tabs>
        <w:ind w:left="709"/>
        <w:jc w:val="both"/>
        <w:rPr>
          <w:sz w:val="24"/>
          <w:szCs w:val="24"/>
        </w:rPr>
      </w:pPr>
      <w:r w:rsidRPr="00E574D7">
        <w:rPr>
          <w:sz w:val="24"/>
          <w:szCs w:val="24"/>
        </w:rPr>
        <w:t>Г. Развитие амилоидоза</w:t>
      </w:r>
    </w:p>
    <w:p w:rsidR="00350350" w:rsidRPr="00E574D7" w:rsidRDefault="00350350" w:rsidP="00ED1FED">
      <w:pPr>
        <w:tabs>
          <w:tab w:val="left" w:pos="3795"/>
          <w:tab w:val="left" w:pos="6210"/>
        </w:tabs>
        <w:ind w:left="709"/>
        <w:jc w:val="both"/>
        <w:rPr>
          <w:sz w:val="24"/>
          <w:szCs w:val="24"/>
        </w:rPr>
      </w:pPr>
      <w:r w:rsidRPr="00E574D7">
        <w:rPr>
          <w:sz w:val="24"/>
          <w:szCs w:val="24"/>
        </w:rPr>
        <w:t>Д. повышенное АД</w:t>
      </w:r>
    </w:p>
    <w:p w:rsidR="00350350" w:rsidRPr="00E574D7" w:rsidRDefault="00350350" w:rsidP="00ED1FED">
      <w:pPr>
        <w:tabs>
          <w:tab w:val="left" w:pos="3795"/>
          <w:tab w:val="left" w:pos="6210"/>
        </w:tabs>
        <w:ind w:left="709"/>
        <w:jc w:val="both"/>
        <w:rPr>
          <w:sz w:val="24"/>
          <w:szCs w:val="24"/>
        </w:rPr>
      </w:pPr>
      <w:r w:rsidRPr="00E574D7">
        <w:rPr>
          <w:sz w:val="24"/>
          <w:szCs w:val="24"/>
        </w:rPr>
        <w:t>Е. лихорадка</w:t>
      </w:r>
    </w:p>
    <w:p w:rsidR="00350350" w:rsidRPr="00E574D7" w:rsidRDefault="00350350" w:rsidP="00ED1FED">
      <w:pPr>
        <w:tabs>
          <w:tab w:val="left" w:pos="3795"/>
          <w:tab w:val="left" w:pos="6210"/>
        </w:tabs>
        <w:ind w:left="709"/>
        <w:jc w:val="both"/>
        <w:rPr>
          <w:sz w:val="24"/>
          <w:szCs w:val="24"/>
        </w:rPr>
      </w:pPr>
      <w:r w:rsidRPr="00E574D7">
        <w:rPr>
          <w:sz w:val="24"/>
          <w:szCs w:val="24"/>
        </w:rPr>
        <w:t>Ответ: а,б,в, г, е</w:t>
      </w:r>
    </w:p>
    <w:p w:rsidR="00350350" w:rsidRPr="00E574D7" w:rsidRDefault="00350350" w:rsidP="00041C6F">
      <w:pPr>
        <w:numPr>
          <w:ilvl w:val="0"/>
          <w:numId w:val="19"/>
        </w:numPr>
        <w:tabs>
          <w:tab w:val="left" w:pos="3795"/>
          <w:tab w:val="left" w:pos="6210"/>
        </w:tabs>
        <w:jc w:val="both"/>
        <w:rPr>
          <w:sz w:val="24"/>
          <w:szCs w:val="24"/>
        </w:rPr>
      </w:pPr>
      <w:r w:rsidRPr="00E574D7">
        <w:rPr>
          <w:sz w:val="24"/>
          <w:szCs w:val="24"/>
        </w:rPr>
        <w:t>Осложнениями периодической болезни чаще бывает:</w:t>
      </w:r>
    </w:p>
    <w:p w:rsidR="00350350" w:rsidRPr="00E574D7" w:rsidRDefault="00350350" w:rsidP="00ED1FED">
      <w:pPr>
        <w:tabs>
          <w:tab w:val="left" w:pos="3795"/>
          <w:tab w:val="left" w:pos="6210"/>
        </w:tabs>
        <w:ind w:left="709"/>
        <w:jc w:val="both"/>
        <w:rPr>
          <w:sz w:val="24"/>
          <w:szCs w:val="24"/>
        </w:rPr>
      </w:pPr>
      <w:r w:rsidRPr="00E574D7">
        <w:rPr>
          <w:sz w:val="24"/>
          <w:szCs w:val="24"/>
        </w:rPr>
        <w:t>А.  пиелонефрит</w:t>
      </w:r>
    </w:p>
    <w:p w:rsidR="00350350" w:rsidRPr="00E574D7" w:rsidRDefault="00350350" w:rsidP="00ED1FED">
      <w:pPr>
        <w:tabs>
          <w:tab w:val="left" w:pos="3795"/>
          <w:tab w:val="left" w:pos="6210"/>
        </w:tabs>
        <w:ind w:left="709"/>
        <w:jc w:val="both"/>
        <w:rPr>
          <w:sz w:val="24"/>
          <w:szCs w:val="24"/>
        </w:rPr>
      </w:pPr>
      <w:r w:rsidRPr="00E574D7">
        <w:rPr>
          <w:sz w:val="24"/>
          <w:szCs w:val="24"/>
        </w:rPr>
        <w:t>Б. нефротический синдром</w:t>
      </w:r>
    </w:p>
    <w:p w:rsidR="00350350" w:rsidRPr="00E574D7" w:rsidRDefault="00350350" w:rsidP="00ED1FED">
      <w:pPr>
        <w:tabs>
          <w:tab w:val="left" w:pos="3795"/>
          <w:tab w:val="left" w:pos="6210"/>
        </w:tabs>
        <w:ind w:left="709"/>
        <w:jc w:val="both"/>
        <w:rPr>
          <w:sz w:val="24"/>
          <w:szCs w:val="24"/>
        </w:rPr>
      </w:pPr>
      <w:r w:rsidRPr="00E574D7">
        <w:rPr>
          <w:sz w:val="24"/>
          <w:szCs w:val="24"/>
        </w:rPr>
        <w:t>В. ХПН</w:t>
      </w:r>
    </w:p>
    <w:p w:rsidR="00350350" w:rsidRPr="00E574D7" w:rsidRDefault="00350350" w:rsidP="00ED1FED">
      <w:pPr>
        <w:tabs>
          <w:tab w:val="left" w:pos="2839"/>
        </w:tabs>
        <w:ind w:left="709"/>
        <w:jc w:val="both"/>
        <w:rPr>
          <w:sz w:val="24"/>
          <w:szCs w:val="24"/>
        </w:rPr>
      </w:pPr>
      <w:r w:rsidRPr="00E574D7">
        <w:rPr>
          <w:sz w:val="24"/>
          <w:szCs w:val="24"/>
        </w:rPr>
        <w:t>Ответ: в</w:t>
      </w:r>
      <w:r w:rsidRPr="00E574D7">
        <w:rPr>
          <w:sz w:val="24"/>
          <w:szCs w:val="24"/>
        </w:rPr>
        <w:tab/>
      </w:r>
    </w:p>
    <w:p w:rsidR="00350350" w:rsidRPr="00E574D7" w:rsidRDefault="00350350" w:rsidP="00041C6F">
      <w:pPr>
        <w:numPr>
          <w:ilvl w:val="0"/>
          <w:numId w:val="19"/>
        </w:numPr>
        <w:tabs>
          <w:tab w:val="left" w:pos="3795"/>
          <w:tab w:val="left" w:pos="6210"/>
        </w:tabs>
        <w:jc w:val="both"/>
        <w:rPr>
          <w:sz w:val="24"/>
          <w:szCs w:val="24"/>
        </w:rPr>
      </w:pPr>
      <w:r w:rsidRPr="00E574D7">
        <w:rPr>
          <w:sz w:val="24"/>
          <w:szCs w:val="24"/>
        </w:rPr>
        <w:t>Периодическая  болезнь наследуется:</w:t>
      </w:r>
    </w:p>
    <w:p w:rsidR="00350350" w:rsidRPr="00E574D7" w:rsidRDefault="00350350" w:rsidP="00ED1FED">
      <w:pPr>
        <w:tabs>
          <w:tab w:val="left" w:pos="3795"/>
          <w:tab w:val="left" w:pos="6210"/>
        </w:tabs>
        <w:ind w:left="709"/>
        <w:jc w:val="both"/>
        <w:rPr>
          <w:sz w:val="24"/>
          <w:szCs w:val="24"/>
        </w:rPr>
      </w:pPr>
      <w:r w:rsidRPr="00E574D7">
        <w:rPr>
          <w:sz w:val="24"/>
          <w:szCs w:val="24"/>
        </w:rPr>
        <w:t>А. аутоссомно-рецессивно</w:t>
      </w:r>
    </w:p>
    <w:p w:rsidR="00350350" w:rsidRPr="00E574D7" w:rsidRDefault="00350350" w:rsidP="00ED1FED">
      <w:pPr>
        <w:tabs>
          <w:tab w:val="left" w:pos="3795"/>
          <w:tab w:val="left" w:pos="6210"/>
        </w:tabs>
        <w:ind w:left="709"/>
        <w:jc w:val="both"/>
        <w:rPr>
          <w:sz w:val="24"/>
          <w:szCs w:val="24"/>
        </w:rPr>
      </w:pPr>
      <w:r w:rsidRPr="00E574D7">
        <w:rPr>
          <w:sz w:val="24"/>
          <w:szCs w:val="24"/>
        </w:rPr>
        <w:t>Б. аутосомно-доминантно</w:t>
      </w:r>
    </w:p>
    <w:p w:rsidR="00350350" w:rsidRPr="00E574D7" w:rsidRDefault="00350350" w:rsidP="00ED1FED">
      <w:pPr>
        <w:tabs>
          <w:tab w:val="left" w:pos="3795"/>
          <w:tab w:val="left" w:pos="6210"/>
        </w:tabs>
        <w:ind w:left="709"/>
        <w:jc w:val="both"/>
        <w:rPr>
          <w:sz w:val="24"/>
          <w:szCs w:val="24"/>
        </w:rPr>
      </w:pPr>
      <w:r w:rsidRPr="00E574D7">
        <w:rPr>
          <w:sz w:val="24"/>
          <w:szCs w:val="24"/>
        </w:rPr>
        <w:t>Ответ: а</w:t>
      </w:r>
    </w:p>
    <w:p w:rsidR="00350350" w:rsidRPr="00E574D7" w:rsidRDefault="00350350" w:rsidP="00ED1FED">
      <w:pPr>
        <w:tabs>
          <w:tab w:val="left" w:pos="3795"/>
          <w:tab w:val="left" w:pos="6210"/>
        </w:tabs>
        <w:ind w:left="709"/>
        <w:jc w:val="both"/>
        <w:rPr>
          <w:sz w:val="24"/>
          <w:szCs w:val="24"/>
        </w:rPr>
      </w:pPr>
      <w:r w:rsidRPr="00E574D7">
        <w:rPr>
          <w:sz w:val="24"/>
          <w:szCs w:val="24"/>
        </w:rPr>
        <w:t>4. Амилолид откладывается чаще всего:</w:t>
      </w:r>
    </w:p>
    <w:p w:rsidR="00350350" w:rsidRPr="00E574D7" w:rsidRDefault="00350350" w:rsidP="00ED1FED">
      <w:pPr>
        <w:tabs>
          <w:tab w:val="left" w:pos="3795"/>
          <w:tab w:val="left" w:pos="6210"/>
        </w:tabs>
        <w:ind w:left="709"/>
        <w:jc w:val="both"/>
        <w:rPr>
          <w:sz w:val="24"/>
          <w:szCs w:val="24"/>
        </w:rPr>
      </w:pPr>
      <w:r w:rsidRPr="00E574D7">
        <w:rPr>
          <w:sz w:val="24"/>
          <w:szCs w:val="24"/>
        </w:rPr>
        <w:t>А. почки</w:t>
      </w:r>
    </w:p>
    <w:p w:rsidR="00350350" w:rsidRPr="00E574D7" w:rsidRDefault="00350350" w:rsidP="00ED1FED">
      <w:pPr>
        <w:tabs>
          <w:tab w:val="left" w:pos="3795"/>
          <w:tab w:val="left" w:pos="6210"/>
        </w:tabs>
        <w:ind w:left="709"/>
        <w:jc w:val="both"/>
        <w:rPr>
          <w:sz w:val="24"/>
          <w:szCs w:val="24"/>
        </w:rPr>
      </w:pPr>
      <w:r w:rsidRPr="00E574D7">
        <w:rPr>
          <w:sz w:val="24"/>
          <w:szCs w:val="24"/>
        </w:rPr>
        <w:t>Б. печень</w:t>
      </w:r>
    </w:p>
    <w:p w:rsidR="00350350" w:rsidRPr="00E574D7" w:rsidRDefault="00350350" w:rsidP="00ED1FED">
      <w:pPr>
        <w:tabs>
          <w:tab w:val="left" w:pos="3795"/>
          <w:tab w:val="left" w:pos="6210"/>
        </w:tabs>
        <w:ind w:left="709"/>
        <w:jc w:val="both"/>
        <w:rPr>
          <w:sz w:val="24"/>
          <w:szCs w:val="24"/>
        </w:rPr>
      </w:pPr>
      <w:r w:rsidRPr="00E574D7">
        <w:rPr>
          <w:sz w:val="24"/>
          <w:szCs w:val="24"/>
        </w:rPr>
        <w:t>В. Селезенка</w:t>
      </w:r>
    </w:p>
    <w:p w:rsidR="00350350" w:rsidRPr="00E574D7" w:rsidRDefault="00350350" w:rsidP="00ED1FED">
      <w:pPr>
        <w:tabs>
          <w:tab w:val="left" w:pos="3795"/>
          <w:tab w:val="left" w:pos="6210"/>
        </w:tabs>
        <w:ind w:left="709"/>
        <w:jc w:val="both"/>
        <w:rPr>
          <w:sz w:val="24"/>
          <w:szCs w:val="24"/>
        </w:rPr>
      </w:pPr>
      <w:r w:rsidRPr="00E574D7">
        <w:rPr>
          <w:sz w:val="24"/>
          <w:szCs w:val="24"/>
        </w:rPr>
        <w:t>Г. Надпочечники</w:t>
      </w:r>
    </w:p>
    <w:p w:rsidR="00350350" w:rsidRPr="00E574D7" w:rsidRDefault="00350350" w:rsidP="00ED1FED">
      <w:pPr>
        <w:tabs>
          <w:tab w:val="left" w:pos="3795"/>
          <w:tab w:val="left" w:pos="6210"/>
        </w:tabs>
        <w:ind w:left="709"/>
        <w:jc w:val="both"/>
        <w:rPr>
          <w:sz w:val="24"/>
          <w:szCs w:val="24"/>
        </w:rPr>
      </w:pPr>
      <w:r w:rsidRPr="00E574D7">
        <w:rPr>
          <w:sz w:val="24"/>
          <w:szCs w:val="24"/>
        </w:rPr>
        <w:t>Д. ЖКТ</w:t>
      </w:r>
    </w:p>
    <w:p w:rsidR="00350350" w:rsidRPr="00E574D7" w:rsidRDefault="00350350" w:rsidP="00ED1FED">
      <w:pPr>
        <w:tabs>
          <w:tab w:val="left" w:pos="3795"/>
          <w:tab w:val="left" w:pos="6210"/>
        </w:tabs>
        <w:ind w:left="709"/>
        <w:jc w:val="both"/>
        <w:rPr>
          <w:sz w:val="24"/>
          <w:szCs w:val="24"/>
        </w:rPr>
      </w:pPr>
      <w:r w:rsidRPr="00E574D7">
        <w:rPr>
          <w:sz w:val="24"/>
          <w:szCs w:val="24"/>
        </w:rPr>
        <w:t>Ответ: а, б, в, г, д</w:t>
      </w:r>
    </w:p>
    <w:p w:rsidR="00350350" w:rsidRPr="00E574D7" w:rsidRDefault="00350350" w:rsidP="00ED1FED">
      <w:pPr>
        <w:tabs>
          <w:tab w:val="left" w:pos="3795"/>
          <w:tab w:val="left" w:pos="6210"/>
        </w:tabs>
        <w:ind w:left="709"/>
        <w:jc w:val="both"/>
        <w:rPr>
          <w:sz w:val="24"/>
          <w:szCs w:val="24"/>
        </w:rPr>
      </w:pPr>
      <w:r w:rsidRPr="00E574D7">
        <w:rPr>
          <w:sz w:val="24"/>
          <w:szCs w:val="24"/>
        </w:rPr>
        <w:lastRenderedPageBreak/>
        <w:t>5. АД при периодической болезни:</w:t>
      </w:r>
    </w:p>
    <w:p w:rsidR="00350350" w:rsidRPr="00E574D7" w:rsidRDefault="00350350" w:rsidP="00ED1FED">
      <w:pPr>
        <w:tabs>
          <w:tab w:val="left" w:pos="3795"/>
          <w:tab w:val="left" w:pos="6210"/>
        </w:tabs>
        <w:ind w:left="709"/>
        <w:jc w:val="both"/>
        <w:rPr>
          <w:sz w:val="24"/>
          <w:szCs w:val="24"/>
        </w:rPr>
      </w:pPr>
      <w:r w:rsidRPr="00E574D7">
        <w:rPr>
          <w:sz w:val="24"/>
          <w:szCs w:val="24"/>
        </w:rPr>
        <w:t>А. повышено</w:t>
      </w:r>
    </w:p>
    <w:p w:rsidR="00350350" w:rsidRPr="00E574D7" w:rsidRDefault="00350350" w:rsidP="00ED1FED">
      <w:pPr>
        <w:tabs>
          <w:tab w:val="left" w:pos="3795"/>
          <w:tab w:val="left" w:pos="6210"/>
        </w:tabs>
        <w:ind w:left="709"/>
        <w:jc w:val="both"/>
        <w:rPr>
          <w:sz w:val="24"/>
          <w:szCs w:val="24"/>
        </w:rPr>
      </w:pPr>
      <w:r w:rsidRPr="00E574D7">
        <w:rPr>
          <w:sz w:val="24"/>
          <w:szCs w:val="24"/>
        </w:rPr>
        <w:t>Б. понижено</w:t>
      </w:r>
    </w:p>
    <w:p w:rsidR="00350350" w:rsidRPr="00E574D7" w:rsidRDefault="00350350" w:rsidP="00ED1FED">
      <w:pPr>
        <w:tabs>
          <w:tab w:val="left" w:pos="3795"/>
          <w:tab w:val="left" w:pos="6210"/>
        </w:tabs>
        <w:ind w:left="709"/>
        <w:jc w:val="both"/>
        <w:rPr>
          <w:sz w:val="24"/>
          <w:szCs w:val="24"/>
        </w:rPr>
      </w:pPr>
      <w:r w:rsidRPr="00E574D7">
        <w:rPr>
          <w:sz w:val="24"/>
          <w:szCs w:val="24"/>
        </w:rPr>
        <w:t>В. Не меняется</w:t>
      </w:r>
    </w:p>
    <w:p w:rsidR="00350350" w:rsidRPr="00E574D7" w:rsidRDefault="00350350" w:rsidP="00ED1FED">
      <w:pPr>
        <w:tabs>
          <w:tab w:val="left" w:pos="3795"/>
          <w:tab w:val="left" w:pos="6210"/>
        </w:tabs>
        <w:ind w:left="709"/>
        <w:jc w:val="both"/>
        <w:rPr>
          <w:sz w:val="24"/>
          <w:szCs w:val="24"/>
        </w:rPr>
      </w:pPr>
      <w:r w:rsidRPr="00E574D7">
        <w:rPr>
          <w:sz w:val="24"/>
          <w:szCs w:val="24"/>
        </w:rPr>
        <w:t>Ответ: б</w:t>
      </w:r>
    </w:p>
    <w:p w:rsidR="00350350" w:rsidRPr="00E574D7" w:rsidRDefault="00350350" w:rsidP="00ED1FED">
      <w:pPr>
        <w:tabs>
          <w:tab w:val="left" w:pos="3795"/>
          <w:tab w:val="left" w:pos="6210"/>
        </w:tabs>
        <w:ind w:left="709"/>
        <w:jc w:val="both"/>
        <w:rPr>
          <w:sz w:val="24"/>
          <w:szCs w:val="24"/>
        </w:rPr>
      </w:pPr>
    </w:p>
    <w:p w:rsidR="00350350" w:rsidRPr="00E574D7" w:rsidRDefault="00350350" w:rsidP="00ED1FED">
      <w:pPr>
        <w:ind w:left="360"/>
        <w:jc w:val="both"/>
        <w:rPr>
          <w:b/>
          <w:sz w:val="24"/>
          <w:szCs w:val="24"/>
        </w:rPr>
      </w:pPr>
      <w:r w:rsidRPr="00E574D7">
        <w:rPr>
          <w:b/>
          <w:sz w:val="24"/>
          <w:szCs w:val="24"/>
        </w:rPr>
        <w:t>11. Литература по теме лекции.</w:t>
      </w:r>
    </w:p>
    <w:p w:rsidR="00350350" w:rsidRPr="00E574D7" w:rsidRDefault="00350350" w:rsidP="00ED1FED">
      <w:pPr>
        <w:ind w:left="720"/>
        <w:jc w:val="both"/>
        <w:rPr>
          <w:sz w:val="24"/>
          <w:szCs w:val="24"/>
        </w:rPr>
      </w:pPr>
      <w:r w:rsidRPr="00E574D7">
        <w:rPr>
          <w:sz w:val="24"/>
          <w:szCs w:val="24"/>
        </w:rPr>
        <w:t xml:space="preserve">Основная: </w:t>
      </w:r>
    </w:p>
    <w:p w:rsidR="00350350" w:rsidRPr="00E574D7" w:rsidRDefault="00350350" w:rsidP="00ED1FED">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350350" w:rsidRPr="00E574D7" w:rsidRDefault="00350350" w:rsidP="00ED1FED">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350350" w:rsidRPr="00E574D7" w:rsidRDefault="00350350" w:rsidP="00ED1FED">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350350" w:rsidRPr="00E574D7" w:rsidRDefault="00350350" w:rsidP="00ED1FED">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350350" w:rsidRPr="00E574D7" w:rsidRDefault="00350350" w:rsidP="00ED1FED">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350350" w:rsidRPr="00E574D7" w:rsidRDefault="00350350" w:rsidP="00ED1FED">
      <w:pPr>
        <w:ind w:left="720"/>
        <w:jc w:val="both"/>
        <w:rPr>
          <w:sz w:val="24"/>
          <w:szCs w:val="24"/>
        </w:rPr>
      </w:pPr>
      <w:r w:rsidRPr="00E574D7">
        <w:rPr>
          <w:sz w:val="24"/>
          <w:szCs w:val="24"/>
        </w:rPr>
        <w:t>Дополнительная:</w:t>
      </w:r>
    </w:p>
    <w:p w:rsidR="00350350" w:rsidRPr="00E574D7" w:rsidRDefault="00350350" w:rsidP="00ED1FED">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50350" w:rsidRPr="00E574D7" w:rsidRDefault="00350350" w:rsidP="00ED1FED">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350350" w:rsidRPr="00E574D7" w:rsidRDefault="00350350" w:rsidP="00ED1FED">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350350" w:rsidRPr="00E574D7" w:rsidRDefault="00350350" w:rsidP="00ED1FED">
      <w:pPr>
        <w:ind w:left="360"/>
        <w:jc w:val="both"/>
        <w:rPr>
          <w:sz w:val="24"/>
          <w:szCs w:val="24"/>
        </w:rPr>
      </w:pPr>
    </w:p>
    <w:p w:rsidR="00350350" w:rsidRPr="00E574D7" w:rsidRDefault="00350350" w:rsidP="00ED1FED">
      <w:pPr>
        <w:jc w:val="both"/>
        <w:rPr>
          <w:sz w:val="24"/>
          <w:szCs w:val="24"/>
        </w:rPr>
      </w:pPr>
    </w:p>
    <w:p w:rsidR="00350350" w:rsidRPr="00E574D7" w:rsidRDefault="00350350" w:rsidP="00ED1FED">
      <w:pPr>
        <w:ind w:firstLine="720"/>
        <w:jc w:val="both"/>
        <w:rPr>
          <w:sz w:val="24"/>
          <w:szCs w:val="24"/>
        </w:rPr>
      </w:pPr>
      <w:r w:rsidRPr="00E574D7">
        <w:rPr>
          <w:sz w:val="24"/>
          <w:szCs w:val="24"/>
        </w:rPr>
        <w:t>Подготовила: доцент кафедры терапии и ОВП</w:t>
      </w:r>
    </w:p>
    <w:p w:rsidR="00350350" w:rsidRPr="00E574D7" w:rsidRDefault="00350350" w:rsidP="00ED1FED">
      <w:pPr>
        <w:ind w:firstLine="720"/>
        <w:jc w:val="both"/>
        <w:rPr>
          <w:sz w:val="24"/>
          <w:szCs w:val="24"/>
        </w:rPr>
      </w:pPr>
      <w:r w:rsidRPr="00E574D7">
        <w:rPr>
          <w:sz w:val="24"/>
          <w:szCs w:val="24"/>
        </w:rPr>
        <w:t>с курсом гериатрии ИПО БГМУ                                                         Лехмус Т.Ю.</w:t>
      </w:r>
    </w:p>
    <w:p w:rsidR="00492383" w:rsidRPr="00E574D7" w:rsidRDefault="00492383" w:rsidP="00ED1FED">
      <w:pPr>
        <w:pStyle w:val="1"/>
        <w:rPr>
          <w:b w:val="0"/>
          <w:sz w:val="24"/>
          <w:szCs w:val="24"/>
        </w:rPr>
      </w:pPr>
    </w:p>
    <w:p w:rsidR="00492383" w:rsidRPr="00E574D7" w:rsidRDefault="00492383" w:rsidP="00ED1FED">
      <w:pPr>
        <w:pStyle w:val="1"/>
        <w:rPr>
          <w:b w:val="0"/>
          <w:sz w:val="24"/>
          <w:szCs w:val="24"/>
        </w:rPr>
      </w:pPr>
    </w:p>
    <w:p w:rsidR="00492383" w:rsidRPr="00E574D7" w:rsidRDefault="00492383" w:rsidP="00492383"/>
    <w:p w:rsidR="00492383" w:rsidRPr="00E574D7" w:rsidRDefault="00492383" w:rsidP="00492383"/>
    <w:p w:rsidR="00492383" w:rsidRPr="00E574D7" w:rsidRDefault="00492383" w:rsidP="00ED1FED">
      <w:pPr>
        <w:pStyle w:val="1"/>
        <w:rPr>
          <w:b w:val="0"/>
          <w:sz w:val="24"/>
          <w:szCs w:val="24"/>
        </w:rPr>
      </w:pPr>
    </w:p>
    <w:p w:rsidR="00D86EDE" w:rsidRPr="00E574D7" w:rsidRDefault="00D86EDE" w:rsidP="00D86EDE"/>
    <w:p w:rsidR="00D86EDE" w:rsidRPr="00E574D7" w:rsidRDefault="00D86EDE" w:rsidP="00D86EDE"/>
    <w:p w:rsidR="00D86EDE" w:rsidRPr="00E574D7" w:rsidRDefault="00D86EDE" w:rsidP="00D86EDE"/>
    <w:p w:rsidR="000A5D59" w:rsidRPr="000A5D59" w:rsidRDefault="000A5D59" w:rsidP="000A5D59">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0A5D59" w:rsidRPr="000A5D59" w:rsidRDefault="000A5D59" w:rsidP="000A5D59">
      <w:pPr>
        <w:pStyle w:val="1"/>
        <w:jc w:val="center"/>
        <w:rPr>
          <w:b w:val="0"/>
          <w:sz w:val="24"/>
          <w:szCs w:val="24"/>
        </w:rPr>
      </w:pPr>
      <w:r w:rsidRPr="000A5D59">
        <w:rPr>
          <w:b w:val="0"/>
          <w:sz w:val="24"/>
          <w:szCs w:val="24"/>
        </w:rPr>
        <w:t xml:space="preserve">Институт последипломного образования </w:t>
      </w:r>
    </w:p>
    <w:p w:rsidR="000A5D59" w:rsidRPr="000A5D59" w:rsidRDefault="000A5D59" w:rsidP="000A5D59">
      <w:pPr>
        <w:jc w:val="center"/>
        <w:rPr>
          <w:sz w:val="24"/>
          <w:szCs w:val="24"/>
        </w:rPr>
      </w:pPr>
      <w:r w:rsidRPr="000A5D59">
        <w:rPr>
          <w:sz w:val="24"/>
          <w:szCs w:val="24"/>
        </w:rPr>
        <w:t>Кафедра терапии и общей врачебной практики с курсом гериатрии</w:t>
      </w:r>
    </w:p>
    <w:p w:rsidR="000A5D59" w:rsidRPr="000A5D59" w:rsidRDefault="000A5D59" w:rsidP="000A5D59">
      <w:pPr>
        <w:jc w:val="center"/>
        <w:rPr>
          <w:sz w:val="24"/>
          <w:szCs w:val="24"/>
        </w:rPr>
      </w:pPr>
    </w:p>
    <w:p w:rsidR="000A5D59" w:rsidRPr="000A5D59" w:rsidRDefault="002E5A62" w:rsidP="002E5A62">
      <w:pPr>
        <w:ind w:firstLine="5103"/>
        <w:jc w:val="center"/>
        <w:rPr>
          <w:sz w:val="24"/>
          <w:szCs w:val="24"/>
        </w:rPr>
      </w:pPr>
      <w:r>
        <w:object w:dxaOrig="16423" w:dyaOrig="4996">
          <v:shape id="_x0000_i1050" type="#_x0000_t75" style="width:284.25pt;height:92.65pt" o:ole="">
            <v:imagedata r:id="rId6" o:title=""/>
          </v:shape>
          <o:OLEObject Type="Embed" ProgID="MSPhotoEd.3" ShapeID="_x0000_i1050" DrawAspect="Content" ObjectID="_1451645805" r:id="rId32"/>
        </w:object>
      </w:r>
    </w:p>
    <w:p w:rsidR="00350350" w:rsidRPr="00E574D7" w:rsidRDefault="00350350" w:rsidP="00ED1FED">
      <w:pPr>
        <w:jc w:val="right"/>
        <w:rPr>
          <w:sz w:val="24"/>
          <w:szCs w:val="24"/>
        </w:rPr>
      </w:pPr>
    </w:p>
    <w:p w:rsidR="00350350" w:rsidRPr="00E574D7" w:rsidRDefault="00350350" w:rsidP="00ED1FED">
      <w:pPr>
        <w:rPr>
          <w:sz w:val="24"/>
          <w:szCs w:val="24"/>
        </w:rPr>
      </w:pPr>
    </w:p>
    <w:p w:rsidR="003649C6" w:rsidRPr="00E574D7" w:rsidRDefault="00350350" w:rsidP="003649C6">
      <w:pPr>
        <w:pStyle w:val="1"/>
        <w:jc w:val="center"/>
        <w:rPr>
          <w:b w:val="0"/>
          <w:sz w:val="24"/>
          <w:szCs w:val="24"/>
        </w:rPr>
      </w:pPr>
      <w:r w:rsidRPr="00E574D7">
        <w:rPr>
          <w:sz w:val="24"/>
          <w:szCs w:val="24"/>
        </w:rPr>
        <w:t>Методическая разработка лекции</w:t>
      </w:r>
      <w:r w:rsidR="003649C6">
        <w:rPr>
          <w:sz w:val="24"/>
          <w:szCs w:val="24"/>
        </w:rPr>
        <w:t xml:space="preserve"> </w:t>
      </w:r>
      <w:r w:rsidR="003649C6">
        <w:rPr>
          <w:b w:val="0"/>
          <w:sz w:val="24"/>
          <w:szCs w:val="24"/>
        </w:rPr>
        <w:t>для преподавателей</w:t>
      </w:r>
    </w:p>
    <w:p w:rsidR="00350350" w:rsidRPr="00E574D7" w:rsidRDefault="00350350" w:rsidP="00ED1FED">
      <w:pPr>
        <w:pStyle w:val="1"/>
        <w:ind w:firstLine="720"/>
        <w:jc w:val="center"/>
        <w:rPr>
          <w:sz w:val="24"/>
          <w:szCs w:val="24"/>
        </w:rPr>
      </w:pPr>
    </w:p>
    <w:p w:rsidR="00350350" w:rsidRPr="00E574D7" w:rsidRDefault="00350350" w:rsidP="00ED1FED">
      <w:pPr>
        <w:ind w:firstLine="720"/>
        <w:jc w:val="both"/>
        <w:rPr>
          <w:b/>
          <w:sz w:val="24"/>
          <w:szCs w:val="24"/>
        </w:rPr>
      </w:pPr>
    </w:p>
    <w:p w:rsidR="00350350" w:rsidRPr="00E574D7" w:rsidRDefault="00350350" w:rsidP="00ED1FED">
      <w:pPr>
        <w:ind w:left="426"/>
        <w:jc w:val="both"/>
        <w:rPr>
          <w:sz w:val="24"/>
          <w:szCs w:val="24"/>
        </w:rPr>
      </w:pPr>
      <w:r w:rsidRPr="00E574D7">
        <w:rPr>
          <w:b/>
          <w:sz w:val="24"/>
          <w:szCs w:val="24"/>
        </w:rPr>
        <w:t xml:space="preserve">1. Код темы лекции по унифицированной программе: </w:t>
      </w:r>
      <w:r w:rsidR="00D86EDE" w:rsidRPr="00E574D7">
        <w:rPr>
          <w:sz w:val="24"/>
          <w:szCs w:val="24"/>
        </w:rPr>
        <w:t>ОД.О.01.2.6</w:t>
      </w:r>
    </w:p>
    <w:p w:rsidR="00350350" w:rsidRPr="00E574D7" w:rsidRDefault="00350350" w:rsidP="00ED1FED">
      <w:pPr>
        <w:jc w:val="both"/>
        <w:rPr>
          <w:b/>
          <w:sz w:val="24"/>
          <w:szCs w:val="24"/>
        </w:rPr>
      </w:pPr>
      <w:r w:rsidRPr="00E574D7">
        <w:rPr>
          <w:b/>
          <w:sz w:val="24"/>
          <w:szCs w:val="24"/>
        </w:rPr>
        <w:t xml:space="preserve">      2. Название лекции: </w:t>
      </w:r>
      <w:r w:rsidRPr="00E574D7">
        <w:rPr>
          <w:sz w:val="24"/>
          <w:szCs w:val="24"/>
        </w:rPr>
        <w:t>«Трансплантация почек»</w:t>
      </w:r>
    </w:p>
    <w:p w:rsidR="00350350" w:rsidRPr="00E574D7" w:rsidRDefault="00350350" w:rsidP="00ED1FED">
      <w:pPr>
        <w:ind w:left="426"/>
        <w:jc w:val="both"/>
        <w:rPr>
          <w:b/>
          <w:sz w:val="24"/>
          <w:szCs w:val="24"/>
        </w:rPr>
      </w:pPr>
      <w:r w:rsidRPr="00E574D7">
        <w:rPr>
          <w:b/>
          <w:sz w:val="24"/>
          <w:szCs w:val="24"/>
        </w:rPr>
        <w:t xml:space="preserve">3. Циклы: </w:t>
      </w:r>
      <w:r w:rsidR="00C56E5F">
        <w:rPr>
          <w:sz w:val="24"/>
          <w:szCs w:val="24"/>
        </w:rPr>
        <w:t>о</w:t>
      </w:r>
      <w:r w:rsidR="00C56E5F" w:rsidRPr="00E574D7">
        <w:rPr>
          <w:sz w:val="24"/>
          <w:szCs w:val="24"/>
        </w:rPr>
        <w:t xml:space="preserve">рдинатура  </w:t>
      </w:r>
      <w:r w:rsidR="00D86EDE" w:rsidRPr="00E574D7">
        <w:rPr>
          <w:sz w:val="24"/>
          <w:szCs w:val="24"/>
        </w:rPr>
        <w:t>по специальности «Нефрология»</w:t>
      </w:r>
    </w:p>
    <w:p w:rsidR="00350350" w:rsidRPr="00E574D7" w:rsidRDefault="00350350" w:rsidP="00ED1FED">
      <w:pPr>
        <w:ind w:left="426"/>
        <w:jc w:val="both"/>
        <w:rPr>
          <w:b/>
          <w:sz w:val="24"/>
          <w:szCs w:val="24"/>
        </w:rPr>
      </w:pPr>
      <w:r w:rsidRPr="00E574D7">
        <w:rPr>
          <w:b/>
          <w:sz w:val="24"/>
          <w:szCs w:val="24"/>
        </w:rPr>
        <w:t xml:space="preserve">4. Контингент: </w:t>
      </w:r>
      <w:r w:rsidR="00D86EDE" w:rsidRPr="00E574D7">
        <w:rPr>
          <w:sz w:val="24"/>
          <w:szCs w:val="24"/>
        </w:rPr>
        <w:t>ординаторы</w:t>
      </w:r>
    </w:p>
    <w:p w:rsidR="00350350" w:rsidRPr="00E574D7" w:rsidRDefault="00350350" w:rsidP="00ED1FED">
      <w:pPr>
        <w:ind w:left="426"/>
        <w:jc w:val="both"/>
        <w:rPr>
          <w:b/>
          <w:sz w:val="24"/>
          <w:szCs w:val="24"/>
        </w:rPr>
      </w:pPr>
      <w:r w:rsidRPr="00E574D7">
        <w:rPr>
          <w:b/>
          <w:sz w:val="24"/>
          <w:szCs w:val="24"/>
        </w:rPr>
        <w:t>5. Продолжительность лекции – 2 часа</w:t>
      </w:r>
    </w:p>
    <w:p w:rsidR="00350350" w:rsidRPr="00E574D7" w:rsidRDefault="00350350" w:rsidP="00ED1FED">
      <w:pPr>
        <w:ind w:left="426"/>
        <w:jc w:val="both"/>
        <w:rPr>
          <w:b/>
          <w:sz w:val="24"/>
          <w:szCs w:val="24"/>
        </w:rPr>
      </w:pPr>
      <w:r w:rsidRPr="00E574D7">
        <w:rPr>
          <w:b/>
          <w:sz w:val="24"/>
          <w:szCs w:val="24"/>
        </w:rPr>
        <w:t xml:space="preserve">6. Цель: </w:t>
      </w:r>
      <w:r w:rsidRPr="00E574D7">
        <w:rPr>
          <w:sz w:val="24"/>
          <w:szCs w:val="24"/>
        </w:rPr>
        <w:t xml:space="preserve">ознакомить </w:t>
      </w:r>
      <w:r w:rsidR="00D86EDE" w:rsidRPr="00E574D7">
        <w:rPr>
          <w:sz w:val="24"/>
          <w:szCs w:val="24"/>
        </w:rPr>
        <w:t>ординаторов</w:t>
      </w:r>
      <w:r w:rsidRPr="00E574D7">
        <w:rPr>
          <w:sz w:val="24"/>
          <w:szCs w:val="24"/>
        </w:rPr>
        <w:t xml:space="preserve"> с современными данными по вопросу трансплантации почек, показаниями и противопоказаниями к трансплантации, ведение больных с почечным трасплантатом.</w:t>
      </w:r>
    </w:p>
    <w:p w:rsidR="00350350" w:rsidRPr="00E574D7" w:rsidRDefault="00350350" w:rsidP="00ED1FED">
      <w:pPr>
        <w:jc w:val="both"/>
        <w:rPr>
          <w:b/>
          <w:sz w:val="24"/>
          <w:szCs w:val="24"/>
        </w:rPr>
      </w:pPr>
      <w:r w:rsidRPr="00E574D7">
        <w:rPr>
          <w:b/>
          <w:sz w:val="24"/>
          <w:szCs w:val="24"/>
        </w:rPr>
        <w:t>7. В лекции освещаются следующие вопросы:</w:t>
      </w:r>
    </w:p>
    <w:p w:rsidR="00350350" w:rsidRPr="00E574D7" w:rsidRDefault="00350350" w:rsidP="00ED1FED">
      <w:pPr>
        <w:ind w:left="1418"/>
        <w:jc w:val="both"/>
        <w:rPr>
          <w:sz w:val="24"/>
          <w:szCs w:val="24"/>
        </w:rPr>
      </w:pPr>
      <w:r w:rsidRPr="00E574D7">
        <w:rPr>
          <w:sz w:val="24"/>
          <w:szCs w:val="24"/>
        </w:rPr>
        <w:t>Показания и противопоказания к трансплантации почки.</w:t>
      </w:r>
    </w:p>
    <w:p w:rsidR="00350350" w:rsidRPr="00E574D7" w:rsidRDefault="00350350" w:rsidP="00ED1FED">
      <w:pPr>
        <w:ind w:left="1418"/>
        <w:jc w:val="both"/>
        <w:rPr>
          <w:sz w:val="24"/>
          <w:szCs w:val="24"/>
        </w:rPr>
      </w:pPr>
      <w:r w:rsidRPr="00E574D7">
        <w:rPr>
          <w:sz w:val="24"/>
          <w:szCs w:val="24"/>
        </w:rPr>
        <w:t>Обследование больных перед трансплантацией.</w:t>
      </w:r>
    </w:p>
    <w:p w:rsidR="00350350" w:rsidRPr="00E574D7" w:rsidRDefault="00350350" w:rsidP="00ED1FED">
      <w:pPr>
        <w:ind w:left="1418"/>
        <w:jc w:val="both"/>
        <w:rPr>
          <w:sz w:val="24"/>
          <w:szCs w:val="24"/>
        </w:rPr>
      </w:pPr>
      <w:r w:rsidRPr="00E574D7">
        <w:rPr>
          <w:sz w:val="24"/>
          <w:szCs w:val="24"/>
        </w:rPr>
        <w:t>Тактика операции.</w:t>
      </w:r>
    </w:p>
    <w:p w:rsidR="00350350" w:rsidRPr="00E574D7" w:rsidRDefault="00350350" w:rsidP="00ED1FED">
      <w:pPr>
        <w:ind w:left="1418"/>
        <w:jc w:val="both"/>
        <w:rPr>
          <w:sz w:val="24"/>
          <w:szCs w:val="24"/>
        </w:rPr>
      </w:pPr>
      <w:r w:rsidRPr="00E574D7">
        <w:rPr>
          <w:sz w:val="24"/>
          <w:szCs w:val="24"/>
        </w:rPr>
        <w:t>Применение иммуносупрессорных препаратов.</w:t>
      </w:r>
    </w:p>
    <w:p w:rsidR="00350350" w:rsidRPr="00E574D7" w:rsidRDefault="00350350" w:rsidP="00ED1FED">
      <w:pPr>
        <w:ind w:left="1418"/>
        <w:jc w:val="both"/>
        <w:rPr>
          <w:sz w:val="24"/>
          <w:szCs w:val="24"/>
        </w:rPr>
      </w:pPr>
      <w:r w:rsidRPr="00E574D7">
        <w:rPr>
          <w:sz w:val="24"/>
          <w:szCs w:val="24"/>
        </w:rPr>
        <w:t>Схемы назначения иммуносупрессорной терапии.</w:t>
      </w:r>
    </w:p>
    <w:p w:rsidR="00350350" w:rsidRPr="00E574D7" w:rsidRDefault="00350350" w:rsidP="00ED1FED">
      <w:pPr>
        <w:ind w:left="1418"/>
        <w:jc w:val="both"/>
        <w:rPr>
          <w:sz w:val="24"/>
          <w:szCs w:val="24"/>
        </w:rPr>
      </w:pPr>
      <w:r w:rsidRPr="00E574D7">
        <w:rPr>
          <w:sz w:val="24"/>
          <w:szCs w:val="24"/>
        </w:rPr>
        <w:t>Осложнения в раннем послеоперационном периоде.</w:t>
      </w:r>
    </w:p>
    <w:p w:rsidR="00350350" w:rsidRPr="00E574D7" w:rsidRDefault="00350350" w:rsidP="00ED1FED">
      <w:pPr>
        <w:ind w:left="1418"/>
        <w:jc w:val="both"/>
        <w:rPr>
          <w:sz w:val="24"/>
          <w:szCs w:val="24"/>
        </w:rPr>
      </w:pPr>
      <w:r w:rsidRPr="00E574D7">
        <w:rPr>
          <w:sz w:val="24"/>
          <w:szCs w:val="24"/>
        </w:rPr>
        <w:t>Хроническое отторжение трансплантированной почки.</w:t>
      </w:r>
    </w:p>
    <w:p w:rsidR="00350350" w:rsidRPr="00E574D7" w:rsidRDefault="00350350" w:rsidP="00ED1FED">
      <w:pPr>
        <w:ind w:left="1418"/>
        <w:jc w:val="both"/>
        <w:rPr>
          <w:sz w:val="24"/>
          <w:szCs w:val="24"/>
        </w:rPr>
      </w:pPr>
      <w:r w:rsidRPr="00E574D7">
        <w:rPr>
          <w:sz w:val="24"/>
          <w:szCs w:val="24"/>
        </w:rPr>
        <w:t xml:space="preserve">Кризы отторжения. </w:t>
      </w:r>
    </w:p>
    <w:p w:rsidR="00350350" w:rsidRPr="00E574D7" w:rsidRDefault="00350350" w:rsidP="00ED1FED">
      <w:pPr>
        <w:ind w:left="1418"/>
        <w:jc w:val="both"/>
        <w:rPr>
          <w:sz w:val="24"/>
          <w:szCs w:val="24"/>
        </w:rPr>
      </w:pPr>
      <w:r w:rsidRPr="00E574D7">
        <w:rPr>
          <w:sz w:val="24"/>
          <w:szCs w:val="24"/>
        </w:rPr>
        <w:t>Режим иммуносупрессии.</w:t>
      </w:r>
    </w:p>
    <w:p w:rsidR="00350350" w:rsidRPr="00E574D7" w:rsidRDefault="00350350" w:rsidP="00ED1FED">
      <w:pPr>
        <w:ind w:left="1418"/>
        <w:jc w:val="both"/>
        <w:rPr>
          <w:sz w:val="24"/>
          <w:szCs w:val="24"/>
        </w:rPr>
      </w:pPr>
      <w:r w:rsidRPr="00E574D7">
        <w:rPr>
          <w:sz w:val="24"/>
          <w:szCs w:val="24"/>
        </w:rPr>
        <w:t>Нефротоксичность циклоспорина А.</w:t>
      </w:r>
    </w:p>
    <w:p w:rsidR="00350350" w:rsidRPr="00E574D7" w:rsidRDefault="00350350" w:rsidP="00ED1FED">
      <w:pPr>
        <w:ind w:left="1418"/>
        <w:jc w:val="both"/>
        <w:rPr>
          <w:sz w:val="24"/>
          <w:szCs w:val="24"/>
        </w:rPr>
      </w:pPr>
      <w:r w:rsidRPr="00E574D7">
        <w:rPr>
          <w:sz w:val="24"/>
          <w:szCs w:val="24"/>
        </w:rPr>
        <w:t>Экстраренальные осложнения после трансплантации.</w:t>
      </w:r>
    </w:p>
    <w:p w:rsidR="00350350" w:rsidRPr="00E574D7" w:rsidRDefault="00350350" w:rsidP="00ED1FED">
      <w:pPr>
        <w:ind w:left="1418"/>
        <w:jc w:val="both"/>
        <w:rPr>
          <w:sz w:val="24"/>
          <w:szCs w:val="24"/>
        </w:rPr>
      </w:pPr>
      <w:r w:rsidRPr="00E574D7">
        <w:rPr>
          <w:sz w:val="24"/>
          <w:szCs w:val="24"/>
        </w:rPr>
        <w:t>Цитомегаловирусная инфекция.</w:t>
      </w:r>
    </w:p>
    <w:p w:rsidR="00350350" w:rsidRPr="00E574D7" w:rsidRDefault="00350350" w:rsidP="00ED1FED">
      <w:pPr>
        <w:ind w:left="1418"/>
        <w:jc w:val="both"/>
        <w:rPr>
          <w:sz w:val="24"/>
          <w:szCs w:val="24"/>
        </w:rPr>
      </w:pPr>
      <w:r w:rsidRPr="00E574D7">
        <w:rPr>
          <w:sz w:val="24"/>
          <w:szCs w:val="24"/>
        </w:rPr>
        <w:t>Диагностика ЦМВ – инфекции.</w:t>
      </w:r>
    </w:p>
    <w:p w:rsidR="00350350" w:rsidRPr="00E574D7" w:rsidRDefault="00350350" w:rsidP="00ED1FED">
      <w:pPr>
        <w:ind w:left="1418"/>
        <w:jc w:val="both"/>
        <w:rPr>
          <w:sz w:val="24"/>
          <w:szCs w:val="24"/>
        </w:rPr>
      </w:pPr>
      <w:r w:rsidRPr="00E574D7">
        <w:rPr>
          <w:sz w:val="24"/>
          <w:szCs w:val="24"/>
        </w:rPr>
        <w:t>Сердечно- сосудистые осложнения.</w:t>
      </w:r>
    </w:p>
    <w:p w:rsidR="00350350" w:rsidRPr="00E574D7" w:rsidRDefault="00350350" w:rsidP="00ED1FED">
      <w:pPr>
        <w:ind w:left="1418"/>
        <w:jc w:val="both"/>
        <w:rPr>
          <w:sz w:val="24"/>
          <w:szCs w:val="24"/>
        </w:rPr>
      </w:pPr>
      <w:r w:rsidRPr="00E574D7">
        <w:rPr>
          <w:sz w:val="24"/>
          <w:szCs w:val="24"/>
        </w:rPr>
        <w:t>Профилактика осложнений.</w:t>
      </w:r>
    </w:p>
    <w:p w:rsidR="00350350" w:rsidRPr="00E574D7" w:rsidRDefault="00350350" w:rsidP="00ED1FED">
      <w:pPr>
        <w:ind w:left="426"/>
        <w:jc w:val="both"/>
        <w:rPr>
          <w:b/>
          <w:sz w:val="24"/>
          <w:szCs w:val="24"/>
        </w:rPr>
      </w:pPr>
      <w:r w:rsidRPr="00E574D7">
        <w:rPr>
          <w:b/>
          <w:sz w:val="24"/>
          <w:szCs w:val="24"/>
        </w:rPr>
        <w:t>8. План лекции.</w:t>
      </w:r>
    </w:p>
    <w:p w:rsidR="00350350" w:rsidRPr="00E574D7" w:rsidRDefault="00350350" w:rsidP="00ED1FED">
      <w:pPr>
        <w:ind w:left="1418"/>
        <w:jc w:val="both"/>
        <w:rPr>
          <w:sz w:val="24"/>
          <w:szCs w:val="24"/>
        </w:rPr>
      </w:pPr>
      <w:r w:rsidRPr="00E574D7">
        <w:rPr>
          <w:sz w:val="24"/>
          <w:szCs w:val="24"/>
        </w:rPr>
        <w:t>Показания к трансплантации почек.</w:t>
      </w:r>
    </w:p>
    <w:p w:rsidR="00350350" w:rsidRPr="00E574D7" w:rsidRDefault="00350350" w:rsidP="00ED1FED">
      <w:pPr>
        <w:ind w:left="1418"/>
        <w:jc w:val="both"/>
        <w:rPr>
          <w:sz w:val="24"/>
          <w:szCs w:val="24"/>
        </w:rPr>
      </w:pPr>
      <w:r w:rsidRPr="00E574D7">
        <w:rPr>
          <w:sz w:val="24"/>
          <w:szCs w:val="24"/>
        </w:rPr>
        <w:t>Предоперационное обследование больных.</w:t>
      </w:r>
    </w:p>
    <w:p w:rsidR="00350350" w:rsidRPr="00E574D7" w:rsidRDefault="00350350" w:rsidP="00ED1FED">
      <w:pPr>
        <w:ind w:left="1418"/>
        <w:jc w:val="both"/>
        <w:rPr>
          <w:sz w:val="24"/>
          <w:szCs w:val="24"/>
        </w:rPr>
      </w:pPr>
      <w:r w:rsidRPr="00E574D7">
        <w:rPr>
          <w:sz w:val="24"/>
          <w:szCs w:val="24"/>
        </w:rPr>
        <w:t>Техника операции.</w:t>
      </w:r>
    </w:p>
    <w:p w:rsidR="00350350" w:rsidRPr="00E574D7" w:rsidRDefault="00350350" w:rsidP="00ED1FED">
      <w:pPr>
        <w:ind w:left="1418"/>
        <w:jc w:val="both"/>
        <w:rPr>
          <w:sz w:val="24"/>
          <w:szCs w:val="24"/>
        </w:rPr>
      </w:pPr>
      <w:r w:rsidRPr="00E574D7">
        <w:rPr>
          <w:sz w:val="24"/>
          <w:szCs w:val="24"/>
        </w:rPr>
        <w:t>Иммуносупрессия при трансплантации почки.</w:t>
      </w:r>
    </w:p>
    <w:p w:rsidR="00350350" w:rsidRPr="00E574D7" w:rsidRDefault="00350350" w:rsidP="00ED1FED">
      <w:pPr>
        <w:ind w:left="1418"/>
        <w:jc w:val="both"/>
        <w:rPr>
          <w:sz w:val="24"/>
          <w:szCs w:val="24"/>
        </w:rPr>
      </w:pPr>
      <w:r w:rsidRPr="00E574D7">
        <w:rPr>
          <w:sz w:val="24"/>
          <w:szCs w:val="24"/>
        </w:rPr>
        <w:t>Подготовка реципиентов.</w:t>
      </w:r>
    </w:p>
    <w:p w:rsidR="00350350" w:rsidRPr="00E574D7" w:rsidRDefault="00350350" w:rsidP="00ED1FED">
      <w:pPr>
        <w:ind w:left="1418"/>
        <w:jc w:val="both"/>
        <w:rPr>
          <w:sz w:val="24"/>
          <w:szCs w:val="24"/>
        </w:rPr>
      </w:pPr>
      <w:r w:rsidRPr="00E574D7">
        <w:rPr>
          <w:sz w:val="24"/>
          <w:szCs w:val="24"/>
        </w:rPr>
        <w:t>Отторжение почек в раннем послеоперационном периоде.</w:t>
      </w:r>
    </w:p>
    <w:p w:rsidR="00350350" w:rsidRPr="00E574D7" w:rsidRDefault="00350350" w:rsidP="00ED1FED">
      <w:pPr>
        <w:ind w:left="1418"/>
        <w:jc w:val="both"/>
        <w:rPr>
          <w:sz w:val="24"/>
          <w:szCs w:val="24"/>
        </w:rPr>
      </w:pPr>
      <w:r w:rsidRPr="00E574D7">
        <w:rPr>
          <w:sz w:val="24"/>
          <w:szCs w:val="24"/>
        </w:rPr>
        <w:t>Отдаленные результаты трансплантации.</w:t>
      </w:r>
    </w:p>
    <w:p w:rsidR="00350350" w:rsidRPr="00E574D7" w:rsidRDefault="00350350" w:rsidP="00ED1FED">
      <w:pPr>
        <w:ind w:left="1418"/>
        <w:jc w:val="both"/>
        <w:rPr>
          <w:sz w:val="24"/>
          <w:szCs w:val="24"/>
        </w:rPr>
      </w:pPr>
      <w:r w:rsidRPr="00E574D7">
        <w:rPr>
          <w:sz w:val="24"/>
          <w:szCs w:val="24"/>
        </w:rPr>
        <w:t>Хроническое отторжение трансплантированной почки.</w:t>
      </w:r>
    </w:p>
    <w:p w:rsidR="00350350" w:rsidRPr="00E574D7" w:rsidRDefault="00350350" w:rsidP="00ED1FED">
      <w:pPr>
        <w:ind w:left="1418"/>
        <w:jc w:val="both"/>
        <w:rPr>
          <w:sz w:val="24"/>
          <w:szCs w:val="24"/>
        </w:rPr>
      </w:pPr>
      <w:r w:rsidRPr="00E574D7">
        <w:rPr>
          <w:sz w:val="24"/>
          <w:szCs w:val="24"/>
        </w:rPr>
        <w:t>Диагностика и клиническое течение хронического отторжения.</w:t>
      </w:r>
    </w:p>
    <w:p w:rsidR="00350350" w:rsidRPr="00E574D7" w:rsidRDefault="00350350" w:rsidP="00ED1FED">
      <w:pPr>
        <w:ind w:left="1418"/>
        <w:jc w:val="both"/>
        <w:rPr>
          <w:sz w:val="24"/>
          <w:szCs w:val="24"/>
        </w:rPr>
      </w:pPr>
      <w:r w:rsidRPr="00E574D7">
        <w:rPr>
          <w:sz w:val="24"/>
          <w:szCs w:val="24"/>
        </w:rPr>
        <w:t>Экстраренальные осложнения после трансплантации.</w:t>
      </w:r>
    </w:p>
    <w:p w:rsidR="00350350" w:rsidRPr="00E574D7" w:rsidRDefault="00350350" w:rsidP="00ED1FED">
      <w:pPr>
        <w:ind w:left="1418"/>
        <w:jc w:val="both"/>
        <w:rPr>
          <w:sz w:val="24"/>
          <w:szCs w:val="24"/>
        </w:rPr>
      </w:pPr>
      <w:r w:rsidRPr="00E574D7">
        <w:rPr>
          <w:sz w:val="24"/>
          <w:szCs w:val="24"/>
        </w:rPr>
        <w:t>Диспансерное наблюдение за трансплантированными больными.</w:t>
      </w:r>
    </w:p>
    <w:p w:rsidR="00350350" w:rsidRPr="00E574D7" w:rsidRDefault="00350350" w:rsidP="00ED1FED">
      <w:pPr>
        <w:ind w:left="1418"/>
        <w:jc w:val="both"/>
        <w:rPr>
          <w:sz w:val="24"/>
          <w:szCs w:val="24"/>
        </w:rPr>
      </w:pPr>
      <w:r w:rsidRPr="00E574D7">
        <w:rPr>
          <w:sz w:val="24"/>
          <w:szCs w:val="24"/>
        </w:rPr>
        <w:t>Профилактика инфекций.</w:t>
      </w:r>
    </w:p>
    <w:p w:rsidR="00350350" w:rsidRPr="00E574D7" w:rsidRDefault="00350350" w:rsidP="00ED1FED">
      <w:pPr>
        <w:ind w:left="426"/>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350350" w:rsidRPr="00E574D7" w:rsidRDefault="00350350" w:rsidP="00ED1FED">
      <w:pPr>
        <w:ind w:left="360"/>
        <w:jc w:val="both"/>
        <w:rPr>
          <w:b/>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«Трансплантация почек»</w:t>
      </w:r>
    </w:p>
    <w:p w:rsidR="00350350" w:rsidRPr="00E574D7" w:rsidRDefault="00350350" w:rsidP="00ED1FED">
      <w:pPr>
        <w:jc w:val="both"/>
        <w:rPr>
          <w:b/>
          <w:sz w:val="24"/>
          <w:szCs w:val="24"/>
        </w:rPr>
      </w:pPr>
    </w:p>
    <w:p w:rsidR="00350350" w:rsidRPr="00E574D7" w:rsidRDefault="00350350" w:rsidP="00ED1FED">
      <w:pPr>
        <w:ind w:left="360"/>
        <w:jc w:val="both"/>
        <w:rPr>
          <w:b/>
          <w:sz w:val="24"/>
          <w:szCs w:val="24"/>
        </w:rPr>
      </w:pPr>
      <w:r w:rsidRPr="00E574D7">
        <w:rPr>
          <w:b/>
          <w:sz w:val="24"/>
          <w:szCs w:val="24"/>
        </w:rPr>
        <w:t>11 . Литература по теме лекции.</w:t>
      </w:r>
    </w:p>
    <w:p w:rsidR="00350350" w:rsidRPr="00E574D7" w:rsidRDefault="00350350" w:rsidP="00ED1FED">
      <w:pPr>
        <w:ind w:left="720"/>
        <w:jc w:val="both"/>
        <w:rPr>
          <w:sz w:val="24"/>
          <w:szCs w:val="24"/>
        </w:rPr>
      </w:pPr>
      <w:r w:rsidRPr="00E574D7">
        <w:rPr>
          <w:sz w:val="24"/>
          <w:szCs w:val="24"/>
        </w:rPr>
        <w:t xml:space="preserve">Основная: </w:t>
      </w:r>
    </w:p>
    <w:p w:rsidR="00350350" w:rsidRPr="00E574D7" w:rsidRDefault="00350350" w:rsidP="00ED1FED">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350350" w:rsidRPr="00E574D7" w:rsidRDefault="00350350" w:rsidP="00ED1FED">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350350" w:rsidRPr="00E574D7" w:rsidRDefault="00350350" w:rsidP="00ED1FED">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350350" w:rsidRPr="00E574D7" w:rsidRDefault="00350350" w:rsidP="00ED1FED">
      <w:pPr>
        <w:ind w:left="360"/>
        <w:jc w:val="both"/>
        <w:rPr>
          <w:sz w:val="24"/>
          <w:szCs w:val="24"/>
        </w:rPr>
      </w:pPr>
      <w:r w:rsidRPr="00E574D7">
        <w:rPr>
          <w:rStyle w:val="apple-style-span"/>
          <w:sz w:val="24"/>
          <w:szCs w:val="24"/>
        </w:rPr>
        <w:lastRenderedPageBreak/>
        <w:t xml:space="preserve">4. </w:t>
      </w:r>
      <w:r w:rsidRPr="00E574D7">
        <w:rPr>
          <w:sz w:val="24"/>
          <w:szCs w:val="24"/>
        </w:rPr>
        <w:t>Нефрология: национальное руководство \ под ред. Н.А.Мухина.- М.: ГЭОТАР-Медиа, 2008.- с. 250-272.</w:t>
      </w:r>
    </w:p>
    <w:p w:rsidR="00350350" w:rsidRPr="00E574D7" w:rsidRDefault="00350350" w:rsidP="00ED1FED">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350350" w:rsidRPr="00E574D7" w:rsidRDefault="00350350" w:rsidP="00ED1FED">
      <w:pPr>
        <w:ind w:left="720"/>
        <w:jc w:val="both"/>
        <w:rPr>
          <w:sz w:val="24"/>
          <w:szCs w:val="24"/>
        </w:rPr>
      </w:pPr>
      <w:r w:rsidRPr="00E574D7">
        <w:rPr>
          <w:sz w:val="24"/>
          <w:szCs w:val="24"/>
        </w:rPr>
        <w:t>Дополнительная:</w:t>
      </w:r>
    </w:p>
    <w:p w:rsidR="00350350" w:rsidRPr="00E574D7" w:rsidRDefault="00350350" w:rsidP="00ED1FED">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50350" w:rsidRPr="00E574D7" w:rsidRDefault="00350350" w:rsidP="00ED1FED">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350350" w:rsidRPr="00E574D7" w:rsidRDefault="00350350" w:rsidP="00ED1FED">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350350" w:rsidRPr="00E574D7" w:rsidRDefault="00350350" w:rsidP="00ED1FED">
      <w:pPr>
        <w:ind w:left="720"/>
        <w:jc w:val="both"/>
        <w:rPr>
          <w:sz w:val="24"/>
          <w:szCs w:val="24"/>
        </w:rPr>
      </w:pPr>
    </w:p>
    <w:p w:rsidR="00350350" w:rsidRPr="00E574D7" w:rsidRDefault="00350350" w:rsidP="00ED1FED">
      <w:pPr>
        <w:ind w:firstLine="720"/>
        <w:jc w:val="both"/>
        <w:rPr>
          <w:sz w:val="24"/>
          <w:szCs w:val="24"/>
        </w:rPr>
      </w:pPr>
      <w:r w:rsidRPr="00E574D7">
        <w:rPr>
          <w:sz w:val="24"/>
          <w:szCs w:val="24"/>
        </w:rPr>
        <w:t>Подготовила: доцент кафедры терапии и ОВП</w:t>
      </w:r>
    </w:p>
    <w:p w:rsidR="00350350" w:rsidRPr="00E574D7" w:rsidRDefault="00350350" w:rsidP="00ED1FED">
      <w:pPr>
        <w:ind w:firstLine="720"/>
        <w:jc w:val="both"/>
        <w:rPr>
          <w:sz w:val="24"/>
          <w:szCs w:val="24"/>
        </w:rPr>
      </w:pPr>
      <w:r w:rsidRPr="00E574D7">
        <w:rPr>
          <w:sz w:val="24"/>
          <w:szCs w:val="24"/>
        </w:rPr>
        <w:t>с курсом гериатрии ИПО БГМУ                                                         Лехмус Т.Ю.</w:t>
      </w:r>
    </w:p>
    <w:p w:rsidR="00350350" w:rsidRPr="00E574D7" w:rsidRDefault="00350350" w:rsidP="00ED1FED">
      <w:pPr>
        <w:ind w:firstLine="720"/>
        <w:jc w:val="both"/>
        <w:rPr>
          <w:sz w:val="24"/>
          <w:szCs w:val="24"/>
        </w:rPr>
      </w:pPr>
    </w:p>
    <w:p w:rsidR="00350350" w:rsidRPr="00E574D7" w:rsidRDefault="00350350" w:rsidP="00ED1FED">
      <w:pPr>
        <w:pStyle w:val="1"/>
        <w:jc w:val="center"/>
        <w:rPr>
          <w:b w:val="0"/>
          <w:sz w:val="24"/>
          <w:szCs w:val="24"/>
        </w:rPr>
      </w:pPr>
    </w:p>
    <w:p w:rsidR="00350350" w:rsidRPr="00E574D7" w:rsidRDefault="00350350" w:rsidP="00ED1FED">
      <w:pPr>
        <w:pStyle w:val="1"/>
        <w:jc w:val="center"/>
        <w:rPr>
          <w:b w:val="0"/>
          <w:sz w:val="24"/>
          <w:szCs w:val="24"/>
        </w:rPr>
      </w:pPr>
    </w:p>
    <w:p w:rsidR="00350350" w:rsidRPr="00E574D7" w:rsidRDefault="00350350" w:rsidP="00ED1FED">
      <w:pPr>
        <w:pStyle w:val="1"/>
        <w:jc w:val="center"/>
        <w:rPr>
          <w:b w:val="0"/>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0A5D59" w:rsidRPr="000A5D59" w:rsidRDefault="000A5D59" w:rsidP="000A5D59">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0A5D59" w:rsidRPr="000A5D59" w:rsidRDefault="000A5D59" w:rsidP="000A5D59">
      <w:pPr>
        <w:pStyle w:val="1"/>
        <w:jc w:val="center"/>
        <w:rPr>
          <w:b w:val="0"/>
          <w:sz w:val="24"/>
          <w:szCs w:val="24"/>
        </w:rPr>
      </w:pPr>
      <w:r w:rsidRPr="000A5D59">
        <w:rPr>
          <w:b w:val="0"/>
          <w:sz w:val="24"/>
          <w:szCs w:val="24"/>
        </w:rPr>
        <w:t xml:space="preserve">Институт последипломного образования </w:t>
      </w:r>
    </w:p>
    <w:p w:rsidR="000A5D59" w:rsidRPr="000A5D59" w:rsidRDefault="000A5D59" w:rsidP="000A5D59">
      <w:pPr>
        <w:jc w:val="center"/>
        <w:rPr>
          <w:sz w:val="24"/>
          <w:szCs w:val="24"/>
        </w:rPr>
      </w:pPr>
      <w:r w:rsidRPr="000A5D59">
        <w:rPr>
          <w:sz w:val="24"/>
          <w:szCs w:val="24"/>
        </w:rPr>
        <w:t>Кафедра терапии и общей врачебной практики с курсом гериатрии</w:t>
      </w:r>
    </w:p>
    <w:p w:rsidR="000A5D59" w:rsidRPr="000A5D59" w:rsidRDefault="000A5D59" w:rsidP="000A5D59">
      <w:pPr>
        <w:jc w:val="center"/>
        <w:rPr>
          <w:sz w:val="24"/>
          <w:szCs w:val="24"/>
        </w:rPr>
      </w:pPr>
    </w:p>
    <w:p w:rsidR="000A5D59" w:rsidRPr="000A5D59" w:rsidRDefault="002E5A62" w:rsidP="002E5A62">
      <w:pPr>
        <w:ind w:firstLine="5103"/>
        <w:jc w:val="center"/>
        <w:rPr>
          <w:sz w:val="24"/>
          <w:szCs w:val="24"/>
        </w:rPr>
      </w:pPr>
      <w:r>
        <w:object w:dxaOrig="16423" w:dyaOrig="4996">
          <v:shape id="_x0000_i1051" type="#_x0000_t75" style="width:284.25pt;height:92.65pt" o:ole="">
            <v:imagedata r:id="rId6" o:title=""/>
          </v:shape>
          <o:OLEObject Type="Embed" ProgID="MSPhotoEd.3" ShapeID="_x0000_i1051" DrawAspect="Content" ObjectID="_1451645806" r:id="rId33"/>
        </w:object>
      </w:r>
    </w:p>
    <w:p w:rsidR="00350350" w:rsidRPr="00E574D7" w:rsidRDefault="00350350" w:rsidP="00ED1FED">
      <w:pPr>
        <w:rPr>
          <w:sz w:val="24"/>
          <w:szCs w:val="24"/>
        </w:rPr>
      </w:pPr>
    </w:p>
    <w:p w:rsidR="003649C6" w:rsidRPr="00E574D7" w:rsidRDefault="00350350" w:rsidP="003649C6">
      <w:pPr>
        <w:pStyle w:val="1"/>
        <w:jc w:val="center"/>
        <w:rPr>
          <w:b w:val="0"/>
          <w:sz w:val="24"/>
          <w:szCs w:val="24"/>
        </w:rPr>
      </w:pPr>
      <w:r w:rsidRPr="00E574D7">
        <w:rPr>
          <w:sz w:val="24"/>
          <w:szCs w:val="24"/>
        </w:rPr>
        <w:t>Методическая разработка лекции</w:t>
      </w:r>
      <w:r w:rsidR="003649C6">
        <w:rPr>
          <w:sz w:val="24"/>
          <w:szCs w:val="24"/>
        </w:rPr>
        <w:t xml:space="preserve"> </w:t>
      </w:r>
      <w:r w:rsidR="003649C6">
        <w:rPr>
          <w:b w:val="0"/>
          <w:sz w:val="24"/>
          <w:szCs w:val="24"/>
        </w:rPr>
        <w:t>для преподавателей</w:t>
      </w:r>
    </w:p>
    <w:p w:rsidR="00350350" w:rsidRPr="00E574D7" w:rsidRDefault="00350350" w:rsidP="00ED1FED">
      <w:pPr>
        <w:pStyle w:val="1"/>
        <w:ind w:firstLine="720"/>
        <w:jc w:val="center"/>
        <w:rPr>
          <w:sz w:val="24"/>
          <w:szCs w:val="24"/>
        </w:rPr>
      </w:pPr>
    </w:p>
    <w:p w:rsidR="00350350" w:rsidRPr="00E574D7" w:rsidRDefault="00350350" w:rsidP="00ED1FED">
      <w:pPr>
        <w:ind w:firstLine="720"/>
        <w:jc w:val="center"/>
        <w:rPr>
          <w:b/>
          <w:sz w:val="24"/>
          <w:szCs w:val="24"/>
        </w:rPr>
      </w:pPr>
    </w:p>
    <w:p w:rsidR="00350350" w:rsidRPr="00E574D7" w:rsidRDefault="00350350" w:rsidP="00ED1FED">
      <w:pPr>
        <w:jc w:val="both"/>
        <w:rPr>
          <w:sz w:val="24"/>
          <w:szCs w:val="24"/>
        </w:rPr>
      </w:pPr>
      <w:r w:rsidRPr="00E574D7">
        <w:rPr>
          <w:b/>
          <w:sz w:val="24"/>
          <w:szCs w:val="24"/>
        </w:rPr>
        <w:t xml:space="preserve">1. Код темы лекции по унифицированной программе: </w:t>
      </w:r>
      <w:r w:rsidR="00D86EDE" w:rsidRPr="00E574D7">
        <w:rPr>
          <w:sz w:val="24"/>
          <w:szCs w:val="24"/>
        </w:rPr>
        <w:t>ОД.О.01.2.2</w:t>
      </w:r>
    </w:p>
    <w:p w:rsidR="00350350" w:rsidRPr="00E574D7" w:rsidRDefault="00350350" w:rsidP="00ED1FED">
      <w:pPr>
        <w:jc w:val="both"/>
        <w:rPr>
          <w:b/>
          <w:sz w:val="24"/>
          <w:szCs w:val="24"/>
        </w:rPr>
      </w:pPr>
      <w:r w:rsidRPr="00E574D7">
        <w:rPr>
          <w:b/>
          <w:sz w:val="24"/>
          <w:szCs w:val="24"/>
        </w:rPr>
        <w:t xml:space="preserve">2. Название лекции: </w:t>
      </w:r>
      <w:r w:rsidRPr="00E574D7">
        <w:rPr>
          <w:sz w:val="24"/>
          <w:szCs w:val="24"/>
        </w:rPr>
        <w:t>«Нефроптоз: клиника, диагностика, лечение»</w:t>
      </w:r>
    </w:p>
    <w:p w:rsidR="00350350" w:rsidRPr="00E574D7" w:rsidRDefault="00350350" w:rsidP="00ED1FED">
      <w:pPr>
        <w:jc w:val="both"/>
        <w:rPr>
          <w:b/>
          <w:sz w:val="24"/>
          <w:szCs w:val="24"/>
        </w:rPr>
      </w:pPr>
      <w:r w:rsidRPr="00E574D7">
        <w:rPr>
          <w:b/>
          <w:sz w:val="24"/>
          <w:szCs w:val="24"/>
        </w:rPr>
        <w:t xml:space="preserve">3. Циклы: </w:t>
      </w:r>
      <w:r w:rsidR="00C56E5F">
        <w:rPr>
          <w:sz w:val="24"/>
          <w:szCs w:val="24"/>
        </w:rPr>
        <w:t>о</w:t>
      </w:r>
      <w:r w:rsidR="00C56E5F" w:rsidRPr="00E574D7">
        <w:rPr>
          <w:sz w:val="24"/>
          <w:szCs w:val="24"/>
        </w:rPr>
        <w:t xml:space="preserve">рдинатура  </w:t>
      </w:r>
      <w:r w:rsidR="00D86EDE" w:rsidRPr="00E574D7">
        <w:rPr>
          <w:sz w:val="24"/>
          <w:szCs w:val="24"/>
        </w:rPr>
        <w:t>по специальности «Нефрология»</w:t>
      </w:r>
    </w:p>
    <w:p w:rsidR="00350350" w:rsidRPr="00E574D7" w:rsidRDefault="00350350" w:rsidP="00ED1FED">
      <w:pPr>
        <w:jc w:val="both"/>
        <w:rPr>
          <w:b/>
          <w:sz w:val="24"/>
          <w:szCs w:val="24"/>
        </w:rPr>
      </w:pPr>
      <w:r w:rsidRPr="00E574D7">
        <w:rPr>
          <w:b/>
          <w:sz w:val="24"/>
          <w:szCs w:val="24"/>
        </w:rPr>
        <w:t xml:space="preserve">4. Контингент: </w:t>
      </w:r>
      <w:r w:rsidR="00D86EDE" w:rsidRPr="00E574D7">
        <w:rPr>
          <w:sz w:val="24"/>
          <w:szCs w:val="24"/>
        </w:rPr>
        <w:t>ординаторы</w:t>
      </w:r>
    </w:p>
    <w:p w:rsidR="00350350" w:rsidRPr="00E574D7" w:rsidRDefault="00350350" w:rsidP="00ED1FED">
      <w:pPr>
        <w:jc w:val="both"/>
        <w:rPr>
          <w:b/>
          <w:sz w:val="24"/>
          <w:szCs w:val="24"/>
        </w:rPr>
      </w:pPr>
      <w:r w:rsidRPr="00E574D7">
        <w:rPr>
          <w:b/>
          <w:sz w:val="24"/>
          <w:szCs w:val="24"/>
        </w:rPr>
        <w:t>5. Продолжительность лекции – 2 часа.</w:t>
      </w:r>
    </w:p>
    <w:p w:rsidR="00350350" w:rsidRPr="00E574D7" w:rsidRDefault="00350350" w:rsidP="00ED1FED">
      <w:pPr>
        <w:jc w:val="both"/>
        <w:rPr>
          <w:sz w:val="24"/>
          <w:szCs w:val="24"/>
        </w:rPr>
      </w:pPr>
      <w:r w:rsidRPr="00E574D7">
        <w:rPr>
          <w:b/>
          <w:sz w:val="24"/>
          <w:szCs w:val="24"/>
        </w:rPr>
        <w:t xml:space="preserve">6. Цель: </w:t>
      </w:r>
      <w:r w:rsidRPr="00E574D7">
        <w:rPr>
          <w:sz w:val="24"/>
          <w:szCs w:val="24"/>
        </w:rPr>
        <w:t xml:space="preserve">ознакомить </w:t>
      </w:r>
      <w:r w:rsidR="00D86EDE" w:rsidRPr="00E574D7">
        <w:rPr>
          <w:sz w:val="24"/>
          <w:szCs w:val="24"/>
        </w:rPr>
        <w:t>ординаторов</w:t>
      </w:r>
      <w:r w:rsidRPr="00E574D7">
        <w:rPr>
          <w:sz w:val="24"/>
          <w:szCs w:val="24"/>
        </w:rPr>
        <w:t xml:space="preserve"> с основными клиническими проявлениями нефроптоза, методами диагностики и дифференциальной диагностики, тактикой лечения и профилактикой возможных осложнений.</w:t>
      </w:r>
    </w:p>
    <w:p w:rsidR="00350350" w:rsidRPr="00E574D7" w:rsidRDefault="00350350" w:rsidP="00ED1FED">
      <w:pPr>
        <w:jc w:val="both"/>
        <w:rPr>
          <w:b/>
          <w:sz w:val="24"/>
          <w:szCs w:val="24"/>
        </w:rPr>
      </w:pPr>
      <w:r w:rsidRPr="00E574D7">
        <w:rPr>
          <w:sz w:val="24"/>
          <w:szCs w:val="24"/>
        </w:rPr>
        <w:t xml:space="preserve">7. </w:t>
      </w:r>
      <w:r w:rsidRPr="00E574D7">
        <w:rPr>
          <w:b/>
          <w:sz w:val="24"/>
          <w:szCs w:val="24"/>
        </w:rPr>
        <w:t>В лекции освещаются следующие вопросы:</w:t>
      </w:r>
    </w:p>
    <w:p w:rsidR="00350350" w:rsidRPr="00E574D7" w:rsidRDefault="00350350" w:rsidP="00ED1FED">
      <w:pPr>
        <w:jc w:val="both"/>
        <w:rPr>
          <w:sz w:val="24"/>
          <w:szCs w:val="24"/>
        </w:rPr>
      </w:pPr>
      <w:r w:rsidRPr="00E574D7">
        <w:rPr>
          <w:sz w:val="24"/>
          <w:szCs w:val="24"/>
        </w:rPr>
        <w:t>Этиология  нефроптоза, патогенез и патологическая анатомия</w:t>
      </w:r>
    </w:p>
    <w:p w:rsidR="00350350" w:rsidRPr="00E574D7" w:rsidRDefault="00350350" w:rsidP="00ED1FED">
      <w:pPr>
        <w:jc w:val="both"/>
        <w:rPr>
          <w:sz w:val="24"/>
          <w:szCs w:val="24"/>
        </w:rPr>
      </w:pPr>
      <w:r w:rsidRPr="00E574D7">
        <w:rPr>
          <w:sz w:val="24"/>
          <w:szCs w:val="24"/>
        </w:rPr>
        <w:t xml:space="preserve">Клиническая картина нефроптоза </w:t>
      </w:r>
    </w:p>
    <w:p w:rsidR="00350350" w:rsidRPr="00E574D7" w:rsidRDefault="00350350" w:rsidP="00ED1FED">
      <w:pPr>
        <w:jc w:val="both"/>
        <w:rPr>
          <w:sz w:val="24"/>
          <w:szCs w:val="24"/>
        </w:rPr>
      </w:pPr>
      <w:r w:rsidRPr="00E574D7">
        <w:rPr>
          <w:sz w:val="24"/>
          <w:szCs w:val="24"/>
        </w:rPr>
        <w:t xml:space="preserve">Методы диагнгостики и дифференциальной диагностики </w:t>
      </w:r>
    </w:p>
    <w:p w:rsidR="00350350" w:rsidRPr="00E574D7" w:rsidRDefault="00350350" w:rsidP="00ED1FED">
      <w:pPr>
        <w:jc w:val="both"/>
        <w:rPr>
          <w:sz w:val="24"/>
          <w:szCs w:val="24"/>
        </w:rPr>
      </w:pPr>
      <w:r w:rsidRPr="00E574D7">
        <w:rPr>
          <w:sz w:val="24"/>
          <w:szCs w:val="24"/>
        </w:rPr>
        <w:t>Осложнения нефроптоза</w:t>
      </w:r>
    </w:p>
    <w:p w:rsidR="00350350" w:rsidRPr="00E574D7" w:rsidRDefault="00350350" w:rsidP="00ED1FED">
      <w:pPr>
        <w:jc w:val="both"/>
        <w:rPr>
          <w:b/>
          <w:sz w:val="24"/>
          <w:szCs w:val="24"/>
        </w:rPr>
      </w:pPr>
      <w:r w:rsidRPr="00E574D7">
        <w:rPr>
          <w:sz w:val="24"/>
          <w:szCs w:val="24"/>
        </w:rPr>
        <w:t>Принципы терапии</w:t>
      </w:r>
    </w:p>
    <w:p w:rsidR="00350350" w:rsidRPr="00E574D7" w:rsidRDefault="00350350" w:rsidP="00ED1FED">
      <w:pPr>
        <w:jc w:val="both"/>
        <w:rPr>
          <w:b/>
          <w:sz w:val="24"/>
          <w:szCs w:val="24"/>
        </w:rPr>
      </w:pPr>
      <w:r w:rsidRPr="00E574D7">
        <w:rPr>
          <w:b/>
          <w:sz w:val="24"/>
          <w:szCs w:val="24"/>
        </w:rPr>
        <w:lastRenderedPageBreak/>
        <w:t>8. План лекции.</w:t>
      </w:r>
    </w:p>
    <w:p w:rsidR="00350350" w:rsidRPr="00E574D7" w:rsidRDefault="00350350" w:rsidP="00ED1FED">
      <w:pPr>
        <w:jc w:val="both"/>
        <w:rPr>
          <w:sz w:val="24"/>
          <w:szCs w:val="24"/>
        </w:rPr>
      </w:pPr>
      <w:r w:rsidRPr="00E574D7">
        <w:rPr>
          <w:sz w:val="24"/>
          <w:szCs w:val="24"/>
        </w:rPr>
        <w:t>Этиология  нефроптоза</w:t>
      </w:r>
    </w:p>
    <w:p w:rsidR="00350350" w:rsidRPr="00E574D7" w:rsidRDefault="00350350" w:rsidP="00ED1FED">
      <w:pPr>
        <w:jc w:val="both"/>
        <w:rPr>
          <w:sz w:val="24"/>
          <w:szCs w:val="24"/>
        </w:rPr>
      </w:pPr>
      <w:r w:rsidRPr="00E574D7">
        <w:rPr>
          <w:sz w:val="24"/>
          <w:szCs w:val="24"/>
        </w:rPr>
        <w:t>Патогенез нефроптоза</w:t>
      </w:r>
    </w:p>
    <w:p w:rsidR="00350350" w:rsidRPr="00E574D7" w:rsidRDefault="00350350" w:rsidP="00ED1FED">
      <w:pPr>
        <w:jc w:val="both"/>
        <w:rPr>
          <w:sz w:val="24"/>
          <w:szCs w:val="24"/>
        </w:rPr>
      </w:pPr>
      <w:r w:rsidRPr="00E574D7">
        <w:rPr>
          <w:sz w:val="24"/>
          <w:szCs w:val="24"/>
        </w:rPr>
        <w:t>Клиническая картина</w:t>
      </w:r>
    </w:p>
    <w:p w:rsidR="00350350" w:rsidRPr="00E574D7" w:rsidRDefault="00350350" w:rsidP="00ED1FED">
      <w:pPr>
        <w:jc w:val="both"/>
        <w:rPr>
          <w:sz w:val="24"/>
          <w:szCs w:val="24"/>
        </w:rPr>
      </w:pPr>
      <w:r w:rsidRPr="00E574D7">
        <w:rPr>
          <w:sz w:val="24"/>
          <w:szCs w:val="24"/>
        </w:rPr>
        <w:t xml:space="preserve">Методы диагнгостики и дифференциальной диагностики </w:t>
      </w:r>
    </w:p>
    <w:p w:rsidR="00350350" w:rsidRPr="00E574D7" w:rsidRDefault="00350350" w:rsidP="00ED1FED">
      <w:pPr>
        <w:jc w:val="both"/>
        <w:rPr>
          <w:sz w:val="24"/>
          <w:szCs w:val="24"/>
        </w:rPr>
      </w:pPr>
      <w:r w:rsidRPr="00E574D7">
        <w:rPr>
          <w:sz w:val="24"/>
          <w:szCs w:val="24"/>
        </w:rPr>
        <w:t>Осложнения нефроптоза</w:t>
      </w:r>
    </w:p>
    <w:p w:rsidR="00350350" w:rsidRPr="00E574D7" w:rsidRDefault="00350350" w:rsidP="00ED1FED">
      <w:pPr>
        <w:jc w:val="both"/>
        <w:rPr>
          <w:b/>
          <w:sz w:val="24"/>
          <w:szCs w:val="24"/>
        </w:rPr>
      </w:pPr>
      <w:r w:rsidRPr="00E574D7">
        <w:rPr>
          <w:sz w:val="24"/>
          <w:szCs w:val="24"/>
        </w:rPr>
        <w:t>Принципы лечения больных с нефроптозом</w:t>
      </w:r>
    </w:p>
    <w:p w:rsidR="00350350" w:rsidRPr="00E574D7" w:rsidRDefault="00350350" w:rsidP="00ED1FED">
      <w:pPr>
        <w:ind w:left="720"/>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350350" w:rsidRPr="00E574D7" w:rsidRDefault="00350350" w:rsidP="00ED1FED">
      <w:pPr>
        <w:ind w:left="568" w:firstLine="425"/>
        <w:jc w:val="both"/>
        <w:rPr>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«Нефроптоз: клиника, диагностика, лечение»</w:t>
      </w:r>
    </w:p>
    <w:p w:rsidR="00350350" w:rsidRPr="00E574D7" w:rsidRDefault="00350350" w:rsidP="00041C6F">
      <w:pPr>
        <w:numPr>
          <w:ilvl w:val="0"/>
          <w:numId w:val="12"/>
        </w:numPr>
        <w:jc w:val="both"/>
        <w:rPr>
          <w:sz w:val="24"/>
          <w:szCs w:val="24"/>
        </w:rPr>
      </w:pPr>
      <w:r w:rsidRPr="00E574D7">
        <w:rPr>
          <w:sz w:val="24"/>
          <w:szCs w:val="24"/>
        </w:rPr>
        <w:t>Этиология нефроптоза:</w:t>
      </w:r>
    </w:p>
    <w:p w:rsidR="00350350" w:rsidRPr="00E574D7" w:rsidRDefault="00350350" w:rsidP="00ED1FED">
      <w:pPr>
        <w:ind w:left="720"/>
        <w:jc w:val="both"/>
        <w:rPr>
          <w:sz w:val="24"/>
          <w:szCs w:val="24"/>
        </w:rPr>
      </w:pPr>
      <w:r w:rsidRPr="00E574D7">
        <w:rPr>
          <w:sz w:val="24"/>
          <w:szCs w:val="24"/>
        </w:rPr>
        <w:t>А. слабость связочного аппарата</w:t>
      </w:r>
    </w:p>
    <w:p w:rsidR="00350350" w:rsidRPr="00E574D7" w:rsidRDefault="00350350" w:rsidP="00ED1FED">
      <w:pPr>
        <w:ind w:left="720"/>
        <w:jc w:val="both"/>
        <w:rPr>
          <w:sz w:val="24"/>
          <w:szCs w:val="24"/>
        </w:rPr>
      </w:pPr>
      <w:r w:rsidRPr="00E574D7">
        <w:rPr>
          <w:sz w:val="24"/>
          <w:szCs w:val="24"/>
        </w:rPr>
        <w:t>Б. похудание</w:t>
      </w:r>
    </w:p>
    <w:p w:rsidR="00350350" w:rsidRPr="00E574D7" w:rsidRDefault="00350350" w:rsidP="00ED1FED">
      <w:pPr>
        <w:ind w:left="720"/>
        <w:jc w:val="both"/>
        <w:rPr>
          <w:sz w:val="24"/>
          <w:szCs w:val="24"/>
        </w:rPr>
      </w:pPr>
      <w:r w:rsidRPr="00E574D7">
        <w:rPr>
          <w:sz w:val="24"/>
          <w:szCs w:val="24"/>
        </w:rPr>
        <w:t>В. Ослабление тонуса брюшной стенки</w:t>
      </w:r>
    </w:p>
    <w:p w:rsidR="00350350" w:rsidRPr="00E574D7" w:rsidRDefault="00350350" w:rsidP="00ED1FED">
      <w:pPr>
        <w:ind w:left="720"/>
        <w:jc w:val="both"/>
        <w:rPr>
          <w:sz w:val="24"/>
          <w:szCs w:val="24"/>
        </w:rPr>
      </w:pPr>
      <w:r w:rsidRPr="00E574D7">
        <w:rPr>
          <w:sz w:val="24"/>
          <w:szCs w:val="24"/>
        </w:rPr>
        <w:t>Г. Врожденные аномалии</w:t>
      </w:r>
    </w:p>
    <w:p w:rsidR="00350350" w:rsidRPr="00E574D7" w:rsidRDefault="00350350" w:rsidP="00ED1FED">
      <w:pPr>
        <w:ind w:left="720"/>
        <w:jc w:val="both"/>
        <w:rPr>
          <w:sz w:val="24"/>
          <w:szCs w:val="24"/>
        </w:rPr>
      </w:pPr>
      <w:r w:rsidRPr="00E574D7">
        <w:rPr>
          <w:sz w:val="24"/>
          <w:szCs w:val="24"/>
        </w:rPr>
        <w:t>Ответ: а, б, в</w:t>
      </w:r>
    </w:p>
    <w:p w:rsidR="00350350" w:rsidRPr="00E574D7" w:rsidRDefault="00350350" w:rsidP="00041C6F">
      <w:pPr>
        <w:numPr>
          <w:ilvl w:val="0"/>
          <w:numId w:val="12"/>
        </w:numPr>
        <w:jc w:val="both"/>
        <w:rPr>
          <w:sz w:val="24"/>
          <w:szCs w:val="24"/>
        </w:rPr>
      </w:pPr>
      <w:r w:rsidRPr="00E574D7">
        <w:rPr>
          <w:sz w:val="24"/>
          <w:szCs w:val="24"/>
        </w:rPr>
        <w:t>Стадии нефроптоза:</w:t>
      </w:r>
    </w:p>
    <w:p w:rsidR="00350350" w:rsidRPr="00E574D7" w:rsidRDefault="00350350" w:rsidP="00ED1FED">
      <w:pPr>
        <w:ind w:left="1080"/>
        <w:jc w:val="both"/>
        <w:rPr>
          <w:sz w:val="24"/>
          <w:szCs w:val="24"/>
        </w:rPr>
      </w:pPr>
      <w:r w:rsidRPr="00E574D7">
        <w:rPr>
          <w:sz w:val="24"/>
          <w:szCs w:val="24"/>
        </w:rPr>
        <w:t xml:space="preserve">А. </w:t>
      </w:r>
      <w:r w:rsidRPr="00E574D7">
        <w:rPr>
          <w:sz w:val="24"/>
          <w:szCs w:val="24"/>
          <w:lang w:val="en-US"/>
        </w:rPr>
        <w:t>I</w:t>
      </w:r>
      <w:r w:rsidRPr="00E574D7">
        <w:rPr>
          <w:sz w:val="24"/>
          <w:szCs w:val="24"/>
        </w:rPr>
        <w:t xml:space="preserve"> стадия</w:t>
      </w:r>
    </w:p>
    <w:p w:rsidR="00350350" w:rsidRPr="00E574D7" w:rsidRDefault="00350350" w:rsidP="00ED1FED">
      <w:pPr>
        <w:ind w:left="1080"/>
        <w:jc w:val="both"/>
        <w:rPr>
          <w:sz w:val="24"/>
          <w:szCs w:val="24"/>
        </w:rPr>
      </w:pPr>
      <w:r w:rsidRPr="00E574D7">
        <w:rPr>
          <w:sz w:val="24"/>
          <w:szCs w:val="24"/>
        </w:rPr>
        <w:t xml:space="preserve">Б. </w:t>
      </w:r>
      <w:r w:rsidRPr="00E574D7">
        <w:rPr>
          <w:sz w:val="24"/>
          <w:szCs w:val="24"/>
          <w:lang w:val="en-US"/>
        </w:rPr>
        <w:t>II</w:t>
      </w:r>
      <w:r w:rsidRPr="00E574D7">
        <w:rPr>
          <w:sz w:val="24"/>
          <w:szCs w:val="24"/>
        </w:rPr>
        <w:t xml:space="preserve"> стадия</w:t>
      </w:r>
    </w:p>
    <w:p w:rsidR="00350350" w:rsidRPr="00E574D7" w:rsidRDefault="00350350" w:rsidP="00ED1FED">
      <w:pPr>
        <w:ind w:left="1080"/>
        <w:jc w:val="both"/>
        <w:rPr>
          <w:sz w:val="24"/>
          <w:szCs w:val="24"/>
        </w:rPr>
      </w:pPr>
      <w:r w:rsidRPr="00E574D7">
        <w:rPr>
          <w:sz w:val="24"/>
          <w:szCs w:val="24"/>
        </w:rPr>
        <w:t xml:space="preserve">В. </w:t>
      </w:r>
      <w:r w:rsidRPr="00E574D7">
        <w:rPr>
          <w:sz w:val="24"/>
          <w:szCs w:val="24"/>
          <w:lang w:val="en-US"/>
        </w:rPr>
        <w:t>III</w:t>
      </w:r>
      <w:r w:rsidRPr="00E574D7">
        <w:rPr>
          <w:sz w:val="24"/>
          <w:szCs w:val="24"/>
        </w:rPr>
        <w:t xml:space="preserve"> стадия </w:t>
      </w:r>
    </w:p>
    <w:p w:rsidR="00350350" w:rsidRPr="00E574D7" w:rsidRDefault="00350350" w:rsidP="00ED1FED">
      <w:pPr>
        <w:ind w:left="1080"/>
        <w:jc w:val="both"/>
        <w:rPr>
          <w:sz w:val="24"/>
          <w:szCs w:val="24"/>
        </w:rPr>
      </w:pPr>
      <w:r w:rsidRPr="00E574D7">
        <w:rPr>
          <w:sz w:val="24"/>
          <w:szCs w:val="24"/>
        </w:rPr>
        <w:t xml:space="preserve">Г. </w:t>
      </w:r>
      <w:r w:rsidRPr="00E574D7">
        <w:rPr>
          <w:sz w:val="24"/>
          <w:szCs w:val="24"/>
          <w:lang w:val="en-US"/>
        </w:rPr>
        <w:t>IV</w:t>
      </w:r>
      <w:r w:rsidRPr="00E574D7">
        <w:rPr>
          <w:sz w:val="24"/>
          <w:szCs w:val="24"/>
        </w:rPr>
        <w:t xml:space="preserve"> стадия</w:t>
      </w:r>
    </w:p>
    <w:p w:rsidR="00350350" w:rsidRPr="00E574D7" w:rsidRDefault="00350350" w:rsidP="00ED1FED">
      <w:pPr>
        <w:ind w:left="1080"/>
        <w:jc w:val="both"/>
        <w:rPr>
          <w:sz w:val="24"/>
          <w:szCs w:val="24"/>
        </w:rPr>
      </w:pPr>
      <w:r w:rsidRPr="00E574D7">
        <w:rPr>
          <w:sz w:val="24"/>
          <w:szCs w:val="24"/>
        </w:rPr>
        <w:t>Ответ: а, б, в</w:t>
      </w:r>
    </w:p>
    <w:p w:rsidR="00350350" w:rsidRPr="00E574D7" w:rsidRDefault="00350350" w:rsidP="00041C6F">
      <w:pPr>
        <w:numPr>
          <w:ilvl w:val="0"/>
          <w:numId w:val="12"/>
        </w:numPr>
        <w:jc w:val="both"/>
        <w:rPr>
          <w:sz w:val="24"/>
          <w:szCs w:val="24"/>
        </w:rPr>
      </w:pPr>
      <w:r w:rsidRPr="00E574D7">
        <w:rPr>
          <w:sz w:val="24"/>
          <w:szCs w:val="24"/>
        </w:rPr>
        <w:t>Клиническая картина нефроптоза:</w:t>
      </w:r>
    </w:p>
    <w:p w:rsidR="00350350" w:rsidRPr="00E574D7" w:rsidRDefault="00350350" w:rsidP="00ED1FED">
      <w:pPr>
        <w:ind w:left="1080"/>
        <w:jc w:val="both"/>
        <w:rPr>
          <w:sz w:val="24"/>
          <w:szCs w:val="24"/>
        </w:rPr>
      </w:pPr>
      <w:r w:rsidRPr="00E574D7">
        <w:rPr>
          <w:sz w:val="24"/>
          <w:szCs w:val="24"/>
        </w:rPr>
        <w:t>А. боли в пояснице</w:t>
      </w:r>
    </w:p>
    <w:p w:rsidR="00350350" w:rsidRPr="00E574D7" w:rsidRDefault="00350350" w:rsidP="00ED1FED">
      <w:pPr>
        <w:ind w:left="1080"/>
        <w:jc w:val="both"/>
        <w:rPr>
          <w:sz w:val="24"/>
          <w:szCs w:val="24"/>
        </w:rPr>
      </w:pPr>
      <w:r w:rsidRPr="00E574D7">
        <w:rPr>
          <w:sz w:val="24"/>
          <w:szCs w:val="24"/>
        </w:rPr>
        <w:t>Б. головокружения</w:t>
      </w:r>
    </w:p>
    <w:p w:rsidR="00350350" w:rsidRPr="00E574D7" w:rsidRDefault="00350350" w:rsidP="00ED1FED">
      <w:pPr>
        <w:ind w:left="1080"/>
        <w:jc w:val="both"/>
        <w:rPr>
          <w:sz w:val="24"/>
          <w:szCs w:val="24"/>
        </w:rPr>
      </w:pPr>
      <w:r w:rsidRPr="00E574D7">
        <w:rPr>
          <w:sz w:val="24"/>
          <w:szCs w:val="24"/>
        </w:rPr>
        <w:t>В. Обмороки</w:t>
      </w:r>
    </w:p>
    <w:p w:rsidR="00350350" w:rsidRPr="00E574D7" w:rsidRDefault="00350350" w:rsidP="00ED1FED">
      <w:pPr>
        <w:ind w:left="1080"/>
        <w:jc w:val="both"/>
        <w:rPr>
          <w:sz w:val="24"/>
          <w:szCs w:val="24"/>
        </w:rPr>
      </w:pPr>
      <w:r w:rsidRPr="00E574D7">
        <w:rPr>
          <w:sz w:val="24"/>
          <w:szCs w:val="24"/>
        </w:rPr>
        <w:t>Г. Повышение АД</w:t>
      </w:r>
    </w:p>
    <w:p w:rsidR="00350350" w:rsidRPr="00E574D7" w:rsidRDefault="00350350" w:rsidP="00ED1FED">
      <w:pPr>
        <w:ind w:left="1080"/>
        <w:jc w:val="both"/>
        <w:rPr>
          <w:sz w:val="24"/>
          <w:szCs w:val="24"/>
        </w:rPr>
      </w:pPr>
      <w:r w:rsidRPr="00E574D7">
        <w:rPr>
          <w:sz w:val="24"/>
          <w:szCs w:val="24"/>
        </w:rPr>
        <w:t>Ответ: а, б, в, г</w:t>
      </w:r>
    </w:p>
    <w:p w:rsidR="00350350" w:rsidRPr="00E574D7" w:rsidRDefault="00350350" w:rsidP="00041C6F">
      <w:pPr>
        <w:numPr>
          <w:ilvl w:val="0"/>
          <w:numId w:val="12"/>
        </w:numPr>
        <w:jc w:val="both"/>
        <w:rPr>
          <w:sz w:val="24"/>
          <w:szCs w:val="24"/>
        </w:rPr>
      </w:pPr>
      <w:r w:rsidRPr="00E574D7">
        <w:rPr>
          <w:sz w:val="24"/>
          <w:szCs w:val="24"/>
        </w:rPr>
        <w:t>Для нефроптоза наиболее характерна:</w:t>
      </w:r>
    </w:p>
    <w:p w:rsidR="00350350" w:rsidRPr="00E574D7" w:rsidRDefault="00350350" w:rsidP="00ED1FED">
      <w:pPr>
        <w:ind w:left="720"/>
        <w:jc w:val="both"/>
        <w:rPr>
          <w:sz w:val="24"/>
          <w:szCs w:val="24"/>
        </w:rPr>
      </w:pPr>
      <w:r w:rsidRPr="00E574D7">
        <w:rPr>
          <w:sz w:val="24"/>
          <w:szCs w:val="24"/>
        </w:rPr>
        <w:t>А. гематурия</w:t>
      </w:r>
    </w:p>
    <w:p w:rsidR="00350350" w:rsidRPr="00E574D7" w:rsidRDefault="00350350" w:rsidP="00ED1FED">
      <w:pPr>
        <w:ind w:left="720"/>
        <w:jc w:val="both"/>
        <w:rPr>
          <w:sz w:val="24"/>
          <w:szCs w:val="24"/>
        </w:rPr>
      </w:pPr>
      <w:r w:rsidRPr="00E574D7">
        <w:rPr>
          <w:sz w:val="24"/>
          <w:szCs w:val="24"/>
        </w:rPr>
        <w:t>Б. лейкоцитурия</w:t>
      </w:r>
    </w:p>
    <w:p w:rsidR="00350350" w:rsidRPr="00E574D7" w:rsidRDefault="00350350" w:rsidP="00ED1FED">
      <w:pPr>
        <w:ind w:left="720"/>
        <w:jc w:val="both"/>
        <w:rPr>
          <w:sz w:val="24"/>
          <w:szCs w:val="24"/>
        </w:rPr>
      </w:pPr>
      <w:r w:rsidRPr="00E574D7">
        <w:rPr>
          <w:sz w:val="24"/>
          <w:szCs w:val="24"/>
        </w:rPr>
        <w:t>В. протеинурия</w:t>
      </w:r>
    </w:p>
    <w:p w:rsidR="00350350" w:rsidRPr="00E574D7" w:rsidRDefault="00350350" w:rsidP="00ED1FED">
      <w:pPr>
        <w:ind w:left="720"/>
        <w:jc w:val="both"/>
        <w:rPr>
          <w:sz w:val="24"/>
          <w:szCs w:val="24"/>
        </w:rPr>
      </w:pPr>
      <w:r w:rsidRPr="00E574D7">
        <w:rPr>
          <w:sz w:val="24"/>
          <w:szCs w:val="24"/>
        </w:rPr>
        <w:t>Ответ: а</w:t>
      </w:r>
    </w:p>
    <w:p w:rsidR="00350350" w:rsidRPr="00E574D7" w:rsidRDefault="00350350" w:rsidP="00041C6F">
      <w:pPr>
        <w:numPr>
          <w:ilvl w:val="0"/>
          <w:numId w:val="12"/>
        </w:numPr>
        <w:jc w:val="both"/>
        <w:rPr>
          <w:sz w:val="24"/>
          <w:szCs w:val="24"/>
        </w:rPr>
      </w:pPr>
      <w:r w:rsidRPr="00E574D7">
        <w:rPr>
          <w:sz w:val="24"/>
          <w:szCs w:val="24"/>
        </w:rPr>
        <w:t>Дифференциальный диагноз нефроптоза с:</w:t>
      </w:r>
    </w:p>
    <w:p w:rsidR="00350350" w:rsidRPr="00E574D7" w:rsidRDefault="00350350" w:rsidP="00ED1FED">
      <w:pPr>
        <w:ind w:left="720"/>
        <w:jc w:val="both"/>
        <w:rPr>
          <w:sz w:val="24"/>
          <w:szCs w:val="24"/>
        </w:rPr>
      </w:pPr>
      <w:r w:rsidRPr="00E574D7">
        <w:rPr>
          <w:sz w:val="24"/>
          <w:szCs w:val="24"/>
        </w:rPr>
        <w:t>А. гломерулонефритом</w:t>
      </w:r>
    </w:p>
    <w:p w:rsidR="00350350" w:rsidRPr="00E574D7" w:rsidRDefault="00350350" w:rsidP="00ED1FED">
      <w:pPr>
        <w:ind w:left="720"/>
        <w:jc w:val="both"/>
        <w:rPr>
          <w:sz w:val="24"/>
          <w:szCs w:val="24"/>
        </w:rPr>
      </w:pPr>
      <w:r w:rsidRPr="00E574D7">
        <w:rPr>
          <w:sz w:val="24"/>
          <w:szCs w:val="24"/>
        </w:rPr>
        <w:t>Б. мочекаменной болезнью</w:t>
      </w:r>
    </w:p>
    <w:p w:rsidR="00350350" w:rsidRPr="00E574D7" w:rsidRDefault="00350350" w:rsidP="00ED1FED">
      <w:pPr>
        <w:ind w:left="720"/>
        <w:jc w:val="both"/>
        <w:rPr>
          <w:sz w:val="24"/>
          <w:szCs w:val="24"/>
        </w:rPr>
      </w:pPr>
      <w:r w:rsidRPr="00E574D7">
        <w:rPr>
          <w:sz w:val="24"/>
          <w:szCs w:val="24"/>
        </w:rPr>
        <w:t>В. Опухолью почки</w:t>
      </w:r>
    </w:p>
    <w:p w:rsidR="00350350" w:rsidRPr="00E574D7" w:rsidRDefault="00350350" w:rsidP="00ED1FED">
      <w:pPr>
        <w:ind w:left="720"/>
        <w:jc w:val="both"/>
        <w:rPr>
          <w:sz w:val="24"/>
          <w:szCs w:val="24"/>
        </w:rPr>
      </w:pPr>
      <w:r w:rsidRPr="00E574D7">
        <w:rPr>
          <w:sz w:val="24"/>
          <w:szCs w:val="24"/>
        </w:rPr>
        <w:t>Г. Артериальной гипертензией</w:t>
      </w:r>
    </w:p>
    <w:p w:rsidR="00350350" w:rsidRPr="00E574D7" w:rsidRDefault="00350350" w:rsidP="00ED1FED">
      <w:pPr>
        <w:ind w:left="720"/>
        <w:jc w:val="both"/>
        <w:rPr>
          <w:sz w:val="24"/>
          <w:szCs w:val="24"/>
        </w:rPr>
      </w:pPr>
      <w:r w:rsidRPr="00E574D7">
        <w:rPr>
          <w:sz w:val="24"/>
          <w:szCs w:val="24"/>
        </w:rPr>
        <w:t>Ответ: а, б, в, г</w:t>
      </w:r>
    </w:p>
    <w:p w:rsidR="00350350" w:rsidRPr="00E574D7" w:rsidRDefault="00350350" w:rsidP="00ED1FED">
      <w:pPr>
        <w:ind w:left="720"/>
        <w:jc w:val="both"/>
        <w:rPr>
          <w:sz w:val="24"/>
          <w:szCs w:val="24"/>
        </w:rPr>
      </w:pPr>
    </w:p>
    <w:p w:rsidR="00350350" w:rsidRPr="00E574D7" w:rsidRDefault="00350350" w:rsidP="00ED1FED">
      <w:pPr>
        <w:ind w:left="360"/>
        <w:jc w:val="both"/>
        <w:rPr>
          <w:b/>
          <w:sz w:val="24"/>
          <w:szCs w:val="24"/>
        </w:rPr>
      </w:pPr>
      <w:r w:rsidRPr="00E574D7">
        <w:rPr>
          <w:b/>
          <w:sz w:val="24"/>
          <w:szCs w:val="24"/>
        </w:rPr>
        <w:t>11.  Литература по теме лекции.</w:t>
      </w:r>
    </w:p>
    <w:p w:rsidR="00350350" w:rsidRPr="00E574D7" w:rsidRDefault="00350350" w:rsidP="00ED1FED">
      <w:pPr>
        <w:ind w:left="720"/>
        <w:jc w:val="both"/>
        <w:rPr>
          <w:sz w:val="24"/>
          <w:szCs w:val="24"/>
        </w:rPr>
      </w:pPr>
      <w:r w:rsidRPr="00E574D7">
        <w:rPr>
          <w:sz w:val="24"/>
          <w:szCs w:val="24"/>
        </w:rPr>
        <w:t xml:space="preserve">Основная: </w:t>
      </w:r>
    </w:p>
    <w:p w:rsidR="00350350" w:rsidRPr="00E574D7" w:rsidRDefault="00350350" w:rsidP="00ED1FED">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350350" w:rsidRPr="00E574D7" w:rsidRDefault="00350350" w:rsidP="00ED1FED">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350350" w:rsidRPr="00E574D7" w:rsidRDefault="00350350" w:rsidP="00ED1FED">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350350" w:rsidRPr="00E574D7" w:rsidRDefault="00350350" w:rsidP="00ED1FED">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350350" w:rsidRPr="00E574D7" w:rsidRDefault="00350350" w:rsidP="00ED1FED">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350350" w:rsidRPr="00E574D7" w:rsidRDefault="00350350" w:rsidP="00ED1FED">
      <w:pPr>
        <w:ind w:left="720"/>
        <w:jc w:val="both"/>
        <w:rPr>
          <w:sz w:val="24"/>
          <w:szCs w:val="24"/>
        </w:rPr>
      </w:pPr>
      <w:r w:rsidRPr="00E574D7">
        <w:rPr>
          <w:sz w:val="24"/>
          <w:szCs w:val="24"/>
        </w:rPr>
        <w:lastRenderedPageBreak/>
        <w:t>Дополнительная:</w:t>
      </w:r>
    </w:p>
    <w:p w:rsidR="00350350" w:rsidRPr="00E574D7" w:rsidRDefault="00350350" w:rsidP="00ED1FED">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50350" w:rsidRPr="00E574D7" w:rsidRDefault="00350350" w:rsidP="00ED1FED">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350350" w:rsidRPr="00E574D7" w:rsidRDefault="00350350" w:rsidP="00ED1FED">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350350" w:rsidRPr="00E574D7" w:rsidRDefault="00350350" w:rsidP="00ED1FED">
      <w:pPr>
        <w:jc w:val="both"/>
        <w:rPr>
          <w:sz w:val="24"/>
          <w:szCs w:val="24"/>
        </w:rPr>
      </w:pPr>
    </w:p>
    <w:p w:rsidR="00350350" w:rsidRPr="00E574D7" w:rsidRDefault="00350350" w:rsidP="00ED1FED">
      <w:pPr>
        <w:ind w:left="720"/>
        <w:jc w:val="both"/>
        <w:rPr>
          <w:sz w:val="24"/>
          <w:szCs w:val="24"/>
        </w:rPr>
      </w:pPr>
    </w:p>
    <w:p w:rsidR="00350350" w:rsidRPr="00E574D7" w:rsidRDefault="00350350" w:rsidP="00ED1FED">
      <w:pPr>
        <w:ind w:left="720"/>
        <w:jc w:val="both"/>
        <w:rPr>
          <w:sz w:val="24"/>
          <w:szCs w:val="24"/>
        </w:rPr>
      </w:pPr>
    </w:p>
    <w:p w:rsidR="00350350" w:rsidRPr="00E574D7" w:rsidRDefault="00350350" w:rsidP="00ED1FED">
      <w:pPr>
        <w:ind w:firstLine="720"/>
        <w:jc w:val="both"/>
        <w:rPr>
          <w:sz w:val="24"/>
          <w:szCs w:val="24"/>
        </w:rPr>
      </w:pPr>
      <w:r w:rsidRPr="00E574D7">
        <w:rPr>
          <w:sz w:val="24"/>
          <w:szCs w:val="24"/>
        </w:rPr>
        <w:t>Подготовила: доцент кафедры терапии и ОВП</w:t>
      </w:r>
    </w:p>
    <w:p w:rsidR="00350350" w:rsidRPr="00E574D7" w:rsidRDefault="00350350" w:rsidP="00ED1FED">
      <w:pPr>
        <w:ind w:firstLine="720"/>
        <w:jc w:val="both"/>
        <w:rPr>
          <w:sz w:val="24"/>
          <w:szCs w:val="24"/>
        </w:rPr>
      </w:pPr>
      <w:r w:rsidRPr="00E574D7">
        <w:rPr>
          <w:sz w:val="24"/>
          <w:szCs w:val="24"/>
        </w:rPr>
        <w:t>с курсом гериатрии ИПО БГМУ                                                         Лехмус Т.Ю.</w:t>
      </w:r>
    </w:p>
    <w:p w:rsidR="00350350" w:rsidRPr="00E574D7" w:rsidRDefault="00350350" w:rsidP="00ED1FED">
      <w:pPr>
        <w:ind w:firstLine="720"/>
        <w:jc w:val="both"/>
        <w:rPr>
          <w:sz w:val="24"/>
          <w:szCs w:val="24"/>
        </w:rPr>
      </w:pPr>
    </w:p>
    <w:p w:rsidR="00350350" w:rsidRPr="00E574D7" w:rsidRDefault="00350350" w:rsidP="00ED1FED">
      <w:pPr>
        <w:pStyle w:val="1"/>
        <w:jc w:val="center"/>
        <w:rPr>
          <w:b w:val="0"/>
          <w:sz w:val="24"/>
          <w:szCs w:val="24"/>
        </w:rPr>
      </w:pPr>
    </w:p>
    <w:p w:rsidR="00350350" w:rsidRPr="00E574D7" w:rsidRDefault="00350350" w:rsidP="00ED1FED">
      <w:pPr>
        <w:pStyle w:val="1"/>
        <w:jc w:val="center"/>
        <w:rPr>
          <w:b w:val="0"/>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pStyle w:val="1"/>
        <w:jc w:val="center"/>
        <w:rPr>
          <w:b w:val="0"/>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0A5D59" w:rsidRPr="000A5D59" w:rsidRDefault="000A5D59" w:rsidP="000A5D59">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0A5D59" w:rsidRPr="000A5D59" w:rsidRDefault="000A5D59" w:rsidP="000A5D59">
      <w:pPr>
        <w:pStyle w:val="1"/>
        <w:jc w:val="center"/>
        <w:rPr>
          <w:b w:val="0"/>
          <w:sz w:val="24"/>
          <w:szCs w:val="24"/>
        </w:rPr>
      </w:pPr>
      <w:r w:rsidRPr="000A5D59">
        <w:rPr>
          <w:b w:val="0"/>
          <w:sz w:val="24"/>
          <w:szCs w:val="24"/>
        </w:rPr>
        <w:t xml:space="preserve">Институт последипломного образования </w:t>
      </w:r>
    </w:p>
    <w:p w:rsidR="000A5D59" w:rsidRPr="000A5D59" w:rsidRDefault="000A5D59" w:rsidP="000A5D59">
      <w:pPr>
        <w:jc w:val="center"/>
        <w:rPr>
          <w:sz w:val="24"/>
          <w:szCs w:val="24"/>
        </w:rPr>
      </w:pPr>
      <w:r w:rsidRPr="000A5D59">
        <w:rPr>
          <w:sz w:val="24"/>
          <w:szCs w:val="24"/>
        </w:rPr>
        <w:t>Кафедра терапии и общей врачебной практики с курсом гериатрии</w:t>
      </w:r>
    </w:p>
    <w:p w:rsidR="000A5D59" w:rsidRPr="000A5D59" w:rsidRDefault="000A5D59" w:rsidP="000A5D59">
      <w:pPr>
        <w:jc w:val="center"/>
        <w:rPr>
          <w:sz w:val="24"/>
          <w:szCs w:val="24"/>
        </w:rPr>
      </w:pPr>
    </w:p>
    <w:p w:rsidR="000A5D59" w:rsidRPr="000A5D59" w:rsidRDefault="002E5A62" w:rsidP="002E5A62">
      <w:pPr>
        <w:ind w:firstLine="5103"/>
        <w:jc w:val="center"/>
        <w:rPr>
          <w:sz w:val="24"/>
          <w:szCs w:val="24"/>
        </w:rPr>
      </w:pPr>
      <w:r>
        <w:object w:dxaOrig="16423" w:dyaOrig="4996">
          <v:shape id="_x0000_i1052" type="#_x0000_t75" style="width:284.25pt;height:92.65pt" o:ole="">
            <v:imagedata r:id="rId6" o:title=""/>
          </v:shape>
          <o:OLEObject Type="Embed" ProgID="MSPhotoEd.3" ShapeID="_x0000_i1052" DrawAspect="Content" ObjectID="_1451645807" r:id="rId34"/>
        </w:object>
      </w:r>
    </w:p>
    <w:p w:rsidR="000A5D59" w:rsidRPr="000A5D59" w:rsidRDefault="000A5D59" w:rsidP="000A5D59">
      <w:pPr>
        <w:jc w:val="right"/>
        <w:rPr>
          <w:sz w:val="24"/>
          <w:szCs w:val="24"/>
        </w:rPr>
      </w:pPr>
    </w:p>
    <w:p w:rsidR="00D86EDE" w:rsidRPr="00E574D7" w:rsidRDefault="00D86EDE" w:rsidP="00D86EDE">
      <w:pPr>
        <w:rPr>
          <w:sz w:val="24"/>
          <w:szCs w:val="24"/>
        </w:rPr>
      </w:pPr>
    </w:p>
    <w:p w:rsidR="003649C6" w:rsidRPr="00E574D7" w:rsidRDefault="00D86EDE" w:rsidP="003649C6">
      <w:pPr>
        <w:pStyle w:val="1"/>
        <w:jc w:val="center"/>
        <w:rPr>
          <w:b w:val="0"/>
          <w:sz w:val="24"/>
          <w:szCs w:val="24"/>
        </w:rPr>
      </w:pPr>
      <w:r w:rsidRPr="00E574D7">
        <w:rPr>
          <w:sz w:val="24"/>
          <w:szCs w:val="24"/>
        </w:rPr>
        <w:t>Методическая разработка лекции</w:t>
      </w:r>
      <w:r w:rsidR="003649C6">
        <w:rPr>
          <w:sz w:val="24"/>
          <w:szCs w:val="24"/>
        </w:rPr>
        <w:t xml:space="preserve"> </w:t>
      </w:r>
      <w:r w:rsidR="003649C6">
        <w:rPr>
          <w:b w:val="0"/>
          <w:sz w:val="24"/>
          <w:szCs w:val="24"/>
        </w:rPr>
        <w:t>для преподавателей</w:t>
      </w:r>
    </w:p>
    <w:p w:rsidR="00D86EDE" w:rsidRPr="00E574D7" w:rsidRDefault="00D86EDE" w:rsidP="00D86EDE">
      <w:pPr>
        <w:pStyle w:val="1"/>
        <w:ind w:firstLine="720"/>
        <w:jc w:val="center"/>
        <w:rPr>
          <w:sz w:val="24"/>
          <w:szCs w:val="24"/>
        </w:rPr>
      </w:pPr>
    </w:p>
    <w:p w:rsidR="00D86EDE" w:rsidRPr="00E574D7" w:rsidRDefault="00D86EDE" w:rsidP="00D86EDE">
      <w:pPr>
        <w:ind w:firstLine="720"/>
        <w:jc w:val="center"/>
        <w:rPr>
          <w:b/>
          <w:sz w:val="24"/>
          <w:szCs w:val="24"/>
        </w:rPr>
      </w:pPr>
    </w:p>
    <w:p w:rsidR="00D86EDE" w:rsidRPr="00E574D7" w:rsidRDefault="00D86EDE" w:rsidP="00D86EDE">
      <w:pPr>
        <w:jc w:val="both"/>
        <w:rPr>
          <w:sz w:val="24"/>
          <w:szCs w:val="24"/>
        </w:rPr>
      </w:pPr>
      <w:r w:rsidRPr="00E574D7">
        <w:rPr>
          <w:b/>
          <w:sz w:val="24"/>
          <w:szCs w:val="24"/>
        </w:rPr>
        <w:t xml:space="preserve">1. Код темы лекции по унифицированной программе: </w:t>
      </w:r>
      <w:r w:rsidRPr="00E574D7">
        <w:rPr>
          <w:sz w:val="24"/>
          <w:szCs w:val="24"/>
        </w:rPr>
        <w:t>ОД.О.01.2.4</w:t>
      </w:r>
    </w:p>
    <w:p w:rsidR="00D86EDE" w:rsidRPr="00E574D7" w:rsidRDefault="00D86EDE" w:rsidP="00D86EDE">
      <w:pPr>
        <w:jc w:val="both"/>
        <w:rPr>
          <w:b/>
          <w:sz w:val="24"/>
          <w:szCs w:val="24"/>
        </w:rPr>
      </w:pPr>
      <w:r w:rsidRPr="00E574D7">
        <w:rPr>
          <w:b/>
          <w:sz w:val="24"/>
          <w:szCs w:val="24"/>
        </w:rPr>
        <w:t xml:space="preserve">2. Название лекции: </w:t>
      </w:r>
      <w:r w:rsidRPr="00E574D7">
        <w:rPr>
          <w:sz w:val="24"/>
          <w:szCs w:val="24"/>
        </w:rPr>
        <w:t>«Нефроптоз: клиника, диагностика, лечение»</w:t>
      </w:r>
    </w:p>
    <w:p w:rsidR="00D86EDE" w:rsidRPr="00E574D7" w:rsidRDefault="00D86EDE" w:rsidP="00D86EDE">
      <w:pPr>
        <w:jc w:val="both"/>
        <w:rPr>
          <w:b/>
          <w:sz w:val="24"/>
          <w:szCs w:val="24"/>
        </w:rPr>
      </w:pPr>
      <w:r w:rsidRPr="00E574D7">
        <w:rPr>
          <w:b/>
          <w:sz w:val="24"/>
          <w:szCs w:val="24"/>
        </w:rPr>
        <w:t xml:space="preserve">3. Циклы: </w:t>
      </w:r>
      <w:r w:rsidR="00C56E5F">
        <w:rPr>
          <w:sz w:val="24"/>
          <w:szCs w:val="24"/>
        </w:rPr>
        <w:t>о</w:t>
      </w:r>
      <w:r w:rsidR="00C56E5F" w:rsidRPr="00E574D7">
        <w:rPr>
          <w:sz w:val="24"/>
          <w:szCs w:val="24"/>
        </w:rPr>
        <w:t xml:space="preserve">рдинатура  </w:t>
      </w:r>
      <w:r w:rsidRPr="00E574D7">
        <w:rPr>
          <w:sz w:val="24"/>
          <w:szCs w:val="24"/>
        </w:rPr>
        <w:t>по специальности «Нефрология»</w:t>
      </w:r>
    </w:p>
    <w:p w:rsidR="00D86EDE" w:rsidRPr="00E574D7" w:rsidRDefault="00D86EDE" w:rsidP="00D86EDE">
      <w:pPr>
        <w:jc w:val="both"/>
        <w:rPr>
          <w:b/>
          <w:sz w:val="24"/>
          <w:szCs w:val="24"/>
        </w:rPr>
      </w:pPr>
      <w:r w:rsidRPr="00E574D7">
        <w:rPr>
          <w:b/>
          <w:sz w:val="24"/>
          <w:szCs w:val="24"/>
        </w:rPr>
        <w:t xml:space="preserve">4. Контингент: </w:t>
      </w:r>
      <w:r w:rsidRPr="00E574D7">
        <w:rPr>
          <w:sz w:val="24"/>
          <w:szCs w:val="24"/>
        </w:rPr>
        <w:t>ординаторы</w:t>
      </w:r>
    </w:p>
    <w:p w:rsidR="00D86EDE" w:rsidRPr="00E574D7" w:rsidRDefault="00D86EDE" w:rsidP="00D86EDE">
      <w:pPr>
        <w:jc w:val="both"/>
        <w:rPr>
          <w:b/>
          <w:sz w:val="24"/>
          <w:szCs w:val="24"/>
        </w:rPr>
      </w:pPr>
      <w:r w:rsidRPr="00E574D7">
        <w:rPr>
          <w:b/>
          <w:sz w:val="24"/>
          <w:szCs w:val="24"/>
        </w:rPr>
        <w:t>5. Продолжительность лекции – 2 часа.</w:t>
      </w:r>
    </w:p>
    <w:p w:rsidR="00D86EDE" w:rsidRPr="00E574D7" w:rsidRDefault="00D86EDE" w:rsidP="00D86EDE">
      <w:pPr>
        <w:jc w:val="both"/>
        <w:rPr>
          <w:sz w:val="24"/>
          <w:szCs w:val="24"/>
        </w:rPr>
      </w:pPr>
      <w:r w:rsidRPr="00E574D7">
        <w:rPr>
          <w:b/>
          <w:sz w:val="24"/>
          <w:szCs w:val="24"/>
        </w:rPr>
        <w:t xml:space="preserve">6. Цель: </w:t>
      </w:r>
      <w:r w:rsidRPr="00E574D7">
        <w:rPr>
          <w:sz w:val="24"/>
          <w:szCs w:val="24"/>
        </w:rPr>
        <w:t>ознакомить ординаторов с основными клиническими проявлениями нефроптоза, методами диагностики и дифференциальной диагностики, тактикой лечения и профилактикой возможных осложнений.</w:t>
      </w:r>
    </w:p>
    <w:p w:rsidR="00D86EDE" w:rsidRPr="00E574D7" w:rsidRDefault="00D86EDE" w:rsidP="00D86EDE">
      <w:pPr>
        <w:jc w:val="both"/>
        <w:rPr>
          <w:b/>
          <w:sz w:val="24"/>
          <w:szCs w:val="24"/>
        </w:rPr>
      </w:pPr>
      <w:r w:rsidRPr="00E574D7">
        <w:rPr>
          <w:sz w:val="24"/>
          <w:szCs w:val="24"/>
        </w:rPr>
        <w:t xml:space="preserve">7. </w:t>
      </w:r>
      <w:r w:rsidRPr="00E574D7">
        <w:rPr>
          <w:b/>
          <w:sz w:val="24"/>
          <w:szCs w:val="24"/>
        </w:rPr>
        <w:t>В лекции освещаются следующие вопросы:</w:t>
      </w:r>
    </w:p>
    <w:p w:rsidR="00D86EDE" w:rsidRPr="00E574D7" w:rsidRDefault="00D86EDE" w:rsidP="00D86EDE">
      <w:pPr>
        <w:jc w:val="both"/>
        <w:rPr>
          <w:sz w:val="24"/>
          <w:szCs w:val="24"/>
        </w:rPr>
      </w:pPr>
      <w:r w:rsidRPr="00E574D7">
        <w:rPr>
          <w:sz w:val="24"/>
          <w:szCs w:val="24"/>
        </w:rPr>
        <w:t>Этиология  нефроптоза, патогенез и патологическая анатомия</w:t>
      </w:r>
    </w:p>
    <w:p w:rsidR="00D86EDE" w:rsidRPr="00E574D7" w:rsidRDefault="00D86EDE" w:rsidP="00D86EDE">
      <w:pPr>
        <w:jc w:val="both"/>
        <w:rPr>
          <w:sz w:val="24"/>
          <w:szCs w:val="24"/>
        </w:rPr>
      </w:pPr>
      <w:r w:rsidRPr="00E574D7">
        <w:rPr>
          <w:sz w:val="24"/>
          <w:szCs w:val="24"/>
        </w:rPr>
        <w:t xml:space="preserve">Клиническая картина нефроптоза </w:t>
      </w:r>
    </w:p>
    <w:p w:rsidR="00D86EDE" w:rsidRPr="00E574D7" w:rsidRDefault="00D86EDE" w:rsidP="00D86EDE">
      <w:pPr>
        <w:jc w:val="both"/>
        <w:rPr>
          <w:sz w:val="24"/>
          <w:szCs w:val="24"/>
        </w:rPr>
      </w:pPr>
      <w:r w:rsidRPr="00E574D7">
        <w:rPr>
          <w:sz w:val="24"/>
          <w:szCs w:val="24"/>
        </w:rPr>
        <w:lastRenderedPageBreak/>
        <w:t xml:space="preserve">Методы диагнгостики и дифференциальной диагностики </w:t>
      </w:r>
    </w:p>
    <w:p w:rsidR="00D86EDE" w:rsidRPr="00E574D7" w:rsidRDefault="00D86EDE" w:rsidP="00D86EDE">
      <w:pPr>
        <w:jc w:val="both"/>
        <w:rPr>
          <w:sz w:val="24"/>
          <w:szCs w:val="24"/>
        </w:rPr>
      </w:pPr>
      <w:r w:rsidRPr="00E574D7">
        <w:rPr>
          <w:sz w:val="24"/>
          <w:szCs w:val="24"/>
        </w:rPr>
        <w:t>Осложнения нефроптоза</w:t>
      </w:r>
    </w:p>
    <w:p w:rsidR="00D86EDE" w:rsidRPr="00E574D7" w:rsidRDefault="00D86EDE" w:rsidP="00D86EDE">
      <w:pPr>
        <w:jc w:val="both"/>
        <w:rPr>
          <w:b/>
          <w:sz w:val="24"/>
          <w:szCs w:val="24"/>
        </w:rPr>
      </w:pPr>
      <w:r w:rsidRPr="00E574D7">
        <w:rPr>
          <w:sz w:val="24"/>
          <w:szCs w:val="24"/>
        </w:rPr>
        <w:t>Принципы терапии</w:t>
      </w:r>
    </w:p>
    <w:p w:rsidR="00D86EDE" w:rsidRPr="00E574D7" w:rsidRDefault="00D86EDE" w:rsidP="00D86EDE">
      <w:pPr>
        <w:jc w:val="both"/>
        <w:rPr>
          <w:b/>
          <w:sz w:val="24"/>
          <w:szCs w:val="24"/>
        </w:rPr>
      </w:pPr>
      <w:r w:rsidRPr="00E574D7">
        <w:rPr>
          <w:b/>
          <w:sz w:val="24"/>
          <w:szCs w:val="24"/>
        </w:rPr>
        <w:t>8. План лекции.</w:t>
      </w:r>
    </w:p>
    <w:p w:rsidR="00D86EDE" w:rsidRPr="00E574D7" w:rsidRDefault="00D86EDE" w:rsidP="00D86EDE">
      <w:pPr>
        <w:jc w:val="both"/>
        <w:rPr>
          <w:sz w:val="24"/>
          <w:szCs w:val="24"/>
        </w:rPr>
      </w:pPr>
      <w:r w:rsidRPr="00E574D7">
        <w:rPr>
          <w:sz w:val="24"/>
          <w:szCs w:val="24"/>
        </w:rPr>
        <w:t>Этиология  нефроптоза</w:t>
      </w:r>
    </w:p>
    <w:p w:rsidR="00D86EDE" w:rsidRPr="00E574D7" w:rsidRDefault="00D86EDE" w:rsidP="00D86EDE">
      <w:pPr>
        <w:jc w:val="both"/>
        <w:rPr>
          <w:sz w:val="24"/>
          <w:szCs w:val="24"/>
        </w:rPr>
      </w:pPr>
      <w:r w:rsidRPr="00E574D7">
        <w:rPr>
          <w:sz w:val="24"/>
          <w:szCs w:val="24"/>
        </w:rPr>
        <w:t>Патогенез нефроптоза</w:t>
      </w:r>
    </w:p>
    <w:p w:rsidR="00D86EDE" w:rsidRPr="00E574D7" w:rsidRDefault="00D86EDE" w:rsidP="00D86EDE">
      <w:pPr>
        <w:jc w:val="both"/>
        <w:rPr>
          <w:sz w:val="24"/>
          <w:szCs w:val="24"/>
        </w:rPr>
      </w:pPr>
      <w:r w:rsidRPr="00E574D7">
        <w:rPr>
          <w:sz w:val="24"/>
          <w:szCs w:val="24"/>
        </w:rPr>
        <w:t>Клиническая картина</w:t>
      </w:r>
    </w:p>
    <w:p w:rsidR="00D86EDE" w:rsidRPr="00E574D7" w:rsidRDefault="00D86EDE" w:rsidP="00D86EDE">
      <w:pPr>
        <w:jc w:val="both"/>
        <w:rPr>
          <w:sz w:val="24"/>
          <w:szCs w:val="24"/>
        </w:rPr>
      </w:pPr>
      <w:r w:rsidRPr="00E574D7">
        <w:rPr>
          <w:sz w:val="24"/>
          <w:szCs w:val="24"/>
        </w:rPr>
        <w:t xml:space="preserve">Методы диагнгостики и дифференциальной диагностики </w:t>
      </w:r>
    </w:p>
    <w:p w:rsidR="00D86EDE" w:rsidRPr="00E574D7" w:rsidRDefault="00D86EDE" w:rsidP="00D86EDE">
      <w:pPr>
        <w:jc w:val="both"/>
        <w:rPr>
          <w:sz w:val="24"/>
          <w:szCs w:val="24"/>
        </w:rPr>
      </w:pPr>
      <w:r w:rsidRPr="00E574D7">
        <w:rPr>
          <w:sz w:val="24"/>
          <w:szCs w:val="24"/>
        </w:rPr>
        <w:t>Осложнения нефроптоза</w:t>
      </w:r>
    </w:p>
    <w:p w:rsidR="00D86EDE" w:rsidRPr="00E574D7" w:rsidRDefault="00D86EDE" w:rsidP="00D86EDE">
      <w:pPr>
        <w:jc w:val="both"/>
        <w:rPr>
          <w:b/>
          <w:sz w:val="24"/>
          <w:szCs w:val="24"/>
        </w:rPr>
      </w:pPr>
      <w:r w:rsidRPr="00E574D7">
        <w:rPr>
          <w:sz w:val="24"/>
          <w:szCs w:val="24"/>
        </w:rPr>
        <w:t>Принципы лечения больных с нефроптозом</w:t>
      </w:r>
    </w:p>
    <w:p w:rsidR="00D86EDE" w:rsidRPr="00E574D7" w:rsidRDefault="00D86EDE" w:rsidP="00D86EDE">
      <w:pPr>
        <w:ind w:left="720"/>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D86EDE" w:rsidRPr="00E574D7" w:rsidRDefault="00D86EDE" w:rsidP="00D86EDE">
      <w:pPr>
        <w:ind w:left="568" w:firstLine="425"/>
        <w:jc w:val="both"/>
        <w:rPr>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«Нефроптоз: клиника, диагностика, лечение»</w:t>
      </w:r>
    </w:p>
    <w:p w:rsidR="00D86EDE" w:rsidRPr="00E574D7" w:rsidRDefault="00D86EDE" w:rsidP="00041C6F">
      <w:pPr>
        <w:numPr>
          <w:ilvl w:val="0"/>
          <w:numId w:val="12"/>
        </w:numPr>
        <w:jc w:val="both"/>
        <w:rPr>
          <w:sz w:val="24"/>
          <w:szCs w:val="24"/>
        </w:rPr>
      </w:pPr>
      <w:r w:rsidRPr="00E574D7">
        <w:rPr>
          <w:sz w:val="24"/>
          <w:szCs w:val="24"/>
        </w:rPr>
        <w:t>Этиология нефроптоза:</w:t>
      </w:r>
    </w:p>
    <w:p w:rsidR="00D86EDE" w:rsidRPr="00E574D7" w:rsidRDefault="00D86EDE" w:rsidP="00D86EDE">
      <w:pPr>
        <w:ind w:left="720"/>
        <w:jc w:val="both"/>
        <w:rPr>
          <w:sz w:val="24"/>
          <w:szCs w:val="24"/>
        </w:rPr>
      </w:pPr>
      <w:r w:rsidRPr="00E574D7">
        <w:rPr>
          <w:sz w:val="24"/>
          <w:szCs w:val="24"/>
        </w:rPr>
        <w:t>А. слабость связочного аппарата</w:t>
      </w:r>
    </w:p>
    <w:p w:rsidR="00D86EDE" w:rsidRPr="00E574D7" w:rsidRDefault="00D86EDE" w:rsidP="00D86EDE">
      <w:pPr>
        <w:ind w:left="720"/>
        <w:jc w:val="both"/>
        <w:rPr>
          <w:sz w:val="24"/>
          <w:szCs w:val="24"/>
        </w:rPr>
      </w:pPr>
      <w:r w:rsidRPr="00E574D7">
        <w:rPr>
          <w:sz w:val="24"/>
          <w:szCs w:val="24"/>
        </w:rPr>
        <w:t>Б. похудание</w:t>
      </w:r>
    </w:p>
    <w:p w:rsidR="00D86EDE" w:rsidRPr="00E574D7" w:rsidRDefault="00D86EDE" w:rsidP="00D86EDE">
      <w:pPr>
        <w:ind w:left="720"/>
        <w:jc w:val="both"/>
        <w:rPr>
          <w:sz w:val="24"/>
          <w:szCs w:val="24"/>
        </w:rPr>
      </w:pPr>
      <w:r w:rsidRPr="00E574D7">
        <w:rPr>
          <w:sz w:val="24"/>
          <w:szCs w:val="24"/>
        </w:rPr>
        <w:t>В. Ослабление тонуса брюшной стенки</w:t>
      </w:r>
    </w:p>
    <w:p w:rsidR="00D86EDE" w:rsidRPr="00E574D7" w:rsidRDefault="00D86EDE" w:rsidP="00D86EDE">
      <w:pPr>
        <w:ind w:left="720"/>
        <w:jc w:val="both"/>
        <w:rPr>
          <w:sz w:val="24"/>
          <w:szCs w:val="24"/>
        </w:rPr>
      </w:pPr>
      <w:r w:rsidRPr="00E574D7">
        <w:rPr>
          <w:sz w:val="24"/>
          <w:szCs w:val="24"/>
        </w:rPr>
        <w:t>Г. Врожденные аномалии</w:t>
      </w:r>
    </w:p>
    <w:p w:rsidR="00D86EDE" w:rsidRPr="00E574D7" w:rsidRDefault="00D86EDE" w:rsidP="00D86EDE">
      <w:pPr>
        <w:ind w:left="720"/>
        <w:jc w:val="both"/>
        <w:rPr>
          <w:sz w:val="24"/>
          <w:szCs w:val="24"/>
        </w:rPr>
      </w:pPr>
      <w:r w:rsidRPr="00E574D7">
        <w:rPr>
          <w:sz w:val="24"/>
          <w:szCs w:val="24"/>
        </w:rPr>
        <w:t>Ответ: а, б, в</w:t>
      </w:r>
    </w:p>
    <w:p w:rsidR="00D86EDE" w:rsidRPr="00E574D7" w:rsidRDefault="00D86EDE" w:rsidP="00041C6F">
      <w:pPr>
        <w:numPr>
          <w:ilvl w:val="0"/>
          <w:numId w:val="12"/>
        </w:numPr>
        <w:jc w:val="both"/>
        <w:rPr>
          <w:sz w:val="24"/>
          <w:szCs w:val="24"/>
        </w:rPr>
      </w:pPr>
      <w:r w:rsidRPr="00E574D7">
        <w:rPr>
          <w:sz w:val="24"/>
          <w:szCs w:val="24"/>
        </w:rPr>
        <w:t>Стадии нефроптоза:</w:t>
      </w:r>
    </w:p>
    <w:p w:rsidR="00D86EDE" w:rsidRPr="00E574D7" w:rsidRDefault="00D86EDE" w:rsidP="00D86EDE">
      <w:pPr>
        <w:ind w:left="1080"/>
        <w:jc w:val="both"/>
        <w:rPr>
          <w:sz w:val="24"/>
          <w:szCs w:val="24"/>
        </w:rPr>
      </w:pPr>
      <w:r w:rsidRPr="00E574D7">
        <w:rPr>
          <w:sz w:val="24"/>
          <w:szCs w:val="24"/>
        </w:rPr>
        <w:t xml:space="preserve">А. </w:t>
      </w:r>
      <w:r w:rsidRPr="00E574D7">
        <w:rPr>
          <w:sz w:val="24"/>
          <w:szCs w:val="24"/>
          <w:lang w:val="en-US"/>
        </w:rPr>
        <w:t>I</w:t>
      </w:r>
      <w:r w:rsidRPr="00E574D7">
        <w:rPr>
          <w:sz w:val="24"/>
          <w:szCs w:val="24"/>
        </w:rPr>
        <w:t xml:space="preserve"> стадия</w:t>
      </w:r>
    </w:p>
    <w:p w:rsidR="00D86EDE" w:rsidRPr="00E574D7" w:rsidRDefault="00D86EDE" w:rsidP="00D86EDE">
      <w:pPr>
        <w:ind w:left="1080"/>
        <w:jc w:val="both"/>
        <w:rPr>
          <w:sz w:val="24"/>
          <w:szCs w:val="24"/>
        </w:rPr>
      </w:pPr>
      <w:r w:rsidRPr="00E574D7">
        <w:rPr>
          <w:sz w:val="24"/>
          <w:szCs w:val="24"/>
        </w:rPr>
        <w:t xml:space="preserve">Б. </w:t>
      </w:r>
      <w:r w:rsidRPr="00E574D7">
        <w:rPr>
          <w:sz w:val="24"/>
          <w:szCs w:val="24"/>
          <w:lang w:val="en-US"/>
        </w:rPr>
        <w:t>II</w:t>
      </w:r>
      <w:r w:rsidRPr="00E574D7">
        <w:rPr>
          <w:sz w:val="24"/>
          <w:szCs w:val="24"/>
        </w:rPr>
        <w:t xml:space="preserve"> стадия</w:t>
      </w:r>
    </w:p>
    <w:p w:rsidR="00D86EDE" w:rsidRPr="00E574D7" w:rsidRDefault="00D86EDE" w:rsidP="00D86EDE">
      <w:pPr>
        <w:ind w:left="1080"/>
        <w:jc w:val="both"/>
        <w:rPr>
          <w:sz w:val="24"/>
          <w:szCs w:val="24"/>
        </w:rPr>
      </w:pPr>
      <w:r w:rsidRPr="00E574D7">
        <w:rPr>
          <w:sz w:val="24"/>
          <w:szCs w:val="24"/>
        </w:rPr>
        <w:t xml:space="preserve">В. </w:t>
      </w:r>
      <w:r w:rsidRPr="00E574D7">
        <w:rPr>
          <w:sz w:val="24"/>
          <w:szCs w:val="24"/>
          <w:lang w:val="en-US"/>
        </w:rPr>
        <w:t>III</w:t>
      </w:r>
      <w:r w:rsidRPr="00E574D7">
        <w:rPr>
          <w:sz w:val="24"/>
          <w:szCs w:val="24"/>
        </w:rPr>
        <w:t xml:space="preserve"> стадия </w:t>
      </w:r>
    </w:p>
    <w:p w:rsidR="00D86EDE" w:rsidRPr="00E574D7" w:rsidRDefault="00D86EDE" w:rsidP="00D86EDE">
      <w:pPr>
        <w:ind w:left="1080"/>
        <w:jc w:val="both"/>
        <w:rPr>
          <w:sz w:val="24"/>
          <w:szCs w:val="24"/>
        </w:rPr>
      </w:pPr>
      <w:r w:rsidRPr="00E574D7">
        <w:rPr>
          <w:sz w:val="24"/>
          <w:szCs w:val="24"/>
        </w:rPr>
        <w:t xml:space="preserve">Г. </w:t>
      </w:r>
      <w:r w:rsidRPr="00E574D7">
        <w:rPr>
          <w:sz w:val="24"/>
          <w:szCs w:val="24"/>
          <w:lang w:val="en-US"/>
        </w:rPr>
        <w:t>IV</w:t>
      </w:r>
      <w:r w:rsidRPr="00E574D7">
        <w:rPr>
          <w:sz w:val="24"/>
          <w:szCs w:val="24"/>
        </w:rPr>
        <w:t xml:space="preserve"> стадия</w:t>
      </w:r>
    </w:p>
    <w:p w:rsidR="00D86EDE" w:rsidRPr="00E574D7" w:rsidRDefault="00D86EDE" w:rsidP="00D86EDE">
      <w:pPr>
        <w:ind w:left="1080"/>
        <w:jc w:val="both"/>
        <w:rPr>
          <w:sz w:val="24"/>
          <w:szCs w:val="24"/>
        </w:rPr>
      </w:pPr>
      <w:r w:rsidRPr="00E574D7">
        <w:rPr>
          <w:sz w:val="24"/>
          <w:szCs w:val="24"/>
        </w:rPr>
        <w:t>Ответ: а, б, в</w:t>
      </w:r>
    </w:p>
    <w:p w:rsidR="00D86EDE" w:rsidRPr="00E574D7" w:rsidRDefault="00D86EDE" w:rsidP="00041C6F">
      <w:pPr>
        <w:numPr>
          <w:ilvl w:val="0"/>
          <w:numId w:val="12"/>
        </w:numPr>
        <w:jc w:val="both"/>
        <w:rPr>
          <w:sz w:val="24"/>
          <w:szCs w:val="24"/>
        </w:rPr>
      </w:pPr>
      <w:r w:rsidRPr="00E574D7">
        <w:rPr>
          <w:sz w:val="24"/>
          <w:szCs w:val="24"/>
        </w:rPr>
        <w:t>Клиническая картина нефроптоза:</w:t>
      </w:r>
    </w:p>
    <w:p w:rsidR="00D86EDE" w:rsidRPr="00E574D7" w:rsidRDefault="00D86EDE" w:rsidP="00D86EDE">
      <w:pPr>
        <w:ind w:left="1080"/>
        <w:jc w:val="both"/>
        <w:rPr>
          <w:sz w:val="24"/>
          <w:szCs w:val="24"/>
        </w:rPr>
      </w:pPr>
      <w:r w:rsidRPr="00E574D7">
        <w:rPr>
          <w:sz w:val="24"/>
          <w:szCs w:val="24"/>
        </w:rPr>
        <w:t>А. боли в пояснице</w:t>
      </w:r>
    </w:p>
    <w:p w:rsidR="00D86EDE" w:rsidRPr="00E574D7" w:rsidRDefault="00D86EDE" w:rsidP="00D86EDE">
      <w:pPr>
        <w:ind w:left="1080"/>
        <w:jc w:val="both"/>
        <w:rPr>
          <w:sz w:val="24"/>
          <w:szCs w:val="24"/>
        </w:rPr>
      </w:pPr>
      <w:r w:rsidRPr="00E574D7">
        <w:rPr>
          <w:sz w:val="24"/>
          <w:szCs w:val="24"/>
        </w:rPr>
        <w:t>Б. головокружения</w:t>
      </w:r>
    </w:p>
    <w:p w:rsidR="00D86EDE" w:rsidRPr="00E574D7" w:rsidRDefault="00D86EDE" w:rsidP="00D86EDE">
      <w:pPr>
        <w:ind w:left="1080"/>
        <w:jc w:val="both"/>
        <w:rPr>
          <w:sz w:val="24"/>
          <w:szCs w:val="24"/>
        </w:rPr>
      </w:pPr>
      <w:r w:rsidRPr="00E574D7">
        <w:rPr>
          <w:sz w:val="24"/>
          <w:szCs w:val="24"/>
        </w:rPr>
        <w:t>В. Обмороки</w:t>
      </w:r>
    </w:p>
    <w:p w:rsidR="00D86EDE" w:rsidRPr="00E574D7" w:rsidRDefault="00D86EDE" w:rsidP="00D86EDE">
      <w:pPr>
        <w:ind w:left="1080"/>
        <w:jc w:val="both"/>
        <w:rPr>
          <w:sz w:val="24"/>
          <w:szCs w:val="24"/>
        </w:rPr>
      </w:pPr>
      <w:r w:rsidRPr="00E574D7">
        <w:rPr>
          <w:sz w:val="24"/>
          <w:szCs w:val="24"/>
        </w:rPr>
        <w:t>Г. Повышение АД</w:t>
      </w:r>
    </w:p>
    <w:p w:rsidR="00D86EDE" w:rsidRPr="00E574D7" w:rsidRDefault="00D86EDE" w:rsidP="00D86EDE">
      <w:pPr>
        <w:ind w:left="1080"/>
        <w:jc w:val="both"/>
        <w:rPr>
          <w:sz w:val="24"/>
          <w:szCs w:val="24"/>
        </w:rPr>
      </w:pPr>
      <w:r w:rsidRPr="00E574D7">
        <w:rPr>
          <w:sz w:val="24"/>
          <w:szCs w:val="24"/>
        </w:rPr>
        <w:t>Ответ: а, б, в, г</w:t>
      </w:r>
    </w:p>
    <w:p w:rsidR="00D86EDE" w:rsidRPr="00E574D7" w:rsidRDefault="00D86EDE" w:rsidP="00041C6F">
      <w:pPr>
        <w:numPr>
          <w:ilvl w:val="0"/>
          <w:numId w:val="12"/>
        </w:numPr>
        <w:jc w:val="both"/>
        <w:rPr>
          <w:sz w:val="24"/>
          <w:szCs w:val="24"/>
        </w:rPr>
      </w:pPr>
      <w:r w:rsidRPr="00E574D7">
        <w:rPr>
          <w:sz w:val="24"/>
          <w:szCs w:val="24"/>
        </w:rPr>
        <w:t>Для нефроптоза наиболее характерна:</w:t>
      </w:r>
    </w:p>
    <w:p w:rsidR="00D86EDE" w:rsidRPr="00E574D7" w:rsidRDefault="00D86EDE" w:rsidP="00D86EDE">
      <w:pPr>
        <w:ind w:left="720"/>
        <w:jc w:val="both"/>
        <w:rPr>
          <w:sz w:val="24"/>
          <w:szCs w:val="24"/>
        </w:rPr>
      </w:pPr>
      <w:r w:rsidRPr="00E574D7">
        <w:rPr>
          <w:sz w:val="24"/>
          <w:szCs w:val="24"/>
        </w:rPr>
        <w:t>А. гематурия</w:t>
      </w:r>
    </w:p>
    <w:p w:rsidR="00D86EDE" w:rsidRPr="00E574D7" w:rsidRDefault="00D86EDE" w:rsidP="00D86EDE">
      <w:pPr>
        <w:ind w:left="720"/>
        <w:jc w:val="both"/>
        <w:rPr>
          <w:sz w:val="24"/>
          <w:szCs w:val="24"/>
        </w:rPr>
      </w:pPr>
      <w:r w:rsidRPr="00E574D7">
        <w:rPr>
          <w:sz w:val="24"/>
          <w:szCs w:val="24"/>
        </w:rPr>
        <w:t>Б. лейкоцитурия</w:t>
      </w:r>
    </w:p>
    <w:p w:rsidR="00D86EDE" w:rsidRPr="00E574D7" w:rsidRDefault="00D86EDE" w:rsidP="00D86EDE">
      <w:pPr>
        <w:ind w:left="720"/>
        <w:jc w:val="both"/>
        <w:rPr>
          <w:sz w:val="24"/>
          <w:szCs w:val="24"/>
        </w:rPr>
      </w:pPr>
      <w:r w:rsidRPr="00E574D7">
        <w:rPr>
          <w:sz w:val="24"/>
          <w:szCs w:val="24"/>
        </w:rPr>
        <w:t>В. протеинурия</w:t>
      </w:r>
    </w:p>
    <w:p w:rsidR="00D86EDE" w:rsidRPr="00E574D7" w:rsidRDefault="00D86EDE" w:rsidP="00D86EDE">
      <w:pPr>
        <w:ind w:left="720"/>
        <w:jc w:val="both"/>
        <w:rPr>
          <w:sz w:val="24"/>
          <w:szCs w:val="24"/>
        </w:rPr>
      </w:pPr>
      <w:r w:rsidRPr="00E574D7">
        <w:rPr>
          <w:sz w:val="24"/>
          <w:szCs w:val="24"/>
        </w:rPr>
        <w:t>Ответ: а</w:t>
      </w:r>
    </w:p>
    <w:p w:rsidR="00D86EDE" w:rsidRPr="00E574D7" w:rsidRDefault="00D86EDE" w:rsidP="00041C6F">
      <w:pPr>
        <w:numPr>
          <w:ilvl w:val="0"/>
          <w:numId w:val="12"/>
        </w:numPr>
        <w:jc w:val="both"/>
        <w:rPr>
          <w:sz w:val="24"/>
          <w:szCs w:val="24"/>
        </w:rPr>
      </w:pPr>
      <w:r w:rsidRPr="00E574D7">
        <w:rPr>
          <w:sz w:val="24"/>
          <w:szCs w:val="24"/>
        </w:rPr>
        <w:t>Дифференциальный диагноз нефроптоза с:</w:t>
      </w:r>
    </w:p>
    <w:p w:rsidR="00D86EDE" w:rsidRPr="00E574D7" w:rsidRDefault="00D86EDE" w:rsidP="00D86EDE">
      <w:pPr>
        <w:ind w:left="720"/>
        <w:jc w:val="both"/>
        <w:rPr>
          <w:sz w:val="24"/>
          <w:szCs w:val="24"/>
        </w:rPr>
      </w:pPr>
      <w:r w:rsidRPr="00E574D7">
        <w:rPr>
          <w:sz w:val="24"/>
          <w:szCs w:val="24"/>
        </w:rPr>
        <w:t>А. гломерулонефритом</w:t>
      </w:r>
    </w:p>
    <w:p w:rsidR="00D86EDE" w:rsidRPr="00E574D7" w:rsidRDefault="00D86EDE" w:rsidP="00D86EDE">
      <w:pPr>
        <w:ind w:left="720"/>
        <w:jc w:val="both"/>
        <w:rPr>
          <w:sz w:val="24"/>
          <w:szCs w:val="24"/>
        </w:rPr>
      </w:pPr>
      <w:r w:rsidRPr="00E574D7">
        <w:rPr>
          <w:sz w:val="24"/>
          <w:szCs w:val="24"/>
        </w:rPr>
        <w:t>Б. мочекаменной болезнью</w:t>
      </w:r>
    </w:p>
    <w:p w:rsidR="00D86EDE" w:rsidRPr="00E574D7" w:rsidRDefault="00D86EDE" w:rsidP="00D86EDE">
      <w:pPr>
        <w:ind w:left="720"/>
        <w:jc w:val="both"/>
        <w:rPr>
          <w:sz w:val="24"/>
          <w:szCs w:val="24"/>
        </w:rPr>
      </w:pPr>
      <w:r w:rsidRPr="00E574D7">
        <w:rPr>
          <w:sz w:val="24"/>
          <w:szCs w:val="24"/>
        </w:rPr>
        <w:t>В. Опухолью почки</w:t>
      </w:r>
    </w:p>
    <w:p w:rsidR="00D86EDE" w:rsidRPr="00E574D7" w:rsidRDefault="00D86EDE" w:rsidP="00D86EDE">
      <w:pPr>
        <w:ind w:left="720"/>
        <w:jc w:val="both"/>
        <w:rPr>
          <w:sz w:val="24"/>
          <w:szCs w:val="24"/>
        </w:rPr>
      </w:pPr>
      <w:r w:rsidRPr="00E574D7">
        <w:rPr>
          <w:sz w:val="24"/>
          <w:szCs w:val="24"/>
        </w:rPr>
        <w:t>Г. Артериальной гипертензией</w:t>
      </w:r>
    </w:p>
    <w:p w:rsidR="00D86EDE" w:rsidRPr="00E574D7" w:rsidRDefault="00D86EDE" w:rsidP="00D86EDE">
      <w:pPr>
        <w:ind w:left="720"/>
        <w:jc w:val="both"/>
        <w:rPr>
          <w:sz w:val="24"/>
          <w:szCs w:val="24"/>
        </w:rPr>
      </w:pPr>
      <w:r w:rsidRPr="00E574D7">
        <w:rPr>
          <w:sz w:val="24"/>
          <w:szCs w:val="24"/>
        </w:rPr>
        <w:t>Ответ: а, б, в, г</w:t>
      </w:r>
    </w:p>
    <w:p w:rsidR="00D86EDE" w:rsidRPr="00E574D7" w:rsidRDefault="00D86EDE" w:rsidP="00D86EDE">
      <w:pPr>
        <w:ind w:left="720"/>
        <w:jc w:val="both"/>
        <w:rPr>
          <w:sz w:val="24"/>
          <w:szCs w:val="24"/>
        </w:rPr>
      </w:pPr>
    </w:p>
    <w:p w:rsidR="00D86EDE" w:rsidRPr="00E574D7" w:rsidRDefault="00D86EDE" w:rsidP="00D86EDE">
      <w:pPr>
        <w:ind w:left="360"/>
        <w:jc w:val="both"/>
        <w:rPr>
          <w:b/>
          <w:sz w:val="24"/>
          <w:szCs w:val="24"/>
        </w:rPr>
      </w:pPr>
      <w:r w:rsidRPr="00E574D7">
        <w:rPr>
          <w:b/>
          <w:sz w:val="24"/>
          <w:szCs w:val="24"/>
        </w:rPr>
        <w:t>11.  Литература по теме лекции.</w:t>
      </w:r>
    </w:p>
    <w:p w:rsidR="00D86EDE" w:rsidRPr="00E574D7" w:rsidRDefault="00D86EDE" w:rsidP="00D86EDE">
      <w:pPr>
        <w:ind w:left="720"/>
        <w:jc w:val="both"/>
        <w:rPr>
          <w:sz w:val="24"/>
          <w:szCs w:val="24"/>
        </w:rPr>
      </w:pPr>
      <w:r w:rsidRPr="00E574D7">
        <w:rPr>
          <w:sz w:val="24"/>
          <w:szCs w:val="24"/>
        </w:rPr>
        <w:t xml:space="preserve">Основная: </w:t>
      </w:r>
    </w:p>
    <w:p w:rsidR="00D86EDE" w:rsidRPr="00E574D7" w:rsidRDefault="00D86EDE" w:rsidP="00D86EDE">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D86EDE" w:rsidRPr="00E574D7" w:rsidRDefault="00D86EDE" w:rsidP="00D86EDE">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D86EDE" w:rsidRPr="00E574D7" w:rsidRDefault="00D86EDE" w:rsidP="00D86EDE">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D86EDE" w:rsidRPr="00E574D7" w:rsidRDefault="00D86EDE" w:rsidP="00D86EDE">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D86EDE" w:rsidRPr="00E574D7" w:rsidRDefault="00D86EDE" w:rsidP="00D86EDE">
      <w:pPr>
        <w:ind w:left="360"/>
        <w:jc w:val="both"/>
        <w:rPr>
          <w:sz w:val="24"/>
          <w:szCs w:val="24"/>
        </w:rPr>
      </w:pPr>
      <w:r w:rsidRPr="00E574D7">
        <w:rPr>
          <w:sz w:val="24"/>
          <w:szCs w:val="24"/>
        </w:rPr>
        <w:lastRenderedPageBreak/>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D86EDE" w:rsidRPr="00E574D7" w:rsidRDefault="00D86EDE" w:rsidP="00D86EDE">
      <w:pPr>
        <w:ind w:left="720"/>
        <w:jc w:val="both"/>
        <w:rPr>
          <w:sz w:val="24"/>
          <w:szCs w:val="24"/>
        </w:rPr>
      </w:pPr>
      <w:r w:rsidRPr="00E574D7">
        <w:rPr>
          <w:sz w:val="24"/>
          <w:szCs w:val="24"/>
        </w:rPr>
        <w:t>Дополнительная:</w:t>
      </w:r>
    </w:p>
    <w:p w:rsidR="00D86EDE" w:rsidRPr="00E574D7" w:rsidRDefault="00D86EDE" w:rsidP="00D86EDE">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D86EDE" w:rsidRPr="00E574D7" w:rsidRDefault="00D86EDE" w:rsidP="00D86EDE">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D86EDE" w:rsidRPr="00E574D7" w:rsidRDefault="00D86EDE" w:rsidP="00D86EDE">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D86EDE" w:rsidRPr="00E574D7" w:rsidRDefault="00D86EDE" w:rsidP="00D86EDE">
      <w:pPr>
        <w:jc w:val="both"/>
        <w:rPr>
          <w:sz w:val="24"/>
          <w:szCs w:val="24"/>
        </w:rPr>
      </w:pPr>
    </w:p>
    <w:p w:rsidR="00D86EDE" w:rsidRPr="00E574D7" w:rsidRDefault="00D86EDE" w:rsidP="00D86EDE">
      <w:pPr>
        <w:ind w:left="720"/>
        <w:jc w:val="both"/>
        <w:rPr>
          <w:sz w:val="24"/>
          <w:szCs w:val="24"/>
        </w:rPr>
      </w:pPr>
    </w:p>
    <w:p w:rsidR="00D86EDE" w:rsidRPr="00E574D7" w:rsidRDefault="00D86EDE" w:rsidP="00D86EDE">
      <w:pPr>
        <w:ind w:left="720"/>
        <w:jc w:val="both"/>
        <w:rPr>
          <w:sz w:val="24"/>
          <w:szCs w:val="24"/>
        </w:rPr>
      </w:pPr>
    </w:p>
    <w:p w:rsidR="00D86EDE" w:rsidRPr="00E574D7" w:rsidRDefault="00D86EDE" w:rsidP="00D86EDE">
      <w:pPr>
        <w:ind w:firstLine="720"/>
        <w:jc w:val="both"/>
        <w:rPr>
          <w:sz w:val="24"/>
          <w:szCs w:val="24"/>
        </w:rPr>
      </w:pPr>
      <w:r w:rsidRPr="00E574D7">
        <w:rPr>
          <w:sz w:val="24"/>
          <w:szCs w:val="24"/>
        </w:rPr>
        <w:t>Подготовила: доцент кафедры терапии и ОВП</w:t>
      </w:r>
    </w:p>
    <w:p w:rsidR="00D86EDE" w:rsidRPr="00E574D7" w:rsidRDefault="00D86EDE" w:rsidP="00D86EDE">
      <w:pPr>
        <w:ind w:firstLine="720"/>
        <w:jc w:val="both"/>
        <w:rPr>
          <w:sz w:val="24"/>
          <w:szCs w:val="24"/>
        </w:rPr>
      </w:pPr>
      <w:r w:rsidRPr="00E574D7">
        <w:rPr>
          <w:sz w:val="24"/>
          <w:szCs w:val="24"/>
        </w:rPr>
        <w:t>с курсом гериатрии ИПО БГМУ                                                         Лехмус Т.Ю.</w:t>
      </w:r>
    </w:p>
    <w:p w:rsidR="00D86EDE" w:rsidRPr="00E574D7" w:rsidRDefault="00D86EDE" w:rsidP="00D86EDE">
      <w:pPr>
        <w:ind w:firstLine="720"/>
        <w:jc w:val="both"/>
        <w:rPr>
          <w:sz w:val="24"/>
          <w:szCs w:val="24"/>
        </w:rPr>
      </w:pPr>
    </w:p>
    <w:p w:rsidR="00D86EDE" w:rsidRPr="00E574D7" w:rsidRDefault="00D86EDE" w:rsidP="00D86EDE">
      <w:pPr>
        <w:ind w:firstLine="720"/>
        <w:jc w:val="both"/>
        <w:rPr>
          <w:sz w:val="24"/>
          <w:szCs w:val="24"/>
        </w:rPr>
      </w:pPr>
    </w:p>
    <w:p w:rsidR="00D86EDE" w:rsidRPr="00E574D7" w:rsidRDefault="00D86EDE" w:rsidP="00D86EDE">
      <w:pPr>
        <w:ind w:firstLine="720"/>
        <w:jc w:val="both"/>
        <w:rPr>
          <w:sz w:val="24"/>
          <w:szCs w:val="24"/>
        </w:rPr>
      </w:pPr>
    </w:p>
    <w:p w:rsidR="00D86EDE" w:rsidRPr="00E574D7" w:rsidRDefault="00D86EDE" w:rsidP="00D86EDE">
      <w:pPr>
        <w:ind w:firstLine="720"/>
        <w:jc w:val="both"/>
        <w:rPr>
          <w:sz w:val="24"/>
          <w:szCs w:val="24"/>
        </w:rPr>
      </w:pPr>
    </w:p>
    <w:p w:rsidR="00D86EDE" w:rsidRPr="00E574D7" w:rsidRDefault="00D86EDE" w:rsidP="00D86EDE">
      <w:pPr>
        <w:ind w:firstLine="720"/>
        <w:jc w:val="both"/>
        <w:rPr>
          <w:sz w:val="24"/>
          <w:szCs w:val="24"/>
        </w:rPr>
      </w:pPr>
    </w:p>
    <w:p w:rsidR="00D86EDE" w:rsidRPr="00E574D7" w:rsidRDefault="00D86EDE" w:rsidP="00D86EDE">
      <w:pPr>
        <w:ind w:firstLine="720"/>
        <w:jc w:val="both"/>
        <w:rPr>
          <w:sz w:val="24"/>
          <w:szCs w:val="24"/>
        </w:rPr>
      </w:pPr>
    </w:p>
    <w:p w:rsidR="00D86EDE" w:rsidRPr="00E574D7" w:rsidRDefault="00D86EDE" w:rsidP="00D86EDE">
      <w:pPr>
        <w:ind w:firstLine="720"/>
        <w:jc w:val="both"/>
        <w:rPr>
          <w:sz w:val="24"/>
          <w:szCs w:val="24"/>
        </w:rPr>
      </w:pPr>
    </w:p>
    <w:p w:rsidR="00D86EDE" w:rsidRPr="00E574D7" w:rsidRDefault="00D86EDE" w:rsidP="00D86EDE">
      <w:pPr>
        <w:ind w:firstLine="720"/>
        <w:jc w:val="both"/>
        <w:rPr>
          <w:sz w:val="24"/>
          <w:szCs w:val="24"/>
        </w:rPr>
      </w:pPr>
    </w:p>
    <w:p w:rsidR="000A5D59" w:rsidRPr="000A5D59" w:rsidRDefault="000A5D59" w:rsidP="000A5D59">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0A5D59" w:rsidRPr="000A5D59" w:rsidRDefault="000A5D59" w:rsidP="000A5D59">
      <w:pPr>
        <w:pStyle w:val="1"/>
        <w:jc w:val="center"/>
        <w:rPr>
          <w:b w:val="0"/>
          <w:sz w:val="24"/>
          <w:szCs w:val="24"/>
        </w:rPr>
      </w:pPr>
      <w:r w:rsidRPr="000A5D59">
        <w:rPr>
          <w:b w:val="0"/>
          <w:sz w:val="24"/>
          <w:szCs w:val="24"/>
        </w:rPr>
        <w:t xml:space="preserve">Институт последипломного образования </w:t>
      </w:r>
    </w:p>
    <w:p w:rsidR="000A5D59" w:rsidRPr="000A5D59" w:rsidRDefault="000A5D59" w:rsidP="000A5D59">
      <w:pPr>
        <w:jc w:val="center"/>
        <w:rPr>
          <w:sz w:val="24"/>
          <w:szCs w:val="24"/>
        </w:rPr>
      </w:pPr>
      <w:r w:rsidRPr="000A5D59">
        <w:rPr>
          <w:sz w:val="24"/>
          <w:szCs w:val="24"/>
        </w:rPr>
        <w:t>Кафедра терапии и общей врачебной практики с курсом гериатрии</w:t>
      </w:r>
    </w:p>
    <w:p w:rsidR="000A5D59" w:rsidRPr="000A5D59" w:rsidRDefault="000A5D59" w:rsidP="000A5D59">
      <w:pPr>
        <w:jc w:val="center"/>
        <w:rPr>
          <w:sz w:val="24"/>
          <w:szCs w:val="24"/>
        </w:rPr>
      </w:pPr>
    </w:p>
    <w:p w:rsidR="000A5D59" w:rsidRPr="000A5D59" w:rsidRDefault="002E5A62" w:rsidP="002E5A62">
      <w:pPr>
        <w:ind w:firstLine="5103"/>
        <w:jc w:val="center"/>
        <w:rPr>
          <w:sz w:val="24"/>
          <w:szCs w:val="24"/>
        </w:rPr>
      </w:pPr>
      <w:r>
        <w:object w:dxaOrig="16423" w:dyaOrig="4996">
          <v:shape id="_x0000_i1053" type="#_x0000_t75" style="width:284.25pt;height:92.65pt" o:ole="">
            <v:imagedata r:id="rId6" o:title=""/>
          </v:shape>
          <o:OLEObject Type="Embed" ProgID="MSPhotoEd.3" ShapeID="_x0000_i1053" DrawAspect="Content" ObjectID="_1451645808" r:id="rId35"/>
        </w:object>
      </w:r>
    </w:p>
    <w:p w:rsidR="00350350" w:rsidRPr="00E574D7" w:rsidRDefault="00350350" w:rsidP="00ED1FED">
      <w:pPr>
        <w:rPr>
          <w:sz w:val="24"/>
          <w:szCs w:val="24"/>
        </w:rPr>
      </w:pPr>
    </w:p>
    <w:p w:rsidR="003649C6" w:rsidRPr="00E574D7" w:rsidRDefault="00350350" w:rsidP="003649C6">
      <w:pPr>
        <w:pStyle w:val="1"/>
        <w:jc w:val="center"/>
        <w:rPr>
          <w:b w:val="0"/>
          <w:sz w:val="24"/>
          <w:szCs w:val="24"/>
        </w:rPr>
      </w:pPr>
      <w:r w:rsidRPr="00E574D7">
        <w:rPr>
          <w:sz w:val="24"/>
          <w:szCs w:val="24"/>
        </w:rPr>
        <w:t>Методическая разработка лекции</w:t>
      </w:r>
      <w:r w:rsidR="003649C6">
        <w:rPr>
          <w:sz w:val="24"/>
          <w:szCs w:val="24"/>
        </w:rPr>
        <w:t xml:space="preserve"> </w:t>
      </w:r>
      <w:r w:rsidR="003649C6">
        <w:rPr>
          <w:b w:val="0"/>
          <w:sz w:val="24"/>
          <w:szCs w:val="24"/>
        </w:rPr>
        <w:t>для преподавателей</w:t>
      </w:r>
    </w:p>
    <w:p w:rsidR="00350350" w:rsidRPr="00E574D7" w:rsidRDefault="00350350" w:rsidP="00ED1FED">
      <w:pPr>
        <w:pStyle w:val="1"/>
        <w:ind w:firstLine="720"/>
        <w:jc w:val="center"/>
        <w:rPr>
          <w:sz w:val="24"/>
          <w:szCs w:val="24"/>
        </w:rPr>
      </w:pPr>
    </w:p>
    <w:p w:rsidR="00350350" w:rsidRPr="00E574D7" w:rsidRDefault="00350350" w:rsidP="00ED1FED">
      <w:pPr>
        <w:ind w:firstLine="720"/>
        <w:jc w:val="center"/>
        <w:rPr>
          <w:b/>
          <w:sz w:val="24"/>
          <w:szCs w:val="24"/>
        </w:rPr>
      </w:pPr>
    </w:p>
    <w:p w:rsidR="00350350" w:rsidRPr="00E574D7" w:rsidRDefault="00350350" w:rsidP="00ED1FED">
      <w:pPr>
        <w:jc w:val="both"/>
        <w:rPr>
          <w:sz w:val="24"/>
          <w:szCs w:val="24"/>
        </w:rPr>
      </w:pPr>
      <w:r w:rsidRPr="00E574D7">
        <w:rPr>
          <w:b/>
          <w:sz w:val="24"/>
          <w:szCs w:val="24"/>
        </w:rPr>
        <w:t xml:space="preserve">1. Код темы лекции по унифицированной программе: </w:t>
      </w:r>
      <w:r w:rsidR="00D86EDE" w:rsidRPr="00E574D7">
        <w:rPr>
          <w:sz w:val="24"/>
          <w:szCs w:val="24"/>
        </w:rPr>
        <w:t>ОД.О.01</w:t>
      </w:r>
      <w:r w:rsidR="00E7338C" w:rsidRPr="00E574D7">
        <w:rPr>
          <w:sz w:val="24"/>
          <w:szCs w:val="24"/>
        </w:rPr>
        <w:t>.2.2</w:t>
      </w:r>
    </w:p>
    <w:p w:rsidR="00350350" w:rsidRPr="00E574D7" w:rsidRDefault="00350350" w:rsidP="00ED1FED">
      <w:pPr>
        <w:jc w:val="both"/>
        <w:rPr>
          <w:b/>
          <w:sz w:val="24"/>
          <w:szCs w:val="24"/>
        </w:rPr>
      </w:pPr>
      <w:r w:rsidRPr="00E574D7">
        <w:rPr>
          <w:b/>
          <w:sz w:val="24"/>
          <w:szCs w:val="24"/>
        </w:rPr>
        <w:t xml:space="preserve">2. Название лекции: </w:t>
      </w:r>
      <w:r w:rsidRPr="00E574D7">
        <w:rPr>
          <w:sz w:val="24"/>
          <w:szCs w:val="24"/>
        </w:rPr>
        <w:t>«Туберкулез почек: клиника, диагностика, лечение»</w:t>
      </w:r>
    </w:p>
    <w:p w:rsidR="00350350" w:rsidRPr="00E574D7" w:rsidRDefault="00350350" w:rsidP="00ED1FED">
      <w:pPr>
        <w:jc w:val="both"/>
        <w:rPr>
          <w:b/>
          <w:sz w:val="24"/>
          <w:szCs w:val="24"/>
        </w:rPr>
      </w:pPr>
      <w:r w:rsidRPr="00E574D7">
        <w:rPr>
          <w:b/>
          <w:sz w:val="24"/>
          <w:szCs w:val="24"/>
        </w:rPr>
        <w:t>3. Циклы:</w:t>
      </w:r>
      <w:r w:rsidR="00C56E5F">
        <w:rPr>
          <w:sz w:val="24"/>
          <w:szCs w:val="24"/>
        </w:rPr>
        <w:t xml:space="preserve"> о</w:t>
      </w:r>
      <w:r w:rsidR="00C56E5F" w:rsidRPr="00E574D7">
        <w:rPr>
          <w:sz w:val="24"/>
          <w:szCs w:val="24"/>
        </w:rPr>
        <w:t xml:space="preserve">рдинатура  </w:t>
      </w:r>
      <w:r w:rsidR="00E7338C" w:rsidRPr="00E574D7">
        <w:rPr>
          <w:sz w:val="24"/>
          <w:szCs w:val="24"/>
        </w:rPr>
        <w:t>по специальности «Нефрология»</w:t>
      </w:r>
    </w:p>
    <w:p w:rsidR="00350350" w:rsidRPr="00E574D7" w:rsidRDefault="00350350" w:rsidP="00ED1FED">
      <w:pPr>
        <w:jc w:val="both"/>
        <w:rPr>
          <w:b/>
          <w:sz w:val="24"/>
          <w:szCs w:val="24"/>
        </w:rPr>
      </w:pPr>
      <w:r w:rsidRPr="00E574D7">
        <w:rPr>
          <w:b/>
          <w:sz w:val="24"/>
          <w:szCs w:val="24"/>
        </w:rPr>
        <w:t xml:space="preserve">4. Контингент: </w:t>
      </w:r>
      <w:r w:rsidR="00E7338C" w:rsidRPr="00E574D7">
        <w:rPr>
          <w:sz w:val="24"/>
          <w:szCs w:val="24"/>
        </w:rPr>
        <w:t>ординаторы</w:t>
      </w:r>
    </w:p>
    <w:p w:rsidR="00350350" w:rsidRPr="00E574D7" w:rsidRDefault="00350350" w:rsidP="00ED1FED">
      <w:pPr>
        <w:jc w:val="both"/>
        <w:rPr>
          <w:b/>
          <w:sz w:val="24"/>
          <w:szCs w:val="24"/>
        </w:rPr>
      </w:pPr>
      <w:r w:rsidRPr="00E574D7">
        <w:rPr>
          <w:b/>
          <w:sz w:val="24"/>
          <w:szCs w:val="24"/>
        </w:rPr>
        <w:t>5. Продолжительность лекции – 2 часа.</w:t>
      </w:r>
    </w:p>
    <w:p w:rsidR="00350350" w:rsidRPr="00E574D7" w:rsidRDefault="00350350" w:rsidP="00ED1FED">
      <w:pPr>
        <w:jc w:val="both"/>
        <w:rPr>
          <w:sz w:val="24"/>
          <w:szCs w:val="24"/>
        </w:rPr>
      </w:pPr>
      <w:r w:rsidRPr="00E574D7">
        <w:rPr>
          <w:b/>
          <w:sz w:val="24"/>
          <w:szCs w:val="24"/>
        </w:rPr>
        <w:t xml:space="preserve">6. Цель: </w:t>
      </w:r>
      <w:r w:rsidRPr="00E574D7">
        <w:rPr>
          <w:sz w:val="24"/>
          <w:szCs w:val="24"/>
        </w:rPr>
        <w:t xml:space="preserve">ознакомить </w:t>
      </w:r>
      <w:r w:rsidR="00E7338C" w:rsidRPr="00E574D7">
        <w:rPr>
          <w:sz w:val="24"/>
          <w:szCs w:val="24"/>
        </w:rPr>
        <w:t>ординаторов</w:t>
      </w:r>
      <w:r w:rsidRPr="00E574D7">
        <w:rPr>
          <w:sz w:val="24"/>
          <w:szCs w:val="24"/>
        </w:rPr>
        <w:t xml:space="preserve"> с основными клиническими проявлениями туберкулеза почек, методами диагностики и дифференциальной диагностики, тактикой лечения и профилактикой возможных осложнений.</w:t>
      </w:r>
    </w:p>
    <w:p w:rsidR="00350350" w:rsidRPr="00E574D7" w:rsidRDefault="00350350" w:rsidP="00ED1FED">
      <w:pPr>
        <w:jc w:val="both"/>
        <w:rPr>
          <w:b/>
          <w:sz w:val="24"/>
          <w:szCs w:val="24"/>
        </w:rPr>
      </w:pPr>
      <w:r w:rsidRPr="00E574D7">
        <w:rPr>
          <w:sz w:val="24"/>
          <w:szCs w:val="24"/>
        </w:rPr>
        <w:t xml:space="preserve">7. </w:t>
      </w:r>
      <w:r w:rsidRPr="00E574D7">
        <w:rPr>
          <w:b/>
          <w:sz w:val="24"/>
          <w:szCs w:val="24"/>
        </w:rPr>
        <w:t>В лекции освещаются следующие вопросы:</w:t>
      </w:r>
    </w:p>
    <w:p w:rsidR="00350350" w:rsidRPr="00E574D7" w:rsidRDefault="00350350" w:rsidP="00ED1FED">
      <w:pPr>
        <w:jc w:val="both"/>
        <w:rPr>
          <w:sz w:val="24"/>
          <w:szCs w:val="24"/>
        </w:rPr>
      </w:pPr>
      <w:r w:rsidRPr="00E574D7">
        <w:rPr>
          <w:sz w:val="24"/>
          <w:szCs w:val="24"/>
        </w:rPr>
        <w:t>Этиология  и патогенез туберкулеза почек</w:t>
      </w:r>
    </w:p>
    <w:p w:rsidR="00350350" w:rsidRPr="00E574D7" w:rsidRDefault="00350350" w:rsidP="00ED1FED">
      <w:pPr>
        <w:jc w:val="both"/>
        <w:rPr>
          <w:sz w:val="24"/>
          <w:szCs w:val="24"/>
        </w:rPr>
      </w:pPr>
      <w:r w:rsidRPr="00E574D7">
        <w:rPr>
          <w:sz w:val="24"/>
          <w:szCs w:val="24"/>
        </w:rPr>
        <w:t>Классификация внелегочных форм туберкулеза</w:t>
      </w:r>
    </w:p>
    <w:p w:rsidR="00350350" w:rsidRPr="00E574D7" w:rsidRDefault="00350350" w:rsidP="00ED1FED">
      <w:pPr>
        <w:jc w:val="both"/>
        <w:rPr>
          <w:sz w:val="24"/>
          <w:szCs w:val="24"/>
        </w:rPr>
      </w:pPr>
      <w:r w:rsidRPr="00E574D7">
        <w:rPr>
          <w:sz w:val="24"/>
          <w:szCs w:val="24"/>
        </w:rPr>
        <w:t xml:space="preserve">Клиническая картина туберкулеза почек </w:t>
      </w:r>
    </w:p>
    <w:p w:rsidR="00350350" w:rsidRPr="00E574D7" w:rsidRDefault="00350350" w:rsidP="00ED1FED">
      <w:pPr>
        <w:jc w:val="both"/>
        <w:rPr>
          <w:sz w:val="24"/>
          <w:szCs w:val="24"/>
        </w:rPr>
      </w:pPr>
      <w:r w:rsidRPr="00E574D7">
        <w:rPr>
          <w:sz w:val="24"/>
          <w:szCs w:val="24"/>
        </w:rPr>
        <w:lastRenderedPageBreak/>
        <w:t>Методы диагностики и дифференциальной диагностики внелегочных форм туберкулеза</w:t>
      </w:r>
    </w:p>
    <w:p w:rsidR="00350350" w:rsidRPr="00E574D7" w:rsidRDefault="00350350" w:rsidP="00ED1FED">
      <w:pPr>
        <w:jc w:val="both"/>
        <w:rPr>
          <w:sz w:val="24"/>
          <w:szCs w:val="24"/>
        </w:rPr>
      </w:pPr>
      <w:r w:rsidRPr="00E574D7">
        <w:rPr>
          <w:sz w:val="24"/>
          <w:szCs w:val="24"/>
        </w:rPr>
        <w:t>Осложнения туберкулеза почек</w:t>
      </w:r>
    </w:p>
    <w:p w:rsidR="00350350" w:rsidRPr="00E574D7" w:rsidRDefault="00350350" w:rsidP="00ED1FED">
      <w:pPr>
        <w:jc w:val="both"/>
        <w:rPr>
          <w:b/>
          <w:sz w:val="24"/>
          <w:szCs w:val="24"/>
        </w:rPr>
      </w:pPr>
      <w:r w:rsidRPr="00E574D7">
        <w:rPr>
          <w:sz w:val="24"/>
          <w:szCs w:val="24"/>
        </w:rPr>
        <w:t>Принципы терапии</w:t>
      </w:r>
    </w:p>
    <w:p w:rsidR="00350350" w:rsidRPr="00E574D7" w:rsidRDefault="00350350" w:rsidP="00ED1FED">
      <w:pPr>
        <w:jc w:val="both"/>
        <w:rPr>
          <w:b/>
          <w:sz w:val="24"/>
          <w:szCs w:val="24"/>
        </w:rPr>
      </w:pPr>
      <w:r w:rsidRPr="00E574D7">
        <w:rPr>
          <w:b/>
          <w:sz w:val="24"/>
          <w:szCs w:val="24"/>
        </w:rPr>
        <w:t>8. План лекции.</w:t>
      </w:r>
    </w:p>
    <w:p w:rsidR="00350350" w:rsidRPr="00E574D7" w:rsidRDefault="00350350" w:rsidP="00ED1FED">
      <w:pPr>
        <w:jc w:val="both"/>
        <w:rPr>
          <w:sz w:val="24"/>
          <w:szCs w:val="24"/>
        </w:rPr>
      </w:pPr>
      <w:r w:rsidRPr="00E574D7">
        <w:rPr>
          <w:sz w:val="24"/>
          <w:szCs w:val="24"/>
        </w:rPr>
        <w:t>Этиология  туберкулеза почек</w:t>
      </w:r>
    </w:p>
    <w:p w:rsidR="00350350" w:rsidRPr="00E574D7" w:rsidRDefault="00350350" w:rsidP="00ED1FED">
      <w:pPr>
        <w:jc w:val="both"/>
        <w:rPr>
          <w:sz w:val="24"/>
          <w:szCs w:val="24"/>
        </w:rPr>
      </w:pPr>
      <w:r w:rsidRPr="00E574D7">
        <w:rPr>
          <w:sz w:val="24"/>
          <w:szCs w:val="24"/>
        </w:rPr>
        <w:t>Патогенез туберкулеза почек</w:t>
      </w:r>
    </w:p>
    <w:p w:rsidR="00350350" w:rsidRPr="00E574D7" w:rsidRDefault="00350350" w:rsidP="00ED1FED">
      <w:pPr>
        <w:jc w:val="both"/>
        <w:rPr>
          <w:sz w:val="24"/>
          <w:szCs w:val="24"/>
        </w:rPr>
      </w:pPr>
      <w:r w:rsidRPr="00E574D7">
        <w:rPr>
          <w:sz w:val="24"/>
          <w:szCs w:val="24"/>
        </w:rPr>
        <w:t>Клиническая картина</w:t>
      </w:r>
    </w:p>
    <w:p w:rsidR="00350350" w:rsidRPr="00E574D7" w:rsidRDefault="00350350" w:rsidP="00ED1FED">
      <w:pPr>
        <w:jc w:val="both"/>
        <w:rPr>
          <w:sz w:val="24"/>
          <w:szCs w:val="24"/>
        </w:rPr>
      </w:pPr>
      <w:r w:rsidRPr="00E574D7">
        <w:rPr>
          <w:sz w:val="24"/>
          <w:szCs w:val="24"/>
        </w:rPr>
        <w:t>Методы диагностики и дифференциальной диагностики туберкулеза почек</w:t>
      </w:r>
    </w:p>
    <w:p w:rsidR="00350350" w:rsidRPr="00E574D7" w:rsidRDefault="00350350" w:rsidP="00ED1FED">
      <w:pPr>
        <w:jc w:val="both"/>
        <w:rPr>
          <w:sz w:val="24"/>
          <w:szCs w:val="24"/>
        </w:rPr>
      </w:pPr>
      <w:r w:rsidRPr="00E574D7">
        <w:rPr>
          <w:sz w:val="24"/>
          <w:szCs w:val="24"/>
        </w:rPr>
        <w:t>Осложнения туберкулеза почек</w:t>
      </w:r>
    </w:p>
    <w:p w:rsidR="00350350" w:rsidRPr="00E574D7" w:rsidRDefault="00350350" w:rsidP="00ED1FED">
      <w:pPr>
        <w:jc w:val="both"/>
        <w:rPr>
          <w:sz w:val="24"/>
          <w:szCs w:val="24"/>
        </w:rPr>
      </w:pPr>
      <w:r w:rsidRPr="00E574D7">
        <w:rPr>
          <w:sz w:val="24"/>
          <w:szCs w:val="24"/>
        </w:rPr>
        <w:t>Принципы лечения больных с туберкулеза почек</w:t>
      </w:r>
    </w:p>
    <w:p w:rsidR="00350350" w:rsidRPr="00E574D7" w:rsidRDefault="00350350" w:rsidP="00ED1FED">
      <w:pPr>
        <w:ind w:left="720"/>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350350" w:rsidRPr="00E574D7" w:rsidRDefault="00350350" w:rsidP="00ED1FED">
      <w:pPr>
        <w:ind w:left="568" w:firstLine="425"/>
        <w:jc w:val="both"/>
        <w:rPr>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«Туберкулез почек: клиника, диагностика, лечение»</w:t>
      </w:r>
    </w:p>
    <w:p w:rsidR="00350350" w:rsidRPr="00E574D7" w:rsidRDefault="00350350" w:rsidP="00ED1FED">
      <w:pPr>
        <w:ind w:left="720"/>
        <w:jc w:val="both"/>
        <w:rPr>
          <w:sz w:val="24"/>
          <w:szCs w:val="24"/>
        </w:rPr>
      </w:pPr>
      <w:r w:rsidRPr="00E574D7">
        <w:rPr>
          <w:sz w:val="24"/>
          <w:szCs w:val="24"/>
        </w:rPr>
        <w:t>1. Этиология туберкулеза почек:</w:t>
      </w:r>
    </w:p>
    <w:p w:rsidR="00350350" w:rsidRPr="00E574D7" w:rsidRDefault="00350350" w:rsidP="00ED1FED">
      <w:pPr>
        <w:ind w:left="720"/>
        <w:jc w:val="both"/>
        <w:rPr>
          <w:sz w:val="24"/>
          <w:szCs w:val="24"/>
        </w:rPr>
      </w:pPr>
      <w:r w:rsidRPr="00E574D7">
        <w:rPr>
          <w:sz w:val="24"/>
          <w:szCs w:val="24"/>
        </w:rPr>
        <w:t>А. пневмококк</w:t>
      </w:r>
    </w:p>
    <w:p w:rsidR="00350350" w:rsidRPr="00E574D7" w:rsidRDefault="00350350" w:rsidP="00ED1FED">
      <w:pPr>
        <w:ind w:left="720"/>
        <w:jc w:val="both"/>
        <w:rPr>
          <w:sz w:val="24"/>
          <w:szCs w:val="24"/>
        </w:rPr>
      </w:pPr>
      <w:r w:rsidRPr="00E574D7">
        <w:rPr>
          <w:sz w:val="24"/>
          <w:szCs w:val="24"/>
        </w:rPr>
        <w:t>Б. микобактерия туберкулеза человеческого типа</w:t>
      </w:r>
    </w:p>
    <w:p w:rsidR="00350350" w:rsidRPr="00E574D7" w:rsidRDefault="00350350" w:rsidP="00ED1FED">
      <w:pPr>
        <w:ind w:left="720"/>
        <w:jc w:val="both"/>
        <w:rPr>
          <w:sz w:val="24"/>
          <w:szCs w:val="24"/>
        </w:rPr>
      </w:pPr>
      <w:r w:rsidRPr="00E574D7">
        <w:rPr>
          <w:sz w:val="24"/>
          <w:szCs w:val="24"/>
        </w:rPr>
        <w:t>В. стрептококк</w:t>
      </w:r>
    </w:p>
    <w:p w:rsidR="00350350" w:rsidRPr="00E574D7" w:rsidRDefault="00350350" w:rsidP="00ED1FED">
      <w:pPr>
        <w:ind w:left="720"/>
        <w:jc w:val="both"/>
        <w:rPr>
          <w:sz w:val="24"/>
          <w:szCs w:val="24"/>
        </w:rPr>
      </w:pPr>
      <w:r w:rsidRPr="00E574D7">
        <w:rPr>
          <w:sz w:val="24"/>
          <w:szCs w:val="24"/>
        </w:rPr>
        <w:t>Ответ:  б</w:t>
      </w:r>
    </w:p>
    <w:p w:rsidR="00350350" w:rsidRPr="00E574D7" w:rsidRDefault="00350350" w:rsidP="00ED1FED">
      <w:pPr>
        <w:ind w:left="720"/>
        <w:jc w:val="both"/>
        <w:rPr>
          <w:sz w:val="24"/>
          <w:szCs w:val="24"/>
        </w:rPr>
      </w:pPr>
      <w:r w:rsidRPr="00E574D7">
        <w:rPr>
          <w:sz w:val="24"/>
          <w:szCs w:val="24"/>
        </w:rPr>
        <w:t>2.  Классификация туберкулеза почек:</w:t>
      </w:r>
    </w:p>
    <w:p w:rsidR="00350350" w:rsidRPr="00E574D7" w:rsidRDefault="00350350" w:rsidP="00ED1FED">
      <w:pPr>
        <w:ind w:left="1080"/>
        <w:jc w:val="both"/>
        <w:rPr>
          <w:sz w:val="24"/>
          <w:szCs w:val="24"/>
        </w:rPr>
      </w:pPr>
      <w:r w:rsidRPr="00E574D7">
        <w:rPr>
          <w:sz w:val="24"/>
          <w:szCs w:val="24"/>
        </w:rPr>
        <w:t xml:space="preserve">А. </w:t>
      </w:r>
      <w:r w:rsidRPr="00E574D7">
        <w:rPr>
          <w:sz w:val="24"/>
          <w:szCs w:val="24"/>
          <w:lang w:val="en-US"/>
        </w:rPr>
        <w:t>I</w:t>
      </w:r>
      <w:r w:rsidRPr="00E574D7">
        <w:rPr>
          <w:sz w:val="24"/>
          <w:szCs w:val="24"/>
        </w:rPr>
        <w:t xml:space="preserve"> стадия- недеструктивная</w:t>
      </w:r>
    </w:p>
    <w:p w:rsidR="00350350" w:rsidRPr="00E574D7" w:rsidRDefault="00350350" w:rsidP="00ED1FED">
      <w:pPr>
        <w:ind w:left="1080"/>
        <w:jc w:val="both"/>
        <w:rPr>
          <w:sz w:val="24"/>
          <w:szCs w:val="24"/>
        </w:rPr>
      </w:pPr>
      <w:r w:rsidRPr="00E574D7">
        <w:rPr>
          <w:sz w:val="24"/>
          <w:szCs w:val="24"/>
        </w:rPr>
        <w:t xml:space="preserve">Б. </w:t>
      </w:r>
      <w:r w:rsidRPr="00E574D7">
        <w:rPr>
          <w:sz w:val="24"/>
          <w:szCs w:val="24"/>
          <w:lang w:val="en-US"/>
        </w:rPr>
        <w:t>II</w:t>
      </w:r>
      <w:r w:rsidRPr="00E574D7">
        <w:rPr>
          <w:sz w:val="24"/>
          <w:szCs w:val="24"/>
        </w:rPr>
        <w:t xml:space="preserve"> стадия- начальная деструкция</w:t>
      </w:r>
    </w:p>
    <w:p w:rsidR="00350350" w:rsidRPr="00E574D7" w:rsidRDefault="00350350" w:rsidP="00ED1FED">
      <w:pPr>
        <w:ind w:left="1080"/>
        <w:jc w:val="both"/>
        <w:rPr>
          <w:sz w:val="24"/>
          <w:szCs w:val="24"/>
        </w:rPr>
      </w:pPr>
      <w:r w:rsidRPr="00E574D7">
        <w:rPr>
          <w:sz w:val="24"/>
          <w:szCs w:val="24"/>
        </w:rPr>
        <w:t xml:space="preserve">В. </w:t>
      </w:r>
      <w:r w:rsidRPr="00E574D7">
        <w:rPr>
          <w:sz w:val="24"/>
          <w:szCs w:val="24"/>
          <w:lang w:val="en-US"/>
        </w:rPr>
        <w:t>III</w:t>
      </w:r>
      <w:r w:rsidRPr="00E574D7">
        <w:rPr>
          <w:sz w:val="24"/>
          <w:szCs w:val="24"/>
        </w:rPr>
        <w:t xml:space="preserve"> стадия – ограниченная деструкция</w:t>
      </w:r>
    </w:p>
    <w:p w:rsidR="00350350" w:rsidRPr="00E574D7" w:rsidRDefault="00350350" w:rsidP="00ED1FED">
      <w:pPr>
        <w:ind w:left="1080"/>
        <w:jc w:val="both"/>
        <w:rPr>
          <w:sz w:val="24"/>
          <w:szCs w:val="24"/>
        </w:rPr>
      </w:pPr>
      <w:r w:rsidRPr="00E574D7">
        <w:rPr>
          <w:sz w:val="24"/>
          <w:szCs w:val="24"/>
        </w:rPr>
        <w:t xml:space="preserve">Г. </w:t>
      </w:r>
      <w:r w:rsidRPr="00E574D7">
        <w:rPr>
          <w:sz w:val="24"/>
          <w:szCs w:val="24"/>
          <w:lang w:val="en-US"/>
        </w:rPr>
        <w:t>IV</w:t>
      </w:r>
      <w:r w:rsidRPr="00E574D7">
        <w:rPr>
          <w:sz w:val="24"/>
          <w:szCs w:val="24"/>
        </w:rPr>
        <w:t xml:space="preserve"> стадия- тотальная деструкция</w:t>
      </w:r>
    </w:p>
    <w:p w:rsidR="00350350" w:rsidRPr="00E574D7" w:rsidRDefault="00350350" w:rsidP="00ED1FED">
      <w:pPr>
        <w:ind w:left="1080"/>
        <w:jc w:val="both"/>
        <w:rPr>
          <w:sz w:val="24"/>
          <w:szCs w:val="24"/>
        </w:rPr>
      </w:pPr>
      <w:r w:rsidRPr="00E574D7">
        <w:rPr>
          <w:sz w:val="24"/>
          <w:szCs w:val="24"/>
        </w:rPr>
        <w:t>Ответ: а, б, в, г</w:t>
      </w:r>
    </w:p>
    <w:p w:rsidR="00350350" w:rsidRPr="00E574D7" w:rsidRDefault="00350350" w:rsidP="00ED1FED">
      <w:pPr>
        <w:ind w:left="720"/>
        <w:jc w:val="both"/>
        <w:rPr>
          <w:sz w:val="24"/>
          <w:szCs w:val="24"/>
        </w:rPr>
      </w:pPr>
      <w:r w:rsidRPr="00E574D7">
        <w:rPr>
          <w:sz w:val="24"/>
          <w:szCs w:val="24"/>
        </w:rPr>
        <w:t>3. Клиническая картина туберкулеза почек:</w:t>
      </w:r>
    </w:p>
    <w:p w:rsidR="00350350" w:rsidRPr="00E574D7" w:rsidRDefault="00350350" w:rsidP="00ED1FED">
      <w:pPr>
        <w:ind w:left="1080"/>
        <w:jc w:val="both"/>
        <w:rPr>
          <w:sz w:val="24"/>
          <w:szCs w:val="24"/>
        </w:rPr>
      </w:pPr>
      <w:r w:rsidRPr="00E574D7">
        <w:rPr>
          <w:sz w:val="24"/>
          <w:szCs w:val="24"/>
        </w:rPr>
        <w:t>А. боли в пояснице</w:t>
      </w:r>
    </w:p>
    <w:p w:rsidR="00350350" w:rsidRPr="00E574D7" w:rsidRDefault="00350350" w:rsidP="00ED1FED">
      <w:pPr>
        <w:ind w:left="1080"/>
        <w:jc w:val="both"/>
        <w:rPr>
          <w:sz w:val="24"/>
          <w:szCs w:val="24"/>
        </w:rPr>
      </w:pPr>
      <w:r w:rsidRPr="00E574D7">
        <w:rPr>
          <w:sz w:val="24"/>
          <w:szCs w:val="24"/>
        </w:rPr>
        <w:t>Б. гематурия</w:t>
      </w:r>
    </w:p>
    <w:p w:rsidR="00350350" w:rsidRPr="00E574D7" w:rsidRDefault="00350350" w:rsidP="00ED1FED">
      <w:pPr>
        <w:ind w:left="1080"/>
        <w:jc w:val="both"/>
        <w:rPr>
          <w:sz w:val="24"/>
          <w:szCs w:val="24"/>
        </w:rPr>
      </w:pPr>
      <w:r w:rsidRPr="00E574D7">
        <w:rPr>
          <w:sz w:val="24"/>
          <w:szCs w:val="24"/>
        </w:rPr>
        <w:t>В. дизурия</w:t>
      </w:r>
    </w:p>
    <w:p w:rsidR="00350350" w:rsidRPr="00E574D7" w:rsidRDefault="00350350" w:rsidP="00ED1FED">
      <w:pPr>
        <w:ind w:left="1080"/>
        <w:jc w:val="both"/>
        <w:rPr>
          <w:sz w:val="24"/>
          <w:szCs w:val="24"/>
        </w:rPr>
      </w:pPr>
      <w:r w:rsidRPr="00E574D7">
        <w:rPr>
          <w:sz w:val="24"/>
          <w:szCs w:val="24"/>
        </w:rPr>
        <w:t>Г. лихорадка</w:t>
      </w:r>
    </w:p>
    <w:p w:rsidR="00350350" w:rsidRPr="00E574D7" w:rsidRDefault="00350350" w:rsidP="00ED1FED">
      <w:pPr>
        <w:ind w:left="1080"/>
        <w:jc w:val="both"/>
        <w:rPr>
          <w:sz w:val="24"/>
          <w:szCs w:val="24"/>
        </w:rPr>
      </w:pPr>
      <w:r w:rsidRPr="00E574D7">
        <w:rPr>
          <w:sz w:val="24"/>
          <w:szCs w:val="24"/>
        </w:rPr>
        <w:t>Ответ: а, б, в</w:t>
      </w:r>
    </w:p>
    <w:p w:rsidR="00350350" w:rsidRPr="00E574D7" w:rsidRDefault="00350350" w:rsidP="00ED1FED">
      <w:pPr>
        <w:ind w:left="720"/>
        <w:jc w:val="both"/>
        <w:rPr>
          <w:sz w:val="24"/>
          <w:szCs w:val="24"/>
        </w:rPr>
      </w:pPr>
      <w:r w:rsidRPr="00E574D7">
        <w:rPr>
          <w:sz w:val="24"/>
          <w:szCs w:val="24"/>
        </w:rPr>
        <w:t>4. В ОАМ для туберкулеза почек характерна:</w:t>
      </w:r>
    </w:p>
    <w:p w:rsidR="00350350" w:rsidRPr="00E574D7" w:rsidRDefault="00350350" w:rsidP="00ED1FED">
      <w:pPr>
        <w:ind w:left="720"/>
        <w:jc w:val="both"/>
        <w:rPr>
          <w:sz w:val="24"/>
          <w:szCs w:val="24"/>
        </w:rPr>
      </w:pPr>
      <w:r w:rsidRPr="00E574D7">
        <w:rPr>
          <w:sz w:val="24"/>
          <w:szCs w:val="24"/>
        </w:rPr>
        <w:t>А. микрогематурия</w:t>
      </w:r>
    </w:p>
    <w:p w:rsidR="00350350" w:rsidRPr="00E574D7" w:rsidRDefault="00350350" w:rsidP="00ED1FED">
      <w:pPr>
        <w:ind w:left="720"/>
        <w:jc w:val="both"/>
        <w:rPr>
          <w:sz w:val="24"/>
          <w:szCs w:val="24"/>
        </w:rPr>
      </w:pPr>
      <w:r w:rsidRPr="00E574D7">
        <w:rPr>
          <w:sz w:val="24"/>
          <w:szCs w:val="24"/>
        </w:rPr>
        <w:t>Б. лейкоцитурия</w:t>
      </w:r>
    </w:p>
    <w:p w:rsidR="00350350" w:rsidRPr="00E574D7" w:rsidRDefault="00350350" w:rsidP="00ED1FED">
      <w:pPr>
        <w:ind w:left="720"/>
        <w:jc w:val="both"/>
        <w:rPr>
          <w:sz w:val="24"/>
          <w:szCs w:val="24"/>
        </w:rPr>
      </w:pPr>
      <w:r w:rsidRPr="00E574D7">
        <w:rPr>
          <w:sz w:val="24"/>
          <w:szCs w:val="24"/>
        </w:rPr>
        <w:t>В. Протеинурия</w:t>
      </w:r>
    </w:p>
    <w:p w:rsidR="00350350" w:rsidRPr="00E574D7" w:rsidRDefault="00350350" w:rsidP="00ED1FED">
      <w:pPr>
        <w:ind w:left="720"/>
        <w:jc w:val="both"/>
        <w:rPr>
          <w:sz w:val="24"/>
          <w:szCs w:val="24"/>
        </w:rPr>
      </w:pPr>
      <w:r w:rsidRPr="00E574D7">
        <w:rPr>
          <w:sz w:val="24"/>
          <w:szCs w:val="24"/>
        </w:rPr>
        <w:t>Г. Стойкая кислая реакция мочи</w:t>
      </w:r>
    </w:p>
    <w:p w:rsidR="00350350" w:rsidRPr="00E574D7" w:rsidRDefault="00350350" w:rsidP="00ED1FED">
      <w:pPr>
        <w:ind w:left="720"/>
        <w:jc w:val="both"/>
        <w:rPr>
          <w:sz w:val="24"/>
          <w:szCs w:val="24"/>
        </w:rPr>
      </w:pPr>
      <w:r w:rsidRPr="00E574D7">
        <w:rPr>
          <w:sz w:val="24"/>
          <w:szCs w:val="24"/>
        </w:rPr>
        <w:t xml:space="preserve">Д. микобактерии туберкулеза </w:t>
      </w:r>
    </w:p>
    <w:p w:rsidR="00350350" w:rsidRPr="00E574D7" w:rsidRDefault="00350350" w:rsidP="00ED1FED">
      <w:pPr>
        <w:ind w:left="720"/>
        <w:jc w:val="both"/>
        <w:rPr>
          <w:sz w:val="24"/>
          <w:szCs w:val="24"/>
        </w:rPr>
      </w:pPr>
      <w:r w:rsidRPr="00E574D7">
        <w:rPr>
          <w:sz w:val="24"/>
          <w:szCs w:val="24"/>
        </w:rPr>
        <w:t>Ответ: а, б, в, г,д</w:t>
      </w:r>
    </w:p>
    <w:p w:rsidR="00350350" w:rsidRPr="00E574D7" w:rsidRDefault="00350350" w:rsidP="00ED1FED">
      <w:pPr>
        <w:ind w:left="720"/>
        <w:jc w:val="both"/>
        <w:rPr>
          <w:sz w:val="24"/>
          <w:szCs w:val="24"/>
        </w:rPr>
      </w:pPr>
      <w:r w:rsidRPr="00E574D7">
        <w:rPr>
          <w:sz w:val="24"/>
          <w:szCs w:val="24"/>
        </w:rPr>
        <w:t>5. Дифференциальный диагноз туберкулеза почек с:</w:t>
      </w:r>
    </w:p>
    <w:p w:rsidR="00350350" w:rsidRPr="00E574D7" w:rsidRDefault="00350350" w:rsidP="00ED1FED">
      <w:pPr>
        <w:ind w:left="720"/>
        <w:jc w:val="both"/>
        <w:rPr>
          <w:sz w:val="24"/>
          <w:szCs w:val="24"/>
        </w:rPr>
      </w:pPr>
      <w:r w:rsidRPr="00E574D7">
        <w:rPr>
          <w:sz w:val="24"/>
          <w:szCs w:val="24"/>
        </w:rPr>
        <w:t>А.гидронефрозом</w:t>
      </w:r>
    </w:p>
    <w:p w:rsidR="00350350" w:rsidRPr="00E574D7" w:rsidRDefault="00350350" w:rsidP="00ED1FED">
      <w:pPr>
        <w:ind w:left="720"/>
        <w:jc w:val="both"/>
        <w:rPr>
          <w:sz w:val="24"/>
          <w:szCs w:val="24"/>
        </w:rPr>
      </w:pPr>
      <w:r w:rsidRPr="00E574D7">
        <w:rPr>
          <w:sz w:val="24"/>
          <w:szCs w:val="24"/>
        </w:rPr>
        <w:t>Б. пиелонефритом</w:t>
      </w:r>
    </w:p>
    <w:p w:rsidR="00350350" w:rsidRPr="00E574D7" w:rsidRDefault="00350350" w:rsidP="00ED1FED">
      <w:pPr>
        <w:ind w:left="720"/>
        <w:jc w:val="both"/>
        <w:rPr>
          <w:sz w:val="24"/>
          <w:szCs w:val="24"/>
        </w:rPr>
      </w:pPr>
      <w:r w:rsidRPr="00E574D7">
        <w:rPr>
          <w:sz w:val="24"/>
          <w:szCs w:val="24"/>
        </w:rPr>
        <w:t>В. Опухолью почки</w:t>
      </w:r>
    </w:p>
    <w:p w:rsidR="00350350" w:rsidRPr="00E574D7" w:rsidRDefault="00350350" w:rsidP="00ED1FED">
      <w:pPr>
        <w:ind w:left="720"/>
        <w:jc w:val="both"/>
        <w:rPr>
          <w:sz w:val="24"/>
          <w:szCs w:val="24"/>
        </w:rPr>
      </w:pPr>
      <w:r w:rsidRPr="00E574D7">
        <w:rPr>
          <w:sz w:val="24"/>
          <w:szCs w:val="24"/>
        </w:rPr>
        <w:t>Ответ: а, б, в</w:t>
      </w:r>
    </w:p>
    <w:p w:rsidR="00350350" w:rsidRPr="00E574D7" w:rsidRDefault="00350350" w:rsidP="00ED1FED">
      <w:pPr>
        <w:ind w:left="720"/>
        <w:jc w:val="both"/>
        <w:rPr>
          <w:sz w:val="24"/>
          <w:szCs w:val="24"/>
        </w:rPr>
      </w:pPr>
    </w:p>
    <w:p w:rsidR="00350350" w:rsidRPr="00E574D7" w:rsidRDefault="00350350" w:rsidP="00ED1FED">
      <w:pPr>
        <w:ind w:left="360"/>
        <w:jc w:val="both"/>
        <w:rPr>
          <w:b/>
          <w:sz w:val="24"/>
          <w:szCs w:val="24"/>
        </w:rPr>
      </w:pPr>
      <w:r w:rsidRPr="00E574D7">
        <w:rPr>
          <w:b/>
          <w:sz w:val="24"/>
          <w:szCs w:val="24"/>
        </w:rPr>
        <w:t>11.  Литература по теме лекции.</w:t>
      </w:r>
    </w:p>
    <w:p w:rsidR="00350350" w:rsidRPr="00E574D7" w:rsidRDefault="00350350" w:rsidP="00ED1FED">
      <w:pPr>
        <w:ind w:left="720"/>
        <w:jc w:val="both"/>
        <w:rPr>
          <w:sz w:val="24"/>
          <w:szCs w:val="24"/>
        </w:rPr>
      </w:pPr>
      <w:r w:rsidRPr="00E574D7">
        <w:rPr>
          <w:sz w:val="24"/>
          <w:szCs w:val="24"/>
        </w:rPr>
        <w:t xml:space="preserve">Основная: </w:t>
      </w:r>
    </w:p>
    <w:p w:rsidR="00350350" w:rsidRPr="00E574D7" w:rsidRDefault="00350350" w:rsidP="00ED1FED">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350350" w:rsidRPr="00E574D7" w:rsidRDefault="00350350" w:rsidP="00ED1FED">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350350" w:rsidRPr="00E574D7" w:rsidRDefault="00350350" w:rsidP="00ED1FED">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350350" w:rsidRPr="00E574D7" w:rsidRDefault="00350350" w:rsidP="00ED1FED">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350350" w:rsidRPr="00E574D7" w:rsidRDefault="00350350" w:rsidP="00ED1FED">
      <w:pPr>
        <w:ind w:left="360"/>
        <w:jc w:val="both"/>
        <w:rPr>
          <w:sz w:val="24"/>
          <w:szCs w:val="24"/>
        </w:rPr>
      </w:pPr>
      <w:r w:rsidRPr="00E574D7">
        <w:rPr>
          <w:sz w:val="24"/>
          <w:szCs w:val="24"/>
        </w:rPr>
        <w:lastRenderedPageBreak/>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350350" w:rsidRPr="00E574D7" w:rsidRDefault="00350350" w:rsidP="00ED1FED">
      <w:pPr>
        <w:ind w:left="720"/>
        <w:jc w:val="both"/>
        <w:rPr>
          <w:sz w:val="24"/>
          <w:szCs w:val="24"/>
        </w:rPr>
      </w:pPr>
      <w:r w:rsidRPr="00E574D7">
        <w:rPr>
          <w:sz w:val="24"/>
          <w:szCs w:val="24"/>
        </w:rPr>
        <w:t>Дополнительная:</w:t>
      </w:r>
    </w:p>
    <w:p w:rsidR="00350350" w:rsidRPr="00E574D7" w:rsidRDefault="00350350" w:rsidP="00ED1FED">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50350" w:rsidRPr="00E574D7" w:rsidRDefault="00350350" w:rsidP="00ED1FED">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350350" w:rsidRPr="00E574D7" w:rsidRDefault="00350350" w:rsidP="00ED1FED">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350350" w:rsidRPr="00E574D7" w:rsidRDefault="00350350" w:rsidP="00ED1FED">
      <w:pPr>
        <w:jc w:val="both"/>
        <w:rPr>
          <w:sz w:val="24"/>
          <w:szCs w:val="24"/>
        </w:rPr>
      </w:pPr>
    </w:p>
    <w:p w:rsidR="00350350" w:rsidRPr="00E574D7" w:rsidRDefault="00350350" w:rsidP="00ED1FED">
      <w:pPr>
        <w:ind w:left="720"/>
        <w:jc w:val="both"/>
        <w:rPr>
          <w:sz w:val="24"/>
          <w:szCs w:val="24"/>
        </w:rPr>
      </w:pPr>
    </w:p>
    <w:p w:rsidR="00350350" w:rsidRPr="00E574D7" w:rsidRDefault="00350350" w:rsidP="00ED1FED">
      <w:pPr>
        <w:ind w:left="720"/>
        <w:jc w:val="both"/>
        <w:rPr>
          <w:sz w:val="24"/>
          <w:szCs w:val="24"/>
        </w:rPr>
      </w:pPr>
    </w:p>
    <w:p w:rsidR="00350350" w:rsidRPr="00E574D7" w:rsidRDefault="00350350" w:rsidP="00ED1FED">
      <w:pPr>
        <w:ind w:firstLine="720"/>
        <w:jc w:val="both"/>
        <w:rPr>
          <w:sz w:val="24"/>
          <w:szCs w:val="24"/>
        </w:rPr>
      </w:pPr>
      <w:r w:rsidRPr="00E574D7">
        <w:rPr>
          <w:sz w:val="24"/>
          <w:szCs w:val="24"/>
        </w:rPr>
        <w:t>Подготовила: доцент кафедры терапии и ОВП</w:t>
      </w:r>
    </w:p>
    <w:p w:rsidR="00350350" w:rsidRPr="00E574D7" w:rsidRDefault="00350350" w:rsidP="00ED1FED">
      <w:pPr>
        <w:ind w:firstLine="720"/>
        <w:jc w:val="both"/>
        <w:rPr>
          <w:sz w:val="24"/>
          <w:szCs w:val="24"/>
        </w:rPr>
      </w:pPr>
      <w:r w:rsidRPr="00E574D7">
        <w:rPr>
          <w:sz w:val="24"/>
          <w:szCs w:val="24"/>
        </w:rPr>
        <w:t>с курсом гериатрии ИПО БГМУ                                                         Лехмус Т.Ю.</w:t>
      </w:r>
    </w:p>
    <w:p w:rsidR="00350350" w:rsidRPr="00E574D7" w:rsidRDefault="00350350" w:rsidP="00ED1FED">
      <w:pPr>
        <w:ind w:firstLine="720"/>
        <w:jc w:val="both"/>
        <w:rPr>
          <w:sz w:val="24"/>
          <w:szCs w:val="24"/>
        </w:rPr>
      </w:pPr>
    </w:p>
    <w:p w:rsidR="00350350" w:rsidRPr="00E574D7" w:rsidRDefault="00350350" w:rsidP="00ED1FED">
      <w:pPr>
        <w:pStyle w:val="1"/>
        <w:jc w:val="center"/>
        <w:rPr>
          <w:b w:val="0"/>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0A5D59" w:rsidRPr="000A5D59" w:rsidRDefault="000A5D59" w:rsidP="000A5D59">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0A5D59" w:rsidRPr="000A5D59" w:rsidRDefault="000A5D59" w:rsidP="000A5D59">
      <w:pPr>
        <w:pStyle w:val="1"/>
        <w:jc w:val="center"/>
        <w:rPr>
          <w:b w:val="0"/>
          <w:sz w:val="24"/>
          <w:szCs w:val="24"/>
        </w:rPr>
      </w:pPr>
      <w:r w:rsidRPr="000A5D59">
        <w:rPr>
          <w:b w:val="0"/>
          <w:sz w:val="24"/>
          <w:szCs w:val="24"/>
        </w:rPr>
        <w:t xml:space="preserve">Институт последипломного образования </w:t>
      </w:r>
    </w:p>
    <w:p w:rsidR="000A5D59" w:rsidRPr="000A5D59" w:rsidRDefault="000A5D59" w:rsidP="000A5D59">
      <w:pPr>
        <w:jc w:val="center"/>
        <w:rPr>
          <w:sz w:val="24"/>
          <w:szCs w:val="24"/>
        </w:rPr>
      </w:pPr>
      <w:r w:rsidRPr="000A5D59">
        <w:rPr>
          <w:sz w:val="24"/>
          <w:szCs w:val="24"/>
        </w:rPr>
        <w:t>Кафедра терапии и общей врачебной практики с курсом гериатрии</w:t>
      </w:r>
    </w:p>
    <w:p w:rsidR="000A5D59" w:rsidRPr="000A5D59" w:rsidRDefault="000A5D59" w:rsidP="000A5D59">
      <w:pPr>
        <w:jc w:val="center"/>
        <w:rPr>
          <w:sz w:val="24"/>
          <w:szCs w:val="24"/>
        </w:rPr>
      </w:pPr>
    </w:p>
    <w:p w:rsidR="000A5D59" w:rsidRPr="000A5D59" w:rsidRDefault="002E5A62" w:rsidP="002E5A62">
      <w:pPr>
        <w:ind w:firstLine="5103"/>
        <w:jc w:val="center"/>
        <w:rPr>
          <w:sz w:val="24"/>
          <w:szCs w:val="24"/>
        </w:rPr>
      </w:pPr>
      <w:r>
        <w:object w:dxaOrig="16423" w:dyaOrig="4996">
          <v:shape id="_x0000_i1054" type="#_x0000_t75" style="width:284.25pt;height:92.65pt" o:ole="">
            <v:imagedata r:id="rId6" o:title=""/>
          </v:shape>
          <o:OLEObject Type="Embed" ProgID="MSPhotoEd.3" ShapeID="_x0000_i1054" DrawAspect="Content" ObjectID="_1451645809" r:id="rId36"/>
        </w:object>
      </w:r>
    </w:p>
    <w:p w:rsidR="00350350" w:rsidRPr="00E574D7" w:rsidRDefault="00350350" w:rsidP="00ED1FED">
      <w:pPr>
        <w:rPr>
          <w:sz w:val="24"/>
          <w:szCs w:val="24"/>
        </w:rPr>
      </w:pPr>
    </w:p>
    <w:p w:rsidR="003649C6" w:rsidRPr="00E574D7" w:rsidRDefault="00350350" w:rsidP="003649C6">
      <w:pPr>
        <w:pStyle w:val="1"/>
        <w:jc w:val="center"/>
        <w:rPr>
          <w:b w:val="0"/>
          <w:sz w:val="24"/>
          <w:szCs w:val="24"/>
        </w:rPr>
      </w:pPr>
      <w:r w:rsidRPr="00E574D7">
        <w:rPr>
          <w:sz w:val="24"/>
          <w:szCs w:val="24"/>
        </w:rPr>
        <w:t>Методическая разработка лекции</w:t>
      </w:r>
      <w:r w:rsidR="003649C6">
        <w:rPr>
          <w:sz w:val="24"/>
          <w:szCs w:val="24"/>
        </w:rPr>
        <w:t xml:space="preserve"> </w:t>
      </w:r>
      <w:r w:rsidR="003649C6">
        <w:rPr>
          <w:b w:val="0"/>
          <w:sz w:val="24"/>
          <w:szCs w:val="24"/>
        </w:rPr>
        <w:t>для преподавателей</w:t>
      </w:r>
    </w:p>
    <w:p w:rsidR="00350350" w:rsidRPr="00E574D7" w:rsidRDefault="00350350" w:rsidP="00ED1FED">
      <w:pPr>
        <w:pStyle w:val="1"/>
        <w:ind w:firstLine="720"/>
        <w:jc w:val="center"/>
        <w:rPr>
          <w:sz w:val="24"/>
          <w:szCs w:val="24"/>
        </w:rPr>
      </w:pPr>
    </w:p>
    <w:p w:rsidR="00350350" w:rsidRPr="00E574D7" w:rsidRDefault="00350350" w:rsidP="00ED1FED">
      <w:pPr>
        <w:ind w:firstLine="720"/>
        <w:jc w:val="center"/>
        <w:rPr>
          <w:b/>
          <w:sz w:val="24"/>
          <w:szCs w:val="24"/>
        </w:rPr>
      </w:pPr>
    </w:p>
    <w:p w:rsidR="00350350" w:rsidRPr="00E574D7" w:rsidRDefault="00350350" w:rsidP="00ED1FED">
      <w:pPr>
        <w:jc w:val="both"/>
        <w:rPr>
          <w:sz w:val="24"/>
          <w:szCs w:val="24"/>
        </w:rPr>
      </w:pPr>
      <w:r w:rsidRPr="00E574D7">
        <w:rPr>
          <w:b/>
          <w:sz w:val="24"/>
          <w:szCs w:val="24"/>
        </w:rPr>
        <w:t xml:space="preserve">1. Код темы лекции по унифицированной программе: </w:t>
      </w:r>
      <w:r w:rsidR="00E7338C" w:rsidRPr="00E574D7">
        <w:rPr>
          <w:sz w:val="24"/>
          <w:szCs w:val="24"/>
        </w:rPr>
        <w:t>ОД.О.01.2.6</w:t>
      </w:r>
    </w:p>
    <w:p w:rsidR="00350350" w:rsidRPr="00E574D7" w:rsidRDefault="00350350" w:rsidP="00ED1FED">
      <w:pPr>
        <w:jc w:val="both"/>
        <w:rPr>
          <w:b/>
          <w:sz w:val="24"/>
          <w:szCs w:val="24"/>
        </w:rPr>
      </w:pPr>
      <w:r w:rsidRPr="00E574D7">
        <w:rPr>
          <w:b/>
          <w:sz w:val="24"/>
          <w:szCs w:val="24"/>
        </w:rPr>
        <w:t xml:space="preserve">2. Название лекции: </w:t>
      </w:r>
      <w:r w:rsidRPr="00E574D7">
        <w:rPr>
          <w:sz w:val="24"/>
          <w:szCs w:val="24"/>
        </w:rPr>
        <w:t>«Острая почечная недоста</w:t>
      </w:r>
      <w:r w:rsidR="005A6928">
        <w:rPr>
          <w:sz w:val="24"/>
          <w:szCs w:val="24"/>
        </w:rPr>
        <w:t>т</w:t>
      </w:r>
      <w:r w:rsidRPr="00E574D7">
        <w:rPr>
          <w:sz w:val="24"/>
          <w:szCs w:val="24"/>
        </w:rPr>
        <w:t>очность: этиология и патогенез»</w:t>
      </w:r>
    </w:p>
    <w:p w:rsidR="00350350" w:rsidRPr="00E574D7" w:rsidRDefault="00350350" w:rsidP="00ED1FED">
      <w:pPr>
        <w:jc w:val="both"/>
        <w:rPr>
          <w:b/>
          <w:sz w:val="24"/>
          <w:szCs w:val="24"/>
        </w:rPr>
      </w:pPr>
      <w:r w:rsidRPr="00E574D7">
        <w:rPr>
          <w:b/>
          <w:sz w:val="24"/>
          <w:szCs w:val="24"/>
        </w:rPr>
        <w:t xml:space="preserve">3. Циклы: </w:t>
      </w:r>
      <w:r w:rsidR="00C56E5F">
        <w:rPr>
          <w:sz w:val="24"/>
          <w:szCs w:val="24"/>
        </w:rPr>
        <w:t>о</w:t>
      </w:r>
      <w:r w:rsidR="00C56E5F" w:rsidRPr="00E574D7">
        <w:rPr>
          <w:sz w:val="24"/>
          <w:szCs w:val="24"/>
        </w:rPr>
        <w:t xml:space="preserve">рдинатура  </w:t>
      </w:r>
      <w:r w:rsidR="00E7338C" w:rsidRPr="00E574D7">
        <w:rPr>
          <w:sz w:val="24"/>
          <w:szCs w:val="24"/>
        </w:rPr>
        <w:t>по специальности «Нефрология»</w:t>
      </w:r>
    </w:p>
    <w:p w:rsidR="00350350" w:rsidRPr="00E574D7" w:rsidRDefault="00350350" w:rsidP="00ED1FED">
      <w:pPr>
        <w:jc w:val="both"/>
        <w:rPr>
          <w:b/>
          <w:sz w:val="24"/>
          <w:szCs w:val="24"/>
        </w:rPr>
      </w:pPr>
      <w:r w:rsidRPr="00E574D7">
        <w:rPr>
          <w:b/>
          <w:sz w:val="24"/>
          <w:szCs w:val="24"/>
        </w:rPr>
        <w:t xml:space="preserve">4. Контингент: </w:t>
      </w:r>
      <w:r w:rsidR="00E7338C" w:rsidRPr="00E574D7">
        <w:rPr>
          <w:sz w:val="24"/>
          <w:szCs w:val="24"/>
        </w:rPr>
        <w:t>ординаторы</w:t>
      </w:r>
    </w:p>
    <w:p w:rsidR="00350350" w:rsidRPr="00E574D7" w:rsidRDefault="00350350" w:rsidP="00ED1FED">
      <w:pPr>
        <w:jc w:val="both"/>
        <w:rPr>
          <w:b/>
          <w:sz w:val="24"/>
          <w:szCs w:val="24"/>
        </w:rPr>
      </w:pPr>
      <w:r w:rsidRPr="00E574D7">
        <w:rPr>
          <w:b/>
          <w:sz w:val="24"/>
          <w:szCs w:val="24"/>
        </w:rPr>
        <w:t>5. Продолжительность лекции – 2 часа.</w:t>
      </w:r>
    </w:p>
    <w:p w:rsidR="00350350" w:rsidRPr="00E574D7" w:rsidRDefault="00350350" w:rsidP="00ED1FED">
      <w:pPr>
        <w:jc w:val="both"/>
        <w:rPr>
          <w:b/>
          <w:sz w:val="24"/>
          <w:szCs w:val="24"/>
        </w:rPr>
      </w:pPr>
      <w:r w:rsidRPr="00E574D7">
        <w:rPr>
          <w:b/>
          <w:sz w:val="24"/>
          <w:szCs w:val="24"/>
        </w:rPr>
        <w:t xml:space="preserve">6. Цель: </w:t>
      </w:r>
      <w:r w:rsidRPr="00E574D7">
        <w:rPr>
          <w:sz w:val="24"/>
          <w:szCs w:val="24"/>
        </w:rPr>
        <w:t xml:space="preserve">ознакомить </w:t>
      </w:r>
      <w:r w:rsidR="00E7338C" w:rsidRPr="00E574D7">
        <w:rPr>
          <w:sz w:val="24"/>
          <w:szCs w:val="24"/>
        </w:rPr>
        <w:t>ординаторов</w:t>
      </w:r>
      <w:r w:rsidRPr="00E574D7">
        <w:rPr>
          <w:sz w:val="24"/>
          <w:szCs w:val="24"/>
        </w:rPr>
        <w:t xml:space="preserve"> с современными данными об этиологии, патогенезе острой почечной недостаточности, классификацией  различных вариантов ОПН.</w:t>
      </w:r>
    </w:p>
    <w:p w:rsidR="00350350" w:rsidRPr="00E574D7" w:rsidRDefault="00350350" w:rsidP="00ED1FED">
      <w:pPr>
        <w:jc w:val="both"/>
        <w:rPr>
          <w:b/>
          <w:sz w:val="24"/>
          <w:szCs w:val="24"/>
        </w:rPr>
      </w:pPr>
      <w:r w:rsidRPr="00E574D7">
        <w:rPr>
          <w:sz w:val="24"/>
          <w:szCs w:val="24"/>
        </w:rPr>
        <w:t xml:space="preserve">7. </w:t>
      </w:r>
      <w:r w:rsidRPr="00E574D7">
        <w:rPr>
          <w:b/>
          <w:sz w:val="24"/>
          <w:szCs w:val="24"/>
        </w:rPr>
        <w:t>В лекции освещаются следующие вопросы:</w:t>
      </w:r>
    </w:p>
    <w:p w:rsidR="00350350" w:rsidRPr="00E574D7" w:rsidRDefault="00350350" w:rsidP="00ED1FED">
      <w:pPr>
        <w:jc w:val="both"/>
        <w:rPr>
          <w:sz w:val="24"/>
          <w:szCs w:val="24"/>
        </w:rPr>
      </w:pPr>
      <w:r w:rsidRPr="00E574D7">
        <w:rPr>
          <w:sz w:val="24"/>
          <w:szCs w:val="24"/>
        </w:rPr>
        <w:t>Этиология ОПН. Группы риска. Виды острой почечной недостаточности.</w:t>
      </w:r>
      <w:r w:rsidRPr="00E574D7">
        <w:rPr>
          <w:b/>
          <w:sz w:val="24"/>
          <w:szCs w:val="24"/>
        </w:rPr>
        <w:t xml:space="preserve"> </w:t>
      </w:r>
      <w:r w:rsidRPr="00E574D7">
        <w:rPr>
          <w:sz w:val="24"/>
          <w:szCs w:val="24"/>
        </w:rPr>
        <w:t>Основные  причины возникновения  преренальной ОПН.</w:t>
      </w:r>
      <w:r w:rsidRPr="00E574D7">
        <w:rPr>
          <w:b/>
          <w:sz w:val="24"/>
          <w:szCs w:val="24"/>
        </w:rPr>
        <w:t xml:space="preserve"> </w:t>
      </w:r>
      <w:r w:rsidRPr="00E574D7">
        <w:rPr>
          <w:sz w:val="24"/>
          <w:szCs w:val="24"/>
        </w:rPr>
        <w:t xml:space="preserve">Основные заболевания, приводящие к развитию ренальной </w:t>
      </w:r>
      <w:r w:rsidRPr="00E574D7">
        <w:rPr>
          <w:sz w:val="24"/>
          <w:szCs w:val="24"/>
        </w:rPr>
        <w:lastRenderedPageBreak/>
        <w:t>и постернальной ОПН.</w:t>
      </w:r>
      <w:r w:rsidRPr="00E574D7">
        <w:rPr>
          <w:b/>
          <w:sz w:val="24"/>
          <w:szCs w:val="24"/>
        </w:rPr>
        <w:t xml:space="preserve"> </w:t>
      </w:r>
      <w:r w:rsidRPr="00E574D7">
        <w:rPr>
          <w:sz w:val="24"/>
          <w:szCs w:val="24"/>
        </w:rPr>
        <w:t>Осложнения ОПН.</w:t>
      </w:r>
      <w:r w:rsidRPr="00E574D7">
        <w:rPr>
          <w:b/>
          <w:sz w:val="24"/>
          <w:szCs w:val="24"/>
        </w:rPr>
        <w:t xml:space="preserve"> </w:t>
      </w:r>
      <w:r w:rsidRPr="00E574D7">
        <w:rPr>
          <w:sz w:val="24"/>
          <w:szCs w:val="24"/>
        </w:rPr>
        <w:t>Патогенетические механизмы развития острой почечной недостаточности.</w:t>
      </w:r>
    </w:p>
    <w:p w:rsidR="00350350" w:rsidRPr="00E574D7" w:rsidRDefault="00350350" w:rsidP="00ED1FED">
      <w:pPr>
        <w:jc w:val="both"/>
        <w:rPr>
          <w:b/>
          <w:sz w:val="24"/>
          <w:szCs w:val="24"/>
        </w:rPr>
      </w:pPr>
      <w:r w:rsidRPr="00E574D7">
        <w:rPr>
          <w:b/>
          <w:sz w:val="24"/>
          <w:szCs w:val="24"/>
        </w:rPr>
        <w:t>8. План лекции.</w:t>
      </w:r>
    </w:p>
    <w:p w:rsidR="00350350" w:rsidRPr="00E574D7" w:rsidRDefault="00350350" w:rsidP="00ED1FED">
      <w:pPr>
        <w:jc w:val="both"/>
        <w:rPr>
          <w:b/>
          <w:sz w:val="24"/>
          <w:szCs w:val="24"/>
        </w:rPr>
      </w:pPr>
      <w:r w:rsidRPr="00E574D7">
        <w:rPr>
          <w:sz w:val="24"/>
          <w:szCs w:val="24"/>
        </w:rPr>
        <w:t>Этиология ОПН.</w:t>
      </w:r>
      <w:r w:rsidRPr="00E574D7">
        <w:rPr>
          <w:b/>
          <w:sz w:val="24"/>
          <w:szCs w:val="24"/>
        </w:rPr>
        <w:t xml:space="preserve"> </w:t>
      </w:r>
    </w:p>
    <w:p w:rsidR="00350350" w:rsidRPr="00E574D7" w:rsidRDefault="00350350" w:rsidP="00ED1FED">
      <w:pPr>
        <w:jc w:val="both"/>
        <w:rPr>
          <w:b/>
          <w:sz w:val="24"/>
          <w:szCs w:val="24"/>
        </w:rPr>
      </w:pPr>
      <w:r w:rsidRPr="00E574D7">
        <w:rPr>
          <w:sz w:val="24"/>
          <w:szCs w:val="24"/>
        </w:rPr>
        <w:t>Патогенез ОПН.</w:t>
      </w:r>
      <w:r w:rsidRPr="00E574D7">
        <w:rPr>
          <w:b/>
          <w:sz w:val="24"/>
          <w:szCs w:val="24"/>
        </w:rPr>
        <w:t xml:space="preserve"> </w:t>
      </w:r>
    </w:p>
    <w:p w:rsidR="00350350" w:rsidRPr="00E574D7" w:rsidRDefault="00350350" w:rsidP="00ED1FED">
      <w:pPr>
        <w:jc w:val="both"/>
        <w:rPr>
          <w:b/>
          <w:sz w:val="24"/>
          <w:szCs w:val="24"/>
        </w:rPr>
      </w:pPr>
      <w:r w:rsidRPr="00E574D7">
        <w:rPr>
          <w:sz w:val="24"/>
          <w:szCs w:val="24"/>
        </w:rPr>
        <w:t>Рабочая классификация острой почечной недостаточности.</w:t>
      </w:r>
      <w:r w:rsidRPr="00E574D7">
        <w:rPr>
          <w:b/>
          <w:sz w:val="24"/>
          <w:szCs w:val="24"/>
        </w:rPr>
        <w:t xml:space="preserve"> </w:t>
      </w:r>
    </w:p>
    <w:p w:rsidR="00350350" w:rsidRPr="00E574D7" w:rsidRDefault="00350350" w:rsidP="00ED1FED">
      <w:pPr>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350350" w:rsidRPr="00E574D7" w:rsidRDefault="00350350" w:rsidP="00ED1FED">
      <w:pPr>
        <w:jc w:val="both"/>
        <w:rPr>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«Острая почечная недостаочность: этиология и патогенез»</w:t>
      </w:r>
    </w:p>
    <w:p w:rsidR="00350350" w:rsidRPr="00E574D7" w:rsidRDefault="00350350" w:rsidP="00041C6F">
      <w:pPr>
        <w:numPr>
          <w:ilvl w:val="0"/>
          <w:numId w:val="20"/>
        </w:numPr>
        <w:tabs>
          <w:tab w:val="left" w:pos="3795"/>
          <w:tab w:val="left" w:pos="6210"/>
        </w:tabs>
        <w:jc w:val="both"/>
        <w:rPr>
          <w:sz w:val="24"/>
          <w:szCs w:val="24"/>
        </w:rPr>
      </w:pPr>
      <w:r w:rsidRPr="00E574D7">
        <w:rPr>
          <w:sz w:val="24"/>
          <w:szCs w:val="24"/>
        </w:rPr>
        <w:t>Острая почечная недостаточность без желтухи возникает</w:t>
      </w:r>
    </w:p>
    <w:p w:rsidR="00350350" w:rsidRPr="00E574D7" w:rsidRDefault="00350350" w:rsidP="00ED1FED">
      <w:pPr>
        <w:tabs>
          <w:tab w:val="left" w:pos="3795"/>
          <w:tab w:val="left" w:pos="6210"/>
        </w:tabs>
        <w:ind w:left="709"/>
        <w:jc w:val="both"/>
        <w:rPr>
          <w:sz w:val="24"/>
          <w:szCs w:val="24"/>
        </w:rPr>
      </w:pPr>
      <w:r w:rsidRPr="00E574D7">
        <w:rPr>
          <w:sz w:val="24"/>
          <w:szCs w:val="24"/>
        </w:rPr>
        <w:t>А. при отравлении грибами</w:t>
      </w:r>
    </w:p>
    <w:p w:rsidR="00350350" w:rsidRPr="00E574D7" w:rsidRDefault="00350350" w:rsidP="00ED1FED">
      <w:pPr>
        <w:tabs>
          <w:tab w:val="left" w:pos="3795"/>
          <w:tab w:val="left" w:pos="6210"/>
        </w:tabs>
        <w:ind w:left="709"/>
        <w:jc w:val="both"/>
        <w:rPr>
          <w:sz w:val="24"/>
          <w:szCs w:val="24"/>
        </w:rPr>
      </w:pPr>
      <w:r w:rsidRPr="00E574D7">
        <w:rPr>
          <w:sz w:val="24"/>
          <w:szCs w:val="24"/>
        </w:rPr>
        <w:t>Б. при вливании несовместимой по группе крови</w:t>
      </w:r>
    </w:p>
    <w:p w:rsidR="00350350" w:rsidRPr="00E574D7" w:rsidRDefault="00350350" w:rsidP="00ED1FED">
      <w:pPr>
        <w:tabs>
          <w:tab w:val="left" w:pos="3795"/>
          <w:tab w:val="left" w:pos="6210"/>
        </w:tabs>
        <w:ind w:left="709"/>
        <w:jc w:val="both"/>
        <w:rPr>
          <w:sz w:val="24"/>
          <w:szCs w:val="24"/>
        </w:rPr>
      </w:pPr>
      <w:r w:rsidRPr="00E574D7">
        <w:rPr>
          <w:sz w:val="24"/>
          <w:szCs w:val="24"/>
        </w:rPr>
        <w:t>В. при лептоспирозе</w:t>
      </w:r>
    </w:p>
    <w:p w:rsidR="00350350" w:rsidRPr="00E574D7" w:rsidRDefault="00350350" w:rsidP="00ED1FED">
      <w:pPr>
        <w:tabs>
          <w:tab w:val="left" w:pos="3795"/>
          <w:tab w:val="left" w:pos="6210"/>
        </w:tabs>
        <w:ind w:left="709"/>
        <w:jc w:val="both"/>
        <w:rPr>
          <w:sz w:val="24"/>
          <w:szCs w:val="24"/>
        </w:rPr>
      </w:pPr>
      <w:r w:rsidRPr="00E574D7">
        <w:rPr>
          <w:sz w:val="24"/>
          <w:szCs w:val="24"/>
        </w:rPr>
        <w:t>Г. при остром гломерулонефрите</w:t>
      </w:r>
    </w:p>
    <w:p w:rsidR="00350350" w:rsidRPr="00E574D7" w:rsidRDefault="00350350" w:rsidP="00ED1FED">
      <w:pPr>
        <w:tabs>
          <w:tab w:val="left" w:pos="3795"/>
          <w:tab w:val="left" w:pos="6210"/>
        </w:tabs>
        <w:ind w:left="709"/>
        <w:jc w:val="both"/>
        <w:rPr>
          <w:sz w:val="24"/>
          <w:szCs w:val="24"/>
        </w:rPr>
      </w:pPr>
      <w:r w:rsidRPr="00E574D7">
        <w:rPr>
          <w:sz w:val="24"/>
          <w:szCs w:val="24"/>
        </w:rPr>
        <w:t>Ответ: г</w:t>
      </w:r>
    </w:p>
    <w:p w:rsidR="00350350" w:rsidRPr="00E574D7" w:rsidRDefault="00350350" w:rsidP="00041C6F">
      <w:pPr>
        <w:numPr>
          <w:ilvl w:val="0"/>
          <w:numId w:val="20"/>
        </w:numPr>
        <w:tabs>
          <w:tab w:val="left" w:pos="3795"/>
          <w:tab w:val="left" w:pos="6210"/>
        </w:tabs>
        <w:jc w:val="both"/>
        <w:rPr>
          <w:sz w:val="24"/>
          <w:szCs w:val="24"/>
        </w:rPr>
      </w:pPr>
      <w:r w:rsidRPr="00E574D7">
        <w:rPr>
          <w:sz w:val="24"/>
          <w:szCs w:val="24"/>
        </w:rPr>
        <w:t>Гемолитико- уремический синдром вызывается</w:t>
      </w:r>
    </w:p>
    <w:p w:rsidR="00350350" w:rsidRPr="00E574D7" w:rsidRDefault="00350350" w:rsidP="00ED1FED">
      <w:pPr>
        <w:tabs>
          <w:tab w:val="left" w:pos="3795"/>
          <w:tab w:val="left" w:pos="6210"/>
        </w:tabs>
        <w:ind w:left="709"/>
        <w:jc w:val="both"/>
        <w:rPr>
          <w:sz w:val="24"/>
          <w:szCs w:val="24"/>
        </w:rPr>
      </w:pPr>
      <w:r w:rsidRPr="00E574D7">
        <w:rPr>
          <w:sz w:val="24"/>
          <w:szCs w:val="24"/>
        </w:rPr>
        <w:t>А. массивным гемолизом</w:t>
      </w:r>
    </w:p>
    <w:p w:rsidR="00350350" w:rsidRPr="00E574D7" w:rsidRDefault="00350350" w:rsidP="00ED1FED">
      <w:pPr>
        <w:tabs>
          <w:tab w:val="left" w:pos="3795"/>
          <w:tab w:val="left" w:pos="6210"/>
        </w:tabs>
        <w:ind w:left="709"/>
        <w:jc w:val="both"/>
        <w:rPr>
          <w:sz w:val="24"/>
          <w:szCs w:val="24"/>
        </w:rPr>
      </w:pPr>
      <w:r w:rsidRPr="00E574D7">
        <w:rPr>
          <w:sz w:val="24"/>
          <w:szCs w:val="24"/>
        </w:rPr>
        <w:t>Б. внутрисосудисым свертыванием крови</w:t>
      </w:r>
    </w:p>
    <w:p w:rsidR="00350350" w:rsidRPr="00E574D7" w:rsidRDefault="00350350" w:rsidP="00ED1FED">
      <w:pPr>
        <w:tabs>
          <w:tab w:val="left" w:pos="3795"/>
          <w:tab w:val="left" w:pos="6210"/>
        </w:tabs>
        <w:ind w:left="709"/>
        <w:jc w:val="both"/>
        <w:rPr>
          <w:sz w:val="24"/>
          <w:szCs w:val="24"/>
        </w:rPr>
      </w:pPr>
      <w:r w:rsidRPr="00E574D7">
        <w:rPr>
          <w:sz w:val="24"/>
          <w:szCs w:val="24"/>
        </w:rPr>
        <w:t>В. шоком</w:t>
      </w:r>
    </w:p>
    <w:p w:rsidR="00350350" w:rsidRPr="00E574D7" w:rsidRDefault="00350350" w:rsidP="00ED1FED">
      <w:pPr>
        <w:tabs>
          <w:tab w:val="left" w:pos="3795"/>
          <w:tab w:val="left" w:pos="6210"/>
        </w:tabs>
        <w:ind w:left="709"/>
        <w:jc w:val="both"/>
        <w:rPr>
          <w:sz w:val="24"/>
          <w:szCs w:val="24"/>
        </w:rPr>
      </w:pPr>
      <w:r w:rsidRPr="00E574D7">
        <w:rPr>
          <w:sz w:val="24"/>
          <w:szCs w:val="24"/>
        </w:rPr>
        <w:t>Г. отравлением бледной поганкой</w:t>
      </w:r>
    </w:p>
    <w:p w:rsidR="00350350" w:rsidRPr="00E574D7" w:rsidRDefault="00350350" w:rsidP="00ED1FED">
      <w:pPr>
        <w:tabs>
          <w:tab w:val="left" w:pos="3795"/>
          <w:tab w:val="left" w:pos="6210"/>
        </w:tabs>
        <w:ind w:left="709"/>
        <w:jc w:val="both"/>
        <w:rPr>
          <w:sz w:val="24"/>
          <w:szCs w:val="24"/>
        </w:rPr>
      </w:pPr>
      <w:r w:rsidRPr="00E574D7">
        <w:rPr>
          <w:sz w:val="24"/>
          <w:szCs w:val="24"/>
        </w:rPr>
        <w:t>Д. отравлением нитратами</w:t>
      </w:r>
    </w:p>
    <w:p w:rsidR="00350350" w:rsidRPr="00E574D7" w:rsidRDefault="00350350" w:rsidP="00ED1FED">
      <w:pPr>
        <w:tabs>
          <w:tab w:val="left" w:pos="3795"/>
          <w:tab w:val="left" w:pos="6210"/>
        </w:tabs>
        <w:ind w:left="709"/>
        <w:jc w:val="both"/>
        <w:rPr>
          <w:sz w:val="24"/>
          <w:szCs w:val="24"/>
        </w:rPr>
      </w:pPr>
      <w:r w:rsidRPr="00E574D7">
        <w:rPr>
          <w:sz w:val="24"/>
          <w:szCs w:val="24"/>
        </w:rPr>
        <w:t>Ответ: а</w:t>
      </w:r>
    </w:p>
    <w:p w:rsidR="00350350" w:rsidRPr="00E574D7" w:rsidRDefault="00350350" w:rsidP="00041C6F">
      <w:pPr>
        <w:numPr>
          <w:ilvl w:val="0"/>
          <w:numId w:val="20"/>
        </w:numPr>
        <w:tabs>
          <w:tab w:val="left" w:pos="3795"/>
          <w:tab w:val="left" w:pos="6210"/>
        </w:tabs>
        <w:jc w:val="both"/>
        <w:rPr>
          <w:sz w:val="24"/>
          <w:szCs w:val="24"/>
        </w:rPr>
      </w:pPr>
      <w:r w:rsidRPr="00E574D7">
        <w:rPr>
          <w:sz w:val="24"/>
          <w:szCs w:val="24"/>
        </w:rPr>
        <w:t>Острая почечная недостаточность чаще развивается при применении</w:t>
      </w:r>
    </w:p>
    <w:p w:rsidR="00350350" w:rsidRPr="00E574D7" w:rsidRDefault="00350350" w:rsidP="00ED1FED">
      <w:pPr>
        <w:tabs>
          <w:tab w:val="left" w:pos="3795"/>
          <w:tab w:val="left" w:pos="6210"/>
        </w:tabs>
        <w:ind w:left="709"/>
        <w:jc w:val="both"/>
        <w:rPr>
          <w:sz w:val="24"/>
          <w:szCs w:val="24"/>
        </w:rPr>
      </w:pPr>
      <w:r w:rsidRPr="00E574D7">
        <w:rPr>
          <w:sz w:val="24"/>
          <w:szCs w:val="24"/>
        </w:rPr>
        <w:t>А. пенициллинов</w:t>
      </w:r>
    </w:p>
    <w:p w:rsidR="00350350" w:rsidRPr="00E574D7" w:rsidRDefault="00350350" w:rsidP="00ED1FED">
      <w:pPr>
        <w:tabs>
          <w:tab w:val="left" w:pos="3795"/>
          <w:tab w:val="left" w:pos="6210"/>
        </w:tabs>
        <w:ind w:left="709"/>
        <w:jc w:val="both"/>
        <w:rPr>
          <w:sz w:val="24"/>
          <w:szCs w:val="24"/>
        </w:rPr>
      </w:pPr>
      <w:r w:rsidRPr="00E574D7">
        <w:rPr>
          <w:sz w:val="24"/>
          <w:szCs w:val="24"/>
        </w:rPr>
        <w:t>Б. макролидов</w:t>
      </w:r>
    </w:p>
    <w:p w:rsidR="00350350" w:rsidRPr="00E574D7" w:rsidRDefault="00350350" w:rsidP="00ED1FED">
      <w:pPr>
        <w:tabs>
          <w:tab w:val="left" w:pos="3795"/>
          <w:tab w:val="left" w:pos="6210"/>
        </w:tabs>
        <w:ind w:left="709"/>
        <w:jc w:val="both"/>
        <w:rPr>
          <w:sz w:val="24"/>
          <w:szCs w:val="24"/>
        </w:rPr>
      </w:pPr>
      <w:r w:rsidRPr="00E574D7">
        <w:rPr>
          <w:sz w:val="24"/>
          <w:szCs w:val="24"/>
        </w:rPr>
        <w:t>В. тетрациклинов</w:t>
      </w:r>
    </w:p>
    <w:p w:rsidR="00350350" w:rsidRPr="00E574D7" w:rsidRDefault="00350350" w:rsidP="00ED1FED">
      <w:pPr>
        <w:tabs>
          <w:tab w:val="left" w:pos="3795"/>
          <w:tab w:val="left" w:pos="6210"/>
        </w:tabs>
        <w:ind w:left="709"/>
        <w:jc w:val="both"/>
        <w:rPr>
          <w:sz w:val="24"/>
          <w:szCs w:val="24"/>
        </w:rPr>
      </w:pPr>
      <w:r w:rsidRPr="00E574D7">
        <w:rPr>
          <w:sz w:val="24"/>
          <w:szCs w:val="24"/>
        </w:rPr>
        <w:t>Г. аминогликозидов</w:t>
      </w:r>
    </w:p>
    <w:p w:rsidR="00350350" w:rsidRPr="00E574D7" w:rsidRDefault="00350350" w:rsidP="00ED1FED">
      <w:pPr>
        <w:tabs>
          <w:tab w:val="left" w:pos="3795"/>
          <w:tab w:val="left" w:pos="6210"/>
        </w:tabs>
        <w:ind w:left="709"/>
        <w:jc w:val="both"/>
        <w:rPr>
          <w:sz w:val="24"/>
          <w:szCs w:val="24"/>
        </w:rPr>
      </w:pPr>
      <w:r w:rsidRPr="00E574D7">
        <w:rPr>
          <w:sz w:val="24"/>
          <w:szCs w:val="24"/>
        </w:rPr>
        <w:t>Д. цефалоспоринов</w:t>
      </w:r>
    </w:p>
    <w:p w:rsidR="00350350" w:rsidRPr="00E574D7" w:rsidRDefault="00350350" w:rsidP="00ED1FED">
      <w:pPr>
        <w:tabs>
          <w:tab w:val="left" w:pos="3795"/>
          <w:tab w:val="left" w:pos="6210"/>
        </w:tabs>
        <w:ind w:left="709"/>
        <w:jc w:val="both"/>
        <w:rPr>
          <w:sz w:val="24"/>
          <w:szCs w:val="24"/>
        </w:rPr>
      </w:pPr>
      <w:r w:rsidRPr="00E574D7">
        <w:rPr>
          <w:sz w:val="24"/>
          <w:szCs w:val="24"/>
        </w:rPr>
        <w:t>Ответ: г</w:t>
      </w:r>
    </w:p>
    <w:p w:rsidR="00350350" w:rsidRPr="00E574D7" w:rsidRDefault="00350350" w:rsidP="00041C6F">
      <w:pPr>
        <w:numPr>
          <w:ilvl w:val="0"/>
          <w:numId w:val="20"/>
        </w:numPr>
        <w:tabs>
          <w:tab w:val="left" w:pos="3795"/>
          <w:tab w:val="left" w:pos="6210"/>
        </w:tabs>
        <w:jc w:val="both"/>
        <w:rPr>
          <w:sz w:val="24"/>
          <w:szCs w:val="24"/>
        </w:rPr>
      </w:pPr>
      <w:r w:rsidRPr="00E574D7">
        <w:rPr>
          <w:sz w:val="24"/>
          <w:szCs w:val="24"/>
        </w:rPr>
        <w:t>Возможная продолжительность олигурии при отрой почечной недостаточности составляет</w:t>
      </w:r>
    </w:p>
    <w:p w:rsidR="00350350" w:rsidRPr="00E574D7" w:rsidRDefault="00350350" w:rsidP="00ED1FED">
      <w:pPr>
        <w:tabs>
          <w:tab w:val="left" w:pos="3795"/>
          <w:tab w:val="left" w:pos="6210"/>
        </w:tabs>
        <w:ind w:left="709"/>
        <w:jc w:val="both"/>
        <w:rPr>
          <w:sz w:val="24"/>
          <w:szCs w:val="24"/>
        </w:rPr>
      </w:pPr>
      <w:r w:rsidRPr="00E574D7">
        <w:rPr>
          <w:sz w:val="24"/>
          <w:szCs w:val="24"/>
        </w:rPr>
        <w:t>А. 1-2 недели</w:t>
      </w:r>
    </w:p>
    <w:p w:rsidR="00350350" w:rsidRPr="00E574D7" w:rsidRDefault="00350350" w:rsidP="00ED1FED">
      <w:pPr>
        <w:tabs>
          <w:tab w:val="left" w:pos="3795"/>
          <w:tab w:val="left" w:pos="6210"/>
        </w:tabs>
        <w:ind w:left="709"/>
        <w:jc w:val="both"/>
        <w:rPr>
          <w:sz w:val="24"/>
          <w:szCs w:val="24"/>
        </w:rPr>
      </w:pPr>
      <w:r w:rsidRPr="00E574D7">
        <w:rPr>
          <w:sz w:val="24"/>
          <w:szCs w:val="24"/>
        </w:rPr>
        <w:t>Б. несколько часов</w:t>
      </w:r>
    </w:p>
    <w:p w:rsidR="00350350" w:rsidRPr="00E574D7" w:rsidRDefault="00350350" w:rsidP="00ED1FED">
      <w:pPr>
        <w:tabs>
          <w:tab w:val="left" w:pos="3795"/>
          <w:tab w:val="left" w:pos="6210"/>
        </w:tabs>
        <w:ind w:left="709"/>
        <w:jc w:val="both"/>
        <w:rPr>
          <w:sz w:val="24"/>
          <w:szCs w:val="24"/>
        </w:rPr>
      </w:pPr>
      <w:r w:rsidRPr="00E574D7">
        <w:rPr>
          <w:sz w:val="24"/>
          <w:szCs w:val="24"/>
        </w:rPr>
        <w:t>В. от нескольких часов до нескольких недель</w:t>
      </w:r>
    </w:p>
    <w:p w:rsidR="00350350" w:rsidRPr="00E574D7" w:rsidRDefault="00350350" w:rsidP="00ED1FED">
      <w:pPr>
        <w:tabs>
          <w:tab w:val="left" w:pos="3795"/>
          <w:tab w:val="left" w:pos="6210"/>
        </w:tabs>
        <w:ind w:left="709"/>
        <w:jc w:val="both"/>
        <w:rPr>
          <w:sz w:val="24"/>
          <w:szCs w:val="24"/>
        </w:rPr>
      </w:pPr>
      <w:r w:rsidRPr="00E574D7">
        <w:rPr>
          <w:sz w:val="24"/>
          <w:szCs w:val="24"/>
        </w:rPr>
        <w:t>Г. все перечисленное</w:t>
      </w:r>
    </w:p>
    <w:p w:rsidR="00350350" w:rsidRPr="00E574D7" w:rsidRDefault="00350350" w:rsidP="00ED1FED">
      <w:pPr>
        <w:tabs>
          <w:tab w:val="left" w:pos="3795"/>
          <w:tab w:val="left" w:pos="6210"/>
        </w:tabs>
        <w:ind w:left="709"/>
        <w:jc w:val="both"/>
        <w:rPr>
          <w:sz w:val="24"/>
          <w:szCs w:val="24"/>
        </w:rPr>
      </w:pPr>
      <w:r w:rsidRPr="00E574D7">
        <w:rPr>
          <w:sz w:val="24"/>
          <w:szCs w:val="24"/>
        </w:rPr>
        <w:t>Ответ: в</w:t>
      </w:r>
    </w:p>
    <w:p w:rsidR="00350350" w:rsidRPr="00E574D7" w:rsidRDefault="00350350" w:rsidP="00041C6F">
      <w:pPr>
        <w:numPr>
          <w:ilvl w:val="0"/>
          <w:numId w:val="20"/>
        </w:numPr>
        <w:tabs>
          <w:tab w:val="left" w:pos="3795"/>
          <w:tab w:val="left" w:pos="6210"/>
        </w:tabs>
        <w:jc w:val="both"/>
        <w:rPr>
          <w:sz w:val="24"/>
          <w:szCs w:val="24"/>
        </w:rPr>
      </w:pPr>
      <w:r w:rsidRPr="00E574D7">
        <w:rPr>
          <w:sz w:val="24"/>
          <w:szCs w:val="24"/>
        </w:rPr>
        <w:t>Период восстановления диуреза при острой почечной недостаточности характеризуется</w:t>
      </w:r>
    </w:p>
    <w:p w:rsidR="00350350" w:rsidRPr="00E574D7" w:rsidRDefault="00350350" w:rsidP="00ED1FED">
      <w:pPr>
        <w:tabs>
          <w:tab w:val="left" w:pos="3795"/>
          <w:tab w:val="left" w:pos="6210"/>
        </w:tabs>
        <w:ind w:left="709"/>
        <w:jc w:val="both"/>
        <w:rPr>
          <w:sz w:val="24"/>
          <w:szCs w:val="24"/>
        </w:rPr>
      </w:pPr>
      <w:r w:rsidRPr="00E574D7">
        <w:rPr>
          <w:sz w:val="24"/>
          <w:szCs w:val="24"/>
        </w:rPr>
        <w:t>А. увеличение удельного веса мочи</w:t>
      </w:r>
    </w:p>
    <w:p w:rsidR="00350350" w:rsidRPr="00E574D7" w:rsidRDefault="00350350" w:rsidP="00ED1FED">
      <w:pPr>
        <w:tabs>
          <w:tab w:val="left" w:pos="3795"/>
          <w:tab w:val="left" w:pos="6210"/>
        </w:tabs>
        <w:ind w:left="709"/>
        <w:jc w:val="both"/>
        <w:rPr>
          <w:sz w:val="24"/>
          <w:szCs w:val="24"/>
        </w:rPr>
      </w:pPr>
      <w:r w:rsidRPr="00E574D7">
        <w:rPr>
          <w:sz w:val="24"/>
          <w:szCs w:val="24"/>
        </w:rPr>
        <w:t>Б. полиурией</w:t>
      </w:r>
    </w:p>
    <w:p w:rsidR="00350350" w:rsidRPr="00E574D7" w:rsidRDefault="00350350" w:rsidP="00ED1FED">
      <w:pPr>
        <w:tabs>
          <w:tab w:val="left" w:pos="3795"/>
          <w:tab w:val="left" w:pos="6210"/>
        </w:tabs>
        <w:ind w:left="709"/>
        <w:jc w:val="both"/>
        <w:rPr>
          <w:sz w:val="24"/>
          <w:szCs w:val="24"/>
        </w:rPr>
      </w:pPr>
      <w:r w:rsidRPr="00E574D7">
        <w:rPr>
          <w:sz w:val="24"/>
          <w:szCs w:val="24"/>
        </w:rPr>
        <w:t>В. изостенурией</w:t>
      </w:r>
    </w:p>
    <w:p w:rsidR="00350350" w:rsidRPr="00E574D7" w:rsidRDefault="00350350" w:rsidP="00ED1FED">
      <w:pPr>
        <w:tabs>
          <w:tab w:val="left" w:pos="3795"/>
          <w:tab w:val="left" w:pos="6210"/>
        </w:tabs>
        <w:ind w:left="709"/>
        <w:jc w:val="both"/>
        <w:rPr>
          <w:sz w:val="24"/>
          <w:szCs w:val="24"/>
        </w:rPr>
      </w:pPr>
      <w:r w:rsidRPr="00E574D7">
        <w:rPr>
          <w:sz w:val="24"/>
          <w:szCs w:val="24"/>
        </w:rPr>
        <w:t>Г. всем перечисленным</w:t>
      </w:r>
    </w:p>
    <w:p w:rsidR="00350350" w:rsidRPr="00E574D7" w:rsidRDefault="00350350" w:rsidP="00ED1FED">
      <w:pPr>
        <w:tabs>
          <w:tab w:val="left" w:pos="3795"/>
          <w:tab w:val="left" w:pos="6210"/>
        </w:tabs>
        <w:ind w:left="709"/>
        <w:jc w:val="both"/>
        <w:rPr>
          <w:sz w:val="24"/>
          <w:szCs w:val="24"/>
        </w:rPr>
      </w:pPr>
      <w:r w:rsidRPr="00E574D7">
        <w:rPr>
          <w:sz w:val="24"/>
          <w:szCs w:val="24"/>
        </w:rPr>
        <w:t>Ответ б</w:t>
      </w:r>
    </w:p>
    <w:p w:rsidR="00350350" w:rsidRPr="00E574D7" w:rsidRDefault="00350350" w:rsidP="00041C6F">
      <w:pPr>
        <w:numPr>
          <w:ilvl w:val="0"/>
          <w:numId w:val="20"/>
        </w:numPr>
        <w:tabs>
          <w:tab w:val="left" w:pos="3795"/>
          <w:tab w:val="left" w:pos="6210"/>
        </w:tabs>
        <w:jc w:val="both"/>
        <w:rPr>
          <w:sz w:val="24"/>
          <w:szCs w:val="24"/>
        </w:rPr>
      </w:pPr>
      <w:r w:rsidRPr="00E574D7">
        <w:rPr>
          <w:sz w:val="24"/>
          <w:szCs w:val="24"/>
        </w:rPr>
        <w:t>В стадии восстановления диуреза при острой почечной недостаточности больному угрожает</w:t>
      </w:r>
    </w:p>
    <w:p w:rsidR="00350350" w:rsidRPr="00E574D7" w:rsidRDefault="00350350" w:rsidP="00ED1FED">
      <w:pPr>
        <w:tabs>
          <w:tab w:val="left" w:pos="3795"/>
          <w:tab w:val="left" w:pos="6210"/>
        </w:tabs>
        <w:ind w:left="709"/>
        <w:jc w:val="both"/>
        <w:rPr>
          <w:sz w:val="24"/>
          <w:szCs w:val="24"/>
        </w:rPr>
      </w:pPr>
      <w:r w:rsidRPr="00E574D7">
        <w:rPr>
          <w:sz w:val="24"/>
          <w:szCs w:val="24"/>
        </w:rPr>
        <w:t>А. отек легких</w:t>
      </w:r>
    </w:p>
    <w:p w:rsidR="00350350" w:rsidRPr="00E574D7" w:rsidRDefault="00350350" w:rsidP="00ED1FED">
      <w:pPr>
        <w:tabs>
          <w:tab w:val="left" w:pos="3795"/>
          <w:tab w:val="left" w:pos="6210"/>
        </w:tabs>
        <w:ind w:left="709"/>
        <w:jc w:val="both"/>
        <w:rPr>
          <w:sz w:val="24"/>
          <w:szCs w:val="24"/>
        </w:rPr>
      </w:pPr>
      <w:r w:rsidRPr="00E574D7">
        <w:rPr>
          <w:sz w:val="24"/>
          <w:szCs w:val="24"/>
        </w:rPr>
        <w:t>Б. гипокалиемия</w:t>
      </w:r>
    </w:p>
    <w:p w:rsidR="00350350" w:rsidRPr="00E574D7" w:rsidRDefault="00350350" w:rsidP="00ED1FED">
      <w:pPr>
        <w:tabs>
          <w:tab w:val="left" w:pos="3795"/>
          <w:tab w:val="left" w:pos="6210"/>
        </w:tabs>
        <w:ind w:left="709"/>
        <w:jc w:val="both"/>
        <w:rPr>
          <w:sz w:val="24"/>
          <w:szCs w:val="24"/>
        </w:rPr>
      </w:pPr>
      <w:r w:rsidRPr="00E574D7">
        <w:rPr>
          <w:sz w:val="24"/>
          <w:szCs w:val="24"/>
        </w:rPr>
        <w:t>В. гипергидратация</w:t>
      </w:r>
    </w:p>
    <w:p w:rsidR="00350350" w:rsidRPr="00E574D7" w:rsidRDefault="00350350" w:rsidP="00ED1FED">
      <w:pPr>
        <w:tabs>
          <w:tab w:val="left" w:pos="3795"/>
          <w:tab w:val="left" w:pos="6210"/>
        </w:tabs>
        <w:ind w:left="709"/>
        <w:jc w:val="both"/>
        <w:rPr>
          <w:sz w:val="24"/>
          <w:szCs w:val="24"/>
        </w:rPr>
      </w:pPr>
      <w:r w:rsidRPr="00E574D7">
        <w:rPr>
          <w:sz w:val="24"/>
          <w:szCs w:val="24"/>
        </w:rPr>
        <w:t>Г. уремический перикардит</w:t>
      </w:r>
    </w:p>
    <w:p w:rsidR="00350350" w:rsidRPr="00E574D7" w:rsidRDefault="00350350" w:rsidP="00ED1FED">
      <w:pPr>
        <w:tabs>
          <w:tab w:val="left" w:pos="3795"/>
          <w:tab w:val="left" w:pos="6210"/>
        </w:tabs>
        <w:ind w:left="709"/>
        <w:jc w:val="both"/>
        <w:rPr>
          <w:sz w:val="24"/>
          <w:szCs w:val="24"/>
        </w:rPr>
      </w:pPr>
      <w:r w:rsidRPr="00E574D7">
        <w:rPr>
          <w:sz w:val="24"/>
          <w:szCs w:val="24"/>
        </w:rPr>
        <w:t>Ответ:б</w:t>
      </w:r>
    </w:p>
    <w:p w:rsidR="00350350" w:rsidRPr="00E574D7" w:rsidRDefault="00350350" w:rsidP="00ED1FED">
      <w:pPr>
        <w:tabs>
          <w:tab w:val="left" w:pos="3795"/>
          <w:tab w:val="left" w:pos="6210"/>
        </w:tabs>
        <w:ind w:left="709"/>
        <w:jc w:val="both"/>
        <w:rPr>
          <w:sz w:val="24"/>
          <w:szCs w:val="24"/>
        </w:rPr>
      </w:pPr>
    </w:p>
    <w:p w:rsidR="00350350" w:rsidRPr="00E574D7" w:rsidRDefault="00350350" w:rsidP="00ED1FED">
      <w:pPr>
        <w:ind w:left="360"/>
        <w:jc w:val="both"/>
        <w:rPr>
          <w:b/>
          <w:sz w:val="24"/>
          <w:szCs w:val="24"/>
        </w:rPr>
      </w:pPr>
      <w:r w:rsidRPr="00E574D7">
        <w:rPr>
          <w:b/>
          <w:sz w:val="24"/>
          <w:szCs w:val="24"/>
        </w:rPr>
        <w:t>11.  Литература по теме лекции.</w:t>
      </w:r>
    </w:p>
    <w:p w:rsidR="00350350" w:rsidRPr="00E574D7" w:rsidRDefault="00350350" w:rsidP="00ED1FED">
      <w:pPr>
        <w:ind w:left="720"/>
        <w:jc w:val="both"/>
        <w:rPr>
          <w:sz w:val="24"/>
          <w:szCs w:val="24"/>
        </w:rPr>
      </w:pPr>
      <w:r w:rsidRPr="00E574D7">
        <w:rPr>
          <w:sz w:val="24"/>
          <w:szCs w:val="24"/>
        </w:rPr>
        <w:t xml:space="preserve">Основная: </w:t>
      </w:r>
    </w:p>
    <w:p w:rsidR="00350350" w:rsidRPr="00E574D7" w:rsidRDefault="00350350" w:rsidP="00ED1FED">
      <w:pPr>
        <w:ind w:left="720"/>
        <w:jc w:val="both"/>
        <w:rPr>
          <w:sz w:val="24"/>
          <w:szCs w:val="24"/>
        </w:rPr>
      </w:pPr>
      <w:r w:rsidRPr="00E574D7">
        <w:rPr>
          <w:sz w:val="24"/>
          <w:szCs w:val="24"/>
        </w:rPr>
        <w:lastRenderedPageBreak/>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350350" w:rsidRPr="00E574D7" w:rsidRDefault="00350350" w:rsidP="00ED1FED">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350350" w:rsidRPr="00E574D7" w:rsidRDefault="00350350" w:rsidP="00ED1FED">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350350" w:rsidRPr="00E574D7" w:rsidRDefault="00350350" w:rsidP="00ED1FED">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350350" w:rsidRPr="00E574D7" w:rsidRDefault="00350350" w:rsidP="00ED1FED">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350350" w:rsidRPr="00E574D7" w:rsidRDefault="00350350" w:rsidP="00ED1FED">
      <w:pPr>
        <w:ind w:left="720"/>
        <w:jc w:val="both"/>
        <w:rPr>
          <w:sz w:val="24"/>
          <w:szCs w:val="24"/>
        </w:rPr>
      </w:pPr>
      <w:r w:rsidRPr="00E574D7">
        <w:rPr>
          <w:sz w:val="24"/>
          <w:szCs w:val="24"/>
        </w:rPr>
        <w:t>Дополнительная:</w:t>
      </w:r>
    </w:p>
    <w:p w:rsidR="00350350" w:rsidRPr="00E574D7" w:rsidRDefault="00350350" w:rsidP="00ED1FED">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50350" w:rsidRPr="00E574D7" w:rsidRDefault="00350350" w:rsidP="00ED1FED">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350350" w:rsidRPr="00E574D7" w:rsidRDefault="00350350" w:rsidP="00ED1FED">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350350" w:rsidRPr="00E574D7" w:rsidRDefault="00350350" w:rsidP="00ED1FED">
      <w:pPr>
        <w:jc w:val="both"/>
        <w:rPr>
          <w:sz w:val="24"/>
          <w:szCs w:val="24"/>
        </w:rPr>
      </w:pPr>
    </w:p>
    <w:p w:rsidR="00350350" w:rsidRPr="00E574D7" w:rsidRDefault="00350350" w:rsidP="00ED1FED">
      <w:pPr>
        <w:ind w:left="720"/>
        <w:jc w:val="both"/>
        <w:rPr>
          <w:sz w:val="24"/>
          <w:szCs w:val="24"/>
        </w:rPr>
      </w:pPr>
    </w:p>
    <w:p w:rsidR="00350350" w:rsidRPr="00E574D7" w:rsidRDefault="00350350" w:rsidP="00ED1FED">
      <w:pPr>
        <w:ind w:left="720"/>
        <w:jc w:val="both"/>
        <w:rPr>
          <w:sz w:val="24"/>
          <w:szCs w:val="24"/>
        </w:rPr>
      </w:pPr>
    </w:p>
    <w:p w:rsidR="00350350" w:rsidRPr="00E574D7" w:rsidRDefault="00350350" w:rsidP="00ED1FED">
      <w:pPr>
        <w:ind w:firstLine="720"/>
        <w:jc w:val="both"/>
        <w:rPr>
          <w:sz w:val="24"/>
          <w:szCs w:val="24"/>
        </w:rPr>
      </w:pPr>
      <w:r w:rsidRPr="00E574D7">
        <w:rPr>
          <w:sz w:val="24"/>
          <w:szCs w:val="24"/>
        </w:rPr>
        <w:t>Подготовила: доцент кафедры терапии и ОВП</w:t>
      </w:r>
    </w:p>
    <w:p w:rsidR="00350350" w:rsidRPr="00E574D7" w:rsidRDefault="00350350" w:rsidP="00ED1FED">
      <w:pPr>
        <w:ind w:firstLine="720"/>
        <w:jc w:val="both"/>
        <w:rPr>
          <w:sz w:val="24"/>
          <w:szCs w:val="24"/>
        </w:rPr>
      </w:pPr>
      <w:r w:rsidRPr="00E574D7">
        <w:rPr>
          <w:sz w:val="24"/>
          <w:szCs w:val="24"/>
        </w:rPr>
        <w:t>с курсом гериатрии ИПО БГМУ                                                         Лехмус Т.Ю.</w:t>
      </w:r>
    </w:p>
    <w:p w:rsidR="00350350" w:rsidRPr="00E574D7" w:rsidRDefault="00350350" w:rsidP="00ED1FED">
      <w:pPr>
        <w:ind w:firstLine="720"/>
        <w:jc w:val="both"/>
        <w:rPr>
          <w:sz w:val="24"/>
          <w:szCs w:val="24"/>
        </w:rPr>
      </w:pPr>
    </w:p>
    <w:p w:rsidR="00350350" w:rsidRPr="00E574D7" w:rsidRDefault="00350350" w:rsidP="00ED1FED">
      <w:pPr>
        <w:pStyle w:val="1"/>
        <w:jc w:val="center"/>
        <w:rPr>
          <w:b w:val="0"/>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0A5D59" w:rsidRPr="000A5D59" w:rsidRDefault="000A5D59" w:rsidP="000A5D59">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0A5D59" w:rsidRPr="000A5D59" w:rsidRDefault="000A5D59" w:rsidP="000A5D59">
      <w:pPr>
        <w:pStyle w:val="1"/>
        <w:jc w:val="center"/>
        <w:rPr>
          <w:b w:val="0"/>
          <w:sz w:val="24"/>
          <w:szCs w:val="24"/>
        </w:rPr>
      </w:pPr>
      <w:r w:rsidRPr="000A5D59">
        <w:rPr>
          <w:b w:val="0"/>
          <w:sz w:val="24"/>
          <w:szCs w:val="24"/>
        </w:rPr>
        <w:t xml:space="preserve">Институт последипломного образования </w:t>
      </w:r>
    </w:p>
    <w:p w:rsidR="000A5D59" w:rsidRPr="000A5D59" w:rsidRDefault="000A5D59" w:rsidP="000A5D59">
      <w:pPr>
        <w:jc w:val="center"/>
        <w:rPr>
          <w:sz w:val="24"/>
          <w:szCs w:val="24"/>
        </w:rPr>
      </w:pPr>
      <w:r w:rsidRPr="000A5D59">
        <w:rPr>
          <w:sz w:val="24"/>
          <w:szCs w:val="24"/>
        </w:rPr>
        <w:t>Кафедра терапии и общей врачебной практики с курсом гериатрии</w:t>
      </w:r>
    </w:p>
    <w:p w:rsidR="000A5D59" w:rsidRPr="000A5D59" w:rsidRDefault="000A5D59" w:rsidP="000A5D59">
      <w:pPr>
        <w:jc w:val="center"/>
        <w:rPr>
          <w:sz w:val="24"/>
          <w:szCs w:val="24"/>
        </w:rPr>
      </w:pPr>
    </w:p>
    <w:p w:rsidR="000A5D59" w:rsidRPr="000A5D59" w:rsidRDefault="002E5A62" w:rsidP="002E5A62">
      <w:pPr>
        <w:ind w:firstLine="5103"/>
        <w:jc w:val="center"/>
        <w:rPr>
          <w:sz w:val="24"/>
          <w:szCs w:val="24"/>
        </w:rPr>
      </w:pPr>
      <w:r>
        <w:object w:dxaOrig="16423" w:dyaOrig="4996">
          <v:shape id="_x0000_i1055" type="#_x0000_t75" style="width:284.25pt;height:92.65pt" o:ole="">
            <v:imagedata r:id="rId6" o:title=""/>
          </v:shape>
          <o:OLEObject Type="Embed" ProgID="MSPhotoEd.3" ShapeID="_x0000_i1055" DrawAspect="Content" ObjectID="_1451645810" r:id="rId37"/>
        </w:object>
      </w:r>
    </w:p>
    <w:p w:rsidR="00350350" w:rsidRPr="00E574D7" w:rsidRDefault="00350350" w:rsidP="00ED1FED">
      <w:pPr>
        <w:rPr>
          <w:sz w:val="24"/>
          <w:szCs w:val="24"/>
        </w:rPr>
      </w:pPr>
    </w:p>
    <w:p w:rsidR="003649C6" w:rsidRPr="00E574D7" w:rsidRDefault="00350350" w:rsidP="003649C6">
      <w:pPr>
        <w:pStyle w:val="1"/>
        <w:jc w:val="center"/>
        <w:rPr>
          <w:b w:val="0"/>
          <w:sz w:val="24"/>
          <w:szCs w:val="24"/>
        </w:rPr>
      </w:pPr>
      <w:r w:rsidRPr="00E574D7">
        <w:rPr>
          <w:sz w:val="24"/>
          <w:szCs w:val="24"/>
        </w:rPr>
        <w:t>Методическая разработка лекции</w:t>
      </w:r>
      <w:r w:rsidR="003649C6">
        <w:rPr>
          <w:sz w:val="24"/>
          <w:szCs w:val="24"/>
        </w:rPr>
        <w:t xml:space="preserve"> </w:t>
      </w:r>
      <w:r w:rsidR="003649C6">
        <w:rPr>
          <w:b w:val="0"/>
          <w:sz w:val="24"/>
          <w:szCs w:val="24"/>
        </w:rPr>
        <w:t>для преподавателей</w:t>
      </w:r>
    </w:p>
    <w:p w:rsidR="00350350" w:rsidRPr="00E574D7" w:rsidRDefault="00350350" w:rsidP="00ED1FED">
      <w:pPr>
        <w:pStyle w:val="1"/>
        <w:ind w:firstLine="720"/>
        <w:jc w:val="center"/>
        <w:rPr>
          <w:sz w:val="24"/>
          <w:szCs w:val="24"/>
        </w:rPr>
      </w:pPr>
    </w:p>
    <w:p w:rsidR="00350350" w:rsidRPr="00E574D7" w:rsidRDefault="00350350" w:rsidP="00ED1FED">
      <w:pPr>
        <w:ind w:firstLine="720"/>
        <w:jc w:val="center"/>
        <w:rPr>
          <w:b/>
          <w:sz w:val="24"/>
          <w:szCs w:val="24"/>
        </w:rPr>
      </w:pPr>
    </w:p>
    <w:p w:rsidR="00350350" w:rsidRPr="00E574D7" w:rsidRDefault="00350350" w:rsidP="00ED1FED">
      <w:pPr>
        <w:jc w:val="both"/>
        <w:rPr>
          <w:sz w:val="24"/>
          <w:szCs w:val="24"/>
        </w:rPr>
      </w:pPr>
      <w:r w:rsidRPr="00E574D7">
        <w:rPr>
          <w:b/>
          <w:sz w:val="24"/>
          <w:szCs w:val="24"/>
        </w:rPr>
        <w:t xml:space="preserve">1. Код темы лекции по унифицированной программе: </w:t>
      </w:r>
      <w:r w:rsidR="00E7338C" w:rsidRPr="00E574D7">
        <w:rPr>
          <w:sz w:val="24"/>
          <w:szCs w:val="24"/>
        </w:rPr>
        <w:t>ОД.О.01.2.6</w:t>
      </w:r>
    </w:p>
    <w:p w:rsidR="00350350" w:rsidRPr="00E574D7" w:rsidRDefault="00350350" w:rsidP="00ED1FED">
      <w:pPr>
        <w:jc w:val="both"/>
        <w:rPr>
          <w:b/>
          <w:sz w:val="24"/>
          <w:szCs w:val="24"/>
        </w:rPr>
      </w:pPr>
      <w:r w:rsidRPr="00E574D7">
        <w:rPr>
          <w:b/>
          <w:sz w:val="24"/>
          <w:szCs w:val="24"/>
        </w:rPr>
        <w:t xml:space="preserve">2. Название лекции: </w:t>
      </w:r>
      <w:r w:rsidRPr="00E574D7">
        <w:rPr>
          <w:sz w:val="24"/>
          <w:szCs w:val="24"/>
        </w:rPr>
        <w:t>«Острая почечная недостаочность: клиника, диагностика, лечение»</w:t>
      </w:r>
    </w:p>
    <w:p w:rsidR="00350350" w:rsidRPr="00E574D7" w:rsidRDefault="00350350" w:rsidP="00ED1FED">
      <w:pPr>
        <w:jc w:val="both"/>
        <w:rPr>
          <w:b/>
          <w:sz w:val="24"/>
          <w:szCs w:val="24"/>
        </w:rPr>
      </w:pPr>
      <w:r w:rsidRPr="00E574D7">
        <w:rPr>
          <w:b/>
          <w:sz w:val="24"/>
          <w:szCs w:val="24"/>
        </w:rPr>
        <w:t xml:space="preserve">3. Циклы: </w:t>
      </w:r>
      <w:r w:rsidR="00C56E5F">
        <w:rPr>
          <w:sz w:val="24"/>
          <w:szCs w:val="24"/>
        </w:rPr>
        <w:t>о</w:t>
      </w:r>
      <w:r w:rsidR="00C56E5F" w:rsidRPr="00E574D7">
        <w:rPr>
          <w:sz w:val="24"/>
          <w:szCs w:val="24"/>
        </w:rPr>
        <w:t xml:space="preserve">рдинатура  </w:t>
      </w:r>
      <w:r w:rsidR="00E7338C" w:rsidRPr="00E574D7">
        <w:rPr>
          <w:sz w:val="24"/>
          <w:szCs w:val="24"/>
        </w:rPr>
        <w:t>по специальности «Нефрология»</w:t>
      </w:r>
    </w:p>
    <w:p w:rsidR="00350350" w:rsidRPr="00E574D7" w:rsidRDefault="00350350" w:rsidP="00ED1FED">
      <w:pPr>
        <w:jc w:val="both"/>
        <w:rPr>
          <w:b/>
          <w:sz w:val="24"/>
          <w:szCs w:val="24"/>
        </w:rPr>
      </w:pPr>
      <w:r w:rsidRPr="00E574D7">
        <w:rPr>
          <w:b/>
          <w:sz w:val="24"/>
          <w:szCs w:val="24"/>
        </w:rPr>
        <w:t xml:space="preserve">4. Контингент: </w:t>
      </w:r>
      <w:r w:rsidR="00E7338C" w:rsidRPr="00E574D7">
        <w:rPr>
          <w:sz w:val="24"/>
          <w:szCs w:val="24"/>
        </w:rPr>
        <w:t>ординаторы</w:t>
      </w:r>
    </w:p>
    <w:p w:rsidR="00350350" w:rsidRPr="00E574D7" w:rsidRDefault="00350350" w:rsidP="00ED1FED">
      <w:pPr>
        <w:jc w:val="both"/>
        <w:rPr>
          <w:b/>
          <w:sz w:val="24"/>
          <w:szCs w:val="24"/>
        </w:rPr>
      </w:pPr>
      <w:r w:rsidRPr="00E574D7">
        <w:rPr>
          <w:b/>
          <w:sz w:val="24"/>
          <w:szCs w:val="24"/>
        </w:rPr>
        <w:t>5. Продолжительность лекции – 2 часа.</w:t>
      </w:r>
    </w:p>
    <w:p w:rsidR="00350350" w:rsidRPr="00E574D7" w:rsidRDefault="00350350" w:rsidP="00ED1FED">
      <w:pPr>
        <w:jc w:val="both"/>
        <w:rPr>
          <w:b/>
          <w:sz w:val="24"/>
          <w:szCs w:val="24"/>
        </w:rPr>
      </w:pPr>
      <w:r w:rsidRPr="00E574D7">
        <w:rPr>
          <w:b/>
          <w:sz w:val="24"/>
          <w:szCs w:val="24"/>
        </w:rPr>
        <w:t xml:space="preserve">6. Цель: </w:t>
      </w:r>
      <w:r w:rsidRPr="00E574D7">
        <w:rPr>
          <w:sz w:val="24"/>
          <w:szCs w:val="24"/>
        </w:rPr>
        <w:t xml:space="preserve">ознакомить </w:t>
      </w:r>
      <w:r w:rsidR="00E7338C" w:rsidRPr="00E574D7">
        <w:rPr>
          <w:sz w:val="24"/>
          <w:szCs w:val="24"/>
        </w:rPr>
        <w:t>ординаторов</w:t>
      </w:r>
      <w:r w:rsidRPr="00E574D7">
        <w:rPr>
          <w:sz w:val="24"/>
          <w:szCs w:val="24"/>
        </w:rPr>
        <w:t xml:space="preserve"> с  классификацией, клинической картиной, лабораторными методами исследования ОПН, принципами терапии.</w:t>
      </w:r>
    </w:p>
    <w:p w:rsidR="00350350" w:rsidRPr="00E574D7" w:rsidRDefault="00350350" w:rsidP="00ED1FED">
      <w:pPr>
        <w:jc w:val="both"/>
        <w:rPr>
          <w:b/>
          <w:sz w:val="24"/>
          <w:szCs w:val="24"/>
        </w:rPr>
      </w:pPr>
      <w:r w:rsidRPr="00E574D7">
        <w:rPr>
          <w:sz w:val="24"/>
          <w:szCs w:val="24"/>
        </w:rPr>
        <w:lastRenderedPageBreak/>
        <w:t xml:space="preserve">7. </w:t>
      </w:r>
      <w:r w:rsidRPr="00E574D7">
        <w:rPr>
          <w:b/>
          <w:sz w:val="24"/>
          <w:szCs w:val="24"/>
        </w:rPr>
        <w:t>В лекции освещаются следующие вопросы:</w:t>
      </w:r>
    </w:p>
    <w:p w:rsidR="00350350" w:rsidRPr="00E574D7" w:rsidRDefault="00350350" w:rsidP="00ED1FED">
      <w:pPr>
        <w:jc w:val="both"/>
        <w:rPr>
          <w:sz w:val="24"/>
          <w:szCs w:val="24"/>
        </w:rPr>
      </w:pPr>
      <w:r w:rsidRPr="00E574D7">
        <w:rPr>
          <w:sz w:val="24"/>
          <w:szCs w:val="24"/>
        </w:rPr>
        <w:t>Виды острой почечной недостаточности.</w:t>
      </w:r>
      <w:r w:rsidRPr="00E574D7">
        <w:rPr>
          <w:b/>
          <w:sz w:val="24"/>
          <w:szCs w:val="24"/>
        </w:rPr>
        <w:t xml:space="preserve"> </w:t>
      </w:r>
      <w:r w:rsidRPr="00E574D7">
        <w:rPr>
          <w:sz w:val="24"/>
          <w:szCs w:val="24"/>
        </w:rPr>
        <w:t>Осложнения ОПН.</w:t>
      </w:r>
      <w:r w:rsidRPr="00E574D7">
        <w:rPr>
          <w:b/>
          <w:sz w:val="24"/>
          <w:szCs w:val="24"/>
        </w:rPr>
        <w:t xml:space="preserve"> </w:t>
      </w:r>
      <w:r w:rsidRPr="00E574D7">
        <w:rPr>
          <w:sz w:val="24"/>
          <w:szCs w:val="24"/>
        </w:rPr>
        <w:t xml:space="preserve">Клиничкая картина ОПН. </w:t>
      </w:r>
      <w:r w:rsidRPr="00E574D7">
        <w:rPr>
          <w:b/>
          <w:sz w:val="24"/>
          <w:szCs w:val="24"/>
        </w:rPr>
        <w:t xml:space="preserve"> </w:t>
      </w:r>
      <w:r w:rsidRPr="00E574D7">
        <w:rPr>
          <w:sz w:val="24"/>
          <w:szCs w:val="24"/>
        </w:rPr>
        <w:t>Исследование кислотно- щелочного равновесия и биохимических показателей при ОПН.</w:t>
      </w:r>
      <w:r w:rsidRPr="00E574D7">
        <w:rPr>
          <w:b/>
          <w:sz w:val="24"/>
          <w:szCs w:val="24"/>
        </w:rPr>
        <w:t xml:space="preserve"> </w:t>
      </w:r>
      <w:r w:rsidRPr="00E574D7">
        <w:rPr>
          <w:sz w:val="24"/>
          <w:szCs w:val="24"/>
        </w:rPr>
        <w:t>Основные принципы диеты и медикаментозной коррекции нарушений, особенности ведения пожилых пациентов.</w:t>
      </w:r>
      <w:r w:rsidRPr="00E574D7">
        <w:rPr>
          <w:b/>
          <w:sz w:val="24"/>
          <w:szCs w:val="24"/>
        </w:rPr>
        <w:t xml:space="preserve"> </w:t>
      </w:r>
      <w:r w:rsidRPr="00E574D7">
        <w:rPr>
          <w:sz w:val="24"/>
          <w:szCs w:val="24"/>
        </w:rPr>
        <w:t xml:space="preserve">Профилактика ОПН. </w:t>
      </w:r>
    </w:p>
    <w:p w:rsidR="00350350" w:rsidRPr="00E574D7" w:rsidRDefault="00350350" w:rsidP="00ED1FED">
      <w:pPr>
        <w:jc w:val="both"/>
        <w:rPr>
          <w:b/>
          <w:sz w:val="24"/>
          <w:szCs w:val="24"/>
        </w:rPr>
      </w:pPr>
      <w:r w:rsidRPr="00E574D7">
        <w:rPr>
          <w:b/>
          <w:sz w:val="24"/>
          <w:szCs w:val="24"/>
        </w:rPr>
        <w:t>8. План лекции.</w:t>
      </w:r>
    </w:p>
    <w:p w:rsidR="00350350" w:rsidRPr="00E574D7" w:rsidRDefault="00350350" w:rsidP="00ED1FED">
      <w:pPr>
        <w:jc w:val="both"/>
        <w:rPr>
          <w:sz w:val="24"/>
          <w:szCs w:val="24"/>
        </w:rPr>
      </w:pPr>
      <w:r w:rsidRPr="00E574D7">
        <w:rPr>
          <w:sz w:val="24"/>
          <w:szCs w:val="24"/>
        </w:rPr>
        <w:t>Рабочая классификация острой почечной недостаточности.</w:t>
      </w:r>
      <w:r w:rsidRPr="00E574D7">
        <w:rPr>
          <w:b/>
          <w:sz w:val="24"/>
          <w:szCs w:val="24"/>
        </w:rPr>
        <w:t xml:space="preserve"> </w:t>
      </w:r>
      <w:r w:rsidRPr="00E574D7">
        <w:rPr>
          <w:sz w:val="24"/>
          <w:szCs w:val="24"/>
        </w:rPr>
        <w:t>Клиническая картина преренальной, ренальной и постренальной ОПН. Сходство и различия.</w:t>
      </w:r>
      <w:r w:rsidRPr="00E574D7">
        <w:rPr>
          <w:b/>
          <w:sz w:val="24"/>
          <w:szCs w:val="24"/>
        </w:rPr>
        <w:t xml:space="preserve"> </w:t>
      </w:r>
      <w:r w:rsidRPr="00E574D7">
        <w:rPr>
          <w:sz w:val="24"/>
          <w:szCs w:val="24"/>
        </w:rPr>
        <w:t>Диета при ОПН.</w:t>
      </w:r>
      <w:r w:rsidRPr="00E574D7">
        <w:rPr>
          <w:b/>
          <w:sz w:val="24"/>
          <w:szCs w:val="24"/>
        </w:rPr>
        <w:t xml:space="preserve"> </w:t>
      </w:r>
      <w:r w:rsidRPr="00E574D7">
        <w:rPr>
          <w:sz w:val="24"/>
          <w:szCs w:val="24"/>
        </w:rPr>
        <w:t>Лечебные мероприятия при ОПН, особенности терапии пожилых пациентов.</w:t>
      </w:r>
      <w:r w:rsidRPr="00E574D7">
        <w:rPr>
          <w:b/>
          <w:sz w:val="24"/>
          <w:szCs w:val="24"/>
        </w:rPr>
        <w:t xml:space="preserve"> </w:t>
      </w:r>
      <w:r w:rsidRPr="00E574D7">
        <w:rPr>
          <w:sz w:val="24"/>
          <w:szCs w:val="24"/>
        </w:rPr>
        <w:t>Профилактика развития острой почечной недостаточности.</w:t>
      </w:r>
    </w:p>
    <w:p w:rsidR="00350350" w:rsidRPr="00E574D7" w:rsidRDefault="00350350" w:rsidP="00ED1FED">
      <w:pPr>
        <w:jc w:val="both"/>
        <w:rPr>
          <w:b/>
          <w:sz w:val="24"/>
          <w:szCs w:val="24"/>
        </w:rPr>
      </w:pPr>
      <w:r w:rsidRPr="00E574D7">
        <w:rPr>
          <w:b/>
          <w:sz w:val="24"/>
          <w:szCs w:val="24"/>
        </w:rPr>
        <w:t xml:space="preserve"> 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350350" w:rsidRPr="00E574D7" w:rsidRDefault="00350350" w:rsidP="00ED1FED">
      <w:pPr>
        <w:jc w:val="both"/>
        <w:rPr>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«Острая почечная недостаочность: этиология и патогенез»</w:t>
      </w:r>
    </w:p>
    <w:p w:rsidR="00350350" w:rsidRPr="00E574D7" w:rsidRDefault="00350350" w:rsidP="00041C6F">
      <w:pPr>
        <w:numPr>
          <w:ilvl w:val="0"/>
          <w:numId w:val="21"/>
        </w:numPr>
        <w:tabs>
          <w:tab w:val="left" w:pos="3795"/>
          <w:tab w:val="left" w:pos="6210"/>
        </w:tabs>
        <w:jc w:val="both"/>
        <w:rPr>
          <w:sz w:val="24"/>
          <w:szCs w:val="24"/>
        </w:rPr>
      </w:pPr>
      <w:r w:rsidRPr="00E574D7">
        <w:rPr>
          <w:sz w:val="24"/>
          <w:szCs w:val="24"/>
        </w:rPr>
        <w:t>Острая почечная недостаточность без желтухи возникает</w:t>
      </w:r>
    </w:p>
    <w:p w:rsidR="00350350" w:rsidRPr="00E574D7" w:rsidRDefault="00350350" w:rsidP="00ED1FED">
      <w:pPr>
        <w:tabs>
          <w:tab w:val="left" w:pos="3795"/>
          <w:tab w:val="left" w:pos="6210"/>
        </w:tabs>
        <w:ind w:left="709"/>
        <w:jc w:val="both"/>
        <w:rPr>
          <w:sz w:val="24"/>
          <w:szCs w:val="24"/>
        </w:rPr>
      </w:pPr>
      <w:r w:rsidRPr="00E574D7">
        <w:rPr>
          <w:sz w:val="24"/>
          <w:szCs w:val="24"/>
        </w:rPr>
        <w:t>А. при отравлении грибами</w:t>
      </w:r>
    </w:p>
    <w:p w:rsidR="00350350" w:rsidRPr="00E574D7" w:rsidRDefault="00350350" w:rsidP="00ED1FED">
      <w:pPr>
        <w:tabs>
          <w:tab w:val="left" w:pos="3795"/>
          <w:tab w:val="left" w:pos="6210"/>
        </w:tabs>
        <w:ind w:left="709"/>
        <w:jc w:val="both"/>
        <w:rPr>
          <w:sz w:val="24"/>
          <w:szCs w:val="24"/>
        </w:rPr>
      </w:pPr>
      <w:r w:rsidRPr="00E574D7">
        <w:rPr>
          <w:sz w:val="24"/>
          <w:szCs w:val="24"/>
        </w:rPr>
        <w:t>Б. при вливании несовместимой по группе крови</w:t>
      </w:r>
    </w:p>
    <w:p w:rsidR="00350350" w:rsidRPr="00E574D7" w:rsidRDefault="00350350" w:rsidP="00ED1FED">
      <w:pPr>
        <w:tabs>
          <w:tab w:val="left" w:pos="3795"/>
          <w:tab w:val="left" w:pos="6210"/>
        </w:tabs>
        <w:ind w:left="709"/>
        <w:jc w:val="both"/>
        <w:rPr>
          <w:sz w:val="24"/>
          <w:szCs w:val="24"/>
        </w:rPr>
      </w:pPr>
      <w:r w:rsidRPr="00E574D7">
        <w:rPr>
          <w:sz w:val="24"/>
          <w:szCs w:val="24"/>
        </w:rPr>
        <w:t>В. при лептоспирозе</w:t>
      </w:r>
    </w:p>
    <w:p w:rsidR="00350350" w:rsidRPr="00E574D7" w:rsidRDefault="00350350" w:rsidP="00ED1FED">
      <w:pPr>
        <w:tabs>
          <w:tab w:val="left" w:pos="3795"/>
          <w:tab w:val="left" w:pos="6210"/>
        </w:tabs>
        <w:ind w:left="709"/>
        <w:jc w:val="both"/>
        <w:rPr>
          <w:sz w:val="24"/>
          <w:szCs w:val="24"/>
        </w:rPr>
      </w:pPr>
      <w:r w:rsidRPr="00E574D7">
        <w:rPr>
          <w:sz w:val="24"/>
          <w:szCs w:val="24"/>
        </w:rPr>
        <w:t>Г. при остром гломерулонефрите</w:t>
      </w:r>
    </w:p>
    <w:p w:rsidR="00350350" w:rsidRPr="00E574D7" w:rsidRDefault="00350350" w:rsidP="00ED1FED">
      <w:pPr>
        <w:tabs>
          <w:tab w:val="left" w:pos="3795"/>
          <w:tab w:val="left" w:pos="6210"/>
        </w:tabs>
        <w:ind w:left="709"/>
        <w:jc w:val="both"/>
        <w:rPr>
          <w:sz w:val="24"/>
          <w:szCs w:val="24"/>
        </w:rPr>
      </w:pPr>
      <w:r w:rsidRPr="00E574D7">
        <w:rPr>
          <w:sz w:val="24"/>
          <w:szCs w:val="24"/>
        </w:rPr>
        <w:t>Ответ: г</w:t>
      </w:r>
    </w:p>
    <w:p w:rsidR="00350350" w:rsidRPr="00E574D7" w:rsidRDefault="00350350" w:rsidP="00041C6F">
      <w:pPr>
        <w:numPr>
          <w:ilvl w:val="0"/>
          <w:numId w:val="21"/>
        </w:numPr>
        <w:tabs>
          <w:tab w:val="left" w:pos="3795"/>
          <w:tab w:val="left" w:pos="6210"/>
        </w:tabs>
        <w:jc w:val="both"/>
        <w:rPr>
          <w:sz w:val="24"/>
          <w:szCs w:val="24"/>
        </w:rPr>
      </w:pPr>
      <w:r w:rsidRPr="00E574D7">
        <w:rPr>
          <w:sz w:val="24"/>
          <w:szCs w:val="24"/>
        </w:rPr>
        <w:t>Острая почечная недостаточность чаще развивается при применении</w:t>
      </w:r>
    </w:p>
    <w:p w:rsidR="00350350" w:rsidRPr="00E574D7" w:rsidRDefault="00350350" w:rsidP="00ED1FED">
      <w:pPr>
        <w:tabs>
          <w:tab w:val="left" w:pos="3795"/>
          <w:tab w:val="left" w:pos="6210"/>
        </w:tabs>
        <w:ind w:left="709"/>
        <w:jc w:val="both"/>
        <w:rPr>
          <w:sz w:val="24"/>
          <w:szCs w:val="24"/>
        </w:rPr>
      </w:pPr>
      <w:r w:rsidRPr="00E574D7">
        <w:rPr>
          <w:sz w:val="24"/>
          <w:szCs w:val="24"/>
        </w:rPr>
        <w:t>А. пенициллинов</w:t>
      </w:r>
    </w:p>
    <w:p w:rsidR="00350350" w:rsidRPr="00E574D7" w:rsidRDefault="00350350" w:rsidP="00ED1FED">
      <w:pPr>
        <w:tabs>
          <w:tab w:val="left" w:pos="3795"/>
          <w:tab w:val="left" w:pos="6210"/>
        </w:tabs>
        <w:ind w:left="709"/>
        <w:jc w:val="both"/>
        <w:rPr>
          <w:sz w:val="24"/>
          <w:szCs w:val="24"/>
        </w:rPr>
      </w:pPr>
      <w:r w:rsidRPr="00E574D7">
        <w:rPr>
          <w:sz w:val="24"/>
          <w:szCs w:val="24"/>
        </w:rPr>
        <w:t>Б. макролидов</w:t>
      </w:r>
    </w:p>
    <w:p w:rsidR="00350350" w:rsidRPr="00E574D7" w:rsidRDefault="00350350" w:rsidP="00ED1FED">
      <w:pPr>
        <w:tabs>
          <w:tab w:val="left" w:pos="3795"/>
          <w:tab w:val="left" w:pos="6210"/>
        </w:tabs>
        <w:ind w:left="709"/>
        <w:jc w:val="both"/>
        <w:rPr>
          <w:sz w:val="24"/>
          <w:szCs w:val="24"/>
        </w:rPr>
      </w:pPr>
      <w:r w:rsidRPr="00E574D7">
        <w:rPr>
          <w:sz w:val="24"/>
          <w:szCs w:val="24"/>
        </w:rPr>
        <w:t>В. тетрациклинов</w:t>
      </w:r>
    </w:p>
    <w:p w:rsidR="00350350" w:rsidRPr="00E574D7" w:rsidRDefault="00350350" w:rsidP="00ED1FED">
      <w:pPr>
        <w:tabs>
          <w:tab w:val="left" w:pos="3795"/>
          <w:tab w:val="left" w:pos="6210"/>
        </w:tabs>
        <w:ind w:left="709"/>
        <w:jc w:val="both"/>
        <w:rPr>
          <w:sz w:val="24"/>
          <w:szCs w:val="24"/>
        </w:rPr>
      </w:pPr>
      <w:r w:rsidRPr="00E574D7">
        <w:rPr>
          <w:sz w:val="24"/>
          <w:szCs w:val="24"/>
        </w:rPr>
        <w:t>Г. аминогликозидов</w:t>
      </w:r>
    </w:p>
    <w:p w:rsidR="00350350" w:rsidRPr="00E574D7" w:rsidRDefault="00350350" w:rsidP="00ED1FED">
      <w:pPr>
        <w:tabs>
          <w:tab w:val="left" w:pos="3795"/>
          <w:tab w:val="left" w:pos="6210"/>
        </w:tabs>
        <w:ind w:left="709"/>
        <w:jc w:val="both"/>
        <w:rPr>
          <w:sz w:val="24"/>
          <w:szCs w:val="24"/>
        </w:rPr>
      </w:pPr>
      <w:r w:rsidRPr="00E574D7">
        <w:rPr>
          <w:sz w:val="24"/>
          <w:szCs w:val="24"/>
        </w:rPr>
        <w:t>Д. цефалоспоринов</w:t>
      </w:r>
    </w:p>
    <w:p w:rsidR="00350350" w:rsidRPr="00E574D7" w:rsidRDefault="00350350" w:rsidP="00ED1FED">
      <w:pPr>
        <w:tabs>
          <w:tab w:val="left" w:pos="3795"/>
          <w:tab w:val="left" w:pos="6210"/>
        </w:tabs>
        <w:ind w:left="709"/>
        <w:jc w:val="both"/>
        <w:rPr>
          <w:sz w:val="24"/>
          <w:szCs w:val="24"/>
        </w:rPr>
      </w:pPr>
      <w:r w:rsidRPr="00E574D7">
        <w:rPr>
          <w:sz w:val="24"/>
          <w:szCs w:val="24"/>
        </w:rPr>
        <w:t>Ответ: г</w:t>
      </w:r>
    </w:p>
    <w:p w:rsidR="00350350" w:rsidRPr="00E574D7" w:rsidRDefault="00350350" w:rsidP="00041C6F">
      <w:pPr>
        <w:numPr>
          <w:ilvl w:val="0"/>
          <w:numId w:val="21"/>
        </w:numPr>
        <w:tabs>
          <w:tab w:val="left" w:pos="3795"/>
          <w:tab w:val="left" w:pos="6210"/>
        </w:tabs>
        <w:jc w:val="both"/>
        <w:rPr>
          <w:sz w:val="24"/>
          <w:szCs w:val="24"/>
        </w:rPr>
      </w:pPr>
      <w:r w:rsidRPr="00E574D7">
        <w:rPr>
          <w:sz w:val="24"/>
          <w:szCs w:val="24"/>
        </w:rPr>
        <w:t>Возможная продолжительность олигурии при отрой почечной недостаточности составляет</w:t>
      </w:r>
    </w:p>
    <w:p w:rsidR="00350350" w:rsidRPr="00E574D7" w:rsidRDefault="00350350" w:rsidP="00ED1FED">
      <w:pPr>
        <w:tabs>
          <w:tab w:val="left" w:pos="3795"/>
          <w:tab w:val="left" w:pos="6210"/>
        </w:tabs>
        <w:ind w:left="709"/>
        <w:jc w:val="both"/>
        <w:rPr>
          <w:sz w:val="24"/>
          <w:szCs w:val="24"/>
        </w:rPr>
      </w:pPr>
      <w:r w:rsidRPr="00E574D7">
        <w:rPr>
          <w:sz w:val="24"/>
          <w:szCs w:val="24"/>
        </w:rPr>
        <w:t>А. 1-2 недели</w:t>
      </w:r>
    </w:p>
    <w:p w:rsidR="00350350" w:rsidRPr="00E574D7" w:rsidRDefault="00350350" w:rsidP="00ED1FED">
      <w:pPr>
        <w:tabs>
          <w:tab w:val="left" w:pos="3795"/>
          <w:tab w:val="left" w:pos="6210"/>
        </w:tabs>
        <w:ind w:left="709"/>
        <w:jc w:val="both"/>
        <w:rPr>
          <w:sz w:val="24"/>
          <w:szCs w:val="24"/>
        </w:rPr>
      </w:pPr>
      <w:r w:rsidRPr="00E574D7">
        <w:rPr>
          <w:sz w:val="24"/>
          <w:szCs w:val="24"/>
        </w:rPr>
        <w:t>Б. несколько часов</w:t>
      </w:r>
    </w:p>
    <w:p w:rsidR="00350350" w:rsidRPr="00E574D7" w:rsidRDefault="00350350" w:rsidP="00ED1FED">
      <w:pPr>
        <w:tabs>
          <w:tab w:val="left" w:pos="3795"/>
          <w:tab w:val="left" w:pos="6210"/>
        </w:tabs>
        <w:ind w:left="709"/>
        <w:jc w:val="both"/>
        <w:rPr>
          <w:sz w:val="24"/>
          <w:szCs w:val="24"/>
        </w:rPr>
      </w:pPr>
      <w:r w:rsidRPr="00E574D7">
        <w:rPr>
          <w:sz w:val="24"/>
          <w:szCs w:val="24"/>
        </w:rPr>
        <w:t>В. от нескольких часов до нескольких недель</w:t>
      </w:r>
    </w:p>
    <w:p w:rsidR="00350350" w:rsidRPr="00E574D7" w:rsidRDefault="00350350" w:rsidP="00ED1FED">
      <w:pPr>
        <w:tabs>
          <w:tab w:val="left" w:pos="3795"/>
          <w:tab w:val="left" w:pos="6210"/>
        </w:tabs>
        <w:ind w:left="709"/>
        <w:jc w:val="both"/>
        <w:rPr>
          <w:sz w:val="24"/>
          <w:szCs w:val="24"/>
        </w:rPr>
      </w:pPr>
      <w:r w:rsidRPr="00E574D7">
        <w:rPr>
          <w:sz w:val="24"/>
          <w:szCs w:val="24"/>
        </w:rPr>
        <w:t>Г. все перечисленное</w:t>
      </w:r>
    </w:p>
    <w:p w:rsidR="00350350" w:rsidRPr="00E574D7" w:rsidRDefault="00350350" w:rsidP="00ED1FED">
      <w:pPr>
        <w:tabs>
          <w:tab w:val="left" w:pos="3795"/>
          <w:tab w:val="left" w:pos="6210"/>
        </w:tabs>
        <w:ind w:left="709"/>
        <w:jc w:val="both"/>
        <w:rPr>
          <w:sz w:val="24"/>
          <w:szCs w:val="24"/>
        </w:rPr>
      </w:pPr>
      <w:r w:rsidRPr="00E574D7">
        <w:rPr>
          <w:sz w:val="24"/>
          <w:szCs w:val="24"/>
        </w:rPr>
        <w:t>Ответ: в</w:t>
      </w:r>
    </w:p>
    <w:p w:rsidR="00350350" w:rsidRPr="00E574D7" w:rsidRDefault="00350350" w:rsidP="00041C6F">
      <w:pPr>
        <w:numPr>
          <w:ilvl w:val="0"/>
          <w:numId w:val="21"/>
        </w:numPr>
        <w:tabs>
          <w:tab w:val="left" w:pos="3795"/>
          <w:tab w:val="left" w:pos="6210"/>
        </w:tabs>
        <w:jc w:val="both"/>
        <w:rPr>
          <w:sz w:val="24"/>
          <w:szCs w:val="24"/>
        </w:rPr>
      </w:pPr>
      <w:r w:rsidRPr="00E574D7">
        <w:rPr>
          <w:sz w:val="24"/>
          <w:szCs w:val="24"/>
        </w:rPr>
        <w:t>Период восстановления диуреза при острой почечной недостаточности характеризуется</w:t>
      </w:r>
    </w:p>
    <w:p w:rsidR="00350350" w:rsidRPr="00E574D7" w:rsidRDefault="00350350" w:rsidP="00ED1FED">
      <w:pPr>
        <w:tabs>
          <w:tab w:val="left" w:pos="3795"/>
          <w:tab w:val="left" w:pos="6210"/>
        </w:tabs>
        <w:ind w:left="709"/>
        <w:jc w:val="both"/>
        <w:rPr>
          <w:sz w:val="24"/>
          <w:szCs w:val="24"/>
        </w:rPr>
      </w:pPr>
      <w:r w:rsidRPr="00E574D7">
        <w:rPr>
          <w:sz w:val="24"/>
          <w:szCs w:val="24"/>
        </w:rPr>
        <w:t>А. увеличение удельного веса мочи</w:t>
      </w:r>
    </w:p>
    <w:p w:rsidR="00350350" w:rsidRPr="00E574D7" w:rsidRDefault="00350350" w:rsidP="00ED1FED">
      <w:pPr>
        <w:tabs>
          <w:tab w:val="left" w:pos="3795"/>
          <w:tab w:val="left" w:pos="6210"/>
        </w:tabs>
        <w:ind w:left="709"/>
        <w:jc w:val="both"/>
        <w:rPr>
          <w:sz w:val="24"/>
          <w:szCs w:val="24"/>
        </w:rPr>
      </w:pPr>
      <w:r w:rsidRPr="00E574D7">
        <w:rPr>
          <w:sz w:val="24"/>
          <w:szCs w:val="24"/>
        </w:rPr>
        <w:t>Б. полиурией</w:t>
      </w:r>
    </w:p>
    <w:p w:rsidR="00350350" w:rsidRPr="00E574D7" w:rsidRDefault="00350350" w:rsidP="00ED1FED">
      <w:pPr>
        <w:tabs>
          <w:tab w:val="left" w:pos="3795"/>
          <w:tab w:val="left" w:pos="6210"/>
        </w:tabs>
        <w:ind w:left="709"/>
        <w:jc w:val="both"/>
        <w:rPr>
          <w:sz w:val="24"/>
          <w:szCs w:val="24"/>
        </w:rPr>
      </w:pPr>
      <w:r w:rsidRPr="00E574D7">
        <w:rPr>
          <w:sz w:val="24"/>
          <w:szCs w:val="24"/>
        </w:rPr>
        <w:t>В. изостенурией</w:t>
      </w:r>
    </w:p>
    <w:p w:rsidR="00350350" w:rsidRPr="00E574D7" w:rsidRDefault="00350350" w:rsidP="00ED1FED">
      <w:pPr>
        <w:tabs>
          <w:tab w:val="left" w:pos="3795"/>
          <w:tab w:val="left" w:pos="6210"/>
        </w:tabs>
        <w:ind w:left="709"/>
        <w:jc w:val="both"/>
        <w:rPr>
          <w:sz w:val="24"/>
          <w:szCs w:val="24"/>
        </w:rPr>
      </w:pPr>
      <w:r w:rsidRPr="00E574D7">
        <w:rPr>
          <w:sz w:val="24"/>
          <w:szCs w:val="24"/>
        </w:rPr>
        <w:t>Г. всем перечисленным</w:t>
      </w:r>
    </w:p>
    <w:p w:rsidR="00350350" w:rsidRPr="00E574D7" w:rsidRDefault="00350350" w:rsidP="00ED1FED">
      <w:pPr>
        <w:tabs>
          <w:tab w:val="left" w:pos="3795"/>
          <w:tab w:val="left" w:pos="6210"/>
        </w:tabs>
        <w:ind w:left="709"/>
        <w:jc w:val="both"/>
        <w:rPr>
          <w:sz w:val="24"/>
          <w:szCs w:val="24"/>
        </w:rPr>
      </w:pPr>
      <w:r w:rsidRPr="00E574D7">
        <w:rPr>
          <w:sz w:val="24"/>
          <w:szCs w:val="24"/>
        </w:rPr>
        <w:t>Ответ б</w:t>
      </w:r>
    </w:p>
    <w:p w:rsidR="00350350" w:rsidRPr="00E574D7" w:rsidRDefault="00350350" w:rsidP="00041C6F">
      <w:pPr>
        <w:numPr>
          <w:ilvl w:val="0"/>
          <w:numId w:val="21"/>
        </w:numPr>
        <w:tabs>
          <w:tab w:val="left" w:pos="3795"/>
          <w:tab w:val="left" w:pos="6210"/>
        </w:tabs>
        <w:jc w:val="both"/>
        <w:rPr>
          <w:sz w:val="24"/>
          <w:szCs w:val="24"/>
        </w:rPr>
      </w:pPr>
      <w:r w:rsidRPr="00E574D7">
        <w:rPr>
          <w:sz w:val="24"/>
          <w:szCs w:val="24"/>
        </w:rPr>
        <w:t>В стадии восстановления диуреза при острой почечной недостаточности больному угрожает</w:t>
      </w:r>
    </w:p>
    <w:p w:rsidR="00350350" w:rsidRPr="00E574D7" w:rsidRDefault="00350350" w:rsidP="00ED1FED">
      <w:pPr>
        <w:tabs>
          <w:tab w:val="left" w:pos="3795"/>
          <w:tab w:val="left" w:pos="6210"/>
        </w:tabs>
        <w:ind w:left="709"/>
        <w:jc w:val="both"/>
        <w:rPr>
          <w:sz w:val="24"/>
          <w:szCs w:val="24"/>
        </w:rPr>
      </w:pPr>
      <w:r w:rsidRPr="00E574D7">
        <w:rPr>
          <w:sz w:val="24"/>
          <w:szCs w:val="24"/>
        </w:rPr>
        <w:t>А. отек легких</w:t>
      </w:r>
    </w:p>
    <w:p w:rsidR="00350350" w:rsidRPr="00E574D7" w:rsidRDefault="00350350" w:rsidP="00ED1FED">
      <w:pPr>
        <w:tabs>
          <w:tab w:val="left" w:pos="3795"/>
          <w:tab w:val="left" w:pos="6210"/>
        </w:tabs>
        <w:ind w:left="709"/>
        <w:jc w:val="both"/>
        <w:rPr>
          <w:sz w:val="24"/>
          <w:szCs w:val="24"/>
        </w:rPr>
      </w:pPr>
      <w:r w:rsidRPr="00E574D7">
        <w:rPr>
          <w:sz w:val="24"/>
          <w:szCs w:val="24"/>
        </w:rPr>
        <w:t>Б. гипокалиемия</w:t>
      </w:r>
    </w:p>
    <w:p w:rsidR="00350350" w:rsidRPr="00E574D7" w:rsidRDefault="00350350" w:rsidP="00ED1FED">
      <w:pPr>
        <w:tabs>
          <w:tab w:val="left" w:pos="3795"/>
          <w:tab w:val="left" w:pos="6210"/>
        </w:tabs>
        <w:ind w:left="709"/>
        <w:jc w:val="both"/>
        <w:rPr>
          <w:sz w:val="24"/>
          <w:szCs w:val="24"/>
        </w:rPr>
      </w:pPr>
      <w:r w:rsidRPr="00E574D7">
        <w:rPr>
          <w:sz w:val="24"/>
          <w:szCs w:val="24"/>
        </w:rPr>
        <w:t>В. гипергидратация</w:t>
      </w:r>
    </w:p>
    <w:p w:rsidR="00350350" w:rsidRPr="00E574D7" w:rsidRDefault="00350350" w:rsidP="00ED1FED">
      <w:pPr>
        <w:tabs>
          <w:tab w:val="left" w:pos="3795"/>
          <w:tab w:val="left" w:pos="6210"/>
        </w:tabs>
        <w:ind w:left="709"/>
        <w:jc w:val="both"/>
        <w:rPr>
          <w:sz w:val="24"/>
          <w:szCs w:val="24"/>
        </w:rPr>
      </w:pPr>
      <w:r w:rsidRPr="00E574D7">
        <w:rPr>
          <w:sz w:val="24"/>
          <w:szCs w:val="24"/>
        </w:rPr>
        <w:t>Г. уремический перикардит</w:t>
      </w:r>
    </w:p>
    <w:p w:rsidR="00350350" w:rsidRPr="00E574D7" w:rsidRDefault="00350350" w:rsidP="00ED1FED">
      <w:pPr>
        <w:tabs>
          <w:tab w:val="left" w:pos="3795"/>
          <w:tab w:val="left" w:pos="6210"/>
        </w:tabs>
        <w:ind w:left="709"/>
        <w:jc w:val="both"/>
        <w:rPr>
          <w:sz w:val="24"/>
          <w:szCs w:val="24"/>
        </w:rPr>
      </w:pPr>
      <w:r w:rsidRPr="00E574D7">
        <w:rPr>
          <w:sz w:val="24"/>
          <w:szCs w:val="24"/>
        </w:rPr>
        <w:t>Ответ: б</w:t>
      </w:r>
    </w:p>
    <w:p w:rsidR="00350350" w:rsidRPr="00E574D7" w:rsidRDefault="00350350" w:rsidP="00ED1FED">
      <w:pPr>
        <w:tabs>
          <w:tab w:val="left" w:pos="3795"/>
          <w:tab w:val="left" w:pos="6210"/>
        </w:tabs>
        <w:ind w:left="709"/>
        <w:jc w:val="both"/>
        <w:rPr>
          <w:sz w:val="24"/>
          <w:szCs w:val="24"/>
        </w:rPr>
      </w:pPr>
    </w:p>
    <w:p w:rsidR="00350350" w:rsidRPr="00E574D7" w:rsidRDefault="00350350" w:rsidP="00ED1FED">
      <w:pPr>
        <w:ind w:left="360"/>
        <w:jc w:val="both"/>
        <w:rPr>
          <w:b/>
          <w:sz w:val="24"/>
          <w:szCs w:val="24"/>
        </w:rPr>
      </w:pPr>
      <w:r w:rsidRPr="00E574D7">
        <w:rPr>
          <w:b/>
          <w:sz w:val="24"/>
          <w:szCs w:val="24"/>
        </w:rPr>
        <w:t>11.  Литература по теме лекции.</w:t>
      </w:r>
    </w:p>
    <w:p w:rsidR="00350350" w:rsidRPr="00E574D7" w:rsidRDefault="00350350" w:rsidP="00ED1FED">
      <w:pPr>
        <w:ind w:left="720"/>
        <w:jc w:val="both"/>
        <w:rPr>
          <w:sz w:val="24"/>
          <w:szCs w:val="24"/>
        </w:rPr>
      </w:pPr>
      <w:r w:rsidRPr="00E574D7">
        <w:rPr>
          <w:sz w:val="24"/>
          <w:szCs w:val="24"/>
        </w:rPr>
        <w:t xml:space="preserve">Основная: </w:t>
      </w:r>
    </w:p>
    <w:p w:rsidR="00350350" w:rsidRPr="00E574D7" w:rsidRDefault="00350350" w:rsidP="00ED1FED">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350350" w:rsidRPr="00E574D7" w:rsidRDefault="00350350" w:rsidP="00ED1FED">
      <w:pPr>
        <w:ind w:left="720"/>
        <w:jc w:val="both"/>
        <w:rPr>
          <w:sz w:val="24"/>
          <w:szCs w:val="24"/>
        </w:rPr>
      </w:pPr>
      <w:r w:rsidRPr="00E574D7">
        <w:rPr>
          <w:sz w:val="24"/>
          <w:szCs w:val="24"/>
        </w:rPr>
        <w:lastRenderedPageBreak/>
        <w:t>2.   Наглядная нефрология: учебное пособие для ВУЗов/К.А. О Каллагхан: пер. с англ. Под ред. Е.М.Шилова.- М.: ГЭОТАР Медиа, 2009.- 127 с.</w:t>
      </w:r>
    </w:p>
    <w:p w:rsidR="00350350" w:rsidRPr="00E574D7" w:rsidRDefault="00350350" w:rsidP="00ED1FED">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350350" w:rsidRPr="00E574D7" w:rsidRDefault="00350350" w:rsidP="00ED1FED">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350350" w:rsidRPr="00E574D7" w:rsidRDefault="00350350" w:rsidP="00ED1FED">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350350" w:rsidRPr="00E574D7" w:rsidRDefault="00350350" w:rsidP="00ED1FED">
      <w:pPr>
        <w:ind w:left="720"/>
        <w:jc w:val="both"/>
        <w:rPr>
          <w:sz w:val="24"/>
          <w:szCs w:val="24"/>
        </w:rPr>
      </w:pPr>
      <w:r w:rsidRPr="00E574D7">
        <w:rPr>
          <w:sz w:val="24"/>
          <w:szCs w:val="24"/>
        </w:rPr>
        <w:t>Дополнительная:</w:t>
      </w:r>
    </w:p>
    <w:p w:rsidR="00350350" w:rsidRPr="00E574D7" w:rsidRDefault="00350350" w:rsidP="00ED1FED">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50350" w:rsidRPr="00E574D7" w:rsidRDefault="00350350" w:rsidP="00ED1FED">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350350" w:rsidRPr="00E574D7" w:rsidRDefault="00350350" w:rsidP="00ED1FED">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350350" w:rsidRPr="00E574D7" w:rsidRDefault="00350350" w:rsidP="00ED1FED">
      <w:pPr>
        <w:jc w:val="both"/>
        <w:rPr>
          <w:sz w:val="24"/>
          <w:szCs w:val="24"/>
        </w:rPr>
      </w:pPr>
    </w:p>
    <w:p w:rsidR="00350350" w:rsidRPr="00E574D7" w:rsidRDefault="00350350" w:rsidP="00ED1FED">
      <w:pPr>
        <w:ind w:left="720"/>
        <w:jc w:val="both"/>
        <w:rPr>
          <w:sz w:val="24"/>
          <w:szCs w:val="24"/>
        </w:rPr>
      </w:pPr>
    </w:p>
    <w:p w:rsidR="00350350" w:rsidRPr="00E574D7" w:rsidRDefault="00350350" w:rsidP="00ED1FED">
      <w:pPr>
        <w:ind w:left="720"/>
        <w:jc w:val="both"/>
        <w:rPr>
          <w:sz w:val="24"/>
          <w:szCs w:val="24"/>
        </w:rPr>
      </w:pPr>
    </w:p>
    <w:p w:rsidR="00350350" w:rsidRPr="00E574D7" w:rsidRDefault="00350350" w:rsidP="00ED1FED">
      <w:pPr>
        <w:ind w:firstLine="720"/>
        <w:jc w:val="both"/>
        <w:rPr>
          <w:sz w:val="24"/>
          <w:szCs w:val="24"/>
        </w:rPr>
      </w:pPr>
      <w:r w:rsidRPr="00E574D7">
        <w:rPr>
          <w:sz w:val="24"/>
          <w:szCs w:val="24"/>
        </w:rPr>
        <w:t>Подготовила: доцент кафедры терапии и ОВП</w:t>
      </w:r>
    </w:p>
    <w:p w:rsidR="00350350" w:rsidRPr="00E574D7" w:rsidRDefault="00350350" w:rsidP="00ED1FED">
      <w:pPr>
        <w:ind w:firstLine="720"/>
        <w:jc w:val="both"/>
        <w:rPr>
          <w:sz w:val="24"/>
          <w:szCs w:val="24"/>
        </w:rPr>
      </w:pPr>
      <w:r w:rsidRPr="00E574D7">
        <w:rPr>
          <w:sz w:val="24"/>
          <w:szCs w:val="24"/>
        </w:rPr>
        <w:t>с курсом гериатрии ИПО БГМУ                                                         Лехмус Т.Ю.</w:t>
      </w:r>
    </w:p>
    <w:p w:rsidR="00350350" w:rsidRPr="00E574D7" w:rsidRDefault="00350350" w:rsidP="00ED1FED">
      <w:pPr>
        <w:ind w:firstLine="720"/>
        <w:jc w:val="both"/>
        <w:rPr>
          <w:sz w:val="24"/>
          <w:szCs w:val="24"/>
        </w:rPr>
      </w:pPr>
    </w:p>
    <w:p w:rsidR="00350350" w:rsidRPr="00E574D7" w:rsidRDefault="00350350" w:rsidP="00ED1FED">
      <w:pPr>
        <w:pStyle w:val="1"/>
        <w:jc w:val="center"/>
        <w:rPr>
          <w:b w:val="0"/>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692E72" w:rsidRDefault="00350350" w:rsidP="00ED1FED">
      <w:pPr>
        <w:rPr>
          <w:sz w:val="24"/>
          <w:szCs w:val="24"/>
        </w:rPr>
      </w:pPr>
    </w:p>
    <w:p w:rsidR="000A5D59" w:rsidRPr="000A5D59" w:rsidRDefault="000A5D59" w:rsidP="000A5D59">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0A5D59" w:rsidRPr="000A5D59" w:rsidRDefault="000A5D59" w:rsidP="000A5D59">
      <w:pPr>
        <w:pStyle w:val="1"/>
        <w:jc w:val="center"/>
        <w:rPr>
          <w:b w:val="0"/>
          <w:sz w:val="24"/>
          <w:szCs w:val="24"/>
        </w:rPr>
      </w:pPr>
      <w:r w:rsidRPr="000A5D59">
        <w:rPr>
          <w:b w:val="0"/>
          <w:sz w:val="24"/>
          <w:szCs w:val="24"/>
        </w:rPr>
        <w:t xml:space="preserve">Институт последипломного образования </w:t>
      </w:r>
    </w:p>
    <w:p w:rsidR="000A5D59" w:rsidRPr="000A5D59" w:rsidRDefault="000A5D59" w:rsidP="000A5D59">
      <w:pPr>
        <w:jc w:val="center"/>
        <w:rPr>
          <w:sz w:val="24"/>
          <w:szCs w:val="24"/>
        </w:rPr>
      </w:pPr>
      <w:r w:rsidRPr="000A5D59">
        <w:rPr>
          <w:sz w:val="24"/>
          <w:szCs w:val="24"/>
        </w:rPr>
        <w:t>Кафедра терапии и общей врачебной практики с курсом гериатрии</w:t>
      </w:r>
    </w:p>
    <w:p w:rsidR="000A5D59" w:rsidRPr="000A5D59" w:rsidRDefault="000A5D59" w:rsidP="000A5D59">
      <w:pPr>
        <w:jc w:val="center"/>
        <w:rPr>
          <w:sz w:val="24"/>
          <w:szCs w:val="24"/>
        </w:rPr>
      </w:pPr>
    </w:p>
    <w:p w:rsidR="000A5D59" w:rsidRPr="000A5D59" w:rsidRDefault="002E5A62" w:rsidP="002E5A62">
      <w:pPr>
        <w:ind w:firstLine="5103"/>
        <w:jc w:val="center"/>
        <w:rPr>
          <w:sz w:val="24"/>
          <w:szCs w:val="24"/>
        </w:rPr>
      </w:pPr>
      <w:r>
        <w:object w:dxaOrig="16423" w:dyaOrig="4996">
          <v:shape id="_x0000_i1056" type="#_x0000_t75" style="width:284.25pt;height:92.65pt" o:ole="">
            <v:imagedata r:id="rId6" o:title=""/>
          </v:shape>
          <o:OLEObject Type="Embed" ProgID="MSPhotoEd.3" ShapeID="_x0000_i1056" DrawAspect="Content" ObjectID="_1451645811" r:id="rId38"/>
        </w:object>
      </w:r>
    </w:p>
    <w:p w:rsidR="000A5D59" w:rsidRPr="000A5D59" w:rsidRDefault="000A5D59" w:rsidP="000A5D59">
      <w:pPr>
        <w:jc w:val="right"/>
        <w:rPr>
          <w:sz w:val="24"/>
          <w:szCs w:val="24"/>
        </w:rPr>
      </w:pPr>
    </w:p>
    <w:p w:rsidR="00350350" w:rsidRPr="00E574D7" w:rsidRDefault="00350350" w:rsidP="00ED1FED">
      <w:pPr>
        <w:rPr>
          <w:sz w:val="24"/>
          <w:szCs w:val="24"/>
        </w:rPr>
      </w:pPr>
    </w:p>
    <w:p w:rsidR="003649C6" w:rsidRPr="00E574D7" w:rsidRDefault="00350350" w:rsidP="003649C6">
      <w:pPr>
        <w:pStyle w:val="1"/>
        <w:jc w:val="center"/>
        <w:rPr>
          <w:b w:val="0"/>
          <w:sz w:val="24"/>
          <w:szCs w:val="24"/>
        </w:rPr>
      </w:pPr>
      <w:r w:rsidRPr="00E574D7">
        <w:rPr>
          <w:sz w:val="24"/>
          <w:szCs w:val="24"/>
        </w:rPr>
        <w:t>Методическая разработка лекции</w:t>
      </w:r>
      <w:r w:rsidR="003649C6">
        <w:rPr>
          <w:sz w:val="24"/>
          <w:szCs w:val="24"/>
        </w:rPr>
        <w:t xml:space="preserve"> </w:t>
      </w:r>
      <w:r w:rsidR="003649C6">
        <w:rPr>
          <w:b w:val="0"/>
          <w:sz w:val="24"/>
          <w:szCs w:val="24"/>
        </w:rPr>
        <w:t>для преподавателей</w:t>
      </w:r>
    </w:p>
    <w:p w:rsidR="00350350" w:rsidRPr="00E574D7" w:rsidRDefault="00350350" w:rsidP="00ED1FED">
      <w:pPr>
        <w:pStyle w:val="1"/>
        <w:ind w:firstLine="720"/>
        <w:jc w:val="center"/>
        <w:rPr>
          <w:sz w:val="24"/>
          <w:szCs w:val="24"/>
        </w:rPr>
      </w:pPr>
    </w:p>
    <w:p w:rsidR="00350350" w:rsidRPr="00E574D7" w:rsidRDefault="00350350" w:rsidP="00ED1FED">
      <w:pPr>
        <w:ind w:firstLine="720"/>
        <w:jc w:val="center"/>
        <w:rPr>
          <w:b/>
          <w:sz w:val="24"/>
          <w:szCs w:val="24"/>
        </w:rPr>
      </w:pPr>
    </w:p>
    <w:p w:rsidR="00350350" w:rsidRPr="00E574D7" w:rsidRDefault="00350350" w:rsidP="00ED1FED">
      <w:pPr>
        <w:jc w:val="both"/>
        <w:rPr>
          <w:sz w:val="24"/>
          <w:szCs w:val="24"/>
        </w:rPr>
      </w:pPr>
      <w:r w:rsidRPr="00E574D7">
        <w:rPr>
          <w:b/>
          <w:sz w:val="24"/>
          <w:szCs w:val="24"/>
        </w:rPr>
        <w:t xml:space="preserve">1. Код темы лекции по унифицированной программе: </w:t>
      </w:r>
      <w:r w:rsidR="00E7338C" w:rsidRPr="00E574D7">
        <w:rPr>
          <w:sz w:val="24"/>
          <w:szCs w:val="24"/>
        </w:rPr>
        <w:t>ОД.О.01.2.6</w:t>
      </w:r>
    </w:p>
    <w:p w:rsidR="00350350" w:rsidRPr="00E574D7" w:rsidRDefault="00350350" w:rsidP="00ED1FED">
      <w:pPr>
        <w:jc w:val="both"/>
        <w:rPr>
          <w:b/>
          <w:sz w:val="24"/>
          <w:szCs w:val="24"/>
        </w:rPr>
      </w:pPr>
      <w:r w:rsidRPr="00E574D7">
        <w:rPr>
          <w:b/>
          <w:sz w:val="24"/>
          <w:szCs w:val="24"/>
        </w:rPr>
        <w:t xml:space="preserve">2. Название лекции: </w:t>
      </w:r>
      <w:r w:rsidRPr="00E574D7">
        <w:rPr>
          <w:sz w:val="24"/>
          <w:szCs w:val="24"/>
        </w:rPr>
        <w:t>«Преренальная острая почечная недостаочность: клиника, диагностика, лечение»</w:t>
      </w:r>
    </w:p>
    <w:p w:rsidR="00350350" w:rsidRPr="00E574D7" w:rsidRDefault="00350350" w:rsidP="00ED1FED">
      <w:pPr>
        <w:jc w:val="both"/>
        <w:rPr>
          <w:b/>
          <w:sz w:val="24"/>
          <w:szCs w:val="24"/>
        </w:rPr>
      </w:pPr>
      <w:r w:rsidRPr="00E574D7">
        <w:rPr>
          <w:b/>
          <w:sz w:val="24"/>
          <w:szCs w:val="24"/>
        </w:rPr>
        <w:lastRenderedPageBreak/>
        <w:t xml:space="preserve">3. Циклы: </w:t>
      </w:r>
      <w:r w:rsidR="00C56E5F">
        <w:rPr>
          <w:sz w:val="24"/>
          <w:szCs w:val="24"/>
        </w:rPr>
        <w:t>о</w:t>
      </w:r>
      <w:r w:rsidR="00C56E5F" w:rsidRPr="00E574D7">
        <w:rPr>
          <w:sz w:val="24"/>
          <w:szCs w:val="24"/>
        </w:rPr>
        <w:t xml:space="preserve">рдинатура  </w:t>
      </w:r>
      <w:r w:rsidR="00E7338C" w:rsidRPr="00E574D7">
        <w:rPr>
          <w:sz w:val="24"/>
          <w:szCs w:val="24"/>
        </w:rPr>
        <w:t>по специальности «Нефрология»</w:t>
      </w:r>
    </w:p>
    <w:p w:rsidR="00350350" w:rsidRPr="00E574D7" w:rsidRDefault="00350350" w:rsidP="00ED1FED">
      <w:pPr>
        <w:jc w:val="both"/>
        <w:rPr>
          <w:b/>
          <w:sz w:val="24"/>
          <w:szCs w:val="24"/>
        </w:rPr>
      </w:pPr>
      <w:r w:rsidRPr="00E574D7">
        <w:rPr>
          <w:b/>
          <w:sz w:val="24"/>
          <w:szCs w:val="24"/>
        </w:rPr>
        <w:t xml:space="preserve">4. Контингент: </w:t>
      </w:r>
      <w:r w:rsidR="00E7338C" w:rsidRPr="00E574D7">
        <w:rPr>
          <w:sz w:val="24"/>
          <w:szCs w:val="24"/>
        </w:rPr>
        <w:t>ординаторы</w:t>
      </w:r>
    </w:p>
    <w:p w:rsidR="00350350" w:rsidRPr="00E574D7" w:rsidRDefault="00350350" w:rsidP="00ED1FED">
      <w:pPr>
        <w:jc w:val="both"/>
        <w:rPr>
          <w:b/>
          <w:sz w:val="24"/>
          <w:szCs w:val="24"/>
        </w:rPr>
      </w:pPr>
      <w:r w:rsidRPr="00E574D7">
        <w:rPr>
          <w:b/>
          <w:sz w:val="24"/>
          <w:szCs w:val="24"/>
        </w:rPr>
        <w:t>5. Продолжительность лекции – 2 часа.</w:t>
      </w:r>
    </w:p>
    <w:p w:rsidR="00350350" w:rsidRPr="00E574D7" w:rsidRDefault="00350350" w:rsidP="00ED1FED">
      <w:pPr>
        <w:jc w:val="both"/>
        <w:rPr>
          <w:b/>
          <w:sz w:val="24"/>
          <w:szCs w:val="24"/>
        </w:rPr>
      </w:pPr>
      <w:r w:rsidRPr="00E574D7">
        <w:rPr>
          <w:b/>
          <w:sz w:val="24"/>
          <w:szCs w:val="24"/>
        </w:rPr>
        <w:t xml:space="preserve">6. Цель: </w:t>
      </w:r>
      <w:r w:rsidRPr="00E574D7">
        <w:rPr>
          <w:sz w:val="24"/>
          <w:szCs w:val="24"/>
        </w:rPr>
        <w:t xml:space="preserve">ознакомить </w:t>
      </w:r>
      <w:r w:rsidR="00E7338C" w:rsidRPr="00E574D7">
        <w:rPr>
          <w:sz w:val="24"/>
          <w:szCs w:val="24"/>
        </w:rPr>
        <w:t>ординаторов</w:t>
      </w:r>
      <w:r w:rsidRPr="00E574D7">
        <w:rPr>
          <w:sz w:val="24"/>
          <w:szCs w:val="24"/>
        </w:rPr>
        <w:t xml:space="preserve"> с  этиологией, патогенезом,  клинической картиной преренальной острой почечной недостаточности, лабораторными методами исследования преренальной ОПН, принципами терапии.</w:t>
      </w:r>
    </w:p>
    <w:p w:rsidR="00350350" w:rsidRPr="00E574D7" w:rsidRDefault="00350350" w:rsidP="00ED1FED">
      <w:pPr>
        <w:jc w:val="both"/>
        <w:rPr>
          <w:b/>
          <w:sz w:val="24"/>
          <w:szCs w:val="24"/>
        </w:rPr>
      </w:pPr>
      <w:r w:rsidRPr="00E574D7">
        <w:rPr>
          <w:sz w:val="24"/>
          <w:szCs w:val="24"/>
        </w:rPr>
        <w:t xml:space="preserve">7. </w:t>
      </w:r>
      <w:r w:rsidRPr="00E574D7">
        <w:rPr>
          <w:b/>
          <w:sz w:val="24"/>
          <w:szCs w:val="24"/>
        </w:rPr>
        <w:t>В лекции освещаются следующие вопросы:</w:t>
      </w:r>
    </w:p>
    <w:p w:rsidR="00350350" w:rsidRPr="00E574D7" w:rsidRDefault="00350350" w:rsidP="00ED1FED">
      <w:pPr>
        <w:jc w:val="both"/>
        <w:rPr>
          <w:sz w:val="24"/>
          <w:szCs w:val="24"/>
        </w:rPr>
      </w:pPr>
      <w:r w:rsidRPr="00E574D7">
        <w:rPr>
          <w:sz w:val="24"/>
          <w:szCs w:val="24"/>
        </w:rPr>
        <w:t>Этиолгия и патогенез преренальной ОПН.</w:t>
      </w:r>
      <w:r w:rsidRPr="00E574D7">
        <w:rPr>
          <w:b/>
          <w:sz w:val="24"/>
          <w:szCs w:val="24"/>
        </w:rPr>
        <w:t xml:space="preserve"> </w:t>
      </w:r>
      <w:r w:rsidRPr="00E574D7">
        <w:rPr>
          <w:sz w:val="24"/>
          <w:szCs w:val="24"/>
        </w:rPr>
        <w:t xml:space="preserve">Клиническая картина преренальтной  ОПН. </w:t>
      </w:r>
      <w:r w:rsidRPr="00E574D7">
        <w:rPr>
          <w:b/>
          <w:sz w:val="24"/>
          <w:szCs w:val="24"/>
        </w:rPr>
        <w:t xml:space="preserve"> </w:t>
      </w:r>
      <w:r w:rsidRPr="00E574D7">
        <w:rPr>
          <w:sz w:val="24"/>
          <w:szCs w:val="24"/>
        </w:rPr>
        <w:t>Исследование кислотно- щелочного равновесия и биохимических показателей при преренальной ОПН.</w:t>
      </w:r>
      <w:r w:rsidRPr="00E574D7">
        <w:rPr>
          <w:b/>
          <w:sz w:val="24"/>
          <w:szCs w:val="24"/>
        </w:rPr>
        <w:t xml:space="preserve"> </w:t>
      </w:r>
      <w:r w:rsidRPr="00E574D7">
        <w:rPr>
          <w:sz w:val="24"/>
          <w:szCs w:val="24"/>
        </w:rPr>
        <w:t>Основные принципы диеты и медикаментозной коррекции нарушений, особенности ведения пожилых пациентов.</w:t>
      </w:r>
      <w:r w:rsidRPr="00E574D7">
        <w:rPr>
          <w:b/>
          <w:sz w:val="24"/>
          <w:szCs w:val="24"/>
        </w:rPr>
        <w:t xml:space="preserve"> </w:t>
      </w:r>
      <w:r w:rsidRPr="00E574D7">
        <w:rPr>
          <w:sz w:val="24"/>
          <w:szCs w:val="24"/>
        </w:rPr>
        <w:t xml:space="preserve">Профилактика преренальной ОПН. </w:t>
      </w:r>
    </w:p>
    <w:p w:rsidR="00350350" w:rsidRPr="00E574D7" w:rsidRDefault="00350350" w:rsidP="00ED1FED">
      <w:pPr>
        <w:jc w:val="both"/>
        <w:rPr>
          <w:b/>
          <w:sz w:val="24"/>
          <w:szCs w:val="24"/>
        </w:rPr>
      </w:pPr>
      <w:r w:rsidRPr="00E574D7">
        <w:rPr>
          <w:b/>
          <w:sz w:val="24"/>
          <w:szCs w:val="24"/>
        </w:rPr>
        <w:t>8. План лекции.</w:t>
      </w:r>
    </w:p>
    <w:p w:rsidR="00350350" w:rsidRPr="00E574D7" w:rsidRDefault="00350350" w:rsidP="00ED1FED">
      <w:pPr>
        <w:jc w:val="both"/>
        <w:rPr>
          <w:sz w:val="24"/>
          <w:szCs w:val="24"/>
        </w:rPr>
      </w:pPr>
      <w:r w:rsidRPr="00E574D7">
        <w:rPr>
          <w:sz w:val="24"/>
          <w:szCs w:val="24"/>
        </w:rPr>
        <w:t>Этиология и патогенез преренальной ОПН.</w:t>
      </w:r>
      <w:r w:rsidRPr="00E574D7">
        <w:rPr>
          <w:b/>
          <w:sz w:val="24"/>
          <w:szCs w:val="24"/>
        </w:rPr>
        <w:t xml:space="preserve"> </w:t>
      </w:r>
      <w:r w:rsidRPr="00E574D7">
        <w:rPr>
          <w:sz w:val="24"/>
          <w:szCs w:val="24"/>
        </w:rPr>
        <w:t>Клиническая картина преренальной ОПН. Сходство и различия различных вариантов ОПН.</w:t>
      </w:r>
      <w:r w:rsidRPr="00E574D7">
        <w:rPr>
          <w:b/>
          <w:sz w:val="24"/>
          <w:szCs w:val="24"/>
        </w:rPr>
        <w:t xml:space="preserve"> </w:t>
      </w:r>
      <w:r w:rsidRPr="00E574D7">
        <w:rPr>
          <w:sz w:val="24"/>
          <w:szCs w:val="24"/>
        </w:rPr>
        <w:t>Лечебные мероприятия при преренальной ОПН, особенности терапии пожилых пациентов.</w:t>
      </w:r>
      <w:r w:rsidRPr="00E574D7">
        <w:rPr>
          <w:b/>
          <w:sz w:val="24"/>
          <w:szCs w:val="24"/>
        </w:rPr>
        <w:t xml:space="preserve"> </w:t>
      </w:r>
      <w:r w:rsidRPr="00E574D7">
        <w:rPr>
          <w:sz w:val="24"/>
          <w:szCs w:val="24"/>
        </w:rPr>
        <w:t>Профилактика развития преренальной острой почечной недостаточности.</w:t>
      </w:r>
    </w:p>
    <w:p w:rsidR="00350350" w:rsidRPr="00E574D7" w:rsidRDefault="00350350" w:rsidP="00ED1FED">
      <w:pPr>
        <w:jc w:val="both"/>
        <w:rPr>
          <w:b/>
          <w:sz w:val="24"/>
          <w:szCs w:val="24"/>
        </w:rPr>
      </w:pPr>
      <w:r w:rsidRPr="00E574D7">
        <w:rPr>
          <w:b/>
          <w:sz w:val="24"/>
          <w:szCs w:val="24"/>
        </w:rPr>
        <w:t xml:space="preserve"> 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350350" w:rsidRPr="00E574D7" w:rsidRDefault="00350350" w:rsidP="00ED1FED">
      <w:pPr>
        <w:jc w:val="both"/>
        <w:rPr>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«Преренальная острая почечная недостаочность: клиника, диагностика, лечение»</w:t>
      </w:r>
    </w:p>
    <w:p w:rsidR="00350350" w:rsidRPr="00E574D7" w:rsidRDefault="00350350" w:rsidP="00041C6F">
      <w:pPr>
        <w:numPr>
          <w:ilvl w:val="0"/>
          <w:numId w:val="23"/>
        </w:numPr>
        <w:tabs>
          <w:tab w:val="left" w:pos="3795"/>
          <w:tab w:val="left" w:pos="6210"/>
        </w:tabs>
        <w:jc w:val="both"/>
        <w:rPr>
          <w:sz w:val="24"/>
          <w:szCs w:val="24"/>
        </w:rPr>
      </w:pPr>
      <w:r w:rsidRPr="00E574D7">
        <w:rPr>
          <w:sz w:val="24"/>
          <w:szCs w:val="24"/>
        </w:rPr>
        <w:t>Причиной преренальной острой почечной недостаточности является</w:t>
      </w:r>
    </w:p>
    <w:p w:rsidR="00350350" w:rsidRPr="00E574D7" w:rsidRDefault="00350350" w:rsidP="00ED1FED">
      <w:pPr>
        <w:tabs>
          <w:tab w:val="left" w:pos="3795"/>
          <w:tab w:val="left" w:pos="6210"/>
        </w:tabs>
        <w:ind w:left="709"/>
        <w:jc w:val="both"/>
        <w:rPr>
          <w:sz w:val="24"/>
          <w:szCs w:val="24"/>
        </w:rPr>
      </w:pPr>
      <w:r w:rsidRPr="00E574D7">
        <w:rPr>
          <w:sz w:val="24"/>
          <w:szCs w:val="24"/>
        </w:rPr>
        <w:t>А. влияние нефротоксических веществ</w:t>
      </w:r>
    </w:p>
    <w:p w:rsidR="00350350" w:rsidRPr="00E574D7" w:rsidRDefault="00350350" w:rsidP="00ED1FED">
      <w:pPr>
        <w:tabs>
          <w:tab w:val="left" w:pos="3795"/>
          <w:tab w:val="left" w:pos="6210"/>
        </w:tabs>
        <w:ind w:left="709"/>
        <w:jc w:val="both"/>
        <w:rPr>
          <w:sz w:val="24"/>
          <w:szCs w:val="24"/>
        </w:rPr>
      </w:pPr>
      <w:r w:rsidRPr="00E574D7">
        <w:rPr>
          <w:sz w:val="24"/>
          <w:szCs w:val="24"/>
        </w:rPr>
        <w:t>Б. острая урогенная инфекция</w:t>
      </w:r>
    </w:p>
    <w:p w:rsidR="00350350" w:rsidRPr="00E574D7" w:rsidRDefault="00350350" w:rsidP="00ED1FED">
      <w:pPr>
        <w:tabs>
          <w:tab w:val="left" w:pos="3795"/>
          <w:tab w:val="left" w:pos="6210"/>
        </w:tabs>
        <w:ind w:left="709"/>
        <w:jc w:val="both"/>
        <w:rPr>
          <w:sz w:val="24"/>
          <w:szCs w:val="24"/>
        </w:rPr>
      </w:pPr>
      <w:r w:rsidRPr="00E574D7">
        <w:rPr>
          <w:sz w:val="24"/>
          <w:szCs w:val="24"/>
        </w:rPr>
        <w:t>В. обструкция канальцев кристаллами</w:t>
      </w:r>
    </w:p>
    <w:p w:rsidR="00350350" w:rsidRPr="00E574D7" w:rsidRDefault="00350350" w:rsidP="00ED1FED">
      <w:pPr>
        <w:tabs>
          <w:tab w:val="left" w:pos="3795"/>
          <w:tab w:val="left" w:pos="6210"/>
        </w:tabs>
        <w:ind w:left="709"/>
        <w:jc w:val="both"/>
        <w:rPr>
          <w:sz w:val="24"/>
          <w:szCs w:val="24"/>
        </w:rPr>
      </w:pPr>
      <w:r w:rsidRPr="00E574D7">
        <w:rPr>
          <w:sz w:val="24"/>
          <w:szCs w:val="24"/>
        </w:rPr>
        <w:t>Г. внезапное падение почечного кровотока</w:t>
      </w:r>
    </w:p>
    <w:p w:rsidR="00350350" w:rsidRPr="00E574D7" w:rsidRDefault="00350350" w:rsidP="00ED1FED">
      <w:pPr>
        <w:tabs>
          <w:tab w:val="left" w:pos="3795"/>
          <w:tab w:val="left" w:pos="6210"/>
        </w:tabs>
        <w:ind w:left="709"/>
        <w:jc w:val="both"/>
        <w:rPr>
          <w:sz w:val="24"/>
          <w:szCs w:val="24"/>
        </w:rPr>
      </w:pPr>
      <w:r w:rsidRPr="00E574D7">
        <w:rPr>
          <w:sz w:val="24"/>
          <w:szCs w:val="24"/>
        </w:rPr>
        <w:t>Д. все перечисленные  факторы</w:t>
      </w:r>
    </w:p>
    <w:p w:rsidR="00350350" w:rsidRPr="00E574D7" w:rsidRDefault="00350350" w:rsidP="00ED1FED">
      <w:pPr>
        <w:tabs>
          <w:tab w:val="left" w:pos="3795"/>
          <w:tab w:val="left" w:pos="6210"/>
        </w:tabs>
        <w:ind w:left="709"/>
        <w:jc w:val="both"/>
        <w:rPr>
          <w:sz w:val="24"/>
          <w:szCs w:val="24"/>
        </w:rPr>
      </w:pPr>
      <w:r w:rsidRPr="00E574D7">
        <w:rPr>
          <w:sz w:val="24"/>
          <w:szCs w:val="24"/>
        </w:rPr>
        <w:t>Ответ: г</w:t>
      </w:r>
    </w:p>
    <w:p w:rsidR="00350350" w:rsidRPr="00E574D7" w:rsidRDefault="00350350" w:rsidP="00ED1FED">
      <w:pPr>
        <w:tabs>
          <w:tab w:val="left" w:pos="3795"/>
          <w:tab w:val="left" w:pos="6210"/>
        </w:tabs>
        <w:ind w:left="709"/>
        <w:jc w:val="both"/>
        <w:rPr>
          <w:sz w:val="24"/>
          <w:szCs w:val="24"/>
        </w:rPr>
      </w:pPr>
      <w:r w:rsidRPr="00E574D7">
        <w:rPr>
          <w:sz w:val="24"/>
          <w:szCs w:val="24"/>
        </w:rPr>
        <w:t>2.В стадии снижения диуреза при острой почечной недостаточности больному угрожает</w:t>
      </w:r>
    </w:p>
    <w:p w:rsidR="00350350" w:rsidRPr="00E574D7" w:rsidRDefault="00350350" w:rsidP="00ED1FED">
      <w:pPr>
        <w:tabs>
          <w:tab w:val="left" w:pos="3795"/>
          <w:tab w:val="left" w:pos="6210"/>
        </w:tabs>
        <w:ind w:left="709"/>
        <w:jc w:val="both"/>
        <w:rPr>
          <w:sz w:val="24"/>
          <w:szCs w:val="24"/>
        </w:rPr>
      </w:pPr>
      <w:r w:rsidRPr="00E574D7">
        <w:rPr>
          <w:sz w:val="24"/>
          <w:szCs w:val="24"/>
        </w:rPr>
        <w:t xml:space="preserve"> А. отек легких</w:t>
      </w:r>
    </w:p>
    <w:p w:rsidR="00350350" w:rsidRPr="00E574D7" w:rsidRDefault="00350350" w:rsidP="00ED1FED">
      <w:pPr>
        <w:tabs>
          <w:tab w:val="left" w:pos="3795"/>
          <w:tab w:val="left" w:pos="6210"/>
        </w:tabs>
        <w:ind w:left="709"/>
        <w:jc w:val="both"/>
        <w:rPr>
          <w:sz w:val="24"/>
          <w:szCs w:val="24"/>
        </w:rPr>
      </w:pPr>
      <w:r w:rsidRPr="00E574D7">
        <w:rPr>
          <w:sz w:val="24"/>
          <w:szCs w:val="24"/>
        </w:rPr>
        <w:t>Б. гипокалиемия</w:t>
      </w:r>
    </w:p>
    <w:p w:rsidR="00350350" w:rsidRPr="00E574D7" w:rsidRDefault="00350350" w:rsidP="00ED1FED">
      <w:pPr>
        <w:tabs>
          <w:tab w:val="left" w:pos="3795"/>
          <w:tab w:val="left" w:pos="6210"/>
        </w:tabs>
        <w:ind w:left="709"/>
        <w:jc w:val="both"/>
        <w:rPr>
          <w:sz w:val="24"/>
          <w:szCs w:val="24"/>
        </w:rPr>
      </w:pPr>
      <w:r w:rsidRPr="00E574D7">
        <w:rPr>
          <w:sz w:val="24"/>
          <w:szCs w:val="24"/>
        </w:rPr>
        <w:t>В. дегидратация</w:t>
      </w:r>
    </w:p>
    <w:p w:rsidR="00350350" w:rsidRPr="00E574D7" w:rsidRDefault="00350350" w:rsidP="00ED1FED">
      <w:pPr>
        <w:tabs>
          <w:tab w:val="left" w:pos="3795"/>
          <w:tab w:val="left" w:pos="6210"/>
        </w:tabs>
        <w:ind w:left="709"/>
        <w:jc w:val="both"/>
        <w:rPr>
          <w:sz w:val="24"/>
          <w:szCs w:val="24"/>
        </w:rPr>
      </w:pPr>
      <w:r w:rsidRPr="00E574D7">
        <w:rPr>
          <w:sz w:val="24"/>
          <w:szCs w:val="24"/>
        </w:rPr>
        <w:t>Г. все перечисленное</w:t>
      </w:r>
    </w:p>
    <w:p w:rsidR="00350350" w:rsidRPr="00E574D7" w:rsidRDefault="00350350" w:rsidP="00ED1FED">
      <w:pPr>
        <w:tabs>
          <w:tab w:val="left" w:pos="3795"/>
          <w:tab w:val="left" w:pos="6210"/>
        </w:tabs>
        <w:ind w:left="709"/>
        <w:jc w:val="both"/>
        <w:rPr>
          <w:sz w:val="24"/>
          <w:szCs w:val="24"/>
        </w:rPr>
      </w:pPr>
      <w:r w:rsidRPr="00E574D7">
        <w:rPr>
          <w:sz w:val="24"/>
          <w:szCs w:val="24"/>
        </w:rPr>
        <w:t>Ответ: а</w:t>
      </w:r>
    </w:p>
    <w:p w:rsidR="00350350" w:rsidRPr="00E574D7" w:rsidRDefault="00350350" w:rsidP="00ED1FED">
      <w:pPr>
        <w:tabs>
          <w:tab w:val="left" w:pos="3795"/>
          <w:tab w:val="left" w:pos="6210"/>
        </w:tabs>
        <w:ind w:left="709"/>
        <w:jc w:val="both"/>
        <w:rPr>
          <w:sz w:val="24"/>
          <w:szCs w:val="24"/>
        </w:rPr>
      </w:pPr>
      <w:r w:rsidRPr="00E574D7">
        <w:rPr>
          <w:sz w:val="24"/>
          <w:szCs w:val="24"/>
        </w:rPr>
        <w:t>3. Критерием наличия умеренной гиперкалиемии является</w:t>
      </w:r>
    </w:p>
    <w:p w:rsidR="00350350" w:rsidRPr="00E574D7" w:rsidRDefault="00350350" w:rsidP="00ED1FED">
      <w:pPr>
        <w:tabs>
          <w:tab w:val="left" w:pos="3795"/>
          <w:tab w:val="left" w:pos="6210"/>
        </w:tabs>
        <w:ind w:left="709"/>
        <w:jc w:val="both"/>
        <w:rPr>
          <w:sz w:val="24"/>
          <w:szCs w:val="24"/>
        </w:rPr>
      </w:pPr>
      <w:r w:rsidRPr="00E574D7">
        <w:rPr>
          <w:sz w:val="24"/>
          <w:szCs w:val="24"/>
        </w:rPr>
        <w:t>А. калий плазмы 5,5- 6,5 при отсутствии изменений ЭКГ</w:t>
      </w:r>
    </w:p>
    <w:p w:rsidR="00350350" w:rsidRPr="00E574D7" w:rsidRDefault="00350350" w:rsidP="00ED1FED">
      <w:pPr>
        <w:tabs>
          <w:tab w:val="left" w:pos="3795"/>
          <w:tab w:val="left" w:pos="6210"/>
        </w:tabs>
        <w:ind w:left="709"/>
        <w:jc w:val="both"/>
        <w:rPr>
          <w:sz w:val="24"/>
          <w:szCs w:val="24"/>
        </w:rPr>
      </w:pPr>
      <w:r w:rsidRPr="00E574D7">
        <w:rPr>
          <w:sz w:val="24"/>
          <w:szCs w:val="24"/>
        </w:rPr>
        <w:t>Б. калий плазмы 5,5 – 6,5 и наличие высокоамплитудного заостренного зубца Т на ЭКГ</w:t>
      </w:r>
    </w:p>
    <w:p w:rsidR="00350350" w:rsidRPr="00E574D7" w:rsidRDefault="00350350" w:rsidP="00ED1FED">
      <w:pPr>
        <w:tabs>
          <w:tab w:val="left" w:pos="3795"/>
          <w:tab w:val="left" w:pos="6210"/>
        </w:tabs>
        <w:ind w:left="709"/>
        <w:jc w:val="both"/>
        <w:rPr>
          <w:sz w:val="24"/>
          <w:szCs w:val="24"/>
        </w:rPr>
      </w:pPr>
      <w:r w:rsidRPr="00E574D7">
        <w:rPr>
          <w:sz w:val="24"/>
          <w:szCs w:val="24"/>
        </w:rPr>
        <w:t xml:space="preserve">В. калий плазмы 6,5 – 7,5 и наличие высокоамплитудного заостренного зубца Т и расширения комплекса </w:t>
      </w:r>
      <w:r w:rsidRPr="00E574D7">
        <w:rPr>
          <w:sz w:val="24"/>
          <w:szCs w:val="24"/>
          <w:lang w:val="en-US"/>
        </w:rPr>
        <w:t>Q</w:t>
      </w:r>
      <w:r w:rsidRPr="00E574D7">
        <w:rPr>
          <w:sz w:val="24"/>
          <w:szCs w:val="24"/>
        </w:rPr>
        <w:t>Р на ЭКГ</w:t>
      </w:r>
    </w:p>
    <w:p w:rsidR="00350350" w:rsidRPr="00E574D7" w:rsidRDefault="00350350" w:rsidP="00ED1FED">
      <w:pPr>
        <w:tabs>
          <w:tab w:val="left" w:pos="3795"/>
          <w:tab w:val="left" w:pos="6210"/>
        </w:tabs>
        <w:ind w:left="709"/>
        <w:jc w:val="both"/>
        <w:rPr>
          <w:sz w:val="24"/>
          <w:szCs w:val="24"/>
        </w:rPr>
      </w:pPr>
      <w:r w:rsidRPr="00E574D7">
        <w:rPr>
          <w:sz w:val="24"/>
          <w:szCs w:val="24"/>
        </w:rPr>
        <w:t>Г. исчезновение зубца Р и появление признаков нарушения проводимости на ЭКГ</w:t>
      </w:r>
    </w:p>
    <w:p w:rsidR="00350350" w:rsidRPr="00E574D7" w:rsidRDefault="00350350" w:rsidP="00ED1FED">
      <w:pPr>
        <w:tabs>
          <w:tab w:val="left" w:pos="3795"/>
          <w:tab w:val="left" w:pos="6210"/>
        </w:tabs>
        <w:ind w:left="709"/>
        <w:jc w:val="both"/>
        <w:rPr>
          <w:sz w:val="24"/>
          <w:szCs w:val="24"/>
        </w:rPr>
      </w:pPr>
      <w:r w:rsidRPr="00E574D7">
        <w:rPr>
          <w:sz w:val="24"/>
          <w:szCs w:val="24"/>
        </w:rPr>
        <w:t>Ответ: б</w:t>
      </w:r>
    </w:p>
    <w:p w:rsidR="00350350" w:rsidRPr="00E574D7" w:rsidRDefault="00350350" w:rsidP="00ED1FED">
      <w:pPr>
        <w:tabs>
          <w:tab w:val="left" w:pos="3795"/>
          <w:tab w:val="left" w:pos="6210"/>
        </w:tabs>
        <w:ind w:left="709"/>
        <w:jc w:val="both"/>
        <w:rPr>
          <w:sz w:val="24"/>
          <w:szCs w:val="24"/>
        </w:rPr>
      </w:pPr>
      <w:r w:rsidRPr="00E574D7">
        <w:rPr>
          <w:sz w:val="24"/>
          <w:szCs w:val="24"/>
        </w:rPr>
        <w:t>4. Непосредственной угрозой для жизни при острой почечной недостаточности, требующей немедленной коррекции, является</w:t>
      </w:r>
    </w:p>
    <w:p w:rsidR="00350350" w:rsidRPr="00E574D7" w:rsidRDefault="00350350" w:rsidP="00ED1FED">
      <w:pPr>
        <w:tabs>
          <w:tab w:val="left" w:pos="3795"/>
          <w:tab w:val="left" w:pos="6210"/>
        </w:tabs>
        <w:ind w:left="709"/>
        <w:jc w:val="both"/>
        <w:rPr>
          <w:sz w:val="24"/>
          <w:szCs w:val="24"/>
        </w:rPr>
      </w:pPr>
      <w:r w:rsidRPr="00E574D7">
        <w:rPr>
          <w:sz w:val="24"/>
          <w:szCs w:val="24"/>
        </w:rPr>
        <w:t>А. повышение концентрации мочевины крови</w:t>
      </w:r>
    </w:p>
    <w:p w:rsidR="00350350" w:rsidRPr="00E574D7" w:rsidRDefault="00350350" w:rsidP="00ED1FED">
      <w:pPr>
        <w:tabs>
          <w:tab w:val="left" w:pos="3795"/>
          <w:tab w:val="left" w:pos="6210"/>
        </w:tabs>
        <w:ind w:left="709"/>
        <w:jc w:val="both"/>
        <w:rPr>
          <w:sz w:val="24"/>
          <w:szCs w:val="24"/>
        </w:rPr>
      </w:pPr>
      <w:r w:rsidRPr="00E574D7">
        <w:rPr>
          <w:sz w:val="24"/>
          <w:szCs w:val="24"/>
        </w:rPr>
        <w:t>Б.повышение содержания креатинина в крови</w:t>
      </w:r>
    </w:p>
    <w:p w:rsidR="00350350" w:rsidRPr="00E574D7" w:rsidRDefault="00350350" w:rsidP="00ED1FED">
      <w:pPr>
        <w:tabs>
          <w:tab w:val="left" w:pos="3795"/>
          <w:tab w:val="left" w:pos="6210"/>
        </w:tabs>
        <w:ind w:left="709"/>
        <w:jc w:val="both"/>
        <w:rPr>
          <w:sz w:val="24"/>
          <w:szCs w:val="24"/>
        </w:rPr>
      </w:pPr>
      <w:r w:rsidRPr="00E574D7">
        <w:rPr>
          <w:sz w:val="24"/>
          <w:szCs w:val="24"/>
        </w:rPr>
        <w:t>В. гиперфосфатемия</w:t>
      </w:r>
    </w:p>
    <w:p w:rsidR="00350350" w:rsidRPr="00E574D7" w:rsidRDefault="00350350" w:rsidP="00ED1FED">
      <w:pPr>
        <w:tabs>
          <w:tab w:val="left" w:pos="3795"/>
          <w:tab w:val="left" w:pos="6210"/>
        </w:tabs>
        <w:ind w:left="709"/>
        <w:jc w:val="both"/>
        <w:rPr>
          <w:sz w:val="24"/>
          <w:szCs w:val="24"/>
        </w:rPr>
      </w:pPr>
      <w:r w:rsidRPr="00E574D7">
        <w:rPr>
          <w:sz w:val="24"/>
          <w:szCs w:val="24"/>
        </w:rPr>
        <w:t>Г. Гиперкалиемия</w:t>
      </w:r>
    </w:p>
    <w:p w:rsidR="00350350" w:rsidRPr="00E574D7" w:rsidRDefault="00350350" w:rsidP="00ED1FED">
      <w:pPr>
        <w:tabs>
          <w:tab w:val="left" w:pos="3795"/>
          <w:tab w:val="left" w:pos="6210"/>
        </w:tabs>
        <w:ind w:left="709"/>
        <w:jc w:val="both"/>
        <w:rPr>
          <w:sz w:val="24"/>
          <w:szCs w:val="24"/>
        </w:rPr>
      </w:pPr>
      <w:r w:rsidRPr="00E574D7">
        <w:rPr>
          <w:sz w:val="24"/>
          <w:szCs w:val="24"/>
        </w:rPr>
        <w:t xml:space="preserve"> Ответ: г</w:t>
      </w:r>
    </w:p>
    <w:p w:rsidR="00350350" w:rsidRPr="00E574D7" w:rsidRDefault="00350350" w:rsidP="00ED1FED">
      <w:pPr>
        <w:tabs>
          <w:tab w:val="left" w:pos="3795"/>
          <w:tab w:val="left" w:pos="6210"/>
        </w:tabs>
        <w:ind w:left="709"/>
        <w:jc w:val="both"/>
        <w:rPr>
          <w:sz w:val="24"/>
          <w:szCs w:val="24"/>
        </w:rPr>
      </w:pPr>
      <w:r w:rsidRPr="00E574D7">
        <w:rPr>
          <w:sz w:val="24"/>
          <w:szCs w:val="24"/>
        </w:rPr>
        <w:t>Д. гиперурикемия</w:t>
      </w:r>
    </w:p>
    <w:p w:rsidR="00350350" w:rsidRPr="00E574D7" w:rsidRDefault="00350350" w:rsidP="00ED1FED">
      <w:pPr>
        <w:tabs>
          <w:tab w:val="left" w:pos="3795"/>
          <w:tab w:val="left" w:pos="6210"/>
        </w:tabs>
        <w:ind w:left="709"/>
        <w:jc w:val="both"/>
        <w:rPr>
          <w:sz w:val="24"/>
          <w:szCs w:val="24"/>
        </w:rPr>
      </w:pPr>
      <w:r w:rsidRPr="00E574D7">
        <w:rPr>
          <w:sz w:val="24"/>
          <w:szCs w:val="24"/>
        </w:rPr>
        <w:t>5. Острая почечная недостаточность чаще развивается при применении</w:t>
      </w:r>
    </w:p>
    <w:p w:rsidR="00350350" w:rsidRPr="00E574D7" w:rsidRDefault="00350350" w:rsidP="00ED1FED">
      <w:pPr>
        <w:tabs>
          <w:tab w:val="left" w:pos="3795"/>
          <w:tab w:val="left" w:pos="6210"/>
        </w:tabs>
        <w:ind w:left="709"/>
        <w:jc w:val="both"/>
        <w:rPr>
          <w:sz w:val="24"/>
          <w:szCs w:val="24"/>
        </w:rPr>
      </w:pPr>
      <w:r w:rsidRPr="00E574D7">
        <w:rPr>
          <w:sz w:val="24"/>
          <w:szCs w:val="24"/>
        </w:rPr>
        <w:t>А. пенициллинов</w:t>
      </w:r>
    </w:p>
    <w:p w:rsidR="00350350" w:rsidRPr="00E574D7" w:rsidRDefault="00350350" w:rsidP="00ED1FED">
      <w:pPr>
        <w:tabs>
          <w:tab w:val="left" w:pos="3795"/>
          <w:tab w:val="left" w:pos="6210"/>
        </w:tabs>
        <w:ind w:left="709"/>
        <w:jc w:val="both"/>
        <w:rPr>
          <w:sz w:val="24"/>
          <w:szCs w:val="24"/>
        </w:rPr>
      </w:pPr>
      <w:r w:rsidRPr="00E574D7">
        <w:rPr>
          <w:sz w:val="24"/>
          <w:szCs w:val="24"/>
        </w:rPr>
        <w:t>Б. макролидов</w:t>
      </w:r>
    </w:p>
    <w:p w:rsidR="00350350" w:rsidRPr="00E574D7" w:rsidRDefault="00350350" w:rsidP="00ED1FED">
      <w:pPr>
        <w:tabs>
          <w:tab w:val="left" w:pos="3795"/>
          <w:tab w:val="left" w:pos="6210"/>
        </w:tabs>
        <w:ind w:left="709"/>
        <w:jc w:val="both"/>
        <w:rPr>
          <w:sz w:val="24"/>
          <w:szCs w:val="24"/>
        </w:rPr>
      </w:pPr>
      <w:r w:rsidRPr="00E574D7">
        <w:rPr>
          <w:sz w:val="24"/>
          <w:szCs w:val="24"/>
        </w:rPr>
        <w:t>В. тетрациклинов</w:t>
      </w:r>
    </w:p>
    <w:p w:rsidR="00350350" w:rsidRPr="00E574D7" w:rsidRDefault="00350350" w:rsidP="00ED1FED">
      <w:pPr>
        <w:tabs>
          <w:tab w:val="left" w:pos="3795"/>
          <w:tab w:val="left" w:pos="6210"/>
        </w:tabs>
        <w:ind w:left="709"/>
        <w:jc w:val="both"/>
        <w:rPr>
          <w:sz w:val="24"/>
          <w:szCs w:val="24"/>
        </w:rPr>
      </w:pPr>
      <w:r w:rsidRPr="00E574D7">
        <w:rPr>
          <w:sz w:val="24"/>
          <w:szCs w:val="24"/>
        </w:rPr>
        <w:t>Г. аминогликозидов</w:t>
      </w:r>
    </w:p>
    <w:p w:rsidR="00350350" w:rsidRPr="00E574D7" w:rsidRDefault="00350350" w:rsidP="00ED1FED">
      <w:pPr>
        <w:tabs>
          <w:tab w:val="left" w:pos="3795"/>
          <w:tab w:val="left" w:pos="6210"/>
        </w:tabs>
        <w:ind w:left="709"/>
        <w:jc w:val="both"/>
        <w:rPr>
          <w:sz w:val="24"/>
          <w:szCs w:val="24"/>
        </w:rPr>
      </w:pPr>
      <w:r w:rsidRPr="00E574D7">
        <w:rPr>
          <w:sz w:val="24"/>
          <w:szCs w:val="24"/>
        </w:rPr>
        <w:t>Д. цефалоспоринов</w:t>
      </w:r>
    </w:p>
    <w:p w:rsidR="00350350" w:rsidRPr="00E574D7" w:rsidRDefault="00350350" w:rsidP="00ED1FED">
      <w:pPr>
        <w:tabs>
          <w:tab w:val="left" w:pos="3795"/>
          <w:tab w:val="left" w:pos="6210"/>
        </w:tabs>
        <w:ind w:left="709"/>
        <w:jc w:val="both"/>
        <w:rPr>
          <w:sz w:val="24"/>
          <w:szCs w:val="24"/>
        </w:rPr>
      </w:pPr>
      <w:r w:rsidRPr="00E574D7">
        <w:rPr>
          <w:sz w:val="24"/>
          <w:szCs w:val="24"/>
        </w:rPr>
        <w:t>Ответ: г</w:t>
      </w:r>
    </w:p>
    <w:p w:rsidR="00350350" w:rsidRPr="00E574D7" w:rsidRDefault="00350350" w:rsidP="00ED1FED">
      <w:pPr>
        <w:tabs>
          <w:tab w:val="left" w:pos="3795"/>
          <w:tab w:val="left" w:pos="6210"/>
        </w:tabs>
        <w:ind w:left="709"/>
        <w:jc w:val="both"/>
        <w:rPr>
          <w:sz w:val="24"/>
          <w:szCs w:val="24"/>
        </w:rPr>
      </w:pPr>
    </w:p>
    <w:p w:rsidR="00350350" w:rsidRPr="00E574D7" w:rsidRDefault="00350350" w:rsidP="00ED1FED">
      <w:pPr>
        <w:ind w:left="360"/>
        <w:jc w:val="both"/>
        <w:rPr>
          <w:b/>
          <w:sz w:val="24"/>
          <w:szCs w:val="24"/>
        </w:rPr>
      </w:pPr>
      <w:r w:rsidRPr="00E574D7">
        <w:rPr>
          <w:b/>
          <w:sz w:val="24"/>
          <w:szCs w:val="24"/>
        </w:rPr>
        <w:t>11.  Литература по теме лекции.</w:t>
      </w:r>
    </w:p>
    <w:p w:rsidR="00350350" w:rsidRPr="00E574D7" w:rsidRDefault="00350350" w:rsidP="00ED1FED">
      <w:pPr>
        <w:ind w:left="720"/>
        <w:jc w:val="both"/>
        <w:rPr>
          <w:sz w:val="24"/>
          <w:szCs w:val="24"/>
        </w:rPr>
      </w:pPr>
      <w:r w:rsidRPr="00E574D7">
        <w:rPr>
          <w:sz w:val="24"/>
          <w:szCs w:val="24"/>
        </w:rPr>
        <w:t xml:space="preserve">Основная: </w:t>
      </w:r>
    </w:p>
    <w:p w:rsidR="00350350" w:rsidRPr="00E574D7" w:rsidRDefault="00350350" w:rsidP="00ED1FED">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350350" w:rsidRPr="00E574D7" w:rsidRDefault="00350350" w:rsidP="00ED1FED">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350350" w:rsidRPr="00E574D7" w:rsidRDefault="00350350" w:rsidP="00ED1FED">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350350" w:rsidRPr="00E574D7" w:rsidRDefault="00350350" w:rsidP="00ED1FED">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350350" w:rsidRPr="00E574D7" w:rsidRDefault="00350350" w:rsidP="00ED1FED">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350350" w:rsidRPr="00E574D7" w:rsidRDefault="00350350" w:rsidP="00ED1FED">
      <w:pPr>
        <w:ind w:left="720"/>
        <w:jc w:val="both"/>
        <w:rPr>
          <w:sz w:val="24"/>
          <w:szCs w:val="24"/>
        </w:rPr>
      </w:pPr>
      <w:r w:rsidRPr="00E574D7">
        <w:rPr>
          <w:sz w:val="24"/>
          <w:szCs w:val="24"/>
        </w:rPr>
        <w:t>Дополнительная:</w:t>
      </w:r>
    </w:p>
    <w:p w:rsidR="00350350" w:rsidRPr="00E574D7" w:rsidRDefault="00350350" w:rsidP="00ED1FED">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50350" w:rsidRPr="00E574D7" w:rsidRDefault="00350350" w:rsidP="00ED1FED">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350350" w:rsidRPr="00E574D7" w:rsidRDefault="00350350" w:rsidP="00ED1FED">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350350" w:rsidRPr="00E574D7" w:rsidRDefault="00350350" w:rsidP="00ED1FED">
      <w:pPr>
        <w:jc w:val="both"/>
        <w:rPr>
          <w:sz w:val="24"/>
          <w:szCs w:val="24"/>
        </w:rPr>
      </w:pPr>
    </w:p>
    <w:p w:rsidR="00350350" w:rsidRPr="00E574D7" w:rsidRDefault="00350350" w:rsidP="00ED1FED">
      <w:pPr>
        <w:ind w:left="720"/>
        <w:jc w:val="both"/>
        <w:rPr>
          <w:sz w:val="24"/>
          <w:szCs w:val="24"/>
        </w:rPr>
      </w:pPr>
    </w:p>
    <w:p w:rsidR="00350350" w:rsidRPr="00E574D7" w:rsidRDefault="00350350" w:rsidP="00ED1FED">
      <w:pPr>
        <w:ind w:left="720"/>
        <w:jc w:val="both"/>
        <w:rPr>
          <w:sz w:val="24"/>
          <w:szCs w:val="24"/>
        </w:rPr>
      </w:pPr>
    </w:p>
    <w:p w:rsidR="00350350" w:rsidRPr="00E574D7" w:rsidRDefault="00350350" w:rsidP="00ED1FED">
      <w:pPr>
        <w:ind w:firstLine="720"/>
        <w:jc w:val="both"/>
        <w:rPr>
          <w:sz w:val="24"/>
          <w:szCs w:val="24"/>
        </w:rPr>
      </w:pPr>
      <w:r w:rsidRPr="00E574D7">
        <w:rPr>
          <w:sz w:val="24"/>
          <w:szCs w:val="24"/>
        </w:rPr>
        <w:t>Подготовила: доцент кафедры терапии и ОВП</w:t>
      </w:r>
    </w:p>
    <w:p w:rsidR="00350350" w:rsidRPr="00E574D7" w:rsidRDefault="00350350" w:rsidP="00ED1FED">
      <w:pPr>
        <w:ind w:firstLine="720"/>
        <w:jc w:val="both"/>
        <w:rPr>
          <w:sz w:val="24"/>
          <w:szCs w:val="24"/>
        </w:rPr>
      </w:pPr>
      <w:r w:rsidRPr="00E574D7">
        <w:rPr>
          <w:sz w:val="24"/>
          <w:szCs w:val="24"/>
        </w:rPr>
        <w:t>с курсом гериатрии ИПО БГМУ                                                         Лехмус Т.Ю.</w:t>
      </w:r>
    </w:p>
    <w:p w:rsidR="00350350" w:rsidRPr="00E574D7" w:rsidRDefault="00350350" w:rsidP="00ED1FED">
      <w:pPr>
        <w:ind w:firstLine="720"/>
        <w:jc w:val="both"/>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0A5D59" w:rsidRPr="000A5D59" w:rsidRDefault="000A5D59" w:rsidP="000A5D59">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0A5D59" w:rsidRPr="000A5D59" w:rsidRDefault="000A5D59" w:rsidP="000A5D59">
      <w:pPr>
        <w:pStyle w:val="1"/>
        <w:jc w:val="center"/>
        <w:rPr>
          <w:b w:val="0"/>
          <w:sz w:val="24"/>
          <w:szCs w:val="24"/>
        </w:rPr>
      </w:pPr>
      <w:r w:rsidRPr="000A5D59">
        <w:rPr>
          <w:b w:val="0"/>
          <w:sz w:val="24"/>
          <w:szCs w:val="24"/>
        </w:rPr>
        <w:t xml:space="preserve">Институт последипломного образования </w:t>
      </w:r>
    </w:p>
    <w:p w:rsidR="000A5D59" w:rsidRPr="000A5D59" w:rsidRDefault="000A5D59" w:rsidP="000A5D59">
      <w:pPr>
        <w:jc w:val="center"/>
        <w:rPr>
          <w:sz w:val="24"/>
          <w:szCs w:val="24"/>
        </w:rPr>
      </w:pPr>
      <w:r w:rsidRPr="000A5D59">
        <w:rPr>
          <w:sz w:val="24"/>
          <w:szCs w:val="24"/>
        </w:rPr>
        <w:t>Кафедра терапии и общей врачебной практики с курсом гериатрии</w:t>
      </w:r>
    </w:p>
    <w:p w:rsidR="000A5D59" w:rsidRPr="000A5D59" w:rsidRDefault="000A5D59" w:rsidP="000A5D59">
      <w:pPr>
        <w:jc w:val="center"/>
        <w:rPr>
          <w:sz w:val="24"/>
          <w:szCs w:val="24"/>
        </w:rPr>
      </w:pPr>
    </w:p>
    <w:p w:rsidR="000A5D59" w:rsidRPr="000A5D59" w:rsidRDefault="002E5A62" w:rsidP="002E5A62">
      <w:pPr>
        <w:ind w:firstLine="5103"/>
        <w:jc w:val="center"/>
        <w:rPr>
          <w:sz w:val="24"/>
          <w:szCs w:val="24"/>
        </w:rPr>
      </w:pPr>
      <w:r>
        <w:object w:dxaOrig="16423" w:dyaOrig="4996">
          <v:shape id="_x0000_i1057" type="#_x0000_t75" style="width:284.25pt;height:92.65pt" o:ole="">
            <v:imagedata r:id="rId6" o:title=""/>
          </v:shape>
          <o:OLEObject Type="Embed" ProgID="MSPhotoEd.3" ShapeID="_x0000_i1057" DrawAspect="Content" ObjectID="_1451645812" r:id="rId39"/>
        </w:object>
      </w:r>
    </w:p>
    <w:p w:rsidR="00350350" w:rsidRPr="00E574D7" w:rsidRDefault="00350350" w:rsidP="00ED1FED">
      <w:pPr>
        <w:rPr>
          <w:sz w:val="24"/>
          <w:szCs w:val="24"/>
        </w:rPr>
      </w:pPr>
    </w:p>
    <w:p w:rsidR="003649C6" w:rsidRPr="00E574D7" w:rsidRDefault="00350350" w:rsidP="003649C6">
      <w:pPr>
        <w:pStyle w:val="1"/>
        <w:jc w:val="center"/>
        <w:rPr>
          <w:b w:val="0"/>
          <w:sz w:val="24"/>
          <w:szCs w:val="24"/>
        </w:rPr>
      </w:pPr>
      <w:r w:rsidRPr="00E574D7">
        <w:rPr>
          <w:sz w:val="24"/>
          <w:szCs w:val="24"/>
        </w:rPr>
        <w:t>Методическая разработка лекции</w:t>
      </w:r>
      <w:r w:rsidR="003649C6">
        <w:rPr>
          <w:sz w:val="24"/>
          <w:szCs w:val="24"/>
        </w:rPr>
        <w:t xml:space="preserve"> </w:t>
      </w:r>
      <w:r w:rsidR="003649C6">
        <w:rPr>
          <w:b w:val="0"/>
          <w:sz w:val="24"/>
          <w:szCs w:val="24"/>
        </w:rPr>
        <w:t>для преподавателей</w:t>
      </w:r>
    </w:p>
    <w:p w:rsidR="00350350" w:rsidRPr="00E574D7" w:rsidRDefault="00350350" w:rsidP="00ED1FED">
      <w:pPr>
        <w:pStyle w:val="1"/>
        <w:ind w:firstLine="720"/>
        <w:jc w:val="center"/>
        <w:rPr>
          <w:sz w:val="24"/>
          <w:szCs w:val="24"/>
        </w:rPr>
      </w:pPr>
    </w:p>
    <w:p w:rsidR="00350350" w:rsidRPr="00E574D7" w:rsidRDefault="00350350" w:rsidP="00ED1FED">
      <w:pPr>
        <w:ind w:firstLine="720"/>
        <w:jc w:val="center"/>
        <w:rPr>
          <w:b/>
          <w:sz w:val="24"/>
          <w:szCs w:val="24"/>
        </w:rPr>
      </w:pPr>
    </w:p>
    <w:p w:rsidR="00350350" w:rsidRPr="00E574D7" w:rsidRDefault="00350350" w:rsidP="00ED1FED">
      <w:pPr>
        <w:jc w:val="both"/>
        <w:rPr>
          <w:sz w:val="24"/>
          <w:szCs w:val="24"/>
        </w:rPr>
      </w:pPr>
      <w:r w:rsidRPr="00E574D7">
        <w:rPr>
          <w:b/>
          <w:sz w:val="24"/>
          <w:szCs w:val="24"/>
        </w:rPr>
        <w:t xml:space="preserve">1. Код темы лекции по унифицированной программе: </w:t>
      </w:r>
      <w:r w:rsidR="00E7338C" w:rsidRPr="00E574D7">
        <w:rPr>
          <w:sz w:val="24"/>
          <w:szCs w:val="24"/>
        </w:rPr>
        <w:t>ОД.О.01.2.6</w:t>
      </w:r>
    </w:p>
    <w:p w:rsidR="00350350" w:rsidRPr="00E574D7" w:rsidRDefault="00350350" w:rsidP="00ED1FED">
      <w:pPr>
        <w:jc w:val="both"/>
        <w:rPr>
          <w:b/>
          <w:sz w:val="24"/>
          <w:szCs w:val="24"/>
        </w:rPr>
      </w:pPr>
      <w:r w:rsidRPr="00E574D7">
        <w:rPr>
          <w:b/>
          <w:sz w:val="24"/>
          <w:szCs w:val="24"/>
        </w:rPr>
        <w:t xml:space="preserve">2. Название лекции: </w:t>
      </w:r>
      <w:r w:rsidRPr="00E574D7">
        <w:rPr>
          <w:sz w:val="24"/>
          <w:szCs w:val="24"/>
        </w:rPr>
        <w:t>«Ренальная острая почечная недостаочность: клиника, диагностика, лечение»</w:t>
      </w:r>
    </w:p>
    <w:p w:rsidR="00350350" w:rsidRPr="00E574D7" w:rsidRDefault="00350350" w:rsidP="00ED1FED">
      <w:pPr>
        <w:jc w:val="both"/>
        <w:rPr>
          <w:b/>
          <w:sz w:val="24"/>
          <w:szCs w:val="24"/>
        </w:rPr>
      </w:pPr>
      <w:r w:rsidRPr="00E574D7">
        <w:rPr>
          <w:b/>
          <w:sz w:val="24"/>
          <w:szCs w:val="24"/>
        </w:rPr>
        <w:t xml:space="preserve">3. Циклы: </w:t>
      </w:r>
      <w:r w:rsidR="00C56E5F">
        <w:rPr>
          <w:sz w:val="24"/>
          <w:szCs w:val="24"/>
        </w:rPr>
        <w:t>о</w:t>
      </w:r>
      <w:r w:rsidR="00C56E5F" w:rsidRPr="00E574D7">
        <w:rPr>
          <w:sz w:val="24"/>
          <w:szCs w:val="24"/>
        </w:rPr>
        <w:t xml:space="preserve">рдинатура  </w:t>
      </w:r>
      <w:r w:rsidR="00E7338C" w:rsidRPr="00E574D7">
        <w:rPr>
          <w:sz w:val="24"/>
          <w:szCs w:val="24"/>
        </w:rPr>
        <w:t>по специальности «Нефрология»</w:t>
      </w:r>
    </w:p>
    <w:p w:rsidR="00350350" w:rsidRPr="00E574D7" w:rsidRDefault="00350350" w:rsidP="00ED1FED">
      <w:pPr>
        <w:jc w:val="both"/>
        <w:rPr>
          <w:b/>
          <w:sz w:val="24"/>
          <w:szCs w:val="24"/>
        </w:rPr>
      </w:pPr>
      <w:r w:rsidRPr="00E574D7">
        <w:rPr>
          <w:b/>
          <w:sz w:val="24"/>
          <w:szCs w:val="24"/>
        </w:rPr>
        <w:t xml:space="preserve">4. Контингент: </w:t>
      </w:r>
      <w:r w:rsidR="00E7338C" w:rsidRPr="00E574D7">
        <w:rPr>
          <w:sz w:val="24"/>
          <w:szCs w:val="24"/>
        </w:rPr>
        <w:t>ординаторы</w:t>
      </w:r>
    </w:p>
    <w:p w:rsidR="00350350" w:rsidRPr="00E574D7" w:rsidRDefault="00350350" w:rsidP="00ED1FED">
      <w:pPr>
        <w:jc w:val="both"/>
        <w:rPr>
          <w:b/>
          <w:sz w:val="24"/>
          <w:szCs w:val="24"/>
        </w:rPr>
      </w:pPr>
      <w:r w:rsidRPr="00E574D7">
        <w:rPr>
          <w:b/>
          <w:sz w:val="24"/>
          <w:szCs w:val="24"/>
        </w:rPr>
        <w:lastRenderedPageBreak/>
        <w:t>5. Продолжительность лекции – 2 часа.</w:t>
      </w:r>
    </w:p>
    <w:p w:rsidR="00350350" w:rsidRPr="00E574D7" w:rsidRDefault="00350350" w:rsidP="00ED1FED">
      <w:pPr>
        <w:jc w:val="both"/>
        <w:rPr>
          <w:b/>
          <w:sz w:val="24"/>
          <w:szCs w:val="24"/>
        </w:rPr>
      </w:pPr>
      <w:r w:rsidRPr="00E574D7">
        <w:rPr>
          <w:b/>
          <w:sz w:val="24"/>
          <w:szCs w:val="24"/>
        </w:rPr>
        <w:t xml:space="preserve">6. Цель: </w:t>
      </w:r>
      <w:r w:rsidR="00224006">
        <w:rPr>
          <w:sz w:val="24"/>
          <w:szCs w:val="24"/>
        </w:rPr>
        <w:t xml:space="preserve">ознакомить </w:t>
      </w:r>
      <w:r w:rsidR="00E7338C" w:rsidRPr="00E574D7">
        <w:rPr>
          <w:sz w:val="24"/>
          <w:szCs w:val="24"/>
        </w:rPr>
        <w:t>ординаторов</w:t>
      </w:r>
      <w:r w:rsidRPr="00E574D7">
        <w:rPr>
          <w:sz w:val="24"/>
          <w:szCs w:val="24"/>
        </w:rPr>
        <w:t xml:space="preserve"> с  классификацией, клинической картиной, лабораторными методами исследования ренальной ОПН, принципами терапии.</w:t>
      </w:r>
    </w:p>
    <w:p w:rsidR="00350350" w:rsidRPr="00E574D7" w:rsidRDefault="00350350" w:rsidP="00ED1FED">
      <w:pPr>
        <w:jc w:val="both"/>
        <w:rPr>
          <w:b/>
          <w:sz w:val="24"/>
          <w:szCs w:val="24"/>
        </w:rPr>
      </w:pPr>
      <w:r w:rsidRPr="00E574D7">
        <w:rPr>
          <w:sz w:val="24"/>
          <w:szCs w:val="24"/>
        </w:rPr>
        <w:t xml:space="preserve">7. </w:t>
      </w:r>
      <w:r w:rsidRPr="00E574D7">
        <w:rPr>
          <w:b/>
          <w:sz w:val="24"/>
          <w:szCs w:val="24"/>
        </w:rPr>
        <w:t>В лекции освещаются следующие вопросы:</w:t>
      </w:r>
    </w:p>
    <w:p w:rsidR="00350350" w:rsidRPr="00E574D7" w:rsidRDefault="00350350" w:rsidP="00ED1FED">
      <w:pPr>
        <w:jc w:val="both"/>
        <w:rPr>
          <w:sz w:val="24"/>
          <w:szCs w:val="24"/>
        </w:rPr>
      </w:pPr>
      <w:r w:rsidRPr="00E574D7">
        <w:rPr>
          <w:sz w:val="24"/>
          <w:szCs w:val="24"/>
        </w:rPr>
        <w:t>Виды ренальной  острой почечной недостаточности.</w:t>
      </w:r>
      <w:r w:rsidRPr="00E574D7">
        <w:rPr>
          <w:b/>
          <w:sz w:val="24"/>
          <w:szCs w:val="24"/>
        </w:rPr>
        <w:t xml:space="preserve"> </w:t>
      </w:r>
      <w:r w:rsidRPr="00E574D7">
        <w:rPr>
          <w:sz w:val="24"/>
          <w:szCs w:val="24"/>
        </w:rPr>
        <w:t>Осложнения ОПН.</w:t>
      </w:r>
      <w:r w:rsidRPr="00E574D7">
        <w:rPr>
          <w:b/>
          <w:sz w:val="24"/>
          <w:szCs w:val="24"/>
        </w:rPr>
        <w:t xml:space="preserve"> </w:t>
      </w:r>
      <w:r w:rsidRPr="00E574D7">
        <w:rPr>
          <w:sz w:val="24"/>
          <w:szCs w:val="24"/>
        </w:rPr>
        <w:t xml:space="preserve">Клиничкая картина ренальной ОПН. </w:t>
      </w:r>
      <w:r w:rsidRPr="00E574D7">
        <w:rPr>
          <w:b/>
          <w:sz w:val="24"/>
          <w:szCs w:val="24"/>
        </w:rPr>
        <w:t xml:space="preserve"> </w:t>
      </w:r>
      <w:r w:rsidRPr="00E574D7">
        <w:rPr>
          <w:sz w:val="24"/>
          <w:szCs w:val="24"/>
        </w:rPr>
        <w:t>Исследование кислотно- щелочного равновесия и биохимических показателей при ренальной ОПН.</w:t>
      </w:r>
      <w:r w:rsidRPr="00E574D7">
        <w:rPr>
          <w:b/>
          <w:sz w:val="24"/>
          <w:szCs w:val="24"/>
        </w:rPr>
        <w:t xml:space="preserve"> </w:t>
      </w:r>
      <w:r w:rsidRPr="00E574D7">
        <w:rPr>
          <w:sz w:val="24"/>
          <w:szCs w:val="24"/>
        </w:rPr>
        <w:t>Основные принципы диеты и медикаментозной коррекции нарушений, особенности ведения пожилых пациентов.</w:t>
      </w:r>
      <w:r w:rsidRPr="00E574D7">
        <w:rPr>
          <w:b/>
          <w:sz w:val="24"/>
          <w:szCs w:val="24"/>
        </w:rPr>
        <w:t xml:space="preserve"> </w:t>
      </w:r>
      <w:r w:rsidRPr="00E574D7">
        <w:rPr>
          <w:sz w:val="24"/>
          <w:szCs w:val="24"/>
        </w:rPr>
        <w:t xml:space="preserve">Профилактика ренальной ОПН. </w:t>
      </w:r>
    </w:p>
    <w:p w:rsidR="00350350" w:rsidRPr="00E574D7" w:rsidRDefault="00350350" w:rsidP="00ED1FED">
      <w:pPr>
        <w:jc w:val="both"/>
        <w:rPr>
          <w:b/>
          <w:sz w:val="24"/>
          <w:szCs w:val="24"/>
        </w:rPr>
      </w:pPr>
      <w:r w:rsidRPr="00E574D7">
        <w:rPr>
          <w:b/>
          <w:sz w:val="24"/>
          <w:szCs w:val="24"/>
        </w:rPr>
        <w:t>8. План лекции.</w:t>
      </w:r>
    </w:p>
    <w:p w:rsidR="00350350" w:rsidRPr="00E574D7" w:rsidRDefault="00350350" w:rsidP="00ED1FED">
      <w:pPr>
        <w:jc w:val="both"/>
        <w:rPr>
          <w:sz w:val="24"/>
          <w:szCs w:val="24"/>
        </w:rPr>
      </w:pPr>
      <w:r w:rsidRPr="00E574D7">
        <w:rPr>
          <w:sz w:val="24"/>
          <w:szCs w:val="24"/>
        </w:rPr>
        <w:t>Рабочая классификация ренальной острой почечной недостаточности.</w:t>
      </w:r>
      <w:r w:rsidRPr="00E574D7">
        <w:rPr>
          <w:b/>
          <w:sz w:val="24"/>
          <w:szCs w:val="24"/>
        </w:rPr>
        <w:t xml:space="preserve"> </w:t>
      </w:r>
      <w:r w:rsidRPr="00E574D7">
        <w:rPr>
          <w:sz w:val="24"/>
          <w:szCs w:val="24"/>
        </w:rPr>
        <w:t>Клиническая картина ренальной ОПН. Сходство и различия тразличных вариантов ОПН.</w:t>
      </w:r>
      <w:r w:rsidRPr="00E574D7">
        <w:rPr>
          <w:b/>
          <w:sz w:val="24"/>
          <w:szCs w:val="24"/>
        </w:rPr>
        <w:t xml:space="preserve"> </w:t>
      </w:r>
      <w:r w:rsidRPr="00E574D7">
        <w:rPr>
          <w:sz w:val="24"/>
          <w:szCs w:val="24"/>
        </w:rPr>
        <w:t>Лечебные мероприятия при ренальной ОПН, особенности терапии пожилых пациентов.</w:t>
      </w:r>
      <w:r w:rsidRPr="00E574D7">
        <w:rPr>
          <w:b/>
          <w:sz w:val="24"/>
          <w:szCs w:val="24"/>
        </w:rPr>
        <w:t xml:space="preserve"> </w:t>
      </w:r>
      <w:r w:rsidRPr="00E574D7">
        <w:rPr>
          <w:sz w:val="24"/>
          <w:szCs w:val="24"/>
        </w:rPr>
        <w:t>Профилактика развития ренальной острой почечной недостаточности.</w:t>
      </w:r>
    </w:p>
    <w:p w:rsidR="00350350" w:rsidRPr="00E574D7" w:rsidRDefault="00350350" w:rsidP="00ED1FED">
      <w:pPr>
        <w:jc w:val="both"/>
        <w:rPr>
          <w:b/>
          <w:sz w:val="24"/>
          <w:szCs w:val="24"/>
        </w:rPr>
      </w:pPr>
      <w:r w:rsidRPr="00E574D7">
        <w:rPr>
          <w:b/>
          <w:sz w:val="24"/>
          <w:szCs w:val="24"/>
        </w:rPr>
        <w:t xml:space="preserve"> 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350350" w:rsidRPr="00E574D7" w:rsidRDefault="00350350" w:rsidP="00ED1FED">
      <w:pPr>
        <w:jc w:val="both"/>
        <w:rPr>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«Ренальная острая почечная недостаочность: клиника, диагностика, лечение»</w:t>
      </w:r>
    </w:p>
    <w:p w:rsidR="00350350" w:rsidRPr="00E574D7" w:rsidRDefault="00350350" w:rsidP="00041C6F">
      <w:pPr>
        <w:numPr>
          <w:ilvl w:val="0"/>
          <w:numId w:val="24"/>
        </w:numPr>
        <w:tabs>
          <w:tab w:val="left" w:pos="3795"/>
          <w:tab w:val="left" w:pos="6210"/>
        </w:tabs>
        <w:jc w:val="both"/>
        <w:rPr>
          <w:sz w:val="24"/>
          <w:szCs w:val="24"/>
        </w:rPr>
      </w:pPr>
      <w:r w:rsidRPr="00E574D7">
        <w:rPr>
          <w:sz w:val="24"/>
          <w:szCs w:val="24"/>
        </w:rPr>
        <w:t>Ренальная острая почечная недостаточность развивается</w:t>
      </w:r>
    </w:p>
    <w:p w:rsidR="00350350" w:rsidRPr="00E574D7" w:rsidRDefault="00350350" w:rsidP="00ED1FED">
      <w:pPr>
        <w:tabs>
          <w:tab w:val="left" w:pos="3795"/>
          <w:tab w:val="left" w:pos="6210"/>
        </w:tabs>
        <w:ind w:left="709"/>
        <w:jc w:val="both"/>
        <w:rPr>
          <w:sz w:val="24"/>
          <w:szCs w:val="24"/>
        </w:rPr>
      </w:pPr>
      <w:r w:rsidRPr="00E574D7">
        <w:rPr>
          <w:sz w:val="24"/>
          <w:szCs w:val="24"/>
        </w:rPr>
        <w:t>А. при травматическом шоке</w:t>
      </w:r>
    </w:p>
    <w:p w:rsidR="00350350" w:rsidRPr="00E574D7" w:rsidRDefault="00350350" w:rsidP="00ED1FED">
      <w:pPr>
        <w:tabs>
          <w:tab w:val="left" w:pos="3795"/>
          <w:tab w:val="left" w:pos="6210"/>
        </w:tabs>
        <w:ind w:left="709"/>
        <w:jc w:val="both"/>
        <w:rPr>
          <w:sz w:val="24"/>
          <w:szCs w:val="24"/>
        </w:rPr>
      </w:pPr>
      <w:r w:rsidRPr="00E574D7">
        <w:rPr>
          <w:sz w:val="24"/>
          <w:szCs w:val="24"/>
        </w:rPr>
        <w:t>Б. при действии нефротоксических веществ</w:t>
      </w:r>
    </w:p>
    <w:p w:rsidR="00350350" w:rsidRPr="00E574D7" w:rsidRDefault="00350350" w:rsidP="00ED1FED">
      <w:pPr>
        <w:tabs>
          <w:tab w:val="left" w:pos="3795"/>
          <w:tab w:val="left" w:pos="6210"/>
        </w:tabs>
        <w:ind w:left="709"/>
        <w:jc w:val="both"/>
        <w:rPr>
          <w:sz w:val="24"/>
          <w:szCs w:val="24"/>
        </w:rPr>
      </w:pPr>
      <w:r w:rsidRPr="00E574D7">
        <w:rPr>
          <w:sz w:val="24"/>
          <w:szCs w:val="24"/>
        </w:rPr>
        <w:t>В. при поражении сосудов почек</w:t>
      </w:r>
    </w:p>
    <w:p w:rsidR="00350350" w:rsidRPr="00E574D7" w:rsidRDefault="00350350" w:rsidP="00ED1FED">
      <w:pPr>
        <w:tabs>
          <w:tab w:val="left" w:pos="3795"/>
          <w:tab w:val="left" w:pos="6210"/>
        </w:tabs>
        <w:ind w:left="709"/>
        <w:jc w:val="both"/>
        <w:rPr>
          <w:sz w:val="24"/>
          <w:szCs w:val="24"/>
        </w:rPr>
      </w:pPr>
      <w:r w:rsidRPr="00E574D7">
        <w:rPr>
          <w:sz w:val="24"/>
          <w:szCs w:val="24"/>
        </w:rPr>
        <w:t>Г. при обструкции мочевых путей</w:t>
      </w:r>
    </w:p>
    <w:p w:rsidR="00350350" w:rsidRPr="00E574D7" w:rsidRDefault="00350350" w:rsidP="00ED1FED">
      <w:pPr>
        <w:tabs>
          <w:tab w:val="left" w:pos="3795"/>
          <w:tab w:val="left" w:pos="6210"/>
        </w:tabs>
        <w:ind w:left="1069"/>
        <w:jc w:val="both"/>
        <w:rPr>
          <w:sz w:val="24"/>
          <w:szCs w:val="24"/>
        </w:rPr>
      </w:pPr>
      <w:r w:rsidRPr="00E574D7">
        <w:rPr>
          <w:sz w:val="24"/>
          <w:szCs w:val="24"/>
        </w:rPr>
        <w:t>Ответ: б</w:t>
      </w:r>
    </w:p>
    <w:p w:rsidR="00350350" w:rsidRPr="00E574D7" w:rsidRDefault="00350350" w:rsidP="00ED1FED">
      <w:pPr>
        <w:tabs>
          <w:tab w:val="left" w:pos="3795"/>
          <w:tab w:val="left" w:pos="6210"/>
        </w:tabs>
        <w:ind w:left="709"/>
        <w:jc w:val="both"/>
        <w:rPr>
          <w:sz w:val="24"/>
          <w:szCs w:val="24"/>
        </w:rPr>
      </w:pPr>
      <w:r w:rsidRPr="00E574D7">
        <w:rPr>
          <w:sz w:val="24"/>
          <w:szCs w:val="24"/>
        </w:rPr>
        <w:t>2. Острая почечная недостаточность чаще развивается при применении</w:t>
      </w:r>
    </w:p>
    <w:p w:rsidR="00350350" w:rsidRPr="00E574D7" w:rsidRDefault="00350350" w:rsidP="00ED1FED">
      <w:pPr>
        <w:tabs>
          <w:tab w:val="left" w:pos="3795"/>
          <w:tab w:val="left" w:pos="6210"/>
        </w:tabs>
        <w:ind w:left="709"/>
        <w:jc w:val="both"/>
        <w:rPr>
          <w:sz w:val="24"/>
          <w:szCs w:val="24"/>
        </w:rPr>
      </w:pPr>
      <w:r w:rsidRPr="00E574D7">
        <w:rPr>
          <w:sz w:val="24"/>
          <w:szCs w:val="24"/>
        </w:rPr>
        <w:t>А. пенициллинов</w:t>
      </w:r>
    </w:p>
    <w:p w:rsidR="00350350" w:rsidRPr="00E574D7" w:rsidRDefault="00350350" w:rsidP="00ED1FED">
      <w:pPr>
        <w:tabs>
          <w:tab w:val="left" w:pos="3795"/>
          <w:tab w:val="left" w:pos="6210"/>
        </w:tabs>
        <w:ind w:left="709"/>
        <w:jc w:val="both"/>
        <w:rPr>
          <w:sz w:val="24"/>
          <w:szCs w:val="24"/>
        </w:rPr>
      </w:pPr>
      <w:r w:rsidRPr="00E574D7">
        <w:rPr>
          <w:sz w:val="24"/>
          <w:szCs w:val="24"/>
        </w:rPr>
        <w:t>Б. макролидов</w:t>
      </w:r>
    </w:p>
    <w:p w:rsidR="00350350" w:rsidRPr="00E574D7" w:rsidRDefault="00350350" w:rsidP="00ED1FED">
      <w:pPr>
        <w:tabs>
          <w:tab w:val="left" w:pos="3795"/>
          <w:tab w:val="left" w:pos="6210"/>
        </w:tabs>
        <w:ind w:left="709"/>
        <w:jc w:val="both"/>
        <w:rPr>
          <w:sz w:val="24"/>
          <w:szCs w:val="24"/>
        </w:rPr>
      </w:pPr>
      <w:r w:rsidRPr="00E574D7">
        <w:rPr>
          <w:sz w:val="24"/>
          <w:szCs w:val="24"/>
        </w:rPr>
        <w:t>В. тетрациклинов</w:t>
      </w:r>
    </w:p>
    <w:p w:rsidR="00350350" w:rsidRPr="00E574D7" w:rsidRDefault="00350350" w:rsidP="00ED1FED">
      <w:pPr>
        <w:tabs>
          <w:tab w:val="left" w:pos="3795"/>
          <w:tab w:val="left" w:pos="6210"/>
        </w:tabs>
        <w:ind w:left="709"/>
        <w:jc w:val="both"/>
        <w:rPr>
          <w:sz w:val="24"/>
          <w:szCs w:val="24"/>
        </w:rPr>
      </w:pPr>
      <w:r w:rsidRPr="00E574D7">
        <w:rPr>
          <w:sz w:val="24"/>
          <w:szCs w:val="24"/>
        </w:rPr>
        <w:t>Г. аминогликозидов</w:t>
      </w:r>
    </w:p>
    <w:p w:rsidR="00350350" w:rsidRPr="00E574D7" w:rsidRDefault="00350350" w:rsidP="00ED1FED">
      <w:pPr>
        <w:tabs>
          <w:tab w:val="left" w:pos="3795"/>
          <w:tab w:val="left" w:pos="6210"/>
        </w:tabs>
        <w:ind w:left="709"/>
        <w:jc w:val="both"/>
        <w:rPr>
          <w:sz w:val="24"/>
          <w:szCs w:val="24"/>
        </w:rPr>
      </w:pPr>
      <w:r w:rsidRPr="00E574D7">
        <w:rPr>
          <w:sz w:val="24"/>
          <w:szCs w:val="24"/>
        </w:rPr>
        <w:t>Д. цефалоспоринов</w:t>
      </w:r>
    </w:p>
    <w:p w:rsidR="00350350" w:rsidRPr="00E574D7" w:rsidRDefault="00350350" w:rsidP="00ED1FED">
      <w:pPr>
        <w:tabs>
          <w:tab w:val="left" w:pos="3795"/>
          <w:tab w:val="left" w:pos="6210"/>
        </w:tabs>
        <w:ind w:left="709"/>
        <w:jc w:val="both"/>
        <w:rPr>
          <w:sz w:val="24"/>
          <w:szCs w:val="24"/>
        </w:rPr>
      </w:pPr>
      <w:r w:rsidRPr="00E574D7">
        <w:rPr>
          <w:sz w:val="24"/>
          <w:szCs w:val="24"/>
        </w:rPr>
        <w:t>Ответ: г</w:t>
      </w:r>
    </w:p>
    <w:p w:rsidR="00350350" w:rsidRPr="00E574D7" w:rsidRDefault="00350350" w:rsidP="00ED1FED">
      <w:pPr>
        <w:tabs>
          <w:tab w:val="left" w:pos="3795"/>
          <w:tab w:val="left" w:pos="6210"/>
        </w:tabs>
        <w:ind w:left="709"/>
        <w:jc w:val="both"/>
        <w:rPr>
          <w:sz w:val="24"/>
          <w:szCs w:val="24"/>
        </w:rPr>
      </w:pPr>
      <w:r w:rsidRPr="00E574D7">
        <w:rPr>
          <w:sz w:val="24"/>
          <w:szCs w:val="24"/>
        </w:rPr>
        <w:t>3. Период восстановления диуреза при острой почечной недостаточности характеризуется</w:t>
      </w:r>
    </w:p>
    <w:p w:rsidR="00350350" w:rsidRPr="00E574D7" w:rsidRDefault="00350350" w:rsidP="00ED1FED">
      <w:pPr>
        <w:tabs>
          <w:tab w:val="left" w:pos="3795"/>
          <w:tab w:val="left" w:pos="6210"/>
        </w:tabs>
        <w:ind w:left="709"/>
        <w:jc w:val="both"/>
        <w:rPr>
          <w:sz w:val="24"/>
          <w:szCs w:val="24"/>
        </w:rPr>
      </w:pPr>
      <w:r w:rsidRPr="00E574D7">
        <w:rPr>
          <w:sz w:val="24"/>
          <w:szCs w:val="24"/>
        </w:rPr>
        <w:t>А. увеличение удельного веса мочи</w:t>
      </w:r>
    </w:p>
    <w:p w:rsidR="00350350" w:rsidRPr="00E574D7" w:rsidRDefault="00350350" w:rsidP="00ED1FED">
      <w:pPr>
        <w:tabs>
          <w:tab w:val="left" w:pos="3795"/>
          <w:tab w:val="left" w:pos="6210"/>
        </w:tabs>
        <w:ind w:left="709"/>
        <w:jc w:val="both"/>
        <w:rPr>
          <w:sz w:val="24"/>
          <w:szCs w:val="24"/>
        </w:rPr>
      </w:pPr>
      <w:r w:rsidRPr="00E574D7">
        <w:rPr>
          <w:sz w:val="24"/>
          <w:szCs w:val="24"/>
        </w:rPr>
        <w:t>Б. полиурией</w:t>
      </w:r>
    </w:p>
    <w:p w:rsidR="00350350" w:rsidRPr="00E574D7" w:rsidRDefault="00350350" w:rsidP="00ED1FED">
      <w:pPr>
        <w:tabs>
          <w:tab w:val="left" w:pos="3795"/>
          <w:tab w:val="left" w:pos="6210"/>
        </w:tabs>
        <w:ind w:left="709"/>
        <w:jc w:val="both"/>
        <w:rPr>
          <w:sz w:val="24"/>
          <w:szCs w:val="24"/>
        </w:rPr>
      </w:pPr>
      <w:r w:rsidRPr="00E574D7">
        <w:rPr>
          <w:sz w:val="24"/>
          <w:szCs w:val="24"/>
        </w:rPr>
        <w:t>В. изостенурией</w:t>
      </w:r>
    </w:p>
    <w:p w:rsidR="00350350" w:rsidRPr="00E574D7" w:rsidRDefault="00350350" w:rsidP="00ED1FED">
      <w:pPr>
        <w:tabs>
          <w:tab w:val="left" w:pos="3795"/>
          <w:tab w:val="left" w:pos="6210"/>
        </w:tabs>
        <w:ind w:left="709"/>
        <w:jc w:val="both"/>
        <w:rPr>
          <w:sz w:val="24"/>
          <w:szCs w:val="24"/>
        </w:rPr>
      </w:pPr>
      <w:r w:rsidRPr="00E574D7">
        <w:rPr>
          <w:sz w:val="24"/>
          <w:szCs w:val="24"/>
        </w:rPr>
        <w:t>Г. всем перечисленным</w:t>
      </w:r>
    </w:p>
    <w:p w:rsidR="00350350" w:rsidRPr="00E574D7" w:rsidRDefault="00350350" w:rsidP="00ED1FED">
      <w:pPr>
        <w:tabs>
          <w:tab w:val="left" w:pos="3795"/>
          <w:tab w:val="left" w:pos="6210"/>
        </w:tabs>
        <w:ind w:left="709"/>
        <w:jc w:val="both"/>
        <w:rPr>
          <w:sz w:val="24"/>
          <w:szCs w:val="24"/>
        </w:rPr>
      </w:pPr>
      <w:r w:rsidRPr="00E574D7">
        <w:rPr>
          <w:sz w:val="24"/>
          <w:szCs w:val="24"/>
        </w:rPr>
        <w:t>Ответ б</w:t>
      </w:r>
    </w:p>
    <w:p w:rsidR="00350350" w:rsidRPr="00E574D7" w:rsidRDefault="00350350" w:rsidP="00ED1FED">
      <w:pPr>
        <w:tabs>
          <w:tab w:val="left" w:pos="3795"/>
          <w:tab w:val="left" w:pos="6210"/>
        </w:tabs>
        <w:jc w:val="both"/>
        <w:rPr>
          <w:sz w:val="24"/>
          <w:szCs w:val="24"/>
        </w:rPr>
      </w:pPr>
      <w:r w:rsidRPr="00E574D7">
        <w:rPr>
          <w:sz w:val="24"/>
          <w:szCs w:val="24"/>
        </w:rPr>
        <w:t xml:space="preserve">           4. В стадии восстановления диуреза при острой почечной недостаточности больному угрожает</w:t>
      </w:r>
    </w:p>
    <w:p w:rsidR="00350350" w:rsidRPr="00E574D7" w:rsidRDefault="00350350" w:rsidP="00ED1FED">
      <w:pPr>
        <w:tabs>
          <w:tab w:val="left" w:pos="3795"/>
          <w:tab w:val="left" w:pos="6210"/>
        </w:tabs>
        <w:ind w:left="709"/>
        <w:jc w:val="both"/>
        <w:rPr>
          <w:sz w:val="24"/>
          <w:szCs w:val="24"/>
        </w:rPr>
      </w:pPr>
      <w:r w:rsidRPr="00E574D7">
        <w:rPr>
          <w:sz w:val="24"/>
          <w:szCs w:val="24"/>
        </w:rPr>
        <w:t>А. отек легких</w:t>
      </w:r>
    </w:p>
    <w:p w:rsidR="00350350" w:rsidRPr="00E574D7" w:rsidRDefault="00350350" w:rsidP="00ED1FED">
      <w:pPr>
        <w:tabs>
          <w:tab w:val="left" w:pos="3795"/>
          <w:tab w:val="left" w:pos="6210"/>
        </w:tabs>
        <w:ind w:left="709"/>
        <w:jc w:val="both"/>
        <w:rPr>
          <w:sz w:val="24"/>
          <w:szCs w:val="24"/>
        </w:rPr>
      </w:pPr>
      <w:r w:rsidRPr="00E574D7">
        <w:rPr>
          <w:sz w:val="24"/>
          <w:szCs w:val="24"/>
        </w:rPr>
        <w:t>Б. гипокалиемия</w:t>
      </w:r>
    </w:p>
    <w:p w:rsidR="00350350" w:rsidRPr="00E574D7" w:rsidRDefault="00350350" w:rsidP="00ED1FED">
      <w:pPr>
        <w:tabs>
          <w:tab w:val="left" w:pos="3795"/>
          <w:tab w:val="left" w:pos="6210"/>
        </w:tabs>
        <w:ind w:left="709"/>
        <w:jc w:val="both"/>
        <w:rPr>
          <w:sz w:val="24"/>
          <w:szCs w:val="24"/>
        </w:rPr>
      </w:pPr>
      <w:r w:rsidRPr="00E574D7">
        <w:rPr>
          <w:sz w:val="24"/>
          <w:szCs w:val="24"/>
        </w:rPr>
        <w:t>В. гипергидратация</w:t>
      </w:r>
    </w:p>
    <w:p w:rsidR="00350350" w:rsidRPr="00E574D7" w:rsidRDefault="00350350" w:rsidP="00ED1FED">
      <w:pPr>
        <w:tabs>
          <w:tab w:val="left" w:pos="3795"/>
          <w:tab w:val="left" w:pos="6210"/>
        </w:tabs>
        <w:ind w:left="709"/>
        <w:jc w:val="both"/>
        <w:rPr>
          <w:sz w:val="24"/>
          <w:szCs w:val="24"/>
        </w:rPr>
      </w:pPr>
      <w:r w:rsidRPr="00E574D7">
        <w:rPr>
          <w:sz w:val="24"/>
          <w:szCs w:val="24"/>
        </w:rPr>
        <w:t>Г. уремический перикардит</w:t>
      </w:r>
    </w:p>
    <w:p w:rsidR="00350350" w:rsidRPr="00E574D7" w:rsidRDefault="00350350" w:rsidP="00ED1FED">
      <w:pPr>
        <w:tabs>
          <w:tab w:val="left" w:pos="3795"/>
          <w:tab w:val="left" w:pos="6210"/>
        </w:tabs>
        <w:ind w:left="709"/>
        <w:jc w:val="both"/>
        <w:rPr>
          <w:sz w:val="24"/>
          <w:szCs w:val="24"/>
        </w:rPr>
      </w:pPr>
      <w:r w:rsidRPr="00E574D7">
        <w:rPr>
          <w:sz w:val="24"/>
          <w:szCs w:val="24"/>
        </w:rPr>
        <w:t>Ответ: б</w:t>
      </w:r>
    </w:p>
    <w:p w:rsidR="00350350" w:rsidRPr="00E574D7" w:rsidRDefault="00350350" w:rsidP="00041C6F">
      <w:pPr>
        <w:numPr>
          <w:ilvl w:val="0"/>
          <w:numId w:val="16"/>
        </w:numPr>
        <w:tabs>
          <w:tab w:val="left" w:pos="3795"/>
          <w:tab w:val="left" w:pos="6210"/>
        </w:tabs>
        <w:jc w:val="both"/>
        <w:rPr>
          <w:sz w:val="24"/>
          <w:szCs w:val="24"/>
        </w:rPr>
      </w:pPr>
      <w:r w:rsidRPr="00E574D7">
        <w:rPr>
          <w:sz w:val="24"/>
          <w:szCs w:val="24"/>
        </w:rPr>
        <w:t>5. Непосредственной угрозой для жизни при острой почечной недостаточности, требующей немедленной коррекции, является</w:t>
      </w:r>
    </w:p>
    <w:p w:rsidR="00350350" w:rsidRPr="00E574D7" w:rsidRDefault="00350350" w:rsidP="00ED1FED">
      <w:pPr>
        <w:tabs>
          <w:tab w:val="left" w:pos="3795"/>
          <w:tab w:val="left" w:pos="6210"/>
        </w:tabs>
        <w:ind w:left="709"/>
        <w:jc w:val="both"/>
        <w:rPr>
          <w:sz w:val="24"/>
          <w:szCs w:val="24"/>
        </w:rPr>
      </w:pPr>
      <w:r w:rsidRPr="00E574D7">
        <w:rPr>
          <w:sz w:val="24"/>
          <w:szCs w:val="24"/>
        </w:rPr>
        <w:t>А. повышение концентрации мочевины крови</w:t>
      </w:r>
    </w:p>
    <w:p w:rsidR="00350350" w:rsidRPr="00E574D7" w:rsidRDefault="00350350" w:rsidP="00ED1FED">
      <w:pPr>
        <w:tabs>
          <w:tab w:val="left" w:pos="3795"/>
          <w:tab w:val="left" w:pos="6210"/>
        </w:tabs>
        <w:ind w:left="709"/>
        <w:jc w:val="both"/>
        <w:rPr>
          <w:sz w:val="24"/>
          <w:szCs w:val="24"/>
        </w:rPr>
      </w:pPr>
      <w:r w:rsidRPr="00E574D7">
        <w:rPr>
          <w:sz w:val="24"/>
          <w:szCs w:val="24"/>
        </w:rPr>
        <w:t>Б.повышение содержания креатинина в крови</w:t>
      </w:r>
    </w:p>
    <w:p w:rsidR="00350350" w:rsidRPr="00E574D7" w:rsidRDefault="00350350" w:rsidP="00ED1FED">
      <w:pPr>
        <w:tabs>
          <w:tab w:val="left" w:pos="3795"/>
          <w:tab w:val="left" w:pos="6210"/>
        </w:tabs>
        <w:ind w:left="709"/>
        <w:jc w:val="both"/>
        <w:rPr>
          <w:sz w:val="24"/>
          <w:szCs w:val="24"/>
        </w:rPr>
      </w:pPr>
      <w:r w:rsidRPr="00E574D7">
        <w:rPr>
          <w:sz w:val="24"/>
          <w:szCs w:val="24"/>
        </w:rPr>
        <w:t>В. гиперфосфатемия</w:t>
      </w:r>
    </w:p>
    <w:p w:rsidR="00350350" w:rsidRPr="00E574D7" w:rsidRDefault="00350350" w:rsidP="00ED1FED">
      <w:pPr>
        <w:tabs>
          <w:tab w:val="left" w:pos="3795"/>
          <w:tab w:val="left" w:pos="6210"/>
        </w:tabs>
        <w:ind w:left="709"/>
        <w:jc w:val="both"/>
        <w:rPr>
          <w:sz w:val="24"/>
          <w:szCs w:val="24"/>
        </w:rPr>
      </w:pPr>
      <w:r w:rsidRPr="00E574D7">
        <w:rPr>
          <w:sz w:val="24"/>
          <w:szCs w:val="24"/>
        </w:rPr>
        <w:t>Г. гиперкалиемия</w:t>
      </w:r>
    </w:p>
    <w:p w:rsidR="00350350" w:rsidRPr="00E574D7" w:rsidRDefault="00350350" w:rsidP="00ED1FED">
      <w:pPr>
        <w:tabs>
          <w:tab w:val="left" w:pos="3795"/>
          <w:tab w:val="left" w:pos="6210"/>
        </w:tabs>
        <w:ind w:left="709"/>
        <w:jc w:val="both"/>
        <w:rPr>
          <w:sz w:val="24"/>
          <w:szCs w:val="24"/>
        </w:rPr>
      </w:pPr>
      <w:r w:rsidRPr="00E574D7">
        <w:rPr>
          <w:sz w:val="24"/>
          <w:szCs w:val="24"/>
        </w:rPr>
        <w:t>Д. гиперурикемия</w:t>
      </w:r>
    </w:p>
    <w:p w:rsidR="00350350" w:rsidRPr="00E574D7" w:rsidRDefault="00350350" w:rsidP="00ED1FED">
      <w:pPr>
        <w:tabs>
          <w:tab w:val="left" w:pos="3795"/>
          <w:tab w:val="left" w:pos="6210"/>
        </w:tabs>
        <w:ind w:left="709"/>
        <w:jc w:val="both"/>
        <w:rPr>
          <w:sz w:val="24"/>
          <w:szCs w:val="24"/>
        </w:rPr>
      </w:pPr>
      <w:r w:rsidRPr="00E574D7">
        <w:rPr>
          <w:sz w:val="24"/>
          <w:szCs w:val="24"/>
        </w:rPr>
        <w:t>Ответ: г</w:t>
      </w:r>
    </w:p>
    <w:p w:rsidR="00350350" w:rsidRPr="00E574D7" w:rsidRDefault="00350350" w:rsidP="00041C6F">
      <w:pPr>
        <w:numPr>
          <w:ilvl w:val="0"/>
          <w:numId w:val="16"/>
        </w:numPr>
        <w:tabs>
          <w:tab w:val="left" w:pos="3795"/>
          <w:tab w:val="left" w:pos="6210"/>
        </w:tabs>
        <w:jc w:val="both"/>
        <w:rPr>
          <w:sz w:val="24"/>
          <w:szCs w:val="24"/>
        </w:rPr>
      </w:pPr>
      <w:r w:rsidRPr="00E574D7">
        <w:rPr>
          <w:sz w:val="24"/>
          <w:szCs w:val="24"/>
        </w:rPr>
        <w:t>Причиной мышечной слабости при острой почечной недостаточности является</w:t>
      </w:r>
    </w:p>
    <w:p w:rsidR="00350350" w:rsidRPr="00E574D7" w:rsidRDefault="00350350" w:rsidP="00ED1FED">
      <w:pPr>
        <w:tabs>
          <w:tab w:val="left" w:pos="3795"/>
          <w:tab w:val="left" w:pos="6210"/>
        </w:tabs>
        <w:ind w:left="709"/>
        <w:jc w:val="both"/>
        <w:rPr>
          <w:sz w:val="24"/>
          <w:szCs w:val="24"/>
        </w:rPr>
      </w:pPr>
      <w:r w:rsidRPr="00E574D7">
        <w:rPr>
          <w:sz w:val="24"/>
          <w:szCs w:val="24"/>
        </w:rPr>
        <w:t>А. увеличение внутриклеточного натрия</w:t>
      </w:r>
    </w:p>
    <w:p w:rsidR="00350350" w:rsidRPr="00E574D7" w:rsidRDefault="00350350" w:rsidP="00ED1FED">
      <w:pPr>
        <w:tabs>
          <w:tab w:val="left" w:pos="3795"/>
          <w:tab w:val="left" w:pos="6210"/>
        </w:tabs>
        <w:ind w:left="709"/>
        <w:jc w:val="both"/>
        <w:rPr>
          <w:sz w:val="24"/>
          <w:szCs w:val="24"/>
        </w:rPr>
      </w:pPr>
      <w:r w:rsidRPr="00E574D7">
        <w:rPr>
          <w:sz w:val="24"/>
          <w:szCs w:val="24"/>
        </w:rPr>
        <w:t>Б. гипокальциемия</w:t>
      </w:r>
    </w:p>
    <w:p w:rsidR="00350350" w:rsidRPr="00E574D7" w:rsidRDefault="00350350" w:rsidP="00ED1FED">
      <w:pPr>
        <w:tabs>
          <w:tab w:val="left" w:pos="3795"/>
          <w:tab w:val="left" w:pos="6210"/>
        </w:tabs>
        <w:ind w:left="709"/>
        <w:jc w:val="both"/>
        <w:rPr>
          <w:sz w:val="24"/>
          <w:szCs w:val="24"/>
        </w:rPr>
      </w:pPr>
      <w:r w:rsidRPr="00E574D7">
        <w:rPr>
          <w:sz w:val="24"/>
          <w:szCs w:val="24"/>
        </w:rPr>
        <w:lastRenderedPageBreak/>
        <w:t>В. гиперкалиемия и метаболический ацидоз</w:t>
      </w:r>
    </w:p>
    <w:p w:rsidR="00350350" w:rsidRPr="00E574D7" w:rsidRDefault="00350350" w:rsidP="00ED1FED">
      <w:pPr>
        <w:tabs>
          <w:tab w:val="left" w:pos="3795"/>
          <w:tab w:val="left" w:pos="6210"/>
        </w:tabs>
        <w:ind w:left="709"/>
        <w:jc w:val="both"/>
        <w:rPr>
          <w:sz w:val="24"/>
          <w:szCs w:val="24"/>
        </w:rPr>
      </w:pPr>
      <w:r w:rsidRPr="00E574D7">
        <w:rPr>
          <w:sz w:val="24"/>
          <w:szCs w:val="24"/>
        </w:rPr>
        <w:t>Г. увеличение внутриклеточной воды и внутриклеточного кальция</w:t>
      </w:r>
    </w:p>
    <w:p w:rsidR="00350350" w:rsidRPr="00E574D7" w:rsidRDefault="00350350" w:rsidP="00ED1FED">
      <w:pPr>
        <w:tabs>
          <w:tab w:val="left" w:pos="3795"/>
          <w:tab w:val="left" w:pos="6210"/>
        </w:tabs>
        <w:ind w:left="709"/>
        <w:jc w:val="both"/>
        <w:rPr>
          <w:sz w:val="24"/>
          <w:szCs w:val="24"/>
        </w:rPr>
      </w:pPr>
      <w:r w:rsidRPr="00E574D7">
        <w:rPr>
          <w:sz w:val="24"/>
          <w:szCs w:val="24"/>
        </w:rPr>
        <w:t>Д. все перечисленное</w:t>
      </w:r>
    </w:p>
    <w:p w:rsidR="00350350" w:rsidRPr="00E574D7" w:rsidRDefault="00350350" w:rsidP="00ED1FED">
      <w:pPr>
        <w:tabs>
          <w:tab w:val="left" w:pos="3795"/>
          <w:tab w:val="left" w:pos="6210"/>
        </w:tabs>
        <w:ind w:left="709"/>
        <w:jc w:val="both"/>
        <w:rPr>
          <w:sz w:val="24"/>
          <w:szCs w:val="24"/>
        </w:rPr>
      </w:pPr>
      <w:r w:rsidRPr="00E574D7">
        <w:rPr>
          <w:sz w:val="24"/>
          <w:szCs w:val="24"/>
        </w:rPr>
        <w:t>Ответ: д</w:t>
      </w:r>
    </w:p>
    <w:p w:rsidR="00350350" w:rsidRPr="00E574D7" w:rsidRDefault="00350350" w:rsidP="00ED1FED">
      <w:pPr>
        <w:tabs>
          <w:tab w:val="left" w:pos="3795"/>
          <w:tab w:val="left" w:pos="6210"/>
        </w:tabs>
        <w:ind w:left="709"/>
        <w:jc w:val="both"/>
        <w:rPr>
          <w:sz w:val="24"/>
          <w:szCs w:val="24"/>
        </w:rPr>
      </w:pPr>
    </w:p>
    <w:p w:rsidR="00350350" w:rsidRPr="00E574D7" w:rsidRDefault="00350350" w:rsidP="00ED1FED">
      <w:pPr>
        <w:ind w:left="360"/>
        <w:jc w:val="both"/>
        <w:rPr>
          <w:b/>
          <w:sz w:val="24"/>
          <w:szCs w:val="24"/>
        </w:rPr>
      </w:pPr>
      <w:r w:rsidRPr="00E574D7">
        <w:rPr>
          <w:b/>
          <w:sz w:val="24"/>
          <w:szCs w:val="24"/>
        </w:rPr>
        <w:t>11.  Литература по теме лекции.</w:t>
      </w:r>
    </w:p>
    <w:p w:rsidR="00350350" w:rsidRPr="00E574D7" w:rsidRDefault="00350350" w:rsidP="00ED1FED">
      <w:pPr>
        <w:ind w:left="720"/>
        <w:jc w:val="both"/>
        <w:rPr>
          <w:sz w:val="24"/>
          <w:szCs w:val="24"/>
        </w:rPr>
      </w:pPr>
      <w:r w:rsidRPr="00E574D7">
        <w:rPr>
          <w:sz w:val="24"/>
          <w:szCs w:val="24"/>
        </w:rPr>
        <w:t xml:space="preserve">Основная: </w:t>
      </w:r>
    </w:p>
    <w:p w:rsidR="00350350" w:rsidRPr="00E574D7" w:rsidRDefault="00350350" w:rsidP="00ED1FED">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350350" w:rsidRPr="00E574D7" w:rsidRDefault="00350350" w:rsidP="00ED1FED">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350350" w:rsidRPr="00E574D7" w:rsidRDefault="00350350" w:rsidP="00ED1FED">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350350" w:rsidRPr="00E574D7" w:rsidRDefault="00350350" w:rsidP="00ED1FED">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350350" w:rsidRPr="00E574D7" w:rsidRDefault="00350350" w:rsidP="00ED1FED">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350350" w:rsidRPr="00E574D7" w:rsidRDefault="00350350" w:rsidP="00ED1FED">
      <w:pPr>
        <w:ind w:left="720"/>
        <w:jc w:val="both"/>
        <w:rPr>
          <w:sz w:val="24"/>
          <w:szCs w:val="24"/>
        </w:rPr>
      </w:pPr>
      <w:r w:rsidRPr="00E574D7">
        <w:rPr>
          <w:sz w:val="24"/>
          <w:szCs w:val="24"/>
        </w:rPr>
        <w:t>Дополнительная:</w:t>
      </w:r>
    </w:p>
    <w:p w:rsidR="00350350" w:rsidRPr="00E574D7" w:rsidRDefault="00350350" w:rsidP="00ED1FED">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50350" w:rsidRPr="00E574D7" w:rsidRDefault="00350350" w:rsidP="00ED1FED">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350350" w:rsidRPr="00E574D7" w:rsidRDefault="00350350" w:rsidP="00ED1FED">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350350" w:rsidRPr="00E574D7" w:rsidRDefault="00350350" w:rsidP="00ED1FED">
      <w:pPr>
        <w:jc w:val="both"/>
        <w:rPr>
          <w:sz w:val="24"/>
          <w:szCs w:val="24"/>
        </w:rPr>
      </w:pPr>
    </w:p>
    <w:p w:rsidR="00350350" w:rsidRPr="00E574D7" w:rsidRDefault="00350350" w:rsidP="003649C6">
      <w:pPr>
        <w:jc w:val="both"/>
        <w:rPr>
          <w:sz w:val="24"/>
          <w:szCs w:val="24"/>
        </w:rPr>
      </w:pPr>
    </w:p>
    <w:p w:rsidR="00350350" w:rsidRPr="00E574D7" w:rsidRDefault="00350350" w:rsidP="00ED1FED">
      <w:pPr>
        <w:ind w:firstLine="720"/>
        <w:jc w:val="both"/>
        <w:rPr>
          <w:sz w:val="24"/>
          <w:szCs w:val="24"/>
        </w:rPr>
      </w:pPr>
      <w:r w:rsidRPr="00E574D7">
        <w:rPr>
          <w:sz w:val="24"/>
          <w:szCs w:val="24"/>
        </w:rPr>
        <w:t>Подготовила: доцент кафедры терапии и ОВП</w:t>
      </w:r>
    </w:p>
    <w:p w:rsidR="00350350" w:rsidRPr="00E574D7" w:rsidRDefault="00350350" w:rsidP="00ED1FED">
      <w:pPr>
        <w:ind w:firstLine="720"/>
        <w:jc w:val="both"/>
        <w:rPr>
          <w:sz w:val="24"/>
          <w:szCs w:val="24"/>
        </w:rPr>
      </w:pPr>
      <w:r w:rsidRPr="00E574D7">
        <w:rPr>
          <w:sz w:val="24"/>
          <w:szCs w:val="24"/>
        </w:rPr>
        <w:t>с курсом гериатрии ИПО БГМУ                                                         Лехмус Т.Ю.</w:t>
      </w:r>
    </w:p>
    <w:p w:rsidR="00350350" w:rsidRPr="00E574D7" w:rsidRDefault="00350350" w:rsidP="00ED1FED">
      <w:pPr>
        <w:ind w:firstLine="720"/>
        <w:jc w:val="both"/>
        <w:rPr>
          <w:sz w:val="24"/>
          <w:szCs w:val="24"/>
        </w:rPr>
      </w:pPr>
    </w:p>
    <w:p w:rsidR="000A5D59" w:rsidRPr="000A5D59" w:rsidRDefault="000A5D59" w:rsidP="000A5D59">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0A5D59" w:rsidRPr="000A5D59" w:rsidRDefault="000A5D59" w:rsidP="000A5D59">
      <w:pPr>
        <w:pStyle w:val="1"/>
        <w:jc w:val="center"/>
        <w:rPr>
          <w:b w:val="0"/>
          <w:sz w:val="24"/>
          <w:szCs w:val="24"/>
        </w:rPr>
      </w:pPr>
      <w:r w:rsidRPr="000A5D59">
        <w:rPr>
          <w:b w:val="0"/>
          <w:sz w:val="24"/>
          <w:szCs w:val="24"/>
        </w:rPr>
        <w:t xml:space="preserve">Институт последипломного образования </w:t>
      </w:r>
    </w:p>
    <w:p w:rsidR="000A5D59" w:rsidRPr="000A5D59" w:rsidRDefault="000A5D59" w:rsidP="000A5D59">
      <w:pPr>
        <w:jc w:val="center"/>
        <w:rPr>
          <w:sz w:val="24"/>
          <w:szCs w:val="24"/>
        </w:rPr>
      </w:pPr>
      <w:r w:rsidRPr="000A5D59">
        <w:rPr>
          <w:sz w:val="24"/>
          <w:szCs w:val="24"/>
        </w:rPr>
        <w:t>Кафедра терапии и общей врачебной практики с курсом гериатрии</w:t>
      </w:r>
    </w:p>
    <w:p w:rsidR="000A5D59" w:rsidRPr="000A5D59" w:rsidRDefault="000A5D59" w:rsidP="000A5D59">
      <w:pPr>
        <w:jc w:val="center"/>
        <w:rPr>
          <w:sz w:val="24"/>
          <w:szCs w:val="24"/>
        </w:rPr>
      </w:pPr>
    </w:p>
    <w:p w:rsidR="000A5D59" w:rsidRPr="000A5D59" w:rsidRDefault="002E5A62" w:rsidP="002E5A62">
      <w:pPr>
        <w:ind w:firstLine="5103"/>
        <w:jc w:val="center"/>
        <w:rPr>
          <w:sz w:val="24"/>
          <w:szCs w:val="24"/>
        </w:rPr>
      </w:pPr>
      <w:r>
        <w:object w:dxaOrig="16423" w:dyaOrig="4996">
          <v:shape id="_x0000_i1058" type="#_x0000_t75" style="width:284.25pt;height:92.65pt" o:ole="">
            <v:imagedata r:id="rId6" o:title=""/>
          </v:shape>
          <o:OLEObject Type="Embed" ProgID="MSPhotoEd.3" ShapeID="_x0000_i1058" DrawAspect="Content" ObjectID="_1451645813" r:id="rId40"/>
        </w:object>
      </w:r>
    </w:p>
    <w:p w:rsidR="000A5D59" w:rsidRPr="000A5D59" w:rsidRDefault="000A5D59" w:rsidP="000A5D59">
      <w:pPr>
        <w:jc w:val="right"/>
        <w:rPr>
          <w:sz w:val="24"/>
          <w:szCs w:val="24"/>
        </w:rPr>
      </w:pPr>
    </w:p>
    <w:p w:rsidR="00350350" w:rsidRPr="00E574D7" w:rsidRDefault="00350350" w:rsidP="00ED1FED">
      <w:pPr>
        <w:rPr>
          <w:sz w:val="24"/>
          <w:szCs w:val="24"/>
        </w:rPr>
      </w:pPr>
    </w:p>
    <w:p w:rsidR="003649C6" w:rsidRPr="00E574D7" w:rsidRDefault="00350350" w:rsidP="003649C6">
      <w:pPr>
        <w:pStyle w:val="1"/>
        <w:jc w:val="center"/>
        <w:rPr>
          <w:b w:val="0"/>
          <w:sz w:val="24"/>
          <w:szCs w:val="24"/>
        </w:rPr>
      </w:pPr>
      <w:r w:rsidRPr="00E574D7">
        <w:rPr>
          <w:sz w:val="24"/>
          <w:szCs w:val="24"/>
        </w:rPr>
        <w:t>Методическая разработка лекции</w:t>
      </w:r>
      <w:r w:rsidR="003649C6">
        <w:rPr>
          <w:sz w:val="24"/>
          <w:szCs w:val="24"/>
        </w:rPr>
        <w:t xml:space="preserve"> </w:t>
      </w:r>
      <w:r w:rsidR="003649C6">
        <w:rPr>
          <w:b w:val="0"/>
          <w:sz w:val="24"/>
          <w:szCs w:val="24"/>
        </w:rPr>
        <w:t>для преподавателей</w:t>
      </w:r>
    </w:p>
    <w:p w:rsidR="00350350" w:rsidRPr="00E574D7" w:rsidRDefault="00350350" w:rsidP="00ED1FED">
      <w:pPr>
        <w:pStyle w:val="1"/>
        <w:ind w:firstLine="720"/>
        <w:jc w:val="center"/>
        <w:rPr>
          <w:sz w:val="24"/>
          <w:szCs w:val="24"/>
        </w:rPr>
      </w:pPr>
    </w:p>
    <w:p w:rsidR="00350350" w:rsidRPr="00E574D7" w:rsidRDefault="00350350" w:rsidP="00ED1FED">
      <w:pPr>
        <w:ind w:firstLine="720"/>
        <w:jc w:val="center"/>
        <w:rPr>
          <w:b/>
          <w:sz w:val="24"/>
          <w:szCs w:val="24"/>
        </w:rPr>
      </w:pPr>
    </w:p>
    <w:p w:rsidR="00350350" w:rsidRPr="00E574D7" w:rsidRDefault="00350350" w:rsidP="00ED1FED">
      <w:pPr>
        <w:jc w:val="both"/>
        <w:rPr>
          <w:sz w:val="24"/>
          <w:szCs w:val="24"/>
        </w:rPr>
      </w:pPr>
      <w:r w:rsidRPr="00E574D7">
        <w:rPr>
          <w:b/>
          <w:sz w:val="24"/>
          <w:szCs w:val="24"/>
        </w:rPr>
        <w:t xml:space="preserve">1. Код темы лекции по унифицированной программе: </w:t>
      </w:r>
      <w:r w:rsidR="00E7338C" w:rsidRPr="00E574D7">
        <w:rPr>
          <w:sz w:val="24"/>
          <w:szCs w:val="24"/>
        </w:rPr>
        <w:t>ОД.О.01.2.6</w:t>
      </w:r>
    </w:p>
    <w:p w:rsidR="00350350" w:rsidRPr="00E574D7" w:rsidRDefault="00350350" w:rsidP="00ED1FED">
      <w:pPr>
        <w:jc w:val="both"/>
        <w:rPr>
          <w:b/>
          <w:sz w:val="24"/>
          <w:szCs w:val="24"/>
        </w:rPr>
      </w:pPr>
      <w:r w:rsidRPr="00E574D7">
        <w:rPr>
          <w:b/>
          <w:sz w:val="24"/>
          <w:szCs w:val="24"/>
        </w:rPr>
        <w:t xml:space="preserve">2. Название лекции: </w:t>
      </w:r>
      <w:r w:rsidRPr="00E574D7">
        <w:rPr>
          <w:sz w:val="24"/>
          <w:szCs w:val="24"/>
        </w:rPr>
        <w:t>«Постренальная острая почечная недостаочность: клиника, диагностика, лечение»</w:t>
      </w:r>
    </w:p>
    <w:p w:rsidR="00350350" w:rsidRPr="00E574D7" w:rsidRDefault="00350350" w:rsidP="00ED1FED">
      <w:pPr>
        <w:jc w:val="both"/>
        <w:rPr>
          <w:b/>
          <w:sz w:val="24"/>
          <w:szCs w:val="24"/>
        </w:rPr>
      </w:pPr>
      <w:r w:rsidRPr="00E574D7">
        <w:rPr>
          <w:b/>
          <w:sz w:val="24"/>
          <w:szCs w:val="24"/>
        </w:rPr>
        <w:lastRenderedPageBreak/>
        <w:t xml:space="preserve">3. Циклы: </w:t>
      </w:r>
      <w:r w:rsidR="00C56E5F">
        <w:rPr>
          <w:sz w:val="24"/>
          <w:szCs w:val="24"/>
        </w:rPr>
        <w:t>о</w:t>
      </w:r>
      <w:r w:rsidR="00C56E5F" w:rsidRPr="00E574D7">
        <w:rPr>
          <w:sz w:val="24"/>
          <w:szCs w:val="24"/>
        </w:rPr>
        <w:t xml:space="preserve">рдинатура  </w:t>
      </w:r>
      <w:r w:rsidR="00E7338C" w:rsidRPr="00E574D7">
        <w:rPr>
          <w:sz w:val="24"/>
          <w:szCs w:val="24"/>
        </w:rPr>
        <w:t>по специальности «Нефрология»</w:t>
      </w:r>
    </w:p>
    <w:p w:rsidR="00350350" w:rsidRPr="00E574D7" w:rsidRDefault="00350350" w:rsidP="00ED1FED">
      <w:pPr>
        <w:jc w:val="both"/>
        <w:rPr>
          <w:b/>
          <w:sz w:val="24"/>
          <w:szCs w:val="24"/>
        </w:rPr>
      </w:pPr>
      <w:r w:rsidRPr="00E574D7">
        <w:rPr>
          <w:b/>
          <w:sz w:val="24"/>
          <w:szCs w:val="24"/>
        </w:rPr>
        <w:t xml:space="preserve">4. Контингент: </w:t>
      </w:r>
      <w:r w:rsidR="00E7338C" w:rsidRPr="00E574D7">
        <w:rPr>
          <w:sz w:val="24"/>
          <w:szCs w:val="24"/>
        </w:rPr>
        <w:t>ординаторы</w:t>
      </w:r>
    </w:p>
    <w:p w:rsidR="00350350" w:rsidRPr="00E574D7" w:rsidRDefault="00350350" w:rsidP="00ED1FED">
      <w:pPr>
        <w:jc w:val="both"/>
        <w:rPr>
          <w:b/>
          <w:sz w:val="24"/>
          <w:szCs w:val="24"/>
        </w:rPr>
      </w:pPr>
      <w:r w:rsidRPr="00E574D7">
        <w:rPr>
          <w:b/>
          <w:sz w:val="24"/>
          <w:szCs w:val="24"/>
        </w:rPr>
        <w:t>5. Продолжительность лекции – 2 часа.</w:t>
      </w:r>
    </w:p>
    <w:p w:rsidR="00350350" w:rsidRPr="00E574D7" w:rsidRDefault="00350350" w:rsidP="00ED1FED">
      <w:pPr>
        <w:jc w:val="both"/>
        <w:rPr>
          <w:b/>
          <w:sz w:val="24"/>
          <w:szCs w:val="24"/>
        </w:rPr>
      </w:pPr>
      <w:r w:rsidRPr="00E574D7">
        <w:rPr>
          <w:b/>
          <w:sz w:val="24"/>
          <w:szCs w:val="24"/>
        </w:rPr>
        <w:t xml:space="preserve">6. Цель: </w:t>
      </w:r>
      <w:r w:rsidRPr="00E574D7">
        <w:rPr>
          <w:sz w:val="24"/>
          <w:szCs w:val="24"/>
        </w:rPr>
        <w:t xml:space="preserve">ознакомить </w:t>
      </w:r>
      <w:r w:rsidR="00E7338C" w:rsidRPr="00E574D7">
        <w:rPr>
          <w:sz w:val="24"/>
          <w:szCs w:val="24"/>
        </w:rPr>
        <w:t>ординаторов</w:t>
      </w:r>
      <w:r w:rsidRPr="00E574D7">
        <w:rPr>
          <w:sz w:val="24"/>
          <w:szCs w:val="24"/>
        </w:rPr>
        <w:t xml:space="preserve"> с  классификацией, клинической картиной, лабораторными методами исследования постренальной  ОПН, принципами диагностики терапии постренальной ОПН.</w:t>
      </w:r>
    </w:p>
    <w:p w:rsidR="00350350" w:rsidRPr="00E574D7" w:rsidRDefault="00350350" w:rsidP="00ED1FED">
      <w:pPr>
        <w:jc w:val="both"/>
        <w:rPr>
          <w:b/>
          <w:sz w:val="24"/>
          <w:szCs w:val="24"/>
        </w:rPr>
      </w:pPr>
      <w:r w:rsidRPr="00E574D7">
        <w:rPr>
          <w:sz w:val="24"/>
          <w:szCs w:val="24"/>
        </w:rPr>
        <w:t xml:space="preserve">7. </w:t>
      </w:r>
      <w:r w:rsidRPr="00E574D7">
        <w:rPr>
          <w:b/>
          <w:sz w:val="24"/>
          <w:szCs w:val="24"/>
        </w:rPr>
        <w:t>В лекции освещаются следующие вопросы:</w:t>
      </w:r>
    </w:p>
    <w:p w:rsidR="00350350" w:rsidRPr="00E574D7" w:rsidRDefault="00350350" w:rsidP="00ED1FED">
      <w:pPr>
        <w:jc w:val="both"/>
        <w:rPr>
          <w:sz w:val="24"/>
          <w:szCs w:val="24"/>
        </w:rPr>
      </w:pPr>
      <w:r w:rsidRPr="00E574D7">
        <w:rPr>
          <w:sz w:val="24"/>
          <w:szCs w:val="24"/>
        </w:rPr>
        <w:t>Виды постренальной острой почечной недостаточности.</w:t>
      </w:r>
      <w:r w:rsidRPr="00E574D7">
        <w:rPr>
          <w:b/>
          <w:sz w:val="24"/>
          <w:szCs w:val="24"/>
        </w:rPr>
        <w:t xml:space="preserve"> </w:t>
      </w:r>
      <w:r w:rsidRPr="00E574D7">
        <w:rPr>
          <w:sz w:val="24"/>
          <w:szCs w:val="24"/>
        </w:rPr>
        <w:t>Осложнения постренальной  ОПН.</w:t>
      </w:r>
      <w:r w:rsidRPr="00E574D7">
        <w:rPr>
          <w:b/>
          <w:sz w:val="24"/>
          <w:szCs w:val="24"/>
        </w:rPr>
        <w:t xml:space="preserve"> </w:t>
      </w:r>
      <w:r w:rsidRPr="00E574D7">
        <w:rPr>
          <w:sz w:val="24"/>
          <w:szCs w:val="24"/>
        </w:rPr>
        <w:t xml:space="preserve">Клиничкая картина ОПН. </w:t>
      </w:r>
      <w:r w:rsidRPr="00E574D7">
        <w:rPr>
          <w:b/>
          <w:sz w:val="24"/>
          <w:szCs w:val="24"/>
        </w:rPr>
        <w:t xml:space="preserve"> </w:t>
      </w:r>
      <w:r w:rsidRPr="00E574D7">
        <w:rPr>
          <w:sz w:val="24"/>
          <w:szCs w:val="24"/>
        </w:rPr>
        <w:t>Исследование кислотно- щелочного равновесия и биохимических показателей при ОПН.</w:t>
      </w:r>
      <w:r w:rsidRPr="00E574D7">
        <w:rPr>
          <w:b/>
          <w:sz w:val="24"/>
          <w:szCs w:val="24"/>
        </w:rPr>
        <w:t xml:space="preserve"> </w:t>
      </w:r>
      <w:r w:rsidRPr="00E574D7">
        <w:rPr>
          <w:sz w:val="24"/>
          <w:szCs w:val="24"/>
        </w:rPr>
        <w:t>Основные принципы диеты и медикаментозной коррекции нарушений, особенности ведения пожилых пациентов.</w:t>
      </w:r>
      <w:r w:rsidRPr="00E574D7">
        <w:rPr>
          <w:b/>
          <w:sz w:val="24"/>
          <w:szCs w:val="24"/>
        </w:rPr>
        <w:t xml:space="preserve"> </w:t>
      </w:r>
      <w:r w:rsidRPr="00E574D7">
        <w:rPr>
          <w:sz w:val="24"/>
          <w:szCs w:val="24"/>
        </w:rPr>
        <w:t xml:space="preserve">Профилактика постренальной ОПН. </w:t>
      </w:r>
    </w:p>
    <w:p w:rsidR="00350350" w:rsidRPr="00E574D7" w:rsidRDefault="00350350" w:rsidP="00ED1FED">
      <w:pPr>
        <w:jc w:val="both"/>
        <w:rPr>
          <w:b/>
          <w:sz w:val="24"/>
          <w:szCs w:val="24"/>
        </w:rPr>
      </w:pPr>
      <w:r w:rsidRPr="00E574D7">
        <w:rPr>
          <w:b/>
          <w:sz w:val="24"/>
          <w:szCs w:val="24"/>
        </w:rPr>
        <w:t>8. План лекции.</w:t>
      </w:r>
    </w:p>
    <w:p w:rsidR="00350350" w:rsidRPr="00E574D7" w:rsidRDefault="00350350" w:rsidP="00ED1FED">
      <w:pPr>
        <w:jc w:val="both"/>
        <w:rPr>
          <w:sz w:val="24"/>
          <w:szCs w:val="24"/>
        </w:rPr>
      </w:pPr>
      <w:r w:rsidRPr="00E574D7">
        <w:rPr>
          <w:sz w:val="24"/>
          <w:szCs w:val="24"/>
        </w:rPr>
        <w:t>Клиническая картина постренальной ОПН. Сходство и различия различных вариантов ОПН.</w:t>
      </w:r>
      <w:r w:rsidRPr="00E574D7">
        <w:rPr>
          <w:b/>
          <w:sz w:val="24"/>
          <w:szCs w:val="24"/>
        </w:rPr>
        <w:t xml:space="preserve"> </w:t>
      </w:r>
      <w:r w:rsidRPr="00E574D7">
        <w:rPr>
          <w:sz w:val="24"/>
          <w:szCs w:val="24"/>
        </w:rPr>
        <w:t>Лечебные мероприятия при постренальной ОПН, особенности терапии пожилых пациентов.</w:t>
      </w:r>
      <w:r w:rsidRPr="00E574D7">
        <w:rPr>
          <w:b/>
          <w:sz w:val="24"/>
          <w:szCs w:val="24"/>
        </w:rPr>
        <w:t xml:space="preserve"> </w:t>
      </w:r>
      <w:r w:rsidRPr="00E574D7">
        <w:rPr>
          <w:sz w:val="24"/>
          <w:szCs w:val="24"/>
        </w:rPr>
        <w:t>Профилактика развития острой почечной недостаточности.</w:t>
      </w:r>
    </w:p>
    <w:p w:rsidR="00350350" w:rsidRPr="00E574D7" w:rsidRDefault="00350350" w:rsidP="00ED1FED">
      <w:pPr>
        <w:jc w:val="both"/>
        <w:rPr>
          <w:b/>
          <w:sz w:val="24"/>
          <w:szCs w:val="24"/>
        </w:rPr>
      </w:pPr>
      <w:r w:rsidRPr="00E574D7">
        <w:rPr>
          <w:b/>
          <w:sz w:val="24"/>
          <w:szCs w:val="24"/>
        </w:rPr>
        <w:t xml:space="preserve"> 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350350" w:rsidRPr="00E574D7" w:rsidRDefault="00350350" w:rsidP="00ED1FED">
      <w:pPr>
        <w:jc w:val="both"/>
        <w:rPr>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«Постренальная острая почечная недостаочность: клиника, диагностика, лечение»</w:t>
      </w:r>
    </w:p>
    <w:p w:rsidR="00350350" w:rsidRPr="00E574D7" w:rsidRDefault="00350350" w:rsidP="00041C6F">
      <w:pPr>
        <w:numPr>
          <w:ilvl w:val="0"/>
          <w:numId w:val="25"/>
        </w:numPr>
        <w:tabs>
          <w:tab w:val="left" w:pos="3795"/>
          <w:tab w:val="left" w:pos="6210"/>
        </w:tabs>
        <w:jc w:val="both"/>
        <w:rPr>
          <w:sz w:val="24"/>
          <w:szCs w:val="24"/>
        </w:rPr>
      </w:pPr>
      <w:r w:rsidRPr="00E574D7">
        <w:rPr>
          <w:sz w:val="24"/>
          <w:szCs w:val="24"/>
        </w:rPr>
        <w:t>Постренальная острая почечная недостаточность развивается</w:t>
      </w:r>
    </w:p>
    <w:p w:rsidR="00350350" w:rsidRPr="00E574D7" w:rsidRDefault="00350350" w:rsidP="00ED1FED">
      <w:pPr>
        <w:tabs>
          <w:tab w:val="left" w:pos="3795"/>
          <w:tab w:val="left" w:pos="6210"/>
        </w:tabs>
        <w:ind w:left="709"/>
        <w:jc w:val="both"/>
        <w:rPr>
          <w:sz w:val="24"/>
          <w:szCs w:val="24"/>
        </w:rPr>
      </w:pPr>
      <w:r w:rsidRPr="00E574D7">
        <w:rPr>
          <w:sz w:val="24"/>
          <w:szCs w:val="24"/>
        </w:rPr>
        <w:t>А. при травматическом шоке</w:t>
      </w:r>
    </w:p>
    <w:p w:rsidR="00350350" w:rsidRPr="00E574D7" w:rsidRDefault="00350350" w:rsidP="00ED1FED">
      <w:pPr>
        <w:tabs>
          <w:tab w:val="left" w:pos="3795"/>
          <w:tab w:val="left" w:pos="6210"/>
        </w:tabs>
        <w:ind w:left="709"/>
        <w:jc w:val="both"/>
        <w:rPr>
          <w:sz w:val="24"/>
          <w:szCs w:val="24"/>
        </w:rPr>
      </w:pPr>
      <w:r w:rsidRPr="00E574D7">
        <w:rPr>
          <w:sz w:val="24"/>
          <w:szCs w:val="24"/>
        </w:rPr>
        <w:t>Б. при действии нефротоксических веществ</w:t>
      </w:r>
    </w:p>
    <w:p w:rsidR="00350350" w:rsidRPr="00E574D7" w:rsidRDefault="00350350" w:rsidP="00ED1FED">
      <w:pPr>
        <w:tabs>
          <w:tab w:val="left" w:pos="3795"/>
          <w:tab w:val="left" w:pos="6210"/>
        </w:tabs>
        <w:ind w:left="709"/>
        <w:jc w:val="both"/>
        <w:rPr>
          <w:sz w:val="24"/>
          <w:szCs w:val="24"/>
        </w:rPr>
      </w:pPr>
      <w:r w:rsidRPr="00E574D7">
        <w:rPr>
          <w:sz w:val="24"/>
          <w:szCs w:val="24"/>
        </w:rPr>
        <w:t>В. при поражении сосудов почек</w:t>
      </w:r>
    </w:p>
    <w:p w:rsidR="00350350" w:rsidRPr="00E574D7" w:rsidRDefault="00350350" w:rsidP="00ED1FED">
      <w:pPr>
        <w:tabs>
          <w:tab w:val="left" w:pos="3795"/>
          <w:tab w:val="left" w:pos="6210"/>
        </w:tabs>
        <w:ind w:left="709"/>
        <w:jc w:val="both"/>
        <w:rPr>
          <w:sz w:val="24"/>
          <w:szCs w:val="24"/>
        </w:rPr>
      </w:pPr>
      <w:r w:rsidRPr="00E574D7">
        <w:rPr>
          <w:sz w:val="24"/>
          <w:szCs w:val="24"/>
        </w:rPr>
        <w:t>Г. при обструкции мочевых путей</w:t>
      </w:r>
    </w:p>
    <w:p w:rsidR="00350350" w:rsidRPr="00E574D7" w:rsidRDefault="00350350" w:rsidP="00ED1FED">
      <w:pPr>
        <w:tabs>
          <w:tab w:val="left" w:pos="3795"/>
          <w:tab w:val="left" w:pos="6210"/>
        </w:tabs>
        <w:ind w:left="1069"/>
        <w:jc w:val="both"/>
        <w:rPr>
          <w:sz w:val="24"/>
          <w:szCs w:val="24"/>
        </w:rPr>
      </w:pPr>
      <w:r w:rsidRPr="00E574D7">
        <w:rPr>
          <w:sz w:val="24"/>
          <w:szCs w:val="24"/>
        </w:rPr>
        <w:t>Ответ: г</w:t>
      </w:r>
    </w:p>
    <w:p w:rsidR="00350350" w:rsidRPr="00E574D7" w:rsidRDefault="00350350" w:rsidP="00ED1FED">
      <w:pPr>
        <w:tabs>
          <w:tab w:val="left" w:pos="3795"/>
          <w:tab w:val="left" w:pos="6210"/>
        </w:tabs>
        <w:ind w:left="709"/>
        <w:jc w:val="both"/>
        <w:rPr>
          <w:sz w:val="24"/>
          <w:szCs w:val="24"/>
        </w:rPr>
      </w:pPr>
      <w:r w:rsidRPr="00E574D7">
        <w:rPr>
          <w:sz w:val="24"/>
          <w:szCs w:val="24"/>
        </w:rPr>
        <w:t>2. Непосредственной угрозой для жизни при острой почечной недостаточности, требующей немедленной коррекции, является</w:t>
      </w:r>
    </w:p>
    <w:p w:rsidR="00350350" w:rsidRPr="00E574D7" w:rsidRDefault="00350350" w:rsidP="00ED1FED">
      <w:pPr>
        <w:tabs>
          <w:tab w:val="left" w:pos="3795"/>
          <w:tab w:val="left" w:pos="6210"/>
        </w:tabs>
        <w:ind w:left="709"/>
        <w:jc w:val="both"/>
        <w:rPr>
          <w:sz w:val="24"/>
          <w:szCs w:val="24"/>
        </w:rPr>
      </w:pPr>
      <w:r w:rsidRPr="00E574D7">
        <w:rPr>
          <w:sz w:val="24"/>
          <w:szCs w:val="24"/>
        </w:rPr>
        <w:t>А. повышение концентрации мочевины крови</w:t>
      </w:r>
    </w:p>
    <w:p w:rsidR="00350350" w:rsidRPr="00E574D7" w:rsidRDefault="00350350" w:rsidP="00ED1FED">
      <w:pPr>
        <w:tabs>
          <w:tab w:val="left" w:pos="3795"/>
          <w:tab w:val="left" w:pos="6210"/>
        </w:tabs>
        <w:ind w:left="709"/>
        <w:jc w:val="both"/>
        <w:rPr>
          <w:sz w:val="24"/>
          <w:szCs w:val="24"/>
        </w:rPr>
      </w:pPr>
      <w:r w:rsidRPr="00E574D7">
        <w:rPr>
          <w:sz w:val="24"/>
          <w:szCs w:val="24"/>
        </w:rPr>
        <w:t>Б.повышение содержания креатинина в крови</w:t>
      </w:r>
    </w:p>
    <w:p w:rsidR="00350350" w:rsidRPr="00E574D7" w:rsidRDefault="00350350" w:rsidP="00ED1FED">
      <w:pPr>
        <w:tabs>
          <w:tab w:val="left" w:pos="3795"/>
          <w:tab w:val="left" w:pos="6210"/>
        </w:tabs>
        <w:ind w:left="709"/>
        <w:jc w:val="both"/>
        <w:rPr>
          <w:sz w:val="24"/>
          <w:szCs w:val="24"/>
        </w:rPr>
      </w:pPr>
      <w:r w:rsidRPr="00E574D7">
        <w:rPr>
          <w:sz w:val="24"/>
          <w:szCs w:val="24"/>
        </w:rPr>
        <w:t>В. гиперфосфатемия</w:t>
      </w:r>
    </w:p>
    <w:p w:rsidR="00350350" w:rsidRPr="00E574D7" w:rsidRDefault="00350350" w:rsidP="00ED1FED">
      <w:pPr>
        <w:tabs>
          <w:tab w:val="left" w:pos="3795"/>
          <w:tab w:val="left" w:pos="6210"/>
        </w:tabs>
        <w:ind w:left="709"/>
        <w:jc w:val="both"/>
        <w:rPr>
          <w:sz w:val="24"/>
          <w:szCs w:val="24"/>
        </w:rPr>
      </w:pPr>
      <w:r w:rsidRPr="00E574D7">
        <w:rPr>
          <w:sz w:val="24"/>
          <w:szCs w:val="24"/>
        </w:rPr>
        <w:t>Г. гиперкалиемия</w:t>
      </w:r>
    </w:p>
    <w:p w:rsidR="00350350" w:rsidRPr="00E574D7" w:rsidRDefault="00350350" w:rsidP="00ED1FED">
      <w:pPr>
        <w:tabs>
          <w:tab w:val="left" w:pos="3795"/>
          <w:tab w:val="left" w:pos="6210"/>
        </w:tabs>
        <w:ind w:left="709"/>
        <w:jc w:val="both"/>
        <w:rPr>
          <w:sz w:val="24"/>
          <w:szCs w:val="24"/>
        </w:rPr>
      </w:pPr>
      <w:r w:rsidRPr="00E574D7">
        <w:rPr>
          <w:sz w:val="24"/>
          <w:szCs w:val="24"/>
        </w:rPr>
        <w:t>Д. гиперурикемия</w:t>
      </w:r>
    </w:p>
    <w:p w:rsidR="00350350" w:rsidRPr="00E574D7" w:rsidRDefault="00350350" w:rsidP="00ED1FED">
      <w:pPr>
        <w:tabs>
          <w:tab w:val="left" w:pos="3795"/>
          <w:tab w:val="left" w:pos="6210"/>
        </w:tabs>
        <w:ind w:left="709"/>
        <w:jc w:val="both"/>
        <w:rPr>
          <w:sz w:val="24"/>
          <w:szCs w:val="24"/>
        </w:rPr>
      </w:pPr>
      <w:r w:rsidRPr="00E574D7">
        <w:rPr>
          <w:sz w:val="24"/>
          <w:szCs w:val="24"/>
        </w:rPr>
        <w:t>Ответ: г</w:t>
      </w:r>
    </w:p>
    <w:p w:rsidR="00350350" w:rsidRPr="00E574D7" w:rsidRDefault="00350350" w:rsidP="00ED1FED">
      <w:pPr>
        <w:tabs>
          <w:tab w:val="left" w:pos="3795"/>
          <w:tab w:val="left" w:pos="6210"/>
        </w:tabs>
        <w:ind w:left="709"/>
        <w:jc w:val="both"/>
        <w:rPr>
          <w:sz w:val="24"/>
          <w:szCs w:val="24"/>
        </w:rPr>
      </w:pPr>
      <w:r w:rsidRPr="00E574D7">
        <w:rPr>
          <w:sz w:val="24"/>
          <w:szCs w:val="24"/>
        </w:rPr>
        <w:t>3. Причиной мышечной слабости при острой почечной недостаточности является</w:t>
      </w:r>
    </w:p>
    <w:p w:rsidR="00350350" w:rsidRPr="00E574D7" w:rsidRDefault="00350350" w:rsidP="00ED1FED">
      <w:pPr>
        <w:tabs>
          <w:tab w:val="left" w:pos="3795"/>
          <w:tab w:val="left" w:pos="6210"/>
        </w:tabs>
        <w:ind w:left="709"/>
        <w:jc w:val="both"/>
        <w:rPr>
          <w:sz w:val="24"/>
          <w:szCs w:val="24"/>
        </w:rPr>
      </w:pPr>
      <w:r w:rsidRPr="00E574D7">
        <w:rPr>
          <w:sz w:val="24"/>
          <w:szCs w:val="24"/>
        </w:rPr>
        <w:t>А. увеличение внутриклеточного натрия</w:t>
      </w:r>
    </w:p>
    <w:p w:rsidR="00350350" w:rsidRPr="00E574D7" w:rsidRDefault="00350350" w:rsidP="00ED1FED">
      <w:pPr>
        <w:tabs>
          <w:tab w:val="left" w:pos="3795"/>
          <w:tab w:val="left" w:pos="6210"/>
        </w:tabs>
        <w:ind w:left="709"/>
        <w:jc w:val="both"/>
        <w:rPr>
          <w:sz w:val="24"/>
          <w:szCs w:val="24"/>
        </w:rPr>
      </w:pPr>
      <w:r w:rsidRPr="00E574D7">
        <w:rPr>
          <w:sz w:val="24"/>
          <w:szCs w:val="24"/>
        </w:rPr>
        <w:t>Б. гипокальциемия</w:t>
      </w:r>
    </w:p>
    <w:p w:rsidR="00350350" w:rsidRPr="00E574D7" w:rsidRDefault="00350350" w:rsidP="00ED1FED">
      <w:pPr>
        <w:tabs>
          <w:tab w:val="left" w:pos="3795"/>
          <w:tab w:val="left" w:pos="6210"/>
        </w:tabs>
        <w:ind w:left="709"/>
        <w:jc w:val="both"/>
        <w:rPr>
          <w:sz w:val="24"/>
          <w:szCs w:val="24"/>
        </w:rPr>
      </w:pPr>
      <w:r w:rsidRPr="00E574D7">
        <w:rPr>
          <w:sz w:val="24"/>
          <w:szCs w:val="24"/>
        </w:rPr>
        <w:t>В. гиперкалиемия и метаболический ацидоз</w:t>
      </w:r>
    </w:p>
    <w:p w:rsidR="00350350" w:rsidRPr="00E574D7" w:rsidRDefault="00350350" w:rsidP="00ED1FED">
      <w:pPr>
        <w:tabs>
          <w:tab w:val="left" w:pos="3795"/>
          <w:tab w:val="left" w:pos="6210"/>
        </w:tabs>
        <w:ind w:left="709"/>
        <w:jc w:val="both"/>
        <w:rPr>
          <w:sz w:val="24"/>
          <w:szCs w:val="24"/>
        </w:rPr>
      </w:pPr>
      <w:r w:rsidRPr="00E574D7">
        <w:rPr>
          <w:sz w:val="24"/>
          <w:szCs w:val="24"/>
        </w:rPr>
        <w:t>Г. увеличение внутриклеточной воды и внутриклеточного кальция</w:t>
      </w:r>
    </w:p>
    <w:p w:rsidR="00350350" w:rsidRPr="00E574D7" w:rsidRDefault="00350350" w:rsidP="00ED1FED">
      <w:pPr>
        <w:tabs>
          <w:tab w:val="left" w:pos="3795"/>
          <w:tab w:val="left" w:pos="6210"/>
        </w:tabs>
        <w:ind w:left="709"/>
        <w:jc w:val="both"/>
        <w:rPr>
          <w:sz w:val="24"/>
          <w:szCs w:val="24"/>
        </w:rPr>
      </w:pPr>
      <w:r w:rsidRPr="00E574D7">
        <w:rPr>
          <w:sz w:val="24"/>
          <w:szCs w:val="24"/>
        </w:rPr>
        <w:t>Д. все перечисленное</w:t>
      </w:r>
    </w:p>
    <w:p w:rsidR="00350350" w:rsidRPr="00E574D7" w:rsidRDefault="00350350" w:rsidP="00ED1FED">
      <w:pPr>
        <w:tabs>
          <w:tab w:val="left" w:pos="3795"/>
          <w:tab w:val="left" w:pos="6210"/>
        </w:tabs>
        <w:ind w:left="709"/>
        <w:jc w:val="both"/>
        <w:rPr>
          <w:sz w:val="24"/>
          <w:szCs w:val="24"/>
        </w:rPr>
      </w:pPr>
      <w:r w:rsidRPr="00E574D7">
        <w:rPr>
          <w:sz w:val="24"/>
          <w:szCs w:val="24"/>
        </w:rPr>
        <w:t>Ответ: д</w:t>
      </w:r>
    </w:p>
    <w:p w:rsidR="00350350" w:rsidRPr="00E574D7" w:rsidRDefault="00350350" w:rsidP="00ED1FED">
      <w:pPr>
        <w:tabs>
          <w:tab w:val="left" w:pos="3795"/>
          <w:tab w:val="left" w:pos="6210"/>
        </w:tabs>
        <w:ind w:left="709"/>
        <w:jc w:val="both"/>
        <w:rPr>
          <w:sz w:val="24"/>
          <w:szCs w:val="24"/>
        </w:rPr>
      </w:pPr>
      <w:r w:rsidRPr="00E574D7">
        <w:rPr>
          <w:sz w:val="24"/>
          <w:szCs w:val="24"/>
        </w:rPr>
        <w:t>4. Причиной дыхательной недостаточности в раннем периоде ОПН становится</w:t>
      </w:r>
    </w:p>
    <w:p w:rsidR="00350350" w:rsidRPr="00E574D7" w:rsidRDefault="00350350" w:rsidP="00ED1FED">
      <w:pPr>
        <w:tabs>
          <w:tab w:val="left" w:pos="3795"/>
          <w:tab w:val="left" w:pos="6210"/>
        </w:tabs>
        <w:ind w:left="709"/>
        <w:jc w:val="both"/>
        <w:rPr>
          <w:sz w:val="24"/>
          <w:szCs w:val="24"/>
        </w:rPr>
      </w:pPr>
      <w:r w:rsidRPr="00E574D7">
        <w:rPr>
          <w:sz w:val="24"/>
          <w:szCs w:val="24"/>
        </w:rPr>
        <w:t>А. снижение сердечного выброса</w:t>
      </w:r>
    </w:p>
    <w:p w:rsidR="00350350" w:rsidRPr="00E574D7" w:rsidRDefault="00350350" w:rsidP="00ED1FED">
      <w:pPr>
        <w:tabs>
          <w:tab w:val="left" w:pos="3795"/>
          <w:tab w:val="left" w:pos="6210"/>
        </w:tabs>
        <w:ind w:left="709"/>
        <w:jc w:val="both"/>
        <w:rPr>
          <w:sz w:val="24"/>
          <w:szCs w:val="24"/>
        </w:rPr>
      </w:pPr>
      <w:r w:rsidRPr="00E574D7">
        <w:rPr>
          <w:sz w:val="24"/>
          <w:szCs w:val="24"/>
        </w:rPr>
        <w:t>Б. избыток жидкости и артериальная гипертензия</w:t>
      </w:r>
    </w:p>
    <w:p w:rsidR="00350350" w:rsidRPr="00E574D7" w:rsidRDefault="00350350" w:rsidP="00ED1FED">
      <w:pPr>
        <w:tabs>
          <w:tab w:val="left" w:pos="3795"/>
          <w:tab w:val="left" w:pos="6210"/>
        </w:tabs>
        <w:ind w:left="709"/>
        <w:jc w:val="both"/>
        <w:rPr>
          <w:sz w:val="24"/>
          <w:szCs w:val="24"/>
        </w:rPr>
      </w:pPr>
      <w:r w:rsidRPr="00E574D7">
        <w:rPr>
          <w:sz w:val="24"/>
          <w:szCs w:val="24"/>
        </w:rPr>
        <w:t>В. нарушение газового обмена, увеличение проницаемости капилляров легких, «дисстресс- синдром»</w:t>
      </w:r>
    </w:p>
    <w:p w:rsidR="00350350" w:rsidRPr="00E574D7" w:rsidRDefault="00350350" w:rsidP="00ED1FED">
      <w:pPr>
        <w:tabs>
          <w:tab w:val="left" w:pos="3795"/>
          <w:tab w:val="left" w:pos="6210"/>
        </w:tabs>
        <w:ind w:left="709"/>
        <w:jc w:val="both"/>
        <w:rPr>
          <w:sz w:val="24"/>
          <w:szCs w:val="24"/>
        </w:rPr>
      </w:pPr>
      <w:r w:rsidRPr="00E574D7">
        <w:rPr>
          <w:sz w:val="24"/>
          <w:szCs w:val="24"/>
        </w:rPr>
        <w:t>Ответ: в</w:t>
      </w:r>
    </w:p>
    <w:p w:rsidR="00350350" w:rsidRPr="00E574D7" w:rsidRDefault="00350350" w:rsidP="00ED1FED">
      <w:pPr>
        <w:tabs>
          <w:tab w:val="left" w:pos="3795"/>
          <w:tab w:val="left" w:pos="6210"/>
        </w:tabs>
        <w:ind w:left="709"/>
        <w:jc w:val="both"/>
        <w:rPr>
          <w:sz w:val="24"/>
          <w:szCs w:val="24"/>
        </w:rPr>
      </w:pPr>
      <w:r w:rsidRPr="00E574D7">
        <w:rPr>
          <w:sz w:val="24"/>
          <w:szCs w:val="24"/>
        </w:rPr>
        <w:t>5. Возможная продолжительность олигурии при отрой почечной недостаточности составляет</w:t>
      </w:r>
    </w:p>
    <w:p w:rsidR="00350350" w:rsidRPr="00E574D7" w:rsidRDefault="00350350" w:rsidP="00ED1FED">
      <w:pPr>
        <w:tabs>
          <w:tab w:val="left" w:pos="3795"/>
          <w:tab w:val="left" w:pos="6210"/>
        </w:tabs>
        <w:ind w:left="709"/>
        <w:jc w:val="both"/>
        <w:rPr>
          <w:sz w:val="24"/>
          <w:szCs w:val="24"/>
        </w:rPr>
      </w:pPr>
      <w:r w:rsidRPr="00E574D7">
        <w:rPr>
          <w:sz w:val="24"/>
          <w:szCs w:val="24"/>
        </w:rPr>
        <w:t>А. 1-2 недели</w:t>
      </w:r>
    </w:p>
    <w:p w:rsidR="00350350" w:rsidRPr="00E574D7" w:rsidRDefault="00350350" w:rsidP="00ED1FED">
      <w:pPr>
        <w:tabs>
          <w:tab w:val="left" w:pos="3795"/>
          <w:tab w:val="left" w:pos="6210"/>
        </w:tabs>
        <w:ind w:left="709"/>
        <w:jc w:val="both"/>
        <w:rPr>
          <w:sz w:val="24"/>
          <w:szCs w:val="24"/>
        </w:rPr>
      </w:pPr>
      <w:r w:rsidRPr="00E574D7">
        <w:rPr>
          <w:sz w:val="24"/>
          <w:szCs w:val="24"/>
        </w:rPr>
        <w:t>Б. несколько часов</w:t>
      </w:r>
    </w:p>
    <w:p w:rsidR="00350350" w:rsidRPr="00E574D7" w:rsidRDefault="00350350" w:rsidP="00ED1FED">
      <w:pPr>
        <w:tabs>
          <w:tab w:val="left" w:pos="3795"/>
          <w:tab w:val="left" w:pos="6210"/>
        </w:tabs>
        <w:ind w:left="709"/>
        <w:jc w:val="both"/>
        <w:rPr>
          <w:sz w:val="24"/>
          <w:szCs w:val="24"/>
        </w:rPr>
      </w:pPr>
      <w:r w:rsidRPr="00E574D7">
        <w:rPr>
          <w:sz w:val="24"/>
          <w:szCs w:val="24"/>
        </w:rPr>
        <w:t>В. от нескольких часов до нескольких недель</w:t>
      </w:r>
    </w:p>
    <w:p w:rsidR="00350350" w:rsidRPr="00E574D7" w:rsidRDefault="00350350" w:rsidP="00ED1FED">
      <w:pPr>
        <w:tabs>
          <w:tab w:val="left" w:pos="3795"/>
          <w:tab w:val="left" w:pos="6210"/>
        </w:tabs>
        <w:ind w:left="709"/>
        <w:jc w:val="both"/>
        <w:rPr>
          <w:sz w:val="24"/>
          <w:szCs w:val="24"/>
        </w:rPr>
      </w:pPr>
      <w:r w:rsidRPr="00E574D7">
        <w:rPr>
          <w:sz w:val="24"/>
          <w:szCs w:val="24"/>
        </w:rPr>
        <w:t>Г. все перечисленное</w:t>
      </w:r>
    </w:p>
    <w:p w:rsidR="00350350" w:rsidRPr="00E574D7" w:rsidRDefault="00350350" w:rsidP="00ED1FED">
      <w:pPr>
        <w:tabs>
          <w:tab w:val="left" w:pos="3795"/>
          <w:tab w:val="left" w:pos="6210"/>
        </w:tabs>
        <w:ind w:left="709"/>
        <w:jc w:val="both"/>
        <w:rPr>
          <w:sz w:val="24"/>
          <w:szCs w:val="24"/>
        </w:rPr>
      </w:pPr>
      <w:r w:rsidRPr="00E574D7">
        <w:rPr>
          <w:sz w:val="24"/>
          <w:szCs w:val="24"/>
        </w:rPr>
        <w:t>Ответ: в</w:t>
      </w:r>
    </w:p>
    <w:p w:rsidR="00350350" w:rsidRPr="00E574D7" w:rsidRDefault="00350350" w:rsidP="00ED1FED">
      <w:pPr>
        <w:tabs>
          <w:tab w:val="left" w:pos="3795"/>
          <w:tab w:val="left" w:pos="6210"/>
        </w:tabs>
        <w:ind w:left="709"/>
        <w:jc w:val="both"/>
        <w:rPr>
          <w:sz w:val="24"/>
          <w:szCs w:val="24"/>
        </w:rPr>
      </w:pPr>
    </w:p>
    <w:p w:rsidR="00350350" w:rsidRPr="00E574D7" w:rsidRDefault="00350350" w:rsidP="00ED1FED">
      <w:pPr>
        <w:ind w:left="360"/>
        <w:jc w:val="both"/>
        <w:rPr>
          <w:b/>
          <w:sz w:val="24"/>
          <w:szCs w:val="24"/>
        </w:rPr>
      </w:pPr>
      <w:r w:rsidRPr="00E574D7">
        <w:rPr>
          <w:b/>
          <w:sz w:val="24"/>
          <w:szCs w:val="24"/>
        </w:rPr>
        <w:t>11.  Литература по теме лекции.</w:t>
      </w:r>
    </w:p>
    <w:p w:rsidR="00350350" w:rsidRPr="00E574D7" w:rsidRDefault="00350350" w:rsidP="00ED1FED">
      <w:pPr>
        <w:ind w:left="720"/>
        <w:jc w:val="both"/>
        <w:rPr>
          <w:sz w:val="24"/>
          <w:szCs w:val="24"/>
        </w:rPr>
      </w:pPr>
      <w:r w:rsidRPr="00E574D7">
        <w:rPr>
          <w:sz w:val="24"/>
          <w:szCs w:val="24"/>
        </w:rPr>
        <w:lastRenderedPageBreak/>
        <w:t xml:space="preserve">Основная: </w:t>
      </w:r>
    </w:p>
    <w:p w:rsidR="00350350" w:rsidRPr="00E574D7" w:rsidRDefault="00350350" w:rsidP="00ED1FED">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350350" w:rsidRPr="00E574D7" w:rsidRDefault="00350350" w:rsidP="00ED1FED">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350350" w:rsidRPr="00E574D7" w:rsidRDefault="00350350" w:rsidP="00ED1FED">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350350" w:rsidRPr="00E574D7" w:rsidRDefault="00350350" w:rsidP="00ED1FED">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350350" w:rsidRPr="00E574D7" w:rsidRDefault="00350350" w:rsidP="00ED1FED">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350350" w:rsidRPr="00E574D7" w:rsidRDefault="00350350" w:rsidP="00ED1FED">
      <w:pPr>
        <w:ind w:left="720"/>
        <w:jc w:val="both"/>
        <w:rPr>
          <w:sz w:val="24"/>
          <w:szCs w:val="24"/>
        </w:rPr>
      </w:pPr>
      <w:r w:rsidRPr="00E574D7">
        <w:rPr>
          <w:sz w:val="24"/>
          <w:szCs w:val="24"/>
        </w:rPr>
        <w:t>Дополнительная:</w:t>
      </w:r>
    </w:p>
    <w:p w:rsidR="00350350" w:rsidRPr="00E574D7" w:rsidRDefault="00350350" w:rsidP="00ED1FED">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50350" w:rsidRPr="00E574D7" w:rsidRDefault="00350350" w:rsidP="00ED1FED">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350350" w:rsidRPr="00E574D7" w:rsidRDefault="00350350" w:rsidP="00ED1FED">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350350" w:rsidRPr="00E574D7" w:rsidRDefault="00350350" w:rsidP="00ED1FED">
      <w:pPr>
        <w:jc w:val="both"/>
        <w:rPr>
          <w:sz w:val="24"/>
          <w:szCs w:val="24"/>
        </w:rPr>
      </w:pPr>
    </w:p>
    <w:p w:rsidR="00350350" w:rsidRPr="00E574D7" w:rsidRDefault="00350350" w:rsidP="00ED1FED">
      <w:pPr>
        <w:ind w:left="720"/>
        <w:jc w:val="both"/>
        <w:rPr>
          <w:sz w:val="24"/>
          <w:szCs w:val="24"/>
        </w:rPr>
      </w:pPr>
    </w:p>
    <w:p w:rsidR="00350350" w:rsidRPr="00E574D7" w:rsidRDefault="00350350" w:rsidP="00ED1FED">
      <w:pPr>
        <w:ind w:left="720"/>
        <w:jc w:val="both"/>
        <w:rPr>
          <w:sz w:val="24"/>
          <w:szCs w:val="24"/>
        </w:rPr>
      </w:pPr>
    </w:p>
    <w:p w:rsidR="00350350" w:rsidRPr="00E574D7" w:rsidRDefault="00350350" w:rsidP="00ED1FED">
      <w:pPr>
        <w:ind w:firstLine="720"/>
        <w:jc w:val="both"/>
        <w:rPr>
          <w:sz w:val="24"/>
          <w:szCs w:val="24"/>
        </w:rPr>
      </w:pPr>
      <w:r w:rsidRPr="00E574D7">
        <w:rPr>
          <w:sz w:val="24"/>
          <w:szCs w:val="24"/>
        </w:rPr>
        <w:t>Подготовила: доцент кафедры терапии и ОВП</w:t>
      </w:r>
    </w:p>
    <w:p w:rsidR="00350350" w:rsidRPr="00E574D7" w:rsidRDefault="00350350" w:rsidP="00ED1FED">
      <w:pPr>
        <w:ind w:firstLine="720"/>
        <w:jc w:val="both"/>
        <w:rPr>
          <w:sz w:val="24"/>
          <w:szCs w:val="24"/>
        </w:rPr>
      </w:pPr>
      <w:r w:rsidRPr="00E574D7">
        <w:rPr>
          <w:sz w:val="24"/>
          <w:szCs w:val="24"/>
        </w:rPr>
        <w:t>с курсом гериатрии ИПО БГМУ                                                         Лехмус Т.Ю.</w:t>
      </w:r>
    </w:p>
    <w:p w:rsidR="00350350" w:rsidRPr="00E574D7" w:rsidRDefault="00350350" w:rsidP="00ED1FED">
      <w:pPr>
        <w:ind w:firstLine="720"/>
        <w:jc w:val="both"/>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692E72" w:rsidRDefault="00350350" w:rsidP="00ED1FED">
      <w:pPr>
        <w:rPr>
          <w:sz w:val="24"/>
          <w:szCs w:val="24"/>
        </w:rPr>
      </w:pPr>
    </w:p>
    <w:p w:rsidR="000A5D59" w:rsidRPr="000A5D59" w:rsidRDefault="000A5D59" w:rsidP="000A5D59">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0A5D59" w:rsidRPr="000A5D59" w:rsidRDefault="000A5D59" w:rsidP="000A5D59">
      <w:pPr>
        <w:pStyle w:val="1"/>
        <w:jc w:val="center"/>
        <w:rPr>
          <w:b w:val="0"/>
          <w:sz w:val="24"/>
          <w:szCs w:val="24"/>
        </w:rPr>
      </w:pPr>
      <w:r w:rsidRPr="000A5D59">
        <w:rPr>
          <w:b w:val="0"/>
          <w:sz w:val="24"/>
          <w:szCs w:val="24"/>
        </w:rPr>
        <w:t xml:space="preserve">Институт последипломного образования </w:t>
      </w:r>
    </w:p>
    <w:p w:rsidR="000A5D59" w:rsidRPr="000A5D59" w:rsidRDefault="000A5D59" w:rsidP="000A5D59">
      <w:pPr>
        <w:jc w:val="center"/>
        <w:rPr>
          <w:sz w:val="24"/>
          <w:szCs w:val="24"/>
        </w:rPr>
      </w:pPr>
      <w:r w:rsidRPr="000A5D59">
        <w:rPr>
          <w:sz w:val="24"/>
          <w:szCs w:val="24"/>
        </w:rPr>
        <w:t>Кафедра терапии и общей врачебной практики с курсом гериатрии</w:t>
      </w:r>
    </w:p>
    <w:p w:rsidR="000A5D59" w:rsidRPr="000A5D59" w:rsidRDefault="000A5D59" w:rsidP="000A5D59">
      <w:pPr>
        <w:jc w:val="center"/>
        <w:rPr>
          <w:sz w:val="24"/>
          <w:szCs w:val="24"/>
        </w:rPr>
      </w:pPr>
    </w:p>
    <w:p w:rsidR="000A5D59" w:rsidRPr="000A5D59" w:rsidRDefault="002E5A62" w:rsidP="002E5A62">
      <w:pPr>
        <w:ind w:firstLine="5103"/>
        <w:jc w:val="center"/>
        <w:rPr>
          <w:sz w:val="24"/>
          <w:szCs w:val="24"/>
        </w:rPr>
      </w:pPr>
      <w:r>
        <w:object w:dxaOrig="16423" w:dyaOrig="4996">
          <v:shape id="_x0000_i1059" type="#_x0000_t75" style="width:284.25pt;height:92.65pt" o:ole="">
            <v:imagedata r:id="rId6" o:title=""/>
          </v:shape>
          <o:OLEObject Type="Embed" ProgID="MSPhotoEd.3" ShapeID="_x0000_i1059" DrawAspect="Content" ObjectID="_1451645814" r:id="rId41"/>
        </w:object>
      </w:r>
    </w:p>
    <w:p w:rsidR="000A5D59" w:rsidRPr="000A5D59" w:rsidRDefault="000A5D59" w:rsidP="000A5D59">
      <w:pPr>
        <w:jc w:val="right"/>
        <w:rPr>
          <w:sz w:val="24"/>
          <w:szCs w:val="24"/>
        </w:rPr>
      </w:pPr>
    </w:p>
    <w:p w:rsidR="00350350" w:rsidRPr="00E574D7" w:rsidRDefault="00350350" w:rsidP="00ED1FED">
      <w:pPr>
        <w:rPr>
          <w:sz w:val="24"/>
          <w:szCs w:val="24"/>
        </w:rPr>
      </w:pPr>
    </w:p>
    <w:p w:rsidR="00350350" w:rsidRPr="00E574D7" w:rsidRDefault="00350350" w:rsidP="00ED1FED">
      <w:pPr>
        <w:pStyle w:val="1"/>
        <w:ind w:firstLine="720"/>
        <w:jc w:val="center"/>
        <w:rPr>
          <w:sz w:val="24"/>
          <w:szCs w:val="24"/>
        </w:rPr>
      </w:pPr>
      <w:r w:rsidRPr="00E574D7">
        <w:rPr>
          <w:sz w:val="24"/>
          <w:szCs w:val="24"/>
        </w:rPr>
        <w:t>Методическая разработка лекции</w:t>
      </w:r>
      <w:r w:rsidR="003649C6">
        <w:rPr>
          <w:sz w:val="24"/>
          <w:szCs w:val="24"/>
        </w:rPr>
        <w:t xml:space="preserve"> </w:t>
      </w:r>
      <w:r w:rsidR="003649C6">
        <w:rPr>
          <w:b w:val="0"/>
          <w:sz w:val="24"/>
          <w:szCs w:val="24"/>
        </w:rPr>
        <w:t>для преподавателей</w:t>
      </w:r>
    </w:p>
    <w:p w:rsidR="00350350" w:rsidRPr="00E574D7" w:rsidRDefault="00350350" w:rsidP="00ED1FED">
      <w:pPr>
        <w:ind w:firstLine="720"/>
        <w:jc w:val="center"/>
        <w:rPr>
          <w:b/>
          <w:sz w:val="24"/>
          <w:szCs w:val="24"/>
        </w:rPr>
      </w:pPr>
    </w:p>
    <w:p w:rsidR="00350350" w:rsidRPr="00E574D7" w:rsidRDefault="00350350" w:rsidP="00ED1FED">
      <w:pPr>
        <w:jc w:val="both"/>
        <w:rPr>
          <w:sz w:val="24"/>
          <w:szCs w:val="24"/>
        </w:rPr>
      </w:pPr>
      <w:r w:rsidRPr="00E574D7">
        <w:rPr>
          <w:b/>
          <w:sz w:val="24"/>
          <w:szCs w:val="24"/>
        </w:rPr>
        <w:t xml:space="preserve">1. Код темы лекции по унифицированной программе: </w:t>
      </w:r>
      <w:r w:rsidR="00E7338C" w:rsidRPr="00E574D7">
        <w:rPr>
          <w:sz w:val="24"/>
          <w:szCs w:val="24"/>
        </w:rPr>
        <w:t>ОД.О.01.2.5</w:t>
      </w:r>
    </w:p>
    <w:p w:rsidR="00350350" w:rsidRPr="00E574D7" w:rsidRDefault="00350350" w:rsidP="00ED1FED">
      <w:pPr>
        <w:jc w:val="both"/>
        <w:rPr>
          <w:sz w:val="24"/>
          <w:szCs w:val="24"/>
        </w:rPr>
      </w:pPr>
      <w:r w:rsidRPr="00E574D7">
        <w:rPr>
          <w:b/>
          <w:sz w:val="24"/>
          <w:szCs w:val="24"/>
        </w:rPr>
        <w:t xml:space="preserve"> 2. Название лекции: </w:t>
      </w:r>
      <w:r w:rsidRPr="00E574D7">
        <w:rPr>
          <w:sz w:val="24"/>
          <w:szCs w:val="24"/>
        </w:rPr>
        <w:t>«Хроническая почечная недостаточность: этиология, патогенез»</w:t>
      </w:r>
    </w:p>
    <w:p w:rsidR="00350350" w:rsidRPr="00E574D7" w:rsidRDefault="00350350" w:rsidP="00ED1FED">
      <w:pPr>
        <w:jc w:val="both"/>
        <w:rPr>
          <w:b/>
          <w:sz w:val="24"/>
          <w:szCs w:val="24"/>
        </w:rPr>
      </w:pPr>
      <w:r w:rsidRPr="00E574D7">
        <w:rPr>
          <w:b/>
          <w:sz w:val="24"/>
          <w:szCs w:val="24"/>
        </w:rPr>
        <w:t xml:space="preserve">3. Циклы: </w:t>
      </w:r>
      <w:r w:rsidR="00C56E5F">
        <w:rPr>
          <w:sz w:val="24"/>
          <w:szCs w:val="24"/>
        </w:rPr>
        <w:t>о</w:t>
      </w:r>
      <w:r w:rsidR="00C56E5F" w:rsidRPr="00E574D7">
        <w:rPr>
          <w:sz w:val="24"/>
          <w:szCs w:val="24"/>
        </w:rPr>
        <w:t xml:space="preserve">рдинатура  </w:t>
      </w:r>
      <w:r w:rsidR="00E7338C" w:rsidRPr="00E574D7">
        <w:rPr>
          <w:sz w:val="24"/>
          <w:szCs w:val="24"/>
        </w:rPr>
        <w:t>по специальности «Нефрология»</w:t>
      </w:r>
    </w:p>
    <w:p w:rsidR="00350350" w:rsidRPr="00E574D7" w:rsidRDefault="00350350" w:rsidP="00ED1FED">
      <w:pPr>
        <w:jc w:val="both"/>
        <w:rPr>
          <w:b/>
          <w:sz w:val="24"/>
          <w:szCs w:val="24"/>
        </w:rPr>
      </w:pPr>
      <w:r w:rsidRPr="00E574D7">
        <w:rPr>
          <w:b/>
          <w:sz w:val="24"/>
          <w:szCs w:val="24"/>
        </w:rPr>
        <w:lastRenderedPageBreak/>
        <w:t xml:space="preserve">4. Контингент: </w:t>
      </w:r>
      <w:r w:rsidR="00E7338C" w:rsidRPr="00E574D7">
        <w:rPr>
          <w:sz w:val="24"/>
          <w:szCs w:val="24"/>
        </w:rPr>
        <w:t>ординаторы</w:t>
      </w:r>
    </w:p>
    <w:p w:rsidR="00350350" w:rsidRPr="00E574D7" w:rsidRDefault="00350350" w:rsidP="00ED1FED">
      <w:pPr>
        <w:jc w:val="both"/>
        <w:rPr>
          <w:b/>
          <w:sz w:val="24"/>
          <w:szCs w:val="24"/>
        </w:rPr>
      </w:pPr>
      <w:r w:rsidRPr="00E574D7">
        <w:rPr>
          <w:b/>
          <w:sz w:val="24"/>
          <w:szCs w:val="24"/>
        </w:rPr>
        <w:t>5. Продолжительность лекции – 2 часа.</w:t>
      </w:r>
    </w:p>
    <w:p w:rsidR="00350350" w:rsidRPr="00E574D7" w:rsidRDefault="00350350" w:rsidP="00ED1FED">
      <w:pPr>
        <w:jc w:val="both"/>
        <w:rPr>
          <w:b/>
          <w:sz w:val="24"/>
          <w:szCs w:val="24"/>
        </w:rPr>
      </w:pPr>
      <w:r w:rsidRPr="00E574D7">
        <w:rPr>
          <w:b/>
          <w:sz w:val="24"/>
          <w:szCs w:val="24"/>
        </w:rPr>
        <w:t xml:space="preserve">6. Цель: </w:t>
      </w:r>
      <w:r w:rsidRPr="00E574D7">
        <w:rPr>
          <w:sz w:val="24"/>
          <w:szCs w:val="24"/>
        </w:rPr>
        <w:t>рассмотреть и обсудить современные понятия о хронической болезни почек и хронической почечной недостаточности, классификации ХБП, этиологические факторы и патогенетические основы развития хронической почечной недостаточности.</w:t>
      </w:r>
    </w:p>
    <w:p w:rsidR="00350350" w:rsidRPr="00E574D7" w:rsidRDefault="00350350" w:rsidP="00ED1FED">
      <w:pPr>
        <w:jc w:val="both"/>
        <w:rPr>
          <w:b/>
          <w:sz w:val="24"/>
          <w:szCs w:val="24"/>
        </w:rPr>
      </w:pPr>
      <w:r w:rsidRPr="00E574D7">
        <w:rPr>
          <w:sz w:val="24"/>
          <w:szCs w:val="24"/>
        </w:rPr>
        <w:t xml:space="preserve">7. </w:t>
      </w:r>
      <w:r w:rsidRPr="00E574D7">
        <w:rPr>
          <w:b/>
          <w:sz w:val="24"/>
          <w:szCs w:val="24"/>
        </w:rPr>
        <w:t>В лекции освещаются следующие вопросы:</w:t>
      </w:r>
    </w:p>
    <w:p w:rsidR="00350350" w:rsidRPr="00E574D7" w:rsidRDefault="00350350" w:rsidP="00ED1FED">
      <w:pPr>
        <w:jc w:val="both"/>
        <w:rPr>
          <w:b/>
          <w:sz w:val="24"/>
          <w:szCs w:val="24"/>
        </w:rPr>
      </w:pPr>
      <w:r w:rsidRPr="00E574D7">
        <w:rPr>
          <w:sz w:val="24"/>
          <w:szCs w:val="24"/>
        </w:rPr>
        <w:t>Понятие о хронической болезни почек и хронической почечной недостаточности. Классификация ХБП. Этиология ХПН. Патогенез развития ХПН.</w:t>
      </w:r>
      <w:r w:rsidRPr="00E574D7">
        <w:rPr>
          <w:b/>
          <w:sz w:val="24"/>
          <w:szCs w:val="24"/>
        </w:rPr>
        <w:t xml:space="preserve"> </w:t>
      </w:r>
    </w:p>
    <w:p w:rsidR="00350350" w:rsidRPr="00E574D7" w:rsidRDefault="00350350" w:rsidP="00ED1FED">
      <w:pPr>
        <w:jc w:val="both"/>
        <w:rPr>
          <w:b/>
          <w:sz w:val="24"/>
          <w:szCs w:val="24"/>
        </w:rPr>
      </w:pPr>
      <w:r w:rsidRPr="00E574D7">
        <w:rPr>
          <w:b/>
          <w:sz w:val="24"/>
          <w:szCs w:val="24"/>
        </w:rPr>
        <w:t>8. План лекции.</w:t>
      </w:r>
    </w:p>
    <w:p w:rsidR="00996690" w:rsidRDefault="00350350" w:rsidP="00ED1FED">
      <w:pPr>
        <w:jc w:val="both"/>
        <w:rPr>
          <w:sz w:val="24"/>
          <w:szCs w:val="24"/>
        </w:rPr>
      </w:pPr>
      <w:r w:rsidRPr="00E574D7">
        <w:rPr>
          <w:sz w:val="24"/>
          <w:szCs w:val="24"/>
        </w:rPr>
        <w:t>Понятие и хронической болезни почек. Классифкация ХБП. Этиологии ХПН.</w:t>
      </w:r>
      <w:r w:rsidRPr="00E574D7">
        <w:rPr>
          <w:b/>
          <w:sz w:val="24"/>
          <w:szCs w:val="24"/>
        </w:rPr>
        <w:t xml:space="preserve"> </w:t>
      </w:r>
      <w:r w:rsidRPr="00E574D7">
        <w:rPr>
          <w:sz w:val="24"/>
          <w:szCs w:val="24"/>
        </w:rPr>
        <w:t>Основные классификации ХПН.</w:t>
      </w:r>
      <w:r w:rsidRPr="00E574D7">
        <w:rPr>
          <w:b/>
          <w:sz w:val="24"/>
          <w:szCs w:val="24"/>
        </w:rPr>
        <w:t xml:space="preserve">  </w:t>
      </w:r>
      <w:r w:rsidRPr="00E574D7">
        <w:rPr>
          <w:sz w:val="24"/>
          <w:szCs w:val="24"/>
        </w:rPr>
        <w:t>Патогенез развития нарушений при хронической почечной недостаточности.</w:t>
      </w:r>
    </w:p>
    <w:p w:rsidR="00350350" w:rsidRPr="00E574D7" w:rsidRDefault="00350350" w:rsidP="00ED1FED">
      <w:pPr>
        <w:jc w:val="both"/>
        <w:rPr>
          <w:b/>
          <w:sz w:val="24"/>
          <w:szCs w:val="24"/>
        </w:rPr>
      </w:pPr>
      <w:r w:rsidRPr="00E574D7">
        <w:rPr>
          <w:b/>
          <w:sz w:val="24"/>
          <w:szCs w:val="24"/>
        </w:rPr>
        <w:t xml:space="preserve"> 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350350" w:rsidRPr="00E574D7" w:rsidRDefault="00350350" w:rsidP="00ED1FED">
      <w:pPr>
        <w:jc w:val="both"/>
        <w:rPr>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«Хроническая почечная недостаточность: этиология, патогенез»</w:t>
      </w:r>
    </w:p>
    <w:p w:rsidR="00350350" w:rsidRPr="00E574D7" w:rsidRDefault="00350350" w:rsidP="00041C6F">
      <w:pPr>
        <w:numPr>
          <w:ilvl w:val="0"/>
          <w:numId w:val="26"/>
        </w:numPr>
        <w:tabs>
          <w:tab w:val="left" w:pos="3795"/>
          <w:tab w:val="left" w:pos="6210"/>
        </w:tabs>
        <w:jc w:val="both"/>
        <w:rPr>
          <w:sz w:val="24"/>
          <w:szCs w:val="24"/>
        </w:rPr>
      </w:pPr>
      <w:r w:rsidRPr="00E574D7">
        <w:rPr>
          <w:sz w:val="24"/>
          <w:szCs w:val="24"/>
        </w:rPr>
        <w:t>На 1-ом месте в этиологии хронической почечной недостаточности стоит</w:t>
      </w:r>
    </w:p>
    <w:p w:rsidR="00350350" w:rsidRPr="00E574D7" w:rsidRDefault="00350350" w:rsidP="00ED1FED">
      <w:pPr>
        <w:tabs>
          <w:tab w:val="left" w:pos="3795"/>
          <w:tab w:val="left" w:pos="6210"/>
        </w:tabs>
        <w:ind w:left="709"/>
        <w:jc w:val="both"/>
        <w:rPr>
          <w:sz w:val="24"/>
          <w:szCs w:val="24"/>
        </w:rPr>
      </w:pPr>
      <w:r w:rsidRPr="00E574D7">
        <w:rPr>
          <w:sz w:val="24"/>
          <w:szCs w:val="24"/>
        </w:rPr>
        <w:t>А. хронический пиелонефрит</w:t>
      </w:r>
    </w:p>
    <w:p w:rsidR="00350350" w:rsidRPr="00E574D7" w:rsidRDefault="00350350" w:rsidP="00ED1FED">
      <w:pPr>
        <w:tabs>
          <w:tab w:val="left" w:pos="3795"/>
          <w:tab w:val="left" w:pos="6210"/>
        </w:tabs>
        <w:ind w:left="709"/>
        <w:jc w:val="both"/>
        <w:rPr>
          <w:sz w:val="24"/>
          <w:szCs w:val="24"/>
        </w:rPr>
      </w:pPr>
      <w:r w:rsidRPr="00E574D7">
        <w:rPr>
          <w:sz w:val="24"/>
          <w:szCs w:val="24"/>
        </w:rPr>
        <w:t>Б. хронический гломерулонефрит</w:t>
      </w:r>
    </w:p>
    <w:p w:rsidR="00350350" w:rsidRPr="00E574D7" w:rsidRDefault="00350350" w:rsidP="00ED1FED">
      <w:pPr>
        <w:tabs>
          <w:tab w:val="left" w:pos="3795"/>
          <w:tab w:val="left" w:pos="6210"/>
        </w:tabs>
        <w:ind w:left="709"/>
        <w:jc w:val="both"/>
        <w:rPr>
          <w:sz w:val="24"/>
          <w:szCs w:val="24"/>
        </w:rPr>
      </w:pPr>
      <w:r w:rsidRPr="00E574D7">
        <w:rPr>
          <w:sz w:val="24"/>
          <w:szCs w:val="24"/>
        </w:rPr>
        <w:t>В. гипертоническая болезнь</w:t>
      </w:r>
    </w:p>
    <w:p w:rsidR="00350350" w:rsidRPr="00E574D7" w:rsidRDefault="00350350" w:rsidP="00ED1FED">
      <w:pPr>
        <w:tabs>
          <w:tab w:val="left" w:pos="3795"/>
          <w:tab w:val="left" w:pos="6210"/>
        </w:tabs>
        <w:ind w:left="709"/>
        <w:jc w:val="both"/>
        <w:rPr>
          <w:sz w:val="24"/>
          <w:szCs w:val="24"/>
        </w:rPr>
      </w:pPr>
      <w:r w:rsidRPr="00E574D7">
        <w:rPr>
          <w:sz w:val="24"/>
          <w:szCs w:val="24"/>
        </w:rPr>
        <w:t>Г. системные заболевания</w:t>
      </w:r>
    </w:p>
    <w:p w:rsidR="00350350" w:rsidRPr="00E574D7" w:rsidRDefault="00350350" w:rsidP="00ED1FED">
      <w:pPr>
        <w:tabs>
          <w:tab w:val="left" w:pos="3795"/>
          <w:tab w:val="left" w:pos="6210"/>
        </w:tabs>
        <w:ind w:left="709"/>
        <w:jc w:val="both"/>
        <w:rPr>
          <w:sz w:val="24"/>
          <w:szCs w:val="24"/>
        </w:rPr>
      </w:pPr>
      <w:r w:rsidRPr="00E574D7">
        <w:rPr>
          <w:sz w:val="24"/>
          <w:szCs w:val="24"/>
        </w:rPr>
        <w:t>Д. сахарный диабет</w:t>
      </w:r>
    </w:p>
    <w:p w:rsidR="00350350" w:rsidRPr="00E574D7" w:rsidRDefault="00350350" w:rsidP="00ED1FED">
      <w:pPr>
        <w:tabs>
          <w:tab w:val="left" w:pos="3795"/>
          <w:tab w:val="left" w:pos="6210"/>
        </w:tabs>
        <w:ind w:left="709"/>
        <w:jc w:val="both"/>
        <w:rPr>
          <w:sz w:val="24"/>
          <w:szCs w:val="24"/>
        </w:rPr>
      </w:pPr>
      <w:r w:rsidRPr="00E574D7">
        <w:rPr>
          <w:sz w:val="24"/>
          <w:szCs w:val="24"/>
        </w:rPr>
        <w:t>Ответ: б</w:t>
      </w:r>
    </w:p>
    <w:p w:rsidR="00350350" w:rsidRPr="00E574D7" w:rsidRDefault="00350350" w:rsidP="00041C6F">
      <w:pPr>
        <w:numPr>
          <w:ilvl w:val="0"/>
          <w:numId w:val="26"/>
        </w:numPr>
        <w:tabs>
          <w:tab w:val="left" w:pos="3795"/>
          <w:tab w:val="left" w:pos="6210"/>
        </w:tabs>
        <w:jc w:val="both"/>
        <w:rPr>
          <w:sz w:val="24"/>
          <w:szCs w:val="24"/>
        </w:rPr>
      </w:pPr>
      <w:r w:rsidRPr="00E574D7">
        <w:rPr>
          <w:sz w:val="24"/>
          <w:szCs w:val="24"/>
        </w:rPr>
        <w:t xml:space="preserve"> «Уремическим токсином» не является</w:t>
      </w:r>
    </w:p>
    <w:p w:rsidR="00350350" w:rsidRPr="00E574D7" w:rsidRDefault="00350350" w:rsidP="00ED1FED">
      <w:pPr>
        <w:tabs>
          <w:tab w:val="left" w:pos="3795"/>
          <w:tab w:val="left" w:pos="6210"/>
        </w:tabs>
        <w:ind w:left="709"/>
        <w:jc w:val="both"/>
        <w:rPr>
          <w:sz w:val="24"/>
          <w:szCs w:val="24"/>
        </w:rPr>
      </w:pPr>
      <w:r w:rsidRPr="00E574D7">
        <w:rPr>
          <w:sz w:val="24"/>
          <w:szCs w:val="24"/>
        </w:rPr>
        <w:t>А. мочевина</w:t>
      </w:r>
    </w:p>
    <w:p w:rsidR="00350350" w:rsidRPr="00E574D7" w:rsidRDefault="00350350" w:rsidP="00ED1FED">
      <w:pPr>
        <w:tabs>
          <w:tab w:val="left" w:pos="3795"/>
          <w:tab w:val="left" w:pos="6210"/>
        </w:tabs>
        <w:ind w:left="709"/>
        <w:jc w:val="both"/>
        <w:rPr>
          <w:sz w:val="24"/>
          <w:szCs w:val="24"/>
        </w:rPr>
      </w:pPr>
      <w:r w:rsidRPr="00E574D7">
        <w:rPr>
          <w:sz w:val="24"/>
          <w:szCs w:val="24"/>
        </w:rPr>
        <w:t>Б. креатинин</w:t>
      </w:r>
    </w:p>
    <w:p w:rsidR="00350350" w:rsidRPr="00E574D7" w:rsidRDefault="00350350" w:rsidP="00ED1FED">
      <w:pPr>
        <w:tabs>
          <w:tab w:val="left" w:pos="3795"/>
          <w:tab w:val="left" w:pos="6210"/>
        </w:tabs>
        <w:ind w:left="709"/>
        <w:jc w:val="both"/>
        <w:rPr>
          <w:sz w:val="24"/>
          <w:szCs w:val="24"/>
        </w:rPr>
      </w:pPr>
      <w:r w:rsidRPr="00E574D7">
        <w:rPr>
          <w:sz w:val="24"/>
          <w:szCs w:val="24"/>
        </w:rPr>
        <w:t>В. бета- 2- микроглобулин</w:t>
      </w:r>
    </w:p>
    <w:p w:rsidR="00350350" w:rsidRPr="00E574D7" w:rsidRDefault="00350350" w:rsidP="00ED1FED">
      <w:pPr>
        <w:tabs>
          <w:tab w:val="left" w:pos="3795"/>
          <w:tab w:val="left" w:pos="6210"/>
        </w:tabs>
        <w:ind w:left="709"/>
        <w:jc w:val="both"/>
        <w:rPr>
          <w:sz w:val="24"/>
          <w:szCs w:val="24"/>
        </w:rPr>
      </w:pPr>
      <w:r w:rsidRPr="00E574D7">
        <w:rPr>
          <w:sz w:val="24"/>
          <w:szCs w:val="24"/>
        </w:rPr>
        <w:t>Г. холестерин</w:t>
      </w:r>
    </w:p>
    <w:p w:rsidR="00350350" w:rsidRPr="00E574D7" w:rsidRDefault="00350350" w:rsidP="00ED1FED">
      <w:pPr>
        <w:tabs>
          <w:tab w:val="left" w:pos="3795"/>
          <w:tab w:val="left" w:pos="6210"/>
        </w:tabs>
        <w:ind w:left="709"/>
        <w:jc w:val="both"/>
        <w:rPr>
          <w:sz w:val="24"/>
          <w:szCs w:val="24"/>
        </w:rPr>
      </w:pPr>
      <w:r w:rsidRPr="00E574D7">
        <w:rPr>
          <w:sz w:val="24"/>
          <w:szCs w:val="24"/>
        </w:rPr>
        <w:t>Д. билирубин</w:t>
      </w:r>
    </w:p>
    <w:p w:rsidR="00350350" w:rsidRPr="00E574D7" w:rsidRDefault="00350350" w:rsidP="00ED1FED">
      <w:pPr>
        <w:tabs>
          <w:tab w:val="left" w:pos="3795"/>
          <w:tab w:val="left" w:pos="6210"/>
        </w:tabs>
        <w:ind w:left="709"/>
        <w:jc w:val="both"/>
        <w:rPr>
          <w:sz w:val="24"/>
          <w:szCs w:val="24"/>
        </w:rPr>
      </w:pPr>
      <w:r w:rsidRPr="00E574D7">
        <w:rPr>
          <w:sz w:val="24"/>
          <w:szCs w:val="24"/>
        </w:rPr>
        <w:t>Ответ: д</w:t>
      </w:r>
    </w:p>
    <w:p w:rsidR="00350350" w:rsidRPr="00E574D7" w:rsidRDefault="00350350" w:rsidP="00041C6F">
      <w:pPr>
        <w:numPr>
          <w:ilvl w:val="0"/>
          <w:numId w:val="26"/>
        </w:numPr>
        <w:tabs>
          <w:tab w:val="left" w:pos="3795"/>
          <w:tab w:val="left" w:pos="6210"/>
        </w:tabs>
        <w:jc w:val="both"/>
        <w:rPr>
          <w:sz w:val="24"/>
          <w:szCs w:val="24"/>
        </w:rPr>
      </w:pPr>
      <w:r w:rsidRPr="00E574D7">
        <w:rPr>
          <w:sz w:val="24"/>
          <w:szCs w:val="24"/>
        </w:rPr>
        <w:t>Развитию сердечной недостаточности при хронической почечной недостаточности способствует</w:t>
      </w:r>
    </w:p>
    <w:p w:rsidR="00350350" w:rsidRPr="00E574D7" w:rsidRDefault="00350350" w:rsidP="00ED1FED">
      <w:pPr>
        <w:tabs>
          <w:tab w:val="left" w:pos="3795"/>
          <w:tab w:val="left" w:pos="6210"/>
        </w:tabs>
        <w:ind w:left="709"/>
        <w:jc w:val="both"/>
        <w:rPr>
          <w:sz w:val="24"/>
          <w:szCs w:val="24"/>
        </w:rPr>
      </w:pPr>
      <w:r w:rsidRPr="00E574D7">
        <w:rPr>
          <w:sz w:val="24"/>
          <w:szCs w:val="24"/>
        </w:rPr>
        <w:t>А. артериальная гипертензия</w:t>
      </w:r>
    </w:p>
    <w:p w:rsidR="00350350" w:rsidRPr="00E574D7" w:rsidRDefault="00350350" w:rsidP="00ED1FED">
      <w:pPr>
        <w:tabs>
          <w:tab w:val="left" w:pos="3795"/>
          <w:tab w:val="left" w:pos="6210"/>
        </w:tabs>
        <w:ind w:left="709"/>
        <w:jc w:val="both"/>
        <w:rPr>
          <w:sz w:val="24"/>
          <w:szCs w:val="24"/>
        </w:rPr>
      </w:pPr>
      <w:r w:rsidRPr="00E574D7">
        <w:rPr>
          <w:sz w:val="24"/>
          <w:szCs w:val="24"/>
        </w:rPr>
        <w:t>Б. анемия</w:t>
      </w:r>
    </w:p>
    <w:p w:rsidR="00350350" w:rsidRPr="00E574D7" w:rsidRDefault="00350350" w:rsidP="00ED1FED">
      <w:pPr>
        <w:tabs>
          <w:tab w:val="left" w:pos="3795"/>
          <w:tab w:val="left" w:pos="6210"/>
        </w:tabs>
        <w:ind w:left="709"/>
        <w:jc w:val="both"/>
        <w:rPr>
          <w:sz w:val="24"/>
          <w:szCs w:val="24"/>
        </w:rPr>
      </w:pPr>
      <w:r w:rsidRPr="00E574D7">
        <w:rPr>
          <w:sz w:val="24"/>
          <w:szCs w:val="24"/>
        </w:rPr>
        <w:t>В. перегрузка жидкостью и натрием</w:t>
      </w:r>
    </w:p>
    <w:p w:rsidR="00350350" w:rsidRPr="00E574D7" w:rsidRDefault="00350350" w:rsidP="00ED1FED">
      <w:pPr>
        <w:tabs>
          <w:tab w:val="left" w:pos="3795"/>
          <w:tab w:val="left" w:pos="6210"/>
        </w:tabs>
        <w:ind w:left="709"/>
        <w:jc w:val="both"/>
        <w:rPr>
          <w:sz w:val="24"/>
          <w:szCs w:val="24"/>
        </w:rPr>
      </w:pPr>
      <w:r w:rsidRPr="00E574D7">
        <w:rPr>
          <w:sz w:val="24"/>
          <w:szCs w:val="24"/>
        </w:rPr>
        <w:t>Г. высокий уровень липидов плазмы</w:t>
      </w:r>
    </w:p>
    <w:p w:rsidR="00350350" w:rsidRPr="00E574D7" w:rsidRDefault="00350350" w:rsidP="00ED1FED">
      <w:pPr>
        <w:tabs>
          <w:tab w:val="left" w:pos="3795"/>
          <w:tab w:val="left" w:pos="6210"/>
        </w:tabs>
        <w:ind w:left="709"/>
        <w:jc w:val="both"/>
        <w:rPr>
          <w:sz w:val="24"/>
          <w:szCs w:val="24"/>
        </w:rPr>
      </w:pPr>
      <w:r w:rsidRPr="00E574D7">
        <w:rPr>
          <w:sz w:val="24"/>
          <w:szCs w:val="24"/>
        </w:rPr>
        <w:t>Д. все указанные факторы</w:t>
      </w:r>
    </w:p>
    <w:p w:rsidR="00350350" w:rsidRPr="00E574D7" w:rsidRDefault="00350350" w:rsidP="00ED1FED">
      <w:pPr>
        <w:tabs>
          <w:tab w:val="left" w:pos="3795"/>
          <w:tab w:val="left" w:pos="6210"/>
        </w:tabs>
        <w:ind w:left="709"/>
        <w:jc w:val="both"/>
        <w:rPr>
          <w:sz w:val="24"/>
          <w:szCs w:val="24"/>
        </w:rPr>
      </w:pPr>
      <w:r w:rsidRPr="00E574D7">
        <w:rPr>
          <w:sz w:val="24"/>
          <w:szCs w:val="24"/>
        </w:rPr>
        <w:t>Ответ: а</w:t>
      </w:r>
    </w:p>
    <w:p w:rsidR="00350350" w:rsidRPr="00E574D7" w:rsidRDefault="00350350" w:rsidP="00041C6F">
      <w:pPr>
        <w:numPr>
          <w:ilvl w:val="0"/>
          <w:numId w:val="26"/>
        </w:numPr>
        <w:tabs>
          <w:tab w:val="left" w:pos="3795"/>
          <w:tab w:val="left" w:pos="6210"/>
        </w:tabs>
        <w:jc w:val="both"/>
        <w:rPr>
          <w:sz w:val="24"/>
          <w:szCs w:val="24"/>
        </w:rPr>
      </w:pPr>
      <w:r w:rsidRPr="00E574D7">
        <w:rPr>
          <w:sz w:val="24"/>
          <w:szCs w:val="24"/>
        </w:rPr>
        <w:t>Содержание ренина плазмы у больных с тяжелой ХПН и неконтролируемой гипертонией</w:t>
      </w:r>
    </w:p>
    <w:p w:rsidR="00350350" w:rsidRPr="00E574D7" w:rsidRDefault="00350350" w:rsidP="00ED1FED">
      <w:pPr>
        <w:tabs>
          <w:tab w:val="left" w:pos="3795"/>
          <w:tab w:val="left" w:pos="6210"/>
        </w:tabs>
        <w:ind w:left="709"/>
        <w:jc w:val="both"/>
        <w:rPr>
          <w:sz w:val="24"/>
          <w:szCs w:val="24"/>
        </w:rPr>
      </w:pPr>
      <w:r w:rsidRPr="00E574D7">
        <w:rPr>
          <w:sz w:val="24"/>
          <w:szCs w:val="24"/>
        </w:rPr>
        <w:t>А. понижено</w:t>
      </w:r>
    </w:p>
    <w:p w:rsidR="00350350" w:rsidRPr="00E574D7" w:rsidRDefault="00350350" w:rsidP="00ED1FED">
      <w:pPr>
        <w:tabs>
          <w:tab w:val="left" w:pos="3795"/>
          <w:tab w:val="left" w:pos="6210"/>
        </w:tabs>
        <w:ind w:left="709"/>
        <w:jc w:val="both"/>
        <w:rPr>
          <w:sz w:val="24"/>
          <w:szCs w:val="24"/>
        </w:rPr>
      </w:pPr>
      <w:r w:rsidRPr="00E574D7">
        <w:rPr>
          <w:sz w:val="24"/>
          <w:szCs w:val="24"/>
        </w:rPr>
        <w:t>Б. повышено</w:t>
      </w:r>
    </w:p>
    <w:p w:rsidR="00350350" w:rsidRPr="00E574D7" w:rsidRDefault="00350350" w:rsidP="00ED1FED">
      <w:pPr>
        <w:tabs>
          <w:tab w:val="left" w:pos="3795"/>
          <w:tab w:val="left" w:pos="6210"/>
        </w:tabs>
        <w:ind w:left="709"/>
        <w:jc w:val="both"/>
        <w:rPr>
          <w:sz w:val="24"/>
          <w:szCs w:val="24"/>
        </w:rPr>
      </w:pPr>
      <w:r w:rsidRPr="00E574D7">
        <w:rPr>
          <w:sz w:val="24"/>
          <w:szCs w:val="24"/>
        </w:rPr>
        <w:t>В. не изменено</w:t>
      </w:r>
    </w:p>
    <w:p w:rsidR="00350350" w:rsidRPr="00E574D7" w:rsidRDefault="00350350" w:rsidP="00ED1FED">
      <w:pPr>
        <w:tabs>
          <w:tab w:val="left" w:pos="3795"/>
          <w:tab w:val="left" w:pos="6210"/>
        </w:tabs>
        <w:ind w:left="709"/>
        <w:jc w:val="both"/>
        <w:rPr>
          <w:sz w:val="24"/>
          <w:szCs w:val="24"/>
        </w:rPr>
      </w:pPr>
      <w:r w:rsidRPr="00E574D7">
        <w:rPr>
          <w:sz w:val="24"/>
          <w:szCs w:val="24"/>
        </w:rPr>
        <w:t>Г. закономерности не отмечается</w:t>
      </w:r>
    </w:p>
    <w:p w:rsidR="00350350" w:rsidRPr="00E574D7" w:rsidRDefault="00350350" w:rsidP="00ED1FED">
      <w:pPr>
        <w:tabs>
          <w:tab w:val="left" w:pos="3795"/>
          <w:tab w:val="left" w:pos="6210"/>
        </w:tabs>
        <w:ind w:left="709"/>
        <w:jc w:val="both"/>
        <w:rPr>
          <w:sz w:val="24"/>
          <w:szCs w:val="24"/>
        </w:rPr>
      </w:pPr>
      <w:r w:rsidRPr="00E574D7">
        <w:rPr>
          <w:sz w:val="24"/>
          <w:szCs w:val="24"/>
        </w:rPr>
        <w:t>Ответ: б</w:t>
      </w:r>
    </w:p>
    <w:p w:rsidR="00350350" w:rsidRPr="00E574D7" w:rsidRDefault="00350350" w:rsidP="00041C6F">
      <w:pPr>
        <w:numPr>
          <w:ilvl w:val="0"/>
          <w:numId w:val="26"/>
        </w:numPr>
        <w:tabs>
          <w:tab w:val="left" w:pos="3795"/>
          <w:tab w:val="left" w:pos="6210"/>
        </w:tabs>
        <w:jc w:val="both"/>
        <w:rPr>
          <w:sz w:val="24"/>
          <w:szCs w:val="24"/>
        </w:rPr>
      </w:pPr>
      <w:r w:rsidRPr="00E574D7">
        <w:rPr>
          <w:sz w:val="24"/>
          <w:szCs w:val="24"/>
        </w:rPr>
        <w:t>Стойкая гипертония при ХПН может быть обусловлена</w:t>
      </w:r>
    </w:p>
    <w:p w:rsidR="00350350" w:rsidRPr="00E574D7" w:rsidRDefault="00350350" w:rsidP="00ED1FED">
      <w:pPr>
        <w:tabs>
          <w:tab w:val="left" w:pos="3795"/>
          <w:tab w:val="left" w:pos="6210"/>
        </w:tabs>
        <w:ind w:left="709"/>
        <w:jc w:val="both"/>
        <w:rPr>
          <w:sz w:val="24"/>
          <w:szCs w:val="24"/>
        </w:rPr>
      </w:pPr>
      <w:r w:rsidRPr="00E574D7">
        <w:rPr>
          <w:sz w:val="24"/>
          <w:szCs w:val="24"/>
        </w:rPr>
        <w:t>А. полинейропатией</w:t>
      </w:r>
    </w:p>
    <w:p w:rsidR="00350350" w:rsidRPr="00E574D7" w:rsidRDefault="00350350" w:rsidP="00ED1FED">
      <w:pPr>
        <w:tabs>
          <w:tab w:val="left" w:pos="3795"/>
          <w:tab w:val="left" w:pos="6210"/>
        </w:tabs>
        <w:ind w:left="709"/>
        <w:jc w:val="both"/>
        <w:rPr>
          <w:sz w:val="24"/>
          <w:szCs w:val="24"/>
        </w:rPr>
      </w:pPr>
      <w:r w:rsidRPr="00E574D7">
        <w:rPr>
          <w:sz w:val="24"/>
          <w:szCs w:val="24"/>
        </w:rPr>
        <w:t>Б. наличием «солетеряющей» почки</w:t>
      </w:r>
    </w:p>
    <w:p w:rsidR="00350350" w:rsidRPr="00E574D7" w:rsidRDefault="00350350" w:rsidP="00ED1FED">
      <w:pPr>
        <w:tabs>
          <w:tab w:val="left" w:pos="3795"/>
          <w:tab w:val="left" w:pos="6210"/>
        </w:tabs>
        <w:ind w:left="709"/>
        <w:jc w:val="both"/>
        <w:rPr>
          <w:sz w:val="24"/>
          <w:szCs w:val="24"/>
        </w:rPr>
      </w:pPr>
      <w:r w:rsidRPr="00E574D7">
        <w:rPr>
          <w:sz w:val="24"/>
          <w:szCs w:val="24"/>
        </w:rPr>
        <w:t>В. перикардитом</w:t>
      </w:r>
    </w:p>
    <w:p w:rsidR="00350350" w:rsidRPr="00E574D7" w:rsidRDefault="00350350" w:rsidP="00ED1FED">
      <w:pPr>
        <w:tabs>
          <w:tab w:val="left" w:pos="3795"/>
          <w:tab w:val="left" w:pos="6210"/>
        </w:tabs>
        <w:ind w:left="709"/>
        <w:jc w:val="both"/>
        <w:rPr>
          <w:sz w:val="24"/>
          <w:szCs w:val="24"/>
        </w:rPr>
      </w:pPr>
      <w:r w:rsidRPr="00E574D7">
        <w:rPr>
          <w:sz w:val="24"/>
          <w:szCs w:val="24"/>
        </w:rPr>
        <w:t>Г. всеми перечисленными факторами</w:t>
      </w:r>
    </w:p>
    <w:p w:rsidR="00350350" w:rsidRPr="00E574D7" w:rsidRDefault="00350350" w:rsidP="00ED1FED">
      <w:pPr>
        <w:tabs>
          <w:tab w:val="left" w:pos="3795"/>
          <w:tab w:val="left" w:pos="6210"/>
        </w:tabs>
        <w:ind w:left="709"/>
        <w:jc w:val="both"/>
        <w:rPr>
          <w:sz w:val="24"/>
          <w:szCs w:val="24"/>
        </w:rPr>
      </w:pPr>
      <w:r w:rsidRPr="00E574D7">
        <w:rPr>
          <w:sz w:val="24"/>
          <w:szCs w:val="24"/>
        </w:rPr>
        <w:t>Д. ни одним из перечисленных факторов</w:t>
      </w:r>
    </w:p>
    <w:p w:rsidR="00350350" w:rsidRPr="00E574D7" w:rsidRDefault="00350350" w:rsidP="00ED1FED">
      <w:pPr>
        <w:tabs>
          <w:tab w:val="left" w:pos="3795"/>
          <w:tab w:val="left" w:pos="6210"/>
        </w:tabs>
        <w:ind w:left="709"/>
        <w:jc w:val="both"/>
        <w:rPr>
          <w:sz w:val="24"/>
          <w:szCs w:val="24"/>
        </w:rPr>
      </w:pPr>
      <w:r w:rsidRPr="00E574D7">
        <w:rPr>
          <w:sz w:val="24"/>
          <w:szCs w:val="24"/>
        </w:rPr>
        <w:t>Ответ: г</w:t>
      </w:r>
    </w:p>
    <w:p w:rsidR="00350350" w:rsidRPr="00E574D7" w:rsidRDefault="00350350" w:rsidP="00ED1FED">
      <w:pPr>
        <w:tabs>
          <w:tab w:val="left" w:pos="3795"/>
          <w:tab w:val="left" w:pos="6210"/>
        </w:tabs>
        <w:ind w:left="709"/>
        <w:jc w:val="both"/>
        <w:rPr>
          <w:sz w:val="24"/>
          <w:szCs w:val="24"/>
        </w:rPr>
      </w:pPr>
    </w:p>
    <w:p w:rsidR="00350350" w:rsidRPr="00E574D7" w:rsidRDefault="00350350" w:rsidP="00ED1FED">
      <w:pPr>
        <w:ind w:left="360"/>
        <w:jc w:val="both"/>
        <w:rPr>
          <w:b/>
          <w:sz w:val="24"/>
          <w:szCs w:val="24"/>
        </w:rPr>
      </w:pPr>
      <w:r w:rsidRPr="00E574D7">
        <w:rPr>
          <w:b/>
          <w:sz w:val="24"/>
          <w:szCs w:val="24"/>
        </w:rPr>
        <w:t>11.  Литература по теме лекции.</w:t>
      </w:r>
    </w:p>
    <w:p w:rsidR="00350350" w:rsidRPr="00E574D7" w:rsidRDefault="00350350" w:rsidP="00ED1FED">
      <w:pPr>
        <w:ind w:left="720"/>
        <w:jc w:val="both"/>
        <w:rPr>
          <w:sz w:val="24"/>
          <w:szCs w:val="24"/>
        </w:rPr>
      </w:pPr>
      <w:r w:rsidRPr="00E574D7">
        <w:rPr>
          <w:sz w:val="24"/>
          <w:szCs w:val="24"/>
        </w:rPr>
        <w:t xml:space="preserve">Основная: </w:t>
      </w:r>
    </w:p>
    <w:p w:rsidR="00350350" w:rsidRPr="00E574D7" w:rsidRDefault="00350350" w:rsidP="00ED1FED">
      <w:pPr>
        <w:ind w:left="720"/>
        <w:jc w:val="both"/>
        <w:rPr>
          <w:sz w:val="24"/>
          <w:szCs w:val="24"/>
        </w:rPr>
      </w:pPr>
      <w:r w:rsidRPr="00E574D7">
        <w:rPr>
          <w:sz w:val="24"/>
          <w:szCs w:val="24"/>
        </w:rPr>
        <w:lastRenderedPageBreak/>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350350" w:rsidRPr="00E574D7" w:rsidRDefault="00350350" w:rsidP="00ED1FED">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350350" w:rsidRPr="00E574D7" w:rsidRDefault="00350350" w:rsidP="00ED1FED">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350350" w:rsidRPr="00E574D7" w:rsidRDefault="00350350" w:rsidP="00ED1FED">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350350" w:rsidRPr="00E574D7" w:rsidRDefault="00350350" w:rsidP="00ED1FED">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350350" w:rsidRPr="00E574D7" w:rsidRDefault="00350350" w:rsidP="00ED1FED">
      <w:pPr>
        <w:ind w:left="720"/>
        <w:jc w:val="both"/>
        <w:rPr>
          <w:sz w:val="24"/>
          <w:szCs w:val="24"/>
        </w:rPr>
      </w:pPr>
      <w:r w:rsidRPr="00E574D7">
        <w:rPr>
          <w:sz w:val="24"/>
          <w:szCs w:val="24"/>
        </w:rPr>
        <w:t>Дополнительная:</w:t>
      </w:r>
    </w:p>
    <w:p w:rsidR="00350350" w:rsidRPr="00E574D7" w:rsidRDefault="00350350" w:rsidP="00ED1FED">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50350" w:rsidRPr="00E574D7" w:rsidRDefault="00350350" w:rsidP="00ED1FED">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350350" w:rsidRPr="00E574D7" w:rsidRDefault="00350350" w:rsidP="00ED1FED">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350350" w:rsidRPr="00E574D7" w:rsidRDefault="00350350" w:rsidP="00ED1FED">
      <w:pPr>
        <w:jc w:val="both"/>
        <w:rPr>
          <w:sz w:val="24"/>
          <w:szCs w:val="24"/>
        </w:rPr>
      </w:pPr>
    </w:p>
    <w:p w:rsidR="00350350" w:rsidRPr="00E574D7" w:rsidRDefault="00350350" w:rsidP="00ED1FED">
      <w:pPr>
        <w:ind w:left="720"/>
        <w:jc w:val="both"/>
        <w:rPr>
          <w:sz w:val="24"/>
          <w:szCs w:val="24"/>
        </w:rPr>
      </w:pPr>
    </w:p>
    <w:p w:rsidR="00350350" w:rsidRPr="00E574D7" w:rsidRDefault="00350350" w:rsidP="00ED1FED">
      <w:pPr>
        <w:ind w:left="720"/>
        <w:jc w:val="both"/>
        <w:rPr>
          <w:sz w:val="24"/>
          <w:szCs w:val="24"/>
        </w:rPr>
      </w:pPr>
    </w:p>
    <w:p w:rsidR="00350350" w:rsidRPr="00E574D7" w:rsidRDefault="00350350" w:rsidP="00ED1FED">
      <w:pPr>
        <w:ind w:firstLine="720"/>
        <w:jc w:val="both"/>
        <w:rPr>
          <w:sz w:val="24"/>
          <w:szCs w:val="24"/>
        </w:rPr>
      </w:pPr>
      <w:r w:rsidRPr="00E574D7">
        <w:rPr>
          <w:sz w:val="24"/>
          <w:szCs w:val="24"/>
        </w:rPr>
        <w:t>Подготовила: доцент кафедры терапии и ОВП</w:t>
      </w:r>
    </w:p>
    <w:p w:rsidR="00350350" w:rsidRPr="00E574D7" w:rsidRDefault="00350350" w:rsidP="00ED1FED">
      <w:pPr>
        <w:ind w:firstLine="720"/>
        <w:jc w:val="both"/>
        <w:rPr>
          <w:sz w:val="24"/>
          <w:szCs w:val="24"/>
        </w:rPr>
      </w:pPr>
      <w:r w:rsidRPr="00E574D7">
        <w:rPr>
          <w:sz w:val="24"/>
          <w:szCs w:val="24"/>
        </w:rPr>
        <w:t>с курсом гериатрии ИПО БГМУ                                                         Лехмус Т.Ю.</w:t>
      </w:r>
    </w:p>
    <w:p w:rsidR="00350350" w:rsidRPr="00E574D7" w:rsidRDefault="00350350" w:rsidP="00ED1FED">
      <w:pPr>
        <w:ind w:firstLine="720"/>
        <w:jc w:val="both"/>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0A5D59" w:rsidRPr="000A5D59" w:rsidRDefault="000A5D59" w:rsidP="000A5D59">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0A5D59" w:rsidRPr="000A5D59" w:rsidRDefault="000A5D59" w:rsidP="000A5D59">
      <w:pPr>
        <w:pStyle w:val="1"/>
        <w:jc w:val="center"/>
        <w:rPr>
          <w:b w:val="0"/>
          <w:sz w:val="24"/>
          <w:szCs w:val="24"/>
        </w:rPr>
      </w:pPr>
      <w:r w:rsidRPr="000A5D59">
        <w:rPr>
          <w:b w:val="0"/>
          <w:sz w:val="24"/>
          <w:szCs w:val="24"/>
        </w:rPr>
        <w:t xml:space="preserve">Институт последипломного образования </w:t>
      </w:r>
    </w:p>
    <w:p w:rsidR="000A5D59" w:rsidRPr="000A5D59" w:rsidRDefault="000A5D59" w:rsidP="000A5D59">
      <w:pPr>
        <w:jc w:val="center"/>
        <w:rPr>
          <w:sz w:val="24"/>
          <w:szCs w:val="24"/>
        </w:rPr>
      </w:pPr>
      <w:r w:rsidRPr="000A5D59">
        <w:rPr>
          <w:sz w:val="24"/>
          <w:szCs w:val="24"/>
        </w:rPr>
        <w:t>Кафедра терапии и общей врачебной практики с курсом гериатрии</w:t>
      </w:r>
    </w:p>
    <w:p w:rsidR="000A5D59" w:rsidRPr="000A5D59" w:rsidRDefault="000A5D59" w:rsidP="000A5D59">
      <w:pPr>
        <w:jc w:val="center"/>
        <w:rPr>
          <w:sz w:val="24"/>
          <w:szCs w:val="24"/>
        </w:rPr>
      </w:pPr>
    </w:p>
    <w:p w:rsidR="000A5D59" w:rsidRPr="000A5D59" w:rsidRDefault="002E5A62" w:rsidP="002E5A62">
      <w:pPr>
        <w:ind w:firstLine="5103"/>
        <w:jc w:val="center"/>
        <w:rPr>
          <w:sz w:val="24"/>
          <w:szCs w:val="24"/>
        </w:rPr>
      </w:pPr>
      <w:r>
        <w:object w:dxaOrig="16423" w:dyaOrig="4996">
          <v:shape id="_x0000_i1060" type="#_x0000_t75" style="width:284.25pt;height:92.65pt" o:ole="">
            <v:imagedata r:id="rId6" o:title=""/>
          </v:shape>
          <o:OLEObject Type="Embed" ProgID="MSPhotoEd.3" ShapeID="_x0000_i1060" DrawAspect="Content" ObjectID="_1451645815" r:id="rId42"/>
        </w:object>
      </w:r>
    </w:p>
    <w:p w:rsidR="00350350" w:rsidRPr="00E574D7" w:rsidRDefault="00350350" w:rsidP="00ED1FED">
      <w:pPr>
        <w:rPr>
          <w:sz w:val="24"/>
          <w:szCs w:val="24"/>
        </w:rPr>
      </w:pPr>
    </w:p>
    <w:p w:rsidR="00350350" w:rsidRPr="00E574D7" w:rsidRDefault="00350350" w:rsidP="00ED1FED">
      <w:pPr>
        <w:pStyle w:val="1"/>
        <w:ind w:firstLine="720"/>
        <w:jc w:val="center"/>
        <w:rPr>
          <w:sz w:val="24"/>
          <w:szCs w:val="24"/>
        </w:rPr>
      </w:pPr>
      <w:r w:rsidRPr="00E574D7">
        <w:rPr>
          <w:sz w:val="24"/>
          <w:szCs w:val="24"/>
        </w:rPr>
        <w:t>Методическая разработка лекции</w:t>
      </w:r>
      <w:r w:rsidR="003649C6">
        <w:rPr>
          <w:sz w:val="24"/>
          <w:szCs w:val="24"/>
        </w:rPr>
        <w:t xml:space="preserve"> </w:t>
      </w:r>
      <w:r w:rsidR="003649C6">
        <w:rPr>
          <w:b w:val="0"/>
          <w:sz w:val="24"/>
          <w:szCs w:val="24"/>
        </w:rPr>
        <w:t>для преподавателей</w:t>
      </w:r>
    </w:p>
    <w:p w:rsidR="00350350" w:rsidRPr="00E574D7" w:rsidRDefault="00350350" w:rsidP="00ED1FED">
      <w:pPr>
        <w:ind w:firstLine="720"/>
        <w:jc w:val="center"/>
        <w:rPr>
          <w:b/>
          <w:sz w:val="24"/>
          <w:szCs w:val="24"/>
        </w:rPr>
      </w:pPr>
    </w:p>
    <w:p w:rsidR="00350350" w:rsidRPr="00E574D7" w:rsidRDefault="00350350" w:rsidP="00ED1FED">
      <w:pPr>
        <w:jc w:val="both"/>
        <w:rPr>
          <w:sz w:val="24"/>
          <w:szCs w:val="24"/>
        </w:rPr>
      </w:pPr>
      <w:r w:rsidRPr="00E574D7">
        <w:rPr>
          <w:b/>
          <w:sz w:val="24"/>
          <w:szCs w:val="24"/>
        </w:rPr>
        <w:t xml:space="preserve">1. Код темы лекции по унифицированной программе: </w:t>
      </w:r>
      <w:r w:rsidR="00E7338C" w:rsidRPr="00E574D7">
        <w:rPr>
          <w:sz w:val="24"/>
          <w:szCs w:val="24"/>
        </w:rPr>
        <w:t>ОД.О.01.2.5</w:t>
      </w:r>
    </w:p>
    <w:p w:rsidR="00350350" w:rsidRPr="00E574D7" w:rsidRDefault="00350350" w:rsidP="00ED1FED">
      <w:pPr>
        <w:jc w:val="both"/>
        <w:rPr>
          <w:sz w:val="24"/>
          <w:szCs w:val="24"/>
        </w:rPr>
      </w:pPr>
      <w:r w:rsidRPr="00E574D7">
        <w:rPr>
          <w:b/>
          <w:sz w:val="24"/>
          <w:szCs w:val="24"/>
        </w:rPr>
        <w:lastRenderedPageBreak/>
        <w:t xml:space="preserve"> 2. Название лекции: </w:t>
      </w:r>
      <w:r w:rsidRPr="00E574D7">
        <w:rPr>
          <w:sz w:val="24"/>
          <w:szCs w:val="24"/>
        </w:rPr>
        <w:t>«Хроническая почечная недостаточность: клиника, диагностика»</w:t>
      </w:r>
    </w:p>
    <w:p w:rsidR="00350350" w:rsidRPr="00E574D7" w:rsidRDefault="00350350" w:rsidP="00ED1FED">
      <w:pPr>
        <w:jc w:val="both"/>
        <w:rPr>
          <w:b/>
          <w:sz w:val="24"/>
          <w:szCs w:val="24"/>
        </w:rPr>
      </w:pPr>
      <w:r w:rsidRPr="00E574D7">
        <w:rPr>
          <w:b/>
          <w:sz w:val="24"/>
          <w:szCs w:val="24"/>
        </w:rPr>
        <w:t xml:space="preserve">3. Циклы: </w:t>
      </w:r>
      <w:r w:rsidR="00C56E5F">
        <w:rPr>
          <w:sz w:val="24"/>
          <w:szCs w:val="24"/>
        </w:rPr>
        <w:t>о</w:t>
      </w:r>
      <w:r w:rsidR="00C56E5F" w:rsidRPr="00E574D7">
        <w:rPr>
          <w:sz w:val="24"/>
          <w:szCs w:val="24"/>
        </w:rPr>
        <w:t xml:space="preserve">рдинатура  </w:t>
      </w:r>
      <w:r w:rsidR="00E7338C" w:rsidRPr="00E574D7">
        <w:rPr>
          <w:sz w:val="24"/>
          <w:szCs w:val="24"/>
        </w:rPr>
        <w:t>по специальности «Нефрология»</w:t>
      </w:r>
    </w:p>
    <w:p w:rsidR="00350350" w:rsidRPr="00E574D7" w:rsidRDefault="00350350" w:rsidP="00ED1FED">
      <w:pPr>
        <w:jc w:val="both"/>
        <w:rPr>
          <w:b/>
          <w:sz w:val="24"/>
          <w:szCs w:val="24"/>
        </w:rPr>
      </w:pPr>
      <w:r w:rsidRPr="00E574D7">
        <w:rPr>
          <w:b/>
          <w:sz w:val="24"/>
          <w:szCs w:val="24"/>
        </w:rPr>
        <w:t xml:space="preserve">4. Контингент: </w:t>
      </w:r>
      <w:r w:rsidR="00E7338C" w:rsidRPr="00E574D7">
        <w:rPr>
          <w:sz w:val="24"/>
          <w:szCs w:val="24"/>
        </w:rPr>
        <w:t xml:space="preserve"> ординаторы</w:t>
      </w:r>
    </w:p>
    <w:p w:rsidR="00350350" w:rsidRPr="00E574D7" w:rsidRDefault="00350350" w:rsidP="00ED1FED">
      <w:pPr>
        <w:jc w:val="both"/>
        <w:rPr>
          <w:b/>
          <w:sz w:val="24"/>
          <w:szCs w:val="24"/>
        </w:rPr>
      </w:pPr>
      <w:r w:rsidRPr="00E574D7">
        <w:rPr>
          <w:b/>
          <w:sz w:val="24"/>
          <w:szCs w:val="24"/>
        </w:rPr>
        <w:t>5. Продолжительность лекции – 2 часа.</w:t>
      </w:r>
    </w:p>
    <w:p w:rsidR="00350350" w:rsidRPr="00E574D7" w:rsidRDefault="00350350" w:rsidP="00ED1FED">
      <w:pPr>
        <w:jc w:val="both"/>
        <w:rPr>
          <w:b/>
          <w:sz w:val="24"/>
          <w:szCs w:val="24"/>
        </w:rPr>
      </w:pPr>
      <w:r w:rsidRPr="00E574D7">
        <w:rPr>
          <w:b/>
          <w:sz w:val="24"/>
          <w:szCs w:val="24"/>
        </w:rPr>
        <w:t xml:space="preserve">6. Цель: </w:t>
      </w:r>
      <w:r w:rsidRPr="00E574D7">
        <w:rPr>
          <w:sz w:val="24"/>
          <w:szCs w:val="24"/>
        </w:rPr>
        <w:t>рассмотреть и обсудить современные понятия о хронической болезни почек и хронической почечной недостаточности, клинической картине ХПН, принципах диагностики и профилактики ХПН</w:t>
      </w:r>
    </w:p>
    <w:p w:rsidR="00350350" w:rsidRPr="00E574D7" w:rsidRDefault="00350350" w:rsidP="00ED1FED">
      <w:pPr>
        <w:jc w:val="both"/>
        <w:rPr>
          <w:b/>
          <w:sz w:val="24"/>
          <w:szCs w:val="24"/>
        </w:rPr>
      </w:pPr>
      <w:r w:rsidRPr="00E574D7">
        <w:rPr>
          <w:sz w:val="24"/>
          <w:szCs w:val="24"/>
        </w:rPr>
        <w:t xml:space="preserve">7. </w:t>
      </w:r>
      <w:r w:rsidRPr="00E574D7">
        <w:rPr>
          <w:b/>
          <w:sz w:val="24"/>
          <w:szCs w:val="24"/>
        </w:rPr>
        <w:t>В лекции освещаются следующие вопросы:</w:t>
      </w:r>
    </w:p>
    <w:p w:rsidR="00350350" w:rsidRPr="00E574D7" w:rsidRDefault="00350350" w:rsidP="00ED1FED">
      <w:pPr>
        <w:jc w:val="both"/>
        <w:rPr>
          <w:b/>
          <w:sz w:val="24"/>
          <w:szCs w:val="24"/>
        </w:rPr>
      </w:pPr>
      <w:r w:rsidRPr="00E574D7">
        <w:rPr>
          <w:sz w:val="24"/>
          <w:szCs w:val="24"/>
        </w:rPr>
        <w:t>Понятие о хронической болезни почек и хронической почечной недостаточности. Клиническая картина хронической почечной недостаточности в зависимости от стадии ХПН. Основные диагностические критерии постановки диагноза ХБП и ХПН.</w:t>
      </w:r>
    </w:p>
    <w:p w:rsidR="00350350" w:rsidRPr="00E574D7" w:rsidRDefault="00350350" w:rsidP="00ED1FED">
      <w:pPr>
        <w:jc w:val="both"/>
        <w:rPr>
          <w:b/>
          <w:sz w:val="24"/>
          <w:szCs w:val="24"/>
        </w:rPr>
      </w:pPr>
      <w:r w:rsidRPr="00E574D7">
        <w:rPr>
          <w:b/>
          <w:sz w:val="24"/>
          <w:szCs w:val="24"/>
        </w:rPr>
        <w:t>8. План лекции.</w:t>
      </w:r>
    </w:p>
    <w:p w:rsidR="00E7338C" w:rsidRPr="00E574D7" w:rsidRDefault="00350350" w:rsidP="00ED1FED">
      <w:pPr>
        <w:jc w:val="both"/>
        <w:rPr>
          <w:sz w:val="24"/>
          <w:szCs w:val="24"/>
        </w:rPr>
      </w:pPr>
      <w:r w:rsidRPr="00E574D7">
        <w:rPr>
          <w:sz w:val="24"/>
          <w:szCs w:val="24"/>
        </w:rPr>
        <w:t xml:space="preserve">Понятие и хронической болезни почек. </w:t>
      </w:r>
    </w:p>
    <w:p w:rsidR="00E7338C" w:rsidRPr="00E574D7" w:rsidRDefault="00350350" w:rsidP="00ED1FED">
      <w:pPr>
        <w:jc w:val="both"/>
        <w:rPr>
          <w:b/>
          <w:sz w:val="24"/>
          <w:szCs w:val="24"/>
        </w:rPr>
      </w:pPr>
      <w:r w:rsidRPr="00E574D7">
        <w:rPr>
          <w:sz w:val="24"/>
          <w:szCs w:val="24"/>
        </w:rPr>
        <w:t>Клиническая картина хронической почечной недоста</w:t>
      </w:r>
      <w:r w:rsidR="00E7338C" w:rsidRPr="00E574D7">
        <w:rPr>
          <w:sz w:val="24"/>
          <w:szCs w:val="24"/>
        </w:rPr>
        <w:t>т</w:t>
      </w:r>
      <w:r w:rsidRPr="00E574D7">
        <w:rPr>
          <w:sz w:val="24"/>
          <w:szCs w:val="24"/>
        </w:rPr>
        <w:t>очности.</w:t>
      </w:r>
      <w:r w:rsidRPr="00E574D7">
        <w:rPr>
          <w:b/>
          <w:sz w:val="24"/>
          <w:szCs w:val="24"/>
        </w:rPr>
        <w:t xml:space="preserve"> </w:t>
      </w:r>
    </w:p>
    <w:p w:rsidR="00350350" w:rsidRPr="00E574D7" w:rsidRDefault="00350350" w:rsidP="00ED1FED">
      <w:pPr>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350350" w:rsidRPr="00E574D7" w:rsidRDefault="00350350" w:rsidP="00ED1FED">
      <w:pPr>
        <w:jc w:val="both"/>
        <w:rPr>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«Хроническая почечная недостаточность: клиника, диагностика»</w:t>
      </w:r>
    </w:p>
    <w:p w:rsidR="00350350" w:rsidRPr="00E574D7" w:rsidRDefault="00350350" w:rsidP="00041C6F">
      <w:pPr>
        <w:numPr>
          <w:ilvl w:val="0"/>
          <w:numId w:val="27"/>
        </w:numPr>
        <w:tabs>
          <w:tab w:val="left" w:pos="3795"/>
          <w:tab w:val="left" w:pos="6210"/>
        </w:tabs>
        <w:jc w:val="both"/>
        <w:rPr>
          <w:sz w:val="24"/>
          <w:szCs w:val="24"/>
        </w:rPr>
      </w:pPr>
      <w:r w:rsidRPr="00E574D7">
        <w:rPr>
          <w:sz w:val="24"/>
          <w:szCs w:val="24"/>
        </w:rPr>
        <w:t>На 1-ом месте в этиологии хронической почечной недостаточности стоит</w:t>
      </w:r>
    </w:p>
    <w:p w:rsidR="00350350" w:rsidRPr="00E574D7" w:rsidRDefault="00350350" w:rsidP="00ED1FED">
      <w:pPr>
        <w:tabs>
          <w:tab w:val="left" w:pos="3795"/>
          <w:tab w:val="left" w:pos="6210"/>
        </w:tabs>
        <w:ind w:left="709"/>
        <w:jc w:val="both"/>
        <w:rPr>
          <w:sz w:val="24"/>
          <w:szCs w:val="24"/>
        </w:rPr>
      </w:pPr>
      <w:r w:rsidRPr="00E574D7">
        <w:rPr>
          <w:sz w:val="24"/>
          <w:szCs w:val="24"/>
        </w:rPr>
        <w:t>А. хронический пиелонефрит</w:t>
      </w:r>
    </w:p>
    <w:p w:rsidR="00350350" w:rsidRPr="00E574D7" w:rsidRDefault="00350350" w:rsidP="00ED1FED">
      <w:pPr>
        <w:tabs>
          <w:tab w:val="left" w:pos="3795"/>
          <w:tab w:val="left" w:pos="6210"/>
        </w:tabs>
        <w:ind w:left="709"/>
        <w:jc w:val="both"/>
        <w:rPr>
          <w:sz w:val="24"/>
          <w:szCs w:val="24"/>
        </w:rPr>
      </w:pPr>
      <w:r w:rsidRPr="00E574D7">
        <w:rPr>
          <w:sz w:val="24"/>
          <w:szCs w:val="24"/>
        </w:rPr>
        <w:t>Б. хронический гломерулонефрит</w:t>
      </w:r>
    </w:p>
    <w:p w:rsidR="00350350" w:rsidRPr="00E574D7" w:rsidRDefault="00350350" w:rsidP="00ED1FED">
      <w:pPr>
        <w:tabs>
          <w:tab w:val="left" w:pos="3795"/>
          <w:tab w:val="left" w:pos="6210"/>
        </w:tabs>
        <w:ind w:left="709"/>
        <w:jc w:val="both"/>
        <w:rPr>
          <w:sz w:val="24"/>
          <w:szCs w:val="24"/>
        </w:rPr>
      </w:pPr>
      <w:r w:rsidRPr="00E574D7">
        <w:rPr>
          <w:sz w:val="24"/>
          <w:szCs w:val="24"/>
        </w:rPr>
        <w:t>В. гипертоническая болезнь</w:t>
      </w:r>
    </w:p>
    <w:p w:rsidR="00350350" w:rsidRPr="00E574D7" w:rsidRDefault="00350350" w:rsidP="00ED1FED">
      <w:pPr>
        <w:tabs>
          <w:tab w:val="left" w:pos="3795"/>
          <w:tab w:val="left" w:pos="6210"/>
        </w:tabs>
        <w:ind w:left="709"/>
        <w:jc w:val="both"/>
        <w:rPr>
          <w:sz w:val="24"/>
          <w:szCs w:val="24"/>
        </w:rPr>
      </w:pPr>
      <w:r w:rsidRPr="00E574D7">
        <w:rPr>
          <w:sz w:val="24"/>
          <w:szCs w:val="24"/>
        </w:rPr>
        <w:t>Г. системные заболевания</w:t>
      </w:r>
    </w:p>
    <w:p w:rsidR="00350350" w:rsidRPr="00E574D7" w:rsidRDefault="00350350" w:rsidP="00ED1FED">
      <w:pPr>
        <w:tabs>
          <w:tab w:val="left" w:pos="3795"/>
          <w:tab w:val="left" w:pos="6210"/>
        </w:tabs>
        <w:ind w:left="709"/>
        <w:jc w:val="both"/>
        <w:rPr>
          <w:sz w:val="24"/>
          <w:szCs w:val="24"/>
        </w:rPr>
      </w:pPr>
      <w:r w:rsidRPr="00E574D7">
        <w:rPr>
          <w:sz w:val="24"/>
          <w:szCs w:val="24"/>
        </w:rPr>
        <w:t>Д. сахарный диабет</w:t>
      </w:r>
    </w:p>
    <w:p w:rsidR="00350350" w:rsidRPr="00E574D7" w:rsidRDefault="00350350" w:rsidP="00ED1FED">
      <w:pPr>
        <w:tabs>
          <w:tab w:val="left" w:pos="3795"/>
          <w:tab w:val="left" w:pos="6210"/>
        </w:tabs>
        <w:ind w:left="709"/>
        <w:jc w:val="both"/>
        <w:rPr>
          <w:sz w:val="24"/>
          <w:szCs w:val="24"/>
        </w:rPr>
      </w:pPr>
      <w:r w:rsidRPr="00E574D7">
        <w:rPr>
          <w:sz w:val="24"/>
          <w:szCs w:val="24"/>
        </w:rPr>
        <w:t>Ответ: б</w:t>
      </w:r>
    </w:p>
    <w:p w:rsidR="00350350" w:rsidRPr="00E574D7" w:rsidRDefault="00350350" w:rsidP="00041C6F">
      <w:pPr>
        <w:numPr>
          <w:ilvl w:val="0"/>
          <w:numId w:val="27"/>
        </w:numPr>
        <w:tabs>
          <w:tab w:val="left" w:pos="3795"/>
          <w:tab w:val="left" w:pos="6210"/>
        </w:tabs>
        <w:jc w:val="both"/>
        <w:rPr>
          <w:sz w:val="24"/>
          <w:szCs w:val="24"/>
        </w:rPr>
      </w:pPr>
      <w:r w:rsidRPr="00E574D7">
        <w:rPr>
          <w:sz w:val="24"/>
          <w:szCs w:val="24"/>
        </w:rPr>
        <w:t xml:space="preserve"> «Уремическим токсином» не является</w:t>
      </w:r>
    </w:p>
    <w:p w:rsidR="00350350" w:rsidRPr="00E574D7" w:rsidRDefault="00350350" w:rsidP="00ED1FED">
      <w:pPr>
        <w:tabs>
          <w:tab w:val="left" w:pos="3795"/>
          <w:tab w:val="left" w:pos="6210"/>
        </w:tabs>
        <w:ind w:left="709"/>
        <w:jc w:val="both"/>
        <w:rPr>
          <w:sz w:val="24"/>
          <w:szCs w:val="24"/>
        </w:rPr>
      </w:pPr>
      <w:r w:rsidRPr="00E574D7">
        <w:rPr>
          <w:sz w:val="24"/>
          <w:szCs w:val="24"/>
        </w:rPr>
        <w:t>А. мочевина</w:t>
      </w:r>
    </w:p>
    <w:p w:rsidR="00350350" w:rsidRPr="00E574D7" w:rsidRDefault="00350350" w:rsidP="00ED1FED">
      <w:pPr>
        <w:tabs>
          <w:tab w:val="left" w:pos="3795"/>
          <w:tab w:val="left" w:pos="6210"/>
        </w:tabs>
        <w:ind w:left="709"/>
        <w:jc w:val="both"/>
        <w:rPr>
          <w:sz w:val="24"/>
          <w:szCs w:val="24"/>
        </w:rPr>
      </w:pPr>
      <w:r w:rsidRPr="00E574D7">
        <w:rPr>
          <w:sz w:val="24"/>
          <w:szCs w:val="24"/>
        </w:rPr>
        <w:t>Б. креатинин</w:t>
      </w:r>
    </w:p>
    <w:p w:rsidR="00350350" w:rsidRPr="00E574D7" w:rsidRDefault="00350350" w:rsidP="00ED1FED">
      <w:pPr>
        <w:tabs>
          <w:tab w:val="left" w:pos="3795"/>
          <w:tab w:val="left" w:pos="6210"/>
        </w:tabs>
        <w:ind w:left="709"/>
        <w:jc w:val="both"/>
        <w:rPr>
          <w:sz w:val="24"/>
          <w:szCs w:val="24"/>
        </w:rPr>
      </w:pPr>
      <w:r w:rsidRPr="00E574D7">
        <w:rPr>
          <w:sz w:val="24"/>
          <w:szCs w:val="24"/>
        </w:rPr>
        <w:t>В. бета- 2- микроглобулин</w:t>
      </w:r>
    </w:p>
    <w:p w:rsidR="00350350" w:rsidRPr="00E574D7" w:rsidRDefault="00350350" w:rsidP="00ED1FED">
      <w:pPr>
        <w:tabs>
          <w:tab w:val="left" w:pos="3795"/>
          <w:tab w:val="left" w:pos="6210"/>
        </w:tabs>
        <w:ind w:left="709"/>
        <w:jc w:val="both"/>
        <w:rPr>
          <w:sz w:val="24"/>
          <w:szCs w:val="24"/>
        </w:rPr>
      </w:pPr>
      <w:r w:rsidRPr="00E574D7">
        <w:rPr>
          <w:sz w:val="24"/>
          <w:szCs w:val="24"/>
        </w:rPr>
        <w:t>Г. холестерин</w:t>
      </w:r>
    </w:p>
    <w:p w:rsidR="00350350" w:rsidRPr="00E574D7" w:rsidRDefault="00350350" w:rsidP="00ED1FED">
      <w:pPr>
        <w:tabs>
          <w:tab w:val="left" w:pos="3795"/>
          <w:tab w:val="left" w:pos="6210"/>
        </w:tabs>
        <w:ind w:left="709"/>
        <w:jc w:val="both"/>
        <w:rPr>
          <w:sz w:val="24"/>
          <w:szCs w:val="24"/>
        </w:rPr>
      </w:pPr>
      <w:r w:rsidRPr="00E574D7">
        <w:rPr>
          <w:sz w:val="24"/>
          <w:szCs w:val="24"/>
        </w:rPr>
        <w:t>Д. билирубин</w:t>
      </w:r>
    </w:p>
    <w:p w:rsidR="00350350" w:rsidRPr="00E574D7" w:rsidRDefault="00350350" w:rsidP="00ED1FED">
      <w:pPr>
        <w:tabs>
          <w:tab w:val="left" w:pos="3795"/>
          <w:tab w:val="left" w:pos="6210"/>
        </w:tabs>
        <w:ind w:left="709"/>
        <w:jc w:val="both"/>
        <w:rPr>
          <w:sz w:val="24"/>
          <w:szCs w:val="24"/>
        </w:rPr>
      </w:pPr>
      <w:r w:rsidRPr="00E574D7">
        <w:rPr>
          <w:sz w:val="24"/>
          <w:szCs w:val="24"/>
        </w:rPr>
        <w:t>Ответ: д</w:t>
      </w:r>
    </w:p>
    <w:p w:rsidR="00350350" w:rsidRPr="00E574D7" w:rsidRDefault="00350350" w:rsidP="00041C6F">
      <w:pPr>
        <w:numPr>
          <w:ilvl w:val="0"/>
          <w:numId w:val="27"/>
        </w:numPr>
        <w:tabs>
          <w:tab w:val="left" w:pos="3795"/>
          <w:tab w:val="left" w:pos="6210"/>
        </w:tabs>
        <w:jc w:val="both"/>
        <w:rPr>
          <w:sz w:val="24"/>
          <w:szCs w:val="24"/>
        </w:rPr>
      </w:pPr>
      <w:r w:rsidRPr="00E574D7">
        <w:rPr>
          <w:sz w:val="24"/>
          <w:szCs w:val="24"/>
        </w:rPr>
        <w:t>Развитию сердечной недостаточности при хронической почечной недостаточности способствует</w:t>
      </w:r>
    </w:p>
    <w:p w:rsidR="00350350" w:rsidRPr="00E574D7" w:rsidRDefault="00350350" w:rsidP="00ED1FED">
      <w:pPr>
        <w:tabs>
          <w:tab w:val="left" w:pos="3795"/>
          <w:tab w:val="left" w:pos="6210"/>
        </w:tabs>
        <w:ind w:left="709"/>
        <w:jc w:val="both"/>
        <w:rPr>
          <w:sz w:val="24"/>
          <w:szCs w:val="24"/>
        </w:rPr>
      </w:pPr>
      <w:r w:rsidRPr="00E574D7">
        <w:rPr>
          <w:sz w:val="24"/>
          <w:szCs w:val="24"/>
        </w:rPr>
        <w:t>А. артериальная гипертензия</w:t>
      </w:r>
    </w:p>
    <w:p w:rsidR="00350350" w:rsidRPr="00E574D7" w:rsidRDefault="00350350" w:rsidP="00ED1FED">
      <w:pPr>
        <w:tabs>
          <w:tab w:val="left" w:pos="3795"/>
          <w:tab w:val="left" w:pos="6210"/>
        </w:tabs>
        <w:ind w:left="709"/>
        <w:jc w:val="both"/>
        <w:rPr>
          <w:sz w:val="24"/>
          <w:szCs w:val="24"/>
        </w:rPr>
      </w:pPr>
      <w:r w:rsidRPr="00E574D7">
        <w:rPr>
          <w:sz w:val="24"/>
          <w:szCs w:val="24"/>
        </w:rPr>
        <w:t>Б. анемия</w:t>
      </w:r>
    </w:p>
    <w:p w:rsidR="00350350" w:rsidRPr="00E574D7" w:rsidRDefault="00350350" w:rsidP="00ED1FED">
      <w:pPr>
        <w:tabs>
          <w:tab w:val="left" w:pos="3795"/>
          <w:tab w:val="left" w:pos="6210"/>
        </w:tabs>
        <w:ind w:left="709"/>
        <w:jc w:val="both"/>
        <w:rPr>
          <w:sz w:val="24"/>
          <w:szCs w:val="24"/>
        </w:rPr>
      </w:pPr>
      <w:r w:rsidRPr="00E574D7">
        <w:rPr>
          <w:sz w:val="24"/>
          <w:szCs w:val="24"/>
        </w:rPr>
        <w:t>В. перегрузка жидкостью и натрием</w:t>
      </w:r>
    </w:p>
    <w:p w:rsidR="00350350" w:rsidRPr="00E574D7" w:rsidRDefault="00350350" w:rsidP="00ED1FED">
      <w:pPr>
        <w:tabs>
          <w:tab w:val="left" w:pos="3795"/>
          <w:tab w:val="left" w:pos="6210"/>
        </w:tabs>
        <w:ind w:left="709"/>
        <w:jc w:val="both"/>
        <w:rPr>
          <w:sz w:val="24"/>
          <w:szCs w:val="24"/>
        </w:rPr>
      </w:pPr>
      <w:r w:rsidRPr="00E574D7">
        <w:rPr>
          <w:sz w:val="24"/>
          <w:szCs w:val="24"/>
        </w:rPr>
        <w:t>Г. высокий уровень липидов плазмы</w:t>
      </w:r>
    </w:p>
    <w:p w:rsidR="00350350" w:rsidRPr="00E574D7" w:rsidRDefault="00350350" w:rsidP="00ED1FED">
      <w:pPr>
        <w:tabs>
          <w:tab w:val="left" w:pos="3795"/>
          <w:tab w:val="left" w:pos="6210"/>
        </w:tabs>
        <w:ind w:left="709"/>
        <w:jc w:val="both"/>
        <w:rPr>
          <w:sz w:val="24"/>
          <w:szCs w:val="24"/>
        </w:rPr>
      </w:pPr>
      <w:r w:rsidRPr="00E574D7">
        <w:rPr>
          <w:sz w:val="24"/>
          <w:szCs w:val="24"/>
        </w:rPr>
        <w:t>Д. все указанные факторы</w:t>
      </w:r>
    </w:p>
    <w:p w:rsidR="00350350" w:rsidRPr="00E574D7" w:rsidRDefault="00350350" w:rsidP="00ED1FED">
      <w:pPr>
        <w:tabs>
          <w:tab w:val="left" w:pos="3795"/>
          <w:tab w:val="left" w:pos="6210"/>
        </w:tabs>
        <w:ind w:left="709"/>
        <w:jc w:val="both"/>
        <w:rPr>
          <w:sz w:val="24"/>
          <w:szCs w:val="24"/>
        </w:rPr>
      </w:pPr>
      <w:r w:rsidRPr="00E574D7">
        <w:rPr>
          <w:sz w:val="24"/>
          <w:szCs w:val="24"/>
        </w:rPr>
        <w:t>Ответ: а</w:t>
      </w:r>
    </w:p>
    <w:p w:rsidR="00350350" w:rsidRPr="00E574D7" w:rsidRDefault="00350350" w:rsidP="00041C6F">
      <w:pPr>
        <w:numPr>
          <w:ilvl w:val="0"/>
          <w:numId w:val="27"/>
        </w:numPr>
        <w:tabs>
          <w:tab w:val="left" w:pos="3795"/>
          <w:tab w:val="left" w:pos="6210"/>
        </w:tabs>
        <w:jc w:val="both"/>
        <w:rPr>
          <w:sz w:val="24"/>
          <w:szCs w:val="24"/>
        </w:rPr>
      </w:pPr>
      <w:r w:rsidRPr="00E574D7">
        <w:rPr>
          <w:sz w:val="24"/>
          <w:szCs w:val="24"/>
        </w:rPr>
        <w:t>Содержание ренина плазмы у больных с тяжелой ХПН и неконтролируемой гипертонией</w:t>
      </w:r>
    </w:p>
    <w:p w:rsidR="00350350" w:rsidRPr="00E574D7" w:rsidRDefault="00350350" w:rsidP="00ED1FED">
      <w:pPr>
        <w:tabs>
          <w:tab w:val="left" w:pos="3795"/>
          <w:tab w:val="left" w:pos="6210"/>
        </w:tabs>
        <w:ind w:left="709"/>
        <w:jc w:val="both"/>
        <w:rPr>
          <w:sz w:val="24"/>
          <w:szCs w:val="24"/>
        </w:rPr>
      </w:pPr>
      <w:r w:rsidRPr="00E574D7">
        <w:rPr>
          <w:sz w:val="24"/>
          <w:szCs w:val="24"/>
        </w:rPr>
        <w:t>А. понижено</w:t>
      </w:r>
    </w:p>
    <w:p w:rsidR="00350350" w:rsidRPr="00E574D7" w:rsidRDefault="00350350" w:rsidP="00ED1FED">
      <w:pPr>
        <w:tabs>
          <w:tab w:val="left" w:pos="3795"/>
          <w:tab w:val="left" w:pos="6210"/>
        </w:tabs>
        <w:ind w:left="709"/>
        <w:jc w:val="both"/>
        <w:rPr>
          <w:sz w:val="24"/>
          <w:szCs w:val="24"/>
        </w:rPr>
      </w:pPr>
      <w:r w:rsidRPr="00E574D7">
        <w:rPr>
          <w:sz w:val="24"/>
          <w:szCs w:val="24"/>
        </w:rPr>
        <w:t>Б. повышено</w:t>
      </w:r>
    </w:p>
    <w:p w:rsidR="00350350" w:rsidRPr="00E574D7" w:rsidRDefault="00350350" w:rsidP="00ED1FED">
      <w:pPr>
        <w:tabs>
          <w:tab w:val="left" w:pos="3795"/>
          <w:tab w:val="left" w:pos="6210"/>
        </w:tabs>
        <w:ind w:left="709"/>
        <w:jc w:val="both"/>
        <w:rPr>
          <w:sz w:val="24"/>
          <w:szCs w:val="24"/>
        </w:rPr>
      </w:pPr>
      <w:r w:rsidRPr="00E574D7">
        <w:rPr>
          <w:sz w:val="24"/>
          <w:szCs w:val="24"/>
        </w:rPr>
        <w:t>В. не изменено</w:t>
      </w:r>
    </w:p>
    <w:p w:rsidR="00350350" w:rsidRPr="00E574D7" w:rsidRDefault="00350350" w:rsidP="00ED1FED">
      <w:pPr>
        <w:tabs>
          <w:tab w:val="left" w:pos="3795"/>
          <w:tab w:val="left" w:pos="6210"/>
        </w:tabs>
        <w:ind w:left="709"/>
        <w:jc w:val="both"/>
        <w:rPr>
          <w:sz w:val="24"/>
          <w:szCs w:val="24"/>
        </w:rPr>
      </w:pPr>
      <w:r w:rsidRPr="00E574D7">
        <w:rPr>
          <w:sz w:val="24"/>
          <w:szCs w:val="24"/>
        </w:rPr>
        <w:t>Г. закономерности не отмечается</w:t>
      </w:r>
    </w:p>
    <w:p w:rsidR="00350350" w:rsidRPr="00E574D7" w:rsidRDefault="00350350" w:rsidP="00ED1FED">
      <w:pPr>
        <w:tabs>
          <w:tab w:val="left" w:pos="3795"/>
          <w:tab w:val="left" w:pos="6210"/>
        </w:tabs>
        <w:ind w:left="709"/>
        <w:jc w:val="both"/>
        <w:rPr>
          <w:sz w:val="24"/>
          <w:szCs w:val="24"/>
        </w:rPr>
      </w:pPr>
      <w:r w:rsidRPr="00E574D7">
        <w:rPr>
          <w:sz w:val="24"/>
          <w:szCs w:val="24"/>
        </w:rPr>
        <w:t>Ответ: б</w:t>
      </w:r>
    </w:p>
    <w:p w:rsidR="00350350" w:rsidRPr="00E574D7" w:rsidRDefault="00350350" w:rsidP="00041C6F">
      <w:pPr>
        <w:numPr>
          <w:ilvl w:val="0"/>
          <w:numId w:val="27"/>
        </w:numPr>
        <w:tabs>
          <w:tab w:val="left" w:pos="3795"/>
          <w:tab w:val="left" w:pos="6210"/>
        </w:tabs>
        <w:jc w:val="both"/>
        <w:rPr>
          <w:sz w:val="24"/>
          <w:szCs w:val="24"/>
        </w:rPr>
      </w:pPr>
      <w:r w:rsidRPr="00E574D7">
        <w:rPr>
          <w:sz w:val="24"/>
          <w:szCs w:val="24"/>
        </w:rPr>
        <w:t>Стойкая гипертония при ХПН может быть обусловлена</w:t>
      </w:r>
    </w:p>
    <w:p w:rsidR="00350350" w:rsidRPr="00E574D7" w:rsidRDefault="00350350" w:rsidP="00ED1FED">
      <w:pPr>
        <w:tabs>
          <w:tab w:val="left" w:pos="3795"/>
          <w:tab w:val="left" w:pos="6210"/>
        </w:tabs>
        <w:ind w:left="709"/>
        <w:jc w:val="both"/>
        <w:rPr>
          <w:sz w:val="24"/>
          <w:szCs w:val="24"/>
        </w:rPr>
      </w:pPr>
      <w:r w:rsidRPr="00E574D7">
        <w:rPr>
          <w:sz w:val="24"/>
          <w:szCs w:val="24"/>
        </w:rPr>
        <w:t>А. полинейропатией</w:t>
      </w:r>
    </w:p>
    <w:p w:rsidR="00350350" w:rsidRPr="00E574D7" w:rsidRDefault="00350350" w:rsidP="00ED1FED">
      <w:pPr>
        <w:tabs>
          <w:tab w:val="left" w:pos="3795"/>
          <w:tab w:val="left" w:pos="6210"/>
        </w:tabs>
        <w:ind w:left="709"/>
        <w:jc w:val="both"/>
        <w:rPr>
          <w:sz w:val="24"/>
          <w:szCs w:val="24"/>
        </w:rPr>
      </w:pPr>
      <w:r w:rsidRPr="00E574D7">
        <w:rPr>
          <w:sz w:val="24"/>
          <w:szCs w:val="24"/>
        </w:rPr>
        <w:t>Б. наличием «солетеряющей» почки</w:t>
      </w:r>
    </w:p>
    <w:p w:rsidR="00350350" w:rsidRPr="00E574D7" w:rsidRDefault="00350350" w:rsidP="00ED1FED">
      <w:pPr>
        <w:tabs>
          <w:tab w:val="left" w:pos="3795"/>
          <w:tab w:val="left" w:pos="6210"/>
        </w:tabs>
        <w:ind w:left="709"/>
        <w:jc w:val="both"/>
        <w:rPr>
          <w:sz w:val="24"/>
          <w:szCs w:val="24"/>
        </w:rPr>
      </w:pPr>
      <w:r w:rsidRPr="00E574D7">
        <w:rPr>
          <w:sz w:val="24"/>
          <w:szCs w:val="24"/>
        </w:rPr>
        <w:t>В. перикардитом</w:t>
      </w:r>
    </w:p>
    <w:p w:rsidR="00350350" w:rsidRPr="00E574D7" w:rsidRDefault="00350350" w:rsidP="00ED1FED">
      <w:pPr>
        <w:tabs>
          <w:tab w:val="left" w:pos="3795"/>
          <w:tab w:val="left" w:pos="6210"/>
        </w:tabs>
        <w:ind w:left="709"/>
        <w:jc w:val="both"/>
        <w:rPr>
          <w:sz w:val="24"/>
          <w:szCs w:val="24"/>
        </w:rPr>
      </w:pPr>
      <w:r w:rsidRPr="00E574D7">
        <w:rPr>
          <w:sz w:val="24"/>
          <w:szCs w:val="24"/>
        </w:rPr>
        <w:t>Г. всеми перечисленными факторами</w:t>
      </w:r>
    </w:p>
    <w:p w:rsidR="00350350" w:rsidRPr="00E574D7" w:rsidRDefault="00350350" w:rsidP="00ED1FED">
      <w:pPr>
        <w:tabs>
          <w:tab w:val="left" w:pos="3795"/>
          <w:tab w:val="left" w:pos="6210"/>
        </w:tabs>
        <w:ind w:left="709"/>
        <w:jc w:val="both"/>
        <w:rPr>
          <w:sz w:val="24"/>
          <w:szCs w:val="24"/>
        </w:rPr>
      </w:pPr>
      <w:r w:rsidRPr="00E574D7">
        <w:rPr>
          <w:sz w:val="24"/>
          <w:szCs w:val="24"/>
        </w:rPr>
        <w:t>Д. ни одним из перечисленных факторов</w:t>
      </w:r>
    </w:p>
    <w:p w:rsidR="00350350" w:rsidRPr="00E574D7" w:rsidRDefault="00350350" w:rsidP="00ED1FED">
      <w:pPr>
        <w:tabs>
          <w:tab w:val="left" w:pos="3795"/>
          <w:tab w:val="left" w:pos="6210"/>
        </w:tabs>
        <w:ind w:left="709"/>
        <w:jc w:val="both"/>
        <w:rPr>
          <w:sz w:val="24"/>
          <w:szCs w:val="24"/>
        </w:rPr>
      </w:pPr>
      <w:r w:rsidRPr="00E574D7">
        <w:rPr>
          <w:sz w:val="24"/>
          <w:szCs w:val="24"/>
        </w:rPr>
        <w:t>Ответ: г</w:t>
      </w:r>
    </w:p>
    <w:p w:rsidR="00350350" w:rsidRPr="00E574D7" w:rsidRDefault="00350350" w:rsidP="00ED1FED">
      <w:pPr>
        <w:tabs>
          <w:tab w:val="left" w:pos="3795"/>
          <w:tab w:val="left" w:pos="6210"/>
        </w:tabs>
        <w:ind w:left="709"/>
        <w:jc w:val="both"/>
        <w:rPr>
          <w:sz w:val="24"/>
          <w:szCs w:val="24"/>
        </w:rPr>
      </w:pPr>
    </w:p>
    <w:p w:rsidR="00350350" w:rsidRPr="00E574D7" w:rsidRDefault="00350350" w:rsidP="00ED1FED">
      <w:pPr>
        <w:ind w:left="360"/>
        <w:jc w:val="both"/>
        <w:rPr>
          <w:b/>
          <w:sz w:val="24"/>
          <w:szCs w:val="24"/>
        </w:rPr>
      </w:pPr>
      <w:r w:rsidRPr="00E574D7">
        <w:rPr>
          <w:b/>
          <w:sz w:val="24"/>
          <w:szCs w:val="24"/>
        </w:rPr>
        <w:lastRenderedPageBreak/>
        <w:t>11.  Литература по теме лекции.</w:t>
      </w:r>
    </w:p>
    <w:p w:rsidR="00350350" w:rsidRPr="00E574D7" w:rsidRDefault="00350350" w:rsidP="00ED1FED">
      <w:pPr>
        <w:ind w:left="720"/>
        <w:jc w:val="both"/>
        <w:rPr>
          <w:sz w:val="24"/>
          <w:szCs w:val="24"/>
        </w:rPr>
      </w:pPr>
      <w:r w:rsidRPr="00E574D7">
        <w:rPr>
          <w:sz w:val="24"/>
          <w:szCs w:val="24"/>
        </w:rPr>
        <w:t xml:space="preserve">Основная: </w:t>
      </w:r>
    </w:p>
    <w:p w:rsidR="00350350" w:rsidRPr="00E574D7" w:rsidRDefault="00350350" w:rsidP="00ED1FED">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350350" w:rsidRPr="00E574D7" w:rsidRDefault="00350350" w:rsidP="00ED1FED">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350350" w:rsidRPr="00E574D7" w:rsidRDefault="00350350" w:rsidP="00ED1FED">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350350" w:rsidRPr="00E574D7" w:rsidRDefault="00350350" w:rsidP="00ED1FED">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350350" w:rsidRPr="00E574D7" w:rsidRDefault="00350350" w:rsidP="00ED1FED">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350350" w:rsidRPr="00E574D7" w:rsidRDefault="00350350" w:rsidP="00ED1FED">
      <w:pPr>
        <w:ind w:left="720"/>
        <w:jc w:val="both"/>
        <w:rPr>
          <w:sz w:val="24"/>
          <w:szCs w:val="24"/>
        </w:rPr>
      </w:pPr>
      <w:r w:rsidRPr="00E574D7">
        <w:rPr>
          <w:sz w:val="24"/>
          <w:szCs w:val="24"/>
        </w:rPr>
        <w:t>Дополнительная:</w:t>
      </w:r>
    </w:p>
    <w:p w:rsidR="00350350" w:rsidRPr="00E574D7" w:rsidRDefault="00350350" w:rsidP="00ED1FED">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50350" w:rsidRPr="00E574D7" w:rsidRDefault="00350350" w:rsidP="00ED1FED">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350350" w:rsidRPr="00E574D7" w:rsidRDefault="00350350" w:rsidP="00ED1FED">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350350" w:rsidRPr="00E574D7" w:rsidRDefault="00350350" w:rsidP="00ED1FED">
      <w:pPr>
        <w:jc w:val="both"/>
        <w:rPr>
          <w:sz w:val="24"/>
          <w:szCs w:val="24"/>
        </w:rPr>
      </w:pPr>
    </w:p>
    <w:p w:rsidR="00350350" w:rsidRPr="00E574D7" w:rsidRDefault="00350350" w:rsidP="00ED1FED">
      <w:pPr>
        <w:ind w:left="720"/>
        <w:jc w:val="both"/>
        <w:rPr>
          <w:sz w:val="24"/>
          <w:szCs w:val="24"/>
        </w:rPr>
      </w:pPr>
    </w:p>
    <w:p w:rsidR="00350350" w:rsidRPr="00E574D7" w:rsidRDefault="00350350" w:rsidP="00ED1FED">
      <w:pPr>
        <w:ind w:left="720"/>
        <w:jc w:val="both"/>
        <w:rPr>
          <w:sz w:val="24"/>
          <w:szCs w:val="24"/>
        </w:rPr>
      </w:pPr>
    </w:p>
    <w:p w:rsidR="00350350" w:rsidRPr="00E574D7" w:rsidRDefault="00350350" w:rsidP="00ED1FED">
      <w:pPr>
        <w:ind w:firstLine="720"/>
        <w:jc w:val="both"/>
        <w:rPr>
          <w:sz w:val="24"/>
          <w:szCs w:val="24"/>
        </w:rPr>
      </w:pPr>
      <w:r w:rsidRPr="00E574D7">
        <w:rPr>
          <w:sz w:val="24"/>
          <w:szCs w:val="24"/>
        </w:rPr>
        <w:t>Подготовила: доцент кафедры терапии и ОВП</w:t>
      </w:r>
    </w:p>
    <w:p w:rsidR="00350350" w:rsidRPr="00E574D7" w:rsidRDefault="00350350" w:rsidP="00ED1FED">
      <w:pPr>
        <w:ind w:firstLine="720"/>
        <w:jc w:val="both"/>
        <w:rPr>
          <w:sz w:val="24"/>
          <w:szCs w:val="24"/>
        </w:rPr>
      </w:pPr>
      <w:r w:rsidRPr="00E574D7">
        <w:rPr>
          <w:sz w:val="24"/>
          <w:szCs w:val="24"/>
        </w:rPr>
        <w:t>с курсом гериатрии ИПО БГМУ                                                         Лехмус Т.Ю.</w:t>
      </w:r>
    </w:p>
    <w:p w:rsidR="00350350" w:rsidRPr="00E574D7" w:rsidRDefault="00350350" w:rsidP="00ED1FED">
      <w:pPr>
        <w:pStyle w:val="1"/>
        <w:jc w:val="center"/>
        <w:rPr>
          <w:b w:val="0"/>
          <w:sz w:val="24"/>
          <w:szCs w:val="24"/>
        </w:rPr>
      </w:pPr>
    </w:p>
    <w:p w:rsidR="00350350" w:rsidRPr="00E574D7" w:rsidRDefault="00350350" w:rsidP="00ED1FED">
      <w:pPr>
        <w:pStyle w:val="1"/>
        <w:jc w:val="center"/>
        <w:rPr>
          <w:b w:val="0"/>
          <w:sz w:val="24"/>
          <w:szCs w:val="24"/>
        </w:rPr>
      </w:pPr>
    </w:p>
    <w:p w:rsidR="00350350" w:rsidRPr="00E574D7" w:rsidRDefault="00350350" w:rsidP="00ED1FED">
      <w:pPr>
        <w:pStyle w:val="1"/>
        <w:jc w:val="center"/>
        <w:rPr>
          <w:b w:val="0"/>
          <w:sz w:val="24"/>
          <w:szCs w:val="24"/>
        </w:rPr>
      </w:pPr>
    </w:p>
    <w:p w:rsidR="00350350" w:rsidRPr="00E574D7" w:rsidRDefault="00350350" w:rsidP="00ED1FED">
      <w:pPr>
        <w:pStyle w:val="1"/>
        <w:jc w:val="center"/>
        <w:rPr>
          <w:b w:val="0"/>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ED1FED" w:rsidRPr="00E574D7" w:rsidRDefault="00ED1FED" w:rsidP="00ED1FED">
      <w:pPr>
        <w:rPr>
          <w:sz w:val="24"/>
          <w:szCs w:val="24"/>
        </w:rPr>
      </w:pPr>
    </w:p>
    <w:p w:rsidR="000A5D59" w:rsidRPr="000A5D59" w:rsidRDefault="000A5D59" w:rsidP="000A5D59">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0A5D59" w:rsidRPr="000A5D59" w:rsidRDefault="000A5D59" w:rsidP="000A5D59">
      <w:pPr>
        <w:pStyle w:val="1"/>
        <w:jc w:val="center"/>
        <w:rPr>
          <w:b w:val="0"/>
          <w:sz w:val="24"/>
          <w:szCs w:val="24"/>
        </w:rPr>
      </w:pPr>
      <w:r w:rsidRPr="000A5D59">
        <w:rPr>
          <w:b w:val="0"/>
          <w:sz w:val="24"/>
          <w:szCs w:val="24"/>
        </w:rPr>
        <w:t xml:space="preserve">Институт последипломного образования </w:t>
      </w:r>
    </w:p>
    <w:p w:rsidR="000A5D59" w:rsidRPr="000A5D59" w:rsidRDefault="000A5D59" w:rsidP="000A5D59">
      <w:pPr>
        <w:jc w:val="center"/>
        <w:rPr>
          <w:sz w:val="24"/>
          <w:szCs w:val="24"/>
        </w:rPr>
      </w:pPr>
      <w:r w:rsidRPr="000A5D59">
        <w:rPr>
          <w:sz w:val="24"/>
          <w:szCs w:val="24"/>
        </w:rPr>
        <w:t>Кафедра терапии и общей врачебной практики с курсом гериатрии</w:t>
      </w:r>
    </w:p>
    <w:p w:rsidR="000A5D59" w:rsidRPr="000A5D59" w:rsidRDefault="000A5D59" w:rsidP="000A5D59">
      <w:pPr>
        <w:jc w:val="center"/>
        <w:rPr>
          <w:sz w:val="24"/>
          <w:szCs w:val="24"/>
        </w:rPr>
      </w:pPr>
    </w:p>
    <w:p w:rsidR="000A5D59" w:rsidRPr="000A5D59" w:rsidRDefault="002E5A62" w:rsidP="002E5A62">
      <w:pPr>
        <w:ind w:firstLine="5103"/>
        <w:jc w:val="center"/>
        <w:rPr>
          <w:sz w:val="24"/>
          <w:szCs w:val="24"/>
        </w:rPr>
      </w:pPr>
      <w:r>
        <w:object w:dxaOrig="16423" w:dyaOrig="4996">
          <v:shape id="_x0000_i1061" type="#_x0000_t75" style="width:284.25pt;height:92.65pt" o:ole="">
            <v:imagedata r:id="rId6" o:title=""/>
          </v:shape>
          <o:OLEObject Type="Embed" ProgID="MSPhotoEd.3" ShapeID="_x0000_i1061" DrawAspect="Content" ObjectID="_1451645816" r:id="rId43"/>
        </w:object>
      </w:r>
    </w:p>
    <w:p w:rsidR="000A5D59" w:rsidRPr="000A5D59" w:rsidRDefault="000A5D59" w:rsidP="000A5D59">
      <w:pPr>
        <w:jc w:val="right"/>
        <w:rPr>
          <w:sz w:val="24"/>
          <w:szCs w:val="24"/>
        </w:rPr>
      </w:pPr>
    </w:p>
    <w:p w:rsidR="00350350" w:rsidRPr="00E574D7" w:rsidRDefault="00350350" w:rsidP="00ED1FED">
      <w:pPr>
        <w:rPr>
          <w:sz w:val="24"/>
          <w:szCs w:val="24"/>
        </w:rPr>
      </w:pPr>
    </w:p>
    <w:p w:rsidR="00350350" w:rsidRPr="00E574D7" w:rsidRDefault="00350350" w:rsidP="00ED1FED">
      <w:pPr>
        <w:pStyle w:val="1"/>
        <w:ind w:firstLine="720"/>
        <w:jc w:val="center"/>
        <w:rPr>
          <w:sz w:val="24"/>
          <w:szCs w:val="24"/>
        </w:rPr>
      </w:pPr>
      <w:r w:rsidRPr="00E574D7">
        <w:rPr>
          <w:sz w:val="24"/>
          <w:szCs w:val="24"/>
        </w:rPr>
        <w:t>Методическая разработка лекции</w:t>
      </w:r>
      <w:r w:rsidR="008F1FF4">
        <w:rPr>
          <w:sz w:val="24"/>
          <w:szCs w:val="24"/>
        </w:rPr>
        <w:t xml:space="preserve"> </w:t>
      </w:r>
      <w:r w:rsidR="008F1FF4">
        <w:rPr>
          <w:b w:val="0"/>
          <w:sz w:val="24"/>
          <w:szCs w:val="24"/>
        </w:rPr>
        <w:t>для преподавателей</w:t>
      </w:r>
    </w:p>
    <w:p w:rsidR="00350350" w:rsidRPr="00E574D7" w:rsidRDefault="00350350" w:rsidP="00ED1FED">
      <w:pPr>
        <w:ind w:firstLine="720"/>
        <w:jc w:val="center"/>
        <w:rPr>
          <w:b/>
          <w:sz w:val="24"/>
          <w:szCs w:val="24"/>
        </w:rPr>
      </w:pPr>
    </w:p>
    <w:p w:rsidR="00350350" w:rsidRPr="00E574D7" w:rsidRDefault="00350350" w:rsidP="00ED1FED">
      <w:pPr>
        <w:jc w:val="both"/>
        <w:rPr>
          <w:sz w:val="24"/>
          <w:szCs w:val="24"/>
        </w:rPr>
      </w:pPr>
      <w:r w:rsidRPr="00E574D7">
        <w:rPr>
          <w:b/>
          <w:sz w:val="24"/>
          <w:szCs w:val="24"/>
        </w:rPr>
        <w:t xml:space="preserve">1. Код темы лекции по унифицированной программе: </w:t>
      </w:r>
      <w:r w:rsidR="00E7338C" w:rsidRPr="00E574D7">
        <w:rPr>
          <w:sz w:val="24"/>
          <w:szCs w:val="24"/>
        </w:rPr>
        <w:t>ОД.О.01.2.5</w:t>
      </w:r>
    </w:p>
    <w:p w:rsidR="00350350" w:rsidRPr="00E574D7" w:rsidRDefault="00350350" w:rsidP="00ED1FED">
      <w:pPr>
        <w:jc w:val="both"/>
        <w:rPr>
          <w:sz w:val="24"/>
          <w:szCs w:val="24"/>
        </w:rPr>
      </w:pPr>
      <w:r w:rsidRPr="00E574D7">
        <w:rPr>
          <w:b/>
          <w:sz w:val="24"/>
          <w:szCs w:val="24"/>
        </w:rPr>
        <w:t xml:space="preserve"> 2. Название лекции: </w:t>
      </w:r>
      <w:r w:rsidRPr="00E574D7">
        <w:rPr>
          <w:sz w:val="24"/>
          <w:szCs w:val="24"/>
        </w:rPr>
        <w:t>«Лечение хронической почечной недостаточности»</w:t>
      </w:r>
    </w:p>
    <w:p w:rsidR="00350350" w:rsidRPr="00E574D7" w:rsidRDefault="00350350" w:rsidP="00ED1FED">
      <w:pPr>
        <w:jc w:val="both"/>
        <w:rPr>
          <w:b/>
          <w:sz w:val="24"/>
          <w:szCs w:val="24"/>
        </w:rPr>
      </w:pPr>
      <w:r w:rsidRPr="00E574D7">
        <w:rPr>
          <w:b/>
          <w:sz w:val="24"/>
          <w:szCs w:val="24"/>
        </w:rPr>
        <w:lastRenderedPageBreak/>
        <w:t xml:space="preserve">3. Циклы: </w:t>
      </w:r>
      <w:r w:rsidR="00C56E5F">
        <w:rPr>
          <w:sz w:val="24"/>
          <w:szCs w:val="24"/>
        </w:rPr>
        <w:t>о</w:t>
      </w:r>
      <w:r w:rsidR="00C56E5F" w:rsidRPr="00E574D7">
        <w:rPr>
          <w:sz w:val="24"/>
          <w:szCs w:val="24"/>
        </w:rPr>
        <w:t xml:space="preserve">рдинатура  </w:t>
      </w:r>
      <w:r w:rsidR="00E7338C" w:rsidRPr="00E574D7">
        <w:rPr>
          <w:sz w:val="24"/>
          <w:szCs w:val="24"/>
        </w:rPr>
        <w:t>по специальности «Нефрология»</w:t>
      </w:r>
    </w:p>
    <w:p w:rsidR="00350350" w:rsidRPr="00E574D7" w:rsidRDefault="00350350" w:rsidP="00ED1FED">
      <w:pPr>
        <w:jc w:val="both"/>
        <w:rPr>
          <w:b/>
          <w:sz w:val="24"/>
          <w:szCs w:val="24"/>
        </w:rPr>
      </w:pPr>
      <w:r w:rsidRPr="00E574D7">
        <w:rPr>
          <w:b/>
          <w:sz w:val="24"/>
          <w:szCs w:val="24"/>
        </w:rPr>
        <w:t xml:space="preserve">4. Контингент: </w:t>
      </w:r>
      <w:r w:rsidR="00E7338C" w:rsidRPr="00E574D7">
        <w:rPr>
          <w:sz w:val="24"/>
          <w:szCs w:val="24"/>
        </w:rPr>
        <w:t>ординаторы</w:t>
      </w:r>
    </w:p>
    <w:p w:rsidR="00350350" w:rsidRPr="00E574D7" w:rsidRDefault="00350350" w:rsidP="00ED1FED">
      <w:pPr>
        <w:jc w:val="both"/>
        <w:rPr>
          <w:b/>
          <w:sz w:val="24"/>
          <w:szCs w:val="24"/>
        </w:rPr>
      </w:pPr>
      <w:r w:rsidRPr="00E574D7">
        <w:rPr>
          <w:b/>
          <w:sz w:val="24"/>
          <w:szCs w:val="24"/>
        </w:rPr>
        <w:t>5. Продолжительность лекции – 2 часа.</w:t>
      </w:r>
    </w:p>
    <w:p w:rsidR="00350350" w:rsidRPr="00E574D7" w:rsidRDefault="00350350" w:rsidP="00ED1FED">
      <w:pPr>
        <w:jc w:val="both"/>
        <w:rPr>
          <w:b/>
          <w:sz w:val="24"/>
          <w:szCs w:val="24"/>
        </w:rPr>
      </w:pPr>
      <w:r w:rsidRPr="00E574D7">
        <w:rPr>
          <w:b/>
          <w:sz w:val="24"/>
          <w:szCs w:val="24"/>
        </w:rPr>
        <w:t xml:space="preserve">6. Цель: </w:t>
      </w:r>
      <w:r w:rsidRPr="00E574D7">
        <w:rPr>
          <w:sz w:val="24"/>
          <w:szCs w:val="24"/>
        </w:rPr>
        <w:t>рассмотреть и обсудить современные проблемы терапии хронической почечной недостаточности, принципы нефропротективной терапии, показания и противопоказания к переводу больного на лечение программным гемодиализом.</w:t>
      </w:r>
    </w:p>
    <w:p w:rsidR="00350350" w:rsidRPr="00E574D7" w:rsidRDefault="00350350" w:rsidP="00ED1FED">
      <w:pPr>
        <w:jc w:val="both"/>
        <w:rPr>
          <w:b/>
          <w:sz w:val="24"/>
          <w:szCs w:val="24"/>
        </w:rPr>
      </w:pPr>
      <w:r w:rsidRPr="00E574D7">
        <w:rPr>
          <w:sz w:val="24"/>
          <w:szCs w:val="24"/>
        </w:rPr>
        <w:t xml:space="preserve">7. </w:t>
      </w:r>
      <w:r w:rsidRPr="00E574D7">
        <w:rPr>
          <w:b/>
          <w:sz w:val="24"/>
          <w:szCs w:val="24"/>
        </w:rPr>
        <w:t>В лекции освещаются следующие вопросы:</w:t>
      </w:r>
    </w:p>
    <w:p w:rsidR="00350350" w:rsidRPr="00E574D7" w:rsidRDefault="00350350" w:rsidP="00ED1FED">
      <w:pPr>
        <w:jc w:val="both"/>
        <w:rPr>
          <w:b/>
          <w:sz w:val="24"/>
          <w:szCs w:val="24"/>
        </w:rPr>
      </w:pPr>
      <w:r w:rsidRPr="00E574D7">
        <w:rPr>
          <w:sz w:val="24"/>
          <w:szCs w:val="24"/>
        </w:rPr>
        <w:t>Консервативные методы терапии хронической почечной недостаточности, нефропротекция, как метод пролонгирования додиализной стадии ХПН, показания и противопоказания для лечения программным гемодиализом.</w:t>
      </w:r>
    </w:p>
    <w:p w:rsidR="00350350" w:rsidRPr="00E574D7" w:rsidRDefault="00350350" w:rsidP="00ED1FED">
      <w:pPr>
        <w:jc w:val="both"/>
        <w:rPr>
          <w:b/>
          <w:sz w:val="24"/>
          <w:szCs w:val="24"/>
        </w:rPr>
      </w:pPr>
      <w:r w:rsidRPr="00E574D7">
        <w:rPr>
          <w:b/>
          <w:sz w:val="24"/>
          <w:szCs w:val="24"/>
        </w:rPr>
        <w:t>8. План лекции.</w:t>
      </w:r>
    </w:p>
    <w:p w:rsidR="00350350" w:rsidRPr="00E574D7" w:rsidRDefault="00350350" w:rsidP="00ED1FED">
      <w:pPr>
        <w:jc w:val="both"/>
        <w:rPr>
          <w:sz w:val="24"/>
          <w:szCs w:val="24"/>
        </w:rPr>
      </w:pPr>
      <w:r w:rsidRPr="00E574D7">
        <w:rPr>
          <w:sz w:val="24"/>
          <w:szCs w:val="24"/>
        </w:rPr>
        <w:t xml:space="preserve">Терапия консервативной стадии ХПН. </w:t>
      </w:r>
    </w:p>
    <w:p w:rsidR="00350350" w:rsidRPr="00E574D7" w:rsidRDefault="00350350" w:rsidP="00ED1FED">
      <w:pPr>
        <w:jc w:val="both"/>
        <w:rPr>
          <w:sz w:val="24"/>
          <w:szCs w:val="24"/>
        </w:rPr>
      </w:pPr>
      <w:r w:rsidRPr="00E574D7">
        <w:rPr>
          <w:sz w:val="24"/>
          <w:szCs w:val="24"/>
        </w:rPr>
        <w:t>Пути нефропротекции при ХПН.</w:t>
      </w:r>
    </w:p>
    <w:p w:rsidR="00350350" w:rsidRPr="00E574D7" w:rsidRDefault="00350350" w:rsidP="00ED1FED">
      <w:pPr>
        <w:jc w:val="both"/>
        <w:rPr>
          <w:sz w:val="24"/>
          <w:szCs w:val="24"/>
        </w:rPr>
      </w:pPr>
      <w:r w:rsidRPr="00E574D7">
        <w:rPr>
          <w:sz w:val="24"/>
          <w:szCs w:val="24"/>
        </w:rPr>
        <w:t>Терапия терминальной стадии хронической почечной недостаточности.</w:t>
      </w:r>
    </w:p>
    <w:p w:rsidR="00350350" w:rsidRPr="00E574D7" w:rsidRDefault="00350350" w:rsidP="00ED1FED">
      <w:pPr>
        <w:jc w:val="both"/>
        <w:rPr>
          <w:sz w:val="24"/>
          <w:szCs w:val="24"/>
        </w:rPr>
      </w:pPr>
      <w:r w:rsidRPr="00E574D7">
        <w:rPr>
          <w:sz w:val="24"/>
          <w:szCs w:val="24"/>
        </w:rPr>
        <w:t>Гемодиализ- показания и противопоказания.</w:t>
      </w:r>
    </w:p>
    <w:p w:rsidR="00350350" w:rsidRPr="00E574D7" w:rsidRDefault="00350350" w:rsidP="00ED1FED">
      <w:pPr>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350350" w:rsidRPr="00E574D7" w:rsidRDefault="00350350" w:rsidP="00ED1FED">
      <w:pPr>
        <w:jc w:val="both"/>
        <w:rPr>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«Лечение хронической почечной недостаточности»</w:t>
      </w:r>
    </w:p>
    <w:p w:rsidR="00350350" w:rsidRPr="00E574D7" w:rsidRDefault="00350350" w:rsidP="00041C6F">
      <w:pPr>
        <w:numPr>
          <w:ilvl w:val="0"/>
          <w:numId w:val="28"/>
        </w:numPr>
        <w:tabs>
          <w:tab w:val="left" w:pos="3795"/>
          <w:tab w:val="left" w:pos="6210"/>
        </w:tabs>
        <w:jc w:val="both"/>
        <w:rPr>
          <w:sz w:val="24"/>
          <w:szCs w:val="24"/>
        </w:rPr>
      </w:pPr>
      <w:r w:rsidRPr="00E574D7">
        <w:rPr>
          <w:sz w:val="24"/>
          <w:szCs w:val="24"/>
        </w:rPr>
        <w:t>Нефропротективным действием обладают:</w:t>
      </w:r>
    </w:p>
    <w:p w:rsidR="00350350" w:rsidRPr="00E574D7" w:rsidRDefault="00350350" w:rsidP="00ED1FED">
      <w:pPr>
        <w:tabs>
          <w:tab w:val="left" w:pos="3795"/>
          <w:tab w:val="left" w:pos="6210"/>
        </w:tabs>
        <w:ind w:left="709"/>
        <w:jc w:val="both"/>
        <w:rPr>
          <w:sz w:val="24"/>
          <w:szCs w:val="24"/>
        </w:rPr>
      </w:pPr>
      <w:r w:rsidRPr="00E574D7">
        <w:rPr>
          <w:sz w:val="24"/>
          <w:szCs w:val="24"/>
        </w:rPr>
        <w:t>А. ингибитор АПФ</w:t>
      </w:r>
    </w:p>
    <w:p w:rsidR="00350350" w:rsidRPr="00E574D7" w:rsidRDefault="00350350" w:rsidP="00ED1FED">
      <w:pPr>
        <w:tabs>
          <w:tab w:val="left" w:pos="3795"/>
          <w:tab w:val="left" w:pos="6210"/>
        </w:tabs>
        <w:ind w:left="709"/>
        <w:jc w:val="both"/>
        <w:rPr>
          <w:sz w:val="24"/>
          <w:szCs w:val="24"/>
        </w:rPr>
      </w:pPr>
      <w:r w:rsidRPr="00E574D7">
        <w:rPr>
          <w:sz w:val="24"/>
          <w:szCs w:val="24"/>
        </w:rPr>
        <w:t>Б. антагонисты кальция</w:t>
      </w:r>
    </w:p>
    <w:p w:rsidR="00350350" w:rsidRPr="00E574D7" w:rsidRDefault="00350350" w:rsidP="00ED1FED">
      <w:pPr>
        <w:tabs>
          <w:tab w:val="left" w:pos="3795"/>
          <w:tab w:val="left" w:pos="6210"/>
        </w:tabs>
        <w:ind w:left="709"/>
        <w:jc w:val="both"/>
        <w:rPr>
          <w:sz w:val="24"/>
          <w:szCs w:val="24"/>
        </w:rPr>
      </w:pPr>
      <w:r w:rsidRPr="00E574D7">
        <w:rPr>
          <w:sz w:val="24"/>
          <w:szCs w:val="24"/>
        </w:rPr>
        <w:t>В. Бета-блокаторы</w:t>
      </w:r>
    </w:p>
    <w:p w:rsidR="00350350" w:rsidRPr="00E574D7" w:rsidRDefault="00350350" w:rsidP="00ED1FED">
      <w:pPr>
        <w:tabs>
          <w:tab w:val="left" w:pos="3795"/>
          <w:tab w:val="left" w:pos="6210"/>
        </w:tabs>
        <w:ind w:left="709"/>
        <w:jc w:val="both"/>
        <w:rPr>
          <w:sz w:val="24"/>
          <w:szCs w:val="24"/>
        </w:rPr>
      </w:pPr>
      <w:r w:rsidRPr="00E574D7">
        <w:rPr>
          <w:sz w:val="24"/>
          <w:szCs w:val="24"/>
        </w:rPr>
        <w:t>Г. Мочегонные препараты</w:t>
      </w:r>
    </w:p>
    <w:p w:rsidR="00350350" w:rsidRPr="00E574D7" w:rsidRDefault="00350350" w:rsidP="00ED1FED">
      <w:pPr>
        <w:tabs>
          <w:tab w:val="left" w:pos="3795"/>
          <w:tab w:val="left" w:pos="6210"/>
        </w:tabs>
        <w:ind w:left="709"/>
        <w:jc w:val="both"/>
        <w:rPr>
          <w:sz w:val="24"/>
          <w:szCs w:val="24"/>
        </w:rPr>
      </w:pPr>
      <w:r w:rsidRPr="00E574D7">
        <w:rPr>
          <w:sz w:val="24"/>
          <w:szCs w:val="24"/>
        </w:rPr>
        <w:t xml:space="preserve">Д. антагонисты рецепторов ангиотензина </w:t>
      </w:r>
      <w:r w:rsidRPr="00E574D7">
        <w:rPr>
          <w:sz w:val="24"/>
          <w:szCs w:val="24"/>
          <w:lang w:val="en-US"/>
        </w:rPr>
        <w:t>II</w:t>
      </w:r>
    </w:p>
    <w:p w:rsidR="00350350" w:rsidRPr="00E574D7" w:rsidRDefault="00350350" w:rsidP="00ED1FED">
      <w:pPr>
        <w:tabs>
          <w:tab w:val="left" w:pos="3795"/>
          <w:tab w:val="left" w:pos="6210"/>
        </w:tabs>
        <w:ind w:left="709"/>
        <w:jc w:val="both"/>
        <w:rPr>
          <w:sz w:val="24"/>
          <w:szCs w:val="24"/>
        </w:rPr>
      </w:pPr>
      <w:r w:rsidRPr="00E574D7">
        <w:rPr>
          <w:sz w:val="24"/>
          <w:szCs w:val="24"/>
        </w:rPr>
        <w:t>Ответ: а, б, д</w:t>
      </w:r>
    </w:p>
    <w:p w:rsidR="00350350" w:rsidRPr="00E574D7" w:rsidRDefault="00350350" w:rsidP="00041C6F">
      <w:pPr>
        <w:numPr>
          <w:ilvl w:val="0"/>
          <w:numId w:val="28"/>
        </w:numPr>
        <w:tabs>
          <w:tab w:val="left" w:pos="3795"/>
          <w:tab w:val="left" w:pos="6210"/>
        </w:tabs>
        <w:jc w:val="both"/>
        <w:rPr>
          <w:sz w:val="24"/>
          <w:szCs w:val="24"/>
        </w:rPr>
      </w:pPr>
      <w:r w:rsidRPr="00E574D7">
        <w:rPr>
          <w:sz w:val="24"/>
          <w:szCs w:val="24"/>
        </w:rPr>
        <w:t xml:space="preserve"> «Уремическим токсином» не является</w:t>
      </w:r>
    </w:p>
    <w:p w:rsidR="00350350" w:rsidRPr="00E574D7" w:rsidRDefault="00350350" w:rsidP="00ED1FED">
      <w:pPr>
        <w:tabs>
          <w:tab w:val="left" w:pos="3795"/>
          <w:tab w:val="left" w:pos="6210"/>
        </w:tabs>
        <w:ind w:left="709"/>
        <w:jc w:val="both"/>
        <w:rPr>
          <w:sz w:val="24"/>
          <w:szCs w:val="24"/>
        </w:rPr>
      </w:pPr>
      <w:r w:rsidRPr="00E574D7">
        <w:rPr>
          <w:sz w:val="24"/>
          <w:szCs w:val="24"/>
        </w:rPr>
        <w:t>А. мочевина</w:t>
      </w:r>
    </w:p>
    <w:p w:rsidR="00350350" w:rsidRPr="00E574D7" w:rsidRDefault="00350350" w:rsidP="00ED1FED">
      <w:pPr>
        <w:tabs>
          <w:tab w:val="left" w:pos="3795"/>
          <w:tab w:val="left" w:pos="6210"/>
        </w:tabs>
        <w:ind w:left="709"/>
        <w:jc w:val="both"/>
        <w:rPr>
          <w:sz w:val="24"/>
          <w:szCs w:val="24"/>
        </w:rPr>
      </w:pPr>
      <w:r w:rsidRPr="00E574D7">
        <w:rPr>
          <w:sz w:val="24"/>
          <w:szCs w:val="24"/>
        </w:rPr>
        <w:t>Б. креатинин</w:t>
      </w:r>
    </w:p>
    <w:p w:rsidR="00350350" w:rsidRPr="00E574D7" w:rsidRDefault="00350350" w:rsidP="00ED1FED">
      <w:pPr>
        <w:tabs>
          <w:tab w:val="left" w:pos="3795"/>
          <w:tab w:val="left" w:pos="6210"/>
        </w:tabs>
        <w:ind w:left="709"/>
        <w:jc w:val="both"/>
        <w:rPr>
          <w:sz w:val="24"/>
          <w:szCs w:val="24"/>
        </w:rPr>
      </w:pPr>
      <w:r w:rsidRPr="00E574D7">
        <w:rPr>
          <w:sz w:val="24"/>
          <w:szCs w:val="24"/>
        </w:rPr>
        <w:t>В. бета- 2- микроглобулин</w:t>
      </w:r>
    </w:p>
    <w:p w:rsidR="00350350" w:rsidRPr="00E574D7" w:rsidRDefault="00350350" w:rsidP="00ED1FED">
      <w:pPr>
        <w:tabs>
          <w:tab w:val="left" w:pos="3795"/>
          <w:tab w:val="left" w:pos="6210"/>
        </w:tabs>
        <w:ind w:left="709"/>
        <w:jc w:val="both"/>
        <w:rPr>
          <w:sz w:val="24"/>
          <w:szCs w:val="24"/>
        </w:rPr>
      </w:pPr>
      <w:r w:rsidRPr="00E574D7">
        <w:rPr>
          <w:sz w:val="24"/>
          <w:szCs w:val="24"/>
        </w:rPr>
        <w:t>Г. холестерин</w:t>
      </w:r>
    </w:p>
    <w:p w:rsidR="00350350" w:rsidRPr="00E574D7" w:rsidRDefault="00350350" w:rsidP="00ED1FED">
      <w:pPr>
        <w:tabs>
          <w:tab w:val="left" w:pos="3795"/>
          <w:tab w:val="left" w:pos="6210"/>
        </w:tabs>
        <w:ind w:left="709"/>
        <w:jc w:val="both"/>
        <w:rPr>
          <w:sz w:val="24"/>
          <w:szCs w:val="24"/>
        </w:rPr>
      </w:pPr>
      <w:r w:rsidRPr="00E574D7">
        <w:rPr>
          <w:sz w:val="24"/>
          <w:szCs w:val="24"/>
        </w:rPr>
        <w:t>Д. билирубин</w:t>
      </w:r>
    </w:p>
    <w:p w:rsidR="00350350" w:rsidRPr="00E574D7" w:rsidRDefault="00350350" w:rsidP="00ED1FED">
      <w:pPr>
        <w:tabs>
          <w:tab w:val="left" w:pos="3795"/>
          <w:tab w:val="left" w:pos="6210"/>
        </w:tabs>
        <w:ind w:left="709"/>
        <w:jc w:val="both"/>
        <w:rPr>
          <w:sz w:val="24"/>
          <w:szCs w:val="24"/>
        </w:rPr>
      </w:pPr>
      <w:r w:rsidRPr="00E574D7">
        <w:rPr>
          <w:sz w:val="24"/>
          <w:szCs w:val="24"/>
        </w:rPr>
        <w:t>Ответ: д</w:t>
      </w:r>
    </w:p>
    <w:p w:rsidR="00350350" w:rsidRPr="00E574D7" w:rsidRDefault="00350350" w:rsidP="00041C6F">
      <w:pPr>
        <w:numPr>
          <w:ilvl w:val="0"/>
          <w:numId w:val="28"/>
        </w:numPr>
        <w:tabs>
          <w:tab w:val="left" w:pos="3795"/>
          <w:tab w:val="left" w:pos="6210"/>
        </w:tabs>
        <w:jc w:val="both"/>
        <w:rPr>
          <w:sz w:val="24"/>
          <w:szCs w:val="24"/>
        </w:rPr>
      </w:pPr>
      <w:r w:rsidRPr="00E574D7">
        <w:rPr>
          <w:sz w:val="24"/>
          <w:szCs w:val="24"/>
        </w:rPr>
        <w:t>Развитию сердечной недостаточности при хронической почечной недостаточности способствует</w:t>
      </w:r>
    </w:p>
    <w:p w:rsidR="00350350" w:rsidRPr="00E574D7" w:rsidRDefault="00350350" w:rsidP="00ED1FED">
      <w:pPr>
        <w:tabs>
          <w:tab w:val="left" w:pos="3795"/>
          <w:tab w:val="left" w:pos="6210"/>
        </w:tabs>
        <w:ind w:left="709"/>
        <w:jc w:val="both"/>
        <w:rPr>
          <w:sz w:val="24"/>
          <w:szCs w:val="24"/>
        </w:rPr>
      </w:pPr>
      <w:r w:rsidRPr="00E574D7">
        <w:rPr>
          <w:sz w:val="24"/>
          <w:szCs w:val="24"/>
        </w:rPr>
        <w:t>А. артериальная гипертензия</w:t>
      </w:r>
    </w:p>
    <w:p w:rsidR="00350350" w:rsidRPr="00E574D7" w:rsidRDefault="00350350" w:rsidP="00ED1FED">
      <w:pPr>
        <w:tabs>
          <w:tab w:val="left" w:pos="3795"/>
          <w:tab w:val="left" w:pos="6210"/>
        </w:tabs>
        <w:ind w:left="709"/>
        <w:jc w:val="both"/>
        <w:rPr>
          <w:sz w:val="24"/>
          <w:szCs w:val="24"/>
        </w:rPr>
      </w:pPr>
      <w:r w:rsidRPr="00E574D7">
        <w:rPr>
          <w:sz w:val="24"/>
          <w:szCs w:val="24"/>
        </w:rPr>
        <w:t>Б. анемия</w:t>
      </w:r>
    </w:p>
    <w:p w:rsidR="00350350" w:rsidRPr="00E574D7" w:rsidRDefault="00350350" w:rsidP="00ED1FED">
      <w:pPr>
        <w:tabs>
          <w:tab w:val="left" w:pos="3795"/>
          <w:tab w:val="left" w:pos="6210"/>
        </w:tabs>
        <w:ind w:left="709"/>
        <w:jc w:val="both"/>
        <w:rPr>
          <w:sz w:val="24"/>
          <w:szCs w:val="24"/>
        </w:rPr>
      </w:pPr>
      <w:r w:rsidRPr="00E574D7">
        <w:rPr>
          <w:sz w:val="24"/>
          <w:szCs w:val="24"/>
        </w:rPr>
        <w:t>В. перегрузка жидкостью и натрием</w:t>
      </w:r>
    </w:p>
    <w:p w:rsidR="00350350" w:rsidRPr="00E574D7" w:rsidRDefault="00350350" w:rsidP="00ED1FED">
      <w:pPr>
        <w:tabs>
          <w:tab w:val="left" w:pos="3795"/>
          <w:tab w:val="left" w:pos="6210"/>
        </w:tabs>
        <w:ind w:left="709"/>
        <w:jc w:val="both"/>
        <w:rPr>
          <w:sz w:val="24"/>
          <w:szCs w:val="24"/>
        </w:rPr>
      </w:pPr>
      <w:r w:rsidRPr="00E574D7">
        <w:rPr>
          <w:sz w:val="24"/>
          <w:szCs w:val="24"/>
        </w:rPr>
        <w:t>Г. высокий уровень липидов плазмы</w:t>
      </w:r>
    </w:p>
    <w:p w:rsidR="00350350" w:rsidRPr="00E574D7" w:rsidRDefault="00350350" w:rsidP="00ED1FED">
      <w:pPr>
        <w:tabs>
          <w:tab w:val="left" w:pos="3795"/>
          <w:tab w:val="left" w:pos="6210"/>
        </w:tabs>
        <w:ind w:left="709"/>
        <w:jc w:val="both"/>
        <w:rPr>
          <w:sz w:val="24"/>
          <w:szCs w:val="24"/>
        </w:rPr>
      </w:pPr>
      <w:r w:rsidRPr="00E574D7">
        <w:rPr>
          <w:sz w:val="24"/>
          <w:szCs w:val="24"/>
        </w:rPr>
        <w:t>Д. все указанные факторы</w:t>
      </w:r>
    </w:p>
    <w:p w:rsidR="00350350" w:rsidRPr="00E574D7" w:rsidRDefault="00350350" w:rsidP="00ED1FED">
      <w:pPr>
        <w:tabs>
          <w:tab w:val="left" w:pos="3795"/>
          <w:tab w:val="left" w:pos="6210"/>
        </w:tabs>
        <w:ind w:left="709"/>
        <w:jc w:val="both"/>
        <w:rPr>
          <w:sz w:val="24"/>
          <w:szCs w:val="24"/>
        </w:rPr>
      </w:pPr>
      <w:r w:rsidRPr="00E574D7">
        <w:rPr>
          <w:sz w:val="24"/>
          <w:szCs w:val="24"/>
        </w:rPr>
        <w:t>Ответ: а</w:t>
      </w:r>
    </w:p>
    <w:p w:rsidR="00350350" w:rsidRPr="00E574D7" w:rsidRDefault="00350350" w:rsidP="00041C6F">
      <w:pPr>
        <w:numPr>
          <w:ilvl w:val="0"/>
          <w:numId w:val="28"/>
        </w:numPr>
        <w:tabs>
          <w:tab w:val="left" w:pos="3795"/>
          <w:tab w:val="left" w:pos="6210"/>
        </w:tabs>
        <w:jc w:val="both"/>
        <w:rPr>
          <w:sz w:val="24"/>
          <w:szCs w:val="24"/>
        </w:rPr>
      </w:pPr>
      <w:r w:rsidRPr="00E574D7">
        <w:rPr>
          <w:sz w:val="24"/>
          <w:szCs w:val="24"/>
        </w:rPr>
        <w:t>Лечение анемии при ХПН  включает назначение:</w:t>
      </w:r>
    </w:p>
    <w:p w:rsidR="00350350" w:rsidRPr="00E574D7" w:rsidRDefault="00350350" w:rsidP="00ED1FED">
      <w:pPr>
        <w:tabs>
          <w:tab w:val="left" w:pos="3795"/>
          <w:tab w:val="left" w:pos="6210"/>
        </w:tabs>
        <w:ind w:left="709"/>
        <w:jc w:val="both"/>
        <w:rPr>
          <w:sz w:val="24"/>
          <w:szCs w:val="24"/>
        </w:rPr>
      </w:pPr>
      <w:r w:rsidRPr="00E574D7">
        <w:rPr>
          <w:sz w:val="24"/>
          <w:szCs w:val="24"/>
        </w:rPr>
        <w:t>А. препаратов железа</w:t>
      </w:r>
    </w:p>
    <w:p w:rsidR="00350350" w:rsidRPr="00E574D7" w:rsidRDefault="00350350" w:rsidP="00ED1FED">
      <w:pPr>
        <w:tabs>
          <w:tab w:val="left" w:pos="3795"/>
          <w:tab w:val="left" w:pos="6210"/>
        </w:tabs>
        <w:ind w:left="709"/>
        <w:jc w:val="both"/>
        <w:rPr>
          <w:sz w:val="24"/>
          <w:szCs w:val="24"/>
        </w:rPr>
      </w:pPr>
      <w:r w:rsidRPr="00E574D7">
        <w:rPr>
          <w:sz w:val="24"/>
          <w:szCs w:val="24"/>
        </w:rPr>
        <w:t>Б. переливание эритроцитарной массы</w:t>
      </w:r>
    </w:p>
    <w:p w:rsidR="00350350" w:rsidRPr="00E574D7" w:rsidRDefault="00350350" w:rsidP="00ED1FED">
      <w:pPr>
        <w:tabs>
          <w:tab w:val="left" w:pos="3795"/>
          <w:tab w:val="left" w:pos="6210"/>
        </w:tabs>
        <w:ind w:left="709"/>
        <w:jc w:val="both"/>
        <w:rPr>
          <w:sz w:val="24"/>
          <w:szCs w:val="24"/>
        </w:rPr>
      </w:pPr>
      <w:r w:rsidRPr="00E574D7">
        <w:rPr>
          <w:sz w:val="24"/>
          <w:szCs w:val="24"/>
        </w:rPr>
        <w:t>В. Витамин В 12</w:t>
      </w:r>
    </w:p>
    <w:p w:rsidR="00350350" w:rsidRPr="00E574D7" w:rsidRDefault="00350350" w:rsidP="00ED1FED">
      <w:pPr>
        <w:tabs>
          <w:tab w:val="left" w:pos="3795"/>
          <w:tab w:val="left" w:pos="6210"/>
        </w:tabs>
        <w:ind w:left="709"/>
        <w:jc w:val="both"/>
        <w:rPr>
          <w:sz w:val="24"/>
          <w:szCs w:val="24"/>
        </w:rPr>
      </w:pPr>
      <w:r w:rsidRPr="00E574D7">
        <w:rPr>
          <w:sz w:val="24"/>
          <w:szCs w:val="24"/>
        </w:rPr>
        <w:t>Г. Препараты эритропоэтина</w:t>
      </w:r>
    </w:p>
    <w:p w:rsidR="00350350" w:rsidRPr="00E574D7" w:rsidRDefault="00350350" w:rsidP="00ED1FED">
      <w:pPr>
        <w:tabs>
          <w:tab w:val="left" w:pos="3795"/>
          <w:tab w:val="left" w:pos="6210"/>
        </w:tabs>
        <w:ind w:left="709"/>
        <w:jc w:val="both"/>
        <w:rPr>
          <w:sz w:val="24"/>
          <w:szCs w:val="24"/>
        </w:rPr>
      </w:pPr>
      <w:r w:rsidRPr="00E574D7">
        <w:rPr>
          <w:sz w:val="24"/>
          <w:szCs w:val="24"/>
        </w:rPr>
        <w:t>Ответ: а, г</w:t>
      </w:r>
    </w:p>
    <w:p w:rsidR="00350350" w:rsidRPr="00E574D7" w:rsidRDefault="00350350" w:rsidP="00041C6F">
      <w:pPr>
        <w:numPr>
          <w:ilvl w:val="0"/>
          <w:numId w:val="28"/>
        </w:numPr>
        <w:tabs>
          <w:tab w:val="left" w:pos="3795"/>
          <w:tab w:val="left" w:pos="6210"/>
        </w:tabs>
        <w:jc w:val="both"/>
        <w:rPr>
          <w:sz w:val="24"/>
          <w:szCs w:val="24"/>
        </w:rPr>
      </w:pPr>
      <w:r w:rsidRPr="00E574D7">
        <w:rPr>
          <w:sz w:val="24"/>
          <w:szCs w:val="24"/>
        </w:rPr>
        <w:t>Ингибиторы АПФ не показаны при:</w:t>
      </w:r>
    </w:p>
    <w:p w:rsidR="00350350" w:rsidRPr="00E574D7" w:rsidRDefault="00350350" w:rsidP="00ED1FED">
      <w:pPr>
        <w:tabs>
          <w:tab w:val="left" w:pos="3795"/>
          <w:tab w:val="left" w:pos="6210"/>
        </w:tabs>
        <w:ind w:left="709"/>
        <w:jc w:val="both"/>
        <w:rPr>
          <w:sz w:val="24"/>
          <w:szCs w:val="24"/>
        </w:rPr>
      </w:pPr>
      <w:r w:rsidRPr="00E574D7">
        <w:rPr>
          <w:sz w:val="24"/>
          <w:szCs w:val="24"/>
        </w:rPr>
        <w:t>А. креатинине менее 200 мкмоль\л</w:t>
      </w:r>
    </w:p>
    <w:p w:rsidR="00350350" w:rsidRPr="00E574D7" w:rsidRDefault="00350350" w:rsidP="00ED1FED">
      <w:pPr>
        <w:tabs>
          <w:tab w:val="left" w:pos="3795"/>
          <w:tab w:val="left" w:pos="6210"/>
        </w:tabs>
        <w:ind w:left="709"/>
        <w:jc w:val="both"/>
        <w:rPr>
          <w:sz w:val="24"/>
          <w:szCs w:val="24"/>
        </w:rPr>
      </w:pPr>
      <w:r w:rsidRPr="00E574D7">
        <w:rPr>
          <w:sz w:val="24"/>
          <w:szCs w:val="24"/>
        </w:rPr>
        <w:t>Б. креатинине более 400 мкмоль\л</w:t>
      </w:r>
    </w:p>
    <w:p w:rsidR="00350350" w:rsidRPr="00E574D7" w:rsidRDefault="00350350" w:rsidP="00ED1FED">
      <w:pPr>
        <w:tabs>
          <w:tab w:val="left" w:pos="3795"/>
          <w:tab w:val="left" w:pos="6210"/>
        </w:tabs>
        <w:ind w:left="709"/>
        <w:jc w:val="both"/>
        <w:rPr>
          <w:sz w:val="24"/>
          <w:szCs w:val="24"/>
        </w:rPr>
      </w:pPr>
      <w:r w:rsidRPr="00E574D7">
        <w:rPr>
          <w:sz w:val="24"/>
          <w:szCs w:val="24"/>
        </w:rPr>
        <w:t>В.  Любом креатинине</w:t>
      </w:r>
    </w:p>
    <w:p w:rsidR="00350350" w:rsidRPr="00E574D7" w:rsidRDefault="00350350" w:rsidP="00ED1FED">
      <w:pPr>
        <w:tabs>
          <w:tab w:val="left" w:pos="3795"/>
          <w:tab w:val="left" w:pos="6210"/>
        </w:tabs>
        <w:ind w:left="709"/>
        <w:jc w:val="both"/>
        <w:rPr>
          <w:sz w:val="24"/>
          <w:szCs w:val="24"/>
        </w:rPr>
      </w:pPr>
      <w:r w:rsidRPr="00E574D7">
        <w:rPr>
          <w:sz w:val="24"/>
          <w:szCs w:val="24"/>
        </w:rPr>
        <w:t>Ответ: б</w:t>
      </w:r>
    </w:p>
    <w:p w:rsidR="00350350" w:rsidRPr="00E574D7" w:rsidRDefault="00350350" w:rsidP="00ED1FED">
      <w:pPr>
        <w:tabs>
          <w:tab w:val="left" w:pos="3795"/>
          <w:tab w:val="left" w:pos="6210"/>
        </w:tabs>
        <w:ind w:left="709"/>
        <w:jc w:val="both"/>
        <w:rPr>
          <w:sz w:val="24"/>
          <w:szCs w:val="24"/>
        </w:rPr>
      </w:pPr>
    </w:p>
    <w:p w:rsidR="00350350" w:rsidRPr="00E574D7" w:rsidRDefault="00350350" w:rsidP="00ED1FED">
      <w:pPr>
        <w:ind w:left="360"/>
        <w:jc w:val="both"/>
        <w:rPr>
          <w:b/>
          <w:sz w:val="24"/>
          <w:szCs w:val="24"/>
        </w:rPr>
      </w:pPr>
      <w:r w:rsidRPr="00E574D7">
        <w:rPr>
          <w:b/>
          <w:sz w:val="24"/>
          <w:szCs w:val="24"/>
        </w:rPr>
        <w:t>11.  Литература по теме лекции.</w:t>
      </w:r>
    </w:p>
    <w:p w:rsidR="00350350" w:rsidRPr="00E574D7" w:rsidRDefault="00350350" w:rsidP="00ED1FED">
      <w:pPr>
        <w:ind w:left="720"/>
        <w:jc w:val="both"/>
        <w:rPr>
          <w:sz w:val="24"/>
          <w:szCs w:val="24"/>
        </w:rPr>
      </w:pPr>
      <w:r w:rsidRPr="00E574D7">
        <w:rPr>
          <w:sz w:val="24"/>
          <w:szCs w:val="24"/>
        </w:rPr>
        <w:t xml:space="preserve">Основная: </w:t>
      </w:r>
    </w:p>
    <w:p w:rsidR="00350350" w:rsidRPr="00E574D7" w:rsidRDefault="00350350" w:rsidP="00ED1FED">
      <w:pPr>
        <w:ind w:left="720"/>
        <w:jc w:val="both"/>
        <w:rPr>
          <w:sz w:val="24"/>
          <w:szCs w:val="24"/>
        </w:rPr>
      </w:pPr>
      <w:r w:rsidRPr="00E574D7">
        <w:rPr>
          <w:sz w:val="24"/>
          <w:szCs w:val="24"/>
        </w:rPr>
        <w:lastRenderedPageBreak/>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350350" w:rsidRPr="00E574D7" w:rsidRDefault="00350350" w:rsidP="00ED1FED">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350350" w:rsidRPr="00E574D7" w:rsidRDefault="00350350" w:rsidP="00ED1FED">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350350" w:rsidRPr="00E574D7" w:rsidRDefault="00350350" w:rsidP="00ED1FED">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350350" w:rsidRPr="00E574D7" w:rsidRDefault="00350350" w:rsidP="00ED1FED">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350350" w:rsidRPr="00E574D7" w:rsidRDefault="00350350" w:rsidP="00ED1FED">
      <w:pPr>
        <w:ind w:left="720"/>
        <w:jc w:val="both"/>
        <w:rPr>
          <w:sz w:val="24"/>
          <w:szCs w:val="24"/>
        </w:rPr>
      </w:pPr>
      <w:r w:rsidRPr="00E574D7">
        <w:rPr>
          <w:sz w:val="24"/>
          <w:szCs w:val="24"/>
        </w:rPr>
        <w:t>Дополнительная:</w:t>
      </w:r>
    </w:p>
    <w:p w:rsidR="00350350" w:rsidRPr="00E574D7" w:rsidRDefault="00350350" w:rsidP="00ED1FED">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50350" w:rsidRPr="00E574D7" w:rsidRDefault="00350350" w:rsidP="00ED1FED">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350350" w:rsidRPr="00E574D7" w:rsidRDefault="00350350" w:rsidP="00ED1FED">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350350" w:rsidRPr="00E574D7" w:rsidRDefault="00350350" w:rsidP="00ED1FED">
      <w:pPr>
        <w:jc w:val="both"/>
        <w:rPr>
          <w:sz w:val="24"/>
          <w:szCs w:val="24"/>
        </w:rPr>
      </w:pPr>
    </w:p>
    <w:p w:rsidR="00350350" w:rsidRPr="00E574D7" w:rsidRDefault="00350350" w:rsidP="00ED1FED">
      <w:pPr>
        <w:ind w:left="720"/>
        <w:jc w:val="both"/>
        <w:rPr>
          <w:sz w:val="24"/>
          <w:szCs w:val="24"/>
        </w:rPr>
      </w:pPr>
    </w:p>
    <w:p w:rsidR="00350350" w:rsidRPr="00E574D7" w:rsidRDefault="00350350" w:rsidP="00ED1FED">
      <w:pPr>
        <w:ind w:left="720"/>
        <w:jc w:val="both"/>
        <w:rPr>
          <w:sz w:val="24"/>
          <w:szCs w:val="24"/>
        </w:rPr>
      </w:pPr>
    </w:p>
    <w:p w:rsidR="00350350" w:rsidRPr="00E574D7" w:rsidRDefault="00350350" w:rsidP="00ED1FED">
      <w:pPr>
        <w:ind w:left="720"/>
        <w:jc w:val="both"/>
        <w:rPr>
          <w:sz w:val="24"/>
          <w:szCs w:val="24"/>
        </w:rPr>
      </w:pPr>
    </w:p>
    <w:p w:rsidR="00350350" w:rsidRPr="00E574D7" w:rsidRDefault="00350350" w:rsidP="00ED1FED">
      <w:pPr>
        <w:ind w:left="720"/>
        <w:jc w:val="both"/>
        <w:rPr>
          <w:sz w:val="24"/>
          <w:szCs w:val="24"/>
        </w:rPr>
      </w:pPr>
    </w:p>
    <w:p w:rsidR="00350350" w:rsidRPr="00E574D7" w:rsidRDefault="00350350" w:rsidP="00ED1FED">
      <w:pPr>
        <w:ind w:firstLine="720"/>
        <w:jc w:val="both"/>
        <w:rPr>
          <w:sz w:val="24"/>
          <w:szCs w:val="24"/>
        </w:rPr>
      </w:pPr>
      <w:r w:rsidRPr="00E574D7">
        <w:rPr>
          <w:sz w:val="24"/>
          <w:szCs w:val="24"/>
        </w:rPr>
        <w:t>Подготовила: доцент кафедры терапии и ОВП</w:t>
      </w:r>
    </w:p>
    <w:p w:rsidR="00350350" w:rsidRPr="00E574D7" w:rsidRDefault="00350350" w:rsidP="00ED1FED">
      <w:pPr>
        <w:ind w:firstLine="720"/>
        <w:jc w:val="both"/>
        <w:rPr>
          <w:sz w:val="24"/>
          <w:szCs w:val="24"/>
        </w:rPr>
      </w:pPr>
      <w:r w:rsidRPr="00E574D7">
        <w:rPr>
          <w:sz w:val="24"/>
          <w:szCs w:val="24"/>
        </w:rPr>
        <w:t>с курсом гериатрии ИПО БГМУ                                                         Лехмус Т.Ю.</w:t>
      </w: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0A5D59" w:rsidRPr="000A5D59" w:rsidRDefault="000A5D59" w:rsidP="000A5D59">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0A5D59" w:rsidRPr="000A5D59" w:rsidRDefault="000A5D59" w:rsidP="000A5D59">
      <w:pPr>
        <w:pStyle w:val="1"/>
        <w:jc w:val="center"/>
        <w:rPr>
          <w:b w:val="0"/>
          <w:sz w:val="24"/>
          <w:szCs w:val="24"/>
        </w:rPr>
      </w:pPr>
      <w:r w:rsidRPr="000A5D59">
        <w:rPr>
          <w:b w:val="0"/>
          <w:sz w:val="24"/>
          <w:szCs w:val="24"/>
        </w:rPr>
        <w:t xml:space="preserve">Институт последипломного образования </w:t>
      </w:r>
    </w:p>
    <w:p w:rsidR="000A5D59" w:rsidRPr="000A5D59" w:rsidRDefault="000A5D59" w:rsidP="000A5D59">
      <w:pPr>
        <w:jc w:val="center"/>
        <w:rPr>
          <w:sz w:val="24"/>
          <w:szCs w:val="24"/>
        </w:rPr>
      </w:pPr>
      <w:r w:rsidRPr="000A5D59">
        <w:rPr>
          <w:sz w:val="24"/>
          <w:szCs w:val="24"/>
        </w:rPr>
        <w:t>Кафедра терапии и общей врачебной практики с курсом гериатрии</w:t>
      </w:r>
    </w:p>
    <w:p w:rsidR="000A5D59" w:rsidRPr="000A5D59" w:rsidRDefault="000A5D59" w:rsidP="000A5D59">
      <w:pPr>
        <w:jc w:val="center"/>
        <w:rPr>
          <w:sz w:val="24"/>
          <w:szCs w:val="24"/>
        </w:rPr>
      </w:pPr>
    </w:p>
    <w:p w:rsidR="000A5D59" w:rsidRPr="000A5D59" w:rsidRDefault="002E5A62" w:rsidP="002E5A62">
      <w:pPr>
        <w:ind w:firstLine="5103"/>
        <w:jc w:val="center"/>
        <w:rPr>
          <w:sz w:val="24"/>
          <w:szCs w:val="24"/>
        </w:rPr>
      </w:pPr>
      <w:r>
        <w:object w:dxaOrig="16423" w:dyaOrig="4996">
          <v:shape id="_x0000_i1062" type="#_x0000_t75" style="width:284.25pt;height:92.65pt" o:ole="">
            <v:imagedata r:id="rId6" o:title=""/>
          </v:shape>
          <o:OLEObject Type="Embed" ProgID="MSPhotoEd.3" ShapeID="_x0000_i1062" DrawAspect="Content" ObjectID="_1451645817" r:id="rId44"/>
        </w:object>
      </w:r>
    </w:p>
    <w:p w:rsidR="00350350" w:rsidRPr="00E574D7" w:rsidRDefault="00350350" w:rsidP="00ED1FED">
      <w:pPr>
        <w:rPr>
          <w:sz w:val="24"/>
          <w:szCs w:val="24"/>
        </w:rPr>
      </w:pPr>
    </w:p>
    <w:p w:rsidR="00350350" w:rsidRPr="00E574D7" w:rsidRDefault="00350350" w:rsidP="00ED1FED">
      <w:pPr>
        <w:pStyle w:val="1"/>
        <w:ind w:firstLine="720"/>
        <w:jc w:val="center"/>
        <w:rPr>
          <w:sz w:val="24"/>
          <w:szCs w:val="24"/>
        </w:rPr>
      </w:pPr>
      <w:r w:rsidRPr="00E574D7">
        <w:rPr>
          <w:sz w:val="24"/>
          <w:szCs w:val="24"/>
        </w:rPr>
        <w:t>Методическая разработка лекции</w:t>
      </w:r>
      <w:r w:rsidR="008F1FF4">
        <w:rPr>
          <w:sz w:val="24"/>
          <w:szCs w:val="24"/>
        </w:rPr>
        <w:t xml:space="preserve"> </w:t>
      </w:r>
      <w:r w:rsidR="008F1FF4">
        <w:rPr>
          <w:b w:val="0"/>
          <w:sz w:val="24"/>
          <w:szCs w:val="24"/>
        </w:rPr>
        <w:t>для преподавателей</w:t>
      </w:r>
    </w:p>
    <w:p w:rsidR="00350350" w:rsidRPr="00E574D7" w:rsidRDefault="00350350" w:rsidP="00ED1FED">
      <w:pPr>
        <w:ind w:firstLine="720"/>
        <w:jc w:val="both"/>
        <w:rPr>
          <w:b/>
          <w:sz w:val="24"/>
          <w:szCs w:val="24"/>
        </w:rPr>
      </w:pPr>
    </w:p>
    <w:p w:rsidR="00350350" w:rsidRPr="00E574D7" w:rsidRDefault="00350350" w:rsidP="00041C6F">
      <w:pPr>
        <w:numPr>
          <w:ilvl w:val="0"/>
          <w:numId w:val="30"/>
        </w:numPr>
        <w:jc w:val="both"/>
        <w:rPr>
          <w:sz w:val="24"/>
          <w:szCs w:val="24"/>
        </w:rPr>
      </w:pPr>
      <w:r w:rsidRPr="00E574D7">
        <w:rPr>
          <w:b/>
          <w:sz w:val="24"/>
          <w:szCs w:val="24"/>
        </w:rPr>
        <w:lastRenderedPageBreak/>
        <w:t xml:space="preserve">Код темы лекции по унифицированной программе: </w:t>
      </w:r>
      <w:r w:rsidR="00E7338C" w:rsidRPr="00E574D7">
        <w:rPr>
          <w:sz w:val="24"/>
          <w:szCs w:val="24"/>
        </w:rPr>
        <w:t>ОД.О.01.2.1</w:t>
      </w:r>
    </w:p>
    <w:p w:rsidR="00350350" w:rsidRPr="00E574D7" w:rsidRDefault="00350350" w:rsidP="00041C6F">
      <w:pPr>
        <w:numPr>
          <w:ilvl w:val="0"/>
          <w:numId w:val="30"/>
        </w:numPr>
        <w:jc w:val="both"/>
        <w:rPr>
          <w:b/>
          <w:sz w:val="24"/>
          <w:szCs w:val="24"/>
        </w:rPr>
      </w:pPr>
      <w:r w:rsidRPr="00E574D7">
        <w:rPr>
          <w:b/>
          <w:sz w:val="24"/>
          <w:szCs w:val="24"/>
        </w:rPr>
        <w:t xml:space="preserve">Название лекции: </w:t>
      </w:r>
      <w:r w:rsidRPr="00E574D7">
        <w:rPr>
          <w:sz w:val="24"/>
          <w:szCs w:val="24"/>
        </w:rPr>
        <w:t>«Особенности терапии люпус-нефрита»</w:t>
      </w:r>
    </w:p>
    <w:p w:rsidR="00350350" w:rsidRPr="00E574D7" w:rsidRDefault="00350350" w:rsidP="00041C6F">
      <w:pPr>
        <w:numPr>
          <w:ilvl w:val="0"/>
          <w:numId w:val="30"/>
        </w:numPr>
        <w:jc w:val="both"/>
        <w:rPr>
          <w:b/>
          <w:sz w:val="24"/>
          <w:szCs w:val="24"/>
        </w:rPr>
      </w:pPr>
      <w:r w:rsidRPr="00E574D7">
        <w:rPr>
          <w:b/>
          <w:sz w:val="24"/>
          <w:szCs w:val="24"/>
        </w:rPr>
        <w:t xml:space="preserve">Циклы: </w:t>
      </w:r>
      <w:r w:rsidR="00C56E5F">
        <w:rPr>
          <w:sz w:val="24"/>
          <w:szCs w:val="24"/>
        </w:rPr>
        <w:t>о</w:t>
      </w:r>
      <w:r w:rsidR="00C56E5F" w:rsidRPr="00E574D7">
        <w:rPr>
          <w:sz w:val="24"/>
          <w:szCs w:val="24"/>
        </w:rPr>
        <w:t xml:space="preserve">рдинатура  </w:t>
      </w:r>
      <w:r w:rsidR="00E7338C" w:rsidRPr="00E574D7">
        <w:rPr>
          <w:sz w:val="24"/>
          <w:szCs w:val="24"/>
        </w:rPr>
        <w:t>по специальности «Нефрология»</w:t>
      </w:r>
    </w:p>
    <w:p w:rsidR="00350350" w:rsidRPr="00E574D7" w:rsidRDefault="00350350" w:rsidP="00041C6F">
      <w:pPr>
        <w:numPr>
          <w:ilvl w:val="0"/>
          <w:numId w:val="30"/>
        </w:numPr>
        <w:jc w:val="both"/>
        <w:rPr>
          <w:b/>
          <w:sz w:val="24"/>
          <w:szCs w:val="24"/>
        </w:rPr>
      </w:pPr>
      <w:r w:rsidRPr="00E574D7">
        <w:rPr>
          <w:b/>
          <w:sz w:val="24"/>
          <w:szCs w:val="24"/>
        </w:rPr>
        <w:t xml:space="preserve">Контингент: </w:t>
      </w:r>
      <w:r w:rsidR="00E7338C" w:rsidRPr="00E574D7">
        <w:rPr>
          <w:sz w:val="24"/>
          <w:szCs w:val="24"/>
        </w:rPr>
        <w:t>ординаторы</w:t>
      </w:r>
    </w:p>
    <w:p w:rsidR="00350350" w:rsidRPr="00E574D7" w:rsidRDefault="00350350" w:rsidP="00041C6F">
      <w:pPr>
        <w:numPr>
          <w:ilvl w:val="0"/>
          <w:numId w:val="30"/>
        </w:numPr>
        <w:jc w:val="both"/>
        <w:rPr>
          <w:b/>
          <w:sz w:val="24"/>
          <w:szCs w:val="24"/>
        </w:rPr>
      </w:pPr>
      <w:r w:rsidRPr="00E574D7">
        <w:rPr>
          <w:b/>
          <w:sz w:val="24"/>
          <w:szCs w:val="24"/>
        </w:rPr>
        <w:t>Продолжительность лекции – 2 часа.</w:t>
      </w:r>
    </w:p>
    <w:p w:rsidR="00350350" w:rsidRPr="00E574D7" w:rsidRDefault="00350350" w:rsidP="00041C6F">
      <w:pPr>
        <w:numPr>
          <w:ilvl w:val="0"/>
          <w:numId w:val="30"/>
        </w:numPr>
        <w:jc w:val="both"/>
        <w:rPr>
          <w:b/>
          <w:sz w:val="24"/>
          <w:szCs w:val="24"/>
        </w:rPr>
      </w:pPr>
      <w:r w:rsidRPr="00E574D7">
        <w:rPr>
          <w:b/>
          <w:sz w:val="24"/>
          <w:szCs w:val="24"/>
        </w:rPr>
        <w:t xml:space="preserve">Цель: </w:t>
      </w:r>
      <w:r w:rsidRPr="00E574D7">
        <w:rPr>
          <w:sz w:val="24"/>
          <w:szCs w:val="24"/>
        </w:rPr>
        <w:t xml:space="preserve">ознакомить </w:t>
      </w:r>
      <w:r w:rsidR="00E7338C" w:rsidRPr="00E574D7">
        <w:rPr>
          <w:sz w:val="24"/>
          <w:szCs w:val="24"/>
        </w:rPr>
        <w:t>ординаторов</w:t>
      </w:r>
      <w:r w:rsidRPr="00E574D7">
        <w:rPr>
          <w:sz w:val="24"/>
          <w:szCs w:val="24"/>
        </w:rPr>
        <w:t xml:space="preserve"> с современными данными по терапии системной красной волчанки и люпус-нефрита. </w:t>
      </w:r>
    </w:p>
    <w:p w:rsidR="00350350" w:rsidRPr="00E574D7" w:rsidRDefault="00350350" w:rsidP="00041C6F">
      <w:pPr>
        <w:numPr>
          <w:ilvl w:val="0"/>
          <w:numId w:val="30"/>
        </w:numPr>
        <w:jc w:val="both"/>
        <w:rPr>
          <w:b/>
          <w:sz w:val="24"/>
          <w:szCs w:val="24"/>
        </w:rPr>
      </w:pPr>
      <w:r w:rsidRPr="00E574D7">
        <w:rPr>
          <w:b/>
          <w:sz w:val="24"/>
          <w:szCs w:val="24"/>
        </w:rPr>
        <w:t>В лекции освещаются следующие вопросы:</w:t>
      </w:r>
    </w:p>
    <w:p w:rsidR="00350350" w:rsidRPr="00E574D7" w:rsidRDefault="00350350" w:rsidP="00ED1FED">
      <w:pPr>
        <w:ind w:firstLine="720"/>
        <w:jc w:val="both"/>
        <w:rPr>
          <w:sz w:val="24"/>
          <w:szCs w:val="24"/>
        </w:rPr>
      </w:pPr>
      <w:r w:rsidRPr="00E574D7">
        <w:rPr>
          <w:sz w:val="24"/>
          <w:szCs w:val="24"/>
        </w:rPr>
        <w:t>Современные представления об этиологии люпус-нефрита.</w:t>
      </w:r>
    </w:p>
    <w:p w:rsidR="00350350" w:rsidRPr="00E574D7" w:rsidRDefault="00350350" w:rsidP="00ED1FED">
      <w:pPr>
        <w:ind w:firstLine="720"/>
        <w:jc w:val="both"/>
        <w:rPr>
          <w:sz w:val="24"/>
          <w:szCs w:val="24"/>
        </w:rPr>
      </w:pPr>
      <w:r w:rsidRPr="00E574D7">
        <w:rPr>
          <w:sz w:val="24"/>
          <w:szCs w:val="24"/>
        </w:rPr>
        <w:t>Патогенетические механизмы нарушений почек при системной красной волчанке</w:t>
      </w:r>
    </w:p>
    <w:p w:rsidR="00350350" w:rsidRPr="00E574D7" w:rsidRDefault="00350350" w:rsidP="00ED1FED">
      <w:pPr>
        <w:ind w:firstLine="720"/>
        <w:jc w:val="both"/>
        <w:rPr>
          <w:sz w:val="24"/>
          <w:szCs w:val="24"/>
        </w:rPr>
      </w:pPr>
      <w:r w:rsidRPr="00E574D7">
        <w:rPr>
          <w:sz w:val="24"/>
          <w:szCs w:val="24"/>
        </w:rPr>
        <w:t>Морфология волчаночной нефропатии.</w:t>
      </w:r>
    </w:p>
    <w:p w:rsidR="00350350" w:rsidRPr="00E574D7" w:rsidRDefault="00350350" w:rsidP="00ED1FED">
      <w:pPr>
        <w:ind w:firstLine="720"/>
        <w:jc w:val="both"/>
        <w:rPr>
          <w:sz w:val="24"/>
          <w:szCs w:val="24"/>
        </w:rPr>
      </w:pPr>
      <w:r w:rsidRPr="00E574D7">
        <w:rPr>
          <w:sz w:val="24"/>
          <w:szCs w:val="24"/>
        </w:rPr>
        <w:t>Основные клинические проявления люпус-нефрита.</w:t>
      </w:r>
    </w:p>
    <w:p w:rsidR="00350350" w:rsidRPr="00E574D7" w:rsidRDefault="00350350" w:rsidP="00ED1FED">
      <w:pPr>
        <w:ind w:firstLine="720"/>
        <w:jc w:val="both"/>
        <w:rPr>
          <w:sz w:val="24"/>
          <w:szCs w:val="24"/>
        </w:rPr>
      </w:pPr>
      <w:r w:rsidRPr="00E574D7">
        <w:rPr>
          <w:sz w:val="24"/>
          <w:szCs w:val="24"/>
        </w:rPr>
        <w:t>Трактовка основных методов лабораторной и инструментальной диагностики</w:t>
      </w:r>
    </w:p>
    <w:p w:rsidR="00350350" w:rsidRPr="00E574D7" w:rsidRDefault="00350350" w:rsidP="00ED1FED">
      <w:pPr>
        <w:ind w:firstLine="720"/>
        <w:jc w:val="both"/>
        <w:rPr>
          <w:sz w:val="24"/>
          <w:szCs w:val="24"/>
        </w:rPr>
      </w:pPr>
      <w:r w:rsidRPr="00E574D7">
        <w:rPr>
          <w:sz w:val="24"/>
          <w:szCs w:val="24"/>
        </w:rPr>
        <w:t>Дифференциальный диагноз волчаночной нефропатии.</w:t>
      </w:r>
    </w:p>
    <w:p w:rsidR="00350350" w:rsidRPr="00E574D7" w:rsidRDefault="00350350" w:rsidP="00ED1FED">
      <w:pPr>
        <w:ind w:firstLine="720"/>
        <w:jc w:val="both"/>
        <w:rPr>
          <w:sz w:val="24"/>
          <w:szCs w:val="24"/>
        </w:rPr>
      </w:pPr>
      <w:r w:rsidRPr="00E574D7">
        <w:rPr>
          <w:sz w:val="24"/>
          <w:szCs w:val="24"/>
        </w:rPr>
        <w:t>Диетотерапия.</w:t>
      </w:r>
    </w:p>
    <w:p w:rsidR="00350350" w:rsidRPr="00E574D7" w:rsidRDefault="00350350" w:rsidP="00ED1FED">
      <w:pPr>
        <w:ind w:firstLine="720"/>
        <w:jc w:val="both"/>
        <w:rPr>
          <w:sz w:val="24"/>
          <w:szCs w:val="24"/>
        </w:rPr>
      </w:pPr>
      <w:r w:rsidRPr="00E574D7">
        <w:rPr>
          <w:sz w:val="24"/>
          <w:szCs w:val="24"/>
        </w:rPr>
        <w:t>Показания к назначению пульс – терапии преднизолоном</w:t>
      </w:r>
    </w:p>
    <w:p w:rsidR="00350350" w:rsidRPr="00E574D7" w:rsidRDefault="00350350" w:rsidP="00ED1FED">
      <w:pPr>
        <w:ind w:firstLine="720"/>
        <w:jc w:val="both"/>
        <w:rPr>
          <w:sz w:val="24"/>
          <w:szCs w:val="24"/>
        </w:rPr>
      </w:pPr>
      <w:r w:rsidRPr="00E574D7">
        <w:rPr>
          <w:sz w:val="24"/>
          <w:szCs w:val="24"/>
        </w:rPr>
        <w:t>Показания к назначению цитостатического терапии.</w:t>
      </w:r>
    </w:p>
    <w:p w:rsidR="00350350" w:rsidRPr="00E574D7" w:rsidRDefault="00350350" w:rsidP="00ED1FED">
      <w:pPr>
        <w:ind w:firstLine="720"/>
        <w:jc w:val="both"/>
        <w:rPr>
          <w:sz w:val="24"/>
          <w:szCs w:val="24"/>
        </w:rPr>
      </w:pPr>
      <w:r w:rsidRPr="00E574D7">
        <w:rPr>
          <w:sz w:val="24"/>
          <w:szCs w:val="24"/>
        </w:rPr>
        <w:t>Противопоказания для назначения гормонотерапии и цитостатиков.</w:t>
      </w:r>
    </w:p>
    <w:p w:rsidR="00350350" w:rsidRPr="00E574D7" w:rsidRDefault="00350350" w:rsidP="00041C6F">
      <w:pPr>
        <w:numPr>
          <w:ilvl w:val="0"/>
          <w:numId w:val="30"/>
        </w:numPr>
        <w:jc w:val="both"/>
        <w:rPr>
          <w:b/>
          <w:sz w:val="24"/>
          <w:szCs w:val="24"/>
        </w:rPr>
      </w:pPr>
      <w:r w:rsidRPr="00E574D7">
        <w:rPr>
          <w:b/>
          <w:sz w:val="24"/>
          <w:szCs w:val="24"/>
        </w:rPr>
        <w:t>План лекции.</w:t>
      </w:r>
    </w:p>
    <w:p w:rsidR="00350350" w:rsidRPr="00E574D7" w:rsidRDefault="00350350" w:rsidP="00ED1FED">
      <w:pPr>
        <w:ind w:firstLine="720"/>
        <w:jc w:val="both"/>
        <w:rPr>
          <w:sz w:val="24"/>
          <w:szCs w:val="24"/>
        </w:rPr>
      </w:pPr>
      <w:r w:rsidRPr="00E574D7">
        <w:rPr>
          <w:sz w:val="24"/>
          <w:szCs w:val="24"/>
        </w:rPr>
        <w:t>Определение люпус-нефрита.</w:t>
      </w:r>
    </w:p>
    <w:p w:rsidR="00350350" w:rsidRPr="00E574D7" w:rsidRDefault="00350350" w:rsidP="00ED1FED">
      <w:pPr>
        <w:ind w:firstLine="720"/>
        <w:jc w:val="both"/>
        <w:rPr>
          <w:sz w:val="24"/>
          <w:szCs w:val="24"/>
        </w:rPr>
      </w:pPr>
      <w:r w:rsidRPr="00E574D7">
        <w:rPr>
          <w:sz w:val="24"/>
          <w:szCs w:val="24"/>
        </w:rPr>
        <w:t>Этиология волчаночной нефропатии.</w:t>
      </w:r>
    </w:p>
    <w:p w:rsidR="00350350" w:rsidRPr="00E574D7" w:rsidRDefault="00350350" w:rsidP="00ED1FED">
      <w:pPr>
        <w:ind w:firstLine="720"/>
        <w:jc w:val="both"/>
        <w:rPr>
          <w:sz w:val="24"/>
          <w:szCs w:val="24"/>
        </w:rPr>
      </w:pPr>
      <w:r w:rsidRPr="00E574D7">
        <w:rPr>
          <w:sz w:val="24"/>
          <w:szCs w:val="24"/>
        </w:rPr>
        <w:t>Патогенетические механизмы развития люпус-нефрита.</w:t>
      </w:r>
    </w:p>
    <w:p w:rsidR="00350350" w:rsidRPr="00E574D7" w:rsidRDefault="00350350" w:rsidP="00ED1FED">
      <w:pPr>
        <w:ind w:firstLine="720"/>
        <w:jc w:val="both"/>
        <w:rPr>
          <w:sz w:val="24"/>
          <w:szCs w:val="24"/>
        </w:rPr>
      </w:pPr>
      <w:r w:rsidRPr="00E574D7">
        <w:rPr>
          <w:sz w:val="24"/>
          <w:szCs w:val="24"/>
        </w:rPr>
        <w:t>Клиника волчаночной нефропатии.</w:t>
      </w:r>
    </w:p>
    <w:p w:rsidR="00350350" w:rsidRPr="00E574D7" w:rsidRDefault="00350350" w:rsidP="00ED1FED">
      <w:pPr>
        <w:ind w:firstLine="720"/>
        <w:jc w:val="both"/>
        <w:rPr>
          <w:sz w:val="24"/>
          <w:szCs w:val="24"/>
        </w:rPr>
      </w:pPr>
      <w:r w:rsidRPr="00E574D7">
        <w:rPr>
          <w:sz w:val="24"/>
          <w:szCs w:val="24"/>
        </w:rPr>
        <w:t>Проявления нефротического синдрома.</w:t>
      </w:r>
    </w:p>
    <w:p w:rsidR="00350350" w:rsidRPr="00E574D7" w:rsidRDefault="00350350" w:rsidP="00ED1FED">
      <w:pPr>
        <w:ind w:firstLine="720"/>
        <w:jc w:val="both"/>
        <w:rPr>
          <w:sz w:val="24"/>
          <w:szCs w:val="24"/>
        </w:rPr>
      </w:pPr>
      <w:r w:rsidRPr="00E574D7">
        <w:rPr>
          <w:sz w:val="24"/>
          <w:szCs w:val="24"/>
        </w:rPr>
        <w:t>Современные методы диагностики.</w:t>
      </w:r>
    </w:p>
    <w:p w:rsidR="00350350" w:rsidRPr="00E574D7" w:rsidRDefault="00350350" w:rsidP="00ED1FED">
      <w:pPr>
        <w:ind w:firstLine="720"/>
        <w:jc w:val="both"/>
        <w:rPr>
          <w:sz w:val="24"/>
          <w:szCs w:val="24"/>
        </w:rPr>
      </w:pPr>
      <w:r w:rsidRPr="00E574D7">
        <w:rPr>
          <w:sz w:val="24"/>
          <w:szCs w:val="24"/>
        </w:rPr>
        <w:t>Иммунологические исследования.</w:t>
      </w:r>
    </w:p>
    <w:p w:rsidR="00350350" w:rsidRPr="00E574D7" w:rsidRDefault="00350350" w:rsidP="00ED1FED">
      <w:pPr>
        <w:ind w:firstLine="720"/>
        <w:jc w:val="both"/>
        <w:rPr>
          <w:sz w:val="24"/>
          <w:szCs w:val="24"/>
        </w:rPr>
      </w:pPr>
      <w:r w:rsidRPr="00E574D7">
        <w:rPr>
          <w:sz w:val="24"/>
          <w:szCs w:val="24"/>
        </w:rPr>
        <w:t>Принципы лечения люпус-нефрита.</w:t>
      </w:r>
    </w:p>
    <w:p w:rsidR="00350350" w:rsidRPr="00E574D7" w:rsidRDefault="00350350" w:rsidP="00ED1FED">
      <w:pPr>
        <w:ind w:firstLine="720"/>
        <w:jc w:val="both"/>
        <w:rPr>
          <w:b/>
          <w:sz w:val="24"/>
          <w:szCs w:val="24"/>
        </w:rPr>
      </w:pPr>
      <w:r w:rsidRPr="00E574D7">
        <w:rPr>
          <w:sz w:val="24"/>
          <w:szCs w:val="24"/>
        </w:rPr>
        <w:t>Диспансеризация больных.</w:t>
      </w:r>
    </w:p>
    <w:p w:rsidR="00350350" w:rsidRPr="00E574D7" w:rsidRDefault="00350350" w:rsidP="00041C6F">
      <w:pPr>
        <w:numPr>
          <w:ilvl w:val="0"/>
          <w:numId w:val="30"/>
        </w:numPr>
        <w:jc w:val="both"/>
        <w:rPr>
          <w:b/>
          <w:sz w:val="24"/>
          <w:szCs w:val="24"/>
        </w:rPr>
      </w:pPr>
      <w:r w:rsidRPr="00E574D7">
        <w:rPr>
          <w:b/>
          <w:sz w:val="24"/>
          <w:szCs w:val="24"/>
        </w:rPr>
        <w:t xml:space="preserve">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350350" w:rsidRPr="00E574D7" w:rsidRDefault="00350350" w:rsidP="00ED1FED">
      <w:pPr>
        <w:ind w:left="360"/>
        <w:jc w:val="both"/>
        <w:rPr>
          <w:b/>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«Особенности терапии люпус-нефрита»</w:t>
      </w:r>
    </w:p>
    <w:p w:rsidR="00350350" w:rsidRPr="00E574D7" w:rsidRDefault="00350350" w:rsidP="00041C6F">
      <w:pPr>
        <w:pStyle w:val="a5"/>
        <w:numPr>
          <w:ilvl w:val="0"/>
          <w:numId w:val="31"/>
        </w:numPr>
      </w:pPr>
      <w:r w:rsidRPr="00E574D7">
        <w:t xml:space="preserve">Развитие нефротического синдрома характерно для заболеваний почек, кроме: </w:t>
      </w:r>
    </w:p>
    <w:p w:rsidR="00350350" w:rsidRPr="00E574D7" w:rsidRDefault="00350350" w:rsidP="00ED1FED">
      <w:pPr>
        <w:pStyle w:val="a5"/>
        <w:ind w:left="1155"/>
        <w:jc w:val="both"/>
      </w:pPr>
      <w:r w:rsidRPr="00E574D7">
        <w:t xml:space="preserve">а) острого гломерулонефрита; </w:t>
      </w:r>
    </w:p>
    <w:p w:rsidR="00350350" w:rsidRPr="00E574D7" w:rsidRDefault="00350350" w:rsidP="00ED1FED">
      <w:pPr>
        <w:pStyle w:val="a5"/>
        <w:ind w:left="1155"/>
        <w:jc w:val="both"/>
      </w:pPr>
      <w:r w:rsidRPr="00E574D7">
        <w:t xml:space="preserve">б) мочекаменной болезни; </w:t>
      </w:r>
    </w:p>
    <w:p w:rsidR="00350350" w:rsidRPr="00E574D7" w:rsidRDefault="00350350" w:rsidP="00ED1FED">
      <w:pPr>
        <w:pStyle w:val="a5"/>
        <w:ind w:left="1155"/>
        <w:jc w:val="both"/>
      </w:pPr>
      <w:r w:rsidRPr="00E574D7">
        <w:t xml:space="preserve">в) хронического гломерулонефрита; </w:t>
      </w:r>
    </w:p>
    <w:p w:rsidR="00350350" w:rsidRPr="00E574D7" w:rsidRDefault="00350350" w:rsidP="00ED1FED">
      <w:pPr>
        <w:pStyle w:val="a5"/>
        <w:ind w:left="1155"/>
        <w:jc w:val="both"/>
      </w:pPr>
      <w:r w:rsidRPr="00E574D7">
        <w:t xml:space="preserve">г) системной красцой волчанки; </w:t>
      </w:r>
    </w:p>
    <w:p w:rsidR="00350350" w:rsidRPr="00E574D7" w:rsidRDefault="00350350" w:rsidP="00ED1FED">
      <w:pPr>
        <w:pStyle w:val="a5"/>
        <w:ind w:left="1155"/>
        <w:jc w:val="both"/>
      </w:pPr>
      <w:r w:rsidRPr="00E574D7">
        <w:t xml:space="preserve">д) диабетического гломерулосклероза. </w:t>
      </w:r>
    </w:p>
    <w:p w:rsidR="00350350" w:rsidRPr="00E574D7" w:rsidRDefault="00350350" w:rsidP="00ED1FED">
      <w:pPr>
        <w:pStyle w:val="a5"/>
        <w:ind w:left="1155"/>
        <w:jc w:val="both"/>
      </w:pPr>
      <w:r w:rsidRPr="00E574D7">
        <w:t>Ответ: б</w:t>
      </w:r>
    </w:p>
    <w:p w:rsidR="00350350" w:rsidRPr="00E574D7" w:rsidRDefault="00350350" w:rsidP="00ED1FED">
      <w:pPr>
        <w:pStyle w:val="a5"/>
        <w:jc w:val="both"/>
      </w:pPr>
      <w:r w:rsidRPr="00E574D7">
        <w:t xml:space="preserve">     2. При какой этиологии нефротического синдрома противопоказаны глюкокортикоиды? </w:t>
      </w:r>
    </w:p>
    <w:p w:rsidR="00350350" w:rsidRPr="00E574D7" w:rsidRDefault="00350350" w:rsidP="00ED1FED">
      <w:pPr>
        <w:pStyle w:val="a5"/>
        <w:jc w:val="both"/>
      </w:pPr>
      <w:r w:rsidRPr="00E574D7">
        <w:t xml:space="preserve">                 а) системная красная волчанка; </w:t>
      </w:r>
    </w:p>
    <w:p w:rsidR="00350350" w:rsidRPr="00E574D7" w:rsidRDefault="00350350" w:rsidP="00ED1FED">
      <w:pPr>
        <w:pStyle w:val="a5"/>
        <w:jc w:val="both"/>
      </w:pPr>
      <w:r w:rsidRPr="00E574D7">
        <w:t xml:space="preserve">                 б) подострый злокачественно текущий гломерулонефрит;· </w:t>
      </w:r>
    </w:p>
    <w:p w:rsidR="00350350" w:rsidRPr="00E574D7" w:rsidRDefault="00350350" w:rsidP="00ED1FED">
      <w:pPr>
        <w:pStyle w:val="a5"/>
        <w:jc w:val="both"/>
      </w:pPr>
      <w:r w:rsidRPr="00E574D7">
        <w:t xml:space="preserve">                 в) амилоидоз почек; </w:t>
      </w:r>
    </w:p>
    <w:p w:rsidR="00350350" w:rsidRPr="00E574D7" w:rsidRDefault="00350350" w:rsidP="00ED1FED">
      <w:pPr>
        <w:pStyle w:val="a5"/>
        <w:jc w:val="both"/>
      </w:pPr>
      <w:r w:rsidRPr="00E574D7">
        <w:t xml:space="preserve">                г) хронический гломерулонефрит; </w:t>
      </w:r>
    </w:p>
    <w:p w:rsidR="00350350" w:rsidRPr="00E574D7" w:rsidRDefault="00350350" w:rsidP="00ED1FED">
      <w:pPr>
        <w:pStyle w:val="a5"/>
        <w:jc w:val="both"/>
      </w:pPr>
      <w:r w:rsidRPr="00E574D7">
        <w:t xml:space="preserve">                 д) острый гломерулонефрит. </w:t>
      </w:r>
    </w:p>
    <w:p w:rsidR="00350350" w:rsidRPr="00E574D7" w:rsidRDefault="00350350" w:rsidP="00ED1FED">
      <w:pPr>
        <w:pStyle w:val="a5"/>
        <w:ind w:left="1155"/>
        <w:jc w:val="both"/>
      </w:pPr>
      <w:r w:rsidRPr="00E574D7">
        <w:t>Ответ: в</w:t>
      </w:r>
    </w:p>
    <w:p w:rsidR="00350350" w:rsidRPr="00E574D7" w:rsidRDefault="00350350" w:rsidP="00ED1FED">
      <w:pPr>
        <w:pStyle w:val="a6"/>
        <w:tabs>
          <w:tab w:val="left" w:pos="3795"/>
          <w:tab w:val="left" w:pos="6210"/>
        </w:tabs>
        <w:jc w:val="both"/>
      </w:pPr>
      <w:r w:rsidRPr="00E574D7">
        <w:t>3. Наиболее часто нефротический синдром развивается при:</w:t>
      </w:r>
    </w:p>
    <w:p w:rsidR="00350350" w:rsidRPr="00E574D7" w:rsidRDefault="00350350" w:rsidP="00ED1FED">
      <w:pPr>
        <w:tabs>
          <w:tab w:val="left" w:pos="3795"/>
          <w:tab w:val="left" w:pos="6210"/>
        </w:tabs>
        <w:ind w:left="709"/>
        <w:jc w:val="both"/>
        <w:rPr>
          <w:sz w:val="24"/>
          <w:szCs w:val="24"/>
        </w:rPr>
      </w:pPr>
      <w:r w:rsidRPr="00E574D7">
        <w:rPr>
          <w:sz w:val="24"/>
          <w:szCs w:val="24"/>
        </w:rPr>
        <w:t>А. амилоидозе почек</w:t>
      </w:r>
    </w:p>
    <w:p w:rsidR="00350350" w:rsidRPr="00E574D7" w:rsidRDefault="00350350" w:rsidP="00ED1FED">
      <w:pPr>
        <w:tabs>
          <w:tab w:val="left" w:pos="3795"/>
          <w:tab w:val="left" w:pos="6210"/>
        </w:tabs>
        <w:ind w:left="709"/>
        <w:jc w:val="both"/>
        <w:rPr>
          <w:sz w:val="24"/>
          <w:szCs w:val="24"/>
        </w:rPr>
      </w:pPr>
      <w:r w:rsidRPr="00E574D7">
        <w:rPr>
          <w:sz w:val="24"/>
          <w:szCs w:val="24"/>
        </w:rPr>
        <w:t>Б. люпус – нефрите</w:t>
      </w:r>
    </w:p>
    <w:p w:rsidR="00350350" w:rsidRPr="00E574D7" w:rsidRDefault="00350350" w:rsidP="00ED1FED">
      <w:pPr>
        <w:tabs>
          <w:tab w:val="left" w:pos="3795"/>
          <w:tab w:val="left" w:pos="6210"/>
        </w:tabs>
        <w:ind w:left="709"/>
        <w:jc w:val="both"/>
        <w:rPr>
          <w:sz w:val="24"/>
          <w:szCs w:val="24"/>
        </w:rPr>
      </w:pPr>
      <w:r w:rsidRPr="00E574D7">
        <w:rPr>
          <w:sz w:val="24"/>
          <w:szCs w:val="24"/>
        </w:rPr>
        <w:t>В. Сахарном диабете</w:t>
      </w:r>
    </w:p>
    <w:p w:rsidR="00350350" w:rsidRPr="00E574D7" w:rsidRDefault="00350350" w:rsidP="00ED1FED">
      <w:pPr>
        <w:tabs>
          <w:tab w:val="left" w:pos="3795"/>
          <w:tab w:val="left" w:pos="6210"/>
        </w:tabs>
        <w:ind w:left="709"/>
        <w:jc w:val="both"/>
        <w:rPr>
          <w:sz w:val="24"/>
          <w:szCs w:val="24"/>
        </w:rPr>
      </w:pPr>
      <w:r w:rsidRPr="00E574D7">
        <w:rPr>
          <w:sz w:val="24"/>
          <w:szCs w:val="24"/>
        </w:rPr>
        <w:t>Г. хроническом гломерулонефрите</w:t>
      </w:r>
    </w:p>
    <w:p w:rsidR="00350350" w:rsidRPr="00E574D7" w:rsidRDefault="00350350" w:rsidP="00ED1FED">
      <w:pPr>
        <w:tabs>
          <w:tab w:val="left" w:pos="3795"/>
          <w:tab w:val="left" w:pos="6210"/>
        </w:tabs>
        <w:ind w:left="709"/>
        <w:jc w:val="both"/>
        <w:rPr>
          <w:sz w:val="24"/>
          <w:szCs w:val="24"/>
        </w:rPr>
      </w:pPr>
      <w:r w:rsidRPr="00E574D7">
        <w:rPr>
          <w:sz w:val="24"/>
          <w:szCs w:val="24"/>
        </w:rPr>
        <w:t>Д. миеломной болезни</w:t>
      </w:r>
    </w:p>
    <w:p w:rsidR="00350350" w:rsidRPr="00E574D7" w:rsidRDefault="00350350" w:rsidP="00ED1FED">
      <w:pPr>
        <w:pStyle w:val="a5"/>
        <w:ind w:left="1155"/>
        <w:jc w:val="both"/>
      </w:pPr>
      <w:r w:rsidRPr="00E574D7">
        <w:t>Ответ: а</w:t>
      </w:r>
    </w:p>
    <w:p w:rsidR="00350350" w:rsidRPr="00E574D7" w:rsidRDefault="00350350" w:rsidP="00041C6F">
      <w:pPr>
        <w:numPr>
          <w:ilvl w:val="0"/>
          <w:numId w:val="29"/>
        </w:numPr>
        <w:jc w:val="both"/>
        <w:rPr>
          <w:sz w:val="24"/>
          <w:szCs w:val="24"/>
        </w:rPr>
      </w:pPr>
      <w:r w:rsidRPr="00E574D7">
        <w:rPr>
          <w:sz w:val="24"/>
          <w:szCs w:val="24"/>
        </w:rPr>
        <w:t>Наиболее быстрое прогрессирование ГН наблюдается при:</w:t>
      </w:r>
    </w:p>
    <w:p w:rsidR="00350350" w:rsidRPr="00E574D7" w:rsidRDefault="00350350" w:rsidP="00ED1FED">
      <w:pPr>
        <w:ind w:left="720"/>
        <w:jc w:val="both"/>
        <w:rPr>
          <w:sz w:val="24"/>
          <w:szCs w:val="24"/>
        </w:rPr>
      </w:pPr>
      <w:r w:rsidRPr="00E574D7">
        <w:rPr>
          <w:sz w:val="24"/>
          <w:szCs w:val="24"/>
        </w:rPr>
        <w:t>А. макрогематурии</w:t>
      </w:r>
    </w:p>
    <w:p w:rsidR="00350350" w:rsidRPr="00E574D7" w:rsidRDefault="00350350" w:rsidP="00ED1FED">
      <w:pPr>
        <w:ind w:left="720"/>
        <w:jc w:val="both"/>
        <w:rPr>
          <w:sz w:val="24"/>
          <w:szCs w:val="24"/>
        </w:rPr>
      </w:pPr>
      <w:r w:rsidRPr="00E574D7">
        <w:rPr>
          <w:sz w:val="24"/>
          <w:szCs w:val="24"/>
        </w:rPr>
        <w:t>Б. нефротическом синдроме</w:t>
      </w:r>
    </w:p>
    <w:p w:rsidR="00350350" w:rsidRPr="00E574D7" w:rsidRDefault="00350350" w:rsidP="00ED1FED">
      <w:pPr>
        <w:ind w:left="720"/>
        <w:jc w:val="both"/>
        <w:rPr>
          <w:sz w:val="24"/>
          <w:szCs w:val="24"/>
        </w:rPr>
      </w:pPr>
      <w:r w:rsidRPr="00E574D7">
        <w:rPr>
          <w:sz w:val="24"/>
          <w:szCs w:val="24"/>
        </w:rPr>
        <w:lastRenderedPageBreak/>
        <w:t>В. артериальной гипертензии</w:t>
      </w:r>
    </w:p>
    <w:p w:rsidR="00350350" w:rsidRPr="00E574D7" w:rsidRDefault="00350350" w:rsidP="00ED1FED">
      <w:pPr>
        <w:ind w:left="720"/>
        <w:jc w:val="both"/>
        <w:rPr>
          <w:sz w:val="24"/>
          <w:szCs w:val="24"/>
        </w:rPr>
      </w:pPr>
      <w:r w:rsidRPr="00E574D7">
        <w:rPr>
          <w:sz w:val="24"/>
          <w:szCs w:val="24"/>
        </w:rPr>
        <w:t>Г. Сочетании протеинурии с гематурией</w:t>
      </w:r>
    </w:p>
    <w:p w:rsidR="00350350" w:rsidRPr="00E574D7" w:rsidRDefault="00350350" w:rsidP="00ED1FED">
      <w:pPr>
        <w:ind w:left="720"/>
        <w:jc w:val="both"/>
        <w:rPr>
          <w:sz w:val="24"/>
          <w:szCs w:val="24"/>
        </w:rPr>
      </w:pPr>
      <w:r w:rsidRPr="00E574D7">
        <w:rPr>
          <w:sz w:val="24"/>
          <w:szCs w:val="24"/>
        </w:rPr>
        <w:t>Д. сочетании артериальной гипертензии и нефротического синдрома</w:t>
      </w:r>
    </w:p>
    <w:p w:rsidR="00350350" w:rsidRPr="00E574D7" w:rsidRDefault="00350350" w:rsidP="00ED1FED">
      <w:pPr>
        <w:ind w:left="720"/>
        <w:jc w:val="both"/>
        <w:rPr>
          <w:sz w:val="24"/>
          <w:szCs w:val="24"/>
        </w:rPr>
      </w:pPr>
      <w:r w:rsidRPr="00E574D7">
        <w:rPr>
          <w:sz w:val="24"/>
          <w:szCs w:val="24"/>
        </w:rPr>
        <w:t>Ответ: д.</w:t>
      </w:r>
    </w:p>
    <w:p w:rsidR="00350350" w:rsidRPr="00E574D7" w:rsidRDefault="00350350" w:rsidP="00041C6F">
      <w:pPr>
        <w:numPr>
          <w:ilvl w:val="0"/>
          <w:numId w:val="29"/>
        </w:numPr>
        <w:jc w:val="both"/>
        <w:rPr>
          <w:sz w:val="24"/>
          <w:szCs w:val="24"/>
        </w:rPr>
      </w:pPr>
      <w:r w:rsidRPr="00E574D7">
        <w:rPr>
          <w:sz w:val="24"/>
          <w:szCs w:val="24"/>
        </w:rPr>
        <w:t>Для пульс терапии больных хроническим ГН применяют:</w:t>
      </w:r>
    </w:p>
    <w:p w:rsidR="00350350" w:rsidRPr="00E574D7" w:rsidRDefault="00350350" w:rsidP="00ED1FED">
      <w:pPr>
        <w:ind w:left="720"/>
        <w:jc w:val="both"/>
        <w:rPr>
          <w:sz w:val="24"/>
          <w:szCs w:val="24"/>
        </w:rPr>
      </w:pPr>
      <w:r w:rsidRPr="00E574D7">
        <w:rPr>
          <w:sz w:val="24"/>
          <w:szCs w:val="24"/>
        </w:rPr>
        <w:t>А. азатиоприн</w:t>
      </w:r>
    </w:p>
    <w:p w:rsidR="00350350" w:rsidRPr="00E574D7" w:rsidRDefault="00350350" w:rsidP="00ED1FED">
      <w:pPr>
        <w:ind w:left="720"/>
        <w:jc w:val="both"/>
        <w:rPr>
          <w:sz w:val="24"/>
          <w:szCs w:val="24"/>
        </w:rPr>
      </w:pPr>
      <w:r w:rsidRPr="00E574D7">
        <w:rPr>
          <w:sz w:val="24"/>
          <w:szCs w:val="24"/>
        </w:rPr>
        <w:t>Б. хлорбутин</w:t>
      </w:r>
    </w:p>
    <w:p w:rsidR="00350350" w:rsidRPr="00E574D7" w:rsidRDefault="00350350" w:rsidP="00ED1FED">
      <w:pPr>
        <w:ind w:left="720"/>
        <w:jc w:val="both"/>
        <w:rPr>
          <w:sz w:val="24"/>
          <w:szCs w:val="24"/>
        </w:rPr>
      </w:pPr>
      <w:r w:rsidRPr="00E574D7">
        <w:rPr>
          <w:sz w:val="24"/>
          <w:szCs w:val="24"/>
        </w:rPr>
        <w:t>В. преднизолон</w:t>
      </w:r>
    </w:p>
    <w:p w:rsidR="00350350" w:rsidRPr="00E574D7" w:rsidRDefault="00350350" w:rsidP="00ED1FED">
      <w:pPr>
        <w:ind w:left="720"/>
        <w:jc w:val="both"/>
        <w:rPr>
          <w:sz w:val="24"/>
          <w:szCs w:val="24"/>
        </w:rPr>
      </w:pPr>
      <w:r w:rsidRPr="00E574D7">
        <w:rPr>
          <w:sz w:val="24"/>
          <w:szCs w:val="24"/>
        </w:rPr>
        <w:t>Г. Циклофосфан</w:t>
      </w:r>
    </w:p>
    <w:p w:rsidR="00350350" w:rsidRPr="00E574D7" w:rsidRDefault="00350350" w:rsidP="00ED1FED">
      <w:pPr>
        <w:ind w:left="720"/>
        <w:jc w:val="both"/>
        <w:rPr>
          <w:sz w:val="24"/>
          <w:szCs w:val="24"/>
        </w:rPr>
      </w:pPr>
      <w:r w:rsidRPr="00E574D7">
        <w:rPr>
          <w:sz w:val="24"/>
          <w:szCs w:val="24"/>
        </w:rPr>
        <w:t>Ответ: в, г</w:t>
      </w:r>
    </w:p>
    <w:p w:rsidR="00350350" w:rsidRPr="00E574D7" w:rsidRDefault="00350350" w:rsidP="00ED1FED">
      <w:pPr>
        <w:jc w:val="both"/>
        <w:rPr>
          <w:sz w:val="24"/>
          <w:szCs w:val="24"/>
        </w:rPr>
      </w:pPr>
    </w:p>
    <w:p w:rsidR="00350350" w:rsidRPr="00E574D7" w:rsidRDefault="00350350" w:rsidP="00ED1FED">
      <w:pPr>
        <w:ind w:left="360"/>
        <w:jc w:val="both"/>
        <w:rPr>
          <w:b/>
          <w:sz w:val="24"/>
          <w:szCs w:val="24"/>
        </w:rPr>
      </w:pPr>
      <w:r w:rsidRPr="00E574D7">
        <w:rPr>
          <w:b/>
          <w:sz w:val="24"/>
          <w:szCs w:val="24"/>
        </w:rPr>
        <w:t>11 . Литература по теме лекции.</w:t>
      </w:r>
    </w:p>
    <w:p w:rsidR="00350350" w:rsidRPr="00E574D7" w:rsidRDefault="00350350" w:rsidP="00ED1FED">
      <w:pPr>
        <w:ind w:left="720"/>
        <w:jc w:val="both"/>
        <w:rPr>
          <w:sz w:val="24"/>
          <w:szCs w:val="24"/>
        </w:rPr>
      </w:pPr>
      <w:r w:rsidRPr="00E574D7">
        <w:rPr>
          <w:sz w:val="24"/>
          <w:szCs w:val="24"/>
        </w:rPr>
        <w:t xml:space="preserve">Основная: </w:t>
      </w:r>
    </w:p>
    <w:p w:rsidR="00350350" w:rsidRPr="00E574D7" w:rsidRDefault="00350350" w:rsidP="00ED1FED">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350350" w:rsidRPr="00E574D7" w:rsidRDefault="00350350" w:rsidP="00ED1FED">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350350" w:rsidRPr="00E574D7" w:rsidRDefault="00350350" w:rsidP="00ED1FED">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350350" w:rsidRPr="00E574D7" w:rsidRDefault="00350350" w:rsidP="00ED1FED">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350350" w:rsidRPr="00E574D7" w:rsidRDefault="00350350" w:rsidP="00ED1FED">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350350" w:rsidRPr="00E574D7" w:rsidRDefault="00350350" w:rsidP="00ED1FED">
      <w:pPr>
        <w:ind w:left="720"/>
        <w:jc w:val="both"/>
        <w:rPr>
          <w:sz w:val="24"/>
          <w:szCs w:val="24"/>
        </w:rPr>
      </w:pPr>
      <w:r w:rsidRPr="00E574D7">
        <w:rPr>
          <w:sz w:val="24"/>
          <w:szCs w:val="24"/>
        </w:rPr>
        <w:t>Дополнительная:</w:t>
      </w:r>
    </w:p>
    <w:p w:rsidR="00350350" w:rsidRPr="00E574D7" w:rsidRDefault="00350350" w:rsidP="00ED1FED">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50350" w:rsidRPr="00E574D7" w:rsidRDefault="00350350" w:rsidP="00ED1FED">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350350" w:rsidRPr="00E574D7" w:rsidRDefault="00350350" w:rsidP="00ED1FED">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350350" w:rsidRPr="00E574D7" w:rsidRDefault="00350350" w:rsidP="00ED1FED">
      <w:pPr>
        <w:ind w:left="720"/>
        <w:jc w:val="both"/>
        <w:rPr>
          <w:sz w:val="24"/>
          <w:szCs w:val="24"/>
        </w:rPr>
      </w:pPr>
    </w:p>
    <w:p w:rsidR="00350350" w:rsidRPr="00E574D7" w:rsidRDefault="00350350" w:rsidP="00ED1FED">
      <w:pPr>
        <w:ind w:left="720"/>
        <w:jc w:val="both"/>
        <w:rPr>
          <w:sz w:val="24"/>
          <w:szCs w:val="24"/>
        </w:rPr>
      </w:pPr>
    </w:p>
    <w:p w:rsidR="00350350" w:rsidRPr="00E574D7" w:rsidRDefault="00350350" w:rsidP="00ED1FED">
      <w:pPr>
        <w:ind w:firstLine="720"/>
        <w:jc w:val="both"/>
        <w:rPr>
          <w:sz w:val="24"/>
          <w:szCs w:val="24"/>
        </w:rPr>
      </w:pPr>
      <w:r w:rsidRPr="00E574D7">
        <w:rPr>
          <w:sz w:val="24"/>
          <w:szCs w:val="24"/>
        </w:rPr>
        <w:t>Подготовила: доцент кафедры терапии и ОВП</w:t>
      </w:r>
    </w:p>
    <w:p w:rsidR="00350350" w:rsidRPr="00E574D7" w:rsidRDefault="00350350" w:rsidP="00ED1FED">
      <w:pPr>
        <w:ind w:firstLine="720"/>
        <w:jc w:val="both"/>
        <w:rPr>
          <w:sz w:val="24"/>
          <w:szCs w:val="24"/>
        </w:rPr>
      </w:pPr>
      <w:r w:rsidRPr="00E574D7">
        <w:rPr>
          <w:sz w:val="24"/>
          <w:szCs w:val="24"/>
        </w:rPr>
        <w:t>с курсом гериатрии ИПО БГМУ                                                         Лехмус Т.Ю.</w:t>
      </w:r>
    </w:p>
    <w:p w:rsidR="000A5D59" w:rsidRPr="000A5D59" w:rsidRDefault="000A5D59" w:rsidP="000A5D59">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0A5D59" w:rsidRPr="000A5D59" w:rsidRDefault="000A5D59" w:rsidP="000A5D59">
      <w:pPr>
        <w:pStyle w:val="1"/>
        <w:jc w:val="center"/>
        <w:rPr>
          <w:b w:val="0"/>
          <w:sz w:val="24"/>
          <w:szCs w:val="24"/>
        </w:rPr>
      </w:pPr>
      <w:r w:rsidRPr="000A5D59">
        <w:rPr>
          <w:b w:val="0"/>
          <w:sz w:val="24"/>
          <w:szCs w:val="24"/>
        </w:rPr>
        <w:t xml:space="preserve">Институт последипломного образования </w:t>
      </w:r>
    </w:p>
    <w:p w:rsidR="000A5D59" w:rsidRPr="000A5D59" w:rsidRDefault="000A5D59" w:rsidP="000A5D59">
      <w:pPr>
        <w:jc w:val="center"/>
        <w:rPr>
          <w:sz w:val="24"/>
          <w:szCs w:val="24"/>
        </w:rPr>
      </w:pPr>
      <w:r w:rsidRPr="000A5D59">
        <w:rPr>
          <w:sz w:val="24"/>
          <w:szCs w:val="24"/>
        </w:rPr>
        <w:t>Кафедра терапии и общей врачебной практики с курсом гериатрии</w:t>
      </w:r>
    </w:p>
    <w:p w:rsidR="000A5D59" w:rsidRPr="000A5D59" w:rsidRDefault="000A5D59" w:rsidP="000A5D59">
      <w:pPr>
        <w:jc w:val="center"/>
        <w:rPr>
          <w:sz w:val="24"/>
          <w:szCs w:val="24"/>
        </w:rPr>
      </w:pPr>
    </w:p>
    <w:p w:rsidR="000A5D59" w:rsidRPr="000A5D59" w:rsidRDefault="002E5A62" w:rsidP="002E5A62">
      <w:pPr>
        <w:ind w:firstLine="5103"/>
        <w:jc w:val="center"/>
        <w:rPr>
          <w:sz w:val="24"/>
          <w:szCs w:val="24"/>
        </w:rPr>
      </w:pPr>
      <w:r>
        <w:object w:dxaOrig="16423" w:dyaOrig="4996">
          <v:shape id="_x0000_i1063" type="#_x0000_t75" style="width:284.25pt;height:92.65pt" o:ole="">
            <v:imagedata r:id="rId6" o:title=""/>
          </v:shape>
          <o:OLEObject Type="Embed" ProgID="MSPhotoEd.3" ShapeID="_x0000_i1063" DrawAspect="Content" ObjectID="_1451645818" r:id="rId45"/>
        </w:object>
      </w:r>
    </w:p>
    <w:p w:rsidR="00350350" w:rsidRPr="00E574D7" w:rsidRDefault="00350350" w:rsidP="00ED1FED">
      <w:pPr>
        <w:jc w:val="right"/>
        <w:rPr>
          <w:sz w:val="24"/>
          <w:szCs w:val="24"/>
        </w:rPr>
      </w:pPr>
    </w:p>
    <w:p w:rsidR="00350350" w:rsidRPr="00E574D7" w:rsidRDefault="00350350" w:rsidP="00ED1FED">
      <w:pPr>
        <w:rPr>
          <w:sz w:val="24"/>
          <w:szCs w:val="24"/>
        </w:rPr>
      </w:pPr>
    </w:p>
    <w:p w:rsidR="00350350" w:rsidRPr="00E574D7" w:rsidRDefault="00350350" w:rsidP="00ED1FED">
      <w:pPr>
        <w:pStyle w:val="1"/>
        <w:ind w:firstLine="720"/>
        <w:jc w:val="center"/>
        <w:rPr>
          <w:sz w:val="24"/>
          <w:szCs w:val="24"/>
        </w:rPr>
      </w:pPr>
      <w:r w:rsidRPr="00E574D7">
        <w:rPr>
          <w:sz w:val="24"/>
          <w:szCs w:val="24"/>
        </w:rPr>
        <w:lastRenderedPageBreak/>
        <w:t>Методическая разработка лекции</w:t>
      </w:r>
      <w:r w:rsidR="00E7338C" w:rsidRPr="00E574D7">
        <w:rPr>
          <w:sz w:val="24"/>
          <w:szCs w:val="24"/>
        </w:rPr>
        <w:t xml:space="preserve"> №1</w:t>
      </w:r>
      <w:r w:rsidR="008F1FF4">
        <w:rPr>
          <w:sz w:val="24"/>
          <w:szCs w:val="24"/>
        </w:rPr>
        <w:t xml:space="preserve"> </w:t>
      </w:r>
      <w:r w:rsidR="008F1FF4">
        <w:rPr>
          <w:b w:val="0"/>
          <w:sz w:val="24"/>
          <w:szCs w:val="24"/>
        </w:rPr>
        <w:t>для преподавателей</w:t>
      </w:r>
    </w:p>
    <w:p w:rsidR="00350350" w:rsidRPr="00E574D7" w:rsidRDefault="00350350" w:rsidP="00ED1FED">
      <w:pPr>
        <w:ind w:firstLine="720"/>
        <w:jc w:val="center"/>
        <w:rPr>
          <w:b/>
          <w:sz w:val="24"/>
          <w:szCs w:val="24"/>
        </w:rPr>
      </w:pPr>
    </w:p>
    <w:p w:rsidR="00350350" w:rsidRPr="00E574D7" w:rsidRDefault="00350350" w:rsidP="00041C6F">
      <w:pPr>
        <w:numPr>
          <w:ilvl w:val="0"/>
          <w:numId w:val="32"/>
        </w:numPr>
        <w:jc w:val="both"/>
        <w:rPr>
          <w:sz w:val="24"/>
          <w:szCs w:val="24"/>
        </w:rPr>
      </w:pPr>
      <w:r w:rsidRPr="00E574D7">
        <w:rPr>
          <w:b/>
          <w:sz w:val="24"/>
          <w:szCs w:val="24"/>
        </w:rPr>
        <w:t xml:space="preserve">Код темы лекции по унифицированной программе: </w:t>
      </w:r>
      <w:r w:rsidR="00E7338C" w:rsidRPr="00E574D7">
        <w:rPr>
          <w:b/>
          <w:sz w:val="24"/>
          <w:szCs w:val="24"/>
        </w:rPr>
        <w:t>ОД.О.02.1.1</w:t>
      </w:r>
    </w:p>
    <w:p w:rsidR="00350350" w:rsidRPr="00E574D7" w:rsidRDefault="00350350" w:rsidP="00041C6F">
      <w:pPr>
        <w:numPr>
          <w:ilvl w:val="0"/>
          <w:numId w:val="32"/>
        </w:numPr>
        <w:jc w:val="both"/>
        <w:rPr>
          <w:b/>
          <w:sz w:val="24"/>
          <w:szCs w:val="24"/>
        </w:rPr>
      </w:pPr>
      <w:r w:rsidRPr="00E574D7">
        <w:rPr>
          <w:b/>
          <w:sz w:val="24"/>
          <w:szCs w:val="24"/>
        </w:rPr>
        <w:t xml:space="preserve">Название лекции: </w:t>
      </w:r>
      <w:r w:rsidRPr="00E574D7">
        <w:rPr>
          <w:sz w:val="24"/>
          <w:szCs w:val="24"/>
        </w:rPr>
        <w:t>«Опухоли почек»</w:t>
      </w:r>
    </w:p>
    <w:p w:rsidR="00350350" w:rsidRPr="00E574D7" w:rsidRDefault="00350350" w:rsidP="00041C6F">
      <w:pPr>
        <w:numPr>
          <w:ilvl w:val="0"/>
          <w:numId w:val="32"/>
        </w:numPr>
        <w:jc w:val="both"/>
        <w:rPr>
          <w:b/>
          <w:sz w:val="24"/>
          <w:szCs w:val="24"/>
        </w:rPr>
      </w:pPr>
      <w:r w:rsidRPr="00E574D7">
        <w:rPr>
          <w:b/>
          <w:sz w:val="24"/>
          <w:szCs w:val="24"/>
        </w:rPr>
        <w:t xml:space="preserve">Циклы: </w:t>
      </w:r>
      <w:r w:rsidR="00C56E5F">
        <w:rPr>
          <w:sz w:val="24"/>
          <w:szCs w:val="24"/>
        </w:rPr>
        <w:t>о</w:t>
      </w:r>
      <w:r w:rsidR="00C56E5F" w:rsidRPr="00E574D7">
        <w:rPr>
          <w:sz w:val="24"/>
          <w:szCs w:val="24"/>
        </w:rPr>
        <w:t xml:space="preserve">рдинатура  </w:t>
      </w:r>
      <w:r w:rsidR="00E7338C" w:rsidRPr="00E574D7">
        <w:rPr>
          <w:sz w:val="24"/>
          <w:szCs w:val="24"/>
        </w:rPr>
        <w:t>по специальности «Нефрология»</w:t>
      </w:r>
    </w:p>
    <w:p w:rsidR="00350350" w:rsidRPr="00E574D7" w:rsidRDefault="00350350" w:rsidP="00041C6F">
      <w:pPr>
        <w:numPr>
          <w:ilvl w:val="0"/>
          <w:numId w:val="32"/>
        </w:numPr>
        <w:jc w:val="both"/>
        <w:rPr>
          <w:b/>
          <w:sz w:val="24"/>
          <w:szCs w:val="24"/>
        </w:rPr>
      </w:pPr>
      <w:r w:rsidRPr="00E574D7">
        <w:rPr>
          <w:b/>
          <w:sz w:val="24"/>
          <w:szCs w:val="24"/>
        </w:rPr>
        <w:t xml:space="preserve">Контингент: </w:t>
      </w:r>
      <w:r w:rsidR="00E7338C" w:rsidRPr="00E574D7">
        <w:rPr>
          <w:sz w:val="24"/>
          <w:szCs w:val="24"/>
        </w:rPr>
        <w:t>ординаторы</w:t>
      </w:r>
    </w:p>
    <w:p w:rsidR="00350350" w:rsidRPr="00E574D7" w:rsidRDefault="00350350" w:rsidP="00041C6F">
      <w:pPr>
        <w:numPr>
          <w:ilvl w:val="0"/>
          <w:numId w:val="32"/>
        </w:numPr>
        <w:jc w:val="both"/>
        <w:rPr>
          <w:b/>
          <w:sz w:val="24"/>
          <w:szCs w:val="24"/>
        </w:rPr>
      </w:pPr>
      <w:r w:rsidRPr="00E574D7">
        <w:rPr>
          <w:b/>
          <w:sz w:val="24"/>
          <w:szCs w:val="24"/>
        </w:rPr>
        <w:t xml:space="preserve">Продолжительность лекции – </w:t>
      </w:r>
      <w:r w:rsidR="00E7338C" w:rsidRPr="00E574D7">
        <w:rPr>
          <w:b/>
          <w:sz w:val="24"/>
          <w:szCs w:val="24"/>
        </w:rPr>
        <w:t>2</w:t>
      </w:r>
      <w:r w:rsidRPr="00E574D7">
        <w:rPr>
          <w:b/>
          <w:sz w:val="24"/>
          <w:szCs w:val="24"/>
        </w:rPr>
        <w:t xml:space="preserve"> часа.</w:t>
      </w:r>
    </w:p>
    <w:p w:rsidR="00350350" w:rsidRPr="00E574D7" w:rsidRDefault="00350350" w:rsidP="00041C6F">
      <w:pPr>
        <w:numPr>
          <w:ilvl w:val="0"/>
          <w:numId w:val="32"/>
        </w:numPr>
        <w:jc w:val="both"/>
        <w:rPr>
          <w:b/>
          <w:sz w:val="24"/>
          <w:szCs w:val="24"/>
        </w:rPr>
      </w:pPr>
      <w:r w:rsidRPr="00E574D7">
        <w:rPr>
          <w:b/>
          <w:sz w:val="24"/>
          <w:szCs w:val="24"/>
        </w:rPr>
        <w:t xml:space="preserve">Цель: </w:t>
      </w:r>
      <w:r w:rsidRPr="00E574D7">
        <w:rPr>
          <w:sz w:val="24"/>
          <w:szCs w:val="24"/>
        </w:rPr>
        <w:t xml:space="preserve">ознакомить </w:t>
      </w:r>
      <w:r w:rsidR="00E7338C" w:rsidRPr="00E574D7">
        <w:rPr>
          <w:sz w:val="24"/>
          <w:szCs w:val="24"/>
        </w:rPr>
        <w:t>ординаторов</w:t>
      </w:r>
      <w:r w:rsidRPr="00E574D7">
        <w:rPr>
          <w:sz w:val="24"/>
          <w:szCs w:val="24"/>
        </w:rPr>
        <w:t xml:space="preserve"> с современными данными по этиологии и патогенезу опухолей  почек, классификацией, основными проявлениями опухолей, принципами клинической и параклинической диагностики, терапией, диспансеризацией больных.</w:t>
      </w:r>
    </w:p>
    <w:p w:rsidR="00350350" w:rsidRPr="00E574D7" w:rsidRDefault="00350350" w:rsidP="00041C6F">
      <w:pPr>
        <w:numPr>
          <w:ilvl w:val="0"/>
          <w:numId w:val="32"/>
        </w:numPr>
        <w:jc w:val="both"/>
        <w:rPr>
          <w:b/>
          <w:sz w:val="24"/>
          <w:szCs w:val="24"/>
        </w:rPr>
      </w:pPr>
      <w:r w:rsidRPr="00E574D7">
        <w:rPr>
          <w:b/>
          <w:sz w:val="24"/>
          <w:szCs w:val="24"/>
        </w:rPr>
        <w:t>В лекции освещаются следующие вопросы:</w:t>
      </w:r>
    </w:p>
    <w:p w:rsidR="00350350" w:rsidRPr="00E574D7" w:rsidRDefault="00350350" w:rsidP="00ED1FED">
      <w:pPr>
        <w:ind w:firstLine="720"/>
        <w:jc w:val="both"/>
        <w:rPr>
          <w:sz w:val="24"/>
          <w:szCs w:val="24"/>
        </w:rPr>
      </w:pPr>
      <w:r w:rsidRPr="00E574D7">
        <w:rPr>
          <w:sz w:val="24"/>
          <w:szCs w:val="24"/>
        </w:rPr>
        <w:t>Современные представления об этиологии опухолей  почек.</w:t>
      </w:r>
    </w:p>
    <w:p w:rsidR="00350350" w:rsidRPr="00E574D7" w:rsidRDefault="00350350" w:rsidP="00ED1FED">
      <w:pPr>
        <w:ind w:firstLine="720"/>
        <w:jc w:val="both"/>
        <w:rPr>
          <w:sz w:val="24"/>
          <w:szCs w:val="24"/>
        </w:rPr>
      </w:pPr>
      <w:r w:rsidRPr="00E574D7">
        <w:rPr>
          <w:sz w:val="24"/>
          <w:szCs w:val="24"/>
        </w:rPr>
        <w:t>Клинические проявления опухолей  почек.</w:t>
      </w:r>
    </w:p>
    <w:p w:rsidR="00350350" w:rsidRPr="00E574D7" w:rsidRDefault="00350350" w:rsidP="00ED1FED">
      <w:pPr>
        <w:ind w:firstLine="720"/>
        <w:jc w:val="both"/>
        <w:rPr>
          <w:sz w:val="24"/>
          <w:szCs w:val="24"/>
        </w:rPr>
      </w:pPr>
      <w:r w:rsidRPr="00E574D7">
        <w:rPr>
          <w:sz w:val="24"/>
          <w:szCs w:val="24"/>
        </w:rPr>
        <w:t>Осложнения опухолей почек.</w:t>
      </w:r>
    </w:p>
    <w:p w:rsidR="00350350" w:rsidRPr="00E574D7" w:rsidRDefault="00350350" w:rsidP="00ED1FED">
      <w:pPr>
        <w:ind w:firstLine="720"/>
        <w:jc w:val="both"/>
        <w:rPr>
          <w:sz w:val="24"/>
          <w:szCs w:val="24"/>
        </w:rPr>
      </w:pPr>
      <w:r w:rsidRPr="00E574D7">
        <w:rPr>
          <w:sz w:val="24"/>
          <w:szCs w:val="24"/>
        </w:rPr>
        <w:t>Методы диагностики больных с опухолями  почек.</w:t>
      </w:r>
    </w:p>
    <w:p w:rsidR="00350350" w:rsidRPr="00E574D7" w:rsidRDefault="00350350" w:rsidP="00ED1FED">
      <w:pPr>
        <w:ind w:firstLine="720"/>
        <w:jc w:val="both"/>
        <w:rPr>
          <w:sz w:val="24"/>
          <w:szCs w:val="24"/>
        </w:rPr>
      </w:pPr>
      <w:r w:rsidRPr="00E574D7">
        <w:rPr>
          <w:sz w:val="24"/>
          <w:szCs w:val="24"/>
        </w:rPr>
        <w:t>Дифференциальная диагностика опухолей</w:t>
      </w:r>
    </w:p>
    <w:p w:rsidR="00350350" w:rsidRPr="00E574D7" w:rsidRDefault="00350350" w:rsidP="00ED1FED">
      <w:pPr>
        <w:ind w:firstLine="720"/>
        <w:jc w:val="both"/>
        <w:rPr>
          <w:sz w:val="24"/>
          <w:szCs w:val="24"/>
        </w:rPr>
      </w:pPr>
      <w:r w:rsidRPr="00E574D7">
        <w:rPr>
          <w:sz w:val="24"/>
          <w:szCs w:val="24"/>
        </w:rPr>
        <w:t>Показания к хирургическому лечению</w:t>
      </w:r>
    </w:p>
    <w:p w:rsidR="00350350" w:rsidRPr="00E574D7" w:rsidRDefault="00350350" w:rsidP="00ED1FED">
      <w:pPr>
        <w:ind w:firstLine="720"/>
        <w:jc w:val="both"/>
        <w:rPr>
          <w:sz w:val="24"/>
          <w:szCs w:val="24"/>
        </w:rPr>
      </w:pPr>
      <w:r w:rsidRPr="00E574D7">
        <w:rPr>
          <w:sz w:val="24"/>
          <w:szCs w:val="24"/>
        </w:rPr>
        <w:t>Критерии для определения инвалидности.</w:t>
      </w:r>
    </w:p>
    <w:p w:rsidR="00350350" w:rsidRPr="00E574D7" w:rsidRDefault="00350350" w:rsidP="00041C6F">
      <w:pPr>
        <w:numPr>
          <w:ilvl w:val="0"/>
          <w:numId w:val="32"/>
        </w:numPr>
        <w:jc w:val="both"/>
        <w:rPr>
          <w:b/>
          <w:sz w:val="24"/>
          <w:szCs w:val="24"/>
        </w:rPr>
      </w:pPr>
      <w:r w:rsidRPr="00E574D7">
        <w:rPr>
          <w:b/>
          <w:sz w:val="24"/>
          <w:szCs w:val="24"/>
        </w:rPr>
        <w:t>План лекции.</w:t>
      </w:r>
    </w:p>
    <w:p w:rsidR="00350350" w:rsidRPr="00E574D7" w:rsidRDefault="00350350" w:rsidP="00ED1FED">
      <w:pPr>
        <w:ind w:firstLine="720"/>
        <w:jc w:val="both"/>
        <w:rPr>
          <w:sz w:val="24"/>
          <w:szCs w:val="24"/>
        </w:rPr>
      </w:pPr>
      <w:r w:rsidRPr="00E574D7">
        <w:rPr>
          <w:sz w:val="24"/>
          <w:szCs w:val="24"/>
        </w:rPr>
        <w:t>Эпидемиология опухолей почки.</w:t>
      </w:r>
    </w:p>
    <w:p w:rsidR="00350350" w:rsidRPr="00E574D7" w:rsidRDefault="00350350" w:rsidP="00ED1FED">
      <w:pPr>
        <w:ind w:firstLine="720"/>
        <w:jc w:val="both"/>
        <w:rPr>
          <w:sz w:val="24"/>
          <w:szCs w:val="24"/>
        </w:rPr>
      </w:pPr>
      <w:r w:rsidRPr="00E574D7">
        <w:rPr>
          <w:sz w:val="24"/>
          <w:szCs w:val="24"/>
        </w:rPr>
        <w:t>Этиология и патогенез.</w:t>
      </w:r>
    </w:p>
    <w:p w:rsidR="00350350" w:rsidRPr="00E574D7" w:rsidRDefault="00350350" w:rsidP="00ED1FED">
      <w:pPr>
        <w:ind w:firstLine="720"/>
        <w:jc w:val="both"/>
        <w:rPr>
          <w:sz w:val="24"/>
          <w:szCs w:val="24"/>
        </w:rPr>
      </w:pPr>
      <w:r w:rsidRPr="00E574D7">
        <w:rPr>
          <w:sz w:val="24"/>
          <w:szCs w:val="24"/>
        </w:rPr>
        <w:t>Клиническая симптоматика.</w:t>
      </w:r>
    </w:p>
    <w:p w:rsidR="00350350" w:rsidRPr="00E574D7" w:rsidRDefault="00350350" w:rsidP="00ED1FED">
      <w:pPr>
        <w:ind w:firstLine="720"/>
        <w:jc w:val="both"/>
        <w:rPr>
          <w:sz w:val="24"/>
          <w:szCs w:val="24"/>
        </w:rPr>
      </w:pPr>
      <w:r w:rsidRPr="00E574D7">
        <w:rPr>
          <w:sz w:val="24"/>
          <w:szCs w:val="24"/>
        </w:rPr>
        <w:t>Осложнения.</w:t>
      </w:r>
    </w:p>
    <w:p w:rsidR="00350350" w:rsidRPr="00E574D7" w:rsidRDefault="00350350" w:rsidP="00ED1FED">
      <w:pPr>
        <w:ind w:firstLine="720"/>
        <w:jc w:val="both"/>
        <w:rPr>
          <w:sz w:val="24"/>
          <w:szCs w:val="24"/>
        </w:rPr>
      </w:pPr>
      <w:r w:rsidRPr="00E574D7">
        <w:rPr>
          <w:sz w:val="24"/>
          <w:szCs w:val="24"/>
        </w:rPr>
        <w:t>Диагностика и дифференциальная диагностика опухолей почек.</w:t>
      </w:r>
    </w:p>
    <w:p w:rsidR="00350350" w:rsidRPr="00E574D7" w:rsidRDefault="00350350" w:rsidP="00ED1FED">
      <w:pPr>
        <w:ind w:firstLine="720"/>
        <w:jc w:val="both"/>
        <w:rPr>
          <w:sz w:val="24"/>
          <w:szCs w:val="24"/>
        </w:rPr>
      </w:pPr>
      <w:r w:rsidRPr="00E574D7">
        <w:rPr>
          <w:sz w:val="24"/>
          <w:szCs w:val="24"/>
        </w:rPr>
        <w:t>Лечение.</w:t>
      </w:r>
    </w:p>
    <w:p w:rsidR="00350350" w:rsidRPr="00E574D7" w:rsidRDefault="00350350" w:rsidP="00ED1FED">
      <w:pPr>
        <w:ind w:left="720"/>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350350" w:rsidRPr="00E574D7" w:rsidRDefault="00350350" w:rsidP="00ED1FED">
      <w:pPr>
        <w:ind w:left="568" w:firstLine="425"/>
        <w:jc w:val="both"/>
        <w:rPr>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«Опухоли почек»</w:t>
      </w:r>
    </w:p>
    <w:p w:rsidR="00350350" w:rsidRPr="00E574D7" w:rsidRDefault="00350350" w:rsidP="00041C6F">
      <w:pPr>
        <w:numPr>
          <w:ilvl w:val="1"/>
          <w:numId w:val="32"/>
        </w:numPr>
        <w:jc w:val="both"/>
        <w:rPr>
          <w:sz w:val="24"/>
          <w:szCs w:val="24"/>
        </w:rPr>
      </w:pPr>
      <w:r w:rsidRPr="00E574D7">
        <w:rPr>
          <w:sz w:val="24"/>
          <w:szCs w:val="24"/>
        </w:rPr>
        <w:t>Клиническая картина опухоли почки включает:</w:t>
      </w:r>
    </w:p>
    <w:p w:rsidR="00350350" w:rsidRPr="00E574D7" w:rsidRDefault="00350350" w:rsidP="00ED1FED">
      <w:pPr>
        <w:ind w:left="1004"/>
        <w:jc w:val="both"/>
        <w:rPr>
          <w:sz w:val="24"/>
          <w:szCs w:val="24"/>
        </w:rPr>
      </w:pPr>
      <w:r w:rsidRPr="00E574D7">
        <w:rPr>
          <w:sz w:val="24"/>
          <w:szCs w:val="24"/>
        </w:rPr>
        <w:t>А. гематурию</w:t>
      </w:r>
    </w:p>
    <w:p w:rsidR="00350350" w:rsidRPr="00E574D7" w:rsidRDefault="00350350" w:rsidP="00ED1FED">
      <w:pPr>
        <w:ind w:left="1004"/>
        <w:jc w:val="both"/>
        <w:rPr>
          <w:sz w:val="24"/>
          <w:szCs w:val="24"/>
        </w:rPr>
      </w:pPr>
      <w:r w:rsidRPr="00E574D7">
        <w:rPr>
          <w:sz w:val="24"/>
          <w:szCs w:val="24"/>
        </w:rPr>
        <w:t>Б. локальную болезненность</w:t>
      </w:r>
    </w:p>
    <w:p w:rsidR="00350350" w:rsidRPr="00E574D7" w:rsidRDefault="00350350" w:rsidP="00ED1FED">
      <w:pPr>
        <w:ind w:left="1004"/>
        <w:jc w:val="both"/>
        <w:rPr>
          <w:sz w:val="24"/>
          <w:szCs w:val="24"/>
        </w:rPr>
      </w:pPr>
      <w:r w:rsidRPr="00E574D7">
        <w:rPr>
          <w:sz w:val="24"/>
          <w:szCs w:val="24"/>
        </w:rPr>
        <w:t>В. Прощупывание опухоли</w:t>
      </w:r>
    </w:p>
    <w:p w:rsidR="00350350" w:rsidRPr="00E574D7" w:rsidRDefault="00350350" w:rsidP="00ED1FED">
      <w:pPr>
        <w:ind w:left="1004"/>
        <w:jc w:val="both"/>
        <w:rPr>
          <w:b/>
          <w:sz w:val="24"/>
          <w:szCs w:val="24"/>
        </w:rPr>
      </w:pPr>
      <w:r w:rsidRPr="00E574D7">
        <w:rPr>
          <w:b/>
          <w:sz w:val="24"/>
          <w:szCs w:val="24"/>
        </w:rPr>
        <w:t>Ответ: а, б, в</w:t>
      </w:r>
    </w:p>
    <w:p w:rsidR="00350350" w:rsidRPr="00E574D7" w:rsidRDefault="00350350" w:rsidP="00041C6F">
      <w:pPr>
        <w:numPr>
          <w:ilvl w:val="1"/>
          <w:numId w:val="32"/>
        </w:numPr>
        <w:jc w:val="both"/>
        <w:rPr>
          <w:sz w:val="24"/>
          <w:szCs w:val="24"/>
        </w:rPr>
      </w:pPr>
      <w:r w:rsidRPr="00E574D7">
        <w:rPr>
          <w:sz w:val="24"/>
          <w:szCs w:val="24"/>
        </w:rPr>
        <w:t>Пути метастазирования:</w:t>
      </w:r>
    </w:p>
    <w:p w:rsidR="00350350" w:rsidRPr="00E574D7" w:rsidRDefault="00350350" w:rsidP="00ED1FED">
      <w:pPr>
        <w:ind w:left="1004"/>
        <w:jc w:val="both"/>
        <w:rPr>
          <w:sz w:val="24"/>
          <w:szCs w:val="24"/>
        </w:rPr>
      </w:pPr>
      <w:r w:rsidRPr="00E574D7">
        <w:rPr>
          <w:sz w:val="24"/>
          <w:szCs w:val="24"/>
        </w:rPr>
        <w:t>А. гематогенный</w:t>
      </w:r>
    </w:p>
    <w:p w:rsidR="00350350" w:rsidRPr="00E574D7" w:rsidRDefault="00350350" w:rsidP="00ED1FED">
      <w:pPr>
        <w:ind w:left="1004"/>
        <w:jc w:val="both"/>
        <w:rPr>
          <w:sz w:val="24"/>
          <w:szCs w:val="24"/>
        </w:rPr>
      </w:pPr>
      <w:r w:rsidRPr="00E574D7">
        <w:rPr>
          <w:sz w:val="24"/>
          <w:szCs w:val="24"/>
        </w:rPr>
        <w:t>Б. лимфогенный</w:t>
      </w:r>
    </w:p>
    <w:p w:rsidR="00350350" w:rsidRPr="00E574D7" w:rsidRDefault="00350350" w:rsidP="00ED1FED">
      <w:pPr>
        <w:ind w:left="1004"/>
        <w:jc w:val="both"/>
        <w:rPr>
          <w:b/>
          <w:sz w:val="24"/>
          <w:szCs w:val="24"/>
        </w:rPr>
      </w:pPr>
      <w:r w:rsidRPr="00E574D7">
        <w:rPr>
          <w:b/>
          <w:sz w:val="24"/>
          <w:szCs w:val="24"/>
        </w:rPr>
        <w:t>Ответ: а, б</w:t>
      </w:r>
    </w:p>
    <w:p w:rsidR="00350350" w:rsidRPr="00E574D7" w:rsidRDefault="00350350" w:rsidP="00041C6F">
      <w:pPr>
        <w:numPr>
          <w:ilvl w:val="1"/>
          <w:numId w:val="32"/>
        </w:numPr>
        <w:jc w:val="both"/>
        <w:rPr>
          <w:sz w:val="24"/>
          <w:szCs w:val="24"/>
        </w:rPr>
      </w:pPr>
      <w:r w:rsidRPr="00E574D7">
        <w:rPr>
          <w:sz w:val="24"/>
          <w:szCs w:val="24"/>
        </w:rPr>
        <w:t>В ОАМ при опухоли почки выявляют:</w:t>
      </w:r>
    </w:p>
    <w:p w:rsidR="00350350" w:rsidRPr="00E574D7" w:rsidRDefault="00350350" w:rsidP="00ED1FED">
      <w:pPr>
        <w:ind w:left="1004"/>
        <w:jc w:val="both"/>
        <w:rPr>
          <w:sz w:val="24"/>
          <w:szCs w:val="24"/>
        </w:rPr>
      </w:pPr>
      <w:r w:rsidRPr="00E574D7">
        <w:rPr>
          <w:sz w:val="24"/>
          <w:szCs w:val="24"/>
        </w:rPr>
        <w:t>А. гематурию</w:t>
      </w:r>
    </w:p>
    <w:p w:rsidR="00350350" w:rsidRPr="00E574D7" w:rsidRDefault="00350350" w:rsidP="00ED1FED">
      <w:pPr>
        <w:ind w:left="1004"/>
        <w:jc w:val="both"/>
        <w:rPr>
          <w:sz w:val="24"/>
          <w:szCs w:val="24"/>
        </w:rPr>
      </w:pPr>
      <w:r w:rsidRPr="00E574D7">
        <w:rPr>
          <w:sz w:val="24"/>
          <w:szCs w:val="24"/>
        </w:rPr>
        <w:t>Б. протеинурию</w:t>
      </w:r>
    </w:p>
    <w:p w:rsidR="00350350" w:rsidRPr="00E574D7" w:rsidRDefault="00350350" w:rsidP="00ED1FED">
      <w:pPr>
        <w:ind w:left="1004"/>
        <w:jc w:val="both"/>
        <w:rPr>
          <w:sz w:val="24"/>
          <w:szCs w:val="24"/>
        </w:rPr>
      </w:pPr>
      <w:r w:rsidRPr="00E574D7">
        <w:rPr>
          <w:sz w:val="24"/>
          <w:szCs w:val="24"/>
        </w:rPr>
        <w:t>В. лейкоцитурию</w:t>
      </w:r>
    </w:p>
    <w:p w:rsidR="00350350" w:rsidRPr="00E574D7" w:rsidRDefault="00350350" w:rsidP="00ED1FED">
      <w:pPr>
        <w:ind w:left="1004"/>
        <w:jc w:val="both"/>
        <w:rPr>
          <w:b/>
          <w:sz w:val="24"/>
          <w:szCs w:val="24"/>
        </w:rPr>
      </w:pPr>
      <w:r w:rsidRPr="00E574D7">
        <w:rPr>
          <w:b/>
          <w:sz w:val="24"/>
          <w:szCs w:val="24"/>
        </w:rPr>
        <w:t>Ответ: а</w:t>
      </w:r>
    </w:p>
    <w:p w:rsidR="00350350" w:rsidRPr="00E574D7" w:rsidRDefault="00350350" w:rsidP="00041C6F">
      <w:pPr>
        <w:numPr>
          <w:ilvl w:val="1"/>
          <w:numId w:val="32"/>
        </w:numPr>
        <w:jc w:val="both"/>
        <w:rPr>
          <w:sz w:val="24"/>
          <w:szCs w:val="24"/>
        </w:rPr>
      </w:pPr>
      <w:r w:rsidRPr="00E574D7">
        <w:rPr>
          <w:sz w:val="24"/>
          <w:szCs w:val="24"/>
        </w:rPr>
        <w:t>Дифференцировать опухоль необходимо с:</w:t>
      </w:r>
    </w:p>
    <w:p w:rsidR="00350350" w:rsidRPr="00E574D7" w:rsidRDefault="00350350" w:rsidP="00ED1FED">
      <w:pPr>
        <w:ind w:left="1004"/>
        <w:jc w:val="both"/>
        <w:rPr>
          <w:sz w:val="24"/>
          <w:szCs w:val="24"/>
        </w:rPr>
      </w:pPr>
      <w:r w:rsidRPr="00E574D7">
        <w:rPr>
          <w:sz w:val="24"/>
          <w:szCs w:val="24"/>
        </w:rPr>
        <w:t>А. кистой почки</w:t>
      </w:r>
    </w:p>
    <w:p w:rsidR="00350350" w:rsidRPr="00E574D7" w:rsidRDefault="00350350" w:rsidP="00ED1FED">
      <w:pPr>
        <w:ind w:left="1004"/>
        <w:jc w:val="both"/>
        <w:rPr>
          <w:sz w:val="24"/>
          <w:szCs w:val="24"/>
        </w:rPr>
      </w:pPr>
      <w:r w:rsidRPr="00E574D7">
        <w:rPr>
          <w:sz w:val="24"/>
          <w:szCs w:val="24"/>
        </w:rPr>
        <w:t>Б. туберкулезом</w:t>
      </w:r>
    </w:p>
    <w:p w:rsidR="00350350" w:rsidRPr="00E574D7" w:rsidRDefault="00350350" w:rsidP="00ED1FED">
      <w:pPr>
        <w:ind w:left="1004"/>
        <w:jc w:val="both"/>
        <w:rPr>
          <w:sz w:val="24"/>
          <w:szCs w:val="24"/>
        </w:rPr>
      </w:pPr>
      <w:r w:rsidRPr="00E574D7">
        <w:rPr>
          <w:sz w:val="24"/>
          <w:szCs w:val="24"/>
        </w:rPr>
        <w:t>В. Камнями лоханки</w:t>
      </w:r>
    </w:p>
    <w:p w:rsidR="00350350" w:rsidRPr="00E574D7" w:rsidRDefault="00350350" w:rsidP="00ED1FED">
      <w:pPr>
        <w:ind w:left="1004"/>
        <w:jc w:val="both"/>
        <w:rPr>
          <w:b/>
          <w:sz w:val="24"/>
          <w:szCs w:val="24"/>
        </w:rPr>
      </w:pPr>
      <w:r w:rsidRPr="00E574D7">
        <w:rPr>
          <w:b/>
          <w:sz w:val="24"/>
          <w:szCs w:val="24"/>
        </w:rPr>
        <w:t>Ответ: а, б, в</w:t>
      </w:r>
    </w:p>
    <w:p w:rsidR="00350350" w:rsidRPr="00E574D7" w:rsidRDefault="00350350" w:rsidP="00ED1FED">
      <w:pPr>
        <w:ind w:left="1004"/>
        <w:jc w:val="both"/>
        <w:rPr>
          <w:b/>
          <w:sz w:val="24"/>
          <w:szCs w:val="24"/>
        </w:rPr>
      </w:pPr>
    </w:p>
    <w:p w:rsidR="00350350" w:rsidRPr="00E574D7" w:rsidRDefault="00350350" w:rsidP="00ED1FED">
      <w:pPr>
        <w:ind w:left="360"/>
        <w:jc w:val="both"/>
        <w:rPr>
          <w:b/>
          <w:sz w:val="24"/>
          <w:szCs w:val="24"/>
        </w:rPr>
      </w:pPr>
      <w:r w:rsidRPr="00E574D7">
        <w:rPr>
          <w:b/>
          <w:sz w:val="24"/>
          <w:szCs w:val="24"/>
        </w:rPr>
        <w:t>11.  Литература по теме лекции.</w:t>
      </w:r>
    </w:p>
    <w:p w:rsidR="00350350" w:rsidRPr="00E574D7" w:rsidRDefault="00350350" w:rsidP="00ED1FED">
      <w:pPr>
        <w:ind w:left="720"/>
        <w:jc w:val="both"/>
        <w:rPr>
          <w:sz w:val="24"/>
          <w:szCs w:val="24"/>
        </w:rPr>
      </w:pPr>
      <w:r w:rsidRPr="00E574D7">
        <w:rPr>
          <w:sz w:val="24"/>
          <w:szCs w:val="24"/>
        </w:rPr>
        <w:t xml:space="preserve">Основная: </w:t>
      </w:r>
    </w:p>
    <w:p w:rsidR="00350350" w:rsidRPr="00E574D7" w:rsidRDefault="00350350" w:rsidP="00ED1FED">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350350" w:rsidRPr="00E574D7" w:rsidRDefault="00350350" w:rsidP="00ED1FED">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350350" w:rsidRPr="00E574D7" w:rsidRDefault="00350350" w:rsidP="00ED1FED">
      <w:pPr>
        <w:ind w:left="360"/>
        <w:jc w:val="both"/>
        <w:rPr>
          <w:rStyle w:val="apple-style-span"/>
          <w:sz w:val="24"/>
          <w:szCs w:val="24"/>
        </w:rPr>
      </w:pPr>
      <w:r w:rsidRPr="00E574D7">
        <w:rPr>
          <w:sz w:val="24"/>
          <w:szCs w:val="24"/>
        </w:rPr>
        <w:lastRenderedPageBreak/>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350350" w:rsidRPr="00E574D7" w:rsidRDefault="00350350" w:rsidP="00ED1FED">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350350" w:rsidRPr="00E574D7" w:rsidRDefault="00350350" w:rsidP="00ED1FED">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350350" w:rsidRPr="00E574D7" w:rsidRDefault="00350350" w:rsidP="00ED1FED">
      <w:pPr>
        <w:ind w:left="720"/>
        <w:jc w:val="both"/>
        <w:rPr>
          <w:sz w:val="24"/>
          <w:szCs w:val="24"/>
        </w:rPr>
      </w:pPr>
      <w:r w:rsidRPr="00E574D7">
        <w:rPr>
          <w:sz w:val="24"/>
          <w:szCs w:val="24"/>
        </w:rPr>
        <w:t>Дополнительная:</w:t>
      </w:r>
    </w:p>
    <w:p w:rsidR="00350350" w:rsidRPr="00E574D7" w:rsidRDefault="00350350" w:rsidP="00ED1FED">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50350" w:rsidRPr="00E574D7" w:rsidRDefault="00350350" w:rsidP="00ED1FED">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350350" w:rsidRPr="00E574D7" w:rsidRDefault="00350350" w:rsidP="00ED1FED">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350350" w:rsidRPr="00E574D7" w:rsidRDefault="00350350" w:rsidP="00ED1FED">
      <w:pPr>
        <w:jc w:val="both"/>
        <w:rPr>
          <w:sz w:val="24"/>
          <w:szCs w:val="24"/>
        </w:rPr>
      </w:pPr>
    </w:p>
    <w:p w:rsidR="00350350" w:rsidRPr="00E574D7" w:rsidRDefault="00350350" w:rsidP="00ED1FED">
      <w:pPr>
        <w:ind w:left="720"/>
        <w:jc w:val="both"/>
        <w:rPr>
          <w:sz w:val="24"/>
          <w:szCs w:val="24"/>
        </w:rPr>
      </w:pPr>
    </w:p>
    <w:p w:rsidR="00350350" w:rsidRPr="00E574D7" w:rsidRDefault="00350350" w:rsidP="00ED1FED">
      <w:pPr>
        <w:ind w:firstLine="720"/>
        <w:jc w:val="both"/>
        <w:rPr>
          <w:sz w:val="24"/>
          <w:szCs w:val="24"/>
        </w:rPr>
      </w:pPr>
      <w:r w:rsidRPr="00E574D7">
        <w:rPr>
          <w:sz w:val="24"/>
          <w:szCs w:val="24"/>
        </w:rPr>
        <w:t>Подготовила: доцент кафедры терапии и ОВП</w:t>
      </w:r>
    </w:p>
    <w:p w:rsidR="00350350" w:rsidRPr="00E574D7" w:rsidRDefault="00350350" w:rsidP="00ED1FED">
      <w:pPr>
        <w:ind w:firstLine="720"/>
        <w:jc w:val="both"/>
        <w:rPr>
          <w:sz w:val="24"/>
          <w:szCs w:val="24"/>
        </w:rPr>
      </w:pPr>
      <w:r w:rsidRPr="00E574D7">
        <w:rPr>
          <w:sz w:val="24"/>
          <w:szCs w:val="24"/>
        </w:rPr>
        <w:t>с курсом гериатрии ИПО БГМУ                                                         Лехмус Т.Ю.</w:t>
      </w:r>
    </w:p>
    <w:p w:rsidR="00350350" w:rsidRPr="00E574D7" w:rsidRDefault="00350350" w:rsidP="00ED1FED">
      <w:pPr>
        <w:rPr>
          <w:sz w:val="24"/>
          <w:szCs w:val="24"/>
        </w:rPr>
      </w:pPr>
    </w:p>
    <w:p w:rsidR="00350350" w:rsidRPr="00E574D7" w:rsidRDefault="00350350" w:rsidP="00ED1FED">
      <w:pPr>
        <w:pStyle w:val="1"/>
        <w:jc w:val="center"/>
        <w:rPr>
          <w:b w:val="0"/>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0A5D59" w:rsidRPr="000A5D59" w:rsidRDefault="000A5D59" w:rsidP="000A5D59">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0A5D59" w:rsidRPr="000A5D59" w:rsidRDefault="000A5D59" w:rsidP="000A5D59">
      <w:pPr>
        <w:pStyle w:val="1"/>
        <w:jc w:val="center"/>
        <w:rPr>
          <w:b w:val="0"/>
          <w:sz w:val="24"/>
          <w:szCs w:val="24"/>
        </w:rPr>
      </w:pPr>
      <w:r w:rsidRPr="000A5D59">
        <w:rPr>
          <w:b w:val="0"/>
          <w:sz w:val="24"/>
          <w:szCs w:val="24"/>
        </w:rPr>
        <w:t xml:space="preserve">Институт последипломного образования </w:t>
      </w:r>
    </w:p>
    <w:p w:rsidR="000A5D59" w:rsidRPr="000A5D59" w:rsidRDefault="000A5D59" w:rsidP="000A5D59">
      <w:pPr>
        <w:jc w:val="center"/>
        <w:rPr>
          <w:sz w:val="24"/>
          <w:szCs w:val="24"/>
        </w:rPr>
      </w:pPr>
      <w:r w:rsidRPr="000A5D59">
        <w:rPr>
          <w:sz w:val="24"/>
          <w:szCs w:val="24"/>
        </w:rPr>
        <w:t>Кафедра терапии и общей врачебной практики с курсом гериатрии</w:t>
      </w:r>
    </w:p>
    <w:p w:rsidR="000A5D59" w:rsidRPr="000A5D59" w:rsidRDefault="000A5D59" w:rsidP="000A5D59">
      <w:pPr>
        <w:jc w:val="center"/>
        <w:rPr>
          <w:sz w:val="24"/>
          <w:szCs w:val="24"/>
        </w:rPr>
      </w:pPr>
    </w:p>
    <w:p w:rsidR="000A5D59" w:rsidRPr="000A5D59" w:rsidRDefault="002E5A62" w:rsidP="002E5A62">
      <w:pPr>
        <w:ind w:firstLine="4962"/>
        <w:jc w:val="center"/>
        <w:rPr>
          <w:sz w:val="24"/>
          <w:szCs w:val="24"/>
        </w:rPr>
      </w:pPr>
      <w:r>
        <w:object w:dxaOrig="16423" w:dyaOrig="4996">
          <v:shape id="_x0000_i1064" type="#_x0000_t75" style="width:284.25pt;height:92.65pt" o:ole="">
            <v:imagedata r:id="rId6" o:title=""/>
          </v:shape>
          <o:OLEObject Type="Embed" ProgID="MSPhotoEd.3" ShapeID="_x0000_i1064" DrawAspect="Content" ObjectID="_1451645819" r:id="rId46"/>
        </w:object>
      </w:r>
    </w:p>
    <w:p w:rsidR="00E7338C" w:rsidRPr="00E574D7" w:rsidRDefault="00E7338C" w:rsidP="00E7338C">
      <w:pPr>
        <w:rPr>
          <w:sz w:val="24"/>
          <w:szCs w:val="24"/>
        </w:rPr>
      </w:pPr>
    </w:p>
    <w:p w:rsidR="00E7338C" w:rsidRPr="00E574D7" w:rsidRDefault="00E7338C" w:rsidP="00E7338C">
      <w:pPr>
        <w:pStyle w:val="1"/>
        <w:ind w:firstLine="720"/>
        <w:jc w:val="center"/>
        <w:rPr>
          <w:sz w:val="24"/>
          <w:szCs w:val="24"/>
        </w:rPr>
      </w:pPr>
      <w:r w:rsidRPr="00E574D7">
        <w:rPr>
          <w:sz w:val="24"/>
          <w:szCs w:val="24"/>
        </w:rPr>
        <w:lastRenderedPageBreak/>
        <w:t>Методическая разработка лекции № 2</w:t>
      </w:r>
      <w:r w:rsidR="008F1FF4">
        <w:rPr>
          <w:sz w:val="24"/>
          <w:szCs w:val="24"/>
        </w:rPr>
        <w:t xml:space="preserve"> </w:t>
      </w:r>
      <w:r w:rsidR="008F1FF4">
        <w:rPr>
          <w:b w:val="0"/>
          <w:sz w:val="24"/>
          <w:szCs w:val="24"/>
        </w:rPr>
        <w:t>для преподавателей</w:t>
      </w:r>
    </w:p>
    <w:p w:rsidR="00E7338C" w:rsidRPr="00E574D7" w:rsidRDefault="00E7338C" w:rsidP="00E7338C">
      <w:pPr>
        <w:ind w:firstLine="720"/>
        <w:jc w:val="center"/>
        <w:rPr>
          <w:b/>
          <w:sz w:val="24"/>
          <w:szCs w:val="24"/>
        </w:rPr>
      </w:pPr>
    </w:p>
    <w:p w:rsidR="00E7338C" w:rsidRPr="00E574D7" w:rsidRDefault="00E7338C" w:rsidP="00041C6F">
      <w:pPr>
        <w:numPr>
          <w:ilvl w:val="0"/>
          <w:numId w:val="32"/>
        </w:numPr>
        <w:jc w:val="both"/>
        <w:rPr>
          <w:sz w:val="24"/>
          <w:szCs w:val="24"/>
        </w:rPr>
      </w:pPr>
      <w:r w:rsidRPr="00E574D7">
        <w:rPr>
          <w:b/>
          <w:sz w:val="24"/>
          <w:szCs w:val="24"/>
        </w:rPr>
        <w:t>Код темы лекции по унифицированной программе: ОД.О.02.1.1</w:t>
      </w:r>
    </w:p>
    <w:p w:rsidR="00E7338C" w:rsidRPr="00E574D7" w:rsidRDefault="00E7338C" w:rsidP="00041C6F">
      <w:pPr>
        <w:numPr>
          <w:ilvl w:val="0"/>
          <w:numId w:val="32"/>
        </w:numPr>
        <w:jc w:val="both"/>
        <w:rPr>
          <w:b/>
          <w:sz w:val="24"/>
          <w:szCs w:val="24"/>
        </w:rPr>
      </w:pPr>
      <w:r w:rsidRPr="00E574D7">
        <w:rPr>
          <w:b/>
          <w:sz w:val="24"/>
          <w:szCs w:val="24"/>
        </w:rPr>
        <w:t xml:space="preserve">Название лекции: </w:t>
      </w:r>
      <w:r w:rsidRPr="00E574D7">
        <w:rPr>
          <w:sz w:val="24"/>
          <w:szCs w:val="24"/>
        </w:rPr>
        <w:t>«Опухоли почек»</w:t>
      </w:r>
    </w:p>
    <w:p w:rsidR="00E7338C" w:rsidRPr="00E574D7" w:rsidRDefault="00E7338C" w:rsidP="00041C6F">
      <w:pPr>
        <w:numPr>
          <w:ilvl w:val="0"/>
          <w:numId w:val="32"/>
        </w:numPr>
        <w:jc w:val="both"/>
        <w:rPr>
          <w:b/>
          <w:sz w:val="24"/>
          <w:szCs w:val="24"/>
        </w:rPr>
      </w:pPr>
      <w:r w:rsidRPr="00E574D7">
        <w:rPr>
          <w:b/>
          <w:sz w:val="24"/>
          <w:szCs w:val="24"/>
        </w:rPr>
        <w:t xml:space="preserve">Циклы: </w:t>
      </w:r>
      <w:r w:rsidR="00C56E5F">
        <w:rPr>
          <w:sz w:val="24"/>
          <w:szCs w:val="24"/>
        </w:rPr>
        <w:t>о</w:t>
      </w:r>
      <w:r w:rsidR="00C56E5F" w:rsidRPr="00E574D7">
        <w:rPr>
          <w:sz w:val="24"/>
          <w:szCs w:val="24"/>
        </w:rPr>
        <w:t xml:space="preserve">рдинатура  </w:t>
      </w:r>
      <w:r w:rsidRPr="00E574D7">
        <w:rPr>
          <w:sz w:val="24"/>
          <w:szCs w:val="24"/>
        </w:rPr>
        <w:t>по специальности «Нефрология»</w:t>
      </w:r>
    </w:p>
    <w:p w:rsidR="00E7338C" w:rsidRPr="00E574D7" w:rsidRDefault="00E7338C" w:rsidP="00041C6F">
      <w:pPr>
        <w:numPr>
          <w:ilvl w:val="0"/>
          <w:numId w:val="32"/>
        </w:numPr>
        <w:jc w:val="both"/>
        <w:rPr>
          <w:b/>
          <w:sz w:val="24"/>
          <w:szCs w:val="24"/>
        </w:rPr>
      </w:pPr>
      <w:r w:rsidRPr="00E574D7">
        <w:rPr>
          <w:b/>
          <w:sz w:val="24"/>
          <w:szCs w:val="24"/>
        </w:rPr>
        <w:t xml:space="preserve">Контингент: </w:t>
      </w:r>
      <w:r w:rsidRPr="00E574D7">
        <w:rPr>
          <w:sz w:val="24"/>
          <w:szCs w:val="24"/>
        </w:rPr>
        <w:t>ординаторы</w:t>
      </w:r>
    </w:p>
    <w:p w:rsidR="00E7338C" w:rsidRPr="00E574D7" w:rsidRDefault="00E7338C" w:rsidP="00041C6F">
      <w:pPr>
        <w:numPr>
          <w:ilvl w:val="0"/>
          <w:numId w:val="32"/>
        </w:numPr>
        <w:jc w:val="both"/>
        <w:rPr>
          <w:b/>
          <w:sz w:val="24"/>
          <w:szCs w:val="24"/>
        </w:rPr>
      </w:pPr>
      <w:r w:rsidRPr="00E574D7">
        <w:rPr>
          <w:b/>
          <w:sz w:val="24"/>
          <w:szCs w:val="24"/>
        </w:rPr>
        <w:t>Продолжительность лекции – 2 часа.</w:t>
      </w:r>
    </w:p>
    <w:p w:rsidR="00E7338C" w:rsidRPr="00E574D7" w:rsidRDefault="00E7338C" w:rsidP="00041C6F">
      <w:pPr>
        <w:numPr>
          <w:ilvl w:val="0"/>
          <w:numId w:val="32"/>
        </w:numPr>
        <w:jc w:val="both"/>
        <w:rPr>
          <w:b/>
          <w:sz w:val="24"/>
          <w:szCs w:val="24"/>
        </w:rPr>
      </w:pPr>
      <w:r w:rsidRPr="00E574D7">
        <w:rPr>
          <w:b/>
          <w:sz w:val="24"/>
          <w:szCs w:val="24"/>
        </w:rPr>
        <w:t xml:space="preserve">Цель: </w:t>
      </w:r>
      <w:r w:rsidRPr="00E574D7">
        <w:rPr>
          <w:sz w:val="24"/>
          <w:szCs w:val="24"/>
        </w:rPr>
        <w:t>ознакомить ординаторов с современными данными по этиологии и патогенезу опухолей  почек, классификацией, основными проявлениями опухолей, принципами клинической и параклинической диагностики, терапией, диспансеризацией больных.</w:t>
      </w:r>
    </w:p>
    <w:p w:rsidR="00E7338C" w:rsidRPr="00E574D7" w:rsidRDefault="00E7338C" w:rsidP="00041C6F">
      <w:pPr>
        <w:numPr>
          <w:ilvl w:val="0"/>
          <w:numId w:val="32"/>
        </w:numPr>
        <w:jc w:val="both"/>
        <w:rPr>
          <w:b/>
          <w:sz w:val="24"/>
          <w:szCs w:val="24"/>
        </w:rPr>
      </w:pPr>
      <w:r w:rsidRPr="00E574D7">
        <w:rPr>
          <w:b/>
          <w:sz w:val="24"/>
          <w:szCs w:val="24"/>
        </w:rPr>
        <w:t>В лекции освещаются следующие вопросы:</w:t>
      </w:r>
    </w:p>
    <w:p w:rsidR="00E7338C" w:rsidRPr="00E574D7" w:rsidRDefault="00E7338C" w:rsidP="00E7338C">
      <w:pPr>
        <w:ind w:firstLine="720"/>
        <w:jc w:val="both"/>
        <w:rPr>
          <w:sz w:val="24"/>
          <w:szCs w:val="24"/>
        </w:rPr>
      </w:pPr>
      <w:r w:rsidRPr="00E574D7">
        <w:rPr>
          <w:sz w:val="24"/>
          <w:szCs w:val="24"/>
        </w:rPr>
        <w:t>Современные представления об этиологии опухолей  почек.</w:t>
      </w:r>
    </w:p>
    <w:p w:rsidR="00E7338C" w:rsidRPr="00E574D7" w:rsidRDefault="00E7338C" w:rsidP="00E7338C">
      <w:pPr>
        <w:ind w:firstLine="720"/>
        <w:jc w:val="both"/>
        <w:rPr>
          <w:sz w:val="24"/>
          <w:szCs w:val="24"/>
        </w:rPr>
      </w:pPr>
      <w:r w:rsidRPr="00E574D7">
        <w:rPr>
          <w:sz w:val="24"/>
          <w:szCs w:val="24"/>
        </w:rPr>
        <w:t>Клинические проявления опухолей  почек.</w:t>
      </w:r>
    </w:p>
    <w:p w:rsidR="00E7338C" w:rsidRPr="00E574D7" w:rsidRDefault="00E7338C" w:rsidP="00E7338C">
      <w:pPr>
        <w:ind w:firstLine="720"/>
        <w:jc w:val="both"/>
        <w:rPr>
          <w:sz w:val="24"/>
          <w:szCs w:val="24"/>
        </w:rPr>
      </w:pPr>
      <w:r w:rsidRPr="00E574D7">
        <w:rPr>
          <w:sz w:val="24"/>
          <w:szCs w:val="24"/>
        </w:rPr>
        <w:t>Осложнения опухолей почек.</w:t>
      </w:r>
    </w:p>
    <w:p w:rsidR="00E7338C" w:rsidRPr="00E574D7" w:rsidRDefault="00E7338C" w:rsidP="00E7338C">
      <w:pPr>
        <w:ind w:firstLine="720"/>
        <w:jc w:val="both"/>
        <w:rPr>
          <w:sz w:val="24"/>
          <w:szCs w:val="24"/>
        </w:rPr>
      </w:pPr>
      <w:r w:rsidRPr="00E574D7">
        <w:rPr>
          <w:sz w:val="24"/>
          <w:szCs w:val="24"/>
        </w:rPr>
        <w:t>Методы диагностики больных с опухолями  почек.</w:t>
      </w:r>
    </w:p>
    <w:p w:rsidR="00E7338C" w:rsidRPr="00E574D7" w:rsidRDefault="00E7338C" w:rsidP="00E7338C">
      <w:pPr>
        <w:ind w:firstLine="720"/>
        <w:jc w:val="both"/>
        <w:rPr>
          <w:sz w:val="24"/>
          <w:szCs w:val="24"/>
        </w:rPr>
      </w:pPr>
      <w:r w:rsidRPr="00E574D7">
        <w:rPr>
          <w:sz w:val="24"/>
          <w:szCs w:val="24"/>
        </w:rPr>
        <w:t>Дифференциальная диагностика опухолей</w:t>
      </w:r>
    </w:p>
    <w:p w:rsidR="00E7338C" w:rsidRPr="00E574D7" w:rsidRDefault="00E7338C" w:rsidP="00E7338C">
      <w:pPr>
        <w:ind w:firstLine="720"/>
        <w:jc w:val="both"/>
        <w:rPr>
          <w:sz w:val="24"/>
          <w:szCs w:val="24"/>
        </w:rPr>
      </w:pPr>
      <w:r w:rsidRPr="00E574D7">
        <w:rPr>
          <w:sz w:val="24"/>
          <w:szCs w:val="24"/>
        </w:rPr>
        <w:t>Показания к хирургическому лечению</w:t>
      </w:r>
    </w:p>
    <w:p w:rsidR="00E7338C" w:rsidRPr="00E574D7" w:rsidRDefault="00E7338C" w:rsidP="00E7338C">
      <w:pPr>
        <w:ind w:firstLine="720"/>
        <w:jc w:val="both"/>
        <w:rPr>
          <w:sz w:val="24"/>
          <w:szCs w:val="24"/>
        </w:rPr>
      </w:pPr>
      <w:r w:rsidRPr="00E574D7">
        <w:rPr>
          <w:sz w:val="24"/>
          <w:szCs w:val="24"/>
        </w:rPr>
        <w:t>Критерии для определения инвалидности.</w:t>
      </w:r>
    </w:p>
    <w:p w:rsidR="00E7338C" w:rsidRPr="00E574D7" w:rsidRDefault="00E7338C" w:rsidP="00041C6F">
      <w:pPr>
        <w:numPr>
          <w:ilvl w:val="0"/>
          <w:numId w:val="32"/>
        </w:numPr>
        <w:jc w:val="both"/>
        <w:rPr>
          <w:b/>
          <w:sz w:val="24"/>
          <w:szCs w:val="24"/>
        </w:rPr>
      </w:pPr>
      <w:r w:rsidRPr="00E574D7">
        <w:rPr>
          <w:b/>
          <w:sz w:val="24"/>
          <w:szCs w:val="24"/>
        </w:rPr>
        <w:t>План лекции.</w:t>
      </w:r>
    </w:p>
    <w:p w:rsidR="00E7338C" w:rsidRPr="00E574D7" w:rsidRDefault="00E7338C" w:rsidP="00E7338C">
      <w:pPr>
        <w:ind w:firstLine="720"/>
        <w:jc w:val="both"/>
        <w:rPr>
          <w:sz w:val="24"/>
          <w:szCs w:val="24"/>
        </w:rPr>
      </w:pPr>
      <w:r w:rsidRPr="00E574D7">
        <w:rPr>
          <w:sz w:val="24"/>
          <w:szCs w:val="24"/>
        </w:rPr>
        <w:t>Эпидемиология опухолей почки.</w:t>
      </w:r>
    </w:p>
    <w:p w:rsidR="00E7338C" w:rsidRPr="00E574D7" w:rsidRDefault="00E7338C" w:rsidP="00E7338C">
      <w:pPr>
        <w:ind w:firstLine="720"/>
        <w:jc w:val="both"/>
        <w:rPr>
          <w:sz w:val="24"/>
          <w:szCs w:val="24"/>
        </w:rPr>
      </w:pPr>
      <w:r w:rsidRPr="00E574D7">
        <w:rPr>
          <w:sz w:val="24"/>
          <w:szCs w:val="24"/>
        </w:rPr>
        <w:t>Этиология и патогенез.</w:t>
      </w:r>
    </w:p>
    <w:p w:rsidR="00E7338C" w:rsidRPr="00E574D7" w:rsidRDefault="00E7338C" w:rsidP="00E7338C">
      <w:pPr>
        <w:ind w:firstLine="720"/>
        <w:jc w:val="both"/>
        <w:rPr>
          <w:sz w:val="24"/>
          <w:szCs w:val="24"/>
        </w:rPr>
      </w:pPr>
      <w:r w:rsidRPr="00E574D7">
        <w:rPr>
          <w:sz w:val="24"/>
          <w:szCs w:val="24"/>
        </w:rPr>
        <w:t>Клиническая симптоматика.</w:t>
      </w:r>
    </w:p>
    <w:p w:rsidR="00E7338C" w:rsidRPr="00E574D7" w:rsidRDefault="00E7338C" w:rsidP="00E7338C">
      <w:pPr>
        <w:ind w:firstLine="720"/>
        <w:jc w:val="both"/>
        <w:rPr>
          <w:sz w:val="24"/>
          <w:szCs w:val="24"/>
        </w:rPr>
      </w:pPr>
      <w:r w:rsidRPr="00E574D7">
        <w:rPr>
          <w:sz w:val="24"/>
          <w:szCs w:val="24"/>
        </w:rPr>
        <w:t>Осложнения.</w:t>
      </w:r>
    </w:p>
    <w:p w:rsidR="00E7338C" w:rsidRPr="00E574D7" w:rsidRDefault="00E7338C" w:rsidP="00E7338C">
      <w:pPr>
        <w:ind w:firstLine="720"/>
        <w:jc w:val="both"/>
        <w:rPr>
          <w:sz w:val="24"/>
          <w:szCs w:val="24"/>
        </w:rPr>
      </w:pPr>
      <w:r w:rsidRPr="00E574D7">
        <w:rPr>
          <w:sz w:val="24"/>
          <w:szCs w:val="24"/>
        </w:rPr>
        <w:t>Диагностика и дифференциальная диагностика опухолей почек.</w:t>
      </w:r>
    </w:p>
    <w:p w:rsidR="00E7338C" w:rsidRPr="00E574D7" w:rsidRDefault="00E7338C" w:rsidP="00E7338C">
      <w:pPr>
        <w:ind w:firstLine="720"/>
        <w:jc w:val="both"/>
        <w:rPr>
          <w:sz w:val="24"/>
          <w:szCs w:val="24"/>
        </w:rPr>
      </w:pPr>
      <w:r w:rsidRPr="00E574D7">
        <w:rPr>
          <w:sz w:val="24"/>
          <w:szCs w:val="24"/>
        </w:rPr>
        <w:t>Лечение.</w:t>
      </w:r>
    </w:p>
    <w:p w:rsidR="00E7338C" w:rsidRPr="00E574D7" w:rsidRDefault="00E7338C" w:rsidP="00E7338C">
      <w:pPr>
        <w:ind w:left="720"/>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E7338C" w:rsidRPr="00E574D7" w:rsidRDefault="00E7338C" w:rsidP="00E7338C">
      <w:pPr>
        <w:ind w:left="568" w:firstLine="425"/>
        <w:jc w:val="both"/>
        <w:rPr>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«Опухоли почек»</w:t>
      </w:r>
    </w:p>
    <w:p w:rsidR="00E7338C" w:rsidRPr="00E574D7" w:rsidRDefault="00E7338C" w:rsidP="00041C6F">
      <w:pPr>
        <w:numPr>
          <w:ilvl w:val="1"/>
          <w:numId w:val="32"/>
        </w:numPr>
        <w:jc w:val="both"/>
        <w:rPr>
          <w:sz w:val="24"/>
          <w:szCs w:val="24"/>
        </w:rPr>
      </w:pPr>
      <w:r w:rsidRPr="00E574D7">
        <w:rPr>
          <w:sz w:val="24"/>
          <w:szCs w:val="24"/>
        </w:rPr>
        <w:t>Клиническая картина опухоли почки включает:</w:t>
      </w:r>
    </w:p>
    <w:p w:rsidR="00E7338C" w:rsidRPr="00E574D7" w:rsidRDefault="00E7338C" w:rsidP="00E7338C">
      <w:pPr>
        <w:ind w:left="1004"/>
        <w:jc w:val="both"/>
        <w:rPr>
          <w:sz w:val="24"/>
          <w:szCs w:val="24"/>
        </w:rPr>
      </w:pPr>
      <w:r w:rsidRPr="00E574D7">
        <w:rPr>
          <w:sz w:val="24"/>
          <w:szCs w:val="24"/>
        </w:rPr>
        <w:t>А. гематурию</w:t>
      </w:r>
    </w:p>
    <w:p w:rsidR="00E7338C" w:rsidRPr="00E574D7" w:rsidRDefault="00E7338C" w:rsidP="00E7338C">
      <w:pPr>
        <w:ind w:left="1004"/>
        <w:jc w:val="both"/>
        <w:rPr>
          <w:sz w:val="24"/>
          <w:szCs w:val="24"/>
        </w:rPr>
      </w:pPr>
      <w:r w:rsidRPr="00E574D7">
        <w:rPr>
          <w:sz w:val="24"/>
          <w:szCs w:val="24"/>
        </w:rPr>
        <w:t>Б. локальную болезненность</w:t>
      </w:r>
    </w:p>
    <w:p w:rsidR="00E7338C" w:rsidRPr="00E574D7" w:rsidRDefault="00E7338C" w:rsidP="00E7338C">
      <w:pPr>
        <w:ind w:left="1004"/>
        <w:jc w:val="both"/>
        <w:rPr>
          <w:sz w:val="24"/>
          <w:szCs w:val="24"/>
        </w:rPr>
      </w:pPr>
      <w:r w:rsidRPr="00E574D7">
        <w:rPr>
          <w:sz w:val="24"/>
          <w:szCs w:val="24"/>
        </w:rPr>
        <w:t>В. Прощупывание опухоли</w:t>
      </w:r>
    </w:p>
    <w:p w:rsidR="00E7338C" w:rsidRPr="00E574D7" w:rsidRDefault="00E7338C" w:rsidP="00E7338C">
      <w:pPr>
        <w:ind w:left="1004"/>
        <w:jc w:val="both"/>
        <w:rPr>
          <w:b/>
          <w:sz w:val="24"/>
          <w:szCs w:val="24"/>
        </w:rPr>
      </w:pPr>
      <w:r w:rsidRPr="00E574D7">
        <w:rPr>
          <w:b/>
          <w:sz w:val="24"/>
          <w:szCs w:val="24"/>
        </w:rPr>
        <w:t>Ответ: а, б, в</w:t>
      </w:r>
    </w:p>
    <w:p w:rsidR="00E7338C" w:rsidRPr="00E574D7" w:rsidRDefault="00E7338C" w:rsidP="00041C6F">
      <w:pPr>
        <w:numPr>
          <w:ilvl w:val="1"/>
          <w:numId w:val="32"/>
        </w:numPr>
        <w:jc w:val="both"/>
        <w:rPr>
          <w:sz w:val="24"/>
          <w:szCs w:val="24"/>
        </w:rPr>
      </w:pPr>
      <w:r w:rsidRPr="00E574D7">
        <w:rPr>
          <w:sz w:val="24"/>
          <w:szCs w:val="24"/>
        </w:rPr>
        <w:t>Пути метастазирования:</w:t>
      </w:r>
    </w:p>
    <w:p w:rsidR="00E7338C" w:rsidRPr="00E574D7" w:rsidRDefault="00E7338C" w:rsidP="00E7338C">
      <w:pPr>
        <w:ind w:left="1004"/>
        <w:jc w:val="both"/>
        <w:rPr>
          <w:sz w:val="24"/>
          <w:szCs w:val="24"/>
        </w:rPr>
      </w:pPr>
      <w:r w:rsidRPr="00E574D7">
        <w:rPr>
          <w:sz w:val="24"/>
          <w:szCs w:val="24"/>
        </w:rPr>
        <w:t>А. гематогенный</w:t>
      </w:r>
    </w:p>
    <w:p w:rsidR="00E7338C" w:rsidRPr="00E574D7" w:rsidRDefault="00E7338C" w:rsidP="00E7338C">
      <w:pPr>
        <w:ind w:left="1004"/>
        <w:jc w:val="both"/>
        <w:rPr>
          <w:sz w:val="24"/>
          <w:szCs w:val="24"/>
        </w:rPr>
      </w:pPr>
      <w:r w:rsidRPr="00E574D7">
        <w:rPr>
          <w:sz w:val="24"/>
          <w:szCs w:val="24"/>
        </w:rPr>
        <w:t>Б. лимфогенный</w:t>
      </w:r>
    </w:p>
    <w:p w:rsidR="00E7338C" w:rsidRPr="00E574D7" w:rsidRDefault="00E7338C" w:rsidP="00E7338C">
      <w:pPr>
        <w:ind w:left="1004"/>
        <w:jc w:val="both"/>
        <w:rPr>
          <w:b/>
          <w:sz w:val="24"/>
          <w:szCs w:val="24"/>
        </w:rPr>
      </w:pPr>
      <w:r w:rsidRPr="00E574D7">
        <w:rPr>
          <w:b/>
          <w:sz w:val="24"/>
          <w:szCs w:val="24"/>
        </w:rPr>
        <w:t>Ответ: а, б</w:t>
      </w:r>
    </w:p>
    <w:p w:rsidR="00E7338C" w:rsidRPr="00E574D7" w:rsidRDefault="00E7338C" w:rsidP="00041C6F">
      <w:pPr>
        <w:numPr>
          <w:ilvl w:val="1"/>
          <w:numId w:val="32"/>
        </w:numPr>
        <w:jc w:val="both"/>
        <w:rPr>
          <w:sz w:val="24"/>
          <w:szCs w:val="24"/>
        </w:rPr>
      </w:pPr>
      <w:r w:rsidRPr="00E574D7">
        <w:rPr>
          <w:sz w:val="24"/>
          <w:szCs w:val="24"/>
        </w:rPr>
        <w:t>В ОАМ при опухоли почки выявляют:</w:t>
      </w:r>
    </w:p>
    <w:p w:rsidR="00E7338C" w:rsidRPr="00E574D7" w:rsidRDefault="00E7338C" w:rsidP="00E7338C">
      <w:pPr>
        <w:ind w:left="1004"/>
        <w:jc w:val="both"/>
        <w:rPr>
          <w:sz w:val="24"/>
          <w:szCs w:val="24"/>
        </w:rPr>
      </w:pPr>
      <w:r w:rsidRPr="00E574D7">
        <w:rPr>
          <w:sz w:val="24"/>
          <w:szCs w:val="24"/>
        </w:rPr>
        <w:t>А. гематурию</w:t>
      </w:r>
    </w:p>
    <w:p w:rsidR="00E7338C" w:rsidRPr="00E574D7" w:rsidRDefault="00E7338C" w:rsidP="00E7338C">
      <w:pPr>
        <w:ind w:left="1004"/>
        <w:jc w:val="both"/>
        <w:rPr>
          <w:sz w:val="24"/>
          <w:szCs w:val="24"/>
        </w:rPr>
      </w:pPr>
      <w:r w:rsidRPr="00E574D7">
        <w:rPr>
          <w:sz w:val="24"/>
          <w:szCs w:val="24"/>
        </w:rPr>
        <w:t>Б. протеинурию</w:t>
      </w:r>
    </w:p>
    <w:p w:rsidR="00E7338C" w:rsidRPr="00E574D7" w:rsidRDefault="00E7338C" w:rsidP="00E7338C">
      <w:pPr>
        <w:ind w:left="1004"/>
        <w:jc w:val="both"/>
        <w:rPr>
          <w:sz w:val="24"/>
          <w:szCs w:val="24"/>
        </w:rPr>
      </w:pPr>
      <w:r w:rsidRPr="00E574D7">
        <w:rPr>
          <w:sz w:val="24"/>
          <w:szCs w:val="24"/>
        </w:rPr>
        <w:t>В. лейкоцитурию</w:t>
      </w:r>
    </w:p>
    <w:p w:rsidR="00E7338C" w:rsidRPr="00E574D7" w:rsidRDefault="00E7338C" w:rsidP="00E7338C">
      <w:pPr>
        <w:ind w:left="1004"/>
        <w:jc w:val="both"/>
        <w:rPr>
          <w:b/>
          <w:sz w:val="24"/>
          <w:szCs w:val="24"/>
        </w:rPr>
      </w:pPr>
      <w:r w:rsidRPr="00E574D7">
        <w:rPr>
          <w:b/>
          <w:sz w:val="24"/>
          <w:szCs w:val="24"/>
        </w:rPr>
        <w:t>Ответ: а</w:t>
      </w:r>
    </w:p>
    <w:p w:rsidR="00E7338C" w:rsidRPr="00E574D7" w:rsidRDefault="00E7338C" w:rsidP="00041C6F">
      <w:pPr>
        <w:numPr>
          <w:ilvl w:val="1"/>
          <w:numId w:val="32"/>
        </w:numPr>
        <w:jc w:val="both"/>
        <w:rPr>
          <w:sz w:val="24"/>
          <w:szCs w:val="24"/>
        </w:rPr>
      </w:pPr>
      <w:r w:rsidRPr="00E574D7">
        <w:rPr>
          <w:sz w:val="24"/>
          <w:szCs w:val="24"/>
        </w:rPr>
        <w:t>Дифференцировать опухоль необходимо с:</w:t>
      </w:r>
    </w:p>
    <w:p w:rsidR="00E7338C" w:rsidRPr="00E574D7" w:rsidRDefault="00E7338C" w:rsidP="00E7338C">
      <w:pPr>
        <w:ind w:left="1004"/>
        <w:jc w:val="both"/>
        <w:rPr>
          <w:sz w:val="24"/>
          <w:szCs w:val="24"/>
        </w:rPr>
      </w:pPr>
      <w:r w:rsidRPr="00E574D7">
        <w:rPr>
          <w:sz w:val="24"/>
          <w:szCs w:val="24"/>
        </w:rPr>
        <w:t>А. кистой почки</w:t>
      </w:r>
    </w:p>
    <w:p w:rsidR="00E7338C" w:rsidRPr="00E574D7" w:rsidRDefault="00E7338C" w:rsidP="00E7338C">
      <w:pPr>
        <w:ind w:left="1004"/>
        <w:jc w:val="both"/>
        <w:rPr>
          <w:sz w:val="24"/>
          <w:szCs w:val="24"/>
        </w:rPr>
      </w:pPr>
      <w:r w:rsidRPr="00E574D7">
        <w:rPr>
          <w:sz w:val="24"/>
          <w:szCs w:val="24"/>
        </w:rPr>
        <w:t>Б. туберкулезом</w:t>
      </w:r>
    </w:p>
    <w:p w:rsidR="00E7338C" w:rsidRPr="00E574D7" w:rsidRDefault="00E7338C" w:rsidP="00E7338C">
      <w:pPr>
        <w:ind w:left="1004"/>
        <w:jc w:val="both"/>
        <w:rPr>
          <w:sz w:val="24"/>
          <w:szCs w:val="24"/>
        </w:rPr>
      </w:pPr>
      <w:r w:rsidRPr="00E574D7">
        <w:rPr>
          <w:sz w:val="24"/>
          <w:szCs w:val="24"/>
        </w:rPr>
        <w:t>В. Камнями лоханки</w:t>
      </w:r>
    </w:p>
    <w:p w:rsidR="00E7338C" w:rsidRPr="00E574D7" w:rsidRDefault="00E7338C" w:rsidP="00E7338C">
      <w:pPr>
        <w:ind w:left="1004"/>
        <w:jc w:val="both"/>
        <w:rPr>
          <w:b/>
          <w:sz w:val="24"/>
          <w:szCs w:val="24"/>
        </w:rPr>
      </w:pPr>
      <w:r w:rsidRPr="00E574D7">
        <w:rPr>
          <w:b/>
          <w:sz w:val="24"/>
          <w:szCs w:val="24"/>
        </w:rPr>
        <w:t>Ответ: а, б, в</w:t>
      </w:r>
    </w:p>
    <w:p w:rsidR="00E7338C" w:rsidRPr="00E574D7" w:rsidRDefault="00E7338C" w:rsidP="00E7338C">
      <w:pPr>
        <w:ind w:left="1004"/>
        <w:jc w:val="both"/>
        <w:rPr>
          <w:b/>
          <w:sz w:val="24"/>
          <w:szCs w:val="24"/>
        </w:rPr>
      </w:pPr>
    </w:p>
    <w:p w:rsidR="00E7338C" w:rsidRPr="00E574D7" w:rsidRDefault="00E7338C" w:rsidP="00E7338C">
      <w:pPr>
        <w:ind w:left="360"/>
        <w:jc w:val="both"/>
        <w:rPr>
          <w:b/>
          <w:sz w:val="24"/>
          <w:szCs w:val="24"/>
        </w:rPr>
      </w:pPr>
      <w:r w:rsidRPr="00E574D7">
        <w:rPr>
          <w:b/>
          <w:sz w:val="24"/>
          <w:szCs w:val="24"/>
        </w:rPr>
        <w:t>11.  Литература по теме лекции.</w:t>
      </w:r>
    </w:p>
    <w:p w:rsidR="00E7338C" w:rsidRPr="00E574D7" w:rsidRDefault="00E7338C" w:rsidP="00E7338C">
      <w:pPr>
        <w:ind w:left="720"/>
        <w:jc w:val="both"/>
        <w:rPr>
          <w:sz w:val="24"/>
          <w:szCs w:val="24"/>
        </w:rPr>
      </w:pPr>
      <w:r w:rsidRPr="00E574D7">
        <w:rPr>
          <w:sz w:val="24"/>
          <w:szCs w:val="24"/>
        </w:rPr>
        <w:t xml:space="preserve">Основная: </w:t>
      </w:r>
    </w:p>
    <w:p w:rsidR="00E7338C" w:rsidRPr="00E574D7" w:rsidRDefault="00E7338C" w:rsidP="00E7338C">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E7338C" w:rsidRPr="00E574D7" w:rsidRDefault="00E7338C" w:rsidP="00E7338C">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E7338C" w:rsidRPr="00E574D7" w:rsidRDefault="00E7338C" w:rsidP="00E7338C">
      <w:pPr>
        <w:ind w:left="360"/>
        <w:jc w:val="both"/>
        <w:rPr>
          <w:rStyle w:val="apple-style-span"/>
          <w:sz w:val="24"/>
          <w:szCs w:val="24"/>
        </w:rPr>
      </w:pPr>
      <w:r w:rsidRPr="00E574D7">
        <w:rPr>
          <w:sz w:val="24"/>
          <w:szCs w:val="24"/>
        </w:rPr>
        <w:lastRenderedPageBreak/>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E7338C" w:rsidRPr="00E574D7" w:rsidRDefault="00E7338C" w:rsidP="00E7338C">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E7338C" w:rsidRPr="00E574D7" w:rsidRDefault="00E7338C" w:rsidP="00E7338C">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E7338C" w:rsidRPr="00E574D7" w:rsidRDefault="00E7338C" w:rsidP="00E7338C">
      <w:pPr>
        <w:ind w:left="720"/>
        <w:jc w:val="both"/>
        <w:rPr>
          <w:sz w:val="24"/>
          <w:szCs w:val="24"/>
        </w:rPr>
      </w:pPr>
      <w:r w:rsidRPr="00E574D7">
        <w:rPr>
          <w:sz w:val="24"/>
          <w:szCs w:val="24"/>
        </w:rPr>
        <w:t>Дополнительная:</w:t>
      </w:r>
    </w:p>
    <w:p w:rsidR="00E7338C" w:rsidRPr="00E574D7" w:rsidRDefault="00E7338C" w:rsidP="00E7338C">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E7338C" w:rsidRPr="00E574D7" w:rsidRDefault="00E7338C" w:rsidP="00E7338C">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E7338C" w:rsidRPr="00E574D7" w:rsidRDefault="00E7338C" w:rsidP="00E7338C">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E7338C" w:rsidRPr="00E574D7" w:rsidRDefault="00E7338C" w:rsidP="00E7338C">
      <w:pPr>
        <w:jc w:val="both"/>
        <w:rPr>
          <w:sz w:val="24"/>
          <w:szCs w:val="24"/>
        </w:rPr>
      </w:pPr>
    </w:p>
    <w:p w:rsidR="00E7338C" w:rsidRPr="00E574D7" w:rsidRDefault="00E7338C" w:rsidP="00E7338C">
      <w:pPr>
        <w:ind w:left="720"/>
        <w:jc w:val="both"/>
        <w:rPr>
          <w:sz w:val="24"/>
          <w:szCs w:val="24"/>
        </w:rPr>
      </w:pPr>
    </w:p>
    <w:p w:rsidR="00E7338C" w:rsidRPr="00E574D7" w:rsidRDefault="00E7338C" w:rsidP="00E7338C">
      <w:pPr>
        <w:ind w:firstLine="720"/>
        <w:jc w:val="both"/>
        <w:rPr>
          <w:sz w:val="24"/>
          <w:szCs w:val="24"/>
        </w:rPr>
      </w:pPr>
      <w:r w:rsidRPr="00E574D7">
        <w:rPr>
          <w:sz w:val="24"/>
          <w:szCs w:val="24"/>
        </w:rPr>
        <w:t>Подготовила: доцент кафедры терапии и ОВП</w:t>
      </w:r>
    </w:p>
    <w:p w:rsidR="00E7338C" w:rsidRPr="00E574D7" w:rsidRDefault="00E7338C" w:rsidP="00E7338C">
      <w:pPr>
        <w:ind w:firstLine="720"/>
        <w:jc w:val="both"/>
        <w:rPr>
          <w:sz w:val="24"/>
          <w:szCs w:val="24"/>
        </w:rPr>
      </w:pPr>
      <w:r w:rsidRPr="00E574D7">
        <w:rPr>
          <w:sz w:val="24"/>
          <w:szCs w:val="24"/>
        </w:rPr>
        <w:t>с курсом гериатрии ИПО БГМУ                                                         Лехмус Т.Ю.</w:t>
      </w:r>
    </w:p>
    <w:p w:rsidR="00E7338C" w:rsidRPr="00E574D7" w:rsidRDefault="00E7338C" w:rsidP="00E7338C">
      <w:pPr>
        <w:rPr>
          <w:sz w:val="24"/>
          <w:szCs w:val="24"/>
        </w:rPr>
      </w:pPr>
    </w:p>
    <w:p w:rsidR="00E7338C" w:rsidRPr="00E574D7" w:rsidRDefault="00E7338C" w:rsidP="00E7338C">
      <w:pPr>
        <w:pStyle w:val="1"/>
        <w:jc w:val="center"/>
        <w:rPr>
          <w:b w:val="0"/>
          <w:sz w:val="24"/>
          <w:szCs w:val="24"/>
        </w:rPr>
      </w:pPr>
    </w:p>
    <w:p w:rsidR="00E7338C" w:rsidRPr="00E574D7" w:rsidRDefault="00E7338C" w:rsidP="00E7338C"/>
    <w:p w:rsidR="00E7338C" w:rsidRPr="00E574D7" w:rsidRDefault="00E7338C" w:rsidP="00E7338C"/>
    <w:p w:rsidR="00E7338C" w:rsidRPr="00E574D7" w:rsidRDefault="00E7338C" w:rsidP="00E7338C"/>
    <w:p w:rsidR="00E7338C" w:rsidRPr="00E574D7" w:rsidRDefault="00E7338C" w:rsidP="00E7338C"/>
    <w:p w:rsidR="00E7338C" w:rsidRPr="00E574D7" w:rsidRDefault="00E7338C" w:rsidP="00E7338C"/>
    <w:p w:rsidR="00E7338C" w:rsidRPr="00E574D7" w:rsidRDefault="00E7338C" w:rsidP="00E7338C"/>
    <w:p w:rsidR="00E7338C" w:rsidRPr="00E574D7" w:rsidRDefault="00E7338C" w:rsidP="00E7338C"/>
    <w:p w:rsidR="00E7338C" w:rsidRPr="00E574D7" w:rsidRDefault="00E7338C" w:rsidP="00E7338C"/>
    <w:p w:rsidR="00E7338C" w:rsidRPr="00E574D7" w:rsidRDefault="00E7338C" w:rsidP="00E7338C"/>
    <w:p w:rsidR="00E7338C" w:rsidRPr="00E574D7" w:rsidRDefault="00E7338C" w:rsidP="00E7338C"/>
    <w:p w:rsidR="00E7338C" w:rsidRPr="00E574D7" w:rsidRDefault="00E7338C" w:rsidP="00E7338C"/>
    <w:p w:rsidR="00E7338C" w:rsidRPr="00E574D7" w:rsidRDefault="00E7338C" w:rsidP="00E7338C"/>
    <w:p w:rsidR="00E7338C" w:rsidRPr="00E574D7" w:rsidRDefault="00E7338C" w:rsidP="00E7338C"/>
    <w:p w:rsidR="00E7338C" w:rsidRPr="00E574D7" w:rsidRDefault="00E7338C" w:rsidP="00E7338C"/>
    <w:p w:rsidR="00E7338C" w:rsidRPr="00E574D7" w:rsidRDefault="00E7338C" w:rsidP="00E7338C"/>
    <w:p w:rsidR="00E7338C" w:rsidRPr="00E574D7" w:rsidRDefault="00E7338C" w:rsidP="00E7338C"/>
    <w:p w:rsidR="00E7338C" w:rsidRPr="00E574D7" w:rsidRDefault="00E7338C" w:rsidP="00E7338C"/>
    <w:p w:rsidR="00E7338C" w:rsidRPr="00E574D7" w:rsidRDefault="00E7338C" w:rsidP="00E7338C"/>
    <w:p w:rsidR="00E7338C" w:rsidRPr="00E574D7" w:rsidRDefault="00E7338C" w:rsidP="00E7338C">
      <w:pPr>
        <w:rPr>
          <w:sz w:val="24"/>
          <w:szCs w:val="24"/>
        </w:rPr>
      </w:pPr>
    </w:p>
    <w:p w:rsidR="000A5D59" w:rsidRPr="000A5D59" w:rsidRDefault="000A5D59" w:rsidP="000A5D59">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0A5D59" w:rsidRPr="000A5D59" w:rsidRDefault="000A5D59" w:rsidP="000A5D59">
      <w:pPr>
        <w:pStyle w:val="1"/>
        <w:jc w:val="center"/>
        <w:rPr>
          <w:b w:val="0"/>
          <w:sz w:val="24"/>
          <w:szCs w:val="24"/>
        </w:rPr>
      </w:pPr>
      <w:r w:rsidRPr="000A5D59">
        <w:rPr>
          <w:b w:val="0"/>
          <w:sz w:val="24"/>
          <w:szCs w:val="24"/>
        </w:rPr>
        <w:t xml:space="preserve">Институт последипломного образования </w:t>
      </w:r>
    </w:p>
    <w:p w:rsidR="000A5D59" w:rsidRPr="000A5D59" w:rsidRDefault="000A5D59" w:rsidP="000A5D59">
      <w:pPr>
        <w:jc w:val="center"/>
        <w:rPr>
          <w:sz w:val="24"/>
          <w:szCs w:val="24"/>
        </w:rPr>
      </w:pPr>
      <w:r w:rsidRPr="000A5D59">
        <w:rPr>
          <w:sz w:val="24"/>
          <w:szCs w:val="24"/>
        </w:rPr>
        <w:t>Кафедра терапии и общей врачебной практики с курсом гериатрии</w:t>
      </w:r>
    </w:p>
    <w:p w:rsidR="000A5D59" w:rsidRPr="000A5D59" w:rsidRDefault="000A5D59" w:rsidP="000A5D59">
      <w:pPr>
        <w:jc w:val="center"/>
        <w:rPr>
          <w:sz w:val="24"/>
          <w:szCs w:val="24"/>
        </w:rPr>
      </w:pPr>
    </w:p>
    <w:p w:rsidR="000A5D59" w:rsidRPr="000A5D59" w:rsidRDefault="002E5A62" w:rsidP="002E5A62">
      <w:pPr>
        <w:ind w:firstLine="5103"/>
        <w:jc w:val="center"/>
        <w:rPr>
          <w:sz w:val="24"/>
          <w:szCs w:val="24"/>
        </w:rPr>
      </w:pPr>
      <w:r>
        <w:object w:dxaOrig="16423" w:dyaOrig="4996">
          <v:shape id="_x0000_i1065" type="#_x0000_t75" style="width:284.25pt;height:92.65pt" o:ole="">
            <v:imagedata r:id="rId6" o:title=""/>
          </v:shape>
          <o:OLEObject Type="Embed" ProgID="MSPhotoEd.3" ShapeID="_x0000_i1065" DrawAspect="Content" ObjectID="_1451645820" r:id="rId47"/>
        </w:object>
      </w:r>
    </w:p>
    <w:p w:rsidR="00350350" w:rsidRPr="00692E72" w:rsidRDefault="00350350" w:rsidP="000A5D59">
      <w:pPr>
        <w:jc w:val="right"/>
        <w:rPr>
          <w:sz w:val="24"/>
          <w:szCs w:val="24"/>
        </w:rPr>
      </w:pPr>
    </w:p>
    <w:p w:rsidR="00350350" w:rsidRPr="00E574D7" w:rsidRDefault="00350350" w:rsidP="00ED1FED">
      <w:pPr>
        <w:rPr>
          <w:sz w:val="24"/>
          <w:szCs w:val="24"/>
        </w:rPr>
      </w:pPr>
    </w:p>
    <w:p w:rsidR="00350350" w:rsidRPr="00E574D7" w:rsidRDefault="00350350" w:rsidP="00ED1FED">
      <w:pPr>
        <w:pStyle w:val="1"/>
        <w:ind w:firstLine="720"/>
        <w:jc w:val="center"/>
        <w:rPr>
          <w:sz w:val="24"/>
          <w:szCs w:val="24"/>
        </w:rPr>
      </w:pPr>
      <w:r w:rsidRPr="00E574D7">
        <w:rPr>
          <w:sz w:val="24"/>
          <w:szCs w:val="24"/>
        </w:rPr>
        <w:lastRenderedPageBreak/>
        <w:t>Методическая разработка лекции</w:t>
      </w:r>
      <w:r w:rsidR="009236C2" w:rsidRPr="00E574D7">
        <w:rPr>
          <w:sz w:val="24"/>
          <w:szCs w:val="24"/>
        </w:rPr>
        <w:t xml:space="preserve"> № 1</w:t>
      </w:r>
      <w:r w:rsidR="008F1FF4">
        <w:rPr>
          <w:sz w:val="24"/>
          <w:szCs w:val="24"/>
        </w:rPr>
        <w:t xml:space="preserve"> </w:t>
      </w:r>
      <w:r w:rsidR="008F1FF4">
        <w:rPr>
          <w:b w:val="0"/>
          <w:sz w:val="24"/>
          <w:szCs w:val="24"/>
        </w:rPr>
        <w:t>для преподавателей</w:t>
      </w:r>
    </w:p>
    <w:p w:rsidR="00350350" w:rsidRPr="00E574D7" w:rsidRDefault="00350350" w:rsidP="00ED1FED">
      <w:pPr>
        <w:ind w:firstLine="720"/>
        <w:jc w:val="center"/>
        <w:rPr>
          <w:b/>
          <w:sz w:val="24"/>
          <w:szCs w:val="24"/>
        </w:rPr>
      </w:pPr>
    </w:p>
    <w:p w:rsidR="00350350" w:rsidRPr="00E574D7" w:rsidRDefault="00350350" w:rsidP="00ED1FED">
      <w:pPr>
        <w:ind w:left="720" w:hanging="294"/>
        <w:jc w:val="both"/>
        <w:rPr>
          <w:sz w:val="24"/>
          <w:szCs w:val="24"/>
        </w:rPr>
      </w:pPr>
      <w:r w:rsidRPr="00E574D7">
        <w:rPr>
          <w:b/>
          <w:sz w:val="24"/>
          <w:szCs w:val="24"/>
        </w:rPr>
        <w:t xml:space="preserve">1. Код темы лекции по унифицированной программе: </w:t>
      </w:r>
      <w:r w:rsidR="009236C2" w:rsidRPr="00E574D7">
        <w:rPr>
          <w:b/>
          <w:sz w:val="24"/>
          <w:szCs w:val="24"/>
        </w:rPr>
        <w:t>ОД. О. 01.1.1</w:t>
      </w:r>
    </w:p>
    <w:p w:rsidR="00350350" w:rsidRPr="00E574D7" w:rsidRDefault="00350350" w:rsidP="00041C6F">
      <w:pPr>
        <w:numPr>
          <w:ilvl w:val="0"/>
          <w:numId w:val="31"/>
        </w:numPr>
        <w:jc w:val="both"/>
        <w:rPr>
          <w:b/>
          <w:sz w:val="24"/>
          <w:szCs w:val="24"/>
        </w:rPr>
      </w:pPr>
      <w:r w:rsidRPr="00E574D7">
        <w:rPr>
          <w:b/>
          <w:sz w:val="24"/>
          <w:szCs w:val="24"/>
        </w:rPr>
        <w:t xml:space="preserve">Название лекции: </w:t>
      </w:r>
      <w:r w:rsidRPr="00E574D7">
        <w:rPr>
          <w:sz w:val="24"/>
          <w:szCs w:val="24"/>
        </w:rPr>
        <w:t>«Физиология почек»</w:t>
      </w:r>
    </w:p>
    <w:p w:rsidR="00350350" w:rsidRPr="00E574D7" w:rsidRDefault="00350350" w:rsidP="00041C6F">
      <w:pPr>
        <w:numPr>
          <w:ilvl w:val="0"/>
          <w:numId w:val="31"/>
        </w:numPr>
        <w:jc w:val="both"/>
        <w:rPr>
          <w:b/>
          <w:sz w:val="24"/>
          <w:szCs w:val="24"/>
        </w:rPr>
      </w:pPr>
      <w:r w:rsidRPr="00E574D7">
        <w:rPr>
          <w:b/>
          <w:sz w:val="24"/>
          <w:szCs w:val="24"/>
        </w:rPr>
        <w:t xml:space="preserve">Циклы: </w:t>
      </w:r>
      <w:r w:rsidR="00C56E5F">
        <w:rPr>
          <w:sz w:val="24"/>
          <w:szCs w:val="24"/>
        </w:rPr>
        <w:t>о</w:t>
      </w:r>
      <w:r w:rsidR="00C56E5F" w:rsidRPr="00E574D7">
        <w:rPr>
          <w:sz w:val="24"/>
          <w:szCs w:val="24"/>
        </w:rPr>
        <w:t xml:space="preserve">рдинатура  </w:t>
      </w:r>
      <w:r w:rsidR="009236C2" w:rsidRPr="00E574D7">
        <w:rPr>
          <w:sz w:val="24"/>
          <w:szCs w:val="24"/>
        </w:rPr>
        <w:t>по специальности «Нефрология»</w:t>
      </w:r>
    </w:p>
    <w:p w:rsidR="00350350" w:rsidRPr="00E574D7" w:rsidRDefault="00350350" w:rsidP="00041C6F">
      <w:pPr>
        <w:numPr>
          <w:ilvl w:val="0"/>
          <w:numId w:val="31"/>
        </w:numPr>
        <w:jc w:val="both"/>
        <w:rPr>
          <w:b/>
          <w:sz w:val="24"/>
          <w:szCs w:val="24"/>
        </w:rPr>
      </w:pPr>
      <w:r w:rsidRPr="00E574D7">
        <w:rPr>
          <w:b/>
          <w:sz w:val="24"/>
          <w:szCs w:val="24"/>
        </w:rPr>
        <w:t xml:space="preserve">Контингент: </w:t>
      </w:r>
      <w:r w:rsidR="009236C2" w:rsidRPr="00E574D7">
        <w:rPr>
          <w:sz w:val="24"/>
          <w:szCs w:val="24"/>
        </w:rPr>
        <w:t>ординаторы</w:t>
      </w:r>
    </w:p>
    <w:p w:rsidR="00350350" w:rsidRPr="00E574D7" w:rsidRDefault="00350350" w:rsidP="00041C6F">
      <w:pPr>
        <w:numPr>
          <w:ilvl w:val="0"/>
          <w:numId w:val="31"/>
        </w:numPr>
        <w:jc w:val="both"/>
        <w:rPr>
          <w:b/>
          <w:sz w:val="24"/>
          <w:szCs w:val="24"/>
        </w:rPr>
      </w:pPr>
      <w:r w:rsidRPr="00E574D7">
        <w:rPr>
          <w:b/>
          <w:sz w:val="24"/>
          <w:szCs w:val="24"/>
        </w:rPr>
        <w:t>Продолжительность лекции – 2 часа.</w:t>
      </w:r>
    </w:p>
    <w:p w:rsidR="00350350" w:rsidRPr="00E574D7" w:rsidRDefault="00350350" w:rsidP="00041C6F">
      <w:pPr>
        <w:numPr>
          <w:ilvl w:val="0"/>
          <w:numId w:val="31"/>
        </w:numPr>
        <w:jc w:val="both"/>
        <w:rPr>
          <w:b/>
          <w:sz w:val="24"/>
          <w:szCs w:val="24"/>
        </w:rPr>
      </w:pPr>
      <w:r w:rsidRPr="00E574D7">
        <w:rPr>
          <w:b/>
          <w:sz w:val="24"/>
          <w:szCs w:val="24"/>
        </w:rPr>
        <w:t xml:space="preserve">Цель: </w:t>
      </w:r>
      <w:r w:rsidRPr="00E574D7">
        <w:rPr>
          <w:sz w:val="24"/>
          <w:szCs w:val="24"/>
        </w:rPr>
        <w:t xml:space="preserve">ознакомить </w:t>
      </w:r>
      <w:r w:rsidR="009236C2" w:rsidRPr="00E574D7">
        <w:rPr>
          <w:sz w:val="24"/>
          <w:szCs w:val="24"/>
        </w:rPr>
        <w:t>ординаторов</w:t>
      </w:r>
      <w:r w:rsidRPr="00E574D7">
        <w:rPr>
          <w:sz w:val="24"/>
          <w:szCs w:val="24"/>
        </w:rPr>
        <w:t xml:space="preserve"> с основами физиологии почек, ролью почек в поддержании водно-электролитного баланса и участии их в различных видах обмена веществ. Роль эритропоэтина в кроветворении.</w:t>
      </w:r>
    </w:p>
    <w:p w:rsidR="00350350" w:rsidRPr="00E574D7" w:rsidRDefault="00350350" w:rsidP="00041C6F">
      <w:pPr>
        <w:numPr>
          <w:ilvl w:val="0"/>
          <w:numId w:val="31"/>
        </w:numPr>
        <w:ind w:left="426" w:hanging="66"/>
        <w:jc w:val="both"/>
        <w:rPr>
          <w:sz w:val="24"/>
          <w:szCs w:val="24"/>
        </w:rPr>
      </w:pPr>
      <w:r w:rsidRPr="00E574D7">
        <w:rPr>
          <w:b/>
          <w:sz w:val="24"/>
          <w:szCs w:val="24"/>
        </w:rPr>
        <w:t xml:space="preserve">В лекции освещаются следующие вопросы:  </w:t>
      </w:r>
      <w:r w:rsidRPr="00E574D7">
        <w:rPr>
          <w:sz w:val="24"/>
          <w:szCs w:val="24"/>
        </w:rPr>
        <w:t>образование мочи почками</w:t>
      </w:r>
      <w:r w:rsidRPr="00E574D7">
        <w:rPr>
          <w:b/>
          <w:sz w:val="24"/>
          <w:szCs w:val="24"/>
        </w:rPr>
        <w:t xml:space="preserve">, </w:t>
      </w:r>
      <w:r w:rsidRPr="00E574D7">
        <w:rPr>
          <w:sz w:val="24"/>
          <w:szCs w:val="24"/>
        </w:rPr>
        <w:t xml:space="preserve">поддержание водного и электролитного баланса, регуляция кислотно-основного равновесия, регуляция образования эритропоэтина почками, участие почек в образовании витамина Д3, участие почек в регуляции артериального давления. </w:t>
      </w:r>
    </w:p>
    <w:p w:rsidR="00350350" w:rsidRPr="00E574D7" w:rsidRDefault="00350350" w:rsidP="00041C6F">
      <w:pPr>
        <w:numPr>
          <w:ilvl w:val="0"/>
          <w:numId w:val="31"/>
        </w:numPr>
        <w:ind w:left="426" w:hanging="66"/>
        <w:jc w:val="both"/>
        <w:rPr>
          <w:b/>
          <w:sz w:val="24"/>
          <w:szCs w:val="24"/>
        </w:rPr>
      </w:pPr>
      <w:r w:rsidRPr="00E574D7">
        <w:rPr>
          <w:b/>
          <w:sz w:val="24"/>
          <w:szCs w:val="24"/>
        </w:rPr>
        <w:t>План лекции</w:t>
      </w:r>
    </w:p>
    <w:p w:rsidR="00350350" w:rsidRPr="00E574D7" w:rsidRDefault="00350350" w:rsidP="00ED1FED">
      <w:pPr>
        <w:pStyle w:val="a6"/>
      </w:pPr>
      <w:r w:rsidRPr="00E574D7">
        <w:t>Водно-электролитный баланс</w:t>
      </w:r>
    </w:p>
    <w:p w:rsidR="00350350" w:rsidRPr="00E574D7" w:rsidRDefault="00350350" w:rsidP="00ED1FED">
      <w:pPr>
        <w:pStyle w:val="a6"/>
      </w:pPr>
      <w:r w:rsidRPr="00E574D7">
        <w:t>Поддержание почками кислотно-основного равновесия</w:t>
      </w:r>
    </w:p>
    <w:p w:rsidR="00350350" w:rsidRPr="00E574D7" w:rsidRDefault="00350350" w:rsidP="00ED1FED">
      <w:pPr>
        <w:pStyle w:val="a6"/>
      </w:pPr>
      <w:r w:rsidRPr="00E574D7">
        <w:t>Участив почек в синтезе эритропоэтина</w:t>
      </w:r>
    </w:p>
    <w:p w:rsidR="00350350" w:rsidRPr="00E574D7" w:rsidRDefault="00350350" w:rsidP="00ED1FED">
      <w:pPr>
        <w:pStyle w:val="a6"/>
      </w:pPr>
      <w:r w:rsidRPr="00E574D7">
        <w:t>Почки и артериальное давление</w:t>
      </w:r>
    </w:p>
    <w:p w:rsidR="00350350" w:rsidRPr="00E574D7" w:rsidRDefault="00350350" w:rsidP="00ED1FED">
      <w:pPr>
        <w:pStyle w:val="a6"/>
      </w:pPr>
      <w:r w:rsidRPr="00E574D7">
        <w:t>Этапы образования мочи: фильтрация, реабсорция, секреция</w:t>
      </w:r>
    </w:p>
    <w:p w:rsidR="00350350" w:rsidRPr="00E574D7" w:rsidRDefault="00350350" w:rsidP="00041C6F">
      <w:pPr>
        <w:numPr>
          <w:ilvl w:val="0"/>
          <w:numId w:val="31"/>
        </w:numPr>
        <w:ind w:left="426" w:hanging="66"/>
        <w:jc w:val="both"/>
        <w:rPr>
          <w:b/>
          <w:sz w:val="24"/>
          <w:szCs w:val="24"/>
        </w:rPr>
      </w:pPr>
      <w:r w:rsidRPr="00E574D7">
        <w:rPr>
          <w:b/>
          <w:sz w:val="24"/>
          <w:szCs w:val="24"/>
        </w:rPr>
        <w:t xml:space="preserve">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350350" w:rsidRPr="00E574D7" w:rsidRDefault="00350350" w:rsidP="00ED1FED">
      <w:pPr>
        <w:ind w:left="568" w:hanging="1"/>
        <w:jc w:val="both"/>
        <w:rPr>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«Физиология почек»</w:t>
      </w:r>
    </w:p>
    <w:p w:rsidR="00350350" w:rsidRPr="00E574D7" w:rsidRDefault="00350350" w:rsidP="00041C6F">
      <w:pPr>
        <w:pStyle w:val="a5"/>
        <w:numPr>
          <w:ilvl w:val="0"/>
          <w:numId w:val="33"/>
        </w:numPr>
        <w:jc w:val="both"/>
      </w:pPr>
      <w:r w:rsidRPr="00E574D7">
        <w:t xml:space="preserve">Клетки юкстагломерулярного аппарата вырабатывают: </w:t>
      </w:r>
    </w:p>
    <w:p w:rsidR="00350350" w:rsidRPr="00E574D7" w:rsidRDefault="00350350" w:rsidP="00ED1FED">
      <w:pPr>
        <w:pStyle w:val="a5"/>
        <w:ind w:left="1069"/>
        <w:jc w:val="both"/>
      </w:pPr>
      <w:r w:rsidRPr="00E574D7">
        <w:t xml:space="preserve">а) ренин; </w:t>
      </w:r>
    </w:p>
    <w:p w:rsidR="00350350" w:rsidRPr="00E574D7" w:rsidRDefault="00350350" w:rsidP="00ED1FED">
      <w:pPr>
        <w:pStyle w:val="a5"/>
        <w:ind w:left="1069"/>
        <w:jc w:val="both"/>
      </w:pPr>
      <w:r w:rsidRPr="00E574D7">
        <w:t xml:space="preserve">б) серотонин; </w:t>
      </w:r>
    </w:p>
    <w:p w:rsidR="00350350" w:rsidRPr="00E574D7" w:rsidRDefault="00350350" w:rsidP="00ED1FED">
      <w:pPr>
        <w:pStyle w:val="a5"/>
        <w:ind w:left="1069"/>
        <w:jc w:val="both"/>
      </w:pPr>
      <w:r w:rsidRPr="00E574D7">
        <w:t xml:space="preserve">в) простагландины; </w:t>
      </w:r>
    </w:p>
    <w:p w:rsidR="00350350" w:rsidRPr="00E574D7" w:rsidRDefault="00350350" w:rsidP="00ED1FED">
      <w:pPr>
        <w:pStyle w:val="a5"/>
        <w:ind w:left="1069"/>
        <w:jc w:val="both"/>
      </w:pPr>
      <w:r w:rsidRPr="00E574D7">
        <w:t xml:space="preserve">г) ангиотензин; </w:t>
      </w:r>
    </w:p>
    <w:p w:rsidR="00350350" w:rsidRPr="00E574D7" w:rsidRDefault="00350350" w:rsidP="00ED1FED">
      <w:pPr>
        <w:pStyle w:val="a5"/>
        <w:ind w:left="1069"/>
        <w:jc w:val="both"/>
      </w:pPr>
      <w:r w:rsidRPr="00E574D7">
        <w:t xml:space="preserve">д) альдостерон. </w:t>
      </w:r>
    </w:p>
    <w:p w:rsidR="00350350" w:rsidRPr="00E574D7" w:rsidRDefault="00350350" w:rsidP="00ED1FED">
      <w:pPr>
        <w:ind w:left="568" w:hanging="1"/>
        <w:jc w:val="both"/>
        <w:rPr>
          <w:sz w:val="24"/>
          <w:szCs w:val="24"/>
        </w:rPr>
      </w:pPr>
      <w:r w:rsidRPr="00E574D7">
        <w:rPr>
          <w:sz w:val="24"/>
          <w:szCs w:val="24"/>
        </w:rPr>
        <w:t>Ответ: а</w:t>
      </w:r>
    </w:p>
    <w:p w:rsidR="00350350" w:rsidRPr="00E574D7" w:rsidRDefault="00350350" w:rsidP="00ED1FED">
      <w:pPr>
        <w:ind w:left="568" w:hanging="1"/>
        <w:jc w:val="both"/>
        <w:rPr>
          <w:sz w:val="24"/>
          <w:szCs w:val="24"/>
        </w:rPr>
      </w:pPr>
      <w:r w:rsidRPr="00E574D7">
        <w:rPr>
          <w:sz w:val="24"/>
          <w:szCs w:val="24"/>
        </w:rPr>
        <w:t>2.   Почки принимают участие в обмене:</w:t>
      </w:r>
    </w:p>
    <w:p w:rsidR="00350350" w:rsidRPr="00E574D7" w:rsidRDefault="00350350" w:rsidP="00ED1FED">
      <w:pPr>
        <w:tabs>
          <w:tab w:val="left" w:pos="3795"/>
          <w:tab w:val="left" w:pos="6210"/>
        </w:tabs>
        <w:ind w:left="709"/>
        <w:jc w:val="both"/>
        <w:rPr>
          <w:sz w:val="24"/>
          <w:szCs w:val="24"/>
        </w:rPr>
      </w:pPr>
      <w:r w:rsidRPr="00E574D7">
        <w:rPr>
          <w:sz w:val="24"/>
          <w:szCs w:val="24"/>
        </w:rPr>
        <w:t>А. белковом</w:t>
      </w:r>
    </w:p>
    <w:p w:rsidR="00350350" w:rsidRPr="00E574D7" w:rsidRDefault="00350350" w:rsidP="00ED1FED">
      <w:pPr>
        <w:tabs>
          <w:tab w:val="left" w:pos="3795"/>
          <w:tab w:val="left" w:pos="6210"/>
        </w:tabs>
        <w:ind w:left="709"/>
        <w:jc w:val="both"/>
        <w:rPr>
          <w:sz w:val="24"/>
          <w:szCs w:val="24"/>
        </w:rPr>
      </w:pPr>
      <w:r w:rsidRPr="00E574D7">
        <w:rPr>
          <w:sz w:val="24"/>
          <w:szCs w:val="24"/>
        </w:rPr>
        <w:t>Б. углеводном</w:t>
      </w:r>
    </w:p>
    <w:p w:rsidR="00350350" w:rsidRPr="00E574D7" w:rsidRDefault="00350350" w:rsidP="00ED1FED">
      <w:pPr>
        <w:tabs>
          <w:tab w:val="left" w:pos="3795"/>
          <w:tab w:val="left" w:pos="6210"/>
        </w:tabs>
        <w:ind w:left="709"/>
        <w:jc w:val="both"/>
        <w:rPr>
          <w:sz w:val="24"/>
          <w:szCs w:val="24"/>
        </w:rPr>
      </w:pPr>
      <w:r w:rsidRPr="00E574D7">
        <w:rPr>
          <w:sz w:val="24"/>
          <w:szCs w:val="24"/>
        </w:rPr>
        <w:t>В. Минеральном</w:t>
      </w:r>
    </w:p>
    <w:p w:rsidR="00350350" w:rsidRPr="00E574D7" w:rsidRDefault="00350350" w:rsidP="00ED1FED">
      <w:pPr>
        <w:tabs>
          <w:tab w:val="left" w:pos="3795"/>
          <w:tab w:val="left" w:pos="6210"/>
        </w:tabs>
        <w:ind w:left="709"/>
        <w:jc w:val="both"/>
        <w:rPr>
          <w:sz w:val="24"/>
          <w:szCs w:val="24"/>
        </w:rPr>
      </w:pPr>
      <w:r w:rsidRPr="00E574D7">
        <w:rPr>
          <w:sz w:val="24"/>
          <w:szCs w:val="24"/>
        </w:rPr>
        <w:t>Г. жировом</w:t>
      </w:r>
    </w:p>
    <w:p w:rsidR="00350350" w:rsidRPr="00E574D7" w:rsidRDefault="00350350" w:rsidP="00ED1FED">
      <w:pPr>
        <w:tabs>
          <w:tab w:val="left" w:pos="3795"/>
          <w:tab w:val="left" w:pos="6210"/>
        </w:tabs>
        <w:ind w:left="709"/>
        <w:jc w:val="both"/>
        <w:rPr>
          <w:sz w:val="24"/>
          <w:szCs w:val="24"/>
        </w:rPr>
      </w:pPr>
      <w:r w:rsidRPr="00E574D7">
        <w:rPr>
          <w:sz w:val="24"/>
          <w:szCs w:val="24"/>
        </w:rPr>
        <w:t>Д. всех перечисленных</w:t>
      </w:r>
    </w:p>
    <w:p w:rsidR="00350350" w:rsidRPr="00E574D7" w:rsidRDefault="00350350" w:rsidP="00ED1FED">
      <w:pPr>
        <w:tabs>
          <w:tab w:val="left" w:pos="3795"/>
          <w:tab w:val="left" w:pos="6210"/>
        </w:tabs>
        <w:ind w:left="709"/>
        <w:jc w:val="both"/>
        <w:rPr>
          <w:sz w:val="24"/>
          <w:szCs w:val="24"/>
        </w:rPr>
      </w:pPr>
      <w:r w:rsidRPr="00E574D7">
        <w:rPr>
          <w:sz w:val="24"/>
          <w:szCs w:val="24"/>
        </w:rPr>
        <w:t>Ответ: б</w:t>
      </w:r>
    </w:p>
    <w:p w:rsidR="00350350" w:rsidRPr="00E574D7" w:rsidRDefault="00350350" w:rsidP="00ED1FED">
      <w:pPr>
        <w:tabs>
          <w:tab w:val="left" w:pos="3795"/>
          <w:tab w:val="left" w:pos="6210"/>
        </w:tabs>
        <w:ind w:left="709"/>
        <w:jc w:val="both"/>
        <w:rPr>
          <w:sz w:val="24"/>
          <w:szCs w:val="24"/>
        </w:rPr>
      </w:pPr>
      <w:r w:rsidRPr="00E574D7">
        <w:rPr>
          <w:sz w:val="24"/>
          <w:szCs w:val="24"/>
        </w:rPr>
        <w:t>3. В практической нефрологии скорость клубочковой фильтрации обычно определяют по клиренсу:</w:t>
      </w:r>
    </w:p>
    <w:p w:rsidR="00350350" w:rsidRPr="00E574D7" w:rsidRDefault="00350350" w:rsidP="00ED1FED">
      <w:pPr>
        <w:tabs>
          <w:tab w:val="left" w:pos="3795"/>
          <w:tab w:val="left" w:pos="6210"/>
        </w:tabs>
        <w:ind w:left="709"/>
        <w:jc w:val="both"/>
        <w:rPr>
          <w:sz w:val="24"/>
          <w:szCs w:val="24"/>
        </w:rPr>
      </w:pPr>
      <w:r w:rsidRPr="00E574D7">
        <w:rPr>
          <w:sz w:val="24"/>
          <w:szCs w:val="24"/>
        </w:rPr>
        <w:t>А. мочевины</w:t>
      </w:r>
    </w:p>
    <w:p w:rsidR="00350350" w:rsidRPr="00E574D7" w:rsidRDefault="00350350" w:rsidP="00ED1FED">
      <w:pPr>
        <w:tabs>
          <w:tab w:val="left" w:pos="3795"/>
          <w:tab w:val="left" w:pos="6210"/>
        </w:tabs>
        <w:ind w:left="709"/>
        <w:jc w:val="both"/>
        <w:rPr>
          <w:sz w:val="24"/>
          <w:szCs w:val="24"/>
        </w:rPr>
      </w:pPr>
      <w:r w:rsidRPr="00E574D7">
        <w:rPr>
          <w:sz w:val="24"/>
          <w:szCs w:val="24"/>
        </w:rPr>
        <w:t>Б. глюкозы</w:t>
      </w:r>
    </w:p>
    <w:p w:rsidR="00350350" w:rsidRPr="00E574D7" w:rsidRDefault="00350350" w:rsidP="00ED1FED">
      <w:pPr>
        <w:tabs>
          <w:tab w:val="left" w:pos="3795"/>
          <w:tab w:val="left" w:pos="6210"/>
        </w:tabs>
        <w:ind w:left="709"/>
        <w:jc w:val="both"/>
        <w:rPr>
          <w:sz w:val="24"/>
          <w:szCs w:val="24"/>
        </w:rPr>
      </w:pPr>
      <w:r w:rsidRPr="00E574D7">
        <w:rPr>
          <w:sz w:val="24"/>
          <w:szCs w:val="24"/>
        </w:rPr>
        <w:t>В. Электролитов</w:t>
      </w:r>
    </w:p>
    <w:p w:rsidR="00350350" w:rsidRPr="00E574D7" w:rsidRDefault="00350350" w:rsidP="00ED1FED">
      <w:pPr>
        <w:tabs>
          <w:tab w:val="left" w:pos="3795"/>
          <w:tab w:val="left" w:pos="6210"/>
        </w:tabs>
        <w:ind w:left="709"/>
        <w:jc w:val="both"/>
        <w:rPr>
          <w:sz w:val="24"/>
          <w:szCs w:val="24"/>
        </w:rPr>
      </w:pPr>
      <w:r w:rsidRPr="00E574D7">
        <w:rPr>
          <w:sz w:val="24"/>
          <w:szCs w:val="24"/>
        </w:rPr>
        <w:t>Г. креатинина</w:t>
      </w:r>
    </w:p>
    <w:p w:rsidR="00350350" w:rsidRPr="00E574D7" w:rsidRDefault="00350350" w:rsidP="00ED1FED">
      <w:pPr>
        <w:tabs>
          <w:tab w:val="left" w:pos="3795"/>
          <w:tab w:val="left" w:pos="6210"/>
        </w:tabs>
        <w:ind w:left="709"/>
        <w:jc w:val="both"/>
        <w:rPr>
          <w:sz w:val="24"/>
          <w:szCs w:val="24"/>
        </w:rPr>
      </w:pPr>
      <w:r w:rsidRPr="00E574D7">
        <w:rPr>
          <w:sz w:val="24"/>
          <w:szCs w:val="24"/>
        </w:rPr>
        <w:t>Д. альбумина</w:t>
      </w:r>
    </w:p>
    <w:p w:rsidR="00350350" w:rsidRPr="00E574D7" w:rsidRDefault="00350350" w:rsidP="00ED1FED">
      <w:pPr>
        <w:tabs>
          <w:tab w:val="left" w:pos="3795"/>
          <w:tab w:val="left" w:pos="6210"/>
        </w:tabs>
        <w:ind w:left="709"/>
        <w:jc w:val="both"/>
        <w:rPr>
          <w:sz w:val="24"/>
          <w:szCs w:val="24"/>
        </w:rPr>
      </w:pPr>
      <w:r w:rsidRPr="00E574D7">
        <w:rPr>
          <w:sz w:val="24"/>
          <w:szCs w:val="24"/>
        </w:rPr>
        <w:t>Ответ: г</w:t>
      </w:r>
    </w:p>
    <w:p w:rsidR="00350350" w:rsidRPr="00E574D7" w:rsidRDefault="00350350" w:rsidP="00ED1FED">
      <w:pPr>
        <w:tabs>
          <w:tab w:val="left" w:pos="3795"/>
          <w:tab w:val="left" w:pos="6210"/>
        </w:tabs>
        <w:ind w:left="709"/>
        <w:jc w:val="both"/>
        <w:rPr>
          <w:sz w:val="24"/>
          <w:szCs w:val="24"/>
        </w:rPr>
      </w:pPr>
      <w:r w:rsidRPr="00E574D7">
        <w:rPr>
          <w:sz w:val="24"/>
          <w:szCs w:val="24"/>
        </w:rPr>
        <w:t>4. Эритропоэтин вызывает:</w:t>
      </w:r>
    </w:p>
    <w:p w:rsidR="00350350" w:rsidRPr="00E574D7" w:rsidRDefault="00350350" w:rsidP="00ED1FED">
      <w:pPr>
        <w:tabs>
          <w:tab w:val="left" w:pos="3795"/>
          <w:tab w:val="left" w:pos="6210"/>
        </w:tabs>
        <w:ind w:left="709"/>
        <w:jc w:val="both"/>
        <w:rPr>
          <w:sz w:val="24"/>
          <w:szCs w:val="24"/>
        </w:rPr>
      </w:pPr>
      <w:r w:rsidRPr="00E574D7">
        <w:rPr>
          <w:sz w:val="24"/>
          <w:szCs w:val="24"/>
        </w:rPr>
        <w:t>А. анаболический эффект</w:t>
      </w:r>
    </w:p>
    <w:p w:rsidR="00350350" w:rsidRPr="00E574D7" w:rsidRDefault="00350350" w:rsidP="00ED1FED">
      <w:pPr>
        <w:tabs>
          <w:tab w:val="left" w:pos="3795"/>
          <w:tab w:val="left" w:pos="6210"/>
        </w:tabs>
        <w:ind w:left="709"/>
        <w:jc w:val="both"/>
        <w:rPr>
          <w:sz w:val="24"/>
          <w:szCs w:val="24"/>
        </w:rPr>
      </w:pPr>
      <w:r w:rsidRPr="00E574D7">
        <w:rPr>
          <w:sz w:val="24"/>
          <w:szCs w:val="24"/>
        </w:rPr>
        <w:t>Б. эритропоэтическую порфирию</w:t>
      </w:r>
    </w:p>
    <w:p w:rsidR="00350350" w:rsidRPr="00E574D7" w:rsidRDefault="00350350" w:rsidP="00ED1FED">
      <w:pPr>
        <w:tabs>
          <w:tab w:val="left" w:pos="3795"/>
          <w:tab w:val="left" w:pos="6210"/>
        </w:tabs>
        <w:ind w:left="709"/>
        <w:jc w:val="both"/>
        <w:rPr>
          <w:sz w:val="24"/>
          <w:szCs w:val="24"/>
        </w:rPr>
      </w:pPr>
      <w:r w:rsidRPr="00E574D7">
        <w:rPr>
          <w:sz w:val="24"/>
          <w:szCs w:val="24"/>
        </w:rPr>
        <w:t>В. Восстановление эритропоэза и анаболический эффект</w:t>
      </w:r>
    </w:p>
    <w:p w:rsidR="00350350" w:rsidRPr="00E574D7" w:rsidRDefault="00350350" w:rsidP="00ED1FED">
      <w:pPr>
        <w:tabs>
          <w:tab w:val="left" w:pos="3795"/>
          <w:tab w:val="left" w:pos="6210"/>
        </w:tabs>
        <w:ind w:left="709"/>
        <w:jc w:val="both"/>
        <w:rPr>
          <w:sz w:val="24"/>
          <w:szCs w:val="24"/>
        </w:rPr>
      </w:pPr>
      <w:r w:rsidRPr="00E574D7">
        <w:rPr>
          <w:sz w:val="24"/>
          <w:szCs w:val="24"/>
        </w:rPr>
        <w:t>Г. увеличение жизни эритроцита</w:t>
      </w:r>
    </w:p>
    <w:p w:rsidR="00350350" w:rsidRPr="00E574D7" w:rsidRDefault="00350350" w:rsidP="00ED1FED">
      <w:pPr>
        <w:tabs>
          <w:tab w:val="left" w:pos="3795"/>
          <w:tab w:val="left" w:pos="6210"/>
        </w:tabs>
        <w:ind w:left="709"/>
        <w:jc w:val="both"/>
        <w:rPr>
          <w:sz w:val="24"/>
          <w:szCs w:val="24"/>
        </w:rPr>
      </w:pPr>
      <w:r w:rsidRPr="00E574D7">
        <w:rPr>
          <w:sz w:val="24"/>
          <w:szCs w:val="24"/>
        </w:rPr>
        <w:t>Д. все указанные процессы</w:t>
      </w:r>
    </w:p>
    <w:p w:rsidR="00350350" w:rsidRPr="00E574D7" w:rsidRDefault="00350350" w:rsidP="00ED1FED">
      <w:pPr>
        <w:tabs>
          <w:tab w:val="left" w:pos="3795"/>
          <w:tab w:val="left" w:pos="6210"/>
        </w:tabs>
        <w:ind w:left="709"/>
        <w:jc w:val="both"/>
        <w:rPr>
          <w:sz w:val="24"/>
          <w:szCs w:val="24"/>
        </w:rPr>
      </w:pPr>
      <w:r w:rsidRPr="00E574D7">
        <w:rPr>
          <w:sz w:val="24"/>
          <w:szCs w:val="24"/>
        </w:rPr>
        <w:t>Ответ: г</w:t>
      </w:r>
    </w:p>
    <w:p w:rsidR="00350350" w:rsidRPr="00E574D7" w:rsidRDefault="00350350" w:rsidP="00ED1FED">
      <w:pPr>
        <w:ind w:left="1004"/>
        <w:jc w:val="both"/>
        <w:rPr>
          <w:b/>
          <w:sz w:val="24"/>
          <w:szCs w:val="24"/>
        </w:rPr>
      </w:pPr>
    </w:p>
    <w:p w:rsidR="00350350" w:rsidRPr="00E574D7" w:rsidRDefault="00350350" w:rsidP="00ED1FED">
      <w:pPr>
        <w:ind w:left="360"/>
        <w:jc w:val="both"/>
        <w:rPr>
          <w:b/>
          <w:sz w:val="24"/>
          <w:szCs w:val="24"/>
        </w:rPr>
      </w:pPr>
      <w:r w:rsidRPr="00E574D7">
        <w:rPr>
          <w:b/>
          <w:sz w:val="24"/>
          <w:szCs w:val="24"/>
        </w:rPr>
        <w:t>11.  Литература по теме лекции.</w:t>
      </w:r>
    </w:p>
    <w:p w:rsidR="00350350" w:rsidRPr="00E574D7" w:rsidRDefault="00350350" w:rsidP="00ED1FED">
      <w:pPr>
        <w:ind w:left="720"/>
        <w:jc w:val="both"/>
        <w:rPr>
          <w:sz w:val="24"/>
          <w:szCs w:val="24"/>
        </w:rPr>
      </w:pPr>
      <w:r w:rsidRPr="00E574D7">
        <w:rPr>
          <w:sz w:val="24"/>
          <w:szCs w:val="24"/>
        </w:rPr>
        <w:t xml:space="preserve">Основная: </w:t>
      </w:r>
    </w:p>
    <w:p w:rsidR="00350350" w:rsidRPr="00E574D7" w:rsidRDefault="00350350" w:rsidP="00ED1FED">
      <w:pPr>
        <w:ind w:left="720"/>
        <w:jc w:val="both"/>
        <w:rPr>
          <w:sz w:val="24"/>
          <w:szCs w:val="24"/>
        </w:rPr>
      </w:pPr>
      <w:r w:rsidRPr="00E574D7">
        <w:rPr>
          <w:sz w:val="24"/>
          <w:szCs w:val="24"/>
        </w:rPr>
        <w:lastRenderedPageBreak/>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350350" w:rsidRPr="00E574D7" w:rsidRDefault="00350350" w:rsidP="00ED1FED">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350350" w:rsidRPr="00E574D7" w:rsidRDefault="00350350" w:rsidP="00ED1FED">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350350" w:rsidRPr="00E574D7" w:rsidRDefault="00350350" w:rsidP="00ED1FED">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350350" w:rsidRPr="00E574D7" w:rsidRDefault="00350350" w:rsidP="00ED1FED">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350350" w:rsidRPr="00E574D7" w:rsidRDefault="00350350" w:rsidP="00ED1FED">
      <w:pPr>
        <w:ind w:left="720"/>
        <w:jc w:val="both"/>
        <w:rPr>
          <w:sz w:val="24"/>
          <w:szCs w:val="24"/>
        </w:rPr>
      </w:pPr>
      <w:r w:rsidRPr="00E574D7">
        <w:rPr>
          <w:sz w:val="24"/>
          <w:szCs w:val="24"/>
        </w:rPr>
        <w:t>Дополнительная:</w:t>
      </w:r>
    </w:p>
    <w:p w:rsidR="00350350" w:rsidRPr="00E574D7" w:rsidRDefault="00350350" w:rsidP="00ED1FED">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50350" w:rsidRPr="00E574D7" w:rsidRDefault="00350350" w:rsidP="00ED1FED">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350350" w:rsidRPr="00E574D7" w:rsidRDefault="00350350" w:rsidP="00ED1FED">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350350" w:rsidRPr="00E574D7" w:rsidRDefault="00350350" w:rsidP="00ED1FED">
      <w:pPr>
        <w:jc w:val="both"/>
        <w:rPr>
          <w:sz w:val="24"/>
          <w:szCs w:val="24"/>
        </w:rPr>
      </w:pPr>
    </w:p>
    <w:p w:rsidR="00350350" w:rsidRPr="00E574D7" w:rsidRDefault="00350350" w:rsidP="00ED1FED">
      <w:pPr>
        <w:ind w:left="720"/>
        <w:jc w:val="both"/>
        <w:rPr>
          <w:sz w:val="24"/>
          <w:szCs w:val="24"/>
        </w:rPr>
      </w:pPr>
    </w:p>
    <w:p w:rsidR="00350350" w:rsidRPr="00E574D7" w:rsidRDefault="00350350" w:rsidP="00ED1FED">
      <w:pPr>
        <w:ind w:firstLine="720"/>
        <w:jc w:val="both"/>
        <w:rPr>
          <w:sz w:val="24"/>
          <w:szCs w:val="24"/>
        </w:rPr>
      </w:pPr>
      <w:r w:rsidRPr="00E574D7">
        <w:rPr>
          <w:sz w:val="24"/>
          <w:szCs w:val="24"/>
        </w:rPr>
        <w:t>Подготовила: доцент кафедры терапии и ОВП</w:t>
      </w:r>
    </w:p>
    <w:p w:rsidR="00350350" w:rsidRPr="00E574D7" w:rsidRDefault="00350350" w:rsidP="00ED1FED">
      <w:pPr>
        <w:ind w:firstLine="720"/>
        <w:jc w:val="both"/>
        <w:rPr>
          <w:sz w:val="24"/>
          <w:szCs w:val="24"/>
        </w:rPr>
      </w:pPr>
      <w:r w:rsidRPr="00E574D7">
        <w:rPr>
          <w:sz w:val="24"/>
          <w:szCs w:val="24"/>
        </w:rPr>
        <w:t>с курсом гериатрии ИПО БГМУ                                                         Лехмус Т.Ю.</w:t>
      </w: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0A5D59" w:rsidRPr="000A5D59" w:rsidRDefault="000A5D59" w:rsidP="000A5D59">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0A5D59" w:rsidRPr="000A5D59" w:rsidRDefault="000A5D59" w:rsidP="000A5D59">
      <w:pPr>
        <w:pStyle w:val="1"/>
        <w:jc w:val="center"/>
        <w:rPr>
          <w:b w:val="0"/>
          <w:sz w:val="24"/>
          <w:szCs w:val="24"/>
        </w:rPr>
      </w:pPr>
      <w:r w:rsidRPr="000A5D59">
        <w:rPr>
          <w:b w:val="0"/>
          <w:sz w:val="24"/>
          <w:szCs w:val="24"/>
        </w:rPr>
        <w:t xml:space="preserve">Институт последипломного образования </w:t>
      </w:r>
    </w:p>
    <w:p w:rsidR="000A5D59" w:rsidRPr="000A5D59" w:rsidRDefault="000A5D59" w:rsidP="000A5D59">
      <w:pPr>
        <w:jc w:val="center"/>
        <w:rPr>
          <w:sz w:val="24"/>
          <w:szCs w:val="24"/>
        </w:rPr>
      </w:pPr>
      <w:r w:rsidRPr="000A5D59">
        <w:rPr>
          <w:sz w:val="24"/>
          <w:szCs w:val="24"/>
        </w:rPr>
        <w:t>Кафедра терапии и общей врачебной практики с курсом гериатрии</w:t>
      </w:r>
    </w:p>
    <w:p w:rsidR="000A5D59" w:rsidRPr="000A5D59" w:rsidRDefault="000A5D59" w:rsidP="000A5D59">
      <w:pPr>
        <w:jc w:val="center"/>
        <w:rPr>
          <w:sz w:val="24"/>
          <w:szCs w:val="24"/>
        </w:rPr>
      </w:pPr>
    </w:p>
    <w:p w:rsidR="000A5D59" w:rsidRPr="000A5D59" w:rsidRDefault="002E5A62" w:rsidP="002E5A62">
      <w:pPr>
        <w:ind w:firstLine="5103"/>
        <w:jc w:val="center"/>
        <w:rPr>
          <w:sz w:val="24"/>
          <w:szCs w:val="24"/>
        </w:rPr>
      </w:pPr>
      <w:r>
        <w:object w:dxaOrig="16423" w:dyaOrig="4996">
          <v:shape id="_x0000_i1066" type="#_x0000_t75" style="width:284.25pt;height:92.65pt" o:ole="">
            <v:imagedata r:id="rId6" o:title=""/>
          </v:shape>
          <o:OLEObject Type="Embed" ProgID="MSPhotoEd.3" ShapeID="_x0000_i1066" DrawAspect="Content" ObjectID="_1451645821" r:id="rId48"/>
        </w:object>
      </w:r>
    </w:p>
    <w:p w:rsidR="009236C2" w:rsidRPr="00E574D7" w:rsidRDefault="009236C2" w:rsidP="009236C2">
      <w:pPr>
        <w:jc w:val="right"/>
        <w:rPr>
          <w:sz w:val="24"/>
          <w:szCs w:val="24"/>
        </w:rPr>
      </w:pPr>
    </w:p>
    <w:p w:rsidR="009236C2" w:rsidRPr="00E574D7" w:rsidRDefault="009236C2" w:rsidP="009236C2">
      <w:pPr>
        <w:rPr>
          <w:sz w:val="24"/>
          <w:szCs w:val="24"/>
        </w:rPr>
      </w:pPr>
    </w:p>
    <w:p w:rsidR="009236C2" w:rsidRPr="00E574D7" w:rsidRDefault="009236C2" w:rsidP="009236C2">
      <w:pPr>
        <w:pStyle w:val="1"/>
        <w:ind w:firstLine="720"/>
        <w:jc w:val="center"/>
        <w:rPr>
          <w:sz w:val="24"/>
          <w:szCs w:val="24"/>
        </w:rPr>
      </w:pPr>
      <w:r w:rsidRPr="00E574D7">
        <w:rPr>
          <w:sz w:val="24"/>
          <w:szCs w:val="24"/>
        </w:rPr>
        <w:t>Методическая разработка лекции № 2</w:t>
      </w:r>
      <w:r w:rsidR="008F1FF4">
        <w:rPr>
          <w:sz w:val="24"/>
          <w:szCs w:val="24"/>
        </w:rPr>
        <w:t xml:space="preserve"> </w:t>
      </w:r>
      <w:r w:rsidR="008F1FF4">
        <w:rPr>
          <w:b w:val="0"/>
          <w:sz w:val="24"/>
          <w:szCs w:val="24"/>
        </w:rPr>
        <w:t>для преподавателей</w:t>
      </w:r>
    </w:p>
    <w:p w:rsidR="009236C2" w:rsidRPr="00E574D7" w:rsidRDefault="009236C2" w:rsidP="009236C2">
      <w:pPr>
        <w:ind w:firstLine="720"/>
        <w:jc w:val="center"/>
        <w:rPr>
          <w:b/>
          <w:sz w:val="24"/>
          <w:szCs w:val="24"/>
        </w:rPr>
      </w:pPr>
    </w:p>
    <w:p w:rsidR="009236C2" w:rsidRPr="00E574D7" w:rsidRDefault="009236C2" w:rsidP="009236C2">
      <w:pPr>
        <w:ind w:left="720" w:hanging="294"/>
        <w:jc w:val="both"/>
        <w:rPr>
          <w:sz w:val="24"/>
          <w:szCs w:val="24"/>
        </w:rPr>
      </w:pPr>
      <w:r w:rsidRPr="00E574D7">
        <w:rPr>
          <w:b/>
          <w:sz w:val="24"/>
          <w:szCs w:val="24"/>
        </w:rPr>
        <w:t>1. Код темы лекции по унифицированной программе: ОД. О. 01.1.1</w:t>
      </w:r>
    </w:p>
    <w:p w:rsidR="009236C2" w:rsidRPr="00E574D7" w:rsidRDefault="009236C2" w:rsidP="00041C6F">
      <w:pPr>
        <w:numPr>
          <w:ilvl w:val="0"/>
          <w:numId w:val="31"/>
        </w:numPr>
        <w:jc w:val="both"/>
        <w:rPr>
          <w:b/>
          <w:sz w:val="24"/>
          <w:szCs w:val="24"/>
        </w:rPr>
      </w:pPr>
      <w:r w:rsidRPr="00E574D7">
        <w:rPr>
          <w:b/>
          <w:sz w:val="24"/>
          <w:szCs w:val="24"/>
        </w:rPr>
        <w:t xml:space="preserve">Название лекции: </w:t>
      </w:r>
      <w:r w:rsidRPr="00E574D7">
        <w:rPr>
          <w:sz w:val="24"/>
          <w:szCs w:val="24"/>
        </w:rPr>
        <w:t>«Физиология почек»</w:t>
      </w:r>
    </w:p>
    <w:p w:rsidR="009236C2" w:rsidRPr="00E574D7" w:rsidRDefault="009236C2" w:rsidP="00041C6F">
      <w:pPr>
        <w:numPr>
          <w:ilvl w:val="0"/>
          <w:numId w:val="31"/>
        </w:numPr>
        <w:jc w:val="both"/>
        <w:rPr>
          <w:b/>
          <w:sz w:val="24"/>
          <w:szCs w:val="24"/>
        </w:rPr>
      </w:pPr>
      <w:r w:rsidRPr="00E574D7">
        <w:rPr>
          <w:b/>
          <w:sz w:val="24"/>
          <w:szCs w:val="24"/>
        </w:rPr>
        <w:t xml:space="preserve">Циклы: </w:t>
      </w:r>
      <w:r w:rsidR="00C56E5F">
        <w:rPr>
          <w:sz w:val="24"/>
          <w:szCs w:val="24"/>
        </w:rPr>
        <w:t>о</w:t>
      </w:r>
      <w:r w:rsidR="00C56E5F" w:rsidRPr="00E574D7">
        <w:rPr>
          <w:sz w:val="24"/>
          <w:szCs w:val="24"/>
        </w:rPr>
        <w:t xml:space="preserve">рдинатура  </w:t>
      </w:r>
      <w:r w:rsidRPr="00E574D7">
        <w:rPr>
          <w:sz w:val="24"/>
          <w:szCs w:val="24"/>
        </w:rPr>
        <w:t>по специальности «Нефрология»</w:t>
      </w:r>
    </w:p>
    <w:p w:rsidR="009236C2" w:rsidRPr="00E574D7" w:rsidRDefault="009236C2" w:rsidP="00041C6F">
      <w:pPr>
        <w:numPr>
          <w:ilvl w:val="0"/>
          <w:numId w:val="31"/>
        </w:numPr>
        <w:jc w:val="both"/>
        <w:rPr>
          <w:b/>
          <w:sz w:val="24"/>
          <w:szCs w:val="24"/>
        </w:rPr>
      </w:pPr>
      <w:r w:rsidRPr="00E574D7">
        <w:rPr>
          <w:b/>
          <w:sz w:val="24"/>
          <w:szCs w:val="24"/>
        </w:rPr>
        <w:t xml:space="preserve">Контингент: </w:t>
      </w:r>
      <w:r w:rsidRPr="00E574D7">
        <w:rPr>
          <w:sz w:val="24"/>
          <w:szCs w:val="24"/>
        </w:rPr>
        <w:t xml:space="preserve"> ординаторы</w:t>
      </w:r>
    </w:p>
    <w:p w:rsidR="009236C2" w:rsidRPr="00E574D7" w:rsidRDefault="009236C2" w:rsidP="00041C6F">
      <w:pPr>
        <w:numPr>
          <w:ilvl w:val="0"/>
          <w:numId w:val="31"/>
        </w:numPr>
        <w:jc w:val="both"/>
        <w:rPr>
          <w:b/>
          <w:sz w:val="24"/>
          <w:szCs w:val="24"/>
        </w:rPr>
      </w:pPr>
      <w:r w:rsidRPr="00E574D7">
        <w:rPr>
          <w:b/>
          <w:sz w:val="24"/>
          <w:szCs w:val="24"/>
        </w:rPr>
        <w:t>Продолжительность лекции – 2 часа.</w:t>
      </w:r>
    </w:p>
    <w:p w:rsidR="009236C2" w:rsidRPr="00E574D7" w:rsidRDefault="009236C2" w:rsidP="00041C6F">
      <w:pPr>
        <w:numPr>
          <w:ilvl w:val="0"/>
          <w:numId w:val="31"/>
        </w:numPr>
        <w:jc w:val="both"/>
        <w:rPr>
          <w:b/>
          <w:sz w:val="24"/>
          <w:szCs w:val="24"/>
        </w:rPr>
      </w:pPr>
      <w:r w:rsidRPr="00E574D7">
        <w:rPr>
          <w:b/>
          <w:sz w:val="24"/>
          <w:szCs w:val="24"/>
        </w:rPr>
        <w:t xml:space="preserve">Цель: </w:t>
      </w:r>
      <w:r w:rsidRPr="00E574D7">
        <w:rPr>
          <w:sz w:val="24"/>
          <w:szCs w:val="24"/>
        </w:rPr>
        <w:t>ознакомить ординаторов с основами физиологии почек, ролью почек в поддержании водно-электролитного баланса и участии их в различных видах обмена веществ. Роль эритропоэтина в кроветворении.</w:t>
      </w:r>
    </w:p>
    <w:p w:rsidR="009236C2" w:rsidRPr="00E574D7" w:rsidRDefault="009236C2" w:rsidP="00041C6F">
      <w:pPr>
        <w:numPr>
          <w:ilvl w:val="0"/>
          <w:numId w:val="31"/>
        </w:numPr>
        <w:ind w:left="426" w:hanging="66"/>
        <w:jc w:val="both"/>
        <w:rPr>
          <w:sz w:val="24"/>
          <w:szCs w:val="24"/>
        </w:rPr>
      </w:pPr>
      <w:r w:rsidRPr="00E574D7">
        <w:rPr>
          <w:b/>
          <w:sz w:val="24"/>
          <w:szCs w:val="24"/>
        </w:rPr>
        <w:t xml:space="preserve">В лекции освещаются следующие вопросы:  </w:t>
      </w:r>
      <w:r w:rsidRPr="00E574D7">
        <w:rPr>
          <w:sz w:val="24"/>
          <w:szCs w:val="24"/>
        </w:rPr>
        <w:t>образование мочи почками</w:t>
      </w:r>
      <w:r w:rsidRPr="00E574D7">
        <w:rPr>
          <w:b/>
          <w:sz w:val="24"/>
          <w:szCs w:val="24"/>
        </w:rPr>
        <w:t xml:space="preserve">, </w:t>
      </w:r>
      <w:r w:rsidRPr="00E574D7">
        <w:rPr>
          <w:sz w:val="24"/>
          <w:szCs w:val="24"/>
        </w:rPr>
        <w:t xml:space="preserve">поддержание водного и электролитного баланса, регуляция кислотно-основного равновесия, регуляция образования эритропоэтина почками, участие почек в образовании витамина Д3, участие почек в регуляции артериального давления. </w:t>
      </w:r>
    </w:p>
    <w:p w:rsidR="009236C2" w:rsidRPr="00E574D7" w:rsidRDefault="009236C2" w:rsidP="00041C6F">
      <w:pPr>
        <w:numPr>
          <w:ilvl w:val="0"/>
          <w:numId w:val="31"/>
        </w:numPr>
        <w:ind w:left="426" w:hanging="66"/>
        <w:jc w:val="both"/>
        <w:rPr>
          <w:b/>
          <w:sz w:val="24"/>
          <w:szCs w:val="24"/>
        </w:rPr>
      </w:pPr>
      <w:r w:rsidRPr="00E574D7">
        <w:rPr>
          <w:b/>
          <w:sz w:val="24"/>
          <w:szCs w:val="24"/>
        </w:rPr>
        <w:t>План лекции</w:t>
      </w:r>
    </w:p>
    <w:p w:rsidR="009236C2" w:rsidRPr="00E574D7" w:rsidRDefault="009236C2" w:rsidP="009236C2">
      <w:pPr>
        <w:pStyle w:val="a6"/>
      </w:pPr>
      <w:r w:rsidRPr="00E574D7">
        <w:t>Водно-электролитный баланс</w:t>
      </w:r>
    </w:p>
    <w:p w:rsidR="009236C2" w:rsidRPr="00E574D7" w:rsidRDefault="009236C2" w:rsidP="009236C2">
      <w:pPr>
        <w:pStyle w:val="a6"/>
      </w:pPr>
      <w:r w:rsidRPr="00E574D7">
        <w:t>Поддержание почками кислотно-основного равновесия</w:t>
      </w:r>
    </w:p>
    <w:p w:rsidR="009236C2" w:rsidRPr="00E574D7" w:rsidRDefault="009236C2" w:rsidP="009236C2">
      <w:pPr>
        <w:pStyle w:val="a6"/>
      </w:pPr>
      <w:r w:rsidRPr="00E574D7">
        <w:t>Участив почек в синтезе эритропоэтина</w:t>
      </w:r>
    </w:p>
    <w:p w:rsidR="009236C2" w:rsidRPr="00E574D7" w:rsidRDefault="009236C2" w:rsidP="009236C2">
      <w:pPr>
        <w:pStyle w:val="a6"/>
      </w:pPr>
      <w:r w:rsidRPr="00E574D7">
        <w:t>Почки и артериальное давление</w:t>
      </w:r>
    </w:p>
    <w:p w:rsidR="009236C2" w:rsidRPr="00E574D7" w:rsidRDefault="009236C2" w:rsidP="009236C2">
      <w:pPr>
        <w:pStyle w:val="a6"/>
      </w:pPr>
      <w:r w:rsidRPr="00E574D7">
        <w:t>Этапы образования мочи: фильтрация, реабсорция, секреция</w:t>
      </w:r>
    </w:p>
    <w:p w:rsidR="009236C2" w:rsidRPr="00E574D7" w:rsidRDefault="009236C2" w:rsidP="00041C6F">
      <w:pPr>
        <w:numPr>
          <w:ilvl w:val="0"/>
          <w:numId w:val="31"/>
        </w:numPr>
        <w:ind w:left="426" w:hanging="66"/>
        <w:jc w:val="both"/>
        <w:rPr>
          <w:b/>
          <w:sz w:val="24"/>
          <w:szCs w:val="24"/>
        </w:rPr>
      </w:pPr>
      <w:r w:rsidRPr="00E574D7">
        <w:rPr>
          <w:b/>
          <w:sz w:val="24"/>
          <w:szCs w:val="24"/>
        </w:rPr>
        <w:t xml:space="preserve">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9236C2" w:rsidRPr="00E574D7" w:rsidRDefault="009236C2" w:rsidP="009236C2">
      <w:pPr>
        <w:ind w:left="568" w:hanging="1"/>
        <w:jc w:val="both"/>
        <w:rPr>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«Физиология почек»</w:t>
      </w:r>
    </w:p>
    <w:p w:rsidR="009236C2" w:rsidRPr="00E574D7" w:rsidRDefault="009236C2" w:rsidP="00041C6F">
      <w:pPr>
        <w:pStyle w:val="a5"/>
        <w:numPr>
          <w:ilvl w:val="0"/>
          <w:numId w:val="33"/>
        </w:numPr>
        <w:jc w:val="both"/>
      </w:pPr>
      <w:r w:rsidRPr="00E574D7">
        <w:t xml:space="preserve">Клетки юкстагломерулярного аппарата вырабатывают: </w:t>
      </w:r>
    </w:p>
    <w:p w:rsidR="009236C2" w:rsidRPr="00E574D7" w:rsidRDefault="009236C2" w:rsidP="009236C2">
      <w:pPr>
        <w:pStyle w:val="a5"/>
        <w:ind w:left="1069"/>
        <w:jc w:val="both"/>
      </w:pPr>
      <w:r w:rsidRPr="00E574D7">
        <w:t xml:space="preserve">а) ренин; </w:t>
      </w:r>
    </w:p>
    <w:p w:rsidR="009236C2" w:rsidRPr="00E574D7" w:rsidRDefault="009236C2" w:rsidP="009236C2">
      <w:pPr>
        <w:pStyle w:val="a5"/>
        <w:ind w:left="1069"/>
        <w:jc w:val="both"/>
      </w:pPr>
      <w:r w:rsidRPr="00E574D7">
        <w:t xml:space="preserve">б) серотонин; </w:t>
      </w:r>
    </w:p>
    <w:p w:rsidR="009236C2" w:rsidRPr="00E574D7" w:rsidRDefault="009236C2" w:rsidP="009236C2">
      <w:pPr>
        <w:pStyle w:val="a5"/>
        <w:ind w:left="1069"/>
        <w:jc w:val="both"/>
      </w:pPr>
      <w:r w:rsidRPr="00E574D7">
        <w:t xml:space="preserve">в) простагландины; </w:t>
      </w:r>
    </w:p>
    <w:p w:rsidR="009236C2" w:rsidRPr="00E574D7" w:rsidRDefault="009236C2" w:rsidP="009236C2">
      <w:pPr>
        <w:pStyle w:val="a5"/>
        <w:ind w:left="1069"/>
        <w:jc w:val="both"/>
      </w:pPr>
      <w:r w:rsidRPr="00E574D7">
        <w:t xml:space="preserve">г) ангиотензин; </w:t>
      </w:r>
    </w:p>
    <w:p w:rsidR="009236C2" w:rsidRPr="00E574D7" w:rsidRDefault="009236C2" w:rsidP="009236C2">
      <w:pPr>
        <w:pStyle w:val="a5"/>
        <w:ind w:left="1069"/>
        <w:jc w:val="both"/>
      </w:pPr>
      <w:r w:rsidRPr="00E574D7">
        <w:t xml:space="preserve">д) альдостерон. </w:t>
      </w:r>
    </w:p>
    <w:p w:rsidR="009236C2" w:rsidRPr="00E574D7" w:rsidRDefault="009236C2" w:rsidP="009236C2">
      <w:pPr>
        <w:ind w:left="568" w:hanging="1"/>
        <w:jc w:val="both"/>
        <w:rPr>
          <w:sz w:val="24"/>
          <w:szCs w:val="24"/>
        </w:rPr>
      </w:pPr>
      <w:r w:rsidRPr="00E574D7">
        <w:rPr>
          <w:sz w:val="24"/>
          <w:szCs w:val="24"/>
        </w:rPr>
        <w:t>Ответ: а</w:t>
      </w:r>
    </w:p>
    <w:p w:rsidR="009236C2" w:rsidRPr="00E574D7" w:rsidRDefault="009236C2" w:rsidP="009236C2">
      <w:pPr>
        <w:ind w:left="568" w:hanging="1"/>
        <w:jc w:val="both"/>
        <w:rPr>
          <w:sz w:val="24"/>
          <w:szCs w:val="24"/>
        </w:rPr>
      </w:pPr>
      <w:r w:rsidRPr="00E574D7">
        <w:rPr>
          <w:sz w:val="24"/>
          <w:szCs w:val="24"/>
        </w:rPr>
        <w:t>2.   Почки принимают участие в обмене:</w:t>
      </w:r>
    </w:p>
    <w:p w:rsidR="009236C2" w:rsidRPr="00E574D7" w:rsidRDefault="009236C2" w:rsidP="009236C2">
      <w:pPr>
        <w:tabs>
          <w:tab w:val="left" w:pos="3795"/>
          <w:tab w:val="left" w:pos="6210"/>
        </w:tabs>
        <w:ind w:left="709"/>
        <w:jc w:val="both"/>
        <w:rPr>
          <w:sz w:val="24"/>
          <w:szCs w:val="24"/>
        </w:rPr>
      </w:pPr>
      <w:r w:rsidRPr="00E574D7">
        <w:rPr>
          <w:sz w:val="24"/>
          <w:szCs w:val="24"/>
        </w:rPr>
        <w:t>А. белковом</w:t>
      </w:r>
    </w:p>
    <w:p w:rsidR="009236C2" w:rsidRPr="00E574D7" w:rsidRDefault="009236C2" w:rsidP="009236C2">
      <w:pPr>
        <w:tabs>
          <w:tab w:val="left" w:pos="3795"/>
          <w:tab w:val="left" w:pos="6210"/>
        </w:tabs>
        <w:ind w:left="709"/>
        <w:jc w:val="both"/>
        <w:rPr>
          <w:sz w:val="24"/>
          <w:szCs w:val="24"/>
        </w:rPr>
      </w:pPr>
      <w:r w:rsidRPr="00E574D7">
        <w:rPr>
          <w:sz w:val="24"/>
          <w:szCs w:val="24"/>
        </w:rPr>
        <w:t>Б. углеводном</w:t>
      </w:r>
    </w:p>
    <w:p w:rsidR="009236C2" w:rsidRPr="00E574D7" w:rsidRDefault="009236C2" w:rsidP="009236C2">
      <w:pPr>
        <w:tabs>
          <w:tab w:val="left" w:pos="3795"/>
          <w:tab w:val="left" w:pos="6210"/>
        </w:tabs>
        <w:ind w:left="709"/>
        <w:jc w:val="both"/>
        <w:rPr>
          <w:sz w:val="24"/>
          <w:szCs w:val="24"/>
        </w:rPr>
      </w:pPr>
      <w:r w:rsidRPr="00E574D7">
        <w:rPr>
          <w:sz w:val="24"/>
          <w:szCs w:val="24"/>
        </w:rPr>
        <w:t>В. Минеральном</w:t>
      </w:r>
    </w:p>
    <w:p w:rsidR="009236C2" w:rsidRPr="00E574D7" w:rsidRDefault="009236C2" w:rsidP="009236C2">
      <w:pPr>
        <w:tabs>
          <w:tab w:val="left" w:pos="3795"/>
          <w:tab w:val="left" w:pos="6210"/>
        </w:tabs>
        <w:ind w:left="709"/>
        <w:jc w:val="both"/>
        <w:rPr>
          <w:sz w:val="24"/>
          <w:szCs w:val="24"/>
        </w:rPr>
      </w:pPr>
      <w:r w:rsidRPr="00E574D7">
        <w:rPr>
          <w:sz w:val="24"/>
          <w:szCs w:val="24"/>
        </w:rPr>
        <w:t>Г. жировом</w:t>
      </w:r>
    </w:p>
    <w:p w:rsidR="009236C2" w:rsidRPr="00E574D7" w:rsidRDefault="009236C2" w:rsidP="009236C2">
      <w:pPr>
        <w:tabs>
          <w:tab w:val="left" w:pos="3795"/>
          <w:tab w:val="left" w:pos="6210"/>
        </w:tabs>
        <w:ind w:left="709"/>
        <w:jc w:val="both"/>
        <w:rPr>
          <w:sz w:val="24"/>
          <w:szCs w:val="24"/>
        </w:rPr>
      </w:pPr>
      <w:r w:rsidRPr="00E574D7">
        <w:rPr>
          <w:sz w:val="24"/>
          <w:szCs w:val="24"/>
        </w:rPr>
        <w:t>Д. всех перечисленных</w:t>
      </w:r>
    </w:p>
    <w:p w:rsidR="009236C2" w:rsidRPr="00E574D7" w:rsidRDefault="009236C2" w:rsidP="009236C2">
      <w:pPr>
        <w:tabs>
          <w:tab w:val="left" w:pos="3795"/>
          <w:tab w:val="left" w:pos="6210"/>
        </w:tabs>
        <w:ind w:left="709"/>
        <w:jc w:val="both"/>
        <w:rPr>
          <w:sz w:val="24"/>
          <w:szCs w:val="24"/>
        </w:rPr>
      </w:pPr>
      <w:r w:rsidRPr="00E574D7">
        <w:rPr>
          <w:sz w:val="24"/>
          <w:szCs w:val="24"/>
        </w:rPr>
        <w:t>Ответ: б</w:t>
      </w:r>
    </w:p>
    <w:p w:rsidR="009236C2" w:rsidRPr="00E574D7" w:rsidRDefault="009236C2" w:rsidP="009236C2">
      <w:pPr>
        <w:tabs>
          <w:tab w:val="left" w:pos="3795"/>
          <w:tab w:val="left" w:pos="6210"/>
        </w:tabs>
        <w:ind w:left="709"/>
        <w:jc w:val="both"/>
        <w:rPr>
          <w:sz w:val="24"/>
          <w:szCs w:val="24"/>
        </w:rPr>
      </w:pPr>
      <w:r w:rsidRPr="00E574D7">
        <w:rPr>
          <w:sz w:val="24"/>
          <w:szCs w:val="24"/>
        </w:rPr>
        <w:t>3. В практической нефрологии скорость клубочковой фильтрации обычно определяют по клиренсу:</w:t>
      </w:r>
    </w:p>
    <w:p w:rsidR="009236C2" w:rsidRPr="00E574D7" w:rsidRDefault="009236C2" w:rsidP="009236C2">
      <w:pPr>
        <w:tabs>
          <w:tab w:val="left" w:pos="3795"/>
          <w:tab w:val="left" w:pos="6210"/>
        </w:tabs>
        <w:ind w:left="709"/>
        <w:jc w:val="both"/>
        <w:rPr>
          <w:sz w:val="24"/>
          <w:szCs w:val="24"/>
        </w:rPr>
      </w:pPr>
      <w:r w:rsidRPr="00E574D7">
        <w:rPr>
          <w:sz w:val="24"/>
          <w:szCs w:val="24"/>
        </w:rPr>
        <w:t>А. мочевины</w:t>
      </w:r>
    </w:p>
    <w:p w:rsidR="009236C2" w:rsidRPr="00E574D7" w:rsidRDefault="009236C2" w:rsidP="009236C2">
      <w:pPr>
        <w:tabs>
          <w:tab w:val="left" w:pos="3795"/>
          <w:tab w:val="left" w:pos="6210"/>
        </w:tabs>
        <w:ind w:left="709"/>
        <w:jc w:val="both"/>
        <w:rPr>
          <w:sz w:val="24"/>
          <w:szCs w:val="24"/>
        </w:rPr>
      </w:pPr>
      <w:r w:rsidRPr="00E574D7">
        <w:rPr>
          <w:sz w:val="24"/>
          <w:szCs w:val="24"/>
        </w:rPr>
        <w:t>Б. глюкозы</w:t>
      </w:r>
    </w:p>
    <w:p w:rsidR="009236C2" w:rsidRPr="00E574D7" w:rsidRDefault="009236C2" w:rsidP="009236C2">
      <w:pPr>
        <w:tabs>
          <w:tab w:val="left" w:pos="3795"/>
          <w:tab w:val="left" w:pos="6210"/>
        </w:tabs>
        <w:ind w:left="709"/>
        <w:jc w:val="both"/>
        <w:rPr>
          <w:sz w:val="24"/>
          <w:szCs w:val="24"/>
        </w:rPr>
      </w:pPr>
      <w:r w:rsidRPr="00E574D7">
        <w:rPr>
          <w:sz w:val="24"/>
          <w:szCs w:val="24"/>
        </w:rPr>
        <w:t>В. Электролитов</w:t>
      </w:r>
    </w:p>
    <w:p w:rsidR="009236C2" w:rsidRPr="00E574D7" w:rsidRDefault="009236C2" w:rsidP="009236C2">
      <w:pPr>
        <w:tabs>
          <w:tab w:val="left" w:pos="3795"/>
          <w:tab w:val="left" w:pos="6210"/>
        </w:tabs>
        <w:ind w:left="709"/>
        <w:jc w:val="both"/>
        <w:rPr>
          <w:sz w:val="24"/>
          <w:szCs w:val="24"/>
        </w:rPr>
      </w:pPr>
      <w:r w:rsidRPr="00E574D7">
        <w:rPr>
          <w:sz w:val="24"/>
          <w:szCs w:val="24"/>
        </w:rPr>
        <w:t>Г. креатинина</w:t>
      </w:r>
    </w:p>
    <w:p w:rsidR="009236C2" w:rsidRPr="00E574D7" w:rsidRDefault="009236C2" w:rsidP="009236C2">
      <w:pPr>
        <w:tabs>
          <w:tab w:val="left" w:pos="3795"/>
          <w:tab w:val="left" w:pos="6210"/>
        </w:tabs>
        <w:ind w:left="709"/>
        <w:jc w:val="both"/>
        <w:rPr>
          <w:sz w:val="24"/>
          <w:szCs w:val="24"/>
        </w:rPr>
      </w:pPr>
      <w:r w:rsidRPr="00E574D7">
        <w:rPr>
          <w:sz w:val="24"/>
          <w:szCs w:val="24"/>
        </w:rPr>
        <w:t>Д. альбумина</w:t>
      </w:r>
    </w:p>
    <w:p w:rsidR="009236C2" w:rsidRPr="00E574D7" w:rsidRDefault="009236C2" w:rsidP="009236C2">
      <w:pPr>
        <w:tabs>
          <w:tab w:val="left" w:pos="3795"/>
          <w:tab w:val="left" w:pos="6210"/>
        </w:tabs>
        <w:ind w:left="709"/>
        <w:jc w:val="both"/>
        <w:rPr>
          <w:sz w:val="24"/>
          <w:szCs w:val="24"/>
        </w:rPr>
      </w:pPr>
      <w:r w:rsidRPr="00E574D7">
        <w:rPr>
          <w:sz w:val="24"/>
          <w:szCs w:val="24"/>
        </w:rPr>
        <w:t>Ответ: г</w:t>
      </w:r>
    </w:p>
    <w:p w:rsidR="009236C2" w:rsidRPr="00E574D7" w:rsidRDefault="009236C2" w:rsidP="009236C2">
      <w:pPr>
        <w:tabs>
          <w:tab w:val="left" w:pos="3795"/>
          <w:tab w:val="left" w:pos="6210"/>
        </w:tabs>
        <w:ind w:left="709"/>
        <w:jc w:val="both"/>
        <w:rPr>
          <w:sz w:val="24"/>
          <w:szCs w:val="24"/>
        </w:rPr>
      </w:pPr>
      <w:r w:rsidRPr="00E574D7">
        <w:rPr>
          <w:sz w:val="24"/>
          <w:szCs w:val="24"/>
        </w:rPr>
        <w:t>4. Эритропоэтин вызывает:</w:t>
      </w:r>
    </w:p>
    <w:p w:rsidR="009236C2" w:rsidRPr="00E574D7" w:rsidRDefault="009236C2" w:rsidP="009236C2">
      <w:pPr>
        <w:tabs>
          <w:tab w:val="left" w:pos="3795"/>
          <w:tab w:val="left" w:pos="6210"/>
        </w:tabs>
        <w:ind w:left="709"/>
        <w:jc w:val="both"/>
        <w:rPr>
          <w:sz w:val="24"/>
          <w:szCs w:val="24"/>
        </w:rPr>
      </w:pPr>
      <w:r w:rsidRPr="00E574D7">
        <w:rPr>
          <w:sz w:val="24"/>
          <w:szCs w:val="24"/>
        </w:rPr>
        <w:t>А. анаболический эффект</w:t>
      </w:r>
    </w:p>
    <w:p w:rsidR="009236C2" w:rsidRPr="00E574D7" w:rsidRDefault="009236C2" w:rsidP="009236C2">
      <w:pPr>
        <w:tabs>
          <w:tab w:val="left" w:pos="3795"/>
          <w:tab w:val="left" w:pos="6210"/>
        </w:tabs>
        <w:ind w:left="709"/>
        <w:jc w:val="both"/>
        <w:rPr>
          <w:sz w:val="24"/>
          <w:szCs w:val="24"/>
        </w:rPr>
      </w:pPr>
      <w:r w:rsidRPr="00E574D7">
        <w:rPr>
          <w:sz w:val="24"/>
          <w:szCs w:val="24"/>
        </w:rPr>
        <w:t>Б. эритропоэтическую порфирию</w:t>
      </w:r>
    </w:p>
    <w:p w:rsidR="009236C2" w:rsidRPr="00E574D7" w:rsidRDefault="009236C2" w:rsidP="009236C2">
      <w:pPr>
        <w:tabs>
          <w:tab w:val="left" w:pos="3795"/>
          <w:tab w:val="left" w:pos="6210"/>
        </w:tabs>
        <w:ind w:left="709"/>
        <w:jc w:val="both"/>
        <w:rPr>
          <w:sz w:val="24"/>
          <w:szCs w:val="24"/>
        </w:rPr>
      </w:pPr>
      <w:r w:rsidRPr="00E574D7">
        <w:rPr>
          <w:sz w:val="24"/>
          <w:szCs w:val="24"/>
        </w:rPr>
        <w:t>В. Восстановление эритропоэза и анаболический эффект</w:t>
      </w:r>
    </w:p>
    <w:p w:rsidR="009236C2" w:rsidRPr="00E574D7" w:rsidRDefault="009236C2" w:rsidP="009236C2">
      <w:pPr>
        <w:tabs>
          <w:tab w:val="left" w:pos="3795"/>
          <w:tab w:val="left" w:pos="6210"/>
        </w:tabs>
        <w:ind w:left="709"/>
        <w:jc w:val="both"/>
        <w:rPr>
          <w:sz w:val="24"/>
          <w:szCs w:val="24"/>
        </w:rPr>
      </w:pPr>
      <w:r w:rsidRPr="00E574D7">
        <w:rPr>
          <w:sz w:val="24"/>
          <w:szCs w:val="24"/>
        </w:rPr>
        <w:t>Г. увеличение жизни эритроцита</w:t>
      </w:r>
    </w:p>
    <w:p w:rsidR="009236C2" w:rsidRPr="00E574D7" w:rsidRDefault="009236C2" w:rsidP="009236C2">
      <w:pPr>
        <w:tabs>
          <w:tab w:val="left" w:pos="3795"/>
          <w:tab w:val="left" w:pos="6210"/>
        </w:tabs>
        <w:ind w:left="709"/>
        <w:jc w:val="both"/>
        <w:rPr>
          <w:sz w:val="24"/>
          <w:szCs w:val="24"/>
        </w:rPr>
      </w:pPr>
      <w:r w:rsidRPr="00E574D7">
        <w:rPr>
          <w:sz w:val="24"/>
          <w:szCs w:val="24"/>
        </w:rPr>
        <w:t>Д. все указанные процессы</w:t>
      </w:r>
    </w:p>
    <w:p w:rsidR="009236C2" w:rsidRPr="00E574D7" w:rsidRDefault="009236C2" w:rsidP="009236C2">
      <w:pPr>
        <w:tabs>
          <w:tab w:val="left" w:pos="3795"/>
          <w:tab w:val="left" w:pos="6210"/>
        </w:tabs>
        <w:ind w:left="709"/>
        <w:jc w:val="both"/>
        <w:rPr>
          <w:sz w:val="24"/>
          <w:szCs w:val="24"/>
        </w:rPr>
      </w:pPr>
      <w:r w:rsidRPr="00E574D7">
        <w:rPr>
          <w:sz w:val="24"/>
          <w:szCs w:val="24"/>
        </w:rPr>
        <w:t>Ответ: г</w:t>
      </w:r>
    </w:p>
    <w:p w:rsidR="009236C2" w:rsidRPr="00E574D7" w:rsidRDefault="009236C2" w:rsidP="009236C2">
      <w:pPr>
        <w:ind w:left="1004"/>
        <w:jc w:val="both"/>
        <w:rPr>
          <w:b/>
          <w:sz w:val="24"/>
          <w:szCs w:val="24"/>
        </w:rPr>
      </w:pPr>
    </w:p>
    <w:p w:rsidR="009236C2" w:rsidRPr="00E574D7" w:rsidRDefault="009236C2" w:rsidP="009236C2">
      <w:pPr>
        <w:ind w:left="360"/>
        <w:jc w:val="both"/>
        <w:rPr>
          <w:b/>
          <w:sz w:val="24"/>
          <w:szCs w:val="24"/>
        </w:rPr>
      </w:pPr>
      <w:r w:rsidRPr="00E574D7">
        <w:rPr>
          <w:b/>
          <w:sz w:val="24"/>
          <w:szCs w:val="24"/>
        </w:rPr>
        <w:lastRenderedPageBreak/>
        <w:t>11.  Литература по теме лекции.</w:t>
      </w:r>
    </w:p>
    <w:p w:rsidR="009236C2" w:rsidRPr="00E574D7" w:rsidRDefault="009236C2" w:rsidP="009236C2">
      <w:pPr>
        <w:ind w:left="720"/>
        <w:jc w:val="both"/>
        <w:rPr>
          <w:sz w:val="24"/>
          <w:szCs w:val="24"/>
        </w:rPr>
      </w:pPr>
      <w:r w:rsidRPr="00E574D7">
        <w:rPr>
          <w:sz w:val="24"/>
          <w:szCs w:val="24"/>
        </w:rPr>
        <w:t xml:space="preserve">Основная: </w:t>
      </w:r>
    </w:p>
    <w:p w:rsidR="009236C2" w:rsidRPr="00E574D7" w:rsidRDefault="009236C2" w:rsidP="009236C2">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9236C2" w:rsidRPr="00E574D7" w:rsidRDefault="009236C2" w:rsidP="009236C2">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9236C2" w:rsidRPr="00E574D7" w:rsidRDefault="009236C2" w:rsidP="009236C2">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9236C2" w:rsidRPr="00E574D7" w:rsidRDefault="009236C2" w:rsidP="009236C2">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9236C2" w:rsidRPr="00E574D7" w:rsidRDefault="009236C2" w:rsidP="009236C2">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9236C2" w:rsidRPr="00E574D7" w:rsidRDefault="009236C2" w:rsidP="009236C2">
      <w:pPr>
        <w:ind w:left="720"/>
        <w:jc w:val="both"/>
        <w:rPr>
          <w:sz w:val="24"/>
          <w:szCs w:val="24"/>
        </w:rPr>
      </w:pPr>
      <w:r w:rsidRPr="00E574D7">
        <w:rPr>
          <w:sz w:val="24"/>
          <w:szCs w:val="24"/>
        </w:rPr>
        <w:t>Дополнительная:</w:t>
      </w:r>
    </w:p>
    <w:p w:rsidR="009236C2" w:rsidRPr="00E574D7" w:rsidRDefault="009236C2" w:rsidP="009236C2">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9236C2" w:rsidRPr="00E574D7" w:rsidRDefault="009236C2" w:rsidP="009236C2">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9236C2" w:rsidRPr="00E574D7" w:rsidRDefault="009236C2" w:rsidP="009236C2">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9236C2" w:rsidRPr="00E574D7" w:rsidRDefault="009236C2" w:rsidP="009236C2">
      <w:pPr>
        <w:jc w:val="both"/>
        <w:rPr>
          <w:sz w:val="24"/>
          <w:szCs w:val="24"/>
        </w:rPr>
      </w:pPr>
    </w:p>
    <w:p w:rsidR="009236C2" w:rsidRPr="00E574D7" w:rsidRDefault="009236C2" w:rsidP="009236C2">
      <w:pPr>
        <w:ind w:left="720"/>
        <w:jc w:val="both"/>
        <w:rPr>
          <w:sz w:val="24"/>
          <w:szCs w:val="24"/>
        </w:rPr>
      </w:pPr>
    </w:p>
    <w:p w:rsidR="009236C2" w:rsidRPr="00E574D7" w:rsidRDefault="009236C2" w:rsidP="009236C2">
      <w:pPr>
        <w:ind w:firstLine="720"/>
        <w:jc w:val="both"/>
        <w:rPr>
          <w:sz w:val="24"/>
          <w:szCs w:val="24"/>
        </w:rPr>
      </w:pPr>
      <w:r w:rsidRPr="00E574D7">
        <w:rPr>
          <w:sz w:val="24"/>
          <w:szCs w:val="24"/>
        </w:rPr>
        <w:t>Подготовила: доцент кафедры терапии и ОВП</w:t>
      </w:r>
    </w:p>
    <w:p w:rsidR="009236C2" w:rsidRPr="00E574D7" w:rsidRDefault="009236C2" w:rsidP="009236C2">
      <w:pPr>
        <w:ind w:firstLine="720"/>
        <w:jc w:val="both"/>
        <w:rPr>
          <w:sz w:val="24"/>
          <w:szCs w:val="24"/>
        </w:rPr>
      </w:pPr>
      <w:r w:rsidRPr="00E574D7">
        <w:rPr>
          <w:sz w:val="24"/>
          <w:szCs w:val="24"/>
        </w:rPr>
        <w:t>с курсом гериатрии ИПО БГМУ                                                         Лехмус Т.Ю.</w:t>
      </w:r>
    </w:p>
    <w:p w:rsidR="009236C2" w:rsidRPr="00E574D7" w:rsidRDefault="009236C2" w:rsidP="009236C2">
      <w:pPr>
        <w:rPr>
          <w:sz w:val="24"/>
          <w:szCs w:val="24"/>
        </w:rPr>
      </w:pPr>
    </w:p>
    <w:p w:rsidR="009236C2" w:rsidRPr="00E574D7" w:rsidRDefault="009236C2" w:rsidP="009236C2">
      <w:pPr>
        <w:rPr>
          <w:sz w:val="24"/>
          <w:szCs w:val="24"/>
        </w:rPr>
      </w:pPr>
    </w:p>
    <w:p w:rsidR="009236C2" w:rsidRPr="00E574D7" w:rsidRDefault="009236C2" w:rsidP="009236C2">
      <w:pPr>
        <w:rPr>
          <w:sz w:val="24"/>
          <w:szCs w:val="24"/>
        </w:rPr>
      </w:pPr>
    </w:p>
    <w:p w:rsidR="009236C2" w:rsidRPr="00E574D7" w:rsidRDefault="009236C2" w:rsidP="009236C2">
      <w:pPr>
        <w:rPr>
          <w:sz w:val="24"/>
          <w:szCs w:val="24"/>
        </w:rPr>
      </w:pPr>
    </w:p>
    <w:p w:rsidR="009236C2" w:rsidRPr="00E574D7" w:rsidRDefault="009236C2" w:rsidP="009236C2">
      <w:pPr>
        <w:rPr>
          <w:sz w:val="24"/>
          <w:szCs w:val="24"/>
        </w:rPr>
      </w:pPr>
    </w:p>
    <w:p w:rsidR="009236C2" w:rsidRPr="00E574D7" w:rsidRDefault="009236C2" w:rsidP="009236C2">
      <w:pPr>
        <w:rPr>
          <w:sz w:val="24"/>
          <w:szCs w:val="24"/>
        </w:rPr>
      </w:pPr>
    </w:p>
    <w:p w:rsidR="009236C2" w:rsidRPr="00E574D7" w:rsidRDefault="009236C2" w:rsidP="009236C2">
      <w:pPr>
        <w:rPr>
          <w:sz w:val="24"/>
          <w:szCs w:val="24"/>
        </w:rPr>
      </w:pPr>
    </w:p>
    <w:p w:rsidR="009236C2" w:rsidRPr="00E574D7" w:rsidRDefault="009236C2" w:rsidP="009236C2">
      <w:pPr>
        <w:rPr>
          <w:sz w:val="24"/>
          <w:szCs w:val="24"/>
        </w:rPr>
      </w:pPr>
    </w:p>
    <w:p w:rsidR="009236C2" w:rsidRPr="00E574D7" w:rsidRDefault="009236C2" w:rsidP="009236C2">
      <w:pPr>
        <w:rPr>
          <w:sz w:val="24"/>
          <w:szCs w:val="24"/>
        </w:rPr>
      </w:pPr>
    </w:p>
    <w:p w:rsidR="009236C2" w:rsidRPr="00E574D7" w:rsidRDefault="009236C2" w:rsidP="009236C2">
      <w:pPr>
        <w:rPr>
          <w:sz w:val="24"/>
          <w:szCs w:val="24"/>
        </w:rPr>
      </w:pPr>
    </w:p>
    <w:p w:rsidR="009236C2" w:rsidRPr="00E574D7" w:rsidRDefault="009236C2" w:rsidP="009236C2">
      <w:pPr>
        <w:rPr>
          <w:sz w:val="24"/>
          <w:szCs w:val="24"/>
        </w:rPr>
      </w:pPr>
    </w:p>
    <w:p w:rsidR="009236C2" w:rsidRPr="00E574D7" w:rsidRDefault="009236C2" w:rsidP="009236C2">
      <w:pPr>
        <w:rPr>
          <w:sz w:val="24"/>
          <w:szCs w:val="24"/>
        </w:rPr>
      </w:pPr>
    </w:p>
    <w:p w:rsidR="000A5D59" w:rsidRPr="000A5D59" w:rsidRDefault="000A5D59" w:rsidP="000A5D59">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0A5D59" w:rsidRPr="000A5D59" w:rsidRDefault="000A5D59" w:rsidP="000A5D59">
      <w:pPr>
        <w:pStyle w:val="1"/>
        <w:jc w:val="center"/>
        <w:rPr>
          <w:b w:val="0"/>
          <w:sz w:val="24"/>
          <w:szCs w:val="24"/>
        </w:rPr>
      </w:pPr>
      <w:r w:rsidRPr="000A5D59">
        <w:rPr>
          <w:b w:val="0"/>
          <w:sz w:val="24"/>
          <w:szCs w:val="24"/>
        </w:rPr>
        <w:t xml:space="preserve">Институт последипломного образования </w:t>
      </w:r>
    </w:p>
    <w:p w:rsidR="000A5D59" w:rsidRPr="000A5D59" w:rsidRDefault="000A5D59" w:rsidP="000A5D59">
      <w:pPr>
        <w:jc w:val="center"/>
        <w:rPr>
          <w:sz w:val="24"/>
          <w:szCs w:val="24"/>
        </w:rPr>
      </w:pPr>
      <w:r w:rsidRPr="000A5D59">
        <w:rPr>
          <w:sz w:val="24"/>
          <w:szCs w:val="24"/>
        </w:rPr>
        <w:t>Кафедра терапии и общей врачебной практики с курсом гериатрии</w:t>
      </w:r>
    </w:p>
    <w:p w:rsidR="000A5D59" w:rsidRPr="000A5D59" w:rsidRDefault="000A5D59" w:rsidP="000A5D59">
      <w:pPr>
        <w:jc w:val="center"/>
        <w:rPr>
          <w:sz w:val="24"/>
          <w:szCs w:val="24"/>
        </w:rPr>
      </w:pPr>
    </w:p>
    <w:p w:rsidR="000A5D59" w:rsidRDefault="002E5A62" w:rsidP="002E5A62">
      <w:pPr>
        <w:ind w:firstLine="5103"/>
        <w:jc w:val="center"/>
      </w:pPr>
      <w:r>
        <w:object w:dxaOrig="16423" w:dyaOrig="4996">
          <v:shape id="_x0000_i1067" type="#_x0000_t75" style="width:284.25pt;height:92.65pt" o:ole="">
            <v:imagedata r:id="rId6" o:title=""/>
          </v:shape>
          <o:OLEObject Type="Embed" ProgID="MSPhotoEd.3" ShapeID="_x0000_i1067" DrawAspect="Content" ObjectID="_1451645822" r:id="rId49"/>
        </w:object>
      </w:r>
    </w:p>
    <w:p w:rsidR="002E5A62" w:rsidRPr="000A5D59" w:rsidRDefault="002E5A62" w:rsidP="000A5D59">
      <w:pPr>
        <w:jc w:val="center"/>
        <w:rPr>
          <w:sz w:val="24"/>
          <w:szCs w:val="24"/>
        </w:rPr>
      </w:pPr>
    </w:p>
    <w:p w:rsidR="00350350" w:rsidRPr="00E574D7" w:rsidRDefault="00350350" w:rsidP="00ED1FED">
      <w:pPr>
        <w:pStyle w:val="1"/>
        <w:ind w:firstLine="720"/>
        <w:jc w:val="center"/>
        <w:rPr>
          <w:sz w:val="24"/>
          <w:szCs w:val="24"/>
        </w:rPr>
      </w:pPr>
      <w:r w:rsidRPr="00E574D7">
        <w:rPr>
          <w:sz w:val="24"/>
          <w:szCs w:val="24"/>
        </w:rPr>
        <w:lastRenderedPageBreak/>
        <w:t>Методическая разработка лекции</w:t>
      </w:r>
      <w:r w:rsidR="008F1FF4">
        <w:rPr>
          <w:sz w:val="24"/>
          <w:szCs w:val="24"/>
        </w:rPr>
        <w:t xml:space="preserve"> </w:t>
      </w:r>
      <w:r w:rsidR="008F1FF4">
        <w:rPr>
          <w:b w:val="0"/>
          <w:sz w:val="24"/>
          <w:szCs w:val="24"/>
        </w:rPr>
        <w:t>для преподавателей</w:t>
      </w:r>
    </w:p>
    <w:p w:rsidR="00350350" w:rsidRPr="00E574D7" w:rsidRDefault="00350350" w:rsidP="00ED1FED">
      <w:pPr>
        <w:ind w:firstLine="720"/>
        <w:jc w:val="center"/>
        <w:rPr>
          <w:b/>
          <w:sz w:val="24"/>
          <w:szCs w:val="24"/>
        </w:rPr>
      </w:pPr>
    </w:p>
    <w:p w:rsidR="00350350" w:rsidRPr="00E574D7" w:rsidRDefault="00350350" w:rsidP="00ED1FED">
      <w:pPr>
        <w:ind w:left="720" w:hanging="294"/>
        <w:jc w:val="both"/>
        <w:rPr>
          <w:sz w:val="24"/>
          <w:szCs w:val="24"/>
        </w:rPr>
      </w:pPr>
      <w:r w:rsidRPr="00E574D7">
        <w:rPr>
          <w:b/>
          <w:sz w:val="24"/>
          <w:szCs w:val="24"/>
        </w:rPr>
        <w:t xml:space="preserve">1. Код темы лекции по унифицированной программе: </w:t>
      </w:r>
      <w:r w:rsidR="009236C2" w:rsidRPr="00E574D7">
        <w:rPr>
          <w:b/>
          <w:sz w:val="24"/>
          <w:szCs w:val="24"/>
        </w:rPr>
        <w:t>ОД. О. 01. 2.1</w:t>
      </w:r>
    </w:p>
    <w:p w:rsidR="00350350" w:rsidRPr="00E574D7" w:rsidRDefault="00350350" w:rsidP="00041C6F">
      <w:pPr>
        <w:numPr>
          <w:ilvl w:val="0"/>
          <w:numId w:val="33"/>
        </w:numPr>
        <w:jc w:val="both"/>
        <w:rPr>
          <w:b/>
          <w:sz w:val="24"/>
          <w:szCs w:val="24"/>
        </w:rPr>
      </w:pPr>
      <w:r w:rsidRPr="00E574D7">
        <w:rPr>
          <w:b/>
          <w:sz w:val="24"/>
          <w:szCs w:val="24"/>
        </w:rPr>
        <w:t xml:space="preserve">Название лекции: </w:t>
      </w:r>
      <w:r w:rsidRPr="00E574D7">
        <w:rPr>
          <w:sz w:val="24"/>
          <w:szCs w:val="24"/>
        </w:rPr>
        <w:t>«Поражение почек при системной красной волчанке»</w:t>
      </w:r>
    </w:p>
    <w:p w:rsidR="00350350" w:rsidRPr="00E574D7" w:rsidRDefault="00350350" w:rsidP="00041C6F">
      <w:pPr>
        <w:numPr>
          <w:ilvl w:val="0"/>
          <w:numId w:val="33"/>
        </w:numPr>
        <w:jc w:val="both"/>
        <w:rPr>
          <w:b/>
          <w:sz w:val="24"/>
          <w:szCs w:val="24"/>
        </w:rPr>
      </w:pPr>
      <w:r w:rsidRPr="00E574D7">
        <w:rPr>
          <w:b/>
          <w:sz w:val="24"/>
          <w:szCs w:val="24"/>
        </w:rPr>
        <w:t xml:space="preserve">Циклы: </w:t>
      </w:r>
      <w:r w:rsidR="00C56E5F">
        <w:rPr>
          <w:sz w:val="24"/>
          <w:szCs w:val="24"/>
        </w:rPr>
        <w:t xml:space="preserve"> о</w:t>
      </w:r>
      <w:r w:rsidR="00C56E5F" w:rsidRPr="00E574D7">
        <w:rPr>
          <w:sz w:val="24"/>
          <w:szCs w:val="24"/>
        </w:rPr>
        <w:t xml:space="preserve">рдинатура  </w:t>
      </w:r>
      <w:r w:rsidR="009236C2" w:rsidRPr="00E574D7">
        <w:rPr>
          <w:sz w:val="24"/>
          <w:szCs w:val="24"/>
        </w:rPr>
        <w:t>по специальности «Нефрология»</w:t>
      </w:r>
    </w:p>
    <w:p w:rsidR="00350350" w:rsidRPr="00E574D7" w:rsidRDefault="00350350" w:rsidP="00041C6F">
      <w:pPr>
        <w:numPr>
          <w:ilvl w:val="0"/>
          <w:numId w:val="33"/>
        </w:numPr>
        <w:jc w:val="both"/>
        <w:rPr>
          <w:b/>
          <w:sz w:val="24"/>
          <w:szCs w:val="24"/>
        </w:rPr>
      </w:pPr>
      <w:r w:rsidRPr="00E574D7">
        <w:rPr>
          <w:b/>
          <w:sz w:val="24"/>
          <w:szCs w:val="24"/>
        </w:rPr>
        <w:t xml:space="preserve">Контингент: </w:t>
      </w:r>
      <w:r w:rsidR="009236C2" w:rsidRPr="00E574D7">
        <w:rPr>
          <w:sz w:val="24"/>
          <w:szCs w:val="24"/>
        </w:rPr>
        <w:t xml:space="preserve"> ординаторы</w:t>
      </w:r>
    </w:p>
    <w:p w:rsidR="00350350" w:rsidRPr="00E574D7" w:rsidRDefault="00350350" w:rsidP="00041C6F">
      <w:pPr>
        <w:numPr>
          <w:ilvl w:val="0"/>
          <w:numId w:val="33"/>
        </w:numPr>
        <w:jc w:val="both"/>
        <w:rPr>
          <w:b/>
          <w:sz w:val="24"/>
          <w:szCs w:val="24"/>
        </w:rPr>
      </w:pPr>
      <w:r w:rsidRPr="00E574D7">
        <w:rPr>
          <w:b/>
          <w:sz w:val="24"/>
          <w:szCs w:val="24"/>
        </w:rPr>
        <w:t>Продолжительность лекции – 2 часа.</w:t>
      </w:r>
    </w:p>
    <w:p w:rsidR="00350350" w:rsidRPr="00E574D7" w:rsidRDefault="00350350" w:rsidP="00041C6F">
      <w:pPr>
        <w:numPr>
          <w:ilvl w:val="0"/>
          <w:numId w:val="33"/>
        </w:numPr>
        <w:jc w:val="both"/>
        <w:rPr>
          <w:b/>
          <w:sz w:val="24"/>
          <w:szCs w:val="24"/>
        </w:rPr>
      </w:pPr>
      <w:r w:rsidRPr="00E574D7">
        <w:rPr>
          <w:b/>
          <w:sz w:val="24"/>
          <w:szCs w:val="24"/>
        </w:rPr>
        <w:t xml:space="preserve">Цель: </w:t>
      </w:r>
      <w:r w:rsidRPr="00E574D7">
        <w:rPr>
          <w:sz w:val="24"/>
          <w:szCs w:val="24"/>
        </w:rPr>
        <w:t xml:space="preserve">ознакомить </w:t>
      </w:r>
      <w:r w:rsidR="009236C2" w:rsidRPr="00E574D7">
        <w:rPr>
          <w:sz w:val="24"/>
          <w:szCs w:val="24"/>
        </w:rPr>
        <w:t>ординаторов</w:t>
      </w:r>
      <w:r w:rsidRPr="00E574D7">
        <w:rPr>
          <w:sz w:val="24"/>
          <w:szCs w:val="24"/>
        </w:rPr>
        <w:t xml:space="preserve"> с современными представлениями о системной красной волчанке, этиологии, патогенезе, клинической картине СКВ и волчаночного нефрита, методах диагностики и дифференциальной диагностики волчаночной нефропатии и принципах консервативной терапии.</w:t>
      </w:r>
    </w:p>
    <w:p w:rsidR="00350350" w:rsidRPr="00E574D7" w:rsidRDefault="00350350" w:rsidP="00041C6F">
      <w:pPr>
        <w:numPr>
          <w:ilvl w:val="0"/>
          <w:numId w:val="33"/>
        </w:numPr>
        <w:ind w:left="426" w:hanging="66"/>
        <w:jc w:val="both"/>
        <w:rPr>
          <w:sz w:val="24"/>
          <w:szCs w:val="24"/>
        </w:rPr>
      </w:pPr>
      <w:r w:rsidRPr="00E574D7">
        <w:rPr>
          <w:b/>
          <w:sz w:val="24"/>
          <w:szCs w:val="24"/>
        </w:rPr>
        <w:t xml:space="preserve">В лекции освещаются следующие вопросы:  </w:t>
      </w:r>
      <w:r w:rsidRPr="00E574D7">
        <w:rPr>
          <w:sz w:val="24"/>
          <w:szCs w:val="24"/>
        </w:rPr>
        <w:t>Понятие об СКВ.  Распространенность  СКВ и волчаночного нефрита. Этиология и патогенез СКВ. Классификация. Морфология волчаночной нефропатии и клиническая картина люпус-нефрита. Методы лабораторной и инструментальной диагностики волчаночного нефрита. Дифференциальная диагностика. Тактика лечения и ведение больных в амбулаторных условиях.</w:t>
      </w:r>
    </w:p>
    <w:p w:rsidR="00350350" w:rsidRPr="00E574D7" w:rsidRDefault="00350350" w:rsidP="00041C6F">
      <w:pPr>
        <w:numPr>
          <w:ilvl w:val="0"/>
          <w:numId w:val="33"/>
        </w:numPr>
        <w:ind w:left="426" w:hanging="66"/>
        <w:jc w:val="both"/>
        <w:rPr>
          <w:b/>
          <w:sz w:val="24"/>
          <w:szCs w:val="24"/>
        </w:rPr>
      </w:pPr>
      <w:r w:rsidRPr="00E574D7">
        <w:rPr>
          <w:b/>
          <w:sz w:val="24"/>
          <w:szCs w:val="24"/>
        </w:rPr>
        <w:t>План лекции</w:t>
      </w:r>
    </w:p>
    <w:p w:rsidR="00350350" w:rsidRPr="00E574D7" w:rsidRDefault="00350350" w:rsidP="00ED1FED">
      <w:pPr>
        <w:pStyle w:val="a6"/>
      </w:pPr>
      <w:r w:rsidRPr="00E574D7">
        <w:t>Распространенность СКВ.</w:t>
      </w:r>
    </w:p>
    <w:p w:rsidR="00350350" w:rsidRPr="00E574D7" w:rsidRDefault="00350350" w:rsidP="00ED1FED">
      <w:pPr>
        <w:pStyle w:val="a6"/>
      </w:pPr>
      <w:r w:rsidRPr="00E574D7">
        <w:t>Этиология СКВ и патогенез.</w:t>
      </w:r>
    </w:p>
    <w:p w:rsidR="00350350" w:rsidRPr="00E574D7" w:rsidRDefault="00350350" w:rsidP="00ED1FED">
      <w:pPr>
        <w:pStyle w:val="a6"/>
      </w:pPr>
      <w:r w:rsidRPr="00E574D7">
        <w:t>Клиническая картина СКВ и люпус-нефрита.</w:t>
      </w:r>
    </w:p>
    <w:p w:rsidR="00350350" w:rsidRPr="00E574D7" w:rsidRDefault="00350350" w:rsidP="00ED1FED">
      <w:pPr>
        <w:pStyle w:val="a6"/>
      </w:pPr>
      <w:r w:rsidRPr="00E574D7">
        <w:t>Диагностика и дифференциальная диагностика волчаночной нефропатии.</w:t>
      </w:r>
    </w:p>
    <w:p w:rsidR="00350350" w:rsidRPr="00E574D7" w:rsidRDefault="00350350" w:rsidP="00ED1FED">
      <w:pPr>
        <w:pStyle w:val="a6"/>
      </w:pPr>
      <w:r w:rsidRPr="00E574D7">
        <w:t>Лечение больных СКВ и люпус-нефритом, применение цитостатиков: показания и противопоказания.</w:t>
      </w:r>
    </w:p>
    <w:p w:rsidR="00350350" w:rsidRPr="00E574D7" w:rsidRDefault="00350350" w:rsidP="00041C6F">
      <w:pPr>
        <w:numPr>
          <w:ilvl w:val="0"/>
          <w:numId w:val="33"/>
        </w:numPr>
        <w:ind w:left="426" w:hanging="66"/>
        <w:jc w:val="both"/>
        <w:rPr>
          <w:b/>
          <w:sz w:val="24"/>
          <w:szCs w:val="24"/>
        </w:rPr>
      </w:pPr>
      <w:r w:rsidRPr="00E574D7">
        <w:rPr>
          <w:b/>
          <w:sz w:val="24"/>
          <w:szCs w:val="24"/>
        </w:rPr>
        <w:t xml:space="preserve">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350350" w:rsidRPr="00E574D7" w:rsidRDefault="00350350" w:rsidP="00ED1FED">
      <w:pPr>
        <w:ind w:left="568" w:hanging="1"/>
        <w:jc w:val="both"/>
        <w:rPr>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«Поражение почек при системной красной волчанке»</w:t>
      </w:r>
    </w:p>
    <w:p w:rsidR="00350350" w:rsidRPr="00E574D7" w:rsidRDefault="00350350" w:rsidP="00041C6F">
      <w:pPr>
        <w:numPr>
          <w:ilvl w:val="0"/>
          <w:numId w:val="34"/>
        </w:numPr>
        <w:tabs>
          <w:tab w:val="left" w:pos="3795"/>
          <w:tab w:val="left" w:pos="6210"/>
        </w:tabs>
        <w:jc w:val="both"/>
        <w:rPr>
          <w:sz w:val="24"/>
          <w:szCs w:val="24"/>
        </w:rPr>
      </w:pPr>
      <w:r w:rsidRPr="00E574D7">
        <w:rPr>
          <w:sz w:val="24"/>
          <w:szCs w:val="24"/>
        </w:rPr>
        <w:t>Наиболее часто нефротический синдром развивается при:</w:t>
      </w:r>
    </w:p>
    <w:p w:rsidR="00350350" w:rsidRPr="00E574D7" w:rsidRDefault="00350350" w:rsidP="00ED1FED">
      <w:pPr>
        <w:tabs>
          <w:tab w:val="left" w:pos="3795"/>
          <w:tab w:val="left" w:pos="6210"/>
        </w:tabs>
        <w:ind w:left="709"/>
        <w:jc w:val="both"/>
        <w:rPr>
          <w:sz w:val="24"/>
          <w:szCs w:val="24"/>
        </w:rPr>
      </w:pPr>
      <w:r w:rsidRPr="00E574D7">
        <w:rPr>
          <w:sz w:val="24"/>
          <w:szCs w:val="24"/>
        </w:rPr>
        <w:t>А. амилоидозе почек</w:t>
      </w:r>
    </w:p>
    <w:p w:rsidR="00350350" w:rsidRPr="00E574D7" w:rsidRDefault="00350350" w:rsidP="00ED1FED">
      <w:pPr>
        <w:tabs>
          <w:tab w:val="left" w:pos="3795"/>
          <w:tab w:val="left" w:pos="6210"/>
        </w:tabs>
        <w:ind w:left="709"/>
        <w:jc w:val="both"/>
        <w:rPr>
          <w:sz w:val="24"/>
          <w:szCs w:val="24"/>
        </w:rPr>
      </w:pPr>
      <w:r w:rsidRPr="00E574D7">
        <w:rPr>
          <w:sz w:val="24"/>
          <w:szCs w:val="24"/>
        </w:rPr>
        <w:t>Б. люпус – нефрите</w:t>
      </w:r>
    </w:p>
    <w:p w:rsidR="00350350" w:rsidRPr="00E574D7" w:rsidRDefault="00350350" w:rsidP="00ED1FED">
      <w:pPr>
        <w:tabs>
          <w:tab w:val="left" w:pos="3795"/>
          <w:tab w:val="left" w:pos="6210"/>
        </w:tabs>
        <w:ind w:left="709"/>
        <w:jc w:val="both"/>
        <w:rPr>
          <w:sz w:val="24"/>
          <w:szCs w:val="24"/>
        </w:rPr>
      </w:pPr>
      <w:r w:rsidRPr="00E574D7">
        <w:rPr>
          <w:sz w:val="24"/>
          <w:szCs w:val="24"/>
        </w:rPr>
        <w:t>В. Сахарном диабете</w:t>
      </w:r>
    </w:p>
    <w:p w:rsidR="00350350" w:rsidRPr="00E574D7" w:rsidRDefault="00350350" w:rsidP="00ED1FED">
      <w:pPr>
        <w:tabs>
          <w:tab w:val="left" w:pos="3795"/>
          <w:tab w:val="left" w:pos="6210"/>
        </w:tabs>
        <w:ind w:left="709"/>
        <w:jc w:val="both"/>
        <w:rPr>
          <w:sz w:val="24"/>
          <w:szCs w:val="24"/>
        </w:rPr>
      </w:pPr>
      <w:r w:rsidRPr="00E574D7">
        <w:rPr>
          <w:sz w:val="24"/>
          <w:szCs w:val="24"/>
        </w:rPr>
        <w:t>Г. хроническом гломерулонефрите</w:t>
      </w:r>
    </w:p>
    <w:p w:rsidR="00350350" w:rsidRPr="00E574D7" w:rsidRDefault="00350350" w:rsidP="00ED1FED">
      <w:pPr>
        <w:tabs>
          <w:tab w:val="left" w:pos="3795"/>
          <w:tab w:val="left" w:pos="6210"/>
        </w:tabs>
        <w:ind w:left="709"/>
        <w:jc w:val="both"/>
        <w:rPr>
          <w:sz w:val="24"/>
          <w:szCs w:val="24"/>
        </w:rPr>
      </w:pPr>
      <w:r w:rsidRPr="00E574D7">
        <w:rPr>
          <w:sz w:val="24"/>
          <w:szCs w:val="24"/>
        </w:rPr>
        <w:t>Д. миеломной болезни</w:t>
      </w:r>
    </w:p>
    <w:p w:rsidR="00350350" w:rsidRPr="00E574D7" w:rsidRDefault="00350350" w:rsidP="00ED1FED">
      <w:pPr>
        <w:ind w:left="568" w:hanging="1"/>
        <w:jc w:val="both"/>
        <w:rPr>
          <w:sz w:val="24"/>
          <w:szCs w:val="24"/>
        </w:rPr>
      </w:pPr>
      <w:r w:rsidRPr="00E574D7">
        <w:rPr>
          <w:sz w:val="24"/>
          <w:szCs w:val="24"/>
        </w:rPr>
        <w:t>Ответ: а</w:t>
      </w:r>
    </w:p>
    <w:p w:rsidR="00350350" w:rsidRPr="00E574D7" w:rsidRDefault="00350350" w:rsidP="00041C6F">
      <w:pPr>
        <w:numPr>
          <w:ilvl w:val="0"/>
          <w:numId w:val="34"/>
        </w:numPr>
        <w:tabs>
          <w:tab w:val="left" w:pos="3795"/>
          <w:tab w:val="left" w:pos="6210"/>
        </w:tabs>
        <w:jc w:val="both"/>
        <w:rPr>
          <w:sz w:val="24"/>
          <w:szCs w:val="24"/>
        </w:rPr>
      </w:pPr>
      <w:r w:rsidRPr="00E574D7">
        <w:rPr>
          <w:sz w:val="24"/>
          <w:szCs w:val="24"/>
        </w:rPr>
        <w:t>Терапия стероидами наиболее эффективна:</w:t>
      </w:r>
    </w:p>
    <w:p w:rsidR="00350350" w:rsidRPr="00E574D7" w:rsidRDefault="00350350" w:rsidP="00ED1FED">
      <w:pPr>
        <w:tabs>
          <w:tab w:val="left" w:pos="3795"/>
          <w:tab w:val="left" w:pos="6210"/>
        </w:tabs>
        <w:ind w:left="709"/>
        <w:jc w:val="both"/>
        <w:rPr>
          <w:sz w:val="24"/>
          <w:szCs w:val="24"/>
        </w:rPr>
      </w:pPr>
      <w:r w:rsidRPr="00E574D7">
        <w:rPr>
          <w:sz w:val="24"/>
          <w:szCs w:val="24"/>
        </w:rPr>
        <w:t>А. при хроническом нефрите гипертонического типа</w:t>
      </w:r>
    </w:p>
    <w:p w:rsidR="00350350" w:rsidRPr="00E574D7" w:rsidRDefault="00350350" w:rsidP="00ED1FED">
      <w:pPr>
        <w:tabs>
          <w:tab w:val="left" w:pos="3795"/>
          <w:tab w:val="left" w:pos="6210"/>
        </w:tabs>
        <w:ind w:left="709"/>
        <w:jc w:val="both"/>
        <w:rPr>
          <w:sz w:val="24"/>
          <w:szCs w:val="24"/>
        </w:rPr>
      </w:pPr>
      <w:r w:rsidRPr="00E574D7">
        <w:rPr>
          <w:sz w:val="24"/>
          <w:szCs w:val="24"/>
        </w:rPr>
        <w:t>Б. при хроническом нефрите латентного течения</w:t>
      </w:r>
    </w:p>
    <w:p w:rsidR="00350350" w:rsidRPr="00E574D7" w:rsidRDefault="00350350" w:rsidP="00ED1FED">
      <w:pPr>
        <w:tabs>
          <w:tab w:val="left" w:pos="3795"/>
          <w:tab w:val="left" w:pos="6210"/>
        </w:tabs>
        <w:ind w:left="709"/>
        <w:jc w:val="both"/>
        <w:rPr>
          <w:sz w:val="24"/>
          <w:szCs w:val="24"/>
        </w:rPr>
      </w:pPr>
      <w:r w:rsidRPr="00E574D7">
        <w:rPr>
          <w:sz w:val="24"/>
          <w:szCs w:val="24"/>
        </w:rPr>
        <w:t>В. при амилоидозе с поражением почек</w:t>
      </w:r>
    </w:p>
    <w:p w:rsidR="00350350" w:rsidRPr="00E574D7" w:rsidRDefault="00350350" w:rsidP="00ED1FED">
      <w:pPr>
        <w:tabs>
          <w:tab w:val="left" w:pos="3795"/>
          <w:tab w:val="left" w:pos="6210"/>
        </w:tabs>
        <w:ind w:left="709"/>
        <w:jc w:val="both"/>
        <w:rPr>
          <w:sz w:val="24"/>
          <w:szCs w:val="24"/>
        </w:rPr>
      </w:pPr>
      <w:r w:rsidRPr="00E574D7">
        <w:rPr>
          <w:sz w:val="24"/>
          <w:szCs w:val="24"/>
        </w:rPr>
        <w:t>Г. при активном волчаночном нефрите</w:t>
      </w:r>
    </w:p>
    <w:p w:rsidR="00350350" w:rsidRPr="00E574D7" w:rsidRDefault="00350350" w:rsidP="00ED1FED">
      <w:pPr>
        <w:tabs>
          <w:tab w:val="left" w:pos="3795"/>
          <w:tab w:val="left" w:pos="6210"/>
        </w:tabs>
        <w:ind w:left="709"/>
        <w:jc w:val="both"/>
        <w:rPr>
          <w:sz w:val="24"/>
          <w:szCs w:val="24"/>
        </w:rPr>
      </w:pPr>
      <w:r w:rsidRPr="00E574D7">
        <w:rPr>
          <w:sz w:val="24"/>
          <w:szCs w:val="24"/>
        </w:rPr>
        <w:t>Д. при терминальном нефрите</w:t>
      </w:r>
    </w:p>
    <w:p w:rsidR="00350350" w:rsidRPr="00E574D7" w:rsidRDefault="00350350" w:rsidP="00ED1FED">
      <w:pPr>
        <w:ind w:left="568" w:hanging="1"/>
        <w:jc w:val="both"/>
        <w:rPr>
          <w:sz w:val="24"/>
          <w:szCs w:val="24"/>
        </w:rPr>
      </w:pPr>
      <w:r w:rsidRPr="00E574D7">
        <w:rPr>
          <w:sz w:val="24"/>
          <w:szCs w:val="24"/>
        </w:rPr>
        <w:t>Ответ: г</w:t>
      </w:r>
    </w:p>
    <w:p w:rsidR="00350350" w:rsidRPr="00E574D7" w:rsidRDefault="00350350" w:rsidP="00041C6F">
      <w:pPr>
        <w:numPr>
          <w:ilvl w:val="0"/>
          <w:numId w:val="34"/>
        </w:numPr>
        <w:tabs>
          <w:tab w:val="left" w:pos="3795"/>
          <w:tab w:val="left" w:pos="6210"/>
        </w:tabs>
        <w:jc w:val="both"/>
        <w:rPr>
          <w:sz w:val="24"/>
          <w:szCs w:val="24"/>
        </w:rPr>
      </w:pPr>
      <w:r w:rsidRPr="00E574D7">
        <w:rPr>
          <w:sz w:val="24"/>
          <w:szCs w:val="24"/>
        </w:rPr>
        <w:t>Наиболее частым морфологическим типом поражения почек при системной красной волчанке является:</w:t>
      </w:r>
    </w:p>
    <w:p w:rsidR="00350350" w:rsidRPr="00E574D7" w:rsidRDefault="00350350" w:rsidP="00ED1FED">
      <w:pPr>
        <w:tabs>
          <w:tab w:val="left" w:pos="3795"/>
          <w:tab w:val="left" w:pos="6210"/>
        </w:tabs>
        <w:ind w:left="709"/>
        <w:jc w:val="both"/>
        <w:rPr>
          <w:sz w:val="24"/>
          <w:szCs w:val="24"/>
        </w:rPr>
      </w:pPr>
      <w:r w:rsidRPr="00E574D7">
        <w:rPr>
          <w:sz w:val="24"/>
          <w:szCs w:val="24"/>
        </w:rPr>
        <w:t>А. диффузный волчаночный гломерулонефрит</w:t>
      </w:r>
    </w:p>
    <w:p w:rsidR="00350350" w:rsidRPr="00E574D7" w:rsidRDefault="00350350" w:rsidP="00ED1FED">
      <w:pPr>
        <w:tabs>
          <w:tab w:val="left" w:pos="3795"/>
          <w:tab w:val="left" w:pos="6210"/>
        </w:tabs>
        <w:ind w:left="709"/>
        <w:jc w:val="both"/>
        <w:rPr>
          <w:sz w:val="24"/>
          <w:szCs w:val="24"/>
        </w:rPr>
      </w:pPr>
      <w:r w:rsidRPr="00E574D7">
        <w:rPr>
          <w:sz w:val="24"/>
          <w:szCs w:val="24"/>
        </w:rPr>
        <w:t>Б. очаговый волчаночный гломерулонефрит</w:t>
      </w:r>
    </w:p>
    <w:p w:rsidR="00350350" w:rsidRPr="00E574D7" w:rsidRDefault="00350350" w:rsidP="00ED1FED">
      <w:pPr>
        <w:tabs>
          <w:tab w:val="left" w:pos="3795"/>
          <w:tab w:val="left" w:pos="6210"/>
        </w:tabs>
        <w:ind w:left="709"/>
        <w:jc w:val="both"/>
        <w:rPr>
          <w:sz w:val="24"/>
          <w:szCs w:val="24"/>
        </w:rPr>
      </w:pPr>
      <w:r w:rsidRPr="00E574D7">
        <w:rPr>
          <w:sz w:val="24"/>
          <w:szCs w:val="24"/>
        </w:rPr>
        <w:t>В. мембранозно – пролиферативный гломерулонефрит</w:t>
      </w:r>
    </w:p>
    <w:p w:rsidR="00350350" w:rsidRPr="00E574D7" w:rsidRDefault="00350350" w:rsidP="00ED1FED">
      <w:pPr>
        <w:tabs>
          <w:tab w:val="left" w:pos="3795"/>
          <w:tab w:val="left" w:pos="6210"/>
        </w:tabs>
        <w:ind w:left="709"/>
        <w:jc w:val="both"/>
        <w:rPr>
          <w:sz w:val="24"/>
          <w:szCs w:val="24"/>
        </w:rPr>
      </w:pPr>
      <w:r w:rsidRPr="00E574D7">
        <w:rPr>
          <w:sz w:val="24"/>
          <w:szCs w:val="24"/>
        </w:rPr>
        <w:t>Г. мембранозный гломерулонефрит</w:t>
      </w:r>
    </w:p>
    <w:p w:rsidR="00350350" w:rsidRPr="00E574D7" w:rsidRDefault="00350350" w:rsidP="00ED1FED">
      <w:pPr>
        <w:tabs>
          <w:tab w:val="left" w:pos="3795"/>
          <w:tab w:val="left" w:pos="6210"/>
        </w:tabs>
        <w:ind w:left="709"/>
        <w:jc w:val="both"/>
        <w:rPr>
          <w:sz w:val="24"/>
          <w:szCs w:val="24"/>
        </w:rPr>
      </w:pPr>
      <w:r w:rsidRPr="00E574D7">
        <w:rPr>
          <w:sz w:val="24"/>
          <w:szCs w:val="24"/>
        </w:rPr>
        <w:t>Д. интерстициальный нефрит</w:t>
      </w:r>
    </w:p>
    <w:p w:rsidR="00350350" w:rsidRPr="00E574D7" w:rsidRDefault="00350350" w:rsidP="00ED1FED">
      <w:pPr>
        <w:tabs>
          <w:tab w:val="left" w:pos="3795"/>
          <w:tab w:val="left" w:pos="6210"/>
        </w:tabs>
        <w:ind w:left="709"/>
        <w:jc w:val="both"/>
        <w:rPr>
          <w:sz w:val="24"/>
          <w:szCs w:val="24"/>
        </w:rPr>
      </w:pPr>
      <w:r w:rsidRPr="00E574D7">
        <w:rPr>
          <w:sz w:val="24"/>
          <w:szCs w:val="24"/>
        </w:rPr>
        <w:t>Ответ: а</w:t>
      </w:r>
    </w:p>
    <w:p w:rsidR="00350350" w:rsidRPr="00E574D7" w:rsidRDefault="00350350" w:rsidP="00041C6F">
      <w:pPr>
        <w:numPr>
          <w:ilvl w:val="0"/>
          <w:numId w:val="34"/>
        </w:numPr>
        <w:tabs>
          <w:tab w:val="left" w:pos="3795"/>
          <w:tab w:val="left" w:pos="6210"/>
        </w:tabs>
        <w:jc w:val="both"/>
        <w:rPr>
          <w:sz w:val="24"/>
          <w:szCs w:val="24"/>
        </w:rPr>
      </w:pPr>
      <w:r w:rsidRPr="00E574D7">
        <w:rPr>
          <w:sz w:val="24"/>
          <w:szCs w:val="24"/>
        </w:rPr>
        <w:t>Для быстропрогрессирующего волчаночного нефрита наименее характерно:</w:t>
      </w:r>
    </w:p>
    <w:p w:rsidR="00350350" w:rsidRPr="00E574D7" w:rsidRDefault="00350350" w:rsidP="00ED1FED">
      <w:pPr>
        <w:tabs>
          <w:tab w:val="left" w:pos="3795"/>
          <w:tab w:val="left" w:pos="6210"/>
        </w:tabs>
        <w:ind w:left="709"/>
        <w:jc w:val="both"/>
        <w:rPr>
          <w:sz w:val="24"/>
          <w:szCs w:val="24"/>
        </w:rPr>
      </w:pPr>
      <w:r w:rsidRPr="00E574D7">
        <w:rPr>
          <w:sz w:val="24"/>
          <w:szCs w:val="24"/>
        </w:rPr>
        <w:t>А. протеинурия до 1 г\л</w:t>
      </w:r>
    </w:p>
    <w:p w:rsidR="00350350" w:rsidRPr="00E574D7" w:rsidRDefault="00350350" w:rsidP="00ED1FED">
      <w:pPr>
        <w:tabs>
          <w:tab w:val="left" w:pos="3795"/>
          <w:tab w:val="left" w:pos="6210"/>
        </w:tabs>
        <w:ind w:left="709"/>
        <w:jc w:val="both"/>
        <w:rPr>
          <w:sz w:val="24"/>
          <w:szCs w:val="24"/>
        </w:rPr>
      </w:pPr>
      <w:r w:rsidRPr="00E574D7">
        <w:rPr>
          <w:sz w:val="24"/>
          <w:szCs w:val="24"/>
        </w:rPr>
        <w:t>Б. нефротический синдром</w:t>
      </w:r>
    </w:p>
    <w:p w:rsidR="00350350" w:rsidRPr="00E574D7" w:rsidRDefault="00350350" w:rsidP="00ED1FED">
      <w:pPr>
        <w:tabs>
          <w:tab w:val="left" w:pos="3795"/>
          <w:tab w:val="left" w:pos="6210"/>
        </w:tabs>
        <w:ind w:left="709"/>
        <w:jc w:val="both"/>
        <w:rPr>
          <w:sz w:val="24"/>
          <w:szCs w:val="24"/>
        </w:rPr>
      </w:pPr>
      <w:r w:rsidRPr="00E574D7">
        <w:rPr>
          <w:sz w:val="24"/>
          <w:szCs w:val="24"/>
        </w:rPr>
        <w:t>В. гипертония</w:t>
      </w:r>
    </w:p>
    <w:p w:rsidR="00350350" w:rsidRPr="00E574D7" w:rsidRDefault="00350350" w:rsidP="00ED1FED">
      <w:pPr>
        <w:tabs>
          <w:tab w:val="left" w:pos="3795"/>
          <w:tab w:val="left" w:pos="6210"/>
        </w:tabs>
        <w:ind w:left="709"/>
        <w:jc w:val="both"/>
        <w:rPr>
          <w:sz w:val="24"/>
          <w:szCs w:val="24"/>
        </w:rPr>
      </w:pPr>
      <w:r w:rsidRPr="00E574D7">
        <w:rPr>
          <w:sz w:val="24"/>
          <w:szCs w:val="24"/>
        </w:rPr>
        <w:t>Г. быстрое снижение функции почек</w:t>
      </w:r>
    </w:p>
    <w:p w:rsidR="00350350" w:rsidRPr="00E574D7" w:rsidRDefault="00350350" w:rsidP="00ED1FED">
      <w:pPr>
        <w:tabs>
          <w:tab w:val="left" w:pos="3795"/>
          <w:tab w:val="left" w:pos="6210"/>
        </w:tabs>
        <w:ind w:left="709"/>
        <w:jc w:val="both"/>
        <w:rPr>
          <w:sz w:val="24"/>
          <w:szCs w:val="24"/>
        </w:rPr>
      </w:pPr>
      <w:r w:rsidRPr="00E574D7">
        <w:rPr>
          <w:sz w:val="24"/>
          <w:szCs w:val="24"/>
        </w:rPr>
        <w:t>Ответ: а</w:t>
      </w:r>
    </w:p>
    <w:p w:rsidR="00350350" w:rsidRPr="00E574D7" w:rsidRDefault="00350350" w:rsidP="00041C6F">
      <w:pPr>
        <w:numPr>
          <w:ilvl w:val="0"/>
          <w:numId w:val="34"/>
        </w:numPr>
        <w:tabs>
          <w:tab w:val="left" w:pos="3795"/>
          <w:tab w:val="left" w:pos="6210"/>
        </w:tabs>
        <w:jc w:val="both"/>
        <w:rPr>
          <w:sz w:val="24"/>
          <w:szCs w:val="24"/>
        </w:rPr>
      </w:pPr>
      <w:r w:rsidRPr="00E574D7">
        <w:rPr>
          <w:sz w:val="24"/>
          <w:szCs w:val="24"/>
        </w:rPr>
        <w:lastRenderedPageBreak/>
        <w:t>Дифференциальный диагноз системной красной волчанки с поажением почек приходится проводить:</w:t>
      </w:r>
    </w:p>
    <w:p w:rsidR="00350350" w:rsidRPr="00E574D7" w:rsidRDefault="00350350" w:rsidP="00ED1FED">
      <w:pPr>
        <w:tabs>
          <w:tab w:val="left" w:pos="3795"/>
          <w:tab w:val="left" w:pos="6210"/>
        </w:tabs>
        <w:ind w:left="709"/>
        <w:jc w:val="both"/>
        <w:rPr>
          <w:sz w:val="24"/>
          <w:szCs w:val="24"/>
        </w:rPr>
      </w:pPr>
      <w:r w:rsidRPr="00E574D7">
        <w:rPr>
          <w:sz w:val="24"/>
          <w:szCs w:val="24"/>
        </w:rPr>
        <w:t>А. с острым гломерулонефритом</w:t>
      </w:r>
    </w:p>
    <w:p w:rsidR="00350350" w:rsidRPr="00E574D7" w:rsidRDefault="00350350" w:rsidP="00ED1FED">
      <w:pPr>
        <w:tabs>
          <w:tab w:val="left" w:pos="3795"/>
          <w:tab w:val="left" w:pos="6210"/>
        </w:tabs>
        <w:ind w:left="709"/>
        <w:jc w:val="both"/>
        <w:rPr>
          <w:sz w:val="24"/>
          <w:szCs w:val="24"/>
        </w:rPr>
      </w:pPr>
      <w:r w:rsidRPr="00E574D7">
        <w:rPr>
          <w:sz w:val="24"/>
          <w:szCs w:val="24"/>
        </w:rPr>
        <w:t>Б. с хроническим нефритом</w:t>
      </w:r>
    </w:p>
    <w:p w:rsidR="00350350" w:rsidRPr="00E574D7" w:rsidRDefault="00350350" w:rsidP="00ED1FED">
      <w:pPr>
        <w:tabs>
          <w:tab w:val="left" w:pos="3795"/>
          <w:tab w:val="left" w:pos="6210"/>
        </w:tabs>
        <w:ind w:left="709"/>
        <w:jc w:val="both"/>
        <w:rPr>
          <w:sz w:val="24"/>
          <w:szCs w:val="24"/>
        </w:rPr>
      </w:pPr>
      <w:r w:rsidRPr="00E574D7">
        <w:rPr>
          <w:sz w:val="24"/>
          <w:szCs w:val="24"/>
        </w:rPr>
        <w:t>В. с экстракапиллярным нефритом</w:t>
      </w:r>
    </w:p>
    <w:p w:rsidR="00350350" w:rsidRPr="00E574D7" w:rsidRDefault="00350350" w:rsidP="00ED1FED">
      <w:pPr>
        <w:tabs>
          <w:tab w:val="left" w:pos="3795"/>
          <w:tab w:val="left" w:pos="6210"/>
        </w:tabs>
        <w:ind w:left="709"/>
        <w:jc w:val="both"/>
        <w:rPr>
          <w:sz w:val="24"/>
          <w:szCs w:val="24"/>
        </w:rPr>
      </w:pPr>
      <w:r w:rsidRPr="00E574D7">
        <w:rPr>
          <w:sz w:val="24"/>
          <w:szCs w:val="24"/>
        </w:rPr>
        <w:t>Г. с бактериальным эндокардитом</w:t>
      </w:r>
    </w:p>
    <w:p w:rsidR="00350350" w:rsidRPr="00E574D7" w:rsidRDefault="00350350" w:rsidP="00ED1FED">
      <w:pPr>
        <w:tabs>
          <w:tab w:val="left" w:pos="3795"/>
          <w:tab w:val="left" w:pos="6210"/>
        </w:tabs>
        <w:ind w:left="709"/>
        <w:jc w:val="both"/>
        <w:rPr>
          <w:sz w:val="24"/>
          <w:szCs w:val="24"/>
        </w:rPr>
      </w:pPr>
      <w:r w:rsidRPr="00E574D7">
        <w:rPr>
          <w:sz w:val="24"/>
          <w:szCs w:val="24"/>
        </w:rPr>
        <w:t>Д. со всеми перечисленными заболеваниями</w:t>
      </w:r>
    </w:p>
    <w:p w:rsidR="00350350" w:rsidRPr="00E574D7" w:rsidRDefault="00350350" w:rsidP="00ED1FED">
      <w:pPr>
        <w:tabs>
          <w:tab w:val="left" w:pos="3795"/>
          <w:tab w:val="left" w:pos="6210"/>
        </w:tabs>
        <w:ind w:left="709"/>
        <w:jc w:val="both"/>
        <w:rPr>
          <w:sz w:val="24"/>
          <w:szCs w:val="24"/>
        </w:rPr>
      </w:pPr>
      <w:r w:rsidRPr="00E574D7">
        <w:rPr>
          <w:sz w:val="24"/>
          <w:szCs w:val="24"/>
        </w:rPr>
        <w:t>Ответ: д</w:t>
      </w:r>
    </w:p>
    <w:p w:rsidR="00350350" w:rsidRPr="00E574D7" w:rsidRDefault="00350350" w:rsidP="00041C6F">
      <w:pPr>
        <w:numPr>
          <w:ilvl w:val="0"/>
          <w:numId w:val="34"/>
        </w:numPr>
        <w:tabs>
          <w:tab w:val="left" w:pos="3795"/>
          <w:tab w:val="left" w:pos="6210"/>
        </w:tabs>
        <w:jc w:val="both"/>
        <w:rPr>
          <w:sz w:val="24"/>
          <w:szCs w:val="24"/>
        </w:rPr>
      </w:pPr>
      <w:r w:rsidRPr="00E574D7">
        <w:rPr>
          <w:sz w:val="24"/>
          <w:szCs w:val="24"/>
        </w:rPr>
        <w:t>Для лечения активного волчаночного нефрита применяются в основном:</w:t>
      </w:r>
    </w:p>
    <w:p w:rsidR="00350350" w:rsidRPr="00E574D7" w:rsidRDefault="00350350" w:rsidP="00ED1FED">
      <w:pPr>
        <w:tabs>
          <w:tab w:val="left" w:pos="3795"/>
          <w:tab w:val="left" w:pos="6210"/>
        </w:tabs>
        <w:ind w:left="709"/>
        <w:jc w:val="both"/>
        <w:rPr>
          <w:sz w:val="24"/>
          <w:szCs w:val="24"/>
        </w:rPr>
      </w:pPr>
      <w:r w:rsidRPr="00E574D7">
        <w:rPr>
          <w:sz w:val="24"/>
          <w:szCs w:val="24"/>
        </w:rPr>
        <w:t>А. антибиотики</w:t>
      </w:r>
    </w:p>
    <w:p w:rsidR="00350350" w:rsidRPr="00E574D7" w:rsidRDefault="00350350" w:rsidP="00ED1FED">
      <w:pPr>
        <w:tabs>
          <w:tab w:val="left" w:pos="3795"/>
          <w:tab w:val="left" w:pos="6210"/>
        </w:tabs>
        <w:ind w:left="709"/>
        <w:jc w:val="both"/>
        <w:rPr>
          <w:sz w:val="24"/>
          <w:szCs w:val="24"/>
        </w:rPr>
      </w:pPr>
      <w:r w:rsidRPr="00E574D7">
        <w:rPr>
          <w:sz w:val="24"/>
          <w:szCs w:val="24"/>
        </w:rPr>
        <w:t>Б. иммуностимуляторы</w:t>
      </w:r>
    </w:p>
    <w:p w:rsidR="00350350" w:rsidRPr="00E574D7" w:rsidRDefault="00350350" w:rsidP="00ED1FED">
      <w:pPr>
        <w:tabs>
          <w:tab w:val="left" w:pos="3795"/>
          <w:tab w:val="left" w:pos="6210"/>
        </w:tabs>
        <w:ind w:left="709"/>
        <w:jc w:val="both"/>
        <w:rPr>
          <w:sz w:val="24"/>
          <w:szCs w:val="24"/>
        </w:rPr>
      </w:pPr>
      <w:r w:rsidRPr="00E574D7">
        <w:rPr>
          <w:sz w:val="24"/>
          <w:szCs w:val="24"/>
        </w:rPr>
        <w:t>В. стероиды и цитостатики</w:t>
      </w:r>
    </w:p>
    <w:p w:rsidR="00350350" w:rsidRPr="00E574D7" w:rsidRDefault="00350350" w:rsidP="00ED1FED">
      <w:pPr>
        <w:tabs>
          <w:tab w:val="left" w:pos="3795"/>
          <w:tab w:val="left" w:pos="6210"/>
        </w:tabs>
        <w:ind w:left="709"/>
        <w:jc w:val="both"/>
        <w:rPr>
          <w:sz w:val="24"/>
          <w:szCs w:val="24"/>
        </w:rPr>
      </w:pPr>
      <w:r w:rsidRPr="00E574D7">
        <w:rPr>
          <w:sz w:val="24"/>
          <w:szCs w:val="24"/>
        </w:rPr>
        <w:t>Г. аминозинолиновые препараты</w:t>
      </w:r>
    </w:p>
    <w:p w:rsidR="00350350" w:rsidRPr="00E574D7" w:rsidRDefault="00350350" w:rsidP="00ED1FED">
      <w:pPr>
        <w:ind w:left="568" w:hanging="1"/>
        <w:jc w:val="both"/>
        <w:rPr>
          <w:sz w:val="24"/>
          <w:szCs w:val="24"/>
        </w:rPr>
      </w:pPr>
      <w:r w:rsidRPr="00E574D7">
        <w:rPr>
          <w:sz w:val="24"/>
          <w:szCs w:val="24"/>
        </w:rPr>
        <w:t>Д. нестероидные противовоспалительные препараты</w:t>
      </w:r>
    </w:p>
    <w:p w:rsidR="00350350" w:rsidRPr="00E574D7" w:rsidRDefault="00350350" w:rsidP="00ED1FED">
      <w:pPr>
        <w:ind w:left="568" w:hanging="1"/>
        <w:jc w:val="both"/>
        <w:rPr>
          <w:sz w:val="24"/>
          <w:szCs w:val="24"/>
        </w:rPr>
      </w:pPr>
      <w:r w:rsidRPr="00E574D7">
        <w:rPr>
          <w:sz w:val="24"/>
          <w:szCs w:val="24"/>
        </w:rPr>
        <w:t>Ответ: в</w:t>
      </w:r>
    </w:p>
    <w:p w:rsidR="00350350" w:rsidRPr="00E574D7" w:rsidRDefault="00350350" w:rsidP="00ED1FED">
      <w:pPr>
        <w:ind w:left="360"/>
        <w:jc w:val="both"/>
        <w:rPr>
          <w:b/>
          <w:sz w:val="24"/>
          <w:szCs w:val="24"/>
        </w:rPr>
      </w:pPr>
      <w:r w:rsidRPr="00E574D7">
        <w:rPr>
          <w:b/>
          <w:sz w:val="24"/>
          <w:szCs w:val="24"/>
        </w:rPr>
        <w:t>11.  Литература по теме лекции.</w:t>
      </w:r>
    </w:p>
    <w:p w:rsidR="00350350" w:rsidRPr="00E574D7" w:rsidRDefault="00350350" w:rsidP="00ED1FED">
      <w:pPr>
        <w:ind w:left="720"/>
        <w:jc w:val="both"/>
        <w:rPr>
          <w:sz w:val="24"/>
          <w:szCs w:val="24"/>
        </w:rPr>
      </w:pPr>
      <w:r w:rsidRPr="00E574D7">
        <w:rPr>
          <w:sz w:val="24"/>
          <w:szCs w:val="24"/>
        </w:rPr>
        <w:t xml:space="preserve">Основная: </w:t>
      </w:r>
    </w:p>
    <w:p w:rsidR="00350350" w:rsidRPr="00E574D7" w:rsidRDefault="00350350" w:rsidP="00ED1FED">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350350" w:rsidRPr="00E574D7" w:rsidRDefault="00350350" w:rsidP="00ED1FED">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350350" w:rsidRPr="00E574D7" w:rsidRDefault="00350350" w:rsidP="00ED1FED">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350350" w:rsidRPr="00E574D7" w:rsidRDefault="00350350" w:rsidP="00ED1FED">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350350" w:rsidRPr="00E574D7" w:rsidRDefault="00350350" w:rsidP="00ED1FED">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350350" w:rsidRPr="00E574D7" w:rsidRDefault="00350350" w:rsidP="00ED1FED">
      <w:pPr>
        <w:ind w:left="720"/>
        <w:jc w:val="both"/>
        <w:rPr>
          <w:sz w:val="24"/>
          <w:szCs w:val="24"/>
        </w:rPr>
      </w:pPr>
      <w:r w:rsidRPr="00E574D7">
        <w:rPr>
          <w:sz w:val="24"/>
          <w:szCs w:val="24"/>
        </w:rPr>
        <w:t>Дополнительная:</w:t>
      </w:r>
    </w:p>
    <w:p w:rsidR="00350350" w:rsidRPr="00E574D7" w:rsidRDefault="00350350" w:rsidP="00ED1FED">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50350" w:rsidRPr="00E574D7" w:rsidRDefault="00350350" w:rsidP="00ED1FED">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350350" w:rsidRPr="00E574D7" w:rsidRDefault="00350350" w:rsidP="00ED1FED">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w:t>
      </w:r>
      <w:r w:rsidR="00ED1FED" w:rsidRPr="00E574D7">
        <w:rPr>
          <w:sz w:val="24"/>
          <w:szCs w:val="24"/>
        </w:rPr>
        <w:t>ова.- М.: Литтерра, 2008.-896 с</w:t>
      </w:r>
    </w:p>
    <w:p w:rsidR="00350350" w:rsidRPr="00E574D7" w:rsidRDefault="00350350" w:rsidP="00ED1FED">
      <w:pPr>
        <w:ind w:left="720"/>
        <w:jc w:val="both"/>
        <w:rPr>
          <w:sz w:val="24"/>
          <w:szCs w:val="24"/>
        </w:rPr>
      </w:pPr>
    </w:p>
    <w:p w:rsidR="00350350" w:rsidRPr="00E574D7" w:rsidRDefault="00350350" w:rsidP="00ED1FED">
      <w:pPr>
        <w:ind w:firstLine="720"/>
        <w:jc w:val="both"/>
        <w:rPr>
          <w:sz w:val="24"/>
          <w:szCs w:val="24"/>
        </w:rPr>
      </w:pPr>
      <w:r w:rsidRPr="00E574D7">
        <w:rPr>
          <w:sz w:val="24"/>
          <w:szCs w:val="24"/>
        </w:rPr>
        <w:t>Подготовила: доцент кафедры терапии и ОВП</w:t>
      </w:r>
    </w:p>
    <w:p w:rsidR="00350350" w:rsidRPr="00E574D7" w:rsidRDefault="00350350" w:rsidP="00ED1FED">
      <w:pPr>
        <w:ind w:firstLine="720"/>
        <w:jc w:val="both"/>
        <w:rPr>
          <w:sz w:val="24"/>
          <w:szCs w:val="24"/>
        </w:rPr>
      </w:pPr>
      <w:r w:rsidRPr="00E574D7">
        <w:rPr>
          <w:sz w:val="24"/>
          <w:szCs w:val="24"/>
        </w:rPr>
        <w:t>с курсом гериатрии ИПО БГМУ                                                         Лехмус Т.Ю.</w:t>
      </w:r>
    </w:p>
    <w:p w:rsidR="00350350" w:rsidRDefault="00350350" w:rsidP="00ED1FED">
      <w:pPr>
        <w:rPr>
          <w:sz w:val="24"/>
          <w:szCs w:val="24"/>
        </w:rPr>
      </w:pPr>
    </w:p>
    <w:p w:rsidR="002E5A62" w:rsidRDefault="002E5A62" w:rsidP="00ED1FED">
      <w:pPr>
        <w:rPr>
          <w:sz w:val="24"/>
          <w:szCs w:val="24"/>
        </w:rPr>
      </w:pPr>
    </w:p>
    <w:p w:rsidR="002E5A62" w:rsidRDefault="002E5A62" w:rsidP="00ED1FED">
      <w:pPr>
        <w:rPr>
          <w:sz w:val="24"/>
          <w:szCs w:val="24"/>
        </w:rPr>
      </w:pPr>
    </w:p>
    <w:p w:rsidR="002E5A62" w:rsidRDefault="002E5A62" w:rsidP="00ED1FED">
      <w:pPr>
        <w:rPr>
          <w:sz w:val="24"/>
          <w:szCs w:val="24"/>
        </w:rPr>
      </w:pPr>
    </w:p>
    <w:p w:rsidR="002E5A62" w:rsidRDefault="002E5A62" w:rsidP="00ED1FED">
      <w:pPr>
        <w:rPr>
          <w:sz w:val="24"/>
          <w:szCs w:val="24"/>
        </w:rPr>
      </w:pPr>
    </w:p>
    <w:p w:rsidR="002E5A62" w:rsidRDefault="002E5A62" w:rsidP="00ED1FED">
      <w:pPr>
        <w:rPr>
          <w:sz w:val="24"/>
          <w:szCs w:val="24"/>
        </w:rPr>
      </w:pPr>
    </w:p>
    <w:p w:rsidR="002E5A62" w:rsidRDefault="002E5A62" w:rsidP="00ED1FED">
      <w:pPr>
        <w:rPr>
          <w:sz w:val="24"/>
          <w:szCs w:val="24"/>
        </w:rPr>
      </w:pPr>
    </w:p>
    <w:p w:rsidR="002E5A62" w:rsidRDefault="002E5A62" w:rsidP="00ED1FED">
      <w:pPr>
        <w:rPr>
          <w:sz w:val="24"/>
          <w:szCs w:val="24"/>
        </w:rPr>
      </w:pPr>
    </w:p>
    <w:p w:rsidR="002E5A62" w:rsidRDefault="002E5A62" w:rsidP="00ED1FED">
      <w:pPr>
        <w:rPr>
          <w:sz w:val="24"/>
          <w:szCs w:val="24"/>
        </w:rPr>
      </w:pPr>
    </w:p>
    <w:p w:rsidR="002E5A62" w:rsidRDefault="002E5A62" w:rsidP="00ED1FED">
      <w:pPr>
        <w:rPr>
          <w:sz w:val="24"/>
          <w:szCs w:val="24"/>
        </w:rPr>
      </w:pPr>
    </w:p>
    <w:p w:rsidR="002E5A62" w:rsidRPr="00E574D7" w:rsidRDefault="002E5A62" w:rsidP="00ED1FED">
      <w:pPr>
        <w:rPr>
          <w:sz w:val="24"/>
          <w:szCs w:val="24"/>
        </w:rPr>
      </w:pPr>
    </w:p>
    <w:p w:rsidR="000A5D59" w:rsidRPr="000A5D59" w:rsidRDefault="000A5D59" w:rsidP="000A5D59">
      <w:pPr>
        <w:pStyle w:val="1"/>
        <w:jc w:val="center"/>
        <w:rPr>
          <w:b w:val="0"/>
          <w:sz w:val="24"/>
          <w:szCs w:val="24"/>
        </w:rPr>
      </w:pPr>
      <w:r w:rsidRPr="000A5D59">
        <w:rPr>
          <w:b w:val="0"/>
          <w:sz w:val="24"/>
          <w:szCs w:val="24"/>
        </w:rPr>
        <w:lastRenderedPageBreak/>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0A5D59" w:rsidRPr="000A5D59" w:rsidRDefault="000A5D59" w:rsidP="000A5D59">
      <w:pPr>
        <w:pStyle w:val="1"/>
        <w:jc w:val="center"/>
        <w:rPr>
          <w:b w:val="0"/>
          <w:sz w:val="24"/>
          <w:szCs w:val="24"/>
        </w:rPr>
      </w:pPr>
      <w:r w:rsidRPr="000A5D59">
        <w:rPr>
          <w:b w:val="0"/>
          <w:sz w:val="24"/>
          <w:szCs w:val="24"/>
        </w:rPr>
        <w:t xml:space="preserve">Институт последипломного образования </w:t>
      </w:r>
    </w:p>
    <w:p w:rsidR="000A5D59" w:rsidRPr="000A5D59" w:rsidRDefault="000A5D59" w:rsidP="000A5D59">
      <w:pPr>
        <w:jc w:val="center"/>
        <w:rPr>
          <w:sz w:val="24"/>
          <w:szCs w:val="24"/>
        </w:rPr>
      </w:pPr>
      <w:r w:rsidRPr="000A5D59">
        <w:rPr>
          <w:sz w:val="24"/>
          <w:szCs w:val="24"/>
        </w:rPr>
        <w:t>Кафедра терапии и общей врачебной практики с курсом гериатрии</w:t>
      </w:r>
    </w:p>
    <w:p w:rsidR="000A5D59" w:rsidRPr="000A5D59" w:rsidRDefault="000A5D59" w:rsidP="000A5D59">
      <w:pPr>
        <w:jc w:val="center"/>
        <w:rPr>
          <w:sz w:val="24"/>
          <w:szCs w:val="24"/>
        </w:rPr>
      </w:pPr>
    </w:p>
    <w:p w:rsidR="000A5D59" w:rsidRPr="000A5D59" w:rsidRDefault="002E5A62" w:rsidP="002E5A62">
      <w:pPr>
        <w:ind w:firstLine="5103"/>
        <w:jc w:val="center"/>
        <w:rPr>
          <w:sz w:val="24"/>
          <w:szCs w:val="24"/>
        </w:rPr>
      </w:pPr>
      <w:r>
        <w:object w:dxaOrig="16423" w:dyaOrig="4996">
          <v:shape id="_x0000_i1068" type="#_x0000_t75" style="width:284.25pt;height:92.65pt" o:ole="">
            <v:imagedata r:id="rId6" o:title=""/>
          </v:shape>
          <o:OLEObject Type="Embed" ProgID="MSPhotoEd.3" ShapeID="_x0000_i1068" DrawAspect="Content" ObjectID="_1451645823" r:id="rId50"/>
        </w:object>
      </w:r>
    </w:p>
    <w:p w:rsidR="00350350" w:rsidRPr="00E574D7" w:rsidRDefault="00350350" w:rsidP="00ED1FED">
      <w:pPr>
        <w:rPr>
          <w:sz w:val="24"/>
          <w:szCs w:val="24"/>
        </w:rPr>
      </w:pPr>
    </w:p>
    <w:p w:rsidR="00350350" w:rsidRPr="00E574D7" w:rsidRDefault="00350350" w:rsidP="00ED1FED">
      <w:pPr>
        <w:pStyle w:val="1"/>
        <w:ind w:firstLine="720"/>
        <w:jc w:val="center"/>
        <w:rPr>
          <w:sz w:val="24"/>
          <w:szCs w:val="24"/>
        </w:rPr>
      </w:pPr>
      <w:r w:rsidRPr="00E574D7">
        <w:rPr>
          <w:sz w:val="24"/>
          <w:szCs w:val="24"/>
        </w:rPr>
        <w:t>Методическая разработка лекции</w:t>
      </w:r>
      <w:r w:rsidR="008F1FF4">
        <w:rPr>
          <w:sz w:val="24"/>
          <w:szCs w:val="24"/>
        </w:rPr>
        <w:t xml:space="preserve"> </w:t>
      </w:r>
      <w:r w:rsidR="008F1FF4">
        <w:rPr>
          <w:b w:val="0"/>
          <w:sz w:val="24"/>
          <w:szCs w:val="24"/>
        </w:rPr>
        <w:t>для преподавателей</w:t>
      </w:r>
    </w:p>
    <w:p w:rsidR="00350350" w:rsidRPr="00E574D7" w:rsidRDefault="00350350" w:rsidP="00ED1FED">
      <w:pPr>
        <w:ind w:firstLine="720"/>
        <w:jc w:val="center"/>
        <w:rPr>
          <w:b/>
          <w:sz w:val="24"/>
          <w:szCs w:val="24"/>
        </w:rPr>
      </w:pPr>
    </w:p>
    <w:p w:rsidR="00350350" w:rsidRPr="00E574D7" w:rsidRDefault="00350350" w:rsidP="00ED1FED">
      <w:pPr>
        <w:ind w:left="720" w:hanging="294"/>
        <w:jc w:val="both"/>
        <w:rPr>
          <w:sz w:val="24"/>
          <w:szCs w:val="24"/>
        </w:rPr>
      </w:pPr>
      <w:r w:rsidRPr="00E574D7">
        <w:rPr>
          <w:b/>
          <w:sz w:val="24"/>
          <w:szCs w:val="24"/>
        </w:rPr>
        <w:t xml:space="preserve">1. Код темы лекции по унифицированной программе: </w:t>
      </w:r>
      <w:r w:rsidR="009236C2" w:rsidRPr="00E574D7">
        <w:rPr>
          <w:b/>
          <w:sz w:val="24"/>
          <w:szCs w:val="24"/>
        </w:rPr>
        <w:t>ОД. О. 01.2.1</w:t>
      </w:r>
    </w:p>
    <w:p w:rsidR="00350350" w:rsidRPr="00E574D7" w:rsidRDefault="00350350" w:rsidP="00041C6F">
      <w:pPr>
        <w:numPr>
          <w:ilvl w:val="0"/>
          <w:numId w:val="22"/>
        </w:numPr>
        <w:jc w:val="both"/>
        <w:rPr>
          <w:b/>
          <w:sz w:val="24"/>
          <w:szCs w:val="24"/>
        </w:rPr>
      </w:pPr>
      <w:r w:rsidRPr="00E574D7">
        <w:rPr>
          <w:b/>
          <w:sz w:val="24"/>
          <w:szCs w:val="24"/>
        </w:rPr>
        <w:t xml:space="preserve">Название лекции: </w:t>
      </w:r>
      <w:r w:rsidRPr="00E574D7">
        <w:rPr>
          <w:sz w:val="24"/>
          <w:szCs w:val="24"/>
        </w:rPr>
        <w:t>«Поражение почек при системной склеродермии»</w:t>
      </w:r>
    </w:p>
    <w:p w:rsidR="00350350" w:rsidRPr="00E574D7" w:rsidRDefault="00350350" w:rsidP="00041C6F">
      <w:pPr>
        <w:numPr>
          <w:ilvl w:val="0"/>
          <w:numId w:val="22"/>
        </w:numPr>
        <w:jc w:val="both"/>
        <w:rPr>
          <w:b/>
          <w:sz w:val="24"/>
          <w:szCs w:val="24"/>
        </w:rPr>
      </w:pPr>
      <w:r w:rsidRPr="00E574D7">
        <w:rPr>
          <w:b/>
          <w:sz w:val="24"/>
          <w:szCs w:val="24"/>
        </w:rPr>
        <w:t xml:space="preserve">Циклы: </w:t>
      </w:r>
      <w:r w:rsidR="00C56E5F">
        <w:rPr>
          <w:sz w:val="24"/>
          <w:szCs w:val="24"/>
        </w:rPr>
        <w:t>о</w:t>
      </w:r>
      <w:r w:rsidR="00C56E5F" w:rsidRPr="00E574D7">
        <w:rPr>
          <w:sz w:val="24"/>
          <w:szCs w:val="24"/>
        </w:rPr>
        <w:t xml:space="preserve">рдинатура  </w:t>
      </w:r>
      <w:r w:rsidR="009236C2" w:rsidRPr="00E574D7">
        <w:rPr>
          <w:sz w:val="24"/>
          <w:szCs w:val="24"/>
        </w:rPr>
        <w:t>по специальности «Нефрология»</w:t>
      </w:r>
    </w:p>
    <w:p w:rsidR="00350350" w:rsidRPr="00E574D7" w:rsidRDefault="00350350" w:rsidP="00041C6F">
      <w:pPr>
        <w:numPr>
          <w:ilvl w:val="0"/>
          <w:numId w:val="22"/>
        </w:numPr>
        <w:jc w:val="both"/>
        <w:rPr>
          <w:b/>
          <w:sz w:val="24"/>
          <w:szCs w:val="24"/>
        </w:rPr>
      </w:pPr>
      <w:r w:rsidRPr="00E574D7">
        <w:rPr>
          <w:b/>
          <w:sz w:val="24"/>
          <w:szCs w:val="24"/>
        </w:rPr>
        <w:t xml:space="preserve">Контингент: </w:t>
      </w:r>
      <w:r w:rsidR="009236C2" w:rsidRPr="00E574D7">
        <w:rPr>
          <w:sz w:val="24"/>
          <w:szCs w:val="24"/>
        </w:rPr>
        <w:t xml:space="preserve"> ординаторы</w:t>
      </w:r>
    </w:p>
    <w:p w:rsidR="00350350" w:rsidRPr="00E574D7" w:rsidRDefault="00350350" w:rsidP="00041C6F">
      <w:pPr>
        <w:numPr>
          <w:ilvl w:val="0"/>
          <w:numId w:val="22"/>
        </w:numPr>
        <w:jc w:val="both"/>
        <w:rPr>
          <w:b/>
          <w:sz w:val="24"/>
          <w:szCs w:val="24"/>
        </w:rPr>
      </w:pPr>
      <w:r w:rsidRPr="00E574D7">
        <w:rPr>
          <w:b/>
          <w:sz w:val="24"/>
          <w:szCs w:val="24"/>
        </w:rPr>
        <w:t>Продолжительность лекции – 2 часа.</w:t>
      </w:r>
    </w:p>
    <w:p w:rsidR="00350350" w:rsidRPr="00E574D7" w:rsidRDefault="00350350" w:rsidP="00041C6F">
      <w:pPr>
        <w:numPr>
          <w:ilvl w:val="0"/>
          <w:numId w:val="22"/>
        </w:numPr>
        <w:jc w:val="both"/>
        <w:rPr>
          <w:b/>
          <w:sz w:val="24"/>
          <w:szCs w:val="24"/>
        </w:rPr>
      </w:pPr>
      <w:r w:rsidRPr="00E574D7">
        <w:rPr>
          <w:b/>
          <w:sz w:val="24"/>
          <w:szCs w:val="24"/>
        </w:rPr>
        <w:t xml:space="preserve">Цель: </w:t>
      </w:r>
      <w:r w:rsidRPr="00E574D7">
        <w:rPr>
          <w:sz w:val="24"/>
          <w:szCs w:val="24"/>
        </w:rPr>
        <w:t xml:space="preserve">ознакомить </w:t>
      </w:r>
      <w:r w:rsidR="009236C2" w:rsidRPr="00E574D7">
        <w:rPr>
          <w:sz w:val="24"/>
          <w:szCs w:val="24"/>
        </w:rPr>
        <w:t>ординаторов</w:t>
      </w:r>
      <w:r w:rsidRPr="00E574D7">
        <w:rPr>
          <w:sz w:val="24"/>
          <w:szCs w:val="24"/>
        </w:rPr>
        <w:t xml:space="preserve"> с современными представлениями о системной склеродермии, этиологии, патогенезе, клинической картине склеродермии, методах диагностики и дифференциальной диагностики поражений почек при ней и принципах консервативной терапии.</w:t>
      </w:r>
    </w:p>
    <w:p w:rsidR="00350350" w:rsidRPr="00E574D7" w:rsidRDefault="00350350" w:rsidP="00041C6F">
      <w:pPr>
        <w:numPr>
          <w:ilvl w:val="0"/>
          <w:numId w:val="22"/>
        </w:numPr>
        <w:ind w:left="426" w:hanging="66"/>
        <w:jc w:val="both"/>
        <w:rPr>
          <w:sz w:val="24"/>
          <w:szCs w:val="24"/>
        </w:rPr>
      </w:pPr>
      <w:r w:rsidRPr="00E574D7">
        <w:rPr>
          <w:b/>
          <w:sz w:val="24"/>
          <w:szCs w:val="24"/>
        </w:rPr>
        <w:t xml:space="preserve">В лекции освещаются следующие вопросы:  </w:t>
      </w:r>
      <w:r w:rsidRPr="00E574D7">
        <w:rPr>
          <w:sz w:val="24"/>
          <w:szCs w:val="24"/>
        </w:rPr>
        <w:t>Понятие об склеродермии.  Распространенность  поражений почек при склеродермии. Этиология и патогенез склеродермии. Классификация. Морфология поражения почек и клиническая картина нефропатии. Методы лабораторной и инструментальной диагностики склеродермии. Дифференциальная диагностика. Тактика лечения и ведение больных в амбулаторных условиях.</w:t>
      </w:r>
    </w:p>
    <w:p w:rsidR="00350350" w:rsidRPr="00E574D7" w:rsidRDefault="00350350" w:rsidP="00041C6F">
      <w:pPr>
        <w:numPr>
          <w:ilvl w:val="0"/>
          <w:numId w:val="22"/>
        </w:numPr>
        <w:ind w:left="426" w:hanging="66"/>
        <w:jc w:val="both"/>
        <w:rPr>
          <w:b/>
          <w:sz w:val="24"/>
          <w:szCs w:val="24"/>
        </w:rPr>
      </w:pPr>
      <w:r w:rsidRPr="00E574D7">
        <w:rPr>
          <w:b/>
          <w:sz w:val="24"/>
          <w:szCs w:val="24"/>
        </w:rPr>
        <w:t>План лекции</w:t>
      </w:r>
    </w:p>
    <w:p w:rsidR="00350350" w:rsidRPr="00E574D7" w:rsidRDefault="00350350" w:rsidP="00ED1FED">
      <w:pPr>
        <w:pStyle w:val="a6"/>
      </w:pPr>
      <w:r w:rsidRPr="00E574D7">
        <w:t>Распространенность склеродермии.</w:t>
      </w:r>
    </w:p>
    <w:p w:rsidR="00350350" w:rsidRPr="00E574D7" w:rsidRDefault="00350350" w:rsidP="00ED1FED">
      <w:pPr>
        <w:pStyle w:val="a6"/>
      </w:pPr>
      <w:r w:rsidRPr="00E574D7">
        <w:t>Этиология  и патогенез.</w:t>
      </w:r>
    </w:p>
    <w:p w:rsidR="00350350" w:rsidRPr="00E574D7" w:rsidRDefault="00350350" w:rsidP="00ED1FED">
      <w:pPr>
        <w:pStyle w:val="a6"/>
      </w:pPr>
      <w:r w:rsidRPr="00E574D7">
        <w:t>Клиническая картина нефропатии при склеродермии.</w:t>
      </w:r>
    </w:p>
    <w:p w:rsidR="00350350" w:rsidRPr="00E574D7" w:rsidRDefault="00350350" w:rsidP="00ED1FED">
      <w:pPr>
        <w:pStyle w:val="a6"/>
      </w:pPr>
      <w:r w:rsidRPr="00E574D7">
        <w:t>Диагностика и дифференциальная диагностика нефропатии.</w:t>
      </w:r>
    </w:p>
    <w:p w:rsidR="00350350" w:rsidRPr="00E574D7" w:rsidRDefault="00350350" w:rsidP="00ED1FED">
      <w:pPr>
        <w:pStyle w:val="a6"/>
      </w:pPr>
      <w:r w:rsidRPr="00E574D7">
        <w:t>Лечение больныхсклеродермией, применение цитостатиков: показания и противопоказания.</w:t>
      </w:r>
    </w:p>
    <w:p w:rsidR="00350350" w:rsidRPr="00E574D7" w:rsidRDefault="00350350" w:rsidP="00041C6F">
      <w:pPr>
        <w:numPr>
          <w:ilvl w:val="0"/>
          <w:numId w:val="22"/>
        </w:numPr>
        <w:ind w:left="426" w:hanging="66"/>
        <w:jc w:val="both"/>
        <w:rPr>
          <w:b/>
          <w:sz w:val="24"/>
          <w:szCs w:val="24"/>
        </w:rPr>
      </w:pPr>
      <w:r w:rsidRPr="00E574D7">
        <w:rPr>
          <w:b/>
          <w:sz w:val="24"/>
          <w:szCs w:val="24"/>
        </w:rPr>
        <w:t xml:space="preserve">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350350" w:rsidRPr="00E574D7" w:rsidRDefault="00350350" w:rsidP="00ED1FED">
      <w:pPr>
        <w:ind w:left="568" w:hanging="1"/>
        <w:jc w:val="both"/>
        <w:rPr>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«Поражение почек при системной склеродермии»</w:t>
      </w:r>
    </w:p>
    <w:p w:rsidR="00350350" w:rsidRPr="00E574D7" w:rsidRDefault="00350350" w:rsidP="00041C6F">
      <w:pPr>
        <w:numPr>
          <w:ilvl w:val="0"/>
          <w:numId w:val="35"/>
        </w:numPr>
        <w:tabs>
          <w:tab w:val="left" w:pos="0"/>
        </w:tabs>
        <w:jc w:val="both"/>
        <w:rPr>
          <w:sz w:val="24"/>
          <w:szCs w:val="24"/>
        </w:rPr>
      </w:pPr>
      <w:r w:rsidRPr="00E574D7">
        <w:rPr>
          <w:sz w:val="24"/>
          <w:szCs w:val="24"/>
        </w:rPr>
        <w:t>Для клинической картины системной склеродермии, помимо поражения почек, наиболее характерно:</w:t>
      </w:r>
    </w:p>
    <w:p w:rsidR="00350350" w:rsidRPr="00E574D7" w:rsidRDefault="00350350" w:rsidP="00ED1FED">
      <w:pPr>
        <w:tabs>
          <w:tab w:val="left" w:pos="3795"/>
          <w:tab w:val="left" w:pos="6210"/>
        </w:tabs>
        <w:ind w:left="709"/>
        <w:jc w:val="both"/>
        <w:rPr>
          <w:sz w:val="24"/>
          <w:szCs w:val="24"/>
        </w:rPr>
      </w:pPr>
      <w:r w:rsidRPr="00E574D7">
        <w:rPr>
          <w:sz w:val="24"/>
          <w:szCs w:val="24"/>
        </w:rPr>
        <w:t>А. синдром Рейно</w:t>
      </w:r>
    </w:p>
    <w:p w:rsidR="00350350" w:rsidRPr="00E574D7" w:rsidRDefault="00350350" w:rsidP="00ED1FED">
      <w:pPr>
        <w:tabs>
          <w:tab w:val="left" w:pos="3795"/>
          <w:tab w:val="left" w:pos="6210"/>
        </w:tabs>
        <w:ind w:left="709"/>
        <w:jc w:val="both"/>
        <w:rPr>
          <w:sz w:val="24"/>
          <w:szCs w:val="24"/>
        </w:rPr>
      </w:pPr>
      <w:r w:rsidRPr="00E574D7">
        <w:rPr>
          <w:sz w:val="24"/>
          <w:szCs w:val="24"/>
        </w:rPr>
        <w:t>Б. поражение сердца</w:t>
      </w:r>
    </w:p>
    <w:p w:rsidR="00350350" w:rsidRPr="00E574D7" w:rsidRDefault="00350350" w:rsidP="00ED1FED">
      <w:pPr>
        <w:tabs>
          <w:tab w:val="left" w:pos="3795"/>
          <w:tab w:val="left" w:pos="6210"/>
        </w:tabs>
        <w:ind w:left="709"/>
        <w:jc w:val="both"/>
        <w:rPr>
          <w:sz w:val="24"/>
          <w:szCs w:val="24"/>
        </w:rPr>
      </w:pPr>
      <w:r w:rsidRPr="00E574D7">
        <w:rPr>
          <w:sz w:val="24"/>
          <w:szCs w:val="24"/>
        </w:rPr>
        <w:t>В. фиброз легких</w:t>
      </w:r>
    </w:p>
    <w:p w:rsidR="00350350" w:rsidRPr="00E574D7" w:rsidRDefault="00350350" w:rsidP="00ED1FED">
      <w:pPr>
        <w:tabs>
          <w:tab w:val="left" w:pos="3795"/>
          <w:tab w:val="left" w:pos="6210"/>
        </w:tabs>
        <w:ind w:left="709"/>
        <w:jc w:val="both"/>
        <w:rPr>
          <w:sz w:val="24"/>
          <w:szCs w:val="24"/>
        </w:rPr>
      </w:pPr>
      <w:r w:rsidRPr="00E574D7">
        <w:rPr>
          <w:sz w:val="24"/>
          <w:szCs w:val="24"/>
        </w:rPr>
        <w:t>Г. поражение нервной системы</w:t>
      </w:r>
    </w:p>
    <w:p w:rsidR="00350350" w:rsidRPr="00E574D7" w:rsidRDefault="00350350" w:rsidP="00ED1FED">
      <w:pPr>
        <w:tabs>
          <w:tab w:val="left" w:pos="3795"/>
          <w:tab w:val="left" w:pos="6210"/>
        </w:tabs>
        <w:ind w:left="709"/>
        <w:jc w:val="both"/>
        <w:rPr>
          <w:sz w:val="24"/>
          <w:szCs w:val="24"/>
        </w:rPr>
      </w:pPr>
      <w:r w:rsidRPr="00E574D7">
        <w:rPr>
          <w:sz w:val="24"/>
          <w:szCs w:val="24"/>
        </w:rPr>
        <w:t>Д. поражение всех указанных органов</w:t>
      </w:r>
    </w:p>
    <w:p w:rsidR="00350350" w:rsidRPr="00E574D7" w:rsidRDefault="00350350" w:rsidP="00ED1FED">
      <w:pPr>
        <w:tabs>
          <w:tab w:val="left" w:pos="3795"/>
          <w:tab w:val="left" w:pos="6210"/>
        </w:tabs>
        <w:ind w:left="709"/>
        <w:jc w:val="both"/>
        <w:rPr>
          <w:sz w:val="24"/>
          <w:szCs w:val="24"/>
        </w:rPr>
      </w:pPr>
      <w:r w:rsidRPr="00E574D7">
        <w:rPr>
          <w:sz w:val="24"/>
          <w:szCs w:val="24"/>
        </w:rPr>
        <w:t>Ответ: д</w:t>
      </w:r>
    </w:p>
    <w:p w:rsidR="00350350" w:rsidRPr="00E574D7" w:rsidRDefault="00350350" w:rsidP="00041C6F">
      <w:pPr>
        <w:numPr>
          <w:ilvl w:val="0"/>
          <w:numId w:val="35"/>
        </w:numPr>
        <w:tabs>
          <w:tab w:val="left" w:pos="0"/>
        </w:tabs>
        <w:jc w:val="both"/>
        <w:rPr>
          <w:sz w:val="24"/>
          <w:szCs w:val="24"/>
        </w:rPr>
      </w:pPr>
      <w:r w:rsidRPr="00E574D7">
        <w:rPr>
          <w:sz w:val="24"/>
          <w:szCs w:val="24"/>
        </w:rPr>
        <w:t>При истинной склеродермической почке наиболее редким симптомом является:</w:t>
      </w:r>
    </w:p>
    <w:p w:rsidR="00350350" w:rsidRPr="00E574D7" w:rsidRDefault="00350350" w:rsidP="00ED1FED">
      <w:pPr>
        <w:tabs>
          <w:tab w:val="left" w:pos="3795"/>
          <w:tab w:val="left" w:pos="6210"/>
        </w:tabs>
        <w:ind w:left="709"/>
        <w:jc w:val="both"/>
        <w:rPr>
          <w:sz w:val="24"/>
          <w:szCs w:val="24"/>
        </w:rPr>
      </w:pPr>
      <w:r w:rsidRPr="00E574D7">
        <w:rPr>
          <w:sz w:val="24"/>
          <w:szCs w:val="24"/>
        </w:rPr>
        <w:t>А. гематурия</w:t>
      </w:r>
    </w:p>
    <w:p w:rsidR="00350350" w:rsidRPr="00E574D7" w:rsidRDefault="00350350" w:rsidP="00ED1FED">
      <w:pPr>
        <w:tabs>
          <w:tab w:val="left" w:pos="3795"/>
          <w:tab w:val="left" w:pos="6210"/>
        </w:tabs>
        <w:ind w:left="709"/>
        <w:jc w:val="both"/>
        <w:rPr>
          <w:sz w:val="24"/>
          <w:szCs w:val="24"/>
        </w:rPr>
      </w:pPr>
      <w:r w:rsidRPr="00E574D7">
        <w:rPr>
          <w:sz w:val="24"/>
          <w:szCs w:val="24"/>
        </w:rPr>
        <w:t>Б. артериальная гипертония</w:t>
      </w:r>
    </w:p>
    <w:p w:rsidR="00350350" w:rsidRPr="00E574D7" w:rsidRDefault="00350350" w:rsidP="00ED1FED">
      <w:pPr>
        <w:tabs>
          <w:tab w:val="left" w:pos="3795"/>
          <w:tab w:val="left" w:pos="6210"/>
        </w:tabs>
        <w:ind w:left="709"/>
        <w:jc w:val="both"/>
        <w:rPr>
          <w:sz w:val="24"/>
          <w:szCs w:val="24"/>
        </w:rPr>
      </w:pPr>
      <w:r w:rsidRPr="00E574D7">
        <w:rPr>
          <w:sz w:val="24"/>
          <w:szCs w:val="24"/>
        </w:rPr>
        <w:t>В. ретинопатия</w:t>
      </w:r>
    </w:p>
    <w:p w:rsidR="00350350" w:rsidRPr="00E574D7" w:rsidRDefault="00350350" w:rsidP="00ED1FED">
      <w:pPr>
        <w:tabs>
          <w:tab w:val="left" w:pos="3795"/>
          <w:tab w:val="left" w:pos="6210"/>
        </w:tabs>
        <w:ind w:left="709"/>
        <w:jc w:val="both"/>
        <w:rPr>
          <w:sz w:val="24"/>
          <w:szCs w:val="24"/>
        </w:rPr>
      </w:pPr>
      <w:r w:rsidRPr="00E574D7">
        <w:rPr>
          <w:sz w:val="24"/>
          <w:szCs w:val="24"/>
        </w:rPr>
        <w:t>Г. сохранение функции почек</w:t>
      </w:r>
    </w:p>
    <w:p w:rsidR="00350350" w:rsidRPr="00E574D7" w:rsidRDefault="00350350" w:rsidP="00ED1FED">
      <w:pPr>
        <w:tabs>
          <w:tab w:val="left" w:pos="3795"/>
          <w:tab w:val="left" w:pos="6210"/>
        </w:tabs>
        <w:ind w:left="709"/>
        <w:jc w:val="both"/>
        <w:rPr>
          <w:sz w:val="24"/>
          <w:szCs w:val="24"/>
        </w:rPr>
      </w:pPr>
      <w:r w:rsidRPr="00E574D7">
        <w:rPr>
          <w:sz w:val="24"/>
          <w:szCs w:val="24"/>
        </w:rPr>
        <w:lastRenderedPageBreak/>
        <w:t>Д. энцефалопатия</w:t>
      </w:r>
    </w:p>
    <w:p w:rsidR="00350350" w:rsidRPr="00E574D7" w:rsidRDefault="00350350" w:rsidP="00ED1FED">
      <w:pPr>
        <w:tabs>
          <w:tab w:val="left" w:pos="3795"/>
          <w:tab w:val="left" w:pos="6210"/>
        </w:tabs>
        <w:ind w:left="709"/>
        <w:jc w:val="both"/>
        <w:rPr>
          <w:sz w:val="24"/>
          <w:szCs w:val="24"/>
        </w:rPr>
      </w:pPr>
      <w:r w:rsidRPr="00E574D7">
        <w:rPr>
          <w:sz w:val="24"/>
          <w:szCs w:val="24"/>
        </w:rPr>
        <w:t>Ответ: г</w:t>
      </w:r>
    </w:p>
    <w:p w:rsidR="00350350" w:rsidRPr="00E574D7" w:rsidRDefault="00350350" w:rsidP="00041C6F">
      <w:pPr>
        <w:numPr>
          <w:ilvl w:val="0"/>
          <w:numId w:val="35"/>
        </w:numPr>
        <w:tabs>
          <w:tab w:val="left" w:pos="0"/>
        </w:tabs>
        <w:jc w:val="both"/>
        <w:rPr>
          <w:sz w:val="24"/>
          <w:szCs w:val="24"/>
        </w:rPr>
      </w:pPr>
      <w:r w:rsidRPr="00E574D7">
        <w:rPr>
          <w:sz w:val="24"/>
          <w:szCs w:val="24"/>
        </w:rPr>
        <w:t>При склеродермии в ОАК выявляются:</w:t>
      </w:r>
    </w:p>
    <w:p w:rsidR="00350350" w:rsidRPr="00E574D7" w:rsidRDefault="00350350" w:rsidP="00ED1FED">
      <w:pPr>
        <w:tabs>
          <w:tab w:val="left" w:pos="0"/>
        </w:tabs>
        <w:ind w:left="720"/>
        <w:jc w:val="both"/>
        <w:rPr>
          <w:sz w:val="24"/>
          <w:szCs w:val="24"/>
        </w:rPr>
      </w:pPr>
      <w:r w:rsidRPr="00E574D7">
        <w:rPr>
          <w:sz w:val="24"/>
          <w:szCs w:val="24"/>
        </w:rPr>
        <w:t>А. анемия</w:t>
      </w:r>
    </w:p>
    <w:p w:rsidR="00350350" w:rsidRPr="00E574D7" w:rsidRDefault="00350350" w:rsidP="00ED1FED">
      <w:pPr>
        <w:tabs>
          <w:tab w:val="left" w:pos="0"/>
        </w:tabs>
        <w:ind w:left="720"/>
        <w:jc w:val="both"/>
        <w:rPr>
          <w:sz w:val="24"/>
          <w:szCs w:val="24"/>
        </w:rPr>
      </w:pPr>
      <w:r w:rsidRPr="00E574D7">
        <w:rPr>
          <w:sz w:val="24"/>
          <w:szCs w:val="24"/>
        </w:rPr>
        <w:t>Б. лейкоцитоз</w:t>
      </w:r>
    </w:p>
    <w:p w:rsidR="00350350" w:rsidRPr="00E574D7" w:rsidRDefault="00350350" w:rsidP="00ED1FED">
      <w:pPr>
        <w:tabs>
          <w:tab w:val="left" w:pos="0"/>
        </w:tabs>
        <w:ind w:left="720"/>
        <w:jc w:val="both"/>
        <w:rPr>
          <w:sz w:val="24"/>
          <w:szCs w:val="24"/>
        </w:rPr>
      </w:pPr>
      <w:r w:rsidRPr="00E574D7">
        <w:rPr>
          <w:sz w:val="24"/>
          <w:szCs w:val="24"/>
        </w:rPr>
        <w:t>В. Лейкопения</w:t>
      </w:r>
    </w:p>
    <w:p w:rsidR="00350350" w:rsidRPr="00E574D7" w:rsidRDefault="00350350" w:rsidP="00ED1FED">
      <w:pPr>
        <w:tabs>
          <w:tab w:val="left" w:pos="0"/>
        </w:tabs>
        <w:ind w:left="720"/>
        <w:jc w:val="both"/>
        <w:rPr>
          <w:sz w:val="24"/>
          <w:szCs w:val="24"/>
        </w:rPr>
      </w:pPr>
      <w:r w:rsidRPr="00E574D7">
        <w:rPr>
          <w:sz w:val="24"/>
          <w:szCs w:val="24"/>
        </w:rPr>
        <w:t>Г. Ускорение СОЭ</w:t>
      </w:r>
    </w:p>
    <w:p w:rsidR="00350350" w:rsidRPr="00E574D7" w:rsidRDefault="00350350" w:rsidP="00ED1FED">
      <w:pPr>
        <w:tabs>
          <w:tab w:val="left" w:pos="0"/>
        </w:tabs>
        <w:ind w:left="720"/>
        <w:jc w:val="both"/>
        <w:rPr>
          <w:sz w:val="24"/>
          <w:szCs w:val="24"/>
        </w:rPr>
      </w:pPr>
      <w:r w:rsidRPr="00E574D7">
        <w:rPr>
          <w:sz w:val="24"/>
          <w:szCs w:val="24"/>
        </w:rPr>
        <w:t>Д. тромбоцитопения</w:t>
      </w:r>
    </w:p>
    <w:p w:rsidR="00350350" w:rsidRPr="00E574D7" w:rsidRDefault="00350350" w:rsidP="00ED1FED">
      <w:pPr>
        <w:tabs>
          <w:tab w:val="left" w:pos="0"/>
        </w:tabs>
        <w:ind w:left="720"/>
        <w:jc w:val="both"/>
        <w:rPr>
          <w:sz w:val="24"/>
          <w:szCs w:val="24"/>
        </w:rPr>
      </w:pPr>
      <w:r w:rsidRPr="00E574D7">
        <w:rPr>
          <w:sz w:val="24"/>
          <w:szCs w:val="24"/>
        </w:rPr>
        <w:t>Ответ: а, б, г</w:t>
      </w:r>
    </w:p>
    <w:p w:rsidR="00350350" w:rsidRPr="00E574D7" w:rsidRDefault="00350350" w:rsidP="00041C6F">
      <w:pPr>
        <w:numPr>
          <w:ilvl w:val="0"/>
          <w:numId w:val="35"/>
        </w:numPr>
        <w:tabs>
          <w:tab w:val="left" w:pos="0"/>
        </w:tabs>
        <w:jc w:val="both"/>
        <w:rPr>
          <w:sz w:val="24"/>
          <w:szCs w:val="24"/>
        </w:rPr>
      </w:pPr>
      <w:r w:rsidRPr="00E574D7">
        <w:rPr>
          <w:sz w:val="24"/>
          <w:szCs w:val="24"/>
        </w:rPr>
        <w:t>При развитии артериальной гипертензии предпочтение следует отдавать:</w:t>
      </w:r>
    </w:p>
    <w:p w:rsidR="00350350" w:rsidRPr="00E574D7" w:rsidRDefault="00350350" w:rsidP="00ED1FED">
      <w:pPr>
        <w:tabs>
          <w:tab w:val="left" w:pos="0"/>
        </w:tabs>
        <w:ind w:left="720"/>
        <w:jc w:val="both"/>
        <w:rPr>
          <w:sz w:val="24"/>
          <w:szCs w:val="24"/>
        </w:rPr>
      </w:pPr>
      <w:r w:rsidRPr="00E574D7">
        <w:rPr>
          <w:sz w:val="24"/>
          <w:szCs w:val="24"/>
        </w:rPr>
        <w:t>А.  бета-блокаторам</w:t>
      </w:r>
    </w:p>
    <w:p w:rsidR="00350350" w:rsidRPr="00E574D7" w:rsidRDefault="00350350" w:rsidP="00ED1FED">
      <w:pPr>
        <w:tabs>
          <w:tab w:val="left" w:pos="0"/>
        </w:tabs>
        <w:ind w:left="720"/>
        <w:jc w:val="both"/>
        <w:rPr>
          <w:sz w:val="24"/>
          <w:szCs w:val="24"/>
        </w:rPr>
      </w:pPr>
      <w:r w:rsidRPr="00E574D7">
        <w:rPr>
          <w:sz w:val="24"/>
          <w:szCs w:val="24"/>
        </w:rPr>
        <w:t xml:space="preserve">Б. антагонистам рецепторов ангиотензина </w:t>
      </w:r>
      <w:r w:rsidRPr="00E574D7">
        <w:rPr>
          <w:sz w:val="24"/>
          <w:szCs w:val="24"/>
          <w:lang w:val="en-US"/>
        </w:rPr>
        <w:t>II</w:t>
      </w:r>
    </w:p>
    <w:p w:rsidR="00350350" w:rsidRPr="00E574D7" w:rsidRDefault="00350350" w:rsidP="00ED1FED">
      <w:pPr>
        <w:tabs>
          <w:tab w:val="left" w:pos="0"/>
        </w:tabs>
        <w:ind w:left="720"/>
        <w:jc w:val="both"/>
        <w:rPr>
          <w:sz w:val="24"/>
          <w:szCs w:val="24"/>
        </w:rPr>
      </w:pPr>
      <w:r w:rsidRPr="00E574D7">
        <w:rPr>
          <w:sz w:val="24"/>
          <w:szCs w:val="24"/>
        </w:rPr>
        <w:t>В. Ингибиторам АПФ</w:t>
      </w:r>
    </w:p>
    <w:p w:rsidR="00350350" w:rsidRPr="00E574D7" w:rsidRDefault="00350350" w:rsidP="00ED1FED">
      <w:pPr>
        <w:tabs>
          <w:tab w:val="left" w:pos="0"/>
        </w:tabs>
        <w:ind w:left="720"/>
        <w:jc w:val="both"/>
        <w:rPr>
          <w:sz w:val="24"/>
          <w:szCs w:val="24"/>
        </w:rPr>
      </w:pPr>
      <w:r w:rsidRPr="00E574D7">
        <w:rPr>
          <w:sz w:val="24"/>
          <w:szCs w:val="24"/>
        </w:rPr>
        <w:t>Ответ: в</w:t>
      </w:r>
    </w:p>
    <w:p w:rsidR="00350350" w:rsidRPr="00E574D7" w:rsidRDefault="00350350" w:rsidP="00ED1FED">
      <w:pPr>
        <w:tabs>
          <w:tab w:val="left" w:pos="3795"/>
          <w:tab w:val="left" w:pos="6210"/>
        </w:tabs>
        <w:ind w:left="709"/>
        <w:jc w:val="both"/>
        <w:rPr>
          <w:sz w:val="24"/>
          <w:szCs w:val="24"/>
        </w:rPr>
      </w:pPr>
    </w:p>
    <w:p w:rsidR="00350350" w:rsidRPr="00E574D7" w:rsidRDefault="00350350" w:rsidP="00ED1FED">
      <w:pPr>
        <w:ind w:left="1004"/>
        <w:jc w:val="both"/>
        <w:rPr>
          <w:b/>
          <w:sz w:val="24"/>
          <w:szCs w:val="24"/>
        </w:rPr>
      </w:pPr>
    </w:p>
    <w:p w:rsidR="00350350" w:rsidRPr="00E574D7" w:rsidRDefault="00350350" w:rsidP="00ED1FED">
      <w:pPr>
        <w:ind w:left="360"/>
        <w:jc w:val="both"/>
        <w:rPr>
          <w:b/>
          <w:sz w:val="24"/>
          <w:szCs w:val="24"/>
        </w:rPr>
      </w:pPr>
      <w:r w:rsidRPr="00E574D7">
        <w:rPr>
          <w:b/>
          <w:sz w:val="24"/>
          <w:szCs w:val="24"/>
        </w:rPr>
        <w:t>11.  Литература по теме лекции.</w:t>
      </w:r>
    </w:p>
    <w:p w:rsidR="00350350" w:rsidRPr="00E574D7" w:rsidRDefault="00350350" w:rsidP="00ED1FED">
      <w:pPr>
        <w:ind w:left="720"/>
        <w:jc w:val="both"/>
        <w:rPr>
          <w:sz w:val="24"/>
          <w:szCs w:val="24"/>
        </w:rPr>
      </w:pPr>
      <w:r w:rsidRPr="00E574D7">
        <w:rPr>
          <w:sz w:val="24"/>
          <w:szCs w:val="24"/>
        </w:rPr>
        <w:t xml:space="preserve">Основная: </w:t>
      </w:r>
    </w:p>
    <w:p w:rsidR="00350350" w:rsidRPr="00E574D7" w:rsidRDefault="00350350" w:rsidP="00ED1FED">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350350" w:rsidRPr="00E574D7" w:rsidRDefault="00350350" w:rsidP="00ED1FED">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350350" w:rsidRPr="00E574D7" w:rsidRDefault="00350350" w:rsidP="00ED1FED">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350350" w:rsidRPr="00E574D7" w:rsidRDefault="00350350" w:rsidP="00ED1FED">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350350" w:rsidRPr="00E574D7" w:rsidRDefault="00350350" w:rsidP="00ED1FED">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350350" w:rsidRPr="00E574D7" w:rsidRDefault="00350350" w:rsidP="00ED1FED">
      <w:pPr>
        <w:ind w:left="720"/>
        <w:jc w:val="both"/>
        <w:rPr>
          <w:sz w:val="24"/>
          <w:szCs w:val="24"/>
        </w:rPr>
      </w:pPr>
      <w:r w:rsidRPr="00E574D7">
        <w:rPr>
          <w:sz w:val="24"/>
          <w:szCs w:val="24"/>
        </w:rPr>
        <w:t>Дополнительная:</w:t>
      </w:r>
    </w:p>
    <w:p w:rsidR="00350350" w:rsidRPr="00E574D7" w:rsidRDefault="00350350" w:rsidP="00ED1FED">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50350" w:rsidRPr="00E574D7" w:rsidRDefault="00350350" w:rsidP="00ED1FED">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350350" w:rsidRPr="00E574D7" w:rsidRDefault="00350350" w:rsidP="00ED1FED">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350350" w:rsidRPr="00E574D7" w:rsidRDefault="00350350" w:rsidP="00ED1FED">
      <w:pPr>
        <w:jc w:val="both"/>
        <w:rPr>
          <w:sz w:val="24"/>
          <w:szCs w:val="24"/>
        </w:rPr>
      </w:pPr>
    </w:p>
    <w:p w:rsidR="00350350" w:rsidRPr="00E574D7" w:rsidRDefault="00350350" w:rsidP="00ED1FED">
      <w:pPr>
        <w:ind w:left="720"/>
        <w:jc w:val="both"/>
        <w:rPr>
          <w:sz w:val="24"/>
          <w:szCs w:val="24"/>
        </w:rPr>
      </w:pPr>
    </w:p>
    <w:p w:rsidR="00350350" w:rsidRPr="00E574D7" w:rsidRDefault="00350350" w:rsidP="00ED1FED">
      <w:pPr>
        <w:ind w:firstLine="720"/>
        <w:jc w:val="both"/>
        <w:rPr>
          <w:sz w:val="24"/>
          <w:szCs w:val="24"/>
        </w:rPr>
      </w:pPr>
      <w:r w:rsidRPr="00E574D7">
        <w:rPr>
          <w:sz w:val="24"/>
          <w:szCs w:val="24"/>
        </w:rPr>
        <w:t>Подготовила: доцент кафедры терапии и ОВП</w:t>
      </w:r>
    </w:p>
    <w:p w:rsidR="00350350" w:rsidRPr="00E574D7" w:rsidRDefault="00350350" w:rsidP="00ED1FED">
      <w:pPr>
        <w:ind w:firstLine="720"/>
        <w:jc w:val="both"/>
        <w:rPr>
          <w:sz w:val="24"/>
          <w:szCs w:val="24"/>
        </w:rPr>
      </w:pPr>
      <w:r w:rsidRPr="00E574D7">
        <w:rPr>
          <w:sz w:val="24"/>
          <w:szCs w:val="24"/>
        </w:rPr>
        <w:t>с курсом гериатрии ИПО БГМУ                                                         Лехмус Т.Ю.</w:t>
      </w: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692E72" w:rsidRDefault="00350350" w:rsidP="00ED1FED">
      <w:pPr>
        <w:rPr>
          <w:sz w:val="24"/>
          <w:szCs w:val="24"/>
        </w:rPr>
      </w:pPr>
    </w:p>
    <w:p w:rsidR="000A5D59" w:rsidRPr="000A5D59" w:rsidRDefault="000A5D59" w:rsidP="000A5D59">
      <w:pPr>
        <w:pStyle w:val="1"/>
        <w:jc w:val="center"/>
        <w:rPr>
          <w:b w:val="0"/>
          <w:sz w:val="24"/>
          <w:szCs w:val="24"/>
        </w:rPr>
      </w:pPr>
      <w:r w:rsidRPr="000A5D59">
        <w:rPr>
          <w:b w:val="0"/>
          <w:sz w:val="24"/>
          <w:szCs w:val="24"/>
        </w:rPr>
        <w:lastRenderedPageBreak/>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0A5D59" w:rsidRPr="000A5D59" w:rsidRDefault="000A5D59" w:rsidP="000A5D59">
      <w:pPr>
        <w:pStyle w:val="1"/>
        <w:jc w:val="center"/>
        <w:rPr>
          <w:b w:val="0"/>
          <w:sz w:val="24"/>
          <w:szCs w:val="24"/>
        </w:rPr>
      </w:pPr>
      <w:r w:rsidRPr="000A5D59">
        <w:rPr>
          <w:b w:val="0"/>
          <w:sz w:val="24"/>
          <w:szCs w:val="24"/>
        </w:rPr>
        <w:t xml:space="preserve">Институт последипломного образования </w:t>
      </w:r>
    </w:p>
    <w:p w:rsidR="000A5D59" w:rsidRPr="000A5D59" w:rsidRDefault="000A5D59" w:rsidP="000A5D59">
      <w:pPr>
        <w:jc w:val="center"/>
        <w:rPr>
          <w:sz w:val="24"/>
          <w:szCs w:val="24"/>
        </w:rPr>
      </w:pPr>
      <w:r w:rsidRPr="000A5D59">
        <w:rPr>
          <w:sz w:val="24"/>
          <w:szCs w:val="24"/>
        </w:rPr>
        <w:t>Кафедра терапии и общей врачебной практики с курсом гериатрии</w:t>
      </w:r>
    </w:p>
    <w:p w:rsidR="000A5D59" w:rsidRPr="000A5D59" w:rsidRDefault="000A5D59" w:rsidP="000A5D59">
      <w:pPr>
        <w:jc w:val="center"/>
        <w:rPr>
          <w:sz w:val="24"/>
          <w:szCs w:val="24"/>
        </w:rPr>
      </w:pPr>
    </w:p>
    <w:p w:rsidR="000A5D59" w:rsidRPr="000A5D59" w:rsidRDefault="002E5A62" w:rsidP="002E5A62">
      <w:pPr>
        <w:ind w:firstLine="5103"/>
        <w:jc w:val="center"/>
        <w:rPr>
          <w:sz w:val="24"/>
          <w:szCs w:val="24"/>
        </w:rPr>
      </w:pPr>
      <w:r>
        <w:object w:dxaOrig="16423" w:dyaOrig="4996">
          <v:shape id="_x0000_i1069" type="#_x0000_t75" style="width:284.25pt;height:92.65pt" o:ole="">
            <v:imagedata r:id="rId6" o:title=""/>
          </v:shape>
          <o:OLEObject Type="Embed" ProgID="MSPhotoEd.3" ShapeID="_x0000_i1069" DrawAspect="Content" ObjectID="_1451645824" r:id="rId51"/>
        </w:object>
      </w:r>
    </w:p>
    <w:p w:rsidR="00350350" w:rsidRPr="00E574D7" w:rsidRDefault="00350350" w:rsidP="00ED1FED">
      <w:pPr>
        <w:rPr>
          <w:sz w:val="24"/>
          <w:szCs w:val="24"/>
        </w:rPr>
      </w:pPr>
    </w:p>
    <w:p w:rsidR="00350350" w:rsidRPr="00E574D7" w:rsidRDefault="00350350" w:rsidP="00ED1FED">
      <w:pPr>
        <w:pStyle w:val="1"/>
        <w:ind w:firstLine="720"/>
        <w:jc w:val="center"/>
        <w:rPr>
          <w:sz w:val="24"/>
          <w:szCs w:val="24"/>
        </w:rPr>
      </w:pPr>
      <w:r w:rsidRPr="00E574D7">
        <w:rPr>
          <w:sz w:val="24"/>
          <w:szCs w:val="24"/>
        </w:rPr>
        <w:t>Методическая разработка лекции</w:t>
      </w:r>
      <w:r w:rsidR="008F1FF4">
        <w:rPr>
          <w:sz w:val="24"/>
          <w:szCs w:val="24"/>
        </w:rPr>
        <w:t xml:space="preserve"> </w:t>
      </w:r>
      <w:r w:rsidR="008F1FF4">
        <w:rPr>
          <w:b w:val="0"/>
          <w:sz w:val="24"/>
          <w:szCs w:val="24"/>
        </w:rPr>
        <w:t>для преподавателей</w:t>
      </w:r>
    </w:p>
    <w:p w:rsidR="00350350" w:rsidRPr="00E574D7" w:rsidRDefault="00350350" w:rsidP="00ED1FED">
      <w:pPr>
        <w:ind w:firstLine="720"/>
        <w:jc w:val="center"/>
        <w:rPr>
          <w:b/>
          <w:sz w:val="24"/>
          <w:szCs w:val="24"/>
        </w:rPr>
      </w:pPr>
    </w:p>
    <w:p w:rsidR="00350350" w:rsidRPr="00E574D7" w:rsidRDefault="00350350" w:rsidP="00ED1FED">
      <w:pPr>
        <w:ind w:left="720" w:hanging="294"/>
        <w:jc w:val="both"/>
        <w:rPr>
          <w:sz w:val="24"/>
          <w:szCs w:val="24"/>
        </w:rPr>
      </w:pPr>
      <w:r w:rsidRPr="00E574D7">
        <w:rPr>
          <w:b/>
          <w:sz w:val="24"/>
          <w:szCs w:val="24"/>
        </w:rPr>
        <w:t xml:space="preserve">1. Код темы лекции по унифицированной программе: </w:t>
      </w:r>
      <w:r w:rsidR="009236C2" w:rsidRPr="00E574D7">
        <w:rPr>
          <w:b/>
          <w:sz w:val="24"/>
          <w:szCs w:val="24"/>
        </w:rPr>
        <w:t>ОД. О. 01.2.1</w:t>
      </w:r>
    </w:p>
    <w:p w:rsidR="00350350" w:rsidRPr="00E574D7" w:rsidRDefault="00350350" w:rsidP="00041C6F">
      <w:pPr>
        <w:numPr>
          <w:ilvl w:val="0"/>
          <w:numId w:val="25"/>
        </w:numPr>
        <w:jc w:val="both"/>
        <w:rPr>
          <w:b/>
          <w:sz w:val="24"/>
          <w:szCs w:val="24"/>
        </w:rPr>
      </w:pPr>
      <w:r w:rsidRPr="00E574D7">
        <w:rPr>
          <w:b/>
          <w:sz w:val="24"/>
          <w:szCs w:val="24"/>
        </w:rPr>
        <w:t xml:space="preserve">Название лекции: </w:t>
      </w:r>
      <w:r w:rsidRPr="00E574D7">
        <w:rPr>
          <w:sz w:val="24"/>
          <w:szCs w:val="24"/>
        </w:rPr>
        <w:t>«Поражение почек при узелковом периартериите»</w:t>
      </w:r>
    </w:p>
    <w:p w:rsidR="00350350" w:rsidRPr="00E574D7" w:rsidRDefault="00350350" w:rsidP="00041C6F">
      <w:pPr>
        <w:numPr>
          <w:ilvl w:val="0"/>
          <w:numId w:val="25"/>
        </w:numPr>
        <w:jc w:val="both"/>
        <w:rPr>
          <w:b/>
          <w:sz w:val="24"/>
          <w:szCs w:val="24"/>
        </w:rPr>
      </w:pPr>
      <w:r w:rsidRPr="00E574D7">
        <w:rPr>
          <w:b/>
          <w:sz w:val="24"/>
          <w:szCs w:val="24"/>
        </w:rPr>
        <w:t xml:space="preserve">Циклы: </w:t>
      </w:r>
      <w:r w:rsidR="00C56E5F">
        <w:rPr>
          <w:sz w:val="24"/>
          <w:szCs w:val="24"/>
        </w:rPr>
        <w:t>о</w:t>
      </w:r>
      <w:r w:rsidR="00C56E5F" w:rsidRPr="00E574D7">
        <w:rPr>
          <w:sz w:val="24"/>
          <w:szCs w:val="24"/>
        </w:rPr>
        <w:t xml:space="preserve">рдинатура  </w:t>
      </w:r>
      <w:r w:rsidR="009236C2" w:rsidRPr="00E574D7">
        <w:rPr>
          <w:sz w:val="24"/>
          <w:szCs w:val="24"/>
        </w:rPr>
        <w:t>по специальности «Нефрология»</w:t>
      </w:r>
    </w:p>
    <w:p w:rsidR="00350350" w:rsidRPr="00E574D7" w:rsidRDefault="00350350" w:rsidP="00041C6F">
      <w:pPr>
        <w:numPr>
          <w:ilvl w:val="0"/>
          <w:numId w:val="25"/>
        </w:numPr>
        <w:jc w:val="both"/>
        <w:rPr>
          <w:b/>
          <w:sz w:val="24"/>
          <w:szCs w:val="24"/>
        </w:rPr>
      </w:pPr>
      <w:r w:rsidRPr="00E574D7">
        <w:rPr>
          <w:b/>
          <w:sz w:val="24"/>
          <w:szCs w:val="24"/>
        </w:rPr>
        <w:t xml:space="preserve">Контингент: </w:t>
      </w:r>
      <w:r w:rsidR="009236C2" w:rsidRPr="00E574D7">
        <w:rPr>
          <w:sz w:val="24"/>
          <w:szCs w:val="24"/>
        </w:rPr>
        <w:t xml:space="preserve"> ординаторы</w:t>
      </w:r>
    </w:p>
    <w:p w:rsidR="00350350" w:rsidRPr="00E574D7" w:rsidRDefault="00350350" w:rsidP="00041C6F">
      <w:pPr>
        <w:numPr>
          <w:ilvl w:val="0"/>
          <w:numId w:val="25"/>
        </w:numPr>
        <w:jc w:val="both"/>
        <w:rPr>
          <w:b/>
          <w:sz w:val="24"/>
          <w:szCs w:val="24"/>
        </w:rPr>
      </w:pPr>
      <w:r w:rsidRPr="00E574D7">
        <w:rPr>
          <w:b/>
          <w:sz w:val="24"/>
          <w:szCs w:val="24"/>
        </w:rPr>
        <w:t>Продолжительность лекции – 2 часа.</w:t>
      </w:r>
    </w:p>
    <w:p w:rsidR="00350350" w:rsidRPr="00E574D7" w:rsidRDefault="00350350" w:rsidP="00041C6F">
      <w:pPr>
        <w:numPr>
          <w:ilvl w:val="0"/>
          <w:numId w:val="25"/>
        </w:numPr>
        <w:jc w:val="both"/>
        <w:rPr>
          <w:b/>
          <w:sz w:val="24"/>
          <w:szCs w:val="24"/>
        </w:rPr>
      </w:pPr>
      <w:r w:rsidRPr="00E574D7">
        <w:rPr>
          <w:b/>
          <w:sz w:val="24"/>
          <w:szCs w:val="24"/>
        </w:rPr>
        <w:t xml:space="preserve">Цель: </w:t>
      </w:r>
      <w:r w:rsidRPr="00E574D7">
        <w:rPr>
          <w:sz w:val="24"/>
          <w:szCs w:val="24"/>
        </w:rPr>
        <w:t xml:space="preserve">ознакомить </w:t>
      </w:r>
      <w:r w:rsidR="009236C2" w:rsidRPr="00E574D7">
        <w:rPr>
          <w:sz w:val="24"/>
          <w:szCs w:val="24"/>
        </w:rPr>
        <w:t>ординаторов</w:t>
      </w:r>
      <w:r w:rsidRPr="00E574D7">
        <w:rPr>
          <w:sz w:val="24"/>
          <w:szCs w:val="24"/>
        </w:rPr>
        <w:t xml:space="preserve"> с современными представлениями об узелковом периартериите, этиологии, патогенезе, клинической картине узелкового периартериита, методах диагностики и дифференциальной диагностики поражений почек при данном заболевании и принципах консервативной терапии.</w:t>
      </w:r>
    </w:p>
    <w:p w:rsidR="00350350" w:rsidRPr="00E574D7" w:rsidRDefault="00350350" w:rsidP="00041C6F">
      <w:pPr>
        <w:numPr>
          <w:ilvl w:val="0"/>
          <w:numId w:val="25"/>
        </w:numPr>
        <w:ind w:left="426" w:hanging="66"/>
        <w:jc w:val="both"/>
        <w:rPr>
          <w:sz w:val="24"/>
          <w:szCs w:val="24"/>
        </w:rPr>
      </w:pPr>
      <w:r w:rsidRPr="00E574D7">
        <w:rPr>
          <w:b/>
          <w:sz w:val="24"/>
          <w:szCs w:val="24"/>
        </w:rPr>
        <w:t xml:space="preserve">В лекции освещаются следующие вопросы:  </w:t>
      </w:r>
      <w:r w:rsidRPr="00E574D7">
        <w:rPr>
          <w:sz w:val="24"/>
          <w:szCs w:val="24"/>
        </w:rPr>
        <w:t>Понятие об узелковом периартериите.   Этиология и патогенез узелкового периартериита. Классификация. Морфология поражения почек и клиническая картина нефропатии. Методы лабораторной и инструментальной диагностики узелкового периартериита. Дифференциальная диагностика. Тактика лечения и ведение больных в амбулаторных условиях.</w:t>
      </w:r>
    </w:p>
    <w:p w:rsidR="00350350" w:rsidRPr="00E574D7" w:rsidRDefault="00350350" w:rsidP="00041C6F">
      <w:pPr>
        <w:numPr>
          <w:ilvl w:val="0"/>
          <w:numId w:val="25"/>
        </w:numPr>
        <w:ind w:left="426" w:hanging="66"/>
        <w:jc w:val="both"/>
        <w:rPr>
          <w:b/>
          <w:sz w:val="24"/>
          <w:szCs w:val="24"/>
        </w:rPr>
      </w:pPr>
      <w:r w:rsidRPr="00E574D7">
        <w:rPr>
          <w:b/>
          <w:sz w:val="24"/>
          <w:szCs w:val="24"/>
        </w:rPr>
        <w:t>План лекции</w:t>
      </w:r>
    </w:p>
    <w:p w:rsidR="00350350" w:rsidRPr="00E574D7" w:rsidRDefault="00350350" w:rsidP="00ED1FED">
      <w:pPr>
        <w:pStyle w:val="a6"/>
      </w:pPr>
      <w:r w:rsidRPr="00E574D7">
        <w:t>Распространенность узелкового периартериита.</w:t>
      </w:r>
    </w:p>
    <w:p w:rsidR="00350350" w:rsidRPr="00E574D7" w:rsidRDefault="00350350" w:rsidP="00ED1FED">
      <w:pPr>
        <w:pStyle w:val="a6"/>
      </w:pPr>
      <w:r w:rsidRPr="00E574D7">
        <w:t>Этиология  и патогенез.</w:t>
      </w:r>
    </w:p>
    <w:p w:rsidR="00350350" w:rsidRPr="00E574D7" w:rsidRDefault="00350350" w:rsidP="00ED1FED">
      <w:pPr>
        <w:pStyle w:val="a6"/>
      </w:pPr>
      <w:r w:rsidRPr="00E574D7">
        <w:t>Клиническая картина нефропатии при узелковом периартериите.</w:t>
      </w:r>
    </w:p>
    <w:p w:rsidR="00350350" w:rsidRPr="00E574D7" w:rsidRDefault="00350350" w:rsidP="00ED1FED">
      <w:pPr>
        <w:pStyle w:val="a6"/>
      </w:pPr>
      <w:r w:rsidRPr="00E574D7">
        <w:t>Диагностика и дифференциальная диагностика нефропатии.</w:t>
      </w:r>
    </w:p>
    <w:p w:rsidR="00350350" w:rsidRPr="00E574D7" w:rsidRDefault="00350350" w:rsidP="00ED1FED">
      <w:pPr>
        <w:pStyle w:val="a6"/>
      </w:pPr>
      <w:r w:rsidRPr="00E574D7">
        <w:t>Лечение больных узелковым периартериитом, применение цитостатиков: показания и противопоказания.</w:t>
      </w:r>
    </w:p>
    <w:p w:rsidR="00350350" w:rsidRPr="00E574D7" w:rsidRDefault="00350350" w:rsidP="00041C6F">
      <w:pPr>
        <w:numPr>
          <w:ilvl w:val="0"/>
          <w:numId w:val="25"/>
        </w:numPr>
        <w:ind w:left="426" w:hanging="66"/>
        <w:jc w:val="both"/>
        <w:rPr>
          <w:b/>
          <w:sz w:val="24"/>
          <w:szCs w:val="24"/>
        </w:rPr>
      </w:pPr>
      <w:r w:rsidRPr="00E574D7">
        <w:rPr>
          <w:b/>
          <w:sz w:val="24"/>
          <w:szCs w:val="24"/>
        </w:rPr>
        <w:t xml:space="preserve">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350350" w:rsidRPr="00E574D7" w:rsidRDefault="00350350" w:rsidP="00041C6F">
      <w:pPr>
        <w:numPr>
          <w:ilvl w:val="0"/>
          <w:numId w:val="25"/>
        </w:numPr>
        <w:jc w:val="both"/>
        <w:rPr>
          <w:sz w:val="24"/>
          <w:szCs w:val="24"/>
        </w:rPr>
      </w:pPr>
      <w:r w:rsidRPr="00E574D7">
        <w:rPr>
          <w:b/>
          <w:sz w:val="24"/>
          <w:szCs w:val="24"/>
        </w:rPr>
        <w:t>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«Поражение почек при узелковом периартериите»</w:t>
      </w:r>
    </w:p>
    <w:p w:rsidR="00350350" w:rsidRPr="00E574D7" w:rsidRDefault="00350350" w:rsidP="00041C6F">
      <w:pPr>
        <w:numPr>
          <w:ilvl w:val="0"/>
          <w:numId w:val="36"/>
        </w:numPr>
        <w:tabs>
          <w:tab w:val="left" w:pos="0"/>
        </w:tabs>
        <w:jc w:val="both"/>
        <w:rPr>
          <w:sz w:val="24"/>
          <w:szCs w:val="24"/>
        </w:rPr>
      </w:pPr>
      <w:r w:rsidRPr="00E574D7">
        <w:rPr>
          <w:sz w:val="24"/>
          <w:szCs w:val="24"/>
        </w:rPr>
        <w:t>Помимо поражения почек по типу гломерулита при узелковом периартериите могут встречаться:</w:t>
      </w:r>
    </w:p>
    <w:p w:rsidR="00350350" w:rsidRPr="00E574D7" w:rsidRDefault="00350350" w:rsidP="00ED1FED">
      <w:pPr>
        <w:tabs>
          <w:tab w:val="left" w:pos="3795"/>
          <w:tab w:val="left" w:pos="6210"/>
        </w:tabs>
        <w:ind w:left="709"/>
        <w:jc w:val="both"/>
        <w:rPr>
          <w:sz w:val="24"/>
          <w:szCs w:val="24"/>
        </w:rPr>
      </w:pPr>
      <w:r w:rsidRPr="00E574D7">
        <w:rPr>
          <w:sz w:val="24"/>
          <w:szCs w:val="24"/>
        </w:rPr>
        <w:t>А. инфаркты почек</w:t>
      </w:r>
    </w:p>
    <w:p w:rsidR="00350350" w:rsidRPr="00E574D7" w:rsidRDefault="00350350" w:rsidP="00ED1FED">
      <w:pPr>
        <w:tabs>
          <w:tab w:val="left" w:pos="3795"/>
          <w:tab w:val="left" w:pos="6210"/>
        </w:tabs>
        <w:ind w:left="709"/>
        <w:jc w:val="both"/>
        <w:rPr>
          <w:sz w:val="24"/>
          <w:szCs w:val="24"/>
        </w:rPr>
      </w:pPr>
      <w:r w:rsidRPr="00E574D7">
        <w:rPr>
          <w:sz w:val="24"/>
          <w:szCs w:val="24"/>
        </w:rPr>
        <w:t>Б. разрывы почек</w:t>
      </w:r>
    </w:p>
    <w:p w:rsidR="00350350" w:rsidRPr="00E574D7" w:rsidRDefault="00350350" w:rsidP="00ED1FED">
      <w:pPr>
        <w:tabs>
          <w:tab w:val="left" w:pos="3795"/>
          <w:tab w:val="left" w:pos="6210"/>
        </w:tabs>
        <w:ind w:left="709"/>
        <w:jc w:val="both"/>
        <w:rPr>
          <w:sz w:val="24"/>
          <w:szCs w:val="24"/>
        </w:rPr>
      </w:pPr>
      <w:r w:rsidRPr="00E574D7">
        <w:rPr>
          <w:sz w:val="24"/>
          <w:szCs w:val="24"/>
        </w:rPr>
        <w:t>В. кортикальный некроз с острой почечной недостаточностью</w:t>
      </w:r>
    </w:p>
    <w:p w:rsidR="00350350" w:rsidRPr="00E574D7" w:rsidRDefault="00350350" w:rsidP="00ED1FED">
      <w:pPr>
        <w:tabs>
          <w:tab w:val="left" w:pos="3795"/>
          <w:tab w:val="left" w:pos="6210"/>
        </w:tabs>
        <w:ind w:left="709"/>
        <w:jc w:val="both"/>
        <w:rPr>
          <w:sz w:val="24"/>
          <w:szCs w:val="24"/>
        </w:rPr>
      </w:pPr>
      <w:r w:rsidRPr="00E574D7">
        <w:rPr>
          <w:sz w:val="24"/>
          <w:szCs w:val="24"/>
        </w:rPr>
        <w:t>Г. все перечисленные состояния</w:t>
      </w:r>
    </w:p>
    <w:p w:rsidR="00350350" w:rsidRPr="00E574D7" w:rsidRDefault="00350350" w:rsidP="00ED1FED">
      <w:pPr>
        <w:tabs>
          <w:tab w:val="left" w:pos="3795"/>
          <w:tab w:val="left" w:pos="6210"/>
        </w:tabs>
        <w:ind w:left="709"/>
        <w:jc w:val="both"/>
        <w:rPr>
          <w:sz w:val="24"/>
          <w:szCs w:val="24"/>
        </w:rPr>
      </w:pPr>
      <w:r w:rsidRPr="00E574D7">
        <w:rPr>
          <w:sz w:val="24"/>
          <w:szCs w:val="24"/>
        </w:rPr>
        <w:t>Д. верно а и В</w:t>
      </w:r>
    </w:p>
    <w:p w:rsidR="00350350" w:rsidRPr="00E574D7" w:rsidRDefault="00350350" w:rsidP="00ED1FED">
      <w:pPr>
        <w:ind w:left="1069"/>
        <w:jc w:val="both"/>
        <w:rPr>
          <w:sz w:val="24"/>
          <w:szCs w:val="24"/>
        </w:rPr>
      </w:pPr>
      <w:r w:rsidRPr="00E574D7">
        <w:rPr>
          <w:sz w:val="24"/>
          <w:szCs w:val="24"/>
        </w:rPr>
        <w:t>Ответ: г</w:t>
      </w:r>
    </w:p>
    <w:p w:rsidR="00350350" w:rsidRPr="00E574D7" w:rsidRDefault="00350350" w:rsidP="00041C6F">
      <w:pPr>
        <w:numPr>
          <w:ilvl w:val="0"/>
          <w:numId w:val="36"/>
        </w:numPr>
        <w:jc w:val="both"/>
        <w:rPr>
          <w:sz w:val="24"/>
          <w:szCs w:val="24"/>
        </w:rPr>
      </w:pPr>
      <w:r w:rsidRPr="00E574D7">
        <w:rPr>
          <w:sz w:val="24"/>
          <w:szCs w:val="24"/>
        </w:rPr>
        <w:t>В ОАК при узелковом периартериите выявляются:</w:t>
      </w:r>
    </w:p>
    <w:p w:rsidR="00350350" w:rsidRPr="00E574D7" w:rsidRDefault="00350350" w:rsidP="00ED1FED">
      <w:pPr>
        <w:ind w:left="720"/>
        <w:jc w:val="both"/>
        <w:rPr>
          <w:sz w:val="24"/>
          <w:szCs w:val="24"/>
        </w:rPr>
      </w:pPr>
      <w:r w:rsidRPr="00E574D7">
        <w:rPr>
          <w:sz w:val="24"/>
          <w:szCs w:val="24"/>
        </w:rPr>
        <w:t>А. анемия</w:t>
      </w:r>
    </w:p>
    <w:p w:rsidR="00350350" w:rsidRPr="00E574D7" w:rsidRDefault="00350350" w:rsidP="00ED1FED">
      <w:pPr>
        <w:ind w:left="720"/>
        <w:jc w:val="both"/>
        <w:rPr>
          <w:sz w:val="24"/>
          <w:szCs w:val="24"/>
        </w:rPr>
      </w:pPr>
      <w:r w:rsidRPr="00E574D7">
        <w:rPr>
          <w:sz w:val="24"/>
          <w:szCs w:val="24"/>
        </w:rPr>
        <w:t>Б. лейкоцитоз</w:t>
      </w:r>
    </w:p>
    <w:p w:rsidR="00350350" w:rsidRPr="00E574D7" w:rsidRDefault="00350350" w:rsidP="00ED1FED">
      <w:pPr>
        <w:ind w:left="720"/>
        <w:jc w:val="both"/>
        <w:rPr>
          <w:sz w:val="24"/>
          <w:szCs w:val="24"/>
        </w:rPr>
      </w:pPr>
      <w:r w:rsidRPr="00E574D7">
        <w:rPr>
          <w:sz w:val="24"/>
          <w:szCs w:val="24"/>
        </w:rPr>
        <w:t>В.лейкопения</w:t>
      </w:r>
    </w:p>
    <w:p w:rsidR="00350350" w:rsidRPr="00E574D7" w:rsidRDefault="00350350" w:rsidP="00ED1FED">
      <w:pPr>
        <w:ind w:left="720"/>
        <w:jc w:val="both"/>
        <w:rPr>
          <w:sz w:val="24"/>
          <w:szCs w:val="24"/>
        </w:rPr>
      </w:pPr>
      <w:r w:rsidRPr="00E574D7">
        <w:rPr>
          <w:sz w:val="24"/>
          <w:szCs w:val="24"/>
        </w:rPr>
        <w:t>Г. Ускорение СОЭ</w:t>
      </w:r>
    </w:p>
    <w:p w:rsidR="00350350" w:rsidRPr="00E574D7" w:rsidRDefault="00350350" w:rsidP="00ED1FED">
      <w:pPr>
        <w:ind w:left="720"/>
        <w:jc w:val="both"/>
        <w:rPr>
          <w:sz w:val="24"/>
          <w:szCs w:val="24"/>
        </w:rPr>
      </w:pPr>
      <w:r w:rsidRPr="00E574D7">
        <w:rPr>
          <w:sz w:val="24"/>
          <w:szCs w:val="24"/>
        </w:rPr>
        <w:t>Д. тромбоцитопения</w:t>
      </w:r>
    </w:p>
    <w:p w:rsidR="00350350" w:rsidRPr="00E574D7" w:rsidRDefault="00350350" w:rsidP="00ED1FED">
      <w:pPr>
        <w:ind w:left="720"/>
        <w:jc w:val="both"/>
        <w:rPr>
          <w:sz w:val="24"/>
          <w:szCs w:val="24"/>
        </w:rPr>
      </w:pPr>
      <w:r w:rsidRPr="00E574D7">
        <w:rPr>
          <w:sz w:val="24"/>
          <w:szCs w:val="24"/>
        </w:rPr>
        <w:lastRenderedPageBreak/>
        <w:t>Ответ: а, б, г</w:t>
      </w:r>
    </w:p>
    <w:p w:rsidR="00350350" w:rsidRPr="00E574D7" w:rsidRDefault="00350350" w:rsidP="00041C6F">
      <w:pPr>
        <w:numPr>
          <w:ilvl w:val="0"/>
          <w:numId w:val="36"/>
        </w:numPr>
        <w:jc w:val="both"/>
        <w:rPr>
          <w:sz w:val="24"/>
          <w:szCs w:val="24"/>
        </w:rPr>
      </w:pPr>
      <w:r w:rsidRPr="00E574D7">
        <w:rPr>
          <w:sz w:val="24"/>
          <w:szCs w:val="24"/>
        </w:rPr>
        <w:t>Признаки узелкового периартериита:</w:t>
      </w:r>
    </w:p>
    <w:p w:rsidR="00350350" w:rsidRPr="00E574D7" w:rsidRDefault="00350350" w:rsidP="00ED1FED">
      <w:pPr>
        <w:ind w:left="720"/>
        <w:jc w:val="both"/>
        <w:rPr>
          <w:sz w:val="24"/>
          <w:szCs w:val="24"/>
        </w:rPr>
      </w:pPr>
      <w:r w:rsidRPr="00E574D7">
        <w:rPr>
          <w:sz w:val="24"/>
          <w:szCs w:val="24"/>
        </w:rPr>
        <w:t>А. повышение температуры тела</w:t>
      </w:r>
    </w:p>
    <w:p w:rsidR="00350350" w:rsidRPr="00E574D7" w:rsidRDefault="00350350" w:rsidP="00ED1FED">
      <w:pPr>
        <w:ind w:left="720"/>
        <w:jc w:val="both"/>
        <w:rPr>
          <w:sz w:val="24"/>
          <w:szCs w:val="24"/>
        </w:rPr>
      </w:pPr>
      <w:r w:rsidRPr="00E574D7">
        <w:rPr>
          <w:sz w:val="24"/>
          <w:szCs w:val="24"/>
        </w:rPr>
        <w:t>Б. острая боль в животе</w:t>
      </w:r>
    </w:p>
    <w:p w:rsidR="00350350" w:rsidRPr="00E574D7" w:rsidRDefault="00350350" w:rsidP="00ED1FED">
      <w:pPr>
        <w:ind w:left="720"/>
        <w:jc w:val="both"/>
        <w:rPr>
          <w:sz w:val="24"/>
          <w:szCs w:val="24"/>
        </w:rPr>
      </w:pPr>
      <w:r w:rsidRPr="00E574D7">
        <w:rPr>
          <w:sz w:val="24"/>
          <w:szCs w:val="24"/>
        </w:rPr>
        <w:t>В. Нейропатия или миопатия</w:t>
      </w:r>
    </w:p>
    <w:p w:rsidR="00350350" w:rsidRPr="00E574D7" w:rsidRDefault="00350350" w:rsidP="00ED1FED">
      <w:pPr>
        <w:ind w:left="720"/>
        <w:jc w:val="both"/>
        <w:rPr>
          <w:sz w:val="24"/>
          <w:szCs w:val="24"/>
        </w:rPr>
      </w:pPr>
      <w:r w:rsidRPr="00E574D7">
        <w:rPr>
          <w:sz w:val="24"/>
          <w:szCs w:val="24"/>
        </w:rPr>
        <w:t>Г. Гломерулонефрит, гематурия и\или гипертония</w:t>
      </w:r>
    </w:p>
    <w:p w:rsidR="00350350" w:rsidRPr="00E574D7" w:rsidRDefault="00350350" w:rsidP="00ED1FED">
      <w:pPr>
        <w:ind w:left="720"/>
        <w:jc w:val="both"/>
        <w:rPr>
          <w:sz w:val="24"/>
          <w:szCs w:val="24"/>
        </w:rPr>
      </w:pPr>
      <w:r w:rsidRPr="00E574D7">
        <w:rPr>
          <w:sz w:val="24"/>
          <w:szCs w:val="24"/>
        </w:rPr>
        <w:t>Д. кожные изменения</w:t>
      </w:r>
    </w:p>
    <w:p w:rsidR="00350350" w:rsidRPr="00E574D7" w:rsidRDefault="00350350" w:rsidP="00ED1FED">
      <w:pPr>
        <w:ind w:left="720"/>
        <w:jc w:val="both"/>
        <w:rPr>
          <w:sz w:val="24"/>
          <w:szCs w:val="24"/>
        </w:rPr>
      </w:pPr>
      <w:r w:rsidRPr="00E574D7">
        <w:rPr>
          <w:sz w:val="24"/>
          <w:szCs w:val="24"/>
        </w:rPr>
        <w:t>Ответ: а, б, в, г, д</w:t>
      </w:r>
    </w:p>
    <w:p w:rsidR="00350350" w:rsidRPr="00E574D7" w:rsidRDefault="00350350" w:rsidP="00041C6F">
      <w:pPr>
        <w:numPr>
          <w:ilvl w:val="0"/>
          <w:numId w:val="36"/>
        </w:numPr>
        <w:jc w:val="both"/>
        <w:rPr>
          <w:sz w:val="24"/>
          <w:szCs w:val="24"/>
        </w:rPr>
      </w:pPr>
      <w:r w:rsidRPr="00E574D7">
        <w:rPr>
          <w:sz w:val="24"/>
          <w:szCs w:val="24"/>
        </w:rPr>
        <w:t>В ОАМ для узелкового периартериита характерны:</w:t>
      </w:r>
    </w:p>
    <w:p w:rsidR="00350350" w:rsidRPr="00E574D7" w:rsidRDefault="00350350" w:rsidP="00ED1FED">
      <w:pPr>
        <w:ind w:left="720"/>
        <w:jc w:val="both"/>
        <w:rPr>
          <w:sz w:val="24"/>
          <w:szCs w:val="24"/>
        </w:rPr>
      </w:pPr>
      <w:r w:rsidRPr="00E574D7">
        <w:rPr>
          <w:sz w:val="24"/>
          <w:szCs w:val="24"/>
        </w:rPr>
        <w:t>А. гематруия</w:t>
      </w:r>
    </w:p>
    <w:p w:rsidR="00350350" w:rsidRPr="00E574D7" w:rsidRDefault="00350350" w:rsidP="00ED1FED">
      <w:pPr>
        <w:ind w:left="720"/>
        <w:jc w:val="both"/>
        <w:rPr>
          <w:sz w:val="24"/>
          <w:szCs w:val="24"/>
        </w:rPr>
      </w:pPr>
      <w:r w:rsidRPr="00E574D7">
        <w:rPr>
          <w:sz w:val="24"/>
          <w:szCs w:val="24"/>
        </w:rPr>
        <w:t>Б. протеинурия</w:t>
      </w:r>
    </w:p>
    <w:p w:rsidR="00350350" w:rsidRPr="00E574D7" w:rsidRDefault="00350350" w:rsidP="00ED1FED">
      <w:pPr>
        <w:ind w:left="720"/>
        <w:jc w:val="both"/>
        <w:rPr>
          <w:sz w:val="24"/>
          <w:szCs w:val="24"/>
        </w:rPr>
      </w:pPr>
      <w:r w:rsidRPr="00E574D7">
        <w:rPr>
          <w:sz w:val="24"/>
          <w:szCs w:val="24"/>
        </w:rPr>
        <w:t>В. Цилинрурией</w:t>
      </w:r>
    </w:p>
    <w:p w:rsidR="00350350" w:rsidRPr="00E574D7" w:rsidRDefault="00350350" w:rsidP="00ED1FED">
      <w:pPr>
        <w:ind w:left="720"/>
        <w:jc w:val="both"/>
        <w:rPr>
          <w:sz w:val="24"/>
          <w:szCs w:val="24"/>
        </w:rPr>
      </w:pPr>
      <w:r w:rsidRPr="00E574D7">
        <w:rPr>
          <w:sz w:val="24"/>
          <w:szCs w:val="24"/>
        </w:rPr>
        <w:t>Г. Бактериурией</w:t>
      </w:r>
    </w:p>
    <w:p w:rsidR="00350350" w:rsidRPr="00E574D7" w:rsidRDefault="00350350" w:rsidP="00ED1FED">
      <w:pPr>
        <w:ind w:left="720"/>
        <w:jc w:val="both"/>
        <w:rPr>
          <w:sz w:val="24"/>
          <w:szCs w:val="24"/>
        </w:rPr>
      </w:pPr>
      <w:r w:rsidRPr="00E574D7">
        <w:rPr>
          <w:sz w:val="24"/>
          <w:szCs w:val="24"/>
        </w:rPr>
        <w:t>Ответ: а, б</w:t>
      </w:r>
    </w:p>
    <w:p w:rsidR="00350350" w:rsidRPr="00E574D7" w:rsidRDefault="00350350" w:rsidP="00ED1FED">
      <w:pPr>
        <w:jc w:val="both"/>
        <w:rPr>
          <w:sz w:val="24"/>
          <w:szCs w:val="24"/>
        </w:rPr>
      </w:pPr>
    </w:p>
    <w:p w:rsidR="00350350" w:rsidRPr="00E574D7" w:rsidRDefault="00350350" w:rsidP="00ED1FED">
      <w:pPr>
        <w:ind w:left="360"/>
        <w:jc w:val="both"/>
        <w:rPr>
          <w:b/>
          <w:sz w:val="24"/>
          <w:szCs w:val="24"/>
        </w:rPr>
      </w:pPr>
      <w:r w:rsidRPr="00E574D7">
        <w:rPr>
          <w:b/>
          <w:sz w:val="24"/>
          <w:szCs w:val="24"/>
        </w:rPr>
        <w:t>11.  Литература по теме лекции.</w:t>
      </w:r>
    </w:p>
    <w:p w:rsidR="00350350" w:rsidRPr="00E574D7" w:rsidRDefault="00350350" w:rsidP="00ED1FED">
      <w:pPr>
        <w:ind w:left="720"/>
        <w:jc w:val="both"/>
        <w:rPr>
          <w:sz w:val="24"/>
          <w:szCs w:val="24"/>
        </w:rPr>
      </w:pPr>
      <w:r w:rsidRPr="00E574D7">
        <w:rPr>
          <w:sz w:val="24"/>
          <w:szCs w:val="24"/>
        </w:rPr>
        <w:t xml:space="preserve">Основная: </w:t>
      </w:r>
    </w:p>
    <w:p w:rsidR="00350350" w:rsidRPr="00E574D7" w:rsidRDefault="00350350" w:rsidP="00ED1FED">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350350" w:rsidRPr="00E574D7" w:rsidRDefault="00350350" w:rsidP="00ED1FED">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350350" w:rsidRPr="00E574D7" w:rsidRDefault="00350350" w:rsidP="00ED1FED">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350350" w:rsidRPr="00E574D7" w:rsidRDefault="00350350" w:rsidP="00ED1FED">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350350" w:rsidRPr="00E574D7" w:rsidRDefault="00350350" w:rsidP="00ED1FED">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350350" w:rsidRPr="00E574D7" w:rsidRDefault="00350350" w:rsidP="00ED1FED">
      <w:pPr>
        <w:ind w:left="720"/>
        <w:jc w:val="both"/>
        <w:rPr>
          <w:sz w:val="24"/>
          <w:szCs w:val="24"/>
        </w:rPr>
      </w:pPr>
      <w:r w:rsidRPr="00E574D7">
        <w:rPr>
          <w:sz w:val="24"/>
          <w:szCs w:val="24"/>
        </w:rPr>
        <w:t>Дополнительная:</w:t>
      </w:r>
    </w:p>
    <w:p w:rsidR="00350350" w:rsidRPr="00E574D7" w:rsidRDefault="00350350" w:rsidP="00ED1FED">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50350" w:rsidRPr="00E574D7" w:rsidRDefault="00350350" w:rsidP="00ED1FED">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350350" w:rsidRPr="00E574D7" w:rsidRDefault="00350350" w:rsidP="00ED1FED">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350350" w:rsidRPr="00E574D7" w:rsidRDefault="00350350" w:rsidP="00ED1FED">
      <w:pPr>
        <w:jc w:val="both"/>
        <w:rPr>
          <w:sz w:val="24"/>
          <w:szCs w:val="24"/>
        </w:rPr>
      </w:pPr>
    </w:p>
    <w:p w:rsidR="00350350" w:rsidRPr="00E574D7" w:rsidRDefault="00350350" w:rsidP="00ED1FED">
      <w:pPr>
        <w:ind w:left="720"/>
        <w:jc w:val="both"/>
        <w:rPr>
          <w:sz w:val="24"/>
          <w:szCs w:val="24"/>
        </w:rPr>
      </w:pPr>
    </w:p>
    <w:p w:rsidR="00350350" w:rsidRPr="00E574D7" w:rsidRDefault="00350350" w:rsidP="00ED1FED">
      <w:pPr>
        <w:ind w:firstLine="720"/>
        <w:jc w:val="both"/>
        <w:rPr>
          <w:sz w:val="24"/>
          <w:szCs w:val="24"/>
        </w:rPr>
      </w:pPr>
      <w:r w:rsidRPr="00E574D7">
        <w:rPr>
          <w:sz w:val="24"/>
          <w:szCs w:val="24"/>
        </w:rPr>
        <w:t>Подготовила: доцент кафедры терапии и ОВП</w:t>
      </w:r>
    </w:p>
    <w:p w:rsidR="00350350" w:rsidRPr="00E574D7" w:rsidRDefault="00350350" w:rsidP="00ED1FED">
      <w:pPr>
        <w:ind w:firstLine="720"/>
        <w:jc w:val="both"/>
        <w:rPr>
          <w:sz w:val="24"/>
          <w:szCs w:val="24"/>
        </w:rPr>
      </w:pPr>
      <w:r w:rsidRPr="00E574D7">
        <w:rPr>
          <w:sz w:val="24"/>
          <w:szCs w:val="24"/>
        </w:rPr>
        <w:t>с курсом гериатрии ИПО БГМУ                                                         Лехмус Т.Ю.</w:t>
      </w: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0A5D59" w:rsidRPr="000A5D59" w:rsidRDefault="000A5D59" w:rsidP="000A5D59">
      <w:pPr>
        <w:pStyle w:val="1"/>
        <w:jc w:val="center"/>
        <w:rPr>
          <w:b w:val="0"/>
          <w:sz w:val="24"/>
          <w:szCs w:val="24"/>
        </w:rPr>
      </w:pPr>
      <w:r w:rsidRPr="000A5D59">
        <w:rPr>
          <w:b w:val="0"/>
          <w:sz w:val="24"/>
          <w:szCs w:val="24"/>
        </w:rPr>
        <w:lastRenderedPageBreak/>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0A5D59" w:rsidRPr="000A5D59" w:rsidRDefault="000A5D59" w:rsidP="000A5D59">
      <w:pPr>
        <w:pStyle w:val="1"/>
        <w:jc w:val="center"/>
        <w:rPr>
          <w:b w:val="0"/>
          <w:sz w:val="24"/>
          <w:szCs w:val="24"/>
        </w:rPr>
      </w:pPr>
      <w:r w:rsidRPr="000A5D59">
        <w:rPr>
          <w:b w:val="0"/>
          <w:sz w:val="24"/>
          <w:szCs w:val="24"/>
        </w:rPr>
        <w:t xml:space="preserve">Институт последипломного образования </w:t>
      </w:r>
    </w:p>
    <w:p w:rsidR="000A5D59" w:rsidRPr="000A5D59" w:rsidRDefault="000A5D59" w:rsidP="000A5D59">
      <w:pPr>
        <w:jc w:val="center"/>
        <w:rPr>
          <w:sz w:val="24"/>
          <w:szCs w:val="24"/>
        </w:rPr>
      </w:pPr>
      <w:r w:rsidRPr="000A5D59">
        <w:rPr>
          <w:sz w:val="24"/>
          <w:szCs w:val="24"/>
        </w:rPr>
        <w:t>Кафедра терапии и общей врачебной практики с курсом гериатрии</w:t>
      </w:r>
    </w:p>
    <w:p w:rsidR="000A5D59" w:rsidRPr="000A5D59" w:rsidRDefault="000A5D59" w:rsidP="000A5D59">
      <w:pPr>
        <w:jc w:val="center"/>
        <w:rPr>
          <w:sz w:val="24"/>
          <w:szCs w:val="24"/>
        </w:rPr>
      </w:pPr>
    </w:p>
    <w:p w:rsidR="000A5D59" w:rsidRPr="000A5D59" w:rsidRDefault="002E5A62" w:rsidP="002E5A62">
      <w:pPr>
        <w:ind w:firstLine="5103"/>
        <w:jc w:val="center"/>
        <w:rPr>
          <w:sz w:val="24"/>
          <w:szCs w:val="24"/>
        </w:rPr>
      </w:pPr>
      <w:r>
        <w:object w:dxaOrig="16423" w:dyaOrig="4996">
          <v:shape id="_x0000_i1070" type="#_x0000_t75" style="width:284.25pt;height:92.65pt" o:ole="">
            <v:imagedata r:id="rId6" o:title=""/>
          </v:shape>
          <o:OLEObject Type="Embed" ProgID="MSPhotoEd.3" ShapeID="_x0000_i1070" DrawAspect="Content" ObjectID="_1451645825" r:id="rId52"/>
        </w:object>
      </w:r>
    </w:p>
    <w:p w:rsidR="00350350" w:rsidRPr="00E574D7" w:rsidRDefault="00350350" w:rsidP="00ED1FED">
      <w:pPr>
        <w:rPr>
          <w:sz w:val="24"/>
          <w:szCs w:val="24"/>
        </w:rPr>
      </w:pPr>
    </w:p>
    <w:p w:rsidR="00350350" w:rsidRPr="00E574D7" w:rsidRDefault="00350350" w:rsidP="00ED1FED">
      <w:pPr>
        <w:pStyle w:val="1"/>
        <w:ind w:firstLine="720"/>
        <w:jc w:val="center"/>
        <w:rPr>
          <w:sz w:val="24"/>
          <w:szCs w:val="24"/>
        </w:rPr>
      </w:pPr>
      <w:r w:rsidRPr="00E574D7">
        <w:rPr>
          <w:sz w:val="24"/>
          <w:szCs w:val="24"/>
        </w:rPr>
        <w:t>Методическая разработка лекции</w:t>
      </w:r>
      <w:r w:rsidR="008F1FF4">
        <w:rPr>
          <w:sz w:val="24"/>
          <w:szCs w:val="24"/>
        </w:rPr>
        <w:t xml:space="preserve"> </w:t>
      </w:r>
      <w:r w:rsidR="008F1FF4">
        <w:rPr>
          <w:b w:val="0"/>
          <w:sz w:val="24"/>
          <w:szCs w:val="24"/>
        </w:rPr>
        <w:t>для преподавателей</w:t>
      </w:r>
    </w:p>
    <w:p w:rsidR="00350350" w:rsidRPr="00E574D7" w:rsidRDefault="00350350" w:rsidP="00ED1FED">
      <w:pPr>
        <w:ind w:firstLine="720"/>
        <w:jc w:val="center"/>
        <w:rPr>
          <w:b/>
          <w:sz w:val="24"/>
          <w:szCs w:val="24"/>
        </w:rPr>
      </w:pPr>
    </w:p>
    <w:p w:rsidR="00350350" w:rsidRPr="00E574D7" w:rsidRDefault="00350350" w:rsidP="00ED1FED">
      <w:pPr>
        <w:ind w:left="720" w:hanging="294"/>
        <w:jc w:val="both"/>
        <w:rPr>
          <w:sz w:val="24"/>
          <w:szCs w:val="24"/>
        </w:rPr>
      </w:pPr>
      <w:r w:rsidRPr="00E574D7">
        <w:rPr>
          <w:b/>
          <w:sz w:val="24"/>
          <w:szCs w:val="24"/>
        </w:rPr>
        <w:t xml:space="preserve">1. Код темы лекции по унифицированной программе: </w:t>
      </w:r>
      <w:r w:rsidR="009236C2" w:rsidRPr="00E574D7">
        <w:rPr>
          <w:b/>
          <w:sz w:val="24"/>
          <w:szCs w:val="24"/>
        </w:rPr>
        <w:t>ОД. О. 01.2.1</w:t>
      </w:r>
    </w:p>
    <w:p w:rsidR="00350350" w:rsidRPr="00E574D7" w:rsidRDefault="00350350" w:rsidP="00041C6F">
      <w:pPr>
        <w:numPr>
          <w:ilvl w:val="0"/>
          <w:numId w:val="24"/>
        </w:numPr>
        <w:jc w:val="both"/>
        <w:rPr>
          <w:b/>
          <w:sz w:val="24"/>
          <w:szCs w:val="24"/>
        </w:rPr>
      </w:pPr>
      <w:r w:rsidRPr="00E574D7">
        <w:rPr>
          <w:b/>
          <w:sz w:val="24"/>
          <w:szCs w:val="24"/>
        </w:rPr>
        <w:t xml:space="preserve">Название лекции: </w:t>
      </w:r>
      <w:r w:rsidRPr="00E574D7">
        <w:rPr>
          <w:sz w:val="24"/>
          <w:szCs w:val="24"/>
        </w:rPr>
        <w:t>«Поражение почек при геморрагическом васкулите: патогенез, клиника, диагностика»</w:t>
      </w:r>
    </w:p>
    <w:p w:rsidR="00350350" w:rsidRPr="00E574D7" w:rsidRDefault="00350350" w:rsidP="00041C6F">
      <w:pPr>
        <w:numPr>
          <w:ilvl w:val="0"/>
          <w:numId w:val="24"/>
        </w:numPr>
        <w:jc w:val="both"/>
        <w:rPr>
          <w:b/>
          <w:sz w:val="24"/>
          <w:szCs w:val="24"/>
        </w:rPr>
      </w:pPr>
      <w:r w:rsidRPr="00E574D7">
        <w:rPr>
          <w:b/>
          <w:sz w:val="24"/>
          <w:szCs w:val="24"/>
        </w:rPr>
        <w:t xml:space="preserve">Циклы: </w:t>
      </w:r>
      <w:r w:rsidR="00C56E5F">
        <w:rPr>
          <w:sz w:val="24"/>
          <w:szCs w:val="24"/>
        </w:rPr>
        <w:t>о</w:t>
      </w:r>
      <w:r w:rsidR="00C56E5F" w:rsidRPr="00E574D7">
        <w:rPr>
          <w:sz w:val="24"/>
          <w:szCs w:val="24"/>
        </w:rPr>
        <w:t xml:space="preserve">рдинатура  </w:t>
      </w:r>
      <w:r w:rsidR="009236C2" w:rsidRPr="00E574D7">
        <w:rPr>
          <w:sz w:val="24"/>
          <w:szCs w:val="24"/>
        </w:rPr>
        <w:t>по специальности «Нефрология»</w:t>
      </w:r>
    </w:p>
    <w:p w:rsidR="00350350" w:rsidRPr="00E574D7" w:rsidRDefault="00350350" w:rsidP="00041C6F">
      <w:pPr>
        <w:numPr>
          <w:ilvl w:val="0"/>
          <w:numId w:val="24"/>
        </w:numPr>
        <w:jc w:val="both"/>
        <w:rPr>
          <w:b/>
          <w:sz w:val="24"/>
          <w:szCs w:val="24"/>
        </w:rPr>
      </w:pPr>
      <w:r w:rsidRPr="00E574D7">
        <w:rPr>
          <w:b/>
          <w:sz w:val="24"/>
          <w:szCs w:val="24"/>
        </w:rPr>
        <w:t xml:space="preserve">Контингент: </w:t>
      </w:r>
      <w:r w:rsidR="009236C2" w:rsidRPr="00E574D7">
        <w:rPr>
          <w:sz w:val="24"/>
          <w:szCs w:val="24"/>
        </w:rPr>
        <w:t xml:space="preserve"> ординаторы</w:t>
      </w:r>
    </w:p>
    <w:p w:rsidR="00350350" w:rsidRPr="00E574D7" w:rsidRDefault="00350350" w:rsidP="00041C6F">
      <w:pPr>
        <w:numPr>
          <w:ilvl w:val="0"/>
          <w:numId w:val="24"/>
        </w:numPr>
        <w:jc w:val="both"/>
        <w:rPr>
          <w:b/>
          <w:sz w:val="24"/>
          <w:szCs w:val="24"/>
        </w:rPr>
      </w:pPr>
      <w:r w:rsidRPr="00E574D7">
        <w:rPr>
          <w:b/>
          <w:sz w:val="24"/>
          <w:szCs w:val="24"/>
        </w:rPr>
        <w:t>Продолжительность лекции – 2 часа.</w:t>
      </w:r>
    </w:p>
    <w:p w:rsidR="00350350" w:rsidRPr="00E574D7" w:rsidRDefault="00350350" w:rsidP="00041C6F">
      <w:pPr>
        <w:numPr>
          <w:ilvl w:val="0"/>
          <w:numId w:val="24"/>
        </w:numPr>
        <w:jc w:val="both"/>
        <w:rPr>
          <w:b/>
          <w:sz w:val="24"/>
          <w:szCs w:val="24"/>
        </w:rPr>
      </w:pPr>
      <w:r w:rsidRPr="00E574D7">
        <w:rPr>
          <w:b/>
          <w:sz w:val="24"/>
          <w:szCs w:val="24"/>
        </w:rPr>
        <w:t xml:space="preserve">Цель: </w:t>
      </w:r>
      <w:r w:rsidRPr="00E574D7">
        <w:rPr>
          <w:sz w:val="24"/>
          <w:szCs w:val="24"/>
        </w:rPr>
        <w:t xml:space="preserve">ознакомить </w:t>
      </w:r>
      <w:r w:rsidR="009236C2" w:rsidRPr="00E574D7">
        <w:rPr>
          <w:sz w:val="24"/>
          <w:szCs w:val="24"/>
        </w:rPr>
        <w:t>ординаторов</w:t>
      </w:r>
      <w:r w:rsidRPr="00E574D7">
        <w:rPr>
          <w:sz w:val="24"/>
          <w:szCs w:val="24"/>
        </w:rPr>
        <w:t xml:space="preserve"> с современными представлениями о геморрагическом васкулите, этиологии, патогенезе, клинической картине геморрагического васкулита, методах диагностики и дифференциальной диагностики поражений почек при данном заболевании и принципах консервативной терапии.</w:t>
      </w:r>
    </w:p>
    <w:p w:rsidR="00350350" w:rsidRPr="00E574D7" w:rsidRDefault="00350350" w:rsidP="00041C6F">
      <w:pPr>
        <w:numPr>
          <w:ilvl w:val="0"/>
          <w:numId w:val="24"/>
        </w:numPr>
        <w:ind w:left="426" w:hanging="66"/>
        <w:jc w:val="both"/>
        <w:rPr>
          <w:sz w:val="24"/>
          <w:szCs w:val="24"/>
        </w:rPr>
      </w:pPr>
      <w:r w:rsidRPr="00E574D7">
        <w:rPr>
          <w:b/>
          <w:sz w:val="24"/>
          <w:szCs w:val="24"/>
        </w:rPr>
        <w:t xml:space="preserve">В лекции освещаются следующие вопросы:  </w:t>
      </w:r>
      <w:r w:rsidRPr="00E574D7">
        <w:rPr>
          <w:sz w:val="24"/>
          <w:szCs w:val="24"/>
        </w:rPr>
        <w:t>Понятие о геморрагическом васкулите.   Этиология и патогенез геморрагического васкулита. Классификация. Морфология поражения почек и клиническая картина нефропатии. Методы лабораторной и инструментальной диагностики геморрагического васкулита. Дифференциальная диагностика. Тактика лечения и ведение больных в амбулаторных условиях.</w:t>
      </w:r>
    </w:p>
    <w:p w:rsidR="00350350" w:rsidRPr="00E574D7" w:rsidRDefault="00350350" w:rsidP="00041C6F">
      <w:pPr>
        <w:numPr>
          <w:ilvl w:val="0"/>
          <w:numId w:val="24"/>
        </w:numPr>
        <w:ind w:left="426" w:hanging="66"/>
        <w:jc w:val="both"/>
        <w:rPr>
          <w:b/>
          <w:sz w:val="24"/>
          <w:szCs w:val="24"/>
        </w:rPr>
      </w:pPr>
      <w:r w:rsidRPr="00E574D7">
        <w:rPr>
          <w:b/>
          <w:sz w:val="24"/>
          <w:szCs w:val="24"/>
        </w:rPr>
        <w:t>План лекции</w:t>
      </w:r>
    </w:p>
    <w:p w:rsidR="00350350" w:rsidRPr="00E574D7" w:rsidRDefault="00350350" w:rsidP="00ED1FED">
      <w:pPr>
        <w:pStyle w:val="a6"/>
      </w:pPr>
      <w:r w:rsidRPr="00E574D7">
        <w:t>Распространенность геморрагического васкулита.</w:t>
      </w:r>
    </w:p>
    <w:p w:rsidR="00350350" w:rsidRPr="00E574D7" w:rsidRDefault="00350350" w:rsidP="00ED1FED">
      <w:pPr>
        <w:pStyle w:val="a6"/>
      </w:pPr>
      <w:r w:rsidRPr="00E574D7">
        <w:t>Этиология  и патогенез.</w:t>
      </w:r>
    </w:p>
    <w:p w:rsidR="00350350" w:rsidRPr="00E574D7" w:rsidRDefault="00350350" w:rsidP="00ED1FED">
      <w:pPr>
        <w:pStyle w:val="a6"/>
      </w:pPr>
      <w:r w:rsidRPr="00E574D7">
        <w:t>Клиническая картина нефропатии при геморрагическом васкулите.</w:t>
      </w:r>
    </w:p>
    <w:p w:rsidR="00350350" w:rsidRPr="00E574D7" w:rsidRDefault="00350350" w:rsidP="00ED1FED">
      <w:pPr>
        <w:pStyle w:val="a6"/>
      </w:pPr>
      <w:r w:rsidRPr="00E574D7">
        <w:t>Диагностика и дифференциальная диагностика нефропатии.</w:t>
      </w:r>
    </w:p>
    <w:p w:rsidR="00350350" w:rsidRPr="00E574D7" w:rsidRDefault="00350350" w:rsidP="00ED1FED">
      <w:pPr>
        <w:pStyle w:val="a6"/>
      </w:pPr>
      <w:r w:rsidRPr="00E574D7">
        <w:t>Лечение больных геморрагическим васкулитом, применение цитостатиков: показания и противопоказания.</w:t>
      </w:r>
    </w:p>
    <w:p w:rsidR="00350350" w:rsidRPr="00E574D7" w:rsidRDefault="00350350" w:rsidP="00041C6F">
      <w:pPr>
        <w:numPr>
          <w:ilvl w:val="0"/>
          <w:numId w:val="24"/>
        </w:numPr>
        <w:ind w:left="426" w:hanging="66"/>
        <w:jc w:val="both"/>
        <w:rPr>
          <w:b/>
          <w:sz w:val="24"/>
          <w:szCs w:val="24"/>
        </w:rPr>
      </w:pPr>
      <w:r w:rsidRPr="00E574D7">
        <w:rPr>
          <w:b/>
          <w:sz w:val="24"/>
          <w:szCs w:val="24"/>
        </w:rPr>
        <w:t xml:space="preserve">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350350" w:rsidRPr="00E574D7" w:rsidRDefault="00350350" w:rsidP="00041C6F">
      <w:pPr>
        <w:numPr>
          <w:ilvl w:val="0"/>
          <w:numId w:val="24"/>
        </w:numPr>
        <w:jc w:val="both"/>
        <w:rPr>
          <w:sz w:val="24"/>
          <w:szCs w:val="24"/>
        </w:rPr>
      </w:pPr>
      <w:r w:rsidRPr="00E574D7">
        <w:rPr>
          <w:b/>
          <w:sz w:val="24"/>
          <w:szCs w:val="24"/>
        </w:rPr>
        <w:t>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«Поражение почек при геморрагическом васкулите: патогенез, клиника, диагностика»</w:t>
      </w:r>
    </w:p>
    <w:p w:rsidR="00350350" w:rsidRPr="00E574D7" w:rsidRDefault="00350350" w:rsidP="00041C6F">
      <w:pPr>
        <w:numPr>
          <w:ilvl w:val="0"/>
          <w:numId w:val="37"/>
        </w:numPr>
        <w:tabs>
          <w:tab w:val="left" w:pos="0"/>
        </w:tabs>
        <w:jc w:val="both"/>
        <w:rPr>
          <w:sz w:val="24"/>
          <w:szCs w:val="24"/>
        </w:rPr>
      </w:pPr>
      <w:r w:rsidRPr="00E574D7">
        <w:rPr>
          <w:sz w:val="24"/>
          <w:szCs w:val="24"/>
        </w:rPr>
        <w:t>Гломерулонефрит при геморрагическом васкулите наиболее часто приходится дифференцировать:</w:t>
      </w:r>
    </w:p>
    <w:p w:rsidR="00350350" w:rsidRPr="00E574D7" w:rsidRDefault="00350350" w:rsidP="00ED1FED">
      <w:pPr>
        <w:tabs>
          <w:tab w:val="left" w:pos="3795"/>
          <w:tab w:val="left" w:pos="6210"/>
        </w:tabs>
        <w:ind w:left="709"/>
        <w:jc w:val="both"/>
        <w:rPr>
          <w:sz w:val="24"/>
          <w:szCs w:val="24"/>
        </w:rPr>
      </w:pPr>
      <w:r w:rsidRPr="00E574D7">
        <w:rPr>
          <w:sz w:val="24"/>
          <w:szCs w:val="24"/>
        </w:rPr>
        <w:t>А. от нефрита Бурже</w:t>
      </w:r>
    </w:p>
    <w:p w:rsidR="00350350" w:rsidRPr="00E574D7" w:rsidRDefault="00350350" w:rsidP="00ED1FED">
      <w:pPr>
        <w:tabs>
          <w:tab w:val="left" w:pos="3795"/>
          <w:tab w:val="left" w:pos="6210"/>
        </w:tabs>
        <w:ind w:left="709"/>
        <w:jc w:val="both"/>
        <w:rPr>
          <w:sz w:val="24"/>
          <w:szCs w:val="24"/>
        </w:rPr>
      </w:pPr>
      <w:r w:rsidRPr="00E574D7">
        <w:rPr>
          <w:sz w:val="24"/>
          <w:szCs w:val="24"/>
        </w:rPr>
        <w:t>Б. от острого гломерулонефрита</w:t>
      </w:r>
    </w:p>
    <w:p w:rsidR="00350350" w:rsidRPr="00E574D7" w:rsidRDefault="00350350" w:rsidP="00ED1FED">
      <w:pPr>
        <w:tabs>
          <w:tab w:val="left" w:pos="3795"/>
          <w:tab w:val="left" w:pos="6210"/>
        </w:tabs>
        <w:ind w:left="709"/>
        <w:jc w:val="both"/>
        <w:rPr>
          <w:sz w:val="24"/>
          <w:szCs w:val="24"/>
        </w:rPr>
      </w:pPr>
      <w:r w:rsidRPr="00E574D7">
        <w:rPr>
          <w:sz w:val="24"/>
          <w:szCs w:val="24"/>
        </w:rPr>
        <w:t>В. от хронического гломерулонефрита нефротической формы</w:t>
      </w:r>
    </w:p>
    <w:p w:rsidR="00350350" w:rsidRPr="00E574D7" w:rsidRDefault="00350350" w:rsidP="00ED1FED">
      <w:pPr>
        <w:tabs>
          <w:tab w:val="left" w:pos="3795"/>
          <w:tab w:val="left" w:pos="6210"/>
        </w:tabs>
        <w:ind w:left="709"/>
        <w:jc w:val="both"/>
        <w:rPr>
          <w:sz w:val="24"/>
          <w:szCs w:val="24"/>
        </w:rPr>
      </w:pPr>
      <w:r w:rsidRPr="00E574D7">
        <w:rPr>
          <w:sz w:val="24"/>
          <w:szCs w:val="24"/>
        </w:rPr>
        <w:t>Г. от хронического гломерулонефрита гипертонической формы</w:t>
      </w:r>
    </w:p>
    <w:p w:rsidR="00350350" w:rsidRPr="00E574D7" w:rsidRDefault="00350350" w:rsidP="00ED1FED">
      <w:pPr>
        <w:ind w:left="1069"/>
        <w:jc w:val="both"/>
        <w:rPr>
          <w:sz w:val="24"/>
          <w:szCs w:val="24"/>
        </w:rPr>
      </w:pPr>
      <w:r w:rsidRPr="00E574D7">
        <w:rPr>
          <w:sz w:val="24"/>
          <w:szCs w:val="24"/>
        </w:rPr>
        <w:t>Ответ: а</w:t>
      </w:r>
    </w:p>
    <w:p w:rsidR="00350350" w:rsidRPr="00E574D7" w:rsidRDefault="00350350" w:rsidP="00041C6F">
      <w:pPr>
        <w:numPr>
          <w:ilvl w:val="0"/>
          <w:numId w:val="37"/>
        </w:numPr>
        <w:jc w:val="both"/>
        <w:rPr>
          <w:sz w:val="24"/>
          <w:szCs w:val="24"/>
        </w:rPr>
      </w:pPr>
      <w:r w:rsidRPr="00E574D7">
        <w:rPr>
          <w:sz w:val="24"/>
          <w:szCs w:val="24"/>
        </w:rPr>
        <w:t>Формы геморрагического васкулита:</w:t>
      </w:r>
    </w:p>
    <w:p w:rsidR="00350350" w:rsidRPr="00E574D7" w:rsidRDefault="00350350" w:rsidP="00ED1FED">
      <w:pPr>
        <w:ind w:left="1069"/>
        <w:jc w:val="both"/>
        <w:rPr>
          <w:sz w:val="24"/>
          <w:szCs w:val="24"/>
        </w:rPr>
      </w:pPr>
      <w:r w:rsidRPr="00E574D7">
        <w:rPr>
          <w:sz w:val="24"/>
          <w:szCs w:val="24"/>
        </w:rPr>
        <w:t>А. простая</w:t>
      </w:r>
    </w:p>
    <w:p w:rsidR="00350350" w:rsidRPr="00E574D7" w:rsidRDefault="00350350" w:rsidP="00ED1FED">
      <w:pPr>
        <w:ind w:left="1069"/>
        <w:jc w:val="both"/>
        <w:rPr>
          <w:sz w:val="24"/>
          <w:szCs w:val="24"/>
        </w:rPr>
      </w:pPr>
      <w:r w:rsidRPr="00E574D7">
        <w:rPr>
          <w:sz w:val="24"/>
          <w:szCs w:val="24"/>
        </w:rPr>
        <w:t>Б. ревматоидная</w:t>
      </w:r>
    </w:p>
    <w:p w:rsidR="00350350" w:rsidRPr="00E574D7" w:rsidRDefault="00350350" w:rsidP="00ED1FED">
      <w:pPr>
        <w:ind w:left="1069"/>
        <w:jc w:val="both"/>
        <w:rPr>
          <w:sz w:val="24"/>
          <w:szCs w:val="24"/>
        </w:rPr>
      </w:pPr>
      <w:r w:rsidRPr="00E574D7">
        <w:rPr>
          <w:sz w:val="24"/>
          <w:szCs w:val="24"/>
        </w:rPr>
        <w:t>В. Абдоминальная</w:t>
      </w:r>
    </w:p>
    <w:p w:rsidR="00350350" w:rsidRPr="00E574D7" w:rsidRDefault="00350350" w:rsidP="00ED1FED">
      <w:pPr>
        <w:ind w:left="1069"/>
        <w:jc w:val="both"/>
        <w:rPr>
          <w:sz w:val="24"/>
          <w:szCs w:val="24"/>
        </w:rPr>
      </w:pPr>
      <w:r w:rsidRPr="00E574D7">
        <w:rPr>
          <w:sz w:val="24"/>
          <w:szCs w:val="24"/>
        </w:rPr>
        <w:t>Г. Нефрогенная</w:t>
      </w:r>
    </w:p>
    <w:p w:rsidR="00350350" w:rsidRPr="00E574D7" w:rsidRDefault="00350350" w:rsidP="00ED1FED">
      <w:pPr>
        <w:ind w:left="1069"/>
        <w:jc w:val="both"/>
        <w:rPr>
          <w:sz w:val="24"/>
          <w:szCs w:val="24"/>
        </w:rPr>
      </w:pPr>
      <w:r w:rsidRPr="00E574D7">
        <w:rPr>
          <w:sz w:val="24"/>
          <w:szCs w:val="24"/>
        </w:rPr>
        <w:t>Д. молниеносная</w:t>
      </w:r>
    </w:p>
    <w:p w:rsidR="00350350" w:rsidRPr="00E574D7" w:rsidRDefault="00350350" w:rsidP="00ED1FED">
      <w:pPr>
        <w:ind w:left="1069"/>
        <w:jc w:val="both"/>
        <w:rPr>
          <w:sz w:val="24"/>
          <w:szCs w:val="24"/>
        </w:rPr>
      </w:pPr>
      <w:r w:rsidRPr="00E574D7">
        <w:rPr>
          <w:sz w:val="24"/>
          <w:szCs w:val="24"/>
        </w:rPr>
        <w:lastRenderedPageBreak/>
        <w:t>Ответ: а, б, в, г, д</w:t>
      </w:r>
    </w:p>
    <w:p w:rsidR="00350350" w:rsidRPr="00E574D7" w:rsidRDefault="00350350" w:rsidP="00041C6F">
      <w:pPr>
        <w:numPr>
          <w:ilvl w:val="0"/>
          <w:numId w:val="37"/>
        </w:numPr>
        <w:jc w:val="both"/>
        <w:rPr>
          <w:sz w:val="24"/>
          <w:szCs w:val="24"/>
        </w:rPr>
      </w:pPr>
      <w:r w:rsidRPr="00E574D7">
        <w:rPr>
          <w:sz w:val="24"/>
          <w:szCs w:val="24"/>
        </w:rPr>
        <w:t>Поражения почек при геморрагическом васкулите могут быть в виде:</w:t>
      </w:r>
    </w:p>
    <w:p w:rsidR="00350350" w:rsidRPr="00E574D7" w:rsidRDefault="00350350" w:rsidP="00ED1FED">
      <w:pPr>
        <w:ind w:left="1069"/>
        <w:jc w:val="both"/>
        <w:rPr>
          <w:sz w:val="24"/>
          <w:szCs w:val="24"/>
        </w:rPr>
      </w:pPr>
      <w:r w:rsidRPr="00E574D7">
        <w:rPr>
          <w:sz w:val="24"/>
          <w:szCs w:val="24"/>
        </w:rPr>
        <w:t>А. мембранозно-пролиферативного гломерулонерита</w:t>
      </w:r>
    </w:p>
    <w:p w:rsidR="00350350" w:rsidRPr="00E574D7" w:rsidRDefault="00350350" w:rsidP="00ED1FED">
      <w:pPr>
        <w:ind w:left="1069"/>
        <w:jc w:val="both"/>
        <w:rPr>
          <w:sz w:val="24"/>
          <w:szCs w:val="24"/>
        </w:rPr>
      </w:pPr>
      <w:r w:rsidRPr="00E574D7">
        <w:rPr>
          <w:sz w:val="24"/>
          <w:szCs w:val="24"/>
        </w:rPr>
        <w:t>Б. фокально-сегментарного гломерулонефрита</w:t>
      </w:r>
    </w:p>
    <w:p w:rsidR="00350350" w:rsidRPr="00E574D7" w:rsidRDefault="00350350" w:rsidP="00ED1FED">
      <w:pPr>
        <w:ind w:left="1069"/>
        <w:jc w:val="both"/>
        <w:rPr>
          <w:sz w:val="24"/>
          <w:szCs w:val="24"/>
        </w:rPr>
      </w:pPr>
      <w:r w:rsidRPr="00E574D7">
        <w:rPr>
          <w:sz w:val="24"/>
          <w:szCs w:val="24"/>
        </w:rPr>
        <w:t>В. Пролиферативно-эндокапиллярного гломерулонефрита</w:t>
      </w:r>
    </w:p>
    <w:p w:rsidR="00350350" w:rsidRPr="00E574D7" w:rsidRDefault="00350350" w:rsidP="00ED1FED">
      <w:pPr>
        <w:ind w:left="1069"/>
        <w:jc w:val="both"/>
        <w:rPr>
          <w:sz w:val="24"/>
          <w:szCs w:val="24"/>
        </w:rPr>
      </w:pPr>
      <w:r w:rsidRPr="00E574D7">
        <w:rPr>
          <w:sz w:val="24"/>
          <w:szCs w:val="24"/>
        </w:rPr>
        <w:t>Г. эндокапиллярного и экстракапиллярного гломерулонефрита</w:t>
      </w:r>
    </w:p>
    <w:p w:rsidR="00350350" w:rsidRPr="00E574D7" w:rsidRDefault="00350350" w:rsidP="00ED1FED">
      <w:pPr>
        <w:ind w:left="1069"/>
        <w:jc w:val="both"/>
        <w:rPr>
          <w:sz w:val="24"/>
          <w:szCs w:val="24"/>
        </w:rPr>
      </w:pPr>
      <w:r w:rsidRPr="00E574D7">
        <w:rPr>
          <w:sz w:val="24"/>
          <w:szCs w:val="24"/>
        </w:rPr>
        <w:t>Д. все верно</w:t>
      </w:r>
    </w:p>
    <w:p w:rsidR="00350350" w:rsidRPr="00E574D7" w:rsidRDefault="00350350" w:rsidP="00ED1FED">
      <w:pPr>
        <w:ind w:left="1069"/>
        <w:jc w:val="both"/>
        <w:rPr>
          <w:sz w:val="24"/>
          <w:szCs w:val="24"/>
        </w:rPr>
      </w:pPr>
      <w:r w:rsidRPr="00E574D7">
        <w:rPr>
          <w:sz w:val="24"/>
          <w:szCs w:val="24"/>
        </w:rPr>
        <w:t>Ответ: д</w:t>
      </w:r>
    </w:p>
    <w:p w:rsidR="00350350" w:rsidRPr="00E574D7" w:rsidRDefault="00350350" w:rsidP="00041C6F">
      <w:pPr>
        <w:numPr>
          <w:ilvl w:val="0"/>
          <w:numId w:val="37"/>
        </w:numPr>
        <w:jc w:val="both"/>
        <w:rPr>
          <w:sz w:val="24"/>
          <w:szCs w:val="24"/>
        </w:rPr>
      </w:pPr>
      <w:r w:rsidRPr="00E574D7">
        <w:rPr>
          <w:sz w:val="24"/>
          <w:szCs w:val="24"/>
        </w:rPr>
        <w:t>Для молниеносной формы геморрагического васкулита характерно:</w:t>
      </w:r>
    </w:p>
    <w:p w:rsidR="00350350" w:rsidRPr="00E574D7" w:rsidRDefault="00350350" w:rsidP="00ED1FED">
      <w:pPr>
        <w:ind w:left="1069"/>
        <w:jc w:val="both"/>
        <w:rPr>
          <w:sz w:val="24"/>
          <w:szCs w:val="24"/>
        </w:rPr>
      </w:pPr>
      <w:r w:rsidRPr="00E574D7">
        <w:rPr>
          <w:sz w:val="24"/>
          <w:szCs w:val="24"/>
        </w:rPr>
        <w:t>А. быстрое начало</w:t>
      </w:r>
    </w:p>
    <w:p w:rsidR="00350350" w:rsidRPr="00E574D7" w:rsidRDefault="00350350" w:rsidP="00ED1FED">
      <w:pPr>
        <w:ind w:left="1069"/>
        <w:jc w:val="both"/>
        <w:rPr>
          <w:sz w:val="24"/>
          <w:szCs w:val="24"/>
        </w:rPr>
      </w:pPr>
      <w:r w:rsidRPr="00E574D7">
        <w:rPr>
          <w:sz w:val="24"/>
          <w:szCs w:val="24"/>
        </w:rPr>
        <w:t>Б. боли в суставах</w:t>
      </w:r>
    </w:p>
    <w:p w:rsidR="00350350" w:rsidRPr="00E574D7" w:rsidRDefault="00350350" w:rsidP="00ED1FED">
      <w:pPr>
        <w:ind w:left="1069"/>
        <w:jc w:val="both"/>
        <w:rPr>
          <w:sz w:val="24"/>
          <w:szCs w:val="24"/>
        </w:rPr>
      </w:pPr>
      <w:r w:rsidRPr="00E574D7">
        <w:rPr>
          <w:sz w:val="24"/>
          <w:szCs w:val="24"/>
        </w:rPr>
        <w:t>В. Высокая температура</w:t>
      </w:r>
    </w:p>
    <w:p w:rsidR="00350350" w:rsidRPr="00E574D7" w:rsidRDefault="00350350" w:rsidP="00ED1FED">
      <w:pPr>
        <w:ind w:left="1069"/>
        <w:jc w:val="both"/>
        <w:rPr>
          <w:sz w:val="24"/>
          <w:szCs w:val="24"/>
        </w:rPr>
      </w:pPr>
      <w:r w:rsidRPr="00E574D7">
        <w:rPr>
          <w:sz w:val="24"/>
          <w:szCs w:val="24"/>
        </w:rPr>
        <w:t>Г. Интоксикация</w:t>
      </w:r>
    </w:p>
    <w:p w:rsidR="00350350" w:rsidRPr="00E574D7" w:rsidRDefault="00350350" w:rsidP="00ED1FED">
      <w:pPr>
        <w:ind w:left="1069"/>
        <w:jc w:val="both"/>
        <w:rPr>
          <w:sz w:val="24"/>
          <w:szCs w:val="24"/>
        </w:rPr>
      </w:pPr>
      <w:r w:rsidRPr="00E574D7">
        <w:rPr>
          <w:sz w:val="24"/>
          <w:szCs w:val="24"/>
        </w:rPr>
        <w:t>Ответ: в, г.</w:t>
      </w:r>
    </w:p>
    <w:p w:rsidR="00350350" w:rsidRPr="00E574D7" w:rsidRDefault="00350350" w:rsidP="00ED1FED">
      <w:pPr>
        <w:jc w:val="both"/>
        <w:rPr>
          <w:sz w:val="24"/>
          <w:szCs w:val="24"/>
        </w:rPr>
      </w:pPr>
    </w:p>
    <w:p w:rsidR="00350350" w:rsidRPr="00E574D7" w:rsidRDefault="00350350" w:rsidP="00ED1FED">
      <w:pPr>
        <w:ind w:left="360"/>
        <w:jc w:val="both"/>
        <w:rPr>
          <w:b/>
          <w:sz w:val="24"/>
          <w:szCs w:val="24"/>
        </w:rPr>
      </w:pPr>
      <w:r w:rsidRPr="00E574D7">
        <w:rPr>
          <w:b/>
          <w:sz w:val="24"/>
          <w:szCs w:val="24"/>
        </w:rPr>
        <w:t>11.  Литература по теме лекции.</w:t>
      </w:r>
    </w:p>
    <w:p w:rsidR="00350350" w:rsidRPr="00E574D7" w:rsidRDefault="00350350" w:rsidP="00ED1FED">
      <w:pPr>
        <w:ind w:left="720"/>
        <w:jc w:val="both"/>
        <w:rPr>
          <w:sz w:val="24"/>
          <w:szCs w:val="24"/>
        </w:rPr>
      </w:pPr>
      <w:r w:rsidRPr="00E574D7">
        <w:rPr>
          <w:sz w:val="24"/>
          <w:szCs w:val="24"/>
        </w:rPr>
        <w:t xml:space="preserve">Основная: </w:t>
      </w:r>
    </w:p>
    <w:p w:rsidR="00350350" w:rsidRPr="00E574D7" w:rsidRDefault="00350350" w:rsidP="00ED1FED">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350350" w:rsidRPr="00E574D7" w:rsidRDefault="00350350" w:rsidP="00ED1FED">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350350" w:rsidRPr="00E574D7" w:rsidRDefault="00350350" w:rsidP="00ED1FED">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350350" w:rsidRPr="00E574D7" w:rsidRDefault="00350350" w:rsidP="00ED1FED">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350350" w:rsidRPr="00E574D7" w:rsidRDefault="00350350" w:rsidP="00ED1FED">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350350" w:rsidRPr="00E574D7" w:rsidRDefault="00350350" w:rsidP="00ED1FED">
      <w:pPr>
        <w:ind w:left="720"/>
        <w:jc w:val="both"/>
        <w:rPr>
          <w:sz w:val="24"/>
          <w:szCs w:val="24"/>
        </w:rPr>
      </w:pPr>
      <w:r w:rsidRPr="00E574D7">
        <w:rPr>
          <w:sz w:val="24"/>
          <w:szCs w:val="24"/>
        </w:rPr>
        <w:t>Дополнительная:</w:t>
      </w:r>
    </w:p>
    <w:p w:rsidR="00350350" w:rsidRPr="00E574D7" w:rsidRDefault="00350350" w:rsidP="00ED1FED">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50350" w:rsidRPr="00E574D7" w:rsidRDefault="00350350" w:rsidP="00ED1FED">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350350" w:rsidRPr="00E574D7" w:rsidRDefault="00350350" w:rsidP="00ED1FED">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350350" w:rsidRPr="00E574D7" w:rsidRDefault="00350350" w:rsidP="00ED1FED">
      <w:pPr>
        <w:jc w:val="both"/>
        <w:rPr>
          <w:sz w:val="24"/>
          <w:szCs w:val="24"/>
        </w:rPr>
      </w:pPr>
    </w:p>
    <w:p w:rsidR="00350350" w:rsidRPr="00E574D7" w:rsidRDefault="00350350" w:rsidP="00ED1FED">
      <w:pPr>
        <w:ind w:left="720"/>
        <w:jc w:val="both"/>
        <w:rPr>
          <w:sz w:val="24"/>
          <w:szCs w:val="24"/>
        </w:rPr>
      </w:pPr>
    </w:p>
    <w:p w:rsidR="00350350" w:rsidRPr="00E574D7" w:rsidRDefault="00350350" w:rsidP="00ED1FED">
      <w:pPr>
        <w:ind w:firstLine="720"/>
        <w:jc w:val="both"/>
        <w:rPr>
          <w:sz w:val="24"/>
          <w:szCs w:val="24"/>
        </w:rPr>
      </w:pPr>
      <w:r w:rsidRPr="00E574D7">
        <w:rPr>
          <w:sz w:val="24"/>
          <w:szCs w:val="24"/>
        </w:rPr>
        <w:t>Подготовила: доцент кафедры терапии и ОВП</w:t>
      </w:r>
    </w:p>
    <w:p w:rsidR="00350350" w:rsidRPr="00E574D7" w:rsidRDefault="00350350" w:rsidP="00ED1FED">
      <w:pPr>
        <w:ind w:firstLine="720"/>
        <w:jc w:val="both"/>
        <w:rPr>
          <w:sz w:val="24"/>
          <w:szCs w:val="24"/>
        </w:rPr>
      </w:pPr>
      <w:r w:rsidRPr="00E574D7">
        <w:rPr>
          <w:sz w:val="24"/>
          <w:szCs w:val="24"/>
        </w:rPr>
        <w:t>с курсом гериатрии ИПО БГМУ                                                         Лехмус Т.Ю.</w:t>
      </w: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0A5D59" w:rsidRPr="000A5D59" w:rsidRDefault="000A5D59" w:rsidP="000A5D59">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0A5D59" w:rsidRPr="000A5D59" w:rsidRDefault="000A5D59" w:rsidP="000A5D59">
      <w:pPr>
        <w:pStyle w:val="1"/>
        <w:jc w:val="center"/>
        <w:rPr>
          <w:b w:val="0"/>
          <w:sz w:val="24"/>
          <w:szCs w:val="24"/>
        </w:rPr>
      </w:pPr>
      <w:r w:rsidRPr="000A5D59">
        <w:rPr>
          <w:b w:val="0"/>
          <w:sz w:val="24"/>
          <w:szCs w:val="24"/>
        </w:rPr>
        <w:t xml:space="preserve">Институт последипломного образования </w:t>
      </w:r>
    </w:p>
    <w:p w:rsidR="000A5D59" w:rsidRPr="000A5D59" w:rsidRDefault="000A5D59" w:rsidP="000A5D59">
      <w:pPr>
        <w:jc w:val="center"/>
        <w:rPr>
          <w:sz w:val="24"/>
          <w:szCs w:val="24"/>
        </w:rPr>
      </w:pPr>
      <w:r w:rsidRPr="000A5D59">
        <w:rPr>
          <w:sz w:val="24"/>
          <w:szCs w:val="24"/>
        </w:rPr>
        <w:t>Кафедра терапии и общей врачебной практики с курсом гериатрии</w:t>
      </w:r>
    </w:p>
    <w:p w:rsidR="000A5D59" w:rsidRPr="000A5D59" w:rsidRDefault="00A760D4" w:rsidP="00A760D4">
      <w:pPr>
        <w:ind w:firstLine="5103"/>
        <w:jc w:val="center"/>
        <w:rPr>
          <w:sz w:val="24"/>
          <w:szCs w:val="24"/>
        </w:rPr>
      </w:pPr>
      <w:r>
        <w:object w:dxaOrig="16423" w:dyaOrig="4996">
          <v:shape id="_x0000_i1071" type="#_x0000_t75" style="width:284.25pt;height:92.65pt" o:ole="">
            <v:imagedata r:id="rId6" o:title=""/>
          </v:shape>
          <o:OLEObject Type="Embed" ProgID="MSPhotoEd.3" ShapeID="_x0000_i1071" DrawAspect="Content" ObjectID="_1451645826" r:id="rId53"/>
        </w:object>
      </w:r>
    </w:p>
    <w:p w:rsidR="000A5D59" w:rsidRPr="000A5D59" w:rsidRDefault="000A5D59" w:rsidP="000A5D59">
      <w:pPr>
        <w:jc w:val="center"/>
        <w:rPr>
          <w:sz w:val="24"/>
          <w:szCs w:val="24"/>
        </w:rPr>
      </w:pPr>
    </w:p>
    <w:p w:rsidR="00350350" w:rsidRPr="00E574D7" w:rsidRDefault="00350350" w:rsidP="00ED1FED">
      <w:pPr>
        <w:pStyle w:val="1"/>
        <w:ind w:firstLine="720"/>
        <w:jc w:val="center"/>
        <w:rPr>
          <w:sz w:val="24"/>
          <w:szCs w:val="24"/>
        </w:rPr>
      </w:pPr>
      <w:r w:rsidRPr="00E574D7">
        <w:rPr>
          <w:sz w:val="24"/>
          <w:szCs w:val="24"/>
        </w:rPr>
        <w:t>Методическая разработка лекции</w:t>
      </w:r>
      <w:r w:rsidR="008F1FF4">
        <w:rPr>
          <w:sz w:val="24"/>
          <w:szCs w:val="24"/>
        </w:rPr>
        <w:t xml:space="preserve"> </w:t>
      </w:r>
      <w:r w:rsidR="008F1FF4">
        <w:rPr>
          <w:b w:val="0"/>
          <w:sz w:val="24"/>
          <w:szCs w:val="24"/>
        </w:rPr>
        <w:t>для преподавателей</w:t>
      </w:r>
    </w:p>
    <w:p w:rsidR="00350350" w:rsidRPr="00E574D7" w:rsidRDefault="00350350" w:rsidP="00ED1FED">
      <w:pPr>
        <w:ind w:firstLine="720"/>
        <w:jc w:val="center"/>
        <w:rPr>
          <w:b/>
          <w:sz w:val="24"/>
          <w:szCs w:val="24"/>
        </w:rPr>
      </w:pPr>
    </w:p>
    <w:p w:rsidR="00350350" w:rsidRPr="00E574D7" w:rsidRDefault="00350350" w:rsidP="00ED1FED">
      <w:pPr>
        <w:ind w:left="720" w:hanging="294"/>
        <w:jc w:val="both"/>
        <w:rPr>
          <w:sz w:val="24"/>
          <w:szCs w:val="24"/>
        </w:rPr>
      </w:pPr>
      <w:r w:rsidRPr="00E574D7">
        <w:rPr>
          <w:b/>
          <w:sz w:val="24"/>
          <w:szCs w:val="24"/>
        </w:rPr>
        <w:t xml:space="preserve">1. Код темы лекции по унифицированной программе: </w:t>
      </w:r>
      <w:r w:rsidR="009236C2" w:rsidRPr="00E574D7">
        <w:rPr>
          <w:b/>
          <w:sz w:val="24"/>
          <w:szCs w:val="24"/>
        </w:rPr>
        <w:t>ОД. О. 01.2.1</w:t>
      </w:r>
    </w:p>
    <w:p w:rsidR="00350350" w:rsidRPr="00E574D7" w:rsidRDefault="00350350" w:rsidP="00041C6F">
      <w:pPr>
        <w:numPr>
          <w:ilvl w:val="0"/>
          <w:numId w:val="23"/>
        </w:numPr>
        <w:jc w:val="both"/>
        <w:rPr>
          <w:b/>
          <w:sz w:val="24"/>
          <w:szCs w:val="24"/>
        </w:rPr>
      </w:pPr>
      <w:r w:rsidRPr="00E574D7">
        <w:rPr>
          <w:b/>
          <w:sz w:val="24"/>
          <w:szCs w:val="24"/>
        </w:rPr>
        <w:t xml:space="preserve">Название лекции: </w:t>
      </w:r>
      <w:r w:rsidRPr="00E574D7">
        <w:rPr>
          <w:sz w:val="24"/>
          <w:szCs w:val="24"/>
        </w:rPr>
        <w:t>«Поражение почек при гранулематозе Вегенера»</w:t>
      </w:r>
    </w:p>
    <w:p w:rsidR="00350350" w:rsidRPr="00E574D7" w:rsidRDefault="00350350" w:rsidP="00041C6F">
      <w:pPr>
        <w:numPr>
          <w:ilvl w:val="0"/>
          <w:numId w:val="23"/>
        </w:numPr>
        <w:jc w:val="both"/>
        <w:rPr>
          <w:b/>
          <w:sz w:val="24"/>
          <w:szCs w:val="24"/>
        </w:rPr>
      </w:pPr>
      <w:r w:rsidRPr="00E574D7">
        <w:rPr>
          <w:b/>
          <w:sz w:val="24"/>
          <w:szCs w:val="24"/>
        </w:rPr>
        <w:t xml:space="preserve">Циклы: </w:t>
      </w:r>
      <w:r w:rsidR="00C56E5F">
        <w:rPr>
          <w:sz w:val="24"/>
          <w:szCs w:val="24"/>
        </w:rPr>
        <w:t>о</w:t>
      </w:r>
      <w:r w:rsidR="00C56E5F" w:rsidRPr="00E574D7">
        <w:rPr>
          <w:sz w:val="24"/>
          <w:szCs w:val="24"/>
        </w:rPr>
        <w:t xml:space="preserve">рдинатура  </w:t>
      </w:r>
      <w:r w:rsidR="009236C2" w:rsidRPr="00E574D7">
        <w:rPr>
          <w:sz w:val="24"/>
          <w:szCs w:val="24"/>
        </w:rPr>
        <w:t>по специальности «Нефрология»</w:t>
      </w:r>
    </w:p>
    <w:p w:rsidR="00350350" w:rsidRPr="00E574D7" w:rsidRDefault="00350350" w:rsidP="00041C6F">
      <w:pPr>
        <w:numPr>
          <w:ilvl w:val="0"/>
          <w:numId w:val="23"/>
        </w:numPr>
        <w:jc w:val="both"/>
        <w:rPr>
          <w:b/>
          <w:sz w:val="24"/>
          <w:szCs w:val="24"/>
        </w:rPr>
      </w:pPr>
      <w:r w:rsidRPr="00E574D7">
        <w:rPr>
          <w:b/>
          <w:sz w:val="24"/>
          <w:szCs w:val="24"/>
        </w:rPr>
        <w:t xml:space="preserve">Контингент: </w:t>
      </w:r>
      <w:r w:rsidR="009236C2" w:rsidRPr="00E574D7">
        <w:rPr>
          <w:sz w:val="24"/>
          <w:szCs w:val="24"/>
        </w:rPr>
        <w:t>ординаторы</w:t>
      </w:r>
    </w:p>
    <w:p w:rsidR="00350350" w:rsidRPr="00E574D7" w:rsidRDefault="00350350" w:rsidP="00041C6F">
      <w:pPr>
        <w:numPr>
          <w:ilvl w:val="0"/>
          <w:numId w:val="23"/>
        </w:numPr>
        <w:jc w:val="both"/>
        <w:rPr>
          <w:b/>
          <w:sz w:val="24"/>
          <w:szCs w:val="24"/>
        </w:rPr>
      </w:pPr>
      <w:r w:rsidRPr="00E574D7">
        <w:rPr>
          <w:b/>
          <w:sz w:val="24"/>
          <w:szCs w:val="24"/>
        </w:rPr>
        <w:t>Продолжительность лекции – 2 часа.</w:t>
      </w:r>
    </w:p>
    <w:p w:rsidR="00350350" w:rsidRPr="00E574D7" w:rsidRDefault="00350350" w:rsidP="00041C6F">
      <w:pPr>
        <w:numPr>
          <w:ilvl w:val="0"/>
          <w:numId w:val="23"/>
        </w:numPr>
        <w:jc w:val="both"/>
        <w:rPr>
          <w:b/>
          <w:sz w:val="24"/>
          <w:szCs w:val="24"/>
        </w:rPr>
      </w:pPr>
      <w:r w:rsidRPr="00E574D7">
        <w:rPr>
          <w:b/>
          <w:sz w:val="24"/>
          <w:szCs w:val="24"/>
        </w:rPr>
        <w:t xml:space="preserve">Цель: </w:t>
      </w:r>
      <w:r w:rsidRPr="00E574D7">
        <w:rPr>
          <w:sz w:val="24"/>
          <w:szCs w:val="24"/>
        </w:rPr>
        <w:t xml:space="preserve">ознакомить </w:t>
      </w:r>
      <w:r w:rsidR="009236C2" w:rsidRPr="00E574D7">
        <w:rPr>
          <w:sz w:val="24"/>
          <w:szCs w:val="24"/>
        </w:rPr>
        <w:t>ординаторов</w:t>
      </w:r>
      <w:r w:rsidRPr="00E574D7">
        <w:rPr>
          <w:sz w:val="24"/>
          <w:szCs w:val="24"/>
        </w:rPr>
        <w:t xml:space="preserve"> с современными представлениями о гренулематозе Вегенера, этиологии, патогенезе, клинической картине, методах диагностики и дифференциальной диагностики поражений почек при данном заболевании и принципах консервативной терапии.</w:t>
      </w:r>
    </w:p>
    <w:p w:rsidR="00350350" w:rsidRPr="00E574D7" w:rsidRDefault="00350350" w:rsidP="00041C6F">
      <w:pPr>
        <w:numPr>
          <w:ilvl w:val="0"/>
          <w:numId w:val="23"/>
        </w:numPr>
        <w:ind w:left="426" w:hanging="66"/>
        <w:jc w:val="both"/>
        <w:rPr>
          <w:sz w:val="24"/>
          <w:szCs w:val="24"/>
        </w:rPr>
      </w:pPr>
      <w:r w:rsidRPr="00E574D7">
        <w:rPr>
          <w:b/>
          <w:sz w:val="24"/>
          <w:szCs w:val="24"/>
        </w:rPr>
        <w:t xml:space="preserve">В лекции освещаются следующие вопросы:  </w:t>
      </w:r>
      <w:r w:rsidRPr="00E574D7">
        <w:rPr>
          <w:sz w:val="24"/>
          <w:szCs w:val="24"/>
        </w:rPr>
        <w:t>Понятие о гранулематозе Вегенера.   Этиология и патогенез гранулематоза Вегенера. Классификация. Морфология поражения почек и клиническая картина нефропатии. Методы лабораторной и инструментальной диагностики гранулематоза Вегенера. Дифференциальная диагностика. Тактика лечения и ведение больных в амбулаторных условиях.</w:t>
      </w:r>
    </w:p>
    <w:p w:rsidR="00350350" w:rsidRPr="00E574D7" w:rsidRDefault="00350350" w:rsidP="00041C6F">
      <w:pPr>
        <w:numPr>
          <w:ilvl w:val="0"/>
          <w:numId w:val="23"/>
        </w:numPr>
        <w:ind w:left="426" w:hanging="66"/>
        <w:jc w:val="both"/>
        <w:rPr>
          <w:b/>
          <w:sz w:val="24"/>
          <w:szCs w:val="24"/>
        </w:rPr>
      </w:pPr>
      <w:r w:rsidRPr="00E574D7">
        <w:rPr>
          <w:b/>
          <w:sz w:val="24"/>
          <w:szCs w:val="24"/>
        </w:rPr>
        <w:t>План лекции</w:t>
      </w:r>
    </w:p>
    <w:p w:rsidR="00350350" w:rsidRPr="00E574D7" w:rsidRDefault="00350350" w:rsidP="00ED1FED">
      <w:pPr>
        <w:pStyle w:val="a6"/>
      </w:pPr>
      <w:r w:rsidRPr="00E574D7">
        <w:t>Распространенность гранулематоза Вегенера.</w:t>
      </w:r>
    </w:p>
    <w:p w:rsidR="00350350" w:rsidRPr="00E574D7" w:rsidRDefault="00350350" w:rsidP="00ED1FED">
      <w:pPr>
        <w:pStyle w:val="a6"/>
      </w:pPr>
      <w:r w:rsidRPr="00E574D7">
        <w:t>Этиология  и патогенез гранулематоза Вегенера.</w:t>
      </w:r>
    </w:p>
    <w:p w:rsidR="00350350" w:rsidRPr="00E574D7" w:rsidRDefault="00350350" w:rsidP="00ED1FED">
      <w:pPr>
        <w:pStyle w:val="a6"/>
      </w:pPr>
      <w:r w:rsidRPr="00E574D7">
        <w:t>Клиническая картина нефропатии при гранулематозе  Вегенера.</w:t>
      </w:r>
    </w:p>
    <w:p w:rsidR="00350350" w:rsidRPr="00E574D7" w:rsidRDefault="00350350" w:rsidP="00ED1FED">
      <w:pPr>
        <w:pStyle w:val="a6"/>
      </w:pPr>
      <w:r w:rsidRPr="00E574D7">
        <w:t>Диагностика и дифференциальная диагностика нефропатии.</w:t>
      </w:r>
    </w:p>
    <w:p w:rsidR="00350350" w:rsidRPr="00E574D7" w:rsidRDefault="00350350" w:rsidP="00ED1FED">
      <w:pPr>
        <w:pStyle w:val="a6"/>
      </w:pPr>
      <w:r w:rsidRPr="00E574D7">
        <w:t>Лечение больных гранулематозом Вегенера, применение цитостатиков: показания и противопоказания.</w:t>
      </w:r>
    </w:p>
    <w:p w:rsidR="00350350" w:rsidRPr="00E574D7" w:rsidRDefault="00350350" w:rsidP="00041C6F">
      <w:pPr>
        <w:numPr>
          <w:ilvl w:val="0"/>
          <w:numId w:val="23"/>
        </w:numPr>
        <w:ind w:left="426" w:hanging="66"/>
        <w:jc w:val="both"/>
        <w:rPr>
          <w:b/>
          <w:sz w:val="24"/>
          <w:szCs w:val="24"/>
        </w:rPr>
      </w:pPr>
      <w:r w:rsidRPr="00E574D7">
        <w:rPr>
          <w:b/>
          <w:sz w:val="24"/>
          <w:szCs w:val="24"/>
        </w:rPr>
        <w:t xml:space="preserve">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350350" w:rsidRPr="00E574D7" w:rsidRDefault="00350350" w:rsidP="00041C6F">
      <w:pPr>
        <w:numPr>
          <w:ilvl w:val="0"/>
          <w:numId w:val="23"/>
        </w:numPr>
        <w:jc w:val="both"/>
        <w:rPr>
          <w:sz w:val="24"/>
          <w:szCs w:val="24"/>
        </w:rPr>
      </w:pPr>
      <w:r w:rsidRPr="00E574D7">
        <w:rPr>
          <w:b/>
          <w:sz w:val="24"/>
          <w:szCs w:val="24"/>
        </w:rPr>
        <w:t>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«Поражение почек при гранулематозе Вегенера»</w:t>
      </w:r>
    </w:p>
    <w:p w:rsidR="00350350" w:rsidRPr="00E574D7" w:rsidRDefault="00350350" w:rsidP="00041C6F">
      <w:pPr>
        <w:numPr>
          <w:ilvl w:val="0"/>
          <w:numId w:val="38"/>
        </w:numPr>
        <w:jc w:val="both"/>
        <w:rPr>
          <w:sz w:val="24"/>
          <w:szCs w:val="24"/>
        </w:rPr>
      </w:pPr>
      <w:r w:rsidRPr="00E574D7">
        <w:rPr>
          <w:sz w:val="24"/>
          <w:szCs w:val="24"/>
        </w:rPr>
        <w:t>Выделите нефропатии, характеризующиеся тяжелым легочно – почечным синдромом с почечно – легочной недостаточностью</w:t>
      </w:r>
    </w:p>
    <w:p w:rsidR="00350350" w:rsidRPr="00E574D7" w:rsidRDefault="00350350" w:rsidP="00ED1FED">
      <w:pPr>
        <w:tabs>
          <w:tab w:val="left" w:pos="3795"/>
          <w:tab w:val="left" w:pos="6210"/>
        </w:tabs>
        <w:ind w:left="709"/>
        <w:jc w:val="both"/>
        <w:rPr>
          <w:sz w:val="24"/>
          <w:szCs w:val="24"/>
        </w:rPr>
      </w:pPr>
      <w:r w:rsidRPr="00E574D7">
        <w:rPr>
          <w:sz w:val="24"/>
          <w:szCs w:val="24"/>
        </w:rPr>
        <w:t>А. ВИЧ – нефропатия с пневмоцистной интерстициальной пневмонией</w:t>
      </w:r>
    </w:p>
    <w:p w:rsidR="00350350" w:rsidRPr="00E574D7" w:rsidRDefault="00350350" w:rsidP="00ED1FED">
      <w:pPr>
        <w:tabs>
          <w:tab w:val="left" w:pos="3795"/>
          <w:tab w:val="left" w:pos="6210"/>
        </w:tabs>
        <w:ind w:left="709"/>
        <w:jc w:val="both"/>
        <w:rPr>
          <w:sz w:val="24"/>
          <w:szCs w:val="24"/>
        </w:rPr>
      </w:pPr>
      <w:r w:rsidRPr="00E574D7">
        <w:rPr>
          <w:sz w:val="24"/>
          <w:szCs w:val="24"/>
        </w:rPr>
        <w:t>Б. гранулематоз Вегенера</w:t>
      </w:r>
    </w:p>
    <w:p w:rsidR="00350350" w:rsidRPr="00E574D7" w:rsidRDefault="00350350" w:rsidP="00ED1FED">
      <w:pPr>
        <w:tabs>
          <w:tab w:val="left" w:pos="3795"/>
          <w:tab w:val="left" w:pos="6210"/>
        </w:tabs>
        <w:ind w:left="709"/>
        <w:jc w:val="both"/>
        <w:rPr>
          <w:sz w:val="24"/>
          <w:szCs w:val="24"/>
        </w:rPr>
      </w:pPr>
      <w:r w:rsidRPr="00E574D7">
        <w:rPr>
          <w:sz w:val="24"/>
          <w:szCs w:val="24"/>
        </w:rPr>
        <w:t>В. синдром Гудпасчера</w:t>
      </w:r>
    </w:p>
    <w:p w:rsidR="00350350" w:rsidRPr="00E574D7" w:rsidRDefault="00350350" w:rsidP="00ED1FED">
      <w:pPr>
        <w:tabs>
          <w:tab w:val="left" w:pos="3795"/>
          <w:tab w:val="left" w:pos="6210"/>
        </w:tabs>
        <w:ind w:left="709"/>
        <w:jc w:val="both"/>
        <w:rPr>
          <w:sz w:val="24"/>
          <w:szCs w:val="24"/>
        </w:rPr>
      </w:pPr>
      <w:r w:rsidRPr="00E574D7">
        <w:rPr>
          <w:sz w:val="24"/>
          <w:szCs w:val="24"/>
        </w:rPr>
        <w:t>Г. волчаночный нефрит</w:t>
      </w:r>
    </w:p>
    <w:p w:rsidR="00350350" w:rsidRPr="00E574D7" w:rsidRDefault="00350350" w:rsidP="00ED1FED">
      <w:pPr>
        <w:tabs>
          <w:tab w:val="left" w:pos="3795"/>
          <w:tab w:val="left" w:pos="6210"/>
        </w:tabs>
        <w:ind w:left="709"/>
        <w:jc w:val="both"/>
        <w:rPr>
          <w:sz w:val="24"/>
          <w:szCs w:val="24"/>
        </w:rPr>
      </w:pPr>
      <w:r w:rsidRPr="00E574D7">
        <w:rPr>
          <w:sz w:val="24"/>
          <w:szCs w:val="24"/>
        </w:rPr>
        <w:t xml:space="preserve">Д. алкогольный </w:t>
      </w:r>
      <w:proofErr w:type="spellStart"/>
      <w:r w:rsidRPr="00E574D7">
        <w:rPr>
          <w:sz w:val="24"/>
          <w:szCs w:val="24"/>
          <w:lang w:val="en-US"/>
        </w:rPr>
        <w:t>Ig</w:t>
      </w:r>
      <w:proofErr w:type="spellEnd"/>
      <w:r w:rsidRPr="00E574D7">
        <w:rPr>
          <w:sz w:val="24"/>
          <w:szCs w:val="24"/>
        </w:rPr>
        <w:t xml:space="preserve"> А – нефрит</w:t>
      </w:r>
    </w:p>
    <w:p w:rsidR="00350350" w:rsidRPr="00E574D7" w:rsidRDefault="00350350" w:rsidP="00ED1FED">
      <w:pPr>
        <w:ind w:left="1069"/>
        <w:jc w:val="both"/>
        <w:rPr>
          <w:sz w:val="24"/>
          <w:szCs w:val="24"/>
        </w:rPr>
      </w:pPr>
      <w:r w:rsidRPr="00E574D7">
        <w:rPr>
          <w:sz w:val="24"/>
          <w:szCs w:val="24"/>
        </w:rPr>
        <w:t>Ответ: а</w:t>
      </w:r>
    </w:p>
    <w:p w:rsidR="00350350" w:rsidRPr="00E574D7" w:rsidRDefault="00350350" w:rsidP="00041C6F">
      <w:pPr>
        <w:numPr>
          <w:ilvl w:val="0"/>
          <w:numId w:val="38"/>
        </w:numPr>
        <w:jc w:val="both"/>
        <w:rPr>
          <w:sz w:val="24"/>
          <w:szCs w:val="24"/>
        </w:rPr>
      </w:pPr>
      <w:r w:rsidRPr="00E574D7">
        <w:rPr>
          <w:sz w:val="24"/>
          <w:szCs w:val="24"/>
        </w:rPr>
        <w:t>Клиническая картина определяется:</w:t>
      </w:r>
    </w:p>
    <w:p w:rsidR="00350350" w:rsidRPr="00E574D7" w:rsidRDefault="00350350" w:rsidP="00ED1FED">
      <w:pPr>
        <w:ind w:left="420"/>
        <w:jc w:val="both"/>
        <w:rPr>
          <w:sz w:val="24"/>
          <w:szCs w:val="24"/>
        </w:rPr>
      </w:pPr>
      <w:r w:rsidRPr="00E574D7">
        <w:rPr>
          <w:sz w:val="24"/>
          <w:szCs w:val="24"/>
        </w:rPr>
        <w:t>А. поражение верхних дыхательных путей (носоглотки)</w:t>
      </w:r>
    </w:p>
    <w:p w:rsidR="00350350" w:rsidRPr="00E574D7" w:rsidRDefault="00350350" w:rsidP="00ED1FED">
      <w:pPr>
        <w:ind w:left="420"/>
        <w:jc w:val="both"/>
        <w:rPr>
          <w:sz w:val="24"/>
          <w:szCs w:val="24"/>
        </w:rPr>
      </w:pPr>
      <w:r w:rsidRPr="00E574D7">
        <w:rPr>
          <w:sz w:val="24"/>
          <w:szCs w:val="24"/>
        </w:rPr>
        <w:t>Б. поражение суставао</w:t>
      </w:r>
    </w:p>
    <w:p w:rsidR="00350350" w:rsidRPr="00E574D7" w:rsidRDefault="00350350" w:rsidP="00ED1FED">
      <w:pPr>
        <w:ind w:left="420"/>
        <w:jc w:val="both"/>
        <w:rPr>
          <w:sz w:val="24"/>
          <w:szCs w:val="24"/>
        </w:rPr>
      </w:pPr>
      <w:r w:rsidRPr="00E574D7">
        <w:rPr>
          <w:sz w:val="24"/>
          <w:szCs w:val="24"/>
        </w:rPr>
        <w:t>В. Поражение легких</w:t>
      </w:r>
    </w:p>
    <w:p w:rsidR="00350350" w:rsidRPr="00E574D7" w:rsidRDefault="00350350" w:rsidP="00ED1FED">
      <w:pPr>
        <w:ind w:left="420"/>
        <w:jc w:val="both"/>
        <w:rPr>
          <w:sz w:val="24"/>
          <w:szCs w:val="24"/>
        </w:rPr>
      </w:pPr>
      <w:r w:rsidRPr="00E574D7">
        <w:rPr>
          <w:sz w:val="24"/>
          <w:szCs w:val="24"/>
        </w:rPr>
        <w:t>Г. Поражение кожи</w:t>
      </w:r>
    </w:p>
    <w:p w:rsidR="00350350" w:rsidRPr="00E574D7" w:rsidRDefault="00350350" w:rsidP="00ED1FED">
      <w:pPr>
        <w:ind w:left="420"/>
        <w:jc w:val="both"/>
        <w:rPr>
          <w:sz w:val="24"/>
          <w:szCs w:val="24"/>
        </w:rPr>
      </w:pPr>
      <w:r w:rsidRPr="00E574D7">
        <w:rPr>
          <w:sz w:val="24"/>
          <w:szCs w:val="24"/>
        </w:rPr>
        <w:t>Д. поражение почек</w:t>
      </w:r>
    </w:p>
    <w:p w:rsidR="00350350" w:rsidRPr="00E574D7" w:rsidRDefault="00350350" w:rsidP="00ED1FED">
      <w:pPr>
        <w:ind w:left="420"/>
        <w:jc w:val="both"/>
        <w:rPr>
          <w:sz w:val="24"/>
          <w:szCs w:val="24"/>
        </w:rPr>
      </w:pPr>
      <w:r w:rsidRPr="00E574D7">
        <w:rPr>
          <w:sz w:val="24"/>
          <w:szCs w:val="24"/>
        </w:rPr>
        <w:lastRenderedPageBreak/>
        <w:t>Ответ: а, в, д.</w:t>
      </w:r>
    </w:p>
    <w:p w:rsidR="00350350" w:rsidRPr="00E574D7" w:rsidRDefault="00350350" w:rsidP="00041C6F">
      <w:pPr>
        <w:numPr>
          <w:ilvl w:val="0"/>
          <w:numId w:val="38"/>
        </w:numPr>
        <w:jc w:val="both"/>
        <w:rPr>
          <w:sz w:val="24"/>
          <w:szCs w:val="24"/>
        </w:rPr>
      </w:pPr>
      <w:r w:rsidRPr="00E574D7">
        <w:rPr>
          <w:sz w:val="24"/>
          <w:szCs w:val="24"/>
        </w:rPr>
        <w:t>Поражение почек может быть:</w:t>
      </w:r>
    </w:p>
    <w:p w:rsidR="00350350" w:rsidRPr="00E574D7" w:rsidRDefault="00350350" w:rsidP="00ED1FED">
      <w:pPr>
        <w:ind w:left="420"/>
        <w:jc w:val="both"/>
        <w:rPr>
          <w:sz w:val="24"/>
          <w:szCs w:val="24"/>
        </w:rPr>
      </w:pPr>
      <w:r w:rsidRPr="00E574D7">
        <w:rPr>
          <w:sz w:val="24"/>
          <w:szCs w:val="24"/>
        </w:rPr>
        <w:t>А. медленно прогрессирующим и заканчиваться излечением</w:t>
      </w:r>
    </w:p>
    <w:p w:rsidR="00350350" w:rsidRPr="00E574D7" w:rsidRDefault="00350350" w:rsidP="00ED1FED">
      <w:pPr>
        <w:ind w:left="420"/>
        <w:jc w:val="both"/>
        <w:rPr>
          <w:sz w:val="24"/>
          <w:szCs w:val="24"/>
        </w:rPr>
      </w:pPr>
      <w:r w:rsidRPr="00E574D7">
        <w:rPr>
          <w:sz w:val="24"/>
          <w:szCs w:val="24"/>
        </w:rPr>
        <w:t>Б. постепенное прогрессирование</w:t>
      </w:r>
    </w:p>
    <w:p w:rsidR="00350350" w:rsidRPr="00E574D7" w:rsidRDefault="00350350" w:rsidP="00ED1FED">
      <w:pPr>
        <w:ind w:left="420"/>
        <w:jc w:val="both"/>
        <w:rPr>
          <w:sz w:val="24"/>
          <w:szCs w:val="24"/>
        </w:rPr>
      </w:pPr>
      <w:r w:rsidRPr="00E574D7">
        <w:rPr>
          <w:sz w:val="24"/>
          <w:szCs w:val="24"/>
        </w:rPr>
        <w:t>В. Бурное прогрессирование и заканчивается рахзвитием хронической почечной недостаточности</w:t>
      </w:r>
    </w:p>
    <w:p w:rsidR="00350350" w:rsidRPr="00E574D7" w:rsidRDefault="00350350" w:rsidP="00ED1FED">
      <w:pPr>
        <w:ind w:left="420"/>
        <w:jc w:val="both"/>
        <w:rPr>
          <w:sz w:val="24"/>
          <w:szCs w:val="24"/>
        </w:rPr>
      </w:pPr>
      <w:r w:rsidRPr="00E574D7">
        <w:rPr>
          <w:sz w:val="24"/>
          <w:szCs w:val="24"/>
        </w:rPr>
        <w:t>Ответ: в</w:t>
      </w:r>
    </w:p>
    <w:p w:rsidR="00350350" w:rsidRPr="00E574D7" w:rsidRDefault="00350350" w:rsidP="00ED1FED">
      <w:pPr>
        <w:ind w:left="142"/>
        <w:jc w:val="both"/>
        <w:rPr>
          <w:sz w:val="24"/>
          <w:szCs w:val="24"/>
        </w:rPr>
      </w:pPr>
      <w:r w:rsidRPr="00E574D7">
        <w:rPr>
          <w:sz w:val="24"/>
          <w:szCs w:val="24"/>
        </w:rPr>
        <w:t>4.  В ОАК  выявляются:</w:t>
      </w:r>
    </w:p>
    <w:p w:rsidR="00350350" w:rsidRPr="00E574D7" w:rsidRDefault="00350350" w:rsidP="00ED1FED">
      <w:pPr>
        <w:ind w:left="142"/>
        <w:jc w:val="both"/>
        <w:rPr>
          <w:sz w:val="24"/>
          <w:szCs w:val="24"/>
        </w:rPr>
      </w:pPr>
      <w:r w:rsidRPr="00E574D7">
        <w:rPr>
          <w:sz w:val="24"/>
          <w:szCs w:val="24"/>
        </w:rPr>
        <w:t xml:space="preserve">      А. анемия</w:t>
      </w:r>
    </w:p>
    <w:p w:rsidR="00350350" w:rsidRPr="00E574D7" w:rsidRDefault="00350350" w:rsidP="00ED1FED">
      <w:pPr>
        <w:ind w:left="142"/>
        <w:jc w:val="both"/>
        <w:rPr>
          <w:sz w:val="24"/>
          <w:szCs w:val="24"/>
        </w:rPr>
      </w:pPr>
      <w:r w:rsidRPr="00E574D7">
        <w:rPr>
          <w:sz w:val="24"/>
          <w:szCs w:val="24"/>
        </w:rPr>
        <w:t xml:space="preserve">      Б. нейтрофильный лейкоцитоз</w:t>
      </w:r>
    </w:p>
    <w:p w:rsidR="00350350" w:rsidRPr="00E574D7" w:rsidRDefault="00350350" w:rsidP="00ED1FED">
      <w:pPr>
        <w:jc w:val="both"/>
        <w:rPr>
          <w:sz w:val="24"/>
          <w:szCs w:val="24"/>
        </w:rPr>
      </w:pPr>
      <w:r w:rsidRPr="00E574D7">
        <w:rPr>
          <w:sz w:val="24"/>
          <w:szCs w:val="24"/>
        </w:rPr>
        <w:t xml:space="preserve">        В. Тромбоцитопения</w:t>
      </w:r>
    </w:p>
    <w:p w:rsidR="00350350" w:rsidRPr="00E574D7" w:rsidRDefault="00350350" w:rsidP="00ED1FED">
      <w:pPr>
        <w:jc w:val="both"/>
        <w:rPr>
          <w:sz w:val="24"/>
          <w:szCs w:val="24"/>
        </w:rPr>
      </w:pPr>
      <w:r w:rsidRPr="00E574D7">
        <w:rPr>
          <w:sz w:val="24"/>
          <w:szCs w:val="24"/>
        </w:rPr>
        <w:t xml:space="preserve">         Г. Резкое увеличение СОЭ</w:t>
      </w:r>
    </w:p>
    <w:p w:rsidR="00350350" w:rsidRPr="00E574D7" w:rsidRDefault="00350350" w:rsidP="00ED1FED">
      <w:pPr>
        <w:jc w:val="both"/>
        <w:rPr>
          <w:sz w:val="24"/>
          <w:szCs w:val="24"/>
        </w:rPr>
      </w:pPr>
      <w:r w:rsidRPr="00E574D7">
        <w:rPr>
          <w:sz w:val="24"/>
          <w:szCs w:val="24"/>
        </w:rPr>
        <w:t xml:space="preserve">        Ответ: а, б, г</w:t>
      </w:r>
    </w:p>
    <w:p w:rsidR="00350350" w:rsidRPr="00E574D7" w:rsidRDefault="00350350" w:rsidP="00ED1FED">
      <w:pPr>
        <w:jc w:val="both"/>
        <w:rPr>
          <w:sz w:val="24"/>
          <w:szCs w:val="24"/>
        </w:rPr>
      </w:pPr>
    </w:p>
    <w:p w:rsidR="00350350" w:rsidRPr="00E574D7" w:rsidRDefault="00350350" w:rsidP="00ED1FED">
      <w:pPr>
        <w:ind w:left="360"/>
        <w:jc w:val="both"/>
        <w:rPr>
          <w:b/>
          <w:sz w:val="24"/>
          <w:szCs w:val="24"/>
        </w:rPr>
      </w:pPr>
      <w:r w:rsidRPr="00E574D7">
        <w:rPr>
          <w:b/>
          <w:sz w:val="24"/>
          <w:szCs w:val="24"/>
        </w:rPr>
        <w:t>11.  Литература по теме лекции.</w:t>
      </w:r>
    </w:p>
    <w:p w:rsidR="00350350" w:rsidRPr="00E574D7" w:rsidRDefault="00350350" w:rsidP="00ED1FED">
      <w:pPr>
        <w:ind w:left="720"/>
        <w:jc w:val="both"/>
        <w:rPr>
          <w:sz w:val="24"/>
          <w:szCs w:val="24"/>
        </w:rPr>
      </w:pPr>
      <w:r w:rsidRPr="00E574D7">
        <w:rPr>
          <w:sz w:val="24"/>
          <w:szCs w:val="24"/>
        </w:rPr>
        <w:t xml:space="preserve">Основная: </w:t>
      </w:r>
    </w:p>
    <w:p w:rsidR="00350350" w:rsidRPr="00E574D7" w:rsidRDefault="00350350" w:rsidP="00ED1FED">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350350" w:rsidRPr="00E574D7" w:rsidRDefault="00350350" w:rsidP="00ED1FED">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350350" w:rsidRPr="00E574D7" w:rsidRDefault="00350350" w:rsidP="00ED1FED">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350350" w:rsidRPr="00E574D7" w:rsidRDefault="00350350" w:rsidP="00ED1FED">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350350" w:rsidRPr="00E574D7" w:rsidRDefault="00350350" w:rsidP="00ED1FED">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350350" w:rsidRPr="00E574D7" w:rsidRDefault="00350350" w:rsidP="00ED1FED">
      <w:pPr>
        <w:ind w:left="720"/>
        <w:jc w:val="both"/>
        <w:rPr>
          <w:sz w:val="24"/>
          <w:szCs w:val="24"/>
        </w:rPr>
      </w:pPr>
      <w:r w:rsidRPr="00E574D7">
        <w:rPr>
          <w:sz w:val="24"/>
          <w:szCs w:val="24"/>
        </w:rPr>
        <w:t>Дополнительная:</w:t>
      </w:r>
    </w:p>
    <w:p w:rsidR="00350350" w:rsidRPr="00E574D7" w:rsidRDefault="00350350" w:rsidP="00ED1FED">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50350" w:rsidRPr="00E574D7" w:rsidRDefault="00350350" w:rsidP="00ED1FED">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350350" w:rsidRPr="00E574D7" w:rsidRDefault="00350350" w:rsidP="00ED1FED">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350350" w:rsidRPr="00E574D7" w:rsidRDefault="00350350" w:rsidP="00ED1FED">
      <w:pPr>
        <w:jc w:val="both"/>
        <w:rPr>
          <w:sz w:val="24"/>
          <w:szCs w:val="24"/>
        </w:rPr>
      </w:pPr>
    </w:p>
    <w:p w:rsidR="00350350" w:rsidRPr="00E574D7" w:rsidRDefault="00350350" w:rsidP="00ED1FED">
      <w:pPr>
        <w:ind w:left="720"/>
        <w:jc w:val="both"/>
        <w:rPr>
          <w:sz w:val="24"/>
          <w:szCs w:val="24"/>
        </w:rPr>
      </w:pPr>
    </w:p>
    <w:p w:rsidR="00350350" w:rsidRPr="00E574D7" w:rsidRDefault="00350350" w:rsidP="00ED1FED">
      <w:pPr>
        <w:ind w:firstLine="720"/>
        <w:jc w:val="both"/>
        <w:rPr>
          <w:sz w:val="24"/>
          <w:szCs w:val="24"/>
        </w:rPr>
      </w:pPr>
      <w:r w:rsidRPr="00E574D7">
        <w:rPr>
          <w:sz w:val="24"/>
          <w:szCs w:val="24"/>
        </w:rPr>
        <w:t>Подготовила: доцент кафедры терапии и ОВП</w:t>
      </w:r>
    </w:p>
    <w:p w:rsidR="00350350" w:rsidRPr="00E574D7" w:rsidRDefault="00350350" w:rsidP="00ED1FED">
      <w:pPr>
        <w:ind w:firstLine="720"/>
        <w:jc w:val="both"/>
        <w:rPr>
          <w:sz w:val="24"/>
          <w:szCs w:val="24"/>
        </w:rPr>
      </w:pPr>
      <w:r w:rsidRPr="00E574D7">
        <w:rPr>
          <w:sz w:val="24"/>
          <w:szCs w:val="24"/>
        </w:rPr>
        <w:t>с курсом гериатрии ИПО БГМУ                                                         Лехмус Т.Ю.</w:t>
      </w: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pStyle w:val="1"/>
        <w:jc w:val="center"/>
        <w:rPr>
          <w:b w:val="0"/>
          <w:sz w:val="24"/>
          <w:szCs w:val="24"/>
        </w:rPr>
      </w:pPr>
    </w:p>
    <w:p w:rsidR="00350350" w:rsidRPr="00E574D7" w:rsidRDefault="00350350" w:rsidP="00ED1FED">
      <w:pPr>
        <w:pStyle w:val="1"/>
        <w:jc w:val="center"/>
        <w:rPr>
          <w:b w:val="0"/>
          <w:sz w:val="24"/>
          <w:szCs w:val="24"/>
        </w:rPr>
      </w:pPr>
    </w:p>
    <w:p w:rsidR="00350350" w:rsidRPr="00E574D7" w:rsidRDefault="00350350" w:rsidP="00ED1FED">
      <w:pPr>
        <w:pStyle w:val="1"/>
        <w:jc w:val="center"/>
        <w:rPr>
          <w:b w:val="0"/>
          <w:sz w:val="24"/>
          <w:szCs w:val="24"/>
        </w:rPr>
      </w:pPr>
    </w:p>
    <w:p w:rsidR="00350350" w:rsidRPr="00E574D7" w:rsidRDefault="00350350" w:rsidP="00ED1FED">
      <w:pPr>
        <w:pStyle w:val="1"/>
        <w:jc w:val="center"/>
        <w:rPr>
          <w:b w:val="0"/>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0A5D59" w:rsidRPr="000A5D59" w:rsidRDefault="000A5D59" w:rsidP="000A5D59">
      <w:pPr>
        <w:pStyle w:val="1"/>
        <w:jc w:val="center"/>
        <w:rPr>
          <w:b w:val="0"/>
          <w:sz w:val="24"/>
          <w:szCs w:val="24"/>
        </w:rPr>
      </w:pPr>
      <w:r w:rsidRPr="000A5D59">
        <w:rPr>
          <w:b w:val="0"/>
          <w:sz w:val="24"/>
          <w:szCs w:val="24"/>
        </w:rPr>
        <w:lastRenderedPageBreak/>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0A5D59" w:rsidRPr="000A5D59" w:rsidRDefault="000A5D59" w:rsidP="000A5D59">
      <w:pPr>
        <w:pStyle w:val="1"/>
        <w:jc w:val="center"/>
        <w:rPr>
          <w:b w:val="0"/>
          <w:sz w:val="24"/>
          <w:szCs w:val="24"/>
        </w:rPr>
      </w:pPr>
      <w:r w:rsidRPr="000A5D59">
        <w:rPr>
          <w:b w:val="0"/>
          <w:sz w:val="24"/>
          <w:szCs w:val="24"/>
        </w:rPr>
        <w:t xml:space="preserve">Институт последипломного образования </w:t>
      </w:r>
    </w:p>
    <w:p w:rsidR="000A5D59" w:rsidRPr="000A5D59" w:rsidRDefault="000A5D59" w:rsidP="000A5D59">
      <w:pPr>
        <w:jc w:val="center"/>
        <w:rPr>
          <w:sz w:val="24"/>
          <w:szCs w:val="24"/>
        </w:rPr>
      </w:pPr>
      <w:r w:rsidRPr="000A5D59">
        <w:rPr>
          <w:sz w:val="24"/>
          <w:szCs w:val="24"/>
        </w:rPr>
        <w:t>Кафедра терапии и общей врачебной практики с курсом гериатрии</w:t>
      </w:r>
    </w:p>
    <w:p w:rsidR="000A5D59" w:rsidRPr="000A5D59" w:rsidRDefault="000A5D59" w:rsidP="000A5D59">
      <w:pPr>
        <w:jc w:val="center"/>
        <w:rPr>
          <w:sz w:val="24"/>
          <w:szCs w:val="24"/>
        </w:rPr>
      </w:pPr>
    </w:p>
    <w:p w:rsidR="000A5D59" w:rsidRPr="000A5D59" w:rsidRDefault="00A760D4" w:rsidP="00A760D4">
      <w:pPr>
        <w:ind w:firstLine="5103"/>
        <w:jc w:val="center"/>
        <w:rPr>
          <w:sz w:val="24"/>
          <w:szCs w:val="24"/>
        </w:rPr>
      </w:pPr>
      <w:r>
        <w:object w:dxaOrig="16423" w:dyaOrig="4996">
          <v:shape id="_x0000_i1072" type="#_x0000_t75" style="width:284.25pt;height:92.65pt" o:ole="">
            <v:imagedata r:id="rId6" o:title=""/>
          </v:shape>
          <o:OLEObject Type="Embed" ProgID="MSPhotoEd.3" ShapeID="_x0000_i1072" DrawAspect="Content" ObjectID="_1451645827" r:id="rId54"/>
        </w:object>
      </w:r>
    </w:p>
    <w:p w:rsidR="00350350" w:rsidRPr="00E574D7" w:rsidRDefault="00350350" w:rsidP="00ED1FED">
      <w:pPr>
        <w:rPr>
          <w:sz w:val="24"/>
          <w:szCs w:val="24"/>
        </w:rPr>
      </w:pPr>
    </w:p>
    <w:p w:rsidR="00350350" w:rsidRPr="00E574D7" w:rsidRDefault="00350350" w:rsidP="00ED1FED">
      <w:pPr>
        <w:pStyle w:val="1"/>
        <w:ind w:firstLine="720"/>
        <w:jc w:val="center"/>
        <w:rPr>
          <w:sz w:val="24"/>
          <w:szCs w:val="24"/>
        </w:rPr>
      </w:pPr>
      <w:r w:rsidRPr="00E574D7">
        <w:rPr>
          <w:sz w:val="24"/>
          <w:szCs w:val="24"/>
        </w:rPr>
        <w:t>Методическая разработка лекции</w:t>
      </w:r>
      <w:r w:rsidR="008F1FF4">
        <w:rPr>
          <w:sz w:val="24"/>
          <w:szCs w:val="24"/>
        </w:rPr>
        <w:t xml:space="preserve"> </w:t>
      </w:r>
      <w:r w:rsidR="008F1FF4">
        <w:rPr>
          <w:b w:val="0"/>
          <w:sz w:val="24"/>
          <w:szCs w:val="24"/>
        </w:rPr>
        <w:t>для преподавателей</w:t>
      </w:r>
    </w:p>
    <w:p w:rsidR="00350350" w:rsidRPr="00E574D7" w:rsidRDefault="00350350" w:rsidP="00ED1FED">
      <w:pPr>
        <w:ind w:firstLine="720"/>
        <w:jc w:val="center"/>
        <w:rPr>
          <w:b/>
          <w:sz w:val="24"/>
          <w:szCs w:val="24"/>
        </w:rPr>
      </w:pPr>
    </w:p>
    <w:p w:rsidR="00350350" w:rsidRPr="00E574D7" w:rsidRDefault="00350350" w:rsidP="00ED1FED">
      <w:pPr>
        <w:ind w:left="720" w:hanging="294"/>
        <w:jc w:val="both"/>
        <w:rPr>
          <w:sz w:val="24"/>
          <w:szCs w:val="24"/>
        </w:rPr>
      </w:pPr>
      <w:r w:rsidRPr="00E574D7">
        <w:rPr>
          <w:b/>
          <w:sz w:val="24"/>
          <w:szCs w:val="24"/>
        </w:rPr>
        <w:t xml:space="preserve">1. Код темы лекции по унифицированной программе: </w:t>
      </w:r>
      <w:r w:rsidR="009236C2" w:rsidRPr="00E574D7">
        <w:rPr>
          <w:b/>
          <w:sz w:val="24"/>
          <w:szCs w:val="24"/>
        </w:rPr>
        <w:t>ОД. О. 01.2.1</w:t>
      </w:r>
    </w:p>
    <w:p w:rsidR="00350350" w:rsidRPr="00E574D7" w:rsidRDefault="00350350" w:rsidP="00ED1FED">
      <w:pPr>
        <w:ind w:left="709"/>
        <w:jc w:val="both"/>
        <w:rPr>
          <w:b/>
          <w:sz w:val="24"/>
          <w:szCs w:val="24"/>
        </w:rPr>
      </w:pPr>
      <w:r w:rsidRPr="00E574D7">
        <w:rPr>
          <w:b/>
          <w:sz w:val="24"/>
          <w:szCs w:val="24"/>
        </w:rPr>
        <w:t xml:space="preserve">2. Название лекции: </w:t>
      </w:r>
      <w:r w:rsidRPr="00E574D7">
        <w:rPr>
          <w:sz w:val="24"/>
          <w:szCs w:val="24"/>
        </w:rPr>
        <w:t>«Поражение почек при синдроме Рейтера»</w:t>
      </w:r>
    </w:p>
    <w:p w:rsidR="00350350" w:rsidRPr="00E574D7" w:rsidRDefault="00350350" w:rsidP="00ED1FED">
      <w:pPr>
        <w:ind w:left="709"/>
        <w:jc w:val="both"/>
        <w:rPr>
          <w:b/>
          <w:sz w:val="24"/>
          <w:szCs w:val="24"/>
        </w:rPr>
      </w:pPr>
      <w:r w:rsidRPr="00E574D7">
        <w:rPr>
          <w:b/>
          <w:sz w:val="24"/>
          <w:szCs w:val="24"/>
        </w:rPr>
        <w:t xml:space="preserve">3. Циклы: </w:t>
      </w:r>
      <w:r w:rsidR="00C56E5F">
        <w:rPr>
          <w:sz w:val="24"/>
          <w:szCs w:val="24"/>
        </w:rPr>
        <w:t>о</w:t>
      </w:r>
      <w:r w:rsidR="00C56E5F" w:rsidRPr="00E574D7">
        <w:rPr>
          <w:sz w:val="24"/>
          <w:szCs w:val="24"/>
        </w:rPr>
        <w:t xml:space="preserve">рдинатура  </w:t>
      </w:r>
      <w:r w:rsidR="009236C2" w:rsidRPr="00E574D7">
        <w:rPr>
          <w:sz w:val="24"/>
          <w:szCs w:val="24"/>
        </w:rPr>
        <w:t>по специальности «Нефрология»</w:t>
      </w:r>
    </w:p>
    <w:p w:rsidR="00350350" w:rsidRPr="00E574D7" w:rsidRDefault="00350350" w:rsidP="00ED1FED">
      <w:pPr>
        <w:ind w:left="709"/>
        <w:jc w:val="both"/>
        <w:rPr>
          <w:b/>
          <w:sz w:val="24"/>
          <w:szCs w:val="24"/>
        </w:rPr>
      </w:pPr>
      <w:r w:rsidRPr="00E574D7">
        <w:rPr>
          <w:b/>
          <w:sz w:val="24"/>
          <w:szCs w:val="24"/>
        </w:rPr>
        <w:t xml:space="preserve">4. Контингент: </w:t>
      </w:r>
      <w:r w:rsidR="009236C2" w:rsidRPr="00E574D7">
        <w:rPr>
          <w:sz w:val="24"/>
          <w:szCs w:val="24"/>
        </w:rPr>
        <w:t xml:space="preserve"> ординаторы</w:t>
      </w:r>
    </w:p>
    <w:p w:rsidR="00350350" w:rsidRPr="00E574D7" w:rsidRDefault="00350350" w:rsidP="00ED1FED">
      <w:pPr>
        <w:ind w:left="709"/>
        <w:jc w:val="both"/>
        <w:rPr>
          <w:b/>
          <w:sz w:val="24"/>
          <w:szCs w:val="24"/>
        </w:rPr>
      </w:pPr>
      <w:r w:rsidRPr="00E574D7">
        <w:rPr>
          <w:b/>
          <w:sz w:val="24"/>
          <w:szCs w:val="24"/>
        </w:rPr>
        <w:t>5. Продолжительность лекции – 2 часа.</w:t>
      </w:r>
    </w:p>
    <w:p w:rsidR="00350350" w:rsidRPr="00E574D7" w:rsidRDefault="00350350" w:rsidP="00ED1FED">
      <w:pPr>
        <w:ind w:left="709"/>
        <w:jc w:val="both"/>
        <w:rPr>
          <w:b/>
          <w:sz w:val="24"/>
          <w:szCs w:val="24"/>
        </w:rPr>
      </w:pPr>
      <w:r w:rsidRPr="00E574D7">
        <w:rPr>
          <w:b/>
          <w:sz w:val="24"/>
          <w:szCs w:val="24"/>
        </w:rPr>
        <w:t xml:space="preserve">6. Цель: </w:t>
      </w:r>
      <w:r w:rsidRPr="00E574D7">
        <w:rPr>
          <w:sz w:val="24"/>
          <w:szCs w:val="24"/>
        </w:rPr>
        <w:t xml:space="preserve">ознакомить </w:t>
      </w:r>
      <w:r w:rsidR="009236C2" w:rsidRPr="00E574D7">
        <w:rPr>
          <w:sz w:val="24"/>
          <w:szCs w:val="24"/>
        </w:rPr>
        <w:t>ординаторов</w:t>
      </w:r>
      <w:r w:rsidRPr="00E574D7">
        <w:rPr>
          <w:sz w:val="24"/>
          <w:szCs w:val="24"/>
        </w:rPr>
        <w:t xml:space="preserve"> с современными представлениями о синдроме Рейтера, этиологии, патогенезе, клинической картине синдрома Рейтера, методах диагностики и дифференциальной диагностики поражений почек при данном заболевании и принципах консервативной терапии.</w:t>
      </w:r>
    </w:p>
    <w:p w:rsidR="00350350" w:rsidRPr="00E574D7" w:rsidRDefault="00350350" w:rsidP="00ED1FED">
      <w:pPr>
        <w:ind w:left="709"/>
        <w:jc w:val="both"/>
        <w:rPr>
          <w:sz w:val="24"/>
          <w:szCs w:val="24"/>
        </w:rPr>
      </w:pPr>
      <w:r w:rsidRPr="00E574D7">
        <w:rPr>
          <w:b/>
          <w:sz w:val="24"/>
          <w:szCs w:val="24"/>
        </w:rPr>
        <w:t xml:space="preserve">7. В лекции освещаются следующие вопросы:  </w:t>
      </w:r>
      <w:r w:rsidRPr="00E574D7">
        <w:rPr>
          <w:sz w:val="24"/>
          <w:szCs w:val="24"/>
        </w:rPr>
        <w:t>Понятие о синдроме Рейтера.   Этиология и патогенез синдроме Рейтера. Классификация. Морфология поражения почек и клиническая картина нефропатии. Методы лабораторной и инструментальной диагностики синдроме Рейтера. Дифференциальная диагностика. Тактика лечения и ведение больных в амбулаторных условиях.</w:t>
      </w:r>
    </w:p>
    <w:p w:rsidR="00350350" w:rsidRPr="00E574D7" w:rsidRDefault="00350350" w:rsidP="00ED1FED">
      <w:pPr>
        <w:ind w:left="709"/>
        <w:jc w:val="both"/>
        <w:rPr>
          <w:b/>
          <w:sz w:val="24"/>
          <w:szCs w:val="24"/>
        </w:rPr>
      </w:pPr>
      <w:r w:rsidRPr="00E574D7">
        <w:rPr>
          <w:b/>
          <w:sz w:val="24"/>
          <w:szCs w:val="24"/>
        </w:rPr>
        <w:t>8. План лекции</w:t>
      </w:r>
    </w:p>
    <w:p w:rsidR="00350350" w:rsidRPr="00E574D7" w:rsidRDefault="00350350" w:rsidP="00ED1FED">
      <w:pPr>
        <w:pStyle w:val="a6"/>
      </w:pPr>
      <w:r w:rsidRPr="00E574D7">
        <w:t>Распространенность синдрома Рейтера.</w:t>
      </w:r>
    </w:p>
    <w:p w:rsidR="00350350" w:rsidRPr="00E574D7" w:rsidRDefault="00350350" w:rsidP="00ED1FED">
      <w:pPr>
        <w:pStyle w:val="a6"/>
      </w:pPr>
      <w:r w:rsidRPr="00E574D7">
        <w:t>Этиология  и патогенез синдрома Рейтера.</w:t>
      </w:r>
    </w:p>
    <w:p w:rsidR="00350350" w:rsidRPr="00E574D7" w:rsidRDefault="00350350" w:rsidP="00ED1FED">
      <w:pPr>
        <w:pStyle w:val="a6"/>
      </w:pPr>
      <w:r w:rsidRPr="00E574D7">
        <w:t>Клиническая картина нефропатии при синдроме Рейтера.</w:t>
      </w:r>
    </w:p>
    <w:p w:rsidR="00350350" w:rsidRPr="00E574D7" w:rsidRDefault="00350350" w:rsidP="00ED1FED">
      <w:pPr>
        <w:pStyle w:val="a6"/>
      </w:pPr>
      <w:r w:rsidRPr="00E574D7">
        <w:t>Диагностика и дифференциальная диагностика нефропатии.</w:t>
      </w:r>
    </w:p>
    <w:p w:rsidR="00350350" w:rsidRPr="00E574D7" w:rsidRDefault="00350350" w:rsidP="00ED1FED">
      <w:pPr>
        <w:pStyle w:val="a6"/>
      </w:pPr>
      <w:r w:rsidRPr="00E574D7">
        <w:t>Лечение больных синдромом  Рейтера, применение цитостатиков: показания и противопоказания.</w:t>
      </w:r>
    </w:p>
    <w:p w:rsidR="00350350" w:rsidRPr="00E574D7" w:rsidRDefault="00350350" w:rsidP="00ED1FED">
      <w:pPr>
        <w:ind w:left="709"/>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350350" w:rsidRPr="00E574D7" w:rsidRDefault="00350350" w:rsidP="00ED1FED">
      <w:pPr>
        <w:ind w:left="1069" w:hanging="360"/>
        <w:jc w:val="both"/>
        <w:rPr>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«Поражение почек при синдроме Рейтера»</w:t>
      </w:r>
    </w:p>
    <w:p w:rsidR="00350350" w:rsidRPr="00E574D7" w:rsidRDefault="00350350" w:rsidP="00ED1FED">
      <w:pPr>
        <w:ind w:left="1069" w:hanging="360"/>
        <w:jc w:val="both"/>
        <w:rPr>
          <w:sz w:val="24"/>
          <w:szCs w:val="24"/>
        </w:rPr>
      </w:pPr>
      <w:r w:rsidRPr="00E574D7">
        <w:rPr>
          <w:sz w:val="24"/>
          <w:szCs w:val="24"/>
        </w:rPr>
        <w:t>1. Главными симптомами синдрома Рейтера являются:</w:t>
      </w:r>
    </w:p>
    <w:p w:rsidR="00350350" w:rsidRPr="00E574D7" w:rsidRDefault="00350350" w:rsidP="00ED1FED">
      <w:pPr>
        <w:ind w:left="1069" w:hanging="360"/>
        <w:jc w:val="both"/>
        <w:rPr>
          <w:sz w:val="24"/>
          <w:szCs w:val="24"/>
        </w:rPr>
      </w:pPr>
      <w:r w:rsidRPr="00E574D7">
        <w:rPr>
          <w:sz w:val="24"/>
          <w:szCs w:val="24"/>
        </w:rPr>
        <w:t>А.  поражение глаз</w:t>
      </w:r>
    </w:p>
    <w:p w:rsidR="00350350" w:rsidRPr="00E574D7" w:rsidRDefault="00350350" w:rsidP="00ED1FED">
      <w:pPr>
        <w:ind w:left="1069" w:hanging="360"/>
        <w:jc w:val="both"/>
        <w:rPr>
          <w:sz w:val="24"/>
          <w:szCs w:val="24"/>
        </w:rPr>
      </w:pPr>
      <w:r w:rsidRPr="00E574D7">
        <w:rPr>
          <w:sz w:val="24"/>
          <w:szCs w:val="24"/>
        </w:rPr>
        <w:t>Б. поражение мочеполовых органов</w:t>
      </w:r>
    </w:p>
    <w:p w:rsidR="00350350" w:rsidRPr="00E574D7" w:rsidRDefault="00350350" w:rsidP="00ED1FED">
      <w:pPr>
        <w:ind w:left="1069" w:hanging="360"/>
        <w:jc w:val="both"/>
        <w:rPr>
          <w:sz w:val="24"/>
          <w:szCs w:val="24"/>
        </w:rPr>
      </w:pPr>
      <w:r w:rsidRPr="00E574D7">
        <w:rPr>
          <w:sz w:val="24"/>
          <w:szCs w:val="24"/>
        </w:rPr>
        <w:t>В. Поражение суставов</w:t>
      </w:r>
    </w:p>
    <w:p w:rsidR="00350350" w:rsidRPr="00E574D7" w:rsidRDefault="00350350" w:rsidP="00ED1FED">
      <w:pPr>
        <w:ind w:left="1069" w:hanging="360"/>
        <w:jc w:val="both"/>
        <w:rPr>
          <w:sz w:val="24"/>
          <w:szCs w:val="24"/>
        </w:rPr>
      </w:pPr>
      <w:r w:rsidRPr="00E574D7">
        <w:rPr>
          <w:sz w:val="24"/>
          <w:szCs w:val="24"/>
        </w:rPr>
        <w:t>Г. Поражение кожи</w:t>
      </w:r>
    </w:p>
    <w:p w:rsidR="00350350" w:rsidRPr="00E574D7" w:rsidRDefault="00350350" w:rsidP="00ED1FED">
      <w:pPr>
        <w:ind w:left="1069" w:hanging="360"/>
        <w:jc w:val="both"/>
        <w:rPr>
          <w:sz w:val="24"/>
          <w:szCs w:val="24"/>
        </w:rPr>
      </w:pPr>
      <w:r w:rsidRPr="00E574D7">
        <w:rPr>
          <w:sz w:val="24"/>
          <w:szCs w:val="24"/>
        </w:rPr>
        <w:t>Ответ: а, б, в</w:t>
      </w:r>
    </w:p>
    <w:p w:rsidR="00350350" w:rsidRPr="00E574D7" w:rsidRDefault="00350350" w:rsidP="00ED1FED">
      <w:pPr>
        <w:ind w:left="1069" w:hanging="360"/>
        <w:jc w:val="both"/>
        <w:rPr>
          <w:sz w:val="24"/>
          <w:szCs w:val="24"/>
        </w:rPr>
      </w:pPr>
      <w:r w:rsidRPr="00E574D7">
        <w:rPr>
          <w:sz w:val="24"/>
          <w:szCs w:val="24"/>
        </w:rPr>
        <w:t>2. В ОАК при синдроме Рейтера чаще всего выявляют:</w:t>
      </w:r>
    </w:p>
    <w:p w:rsidR="00350350" w:rsidRPr="00E574D7" w:rsidRDefault="00350350" w:rsidP="00ED1FED">
      <w:pPr>
        <w:ind w:left="1069" w:hanging="360"/>
        <w:jc w:val="both"/>
        <w:rPr>
          <w:sz w:val="24"/>
          <w:szCs w:val="24"/>
        </w:rPr>
      </w:pPr>
      <w:r w:rsidRPr="00E574D7">
        <w:rPr>
          <w:sz w:val="24"/>
          <w:szCs w:val="24"/>
        </w:rPr>
        <w:t>А. анемию</w:t>
      </w:r>
    </w:p>
    <w:p w:rsidR="00350350" w:rsidRPr="00E574D7" w:rsidRDefault="00350350" w:rsidP="00ED1FED">
      <w:pPr>
        <w:ind w:left="1069" w:hanging="360"/>
        <w:jc w:val="both"/>
        <w:rPr>
          <w:sz w:val="24"/>
          <w:szCs w:val="24"/>
        </w:rPr>
      </w:pPr>
      <w:r w:rsidRPr="00E574D7">
        <w:rPr>
          <w:sz w:val="24"/>
          <w:szCs w:val="24"/>
        </w:rPr>
        <w:t>Б. тромбоцитопению</w:t>
      </w:r>
    </w:p>
    <w:p w:rsidR="00350350" w:rsidRPr="00E574D7" w:rsidRDefault="00350350" w:rsidP="00ED1FED">
      <w:pPr>
        <w:ind w:left="1069" w:hanging="360"/>
        <w:jc w:val="both"/>
        <w:rPr>
          <w:sz w:val="24"/>
          <w:szCs w:val="24"/>
        </w:rPr>
      </w:pPr>
      <w:r w:rsidRPr="00E574D7">
        <w:rPr>
          <w:sz w:val="24"/>
          <w:szCs w:val="24"/>
        </w:rPr>
        <w:t>В. Лейкоцитоз</w:t>
      </w:r>
    </w:p>
    <w:p w:rsidR="00350350" w:rsidRPr="00E574D7" w:rsidRDefault="00350350" w:rsidP="00ED1FED">
      <w:pPr>
        <w:ind w:left="1069" w:hanging="360"/>
        <w:jc w:val="both"/>
        <w:rPr>
          <w:sz w:val="24"/>
          <w:szCs w:val="24"/>
        </w:rPr>
      </w:pPr>
      <w:r w:rsidRPr="00E574D7">
        <w:rPr>
          <w:sz w:val="24"/>
          <w:szCs w:val="24"/>
        </w:rPr>
        <w:t>Г. Повышение СОЭ</w:t>
      </w:r>
    </w:p>
    <w:p w:rsidR="00350350" w:rsidRPr="00E574D7" w:rsidRDefault="00350350" w:rsidP="00ED1FED">
      <w:pPr>
        <w:ind w:left="1069" w:hanging="360"/>
        <w:jc w:val="both"/>
        <w:rPr>
          <w:sz w:val="24"/>
          <w:szCs w:val="24"/>
        </w:rPr>
      </w:pPr>
      <w:r w:rsidRPr="00E574D7">
        <w:rPr>
          <w:sz w:val="24"/>
          <w:szCs w:val="24"/>
        </w:rPr>
        <w:t>Д. лейкопению</w:t>
      </w:r>
    </w:p>
    <w:p w:rsidR="00350350" w:rsidRPr="00E574D7" w:rsidRDefault="00350350" w:rsidP="00ED1FED">
      <w:pPr>
        <w:ind w:left="1069" w:hanging="360"/>
        <w:jc w:val="both"/>
        <w:rPr>
          <w:sz w:val="24"/>
          <w:szCs w:val="24"/>
        </w:rPr>
      </w:pPr>
      <w:r w:rsidRPr="00E574D7">
        <w:rPr>
          <w:sz w:val="24"/>
          <w:szCs w:val="24"/>
        </w:rPr>
        <w:t>Ответ: а, в, г</w:t>
      </w:r>
    </w:p>
    <w:p w:rsidR="00350350" w:rsidRPr="00E574D7" w:rsidRDefault="00350350" w:rsidP="00ED1FED">
      <w:pPr>
        <w:ind w:left="1069" w:hanging="360"/>
        <w:jc w:val="both"/>
        <w:rPr>
          <w:sz w:val="24"/>
          <w:szCs w:val="24"/>
        </w:rPr>
      </w:pPr>
      <w:r w:rsidRPr="00E574D7">
        <w:rPr>
          <w:sz w:val="24"/>
          <w:szCs w:val="24"/>
        </w:rPr>
        <w:t>3.  Синдром Рейтера вызывают:</w:t>
      </w:r>
    </w:p>
    <w:p w:rsidR="00350350" w:rsidRPr="00E574D7" w:rsidRDefault="00350350" w:rsidP="00ED1FED">
      <w:pPr>
        <w:ind w:left="1069" w:hanging="360"/>
        <w:jc w:val="both"/>
        <w:rPr>
          <w:sz w:val="24"/>
          <w:szCs w:val="24"/>
        </w:rPr>
      </w:pPr>
      <w:r w:rsidRPr="00E574D7">
        <w:rPr>
          <w:sz w:val="24"/>
          <w:szCs w:val="24"/>
        </w:rPr>
        <w:lastRenderedPageBreak/>
        <w:t>А. стафилококки</w:t>
      </w:r>
    </w:p>
    <w:p w:rsidR="00350350" w:rsidRPr="00E574D7" w:rsidRDefault="00350350" w:rsidP="00ED1FED">
      <w:pPr>
        <w:ind w:left="1069" w:hanging="360"/>
        <w:jc w:val="both"/>
        <w:rPr>
          <w:sz w:val="24"/>
          <w:szCs w:val="24"/>
        </w:rPr>
      </w:pPr>
      <w:r w:rsidRPr="00E574D7">
        <w:rPr>
          <w:sz w:val="24"/>
          <w:szCs w:val="24"/>
        </w:rPr>
        <w:t>Б. стрептококки</w:t>
      </w:r>
    </w:p>
    <w:p w:rsidR="00350350" w:rsidRPr="00E574D7" w:rsidRDefault="00350350" w:rsidP="00ED1FED">
      <w:pPr>
        <w:ind w:left="1069" w:hanging="360"/>
        <w:jc w:val="both"/>
        <w:rPr>
          <w:sz w:val="24"/>
          <w:szCs w:val="24"/>
        </w:rPr>
      </w:pPr>
      <w:r w:rsidRPr="00E574D7">
        <w:rPr>
          <w:sz w:val="24"/>
          <w:szCs w:val="24"/>
        </w:rPr>
        <w:t>В. Хламидии</w:t>
      </w:r>
    </w:p>
    <w:p w:rsidR="00350350" w:rsidRPr="00E574D7" w:rsidRDefault="00350350" w:rsidP="00ED1FED">
      <w:pPr>
        <w:ind w:left="1069" w:hanging="360"/>
        <w:jc w:val="both"/>
        <w:rPr>
          <w:sz w:val="24"/>
          <w:szCs w:val="24"/>
        </w:rPr>
      </w:pPr>
      <w:r w:rsidRPr="00E574D7">
        <w:rPr>
          <w:sz w:val="24"/>
          <w:szCs w:val="24"/>
        </w:rPr>
        <w:t>Г. Уреаплазмы</w:t>
      </w:r>
    </w:p>
    <w:p w:rsidR="00350350" w:rsidRPr="00E574D7" w:rsidRDefault="00350350" w:rsidP="00ED1FED">
      <w:pPr>
        <w:ind w:left="1069" w:hanging="360"/>
        <w:jc w:val="both"/>
        <w:rPr>
          <w:sz w:val="24"/>
          <w:szCs w:val="24"/>
        </w:rPr>
      </w:pPr>
      <w:r w:rsidRPr="00E574D7">
        <w:rPr>
          <w:sz w:val="24"/>
          <w:szCs w:val="24"/>
        </w:rPr>
        <w:t>Ответ: в</w:t>
      </w:r>
    </w:p>
    <w:p w:rsidR="00350350" w:rsidRPr="00E574D7" w:rsidRDefault="00350350" w:rsidP="00ED1FED">
      <w:pPr>
        <w:ind w:left="1069" w:hanging="360"/>
        <w:jc w:val="both"/>
        <w:rPr>
          <w:sz w:val="24"/>
          <w:szCs w:val="24"/>
        </w:rPr>
      </w:pPr>
      <w:r w:rsidRPr="00E574D7">
        <w:rPr>
          <w:sz w:val="24"/>
          <w:szCs w:val="24"/>
        </w:rPr>
        <w:t>4.  Клинически для синдрома Рейтера характерны:</w:t>
      </w:r>
    </w:p>
    <w:p w:rsidR="00350350" w:rsidRPr="00E574D7" w:rsidRDefault="00350350" w:rsidP="00ED1FED">
      <w:pPr>
        <w:ind w:left="1069" w:hanging="360"/>
        <w:jc w:val="both"/>
        <w:rPr>
          <w:sz w:val="24"/>
          <w:szCs w:val="24"/>
        </w:rPr>
      </w:pPr>
      <w:r w:rsidRPr="00E574D7">
        <w:rPr>
          <w:sz w:val="24"/>
          <w:szCs w:val="24"/>
        </w:rPr>
        <w:t>А. уретрит</w:t>
      </w:r>
    </w:p>
    <w:p w:rsidR="00350350" w:rsidRPr="00E574D7" w:rsidRDefault="00350350" w:rsidP="00ED1FED">
      <w:pPr>
        <w:ind w:left="1069" w:hanging="360"/>
        <w:jc w:val="both"/>
        <w:rPr>
          <w:sz w:val="24"/>
          <w:szCs w:val="24"/>
        </w:rPr>
      </w:pPr>
      <w:r w:rsidRPr="00E574D7">
        <w:rPr>
          <w:sz w:val="24"/>
          <w:szCs w:val="24"/>
        </w:rPr>
        <w:t>Б. конъюктивит</w:t>
      </w:r>
    </w:p>
    <w:p w:rsidR="00350350" w:rsidRPr="00E574D7" w:rsidRDefault="00350350" w:rsidP="00ED1FED">
      <w:pPr>
        <w:ind w:left="1069" w:hanging="360"/>
        <w:jc w:val="both"/>
        <w:rPr>
          <w:sz w:val="24"/>
          <w:szCs w:val="24"/>
        </w:rPr>
      </w:pPr>
      <w:r w:rsidRPr="00E574D7">
        <w:rPr>
          <w:sz w:val="24"/>
          <w:szCs w:val="24"/>
        </w:rPr>
        <w:t>В.  Асимметричный артрит</w:t>
      </w:r>
    </w:p>
    <w:p w:rsidR="00350350" w:rsidRPr="00E574D7" w:rsidRDefault="00350350" w:rsidP="00ED1FED">
      <w:pPr>
        <w:ind w:left="1069" w:hanging="360"/>
        <w:jc w:val="both"/>
        <w:rPr>
          <w:sz w:val="24"/>
          <w:szCs w:val="24"/>
        </w:rPr>
      </w:pPr>
      <w:r w:rsidRPr="00E574D7">
        <w:rPr>
          <w:sz w:val="24"/>
          <w:szCs w:val="24"/>
        </w:rPr>
        <w:t>Г. Поражения легких</w:t>
      </w:r>
    </w:p>
    <w:p w:rsidR="00350350" w:rsidRPr="00E574D7" w:rsidRDefault="00350350" w:rsidP="00ED1FED">
      <w:pPr>
        <w:ind w:left="1069" w:hanging="360"/>
        <w:jc w:val="both"/>
        <w:rPr>
          <w:sz w:val="24"/>
          <w:szCs w:val="24"/>
        </w:rPr>
      </w:pPr>
      <w:r w:rsidRPr="00E574D7">
        <w:rPr>
          <w:sz w:val="24"/>
          <w:szCs w:val="24"/>
        </w:rPr>
        <w:t>Ответ: а, б, в</w:t>
      </w:r>
    </w:p>
    <w:p w:rsidR="00350350" w:rsidRPr="00E574D7" w:rsidRDefault="00350350" w:rsidP="00ED1FED">
      <w:pPr>
        <w:ind w:left="1069" w:hanging="360"/>
        <w:jc w:val="both"/>
        <w:rPr>
          <w:sz w:val="24"/>
          <w:szCs w:val="24"/>
        </w:rPr>
      </w:pPr>
      <w:r w:rsidRPr="00E574D7">
        <w:rPr>
          <w:sz w:val="24"/>
          <w:szCs w:val="24"/>
        </w:rPr>
        <w:t>5. Терапия синдрома Рейтера заключается в назначении:</w:t>
      </w:r>
    </w:p>
    <w:p w:rsidR="00350350" w:rsidRPr="00E574D7" w:rsidRDefault="00350350" w:rsidP="00ED1FED">
      <w:pPr>
        <w:ind w:left="1069" w:hanging="360"/>
        <w:jc w:val="both"/>
        <w:rPr>
          <w:sz w:val="24"/>
          <w:szCs w:val="24"/>
        </w:rPr>
      </w:pPr>
      <w:r w:rsidRPr="00E574D7">
        <w:rPr>
          <w:sz w:val="24"/>
          <w:szCs w:val="24"/>
        </w:rPr>
        <w:t>А. антибиотиков</w:t>
      </w:r>
    </w:p>
    <w:p w:rsidR="00350350" w:rsidRPr="00E574D7" w:rsidRDefault="00350350" w:rsidP="00ED1FED">
      <w:pPr>
        <w:ind w:left="1069" w:hanging="360"/>
        <w:jc w:val="both"/>
        <w:rPr>
          <w:sz w:val="24"/>
          <w:szCs w:val="24"/>
        </w:rPr>
      </w:pPr>
      <w:r w:rsidRPr="00E574D7">
        <w:rPr>
          <w:sz w:val="24"/>
          <w:szCs w:val="24"/>
        </w:rPr>
        <w:t>Б. цитостатиков</w:t>
      </w:r>
    </w:p>
    <w:p w:rsidR="00350350" w:rsidRPr="00E574D7" w:rsidRDefault="00350350" w:rsidP="00ED1FED">
      <w:pPr>
        <w:ind w:left="1069" w:hanging="360"/>
        <w:jc w:val="both"/>
        <w:rPr>
          <w:sz w:val="24"/>
          <w:szCs w:val="24"/>
        </w:rPr>
      </w:pPr>
      <w:r w:rsidRPr="00E574D7">
        <w:rPr>
          <w:sz w:val="24"/>
          <w:szCs w:val="24"/>
        </w:rPr>
        <w:t>В. Уросептиков</w:t>
      </w:r>
    </w:p>
    <w:p w:rsidR="00350350" w:rsidRPr="00E574D7" w:rsidRDefault="00350350" w:rsidP="00ED1FED">
      <w:pPr>
        <w:ind w:left="1069" w:hanging="360"/>
        <w:jc w:val="both"/>
        <w:rPr>
          <w:sz w:val="24"/>
          <w:szCs w:val="24"/>
        </w:rPr>
      </w:pPr>
      <w:r w:rsidRPr="00E574D7">
        <w:rPr>
          <w:sz w:val="24"/>
          <w:szCs w:val="24"/>
        </w:rPr>
        <w:t>Г. Нестероидных противовоспалительных препаратов</w:t>
      </w:r>
    </w:p>
    <w:p w:rsidR="00350350" w:rsidRPr="00E574D7" w:rsidRDefault="00350350" w:rsidP="00ED1FED">
      <w:pPr>
        <w:ind w:left="1069" w:hanging="360"/>
        <w:jc w:val="both"/>
        <w:rPr>
          <w:sz w:val="24"/>
          <w:szCs w:val="24"/>
        </w:rPr>
      </w:pPr>
      <w:r w:rsidRPr="00E574D7">
        <w:rPr>
          <w:sz w:val="24"/>
          <w:szCs w:val="24"/>
        </w:rPr>
        <w:t>Д. глюкокортикостероидов</w:t>
      </w:r>
    </w:p>
    <w:p w:rsidR="00350350" w:rsidRPr="00E574D7" w:rsidRDefault="00350350" w:rsidP="00ED1FED">
      <w:pPr>
        <w:ind w:left="1069" w:hanging="360"/>
        <w:jc w:val="both"/>
        <w:rPr>
          <w:sz w:val="24"/>
          <w:szCs w:val="24"/>
        </w:rPr>
      </w:pPr>
      <w:r w:rsidRPr="00E574D7">
        <w:rPr>
          <w:sz w:val="24"/>
          <w:szCs w:val="24"/>
        </w:rPr>
        <w:t>Ответ: а, б, г, д</w:t>
      </w:r>
    </w:p>
    <w:p w:rsidR="00350350" w:rsidRPr="00E574D7" w:rsidRDefault="00350350" w:rsidP="00ED1FED">
      <w:pPr>
        <w:ind w:left="1069" w:hanging="360"/>
        <w:jc w:val="both"/>
        <w:rPr>
          <w:sz w:val="24"/>
          <w:szCs w:val="24"/>
        </w:rPr>
      </w:pPr>
    </w:p>
    <w:p w:rsidR="00350350" w:rsidRPr="00E574D7" w:rsidRDefault="00350350" w:rsidP="00ED1FED">
      <w:pPr>
        <w:ind w:left="360"/>
        <w:jc w:val="both"/>
        <w:rPr>
          <w:b/>
          <w:sz w:val="24"/>
          <w:szCs w:val="24"/>
        </w:rPr>
      </w:pPr>
      <w:r w:rsidRPr="00E574D7">
        <w:rPr>
          <w:b/>
          <w:sz w:val="24"/>
          <w:szCs w:val="24"/>
        </w:rPr>
        <w:t>11.  Литература по теме лекции.</w:t>
      </w:r>
    </w:p>
    <w:p w:rsidR="00350350" w:rsidRPr="00E574D7" w:rsidRDefault="00350350" w:rsidP="00ED1FED">
      <w:pPr>
        <w:ind w:left="720"/>
        <w:jc w:val="both"/>
        <w:rPr>
          <w:sz w:val="24"/>
          <w:szCs w:val="24"/>
        </w:rPr>
      </w:pPr>
      <w:r w:rsidRPr="00E574D7">
        <w:rPr>
          <w:sz w:val="24"/>
          <w:szCs w:val="24"/>
        </w:rPr>
        <w:t xml:space="preserve">Основная: </w:t>
      </w:r>
    </w:p>
    <w:p w:rsidR="00350350" w:rsidRPr="00E574D7" w:rsidRDefault="00350350" w:rsidP="00ED1FED">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350350" w:rsidRPr="00E574D7" w:rsidRDefault="00350350" w:rsidP="00ED1FED">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350350" w:rsidRPr="00E574D7" w:rsidRDefault="00350350" w:rsidP="00ED1FED">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350350" w:rsidRPr="00E574D7" w:rsidRDefault="00350350" w:rsidP="00ED1FED">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350350" w:rsidRPr="00E574D7" w:rsidRDefault="00350350" w:rsidP="00ED1FED">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350350" w:rsidRPr="00E574D7" w:rsidRDefault="00350350" w:rsidP="00ED1FED">
      <w:pPr>
        <w:ind w:left="720"/>
        <w:jc w:val="both"/>
        <w:rPr>
          <w:sz w:val="24"/>
          <w:szCs w:val="24"/>
        </w:rPr>
      </w:pPr>
      <w:r w:rsidRPr="00E574D7">
        <w:rPr>
          <w:sz w:val="24"/>
          <w:szCs w:val="24"/>
        </w:rPr>
        <w:t>Дополнительная:</w:t>
      </w:r>
    </w:p>
    <w:p w:rsidR="00350350" w:rsidRPr="00E574D7" w:rsidRDefault="00350350" w:rsidP="00ED1FED">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50350" w:rsidRPr="00E574D7" w:rsidRDefault="00350350" w:rsidP="00ED1FED">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350350" w:rsidRPr="00E574D7" w:rsidRDefault="00350350" w:rsidP="00ED1FED">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350350" w:rsidRPr="00E574D7" w:rsidRDefault="00350350" w:rsidP="00ED1FED">
      <w:pPr>
        <w:jc w:val="both"/>
        <w:rPr>
          <w:sz w:val="24"/>
          <w:szCs w:val="24"/>
        </w:rPr>
      </w:pPr>
    </w:p>
    <w:p w:rsidR="00350350" w:rsidRPr="00E574D7" w:rsidRDefault="00350350" w:rsidP="00ED1FED">
      <w:pPr>
        <w:ind w:left="720"/>
        <w:jc w:val="both"/>
        <w:rPr>
          <w:sz w:val="24"/>
          <w:szCs w:val="24"/>
        </w:rPr>
      </w:pPr>
    </w:p>
    <w:p w:rsidR="00350350" w:rsidRPr="00E574D7" w:rsidRDefault="00350350" w:rsidP="00ED1FED">
      <w:pPr>
        <w:ind w:firstLine="720"/>
        <w:jc w:val="both"/>
        <w:rPr>
          <w:sz w:val="24"/>
          <w:szCs w:val="24"/>
        </w:rPr>
      </w:pPr>
      <w:r w:rsidRPr="00E574D7">
        <w:rPr>
          <w:sz w:val="24"/>
          <w:szCs w:val="24"/>
        </w:rPr>
        <w:t>Подготовила: доцент кафедры терапии и ОВП</w:t>
      </w:r>
    </w:p>
    <w:p w:rsidR="00350350" w:rsidRPr="00E574D7" w:rsidRDefault="00350350" w:rsidP="00ED1FED">
      <w:pPr>
        <w:ind w:firstLine="720"/>
        <w:jc w:val="both"/>
        <w:rPr>
          <w:sz w:val="24"/>
          <w:szCs w:val="24"/>
        </w:rPr>
      </w:pPr>
      <w:r w:rsidRPr="00E574D7">
        <w:rPr>
          <w:sz w:val="24"/>
          <w:szCs w:val="24"/>
        </w:rPr>
        <w:t>с курсом гериатрии ИПО БГМУ                                                         Лехмус Т.Ю.</w:t>
      </w: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pStyle w:val="1"/>
        <w:jc w:val="center"/>
        <w:rPr>
          <w:b w:val="0"/>
          <w:sz w:val="24"/>
          <w:szCs w:val="24"/>
        </w:rPr>
      </w:pPr>
    </w:p>
    <w:p w:rsidR="00350350" w:rsidRPr="00E574D7" w:rsidRDefault="00350350" w:rsidP="00ED1FED">
      <w:pPr>
        <w:rPr>
          <w:sz w:val="24"/>
          <w:szCs w:val="24"/>
        </w:rPr>
      </w:pPr>
    </w:p>
    <w:p w:rsidR="000A5D59" w:rsidRPr="000A5D59" w:rsidRDefault="000A5D59" w:rsidP="000A5D59">
      <w:pPr>
        <w:pStyle w:val="1"/>
        <w:jc w:val="center"/>
        <w:rPr>
          <w:b w:val="0"/>
          <w:sz w:val="24"/>
          <w:szCs w:val="24"/>
        </w:rPr>
      </w:pPr>
      <w:r w:rsidRPr="000A5D59">
        <w:rPr>
          <w:b w:val="0"/>
          <w:sz w:val="24"/>
          <w:szCs w:val="24"/>
        </w:rPr>
        <w:lastRenderedPageBreak/>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0A5D59" w:rsidRPr="000A5D59" w:rsidRDefault="000A5D59" w:rsidP="000A5D59">
      <w:pPr>
        <w:pStyle w:val="1"/>
        <w:jc w:val="center"/>
        <w:rPr>
          <w:b w:val="0"/>
          <w:sz w:val="24"/>
          <w:szCs w:val="24"/>
        </w:rPr>
      </w:pPr>
      <w:r w:rsidRPr="000A5D59">
        <w:rPr>
          <w:b w:val="0"/>
          <w:sz w:val="24"/>
          <w:szCs w:val="24"/>
        </w:rPr>
        <w:t xml:space="preserve">Институт последипломного образования </w:t>
      </w:r>
    </w:p>
    <w:p w:rsidR="000A5D59" w:rsidRPr="000A5D59" w:rsidRDefault="000A5D59" w:rsidP="000A5D59">
      <w:pPr>
        <w:jc w:val="center"/>
        <w:rPr>
          <w:sz w:val="24"/>
          <w:szCs w:val="24"/>
        </w:rPr>
      </w:pPr>
      <w:r w:rsidRPr="000A5D59">
        <w:rPr>
          <w:sz w:val="24"/>
          <w:szCs w:val="24"/>
        </w:rPr>
        <w:t>Кафедра терапии и общей врачебной практики с курсом гериатрии</w:t>
      </w:r>
    </w:p>
    <w:p w:rsidR="000A5D59" w:rsidRPr="000A5D59" w:rsidRDefault="000A5D59" w:rsidP="000A5D59">
      <w:pPr>
        <w:jc w:val="center"/>
        <w:rPr>
          <w:sz w:val="24"/>
          <w:szCs w:val="24"/>
        </w:rPr>
      </w:pPr>
    </w:p>
    <w:p w:rsidR="000A5D59" w:rsidRPr="000A5D59" w:rsidRDefault="00A760D4" w:rsidP="00A760D4">
      <w:pPr>
        <w:ind w:firstLine="5103"/>
        <w:jc w:val="center"/>
        <w:rPr>
          <w:sz w:val="24"/>
          <w:szCs w:val="24"/>
        </w:rPr>
      </w:pPr>
      <w:r>
        <w:object w:dxaOrig="16423" w:dyaOrig="4996">
          <v:shape id="_x0000_i1073" type="#_x0000_t75" style="width:284.25pt;height:92.65pt" o:ole="">
            <v:imagedata r:id="rId6" o:title=""/>
          </v:shape>
          <o:OLEObject Type="Embed" ProgID="MSPhotoEd.3" ShapeID="_x0000_i1073" DrawAspect="Content" ObjectID="_1451645828" r:id="rId55"/>
        </w:object>
      </w:r>
    </w:p>
    <w:p w:rsidR="000A5D59" w:rsidRPr="000A5D59" w:rsidRDefault="000A5D59" w:rsidP="000A5D59">
      <w:pPr>
        <w:jc w:val="right"/>
        <w:rPr>
          <w:sz w:val="24"/>
          <w:szCs w:val="24"/>
        </w:rPr>
      </w:pPr>
    </w:p>
    <w:p w:rsidR="00350350" w:rsidRPr="00E574D7" w:rsidRDefault="00350350" w:rsidP="00ED1FED">
      <w:pPr>
        <w:pStyle w:val="1"/>
        <w:ind w:firstLine="720"/>
        <w:jc w:val="center"/>
        <w:rPr>
          <w:sz w:val="24"/>
          <w:szCs w:val="24"/>
        </w:rPr>
      </w:pPr>
      <w:r w:rsidRPr="00E574D7">
        <w:rPr>
          <w:sz w:val="24"/>
          <w:szCs w:val="24"/>
        </w:rPr>
        <w:t>Методическая разработка лекции</w:t>
      </w:r>
      <w:r w:rsidR="008F1FF4">
        <w:rPr>
          <w:sz w:val="24"/>
          <w:szCs w:val="24"/>
        </w:rPr>
        <w:t xml:space="preserve"> </w:t>
      </w:r>
      <w:r w:rsidR="008F1FF4">
        <w:rPr>
          <w:b w:val="0"/>
          <w:sz w:val="24"/>
          <w:szCs w:val="24"/>
        </w:rPr>
        <w:t>для преподавателей</w:t>
      </w:r>
    </w:p>
    <w:p w:rsidR="00350350" w:rsidRPr="00E574D7" w:rsidRDefault="00350350" w:rsidP="00ED1FED">
      <w:pPr>
        <w:ind w:firstLine="720"/>
        <w:jc w:val="center"/>
        <w:rPr>
          <w:b/>
          <w:sz w:val="24"/>
          <w:szCs w:val="24"/>
        </w:rPr>
      </w:pPr>
    </w:p>
    <w:p w:rsidR="00350350" w:rsidRPr="00E574D7" w:rsidRDefault="00350350" w:rsidP="00ED1FED">
      <w:pPr>
        <w:jc w:val="both"/>
        <w:rPr>
          <w:sz w:val="24"/>
          <w:szCs w:val="24"/>
        </w:rPr>
      </w:pPr>
      <w:r w:rsidRPr="00E574D7">
        <w:rPr>
          <w:b/>
          <w:sz w:val="24"/>
          <w:szCs w:val="24"/>
        </w:rPr>
        <w:t xml:space="preserve">1. Код темы лекции по унифицированной программе: </w:t>
      </w:r>
      <w:r w:rsidR="009236C2" w:rsidRPr="00E574D7">
        <w:rPr>
          <w:b/>
          <w:sz w:val="24"/>
          <w:szCs w:val="24"/>
        </w:rPr>
        <w:t>ОД. О. 01.2.3</w:t>
      </w:r>
    </w:p>
    <w:p w:rsidR="00350350" w:rsidRPr="00E574D7" w:rsidRDefault="00350350" w:rsidP="00ED1FED">
      <w:pPr>
        <w:jc w:val="both"/>
        <w:rPr>
          <w:b/>
          <w:sz w:val="24"/>
          <w:szCs w:val="24"/>
        </w:rPr>
      </w:pPr>
      <w:r w:rsidRPr="00E574D7">
        <w:rPr>
          <w:b/>
          <w:sz w:val="24"/>
          <w:szCs w:val="24"/>
        </w:rPr>
        <w:t xml:space="preserve">2. Название лекции: </w:t>
      </w:r>
      <w:r w:rsidRPr="00E574D7">
        <w:rPr>
          <w:sz w:val="24"/>
          <w:szCs w:val="24"/>
        </w:rPr>
        <w:t>«Поражение почек при подагре: патогенез, клиника, диагностика»</w:t>
      </w:r>
    </w:p>
    <w:p w:rsidR="00350350" w:rsidRPr="00E574D7" w:rsidRDefault="00350350" w:rsidP="00ED1FED">
      <w:pPr>
        <w:jc w:val="both"/>
        <w:rPr>
          <w:b/>
          <w:sz w:val="24"/>
          <w:szCs w:val="24"/>
        </w:rPr>
      </w:pPr>
      <w:r w:rsidRPr="00E574D7">
        <w:rPr>
          <w:b/>
          <w:sz w:val="24"/>
          <w:szCs w:val="24"/>
        </w:rPr>
        <w:t xml:space="preserve">3. Циклы: </w:t>
      </w:r>
      <w:r w:rsidR="00C56E5F">
        <w:rPr>
          <w:sz w:val="24"/>
          <w:szCs w:val="24"/>
        </w:rPr>
        <w:t>о</w:t>
      </w:r>
      <w:r w:rsidR="00C56E5F" w:rsidRPr="00E574D7">
        <w:rPr>
          <w:sz w:val="24"/>
          <w:szCs w:val="24"/>
        </w:rPr>
        <w:t xml:space="preserve">рдинатура  </w:t>
      </w:r>
      <w:r w:rsidR="009236C2" w:rsidRPr="00E574D7">
        <w:rPr>
          <w:sz w:val="24"/>
          <w:szCs w:val="24"/>
        </w:rPr>
        <w:t>по специальности «Нефрология»</w:t>
      </w:r>
    </w:p>
    <w:p w:rsidR="00350350" w:rsidRPr="00E574D7" w:rsidRDefault="00350350" w:rsidP="00ED1FED">
      <w:pPr>
        <w:jc w:val="both"/>
        <w:rPr>
          <w:b/>
          <w:sz w:val="24"/>
          <w:szCs w:val="24"/>
        </w:rPr>
      </w:pPr>
      <w:r w:rsidRPr="00E574D7">
        <w:rPr>
          <w:b/>
          <w:sz w:val="24"/>
          <w:szCs w:val="24"/>
        </w:rPr>
        <w:t>4. Контингент:</w:t>
      </w:r>
      <w:r w:rsidR="009236C2" w:rsidRPr="00E574D7">
        <w:rPr>
          <w:sz w:val="24"/>
          <w:szCs w:val="24"/>
        </w:rPr>
        <w:t xml:space="preserve"> ординаторы</w:t>
      </w:r>
    </w:p>
    <w:p w:rsidR="00350350" w:rsidRPr="00E574D7" w:rsidRDefault="00350350" w:rsidP="00ED1FED">
      <w:pPr>
        <w:jc w:val="both"/>
        <w:rPr>
          <w:b/>
          <w:sz w:val="24"/>
          <w:szCs w:val="24"/>
        </w:rPr>
      </w:pPr>
      <w:r w:rsidRPr="00E574D7">
        <w:rPr>
          <w:b/>
          <w:sz w:val="24"/>
          <w:szCs w:val="24"/>
        </w:rPr>
        <w:t>5. Продолжительность лекции – 2 часа.</w:t>
      </w:r>
    </w:p>
    <w:p w:rsidR="00350350" w:rsidRPr="00E574D7" w:rsidRDefault="00350350" w:rsidP="00ED1FED">
      <w:pPr>
        <w:jc w:val="both"/>
        <w:rPr>
          <w:b/>
          <w:sz w:val="24"/>
          <w:szCs w:val="24"/>
        </w:rPr>
      </w:pPr>
      <w:r w:rsidRPr="00E574D7">
        <w:rPr>
          <w:b/>
          <w:sz w:val="24"/>
          <w:szCs w:val="24"/>
        </w:rPr>
        <w:t xml:space="preserve">6. Цель: </w:t>
      </w:r>
      <w:r w:rsidRPr="00E574D7">
        <w:rPr>
          <w:sz w:val="24"/>
          <w:szCs w:val="24"/>
        </w:rPr>
        <w:t xml:space="preserve">ознакомить </w:t>
      </w:r>
      <w:r w:rsidR="009236C2" w:rsidRPr="00E574D7">
        <w:rPr>
          <w:sz w:val="24"/>
          <w:szCs w:val="24"/>
        </w:rPr>
        <w:t>ординаторов</w:t>
      </w:r>
      <w:r w:rsidRPr="00E574D7">
        <w:rPr>
          <w:sz w:val="24"/>
          <w:szCs w:val="24"/>
        </w:rPr>
        <w:t xml:space="preserve"> с современными представлениями о подагре, этиологии, патогенезе, клинической картине подагре и подагрической нефропатии, методах диагностики и дифференциальной диагностики поражений почек при данном заболевании и принципах консервативной терапии.</w:t>
      </w:r>
    </w:p>
    <w:p w:rsidR="00350350" w:rsidRPr="00E574D7" w:rsidRDefault="00350350" w:rsidP="00ED1FED">
      <w:pPr>
        <w:jc w:val="both"/>
        <w:rPr>
          <w:sz w:val="24"/>
          <w:szCs w:val="24"/>
        </w:rPr>
      </w:pPr>
      <w:r w:rsidRPr="00E574D7">
        <w:rPr>
          <w:b/>
          <w:sz w:val="24"/>
          <w:szCs w:val="24"/>
        </w:rPr>
        <w:t xml:space="preserve">7. В лекции освещаются следующие вопросы:  </w:t>
      </w:r>
      <w:r w:rsidRPr="00E574D7">
        <w:rPr>
          <w:sz w:val="24"/>
          <w:szCs w:val="24"/>
        </w:rPr>
        <w:t>Понятие о подагрической почке.   Этиология и патогенез подагры и подагрической нефропатии. Классификация. Морфология поражения почек и клиническая картина нефропатии. Методы лабораторной и инструментальной диагностики подагры и подагрической нефропатии. Дифференциальная диагностика. Тактика лечения и ведение больных в амбулаторных условиях.</w:t>
      </w:r>
    </w:p>
    <w:p w:rsidR="00350350" w:rsidRPr="00E574D7" w:rsidRDefault="00350350" w:rsidP="00ED1FED">
      <w:pPr>
        <w:jc w:val="both"/>
        <w:rPr>
          <w:b/>
          <w:sz w:val="24"/>
          <w:szCs w:val="24"/>
        </w:rPr>
      </w:pPr>
      <w:r w:rsidRPr="00E574D7">
        <w:rPr>
          <w:b/>
          <w:sz w:val="24"/>
          <w:szCs w:val="24"/>
        </w:rPr>
        <w:t>8. План лекции</w:t>
      </w:r>
    </w:p>
    <w:p w:rsidR="00350350" w:rsidRPr="00E574D7" w:rsidRDefault="00350350" w:rsidP="00ED1FED">
      <w:pPr>
        <w:pStyle w:val="a6"/>
      </w:pPr>
      <w:r w:rsidRPr="00E574D7">
        <w:t>Распространенность подагры.</w:t>
      </w:r>
    </w:p>
    <w:p w:rsidR="00350350" w:rsidRPr="00E574D7" w:rsidRDefault="00350350" w:rsidP="00ED1FED">
      <w:pPr>
        <w:pStyle w:val="a6"/>
      </w:pPr>
      <w:r w:rsidRPr="00E574D7">
        <w:t>Этиология  и патогенез подагрической нефропатии.</w:t>
      </w:r>
    </w:p>
    <w:p w:rsidR="00350350" w:rsidRPr="00E574D7" w:rsidRDefault="00350350" w:rsidP="00ED1FED">
      <w:pPr>
        <w:pStyle w:val="a6"/>
      </w:pPr>
      <w:r w:rsidRPr="00E574D7">
        <w:t>Клиническая картина нефропатии при подагре.</w:t>
      </w:r>
    </w:p>
    <w:p w:rsidR="00350350" w:rsidRPr="00E574D7" w:rsidRDefault="00350350" w:rsidP="00ED1FED">
      <w:pPr>
        <w:pStyle w:val="a6"/>
      </w:pPr>
      <w:r w:rsidRPr="00E574D7">
        <w:t>Диагностика и дифференциальная диагностика нефропатии.</w:t>
      </w:r>
    </w:p>
    <w:p w:rsidR="00350350" w:rsidRPr="00E574D7" w:rsidRDefault="00350350" w:rsidP="00ED1FED">
      <w:pPr>
        <w:pStyle w:val="a6"/>
      </w:pPr>
      <w:r w:rsidRPr="00E574D7">
        <w:t>Лечение больных подагрой и подагрической нефропатией, диетотерапия, ведение больных в амблаторных условиях</w:t>
      </w:r>
    </w:p>
    <w:p w:rsidR="00350350" w:rsidRPr="00E574D7" w:rsidRDefault="00350350" w:rsidP="00ED1FED">
      <w:pPr>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350350" w:rsidRPr="00E574D7" w:rsidRDefault="00350350" w:rsidP="00ED1FED">
      <w:pPr>
        <w:jc w:val="both"/>
        <w:rPr>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«Поражение почек при подагре»</w:t>
      </w:r>
    </w:p>
    <w:p w:rsidR="00350350" w:rsidRPr="00E574D7" w:rsidRDefault="00350350" w:rsidP="00ED1FED">
      <w:pPr>
        <w:jc w:val="both"/>
        <w:rPr>
          <w:sz w:val="24"/>
          <w:szCs w:val="24"/>
        </w:rPr>
      </w:pPr>
      <w:r w:rsidRPr="00E574D7">
        <w:rPr>
          <w:sz w:val="24"/>
          <w:szCs w:val="24"/>
        </w:rPr>
        <w:t>1. Подагра- это нарушение обмена:</w:t>
      </w:r>
    </w:p>
    <w:p w:rsidR="00350350" w:rsidRPr="00E574D7" w:rsidRDefault="00350350" w:rsidP="00ED1FED">
      <w:pPr>
        <w:jc w:val="both"/>
        <w:rPr>
          <w:sz w:val="24"/>
          <w:szCs w:val="24"/>
        </w:rPr>
      </w:pPr>
      <w:r w:rsidRPr="00E574D7">
        <w:rPr>
          <w:sz w:val="24"/>
          <w:szCs w:val="24"/>
        </w:rPr>
        <w:t>А. углеводов</w:t>
      </w:r>
    </w:p>
    <w:p w:rsidR="00350350" w:rsidRPr="00E574D7" w:rsidRDefault="00350350" w:rsidP="00ED1FED">
      <w:pPr>
        <w:jc w:val="both"/>
        <w:rPr>
          <w:sz w:val="24"/>
          <w:szCs w:val="24"/>
        </w:rPr>
      </w:pPr>
      <w:r w:rsidRPr="00E574D7">
        <w:rPr>
          <w:sz w:val="24"/>
          <w:szCs w:val="24"/>
        </w:rPr>
        <w:t>Б. жиров</w:t>
      </w:r>
    </w:p>
    <w:p w:rsidR="00350350" w:rsidRPr="00E574D7" w:rsidRDefault="00350350" w:rsidP="00ED1FED">
      <w:pPr>
        <w:jc w:val="both"/>
        <w:rPr>
          <w:sz w:val="24"/>
          <w:szCs w:val="24"/>
        </w:rPr>
      </w:pPr>
      <w:r w:rsidRPr="00E574D7">
        <w:rPr>
          <w:sz w:val="24"/>
          <w:szCs w:val="24"/>
        </w:rPr>
        <w:t xml:space="preserve">В. Пуринового </w:t>
      </w:r>
    </w:p>
    <w:p w:rsidR="00350350" w:rsidRPr="00E574D7" w:rsidRDefault="00350350" w:rsidP="00ED1FED">
      <w:pPr>
        <w:jc w:val="both"/>
        <w:rPr>
          <w:sz w:val="24"/>
          <w:szCs w:val="24"/>
        </w:rPr>
      </w:pPr>
      <w:r w:rsidRPr="00E574D7">
        <w:rPr>
          <w:sz w:val="24"/>
          <w:szCs w:val="24"/>
        </w:rPr>
        <w:t>Ответ: в</w:t>
      </w:r>
    </w:p>
    <w:p w:rsidR="00350350" w:rsidRPr="00E574D7" w:rsidRDefault="00350350" w:rsidP="00ED1FED">
      <w:pPr>
        <w:jc w:val="both"/>
        <w:rPr>
          <w:sz w:val="24"/>
          <w:szCs w:val="24"/>
        </w:rPr>
      </w:pPr>
      <w:r w:rsidRPr="00E574D7">
        <w:rPr>
          <w:sz w:val="24"/>
          <w:szCs w:val="24"/>
        </w:rPr>
        <w:t>2. Для подагры характерны:</w:t>
      </w:r>
    </w:p>
    <w:p w:rsidR="00350350" w:rsidRPr="00E574D7" w:rsidRDefault="00350350" w:rsidP="00ED1FED">
      <w:pPr>
        <w:jc w:val="both"/>
        <w:rPr>
          <w:sz w:val="24"/>
          <w:szCs w:val="24"/>
        </w:rPr>
      </w:pPr>
      <w:r w:rsidRPr="00E574D7">
        <w:rPr>
          <w:sz w:val="24"/>
          <w:szCs w:val="24"/>
        </w:rPr>
        <w:t>А. эпизоды острого подагрического артрита</w:t>
      </w:r>
    </w:p>
    <w:p w:rsidR="00350350" w:rsidRPr="00E574D7" w:rsidRDefault="00350350" w:rsidP="00ED1FED">
      <w:pPr>
        <w:jc w:val="both"/>
        <w:rPr>
          <w:sz w:val="24"/>
          <w:szCs w:val="24"/>
        </w:rPr>
      </w:pPr>
      <w:r w:rsidRPr="00E574D7">
        <w:rPr>
          <w:sz w:val="24"/>
          <w:szCs w:val="24"/>
        </w:rPr>
        <w:t>Б. тофусы</w:t>
      </w:r>
    </w:p>
    <w:p w:rsidR="00350350" w:rsidRPr="00E574D7" w:rsidRDefault="00350350" w:rsidP="00ED1FED">
      <w:pPr>
        <w:jc w:val="both"/>
        <w:rPr>
          <w:sz w:val="24"/>
          <w:szCs w:val="24"/>
        </w:rPr>
      </w:pPr>
      <w:r w:rsidRPr="00E574D7">
        <w:rPr>
          <w:sz w:val="24"/>
          <w:szCs w:val="24"/>
        </w:rPr>
        <w:t>В. Повышение содержания мочевой кислоты в крови</w:t>
      </w:r>
    </w:p>
    <w:p w:rsidR="00350350" w:rsidRPr="00E574D7" w:rsidRDefault="00350350" w:rsidP="00ED1FED">
      <w:pPr>
        <w:jc w:val="both"/>
        <w:rPr>
          <w:sz w:val="24"/>
          <w:szCs w:val="24"/>
        </w:rPr>
      </w:pPr>
      <w:r w:rsidRPr="00E574D7">
        <w:rPr>
          <w:sz w:val="24"/>
          <w:szCs w:val="24"/>
        </w:rPr>
        <w:t>Г. Поражения почек</w:t>
      </w:r>
    </w:p>
    <w:p w:rsidR="00350350" w:rsidRPr="00E574D7" w:rsidRDefault="00350350" w:rsidP="00ED1FED">
      <w:pPr>
        <w:jc w:val="both"/>
        <w:rPr>
          <w:sz w:val="24"/>
          <w:szCs w:val="24"/>
        </w:rPr>
      </w:pPr>
      <w:r w:rsidRPr="00E574D7">
        <w:rPr>
          <w:sz w:val="24"/>
          <w:szCs w:val="24"/>
        </w:rPr>
        <w:t>Ответ: а, б, в, г</w:t>
      </w:r>
    </w:p>
    <w:p w:rsidR="00350350" w:rsidRPr="00E574D7" w:rsidRDefault="00350350" w:rsidP="00ED1FED">
      <w:pPr>
        <w:jc w:val="both"/>
        <w:rPr>
          <w:sz w:val="24"/>
          <w:szCs w:val="24"/>
        </w:rPr>
      </w:pPr>
      <w:r w:rsidRPr="00E574D7">
        <w:rPr>
          <w:sz w:val="24"/>
          <w:szCs w:val="24"/>
        </w:rPr>
        <w:t>3. В ОАМ выявляются чаще всего:</w:t>
      </w:r>
    </w:p>
    <w:p w:rsidR="00350350" w:rsidRPr="00E574D7" w:rsidRDefault="00350350" w:rsidP="00ED1FED">
      <w:pPr>
        <w:jc w:val="both"/>
        <w:rPr>
          <w:sz w:val="24"/>
          <w:szCs w:val="24"/>
        </w:rPr>
      </w:pPr>
      <w:r w:rsidRPr="00E574D7">
        <w:rPr>
          <w:sz w:val="24"/>
          <w:szCs w:val="24"/>
        </w:rPr>
        <w:t>А. протеинурия</w:t>
      </w:r>
    </w:p>
    <w:p w:rsidR="00350350" w:rsidRPr="00E574D7" w:rsidRDefault="00350350" w:rsidP="00ED1FED">
      <w:pPr>
        <w:jc w:val="both"/>
        <w:rPr>
          <w:sz w:val="24"/>
          <w:szCs w:val="24"/>
        </w:rPr>
      </w:pPr>
      <w:r w:rsidRPr="00E574D7">
        <w:rPr>
          <w:sz w:val="24"/>
          <w:szCs w:val="24"/>
        </w:rPr>
        <w:t>Б. гематурия</w:t>
      </w:r>
    </w:p>
    <w:p w:rsidR="00350350" w:rsidRPr="00E574D7" w:rsidRDefault="00350350" w:rsidP="00ED1FED">
      <w:pPr>
        <w:jc w:val="both"/>
        <w:rPr>
          <w:sz w:val="24"/>
          <w:szCs w:val="24"/>
        </w:rPr>
      </w:pPr>
      <w:r w:rsidRPr="00E574D7">
        <w:rPr>
          <w:sz w:val="24"/>
          <w:szCs w:val="24"/>
        </w:rPr>
        <w:t>В. Цилиндрурия</w:t>
      </w:r>
    </w:p>
    <w:p w:rsidR="00350350" w:rsidRPr="00E574D7" w:rsidRDefault="00350350" w:rsidP="00ED1FED">
      <w:pPr>
        <w:jc w:val="both"/>
        <w:rPr>
          <w:sz w:val="24"/>
          <w:szCs w:val="24"/>
        </w:rPr>
      </w:pPr>
      <w:r w:rsidRPr="00E574D7">
        <w:rPr>
          <w:sz w:val="24"/>
          <w:szCs w:val="24"/>
        </w:rPr>
        <w:lastRenderedPageBreak/>
        <w:t>Г. Бактериурия</w:t>
      </w:r>
    </w:p>
    <w:p w:rsidR="00350350" w:rsidRPr="00E574D7" w:rsidRDefault="00350350" w:rsidP="00ED1FED">
      <w:pPr>
        <w:jc w:val="both"/>
        <w:rPr>
          <w:sz w:val="24"/>
          <w:szCs w:val="24"/>
        </w:rPr>
      </w:pPr>
      <w:r w:rsidRPr="00E574D7">
        <w:rPr>
          <w:sz w:val="24"/>
          <w:szCs w:val="24"/>
        </w:rPr>
        <w:t>Ответ: а</w:t>
      </w:r>
    </w:p>
    <w:p w:rsidR="00350350" w:rsidRPr="00E574D7" w:rsidRDefault="00350350" w:rsidP="00ED1FED">
      <w:pPr>
        <w:jc w:val="both"/>
        <w:rPr>
          <w:sz w:val="24"/>
          <w:szCs w:val="24"/>
        </w:rPr>
      </w:pPr>
      <w:r w:rsidRPr="00E574D7">
        <w:rPr>
          <w:sz w:val="24"/>
          <w:szCs w:val="24"/>
        </w:rPr>
        <w:t>4. Варианты подагрической нефропатии:</w:t>
      </w:r>
    </w:p>
    <w:p w:rsidR="00350350" w:rsidRPr="00E574D7" w:rsidRDefault="00350350" w:rsidP="00ED1FED">
      <w:pPr>
        <w:jc w:val="both"/>
        <w:rPr>
          <w:sz w:val="24"/>
          <w:szCs w:val="24"/>
        </w:rPr>
      </w:pPr>
      <w:r w:rsidRPr="00E574D7">
        <w:rPr>
          <w:sz w:val="24"/>
          <w:szCs w:val="24"/>
        </w:rPr>
        <w:t>А. протеинурический</w:t>
      </w:r>
    </w:p>
    <w:p w:rsidR="00350350" w:rsidRPr="00E574D7" w:rsidRDefault="00350350" w:rsidP="00ED1FED">
      <w:pPr>
        <w:jc w:val="both"/>
        <w:rPr>
          <w:sz w:val="24"/>
          <w:szCs w:val="24"/>
        </w:rPr>
      </w:pPr>
      <w:r w:rsidRPr="00E574D7">
        <w:rPr>
          <w:sz w:val="24"/>
          <w:szCs w:val="24"/>
        </w:rPr>
        <w:t>Б. латентный</w:t>
      </w:r>
    </w:p>
    <w:p w:rsidR="00350350" w:rsidRPr="00E574D7" w:rsidRDefault="00350350" w:rsidP="00ED1FED">
      <w:pPr>
        <w:jc w:val="both"/>
        <w:rPr>
          <w:sz w:val="24"/>
          <w:szCs w:val="24"/>
        </w:rPr>
      </w:pPr>
      <w:r w:rsidRPr="00E574D7">
        <w:rPr>
          <w:sz w:val="24"/>
          <w:szCs w:val="24"/>
        </w:rPr>
        <w:t>В. Уролитиазный</w:t>
      </w:r>
    </w:p>
    <w:p w:rsidR="00350350" w:rsidRPr="00E574D7" w:rsidRDefault="00350350" w:rsidP="00ED1FED">
      <w:pPr>
        <w:jc w:val="both"/>
        <w:rPr>
          <w:sz w:val="24"/>
          <w:szCs w:val="24"/>
        </w:rPr>
      </w:pPr>
      <w:r w:rsidRPr="00E574D7">
        <w:rPr>
          <w:sz w:val="24"/>
          <w:szCs w:val="24"/>
        </w:rPr>
        <w:t>Г. Гипертензивный</w:t>
      </w:r>
    </w:p>
    <w:p w:rsidR="00350350" w:rsidRPr="00E574D7" w:rsidRDefault="00350350" w:rsidP="00ED1FED">
      <w:pPr>
        <w:jc w:val="both"/>
        <w:rPr>
          <w:sz w:val="24"/>
          <w:szCs w:val="24"/>
        </w:rPr>
      </w:pPr>
      <w:r w:rsidRPr="00E574D7">
        <w:rPr>
          <w:sz w:val="24"/>
          <w:szCs w:val="24"/>
        </w:rPr>
        <w:t>Д. смешанный</w:t>
      </w:r>
    </w:p>
    <w:p w:rsidR="00350350" w:rsidRPr="00E574D7" w:rsidRDefault="00350350" w:rsidP="00ED1FED">
      <w:pPr>
        <w:jc w:val="both"/>
        <w:rPr>
          <w:sz w:val="24"/>
          <w:szCs w:val="24"/>
        </w:rPr>
      </w:pPr>
      <w:r w:rsidRPr="00E574D7">
        <w:rPr>
          <w:sz w:val="24"/>
          <w:szCs w:val="24"/>
        </w:rPr>
        <w:t>Ответ: а, б, в, г, д</w:t>
      </w:r>
    </w:p>
    <w:p w:rsidR="00350350" w:rsidRPr="00E574D7" w:rsidRDefault="00350350" w:rsidP="00ED1FED">
      <w:pPr>
        <w:jc w:val="both"/>
        <w:rPr>
          <w:sz w:val="24"/>
          <w:szCs w:val="24"/>
        </w:rPr>
      </w:pPr>
      <w:r w:rsidRPr="00E574D7">
        <w:rPr>
          <w:sz w:val="24"/>
          <w:szCs w:val="24"/>
        </w:rPr>
        <w:t>5. Дифференцировать подагру необходимо с:</w:t>
      </w:r>
    </w:p>
    <w:p w:rsidR="00350350" w:rsidRPr="00E574D7" w:rsidRDefault="00350350" w:rsidP="00ED1FED">
      <w:pPr>
        <w:jc w:val="both"/>
        <w:rPr>
          <w:sz w:val="24"/>
          <w:szCs w:val="24"/>
        </w:rPr>
      </w:pPr>
      <w:r w:rsidRPr="00E574D7">
        <w:rPr>
          <w:sz w:val="24"/>
          <w:szCs w:val="24"/>
        </w:rPr>
        <w:t>А. поликистозом</w:t>
      </w:r>
    </w:p>
    <w:p w:rsidR="00350350" w:rsidRPr="00E574D7" w:rsidRDefault="00350350" w:rsidP="00ED1FED">
      <w:pPr>
        <w:jc w:val="both"/>
        <w:rPr>
          <w:sz w:val="24"/>
          <w:szCs w:val="24"/>
        </w:rPr>
      </w:pPr>
      <w:r w:rsidRPr="00E574D7">
        <w:rPr>
          <w:sz w:val="24"/>
          <w:szCs w:val="24"/>
        </w:rPr>
        <w:t>Б. гидронефрозом</w:t>
      </w:r>
    </w:p>
    <w:p w:rsidR="00350350" w:rsidRPr="00E574D7" w:rsidRDefault="00350350" w:rsidP="00ED1FED">
      <w:pPr>
        <w:jc w:val="both"/>
        <w:rPr>
          <w:sz w:val="24"/>
          <w:szCs w:val="24"/>
        </w:rPr>
      </w:pPr>
      <w:r w:rsidRPr="00E574D7">
        <w:rPr>
          <w:sz w:val="24"/>
          <w:szCs w:val="24"/>
        </w:rPr>
        <w:t>В. Пиелонефритом</w:t>
      </w:r>
    </w:p>
    <w:p w:rsidR="00350350" w:rsidRPr="00E574D7" w:rsidRDefault="00350350" w:rsidP="00ED1FED">
      <w:pPr>
        <w:jc w:val="both"/>
        <w:rPr>
          <w:sz w:val="24"/>
          <w:szCs w:val="24"/>
        </w:rPr>
      </w:pPr>
      <w:r w:rsidRPr="00E574D7">
        <w:rPr>
          <w:sz w:val="24"/>
          <w:szCs w:val="24"/>
        </w:rPr>
        <w:t>Г. гломерулонефритом</w:t>
      </w:r>
    </w:p>
    <w:p w:rsidR="00350350" w:rsidRPr="00E574D7" w:rsidRDefault="00350350" w:rsidP="00ED1FED">
      <w:pPr>
        <w:jc w:val="both"/>
        <w:rPr>
          <w:sz w:val="24"/>
          <w:szCs w:val="24"/>
        </w:rPr>
      </w:pPr>
      <w:r w:rsidRPr="00E574D7">
        <w:rPr>
          <w:sz w:val="24"/>
          <w:szCs w:val="24"/>
        </w:rPr>
        <w:t>Ответ: а, б, г</w:t>
      </w:r>
    </w:p>
    <w:p w:rsidR="00350350" w:rsidRPr="00E574D7" w:rsidRDefault="00350350" w:rsidP="00ED1FED">
      <w:pPr>
        <w:jc w:val="both"/>
        <w:rPr>
          <w:sz w:val="24"/>
          <w:szCs w:val="24"/>
        </w:rPr>
      </w:pPr>
    </w:p>
    <w:p w:rsidR="00350350" w:rsidRPr="00E574D7" w:rsidRDefault="00350350" w:rsidP="00ED1FED">
      <w:pPr>
        <w:ind w:left="360"/>
        <w:jc w:val="both"/>
        <w:rPr>
          <w:b/>
          <w:sz w:val="24"/>
          <w:szCs w:val="24"/>
        </w:rPr>
      </w:pPr>
      <w:r w:rsidRPr="00E574D7">
        <w:rPr>
          <w:b/>
          <w:sz w:val="24"/>
          <w:szCs w:val="24"/>
        </w:rPr>
        <w:t>11.  Литература по теме лекции.</w:t>
      </w:r>
    </w:p>
    <w:p w:rsidR="00350350" w:rsidRPr="00E574D7" w:rsidRDefault="00350350" w:rsidP="00ED1FED">
      <w:pPr>
        <w:ind w:left="720"/>
        <w:jc w:val="both"/>
        <w:rPr>
          <w:sz w:val="24"/>
          <w:szCs w:val="24"/>
        </w:rPr>
      </w:pPr>
      <w:r w:rsidRPr="00E574D7">
        <w:rPr>
          <w:sz w:val="24"/>
          <w:szCs w:val="24"/>
        </w:rPr>
        <w:t xml:space="preserve">Основная: </w:t>
      </w:r>
    </w:p>
    <w:p w:rsidR="00350350" w:rsidRPr="00E574D7" w:rsidRDefault="00350350" w:rsidP="00ED1FED">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350350" w:rsidRPr="00E574D7" w:rsidRDefault="00350350" w:rsidP="00ED1FED">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350350" w:rsidRPr="00E574D7" w:rsidRDefault="00350350" w:rsidP="00ED1FED">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350350" w:rsidRPr="00E574D7" w:rsidRDefault="00350350" w:rsidP="00ED1FED">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350350" w:rsidRPr="00E574D7" w:rsidRDefault="00350350" w:rsidP="00ED1FED">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350350" w:rsidRPr="00E574D7" w:rsidRDefault="00350350" w:rsidP="00ED1FED">
      <w:pPr>
        <w:ind w:left="720"/>
        <w:jc w:val="both"/>
        <w:rPr>
          <w:sz w:val="24"/>
          <w:szCs w:val="24"/>
        </w:rPr>
      </w:pPr>
      <w:r w:rsidRPr="00E574D7">
        <w:rPr>
          <w:sz w:val="24"/>
          <w:szCs w:val="24"/>
        </w:rPr>
        <w:t>Дополнительная:</w:t>
      </w:r>
    </w:p>
    <w:p w:rsidR="00350350" w:rsidRPr="00E574D7" w:rsidRDefault="00350350" w:rsidP="00ED1FED">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50350" w:rsidRPr="00E574D7" w:rsidRDefault="00350350" w:rsidP="00ED1FED">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350350" w:rsidRPr="00E574D7" w:rsidRDefault="00350350" w:rsidP="00ED1FED">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350350" w:rsidRPr="00E574D7" w:rsidRDefault="00350350" w:rsidP="00ED1FED">
      <w:pPr>
        <w:jc w:val="both"/>
        <w:rPr>
          <w:sz w:val="24"/>
          <w:szCs w:val="24"/>
        </w:rPr>
      </w:pPr>
    </w:p>
    <w:p w:rsidR="00350350" w:rsidRPr="00E574D7" w:rsidRDefault="00350350" w:rsidP="00ED1FED">
      <w:pPr>
        <w:ind w:left="720"/>
        <w:jc w:val="both"/>
        <w:rPr>
          <w:sz w:val="24"/>
          <w:szCs w:val="24"/>
        </w:rPr>
      </w:pPr>
    </w:p>
    <w:p w:rsidR="00350350" w:rsidRPr="00E574D7" w:rsidRDefault="00350350" w:rsidP="00ED1FED">
      <w:pPr>
        <w:ind w:firstLine="720"/>
        <w:jc w:val="both"/>
        <w:rPr>
          <w:sz w:val="24"/>
          <w:szCs w:val="24"/>
        </w:rPr>
      </w:pPr>
      <w:r w:rsidRPr="00E574D7">
        <w:rPr>
          <w:sz w:val="24"/>
          <w:szCs w:val="24"/>
        </w:rPr>
        <w:t>Подготовила: доцент кафедры терапии и ОВП</w:t>
      </w:r>
    </w:p>
    <w:p w:rsidR="00350350" w:rsidRPr="00E574D7" w:rsidRDefault="00350350" w:rsidP="00ED1FED">
      <w:pPr>
        <w:ind w:firstLine="720"/>
        <w:jc w:val="both"/>
        <w:rPr>
          <w:sz w:val="24"/>
          <w:szCs w:val="24"/>
        </w:rPr>
      </w:pPr>
      <w:r w:rsidRPr="00E574D7">
        <w:rPr>
          <w:sz w:val="24"/>
          <w:szCs w:val="24"/>
        </w:rPr>
        <w:t>с курсом гериатрии ИПО БГМУ                                                         Лехмус Т.Ю.</w:t>
      </w: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0A5D59" w:rsidRPr="000A5D59" w:rsidRDefault="000A5D59" w:rsidP="000A5D59">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0A5D59" w:rsidRPr="000A5D59" w:rsidRDefault="000A5D59" w:rsidP="000A5D59">
      <w:pPr>
        <w:pStyle w:val="1"/>
        <w:jc w:val="center"/>
        <w:rPr>
          <w:b w:val="0"/>
          <w:sz w:val="24"/>
          <w:szCs w:val="24"/>
        </w:rPr>
      </w:pPr>
      <w:r w:rsidRPr="000A5D59">
        <w:rPr>
          <w:b w:val="0"/>
          <w:sz w:val="24"/>
          <w:szCs w:val="24"/>
        </w:rPr>
        <w:t xml:space="preserve">Институт последипломного образования </w:t>
      </w:r>
    </w:p>
    <w:p w:rsidR="000A5D59" w:rsidRPr="000A5D59" w:rsidRDefault="000A5D59" w:rsidP="000A5D59">
      <w:pPr>
        <w:jc w:val="center"/>
        <w:rPr>
          <w:sz w:val="24"/>
          <w:szCs w:val="24"/>
        </w:rPr>
      </w:pPr>
      <w:r w:rsidRPr="000A5D59">
        <w:rPr>
          <w:sz w:val="24"/>
          <w:szCs w:val="24"/>
        </w:rPr>
        <w:t>Кафедра терапии и общей врачебной практики с курсом гериатрии</w:t>
      </w:r>
    </w:p>
    <w:p w:rsidR="000A5D59" w:rsidRPr="000A5D59" w:rsidRDefault="000A5D59" w:rsidP="000A5D59">
      <w:pPr>
        <w:jc w:val="center"/>
        <w:rPr>
          <w:sz w:val="24"/>
          <w:szCs w:val="24"/>
        </w:rPr>
      </w:pPr>
    </w:p>
    <w:p w:rsidR="000A5D59" w:rsidRPr="000A5D59" w:rsidRDefault="000A5D59" w:rsidP="000A5D59">
      <w:pPr>
        <w:jc w:val="center"/>
        <w:rPr>
          <w:sz w:val="24"/>
          <w:szCs w:val="24"/>
        </w:rPr>
      </w:pPr>
    </w:p>
    <w:p w:rsidR="009236C2" w:rsidRPr="00E574D7" w:rsidRDefault="00A760D4" w:rsidP="00A760D4">
      <w:pPr>
        <w:ind w:firstLine="5103"/>
        <w:jc w:val="right"/>
        <w:rPr>
          <w:sz w:val="24"/>
          <w:szCs w:val="24"/>
        </w:rPr>
      </w:pPr>
      <w:r>
        <w:object w:dxaOrig="16423" w:dyaOrig="4996">
          <v:shape id="_x0000_i1074" type="#_x0000_t75" style="width:284.25pt;height:92.65pt" o:ole="">
            <v:imagedata r:id="rId6" o:title=""/>
          </v:shape>
          <o:OLEObject Type="Embed" ProgID="MSPhotoEd.3" ShapeID="_x0000_i1074" DrawAspect="Content" ObjectID="_1451645829" r:id="rId56"/>
        </w:object>
      </w:r>
    </w:p>
    <w:p w:rsidR="00350350" w:rsidRPr="00E574D7" w:rsidRDefault="00350350" w:rsidP="00ED1FED">
      <w:pPr>
        <w:jc w:val="right"/>
        <w:rPr>
          <w:sz w:val="24"/>
          <w:szCs w:val="24"/>
        </w:rPr>
      </w:pPr>
    </w:p>
    <w:p w:rsidR="00350350" w:rsidRPr="00E574D7" w:rsidRDefault="008F1FF4" w:rsidP="00ED1FED">
      <w:pPr>
        <w:jc w:val="center"/>
        <w:rPr>
          <w:b/>
          <w:sz w:val="24"/>
          <w:szCs w:val="24"/>
        </w:rPr>
      </w:pPr>
      <w:r>
        <w:rPr>
          <w:b/>
          <w:sz w:val="24"/>
          <w:szCs w:val="24"/>
        </w:rPr>
        <w:t>Методическая разработка лекции для преподавателей</w:t>
      </w:r>
    </w:p>
    <w:p w:rsidR="009236C2" w:rsidRPr="00E574D7" w:rsidRDefault="009236C2" w:rsidP="00ED1FED">
      <w:pPr>
        <w:jc w:val="center"/>
        <w:rPr>
          <w:sz w:val="24"/>
          <w:szCs w:val="24"/>
        </w:rPr>
      </w:pPr>
    </w:p>
    <w:p w:rsidR="00350350" w:rsidRPr="00E574D7" w:rsidRDefault="00350350" w:rsidP="00ED1FED">
      <w:pPr>
        <w:ind w:left="360"/>
        <w:jc w:val="both"/>
        <w:rPr>
          <w:sz w:val="24"/>
          <w:szCs w:val="24"/>
        </w:rPr>
      </w:pPr>
      <w:r w:rsidRPr="00E574D7">
        <w:rPr>
          <w:sz w:val="24"/>
          <w:szCs w:val="24"/>
        </w:rPr>
        <w:t>1.Название: «</w:t>
      </w:r>
      <w:r w:rsidR="009236C2" w:rsidRPr="00E574D7">
        <w:rPr>
          <w:sz w:val="24"/>
          <w:szCs w:val="24"/>
        </w:rPr>
        <w:t>Оценка иммунной системы</w:t>
      </w:r>
      <w:r w:rsidRPr="00E574D7">
        <w:rPr>
          <w:sz w:val="24"/>
          <w:szCs w:val="24"/>
        </w:rPr>
        <w:t>»</w:t>
      </w:r>
    </w:p>
    <w:p w:rsidR="00350350" w:rsidRPr="00E574D7" w:rsidRDefault="00350350" w:rsidP="00ED1FED">
      <w:pPr>
        <w:ind w:left="360"/>
        <w:jc w:val="both"/>
        <w:rPr>
          <w:sz w:val="24"/>
          <w:szCs w:val="24"/>
        </w:rPr>
      </w:pPr>
      <w:r w:rsidRPr="00E574D7">
        <w:rPr>
          <w:sz w:val="24"/>
          <w:szCs w:val="24"/>
        </w:rPr>
        <w:t xml:space="preserve">2. Код темы лекции: </w:t>
      </w:r>
      <w:r w:rsidR="009236C2" w:rsidRPr="00E574D7">
        <w:rPr>
          <w:sz w:val="24"/>
          <w:szCs w:val="24"/>
        </w:rPr>
        <w:t>ОД. О.03.3.1</w:t>
      </w:r>
    </w:p>
    <w:p w:rsidR="00350350" w:rsidRPr="00E574D7" w:rsidRDefault="00350350" w:rsidP="00ED1FED">
      <w:pPr>
        <w:ind w:left="360"/>
        <w:jc w:val="both"/>
        <w:rPr>
          <w:sz w:val="24"/>
          <w:szCs w:val="24"/>
        </w:rPr>
      </w:pPr>
      <w:r w:rsidRPr="00E574D7">
        <w:rPr>
          <w:sz w:val="24"/>
          <w:szCs w:val="24"/>
        </w:rPr>
        <w:t>3</w:t>
      </w:r>
      <w:r w:rsidR="009236C2" w:rsidRPr="00E574D7">
        <w:rPr>
          <w:sz w:val="24"/>
          <w:szCs w:val="24"/>
        </w:rPr>
        <w:t xml:space="preserve">.Наименование цикла: </w:t>
      </w:r>
      <w:r w:rsidR="00C56E5F">
        <w:rPr>
          <w:sz w:val="24"/>
          <w:szCs w:val="24"/>
        </w:rPr>
        <w:t xml:space="preserve"> о</w:t>
      </w:r>
      <w:r w:rsidR="00C56E5F" w:rsidRPr="00E574D7">
        <w:rPr>
          <w:sz w:val="24"/>
          <w:szCs w:val="24"/>
        </w:rPr>
        <w:t xml:space="preserve">рдинатура  </w:t>
      </w:r>
      <w:r w:rsidR="009236C2" w:rsidRPr="00E574D7">
        <w:rPr>
          <w:sz w:val="24"/>
          <w:szCs w:val="24"/>
        </w:rPr>
        <w:t>по специальности «Нефрология»</w:t>
      </w:r>
    </w:p>
    <w:p w:rsidR="00350350" w:rsidRPr="00E574D7" w:rsidRDefault="00350350" w:rsidP="00ED1FED">
      <w:pPr>
        <w:ind w:left="360"/>
        <w:jc w:val="both"/>
        <w:rPr>
          <w:sz w:val="24"/>
          <w:szCs w:val="24"/>
        </w:rPr>
      </w:pPr>
      <w:r w:rsidRPr="00E574D7">
        <w:rPr>
          <w:sz w:val="24"/>
          <w:szCs w:val="24"/>
        </w:rPr>
        <w:t xml:space="preserve">4.Контингент обучающихся: </w:t>
      </w:r>
      <w:r w:rsidR="009236C2" w:rsidRPr="00E574D7">
        <w:rPr>
          <w:sz w:val="24"/>
          <w:szCs w:val="24"/>
        </w:rPr>
        <w:t xml:space="preserve"> ординаторы</w:t>
      </w:r>
    </w:p>
    <w:p w:rsidR="00350350" w:rsidRPr="00E574D7" w:rsidRDefault="00350350" w:rsidP="00ED1FED">
      <w:pPr>
        <w:ind w:left="360"/>
        <w:jc w:val="both"/>
        <w:rPr>
          <w:sz w:val="24"/>
          <w:szCs w:val="24"/>
        </w:rPr>
      </w:pPr>
      <w:r w:rsidRPr="00E574D7">
        <w:rPr>
          <w:sz w:val="24"/>
          <w:szCs w:val="24"/>
        </w:rPr>
        <w:t xml:space="preserve">5.Продолжительность лекции: </w:t>
      </w:r>
      <w:r w:rsidR="00E574D7" w:rsidRPr="00E574D7">
        <w:rPr>
          <w:sz w:val="24"/>
          <w:szCs w:val="24"/>
        </w:rPr>
        <w:t>1 час</w:t>
      </w:r>
      <w:r w:rsidRPr="00E574D7">
        <w:rPr>
          <w:sz w:val="24"/>
          <w:szCs w:val="24"/>
        </w:rPr>
        <w:t xml:space="preserve">. </w:t>
      </w:r>
    </w:p>
    <w:p w:rsidR="00350350" w:rsidRPr="00E574D7" w:rsidRDefault="00350350" w:rsidP="00ED1FED">
      <w:pPr>
        <w:ind w:left="360"/>
        <w:jc w:val="both"/>
        <w:rPr>
          <w:sz w:val="24"/>
          <w:szCs w:val="24"/>
        </w:rPr>
      </w:pPr>
      <w:r w:rsidRPr="00E574D7">
        <w:rPr>
          <w:sz w:val="24"/>
          <w:szCs w:val="24"/>
        </w:rPr>
        <w:t xml:space="preserve">6.Цель: Ознакомить </w:t>
      </w:r>
      <w:r w:rsidR="009236C2" w:rsidRPr="00E574D7">
        <w:rPr>
          <w:sz w:val="24"/>
          <w:szCs w:val="24"/>
        </w:rPr>
        <w:t>ординаторов</w:t>
      </w:r>
      <w:r w:rsidRPr="00E574D7">
        <w:rPr>
          <w:sz w:val="24"/>
          <w:szCs w:val="24"/>
        </w:rPr>
        <w:t xml:space="preserve"> с основами клинической иммунологии и значением иммунной системы в патогенезе заболеваний внутренних органов.</w:t>
      </w:r>
    </w:p>
    <w:p w:rsidR="00350350" w:rsidRPr="00E574D7" w:rsidRDefault="00350350" w:rsidP="00ED1FED">
      <w:pPr>
        <w:ind w:left="360"/>
        <w:jc w:val="both"/>
        <w:rPr>
          <w:sz w:val="24"/>
          <w:szCs w:val="24"/>
        </w:rPr>
      </w:pPr>
      <w:r w:rsidRPr="00E574D7">
        <w:rPr>
          <w:sz w:val="24"/>
          <w:szCs w:val="24"/>
        </w:rPr>
        <w:t>7. В лекции освещаются следующие вопросы: Современные диагностические возможности (инструментальные и лабораторные) в обследовании больных с иммунной недостаточностью, иммунодефицитные состояния, профилактика заболеваний.</w:t>
      </w:r>
    </w:p>
    <w:p w:rsidR="00350350" w:rsidRPr="00E574D7" w:rsidRDefault="00350350" w:rsidP="00ED1FED">
      <w:pPr>
        <w:ind w:left="360"/>
        <w:jc w:val="both"/>
        <w:rPr>
          <w:sz w:val="24"/>
          <w:szCs w:val="24"/>
        </w:rPr>
      </w:pPr>
      <w:r w:rsidRPr="00E574D7">
        <w:rPr>
          <w:sz w:val="24"/>
          <w:szCs w:val="24"/>
        </w:rPr>
        <w:t xml:space="preserve"> 8. План лекции:</w:t>
      </w:r>
    </w:p>
    <w:p w:rsidR="00350350" w:rsidRPr="00E574D7" w:rsidRDefault="00350350" w:rsidP="00ED1FED">
      <w:pPr>
        <w:ind w:left="380"/>
        <w:jc w:val="both"/>
        <w:rPr>
          <w:sz w:val="24"/>
          <w:szCs w:val="24"/>
        </w:rPr>
      </w:pPr>
      <w:r w:rsidRPr="00E574D7">
        <w:rPr>
          <w:sz w:val="24"/>
          <w:szCs w:val="24"/>
        </w:rPr>
        <w:t>Определение иммунитета</w:t>
      </w:r>
    </w:p>
    <w:p w:rsidR="00350350" w:rsidRPr="00E574D7" w:rsidRDefault="00350350" w:rsidP="00ED1FED">
      <w:pPr>
        <w:ind w:left="380"/>
        <w:jc w:val="both"/>
        <w:rPr>
          <w:sz w:val="24"/>
          <w:szCs w:val="24"/>
        </w:rPr>
      </w:pPr>
      <w:r w:rsidRPr="00E574D7">
        <w:rPr>
          <w:sz w:val="24"/>
          <w:szCs w:val="24"/>
        </w:rPr>
        <w:t>Морфология иммунитета</w:t>
      </w:r>
    </w:p>
    <w:p w:rsidR="00350350" w:rsidRPr="00E574D7" w:rsidRDefault="00350350" w:rsidP="00ED1FED">
      <w:pPr>
        <w:ind w:left="380"/>
        <w:jc w:val="both"/>
        <w:rPr>
          <w:sz w:val="24"/>
          <w:szCs w:val="24"/>
        </w:rPr>
      </w:pPr>
      <w:r w:rsidRPr="00E574D7">
        <w:rPr>
          <w:sz w:val="24"/>
          <w:szCs w:val="24"/>
        </w:rPr>
        <w:t>Система иммунитета и подсистем: лимфоидная, система комплемента.</w:t>
      </w:r>
    </w:p>
    <w:p w:rsidR="00350350" w:rsidRPr="00E574D7" w:rsidRDefault="00350350" w:rsidP="00ED1FED">
      <w:pPr>
        <w:ind w:left="380"/>
        <w:jc w:val="both"/>
        <w:rPr>
          <w:sz w:val="24"/>
          <w:szCs w:val="24"/>
        </w:rPr>
      </w:pPr>
      <w:r w:rsidRPr="00E574D7">
        <w:rPr>
          <w:sz w:val="24"/>
          <w:szCs w:val="24"/>
        </w:rPr>
        <w:t>Антигены и их типы, гаптены</w:t>
      </w:r>
    </w:p>
    <w:p w:rsidR="00350350" w:rsidRPr="00E574D7" w:rsidRDefault="00350350" w:rsidP="00ED1FED">
      <w:pPr>
        <w:ind w:left="380"/>
        <w:jc w:val="both"/>
        <w:rPr>
          <w:sz w:val="24"/>
          <w:szCs w:val="24"/>
        </w:rPr>
      </w:pPr>
      <w:r w:rsidRPr="00E574D7">
        <w:rPr>
          <w:sz w:val="24"/>
          <w:szCs w:val="24"/>
        </w:rPr>
        <w:t>Понятия о иммунном дефиците и иммунной недостаточности</w:t>
      </w:r>
    </w:p>
    <w:p w:rsidR="00350350" w:rsidRPr="00E574D7" w:rsidRDefault="00350350" w:rsidP="00ED1FED">
      <w:pPr>
        <w:ind w:left="360"/>
        <w:jc w:val="both"/>
        <w:rPr>
          <w:sz w:val="24"/>
          <w:szCs w:val="24"/>
        </w:rPr>
      </w:pPr>
      <w:r w:rsidRPr="00E574D7">
        <w:rPr>
          <w:sz w:val="24"/>
          <w:szCs w:val="24"/>
        </w:rPr>
        <w:t>9. Иллюстративный материал: таблицы , плакаты, слайды, мультимедийные материалы видеодвойка, ноутбук, интерактивная доска.</w:t>
      </w:r>
    </w:p>
    <w:p w:rsidR="00350350" w:rsidRPr="00E574D7" w:rsidRDefault="00350350" w:rsidP="00ED1FED">
      <w:pPr>
        <w:jc w:val="both"/>
        <w:rPr>
          <w:sz w:val="24"/>
          <w:szCs w:val="24"/>
        </w:rPr>
      </w:pPr>
      <w:r w:rsidRPr="00E574D7">
        <w:rPr>
          <w:sz w:val="24"/>
          <w:szCs w:val="24"/>
        </w:rPr>
        <w:t xml:space="preserve">      10. Методы контроля знаний и навыков: тестовый контроль</w:t>
      </w:r>
    </w:p>
    <w:p w:rsidR="00350350" w:rsidRPr="00E574D7" w:rsidRDefault="00350350" w:rsidP="00ED1FED">
      <w:pPr>
        <w:jc w:val="both"/>
        <w:rPr>
          <w:sz w:val="24"/>
          <w:szCs w:val="24"/>
        </w:rPr>
      </w:pPr>
      <w:r w:rsidRPr="00E574D7">
        <w:rPr>
          <w:sz w:val="24"/>
          <w:szCs w:val="24"/>
        </w:rPr>
        <w:t xml:space="preserve">            Вакцина может представлять  собой:</w:t>
      </w:r>
    </w:p>
    <w:p w:rsidR="00350350" w:rsidRPr="00E574D7" w:rsidRDefault="00350350" w:rsidP="00ED1FED">
      <w:pPr>
        <w:jc w:val="both"/>
        <w:rPr>
          <w:sz w:val="24"/>
          <w:szCs w:val="24"/>
        </w:rPr>
      </w:pPr>
      <w:r w:rsidRPr="00E574D7">
        <w:rPr>
          <w:sz w:val="24"/>
          <w:szCs w:val="24"/>
        </w:rPr>
        <w:t>А) инактивированный, очищенный, концентрированный вирус</w:t>
      </w:r>
    </w:p>
    <w:p w:rsidR="00350350" w:rsidRPr="00E574D7" w:rsidRDefault="00350350" w:rsidP="00ED1FED">
      <w:pPr>
        <w:jc w:val="both"/>
        <w:rPr>
          <w:sz w:val="24"/>
          <w:szCs w:val="24"/>
        </w:rPr>
      </w:pPr>
      <w:r w:rsidRPr="00E574D7">
        <w:rPr>
          <w:sz w:val="24"/>
          <w:szCs w:val="24"/>
        </w:rPr>
        <w:t>Б) живой вирус</w:t>
      </w:r>
    </w:p>
    <w:p w:rsidR="00350350" w:rsidRPr="00E574D7" w:rsidRDefault="00350350" w:rsidP="00ED1FED">
      <w:pPr>
        <w:jc w:val="both"/>
        <w:rPr>
          <w:sz w:val="24"/>
          <w:szCs w:val="24"/>
        </w:rPr>
      </w:pPr>
      <w:r w:rsidRPr="00E574D7">
        <w:rPr>
          <w:sz w:val="24"/>
          <w:szCs w:val="24"/>
        </w:rPr>
        <w:t>В)Антитела</w:t>
      </w:r>
    </w:p>
    <w:p w:rsidR="00350350" w:rsidRPr="00E574D7" w:rsidRDefault="00350350" w:rsidP="00ED1FED">
      <w:pPr>
        <w:jc w:val="both"/>
        <w:rPr>
          <w:sz w:val="24"/>
          <w:szCs w:val="24"/>
        </w:rPr>
      </w:pPr>
      <w:r w:rsidRPr="00E574D7">
        <w:rPr>
          <w:sz w:val="24"/>
          <w:szCs w:val="24"/>
        </w:rPr>
        <w:t xml:space="preserve">            Иммуноглобулин содержит: </w:t>
      </w:r>
    </w:p>
    <w:p w:rsidR="00350350" w:rsidRPr="00E574D7" w:rsidRDefault="00350350" w:rsidP="00ED1FED">
      <w:pPr>
        <w:jc w:val="both"/>
        <w:rPr>
          <w:sz w:val="24"/>
          <w:szCs w:val="24"/>
        </w:rPr>
      </w:pPr>
      <w:r w:rsidRPr="00E574D7">
        <w:rPr>
          <w:sz w:val="24"/>
          <w:szCs w:val="24"/>
        </w:rPr>
        <w:t>А)Антитела к вирусу или бактерии</w:t>
      </w:r>
    </w:p>
    <w:p w:rsidR="00350350" w:rsidRPr="00E574D7" w:rsidRDefault="00350350" w:rsidP="00ED1FED">
      <w:pPr>
        <w:jc w:val="both"/>
        <w:rPr>
          <w:sz w:val="24"/>
          <w:szCs w:val="24"/>
        </w:rPr>
      </w:pPr>
      <w:r w:rsidRPr="00E574D7">
        <w:rPr>
          <w:sz w:val="24"/>
          <w:szCs w:val="24"/>
        </w:rPr>
        <w:t>Б)концентрат бактерий или вирусов</w:t>
      </w:r>
    </w:p>
    <w:p w:rsidR="00350350" w:rsidRPr="00E574D7" w:rsidRDefault="00350350" w:rsidP="00ED1FED">
      <w:pPr>
        <w:jc w:val="both"/>
        <w:rPr>
          <w:sz w:val="24"/>
          <w:szCs w:val="24"/>
        </w:rPr>
      </w:pPr>
      <w:r w:rsidRPr="00E574D7">
        <w:rPr>
          <w:sz w:val="24"/>
          <w:szCs w:val="24"/>
        </w:rPr>
        <w:t>В) Антигены</w:t>
      </w:r>
    </w:p>
    <w:p w:rsidR="00350350" w:rsidRPr="00E574D7" w:rsidRDefault="00350350" w:rsidP="00ED1FED">
      <w:pPr>
        <w:jc w:val="both"/>
        <w:rPr>
          <w:sz w:val="24"/>
          <w:szCs w:val="24"/>
        </w:rPr>
      </w:pPr>
      <w:r w:rsidRPr="00E574D7">
        <w:rPr>
          <w:sz w:val="24"/>
          <w:szCs w:val="24"/>
        </w:rPr>
        <w:t>Г) Плазму крови</w:t>
      </w:r>
    </w:p>
    <w:p w:rsidR="00350350" w:rsidRPr="00E574D7" w:rsidRDefault="00350350" w:rsidP="00ED1FED">
      <w:pPr>
        <w:jc w:val="both"/>
        <w:rPr>
          <w:sz w:val="24"/>
          <w:szCs w:val="24"/>
        </w:rPr>
      </w:pPr>
      <w:r w:rsidRPr="00E574D7">
        <w:rPr>
          <w:sz w:val="24"/>
          <w:szCs w:val="24"/>
        </w:rPr>
        <w:t xml:space="preserve">           Интерферон синтезируется:</w:t>
      </w:r>
    </w:p>
    <w:p w:rsidR="00350350" w:rsidRPr="00E574D7" w:rsidRDefault="00350350" w:rsidP="00ED1FED">
      <w:pPr>
        <w:jc w:val="both"/>
        <w:rPr>
          <w:sz w:val="24"/>
          <w:szCs w:val="24"/>
        </w:rPr>
      </w:pPr>
      <w:r w:rsidRPr="00E574D7">
        <w:rPr>
          <w:sz w:val="24"/>
          <w:szCs w:val="24"/>
        </w:rPr>
        <w:t>А) лейкоцитами</w:t>
      </w:r>
    </w:p>
    <w:p w:rsidR="00350350" w:rsidRPr="00E574D7" w:rsidRDefault="00350350" w:rsidP="00ED1FED">
      <w:pPr>
        <w:jc w:val="both"/>
        <w:rPr>
          <w:sz w:val="24"/>
          <w:szCs w:val="24"/>
        </w:rPr>
      </w:pPr>
      <w:r w:rsidRPr="00E574D7">
        <w:rPr>
          <w:sz w:val="24"/>
          <w:szCs w:val="24"/>
        </w:rPr>
        <w:t>Б)лимфоцитами</w:t>
      </w:r>
    </w:p>
    <w:p w:rsidR="00350350" w:rsidRPr="00E574D7" w:rsidRDefault="00350350" w:rsidP="00ED1FED">
      <w:pPr>
        <w:jc w:val="both"/>
        <w:rPr>
          <w:sz w:val="24"/>
          <w:szCs w:val="24"/>
        </w:rPr>
      </w:pPr>
      <w:r w:rsidRPr="00E574D7">
        <w:rPr>
          <w:sz w:val="24"/>
          <w:szCs w:val="24"/>
        </w:rPr>
        <w:t>В)тромбоцитами</w:t>
      </w:r>
    </w:p>
    <w:p w:rsidR="00350350" w:rsidRPr="00E574D7" w:rsidRDefault="00350350" w:rsidP="00ED1FED">
      <w:pPr>
        <w:jc w:val="both"/>
        <w:rPr>
          <w:sz w:val="24"/>
          <w:szCs w:val="24"/>
        </w:rPr>
      </w:pPr>
      <w:r w:rsidRPr="00E574D7">
        <w:rPr>
          <w:sz w:val="24"/>
          <w:szCs w:val="24"/>
        </w:rPr>
        <w:t xml:space="preserve">         К морфологическим органам иммунной системы относятся:</w:t>
      </w:r>
    </w:p>
    <w:p w:rsidR="00350350" w:rsidRPr="00E574D7" w:rsidRDefault="00350350" w:rsidP="00ED1FED">
      <w:pPr>
        <w:jc w:val="both"/>
        <w:rPr>
          <w:sz w:val="24"/>
          <w:szCs w:val="24"/>
        </w:rPr>
      </w:pPr>
      <w:r w:rsidRPr="00E574D7">
        <w:rPr>
          <w:sz w:val="24"/>
          <w:szCs w:val="24"/>
        </w:rPr>
        <w:t>А)Селезёнка</w:t>
      </w:r>
    </w:p>
    <w:p w:rsidR="00350350" w:rsidRPr="00E574D7" w:rsidRDefault="00350350" w:rsidP="00ED1FED">
      <w:pPr>
        <w:jc w:val="both"/>
        <w:rPr>
          <w:sz w:val="24"/>
          <w:szCs w:val="24"/>
        </w:rPr>
      </w:pPr>
      <w:r w:rsidRPr="00E574D7">
        <w:rPr>
          <w:sz w:val="24"/>
          <w:szCs w:val="24"/>
        </w:rPr>
        <w:t>Б)Лимфоузлы</w:t>
      </w:r>
    </w:p>
    <w:p w:rsidR="00350350" w:rsidRPr="00E574D7" w:rsidRDefault="00350350" w:rsidP="00ED1FED">
      <w:pPr>
        <w:jc w:val="both"/>
        <w:rPr>
          <w:sz w:val="24"/>
          <w:szCs w:val="24"/>
        </w:rPr>
      </w:pPr>
      <w:r w:rsidRPr="00E574D7">
        <w:rPr>
          <w:sz w:val="24"/>
          <w:szCs w:val="24"/>
        </w:rPr>
        <w:t xml:space="preserve">В)Лимфоидные образования кишечника, носоглотки </w:t>
      </w:r>
    </w:p>
    <w:p w:rsidR="00350350" w:rsidRPr="00E574D7" w:rsidRDefault="00350350" w:rsidP="00ED1FED">
      <w:pPr>
        <w:jc w:val="both"/>
        <w:rPr>
          <w:sz w:val="24"/>
          <w:szCs w:val="24"/>
        </w:rPr>
      </w:pPr>
      <w:r w:rsidRPr="00E574D7">
        <w:rPr>
          <w:sz w:val="24"/>
          <w:szCs w:val="24"/>
        </w:rPr>
        <w:t>Г) Все варианты верны</w:t>
      </w:r>
    </w:p>
    <w:p w:rsidR="00350350" w:rsidRPr="00E574D7" w:rsidRDefault="00350350" w:rsidP="00ED1FED">
      <w:pPr>
        <w:jc w:val="both"/>
        <w:rPr>
          <w:sz w:val="24"/>
          <w:szCs w:val="24"/>
        </w:rPr>
      </w:pPr>
      <w:r w:rsidRPr="00E574D7">
        <w:rPr>
          <w:sz w:val="24"/>
          <w:szCs w:val="24"/>
        </w:rPr>
        <w:t xml:space="preserve">      11. Литература по теме лекции:</w:t>
      </w:r>
    </w:p>
    <w:p w:rsidR="00350350" w:rsidRPr="00E574D7" w:rsidRDefault="00350350" w:rsidP="00ED1FED">
      <w:pPr>
        <w:jc w:val="both"/>
        <w:rPr>
          <w:sz w:val="24"/>
          <w:szCs w:val="24"/>
        </w:rPr>
      </w:pPr>
      <w:r w:rsidRPr="00E574D7">
        <w:rPr>
          <w:sz w:val="24"/>
          <w:szCs w:val="24"/>
        </w:rPr>
        <w:lastRenderedPageBreak/>
        <w:t xml:space="preserve">      Основная:</w:t>
      </w:r>
    </w:p>
    <w:p w:rsidR="00350350" w:rsidRPr="00E574D7" w:rsidRDefault="00350350" w:rsidP="00ED1FED">
      <w:pPr>
        <w:ind w:left="450"/>
        <w:rPr>
          <w:sz w:val="24"/>
          <w:szCs w:val="24"/>
        </w:rPr>
      </w:pPr>
      <w:r w:rsidRPr="00E574D7">
        <w:rPr>
          <w:bCs/>
          <w:sz w:val="24"/>
          <w:szCs w:val="24"/>
          <w:shd w:val="clear" w:color="auto" w:fill="FFFFFF"/>
        </w:rPr>
        <w:t>1.Внутренние</w:t>
      </w:r>
      <w:r w:rsidRPr="00E574D7">
        <w:rPr>
          <w:bCs/>
          <w:sz w:val="24"/>
          <w:szCs w:val="24"/>
        </w:rPr>
        <w:t> </w:t>
      </w:r>
      <w:r w:rsidRPr="00E574D7">
        <w:rPr>
          <w:bCs/>
          <w:sz w:val="24"/>
          <w:szCs w:val="24"/>
          <w:shd w:val="clear" w:color="auto" w:fill="FFFFFF"/>
        </w:rPr>
        <w:t>болезни</w:t>
      </w:r>
      <w:r w:rsidRPr="00E574D7">
        <w:rPr>
          <w:sz w:val="24"/>
          <w:szCs w:val="24"/>
        </w:rPr>
        <w:t>: учебник с компакт-диском : в 2 т. : рек. УМО по мед. и фармац. образованию вузов России для студ. мед. вузов/ под ред. Н. А. Мухина, В. С. Моисеева, А. И. Мартынова. - М.: Гэотар Медиа, 2010 - . - Компакт-диск во 2 томе</w:t>
      </w:r>
      <w:r w:rsidRPr="00E574D7">
        <w:rPr>
          <w:sz w:val="24"/>
          <w:szCs w:val="24"/>
        </w:rPr>
        <w:br/>
      </w:r>
      <w:r w:rsidRPr="00E574D7">
        <w:rPr>
          <w:bCs/>
          <w:sz w:val="24"/>
          <w:szCs w:val="24"/>
          <w:shd w:val="clear" w:color="auto" w:fill="FFFFFF"/>
        </w:rPr>
        <w:t>Т. 1</w:t>
      </w:r>
      <w:r w:rsidRPr="00E574D7">
        <w:rPr>
          <w:sz w:val="24"/>
          <w:szCs w:val="24"/>
        </w:rPr>
        <w:t>. - 2-е изд., испр. и доп.. - 649 с.</w:t>
      </w:r>
    </w:p>
    <w:p w:rsidR="00350350" w:rsidRPr="00E574D7" w:rsidRDefault="00350350" w:rsidP="00ED1FED">
      <w:pPr>
        <w:ind w:left="450"/>
        <w:rPr>
          <w:sz w:val="24"/>
          <w:szCs w:val="24"/>
        </w:rPr>
      </w:pPr>
      <w:r w:rsidRPr="00E574D7">
        <w:rPr>
          <w:bCs/>
          <w:sz w:val="24"/>
          <w:szCs w:val="24"/>
          <w:shd w:val="clear" w:color="auto" w:fill="FFFFFF"/>
        </w:rPr>
        <w:t>2.  Внутренние</w:t>
      </w:r>
      <w:r w:rsidRPr="00E574D7">
        <w:rPr>
          <w:bCs/>
          <w:sz w:val="24"/>
          <w:szCs w:val="24"/>
        </w:rPr>
        <w:t> </w:t>
      </w:r>
      <w:r w:rsidRPr="00E574D7">
        <w:rPr>
          <w:bCs/>
          <w:sz w:val="24"/>
          <w:szCs w:val="24"/>
          <w:shd w:val="clear" w:color="auto" w:fill="FFFFFF"/>
        </w:rPr>
        <w:t>болезни</w:t>
      </w:r>
      <w:r w:rsidRPr="00E574D7">
        <w:rPr>
          <w:sz w:val="24"/>
          <w:szCs w:val="24"/>
        </w:rPr>
        <w:t>: учебник с компакт-диском : в 2 т.: рек. УМО по мед. и фармац. образованию вузов России для студ. мед. вузов/ под ред. Н. А. Мухина, В. С. Моисеева, А. И. Мартынова. - М.: Гэотар Медиа, 2010 - </w:t>
      </w:r>
      <w:r w:rsidRPr="00E574D7">
        <w:rPr>
          <w:sz w:val="24"/>
          <w:szCs w:val="24"/>
        </w:rPr>
        <w:br/>
      </w:r>
      <w:r w:rsidRPr="00E574D7">
        <w:rPr>
          <w:bCs/>
          <w:sz w:val="24"/>
          <w:szCs w:val="24"/>
          <w:shd w:val="clear" w:color="auto" w:fill="FFFFFF"/>
        </w:rPr>
        <w:t>Т. 2</w:t>
      </w:r>
      <w:r w:rsidRPr="00E574D7">
        <w:rPr>
          <w:sz w:val="24"/>
          <w:szCs w:val="24"/>
        </w:rPr>
        <w:t>. - 2-е изд., испр. и доп.. - 2010. - 581 с.</w:t>
      </w:r>
    </w:p>
    <w:p w:rsidR="00350350" w:rsidRPr="00E574D7" w:rsidRDefault="00350350" w:rsidP="00ED1FED">
      <w:pPr>
        <w:jc w:val="both"/>
        <w:rPr>
          <w:sz w:val="24"/>
          <w:szCs w:val="24"/>
        </w:rPr>
      </w:pPr>
      <w:r w:rsidRPr="00E574D7">
        <w:rPr>
          <w:sz w:val="24"/>
          <w:szCs w:val="24"/>
        </w:rPr>
        <w:t>Дополнительная:</w:t>
      </w:r>
    </w:p>
    <w:p w:rsidR="00350350" w:rsidRPr="00E574D7" w:rsidRDefault="00350350" w:rsidP="00ED1FED">
      <w:pPr>
        <w:jc w:val="both"/>
        <w:rPr>
          <w:sz w:val="24"/>
          <w:szCs w:val="24"/>
        </w:rPr>
      </w:pPr>
      <w:r w:rsidRPr="00E574D7">
        <w:rPr>
          <w:sz w:val="24"/>
          <w:szCs w:val="24"/>
        </w:rPr>
        <w:t>1.Хаитов Р. М. Принципы иммуномодулирующей терапии. Клиническая иммунология.-2000.-№1, с9-16.</w:t>
      </w:r>
    </w:p>
    <w:p w:rsidR="00350350" w:rsidRPr="00E574D7" w:rsidRDefault="00350350" w:rsidP="00ED1FED">
      <w:pPr>
        <w:jc w:val="both"/>
        <w:rPr>
          <w:sz w:val="24"/>
          <w:szCs w:val="24"/>
        </w:rPr>
      </w:pPr>
      <w:r w:rsidRPr="00E574D7">
        <w:rPr>
          <w:sz w:val="24"/>
          <w:szCs w:val="24"/>
        </w:rPr>
        <w:t>2.Каталог иммунобиологических препаратов и лекарственных средств. – Уфа: РИО ГУП «Иммунопрепарат», 2000.-182 с.</w:t>
      </w:r>
    </w:p>
    <w:p w:rsidR="00350350" w:rsidRPr="00E574D7" w:rsidRDefault="00350350" w:rsidP="00ED1FED">
      <w:pPr>
        <w:jc w:val="both"/>
        <w:rPr>
          <w:sz w:val="24"/>
          <w:szCs w:val="24"/>
        </w:rPr>
      </w:pPr>
      <w:r w:rsidRPr="00E574D7">
        <w:rPr>
          <w:sz w:val="24"/>
          <w:szCs w:val="24"/>
        </w:rPr>
        <w:t>3. Хаитов Р. М. Иммунология//М.:2007, 405 с.</w:t>
      </w:r>
    </w:p>
    <w:p w:rsidR="00350350" w:rsidRPr="00E574D7" w:rsidRDefault="00350350" w:rsidP="00ED1FED">
      <w:pPr>
        <w:ind w:left="450"/>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r w:rsidRPr="00E574D7">
        <w:rPr>
          <w:sz w:val="24"/>
          <w:szCs w:val="24"/>
        </w:rPr>
        <w:t>Подготовила профессор  кафедры терапии и ОВП</w:t>
      </w:r>
    </w:p>
    <w:p w:rsidR="00350350" w:rsidRPr="00E574D7" w:rsidRDefault="00350350" w:rsidP="00ED1FED">
      <w:pPr>
        <w:jc w:val="both"/>
        <w:rPr>
          <w:sz w:val="24"/>
          <w:szCs w:val="24"/>
        </w:rPr>
      </w:pPr>
      <w:r w:rsidRPr="00E574D7">
        <w:rPr>
          <w:sz w:val="24"/>
          <w:szCs w:val="24"/>
        </w:rPr>
        <w:t xml:space="preserve"> с курсом гериатрии ИПО БГМУ                                                        Никуличева В. И.</w:t>
      </w:r>
    </w:p>
    <w:p w:rsidR="00350350" w:rsidRPr="00E574D7" w:rsidRDefault="00350350" w:rsidP="00ED1FED">
      <w:pPr>
        <w:jc w:val="both"/>
        <w:rPr>
          <w:sz w:val="24"/>
          <w:szCs w:val="24"/>
        </w:rPr>
      </w:pPr>
    </w:p>
    <w:p w:rsidR="00350350" w:rsidRPr="00E574D7" w:rsidRDefault="00350350" w:rsidP="00ED1FED">
      <w:pPr>
        <w:ind w:left="360"/>
        <w:jc w:val="both"/>
        <w:rPr>
          <w:sz w:val="24"/>
          <w:szCs w:val="24"/>
        </w:rPr>
      </w:pPr>
    </w:p>
    <w:p w:rsidR="00350350" w:rsidRPr="00E574D7" w:rsidRDefault="00350350" w:rsidP="00ED1FED">
      <w:pPr>
        <w:jc w:val="both"/>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ED1FED" w:rsidRPr="00E574D7" w:rsidRDefault="00ED1FED" w:rsidP="00ED1FED">
      <w:pPr>
        <w:rPr>
          <w:sz w:val="24"/>
          <w:szCs w:val="24"/>
        </w:rPr>
      </w:pPr>
    </w:p>
    <w:p w:rsidR="00ED1FED" w:rsidRPr="00E574D7" w:rsidRDefault="00ED1FED" w:rsidP="00ED1FED">
      <w:pPr>
        <w:rPr>
          <w:sz w:val="24"/>
          <w:szCs w:val="24"/>
        </w:rPr>
      </w:pPr>
    </w:p>
    <w:p w:rsidR="000A5D59" w:rsidRPr="000A5D59" w:rsidRDefault="000A5D59" w:rsidP="000A5D59">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0A5D59" w:rsidRPr="000A5D59" w:rsidRDefault="000A5D59" w:rsidP="000A5D59">
      <w:pPr>
        <w:pStyle w:val="1"/>
        <w:jc w:val="center"/>
        <w:rPr>
          <w:b w:val="0"/>
          <w:sz w:val="24"/>
          <w:szCs w:val="24"/>
        </w:rPr>
      </w:pPr>
      <w:r w:rsidRPr="000A5D59">
        <w:rPr>
          <w:b w:val="0"/>
          <w:sz w:val="24"/>
          <w:szCs w:val="24"/>
        </w:rPr>
        <w:t xml:space="preserve">Институт последипломного образования </w:t>
      </w:r>
    </w:p>
    <w:p w:rsidR="000A5D59" w:rsidRPr="000A5D59" w:rsidRDefault="000A5D59" w:rsidP="000A5D59">
      <w:pPr>
        <w:jc w:val="center"/>
        <w:rPr>
          <w:sz w:val="24"/>
          <w:szCs w:val="24"/>
        </w:rPr>
      </w:pPr>
      <w:r w:rsidRPr="000A5D59">
        <w:rPr>
          <w:sz w:val="24"/>
          <w:szCs w:val="24"/>
        </w:rPr>
        <w:t>Кафедра терапии и общей врачебной практики с курсом гериатрии</w:t>
      </w:r>
    </w:p>
    <w:p w:rsidR="000A5D59" w:rsidRPr="000A5D59" w:rsidRDefault="000A5D59" w:rsidP="000A5D59">
      <w:pPr>
        <w:jc w:val="center"/>
        <w:rPr>
          <w:sz w:val="24"/>
          <w:szCs w:val="24"/>
        </w:rPr>
      </w:pPr>
    </w:p>
    <w:p w:rsidR="000A5D59" w:rsidRPr="000A5D59" w:rsidRDefault="00A760D4" w:rsidP="00A760D4">
      <w:pPr>
        <w:ind w:firstLine="5103"/>
        <w:jc w:val="center"/>
        <w:rPr>
          <w:sz w:val="24"/>
          <w:szCs w:val="24"/>
        </w:rPr>
      </w:pPr>
      <w:r>
        <w:object w:dxaOrig="16423" w:dyaOrig="4996">
          <v:shape id="_x0000_i1075" type="#_x0000_t75" style="width:284.25pt;height:92.65pt" o:ole="">
            <v:imagedata r:id="rId6" o:title=""/>
          </v:shape>
          <o:OLEObject Type="Embed" ProgID="MSPhotoEd.3" ShapeID="_x0000_i1075" DrawAspect="Content" ObjectID="_1451645830" r:id="rId57"/>
        </w:object>
      </w:r>
    </w:p>
    <w:p w:rsidR="009236C2" w:rsidRPr="00E574D7" w:rsidRDefault="009236C2" w:rsidP="009236C2">
      <w:pPr>
        <w:jc w:val="right"/>
        <w:rPr>
          <w:sz w:val="24"/>
          <w:szCs w:val="24"/>
        </w:rPr>
      </w:pPr>
    </w:p>
    <w:p w:rsidR="009236C2" w:rsidRPr="00E574D7" w:rsidRDefault="009236C2" w:rsidP="009236C2">
      <w:pPr>
        <w:jc w:val="right"/>
        <w:rPr>
          <w:sz w:val="24"/>
          <w:szCs w:val="24"/>
        </w:rPr>
      </w:pPr>
    </w:p>
    <w:p w:rsidR="009236C2" w:rsidRPr="00E574D7" w:rsidRDefault="008F1FF4" w:rsidP="009236C2">
      <w:pPr>
        <w:jc w:val="center"/>
        <w:rPr>
          <w:b/>
          <w:sz w:val="24"/>
          <w:szCs w:val="24"/>
        </w:rPr>
      </w:pPr>
      <w:r>
        <w:rPr>
          <w:b/>
          <w:sz w:val="24"/>
          <w:szCs w:val="24"/>
        </w:rPr>
        <w:t>Методическая разработка лекции для преподавателей</w:t>
      </w:r>
    </w:p>
    <w:p w:rsidR="009236C2" w:rsidRPr="00E574D7" w:rsidRDefault="009236C2" w:rsidP="009236C2">
      <w:pPr>
        <w:jc w:val="center"/>
        <w:rPr>
          <w:sz w:val="24"/>
          <w:szCs w:val="24"/>
        </w:rPr>
      </w:pPr>
    </w:p>
    <w:p w:rsidR="009236C2" w:rsidRPr="00E574D7" w:rsidRDefault="009236C2" w:rsidP="009236C2">
      <w:pPr>
        <w:ind w:left="360"/>
        <w:jc w:val="both"/>
        <w:rPr>
          <w:sz w:val="24"/>
          <w:szCs w:val="24"/>
        </w:rPr>
      </w:pPr>
      <w:r w:rsidRPr="00E574D7">
        <w:rPr>
          <w:sz w:val="24"/>
          <w:szCs w:val="24"/>
        </w:rPr>
        <w:t>1.Название: «</w:t>
      </w:r>
      <w:r w:rsidR="00E574D7" w:rsidRPr="00E574D7">
        <w:rPr>
          <w:sz w:val="24"/>
          <w:szCs w:val="24"/>
        </w:rPr>
        <w:t>Болезни</w:t>
      </w:r>
      <w:r w:rsidRPr="00E574D7">
        <w:rPr>
          <w:sz w:val="24"/>
          <w:szCs w:val="24"/>
        </w:rPr>
        <w:t xml:space="preserve"> иммунной системы»</w:t>
      </w:r>
    </w:p>
    <w:p w:rsidR="009236C2" w:rsidRPr="00E574D7" w:rsidRDefault="009236C2" w:rsidP="009236C2">
      <w:pPr>
        <w:ind w:left="360"/>
        <w:jc w:val="both"/>
        <w:rPr>
          <w:sz w:val="24"/>
          <w:szCs w:val="24"/>
        </w:rPr>
      </w:pPr>
      <w:r w:rsidRPr="00E574D7">
        <w:rPr>
          <w:sz w:val="24"/>
          <w:szCs w:val="24"/>
        </w:rPr>
        <w:t>2. Код темы лекции: ОД. О.</w:t>
      </w:r>
      <w:r w:rsidR="00E574D7" w:rsidRPr="00E574D7">
        <w:rPr>
          <w:sz w:val="24"/>
          <w:szCs w:val="24"/>
        </w:rPr>
        <w:t>03.3.2</w:t>
      </w:r>
    </w:p>
    <w:p w:rsidR="009236C2" w:rsidRPr="00E574D7" w:rsidRDefault="009236C2" w:rsidP="009236C2">
      <w:pPr>
        <w:ind w:left="360"/>
        <w:jc w:val="both"/>
        <w:rPr>
          <w:sz w:val="24"/>
          <w:szCs w:val="24"/>
        </w:rPr>
      </w:pPr>
      <w:r w:rsidRPr="00E574D7">
        <w:rPr>
          <w:sz w:val="24"/>
          <w:szCs w:val="24"/>
        </w:rPr>
        <w:t xml:space="preserve">3.Наименование цикла: </w:t>
      </w:r>
      <w:r w:rsidR="00C56E5F">
        <w:rPr>
          <w:sz w:val="24"/>
          <w:szCs w:val="24"/>
        </w:rPr>
        <w:t>о</w:t>
      </w:r>
      <w:r w:rsidR="00C56E5F" w:rsidRPr="00E574D7">
        <w:rPr>
          <w:sz w:val="24"/>
          <w:szCs w:val="24"/>
        </w:rPr>
        <w:t xml:space="preserve">рдинатура  </w:t>
      </w:r>
      <w:r w:rsidRPr="00E574D7">
        <w:rPr>
          <w:sz w:val="24"/>
          <w:szCs w:val="24"/>
        </w:rPr>
        <w:t>по специальности «Нефрология»</w:t>
      </w:r>
    </w:p>
    <w:p w:rsidR="009236C2" w:rsidRPr="00E574D7" w:rsidRDefault="009236C2" w:rsidP="009236C2">
      <w:pPr>
        <w:ind w:left="360"/>
        <w:jc w:val="both"/>
        <w:rPr>
          <w:sz w:val="24"/>
          <w:szCs w:val="24"/>
        </w:rPr>
      </w:pPr>
      <w:r w:rsidRPr="00E574D7">
        <w:rPr>
          <w:sz w:val="24"/>
          <w:szCs w:val="24"/>
        </w:rPr>
        <w:t>4.Контингент обучающихся: ординаторы</w:t>
      </w:r>
    </w:p>
    <w:p w:rsidR="009236C2" w:rsidRPr="00E574D7" w:rsidRDefault="009236C2" w:rsidP="009236C2">
      <w:pPr>
        <w:ind w:left="360"/>
        <w:jc w:val="both"/>
        <w:rPr>
          <w:sz w:val="24"/>
          <w:szCs w:val="24"/>
        </w:rPr>
      </w:pPr>
      <w:r w:rsidRPr="00E574D7">
        <w:rPr>
          <w:sz w:val="24"/>
          <w:szCs w:val="24"/>
        </w:rPr>
        <w:t xml:space="preserve">5.Продолжительность лекции: </w:t>
      </w:r>
      <w:r w:rsidR="00E574D7" w:rsidRPr="00E574D7">
        <w:rPr>
          <w:sz w:val="24"/>
          <w:szCs w:val="24"/>
        </w:rPr>
        <w:t>1 час</w:t>
      </w:r>
      <w:r w:rsidRPr="00E574D7">
        <w:rPr>
          <w:sz w:val="24"/>
          <w:szCs w:val="24"/>
        </w:rPr>
        <w:t xml:space="preserve">. </w:t>
      </w:r>
    </w:p>
    <w:p w:rsidR="009236C2" w:rsidRPr="00E574D7" w:rsidRDefault="009236C2" w:rsidP="009236C2">
      <w:pPr>
        <w:ind w:left="360"/>
        <w:jc w:val="both"/>
        <w:rPr>
          <w:sz w:val="24"/>
          <w:szCs w:val="24"/>
        </w:rPr>
      </w:pPr>
      <w:r w:rsidRPr="00E574D7">
        <w:rPr>
          <w:sz w:val="24"/>
          <w:szCs w:val="24"/>
        </w:rPr>
        <w:t>6.Цель: Ознакомить ординаторов с основами клинической иммунологии и значением иммунной системы в патогенезе заболеваний внутренних органов.</w:t>
      </w:r>
    </w:p>
    <w:p w:rsidR="009236C2" w:rsidRPr="00E574D7" w:rsidRDefault="009236C2" w:rsidP="009236C2">
      <w:pPr>
        <w:ind w:left="360"/>
        <w:jc w:val="both"/>
        <w:rPr>
          <w:sz w:val="24"/>
          <w:szCs w:val="24"/>
        </w:rPr>
      </w:pPr>
      <w:r w:rsidRPr="00E574D7">
        <w:rPr>
          <w:sz w:val="24"/>
          <w:szCs w:val="24"/>
        </w:rPr>
        <w:t>7. В лекции освещаются следующие вопросы: Современные диагностические возможности (инструментальные и лабораторные) в обследовании больных с иммунной недостаточностью, иммунодефицитные состояния, профилактика заболеваний.</w:t>
      </w:r>
      <w:r w:rsidR="00E574D7" w:rsidRPr="00E574D7">
        <w:rPr>
          <w:sz w:val="24"/>
          <w:szCs w:val="24"/>
        </w:rPr>
        <w:t xml:space="preserve"> Болезни иммунной системы.</w:t>
      </w:r>
    </w:p>
    <w:p w:rsidR="009236C2" w:rsidRPr="00E574D7" w:rsidRDefault="009236C2" w:rsidP="009236C2">
      <w:pPr>
        <w:ind w:left="360"/>
        <w:jc w:val="both"/>
        <w:rPr>
          <w:sz w:val="24"/>
          <w:szCs w:val="24"/>
        </w:rPr>
      </w:pPr>
      <w:r w:rsidRPr="00E574D7">
        <w:rPr>
          <w:sz w:val="24"/>
          <w:szCs w:val="24"/>
        </w:rPr>
        <w:t xml:space="preserve"> 8. План лекции:</w:t>
      </w:r>
    </w:p>
    <w:p w:rsidR="009236C2" w:rsidRPr="00E574D7" w:rsidRDefault="009236C2" w:rsidP="009236C2">
      <w:pPr>
        <w:ind w:left="380"/>
        <w:jc w:val="both"/>
        <w:rPr>
          <w:sz w:val="24"/>
          <w:szCs w:val="24"/>
        </w:rPr>
      </w:pPr>
      <w:r w:rsidRPr="00E574D7">
        <w:rPr>
          <w:sz w:val="24"/>
          <w:szCs w:val="24"/>
        </w:rPr>
        <w:t>Определение иммунитета</w:t>
      </w:r>
    </w:p>
    <w:p w:rsidR="009236C2" w:rsidRPr="00E574D7" w:rsidRDefault="009236C2" w:rsidP="009236C2">
      <w:pPr>
        <w:ind w:left="380"/>
        <w:jc w:val="both"/>
        <w:rPr>
          <w:sz w:val="24"/>
          <w:szCs w:val="24"/>
        </w:rPr>
      </w:pPr>
      <w:r w:rsidRPr="00E574D7">
        <w:rPr>
          <w:sz w:val="24"/>
          <w:szCs w:val="24"/>
        </w:rPr>
        <w:t>Морфология иммунитета</w:t>
      </w:r>
    </w:p>
    <w:p w:rsidR="009236C2" w:rsidRPr="00E574D7" w:rsidRDefault="009236C2" w:rsidP="009236C2">
      <w:pPr>
        <w:ind w:left="380"/>
        <w:jc w:val="both"/>
        <w:rPr>
          <w:sz w:val="24"/>
          <w:szCs w:val="24"/>
        </w:rPr>
      </w:pPr>
      <w:r w:rsidRPr="00E574D7">
        <w:rPr>
          <w:sz w:val="24"/>
          <w:szCs w:val="24"/>
        </w:rPr>
        <w:t>Система иммунитета и подсистем: лимфоидная, система комплемента.</w:t>
      </w:r>
    </w:p>
    <w:p w:rsidR="009236C2" w:rsidRPr="00E574D7" w:rsidRDefault="009236C2" w:rsidP="009236C2">
      <w:pPr>
        <w:ind w:left="380"/>
        <w:jc w:val="both"/>
        <w:rPr>
          <w:sz w:val="24"/>
          <w:szCs w:val="24"/>
        </w:rPr>
      </w:pPr>
      <w:r w:rsidRPr="00E574D7">
        <w:rPr>
          <w:sz w:val="24"/>
          <w:szCs w:val="24"/>
        </w:rPr>
        <w:t>Антигены и их типы, гаптены</w:t>
      </w:r>
    </w:p>
    <w:p w:rsidR="009236C2" w:rsidRPr="00E574D7" w:rsidRDefault="009236C2" w:rsidP="009236C2">
      <w:pPr>
        <w:ind w:left="380"/>
        <w:jc w:val="both"/>
        <w:rPr>
          <w:sz w:val="24"/>
          <w:szCs w:val="24"/>
        </w:rPr>
      </w:pPr>
      <w:r w:rsidRPr="00E574D7">
        <w:rPr>
          <w:sz w:val="24"/>
          <w:szCs w:val="24"/>
        </w:rPr>
        <w:t>Понятия о иммунном дефиците и иммунной недостаточности</w:t>
      </w:r>
    </w:p>
    <w:p w:rsidR="00E574D7" w:rsidRPr="00E574D7" w:rsidRDefault="00E574D7" w:rsidP="009236C2">
      <w:pPr>
        <w:ind w:left="380"/>
        <w:jc w:val="both"/>
        <w:rPr>
          <w:sz w:val="24"/>
          <w:szCs w:val="24"/>
        </w:rPr>
      </w:pPr>
      <w:r w:rsidRPr="00E574D7">
        <w:rPr>
          <w:sz w:val="24"/>
          <w:szCs w:val="24"/>
        </w:rPr>
        <w:t>Болезни иммунной системы: классификация, клиническая картина, диагностика</w:t>
      </w:r>
    </w:p>
    <w:p w:rsidR="009236C2" w:rsidRPr="00E574D7" w:rsidRDefault="009236C2" w:rsidP="009236C2">
      <w:pPr>
        <w:ind w:left="360"/>
        <w:jc w:val="both"/>
        <w:rPr>
          <w:sz w:val="24"/>
          <w:szCs w:val="24"/>
        </w:rPr>
      </w:pPr>
      <w:r w:rsidRPr="00E574D7">
        <w:rPr>
          <w:sz w:val="24"/>
          <w:szCs w:val="24"/>
        </w:rPr>
        <w:t>9. Иллюстративный материал: таблицы , плакаты, слайды, мультимедийные материалы видеодвойка, ноутбук, интерактивная доска.</w:t>
      </w:r>
    </w:p>
    <w:p w:rsidR="009236C2" w:rsidRPr="00E574D7" w:rsidRDefault="009236C2" w:rsidP="009236C2">
      <w:pPr>
        <w:jc w:val="both"/>
        <w:rPr>
          <w:sz w:val="24"/>
          <w:szCs w:val="24"/>
        </w:rPr>
      </w:pPr>
      <w:r w:rsidRPr="00E574D7">
        <w:rPr>
          <w:sz w:val="24"/>
          <w:szCs w:val="24"/>
        </w:rPr>
        <w:t xml:space="preserve">      10. Методы контроля знаний и навыков: тестовый контроль</w:t>
      </w:r>
    </w:p>
    <w:p w:rsidR="009236C2" w:rsidRPr="00E574D7" w:rsidRDefault="009236C2" w:rsidP="009236C2">
      <w:pPr>
        <w:jc w:val="both"/>
        <w:rPr>
          <w:sz w:val="24"/>
          <w:szCs w:val="24"/>
        </w:rPr>
      </w:pPr>
      <w:r w:rsidRPr="00E574D7">
        <w:rPr>
          <w:sz w:val="24"/>
          <w:szCs w:val="24"/>
        </w:rPr>
        <w:t xml:space="preserve">            Вакцина может представлять  собой:</w:t>
      </w:r>
    </w:p>
    <w:p w:rsidR="009236C2" w:rsidRPr="00E574D7" w:rsidRDefault="009236C2" w:rsidP="009236C2">
      <w:pPr>
        <w:jc w:val="both"/>
        <w:rPr>
          <w:sz w:val="24"/>
          <w:szCs w:val="24"/>
        </w:rPr>
      </w:pPr>
      <w:r w:rsidRPr="00E574D7">
        <w:rPr>
          <w:sz w:val="24"/>
          <w:szCs w:val="24"/>
        </w:rPr>
        <w:t>А) инактивированный, очищенный, концентрированный вирус</w:t>
      </w:r>
    </w:p>
    <w:p w:rsidR="009236C2" w:rsidRPr="00E574D7" w:rsidRDefault="009236C2" w:rsidP="009236C2">
      <w:pPr>
        <w:jc w:val="both"/>
        <w:rPr>
          <w:sz w:val="24"/>
          <w:szCs w:val="24"/>
        </w:rPr>
      </w:pPr>
      <w:r w:rsidRPr="00E574D7">
        <w:rPr>
          <w:sz w:val="24"/>
          <w:szCs w:val="24"/>
        </w:rPr>
        <w:t>Б) живой вирус</w:t>
      </w:r>
    </w:p>
    <w:p w:rsidR="009236C2" w:rsidRPr="00E574D7" w:rsidRDefault="009236C2" w:rsidP="009236C2">
      <w:pPr>
        <w:jc w:val="both"/>
        <w:rPr>
          <w:sz w:val="24"/>
          <w:szCs w:val="24"/>
        </w:rPr>
      </w:pPr>
      <w:r w:rsidRPr="00E574D7">
        <w:rPr>
          <w:sz w:val="24"/>
          <w:szCs w:val="24"/>
        </w:rPr>
        <w:t>В)Антитела</w:t>
      </w:r>
    </w:p>
    <w:p w:rsidR="009236C2" w:rsidRPr="00E574D7" w:rsidRDefault="009236C2" w:rsidP="009236C2">
      <w:pPr>
        <w:jc w:val="both"/>
        <w:rPr>
          <w:sz w:val="24"/>
          <w:szCs w:val="24"/>
        </w:rPr>
      </w:pPr>
      <w:r w:rsidRPr="00E574D7">
        <w:rPr>
          <w:sz w:val="24"/>
          <w:szCs w:val="24"/>
        </w:rPr>
        <w:t xml:space="preserve">            Иммуноглобулин содержит: </w:t>
      </w:r>
    </w:p>
    <w:p w:rsidR="009236C2" w:rsidRPr="00E574D7" w:rsidRDefault="009236C2" w:rsidP="009236C2">
      <w:pPr>
        <w:jc w:val="both"/>
        <w:rPr>
          <w:sz w:val="24"/>
          <w:szCs w:val="24"/>
        </w:rPr>
      </w:pPr>
      <w:r w:rsidRPr="00E574D7">
        <w:rPr>
          <w:sz w:val="24"/>
          <w:szCs w:val="24"/>
        </w:rPr>
        <w:t>А)Антитела к вирусу или бактерии</w:t>
      </w:r>
    </w:p>
    <w:p w:rsidR="009236C2" w:rsidRPr="00E574D7" w:rsidRDefault="009236C2" w:rsidP="009236C2">
      <w:pPr>
        <w:jc w:val="both"/>
        <w:rPr>
          <w:sz w:val="24"/>
          <w:szCs w:val="24"/>
        </w:rPr>
      </w:pPr>
      <w:r w:rsidRPr="00E574D7">
        <w:rPr>
          <w:sz w:val="24"/>
          <w:szCs w:val="24"/>
        </w:rPr>
        <w:t>Б)концентрат бактерий или вирусов</w:t>
      </w:r>
    </w:p>
    <w:p w:rsidR="009236C2" w:rsidRPr="00E574D7" w:rsidRDefault="009236C2" w:rsidP="009236C2">
      <w:pPr>
        <w:jc w:val="both"/>
        <w:rPr>
          <w:sz w:val="24"/>
          <w:szCs w:val="24"/>
        </w:rPr>
      </w:pPr>
      <w:r w:rsidRPr="00E574D7">
        <w:rPr>
          <w:sz w:val="24"/>
          <w:szCs w:val="24"/>
        </w:rPr>
        <w:t>В) Антигены</w:t>
      </w:r>
    </w:p>
    <w:p w:rsidR="009236C2" w:rsidRPr="00E574D7" w:rsidRDefault="009236C2" w:rsidP="009236C2">
      <w:pPr>
        <w:jc w:val="both"/>
        <w:rPr>
          <w:sz w:val="24"/>
          <w:szCs w:val="24"/>
        </w:rPr>
      </w:pPr>
      <w:r w:rsidRPr="00E574D7">
        <w:rPr>
          <w:sz w:val="24"/>
          <w:szCs w:val="24"/>
        </w:rPr>
        <w:t>Г) Плазму крови</w:t>
      </w:r>
    </w:p>
    <w:p w:rsidR="009236C2" w:rsidRPr="00E574D7" w:rsidRDefault="009236C2" w:rsidP="009236C2">
      <w:pPr>
        <w:jc w:val="both"/>
        <w:rPr>
          <w:sz w:val="24"/>
          <w:szCs w:val="24"/>
        </w:rPr>
      </w:pPr>
      <w:r w:rsidRPr="00E574D7">
        <w:rPr>
          <w:sz w:val="24"/>
          <w:szCs w:val="24"/>
        </w:rPr>
        <w:t xml:space="preserve">           Интерферон синтезируется:</w:t>
      </w:r>
    </w:p>
    <w:p w:rsidR="009236C2" w:rsidRPr="00E574D7" w:rsidRDefault="009236C2" w:rsidP="009236C2">
      <w:pPr>
        <w:jc w:val="both"/>
        <w:rPr>
          <w:sz w:val="24"/>
          <w:szCs w:val="24"/>
        </w:rPr>
      </w:pPr>
      <w:r w:rsidRPr="00E574D7">
        <w:rPr>
          <w:sz w:val="24"/>
          <w:szCs w:val="24"/>
        </w:rPr>
        <w:t>А) лейкоцитами</w:t>
      </w:r>
    </w:p>
    <w:p w:rsidR="009236C2" w:rsidRPr="00E574D7" w:rsidRDefault="009236C2" w:rsidP="009236C2">
      <w:pPr>
        <w:jc w:val="both"/>
        <w:rPr>
          <w:sz w:val="24"/>
          <w:szCs w:val="24"/>
        </w:rPr>
      </w:pPr>
      <w:r w:rsidRPr="00E574D7">
        <w:rPr>
          <w:sz w:val="24"/>
          <w:szCs w:val="24"/>
        </w:rPr>
        <w:t>Б)лимфоцитами</w:t>
      </w:r>
    </w:p>
    <w:p w:rsidR="009236C2" w:rsidRPr="00E574D7" w:rsidRDefault="009236C2" w:rsidP="009236C2">
      <w:pPr>
        <w:jc w:val="both"/>
        <w:rPr>
          <w:sz w:val="24"/>
          <w:szCs w:val="24"/>
        </w:rPr>
      </w:pPr>
      <w:r w:rsidRPr="00E574D7">
        <w:rPr>
          <w:sz w:val="24"/>
          <w:szCs w:val="24"/>
        </w:rPr>
        <w:t>В)тромбоцитами</w:t>
      </w:r>
    </w:p>
    <w:p w:rsidR="009236C2" w:rsidRPr="00E574D7" w:rsidRDefault="009236C2" w:rsidP="009236C2">
      <w:pPr>
        <w:jc w:val="both"/>
        <w:rPr>
          <w:sz w:val="24"/>
          <w:szCs w:val="24"/>
        </w:rPr>
      </w:pPr>
      <w:r w:rsidRPr="00E574D7">
        <w:rPr>
          <w:sz w:val="24"/>
          <w:szCs w:val="24"/>
        </w:rPr>
        <w:t xml:space="preserve">         К морфологическим органам иммунной системы относятся:</w:t>
      </w:r>
    </w:p>
    <w:p w:rsidR="009236C2" w:rsidRPr="00E574D7" w:rsidRDefault="009236C2" w:rsidP="009236C2">
      <w:pPr>
        <w:jc w:val="both"/>
        <w:rPr>
          <w:sz w:val="24"/>
          <w:szCs w:val="24"/>
        </w:rPr>
      </w:pPr>
      <w:r w:rsidRPr="00E574D7">
        <w:rPr>
          <w:sz w:val="24"/>
          <w:szCs w:val="24"/>
        </w:rPr>
        <w:t>А)Селезёнка</w:t>
      </w:r>
    </w:p>
    <w:p w:rsidR="009236C2" w:rsidRPr="00E574D7" w:rsidRDefault="009236C2" w:rsidP="009236C2">
      <w:pPr>
        <w:jc w:val="both"/>
        <w:rPr>
          <w:sz w:val="24"/>
          <w:szCs w:val="24"/>
        </w:rPr>
      </w:pPr>
      <w:r w:rsidRPr="00E574D7">
        <w:rPr>
          <w:sz w:val="24"/>
          <w:szCs w:val="24"/>
        </w:rPr>
        <w:t>Б)Лимфоузлы</w:t>
      </w:r>
    </w:p>
    <w:p w:rsidR="009236C2" w:rsidRPr="00E574D7" w:rsidRDefault="009236C2" w:rsidP="009236C2">
      <w:pPr>
        <w:jc w:val="both"/>
        <w:rPr>
          <w:sz w:val="24"/>
          <w:szCs w:val="24"/>
        </w:rPr>
      </w:pPr>
      <w:r w:rsidRPr="00E574D7">
        <w:rPr>
          <w:sz w:val="24"/>
          <w:szCs w:val="24"/>
        </w:rPr>
        <w:t xml:space="preserve">В)Лимфоидные образования кишечника, носоглотки </w:t>
      </w:r>
    </w:p>
    <w:p w:rsidR="009236C2" w:rsidRPr="00E574D7" w:rsidRDefault="009236C2" w:rsidP="009236C2">
      <w:pPr>
        <w:jc w:val="both"/>
        <w:rPr>
          <w:sz w:val="24"/>
          <w:szCs w:val="24"/>
        </w:rPr>
      </w:pPr>
      <w:r w:rsidRPr="00E574D7">
        <w:rPr>
          <w:sz w:val="24"/>
          <w:szCs w:val="24"/>
        </w:rPr>
        <w:lastRenderedPageBreak/>
        <w:t>Г) Все варианты верны</w:t>
      </w:r>
    </w:p>
    <w:p w:rsidR="009236C2" w:rsidRPr="00E574D7" w:rsidRDefault="009236C2" w:rsidP="009236C2">
      <w:pPr>
        <w:jc w:val="both"/>
        <w:rPr>
          <w:sz w:val="24"/>
          <w:szCs w:val="24"/>
        </w:rPr>
      </w:pPr>
      <w:r w:rsidRPr="00E574D7">
        <w:rPr>
          <w:sz w:val="24"/>
          <w:szCs w:val="24"/>
        </w:rPr>
        <w:t xml:space="preserve">      11. Литература по теме лекции:</w:t>
      </w:r>
    </w:p>
    <w:p w:rsidR="009236C2" w:rsidRPr="00E574D7" w:rsidRDefault="009236C2" w:rsidP="009236C2">
      <w:pPr>
        <w:jc w:val="both"/>
        <w:rPr>
          <w:sz w:val="24"/>
          <w:szCs w:val="24"/>
        </w:rPr>
      </w:pPr>
      <w:r w:rsidRPr="00E574D7">
        <w:rPr>
          <w:sz w:val="24"/>
          <w:szCs w:val="24"/>
        </w:rPr>
        <w:t xml:space="preserve">      Основная:</w:t>
      </w:r>
    </w:p>
    <w:p w:rsidR="009236C2" w:rsidRPr="00E574D7" w:rsidRDefault="009236C2" w:rsidP="009236C2">
      <w:pPr>
        <w:ind w:left="450"/>
        <w:rPr>
          <w:sz w:val="24"/>
          <w:szCs w:val="24"/>
        </w:rPr>
      </w:pPr>
      <w:r w:rsidRPr="00E574D7">
        <w:rPr>
          <w:bCs/>
          <w:sz w:val="24"/>
          <w:szCs w:val="24"/>
          <w:shd w:val="clear" w:color="auto" w:fill="FFFFFF"/>
        </w:rPr>
        <w:t>1.Внутренние</w:t>
      </w:r>
      <w:r w:rsidRPr="00E574D7">
        <w:rPr>
          <w:bCs/>
          <w:sz w:val="24"/>
          <w:szCs w:val="24"/>
        </w:rPr>
        <w:t> </w:t>
      </w:r>
      <w:r w:rsidRPr="00E574D7">
        <w:rPr>
          <w:bCs/>
          <w:sz w:val="24"/>
          <w:szCs w:val="24"/>
          <w:shd w:val="clear" w:color="auto" w:fill="FFFFFF"/>
        </w:rPr>
        <w:t>болезни</w:t>
      </w:r>
      <w:r w:rsidRPr="00E574D7">
        <w:rPr>
          <w:sz w:val="24"/>
          <w:szCs w:val="24"/>
        </w:rPr>
        <w:t>: учебник с компакт-диском : в 2 т. : рек. УМО по мед. и фармац. образованию вузов России для студ. мед. вузов/ под ред. Н. А. Мухина, В. С. Моисеева, А. И. Мартынова. - М.: Гэотар Медиа, 2010 - . - Компакт-диск во 2 томе</w:t>
      </w:r>
      <w:r w:rsidRPr="00E574D7">
        <w:rPr>
          <w:sz w:val="24"/>
          <w:szCs w:val="24"/>
        </w:rPr>
        <w:br/>
      </w:r>
      <w:r w:rsidRPr="00E574D7">
        <w:rPr>
          <w:bCs/>
          <w:sz w:val="24"/>
          <w:szCs w:val="24"/>
          <w:shd w:val="clear" w:color="auto" w:fill="FFFFFF"/>
        </w:rPr>
        <w:t>Т. 1</w:t>
      </w:r>
      <w:r w:rsidRPr="00E574D7">
        <w:rPr>
          <w:sz w:val="24"/>
          <w:szCs w:val="24"/>
        </w:rPr>
        <w:t>. - 2-е изд., испр. и доп.. - 649 с.</w:t>
      </w:r>
    </w:p>
    <w:p w:rsidR="009236C2" w:rsidRPr="00E574D7" w:rsidRDefault="009236C2" w:rsidP="009236C2">
      <w:pPr>
        <w:ind w:left="450"/>
        <w:rPr>
          <w:sz w:val="24"/>
          <w:szCs w:val="24"/>
        </w:rPr>
      </w:pPr>
      <w:r w:rsidRPr="00E574D7">
        <w:rPr>
          <w:bCs/>
          <w:sz w:val="24"/>
          <w:szCs w:val="24"/>
          <w:shd w:val="clear" w:color="auto" w:fill="FFFFFF"/>
        </w:rPr>
        <w:t>2.  Внутренние</w:t>
      </w:r>
      <w:r w:rsidRPr="00E574D7">
        <w:rPr>
          <w:bCs/>
          <w:sz w:val="24"/>
          <w:szCs w:val="24"/>
        </w:rPr>
        <w:t> </w:t>
      </w:r>
      <w:r w:rsidRPr="00E574D7">
        <w:rPr>
          <w:bCs/>
          <w:sz w:val="24"/>
          <w:szCs w:val="24"/>
          <w:shd w:val="clear" w:color="auto" w:fill="FFFFFF"/>
        </w:rPr>
        <w:t>болезни</w:t>
      </w:r>
      <w:r w:rsidRPr="00E574D7">
        <w:rPr>
          <w:sz w:val="24"/>
          <w:szCs w:val="24"/>
        </w:rPr>
        <w:t>: учебник с компакт-диском : в 2 т.: рек. УМО по мед. и фармац. образованию вузов России для студ. мед. вузов/ под ред. Н. А. Мухина, В. С. Моисеева, А. И. Мартынова. - М.: Гэотар Медиа, 2010 - </w:t>
      </w:r>
      <w:r w:rsidRPr="00E574D7">
        <w:rPr>
          <w:sz w:val="24"/>
          <w:szCs w:val="24"/>
        </w:rPr>
        <w:br/>
      </w:r>
      <w:r w:rsidRPr="00E574D7">
        <w:rPr>
          <w:bCs/>
          <w:sz w:val="24"/>
          <w:szCs w:val="24"/>
          <w:shd w:val="clear" w:color="auto" w:fill="FFFFFF"/>
        </w:rPr>
        <w:t>Т. 2</w:t>
      </w:r>
      <w:r w:rsidRPr="00E574D7">
        <w:rPr>
          <w:sz w:val="24"/>
          <w:szCs w:val="24"/>
        </w:rPr>
        <w:t>. - 2-е изд., испр. и доп.. - 2010. - 581 с.</w:t>
      </w:r>
    </w:p>
    <w:p w:rsidR="009236C2" w:rsidRPr="00E574D7" w:rsidRDefault="009236C2" w:rsidP="009236C2">
      <w:pPr>
        <w:jc w:val="both"/>
        <w:rPr>
          <w:sz w:val="24"/>
          <w:szCs w:val="24"/>
        </w:rPr>
      </w:pPr>
      <w:r w:rsidRPr="00E574D7">
        <w:rPr>
          <w:sz w:val="24"/>
          <w:szCs w:val="24"/>
        </w:rPr>
        <w:t>Дополнительная:</w:t>
      </w:r>
    </w:p>
    <w:p w:rsidR="009236C2" w:rsidRPr="00E574D7" w:rsidRDefault="009236C2" w:rsidP="009236C2">
      <w:pPr>
        <w:jc w:val="both"/>
        <w:rPr>
          <w:sz w:val="24"/>
          <w:szCs w:val="24"/>
        </w:rPr>
      </w:pPr>
      <w:r w:rsidRPr="00E574D7">
        <w:rPr>
          <w:sz w:val="24"/>
          <w:szCs w:val="24"/>
        </w:rPr>
        <w:t>1.Хаитов Р. М. Принципы иммуномодулирующей терапии. Клиническая иммунология.-2000.-№1, с9-16.</w:t>
      </w:r>
    </w:p>
    <w:p w:rsidR="009236C2" w:rsidRPr="00E574D7" w:rsidRDefault="009236C2" w:rsidP="009236C2">
      <w:pPr>
        <w:jc w:val="both"/>
        <w:rPr>
          <w:sz w:val="24"/>
          <w:szCs w:val="24"/>
        </w:rPr>
      </w:pPr>
      <w:r w:rsidRPr="00E574D7">
        <w:rPr>
          <w:sz w:val="24"/>
          <w:szCs w:val="24"/>
        </w:rPr>
        <w:t>2.Каталог иммунобиологических препаратов и лекарственных средств. – Уфа: РИО ГУП «Иммунопрепарат», 2000.-182 с.</w:t>
      </w:r>
    </w:p>
    <w:p w:rsidR="009236C2" w:rsidRPr="00E574D7" w:rsidRDefault="009236C2" w:rsidP="009236C2">
      <w:pPr>
        <w:jc w:val="both"/>
        <w:rPr>
          <w:sz w:val="24"/>
          <w:szCs w:val="24"/>
        </w:rPr>
      </w:pPr>
      <w:r w:rsidRPr="00E574D7">
        <w:rPr>
          <w:sz w:val="24"/>
          <w:szCs w:val="24"/>
        </w:rPr>
        <w:t>3. Хаитов Р. М. Иммунология//М.:2007, 405 с.</w:t>
      </w:r>
    </w:p>
    <w:p w:rsidR="009236C2" w:rsidRPr="00E574D7" w:rsidRDefault="009236C2" w:rsidP="009236C2">
      <w:pPr>
        <w:ind w:left="450"/>
        <w:rPr>
          <w:sz w:val="24"/>
          <w:szCs w:val="24"/>
        </w:rPr>
      </w:pPr>
    </w:p>
    <w:p w:rsidR="009236C2" w:rsidRPr="00E574D7" w:rsidRDefault="009236C2" w:rsidP="009236C2">
      <w:pPr>
        <w:jc w:val="both"/>
        <w:rPr>
          <w:sz w:val="24"/>
          <w:szCs w:val="24"/>
        </w:rPr>
      </w:pPr>
    </w:p>
    <w:p w:rsidR="00E574D7" w:rsidRPr="00E574D7" w:rsidRDefault="00E574D7" w:rsidP="009236C2">
      <w:pPr>
        <w:jc w:val="both"/>
        <w:rPr>
          <w:sz w:val="24"/>
          <w:szCs w:val="24"/>
        </w:rPr>
      </w:pPr>
    </w:p>
    <w:p w:rsidR="00E574D7" w:rsidRPr="00E574D7" w:rsidRDefault="00E574D7" w:rsidP="009236C2">
      <w:pPr>
        <w:jc w:val="both"/>
        <w:rPr>
          <w:sz w:val="24"/>
          <w:szCs w:val="24"/>
        </w:rPr>
      </w:pPr>
    </w:p>
    <w:p w:rsidR="009236C2" w:rsidRPr="00E574D7" w:rsidRDefault="009236C2" w:rsidP="009236C2">
      <w:pPr>
        <w:jc w:val="both"/>
        <w:rPr>
          <w:sz w:val="24"/>
          <w:szCs w:val="24"/>
        </w:rPr>
      </w:pPr>
    </w:p>
    <w:p w:rsidR="009236C2" w:rsidRPr="00E574D7" w:rsidRDefault="009236C2" w:rsidP="009236C2">
      <w:pPr>
        <w:jc w:val="both"/>
        <w:rPr>
          <w:sz w:val="24"/>
          <w:szCs w:val="24"/>
        </w:rPr>
      </w:pPr>
      <w:r w:rsidRPr="00E574D7">
        <w:rPr>
          <w:sz w:val="24"/>
          <w:szCs w:val="24"/>
        </w:rPr>
        <w:t>Подготовила профессор  кафедры терапии и ОВП</w:t>
      </w:r>
    </w:p>
    <w:p w:rsidR="009236C2" w:rsidRPr="00E574D7" w:rsidRDefault="009236C2" w:rsidP="009236C2">
      <w:pPr>
        <w:jc w:val="both"/>
        <w:rPr>
          <w:sz w:val="24"/>
          <w:szCs w:val="24"/>
        </w:rPr>
      </w:pPr>
      <w:r w:rsidRPr="00E574D7">
        <w:rPr>
          <w:sz w:val="24"/>
          <w:szCs w:val="24"/>
        </w:rPr>
        <w:t xml:space="preserve"> с курсом гериатрии ИПО БГМУ                                                        Никуличева В. И.</w:t>
      </w:r>
    </w:p>
    <w:p w:rsidR="00E574D7" w:rsidRPr="00E574D7" w:rsidRDefault="00E574D7" w:rsidP="009236C2">
      <w:pPr>
        <w:jc w:val="both"/>
        <w:rPr>
          <w:sz w:val="24"/>
          <w:szCs w:val="24"/>
        </w:rPr>
      </w:pPr>
    </w:p>
    <w:p w:rsidR="00E574D7" w:rsidRPr="00E574D7" w:rsidRDefault="00E574D7" w:rsidP="009236C2">
      <w:pPr>
        <w:jc w:val="both"/>
        <w:rPr>
          <w:sz w:val="24"/>
          <w:szCs w:val="24"/>
        </w:rPr>
      </w:pPr>
    </w:p>
    <w:p w:rsidR="00E574D7" w:rsidRPr="00E574D7" w:rsidRDefault="00E574D7" w:rsidP="009236C2">
      <w:pPr>
        <w:jc w:val="both"/>
        <w:rPr>
          <w:sz w:val="24"/>
          <w:szCs w:val="24"/>
        </w:rPr>
      </w:pPr>
    </w:p>
    <w:p w:rsidR="00E574D7" w:rsidRPr="00E574D7" w:rsidRDefault="00E574D7" w:rsidP="009236C2">
      <w:pPr>
        <w:jc w:val="both"/>
        <w:rPr>
          <w:sz w:val="24"/>
          <w:szCs w:val="24"/>
        </w:rPr>
      </w:pPr>
    </w:p>
    <w:p w:rsidR="00E574D7" w:rsidRPr="00E574D7" w:rsidRDefault="00E574D7" w:rsidP="009236C2">
      <w:pPr>
        <w:jc w:val="both"/>
        <w:rPr>
          <w:sz w:val="24"/>
          <w:szCs w:val="24"/>
        </w:rPr>
      </w:pPr>
    </w:p>
    <w:p w:rsidR="00E574D7" w:rsidRPr="00E574D7" w:rsidRDefault="00E574D7" w:rsidP="009236C2">
      <w:pPr>
        <w:jc w:val="both"/>
        <w:rPr>
          <w:sz w:val="24"/>
          <w:szCs w:val="24"/>
        </w:rPr>
      </w:pPr>
    </w:p>
    <w:p w:rsidR="00E574D7" w:rsidRPr="00E574D7" w:rsidRDefault="00E574D7" w:rsidP="009236C2">
      <w:pPr>
        <w:jc w:val="both"/>
        <w:rPr>
          <w:sz w:val="24"/>
          <w:szCs w:val="24"/>
        </w:rPr>
      </w:pPr>
    </w:p>
    <w:p w:rsidR="00E574D7" w:rsidRPr="00E574D7" w:rsidRDefault="00E574D7" w:rsidP="009236C2">
      <w:pPr>
        <w:jc w:val="both"/>
        <w:rPr>
          <w:sz w:val="24"/>
          <w:szCs w:val="24"/>
        </w:rPr>
      </w:pPr>
    </w:p>
    <w:p w:rsidR="00E574D7" w:rsidRPr="00E574D7" w:rsidRDefault="00E574D7" w:rsidP="009236C2">
      <w:pPr>
        <w:jc w:val="both"/>
        <w:rPr>
          <w:sz w:val="24"/>
          <w:szCs w:val="24"/>
        </w:rPr>
      </w:pPr>
    </w:p>
    <w:p w:rsidR="00E574D7" w:rsidRPr="00E574D7" w:rsidRDefault="00E574D7" w:rsidP="009236C2">
      <w:pPr>
        <w:jc w:val="both"/>
        <w:rPr>
          <w:sz w:val="24"/>
          <w:szCs w:val="24"/>
        </w:rPr>
      </w:pPr>
    </w:p>
    <w:p w:rsidR="00E574D7" w:rsidRPr="00E574D7" w:rsidRDefault="00E574D7" w:rsidP="009236C2">
      <w:pPr>
        <w:jc w:val="both"/>
        <w:rPr>
          <w:sz w:val="24"/>
          <w:szCs w:val="24"/>
        </w:rPr>
      </w:pPr>
    </w:p>
    <w:p w:rsidR="00E574D7" w:rsidRPr="00E574D7" w:rsidRDefault="00E574D7" w:rsidP="009236C2">
      <w:pPr>
        <w:jc w:val="both"/>
        <w:rPr>
          <w:sz w:val="24"/>
          <w:szCs w:val="24"/>
        </w:rPr>
      </w:pPr>
    </w:p>
    <w:p w:rsidR="00E574D7" w:rsidRPr="00E574D7" w:rsidRDefault="00E574D7" w:rsidP="009236C2">
      <w:pPr>
        <w:jc w:val="both"/>
        <w:rPr>
          <w:sz w:val="24"/>
          <w:szCs w:val="24"/>
        </w:rPr>
      </w:pPr>
    </w:p>
    <w:p w:rsidR="00E574D7" w:rsidRPr="00E574D7" w:rsidRDefault="00E574D7" w:rsidP="009236C2">
      <w:pPr>
        <w:jc w:val="both"/>
        <w:rPr>
          <w:sz w:val="24"/>
          <w:szCs w:val="24"/>
        </w:rPr>
      </w:pPr>
    </w:p>
    <w:p w:rsidR="00E574D7" w:rsidRPr="00E574D7" w:rsidRDefault="00E574D7" w:rsidP="009236C2">
      <w:pPr>
        <w:jc w:val="both"/>
        <w:rPr>
          <w:sz w:val="24"/>
          <w:szCs w:val="24"/>
        </w:rPr>
      </w:pPr>
    </w:p>
    <w:p w:rsidR="00E574D7" w:rsidRPr="00E574D7" w:rsidRDefault="00E574D7" w:rsidP="009236C2">
      <w:pPr>
        <w:jc w:val="both"/>
        <w:rPr>
          <w:sz w:val="24"/>
          <w:szCs w:val="24"/>
        </w:rPr>
      </w:pPr>
    </w:p>
    <w:p w:rsidR="00E574D7" w:rsidRPr="00E574D7" w:rsidRDefault="00E574D7" w:rsidP="009236C2">
      <w:pPr>
        <w:jc w:val="both"/>
        <w:rPr>
          <w:sz w:val="24"/>
          <w:szCs w:val="24"/>
        </w:rPr>
      </w:pPr>
    </w:p>
    <w:p w:rsidR="00E574D7" w:rsidRPr="00E574D7" w:rsidRDefault="00E574D7" w:rsidP="009236C2">
      <w:pPr>
        <w:jc w:val="both"/>
        <w:rPr>
          <w:sz w:val="24"/>
          <w:szCs w:val="24"/>
        </w:rPr>
      </w:pPr>
    </w:p>
    <w:p w:rsidR="00E574D7" w:rsidRPr="00E574D7" w:rsidRDefault="00E574D7" w:rsidP="009236C2">
      <w:pPr>
        <w:jc w:val="both"/>
        <w:rPr>
          <w:sz w:val="24"/>
          <w:szCs w:val="24"/>
        </w:rPr>
      </w:pPr>
    </w:p>
    <w:p w:rsidR="00E574D7" w:rsidRPr="00E574D7" w:rsidRDefault="00E574D7" w:rsidP="009236C2">
      <w:pPr>
        <w:jc w:val="both"/>
        <w:rPr>
          <w:sz w:val="24"/>
          <w:szCs w:val="24"/>
        </w:rPr>
      </w:pPr>
    </w:p>
    <w:p w:rsidR="00E574D7" w:rsidRPr="00E574D7" w:rsidRDefault="00E574D7" w:rsidP="009236C2">
      <w:pPr>
        <w:jc w:val="both"/>
        <w:rPr>
          <w:sz w:val="24"/>
          <w:szCs w:val="24"/>
        </w:rPr>
      </w:pPr>
    </w:p>
    <w:p w:rsidR="00E574D7" w:rsidRPr="00E574D7" w:rsidRDefault="00E574D7" w:rsidP="009236C2">
      <w:pPr>
        <w:jc w:val="both"/>
        <w:rPr>
          <w:sz w:val="24"/>
          <w:szCs w:val="24"/>
        </w:rPr>
      </w:pPr>
    </w:p>
    <w:p w:rsidR="00E574D7" w:rsidRPr="00E574D7" w:rsidRDefault="00E574D7" w:rsidP="009236C2">
      <w:pPr>
        <w:jc w:val="both"/>
        <w:rPr>
          <w:sz w:val="24"/>
          <w:szCs w:val="24"/>
        </w:rPr>
      </w:pPr>
    </w:p>
    <w:p w:rsidR="00E574D7" w:rsidRPr="00E574D7" w:rsidRDefault="00E574D7" w:rsidP="009236C2">
      <w:pPr>
        <w:jc w:val="both"/>
        <w:rPr>
          <w:sz w:val="24"/>
          <w:szCs w:val="24"/>
        </w:rPr>
      </w:pPr>
    </w:p>
    <w:p w:rsidR="00E574D7" w:rsidRPr="00E574D7" w:rsidRDefault="00E574D7" w:rsidP="009236C2">
      <w:pPr>
        <w:jc w:val="both"/>
        <w:rPr>
          <w:sz w:val="24"/>
          <w:szCs w:val="24"/>
        </w:rPr>
      </w:pPr>
    </w:p>
    <w:p w:rsidR="00E574D7" w:rsidRPr="00E574D7" w:rsidRDefault="00E574D7" w:rsidP="009236C2">
      <w:pPr>
        <w:jc w:val="both"/>
        <w:rPr>
          <w:sz w:val="24"/>
          <w:szCs w:val="24"/>
        </w:rPr>
      </w:pPr>
    </w:p>
    <w:p w:rsidR="00E574D7" w:rsidRPr="00E574D7" w:rsidRDefault="00E574D7" w:rsidP="009236C2">
      <w:pPr>
        <w:jc w:val="both"/>
        <w:rPr>
          <w:sz w:val="24"/>
          <w:szCs w:val="24"/>
        </w:rPr>
      </w:pPr>
    </w:p>
    <w:p w:rsidR="00E574D7" w:rsidRPr="00E574D7" w:rsidRDefault="00E574D7" w:rsidP="009236C2">
      <w:pPr>
        <w:jc w:val="both"/>
        <w:rPr>
          <w:sz w:val="24"/>
          <w:szCs w:val="24"/>
        </w:rPr>
      </w:pPr>
    </w:p>
    <w:p w:rsidR="00E574D7" w:rsidRPr="00E574D7" w:rsidRDefault="00E574D7" w:rsidP="009236C2">
      <w:pPr>
        <w:jc w:val="both"/>
        <w:rPr>
          <w:sz w:val="24"/>
          <w:szCs w:val="24"/>
        </w:rPr>
      </w:pPr>
    </w:p>
    <w:p w:rsidR="00E574D7" w:rsidRPr="00E574D7" w:rsidRDefault="00E574D7" w:rsidP="009236C2">
      <w:pPr>
        <w:jc w:val="both"/>
        <w:rPr>
          <w:sz w:val="24"/>
          <w:szCs w:val="24"/>
        </w:rPr>
      </w:pPr>
    </w:p>
    <w:p w:rsidR="00E574D7" w:rsidRPr="00E574D7" w:rsidRDefault="00E574D7" w:rsidP="009236C2">
      <w:pPr>
        <w:jc w:val="both"/>
        <w:rPr>
          <w:sz w:val="24"/>
          <w:szCs w:val="24"/>
        </w:rPr>
      </w:pPr>
    </w:p>
    <w:p w:rsidR="00E574D7" w:rsidRPr="00E574D7" w:rsidRDefault="00E574D7" w:rsidP="009236C2">
      <w:pPr>
        <w:jc w:val="both"/>
        <w:rPr>
          <w:sz w:val="24"/>
          <w:szCs w:val="24"/>
        </w:rPr>
      </w:pPr>
    </w:p>
    <w:p w:rsidR="00ED1FED" w:rsidRPr="00E574D7" w:rsidRDefault="00ED1FED" w:rsidP="00ED1FED">
      <w:pPr>
        <w:rPr>
          <w:sz w:val="24"/>
          <w:szCs w:val="24"/>
        </w:rPr>
      </w:pPr>
    </w:p>
    <w:p w:rsidR="000A5D59" w:rsidRPr="000A5D59" w:rsidRDefault="000A5D59" w:rsidP="000A5D59">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0A5D59" w:rsidRPr="000A5D59" w:rsidRDefault="000A5D59" w:rsidP="000A5D59">
      <w:pPr>
        <w:pStyle w:val="1"/>
        <w:jc w:val="center"/>
        <w:rPr>
          <w:b w:val="0"/>
          <w:sz w:val="24"/>
          <w:szCs w:val="24"/>
        </w:rPr>
      </w:pPr>
      <w:r w:rsidRPr="000A5D59">
        <w:rPr>
          <w:b w:val="0"/>
          <w:sz w:val="24"/>
          <w:szCs w:val="24"/>
        </w:rPr>
        <w:t xml:space="preserve">Институт последипломного образования </w:t>
      </w:r>
    </w:p>
    <w:p w:rsidR="000A5D59" w:rsidRPr="000A5D59" w:rsidRDefault="000A5D59" w:rsidP="000A5D59">
      <w:pPr>
        <w:jc w:val="center"/>
        <w:rPr>
          <w:sz w:val="24"/>
          <w:szCs w:val="24"/>
        </w:rPr>
      </w:pPr>
      <w:r w:rsidRPr="000A5D59">
        <w:rPr>
          <w:sz w:val="24"/>
          <w:szCs w:val="24"/>
        </w:rPr>
        <w:t>Кафедра терапии и общей врачебной практики с курсом гериатрии</w:t>
      </w:r>
    </w:p>
    <w:p w:rsidR="000A5D59" w:rsidRPr="000A5D59" w:rsidRDefault="000A5D59" w:rsidP="000A5D59">
      <w:pPr>
        <w:jc w:val="center"/>
        <w:rPr>
          <w:sz w:val="24"/>
          <w:szCs w:val="24"/>
        </w:rPr>
      </w:pPr>
    </w:p>
    <w:p w:rsidR="000A5D59" w:rsidRPr="000A5D59" w:rsidRDefault="000A5D59" w:rsidP="000A5D59">
      <w:pPr>
        <w:jc w:val="center"/>
        <w:rPr>
          <w:sz w:val="24"/>
          <w:szCs w:val="24"/>
        </w:rPr>
      </w:pPr>
    </w:p>
    <w:p w:rsidR="00E574D7" w:rsidRPr="00E574D7" w:rsidRDefault="00A760D4" w:rsidP="00A760D4">
      <w:pPr>
        <w:ind w:firstLine="5103"/>
        <w:jc w:val="right"/>
        <w:rPr>
          <w:sz w:val="24"/>
          <w:szCs w:val="24"/>
        </w:rPr>
      </w:pPr>
      <w:r>
        <w:object w:dxaOrig="16423" w:dyaOrig="4996">
          <v:shape id="_x0000_i1076" type="#_x0000_t75" style="width:284.25pt;height:92.65pt" o:ole="">
            <v:imagedata r:id="rId6" o:title=""/>
          </v:shape>
          <o:OLEObject Type="Embed" ProgID="MSPhotoEd.3" ShapeID="_x0000_i1076" DrawAspect="Content" ObjectID="_1451645831" r:id="rId58"/>
        </w:object>
      </w:r>
    </w:p>
    <w:p w:rsidR="00E574D7" w:rsidRPr="00E574D7" w:rsidRDefault="00E574D7" w:rsidP="00E574D7">
      <w:pPr>
        <w:jc w:val="right"/>
        <w:rPr>
          <w:sz w:val="24"/>
          <w:szCs w:val="24"/>
        </w:rPr>
      </w:pPr>
    </w:p>
    <w:p w:rsidR="00E574D7" w:rsidRPr="00E574D7" w:rsidRDefault="008F1FF4" w:rsidP="00E574D7">
      <w:pPr>
        <w:jc w:val="center"/>
        <w:rPr>
          <w:b/>
          <w:sz w:val="24"/>
          <w:szCs w:val="24"/>
        </w:rPr>
      </w:pPr>
      <w:r>
        <w:rPr>
          <w:b/>
          <w:sz w:val="24"/>
          <w:szCs w:val="24"/>
        </w:rPr>
        <w:t>Методическая разработка лекции для преподавателей</w:t>
      </w:r>
    </w:p>
    <w:p w:rsidR="00E574D7" w:rsidRPr="00E574D7" w:rsidRDefault="00E574D7" w:rsidP="00E574D7">
      <w:pPr>
        <w:jc w:val="center"/>
        <w:rPr>
          <w:sz w:val="24"/>
          <w:szCs w:val="24"/>
        </w:rPr>
      </w:pPr>
    </w:p>
    <w:p w:rsidR="00E574D7" w:rsidRPr="00E574D7" w:rsidRDefault="00E574D7" w:rsidP="00E574D7">
      <w:pPr>
        <w:ind w:left="360"/>
        <w:jc w:val="both"/>
        <w:rPr>
          <w:sz w:val="24"/>
          <w:szCs w:val="24"/>
        </w:rPr>
      </w:pPr>
      <w:r w:rsidRPr="00E574D7">
        <w:rPr>
          <w:sz w:val="24"/>
          <w:szCs w:val="24"/>
        </w:rPr>
        <w:t>1.Название: «Иммунодефицитные состояния»</w:t>
      </w:r>
    </w:p>
    <w:p w:rsidR="00E574D7" w:rsidRPr="00E574D7" w:rsidRDefault="00E574D7" w:rsidP="00E574D7">
      <w:pPr>
        <w:ind w:left="360"/>
        <w:jc w:val="both"/>
        <w:rPr>
          <w:sz w:val="24"/>
          <w:szCs w:val="24"/>
        </w:rPr>
      </w:pPr>
      <w:r w:rsidRPr="00E574D7">
        <w:rPr>
          <w:sz w:val="24"/>
          <w:szCs w:val="24"/>
        </w:rPr>
        <w:t>2. Код темы лекции: ОД. О.03.3.3</w:t>
      </w:r>
    </w:p>
    <w:p w:rsidR="00E574D7" w:rsidRPr="00E574D7" w:rsidRDefault="00E574D7" w:rsidP="00E574D7">
      <w:pPr>
        <w:ind w:left="360"/>
        <w:jc w:val="both"/>
        <w:rPr>
          <w:sz w:val="24"/>
          <w:szCs w:val="24"/>
        </w:rPr>
      </w:pPr>
      <w:r w:rsidRPr="00E574D7">
        <w:rPr>
          <w:sz w:val="24"/>
          <w:szCs w:val="24"/>
        </w:rPr>
        <w:t xml:space="preserve">3.Наименование цикла: </w:t>
      </w:r>
      <w:r w:rsidR="00C56E5F">
        <w:rPr>
          <w:sz w:val="24"/>
          <w:szCs w:val="24"/>
        </w:rPr>
        <w:t>о</w:t>
      </w:r>
      <w:r w:rsidR="00C56E5F" w:rsidRPr="00E574D7">
        <w:rPr>
          <w:sz w:val="24"/>
          <w:szCs w:val="24"/>
        </w:rPr>
        <w:t xml:space="preserve">рдинатура  </w:t>
      </w:r>
      <w:r w:rsidRPr="00E574D7">
        <w:rPr>
          <w:sz w:val="24"/>
          <w:szCs w:val="24"/>
        </w:rPr>
        <w:t>по специальности «Нефрология»</w:t>
      </w:r>
    </w:p>
    <w:p w:rsidR="00E574D7" w:rsidRPr="00E574D7" w:rsidRDefault="00E574D7" w:rsidP="00E574D7">
      <w:pPr>
        <w:ind w:left="360"/>
        <w:jc w:val="both"/>
        <w:rPr>
          <w:sz w:val="24"/>
          <w:szCs w:val="24"/>
        </w:rPr>
      </w:pPr>
      <w:r w:rsidRPr="00E574D7">
        <w:rPr>
          <w:sz w:val="24"/>
          <w:szCs w:val="24"/>
        </w:rPr>
        <w:t>4.Контингент обучающихся: ординаторы</w:t>
      </w:r>
    </w:p>
    <w:p w:rsidR="00E574D7" w:rsidRPr="00E574D7" w:rsidRDefault="00E574D7" w:rsidP="00E574D7">
      <w:pPr>
        <w:ind w:left="360"/>
        <w:jc w:val="both"/>
        <w:rPr>
          <w:sz w:val="24"/>
          <w:szCs w:val="24"/>
        </w:rPr>
      </w:pPr>
      <w:r w:rsidRPr="00E574D7">
        <w:rPr>
          <w:sz w:val="24"/>
          <w:szCs w:val="24"/>
        </w:rPr>
        <w:t xml:space="preserve">5.Продолжительность лекции: 1 час. </w:t>
      </w:r>
    </w:p>
    <w:p w:rsidR="00E574D7" w:rsidRPr="00E574D7" w:rsidRDefault="00E574D7" w:rsidP="00E574D7">
      <w:pPr>
        <w:ind w:left="360"/>
        <w:jc w:val="both"/>
        <w:rPr>
          <w:sz w:val="24"/>
          <w:szCs w:val="24"/>
        </w:rPr>
      </w:pPr>
      <w:r w:rsidRPr="00E574D7">
        <w:rPr>
          <w:sz w:val="24"/>
          <w:szCs w:val="24"/>
        </w:rPr>
        <w:t>6.Цель: Ознакомить ординаторов с основами клинической иммунологии. Что такое иммунодефицитные состояния, их классификация и методы коррекции</w:t>
      </w:r>
    </w:p>
    <w:p w:rsidR="00E574D7" w:rsidRPr="00E574D7" w:rsidRDefault="00E574D7" w:rsidP="00E574D7">
      <w:pPr>
        <w:ind w:left="360"/>
        <w:jc w:val="both"/>
        <w:rPr>
          <w:sz w:val="24"/>
          <w:szCs w:val="24"/>
        </w:rPr>
      </w:pPr>
      <w:r w:rsidRPr="00E574D7">
        <w:rPr>
          <w:sz w:val="24"/>
          <w:szCs w:val="24"/>
        </w:rPr>
        <w:t>7. В лекции освещаются следующие вопросы: Современные диагностические возможности (инструментальные и лабораторные) в обследовании больных с иммунной недостаточностью, иммунодефицитные состояния, методы медикаментозной коррекции иммунодефицитных состояний</w:t>
      </w:r>
    </w:p>
    <w:p w:rsidR="00E574D7" w:rsidRPr="00E574D7" w:rsidRDefault="00E574D7" w:rsidP="00E574D7">
      <w:pPr>
        <w:ind w:left="360"/>
        <w:jc w:val="both"/>
        <w:rPr>
          <w:sz w:val="24"/>
          <w:szCs w:val="24"/>
        </w:rPr>
      </w:pPr>
      <w:r w:rsidRPr="00E574D7">
        <w:rPr>
          <w:sz w:val="24"/>
          <w:szCs w:val="24"/>
        </w:rPr>
        <w:t>8. План лекции:</w:t>
      </w:r>
    </w:p>
    <w:p w:rsidR="00E574D7" w:rsidRPr="00E574D7" w:rsidRDefault="00E574D7" w:rsidP="00E574D7">
      <w:pPr>
        <w:ind w:left="380"/>
        <w:jc w:val="both"/>
        <w:rPr>
          <w:sz w:val="24"/>
          <w:szCs w:val="24"/>
        </w:rPr>
      </w:pPr>
      <w:r w:rsidRPr="00E574D7">
        <w:rPr>
          <w:sz w:val="24"/>
          <w:szCs w:val="24"/>
        </w:rPr>
        <w:t>Определение иммунитета</w:t>
      </w:r>
    </w:p>
    <w:p w:rsidR="00E574D7" w:rsidRPr="00E574D7" w:rsidRDefault="00E574D7" w:rsidP="00E574D7">
      <w:pPr>
        <w:ind w:left="380"/>
        <w:jc w:val="both"/>
        <w:rPr>
          <w:sz w:val="24"/>
          <w:szCs w:val="24"/>
        </w:rPr>
      </w:pPr>
      <w:r w:rsidRPr="00E574D7">
        <w:rPr>
          <w:sz w:val="24"/>
          <w:szCs w:val="24"/>
        </w:rPr>
        <w:t>Морфология иммунитета</w:t>
      </w:r>
    </w:p>
    <w:p w:rsidR="00E574D7" w:rsidRPr="00E574D7" w:rsidRDefault="00E574D7" w:rsidP="00E574D7">
      <w:pPr>
        <w:ind w:left="380"/>
        <w:jc w:val="both"/>
        <w:rPr>
          <w:sz w:val="24"/>
          <w:szCs w:val="24"/>
        </w:rPr>
      </w:pPr>
      <w:r w:rsidRPr="00E574D7">
        <w:rPr>
          <w:sz w:val="24"/>
          <w:szCs w:val="24"/>
        </w:rPr>
        <w:t>Система иммунитета и подсистем: лимфоидная, система комплемента.</w:t>
      </w:r>
    </w:p>
    <w:p w:rsidR="00E574D7" w:rsidRPr="00E574D7" w:rsidRDefault="00E574D7" w:rsidP="00E574D7">
      <w:pPr>
        <w:ind w:left="380"/>
        <w:jc w:val="both"/>
        <w:rPr>
          <w:sz w:val="24"/>
          <w:szCs w:val="24"/>
        </w:rPr>
      </w:pPr>
      <w:r w:rsidRPr="00E574D7">
        <w:rPr>
          <w:sz w:val="24"/>
          <w:szCs w:val="24"/>
        </w:rPr>
        <w:t>Антигены и их типы, гаптены</w:t>
      </w:r>
    </w:p>
    <w:p w:rsidR="00E574D7" w:rsidRPr="00E574D7" w:rsidRDefault="00E574D7" w:rsidP="00E574D7">
      <w:pPr>
        <w:ind w:left="380"/>
        <w:jc w:val="both"/>
        <w:rPr>
          <w:sz w:val="24"/>
          <w:szCs w:val="24"/>
        </w:rPr>
      </w:pPr>
      <w:r w:rsidRPr="00E574D7">
        <w:rPr>
          <w:sz w:val="24"/>
          <w:szCs w:val="24"/>
        </w:rPr>
        <w:t>Понятия о иммунном дефиците и иммунной недостаточности</w:t>
      </w:r>
    </w:p>
    <w:p w:rsidR="00E574D7" w:rsidRPr="00E574D7" w:rsidRDefault="00E574D7" w:rsidP="00E574D7">
      <w:pPr>
        <w:ind w:left="360"/>
        <w:jc w:val="both"/>
        <w:rPr>
          <w:sz w:val="24"/>
          <w:szCs w:val="24"/>
        </w:rPr>
      </w:pPr>
      <w:r w:rsidRPr="00E574D7">
        <w:rPr>
          <w:sz w:val="24"/>
          <w:szCs w:val="24"/>
        </w:rPr>
        <w:t>9. Иллюстративный материал: таблицы , плакаты, слайды, мультимедийные материалы видеодвойка, ноутбук, интерактивная доска.</w:t>
      </w:r>
    </w:p>
    <w:p w:rsidR="00E574D7" w:rsidRPr="00E574D7" w:rsidRDefault="00E574D7" w:rsidP="00E574D7">
      <w:pPr>
        <w:jc w:val="both"/>
        <w:rPr>
          <w:sz w:val="24"/>
          <w:szCs w:val="24"/>
        </w:rPr>
      </w:pPr>
      <w:r w:rsidRPr="00E574D7">
        <w:rPr>
          <w:sz w:val="24"/>
          <w:szCs w:val="24"/>
        </w:rPr>
        <w:t xml:space="preserve">      10. Методы контроля знаний и навыков: тестовый контроль</w:t>
      </w:r>
    </w:p>
    <w:p w:rsidR="00E574D7" w:rsidRPr="00E574D7" w:rsidRDefault="00E574D7" w:rsidP="00E574D7">
      <w:pPr>
        <w:jc w:val="both"/>
        <w:rPr>
          <w:sz w:val="24"/>
          <w:szCs w:val="24"/>
        </w:rPr>
      </w:pPr>
      <w:r w:rsidRPr="00E574D7">
        <w:rPr>
          <w:sz w:val="24"/>
          <w:szCs w:val="24"/>
        </w:rPr>
        <w:t xml:space="preserve">            Вакцина может представлять  собой:</w:t>
      </w:r>
    </w:p>
    <w:p w:rsidR="00E574D7" w:rsidRPr="00E574D7" w:rsidRDefault="00E574D7" w:rsidP="00E574D7">
      <w:pPr>
        <w:jc w:val="both"/>
        <w:rPr>
          <w:sz w:val="24"/>
          <w:szCs w:val="24"/>
        </w:rPr>
      </w:pPr>
      <w:r w:rsidRPr="00E574D7">
        <w:rPr>
          <w:sz w:val="24"/>
          <w:szCs w:val="24"/>
        </w:rPr>
        <w:t>А) инактивированный, очищенный, концентрированный вирус</w:t>
      </w:r>
    </w:p>
    <w:p w:rsidR="00E574D7" w:rsidRPr="00E574D7" w:rsidRDefault="00E574D7" w:rsidP="00E574D7">
      <w:pPr>
        <w:jc w:val="both"/>
        <w:rPr>
          <w:sz w:val="24"/>
          <w:szCs w:val="24"/>
        </w:rPr>
      </w:pPr>
      <w:r w:rsidRPr="00E574D7">
        <w:rPr>
          <w:sz w:val="24"/>
          <w:szCs w:val="24"/>
        </w:rPr>
        <w:t>Б) живой вирус</w:t>
      </w:r>
    </w:p>
    <w:p w:rsidR="00E574D7" w:rsidRPr="00E574D7" w:rsidRDefault="00E574D7" w:rsidP="00E574D7">
      <w:pPr>
        <w:jc w:val="both"/>
        <w:rPr>
          <w:sz w:val="24"/>
          <w:szCs w:val="24"/>
        </w:rPr>
      </w:pPr>
      <w:r w:rsidRPr="00E574D7">
        <w:rPr>
          <w:sz w:val="24"/>
          <w:szCs w:val="24"/>
        </w:rPr>
        <w:t>В)Антитела</w:t>
      </w:r>
    </w:p>
    <w:p w:rsidR="00E574D7" w:rsidRPr="00E574D7" w:rsidRDefault="00E574D7" w:rsidP="00E574D7">
      <w:pPr>
        <w:jc w:val="both"/>
        <w:rPr>
          <w:sz w:val="24"/>
          <w:szCs w:val="24"/>
        </w:rPr>
      </w:pPr>
      <w:r w:rsidRPr="00E574D7">
        <w:rPr>
          <w:sz w:val="24"/>
          <w:szCs w:val="24"/>
        </w:rPr>
        <w:t xml:space="preserve">            Иммуноглобулин содержит: </w:t>
      </w:r>
    </w:p>
    <w:p w:rsidR="00E574D7" w:rsidRPr="00E574D7" w:rsidRDefault="00E574D7" w:rsidP="00E574D7">
      <w:pPr>
        <w:jc w:val="both"/>
        <w:rPr>
          <w:sz w:val="24"/>
          <w:szCs w:val="24"/>
        </w:rPr>
      </w:pPr>
      <w:r w:rsidRPr="00E574D7">
        <w:rPr>
          <w:sz w:val="24"/>
          <w:szCs w:val="24"/>
        </w:rPr>
        <w:t>А)Антитела к вирусу или бактерии</w:t>
      </w:r>
    </w:p>
    <w:p w:rsidR="00E574D7" w:rsidRPr="00E574D7" w:rsidRDefault="00E574D7" w:rsidP="00E574D7">
      <w:pPr>
        <w:jc w:val="both"/>
        <w:rPr>
          <w:sz w:val="24"/>
          <w:szCs w:val="24"/>
        </w:rPr>
      </w:pPr>
      <w:r w:rsidRPr="00E574D7">
        <w:rPr>
          <w:sz w:val="24"/>
          <w:szCs w:val="24"/>
        </w:rPr>
        <w:t>Б)концентрат бактерий или вирусов</w:t>
      </w:r>
    </w:p>
    <w:p w:rsidR="00E574D7" w:rsidRPr="00E574D7" w:rsidRDefault="00E574D7" w:rsidP="00E574D7">
      <w:pPr>
        <w:jc w:val="both"/>
        <w:rPr>
          <w:sz w:val="24"/>
          <w:szCs w:val="24"/>
        </w:rPr>
      </w:pPr>
      <w:r w:rsidRPr="00E574D7">
        <w:rPr>
          <w:sz w:val="24"/>
          <w:szCs w:val="24"/>
        </w:rPr>
        <w:t>В) Антигены</w:t>
      </w:r>
    </w:p>
    <w:p w:rsidR="00E574D7" w:rsidRPr="00E574D7" w:rsidRDefault="00E574D7" w:rsidP="00E574D7">
      <w:pPr>
        <w:jc w:val="both"/>
        <w:rPr>
          <w:sz w:val="24"/>
          <w:szCs w:val="24"/>
        </w:rPr>
      </w:pPr>
      <w:r w:rsidRPr="00E574D7">
        <w:rPr>
          <w:sz w:val="24"/>
          <w:szCs w:val="24"/>
        </w:rPr>
        <w:t>Г) Плазму крови</w:t>
      </w:r>
    </w:p>
    <w:p w:rsidR="00E574D7" w:rsidRPr="00E574D7" w:rsidRDefault="00E574D7" w:rsidP="00E574D7">
      <w:pPr>
        <w:jc w:val="both"/>
        <w:rPr>
          <w:sz w:val="24"/>
          <w:szCs w:val="24"/>
        </w:rPr>
      </w:pPr>
      <w:r w:rsidRPr="00E574D7">
        <w:rPr>
          <w:sz w:val="24"/>
          <w:szCs w:val="24"/>
        </w:rPr>
        <w:t xml:space="preserve">           Интерферон синтезируется:</w:t>
      </w:r>
    </w:p>
    <w:p w:rsidR="00E574D7" w:rsidRPr="00E574D7" w:rsidRDefault="00E574D7" w:rsidP="00E574D7">
      <w:pPr>
        <w:jc w:val="both"/>
        <w:rPr>
          <w:sz w:val="24"/>
          <w:szCs w:val="24"/>
        </w:rPr>
      </w:pPr>
      <w:r w:rsidRPr="00E574D7">
        <w:rPr>
          <w:sz w:val="24"/>
          <w:szCs w:val="24"/>
        </w:rPr>
        <w:t>А) лейкоцитами</w:t>
      </w:r>
    </w:p>
    <w:p w:rsidR="00E574D7" w:rsidRPr="00E574D7" w:rsidRDefault="00E574D7" w:rsidP="00E574D7">
      <w:pPr>
        <w:jc w:val="both"/>
        <w:rPr>
          <w:sz w:val="24"/>
          <w:szCs w:val="24"/>
        </w:rPr>
      </w:pPr>
      <w:r w:rsidRPr="00E574D7">
        <w:rPr>
          <w:sz w:val="24"/>
          <w:szCs w:val="24"/>
        </w:rPr>
        <w:t>Б)лимфоцитами</w:t>
      </w:r>
    </w:p>
    <w:p w:rsidR="00E574D7" w:rsidRPr="00E574D7" w:rsidRDefault="00E574D7" w:rsidP="00E574D7">
      <w:pPr>
        <w:jc w:val="both"/>
        <w:rPr>
          <w:sz w:val="24"/>
          <w:szCs w:val="24"/>
        </w:rPr>
      </w:pPr>
      <w:r w:rsidRPr="00E574D7">
        <w:rPr>
          <w:sz w:val="24"/>
          <w:szCs w:val="24"/>
        </w:rPr>
        <w:t>В)тромбоцитами</w:t>
      </w:r>
    </w:p>
    <w:p w:rsidR="00E574D7" w:rsidRPr="00E574D7" w:rsidRDefault="00E574D7" w:rsidP="00E574D7">
      <w:pPr>
        <w:jc w:val="both"/>
        <w:rPr>
          <w:sz w:val="24"/>
          <w:szCs w:val="24"/>
        </w:rPr>
      </w:pPr>
      <w:r w:rsidRPr="00E574D7">
        <w:rPr>
          <w:sz w:val="24"/>
          <w:szCs w:val="24"/>
        </w:rPr>
        <w:t xml:space="preserve">         К морфологическим органам иммунной системы относятся:</w:t>
      </w:r>
    </w:p>
    <w:p w:rsidR="00E574D7" w:rsidRPr="00E574D7" w:rsidRDefault="00E574D7" w:rsidP="00E574D7">
      <w:pPr>
        <w:jc w:val="both"/>
        <w:rPr>
          <w:sz w:val="24"/>
          <w:szCs w:val="24"/>
        </w:rPr>
      </w:pPr>
      <w:r w:rsidRPr="00E574D7">
        <w:rPr>
          <w:sz w:val="24"/>
          <w:szCs w:val="24"/>
        </w:rPr>
        <w:t>А)Селезёнка</w:t>
      </w:r>
    </w:p>
    <w:p w:rsidR="00E574D7" w:rsidRPr="00E574D7" w:rsidRDefault="00E574D7" w:rsidP="00E574D7">
      <w:pPr>
        <w:jc w:val="both"/>
        <w:rPr>
          <w:sz w:val="24"/>
          <w:szCs w:val="24"/>
        </w:rPr>
      </w:pPr>
      <w:r w:rsidRPr="00E574D7">
        <w:rPr>
          <w:sz w:val="24"/>
          <w:szCs w:val="24"/>
        </w:rPr>
        <w:t>Б)Лимфоузлы</w:t>
      </w:r>
    </w:p>
    <w:p w:rsidR="00E574D7" w:rsidRPr="00E574D7" w:rsidRDefault="00E574D7" w:rsidP="00E574D7">
      <w:pPr>
        <w:jc w:val="both"/>
        <w:rPr>
          <w:sz w:val="24"/>
          <w:szCs w:val="24"/>
        </w:rPr>
      </w:pPr>
      <w:r w:rsidRPr="00E574D7">
        <w:rPr>
          <w:sz w:val="24"/>
          <w:szCs w:val="24"/>
        </w:rPr>
        <w:t xml:space="preserve">В)Лимфоидные образования кишечника, носоглотки </w:t>
      </w:r>
    </w:p>
    <w:p w:rsidR="00E574D7" w:rsidRPr="00E574D7" w:rsidRDefault="00E574D7" w:rsidP="00E574D7">
      <w:pPr>
        <w:jc w:val="both"/>
        <w:rPr>
          <w:sz w:val="24"/>
          <w:szCs w:val="24"/>
        </w:rPr>
      </w:pPr>
      <w:r w:rsidRPr="00E574D7">
        <w:rPr>
          <w:sz w:val="24"/>
          <w:szCs w:val="24"/>
        </w:rPr>
        <w:t>Г) Все варианты верны</w:t>
      </w:r>
    </w:p>
    <w:p w:rsidR="00E574D7" w:rsidRPr="00E574D7" w:rsidRDefault="00E574D7" w:rsidP="00E574D7">
      <w:pPr>
        <w:jc w:val="both"/>
        <w:rPr>
          <w:sz w:val="24"/>
          <w:szCs w:val="24"/>
        </w:rPr>
      </w:pPr>
      <w:r w:rsidRPr="00E574D7">
        <w:rPr>
          <w:sz w:val="24"/>
          <w:szCs w:val="24"/>
        </w:rPr>
        <w:lastRenderedPageBreak/>
        <w:t xml:space="preserve">      11. Литература по теме лекции:</w:t>
      </w:r>
    </w:p>
    <w:p w:rsidR="00E574D7" w:rsidRPr="00E574D7" w:rsidRDefault="00E574D7" w:rsidP="00E574D7">
      <w:pPr>
        <w:jc w:val="both"/>
        <w:rPr>
          <w:sz w:val="24"/>
          <w:szCs w:val="24"/>
        </w:rPr>
      </w:pPr>
      <w:r w:rsidRPr="00E574D7">
        <w:rPr>
          <w:sz w:val="24"/>
          <w:szCs w:val="24"/>
        </w:rPr>
        <w:t xml:space="preserve">      Основная:</w:t>
      </w:r>
    </w:p>
    <w:p w:rsidR="00E574D7" w:rsidRPr="00E574D7" w:rsidRDefault="00E574D7" w:rsidP="00E574D7">
      <w:pPr>
        <w:ind w:left="450"/>
        <w:rPr>
          <w:sz w:val="24"/>
          <w:szCs w:val="24"/>
        </w:rPr>
      </w:pPr>
      <w:r w:rsidRPr="00E574D7">
        <w:rPr>
          <w:bCs/>
          <w:sz w:val="24"/>
          <w:szCs w:val="24"/>
          <w:shd w:val="clear" w:color="auto" w:fill="FFFFFF"/>
        </w:rPr>
        <w:t>1.Внутренние</w:t>
      </w:r>
      <w:r w:rsidRPr="00E574D7">
        <w:rPr>
          <w:bCs/>
          <w:sz w:val="24"/>
          <w:szCs w:val="24"/>
        </w:rPr>
        <w:t> </w:t>
      </w:r>
      <w:r w:rsidRPr="00E574D7">
        <w:rPr>
          <w:bCs/>
          <w:sz w:val="24"/>
          <w:szCs w:val="24"/>
          <w:shd w:val="clear" w:color="auto" w:fill="FFFFFF"/>
        </w:rPr>
        <w:t>болезни</w:t>
      </w:r>
      <w:r w:rsidRPr="00E574D7">
        <w:rPr>
          <w:sz w:val="24"/>
          <w:szCs w:val="24"/>
        </w:rPr>
        <w:t>: учебник с компакт-диском : в 2 т. : рек. УМО по мед. и фармац. образованию вузов России для студ. мед. вузов/ под ред. Н. А. Мухина, В. С. Моисеева, А. И. Мартынова. - М.: Гэотар Медиа, 2010 - . - Компакт-диск во 2 томе</w:t>
      </w:r>
      <w:r w:rsidRPr="00E574D7">
        <w:rPr>
          <w:sz w:val="24"/>
          <w:szCs w:val="24"/>
        </w:rPr>
        <w:br/>
      </w:r>
      <w:r w:rsidRPr="00E574D7">
        <w:rPr>
          <w:bCs/>
          <w:sz w:val="24"/>
          <w:szCs w:val="24"/>
          <w:shd w:val="clear" w:color="auto" w:fill="FFFFFF"/>
        </w:rPr>
        <w:t>Т. 1</w:t>
      </w:r>
      <w:r w:rsidRPr="00E574D7">
        <w:rPr>
          <w:sz w:val="24"/>
          <w:szCs w:val="24"/>
        </w:rPr>
        <w:t>. - 2-е изд., испр. и доп.. - 649 с.</w:t>
      </w:r>
    </w:p>
    <w:p w:rsidR="00E574D7" w:rsidRPr="00E574D7" w:rsidRDefault="00E574D7" w:rsidP="00E574D7">
      <w:pPr>
        <w:ind w:left="450"/>
        <w:rPr>
          <w:sz w:val="24"/>
          <w:szCs w:val="24"/>
        </w:rPr>
      </w:pPr>
      <w:r w:rsidRPr="00E574D7">
        <w:rPr>
          <w:bCs/>
          <w:sz w:val="24"/>
          <w:szCs w:val="24"/>
          <w:shd w:val="clear" w:color="auto" w:fill="FFFFFF"/>
        </w:rPr>
        <w:t>2.  Внутренние</w:t>
      </w:r>
      <w:r w:rsidRPr="00E574D7">
        <w:rPr>
          <w:bCs/>
          <w:sz w:val="24"/>
          <w:szCs w:val="24"/>
        </w:rPr>
        <w:t> </w:t>
      </w:r>
      <w:r w:rsidRPr="00E574D7">
        <w:rPr>
          <w:bCs/>
          <w:sz w:val="24"/>
          <w:szCs w:val="24"/>
          <w:shd w:val="clear" w:color="auto" w:fill="FFFFFF"/>
        </w:rPr>
        <w:t>болезни</w:t>
      </w:r>
      <w:r w:rsidRPr="00E574D7">
        <w:rPr>
          <w:sz w:val="24"/>
          <w:szCs w:val="24"/>
        </w:rPr>
        <w:t>: учебник с компакт-диском : в 2 т.: рек. УМО по мед. и фармац. образованию вузов России для студ. мед. вузов/ под ред. Н. А. Мухина, В. С. Моисеева, А. И. Мартынова. - М.: Гэотар Медиа, 2010 - </w:t>
      </w:r>
      <w:r w:rsidRPr="00E574D7">
        <w:rPr>
          <w:sz w:val="24"/>
          <w:szCs w:val="24"/>
        </w:rPr>
        <w:br/>
      </w:r>
      <w:r w:rsidRPr="00E574D7">
        <w:rPr>
          <w:bCs/>
          <w:sz w:val="24"/>
          <w:szCs w:val="24"/>
          <w:shd w:val="clear" w:color="auto" w:fill="FFFFFF"/>
        </w:rPr>
        <w:t>Т. 2</w:t>
      </w:r>
      <w:r w:rsidRPr="00E574D7">
        <w:rPr>
          <w:sz w:val="24"/>
          <w:szCs w:val="24"/>
        </w:rPr>
        <w:t>. - 2-е изд., испр. и доп.. - 2010. - 581 с.</w:t>
      </w:r>
    </w:p>
    <w:p w:rsidR="00E574D7" w:rsidRPr="00E574D7" w:rsidRDefault="00E574D7" w:rsidP="00E574D7">
      <w:pPr>
        <w:jc w:val="both"/>
        <w:rPr>
          <w:sz w:val="24"/>
          <w:szCs w:val="24"/>
        </w:rPr>
      </w:pPr>
      <w:r w:rsidRPr="00E574D7">
        <w:rPr>
          <w:sz w:val="24"/>
          <w:szCs w:val="24"/>
        </w:rPr>
        <w:t>Дополнительная:</w:t>
      </w:r>
    </w:p>
    <w:p w:rsidR="00E574D7" w:rsidRPr="00E574D7" w:rsidRDefault="00E574D7" w:rsidP="00E574D7">
      <w:pPr>
        <w:jc w:val="both"/>
        <w:rPr>
          <w:sz w:val="24"/>
          <w:szCs w:val="24"/>
        </w:rPr>
      </w:pPr>
      <w:r w:rsidRPr="00E574D7">
        <w:rPr>
          <w:sz w:val="24"/>
          <w:szCs w:val="24"/>
        </w:rPr>
        <w:t>1.Хаитов Р. М. Принципы иммуномодулирующей терапии. Клиническая иммунология.-2000.-№1, с9-16.</w:t>
      </w:r>
    </w:p>
    <w:p w:rsidR="00E574D7" w:rsidRPr="00E574D7" w:rsidRDefault="00E574D7" w:rsidP="00E574D7">
      <w:pPr>
        <w:jc w:val="both"/>
        <w:rPr>
          <w:sz w:val="24"/>
          <w:szCs w:val="24"/>
        </w:rPr>
      </w:pPr>
      <w:r w:rsidRPr="00E574D7">
        <w:rPr>
          <w:sz w:val="24"/>
          <w:szCs w:val="24"/>
        </w:rPr>
        <w:t>2.Каталог иммунобиологических препаратов и лекарственных средств. – Уфа: РИО ГУП «Иммунопрепарат», 2000.-182 с.</w:t>
      </w:r>
    </w:p>
    <w:p w:rsidR="00E574D7" w:rsidRPr="00E574D7" w:rsidRDefault="00E574D7" w:rsidP="00E574D7">
      <w:pPr>
        <w:jc w:val="both"/>
        <w:rPr>
          <w:sz w:val="24"/>
          <w:szCs w:val="24"/>
        </w:rPr>
      </w:pPr>
      <w:r w:rsidRPr="00E574D7">
        <w:rPr>
          <w:sz w:val="24"/>
          <w:szCs w:val="24"/>
        </w:rPr>
        <w:t>3. Хаитов Р. М. Иммунология//М.:2007, 405 с.</w:t>
      </w:r>
    </w:p>
    <w:p w:rsidR="00E574D7" w:rsidRPr="00E574D7" w:rsidRDefault="00E574D7" w:rsidP="00E574D7">
      <w:pPr>
        <w:ind w:left="450"/>
        <w:rPr>
          <w:sz w:val="24"/>
          <w:szCs w:val="24"/>
        </w:rPr>
      </w:pPr>
    </w:p>
    <w:p w:rsidR="00E574D7" w:rsidRPr="00E574D7" w:rsidRDefault="00E574D7" w:rsidP="00E574D7">
      <w:pPr>
        <w:jc w:val="both"/>
        <w:rPr>
          <w:sz w:val="24"/>
          <w:szCs w:val="24"/>
        </w:rPr>
      </w:pPr>
    </w:p>
    <w:p w:rsidR="00E574D7" w:rsidRPr="00E574D7" w:rsidRDefault="00E574D7" w:rsidP="00E574D7">
      <w:pPr>
        <w:jc w:val="both"/>
        <w:rPr>
          <w:sz w:val="24"/>
          <w:szCs w:val="24"/>
        </w:rPr>
      </w:pPr>
    </w:p>
    <w:p w:rsidR="00E574D7" w:rsidRPr="00E574D7" w:rsidRDefault="00E574D7" w:rsidP="00E574D7">
      <w:pPr>
        <w:jc w:val="both"/>
        <w:rPr>
          <w:sz w:val="24"/>
          <w:szCs w:val="24"/>
        </w:rPr>
      </w:pPr>
    </w:p>
    <w:p w:rsidR="00E574D7" w:rsidRPr="00E574D7" w:rsidRDefault="00E574D7" w:rsidP="00E574D7">
      <w:pPr>
        <w:jc w:val="both"/>
        <w:rPr>
          <w:sz w:val="24"/>
          <w:szCs w:val="24"/>
        </w:rPr>
      </w:pPr>
    </w:p>
    <w:p w:rsidR="00E574D7" w:rsidRPr="00E574D7" w:rsidRDefault="00E574D7" w:rsidP="00E574D7">
      <w:pPr>
        <w:jc w:val="both"/>
        <w:rPr>
          <w:sz w:val="24"/>
          <w:szCs w:val="24"/>
        </w:rPr>
      </w:pPr>
      <w:r w:rsidRPr="00E574D7">
        <w:rPr>
          <w:sz w:val="24"/>
          <w:szCs w:val="24"/>
        </w:rPr>
        <w:t>Подготовила профессор  кафедры терапии и ОВП</w:t>
      </w:r>
    </w:p>
    <w:p w:rsidR="00E574D7" w:rsidRPr="00E574D7" w:rsidRDefault="00E574D7" w:rsidP="00E574D7">
      <w:pPr>
        <w:jc w:val="both"/>
        <w:rPr>
          <w:sz w:val="24"/>
          <w:szCs w:val="24"/>
        </w:rPr>
      </w:pPr>
      <w:r w:rsidRPr="00E574D7">
        <w:rPr>
          <w:sz w:val="24"/>
          <w:szCs w:val="24"/>
        </w:rPr>
        <w:t xml:space="preserve"> с курсом гериатрии ИПО БГМУ                                                        Никуличева В. И.</w:t>
      </w:r>
    </w:p>
    <w:p w:rsidR="00E574D7" w:rsidRPr="00E574D7" w:rsidRDefault="00E574D7" w:rsidP="00E574D7">
      <w:pPr>
        <w:jc w:val="both"/>
        <w:rPr>
          <w:sz w:val="24"/>
          <w:szCs w:val="24"/>
        </w:rPr>
      </w:pPr>
    </w:p>
    <w:p w:rsidR="00E574D7" w:rsidRPr="00E574D7" w:rsidRDefault="00E574D7" w:rsidP="00E574D7">
      <w:pPr>
        <w:jc w:val="both"/>
        <w:rPr>
          <w:sz w:val="24"/>
          <w:szCs w:val="24"/>
        </w:rPr>
      </w:pPr>
    </w:p>
    <w:p w:rsidR="00E574D7" w:rsidRPr="00E574D7" w:rsidRDefault="00E574D7" w:rsidP="00E574D7">
      <w:pPr>
        <w:jc w:val="both"/>
        <w:rPr>
          <w:sz w:val="24"/>
          <w:szCs w:val="24"/>
        </w:rPr>
      </w:pPr>
    </w:p>
    <w:p w:rsidR="00E574D7" w:rsidRPr="00E574D7" w:rsidRDefault="00E574D7" w:rsidP="00E574D7">
      <w:pPr>
        <w:jc w:val="both"/>
        <w:rPr>
          <w:sz w:val="24"/>
          <w:szCs w:val="24"/>
        </w:rPr>
      </w:pPr>
    </w:p>
    <w:p w:rsidR="00E574D7" w:rsidRPr="00E574D7" w:rsidRDefault="00E574D7" w:rsidP="00E574D7">
      <w:pPr>
        <w:jc w:val="both"/>
        <w:rPr>
          <w:sz w:val="24"/>
          <w:szCs w:val="24"/>
        </w:rPr>
      </w:pPr>
    </w:p>
    <w:p w:rsidR="00E574D7" w:rsidRPr="00E574D7" w:rsidRDefault="00E574D7" w:rsidP="00E574D7">
      <w:pPr>
        <w:jc w:val="both"/>
        <w:rPr>
          <w:sz w:val="24"/>
          <w:szCs w:val="24"/>
        </w:rPr>
      </w:pPr>
    </w:p>
    <w:p w:rsidR="00E574D7" w:rsidRPr="00E574D7" w:rsidRDefault="00E574D7" w:rsidP="00E574D7">
      <w:pPr>
        <w:jc w:val="both"/>
        <w:rPr>
          <w:sz w:val="24"/>
          <w:szCs w:val="24"/>
        </w:rPr>
      </w:pPr>
    </w:p>
    <w:p w:rsidR="00E574D7" w:rsidRPr="00E574D7" w:rsidRDefault="00E574D7" w:rsidP="00E574D7">
      <w:pPr>
        <w:jc w:val="both"/>
        <w:rPr>
          <w:sz w:val="24"/>
          <w:szCs w:val="24"/>
        </w:rPr>
      </w:pPr>
    </w:p>
    <w:p w:rsidR="00E574D7" w:rsidRPr="00E574D7" w:rsidRDefault="00E574D7" w:rsidP="00E574D7">
      <w:pPr>
        <w:jc w:val="both"/>
        <w:rPr>
          <w:sz w:val="24"/>
          <w:szCs w:val="24"/>
        </w:rPr>
      </w:pPr>
    </w:p>
    <w:p w:rsidR="00E574D7" w:rsidRPr="00E574D7" w:rsidRDefault="00E574D7" w:rsidP="00E574D7">
      <w:pPr>
        <w:jc w:val="both"/>
        <w:rPr>
          <w:sz w:val="24"/>
          <w:szCs w:val="24"/>
        </w:rPr>
      </w:pPr>
    </w:p>
    <w:p w:rsidR="00E574D7" w:rsidRPr="00E574D7" w:rsidRDefault="00E574D7" w:rsidP="00E574D7">
      <w:pPr>
        <w:jc w:val="both"/>
        <w:rPr>
          <w:sz w:val="24"/>
          <w:szCs w:val="24"/>
        </w:rPr>
      </w:pPr>
    </w:p>
    <w:p w:rsidR="00E574D7" w:rsidRPr="00E574D7" w:rsidRDefault="00E574D7" w:rsidP="00E574D7">
      <w:pPr>
        <w:jc w:val="both"/>
        <w:rPr>
          <w:sz w:val="24"/>
          <w:szCs w:val="24"/>
        </w:rPr>
      </w:pPr>
    </w:p>
    <w:p w:rsidR="00E574D7" w:rsidRPr="00E574D7" w:rsidRDefault="00E574D7" w:rsidP="00E574D7">
      <w:pPr>
        <w:jc w:val="both"/>
        <w:rPr>
          <w:sz w:val="24"/>
          <w:szCs w:val="24"/>
        </w:rPr>
      </w:pPr>
    </w:p>
    <w:p w:rsidR="00E574D7" w:rsidRPr="00E574D7" w:rsidRDefault="00E574D7" w:rsidP="00E574D7">
      <w:pPr>
        <w:jc w:val="both"/>
        <w:rPr>
          <w:sz w:val="24"/>
          <w:szCs w:val="24"/>
        </w:rPr>
      </w:pPr>
    </w:p>
    <w:p w:rsidR="00E574D7" w:rsidRPr="00E574D7" w:rsidRDefault="00E574D7" w:rsidP="00E574D7">
      <w:pPr>
        <w:jc w:val="both"/>
        <w:rPr>
          <w:sz w:val="24"/>
          <w:szCs w:val="24"/>
        </w:rPr>
      </w:pPr>
    </w:p>
    <w:p w:rsidR="00E574D7" w:rsidRPr="00E574D7" w:rsidRDefault="00E574D7" w:rsidP="00E574D7">
      <w:pPr>
        <w:jc w:val="both"/>
        <w:rPr>
          <w:sz w:val="24"/>
          <w:szCs w:val="24"/>
        </w:rPr>
      </w:pPr>
    </w:p>
    <w:p w:rsidR="00E574D7" w:rsidRPr="00E574D7" w:rsidRDefault="00E574D7" w:rsidP="00E574D7">
      <w:pPr>
        <w:jc w:val="both"/>
        <w:rPr>
          <w:sz w:val="24"/>
          <w:szCs w:val="24"/>
        </w:rPr>
      </w:pPr>
    </w:p>
    <w:p w:rsidR="00E574D7" w:rsidRPr="00E574D7" w:rsidRDefault="00E574D7" w:rsidP="00E574D7">
      <w:pPr>
        <w:rPr>
          <w:sz w:val="24"/>
          <w:szCs w:val="24"/>
        </w:rPr>
      </w:pPr>
    </w:p>
    <w:p w:rsidR="00E574D7" w:rsidRPr="00E574D7" w:rsidRDefault="00E574D7" w:rsidP="00E574D7">
      <w:pPr>
        <w:rPr>
          <w:sz w:val="24"/>
          <w:szCs w:val="24"/>
        </w:rPr>
      </w:pPr>
    </w:p>
    <w:p w:rsidR="00E574D7" w:rsidRPr="00E574D7" w:rsidRDefault="00E574D7" w:rsidP="00E574D7">
      <w:pPr>
        <w:rPr>
          <w:sz w:val="24"/>
          <w:szCs w:val="24"/>
        </w:rPr>
      </w:pPr>
    </w:p>
    <w:p w:rsidR="00E574D7" w:rsidRPr="00E574D7" w:rsidRDefault="00E574D7" w:rsidP="00E574D7">
      <w:pPr>
        <w:rPr>
          <w:sz w:val="24"/>
          <w:szCs w:val="24"/>
        </w:rPr>
      </w:pPr>
    </w:p>
    <w:p w:rsidR="00E574D7" w:rsidRPr="00E574D7" w:rsidRDefault="00E574D7" w:rsidP="00E574D7">
      <w:pPr>
        <w:rPr>
          <w:sz w:val="24"/>
          <w:szCs w:val="24"/>
        </w:rPr>
      </w:pPr>
    </w:p>
    <w:p w:rsidR="00E574D7" w:rsidRPr="00E574D7" w:rsidRDefault="00E574D7" w:rsidP="00E574D7">
      <w:pPr>
        <w:rPr>
          <w:sz w:val="24"/>
          <w:szCs w:val="24"/>
        </w:rPr>
      </w:pPr>
    </w:p>
    <w:p w:rsidR="00E574D7" w:rsidRPr="00E574D7" w:rsidRDefault="00E574D7" w:rsidP="00E574D7">
      <w:pPr>
        <w:rPr>
          <w:sz w:val="24"/>
          <w:szCs w:val="24"/>
        </w:rPr>
      </w:pPr>
    </w:p>
    <w:p w:rsidR="00E574D7" w:rsidRPr="00E574D7" w:rsidRDefault="00E574D7" w:rsidP="00E574D7">
      <w:pPr>
        <w:rPr>
          <w:sz w:val="24"/>
          <w:szCs w:val="24"/>
        </w:rPr>
      </w:pPr>
    </w:p>
    <w:p w:rsidR="00E574D7" w:rsidRPr="00E574D7" w:rsidRDefault="00E574D7" w:rsidP="00E574D7">
      <w:pPr>
        <w:rPr>
          <w:sz w:val="24"/>
          <w:szCs w:val="24"/>
        </w:rPr>
      </w:pPr>
    </w:p>
    <w:p w:rsidR="00E574D7" w:rsidRPr="00E574D7" w:rsidRDefault="00E574D7" w:rsidP="00E574D7">
      <w:pPr>
        <w:rPr>
          <w:sz w:val="24"/>
          <w:szCs w:val="24"/>
        </w:rPr>
      </w:pPr>
    </w:p>
    <w:p w:rsidR="00E574D7" w:rsidRPr="00E574D7" w:rsidRDefault="00E574D7" w:rsidP="00E574D7">
      <w:pPr>
        <w:rPr>
          <w:sz w:val="24"/>
          <w:szCs w:val="24"/>
        </w:rPr>
      </w:pPr>
    </w:p>
    <w:p w:rsidR="00E574D7" w:rsidRPr="00E574D7" w:rsidRDefault="00E574D7" w:rsidP="00E574D7">
      <w:pPr>
        <w:rPr>
          <w:sz w:val="24"/>
          <w:szCs w:val="24"/>
        </w:rPr>
      </w:pPr>
    </w:p>
    <w:p w:rsidR="00E574D7" w:rsidRPr="00E574D7" w:rsidRDefault="00E574D7" w:rsidP="00E574D7">
      <w:pPr>
        <w:rPr>
          <w:sz w:val="24"/>
          <w:szCs w:val="24"/>
        </w:rPr>
      </w:pPr>
    </w:p>
    <w:p w:rsidR="00E574D7" w:rsidRPr="00E574D7" w:rsidRDefault="00E574D7" w:rsidP="00E574D7">
      <w:pPr>
        <w:rPr>
          <w:sz w:val="24"/>
          <w:szCs w:val="24"/>
        </w:rPr>
      </w:pPr>
    </w:p>
    <w:p w:rsidR="00E574D7" w:rsidRPr="00E574D7" w:rsidRDefault="00E574D7" w:rsidP="00E574D7">
      <w:pPr>
        <w:rPr>
          <w:sz w:val="24"/>
          <w:szCs w:val="24"/>
        </w:rPr>
      </w:pPr>
    </w:p>
    <w:p w:rsidR="00ED1FED" w:rsidRPr="00E574D7" w:rsidRDefault="00ED1FED" w:rsidP="00ED1FED">
      <w:pPr>
        <w:rPr>
          <w:sz w:val="24"/>
          <w:szCs w:val="24"/>
        </w:rPr>
      </w:pPr>
    </w:p>
    <w:p w:rsidR="000A5D59" w:rsidRPr="000A5D59" w:rsidRDefault="000A5D59" w:rsidP="000A5D59">
      <w:pPr>
        <w:pStyle w:val="1"/>
        <w:jc w:val="center"/>
        <w:rPr>
          <w:b w:val="0"/>
          <w:sz w:val="24"/>
          <w:szCs w:val="24"/>
        </w:rPr>
      </w:pPr>
      <w:r w:rsidRPr="000A5D59">
        <w:rPr>
          <w:b w:val="0"/>
          <w:sz w:val="24"/>
          <w:szCs w:val="24"/>
        </w:rPr>
        <w:lastRenderedPageBreak/>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0A5D59" w:rsidRPr="000A5D59" w:rsidRDefault="000A5D59" w:rsidP="000A5D59">
      <w:pPr>
        <w:pStyle w:val="1"/>
        <w:jc w:val="center"/>
        <w:rPr>
          <w:b w:val="0"/>
          <w:sz w:val="24"/>
          <w:szCs w:val="24"/>
        </w:rPr>
      </w:pPr>
      <w:r w:rsidRPr="000A5D59">
        <w:rPr>
          <w:b w:val="0"/>
          <w:sz w:val="24"/>
          <w:szCs w:val="24"/>
        </w:rPr>
        <w:t xml:space="preserve">Институт последипломного образования </w:t>
      </w:r>
    </w:p>
    <w:p w:rsidR="000A5D59" w:rsidRPr="000A5D59" w:rsidRDefault="000A5D59" w:rsidP="000A5D59">
      <w:pPr>
        <w:jc w:val="center"/>
        <w:rPr>
          <w:sz w:val="24"/>
          <w:szCs w:val="24"/>
        </w:rPr>
      </w:pPr>
      <w:r w:rsidRPr="000A5D59">
        <w:rPr>
          <w:sz w:val="24"/>
          <w:szCs w:val="24"/>
        </w:rPr>
        <w:t>Кафедра терапии и общей врачебной практики с курсом гериатрии</w:t>
      </w:r>
    </w:p>
    <w:p w:rsidR="000A5D59" w:rsidRPr="000A5D59" w:rsidRDefault="000A5D59" w:rsidP="000A5D59">
      <w:pPr>
        <w:jc w:val="center"/>
        <w:rPr>
          <w:sz w:val="24"/>
          <w:szCs w:val="24"/>
        </w:rPr>
      </w:pPr>
    </w:p>
    <w:p w:rsidR="000A5D59" w:rsidRPr="000A5D59" w:rsidRDefault="000A5D59" w:rsidP="000A5D59">
      <w:pPr>
        <w:jc w:val="center"/>
        <w:rPr>
          <w:sz w:val="24"/>
          <w:szCs w:val="24"/>
        </w:rPr>
      </w:pPr>
    </w:p>
    <w:p w:rsidR="00350350" w:rsidRPr="00E574D7" w:rsidRDefault="00A760D4" w:rsidP="00A760D4">
      <w:pPr>
        <w:ind w:firstLine="5103"/>
        <w:jc w:val="right"/>
        <w:rPr>
          <w:sz w:val="24"/>
          <w:szCs w:val="24"/>
        </w:rPr>
      </w:pPr>
      <w:r>
        <w:object w:dxaOrig="16423" w:dyaOrig="4996">
          <v:shape id="_x0000_i1077" type="#_x0000_t75" style="width:284.25pt;height:92.65pt" o:ole="">
            <v:imagedata r:id="rId6" o:title=""/>
          </v:shape>
          <o:OLEObject Type="Embed" ProgID="MSPhotoEd.3" ShapeID="_x0000_i1077" DrawAspect="Content" ObjectID="_1451645832" r:id="rId59"/>
        </w:object>
      </w:r>
    </w:p>
    <w:p w:rsidR="00350350" w:rsidRPr="00E574D7" w:rsidRDefault="00350350" w:rsidP="00ED1FED">
      <w:pPr>
        <w:jc w:val="right"/>
        <w:rPr>
          <w:sz w:val="24"/>
          <w:szCs w:val="24"/>
        </w:rPr>
      </w:pPr>
    </w:p>
    <w:p w:rsidR="00350350" w:rsidRPr="00E574D7" w:rsidRDefault="008F1FF4" w:rsidP="00ED1FED">
      <w:pPr>
        <w:jc w:val="center"/>
        <w:rPr>
          <w:b/>
          <w:sz w:val="24"/>
          <w:szCs w:val="24"/>
        </w:rPr>
      </w:pPr>
      <w:r>
        <w:rPr>
          <w:b/>
          <w:sz w:val="24"/>
          <w:szCs w:val="24"/>
        </w:rPr>
        <w:t>Методическая разработка лекции для преподавателей</w:t>
      </w:r>
    </w:p>
    <w:p w:rsidR="00E574D7" w:rsidRPr="00E574D7" w:rsidRDefault="00E574D7" w:rsidP="00ED1FED">
      <w:pPr>
        <w:jc w:val="center"/>
        <w:rPr>
          <w:sz w:val="24"/>
          <w:szCs w:val="24"/>
        </w:rPr>
      </w:pPr>
    </w:p>
    <w:p w:rsidR="00350350" w:rsidRPr="00E574D7" w:rsidRDefault="00350350" w:rsidP="00ED1FED">
      <w:pPr>
        <w:ind w:left="360"/>
        <w:jc w:val="both"/>
        <w:rPr>
          <w:sz w:val="24"/>
          <w:szCs w:val="24"/>
        </w:rPr>
      </w:pPr>
      <w:r w:rsidRPr="00E574D7">
        <w:rPr>
          <w:sz w:val="24"/>
          <w:szCs w:val="24"/>
        </w:rPr>
        <w:t>1.Название лекции: «Трансфузиология и её осложнения».</w:t>
      </w:r>
    </w:p>
    <w:p w:rsidR="00350350" w:rsidRPr="00E574D7" w:rsidRDefault="00350350" w:rsidP="00ED1FED">
      <w:pPr>
        <w:ind w:left="360"/>
        <w:jc w:val="both"/>
        <w:rPr>
          <w:sz w:val="24"/>
          <w:szCs w:val="24"/>
        </w:rPr>
      </w:pPr>
      <w:r w:rsidRPr="00E574D7">
        <w:rPr>
          <w:sz w:val="24"/>
          <w:szCs w:val="24"/>
        </w:rPr>
        <w:t xml:space="preserve">2. Код темы лекции: </w:t>
      </w:r>
      <w:r w:rsidR="00E574D7" w:rsidRPr="00E574D7">
        <w:rPr>
          <w:sz w:val="24"/>
          <w:szCs w:val="24"/>
        </w:rPr>
        <w:t>ОД. О. 01.2.6</w:t>
      </w:r>
    </w:p>
    <w:p w:rsidR="00350350" w:rsidRPr="00E574D7" w:rsidRDefault="00350350" w:rsidP="00ED1FED">
      <w:pPr>
        <w:ind w:left="360"/>
        <w:jc w:val="both"/>
        <w:rPr>
          <w:sz w:val="24"/>
          <w:szCs w:val="24"/>
        </w:rPr>
      </w:pPr>
      <w:r w:rsidRPr="00E574D7">
        <w:rPr>
          <w:sz w:val="24"/>
          <w:szCs w:val="24"/>
        </w:rPr>
        <w:t xml:space="preserve">3.Наименование цикла: </w:t>
      </w:r>
      <w:r w:rsidR="00C56E5F">
        <w:rPr>
          <w:sz w:val="24"/>
          <w:szCs w:val="24"/>
        </w:rPr>
        <w:t>о</w:t>
      </w:r>
      <w:r w:rsidR="00C56E5F" w:rsidRPr="00E574D7">
        <w:rPr>
          <w:sz w:val="24"/>
          <w:szCs w:val="24"/>
        </w:rPr>
        <w:t xml:space="preserve">рдинатура  </w:t>
      </w:r>
      <w:r w:rsidR="00E574D7" w:rsidRPr="00E574D7">
        <w:rPr>
          <w:sz w:val="24"/>
          <w:szCs w:val="24"/>
        </w:rPr>
        <w:t>по специальности «Нефрология»</w:t>
      </w:r>
    </w:p>
    <w:p w:rsidR="00350350" w:rsidRPr="00E574D7" w:rsidRDefault="00350350" w:rsidP="00ED1FED">
      <w:pPr>
        <w:ind w:left="360"/>
        <w:jc w:val="both"/>
        <w:rPr>
          <w:sz w:val="24"/>
          <w:szCs w:val="24"/>
        </w:rPr>
      </w:pPr>
      <w:r w:rsidRPr="00E574D7">
        <w:rPr>
          <w:sz w:val="24"/>
          <w:szCs w:val="24"/>
        </w:rPr>
        <w:t xml:space="preserve">4.Контингент обучающихся: </w:t>
      </w:r>
      <w:r w:rsidR="00E574D7" w:rsidRPr="00E574D7">
        <w:rPr>
          <w:sz w:val="24"/>
          <w:szCs w:val="24"/>
        </w:rPr>
        <w:t>ординаторы</w:t>
      </w:r>
    </w:p>
    <w:p w:rsidR="00350350" w:rsidRPr="00E574D7" w:rsidRDefault="00350350" w:rsidP="00ED1FED">
      <w:pPr>
        <w:ind w:left="360"/>
        <w:jc w:val="both"/>
        <w:rPr>
          <w:sz w:val="24"/>
          <w:szCs w:val="24"/>
        </w:rPr>
      </w:pPr>
      <w:r w:rsidRPr="00E574D7">
        <w:rPr>
          <w:sz w:val="24"/>
          <w:szCs w:val="24"/>
        </w:rPr>
        <w:t xml:space="preserve">5.Продолжительность лекции: 2 часа. </w:t>
      </w:r>
    </w:p>
    <w:p w:rsidR="00350350" w:rsidRPr="00E574D7" w:rsidRDefault="00350350" w:rsidP="00ED1FED">
      <w:pPr>
        <w:ind w:left="360"/>
        <w:jc w:val="both"/>
        <w:rPr>
          <w:sz w:val="24"/>
          <w:szCs w:val="24"/>
        </w:rPr>
      </w:pPr>
      <w:r w:rsidRPr="00E574D7">
        <w:rPr>
          <w:sz w:val="24"/>
          <w:szCs w:val="24"/>
        </w:rPr>
        <w:t xml:space="preserve">6.Цель: Ознакомить </w:t>
      </w:r>
      <w:r w:rsidR="00E574D7" w:rsidRPr="00E574D7">
        <w:rPr>
          <w:sz w:val="24"/>
          <w:szCs w:val="24"/>
        </w:rPr>
        <w:t>ординаторов</w:t>
      </w:r>
      <w:r w:rsidRPr="00E574D7">
        <w:rPr>
          <w:sz w:val="24"/>
          <w:szCs w:val="24"/>
        </w:rPr>
        <w:t xml:space="preserve"> с современными данными по разделу трансфузиология, основными организационными принципами трансфузиологии, показаниями и противопоказаниями к трансфузионной терапии, основными группами препаратов крови и кровезаменителей, осложнениями трансфузионной терапии и методами их профилактики и лечения.</w:t>
      </w:r>
    </w:p>
    <w:p w:rsidR="00350350" w:rsidRPr="00E574D7" w:rsidRDefault="00350350" w:rsidP="00ED1FED">
      <w:pPr>
        <w:ind w:left="360"/>
        <w:jc w:val="both"/>
        <w:rPr>
          <w:sz w:val="24"/>
          <w:szCs w:val="24"/>
        </w:rPr>
      </w:pPr>
      <w:r w:rsidRPr="00E574D7">
        <w:rPr>
          <w:sz w:val="24"/>
          <w:szCs w:val="24"/>
        </w:rPr>
        <w:t>7. На лекции обсуждаются следующие вопросы: Основные организационные принципы трансфузиологии, Показания и противопоказания к переливанию компонентов крови, Осложнения трансфузионной терапии, Методы их профилактики и лечения.</w:t>
      </w:r>
    </w:p>
    <w:p w:rsidR="00350350" w:rsidRPr="00E574D7" w:rsidRDefault="00350350" w:rsidP="00ED1FED">
      <w:pPr>
        <w:ind w:left="360"/>
        <w:jc w:val="both"/>
        <w:rPr>
          <w:sz w:val="24"/>
          <w:szCs w:val="24"/>
        </w:rPr>
      </w:pPr>
      <w:r w:rsidRPr="00E574D7">
        <w:rPr>
          <w:sz w:val="24"/>
          <w:szCs w:val="24"/>
        </w:rPr>
        <w:t>8. План лекции:</w:t>
      </w:r>
    </w:p>
    <w:p w:rsidR="00350350" w:rsidRPr="00E574D7" w:rsidRDefault="00350350" w:rsidP="00ED1FED">
      <w:pPr>
        <w:ind w:left="380"/>
        <w:jc w:val="both"/>
        <w:rPr>
          <w:sz w:val="24"/>
          <w:szCs w:val="24"/>
        </w:rPr>
      </w:pPr>
      <w:r w:rsidRPr="00E574D7">
        <w:rPr>
          <w:sz w:val="24"/>
          <w:szCs w:val="24"/>
        </w:rPr>
        <w:t>Определение трансфузиологии</w:t>
      </w:r>
    </w:p>
    <w:p w:rsidR="00350350" w:rsidRPr="00E574D7" w:rsidRDefault="00350350" w:rsidP="00ED1FED">
      <w:pPr>
        <w:ind w:left="380"/>
        <w:jc w:val="both"/>
        <w:rPr>
          <w:sz w:val="24"/>
          <w:szCs w:val="24"/>
        </w:rPr>
      </w:pPr>
      <w:r w:rsidRPr="00E574D7">
        <w:rPr>
          <w:sz w:val="24"/>
          <w:szCs w:val="24"/>
        </w:rPr>
        <w:t>Разделы трансфузиологии</w:t>
      </w:r>
    </w:p>
    <w:p w:rsidR="00350350" w:rsidRPr="00E574D7" w:rsidRDefault="00350350" w:rsidP="00ED1FED">
      <w:pPr>
        <w:ind w:left="380"/>
        <w:jc w:val="both"/>
        <w:rPr>
          <w:sz w:val="24"/>
          <w:szCs w:val="24"/>
        </w:rPr>
      </w:pPr>
      <w:r w:rsidRPr="00E574D7">
        <w:rPr>
          <w:sz w:val="24"/>
          <w:szCs w:val="24"/>
        </w:rPr>
        <w:t>Основные организационные принципы трансфузиологии</w:t>
      </w:r>
    </w:p>
    <w:p w:rsidR="00350350" w:rsidRPr="00E574D7" w:rsidRDefault="00350350" w:rsidP="00ED1FED">
      <w:pPr>
        <w:ind w:left="380"/>
        <w:jc w:val="both"/>
        <w:rPr>
          <w:sz w:val="24"/>
          <w:szCs w:val="24"/>
        </w:rPr>
      </w:pPr>
      <w:r w:rsidRPr="00E574D7">
        <w:rPr>
          <w:sz w:val="24"/>
          <w:szCs w:val="24"/>
        </w:rPr>
        <w:t>Методики определения групп крови</w:t>
      </w:r>
    </w:p>
    <w:p w:rsidR="00350350" w:rsidRPr="00E574D7" w:rsidRDefault="00350350" w:rsidP="00ED1FED">
      <w:pPr>
        <w:ind w:left="380"/>
        <w:jc w:val="both"/>
        <w:rPr>
          <w:sz w:val="24"/>
          <w:szCs w:val="24"/>
        </w:rPr>
      </w:pPr>
      <w:r w:rsidRPr="00E574D7">
        <w:rPr>
          <w:sz w:val="24"/>
          <w:szCs w:val="24"/>
        </w:rPr>
        <w:t>Показания и противопоказания к трансфузионной терапии</w:t>
      </w:r>
    </w:p>
    <w:p w:rsidR="00350350" w:rsidRPr="00E574D7" w:rsidRDefault="00350350" w:rsidP="00ED1FED">
      <w:pPr>
        <w:ind w:left="380"/>
        <w:jc w:val="both"/>
        <w:rPr>
          <w:sz w:val="24"/>
          <w:szCs w:val="24"/>
        </w:rPr>
      </w:pPr>
      <w:r w:rsidRPr="00E574D7">
        <w:rPr>
          <w:sz w:val="24"/>
          <w:szCs w:val="24"/>
        </w:rPr>
        <w:t>Классификация препаратов крови</w:t>
      </w:r>
    </w:p>
    <w:p w:rsidR="00350350" w:rsidRPr="00E574D7" w:rsidRDefault="00350350" w:rsidP="00ED1FED">
      <w:pPr>
        <w:ind w:left="380"/>
        <w:jc w:val="both"/>
        <w:rPr>
          <w:sz w:val="24"/>
          <w:szCs w:val="24"/>
        </w:rPr>
      </w:pPr>
      <w:r w:rsidRPr="00E574D7">
        <w:rPr>
          <w:sz w:val="24"/>
          <w:szCs w:val="24"/>
        </w:rPr>
        <w:t>Посттрансфузионные реакции и осложнения</w:t>
      </w:r>
    </w:p>
    <w:p w:rsidR="00350350" w:rsidRPr="00E574D7" w:rsidRDefault="00350350" w:rsidP="00ED1FED">
      <w:pPr>
        <w:ind w:left="380"/>
        <w:jc w:val="both"/>
        <w:rPr>
          <w:sz w:val="24"/>
          <w:szCs w:val="24"/>
        </w:rPr>
      </w:pPr>
      <w:r w:rsidRPr="00E574D7">
        <w:rPr>
          <w:sz w:val="24"/>
          <w:szCs w:val="24"/>
        </w:rPr>
        <w:t>Лечение и профилактика осложнений</w:t>
      </w:r>
    </w:p>
    <w:p w:rsidR="00350350" w:rsidRPr="00E574D7" w:rsidRDefault="00350350" w:rsidP="00ED1FED">
      <w:pPr>
        <w:ind w:left="360"/>
        <w:jc w:val="both"/>
        <w:rPr>
          <w:sz w:val="24"/>
          <w:szCs w:val="24"/>
        </w:rPr>
      </w:pPr>
      <w:r w:rsidRPr="00E574D7">
        <w:rPr>
          <w:sz w:val="24"/>
          <w:szCs w:val="24"/>
        </w:rPr>
        <w:t>9. Иллюстративный материал: таблицы , плакаты, слайды, мультимедийные материалы видеодвойка, ноутбук, интерактивная доска.</w:t>
      </w:r>
    </w:p>
    <w:p w:rsidR="00350350" w:rsidRPr="00E574D7" w:rsidRDefault="00350350" w:rsidP="00ED1FED">
      <w:pPr>
        <w:jc w:val="both"/>
        <w:rPr>
          <w:sz w:val="24"/>
          <w:szCs w:val="24"/>
        </w:rPr>
      </w:pPr>
      <w:r w:rsidRPr="00E574D7">
        <w:rPr>
          <w:sz w:val="24"/>
          <w:szCs w:val="24"/>
        </w:rPr>
        <w:t xml:space="preserve">       10. Методы контроля знаний и навыков: тестовый контроль</w:t>
      </w:r>
    </w:p>
    <w:p w:rsidR="00350350" w:rsidRPr="00E574D7" w:rsidRDefault="00350350" w:rsidP="00ED1FED">
      <w:pPr>
        <w:jc w:val="both"/>
        <w:rPr>
          <w:sz w:val="24"/>
          <w:szCs w:val="24"/>
        </w:rPr>
      </w:pPr>
      <w:r w:rsidRPr="00E574D7">
        <w:rPr>
          <w:sz w:val="24"/>
          <w:szCs w:val="24"/>
        </w:rPr>
        <w:t xml:space="preserve">            При аутоиммунной гемолитической терапии необходимо переливать:</w:t>
      </w:r>
    </w:p>
    <w:p w:rsidR="00350350" w:rsidRPr="00E574D7" w:rsidRDefault="00350350" w:rsidP="00ED1FED">
      <w:pPr>
        <w:jc w:val="both"/>
        <w:rPr>
          <w:sz w:val="24"/>
          <w:szCs w:val="24"/>
        </w:rPr>
      </w:pPr>
      <w:r w:rsidRPr="00E574D7">
        <w:rPr>
          <w:sz w:val="24"/>
          <w:szCs w:val="24"/>
        </w:rPr>
        <w:t>А) Эритроцитарную массу</w:t>
      </w:r>
    </w:p>
    <w:p w:rsidR="00350350" w:rsidRPr="00E574D7" w:rsidRDefault="00350350" w:rsidP="00ED1FED">
      <w:pPr>
        <w:jc w:val="both"/>
        <w:rPr>
          <w:sz w:val="24"/>
          <w:szCs w:val="24"/>
        </w:rPr>
      </w:pPr>
      <w:r w:rsidRPr="00E574D7">
        <w:rPr>
          <w:sz w:val="24"/>
          <w:szCs w:val="24"/>
        </w:rPr>
        <w:t>Б) Лучше воздержаться от переливания крови</w:t>
      </w:r>
    </w:p>
    <w:p w:rsidR="00350350" w:rsidRPr="00E574D7" w:rsidRDefault="00350350" w:rsidP="00ED1FED">
      <w:pPr>
        <w:jc w:val="both"/>
        <w:rPr>
          <w:sz w:val="24"/>
          <w:szCs w:val="24"/>
        </w:rPr>
      </w:pPr>
      <w:r w:rsidRPr="00E574D7">
        <w:rPr>
          <w:sz w:val="24"/>
          <w:szCs w:val="24"/>
        </w:rPr>
        <w:t>В)Тромбоконцентрат</w:t>
      </w:r>
    </w:p>
    <w:p w:rsidR="00350350" w:rsidRPr="00E574D7" w:rsidRDefault="00350350" w:rsidP="00ED1FED">
      <w:pPr>
        <w:jc w:val="both"/>
        <w:rPr>
          <w:sz w:val="24"/>
          <w:szCs w:val="24"/>
        </w:rPr>
      </w:pPr>
      <w:r w:rsidRPr="00E574D7">
        <w:rPr>
          <w:sz w:val="24"/>
          <w:szCs w:val="24"/>
        </w:rPr>
        <w:t>Г)СЗП</w:t>
      </w:r>
    </w:p>
    <w:p w:rsidR="00350350" w:rsidRPr="00E574D7" w:rsidRDefault="00350350" w:rsidP="00ED1FED">
      <w:pPr>
        <w:jc w:val="both"/>
        <w:rPr>
          <w:sz w:val="24"/>
          <w:szCs w:val="24"/>
        </w:rPr>
      </w:pPr>
      <w:r w:rsidRPr="00E574D7">
        <w:rPr>
          <w:sz w:val="24"/>
          <w:szCs w:val="24"/>
        </w:rPr>
        <w:t xml:space="preserve">         Синдром массивных трансфузий возникает при :</w:t>
      </w:r>
    </w:p>
    <w:p w:rsidR="00350350" w:rsidRPr="00E574D7" w:rsidRDefault="00350350" w:rsidP="00ED1FED">
      <w:pPr>
        <w:jc w:val="both"/>
        <w:rPr>
          <w:sz w:val="24"/>
          <w:szCs w:val="24"/>
        </w:rPr>
      </w:pPr>
      <w:r w:rsidRPr="00E574D7">
        <w:rPr>
          <w:sz w:val="24"/>
          <w:szCs w:val="24"/>
        </w:rPr>
        <w:t>А)Переливании несовместимой крови</w:t>
      </w:r>
    </w:p>
    <w:p w:rsidR="00350350" w:rsidRPr="00E574D7" w:rsidRDefault="00350350" w:rsidP="00ED1FED">
      <w:pPr>
        <w:jc w:val="both"/>
        <w:rPr>
          <w:sz w:val="24"/>
          <w:szCs w:val="24"/>
        </w:rPr>
      </w:pPr>
      <w:r w:rsidRPr="00E574D7">
        <w:rPr>
          <w:sz w:val="24"/>
          <w:szCs w:val="24"/>
        </w:rPr>
        <w:t>Б)Переливании совместимой крови, но в больших количествах.</w:t>
      </w:r>
    </w:p>
    <w:p w:rsidR="00350350" w:rsidRPr="00E574D7" w:rsidRDefault="00350350" w:rsidP="00ED1FED">
      <w:pPr>
        <w:jc w:val="both"/>
        <w:rPr>
          <w:sz w:val="24"/>
          <w:szCs w:val="24"/>
        </w:rPr>
      </w:pPr>
      <w:r w:rsidRPr="00E574D7">
        <w:rPr>
          <w:sz w:val="24"/>
          <w:szCs w:val="24"/>
        </w:rPr>
        <w:t>В) Переливании больших доз СЗП</w:t>
      </w:r>
    </w:p>
    <w:p w:rsidR="00350350" w:rsidRPr="00E574D7" w:rsidRDefault="00350350" w:rsidP="00ED1FED">
      <w:pPr>
        <w:jc w:val="both"/>
        <w:rPr>
          <w:sz w:val="24"/>
          <w:szCs w:val="24"/>
        </w:rPr>
      </w:pPr>
      <w:r w:rsidRPr="00E574D7">
        <w:rPr>
          <w:sz w:val="24"/>
          <w:szCs w:val="24"/>
        </w:rPr>
        <w:t xml:space="preserve">            При возникновении аллергической реакции на переливание тромбоконцентрата необходимо ввести больному::</w:t>
      </w:r>
    </w:p>
    <w:p w:rsidR="00350350" w:rsidRPr="00E574D7" w:rsidRDefault="00350350" w:rsidP="00ED1FED">
      <w:pPr>
        <w:jc w:val="both"/>
        <w:rPr>
          <w:sz w:val="24"/>
          <w:szCs w:val="24"/>
        </w:rPr>
      </w:pPr>
      <w:r w:rsidRPr="00E574D7">
        <w:rPr>
          <w:sz w:val="24"/>
          <w:szCs w:val="24"/>
        </w:rPr>
        <w:t>А) преднизолон не менее 60 мг в/в струйно</w:t>
      </w:r>
    </w:p>
    <w:p w:rsidR="00350350" w:rsidRPr="00E574D7" w:rsidRDefault="00350350" w:rsidP="00ED1FED">
      <w:pPr>
        <w:jc w:val="both"/>
        <w:rPr>
          <w:sz w:val="24"/>
          <w:szCs w:val="24"/>
        </w:rPr>
      </w:pPr>
      <w:r w:rsidRPr="00E574D7">
        <w:rPr>
          <w:sz w:val="24"/>
          <w:szCs w:val="24"/>
        </w:rPr>
        <w:t>Б)Физиологический раствор</w:t>
      </w:r>
    </w:p>
    <w:p w:rsidR="00350350" w:rsidRPr="00E574D7" w:rsidRDefault="00350350" w:rsidP="00ED1FED">
      <w:pPr>
        <w:jc w:val="both"/>
        <w:rPr>
          <w:sz w:val="24"/>
          <w:szCs w:val="24"/>
        </w:rPr>
      </w:pPr>
      <w:r w:rsidRPr="00E574D7">
        <w:rPr>
          <w:sz w:val="24"/>
          <w:szCs w:val="24"/>
        </w:rPr>
        <w:t>В)Противорвотный препарат</w:t>
      </w:r>
    </w:p>
    <w:p w:rsidR="00350350" w:rsidRPr="00E574D7" w:rsidRDefault="00350350" w:rsidP="00ED1FED">
      <w:pPr>
        <w:jc w:val="both"/>
        <w:rPr>
          <w:sz w:val="24"/>
          <w:szCs w:val="24"/>
        </w:rPr>
      </w:pPr>
      <w:r w:rsidRPr="00E574D7">
        <w:rPr>
          <w:sz w:val="24"/>
          <w:szCs w:val="24"/>
        </w:rPr>
        <w:lastRenderedPageBreak/>
        <w:t>Г) Провести плазмоферез</w:t>
      </w:r>
    </w:p>
    <w:p w:rsidR="00350350" w:rsidRPr="00E574D7" w:rsidRDefault="00350350" w:rsidP="00ED1FED">
      <w:pPr>
        <w:jc w:val="both"/>
        <w:rPr>
          <w:sz w:val="24"/>
          <w:szCs w:val="24"/>
        </w:rPr>
      </w:pPr>
      <w:r w:rsidRPr="00E574D7">
        <w:rPr>
          <w:sz w:val="24"/>
          <w:szCs w:val="24"/>
        </w:rPr>
        <w:t xml:space="preserve">      11. Литература по теме лекции:</w:t>
      </w:r>
    </w:p>
    <w:p w:rsidR="00350350" w:rsidRPr="00E574D7" w:rsidRDefault="00350350" w:rsidP="00ED1FED">
      <w:pPr>
        <w:jc w:val="both"/>
        <w:rPr>
          <w:sz w:val="24"/>
          <w:szCs w:val="24"/>
        </w:rPr>
      </w:pPr>
      <w:r w:rsidRPr="00E574D7">
        <w:rPr>
          <w:sz w:val="24"/>
          <w:szCs w:val="24"/>
        </w:rPr>
        <w:t xml:space="preserve">      Основная:</w:t>
      </w:r>
    </w:p>
    <w:p w:rsidR="00350350" w:rsidRPr="00E574D7" w:rsidRDefault="00350350" w:rsidP="00ED1FED">
      <w:pPr>
        <w:rPr>
          <w:sz w:val="24"/>
          <w:szCs w:val="24"/>
        </w:rPr>
      </w:pPr>
      <w:r w:rsidRPr="00E574D7">
        <w:rPr>
          <w:sz w:val="24"/>
          <w:szCs w:val="24"/>
        </w:rPr>
        <w:t xml:space="preserve">1.  </w:t>
      </w:r>
      <w:r w:rsidRPr="00E574D7">
        <w:rPr>
          <w:bCs/>
          <w:sz w:val="24"/>
          <w:szCs w:val="24"/>
          <w:shd w:val="clear" w:color="auto" w:fill="FFFFFF"/>
        </w:rPr>
        <w:t>Внутренние</w:t>
      </w:r>
      <w:r w:rsidRPr="00E574D7">
        <w:rPr>
          <w:bCs/>
          <w:sz w:val="24"/>
          <w:szCs w:val="24"/>
        </w:rPr>
        <w:t> </w:t>
      </w:r>
      <w:r w:rsidRPr="00E574D7">
        <w:rPr>
          <w:bCs/>
          <w:sz w:val="24"/>
          <w:szCs w:val="24"/>
          <w:shd w:val="clear" w:color="auto" w:fill="FFFFFF"/>
        </w:rPr>
        <w:t>болезни</w:t>
      </w:r>
      <w:r w:rsidRPr="00E574D7">
        <w:rPr>
          <w:sz w:val="24"/>
          <w:szCs w:val="24"/>
        </w:rPr>
        <w:t>: учебник с компакт-диском : в 2 т. : рек. УМО по мед. и фармац. образованию вузов России для студ. мед. вузов/ под ред. Н. А. Мухина, В. С. Моисеева, А. И. Мартынова. - М.: Гэотар Медиа, 2010 - . - Компакт-диск во 2 томе</w:t>
      </w:r>
      <w:r w:rsidRPr="00E574D7">
        <w:rPr>
          <w:sz w:val="24"/>
          <w:szCs w:val="24"/>
        </w:rPr>
        <w:br/>
      </w:r>
      <w:r w:rsidRPr="00E574D7">
        <w:rPr>
          <w:bCs/>
          <w:sz w:val="24"/>
          <w:szCs w:val="24"/>
          <w:shd w:val="clear" w:color="auto" w:fill="FFFFFF"/>
        </w:rPr>
        <w:t>Т. 1</w:t>
      </w:r>
      <w:r w:rsidRPr="00E574D7">
        <w:rPr>
          <w:sz w:val="24"/>
          <w:szCs w:val="24"/>
        </w:rPr>
        <w:t>. - 2-е изд., испр. и доп.. - 649 с.</w:t>
      </w:r>
    </w:p>
    <w:p w:rsidR="00350350" w:rsidRPr="00E574D7" w:rsidRDefault="00350350" w:rsidP="00ED1FED">
      <w:pPr>
        <w:rPr>
          <w:sz w:val="24"/>
          <w:szCs w:val="24"/>
        </w:rPr>
      </w:pPr>
      <w:r w:rsidRPr="00E574D7">
        <w:rPr>
          <w:sz w:val="24"/>
          <w:szCs w:val="24"/>
        </w:rPr>
        <w:t>2</w:t>
      </w:r>
      <w:r w:rsidRPr="00E574D7">
        <w:rPr>
          <w:bCs/>
          <w:sz w:val="24"/>
          <w:szCs w:val="24"/>
          <w:shd w:val="clear" w:color="auto" w:fill="FFFFFF"/>
        </w:rPr>
        <w:t>.   Внутренние</w:t>
      </w:r>
      <w:r w:rsidRPr="00E574D7">
        <w:rPr>
          <w:bCs/>
          <w:sz w:val="24"/>
          <w:szCs w:val="24"/>
        </w:rPr>
        <w:t> </w:t>
      </w:r>
      <w:r w:rsidRPr="00E574D7">
        <w:rPr>
          <w:bCs/>
          <w:sz w:val="24"/>
          <w:szCs w:val="24"/>
          <w:shd w:val="clear" w:color="auto" w:fill="FFFFFF"/>
        </w:rPr>
        <w:t>болезни</w:t>
      </w:r>
      <w:r w:rsidRPr="00E574D7">
        <w:rPr>
          <w:sz w:val="24"/>
          <w:szCs w:val="24"/>
        </w:rPr>
        <w:t>: учебник с компакт-диском : в 2 т.: рек. УМО по мед. и фармац. образованию вузов России для студ. мед. вузов/ под ред. Н. А. Мухина, В. С. Моисеева, А. И. Мартынова. - М.: Гэотар Медиа, 2010 - </w:t>
      </w:r>
      <w:r w:rsidRPr="00E574D7">
        <w:rPr>
          <w:sz w:val="24"/>
          <w:szCs w:val="24"/>
        </w:rPr>
        <w:br/>
      </w:r>
      <w:r w:rsidRPr="00E574D7">
        <w:rPr>
          <w:bCs/>
          <w:sz w:val="24"/>
          <w:szCs w:val="24"/>
          <w:shd w:val="clear" w:color="auto" w:fill="FFFFFF"/>
        </w:rPr>
        <w:t>Т. 2</w:t>
      </w:r>
      <w:r w:rsidRPr="00E574D7">
        <w:rPr>
          <w:sz w:val="24"/>
          <w:szCs w:val="24"/>
        </w:rPr>
        <w:t>. - 2-е изд., испр. и доп.. - 2010. - 581 с.</w:t>
      </w:r>
    </w:p>
    <w:p w:rsidR="00350350" w:rsidRPr="00E574D7" w:rsidRDefault="00350350" w:rsidP="00ED1FED">
      <w:pPr>
        <w:rPr>
          <w:sz w:val="24"/>
          <w:szCs w:val="24"/>
        </w:rPr>
      </w:pPr>
      <w:r w:rsidRPr="00E574D7">
        <w:rPr>
          <w:sz w:val="24"/>
          <w:szCs w:val="24"/>
        </w:rPr>
        <w:t>3. Атлас по </w:t>
      </w:r>
      <w:r w:rsidRPr="00E574D7">
        <w:rPr>
          <w:bCs/>
          <w:sz w:val="24"/>
          <w:szCs w:val="24"/>
          <w:shd w:val="clear" w:color="auto" w:fill="FFFFFF"/>
        </w:rPr>
        <w:t>гематологи</w:t>
      </w:r>
      <w:r w:rsidRPr="00E574D7">
        <w:rPr>
          <w:sz w:val="24"/>
          <w:szCs w:val="24"/>
        </w:rPr>
        <w:t>и: практическое пособие по морфологической и клинической диагностике/ Харальд Тэмл, Диам Хайнц, Торстен Хаферлах ; пер. с англ.: Т. С. Дальнова, С. Г. Василиу-Светлицкая ; под общ. ред. проф. В. С. Камышникова. - М.: МЕДпресс-информ, 2010. - 207 с.</w:t>
      </w:r>
    </w:p>
    <w:p w:rsidR="00350350" w:rsidRPr="00E574D7" w:rsidRDefault="00350350" w:rsidP="00ED1FED">
      <w:pPr>
        <w:jc w:val="both"/>
        <w:rPr>
          <w:sz w:val="24"/>
          <w:szCs w:val="24"/>
        </w:rPr>
      </w:pPr>
      <w:r w:rsidRPr="00E574D7">
        <w:rPr>
          <w:sz w:val="24"/>
          <w:szCs w:val="24"/>
        </w:rPr>
        <w:t xml:space="preserve">    Дополнительная:</w:t>
      </w:r>
    </w:p>
    <w:p w:rsidR="00350350" w:rsidRPr="00E574D7" w:rsidRDefault="00350350" w:rsidP="00ED1FED">
      <w:pPr>
        <w:jc w:val="both"/>
        <w:rPr>
          <w:sz w:val="24"/>
          <w:szCs w:val="24"/>
        </w:rPr>
      </w:pPr>
      <w:r w:rsidRPr="00E574D7">
        <w:rPr>
          <w:sz w:val="24"/>
          <w:szCs w:val="24"/>
        </w:rPr>
        <w:t>1. Руководство по гематологии  / в 2 т. под редакцией А. И. Воробьёва. – 2-е изд. – М.: Медицина, 1985 – 448 с.</w:t>
      </w:r>
    </w:p>
    <w:p w:rsidR="00350350" w:rsidRPr="00E574D7" w:rsidRDefault="00350350" w:rsidP="00ED1FED">
      <w:pPr>
        <w:jc w:val="both"/>
        <w:rPr>
          <w:sz w:val="24"/>
          <w:szCs w:val="24"/>
        </w:rPr>
      </w:pPr>
      <w:r w:rsidRPr="00E574D7">
        <w:rPr>
          <w:sz w:val="24"/>
          <w:szCs w:val="24"/>
        </w:rPr>
        <w:t>2. Абдулкадыров К. М. Клиническая гематология справочник врача/СПб.-2005.-285 с.</w:t>
      </w:r>
    </w:p>
    <w:p w:rsidR="00350350" w:rsidRPr="00E574D7" w:rsidRDefault="00350350" w:rsidP="00ED1FED">
      <w:pPr>
        <w:jc w:val="both"/>
        <w:rPr>
          <w:sz w:val="24"/>
          <w:szCs w:val="24"/>
        </w:rPr>
      </w:pPr>
      <w:r w:rsidRPr="00E574D7">
        <w:rPr>
          <w:sz w:val="24"/>
          <w:szCs w:val="24"/>
        </w:rPr>
        <w:t>3. Тромбоэмболические осложнения и лабораторные исследования системы гемостаза/под ред. Вавиловой Т. В. – М.:ГЭОТАР-Медиа, 2010. – 64 с.</w:t>
      </w: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r w:rsidRPr="00E574D7">
        <w:rPr>
          <w:sz w:val="24"/>
          <w:szCs w:val="24"/>
        </w:rPr>
        <w:t xml:space="preserve"> Подготовила профессор кафедры терапии и ОВП</w:t>
      </w:r>
    </w:p>
    <w:p w:rsidR="00350350" w:rsidRPr="00E574D7" w:rsidRDefault="00350350" w:rsidP="00ED1FED">
      <w:pPr>
        <w:jc w:val="both"/>
        <w:rPr>
          <w:sz w:val="24"/>
          <w:szCs w:val="24"/>
        </w:rPr>
      </w:pPr>
      <w:r w:rsidRPr="00E574D7">
        <w:rPr>
          <w:sz w:val="24"/>
          <w:szCs w:val="24"/>
        </w:rPr>
        <w:t xml:space="preserve"> с курсом гериатрии ИПО БГМУ                                                      Сафуанова Г. Ш.</w:t>
      </w: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ED1FED" w:rsidRPr="00E574D7" w:rsidRDefault="00ED1FED" w:rsidP="00ED1FED">
      <w:pPr>
        <w:jc w:val="both"/>
        <w:rPr>
          <w:sz w:val="24"/>
          <w:szCs w:val="24"/>
        </w:rPr>
      </w:pPr>
    </w:p>
    <w:p w:rsidR="00ED1FED" w:rsidRPr="00E574D7" w:rsidRDefault="00ED1FED" w:rsidP="00ED1FED">
      <w:pPr>
        <w:jc w:val="both"/>
        <w:rPr>
          <w:sz w:val="24"/>
          <w:szCs w:val="24"/>
        </w:rPr>
      </w:pPr>
    </w:p>
    <w:p w:rsidR="00ED1FED" w:rsidRPr="00E574D7" w:rsidRDefault="00ED1FED" w:rsidP="00ED1FED">
      <w:pPr>
        <w:jc w:val="both"/>
        <w:rPr>
          <w:sz w:val="24"/>
          <w:szCs w:val="24"/>
        </w:rPr>
      </w:pPr>
    </w:p>
    <w:p w:rsidR="00ED1FED" w:rsidRPr="00E574D7" w:rsidRDefault="00ED1FED" w:rsidP="00ED1FED">
      <w:pPr>
        <w:jc w:val="both"/>
        <w:rPr>
          <w:sz w:val="24"/>
          <w:szCs w:val="24"/>
        </w:rPr>
      </w:pPr>
    </w:p>
    <w:p w:rsidR="000A5D59" w:rsidRPr="000A5D59" w:rsidRDefault="000A5D59" w:rsidP="000A5D59">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0A5D59" w:rsidRPr="000A5D59" w:rsidRDefault="000A5D59" w:rsidP="000A5D59">
      <w:pPr>
        <w:pStyle w:val="1"/>
        <w:jc w:val="center"/>
        <w:rPr>
          <w:b w:val="0"/>
          <w:sz w:val="24"/>
          <w:szCs w:val="24"/>
        </w:rPr>
      </w:pPr>
      <w:r w:rsidRPr="000A5D59">
        <w:rPr>
          <w:b w:val="0"/>
          <w:sz w:val="24"/>
          <w:szCs w:val="24"/>
        </w:rPr>
        <w:t xml:space="preserve">Институт последипломного образования </w:t>
      </w:r>
    </w:p>
    <w:p w:rsidR="000A5D59" w:rsidRPr="000A5D59" w:rsidRDefault="000A5D59" w:rsidP="000A5D59">
      <w:pPr>
        <w:jc w:val="center"/>
        <w:rPr>
          <w:sz w:val="24"/>
          <w:szCs w:val="24"/>
        </w:rPr>
      </w:pPr>
      <w:r w:rsidRPr="000A5D59">
        <w:rPr>
          <w:sz w:val="24"/>
          <w:szCs w:val="24"/>
        </w:rPr>
        <w:t>Кафедра терапии и общей врачебной практики с курсом гериатрии</w:t>
      </w:r>
    </w:p>
    <w:p w:rsidR="000A5D59" w:rsidRPr="000A5D59" w:rsidRDefault="000A5D59" w:rsidP="000A5D59">
      <w:pPr>
        <w:jc w:val="center"/>
        <w:rPr>
          <w:sz w:val="24"/>
          <w:szCs w:val="24"/>
        </w:rPr>
      </w:pPr>
    </w:p>
    <w:p w:rsidR="000A5D59" w:rsidRPr="000A5D59" w:rsidRDefault="000A5D59" w:rsidP="000A5D59">
      <w:pPr>
        <w:jc w:val="center"/>
        <w:rPr>
          <w:sz w:val="24"/>
          <w:szCs w:val="24"/>
        </w:rPr>
      </w:pPr>
    </w:p>
    <w:p w:rsidR="00E574D7" w:rsidRPr="00E574D7" w:rsidRDefault="00A760D4" w:rsidP="00A760D4">
      <w:pPr>
        <w:ind w:firstLine="5103"/>
        <w:jc w:val="right"/>
        <w:rPr>
          <w:sz w:val="24"/>
          <w:szCs w:val="24"/>
        </w:rPr>
      </w:pPr>
      <w:r>
        <w:object w:dxaOrig="16423" w:dyaOrig="4996">
          <v:shape id="_x0000_i1078" type="#_x0000_t75" style="width:284.25pt;height:92.65pt" o:ole="">
            <v:imagedata r:id="rId6" o:title=""/>
          </v:shape>
          <o:OLEObject Type="Embed" ProgID="MSPhotoEd.3" ShapeID="_x0000_i1078" DrawAspect="Content" ObjectID="_1451645833" r:id="rId60"/>
        </w:object>
      </w:r>
    </w:p>
    <w:p w:rsidR="00350350" w:rsidRPr="00E574D7" w:rsidRDefault="00350350" w:rsidP="00ED1FED">
      <w:pPr>
        <w:jc w:val="right"/>
        <w:rPr>
          <w:sz w:val="24"/>
          <w:szCs w:val="24"/>
        </w:rPr>
      </w:pPr>
    </w:p>
    <w:p w:rsidR="00350350" w:rsidRPr="00E574D7" w:rsidRDefault="008F1FF4" w:rsidP="00ED1FED">
      <w:pPr>
        <w:jc w:val="center"/>
        <w:rPr>
          <w:b/>
          <w:sz w:val="24"/>
          <w:szCs w:val="24"/>
        </w:rPr>
      </w:pPr>
      <w:r>
        <w:rPr>
          <w:b/>
          <w:sz w:val="24"/>
          <w:szCs w:val="24"/>
        </w:rPr>
        <w:t>Методическая разработка лекции для преподавателей</w:t>
      </w:r>
    </w:p>
    <w:p w:rsidR="00E574D7" w:rsidRPr="00E574D7" w:rsidRDefault="00E574D7" w:rsidP="00ED1FED">
      <w:pPr>
        <w:jc w:val="center"/>
        <w:rPr>
          <w:b/>
          <w:sz w:val="24"/>
          <w:szCs w:val="24"/>
        </w:rPr>
      </w:pPr>
    </w:p>
    <w:p w:rsidR="00350350" w:rsidRPr="00E574D7" w:rsidRDefault="00350350" w:rsidP="00ED1FED">
      <w:pPr>
        <w:ind w:left="360"/>
        <w:jc w:val="both"/>
        <w:rPr>
          <w:sz w:val="24"/>
          <w:szCs w:val="24"/>
        </w:rPr>
      </w:pPr>
      <w:r w:rsidRPr="00E574D7">
        <w:rPr>
          <w:sz w:val="24"/>
          <w:szCs w:val="24"/>
        </w:rPr>
        <w:t>1.Название лекции: «Вирусные инфекции в практике врача-нефролога».</w:t>
      </w:r>
    </w:p>
    <w:p w:rsidR="00350350" w:rsidRPr="00E574D7" w:rsidRDefault="00350350" w:rsidP="00ED1FED">
      <w:pPr>
        <w:ind w:left="360"/>
        <w:jc w:val="both"/>
        <w:rPr>
          <w:sz w:val="24"/>
          <w:szCs w:val="24"/>
        </w:rPr>
      </w:pPr>
      <w:r w:rsidRPr="00E574D7">
        <w:rPr>
          <w:sz w:val="24"/>
          <w:szCs w:val="24"/>
        </w:rPr>
        <w:t xml:space="preserve">2. Код темы лекции: </w:t>
      </w:r>
      <w:r w:rsidR="00E574D7">
        <w:rPr>
          <w:sz w:val="24"/>
          <w:szCs w:val="24"/>
        </w:rPr>
        <w:t>ОД. О. 02.2.2</w:t>
      </w:r>
    </w:p>
    <w:p w:rsidR="00350350" w:rsidRPr="00E574D7" w:rsidRDefault="00350350" w:rsidP="00ED1FED">
      <w:pPr>
        <w:ind w:left="360"/>
        <w:jc w:val="both"/>
        <w:rPr>
          <w:sz w:val="24"/>
          <w:szCs w:val="24"/>
        </w:rPr>
      </w:pPr>
      <w:r w:rsidRPr="00E574D7">
        <w:rPr>
          <w:sz w:val="24"/>
          <w:szCs w:val="24"/>
        </w:rPr>
        <w:t xml:space="preserve">3.Наименование цикла: </w:t>
      </w:r>
      <w:r w:rsidR="00C56E5F">
        <w:rPr>
          <w:sz w:val="24"/>
          <w:szCs w:val="24"/>
        </w:rPr>
        <w:t>о</w:t>
      </w:r>
      <w:r w:rsidR="00C56E5F" w:rsidRPr="00E574D7">
        <w:rPr>
          <w:sz w:val="24"/>
          <w:szCs w:val="24"/>
        </w:rPr>
        <w:t xml:space="preserve">рдинатура  </w:t>
      </w:r>
      <w:r w:rsidR="00E574D7">
        <w:rPr>
          <w:sz w:val="24"/>
          <w:szCs w:val="24"/>
        </w:rPr>
        <w:t>по специальности «Нефрология»</w:t>
      </w:r>
    </w:p>
    <w:p w:rsidR="00350350" w:rsidRPr="00E574D7" w:rsidRDefault="00350350" w:rsidP="00ED1FED">
      <w:pPr>
        <w:ind w:left="360"/>
        <w:jc w:val="both"/>
        <w:rPr>
          <w:sz w:val="24"/>
          <w:szCs w:val="24"/>
        </w:rPr>
      </w:pPr>
      <w:r w:rsidRPr="00E574D7">
        <w:rPr>
          <w:sz w:val="24"/>
          <w:szCs w:val="24"/>
        </w:rPr>
        <w:t xml:space="preserve">4.Контингент обучающихся: </w:t>
      </w:r>
      <w:r w:rsidR="00E574D7">
        <w:rPr>
          <w:sz w:val="24"/>
          <w:szCs w:val="24"/>
        </w:rPr>
        <w:t>ординаторы</w:t>
      </w:r>
    </w:p>
    <w:p w:rsidR="00350350" w:rsidRPr="00E574D7" w:rsidRDefault="00350350" w:rsidP="00ED1FED">
      <w:pPr>
        <w:ind w:left="360"/>
        <w:jc w:val="both"/>
        <w:rPr>
          <w:sz w:val="24"/>
          <w:szCs w:val="24"/>
        </w:rPr>
      </w:pPr>
      <w:r w:rsidRPr="00E574D7">
        <w:rPr>
          <w:sz w:val="24"/>
          <w:szCs w:val="24"/>
        </w:rPr>
        <w:t xml:space="preserve">5.Продолжительность лекции: </w:t>
      </w:r>
      <w:r w:rsidR="00E574D7">
        <w:rPr>
          <w:sz w:val="24"/>
          <w:szCs w:val="24"/>
        </w:rPr>
        <w:t>1</w:t>
      </w:r>
      <w:r w:rsidRPr="00E574D7">
        <w:rPr>
          <w:sz w:val="24"/>
          <w:szCs w:val="24"/>
        </w:rPr>
        <w:t xml:space="preserve"> час. </w:t>
      </w:r>
    </w:p>
    <w:p w:rsidR="00350350" w:rsidRPr="00E574D7" w:rsidRDefault="00350350" w:rsidP="00ED1FED">
      <w:pPr>
        <w:ind w:left="360"/>
        <w:jc w:val="both"/>
        <w:rPr>
          <w:sz w:val="24"/>
          <w:szCs w:val="24"/>
        </w:rPr>
      </w:pPr>
      <w:r w:rsidRPr="00E574D7">
        <w:rPr>
          <w:sz w:val="24"/>
          <w:szCs w:val="24"/>
        </w:rPr>
        <w:t>6.Цель: Рассмотреть и обсудить проблему вирусных инфекций (ОРВИ, грипп, ЦМВ, ВЭБ, Герпес вирус)</w:t>
      </w:r>
    </w:p>
    <w:p w:rsidR="00350350" w:rsidRPr="00E574D7" w:rsidRDefault="00350350" w:rsidP="00ED1FED">
      <w:pPr>
        <w:ind w:left="360"/>
        <w:jc w:val="both"/>
        <w:rPr>
          <w:sz w:val="24"/>
          <w:szCs w:val="24"/>
        </w:rPr>
      </w:pPr>
      <w:r w:rsidRPr="00E574D7">
        <w:rPr>
          <w:sz w:val="24"/>
          <w:szCs w:val="24"/>
        </w:rPr>
        <w:t xml:space="preserve">7. На лекции обсуждаются следующие вопросы: Этиология, патогенез, классификация вирусных инфекций, клинические проявления, современная терапия. </w:t>
      </w:r>
    </w:p>
    <w:p w:rsidR="00350350" w:rsidRPr="00E574D7" w:rsidRDefault="00350350" w:rsidP="00ED1FED">
      <w:pPr>
        <w:ind w:left="360"/>
        <w:jc w:val="both"/>
        <w:rPr>
          <w:sz w:val="24"/>
          <w:szCs w:val="24"/>
        </w:rPr>
      </w:pPr>
      <w:r w:rsidRPr="00E574D7">
        <w:rPr>
          <w:sz w:val="24"/>
          <w:szCs w:val="24"/>
        </w:rPr>
        <w:t>8. План лекции:</w:t>
      </w:r>
    </w:p>
    <w:p w:rsidR="00350350" w:rsidRPr="00E574D7" w:rsidRDefault="00350350" w:rsidP="00ED1FED">
      <w:pPr>
        <w:ind w:left="380"/>
        <w:jc w:val="both"/>
        <w:rPr>
          <w:sz w:val="24"/>
          <w:szCs w:val="24"/>
        </w:rPr>
      </w:pPr>
      <w:r w:rsidRPr="00E574D7">
        <w:rPr>
          <w:sz w:val="24"/>
          <w:szCs w:val="24"/>
        </w:rPr>
        <w:t>Классификация вирусных инфекций</w:t>
      </w:r>
    </w:p>
    <w:p w:rsidR="00350350" w:rsidRPr="00E574D7" w:rsidRDefault="00350350" w:rsidP="00ED1FED">
      <w:pPr>
        <w:ind w:left="380"/>
        <w:jc w:val="both"/>
        <w:rPr>
          <w:sz w:val="24"/>
          <w:szCs w:val="24"/>
        </w:rPr>
      </w:pPr>
      <w:r w:rsidRPr="00E574D7">
        <w:rPr>
          <w:sz w:val="24"/>
          <w:szCs w:val="24"/>
        </w:rPr>
        <w:t>ЦМВ, ВЭБ, ВИЧ</w:t>
      </w:r>
    </w:p>
    <w:p w:rsidR="00350350" w:rsidRPr="00E574D7" w:rsidRDefault="00350350" w:rsidP="00ED1FED">
      <w:pPr>
        <w:ind w:left="380"/>
        <w:jc w:val="both"/>
        <w:rPr>
          <w:sz w:val="24"/>
          <w:szCs w:val="24"/>
        </w:rPr>
      </w:pPr>
      <w:r w:rsidRPr="00E574D7">
        <w:rPr>
          <w:sz w:val="24"/>
          <w:szCs w:val="24"/>
        </w:rPr>
        <w:t>Клинические проявления</w:t>
      </w:r>
    </w:p>
    <w:p w:rsidR="00350350" w:rsidRPr="00E574D7" w:rsidRDefault="00350350" w:rsidP="00ED1FED">
      <w:pPr>
        <w:ind w:left="380"/>
        <w:jc w:val="both"/>
        <w:rPr>
          <w:sz w:val="24"/>
          <w:szCs w:val="24"/>
        </w:rPr>
      </w:pPr>
      <w:r w:rsidRPr="00E574D7">
        <w:rPr>
          <w:sz w:val="24"/>
          <w:szCs w:val="24"/>
        </w:rPr>
        <w:t>Основные методы диагностики при установке диагноза</w:t>
      </w:r>
    </w:p>
    <w:p w:rsidR="00350350" w:rsidRPr="00E574D7" w:rsidRDefault="00350350" w:rsidP="00ED1FED">
      <w:pPr>
        <w:ind w:left="380"/>
        <w:jc w:val="both"/>
        <w:rPr>
          <w:sz w:val="24"/>
          <w:szCs w:val="24"/>
        </w:rPr>
      </w:pPr>
      <w:r w:rsidRPr="00E574D7">
        <w:rPr>
          <w:sz w:val="24"/>
          <w:szCs w:val="24"/>
        </w:rPr>
        <w:t xml:space="preserve">Основные схемы лечения </w:t>
      </w:r>
    </w:p>
    <w:p w:rsidR="00350350" w:rsidRPr="00E574D7" w:rsidRDefault="00350350" w:rsidP="00ED1FED">
      <w:pPr>
        <w:ind w:left="380"/>
        <w:jc w:val="both"/>
        <w:rPr>
          <w:sz w:val="24"/>
          <w:szCs w:val="24"/>
        </w:rPr>
      </w:pPr>
      <w:r w:rsidRPr="00E574D7">
        <w:rPr>
          <w:sz w:val="24"/>
          <w:szCs w:val="24"/>
        </w:rPr>
        <w:t>Прогноз</w:t>
      </w:r>
    </w:p>
    <w:p w:rsidR="00350350" w:rsidRPr="00E574D7" w:rsidRDefault="00350350" w:rsidP="00ED1FED">
      <w:pPr>
        <w:ind w:left="360"/>
        <w:jc w:val="both"/>
        <w:rPr>
          <w:sz w:val="24"/>
          <w:szCs w:val="24"/>
        </w:rPr>
      </w:pPr>
      <w:r w:rsidRPr="00E574D7">
        <w:rPr>
          <w:sz w:val="24"/>
          <w:szCs w:val="24"/>
        </w:rPr>
        <w:t>9. Иллюстративный материал: таблицы , плакаты, слайды, мультимедийные материалы видеодвойка, ноутбук, интерактивная доска.</w:t>
      </w:r>
    </w:p>
    <w:p w:rsidR="00350350" w:rsidRPr="00E574D7" w:rsidRDefault="00350350" w:rsidP="00ED1FED">
      <w:pPr>
        <w:jc w:val="both"/>
        <w:rPr>
          <w:sz w:val="24"/>
          <w:szCs w:val="24"/>
        </w:rPr>
      </w:pPr>
      <w:r w:rsidRPr="00E574D7">
        <w:rPr>
          <w:sz w:val="24"/>
          <w:szCs w:val="24"/>
        </w:rPr>
        <w:t xml:space="preserve">       10. Методы контроля знаний и навыков: тестовый контроль</w:t>
      </w:r>
    </w:p>
    <w:p w:rsidR="00350350" w:rsidRPr="00E574D7" w:rsidRDefault="00350350" w:rsidP="00ED1FED">
      <w:pPr>
        <w:jc w:val="both"/>
        <w:rPr>
          <w:sz w:val="24"/>
          <w:szCs w:val="24"/>
        </w:rPr>
      </w:pPr>
      <w:r w:rsidRPr="00E574D7">
        <w:rPr>
          <w:sz w:val="24"/>
          <w:szCs w:val="24"/>
        </w:rPr>
        <w:t xml:space="preserve">            Для Инфекционного мононуклеоза(вызывается ВЭБ вирусом) характерно:</w:t>
      </w:r>
    </w:p>
    <w:p w:rsidR="00350350" w:rsidRPr="00E574D7" w:rsidRDefault="00350350" w:rsidP="00ED1FED">
      <w:pPr>
        <w:jc w:val="both"/>
        <w:rPr>
          <w:sz w:val="24"/>
          <w:szCs w:val="24"/>
        </w:rPr>
      </w:pPr>
      <w:r w:rsidRPr="00E574D7">
        <w:rPr>
          <w:sz w:val="24"/>
          <w:szCs w:val="24"/>
        </w:rPr>
        <w:t>А) В ОАК наличие мононуклеаров</w:t>
      </w:r>
    </w:p>
    <w:p w:rsidR="00350350" w:rsidRPr="00E574D7" w:rsidRDefault="00350350" w:rsidP="00ED1FED">
      <w:pPr>
        <w:jc w:val="both"/>
        <w:rPr>
          <w:sz w:val="24"/>
          <w:szCs w:val="24"/>
        </w:rPr>
      </w:pPr>
      <w:r w:rsidRPr="00E574D7">
        <w:rPr>
          <w:sz w:val="24"/>
          <w:szCs w:val="24"/>
        </w:rPr>
        <w:t>Б) Панцитопения</w:t>
      </w:r>
    </w:p>
    <w:p w:rsidR="00350350" w:rsidRPr="00E574D7" w:rsidRDefault="00350350" w:rsidP="00ED1FED">
      <w:pPr>
        <w:jc w:val="both"/>
        <w:rPr>
          <w:sz w:val="24"/>
          <w:szCs w:val="24"/>
        </w:rPr>
      </w:pPr>
      <w:r w:rsidRPr="00E574D7">
        <w:rPr>
          <w:sz w:val="24"/>
          <w:szCs w:val="24"/>
        </w:rPr>
        <w:t>В)Лейкопения и тромбоцитопения</w:t>
      </w:r>
    </w:p>
    <w:p w:rsidR="00350350" w:rsidRPr="00E574D7" w:rsidRDefault="00350350" w:rsidP="00ED1FED">
      <w:pPr>
        <w:jc w:val="both"/>
        <w:rPr>
          <w:sz w:val="24"/>
          <w:szCs w:val="24"/>
        </w:rPr>
      </w:pPr>
      <w:r w:rsidRPr="00E574D7">
        <w:rPr>
          <w:sz w:val="24"/>
          <w:szCs w:val="24"/>
        </w:rPr>
        <w:t>Г)Бластоз</w:t>
      </w:r>
    </w:p>
    <w:p w:rsidR="00350350" w:rsidRPr="00E574D7" w:rsidRDefault="00350350" w:rsidP="00ED1FED">
      <w:pPr>
        <w:jc w:val="both"/>
        <w:rPr>
          <w:sz w:val="24"/>
          <w:szCs w:val="24"/>
        </w:rPr>
      </w:pPr>
      <w:r w:rsidRPr="00E574D7">
        <w:rPr>
          <w:sz w:val="24"/>
          <w:szCs w:val="24"/>
        </w:rPr>
        <w:t xml:space="preserve">         Клинические проявления ВИЧ:</w:t>
      </w:r>
    </w:p>
    <w:p w:rsidR="00350350" w:rsidRPr="00E574D7" w:rsidRDefault="00350350" w:rsidP="00ED1FED">
      <w:pPr>
        <w:jc w:val="both"/>
        <w:rPr>
          <w:sz w:val="24"/>
          <w:szCs w:val="24"/>
        </w:rPr>
      </w:pPr>
      <w:r w:rsidRPr="00E574D7">
        <w:rPr>
          <w:sz w:val="24"/>
          <w:szCs w:val="24"/>
        </w:rPr>
        <w:t>А)Пневмоцистная пневмония</w:t>
      </w:r>
    </w:p>
    <w:p w:rsidR="00350350" w:rsidRPr="00E574D7" w:rsidRDefault="00350350" w:rsidP="00ED1FED">
      <w:pPr>
        <w:jc w:val="both"/>
        <w:rPr>
          <w:sz w:val="24"/>
          <w:szCs w:val="24"/>
        </w:rPr>
      </w:pPr>
      <w:r w:rsidRPr="00E574D7">
        <w:rPr>
          <w:sz w:val="24"/>
          <w:szCs w:val="24"/>
        </w:rPr>
        <w:t>Б)Некротическая ангина</w:t>
      </w:r>
    </w:p>
    <w:p w:rsidR="00350350" w:rsidRPr="00E574D7" w:rsidRDefault="00350350" w:rsidP="00ED1FED">
      <w:pPr>
        <w:jc w:val="both"/>
        <w:rPr>
          <w:sz w:val="24"/>
          <w:szCs w:val="24"/>
        </w:rPr>
      </w:pPr>
      <w:r w:rsidRPr="00E574D7">
        <w:rPr>
          <w:sz w:val="24"/>
          <w:szCs w:val="24"/>
        </w:rPr>
        <w:t>В) Фурункулёз</w:t>
      </w:r>
    </w:p>
    <w:p w:rsidR="00350350" w:rsidRPr="00E574D7" w:rsidRDefault="00350350" w:rsidP="00ED1FED">
      <w:pPr>
        <w:jc w:val="both"/>
        <w:rPr>
          <w:sz w:val="24"/>
          <w:szCs w:val="24"/>
        </w:rPr>
      </w:pPr>
      <w:r w:rsidRPr="00E574D7">
        <w:rPr>
          <w:sz w:val="24"/>
          <w:szCs w:val="24"/>
        </w:rPr>
        <w:t>Г) Все пункты верны</w:t>
      </w:r>
    </w:p>
    <w:p w:rsidR="00350350" w:rsidRPr="00E574D7" w:rsidRDefault="00350350" w:rsidP="00ED1FED">
      <w:pPr>
        <w:jc w:val="both"/>
        <w:rPr>
          <w:sz w:val="24"/>
          <w:szCs w:val="24"/>
        </w:rPr>
      </w:pPr>
      <w:r w:rsidRPr="00E574D7">
        <w:rPr>
          <w:sz w:val="24"/>
          <w:szCs w:val="24"/>
        </w:rPr>
        <w:t xml:space="preserve">            Для лечения ЦМВ при обнаружении в крови ДНК вируса используют:</w:t>
      </w:r>
    </w:p>
    <w:p w:rsidR="00350350" w:rsidRPr="00E574D7" w:rsidRDefault="00350350" w:rsidP="00ED1FED">
      <w:pPr>
        <w:jc w:val="both"/>
        <w:rPr>
          <w:sz w:val="24"/>
          <w:szCs w:val="24"/>
        </w:rPr>
      </w:pPr>
      <w:r w:rsidRPr="00E574D7">
        <w:rPr>
          <w:sz w:val="24"/>
          <w:szCs w:val="24"/>
        </w:rPr>
        <w:t>А) Антибиотики</w:t>
      </w:r>
    </w:p>
    <w:p w:rsidR="00350350" w:rsidRPr="00E574D7" w:rsidRDefault="00350350" w:rsidP="00ED1FED">
      <w:pPr>
        <w:jc w:val="both"/>
        <w:rPr>
          <w:sz w:val="24"/>
          <w:szCs w:val="24"/>
        </w:rPr>
      </w:pPr>
      <w:r w:rsidRPr="00E574D7">
        <w:rPr>
          <w:sz w:val="24"/>
          <w:szCs w:val="24"/>
        </w:rPr>
        <w:t>Б)Ганцикловир</w:t>
      </w:r>
    </w:p>
    <w:p w:rsidR="00350350" w:rsidRPr="00E574D7" w:rsidRDefault="00350350" w:rsidP="00ED1FED">
      <w:pPr>
        <w:jc w:val="both"/>
        <w:rPr>
          <w:sz w:val="24"/>
          <w:szCs w:val="24"/>
        </w:rPr>
      </w:pPr>
      <w:r w:rsidRPr="00E574D7">
        <w:rPr>
          <w:sz w:val="24"/>
          <w:szCs w:val="24"/>
        </w:rPr>
        <w:t>В)Показана полихимиотерапия</w:t>
      </w:r>
    </w:p>
    <w:p w:rsidR="00350350" w:rsidRPr="00E574D7" w:rsidRDefault="00350350" w:rsidP="00ED1FED">
      <w:pPr>
        <w:jc w:val="both"/>
        <w:rPr>
          <w:sz w:val="24"/>
          <w:szCs w:val="24"/>
        </w:rPr>
      </w:pPr>
      <w:r w:rsidRPr="00E574D7">
        <w:rPr>
          <w:sz w:val="24"/>
          <w:szCs w:val="24"/>
        </w:rPr>
        <w:t>Г) Колониестимулирующие факторы</w:t>
      </w:r>
    </w:p>
    <w:p w:rsidR="00350350" w:rsidRPr="00E574D7" w:rsidRDefault="00350350" w:rsidP="00ED1FED">
      <w:pPr>
        <w:jc w:val="both"/>
        <w:rPr>
          <w:sz w:val="24"/>
          <w:szCs w:val="24"/>
        </w:rPr>
      </w:pPr>
      <w:r w:rsidRPr="00E574D7">
        <w:rPr>
          <w:sz w:val="24"/>
          <w:szCs w:val="24"/>
        </w:rPr>
        <w:t xml:space="preserve">      11. Литература по теме лекции:</w:t>
      </w:r>
    </w:p>
    <w:p w:rsidR="00350350" w:rsidRPr="00E574D7" w:rsidRDefault="00350350" w:rsidP="00ED1FED">
      <w:pPr>
        <w:jc w:val="both"/>
        <w:rPr>
          <w:sz w:val="24"/>
          <w:szCs w:val="24"/>
        </w:rPr>
      </w:pPr>
      <w:r w:rsidRPr="00E574D7">
        <w:rPr>
          <w:sz w:val="24"/>
          <w:szCs w:val="24"/>
        </w:rPr>
        <w:t xml:space="preserve">      Основная:</w:t>
      </w:r>
    </w:p>
    <w:p w:rsidR="00350350" w:rsidRPr="00E574D7" w:rsidRDefault="00350350" w:rsidP="00ED1FED">
      <w:pPr>
        <w:rPr>
          <w:sz w:val="24"/>
          <w:szCs w:val="24"/>
        </w:rPr>
      </w:pPr>
      <w:r w:rsidRPr="00E574D7">
        <w:rPr>
          <w:sz w:val="24"/>
          <w:szCs w:val="24"/>
        </w:rPr>
        <w:t xml:space="preserve">1.  </w:t>
      </w:r>
      <w:r w:rsidRPr="00E574D7">
        <w:rPr>
          <w:bCs/>
          <w:sz w:val="24"/>
          <w:szCs w:val="24"/>
          <w:shd w:val="clear" w:color="auto" w:fill="FFFFFF"/>
        </w:rPr>
        <w:t>Внутренние</w:t>
      </w:r>
      <w:r w:rsidRPr="00E574D7">
        <w:rPr>
          <w:bCs/>
          <w:sz w:val="24"/>
          <w:szCs w:val="24"/>
        </w:rPr>
        <w:t> </w:t>
      </w:r>
      <w:r w:rsidRPr="00E574D7">
        <w:rPr>
          <w:bCs/>
          <w:sz w:val="24"/>
          <w:szCs w:val="24"/>
          <w:shd w:val="clear" w:color="auto" w:fill="FFFFFF"/>
        </w:rPr>
        <w:t>болезни</w:t>
      </w:r>
      <w:r w:rsidRPr="00E574D7">
        <w:rPr>
          <w:sz w:val="24"/>
          <w:szCs w:val="24"/>
        </w:rPr>
        <w:t xml:space="preserve">: учебник с компакт-диском : в 2 т. : рек. УМО по мед. и фармац. образованию вузов России для студ. мед. вузов/ под ред. Н. А. Мухина, В. С. Моисеева, А. И. </w:t>
      </w:r>
      <w:r w:rsidRPr="00E574D7">
        <w:rPr>
          <w:sz w:val="24"/>
          <w:szCs w:val="24"/>
        </w:rPr>
        <w:lastRenderedPageBreak/>
        <w:t>Мартынова. - М.: Гэотар Медиа, 2010 - . - Компакт-диск во 2 томе</w:t>
      </w:r>
      <w:r w:rsidRPr="00E574D7">
        <w:rPr>
          <w:sz w:val="24"/>
          <w:szCs w:val="24"/>
        </w:rPr>
        <w:br/>
      </w:r>
      <w:r w:rsidRPr="00E574D7">
        <w:rPr>
          <w:bCs/>
          <w:sz w:val="24"/>
          <w:szCs w:val="24"/>
          <w:shd w:val="clear" w:color="auto" w:fill="FFFFFF"/>
        </w:rPr>
        <w:t>Т. 1</w:t>
      </w:r>
      <w:r w:rsidRPr="00E574D7">
        <w:rPr>
          <w:sz w:val="24"/>
          <w:szCs w:val="24"/>
        </w:rPr>
        <w:t>. - 2-е изд., испр. и доп.. - 649 с.</w:t>
      </w:r>
    </w:p>
    <w:p w:rsidR="00350350" w:rsidRPr="00E574D7" w:rsidRDefault="00350350" w:rsidP="00ED1FED">
      <w:pPr>
        <w:rPr>
          <w:sz w:val="24"/>
          <w:szCs w:val="24"/>
        </w:rPr>
      </w:pPr>
      <w:r w:rsidRPr="00E574D7">
        <w:rPr>
          <w:sz w:val="24"/>
          <w:szCs w:val="24"/>
        </w:rPr>
        <w:t>2</w:t>
      </w:r>
      <w:r w:rsidRPr="00E574D7">
        <w:rPr>
          <w:bCs/>
          <w:sz w:val="24"/>
          <w:szCs w:val="24"/>
          <w:shd w:val="clear" w:color="auto" w:fill="FFFFFF"/>
        </w:rPr>
        <w:t>.   Внутренние</w:t>
      </w:r>
      <w:r w:rsidRPr="00E574D7">
        <w:rPr>
          <w:bCs/>
          <w:sz w:val="24"/>
          <w:szCs w:val="24"/>
        </w:rPr>
        <w:t> </w:t>
      </w:r>
      <w:r w:rsidRPr="00E574D7">
        <w:rPr>
          <w:bCs/>
          <w:sz w:val="24"/>
          <w:szCs w:val="24"/>
          <w:shd w:val="clear" w:color="auto" w:fill="FFFFFF"/>
        </w:rPr>
        <w:t>болезни</w:t>
      </w:r>
      <w:r w:rsidRPr="00E574D7">
        <w:rPr>
          <w:sz w:val="24"/>
          <w:szCs w:val="24"/>
        </w:rPr>
        <w:t>: учебник с компакт-диском : в 2 т.: рек. УМО по мед. и фармац. образованию вузов России для студ. мед. вузов/ под ред. Н. А. Мухина, В. С. Моисеева, А. И. Мартынова. - М.: Гэотар Медиа, 2010 - </w:t>
      </w:r>
      <w:r w:rsidRPr="00E574D7">
        <w:rPr>
          <w:sz w:val="24"/>
          <w:szCs w:val="24"/>
        </w:rPr>
        <w:br/>
      </w:r>
      <w:r w:rsidRPr="00E574D7">
        <w:rPr>
          <w:bCs/>
          <w:sz w:val="24"/>
          <w:szCs w:val="24"/>
          <w:shd w:val="clear" w:color="auto" w:fill="FFFFFF"/>
        </w:rPr>
        <w:t>Т. 2</w:t>
      </w:r>
      <w:r w:rsidRPr="00E574D7">
        <w:rPr>
          <w:sz w:val="24"/>
          <w:szCs w:val="24"/>
        </w:rPr>
        <w:t>. - 2-е изд., испр. и доп.. - 2010. - 581 с.</w:t>
      </w:r>
    </w:p>
    <w:p w:rsidR="00350350" w:rsidRPr="00E574D7" w:rsidRDefault="00350350" w:rsidP="00ED1FED">
      <w:pPr>
        <w:rPr>
          <w:sz w:val="24"/>
          <w:szCs w:val="24"/>
        </w:rPr>
      </w:pPr>
      <w:r w:rsidRPr="00E574D7">
        <w:rPr>
          <w:sz w:val="24"/>
          <w:szCs w:val="24"/>
        </w:rPr>
        <w:t>3. Атлас по </w:t>
      </w:r>
      <w:r w:rsidRPr="00E574D7">
        <w:rPr>
          <w:bCs/>
          <w:sz w:val="24"/>
          <w:szCs w:val="24"/>
          <w:shd w:val="clear" w:color="auto" w:fill="FFFFFF"/>
        </w:rPr>
        <w:t>гематологи</w:t>
      </w:r>
      <w:r w:rsidRPr="00E574D7">
        <w:rPr>
          <w:sz w:val="24"/>
          <w:szCs w:val="24"/>
        </w:rPr>
        <w:t>и: практическое пособие по морфологической и клинической диагностике/ Харальд Тэмл, Диам Хайнц, Торстен Хаферлах ; пер. с англ.: Т. С. Дальнова, С. Г. Василиу-Светлицкая ; под общ. ред. проф. В. С. Камышникова. - М.: МЕДпресс-информ, 2010. - 207 с.</w:t>
      </w:r>
    </w:p>
    <w:p w:rsidR="00350350" w:rsidRPr="00E574D7" w:rsidRDefault="00350350" w:rsidP="00ED1FED">
      <w:pPr>
        <w:jc w:val="both"/>
        <w:rPr>
          <w:sz w:val="24"/>
          <w:szCs w:val="24"/>
        </w:rPr>
      </w:pPr>
      <w:r w:rsidRPr="00E574D7">
        <w:rPr>
          <w:sz w:val="24"/>
          <w:szCs w:val="24"/>
        </w:rPr>
        <w:t xml:space="preserve">    Дополнительная:</w:t>
      </w:r>
    </w:p>
    <w:p w:rsidR="00350350" w:rsidRPr="00E574D7" w:rsidRDefault="00350350" w:rsidP="00ED1FED">
      <w:pPr>
        <w:jc w:val="both"/>
        <w:rPr>
          <w:sz w:val="24"/>
          <w:szCs w:val="24"/>
        </w:rPr>
      </w:pPr>
      <w:r w:rsidRPr="00E574D7">
        <w:rPr>
          <w:sz w:val="24"/>
          <w:szCs w:val="24"/>
        </w:rPr>
        <w:t>1. Руководство по гематологии  / в 2 т. под редакцией А. И. Воробьёва. – 2-е изд. – М.: Медицина, 1985 – 448 с.</w:t>
      </w:r>
    </w:p>
    <w:p w:rsidR="00350350" w:rsidRPr="00E574D7" w:rsidRDefault="00350350" w:rsidP="00ED1FED">
      <w:pPr>
        <w:jc w:val="both"/>
        <w:rPr>
          <w:sz w:val="24"/>
          <w:szCs w:val="24"/>
        </w:rPr>
      </w:pPr>
      <w:r w:rsidRPr="00E574D7">
        <w:rPr>
          <w:sz w:val="24"/>
          <w:szCs w:val="24"/>
        </w:rPr>
        <w:t>2. Секреты онкологии и гематологии /перевод с английского.-изд.2-еМ.:»Издательство БИНОМ», СПб.:»Невский Диалект», 2001 г. – 560 с.</w:t>
      </w:r>
    </w:p>
    <w:p w:rsidR="00350350" w:rsidRPr="00E574D7" w:rsidRDefault="00350350" w:rsidP="00ED1FED">
      <w:pPr>
        <w:jc w:val="both"/>
        <w:rPr>
          <w:sz w:val="24"/>
          <w:szCs w:val="24"/>
        </w:rPr>
      </w:pPr>
      <w:r w:rsidRPr="00E574D7">
        <w:rPr>
          <w:sz w:val="24"/>
          <w:szCs w:val="24"/>
        </w:rPr>
        <w:t>3. Абдулкадыров К. М. Клиническая гематология справочник врача/СПб.-2005.-285 с.</w:t>
      </w:r>
    </w:p>
    <w:p w:rsidR="00350350" w:rsidRPr="00E574D7" w:rsidRDefault="00350350" w:rsidP="00ED1FED">
      <w:pPr>
        <w:jc w:val="both"/>
        <w:rPr>
          <w:sz w:val="24"/>
          <w:szCs w:val="24"/>
        </w:rPr>
      </w:pPr>
      <w:r w:rsidRPr="00E574D7">
        <w:rPr>
          <w:sz w:val="24"/>
          <w:szCs w:val="24"/>
        </w:rPr>
        <w:t>4. Тромбоэмболические осложнения и лабораторные исследования системы гемостаза/под ред. Вавиловой Т. В. – М.:ГЭОТАР-Медиа, 2010. – 64 с.</w:t>
      </w: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r w:rsidRPr="00E574D7">
        <w:rPr>
          <w:sz w:val="24"/>
          <w:szCs w:val="24"/>
        </w:rPr>
        <w:t xml:space="preserve"> Подготовила профессор кафедры терапии и ОВП</w:t>
      </w:r>
    </w:p>
    <w:p w:rsidR="00350350" w:rsidRPr="00E574D7" w:rsidRDefault="00350350" w:rsidP="00ED1FED">
      <w:pPr>
        <w:jc w:val="both"/>
        <w:rPr>
          <w:sz w:val="24"/>
          <w:szCs w:val="24"/>
        </w:rPr>
      </w:pPr>
      <w:r w:rsidRPr="00E574D7">
        <w:rPr>
          <w:sz w:val="24"/>
          <w:szCs w:val="24"/>
        </w:rPr>
        <w:t xml:space="preserve"> с курсом гериатрии ИПО БГМУ                                                      Никуличева В. И.</w:t>
      </w:r>
    </w:p>
    <w:p w:rsidR="00350350" w:rsidRPr="00E574D7" w:rsidRDefault="00350350" w:rsidP="00ED1FED">
      <w:pPr>
        <w:jc w:val="both"/>
        <w:rPr>
          <w:sz w:val="24"/>
          <w:szCs w:val="24"/>
        </w:rPr>
      </w:pPr>
    </w:p>
    <w:p w:rsidR="00350350" w:rsidRPr="00E574D7" w:rsidRDefault="00350350" w:rsidP="00ED1FED">
      <w:pPr>
        <w:jc w:val="center"/>
        <w:rPr>
          <w:sz w:val="24"/>
          <w:szCs w:val="24"/>
        </w:rPr>
      </w:pPr>
    </w:p>
    <w:p w:rsidR="00350350" w:rsidRPr="00E574D7" w:rsidRDefault="00350350" w:rsidP="00ED1FED">
      <w:pPr>
        <w:jc w:val="center"/>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ED1FED" w:rsidRPr="00E574D7" w:rsidRDefault="00ED1FED" w:rsidP="00ED1FED">
      <w:pPr>
        <w:jc w:val="both"/>
        <w:rPr>
          <w:sz w:val="24"/>
          <w:szCs w:val="24"/>
        </w:rPr>
      </w:pPr>
    </w:p>
    <w:p w:rsidR="00ED1FED" w:rsidRPr="00E574D7" w:rsidRDefault="00ED1FED" w:rsidP="00ED1FED">
      <w:pPr>
        <w:jc w:val="both"/>
        <w:rPr>
          <w:sz w:val="24"/>
          <w:szCs w:val="24"/>
        </w:rPr>
      </w:pPr>
    </w:p>
    <w:p w:rsidR="00ED1FED" w:rsidRPr="00E574D7" w:rsidRDefault="00ED1FED" w:rsidP="00ED1FED">
      <w:pPr>
        <w:jc w:val="both"/>
        <w:rPr>
          <w:sz w:val="24"/>
          <w:szCs w:val="24"/>
        </w:rPr>
      </w:pPr>
    </w:p>
    <w:p w:rsidR="00350350" w:rsidRPr="00E574D7" w:rsidRDefault="00350350" w:rsidP="00ED1FED">
      <w:pPr>
        <w:jc w:val="both"/>
        <w:rPr>
          <w:sz w:val="24"/>
          <w:szCs w:val="24"/>
        </w:rPr>
      </w:pPr>
    </w:p>
    <w:p w:rsidR="000A5D59" w:rsidRPr="000A5D59" w:rsidRDefault="000A5D59" w:rsidP="000A5D59">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0A5D59" w:rsidRPr="000A5D59" w:rsidRDefault="000A5D59" w:rsidP="000A5D59">
      <w:pPr>
        <w:pStyle w:val="1"/>
        <w:jc w:val="center"/>
        <w:rPr>
          <w:b w:val="0"/>
          <w:sz w:val="24"/>
          <w:szCs w:val="24"/>
        </w:rPr>
      </w:pPr>
      <w:r w:rsidRPr="000A5D59">
        <w:rPr>
          <w:b w:val="0"/>
          <w:sz w:val="24"/>
          <w:szCs w:val="24"/>
        </w:rPr>
        <w:t xml:space="preserve">Институт последипломного образования </w:t>
      </w:r>
    </w:p>
    <w:p w:rsidR="00E574D7" w:rsidRPr="00E574D7" w:rsidRDefault="000A5D59" w:rsidP="00A760D4">
      <w:pPr>
        <w:jc w:val="center"/>
        <w:rPr>
          <w:sz w:val="24"/>
          <w:szCs w:val="24"/>
        </w:rPr>
      </w:pPr>
      <w:r w:rsidRPr="000A5D59">
        <w:rPr>
          <w:sz w:val="24"/>
          <w:szCs w:val="24"/>
        </w:rPr>
        <w:t>Кафедра терапии и общей врачебной практики с курсом гериатрии</w:t>
      </w:r>
    </w:p>
    <w:p w:rsidR="00350350" w:rsidRPr="00E574D7" w:rsidRDefault="00A760D4" w:rsidP="00A760D4">
      <w:pPr>
        <w:ind w:firstLine="5103"/>
        <w:jc w:val="right"/>
        <w:rPr>
          <w:sz w:val="24"/>
          <w:szCs w:val="24"/>
        </w:rPr>
      </w:pPr>
      <w:r>
        <w:object w:dxaOrig="16423" w:dyaOrig="4996">
          <v:shape id="_x0000_i1079" type="#_x0000_t75" style="width:284.25pt;height:92.65pt" o:ole="">
            <v:imagedata r:id="rId6" o:title=""/>
          </v:shape>
          <o:OLEObject Type="Embed" ProgID="MSPhotoEd.3" ShapeID="_x0000_i1079" DrawAspect="Content" ObjectID="_1451645834" r:id="rId61"/>
        </w:object>
      </w:r>
    </w:p>
    <w:p w:rsidR="00350350" w:rsidRPr="00E574D7" w:rsidRDefault="00350350" w:rsidP="00ED1FED">
      <w:pPr>
        <w:jc w:val="center"/>
        <w:rPr>
          <w:b/>
          <w:sz w:val="24"/>
          <w:szCs w:val="24"/>
        </w:rPr>
      </w:pPr>
      <w:r w:rsidRPr="00E574D7">
        <w:rPr>
          <w:b/>
          <w:sz w:val="24"/>
          <w:szCs w:val="24"/>
        </w:rPr>
        <w:t>Методическая разработка ле</w:t>
      </w:r>
      <w:r w:rsidR="008F1FF4">
        <w:rPr>
          <w:b/>
          <w:sz w:val="24"/>
          <w:szCs w:val="24"/>
        </w:rPr>
        <w:t>кции для преподавателей</w:t>
      </w:r>
    </w:p>
    <w:p w:rsidR="00350350" w:rsidRPr="00E574D7" w:rsidRDefault="00350350" w:rsidP="00ED1FED">
      <w:pPr>
        <w:jc w:val="both"/>
        <w:rPr>
          <w:sz w:val="24"/>
          <w:szCs w:val="24"/>
        </w:rPr>
      </w:pPr>
    </w:p>
    <w:p w:rsidR="00350350" w:rsidRPr="00E574D7" w:rsidRDefault="00350350" w:rsidP="00ED1FED">
      <w:pPr>
        <w:ind w:left="360"/>
        <w:jc w:val="both"/>
        <w:rPr>
          <w:sz w:val="24"/>
          <w:szCs w:val="24"/>
        </w:rPr>
      </w:pPr>
      <w:r w:rsidRPr="00E574D7">
        <w:rPr>
          <w:sz w:val="24"/>
          <w:szCs w:val="24"/>
        </w:rPr>
        <w:t>1.Название лекции: «Поражение почек при парапротеинемических гемобластозах».</w:t>
      </w:r>
    </w:p>
    <w:p w:rsidR="00350350" w:rsidRPr="00E574D7" w:rsidRDefault="00350350" w:rsidP="00ED1FED">
      <w:pPr>
        <w:ind w:left="360"/>
        <w:jc w:val="both"/>
        <w:rPr>
          <w:sz w:val="24"/>
          <w:szCs w:val="24"/>
        </w:rPr>
      </w:pPr>
      <w:r w:rsidRPr="00E574D7">
        <w:rPr>
          <w:sz w:val="24"/>
          <w:szCs w:val="24"/>
        </w:rPr>
        <w:t xml:space="preserve">2. Код темы лекции: </w:t>
      </w:r>
      <w:r w:rsidR="00E574D7">
        <w:rPr>
          <w:sz w:val="24"/>
          <w:szCs w:val="24"/>
        </w:rPr>
        <w:t>ОД. О. 01.2.3</w:t>
      </w:r>
    </w:p>
    <w:p w:rsidR="00350350" w:rsidRPr="00E574D7" w:rsidRDefault="00350350" w:rsidP="00ED1FED">
      <w:pPr>
        <w:ind w:left="360"/>
        <w:jc w:val="both"/>
        <w:rPr>
          <w:sz w:val="24"/>
          <w:szCs w:val="24"/>
        </w:rPr>
      </w:pPr>
      <w:r w:rsidRPr="00E574D7">
        <w:rPr>
          <w:sz w:val="24"/>
          <w:szCs w:val="24"/>
        </w:rPr>
        <w:t xml:space="preserve">3.Наименование цикла: </w:t>
      </w:r>
      <w:r w:rsidR="00C56E5F">
        <w:rPr>
          <w:sz w:val="24"/>
          <w:szCs w:val="24"/>
        </w:rPr>
        <w:t>о</w:t>
      </w:r>
      <w:r w:rsidR="00C56E5F" w:rsidRPr="00E574D7">
        <w:rPr>
          <w:sz w:val="24"/>
          <w:szCs w:val="24"/>
        </w:rPr>
        <w:t xml:space="preserve">рдинатура  </w:t>
      </w:r>
      <w:r w:rsidR="00E574D7">
        <w:rPr>
          <w:sz w:val="24"/>
          <w:szCs w:val="24"/>
        </w:rPr>
        <w:t>по специальности «Нефрология»</w:t>
      </w:r>
    </w:p>
    <w:p w:rsidR="00350350" w:rsidRPr="00E574D7" w:rsidRDefault="00350350" w:rsidP="00ED1FED">
      <w:pPr>
        <w:ind w:left="360"/>
        <w:jc w:val="both"/>
        <w:rPr>
          <w:sz w:val="24"/>
          <w:szCs w:val="24"/>
        </w:rPr>
      </w:pPr>
      <w:r w:rsidRPr="00E574D7">
        <w:rPr>
          <w:sz w:val="24"/>
          <w:szCs w:val="24"/>
        </w:rPr>
        <w:t xml:space="preserve">4.Контингент обучающихся: </w:t>
      </w:r>
      <w:r w:rsidR="00E574D7">
        <w:rPr>
          <w:sz w:val="24"/>
          <w:szCs w:val="24"/>
        </w:rPr>
        <w:t>ординаторы</w:t>
      </w:r>
    </w:p>
    <w:p w:rsidR="00350350" w:rsidRPr="00E574D7" w:rsidRDefault="00350350" w:rsidP="00ED1FED">
      <w:pPr>
        <w:ind w:left="360"/>
        <w:jc w:val="both"/>
        <w:rPr>
          <w:sz w:val="24"/>
          <w:szCs w:val="24"/>
        </w:rPr>
      </w:pPr>
      <w:r w:rsidRPr="00E574D7">
        <w:rPr>
          <w:sz w:val="24"/>
          <w:szCs w:val="24"/>
        </w:rPr>
        <w:t xml:space="preserve">5.Продолжительность лекции: 2 часа. </w:t>
      </w:r>
    </w:p>
    <w:p w:rsidR="00350350" w:rsidRPr="00E574D7" w:rsidRDefault="00350350" w:rsidP="00ED1FED">
      <w:pPr>
        <w:ind w:left="360"/>
        <w:jc w:val="both"/>
        <w:rPr>
          <w:sz w:val="24"/>
          <w:szCs w:val="24"/>
        </w:rPr>
      </w:pPr>
      <w:r w:rsidRPr="00E574D7">
        <w:rPr>
          <w:sz w:val="24"/>
          <w:szCs w:val="24"/>
        </w:rPr>
        <w:t>6.Цель: Рассмотреть и обсудить варианты гемобластозов, течение, исходы, современные методы лечения больных</w:t>
      </w:r>
    </w:p>
    <w:p w:rsidR="00350350" w:rsidRPr="00E574D7" w:rsidRDefault="00350350" w:rsidP="00ED1FED">
      <w:pPr>
        <w:ind w:left="360"/>
        <w:jc w:val="both"/>
        <w:rPr>
          <w:sz w:val="24"/>
          <w:szCs w:val="24"/>
        </w:rPr>
      </w:pPr>
      <w:r w:rsidRPr="00E574D7">
        <w:rPr>
          <w:sz w:val="24"/>
          <w:szCs w:val="24"/>
        </w:rPr>
        <w:t>7. На лекции обсуждаются следующие вопросы: Этиология, патогенез, классификация лейкозов (Острые, Хронические), клинические проявления, современная терапия лейкозов, хирургические методы лечения.</w:t>
      </w:r>
    </w:p>
    <w:p w:rsidR="00350350" w:rsidRPr="00E574D7" w:rsidRDefault="00350350" w:rsidP="00ED1FED">
      <w:pPr>
        <w:ind w:left="360"/>
        <w:jc w:val="both"/>
        <w:rPr>
          <w:sz w:val="24"/>
          <w:szCs w:val="24"/>
        </w:rPr>
      </w:pPr>
      <w:r w:rsidRPr="00E574D7">
        <w:rPr>
          <w:sz w:val="24"/>
          <w:szCs w:val="24"/>
        </w:rPr>
        <w:t>8. План лекции:</w:t>
      </w:r>
    </w:p>
    <w:p w:rsidR="00350350" w:rsidRPr="00E574D7" w:rsidRDefault="00350350" w:rsidP="00ED1FED">
      <w:pPr>
        <w:ind w:left="380"/>
        <w:jc w:val="both"/>
        <w:rPr>
          <w:sz w:val="24"/>
          <w:szCs w:val="24"/>
        </w:rPr>
      </w:pPr>
      <w:r w:rsidRPr="00E574D7">
        <w:rPr>
          <w:sz w:val="24"/>
          <w:szCs w:val="24"/>
        </w:rPr>
        <w:t>Эпидемиология гемобластозов</w:t>
      </w:r>
    </w:p>
    <w:p w:rsidR="00350350" w:rsidRPr="00E574D7" w:rsidRDefault="00350350" w:rsidP="00ED1FED">
      <w:pPr>
        <w:ind w:left="380"/>
        <w:jc w:val="both"/>
        <w:rPr>
          <w:sz w:val="24"/>
          <w:szCs w:val="24"/>
        </w:rPr>
      </w:pPr>
      <w:r w:rsidRPr="00E574D7">
        <w:rPr>
          <w:sz w:val="24"/>
          <w:szCs w:val="24"/>
        </w:rPr>
        <w:t>Этиология, патогенез лейкозов</w:t>
      </w:r>
    </w:p>
    <w:p w:rsidR="00350350" w:rsidRPr="00E574D7" w:rsidRDefault="00350350" w:rsidP="00ED1FED">
      <w:pPr>
        <w:ind w:left="380"/>
        <w:jc w:val="both"/>
        <w:rPr>
          <w:sz w:val="24"/>
          <w:szCs w:val="24"/>
        </w:rPr>
      </w:pPr>
      <w:r w:rsidRPr="00E574D7">
        <w:rPr>
          <w:sz w:val="24"/>
          <w:szCs w:val="24"/>
        </w:rPr>
        <w:t>Острые лейкозы (миелобластный, лимфобластный)</w:t>
      </w:r>
    </w:p>
    <w:p w:rsidR="00350350" w:rsidRPr="00E574D7" w:rsidRDefault="00350350" w:rsidP="00ED1FED">
      <w:pPr>
        <w:ind w:left="380"/>
        <w:jc w:val="both"/>
        <w:rPr>
          <w:sz w:val="24"/>
          <w:szCs w:val="24"/>
        </w:rPr>
      </w:pPr>
      <w:r w:rsidRPr="00E574D7">
        <w:rPr>
          <w:sz w:val="24"/>
          <w:szCs w:val="24"/>
        </w:rPr>
        <w:t>Хронические лейкозы (ХМЛ, ХЛЛ, Парапротеинемические гемобластозы, Остеомиелофиброз, Эритроцитоз)</w:t>
      </w:r>
    </w:p>
    <w:p w:rsidR="00350350" w:rsidRPr="00E574D7" w:rsidRDefault="00350350" w:rsidP="00ED1FED">
      <w:pPr>
        <w:ind w:left="380"/>
        <w:jc w:val="both"/>
        <w:rPr>
          <w:sz w:val="24"/>
          <w:szCs w:val="24"/>
        </w:rPr>
      </w:pPr>
      <w:r w:rsidRPr="00E574D7">
        <w:rPr>
          <w:sz w:val="24"/>
          <w:szCs w:val="24"/>
        </w:rPr>
        <w:t>Клиника</w:t>
      </w:r>
    </w:p>
    <w:p w:rsidR="00350350" w:rsidRPr="00E574D7" w:rsidRDefault="00350350" w:rsidP="00ED1FED">
      <w:pPr>
        <w:ind w:left="380"/>
        <w:jc w:val="both"/>
        <w:rPr>
          <w:sz w:val="24"/>
          <w:szCs w:val="24"/>
        </w:rPr>
      </w:pPr>
      <w:r w:rsidRPr="00E574D7">
        <w:rPr>
          <w:sz w:val="24"/>
          <w:szCs w:val="24"/>
        </w:rPr>
        <w:t>Основные методы диагностики при установке диагноза</w:t>
      </w:r>
    </w:p>
    <w:p w:rsidR="00350350" w:rsidRPr="00E574D7" w:rsidRDefault="00350350" w:rsidP="00ED1FED">
      <w:pPr>
        <w:ind w:left="380"/>
        <w:jc w:val="both"/>
        <w:rPr>
          <w:sz w:val="24"/>
          <w:szCs w:val="24"/>
        </w:rPr>
      </w:pPr>
      <w:r w:rsidRPr="00E574D7">
        <w:rPr>
          <w:sz w:val="24"/>
          <w:szCs w:val="24"/>
        </w:rPr>
        <w:t>Основные схемы химиотерапии при различных вариантах лейкозов</w:t>
      </w:r>
    </w:p>
    <w:p w:rsidR="00350350" w:rsidRPr="00E574D7" w:rsidRDefault="00350350" w:rsidP="00ED1FED">
      <w:pPr>
        <w:ind w:left="380"/>
        <w:jc w:val="both"/>
        <w:rPr>
          <w:sz w:val="24"/>
          <w:szCs w:val="24"/>
        </w:rPr>
      </w:pPr>
      <w:r w:rsidRPr="00E574D7">
        <w:rPr>
          <w:sz w:val="24"/>
          <w:szCs w:val="24"/>
        </w:rPr>
        <w:t>Пересадка костного мозга</w:t>
      </w:r>
    </w:p>
    <w:p w:rsidR="00350350" w:rsidRPr="00E574D7" w:rsidRDefault="00350350" w:rsidP="00ED1FED">
      <w:pPr>
        <w:ind w:left="380"/>
        <w:jc w:val="both"/>
        <w:rPr>
          <w:sz w:val="24"/>
          <w:szCs w:val="24"/>
        </w:rPr>
      </w:pPr>
      <w:r w:rsidRPr="00E574D7">
        <w:rPr>
          <w:sz w:val="24"/>
          <w:szCs w:val="24"/>
        </w:rPr>
        <w:t>Прогноз</w:t>
      </w:r>
    </w:p>
    <w:p w:rsidR="00350350" w:rsidRPr="00E574D7" w:rsidRDefault="00350350" w:rsidP="00ED1FED">
      <w:pPr>
        <w:ind w:left="360"/>
        <w:jc w:val="both"/>
        <w:rPr>
          <w:sz w:val="24"/>
          <w:szCs w:val="24"/>
        </w:rPr>
      </w:pPr>
      <w:r w:rsidRPr="00E574D7">
        <w:rPr>
          <w:sz w:val="24"/>
          <w:szCs w:val="24"/>
        </w:rPr>
        <w:t>9. Иллюстративный материал: таблицы , плакаты, слайды, мультимедийные материалы видеодвойка, ноутбук, интерактивная доска.</w:t>
      </w:r>
    </w:p>
    <w:p w:rsidR="00350350" w:rsidRPr="00E574D7" w:rsidRDefault="00350350" w:rsidP="00ED1FED">
      <w:pPr>
        <w:jc w:val="both"/>
        <w:rPr>
          <w:sz w:val="24"/>
          <w:szCs w:val="24"/>
        </w:rPr>
      </w:pPr>
      <w:r w:rsidRPr="00E574D7">
        <w:rPr>
          <w:sz w:val="24"/>
          <w:szCs w:val="24"/>
        </w:rPr>
        <w:t xml:space="preserve">       10. Методы контроля знаний и навыков: тестовый контроль</w:t>
      </w:r>
    </w:p>
    <w:p w:rsidR="00350350" w:rsidRPr="00E574D7" w:rsidRDefault="00350350" w:rsidP="00ED1FED">
      <w:pPr>
        <w:jc w:val="both"/>
        <w:rPr>
          <w:sz w:val="24"/>
          <w:szCs w:val="24"/>
        </w:rPr>
      </w:pPr>
      <w:r w:rsidRPr="00E574D7">
        <w:rPr>
          <w:sz w:val="24"/>
          <w:szCs w:val="24"/>
        </w:rPr>
        <w:t xml:space="preserve">            Для острого лейкоза в ОАК характерно наличие:</w:t>
      </w:r>
    </w:p>
    <w:p w:rsidR="00350350" w:rsidRPr="00E574D7" w:rsidRDefault="00350350" w:rsidP="00ED1FED">
      <w:pPr>
        <w:jc w:val="both"/>
        <w:rPr>
          <w:sz w:val="24"/>
          <w:szCs w:val="24"/>
        </w:rPr>
      </w:pPr>
      <w:r w:rsidRPr="00E574D7">
        <w:rPr>
          <w:sz w:val="24"/>
          <w:szCs w:val="24"/>
        </w:rPr>
        <w:t>А) большого % бластов</w:t>
      </w:r>
    </w:p>
    <w:p w:rsidR="00350350" w:rsidRPr="00E574D7" w:rsidRDefault="00350350" w:rsidP="00ED1FED">
      <w:pPr>
        <w:jc w:val="both"/>
        <w:rPr>
          <w:sz w:val="24"/>
          <w:szCs w:val="24"/>
        </w:rPr>
      </w:pPr>
      <w:r w:rsidRPr="00E574D7">
        <w:rPr>
          <w:sz w:val="24"/>
          <w:szCs w:val="24"/>
        </w:rPr>
        <w:t>Б) Наличие большого % зрелых лимфоцитов крови</w:t>
      </w:r>
    </w:p>
    <w:p w:rsidR="00350350" w:rsidRPr="00E574D7" w:rsidRDefault="00350350" w:rsidP="00ED1FED">
      <w:pPr>
        <w:jc w:val="both"/>
        <w:rPr>
          <w:sz w:val="24"/>
          <w:szCs w:val="24"/>
        </w:rPr>
      </w:pPr>
      <w:r w:rsidRPr="00E574D7">
        <w:rPr>
          <w:sz w:val="24"/>
          <w:szCs w:val="24"/>
        </w:rPr>
        <w:t>В)Тромбоцитоз</w:t>
      </w:r>
    </w:p>
    <w:p w:rsidR="00350350" w:rsidRPr="00E574D7" w:rsidRDefault="00350350" w:rsidP="00ED1FED">
      <w:pPr>
        <w:jc w:val="both"/>
        <w:rPr>
          <w:sz w:val="24"/>
          <w:szCs w:val="24"/>
        </w:rPr>
      </w:pPr>
      <w:r w:rsidRPr="00E574D7">
        <w:rPr>
          <w:sz w:val="24"/>
          <w:szCs w:val="24"/>
        </w:rPr>
        <w:t>Г)Резко ускоренное СОЭ</w:t>
      </w:r>
    </w:p>
    <w:p w:rsidR="00350350" w:rsidRPr="00E574D7" w:rsidRDefault="00350350" w:rsidP="00ED1FED">
      <w:pPr>
        <w:jc w:val="both"/>
        <w:rPr>
          <w:sz w:val="24"/>
          <w:szCs w:val="24"/>
        </w:rPr>
      </w:pPr>
      <w:r w:rsidRPr="00E574D7">
        <w:rPr>
          <w:sz w:val="24"/>
          <w:szCs w:val="24"/>
        </w:rPr>
        <w:t xml:space="preserve">         Для Хронического лимфолейкоза по ОАК характерно:</w:t>
      </w:r>
    </w:p>
    <w:p w:rsidR="00350350" w:rsidRPr="00E574D7" w:rsidRDefault="00350350" w:rsidP="00ED1FED">
      <w:pPr>
        <w:jc w:val="both"/>
        <w:rPr>
          <w:sz w:val="24"/>
          <w:szCs w:val="24"/>
        </w:rPr>
      </w:pPr>
      <w:r w:rsidRPr="00E574D7">
        <w:rPr>
          <w:sz w:val="24"/>
          <w:szCs w:val="24"/>
        </w:rPr>
        <w:t>А)Бластоз</w:t>
      </w:r>
    </w:p>
    <w:p w:rsidR="00350350" w:rsidRPr="00E574D7" w:rsidRDefault="00350350" w:rsidP="00ED1FED">
      <w:pPr>
        <w:jc w:val="both"/>
        <w:rPr>
          <w:sz w:val="24"/>
          <w:szCs w:val="24"/>
        </w:rPr>
      </w:pPr>
      <w:r w:rsidRPr="00E574D7">
        <w:rPr>
          <w:sz w:val="24"/>
          <w:szCs w:val="24"/>
        </w:rPr>
        <w:t>Б)Лимфоцитоз с наличием в ОАК теней Гумпрехта</w:t>
      </w:r>
    </w:p>
    <w:p w:rsidR="00350350" w:rsidRPr="00E574D7" w:rsidRDefault="00350350" w:rsidP="00ED1FED">
      <w:pPr>
        <w:jc w:val="both"/>
        <w:rPr>
          <w:sz w:val="24"/>
          <w:szCs w:val="24"/>
        </w:rPr>
      </w:pPr>
      <w:r w:rsidRPr="00E574D7">
        <w:rPr>
          <w:sz w:val="24"/>
          <w:szCs w:val="24"/>
        </w:rPr>
        <w:t>В) палочкоядерный сдвиг</w:t>
      </w:r>
    </w:p>
    <w:p w:rsidR="00350350" w:rsidRPr="00E574D7" w:rsidRDefault="00350350" w:rsidP="00ED1FED">
      <w:pPr>
        <w:jc w:val="both"/>
        <w:rPr>
          <w:sz w:val="24"/>
          <w:szCs w:val="24"/>
        </w:rPr>
      </w:pPr>
      <w:r w:rsidRPr="00E574D7">
        <w:rPr>
          <w:sz w:val="24"/>
          <w:szCs w:val="24"/>
        </w:rPr>
        <w:t>Г) моноцитоз</w:t>
      </w:r>
    </w:p>
    <w:p w:rsidR="00350350" w:rsidRPr="00E574D7" w:rsidRDefault="00350350" w:rsidP="00ED1FED">
      <w:pPr>
        <w:jc w:val="both"/>
        <w:rPr>
          <w:sz w:val="24"/>
          <w:szCs w:val="24"/>
        </w:rPr>
      </w:pPr>
      <w:r w:rsidRPr="00E574D7">
        <w:rPr>
          <w:sz w:val="24"/>
          <w:szCs w:val="24"/>
        </w:rPr>
        <w:t xml:space="preserve">            При установленном диагнозе остеомиелофиброза:</w:t>
      </w:r>
    </w:p>
    <w:p w:rsidR="00350350" w:rsidRPr="00E574D7" w:rsidRDefault="00350350" w:rsidP="00ED1FED">
      <w:pPr>
        <w:jc w:val="both"/>
        <w:rPr>
          <w:sz w:val="24"/>
          <w:szCs w:val="24"/>
        </w:rPr>
      </w:pPr>
      <w:r w:rsidRPr="00E574D7">
        <w:rPr>
          <w:sz w:val="24"/>
          <w:szCs w:val="24"/>
        </w:rPr>
        <w:t>А) показано удаление селезёнка</w:t>
      </w:r>
    </w:p>
    <w:p w:rsidR="00350350" w:rsidRPr="00E574D7" w:rsidRDefault="00350350" w:rsidP="00ED1FED">
      <w:pPr>
        <w:jc w:val="both"/>
        <w:rPr>
          <w:sz w:val="24"/>
          <w:szCs w:val="24"/>
        </w:rPr>
      </w:pPr>
      <w:r w:rsidRPr="00E574D7">
        <w:rPr>
          <w:sz w:val="24"/>
          <w:szCs w:val="24"/>
        </w:rPr>
        <w:t>Б)Категорически противопоказано удаление селезёнки</w:t>
      </w:r>
    </w:p>
    <w:p w:rsidR="00350350" w:rsidRPr="00E574D7" w:rsidRDefault="00350350" w:rsidP="00ED1FED">
      <w:pPr>
        <w:jc w:val="both"/>
        <w:rPr>
          <w:sz w:val="24"/>
          <w:szCs w:val="24"/>
        </w:rPr>
      </w:pPr>
      <w:r w:rsidRPr="00E574D7">
        <w:rPr>
          <w:sz w:val="24"/>
          <w:szCs w:val="24"/>
        </w:rPr>
        <w:t>В)Показана полихимиотерапия</w:t>
      </w:r>
    </w:p>
    <w:p w:rsidR="00350350" w:rsidRPr="00E574D7" w:rsidRDefault="00350350" w:rsidP="00ED1FED">
      <w:pPr>
        <w:jc w:val="both"/>
        <w:rPr>
          <w:sz w:val="24"/>
          <w:szCs w:val="24"/>
        </w:rPr>
      </w:pPr>
      <w:r w:rsidRPr="00E574D7">
        <w:rPr>
          <w:sz w:val="24"/>
          <w:szCs w:val="24"/>
        </w:rPr>
        <w:t>Г) это относительно доброкачественное заболевание и может длительно не требовать назначения терапии.</w:t>
      </w:r>
    </w:p>
    <w:p w:rsidR="00350350" w:rsidRPr="00E574D7" w:rsidRDefault="00350350" w:rsidP="00ED1FED">
      <w:pPr>
        <w:jc w:val="both"/>
        <w:rPr>
          <w:sz w:val="24"/>
          <w:szCs w:val="24"/>
        </w:rPr>
      </w:pPr>
      <w:r w:rsidRPr="00E574D7">
        <w:rPr>
          <w:sz w:val="24"/>
          <w:szCs w:val="24"/>
        </w:rPr>
        <w:lastRenderedPageBreak/>
        <w:t xml:space="preserve">          Для множественной миеломы характерно::</w:t>
      </w:r>
    </w:p>
    <w:p w:rsidR="00350350" w:rsidRPr="00E574D7" w:rsidRDefault="00350350" w:rsidP="00ED1FED">
      <w:pPr>
        <w:jc w:val="both"/>
        <w:rPr>
          <w:sz w:val="24"/>
          <w:szCs w:val="24"/>
        </w:rPr>
      </w:pPr>
      <w:r w:rsidRPr="00E574D7">
        <w:rPr>
          <w:sz w:val="24"/>
          <w:szCs w:val="24"/>
        </w:rPr>
        <w:t>А)В ОАК ускорено СОЭ, по б/х высокий уровень общего белка и наличие М градиента.</w:t>
      </w:r>
    </w:p>
    <w:p w:rsidR="00350350" w:rsidRPr="00E574D7" w:rsidRDefault="00350350" w:rsidP="00ED1FED">
      <w:pPr>
        <w:jc w:val="both"/>
        <w:rPr>
          <w:sz w:val="24"/>
          <w:szCs w:val="24"/>
        </w:rPr>
      </w:pPr>
      <w:r w:rsidRPr="00E574D7">
        <w:rPr>
          <w:sz w:val="24"/>
          <w:szCs w:val="24"/>
        </w:rPr>
        <w:t>Б)Наличие плазматических клеток в ОАК</w:t>
      </w:r>
    </w:p>
    <w:p w:rsidR="00350350" w:rsidRPr="00E574D7" w:rsidRDefault="00350350" w:rsidP="00ED1FED">
      <w:pPr>
        <w:jc w:val="both"/>
        <w:rPr>
          <w:sz w:val="24"/>
          <w:szCs w:val="24"/>
        </w:rPr>
      </w:pPr>
      <w:r w:rsidRPr="00E574D7">
        <w:rPr>
          <w:sz w:val="24"/>
          <w:szCs w:val="24"/>
        </w:rPr>
        <w:t>В)Бластоз в костном мозге</w:t>
      </w:r>
    </w:p>
    <w:p w:rsidR="00350350" w:rsidRPr="00E574D7" w:rsidRDefault="00350350" w:rsidP="00ED1FED">
      <w:pPr>
        <w:jc w:val="both"/>
        <w:rPr>
          <w:sz w:val="24"/>
          <w:szCs w:val="24"/>
        </w:rPr>
      </w:pPr>
      <w:r w:rsidRPr="00E574D7">
        <w:rPr>
          <w:sz w:val="24"/>
          <w:szCs w:val="24"/>
        </w:rPr>
        <w:t xml:space="preserve">      11. Литература по теме лекции:</w:t>
      </w:r>
    </w:p>
    <w:p w:rsidR="00350350" w:rsidRPr="00E574D7" w:rsidRDefault="00350350" w:rsidP="00ED1FED">
      <w:pPr>
        <w:jc w:val="both"/>
        <w:rPr>
          <w:sz w:val="24"/>
          <w:szCs w:val="24"/>
        </w:rPr>
      </w:pPr>
      <w:r w:rsidRPr="00E574D7">
        <w:rPr>
          <w:sz w:val="24"/>
          <w:szCs w:val="24"/>
        </w:rPr>
        <w:t xml:space="preserve">      Основная:</w:t>
      </w:r>
    </w:p>
    <w:p w:rsidR="00350350" w:rsidRPr="00E574D7" w:rsidRDefault="00350350" w:rsidP="00ED1FED">
      <w:pPr>
        <w:rPr>
          <w:sz w:val="24"/>
          <w:szCs w:val="24"/>
        </w:rPr>
      </w:pPr>
      <w:r w:rsidRPr="00E574D7">
        <w:rPr>
          <w:sz w:val="24"/>
          <w:szCs w:val="24"/>
        </w:rPr>
        <w:t xml:space="preserve">1.  </w:t>
      </w:r>
      <w:r w:rsidRPr="00E574D7">
        <w:rPr>
          <w:bCs/>
          <w:sz w:val="24"/>
          <w:szCs w:val="24"/>
          <w:shd w:val="clear" w:color="auto" w:fill="FFFFFF"/>
        </w:rPr>
        <w:t>Внутренние</w:t>
      </w:r>
      <w:r w:rsidRPr="00E574D7">
        <w:rPr>
          <w:bCs/>
          <w:sz w:val="24"/>
          <w:szCs w:val="24"/>
        </w:rPr>
        <w:t> </w:t>
      </w:r>
      <w:r w:rsidRPr="00E574D7">
        <w:rPr>
          <w:bCs/>
          <w:sz w:val="24"/>
          <w:szCs w:val="24"/>
          <w:shd w:val="clear" w:color="auto" w:fill="FFFFFF"/>
        </w:rPr>
        <w:t>болезни</w:t>
      </w:r>
      <w:r w:rsidRPr="00E574D7">
        <w:rPr>
          <w:sz w:val="24"/>
          <w:szCs w:val="24"/>
        </w:rPr>
        <w:t>: учебник с компакт-диском : в 2 т. : рек. УМО по мед. и фармац. образованию вузов России для студ. мед. вузов/ под ред. Н. А. Мухина, В. С. Моисеева, А. И. Мартынова. - М.: Гэотар Медиа, 2010 - . - Компакт-диск во 2 томе</w:t>
      </w:r>
      <w:r w:rsidRPr="00E574D7">
        <w:rPr>
          <w:sz w:val="24"/>
          <w:szCs w:val="24"/>
        </w:rPr>
        <w:br/>
      </w:r>
      <w:r w:rsidRPr="00E574D7">
        <w:rPr>
          <w:bCs/>
          <w:sz w:val="24"/>
          <w:szCs w:val="24"/>
          <w:shd w:val="clear" w:color="auto" w:fill="FFFFFF"/>
        </w:rPr>
        <w:t>Т. 1</w:t>
      </w:r>
      <w:r w:rsidRPr="00E574D7">
        <w:rPr>
          <w:sz w:val="24"/>
          <w:szCs w:val="24"/>
        </w:rPr>
        <w:t>. - 2-е изд., испр. и доп.. - 649 с.</w:t>
      </w:r>
    </w:p>
    <w:p w:rsidR="00350350" w:rsidRPr="00E574D7" w:rsidRDefault="00350350" w:rsidP="00ED1FED">
      <w:pPr>
        <w:rPr>
          <w:sz w:val="24"/>
          <w:szCs w:val="24"/>
        </w:rPr>
      </w:pPr>
      <w:r w:rsidRPr="00E574D7">
        <w:rPr>
          <w:sz w:val="24"/>
          <w:szCs w:val="24"/>
        </w:rPr>
        <w:t>2</w:t>
      </w:r>
      <w:r w:rsidRPr="00E574D7">
        <w:rPr>
          <w:bCs/>
          <w:sz w:val="24"/>
          <w:szCs w:val="24"/>
          <w:shd w:val="clear" w:color="auto" w:fill="FFFFFF"/>
        </w:rPr>
        <w:t>.   Внутренние</w:t>
      </w:r>
      <w:r w:rsidRPr="00E574D7">
        <w:rPr>
          <w:bCs/>
          <w:sz w:val="24"/>
          <w:szCs w:val="24"/>
        </w:rPr>
        <w:t> </w:t>
      </w:r>
      <w:r w:rsidRPr="00E574D7">
        <w:rPr>
          <w:bCs/>
          <w:sz w:val="24"/>
          <w:szCs w:val="24"/>
          <w:shd w:val="clear" w:color="auto" w:fill="FFFFFF"/>
        </w:rPr>
        <w:t>болезни</w:t>
      </w:r>
      <w:r w:rsidRPr="00E574D7">
        <w:rPr>
          <w:sz w:val="24"/>
          <w:szCs w:val="24"/>
        </w:rPr>
        <w:t>: учебник с компакт-диском : в 2 т.: рек. УМО по мед. и фармац. образованию вузов России для студ. мед. вузов/ под ред. Н. А. Мухина, В. С. Моисеева, А. И. Мартынова. - М.: Гэотар Медиа, 2010 - </w:t>
      </w:r>
      <w:r w:rsidRPr="00E574D7">
        <w:rPr>
          <w:sz w:val="24"/>
          <w:szCs w:val="24"/>
        </w:rPr>
        <w:br/>
      </w:r>
      <w:r w:rsidRPr="00E574D7">
        <w:rPr>
          <w:bCs/>
          <w:sz w:val="24"/>
          <w:szCs w:val="24"/>
          <w:shd w:val="clear" w:color="auto" w:fill="FFFFFF"/>
        </w:rPr>
        <w:t>Т. 2</w:t>
      </w:r>
      <w:r w:rsidRPr="00E574D7">
        <w:rPr>
          <w:sz w:val="24"/>
          <w:szCs w:val="24"/>
        </w:rPr>
        <w:t>. - 2-е изд., испр. и доп.. - 2010. - 581 с.</w:t>
      </w:r>
    </w:p>
    <w:p w:rsidR="00350350" w:rsidRPr="00E574D7" w:rsidRDefault="00350350" w:rsidP="00ED1FED">
      <w:pPr>
        <w:rPr>
          <w:sz w:val="24"/>
          <w:szCs w:val="24"/>
        </w:rPr>
      </w:pPr>
      <w:r w:rsidRPr="00E574D7">
        <w:rPr>
          <w:sz w:val="24"/>
          <w:szCs w:val="24"/>
        </w:rPr>
        <w:t>3. Атлас по </w:t>
      </w:r>
      <w:r w:rsidRPr="00E574D7">
        <w:rPr>
          <w:bCs/>
          <w:sz w:val="24"/>
          <w:szCs w:val="24"/>
          <w:shd w:val="clear" w:color="auto" w:fill="FFFFFF"/>
        </w:rPr>
        <w:t>гематологи</w:t>
      </w:r>
      <w:r w:rsidRPr="00E574D7">
        <w:rPr>
          <w:sz w:val="24"/>
          <w:szCs w:val="24"/>
        </w:rPr>
        <w:t>и: практическое пособие по морфологической и клинической диагностике/ Харальд Тэмл, Диам Хайнц, Торстен Хаферлах ; пер. с англ.: Т. С. Дальнова, С. Г. Василиу-Светлицкая ; под общ. ред. проф. В. С. Камышникова. - М.: МЕДпресс-информ, 2010. - 207 с.</w:t>
      </w:r>
    </w:p>
    <w:p w:rsidR="00350350" w:rsidRPr="00E574D7" w:rsidRDefault="00350350" w:rsidP="00ED1FED">
      <w:pPr>
        <w:jc w:val="both"/>
        <w:rPr>
          <w:sz w:val="24"/>
          <w:szCs w:val="24"/>
        </w:rPr>
      </w:pPr>
      <w:r w:rsidRPr="00E574D7">
        <w:rPr>
          <w:sz w:val="24"/>
          <w:szCs w:val="24"/>
        </w:rPr>
        <w:t xml:space="preserve">    Дополнительная:</w:t>
      </w:r>
    </w:p>
    <w:p w:rsidR="00350350" w:rsidRPr="00E574D7" w:rsidRDefault="00350350" w:rsidP="00ED1FED">
      <w:pPr>
        <w:jc w:val="both"/>
        <w:rPr>
          <w:sz w:val="24"/>
          <w:szCs w:val="24"/>
        </w:rPr>
      </w:pPr>
      <w:r w:rsidRPr="00E574D7">
        <w:rPr>
          <w:sz w:val="24"/>
          <w:szCs w:val="24"/>
        </w:rPr>
        <w:t>1. Руководство по гематологии  / в 2 т. под редакцией А. И. Воробьёва. – 2-е изд. – М.: Медицина, 1985 – 448 с.</w:t>
      </w:r>
    </w:p>
    <w:p w:rsidR="00350350" w:rsidRPr="00E574D7" w:rsidRDefault="00350350" w:rsidP="00ED1FED">
      <w:pPr>
        <w:jc w:val="both"/>
        <w:rPr>
          <w:sz w:val="24"/>
          <w:szCs w:val="24"/>
        </w:rPr>
      </w:pPr>
      <w:r w:rsidRPr="00E574D7">
        <w:rPr>
          <w:sz w:val="24"/>
          <w:szCs w:val="24"/>
        </w:rPr>
        <w:t>2. Секреты онкологии и гематологии /перевод с английского.-изд.2-еМ.:»Издательство БИНОМ», СПб.:»Невский Диалект», 2001 г. – 560 с.</w:t>
      </w:r>
    </w:p>
    <w:p w:rsidR="00350350" w:rsidRPr="00E574D7" w:rsidRDefault="00350350" w:rsidP="00ED1FED">
      <w:pPr>
        <w:jc w:val="both"/>
        <w:rPr>
          <w:sz w:val="24"/>
          <w:szCs w:val="24"/>
        </w:rPr>
      </w:pPr>
      <w:r w:rsidRPr="00E574D7">
        <w:rPr>
          <w:sz w:val="24"/>
          <w:szCs w:val="24"/>
        </w:rPr>
        <w:t>3. Абдулкадыров К. М. Клиническая гематология справочник врача/СПб.-2005.-285 с.</w:t>
      </w:r>
    </w:p>
    <w:p w:rsidR="00350350" w:rsidRPr="00E574D7" w:rsidRDefault="00350350" w:rsidP="00ED1FED">
      <w:pPr>
        <w:jc w:val="both"/>
        <w:rPr>
          <w:sz w:val="24"/>
          <w:szCs w:val="24"/>
        </w:rPr>
      </w:pPr>
      <w:r w:rsidRPr="00E574D7">
        <w:rPr>
          <w:sz w:val="24"/>
          <w:szCs w:val="24"/>
        </w:rPr>
        <w:t>4. Тромбоэмболические осложнения и лабораторные исследования системы гемостаза/под ред. Вавиловой Т. В. – М.:ГЭОТАР-Медиа, 2010. – 64 с.</w:t>
      </w: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r w:rsidRPr="00E574D7">
        <w:rPr>
          <w:sz w:val="24"/>
          <w:szCs w:val="24"/>
        </w:rPr>
        <w:t xml:space="preserve"> Подготовила профессор кафедры терапии и ОВП</w:t>
      </w:r>
    </w:p>
    <w:p w:rsidR="00350350" w:rsidRPr="00E574D7" w:rsidRDefault="00350350" w:rsidP="00ED1FED">
      <w:pPr>
        <w:jc w:val="both"/>
        <w:rPr>
          <w:sz w:val="24"/>
          <w:szCs w:val="24"/>
        </w:rPr>
      </w:pPr>
      <w:r w:rsidRPr="00E574D7">
        <w:rPr>
          <w:sz w:val="24"/>
          <w:szCs w:val="24"/>
        </w:rPr>
        <w:t xml:space="preserve"> с курсом гериатрии ИПО БГМУ                                                      Сафуанова Г. Ш.</w:t>
      </w: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ED1FED" w:rsidRPr="00E574D7" w:rsidRDefault="00ED1FED" w:rsidP="00ED1FED">
      <w:pPr>
        <w:jc w:val="both"/>
        <w:rPr>
          <w:sz w:val="24"/>
          <w:szCs w:val="24"/>
        </w:rPr>
      </w:pPr>
    </w:p>
    <w:p w:rsidR="00ED1FED" w:rsidRPr="00E574D7" w:rsidRDefault="00ED1FED" w:rsidP="00ED1FED">
      <w:pPr>
        <w:jc w:val="both"/>
        <w:rPr>
          <w:sz w:val="24"/>
          <w:szCs w:val="24"/>
        </w:rPr>
      </w:pPr>
    </w:p>
    <w:p w:rsidR="00ED1FED" w:rsidRPr="00E574D7" w:rsidRDefault="00ED1FED" w:rsidP="00ED1FED">
      <w:pPr>
        <w:jc w:val="both"/>
        <w:rPr>
          <w:sz w:val="24"/>
          <w:szCs w:val="24"/>
        </w:rPr>
      </w:pPr>
    </w:p>
    <w:p w:rsidR="00350350" w:rsidRPr="00E574D7" w:rsidRDefault="00350350" w:rsidP="00ED1FED">
      <w:pPr>
        <w:jc w:val="both"/>
        <w:rPr>
          <w:sz w:val="24"/>
          <w:szCs w:val="24"/>
        </w:rPr>
      </w:pPr>
    </w:p>
    <w:p w:rsidR="000A5D59" w:rsidRPr="000A5D59" w:rsidRDefault="000A5D59" w:rsidP="000A5D59">
      <w:pPr>
        <w:pStyle w:val="1"/>
        <w:jc w:val="center"/>
        <w:rPr>
          <w:b w:val="0"/>
          <w:sz w:val="24"/>
          <w:szCs w:val="24"/>
        </w:rPr>
      </w:pPr>
      <w:r w:rsidRPr="000A5D59">
        <w:rPr>
          <w:b w:val="0"/>
          <w:sz w:val="24"/>
          <w:szCs w:val="24"/>
        </w:rPr>
        <w:lastRenderedPageBreak/>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0A5D59" w:rsidRPr="000A5D59" w:rsidRDefault="000A5D59" w:rsidP="000A5D59">
      <w:pPr>
        <w:pStyle w:val="1"/>
        <w:jc w:val="center"/>
        <w:rPr>
          <w:b w:val="0"/>
          <w:sz w:val="24"/>
          <w:szCs w:val="24"/>
        </w:rPr>
      </w:pPr>
      <w:r w:rsidRPr="000A5D59">
        <w:rPr>
          <w:b w:val="0"/>
          <w:sz w:val="24"/>
          <w:szCs w:val="24"/>
        </w:rPr>
        <w:t xml:space="preserve">Институт последипломного образования </w:t>
      </w:r>
    </w:p>
    <w:p w:rsidR="000A5D59" w:rsidRPr="000A5D59" w:rsidRDefault="000A5D59" w:rsidP="000A5D59">
      <w:pPr>
        <w:jc w:val="center"/>
        <w:rPr>
          <w:sz w:val="24"/>
          <w:szCs w:val="24"/>
        </w:rPr>
      </w:pPr>
      <w:r w:rsidRPr="000A5D59">
        <w:rPr>
          <w:sz w:val="24"/>
          <w:szCs w:val="24"/>
        </w:rPr>
        <w:t>Кафедра терапии и общей врачебной практики с курсом гериатрии</w:t>
      </w:r>
    </w:p>
    <w:p w:rsidR="000A5D59" w:rsidRPr="000A5D59" w:rsidRDefault="000A5D59" w:rsidP="000A5D59">
      <w:pPr>
        <w:jc w:val="center"/>
        <w:rPr>
          <w:sz w:val="24"/>
          <w:szCs w:val="24"/>
        </w:rPr>
      </w:pPr>
    </w:p>
    <w:p w:rsidR="000A5D59" w:rsidRPr="000A5D59" w:rsidRDefault="00A760D4" w:rsidP="00A760D4">
      <w:pPr>
        <w:ind w:firstLine="5103"/>
        <w:jc w:val="center"/>
        <w:rPr>
          <w:sz w:val="24"/>
          <w:szCs w:val="24"/>
        </w:rPr>
      </w:pPr>
      <w:r>
        <w:object w:dxaOrig="16423" w:dyaOrig="4996">
          <v:shape id="_x0000_i1080" type="#_x0000_t75" style="width:284.25pt;height:92.65pt" o:ole="">
            <v:imagedata r:id="rId6" o:title=""/>
          </v:shape>
          <o:OLEObject Type="Embed" ProgID="MSPhotoEd.3" ShapeID="_x0000_i1080" DrawAspect="Content" ObjectID="_1451645835" r:id="rId62"/>
        </w:object>
      </w:r>
    </w:p>
    <w:p w:rsidR="00E574D7" w:rsidRPr="00E574D7" w:rsidRDefault="00E574D7" w:rsidP="00ED1FED">
      <w:pPr>
        <w:jc w:val="right"/>
        <w:rPr>
          <w:sz w:val="24"/>
          <w:szCs w:val="24"/>
        </w:rPr>
      </w:pPr>
    </w:p>
    <w:p w:rsidR="00350350" w:rsidRPr="00E574D7" w:rsidRDefault="00350350" w:rsidP="00ED1FED">
      <w:pPr>
        <w:jc w:val="right"/>
        <w:rPr>
          <w:sz w:val="24"/>
          <w:szCs w:val="24"/>
        </w:rPr>
      </w:pPr>
    </w:p>
    <w:p w:rsidR="00350350" w:rsidRPr="00E574D7" w:rsidRDefault="008F1FF4" w:rsidP="00ED1FED">
      <w:pPr>
        <w:jc w:val="center"/>
        <w:rPr>
          <w:b/>
          <w:sz w:val="24"/>
          <w:szCs w:val="24"/>
        </w:rPr>
      </w:pPr>
      <w:r>
        <w:rPr>
          <w:b/>
          <w:sz w:val="24"/>
          <w:szCs w:val="24"/>
        </w:rPr>
        <w:t>Методическая разработка лекции для преподавателей</w:t>
      </w:r>
    </w:p>
    <w:p w:rsidR="00E574D7" w:rsidRPr="00E574D7" w:rsidRDefault="00E574D7" w:rsidP="00ED1FED">
      <w:pPr>
        <w:jc w:val="center"/>
        <w:rPr>
          <w:sz w:val="24"/>
          <w:szCs w:val="24"/>
        </w:rPr>
      </w:pPr>
    </w:p>
    <w:p w:rsidR="00350350" w:rsidRPr="00E574D7" w:rsidRDefault="00350350" w:rsidP="00ED1FED">
      <w:pPr>
        <w:ind w:left="360"/>
        <w:jc w:val="both"/>
        <w:rPr>
          <w:sz w:val="24"/>
          <w:szCs w:val="24"/>
        </w:rPr>
      </w:pPr>
      <w:r w:rsidRPr="00E574D7">
        <w:rPr>
          <w:sz w:val="24"/>
          <w:szCs w:val="24"/>
        </w:rPr>
        <w:t>1.Название лекции: «Принципы противовирусной терапии у больных с трансплантатом».</w:t>
      </w:r>
    </w:p>
    <w:p w:rsidR="00350350" w:rsidRPr="00E574D7" w:rsidRDefault="00350350" w:rsidP="00ED1FED">
      <w:pPr>
        <w:ind w:left="360"/>
        <w:jc w:val="both"/>
        <w:rPr>
          <w:sz w:val="24"/>
          <w:szCs w:val="24"/>
        </w:rPr>
      </w:pPr>
      <w:r w:rsidRPr="00E574D7">
        <w:rPr>
          <w:sz w:val="24"/>
          <w:szCs w:val="24"/>
        </w:rPr>
        <w:t xml:space="preserve">2. Код темы лекции: </w:t>
      </w:r>
      <w:r w:rsidR="00E574D7">
        <w:rPr>
          <w:sz w:val="24"/>
          <w:szCs w:val="24"/>
        </w:rPr>
        <w:t>ОД. О. 03.5.4</w:t>
      </w:r>
    </w:p>
    <w:p w:rsidR="00350350" w:rsidRPr="00E574D7" w:rsidRDefault="00350350" w:rsidP="00ED1FED">
      <w:pPr>
        <w:ind w:left="360"/>
        <w:jc w:val="both"/>
        <w:rPr>
          <w:sz w:val="24"/>
          <w:szCs w:val="24"/>
        </w:rPr>
      </w:pPr>
      <w:r w:rsidRPr="00E574D7">
        <w:rPr>
          <w:sz w:val="24"/>
          <w:szCs w:val="24"/>
        </w:rPr>
        <w:t xml:space="preserve">3.Наименование цикла: </w:t>
      </w:r>
      <w:r w:rsidR="00C56E5F">
        <w:rPr>
          <w:sz w:val="24"/>
          <w:szCs w:val="24"/>
        </w:rPr>
        <w:t>о</w:t>
      </w:r>
      <w:r w:rsidR="00C56E5F" w:rsidRPr="00E574D7">
        <w:rPr>
          <w:sz w:val="24"/>
          <w:szCs w:val="24"/>
        </w:rPr>
        <w:t xml:space="preserve">рдинатура  </w:t>
      </w:r>
      <w:r w:rsidR="00E574D7">
        <w:rPr>
          <w:sz w:val="24"/>
          <w:szCs w:val="24"/>
        </w:rPr>
        <w:t>по специальности «Нефрология»</w:t>
      </w:r>
    </w:p>
    <w:p w:rsidR="00350350" w:rsidRPr="00E574D7" w:rsidRDefault="00350350" w:rsidP="00ED1FED">
      <w:pPr>
        <w:ind w:left="360"/>
        <w:jc w:val="both"/>
        <w:rPr>
          <w:sz w:val="24"/>
          <w:szCs w:val="24"/>
        </w:rPr>
      </w:pPr>
      <w:r w:rsidRPr="00E574D7">
        <w:rPr>
          <w:sz w:val="24"/>
          <w:szCs w:val="24"/>
        </w:rPr>
        <w:t xml:space="preserve">4.Контингент обучающихся: </w:t>
      </w:r>
      <w:r w:rsidR="00E574D7">
        <w:rPr>
          <w:sz w:val="24"/>
          <w:szCs w:val="24"/>
        </w:rPr>
        <w:t>ординаторы</w:t>
      </w:r>
    </w:p>
    <w:p w:rsidR="00350350" w:rsidRPr="00E574D7" w:rsidRDefault="00350350" w:rsidP="00ED1FED">
      <w:pPr>
        <w:ind w:left="360"/>
        <w:jc w:val="both"/>
        <w:rPr>
          <w:sz w:val="24"/>
          <w:szCs w:val="24"/>
        </w:rPr>
      </w:pPr>
      <w:r w:rsidRPr="00E574D7">
        <w:rPr>
          <w:sz w:val="24"/>
          <w:szCs w:val="24"/>
        </w:rPr>
        <w:t xml:space="preserve">5.Продолжительность лекции: </w:t>
      </w:r>
      <w:r w:rsidR="00E574D7">
        <w:rPr>
          <w:sz w:val="24"/>
          <w:szCs w:val="24"/>
        </w:rPr>
        <w:t>1 час</w:t>
      </w:r>
      <w:r w:rsidRPr="00E574D7">
        <w:rPr>
          <w:sz w:val="24"/>
          <w:szCs w:val="24"/>
        </w:rPr>
        <w:t xml:space="preserve">. </w:t>
      </w:r>
    </w:p>
    <w:p w:rsidR="00350350" w:rsidRPr="00E574D7" w:rsidRDefault="00350350" w:rsidP="00ED1FED">
      <w:pPr>
        <w:ind w:left="360"/>
        <w:jc w:val="both"/>
        <w:rPr>
          <w:sz w:val="24"/>
          <w:szCs w:val="24"/>
        </w:rPr>
      </w:pPr>
      <w:r w:rsidRPr="00E574D7">
        <w:rPr>
          <w:sz w:val="24"/>
          <w:szCs w:val="24"/>
        </w:rPr>
        <w:t>6.Цель: Рассмотреть и обсудить проблему вирусных инфекций (ОРВИ, грипп, ЦМВ, ВЭБ, Герпес вирус)</w:t>
      </w:r>
    </w:p>
    <w:p w:rsidR="00350350" w:rsidRPr="00E574D7" w:rsidRDefault="00350350" w:rsidP="00ED1FED">
      <w:pPr>
        <w:ind w:left="360"/>
        <w:jc w:val="both"/>
        <w:rPr>
          <w:sz w:val="24"/>
          <w:szCs w:val="24"/>
        </w:rPr>
      </w:pPr>
      <w:r w:rsidRPr="00E574D7">
        <w:rPr>
          <w:sz w:val="24"/>
          <w:szCs w:val="24"/>
        </w:rPr>
        <w:t xml:space="preserve">7. На лекции обсуждаются следующие вопросы: Этиология, патогенез, классификация вирусных инфекций, клинические проявления, современная терапия. </w:t>
      </w:r>
    </w:p>
    <w:p w:rsidR="00350350" w:rsidRPr="00E574D7" w:rsidRDefault="00350350" w:rsidP="00ED1FED">
      <w:pPr>
        <w:ind w:left="360"/>
        <w:jc w:val="both"/>
        <w:rPr>
          <w:sz w:val="24"/>
          <w:szCs w:val="24"/>
        </w:rPr>
      </w:pPr>
      <w:r w:rsidRPr="00E574D7">
        <w:rPr>
          <w:sz w:val="24"/>
          <w:szCs w:val="24"/>
        </w:rPr>
        <w:t>8. План лекции:</w:t>
      </w:r>
    </w:p>
    <w:p w:rsidR="00350350" w:rsidRPr="00E574D7" w:rsidRDefault="00350350" w:rsidP="00ED1FED">
      <w:pPr>
        <w:ind w:left="380"/>
        <w:jc w:val="both"/>
        <w:rPr>
          <w:sz w:val="24"/>
          <w:szCs w:val="24"/>
        </w:rPr>
      </w:pPr>
      <w:r w:rsidRPr="00E574D7">
        <w:rPr>
          <w:sz w:val="24"/>
          <w:szCs w:val="24"/>
        </w:rPr>
        <w:t>Классификация вирусных инфекций</w:t>
      </w:r>
    </w:p>
    <w:p w:rsidR="00350350" w:rsidRPr="00E574D7" w:rsidRDefault="00350350" w:rsidP="00ED1FED">
      <w:pPr>
        <w:ind w:left="380"/>
        <w:jc w:val="both"/>
        <w:rPr>
          <w:sz w:val="24"/>
          <w:szCs w:val="24"/>
        </w:rPr>
      </w:pPr>
      <w:r w:rsidRPr="00E574D7">
        <w:rPr>
          <w:sz w:val="24"/>
          <w:szCs w:val="24"/>
        </w:rPr>
        <w:t>ЦМВ, ВЭБ, ВИЧ</w:t>
      </w:r>
    </w:p>
    <w:p w:rsidR="00350350" w:rsidRPr="00E574D7" w:rsidRDefault="00350350" w:rsidP="00ED1FED">
      <w:pPr>
        <w:ind w:left="380"/>
        <w:jc w:val="both"/>
        <w:rPr>
          <w:sz w:val="24"/>
          <w:szCs w:val="24"/>
        </w:rPr>
      </w:pPr>
      <w:r w:rsidRPr="00E574D7">
        <w:rPr>
          <w:sz w:val="24"/>
          <w:szCs w:val="24"/>
        </w:rPr>
        <w:t>Клинические проявления</w:t>
      </w:r>
    </w:p>
    <w:p w:rsidR="00350350" w:rsidRPr="00E574D7" w:rsidRDefault="00350350" w:rsidP="00ED1FED">
      <w:pPr>
        <w:ind w:left="380"/>
        <w:jc w:val="both"/>
        <w:rPr>
          <w:sz w:val="24"/>
          <w:szCs w:val="24"/>
        </w:rPr>
      </w:pPr>
      <w:r w:rsidRPr="00E574D7">
        <w:rPr>
          <w:sz w:val="24"/>
          <w:szCs w:val="24"/>
        </w:rPr>
        <w:t>Основные методы диагностики при установке диагноза</w:t>
      </w:r>
    </w:p>
    <w:p w:rsidR="00350350" w:rsidRPr="00E574D7" w:rsidRDefault="00350350" w:rsidP="00ED1FED">
      <w:pPr>
        <w:ind w:left="380"/>
        <w:jc w:val="both"/>
        <w:rPr>
          <w:sz w:val="24"/>
          <w:szCs w:val="24"/>
        </w:rPr>
      </w:pPr>
      <w:r w:rsidRPr="00E574D7">
        <w:rPr>
          <w:sz w:val="24"/>
          <w:szCs w:val="24"/>
        </w:rPr>
        <w:t xml:space="preserve">Основные схемы лечения </w:t>
      </w:r>
    </w:p>
    <w:p w:rsidR="00350350" w:rsidRPr="00E574D7" w:rsidRDefault="00350350" w:rsidP="00ED1FED">
      <w:pPr>
        <w:ind w:left="380"/>
        <w:jc w:val="both"/>
        <w:rPr>
          <w:sz w:val="24"/>
          <w:szCs w:val="24"/>
        </w:rPr>
      </w:pPr>
      <w:r w:rsidRPr="00E574D7">
        <w:rPr>
          <w:sz w:val="24"/>
          <w:szCs w:val="24"/>
        </w:rPr>
        <w:t>Прогноз</w:t>
      </w:r>
    </w:p>
    <w:p w:rsidR="00350350" w:rsidRPr="00E574D7" w:rsidRDefault="00350350" w:rsidP="00ED1FED">
      <w:pPr>
        <w:ind w:left="360"/>
        <w:jc w:val="both"/>
        <w:rPr>
          <w:sz w:val="24"/>
          <w:szCs w:val="24"/>
        </w:rPr>
      </w:pPr>
      <w:r w:rsidRPr="00E574D7">
        <w:rPr>
          <w:sz w:val="24"/>
          <w:szCs w:val="24"/>
        </w:rPr>
        <w:t>9. Иллюстративный материал: таблицы , плакаты, слайды, мультимедийные материалы видеодвойка, ноутбук, интерактивная доска.</w:t>
      </w:r>
    </w:p>
    <w:p w:rsidR="00350350" w:rsidRPr="00E574D7" w:rsidRDefault="00350350" w:rsidP="00ED1FED">
      <w:pPr>
        <w:jc w:val="both"/>
        <w:rPr>
          <w:sz w:val="24"/>
          <w:szCs w:val="24"/>
        </w:rPr>
      </w:pPr>
      <w:r w:rsidRPr="00E574D7">
        <w:rPr>
          <w:sz w:val="24"/>
          <w:szCs w:val="24"/>
        </w:rPr>
        <w:t xml:space="preserve">       10. Методы контроля знаний и навыков: тестовый контроль</w:t>
      </w:r>
    </w:p>
    <w:p w:rsidR="00350350" w:rsidRPr="00E574D7" w:rsidRDefault="00350350" w:rsidP="00ED1FED">
      <w:pPr>
        <w:jc w:val="both"/>
        <w:rPr>
          <w:sz w:val="24"/>
          <w:szCs w:val="24"/>
        </w:rPr>
      </w:pPr>
      <w:r w:rsidRPr="00E574D7">
        <w:rPr>
          <w:sz w:val="24"/>
          <w:szCs w:val="24"/>
        </w:rPr>
        <w:t xml:space="preserve">            Для Инфекционного мононуклеоза(вызывается ВЭБ вирусом) характерно:</w:t>
      </w:r>
    </w:p>
    <w:p w:rsidR="00350350" w:rsidRPr="00E574D7" w:rsidRDefault="00350350" w:rsidP="00ED1FED">
      <w:pPr>
        <w:jc w:val="both"/>
        <w:rPr>
          <w:sz w:val="24"/>
          <w:szCs w:val="24"/>
        </w:rPr>
      </w:pPr>
      <w:r w:rsidRPr="00E574D7">
        <w:rPr>
          <w:sz w:val="24"/>
          <w:szCs w:val="24"/>
        </w:rPr>
        <w:t>А) В ОАК наличие мононуклеаров</w:t>
      </w:r>
    </w:p>
    <w:p w:rsidR="00350350" w:rsidRPr="00E574D7" w:rsidRDefault="00350350" w:rsidP="00ED1FED">
      <w:pPr>
        <w:jc w:val="both"/>
        <w:rPr>
          <w:sz w:val="24"/>
          <w:szCs w:val="24"/>
        </w:rPr>
      </w:pPr>
      <w:r w:rsidRPr="00E574D7">
        <w:rPr>
          <w:sz w:val="24"/>
          <w:szCs w:val="24"/>
        </w:rPr>
        <w:t>Б) Панцитопения</w:t>
      </w:r>
    </w:p>
    <w:p w:rsidR="00350350" w:rsidRPr="00E574D7" w:rsidRDefault="00350350" w:rsidP="00ED1FED">
      <w:pPr>
        <w:jc w:val="both"/>
        <w:rPr>
          <w:sz w:val="24"/>
          <w:szCs w:val="24"/>
        </w:rPr>
      </w:pPr>
      <w:r w:rsidRPr="00E574D7">
        <w:rPr>
          <w:sz w:val="24"/>
          <w:szCs w:val="24"/>
        </w:rPr>
        <w:t>В)Лейкопения и тромбоцитопения</w:t>
      </w:r>
    </w:p>
    <w:p w:rsidR="00350350" w:rsidRPr="00E574D7" w:rsidRDefault="00350350" w:rsidP="00ED1FED">
      <w:pPr>
        <w:jc w:val="both"/>
        <w:rPr>
          <w:sz w:val="24"/>
          <w:szCs w:val="24"/>
        </w:rPr>
      </w:pPr>
      <w:r w:rsidRPr="00E574D7">
        <w:rPr>
          <w:sz w:val="24"/>
          <w:szCs w:val="24"/>
        </w:rPr>
        <w:t>Г)Бластоз</w:t>
      </w:r>
    </w:p>
    <w:p w:rsidR="00350350" w:rsidRPr="00E574D7" w:rsidRDefault="00350350" w:rsidP="00ED1FED">
      <w:pPr>
        <w:jc w:val="both"/>
        <w:rPr>
          <w:sz w:val="24"/>
          <w:szCs w:val="24"/>
        </w:rPr>
      </w:pPr>
      <w:r w:rsidRPr="00E574D7">
        <w:rPr>
          <w:sz w:val="24"/>
          <w:szCs w:val="24"/>
        </w:rPr>
        <w:t xml:space="preserve">         Клинические проявления ВИЧ:</w:t>
      </w:r>
    </w:p>
    <w:p w:rsidR="00350350" w:rsidRPr="00E574D7" w:rsidRDefault="00350350" w:rsidP="00ED1FED">
      <w:pPr>
        <w:jc w:val="both"/>
        <w:rPr>
          <w:sz w:val="24"/>
          <w:szCs w:val="24"/>
        </w:rPr>
      </w:pPr>
      <w:r w:rsidRPr="00E574D7">
        <w:rPr>
          <w:sz w:val="24"/>
          <w:szCs w:val="24"/>
        </w:rPr>
        <w:t>А)Пневмоцистная пневмония</w:t>
      </w:r>
    </w:p>
    <w:p w:rsidR="00350350" w:rsidRPr="00E574D7" w:rsidRDefault="00350350" w:rsidP="00ED1FED">
      <w:pPr>
        <w:jc w:val="both"/>
        <w:rPr>
          <w:sz w:val="24"/>
          <w:szCs w:val="24"/>
        </w:rPr>
      </w:pPr>
      <w:r w:rsidRPr="00E574D7">
        <w:rPr>
          <w:sz w:val="24"/>
          <w:szCs w:val="24"/>
        </w:rPr>
        <w:t>Б)Некротическая ангина</w:t>
      </w:r>
    </w:p>
    <w:p w:rsidR="00350350" w:rsidRPr="00E574D7" w:rsidRDefault="00350350" w:rsidP="00ED1FED">
      <w:pPr>
        <w:jc w:val="both"/>
        <w:rPr>
          <w:sz w:val="24"/>
          <w:szCs w:val="24"/>
        </w:rPr>
      </w:pPr>
      <w:r w:rsidRPr="00E574D7">
        <w:rPr>
          <w:sz w:val="24"/>
          <w:szCs w:val="24"/>
        </w:rPr>
        <w:t>В) Фурункулёз</w:t>
      </w:r>
    </w:p>
    <w:p w:rsidR="00350350" w:rsidRPr="00E574D7" w:rsidRDefault="00350350" w:rsidP="00ED1FED">
      <w:pPr>
        <w:jc w:val="both"/>
        <w:rPr>
          <w:sz w:val="24"/>
          <w:szCs w:val="24"/>
        </w:rPr>
      </w:pPr>
      <w:r w:rsidRPr="00E574D7">
        <w:rPr>
          <w:sz w:val="24"/>
          <w:szCs w:val="24"/>
        </w:rPr>
        <w:t>Г) Все пункты верны</w:t>
      </w:r>
    </w:p>
    <w:p w:rsidR="00350350" w:rsidRPr="00E574D7" w:rsidRDefault="00350350" w:rsidP="00ED1FED">
      <w:pPr>
        <w:jc w:val="both"/>
        <w:rPr>
          <w:sz w:val="24"/>
          <w:szCs w:val="24"/>
        </w:rPr>
      </w:pPr>
      <w:r w:rsidRPr="00E574D7">
        <w:rPr>
          <w:sz w:val="24"/>
          <w:szCs w:val="24"/>
        </w:rPr>
        <w:t xml:space="preserve">            Для лечения ЦМВ при обнаружении в крови ДНК вируса используют:</w:t>
      </w:r>
    </w:p>
    <w:p w:rsidR="00350350" w:rsidRPr="00E574D7" w:rsidRDefault="00350350" w:rsidP="00ED1FED">
      <w:pPr>
        <w:jc w:val="both"/>
        <w:rPr>
          <w:sz w:val="24"/>
          <w:szCs w:val="24"/>
        </w:rPr>
      </w:pPr>
      <w:r w:rsidRPr="00E574D7">
        <w:rPr>
          <w:sz w:val="24"/>
          <w:szCs w:val="24"/>
        </w:rPr>
        <w:t>А) Антибиотики</w:t>
      </w:r>
    </w:p>
    <w:p w:rsidR="00350350" w:rsidRPr="00E574D7" w:rsidRDefault="00350350" w:rsidP="00ED1FED">
      <w:pPr>
        <w:jc w:val="both"/>
        <w:rPr>
          <w:sz w:val="24"/>
          <w:szCs w:val="24"/>
        </w:rPr>
      </w:pPr>
      <w:r w:rsidRPr="00E574D7">
        <w:rPr>
          <w:sz w:val="24"/>
          <w:szCs w:val="24"/>
        </w:rPr>
        <w:t>Б)Ганцикловир</w:t>
      </w:r>
    </w:p>
    <w:p w:rsidR="00350350" w:rsidRPr="00E574D7" w:rsidRDefault="00350350" w:rsidP="00ED1FED">
      <w:pPr>
        <w:jc w:val="both"/>
        <w:rPr>
          <w:sz w:val="24"/>
          <w:szCs w:val="24"/>
        </w:rPr>
      </w:pPr>
      <w:r w:rsidRPr="00E574D7">
        <w:rPr>
          <w:sz w:val="24"/>
          <w:szCs w:val="24"/>
        </w:rPr>
        <w:t>В)Показана полихимиотерапия</w:t>
      </w:r>
    </w:p>
    <w:p w:rsidR="00350350" w:rsidRPr="00E574D7" w:rsidRDefault="00350350" w:rsidP="00ED1FED">
      <w:pPr>
        <w:jc w:val="both"/>
        <w:rPr>
          <w:sz w:val="24"/>
          <w:szCs w:val="24"/>
        </w:rPr>
      </w:pPr>
      <w:r w:rsidRPr="00E574D7">
        <w:rPr>
          <w:sz w:val="24"/>
          <w:szCs w:val="24"/>
        </w:rPr>
        <w:t>Г) Колониестимулирующие факторы</w:t>
      </w:r>
    </w:p>
    <w:p w:rsidR="00350350" w:rsidRPr="00E574D7" w:rsidRDefault="00350350" w:rsidP="00ED1FED">
      <w:pPr>
        <w:jc w:val="both"/>
        <w:rPr>
          <w:sz w:val="24"/>
          <w:szCs w:val="24"/>
        </w:rPr>
      </w:pPr>
      <w:r w:rsidRPr="00E574D7">
        <w:rPr>
          <w:sz w:val="24"/>
          <w:szCs w:val="24"/>
        </w:rPr>
        <w:t xml:space="preserve">      11. Литература по теме лекции:</w:t>
      </w:r>
    </w:p>
    <w:p w:rsidR="00350350" w:rsidRPr="00E574D7" w:rsidRDefault="00350350" w:rsidP="00ED1FED">
      <w:pPr>
        <w:jc w:val="both"/>
        <w:rPr>
          <w:sz w:val="24"/>
          <w:szCs w:val="24"/>
        </w:rPr>
      </w:pPr>
      <w:r w:rsidRPr="00E574D7">
        <w:rPr>
          <w:sz w:val="24"/>
          <w:szCs w:val="24"/>
        </w:rPr>
        <w:t xml:space="preserve">      Основная:</w:t>
      </w:r>
    </w:p>
    <w:p w:rsidR="00350350" w:rsidRPr="00E574D7" w:rsidRDefault="00350350" w:rsidP="00ED1FED">
      <w:pPr>
        <w:rPr>
          <w:sz w:val="24"/>
          <w:szCs w:val="24"/>
        </w:rPr>
      </w:pPr>
      <w:r w:rsidRPr="00E574D7">
        <w:rPr>
          <w:sz w:val="24"/>
          <w:szCs w:val="24"/>
        </w:rPr>
        <w:t xml:space="preserve">1.  </w:t>
      </w:r>
      <w:r w:rsidRPr="00E574D7">
        <w:rPr>
          <w:bCs/>
          <w:sz w:val="24"/>
          <w:szCs w:val="24"/>
          <w:shd w:val="clear" w:color="auto" w:fill="FFFFFF"/>
        </w:rPr>
        <w:t>Внутренние</w:t>
      </w:r>
      <w:r w:rsidRPr="00E574D7">
        <w:rPr>
          <w:bCs/>
          <w:sz w:val="24"/>
          <w:szCs w:val="24"/>
        </w:rPr>
        <w:t> </w:t>
      </w:r>
      <w:r w:rsidRPr="00E574D7">
        <w:rPr>
          <w:bCs/>
          <w:sz w:val="24"/>
          <w:szCs w:val="24"/>
          <w:shd w:val="clear" w:color="auto" w:fill="FFFFFF"/>
        </w:rPr>
        <w:t>болезни</w:t>
      </w:r>
      <w:r w:rsidRPr="00E574D7">
        <w:rPr>
          <w:sz w:val="24"/>
          <w:szCs w:val="24"/>
        </w:rPr>
        <w:t xml:space="preserve">: учебник с компакт-диском : в 2 т. : рек. УМО по мед. и фармац. образованию вузов России для студ. мед. вузов/ под ред. Н. А. Мухина, В. С. Моисеева, А. И. </w:t>
      </w:r>
      <w:r w:rsidRPr="00E574D7">
        <w:rPr>
          <w:sz w:val="24"/>
          <w:szCs w:val="24"/>
        </w:rPr>
        <w:lastRenderedPageBreak/>
        <w:t>Мартынова. - М.: Гэотар Медиа, 2010 - . - Компакт-диск во 2 томе</w:t>
      </w:r>
      <w:r w:rsidRPr="00E574D7">
        <w:rPr>
          <w:sz w:val="24"/>
          <w:szCs w:val="24"/>
        </w:rPr>
        <w:br/>
      </w:r>
      <w:r w:rsidRPr="00E574D7">
        <w:rPr>
          <w:bCs/>
          <w:sz w:val="24"/>
          <w:szCs w:val="24"/>
          <w:shd w:val="clear" w:color="auto" w:fill="FFFFFF"/>
        </w:rPr>
        <w:t>Т. 1</w:t>
      </w:r>
      <w:r w:rsidRPr="00E574D7">
        <w:rPr>
          <w:sz w:val="24"/>
          <w:szCs w:val="24"/>
        </w:rPr>
        <w:t>. - 2-е изд., испр. и доп.. - 649 с.</w:t>
      </w:r>
    </w:p>
    <w:p w:rsidR="00350350" w:rsidRPr="00E574D7" w:rsidRDefault="00350350" w:rsidP="00ED1FED">
      <w:pPr>
        <w:rPr>
          <w:sz w:val="24"/>
          <w:szCs w:val="24"/>
        </w:rPr>
      </w:pPr>
      <w:r w:rsidRPr="00E574D7">
        <w:rPr>
          <w:sz w:val="24"/>
          <w:szCs w:val="24"/>
        </w:rPr>
        <w:t>2</w:t>
      </w:r>
      <w:r w:rsidRPr="00E574D7">
        <w:rPr>
          <w:bCs/>
          <w:sz w:val="24"/>
          <w:szCs w:val="24"/>
          <w:shd w:val="clear" w:color="auto" w:fill="FFFFFF"/>
        </w:rPr>
        <w:t>.   Внутренние</w:t>
      </w:r>
      <w:r w:rsidRPr="00E574D7">
        <w:rPr>
          <w:bCs/>
          <w:sz w:val="24"/>
          <w:szCs w:val="24"/>
        </w:rPr>
        <w:t> </w:t>
      </w:r>
      <w:r w:rsidRPr="00E574D7">
        <w:rPr>
          <w:bCs/>
          <w:sz w:val="24"/>
          <w:szCs w:val="24"/>
          <w:shd w:val="clear" w:color="auto" w:fill="FFFFFF"/>
        </w:rPr>
        <w:t>болезни</w:t>
      </w:r>
      <w:r w:rsidRPr="00E574D7">
        <w:rPr>
          <w:sz w:val="24"/>
          <w:szCs w:val="24"/>
        </w:rPr>
        <w:t>: учебник с компакт-диском : в 2 т.: рек. УМО по мед. и фармац. образованию вузов России для студ. мед. вузов/ под ред. Н. А. Мухина, В. С. Моисеева, А. И. Мартынова. - М.: Гэотар Медиа, 2010 - </w:t>
      </w:r>
      <w:r w:rsidRPr="00E574D7">
        <w:rPr>
          <w:sz w:val="24"/>
          <w:szCs w:val="24"/>
        </w:rPr>
        <w:br/>
      </w:r>
      <w:r w:rsidRPr="00E574D7">
        <w:rPr>
          <w:bCs/>
          <w:sz w:val="24"/>
          <w:szCs w:val="24"/>
          <w:shd w:val="clear" w:color="auto" w:fill="FFFFFF"/>
        </w:rPr>
        <w:t>Т. 2</w:t>
      </w:r>
      <w:r w:rsidRPr="00E574D7">
        <w:rPr>
          <w:sz w:val="24"/>
          <w:szCs w:val="24"/>
        </w:rPr>
        <w:t>. - 2-е изд., испр. и доп.. - 2010. - 581 с.</w:t>
      </w:r>
    </w:p>
    <w:p w:rsidR="00350350" w:rsidRPr="00E574D7" w:rsidRDefault="00350350" w:rsidP="00ED1FED">
      <w:pPr>
        <w:rPr>
          <w:sz w:val="24"/>
          <w:szCs w:val="24"/>
        </w:rPr>
      </w:pPr>
      <w:r w:rsidRPr="00E574D7">
        <w:rPr>
          <w:sz w:val="24"/>
          <w:szCs w:val="24"/>
        </w:rPr>
        <w:t>3. Атлас по </w:t>
      </w:r>
      <w:r w:rsidRPr="00E574D7">
        <w:rPr>
          <w:bCs/>
          <w:sz w:val="24"/>
          <w:szCs w:val="24"/>
          <w:shd w:val="clear" w:color="auto" w:fill="FFFFFF"/>
        </w:rPr>
        <w:t>гематологи</w:t>
      </w:r>
      <w:r w:rsidRPr="00E574D7">
        <w:rPr>
          <w:sz w:val="24"/>
          <w:szCs w:val="24"/>
        </w:rPr>
        <w:t>и: практическое пособие по морфологической и клинической диагностике/ Харальд Тэмл, Диам Хайнц, Торстен Хаферлах ; пер. с англ.: Т. С. Дальнова, С. Г. Василиу-Светлицкая ; под общ. ред. проф. В. С. Камышникова. - М.: МЕДпресс-информ, 2010. - 207 с.</w:t>
      </w:r>
    </w:p>
    <w:p w:rsidR="00350350" w:rsidRPr="00E574D7" w:rsidRDefault="00350350" w:rsidP="00ED1FED">
      <w:pPr>
        <w:jc w:val="both"/>
        <w:rPr>
          <w:sz w:val="24"/>
          <w:szCs w:val="24"/>
        </w:rPr>
      </w:pPr>
      <w:r w:rsidRPr="00E574D7">
        <w:rPr>
          <w:sz w:val="24"/>
          <w:szCs w:val="24"/>
        </w:rPr>
        <w:t xml:space="preserve">    Дополнительная:</w:t>
      </w:r>
    </w:p>
    <w:p w:rsidR="00350350" w:rsidRPr="00E574D7" w:rsidRDefault="00350350" w:rsidP="00ED1FED">
      <w:pPr>
        <w:jc w:val="both"/>
        <w:rPr>
          <w:sz w:val="24"/>
          <w:szCs w:val="24"/>
        </w:rPr>
      </w:pPr>
      <w:r w:rsidRPr="00E574D7">
        <w:rPr>
          <w:sz w:val="24"/>
          <w:szCs w:val="24"/>
        </w:rPr>
        <w:t>1. Руководство по гематологии  / в 2 т. под редакцией А. И. Воробьёва. – 2-е изд. – М.: Медицина, 1985 – 448 с.</w:t>
      </w:r>
    </w:p>
    <w:p w:rsidR="00350350" w:rsidRPr="00E574D7" w:rsidRDefault="00350350" w:rsidP="00ED1FED">
      <w:pPr>
        <w:jc w:val="both"/>
        <w:rPr>
          <w:sz w:val="24"/>
          <w:szCs w:val="24"/>
        </w:rPr>
      </w:pPr>
      <w:r w:rsidRPr="00E574D7">
        <w:rPr>
          <w:sz w:val="24"/>
          <w:szCs w:val="24"/>
        </w:rPr>
        <w:t>2. Секреты онкологии и гематологии /перевод с английского.-изд.2-еМ.:»Издательство БИНОМ», СПб.:»Невский Диалект», 2001 г. – 560 с.</w:t>
      </w:r>
    </w:p>
    <w:p w:rsidR="00350350" w:rsidRPr="00E574D7" w:rsidRDefault="00350350" w:rsidP="00ED1FED">
      <w:pPr>
        <w:jc w:val="both"/>
        <w:rPr>
          <w:sz w:val="24"/>
          <w:szCs w:val="24"/>
        </w:rPr>
      </w:pPr>
      <w:r w:rsidRPr="00E574D7">
        <w:rPr>
          <w:sz w:val="24"/>
          <w:szCs w:val="24"/>
        </w:rPr>
        <w:t>3. Абдулкадыров К. М. Клиническая гематология справочник врача/СПб.-2005.-285 с.</w:t>
      </w:r>
    </w:p>
    <w:p w:rsidR="00350350" w:rsidRPr="00E574D7" w:rsidRDefault="00350350" w:rsidP="00ED1FED">
      <w:pPr>
        <w:jc w:val="both"/>
        <w:rPr>
          <w:sz w:val="24"/>
          <w:szCs w:val="24"/>
        </w:rPr>
      </w:pPr>
      <w:r w:rsidRPr="00E574D7">
        <w:rPr>
          <w:sz w:val="24"/>
          <w:szCs w:val="24"/>
        </w:rPr>
        <w:t>4. Тромбоэмболические осложнения и лабораторные исследования системы гемостаза/под ред. Вавиловой Т. В. – М.:ГЭОТАР-Медиа, 2010. – 64 с.</w:t>
      </w: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r w:rsidRPr="00E574D7">
        <w:rPr>
          <w:sz w:val="24"/>
          <w:szCs w:val="24"/>
        </w:rPr>
        <w:t xml:space="preserve"> Подготовила профессор кафедры терапии и ОВП</w:t>
      </w:r>
    </w:p>
    <w:p w:rsidR="00350350" w:rsidRPr="00E574D7" w:rsidRDefault="00350350" w:rsidP="00ED1FED">
      <w:pPr>
        <w:jc w:val="both"/>
        <w:rPr>
          <w:sz w:val="24"/>
          <w:szCs w:val="24"/>
        </w:rPr>
      </w:pPr>
      <w:r w:rsidRPr="00E574D7">
        <w:rPr>
          <w:sz w:val="24"/>
          <w:szCs w:val="24"/>
        </w:rPr>
        <w:t xml:space="preserve"> с курсом гериатрии ИПО БГМУ                                                      Никуличева В. И.</w:t>
      </w:r>
    </w:p>
    <w:p w:rsidR="00350350" w:rsidRPr="00E574D7" w:rsidRDefault="00350350" w:rsidP="00ED1FED">
      <w:pPr>
        <w:jc w:val="both"/>
        <w:rPr>
          <w:sz w:val="24"/>
          <w:szCs w:val="24"/>
        </w:rPr>
      </w:pPr>
    </w:p>
    <w:p w:rsidR="00350350" w:rsidRPr="00E574D7" w:rsidRDefault="00350350" w:rsidP="00ED1FED">
      <w:pPr>
        <w:jc w:val="center"/>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ED1FED" w:rsidRPr="00E574D7" w:rsidRDefault="00ED1FED" w:rsidP="00ED1FED">
      <w:pPr>
        <w:rPr>
          <w:sz w:val="24"/>
          <w:szCs w:val="24"/>
        </w:rPr>
      </w:pPr>
    </w:p>
    <w:p w:rsidR="00ED1FED" w:rsidRPr="00E574D7" w:rsidRDefault="00ED1FED" w:rsidP="00ED1FED">
      <w:pPr>
        <w:rPr>
          <w:sz w:val="24"/>
          <w:szCs w:val="24"/>
        </w:rPr>
      </w:pPr>
    </w:p>
    <w:p w:rsidR="00ED1FED" w:rsidRPr="00E574D7" w:rsidRDefault="00ED1FED" w:rsidP="00ED1FED">
      <w:pPr>
        <w:rPr>
          <w:sz w:val="24"/>
          <w:szCs w:val="24"/>
        </w:rPr>
      </w:pPr>
    </w:p>
    <w:p w:rsidR="00ED1FED" w:rsidRPr="00E574D7" w:rsidRDefault="00ED1FED" w:rsidP="00ED1FED">
      <w:pPr>
        <w:rPr>
          <w:sz w:val="24"/>
          <w:szCs w:val="24"/>
        </w:rPr>
      </w:pPr>
    </w:p>
    <w:p w:rsidR="00350350" w:rsidRPr="00E574D7" w:rsidRDefault="00350350" w:rsidP="00ED1FED">
      <w:pPr>
        <w:rPr>
          <w:sz w:val="24"/>
          <w:szCs w:val="24"/>
        </w:rPr>
      </w:pPr>
    </w:p>
    <w:p w:rsidR="000A5D59" w:rsidRPr="000A5D59" w:rsidRDefault="000A5D59" w:rsidP="000A5D59">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0A5D59" w:rsidRPr="000A5D59" w:rsidRDefault="000A5D59" w:rsidP="000A5D59">
      <w:pPr>
        <w:pStyle w:val="1"/>
        <w:jc w:val="center"/>
        <w:rPr>
          <w:b w:val="0"/>
          <w:sz w:val="24"/>
          <w:szCs w:val="24"/>
        </w:rPr>
      </w:pPr>
      <w:r w:rsidRPr="000A5D59">
        <w:rPr>
          <w:b w:val="0"/>
          <w:sz w:val="24"/>
          <w:szCs w:val="24"/>
        </w:rPr>
        <w:t xml:space="preserve">Институт последипломного образования </w:t>
      </w:r>
    </w:p>
    <w:p w:rsidR="000A5D59" w:rsidRPr="000A5D59" w:rsidRDefault="000A5D59" w:rsidP="000A5D59">
      <w:pPr>
        <w:jc w:val="center"/>
        <w:rPr>
          <w:sz w:val="24"/>
          <w:szCs w:val="24"/>
        </w:rPr>
      </w:pPr>
      <w:r w:rsidRPr="000A5D59">
        <w:rPr>
          <w:sz w:val="24"/>
          <w:szCs w:val="24"/>
        </w:rPr>
        <w:t>Кафедра терапии и общей врачебной практики с курсом гериатрии</w:t>
      </w:r>
    </w:p>
    <w:p w:rsidR="000A5D59" w:rsidRPr="000A5D59" w:rsidRDefault="000A5D59" w:rsidP="000A5D59">
      <w:pPr>
        <w:jc w:val="center"/>
        <w:rPr>
          <w:sz w:val="24"/>
          <w:szCs w:val="24"/>
        </w:rPr>
      </w:pPr>
    </w:p>
    <w:p w:rsidR="000A5D59" w:rsidRPr="000A5D59" w:rsidRDefault="000A5D59" w:rsidP="000A5D59">
      <w:pPr>
        <w:jc w:val="center"/>
        <w:rPr>
          <w:sz w:val="24"/>
          <w:szCs w:val="24"/>
        </w:rPr>
      </w:pPr>
    </w:p>
    <w:p w:rsidR="00350350" w:rsidRPr="00E574D7" w:rsidRDefault="00A760D4" w:rsidP="00A760D4">
      <w:pPr>
        <w:ind w:firstLine="5103"/>
        <w:jc w:val="right"/>
        <w:rPr>
          <w:sz w:val="24"/>
          <w:szCs w:val="24"/>
        </w:rPr>
      </w:pPr>
      <w:r>
        <w:object w:dxaOrig="16423" w:dyaOrig="4996">
          <v:shape id="_x0000_i1081" type="#_x0000_t75" style="width:284.25pt;height:92.65pt" o:ole="">
            <v:imagedata r:id="rId6" o:title=""/>
          </v:shape>
          <o:OLEObject Type="Embed" ProgID="MSPhotoEd.3" ShapeID="_x0000_i1081" DrawAspect="Content" ObjectID="_1451645836" r:id="rId63"/>
        </w:object>
      </w:r>
    </w:p>
    <w:p w:rsidR="00350350" w:rsidRPr="00E574D7" w:rsidRDefault="008F1FF4" w:rsidP="00ED1FED">
      <w:pPr>
        <w:jc w:val="center"/>
        <w:rPr>
          <w:sz w:val="24"/>
          <w:szCs w:val="24"/>
        </w:rPr>
      </w:pPr>
      <w:r>
        <w:rPr>
          <w:sz w:val="24"/>
          <w:szCs w:val="24"/>
        </w:rPr>
        <w:t xml:space="preserve">Методическая разработка лекции </w:t>
      </w:r>
      <w:r w:rsidRPr="008F1FF4">
        <w:rPr>
          <w:sz w:val="24"/>
          <w:szCs w:val="24"/>
        </w:rPr>
        <w:t>для преподавателей</w:t>
      </w:r>
    </w:p>
    <w:p w:rsidR="00350350" w:rsidRPr="00E574D7" w:rsidRDefault="00350350" w:rsidP="00ED1FED">
      <w:pPr>
        <w:ind w:left="360"/>
        <w:jc w:val="both"/>
        <w:rPr>
          <w:sz w:val="24"/>
          <w:szCs w:val="24"/>
        </w:rPr>
      </w:pPr>
      <w:r w:rsidRPr="00E574D7">
        <w:rPr>
          <w:sz w:val="24"/>
          <w:szCs w:val="24"/>
        </w:rPr>
        <w:t>1.Название лекции: «ВИЧ инфекция: патогенез, клиника, диагностика»</w:t>
      </w:r>
    </w:p>
    <w:p w:rsidR="00350350" w:rsidRPr="00E574D7" w:rsidRDefault="00350350" w:rsidP="00ED1FED">
      <w:pPr>
        <w:ind w:left="360"/>
        <w:jc w:val="both"/>
        <w:rPr>
          <w:sz w:val="24"/>
          <w:szCs w:val="24"/>
        </w:rPr>
      </w:pPr>
      <w:r w:rsidRPr="00E574D7">
        <w:rPr>
          <w:sz w:val="24"/>
          <w:szCs w:val="24"/>
        </w:rPr>
        <w:t xml:space="preserve">2. Код темы лекции: </w:t>
      </w:r>
      <w:r w:rsidR="006C4BBD">
        <w:rPr>
          <w:sz w:val="24"/>
          <w:szCs w:val="24"/>
        </w:rPr>
        <w:t>ОД. О. 02.2.3</w:t>
      </w:r>
    </w:p>
    <w:p w:rsidR="00350350" w:rsidRPr="00E574D7" w:rsidRDefault="00350350" w:rsidP="00ED1FED">
      <w:pPr>
        <w:ind w:left="360"/>
        <w:jc w:val="both"/>
        <w:rPr>
          <w:sz w:val="24"/>
          <w:szCs w:val="24"/>
        </w:rPr>
      </w:pPr>
      <w:r w:rsidRPr="00E574D7">
        <w:rPr>
          <w:sz w:val="24"/>
          <w:szCs w:val="24"/>
        </w:rPr>
        <w:t xml:space="preserve">3.Наименование цикла: </w:t>
      </w:r>
      <w:r w:rsidR="00C56E5F">
        <w:rPr>
          <w:sz w:val="24"/>
          <w:szCs w:val="24"/>
        </w:rPr>
        <w:t>о</w:t>
      </w:r>
      <w:r w:rsidR="00C56E5F" w:rsidRPr="00E574D7">
        <w:rPr>
          <w:sz w:val="24"/>
          <w:szCs w:val="24"/>
        </w:rPr>
        <w:t xml:space="preserve">рдинатура  </w:t>
      </w:r>
      <w:r w:rsidR="006C4BBD">
        <w:rPr>
          <w:sz w:val="24"/>
          <w:szCs w:val="24"/>
        </w:rPr>
        <w:t>по специальности «Нефрология»</w:t>
      </w:r>
    </w:p>
    <w:p w:rsidR="00350350" w:rsidRPr="00E574D7" w:rsidRDefault="00350350" w:rsidP="00ED1FED">
      <w:pPr>
        <w:ind w:left="360"/>
        <w:jc w:val="both"/>
        <w:rPr>
          <w:sz w:val="24"/>
          <w:szCs w:val="24"/>
        </w:rPr>
      </w:pPr>
      <w:r w:rsidRPr="00E574D7">
        <w:rPr>
          <w:sz w:val="24"/>
          <w:szCs w:val="24"/>
        </w:rPr>
        <w:t xml:space="preserve">4.Контингент обучающихся: </w:t>
      </w:r>
      <w:r w:rsidR="006C4BBD">
        <w:rPr>
          <w:sz w:val="24"/>
          <w:szCs w:val="24"/>
        </w:rPr>
        <w:t>ординаторы</w:t>
      </w:r>
    </w:p>
    <w:p w:rsidR="00350350" w:rsidRPr="00E574D7" w:rsidRDefault="00350350" w:rsidP="00ED1FED">
      <w:pPr>
        <w:ind w:left="360"/>
        <w:jc w:val="both"/>
        <w:rPr>
          <w:sz w:val="24"/>
          <w:szCs w:val="24"/>
        </w:rPr>
      </w:pPr>
      <w:r w:rsidRPr="00E574D7">
        <w:rPr>
          <w:sz w:val="24"/>
          <w:szCs w:val="24"/>
        </w:rPr>
        <w:t xml:space="preserve">5.Продолжительность лекции: </w:t>
      </w:r>
      <w:r w:rsidR="006C4BBD">
        <w:rPr>
          <w:sz w:val="24"/>
          <w:szCs w:val="24"/>
        </w:rPr>
        <w:t>1</w:t>
      </w:r>
      <w:r w:rsidRPr="00E574D7">
        <w:rPr>
          <w:sz w:val="24"/>
          <w:szCs w:val="24"/>
        </w:rPr>
        <w:t xml:space="preserve"> час. </w:t>
      </w:r>
    </w:p>
    <w:p w:rsidR="00350350" w:rsidRPr="00E574D7" w:rsidRDefault="00350350" w:rsidP="00ED1FED">
      <w:pPr>
        <w:ind w:left="360"/>
        <w:jc w:val="both"/>
        <w:rPr>
          <w:sz w:val="24"/>
          <w:szCs w:val="24"/>
        </w:rPr>
      </w:pPr>
      <w:r w:rsidRPr="00E574D7">
        <w:rPr>
          <w:sz w:val="24"/>
          <w:szCs w:val="24"/>
        </w:rPr>
        <w:t>6.Цель: Рассмотреть и обсудить проблему вирусных инфекций (ОРВИ, грипп, ЦМВ, ВЭБ, Герпес вирус)</w:t>
      </w:r>
    </w:p>
    <w:p w:rsidR="00350350" w:rsidRPr="00E574D7" w:rsidRDefault="00350350" w:rsidP="00ED1FED">
      <w:pPr>
        <w:ind w:left="360"/>
        <w:jc w:val="both"/>
        <w:rPr>
          <w:sz w:val="24"/>
          <w:szCs w:val="24"/>
        </w:rPr>
      </w:pPr>
      <w:r w:rsidRPr="00E574D7">
        <w:rPr>
          <w:sz w:val="24"/>
          <w:szCs w:val="24"/>
        </w:rPr>
        <w:t xml:space="preserve">7. На лекции обсуждаются следующие вопросы: Этиология, патогенез, классификация вирусных инфекций, клинические проявления, современная терапия. </w:t>
      </w:r>
    </w:p>
    <w:p w:rsidR="00350350" w:rsidRPr="00E574D7" w:rsidRDefault="00350350" w:rsidP="00ED1FED">
      <w:pPr>
        <w:ind w:left="360"/>
        <w:jc w:val="both"/>
        <w:rPr>
          <w:sz w:val="24"/>
          <w:szCs w:val="24"/>
        </w:rPr>
      </w:pPr>
      <w:r w:rsidRPr="00E574D7">
        <w:rPr>
          <w:sz w:val="24"/>
          <w:szCs w:val="24"/>
        </w:rPr>
        <w:t>8. План лекции:</w:t>
      </w:r>
    </w:p>
    <w:p w:rsidR="00350350" w:rsidRPr="00E574D7" w:rsidRDefault="00350350" w:rsidP="00ED1FED">
      <w:pPr>
        <w:ind w:left="380"/>
        <w:jc w:val="both"/>
        <w:rPr>
          <w:sz w:val="24"/>
          <w:szCs w:val="24"/>
        </w:rPr>
      </w:pPr>
      <w:r w:rsidRPr="00E574D7">
        <w:rPr>
          <w:sz w:val="24"/>
          <w:szCs w:val="24"/>
        </w:rPr>
        <w:t>Классификация вирусных инфекций</w:t>
      </w:r>
    </w:p>
    <w:p w:rsidR="00350350" w:rsidRPr="00E574D7" w:rsidRDefault="00350350" w:rsidP="00ED1FED">
      <w:pPr>
        <w:ind w:left="380"/>
        <w:jc w:val="both"/>
        <w:rPr>
          <w:sz w:val="24"/>
          <w:szCs w:val="24"/>
        </w:rPr>
      </w:pPr>
      <w:r w:rsidRPr="00E574D7">
        <w:rPr>
          <w:sz w:val="24"/>
          <w:szCs w:val="24"/>
        </w:rPr>
        <w:t>ЦМВ, ВЭБ, ВИЧ</w:t>
      </w:r>
    </w:p>
    <w:p w:rsidR="00350350" w:rsidRPr="00E574D7" w:rsidRDefault="00350350" w:rsidP="00ED1FED">
      <w:pPr>
        <w:ind w:left="380"/>
        <w:jc w:val="both"/>
        <w:rPr>
          <w:sz w:val="24"/>
          <w:szCs w:val="24"/>
        </w:rPr>
      </w:pPr>
      <w:r w:rsidRPr="00E574D7">
        <w:rPr>
          <w:sz w:val="24"/>
          <w:szCs w:val="24"/>
        </w:rPr>
        <w:t>Клинические проявления</w:t>
      </w:r>
    </w:p>
    <w:p w:rsidR="00350350" w:rsidRPr="00E574D7" w:rsidRDefault="00350350" w:rsidP="00ED1FED">
      <w:pPr>
        <w:ind w:left="380"/>
        <w:jc w:val="both"/>
        <w:rPr>
          <w:sz w:val="24"/>
          <w:szCs w:val="24"/>
        </w:rPr>
      </w:pPr>
      <w:r w:rsidRPr="00E574D7">
        <w:rPr>
          <w:sz w:val="24"/>
          <w:szCs w:val="24"/>
        </w:rPr>
        <w:t>Основные методы диагностики при установке диагноза</w:t>
      </w:r>
    </w:p>
    <w:p w:rsidR="00350350" w:rsidRPr="00E574D7" w:rsidRDefault="00350350" w:rsidP="00ED1FED">
      <w:pPr>
        <w:ind w:left="380"/>
        <w:jc w:val="both"/>
        <w:rPr>
          <w:sz w:val="24"/>
          <w:szCs w:val="24"/>
        </w:rPr>
      </w:pPr>
      <w:r w:rsidRPr="00E574D7">
        <w:rPr>
          <w:sz w:val="24"/>
          <w:szCs w:val="24"/>
        </w:rPr>
        <w:t xml:space="preserve">Основные схемы лечения </w:t>
      </w:r>
    </w:p>
    <w:p w:rsidR="00350350" w:rsidRPr="00E574D7" w:rsidRDefault="00350350" w:rsidP="00ED1FED">
      <w:pPr>
        <w:ind w:left="380"/>
        <w:jc w:val="both"/>
        <w:rPr>
          <w:sz w:val="24"/>
          <w:szCs w:val="24"/>
        </w:rPr>
      </w:pPr>
      <w:r w:rsidRPr="00E574D7">
        <w:rPr>
          <w:sz w:val="24"/>
          <w:szCs w:val="24"/>
        </w:rPr>
        <w:t>Прогноз</w:t>
      </w:r>
    </w:p>
    <w:p w:rsidR="00350350" w:rsidRPr="00E574D7" w:rsidRDefault="00350350" w:rsidP="00ED1FED">
      <w:pPr>
        <w:ind w:left="360"/>
        <w:jc w:val="both"/>
        <w:rPr>
          <w:sz w:val="24"/>
          <w:szCs w:val="24"/>
        </w:rPr>
      </w:pPr>
      <w:r w:rsidRPr="00E574D7">
        <w:rPr>
          <w:sz w:val="24"/>
          <w:szCs w:val="24"/>
        </w:rPr>
        <w:t>9. Иллюстративный материал: таблицы , плакаты, слайды, мультимедийные материалы видеодвойка, ноутбук, интерактивная доска.</w:t>
      </w:r>
    </w:p>
    <w:p w:rsidR="00350350" w:rsidRPr="00E574D7" w:rsidRDefault="00350350" w:rsidP="00ED1FED">
      <w:pPr>
        <w:jc w:val="both"/>
        <w:rPr>
          <w:sz w:val="24"/>
          <w:szCs w:val="24"/>
        </w:rPr>
      </w:pPr>
      <w:r w:rsidRPr="00E574D7">
        <w:rPr>
          <w:sz w:val="24"/>
          <w:szCs w:val="24"/>
        </w:rPr>
        <w:t xml:space="preserve">       10. Методы контроля знаний и навыков: тестовый контроль</w:t>
      </w:r>
    </w:p>
    <w:p w:rsidR="00350350" w:rsidRPr="00E574D7" w:rsidRDefault="00350350" w:rsidP="00ED1FED">
      <w:pPr>
        <w:jc w:val="both"/>
        <w:rPr>
          <w:sz w:val="24"/>
          <w:szCs w:val="24"/>
        </w:rPr>
      </w:pPr>
      <w:r w:rsidRPr="00E574D7">
        <w:rPr>
          <w:sz w:val="24"/>
          <w:szCs w:val="24"/>
        </w:rPr>
        <w:t xml:space="preserve">            Для Инфекционного мононуклеоза(вызывается ВЭБ вирусом) характерно:</w:t>
      </w:r>
    </w:p>
    <w:p w:rsidR="00350350" w:rsidRPr="00E574D7" w:rsidRDefault="00350350" w:rsidP="00ED1FED">
      <w:pPr>
        <w:jc w:val="both"/>
        <w:rPr>
          <w:sz w:val="24"/>
          <w:szCs w:val="24"/>
        </w:rPr>
      </w:pPr>
      <w:r w:rsidRPr="00E574D7">
        <w:rPr>
          <w:sz w:val="24"/>
          <w:szCs w:val="24"/>
        </w:rPr>
        <w:t>А) В ОАК наличие мононуклеаров</w:t>
      </w:r>
    </w:p>
    <w:p w:rsidR="00350350" w:rsidRPr="00E574D7" w:rsidRDefault="00350350" w:rsidP="00ED1FED">
      <w:pPr>
        <w:jc w:val="both"/>
        <w:rPr>
          <w:sz w:val="24"/>
          <w:szCs w:val="24"/>
        </w:rPr>
      </w:pPr>
      <w:r w:rsidRPr="00E574D7">
        <w:rPr>
          <w:sz w:val="24"/>
          <w:szCs w:val="24"/>
        </w:rPr>
        <w:t>Б) Панцитопения</w:t>
      </w:r>
    </w:p>
    <w:p w:rsidR="00350350" w:rsidRPr="00E574D7" w:rsidRDefault="00350350" w:rsidP="00ED1FED">
      <w:pPr>
        <w:jc w:val="both"/>
        <w:rPr>
          <w:sz w:val="24"/>
          <w:szCs w:val="24"/>
        </w:rPr>
      </w:pPr>
      <w:r w:rsidRPr="00E574D7">
        <w:rPr>
          <w:sz w:val="24"/>
          <w:szCs w:val="24"/>
        </w:rPr>
        <w:t>В)Лейкопения и тромбоцитопения</w:t>
      </w:r>
    </w:p>
    <w:p w:rsidR="00350350" w:rsidRPr="00E574D7" w:rsidRDefault="00350350" w:rsidP="00ED1FED">
      <w:pPr>
        <w:jc w:val="both"/>
        <w:rPr>
          <w:sz w:val="24"/>
          <w:szCs w:val="24"/>
        </w:rPr>
      </w:pPr>
      <w:r w:rsidRPr="00E574D7">
        <w:rPr>
          <w:sz w:val="24"/>
          <w:szCs w:val="24"/>
        </w:rPr>
        <w:t>Г)Бластоз</w:t>
      </w:r>
    </w:p>
    <w:p w:rsidR="00350350" w:rsidRPr="00E574D7" w:rsidRDefault="00350350" w:rsidP="00ED1FED">
      <w:pPr>
        <w:jc w:val="both"/>
        <w:rPr>
          <w:sz w:val="24"/>
          <w:szCs w:val="24"/>
        </w:rPr>
      </w:pPr>
      <w:r w:rsidRPr="00E574D7">
        <w:rPr>
          <w:sz w:val="24"/>
          <w:szCs w:val="24"/>
        </w:rPr>
        <w:t xml:space="preserve">         Клинические проявления ВИЧ:</w:t>
      </w:r>
    </w:p>
    <w:p w:rsidR="00350350" w:rsidRPr="00E574D7" w:rsidRDefault="00350350" w:rsidP="00ED1FED">
      <w:pPr>
        <w:jc w:val="both"/>
        <w:rPr>
          <w:sz w:val="24"/>
          <w:szCs w:val="24"/>
        </w:rPr>
      </w:pPr>
      <w:r w:rsidRPr="00E574D7">
        <w:rPr>
          <w:sz w:val="24"/>
          <w:szCs w:val="24"/>
        </w:rPr>
        <w:t>А)Пневмоцистная пневмония</w:t>
      </w:r>
    </w:p>
    <w:p w:rsidR="00350350" w:rsidRPr="00E574D7" w:rsidRDefault="00350350" w:rsidP="00ED1FED">
      <w:pPr>
        <w:jc w:val="both"/>
        <w:rPr>
          <w:sz w:val="24"/>
          <w:szCs w:val="24"/>
        </w:rPr>
      </w:pPr>
      <w:r w:rsidRPr="00E574D7">
        <w:rPr>
          <w:sz w:val="24"/>
          <w:szCs w:val="24"/>
        </w:rPr>
        <w:t>Б)Некротическая ангина</w:t>
      </w:r>
    </w:p>
    <w:p w:rsidR="00350350" w:rsidRPr="00E574D7" w:rsidRDefault="00350350" w:rsidP="00ED1FED">
      <w:pPr>
        <w:jc w:val="both"/>
        <w:rPr>
          <w:sz w:val="24"/>
          <w:szCs w:val="24"/>
        </w:rPr>
      </w:pPr>
      <w:r w:rsidRPr="00E574D7">
        <w:rPr>
          <w:sz w:val="24"/>
          <w:szCs w:val="24"/>
        </w:rPr>
        <w:t>В) Фурункулёз</w:t>
      </w:r>
    </w:p>
    <w:p w:rsidR="00350350" w:rsidRPr="00E574D7" w:rsidRDefault="00350350" w:rsidP="00ED1FED">
      <w:pPr>
        <w:jc w:val="both"/>
        <w:rPr>
          <w:sz w:val="24"/>
          <w:szCs w:val="24"/>
        </w:rPr>
      </w:pPr>
      <w:r w:rsidRPr="00E574D7">
        <w:rPr>
          <w:sz w:val="24"/>
          <w:szCs w:val="24"/>
        </w:rPr>
        <w:t>Г) Все пункты верны</w:t>
      </w:r>
    </w:p>
    <w:p w:rsidR="00350350" w:rsidRPr="00E574D7" w:rsidRDefault="00350350" w:rsidP="00ED1FED">
      <w:pPr>
        <w:jc w:val="both"/>
        <w:rPr>
          <w:sz w:val="24"/>
          <w:szCs w:val="24"/>
        </w:rPr>
      </w:pPr>
      <w:r w:rsidRPr="00E574D7">
        <w:rPr>
          <w:sz w:val="24"/>
          <w:szCs w:val="24"/>
        </w:rPr>
        <w:t xml:space="preserve">            Для лечения ЦМВ при обнаружении в крови ДНК вируса используют:</w:t>
      </w:r>
    </w:p>
    <w:p w:rsidR="00350350" w:rsidRPr="00E574D7" w:rsidRDefault="00350350" w:rsidP="00ED1FED">
      <w:pPr>
        <w:jc w:val="both"/>
        <w:rPr>
          <w:sz w:val="24"/>
          <w:szCs w:val="24"/>
        </w:rPr>
      </w:pPr>
      <w:r w:rsidRPr="00E574D7">
        <w:rPr>
          <w:sz w:val="24"/>
          <w:szCs w:val="24"/>
        </w:rPr>
        <w:t>А) Антибиотики</w:t>
      </w:r>
    </w:p>
    <w:p w:rsidR="00350350" w:rsidRPr="00E574D7" w:rsidRDefault="00350350" w:rsidP="00ED1FED">
      <w:pPr>
        <w:jc w:val="both"/>
        <w:rPr>
          <w:sz w:val="24"/>
          <w:szCs w:val="24"/>
        </w:rPr>
      </w:pPr>
      <w:r w:rsidRPr="00E574D7">
        <w:rPr>
          <w:sz w:val="24"/>
          <w:szCs w:val="24"/>
        </w:rPr>
        <w:t>Б)Ганцикловир</w:t>
      </w:r>
    </w:p>
    <w:p w:rsidR="00350350" w:rsidRPr="00E574D7" w:rsidRDefault="00350350" w:rsidP="00ED1FED">
      <w:pPr>
        <w:jc w:val="both"/>
        <w:rPr>
          <w:sz w:val="24"/>
          <w:szCs w:val="24"/>
        </w:rPr>
      </w:pPr>
      <w:r w:rsidRPr="00E574D7">
        <w:rPr>
          <w:sz w:val="24"/>
          <w:szCs w:val="24"/>
        </w:rPr>
        <w:t>В)Показана полихимиотерапия</w:t>
      </w:r>
    </w:p>
    <w:p w:rsidR="00350350" w:rsidRPr="00E574D7" w:rsidRDefault="00350350" w:rsidP="00ED1FED">
      <w:pPr>
        <w:jc w:val="both"/>
        <w:rPr>
          <w:sz w:val="24"/>
          <w:szCs w:val="24"/>
        </w:rPr>
      </w:pPr>
      <w:r w:rsidRPr="00E574D7">
        <w:rPr>
          <w:sz w:val="24"/>
          <w:szCs w:val="24"/>
        </w:rPr>
        <w:t>Г) Колониестимулирующие факторы</w:t>
      </w:r>
    </w:p>
    <w:p w:rsidR="00350350" w:rsidRPr="00E574D7" w:rsidRDefault="00350350" w:rsidP="00ED1FED">
      <w:pPr>
        <w:jc w:val="both"/>
        <w:rPr>
          <w:sz w:val="24"/>
          <w:szCs w:val="24"/>
        </w:rPr>
      </w:pPr>
      <w:r w:rsidRPr="00E574D7">
        <w:rPr>
          <w:sz w:val="24"/>
          <w:szCs w:val="24"/>
        </w:rPr>
        <w:t xml:space="preserve">      11. Литература по теме лекции:</w:t>
      </w:r>
    </w:p>
    <w:p w:rsidR="00350350" w:rsidRPr="00E574D7" w:rsidRDefault="00350350" w:rsidP="00ED1FED">
      <w:pPr>
        <w:jc w:val="both"/>
        <w:rPr>
          <w:sz w:val="24"/>
          <w:szCs w:val="24"/>
        </w:rPr>
      </w:pPr>
      <w:r w:rsidRPr="00E574D7">
        <w:rPr>
          <w:sz w:val="24"/>
          <w:szCs w:val="24"/>
        </w:rPr>
        <w:t xml:space="preserve">      Основная:</w:t>
      </w:r>
    </w:p>
    <w:p w:rsidR="00350350" w:rsidRPr="00E574D7" w:rsidRDefault="00350350" w:rsidP="00ED1FED">
      <w:pPr>
        <w:rPr>
          <w:sz w:val="24"/>
          <w:szCs w:val="24"/>
        </w:rPr>
      </w:pPr>
      <w:r w:rsidRPr="00E574D7">
        <w:rPr>
          <w:sz w:val="24"/>
          <w:szCs w:val="24"/>
        </w:rPr>
        <w:t xml:space="preserve">1.  </w:t>
      </w:r>
      <w:r w:rsidRPr="00E574D7">
        <w:rPr>
          <w:bCs/>
          <w:sz w:val="24"/>
          <w:szCs w:val="24"/>
          <w:shd w:val="clear" w:color="auto" w:fill="FFFFFF"/>
        </w:rPr>
        <w:t>Внутренние</w:t>
      </w:r>
      <w:r w:rsidRPr="00E574D7">
        <w:rPr>
          <w:bCs/>
          <w:sz w:val="24"/>
          <w:szCs w:val="24"/>
        </w:rPr>
        <w:t> </w:t>
      </w:r>
      <w:r w:rsidRPr="00E574D7">
        <w:rPr>
          <w:bCs/>
          <w:sz w:val="24"/>
          <w:szCs w:val="24"/>
          <w:shd w:val="clear" w:color="auto" w:fill="FFFFFF"/>
        </w:rPr>
        <w:t>болезни</w:t>
      </w:r>
      <w:r w:rsidRPr="00E574D7">
        <w:rPr>
          <w:sz w:val="24"/>
          <w:szCs w:val="24"/>
        </w:rPr>
        <w:t xml:space="preserve">: учебник с компакт-диском : в 2 т. : рек. УМО по мед. и фармац. образованию вузов России для студ. мед. вузов/ под ред. Н. А. Мухина, В. С. Моисеева, А. И. </w:t>
      </w:r>
      <w:r w:rsidRPr="00E574D7">
        <w:rPr>
          <w:sz w:val="24"/>
          <w:szCs w:val="24"/>
        </w:rPr>
        <w:lastRenderedPageBreak/>
        <w:t>Мартынова. - М.: Гэотар Медиа, 2010 - . - Компакт-диск во 2 томе</w:t>
      </w:r>
      <w:r w:rsidRPr="00E574D7">
        <w:rPr>
          <w:sz w:val="24"/>
          <w:szCs w:val="24"/>
        </w:rPr>
        <w:br/>
      </w:r>
      <w:r w:rsidRPr="00E574D7">
        <w:rPr>
          <w:bCs/>
          <w:sz w:val="24"/>
          <w:szCs w:val="24"/>
          <w:shd w:val="clear" w:color="auto" w:fill="FFFFFF"/>
        </w:rPr>
        <w:t>Т. 1</w:t>
      </w:r>
      <w:r w:rsidRPr="00E574D7">
        <w:rPr>
          <w:sz w:val="24"/>
          <w:szCs w:val="24"/>
        </w:rPr>
        <w:t>. - 2-е изд., испр. и доп.. - 649 с.</w:t>
      </w:r>
    </w:p>
    <w:p w:rsidR="00350350" w:rsidRPr="00E574D7" w:rsidRDefault="00350350" w:rsidP="00ED1FED">
      <w:pPr>
        <w:rPr>
          <w:sz w:val="24"/>
          <w:szCs w:val="24"/>
        </w:rPr>
      </w:pPr>
      <w:r w:rsidRPr="00E574D7">
        <w:rPr>
          <w:sz w:val="24"/>
          <w:szCs w:val="24"/>
        </w:rPr>
        <w:t>2</w:t>
      </w:r>
      <w:r w:rsidRPr="00E574D7">
        <w:rPr>
          <w:bCs/>
          <w:sz w:val="24"/>
          <w:szCs w:val="24"/>
          <w:shd w:val="clear" w:color="auto" w:fill="FFFFFF"/>
        </w:rPr>
        <w:t>.   Внутренние</w:t>
      </w:r>
      <w:r w:rsidRPr="00E574D7">
        <w:rPr>
          <w:bCs/>
          <w:sz w:val="24"/>
          <w:szCs w:val="24"/>
        </w:rPr>
        <w:t> </w:t>
      </w:r>
      <w:r w:rsidRPr="00E574D7">
        <w:rPr>
          <w:bCs/>
          <w:sz w:val="24"/>
          <w:szCs w:val="24"/>
          <w:shd w:val="clear" w:color="auto" w:fill="FFFFFF"/>
        </w:rPr>
        <w:t>болезни</w:t>
      </w:r>
      <w:r w:rsidRPr="00E574D7">
        <w:rPr>
          <w:sz w:val="24"/>
          <w:szCs w:val="24"/>
        </w:rPr>
        <w:t>: учебник с компакт-диском : в 2 т.: рек. УМО по мед. и фармац. образованию вузов России для студ. мед. вузов/ под ред. Н. А. Мухина, В. С. Моисеева, А. И. Мартынова. - М.: Гэотар Медиа, 2010 - </w:t>
      </w:r>
      <w:r w:rsidRPr="00E574D7">
        <w:rPr>
          <w:sz w:val="24"/>
          <w:szCs w:val="24"/>
        </w:rPr>
        <w:br/>
      </w:r>
      <w:r w:rsidRPr="00E574D7">
        <w:rPr>
          <w:bCs/>
          <w:sz w:val="24"/>
          <w:szCs w:val="24"/>
          <w:shd w:val="clear" w:color="auto" w:fill="FFFFFF"/>
        </w:rPr>
        <w:t>Т. 2</w:t>
      </w:r>
      <w:r w:rsidRPr="00E574D7">
        <w:rPr>
          <w:sz w:val="24"/>
          <w:szCs w:val="24"/>
        </w:rPr>
        <w:t>. - 2-е изд., испр. и доп.. - 2010. - 581 с.</w:t>
      </w:r>
    </w:p>
    <w:p w:rsidR="00350350" w:rsidRPr="00E574D7" w:rsidRDefault="00350350" w:rsidP="00ED1FED">
      <w:pPr>
        <w:rPr>
          <w:sz w:val="24"/>
          <w:szCs w:val="24"/>
        </w:rPr>
      </w:pPr>
      <w:r w:rsidRPr="00E574D7">
        <w:rPr>
          <w:sz w:val="24"/>
          <w:szCs w:val="24"/>
        </w:rPr>
        <w:t>3. Атлас по </w:t>
      </w:r>
      <w:r w:rsidRPr="00E574D7">
        <w:rPr>
          <w:bCs/>
          <w:sz w:val="24"/>
          <w:szCs w:val="24"/>
          <w:shd w:val="clear" w:color="auto" w:fill="FFFFFF"/>
        </w:rPr>
        <w:t>гематологи</w:t>
      </w:r>
      <w:r w:rsidRPr="00E574D7">
        <w:rPr>
          <w:sz w:val="24"/>
          <w:szCs w:val="24"/>
        </w:rPr>
        <w:t>и: практическое пособие по морфологической и клинической диагностике/ Харальд Тэмл, Диам Хайнц, Торстен Хаферлах ; пер. с англ.: Т. С. Дальнова, С. Г. Василиу-Светлицкая ; под общ. ред. проф. В. С. Камышникова. - М.: МЕДпресс-информ, 2010. - 207 с.</w:t>
      </w:r>
    </w:p>
    <w:p w:rsidR="00350350" w:rsidRPr="00E574D7" w:rsidRDefault="00350350" w:rsidP="00ED1FED">
      <w:pPr>
        <w:jc w:val="both"/>
        <w:rPr>
          <w:sz w:val="24"/>
          <w:szCs w:val="24"/>
        </w:rPr>
      </w:pPr>
      <w:r w:rsidRPr="00E574D7">
        <w:rPr>
          <w:sz w:val="24"/>
          <w:szCs w:val="24"/>
        </w:rPr>
        <w:t xml:space="preserve">    Дополнительная:</w:t>
      </w:r>
    </w:p>
    <w:p w:rsidR="00350350" w:rsidRPr="00E574D7" w:rsidRDefault="00350350" w:rsidP="00ED1FED">
      <w:pPr>
        <w:jc w:val="both"/>
        <w:rPr>
          <w:sz w:val="24"/>
          <w:szCs w:val="24"/>
        </w:rPr>
      </w:pPr>
      <w:r w:rsidRPr="00E574D7">
        <w:rPr>
          <w:sz w:val="24"/>
          <w:szCs w:val="24"/>
        </w:rPr>
        <w:t>1. Руководство по гематологии  / в 2 т. под редакцией А. И. Воробьёва. – 2-е изд. – М.: Медицина, 1985 – 448 с.</w:t>
      </w:r>
    </w:p>
    <w:p w:rsidR="00350350" w:rsidRPr="00E574D7" w:rsidRDefault="00350350" w:rsidP="00ED1FED">
      <w:pPr>
        <w:jc w:val="both"/>
        <w:rPr>
          <w:sz w:val="24"/>
          <w:szCs w:val="24"/>
        </w:rPr>
      </w:pPr>
      <w:r w:rsidRPr="00E574D7">
        <w:rPr>
          <w:sz w:val="24"/>
          <w:szCs w:val="24"/>
        </w:rPr>
        <w:t>2. Секреты онкологии и гематологии /перевод с английского.-изд.2-еМ.:»Издательство БИНОМ», СПб.:»Невский Диалект», 2001 г. – 560 с.</w:t>
      </w:r>
    </w:p>
    <w:p w:rsidR="00350350" w:rsidRPr="00E574D7" w:rsidRDefault="00350350" w:rsidP="00ED1FED">
      <w:pPr>
        <w:jc w:val="both"/>
        <w:rPr>
          <w:sz w:val="24"/>
          <w:szCs w:val="24"/>
        </w:rPr>
      </w:pPr>
      <w:r w:rsidRPr="00E574D7">
        <w:rPr>
          <w:sz w:val="24"/>
          <w:szCs w:val="24"/>
        </w:rPr>
        <w:t>3. Абдулкадыров К. М. Клиническая гематология справочник врача/СПб.-2005.-285 с.</w:t>
      </w:r>
    </w:p>
    <w:p w:rsidR="00350350" w:rsidRPr="00E574D7" w:rsidRDefault="00350350" w:rsidP="00ED1FED">
      <w:pPr>
        <w:jc w:val="both"/>
        <w:rPr>
          <w:sz w:val="24"/>
          <w:szCs w:val="24"/>
        </w:rPr>
      </w:pPr>
      <w:r w:rsidRPr="00E574D7">
        <w:rPr>
          <w:sz w:val="24"/>
          <w:szCs w:val="24"/>
        </w:rPr>
        <w:t>4. Тромбоэмболические осложнения и лабораторные исследования системы гемостаза/под ред. Вавиловой Т. В. – М.:ГЭОТАР-Медиа, 2010. – 64 с.</w:t>
      </w:r>
    </w:p>
    <w:p w:rsidR="00350350" w:rsidRPr="00E574D7" w:rsidRDefault="00350350" w:rsidP="00ED1FED">
      <w:pPr>
        <w:jc w:val="both"/>
        <w:rPr>
          <w:sz w:val="24"/>
          <w:szCs w:val="24"/>
        </w:rPr>
      </w:pPr>
      <w:r w:rsidRPr="00E574D7">
        <w:rPr>
          <w:sz w:val="24"/>
          <w:szCs w:val="24"/>
        </w:rPr>
        <w:t>5. ВИЧ инфекция у беременных и детей/Метод. Рекомендации/Уфа 2003.-35 с.</w:t>
      </w: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r w:rsidRPr="00E574D7">
        <w:rPr>
          <w:sz w:val="24"/>
          <w:szCs w:val="24"/>
        </w:rPr>
        <w:t xml:space="preserve"> Подготовила профессор кафедры терапии и ОВП</w:t>
      </w:r>
    </w:p>
    <w:p w:rsidR="00350350" w:rsidRPr="00E574D7" w:rsidRDefault="00350350" w:rsidP="00ED1FED">
      <w:pPr>
        <w:jc w:val="both"/>
        <w:rPr>
          <w:sz w:val="24"/>
          <w:szCs w:val="24"/>
        </w:rPr>
      </w:pPr>
      <w:r w:rsidRPr="00E574D7">
        <w:rPr>
          <w:sz w:val="24"/>
          <w:szCs w:val="24"/>
        </w:rPr>
        <w:t xml:space="preserve"> с курсом гериатрии ИПО БГМУ                                                      Никуличева В. И.</w:t>
      </w:r>
    </w:p>
    <w:p w:rsidR="00350350" w:rsidRPr="00E574D7" w:rsidRDefault="00350350" w:rsidP="00ED1FED">
      <w:pPr>
        <w:jc w:val="both"/>
        <w:rPr>
          <w:sz w:val="24"/>
          <w:szCs w:val="24"/>
        </w:rPr>
      </w:pPr>
    </w:p>
    <w:p w:rsidR="00350350" w:rsidRPr="00E574D7" w:rsidRDefault="00350350" w:rsidP="00ED1FED">
      <w:pPr>
        <w:jc w:val="center"/>
        <w:rPr>
          <w:sz w:val="24"/>
          <w:szCs w:val="24"/>
        </w:rPr>
      </w:pPr>
    </w:p>
    <w:p w:rsidR="00350350" w:rsidRPr="00E574D7" w:rsidRDefault="00350350" w:rsidP="00ED1FED">
      <w:pPr>
        <w:jc w:val="center"/>
        <w:rPr>
          <w:sz w:val="24"/>
          <w:szCs w:val="24"/>
        </w:rPr>
      </w:pPr>
    </w:p>
    <w:p w:rsidR="00350350" w:rsidRPr="00E574D7" w:rsidRDefault="00350350" w:rsidP="00ED1FED">
      <w:pPr>
        <w:jc w:val="center"/>
        <w:rPr>
          <w:sz w:val="24"/>
          <w:szCs w:val="24"/>
        </w:rPr>
      </w:pPr>
    </w:p>
    <w:p w:rsidR="00350350" w:rsidRPr="00E574D7" w:rsidRDefault="00350350" w:rsidP="00ED1FED">
      <w:pPr>
        <w:jc w:val="center"/>
        <w:rPr>
          <w:sz w:val="24"/>
          <w:szCs w:val="24"/>
        </w:rPr>
      </w:pPr>
    </w:p>
    <w:p w:rsidR="00350350" w:rsidRPr="00E574D7" w:rsidRDefault="00350350" w:rsidP="00ED1FED">
      <w:pPr>
        <w:jc w:val="center"/>
        <w:rPr>
          <w:sz w:val="24"/>
          <w:szCs w:val="24"/>
        </w:rPr>
      </w:pPr>
    </w:p>
    <w:p w:rsidR="00350350" w:rsidRPr="00E574D7" w:rsidRDefault="00350350" w:rsidP="00ED1FED">
      <w:pPr>
        <w:jc w:val="center"/>
        <w:rPr>
          <w:sz w:val="24"/>
          <w:szCs w:val="24"/>
        </w:rPr>
      </w:pPr>
    </w:p>
    <w:p w:rsidR="00350350" w:rsidRPr="00E574D7" w:rsidRDefault="00350350" w:rsidP="00ED1FED">
      <w:pPr>
        <w:jc w:val="center"/>
        <w:rPr>
          <w:sz w:val="24"/>
          <w:szCs w:val="24"/>
        </w:rPr>
      </w:pPr>
    </w:p>
    <w:p w:rsidR="00350350" w:rsidRPr="00E574D7" w:rsidRDefault="00350350" w:rsidP="00ED1FED">
      <w:pPr>
        <w:jc w:val="center"/>
        <w:rPr>
          <w:sz w:val="24"/>
          <w:szCs w:val="24"/>
        </w:rPr>
      </w:pPr>
    </w:p>
    <w:p w:rsidR="00350350" w:rsidRPr="00E574D7" w:rsidRDefault="00350350" w:rsidP="00ED1FED">
      <w:pPr>
        <w:jc w:val="center"/>
        <w:rPr>
          <w:sz w:val="24"/>
          <w:szCs w:val="24"/>
        </w:rPr>
      </w:pPr>
    </w:p>
    <w:p w:rsidR="00350350" w:rsidRPr="00E574D7" w:rsidRDefault="00350350" w:rsidP="00ED1FED">
      <w:pPr>
        <w:jc w:val="center"/>
        <w:rPr>
          <w:sz w:val="24"/>
          <w:szCs w:val="24"/>
        </w:rPr>
      </w:pPr>
    </w:p>
    <w:p w:rsidR="00350350" w:rsidRPr="00E574D7" w:rsidRDefault="00350350" w:rsidP="00ED1FED">
      <w:pPr>
        <w:jc w:val="center"/>
        <w:rPr>
          <w:sz w:val="24"/>
          <w:szCs w:val="24"/>
        </w:rPr>
      </w:pPr>
    </w:p>
    <w:p w:rsidR="00350350" w:rsidRPr="00E574D7" w:rsidRDefault="00350350" w:rsidP="00ED1FED">
      <w:pPr>
        <w:jc w:val="center"/>
        <w:rPr>
          <w:sz w:val="24"/>
          <w:szCs w:val="24"/>
        </w:rPr>
      </w:pPr>
    </w:p>
    <w:p w:rsidR="00350350" w:rsidRPr="00E574D7" w:rsidRDefault="00350350" w:rsidP="00ED1FED">
      <w:pPr>
        <w:jc w:val="center"/>
        <w:rPr>
          <w:sz w:val="24"/>
          <w:szCs w:val="24"/>
        </w:rPr>
      </w:pPr>
    </w:p>
    <w:p w:rsidR="00350350" w:rsidRPr="00E574D7" w:rsidRDefault="00350350" w:rsidP="00ED1FED">
      <w:pPr>
        <w:jc w:val="center"/>
        <w:rPr>
          <w:sz w:val="24"/>
          <w:szCs w:val="24"/>
        </w:rPr>
      </w:pPr>
    </w:p>
    <w:p w:rsidR="00350350" w:rsidRPr="00E574D7" w:rsidRDefault="00350350" w:rsidP="00ED1FED">
      <w:pPr>
        <w:jc w:val="center"/>
        <w:rPr>
          <w:sz w:val="24"/>
          <w:szCs w:val="24"/>
        </w:rPr>
      </w:pPr>
    </w:p>
    <w:p w:rsidR="00350350" w:rsidRPr="00E574D7" w:rsidRDefault="00350350" w:rsidP="00ED1FED">
      <w:pPr>
        <w:jc w:val="center"/>
        <w:rPr>
          <w:sz w:val="24"/>
          <w:szCs w:val="24"/>
        </w:rPr>
      </w:pPr>
    </w:p>
    <w:p w:rsidR="00350350" w:rsidRPr="00E574D7" w:rsidRDefault="00350350" w:rsidP="00ED1FED">
      <w:pPr>
        <w:jc w:val="center"/>
        <w:rPr>
          <w:sz w:val="24"/>
          <w:szCs w:val="24"/>
        </w:rPr>
      </w:pPr>
    </w:p>
    <w:p w:rsidR="00350350" w:rsidRPr="00E574D7" w:rsidRDefault="00350350" w:rsidP="00ED1FED">
      <w:pPr>
        <w:jc w:val="center"/>
        <w:rPr>
          <w:sz w:val="24"/>
          <w:szCs w:val="24"/>
        </w:rPr>
      </w:pPr>
    </w:p>
    <w:p w:rsidR="00350350" w:rsidRPr="00E574D7" w:rsidRDefault="00350350" w:rsidP="00ED1FED">
      <w:pPr>
        <w:jc w:val="center"/>
        <w:rPr>
          <w:sz w:val="24"/>
          <w:szCs w:val="24"/>
        </w:rPr>
      </w:pPr>
    </w:p>
    <w:p w:rsidR="00350350" w:rsidRPr="00E574D7" w:rsidRDefault="00350350" w:rsidP="00ED1FED">
      <w:pPr>
        <w:jc w:val="center"/>
        <w:rPr>
          <w:sz w:val="24"/>
          <w:szCs w:val="24"/>
        </w:rPr>
      </w:pPr>
    </w:p>
    <w:p w:rsidR="00350350" w:rsidRPr="00E574D7" w:rsidRDefault="00350350" w:rsidP="00ED1FED">
      <w:pPr>
        <w:jc w:val="center"/>
        <w:rPr>
          <w:sz w:val="24"/>
          <w:szCs w:val="24"/>
        </w:rPr>
      </w:pPr>
    </w:p>
    <w:p w:rsidR="00350350" w:rsidRPr="00E574D7" w:rsidRDefault="00350350" w:rsidP="00ED1FED">
      <w:pPr>
        <w:jc w:val="center"/>
        <w:rPr>
          <w:sz w:val="24"/>
          <w:szCs w:val="24"/>
        </w:rPr>
      </w:pPr>
    </w:p>
    <w:p w:rsidR="00350350" w:rsidRPr="00E574D7" w:rsidRDefault="00350350" w:rsidP="00ED1FED">
      <w:pPr>
        <w:jc w:val="center"/>
        <w:rPr>
          <w:sz w:val="24"/>
          <w:szCs w:val="24"/>
        </w:rPr>
      </w:pPr>
    </w:p>
    <w:p w:rsidR="00350350" w:rsidRPr="00E574D7" w:rsidRDefault="00350350" w:rsidP="00ED1FED">
      <w:pPr>
        <w:jc w:val="center"/>
        <w:rPr>
          <w:sz w:val="24"/>
          <w:szCs w:val="24"/>
        </w:rPr>
      </w:pPr>
    </w:p>
    <w:p w:rsidR="00350350" w:rsidRPr="00E574D7" w:rsidRDefault="00350350" w:rsidP="00ED1FED">
      <w:pPr>
        <w:jc w:val="center"/>
        <w:rPr>
          <w:sz w:val="24"/>
          <w:szCs w:val="24"/>
        </w:rPr>
      </w:pPr>
    </w:p>
    <w:p w:rsidR="00350350" w:rsidRPr="00E574D7" w:rsidRDefault="00350350" w:rsidP="00ED1FED">
      <w:pPr>
        <w:jc w:val="center"/>
        <w:rPr>
          <w:sz w:val="24"/>
          <w:szCs w:val="24"/>
        </w:rPr>
      </w:pPr>
    </w:p>
    <w:p w:rsidR="00350350" w:rsidRPr="00E574D7" w:rsidRDefault="00350350" w:rsidP="00ED1FED">
      <w:pPr>
        <w:jc w:val="center"/>
        <w:rPr>
          <w:sz w:val="24"/>
          <w:szCs w:val="24"/>
        </w:rPr>
      </w:pPr>
    </w:p>
    <w:p w:rsidR="00ED1FED" w:rsidRPr="00E574D7" w:rsidRDefault="00ED1FED" w:rsidP="00ED1FED">
      <w:pPr>
        <w:jc w:val="center"/>
        <w:rPr>
          <w:sz w:val="24"/>
          <w:szCs w:val="24"/>
        </w:rPr>
      </w:pPr>
    </w:p>
    <w:p w:rsidR="00ED1FED" w:rsidRPr="00E574D7" w:rsidRDefault="00ED1FED" w:rsidP="00ED1FED">
      <w:pPr>
        <w:jc w:val="center"/>
        <w:rPr>
          <w:sz w:val="24"/>
          <w:szCs w:val="24"/>
        </w:rPr>
      </w:pPr>
    </w:p>
    <w:p w:rsidR="00ED1FED" w:rsidRPr="00E574D7" w:rsidRDefault="00ED1FED" w:rsidP="00ED1FED">
      <w:pPr>
        <w:jc w:val="center"/>
        <w:rPr>
          <w:sz w:val="24"/>
          <w:szCs w:val="24"/>
        </w:rPr>
      </w:pPr>
    </w:p>
    <w:p w:rsidR="00ED1FED" w:rsidRPr="00E574D7" w:rsidRDefault="00ED1FED" w:rsidP="00ED1FED">
      <w:pPr>
        <w:jc w:val="center"/>
        <w:rPr>
          <w:sz w:val="24"/>
          <w:szCs w:val="24"/>
        </w:rPr>
      </w:pPr>
    </w:p>
    <w:p w:rsidR="00350350" w:rsidRPr="00E574D7" w:rsidRDefault="00350350" w:rsidP="00ED1FED">
      <w:pPr>
        <w:jc w:val="center"/>
        <w:rPr>
          <w:sz w:val="24"/>
          <w:szCs w:val="24"/>
        </w:rPr>
      </w:pPr>
    </w:p>
    <w:p w:rsidR="000A5D59" w:rsidRPr="000A5D59" w:rsidRDefault="000A5D59" w:rsidP="000A5D59">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0A5D59" w:rsidRPr="000A5D59" w:rsidRDefault="000A5D59" w:rsidP="000A5D59">
      <w:pPr>
        <w:pStyle w:val="1"/>
        <w:jc w:val="center"/>
        <w:rPr>
          <w:b w:val="0"/>
          <w:sz w:val="24"/>
          <w:szCs w:val="24"/>
        </w:rPr>
      </w:pPr>
      <w:r w:rsidRPr="000A5D59">
        <w:rPr>
          <w:b w:val="0"/>
          <w:sz w:val="24"/>
          <w:szCs w:val="24"/>
        </w:rPr>
        <w:t xml:space="preserve">Институт последипломного образования </w:t>
      </w:r>
    </w:p>
    <w:p w:rsidR="000A5D59" w:rsidRPr="000A5D59" w:rsidRDefault="000A5D59" w:rsidP="000A5D59">
      <w:pPr>
        <w:jc w:val="center"/>
        <w:rPr>
          <w:sz w:val="24"/>
          <w:szCs w:val="24"/>
        </w:rPr>
      </w:pPr>
      <w:r w:rsidRPr="000A5D59">
        <w:rPr>
          <w:sz w:val="24"/>
          <w:szCs w:val="24"/>
        </w:rPr>
        <w:t>Кафедра терапии и общей врачебной практики с курсом гериатрии</w:t>
      </w:r>
    </w:p>
    <w:p w:rsidR="000A5D59" w:rsidRPr="000A5D59" w:rsidRDefault="000A5D59" w:rsidP="000A5D59">
      <w:pPr>
        <w:jc w:val="center"/>
        <w:rPr>
          <w:sz w:val="24"/>
          <w:szCs w:val="24"/>
        </w:rPr>
      </w:pPr>
    </w:p>
    <w:p w:rsidR="000A5D59" w:rsidRPr="000A5D59" w:rsidRDefault="000A5D59" w:rsidP="000A5D59">
      <w:pPr>
        <w:jc w:val="center"/>
        <w:rPr>
          <w:sz w:val="24"/>
          <w:szCs w:val="24"/>
        </w:rPr>
      </w:pPr>
    </w:p>
    <w:p w:rsidR="006C4BBD" w:rsidRPr="00E574D7" w:rsidRDefault="00A760D4" w:rsidP="00A760D4">
      <w:pPr>
        <w:ind w:firstLine="5103"/>
        <w:jc w:val="right"/>
        <w:rPr>
          <w:sz w:val="24"/>
          <w:szCs w:val="24"/>
        </w:rPr>
      </w:pPr>
      <w:r>
        <w:object w:dxaOrig="16423" w:dyaOrig="4996">
          <v:shape id="_x0000_i1082" type="#_x0000_t75" style="width:284.25pt;height:92.65pt" o:ole="">
            <v:imagedata r:id="rId6" o:title=""/>
          </v:shape>
          <o:OLEObject Type="Embed" ProgID="MSPhotoEd.3" ShapeID="_x0000_i1082" DrawAspect="Content" ObjectID="_1451645837" r:id="rId64"/>
        </w:object>
      </w:r>
    </w:p>
    <w:p w:rsidR="00350350" w:rsidRPr="00E574D7" w:rsidRDefault="00350350" w:rsidP="00ED1FED">
      <w:pPr>
        <w:jc w:val="right"/>
        <w:rPr>
          <w:sz w:val="24"/>
          <w:szCs w:val="24"/>
        </w:rPr>
      </w:pPr>
    </w:p>
    <w:p w:rsidR="00350350" w:rsidRPr="00E574D7" w:rsidRDefault="008F1FF4" w:rsidP="00ED1FED">
      <w:pPr>
        <w:jc w:val="center"/>
        <w:rPr>
          <w:sz w:val="24"/>
          <w:szCs w:val="24"/>
        </w:rPr>
      </w:pPr>
      <w:r>
        <w:rPr>
          <w:sz w:val="24"/>
          <w:szCs w:val="24"/>
        </w:rPr>
        <w:t xml:space="preserve">Методическая разработка лекции </w:t>
      </w:r>
      <w:r w:rsidRPr="008F1FF4">
        <w:rPr>
          <w:sz w:val="24"/>
          <w:szCs w:val="24"/>
        </w:rPr>
        <w:t>для преподавателей</w:t>
      </w:r>
    </w:p>
    <w:p w:rsidR="008008FD" w:rsidRPr="00E574D7" w:rsidRDefault="008008FD" w:rsidP="00ED1FED">
      <w:pPr>
        <w:jc w:val="center"/>
        <w:rPr>
          <w:sz w:val="24"/>
          <w:szCs w:val="24"/>
        </w:rPr>
      </w:pPr>
    </w:p>
    <w:p w:rsidR="00350350" w:rsidRPr="00E574D7" w:rsidRDefault="00350350" w:rsidP="00ED1FED">
      <w:pPr>
        <w:ind w:left="360"/>
        <w:jc w:val="both"/>
        <w:rPr>
          <w:sz w:val="24"/>
          <w:szCs w:val="24"/>
        </w:rPr>
      </w:pPr>
      <w:r w:rsidRPr="00E574D7">
        <w:rPr>
          <w:sz w:val="24"/>
          <w:szCs w:val="24"/>
        </w:rPr>
        <w:t>1.Название лекции: «Поражение почек при псориазе»</w:t>
      </w:r>
    </w:p>
    <w:p w:rsidR="00350350" w:rsidRPr="00E574D7" w:rsidRDefault="00350350" w:rsidP="00ED1FED">
      <w:pPr>
        <w:ind w:left="360"/>
        <w:jc w:val="both"/>
        <w:rPr>
          <w:sz w:val="24"/>
          <w:szCs w:val="24"/>
        </w:rPr>
      </w:pPr>
      <w:r w:rsidRPr="00E574D7">
        <w:rPr>
          <w:sz w:val="24"/>
          <w:szCs w:val="24"/>
        </w:rPr>
        <w:t xml:space="preserve">2. Код темы лекции: </w:t>
      </w:r>
      <w:r w:rsidR="006C4BBD">
        <w:rPr>
          <w:sz w:val="24"/>
          <w:szCs w:val="24"/>
        </w:rPr>
        <w:t>ОД. О. 01.2.3</w:t>
      </w:r>
    </w:p>
    <w:p w:rsidR="00350350" w:rsidRPr="00E574D7" w:rsidRDefault="00350350" w:rsidP="00ED1FED">
      <w:pPr>
        <w:ind w:left="360"/>
        <w:jc w:val="both"/>
        <w:rPr>
          <w:sz w:val="24"/>
          <w:szCs w:val="24"/>
        </w:rPr>
      </w:pPr>
      <w:r w:rsidRPr="00E574D7">
        <w:rPr>
          <w:sz w:val="24"/>
          <w:szCs w:val="24"/>
        </w:rPr>
        <w:t xml:space="preserve">3.Наименование цикла: </w:t>
      </w:r>
      <w:r w:rsidR="00C56E5F">
        <w:rPr>
          <w:sz w:val="24"/>
          <w:szCs w:val="24"/>
        </w:rPr>
        <w:t>о</w:t>
      </w:r>
      <w:r w:rsidR="00C56E5F" w:rsidRPr="00E574D7">
        <w:rPr>
          <w:sz w:val="24"/>
          <w:szCs w:val="24"/>
        </w:rPr>
        <w:t xml:space="preserve">рдинатура  </w:t>
      </w:r>
      <w:r w:rsidR="006C4BBD">
        <w:rPr>
          <w:sz w:val="24"/>
          <w:szCs w:val="24"/>
        </w:rPr>
        <w:t>по специальности «Нефрология»</w:t>
      </w:r>
    </w:p>
    <w:p w:rsidR="00350350" w:rsidRPr="00E574D7" w:rsidRDefault="00350350" w:rsidP="00ED1FED">
      <w:pPr>
        <w:ind w:left="360"/>
        <w:jc w:val="both"/>
        <w:rPr>
          <w:sz w:val="24"/>
          <w:szCs w:val="24"/>
        </w:rPr>
      </w:pPr>
      <w:r w:rsidRPr="00E574D7">
        <w:rPr>
          <w:sz w:val="24"/>
          <w:szCs w:val="24"/>
        </w:rPr>
        <w:t xml:space="preserve">4.Контингент обучающихся: </w:t>
      </w:r>
      <w:r w:rsidR="006C4BBD">
        <w:rPr>
          <w:sz w:val="24"/>
          <w:szCs w:val="24"/>
        </w:rPr>
        <w:t>ординаторы</w:t>
      </w:r>
    </w:p>
    <w:p w:rsidR="00350350" w:rsidRPr="00E574D7" w:rsidRDefault="00350350" w:rsidP="00ED1FED">
      <w:pPr>
        <w:ind w:left="360"/>
        <w:jc w:val="both"/>
        <w:rPr>
          <w:sz w:val="24"/>
          <w:szCs w:val="24"/>
        </w:rPr>
      </w:pPr>
      <w:r w:rsidRPr="00E574D7">
        <w:rPr>
          <w:sz w:val="24"/>
          <w:szCs w:val="24"/>
        </w:rPr>
        <w:t xml:space="preserve">5.Продолжительность лекции: 2 часа. </w:t>
      </w:r>
    </w:p>
    <w:p w:rsidR="00350350" w:rsidRPr="00E574D7" w:rsidRDefault="00350350" w:rsidP="00ED1FED">
      <w:pPr>
        <w:ind w:left="360"/>
        <w:jc w:val="both"/>
        <w:rPr>
          <w:sz w:val="24"/>
          <w:szCs w:val="24"/>
        </w:rPr>
      </w:pPr>
      <w:r w:rsidRPr="00E574D7">
        <w:rPr>
          <w:sz w:val="24"/>
          <w:szCs w:val="24"/>
        </w:rPr>
        <w:t>6.Цель: Рассмотреть и обсудить проблему изменения почек при псориазе</w:t>
      </w:r>
    </w:p>
    <w:p w:rsidR="00350350" w:rsidRPr="00E574D7" w:rsidRDefault="00350350" w:rsidP="00ED1FED">
      <w:pPr>
        <w:ind w:left="360"/>
        <w:jc w:val="both"/>
        <w:rPr>
          <w:sz w:val="24"/>
          <w:szCs w:val="24"/>
        </w:rPr>
      </w:pPr>
      <w:r w:rsidRPr="00E574D7">
        <w:rPr>
          <w:sz w:val="24"/>
          <w:szCs w:val="24"/>
        </w:rPr>
        <w:t xml:space="preserve">7. На лекции обсуждаются следующие вопросы: Этиология, патогенез, классификация псориаза, клинические проявления изменения почек при псориазе, современная терапия. </w:t>
      </w:r>
    </w:p>
    <w:p w:rsidR="00350350" w:rsidRPr="00E574D7" w:rsidRDefault="00350350" w:rsidP="00ED1FED">
      <w:pPr>
        <w:ind w:left="360"/>
        <w:jc w:val="both"/>
        <w:rPr>
          <w:sz w:val="24"/>
          <w:szCs w:val="24"/>
        </w:rPr>
      </w:pPr>
      <w:r w:rsidRPr="00E574D7">
        <w:rPr>
          <w:sz w:val="24"/>
          <w:szCs w:val="24"/>
        </w:rPr>
        <w:t>8. План лекции:</w:t>
      </w:r>
    </w:p>
    <w:p w:rsidR="00350350" w:rsidRPr="00E574D7" w:rsidRDefault="00350350" w:rsidP="00ED1FED">
      <w:pPr>
        <w:ind w:left="360"/>
        <w:jc w:val="both"/>
        <w:rPr>
          <w:sz w:val="24"/>
          <w:szCs w:val="24"/>
        </w:rPr>
      </w:pPr>
      <w:r w:rsidRPr="00E574D7">
        <w:rPr>
          <w:sz w:val="24"/>
          <w:szCs w:val="24"/>
        </w:rPr>
        <w:t>ХЗП и псориаз</w:t>
      </w:r>
    </w:p>
    <w:p w:rsidR="00350350" w:rsidRPr="00E574D7" w:rsidRDefault="00350350" w:rsidP="00ED1FED">
      <w:pPr>
        <w:ind w:left="380"/>
        <w:jc w:val="both"/>
        <w:rPr>
          <w:sz w:val="24"/>
          <w:szCs w:val="24"/>
        </w:rPr>
      </w:pPr>
      <w:r w:rsidRPr="00E574D7">
        <w:rPr>
          <w:sz w:val="24"/>
          <w:szCs w:val="24"/>
        </w:rPr>
        <w:t>Морфологические изменения в клубочках (мембранозная нефропатия при псориазе)</w:t>
      </w:r>
    </w:p>
    <w:p w:rsidR="00350350" w:rsidRPr="00E574D7" w:rsidRDefault="00350350" w:rsidP="00ED1FED">
      <w:pPr>
        <w:ind w:left="380"/>
        <w:jc w:val="both"/>
        <w:rPr>
          <w:sz w:val="24"/>
          <w:szCs w:val="24"/>
        </w:rPr>
      </w:pPr>
      <w:r w:rsidRPr="00E574D7">
        <w:rPr>
          <w:sz w:val="24"/>
          <w:szCs w:val="24"/>
        </w:rPr>
        <w:t>Клинические проявления</w:t>
      </w:r>
    </w:p>
    <w:p w:rsidR="00350350" w:rsidRPr="00E574D7" w:rsidRDefault="00350350" w:rsidP="00ED1FED">
      <w:pPr>
        <w:ind w:left="380"/>
        <w:jc w:val="both"/>
        <w:rPr>
          <w:sz w:val="24"/>
          <w:szCs w:val="24"/>
        </w:rPr>
      </w:pPr>
      <w:r w:rsidRPr="00E574D7">
        <w:rPr>
          <w:sz w:val="24"/>
          <w:szCs w:val="24"/>
        </w:rPr>
        <w:t>Основные методы диагностики при установке диагноза</w:t>
      </w:r>
    </w:p>
    <w:p w:rsidR="00350350" w:rsidRPr="00E574D7" w:rsidRDefault="00350350" w:rsidP="00ED1FED">
      <w:pPr>
        <w:ind w:left="380"/>
        <w:jc w:val="both"/>
        <w:rPr>
          <w:sz w:val="24"/>
          <w:szCs w:val="24"/>
        </w:rPr>
      </w:pPr>
      <w:r w:rsidRPr="00E574D7">
        <w:rPr>
          <w:sz w:val="24"/>
          <w:szCs w:val="24"/>
        </w:rPr>
        <w:t xml:space="preserve">Основные схемы лечения </w:t>
      </w:r>
    </w:p>
    <w:p w:rsidR="00350350" w:rsidRPr="00E574D7" w:rsidRDefault="00350350" w:rsidP="00ED1FED">
      <w:pPr>
        <w:ind w:left="380"/>
        <w:jc w:val="both"/>
        <w:rPr>
          <w:sz w:val="24"/>
          <w:szCs w:val="24"/>
        </w:rPr>
      </w:pPr>
      <w:r w:rsidRPr="00E574D7">
        <w:rPr>
          <w:sz w:val="24"/>
          <w:szCs w:val="24"/>
        </w:rPr>
        <w:t>Прогноз</w:t>
      </w:r>
    </w:p>
    <w:p w:rsidR="00350350" w:rsidRPr="00E574D7" w:rsidRDefault="00350350" w:rsidP="00ED1FED">
      <w:pPr>
        <w:ind w:left="360"/>
        <w:jc w:val="both"/>
        <w:rPr>
          <w:sz w:val="24"/>
          <w:szCs w:val="24"/>
        </w:rPr>
      </w:pPr>
      <w:r w:rsidRPr="00E574D7">
        <w:rPr>
          <w:sz w:val="24"/>
          <w:szCs w:val="24"/>
        </w:rPr>
        <w:t>9. Иллюстративный материал: таблицы , плакаты, слайды, мультимедийные материалы видеодвойка, ноутбук, интерактивная доска.</w:t>
      </w:r>
    </w:p>
    <w:p w:rsidR="00350350" w:rsidRPr="00E574D7" w:rsidRDefault="00350350" w:rsidP="00ED1FED">
      <w:pPr>
        <w:jc w:val="both"/>
        <w:rPr>
          <w:sz w:val="24"/>
          <w:szCs w:val="24"/>
        </w:rPr>
      </w:pPr>
      <w:r w:rsidRPr="00E574D7">
        <w:rPr>
          <w:sz w:val="24"/>
          <w:szCs w:val="24"/>
        </w:rPr>
        <w:t xml:space="preserve">      10. Литература по теме лекции:</w:t>
      </w:r>
    </w:p>
    <w:p w:rsidR="00350350" w:rsidRPr="00E574D7" w:rsidRDefault="00350350" w:rsidP="00ED1FED">
      <w:pPr>
        <w:jc w:val="both"/>
        <w:rPr>
          <w:sz w:val="24"/>
          <w:szCs w:val="24"/>
        </w:rPr>
      </w:pPr>
      <w:r w:rsidRPr="00E574D7">
        <w:rPr>
          <w:sz w:val="24"/>
          <w:szCs w:val="24"/>
        </w:rPr>
        <w:t xml:space="preserve">      Основная:</w:t>
      </w:r>
    </w:p>
    <w:p w:rsidR="00350350" w:rsidRPr="00E574D7" w:rsidRDefault="00350350" w:rsidP="00ED1FED">
      <w:pPr>
        <w:rPr>
          <w:sz w:val="24"/>
          <w:szCs w:val="24"/>
        </w:rPr>
      </w:pPr>
      <w:r w:rsidRPr="00E574D7">
        <w:rPr>
          <w:sz w:val="24"/>
          <w:szCs w:val="24"/>
        </w:rPr>
        <w:t xml:space="preserve">1.  </w:t>
      </w:r>
      <w:r w:rsidRPr="00E574D7">
        <w:rPr>
          <w:bCs/>
          <w:sz w:val="24"/>
          <w:szCs w:val="24"/>
          <w:shd w:val="clear" w:color="auto" w:fill="FFFFFF"/>
        </w:rPr>
        <w:t>Внутренние</w:t>
      </w:r>
      <w:r w:rsidRPr="00E574D7">
        <w:rPr>
          <w:bCs/>
          <w:sz w:val="24"/>
          <w:szCs w:val="24"/>
        </w:rPr>
        <w:t> </w:t>
      </w:r>
      <w:r w:rsidRPr="00E574D7">
        <w:rPr>
          <w:bCs/>
          <w:sz w:val="24"/>
          <w:szCs w:val="24"/>
          <w:shd w:val="clear" w:color="auto" w:fill="FFFFFF"/>
        </w:rPr>
        <w:t>болезни</w:t>
      </w:r>
      <w:r w:rsidRPr="00E574D7">
        <w:rPr>
          <w:sz w:val="24"/>
          <w:szCs w:val="24"/>
        </w:rPr>
        <w:t>: учебник с компакт-диском : в 2 т. : рек. УМО по мед. и фармац. образованию вузов России для студ. мед. вузов/ под ред. Н. А. Мухина, В. С. Моисеева, А. И. Мартынова. - М.: Гэотар Медиа, 2010 - . - Компакт-диск во 2 томе</w:t>
      </w:r>
      <w:r w:rsidRPr="00E574D7">
        <w:rPr>
          <w:sz w:val="24"/>
          <w:szCs w:val="24"/>
        </w:rPr>
        <w:br/>
      </w:r>
      <w:r w:rsidRPr="00E574D7">
        <w:rPr>
          <w:bCs/>
          <w:sz w:val="24"/>
          <w:szCs w:val="24"/>
          <w:shd w:val="clear" w:color="auto" w:fill="FFFFFF"/>
        </w:rPr>
        <w:t>Т. 1</w:t>
      </w:r>
      <w:r w:rsidRPr="00E574D7">
        <w:rPr>
          <w:sz w:val="24"/>
          <w:szCs w:val="24"/>
        </w:rPr>
        <w:t>. - 2-е изд., испр. и доп.. - 649 с.</w:t>
      </w:r>
    </w:p>
    <w:p w:rsidR="00350350" w:rsidRPr="00E574D7" w:rsidRDefault="00350350" w:rsidP="00ED1FED">
      <w:pPr>
        <w:rPr>
          <w:sz w:val="24"/>
          <w:szCs w:val="24"/>
        </w:rPr>
      </w:pPr>
      <w:r w:rsidRPr="00E574D7">
        <w:rPr>
          <w:sz w:val="24"/>
          <w:szCs w:val="24"/>
        </w:rPr>
        <w:t>2</w:t>
      </w:r>
      <w:r w:rsidRPr="00E574D7">
        <w:rPr>
          <w:bCs/>
          <w:sz w:val="24"/>
          <w:szCs w:val="24"/>
          <w:shd w:val="clear" w:color="auto" w:fill="FFFFFF"/>
        </w:rPr>
        <w:t>.   Внутренние</w:t>
      </w:r>
      <w:r w:rsidRPr="00E574D7">
        <w:rPr>
          <w:bCs/>
          <w:sz w:val="24"/>
          <w:szCs w:val="24"/>
        </w:rPr>
        <w:t> </w:t>
      </w:r>
      <w:r w:rsidRPr="00E574D7">
        <w:rPr>
          <w:bCs/>
          <w:sz w:val="24"/>
          <w:szCs w:val="24"/>
          <w:shd w:val="clear" w:color="auto" w:fill="FFFFFF"/>
        </w:rPr>
        <w:t>болезни</w:t>
      </w:r>
      <w:r w:rsidRPr="00E574D7">
        <w:rPr>
          <w:sz w:val="24"/>
          <w:szCs w:val="24"/>
        </w:rPr>
        <w:t>: учебник с компакт-диском : в 2 т.: рек. УМО по мед. и фармац. образованию вузов России для студ. мед. вузов/ под ред. Н. А. Мухина, В. С. Моисеева, А. И. Мартынова. - М.: Гэотар Медиа, 2010 - </w:t>
      </w:r>
      <w:r w:rsidRPr="00E574D7">
        <w:rPr>
          <w:sz w:val="24"/>
          <w:szCs w:val="24"/>
        </w:rPr>
        <w:br/>
      </w:r>
      <w:r w:rsidRPr="00E574D7">
        <w:rPr>
          <w:bCs/>
          <w:sz w:val="24"/>
          <w:szCs w:val="24"/>
          <w:shd w:val="clear" w:color="auto" w:fill="FFFFFF"/>
        </w:rPr>
        <w:t>Т. 2</w:t>
      </w:r>
      <w:r w:rsidRPr="00E574D7">
        <w:rPr>
          <w:sz w:val="24"/>
          <w:szCs w:val="24"/>
        </w:rPr>
        <w:t>. - 2-е изд., испр. и доп.. - 2010. - 581 с.</w:t>
      </w:r>
    </w:p>
    <w:p w:rsidR="00350350" w:rsidRPr="00E574D7" w:rsidRDefault="00350350" w:rsidP="00ED1FED">
      <w:pPr>
        <w:jc w:val="both"/>
        <w:rPr>
          <w:rStyle w:val="apple-style-span"/>
          <w:sz w:val="24"/>
          <w:szCs w:val="24"/>
        </w:rPr>
      </w:pPr>
      <w:r w:rsidRPr="00E574D7">
        <w:rPr>
          <w:rStyle w:val="apple-style-span"/>
          <w:bCs/>
          <w:sz w:val="24"/>
          <w:szCs w:val="24"/>
        </w:rPr>
        <w:t>3.Нефрология. Ревматология.</w:t>
      </w:r>
      <w:r w:rsidRPr="00E574D7">
        <w:rPr>
          <w:rStyle w:val="apple-style-span"/>
          <w:sz w:val="24"/>
          <w:szCs w:val="24"/>
        </w:rPr>
        <w:t>: учебное пособие/ Н. Бун, Н. Колледж, Б. Уокер ; пер. с англ. под ред. Н. А. Мухина. - М.: РИД ЭЛСИВЕР,</w:t>
      </w:r>
      <w:r w:rsidRPr="00E574D7">
        <w:rPr>
          <w:rStyle w:val="apple-converted-space"/>
          <w:sz w:val="24"/>
          <w:szCs w:val="24"/>
        </w:rPr>
        <w:t> </w:t>
      </w:r>
      <w:r w:rsidRPr="00E574D7">
        <w:rPr>
          <w:rStyle w:val="apple-style-span"/>
          <w:bCs/>
          <w:sz w:val="24"/>
          <w:szCs w:val="24"/>
        </w:rPr>
        <w:t>2010</w:t>
      </w:r>
      <w:r w:rsidRPr="00E574D7">
        <w:rPr>
          <w:rStyle w:val="apple-style-span"/>
          <w:sz w:val="24"/>
          <w:szCs w:val="24"/>
        </w:rPr>
        <w:t>. - 240 с.</w:t>
      </w:r>
    </w:p>
    <w:p w:rsidR="00350350" w:rsidRPr="00E574D7" w:rsidRDefault="00350350" w:rsidP="00ED1FED">
      <w:pPr>
        <w:jc w:val="both"/>
        <w:rPr>
          <w:sz w:val="24"/>
          <w:szCs w:val="24"/>
        </w:rPr>
      </w:pPr>
      <w:r w:rsidRPr="00E574D7">
        <w:rPr>
          <w:bCs/>
          <w:sz w:val="24"/>
          <w:szCs w:val="24"/>
          <w:shd w:val="clear" w:color="auto" w:fill="FFFFFF"/>
        </w:rPr>
        <w:t>4.Нефрология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50350" w:rsidRPr="00E574D7" w:rsidRDefault="00350350" w:rsidP="00ED1FED">
      <w:pPr>
        <w:jc w:val="both"/>
        <w:rPr>
          <w:sz w:val="24"/>
          <w:szCs w:val="24"/>
        </w:rPr>
      </w:pPr>
    </w:p>
    <w:p w:rsidR="00350350" w:rsidRPr="00E574D7" w:rsidRDefault="00350350" w:rsidP="00ED1FED">
      <w:pPr>
        <w:jc w:val="both"/>
        <w:rPr>
          <w:sz w:val="24"/>
          <w:szCs w:val="24"/>
        </w:rPr>
      </w:pPr>
      <w:r w:rsidRPr="00E574D7">
        <w:rPr>
          <w:sz w:val="24"/>
          <w:szCs w:val="24"/>
        </w:rPr>
        <w:t xml:space="preserve"> Подготовила профессор кафедры терапии и ОВП</w:t>
      </w:r>
    </w:p>
    <w:p w:rsidR="00350350" w:rsidRPr="00E574D7" w:rsidRDefault="00350350" w:rsidP="00ED1FED">
      <w:pPr>
        <w:jc w:val="both"/>
        <w:rPr>
          <w:sz w:val="24"/>
          <w:szCs w:val="24"/>
        </w:rPr>
      </w:pPr>
      <w:r w:rsidRPr="00E574D7">
        <w:rPr>
          <w:sz w:val="24"/>
          <w:szCs w:val="24"/>
        </w:rPr>
        <w:t xml:space="preserve"> с курсом гериатрии ИПО БГМУ                                                      Никуличева В. И.</w:t>
      </w:r>
    </w:p>
    <w:p w:rsidR="00350350" w:rsidRPr="00E574D7" w:rsidRDefault="00350350" w:rsidP="00ED1FED">
      <w:pPr>
        <w:jc w:val="both"/>
        <w:rPr>
          <w:sz w:val="24"/>
          <w:szCs w:val="24"/>
        </w:rPr>
      </w:pPr>
    </w:p>
    <w:p w:rsidR="00572C97" w:rsidRPr="000A5D59" w:rsidRDefault="00572C97" w:rsidP="00572C97">
      <w:pPr>
        <w:pStyle w:val="1"/>
        <w:jc w:val="center"/>
        <w:rPr>
          <w:b w:val="0"/>
          <w:sz w:val="24"/>
          <w:szCs w:val="24"/>
        </w:rPr>
      </w:pPr>
      <w:r w:rsidRPr="000A5D59">
        <w:rPr>
          <w:b w:val="0"/>
          <w:sz w:val="24"/>
          <w:szCs w:val="24"/>
        </w:rPr>
        <w:lastRenderedPageBreak/>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572C97" w:rsidRPr="000A5D59" w:rsidRDefault="00572C97" w:rsidP="00572C97">
      <w:pPr>
        <w:pStyle w:val="1"/>
        <w:jc w:val="center"/>
        <w:rPr>
          <w:b w:val="0"/>
          <w:sz w:val="24"/>
          <w:szCs w:val="24"/>
        </w:rPr>
      </w:pPr>
      <w:r w:rsidRPr="000A5D59">
        <w:rPr>
          <w:b w:val="0"/>
          <w:sz w:val="24"/>
          <w:szCs w:val="24"/>
        </w:rPr>
        <w:t xml:space="preserve">Институт последипломного образования </w:t>
      </w:r>
    </w:p>
    <w:p w:rsidR="00572C97" w:rsidRPr="000A5D59" w:rsidRDefault="00572C97" w:rsidP="00572C97">
      <w:pPr>
        <w:jc w:val="center"/>
        <w:rPr>
          <w:sz w:val="24"/>
          <w:szCs w:val="24"/>
        </w:rPr>
      </w:pPr>
      <w:r w:rsidRPr="000A5D59">
        <w:rPr>
          <w:sz w:val="24"/>
          <w:szCs w:val="24"/>
        </w:rPr>
        <w:t>Кафедра терапии и общей врачебной практики с курсом гериатрии</w:t>
      </w:r>
    </w:p>
    <w:p w:rsidR="00572C97" w:rsidRPr="000A5D59" w:rsidRDefault="00572C97" w:rsidP="00572C97">
      <w:pPr>
        <w:jc w:val="center"/>
        <w:rPr>
          <w:sz w:val="24"/>
          <w:szCs w:val="24"/>
        </w:rPr>
      </w:pPr>
    </w:p>
    <w:p w:rsidR="00572C97" w:rsidRPr="000A5D59" w:rsidRDefault="00A760D4" w:rsidP="00A760D4">
      <w:pPr>
        <w:ind w:firstLine="5103"/>
        <w:jc w:val="center"/>
        <w:rPr>
          <w:sz w:val="24"/>
          <w:szCs w:val="24"/>
        </w:rPr>
      </w:pPr>
      <w:r>
        <w:object w:dxaOrig="16423" w:dyaOrig="4996">
          <v:shape id="_x0000_i1083" type="#_x0000_t75" style="width:284.25pt;height:92.65pt" o:ole="">
            <v:imagedata r:id="rId6" o:title=""/>
          </v:shape>
          <o:OLEObject Type="Embed" ProgID="MSPhotoEd.3" ShapeID="_x0000_i1083" DrawAspect="Content" ObjectID="_1451645838" r:id="rId65"/>
        </w:object>
      </w:r>
    </w:p>
    <w:p w:rsidR="00350350" w:rsidRPr="00E574D7" w:rsidRDefault="00350350" w:rsidP="00ED1FED">
      <w:pPr>
        <w:jc w:val="right"/>
        <w:rPr>
          <w:sz w:val="24"/>
          <w:szCs w:val="24"/>
        </w:rPr>
      </w:pPr>
    </w:p>
    <w:p w:rsidR="00350350" w:rsidRPr="006C4BBD" w:rsidRDefault="006C4BBD" w:rsidP="00ED1FED">
      <w:pPr>
        <w:jc w:val="center"/>
        <w:rPr>
          <w:b/>
          <w:sz w:val="24"/>
          <w:szCs w:val="24"/>
        </w:rPr>
      </w:pPr>
      <w:r w:rsidRPr="006C4BBD">
        <w:rPr>
          <w:b/>
          <w:sz w:val="24"/>
          <w:szCs w:val="24"/>
        </w:rPr>
        <w:t xml:space="preserve">Методическая разработка лекции </w:t>
      </w:r>
      <w:r w:rsidR="008F1FF4">
        <w:rPr>
          <w:b/>
          <w:sz w:val="24"/>
          <w:szCs w:val="24"/>
        </w:rPr>
        <w:t>для преподавателей</w:t>
      </w:r>
    </w:p>
    <w:p w:rsidR="006C4BBD" w:rsidRPr="00E574D7" w:rsidRDefault="006C4BBD" w:rsidP="00ED1FED">
      <w:pPr>
        <w:jc w:val="center"/>
        <w:rPr>
          <w:sz w:val="24"/>
          <w:szCs w:val="24"/>
        </w:rPr>
      </w:pPr>
    </w:p>
    <w:p w:rsidR="00350350" w:rsidRPr="00E574D7" w:rsidRDefault="00350350" w:rsidP="00ED1FED">
      <w:pPr>
        <w:ind w:left="360"/>
        <w:jc w:val="both"/>
        <w:rPr>
          <w:sz w:val="24"/>
          <w:szCs w:val="24"/>
        </w:rPr>
      </w:pPr>
      <w:r w:rsidRPr="00E574D7">
        <w:rPr>
          <w:sz w:val="24"/>
          <w:szCs w:val="24"/>
        </w:rPr>
        <w:t xml:space="preserve">1.Название лекции: </w:t>
      </w:r>
      <w:r w:rsidR="006C4BBD">
        <w:rPr>
          <w:sz w:val="24"/>
          <w:szCs w:val="24"/>
        </w:rPr>
        <w:t>Система охраны здоровья населения, общественное здравоохранение</w:t>
      </w:r>
    </w:p>
    <w:p w:rsidR="00350350" w:rsidRPr="00E574D7" w:rsidRDefault="00350350" w:rsidP="00ED1FED">
      <w:pPr>
        <w:ind w:left="360"/>
        <w:jc w:val="both"/>
        <w:rPr>
          <w:sz w:val="24"/>
          <w:szCs w:val="24"/>
        </w:rPr>
      </w:pPr>
      <w:r w:rsidRPr="00E574D7">
        <w:rPr>
          <w:sz w:val="24"/>
          <w:szCs w:val="24"/>
        </w:rPr>
        <w:t xml:space="preserve">2. Код темы лекции: </w:t>
      </w:r>
      <w:r w:rsidR="006C4BBD">
        <w:rPr>
          <w:sz w:val="24"/>
          <w:szCs w:val="24"/>
        </w:rPr>
        <w:t>ОД. О. 02.3.1</w:t>
      </w:r>
    </w:p>
    <w:p w:rsidR="00350350" w:rsidRPr="00E574D7" w:rsidRDefault="00350350" w:rsidP="00ED1FED">
      <w:pPr>
        <w:ind w:left="360"/>
        <w:jc w:val="both"/>
        <w:rPr>
          <w:sz w:val="24"/>
          <w:szCs w:val="24"/>
        </w:rPr>
      </w:pPr>
      <w:r w:rsidRPr="00E574D7">
        <w:rPr>
          <w:sz w:val="24"/>
          <w:szCs w:val="24"/>
        </w:rPr>
        <w:t xml:space="preserve">3.Наименование цикла: </w:t>
      </w:r>
      <w:r w:rsidR="00C56E5F">
        <w:rPr>
          <w:sz w:val="24"/>
          <w:szCs w:val="24"/>
        </w:rPr>
        <w:t>о</w:t>
      </w:r>
      <w:r w:rsidR="00C56E5F" w:rsidRPr="00E574D7">
        <w:rPr>
          <w:sz w:val="24"/>
          <w:szCs w:val="24"/>
        </w:rPr>
        <w:t xml:space="preserve">рдинатура  </w:t>
      </w:r>
      <w:r w:rsidR="006C4BBD">
        <w:rPr>
          <w:sz w:val="24"/>
          <w:szCs w:val="24"/>
        </w:rPr>
        <w:t>по специальности «Нефрология»</w:t>
      </w:r>
    </w:p>
    <w:p w:rsidR="00350350" w:rsidRPr="00E574D7" w:rsidRDefault="00350350" w:rsidP="00ED1FED">
      <w:pPr>
        <w:ind w:left="360"/>
        <w:jc w:val="both"/>
        <w:rPr>
          <w:sz w:val="24"/>
          <w:szCs w:val="24"/>
        </w:rPr>
      </w:pPr>
      <w:r w:rsidRPr="00E574D7">
        <w:rPr>
          <w:sz w:val="24"/>
          <w:szCs w:val="24"/>
        </w:rPr>
        <w:t xml:space="preserve">4.Контингент обучающихся: </w:t>
      </w:r>
      <w:r w:rsidR="006C4BBD">
        <w:rPr>
          <w:sz w:val="24"/>
          <w:szCs w:val="24"/>
        </w:rPr>
        <w:t>ординаторы</w:t>
      </w:r>
    </w:p>
    <w:p w:rsidR="00350350" w:rsidRPr="00E574D7" w:rsidRDefault="00350350" w:rsidP="00ED1FED">
      <w:pPr>
        <w:ind w:left="360"/>
        <w:jc w:val="both"/>
        <w:rPr>
          <w:sz w:val="24"/>
          <w:szCs w:val="24"/>
        </w:rPr>
      </w:pPr>
      <w:r w:rsidRPr="00E574D7">
        <w:rPr>
          <w:sz w:val="24"/>
          <w:szCs w:val="24"/>
        </w:rPr>
        <w:t xml:space="preserve">5.Продолжительность лекции: </w:t>
      </w:r>
      <w:r w:rsidR="006C4BBD">
        <w:rPr>
          <w:sz w:val="24"/>
          <w:szCs w:val="24"/>
        </w:rPr>
        <w:t>1</w:t>
      </w:r>
      <w:r w:rsidRPr="00E574D7">
        <w:rPr>
          <w:sz w:val="24"/>
          <w:szCs w:val="24"/>
        </w:rPr>
        <w:t xml:space="preserve"> час. </w:t>
      </w:r>
    </w:p>
    <w:p w:rsidR="00350350" w:rsidRPr="00E574D7" w:rsidRDefault="00350350" w:rsidP="00ED1FED">
      <w:pPr>
        <w:ind w:left="360"/>
        <w:jc w:val="both"/>
        <w:rPr>
          <w:sz w:val="24"/>
          <w:szCs w:val="24"/>
        </w:rPr>
      </w:pPr>
      <w:r w:rsidRPr="00E574D7">
        <w:rPr>
          <w:sz w:val="24"/>
          <w:szCs w:val="24"/>
        </w:rPr>
        <w:t>6.Цель: Рассмотреть и обсудить проблему пандемии ХЗП, распространённость, расовые и другие демографические особенности при заболеваниях почек, обеспеченность населения РФ заместительной почечной терапией, распространённость по ФО, доступность диализной помощи, Лабораторный контроль.</w:t>
      </w:r>
    </w:p>
    <w:p w:rsidR="00350350" w:rsidRPr="00E574D7" w:rsidRDefault="00350350" w:rsidP="00ED1FED">
      <w:pPr>
        <w:ind w:left="360"/>
        <w:jc w:val="both"/>
        <w:rPr>
          <w:sz w:val="24"/>
          <w:szCs w:val="24"/>
        </w:rPr>
      </w:pPr>
      <w:r w:rsidRPr="00E574D7">
        <w:rPr>
          <w:sz w:val="24"/>
          <w:szCs w:val="24"/>
        </w:rPr>
        <w:t>7. На лекции обсуждаются следующие вопросы: Этиология, патогенез, классификация  ХЗП, Распространённость по ФО, Обеспеченность населения диализной помощью,  Порядок оказания помощи взрослому населению по профилю «Нефрология», Прогноз, летальность лиц находящихся на ГД, Совершенствование организации нефрологической службы РФ.</w:t>
      </w:r>
    </w:p>
    <w:p w:rsidR="00350350" w:rsidRPr="00E574D7" w:rsidRDefault="00350350" w:rsidP="00ED1FED">
      <w:pPr>
        <w:ind w:left="360"/>
        <w:jc w:val="both"/>
        <w:rPr>
          <w:sz w:val="24"/>
          <w:szCs w:val="24"/>
        </w:rPr>
      </w:pPr>
      <w:r w:rsidRPr="00E574D7">
        <w:rPr>
          <w:sz w:val="24"/>
          <w:szCs w:val="24"/>
        </w:rPr>
        <w:t>8. План лекции:</w:t>
      </w:r>
    </w:p>
    <w:p w:rsidR="00350350" w:rsidRPr="00E574D7" w:rsidRDefault="00350350" w:rsidP="00ED1FED">
      <w:pPr>
        <w:ind w:left="380"/>
        <w:jc w:val="both"/>
        <w:rPr>
          <w:sz w:val="24"/>
          <w:szCs w:val="24"/>
        </w:rPr>
      </w:pPr>
      <w:r w:rsidRPr="00E574D7">
        <w:rPr>
          <w:sz w:val="24"/>
          <w:szCs w:val="24"/>
        </w:rPr>
        <w:t>Распространённость ХЗП</w:t>
      </w:r>
    </w:p>
    <w:p w:rsidR="00350350" w:rsidRPr="00E574D7" w:rsidRDefault="00350350" w:rsidP="00ED1FED">
      <w:pPr>
        <w:ind w:left="380"/>
        <w:jc w:val="both"/>
        <w:rPr>
          <w:sz w:val="24"/>
          <w:szCs w:val="24"/>
        </w:rPr>
      </w:pPr>
      <w:r w:rsidRPr="00E574D7">
        <w:rPr>
          <w:sz w:val="24"/>
          <w:szCs w:val="24"/>
        </w:rPr>
        <w:t>Обеспеченность населения РФ заместительной терапией (ГД, перитонеальный диализ, трансплантация опчки)</w:t>
      </w:r>
    </w:p>
    <w:p w:rsidR="00350350" w:rsidRPr="00E574D7" w:rsidRDefault="00350350" w:rsidP="00ED1FED">
      <w:pPr>
        <w:ind w:left="380"/>
        <w:jc w:val="both"/>
        <w:rPr>
          <w:sz w:val="24"/>
          <w:szCs w:val="24"/>
        </w:rPr>
      </w:pPr>
      <w:r w:rsidRPr="00E574D7">
        <w:rPr>
          <w:sz w:val="24"/>
          <w:szCs w:val="24"/>
        </w:rPr>
        <w:t>Доступность диализной помощи</w:t>
      </w:r>
    </w:p>
    <w:p w:rsidR="00350350" w:rsidRPr="00E574D7" w:rsidRDefault="00350350" w:rsidP="00ED1FED">
      <w:pPr>
        <w:ind w:left="380"/>
        <w:jc w:val="both"/>
        <w:rPr>
          <w:sz w:val="24"/>
          <w:szCs w:val="24"/>
        </w:rPr>
      </w:pPr>
      <w:r w:rsidRPr="00E574D7">
        <w:rPr>
          <w:sz w:val="24"/>
          <w:szCs w:val="24"/>
        </w:rPr>
        <w:t>Число гемодиализных мест в перерасчёте на 1 млн населения</w:t>
      </w:r>
    </w:p>
    <w:p w:rsidR="00350350" w:rsidRPr="00E574D7" w:rsidRDefault="00350350" w:rsidP="00ED1FED">
      <w:pPr>
        <w:ind w:left="380"/>
        <w:jc w:val="both"/>
        <w:rPr>
          <w:sz w:val="24"/>
          <w:szCs w:val="24"/>
        </w:rPr>
      </w:pPr>
      <w:r w:rsidRPr="00E574D7">
        <w:rPr>
          <w:sz w:val="24"/>
          <w:szCs w:val="24"/>
        </w:rPr>
        <w:t>Центры гемодиализа</w:t>
      </w:r>
    </w:p>
    <w:p w:rsidR="00350350" w:rsidRPr="00E574D7" w:rsidRDefault="00350350" w:rsidP="00ED1FED">
      <w:pPr>
        <w:ind w:left="380"/>
        <w:jc w:val="both"/>
        <w:rPr>
          <w:sz w:val="24"/>
          <w:szCs w:val="24"/>
        </w:rPr>
      </w:pPr>
      <w:r w:rsidRPr="00E574D7">
        <w:rPr>
          <w:sz w:val="24"/>
          <w:szCs w:val="24"/>
        </w:rPr>
        <w:t>Совершенствование диализной помощи</w:t>
      </w:r>
    </w:p>
    <w:p w:rsidR="00350350" w:rsidRPr="00E574D7" w:rsidRDefault="00350350" w:rsidP="00ED1FED">
      <w:pPr>
        <w:ind w:left="380"/>
        <w:jc w:val="both"/>
        <w:rPr>
          <w:sz w:val="24"/>
          <w:szCs w:val="24"/>
        </w:rPr>
      </w:pPr>
      <w:r w:rsidRPr="00E574D7">
        <w:rPr>
          <w:sz w:val="24"/>
          <w:szCs w:val="24"/>
        </w:rPr>
        <w:t>Летальность на ГД</w:t>
      </w:r>
    </w:p>
    <w:p w:rsidR="00350350" w:rsidRPr="00E574D7" w:rsidRDefault="00350350" w:rsidP="00ED1FED">
      <w:pPr>
        <w:ind w:left="360"/>
        <w:jc w:val="both"/>
        <w:rPr>
          <w:sz w:val="24"/>
          <w:szCs w:val="24"/>
        </w:rPr>
      </w:pPr>
      <w:r w:rsidRPr="00E574D7">
        <w:rPr>
          <w:sz w:val="24"/>
          <w:szCs w:val="24"/>
        </w:rPr>
        <w:t>9. Иллюстративный материал: таблицы , плакаты, слайды, мультимедийные материалы видеодвойка, ноутбук, интерактивная доска.</w:t>
      </w:r>
    </w:p>
    <w:p w:rsidR="00350350" w:rsidRPr="00E574D7" w:rsidRDefault="00350350" w:rsidP="00ED1FED">
      <w:pPr>
        <w:jc w:val="both"/>
        <w:rPr>
          <w:sz w:val="24"/>
          <w:szCs w:val="24"/>
        </w:rPr>
      </w:pPr>
      <w:r w:rsidRPr="00E574D7">
        <w:rPr>
          <w:sz w:val="24"/>
          <w:szCs w:val="24"/>
        </w:rPr>
        <w:t xml:space="preserve">       10. Методы контроля знаний и навыков: тестовый контроль</w:t>
      </w:r>
    </w:p>
    <w:p w:rsidR="00350350" w:rsidRPr="00E574D7" w:rsidRDefault="00350350" w:rsidP="00ED1FED">
      <w:pPr>
        <w:jc w:val="both"/>
        <w:rPr>
          <w:sz w:val="24"/>
          <w:szCs w:val="24"/>
        </w:rPr>
      </w:pPr>
      <w:r w:rsidRPr="00E574D7">
        <w:rPr>
          <w:sz w:val="24"/>
          <w:szCs w:val="24"/>
        </w:rPr>
        <w:t xml:space="preserve">            «Минеральная болезнь кости» у лиц находящихся на ГД связана с:</w:t>
      </w:r>
    </w:p>
    <w:p w:rsidR="00350350" w:rsidRPr="00E574D7" w:rsidRDefault="00350350" w:rsidP="00ED1FED">
      <w:pPr>
        <w:jc w:val="both"/>
        <w:rPr>
          <w:sz w:val="24"/>
          <w:szCs w:val="24"/>
        </w:rPr>
      </w:pPr>
      <w:r w:rsidRPr="00E574D7">
        <w:rPr>
          <w:sz w:val="24"/>
          <w:szCs w:val="24"/>
        </w:rPr>
        <w:t>А) нарушением фосфорно-кальциевого обмена</w:t>
      </w:r>
    </w:p>
    <w:p w:rsidR="00350350" w:rsidRPr="00E574D7" w:rsidRDefault="00350350" w:rsidP="00ED1FED">
      <w:pPr>
        <w:jc w:val="both"/>
        <w:rPr>
          <w:sz w:val="24"/>
          <w:szCs w:val="24"/>
        </w:rPr>
      </w:pPr>
      <w:r w:rsidRPr="00E574D7">
        <w:rPr>
          <w:sz w:val="24"/>
          <w:szCs w:val="24"/>
        </w:rPr>
        <w:t xml:space="preserve">Б) нарушением обмена К+ и </w:t>
      </w:r>
      <w:r w:rsidRPr="00E574D7">
        <w:rPr>
          <w:sz w:val="24"/>
          <w:szCs w:val="24"/>
          <w:lang w:val="en-US"/>
        </w:rPr>
        <w:t>Na</w:t>
      </w:r>
    </w:p>
    <w:p w:rsidR="00350350" w:rsidRPr="00E574D7" w:rsidRDefault="00350350" w:rsidP="00ED1FED">
      <w:pPr>
        <w:jc w:val="both"/>
        <w:rPr>
          <w:sz w:val="24"/>
          <w:szCs w:val="24"/>
        </w:rPr>
      </w:pPr>
      <w:r w:rsidRPr="00E574D7">
        <w:rPr>
          <w:sz w:val="24"/>
          <w:szCs w:val="24"/>
        </w:rPr>
        <w:t>В)Отсутствием выработки эритропоэтина</w:t>
      </w:r>
    </w:p>
    <w:p w:rsidR="00350350" w:rsidRPr="00E574D7" w:rsidRDefault="00350350" w:rsidP="00ED1FED">
      <w:pPr>
        <w:jc w:val="both"/>
        <w:rPr>
          <w:sz w:val="24"/>
          <w:szCs w:val="24"/>
        </w:rPr>
      </w:pPr>
      <w:r w:rsidRPr="00E574D7">
        <w:rPr>
          <w:sz w:val="24"/>
          <w:szCs w:val="24"/>
        </w:rPr>
        <w:t>Г)Данная болезнь вообще не характерна для данных больных</w:t>
      </w:r>
    </w:p>
    <w:p w:rsidR="00350350" w:rsidRPr="00E574D7" w:rsidRDefault="00350350" w:rsidP="00ED1FED">
      <w:pPr>
        <w:jc w:val="both"/>
        <w:rPr>
          <w:sz w:val="24"/>
          <w:szCs w:val="24"/>
        </w:rPr>
      </w:pPr>
      <w:r w:rsidRPr="00E574D7">
        <w:rPr>
          <w:sz w:val="24"/>
          <w:szCs w:val="24"/>
        </w:rPr>
        <w:t xml:space="preserve">        К ЗПТ (заместительная почечная терапия) относится:</w:t>
      </w:r>
    </w:p>
    <w:p w:rsidR="00350350" w:rsidRPr="00E574D7" w:rsidRDefault="00350350" w:rsidP="00ED1FED">
      <w:pPr>
        <w:jc w:val="both"/>
        <w:rPr>
          <w:sz w:val="24"/>
          <w:szCs w:val="24"/>
        </w:rPr>
      </w:pPr>
      <w:r w:rsidRPr="00E574D7">
        <w:rPr>
          <w:sz w:val="24"/>
          <w:szCs w:val="24"/>
        </w:rPr>
        <w:t>А)Лечение «Эпрексом»</w:t>
      </w:r>
    </w:p>
    <w:p w:rsidR="00350350" w:rsidRPr="00E574D7" w:rsidRDefault="00350350" w:rsidP="00ED1FED">
      <w:pPr>
        <w:jc w:val="both"/>
        <w:rPr>
          <w:sz w:val="24"/>
          <w:szCs w:val="24"/>
        </w:rPr>
      </w:pPr>
      <w:r w:rsidRPr="00E574D7">
        <w:rPr>
          <w:sz w:val="24"/>
          <w:szCs w:val="24"/>
        </w:rPr>
        <w:t>Б)Перитонеальный диализ</w:t>
      </w:r>
    </w:p>
    <w:p w:rsidR="00350350" w:rsidRPr="00E574D7" w:rsidRDefault="00350350" w:rsidP="00ED1FED">
      <w:pPr>
        <w:jc w:val="both"/>
        <w:rPr>
          <w:sz w:val="24"/>
          <w:szCs w:val="24"/>
        </w:rPr>
      </w:pPr>
      <w:r w:rsidRPr="00E574D7">
        <w:rPr>
          <w:sz w:val="24"/>
          <w:szCs w:val="24"/>
        </w:rPr>
        <w:t>В) Лечение «Севеламером» (класс фосфатсвязывающих препаратов)</w:t>
      </w:r>
    </w:p>
    <w:p w:rsidR="00350350" w:rsidRPr="00E574D7" w:rsidRDefault="00350350" w:rsidP="00ED1FED">
      <w:pPr>
        <w:jc w:val="both"/>
        <w:rPr>
          <w:sz w:val="24"/>
          <w:szCs w:val="24"/>
        </w:rPr>
      </w:pPr>
      <w:r w:rsidRPr="00E574D7">
        <w:rPr>
          <w:sz w:val="24"/>
          <w:szCs w:val="24"/>
        </w:rPr>
        <w:t>Г) Трансплантация почки</w:t>
      </w:r>
    </w:p>
    <w:p w:rsidR="00350350" w:rsidRPr="00E574D7" w:rsidRDefault="00350350" w:rsidP="00ED1FED">
      <w:pPr>
        <w:jc w:val="both"/>
        <w:rPr>
          <w:sz w:val="24"/>
          <w:szCs w:val="24"/>
        </w:rPr>
      </w:pPr>
      <w:r w:rsidRPr="00E574D7">
        <w:rPr>
          <w:sz w:val="24"/>
          <w:szCs w:val="24"/>
        </w:rPr>
        <w:t xml:space="preserve">            Развитие вторичного гиперпаратиреоза у лиц находящихся на ГД связано с:</w:t>
      </w:r>
    </w:p>
    <w:p w:rsidR="00350350" w:rsidRPr="00E574D7" w:rsidRDefault="00350350" w:rsidP="00ED1FED">
      <w:pPr>
        <w:jc w:val="both"/>
        <w:rPr>
          <w:sz w:val="24"/>
          <w:szCs w:val="24"/>
        </w:rPr>
      </w:pPr>
      <w:r w:rsidRPr="00E574D7">
        <w:rPr>
          <w:sz w:val="24"/>
          <w:szCs w:val="24"/>
        </w:rPr>
        <w:t>А) нарушением синтеза в почках метаболита витамина Д3</w:t>
      </w:r>
    </w:p>
    <w:p w:rsidR="00350350" w:rsidRPr="00E574D7" w:rsidRDefault="00350350" w:rsidP="00ED1FED">
      <w:pPr>
        <w:jc w:val="both"/>
        <w:rPr>
          <w:sz w:val="24"/>
          <w:szCs w:val="24"/>
        </w:rPr>
      </w:pPr>
      <w:r w:rsidRPr="00E574D7">
        <w:rPr>
          <w:sz w:val="24"/>
          <w:szCs w:val="24"/>
        </w:rPr>
        <w:t>Б)развитие гиперпаратиреоза не характерно для этих больных</w:t>
      </w:r>
    </w:p>
    <w:p w:rsidR="00350350" w:rsidRPr="00E574D7" w:rsidRDefault="00350350" w:rsidP="00ED1FED">
      <w:pPr>
        <w:jc w:val="both"/>
        <w:rPr>
          <w:sz w:val="24"/>
          <w:szCs w:val="24"/>
        </w:rPr>
      </w:pPr>
      <w:r w:rsidRPr="00E574D7">
        <w:rPr>
          <w:sz w:val="24"/>
          <w:szCs w:val="24"/>
        </w:rPr>
        <w:t>В)Нарушение всасывания витамина Д3 в кишечнике</w:t>
      </w:r>
    </w:p>
    <w:p w:rsidR="00350350" w:rsidRPr="00E574D7" w:rsidRDefault="00350350" w:rsidP="00ED1FED">
      <w:pPr>
        <w:jc w:val="both"/>
        <w:rPr>
          <w:sz w:val="24"/>
          <w:szCs w:val="24"/>
        </w:rPr>
      </w:pPr>
      <w:r w:rsidRPr="00E574D7">
        <w:rPr>
          <w:sz w:val="24"/>
          <w:szCs w:val="24"/>
        </w:rPr>
        <w:t xml:space="preserve">          Летальность на ГД по РФ составляет:</w:t>
      </w:r>
    </w:p>
    <w:p w:rsidR="00350350" w:rsidRPr="00E574D7" w:rsidRDefault="00350350" w:rsidP="00ED1FED">
      <w:pPr>
        <w:jc w:val="both"/>
        <w:rPr>
          <w:sz w:val="24"/>
          <w:szCs w:val="24"/>
        </w:rPr>
      </w:pPr>
      <w:r w:rsidRPr="00E574D7">
        <w:rPr>
          <w:sz w:val="24"/>
          <w:szCs w:val="24"/>
        </w:rPr>
        <w:lastRenderedPageBreak/>
        <w:t>А)10, 5%</w:t>
      </w:r>
    </w:p>
    <w:p w:rsidR="00350350" w:rsidRPr="00E574D7" w:rsidRDefault="00350350" w:rsidP="00ED1FED">
      <w:pPr>
        <w:jc w:val="both"/>
        <w:rPr>
          <w:sz w:val="24"/>
          <w:szCs w:val="24"/>
        </w:rPr>
      </w:pPr>
      <w:r w:rsidRPr="00E574D7">
        <w:rPr>
          <w:sz w:val="24"/>
          <w:szCs w:val="24"/>
        </w:rPr>
        <w:t>Б)8, 3%</w:t>
      </w:r>
    </w:p>
    <w:p w:rsidR="00350350" w:rsidRPr="00E574D7" w:rsidRDefault="00350350" w:rsidP="00ED1FED">
      <w:pPr>
        <w:jc w:val="both"/>
        <w:rPr>
          <w:sz w:val="24"/>
          <w:szCs w:val="24"/>
        </w:rPr>
      </w:pPr>
      <w:r w:rsidRPr="00E574D7">
        <w:rPr>
          <w:sz w:val="24"/>
          <w:szCs w:val="24"/>
        </w:rPr>
        <w:t>В)1, 5%</w:t>
      </w:r>
    </w:p>
    <w:p w:rsidR="00350350" w:rsidRPr="00E574D7" w:rsidRDefault="00350350" w:rsidP="00ED1FED">
      <w:pPr>
        <w:jc w:val="both"/>
        <w:rPr>
          <w:sz w:val="24"/>
          <w:szCs w:val="24"/>
        </w:rPr>
      </w:pPr>
      <w:r w:rsidRPr="00E574D7">
        <w:rPr>
          <w:sz w:val="24"/>
          <w:szCs w:val="24"/>
        </w:rPr>
        <w:t>Г)5, 5%</w:t>
      </w:r>
    </w:p>
    <w:p w:rsidR="00350350" w:rsidRPr="00E574D7" w:rsidRDefault="00350350" w:rsidP="00ED1FED">
      <w:pPr>
        <w:jc w:val="both"/>
        <w:rPr>
          <w:sz w:val="24"/>
          <w:szCs w:val="24"/>
        </w:rPr>
      </w:pPr>
    </w:p>
    <w:p w:rsidR="00350350" w:rsidRPr="00E574D7" w:rsidRDefault="00350350" w:rsidP="00ED1FED">
      <w:pPr>
        <w:jc w:val="both"/>
        <w:rPr>
          <w:sz w:val="24"/>
          <w:szCs w:val="24"/>
        </w:rPr>
      </w:pPr>
      <w:r w:rsidRPr="00E574D7">
        <w:rPr>
          <w:sz w:val="24"/>
          <w:szCs w:val="24"/>
        </w:rPr>
        <w:t xml:space="preserve">        Формирование так называемого «каменного сердца» связано с:</w:t>
      </w:r>
    </w:p>
    <w:p w:rsidR="00350350" w:rsidRPr="00E574D7" w:rsidRDefault="00350350" w:rsidP="00ED1FED">
      <w:pPr>
        <w:jc w:val="both"/>
        <w:rPr>
          <w:sz w:val="24"/>
          <w:szCs w:val="24"/>
        </w:rPr>
      </w:pPr>
      <w:r w:rsidRPr="00E574D7">
        <w:rPr>
          <w:sz w:val="24"/>
          <w:szCs w:val="24"/>
        </w:rPr>
        <w:t>А)Тяжёлым поражением скелета лиц находящихся на ГД, сопровождающееся отложением кальция в сосудах и сердце</w:t>
      </w:r>
    </w:p>
    <w:p w:rsidR="00350350" w:rsidRPr="00E574D7" w:rsidRDefault="00350350" w:rsidP="00ED1FED">
      <w:pPr>
        <w:jc w:val="both"/>
        <w:rPr>
          <w:sz w:val="24"/>
          <w:szCs w:val="24"/>
        </w:rPr>
      </w:pPr>
      <w:r w:rsidRPr="00E574D7">
        <w:rPr>
          <w:sz w:val="24"/>
          <w:szCs w:val="24"/>
        </w:rPr>
        <w:t>Б)С увеличением уровня витамина Д3</w:t>
      </w:r>
    </w:p>
    <w:p w:rsidR="00350350" w:rsidRPr="00E574D7" w:rsidRDefault="00350350" w:rsidP="00ED1FED">
      <w:pPr>
        <w:jc w:val="both"/>
        <w:rPr>
          <w:sz w:val="24"/>
          <w:szCs w:val="24"/>
        </w:rPr>
      </w:pPr>
      <w:r w:rsidRPr="00E574D7">
        <w:rPr>
          <w:sz w:val="24"/>
          <w:szCs w:val="24"/>
        </w:rPr>
        <w:t>В)С глубокой анемией</w:t>
      </w:r>
    </w:p>
    <w:p w:rsidR="00350350" w:rsidRPr="00E574D7" w:rsidRDefault="00350350" w:rsidP="00ED1FED">
      <w:pPr>
        <w:jc w:val="both"/>
        <w:rPr>
          <w:sz w:val="24"/>
          <w:szCs w:val="24"/>
        </w:rPr>
      </w:pPr>
      <w:r w:rsidRPr="00E574D7">
        <w:rPr>
          <w:sz w:val="24"/>
          <w:szCs w:val="24"/>
        </w:rPr>
        <w:t xml:space="preserve">      11. Литература по теме лекции:</w:t>
      </w:r>
    </w:p>
    <w:p w:rsidR="00350350" w:rsidRPr="00E574D7" w:rsidRDefault="00350350" w:rsidP="00ED1FED">
      <w:pPr>
        <w:jc w:val="both"/>
        <w:rPr>
          <w:sz w:val="24"/>
          <w:szCs w:val="24"/>
        </w:rPr>
      </w:pPr>
      <w:r w:rsidRPr="00E574D7">
        <w:rPr>
          <w:sz w:val="24"/>
          <w:szCs w:val="24"/>
        </w:rPr>
        <w:t xml:space="preserve">      Основная:</w:t>
      </w:r>
    </w:p>
    <w:p w:rsidR="00350350" w:rsidRPr="00E574D7" w:rsidRDefault="00350350" w:rsidP="00ED1FED">
      <w:pPr>
        <w:rPr>
          <w:sz w:val="24"/>
          <w:szCs w:val="24"/>
        </w:rPr>
      </w:pPr>
      <w:r w:rsidRPr="00E574D7">
        <w:rPr>
          <w:sz w:val="24"/>
          <w:szCs w:val="24"/>
        </w:rPr>
        <w:t xml:space="preserve">1.  </w:t>
      </w:r>
      <w:r w:rsidRPr="00E574D7">
        <w:rPr>
          <w:bCs/>
          <w:sz w:val="24"/>
          <w:szCs w:val="24"/>
          <w:shd w:val="clear" w:color="auto" w:fill="FFFFFF"/>
        </w:rPr>
        <w:t>Приказ об утверждении « порядка оказания помощи взрослому населению по профилю «Нефрология» №17н от 18 января 2012 г» Министерство здравоохранения и социального развития РФ.</w:t>
      </w:r>
    </w:p>
    <w:p w:rsidR="00350350" w:rsidRPr="00E574D7" w:rsidRDefault="00350350" w:rsidP="00ED1FED">
      <w:pPr>
        <w:rPr>
          <w:sz w:val="24"/>
          <w:szCs w:val="24"/>
        </w:rPr>
      </w:pPr>
      <w:r w:rsidRPr="00E574D7">
        <w:rPr>
          <w:sz w:val="24"/>
          <w:szCs w:val="24"/>
        </w:rPr>
        <w:t>2</w:t>
      </w:r>
      <w:r w:rsidRPr="00E574D7">
        <w:rPr>
          <w:bCs/>
          <w:sz w:val="24"/>
          <w:szCs w:val="24"/>
          <w:shd w:val="clear" w:color="auto" w:fill="FFFFFF"/>
        </w:rPr>
        <w:t>.   Нефрология: Национальное руководство/под ред. Н. А. Мухина.-М.:ГЭОТАР-Медиа, 2009.-720 с.-(Серия «Национальное руководство»)</w:t>
      </w:r>
    </w:p>
    <w:p w:rsidR="00350350" w:rsidRPr="00E574D7" w:rsidRDefault="00350350" w:rsidP="00ED1FED">
      <w:pPr>
        <w:rPr>
          <w:sz w:val="24"/>
          <w:szCs w:val="24"/>
        </w:rPr>
      </w:pPr>
      <w:r w:rsidRPr="00E574D7">
        <w:rPr>
          <w:sz w:val="24"/>
          <w:szCs w:val="24"/>
        </w:rPr>
        <w:t>3. К вопросу о распространённости ХБП среди пожилых лиц в г. Москве и её связи с сердечно-сосудистой патологией/Антонова Т. Н., Бикбов Б. Т., Галь И. Т. Нефрология и диализ Т.13 №3-2011.</w:t>
      </w:r>
    </w:p>
    <w:p w:rsidR="00350350" w:rsidRPr="00E574D7" w:rsidRDefault="00350350" w:rsidP="00ED1FED">
      <w:pPr>
        <w:jc w:val="both"/>
        <w:rPr>
          <w:sz w:val="24"/>
          <w:szCs w:val="24"/>
        </w:rPr>
      </w:pPr>
      <w:r w:rsidRPr="00E574D7">
        <w:rPr>
          <w:sz w:val="24"/>
          <w:szCs w:val="24"/>
        </w:rPr>
        <w:t xml:space="preserve">    Дополнительная:</w:t>
      </w:r>
    </w:p>
    <w:p w:rsidR="00350350" w:rsidRPr="00E574D7" w:rsidRDefault="00350350" w:rsidP="00ED1FED">
      <w:pPr>
        <w:jc w:val="both"/>
        <w:rPr>
          <w:rStyle w:val="apple-style-span"/>
          <w:sz w:val="24"/>
          <w:szCs w:val="24"/>
        </w:rPr>
      </w:pPr>
      <w:r w:rsidRPr="00E574D7">
        <w:rPr>
          <w:rStyle w:val="apple-style-span"/>
          <w:bCs/>
          <w:sz w:val="24"/>
          <w:szCs w:val="24"/>
        </w:rPr>
        <w:t>1.Нефрология. Ревматология.</w:t>
      </w:r>
      <w:r w:rsidRPr="00E574D7">
        <w:rPr>
          <w:rStyle w:val="apple-style-span"/>
          <w:sz w:val="24"/>
          <w:szCs w:val="24"/>
        </w:rPr>
        <w:t>: учебное пособие/ Н. Бун, Н. Колледж, Б. Уокер ; пер. с англ. под ред. Н. А. Мухина. - М.: РИД ЭЛСИВЕР,</w:t>
      </w:r>
      <w:r w:rsidRPr="00E574D7">
        <w:rPr>
          <w:rStyle w:val="apple-converted-space"/>
          <w:sz w:val="24"/>
          <w:szCs w:val="24"/>
        </w:rPr>
        <w:t> </w:t>
      </w:r>
      <w:r w:rsidRPr="00E574D7">
        <w:rPr>
          <w:rStyle w:val="apple-style-span"/>
          <w:bCs/>
          <w:sz w:val="24"/>
          <w:szCs w:val="24"/>
        </w:rPr>
        <w:t>2010</w:t>
      </w:r>
      <w:r w:rsidRPr="00E574D7">
        <w:rPr>
          <w:rStyle w:val="apple-style-span"/>
          <w:sz w:val="24"/>
          <w:szCs w:val="24"/>
        </w:rPr>
        <w:t>. - 240 с.</w:t>
      </w:r>
    </w:p>
    <w:p w:rsidR="00350350" w:rsidRPr="00E574D7" w:rsidRDefault="00350350" w:rsidP="00ED1FED">
      <w:pPr>
        <w:jc w:val="both"/>
        <w:rPr>
          <w:sz w:val="24"/>
          <w:szCs w:val="24"/>
        </w:rPr>
      </w:pPr>
      <w:r w:rsidRPr="00E574D7">
        <w:rPr>
          <w:bCs/>
          <w:sz w:val="24"/>
          <w:szCs w:val="24"/>
          <w:shd w:val="clear" w:color="auto" w:fill="FFFFFF"/>
        </w:rPr>
        <w:t>2.Нефрология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50350" w:rsidRPr="00E574D7" w:rsidRDefault="00350350" w:rsidP="00ED1FED">
      <w:pPr>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r w:rsidRPr="00E574D7">
        <w:rPr>
          <w:sz w:val="24"/>
          <w:szCs w:val="24"/>
        </w:rPr>
        <w:t xml:space="preserve"> Подготовила профессор кафедры терапии и ОВП</w:t>
      </w:r>
    </w:p>
    <w:p w:rsidR="00350350" w:rsidRPr="00E574D7" w:rsidRDefault="00350350" w:rsidP="00ED1FED">
      <w:pPr>
        <w:jc w:val="both"/>
        <w:rPr>
          <w:sz w:val="24"/>
          <w:szCs w:val="24"/>
        </w:rPr>
      </w:pPr>
      <w:r w:rsidRPr="00E574D7">
        <w:rPr>
          <w:sz w:val="24"/>
          <w:szCs w:val="24"/>
        </w:rPr>
        <w:t xml:space="preserve"> с курсом гериатрии ИПО БГМУ                                                      Никуличева В. И.</w:t>
      </w: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8008FD" w:rsidRPr="00E574D7" w:rsidRDefault="008008FD" w:rsidP="00ED1FED">
      <w:pPr>
        <w:jc w:val="both"/>
        <w:rPr>
          <w:sz w:val="24"/>
          <w:szCs w:val="24"/>
        </w:rPr>
      </w:pPr>
    </w:p>
    <w:p w:rsidR="008008FD" w:rsidRPr="00E574D7" w:rsidRDefault="008008FD" w:rsidP="00ED1FED">
      <w:pPr>
        <w:jc w:val="both"/>
        <w:rPr>
          <w:sz w:val="24"/>
          <w:szCs w:val="24"/>
        </w:rPr>
      </w:pPr>
    </w:p>
    <w:p w:rsidR="008008FD" w:rsidRPr="00E574D7" w:rsidRDefault="008008FD" w:rsidP="00ED1FED">
      <w:pPr>
        <w:jc w:val="both"/>
        <w:rPr>
          <w:sz w:val="24"/>
          <w:szCs w:val="24"/>
        </w:rPr>
      </w:pPr>
    </w:p>
    <w:p w:rsidR="00350350" w:rsidRPr="00E574D7" w:rsidRDefault="00350350" w:rsidP="00ED1FED">
      <w:pPr>
        <w:jc w:val="both"/>
        <w:rPr>
          <w:sz w:val="24"/>
          <w:szCs w:val="24"/>
        </w:rPr>
      </w:pPr>
    </w:p>
    <w:p w:rsidR="00572C97" w:rsidRPr="000A5D59" w:rsidRDefault="00572C97" w:rsidP="00572C97">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572C97" w:rsidRPr="000A5D59" w:rsidRDefault="00572C97" w:rsidP="00572C97">
      <w:pPr>
        <w:pStyle w:val="1"/>
        <w:jc w:val="center"/>
        <w:rPr>
          <w:b w:val="0"/>
          <w:sz w:val="24"/>
          <w:szCs w:val="24"/>
        </w:rPr>
      </w:pPr>
      <w:r w:rsidRPr="000A5D59">
        <w:rPr>
          <w:b w:val="0"/>
          <w:sz w:val="24"/>
          <w:szCs w:val="24"/>
        </w:rPr>
        <w:t xml:space="preserve">Институт последипломного образования </w:t>
      </w:r>
    </w:p>
    <w:p w:rsidR="00572C97" w:rsidRPr="000A5D59" w:rsidRDefault="00572C97" w:rsidP="00572C97">
      <w:pPr>
        <w:jc w:val="center"/>
        <w:rPr>
          <w:sz w:val="24"/>
          <w:szCs w:val="24"/>
        </w:rPr>
      </w:pPr>
      <w:r w:rsidRPr="000A5D59">
        <w:rPr>
          <w:sz w:val="24"/>
          <w:szCs w:val="24"/>
        </w:rPr>
        <w:t>Кафедра терапии и общей врачебной практики с курсом гериатрии</w:t>
      </w:r>
    </w:p>
    <w:p w:rsidR="00572C97" w:rsidRPr="000A5D59" w:rsidRDefault="00572C97" w:rsidP="00572C97">
      <w:pPr>
        <w:jc w:val="center"/>
        <w:rPr>
          <w:sz w:val="24"/>
          <w:szCs w:val="24"/>
        </w:rPr>
      </w:pPr>
    </w:p>
    <w:p w:rsidR="00572C97" w:rsidRPr="000A5D59" w:rsidRDefault="00A760D4" w:rsidP="00A760D4">
      <w:pPr>
        <w:ind w:firstLine="5103"/>
        <w:jc w:val="center"/>
        <w:rPr>
          <w:sz w:val="24"/>
          <w:szCs w:val="24"/>
        </w:rPr>
      </w:pPr>
      <w:r>
        <w:object w:dxaOrig="16423" w:dyaOrig="4996">
          <v:shape id="_x0000_i1084" type="#_x0000_t75" style="width:284.25pt;height:92.65pt" o:ole="">
            <v:imagedata r:id="rId6" o:title=""/>
          </v:shape>
          <o:OLEObject Type="Embed" ProgID="MSPhotoEd.3" ShapeID="_x0000_i1084" DrawAspect="Content" ObjectID="_1451645839" r:id="rId66"/>
        </w:object>
      </w:r>
    </w:p>
    <w:p w:rsidR="006C4BBD" w:rsidRPr="00E574D7" w:rsidRDefault="006C4BBD" w:rsidP="006C4BBD">
      <w:pPr>
        <w:jc w:val="right"/>
        <w:rPr>
          <w:sz w:val="24"/>
          <w:szCs w:val="24"/>
        </w:rPr>
      </w:pPr>
    </w:p>
    <w:p w:rsidR="006C4BBD" w:rsidRPr="00E574D7" w:rsidRDefault="006C4BBD" w:rsidP="006C4BBD">
      <w:pPr>
        <w:jc w:val="right"/>
        <w:rPr>
          <w:sz w:val="24"/>
          <w:szCs w:val="24"/>
        </w:rPr>
      </w:pPr>
    </w:p>
    <w:p w:rsidR="006C4BBD" w:rsidRPr="006C4BBD" w:rsidRDefault="006C4BBD" w:rsidP="006C4BBD">
      <w:pPr>
        <w:jc w:val="center"/>
        <w:rPr>
          <w:b/>
          <w:sz w:val="24"/>
          <w:szCs w:val="24"/>
        </w:rPr>
      </w:pPr>
      <w:r w:rsidRPr="006C4BBD">
        <w:rPr>
          <w:b/>
          <w:sz w:val="24"/>
          <w:szCs w:val="24"/>
        </w:rPr>
        <w:t xml:space="preserve">Методическая разработка лекции </w:t>
      </w:r>
      <w:r w:rsidR="008F1FF4">
        <w:rPr>
          <w:b/>
          <w:sz w:val="24"/>
          <w:szCs w:val="24"/>
        </w:rPr>
        <w:t>для преподавателей</w:t>
      </w:r>
    </w:p>
    <w:p w:rsidR="006C4BBD" w:rsidRPr="00E574D7" w:rsidRDefault="006C4BBD" w:rsidP="006C4BBD">
      <w:pPr>
        <w:jc w:val="center"/>
        <w:rPr>
          <w:sz w:val="24"/>
          <w:szCs w:val="24"/>
        </w:rPr>
      </w:pPr>
    </w:p>
    <w:p w:rsidR="006C4BBD" w:rsidRPr="00E574D7" w:rsidRDefault="006C4BBD" w:rsidP="006C4BBD">
      <w:pPr>
        <w:ind w:left="360"/>
        <w:jc w:val="both"/>
        <w:rPr>
          <w:sz w:val="24"/>
          <w:szCs w:val="24"/>
        </w:rPr>
      </w:pPr>
      <w:r w:rsidRPr="00E574D7">
        <w:rPr>
          <w:sz w:val="24"/>
          <w:szCs w:val="24"/>
        </w:rPr>
        <w:t xml:space="preserve">1.Название лекции: </w:t>
      </w:r>
      <w:r>
        <w:rPr>
          <w:sz w:val="24"/>
          <w:szCs w:val="24"/>
        </w:rPr>
        <w:t>Основы медицинского законодательства и права</w:t>
      </w:r>
    </w:p>
    <w:p w:rsidR="006C4BBD" w:rsidRPr="00E574D7" w:rsidRDefault="006C4BBD" w:rsidP="006C4BBD">
      <w:pPr>
        <w:ind w:left="360"/>
        <w:jc w:val="both"/>
        <w:rPr>
          <w:sz w:val="24"/>
          <w:szCs w:val="24"/>
        </w:rPr>
      </w:pPr>
      <w:r w:rsidRPr="00E574D7">
        <w:rPr>
          <w:sz w:val="24"/>
          <w:szCs w:val="24"/>
        </w:rPr>
        <w:t xml:space="preserve">2. Код темы лекции: </w:t>
      </w:r>
      <w:r>
        <w:rPr>
          <w:sz w:val="24"/>
          <w:szCs w:val="24"/>
        </w:rPr>
        <w:t>ОД. О. 02.3.04</w:t>
      </w:r>
    </w:p>
    <w:p w:rsidR="006C4BBD" w:rsidRPr="00E574D7" w:rsidRDefault="006C4BBD" w:rsidP="006C4BBD">
      <w:pPr>
        <w:ind w:left="360"/>
        <w:jc w:val="both"/>
        <w:rPr>
          <w:sz w:val="24"/>
          <w:szCs w:val="24"/>
        </w:rPr>
      </w:pPr>
      <w:r w:rsidRPr="00E574D7">
        <w:rPr>
          <w:sz w:val="24"/>
          <w:szCs w:val="24"/>
        </w:rPr>
        <w:t xml:space="preserve">3.Наименование цикла: </w:t>
      </w:r>
      <w:r w:rsidR="00C56E5F">
        <w:rPr>
          <w:sz w:val="24"/>
          <w:szCs w:val="24"/>
        </w:rPr>
        <w:t>о</w:t>
      </w:r>
      <w:r w:rsidR="00C56E5F" w:rsidRPr="00E574D7">
        <w:rPr>
          <w:sz w:val="24"/>
          <w:szCs w:val="24"/>
        </w:rPr>
        <w:t xml:space="preserve">рдинатура  </w:t>
      </w:r>
      <w:r>
        <w:rPr>
          <w:sz w:val="24"/>
          <w:szCs w:val="24"/>
        </w:rPr>
        <w:t>по специальности «Нефрология»</w:t>
      </w:r>
    </w:p>
    <w:p w:rsidR="006C4BBD" w:rsidRPr="00E574D7" w:rsidRDefault="006C4BBD" w:rsidP="006C4BBD">
      <w:pPr>
        <w:ind w:left="360"/>
        <w:jc w:val="both"/>
        <w:rPr>
          <w:sz w:val="24"/>
          <w:szCs w:val="24"/>
        </w:rPr>
      </w:pPr>
      <w:r w:rsidRPr="00E574D7">
        <w:rPr>
          <w:sz w:val="24"/>
          <w:szCs w:val="24"/>
        </w:rPr>
        <w:t xml:space="preserve">4.Контингент обучающихся: </w:t>
      </w:r>
      <w:r>
        <w:rPr>
          <w:sz w:val="24"/>
          <w:szCs w:val="24"/>
        </w:rPr>
        <w:t>ординаторы</w:t>
      </w:r>
    </w:p>
    <w:p w:rsidR="006C4BBD" w:rsidRPr="00E574D7" w:rsidRDefault="006C4BBD" w:rsidP="006C4BBD">
      <w:pPr>
        <w:ind w:left="360"/>
        <w:jc w:val="both"/>
        <w:rPr>
          <w:sz w:val="24"/>
          <w:szCs w:val="24"/>
        </w:rPr>
      </w:pPr>
      <w:r w:rsidRPr="00E574D7">
        <w:rPr>
          <w:sz w:val="24"/>
          <w:szCs w:val="24"/>
        </w:rPr>
        <w:t xml:space="preserve">5.Продолжительность лекции: </w:t>
      </w:r>
      <w:r>
        <w:rPr>
          <w:sz w:val="24"/>
          <w:szCs w:val="24"/>
        </w:rPr>
        <w:t>1 час</w:t>
      </w:r>
      <w:r w:rsidRPr="00E574D7">
        <w:rPr>
          <w:sz w:val="24"/>
          <w:szCs w:val="24"/>
        </w:rPr>
        <w:t xml:space="preserve">. </w:t>
      </w:r>
    </w:p>
    <w:p w:rsidR="006C4BBD" w:rsidRPr="00E574D7" w:rsidRDefault="006C4BBD" w:rsidP="006C4BBD">
      <w:pPr>
        <w:ind w:left="360"/>
        <w:jc w:val="both"/>
        <w:rPr>
          <w:sz w:val="24"/>
          <w:szCs w:val="24"/>
        </w:rPr>
      </w:pPr>
      <w:r w:rsidRPr="00E574D7">
        <w:rPr>
          <w:sz w:val="24"/>
          <w:szCs w:val="24"/>
        </w:rPr>
        <w:t>6.Цель: Рассмотреть и обсудить проблему пандемии ХЗП, распространённость, расовые и другие демографические особенности при заболеваниях почек, обеспеченность населения РФ заместительной почечной терапией, распространённость по ФО, доступность диализной помощи, Лабораторный контроль.</w:t>
      </w:r>
    </w:p>
    <w:p w:rsidR="006C4BBD" w:rsidRPr="00E574D7" w:rsidRDefault="006C4BBD" w:rsidP="006C4BBD">
      <w:pPr>
        <w:ind w:left="360"/>
        <w:jc w:val="both"/>
        <w:rPr>
          <w:sz w:val="24"/>
          <w:szCs w:val="24"/>
        </w:rPr>
      </w:pPr>
      <w:r w:rsidRPr="00E574D7">
        <w:rPr>
          <w:sz w:val="24"/>
          <w:szCs w:val="24"/>
        </w:rPr>
        <w:t>7. На лекции обсуждаются следующие вопросы: Этиология, патогенез, классификация  ХЗП, Распространённость по ФО, Обеспеченность населения диализной помощью,  Порядок оказания помощи взрослому населению по профилю «Нефрология», Прогноз, летальность лиц находящихся на ГД, Совершенствование организации нефрологической службы РФ.</w:t>
      </w:r>
    </w:p>
    <w:p w:rsidR="006C4BBD" w:rsidRPr="00E574D7" w:rsidRDefault="006C4BBD" w:rsidP="006C4BBD">
      <w:pPr>
        <w:ind w:left="360"/>
        <w:jc w:val="both"/>
        <w:rPr>
          <w:sz w:val="24"/>
          <w:szCs w:val="24"/>
        </w:rPr>
      </w:pPr>
      <w:r w:rsidRPr="00E574D7">
        <w:rPr>
          <w:sz w:val="24"/>
          <w:szCs w:val="24"/>
        </w:rPr>
        <w:t>8. План лекции:</w:t>
      </w:r>
    </w:p>
    <w:p w:rsidR="006C4BBD" w:rsidRPr="00E574D7" w:rsidRDefault="006C4BBD" w:rsidP="006C4BBD">
      <w:pPr>
        <w:ind w:left="380"/>
        <w:jc w:val="both"/>
        <w:rPr>
          <w:sz w:val="24"/>
          <w:szCs w:val="24"/>
        </w:rPr>
      </w:pPr>
      <w:r w:rsidRPr="00E574D7">
        <w:rPr>
          <w:sz w:val="24"/>
          <w:szCs w:val="24"/>
        </w:rPr>
        <w:t>Распространённость ХЗП</w:t>
      </w:r>
    </w:p>
    <w:p w:rsidR="006C4BBD" w:rsidRPr="00E574D7" w:rsidRDefault="006C4BBD" w:rsidP="006C4BBD">
      <w:pPr>
        <w:ind w:left="380"/>
        <w:jc w:val="both"/>
        <w:rPr>
          <w:sz w:val="24"/>
          <w:szCs w:val="24"/>
        </w:rPr>
      </w:pPr>
      <w:r w:rsidRPr="00E574D7">
        <w:rPr>
          <w:sz w:val="24"/>
          <w:szCs w:val="24"/>
        </w:rPr>
        <w:t>Обеспеченность населения РФ заместительной терапией (ГД, перитонеальный диализ, трансплантация опчки)</w:t>
      </w:r>
    </w:p>
    <w:p w:rsidR="006C4BBD" w:rsidRPr="00E574D7" w:rsidRDefault="006C4BBD" w:rsidP="006C4BBD">
      <w:pPr>
        <w:ind w:left="380"/>
        <w:jc w:val="both"/>
        <w:rPr>
          <w:sz w:val="24"/>
          <w:szCs w:val="24"/>
        </w:rPr>
      </w:pPr>
      <w:r w:rsidRPr="00E574D7">
        <w:rPr>
          <w:sz w:val="24"/>
          <w:szCs w:val="24"/>
        </w:rPr>
        <w:t>Доступность диализной помощи</w:t>
      </w:r>
    </w:p>
    <w:p w:rsidR="006C4BBD" w:rsidRPr="00E574D7" w:rsidRDefault="006C4BBD" w:rsidP="006C4BBD">
      <w:pPr>
        <w:ind w:left="380"/>
        <w:jc w:val="both"/>
        <w:rPr>
          <w:sz w:val="24"/>
          <w:szCs w:val="24"/>
        </w:rPr>
      </w:pPr>
      <w:r w:rsidRPr="00E574D7">
        <w:rPr>
          <w:sz w:val="24"/>
          <w:szCs w:val="24"/>
        </w:rPr>
        <w:t>Число гемодиализных мест в перерасчёте на 1 млн населения</w:t>
      </w:r>
    </w:p>
    <w:p w:rsidR="006C4BBD" w:rsidRPr="00E574D7" w:rsidRDefault="006C4BBD" w:rsidP="006C4BBD">
      <w:pPr>
        <w:ind w:left="380"/>
        <w:jc w:val="both"/>
        <w:rPr>
          <w:sz w:val="24"/>
          <w:szCs w:val="24"/>
        </w:rPr>
      </w:pPr>
      <w:r w:rsidRPr="00E574D7">
        <w:rPr>
          <w:sz w:val="24"/>
          <w:szCs w:val="24"/>
        </w:rPr>
        <w:t>Центры гемодиализа</w:t>
      </w:r>
    </w:p>
    <w:p w:rsidR="006C4BBD" w:rsidRPr="00E574D7" w:rsidRDefault="006C4BBD" w:rsidP="006C4BBD">
      <w:pPr>
        <w:ind w:left="380"/>
        <w:jc w:val="both"/>
        <w:rPr>
          <w:sz w:val="24"/>
          <w:szCs w:val="24"/>
        </w:rPr>
      </w:pPr>
      <w:r w:rsidRPr="00E574D7">
        <w:rPr>
          <w:sz w:val="24"/>
          <w:szCs w:val="24"/>
        </w:rPr>
        <w:t>Совершенствование диализной помощи</w:t>
      </w:r>
    </w:p>
    <w:p w:rsidR="006C4BBD" w:rsidRPr="00E574D7" w:rsidRDefault="006C4BBD" w:rsidP="006C4BBD">
      <w:pPr>
        <w:ind w:left="380"/>
        <w:jc w:val="both"/>
        <w:rPr>
          <w:sz w:val="24"/>
          <w:szCs w:val="24"/>
        </w:rPr>
      </w:pPr>
      <w:r w:rsidRPr="00E574D7">
        <w:rPr>
          <w:sz w:val="24"/>
          <w:szCs w:val="24"/>
        </w:rPr>
        <w:t>Летальность на ГД</w:t>
      </w:r>
    </w:p>
    <w:p w:rsidR="006C4BBD" w:rsidRPr="00E574D7" w:rsidRDefault="006C4BBD" w:rsidP="006C4BBD">
      <w:pPr>
        <w:ind w:left="360"/>
        <w:jc w:val="both"/>
        <w:rPr>
          <w:sz w:val="24"/>
          <w:szCs w:val="24"/>
        </w:rPr>
      </w:pPr>
      <w:r w:rsidRPr="00E574D7">
        <w:rPr>
          <w:sz w:val="24"/>
          <w:szCs w:val="24"/>
        </w:rPr>
        <w:t>9. Иллюстративный материал: таблицы , плакаты, слайды, мультимедийные материалы видеодвойка, ноутбук, интерактивная доска.</w:t>
      </w:r>
    </w:p>
    <w:p w:rsidR="006C4BBD" w:rsidRPr="00E574D7" w:rsidRDefault="006C4BBD" w:rsidP="006C4BBD">
      <w:pPr>
        <w:jc w:val="both"/>
        <w:rPr>
          <w:sz w:val="24"/>
          <w:szCs w:val="24"/>
        </w:rPr>
      </w:pPr>
      <w:r w:rsidRPr="00E574D7">
        <w:rPr>
          <w:sz w:val="24"/>
          <w:szCs w:val="24"/>
        </w:rPr>
        <w:t xml:space="preserve">       10. Методы контроля знаний и навыков: тестовый контроль</w:t>
      </w:r>
    </w:p>
    <w:p w:rsidR="006C4BBD" w:rsidRPr="00E574D7" w:rsidRDefault="006C4BBD" w:rsidP="006C4BBD">
      <w:pPr>
        <w:jc w:val="both"/>
        <w:rPr>
          <w:sz w:val="24"/>
          <w:szCs w:val="24"/>
        </w:rPr>
      </w:pPr>
      <w:r w:rsidRPr="00E574D7">
        <w:rPr>
          <w:sz w:val="24"/>
          <w:szCs w:val="24"/>
        </w:rPr>
        <w:t xml:space="preserve">            «Минеральная болезнь кости» у лиц находящихся на ГД связана с:</w:t>
      </w:r>
    </w:p>
    <w:p w:rsidR="006C4BBD" w:rsidRPr="00E574D7" w:rsidRDefault="006C4BBD" w:rsidP="006C4BBD">
      <w:pPr>
        <w:jc w:val="both"/>
        <w:rPr>
          <w:sz w:val="24"/>
          <w:szCs w:val="24"/>
        </w:rPr>
      </w:pPr>
      <w:r w:rsidRPr="00E574D7">
        <w:rPr>
          <w:sz w:val="24"/>
          <w:szCs w:val="24"/>
        </w:rPr>
        <w:t>А) нарушением фосфорно-кальциевого обмена</w:t>
      </w:r>
    </w:p>
    <w:p w:rsidR="006C4BBD" w:rsidRPr="00E574D7" w:rsidRDefault="006C4BBD" w:rsidP="006C4BBD">
      <w:pPr>
        <w:jc w:val="both"/>
        <w:rPr>
          <w:sz w:val="24"/>
          <w:szCs w:val="24"/>
        </w:rPr>
      </w:pPr>
      <w:r w:rsidRPr="00E574D7">
        <w:rPr>
          <w:sz w:val="24"/>
          <w:szCs w:val="24"/>
        </w:rPr>
        <w:t xml:space="preserve">Б) нарушением обмена К+ и </w:t>
      </w:r>
      <w:r w:rsidRPr="00E574D7">
        <w:rPr>
          <w:sz w:val="24"/>
          <w:szCs w:val="24"/>
          <w:lang w:val="en-US"/>
        </w:rPr>
        <w:t>Na</w:t>
      </w:r>
    </w:p>
    <w:p w:rsidR="006C4BBD" w:rsidRPr="00E574D7" w:rsidRDefault="006C4BBD" w:rsidP="006C4BBD">
      <w:pPr>
        <w:jc w:val="both"/>
        <w:rPr>
          <w:sz w:val="24"/>
          <w:szCs w:val="24"/>
        </w:rPr>
      </w:pPr>
      <w:r w:rsidRPr="00E574D7">
        <w:rPr>
          <w:sz w:val="24"/>
          <w:szCs w:val="24"/>
        </w:rPr>
        <w:t>В)Отсутствием выработки эритропоэтина</w:t>
      </w:r>
    </w:p>
    <w:p w:rsidR="006C4BBD" w:rsidRPr="00E574D7" w:rsidRDefault="006C4BBD" w:rsidP="006C4BBD">
      <w:pPr>
        <w:jc w:val="both"/>
        <w:rPr>
          <w:sz w:val="24"/>
          <w:szCs w:val="24"/>
        </w:rPr>
      </w:pPr>
      <w:r w:rsidRPr="00E574D7">
        <w:rPr>
          <w:sz w:val="24"/>
          <w:szCs w:val="24"/>
        </w:rPr>
        <w:t>Г)Данная болезнь вообще не характерна для данных больных</w:t>
      </w:r>
    </w:p>
    <w:p w:rsidR="006C4BBD" w:rsidRPr="00E574D7" w:rsidRDefault="006C4BBD" w:rsidP="006C4BBD">
      <w:pPr>
        <w:jc w:val="both"/>
        <w:rPr>
          <w:sz w:val="24"/>
          <w:szCs w:val="24"/>
        </w:rPr>
      </w:pPr>
      <w:r w:rsidRPr="00E574D7">
        <w:rPr>
          <w:sz w:val="24"/>
          <w:szCs w:val="24"/>
        </w:rPr>
        <w:t xml:space="preserve">        К ЗПТ (заместительная почечная терапия) относится:</w:t>
      </w:r>
    </w:p>
    <w:p w:rsidR="006C4BBD" w:rsidRPr="00E574D7" w:rsidRDefault="006C4BBD" w:rsidP="006C4BBD">
      <w:pPr>
        <w:jc w:val="both"/>
        <w:rPr>
          <w:sz w:val="24"/>
          <w:szCs w:val="24"/>
        </w:rPr>
      </w:pPr>
      <w:r w:rsidRPr="00E574D7">
        <w:rPr>
          <w:sz w:val="24"/>
          <w:szCs w:val="24"/>
        </w:rPr>
        <w:t>А)Лечение «Эпрексом»</w:t>
      </w:r>
    </w:p>
    <w:p w:rsidR="006C4BBD" w:rsidRPr="00E574D7" w:rsidRDefault="006C4BBD" w:rsidP="006C4BBD">
      <w:pPr>
        <w:jc w:val="both"/>
        <w:rPr>
          <w:sz w:val="24"/>
          <w:szCs w:val="24"/>
        </w:rPr>
      </w:pPr>
      <w:r w:rsidRPr="00E574D7">
        <w:rPr>
          <w:sz w:val="24"/>
          <w:szCs w:val="24"/>
        </w:rPr>
        <w:t>Б)Перитонеальный диализ</w:t>
      </w:r>
    </w:p>
    <w:p w:rsidR="006C4BBD" w:rsidRPr="00E574D7" w:rsidRDefault="006C4BBD" w:rsidP="006C4BBD">
      <w:pPr>
        <w:jc w:val="both"/>
        <w:rPr>
          <w:sz w:val="24"/>
          <w:szCs w:val="24"/>
        </w:rPr>
      </w:pPr>
      <w:r w:rsidRPr="00E574D7">
        <w:rPr>
          <w:sz w:val="24"/>
          <w:szCs w:val="24"/>
        </w:rPr>
        <w:t>В) Лечение «Севеламером» (класс фосфатсвязывающих препаратов)</w:t>
      </w:r>
    </w:p>
    <w:p w:rsidR="006C4BBD" w:rsidRPr="00E574D7" w:rsidRDefault="006C4BBD" w:rsidP="006C4BBD">
      <w:pPr>
        <w:jc w:val="both"/>
        <w:rPr>
          <w:sz w:val="24"/>
          <w:szCs w:val="24"/>
        </w:rPr>
      </w:pPr>
      <w:r w:rsidRPr="00E574D7">
        <w:rPr>
          <w:sz w:val="24"/>
          <w:szCs w:val="24"/>
        </w:rPr>
        <w:t>Г) Трансплантация почки</w:t>
      </w:r>
    </w:p>
    <w:p w:rsidR="006C4BBD" w:rsidRPr="00E574D7" w:rsidRDefault="006C4BBD" w:rsidP="006C4BBD">
      <w:pPr>
        <w:jc w:val="both"/>
        <w:rPr>
          <w:sz w:val="24"/>
          <w:szCs w:val="24"/>
        </w:rPr>
      </w:pPr>
      <w:r w:rsidRPr="00E574D7">
        <w:rPr>
          <w:sz w:val="24"/>
          <w:szCs w:val="24"/>
        </w:rPr>
        <w:t xml:space="preserve">            Развитие вторичного гиперпаратиреоза у лиц находящихся на ГД связано с:</w:t>
      </w:r>
    </w:p>
    <w:p w:rsidR="006C4BBD" w:rsidRPr="00E574D7" w:rsidRDefault="006C4BBD" w:rsidP="006C4BBD">
      <w:pPr>
        <w:jc w:val="both"/>
        <w:rPr>
          <w:sz w:val="24"/>
          <w:szCs w:val="24"/>
        </w:rPr>
      </w:pPr>
      <w:r w:rsidRPr="00E574D7">
        <w:rPr>
          <w:sz w:val="24"/>
          <w:szCs w:val="24"/>
        </w:rPr>
        <w:t>А) нарушением синтеза в почках метаболита витамина Д3</w:t>
      </w:r>
    </w:p>
    <w:p w:rsidR="006C4BBD" w:rsidRPr="00E574D7" w:rsidRDefault="006C4BBD" w:rsidP="006C4BBD">
      <w:pPr>
        <w:jc w:val="both"/>
        <w:rPr>
          <w:sz w:val="24"/>
          <w:szCs w:val="24"/>
        </w:rPr>
      </w:pPr>
      <w:r w:rsidRPr="00E574D7">
        <w:rPr>
          <w:sz w:val="24"/>
          <w:szCs w:val="24"/>
        </w:rPr>
        <w:t>Б)развитие гиперпаратиреоза не характерно для этих больных</w:t>
      </w:r>
    </w:p>
    <w:p w:rsidR="006C4BBD" w:rsidRPr="00E574D7" w:rsidRDefault="006C4BBD" w:rsidP="006C4BBD">
      <w:pPr>
        <w:jc w:val="both"/>
        <w:rPr>
          <w:sz w:val="24"/>
          <w:szCs w:val="24"/>
        </w:rPr>
      </w:pPr>
      <w:r w:rsidRPr="00E574D7">
        <w:rPr>
          <w:sz w:val="24"/>
          <w:szCs w:val="24"/>
        </w:rPr>
        <w:lastRenderedPageBreak/>
        <w:t>В)Нарушение всасывания витамина Д3 в кишечнике</w:t>
      </w:r>
    </w:p>
    <w:p w:rsidR="006C4BBD" w:rsidRPr="00E574D7" w:rsidRDefault="006C4BBD" w:rsidP="006C4BBD">
      <w:pPr>
        <w:jc w:val="both"/>
        <w:rPr>
          <w:sz w:val="24"/>
          <w:szCs w:val="24"/>
        </w:rPr>
      </w:pPr>
      <w:r w:rsidRPr="00E574D7">
        <w:rPr>
          <w:sz w:val="24"/>
          <w:szCs w:val="24"/>
        </w:rPr>
        <w:t xml:space="preserve">          Летальность на ГД по РФ составляет:</w:t>
      </w:r>
    </w:p>
    <w:p w:rsidR="006C4BBD" w:rsidRPr="00E574D7" w:rsidRDefault="006C4BBD" w:rsidP="006C4BBD">
      <w:pPr>
        <w:jc w:val="both"/>
        <w:rPr>
          <w:sz w:val="24"/>
          <w:szCs w:val="24"/>
        </w:rPr>
      </w:pPr>
      <w:r w:rsidRPr="00E574D7">
        <w:rPr>
          <w:sz w:val="24"/>
          <w:szCs w:val="24"/>
        </w:rPr>
        <w:t>А)10, 5%</w:t>
      </w:r>
    </w:p>
    <w:p w:rsidR="006C4BBD" w:rsidRPr="00E574D7" w:rsidRDefault="006C4BBD" w:rsidP="006C4BBD">
      <w:pPr>
        <w:jc w:val="both"/>
        <w:rPr>
          <w:sz w:val="24"/>
          <w:szCs w:val="24"/>
        </w:rPr>
      </w:pPr>
      <w:r w:rsidRPr="00E574D7">
        <w:rPr>
          <w:sz w:val="24"/>
          <w:szCs w:val="24"/>
        </w:rPr>
        <w:t>Б)8, 3%</w:t>
      </w:r>
    </w:p>
    <w:p w:rsidR="006C4BBD" w:rsidRPr="00E574D7" w:rsidRDefault="006C4BBD" w:rsidP="006C4BBD">
      <w:pPr>
        <w:jc w:val="both"/>
        <w:rPr>
          <w:sz w:val="24"/>
          <w:szCs w:val="24"/>
        </w:rPr>
      </w:pPr>
      <w:r w:rsidRPr="00E574D7">
        <w:rPr>
          <w:sz w:val="24"/>
          <w:szCs w:val="24"/>
        </w:rPr>
        <w:t>В)1, 5%</w:t>
      </w:r>
    </w:p>
    <w:p w:rsidR="006C4BBD" w:rsidRPr="00E574D7" w:rsidRDefault="006C4BBD" w:rsidP="006C4BBD">
      <w:pPr>
        <w:jc w:val="both"/>
        <w:rPr>
          <w:sz w:val="24"/>
          <w:szCs w:val="24"/>
        </w:rPr>
      </w:pPr>
      <w:r w:rsidRPr="00E574D7">
        <w:rPr>
          <w:sz w:val="24"/>
          <w:szCs w:val="24"/>
        </w:rPr>
        <w:t>Г)5, 5%</w:t>
      </w:r>
    </w:p>
    <w:p w:rsidR="006C4BBD" w:rsidRPr="00E574D7" w:rsidRDefault="006C4BBD" w:rsidP="006C4BBD">
      <w:pPr>
        <w:jc w:val="both"/>
        <w:rPr>
          <w:sz w:val="24"/>
          <w:szCs w:val="24"/>
        </w:rPr>
      </w:pPr>
    </w:p>
    <w:p w:rsidR="006C4BBD" w:rsidRPr="00E574D7" w:rsidRDefault="006C4BBD" w:rsidP="006C4BBD">
      <w:pPr>
        <w:jc w:val="both"/>
        <w:rPr>
          <w:sz w:val="24"/>
          <w:szCs w:val="24"/>
        </w:rPr>
      </w:pPr>
      <w:r w:rsidRPr="00E574D7">
        <w:rPr>
          <w:sz w:val="24"/>
          <w:szCs w:val="24"/>
        </w:rPr>
        <w:t xml:space="preserve">        Формирование так называемого «каменного сердца» связано с:</w:t>
      </w:r>
    </w:p>
    <w:p w:rsidR="006C4BBD" w:rsidRPr="00E574D7" w:rsidRDefault="006C4BBD" w:rsidP="006C4BBD">
      <w:pPr>
        <w:jc w:val="both"/>
        <w:rPr>
          <w:sz w:val="24"/>
          <w:szCs w:val="24"/>
        </w:rPr>
      </w:pPr>
      <w:r w:rsidRPr="00E574D7">
        <w:rPr>
          <w:sz w:val="24"/>
          <w:szCs w:val="24"/>
        </w:rPr>
        <w:t>А)Тяжёлым поражением скелета лиц находящихся на ГД, сопровождающееся отложением кальция в сосудах и сердце</w:t>
      </w:r>
    </w:p>
    <w:p w:rsidR="006C4BBD" w:rsidRPr="00E574D7" w:rsidRDefault="006C4BBD" w:rsidP="006C4BBD">
      <w:pPr>
        <w:jc w:val="both"/>
        <w:rPr>
          <w:sz w:val="24"/>
          <w:szCs w:val="24"/>
        </w:rPr>
      </w:pPr>
      <w:r w:rsidRPr="00E574D7">
        <w:rPr>
          <w:sz w:val="24"/>
          <w:szCs w:val="24"/>
        </w:rPr>
        <w:t>Б)С увеличением уровня витамина Д3</w:t>
      </w:r>
    </w:p>
    <w:p w:rsidR="006C4BBD" w:rsidRPr="00E574D7" w:rsidRDefault="006C4BBD" w:rsidP="006C4BBD">
      <w:pPr>
        <w:jc w:val="both"/>
        <w:rPr>
          <w:sz w:val="24"/>
          <w:szCs w:val="24"/>
        </w:rPr>
      </w:pPr>
      <w:r w:rsidRPr="00E574D7">
        <w:rPr>
          <w:sz w:val="24"/>
          <w:szCs w:val="24"/>
        </w:rPr>
        <w:t>В)С глубокой анемией</w:t>
      </w:r>
    </w:p>
    <w:p w:rsidR="006C4BBD" w:rsidRPr="00E574D7" w:rsidRDefault="006C4BBD" w:rsidP="006C4BBD">
      <w:pPr>
        <w:jc w:val="both"/>
        <w:rPr>
          <w:sz w:val="24"/>
          <w:szCs w:val="24"/>
        </w:rPr>
      </w:pPr>
      <w:r w:rsidRPr="00E574D7">
        <w:rPr>
          <w:sz w:val="24"/>
          <w:szCs w:val="24"/>
        </w:rPr>
        <w:t xml:space="preserve">      11. Литература по теме лекции:</w:t>
      </w:r>
    </w:p>
    <w:p w:rsidR="006C4BBD" w:rsidRPr="00E574D7" w:rsidRDefault="006C4BBD" w:rsidP="006C4BBD">
      <w:pPr>
        <w:jc w:val="both"/>
        <w:rPr>
          <w:sz w:val="24"/>
          <w:szCs w:val="24"/>
        </w:rPr>
      </w:pPr>
      <w:r w:rsidRPr="00E574D7">
        <w:rPr>
          <w:sz w:val="24"/>
          <w:szCs w:val="24"/>
        </w:rPr>
        <w:t xml:space="preserve">      Основная:</w:t>
      </w:r>
    </w:p>
    <w:p w:rsidR="006C4BBD" w:rsidRPr="00E574D7" w:rsidRDefault="006C4BBD" w:rsidP="006C4BBD">
      <w:pPr>
        <w:rPr>
          <w:sz w:val="24"/>
          <w:szCs w:val="24"/>
        </w:rPr>
      </w:pPr>
      <w:r w:rsidRPr="00E574D7">
        <w:rPr>
          <w:sz w:val="24"/>
          <w:szCs w:val="24"/>
        </w:rPr>
        <w:t xml:space="preserve">1.  </w:t>
      </w:r>
      <w:r w:rsidRPr="00E574D7">
        <w:rPr>
          <w:bCs/>
          <w:sz w:val="24"/>
          <w:szCs w:val="24"/>
          <w:shd w:val="clear" w:color="auto" w:fill="FFFFFF"/>
        </w:rPr>
        <w:t>Приказ об утверждении « порядка оказания помощи взрослому населению по профилю «Нефрология» №17н от 18 января 2012 г» Министерство здравоохранения и социального развития РФ.</w:t>
      </w:r>
    </w:p>
    <w:p w:rsidR="006C4BBD" w:rsidRPr="00E574D7" w:rsidRDefault="006C4BBD" w:rsidP="006C4BBD">
      <w:pPr>
        <w:rPr>
          <w:sz w:val="24"/>
          <w:szCs w:val="24"/>
        </w:rPr>
      </w:pPr>
      <w:r w:rsidRPr="00E574D7">
        <w:rPr>
          <w:sz w:val="24"/>
          <w:szCs w:val="24"/>
        </w:rPr>
        <w:t>2</w:t>
      </w:r>
      <w:r w:rsidRPr="00E574D7">
        <w:rPr>
          <w:bCs/>
          <w:sz w:val="24"/>
          <w:szCs w:val="24"/>
          <w:shd w:val="clear" w:color="auto" w:fill="FFFFFF"/>
        </w:rPr>
        <w:t>.   Нефрология: Национальное руководство/под ред. Н. А. Мухина.-М.:ГЭОТАР-Медиа, 2009.-720 с.-(Серия «Национальное руководство»)</w:t>
      </w:r>
    </w:p>
    <w:p w:rsidR="006C4BBD" w:rsidRPr="00E574D7" w:rsidRDefault="006C4BBD" w:rsidP="006C4BBD">
      <w:pPr>
        <w:rPr>
          <w:sz w:val="24"/>
          <w:szCs w:val="24"/>
        </w:rPr>
      </w:pPr>
      <w:r w:rsidRPr="00E574D7">
        <w:rPr>
          <w:sz w:val="24"/>
          <w:szCs w:val="24"/>
        </w:rPr>
        <w:t>3. К вопросу о распространённости ХБП среди пожилых лиц в г. Москве и её связи с сердечно-сосудистой патологией/Антонова Т. Н., Бикбов Б. Т., Галь И. Т. Нефрология и диализ Т.13 №3-2011.</w:t>
      </w:r>
    </w:p>
    <w:p w:rsidR="006C4BBD" w:rsidRPr="00E574D7" w:rsidRDefault="006C4BBD" w:rsidP="006C4BBD">
      <w:pPr>
        <w:jc w:val="both"/>
        <w:rPr>
          <w:sz w:val="24"/>
          <w:szCs w:val="24"/>
        </w:rPr>
      </w:pPr>
      <w:r w:rsidRPr="00E574D7">
        <w:rPr>
          <w:sz w:val="24"/>
          <w:szCs w:val="24"/>
        </w:rPr>
        <w:t xml:space="preserve">    Дополнительная:</w:t>
      </w:r>
    </w:p>
    <w:p w:rsidR="006C4BBD" w:rsidRPr="00E574D7" w:rsidRDefault="006C4BBD" w:rsidP="006C4BBD">
      <w:pPr>
        <w:jc w:val="both"/>
        <w:rPr>
          <w:rStyle w:val="apple-style-span"/>
          <w:sz w:val="24"/>
          <w:szCs w:val="24"/>
        </w:rPr>
      </w:pPr>
      <w:r w:rsidRPr="00E574D7">
        <w:rPr>
          <w:rStyle w:val="apple-style-span"/>
          <w:bCs/>
          <w:sz w:val="24"/>
          <w:szCs w:val="24"/>
        </w:rPr>
        <w:t>1.Нефрология. Ревматология.</w:t>
      </w:r>
      <w:r w:rsidRPr="00E574D7">
        <w:rPr>
          <w:rStyle w:val="apple-style-span"/>
          <w:sz w:val="24"/>
          <w:szCs w:val="24"/>
        </w:rPr>
        <w:t>: учебное пособие/ Н. Бун, Н. Колледж, Б. Уокер ; пер. с англ. под ред. Н. А. Мухина. - М.: РИД ЭЛСИВЕР,</w:t>
      </w:r>
      <w:r w:rsidRPr="00E574D7">
        <w:rPr>
          <w:rStyle w:val="apple-converted-space"/>
          <w:sz w:val="24"/>
          <w:szCs w:val="24"/>
        </w:rPr>
        <w:t> </w:t>
      </w:r>
      <w:r w:rsidRPr="00E574D7">
        <w:rPr>
          <w:rStyle w:val="apple-style-span"/>
          <w:bCs/>
          <w:sz w:val="24"/>
          <w:szCs w:val="24"/>
        </w:rPr>
        <w:t>2010</w:t>
      </w:r>
      <w:r w:rsidRPr="00E574D7">
        <w:rPr>
          <w:rStyle w:val="apple-style-span"/>
          <w:sz w:val="24"/>
          <w:szCs w:val="24"/>
        </w:rPr>
        <w:t>. - 240 с.</w:t>
      </w:r>
    </w:p>
    <w:p w:rsidR="006C4BBD" w:rsidRPr="00E574D7" w:rsidRDefault="006C4BBD" w:rsidP="006C4BBD">
      <w:pPr>
        <w:jc w:val="both"/>
        <w:rPr>
          <w:sz w:val="24"/>
          <w:szCs w:val="24"/>
        </w:rPr>
      </w:pPr>
      <w:r w:rsidRPr="00E574D7">
        <w:rPr>
          <w:bCs/>
          <w:sz w:val="24"/>
          <w:szCs w:val="24"/>
          <w:shd w:val="clear" w:color="auto" w:fill="FFFFFF"/>
        </w:rPr>
        <w:t>2.Нефрология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6C4BBD" w:rsidRPr="00E574D7" w:rsidRDefault="006C4BBD" w:rsidP="006C4BBD">
      <w:pPr>
        <w:rPr>
          <w:sz w:val="24"/>
          <w:szCs w:val="24"/>
        </w:rPr>
      </w:pPr>
    </w:p>
    <w:p w:rsidR="006C4BBD" w:rsidRPr="00E574D7" w:rsidRDefault="006C4BBD" w:rsidP="006C4BBD">
      <w:pPr>
        <w:jc w:val="both"/>
        <w:rPr>
          <w:sz w:val="24"/>
          <w:szCs w:val="24"/>
        </w:rPr>
      </w:pPr>
    </w:p>
    <w:p w:rsidR="006C4BBD" w:rsidRPr="00E574D7" w:rsidRDefault="006C4BBD" w:rsidP="006C4BBD">
      <w:pPr>
        <w:jc w:val="both"/>
        <w:rPr>
          <w:sz w:val="24"/>
          <w:szCs w:val="24"/>
        </w:rPr>
      </w:pPr>
    </w:p>
    <w:p w:rsidR="006C4BBD" w:rsidRPr="00E574D7" w:rsidRDefault="006C4BBD" w:rsidP="006C4BBD">
      <w:pPr>
        <w:jc w:val="both"/>
        <w:rPr>
          <w:sz w:val="24"/>
          <w:szCs w:val="24"/>
        </w:rPr>
      </w:pPr>
    </w:p>
    <w:p w:rsidR="006C4BBD" w:rsidRPr="00E574D7" w:rsidRDefault="006C4BBD" w:rsidP="006C4BBD">
      <w:pPr>
        <w:jc w:val="both"/>
        <w:rPr>
          <w:sz w:val="24"/>
          <w:szCs w:val="24"/>
        </w:rPr>
      </w:pPr>
    </w:p>
    <w:p w:rsidR="006C4BBD" w:rsidRPr="00E574D7" w:rsidRDefault="006C4BBD" w:rsidP="006C4BBD">
      <w:pPr>
        <w:jc w:val="both"/>
        <w:rPr>
          <w:sz w:val="24"/>
          <w:szCs w:val="24"/>
        </w:rPr>
      </w:pPr>
    </w:p>
    <w:p w:rsidR="006C4BBD" w:rsidRPr="00E574D7" w:rsidRDefault="006C4BBD" w:rsidP="006C4BBD">
      <w:pPr>
        <w:jc w:val="both"/>
        <w:rPr>
          <w:sz w:val="24"/>
          <w:szCs w:val="24"/>
        </w:rPr>
      </w:pPr>
    </w:p>
    <w:p w:rsidR="006C4BBD" w:rsidRPr="00E574D7" w:rsidRDefault="006C4BBD" w:rsidP="006C4BBD">
      <w:pPr>
        <w:jc w:val="both"/>
        <w:rPr>
          <w:sz w:val="24"/>
          <w:szCs w:val="24"/>
        </w:rPr>
      </w:pPr>
      <w:r w:rsidRPr="00E574D7">
        <w:rPr>
          <w:sz w:val="24"/>
          <w:szCs w:val="24"/>
        </w:rPr>
        <w:t xml:space="preserve"> Подготовила профессор кафедры терапии и ОВП</w:t>
      </w:r>
    </w:p>
    <w:p w:rsidR="006C4BBD" w:rsidRPr="00E574D7" w:rsidRDefault="006C4BBD" w:rsidP="006C4BBD">
      <w:pPr>
        <w:jc w:val="both"/>
        <w:rPr>
          <w:sz w:val="24"/>
          <w:szCs w:val="24"/>
        </w:rPr>
      </w:pPr>
      <w:r w:rsidRPr="00E574D7">
        <w:rPr>
          <w:sz w:val="24"/>
          <w:szCs w:val="24"/>
        </w:rPr>
        <w:t xml:space="preserve"> с курсом гериатрии ИПО БГМУ                                                      Никуличева В. И.</w:t>
      </w:r>
    </w:p>
    <w:p w:rsidR="006C4BBD" w:rsidRPr="00E574D7" w:rsidRDefault="006C4BBD" w:rsidP="006C4BBD">
      <w:pPr>
        <w:jc w:val="both"/>
        <w:rPr>
          <w:sz w:val="24"/>
          <w:szCs w:val="24"/>
        </w:rPr>
      </w:pPr>
    </w:p>
    <w:p w:rsidR="006C4BBD" w:rsidRPr="00E574D7" w:rsidRDefault="006C4BBD" w:rsidP="006C4BBD">
      <w:pPr>
        <w:jc w:val="both"/>
        <w:rPr>
          <w:sz w:val="24"/>
          <w:szCs w:val="24"/>
        </w:rPr>
      </w:pPr>
    </w:p>
    <w:p w:rsidR="006C4BBD" w:rsidRDefault="006C4BBD" w:rsidP="006C4BBD">
      <w:pPr>
        <w:jc w:val="both"/>
        <w:rPr>
          <w:sz w:val="24"/>
          <w:szCs w:val="24"/>
        </w:rPr>
      </w:pPr>
    </w:p>
    <w:p w:rsidR="006C4BBD" w:rsidRDefault="006C4BBD" w:rsidP="006C4BBD">
      <w:pPr>
        <w:jc w:val="both"/>
        <w:rPr>
          <w:sz w:val="24"/>
          <w:szCs w:val="24"/>
        </w:rPr>
      </w:pPr>
    </w:p>
    <w:p w:rsidR="006C4BBD" w:rsidRDefault="006C4BBD" w:rsidP="006C4BBD">
      <w:pPr>
        <w:jc w:val="both"/>
        <w:rPr>
          <w:sz w:val="24"/>
          <w:szCs w:val="24"/>
        </w:rPr>
      </w:pPr>
    </w:p>
    <w:p w:rsidR="006C4BBD" w:rsidRDefault="006C4BBD" w:rsidP="006C4BBD">
      <w:pPr>
        <w:jc w:val="both"/>
        <w:rPr>
          <w:sz w:val="24"/>
          <w:szCs w:val="24"/>
        </w:rPr>
      </w:pPr>
    </w:p>
    <w:p w:rsidR="006C4BBD" w:rsidRDefault="006C4BBD" w:rsidP="006C4BBD">
      <w:pPr>
        <w:jc w:val="both"/>
        <w:rPr>
          <w:sz w:val="24"/>
          <w:szCs w:val="24"/>
        </w:rPr>
      </w:pPr>
    </w:p>
    <w:p w:rsidR="006C4BBD" w:rsidRDefault="006C4BBD" w:rsidP="006C4BBD">
      <w:pPr>
        <w:jc w:val="both"/>
        <w:rPr>
          <w:sz w:val="24"/>
          <w:szCs w:val="24"/>
        </w:rPr>
      </w:pPr>
    </w:p>
    <w:p w:rsidR="006C4BBD" w:rsidRDefault="006C4BBD" w:rsidP="006C4BBD">
      <w:pPr>
        <w:jc w:val="both"/>
        <w:rPr>
          <w:sz w:val="24"/>
          <w:szCs w:val="24"/>
        </w:rPr>
      </w:pPr>
    </w:p>
    <w:p w:rsidR="006C4BBD" w:rsidRDefault="006C4BBD" w:rsidP="006C4BBD">
      <w:pPr>
        <w:jc w:val="both"/>
        <w:rPr>
          <w:sz w:val="24"/>
          <w:szCs w:val="24"/>
        </w:rPr>
      </w:pPr>
    </w:p>
    <w:p w:rsidR="006C4BBD" w:rsidRDefault="006C4BBD" w:rsidP="006C4BBD">
      <w:pPr>
        <w:jc w:val="both"/>
        <w:rPr>
          <w:sz w:val="24"/>
          <w:szCs w:val="24"/>
        </w:rPr>
      </w:pPr>
    </w:p>
    <w:p w:rsidR="006C4BBD" w:rsidRDefault="006C4BBD" w:rsidP="006C4BBD">
      <w:pPr>
        <w:jc w:val="both"/>
        <w:rPr>
          <w:sz w:val="24"/>
          <w:szCs w:val="24"/>
        </w:rPr>
      </w:pPr>
    </w:p>
    <w:p w:rsidR="006C4BBD" w:rsidRDefault="006C4BBD" w:rsidP="006C4BBD">
      <w:pPr>
        <w:jc w:val="both"/>
        <w:rPr>
          <w:sz w:val="24"/>
          <w:szCs w:val="24"/>
        </w:rPr>
      </w:pPr>
    </w:p>
    <w:p w:rsidR="006C4BBD" w:rsidRDefault="006C4BBD" w:rsidP="006C4BBD">
      <w:pPr>
        <w:jc w:val="both"/>
        <w:rPr>
          <w:sz w:val="24"/>
          <w:szCs w:val="24"/>
        </w:rPr>
      </w:pPr>
    </w:p>
    <w:p w:rsidR="006C4BBD" w:rsidRDefault="006C4BBD" w:rsidP="006C4BBD">
      <w:pPr>
        <w:jc w:val="both"/>
        <w:rPr>
          <w:sz w:val="24"/>
          <w:szCs w:val="24"/>
        </w:rPr>
      </w:pPr>
    </w:p>
    <w:p w:rsidR="006C4BBD" w:rsidRDefault="006C4BBD" w:rsidP="006C4BBD">
      <w:pPr>
        <w:jc w:val="both"/>
        <w:rPr>
          <w:sz w:val="24"/>
          <w:szCs w:val="24"/>
        </w:rPr>
      </w:pPr>
    </w:p>
    <w:p w:rsidR="006C4BBD" w:rsidRPr="00E574D7" w:rsidRDefault="006C4BBD" w:rsidP="006C4BBD">
      <w:pPr>
        <w:jc w:val="both"/>
        <w:rPr>
          <w:sz w:val="24"/>
          <w:szCs w:val="24"/>
        </w:rPr>
      </w:pPr>
    </w:p>
    <w:p w:rsidR="006C4BBD" w:rsidRPr="00E574D7" w:rsidRDefault="006C4BBD" w:rsidP="006C4BBD">
      <w:pPr>
        <w:jc w:val="both"/>
        <w:rPr>
          <w:sz w:val="24"/>
          <w:szCs w:val="24"/>
        </w:rPr>
      </w:pPr>
    </w:p>
    <w:p w:rsidR="006C4BBD" w:rsidRPr="00E574D7" w:rsidRDefault="006C4BBD" w:rsidP="006C4BBD">
      <w:pPr>
        <w:jc w:val="both"/>
        <w:rPr>
          <w:sz w:val="24"/>
          <w:szCs w:val="24"/>
        </w:rPr>
      </w:pPr>
    </w:p>
    <w:p w:rsidR="00572C97" w:rsidRPr="000A5D59" w:rsidRDefault="00572C97" w:rsidP="00572C97">
      <w:pPr>
        <w:pStyle w:val="1"/>
        <w:jc w:val="center"/>
        <w:rPr>
          <w:b w:val="0"/>
          <w:sz w:val="24"/>
          <w:szCs w:val="24"/>
        </w:rPr>
      </w:pPr>
      <w:r w:rsidRPr="000A5D59">
        <w:rPr>
          <w:b w:val="0"/>
          <w:sz w:val="24"/>
          <w:szCs w:val="24"/>
        </w:rPr>
        <w:lastRenderedPageBreak/>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572C97" w:rsidRPr="000A5D59" w:rsidRDefault="00572C97" w:rsidP="00572C97">
      <w:pPr>
        <w:pStyle w:val="1"/>
        <w:jc w:val="center"/>
        <w:rPr>
          <w:b w:val="0"/>
          <w:sz w:val="24"/>
          <w:szCs w:val="24"/>
        </w:rPr>
      </w:pPr>
      <w:r w:rsidRPr="000A5D59">
        <w:rPr>
          <w:b w:val="0"/>
          <w:sz w:val="24"/>
          <w:szCs w:val="24"/>
        </w:rPr>
        <w:t xml:space="preserve">Институт последипломного образования </w:t>
      </w:r>
    </w:p>
    <w:p w:rsidR="00572C97" w:rsidRPr="000A5D59" w:rsidRDefault="00572C97" w:rsidP="00572C97">
      <w:pPr>
        <w:jc w:val="center"/>
        <w:rPr>
          <w:sz w:val="24"/>
          <w:szCs w:val="24"/>
        </w:rPr>
      </w:pPr>
      <w:r w:rsidRPr="000A5D59">
        <w:rPr>
          <w:sz w:val="24"/>
          <w:szCs w:val="24"/>
        </w:rPr>
        <w:t>Кафедра терапии и общей врачебной практики с курсом гериатрии</w:t>
      </w:r>
    </w:p>
    <w:p w:rsidR="00572C97" w:rsidRPr="000A5D59" w:rsidRDefault="00572C97" w:rsidP="00572C97">
      <w:pPr>
        <w:jc w:val="center"/>
        <w:rPr>
          <w:sz w:val="24"/>
          <w:szCs w:val="24"/>
        </w:rPr>
      </w:pPr>
    </w:p>
    <w:p w:rsidR="00572C97" w:rsidRPr="000A5D59" w:rsidRDefault="00572C97" w:rsidP="00572C97">
      <w:pPr>
        <w:jc w:val="center"/>
        <w:rPr>
          <w:sz w:val="24"/>
          <w:szCs w:val="24"/>
        </w:rPr>
      </w:pPr>
    </w:p>
    <w:p w:rsidR="006C4BBD" w:rsidRDefault="00A760D4" w:rsidP="00A760D4">
      <w:pPr>
        <w:ind w:firstLine="5103"/>
        <w:jc w:val="right"/>
        <w:rPr>
          <w:sz w:val="24"/>
          <w:szCs w:val="24"/>
        </w:rPr>
      </w:pPr>
      <w:r>
        <w:object w:dxaOrig="16423" w:dyaOrig="4996">
          <v:shape id="_x0000_i1085" type="#_x0000_t75" style="width:284.25pt;height:92.65pt" o:ole="">
            <v:imagedata r:id="rId6" o:title=""/>
          </v:shape>
          <o:OLEObject Type="Embed" ProgID="MSPhotoEd.3" ShapeID="_x0000_i1085" DrawAspect="Content" ObjectID="_1451645840" r:id="rId67"/>
        </w:object>
      </w:r>
    </w:p>
    <w:p w:rsidR="006C4BBD" w:rsidRPr="00E574D7" w:rsidRDefault="006C4BBD" w:rsidP="00ED1FED">
      <w:pPr>
        <w:jc w:val="right"/>
        <w:rPr>
          <w:sz w:val="24"/>
          <w:szCs w:val="24"/>
        </w:rPr>
      </w:pPr>
    </w:p>
    <w:p w:rsidR="00350350" w:rsidRPr="00E574D7" w:rsidRDefault="00350350" w:rsidP="00ED1FED">
      <w:pPr>
        <w:jc w:val="right"/>
        <w:rPr>
          <w:sz w:val="24"/>
          <w:szCs w:val="24"/>
        </w:rPr>
      </w:pPr>
    </w:p>
    <w:p w:rsidR="00350350" w:rsidRDefault="008F1FF4" w:rsidP="00ED1FED">
      <w:pPr>
        <w:jc w:val="center"/>
        <w:rPr>
          <w:sz w:val="24"/>
          <w:szCs w:val="24"/>
        </w:rPr>
      </w:pPr>
      <w:r>
        <w:rPr>
          <w:sz w:val="24"/>
          <w:szCs w:val="24"/>
        </w:rPr>
        <w:t xml:space="preserve">Методическая разработка лекции </w:t>
      </w:r>
      <w:r w:rsidRPr="008F1FF4">
        <w:rPr>
          <w:sz w:val="24"/>
          <w:szCs w:val="24"/>
        </w:rPr>
        <w:t>для преподавателей</w:t>
      </w:r>
    </w:p>
    <w:p w:rsidR="006C4BBD" w:rsidRPr="00E574D7" w:rsidRDefault="006C4BBD" w:rsidP="00ED1FED">
      <w:pPr>
        <w:jc w:val="center"/>
        <w:rPr>
          <w:sz w:val="24"/>
          <w:szCs w:val="24"/>
        </w:rPr>
      </w:pPr>
    </w:p>
    <w:p w:rsidR="00350350" w:rsidRPr="00E574D7" w:rsidRDefault="00350350" w:rsidP="00ED1FED">
      <w:pPr>
        <w:ind w:left="360"/>
        <w:jc w:val="both"/>
        <w:rPr>
          <w:sz w:val="24"/>
          <w:szCs w:val="24"/>
        </w:rPr>
      </w:pPr>
      <w:r w:rsidRPr="00E574D7">
        <w:rPr>
          <w:sz w:val="24"/>
          <w:szCs w:val="24"/>
        </w:rPr>
        <w:t xml:space="preserve">1.Название лекции: </w:t>
      </w:r>
      <w:r w:rsidR="006C4BBD">
        <w:rPr>
          <w:sz w:val="24"/>
          <w:szCs w:val="24"/>
        </w:rPr>
        <w:t>Менеджмент и маркетинг в здравоохранении</w:t>
      </w:r>
    </w:p>
    <w:p w:rsidR="00350350" w:rsidRPr="00E574D7" w:rsidRDefault="00350350" w:rsidP="00ED1FED">
      <w:pPr>
        <w:ind w:left="360"/>
        <w:jc w:val="both"/>
        <w:rPr>
          <w:sz w:val="24"/>
          <w:szCs w:val="24"/>
        </w:rPr>
      </w:pPr>
      <w:r w:rsidRPr="00E574D7">
        <w:rPr>
          <w:sz w:val="24"/>
          <w:szCs w:val="24"/>
        </w:rPr>
        <w:t xml:space="preserve">2. Код темы лекции: </w:t>
      </w:r>
      <w:r w:rsidR="006C4BBD">
        <w:rPr>
          <w:sz w:val="24"/>
          <w:szCs w:val="24"/>
        </w:rPr>
        <w:t>ОД. 02.3.3</w:t>
      </w:r>
    </w:p>
    <w:p w:rsidR="00350350" w:rsidRPr="00E574D7" w:rsidRDefault="00350350" w:rsidP="00ED1FED">
      <w:pPr>
        <w:ind w:left="360"/>
        <w:jc w:val="both"/>
        <w:rPr>
          <w:sz w:val="24"/>
          <w:szCs w:val="24"/>
        </w:rPr>
      </w:pPr>
      <w:r w:rsidRPr="00E574D7">
        <w:rPr>
          <w:sz w:val="24"/>
          <w:szCs w:val="24"/>
        </w:rPr>
        <w:t xml:space="preserve">3.Наименование цикла: </w:t>
      </w:r>
      <w:r w:rsidR="00C56E5F">
        <w:rPr>
          <w:sz w:val="24"/>
          <w:szCs w:val="24"/>
        </w:rPr>
        <w:t xml:space="preserve"> о</w:t>
      </w:r>
      <w:r w:rsidR="00C56E5F" w:rsidRPr="00E574D7">
        <w:rPr>
          <w:sz w:val="24"/>
          <w:szCs w:val="24"/>
        </w:rPr>
        <w:t xml:space="preserve">рдинатура  </w:t>
      </w:r>
      <w:r w:rsidR="006C4BBD">
        <w:rPr>
          <w:sz w:val="24"/>
          <w:szCs w:val="24"/>
        </w:rPr>
        <w:t>по специальности «Нефрология»</w:t>
      </w:r>
    </w:p>
    <w:p w:rsidR="00350350" w:rsidRPr="00E574D7" w:rsidRDefault="00350350" w:rsidP="00ED1FED">
      <w:pPr>
        <w:ind w:left="360"/>
        <w:jc w:val="both"/>
        <w:rPr>
          <w:sz w:val="24"/>
          <w:szCs w:val="24"/>
        </w:rPr>
      </w:pPr>
      <w:r w:rsidRPr="00E574D7">
        <w:rPr>
          <w:sz w:val="24"/>
          <w:szCs w:val="24"/>
        </w:rPr>
        <w:t xml:space="preserve">4.Контингент обучающихся: </w:t>
      </w:r>
      <w:r w:rsidR="006C4BBD">
        <w:rPr>
          <w:sz w:val="24"/>
          <w:szCs w:val="24"/>
        </w:rPr>
        <w:t>ординаторы</w:t>
      </w:r>
    </w:p>
    <w:p w:rsidR="00350350" w:rsidRPr="00E574D7" w:rsidRDefault="00350350" w:rsidP="00ED1FED">
      <w:pPr>
        <w:ind w:left="360"/>
        <w:jc w:val="both"/>
        <w:rPr>
          <w:sz w:val="24"/>
          <w:szCs w:val="24"/>
        </w:rPr>
      </w:pPr>
      <w:r w:rsidRPr="00E574D7">
        <w:rPr>
          <w:sz w:val="24"/>
          <w:szCs w:val="24"/>
        </w:rPr>
        <w:t xml:space="preserve">5.Продолжительность лекции: </w:t>
      </w:r>
      <w:r w:rsidR="006C4BBD">
        <w:rPr>
          <w:sz w:val="24"/>
          <w:szCs w:val="24"/>
        </w:rPr>
        <w:t>1</w:t>
      </w:r>
      <w:r w:rsidRPr="00E574D7">
        <w:rPr>
          <w:sz w:val="24"/>
          <w:szCs w:val="24"/>
        </w:rPr>
        <w:t xml:space="preserve"> час. </w:t>
      </w:r>
    </w:p>
    <w:p w:rsidR="00350350" w:rsidRPr="00E574D7" w:rsidRDefault="00350350" w:rsidP="00ED1FED">
      <w:pPr>
        <w:ind w:left="360"/>
        <w:jc w:val="both"/>
        <w:rPr>
          <w:sz w:val="24"/>
          <w:szCs w:val="24"/>
        </w:rPr>
      </w:pPr>
      <w:r w:rsidRPr="00E574D7">
        <w:rPr>
          <w:sz w:val="24"/>
          <w:szCs w:val="24"/>
        </w:rPr>
        <w:t>6.Цель: Рассмотреть и обсудить проблему пандемии ХЗП, распространённость, расовые и другие демографические особенности при заболеваниях почек, обеспеченность населения РФ заместительной почечной терапией, распространённость по ФО, доступность диализной помощи, Лабораторный контроль.</w:t>
      </w:r>
    </w:p>
    <w:p w:rsidR="00350350" w:rsidRPr="00E574D7" w:rsidRDefault="00350350" w:rsidP="00ED1FED">
      <w:pPr>
        <w:ind w:left="360"/>
        <w:jc w:val="both"/>
        <w:rPr>
          <w:sz w:val="24"/>
          <w:szCs w:val="24"/>
        </w:rPr>
      </w:pPr>
      <w:r w:rsidRPr="00E574D7">
        <w:rPr>
          <w:sz w:val="24"/>
          <w:szCs w:val="24"/>
        </w:rPr>
        <w:t>7. На лекции обсуждаются следующие вопросы: Необходимая предпосылка это создание МСЭ помощи при ХПН, Этиология, патогенез, классификация  ХЗП, Распространённость по ФО, Обеспеченность населения диализной помощью,  Порядок оказания помощи взрослому населению по профилю «Нефрология», Прогноз, летальность лиц находящихся на ГД, Совершенствование организации нефрологической службы РФ.</w:t>
      </w:r>
    </w:p>
    <w:p w:rsidR="00350350" w:rsidRPr="00E574D7" w:rsidRDefault="00350350" w:rsidP="00ED1FED">
      <w:pPr>
        <w:ind w:left="360"/>
        <w:jc w:val="both"/>
        <w:rPr>
          <w:sz w:val="24"/>
          <w:szCs w:val="24"/>
        </w:rPr>
      </w:pPr>
      <w:r w:rsidRPr="00E574D7">
        <w:rPr>
          <w:sz w:val="24"/>
          <w:szCs w:val="24"/>
        </w:rPr>
        <w:t>8. План лекции:</w:t>
      </w:r>
    </w:p>
    <w:p w:rsidR="00350350" w:rsidRPr="00E574D7" w:rsidRDefault="00350350" w:rsidP="00ED1FED">
      <w:pPr>
        <w:ind w:left="380"/>
        <w:jc w:val="both"/>
        <w:rPr>
          <w:sz w:val="24"/>
          <w:szCs w:val="24"/>
        </w:rPr>
      </w:pPr>
      <w:r w:rsidRPr="00E574D7">
        <w:rPr>
          <w:sz w:val="24"/>
          <w:szCs w:val="24"/>
        </w:rPr>
        <w:t>Распространённость ХЗП</w:t>
      </w:r>
    </w:p>
    <w:p w:rsidR="00350350" w:rsidRPr="00E574D7" w:rsidRDefault="00350350" w:rsidP="00ED1FED">
      <w:pPr>
        <w:ind w:left="380"/>
        <w:jc w:val="both"/>
        <w:rPr>
          <w:sz w:val="24"/>
          <w:szCs w:val="24"/>
        </w:rPr>
      </w:pPr>
      <w:r w:rsidRPr="00E574D7">
        <w:rPr>
          <w:sz w:val="24"/>
          <w:szCs w:val="24"/>
        </w:rPr>
        <w:t>Обеспеченность населения РФ заместительной терапией (ГД, перитонеальный диализ, трансплантация опчки)</w:t>
      </w:r>
    </w:p>
    <w:p w:rsidR="00350350" w:rsidRPr="00E574D7" w:rsidRDefault="00350350" w:rsidP="00ED1FED">
      <w:pPr>
        <w:ind w:left="380"/>
        <w:jc w:val="both"/>
        <w:rPr>
          <w:sz w:val="24"/>
          <w:szCs w:val="24"/>
        </w:rPr>
      </w:pPr>
      <w:r w:rsidRPr="00E574D7">
        <w:rPr>
          <w:sz w:val="24"/>
          <w:szCs w:val="24"/>
        </w:rPr>
        <w:t>Доступность диализной помощи</w:t>
      </w:r>
    </w:p>
    <w:p w:rsidR="00350350" w:rsidRPr="00E574D7" w:rsidRDefault="00350350" w:rsidP="00ED1FED">
      <w:pPr>
        <w:ind w:left="380"/>
        <w:jc w:val="both"/>
        <w:rPr>
          <w:sz w:val="24"/>
          <w:szCs w:val="24"/>
        </w:rPr>
      </w:pPr>
      <w:r w:rsidRPr="00E574D7">
        <w:rPr>
          <w:sz w:val="24"/>
          <w:szCs w:val="24"/>
        </w:rPr>
        <w:t>Число гемодиализных мест в перерасчёте на 1 млн населения</w:t>
      </w:r>
    </w:p>
    <w:p w:rsidR="00350350" w:rsidRPr="00E574D7" w:rsidRDefault="00350350" w:rsidP="00ED1FED">
      <w:pPr>
        <w:ind w:left="380"/>
        <w:jc w:val="both"/>
        <w:rPr>
          <w:sz w:val="24"/>
          <w:szCs w:val="24"/>
        </w:rPr>
      </w:pPr>
      <w:r w:rsidRPr="00E574D7">
        <w:rPr>
          <w:sz w:val="24"/>
          <w:szCs w:val="24"/>
        </w:rPr>
        <w:t>Центры гемодиализа</w:t>
      </w:r>
    </w:p>
    <w:p w:rsidR="00350350" w:rsidRPr="00E574D7" w:rsidRDefault="00350350" w:rsidP="00ED1FED">
      <w:pPr>
        <w:ind w:left="380"/>
        <w:jc w:val="both"/>
        <w:rPr>
          <w:sz w:val="24"/>
          <w:szCs w:val="24"/>
        </w:rPr>
      </w:pPr>
      <w:r w:rsidRPr="00E574D7">
        <w:rPr>
          <w:sz w:val="24"/>
          <w:szCs w:val="24"/>
        </w:rPr>
        <w:t>Совершенствование диализной помощи</w:t>
      </w:r>
    </w:p>
    <w:p w:rsidR="00350350" w:rsidRPr="00E574D7" w:rsidRDefault="00350350" w:rsidP="00ED1FED">
      <w:pPr>
        <w:ind w:left="380"/>
        <w:jc w:val="both"/>
        <w:rPr>
          <w:sz w:val="24"/>
          <w:szCs w:val="24"/>
        </w:rPr>
      </w:pPr>
      <w:r w:rsidRPr="00E574D7">
        <w:rPr>
          <w:sz w:val="24"/>
          <w:szCs w:val="24"/>
        </w:rPr>
        <w:t>Летальность на ГД</w:t>
      </w:r>
    </w:p>
    <w:p w:rsidR="00350350" w:rsidRPr="00E574D7" w:rsidRDefault="00350350" w:rsidP="00ED1FED">
      <w:pPr>
        <w:ind w:left="360"/>
        <w:jc w:val="both"/>
        <w:rPr>
          <w:sz w:val="24"/>
          <w:szCs w:val="24"/>
        </w:rPr>
      </w:pPr>
      <w:r w:rsidRPr="00E574D7">
        <w:rPr>
          <w:sz w:val="24"/>
          <w:szCs w:val="24"/>
        </w:rPr>
        <w:t>9. Иллюстративный материал: таблицы , плакаты, слайды, мультимедийные материалы видеодвойка, ноутбук, интерактивная доска.</w:t>
      </w:r>
    </w:p>
    <w:p w:rsidR="00350350" w:rsidRPr="00E574D7" w:rsidRDefault="00350350" w:rsidP="00ED1FED">
      <w:pPr>
        <w:jc w:val="both"/>
        <w:rPr>
          <w:sz w:val="24"/>
          <w:szCs w:val="24"/>
        </w:rPr>
      </w:pPr>
      <w:r w:rsidRPr="00E574D7">
        <w:rPr>
          <w:sz w:val="24"/>
          <w:szCs w:val="24"/>
        </w:rPr>
        <w:t xml:space="preserve">       10. Методы контроля знаний и навыков: тестовый контроль</w:t>
      </w:r>
    </w:p>
    <w:p w:rsidR="00350350" w:rsidRPr="00E574D7" w:rsidRDefault="00350350" w:rsidP="00ED1FED">
      <w:pPr>
        <w:jc w:val="both"/>
        <w:rPr>
          <w:sz w:val="24"/>
          <w:szCs w:val="24"/>
        </w:rPr>
      </w:pPr>
      <w:r w:rsidRPr="00E574D7">
        <w:rPr>
          <w:sz w:val="24"/>
          <w:szCs w:val="24"/>
        </w:rPr>
        <w:t xml:space="preserve">            «Минеральная болезнь кости» у лиц находящихся на ГД связана с:</w:t>
      </w:r>
    </w:p>
    <w:p w:rsidR="00350350" w:rsidRPr="00E574D7" w:rsidRDefault="00350350" w:rsidP="00ED1FED">
      <w:pPr>
        <w:jc w:val="both"/>
        <w:rPr>
          <w:sz w:val="24"/>
          <w:szCs w:val="24"/>
        </w:rPr>
      </w:pPr>
      <w:r w:rsidRPr="00E574D7">
        <w:rPr>
          <w:sz w:val="24"/>
          <w:szCs w:val="24"/>
        </w:rPr>
        <w:t>А) нарушением фосфорно-кальциевого обмена</w:t>
      </w:r>
    </w:p>
    <w:p w:rsidR="00350350" w:rsidRPr="00E574D7" w:rsidRDefault="00350350" w:rsidP="00ED1FED">
      <w:pPr>
        <w:jc w:val="both"/>
        <w:rPr>
          <w:sz w:val="24"/>
          <w:szCs w:val="24"/>
        </w:rPr>
      </w:pPr>
      <w:r w:rsidRPr="00E574D7">
        <w:rPr>
          <w:sz w:val="24"/>
          <w:szCs w:val="24"/>
        </w:rPr>
        <w:t xml:space="preserve">Б) нарушением обмена К+ и </w:t>
      </w:r>
      <w:r w:rsidRPr="00E574D7">
        <w:rPr>
          <w:sz w:val="24"/>
          <w:szCs w:val="24"/>
          <w:lang w:val="en-US"/>
        </w:rPr>
        <w:t>Na</w:t>
      </w:r>
    </w:p>
    <w:p w:rsidR="00350350" w:rsidRPr="00E574D7" w:rsidRDefault="00350350" w:rsidP="00ED1FED">
      <w:pPr>
        <w:jc w:val="both"/>
        <w:rPr>
          <w:sz w:val="24"/>
          <w:szCs w:val="24"/>
        </w:rPr>
      </w:pPr>
      <w:r w:rsidRPr="00E574D7">
        <w:rPr>
          <w:sz w:val="24"/>
          <w:szCs w:val="24"/>
        </w:rPr>
        <w:t>В)Отсутствием выработки эритропоэтина</w:t>
      </w:r>
    </w:p>
    <w:p w:rsidR="00350350" w:rsidRPr="00E574D7" w:rsidRDefault="00350350" w:rsidP="00ED1FED">
      <w:pPr>
        <w:jc w:val="both"/>
        <w:rPr>
          <w:sz w:val="24"/>
          <w:szCs w:val="24"/>
        </w:rPr>
      </w:pPr>
      <w:r w:rsidRPr="00E574D7">
        <w:rPr>
          <w:sz w:val="24"/>
          <w:szCs w:val="24"/>
        </w:rPr>
        <w:t>Г)Данная болезнь вообще не характерна для данных больных</w:t>
      </w:r>
    </w:p>
    <w:p w:rsidR="00350350" w:rsidRPr="00E574D7" w:rsidRDefault="00350350" w:rsidP="00ED1FED">
      <w:pPr>
        <w:jc w:val="both"/>
        <w:rPr>
          <w:sz w:val="24"/>
          <w:szCs w:val="24"/>
        </w:rPr>
      </w:pPr>
      <w:r w:rsidRPr="00E574D7">
        <w:rPr>
          <w:sz w:val="24"/>
          <w:szCs w:val="24"/>
        </w:rPr>
        <w:t xml:space="preserve">        К ЗПТ (заместительная почечная терапия) относится:</w:t>
      </w:r>
    </w:p>
    <w:p w:rsidR="00350350" w:rsidRPr="00E574D7" w:rsidRDefault="00350350" w:rsidP="00ED1FED">
      <w:pPr>
        <w:jc w:val="both"/>
        <w:rPr>
          <w:sz w:val="24"/>
          <w:szCs w:val="24"/>
        </w:rPr>
      </w:pPr>
      <w:r w:rsidRPr="00E574D7">
        <w:rPr>
          <w:sz w:val="24"/>
          <w:szCs w:val="24"/>
        </w:rPr>
        <w:t>А)Лечение «Эпрексом»</w:t>
      </w:r>
    </w:p>
    <w:p w:rsidR="00350350" w:rsidRPr="00E574D7" w:rsidRDefault="00350350" w:rsidP="00ED1FED">
      <w:pPr>
        <w:jc w:val="both"/>
        <w:rPr>
          <w:sz w:val="24"/>
          <w:szCs w:val="24"/>
        </w:rPr>
      </w:pPr>
      <w:r w:rsidRPr="00E574D7">
        <w:rPr>
          <w:sz w:val="24"/>
          <w:szCs w:val="24"/>
        </w:rPr>
        <w:t>Б)Перитонеальный диализ</w:t>
      </w:r>
    </w:p>
    <w:p w:rsidR="00350350" w:rsidRPr="00E574D7" w:rsidRDefault="00350350" w:rsidP="00ED1FED">
      <w:pPr>
        <w:jc w:val="both"/>
        <w:rPr>
          <w:sz w:val="24"/>
          <w:szCs w:val="24"/>
        </w:rPr>
      </w:pPr>
      <w:r w:rsidRPr="00E574D7">
        <w:rPr>
          <w:sz w:val="24"/>
          <w:szCs w:val="24"/>
        </w:rPr>
        <w:t>В) Лечение «Севеламером» (класс фосфатсвязывающих препаратов)</w:t>
      </w:r>
    </w:p>
    <w:p w:rsidR="00350350" w:rsidRPr="00E574D7" w:rsidRDefault="00350350" w:rsidP="00ED1FED">
      <w:pPr>
        <w:jc w:val="both"/>
        <w:rPr>
          <w:sz w:val="24"/>
          <w:szCs w:val="24"/>
        </w:rPr>
      </w:pPr>
      <w:r w:rsidRPr="00E574D7">
        <w:rPr>
          <w:sz w:val="24"/>
          <w:szCs w:val="24"/>
        </w:rPr>
        <w:t>Г) Трансплантация почки</w:t>
      </w:r>
    </w:p>
    <w:p w:rsidR="00350350" w:rsidRPr="00E574D7" w:rsidRDefault="00350350" w:rsidP="00ED1FED">
      <w:pPr>
        <w:jc w:val="both"/>
        <w:rPr>
          <w:sz w:val="24"/>
          <w:szCs w:val="24"/>
        </w:rPr>
      </w:pPr>
      <w:r w:rsidRPr="00E574D7">
        <w:rPr>
          <w:sz w:val="24"/>
          <w:szCs w:val="24"/>
        </w:rPr>
        <w:t xml:space="preserve">            Развитие вторичного гиперпаратиреоза у лиц находящихся на ГД связано с:</w:t>
      </w:r>
    </w:p>
    <w:p w:rsidR="00350350" w:rsidRPr="00E574D7" w:rsidRDefault="00350350" w:rsidP="00ED1FED">
      <w:pPr>
        <w:jc w:val="both"/>
        <w:rPr>
          <w:sz w:val="24"/>
          <w:szCs w:val="24"/>
        </w:rPr>
      </w:pPr>
      <w:r w:rsidRPr="00E574D7">
        <w:rPr>
          <w:sz w:val="24"/>
          <w:szCs w:val="24"/>
        </w:rPr>
        <w:t>А) нарушением синтеза в почках метаболита витамина Д3</w:t>
      </w:r>
    </w:p>
    <w:p w:rsidR="00350350" w:rsidRPr="00E574D7" w:rsidRDefault="00350350" w:rsidP="00ED1FED">
      <w:pPr>
        <w:jc w:val="both"/>
        <w:rPr>
          <w:sz w:val="24"/>
          <w:szCs w:val="24"/>
        </w:rPr>
      </w:pPr>
      <w:r w:rsidRPr="00E574D7">
        <w:rPr>
          <w:sz w:val="24"/>
          <w:szCs w:val="24"/>
        </w:rPr>
        <w:lastRenderedPageBreak/>
        <w:t>Б)развитие гиперпаратиреоза не характерно для этих больных</w:t>
      </w:r>
    </w:p>
    <w:p w:rsidR="00350350" w:rsidRPr="00E574D7" w:rsidRDefault="00350350" w:rsidP="00ED1FED">
      <w:pPr>
        <w:jc w:val="both"/>
        <w:rPr>
          <w:sz w:val="24"/>
          <w:szCs w:val="24"/>
        </w:rPr>
      </w:pPr>
      <w:r w:rsidRPr="00E574D7">
        <w:rPr>
          <w:sz w:val="24"/>
          <w:szCs w:val="24"/>
        </w:rPr>
        <w:t>В)Нарушение всасывания витамина Д3 в кишечнике</w:t>
      </w:r>
    </w:p>
    <w:p w:rsidR="00350350" w:rsidRPr="00E574D7" w:rsidRDefault="00350350" w:rsidP="00ED1FED">
      <w:pPr>
        <w:jc w:val="both"/>
        <w:rPr>
          <w:sz w:val="24"/>
          <w:szCs w:val="24"/>
        </w:rPr>
      </w:pPr>
      <w:r w:rsidRPr="00E574D7">
        <w:rPr>
          <w:sz w:val="24"/>
          <w:szCs w:val="24"/>
        </w:rPr>
        <w:t xml:space="preserve">          Летальность на ГД по РФ составляет:</w:t>
      </w:r>
    </w:p>
    <w:p w:rsidR="00350350" w:rsidRPr="00E574D7" w:rsidRDefault="00350350" w:rsidP="00ED1FED">
      <w:pPr>
        <w:jc w:val="both"/>
        <w:rPr>
          <w:sz w:val="24"/>
          <w:szCs w:val="24"/>
        </w:rPr>
      </w:pPr>
      <w:r w:rsidRPr="00E574D7">
        <w:rPr>
          <w:sz w:val="24"/>
          <w:szCs w:val="24"/>
        </w:rPr>
        <w:t>А)10, 5%</w:t>
      </w:r>
    </w:p>
    <w:p w:rsidR="00350350" w:rsidRPr="00E574D7" w:rsidRDefault="00350350" w:rsidP="00ED1FED">
      <w:pPr>
        <w:jc w:val="both"/>
        <w:rPr>
          <w:sz w:val="24"/>
          <w:szCs w:val="24"/>
        </w:rPr>
      </w:pPr>
      <w:r w:rsidRPr="00E574D7">
        <w:rPr>
          <w:sz w:val="24"/>
          <w:szCs w:val="24"/>
        </w:rPr>
        <w:t>Б)8, 3%</w:t>
      </w:r>
    </w:p>
    <w:p w:rsidR="00350350" w:rsidRPr="00E574D7" w:rsidRDefault="00350350" w:rsidP="00ED1FED">
      <w:pPr>
        <w:jc w:val="both"/>
        <w:rPr>
          <w:sz w:val="24"/>
          <w:szCs w:val="24"/>
        </w:rPr>
      </w:pPr>
      <w:r w:rsidRPr="00E574D7">
        <w:rPr>
          <w:sz w:val="24"/>
          <w:szCs w:val="24"/>
        </w:rPr>
        <w:t>В)1, 5%</w:t>
      </w:r>
    </w:p>
    <w:p w:rsidR="00350350" w:rsidRPr="00E574D7" w:rsidRDefault="00350350" w:rsidP="00ED1FED">
      <w:pPr>
        <w:jc w:val="both"/>
        <w:rPr>
          <w:sz w:val="24"/>
          <w:szCs w:val="24"/>
        </w:rPr>
      </w:pPr>
      <w:r w:rsidRPr="00E574D7">
        <w:rPr>
          <w:sz w:val="24"/>
          <w:szCs w:val="24"/>
        </w:rPr>
        <w:t>Г)5, 5%</w:t>
      </w:r>
    </w:p>
    <w:p w:rsidR="00350350" w:rsidRPr="00E574D7" w:rsidRDefault="00350350" w:rsidP="00ED1FED">
      <w:pPr>
        <w:jc w:val="both"/>
        <w:rPr>
          <w:sz w:val="24"/>
          <w:szCs w:val="24"/>
        </w:rPr>
      </w:pPr>
    </w:p>
    <w:p w:rsidR="00350350" w:rsidRPr="00E574D7" w:rsidRDefault="00350350" w:rsidP="00ED1FED">
      <w:pPr>
        <w:jc w:val="both"/>
        <w:rPr>
          <w:sz w:val="24"/>
          <w:szCs w:val="24"/>
        </w:rPr>
      </w:pPr>
      <w:r w:rsidRPr="00E574D7">
        <w:rPr>
          <w:sz w:val="24"/>
          <w:szCs w:val="24"/>
        </w:rPr>
        <w:t xml:space="preserve">        Формирование так называемого «каменного сердца» связано с:</w:t>
      </w:r>
    </w:p>
    <w:p w:rsidR="00350350" w:rsidRPr="00E574D7" w:rsidRDefault="00350350" w:rsidP="00ED1FED">
      <w:pPr>
        <w:jc w:val="both"/>
        <w:rPr>
          <w:sz w:val="24"/>
          <w:szCs w:val="24"/>
        </w:rPr>
      </w:pPr>
      <w:r w:rsidRPr="00E574D7">
        <w:rPr>
          <w:sz w:val="24"/>
          <w:szCs w:val="24"/>
        </w:rPr>
        <w:t>А)Тяжёлым поражением скелета лиц находящихся на ГД, сопровождающееся отложением кальция в сосудах и сердце</w:t>
      </w:r>
    </w:p>
    <w:p w:rsidR="00350350" w:rsidRPr="00E574D7" w:rsidRDefault="00350350" w:rsidP="00ED1FED">
      <w:pPr>
        <w:jc w:val="both"/>
        <w:rPr>
          <w:sz w:val="24"/>
          <w:szCs w:val="24"/>
        </w:rPr>
      </w:pPr>
      <w:r w:rsidRPr="00E574D7">
        <w:rPr>
          <w:sz w:val="24"/>
          <w:szCs w:val="24"/>
        </w:rPr>
        <w:t>Б)С увеличением уровня витамина Д3</w:t>
      </w:r>
    </w:p>
    <w:p w:rsidR="00350350" w:rsidRPr="00E574D7" w:rsidRDefault="00350350" w:rsidP="00ED1FED">
      <w:pPr>
        <w:jc w:val="both"/>
        <w:rPr>
          <w:sz w:val="24"/>
          <w:szCs w:val="24"/>
        </w:rPr>
      </w:pPr>
      <w:r w:rsidRPr="00E574D7">
        <w:rPr>
          <w:sz w:val="24"/>
          <w:szCs w:val="24"/>
        </w:rPr>
        <w:t>В)С глубокой анемией</w:t>
      </w:r>
    </w:p>
    <w:p w:rsidR="00350350" w:rsidRPr="00E574D7" w:rsidRDefault="00350350" w:rsidP="00ED1FED">
      <w:pPr>
        <w:jc w:val="both"/>
        <w:rPr>
          <w:sz w:val="24"/>
          <w:szCs w:val="24"/>
        </w:rPr>
      </w:pPr>
      <w:r w:rsidRPr="00E574D7">
        <w:rPr>
          <w:sz w:val="24"/>
          <w:szCs w:val="24"/>
        </w:rPr>
        <w:t xml:space="preserve">      11. Литература по теме лекции:</w:t>
      </w:r>
    </w:p>
    <w:p w:rsidR="00350350" w:rsidRPr="00E574D7" w:rsidRDefault="00350350" w:rsidP="00ED1FED">
      <w:pPr>
        <w:jc w:val="both"/>
        <w:rPr>
          <w:sz w:val="24"/>
          <w:szCs w:val="24"/>
        </w:rPr>
      </w:pPr>
      <w:r w:rsidRPr="00E574D7">
        <w:rPr>
          <w:sz w:val="24"/>
          <w:szCs w:val="24"/>
        </w:rPr>
        <w:t xml:space="preserve">      Основная:</w:t>
      </w:r>
    </w:p>
    <w:p w:rsidR="00350350" w:rsidRPr="00E574D7" w:rsidRDefault="00350350" w:rsidP="00ED1FED">
      <w:pPr>
        <w:rPr>
          <w:sz w:val="24"/>
          <w:szCs w:val="24"/>
        </w:rPr>
      </w:pPr>
      <w:r w:rsidRPr="00E574D7">
        <w:rPr>
          <w:sz w:val="24"/>
          <w:szCs w:val="24"/>
        </w:rPr>
        <w:t xml:space="preserve">1.  </w:t>
      </w:r>
      <w:r w:rsidRPr="00E574D7">
        <w:rPr>
          <w:bCs/>
          <w:sz w:val="24"/>
          <w:szCs w:val="24"/>
          <w:shd w:val="clear" w:color="auto" w:fill="FFFFFF"/>
        </w:rPr>
        <w:t>Приказ об утверждении « порядка оказания помощи взрослому населению по профилю «Нефрология» №17н от 18 января 2012 г» Министерство здравоохранения и социального развития РФ.</w:t>
      </w:r>
    </w:p>
    <w:p w:rsidR="00350350" w:rsidRPr="00E574D7" w:rsidRDefault="00350350" w:rsidP="00ED1FED">
      <w:pPr>
        <w:rPr>
          <w:sz w:val="24"/>
          <w:szCs w:val="24"/>
        </w:rPr>
      </w:pPr>
      <w:r w:rsidRPr="00E574D7">
        <w:rPr>
          <w:sz w:val="24"/>
          <w:szCs w:val="24"/>
        </w:rPr>
        <w:t>2</w:t>
      </w:r>
      <w:r w:rsidRPr="00E574D7">
        <w:rPr>
          <w:bCs/>
          <w:sz w:val="24"/>
          <w:szCs w:val="24"/>
          <w:shd w:val="clear" w:color="auto" w:fill="FFFFFF"/>
        </w:rPr>
        <w:t>.   Нефрология: Национальное руководство/под ред. Н. А. Мухина.-М.:ГЭОТАР-Медиа, 2009.-720 с.-(Серия «Национальное руководство»)</w:t>
      </w:r>
    </w:p>
    <w:p w:rsidR="00350350" w:rsidRPr="00E574D7" w:rsidRDefault="00350350" w:rsidP="00ED1FED">
      <w:pPr>
        <w:rPr>
          <w:sz w:val="24"/>
          <w:szCs w:val="24"/>
        </w:rPr>
      </w:pPr>
      <w:r w:rsidRPr="00E574D7">
        <w:rPr>
          <w:sz w:val="24"/>
          <w:szCs w:val="24"/>
        </w:rPr>
        <w:t>3. К вопросу о распространённости ХБП среди пожилых лиц в г. Москве и её связи с сердечно-сосудистой патологией/Антонова Т. Н., Бикбов Б. Т., Галь И. Т. Нефрология и диализ Т.13 №3-2011.</w:t>
      </w:r>
    </w:p>
    <w:p w:rsidR="00350350" w:rsidRPr="00E574D7" w:rsidRDefault="00350350" w:rsidP="00ED1FED">
      <w:pPr>
        <w:jc w:val="both"/>
        <w:rPr>
          <w:sz w:val="24"/>
          <w:szCs w:val="24"/>
        </w:rPr>
      </w:pPr>
      <w:r w:rsidRPr="00E574D7">
        <w:rPr>
          <w:sz w:val="24"/>
          <w:szCs w:val="24"/>
        </w:rPr>
        <w:t xml:space="preserve">    Дополнительная:</w:t>
      </w:r>
    </w:p>
    <w:p w:rsidR="00350350" w:rsidRPr="00E574D7" w:rsidRDefault="00350350" w:rsidP="00ED1FED">
      <w:pPr>
        <w:jc w:val="both"/>
        <w:rPr>
          <w:rStyle w:val="apple-style-span"/>
          <w:sz w:val="24"/>
          <w:szCs w:val="24"/>
        </w:rPr>
      </w:pPr>
      <w:r w:rsidRPr="00E574D7">
        <w:rPr>
          <w:rStyle w:val="apple-style-span"/>
          <w:bCs/>
          <w:sz w:val="24"/>
          <w:szCs w:val="24"/>
        </w:rPr>
        <w:t>1.Нефрология. Ревматология.</w:t>
      </w:r>
      <w:r w:rsidRPr="00E574D7">
        <w:rPr>
          <w:rStyle w:val="apple-style-span"/>
          <w:sz w:val="24"/>
          <w:szCs w:val="24"/>
        </w:rPr>
        <w:t>: учебное пособие/ Н. Бун, Н. Колледж, Б. Уокер ; пер. с англ. под ред. Н. А. Мухина. - М.: РИД ЭЛСИВЕР,</w:t>
      </w:r>
      <w:r w:rsidRPr="00E574D7">
        <w:rPr>
          <w:rStyle w:val="apple-converted-space"/>
          <w:sz w:val="24"/>
          <w:szCs w:val="24"/>
        </w:rPr>
        <w:t> </w:t>
      </w:r>
      <w:r w:rsidRPr="00E574D7">
        <w:rPr>
          <w:rStyle w:val="apple-style-span"/>
          <w:bCs/>
          <w:sz w:val="24"/>
          <w:szCs w:val="24"/>
        </w:rPr>
        <w:t>2010</w:t>
      </w:r>
      <w:r w:rsidRPr="00E574D7">
        <w:rPr>
          <w:rStyle w:val="apple-style-span"/>
          <w:sz w:val="24"/>
          <w:szCs w:val="24"/>
        </w:rPr>
        <w:t>. - 240 с.</w:t>
      </w:r>
    </w:p>
    <w:p w:rsidR="00350350" w:rsidRPr="00E574D7" w:rsidRDefault="00350350" w:rsidP="00ED1FED">
      <w:pPr>
        <w:jc w:val="both"/>
        <w:rPr>
          <w:sz w:val="24"/>
          <w:szCs w:val="24"/>
        </w:rPr>
      </w:pPr>
      <w:r w:rsidRPr="00E574D7">
        <w:rPr>
          <w:bCs/>
          <w:sz w:val="24"/>
          <w:szCs w:val="24"/>
          <w:shd w:val="clear" w:color="auto" w:fill="FFFFFF"/>
        </w:rPr>
        <w:t>2.Нефрология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50350" w:rsidRPr="00E574D7" w:rsidRDefault="00350350" w:rsidP="00ED1FED">
      <w:pPr>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r w:rsidRPr="00E574D7">
        <w:rPr>
          <w:sz w:val="24"/>
          <w:szCs w:val="24"/>
        </w:rPr>
        <w:t xml:space="preserve"> Подготовила профессор кафедры терапии и ОВП</w:t>
      </w:r>
    </w:p>
    <w:p w:rsidR="00350350" w:rsidRPr="00E574D7" w:rsidRDefault="00350350" w:rsidP="00ED1FED">
      <w:pPr>
        <w:jc w:val="both"/>
        <w:rPr>
          <w:sz w:val="24"/>
          <w:szCs w:val="24"/>
        </w:rPr>
      </w:pPr>
      <w:r w:rsidRPr="00E574D7">
        <w:rPr>
          <w:sz w:val="24"/>
          <w:szCs w:val="24"/>
        </w:rPr>
        <w:t xml:space="preserve"> с курсом гериатрии ИПО БГМУ                                                      Никуличева В. И.</w:t>
      </w: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8008FD" w:rsidRPr="00E574D7" w:rsidRDefault="008008FD" w:rsidP="00ED1FED">
      <w:pPr>
        <w:jc w:val="both"/>
        <w:rPr>
          <w:sz w:val="24"/>
          <w:szCs w:val="24"/>
        </w:rPr>
      </w:pPr>
    </w:p>
    <w:p w:rsidR="008008FD" w:rsidRPr="00E574D7" w:rsidRDefault="008008FD" w:rsidP="00ED1FED">
      <w:pPr>
        <w:jc w:val="both"/>
        <w:rPr>
          <w:sz w:val="24"/>
          <w:szCs w:val="24"/>
        </w:rPr>
      </w:pPr>
    </w:p>
    <w:p w:rsidR="00572C97" w:rsidRPr="000A5D59" w:rsidRDefault="00572C97" w:rsidP="00572C97">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572C97" w:rsidRPr="000A5D59" w:rsidRDefault="00572C97" w:rsidP="00572C97">
      <w:pPr>
        <w:pStyle w:val="1"/>
        <w:jc w:val="center"/>
        <w:rPr>
          <w:b w:val="0"/>
          <w:sz w:val="24"/>
          <w:szCs w:val="24"/>
        </w:rPr>
      </w:pPr>
      <w:r w:rsidRPr="000A5D59">
        <w:rPr>
          <w:b w:val="0"/>
          <w:sz w:val="24"/>
          <w:szCs w:val="24"/>
        </w:rPr>
        <w:t xml:space="preserve">Институт последипломного образования </w:t>
      </w:r>
    </w:p>
    <w:p w:rsidR="00572C97" w:rsidRPr="000A5D59" w:rsidRDefault="00572C97" w:rsidP="00A760D4">
      <w:pPr>
        <w:jc w:val="center"/>
        <w:rPr>
          <w:sz w:val="24"/>
          <w:szCs w:val="24"/>
        </w:rPr>
      </w:pPr>
      <w:r w:rsidRPr="000A5D59">
        <w:rPr>
          <w:sz w:val="24"/>
          <w:szCs w:val="24"/>
        </w:rPr>
        <w:t>Кафедра терапии и общей врачебной практики с курсом гериатрии</w:t>
      </w:r>
    </w:p>
    <w:p w:rsidR="00572C97" w:rsidRPr="000A5D59" w:rsidRDefault="00572C97" w:rsidP="00572C97">
      <w:pPr>
        <w:jc w:val="right"/>
        <w:rPr>
          <w:sz w:val="24"/>
          <w:szCs w:val="24"/>
        </w:rPr>
      </w:pPr>
    </w:p>
    <w:p w:rsidR="006C4BBD" w:rsidRPr="00E574D7" w:rsidRDefault="00A760D4" w:rsidP="00A760D4">
      <w:pPr>
        <w:ind w:firstLine="5103"/>
        <w:jc w:val="right"/>
        <w:rPr>
          <w:sz w:val="24"/>
          <w:szCs w:val="24"/>
        </w:rPr>
      </w:pPr>
      <w:r>
        <w:object w:dxaOrig="16423" w:dyaOrig="4996">
          <v:shape id="_x0000_i1086" type="#_x0000_t75" style="width:284.25pt;height:92.65pt" o:ole="">
            <v:imagedata r:id="rId6" o:title=""/>
          </v:shape>
          <o:OLEObject Type="Embed" ProgID="MSPhotoEd.3" ShapeID="_x0000_i1086" DrawAspect="Content" ObjectID="_1451645841" r:id="rId68"/>
        </w:object>
      </w:r>
    </w:p>
    <w:p w:rsidR="00350350" w:rsidRPr="00E574D7" w:rsidRDefault="00350350" w:rsidP="00ED1FED">
      <w:pPr>
        <w:jc w:val="right"/>
        <w:rPr>
          <w:sz w:val="24"/>
          <w:szCs w:val="24"/>
        </w:rPr>
      </w:pPr>
    </w:p>
    <w:p w:rsidR="00350350" w:rsidRDefault="008F1FF4" w:rsidP="00ED1FED">
      <w:pPr>
        <w:jc w:val="center"/>
        <w:rPr>
          <w:b/>
          <w:sz w:val="24"/>
          <w:szCs w:val="24"/>
        </w:rPr>
      </w:pPr>
      <w:r>
        <w:rPr>
          <w:b/>
          <w:sz w:val="24"/>
          <w:szCs w:val="24"/>
        </w:rPr>
        <w:t>Методическая разработка лекции для преподавателей</w:t>
      </w:r>
    </w:p>
    <w:p w:rsidR="006C4BBD" w:rsidRPr="006C4BBD" w:rsidRDefault="006C4BBD" w:rsidP="00ED1FED">
      <w:pPr>
        <w:jc w:val="center"/>
        <w:rPr>
          <w:b/>
          <w:sz w:val="24"/>
          <w:szCs w:val="24"/>
        </w:rPr>
      </w:pPr>
    </w:p>
    <w:p w:rsidR="00350350" w:rsidRPr="00E574D7" w:rsidRDefault="00350350" w:rsidP="00ED1FED">
      <w:pPr>
        <w:ind w:left="360"/>
        <w:jc w:val="both"/>
        <w:rPr>
          <w:sz w:val="24"/>
          <w:szCs w:val="24"/>
        </w:rPr>
      </w:pPr>
      <w:r w:rsidRPr="00E574D7">
        <w:rPr>
          <w:sz w:val="24"/>
          <w:szCs w:val="24"/>
        </w:rPr>
        <w:t>1.Название лекции: «Наследственный нефрит с глухотой (синдром Альпорта)»</w:t>
      </w:r>
    </w:p>
    <w:p w:rsidR="00350350" w:rsidRPr="00E574D7" w:rsidRDefault="00350350" w:rsidP="00ED1FED">
      <w:pPr>
        <w:ind w:left="360"/>
        <w:jc w:val="both"/>
        <w:rPr>
          <w:sz w:val="24"/>
          <w:szCs w:val="24"/>
        </w:rPr>
      </w:pPr>
      <w:r w:rsidRPr="00E574D7">
        <w:rPr>
          <w:sz w:val="24"/>
          <w:szCs w:val="24"/>
        </w:rPr>
        <w:t xml:space="preserve">2. Код темы лекции: </w:t>
      </w:r>
      <w:r w:rsidR="00D84D3F">
        <w:rPr>
          <w:sz w:val="24"/>
          <w:szCs w:val="24"/>
        </w:rPr>
        <w:t>ОД. О. 01.2.4</w:t>
      </w:r>
    </w:p>
    <w:p w:rsidR="00350350" w:rsidRPr="00E574D7" w:rsidRDefault="00350350" w:rsidP="00ED1FED">
      <w:pPr>
        <w:ind w:left="360"/>
        <w:jc w:val="both"/>
        <w:rPr>
          <w:sz w:val="24"/>
          <w:szCs w:val="24"/>
        </w:rPr>
      </w:pPr>
      <w:r w:rsidRPr="00E574D7">
        <w:rPr>
          <w:sz w:val="24"/>
          <w:szCs w:val="24"/>
        </w:rPr>
        <w:t xml:space="preserve">3.Наименование цикла: </w:t>
      </w:r>
      <w:r w:rsidR="00C56E5F">
        <w:rPr>
          <w:sz w:val="24"/>
          <w:szCs w:val="24"/>
        </w:rPr>
        <w:t>о</w:t>
      </w:r>
      <w:r w:rsidR="00C56E5F" w:rsidRPr="00E574D7">
        <w:rPr>
          <w:sz w:val="24"/>
          <w:szCs w:val="24"/>
        </w:rPr>
        <w:t xml:space="preserve">рдинатура  </w:t>
      </w:r>
      <w:r w:rsidR="00D84D3F">
        <w:rPr>
          <w:sz w:val="24"/>
          <w:szCs w:val="24"/>
        </w:rPr>
        <w:t>по специальности «Нефрология»</w:t>
      </w:r>
    </w:p>
    <w:p w:rsidR="00350350" w:rsidRPr="00E574D7" w:rsidRDefault="00350350" w:rsidP="00ED1FED">
      <w:pPr>
        <w:ind w:left="360"/>
        <w:jc w:val="both"/>
        <w:rPr>
          <w:sz w:val="24"/>
          <w:szCs w:val="24"/>
        </w:rPr>
      </w:pPr>
      <w:r w:rsidRPr="00E574D7">
        <w:rPr>
          <w:sz w:val="24"/>
          <w:szCs w:val="24"/>
        </w:rPr>
        <w:t xml:space="preserve">4.Контингент обучающихся: </w:t>
      </w:r>
      <w:r w:rsidR="00D84D3F">
        <w:rPr>
          <w:sz w:val="24"/>
          <w:szCs w:val="24"/>
        </w:rPr>
        <w:t>ординаторы</w:t>
      </w:r>
    </w:p>
    <w:p w:rsidR="00350350" w:rsidRPr="00E574D7" w:rsidRDefault="00350350" w:rsidP="00ED1FED">
      <w:pPr>
        <w:ind w:left="360"/>
        <w:jc w:val="both"/>
        <w:rPr>
          <w:sz w:val="24"/>
          <w:szCs w:val="24"/>
        </w:rPr>
      </w:pPr>
      <w:r w:rsidRPr="00E574D7">
        <w:rPr>
          <w:sz w:val="24"/>
          <w:szCs w:val="24"/>
        </w:rPr>
        <w:t xml:space="preserve">5.Продолжительность лекции: 2 часа. </w:t>
      </w:r>
    </w:p>
    <w:p w:rsidR="00350350" w:rsidRPr="00E574D7" w:rsidRDefault="00350350" w:rsidP="00ED1FED">
      <w:pPr>
        <w:ind w:left="360"/>
        <w:jc w:val="both"/>
        <w:rPr>
          <w:sz w:val="24"/>
          <w:szCs w:val="24"/>
        </w:rPr>
      </w:pPr>
      <w:r w:rsidRPr="00E574D7">
        <w:rPr>
          <w:sz w:val="24"/>
          <w:szCs w:val="24"/>
        </w:rPr>
        <w:t xml:space="preserve">6.Цель: Рассмотреть и обсудить проблему синдрома Альпорта, распространённость, расовые и другие демографические особенности,  распространённость по ФО, </w:t>
      </w:r>
    </w:p>
    <w:p w:rsidR="00350350" w:rsidRPr="00E574D7" w:rsidRDefault="00350350" w:rsidP="00ED1FED">
      <w:pPr>
        <w:ind w:left="360"/>
        <w:jc w:val="both"/>
        <w:rPr>
          <w:sz w:val="24"/>
          <w:szCs w:val="24"/>
        </w:rPr>
      </w:pPr>
      <w:r w:rsidRPr="00E574D7">
        <w:rPr>
          <w:sz w:val="24"/>
          <w:szCs w:val="24"/>
        </w:rPr>
        <w:t>7. На лекции обсуждаются следующие вопросы:  Этиология, патогенез, классификация, Распространённость, Прогноз, летальность, Совершенствование организации нефрологической службы РФ.</w:t>
      </w:r>
    </w:p>
    <w:p w:rsidR="00350350" w:rsidRPr="00E574D7" w:rsidRDefault="00350350" w:rsidP="00ED1FED">
      <w:pPr>
        <w:ind w:left="360"/>
        <w:jc w:val="both"/>
        <w:rPr>
          <w:sz w:val="24"/>
          <w:szCs w:val="24"/>
        </w:rPr>
      </w:pPr>
      <w:r w:rsidRPr="00E574D7">
        <w:rPr>
          <w:sz w:val="24"/>
          <w:szCs w:val="24"/>
        </w:rPr>
        <w:t>8. План лекции:</w:t>
      </w:r>
    </w:p>
    <w:p w:rsidR="00350350" w:rsidRPr="00E574D7" w:rsidRDefault="00350350" w:rsidP="00ED1FED">
      <w:pPr>
        <w:ind w:left="380"/>
        <w:jc w:val="both"/>
        <w:rPr>
          <w:sz w:val="24"/>
          <w:szCs w:val="24"/>
        </w:rPr>
      </w:pPr>
      <w:r w:rsidRPr="00E574D7">
        <w:rPr>
          <w:sz w:val="24"/>
          <w:szCs w:val="24"/>
        </w:rPr>
        <w:t xml:space="preserve">Распространённость </w:t>
      </w:r>
    </w:p>
    <w:p w:rsidR="00350350" w:rsidRPr="00E574D7" w:rsidRDefault="00350350" w:rsidP="00ED1FED">
      <w:pPr>
        <w:ind w:left="380"/>
        <w:jc w:val="both"/>
        <w:rPr>
          <w:sz w:val="24"/>
          <w:szCs w:val="24"/>
        </w:rPr>
      </w:pPr>
      <w:r w:rsidRPr="00E574D7">
        <w:rPr>
          <w:sz w:val="24"/>
          <w:szCs w:val="24"/>
        </w:rPr>
        <w:t>Этиология, патогенез болезни Альпорта</w:t>
      </w:r>
    </w:p>
    <w:p w:rsidR="00350350" w:rsidRPr="00E574D7" w:rsidRDefault="00350350" w:rsidP="00ED1FED">
      <w:pPr>
        <w:ind w:left="380"/>
        <w:jc w:val="both"/>
        <w:rPr>
          <w:sz w:val="24"/>
          <w:szCs w:val="24"/>
        </w:rPr>
      </w:pPr>
      <w:r w:rsidRPr="00E574D7">
        <w:rPr>
          <w:sz w:val="24"/>
          <w:szCs w:val="24"/>
        </w:rPr>
        <w:t>Клинические проявления</w:t>
      </w:r>
    </w:p>
    <w:p w:rsidR="00350350" w:rsidRPr="00E574D7" w:rsidRDefault="00350350" w:rsidP="00ED1FED">
      <w:pPr>
        <w:ind w:left="380"/>
        <w:jc w:val="both"/>
        <w:rPr>
          <w:sz w:val="24"/>
          <w:szCs w:val="24"/>
        </w:rPr>
      </w:pPr>
      <w:r w:rsidRPr="00E574D7">
        <w:rPr>
          <w:sz w:val="24"/>
          <w:szCs w:val="24"/>
        </w:rPr>
        <w:t xml:space="preserve">Летальность </w:t>
      </w:r>
    </w:p>
    <w:p w:rsidR="00350350" w:rsidRPr="00E574D7" w:rsidRDefault="00350350" w:rsidP="00ED1FED">
      <w:pPr>
        <w:ind w:left="360"/>
        <w:jc w:val="both"/>
        <w:rPr>
          <w:sz w:val="24"/>
          <w:szCs w:val="24"/>
        </w:rPr>
      </w:pPr>
      <w:r w:rsidRPr="00E574D7">
        <w:rPr>
          <w:sz w:val="24"/>
          <w:szCs w:val="24"/>
        </w:rPr>
        <w:t>9. Иллюстративный материал: таблицы , плакаты, слайды, мультимедийные материалы видеодвойка, ноутбук, интерактивная доска.</w:t>
      </w:r>
    </w:p>
    <w:p w:rsidR="00350350" w:rsidRPr="00E574D7" w:rsidRDefault="00350350" w:rsidP="00ED1FED">
      <w:pPr>
        <w:jc w:val="both"/>
        <w:rPr>
          <w:sz w:val="24"/>
          <w:szCs w:val="24"/>
        </w:rPr>
      </w:pPr>
      <w:r w:rsidRPr="00E574D7">
        <w:rPr>
          <w:sz w:val="24"/>
          <w:szCs w:val="24"/>
        </w:rPr>
        <w:t xml:space="preserve">       10. Методы контроля знаний и навыков: тестовый контроль</w:t>
      </w:r>
    </w:p>
    <w:p w:rsidR="00350350" w:rsidRPr="00E574D7" w:rsidRDefault="00350350" w:rsidP="00ED1FED">
      <w:pPr>
        <w:jc w:val="both"/>
        <w:rPr>
          <w:sz w:val="24"/>
          <w:szCs w:val="24"/>
        </w:rPr>
      </w:pPr>
      <w:r w:rsidRPr="00E574D7">
        <w:rPr>
          <w:sz w:val="24"/>
          <w:szCs w:val="24"/>
        </w:rPr>
        <w:t xml:space="preserve">            «Минеральная болезнь кости» у лиц находящихся на ГД связана с:</w:t>
      </w:r>
    </w:p>
    <w:p w:rsidR="00350350" w:rsidRPr="00E574D7" w:rsidRDefault="00350350" w:rsidP="00ED1FED">
      <w:pPr>
        <w:jc w:val="both"/>
        <w:rPr>
          <w:sz w:val="24"/>
          <w:szCs w:val="24"/>
        </w:rPr>
      </w:pPr>
      <w:r w:rsidRPr="00E574D7">
        <w:rPr>
          <w:sz w:val="24"/>
          <w:szCs w:val="24"/>
        </w:rPr>
        <w:t>А) нарушением фосфорно-кальциевого обмена</w:t>
      </w:r>
    </w:p>
    <w:p w:rsidR="00350350" w:rsidRPr="00E574D7" w:rsidRDefault="00350350" w:rsidP="00ED1FED">
      <w:pPr>
        <w:jc w:val="both"/>
        <w:rPr>
          <w:sz w:val="24"/>
          <w:szCs w:val="24"/>
        </w:rPr>
      </w:pPr>
      <w:r w:rsidRPr="00E574D7">
        <w:rPr>
          <w:sz w:val="24"/>
          <w:szCs w:val="24"/>
        </w:rPr>
        <w:t xml:space="preserve">Б) нарушением обмена К+ и </w:t>
      </w:r>
      <w:r w:rsidRPr="00E574D7">
        <w:rPr>
          <w:sz w:val="24"/>
          <w:szCs w:val="24"/>
          <w:lang w:val="en-US"/>
        </w:rPr>
        <w:t>Na</w:t>
      </w:r>
    </w:p>
    <w:p w:rsidR="00350350" w:rsidRPr="00E574D7" w:rsidRDefault="00350350" w:rsidP="00ED1FED">
      <w:pPr>
        <w:jc w:val="both"/>
        <w:rPr>
          <w:sz w:val="24"/>
          <w:szCs w:val="24"/>
        </w:rPr>
      </w:pPr>
      <w:r w:rsidRPr="00E574D7">
        <w:rPr>
          <w:sz w:val="24"/>
          <w:szCs w:val="24"/>
        </w:rPr>
        <w:t>В)Отсутствием выработки эритропоэтина</w:t>
      </w:r>
    </w:p>
    <w:p w:rsidR="00350350" w:rsidRPr="00E574D7" w:rsidRDefault="00350350" w:rsidP="00ED1FED">
      <w:pPr>
        <w:jc w:val="both"/>
        <w:rPr>
          <w:sz w:val="24"/>
          <w:szCs w:val="24"/>
        </w:rPr>
      </w:pPr>
      <w:r w:rsidRPr="00E574D7">
        <w:rPr>
          <w:sz w:val="24"/>
          <w:szCs w:val="24"/>
        </w:rPr>
        <w:t>Г)Данная болезнь вообще не характерна для данных больных</w:t>
      </w:r>
    </w:p>
    <w:p w:rsidR="00350350" w:rsidRPr="00E574D7" w:rsidRDefault="00350350" w:rsidP="00ED1FED">
      <w:pPr>
        <w:jc w:val="both"/>
        <w:rPr>
          <w:sz w:val="24"/>
          <w:szCs w:val="24"/>
        </w:rPr>
      </w:pPr>
      <w:r w:rsidRPr="00E574D7">
        <w:rPr>
          <w:sz w:val="24"/>
          <w:szCs w:val="24"/>
        </w:rPr>
        <w:t xml:space="preserve">        К ЗПТ (заместительная почечная терапия) относится:</w:t>
      </w:r>
    </w:p>
    <w:p w:rsidR="00350350" w:rsidRPr="00E574D7" w:rsidRDefault="00350350" w:rsidP="00ED1FED">
      <w:pPr>
        <w:jc w:val="both"/>
        <w:rPr>
          <w:sz w:val="24"/>
          <w:szCs w:val="24"/>
        </w:rPr>
      </w:pPr>
      <w:r w:rsidRPr="00E574D7">
        <w:rPr>
          <w:sz w:val="24"/>
          <w:szCs w:val="24"/>
        </w:rPr>
        <w:t>А)Лечение «Эпрексом»</w:t>
      </w:r>
    </w:p>
    <w:p w:rsidR="00350350" w:rsidRPr="00E574D7" w:rsidRDefault="00350350" w:rsidP="00ED1FED">
      <w:pPr>
        <w:jc w:val="both"/>
        <w:rPr>
          <w:sz w:val="24"/>
          <w:szCs w:val="24"/>
        </w:rPr>
      </w:pPr>
      <w:r w:rsidRPr="00E574D7">
        <w:rPr>
          <w:sz w:val="24"/>
          <w:szCs w:val="24"/>
        </w:rPr>
        <w:t>Б)Перитонеальный диализ</w:t>
      </w:r>
    </w:p>
    <w:p w:rsidR="00350350" w:rsidRPr="00E574D7" w:rsidRDefault="00350350" w:rsidP="00ED1FED">
      <w:pPr>
        <w:jc w:val="both"/>
        <w:rPr>
          <w:sz w:val="24"/>
          <w:szCs w:val="24"/>
        </w:rPr>
      </w:pPr>
      <w:r w:rsidRPr="00E574D7">
        <w:rPr>
          <w:sz w:val="24"/>
          <w:szCs w:val="24"/>
        </w:rPr>
        <w:t>В) Лечение «Севеламером» (класс фосфатсвязывающих препаратов)</w:t>
      </w:r>
    </w:p>
    <w:p w:rsidR="00350350" w:rsidRPr="00E574D7" w:rsidRDefault="00350350" w:rsidP="00ED1FED">
      <w:pPr>
        <w:jc w:val="both"/>
        <w:rPr>
          <w:sz w:val="24"/>
          <w:szCs w:val="24"/>
        </w:rPr>
      </w:pPr>
      <w:r w:rsidRPr="00E574D7">
        <w:rPr>
          <w:sz w:val="24"/>
          <w:szCs w:val="24"/>
        </w:rPr>
        <w:t>Г) Трансплантация почки</w:t>
      </w:r>
    </w:p>
    <w:p w:rsidR="00350350" w:rsidRPr="00E574D7" w:rsidRDefault="00350350" w:rsidP="00ED1FED">
      <w:pPr>
        <w:jc w:val="both"/>
        <w:rPr>
          <w:sz w:val="24"/>
          <w:szCs w:val="24"/>
        </w:rPr>
      </w:pPr>
      <w:r w:rsidRPr="00E574D7">
        <w:rPr>
          <w:sz w:val="24"/>
          <w:szCs w:val="24"/>
        </w:rPr>
        <w:t xml:space="preserve">            Развитие вторичного гиперпаратиреоза у лиц находящихся на ГД связано с:</w:t>
      </w:r>
    </w:p>
    <w:p w:rsidR="00350350" w:rsidRPr="00E574D7" w:rsidRDefault="00350350" w:rsidP="00ED1FED">
      <w:pPr>
        <w:jc w:val="both"/>
        <w:rPr>
          <w:sz w:val="24"/>
          <w:szCs w:val="24"/>
        </w:rPr>
      </w:pPr>
      <w:r w:rsidRPr="00E574D7">
        <w:rPr>
          <w:sz w:val="24"/>
          <w:szCs w:val="24"/>
        </w:rPr>
        <w:t>А) нарушением синтеза в почках метаболита витамина Д3</w:t>
      </w:r>
    </w:p>
    <w:p w:rsidR="00350350" w:rsidRPr="00E574D7" w:rsidRDefault="00350350" w:rsidP="00ED1FED">
      <w:pPr>
        <w:jc w:val="both"/>
        <w:rPr>
          <w:sz w:val="24"/>
          <w:szCs w:val="24"/>
        </w:rPr>
      </w:pPr>
      <w:r w:rsidRPr="00E574D7">
        <w:rPr>
          <w:sz w:val="24"/>
          <w:szCs w:val="24"/>
        </w:rPr>
        <w:t>Б)развитие гиперпаратиреоза не характерно для этих больных</w:t>
      </w:r>
    </w:p>
    <w:p w:rsidR="00350350" w:rsidRPr="00E574D7" w:rsidRDefault="00350350" w:rsidP="00ED1FED">
      <w:pPr>
        <w:jc w:val="both"/>
        <w:rPr>
          <w:sz w:val="24"/>
          <w:szCs w:val="24"/>
        </w:rPr>
      </w:pPr>
      <w:r w:rsidRPr="00E574D7">
        <w:rPr>
          <w:sz w:val="24"/>
          <w:szCs w:val="24"/>
        </w:rPr>
        <w:t>В)Нарушение всасывания витамина Д3 в кишечнике</w:t>
      </w:r>
    </w:p>
    <w:p w:rsidR="00350350" w:rsidRPr="00E574D7" w:rsidRDefault="00350350" w:rsidP="00ED1FED">
      <w:pPr>
        <w:jc w:val="both"/>
        <w:rPr>
          <w:sz w:val="24"/>
          <w:szCs w:val="24"/>
        </w:rPr>
      </w:pPr>
      <w:r w:rsidRPr="00E574D7">
        <w:rPr>
          <w:sz w:val="24"/>
          <w:szCs w:val="24"/>
        </w:rPr>
        <w:t xml:space="preserve">          Летальность на ГД по РФ составляет:</w:t>
      </w:r>
    </w:p>
    <w:p w:rsidR="00350350" w:rsidRPr="00E574D7" w:rsidRDefault="00350350" w:rsidP="00ED1FED">
      <w:pPr>
        <w:jc w:val="both"/>
        <w:rPr>
          <w:sz w:val="24"/>
          <w:szCs w:val="24"/>
        </w:rPr>
      </w:pPr>
      <w:r w:rsidRPr="00E574D7">
        <w:rPr>
          <w:sz w:val="24"/>
          <w:szCs w:val="24"/>
        </w:rPr>
        <w:t>А)10, 5%</w:t>
      </w:r>
    </w:p>
    <w:p w:rsidR="00350350" w:rsidRPr="00E574D7" w:rsidRDefault="00350350" w:rsidP="00ED1FED">
      <w:pPr>
        <w:jc w:val="both"/>
        <w:rPr>
          <w:sz w:val="24"/>
          <w:szCs w:val="24"/>
        </w:rPr>
      </w:pPr>
      <w:r w:rsidRPr="00E574D7">
        <w:rPr>
          <w:sz w:val="24"/>
          <w:szCs w:val="24"/>
        </w:rPr>
        <w:t>Б)8, 3%</w:t>
      </w:r>
    </w:p>
    <w:p w:rsidR="00350350" w:rsidRPr="00E574D7" w:rsidRDefault="00350350" w:rsidP="00ED1FED">
      <w:pPr>
        <w:jc w:val="both"/>
        <w:rPr>
          <w:sz w:val="24"/>
          <w:szCs w:val="24"/>
        </w:rPr>
      </w:pPr>
      <w:r w:rsidRPr="00E574D7">
        <w:rPr>
          <w:sz w:val="24"/>
          <w:szCs w:val="24"/>
        </w:rPr>
        <w:t>В)1, 5%</w:t>
      </w:r>
    </w:p>
    <w:p w:rsidR="00350350" w:rsidRPr="00E574D7" w:rsidRDefault="00350350" w:rsidP="00ED1FED">
      <w:pPr>
        <w:jc w:val="both"/>
        <w:rPr>
          <w:sz w:val="24"/>
          <w:szCs w:val="24"/>
        </w:rPr>
      </w:pPr>
      <w:r w:rsidRPr="00E574D7">
        <w:rPr>
          <w:sz w:val="24"/>
          <w:szCs w:val="24"/>
        </w:rPr>
        <w:t>Г)5, 5%</w:t>
      </w:r>
    </w:p>
    <w:p w:rsidR="00350350" w:rsidRPr="00E574D7" w:rsidRDefault="00350350" w:rsidP="00ED1FED">
      <w:pPr>
        <w:jc w:val="both"/>
        <w:rPr>
          <w:sz w:val="24"/>
          <w:szCs w:val="24"/>
        </w:rPr>
      </w:pPr>
    </w:p>
    <w:p w:rsidR="00350350" w:rsidRPr="00E574D7" w:rsidRDefault="00350350" w:rsidP="00ED1FED">
      <w:pPr>
        <w:jc w:val="both"/>
        <w:rPr>
          <w:sz w:val="24"/>
          <w:szCs w:val="24"/>
        </w:rPr>
      </w:pPr>
      <w:r w:rsidRPr="00E574D7">
        <w:rPr>
          <w:sz w:val="24"/>
          <w:szCs w:val="24"/>
        </w:rPr>
        <w:t xml:space="preserve">        Формирование так называемого «каменного сердца» связано с:</w:t>
      </w:r>
    </w:p>
    <w:p w:rsidR="00350350" w:rsidRPr="00E574D7" w:rsidRDefault="00350350" w:rsidP="00ED1FED">
      <w:pPr>
        <w:jc w:val="both"/>
        <w:rPr>
          <w:sz w:val="24"/>
          <w:szCs w:val="24"/>
        </w:rPr>
      </w:pPr>
      <w:r w:rsidRPr="00E574D7">
        <w:rPr>
          <w:sz w:val="24"/>
          <w:szCs w:val="24"/>
        </w:rPr>
        <w:lastRenderedPageBreak/>
        <w:t>А)Тяжёлым поражением скелета лиц находящихся на ГД, сопровождающееся отложением кальция в сосудах и сердце</w:t>
      </w:r>
    </w:p>
    <w:p w:rsidR="00350350" w:rsidRPr="00E574D7" w:rsidRDefault="00350350" w:rsidP="00ED1FED">
      <w:pPr>
        <w:jc w:val="both"/>
        <w:rPr>
          <w:sz w:val="24"/>
          <w:szCs w:val="24"/>
        </w:rPr>
      </w:pPr>
      <w:r w:rsidRPr="00E574D7">
        <w:rPr>
          <w:sz w:val="24"/>
          <w:szCs w:val="24"/>
        </w:rPr>
        <w:t>Б)С увеличением уровня витамина Д3</w:t>
      </w:r>
    </w:p>
    <w:p w:rsidR="00350350" w:rsidRPr="00E574D7" w:rsidRDefault="00350350" w:rsidP="00ED1FED">
      <w:pPr>
        <w:jc w:val="both"/>
        <w:rPr>
          <w:sz w:val="24"/>
          <w:szCs w:val="24"/>
        </w:rPr>
      </w:pPr>
      <w:r w:rsidRPr="00E574D7">
        <w:rPr>
          <w:sz w:val="24"/>
          <w:szCs w:val="24"/>
        </w:rPr>
        <w:t>В)С глубокой анемией</w:t>
      </w: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r w:rsidRPr="00E574D7">
        <w:rPr>
          <w:sz w:val="24"/>
          <w:szCs w:val="24"/>
        </w:rPr>
        <w:t xml:space="preserve">      11. Литература по теме лекции:</w:t>
      </w:r>
    </w:p>
    <w:p w:rsidR="00350350" w:rsidRPr="00E574D7" w:rsidRDefault="00350350" w:rsidP="00ED1FED">
      <w:pPr>
        <w:jc w:val="both"/>
        <w:rPr>
          <w:sz w:val="24"/>
          <w:szCs w:val="24"/>
        </w:rPr>
      </w:pPr>
      <w:r w:rsidRPr="00E574D7">
        <w:rPr>
          <w:sz w:val="24"/>
          <w:szCs w:val="24"/>
        </w:rPr>
        <w:t xml:space="preserve">      Основная:</w:t>
      </w:r>
    </w:p>
    <w:p w:rsidR="00350350" w:rsidRPr="00E574D7" w:rsidRDefault="00350350" w:rsidP="00ED1FED">
      <w:pPr>
        <w:rPr>
          <w:sz w:val="24"/>
          <w:szCs w:val="24"/>
        </w:rPr>
      </w:pPr>
      <w:r w:rsidRPr="00E574D7">
        <w:rPr>
          <w:sz w:val="24"/>
          <w:szCs w:val="24"/>
        </w:rPr>
        <w:t xml:space="preserve">1.  </w:t>
      </w:r>
      <w:r w:rsidRPr="00E574D7">
        <w:rPr>
          <w:bCs/>
          <w:sz w:val="24"/>
          <w:szCs w:val="24"/>
          <w:shd w:val="clear" w:color="auto" w:fill="FFFFFF"/>
        </w:rPr>
        <w:t>Приказ об утверждении « порядка оказания помощи взрослому населению по профилю «Нефрология» №17н от 18 января 2012 г» Министерство здравоохранения и социального развития РФ.</w:t>
      </w:r>
    </w:p>
    <w:p w:rsidR="00350350" w:rsidRPr="00E574D7" w:rsidRDefault="00350350" w:rsidP="00ED1FED">
      <w:pPr>
        <w:rPr>
          <w:sz w:val="24"/>
          <w:szCs w:val="24"/>
        </w:rPr>
      </w:pPr>
      <w:r w:rsidRPr="00E574D7">
        <w:rPr>
          <w:sz w:val="24"/>
          <w:szCs w:val="24"/>
        </w:rPr>
        <w:t>2</w:t>
      </w:r>
      <w:r w:rsidRPr="00E574D7">
        <w:rPr>
          <w:bCs/>
          <w:sz w:val="24"/>
          <w:szCs w:val="24"/>
          <w:shd w:val="clear" w:color="auto" w:fill="FFFFFF"/>
        </w:rPr>
        <w:t>.   Нефрология: Национальное руководство/под ред. Н. А. Мухина.-М.:ГЭОТАР-Медиа, 2009.-720 с.-(Серия «Национальное руководство»)</w:t>
      </w:r>
    </w:p>
    <w:p w:rsidR="00350350" w:rsidRPr="00E574D7" w:rsidRDefault="00350350" w:rsidP="00ED1FED">
      <w:pPr>
        <w:rPr>
          <w:sz w:val="24"/>
          <w:szCs w:val="24"/>
        </w:rPr>
      </w:pPr>
      <w:r w:rsidRPr="00E574D7">
        <w:rPr>
          <w:sz w:val="24"/>
          <w:szCs w:val="24"/>
        </w:rPr>
        <w:t>3. К вопросу о распространённости ХБП среди пожилых лиц в г. Москве и её связи с сердечно-сосудистой патологией/Антонова Т. Н., Бикбов Б. Т., Галь И. Т. Нефрология и диализ Т.13 №3-2011.</w:t>
      </w:r>
    </w:p>
    <w:p w:rsidR="00350350" w:rsidRPr="00E574D7" w:rsidRDefault="00350350" w:rsidP="00ED1FED">
      <w:pPr>
        <w:jc w:val="both"/>
        <w:rPr>
          <w:sz w:val="24"/>
          <w:szCs w:val="24"/>
        </w:rPr>
      </w:pPr>
      <w:r w:rsidRPr="00E574D7">
        <w:rPr>
          <w:sz w:val="24"/>
          <w:szCs w:val="24"/>
        </w:rPr>
        <w:t xml:space="preserve">    Дополнительная:</w:t>
      </w:r>
    </w:p>
    <w:p w:rsidR="00350350" w:rsidRPr="00E574D7" w:rsidRDefault="00350350" w:rsidP="00ED1FED">
      <w:pPr>
        <w:jc w:val="both"/>
        <w:rPr>
          <w:rStyle w:val="apple-style-span"/>
          <w:sz w:val="24"/>
          <w:szCs w:val="24"/>
        </w:rPr>
      </w:pPr>
      <w:r w:rsidRPr="00E574D7">
        <w:rPr>
          <w:rStyle w:val="apple-style-span"/>
          <w:bCs/>
          <w:sz w:val="24"/>
          <w:szCs w:val="24"/>
        </w:rPr>
        <w:t>1.Нефрология. Ревматология.</w:t>
      </w:r>
      <w:r w:rsidRPr="00E574D7">
        <w:rPr>
          <w:rStyle w:val="apple-style-span"/>
          <w:sz w:val="24"/>
          <w:szCs w:val="24"/>
        </w:rPr>
        <w:t>: учебное пособие/ Н. Бун, Н. Колледж, Б. Уокер ; пер. с англ. под ред. Н. А. Мухина. - М.: РИД ЭЛСИВЕР,</w:t>
      </w:r>
      <w:r w:rsidRPr="00E574D7">
        <w:rPr>
          <w:rStyle w:val="apple-converted-space"/>
          <w:sz w:val="24"/>
          <w:szCs w:val="24"/>
        </w:rPr>
        <w:t> </w:t>
      </w:r>
      <w:r w:rsidRPr="00E574D7">
        <w:rPr>
          <w:rStyle w:val="apple-style-span"/>
          <w:bCs/>
          <w:sz w:val="24"/>
          <w:szCs w:val="24"/>
        </w:rPr>
        <w:t>2010</w:t>
      </w:r>
      <w:r w:rsidRPr="00E574D7">
        <w:rPr>
          <w:rStyle w:val="apple-style-span"/>
          <w:sz w:val="24"/>
          <w:szCs w:val="24"/>
        </w:rPr>
        <w:t>. - 240 с.</w:t>
      </w:r>
    </w:p>
    <w:p w:rsidR="00350350" w:rsidRPr="00E574D7" w:rsidRDefault="00350350" w:rsidP="00ED1FED">
      <w:pPr>
        <w:jc w:val="both"/>
        <w:rPr>
          <w:sz w:val="24"/>
          <w:szCs w:val="24"/>
        </w:rPr>
      </w:pPr>
      <w:r w:rsidRPr="00E574D7">
        <w:rPr>
          <w:bCs/>
          <w:sz w:val="24"/>
          <w:szCs w:val="24"/>
          <w:shd w:val="clear" w:color="auto" w:fill="FFFFFF"/>
        </w:rPr>
        <w:t>2.Нефрология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50350" w:rsidRPr="00E574D7" w:rsidRDefault="00350350" w:rsidP="00ED1FED">
      <w:pPr>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r w:rsidRPr="00E574D7">
        <w:rPr>
          <w:sz w:val="24"/>
          <w:szCs w:val="24"/>
        </w:rPr>
        <w:t>Подготовила профессор кафедры терапии и ОВП</w:t>
      </w:r>
    </w:p>
    <w:p w:rsidR="00350350" w:rsidRPr="00E574D7" w:rsidRDefault="00350350" w:rsidP="00ED1FED">
      <w:pPr>
        <w:jc w:val="both"/>
        <w:rPr>
          <w:sz w:val="24"/>
          <w:szCs w:val="24"/>
        </w:rPr>
      </w:pPr>
      <w:r w:rsidRPr="00E574D7">
        <w:rPr>
          <w:sz w:val="24"/>
          <w:szCs w:val="24"/>
        </w:rPr>
        <w:t xml:space="preserve"> с курсом гериатрии ИПО БГМУ                                                      Никуличева В. И.</w:t>
      </w: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8008FD" w:rsidRPr="00E574D7" w:rsidRDefault="008008FD" w:rsidP="00ED1FED">
      <w:pPr>
        <w:ind w:firstLine="720"/>
        <w:jc w:val="both"/>
        <w:rPr>
          <w:sz w:val="24"/>
          <w:szCs w:val="24"/>
        </w:rPr>
      </w:pPr>
    </w:p>
    <w:p w:rsidR="008008FD" w:rsidRPr="00E574D7" w:rsidRDefault="008008FD" w:rsidP="00ED1FED">
      <w:pPr>
        <w:ind w:firstLine="720"/>
        <w:jc w:val="both"/>
        <w:rPr>
          <w:sz w:val="24"/>
          <w:szCs w:val="24"/>
        </w:rPr>
      </w:pPr>
    </w:p>
    <w:p w:rsidR="008008FD" w:rsidRPr="00E574D7" w:rsidRDefault="008008FD" w:rsidP="00ED1FED">
      <w:pPr>
        <w:ind w:firstLine="720"/>
        <w:jc w:val="both"/>
        <w:rPr>
          <w:sz w:val="24"/>
          <w:szCs w:val="24"/>
        </w:rPr>
      </w:pPr>
    </w:p>
    <w:p w:rsidR="008008FD" w:rsidRPr="00E574D7" w:rsidRDefault="008008FD" w:rsidP="00ED1FED">
      <w:pPr>
        <w:ind w:firstLine="720"/>
        <w:jc w:val="both"/>
        <w:rPr>
          <w:sz w:val="24"/>
          <w:szCs w:val="24"/>
        </w:rPr>
      </w:pPr>
    </w:p>
    <w:p w:rsidR="008008FD" w:rsidRPr="00E574D7" w:rsidRDefault="008008FD" w:rsidP="00ED1FED">
      <w:pPr>
        <w:ind w:firstLine="720"/>
        <w:jc w:val="both"/>
        <w:rPr>
          <w:sz w:val="24"/>
          <w:szCs w:val="24"/>
        </w:rPr>
      </w:pPr>
    </w:p>
    <w:p w:rsidR="00350350" w:rsidRPr="00E574D7" w:rsidRDefault="00350350" w:rsidP="00ED1FED">
      <w:pPr>
        <w:ind w:firstLine="720"/>
        <w:jc w:val="both"/>
        <w:rPr>
          <w:sz w:val="24"/>
          <w:szCs w:val="24"/>
        </w:rPr>
      </w:pPr>
    </w:p>
    <w:p w:rsidR="00572C97" w:rsidRPr="000A5D59" w:rsidRDefault="00572C97" w:rsidP="00572C97">
      <w:pPr>
        <w:pStyle w:val="1"/>
        <w:jc w:val="center"/>
        <w:rPr>
          <w:b w:val="0"/>
          <w:sz w:val="24"/>
          <w:szCs w:val="24"/>
        </w:rPr>
      </w:pPr>
      <w:r w:rsidRPr="000A5D59">
        <w:rPr>
          <w:b w:val="0"/>
          <w:sz w:val="24"/>
          <w:szCs w:val="24"/>
        </w:rPr>
        <w:lastRenderedPageBreak/>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572C97" w:rsidRPr="000A5D59" w:rsidRDefault="00572C97" w:rsidP="00572C97">
      <w:pPr>
        <w:pStyle w:val="1"/>
        <w:jc w:val="center"/>
        <w:rPr>
          <w:b w:val="0"/>
          <w:sz w:val="24"/>
          <w:szCs w:val="24"/>
        </w:rPr>
      </w:pPr>
      <w:r w:rsidRPr="000A5D59">
        <w:rPr>
          <w:b w:val="0"/>
          <w:sz w:val="24"/>
          <w:szCs w:val="24"/>
        </w:rPr>
        <w:t xml:space="preserve">Институт последипломного образования </w:t>
      </w:r>
    </w:p>
    <w:p w:rsidR="00572C97" w:rsidRPr="000A5D59" w:rsidRDefault="00572C97" w:rsidP="00572C97">
      <w:pPr>
        <w:jc w:val="center"/>
        <w:rPr>
          <w:sz w:val="24"/>
          <w:szCs w:val="24"/>
        </w:rPr>
      </w:pPr>
      <w:r w:rsidRPr="000A5D59">
        <w:rPr>
          <w:sz w:val="24"/>
          <w:szCs w:val="24"/>
        </w:rPr>
        <w:t>Кафедра терапии и общей врачебной практики с курсом гериатрии</w:t>
      </w:r>
    </w:p>
    <w:p w:rsidR="00572C97" w:rsidRPr="000A5D59" w:rsidRDefault="00572C97" w:rsidP="00572C97">
      <w:pPr>
        <w:jc w:val="center"/>
        <w:rPr>
          <w:sz w:val="24"/>
          <w:szCs w:val="24"/>
        </w:rPr>
      </w:pPr>
    </w:p>
    <w:p w:rsidR="00572C97" w:rsidRPr="000A5D59" w:rsidRDefault="00572C97" w:rsidP="00572C97">
      <w:pPr>
        <w:jc w:val="center"/>
        <w:rPr>
          <w:sz w:val="24"/>
          <w:szCs w:val="24"/>
        </w:rPr>
      </w:pPr>
    </w:p>
    <w:p w:rsidR="00D84D3F" w:rsidRPr="00E574D7" w:rsidRDefault="00A760D4" w:rsidP="00A760D4">
      <w:pPr>
        <w:ind w:firstLine="5245"/>
        <w:jc w:val="right"/>
        <w:rPr>
          <w:sz w:val="24"/>
          <w:szCs w:val="24"/>
        </w:rPr>
      </w:pPr>
      <w:r>
        <w:object w:dxaOrig="16423" w:dyaOrig="4996">
          <v:shape id="_x0000_i1087" type="#_x0000_t75" style="width:284.25pt;height:92.65pt" o:ole="">
            <v:imagedata r:id="rId6" o:title=""/>
          </v:shape>
          <o:OLEObject Type="Embed" ProgID="MSPhotoEd.3" ShapeID="_x0000_i1087" DrawAspect="Content" ObjectID="_1451645842" r:id="rId69"/>
        </w:object>
      </w:r>
    </w:p>
    <w:p w:rsidR="00350350" w:rsidRPr="00E574D7" w:rsidRDefault="00350350" w:rsidP="00ED1FED">
      <w:pPr>
        <w:pStyle w:val="1"/>
        <w:jc w:val="center"/>
        <w:rPr>
          <w:b w:val="0"/>
          <w:sz w:val="24"/>
          <w:szCs w:val="24"/>
        </w:rPr>
      </w:pPr>
    </w:p>
    <w:p w:rsidR="00350350" w:rsidRPr="00E574D7" w:rsidRDefault="00350350" w:rsidP="00ED1FED">
      <w:pPr>
        <w:pStyle w:val="1"/>
        <w:ind w:firstLine="720"/>
        <w:jc w:val="center"/>
        <w:rPr>
          <w:sz w:val="24"/>
          <w:szCs w:val="24"/>
        </w:rPr>
      </w:pPr>
      <w:r w:rsidRPr="00E574D7">
        <w:rPr>
          <w:sz w:val="24"/>
          <w:szCs w:val="24"/>
        </w:rPr>
        <w:t>Методическая разработка лекции</w:t>
      </w:r>
      <w:r w:rsidR="008F1FF4">
        <w:rPr>
          <w:sz w:val="24"/>
          <w:szCs w:val="24"/>
        </w:rPr>
        <w:t xml:space="preserve"> </w:t>
      </w:r>
      <w:r w:rsidR="008F1FF4">
        <w:rPr>
          <w:b w:val="0"/>
          <w:sz w:val="24"/>
          <w:szCs w:val="24"/>
        </w:rPr>
        <w:t>для преподавателей</w:t>
      </w:r>
    </w:p>
    <w:p w:rsidR="00350350" w:rsidRPr="00E574D7" w:rsidRDefault="00350350" w:rsidP="00ED1FED">
      <w:pPr>
        <w:rPr>
          <w:b/>
          <w:sz w:val="24"/>
          <w:szCs w:val="24"/>
        </w:rPr>
      </w:pPr>
    </w:p>
    <w:p w:rsidR="00350350" w:rsidRPr="00E574D7" w:rsidRDefault="00350350" w:rsidP="00ED1FED">
      <w:pPr>
        <w:rPr>
          <w:b/>
          <w:sz w:val="24"/>
          <w:szCs w:val="24"/>
        </w:rPr>
      </w:pPr>
      <w:r w:rsidRPr="00E574D7">
        <w:rPr>
          <w:b/>
          <w:sz w:val="24"/>
          <w:szCs w:val="24"/>
        </w:rPr>
        <w:t xml:space="preserve">1. Код темы лекции по унифицированной программе: </w:t>
      </w:r>
      <w:r w:rsidR="00D84D3F">
        <w:rPr>
          <w:sz w:val="24"/>
          <w:szCs w:val="24"/>
        </w:rPr>
        <w:t>ОД. О. 01.2.2</w:t>
      </w:r>
    </w:p>
    <w:p w:rsidR="00D84D3F" w:rsidRDefault="00350350" w:rsidP="00ED1FED">
      <w:pPr>
        <w:rPr>
          <w:sz w:val="24"/>
          <w:szCs w:val="24"/>
        </w:rPr>
      </w:pPr>
      <w:r w:rsidRPr="00E574D7">
        <w:rPr>
          <w:b/>
          <w:sz w:val="24"/>
          <w:szCs w:val="24"/>
        </w:rPr>
        <w:t>2. Название лекции:</w:t>
      </w:r>
      <w:r w:rsidR="00D84D3F">
        <w:rPr>
          <w:sz w:val="24"/>
          <w:szCs w:val="24"/>
        </w:rPr>
        <w:t xml:space="preserve">  </w:t>
      </w:r>
      <w:r w:rsidRPr="00E574D7">
        <w:rPr>
          <w:sz w:val="24"/>
          <w:szCs w:val="24"/>
        </w:rPr>
        <w:t xml:space="preserve">Мочекаменная болезнь: этиология, клиника, лечение. </w:t>
      </w:r>
    </w:p>
    <w:p w:rsidR="00350350" w:rsidRPr="00E574D7" w:rsidRDefault="00350350" w:rsidP="00ED1FED">
      <w:pPr>
        <w:rPr>
          <w:b/>
          <w:sz w:val="24"/>
          <w:szCs w:val="24"/>
        </w:rPr>
      </w:pPr>
      <w:r w:rsidRPr="00E574D7">
        <w:rPr>
          <w:b/>
          <w:sz w:val="24"/>
          <w:szCs w:val="24"/>
        </w:rPr>
        <w:t xml:space="preserve">3. Циклы: </w:t>
      </w:r>
      <w:r w:rsidR="00C56E5F">
        <w:rPr>
          <w:sz w:val="24"/>
          <w:szCs w:val="24"/>
        </w:rPr>
        <w:t>о</w:t>
      </w:r>
      <w:r w:rsidR="00C56E5F" w:rsidRPr="00E574D7">
        <w:rPr>
          <w:sz w:val="24"/>
          <w:szCs w:val="24"/>
        </w:rPr>
        <w:t xml:space="preserve">рдинатура  </w:t>
      </w:r>
      <w:r w:rsidR="00D84D3F">
        <w:rPr>
          <w:sz w:val="24"/>
          <w:szCs w:val="24"/>
        </w:rPr>
        <w:t>по специальности «</w:t>
      </w:r>
      <w:proofErr w:type="spellStart"/>
      <w:r w:rsidR="00D84D3F">
        <w:rPr>
          <w:sz w:val="24"/>
          <w:szCs w:val="24"/>
        </w:rPr>
        <w:t>Нефродогия</w:t>
      </w:r>
      <w:proofErr w:type="spellEnd"/>
      <w:r w:rsidR="00D84D3F">
        <w:rPr>
          <w:sz w:val="24"/>
          <w:szCs w:val="24"/>
        </w:rPr>
        <w:t>»</w:t>
      </w:r>
    </w:p>
    <w:p w:rsidR="00350350" w:rsidRPr="00E574D7" w:rsidRDefault="00350350" w:rsidP="00ED1FED">
      <w:pPr>
        <w:rPr>
          <w:b/>
          <w:sz w:val="24"/>
          <w:szCs w:val="24"/>
        </w:rPr>
      </w:pPr>
      <w:r w:rsidRPr="00E574D7">
        <w:rPr>
          <w:b/>
          <w:sz w:val="24"/>
          <w:szCs w:val="24"/>
        </w:rPr>
        <w:t>4. Контингент:</w:t>
      </w:r>
      <w:r w:rsidRPr="00E574D7">
        <w:rPr>
          <w:sz w:val="24"/>
          <w:szCs w:val="24"/>
        </w:rPr>
        <w:t xml:space="preserve"> </w:t>
      </w:r>
      <w:r w:rsidR="00D84D3F">
        <w:rPr>
          <w:sz w:val="24"/>
          <w:szCs w:val="24"/>
        </w:rPr>
        <w:t>ординаторы</w:t>
      </w:r>
    </w:p>
    <w:p w:rsidR="00350350" w:rsidRPr="00E574D7" w:rsidRDefault="00350350" w:rsidP="00ED1FED">
      <w:pPr>
        <w:rPr>
          <w:b/>
          <w:sz w:val="24"/>
          <w:szCs w:val="24"/>
        </w:rPr>
      </w:pPr>
      <w:r w:rsidRPr="00E574D7">
        <w:rPr>
          <w:b/>
          <w:sz w:val="24"/>
          <w:szCs w:val="24"/>
        </w:rPr>
        <w:t>5. Продолжительность лекции – 2 часа.</w:t>
      </w:r>
    </w:p>
    <w:p w:rsidR="00350350" w:rsidRPr="00E574D7" w:rsidRDefault="00350350" w:rsidP="00ED1FED">
      <w:pPr>
        <w:ind w:left="-540"/>
        <w:jc w:val="both"/>
        <w:rPr>
          <w:b/>
          <w:sz w:val="24"/>
          <w:szCs w:val="24"/>
        </w:rPr>
      </w:pPr>
      <w:r w:rsidRPr="00E574D7">
        <w:rPr>
          <w:b/>
          <w:sz w:val="24"/>
          <w:szCs w:val="24"/>
        </w:rPr>
        <w:t xml:space="preserve">         6. Цель: </w:t>
      </w:r>
      <w:r w:rsidRPr="00E574D7">
        <w:rPr>
          <w:sz w:val="24"/>
          <w:szCs w:val="24"/>
        </w:rPr>
        <w:t xml:space="preserve">ознакомить </w:t>
      </w:r>
      <w:r w:rsidR="00D84D3F">
        <w:rPr>
          <w:sz w:val="24"/>
          <w:szCs w:val="24"/>
        </w:rPr>
        <w:t>ординаторов</w:t>
      </w:r>
      <w:r w:rsidRPr="00E574D7">
        <w:rPr>
          <w:sz w:val="24"/>
          <w:szCs w:val="24"/>
        </w:rPr>
        <w:t xml:space="preserve"> с современными данными по этиологии, факторам риска возникновения мочекаменной болезни </w:t>
      </w:r>
    </w:p>
    <w:p w:rsidR="00350350" w:rsidRPr="00E574D7" w:rsidRDefault="00350350" w:rsidP="00ED1FED">
      <w:pPr>
        <w:jc w:val="both"/>
        <w:rPr>
          <w:b/>
          <w:sz w:val="24"/>
          <w:szCs w:val="24"/>
        </w:rPr>
      </w:pPr>
      <w:r w:rsidRPr="00E574D7">
        <w:rPr>
          <w:b/>
          <w:sz w:val="24"/>
          <w:szCs w:val="24"/>
        </w:rPr>
        <w:t xml:space="preserve">7. В лекции освещаются следующие вопросы: </w:t>
      </w:r>
    </w:p>
    <w:p w:rsidR="00350350" w:rsidRPr="00E574D7" w:rsidRDefault="00350350" w:rsidP="00ED1FED">
      <w:pPr>
        <w:ind w:firstLine="720"/>
        <w:jc w:val="both"/>
        <w:rPr>
          <w:sz w:val="24"/>
          <w:szCs w:val="24"/>
        </w:rPr>
      </w:pPr>
      <w:r w:rsidRPr="00E574D7">
        <w:rPr>
          <w:sz w:val="24"/>
          <w:szCs w:val="24"/>
        </w:rPr>
        <w:t>Основные этиологические факторы в развитии мочекаменной болезни.</w:t>
      </w:r>
    </w:p>
    <w:p w:rsidR="00350350" w:rsidRPr="00E574D7" w:rsidRDefault="00350350" w:rsidP="00ED1FED">
      <w:pPr>
        <w:ind w:firstLine="720"/>
        <w:jc w:val="both"/>
        <w:rPr>
          <w:sz w:val="24"/>
          <w:szCs w:val="24"/>
        </w:rPr>
      </w:pPr>
      <w:r w:rsidRPr="00E574D7">
        <w:rPr>
          <w:sz w:val="24"/>
          <w:szCs w:val="24"/>
        </w:rPr>
        <w:t>Роль предрасполагающих факторов в этиологии.</w:t>
      </w:r>
    </w:p>
    <w:p w:rsidR="00350350" w:rsidRPr="00E574D7" w:rsidRDefault="00350350" w:rsidP="00ED1FED">
      <w:pPr>
        <w:ind w:firstLine="720"/>
        <w:jc w:val="both"/>
        <w:rPr>
          <w:sz w:val="24"/>
          <w:szCs w:val="24"/>
        </w:rPr>
      </w:pPr>
      <w:r w:rsidRPr="00E574D7">
        <w:rPr>
          <w:sz w:val="24"/>
          <w:szCs w:val="24"/>
        </w:rPr>
        <w:t>Иммунные механизмы развития мочекаменной болезни.</w:t>
      </w:r>
    </w:p>
    <w:p w:rsidR="00350350" w:rsidRPr="00E574D7" w:rsidRDefault="00350350" w:rsidP="00ED1FED">
      <w:pPr>
        <w:ind w:firstLine="720"/>
        <w:jc w:val="both"/>
        <w:rPr>
          <w:sz w:val="24"/>
          <w:szCs w:val="24"/>
        </w:rPr>
      </w:pPr>
      <w:r w:rsidRPr="00E574D7">
        <w:rPr>
          <w:sz w:val="24"/>
          <w:szCs w:val="24"/>
        </w:rPr>
        <w:t>Группы риска по мочекаменной болезни.</w:t>
      </w:r>
    </w:p>
    <w:p w:rsidR="00350350" w:rsidRPr="00E574D7" w:rsidRDefault="00350350" w:rsidP="00ED1FED">
      <w:pPr>
        <w:ind w:firstLine="720"/>
        <w:jc w:val="both"/>
        <w:rPr>
          <w:sz w:val="24"/>
          <w:szCs w:val="24"/>
        </w:rPr>
      </w:pPr>
      <w:r w:rsidRPr="00E574D7">
        <w:rPr>
          <w:sz w:val="24"/>
          <w:szCs w:val="24"/>
        </w:rPr>
        <w:t>Патогенетические механизмы нарушений при мочекаменной болезни.</w:t>
      </w:r>
    </w:p>
    <w:p w:rsidR="00350350" w:rsidRPr="00E574D7" w:rsidRDefault="00350350" w:rsidP="00ED1FED">
      <w:pPr>
        <w:jc w:val="both"/>
        <w:rPr>
          <w:b/>
          <w:sz w:val="24"/>
          <w:szCs w:val="24"/>
        </w:rPr>
      </w:pPr>
      <w:r w:rsidRPr="00E574D7">
        <w:rPr>
          <w:b/>
          <w:sz w:val="24"/>
          <w:szCs w:val="24"/>
        </w:rPr>
        <w:t>8. План лекции.</w:t>
      </w:r>
    </w:p>
    <w:p w:rsidR="00350350" w:rsidRPr="00E574D7" w:rsidRDefault="00350350" w:rsidP="00ED1FED">
      <w:pPr>
        <w:ind w:left="568"/>
        <w:jc w:val="both"/>
        <w:rPr>
          <w:sz w:val="24"/>
          <w:szCs w:val="24"/>
        </w:rPr>
      </w:pPr>
      <w:r w:rsidRPr="00E574D7">
        <w:rPr>
          <w:sz w:val="24"/>
          <w:szCs w:val="24"/>
        </w:rPr>
        <w:t xml:space="preserve">    Понятие мочекаменной болезни.</w:t>
      </w:r>
    </w:p>
    <w:p w:rsidR="00350350" w:rsidRPr="00E574D7" w:rsidRDefault="00350350" w:rsidP="00ED1FED">
      <w:pPr>
        <w:ind w:left="568"/>
        <w:jc w:val="both"/>
        <w:rPr>
          <w:sz w:val="24"/>
          <w:szCs w:val="24"/>
        </w:rPr>
      </w:pPr>
      <w:r w:rsidRPr="00E574D7">
        <w:rPr>
          <w:sz w:val="24"/>
          <w:szCs w:val="24"/>
        </w:rPr>
        <w:t xml:space="preserve">     Этиология мочекаменной болезни.</w:t>
      </w:r>
    </w:p>
    <w:p w:rsidR="00350350" w:rsidRPr="00E574D7" w:rsidRDefault="00350350" w:rsidP="00ED1FED">
      <w:pPr>
        <w:ind w:left="928"/>
        <w:jc w:val="both"/>
        <w:rPr>
          <w:sz w:val="24"/>
          <w:szCs w:val="24"/>
        </w:rPr>
      </w:pPr>
      <w:r w:rsidRPr="00E574D7">
        <w:rPr>
          <w:sz w:val="24"/>
          <w:szCs w:val="24"/>
        </w:rPr>
        <w:t>Современные представления о патогенезе мочекаменной болезни.</w:t>
      </w:r>
    </w:p>
    <w:p w:rsidR="00350350" w:rsidRPr="00E574D7" w:rsidRDefault="00350350" w:rsidP="00ED1FED">
      <w:pPr>
        <w:ind w:left="928"/>
        <w:jc w:val="both"/>
        <w:rPr>
          <w:sz w:val="24"/>
          <w:szCs w:val="24"/>
        </w:rPr>
      </w:pPr>
      <w:r w:rsidRPr="00E574D7">
        <w:rPr>
          <w:sz w:val="24"/>
          <w:szCs w:val="24"/>
        </w:rPr>
        <w:t>Классификация мочекаменной болезни.</w:t>
      </w:r>
    </w:p>
    <w:p w:rsidR="00350350" w:rsidRPr="00E574D7" w:rsidRDefault="00350350" w:rsidP="00ED1FED">
      <w:pPr>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350350" w:rsidRPr="00E574D7" w:rsidRDefault="00350350" w:rsidP="00ED1FED">
      <w:pPr>
        <w:jc w:val="both"/>
        <w:rPr>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«Мочекаменная болезнь»:</w:t>
      </w:r>
    </w:p>
    <w:p w:rsidR="00350350" w:rsidRPr="00E574D7" w:rsidRDefault="00350350" w:rsidP="00041C6F">
      <w:pPr>
        <w:numPr>
          <w:ilvl w:val="0"/>
          <w:numId w:val="39"/>
        </w:numPr>
        <w:jc w:val="both"/>
        <w:rPr>
          <w:b/>
          <w:sz w:val="24"/>
          <w:szCs w:val="24"/>
        </w:rPr>
      </w:pPr>
      <w:r w:rsidRPr="00E574D7">
        <w:rPr>
          <w:b/>
          <w:sz w:val="24"/>
          <w:szCs w:val="24"/>
        </w:rPr>
        <w:t>При мочекаменной болезни и вторичном пиелонефрите в период ремиссии назначают:</w:t>
      </w:r>
    </w:p>
    <w:p w:rsidR="00350350" w:rsidRPr="00E574D7" w:rsidRDefault="00350350" w:rsidP="00ED1FED">
      <w:pPr>
        <w:ind w:left="709"/>
        <w:jc w:val="both"/>
        <w:rPr>
          <w:sz w:val="24"/>
          <w:szCs w:val="24"/>
        </w:rPr>
      </w:pPr>
      <w:r w:rsidRPr="00E574D7">
        <w:rPr>
          <w:sz w:val="24"/>
          <w:szCs w:val="24"/>
        </w:rPr>
        <w:t>А. субаквальные ванны;</w:t>
      </w:r>
    </w:p>
    <w:p w:rsidR="00350350" w:rsidRPr="00E574D7" w:rsidRDefault="00350350" w:rsidP="00ED1FED">
      <w:pPr>
        <w:ind w:left="709"/>
        <w:jc w:val="both"/>
        <w:rPr>
          <w:sz w:val="24"/>
          <w:szCs w:val="24"/>
        </w:rPr>
      </w:pPr>
      <w:r w:rsidRPr="00E574D7">
        <w:rPr>
          <w:sz w:val="24"/>
          <w:szCs w:val="24"/>
        </w:rPr>
        <w:t>Б. грязелечение;</w:t>
      </w:r>
    </w:p>
    <w:p w:rsidR="00350350" w:rsidRPr="00E574D7" w:rsidRDefault="00350350" w:rsidP="00ED1FED">
      <w:pPr>
        <w:ind w:left="709"/>
        <w:jc w:val="both"/>
        <w:rPr>
          <w:sz w:val="24"/>
          <w:szCs w:val="24"/>
        </w:rPr>
      </w:pPr>
      <w:r w:rsidRPr="00E574D7">
        <w:rPr>
          <w:sz w:val="24"/>
          <w:szCs w:val="24"/>
        </w:rPr>
        <w:t>В. дарсонвализацию;</w:t>
      </w:r>
    </w:p>
    <w:p w:rsidR="00350350" w:rsidRPr="00E574D7" w:rsidRDefault="00350350" w:rsidP="00ED1FED">
      <w:pPr>
        <w:ind w:left="709"/>
        <w:jc w:val="both"/>
        <w:rPr>
          <w:sz w:val="24"/>
          <w:szCs w:val="24"/>
        </w:rPr>
      </w:pPr>
      <w:r w:rsidRPr="00E574D7">
        <w:rPr>
          <w:sz w:val="24"/>
          <w:szCs w:val="24"/>
        </w:rPr>
        <w:t>Г. питье минеральной воды;</w:t>
      </w:r>
    </w:p>
    <w:p w:rsidR="00350350" w:rsidRPr="00E574D7" w:rsidRDefault="00350350" w:rsidP="00ED1FED">
      <w:pPr>
        <w:ind w:left="709"/>
        <w:jc w:val="both"/>
        <w:rPr>
          <w:sz w:val="24"/>
          <w:szCs w:val="24"/>
        </w:rPr>
      </w:pPr>
      <w:r w:rsidRPr="00E574D7">
        <w:rPr>
          <w:sz w:val="24"/>
          <w:szCs w:val="24"/>
        </w:rPr>
        <w:t>Д. индуктотермию.</w:t>
      </w:r>
    </w:p>
    <w:p w:rsidR="00350350" w:rsidRPr="00E574D7" w:rsidRDefault="00350350" w:rsidP="00041C6F">
      <w:pPr>
        <w:numPr>
          <w:ilvl w:val="0"/>
          <w:numId w:val="39"/>
        </w:numPr>
        <w:jc w:val="both"/>
        <w:rPr>
          <w:b/>
          <w:sz w:val="24"/>
          <w:szCs w:val="24"/>
        </w:rPr>
      </w:pPr>
      <w:r w:rsidRPr="00E574D7">
        <w:rPr>
          <w:b/>
          <w:sz w:val="24"/>
          <w:szCs w:val="24"/>
        </w:rPr>
        <w:t>Острый нефротический синдром характеризуют:</w:t>
      </w:r>
    </w:p>
    <w:p w:rsidR="00350350" w:rsidRPr="00E574D7" w:rsidRDefault="00350350" w:rsidP="00ED1FED">
      <w:pPr>
        <w:ind w:left="709"/>
        <w:jc w:val="both"/>
        <w:rPr>
          <w:sz w:val="24"/>
          <w:szCs w:val="24"/>
        </w:rPr>
      </w:pPr>
      <w:r w:rsidRPr="00E574D7">
        <w:rPr>
          <w:sz w:val="24"/>
          <w:szCs w:val="24"/>
        </w:rPr>
        <w:t>А. отеки, гипо- и диспротеинемия, гиперхолестеринемия;</w:t>
      </w:r>
    </w:p>
    <w:p w:rsidR="00350350" w:rsidRPr="00E574D7" w:rsidRDefault="00350350" w:rsidP="00ED1FED">
      <w:pPr>
        <w:ind w:left="709"/>
        <w:jc w:val="both"/>
        <w:rPr>
          <w:sz w:val="24"/>
          <w:szCs w:val="24"/>
        </w:rPr>
      </w:pPr>
      <w:r w:rsidRPr="00E574D7">
        <w:rPr>
          <w:sz w:val="24"/>
          <w:szCs w:val="24"/>
        </w:rPr>
        <w:t>Б. артериальная гипертензия, гиперхолестеринемия;</w:t>
      </w:r>
    </w:p>
    <w:p w:rsidR="00350350" w:rsidRPr="00E574D7" w:rsidRDefault="00350350" w:rsidP="00ED1FED">
      <w:pPr>
        <w:ind w:left="709"/>
        <w:jc w:val="both"/>
        <w:rPr>
          <w:sz w:val="24"/>
          <w:szCs w:val="24"/>
        </w:rPr>
      </w:pPr>
      <w:r w:rsidRPr="00E574D7">
        <w:rPr>
          <w:sz w:val="24"/>
          <w:szCs w:val="24"/>
        </w:rPr>
        <w:t>В. артериальная гипертензия, протеинурия, гематурия;</w:t>
      </w:r>
    </w:p>
    <w:p w:rsidR="00350350" w:rsidRPr="00E574D7" w:rsidRDefault="00350350" w:rsidP="00ED1FED">
      <w:pPr>
        <w:ind w:left="709"/>
        <w:jc w:val="both"/>
        <w:rPr>
          <w:sz w:val="24"/>
          <w:szCs w:val="24"/>
        </w:rPr>
      </w:pPr>
      <w:r w:rsidRPr="00E574D7">
        <w:rPr>
          <w:sz w:val="24"/>
          <w:szCs w:val="24"/>
        </w:rPr>
        <w:t>Г. протеинурия. Отеки, гипо- и диспротеинемия;</w:t>
      </w:r>
    </w:p>
    <w:p w:rsidR="00350350" w:rsidRPr="00E574D7" w:rsidRDefault="00350350" w:rsidP="00ED1FED">
      <w:pPr>
        <w:ind w:left="709"/>
        <w:jc w:val="both"/>
        <w:rPr>
          <w:sz w:val="24"/>
          <w:szCs w:val="24"/>
        </w:rPr>
      </w:pPr>
      <w:r w:rsidRPr="00E574D7">
        <w:rPr>
          <w:sz w:val="24"/>
          <w:szCs w:val="24"/>
        </w:rPr>
        <w:t>Д. артериальная гипертензия, азотемия, анемия.</w:t>
      </w:r>
    </w:p>
    <w:p w:rsidR="00350350" w:rsidRPr="00E574D7" w:rsidRDefault="00350350" w:rsidP="00ED1FED">
      <w:pPr>
        <w:tabs>
          <w:tab w:val="num" w:pos="1069"/>
          <w:tab w:val="left" w:pos="3795"/>
          <w:tab w:val="left" w:pos="6210"/>
        </w:tabs>
        <w:jc w:val="both"/>
        <w:rPr>
          <w:b/>
          <w:sz w:val="24"/>
          <w:szCs w:val="24"/>
        </w:rPr>
      </w:pPr>
      <w:r w:rsidRPr="00E574D7">
        <w:rPr>
          <w:b/>
          <w:sz w:val="24"/>
          <w:szCs w:val="24"/>
        </w:rPr>
        <w:t xml:space="preserve">            3.  Почки принимают участие в обмене:</w:t>
      </w:r>
    </w:p>
    <w:p w:rsidR="00350350" w:rsidRPr="00E574D7" w:rsidRDefault="00350350" w:rsidP="00ED1FED">
      <w:pPr>
        <w:tabs>
          <w:tab w:val="left" w:pos="3795"/>
          <w:tab w:val="left" w:pos="6210"/>
        </w:tabs>
        <w:ind w:left="709"/>
        <w:jc w:val="both"/>
        <w:rPr>
          <w:sz w:val="24"/>
          <w:szCs w:val="24"/>
        </w:rPr>
      </w:pPr>
      <w:r w:rsidRPr="00E574D7">
        <w:rPr>
          <w:sz w:val="24"/>
          <w:szCs w:val="24"/>
        </w:rPr>
        <w:t>А. белковом</w:t>
      </w:r>
    </w:p>
    <w:p w:rsidR="00350350" w:rsidRPr="00E574D7" w:rsidRDefault="00350350" w:rsidP="00ED1FED">
      <w:pPr>
        <w:tabs>
          <w:tab w:val="left" w:pos="3795"/>
          <w:tab w:val="left" w:pos="6210"/>
        </w:tabs>
        <w:ind w:left="709"/>
        <w:jc w:val="both"/>
        <w:rPr>
          <w:sz w:val="24"/>
          <w:szCs w:val="24"/>
        </w:rPr>
      </w:pPr>
      <w:r w:rsidRPr="00E574D7">
        <w:rPr>
          <w:sz w:val="24"/>
          <w:szCs w:val="24"/>
        </w:rPr>
        <w:t>Б. углеводном</w:t>
      </w:r>
    </w:p>
    <w:p w:rsidR="00350350" w:rsidRPr="00E574D7" w:rsidRDefault="00350350" w:rsidP="00ED1FED">
      <w:pPr>
        <w:tabs>
          <w:tab w:val="left" w:pos="3795"/>
          <w:tab w:val="left" w:pos="6210"/>
        </w:tabs>
        <w:ind w:left="709"/>
        <w:jc w:val="both"/>
        <w:rPr>
          <w:sz w:val="24"/>
          <w:szCs w:val="24"/>
        </w:rPr>
      </w:pPr>
      <w:r w:rsidRPr="00E574D7">
        <w:rPr>
          <w:sz w:val="24"/>
          <w:szCs w:val="24"/>
        </w:rPr>
        <w:t>В. Минеральном</w:t>
      </w:r>
    </w:p>
    <w:p w:rsidR="00350350" w:rsidRPr="00E574D7" w:rsidRDefault="00350350" w:rsidP="00ED1FED">
      <w:pPr>
        <w:tabs>
          <w:tab w:val="left" w:pos="3795"/>
          <w:tab w:val="left" w:pos="6210"/>
        </w:tabs>
        <w:ind w:left="709"/>
        <w:jc w:val="both"/>
        <w:rPr>
          <w:sz w:val="24"/>
          <w:szCs w:val="24"/>
        </w:rPr>
      </w:pPr>
      <w:r w:rsidRPr="00E574D7">
        <w:rPr>
          <w:sz w:val="24"/>
          <w:szCs w:val="24"/>
        </w:rPr>
        <w:lastRenderedPageBreak/>
        <w:t>Г. жировом</w:t>
      </w:r>
    </w:p>
    <w:p w:rsidR="00350350" w:rsidRPr="00E574D7" w:rsidRDefault="00350350" w:rsidP="00ED1FED">
      <w:pPr>
        <w:tabs>
          <w:tab w:val="left" w:pos="3795"/>
          <w:tab w:val="left" w:pos="6210"/>
        </w:tabs>
        <w:ind w:left="709"/>
        <w:jc w:val="both"/>
        <w:rPr>
          <w:sz w:val="24"/>
          <w:szCs w:val="24"/>
        </w:rPr>
      </w:pPr>
      <w:r w:rsidRPr="00E574D7">
        <w:rPr>
          <w:sz w:val="24"/>
          <w:szCs w:val="24"/>
        </w:rPr>
        <w:t>Д. всех перечисленных</w:t>
      </w:r>
    </w:p>
    <w:p w:rsidR="00350350" w:rsidRPr="00E574D7" w:rsidRDefault="00350350" w:rsidP="00ED1FED">
      <w:pPr>
        <w:tabs>
          <w:tab w:val="num" w:pos="1069"/>
          <w:tab w:val="left" w:pos="3795"/>
        </w:tabs>
        <w:jc w:val="both"/>
        <w:rPr>
          <w:b/>
          <w:sz w:val="24"/>
          <w:szCs w:val="24"/>
        </w:rPr>
      </w:pPr>
      <w:r w:rsidRPr="00E574D7">
        <w:rPr>
          <w:sz w:val="24"/>
          <w:szCs w:val="24"/>
        </w:rPr>
        <w:t xml:space="preserve">           </w:t>
      </w:r>
      <w:r w:rsidRPr="00E574D7">
        <w:rPr>
          <w:b/>
          <w:sz w:val="24"/>
          <w:szCs w:val="24"/>
        </w:rPr>
        <w:t xml:space="preserve"> 4</w:t>
      </w:r>
      <w:r w:rsidRPr="00E574D7">
        <w:rPr>
          <w:sz w:val="24"/>
          <w:szCs w:val="24"/>
        </w:rPr>
        <w:t>.</w:t>
      </w:r>
      <w:r w:rsidRPr="00E574D7">
        <w:rPr>
          <w:b/>
          <w:sz w:val="24"/>
          <w:szCs w:val="24"/>
        </w:rPr>
        <w:t xml:space="preserve"> Почечную ножку образуют:</w:t>
      </w:r>
    </w:p>
    <w:p w:rsidR="00350350" w:rsidRPr="00E574D7" w:rsidRDefault="00350350" w:rsidP="00ED1FED">
      <w:pPr>
        <w:tabs>
          <w:tab w:val="left" w:pos="3795"/>
        </w:tabs>
        <w:ind w:left="709"/>
        <w:jc w:val="both"/>
        <w:rPr>
          <w:sz w:val="24"/>
          <w:szCs w:val="24"/>
        </w:rPr>
      </w:pPr>
      <w:r w:rsidRPr="00E574D7">
        <w:rPr>
          <w:sz w:val="24"/>
          <w:szCs w:val="24"/>
        </w:rPr>
        <w:t>А. мочеточник и почечная артерия</w:t>
      </w:r>
    </w:p>
    <w:p w:rsidR="00350350" w:rsidRPr="00E574D7" w:rsidRDefault="00350350" w:rsidP="00ED1FED">
      <w:pPr>
        <w:tabs>
          <w:tab w:val="left" w:pos="3795"/>
        </w:tabs>
        <w:ind w:left="709"/>
        <w:jc w:val="both"/>
        <w:rPr>
          <w:sz w:val="24"/>
          <w:szCs w:val="24"/>
        </w:rPr>
      </w:pPr>
      <w:r w:rsidRPr="00E574D7">
        <w:rPr>
          <w:sz w:val="24"/>
          <w:szCs w:val="24"/>
        </w:rPr>
        <w:t>Б. почечная артерия и вена</w:t>
      </w:r>
    </w:p>
    <w:p w:rsidR="00350350" w:rsidRPr="00E574D7" w:rsidRDefault="00350350" w:rsidP="00ED1FED">
      <w:pPr>
        <w:tabs>
          <w:tab w:val="left" w:pos="3795"/>
        </w:tabs>
        <w:ind w:left="709"/>
        <w:jc w:val="both"/>
        <w:rPr>
          <w:sz w:val="24"/>
          <w:szCs w:val="24"/>
        </w:rPr>
      </w:pPr>
      <w:r w:rsidRPr="00E574D7">
        <w:rPr>
          <w:sz w:val="24"/>
          <w:szCs w:val="24"/>
        </w:rPr>
        <w:t>В. Почечная вена и мочеточник</w:t>
      </w:r>
    </w:p>
    <w:p w:rsidR="00350350" w:rsidRPr="00E574D7" w:rsidRDefault="00350350" w:rsidP="00ED1FED">
      <w:pPr>
        <w:tabs>
          <w:tab w:val="left" w:pos="3795"/>
        </w:tabs>
        <w:ind w:left="709"/>
        <w:jc w:val="both"/>
        <w:rPr>
          <w:sz w:val="24"/>
          <w:szCs w:val="24"/>
        </w:rPr>
      </w:pPr>
      <w:r w:rsidRPr="00E574D7">
        <w:rPr>
          <w:sz w:val="24"/>
          <w:szCs w:val="24"/>
        </w:rPr>
        <w:t>Г. мочеточник, почечная артерия и вена</w:t>
      </w:r>
    </w:p>
    <w:p w:rsidR="00350350" w:rsidRPr="00E574D7" w:rsidRDefault="00350350" w:rsidP="00ED1FED">
      <w:pPr>
        <w:tabs>
          <w:tab w:val="left" w:pos="3795"/>
          <w:tab w:val="left" w:pos="6210"/>
        </w:tabs>
        <w:ind w:left="709"/>
        <w:jc w:val="both"/>
        <w:rPr>
          <w:sz w:val="24"/>
          <w:szCs w:val="24"/>
        </w:rPr>
      </w:pPr>
    </w:p>
    <w:p w:rsidR="00350350" w:rsidRPr="00E574D7" w:rsidRDefault="00350350" w:rsidP="00ED1FED">
      <w:pPr>
        <w:jc w:val="both"/>
        <w:rPr>
          <w:b/>
          <w:sz w:val="24"/>
          <w:szCs w:val="24"/>
        </w:rPr>
      </w:pPr>
      <w:r w:rsidRPr="00E574D7">
        <w:rPr>
          <w:b/>
          <w:sz w:val="24"/>
          <w:szCs w:val="24"/>
        </w:rPr>
        <w:t>11. Литература по теме лекции.</w:t>
      </w:r>
    </w:p>
    <w:p w:rsidR="00350350" w:rsidRPr="00E574D7" w:rsidRDefault="00350350" w:rsidP="00ED1FED">
      <w:pPr>
        <w:jc w:val="both"/>
        <w:rPr>
          <w:sz w:val="24"/>
          <w:szCs w:val="24"/>
        </w:rPr>
      </w:pPr>
      <w:r w:rsidRPr="00E574D7">
        <w:rPr>
          <w:sz w:val="24"/>
          <w:szCs w:val="24"/>
        </w:rPr>
        <w:t xml:space="preserve">Основная: </w:t>
      </w:r>
    </w:p>
    <w:p w:rsidR="00350350" w:rsidRPr="00E574D7" w:rsidRDefault="00350350" w:rsidP="00ED1FED">
      <w:pPr>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350350" w:rsidRPr="00E574D7" w:rsidRDefault="00350350" w:rsidP="00ED1FED">
      <w:pPr>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350350" w:rsidRPr="00E574D7" w:rsidRDefault="00350350" w:rsidP="00ED1FED">
      <w:pPr>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350350" w:rsidRPr="00E574D7" w:rsidRDefault="00350350" w:rsidP="00ED1FED">
      <w:pPr>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350350" w:rsidRPr="00E574D7" w:rsidRDefault="00350350" w:rsidP="00ED1FED">
      <w:pPr>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350350" w:rsidRPr="00E574D7" w:rsidRDefault="00350350" w:rsidP="00ED1FED">
      <w:pPr>
        <w:jc w:val="both"/>
        <w:rPr>
          <w:sz w:val="24"/>
          <w:szCs w:val="24"/>
        </w:rPr>
      </w:pPr>
      <w:r w:rsidRPr="00E574D7">
        <w:rPr>
          <w:sz w:val="24"/>
          <w:szCs w:val="24"/>
        </w:rPr>
        <w:t>Дополнительная:</w:t>
      </w:r>
    </w:p>
    <w:p w:rsidR="00350350" w:rsidRPr="00E574D7" w:rsidRDefault="00350350" w:rsidP="00ED1FED">
      <w:pPr>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50350" w:rsidRPr="00E574D7" w:rsidRDefault="00350350" w:rsidP="00ED1FED">
      <w:pPr>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350350" w:rsidRPr="00E574D7" w:rsidRDefault="00350350" w:rsidP="00ED1FED">
      <w:pPr>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350350" w:rsidRPr="00E574D7" w:rsidRDefault="00350350" w:rsidP="00ED1FED">
      <w:pPr>
        <w:ind w:left="360"/>
        <w:jc w:val="both"/>
        <w:rPr>
          <w:sz w:val="24"/>
          <w:szCs w:val="24"/>
        </w:rPr>
      </w:pPr>
    </w:p>
    <w:p w:rsidR="00350350" w:rsidRPr="00E574D7" w:rsidRDefault="00350350" w:rsidP="00ED1FED">
      <w:pPr>
        <w:ind w:left="360"/>
        <w:jc w:val="both"/>
        <w:rPr>
          <w:sz w:val="24"/>
          <w:szCs w:val="24"/>
        </w:rPr>
      </w:pPr>
    </w:p>
    <w:p w:rsidR="00350350" w:rsidRPr="00E574D7" w:rsidRDefault="00350350" w:rsidP="00ED1FED">
      <w:pPr>
        <w:ind w:left="360"/>
        <w:jc w:val="both"/>
        <w:rPr>
          <w:sz w:val="24"/>
          <w:szCs w:val="24"/>
        </w:rPr>
      </w:pPr>
    </w:p>
    <w:p w:rsidR="00350350" w:rsidRPr="00E574D7" w:rsidRDefault="00350350" w:rsidP="00ED1FED">
      <w:pPr>
        <w:jc w:val="both"/>
        <w:rPr>
          <w:sz w:val="24"/>
          <w:szCs w:val="24"/>
        </w:rPr>
      </w:pPr>
    </w:p>
    <w:p w:rsidR="00350350" w:rsidRPr="00E574D7" w:rsidRDefault="00350350" w:rsidP="00ED1FED">
      <w:pPr>
        <w:ind w:firstLine="720"/>
        <w:jc w:val="both"/>
        <w:rPr>
          <w:sz w:val="24"/>
          <w:szCs w:val="24"/>
        </w:rPr>
      </w:pPr>
      <w:r w:rsidRPr="00E574D7">
        <w:rPr>
          <w:sz w:val="24"/>
          <w:szCs w:val="24"/>
        </w:rPr>
        <w:t>Подготовила: профессор кафедры терапии и ОВП</w:t>
      </w:r>
    </w:p>
    <w:p w:rsidR="00350350" w:rsidRPr="00E574D7" w:rsidRDefault="00350350" w:rsidP="00ED1FED">
      <w:pPr>
        <w:ind w:firstLine="720"/>
        <w:jc w:val="both"/>
        <w:rPr>
          <w:sz w:val="24"/>
          <w:szCs w:val="24"/>
        </w:rPr>
      </w:pPr>
      <w:r w:rsidRPr="00E574D7">
        <w:rPr>
          <w:sz w:val="24"/>
          <w:szCs w:val="24"/>
        </w:rPr>
        <w:t xml:space="preserve">с курсом гериатрии ИПО БГМУ                                                         Загидуллин И. М. </w:t>
      </w:r>
    </w:p>
    <w:p w:rsidR="00350350" w:rsidRPr="00E574D7" w:rsidRDefault="00350350" w:rsidP="00ED1FED">
      <w:pPr>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692E72" w:rsidRDefault="00350350" w:rsidP="00572C97">
      <w:pPr>
        <w:jc w:val="both"/>
        <w:rPr>
          <w:sz w:val="24"/>
          <w:szCs w:val="24"/>
        </w:rPr>
      </w:pPr>
    </w:p>
    <w:p w:rsidR="00572C97" w:rsidRPr="000A5D59" w:rsidRDefault="00572C97" w:rsidP="00572C97">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572C97" w:rsidRPr="000A5D59" w:rsidRDefault="00572C97" w:rsidP="00572C97">
      <w:pPr>
        <w:pStyle w:val="1"/>
        <w:jc w:val="center"/>
        <w:rPr>
          <w:b w:val="0"/>
          <w:sz w:val="24"/>
          <w:szCs w:val="24"/>
        </w:rPr>
      </w:pPr>
      <w:r w:rsidRPr="000A5D59">
        <w:rPr>
          <w:b w:val="0"/>
          <w:sz w:val="24"/>
          <w:szCs w:val="24"/>
        </w:rPr>
        <w:t xml:space="preserve">Институт последипломного образования </w:t>
      </w:r>
    </w:p>
    <w:p w:rsidR="00572C97" w:rsidRPr="000A5D59" w:rsidRDefault="00572C97" w:rsidP="00572C97">
      <w:pPr>
        <w:jc w:val="center"/>
        <w:rPr>
          <w:sz w:val="24"/>
          <w:szCs w:val="24"/>
        </w:rPr>
      </w:pPr>
      <w:r w:rsidRPr="000A5D59">
        <w:rPr>
          <w:sz w:val="24"/>
          <w:szCs w:val="24"/>
        </w:rPr>
        <w:t>Кафедра терапии и общей врачебной практики с курсом гериатрии</w:t>
      </w:r>
    </w:p>
    <w:p w:rsidR="00572C97" w:rsidRPr="000A5D59" w:rsidRDefault="00572C97" w:rsidP="00572C97">
      <w:pPr>
        <w:jc w:val="center"/>
        <w:rPr>
          <w:sz w:val="24"/>
          <w:szCs w:val="24"/>
        </w:rPr>
      </w:pPr>
    </w:p>
    <w:p w:rsidR="00572C97" w:rsidRPr="000A5D59" w:rsidRDefault="00572C97" w:rsidP="00572C97">
      <w:pPr>
        <w:jc w:val="center"/>
        <w:rPr>
          <w:sz w:val="24"/>
          <w:szCs w:val="24"/>
        </w:rPr>
      </w:pPr>
    </w:p>
    <w:p w:rsidR="00866E1E" w:rsidRPr="000A5D59" w:rsidRDefault="00D41A57" w:rsidP="00866E1E">
      <w:pPr>
        <w:jc w:val="right"/>
        <w:rPr>
          <w:sz w:val="24"/>
          <w:szCs w:val="24"/>
        </w:rPr>
      </w:pPr>
      <w:r>
        <w:object w:dxaOrig="16423" w:dyaOrig="4996">
          <v:shape id="_x0000_i1088" type="#_x0000_t75" style="width:284.25pt;height:92.65pt" o:ole="">
            <v:imagedata r:id="rId6" o:title=""/>
          </v:shape>
          <o:OLEObject Type="Embed" ProgID="MSPhotoEd.3" ShapeID="_x0000_i1088" DrawAspect="Content" ObjectID="_1451645843" r:id="rId70"/>
        </w:object>
      </w:r>
    </w:p>
    <w:p w:rsidR="00350350" w:rsidRPr="00E574D7" w:rsidRDefault="00350350" w:rsidP="00ED1FED">
      <w:pPr>
        <w:pStyle w:val="1"/>
        <w:jc w:val="center"/>
        <w:rPr>
          <w:b w:val="0"/>
          <w:sz w:val="24"/>
          <w:szCs w:val="24"/>
        </w:rPr>
      </w:pPr>
    </w:p>
    <w:p w:rsidR="00350350" w:rsidRPr="00E574D7" w:rsidRDefault="00350350" w:rsidP="00ED1FED">
      <w:pPr>
        <w:pStyle w:val="1"/>
        <w:ind w:firstLine="720"/>
        <w:jc w:val="center"/>
        <w:rPr>
          <w:sz w:val="24"/>
          <w:szCs w:val="24"/>
        </w:rPr>
      </w:pPr>
      <w:r w:rsidRPr="00E574D7">
        <w:rPr>
          <w:sz w:val="24"/>
          <w:szCs w:val="24"/>
        </w:rPr>
        <w:t>Методическая разработка лекции</w:t>
      </w:r>
      <w:r w:rsidR="008F1FF4">
        <w:rPr>
          <w:sz w:val="24"/>
          <w:szCs w:val="24"/>
        </w:rPr>
        <w:t xml:space="preserve"> </w:t>
      </w:r>
      <w:r w:rsidR="008F1FF4">
        <w:rPr>
          <w:b w:val="0"/>
          <w:sz w:val="24"/>
          <w:szCs w:val="24"/>
        </w:rPr>
        <w:t>для преподавателей</w:t>
      </w:r>
    </w:p>
    <w:p w:rsidR="00350350" w:rsidRPr="00E574D7" w:rsidRDefault="00350350" w:rsidP="00ED1FED">
      <w:pPr>
        <w:rPr>
          <w:b/>
          <w:sz w:val="24"/>
          <w:szCs w:val="24"/>
        </w:rPr>
      </w:pPr>
    </w:p>
    <w:p w:rsidR="00350350" w:rsidRPr="00E574D7" w:rsidRDefault="00350350" w:rsidP="00ED1FED">
      <w:pPr>
        <w:rPr>
          <w:b/>
          <w:sz w:val="24"/>
          <w:szCs w:val="24"/>
        </w:rPr>
      </w:pPr>
      <w:r w:rsidRPr="00E574D7">
        <w:rPr>
          <w:b/>
          <w:sz w:val="24"/>
          <w:szCs w:val="24"/>
        </w:rPr>
        <w:t xml:space="preserve">1. Код темы лекции по унифицированной программе: </w:t>
      </w:r>
      <w:r w:rsidR="00234887">
        <w:rPr>
          <w:sz w:val="24"/>
          <w:szCs w:val="24"/>
        </w:rPr>
        <w:t>ОД. О. 02.3.4</w:t>
      </w:r>
    </w:p>
    <w:p w:rsidR="00350350" w:rsidRPr="00E574D7" w:rsidRDefault="00350350" w:rsidP="00ED1FED">
      <w:pPr>
        <w:rPr>
          <w:b/>
          <w:sz w:val="24"/>
          <w:szCs w:val="24"/>
        </w:rPr>
      </w:pPr>
      <w:r w:rsidRPr="00E574D7">
        <w:rPr>
          <w:b/>
          <w:sz w:val="24"/>
          <w:szCs w:val="24"/>
        </w:rPr>
        <w:t>2. Название лекции:</w:t>
      </w:r>
      <w:r w:rsidRPr="00E574D7">
        <w:rPr>
          <w:sz w:val="24"/>
          <w:szCs w:val="24"/>
        </w:rPr>
        <w:t xml:space="preserve"> «Правовые основы российского здравоохранения»</w:t>
      </w:r>
    </w:p>
    <w:p w:rsidR="00350350" w:rsidRPr="00E574D7" w:rsidRDefault="00350350" w:rsidP="00ED1FED">
      <w:pPr>
        <w:rPr>
          <w:b/>
          <w:sz w:val="24"/>
          <w:szCs w:val="24"/>
        </w:rPr>
      </w:pPr>
      <w:r w:rsidRPr="00E574D7">
        <w:rPr>
          <w:b/>
          <w:sz w:val="24"/>
          <w:szCs w:val="24"/>
        </w:rPr>
        <w:t>3. Циклы:</w:t>
      </w:r>
      <w:r w:rsidR="00C56E5F">
        <w:rPr>
          <w:sz w:val="24"/>
          <w:szCs w:val="24"/>
        </w:rPr>
        <w:t xml:space="preserve"> о</w:t>
      </w:r>
      <w:r w:rsidR="00C56E5F" w:rsidRPr="00E574D7">
        <w:rPr>
          <w:sz w:val="24"/>
          <w:szCs w:val="24"/>
        </w:rPr>
        <w:t xml:space="preserve">рдинатура  </w:t>
      </w:r>
      <w:r w:rsidR="00234887">
        <w:rPr>
          <w:sz w:val="24"/>
          <w:szCs w:val="24"/>
        </w:rPr>
        <w:t>по специальности «Нефрология»</w:t>
      </w:r>
    </w:p>
    <w:p w:rsidR="00350350" w:rsidRPr="00E574D7" w:rsidRDefault="00350350" w:rsidP="00ED1FED">
      <w:pPr>
        <w:rPr>
          <w:b/>
          <w:sz w:val="24"/>
          <w:szCs w:val="24"/>
        </w:rPr>
      </w:pPr>
      <w:r w:rsidRPr="00E574D7">
        <w:rPr>
          <w:b/>
          <w:sz w:val="24"/>
          <w:szCs w:val="24"/>
        </w:rPr>
        <w:t>4. Контингент:</w:t>
      </w:r>
      <w:r w:rsidRPr="00E574D7">
        <w:rPr>
          <w:sz w:val="24"/>
          <w:szCs w:val="24"/>
        </w:rPr>
        <w:t xml:space="preserve"> </w:t>
      </w:r>
      <w:r w:rsidR="00234887">
        <w:rPr>
          <w:sz w:val="24"/>
          <w:szCs w:val="24"/>
        </w:rPr>
        <w:t>ординаторы</w:t>
      </w:r>
    </w:p>
    <w:p w:rsidR="00350350" w:rsidRPr="00E574D7" w:rsidRDefault="00350350" w:rsidP="00ED1FED">
      <w:pPr>
        <w:rPr>
          <w:b/>
          <w:sz w:val="24"/>
          <w:szCs w:val="24"/>
        </w:rPr>
      </w:pPr>
      <w:r w:rsidRPr="00E574D7">
        <w:rPr>
          <w:b/>
          <w:sz w:val="24"/>
          <w:szCs w:val="24"/>
        </w:rPr>
        <w:t xml:space="preserve">5. Продолжительность лекции – </w:t>
      </w:r>
      <w:r w:rsidR="00234887">
        <w:rPr>
          <w:b/>
          <w:sz w:val="24"/>
          <w:szCs w:val="24"/>
        </w:rPr>
        <w:t>1 час</w:t>
      </w:r>
      <w:r w:rsidRPr="00E574D7">
        <w:rPr>
          <w:b/>
          <w:sz w:val="24"/>
          <w:szCs w:val="24"/>
        </w:rPr>
        <w:t>.</w:t>
      </w:r>
    </w:p>
    <w:p w:rsidR="00350350" w:rsidRPr="00E574D7" w:rsidRDefault="00350350" w:rsidP="00ED1FED">
      <w:pPr>
        <w:ind w:left="-540"/>
        <w:jc w:val="both"/>
        <w:rPr>
          <w:b/>
          <w:sz w:val="24"/>
          <w:szCs w:val="24"/>
        </w:rPr>
      </w:pPr>
      <w:r w:rsidRPr="00E574D7">
        <w:rPr>
          <w:b/>
          <w:sz w:val="24"/>
          <w:szCs w:val="24"/>
        </w:rPr>
        <w:t xml:space="preserve">         6. Цель: </w:t>
      </w:r>
      <w:r w:rsidRPr="00E574D7">
        <w:rPr>
          <w:sz w:val="24"/>
          <w:szCs w:val="24"/>
        </w:rPr>
        <w:t xml:space="preserve">ознакомить </w:t>
      </w:r>
      <w:r w:rsidR="00234887">
        <w:rPr>
          <w:sz w:val="24"/>
          <w:szCs w:val="24"/>
        </w:rPr>
        <w:t>ординаторов</w:t>
      </w:r>
      <w:r w:rsidRPr="00E574D7">
        <w:rPr>
          <w:sz w:val="24"/>
          <w:szCs w:val="24"/>
        </w:rPr>
        <w:t xml:space="preserve"> с современными данными по правовым основам российского здравоохранения</w:t>
      </w:r>
    </w:p>
    <w:p w:rsidR="00350350" w:rsidRPr="00E574D7" w:rsidRDefault="00350350" w:rsidP="00ED1FED">
      <w:pPr>
        <w:jc w:val="both"/>
        <w:rPr>
          <w:b/>
          <w:sz w:val="24"/>
          <w:szCs w:val="24"/>
        </w:rPr>
      </w:pPr>
      <w:r w:rsidRPr="00E574D7">
        <w:rPr>
          <w:b/>
          <w:sz w:val="24"/>
          <w:szCs w:val="24"/>
        </w:rPr>
        <w:t xml:space="preserve">7. В лекции освещаются следующие вопросы: </w:t>
      </w:r>
    </w:p>
    <w:p w:rsidR="00350350" w:rsidRPr="00E574D7" w:rsidRDefault="00350350" w:rsidP="00ED1FED">
      <w:pPr>
        <w:jc w:val="both"/>
        <w:rPr>
          <w:b/>
          <w:sz w:val="24"/>
          <w:szCs w:val="24"/>
        </w:rPr>
      </w:pPr>
      <w:r w:rsidRPr="00E574D7">
        <w:rPr>
          <w:sz w:val="24"/>
          <w:szCs w:val="24"/>
        </w:rPr>
        <w:t>Современные данные по правовым основам российского здравоохранения</w:t>
      </w:r>
    </w:p>
    <w:p w:rsidR="00350350" w:rsidRPr="00E574D7" w:rsidRDefault="00350350" w:rsidP="00ED1FED">
      <w:pPr>
        <w:jc w:val="both"/>
        <w:rPr>
          <w:b/>
          <w:sz w:val="24"/>
          <w:szCs w:val="24"/>
        </w:rPr>
      </w:pPr>
      <w:r w:rsidRPr="00E574D7">
        <w:rPr>
          <w:b/>
          <w:sz w:val="24"/>
          <w:szCs w:val="24"/>
        </w:rPr>
        <w:t>8. План лекции.</w:t>
      </w:r>
    </w:p>
    <w:p w:rsidR="00350350" w:rsidRPr="00E574D7" w:rsidRDefault="00350350" w:rsidP="00ED1FED">
      <w:pPr>
        <w:jc w:val="both"/>
        <w:rPr>
          <w:b/>
          <w:sz w:val="24"/>
          <w:szCs w:val="24"/>
        </w:rPr>
      </w:pPr>
      <w:r w:rsidRPr="00E574D7">
        <w:rPr>
          <w:sz w:val="24"/>
          <w:szCs w:val="24"/>
        </w:rPr>
        <w:t>Ознакомление с современными данными по правовым основам российского здравоохранения</w:t>
      </w:r>
    </w:p>
    <w:p w:rsidR="00350350" w:rsidRPr="00E574D7" w:rsidRDefault="00350350" w:rsidP="00ED1FED">
      <w:pPr>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350350" w:rsidRPr="00E574D7" w:rsidRDefault="00350350" w:rsidP="00ED1FED">
      <w:pPr>
        <w:jc w:val="both"/>
        <w:rPr>
          <w:b/>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«Современные данные по правовым основам российского здравоохранения»:</w:t>
      </w:r>
    </w:p>
    <w:p w:rsidR="00350350" w:rsidRPr="00E574D7" w:rsidRDefault="00350350" w:rsidP="00ED1FED">
      <w:pPr>
        <w:ind w:firstLine="567"/>
        <w:jc w:val="both"/>
        <w:rPr>
          <w:sz w:val="24"/>
          <w:szCs w:val="24"/>
        </w:rPr>
      </w:pPr>
      <w:r w:rsidRPr="00E574D7">
        <w:rPr>
          <w:b/>
          <w:sz w:val="24"/>
          <w:szCs w:val="24"/>
        </w:rPr>
        <w:t>1.</w:t>
      </w:r>
      <w:r w:rsidRPr="00E574D7">
        <w:rPr>
          <w:sz w:val="24"/>
          <w:szCs w:val="24"/>
        </w:rPr>
        <w:t xml:space="preserve"> К функции МСЭК относятся</w:t>
      </w:r>
    </w:p>
    <w:p w:rsidR="00350350" w:rsidRPr="00E574D7" w:rsidRDefault="00350350" w:rsidP="00ED1FED">
      <w:pPr>
        <w:ind w:firstLine="567"/>
        <w:jc w:val="both"/>
        <w:rPr>
          <w:sz w:val="24"/>
          <w:szCs w:val="24"/>
        </w:rPr>
      </w:pPr>
      <w:r w:rsidRPr="00E574D7">
        <w:rPr>
          <w:sz w:val="24"/>
          <w:szCs w:val="24"/>
        </w:rPr>
        <w:t>а) продление временной нетрудоспособности</w:t>
      </w:r>
    </w:p>
    <w:p w:rsidR="00350350" w:rsidRPr="00E574D7" w:rsidRDefault="00350350" w:rsidP="00ED1FED">
      <w:pPr>
        <w:ind w:firstLine="567"/>
        <w:jc w:val="both"/>
        <w:rPr>
          <w:sz w:val="24"/>
          <w:szCs w:val="24"/>
        </w:rPr>
      </w:pPr>
      <w:r w:rsidRPr="00E574D7">
        <w:rPr>
          <w:sz w:val="24"/>
          <w:szCs w:val="24"/>
        </w:rPr>
        <w:t>б) установление группы инвалидности</w:t>
      </w:r>
    </w:p>
    <w:p w:rsidR="00350350" w:rsidRPr="00E574D7" w:rsidRDefault="00350350" w:rsidP="00ED1FED">
      <w:pPr>
        <w:ind w:firstLine="567"/>
        <w:jc w:val="both"/>
        <w:rPr>
          <w:sz w:val="24"/>
          <w:szCs w:val="24"/>
        </w:rPr>
      </w:pPr>
      <w:r w:rsidRPr="00E574D7">
        <w:rPr>
          <w:sz w:val="24"/>
          <w:szCs w:val="24"/>
        </w:rPr>
        <w:t>в) определение размеров пенсии</w:t>
      </w:r>
    </w:p>
    <w:p w:rsidR="00350350" w:rsidRPr="00E574D7" w:rsidRDefault="00350350" w:rsidP="00ED1FED">
      <w:pPr>
        <w:ind w:firstLine="567"/>
        <w:jc w:val="both"/>
        <w:rPr>
          <w:sz w:val="24"/>
          <w:szCs w:val="24"/>
        </w:rPr>
      </w:pPr>
      <w:r w:rsidRPr="00E574D7">
        <w:rPr>
          <w:sz w:val="24"/>
          <w:szCs w:val="24"/>
        </w:rPr>
        <w:t>г) определение причинной связи инвалидности</w:t>
      </w:r>
    </w:p>
    <w:p w:rsidR="00350350" w:rsidRPr="00E574D7" w:rsidRDefault="00350350" w:rsidP="00ED1FED">
      <w:pPr>
        <w:ind w:firstLine="567"/>
        <w:jc w:val="both"/>
        <w:rPr>
          <w:sz w:val="24"/>
          <w:szCs w:val="24"/>
        </w:rPr>
      </w:pPr>
      <w:r w:rsidRPr="00E574D7">
        <w:rPr>
          <w:sz w:val="24"/>
          <w:szCs w:val="24"/>
        </w:rPr>
        <w:t>д) определение времени фактического наступления инвалидности</w:t>
      </w:r>
    </w:p>
    <w:p w:rsidR="00350350" w:rsidRPr="00E574D7" w:rsidRDefault="00350350" w:rsidP="00ED1FED">
      <w:pPr>
        <w:ind w:firstLine="567"/>
        <w:jc w:val="both"/>
        <w:rPr>
          <w:sz w:val="24"/>
          <w:szCs w:val="24"/>
        </w:rPr>
      </w:pPr>
    </w:p>
    <w:p w:rsidR="00350350" w:rsidRPr="00E574D7" w:rsidRDefault="00350350" w:rsidP="00ED1FED">
      <w:pPr>
        <w:ind w:firstLine="567"/>
        <w:jc w:val="both"/>
        <w:rPr>
          <w:sz w:val="24"/>
          <w:szCs w:val="24"/>
        </w:rPr>
      </w:pPr>
      <w:r w:rsidRPr="00E574D7">
        <w:rPr>
          <w:b/>
          <w:sz w:val="24"/>
          <w:szCs w:val="24"/>
        </w:rPr>
        <w:t>2.</w:t>
      </w:r>
      <w:r w:rsidRPr="00E574D7">
        <w:rPr>
          <w:sz w:val="24"/>
          <w:szCs w:val="24"/>
        </w:rPr>
        <w:t xml:space="preserve"> Компетенцию врача общей практики (семейного врача) имеет</w:t>
      </w:r>
    </w:p>
    <w:p w:rsidR="00350350" w:rsidRPr="00E574D7" w:rsidRDefault="00350350" w:rsidP="00ED1FED">
      <w:pPr>
        <w:ind w:firstLine="567"/>
        <w:jc w:val="both"/>
        <w:rPr>
          <w:sz w:val="24"/>
          <w:szCs w:val="24"/>
        </w:rPr>
      </w:pPr>
      <w:r w:rsidRPr="00E574D7">
        <w:rPr>
          <w:sz w:val="24"/>
          <w:szCs w:val="24"/>
        </w:rPr>
        <w:t>а) врач-терапевт участковый</w:t>
      </w:r>
    </w:p>
    <w:p w:rsidR="00350350" w:rsidRPr="00E574D7" w:rsidRDefault="00350350" w:rsidP="00ED1FED">
      <w:pPr>
        <w:ind w:firstLine="567"/>
        <w:jc w:val="both"/>
        <w:rPr>
          <w:sz w:val="24"/>
          <w:szCs w:val="24"/>
        </w:rPr>
      </w:pPr>
      <w:r w:rsidRPr="00E574D7">
        <w:rPr>
          <w:sz w:val="24"/>
          <w:szCs w:val="24"/>
        </w:rPr>
        <w:t>б) врач-педиатр</w:t>
      </w:r>
    </w:p>
    <w:p w:rsidR="00350350" w:rsidRPr="00E574D7" w:rsidRDefault="00350350" w:rsidP="00ED1FED">
      <w:pPr>
        <w:ind w:firstLine="567"/>
        <w:jc w:val="both"/>
        <w:rPr>
          <w:sz w:val="24"/>
          <w:szCs w:val="24"/>
        </w:rPr>
      </w:pPr>
      <w:r w:rsidRPr="00E574D7">
        <w:rPr>
          <w:sz w:val="24"/>
          <w:szCs w:val="24"/>
        </w:rPr>
        <w:t>в) врач акушер-гинеколог</w:t>
      </w:r>
    </w:p>
    <w:p w:rsidR="00350350" w:rsidRPr="00E574D7" w:rsidRDefault="00350350" w:rsidP="00ED1FED">
      <w:pPr>
        <w:ind w:firstLine="567"/>
        <w:jc w:val="both"/>
        <w:rPr>
          <w:sz w:val="24"/>
          <w:szCs w:val="24"/>
        </w:rPr>
      </w:pPr>
      <w:r w:rsidRPr="00E574D7">
        <w:rPr>
          <w:sz w:val="24"/>
          <w:szCs w:val="24"/>
        </w:rPr>
        <w:t>г) любой врач, оказывающий медицинскую помощь пациенту в амбулаторно-поликлиническом учреждении</w:t>
      </w:r>
    </w:p>
    <w:p w:rsidR="00350350" w:rsidRPr="00E574D7" w:rsidRDefault="00350350" w:rsidP="00ED1FED">
      <w:pPr>
        <w:ind w:firstLine="567"/>
        <w:jc w:val="both"/>
        <w:rPr>
          <w:sz w:val="24"/>
          <w:szCs w:val="24"/>
        </w:rPr>
      </w:pPr>
      <w:r w:rsidRPr="00E574D7">
        <w:rPr>
          <w:sz w:val="24"/>
          <w:szCs w:val="24"/>
        </w:rPr>
        <w:t>д) врач, прошедший специальную многопрофильную подготовку по оказанию медико-санитарной помощи членам семьи независимо от их пола и возраста</w:t>
      </w:r>
    </w:p>
    <w:p w:rsidR="00350350" w:rsidRPr="00E574D7" w:rsidRDefault="00350350" w:rsidP="00ED1FED">
      <w:pPr>
        <w:ind w:firstLine="709"/>
        <w:rPr>
          <w:b/>
          <w:sz w:val="24"/>
          <w:szCs w:val="24"/>
        </w:rPr>
      </w:pPr>
    </w:p>
    <w:p w:rsidR="00350350" w:rsidRPr="00E574D7" w:rsidRDefault="00350350" w:rsidP="00ED1FED">
      <w:pPr>
        <w:ind w:firstLine="709"/>
        <w:rPr>
          <w:sz w:val="24"/>
          <w:szCs w:val="24"/>
        </w:rPr>
      </w:pPr>
      <w:r w:rsidRPr="00E574D7">
        <w:rPr>
          <w:b/>
          <w:sz w:val="24"/>
          <w:szCs w:val="24"/>
        </w:rPr>
        <w:t>3.</w:t>
      </w:r>
      <w:r w:rsidRPr="00E574D7">
        <w:rPr>
          <w:sz w:val="24"/>
          <w:szCs w:val="24"/>
        </w:rPr>
        <w:t xml:space="preserve"> Окончательное решение о необходимости направления больного на медико-социальную экспертизу принимает                  </w:t>
      </w:r>
    </w:p>
    <w:p w:rsidR="00350350" w:rsidRPr="00E574D7" w:rsidRDefault="00350350" w:rsidP="00ED1FED">
      <w:pPr>
        <w:ind w:firstLine="709"/>
        <w:rPr>
          <w:sz w:val="24"/>
          <w:szCs w:val="24"/>
        </w:rPr>
      </w:pPr>
      <w:r w:rsidRPr="00E574D7">
        <w:rPr>
          <w:sz w:val="24"/>
          <w:szCs w:val="24"/>
        </w:rPr>
        <w:t xml:space="preserve"> а) лечащий врач            б) заведующий отделением</w:t>
      </w:r>
    </w:p>
    <w:p w:rsidR="00350350" w:rsidRPr="00E574D7" w:rsidRDefault="00350350" w:rsidP="00ED1FED">
      <w:pPr>
        <w:ind w:firstLine="709"/>
        <w:rPr>
          <w:sz w:val="24"/>
          <w:szCs w:val="24"/>
        </w:rPr>
      </w:pPr>
      <w:r w:rsidRPr="00E574D7">
        <w:rPr>
          <w:sz w:val="24"/>
          <w:szCs w:val="24"/>
        </w:rPr>
        <w:t>в) заместитель главного врача по КЭР          г) клинико-экспертная комиссия     д) главный врач</w:t>
      </w:r>
    </w:p>
    <w:p w:rsidR="00350350" w:rsidRPr="00E574D7" w:rsidRDefault="00350350" w:rsidP="00ED1FED">
      <w:pPr>
        <w:ind w:firstLine="709"/>
        <w:rPr>
          <w:sz w:val="24"/>
          <w:szCs w:val="24"/>
        </w:rPr>
      </w:pPr>
    </w:p>
    <w:p w:rsidR="00350350" w:rsidRPr="00E574D7" w:rsidRDefault="00350350" w:rsidP="00ED1FED">
      <w:pPr>
        <w:ind w:firstLine="709"/>
        <w:rPr>
          <w:b/>
          <w:sz w:val="24"/>
          <w:szCs w:val="24"/>
        </w:rPr>
      </w:pPr>
      <w:r w:rsidRPr="00E574D7">
        <w:rPr>
          <w:b/>
          <w:sz w:val="24"/>
          <w:szCs w:val="24"/>
        </w:rPr>
        <w:t xml:space="preserve">4. </w:t>
      </w:r>
      <w:r w:rsidRPr="00E574D7">
        <w:rPr>
          <w:sz w:val="24"/>
          <w:szCs w:val="24"/>
        </w:rPr>
        <w:t>Врачебная этика и медицинская деонтология</w:t>
      </w:r>
      <w:r w:rsidRPr="00E574D7">
        <w:rPr>
          <w:b/>
          <w:sz w:val="24"/>
          <w:szCs w:val="24"/>
        </w:rPr>
        <w:t xml:space="preserve"> </w:t>
      </w:r>
    </w:p>
    <w:p w:rsidR="00350350" w:rsidRPr="00E574D7" w:rsidRDefault="00350350" w:rsidP="00ED1FED">
      <w:pPr>
        <w:ind w:firstLine="709"/>
        <w:rPr>
          <w:sz w:val="24"/>
          <w:szCs w:val="24"/>
        </w:rPr>
      </w:pPr>
      <w:r w:rsidRPr="00E574D7">
        <w:rPr>
          <w:sz w:val="24"/>
          <w:szCs w:val="24"/>
        </w:rPr>
        <w:lastRenderedPageBreak/>
        <w:t>а) самостоятельные, не связанные между собой понятия</w:t>
      </w:r>
    </w:p>
    <w:p w:rsidR="00350350" w:rsidRPr="00E574D7" w:rsidRDefault="00350350" w:rsidP="00ED1FED">
      <w:pPr>
        <w:ind w:firstLine="709"/>
        <w:rPr>
          <w:sz w:val="24"/>
          <w:szCs w:val="24"/>
        </w:rPr>
      </w:pPr>
      <w:r w:rsidRPr="00E574D7">
        <w:rPr>
          <w:sz w:val="24"/>
          <w:szCs w:val="24"/>
        </w:rPr>
        <w:t>б) органически связанные между собой понятия</w:t>
      </w:r>
    </w:p>
    <w:p w:rsidR="00350350" w:rsidRPr="00E574D7" w:rsidRDefault="00350350" w:rsidP="00ED1FED">
      <w:pPr>
        <w:ind w:firstLine="709"/>
        <w:rPr>
          <w:sz w:val="24"/>
          <w:szCs w:val="24"/>
        </w:rPr>
      </w:pPr>
      <w:r w:rsidRPr="00E574D7">
        <w:rPr>
          <w:sz w:val="24"/>
          <w:szCs w:val="24"/>
        </w:rPr>
        <w:t>в) являются частью медицинской психологии</w:t>
      </w:r>
    </w:p>
    <w:p w:rsidR="00350350" w:rsidRPr="00E574D7" w:rsidRDefault="00350350" w:rsidP="00ED1FED">
      <w:pPr>
        <w:ind w:firstLine="567"/>
        <w:jc w:val="both"/>
        <w:rPr>
          <w:sz w:val="24"/>
          <w:szCs w:val="24"/>
        </w:rPr>
      </w:pPr>
    </w:p>
    <w:p w:rsidR="00350350" w:rsidRPr="00E574D7" w:rsidRDefault="00350350" w:rsidP="00ED1FED">
      <w:pPr>
        <w:jc w:val="both"/>
        <w:rPr>
          <w:b/>
          <w:sz w:val="24"/>
          <w:szCs w:val="24"/>
        </w:rPr>
      </w:pPr>
      <w:r w:rsidRPr="00E574D7">
        <w:rPr>
          <w:b/>
          <w:sz w:val="24"/>
          <w:szCs w:val="24"/>
        </w:rPr>
        <w:t>11. Литература по теме лекции.</w:t>
      </w:r>
    </w:p>
    <w:p w:rsidR="00350350" w:rsidRPr="00234887" w:rsidRDefault="00350350" w:rsidP="00ED1FED">
      <w:pPr>
        <w:jc w:val="both"/>
        <w:rPr>
          <w:sz w:val="24"/>
          <w:szCs w:val="24"/>
        </w:rPr>
      </w:pPr>
      <w:r w:rsidRPr="00234887">
        <w:rPr>
          <w:sz w:val="24"/>
          <w:szCs w:val="24"/>
        </w:rPr>
        <w:t xml:space="preserve">Основная: </w:t>
      </w:r>
    </w:p>
    <w:p w:rsidR="00350350" w:rsidRPr="00234887" w:rsidRDefault="00350350" w:rsidP="00ED1FED">
      <w:pPr>
        <w:rPr>
          <w:sz w:val="24"/>
          <w:szCs w:val="24"/>
        </w:rPr>
      </w:pPr>
      <w:r w:rsidRPr="00234887">
        <w:rPr>
          <w:sz w:val="24"/>
          <w:szCs w:val="24"/>
        </w:rPr>
        <w:t xml:space="preserve">1. Постановление правительства РБ от 24 декабря </w:t>
      </w:r>
      <w:smartTag w:uri="urn:schemas-microsoft-com:office:smarttags" w:element="metricconverter">
        <w:smartTagPr>
          <w:attr w:name="ProductID" w:val="2010 г"/>
        </w:smartTagPr>
        <w:r w:rsidRPr="00234887">
          <w:rPr>
            <w:sz w:val="24"/>
            <w:szCs w:val="24"/>
          </w:rPr>
          <w:t>2010 г</w:t>
        </w:r>
      </w:smartTag>
      <w:r w:rsidRPr="00234887">
        <w:rPr>
          <w:sz w:val="24"/>
          <w:szCs w:val="24"/>
        </w:rPr>
        <w:t xml:space="preserve">. N 509 «Об утверждении программы государственных гарантий оказания гражданам Российской Федерации в Республике Башкортостан  бесплатной медицинской помощи на 2011 год» </w:t>
      </w:r>
    </w:p>
    <w:p w:rsidR="00350350" w:rsidRPr="00234887" w:rsidRDefault="00350350" w:rsidP="00ED1FED">
      <w:pPr>
        <w:rPr>
          <w:sz w:val="24"/>
          <w:szCs w:val="24"/>
        </w:rPr>
      </w:pPr>
      <w:r w:rsidRPr="00234887">
        <w:rPr>
          <w:sz w:val="24"/>
          <w:szCs w:val="24"/>
        </w:rPr>
        <w:t xml:space="preserve">2. «Программа модернизации здравоохранения Республики Башкортостан  </w:t>
      </w:r>
    </w:p>
    <w:p w:rsidR="00350350" w:rsidRPr="00234887" w:rsidRDefault="00350350" w:rsidP="00ED1FED">
      <w:pPr>
        <w:ind w:left="360"/>
        <w:rPr>
          <w:sz w:val="24"/>
          <w:szCs w:val="24"/>
        </w:rPr>
      </w:pPr>
      <w:r w:rsidRPr="00234887">
        <w:rPr>
          <w:sz w:val="24"/>
          <w:szCs w:val="24"/>
        </w:rPr>
        <w:t xml:space="preserve">      на  2011 – 2012 годы»,  МЗ РБ, </w:t>
      </w:r>
      <w:smartTag w:uri="urn:schemas-microsoft-com:office:smarttags" w:element="metricconverter">
        <w:smartTagPr>
          <w:attr w:name="ProductID" w:val="2011 г"/>
        </w:smartTagPr>
        <w:r w:rsidRPr="00234887">
          <w:rPr>
            <w:sz w:val="24"/>
            <w:szCs w:val="24"/>
          </w:rPr>
          <w:t>2011 г</w:t>
        </w:r>
      </w:smartTag>
      <w:r w:rsidRPr="00234887">
        <w:rPr>
          <w:sz w:val="24"/>
          <w:szCs w:val="24"/>
        </w:rPr>
        <w:t>.</w:t>
      </w:r>
    </w:p>
    <w:p w:rsidR="00350350" w:rsidRPr="00234887" w:rsidRDefault="00350350" w:rsidP="00ED1FED">
      <w:pPr>
        <w:pStyle w:val="ConsPlusNormal"/>
        <w:widowControl/>
        <w:ind w:firstLine="0"/>
        <w:jc w:val="both"/>
        <w:outlineLvl w:val="0"/>
        <w:rPr>
          <w:rFonts w:ascii="Times New Roman" w:hAnsi="Times New Roman" w:cs="Times New Roman"/>
          <w:sz w:val="24"/>
          <w:szCs w:val="24"/>
        </w:rPr>
      </w:pPr>
      <w:r w:rsidRPr="00234887">
        <w:rPr>
          <w:rFonts w:ascii="Times New Roman" w:hAnsi="Times New Roman" w:cs="Times New Roman"/>
          <w:sz w:val="24"/>
          <w:szCs w:val="24"/>
        </w:rPr>
        <w:t xml:space="preserve">3. Федеральный закон  от 16 июня </w:t>
      </w:r>
      <w:smartTag w:uri="urn:schemas-microsoft-com:office:smarttags" w:element="metricconverter">
        <w:smartTagPr>
          <w:attr w:name="ProductID" w:val="2011 г"/>
        </w:smartTagPr>
        <w:r w:rsidRPr="00234887">
          <w:rPr>
            <w:rFonts w:ascii="Times New Roman" w:hAnsi="Times New Roman" w:cs="Times New Roman"/>
            <w:sz w:val="24"/>
            <w:szCs w:val="24"/>
          </w:rPr>
          <w:t>2011 г</w:t>
        </w:r>
      </w:smartTag>
      <w:r w:rsidRPr="00234887">
        <w:rPr>
          <w:rFonts w:ascii="Times New Roman" w:hAnsi="Times New Roman" w:cs="Times New Roman"/>
          <w:sz w:val="24"/>
          <w:szCs w:val="24"/>
        </w:rPr>
        <w:t>. N 144-ФЗ «О внесении изменений в Закон Российской Федерации «Об образовании» и Федеральным законом «О высшем и послевузовском профессиональном образовании».</w:t>
      </w:r>
    </w:p>
    <w:p w:rsidR="00350350" w:rsidRPr="00234887" w:rsidRDefault="00350350" w:rsidP="00ED1FED">
      <w:pPr>
        <w:jc w:val="both"/>
        <w:rPr>
          <w:sz w:val="24"/>
          <w:szCs w:val="24"/>
        </w:rPr>
      </w:pPr>
      <w:r w:rsidRPr="00234887">
        <w:rPr>
          <w:sz w:val="24"/>
          <w:szCs w:val="24"/>
        </w:rPr>
        <w:t>Дополнительная:</w:t>
      </w:r>
    </w:p>
    <w:p w:rsidR="00350350" w:rsidRPr="00234887" w:rsidRDefault="00350350" w:rsidP="00ED1FED">
      <w:pPr>
        <w:pStyle w:val="ConsPlusNormal"/>
        <w:widowControl/>
        <w:ind w:firstLine="0"/>
        <w:jc w:val="both"/>
        <w:outlineLvl w:val="0"/>
        <w:rPr>
          <w:rFonts w:ascii="Times New Roman" w:hAnsi="Times New Roman" w:cs="Times New Roman"/>
          <w:sz w:val="24"/>
          <w:szCs w:val="24"/>
        </w:rPr>
      </w:pPr>
      <w:r w:rsidRPr="00234887">
        <w:rPr>
          <w:rFonts w:ascii="Times New Roman" w:hAnsi="Times New Roman" w:cs="Times New Roman"/>
          <w:sz w:val="24"/>
          <w:szCs w:val="24"/>
        </w:rPr>
        <w:t xml:space="preserve">1. Распоряжение  Правительства Российской Федерации от 7 февраля 2011 года </w:t>
      </w:r>
      <w:r w:rsidRPr="00234887">
        <w:rPr>
          <w:rFonts w:ascii="Times New Roman" w:hAnsi="Times New Roman" w:cs="Times New Roman"/>
          <w:iCs/>
          <w:sz w:val="24"/>
          <w:szCs w:val="24"/>
        </w:rPr>
        <w:t>N 163 р «О Концепции Федеральной целевой программы развития образования на 2011-2015 годы».</w:t>
      </w:r>
    </w:p>
    <w:p w:rsidR="00350350" w:rsidRPr="00234887" w:rsidRDefault="00350350" w:rsidP="00ED1FED">
      <w:pPr>
        <w:pStyle w:val="ConsPlusNormal"/>
        <w:widowControl/>
        <w:ind w:firstLine="0"/>
        <w:jc w:val="both"/>
        <w:outlineLvl w:val="0"/>
        <w:rPr>
          <w:rFonts w:ascii="Times New Roman" w:hAnsi="Times New Roman" w:cs="Times New Roman"/>
          <w:sz w:val="24"/>
          <w:szCs w:val="24"/>
        </w:rPr>
      </w:pPr>
      <w:r w:rsidRPr="00234887">
        <w:rPr>
          <w:rFonts w:ascii="Times New Roman" w:hAnsi="Times New Roman" w:cs="Times New Roman"/>
          <w:sz w:val="24"/>
          <w:szCs w:val="24"/>
        </w:rPr>
        <w:t xml:space="preserve">2. Приказ  Министерства образования и науки Российской Федерации от 8 ноября 2010 года </w:t>
      </w:r>
      <w:r w:rsidRPr="00234887">
        <w:rPr>
          <w:rStyle w:val="a7"/>
          <w:rFonts w:ascii="Times New Roman" w:hAnsi="Times New Roman" w:cs="Times New Roman"/>
          <w:sz w:val="24"/>
          <w:szCs w:val="24"/>
          <w:lang w:val="en-US"/>
        </w:rPr>
        <w:t>N</w:t>
      </w:r>
      <w:r w:rsidRPr="00234887">
        <w:rPr>
          <w:rStyle w:val="a7"/>
          <w:rFonts w:ascii="Times New Roman" w:hAnsi="Times New Roman" w:cs="Times New Roman"/>
          <w:sz w:val="24"/>
          <w:szCs w:val="24"/>
        </w:rPr>
        <w:t xml:space="preserve"> 1118</w:t>
      </w:r>
      <w:r w:rsidRPr="00234887">
        <w:rPr>
          <w:rFonts w:ascii="Times New Roman" w:hAnsi="Times New Roman" w:cs="Times New Roman"/>
          <w:sz w:val="24"/>
          <w:szCs w:val="24"/>
        </w:rPr>
        <w:t xml:space="preserve"> «Федеральный государственный образовательный стандарт высшего профессионального образования по направлению подготовки (специальности) «060101 Лечебное дело» квалификация специалист».</w:t>
      </w:r>
    </w:p>
    <w:p w:rsidR="00350350" w:rsidRPr="00234887" w:rsidRDefault="00350350" w:rsidP="00ED1FED">
      <w:pPr>
        <w:jc w:val="both"/>
        <w:rPr>
          <w:sz w:val="24"/>
          <w:szCs w:val="24"/>
        </w:rPr>
      </w:pPr>
      <w:r w:rsidRPr="00234887">
        <w:rPr>
          <w:sz w:val="24"/>
          <w:szCs w:val="24"/>
        </w:rPr>
        <w:t xml:space="preserve">3. Письмо Министерства образования и науки Российской Федерации от 22 июня </w:t>
      </w:r>
      <w:smartTag w:uri="urn:schemas-microsoft-com:office:smarttags" w:element="metricconverter">
        <w:smartTagPr>
          <w:attr w:name="ProductID" w:val="2011 г"/>
        </w:smartTagPr>
        <w:r w:rsidRPr="00234887">
          <w:rPr>
            <w:sz w:val="24"/>
            <w:szCs w:val="24"/>
          </w:rPr>
          <w:t>2011 г</w:t>
        </w:r>
      </w:smartTag>
      <w:r w:rsidRPr="00234887">
        <w:rPr>
          <w:sz w:val="24"/>
          <w:szCs w:val="24"/>
        </w:rPr>
        <w:t>. N ИБ-733/12 «О формировании основных образовательных программ послевузовского профессионального образования».</w:t>
      </w:r>
    </w:p>
    <w:p w:rsidR="00350350" w:rsidRPr="00234887" w:rsidRDefault="00350350" w:rsidP="00ED1FED">
      <w:pPr>
        <w:pStyle w:val="ConsPlusNormal"/>
        <w:widowControl/>
        <w:ind w:firstLine="0"/>
        <w:jc w:val="both"/>
        <w:outlineLvl w:val="0"/>
        <w:rPr>
          <w:rFonts w:ascii="Times New Roman" w:hAnsi="Times New Roman" w:cs="Times New Roman"/>
          <w:sz w:val="24"/>
          <w:szCs w:val="24"/>
        </w:rPr>
      </w:pPr>
      <w:r w:rsidRPr="00234887">
        <w:rPr>
          <w:rFonts w:ascii="Times New Roman" w:hAnsi="Times New Roman" w:cs="Times New Roman"/>
          <w:sz w:val="24"/>
          <w:szCs w:val="24"/>
        </w:rPr>
        <w:t xml:space="preserve">4. Приказ  Министерства здравоохранения и социального развития Российской Федерации  от 5 декабря </w:t>
      </w:r>
      <w:smartTag w:uri="urn:schemas-microsoft-com:office:smarttags" w:element="metricconverter">
        <w:smartTagPr>
          <w:attr w:name="ProductID" w:val="2011 г"/>
        </w:smartTagPr>
        <w:r w:rsidRPr="00234887">
          <w:rPr>
            <w:rFonts w:ascii="Times New Roman" w:hAnsi="Times New Roman" w:cs="Times New Roman"/>
            <w:sz w:val="24"/>
            <w:szCs w:val="24"/>
          </w:rPr>
          <w:t>2011 г</w:t>
        </w:r>
      </w:smartTag>
      <w:r w:rsidRPr="00234887">
        <w:rPr>
          <w:rFonts w:ascii="Times New Roman" w:hAnsi="Times New Roman" w:cs="Times New Roman"/>
          <w:sz w:val="24"/>
          <w:szCs w:val="24"/>
        </w:rPr>
        <w:t>. №1476н «Об утверждении федеральных государственных требований к структуре основной профессиональной образовательной программы послевузовского профессионального образования.</w:t>
      </w:r>
    </w:p>
    <w:p w:rsidR="00350350" w:rsidRPr="00234887" w:rsidRDefault="00350350" w:rsidP="00ED1FED">
      <w:pPr>
        <w:ind w:left="360"/>
        <w:jc w:val="both"/>
        <w:rPr>
          <w:sz w:val="24"/>
          <w:szCs w:val="24"/>
        </w:rPr>
      </w:pPr>
    </w:p>
    <w:p w:rsidR="00350350" w:rsidRPr="00E574D7" w:rsidRDefault="00350350" w:rsidP="00ED1FED">
      <w:pPr>
        <w:ind w:left="360"/>
        <w:jc w:val="both"/>
        <w:rPr>
          <w:sz w:val="24"/>
          <w:szCs w:val="24"/>
        </w:rPr>
      </w:pPr>
    </w:p>
    <w:p w:rsidR="00350350" w:rsidRPr="00E574D7" w:rsidRDefault="00350350" w:rsidP="00ED1FED">
      <w:pPr>
        <w:jc w:val="both"/>
        <w:rPr>
          <w:sz w:val="24"/>
          <w:szCs w:val="24"/>
        </w:rPr>
      </w:pPr>
    </w:p>
    <w:p w:rsidR="00350350" w:rsidRPr="00E574D7" w:rsidRDefault="00350350" w:rsidP="00ED1FED">
      <w:pPr>
        <w:ind w:firstLine="720"/>
        <w:jc w:val="both"/>
        <w:rPr>
          <w:sz w:val="24"/>
          <w:szCs w:val="24"/>
        </w:rPr>
      </w:pPr>
      <w:r w:rsidRPr="00E574D7">
        <w:rPr>
          <w:sz w:val="24"/>
          <w:szCs w:val="24"/>
        </w:rPr>
        <w:t>Подготовила: профессор кафедры терапии и ОВП</w:t>
      </w:r>
    </w:p>
    <w:p w:rsidR="00350350" w:rsidRPr="00E574D7" w:rsidRDefault="00350350" w:rsidP="00ED1FED">
      <w:pPr>
        <w:ind w:firstLine="720"/>
        <w:jc w:val="both"/>
        <w:rPr>
          <w:sz w:val="24"/>
          <w:szCs w:val="24"/>
        </w:rPr>
      </w:pPr>
      <w:r w:rsidRPr="00E574D7">
        <w:rPr>
          <w:sz w:val="24"/>
          <w:szCs w:val="24"/>
        </w:rPr>
        <w:t xml:space="preserve">с курсом гериатрии ИПО БГМУ                                                         Загидуллин И. М. </w:t>
      </w:r>
    </w:p>
    <w:p w:rsidR="00350350" w:rsidRPr="00E574D7" w:rsidRDefault="00350350" w:rsidP="00ED1FED">
      <w:pPr>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572C97" w:rsidRPr="000A5D59" w:rsidRDefault="00572C97" w:rsidP="00572C97">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572C97" w:rsidRPr="000A5D59" w:rsidRDefault="00572C97" w:rsidP="00572C97">
      <w:pPr>
        <w:pStyle w:val="1"/>
        <w:jc w:val="center"/>
        <w:rPr>
          <w:b w:val="0"/>
          <w:sz w:val="24"/>
          <w:szCs w:val="24"/>
        </w:rPr>
      </w:pPr>
      <w:r w:rsidRPr="000A5D59">
        <w:rPr>
          <w:b w:val="0"/>
          <w:sz w:val="24"/>
          <w:szCs w:val="24"/>
        </w:rPr>
        <w:t xml:space="preserve">Институт последипломного образования </w:t>
      </w:r>
    </w:p>
    <w:p w:rsidR="00572C97" w:rsidRPr="000A5D59" w:rsidRDefault="00572C97" w:rsidP="00572C97">
      <w:pPr>
        <w:jc w:val="center"/>
        <w:rPr>
          <w:sz w:val="24"/>
          <w:szCs w:val="24"/>
        </w:rPr>
      </w:pPr>
      <w:r w:rsidRPr="000A5D59">
        <w:rPr>
          <w:sz w:val="24"/>
          <w:szCs w:val="24"/>
        </w:rPr>
        <w:t>Кафедра терапии и общей врачебной практики с курсом гериатрии</w:t>
      </w:r>
    </w:p>
    <w:p w:rsidR="00572C97" w:rsidRPr="000A5D59" w:rsidRDefault="00572C97" w:rsidP="00572C97">
      <w:pPr>
        <w:jc w:val="center"/>
        <w:rPr>
          <w:sz w:val="24"/>
          <w:szCs w:val="24"/>
        </w:rPr>
      </w:pPr>
    </w:p>
    <w:p w:rsidR="00572C97" w:rsidRPr="000A5D59" w:rsidRDefault="00572C97" w:rsidP="00572C97">
      <w:pPr>
        <w:jc w:val="center"/>
        <w:rPr>
          <w:sz w:val="24"/>
          <w:szCs w:val="24"/>
        </w:rPr>
      </w:pPr>
    </w:p>
    <w:p w:rsidR="00350350" w:rsidRPr="00E574D7" w:rsidRDefault="00D41A57" w:rsidP="00D41A57">
      <w:pPr>
        <w:pStyle w:val="1"/>
        <w:ind w:firstLine="4820"/>
        <w:jc w:val="center"/>
        <w:rPr>
          <w:b w:val="0"/>
          <w:sz w:val="24"/>
          <w:szCs w:val="24"/>
        </w:rPr>
      </w:pPr>
      <w:r>
        <w:object w:dxaOrig="16423" w:dyaOrig="4996">
          <v:shape id="_x0000_i1089" type="#_x0000_t75" style="width:284.25pt;height:92.65pt" o:ole="">
            <v:imagedata r:id="rId6" o:title=""/>
          </v:shape>
          <o:OLEObject Type="Embed" ProgID="MSPhotoEd.3" ShapeID="_x0000_i1089" DrawAspect="Content" ObjectID="_1451645844" r:id="rId71"/>
        </w:object>
      </w:r>
    </w:p>
    <w:p w:rsidR="00350350" w:rsidRPr="00E574D7" w:rsidRDefault="00350350" w:rsidP="00ED1FED">
      <w:pPr>
        <w:pStyle w:val="1"/>
        <w:ind w:firstLine="720"/>
        <w:jc w:val="center"/>
        <w:rPr>
          <w:sz w:val="24"/>
          <w:szCs w:val="24"/>
        </w:rPr>
      </w:pPr>
      <w:r w:rsidRPr="00E574D7">
        <w:rPr>
          <w:sz w:val="24"/>
          <w:szCs w:val="24"/>
        </w:rPr>
        <w:t>Методическая разработка лекции</w:t>
      </w:r>
      <w:r w:rsidR="00234887">
        <w:rPr>
          <w:sz w:val="24"/>
          <w:szCs w:val="24"/>
        </w:rPr>
        <w:t xml:space="preserve"> № 1</w:t>
      </w:r>
      <w:r w:rsidR="008F1FF4">
        <w:rPr>
          <w:sz w:val="24"/>
          <w:szCs w:val="24"/>
        </w:rPr>
        <w:t xml:space="preserve"> </w:t>
      </w:r>
      <w:r w:rsidR="008F1FF4">
        <w:rPr>
          <w:b w:val="0"/>
          <w:sz w:val="24"/>
          <w:szCs w:val="24"/>
        </w:rPr>
        <w:t>для преподавателей</w:t>
      </w:r>
    </w:p>
    <w:p w:rsidR="00350350" w:rsidRPr="00E574D7" w:rsidRDefault="00350350" w:rsidP="00ED1FED">
      <w:pPr>
        <w:rPr>
          <w:b/>
          <w:sz w:val="24"/>
          <w:szCs w:val="24"/>
        </w:rPr>
      </w:pPr>
    </w:p>
    <w:p w:rsidR="00350350" w:rsidRPr="00E574D7" w:rsidRDefault="00350350" w:rsidP="00ED1FED">
      <w:pPr>
        <w:rPr>
          <w:b/>
          <w:sz w:val="24"/>
          <w:szCs w:val="24"/>
        </w:rPr>
      </w:pPr>
      <w:r w:rsidRPr="00E574D7">
        <w:rPr>
          <w:b/>
          <w:sz w:val="24"/>
          <w:szCs w:val="24"/>
        </w:rPr>
        <w:t xml:space="preserve">1. Код темы лекции по унифицированной программе: </w:t>
      </w:r>
      <w:r w:rsidR="00234887">
        <w:rPr>
          <w:sz w:val="24"/>
          <w:szCs w:val="24"/>
        </w:rPr>
        <w:t>ОД. О. 01.1.1</w:t>
      </w:r>
    </w:p>
    <w:p w:rsidR="00350350" w:rsidRPr="00E574D7" w:rsidRDefault="00350350" w:rsidP="00ED1FED">
      <w:pPr>
        <w:rPr>
          <w:b/>
          <w:sz w:val="24"/>
          <w:szCs w:val="24"/>
        </w:rPr>
      </w:pPr>
      <w:r w:rsidRPr="00E574D7">
        <w:rPr>
          <w:b/>
          <w:sz w:val="24"/>
          <w:szCs w:val="24"/>
        </w:rPr>
        <w:t>2. Название лекции:</w:t>
      </w:r>
      <w:r w:rsidRPr="00E574D7">
        <w:rPr>
          <w:sz w:val="24"/>
          <w:szCs w:val="24"/>
        </w:rPr>
        <w:t xml:space="preserve"> «Эмбриогенез, анатомия и гистология почек»</w:t>
      </w:r>
    </w:p>
    <w:p w:rsidR="00350350" w:rsidRPr="00E574D7" w:rsidRDefault="00350350" w:rsidP="00ED1FED">
      <w:pPr>
        <w:rPr>
          <w:b/>
          <w:sz w:val="24"/>
          <w:szCs w:val="24"/>
        </w:rPr>
      </w:pPr>
      <w:r w:rsidRPr="00E574D7">
        <w:rPr>
          <w:b/>
          <w:sz w:val="24"/>
          <w:szCs w:val="24"/>
        </w:rPr>
        <w:t>3. Циклы:</w:t>
      </w:r>
      <w:r w:rsidR="00C56E5F">
        <w:rPr>
          <w:sz w:val="24"/>
          <w:szCs w:val="24"/>
        </w:rPr>
        <w:t xml:space="preserve"> о</w:t>
      </w:r>
      <w:r w:rsidR="00C56E5F" w:rsidRPr="00E574D7">
        <w:rPr>
          <w:sz w:val="24"/>
          <w:szCs w:val="24"/>
        </w:rPr>
        <w:t xml:space="preserve">рдинатура  </w:t>
      </w:r>
      <w:r w:rsidR="00234887">
        <w:rPr>
          <w:sz w:val="24"/>
          <w:szCs w:val="24"/>
        </w:rPr>
        <w:t>по специальности «Нефрология»</w:t>
      </w:r>
    </w:p>
    <w:p w:rsidR="00350350" w:rsidRPr="00E574D7" w:rsidRDefault="00350350" w:rsidP="00ED1FED">
      <w:pPr>
        <w:rPr>
          <w:b/>
          <w:sz w:val="24"/>
          <w:szCs w:val="24"/>
        </w:rPr>
      </w:pPr>
      <w:r w:rsidRPr="00E574D7">
        <w:rPr>
          <w:b/>
          <w:sz w:val="24"/>
          <w:szCs w:val="24"/>
        </w:rPr>
        <w:t>4. Контингент:</w:t>
      </w:r>
      <w:r w:rsidR="00234887">
        <w:rPr>
          <w:sz w:val="24"/>
          <w:szCs w:val="24"/>
        </w:rPr>
        <w:t xml:space="preserve"> ординаторы</w:t>
      </w:r>
    </w:p>
    <w:p w:rsidR="00350350" w:rsidRPr="00E574D7" w:rsidRDefault="00350350" w:rsidP="00ED1FED">
      <w:pPr>
        <w:rPr>
          <w:b/>
          <w:sz w:val="24"/>
          <w:szCs w:val="24"/>
        </w:rPr>
      </w:pPr>
      <w:r w:rsidRPr="00E574D7">
        <w:rPr>
          <w:b/>
          <w:sz w:val="24"/>
          <w:szCs w:val="24"/>
        </w:rPr>
        <w:t>5. Продолжительность лекции – 2 часа.</w:t>
      </w:r>
    </w:p>
    <w:p w:rsidR="00350350" w:rsidRPr="00E574D7" w:rsidRDefault="00350350" w:rsidP="00ED1FED">
      <w:pPr>
        <w:ind w:left="-540"/>
        <w:jc w:val="both"/>
        <w:rPr>
          <w:b/>
          <w:sz w:val="24"/>
          <w:szCs w:val="24"/>
        </w:rPr>
      </w:pPr>
      <w:r w:rsidRPr="00E574D7">
        <w:rPr>
          <w:b/>
          <w:sz w:val="24"/>
          <w:szCs w:val="24"/>
        </w:rPr>
        <w:t xml:space="preserve">         6. Цель: </w:t>
      </w:r>
      <w:r w:rsidRPr="00E574D7">
        <w:rPr>
          <w:sz w:val="24"/>
          <w:szCs w:val="24"/>
        </w:rPr>
        <w:t xml:space="preserve">ознакомить </w:t>
      </w:r>
      <w:r w:rsidR="00234887">
        <w:rPr>
          <w:sz w:val="24"/>
          <w:szCs w:val="24"/>
        </w:rPr>
        <w:t>ординаторов</w:t>
      </w:r>
      <w:r w:rsidRPr="00E574D7">
        <w:rPr>
          <w:sz w:val="24"/>
          <w:szCs w:val="24"/>
        </w:rPr>
        <w:t xml:space="preserve"> с основами эмбриогенеза, анатомии и гистологии почек</w:t>
      </w:r>
    </w:p>
    <w:p w:rsidR="00350350" w:rsidRPr="00E574D7" w:rsidRDefault="00350350" w:rsidP="00ED1FED">
      <w:pPr>
        <w:jc w:val="both"/>
        <w:rPr>
          <w:b/>
          <w:sz w:val="24"/>
          <w:szCs w:val="24"/>
        </w:rPr>
      </w:pPr>
      <w:r w:rsidRPr="00E574D7">
        <w:rPr>
          <w:b/>
          <w:sz w:val="24"/>
          <w:szCs w:val="24"/>
        </w:rPr>
        <w:t xml:space="preserve">7. В лекции освещаются следующие вопросы: </w:t>
      </w:r>
    </w:p>
    <w:p w:rsidR="00350350" w:rsidRPr="00E574D7" w:rsidRDefault="00350350" w:rsidP="00ED1FED">
      <w:pPr>
        <w:jc w:val="both"/>
        <w:rPr>
          <w:b/>
          <w:sz w:val="24"/>
          <w:szCs w:val="24"/>
        </w:rPr>
      </w:pPr>
      <w:r w:rsidRPr="00E574D7">
        <w:rPr>
          <w:sz w:val="24"/>
          <w:szCs w:val="24"/>
        </w:rPr>
        <w:t>Эмбриогенез почек. Анатомия почек. Гистология почек.</w:t>
      </w:r>
    </w:p>
    <w:p w:rsidR="00350350" w:rsidRPr="00E574D7" w:rsidRDefault="00350350" w:rsidP="00ED1FED">
      <w:pPr>
        <w:jc w:val="both"/>
        <w:rPr>
          <w:b/>
          <w:sz w:val="24"/>
          <w:szCs w:val="24"/>
        </w:rPr>
      </w:pPr>
      <w:r w:rsidRPr="00E574D7">
        <w:rPr>
          <w:b/>
          <w:sz w:val="24"/>
          <w:szCs w:val="24"/>
        </w:rPr>
        <w:t>8. План лекции.</w:t>
      </w:r>
    </w:p>
    <w:p w:rsidR="00350350" w:rsidRPr="00E574D7" w:rsidRDefault="00350350" w:rsidP="00ED1FED">
      <w:pPr>
        <w:jc w:val="both"/>
        <w:rPr>
          <w:sz w:val="24"/>
          <w:szCs w:val="24"/>
        </w:rPr>
      </w:pPr>
      <w:r w:rsidRPr="00E574D7">
        <w:rPr>
          <w:sz w:val="24"/>
          <w:szCs w:val="24"/>
        </w:rPr>
        <w:t>Основные этапы эмбриогенеза почек. Анатомия почек. Гистология почек.</w:t>
      </w:r>
    </w:p>
    <w:p w:rsidR="00350350" w:rsidRPr="00E574D7" w:rsidRDefault="00350350" w:rsidP="00ED1FED">
      <w:pPr>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350350" w:rsidRPr="00E574D7" w:rsidRDefault="00350350" w:rsidP="00ED1FED">
      <w:pPr>
        <w:jc w:val="both"/>
        <w:rPr>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«Мочекаменная болезнь»:</w:t>
      </w:r>
    </w:p>
    <w:p w:rsidR="00350350" w:rsidRPr="00E574D7" w:rsidRDefault="00350350" w:rsidP="00ED1FED">
      <w:pPr>
        <w:tabs>
          <w:tab w:val="num" w:pos="1069"/>
          <w:tab w:val="left" w:pos="3795"/>
        </w:tabs>
        <w:jc w:val="both"/>
        <w:rPr>
          <w:sz w:val="24"/>
          <w:szCs w:val="24"/>
        </w:rPr>
      </w:pPr>
      <w:r w:rsidRPr="00E574D7">
        <w:rPr>
          <w:sz w:val="24"/>
          <w:szCs w:val="24"/>
        </w:rPr>
        <w:t>1. Почечную ножку образуют:</w:t>
      </w:r>
    </w:p>
    <w:p w:rsidR="00350350" w:rsidRPr="00E574D7" w:rsidRDefault="00350350" w:rsidP="00ED1FED">
      <w:pPr>
        <w:tabs>
          <w:tab w:val="left" w:pos="3795"/>
        </w:tabs>
        <w:ind w:left="709"/>
        <w:jc w:val="both"/>
        <w:rPr>
          <w:sz w:val="24"/>
          <w:szCs w:val="24"/>
        </w:rPr>
      </w:pPr>
      <w:r w:rsidRPr="00E574D7">
        <w:rPr>
          <w:sz w:val="24"/>
          <w:szCs w:val="24"/>
        </w:rPr>
        <w:t>А. мочеточник и почечная артерия</w:t>
      </w:r>
    </w:p>
    <w:p w:rsidR="00350350" w:rsidRPr="00E574D7" w:rsidRDefault="00350350" w:rsidP="00ED1FED">
      <w:pPr>
        <w:tabs>
          <w:tab w:val="left" w:pos="3795"/>
        </w:tabs>
        <w:ind w:left="709"/>
        <w:jc w:val="both"/>
        <w:rPr>
          <w:sz w:val="24"/>
          <w:szCs w:val="24"/>
        </w:rPr>
      </w:pPr>
      <w:r w:rsidRPr="00E574D7">
        <w:rPr>
          <w:sz w:val="24"/>
          <w:szCs w:val="24"/>
        </w:rPr>
        <w:t>Б. почечная артерия и вена</w:t>
      </w:r>
    </w:p>
    <w:p w:rsidR="00350350" w:rsidRPr="00E574D7" w:rsidRDefault="00350350" w:rsidP="00ED1FED">
      <w:pPr>
        <w:tabs>
          <w:tab w:val="left" w:pos="3795"/>
        </w:tabs>
        <w:ind w:left="709"/>
        <w:jc w:val="both"/>
        <w:rPr>
          <w:sz w:val="24"/>
          <w:szCs w:val="24"/>
        </w:rPr>
      </w:pPr>
      <w:r w:rsidRPr="00E574D7">
        <w:rPr>
          <w:sz w:val="24"/>
          <w:szCs w:val="24"/>
        </w:rPr>
        <w:t>В. Почечная вена и мочеточник</w:t>
      </w:r>
    </w:p>
    <w:p w:rsidR="00350350" w:rsidRPr="00E574D7" w:rsidRDefault="00350350" w:rsidP="00ED1FED">
      <w:pPr>
        <w:tabs>
          <w:tab w:val="left" w:pos="3795"/>
        </w:tabs>
        <w:ind w:left="709"/>
        <w:jc w:val="both"/>
        <w:rPr>
          <w:sz w:val="24"/>
          <w:szCs w:val="24"/>
        </w:rPr>
      </w:pPr>
      <w:r w:rsidRPr="00E574D7">
        <w:rPr>
          <w:sz w:val="24"/>
          <w:szCs w:val="24"/>
        </w:rPr>
        <w:t>Г. мочеточник, почечная артерия и вена</w:t>
      </w:r>
    </w:p>
    <w:p w:rsidR="00350350" w:rsidRPr="00E574D7" w:rsidRDefault="00350350" w:rsidP="00ED1FED">
      <w:pPr>
        <w:tabs>
          <w:tab w:val="num" w:pos="1069"/>
          <w:tab w:val="left" w:pos="3795"/>
          <w:tab w:val="left" w:pos="6210"/>
        </w:tabs>
        <w:jc w:val="both"/>
        <w:rPr>
          <w:sz w:val="24"/>
          <w:szCs w:val="24"/>
        </w:rPr>
      </w:pPr>
      <w:r w:rsidRPr="00E574D7">
        <w:rPr>
          <w:b/>
          <w:sz w:val="24"/>
          <w:szCs w:val="24"/>
        </w:rPr>
        <w:t xml:space="preserve"> </w:t>
      </w:r>
      <w:r w:rsidRPr="00E574D7">
        <w:rPr>
          <w:sz w:val="24"/>
          <w:szCs w:val="24"/>
        </w:rPr>
        <w:t>2.  Почки принимают участие в обмене:</w:t>
      </w:r>
    </w:p>
    <w:p w:rsidR="00350350" w:rsidRPr="00E574D7" w:rsidRDefault="00350350" w:rsidP="00ED1FED">
      <w:pPr>
        <w:tabs>
          <w:tab w:val="left" w:pos="3795"/>
          <w:tab w:val="left" w:pos="6210"/>
        </w:tabs>
        <w:ind w:left="709"/>
        <w:jc w:val="both"/>
        <w:rPr>
          <w:sz w:val="24"/>
          <w:szCs w:val="24"/>
        </w:rPr>
      </w:pPr>
      <w:r w:rsidRPr="00E574D7">
        <w:rPr>
          <w:sz w:val="24"/>
          <w:szCs w:val="24"/>
        </w:rPr>
        <w:t>А. белковом</w:t>
      </w:r>
    </w:p>
    <w:p w:rsidR="00350350" w:rsidRPr="00E574D7" w:rsidRDefault="00350350" w:rsidP="00ED1FED">
      <w:pPr>
        <w:tabs>
          <w:tab w:val="left" w:pos="3795"/>
          <w:tab w:val="left" w:pos="6210"/>
        </w:tabs>
        <w:ind w:left="709"/>
        <w:jc w:val="both"/>
        <w:rPr>
          <w:sz w:val="24"/>
          <w:szCs w:val="24"/>
        </w:rPr>
      </w:pPr>
      <w:r w:rsidRPr="00E574D7">
        <w:rPr>
          <w:sz w:val="24"/>
          <w:szCs w:val="24"/>
        </w:rPr>
        <w:t>Б. углеводном</w:t>
      </w:r>
    </w:p>
    <w:p w:rsidR="00350350" w:rsidRPr="00E574D7" w:rsidRDefault="00350350" w:rsidP="00ED1FED">
      <w:pPr>
        <w:tabs>
          <w:tab w:val="left" w:pos="3795"/>
          <w:tab w:val="left" w:pos="6210"/>
        </w:tabs>
        <w:ind w:left="709"/>
        <w:jc w:val="both"/>
        <w:rPr>
          <w:sz w:val="24"/>
          <w:szCs w:val="24"/>
        </w:rPr>
      </w:pPr>
      <w:r w:rsidRPr="00E574D7">
        <w:rPr>
          <w:sz w:val="24"/>
          <w:szCs w:val="24"/>
        </w:rPr>
        <w:t>В. Минеральном</w:t>
      </w:r>
    </w:p>
    <w:p w:rsidR="00350350" w:rsidRPr="00E574D7" w:rsidRDefault="00350350" w:rsidP="00ED1FED">
      <w:pPr>
        <w:tabs>
          <w:tab w:val="left" w:pos="3795"/>
          <w:tab w:val="left" w:pos="6210"/>
        </w:tabs>
        <w:ind w:left="709"/>
        <w:jc w:val="both"/>
        <w:rPr>
          <w:sz w:val="24"/>
          <w:szCs w:val="24"/>
        </w:rPr>
      </w:pPr>
      <w:r w:rsidRPr="00E574D7">
        <w:rPr>
          <w:sz w:val="24"/>
          <w:szCs w:val="24"/>
        </w:rPr>
        <w:t>Г. жировом</w:t>
      </w:r>
    </w:p>
    <w:p w:rsidR="00350350" w:rsidRPr="00E574D7" w:rsidRDefault="00350350" w:rsidP="00ED1FED">
      <w:pPr>
        <w:tabs>
          <w:tab w:val="left" w:pos="3795"/>
          <w:tab w:val="left" w:pos="6210"/>
        </w:tabs>
        <w:ind w:left="709"/>
        <w:jc w:val="both"/>
        <w:rPr>
          <w:sz w:val="24"/>
          <w:szCs w:val="24"/>
        </w:rPr>
      </w:pPr>
      <w:r w:rsidRPr="00E574D7">
        <w:rPr>
          <w:sz w:val="24"/>
          <w:szCs w:val="24"/>
        </w:rPr>
        <w:t>Д. всех перечисленных</w:t>
      </w:r>
    </w:p>
    <w:p w:rsidR="00350350" w:rsidRPr="00E574D7" w:rsidRDefault="00350350" w:rsidP="00ED1FED">
      <w:pPr>
        <w:jc w:val="both"/>
        <w:rPr>
          <w:sz w:val="24"/>
          <w:szCs w:val="24"/>
        </w:rPr>
      </w:pPr>
      <w:r w:rsidRPr="00E574D7">
        <w:rPr>
          <w:sz w:val="24"/>
          <w:szCs w:val="24"/>
        </w:rPr>
        <w:t>3. При мочекаменной болезни и вторичном пиелонефрите в период ремиссии назначают:</w:t>
      </w:r>
    </w:p>
    <w:p w:rsidR="00350350" w:rsidRPr="00E574D7" w:rsidRDefault="00350350" w:rsidP="00ED1FED">
      <w:pPr>
        <w:ind w:left="709"/>
        <w:jc w:val="both"/>
        <w:rPr>
          <w:sz w:val="24"/>
          <w:szCs w:val="24"/>
        </w:rPr>
      </w:pPr>
      <w:r w:rsidRPr="00E574D7">
        <w:rPr>
          <w:sz w:val="24"/>
          <w:szCs w:val="24"/>
        </w:rPr>
        <w:t>А. субаквальные ванны;</w:t>
      </w:r>
    </w:p>
    <w:p w:rsidR="00350350" w:rsidRPr="00E574D7" w:rsidRDefault="00350350" w:rsidP="00ED1FED">
      <w:pPr>
        <w:ind w:left="709"/>
        <w:jc w:val="both"/>
        <w:rPr>
          <w:sz w:val="24"/>
          <w:szCs w:val="24"/>
        </w:rPr>
      </w:pPr>
      <w:r w:rsidRPr="00E574D7">
        <w:rPr>
          <w:sz w:val="24"/>
          <w:szCs w:val="24"/>
        </w:rPr>
        <w:t>Б. грязелечение;</w:t>
      </w:r>
    </w:p>
    <w:p w:rsidR="00350350" w:rsidRPr="00E574D7" w:rsidRDefault="00350350" w:rsidP="00ED1FED">
      <w:pPr>
        <w:ind w:left="709"/>
        <w:jc w:val="both"/>
        <w:rPr>
          <w:sz w:val="24"/>
          <w:szCs w:val="24"/>
        </w:rPr>
      </w:pPr>
      <w:r w:rsidRPr="00E574D7">
        <w:rPr>
          <w:sz w:val="24"/>
          <w:szCs w:val="24"/>
        </w:rPr>
        <w:t>В. дарсонвализацию;</w:t>
      </w:r>
    </w:p>
    <w:p w:rsidR="00350350" w:rsidRPr="00E574D7" w:rsidRDefault="00350350" w:rsidP="00ED1FED">
      <w:pPr>
        <w:ind w:left="709"/>
        <w:jc w:val="both"/>
        <w:rPr>
          <w:sz w:val="24"/>
          <w:szCs w:val="24"/>
        </w:rPr>
      </w:pPr>
      <w:r w:rsidRPr="00E574D7">
        <w:rPr>
          <w:sz w:val="24"/>
          <w:szCs w:val="24"/>
        </w:rPr>
        <w:t>Г. питье минеральной воды;</w:t>
      </w:r>
    </w:p>
    <w:p w:rsidR="00350350" w:rsidRPr="00E574D7" w:rsidRDefault="00350350" w:rsidP="00ED1FED">
      <w:pPr>
        <w:ind w:left="709"/>
        <w:jc w:val="both"/>
        <w:rPr>
          <w:sz w:val="24"/>
          <w:szCs w:val="24"/>
        </w:rPr>
      </w:pPr>
      <w:r w:rsidRPr="00E574D7">
        <w:rPr>
          <w:sz w:val="24"/>
          <w:szCs w:val="24"/>
        </w:rPr>
        <w:t>Д. индуктотермию.</w:t>
      </w:r>
    </w:p>
    <w:p w:rsidR="00350350" w:rsidRPr="00E574D7" w:rsidRDefault="00350350" w:rsidP="00ED1FED">
      <w:pPr>
        <w:jc w:val="both"/>
        <w:rPr>
          <w:sz w:val="24"/>
          <w:szCs w:val="24"/>
        </w:rPr>
      </w:pPr>
      <w:r w:rsidRPr="00E574D7">
        <w:rPr>
          <w:sz w:val="24"/>
          <w:szCs w:val="24"/>
        </w:rPr>
        <w:t>4. Острый нефротический синдром характеризуют:</w:t>
      </w:r>
    </w:p>
    <w:p w:rsidR="00350350" w:rsidRPr="00E574D7" w:rsidRDefault="00350350" w:rsidP="00ED1FED">
      <w:pPr>
        <w:ind w:left="709"/>
        <w:jc w:val="both"/>
        <w:rPr>
          <w:sz w:val="24"/>
          <w:szCs w:val="24"/>
        </w:rPr>
      </w:pPr>
      <w:r w:rsidRPr="00E574D7">
        <w:rPr>
          <w:sz w:val="24"/>
          <w:szCs w:val="24"/>
        </w:rPr>
        <w:t>А. отеки, гипо- и диспротеинемия, гиперхолестеринемия;</w:t>
      </w:r>
    </w:p>
    <w:p w:rsidR="00350350" w:rsidRPr="00E574D7" w:rsidRDefault="00350350" w:rsidP="00ED1FED">
      <w:pPr>
        <w:ind w:left="709"/>
        <w:jc w:val="both"/>
        <w:rPr>
          <w:sz w:val="24"/>
          <w:szCs w:val="24"/>
        </w:rPr>
      </w:pPr>
      <w:r w:rsidRPr="00E574D7">
        <w:rPr>
          <w:sz w:val="24"/>
          <w:szCs w:val="24"/>
        </w:rPr>
        <w:t>Б. артериальная гипертензия, гиперхолестеринемия;</w:t>
      </w:r>
    </w:p>
    <w:p w:rsidR="00350350" w:rsidRPr="00E574D7" w:rsidRDefault="00350350" w:rsidP="00ED1FED">
      <w:pPr>
        <w:ind w:left="709"/>
        <w:jc w:val="both"/>
        <w:rPr>
          <w:sz w:val="24"/>
          <w:szCs w:val="24"/>
        </w:rPr>
      </w:pPr>
      <w:r w:rsidRPr="00E574D7">
        <w:rPr>
          <w:sz w:val="24"/>
          <w:szCs w:val="24"/>
        </w:rPr>
        <w:t>В. артериальная гипертензия, протеинурия, гематурия;</w:t>
      </w:r>
    </w:p>
    <w:p w:rsidR="00350350" w:rsidRPr="00E574D7" w:rsidRDefault="00350350" w:rsidP="00ED1FED">
      <w:pPr>
        <w:ind w:left="709"/>
        <w:jc w:val="both"/>
        <w:rPr>
          <w:sz w:val="24"/>
          <w:szCs w:val="24"/>
        </w:rPr>
      </w:pPr>
      <w:r w:rsidRPr="00E574D7">
        <w:rPr>
          <w:sz w:val="24"/>
          <w:szCs w:val="24"/>
        </w:rPr>
        <w:t>Г. протеинурия. Отеки, гипо- и диспротеинемия;</w:t>
      </w:r>
    </w:p>
    <w:p w:rsidR="00350350" w:rsidRPr="00E574D7" w:rsidRDefault="00350350" w:rsidP="00ED1FED">
      <w:pPr>
        <w:ind w:left="709"/>
        <w:jc w:val="both"/>
        <w:rPr>
          <w:sz w:val="24"/>
          <w:szCs w:val="24"/>
        </w:rPr>
      </w:pPr>
      <w:r w:rsidRPr="00E574D7">
        <w:rPr>
          <w:sz w:val="24"/>
          <w:szCs w:val="24"/>
        </w:rPr>
        <w:t>Д. артериальная гипертензия, азотемия, анемия.</w:t>
      </w:r>
    </w:p>
    <w:p w:rsidR="00350350" w:rsidRPr="00E574D7" w:rsidRDefault="00350350" w:rsidP="00ED1FED">
      <w:pPr>
        <w:tabs>
          <w:tab w:val="left" w:pos="3795"/>
        </w:tabs>
        <w:ind w:left="709"/>
        <w:jc w:val="both"/>
        <w:rPr>
          <w:sz w:val="24"/>
          <w:szCs w:val="24"/>
        </w:rPr>
      </w:pPr>
      <w:r w:rsidRPr="00E574D7">
        <w:rPr>
          <w:b/>
          <w:sz w:val="24"/>
          <w:szCs w:val="24"/>
        </w:rPr>
        <w:t xml:space="preserve">  </w:t>
      </w:r>
    </w:p>
    <w:p w:rsidR="00350350" w:rsidRPr="00E574D7" w:rsidRDefault="00350350" w:rsidP="00ED1FED">
      <w:pPr>
        <w:tabs>
          <w:tab w:val="left" w:pos="3795"/>
          <w:tab w:val="left" w:pos="6210"/>
        </w:tabs>
        <w:ind w:left="709"/>
        <w:jc w:val="both"/>
        <w:rPr>
          <w:sz w:val="24"/>
          <w:szCs w:val="24"/>
        </w:rPr>
      </w:pPr>
    </w:p>
    <w:p w:rsidR="00350350" w:rsidRPr="00E574D7" w:rsidRDefault="00350350" w:rsidP="00ED1FED">
      <w:pPr>
        <w:jc w:val="both"/>
        <w:rPr>
          <w:b/>
          <w:sz w:val="24"/>
          <w:szCs w:val="24"/>
        </w:rPr>
      </w:pPr>
      <w:r w:rsidRPr="00E574D7">
        <w:rPr>
          <w:b/>
          <w:sz w:val="24"/>
          <w:szCs w:val="24"/>
        </w:rPr>
        <w:t>11. Литература по теме лекции.</w:t>
      </w:r>
    </w:p>
    <w:p w:rsidR="00350350" w:rsidRPr="00E574D7" w:rsidRDefault="00350350" w:rsidP="00ED1FED">
      <w:pPr>
        <w:jc w:val="both"/>
        <w:rPr>
          <w:sz w:val="24"/>
          <w:szCs w:val="24"/>
        </w:rPr>
      </w:pPr>
      <w:r w:rsidRPr="00E574D7">
        <w:rPr>
          <w:sz w:val="24"/>
          <w:szCs w:val="24"/>
        </w:rPr>
        <w:t xml:space="preserve">Основная: </w:t>
      </w:r>
    </w:p>
    <w:p w:rsidR="00350350" w:rsidRPr="00E574D7" w:rsidRDefault="00350350" w:rsidP="00ED1FED">
      <w:pPr>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350350" w:rsidRPr="00E574D7" w:rsidRDefault="00350350" w:rsidP="00ED1FED">
      <w:pPr>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350350" w:rsidRPr="00E574D7" w:rsidRDefault="00350350" w:rsidP="00ED1FED">
      <w:pPr>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350350" w:rsidRPr="00E574D7" w:rsidRDefault="00350350" w:rsidP="00ED1FED">
      <w:pPr>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350350" w:rsidRPr="00E574D7" w:rsidRDefault="00350350" w:rsidP="00ED1FED">
      <w:pPr>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350350" w:rsidRPr="00E574D7" w:rsidRDefault="00350350" w:rsidP="00ED1FED">
      <w:pPr>
        <w:jc w:val="both"/>
        <w:rPr>
          <w:sz w:val="24"/>
          <w:szCs w:val="24"/>
        </w:rPr>
      </w:pPr>
      <w:r w:rsidRPr="00E574D7">
        <w:rPr>
          <w:sz w:val="24"/>
          <w:szCs w:val="24"/>
        </w:rPr>
        <w:t>Дополнительная:</w:t>
      </w:r>
    </w:p>
    <w:p w:rsidR="00350350" w:rsidRPr="00E574D7" w:rsidRDefault="00350350" w:rsidP="00ED1FED">
      <w:pPr>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50350" w:rsidRPr="00E574D7" w:rsidRDefault="00350350" w:rsidP="00ED1FED">
      <w:pPr>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350350" w:rsidRPr="00E574D7" w:rsidRDefault="00350350" w:rsidP="00ED1FED">
      <w:pPr>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350350" w:rsidRPr="00E574D7" w:rsidRDefault="00350350" w:rsidP="00ED1FED">
      <w:pPr>
        <w:ind w:left="360"/>
        <w:jc w:val="both"/>
        <w:rPr>
          <w:sz w:val="24"/>
          <w:szCs w:val="24"/>
        </w:rPr>
      </w:pPr>
    </w:p>
    <w:p w:rsidR="00350350" w:rsidRPr="00E574D7" w:rsidRDefault="00350350" w:rsidP="00ED1FED">
      <w:pPr>
        <w:ind w:left="360"/>
        <w:jc w:val="both"/>
        <w:rPr>
          <w:sz w:val="24"/>
          <w:szCs w:val="24"/>
        </w:rPr>
      </w:pPr>
    </w:p>
    <w:p w:rsidR="00350350" w:rsidRPr="00E574D7" w:rsidRDefault="00350350" w:rsidP="00ED1FED">
      <w:pPr>
        <w:ind w:left="360"/>
        <w:jc w:val="both"/>
        <w:rPr>
          <w:sz w:val="24"/>
          <w:szCs w:val="24"/>
        </w:rPr>
      </w:pPr>
    </w:p>
    <w:p w:rsidR="00350350" w:rsidRPr="00E574D7" w:rsidRDefault="00350350" w:rsidP="00ED1FED">
      <w:pPr>
        <w:jc w:val="both"/>
        <w:rPr>
          <w:sz w:val="24"/>
          <w:szCs w:val="24"/>
        </w:rPr>
      </w:pPr>
    </w:p>
    <w:p w:rsidR="00350350" w:rsidRPr="00E574D7" w:rsidRDefault="00350350" w:rsidP="00ED1FED">
      <w:pPr>
        <w:ind w:firstLine="720"/>
        <w:jc w:val="both"/>
        <w:rPr>
          <w:sz w:val="24"/>
          <w:szCs w:val="24"/>
        </w:rPr>
      </w:pPr>
      <w:r w:rsidRPr="00E574D7">
        <w:rPr>
          <w:sz w:val="24"/>
          <w:szCs w:val="24"/>
        </w:rPr>
        <w:t>Подготовила: профессор кафедры терапии и ОВП</w:t>
      </w:r>
    </w:p>
    <w:p w:rsidR="00350350" w:rsidRPr="00E574D7" w:rsidRDefault="00350350" w:rsidP="00ED1FED">
      <w:pPr>
        <w:ind w:firstLine="720"/>
        <w:jc w:val="both"/>
        <w:rPr>
          <w:sz w:val="24"/>
          <w:szCs w:val="24"/>
        </w:rPr>
      </w:pPr>
      <w:r w:rsidRPr="00E574D7">
        <w:rPr>
          <w:sz w:val="24"/>
          <w:szCs w:val="24"/>
        </w:rPr>
        <w:t xml:space="preserve">с курсом гериатрии ИПО БГМУ                                                         Загидуллин И. М. </w:t>
      </w:r>
    </w:p>
    <w:p w:rsidR="00350350" w:rsidRPr="00E574D7" w:rsidRDefault="00350350" w:rsidP="00ED1FED">
      <w:pPr>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572C97" w:rsidRPr="000A5D59" w:rsidRDefault="00572C97" w:rsidP="00572C97">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572C97" w:rsidRPr="000A5D59" w:rsidRDefault="00572C97" w:rsidP="00572C97">
      <w:pPr>
        <w:pStyle w:val="1"/>
        <w:jc w:val="center"/>
        <w:rPr>
          <w:b w:val="0"/>
          <w:sz w:val="24"/>
          <w:szCs w:val="24"/>
        </w:rPr>
      </w:pPr>
      <w:r w:rsidRPr="000A5D59">
        <w:rPr>
          <w:b w:val="0"/>
          <w:sz w:val="24"/>
          <w:szCs w:val="24"/>
        </w:rPr>
        <w:t xml:space="preserve">Институт последипломного образования </w:t>
      </w:r>
    </w:p>
    <w:p w:rsidR="00572C97" w:rsidRPr="000A5D59" w:rsidRDefault="00572C97" w:rsidP="00572C97">
      <w:pPr>
        <w:jc w:val="center"/>
        <w:rPr>
          <w:sz w:val="24"/>
          <w:szCs w:val="24"/>
        </w:rPr>
      </w:pPr>
      <w:r w:rsidRPr="000A5D59">
        <w:rPr>
          <w:sz w:val="24"/>
          <w:szCs w:val="24"/>
        </w:rPr>
        <w:t>Кафедра терапии и общей врачебной практики с курсом гериатрии</w:t>
      </w:r>
    </w:p>
    <w:p w:rsidR="00572C97" w:rsidRPr="000A5D59" w:rsidRDefault="00572C97" w:rsidP="00572C97">
      <w:pPr>
        <w:jc w:val="center"/>
        <w:rPr>
          <w:sz w:val="24"/>
          <w:szCs w:val="24"/>
        </w:rPr>
      </w:pPr>
    </w:p>
    <w:p w:rsidR="00572C97" w:rsidRPr="000A5D59" w:rsidRDefault="00572C97" w:rsidP="00572C97">
      <w:pPr>
        <w:jc w:val="center"/>
        <w:rPr>
          <w:sz w:val="24"/>
          <w:szCs w:val="24"/>
        </w:rPr>
      </w:pPr>
    </w:p>
    <w:p w:rsidR="00234887" w:rsidRPr="00E574D7" w:rsidRDefault="00D41A57" w:rsidP="00234887">
      <w:pPr>
        <w:jc w:val="right"/>
        <w:rPr>
          <w:sz w:val="24"/>
          <w:szCs w:val="24"/>
        </w:rPr>
      </w:pPr>
      <w:r>
        <w:object w:dxaOrig="16423" w:dyaOrig="4996">
          <v:shape id="_x0000_i1090" type="#_x0000_t75" style="width:284.25pt;height:92.65pt" o:ole="">
            <v:imagedata r:id="rId6" o:title=""/>
          </v:shape>
          <o:OLEObject Type="Embed" ProgID="MSPhotoEd.3" ShapeID="_x0000_i1090" DrawAspect="Content" ObjectID="_1451645845" r:id="rId72"/>
        </w:object>
      </w:r>
    </w:p>
    <w:p w:rsidR="00234887" w:rsidRPr="00E574D7" w:rsidRDefault="00234887" w:rsidP="00234887">
      <w:pPr>
        <w:pStyle w:val="1"/>
        <w:jc w:val="center"/>
        <w:rPr>
          <w:b w:val="0"/>
          <w:sz w:val="24"/>
          <w:szCs w:val="24"/>
        </w:rPr>
      </w:pPr>
    </w:p>
    <w:p w:rsidR="00234887" w:rsidRPr="00E574D7" w:rsidRDefault="00234887" w:rsidP="00234887">
      <w:pPr>
        <w:pStyle w:val="1"/>
        <w:ind w:firstLine="720"/>
        <w:jc w:val="center"/>
        <w:rPr>
          <w:sz w:val="24"/>
          <w:szCs w:val="24"/>
        </w:rPr>
      </w:pPr>
      <w:r w:rsidRPr="00E574D7">
        <w:rPr>
          <w:sz w:val="24"/>
          <w:szCs w:val="24"/>
        </w:rPr>
        <w:t>Методическая разработка лекции</w:t>
      </w:r>
      <w:r>
        <w:rPr>
          <w:sz w:val="24"/>
          <w:szCs w:val="24"/>
        </w:rPr>
        <w:t xml:space="preserve"> № 2</w:t>
      </w:r>
      <w:r w:rsidR="008F1FF4">
        <w:rPr>
          <w:sz w:val="24"/>
          <w:szCs w:val="24"/>
        </w:rPr>
        <w:t xml:space="preserve"> </w:t>
      </w:r>
      <w:r w:rsidR="008F1FF4">
        <w:rPr>
          <w:b w:val="0"/>
          <w:sz w:val="24"/>
          <w:szCs w:val="24"/>
        </w:rPr>
        <w:t>для преподавателей</w:t>
      </w:r>
    </w:p>
    <w:p w:rsidR="00234887" w:rsidRPr="00E574D7" w:rsidRDefault="00234887" w:rsidP="00234887">
      <w:pPr>
        <w:rPr>
          <w:b/>
          <w:sz w:val="24"/>
          <w:szCs w:val="24"/>
        </w:rPr>
      </w:pPr>
    </w:p>
    <w:p w:rsidR="00234887" w:rsidRPr="00E574D7" w:rsidRDefault="00234887" w:rsidP="00234887">
      <w:pPr>
        <w:rPr>
          <w:b/>
          <w:sz w:val="24"/>
          <w:szCs w:val="24"/>
        </w:rPr>
      </w:pPr>
      <w:r w:rsidRPr="00E574D7">
        <w:rPr>
          <w:b/>
          <w:sz w:val="24"/>
          <w:szCs w:val="24"/>
        </w:rPr>
        <w:t xml:space="preserve">1. Код темы лекции по унифицированной программе: </w:t>
      </w:r>
      <w:r>
        <w:rPr>
          <w:sz w:val="24"/>
          <w:szCs w:val="24"/>
        </w:rPr>
        <w:t>ОД. О. 01.1.1</w:t>
      </w:r>
    </w:p>
    <w:p w:rsidR="00234887" w:rsidRPr="00E574D7" w:rsidRDefault="00234887" w:rsidP="00234887">
      <w:pPr>
        <w:rPr>
          <w:b/>
          <w:sz w:val="24"/>
          <w:szCs w:val="24"/>
        </w:rPr>
      </w:pPr>
      <w:r w:rsidRPr="00E574D7">
        <w:rPr>
          <w:b/>
          <w:sz w:val="24"/>
          <w:szCs w:val="24"/>
        </w:rPr>
        <w:t>2. Название лекции:</w:t>
      </w:r>
      <w:r w:rsidRPr="00E574D7">
        <w:rPr>
          <w:sz w:val="24"/>
          <w:szCs w:val="24"/>
        </w:rPr>
        <w:t xml:space="preserve"> «Эмбриогенез, анатомия и гистология почек»</w:t>
      </w:r>
    </w:p>
    <w:p w:rsidR="00234887" w:rsidRPr="00E574D7" w:rsidRDefault="00234887" w:rsidP="00234887">
      <w:pPr>
        <w:rPr>
          <w:b/>
          <w:sz w:val="24"/>
          <w:szCs w:val="24"/>
        </w:rPr>
      </w:pPr>
      <w:r w:rsidRPr="00E574D7">
        <w:rPr>
          <w:b/>
          <w:sz w:val="24"/>
          <w:szCs w:val="24"/>
        </w:rPr>
        <w:t xml:space="preserve">3. Циклы: </w:t>
      </w:r>
      <w:r w:rsidR="00C56E5F">
        <w:rPr>
          <w:sz w:val="24"/>
          <w:szCs w:val="24"/>
        </w:rPr>
        <w:t>о</w:t>
      </w:r>
      <w:r w:rsidR="00C56E5F" w:rsidRPr="00E574D7">
        <w:rPr>
          <w:sz w:val="24"/>
          <w:szCs w:val="24"/>
        </w:rPr>
        <w:t xml:space="preserve">рдинатура  </w:t>
      </w:r>
      <w:r>
        <w:rPr>
          <w:sz w:val="24"/>
          <w:szCs w:val="24"/>
        </w:rPr>
        <w:t>по специальности «Нефрология»</w:t>
      </w:r>
    </w:p>
    <w:p w:rsidR="00234887" w:rsidRPr="00E574D7" w:rsidRDefault="00234887" w:rsidP="00234887">
      <w:pPr>
        <w:rPr>
          <w:b/>
          <w:sz w:val="24"/>
          <w:szCs w:val="24"/>
        </w:rPr>
      </w:pPr>
      <w:r w:rsidRPr="00E574D7">
        <w:rPr>
          <w:b/>
          <w:sz w:val="24"/>
          <w:szCs w:val="24"/>
        </w:rPr>
        <w:t>4. Контингент:</w:t>
      </w:r>
      <w:r w:rsidRPr="00E574D7">
        <w:rPr>
          <w:sz w:val="24"/>
          <w:szCs w:val="24"/>
        </w:rPr>
        <w:t xml:space="preserve"> </w:t>
      </w:r>
      <w:r>
        <w:rPr>
          <w:sz w:val="24"/>
          <w:szCs w:val="24"/>
        </w:rPr>
        <w:t>ординаторы</w:t>
      </w:r>
    </w:p>
    <w:p w:rsidR="00234887" w:rsidRPr="00E574D7" w:rsidRDefault="00234887" w:rsidP="00234887">
      <w:pPr>
        <w:rPr>
          <w:b/>
          <w:sz w:val="24"/>
          <w:szCs w:val="24"/>
        </w:rPr>
      </w:pPr>
      <w:r w:rsidRPr="00E574D7">
        <w:rPr>
          <w:b/>
          <w:sz w:val="24"/>
          <w:szCs w:val="24"/>
        </w:rPr>
        <w:t>5. Продолжительность лекции – 2 часа.</w:t>
      </w:r>
    </w:p>
    <w:p w:rsidR="00234887" w:rsidRPr="00E574D7" w:rsidRDefault="00234887" w:rsidP="00234887">
      <w:pPr>
        <w:ind w:left="-540"/>
        <w:jc w:val="both"/>
        <w:rPr>
          <w:b/>
          <w:sz w:val="24"/>
          <w:szCs w:val="24"/>
        </w:rPr>
      </w:pPr>
      <w:r w:rsidRPr="00E574D7">
        <w:rPr>
          <w:b/>
          <w:sz w:val="24"/>
          <w:szCs w:val="24"/>
        </w:rPr>
        <w:t xml:space="preserve">         6. Цель: </w:t>
      </w:r>
      <w:r w:rsidRPr="00E574D7">
        <w:rPr>
          <w:sz w:val="24"/>
          <w:szCs w:val="24"/>
        </w:rPr>
        <w:t xml:space="preserve">ознакомить </w:t>
      </w:r>
      <w:r>
        <w:rPr>
          <w:sz w:val="24"/>
          <w:szCs w:val="24"/>
        </w:rPr>
        <w:t>ординаторов</w:t>
      </w:r>
      <w:r w:rsidRPr="00E574D7">
        <w:rPr>
          <w:sz w:val="24"/>
          <w:szCs w:val="24"/>
        </w:rPr>
        <w:t xml:space="preserve"> с основами эмбриогенеза, анатомии и гистологии почек</w:t>
      </w:r>
    </w:p>
    <w:p w:rsidR="00234887" w:rsidRPr="00E574D7" w:rsidRDefault="00234887" w:rsidP="00234887">
      <w:pPr>
        <w:jc w:val="both"/>
        <w:rPr>
          <w:b/>
          <w:sz w:val="24"/>
          <w:szCs w:val="24"/>
        </w:rPr>
      </w:pPr>
      <w:r w:rsidRPr="00E574D7">
        <w:rPr>
          <w:b/>
          <w:sz w:val="24"/>
          <w:szCs w:val="24"/>
        </w:rPr>
        <w:t xml:space="preserve">7. В лекции освещаются следующие вопросы: </w:t>
      </w:r>
    </w:p>
    <w:p w:rsidR="00234887" w:rsidRPr="00E574D7" w:rsidRDefault="00234887" w:rsidP="00234887">
      <w:pPr>
        <w:jc w:val="both"/>
        <w:rPr>
          <w:b/>
          <w:sz w:val="24"/>
          <w:szCs w:val="24"/>
        </w:rPr>
      </w:pPr>
      <w:r w:rsidRPr="00E574D7">
        <w:rPr>
          <w:sz w:val="24"/>
          <w:szCs w:val="24"/>
        </w:rPr>
        <w:t>Эмбриогенез почек. Анатомия почек. Гистология почек.</w:t>
      </w:r>
    </w:p>
    <w:p w:rsidR="00234887" w:rsidRPr="00E574D7" w:rsidRDefault="00234887" w:rsidP="00234887">
      <w:pPr>
        <w:jc w:val="both"/>
        <w:rPr>
          <w:b/>
          <w:sz w:val="24"/>
          <w:szCs w:val="24"/>
        </w:rPr>
      </w:pPr>
      <w:r w:rsidRPr="00E574D7">
        <w:rPr>
          <w:b/>
          <w:sz w:val="24"/>
          <w:szCs w:val="24"/>
        </w:rPr>
        <w:t>8. План лекции.</w:t>
      </w:r>
    </w:p>
    <w:p w:rsidR="00234887" w:rsidRPr="00E574D7" w:rsidRDefault="00234887" w:rsidP="00234887">
      <w:pPr>
        <w:jc w:val="both"/>
        <w:rPr>
          <w:sz w:val="24"/>
          <w:szCs w:val="24"/>
        </w:rPr>
      </w:pPr>
      <w:r w:rsidRPr="00E574D7">
        <w:rPr>
          <w:sz w:val="24"/>
          <w:szCs w:val="24"/>
        </w:rPr>
        <w:t>Основные этапы эмбриогенеза почек. Анатомия почек. Гистология почек.</w:t>
      </w:r>
    </w:p>
    <w:p w:rsidR="00234887" w:rsidRPr="00E574D7" w:rsidRDefault="00234887" w:rsidP="00234887">
      <w:pPr>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234887" w:rsidRPr="00E574D7" w:rsidRDefault="00234887" w:rsidP="00234887">
      <w:pPr>
        <w:jc w:val="both"/>
        <w:rPr>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«Мочекаменная болезнь»:</w:t>
      </w:r>
    </w:p>
    <w:p w:rsidR="00234887" w:rsidRPr="00E574D7" w:rsidRDefault="00234887" w:rsidP="00234887">
      <w:pPr>
        <w:tabs>
          <w:tab w:val="num" w:pos="1069"/>
          <w:tab w:val="left" w:pos="3795"/>
        </w:tabs>
        <w:jc w:val="both"/>
        <w:rPr>
          <w:sz w:val="24"/>
          <w:szCs w:val="24"/>
        </w:rPr>
      </w:pPr>
      <w:r w:rsidRPr="00E574D7">
        <w:rPr>
          <w:sz w:val="24"/>
          <w:szCs w:val="24"/>
        </w:rPr>
        <w:t>1. Почечную ножку образуют:</w:t>
      </w:r>
    </w:p>
    <w:p w:rsidR="00234887" w:rsidRPr="00E574D7" w:rsidRDefault="00234887" w:rsidP="00234887">
      <w:pPr>
        <w:tabs>
          <w:tab w:val="left" w:pos="3795"/>
        </w:tabs>
        <w:ind w:left="709"/>
        <w:jc w:val="both"/>
        <w:rPr>
          <w:sz w:val="24"/>
          <w:szCs w:val="24"/>
        </w:rPr>
      </w:pPr>
      <w:r w:rsidRPr="00E574D7">
        <w:rPr>
          <w:sz w:val="24"/>
          <w:szCs w:val="24"/>
        </w:rPr>
        <w:t>А. мочеточник и почечная артерия</w:t>
      </w:r>
    </w:p>
    <w:p w:rsidR="00234887" w:rsidRPr="00E574D7" w:rsidRDefault="00234887" w:rsidP="00234887">
      <w:pPr>
        <w:tabs>
          <w:tab w:val="left" w:pos="3795"/>
        </w:tabs>
        <w:ind w:left="709"/>
        <w:jc w:val="both"/>
        <w:rPr>
          <w:sz w:val="24"/>
          <w:szCs w:val="24"/>
        </w:rPr>
      </w:pPr>
      <w:r w:rsidRPr="00E574D7">
        <w:rPr>
          <w:sz w:val="24"/>
          <w:szCs w:val="24"/>
        </w:rPr>
        <w:t>Б. почечная артерия и вена</w:t>
      </w:r>
    </w:p>
    <w:p w:rsidR="00234887" w:rsidRPr="00E574D7" w:rsidRDefault="00234887" w:rsidP="00234887">
      <w:pPr>
        <w:tabs>
          <w:tab w:val="left" w:pos="3795"/>
        </w:tabs>
        <w:ind w:left="709"/>
        <w:jc w:val="both"/>
        <w:rPr>
          <w:sz w:val="24"/>
          <w:szCs w:val="24"/>
        </w:rPr>
      </w:pPr>
      <w:r w:rsidRPr="00E574D7">
        <w:rPr>
          <w:sz w:val="24"/>
          <w:szCs w:val="24"/>
        </w:rPr>
        <w:t>В. Почечная вена и мочеточник</w:t>
      </w:r>
    </w:p>
    <w:p w:rsidR="00234887" w:rsidRPr="00E574D7" w:rsidRDefault="00234887" w:rsidP="00234887">
      <w:pPr>
        <w:tabs>
          <w:tab w:val="left" w:pos="3795"/>
        </w:tabs>
        <w:ind w:left="709"/>
        <w:jc w:val="both"/>
        <w:rPr>
          <w:sz w:val="24"/>
          <w:szCs w:val="24"/>
        </w:rPr>
      </w:pPr>
      <w:r w:rsidRPr="00E574D7">
        <w:rPr>
          <w:sz w:val="24"/>
          <w:szCs w:val="24"/>
        </w:rPr>
        <w:t>Г. мочеточник, почечная артерия и вена</w:t>
      </w:r>
    </w:p>
    <w:p w:rsidR="00234887" w:rsidRPr="00E574D7" w:rsidRDefault="00234887" w:rsidP="00234887">
      <w:pPr>
        <w:tabs>
          <w:tab w:val="num" w:pos="1069"/>
          <w:tab w:val="left" w:pos="3795"/>
          <w:tab w:val="left" w:pos="6210"/>
        </w:tabs>
        <w:jc w:val="both"/>
        <w:rPr>
          <w:sz w:val="24"/>
          <w:szCs w:val="24"/>
        </w:rPr>
      </w:pPr>
      <w:r w:rsidRPr="00E574D7">
        <w:rPr>
          <w:b/>
          <w:sz w:val="24"/>
          <w:szCs w:val="24"/>
        </w:rPr>
        <w:t xml:space="preserve"> </w:t>
      </w:r>
      <w:r w:rsidRPr="00E574D7">
        <w:rPr>
          <w:sz w:val="24"/>
          <w:szCs w:val="24"/>
        </w:rPr>
        <w:t>2.  Почки принимают участие в обмене:</w:t>
      </w:r>
    </w:p>
    <w:p w:rsidR="00234887" w:rsidRPr="00E574D7" w:rsidRDefault="00234887" w:rsidP="00234887">
      <w:pPr>
        <w:tabs>
          <w:tab w:val="left" w:pos="3795"/>
          <w:tab w:val="left" w:pos="6210"/>
        </w:tabs>
        <w:ind w:left="709"/>
        <w:jc w:val="both"/>
        <w:rPr>
          <w:sz w:val="24"/>
          <w:szCs w:val="24"/>
        </w:rPr>
      </w:pPr>
      <w:r w:rsidRPr="00E574D7">
        <w:rPr>
          <w:sz w:val="24"/>
          <w:szCs w:val="24"/>
        </w:rPr>
        <w:t>А. белковом</w:t>
      </w:r>
    </w:p>
    <w:p w:rsidR="00234887" w:rsidRPr="00E574D7" w:rsidRDefault="00234887" w:rsidP="00234887">
      <w:pPr>
        <w:tabs>
          <w:tab w:val="left" w:pos="3795"/>
          <w:tab w:val="left" w:pos="6210"/>
        </w:tabs>
        <w:ind w:left="709"/>
        <w:jc w:val="both"/>
        <w:rPr>
          <w:sz w:val="24"/>
          <w:szCs w:val="24"/>
        </w:rPr>
      </w:pPr>
      <w:r w:rsidRPr="00E574D7">
        <w:rPr>
          <w:sz w:val="24"/>
          <w:szCs w:val="24"/>
        </w:rPr>
        <w:t>Б. углеводном</w:t>
      </w:r>
    </w:p>
    <w:p w:rsidR="00234887" w:rsidRPr="00E574D7" w:rsidRDefault="00234887" w:rsidP="00234887">
      <w:pPr>
        <w:tabs>
          <w:tab w:val="left" w:pos="3795"/>
          <w:tab w:val="left" w:pos="6210"/>
        </w:tabs>
        <w:ind w:left="709"/>
        <w:jc w:val="both"/>
        <w:rPr>
          <w:sz w:val="24"/>
          <w:szCs w:val="24"/>
        </w:rPr>
      </w:pPr>
      <w:r w:rsidRPr="00E574D7">
        <w:rPr>
          <w:sz w:val="24"/>
          <w:szCs w:val="24"/>
        </w:rPr>
        <w:t>В. Минеральном</w:t>
      </w:r>
    </w:p>
    <w:p w:rsidR="00234887" w:rsidRPr="00E574D7" w:rsidRDefault="00234887" w:rsidP="00234887">
      <w:pPr>
        <w:tabs>
          <w:tab w:val="left" w:pos="3795"/>
          <w:tab w:val="left" w:pos="6210"/>
        </w:tabs>
        <w:ind w:left="709"/>
        <w:jc w:val="both"/>
        <w:rPr>
          <w:sz w:val="24"/>
          <w:szCs w:val="24"/>
        </w:rPr>
      </w:pPr>
      <w:r w:rsidRPr="00E574D7">
        <w:rPr>
          <w:sz w:val="24"/>
          <w:szCs w:val="24"/>
        </w:rPr>
        <w:t>Г. жировом</w:t>
      </w:r>
    </w:p>
    <w:p w:rsidR="00234887" w:rsidRPr="00E574D7" w:rsidRDefault="00234887" w:rsidP="00234887">
      <w:pPr>
        <w:tabs>
          <w:tab w:val="left" w:pos="3795"/>
          <w:tab w:val="left" w:pos="6210"/>
        </w:tabs>
        <w:ind w:left="709"/>
        <w:jc w:val="both"/>
        <w:rPr>
          <w:sz w:val="24"/>
          <w:szCs w:val="24"/>
        </w:rPr>
      </w:pPr>
      <w:r w:rsidRPr="00E574D7">
        <w:rPr>
          <w:sz w:val="24"/>
          <w:szCs w:val="24"/>
        </w:rPr>
        <w:t>Д. всех перечисленных</w:t>
      </w:r>
    </w:p>
    <w:p w:rsidR="00234887" w:rsidRPr="00E574D7" w:rsidRDefault="00234887" w:rsidP="00234887">
      <w:pPr>
        <w:jc w:val="both"/>
        <w:rPr>
          <w:sz w:val="24"/>
          <w:szCs w:val="24"/>
        </w:rPr>
      </w:pPr>
      <w:r w:rsidRPr="00E574D7">
        <w:rPr>
          <w:sz w:val="24"/>
          <w:szCs w:val="24"/>
        </w:rPr>
        <w:t>3. При мочекаменной болезни и вторичном пиелонефрите в период ремиссии назначают:</w:t>
      </w:r>
    </w:p>
    <w:p w:rsidR="00234887" w:rsidRPr="00E574D7" w:rsidRDefault="00234887" w:rsidP="00234887">
      <w:pPr>
        <w:ind w:left="709"/>
        <w:jc w:val="both"/>
        <w:rPr>
          <w:sz w:val="24"/>
          <w:szCs w:val="24"/>
        </w:rPr>
      </w:pPr>
      <w:r w:rsidRPr="00E574D7">
        <w:rPr>
          <w:sz w:val="24"/>
          <w:szCs w:val="24"/>
        </w:rPr>
        <w:t>А. субаквальные ванны;</w:t>
      </w:r>
    </w:p>
    <w:p w:rsidR="00234887" w:rsidRPr="00E574D7" w:rsidRDefault="00234887" w:rsidP="00234887">
      <w:pPr>
        <w:ind w:left="709"/>
        <w:jc w:val="both"/>
        <w:rPr>
          <w:sz w:val="24"/>
          <w:szCs w:val="24"/>
        </w:rPr>
      </w:pPr>
      <w:r w:rsidRPr="00E574D7">
        <w:rPr>
          <w:sz w:val="24"/>
          <w:szCs w:val="24"/>
        </w:rPr>
        <w:t>Б. грязелечение;</w:t>
      </w:r>
    </w:p>
    <w:p w:rsidR="00234887" w:rsidRPr="00E574D7" w:rsidRDefault="00234887" w:rsidP="00234887">
      <w:pPr>
        <w:ind w:left="709"/>
        <w:jc w:val="both"/>
        <w:rPr>
          <w:sz w:val="24"/>
          <w:szCs w:val="24"/>
        </w:rPr>
      </w:pPr>
      <w:r w:rsidRPr="00E574D7">
        <w:rPr>
          <w:sz w:val="24"/>
          <w:szCs w:val="24"/>
        </w:rPr>
        <w:t>В. дарсонвализацию;</w:t>
      </w:r>
    </w:p>
    <w:p w:rsidR="00234887" w:rsidRPr="00E574D7" w:rsidRDefault="00234887" w:rsidP="00234887">
      <w:pPr>
        <w:ind w:left="709"/>
        <w:jc w:val="both"/>
        <w:rPr>
          <w:sz w:val="24"/>
          <w:szCs w:val="24"/>
        </w:rPr>
      </w:pPr>
      <w:r w:rsidRPr="00E574D7">
        <w:rPr>
          <w:sz w:val="24"/>
          <w:szCs w:val="24"/>
        </w:rPr>
        <w:t>Г. питье минеральной воды;</w:t>
      </w:r>
    </w:p>
    <w:p w:rsidR="00234887" w:rsidRPr="00E574D7" w:rsidRDefault="00234887" w:rsidP="00234887">
      <w:pPr>
        <w:ind w:left="709"/>
        <w:jc w:val="both"/>
        <w:rPr>
          <w:sz w:val="24"/>
          <w:szCs w:val="24"/>
        </w:rPr>
      </w:pPr>
      <w:r w:rsidRPr="00E574D7">
        <w:rPr>
          <w:sz w:val="24"/>
          <w:szCs w:val="24"/>
        </w:rPr>
        <w:t>Д. индуктотермию.</w:t>
      </w:r>
    </w:p>
    <w:p w:rsidR="00234887" w:rsidRPr="00E574D7" w:rsidRDefault="00234887" w:rsidP="00234887">
      <w:pPr>
        <w:jc w:val="both"/>
        <w:rPr>
          <w:sz w:val="24"/>
          <w:szCs w:val="24"/>
        </w:rPr>
      </w:pPr>
      <w:r w:rsidRPr="00E574D7">
        <w:rPr>
          <w:sz w:val="24"/>
          <w:szCs w:val="24"/>
        </w:rPr>
        <w:t>4. Острый нефротический синдром характеризуют:</w:t>
      </w:r>
    </w:p>
    <w:p w:rsidR="00234887" w:rsidRPr="00E574D7" w:rsidRDefault="00234887" w:rsidP="00234887">
      <w:pPr>
        <w:ind w:left="709"/>
        <w:jc w:val="both"/>
        <w:rPr>
          <w:sz w:val="24"/>
          <w:szCs w:val="24"/>
        </w:rPr>
      </w:pPr>
      <w:r w:rsidRPr="00E574D7">
        <w:rPr>
          <w:sz w:val="24"/>
          <w:szCs w:val="24"/>
        </w:rPr>
        <w:t>А. отеки, гипо- и диспротеинемия, гиперхолестеринемия;</w:t>
      </w:r>
    </w:p>
    <w:p w:rsidR="00234887" w:rsidRPr="00E574D7" w:rsidRDefault="00234887" w:rsidP="00234887">
      <w:pPr>
        <w:ind w:left="709"/>
        <w:jc w:val="both"/>
        <w:rPr>
          <w:sz w:val="24"/>
          <w:szCs w:val="24"/>
        </w:rPr>
      </w:pPr>
      <w:r w:rsidRPr="00E574D7">
        <w:rPr>
          <w:sz w:val="24"/>
          <w:szCs w:val="24"/>
        </w:rPr>
        <w:t>Б. артериальная гипертензия, гиперхолестеринемия;</w:t>
      </w:r>
    </w:p>
    <w:p w:rsidR="00234887" w:rsidRPr="00E574D7" w:rsidRDefault="00234887" w:rsidP="00234887">
      <w:pPr>
        <w:ind w:left="709"/>
        <w:jc w:val="both"/>
        <w:rPr>
          <w:sz w:val="24"/>
          <w:szCs w:val="24"/>
        </w:rPr>
      </w:pPr>
      <w:r w:rsidRPr="00E574D7">
        <w:rPr>
          <w:sz w:val="24"/>
          <w:szCs w:val="24"/>
        </w:rPr>
        <w:t>В. артериальная гипертензия, протеинурия, гематурия;</w:t>
      </w:r>
    </w:p>
    <w:p w:rsidR="00234887" w:rsidRPr="00E574D7" w:rsidRDefault="00234887" w:rsidP="00234887">
      <w:pPr>
        <w:ind w:left="709"/>
        <w:jc w:val="both"/>
        <w:rPr>
          <w:sz w:val="24"/>
          <w:szCs w:val="24"/>
        </w:rPr>
      </w:pPr>
      <w:r w:rsidRPr="00E574D7">
        <w:rPr>
          <w:sz w:val="24"/>
          <w:szCs w:val="24"/>
        </w:rPr>
        <w:t>Г. протеинурия. Отеки, гипо- и диспротеинемия;</w:t>
      </w:r>
    </w:p>
    <w:p w:rsidR="00234887" w:rsidRPr="00E574D7" w:rsidRDefault="00234887" w:rsidP="00234887">
      <w:pPr>
        <w:ind w:left="709"/>
        <w:jc w:val="both"/>
        <w:rPr>
          <w:sz w:val="24"/>
          <w:szCs w:val="24"/>
        </w:rPr>
      </w:pPr>
      <w:r w:rsidRPr="00E574D7">
        <w:rPr>
          <w:sz w:val="24"/>
          <w:szCs w:val="24"/>
        </w:rPr>
        <w:t>Д. артериальная гипертензия, азотемия, анемия.</w:t>
      </w:r>
    </w:p>
    <w:p w:rsidR="00234887" w:rsidRPr="00E574D7" w:rsidRDefault="00234887" w:rsidP="00234887">
      <w:pPr>
        <w:tabs>
          <w:tab w:val="left" w:pos="3795"/>
        </w:tabs>
        <w:ind w:left="709"/>
        <w:jc w:val="both"/>
        <w:rPr>
          <w:sz w:val="24"/>
          <w:szCs w:val="24"/>
        </w:rPr>
      </w:pPr>
      <w:r w:rsidRPr="00E574D7">
        <w:rPr>
          <w:b/>
          <w:sz w:val="24"/>
          <w:szCs w:val="24"/>
        </w:rPr>
        <w:t xml:space="preserve">  </w:t>
      </w:r>
    </w:p>
    <w:p w:rsidR="00234887" w:rsidRPr="00E574D7" w:rsidRDefault="00234887" w:rsidP="00234887">
      <w:pPr>
        <w:tabs>
          <w:tab w:val="left" w:pos="3795"/>
          <w:tab w:val="left" w:pos="6210"/>
        </w:tabs>
        <w:ind w:left="709"/>
        <w:jc w:val="both"/>
        <w:rPr>
          <w:sz w:val="24"/>
          <w:szCs w:val="24"/>
        </w:rPr>
      </w:pPr>
    </w:p>
    <w:p w:rsidR="00234887" w:rsidRPr="00E574D7" w:rsidRDefault="00234887" w:rsidP="00234887">
      <w:pPr>
        <w:jc w:val="both"/>
        <w:rPr>
          <w:b/>
          <w:sz w:val="24"/>
          <w:szCs w:val="24"/>
        </w:rPr>
      </w:pPr>
      <w:r w:rsidRPr="00E574D7">
        <w:rPr>
          <w:b/>
          <w:sz w:val="24"/>
          <w:szCs w:val="24"/>
        </w:rPr>
        <w:t>11. Литература по теме лекции.</w:t>
      </w:r>
    </w:p>
    <w:p w:rsidR="00234887" w:rsidRPr="00E574D7" w:rsidRDefault="00234887" w:rsidP="00234887">
      <w:pPr>
        <w:jc w:val="both"/>
        <w:rPr>
          <w:sz w:val="24"/>
          <w:szCs w:val="24"/>
        </w:rPr>
      </w:pPr>
      <w:r w:rsidRPr="00E574D7">
        <w:rPr>
          <w:sz w:val="24"/>
          <w:szCs w:val="24"/>
        </w:rPr>
        <w:t xml:space="preserve">Основная: </w:t>
      </w:r>
    </w:p>
    <w:p w:rsidR="00234887" w:rsidRPr="00E574D7" w:rsidRDefault="00234887" w:rsidP="00234887">
      <w:pPr>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234887" w:rsidRPr="00E574D7" w:rsidRDefault="00234887" w:rsidP="00234887">
      <w:pPr>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234887" w:rsidRPr="00E574D7" w:rsidRDefault="00234887" w:rsidP="00234887">
      <w:pPr>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234887" w:rsidRPr="00E574D7" w:rsidRDefault="00234887" w:rsidP="00234887">
      <w:pPr>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234887" w:rsidRPr="00E574D7" w:rsidRDefault="00234887" w:rsidP="00234887">
      <w:pPr>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234887" w:rsidRPr="00E574D7" w:rsidRDefault="00234887" w:rsidP="00234887">
      <w:pPr>
        <w:jc w:val="both"/>
        <w:rPr>
          <w:sz w:val="24"/>
          <w:szCs w:val="24"/>
        </w:rPr>
      </w:pPr>
      <w:r w:rsidRPr="00E574D7">
        <w:rPr>
          <w:sz w:val="24"/>
          <w:szCs w:val="24"/>
        </w:rPr>
        <w:t>Дополнительная:</w:t>
      </w:r>
    </w:p>
    <w:p w:rsidR="00234887" w:rsidRPr="00E574D7" w:rsidRDefault="00234887" w:rsidP="00234887">
      <w:pPr>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234887" w:rsidRPr="00E574D7" w:rsidRDefault="00234887" w:rsidP="00234887">
      <w:pPr>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234887" w:rsidRPr="00E574D7" w:rsidRDefault="00234887" w:rsidP="00234887">
      <w:pPr>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234887" w:rsidRPr="00E574D7" w:rsidRDefault="00234887" w:rsidP="00234887">
      <w:pPr>
        <w:ind w:left="360"/>
        <w:jc w:val="both"/>
        <w:rPr>
          <w:sz w:val="24"/>
          <w:szCs w:val="24"/>
        </w:rPr>
      </w:pPr>
    </w:p>
    <w:p w:rsidR="00234887" w:rsidRPr="00E574D7" w:rsidRDefault="00234887" w:rsidP="00234887">
      <w:pPr>
        <w:ind w:left="360"/>
        <w:jc w:val="both"/>
        <w:rPr>
          <w:sz w:val="24"/>
          <w:szCs w:val="24"/>
        </w:rPr>
      </w:pPr>
    </w:p>
    <w:p w:rsidR="00234887" w:rsidRPr="00E574D7" w:rsidRDefault="00234887" w:rsidP="00234887">
      <w:pPr>
        <w:ind w:left="360"/>
        <w:jc w:val="both"/>
        <w:rPr>
          <w:sz w:val="24"/>
          <w:szCs w:val="24"/>
        </w:rPr>
      </w:pPr>
    </w:p>
    <w:p w:rsidR="00234887" w:rsidRPr="00E574D7" w:rsidRDefault="00234887" w:rsidP="00234887">
      <w:pPr>
        <w:jc w:val="both"/>
        <w:rPr>
          <w:sz w:val="24"/>
          <w:szCs w:val="24"/>
        </w:rPr>
      </w:pPr>
    </w:p>
    <w:p w:rsidR="00234887" w:rsidRPr="00E574D7" w:rsidRDefault="00234887" w:rsidP="00234887">
      <w:pPr>
        <w:ind w:firstLine="720"/>
        <w:jc w:val="both"/>
        <w:rPr>
          <w:sz w:val="24"/>
          <w:szCs w:val="24"/>
        </w:rPr>
      </w:pPr>
      <w:r w:rsidRPr="00E574D7">
        <w:rPr>
          <w:sz w:val="24"/>
          <w:szCs w:val="24"/>
        </w:rPr>
        <w:t>Подготовила: профессор кафедры терапии и ОВП</w:t>
      </w:r>
    </w:p>
    <w:p w:rsidR="00234887" w:rsidRPr="00E574D7" w:rsidRDefault="00234887" w:rsidP="00234887">
      <w:pPr>
        <w:ind w:firstLine="720"/>
        <w:jc w:val="both"/>
        <w:rPr>
          <w:sz w:val="24"/>
          <w:szCs w:val="24"/>
        </w:rPr>
      </w:pPr>
      <w:r w:rsidRPr="00E574D7">
        <w:rPr>
          <w:sz w:val="24"/>
          <w:szCs w:val="24"/>
        </w:rPr>
        <w:t xml:space="preserve">с курсом гериатрии ИПО БГМУ                                                         Загидуллин И. М. </w:t>
      </w:r>
    </w:p>
    <w:p w:rsidR="00234887" w:rsidRDefault="00234887" w:rsidP="00234887">
      <w:pPr>
        <w:rPr>
          <w:sz w:val="24"/>
          <w:szCs w:val="24"/>
        </w:rPr>
      </w:pPr>
    </w:p>
    <w:p w:rsidR="00234887" w:rsidRDefault="00234887" w:rsidP="00234887">
      <w:pPr>
        <w:rPr>
          <w:sz w:val="24"/>
          <w:szCs w:val="24"/>
        </w:rPr>
      </w:pPr>
    </w:p>
    <w:p w:rsidR="00234887" w:rsidRDefault="00234887" w:rsidP="00234887">
      <w:pPr>
        <w:rPr>
          <w:sz w:val="24"/>
          <w:szCs w:val="24"/>
        </w:rPr>
      </w:pPr>
    </w:p>
    <w:p w:rsidR="00234887" w:rsidRDefault="00234887" w:rsidP="00234887">
      <w:pPr>
        <w:rPr>
          <w:sz w:val="24"/>
          <w:szCs w:val="24"/>
        </w:rPr>
      </w:pPr>
    </w:p>
    <w:p w:rsidR="00234887" w:rsidRDefault="00234887" w:rsidP="00234887">
      <w:pPr>
        <w:rPr>
          <w:sz w:val="24"/>
          <w:szCs w:val="24"/>
        </w:rPr>
      </w:pPr>
    </w:p>
    <w:p w:rsidR="00234887" w:rsidRDefault="00234887" w:rsidP="00234887">
      <w:pPr>
        <w:rPr>
          <w:sz w:val="24"/>
          <w:szCs w:val="24"/>
        </w:rPr>
      </w:pPr>
    </w:p>
    <w:p w:rsidR="00234887" w:rsidRDefault="00234887" w:rsidP="00234887">
      <w:pPr>
        <w:rPr>
          <w:sz w:val="24"/>
          <w:szCs w:val="24"/>
        </w:rPr>
      </w:pPr>
    </w:p>
    <w:p w:rsidR="00234887" w:rsidRDefault="00234887" w:rsidP="00234887">
      <w:pPr>
        <w:rPr>
          <w:sz w:val="24"/>
          <w:szCs w:val="24"/>
        </w:rPr>
      </w:pPr>
    </w:p>
    <w:p w:rsidR="00234887" w:rsidRDefault="00234887" w:rsidP="00234887">
      <w:pPr>
        <w:rPr>
          <w:sz w:val="24"/>
          <w:szCs w:val="24"/>
        </w:rPr>
      </w:pPr>
    </w:p>
    <w:p w:rsidR="00234887" w:rsidRDefault="00234887" w:rsidP="00234887">
      <w:pPr>
        <w:rPr>
          <w:sz w:val="24"/>
          <w:szCs w:val="24"/>
        </w:rPr>
      </w:pPr>
    </w:p>
    <w:p w:rsidR="00234887" w:rsidRDefault="00234887" w:rsidP="00234887">
      <w:pPr>
        <w:rPr>
          <w:sz w:val="24"/>
          <w:szCs w:val="24"/>
        </w:rPr>
      </w:pPr>
    </w:p>
    <w:p w:rsidR="00234887" w:rsidRDefault="00234887" w:rsidP="00234887">
      <w:pPr>
        <w:rPr>
          <w:sz w:val="24"/>
          <w:szCs w:val="24"/>
        </w:rPr>
      </w:pPr>
    </w:p>
    <w:p w:rsidR="00234887" w:rsidRDefault="00234887" w:rsidP="00234887">
      <w:pPr>
        <w:rPr>
          <w:sz w:val="24"/>
          <w:szCs w:val="24"/>
        </w:rPr>
      </w:pPr>
    </w:p>
    <w:p w:rsidR="00234887" w:rsidRDefault="00234887" w:rsidP="00234887">
      <w:pPr>
        <w:rPr>
          <w:sz w:val="24"/>
          <w:szCs w:val="24"/>
        </w:rPr>
      </w:pPr>
    </w:p>
    <w:p w:rsidR="00234887" w:rsidRDefault="00234887" w:rsidP="00234887">
      <w:pPr>
        <w:rPr>
          <w:sz w:val="24"/>
          <w:szCs w:val="24"/>
        </w:rPr>
      </w:pPr>
    </w:p>
    <w:p w:rsidR="00234887" w:rsidRDefault="00234887" w:rsidP="00234887">
      <w:pPr>
        <w:rPr>
          <w:sz w:val="24"/>
          <w:szCs w:val="24"/>
        </w:rPr>
      </w:pPr>
    </w:p>
    <w:p w:rsidR="00234887" w:rsidRDefault="00234887" w:rsidP="00234887">
      <w:pPr>
        <w:rPr>
          <w:sz w:val="24"/>
          <w:szCs w:val="24"/>
        </w:rPr>
      </w:pPr>
    </w:p>
    <w:p w:rsidR="00234887" w:rsidRDefault="00234887" w:rsidP="00234887">
      <w:pPr>
        <w:rPr>
          <w:sz w:val="24"/>
          <w:szCs w:val="24"/>
        </w:rPr>
      </w:pPr>
    </w:p>
    <w:p w:rsidR="00234887" w:rsidRDefault="00234887" w:rsidP="00234887">
      <w:pPr>
        <w:rPr>
          <w:sz w:val="24"/>
          <w:szCs w:val="24"/>
        </w:rPr>
      </w:pPr>
    </w:p>
    <w:p w:rsidR="00234887" w:rsidRDefault="00234887" w:rsidP="00234887">
      <w:pPr>
        <w:rPr>
          <w:sz w:val="24"/>
          <w:szCs w:val="24"/>
        </w:rPr>
      </w:pPr>
    </w:p>
    <w:p w:rsidR="00234887" w:rsidRDefault="00234887" w:rsidP="00234887">
      <w:pPr>
        <w:rPr>
          <w:sz w:val="24"/>
          <w:szCs w:val="24"/>
        </w:rPr>
      </w:pPr>
    </w:p>
    <w:p w:rsidR="00234887" w:rsidRPr="00E574D7" w:rsidRDefault="00234887" w:rsidP="00234887">
      <w:pPr>
        <w:rPr>
          <w:sz w:val="24"/>
          <w:szCs w:val="24"/>
        </w:rPr>
      </w:pPr>
    </w:p>
    <w:p w:rsidR="00350350" w:rsidRPr="00E574D7" w:rsidRDefault="00350350" w:rsidP="00ED1FED">
      <w:pPr>
        <w:ind w:firstLine="720"/>
        <w:jc w:val="both"/>
        <w:rPr>
          <w:sz w:val="24"/>
          <w:szCs w:val="24"/>
        </w:rPr>
      </w:pPr>
    </w:p>
    <w:p w:rsidR="00572C97" w:rsidRPr="000A5D59" w:rsidRDefault="00572C97" w:rsidP="00572C97">
      <w:pPr>
        <w:pStyle w:val="1"/>
        <w:jc w:val="center"/>
        <w:rPr>
          <w:b w:val="0"/>
          <w:sz w:val="24"/>
          <w:szCs w:val="24"/>
        </w:rPr>
      </w:pPr>
      <w:r w:rsidRPr="000A5D59">
        <w:rPr>
          <w:b w:val="0"/>
          <w:sz w:val="24"/>
          <w:szCs w:val="24"/>
        </w:rPr>
        <w:lastRenderedPageBreak/>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572C97" w:rsidRPr="000A5D59" w:rsidRDefault="00572C97" w:rsidP="00572C97">
      <w:pPr>
        <w:pStyle w:val="1"/>
        <w:jc w:val="center"/>
        <w:rPr>
          <w:b w:val="0"/>
          <w:sz w:val="24"/>
          <w:szCs w:val="24"/>
        </w:rPr>
      </w:pPr>
      <w:r w:rsidRPr="000A5D59">
        <w:rPr>
          <w:b w:val="0"/>
          <w:sz w:val="24"/>
          <w:szCs w:val="24"/>
        </w:rPr>
        <w:t xml:space="preserve">Институт последипломного образования </w:t>
      </w:r>
    </w:p>
    <w:p w:rsidR="00572C97" w:rsidRPr="000A5D59" w:rsidRDefault="00572C97" w:rsidP="00572C97">
      <w:pPr>
        <w:jc w:val="center"/>
        <w:rPr>
          <w:sz w:val="24"/>
          <w:szCs w:val="24"/>
        </w:rPr>
      </w:pPr>
      <w:r w:rsidRPr="000A5D59">
        <w:rPr>
          <w:sz w:val="24"/>
          <w:szCs w:val="24"/>
        </w:rPr>
        <w:t>Кафедра терапии и общей врачебной практики с курсом гериатрии</w:t>
      </w:r>
    </w:p>
    <w:p w:rsidR="00572C97" w:rsidRPr="000A5D59" w:rsidRDefault="00572C97" w:rsidP="00572C97">
      <w:pPr>
        <w:jc w:val="center"/>
        <w:rPr>
          <w:sz w:val="24"/>
          <w:szCs w:val="24"/>
        </w:rPr>
      </w:pPr>
    </w:p>
    <w:p w:rsidR="00572C97" w:rsidRPr="000A5D59" w:rsidRDefault="00572C97" w:rsidP="00572C97">
      <w:pPr>
        <w:jc w:val="center"/>
        <w:rPr>
          <w:sz w:val="24"/>
          <w:szCs w:val="24"/>
        </w:rPr>
      </w:pPr>
    </w:p>
    <w:p w:rsidR="00866E1E" w:rsidRPr="000A5D59" w:rsidRDefault="00D41A57" w:rsidP="00866E1E">
      <w:pPr>
        <w:jc w:val="right"/>
        <w:rPr>
          <w:sz w:val="24"/>
          <w:szCs w:val="24"/>
        </w:rPr>
      </w:pPr>
      <w:r>
        <w:object w:dxaOrig="16423" w:dyaOrig="4996">
          <v:shape id="_x0000_i1091" type="#_x0000_t75" style="width:284.25pt;height:92.65pt" o:ole="">
            <v:imagedata r:id="rId6" o:title=""/>
          </v:shape>
          <o:OLEObject Type="Embed" ProgID="MSPhotoEd.3" ShapeID="_x0000_i1091" DrawAspect="Content" ObjectID="_1451645846" r:id="rId73"/>
        </w:object>
      </w:r>
    </w:p>
    <w:p w:rsidR="00572C97" w:rsidRPr="000A5D59" w:rsidRDefault="00572C97" w:rsidP="00572C97">
      <w:pPr>
        <w:jc w:val="right"/>
        <w:rPr>
          <w:sz w:val="24"/>
          <w:szCs w:val="24"/>
        </w:rPr>
      </w:pPr>
    </w:p>
    <w:p w:rsidR="00350350" w:rsidRPr="00E574D7" w:rsidRDefault="00350350" w:rsidP="00ED1FED">
      <w:pPr>
        <w:pStyle w:val="1"/>
        <w:jc w:val="center"/>
        <w:rPr>
          <w:b w:val="0"/>
          <w:sz w:val="24"/>
          <w:szCs w:val="24"/>
        </w:rPr>
      </w:pPr>
    </w:p>
    <w:p w:rsidR="00350350" w:rsidRPr="00E574D7" w:rsidRDefault="00350350" w:rsidP="00ED1FED">
      <w:pPr>
        <w:pStyle w:val="1"/>
        <w:ind w:firstLine="720"/>
        <w:jc w:val="center"/>
        <w:rPr>
          <w:sz w:val="24"/>
          <w:szCs w:val="24"/>
        </w:rPr>
      </w:pPr>
      <w:r w:rsidRPr="00E574D7">
        <w:rPr>
          <w:sz w:val="24"/>
          <w:szCs w:val="24"/>
        </w:rPr>
        <w:t>Методическая разработка лекции</w:t>
      </w:r>
      <w:r w:rsidR="008F1FF4">
        <w:rPr>
          <w:sz w:val="24"/>
          <w:szCs w:val="24"/>
        </w:rPr>
        <w:t xml:space="preserve"> </w:t>
      </w:r>
      <w:r w:rsidR="008F1FF4">
        <w:rPr>
          <w:b w:val="0"/>
          <w:sz w:val="24"/>
          <w:szCs w:val="24"/>
        </w:rPr>
        <w:t>для преподавателей</w:t>
      </w:r>
    </w:p>
    <w:p w:rsidR="00350350" w:rsidRPr="00E574D7" w:rsidRDefault="00350350" w:rsidP="00ED1FED">
      <w:pPr>
        <w:rPr>
          <w:b/>
          <w:sz w:val="24"/>
          <w:szCs w:val="24"/>
        </w:rPr>
      </w:pPr>
    </w:p>
    <w:p w:rsidR="00350350" w:rsidRPr="00E574D7" w:rsidRDefault="00350350" w:rsidP="00ED1FED">
      <w:pPr>
        <w:rPr>
          <w:b/>
          <w:sz w:val="24"/>
          <w:szCs w:val="24"/>
        </w:rPr>
      </w:pPr>
      <w:r w:rsidRPr="00E574D7">
        <w:rPr>
          <w:b/>
          <w:sz w:val="24"/>
          <w:szCs w:val="24"/>
        </w:rPr>
        <w:t xml:space="preserve">1. Код темы лекции по унифицированной программе: </w:t>
      </w:r>
      <w:r w:rsidR="00234887">
        <w:rPr>
          <w:sz w:val="24"/>
          <w:szCs w:val="24"/>
        </w:rPr>
        <w:t>ОД. О. 01.2.5</w:t>
      </w:r>
    </w:p>
    <w:p w:rsidR="00234887" w:rsidRDefault="00350350" w:rsidP="00ED1FED">
      <w:pPr>
        <w:rPr>
          <w:sz w:val="24"/>
          <w:szCs w:val="24"/>
        </w:rPr>
      </w:pPr>
      <w:r w:rsidRPr="00E574D7">
        <w:rPr>
          <w:b/>
          <w:sz w:val="24"/>
          <w:szCs w:val="24"/>
        </w:rPr>
        <w:t>2. Название лекции:</w:t>
      </w:r>
      <w:r w:rsidR="00234887">
        <w:rPr>
          <w:sz w:val="24"/>
          <w:szCs w:val="24"/>
        </w:rPr>
        <w:t xml:space="preserve"> ХПН. </w:t>
      </w:r>
      <w:r w:rsidRPr="00E574D7">
        <w:rPr>
          <w:sz w:val="24"/>
          <w:szCs w:val="24"/>
        </w:rPr>
        <w:t xml:space="preserve">Методы внепочечного очищения крови: основные принципы. </w:t>
      </w:r>
    </w:p>
    <w:p w:rsidR="00350350" w:rsidRPr="00E574D7" w:rsidRDefault="00350350" w:rsidP="00ED1FED">
      <w:pPr>
        <w:rPr>
          <w:b/>
          <w:sz w:val="24"/>
          <w:szCs w:val="24"/>
        </w:rPr>
      </w:pPr>
      <w:r w:rsidRPr="00E574D7">
        <w:rPr>
          <w:b/>
          <w:sz w:val="24"/>
          <w:szCs w:val="24"/>
        </w:rPr>
        <w:t xml:space="preserve">3. Циклы: </w:t>
      </w:r>
      <w:r w:rsidR="00C56E5F">
        <w:rPr>
          <w:sz w:val="24"/>
          <w:szCs w:val="24"/>
        </w:rPr>
        <w:t>о</w:t>
      </w:r>
      <w:r w:rsidR="00C56E5F" w:rsidRPr="00E574D7">
        <w:rPr>
          <w:sz w:val="24"/>
          <w:szCs w:val="24"/>
        </w:rPr>
        <w:t xml:space="preserve">рдинатура  </w:t>
      </w:r>
      <w:r w:rsidR="00234887">
        <w:rPr>
          <w:sz w:val="24"/>
          <w:szCs w:val="24"/>
        </w:rPr>
        <w:t>по специальности «Нефрология»</w:t>
      </w:r>
    </w:p>
    <w:p w:rsidR="00350350" w:rsidRPr="00E574D7" w:rsidRDefault="00350350" w:rsidP="00ED1FED">
      <w:pPr>
        <w:rPr>
          <w:b/>
          <w:sz w:val="24"/>
          <w:szCs w:val="24"/>
        </w:rPr>
      </w:pPr>
      <w:r w:rsidRPr="00E574D7">
        <w:rPr>
          <w:b/>
          <w:sz w:val="24"/>
          <w:szCs w:val="24"/>
        </w:rPr>
        <w:t>4. Контингент:</w:t>
      </w:r>
      <w:r w:rsidRPr="00E574D7">
        <w:rPr>
          <w:sz w:val="24"/>
          <w:szCs w:val="24"/>
        </w:rPr>
        <w:t xml:space="preserve"> </w:t>
      </w:r>
      <w:r w:rsidR="00234887">
        <w:rPr>
          <w:sz w:val="24"/>
          <w:szCs w:val="24"/>
        </w:rPr>
        <w:t>ординаторы</w:t>
      </w:r>
    </w:p>
    <w:p w:rsidR="00350350" w:rsidRPr="00E574D7" w:rsidRDefault="00350350" w:rsidP="00ED1FED">
      <w:pPr>
        <w:rPr>
          <w:b/>
          <w:sz w:val="24"/>
          <w:szCs w:val="24"/>
        </w:rPr>
      </w:pPr>
      <w:r w:rsidRPr="00E574D7">
        <w:rPr>
          <w:b/>
          <w:sz w:val="24"/>
          <w:szCs w:val="24"/>
        </w:rPr>
        <w:t>5. Продолжительность лекции – 2 часа.</w:t>
      </w:r>
    </w:p>
    <w:p w:rsidR="00350350" w:rsidRPr="00E574D7" w:rsidRDefault="00350350" w:rsidP="00ED1FED">
      <w:pPr>
        <w:ind w:left="-540"/>
        <w:jc w:val="both"/>
        <w:rPr>
          <w:b/>
          <w:sz w:val="24"/>
          <w:szCs w:val="24"/>
        </w:rPr>
      </w:pPr>
      <w:r w:rsidRPr="00E574D7">
        <w:rPr>
          <w:b/>
          <w:sz w:val="24"/>
          <w:szCs w:val="24"/>
        </w:rPr>
        <w:t xml:space="preserve">         6. Цель: </w:t>
      </w:r>
      <w:r w:rsidRPr="00E574D7">
        <w:rPr>
          <w:sz w:val="24"/>
          <w:szCs w:val="24"/>
        </w:rPr>
        <w:t xml:space="preserve">ознакомить </w:t>
      </w:r>
      <w:r w:rsidR="00234887">
        <w:rPr>
          <w:sz w:val="24"/>
          <w:szCs w:val="24"/>
        </w:rPr>
        <w:t>ординаторов</w:t>
      </w:r>
      <w:r w:rsidRPr="00E574D7">
        <w:rPr>
          <w:sz w:val="24"/>
          <w:szCs w:val="24"/>
        </w:rPr>
        <w:t xml:space="preserve"> с современными данными по методам внепочечного очищения крови</w:t>
      </w:r>
    </w:p>
    <w:p w:rsidR="00350350" w:rsidRPr="00E574D7" w:rsidRDefault="00350350" w:rsidP="00ED1FED">
      <w:pPr>
        <w:jc w:val="both"/>
        <w:rPr>
          <w:b/>
          <w:sz w:val="24"/>
          <w:szCs w:val="24"/>
        </w:rPr>
      </w:pPr>
      <w:r w:rsidRPr="00E574D7">
        <w:rPr>
          <w:b/>
          <w:sz w:val="24"/>
          <w:szCs w:val="24"/>
        </w:rPr>
        <w:t xml:space="preserve">7. В лекции освещаются следующие вопросы: </w:t>
      </w:r>
    </w:p>
    <w:p w:rsidR="00350350" w:rsidRPr="00E574D7" w:rsidRDefault="00350350" w:rsidP="00ED1FED">
      <w:pPr>
        <w:jc w:val="both"/>
        <w:rPr>
          <w:sz w:val="24"/>
          <w:szCs w:val="24"/>
        </w:rPr>
      </w:pPr>
      <w:r w:rsidRPr="00E574D7">
        <w:rPr>
          <w:sz w:val="24"/>
          <w:szCs w:val="24"/>
        </w:rPr>
        <w:t>Основные принципы метода внепочечного очищения крови.</w:t>
      </w:r>
    </w:p>
    <w:p w:rsidR="00350350" w:rsidRPr="00E574D7" w:rsidRDefault="00350350" w:rsidP="00ED1FED">
      <w:pPr>
        <w:jc w:val="both"/>
        <w:rPr>
          <w:b/>
          <w:sz w:val="24"/>
          <w:szCs w:val="24"/>
        </w:rPr>
      </w:pPr>
      <w:r w:rsidRPr="00E574D7">
        <w:rPr>
          <w:sz w:val="24"/>
          <w:szCs w:val="24"/>
        </w:rPr>
        <w:t>Курация больных в отделении гемодиализа.</w:t>
      </w:r>
    </w:p>
    <w:p w:rsidR="00350350" w:rsidRPr="00E574D7" w:rsidRDefault="00350350" w:rsidP="00ED1FED">
      <w:pPr>
        <w:jc w:val="both"/>
        <w:rPr>
          <w:b/>
          <w:sz w:val="24"/>
          <w:szCs w:val="24"/>
        </w:rPr>
      </w:pPr>
      <w:r w:rsidRPr="00E574D7">
        <w:rPr>
          <w:b/>
          <w:sz w:val="24"/>
          <w:szCs w:val="24"/>
        </w:rPr>
        <w:t>8. План лекции.</w:t>
      </w:r>
    </w:p>
    <w:p w:rsidR="00350350" w:rsidRPr="00E574D7" w:rsidRDefault="00350350" w:rsidP="00ED1FED">
      <w:pPr>
        <w:jc w:val="both"/>
        <w:rPr>
          <w:b/>
          <w:sz w:val="24"/>
          <w:szCs w:val="24"/>
        </w:rPr>
      </w:pPr>
      <w:r w:rsidRPr="00E574D7">
        <w:rPr>
          <w:sz w:val="24"/>
          <w:szCs w:val="24"/>
        </w:rPr>
        <w:t>Понятие гемодиализа. Основные принципы. Курация больных в отделении гемодиализа.</w:t>
      </w:r>
    </w:p>
    <w:p w:rsidR="00350350" w:rsidRPr="00E574D7" w:rsidRDefault="00350350" w:rsidP="00ED1FED">
      <w:pPr>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350350" w:rsidRPr="00E574D7" w:rsidRDefault="00350350" w:rsidP="00ED1FED">
      <w:pPr>
        <w:jc w:val="both"/>
        <w:rPr>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«Методы внепочечного очищения крови: основные принципы. Курация больных в отделении гемодиализа»:</w:t>
      </w:r>
    </w:p>
    <w:p w:rsidR="00350350" w:rsidRPr="00E574D7" w:rsidRDefault="00350350" w:rsidP="00ED1FED">
      <w:pPr>
        <w:tabs>
          <w:tab w:val="num" w:pos="1069"/>
          <w:tab w:val="left" w:pos="3795"/>
          <w:tab w:val="left" w:pos="6210"/>
        </w:tabs>
        <w:jc w:val="both"/>
        <w:rPr>
          <w:sz w:val="24"/>
          <w:szCs w:val="24"/>
        </w:rPr>
      </w:pPr>
      <w:r w:rsidRPr="00E574D7">
        <w:rPr>
          <w:sz w:val="24"/>
          <w:szCs w:val="24"/>
        </w:rPr>
        <w:t xml:space="preserve">            1.  Почки принимают участие в обмене:</w:t>
      </w:r>
    </w:p>
    <w:p w:rsidR="00350350" w:rsidRPr="00E574D7" w:rsidRDefault="00350350" w:rsidP="00ED1FED">
      <w:pPr>
        <w:tabs>
          <w:tab w:val="left" w:pos="3795"/>
          <w:tab w:val="left" w:pos="6210"/>
        </w:tabs>
        <w:ind w:left="709"/>
        <w:jc w:val="both"/>
        <w:rPr>
          <w:sz w:val="24"/>
          <w:szCs w:val="24"/>
        </w:rPr>
      </w:pPr>
      <w:r w:rsidRPr="00E574D7">
        <w:rPr>
          <w:sz w:val="24"/>
          <w:szCs w:val="24"/>
        </w:rPr>
        <w:t>А. белковом</w:t>
      </w:r>
    </w:p>
    <w:p w:rsidR="00350350" w:rsidRPr="00E574D7" w:rsidRDefault="00350350" w:rsidP="00ED1FED">
      <w:pPr>
        <w:tabs>
          <w:tab w:val="left" w:pos="3795"/>
          <w:tab w:val="left" w:pos="6210"/>
        </w:tabs>
        <w:ind w:left="709"/>
        <w:jc w:val="both"/>
        <w:rPr>
          <w:sz w:val="24"/>
          <w:szCs w:val="24"/>
        </w:rPr>
      </w:pPr>
      <w:r w:rsidRPr="00E574D7">
        <w:rPr>
          <w:sz w:val="24"/>
          <w:szCs w:val="24"/>
        </w:rPr>
        <w:t>Б. углеводном</w:t>
      </w:r>
    </w:p>
    <w:p w:rsidR="00350350" w:rsidRPr="00E574D7" w:rsidRDefault="00350350" w:rsidP="00ED1FED">
      <w:pPr>
        <w:tabs>
          <w:tab w:val="left" w:pos="3795"/>
          <w:tab w:val="left" w:pos="6210"/>
        </w:tabs>
        <w:ind w:left="709"/>
        <w:jc w:val="both"/>
        <w:rPr>
          <w:sz w:val="24"/>
          <w:szCs w:val="24"/>
        </w:rPr>
      </w:pPr>
      <w:r w:rsidRPr="00E574D7">
        <w:rPr>
          <w:sz w:val="24"/>
          <w:szCs w:val="24"/>
        </w:rPr>
        <w:t>В. Минеральном</w:t>
      </w:r>
    </w:p>
    <w:p w:rsidR="00350350" w:rsidRPr="00E574D7" w:rsidRDefault="00350350" w:rsidP="00ED1FED">
      <w:pPr>
        <w:tabs>
          <w:tab w:val="left" w:pos="3795"/>
          <w:tab w:val="left" w:pos="6210"/>
        </w:tabs>
        <w:ind w:left="709"/>
        <w:jc w:val="both"/>
        <w:rPr>
          <w:sz w:val="24"/>
          <w:szCs w:val="24"/>
        </w:rPr>
      </w:pPr>
      <w:r w:rsidRPr="00E574D7">
        <w:rPr>
          <w:sz w:val="24"/>
          <w:szCs w:val="24"/>
        </w:rPr>
        <w:t>Г. жировом</w:t>
      </w:r>
    </w:p>
    <w:p w:rsidR="00350350" w:rsidRPr="00E574D7" w:rsidRDefault="00350350" w:rsidP="00ED1FED">
      <w:pPr>
        <w:tabs>
          <w:tab w:val="left" w:pos="3795"/>
          <w:tab w:val="left" w:pos="6210"/>
        </w:tabs>
        <w:ind w:left="709"/>
        <w:jc w:val="both"/>
        <w:rPr>
          <w:sz w:val="24"/>
          <w:szCs w:val="24"/>
        </w:rPr>
      </w:pPr>
      <w:r w:rsidRPr="00E574D7">
        <w:rPr>
          <w:sz w:val="24"/>
          <w:szCs w:val="24"/>
        </w:rPr>
        <w:t>Д. всех перечисленных</w:t>
      </w:r>
    </w:p>
    <w:p w:rsidR="00350350" w:rsidRPr="00E574D7" w:rsidRDefault="00350350" w:rsidP="00ED1FED">
      <w:pPr>
        <w:tabs>
          <w:tab w:val="num" w:pos="1069"/>
          <w:tab w:val="left" w:pos="3795"/>
        </w:tabs>
        <w:jc w:val="both"/>
        <w:rPr>
          <w:sz w:val="24"/>
          <w:szCs w:val="24"/>
        </w:rPr>
      </w:pPr>
      <w:r w:rsidRPr="00E574D7">
        <w:rPr>
          <w:sz w:val="24"/>
          <w:szCs w:val="24"/>
        </w:rPr>
        <w:t xml:space="preserve">           </w:t>
      </w:r>
      <w:r w:rsidRPr="00E574D7">
        <w:rPr>
          <w:b/>
          <w:sz w:val="24"/>
          <w:szCs w:val="24"/>
        </w:rPr>
        <w:t xml:space="preserve"> </w:t>
      </w:r>
      <w:r w:rsidRPr="00E574D7">
        <w:rPr>
          <w:sz w:val="24"/>
          <w:szCs w:val="24"/>
        </w:rPr>
        <w:t>2. Почечную ножку образуют:</w:t>
      </w:r>
    </w:p>
    <w:p w:rsidR="00350350" w:rsidRPr="00E574D7" w:rsidRDefault="00350350" w:rsidP="00ED1FED">
      <w:pPr>
        <w:tabs>
          <w:tab w:val="left" w:pos="3795"/>
        </w:tabs>
        <w:ind w:left="709"/>
        <w:jc w:val="both"/>
        <w:rPr>
          <w:sz w:val="24"/>
          <w:szCs w:val="24"/>
        </w:rPr>
      </w:pPr>
      <w:r w:rsidRPr="00E574D7">
        <w:rPr>
          <w:sz w:val="24"/>
          <w:szCs w:val="24"/>
        </w:rPr>
        <w:t>А. мочеточник и почечная артерия</w:t>
      </w:r>
    </w:p>
    <w:p w:rsidR="00350350" w:rsidRPr="00E574D7" w:rsidRDefault="00350350" w:rsidP="00ED1FED">
      <w:pPr>
        <w:tabs>
          <w:tab w:val="left" w:pos="3795"/>
        </w:tabs>
        <w:ind w:left="709"/>
        <w:jc w:val="both"/>
        <w:rPr>
          <w:sz w:val="24"/>
          <w:szCs w:val="24"/>
        </w:rPr>
      </w:pPr>
      <w:r w:rsidRPr="00E574D7">
        <w:rPr>
          <w:sz w:val="24"/>
          <w:szCs w:val="24"/>
        </w:rPr>
        <w:t>Б. почечная артерия и вена</w:t>
      </w:r>
    </w:p>
    <w:p w:rsidR="00350350" w:rsidRPr="00E574D7" w:rsidRDefault="00350350" w:rsidP="00ED1FED">
      <w:pPr>
        <w:tabs>
          <w:tab w:val="left" w:pos="3795"/>
        </w:tabs>
        <w:ind w:left="709"/>
        <w:jc w:val="both"/>
        <w:rPr>
          <w:sz w:val="24"/>
          <w:szCs w:val="24"/>
        </w:rPr>
      </w:pPr>
      <w:r w:rsidRPr="00E574D7">
        <w:rPr>
          <w:sz w:val="24"/>
          <w:szCs w:val="24"/>
        </w:rPr>
        <w:t>В. Почечная вена и мочеточник</w:t>
      </w:r>
    </w:p>
    <w:p w:rsidR="00350350" w:rsidRPr="00E574D7" w:rsidRDefault="00350350" w:rsidP="00ED1FED">
      <w:pPr>
        <w:tabs>
          <w:tab w:val="left" w:pos="3795"/>
        </w:tabs>
        <w:ind w:left="709"/>
        <w:jc w:val="both"/>
        <w:rPr>
          <w:sz w:val="24"/>
          <w:szCs w:val="24"/>
        </w:rPr>
      </w:pPr>
      <w:r w:rsidRPr="00E574D7">
        <w:rPr>
          <w:sz w:val="24"/>
          <w:szCs w:val="24"/>
        </w:rPr>
        <w:t>Г. мочеточник, почечная артерия и вена</w:t>
      </w:r>
    </w:p>
    <w:p w:rsidR="00350350" w:rsidRPr="00E574D7" w:rsidRDefault="00350350" w:rsidP="00ED1FED">
      <w:pPr>
        <w:jc w:val="both"/>
        <w:rPr>
          <w:b/>
          <w:sz w:val="24"/>
          <w:szCs w:val="24"/>
        </w:rPr>
      </w:pPr>
      <w:r w:rsidRPr="00E574D7">
        <w:rPr>
          <w:sz w:val="24"/>
          <w:szCs w:val="24"/>
        </w:rPr>
        <w:t xml:space="preserve">            3. Наиболее частой причиной развития острой почечной недостаточности является:</w:t>
      </w:r>
    </w:p>
    <w:p w:rsidR="00350350" w:rsidRPr="00E574D7" w:rsidRDefault="00350350" w:rsidP="00ED1FED">
      <w:pPr>
        <w:ind w:left="709"/>
        <w:jc w:val="both"/>
        <w:rPr>
          <w:sz w:val="24"/>
          <w:szCs w:val="24"/>
        </w:rPr>
      </w:pPr>
      <w:r w:rsidRPr="00E574D7">
        <w:rPr>
          <w:sz w:val="24"/>
          <w:szCs w:val="24"/>
        </w:rPr>
        <w:t>А. гломерулярный некроз;</w:t>
      </w:r>
    </w:p>
    <w:p w:rsidR="00350350" w:rsidRPr="00E574D7" w:rsidRDefault="00350350" w:rsidP="00ED1FED">
      <w:pPr>
        <w:ind w:left="709"/>
        <w:jc w:val="both"/>
        <w:rPr>
          <w:sz w:val="24"/>
          <w:szCs w:val="24"/>
        </w:rPr>
      </w:pPr>
      <w:r w:rsidRPr="00E574D7">
        <w:rPr>
          <w:sz w:val="24"/>
          <w:szCs w:val="24"/>
        </w:rPr>
        <w:t>Б. папиллярный некроз;</w:t>
      </w:r>
    </w:p>
    <w:p w:rsidR="00350350" w:rsidRPr="00E574D7" w:rsidRDefault="00350350" w:rsidP="00ED1FED">
      <w:pPr>
        <w:ind w:left="709"/>
        <w:jc w:val="both"/>
        <w:rPr>
          <w:sz w:val="24"/>
          <w:szCs w:val="24"/>
        </w:rPr>
      </w:pPr>
      <w:r w:rsidRPr="00E574D7">
        <w:rPr>
          <w:sz w:val="24"/>
          <w:szCs w:val="24"/>
        </w:rPr>
        <w:t>В. тубулярный некроз;</w:t>
      </w:r>
    </w:p>
    <w:p w:rsidR="00350350" w:rsidRPr="00E574D7" w:rsidRDefault="00350350" w:rsidP="00ED1FED">
      <w:pPr>
        <w:ind w:left="709"/>
        <w:jc w:val="both"/>
        <w:rPr>
          <w:sz w:val="24"/>
          <w:szCs w:val="24"/>
        </w:rPr>
      </w:pPr>
      <w:r w:rsidRPr="00E574D7">
        <w:rPr>
          <w:sz w:val="24"/>
          <w:szCs w:val="24"/>
        </w:rPr>
        <w:t>Г. поражения интерстиция;</w:t>
      </w:r>
    </w:p>
    <w:p w:rsidR="00350350" w:rsidRPr="00E574D7" w:rsidRDefault="00350350" w:rsidP="00ED1FED">
      <w:pPr>
        <w:ind w:left="709"/>
        <w:jc w:val="both"/>
        <w:rPr>
          <w:sz w:val="24"/>
          <w:szCs w:val="24"/>
        </w:rPr>
      </w:pPr>
      <w:r w:rsidRPr="00E574D7">
        <w:rPr>
          <w:sz w:val="24"/>
          <w:szCs w:val="24"/>
        </w:rPr>
        <w:t>Д. гидронефроз.</w:t>
      </w:r>
    </w:p>
    <w:p w:rsidR="00350350" w:rsidRPr="00E574D7" w:rsidRDefault="00350350" w:rsidP="00ED1FED">
      <w:pPr>
        <w:jc w:val="both"/>
        <w:rPr>
          <w:sz w:val="24"/>
          <w:szCs w:val="24"/>
        </w:rPr>
      </w:pPr>
      <w:r w:rsidRPr="00E574D7">
        <w:rPr>
          <w:sz w:val="24"/>
          <w:szCs w:val="24"/>
        </w:rPr>
        <w:t xml:space="preserve">            4. Острый нефротический синдром характеризуют:</w:t>
      </w:r>
    </w:p>
    <w:p w:rsidR="00350350" w:rsidRPr="00E574D7" w:rsidRDefault="00350350" w:rsidP="00ED1FED">
      <w:pPr>
        <w:ind w:left="709"/>
        <w:jc w:val="both"/>
        <w:rPr>
          <w:sz w:val="24"/>
          <w:szCs w:val="24"/>
        </w:rPr>
      </w:pPr>
      <w:r w:rsidRPr="00E574D7">
        <w:rPr>
          <w:sz w:val="24"/>
          <w:szCs w:val="24"/>
        </w:rPr>
        <w:t>А. отеки, гипо- и диспротеинемия, гиперхолестеринемия;</w:t>
      </w:r>
    </w:p>
    <w:p w:rsidR="00350350" w:rsidRPr="00E574D7" w:rsidRDefault="00350350" w:rsidP="00ED1FED">
      <w:pPr>
        <w:ind w:left="709"/>
        <w:jc w:val="both"/>
        <w:rPr>
          <w:sz w:val="24"/>
          <w:szCs w:val="24"/>
        </w:rPr>
      </w:pPr>
      <w:r w:rsidRPr="00E574D7">
        <w:rPr>
          <w:sz w:val="24"/>
          <w:szCs w:val="24"/>
        </w:rPr>
        <w:t>Б. артериальная гипертензия, гиперхолестеринемия;</w:t>
      </w:r>
    </w:p>
    <w:p w:rsidR="00350350" w:rsidRPr="00E574D7" w:rsidRDefault="00350350" w:rsidP="00ED1FED">
      <w:pPr>
        <w:ind w:left="709"/>
        <w:jc w:val="both"/>
        <w:rPr>
          <w:sz w:val="24"/>
          <w:szCs w:val="24"/>
        </w:rPr>
      </w:pPr>
      <w:r w:rsidRPr="00E574D7">
        <w:rPr>
          <w:sz w:val="24"/>
          <w:szCs w:val="24"/>
        </w:rPr>
        <w:t>В. артериальная гипертензия, протеинурия, гематурия;</w:t>
      </w:r>
    </w:p>
    <w:p w:rsidR="00350350" w:rsidRPr="00E574D7" w:rsidRDefault="00350350" w:rsidP="00ED1FED">
      <w:pPr>
        <w:ind w:left="709"/>
        <w:jc w:val="both"/>
        <w:rPr>
          <w:sz w:val="24"/>
          <w:szCs w:val="24"/>
        </w:rPr>
      </w:pPr>
      <w:r w:rsidRPr="00E574D7">
        <w:rPr>
          <w:sz w:val="24"/>
          <w:szCs w:val="24"/>
        </w:rPr>
        <w:t>Г. протеинурия. Отеки, гипо- и диспротеинемия;</w:t>
      </w:r>
    </w:p>
    <w:p w:rsidR="00350350" w:rsidRPr="00E574D7" w:rsidRDefault="00350350" w:rsidP="00ED1FED">
      <w:pPr>
        <w:ind w:left="709"/>
        <w:jc w:val="both"/>
        <w:rPr>
          <w:sz w:val="24"/>
          <w:szCs w:val="24"/>
        </w:rPr>
      </w:pPr>
      <w:r w:rsidRPr="00E574D7">
        <w:rPr>
          <w:sz w:val="24"/>
          <w:szCs w:val="24"/>
        </w:rPr>
        <w:lastRenderedPageBreak/>
        <w:t>Д. артериальная гипертензия, азотемия, анемия.</w:t>
      </w:r>
    </w:p>
    <w:p w:rsidR="00350350" w:rsidRPr="00E574D7" w:rsidRDefault="00350350" w:rsidP="00ED1FED">
      <w:pPr>
        <w:jc w:val="both"/>
        <w:rPr>
          <w:b/>
          <w:sz w:val="24"/>
          <w:szCs w:val="24"/>
        </w:rPr>
      </w:pPr>
      <w:r w:rsidRPr="00E574D7">
        <w:rPr>
          <w:b/>
          <w:sz w:val="24"/>
          <w:szCs w:val="24"/>
        </w:rPr>
        <w:t>11. Литература по теме лекции.</w:t>
      </w:r>
    </w:p>
    <w:p w:rsidR="00350350" w:rsidRPr="00E574D7" w:rsidRDefault="00350350" w:rsidP="00ED1FED">
      <w:pPr>
        <w:jc w:val="both"/>
        <w:rPr>
          <w:sz w:val="24"/>
          <w:szCs w:val="24"/>
        </w:rPr>
      </w:pPr>
      <w:r w:rsidRPr="00E574D7">
        <w:rPr>
          <w:sz w:val="24"/>
          <w:szCs w:val="24"/>
        </w:rPr>
        <w:t xml:space="preserve">Основная: </w:t>
      </w:r>
    </w:p>
    <w:p w:rsidR="00350350" w:rsidRPr="00E574D7" w:rsidRDefault="00350350" w:rsidP="00ED1FED">
      <w:pPr>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350350" w:rsidRPr="00E574D7" w:rsidRDefault="00350350" w:rsidP="00ED1FED">
      <w:pPr>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350350" w:rsidRPr="00E574D7" w:rsidRDefault="00350350" w:rsidP="00ED1FED">
      <w:pPr>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350350" w:rsidRPr="00E574D7" w:rsidRDefault="00350350" w:rsidP="00ED1FED">
      <w:pPr>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350350" w:rsidRPr="00E574D7" w:rsidRDefault="00350350" w:rsidP="00ED1FED">
      <w:pPr>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350350" w:rsidRPr="00E574D7" w:rsidRDefault="00350350" w:rsidP="00ED1FED">
      <w:pPr>
        <w:jc w:val="both"/>
        <w:rPr>
          <w:sz w:val="24"/>
          <w:szCs w:val="24"/>
        </w:rPr>
      </w:pPr>
      <w:r w:rsidRPr="00E574D7">
        <w:rPr>
          <w:sz w:val="24"/>
          <w:szCs w:val="24"/>
        </w:rPr>
        <w:t>Дополнительная:</w:t>
      </w:r>
    </w:p>
    <w:p w:rsidR="00350350" w:rsidRPr="00E574D7" w:rsidRDefault="00350350" w:rsidP="00ED1FED">
      <w:pPr>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50350" w:rsidRPr="00E574D7" w:rsidRDefault="00350350" w:rsidP="00ED1FED">
      <w:pPr>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350350" w:rsidRPr="00E574D7" w:rsidRDefault="00350350" w:rsidP="00ED1FED">
      <w:pPr>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350350" w:rsidRPr="00E574D7" w:rsidRDefault="00350350" w:rsidP="00ED1FED">
      <w:pPr>
        <w:ind w:left="360"/>
        <w:jc w:val="both"/>
        <w:rPr>
          <w:sz w:val="24"/>
          <w:szCs w:val="24"/>
        </w:rPr>
      </w:pPr>
    </w:p>
    <w:p w:rsidR="00350350" w:rsidRPr="00E574D7" w:rsidRDefault="00350350" w:rsidP="00ED1FED">
      <w:pPr>
        <w:ind w:left="360"/>
        <w:jc w:val="both"/>
        <w:rPr>
          <w:sz w:val="24"/>
          <w:szCs w:val="24"/>
        </w:rPr>
      </w:pPr>
    </w:p>
    <w:p w:rsidR="00350350" w:rsidRPr="00E574D7" w:rsidRDefault="00350350" w:rsidP="00ED1FED">
      <w:pPr>
        <w:ind w:left="360"/>
        <w:jc w:val="both"/>
        <w:rPr>
          <w:sz w:val="24"/>
          <w:szCs w:val="24"/>
        </w:rPr>
      </w:pPr>
    </w:p>
    <w:p w:rsidR="00350350" w:rsidRPr="00E574D7" w:rsidRDefault="00350350" w:rsidP="00ED1FED">
      <w:pPr>
        <w:jc w:val="both"/>
        <w:rPr>
          <w:sz w:val="24"/>
          <w:szCs w:val="24"/>
        </w:rPr>
      </w:pPr>
    </w:p>
    <w:p w:rsidR="00350350" w:rsidRPr="00E574D7" w:rsidRDefault="00350350" w:rsidP="00ED1FED">
      <w:pPr>
        <w:ind w:firstLine="720"/>
        <w:jc w:val="both"/>
        <w:rPr>
          <w:sz w:val="24"/>
          <w:szCs w:val="24"/>
        </w:rPr>
      </w:pPr>
      <w:r w:rsidRPr="00E574D7">
        <w:rPr>
          <w:sz w:val="24"/>
          <w:szCs w:val="24"/>
        </w:rPr>
        <w:t>Подготовила: профессор кафедры терапии и ОВП</w:t>
      </w:r>
    </w:p>
    <w:p w:rsidR="00350350" w:rsidRPr="00E574D7" w:rsidRDefault="00350350" w:rsidP="00ED1FED">
      <w:pPr>
        <w:ind w:firstLine="720"/>
        <w:jc w:val="both"/>
        <w:rPr>
          <w:sz w:val="24"/>
          <w:szCs w:val="24"/>
        </w:rPr>
      </w:pPr>
      <w:r w:rsidRPr="00E574D7">
        <w:rPr>
          <w:sz w:val="24"/>
          <w:szCs w:val="24"/>
        </w:rPr>
        <w:t xml:space="preserve">с курсом гериатрии ИПО БГМУ                                                         Загидуллин И. М. </w:t>
      </w:r>
    </w:p>
    <w:p w:rsidR="00350350" w:rsidRPr="00E574D7" w:rsidRDefault="00350350" w:rsidP="00ED1FED">
      <w:pPr>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572C97" w:rsidRPr="000A5D59" w:rsidRDefault="00572C97" w:rsidP="00572C97">
      <w:pPr>
        <w:pStyle w:val="1"/>
        <w:jc w:val="center"/>
        <w:rPr>
          <w:b w:val="0"/>
          <w:sz w:val="24"/>
          <w:szCs w:val="24"/>
        </w:rPr>
      </w:pPr>
      <w:r w:rsidRPr="000A5D59">
        <w:rPr>
          <w:b w:val="0"/>
          <w:sz w:val="24"/>
          <w:szCs w:val="24"/>
        </w:rPr>
        <w:lastRenderedPageBreak/>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572C97" w:rsidRPr="000A5D59" w:rsidRDefault="00572C97" w:rsidP="00572C97">
      <w:pPr>
        <w:pStyle w:val="1"/>
        <w:jc w:val="center"/>
        <w:rPr>
          <w:b w:val="0"/>
          <w:sz w:val="24"/>
          <w:szCs w:val="24"/>
        </w:rPr>
      </w:pPr>
      <w:r w:rsidRPr="000A5D59">
        <w:rPr>
          <w:b w:val="0"/>
          <w:sz w:val="24"/>
          <w:szCs w:val="24"/>
        </w:rPr>
        <w:t xml:space="preserve">Институт последипломного образования </w:t>
      </w:r>
    </w:p>
    <w:p w:rsidR="00572C97" w:rsidRPr="000A5D59" w:rsidRDefault="00572C97" w:rsidP="00572C97">
      <w:pPr>
        <w:jc w:val="center"/>
        <w:rPr>
          <w:sz w:val="24"/>
          <w:szCs w:val="24"/>
        </w:rPr>
      </w:pPr>
      <w:r w:rsidRPr="000A5D59">
        <w:rPr>
          <w:sz w:val="24"/>
          <w:szCs w:val="24"/>
        </w:rPr>
        <w:t>Кафедра терапии и общей врачебной практики с курсом гериатрии</w:t>
      </w:r>
    </w:p>
    <w:p w:rsidR="00572C97" w:rsidRPr="000A5D59" w:rsidRDefault="00572C97" w:rsidP="00572C97">
      <w:pPr>
        <w:jc w:val="center"/>
        <w:rPr>
          <w:sz w:val="24"/>
          <w:szCs w:val="24"/>
        </w:rPr>
      </w:pPr>
    </w:p>
    <w:p w:rsidR="00572C97" w:rsidRPr="000A5D59" w:rsidRDefault="00572C97" w:rsidP="00572C97">
      <w:pPr>
        <w:jc w:val="center"/>
        <w:rPr>
          <w:sz w:val="24"/>
          <w:szCs w:val="24"/>
        </w:rPr>
      </w:pPr>
    </w:p>
    <w:p w:rsidR="00866E1E" w:rsidRPr="000A5D59" w:rsidRDefault="00D41A57" w:rsidP="00866E1E">
      <w:pPr>
        <w:jc w:val="right"/>
        <w:rPr>
          <w:sz w:val="24"/>
          <w:szCs w:val="24"/>
        </w:rPr>
      </w:pPr>
      <w:r>
        <w:object w:dxaOrig="16423" w:dyaOrig="4996">
          <v:shape id="_x0000_i1092" type="#_x0000_t75" style="width:284.25pt;height:92.65pt" o:ole="">
            <v:imagedata r:id="rId6" o:title=""/>
          </v:shape>
          <o:OLEObject Type="Embed" ProgID="MSPhotoEd.3" ShapeID="_x0000_i1092" DrawAspect="Content" ObjectID="_1451645847" r:id="rId74"/>
        </w:object>
      </w:r>
    </w:p>
    <w:p w:rsidR="00350350" w:rsidRPr="00E574D7" w:rsidRDefault="00350350" w:rsidP="00ED1FED">
      <w:pPr>
        <w:pStyle w:val="1"/>
        <w:jc w:val="center"/>
        <w:rPr>
          <w:b w:val="0"/>
          <w:sz w:val="24"/>
          <w:szCs w:val="24"/>
        </w:rPr>
      </w:pPr>
    </w:p>
    <w:p w:rsidR="00350350" w:rsidRPr="00E574D7" w:rsidRDefault="00350350" w:rsidP="00ED1FED">
      <w:pPr>
        <w:pStyle w:val="1"/>
        <w:ind w:firstLine="720"/>
        <w:jc w:val="center"/>
        <w:rPr>
          <w:sz w:val="24"/>
          <w:szCs w:val="24"/>
        </w:rPr>
      </w:pPr>
      <w:r w:rsidRPr="00E574D7">
        <w:rPr>
          <w:sz w:val="24"/>
          <w:szCs w:val="24"/>
        </w:rPr>
        <w:t>Методическая разработка лекции</w:t>
      </w:r>
      <w:r w:rsidR="008F1FF4">
        <w:rPr>
          <w:sz w:val="24"/>
          <w:szCs w:val="24"/>
        </w:rPr>
        <w:t xml:space="preserve"> </w:t>
      </w:r>
      <w:r w:rsidR="008F1FF4">
        <w:rPr>
          <w:b w:val="0"/>
          <w:sz w:val="24"/>
          <w:szCs w:val="24"/>
        </w:rPr>
        <w:t>для преподавателей</w:t>
      </w:r>
    </w:p>
    <w:p w:rsidR="00350350" w:rsidRPr="00E574D7" w:rsidRDefault="00350350" w:rsidP="00ED1FED">
      <w:pPr>
        <w:rPr>
          <w:b/>
          <w:sz w:val="24"/>
          <w:szCs w:val="24"/>
        </w:rPr>
      </w:pPr>
    </w:p>
    <w:p w:rsidR="00350350" w:rsidRPr="00E574D7" w:rsidRDefault="00350350" w:rsidP="00ED1FED">
      <w:pPr>
        <w:rPr>
          <w:b/>
          <w:sz w:val="24"/>
          <w:szCs w:val="24"/>
        </w:rPr>
      </w:pPr>
      <w:r w:rsidRPr="00E574D7">
        <w:rPr>
          <w:b/>
          <w:sz w:val="24"/>
          <w:szCs w:val="24"/>
        </w:rPr>
        <w:t xml:space="preserve">1. Код темы лекции по унифицированной программе: </w:t>
      </w:r>
      <w:r w:rsidR="00234887">
        <w:rPr>
          <w:sz w:val="24"/>
          <w:szCs w:val="24"/>
        </w:rPr>
        <w:t>ОД. О, 01.2.5</w:t>
      </w:r>
    </w:p>
    <w:p w:rsidR="00234887" w:rsidRDefault="00350350" w:rsidP="00ED1FED">
      <w:pPr>
        <w:rPr>
          <w:sz w:val="24"/>
          <w:szCs w:val="24"/>
        </w:rPr>
      </w:pPr>
      <w:r w:rsidRPr="00E574D7">
        <w:rPr>
          <w:b/>
          <w:sz w:val="24"/>
          <w:szCs w:val="24"/>
        </w:rPr>
        <w:t>2. Название лекции:</w:t>
      </w:r>
      <w:r w:rsidRPr="00E574D7">
        <w:rPr>
          <w:sz w:val="24"/>
          <w:szCs w:val="24"/>
        </w:rPr>
        <w:t xml:space="preserve"> </w:t>
      </w:r>
      <w:r w:rsidR="00234887">
        <w:rPr>
          <w:sz w:val="24"/>
          <w:szCs w:val="24"/>
        </w:rPr>
        <w:t xml:space="preserve"> ХПН. Программый гемодиализ</w:t>
      </w:r>
      <w:r w:rsidRPr="00E574D7">
        <w:rPr>
          <w:sz w:val="24"/>
          <w:szCs w:val="24"/>
        </w:rPr>
        <w:t xml:space="preserve">: показания и противопоказания. </w:t>
      </w:r>
    </w:p>
    <w:p w:rsidR="00350350" w:rsidRPr="00E574D7" w:rsidRDefault="00350350" w:rsidP="00ED1FED">
      <w:pPr>
        <w:rPr>
          <w:b/>
          <w:sz w:val="24"/>
          <w:szCs w:val="24"/>
        </w:rPr>
      </w:pPr>
      <w:r w:rsidRPr="00E574D7">
        <w:rPr>
          <w:b/>
          <w:sz w:val="24"/>
          <w:szCs w:val="24"/>
        </w:rPr>
        <w:t>3. Циклы:</w:t>
      </w:r>
      <w:r w:rsidR="00C56E5F">
        <w:rPr>
          <w:sz w:val="24"/>
          <w:szCs w:val="24"/>
        </w:rPr>
        <w:t xml:space="preserve"> о</w:t>
      </w:r>
      <w:r w:rsidR="00C56E5F" w:rsidRPr="00E574D7">
        <w:rPr>
          <w:sz w:val="24"/>
          <w:szCs w:val="24"/>
        </w:rPr>
        <w:t xml:space="preserve">рдинатура  </w:t>
      </w:r>
      <w:r w:rsidR="00234887">
        <w:rPr>
          <w:sz w:val="24"/>
          <w:szCs w:val="24"/>
        </w:rPr>
        <w:t>по специальности «Нефрология»</w:t>
      </w:r>
    </w:p>
    <w:p w:rsidR="00350350" w:rsidRPr="00E574D7" w:rsidRDefault="00350350" w:rsidP="00ED1FED">
      <w:pPr>
        <w:rPr>
          <w:b/>
          <w:sz w:val="24"/>
          <w:szCs w:val="24"/>
        </w:rPr>
      </w:pPr>
      <w:r w:rsidRPr="00E574D7">
        <w:rPr>
          <w:b/>
          <w:sz w:val="24"/>
          <w:szCs w:val="24"/>
        </w:rPr>
        <w:t>4. Контингент:</w:t>
      </w:r>
      <w:r w:rsidRPr="00E574D7">
        <w:rPr>
          <w:sz w:val="24"/>
          <w:szCs w:val="24"/>
        </w:rPr>
        <w:t xml:space="preserve"> </w:t>
      </w:r>
      <w:r w:rsidR="00234887">
        <w:rPr>
          <w:sz w:val="24"/>
          <w:szCs w:val="24"/>
        </w:rPr>
        <w:t>ординаторы</w:t>
      </w:r>
    </w:p>
    <w:p w:rsidR="00350350" w:rsidRPr="00E574D7" w:rsidRDefault="00350350" w:rsidP="00ED1FED">
      <w:pPr>
        <w:rPr>
          <w:b/>
          <w:sz w:val="24"/>
          <w:szCs w:val="24"/>
        </w:rPr>
      </w:pPr>
      <w:r w:rsidRPr="00E574D7">
        <w:rPr>
          <w:b/>
          <w:sz w:val="24"/>
          <w:szCs w:val="24"/>
        </w:rPr>
        <w:t>5. Продолжительность лекции – 2 часа.</w:t>
      </w:r>
    </w:p>
    <w:p w:rsidR="00350350" w:rsidRPr="00E574D7" w:rsidRDefault="00350350" w:rsidP="00ED1FED">
      <w:pPr>
        <w:ind w:left="-540"/>
        <w:jc w:val="both"/>
        <w:rPr>
          <w:b/>
          <w:sz w:val="24"/>
          <w:szCs w:val="24"/>
        </w:rPr>
      </w:pPr>
      <w:r w:rsidRPr="00E574D7">
        <w:rPr>
          <w:b/>
          <w:sz w:val="24"/>
          <w:szCs w:val="24"/>
        </w:rPr>
        <w:t xml:space="preserve">         6. Цель: </w:t>
      </w:r>
      <w:r w:rsidRPr="00E574D7">
        <w:rPr>
          <w:sz w:val="24"/>
          <w:szCs w:val="24"/>
        </w:rPr>
        <w:t xml:space="preserve">ознакомить </w:t>
      </w:r>
      <w:r w:rsidR="00234887">
        <w:rPr>
          <w:sz w:val="24"/>
          <w:szCs w:val="24"/>
        </w:rPr>
        <w:t>ординаторов</w:t>
      </w:r>
      <w:r w:rsidRPr="00E574D7">
        <w:rPr>
          <w:sz w:val="24"/>
          <w:szCs w:val="24"/>
        </w:rPr>
        <w:t xml:space="preserve"> с современными данными по методам внепочечного очищения крови</w:t>
      </w:r>
    </w:p>
    <w:p w:rsidR="00350350" w:rsidRPr="00E574D7" w:rsidRDefault="00350350" w:rsidP="00ED1FED">
      <w:pPr>
        <w:jc w:val="both"/>
        <w:rPr>
          <w:b/>
          <w:sz w:val="24"/>
          <w:szCs w:val="24"/>
        </w:rPr>
      </w:pPr>
      <w:r w:rsidRPr="00E574D7">
        <w:rPr>
          <w:b/>
          <w:sz w:val="24"/>
          <w:szCs w:val="24"/>
        </w:rPr>
        <w:t xml:space="preserve">7. В лекции освещаются следующие вопросы: </w:t>
      </w:r>
    </w:p>
    <w:p w:rsidR="00350350" w:rsidRPr="00E574D7" w:rsidRDefault="00350350" w:rsidP="00ED1FED">
      <w:pPr>
        <w:jc w:val="both"/>
        <w:rPr>
          <w:sz w:val="24"/>
          <w:szCs w:val="24"/>
        </w:rPr>
      </w:pPr>
      <w:r w:rsidRPr="00E574D7">
        <w:rPr>
          <w:sz w:val="24"/>
          <w:szCs w:val="24"/>
        </w:rPr>
        <w:t>Основные принципы метода внепочечного очищения крови.</w:t>
      </w:r>
    </w:p>
    <w:p w:rsidR="00350350" w:rsidRPr="00E574D7" w:rsidRDefault="00350350" w:rsidP="00ED1FED">
      <w:pPr>
        <w:jc w:val="both"/>
        <w:rPr>
          <w:sz w:val="24"/>
          <w:szCs w:val="24"/>
        </w:rPr>
      </w:pPr>
      <w:r w:rsidRPr="00E574D7">
        <w:rPr>
          <w:sz w:val="24"/>
          <w:szCs w:val="24"/>
        </w:rPr>
        <w:t>Показания к гемодиализу.</w:t>
      </w:r>
    </w:p>
    <w:p w:rsidR="00350350" w:rsidRPr="00E574D7" w:rsidRDefault="00350350" w:rsidP="00ED1FED">
      <w:pPr>
        <w:jc w:val="both"/>
        <w:rPr>
          <w:b/>
          <w:sz w:val="24"/>
          <w:szCs w:val="24"/>
        </w:rPr>
      </w:pPr>
      <w:r w:rsidRPr="00E574D7">
        <w:rPr>
          <w:sz w:val="24"/>
          <w:szCs w:val="24"/>
        </w:rPr>
        <w:t>Противопоказания к гемодиализу.</w:t>
      </w:r>
    </w:p>
    <w:p w:rsidR="00350350" w:rsidRPr="00E574D7" w:rsidRDefault="00350350" w:rsidP="00ED1FED">
      <w:pPr>
        <w:jc w:val="both"/>
        <w:rPr>
          <w:b/>
          <w:sz w:val="24"/>
          <w:szCs w:val="24"/>
        </w:rPr>
      </w:pPr>
      <w:r w:rsidRPr="00E574D7">
        <w:rPr>
          <w:b/>
          <w:sz w:val="24"/>
          <w:szCs w:val="24"/>
        </w:rPr>
        <w:t>8. План лекции.</w:t>
      </w:r>
    </w:p>
    <w:p w:rsidR="00350350" w:rsidRPr="00E574D7" w:rsidRDefault="00350350" w:rsidP="00ED1FED">
      <w:pPr>
        <w:jc w:val="both"/>
        <w:rPr>
          <w:b/>
          <w:sz w:val="24"/>
          <w:szCs w:val="24"/>
        </w:rPr>
      </w:pPr>
      <w:r w:rsidRPr="00E574D7">
        <w:rPr>
          <w:sz w:val="24"/>
          <w:szCs w:val="24"/>
        </w:rPr>
        <w:t>Понятие гемодиализа. Основные принципы. Показания и противопоказания к гемодиализу.</w:t>
      </w:r>
    </w:p>
    <w:p w:rsidR="00350350" w:rsidRPr="00E574D7" w:rsidRDefault="00350350" w:rsidP="00ED1FED">
      <w:pPr>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350350" w:rsidRPr="00E574D7" w:rsidRDefault="00350350" w:rsidP="00ED1FED">
      <w:pPr>
        <w:jc w:val="both"/>
        <w:rPr>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«Методы внепочечного очищения крови: показания и противопоказания. Курация больных в отделении гемодиализа»:</w:t>
      </w:r>
    </w:p>
    <w:p w:rsidR="00350350" w:rsidRPr="00E574D7" w:rsidRDefault="00350350" w:rsidP="00ED1FED">
      <w:pPr>
        <w:tabs>
          <w:tab w:val="num" w:pos="1069"/>
          <w:tab w:val="left" w:pos="3795"/>
          <w:tab w:val="left" w:pos="6210"/>
        </w:tabs>
        <w:jc w:val="both"/>
        <w:rPr>
          <w:sz w:val="24"/>
          <w:szCs w:val="24"/>
        </w:rPr>
      </w:pPr>
      <w:r w:rsidRPr="00E574D7">
        <w:rPr>
          <w:sz w:val="24"/>
          <w:szCs w:val="24"/>
        </w:rPr>
        <w:t xml:space="preserve">            1.  Почки принимают участие в обмене:</w:t>
      </w:r>
    </w:p>
    <w:p w:rsidR="00350350" w:rsidRPr="00E574D7" w:rsidRDefault="00350350" w:rsidP="00ED1FED">
      <w:pPr>
        <w:tabs>
          <w:tab w:val="left" w:pos="3795"/>
          <w:tab w:val="left" w:pos="6210"/>
        </w:tabs>
        <w:ind w:left="709"/>
        <w:jc w:val="both"/>
        <w:rPr>
          <w:sz w:val="24"/>
          <w:szCs w:val="24"/>
        </w:rPr>
      </w:pPr>
      <w:r w:rsidRPr="00E574D7">
        <w:rPr>
          <w:sz w:val="24"/>
          <w:szCs w:val="24"/>
        </w:rPr>
        <w:t>А. белковом</w:t>
      </w:r>
    </w:p>
    <w:p w:rsidR="00350350" w:rsidRPr="00E574D7" w:rsidRDefault="00350350" w:rsidP="00ED1FED">
      <w:pPr>
        <w:tabs>
          <w:tab w:val="left" w:pos="3795"/>
          <w:tab w:val="left" w:pos="6210"/>
        </w:tabs>
        <w:ind w:left="709"/>
        <w:jc w:val="both"/>
        <w:rPr>
          <w:sz w:val="24"/>
          <w:szCs w:val="24"/>
        </w:rPr>
      </w:pPr>
      <w:r w:rsidRPr="00E574D7">
        <w:rPr>
          <w:sz w:val="24"/>
          <w:szCs w:val="24"/>
        </w:rPr>
        <w:t>Б. углеводном</w:t>
      </w:r>
    </w:p>
    <w:p w:rsidR="00350350" w:rsidRPr="00E574D7" w:rsidRDefault="00350350" w:rsidP="00ED1FED">
      <w:pPr>
        <w:tabs>
          <w:tab w:val="left" w:pos="3795"/>
          <w:tab w:val="left" w:pos="6210"/>
        </w:tabs>
        <w:ind w:left="709"/>
        <w:jc w:val="both"/>
        <w:rPr>
          <w:sz w:val="24"/>
          <w:szCs w:val="24"/>
        </w:rPr>
      </w:pPr>
      <w:r w:rsidRPr="00E574D7">
        <w:rPr>
          <w:sz w:val="24"/>
          <w:szCs w:val="24"/>
        </w:rPr>
        <w:t>В. Минеральном</w:t>
      </w:r>
    </w:p>
    <w:p w:rsidR="00350350" w:rsidRPr="00E574D7" w:rsidRDefault="00350350" w:rsidP="00ED1FED">
      <w:pPr>
        <w:tabs>
          <w:tab w:val="left" w:pos="3795"/>
          <w:tab w:val="left" w:pos="6210"/>
        </w:tabs>
        <w:ind w:left="709"/>
        <w:jc w:val="both"/>
        <w:rPr>
          <w:sz w:val="24"/>
          <w:szCs w:val="24"/>
        </w:rPr>
      </w:pPr>
      <w:r w:rsidRPr="00E574D7">
        <w:rPr>
          <w:sz w:val="24"/>
          <w:szCs w:val="24"/>
        </w:rPr>
        <w:t>Г. жировом</w:t>
      </w:r>
    </w:p>
    <w:p w:rsidR="00350350" w:rsidRPr="00E574D7" w:rsidRDefault="00350350" w:rsidP="00ED1FED">
      <w:pPr>
        <w:tabs>
          <w:tab w:val="left" w:pos="3795"/>
          <w:tab w:val="left" w:pos="6210"/>
        </w:tabs>
        <w:ind w:left="709"/>
        <w:jc w:val="both"/>
        <w:rPr>
          <w:sz w:val="24"/>
          <w:szCs w:val="24"/>
        </w:rPr>
      </w:pPr>
      <w:r w:rsidRPr="00E574D7">
        <w:rPr>
          <w:sz w:val="24"/>
          <w:szCs w:val="24"/>
        </w:rPr>
        <w:t>Д. всех перечисленных</w:t>
      </w:r>
    </w:p>
    <w:p w:rsidR="00350350" w:rsidRPr="00E574D7" w:rsidRDefault="00350350" w:rsidP="00ED1FED">
      <w:pPr>
        <w:tabs>
          <w:tab w:val="num" w:pos="1069"/>
          <w:tab w:val="left" w:pos="3795"/>
        </w:tabs>
        <w:jc w:val="both"/>
        <w:rPr>
          <w:sz w:val="24"/>
          <w:szCs w:val="24"/>
        </w:rPr>
      </w:pPr>
      <w:r w:rsidRPr="00E574D7">
        <w:rPr>
          <w:sz w:val="24"/>
          <w:szCs w:val="24"/>
        </w:rPr>
        <w:t xml:space="preserve">           </w:t>
      </w:r>
      <w:r w:rsidRPr="00E574D7">
        <w:rPr>
          <w:b/>
          <w:sz w:val="24"/>
          <w:szCs w:val="24"/>
        </w:rPr>
        <w:t xml:space="preserve"> </w:t>
      </w:r>
      <w:r w:rsidRPr="00E574D7">
        <w:rPr>
          <w:sz w:val="24"/>
          <w:szCs w:val="24"/>
        </w:rPr>
        <w:t>2. Почечную ножку образуют:</w:t>
      </w:r>
    </w:p>
    <w:p w:rsidR="00350350" w:rsidRPr="00E574D7" w:rsidRDefault="00350350" w:rsidP="00ED1FED">
      <w:pPr>
        <w:tabs>
          <w:tab w:val="left" w:pos="3795"/>
        </w:tabs>
        <w:ind w:left="709"/>
        <w:jc w:val="both"/>
        <w:rPr>
          <w:sz w:val="24"/>
          <w:szCs w:val="24"/>
        </w:rPr>
      </w:pPr>
      <w:r w:rsidRPr="00E574D7">
        <w:rPr>
          <w:sz w:val="24"/>
          <w:szCs w:val="24"/>
        </w:rPr>
        <w:t>А. мочеточник и почечная артерия</w:t>
      </w:r>
    </w:p>
    <w:p w:rsidR="00350350" w:rsidRPr="00E574D7" w:rsidRDefault="00350350" w:rsidP="00ED1FED">
      <w:pPr>
        <w:tabs>
          <w:tab w:val="left" w:pos="3795"/>
        </w:tabs>
        <w:ind w:left="709"/>
        <w:jc w:val="both"/>
        <w:rPr>
          <w:sz w:val="24"/>
          <w:szCs w:val="24"/>
        </w:rPr>
      </w:pPr>
      <w:r w:rsidRPr="00E574D7">
        <w:rPr>
          <w:sz w:val="24"/>
          <w:szCs w:val="24"/>
        </w:rPr>
        <w:t>Б. почечная артерия и вена</w:t>
      </w:r>
    </w:p>
    <w:p w:rsidR="00350350" w:rsidRPr="00E574D7" w:rsidRDefault="00350350" w:rsidP="00ED1FED">
      <w:pPr>
        <w:tabs>
          <w:tab w:val="left" w:pos="3795"/>
        </w:tabs>
        <w:ind w:left="709"/>
        <w:jc w:val="both"/>
        <w:rPr>
          <w:sz w:val="24"/>
          <w:szCs w:val="24"/>
        </w:rPr>
      </w:pPr>
      <w:r w:rsidRPr="00E574D7">
        <w:rPr>
          <w:sz w:val="24"/>
          <w:szCs w:val="24"/>
        </w:rPr>
        <w:t>В. Почечная вена и мочеточник</w:t>
      </w:r>
    </w:p>
    <w:p w:rsidR="00350350" w:rsidRPr="00E574D7" w:rsidRDefault="00350350" w:rsidP="00ED1FED">
      <w:pPr>
        <w:tabs>
          <w:tab w:val="left" w:pos="3795"/>
        </w:tabs>
        <w:ind w:left="709"/>
        <w:jc w:val="both"/>
        <w:rPr>
          <w:sz w:val="24"/>
          <w:szCs w:val="24"/>
        </w:rPr>
      </w:pPr>
      <w:r w:rsidRPr="00E574D7">
        <w:rPr>
          <w:sz w:val="24"/>
          <w:szCs w:val="24"/>
        </w:rPr>
        <w:t>Г. мочеточник, почечная артерия и вена</w:t>
      </w:r>
    </w:p>
    <w:p w:rsidR="00350350" w:rsidRPr="00E574D7" w:rsidRDefault="00350350" w:rsidP="00ED1FED">
      <w:pPr>
        <w:jc w:val="both"/>
        <w:rPr>
          <w:b/>
          <w:sz w:val="24"/>
          <w:szCs w:val="24"/>
        </w:rPr>
      </w:pPr>
      <w:r w:rsidRPr="00E574D7">
        <w:rPr>
          <w:sz w:val="24"/>
          <w:szCs w:val="24"/>
        </w:rPr>
        <w:t xml:space="preserve">            3. Наиболее частой причиной развития острой почечной недостаточности является:</w:t>
      </w:r>
    </w:p>
    <w:p w:rsidR="00350350" w:rsidRPr="00E574D7" w:rsidRDefault="00350350" w:rsidP="00ED1FED">
      <w:pPr>
        <w:ind w:left="709"/>
        <w:jc w:val="both"/>
        <w:rPr>
          <w:sz w:val="24"/>
          <w:szCs w:val="24"/>
        </w:rPr>
      </w:pPr>
      <w:r w:rsidRPr="00E574D7">
        <w:rPr>
          <w:sz w:val="24"/>
          <w:szCs w:val="24"/>
        </w:rPr>
        <w:t>А. гломерулярный некроз;</w:t>
      </w:r>
    </w:p>
    <w:p w:rsidR="00350350" w:rsidRPr="00E574D7" w:rsidRDefault="00350350" w:rsidP="00ED1FED">
      <w:pPr>
        <w:ind w:left="709"/>
        <w:jc w:val="both"/>
        <w:rPr>
          <w:sz w:val="24"/>
          <w:szCs w:val="24"/>
        </w:rPr>
      </w:pPr>
      <w:r w:rsidRPr="00E574D7">
        <w:rPr>
          <w:sz w:val="24"/>
          <w:szCs w:val="24"/>
        </w:rPr>
        <w:t>Б. папиллярный некроз;</w:t>
      </w:r>
    </w:p>
    <w:p w:rsidR="00350350" w:rsidRPr="00E574D7" w:rsidRDefault="00350350" w:rsidP="00ED1FED">
      <w:pPr>
        <w:ind w:left="709"/>
        <w:jc w:val="both"/>
        <w:rPr>
          <w:sz w:val="24"/>
          <w:szCs w:val="24"/>
        </w:rPr>
      </w:pPr>
      <w:r w:rsidRPr="00E574D7">
        <w:rPr>
          <w:sz w:val="24"/>
          <w:szCs w:val="24"/>
        </w:rPr>
        <w:t>В. тубулярный некроз;</w:t>
      </w:r>
    </w:p>
    <w:p w:rsidR="00350350" w:rsidRPr="00E574D7" w:rsidRDefault="00350350" w:rsidP="00ED1FED">
      <w:pPr>
        <w:ind w:left="709"/>
        <w:jc w:val="both"/>
        <w:rPr>
          <w:sz w:val="24"/>
          <w:szCs w:val="24"/>
        </w:rPr>
      </w:pPr>
      <w:r w:rsidRPr="00E574D7">
        <w:rPr>
          <w:sz w:val="24"/>
          <w:szCs w:val="24"/>
        </w:rPr>
        <w:t>Г. поражения интерстиция;</w:t>
      </w:r>
    </w:p>
    <w:p w:rsidR="00350350" w:rsidRPr="00E574D7" w:rsidRDefault="00350350" w:rsidP="00ED1FED">
      <w:pPr>
        <w:ind w:left="709"/>
        <w:jc w:val="both"/>
        <w:rPr>
          <w:sz w:val="24"/>
          <w:szCs w:val="24"/>
        </w:rPr>
      </w:pPr>
      <w:r w:rsidRPr="00E574D7">
        <w:rPr>
          <w:sz w:val="24"/>
          <w:szCs w:val="24"/>
        </w:rPr>
        <w:t>Д. гидронефроз.</w:t>
      </w:r>
    </w:p>
    <w:p w:rsidR="00350350" w:rsidRPr="00E574D7" w:rsidRDefault="00350350" w:rsidP="00ED1FED">
      <w:pPr>
        <w:jc w:val="both"/>
        <w:rPr>
          <w:sz w:val="24"/>
          <w:szCs w:val="24"/>
        </w:rPr>
      </w:pPr>
      <w:r w:rsidRPr="00E574D7">
        <w:rPr>
          <w:sz w:val="24"/>
          <w:szCs w:val="24"/>
        </w:rPr>
        <w:t xml:space="preserve">            4. Острый нефротический синдром характеризуют:</w:t>
      </w:r>
    </w:p>
    <w:p w:rsidR="00350350" w:rsidRPr="00E574D7" w:rsidRDefault="00350350" w:rsidP="00ED1FED">
      <w:pPr>
        <w:ind w:left="709"/>
        <w:jc w:val="both"/>
        <w:rPr>
          <w:sz w:val="24"/>
          <w:szCs w:val="24"/>
        </w:rPr>
      </w:pPr>
      <w:r w:rsidRPr="00E574D7">
        <w:rPr>
          <w:sz w:val="24"/>
          <w:szCs w:val="24"/>
        </w:rPr>
        <w:t>А. отеки, гипо- и диспротеинемия, гиперхолестеринемия;</w:t>
      </w:r>
    </w:p>
    <w:p w:rsidR="00350350" w:rsidRPr="00E574D7" w:rsidRDefault="00350350" w:rsidP="00ED1FED">
      <w:pPr>
        <w:ind w:left="709"/>
        <w:jc w:val="both"/>
        <w:rPr>
          <w:sz w:val="24"/>
          <w:szCs w:val="24"/>
        </w:rPr>
      </w:pPr>
      <w:r w:rsidRPr="00E574D7">
        <w:rPr>
          <w:sz w:val="24"/>
          <w:szCs w:val="24"/>
        </w:rPr>
        <w:t>Б. артериальная гипертензия, гиперхолестеринемия;</w:t>
      </w:r>
    </w:p>
    <w:p w:rsidR="00350350" w:rsidRPr="00E574D7" w:rsidRDefault="00350350" w:rsidP="00ED1FED">
      <w:pPr>
        <w:ind w:left="709"/>
        <w:jc w:val="both"/>
        <w:rPr>
          <w:sz w:val="24"/>
          <w:szCs w:val="24"/>
        </w:rPr>
      </w:pPr>
      <w:r w:rsidRPr="00E574D7">
        <w:rPr>
          <w:sz w:val="24"/>
          <w:szCs w:val="24"/>
        </w:rPr>
        <w:t>В. артериальная гипертензия, протеинурия, гематурия;</w:t>
      </w:r>
    </w:p>
    <w:p w:rsidR="00350350" w:rsidRPr="00E574D7" w:rsidRDefault="00350350" w:rsidP="00ED1FED">
      <w:pPr>
        <w:ind w:left="709"/>
        <w:jc w:val="both"/>
        <w:rPr>
          <w:sz w:val="24"/>
          <w:szCs w:val="24"/>
        </w:rPr>
      </w:pPr>
      <w:r w:rsidRPr="00E574D7">
        <w:rPr>
          <w:sz w:val="24"/>
          <w:szCs w:val="24"/>
        </w:rPr>
        <w:t>Г. протеинурия. Отеки, гипо- и диспротеинемия;</w:t>
      </w:r>
    </w:p>
    <w:p w:rsidR="00350350" w:rsidRPr="00E574D7" w:rsidRDefault="00350350" w:rsidP="00ED1FED">
      <w:pPr>
        <w:ind w:left="709"/>
        <w:jc w:val="both"/>
        <w:rPr>
          <w:sz w:val="24"/>
          <w:szCs w:val="24"/>
        </w:rPr>
      </w:pPr>
      <w:r w:rsidRPr="00E574D7">
        <w:rPr>
          <w:sz w:val="24"/>
          <w:szCs w:val="24"/>
        </w:rPr>
        <w:lastRenderedPageBreak/>
        <w:t>Д. артериальная гипертензия, азотемия, анемия.</w:t>
      </w:r>
    </w:p>
    <w:p w:rsidR="00350350" w:rsidRPr="00E574D7" w:rsidRDefault="00350350" w:rsidP="00ED1FED">
      <w:pPr>
        <w:tabs>
          <w:tab w:val="left" w:pos="3795"/>
          <w:tab w:val="left" w:pos="6210"/>
        </w:tabs>
        <w:ind w:left="709"/>
        <w:jc w:val="both"/>
        <w:rPr>
          <w:sz w:val="24"/>
          <w:szCs w:val="24"/>
        </w:rPr>
      </w:pPr>
    </w:p>
    <w:p w:rsidR="00350350" w:rsidRPr="00E574D7" w:rsidRDefault="00350350" w:rsidP="00ED1FED">
      <w:pPr>
        <w:jc w:val="both"/>
        <w:rPr>
          <w:b/>
          <w:sz w:val="24"/>
          <w:szCs w:val="24"/>
        </w:rPr>
      </w:pPr>
      <w:r w:rsidRPr="00E574D7">
        <w:rPr>
          <w:b/>
          <w:sz w:val="24"/>
          <w:szCs w:val="24"/>
        </w:rPr>
        <w:t>11. Литература по теме лекции.</w:t>
      </w:r>
    </w:p>
    <w:p w:rsidR="00350350" w:rsidRPr="00E574D7" w:rsidRDefault="00350350" w:rsidP="00ED1FED">
      <w:pPr>
        <w:jc w:val="both"/>
        <w:rPr>
          <w:sz w:val="24"/>
          <w:szCs w:val="24"/>
        </w:rPr>
      </w:pPr>
      <w:r w:rsidRPr="00E574D7">
        <w:rPr>
          <w:sz w:val="24"/>
          <w:szCs w:val="24"/>
        </w:rPr>
        <w:t xml:space="preserve">Основная: </w:t>
      </w:r>
    </w:p>
    <w:p w:rsidR="00350350" w:rsidRPr="00E574D7" w:rsidRDefault="00350350" w:rsidP="00ED1FED">
      <w:pPr>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350350" w:rsidRPr="00E574D7" w:rsidRDefault="00350350" w:rsidP="00ED1FED">
      <w:pPr>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350350" w:rsidRPr="00E574D7" w:rsidRDefault="00350350" w:rsidP="00ED1FED">
      <w:pPr>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350350" w:rsidRPr="00E574D7" w:rsidRDefault="00350350" w:rsidP="00ED1FED">
      <w:pPr>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350350" w:rsidRPr="00E574D7" w:rsidRDefault="00350350" w:rsidP="00ED1FED">
      <w:pPr>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350350" w:rsidRPr="00E574D7" w:rsidRDefault="00350350" w:rsidP="00ED1FED">
      <w:pPr>
        <w:jc w:val="both"/>
        <w:rPr>
          <w:sz w:val="24"/>
          <w:szCs w:val="24"/>
        </w:rPr>
      </w:pPr>
      <w:r w:rsidRPr="00E574D7">
        <w:rPr>
          <w:sz w:val="24"/>
          <w:szCs w:val="24"/>
        </w:rPr>
        <w:t>Дополнительная:</w:t>
      </w:r>
    </w:p>
    <w:p w:rsidR="00350350" w:rsidRPr="00E574D7" w:rsidRDefault="00350350" w:rsidP="00ED1FED">
      <w:pPr>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50350" w:rsidRPr="00E574D7" w:rsidRDefault="00350350" w:rsidP="00ED1FED">
      <w:pPr>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350350" w:rsidRPr="00E574D7" w:rsidRDefault="00350350" w:rsidP="00ED1FED">
      <w:pPr>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350350" w:rsidRPr="00E574D7" w:rsidRDefault="00350350" w:rsidP="00ED1FED">
      <w:pPr>
        <w:ind w:left="360"/>
        <w:jc w:val="both"/>
        <w:rPr>
          <w:sz w:val="24"/>
          <w:szCs w:val="24"/>
        </w:rPr>
      </w:pPr>
    </w:p>
    <w:p w:rsidR="00350350" w:rsidRPr="00E574D7" w:rsidRDefault="00350350" w:rsidP="00ED1FED">
      <w:pPr>
        <w:ind w:left="360"/>
        <w:jc w:val="both"/>
        <w:rPr>
          <w:sz w:val="24"/>
          <w:szCs w:val="24"/>
        </w:rPr>
      </w:pPr>
    </w:p>
    <w:p w:rsidR="00350350" w:rsidRPr="00E574D7" w:rsidRDefault="00350350" w:rsidP="00ED1FED">
      <w:pPr>
        <w:ind w:left="360"/>
        <w:jc w:val="both"/>
        <w:rPr>
          <w:sz w:val="24"/>
          <w:szCs w:val="24"/>
        </w:rPr>
      </w:pPr>
    </w:p>
    <w:p w:rsidR="00350350" w:rsidRPr="00E574D7" w:rsidRDefault="00350350" w:rsidP="00ED1FED">
      <w:pPr>
        <w:jc w:val="both"/>
        <w:rPr>
          <w:sz w:val="24"/>
          <w:szCs w:val="24"/>
        </w:rPr>
      </w:pPr>
    </w:p>
    <w:p w:rsidR="00350350" w:rsidRPr="00E574D7" w:rsidRDefault="00350350" w:rsidP="00ED1FED">
      <w:pPr>
        <w:ind w:firstLine="720"/>
        <w:jc w:val="both"/>
        <w:rPr>
          <w:sz w:val="24"/>
          <w:szCs w:val="24"/>
        </w:rPr>
      </w:pPr>
      <w:r w:rsidRPr="00E574D7">
        <w:rPr>
          <w:sz w:val="24"/>
          <w:szCs w:val="24"/>
        </w:rPr>
        <w:t>Подготовила: профессор кафедры терапии и ОВП</w:t>
      </w:r>
    </w:p>
    <w:p w:rsidR="00350350" w:rsidRPr="00E574D7" w:rsidRDefault="00350350" w:rsidP="00ED1FED">
      <w:pPr>
        <w:ind w:firstLine="720"/>
        <w:jc w:val="both"/>
        <w:rPr>
          <w:sz w:val="24"/>
          <w:szCs w:val="24"/>
        </w:rPr>
      </w:pPr>
      <w:r w:rsidRPr="00E574D7">
        <w:rPr>
          <w:sz w:val="24"/>
          <w:szCs w:val="24"/>
        </w:rPr>
        <w:t xml:space="preserve">с курсом гериатрии ИПО БГМУ                                                         Загидуллин И. М. </w:t>
      </w:r>
    </w:p>
    <w:p w:rsidR="00350350" w:rsidRPr="00E574D7" w:rsidRDefault="00350350" w:rsidP="00ED1FED">
      <w:pPr>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Default="00350350" w:rsidP="00ED1FED">
      <w:pPr>
        <w:ind w:firstLine="720"/>
        <w:jc w:val="both"/>
        <w:rPr>
          <w:sz w:val="24"/>
          <w:szCs w:val="24"/>
        </w:rPr>
      </w:pPr>
    </w:p>
    <w:p w:rsidR="00234887" w:rsidRDefault="00234887" w:rsidP="00ED1FED">
      <w:pPr>
        <w:ind w:firstLine="720"/>
        <w:jc w:val="both"/>
        <w:rPr>
          <w:sz w:val="24"/>
          <w:szCs w:val="24"/>
        </w:rPr>
      </w:pPr>
    </w:p>
    <w:p w:rsidR="00234887" w:rsidRPr="00E574D7" w:rsidRDefault="00234887" w:rsidP="00ED1FED">
      <w:pPr>
        <w:ind w:firstLine="720"/>
        <w:jc w:val="both"/>
        <w:rPr>
          <w:sz w:val="24"/>
          <w:szCs w:val="24"/>
        </w:rPr>
      </w:pPr>
    </w:p>
    <w:p w:rsidR="00350350" w:rsidRPr="00E574D7" w:rsidRDefault="00350350" w:rsidP="00ED1FED">
      <w:pPr>
        <w:ind w:firstLine="720"/>
        <w:jc w:val="both"/>
        <w:rPr>
          <w:sz w:val="24"/>
          <w:szCs w:val="24"/>
        </w:rPr>
      </w:pPr>
    </w:p>
    <w:p w:rsidR="00572C97" w:rsidRPr="000A5D59" w:rsidRDefault="00572C97" w:rsidP="00572C97">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572C97" w:rsidRPr="000A5D59" w:rsidRDefault="00572C97" w:rsidP="00572C97">
      <w:pPr>
        <w:pStyle w:val="1"/>
        <w:jc w:val="center"/>
        <w:rPr>
          <w:b w:val="0"/>
          <w:sz w:val="24"/>
          <w:szCs w:val="24"/>
        </w:rPr>
      </w:pPr>
      <w:r w:rsidRPr="000A5D59">
        <w:rPr>
          <w:b w:val="0"/>
          <w:sz w:val="24"/>
          <w:szCs w:val="24"/>
        </w:rPr>
        <w:t xml:space="preserve">Институт последипломного образования </w:t>
      </w:r>
    </w:p>
    <w:p w:rsidR="00572C97" w:rsidRPr="000A5D59" w:rsidRDefault="00572C97" w:rsidP="00572C97">
      <w:pPr>
        <w:jc w:val="center"/>
        <w:rPr>
          <w:sz w:val="24"/>
          <w:szCs w:val="24"/>
        </w:rPr>
      </w:pPr>
      <w:r w:rsidRPr="000A5D59">
        <w:rPr>
          <w:sz w:val="24"/>
          <w:szCs w:val="24"/>
        </w:rPr>
        <w:t>Кафедра терапии и общей врачебной практики с курсом гериатрии</w:t>
      </w:r>
    </w:p>
    <w:p w:rsidR="00572C97" w:rsidRPr="000A5D59" w:rsidRDefault="00572C97" w:rsidP="00572C97">
      <w:pPr>
        <w:jc w:val="center"/>
        <w:rPr>
          <w:sz w:val="24"/>
          <w:szCs w:val="24"/>
        </w:rPr>
      </w:pPr>
    </w:p>
    <w:p w:rsidR="00572C97" w:rsidRPr="000A5D59" w:rsidRDefault="00572C97" w:rsidP="00572C97">
      <w:pPr>
        <w:jc w:val="center"/>
        <w:rPr>
          <w:sz w:val="24"/>
          <w:szCs w:val="24"/>
        </w:rPr>
      </w:pPr>
    </w:p>
    <w:p w:rsidR="00866E1E" w:rsidRPr="000A5D59" w:rsidRDefault="00D41A57" w:rsidP="00866E1E">
      <w:pPr>
        <w:jc w:val="right"/>
        <w:rPr>
          <w:sz w:val="24"/>
          <w:szCs w:val="24"/>
        </w:rPr>
      </w:pPr>
      <w:r>
        <w:object w:dxaOrig="16423" w:dyaOrig="4996">
          <v:shape id="_x0000_i1093" type="#_x0000_t75" style="width:284.25pt;height:92.65pt" o:ole="">
            <v:imagedata r:id="rId6" o:title=""/>
          </v:shape>
          <o:OLEObject Type="Embed" ProgID="MSPhotoEd.3" ShapeID="_x0000_i1093" DrawAspect="Content" ObjectID="_1451645848" r:id="rId75"/>
        </w:object>
      </w:r>
    </w:p>
    <w:p w:rsidR="00350350" w:rsidRPr="00E574D7" w:rsidRDefault="00350350" w:rsidP="00ED1FED">
      <w:pPr>
        <w:pStyle w:val="Heading1"/>
        <w:jc w:val="center"/>
        <w:outlineLvl w:val="9"/>
        <w:rPr>
          <w:rFonts w:ascii="Times New Roman" w:hAnsi="Times New Roman" w:cs="Times New Roman"/>
          <w:b w:val="0"/>
          <w:sz w:val="24"/>
        </w:rPr>
      </w:pPr>
    </w:p>
    <w:p w:rsidR="00350350" w:rsidRPr="00E574D7" w:rsidRDefault="00350350" w:rsidP="00ED1FED">
      <w:pPr>
        <w:pStyle w:val="Heading1"/>
        <w:ind w:firstLine="720"/>
        <w:jc w:val="center"/>
        <w:outlineLvl w:val="9"/>
        <w:rPr>
          <w:rFonts w:ascii="Times New Roman" w:hAnsi="Times New Roman" w:cs="Times New Roman"/>
          <w:sz w:val="24"/>
        </w:rPr>
      </w:pPr>
      <w:r w:rsidRPr="00E574D7">
        <w:rPr>
          <w:rFonts w:ascii="Times New Roman" w:hAnsi="Times New Roman" w:cs="Times New Roman"/>
          <w:sz w:val="24"/>
        </w:rPr>
        <w:t>Методическая разработка лекции</w:t>
      </w:r>
      <w:r w:rsidR="008F1FF4">
        <w:rPr>
          <w:rFonts w:ascii="Times New Roman" w:hAnsi="Times New Roman" w:cs="Times New Roman"/>
          <w:sz w:val="24"/>
        </w:rPr>
        <w:t xml:space="preserve"> </w:t>
      </w:r>
      <w:r w:rsidR="008F1FF4" w:rsidRPr="008F1FF4">
        <w:rPr>
          <w:rFonts w:ascii="Times New Roman" w:hAnsi="Times New Roman" w:cs="Times New Roman"/>
          <w:b w:val="0"/>
          <w:sz w:val="24"/>
        </w:rPr>
        <w:t>для преподавателей</w:t>
      </w:r>
    </w:p>
    <w:p w:rsidR="00350350" w:rsidRPr="00E574D7" w:rsidRDefault="00350350" w:rsidP="00ED1FED">
      <w:pPr>
        <w:pStyle w:val="Standard"/>
        <w:ind w:firstLine="720"/>
        <w:jc w:val="both"/>
        <w:rPr>
          <w:rFonts w:ascii="Times New Roman" w:hAnsi="Times New Roman" w:cs="Times New Roman"/>
          <w:b/>
          <w:sz w:val="24"/>
        </w:rPr>
      </w:pPr>
    </w:p>
    <w:p w:rsidR="00350350" w:rsidRPr="00E574D7" w:rsidRDefault="00350350" w:rsidP="00041C6F">
      <w:pPr>
        <w:pStyle w:val="Standard"/>
        <w:numPr>
          <w:ilvl w:val="0"/>
          <w:numId w:val="42"/>
        </w:numPr>
        <w:ind w:left="720" w:hanging="360"/>
        <w:jc w:val="both"/>
        <w:rPr>
          <w:rFonts w:ascii="Times New Roman" w:hAnsi="Times New Roman" w:cs="Times New Roman"/>
          <w:sz w:val="24"/>
        </w:rPr>
      </w:pPr>
      <w:r w:rsidRPr="00E574D7">
        <w:rPr>
          <w:rFonts w:ascii="Times New Roman" w:hAnsi="Times New Roman" w:cs="Times New Roman"/>
          <w:b/>
          <w:sz w:val="24"/>
        </w:rPr>
        <w:t xml:space="preserve">Код темы лекции по унифицированной программе: </w:t>
      </w:r>
      <w:r w:rsidR="00234887">
        <w:rPr>
          <w:rFonts w:ascii="Times New Roman" w:hAnsi="Times New Roman" w:cs="Times New Roman"/>
          <w:sz w:val="24"/>
        </w:rPr>
        <w:t>ОД. О. 01.2.5</w:t>
      </w:r>
    </w:p>
    <w:p w:rsidR="00350350" w:rsidRPr="00E574D7" w:rsidRDefault="00350350" w:rsidP="00041C6F">
      <w:pPr>
        <w:pStyle w:val="Standard"/>
        <w:numPr>
          <w:ilvl w:val="0"/>
          <w:numId w:val="40"/>
        </w:numPr>
        <w:ind w:left="928" w:hanging="360"/>
        <w:jc w:val="both"/>
        <w:rPr>
          <w:rFonts w:ascii="Times New Roman" w:hAnsi="Times New Roman" w:cs="Times New Roman"/>
          <w:sz w:val="24"/>
        </w:rPr>
      </w:pPr>
      <w:r w:rsidRPr="00E574D7">
        <w:rPr>
          <w:rFonts w:ascii="Times New Roman" w:hAnsi="Times New Roman" w:cs="Times New Roman"/>
          <w:b/>
          <w:sz w:val="24"/>
        </w:rPr>
        <w:t>Название лекции:</w:t>
      </w:r>
      <w:r w:rsidRPr="00E574D7">
        <w:rPr>
          <w:rFonts w:ascii="Times New Roman" w:hAnsi="Times New Roman" w:cs="Times New Roman"/>
          <w:sz w:val="24"/>
        </w:rPr>
        <w:t xml:space="preserve"> </w:t>
      </w:r>
      <w:r w:rsidR="00234887">
        <w:rPr>
          <w:rFonts w:ascii="Times New Roman" w:hAnsi="Times New Roman" w:cs="Times New Roman"/>
          <w:sz w:val="24"/>
        </w:rPr>
        <w:t xml:space="preserve">ХПН. </w:t>
      </w:r>
      <w:r w:rsidRPr="00E574D7">
        <w:rPr>
          <w:rFonts w:ascii="Times New Roman" w:hAnsi="Times New Roman" w:cs="Times New Roman"/>
          <w:sz w:val="24"/>
        </w:rPr>
        <w:t>Общие при</w:t>
      </w:r>
      <w:r w:rsidR="00234887">
        <w:rPr>
          <w:rFonts w:ascii="Times New Roman" w:hAnsi="Times New Roman" w:cs="Times New Roman"/>
          <w:sz w:val="24"/>
        </w:rPr>
        <w:t>нципы ведения диализных больных</w:t>
      </w:r>
    </w:p>
    <w:p w:rsidR="00350350" w:rsidRPr="00E574D7" w:rsidRDefault="00350350" w:rsidP="00041C6F">
      <w:pPr>
        <w:pStyle w:val="Standard"/>
        <w:numPr>
          <w:ilvl w:val="0"/>
          <w:numId w:val="40"/>
        </w:numPr>
        <w:ind w:left="928" w:hanging="360"/>
        <w:jc w:val="both"/>
        <w:rPr>
          <w:rFonts w:ascii="Times New Roman" w:hAnsi="Times New Roman" w:cs="Times New Roman"/>
          <w:sz w:val="24"/>
        </w:rPr>
      </w:pPr>
      <w:r w:rsidRPr="00E574D7">
        <w:rPr>
          <w:rFonts w:ascii="Times New Roman" w:hAnsi="Times New Roman" w:cs="Times New Roman"/>
          <w:b/>
          <w:sz w:val="24"/>
        </w:rPr>
        <w:t xml:space="preserve">Циклы: </w:t>
      </w:r>
      <w:r w:rsidR="00C56E5F" w:rsidRPr="00C56E5F">
        <w:rPr>
          <w:rFonts w:ascii="Times New Roman" w:hAnsi="Times New Roman" w:cs="Times New Roman"/>
          <w:sz w:val="24"/>
        </w:rPr>
        <w:t>ординатура</w:t>
      </w:r>
      <w:r w:rsidR="00C56E5F" w:rsidRPr="00E574D7">
        <w:rPr>
          <w:sz w:val="24"/>
        </w:rPr>
        <w:t xml:space="preserve">  </w:t>
      </w:r>
      <w:r w:rsidR="00234887">
        <w:rPr>
          <w:rFonts w:ascii="Times New Roman" w:hAnsi="Times New Roman" w:cs="Times New Roman"/>
          <w:sz w:val="24"/>
        </w:rPr>
        <w:t>по специальности «Нефрология»</w:t>
      </w:r>
    </w:p>
    <w:p w:rsidR="00350350" w:rsidRPr="00E574D7" w:rsidRDefault="00350350" w:rsidP="00041C6F">
      <w:pPr>
        <w:pStyle w:val="Standard"/>
        <w:numPr>
          <w:ilvl w:val="0"/>
          <w:numId w:val="40"/>
        </w:numPr>
        <w:ind w:left="928" w:hanging="360"/>
        <w:jc w:val="both"/>
        <w:rPr>
          <w:rFonts w:ascii="Times New Roman" w:hAnsi="Times New Roman" w:cs="Times New Roman"/>
          <w:sz w:val="24"/>
        </w:rPr>
      </w:pPr>
      <w:r w:rsidRPr="00E574D7">
        <w:rPr>
          <w:rFonts w:ascii="Times New Roman" w:hAnsi="Times New Roman" w:cs="Times New Roman"/>
          <w:b/>
          <w:sz w:val="24"/>
        </w:rPr>
        <w:t>Контингент:</w:t>
      </w:r>
      <w:r w:rsidRPr="00E574D7">
        <w:rPr>
          <w:rFonts w:ascii="Times New Roman" w:hAnsi="Times New Roman" w:cs="Times New Roman"/>
          <w:sz w:val="24"/>
        </w:rPr>
        <w:t xml:space="preserve"> </w:t>
      </w:r>
      <w:r w:rsidR="00234887">
        <w:rPr>
          <w:rFonts w:ascii="Times New Roman" w:hAnsi="Times New Roman" w:cs="Times New Roman"/>
          <w:sz w:val="24"/>
        </w:rPr>
        <w:t>ординаторы</w:t>
      </w:r>
    </w:p>
    <w:p w:rsidR="00350350" w:rsidRPr="00E574D7" w:rsidRDefault="00350350" w:rsidP="00041C6F">
      <w:pPr>
        <w:pStyle w:val="Standard"/>
        <w:numPr>
          <w:ilvl w:val="0"/>
          <w:numId w:val="40"/>
        </w:numPr>
        <w:ind w:left="928" w:hanging="360"/>
        <w:jc w:val="both"/>
        <w:rPr>
          <w:rFonts w:ascii="Times New Roman" w:hAnsi="Times New Roman" w:cs="Times New Roman"/>
          <w:b/>
          <w:sz w:val="24"/>
        </w:rPr>
      </w:pPr>
      <w:r w:rsidRPr="00E574D7">
        <w:rPr>
          <w:rFonts w:ascii="Times New Roman" w:hAnsi="Times New Roman" w:cs="Times New Roman"/>
          <w:b/>
          <w:sz w:val="24"/>
        </w:rPr>
        <w:t>Продолжительность лекции – 2 часа.</w:t>
      </w:r>
    </w:p>
    <w:p w:rsidR="00350350" w:rsidRPr="00E574D7" w:rsidRDefault="00350350" w:rsidP="00ED1FED">
      <w:pPr>
        <w:pStyle w:val="Standard"/>
        <w:ind w:left="360"/>
        <w:jc w:val="both"/>
        <w:rPr>
          <w:rFonts w:ascii="Times New Roman" w:hAnsi="Times New Roman" w:cs="Times New Roman"/>
          <w:sz w:val="24"/>
        </w:rPr>
      </w:pPr>
      <w:r w:rsidRPr="00E574D7">
        <w:rPr>
          <w:rFonts w:ascii="Times New Roman" w:hAnsi="Times New Roman" w:cs="Times New Roman"/>
          <w:b/>
          <w:sz w:val="24"/>
        </w:rPr>
        <w:t xml:space="preserve">      6.  Цель: </w:t>
      </w:r>
      <w:r w:rsidRPr="00E574D7">
        <w:rPr>
          <w:rFonts w:ascii="Times New Roman" w:hAnsi="Times New Roman" w:cs="Times New Roman"/>
          <w:sz w:val="24"/>
        </w:rPr>
        <w:t xml:space="preserve">ознакомить </w:t>
      </w:r>
      <w:r w:rsidR="00234887">
        <w:rPr>
          <w:rFonts w:ascii="Times New Roman" w:hAnsi="Times New Roman" w:cs="Times New Roman"/>
          <w:sz w:val="24"/>
        </w:rPr>
        <w:t>ординаторов</w:t>
      </w:r>
      <w:r w:rsidRPr="00E574D7">
        <w:rPr>
          <w:rFonts w:ascii="Times New Roman" w:hAnsi="Times New Roman" w:cs="Times New Roman"/>
          <w:sz w:val="24"/>
        </w:rPr>
        <w:t xml:space="preserve"> с общими принципами ведения диализных больных.</w:t>
      </w:r>
    </w:p>
    <w:p w:rsidR="00350350" w:rsidRPr="00E574D7" w:rsidRDefault="00350350" w:rsidP="00ED1FED">
      <w:pPr>
        <w:pStyle w:val="Standard"/>
        <w:ind w:left="568"/>
        <w:jc w:val="both"/>
        <w:rPr>
          <w:rFonts w:ascii="Times New Roman" w:hAnsi="Times New Roman" w:cs="Times New Roman"/>
          <w:sz w:val="24"/>
        </w:rPr>
      </w:pPr>
      <w:r w:rsidRPr="00E574D7">
        <w:rPr>
          <w:rFonts w:ascii="Times New Roman" w:hAnsi="Times New Roman" w:cs="Times New Roman"/>
          <w:sz w:val="24"/>
        </w:rPr>
        <w:t xml:space="preserve">   7. В лекции освещаются следующие вопросы: общие принципы ведения диализных больных; показания и противопоказания для трансплантации почек; диетотерапия диализных больных.</w:t>
      </w:r>
    </w:p>
    <w:p w:rsidR="00350350" w:rsidRPr="00E574D7" w:rsidRDefault="00350350" w:rsidP="00041C6F">
      <w:pPr>
        <w:pStyle w:val="Standard"/>
        <w:numPr>
          <w:ilvl w:val="0"/>
          <w:numId w:val="43"/>
        </w:numPr>
        <w:ind w:left="1004" w:hanging="360"/>
        <w:jc w:val="both"/>
        <w:rPr>
          <w:rFonts w:ascii="Times New Roman" w:hAnsi="Times New Roman" w:cs="Times New Roman"/>
          <w:sz w:val="24"/>
        </w:rPr>
      </w:pPr>
      <w:r w:rsidRPr="00E574D7">
        <w:rPr>
          <w:rFonts w:ascii="Times New Roman" w:hAnsi="Times New Roman" w:cs="Times New Roman"/>
          <w:sz w:val="24"/>
        </w:rPr>
        <w:t>План лекции. общие принципы ведения диализных больных; показания и противопоказания для трансплантации почек; диетотерапия диализных больных.</w:t>
      </w:r>
    </w:p>
    <w:p w:rsidR="00350350" w:rsidRPr="00E574D7" w:rsidRDefault="00350350" w:rsidP="00ED1FED">
      <w:pPr>
        <w:pStyle w:val="Standard"/>
        <w:ind w:left="568"/>
        <w:jc w:val="both"/>
        <w:rPr>
          <w:rFonts w:ascii="Times New Roman" w:hAnsi="Times New Roman" w:cs="Times New Roman"/>
          <w:sz w:val="24"/>
        </w:rPr>
      </w:pPr>
      <w:r w:rsidRPr="00E574D7">
        <w:rPr>
          <w:rFonts w:ascii="Times New Roman" w:hAnsi="Times New Roman" w:cs="Times New Roman"/>
          <w:b/>
          <w:sz w:val="24"/>
        </w:rPr>
        <w:t xml:space="preserve">9. Иллюстративный материал и оснащение: </w:t>
      </w:r>
      <w:r w:rsidRPr="00E574D7">
        <w:rPr>
          <w:rFonts w:ascii="Times New Roman" w:hAnsi="Times New Roman" w:cs="Times New Roman"/>
          <w:sz w:val="24"/>
        </w:rPr>
        <w:t>таблицы, плакаты, слайды для аппарата оверхед, мультимедийные материалы, видеодвойка, ноутбук, интерактивная доска</w:t>
      </w:r>
    </w:p>
    <w:p w:rsidR="00350350" w:rsidRPr="00E574D7" w:rsidRDefault="00350350" w:rsidP="00ED1FED">
      <w:pPr>
        <w:pStyle w:val="Standard"/>
        <w:ind w:left="568"/>
        <w:jc w:val="both"/>
        <w:rPr>
          <w:rFonts w:ascii="Times New Roman" w:hAnsi="Times New Roman" w:cs="Times New Roman"/>
          <w:sz w:val="24"/>
        </w:rPr>
      </w:pPr>
      <w:r w:rsidRPr="00E574D7">
        <w:rPr>
          <w:rFonts w:ascii="Times New Roman" w:hAnsi="Times New Roman" w:cs="Times New Roman"/>
          <w:b/>
          <w:sz w:val="24"/>
        </w:rPr>
        <w:t>10. Тестовый контроль</w:t>
      </w:r>
      <w:r w:rsidRPr="00E574D7">
        <w:rPr>
          <w:rFonts w:ascii="Times New Roman" w:hAnsi="Times New Roman" w:cs="Times New Roman"/>
          <w:sz w:val="24"/>
        </w:rPr>
        <w:t xml:space="preserve"> полученных знаний осуществляется путем оценки ответов на вопросы и задания для работы малых групп по теме «Общие принципы ведения диализных больных»</w:t>
      </w:r>
    </w:p>
    <w:p w:rsidR="00350350" w:rsidRPr="00E574D7" w:rsidRDefault="00350350" w:rsidP="00041C6F">
      <w:pPr>
        <w:pStyle w:val="Standard"/>
        <w:numPr>
          <w:ilvl w:val="1"/>
          <w:numId w:val="41"/>
        </w:numPr>
        <w:ind w:left="1789" w:hanging="360"/>
        <w:jc w:val="both"/>
        <w:rPr>
          <w:rFonts w:ascii="Times New Roman" w:hAnsi="Times New Roman" w:cs="Times New Roman"/>
          <w:sz w:val="24"/>
        </w:rPr>
      </w:pPr>
      <w:r w:rsidRPr="00E574D7">
        <w:rPr>
          <w:rFonts w:ascii="Times New Roman" w:hAnsi="Times New Roman" w:cs="Times New Roman"/>
          <w:sz w:val="24"/>
        </w:rPr>
        <w:t>При остром пиелонефрите поражаются:</w:t>
      </w:r>
    </w:p>
    <w:p w:rsidR="00350350" w:rsidRPr="00E574D7" w:rsidRDefault="00350350" w:rsidP="00ED1FED">
      <w:pPr>
        <w:pStyle w:val="Standard"/>
        <w:ind w:left="1276"/>
        <w:jc w:val="both"/>
        <w:rPr>
          <w:rFonts w:ascii="Times New Roman" w:hAnsi="Times New Roman" w:cs="Times New Roman"/>
          <w:sz w:val="24"/>
        </w:rPr>
      </w:pPr>
      <w:r w:rsidRPr="00E574D7">
        <w:rPr>
          <w:rFonts w:ascii="Times New Roman" w:hAnsi="Times New Roman" w:cs="Times New Roman"/>
          <w:sz w:val="24"/>
        </w:rPr>
        <w:t>А. клубочки</w:t>
      </w:r>
    </w:p>
    <w:p w:rsidR="00350350" w:rsidRPr="00E574D7" w:rsidRDefault="00350350" w:rsidP="00ED1FED">
      <w:pPr>
        <w:pStyle w:val="Standard"/>
        <w:ind w:left="1276"/>
        <w:jc w:val="both"/>
        <w:rPr>
          <w:rFonts w:ascii="Times New Roman" w:hAnsi="Times New Roman" w:cs="Times New Roman"/>
          <w:sz w:val="24"/>
        </w:rPr>
      </w:pPr>
      <w:r w:rsidRPr="00E574D7">
        <w:rPr>
          <w:rFonts w:ascii="Times New Roman" w:hAnsi="Times New Roman" w:cs="Times New Roman"/>
          <w:sz w:val="24"/>
        </w:rPr>
        <w:t>Б. чашечно- лоханочная система и интерстициальная ткань</w:t>
      </w:r>
    </w:p>
    <w:p w:rsidR="00350350" w:rsidRPr="00E574D7" w:rsidRDefault="00350350" w:rsidP="00ED1FED">
      <w:pPr>
        <w:pStyle w:val="Standard"/>
        <w:ind w:left="1276"/>
        <w:jc w:val="both"/>
        <w:rPr>
          <w:rFonts w:ascii="Times New Roman" w:hAnsi="Times New Roman" w:cs="Times New Roman"/>
          <w:sz w:val="24"/>
        </w:rPr>
      </w:pPr>
      <w:r w:rsidRPr="00E574D7">
        <w:rPr>
          <w:rFonts w:ascii="Times New Roman" w:hAnsi="Times New Roman" w:cs="Times New Roman"/>
          <w:sz w:val="24"/>
        </w:rPr>
        <w:t>В. Сосуды почек</w:t>
      </w:r>
    </w:p>
    <w:p w:rsidR="00350350" w:rsidRPr="00E574D7" w:rsidRDefault="00350350" w:rsidP="00ED1FED">
      <w:pPr>
        <w:pStyle w:val="Standard"/>
        <w:ind w:left="1276"/>
        <w:jc w:val="both"/>
        <w:rPr>
          <w:rFonts w:ascii="Times New Roman" w:hAnsi="Times New Roman" w:cs="Times New Roman"/>
          <w:sz w:val="24"/>
        </w:rPr>
      </w:pPr>
      <w:r w:rsidRPr="00E574D7">
        <w:rPr>
          <w:rFonts w:ascii="Times New Roman" w:hAnsi="Times New Roman" w:cs="Times New Roman"/>
          <w:sz w:val="24"/>
        </w:rPr>
        <w:t>Г. Все перечисленное</w:t>
      </w:r>
    </w:p>
    <w:p w:rsidR="00350350" w:rsidRPr="00E574D7" w:rsidRDefault="00350350" w:rsidP="00ED1FED">
      <w:pPr>
        <w:pStyle w:val="Standard"/>
        <w:ind w:left="1276"/>
        <w:jc w:val="both"/>
        <w:rPr>
          <w:rFonts w:ascii="Times New Roman" w:hAnsi="Times New Roman" w:cs="Times New Roman"/>
          <w:b/>
          <w:sz w:val="24"/>
        </w:rPr>
      </w:pPr>
      <w:r w:rsidRPr="00E574D7">
        <w:rPr>
          <w:rFonts w:ascii="Times New Roman" w:hAnsi="Times New Roman" w:cs="Times New Roman"/>
          <w:b/>
          <w:sz w:val="24"/>
        </w:rPr>
        <w:t>Ответ: б.</w:t>
      </w:r>
    </w:p>
    <w:p w:rsidR="00350350" w:rsidRPr="00E574D7" w:rsidRDefault="00350350" w:rsidP="00041C6F">
      <w:pPr>
        <w:pStyle w:val="Standard"/>
        <w:numPr>
          <w:ilvl w:val="1"/>
          <w:numId w:val="41"/>
        </w:numPr>
        <w:ind w:left="1789" w:hanging="360"/>
        <w:jc w:val="both"/>
        <w:rPr>
          <w:rFonts w:ascii="Times New Roman" w:hAnsi="Times New Roman" w:cs="Times New Roman"/>
          <w:sz w:val="24"/>
        </w:rPr>
      </w:pPr>
      <w:r w:rsidRPr="00E574D7">
        <w:rPr>
          <w:rFonts w:ascii="Times New Roman" w:hAnsi="Times New Roman" w:cs="Times New Roman"/>
          <w:sz w:val="24"/>
        </w:rPr>
        <w:t>Лейкоцитурией называется увеличение числа лейкоцитов в моче свыше:</w:t>
      </w:r>
    </w:p>
    <w:p w:rsidR="00350350" w:rsidRPr="00E574D7" w:rsidRDefault="00350350" w:rsidP="00ED1FED">
      <w:pPr>
        <w:pStyle w:val="Standard"/>
        <w:ind w:left="1276"/>
        <w:jc w:val="both"/>
        <w:rPr>
          <w:rFonts w:ascii="Times New Roman" w:hAnsi="Times New Roman" w:cs="Times New Roman"/>
          <w:sz w:val="24"/>
        </w:rPr>
      </w:pPr>
      <w:r w:rsidRPr="00E574D7">
        <w:rPr>
          <w:rFonts w:ascii="Times New Roman" w:hAnsi="Times New Roman" w:cs="Times New Roman"/>
          <w:sz w:val="24"/>
        </w:rPr>
        <w:t>А. 10 в поле зрения, или 4000 в 1 мл</w:t>
      </w:r>
    </w:p>
    <w:p w:rsidR="00350350" w:rsidRPr="00E574D7" w:rsidRDefault="00350350" w:rsidP="00ED1FED">
      <w:pPr>
        <w:pStyle w:val="Standard"/>
        <w:ind w:left="1276"/>
        <w:jc w:val="both"/>
        <w:rPr>
          <w:rFonts w:ascii="Times New Roman" w:hAnsi="Times New Roman" w:cs="Times New Roman"/>
          <w:sz w:val="24"/>
        </w:rPr>
      </w:pPr>
      <w:r w:rsidRPr="00E574D7">
        <w:rPr>
          <w:rFonts w:ascii="Times New Roman" w:hAnsi="Times New Roman" w:cs="Times New Roman"/>
          <w:sz w:val="24"/>
        </w:rPr>
        <w:t>Б. 3-4 в поле зрения, или 2000 в 1 мл</w:t>
      </w:r>
    </w:p>
    <w:p w:rsidR="00350350" w:rsidRPr="00E574D7" w:rsidRDefault="00350350" w:rsidP="00ED1FED">
      <w:pPr>
        <w:pStyle w:val="Standard"/>
        <w:ind w:left="1276"/>
        <w:jc w:val="both"/>
        <w:rPr>
          <w:rFonts w:ascii="Times New Roman" w:hAnsi="Times New Roman" w:cs="Times New Roman"/>
          <w:sz w:val="24"/>
        </w:rPr>
      </w:pPr>
      <w:r w:rsidRPr="00E574D7">
        <w:rPr>
          <w:rFonts w:ascii="Times New Roman" w:hAnsi="Times New Roman" w:cs="Times New Roman"/>
          <w:sz w:val="24"/>
        </w:rPr>
        <w:t>В. 15- 20 в поле зрения, или 6000 в 1 мл</w:t>
      </w:r>
    </w:p>
    <w:p w:rsidR="00350350" w:rsidRPr="00E574D7" w:rsidRDefault="00350350" w:rsidP="00ED1FED">
      <w:pPr>
        <w:pStyle w:val="Standard"/>
        <w:ind w:left="1276"/>
        <w:jc w:val="both"/>
        <w:rPr>
          <w:rFonts w:ascii="Times New Roman" w:hAnsi="Times New Roman" w:cs="Times New Roman"/>
          <w:b/>
          <w:sz w:val="24"/>
        </w:rPr>
      </w:pPr>
      <w:r w:rsidRPr="00E574D7">
        <w:rPr>
          <w:rFonts w:ascii="Times New Roman" w:hAnsi="Times New Roman" w:cs="Times New Roman"/>
          <w:b/>
          <w:sz w:val="24"/>
        </w:rPr>
        <w:t>Ответ: а</w:t>
      </w:r>
    </w:p>
    <w:p w:rsidR="00350350" w:rsidRPr="00E574D7" w:rsidRDefault="00350350" w:rsidP="00041C6F">
      <w:pPr>
        <w:pStyle w:val="Standard"/>
        <w:numPr>
          <w:ilvl w:val="1"/>
          <w:numId w:val="41"/>
        </w:numPr>
        <w:ind w:left="1789" w:hanging="360"/>
        <w:jc w:val="both"/>
        <w:rPr>
          <w:rFonts w:ascii="Times New Roman" w:hAnsi="Times New Roman" w:cs="Times New Roman"/>
          <w:sz w:val="24"/>
        </w:rPr>
      </w:pPr>
      <w:r w:rsidRPr="00E574D7">
        <w:rPr>
          <w:rFonts w:ascii="Times New Roman" w:hAnsi="Times New Roman" w:cs="Times New Roman"/>
          <w:sz w:val="24"/>
        </w:rPr>
        <w:t>Урография позволяет:</w:t>
      </w:r>
    </w:p>
    <w:p w:rsidR="00350350" w:rsidRPr="00E574D7" w:rsidRDefault="00350350" w:rsidP="00ED1FED">
      <w:pPr>
        <w:pStyle w:val="Standard"/>
        <w:ind w:left="1276"/>
        <w:jc w:val="both"/>
        <w:rPr>
          <w:rFonts w:ascii="Times New Roman" w:hAnsi="Times New Roman" w:cs="Times New Roman"/>
          <w:sz w:val="24"/>
        </w:rPr>
      </w:pPr>
      <w:r w:rsidRPr="00E574D7">
        <w:rPr>
          <w:rFonts w:ascii="Times New Roman" w:hAnsi="Times New Roman" w:cs="Times New Roman"/>
          <w:sz w:val="24"/>
        </w:rPr>
        <w:t>А. определить размеры почек</w:t>
      </w:r>
    </w:p>
    <w:p w:rsidR="00350350" w:rsidRPr="00E574D7" w:rsidRDefault="00350350" w:rsidP="00ED1FED">
      <w:pPr>
        <w:pStyle w:val="Standard"/>
        <w:ind w:left="1276"/>
        <w:jc w:val="both"/>
        <w:rPr>
          <w:rFonts w:ascii="Times New Roman" w:hAnsi="Times New Roman" w:cs="Times New Roman"/>
          <w:sz w:val="24"/>
        </w:rPr>
      </w:pPr>
      <w:r w:rsidRPr="00E574D7">
        <w:rPr>
          <w:rFonts w:ascii="Times New Roman" w:hAnsi="Times New Roman" w:cs="Times New Roman"/>
          <w:sz w:val="24"/>
        </w:rPr>
        <w:t>Б. определить положение почек</w:t>
      </w:r>
    </w:p>
    <w:p w:rsidR="00350350" w:rsidRPr="00E574D7" w:rsidRDefault="00350350" w:rsidP="00ED1FED">
      <w:pPr>
        <w:pStyle w:val="Standard"/>
        <w:ind w:left="1276"/>
        <w:jc w:val="both"/>
        <w:rPr>
          <w:rFonts w:ascii="Times New Roman" w:hAnsi="Times New Roman" w:cs="Times New Roman"/>
          <w:sz w:val="24"/>
        </w:rPr>
      </w:pPr>
      <w:r w:rsidRPr="00E574D7">
        <w:rPr>
          <w:rFonts w:ascii="Times New Roman" w:hAnsi="Times New Roman" w:cs="Times New Roman"/>
          <w:sz w:val="24"/>
        </w:rPr>
        <w:t>В. Выявить конкременты</w:t>
      </w:r>
    </w:p>
    <w:p w:rsidR="00350350" w:rsidRPr="00E574D7" w:rsidRDefault="00350350" w:rsidP="00ED1FED">
      <w:pPr>
        <w:pStyle w:val="Standard"/>
        <w:ind w:left="1276"/>
        <w:jc w:val="both"/>
        <w:rPr>
          <w:rFonts w:ascii="Times New Roman" w:hAnsi="Times New Roman" w:cs="Times New Roman"/>
          <w:sz w:val="24"/>
        </w:rPr>
      </w:pPr>
      <w:r w:rsidRPr="00E574D7">
        <w:rPr>
          <w:rFonts w:ascii="Times New Roman" w:hAnsi="Times New Roman" w:cs="Times New Roman"/>
          <w:sz w:val="24"/>
        </w:rPr>
        <w:t>Г. Оценить функцию почек</w:t>
      </w:r>
    </w:p>
    <w:p w:rsidR="00350350" w:rsidRPr="00E574D7" w:rsidRDefault="00350350" w:rsidP="00ED1FED">
      <w:pPr>
        <w:pStyle w:val="Standard"/>
        <w:ind w:left="1276"/>
        <w:jc w:val="both"/>
        <w:rPr>
          <w:rFonts w:ascii="Times New Roman" w:hAnsi="Times New Roman" w:cs="Times New Roman"/>
          <w:sz w:val="24"/>
        </w:rPr>
      </w:pPr>
      <w:r w:rsidRPr="00E574D7">
        <w:rPr>
          <w:rFonts w:ascii="Times New Roman" w:hAnsi="Times New Roman" w:cs="Times New Roman"/>
          <w:sz w:val="24"/>
        </w:rPr>
        <w:t>Д. получить все перечисленные сведения</w:t>
      </w:r>
    </w:p>
    <w:p w:rsidR="00350350" w:rsidRPr="00E574D7" w:rsidRDefault="00350350" w:rsidP="00ED1FED">
      <w:pPr>
        <w:pStyle w:val="Standard"/>
        <w:ind w:left="1276"/>
        <w:jc w:val="both"/>
        <w:rPr>
          <w:rFonts w:ascii="Times New Roman" w:hAnsi="Times New Roman" w:cs="Times New Roman"/>
          <w:b/>
          <w:sz w:val="24"/>
        </w:rPr>
      </w:pPr>
      <w:r w:rsidRPr="00E574D7">
        <w:rPr>
          <w:rFonts w:ascii="Times New Roman" w:hAnsi="Times New Roman" w:cs="Times New Roman"/>
          <w:b/>
          <w:sz w:val="24"/>
        </w:rPr>
        <w:t>Ответ: д.</w:t>
      </w:r>
    </w:p>
    <w:p w:rsidR="00350350" w:rsidRPr="00E574D7" w:rsidRDefault="00350350" w:rsidP="00ED1FED">
      <w:pPr>
        <w:pStyle w:val="Standard"/>
        <w:ind w:left="709" w:firstLine="567"/>
        <w:jc w:val="both"/>
        <w:rPr>
          <w:rFonts w:ascii="Times New Roman" w:hAnsi="Times New Roman" w:cs="Times New Roman"/>
          <w:sz w:val="24"/>
        </w:rPr>
      </w:pPr>
      <w:r w:rsidRPr="00E574D7">
        <w:rPr>
          <w:rFonts w:ascii="Times New Roman" w:hAnsi="Times New Roman" w:cs="Times New Roman"/>
          <w:sz w:val="24"/>
        </w:rPr>
        <w:t>4. Изостенурия – это состояние, при котором:</w:t>
      </w:r>
    </w:p>
    <w:p w:rsidR="00350350" w:rsidRPr="00E574D7" w:rsidRDefault="00350350" w:rsidP="00ED1FED">
      <w:pPr>
        <w:pStyle w:val="Standard"/>
        <w:ind w:left="709" w:firstLine="567"/>
        <w:jc w:val="both"/>
        <w:rPr>
          <w:rFonts w:ascii="Times New Roman" w:hAnsi="Times New Roman" w:cs="Times New Roman"/>
          <w:sz w:val="24"/>
        </w:rPr>
      </w:pPr>
      <w:r w:rsidRPr="00E574D7">
        <w:rPr>
          <w:rFonts w:ascii="Times New Roman" w:hAnsi="Times New Roman" w:cs="Times New Roman"/>
          <w:sz w:val="24"/>
        </w:rPr>
        <w:t>А. плотность мочи равна плотности плазмы</w:t>
      </w:r>
    </w:p>
    <w:p w:rsidR="00350350" w:rsidRPr="00E574D7" w:rsidRDefault="00350350" w:rsidP="00ED1FED">
      <w:pPr>
        <w:pStyle w:val="Standard"/>
        <w:ind w:left="709" w:firstLine="567"/>
        <w:jc w:val="both"/>
        <w:rPr>
          <w:rFonts w:ascii="Times New Roman" w:hAnsi="Times New Roman" w:cs="Times New Roman"/>
          <w:sz w:val="24"/>
        </w:rPr>
      </w:pPr>
      <w:r w:rsidRPr="00E574D7">
        <w:rPr>
          <w:rFonts w:ascii="Times New Roman" w:hAnsi="Times New Roman" w:cs="Times New Roman"/>
          <w:sz w:val="24"/>
        </w:rPr>
        <w:t>Б. плотность мочи ниже 1018</w:t>
      </w:r>
    </w:p>
    <w:p w:rsidR="00350350" w:rsidRPr="00E574D7" w:rsidRDefault="00350350" w:rsidP="00ED1FED">
      <w:pPr>
        <w:pStyle w:val="Standard"/>
        <w:ind w:left="709" w:firstLine="567"/>
        <w:jc w:val="both"/>
        <w:rPr>
          <w:rFonts w:ascii="Times New Roman" w:hAnsi="Times New Roman" w:cs="Times New Roman"/>
          <w:sz w:val="24"/>
        </w:rPr>
      </w:pPr>
      <w:r w:rsidRPr="00E574D7">
        <w:rPr>
          <w:rFonts w:ascii="Times New Roman" w:hAnsi="Times New Roman" w:cs="Times New Roman"/>
          <w:sz w:val="24"/>
        </w:rPr>
        <w:t>В. Плотность мочи 1015</w:t>
      </w:r>
    </w:p>
    <w:p w:rsidR="00350350" w:rsidRPr="00E574D7" w:rsidRDefault="00350350" w:rsidP="00ED1FED">
      <w:pPr>
        <w:pStyle w:val="Standard"/>
        <w:ind w:left="709" w:firstLine="567"/>
        <w:jc w:val="both"/>
        <w:rPr>
          <w:rFonts w:ascii="Times New Roman" w:hAnsi="Times New Roman" w:cs="Times New Roman"/>
          <w:b/>
          <w:sz w:val="24"/>
        </w:rPr>
      </w:pPr>
      <w:r w:rsidRPr="00E574D7">
        <w:rPr>
          <w:rFonts w:ascii="Times New Roman" w:hAnsi="Times New Roman" w:cs="Times New Roman"/>
          <w:b/>
          <w:sz w:val="24"/>
        </w:rPr>
        <w:t>Ответ: а.</w:t>
      </w:r>
    </w:p>
    <w:p w:rsidR="00350350" w:rsidRPr="00E574D7" w:rsidRDefault="00350350" w:rsidP="00ED1FED">
      <w:pPr>
        <w:pStyle w:val="Standard"/>
        <w:ind w:left="1080" w:firstLine="196"/>
        <w:jc w:val="both"/>
        <w:rPr>
          <w:rFonts w:ascii="Times New Roman" w:hAnsi="Times New Roman" w:cs="Times New Roman"/>
          <w:sz w:val="24"/>
        </w:rPr>
      </w:pPr>
      <w:r w:rsidRPr="00E574D7">
        <w:rPr>
          <w:rFonts w:ascii="Times New Roman" w:hAnsi="Times New Roman" w:cs="Times New Roman"/>
          <w:sz w:val="24"/>
        </w:rPr>
        <w:lastRenderedPageBreak/>
        <w:t>5 Острый пиелонефрит осложняет течение МКБ:</w:t>
      </w:r>
    </w:p>
    <w:p w:rsidR="00350350" w:rsidRPr="00E574D7" w:rsidRDefault="00350350" w:rsidP="00ED1FED">
      <w:pPr>
        <w:pStyle w:val="Standard"/>
        <w:ind w:left="709" w:firstLine="567"/>
        <w:jc w:val="both"/>
        <w:rPr>
          <w:rFonts w:ascii="Times New Roman" w:hAnsi="Times New Roman" w:cs="Times New Roman"/>
          <w:sz w:val="24"/>
        </w:rPr>
      </w:pPr>
      <w:r w:rsidRPr="00E574D7">
        <w:rPr>
          <w:rFonts w:ascii="Times New Roman" w:hAnsi="Times New Roman" w:cs="Times New Roman"/>
          <w:sz w:val="24"/>
        </w:rPr>
        <w:t>А. в 10 % случаев</w:t>
      </w:r>
    </w:p>
    <w:p w:rsidR="00350350" w:rsidRPr="00E574D7" w:rsidRDefault="00350350" w:rsidP="00ED1FED">
      <w:pPr>
        <w:pStyle w:val="Standard"/>
        <w:ind w:left="709" w:firstLine="567"/>
        <w:jc w:val="both"/>
        <w:rPr>
          <w:rFonts w:ascii="Times New Roman" w:hAnsi="Times New Roman" w:cs="Times New Roman"/>
          <w:sz w:val="24"/>
        </w:rPr>
      </w:pPr>
      <w:r w:rsidRPr="00E574D7">
        <w:rPr>
          <w:rFonts w:ascii="Times New Roman" w:hAnsi="Times New Roman" w:cs="Times New Roman"/>
          <w:sz w:val="24"/>
        </w:rPr>
        <w:t>Б. в 20 % случаев</w:t>
      </w:r>
    </w:p>
    <w:p w:rsidR="00350350" w:rsidRPr="00E574D7" w:rsidRDefault="00350350" w:rsidP="00ED1FED">
      <w:pPr>
        <w:pStyle w:val="Standard"/>
        <w:ind w:left="709" w:firstLine="567"/>
        <w:jc w:val="both"/>
        <w:rPr>
          <w:rFonts w:ascii="Times New Roman" w:hAnsi="Times New Roman" w:cs="Times New Roman"/>
          <w:sz w:val="24"/>
        </w:rPr>
      </w:pPr>
      <w:r w:rsidRPr="00E574D7">
        <w:rPr>
          <w:rFonts w:ascii="Times New Roman" w:hAnsi="Times New Roman" w:cs="Times New Roman"/>
          <w:sz w:val="24"/>
        </w:rPr>
        <w:t>В. В 50 % случаев</w:t>
      </w:r>
    </w:p>
    <w:p w:rsidR="00350350" w:rsidRPr="00E574D7" w:rsidRDefault="00350350" w:rsidP="00ED1FED">
      <w:pPr>
        <w:pStyle w:val="Standard"/>
        <w:ind w:left="709" w:firstLine="567"/>
        <w:jc w:val="both"/>
        <w:rPr>
          <w:rFonts w:ascii="Times New Roman" w:hAnsi="Times New Roman" w:cs="Times New Roman"/>
          <w:sz w:val="24"/>
        </w:rPr>
      </w:pPr>
      <w:r w:rsidRPr="00E574D7">
        <w:rPr>
          <w:rFonts w:ascii="Times New Roman" w:hAnsi="Times New Roman" w:cs="Times New Roman"/>
          <w:sz w:val="24"/>
        </w:rPr>
        <w:t>Г. В 80 % случаев</w:t>
      </w:r>
    </w:p>
    <w:p w:rsidR="00350350" w:rsidRPr="00E574D7" w:rsidRDefault="00350350" w:rsidP="00ED1FED">
      <w:pPr>
        <w:pStyle w:val="Standard"/>
        <w:ind w:left="709" w:firstLine="567"/>
        <w:jc w:val="both"/>
        <w:rPr>
          <w:rFonts w:ascii="Times New Roman" w:hAnsi="Times New Roman" w:cs="Times New Roman"/>
          <w:sz w:val="24"/>
        </w:rPr>
      </w:pPr>
      <w:r w:rsidRPr="00E574D7">
        <w:rPr>
          <w:rFonts w:ascii="Times New Roman" w:hAnsi="Times New Roman" w:cs="Times New Roman"/>
          <w:sz w:val="24"/>
        </w:rPr>
        <w:t>Д. в 100 % случаев</w:t>
      </w:r>
    </w:p>
    <w:p w:rsidR="00350350" w:rsidRPr="00E574D7" w:rsidRDefault="00350350" w:rsidP="00ED1FED">
      <w:pPr>
        <w:pStyle w:val="Standard"/>
        <w:ind w:left="709" w:firstLine="567"/>
        <w:jc w:val="both"/>
        <w:rPr>
          <w:rFonts w:ascii="Times New Roman" w:hAnsi="Times New Roman" w:cs="Times New Roman"/>
          <w:b/>
          <w:sz w:val="24"/>
        </w:rPr>
      </w:pPr>
      <w:r w:rsidRPr="00E574D7">
        <w:rPr>
          <w:rFonts w:ascii="Times New Roman" w:hAnsi="Times New Roman" w:cs="Times New Roman"/>
          <w:b/>
          <w:sz w:val="24"/>
        </w:rPr>
        <w:t>Ответ: в</w:t>
      </w:r>
    </w:p>
    <w:p w:rsidR="00350350" w:rsidRPr="00E574D7" w:rsidRDefault="00350350" w:rsidP="00ED1FED">
      <w:pPr>
        <w:pStyle w:val="Standard"/>
        <w:ind w:left="360"/>
        <w:jc w:val="both"/>
        <w:rPr>
          <w:rFonts w:ascii="Times New Roman" w:hAnsi="Times New Roman" w:cs="Times New Roman"/>
          <w:b/>
          <w:sz w:val="24"/>
        </w:rPr>
      </w:pPr>
      <w:r w:rsidRPr="00E574D7">
        <w:rPr>
          <w:rFonts w:ascii="Times New Roman" w:hAnsi="Times New Roman" w:cs="Times New Roman"/>
          <w:b/>
          <w:sz w:val="24"/>
        </w:rPr>
        <w:t>11. Литература по теме лекции.</w:t>
      </w:r>
    </w:p>
    <w:p w:rsidR="00350350" w:rsidRPr="00E574D7" w:rsidRDefault="00350350" w:rsidP="00ED1FED">
      <w:pPr>
        <w:pStyle w:val="Standard"/>
        <w:ind w:left="720"/>
        <w:jc w:val="both"/>
        <w:rPr>
          <w:rFonts w:ascii="Times New Roman" w:hAnsi="Times New Roman" w:cs="Times New Roman"/>
          <w:sz w:val="24"/>
        </w:rPr>
      </w:pPr>
      <w:r w:rsidRPr="00E574D7">
        <w:rPr>
          <w:rFonts w:ascii="Times New Roman" w:hAnsi="Times New Roman" w:cs="Times New Roman"/>
          <w:sz w:val="24"/>
        </w:rPr>
        <w:t>Основная:</w:t>
      </w:r>
    </w:p>
    <w:p w:rsidR="00350350" w:rsidRPr="00E574D7" w:rsidRDefault="00350350" w:rsidP="00ED1FED">
      <w:pPr>
        <w:pStyle w:val="Standard"/>
        <w:ind w:left="720"/>
        <w:jc w:val="both"/>
        <w:rPr>
          <w:rFonts w:ascii="Times New Roman" w:hAnsi="Times New Roman" w:cs="Times New Roman"/>
          <w:sz w:val="24"/>
        </w:rPr>
      </w:pPr>
      <w:r w:rsidRPr="00E574D7">
        <w:rPr>
          <w:rFonts w:ascii="Times New Roman" w:hAnsi="Times New Roman" w:cs="Times New Roman"/>
          <w:sz w:val="24"/>
        </w:rPr>
        <w:t xml:space="preserve">1. </w:t>
      </w:r>
      <w:r w:rsidRPr="00E574D7">
        <w:rPr>
          <w:rStyle w:val="apple-style-span"/>
          <w:rFonts w:ascii="Times New Roman" w:hAnsi="Times New Roman"/>
          <w:bCs/>
          <w:sz w:val="24"/>
        </w:rPr>
        <w:t>Нефрология. Национальное руководство</w:t>
      </w:r>
      <w:r w:rsidRPr="00E574D7">
        <w:rPr>
          <w:rStyle w:val="apple-style-span"/>
          <w:rFonts w:ascii="Times New Roman" w:hAnsi="Times New Roman"/>
          <w:sz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350350" w:rsidRPr="00E574D7" w:rsidRDefault="00350350" w:rsidP="00ED1FED">
      <w:pPr>
        <w:pStyle w:val="Standard"/>
        <w:ind w:left="720"/>
        <w:jc w:val="both"/>
        <w:rPr>
          <w:rFonts w:ascii="Times New Roman" w:hAnsi="Times New Roman" w:cs="Times New Roman"/>
          <w:sz w:val="24"/>
        </w:rPr>
      </w:pPr>
      <w:r w:rsidRPr="00E574D7">
        <w:rPr>
          <w:rFonts w:ascii="Times New Roman" w:hAnsi="Times New Roman" w:cs="Times New Roman"/>
          <w:sz w:val="24"/>
        </w:rPr>
        <w:t>2.   Наглядная нефрология: учебное пособие для ВУЗов/К.А. О Каллагхан: пер. с англ. Под ред. Е.М.Шилова.- М.: ГЭОТАР Медиа, 2009.- 127 с.</w:t>
      </w:r>
    </w:p>
    <w:p w:rsidR="00350350" w:rsidRPr="00E574D7" w:rsidRDefault="00350350" w:rsidP="00ED1FED">
      <w:pPr>
        <w:pStyle w:val="Standard"/>
        <w:ind w:left="360"/>
        <w:jc w:val="both"/>
        <w:rPr>
          <w:rFonts w:ascii="Times New Roman" w:hAnsi="Times New Roman" w:cs="Times New Roman"/>
          <w:sz w:val="24"/>
        </w:rPr>
      </w:pPr>
      <w:r w:rsidRPr="00E574D7">
        <w:rPr>
          <w:rFonts w:ascii="Times New Roman" w:hAnsi="Times New Roman" w:cs="Times New Roman"/>
          <w:sz w:val="24"/>
        </w:rPr>
        <w:t xml:space="preserve">3.  </w:t>
      </w:r>
      <w:r w:rsidRPr="00E574D7">
        <w:rPr>
          <w:rStyle w:val="apple-style-span"/>
          <w:rFonts w:ascii="Times New Roman" w:hAnsi="Times New Roman"/>
          <w:bCs/>
          <w:sz w:val="24"/>
        </w:rPr>
        <w:t>Нефрология. Ревматология.</w:t>
      </w:r>
      <w:r w:rsidRPr="00E574D7">
        <w:rPr>
          <w:rStyle w:val="apple-style-span"/>
          <w:rFonts w:ascii="Times New Roman" w:hAnsi="Times New Roman"/>
          <w:sz w:val="24"/>
        </w:rPr>
        <w:t>: учебное пособие/ Н. Бун, Н. Колледж, Б. Уокер ; пер. с англ. под ред. Н. А. Мухина.- М.: РИД ЭЛСИВЕР, 2010.- 240 с.</w:t>
      </w:r>
    </w:p>
    <w:p w:rsidR="00350350" w:rsidRPr="00E574D7" w:rsidRDefault="00350350" w:rsidP="00ED1FED">
      <w:pPr>
        <w:pStyle w:val="Standard"/>
        <w:ind w:left="360"/>
        <w:jc w:val="both"/>
        <w:rPr>
          <w:rFonts w:ascii="Times New Roman" w:hAnsi="Times New Roman" w:cs="Times New Roman"/>
          <w:sz w:val="24"/>
        </w:rPr>
      </w:pPr>
      <w:r w:rsidRPr="00E574D7">
        <w:rPr>
          <w:rStyle w:val="apple-style-span"/>
          <w:rFonts w:ascii="Times New Roman" w:hAnsi="Times New Roman"/>
          <w:sz w:val="24"/>
        </w:rPr>
        <w:t xml:space="preserve">4. </w:t>
      </w:r>
      <w:r w:rsidRPr="00E574D7">
        <w:rPr>
          <w:rFonts w:ascii="Times New Roman" w:hAnsi="Times New Roman" w:cs="Times New Roman"/>
          <w:sz w:val="24"/>
        </w:rPr>
        <w:t>Нефрология: национальное руководство \ под ред. Н.А.Мухина.- М.: ГЭОТАР-Медиа, 2008.- с. 250-272.</w:t>
      </w:r>
    </w:p>
    <w:p w:rsidR="00350350" w:rsidRPr="00E574D7" w:rsidRDefault="00350350" w:rsidP="00ED1FED">
      <w:pPr>
        <w:pStyle w:val="Standard"/>
        <w:ind w:left="360"/>
        <w:jc w:val="both"/>
        <w:rPr>
          <w:rFonts w:ascii="Times New Roman" w:hAnsi="Times New Roman" w:cs="Times New Roman"/>
          <w:sz w:val="24"/>
        </w:rPr>
      </w:pPr>
      <w:r w:rsidRPr="00E574D7">
        <w:rPr>
          <w:rFonts w:ascii="Times New Roman" w:hAnsi="Times New Roman" w:cs="Times New Roman"/>
          <w:sz w:val="24"/>
        </w:rPr>
        <w:t xml:space="preserve">5.  </w:t>
      </w:r>
      <w:r w:rsidRPr="00E574D7">
        <w:rPr>
          <w:rFonts w:ascii="Times New Roman" w:hAnsi="Times New Roman" w:cs="Times New Roman"/>
          <w:bCs/>
          <w:sz w:val="24"/>
          <w:shd w:val="clear" w:color="auto" w:fill="FFFFFF"/>
        </w:rPr>
        <w:t>Нефрология</w:t>
      </w:r>
      <w:r w:rsidRPr="00E574D7">
        <w:rPr>
          <w:rFonts w:ascii="Times New Roman" w:hAnsi="Times New Roman" w:cs="Times New Roman"/>
          <w:sz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350350" w:rsidRPr="00E574D7" w:rsidRDefault="00350350" w:rsidP="00ED1FED">
      <w:pPr>
        <w:pStyle w:val="Standard"/>
        <w:ind w:left="720"/>
        <w:jc w:val="both"/>
        <w:rPr>
          <w:rFonts w:ascii="Times New Roman" w:hAnsi="Times New Roman" w:cs="Times New Roman"/>
          <w:sz w:val="24"/>
        </w:rPr>
      </w:pPr>
      <w:r w:rsidRPr="00E574D7">
        <w:rPr>
          <w:rFonts w:ascii="Times New Roman" w:hAnsi="Times New Roman" w:cs="Times New Roman"/>
          <w:sz w:val="24"/>
        </w:rPr>
        <w:t>Дополнительная:</w:t>
      </w:r>
    </w:p>
    <w:p w:rsidR="00350350" w:rsidRPr="00E574D7" w:rsidRDefault="00350350" w:rsidP="00ED1FED">
      <w:pPr>
        <w:pStyle w:val="Standard"/>
        <w:ind w:left="720"/>
        <w:jc w:val="both"/>
        <w:rPr>
          <w:rFonts w:ascii="Times New Roman" w:hAnsi="Times New Roman" w:cs="Times New Roman"/>
          <w:sz w:val="24"/>
        </w:rPr>
      </w:pPr>
      <w:r w:rsidRPr="00E574D7">
        <w:rPr>
          <w:rFonts w:ascii="Times New Roman" w:hAnsi="Times New Roman" w:cs="Times New Roman"/>
          <w:sz w:val="24"/>
        </w:rPr>
        <w:t xml:space="preserve">1. </w:t>
      </w:r>
      <w:r w:rsidRPr="00E574D7">
        <w:rPr>
          <w:rFonts w:ascii="Times New Roman" w:hAnsi="Times New Roman" w:cs="Times New Roman"/>
          <w:bCs/>
          <w:sz w:val="24"/>
          <w:shd w:val="clear" w:color="auto" w:fill="FFFFFF"/>
        </w:rPr>
        <w:t>Нефрология</w:t>
      </w:r>
      <w:r w:rsidRPr="00E574D7">
        <w:rPr>
          <w:rFonts w:ascii="Times New Roman" w:hAnsi="Times New Roman" w:cs="Times New Roman"/>
          <w:sz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50350" w:rsidRPr="00E574D7" w:rsidRDefault="00350350" w:rsidP="00ED1FED">
      <w:pPr>
        <w:pStyle w:val="Standard"/>
        <w:ind w:left="360"/>
        <w:jc w:val="both"/>
        <w:rPr>
          <w:rFonts w:ascii="Times New Roman" w:hAnsi="Times New Roman" w:cs="Times New Roman"/>
          <w:sz w:val="24"/>
        </w:rPr>
      </w:pPr>
      <w:r w:rsidRPr="00E574D7">
        <w:rPr>
          <w:rFonts w:ascii="Times New Roman" w:hAnsi="Times New Roman" w:cs="Times New Roman"/>
          <w:sz w:val="24"/>
        </w:rPr>
        <w:t>2. Лекции по </w:t>
      </w:r>
      <w:r w:rsidRPr="00E574D7">
        <w:rPr>
          <w:rFonts w:ascii="Times New Roman" w:hAnsi="Times New Roman" w:cs="Times New Roman"/>
          <w:bCs/>
          <w:sz w:val="24"/>
          <w:shd w:val="clear" w:color="auto" w:fill="FFFFFF"/>
        </w:rPr>
        <w:t>нефрологи</w:t>
      </w:r>
      <w:r w:rsidRPr="00E574D7">
        <w:rPr>
          <w:rFonts w:ascii="Times New Roman" w:hAnsi="Times New Roman" w:cs="Times New Roman"/>
          <w:sz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350350" w:rsidRPr="00E574D7" w:rsidRDefault="00350350" w:rsidP="00ED1FED">
      <w:pPr>
        <w:pStyle w:val="Standard"/>
        <w:ind w:left="360"/>
        <w:jc w:val="both"/>
        <w:rPr>
          <w:rFonts w:ascii="Times New Roman" w:hAnsi="Times New Roman" w:cs="Times New Roman"/>
          <w:sz w:val="24"/>
        </w:rPr>
      </w:pPr>
      <w:r w:rsidRPr="00E574D7">
        <w:rPr>
          <w:rFonts w:ascii="Times New Roman" w:hAnsi="Times New Roman" w:cs="Times New Roman"/>
          <w:sz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350350" w:rsidRPr="00E574D7" w:rsidRDefault="00350350" w:rsidP="00ED1FED">
      <w:pPr>
        <w:pStyle w:val="Standard"/>
        <w:ind w:left="360"/>
        <w:jc w:val="both"/>
        <w:rPr>
          <w:rFonts w:ascii="Times New Roman" w:hAnsi="Times New Roman" w:cs="Times New Roman"/>
          <w:sz w:val="24"/>
        </w:rPr>
      </w:pPr>
    </w:p>
    <w:p w:rsidR="00350350" w:rsidRPr="00E574D7" w:rsidRDefault="00350350" w:rsidP="00ED1FED">
      <w:pPr>
        <w:pStyle w:val="Standard"/>
        <w:ind w:left="360"/>
        <w:jc w:val="both"/>
        <w:rPr>
          <w:rFonts w:ascii="Times New Roman" w:hAnsi="Times New Roman" w:cs="Times New Roman"/>
          <w:sz w:val="24"/>
        </w:rPr>
      </w:pPr>
    </w:p>
    <w:p w:rsidR="00350350" w:rsidRPr="00E574D7" w:rsidRDefault="00350350" w:rsidP="00ED1FED">
      <w:pPr>
        <w:pStyle w:val="Standard"/>
        <w:ind w:left="360"/>
        <w:jc w:val="both"/>
        <w:rPr>
          <w:rFonts w:ascii="Times New Roman" w:hAnsi="Times New Roman" w:cs="Times New Roman"/>
          <w:sz w:val="24"/>
        </w:rPr>
      </w:pPr>
    </w:p>
    <w:p w:rsidR="00350350" w:rsidRPr="00E574D7" w:rsidRDefault="00350350" w:rsidP="00ED1FED">
      <w:pPr>
        <w:pStyle w:val="Standard"/>
        <w:jc w:val="both"/>
        <w:rPr>
          <w:rFonts w:ascii="Times New Roman" w:hAnsi="Times New Roman" w:cs="Times New Roman"/>
          <w:sz w:val="24"/>
        </w:rPr>
      </w:pPr>
    </w:p>
    <w:p w:rsidR="00350350" w:rsidRPr="00E574D7" w:rsidRDefault="00350350" w:rsidP="00ED1FED">
      <w:pPr>
        <w:pStyle w:val="Standard"/>
        <w:ind w:firstLine="720"/>
        <w:jc w:val="both"/>
        <w:rPr>
          <w:rFonts w:ascii="Times New Roman" w:hAnsi="Times New Roman" w:cs="Times New Roman"/>
          <w:sz w:val="24"/>
        </w:rPr>
      </w:pPr>
      <w:r w:rsidRPr="00E574D7">
        <w:rPr>
          <w:rFonts w:ascii="Times New Roman" w:hAnsi="Times New Roman" w:cs="Times New Roman"/>
          <w:sz w:val="24"/>
        </w:rPr>
        <w:t>Подготовил: профессор кафедры терапии и ОВП</w:t>
      </w:r>
    </w:p>
    <w:p w:rsidR="00350350" w:rsidRPr="00E574D7" w:rsidRDefault="00350350" w:rsidP="00ED1FED">
      <w:pPr>
        <w:pStyle w:val="Standard"/>
        <w:ind w:firstLine="720"/>
        <w:jc w:val="both"/>
        <w:rPr>
          <w:rFonts w:ascii="Times New Roman" w:hAnsi="Times New Roman" w:cs="Times New Roman"/>
          <w:sz w:val="24"/>
        </w:rPr>
      </w:pPr>
      <w:r w:rsidRPr="00E574D7">
        <w:rPr>
          <w:rFonts w:ascii="Times New Roman" w:hAnsi="Times New Roman" w:cs="Times New Roman"/>
          <w:sz w:val="24"/>
        </w:rPr>
        <w:t>с курсом гериатрии ИПО БГМУ                                                         Загидуллин И. М.</w:t>
      </w:r>
    </w:p>
    <w:p w:rsidR="00350350" w:rsidRPr="00E574D7" w:rsidRDefault="00350350" w:rsidP="00ED1FED">
      <w:pPr>
        <w:pStyle w:val="Standard"/>
        <w:ind w:firstLine="720"/>
        <w:jc w:val="both"/>
        <w:rPr>
          <w:rFonts w:ascii="Times New Roman" w:hAnsi="Times New Roman" w:cs="Times New Roman"/>
          <w:sz w:val="24"/>
        </w:rPr>
      </w:pPr>
    </w:p>
    <w:p w:rsidR="00350350" w:rsidRPr="00E574D7" w:rsidRDefault="00350350" w:rsidP="00ED1FED">
      <w:pPr>
        <w:pStyle w:val="Standard"/>
        <w:ind w:firstLine="720"/>
        <w:jc w:val="both"/>
        <w:rPr>
          <w:rFonts w:ascii="Times New Roman" w:hAnsi="Times New Roman" w:cs="Times New Roman"/>
          <w:sz w:val="24"/>
        </w:rPr>
      </w:pPr>
    </w:p>
    <w:p w:rsidR="00350350" w:rsidRPr="00E574D7" w:rsidRDefault="00350350" w:rsidP="00ED1FED">
      <w:pPr>
        <w:pStyle w:val="Standard"/>
        <w:ind w:firstLine="720"/>
        <w:jc w:val="both"/>
        <w:rPr>
          <w:rFonts w:ascii="Times New Roman" w:hAnsi="Times New Roman" w:cs="Times New Roman"/>
          <w:sz w:val="24"/>
        </w:rPr>
      </w:pPr>
    </w:p>
    <w:p w:rsidR="00350350" w:rsidRPr="00E574D7" w:rsidRDefault="00350350" w:rsidP="00ED1FED">
      <w:pPr>
        <w:pStyle w:val="Standard"/>
        <w:ind w:firstLine="720"/>
        <w:jc w:val="both"/>
        <w:rPr>
          <w:rFonts w:ascii="Times New Roman" w:hAnsi="Times New Roman" w:cs="Times New Roman"/>
          <w:sz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572C97" w:rsidRPr="000A5D59" w:rsidRDefault="00572C97" w:rsidP="00572C97">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572C97" w:rsidRPr="000A5D59" w:rsidRDefault="00572C97" w:rsidP="00572C97">
      <w:pPr>
        <w:pStyle w:val="1"/>
        <w:jc w:val="center"/>
        <w:rPr>
          <w:b w:val="0"/>
          <w:sz w:val="24"/>
          <w:szCs w:val="24"/>
        </w:rPr>
      </w:pPr>
      <w:r w:rsidRPr="000A5D59">
        <w:rPr>
          <w:b w:val="0"/>
          <w:sz w:val="24"/>
          <w:szCs w:val="24"/>
        </w:rPr>
        <w:t xml:space="preserve">Институт последипломного образования </w:t>
      </w:r>
    </w:p>
    <w:p w:rsidR="00572C97" w:rsidRPr="000A5D59" w:rsidRDefault="00572C97" w:rsidP="00572C97">
      <w:pPr>
        <w:jc w:val="center"/>
        <w:rPr>
          <w:sz w:val="24"/>
          <w:szCs w:val="24"/>
        </w:rPr>
      </w:pPr>
      <w:r w:rsidRPr="000A5D59">
        <w:rPr>
          <w:sz w:val="24"/>
          <w:szCs w:val="24"/>
        </w:rPr>
        <w:t>Кафедра терапии и общей врачебной практики с курсом гериатрии</w:t>
      </w:r>
    </w:p>
    <w:p w:rsidR="00572C97" w:rsidRPr="000A5D59" w:rsidRDefault="00572C97" w:rsidP="00572C97">
      <w:pPr>
        <w:jc w:val="center"/>
        <w:rPr>
          <w:sz w:val="24"/>
          <w:szCs w:val="24"/>
        </w:rPr>
      </w:pPr>
    </w:p>
    <w:p w:rsidR="00572C97" w:rsidRPr="000A5D59" w:rsidRDefault="00572C97" w:rsidP="00572C97">
      <w:pPr>
        <w:jc w:val="center"/>
        <w:rPr>
          <w:sz w:val="24"/>
          <w:szCs w:val="24"/>
        </w:rPr>
      </w:pPr>
    </w:p>
    <w:p w:rsidR="00350350" w:rsidRPr="00E574D7" w:rsidRDefault="00D41A57" w:rsidP="00D41A57">
      <w:pPr>
        <w:pStyle w:val="Heading1"/>
        <w:ind w:firstLine="4536"/>
        <w:jc w:val="center"/>
        <w:rPr>
          <w:rFonts w:ascii="Times New Roman" w:hAnsi="Times New Roman" w:cs="Times New Roman"/>
          <w:b w:val="0"/>
          <w:sz w:val="24"/>
        </w:rPr>
      </w:pPr>
      <w:r>
        <w:object w:dxaOrig="16423" w:dyaOrig="4996">
          <v:shape id="_x0000_i1094" type="#_x0000_t75" style="width:284.25pt;height:92.65pt" o:ole="">
            <v:imagedata r:id="rId6" o:title=""/>
          </v:shape>
          <o:OLEObject Type="Embed" ProgID="MSPhotoEd.3" ShapeID="_x0000_i1094" DrawAspect="Content" ObjectID="_1451645849" r:id="rId76"/>
        </w:object>
      </w:r>
    </w:p>
    <w:p w:rsidR="00350350" w:rsidRPr="00E574D7" w:rsidRDefault="00350350" w:rsidP="00ED1FED">
      <w:pPr>
        <w:pStyle w:val="Heading1"/>
        <w:ind w:firstLine="720"/>
        <w:jc w:val="center"/>
        <w:rPr>
          <w:rFonts w:ascii="Times New Roman" w:hAnsi="Times New Roman" w:cs="Times New Roman"/>
          <w:sz w:val="24"/>
        </w:rPr>
      </w:pPr>
      <w:r w:rsidRPr="00E574D7">
        <w:rPr>
          <w:rFonts w:ascii="Times New Roman" w:hAnsi="Times New Roman" w:cs="Times New Roman"/>
          <w:sz w:val="24"/>
        </w:rPr>
        <w:t>Методическая разработка лекции</w:t>
      </w:r>
      <w:r w:rsidR="008F1FF4">
        <w:rPr>
          <w:rFonts w:ascii="Times New Roman" w:hAnsi="Times New Roman" w:cs="Times New Roman"/>
          <w:sz w:val="24"/>
        </w:rPr>
        <w:t xml:space="preserve"> </w:t>
      </w:r>
      <w:r w:rsidR="008F1FF4" w:rsidRPr="008F1FF4">
        <w:rPr>
          <w:rFonts w:ascii="Times New Roman" w:hAnsi="Times New Roman" w:cs="Times New Roman"/>
          <w:b w:val="0"/>
          <w:sz w:val="24"/>
        </w:rPr>
        <w:t>для преподавателей</w:t>
      </w:r>
    </w:p>
    <w:p w:rsidR="00350350" w:rsidRPr="00E574D7" w:rsidRDefault="00350350" w:rsidP="00ED1FED">
      <w:pPr>
        <w:pStyle w:val="Standard"/>
        <w:ind w:firstLine="720"/>
        <w:jc w:val="both"/>
        <w:rPr>
          <w:rFonts w:ascii="Times New Roman" w:hAnsi="Times New Roman" w:cs="Times New Roman"/>
          <w:b/>
          <w:sz w:val="24"/>
        </w:rPr>
      </w:pPr>
    </w:p>
    <w:p w:rsidR="00350350" w:rsidRPr="00E574D7" w:rsidRDefault="00350350" w:rsidP="00041C6F">
      <w:pPr>
        <w:pStyle w:val="Standard"/>
        <w:numPr>
          <w:ilvl w:val="0"/>
          <w:numId w:val="44"/>
        </w:numPr>
        <w:ind w:left="720"/>
        <w:jc w:val="both"/>
        <w:rPr>
          <w:rFonts w:ascii="Times New Roman" w:hAnsi="Times New Roman" w:cs="Times New Roman"/>
          <w:b/>
          <w:sz w:val="24"/>
        </w:rPr>
      </w:pPr>
      <w:r w:rsidRPr="00E574D7">
        <w:rPr>
          <w:rFonts w:ascii="Times New Roman" w:hAnsi="Times New Roman" w:cs="Times New Roman"/>
          <w:b/>
          <w:sz w:val="24"/>
        </w:rPr>
        <w:t xml:space="preserve">Код темы лекции по унифицированной программе: </w:t>
      </w:r>
      <w:r w:rsidR="00234887">
        <w:rPr>
          <w:rFonts w:ascii="Times New Roman" w:hAnsi="Times New Roman" w:cs="Times New Roman"/>
          <w:sz w:val="24"/>
        </w:rPr>
        <w:t>ОД. О. 01.2.5</w:t>
      </w:r>
    </w:p>
    <w:p w:rsidR="00350350" w:rsidRPr="00E574D7" w:rsidRDefault="00350350" w:rsidP="00041C6F">
      <w:pPr>
        <w:pStyle w:val="Standard"/>
        <w:numPr>
          <w:ilvl w:val="0"/>
          <w:numId w:val="40"/>
        </w:numPr>
        <w:ind w:left="928" w:hanging="360"/>
        <w:jc w:val="both"/>
        <w:rPr>
          <w:rFonts w:ascii="Times New Roman" w:hAnsi="Times New Roman" w:cs="Times New Roman"/>
          <w:sz w:val="24"/>
        </w:rPr>
      </w:pPr>
      <w:r w:rsidRPr="00E574D7">
        <w:rPr>
          <w:rFonts w:ascii="Times New Roman" w:hAnsi="Times New Roman" w:cs="Times New Roman"/>
          <w:b/>
          <w:sz w:val="24"/>
        </w:rPr>
        <w:t>Название лекции:</w:t>
      </w:r>
      <w:r w:rsidR="00234887">
        <w:rPr>
          <w:rFonts w:ascii="Times New Roman" w:hAnsi="Times New Roman" w:cs="Times New Roman"/>
          <w:sz w:val="24"/>
        </w:rPr>
        <w:t xml:space="preserve">  ХПН. Трансплантация почки</w:t>
      </w:r>
    </w:p>
    <w:p w:rsidR="00350350" w:rsidRPr="00E574D7" w:rsidRDefault="00350350" w:rsidP="00041C6F">
      <w:pPr>
        <w:pStyle w:val="Standard"/>
        <w:numPr>
          <w:ilvl w:val="0"/>
          <w:numId w:val="40"/>
        </w:numPr>
        <w:ind w:left="928" w:hanging="360"/>
        <w:jc w:val="both"/>
        <w:rPr>
          <w:rFonts w:ascii="Times New Roman" w:hAnsi="Times New Roman" w:cs="Times New Roman"/>
          <w:sz w:val="24"/>
        </w:rPr>
      </w:pPr>
      <w:r w:rsidRPr="00E574D7">
        <w:rPr>
          <w:rFonts w:ascii="Times New Roman" w:hAnsi="Times New Roman" w:cs="Times New Roman"/>
          <w:b/>
          <w:sz w:val="24"/>
        </w:rPr>
        <w:t xml:space="preserve">Циклы: </w:t>
      </w:r>
      <w:r w:rsidR="00C56E5F" w:rsidRPr="00C56E5F">
        <w:rPr>
          <w:rFonts w:ascii="Times New Roman" w:hAnsi="Times New Roman" w:cs="Times New Roman"/>
          <w:sz w:val="24"/>
        </w:rPr>
        <w:t>ординатура</w:t>
      </w:r>
      <w:r w:rsidR="00C56E5F" w:rsidRPr="00E574D7">
        <w:rPr>
          <w:sz w:val="24"/>
        </w:rPr>
        <w:t xml:space="preserve">  </w:t>
      </w:r>
      <w:r w:rsidR="00234887">
        <w:rPr>
          <w:rFonts w:ascii="Times New Roman" w:hAnsi="Times New Roman" w:cs="Times New Roman"/>
          <w:sz w:val="24"/>
        </w:rPr>
        <w:t>по специальности «Нефрология»</w:t>
      </w:r>
    </w:p>
    <w:p w:rsidR="00350350" w:rsidRPr="00E574D7" w:rsidRDefault="00350350" w:rsidP="00041C6F">
      <w:pPr>
        <w:pStyle w:val="Standard"/>
        <w:numPr>
          <w:ilvl w:val="0"/>
          <w:numId w:val="40"/>
        </w:numPr>
        <w:ind w:left="928" w:hanging="360"/>
        <w:jc w:val="both"/>
        <w:rPr>
          <w:rFonts w:ascii="Times New Roman" w:hAnsi="Times New Roman" w:cs="Times New Roman"/>
          <w:sz w:val="24"/>
        </w:rPr>
      </w:pPr>
      <w:r w:rsidRPr="00E574D7">
        <w:rPr>
          <w:rFonts w:ascii="Times New Roman" w:hAnsi="Times New Roman" w:cs="Times New Roman"/>
          <w:b/>
          <w:sz w:val="24"/>
        </w:rPr>
        <w:t>Контингент:</w:t>
      </w:r>
      <w:r w:rsidRPr="00E574D7">
        <w:rPr>
          <w:rFonts w:ascii="Times New Roman" w:hAnsi="Times New Roman" w:cs="Times New Roman"/>
          <w:sz w:val="24"/>
        </w:rPr>
        <w:t xml:space="preserve"> </w:t>
      </w:r>
      <w:r w:rsidR="00234887">
        <w:rPr>
          <w:rFonts w:ascii="Times New Roman" w:hAnsi="Times New Roman" w:cs="Times New Roman"/>
          <w:sz w:val="24"/>
        </w:rPr>
        <w:t>ординаторы</w:t>
      </w:r>
    </w:p>
    <w:p w:rsidR="00350350" w:rsidRPr="00E574D7" w:rsidRDefault="00350350" w:rsidP="00041C6F">
      <w:pPr>
        <w:pStyle w:val="Standard"/>
        <w:numPr>
          <w:ilvl w:val="0"/>
          <w:numId w:val="40"/>
        </w:numPr>
        <w:ind w:left="928" w:hanging="360"/>
        <w:jc w:val="both"/>
        <w:rPr>
          <w:rFonts w:ascii="Times New Roman" w:hAnsi="Times New Roman" w:cs="Times New Roman"/>
          <w:b/>
          <w:sz w:val="24"/>
        </w:rPr>
      </w:pPr>
      <w:r w:rsidRPr="00E574D7">
        <w:rPr>
          <w:rFonts w:ascii="Times New Roman" w:hAnsi="Times New Roman" w:cs="Times New Roman"/>
          <w:b/>
          <w:sz w:val="24"/>
        </w:rPr>
        <w:t>Продолжительность лекции – 2 часа.</w:t>
      </w:r>
    </w:p>
    <w:p w:rsidR="00350350" w:rsidRPr="00E574D7" w:rsidRDefault="00350350" w:rsidP="00ED1FED">
      <w:pPr>
        <w:pStyle w:val="Standard"/>
        <w:ind w:left="360"/>
        <w:jc w:val="both"/>
        <w:rPr>
          <w:rFonts w:ascii="Times New Roman" w:hAnsi="Times New Roman" w:cs="Times New Roman"/>
          <w:sz w:val="24"/>
        </w:rPr>
      </w:pPr>
      <w:r w:rsidRPr="00E574D7">
        <w:rPr>
          <w:rFonts w:ascii="Times New Roman" w:hAnsi="Times New Roman" w:cs="Times New Roman"/>
          <w:b/>
          <w:sz w:val="24"/>
        </w:rPr>
        <w:t xml:space="preserve">6.  Цель: </w:t>
      </w:r>
      <w:r w:rsidRPr="00E574D7">
        <w:rPr>
          <w:rFonts w:ascii="Times New Roman" w:hAnsi="Times New Roman" w:cs="Times New Roman"/>
          <w:sz w:val="24"/>
        </w:rPr>
        <w:t xml:space="preserve">ознакомить </w:t>
      </w:r>
      <w:r w:rsidR="00234887">
        <w:rPr>
          <w:rFonts w:ascii="Times New Roman" w:hAnsi="Times New Roman" w:cs="Times New Roman"/>
          <w:sz w:val="24"/>
        </w:rPr>
        <w:t xml:space="preserve">ординаторов </w:t>
      </w:r>
      <w:r w:rsidRPr="00E574D7">
        <w:rPr>
          <w:rFonts w:ascii="Times New Roman" w:hAnsi="Times New Roman" w:cs="Times New Roman"/>
          <w:sz w:val="24"/>
        </w:rPr>
        <w:t>с современными данными по трансплантации почек</w:t>
      </w:r>
    </w:p>
    <w:p w:rsidR="00350350" w:rsidRPr="00E574D7" w:rsidRDefault="00350350" w:rsidP="00ED1FED">
      <w:pPr>
        <w:pStyle w:val="Standard"/>
        <w:ind w:left="568"/>
        <w:jc w:val="both"/>
        <w:rPr>
          <w:rFonts w:ascii="Times New Roman" w:hAnsi="Times New Roman" w:cs="Times New Roman"/>
          <w:b/>
          <w:sz w:val="24"/>
        </w:rPr>
      </w:pPr>
      <w:r w:rsidRPr="00E574D7">
        <w:rPr>
          <w:rFonts w:ascii="Times New Roman" w:hAnsi="Times New Roman" w:cs="Times New Roman"/>
          <w:b/>
          <w:sz w:val="24"/>
        </w:rPr>
        <w:t>7. В лекции освещаются следующие вопросы:</w:t>
      </w:r>
    </w:p>
    <w:p w:rsidR="00350350" w:rsidRPr="00E574D7" w:rsidRDefault="00350350" w:rsidP="00ED1FED">
      <w:pPr>
        <w:pStyle w:val="Standard"/>
        <w:ind w:firstLine="720"/>
        <w:jc w:val="both"/>
        <w:rPr>
          <w:rFonts w:ascii="Times New Roman" w:hAnsi="Times New Roman" w:cs="Times New Roman"/>
          <w:sz w:val="24"/>
        </w:rPr>
      </w:pPr>
      <w:r w:rsidRPr="00E574D7">
        <w:rPr>
          <w:rFonts w:ascii="Times New Roman" w:hAnsi="Times New Roman" w:cs="Times New Roman"/>
          <w:sz w:val="24"/>
        </w:rPr>
        <w:t>Трансплантация почек</w:t>
      </w:r>
    </w:p>
    <w:p w:rsidR="00350350" w:rsidRPr="00E574D7" w:rsidRDefault="00350350" w:rsidP="00ED1FED">
      <w:pPr>
        <w:pStyle w:val="Standard"/>
        <w:ind w:firstLine="720"/>
        <w:jc w:val="both"/>
        <w:rPr>
          <w:rFonts w:ascii="Times New Roman" w:hAnsi="Times New Roman" w:cs="Times New Roman"/>
          <w:sz w:val="24"/>
        </w:rPr>
      </w:pPr>
      <w:r w:rsidRPr="00E574D7">
        <w:rPr>
          <w:rFonts w:ascii="Times New Roman" w:hAnsi="Times New Roman" w:cs="Times New Roman"/>
          <w:sz w:val="24"/>
        </w:rPr>
        <w:t>Показания и противопоказания к трансплантации почек</w:t>
      </w:r>
    </w:p>
    <w:p w:rsidR="00350350" w:rsidRPr="00E574D7" w:rsidRDefault="00350350" w:rsidP="00ED1FED">
      <w:pPr>
        <w:pStyle w:val="Standard"/>
        <w:ind w:left="568"/>
        <w:jc w:val="both"/>
        <w:rPr>
          <w:rFonts w:ascii="Times New Roman" w:hAnsi="Times New Roman" w:cs="Times New Roman"/>
          <w:b/>
          <w:sz w:val="24"/>
        </w:rPr>
      </w:pPr>
      <w:r w:rsidRPr="00E574D7">
        <w:rPr>
          <w:rFonts w:ascii="Times New Roman" w:hAnsi="Times New Roman" w:cs="Times New Roman"/>
          <w:b/>
          <w:sz w:val="24"/>
        </w:rPr>
        <w:t>8. План лекции.</w:t>
      </w:r>
    </w:p>
    <w:p w:rsidR="00350350" w:rsidRPr="00E574D7" w:rsidRDefault="00350350" w:rsidP="00ED1FED">
      <w:pPr>
        <w:pStyle w:val="Standard"/>
        <w:ind w:left="568"/>
        <w:jc w:val="both"/>
        <w:rPr>
          <w:rFonts w:ascii="Times New Roman" w:hAnsi="Times New Roman" w:cs="Times New Roman"/>
          <w:sz w:val="24"/>
        </w:rPr>
      </w:pPr>
      <w:r w:rsidRPr="00E574D7">
        <w:rPr>
          <w:rFonts w:ascii="Times New Roman" w:hAnsi="Times New Roman" w:cs="Times New Roman"/>
          <w:sz w:val="24"/>
        </w:rPr>
        <w:t xml:space="preserve">   Трансплантация почек</w:t>
      </w:r>
    </w:p>
    <w:p w:rsidR="00350350" w:rsidRPr="00E574D7" w:rsidRDefault="00350350" w:rsidP="00ED1FED">
      <w:pPr>
        <w:pStyle w:val="Standard"/>
        <w:ind w:left="568"/>
        <w:jc w:val="both"/>
        <w:rPr>
          <w:rFonts w:ascii="Times New Roman" w:hAnsi="Times New Roman" w:cs="Times New Roman"/>
          <w:sz w:val="24"/>
        </w:rPr>
      </w:pPr>
      <w:r w:rsidRPr="00E574D7">
        <w:rPr>
          <w:rFonts w:ascii="Times New Roman" w:hAnsi="Times New Roman" w:cs="Times New Roman"/>
          <w:sz w:val="24"/>
        </w:rPr>
        <w:t>Показания и противопоказания к трансплантации почек</w:t>
      </w:r>
    </w:p>
    <w:p w:rsidR="00350350" w:rsidRPr="00E574D7" w:rsidRDefault="00350350" w:rsidP="00ED1FED">
      <w:pPr>
        <w:pStyle w:val="Standard"/>
        <w:ind w:left="568"/>
        <w:jc w:val="both"/>
        <w:rPr>
          <w:rFonts w:ascii="Times New Roman" w:hAnsi="Times New Roman" w:cs="Times New Roman"/>
          <w:sz w:val="24"/>
        </w:rPr>
      </w:pPr>
      <w:r w:rsidRPr="00E574D7">
        <w:rPr>
          <w:rFonts w:ascii="Times New Roman" w:hAnsi="Times New Roman" w:cs="Times New Roman"/>
          <w:b/>
          <w:sz w:val="24"/>
        </w:rPr>
        <w:t xml:space="preserve">9. Иллюстративный материал и оснащение: </w:t>
      </w:r>
      <w:r w:rsidRPr="00E574D7">
        <w:rPr>
          <w:rFonts w:ascii="Times New Roman" w:hAnsi="Times New Roman" w:cs="Times New Roman"/>
          <w:sz w:val="24"/>
        </w:rPr>
        <w:t>таблицы, плакаты, слайды для аппарата оверхед, мультимедийные материалы, видеодвойка, ноутбук, интерактивная доска</w:t>
      </w:r>
    </w:p>
    <w:p w:rsidR="00350350" w:rsidRPr="00E574D7" w:rsidRDefault="00350350" w:rsidP="00ED1FED">
      <w:pPr>
        <w:pStyle w:val="Standard"/>
        <w:ind w:left="568"/>
        <w:jc w:val="both"/>
        <w:rPr>
          <w:rFonts w:ascii="Times New Roman" w:hAnsi="Times New Roman" w:cs="Times New Roman"/>
          <w:sz w:val="24"/>
        </w:rPr>
      </w:pPr>
      <w:r w:rsidRPr="00E574D7">
        <w:rPr>
          <w:rFonts w:ascii="Times New Roman" w:hAnsi="Times New Roman" w:cs="Times New Roman"/>
          <w:b/>
          <w:sz w:val="24"/>
        </w:rPr>
        <w:t>10. Тестовый контроль</w:t>
      </w:r>
      <w:r w:rsidRPr="00E574D7">
        <w:rPr>
          <w:rFonts w:ascii="Times New Roman" w:hAnsi="Times New Roman" w:cs="Times New Roman"/>
          <w:sz w:val="24"/>
        </w:rPr>
        <w:t xml:space="preserve"> полученных знаний осуществляется путем оценки ответов на вопросы и задания для работы малых групп по теме «Трансплантация почки»</w:t>
      </w:r>
    </w:p>
    <w:p w:rsidR="00350350" w:rsidRPr="00E574D7" w:rsidRDefault="00350350" w:rsidP="00041C6F">
      <w:pPr>
        <w:pStyle w:val="Standard"/>
        <w:numPr>
          <w:ilvl w:val="1"/>
          <w:numId w:val="41"/>
        </w:numPr>
        <w:ind w:left="1789" w:hanging="360"/>
        <w:jc w:val="both"/>
        <w:rPr>
          <w:rFonts w:ascii="Times New Roman" w:hAnsi="Times New Roman" w:cs="Times New Roman"/>
          <w:sz w:val="24"/>
        </w:rPr>
      </w:pPr>
      <w:r w:rsidRPr="00E574D7">
        <w:rPr>
          <w:rFonts w:ascii="Times New Roman" w:hAnsi="Times New Roman" w:cs="Times New Roman"/>
          <w:sz w:val="24"/>
        </w:rPr>
        <w:t>При остром пиелонефрите поражаются:</w:t>
      </w:r>
    </w:p>
    <w:p w:rsidR="00350350" w:rsidRPr="00E574D7" w:rsidRDefault="00350350" w:rsidP="00ED1FED">
      <w:pPr>
        <w:pStyle w:val="Standard"/>
        <w:ind w:left="1276"/>
        <w:jc w:val="both"/>
        <w:rPr>
          <w:rFonts w:ascii="Times New Roman" w:hAnsi="Times New Roman" w:cs="Times New Roman"/>
          <w:sz w:val="24"/>
        </w:rPr>
      </w:pPr>
      <w:r w:rsidRPr="00E574D7">
        <w:rPr>
          <w:rFonts w:ascii="Times New Roman" w:hAnsi="Times New Roman" w:cs="Times New Roman"/>
          <w:sz w:val="24"/>
        </w:rPr>
        <w:t>А. клубочки</w:t>
      </w:r>
    </w:p>
    <w:p w:rsidR="00350350" w:rsidRPr="00E574D7" w:rsidRDefault="00350350" w:rsidP="00ED1FED">
      <w:pPr>
        <w:pStyle w:val="Standard"/>
        <w:ind w:left="1276"/>
        <w:jc w:val="both"/>
        <w:rPr>
          <w:rFonts w:ascii="Times New Roman" w:hAnsi="Times New Roman" w:cs="Times New Roman"/>
          <w:sz w:val="24"/>
        </w:rPr>
      </w:pPr>
      <w:r w:rsidRPr="00E574D7">
        <w:rPr>
          <w:rFonts w:ascii="Times New Roman" w:hAnsi="Times New Roman" w:cs="Times New Roman"/>
          <w:sz w:val="24"/>
        </w:rPr>
        <w:t>Б. чашечно- лоханочная система и интерстициальная ткань</w:t>
      </w:r>
    </w:p>
    <w:p w:rsidR="00350350" w:rsidRPr="00E574D7" w:rsidRDefault="00350350" w:rsidP="00ED1FED">
      <w:pPr>
        <w:pStyle w:val="Standard"/>
        <w:ind w:left="1276"/>
        <w:jc w:val="both"/>
        <w:rPr>
          <w:rFonts w:ascii="Times New Roman" w:hAnsi="Times New Roman" w:cs="Times New Roman"/>
          <w:sz w:val="24"/>
        </w:rPr>
      </w:pPr>
      <w:r w:rsidRPr="00E574D7">
        <w:rPr>
          <w:rFonts w:ascii="Times New Roman" w:hAnsi="Times New Roman" w:cs="Times New Roman"/>
          <w:sz w:val="24"/>
        </w:rPr>
        <w:t>В. Сосуды почек</w:t>
      </w:r>
    </w:p>
    <w:p w:rsidR="00350350" w:rsidRPr="00E574D7" w:rsidRDefault="00350350" w:rsidP="00ED1FED">
      <w:pPr>
        <w:pStyle w:val="Standard"/>
        <w:ind w:left="1276"/>
        <w:jc w:val="both"/>
        <w:rPr>
          <w:rFonts w:ascii="Times New Roman" w:hAnsi="Times New Roman" w:cs="Times New Roman"/>
          <w:sz w:val="24"/>
        </w:rPr>
      </w:pPr>
      <w:r w:rsidRPr="00E574D7">
        <w:rPr>
          <w:rFonts w:ascii="Times New Roman" w:hAnsi="Times New Roman" w:cs="Times New Roman"/>
          <w:sz w:val="24"/>
        </w:rPr>
        <w:t>Г. Все перечисленное</w:t>
      </w:r>
    </w:p>
    <w:p w:rsidR="00350350" w:rsidRPr="00E574D7" w:rsidRDefault="00350350" w:rsidP="00ED1FED">
      <w:pPr>
        <w:pStyle w:val="Standard"/>
        <w:ind w:left="1276"/>
        <w:jc w:val="both"/>
        <w:rPr>
          <w:rFonts w:ascii="Times New Roman" w:hAnsi="Times New Roman" w:cs="Times New Roman"/>
          <w:b/>
          <w:sz w:val="24"/>
        </w:rPr>
      </w:pPr>
      <w:r w:rsidRPr="00E574D7">
        <w:rPr>
          <w:rFonts w:ascii="Times New Roman" w:hAnsi="Times New Roman" w:cs="Times New Roman"/>
          <w:b/>
          <w:sz w:val="24"/>
        </w:rPr>
        <w:t>Ответ: б.</w:t>
      </w:r>
    </w:p>
    <w:p w:rsidR="00350350" w:rsidRPr="00E574D7" w:rsidRDefault="00350350" w:rsidP="00041C6F">
      <w:pPr>
        <w:pStyle w:val="Standard"/>
        <w:numPr>
          <w:ilvl w:val="1"/>
          <w:numId w:val="41"/>
        </w:numPr>
        <w:ind w:left="1789" w:hanging="360"/>
        <w:jc w:val="both"/>
        <w:rPr>
          <w:rFonts w:ascii="Times New Roman" w:hAnsi="Times New Roman" w:cs="Times New Roman"/>
          <w:sz w:val="24"/>
        </w:rPr>
      </w:pPr>
      <w:r w:rsidRPr="00E574D7">
        <w:rPr>
          <w:rFonts w:ascii="Times New Roman" w:hAnsi="Times New Roman" w:cs="Times New Roman"/>
          <w:sz w:val="24"/>
        </w:rPr>
        <w:t>Лейкоцитурией называется увеличение числа лейкоцитов в моче свыше:</w:t>
      </w:r>
    </w:p>
    <w:p w:rsidR="00350350" w:rsidRPr="00E574D7" w:rsidRDefault="00350350" w:rsidP="00ED1FED">
      <w:pPr>
        <w:pStyle w:val="Standard"/>
        <w:ind w:left="1276"/>
        <w:jc w:val="both"/>
        <w:rPr>
          <w:rFonts w:ascii="Times New Roman" w:hAnsi="Times New Roman" w:cs="Times New Roman"/>
          <w:sz w:val="24"/>
        </w:rPr>
      </w:pPr>
      <w:r w:rsidRPr="00E574D7">
        <w:rPr>
          <w:rFonts w:ascii="Times New Roman" w:hAnsi="Times New Roman" w:cs="Times New Roman"/>
          <w:sz w:val="24"/>
        </w:rPr>
        <w:t>А. 10 в поле зрения, или 4000 в 1 мл</w:t>
      </w:r>
    </w:p>
    <w:p w:rsidR="00350350" w:rsidRPr="00E574D7" w:rsidRDefault="00350350" w:rsidP="00ED1FED">
      <w:pPr>
        <w:pStyle w:val="Standard"/>
        <w:ind w:left="1276"/>
        <w:jc w:val="both"/>
        <w:rPr>
          <w:rFonts w:ascii="Times New Roman" w:hAnsi="Times New Roman" w:cs="Times New Roman"/>
          <w:sz w:val="24"/>
        </w:rPr>
      </w:pPr>
      <w:r w:rsidRPr="00E574D7">
        <w:rPr>
          <w:rFonts w:ascii="Times New Roman" w:hAnsi="Times New Roman" w:cs="Times New Roman"/>
          <w:sz w:val="24"/>
        </w:rPr>
        <w:t>Б. 3-4 в поле зрения, или 2000 в 1 мл</w:t>
      </w:r>
    </w:p>
    <w:p w:rsidR="00350350" w:rsidRPr="00E574D7" w:rsidRDefault="00350350" w:rsidP="00ED1FED">
      <w:pPr>
        <w:pStyle w:val="Standard"/>
        <w:ind w:left="1276"/>
        <w:jc w:val="both"/>
        <w:rPr>
          <w:rFonts w:ascii="Times New Roman" w:hAnsi="Times New Roman" w:cs="Times New Roman"/>
          <w:sz w:val="24"/>
        </w:rPr>
      </w:pPr>
      <w:r w:rsidRPr="00E574D7">
        <w:rPr>
          <w:rFonts w:ascii="Times New Roman" w:hAnsi="Times New Roman" w:cs="Times New Roman"/>
          <w:sz w:val="24"/>
        </w:rPr>
        <w:t>В. 15- 20 в поле зрения, или 6000 в 1 мл</w:t>
      </w:r>
    </w:p>
    <w:p w:rsidR="00350350" w:rsidRPr="00E574D7" w:rsidRDefault="00350350" w:rsidP="00ED1FED">
      <w:pPr>
        <w:pStyle w:val="Standard"/>
        <w:ind w:left="1276"/>
        <w:jc w:val="both"/>
        <w:rPr>
          <w:rFonts w:ascii="Times New Roman" w:hAnsi="Times New Roman" w:cs="Times New Roman"/>
          <w:b/>
          <w:sz w:val="24"/>
        </w:rPr>
      </w:pPr>
      <w:r w:rsidRPr="00E574D7">
        <w:rPr>
          <w:rFonts w:ascii="Times New Roman" w:hAnsi="Times New Roman" w:cs="Times New Roman"/>
          <w:b/>
          <w:sz w:val="24"/>
        </w:rPr>
        <w:t>Ответ: а</w:t>
      </w:r>
    </w:p>
    <w:p w:rsidR="00350350" w:rsidRPr="00E574D7" w:rsidRDefault="00350350" w:rsidP="00041C6F">
      <w:pPr>
        <w:pStyle w:val="Standard"/>
        <w:numPr>
          <w:ilvl w:val="1"/>
          <w:numId w:val="41"/>
        </w:numPr>
        <w:ind w:left="1789" w:hanging="360"/>
        <w:jc w:val="both"/>
        <w:rPr>
          <w:rFonts w:ascii="Times New Roman" w:hAnsi="Times New Roman" w:cs="Times New Roman"/>
          <w:sz w:val="24"/>
        </w:rPr>
      </w:pPr>
      <w:r w:rsidRPr="00E574D7">
        <w:rPr>
          <w:rFonts w:ascii="Times New Roman" w:hAnsi="Times New Roman" w:cs="Times New Roman"/>
          <w:sz w:val="24"/>
        </w:rPr>
        <w:t>Урография позволяет:</w:t>
      </w:r>
    </w:p>
    <w:p w:rsidR="00350350" w:rsidRPr="00E574D7" w:rsidRDefault="00350350" w:rsidP="00ED1FED">
      <w:pPr>
        <w:pStyle w:val="Standard"/>
        <w:ind w:left="1276"/>
        <w:jc w:val="both"/>
        <w:rPr>
          <w:rFonts w:ascii="Times New Roman" w:hAnsi="Times New Roman" w:cs="Times New Roman"/>
          <w:sz w:val="24"/>
        </w:rPr>
      </w:pPr>
      <w:r w:rsidRPr="00E574D7">
        <w:rPr>
          <w:rFonts w:ascii="Times New Roman" w:hAnsi="Times New Roman" w:cs="Times New Roman"/>
          <w:sz w:val="24"/>
        </w:rPr>
        <w:t>А. определить размеры почек</w:t>
      </w:r>
    </w:p>
    <w:p w:rsidR="00350350" w:rsidRPr="00E574D7" w:rsidRDefault="00350350" w:rsidP="00ED1FED">
      <w:pPr>
        <w:pStyle w:val="Standard"/>
        <w:ind w:left="1276"/>
        <w:jc w:val="both"/>
        <w:rPr>
          <w:rFonts w:ascii="Times New Roman" w:hAnsi="Times New Roman" w:cs="Times New Roman"/>
          <w:sz w:val="24"/>
        </w:rPr>
      </w:pPr>
      <w:r w:rsidRPr="00E574D7">
        <w:rPr>
          <w:rFonts w:ascii="Times New Roman" w:hAnsi="Times New Roman" w:cs="Times New Roman"/>
          <w:sz w:val="24"/>
        </w:rPr>
        <w:t>Б. определить положение почек</w:t>
      </w:r>
    </w:p>
    <w:p w:rsidR="00350350" w:rsidRPr="00E574D7" w:rsidRDefault="00350350" w:rsidP="00ED1FED">
      <w:pPr>
        <w:pStyle w:val="Standard"/>
        <w:ind w:left="1276"/>
        <w:jc w:val="both"/>
        <w:rPr>
          <w:rFonts w:ascii="Times New Roman" w:hAnsi="Times New Roman" w:cs="Times New Roman"/>
          <w:sz w:val="24"/>
        </w:rPr>
      </w:pPr>
      <w:r w:rsidRPr="00E574D7">
        <w:rPr>
          <w:rFonts w:ascii="Times New Roman" w:hAnsi="Times New Roman" w:cs="Times New Roman"/>
          <w:sz w:val="24"/>
        </w:rPr>
        <w:t>В. Выявить конкременты</w:t>
      </w:r>
    </w:p>
    <w:p w:rsidR="00350350" w:rsidRPr="00E574D7" w:rsidRDefault="00350350" w:rsidP="00ED1FED">
      <w:pPr>
        <w:pStyle w:val="Standard"/>
        <w:ind w:left="1276"/>
        <w:jc w:val="both"/>
        <w:rPr>
          <w:rFonts w:ascii="Times New Roman" w:hAnsi="Times New Roman" w:cs="Times New Roman"/>
          <w:sz w:val="24"/>
        </w:rPr>
      </w:pPr>
      <w:r w:rsidRPr="00E574D7">
        <w:rPr>
          <w:rFonts w:ascii="Times New Roman" w:hAnsi="Times New Roman" w:cs="Times New Roman"/>
          <w:sz w:val="24"/>
        </w:rPr>
        <w:t>Г. Оценить функцию почек</w:t>
      </w:r>
    </w:p>
    <w:p w:rsidR="00350350" w:rsidRPr="00E574D7" w:rsidRDefault="00350350" w:rsidP="00ED1FED">
      <w:pPr>
        <w:pStyle w:val="Standard"/>
        <w:ind w:left="1276"/>
        <w:jc w:val="both"/>
        <w:rPr>
          <w:rFonts w:ascii="Times New Roman" w:hAnsi="Times New Roman" w:cs="Times New Roman"/>
          <w:sz w:val="24"/>
        </w:rPr>
      </w:pPr>
      <w:r w:rsidRPr="00E574D7">
        <w:rPr>
          <w:rFonts w:ascii="Times New Roman" w:hAnsi="Times New Roman" w:cs="Times New Roman"/>
          <w:sz w:val="24"/>
        </w:rPr>
        <w:t>Д. получить все перечисленные сведения</w:t>
      </w:r>
    </w:p>
    <w:p w:rsidR="00350350" w:rsidRPr="00E574D7" w:rsidRDefault="00350350" w:rsidP="00ED1FED">
      <w:pPr>
        <w:pStyle w:val="Standard"/>
        <w:ind w:left="1276"/>
        <w:jc w:val="both"/>
        <w:rPr>
          <w:rFonts w:ascii="Times New Roman" w:hAnsi="Times New Roman" w:cs="Times New Roman"/>
          <w:b/>
          <w:sz w:val="24"/>
        </w:rPr>
      </w:pPr>
      <w:r w:rsidRPr="00E574D7">
        <w:rPr>
          <w:rFonts w:ascii="Times New Roman" w:hAnsi="Times New Roman" w:cs="Times New Roman"/>
          <w:b/>
          <w:sz w:val="24"/>
        </w:rPr>
        <w:t>Ответ: д.</w:t>
      </w:r>
    </w:p>
    <w:p w:rsidR="00350350" w:rsidRPr="00E574D7" w:rsidRDefault="00350350" w:rsidP="00ED1FED">
      <w:pPr>
        <w:pStyle w:val="Standard"/>
        <w:ind w:left="709" w:firstLine="567"/>
        <w:jc w:val="both"/>
        <w:rPr>
          <w:rFonts w:ascii="Times New Roman" w:hAnsi="Times New Roman" w:cs="Times New Roman"/>
          <w:sz w:val="24"/>
        </w:rPr>
      </w:pPr>
      <w:r w:rsidRPr="00E574D7">
        <w:rPr>
          <w:rFonts w:ascii="Times New Roman" w:hAnsi="Times New Roman" w:cs="Times New Roman"/>
          <w:sz w:val="24"/>
        </w:rPr>
        <w:t>4. Изостенурия – это состояние, при котором:</w:t>
      </w:r>
    </w:p>
    <w:p w:rsidR="00350350" w:rsidRPr="00E574D7" w:rsidRDefault="00350350" w:rsidP="00ED1FED">
      <w:pPr>
        <w:pStyle w:val="Standard"/>
        <w:ind w:left="709" w:firstLine="567"/>
        <w:jc w:val="both"/>
        <w:rPr>
          <w:rFonts w:ascii="Times New Roman" w:hAnsi="Times New Roman" w:cs="Times New Roman"/>
          <w:sz w:val="24"/>
        </w:rPr>
      </w:pPr>
      <w:r w:rsidRPr="00E574D7">
        <w:rPr>
          <w:rFonts w:ascii="Times New Roman" w:hAnsi="Times New Roman" w:cs="Times New Roman"/>
          <w:sz w:val="24"/>
        </w:rPr>
        <w:t>А. плотность мочи равна плотности плазмы</w:t>
      </w:r>
    </w:p>
    <w:p w:rsidR="00350350" w:rsidRPr="00E574D7" w:rsidRDefault="00350350" w:rsidP="00ED1FED">
      <w:pPr>
        <w:pStyle w:val="Standard"/>
        <w:ind w:left="709" w:firstLine="567"/>
        <w:jc w:val="both"/>
        <w:rPr>
          <w:rFonts w:ascii="Times New Roman" w:hAnsi="Times New Roman" w:cs="Times New Roman"/>
          <w:sz w:val="24"/>
        </w:rPr>
      </w:pPr>
      <w:r w:rsidRPr="00E574D7">
        <w:rPr>
          <w:rFonts w:ascii="Times New Roman" w:hAnsi="Times New Roman" w:cs="Times New Roman"/>
          <w:sz w:val="24"/>
        </w:rPr>
        <w:t>Б. плотность мочи ниже 1018</w:t>
      </w:r>
    </w:p>
    <w:p w:rsidR="00350350" w:rsidRPr="00E574D7" w:rsidRDefault="00350350" w:rsidP="00ED1FED">
      <w:pPr>
        <w:pStyle w:val="Standard"/>
        <w:ind w:left="709" w:firstLine="567"/>
        <w:jc w:val="both"/>
        <w:rPr>
          <w:rFonts w:ascii="Times New Roman" w:hAnsi="Times New Roman" w:cs="Times New Roman"/>
          <w:sz w:val="24"/>
        </w:rPr>
      </w:pPr>
      <w:r w:rsidRPr="00E574D7">
        <w:rPr>
          <w:rFonts w:ascii="Times New Roman" w:hAnsi="Times New Roman" w:cs="Times New Roman"/>
          <w:sz w:val="24"/>
        </w:rPr>
        <w:t>В. Плотность мочи 1015</w:t>
      </w:r>
    </w:p>
    <w:p w:rsidR="00350350" w:rsidRPr="00E574D7" w:rsidRDefault="00350350" w:rsidP="00ED1FED">
      <w:pPr>
        <w:pStyle w:val="Standard"/>
        <w:ind w:left="709" w:firstLine="567"/>
        <w:jc w:val="both"/>
        <w:rPr>
          <w:rFonts w:ascii="Times New Roman" w:hAnsi="Times New Roman" w:cs="Times New Roman"/>
          <w:b/>
          <w:sz w:val="24"/>
        </w:rPr>
      </w:pPr>
      <w:r w:rsidRPr="00E574D7">
        <w:rPr>
          <w:rFonts w:ascii="Times New Roman" w:hAnsi="Times New Roman" w:cs="Times New Roman"/>
          <w:b/>
          <w:sz w:val="24"/>
        </w:rPr>
        <w:lastRenderedPageBreak/>
        <w:t>Ответ: а.</w:t>
      </w:r>
    </w:p>
    <w:p w:rsidR="00350350" w:rsidRPr="00E574D7" w:rsidRDefault="00350350" w:rsidP="00ED1FED">
      <w:pPr>
        <w:pStyle w:val="Standard"/>
        <w:ind w:left="1080" w:firstLine="196"/>
        <w:jc w:val="both"/>
        <w:rPr>
          <w:rFonts w:ascii="Times New Roman" w:hAnsi="Times New Roman" w:cs="Times New Roman"/>
          <w:sz w:val="24"/>
        </w:rPr>
      </w:pPr>
      <w:r w:rsidRPr="00E574D7">
        <w:rPr>
          <w:rFonts w:ascii="Times New Roman" w:hAnsi="Times New Roman" w:cs="Times New Roman"/>
          <w:sz w:val="24"/>
        </w:rPr>
        <w:t>5 Острый пиелонефрит осложняет течение МКБ:</w:t>
      </w:r>
    </w:p>
    <w:p w:rsidR="00350350" w:rsidRPr="00E574D7" w:rsidRDefault="00350350" w:rsidP="00ED1FED">
      <w:pPr>
        <w:pStyle w:val="Standard"/>
        <w:ind w:left="709" w:firstLine="567"/>
        <w:jc w:val="both"/>
        <w:rPr>
          <w:rFonts w:ascii="Times New Roman" w:hAnsi="Times New Roman" w:cs="Times New Roman"/>
          <w:sz w:val="24"/>
        </w:rPr>
      </w:pPr>
      <w:r w:rsidRPr="00E574D7">
        <w:rPr>
          <w:rFonts w:ascii="Times New Roman" w:hAnsi="Times New Roman" w:cs="Times New Roman"/>
          <w:sz w:val="24"/>
        </w:rPr>
        <w:t>А. в 10 % случаев</w:t>
      </w:r>
    </w:p>
    <w:p w:rsidR="00350350" w:rsidRPr="00E574D7" w:rsidRDefault="00350350" w:rsidP="00ED1FED">
      <w:pPr>
        <w:pStyle w:val="Standard"/>
        <w:ind w:left="709" w:firstLine="567"/>
        <w:jc w:val="both"/>
        <w:rPr>
          <w:rFonts w:ascii="Times New Roman" w:hAnsi="Times New Roman" w:cs="Times New Roman"/>
          <w:sz w:val="24"/>
        </w:rPr>
      </w:pPr>
      <w:r w:rsidRPr="00E574D7">
        <w:rPr>
          <w:rFonts w:ascii="Times New Roman" w:hAnsi="Times New Roman" w:cs="Times New Roman"/>
          <w:sz w:val="24"/>
        </w:rPr>
        <w:t>Б. в 20 % случаев</w:t>
      </w:r>
    </w:p>
    <w:p w:rsidR="00350350" w:rsidRPr="00E574D7" w:rsidRDefault="00350350" w:rsidP="00ED1FED">
      <w:pPr>
        <w:pStyle w:val="Standard"/>
        <w:ind w:left="709" w:firstLine="567"/>
        <w:jc w:val="both"/>
        <w:rPr>
          <w:rFonts w:ascii="Times New Roman" w:hAnsi="Times New Roman" w:cs="Times New Roman"/>
          <w:sz w:val="24"/>
        </w:rPr>
      </w:pPr>
      <w:r w:rsidRPr="00E574D7">
        <w:rPr>
          <w:rFonts w:ascii="Times New Roman" w:hAnsi="Times New Roman" w:cs="Times New Roman"/>
          <w:sz w:val="24"/>
        </w:rPr>
        <w:t>В. В 50 % случаев</w:t>
      </w:r>
    </w:p>
    <w:p w:rsidR="00350350" w:rsidRPr="00E574D7" w:rsidRDefault="00350350" w:rsidP="00ED1FED">
      <w:pPr>
        <w:pStyle w:val="Standard"/>
        <w:ind w:left="709" w:firstLine="567"/>
        <w:jc w:val="both"/>
        <w:rPr>
          <w:rFonts w:ascii="Times New Roman" w:hAnsi="Times New Roman" w:cs="Times New Roman"/>
          <w:sz w:val="24"/>
        </w:rPr>
      </w:pPr>
      <w:r w:rsidRPr="00E574D7">
        <w:rPr>
          <w:rFonts w:ascii="Times New Roman" w:hAnsi="Times New Roman" w:cs="Times New Roman"/>
          <w:sz w:val="24"/>
        </w:rPr>
        <w:t>Г. В 80 % случаев</w:t>
      </w:r>
    </w:p>
    <w:p w:rsidR="00350350" w:rsidRPr="00E574D7" w:rsidRDefault="00350350" w:rsidP="00ED1FED">
      <w:pPr>
        <w:pStyle w:val="Standard"/>
        <w:ind w:left="709" w:firstLine="567"/>
        <w:jc w:val="both"/>
        <w:rPr>
          <w:rFonts w:ascii="Times New Roman" w:hAnsi="Times New Roman" w:cs="Times New Roman"/>
          <w:sz w:val="24"/>
        </w:rPr>
      </w:pPr>
      <w:r w:rsidRPr="00E574D7">
        <w:rPr>
          <w:rFonts w:ascii="Times New Roman" w:hAnsi="Times New Roman" w:cs="Times New Roman"/>
          <w:sz w:val="24"/>
        </w:rPr>
        <w:t>Д. в 100 % случаев</w:t>
      </w:r>
    </w:p>
    <w:p w:rsidR="00350350" w:rsidRPr="00E574D7" w:rsidRDefault="00350350" w:rsidP="00ED1FED">
      <w:pPr>
        <w:pStyle w:val="Standard"/>
        <w:ind w:left="709" w:firstLine="567"/>
        <w:jc w:val="both"/>
        <w:rPr>
          <w:rFonts w:ascii="Times New Roman" w:hAnsi="Times New Roman" w:cs="Times New Roman"/>
          <w:b/>
          <w:sz w:val="24"/>
        </w:rPr>
      </w:pPr>
      <w:r w:rsidRPr="00E574D7">
        <w:rPr>
          <w:rFonts w:ascii="Times New Roman" w:hAnsi="Times New Roman" w:cs="Times New Roman"/>
          <w:b/>
          <w:sz w:val="24"/>
        </w:rPr>
        <w:t>Ответ: в</w:t>
      </w:r>
    </w:p>
    <w:p w:rsidR="00350350" w:rsidRPr="00E574D7" w:rsidRDefault="00350350" w:rsidP="00ED1FED">
      <w:pPr>
        <w:pStyle w:val="Standard"/>
        <w:ind w:left="360"/>
        <w:jc w:val="both"/>
        <w:rPr>
          <w:rFonts w:ascii="Times New Roman" w:hAnsi="Times New Roman" w:cs="Times New Roman"/>
          <w:b/>
          <w:sz w:val="24"/>
        </w:rPr>
      </w:pPr>
      <w:r w:rsidRPr="00E574D7">
        <w:rPr>
          <w:rFonts w:ascii="Times New Roman" w:hAnsi="Times New Roman" w:cs="Times New Roman"/>
          <w:b/>
          <w:sz w:val="24"/>
        </w:rPr>
        <w:t>11. Литература по теме лекции.</w:t>
      </w:r>
    </w:p>
    <w:p w:rsidR="00350350" w:rsidRPr="00E574D7" w:rsidRDefault="00350350" w:rsidP="00ED1FED">
      <w:pPr>
        <w:pStyle w:val="Standard"/>
        <w:ind w:left="720"/>
        <w:jc w:val="both"/>
        <w:rPr>
          <w:rFonts w:ascii="Times New Roman" w:hAnsi="Times New Roman" w:cs="Times New Roman"/>
          <w:sz w:val="24"/>
        </w:rPr>
      </w:pPr>
      <w:r w:rsidRPr="00E574D7">
        <w:rPr>
          <w:rFonts w:ascii="Times New Roman" w:hAnsi="Times New Roman" w:cs="Times New Roman"/>
          <w:sz w:val="24"/>
        </w:rPr>
        <w:t>Основная:</w:t>
      </w:r>
    </w:p>
    <w:p w:rsidR="00350350" w:rsidRPr="00E574D7" w:rsidRDefault="00350350" w:rsidP="00ED1FED">
      <w:pPr>
        <w:pStyle w:val="Standard"/>
        <w:ind w:left="720"/>
        <w:jc w:val="both"/>
        <w:rPr>
          <w:rFonts w:ascii="Times New Roman" w:hAnsi="Times New Roman" w:cs="Times New Roman"/>
          <w:sz w:val="24"/>
        </w:rPr>
      </w:pPr>
      <w:r w:rsidRPr="00E574D7">
        <w:rPr>
          <w:rFonts w:ascii="Times New Roman" w:hAnsi="Times New Roman" w:cs="Times New Roman"/>
          <w:sz w:val="24"/>
        </w:rPr>
        <w:t xml:space="preserve">1. </w:t>
      </w:r>
      <w:r w:rsidRPr="00E574D7">
        <w:rPr>
          <w:rStyle w:val="apple-style-span"/>
          <w:rFonts w:ascii="Times New Roman" w:hAnsi="Times New Roman"/>
          <w:bCs/>
          <w:sz w:val="24"/>
        </w:rPr>
        <w:t>Нефрология. Национальное руководство</w:t>
      </w:r>
      <w:r w:rsidRPr="00E574D7">
        <w:rPr>
          <w:rStyle w:val="apple-style-span"/>
          <w:rFonts w:ascii="Times New Roman" w:hAnsi="Times New Roman"/>
          <w:sz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350350" w:rsidRPr="00E574D7" w:rsidRDefault="00350350" w:rsidP="00ED1FED">
      <w:pPr>
        <w:pStyle w:val="Standard"/>
        <w:ind w:left="720"/>
        <w:jc w:val="both"/>
        <w:rPr>
          <w:rFonts w:ascii="Times New Roman" w:hAnsi="Times New Roman" w:cs="Times New Roman"/>
          <w:sz w:val="24"/>
        </w:rPr>
      </w:pPr>
      <w:r w:rsidRPr="00E574D7">
        <w:rPr>
          <w:rFonts w:ascii="Times New Roman" w:hAnsi="Times New Roman" w:cs="Times New Roman"/>
          <w:sz w:val="24"/>
        </w:rPr>
        <w:t>2.   Наглядная нефрология: учебное пособие для ВУЗов/К.А. О Каллагхан: пер. с англ. Под ред. Е.М.Шилова.- М.: ГЭОТАР Медиа, 2009.- 127 с.</w:t>
      </w:r>
    </w:p>
    <w:p w:rsidR="00350350" w:rsidRPr="00E574D7" w:rsidRDefault="00350350" w:rsidP="00ED1FED">
      <w:pPr>
        <w:pStyle w:val="Standard"/>
        <w:ind w:left="360"/>
        <w:jc w:val="both"/>
        <w:rPr>
          <w:rFonts w:ascii="Times New Roman" w:hAnsi="Times New Roman" w:cs="Times New Roman"/>
          <w:sz w:val="24"/>
        </w:rPr>
      </w:pPr>
      <w:r w:rsidRPr="00E574D7">
        <w:rPr>
          <w:rFonts w:ascii="Times New Roman" w:hAnsi="Times New Roman" w:cs="Times New Roman"/>
          <w:sz w:val="24"/>
        </w:rPr>
        <w:t xml:space="preserve">3.  </w:t>
      </w:r>
      <w:r w:rsidRPr="00E574D7">
        <w:rPr>
          <w:rStyle w:val="apple-style-span"/>
          <w:rFonts w:ascii="Times New Roman" w:hAnsi="Times New Roman"/>
          <w:bCs/>
          <w:sz w:val="24"/>
        </w:rPr>
        <w:t>Нефрология. Ревматология.</w:t>
      </w:r>
      <w:r w:rsidRPr="00E574D7">
        <w:rPr>
          <w:rStyle w:val="apple-style-span"/>
          <w:rFonts w:ascii="Times New Roman" w:hAnsi="Times New Roman"/>
          <w:sz w:val="24"/>
        </w:rPr>
        <w:t>: учебное пособие/ Н. Бун, Н. Колледж, Б. Уокер ; пер. с англ. под ред. Н. А. Мухина.- М.: РИД ЭЛСИВЕР, 2010.- 240 с.</w:t>
      </w:r>
    </w:p>
    <w:p w:rsidR="00350350" w:rsidRPr="00E574D7" w:rsidRDefault="00350350" w:rsidP="00ED1FED">
      <w:pPr>
        <w:pStyle w:val="Standard"/>
        <w:ind w:left="360"/>
        <w:jc w:val="both"/>
        <w:rPr>
          <w:rFonts w:ascii="Times New Roman" w:hAnsi="Times New Roman" w:cs="Times New Roman"/>
          <w:sz w:val="24"/>
        </w:rPr>
      </w:pPr>
      <w:r w:rsidRPr="00E574D7">
        <w:rPr>
          <w:rStyle w:val="apple-style-span"/>
          <w:rFonts w:ascii="Times New Roman" w:hAnsi="Times New Roman"/>
          <w:sz w:val="24"/>
        </w:rPr>
        <w:t xml:space="preserve">4. </w:t>
      </w:r>
      <w:r w:rsidRPr="00E574D7">
        <w:rPr>
          <w:rFonts w:ascii="Times New Roman" w:hAnsi="Times New Roman" w:cs="Times New Roman"/>
          <w:sz w:val="24"/>
        </w:rPr>
        <w:t>Нефрология: национальное руководство \ под ред. Н.А.Мухина.- М.: ГЭОТАР-Медиа, 2008.- с. 250-272.</w:t>
      </w:r>
    </w:p>
    <w:p w:rsidR="00350350" w:rsidRPr="00E574D7" w:rsidRDefault="00350350" w:rsidP="00ED1FED">
      <w:pPr>
        <w:pStyle w:val="Standard"/>
        <w:ind w:left="360"/>
        <w:jc w:val="both"/>
        <w:rPr>
          <w:rFonts w:ascii="Times New Roman" w:hAnsi="Times New Roman" w:cs="Times New Roman"/>
          <w:sz w:val="24"/>
        </w:rPr>
      </w:pPr>
      <w:r w:rsidRPr="00E574D7">
        <w:rPr>
          <w:rFonts w:ascii="Times New Roman" w:hAnsi="Times New Roman" w:cs="Times New Roman"/>
          <w:sz w:val="24"/>
        </w:rPr>
        <w:t xml:space="preserve">5.  </w:t>
      </w:r>
      <w:r w:rsidRPr="00E574D7">
        <w:rPr>
          <w:rFonts w:ascii="Times New Roman" w:hAnsi="Times New Roman" w:cs="Times New Roman"/>
          <w:bCs/>
          <w:sz w:val="24"/>
          <w:shd w:val="clear" w:color="auto" w:fill="FFFFFF"/>
        </w:rPr>
        <w:t>Нефрология</w:t>
      </w:r>
      <w:r w:rsidRPr="00E574D7">
        <w:rPr>
          <w:rFonts w:ascii="Times New Roman" w:hAnsi="Times New Roman" w:cs="Times New Roman"/>
          <w:sz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350350" w:rsidRPr="00E574D7" w:rsidRDefault="00350350" w:rsidP="00ED1FED">
      <w:pPr>
        <w:pStyle w:val="Standard"/>
        <w:ind w:left="720"/>
        <w:jc w:val="both"/>
        <w:rPr>
          <w:rFonts w:ascii="Times New Roman" w:hAnsi="Times New Roman" w:cs="Times New Roman"/>
          <w:sz w:val="24"/>
        </w:rPr>
      </w:pPr>
      <w:r w:rsidRPr="00E574D7">
        <w:rPr>
          <w:rFonts w:ascii="Times New Roman" w:hAnsi="Times New Roman" w:cs="Times New Roman"/>
          <w:sz w:val="24"/>
        </w:rPr>
        <w:t>Дополнительная:</w:t>
      </w:r>
    </w:p>
    <w:p w:rsidR="00350350" w:rsidRPr="00E574D7" w:rsidRDefault="00350350" w:rsidP="00ED1FED">
      <w:pPr>
        <w:pStyle w:val="Standard"/>
        <w:ind w:left="720"/>
        <w:jc w:val="both"/>
        <w:rPr>
          <w:rFonts w:ascii="Times New Roman" w:hAnsi="Times New Roman" w:cs="Times New Roman"/>
          <w:sz w:val="24"/>
        </w:rPr>
      </w:pPr>
      <w:r w:rsidRPr="00E574D7">
        <w:rPr>
          <w:rFonts w:ascii="Times New Roman" w:hAnsi="Times New Roman" w:cs="Times New Roman"/>
          <w:sz w:val="24"/>
        </w:rPr>
        <w:t xml:space="preserve">1. </w:t>
      </w:r>
      <w:r w:rsidRPr="00E574D7">
        <w:rPr>
          <w:rFonts w:ascii="Times New Roman" w:hAnsi="Times New Roman" w:cs="Times New Roman"/>
          <w:bCs/>
          <w:sz w:val="24"/>
          <w:shd w:val="clear" w:color="auto" w:fill="FFFFFF"/>
        </w:rPr>
        <w:t>Нефрология</w:t>
      </w:r>
      <w:r w:rsidRPr="00E574D7">
        <w:rPr>
          <w:rFonts w:ascii="Times New Roman" w:hAnsi="Times New Roman" w:cs="Times New Roman"/>
          <w:sz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50350" w:rsidRPr="00E574D7" w:rsidRDefault="00350350" w:rsidP="00ED1FED">
      <w:pPr>
        <w:pStyle w:val="Standard"/>
        <w:ind w:left="360"/>
        <w:jc w:val="both"/>
        <w:rPr>
          <w:rFonts w:ascii="Times New Roman" w:hAnsi="Times New Roman" w:cs="Times New Roman"/>
          <w:sz w:val="24"/>
        </w:rPr>
      </w:pPr>
      <w:r w:rsidRPr="00E574D7">
        <w:rPr>
          <w:rFonts w:ascii="Times New Roman" w:hAnsi="Times New Roman" w:cs="Times New Roman"/>
          <w:sz w:val="24"/>
        </w:rPr>
        <w:t>2. Лекции по </w:t>
      </w:r>
      <w:r w:rsidRPr="00E574D7">
        <w:rPr>
          <w:rFonts w:ascii="Times New Roman" w:hAnsi="Times New Roman" w:cs="Times New Roman"/>
          <w:bCs/>
          <w:sz w:val="24"/>
          <w:shd w:val="clear" w:color="auto" w:fill="FFFFFF"/>
        </w:rPr>
        <w:t>нефрологи</w:t>
      </w:r>
      <w:r w:rsidRPr="00E574D7">
        <w:rPr>
          <w:rFonts w:ascii="Times New Roman" w:hAnsi="Times New Roman" w:cs="Times New Roman"/>
          <w:sz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350350" w:rsidRPr="00E574D7" w:rsidRDefault="00350350" w:rsidP="00ED1FED">
      <w:pPr>
        <w:pStyle w:val="Standard"/>
        <w:ind w:left="360"/>
        <w:jc w:val="both"/>
        <w:rPr>
          <w:rFonts w:ascii="Times New Roman" w:hAnsi="Times New Roman" w:cs="Times New Roman"/>
          <w:sz w:val="24"/>
        </w:rPr>
      </w:pPr>
      <w:r w:rsidRPr="00E574D7">
        <w:rPr>
          <w:rFonts w:ascii="Times New Roman" w:hAnsi="Times New Roman" w:cs="Times New Roman"/>
          <w:sz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350350" w:rsidRPr="00E574D7" w:rsidRDefault="00350350" w:rsidP="00ED1FED">
      <w:pPr>
        <w:pStyle w:val="Standard"/>
        <w:ind w:left="360"/>
        <w:jc w:val="both"/>
        <w:rPr>
          <w:rFonts w:ascii="Times New Roman" w:hAnsi="Times New Roman" w:cs="Times New Roman"/>
          <w:sz w:val="24"/>
        </w:rPr>
      </w:pPr>
    </w:p>
    <w:p w:rsidR="00350350" w:rsidRPr="00E574D7" w:rsidRDefault="00350350" w:rsidP="00ED1FED">
      <w:pPr>
        <w:pStyle w:val="Standard"/>
        <w:ind w:left="360"/>
        <w:jc w:val="both"/>
        <w:rPr>
          <w:rFonts w:ascii="Times New Roman" w:hAnsi="Times New Roman" w:cs="Times New Roman"/>
          <w:sz w:val="24"/>
        </w:rPr>
      </w:pPr>
    </w:p>
    <w:p w:rsidR="00350350" w:rsidRPr="00E574D7" w:rsidRDefault="00350350" w:rsidP="00ED1FED">
      <w:pPr>
        <w:pStyle w:val="Standard"/>
        <w:ind w:left="360"/>
        <w:jc w:val="both"/>
        <w:rPr>
          <w:rFonts w:ascii="Times New Roman" w:hAnsi="Times New Roman" w:cs="Times New Roman"/>
          <w:sz w:val="24"/>
        </w:rPr>
      </w:pPr>
    </w:p>
    <w:p w:rsidR="00350350" w:rsidRPr="00E574D7" w:rsidRDefault="00350350" w:rsidP="00ED1FED">
      <w:pPr>
        <w:pStyle w:val="Standard"/>
        <w:jc w:val="both"/>
        <w:rPr>
          <w:rFonts w:ascii="Times New Roman" w:hAnsi="Times New Roman" w:cs="Times New Roman"/>
          <w:sz w:val="24"/>
        </w:rPr>
      </w:pPr>
    </w:p>
    <w:p w:rsidR="00350350" w:rsidRPr="00E574D7" w:rsidRDefault="00350350" w:rsidP="00ED1FED">
      <w:pPr>
        <w:pStyle w:val="Standard"/>
        <w:ind w:firstLine="720"/>
        <w:jc w:val="both"/>
        <w:rPr>
          <w:rFonts w:ascii="Times New Roman" w:hAnsi="Times New Roman" w:cs="Times New Roman"/>
          <w:sz w:val="24"/>
        </w:rPr>
      </w:pPr>
      <w:r w:rsidRPr="00E574D7">
        <w:rPr>
          <w:rFonts w:ascii="Times New Roman" w:hAnsi="Times New Roman" w:cs="Times New Roman"/>
          <w:sz w:val="24"/>
        </w:rPr>
        <w:t>Подготовил: профессор кафедры терапии и ОВП</w:t>
      </w:r>
    </w:p>
    <w:p w:rsidR="00350350" w:rsidRPr="00E574D7" w:rsidRDefault="00350350" w:rsidP="00ED1FED">
      <w:pPr>
        <w:pStyle w:val="Standard"/>
        <w:ind w:firstLine="720"/>
        <w:jc w:val="both"/>
        <w:rPr>
          <w:rFonts w:ascii="Times New Roman" w:hAnsi="Times New Roman" w:cs="Times New Roman"/>
          <w:sz w:val="24"/>
        </w:rPr>
      </w:pPr>
      <w:r w:rsidRPr="00E574D7">
        <w:rPr>
          <w:rFonts w:ascii="Times New Roman" w:hAnsi="Times New Roman" w:cs="Times New Roman"/>
          <w:sz w:val="24"/>
        </w:rPr>
        <w:t>с курсом гериатрии ИПО БГМУ                                                         Загидуллин И. М.</w:t>
      </w:r>
    </w:p>
    <w:p w:rsidR="00350350" w:rsidRPr="00E574D7" w:rsidRDefault="00350350" w:rsidP="00ED1FED">
      <w:pPr>
        <w:pStyle w:val="Standard"/>
        <w:ind w:firstLine="720"/>
        <w:jc w:val="both"/>
        <w:rPr>
          <w:rFonts w:ascii="Times New Roman" w:hAnsi="Times New Roman" w:cs="Times New Roman"/>
          <w:sz w:val="24"/>
        </w:rPr>
      </w:pPr>
    </w:p>
    <w:p w:rsidR="00350350" w:rsidRPr="00E574D7" w:rsidRDefault="00350350" w:rsidP="00ED1FED">
      <w:pPr>
        <w:pStyle w:val="Standard"/>
        <w:ind w:firstLine="720"/>
        <w:jc w:val="both"/>
        <w:rPr>
          <w:rFonts w:ascii="Times New Roman" w:hAnsi="Times New Roman" w:cs="Times New Roman"/>
          <w:sz w:val="24"/>
        </w:rPr>
      </w:pPr>
    </w:p>
    <w:p w:rsidR="00350350" w:rsidRPr="00E574D7" w:rsidRDefault="00350350" w:rsidP="00ED1FED">
      <w:pPr>
        <w:pStyle w:val="Standard"/>
        <w:ind w:firstLine="720"/>
        <w:jc w:val="both"/>
        <w:rPr>
          <w:rFonts w:ascii="Times New Roman" w:hAnsi="Times New Roman" w:cs="Times New Roman"/>
          <w:sz w:val="24"/>
        </w:rPr>
      </w:pPr>
    </w:p>
    <w:p w:rsidR="00350350" w:rsidRPr="00E574D7" w:rsidRDefault="00350350" w:rsidP="00ED1FED">
      <w:pPr>
        <w:pStyle w:val="Standard"/>
        <w:ind w:firstLine="720"/>
        <w:jc w:val="both"/>
        <w:rPr>
          <w:rFonts w:ascii="Times New Roman" w:hAnsi="Times New Roman" w:cs="Times New Roman"/>
          <w:sz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572C97" w:rsidRPr="000A5D59" w:rsidRDefault="00572C97" w:rsidP="00572C97">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572C97" w:rsidRPr="000A5D59" w:rsidRDefault="00572C97" w:rsidP="00572C97">
      <w:pPr>
        <w:pStyle w:val="1"/>
        <w:jc w:val="center"/>
        <w:rPr>
          <w:b w:val="0"/>
          <w:sz w:val="24"/>
          <w:szCs w:val="24"/>
        </w:rPr>
      </w:pPr>
      <w:r w:rsidRPr="000A5D59">
        <w:rPr>
          <w:b w:val="0"/>
          <w:sz w:val="24"/>
          <w:szCs w:val="24"/>
        </w:rPr>
        <w:t xml:space="preserve">Институт последипломного образования </w:t>
      </w:r>
    </w:p>
    <w:p w:rsidR="00572C97" w:rsidRPr="000A5D59" w:rsidRDefault="00572C97" w:rsidP="00572C97">
      <w:pPr>
        <w:jc w:val="center"/>
        <w:rPr>
          <w:sz w:val="24"/>
          <w:szCs w:val="24"/>
        </w:rPr>
      </w:pPr>
      <w:r w:rsidRPr="000A5D59">
        <w:rPr>
          <w:sz w:val="24"/>
          <w:szCs w:val="24"/>
        </w:rPr>
        <w:t>Кафедра терапии и общей врачебной практики с курсом гериатрии</w:t>
      </w:r>
    </w:p>
    <w:p w:rsidR="00572C97" w:rsidRPr="000A5D59" w:rsidRDefault="00572C97" w:rsidP="00572C97">
      <w:pPr>
        <w:jc w:val="center"/>
        <w:rPr>
          <w:sz w:val="24"/>
          <w:szCs w:val="24"/>
        </w:rPr>
      </w:pPr>
    </w:p>
    <w:p w:rsidR="00572C97" w:rsidRPr="000A5D59" w:rsidRDefault="00572C97" w:rsidP="00572C97">
      <w:pPr>
        <w:jc w:val="center"/>
        <w:rPr>
          <w:sz w:val="24"/>
          <w:szCs w:val="24"/>
        </w:rPr>
      </w:pPr>
    </w:p>
    <w:p w:rsidR="00350350" w:rsidRPr="00E574D7" w:rsidRDefault="00D41A57" w:rsidP="00866E1E">
      <w:pPr>
        <w:jc w:val="right"/>
        <w:rPr>
          <w:b/>
          <w:sz w:val="24"/>
        </w:rPr>
      </w:pPr>
      <w:r>
        <w:object w:dxaOrig="16423" w:dyaOrig="4996">
          <v:shape id="_x0000_i1095" type="#_x0000_t75" style="width:284.25pt;height:92.65pt" o:ole="">
            <v:imagedata r:id="rId6" o:title=""/>
          </v:shape>
          <o:OLEObject Type="Embed" ProgID="MSPhotoEd.3" ShapeID="_x0000_i1095" DrawAspect="Content" ObjectID="_1451645850" r:id="rId77"/>
        </w:object>
      </w:r>
    </w:p>
    <w:p w:rsidR="00350350" w:rsidRPr="00E574D7" w:rsidRDefault="00350350" w:rsidP="00ED1FED">
      <w:pPr>
        <w:pStyle w:val="Heading1"/>
        <w:ind w:firstLine="720"/>
        <w:jc w:val="center"/>
        <w:rPr>
          <w:rFonts w:ascii="Times New Roman" w:hAnsi="Times New Roman" w:cs="Times New Roman"/>
          <w:sz w:val="24"/>
        </w:rPr>
      </w:pPr>
      <w:r w:rsidRPr="00E574D7">
        <w:rPr>
          <w:rFonts w:ascii="Times New Roman" w:hAnsi="Times New Roman" w:cs="Times New Roman"/>
          <w:sz w:val="24"/>
        </w:rPr>
        <w:t>Методическая разработка лекции</w:t>
      </w:r>
      <w:r w:rsidR="008F1FF4">
        <w:rPr>
          <w:rFonts w:ascii="Times New Roman" w:hAnsi="Times New Roman" w:cs="Times New Roman"/>
          <w:sz w:val="24"/>
        </w:rPr>
        <w:t xml:space="preserve"> </w:t>
      </w:r>
      <w:r w:rsidR="008F1FF4" w:rsidRPr="008F1FF4">
        <w:rPr>
          <w:rFonts w:ascii="Times New Roman" w:hAnsi="Times New Roman" w:cs="Times New Roman"/>
          <w:b w:val="0"/>
          <w:sz w:val="24"/>
        </w:rPr>
        <w:t>для преподавателей</w:t>
      </w:r>
    </w:p>
    <w:p w:rsidR="00350350" w:rsidRPr="00E574D7" w:rsidRDefault="00350350" w:rsidP="00ED1FED">
      <w:pPr>
        <w:pStyle w:val="Standard"/>
        <w:ind w:firstLine="720"/>
        <w:jc w:val="both"/>
        <w:rPr>
          <w:rFonts w:ascii="Times New Roman" w:hAnsi="Times New Roman" w:cs="Times New Roman"/>
          <w:b/>
          <w:sz w:val="24"/>
        </w:rPr>
      </w:pPr>
    </w:p>
    <w:p w:rsidR="00350350" w:rsidRPr="00E574D7" w:rsidRDefault="00BF12CE" w:rsidP="00BF12CE">
      <w:pPr>
        <w:pStyle w:val="Standard"/>
        <w:jc w:val="both"/>
        <w:rPr>
          <w:rFonts w:ascii="Times New Roman" w:hAnsi="Times New Roman" w:cs="Times New Roman"/>
          <w:b/>
          <w:sz w:val="24"/>
        </w:rPr>
      </w:pPr>
      <w:r>
        <w:rPr>
          <w:rFonts w:ascii="Times New Roman" w:hAnsi="Times New Roman" w:cs="Times New Roman"/>
          <w:b/>
          <w:sz w:val="24"/>
        </w:rPr>
        <w:t xml:space="preserve">1. </w:t>
      </w:r>
      <w:r w:rsidR="00350350" w:rsidRPr="00E574D7">
        <w:rPr>
          <w:rFonts w:ascii="Times New Roman" w:hAnsi="Times New Roman" w:cs="Times New Roman"/>
          <w:b/>
          <w:sz w:val="24"/>
        </w:rPr>
        <w:t xml:space="preserve">Код темы лекции по унифицированной программе: </w:t>
      </w:r>
      <w:r>
        <w:rPr>
          <w:rFonts w:ascii="Times New Roman" w:hAnsi="Times New Roman" w:cs="Times New Roman"/>
          <w:sz w:val="24"/>
        </w:rPr>
        <w:t>ОД. О. 01.2.5</w:t>
      </w:r>
    </w:p>
    <w:p w:rsidR="00350350" w:rsidRPr="00E574D7" w:rsidRDefault="00BF12CE" w:rsidP="00BF12CE">
      <w:pPr>
        <w:pStyle w:val="Standard"/>
        <w:jc w:val="both"/>
        <w:rPr>
          <w:rFonts w:ascii="Times New Roman" w:hAnsi="Times New Roman" w:cs="Times New Roman"/>
          <w:sz w:val="24"/>
        </w:rPr>
      </w:pPr>
      <w:r>
        <w:rPr>
          <w:rFonts w:ascii="Times New Roman" w:hAnsi="Times New Roman" w:cs="Times New Roman"/>
          <w:b/>
          <w:sz w:val="24"/>
        </w:rPr>
        <w:t xml:space="preserve">2. </w:t>
      </w:r>
      <w:r w:rsidR="00350350" w:rsidRPr="00E574D7">
        <w:rPr>
          <w:rFonts w:ascii="Times New Roman" w:hAnsi="Times New Roman" w:cs="Times New Roman"/>
          <w:b/>
          <w:sz w:val="24"/>
        </w:rPr>
        <w:t>Название лекции:</w:t>
      </w:r>
      <w:r>
        <w:rPr>
          <w:rFonts w:ascii="Times New Roman" w:hAnsi="Times New Roman" w:cs="Times New Roman"/>
          <w:sz w:val="24"/>
        </w:rPr>
        <w:t xml:space="preserve">  ХПН. </w:t>
      </w:r>
      <w:r w:rsidR="00350350" w:rsidRPr="00E574D7">
        <w:rPr>
          <w:rFonts w:ascii="Times New Roman" w:hAnsi="Times New Roman" w:cs="Times New Roman"/>
          <w:sz w:val="24"/>
        </w:rPr>
        <w:t>Диетотерапия больных, нах</w:t>
      </w:r>
      <w:r>
        <w:rPr>
          <w:rFonts w:ascii="Times New Roman" w:hAnsi="Times New Roman" w:cs="Times New Roman"/>
          <w:sz w:val="24"/>
        </w:rPr>
        <w:t>одящихся на программном диализе</w:t>
      </w:r>
    </w:p>
    <w:p w:rsidR="00350350" w:rsidRPr="00E574D7" w:rsidRDefault="00BF12CE" w:rsidP="00BF12CE">
      <w:pPr>
        <w:pStyle w:val="Standard"/>
        <w:jc w:val="both"/>
        <w:rPr>
          <w:rFonts w:ascii="Times New Roman" w:hAnsi="Times New Roman" w:cs="Times New Roman"/>
          <w:sz w:val="24"/>
        </w:rPr>
      </w:pPr>
      <w:r>
        <w:rPr>
          <w:rFonts w:ascii="Times New Roman" w:hAnsi="Times New Roman" w:cs="Times New Roman"/>
          <w:b/>
          <w:sz w:val="24"/>
        </w:rPr>
        <w:t xml:space="preserve">3. </w:t>
      </w:r>
      <w:r w:rsidR="00350350" w:rsidRPr="00E574D7">
        <w:rPr>
          <w:rFonts w:ascii="Times New Roman" w:hAnsi="Times New Roman" w:cs="Times New Roman"/>
          <w:b/>
          <w:sz w:val="24"/>
        </w:rPr>
        <w:t>Циклы</w:t>
      </w:r>
      <w:r>
        <w:rPr>
          <w:rFonts w:ascii="Times New Roman" w:hAnsi="Times New Roman" w:cs="Times New Roman"/>
          <w:b/>
          <w:sz w:val="24"/>
        </w:rPr>
        <w:t xml:space="preserve">: </w:t>
      </w:r>
      <w:r w:rsidR="00C56E5F" w:rsidRPr="00C56E5F">
        <w:rPr>
          <w:rFonts w:ascii="Times New Roman" w:hAnsi="Times New Roman" w:cs="Times New Roman"/>
          <w:sz w:val="24"/>
        </w:rPr>
        <w:t>ординатура</w:t>
      </w:r>
      <w:r w:rsidR="00C56E5F" w:rsidRPr="00E574D7">
        <w:rPr>
          <w:sz w:val="24"/>
        </w:rPr>
        <w:t xml:space="preserve">  </w:t>
      </w:r>
      <w:r>
        <w:rPr>
          <w:rFonts w:ascii="Times New Roman" w:hAnsi="Times New Roman" w:cs="Times New Roman"/>
          <w:b/>
          <w:sz w:val="24"/>
        </w:rPr>
        <w:t>по специальности «Нефрология»</w:t>
      </w:r>
    </w:p>
    <w:p w:rsidR="00350350" w:rsidRPr="00E574D7" w:rsidRDefault="00BF12CE" w:rsidP="00BF12CE">
      <w:pPr>
        <w:pStyle w:val="Standard"/>
        <w:jc w:val="both"/>
        <w:rPr>
          <w:rFonts w:ascii="Times New Roman" w:hAnsi="Times New Roman" w:cs="Times New Roman"/>
          <w:sz w:val="24"/>
        </w:rPr>
      </w:pPr>
      <w:r>
        <w:rPr>
          <w:rFonts w:ascii="Times New Roman" w:hAnsi="Times New Roman" w:cs="Times New Roman"/>
          <w:b/>
          <w:sz w:val="24"/>
        </w:rPr>
        <w:t xml:space="preserve">4. </w:t>
      </w:r>
      <w:r w:rsidR="00350350" w:rsidRPr="00E574D7">
        <w:rPr>
          <w:rFonts w:ascii="Times New Roman" w:hAnsi="Times New Roman" w:cs="Times New Roman"/>
          <w:b/>
          <w:sz w:val="24"/>
        </w:rPr>
        <w:t>Контингент:</w:t>
      </w:r>
      <w:r w:rsidR="00350350" w:rsidRPr="00E574D7">
        <w:rPr>
          <w:rFonts w:ascii="Times New Roman" w:hAnsi="Times New Roman" w:cs="Times New Roman"/>
          <w:sz w:val="24"/>
        </w:rPr>
        <w:t xml:space="preserve"> </w:t>
      </w:r>
      <w:r>
        <w:rPr>
          <w:rFonts w:ascii="Times New Roman" w:hAnsi="Times New Roman" w:cs="Times New Roman"/>
          <w:sz w:val="24"/>
        </w:rPr>
        <w:t>ординаторы</w:t>
      </w:r>
    </w:p>
    <w:p w:rsidR="00350350" w:rsidRPr="00E574D7" w:rsidRDefault="00BF12CE" w:rsidP="00BF12CE">
      <w:pPr>
        <w:pStyle w:val="Standard"/>
        <w:jc w:val="both"/>
        <w:rPr>
          <w:rFonts w:ascii="Times New Roman" w:hAnsi="Times New Roman" w:cs="Times New Roman"/>
          <w:b/>
          <w:sz w:val="24"/>
        </w:rPr>
      </w:pPr>
      <w:r>
        <w:rPr>
          <w:rFonts w:ascii="Times New Roman" w:hAnsi="Times New Roman" w:cs="Times New Roman"/>
          <w:b/>
          <w:sz w:val="24"/>
        </w:rPr>
        <w:t xml:space="preserve">5. </w:t>
      </w:r>
      <w:r w:rsidR="00350350" w:rsidRPr="00E574D7">
        <w:rPr>
          <w:rFonts w:ascii="Times New Roman" w:hAnsi="Times New Roman" w:cs="Times New Roman"/>
          <w:b/>
          <w:sz w:val="24"/>
        </w:rPr>
        <w:t>Продолжительность лекции – 2 часа.</w:t>
      </w:r>
    </w:p>
    <w:p w:rsidR="00350350" w:rsidRPr="00E574D7" w:rsidRDefault="00350350" w:rsidP="00BF12CE">
      <w:pPr>
        <w:pStyle w:val="Standard"/>
        <w:jc w:val="both"/>
        <w:rPr>
          <w:rFonts w:ascii="Times New Roman" w:hAnsi="Times New Roman" w:cs="Times New Roman"/>
          <w:sz w:val="24"/>
        </w:rPr>
      </w:pPr>
      <w:r w:rsidRPr="00E574D7">
        <w:rPr>
          <w:rFonts w:ascii="Times New Roman" w:hAnsi="Times New Roman" w:cs="Times New Roman"/>
          <w:b/>
          <w:sz w:val="24"/>
        </w:rPr>
        <w:t xml:space="preserve">6.  Цель: </w:t>
      </w:r>
      <w:r w:rsidRPr="00E574D7">
        <w:rPr>
          <w:rFonts w:ascii="Times New Roman" w:hAnsi="Times New Roman" w:cs="Times New Roman"/>
          <w:sz w:val="24"/>
        </w:rPr>
        <w:t xml:space="preserve">ознакомить </w:t>
      </w:r>
      <w:r w:rsidR="00BF12CE">
        <w:rPr>
          <w:rFonts w:ascii="Times New Roman" w:hAnsi="Times New Roman" w:cs="Times New Roman"/>
          <w:sz w:val="24"/>
        </w:rPr>
        <w:t>ординаторов</w:t>
      </w:r>
      <w:r w:rsidRPr="00E574D7">
        <w:rPr>
          <w:rFonts w:ascii="Times New Roman" w:hAnsi="Times New Roman" w:cs="Times New Roman"/>
          <w:sz w:val="24"/>
        </w:rPr>
        <w:t xml:space="preserve"> с современными данными по диетотерапии больных, находящихся на программном диализе</w:t>
      </w:r>
    </w:p>
    <w:p w:rsidR="00350350" w:rsidRPr="00E574D7" w:rsidRDefault="00350350" w:rsidP="00BF12CE">
      <w:pPr>
        <w:pStyle w:val="Standard"/>
        <w:jc w:val="both"/>
        <w:rPr>
          <w:rFonts w:ascii="Times New Roman" w:hAnsi="Times New Roman" w:cs="Times New Roman"/>
          <w:sz w:val="24"/>
        </w:rPr>
      </w:pPr>
      <w:r w:rsidRPr="00E574D7">
        <w:rPr>
          <w:rFonts w:ascii="Times New Roman" w:hAnsi="Times New Roman" w:cs="Times New Roman"/>
          <w:sz w:val="24"/>
        </w:rPr>
        <w:t>7. В лекции освещаются следующие вопросы: общие принципы ведения диализных больных; показания и противопоказания для трансплантации почек; диетотерапия диализных больных.</w:t>
      </w:r>
    </w:p>
    <w:p w:rsidR="00350350" w:rsidRPr="00E574D7" w:rsidRDefault="00350350" w:rsidP="00BF12CE">
      <w:pPr>
        <w:pStyle w:val="Standard"/>
        <w:jc w:val="both"/>
        <w:rPr>
          <w:rFonts w:ascii="Times New Roman" w:hAnsi="Times New Roman" w:cs="Times New Roman"/>
          <w:sz w:val="24"/>
        </w:rPr>
      </w:pPr>
      <w:r w:rsidRPr="00E574D7">
        <w:rPr>
          <w:rFonts w:ascii="Times New Roman" w:hAnsi="Times New Roman" w:cs="Times New Roman"/>
          <w:sz w:val="24"/>
        </w:rPr>
        <w:t>8. План лекции: общие принципы ведения диализных больных; показания и противопоказания для трансплантации почек; диетотерапия диализных больных.</w:t>
      </w:r>
    </w:p>
    <w:p w:rsidR="00350350" w:rsidRPr="00E574D7" w:rsidRDefault="00350350" w:rsidP="00BF12CE">
      <w:pPr>
        <w:pStyle w:val="Standard"/>
        <w:jc w:val="both"/>
        <w:rPr>
          <w:rFonts w:ascii="Times New Roman" w:hAnsi="Times New Roman" w:cs="Times New Roman"/>
          <w:sz w:val="24"/>
        </w:rPr>
      </w:pPr>
      <w:r w:rsidRPr="00E574D7">
        <w:rPr>
          <w:rFonts w:ascii="Times New Roman" w:hAnsi="Times New Roman" w:cs="Times New Roman"/>
          <w:b/>
          <w:sz w:val="24"/>
        </w:rPr>
        <w:t xml:space="preserve">9. Иллюстративный материал и оснащение: </w:t>
      </w:r>
      <w:r w:rsidRPr="00E574D7">
        <w:rPr>
          <w:rFonts w:ascii="Times New Roman" w:hAnsi="Times New Roman" w:cs="Times New Roman"/>
          <w:sz w:val="24"/>
        </w:rPr>
        <w:t>таблицы, плакаты, слайды для аппарата оверхед, мультимедийные материалы, видеодвойка, ноутбук, интерактивная доска</w:t>
      </w:r>
    </w:p>
    <w:p w:rsidR="00350350" w:rsidRPr="00E574D7" w:rsidRDefault="00350350" w:rsidP="00BF12CE">
      <w:pPr>
        <w:pStyle w:val="Standard"/>
        <w:jc w:val="both"/>
        <w:rPr>
          <w:rFonts w:ascii="Times New Roman" w:hAnsi="Times New Roman" w:cs="Times New Roman"/>
          <w:sz w:val="24"/>
        </w:rPr>
      </w:pPr>
      <w:r w:rsidRPr="00E574D7">
        <w:rPr>
          <w:rFonts w:ascii="Times New Roman" w:hAnsi="Times New Roman" w:cs="Times New Roman"/>
          <w:b/>
          <w:sz w:val="24"/>
        </w:rPr>
        <w:t>10. Тестовый контроль</w:t>
      </w:r>
      <w:r w:rsidRPr="00E574D7">
        <w:rPr>
          <w:rFonts w:ascii="Times New Roman" w:hAnsi="Times New Roman" w:cs="Times New Roman"/>
          <w:sz w:val="24"/>
        </w:rPr>
        <w:t xml:space="preserve"> полученных знаний осуществляется путем оценки ответов на вопросы и задания для работы малых групп по теме «Диетотерапия больных, находящихся на программном диализе»</w:t>
      </w:r>
    </w:p>
    <w:p w:rsidR="00350350" w:rsidRPr="00E574D7" w:rsidRDefault="00350350" w:rsidP="00041C6F">
      <w:pPr>
        <w:pStyle w:val="Standard"/>
        <w:numPr>
          <w:ilvl w:val="1"/>
          <w:numId w:val="41"/>
        </w:numPr>
        <w:ind w:left="1789" w:hanging="360"/>
        <w:jc w:val="both"/>
        <w:rPr>
          <w:rFonts w:ascii="Times New Roman" w:hAnsi="Times New Roman" w:cs="Times New Roman"/>
          <w:sz w:val="24"/>
        </w:rPr>
      </w:pPr>
      <w:r w:rsidRPr="00E574D7">
        <w:rPr>
          <w:rFonts w:ascii="Times New Roman" w:hAnsi="Times New Roman" w:cs="Times New Roman"/>
          <w:sz w:val="24"/>
        </w:rPr>
        <w:t>При остром пиелонефрите поражаются:</w:t>
      </w:r>
    </w:p>
    <w:p w:rsidR="00350350" w:rsidRPr="00E574D7" w:rsidRDefault="00350350" w:rsidP="00ED1FED">
      <w:pPr>
        <w:pStyle w:val="Standard"/>
        <w:ind w:left="1276"/>
        <w:jc w:val="both"/>
        <w:rPr>
          <w:rFonts w:ascii="Times New Roman" w:hAnsi="Times New Roman" w:cs="Times New Roman"/>
          <w:sz w:val="24"/>
        </w:rPr>
      </w:pPr>
      <w:r w:rsidRPr="00E574D7">
        <w:rPr>
          <w:rFonts w:ascii="Times New Roman" w:hAnsi="Times New Roman" w:cs="Times New Roman"/>
          <w:sz w:val="24"/>
        </w:rPr>
        <w:t>А. клубочки</w:t>
      </w:r>
    </w:p>
    <w:p w:rsidR="00350350" w:rsidRPr="00E574D7" w:rsidRDefault="00350350" w:rsidP="00ED1FED">
      <w:pPr>
        <w:pStyle w:val="Standard"/>
        <w:ind w:left="1276"/>
        <w:jc w:val="both"/>
        <w:rPr>
          <w:rFonts w:ascii="Times New Roman" w:hAnsi="Times New Roman" w:cs="Times New Roman"/>
          <w:sz w:val="24"/>
        </w:rPr>
      </w:pPr>
      <w:r w:rsidRPr="00E574D7">
        <w:rPr>
          <w:rFonts w:ascii="Times New Roman" w:hAnsi="Times New Roman" w:cs="Times New Roman"/>
          <w:sz w:val="24"/>
        </w:rPr>
        <w:t>Б. чашечно- лоханочная система и интерстициальная ткань</w:t>
      </w:r>
    </w:p>
    <w:p w:rsidR="00350350" w:rsidRPr="00E574D7" w:rsidRDefault="00350350" w:rsidP="00ED1FED">
      <w:pPr>
        <w:pStyle w:val="Standard"/>
        <w:ind w:left="1276"/>
        <w:jc w:val="both"/>
        <w:rPr>
          <w:rFonts w:ascii="Times New Roman" w:hAnsi="Times New Roman" w:cs="Times New Roman"/>
          <w:sz w:val="24"/>
        </w:rPr>
      </w:pPr>
      <w:r w:rsidRPr="00E574D7">
        <w:rPr>
          <w:rFonts w:ascii="Times New Roman" w:hAnsi="Times New Roman" w:cs="Times New Roman"/>
          <w:sz w:val="24"/>
        </w:rPr>
        <w:t>В. Сосуды почек</w:t>
      </w:r>
    </w:p>
    <w:p w:rsidR="00350350" w:rsidRPr="00E574D7" w:rsidRDefault="00350350" w:rsidP="00ED1FED">
      <w:pPr>
        <w:pStyle w:val="Standard"/>
        <w:ind w:left="1276"/>
        <w:jc w:val="both"/>
        <w:rPr>
          <w:rFonts w:ascii="Times New Roman" w:hAnsi="Times New Roman" w:cs="Times New Roman"/>
          <w:sz w:val="24"/>
        </w:rPr>
      </w:pPr>
      <w:r w:rsidRPr="00E574D7">
        <w:rPr>
          <w:rFonts w:ascii="Times New Roman" w:hAnsi="Times New Roman" w:cs="Times New Roman"/>
          <w:sz w:val="24"/>
        </w:rPr>
        <w:t>Г. Все перечисленное</w:t>
      </w:r>
    </w:p>
    <w:p w:rsidR="00350350" w:rsidRPr="00E574D7" w:rsidRDefault="00350350" w:rsidP="00ED1FED">
      <w:pPr>
        <w:pStyle w:val="Standard"/>
        <w:ind w:left="1276"/>
        <w:jc w:val="both"/>
        <w:rPr>
          <w:rFonts w:ascii="Times New Roman" w:hAnsi="Times New Roman" w:cs="Times New Roman"/>
          <w:b/>
          <w:sz w:val="24"/>
        </w:rPr>
      </w:pPr>
      <w:r w:rsidRPr="00E574D7">
        <w:rPr>
          <w:rFonts w:ascii="Times New Roman" w:hAnsi="Times New Roman" w:cs="Times New Roman"/>
          <w:b/>
          <w:sz w:val="24"/>
        </w:rPr>
        <w:t>Ответ: б.</w:t>
      </w:r>
    </w:p>
    <w:p w:rsidR="00350350" w:rsidRPr="00E574D7" w:rsidRDefault="00350350" w:rsidP="00041C6F">
      <w:pPr>
        <w:pStyle w:val="Standard"/>
        <w:numPr>
          <w:ilvl w:val="1"/>
          <w:numId w:val="41"/>
        </w:numPr>
        <w:ind w:left="1789" w:hanging="360"/>
        <w:jc w:val="both"/>
        <w:rPr>
          <w:rFonts w:ascii="Times New Roman" w:hAnsi="Times New Roman" w:cs="Times New Roman"/>
          <w:sz w:val="24"/>
        </w:rPr>
      </w:pPr>
      <w:r w:rsidRPr="00E574D7">
        <w:rPr>
          <w:rFonts w:ascii="Times New Roman" w:hAnsi="Times New Roman" w:cs="Times New Roman"/>
          <w:sz w:val="24"/>
        </w:rPr>
        <w:t>Лейкоцитурией называется увеличение числа лейкоцитов в моче свыше:</w:t>
      </w:r>
    </w:p>
    <w:p w:rsidR="00350350" w:rsidRPr="00E574D7" w:rsidRDefault="00350350" w:rsidP="00ED1FED">
      <w:pPr>
        <w:pStyle w:val="Standard"/>
        <w:ind w:left="1276"/>
        <w:jc w:val="both"/>
        <w:rPr>
          <w:rFonts w:ascii="Times New Roman" w:hAnsi="Times New Roman" w:cs="Times New Roman"/>
          <w:sz w:val="24"/>
        </w:rPr>
      </w:pPr>
      <w:r w:rsidRPr="00E574D7">
        <w:rPr>
          <w:rFonts w:ascii="Times New Roman" w:hAnsi="Times New Roman" w:cs="Times New Roman"/>
          <w:sz w:val="24"/>
        </w:rPr>
        <w:t>А. 10 в поле зрения, или 4000 в 1 мл</w:t>
      </w:r>
    </w:p>
    <w:p w:rsidR="00350350" w:rsidRPr="00E574D7" w:rsidRDefault="00350350" w:rsidP="00ED1FED">
      <w:pPr>
        <w:pStyle w:val="Standard"/>
        <w:ind w:left="1276"/>
        <w:jc w:val="both"/>
        <w:rPr>
          <w:rFonts w:ascii="Times New Roman" w:hAnsi="Times New Roman" w:cs="Times New Roman"/>
          <w:sz w:val="24"/>
        </w:rPr>
      </w:pPr>
      <w:r w:rsidRPr="00E574D7">
        <w:rPr>
          <w:rFonts w:ascii="Times New Roman" w:hAnsi="Times New Roman" w:cs="Times New Roman"/>
          <w:sz w:val="24"/>
        </w:rPr>
        <w:t>Б. 3-4 в поле зрения, или 2000 в 1 мл</w:t>
      </w:r>
    </w:p>
    <w:p w:rsidR="00350350" w:rsidRPr="00E574D7" w:rsidRDefault="00350350" w:rsidP="00ED1FED">
      <w:pPr>
        <w:pStyle w:val="Standard"/>
        <w:ind w:left="1276"/>
        <w:jc w:val="both"/>
        <w:rPr>
          <w:rFonts w:ascii="Times New Roman" w:hAnsi="Times New Roman" w:cs="Times New Roman"/>
          <w:sz w:val="24"/>
        </w:rPr>
      </w:pPr>
      <w:r w:rsidRPr="00E574D7">
        <w:rPr>
          <w:rFonts w:ascii="Times New Roman" w:hAnsi="Times New Roman" w:cs="Times New Roman"/>
          <w:sz w:val="24"/>
        </w:rPr>
        <w:t>В. 15- 20 в поле зрения, или 6000 в 1 мл</w:t>
      </w:r>
    </w:p>
    <w:p w:rsidR="00350350" w:rsidRPr="00E574D7" w:rsidRDefault="00350350" w:rsidP="00ED1FED">
      <w:pPr>
        <w:pStyle w:val="Standard"/>
        <w:ind w:left="1276"/>
        <w:jc w:val="both"/>
        <w:rPr>
          <w:rFonts w:ascii="Times New Roman" w:hAnsi="Times New Roman" w:cs="Times New Roman"/>
          <w:b/>
          <w:sz w:val="24"/>
        </w:rPr>
      </w:pPr>
      <w:r w:rsidRPr="00E574D7">
        <w:rPr>
          <w:rFonts w:ascii="Times New Roman" w:hAnsi="Times New Roman" w:cs="Times New Roman"/>
          <w:b/>
          <w:sz w:val="24"/>
        </w:rPr>
        <w:t>Ответ: а</w:t>
      </w:r>
    </w:p>
    <w:p w:rsidR="00350350" w:rsidRPr="00E574D7" w:rsidRDefault="00350350" w:rsidP="00041C6F">
      <w:pPr>
        <w:pStyle w:val="Standard"/>
        <w:numPr>
          <w:ilvl w:val="1"/>
          <w:numId w:val="41"/>
        </w:numPr>
        <w:ind w:left="1789" w:hanging="360"/>
        <w:jc w:val="both"/>
        <w:rPr>
          <w:rFonts w:ascii="Times New Roman" w:hAnsi="Times New Roman" w:cs="Times New Roman"/>
          <w:sz w:val="24"/>
        </w:rPr>
      </w:pPr>
      <w:r w:rsidRPr="00E574D7">
        <w:rPr>
          <w:rFonts w:ascii="Times New Roman" w:hAnsi="Times New Roman" w:cs="Times New Roman"/>
          <w:sz w:val="24"/>
        </w:rPr>
        <w:t>Урография позволяет:</w:t>
      </w:r>
    </w:p>
    <w:p w:rsidR="00350350" w:rsidRPr="00E574D7" w:rsidRDefault="00350350" w:rsidP="00ED1FED">
      <w:pPr>
        <w:pStyle w:val="Standard"/>
        <w:ind w:left="1276"/>
        <w:jc w:val="both"/>
        <w:rPr>
          <w:rFonts w:ascii="Times New Roman" w:hAnsi="Times New Roman" w:cs="Times New Roman"/>
          <w:sz w:val="24"/>
        </w:rPr>
      </w:pPr>
      <w:r w:rsidRPr="00E574D7">
        <w:rPr>
          <w:rFonts w:ascii="Times New Roman" w:hAnsi="Times New Roman" w:cs="Times New Roman"/>
          <w:sz w:val="24"/>
        </w:rPr>
        <w:t>А. определить размеры почек</w:t>
      </w:r>
    </w:p>
    <w:p w:rsidR="00350350" w:rsidRPr="00E574D7" w:rsidRDefault="00350350" w:rsidP="00ED1FED">
      <w:pPr>
        <w:pStyle w:val="Standard"/>
        <w:ind w:left="1276"/>
        <w:jc w:val="both"/>
        <w:rPr>
          <w:rFonts w:ascii="Times New Roman" w:hAnsi="Times New Roman" w:cs="Times New Roman"/>
          <w:sz w:val="24"/>
        </w:rPr>
      </w:pPr>
      <w:r w:rsidRPr="00E574D7">
        <w:rPr>
          <w:rFonts w:ascii="Times New Roman" w:hAnsi="Times New Roman" w:cs="Times New Roman"/>
          <w:sz w:val="24"/>
        </w:rPr>
        <w:t>Б. определить положение почек</w:t>
      </w:r>
    </w:p>
    <w:p w:rsidR="00350350" w:rsidRPr="00E574D7" w:rsidRDefault="00350350" w:rsidP="00ED1FED">
      <w:pPr>
        <w:pStyle w:val="Standard"/>
        <w:ind w:left="1276"/>
        <w:jc w:val="both"/>
        <w:rPr>
          <w:rFonts w:ascii="Times New Roman" w:hAnsi="Times New Roman" w:cs="Times New Roman"/>
          <w:sz w:val="24"/>
        </w:rPr>
      </w:pPr>
      <w:r w:rsidRPr="00E574D7">
        <w:rPr>
          <w:rFonts w:ascii="Times New Roman" w:hAnsi="Times New Roman" w:cs="Times New Roman"/>
          <w:sz w:val="24"/>
        </w:rPr>
        <w:t>В. Выявить конкременты</w:t>
      </w:r>
    </w:p>
    <w:p w:rsidR="00350350" w:rsidRPr="00E574D7" w:rsidRDefault="00350350" w:rsidP="00ED1FED">
      <w:pPr>
        <w:pStyle w:val="Standard"/>
        <w:ind w:left="1276"/>
        <w:jc w:val="both"/>
        <w:rPr>
          <w:rFonts w:ascii="Times New Roman" w:hAnsi="Times New Roman" w:cs="Times New Roman"/>
          <w:sz w:val="24"/>
        </w:rPr>
      </w:pPr>
      <w:r w:rsidRPr="00E574D7">
        <w:rPr>
          <w:rFonts w:ascii="Times New Roman" w:hAnsi="Times New Roman" w:cs="Times New Roman"/>
          <w:sz w:val="24"/>
        </w:rPr>
        <w:t>Г. Оценить функцию почек</w:t>
      </w:r>
    </w:p>
    <w:p w:rsidR="00350350" w:rsidRPr="00E574D7" w:rsidRDefault="00350350" w:rsidP="00ED1FED">
      <w:pPr>
        <w:pStyle w:val="Standard"/>
        <w:ind w:left="1276"/>
        <w:jc w:val="both"/>
        <w:rPr>
          <w:rFonts w:ascii="Times New Roman" w:hAnsi="Times New Roman" w:cs="Times New Roman"/>
          <w:sz w:val="24"/>
        </w:rPr>
      </w:pPr>
      <w:r w:rsidRPr="00E574D7">
        <w:rPr>
          <w:rFonts w:ascii="Times New Roman" w:hAnsi="Times New Roman" w:cs="Times New Roman"/>
          <w:sz w:val="24"/>
        </w:rPr>
        <w:t>Д. получить все перечисленные сведения</w:t>
      </w:r>
    </w:p>
    <w:p w:rsidR="00350350" w:rsidRPr="00E574D7" w:rsidRDefault="00350350" w:rsidP="00ED1FED">
      <w:pPr>
        <w:pStyle w:val="Standard"/>
        <w:ind w:left="1276"/>
        <w:jc w:val="both"/>
        <w:rPr>
          <w:rFonts w:ascii="Times New Roman" w:hAnsi="Times New Roman" w:cs="Times New Roman"/>
          <w:b/>
          <w:sz w:val="24"/>
        </w:rPr>
      </w:pPr>
      <w:r w:rsidRPr="00E574D7">
        <w:rPr>
          <w:rFonts w:ascii="Times New Roman" w:hAnsi="Times New Roman" w:cs="Times New Roman"/>
          <w:b/>
          <w:sz w:val="24"/>
        </w:rPr>
        <w:t>Ответ: д.</w:t>
      </w:r>
    </w:p>
    <w:p w:rsidR="00350350" w:rsidRPr="00E574D7" w:rsidRDefault="00350350" w:rsidP="00ED1FED">
      <w:pPr>
        <w:pStyle w:val="Standard"/>
        <w:ind w:left="709" w:firstLine="567"/>
        <w:jc w:val="both"/>
        <w:rPr>
          <w:rFonts w:ascii="Times New Roman" w:hAnsi="Times New Roman" w:cs="Times New Roman"/>
          <w:sz w:val="24"/>
        </w:rPr>
      </w:pPr>
      <w:r w:rsidRPr="00E574D7">
        <w:rPr>
          <w:rFonts w:ascii="Times New Roman" w:hAnsi="Times New Roman" w:cs="Times New Roman"/>
          <w:sz w:val="24"/>
        </w:rPr>
        <w:t>4. Изостенурия – это состояние, при котором:</w:t>
      </w:r>
    </w:p>
    <w:p w:rsidR="00350350" w:rsidRPr="00E574D7" w:rsidRDefault="00350350" w:rsidP="00ED1FED">
      <w:pPr>
        <w:pStyle w:val="Standard"/>
        <w:ind w:left="709" w:firstLine="567"/>
        <w:jc w:val="both"/>
        <w:rPr>
          <w:rFonts w:ascii="Times New Roman" w:hAnsi="Times New Roman" w:cs="Times New Roman"/>
          <w:sz w:val="24"/>
        </w:rPr>
      </w:pPr>
      <w:r w:rsidRPr="00E574D7">
        <w:rPr>
          <w:rFonts w:ascii="Times New Roman" w:hAnsi="Times New Roman" w:cs="Times New Roman"/>
          <w:sz w:val="24"/>
        </w:rPr>
        <w:t>А. плотность мочи равна плотности плазмы</w:t>
      </w:r>
    </w:p>
    <w:p w:rsidR="00350350" w:rsidRPr="00E574D7" w:rsidRDefault="00350350" w:rsidP="00ED1FED">
      <w:pPr>
        <w:pStyle w:val="Standard"/>
        <w:ind w:left="709" w:firstLine="567"/>
        <w:jc w:val="both"/>
        <w:rPr>
          <w:rFonts w:ascii="Times New Roman" w:hAnsi="Times New Roman" w:cs="Times New Roman"/>
          <w:sz w:val="24"/>
        </w:rPr>
      </w:pPr>
      <w:r w:rsidRPr="00E574D7">
        <w:rPr>
          <w:rFonts w:ascii="Times New Roman" w:hAnsi="Times New Roman" w:cs="Times New Roman"/>
          <w:sz w:val="24"/>
        </w:rPr>
        <w:t>Б. плотность мочи ниже 1018</w:t>
      </w:r>
    </w:p>
    <w:p w:rsidR="00350350" w:rsidRPr="00E574D7" w:rsidRDefault="00350350" w:rsidP="00ED1FED">
      <w:pPr>
        <w:pStyle w:val="Standard"/>
        <w:ind w:left="709" w:firstLine="567"/>
        <w:jc w:val="both"/>
        <w:rPr>
          <w:rFonts w:ascii="Times New Roman" w:hAnsi="Times New Roman" w:cs="Times New Roman"/>
          <w:sz w:val="24"/>
        </w:rPr>
      </w:pPr>
      <w:r w:rsidRPr="00E574D7">
        <w:rPr>
          <w:rFonts w:ascii="Times New Roman" w:hAnsi="Times New Roman" w:cs="Times New Roman"/>
          <w:sz w:val="24"/>
        </w:rPr>
        <w:t>В. Плотность мочи 1015</w:t>
      </w:r>
    </w:p>
    <w:p w:rsidR="00350350" w:rsidRPr="00E574D7" w:rsidRDefault="00350350" w:rsidP="00ED1FED">
      <w:pPr>
        <w:pStyle w:val="Standard"/>
        <w:ind w:left="709" w:firstLine="567"/>
        <w:jc w:val="both"/>
        <w:rPr>
          <w:rFonts w:ascii="Times New Roman" w:hAnsi="Times New Roman" w:cs="Times New Roman"/>
          <w:b/>
          <w:sz w:val="24"/>
        </w:rPr>
      </w:pPr>
      <w:r w:rsidRPr="00E574D7">
        <w:rPr>
          <w:rFonts w:ascii="Times New Roman" w:hAnsi="Times New Roman" w:cs="Times New Roman"/>
          <w:b/>
          <w:sz w:val="24"/>
        </w:rPr>
        <w:lastRenderedPageBreak/>
        <w:t>Ответ: а.</w:t>
      </w:r>
    </w:p>
    <w:p w:rsidR="00350350" w:rsidRPr="00E574D7" w:rsidRDefault="00350350" w:rsidP="00ED1FED">
      <w:pPr>
        <w:pStyle w:val="Standard"/>
        <w:ind w:left="1080" w:firstLine="196"/>
        <w:jc w:val="both"/>
        <w:rPr>
          <w:rFonts w:ascii="Times New Roman" w:hAnsi="Times New Roman" w:cs="Times New Roman"/>
          <w:sz w:val="24"/>
        </w:rPr>
      </w:pPr>
      <w:r w:rsidRPr="00E574D7">
        <w:rPr>
          <w:rFonts w:ascii="Times New Roman" w:hAnsi="Times New Roman" w:cs="Times New Roman"/>
          <w:sz w:val="24"/>
        </w:rPr>
        <w:t>5 Острый пиелонефрит осложняет течение МКБ:</w:t>
      </w:r>
    </w:p>
    <w:p w:rsidR="00350350" w:rsidRPr="00E574D7" w:rsidRDefault="00350350" w:rsidP="00ED1FED">
      <w:pPr>
        <w:pStyle w:val="Standard"/>
        <w:ind w:left="709" w:firstLine="567"/>
        <w:jc w:val="both"/>
        <w:rPr>
          <w:rFonts w:ascii="Times New Roman" w:hAnsi="Times New Roman" w:cs="Times New Roman"/>
          <w:sz w:val="24"/>
        </w:rPr>
      </w:pPr>
      <w:r w:rsidRPr="00E574D7">
        <w:rPr>
          <w:rFonts w:ascii="Times New Roman" w:hAnsi="Times New Roman" w:cs="Times New Roman"/>
          <w:sz w:val="24"/>
        </w:rPr>
        <w:t>А. в 10 % случаев</w:t>
      </w:r>
    </w:p>
    <w:p w:rsidR="00350350" w:rsidRPr="00E574D7" w:rsidRDefault="00350350" w:rsidP="00ED1FED">
      <w:pPr>
        <w:pStyle w:val="Standard"/>
        <w:ind w:left="709" w:firstLine="567"/>
        <w:jc w:val="both"/>
        <w:rPr>
          <w:rFonts w:ascii="Times New Roman" w:hAnsi="Times New Roman" w:cs="Times New Roman"/>
          <w:sz w:val="24"/>
        </w:rPr>
      </w:pPr>
      <w:r w:rsidRPr="00E574D7">
        <w:rPr>
          <w:rFonts w:ascii="Times New Roman" w:hAnsi="Times New Roman" w:cs="Times New Roman"/>
          <w:sz w:val="24"/>
        </w:rPr>
        <w:t>Б. в 20 % случаев</w:t>
      </w:r>
    </w:p>
    <w:p w:rsidR="00350350" w:rsidRPr="00E574D7" w:rsidRDefault="00350350" w:rsidP="00ED1FED">
      <w:pPr>
        <w:pStyle w:val="Standard"/>
        <w:ind w:left="709" w:firstLine="567"/>
        <w:jc w:val="both"/>
        <w:rPr>
          <w:rFonts w:ascii="Times New Roman" w:hAnsi="Times New Roman" w:cs="Times New Roman"/>
          <w:sz w:val="24"/>
        </w:rPr>
      </w:pPr>
      <w:r w:rsidRPr="00E574D7">
        <w:rPr>
          <w:rFonts w:ascii="Times New Roman" w:hAnsi="Times New Roman" w:cs="Times New Roman"/>
          <w:sz w:val="24"/>
        </w:rPr>
        <w:t>В. В 50 % случаев</w:t>
      </w:r>
    </w:p>
    <w:p w:rsidR="00350350" w:rsidRPr="00E574D7" w:rsidRDefault="00350350" w:rsidP="00ED1FED">
      <w:pPr>
        <w:pStyle w:val="Standard"/>
        <w:ind w:left="709" w:firstLine="567"/>
        <w:jc w:val="both"/>
        <w:rPr>
          <w:rFonts w:ascii="Times New Roman" w:hAnsi="Times New Roman" w:cs="Times New Roman"/>
          <w:sz w:val="24"/>
        </w:rPr>
      </w:pPr>
      <w:r w:rsidRPr="00E574D7">
        <w:rPr>
          <w:rFonts w:ascii="Times New Roman" w:hAnsi="Times New Roman" w:cs="Times New Roman"/>
          <w:sz w:val="24"/>
        </w:rPr>
        <w:t>Г. В 80 % случаев</w:t>
      </w:r>
    </w:p>
    <w:p w:rsidR="00350350" w:rsidRPr="00E574D7" w:rsidRDefault="00350350" w:rsidP="00ED1FED">
      <w:pPr>
        <w:pStyle w:val="Standard"/>
        <w:ind w:left="709" w:firstLine="567"/>
        <w:jc w:val="both"/>
        <w:rPr>
          <w:rFonts w:ascii="Times New Roman" w:hAnsi="Times New Roman" w:cs="Times New Roman"/>
          <w:sz w:val="24"/>
        </w:rPr>
      </w:pPr>
      <w:r w:rsidRPr="00E574D7">
        <w:rPr>
          <w:rFonts w:ascii="Times New Roman" w:hAnsi="Times New Roman" w:cs="Times New Roman"/>
          <w:sz w:val="24"/>
        </w:rPr>
        <w:t>Д. в 100 % случаев</w:t>
      </w:r>
    </w:p>
    <w:p w:rsidR="00350350" w:rsidRPr="00E574D7" w:rsidRDefault="00350350" w:rsidP="00ED1FED">
      <w:pPr>
        <w:pStyle w:val="Standard"/>
        <w:ind w:left="709" w:firstLine="567"/>
        <w:jc w:val="both"/>
        <w:rPr>
          <w:rFonts w:ascii="Times New Roman" w:hAnsi="Times New Roman" w:cs="Times New Roman"/>
          <w:b/>
          <w:sz w:val="24"/>
        </w:rPr>
      </w:pPr>
      <w:r w:rsidRPr="00E574D7">
        <w:rPr>
          <w:rFonts w:ascii="Times New Roman" w:hAnsi="Times New Roman" w:cs="Times New Roman"/>
          <w:b/>
          <w:sz w:val="24"/>
        </w:rPr>
        <w:t>Ответ: в</w:t>
      </w:r>
    </w:p>
    <w:p w:rsidR="00350350" w:rsidRPr="00E574D7" w:rsidRDefault="00350350" w:rsidP="00BF12CE">
      <w:pPr>
        <w:pStyle w:val="Standard"/>
        <w:jc w:val="both"/>
        <w:rPr>
          <w:rFonts w:ascii="Times New Roman" w:hAnsi="Times New Roman" w:cs="Times New Roman"/>
          <w:b/>
          <w:sz w:val="24"/>
        </w:rPr>
      </w:pPr>
      <w:r w:rsidRPr="00E574D7">
        <w:rPr>
          <w:rFonts w:ascii="Times New Roman" w:hAnsi="Times New Roman" w:cs="Times New Roman"/>
          <w:b/>
          <w:sz w:val="24"/>
        </w:rPr>
        <w:t>11. Литература по теме лекции.</w:t>
      </w:r>
    </w:p>
    <w:p w:rsidR="00350350" w:rsidRPr="00E574D7" w:rsidRDefault="00350350" w:rsidP="00ED1FED">
      <w:pPr>
        <w:pStyle w:val="Standard"/>
        <w:ind w:left="720"/>
        <w:jc w:val="both"/>
        <w:rPr>
          <w:rFonts w:ascii="Times New Roman" w:hAnsi="Times New Roman" w:cs="Times New Roman"/>
          <w:sz w:val="24"/>
        </w:rPr>
      </w:pPr>
      <w:r w:rsidRPr="00E574D7">
        <w:rPr>
          <w:rFonts w:ascii="Times New Roman" w:hAnsi="Times New Roman" w:cs="Times New Roman"/>
          <w:sz w:val="24"/>
        </w:rPr>
        <w:t>Основная:</w:t>
      </w:r>
    </w:p>
    <w:p w:rsidR="00350350" w:rsidRPr="00E574D7" w:rsidRDefault="00350350" w:rsidP="00BF12CE">
      <w:pPr>
        <w:pStyle w:val="Standard"/>
        <w:jc w:val="both"/>
        <w:rPr>
          <w:rFonts w:ascii="Times New Roman" w:hAnsi="Times New Roman" w:cs="Times New Roman"/>
          <w:sz w:val="24"/>
        </w:rPr>
      </w:pPr>
      <w:r w:rsidRPr="00E574D7">
        <w:rPr>
          <w:rFonts w:ascii="Times New Roman" w:hAnsi="Times New Roman" w:cs="Times New Roman"/>
          <w:sz w:val="24"/>
        </w:rPr>
        <w:t xml:space="preserve">1. </w:t>
      </w:r>
      <w:r w:rsidRPr="00E574D7">
        <w:rPr>
          <w:rStyle w:val="apple-style-span"/>
          <w:rFonts w:ascii="Times New Roman" w:hAnsi="Times New Roman"/>
          <w:bCs/>
          <w:sz w:val="24"/>
        </w:rPr>
        <w:t>Нефрология. Национальное руководство</w:t>
      </w:r>
      <w:r w:rsidRPr="00E574D7">
        <w:rPr>
          <w:rStyle w:val="apple-style-span"/>
          <w:rFonts w:ascii="Times New Roman" w:hAnsi="Times New Roman"/>
          <w:sz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350350" w:rsidRPr="00E574D7" w:rsidRDefault="00350350" w:rsidP="00BF12CE">
      <w:pPr>
        <w:pStyle w:val="Standard"/>
        <w:jc w:val="both"/>
        <w:rPr>
          <w:rFonts w:ascii="Times New Roman" w:hAnsi="Times New Roman" w:cs="Times New Roman"/>
          <w:sz w:val="24"/>
        </w:rPr>
      </w:pPr>
      <w:r w:rsidRPr="00E574D7">
        <w:rPr>
          <w:rFonts w:ascii="Times New Roman" w:hAnsi="Times New Roman" w:cs="Times New Roman"/>
          <w:sz w:val="24"/>
        </w:rPr>
        <w:t>2.   Наглядная нефрология: учебное пособие для ВУЗов/К.А. О Каллагхан: пер. с англ. Под ред. Е.М.Шилова.- М.: ГЭОТАР Медиа, 2009.- 127 с.</w:t>
      </w:r>
    </w:p>
    <w:p w:rsidR="00350350" w:rsidRPr="00E574D7" w:rsidRDefault="00350350" w:rsidP="00BF12CE">
      <w:pPr>
        <w:pStyle w:val="Standard"/>
        <w:jc w:val="both"/>
        <w:rPr>
          <w:rFonts w:ascii="Times New Roman" w:hAnsi="Times New Roman" w:cs="Times New Roman"/>
          <w:sz w:val="24"/>
        </w:rPr>
      </w:pPr>
      <w:r w:rsidRPr="00E574D7">
        <w:rPr>
          <w:rFonts w:ascii="Times New Roman" w:hAnsi="Times New Roman" w:cs="Times New Roman"/>
          <w:sz w:val="24"/>
        </w:rPr>
        <w:t xml:space="preserve">3.  </w:t>
      </w:r>
      <w:r w:rsidRPr="00E574D7">
        <w:rPr>
          <w:rStyle w:val="apple-style-span"/>
          <w:rFonts w:ascii="Times New Roman" w:hAnsi="Times New Roman"/>
          <w:bCs/>
          <w:sz w:val="24"/>
        </w:rPr>
        <w:t>Нефрология. Ревматология.</w:t>
      </w:r>
      <w:r w:rsidRPr="00E574D7">
        <w:rPr>
          <w:rStyle w:val="apple-style-span"/>
          <w:rFonts w:ascii="Times New Roman" w:hAnsi="Times New Roman"/>
          <w:sz w:val="24"/>
        </w:rPr>
        <w:t>: учебное пособие/ Н. Бун, Н. Колледж, Б. Уокер ; пер. с англ. под ред. Н. А. Мухина.- М.: РИД ЭЛСИВЕР, 2010.- 240 с.</w:t>
      </w:r>
    </w:p>
    <w:p w:rsidR="00350350" w:rsidRPr="00E574D7" w:rsidRDefault="00350350" w:rsidP="00BF12CE">
      <w:pPr>
        <w:pStyle w:val="Standard"/>
        <w:jc w:val="both"/>
        <w:rPr>
          <w:rFonts w:ascii="Times New Roman" w:hAnsi="Times New Roman" w:cs="Times New Roman"/>
          <w:sz w:val="24"/>
        </w:rPr>
      </w:pPr>
      <w:r w:rsidRPr="00E574D7">
        <w:rPr>
          <w:rStyle w:val="apple-style-span"/>
          <w:rFonts w:ascii="Times New Roman" w:hAnsi="Times New Roman"/>
          <w:sz w:val="24"/>
        </w:rPr>
        <w:t xml:space="preserve">4. </w:t>
      </w:r>
      <w:r w:rsidRPr="00E574D7">
        <w:rPr>
          <w:rFonts w:ascii="Times New Roman" w:hAnsi="Times New Roman" w:cs="Times New Roman"/>
          <w:sz w:val="24"/>
        </w:rPr>
        <w:t>Нефрология: национальное руководство \ под ред. Н.А.Мухина.- М.: ГЭОТАР-Медиа, 2008.- с. 250-272.</w:t>
      </w:r>
    </w:p>
    <w:p w:rsidR="00350350" w:rsidRPr="00E574D7" w:rsidRDefault="00350350" w:rsidP="00BF12CE">
      <w:pPr>
        <w:pStyle w:val="Standard"/>
        <w:jc w:val="both"/>
        <w:rPr>
          <w:rFonts w:ascii="Times New Roman" w:hAnsi="Times New Roman" w:cs="Times New Roman"/>
          <w:sz w:val="24"/>
        </w:rPr>
      </w:pPr>
      <w:r w:rsidRPr="00E574D7">
        <w:rPr>
          <w:rFonts w:ascii="Times New Roman" w:hAnsi="Times New Roman" w:cs="Times New Roman"/>
          <w:sz w:val="24"/>
        </w:rPr>
        <w:t xml:space="preserve">5.  </w:t>
      </w:r>
      <w:r w:rsidRPr="00E574D7">
        <w:rPr>
          <w:rFonts w:ascii="Times New Roman" w:hAnsi="Times New Roman" w:cs="Times New Roman"/>
          <w:bCs/>
          <w:sz w:val="24"/>
          <w:shd w:val="clear" w:color="auto" w:fill="FFFFFF"/>
        </w:rPr>
        <w:t>Нефрология</w:t>
      </w:r>
      <w:r w:rsidRPr="00E574D7">
        <w:rPr>
          <w:rFonts w:ascii="Times New Roman" w:hAnsi="Times New Roman" w:cs="Times New Roman"/>
          <w:sz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350350" w:rsidRPr="00E574D7" w:rsidRDefault="00350350" w:rsidP="00ED1FED">
      <w:pPr>
        <w:pStyle w:val="Standard"/>
        <w:ind w:left="720"/>
        <w:jc w:val="both"/>
        <w:rPr>
          <w:rFonts w:ascii="Times New Roman" w:hAnsi="Times New Roman" w:cs="Times New Roman"/>
          <w:sz w:val="24"/>
        </w:rPr>
      </w:pPr>
      <w:r w:rsidRPr="00E574D7">
        <w:rPr>
          <w:rFonts w:ascii="Times New Roman" w:hAnsi="Times New Roman" w:cs="Times New Roman"/>
          <w:sz w:val="24"/>
        </w:rPr>
        <w:t>Дополнительная:</w:t>
      </w:r>
    </w:p>
    <w:p w:rsidR="00350350" w:rsidRPr="00E574D7" w:rsidRDefault="00350350" w:rsidP="00BF12CE">
      <w:pPr>
        <w:pStyle w:val="Standard"/>
        <w:jc w:val="both"/>
        <w:rPr>
          <w:rFonts w:ascii="Times New Roman" w:hAnsi="Times New Roman" w:cs="Times New Roman"/>
          <w:sz w:val="24"/>
        </w:rPr>
      </w:pPr>
      <w:r w:rsidRPr="00E574D7">
        <w:rPr>
          <w:rFonts w:ascii="Times New Roman" w:hAnsi="Times New Roman" w:cs="Times New Roman"/>
          <w:sz w:val="24"/>
        </w:rPr>
        <w:t xml:space="preserve">1. </w:t>
      </w:r>
      <w:r w:rsidRPr="00E574D7">
        <w:rPr>
          <w:rFonts w:ascii="Times New Roman" w:hAnsi="Times New Roman" w:cs="Times New Roman"/>
          <w:bCs/>
          <w:sz w:val="24"/>
          <w:shd w:val="clear" w:color="auto" w:fill="FFFFFF"/>
        </w:rPr>
        <w:t>Нефрология</w:t>
      </w:r>
      <w:r w:rsidRPr="00E574D7">
        <w:rPr>
          <w:rFonts w:ascii="Times New Roman" w:hAnsi="Times New Roman" w:cs="Times New Roman"/>
          <w:sz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50350" w:rsidRPr="00E574D7" w:rsidRDefault="00350350" w:rsidP="00BF12CE">
      <w:pPr>
        <w:pStyle w:val="Standard"/>
        <w:jc w:val="both"/>
        <w:rPr>
          <w:rFonts w:ascii="Times New Roman" w:hAnsi="Times New Roman" w:cs="Times New Roman"/>
          <w:sz w:val="24"/>
        </w:rPr>
      </w:pPr>
      <w:r w:rsidRPr="00E574D7">
        <w:rPr>
          <w:rFonts w:ascii="Times New Roman" w:hAnsi="Times New Roman" w:cs="Times New Roman"/>
          <w:sz w:val="24"/>
        </w:rPr>
        <w:t>2. Лекции по </w:t>
      </w:r>
      <w:r w:rsidRPr="00E574D7">
        <w:rPr>
          <w:rFonts w:ascii="Times New Roman" w:hAnsi="Times New Roman" w:cs="Times New Roman"/>
          <w:bCs/>
          <w:sz w:val="24"/>
          <w:shd w:val="clear" w:color="auto" w:fill="FFFFFF"/>
        </w:rPr>
        <w:t>нефрологи</w:t>
      </w:r>
      <w:r w:rsidRPr="00E574D7">
        <w:rPr>
          <w:rFonts w:ascii="Times New Roman" w:hAnsi="Times New Roman" w:cs="Times New Roman"/>
          <w:sz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350350" w:rsidRPr="00E574D7" w:rsidRDefault="00350350" w:rsidP="00BF12CE">
      <w:pPr>
        <w:pStyle w:val="Standard"/>
        <w:jc w:val="both"/>
        <w:rPr>
          <w:rFonts w:ascii="Times New Roman" w:hAnsi="Times New Roman" w:cs="Times New Roman"/>
          <w:sz w:val="24"/>
        </w:rPr>
      </w:pPr>
      <w:r w:rsidRPr="00E574D7">
        <w:rPr>
          <w:rFonts w:ascii="Times New Roman" w:hAnsi="Times New Roman" w:cs="Times New Roman"/>
          <w:sz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350350" w:rsidRPr="00E574D7" w:rsidRDefault="00350350" w:rsidP="00ED1FED">
      <w:pPr>
        <w:pStyle w:val="Standard"/>
        <w:ind w:left="360"/>
        <w:jc w:val="both"/>
        <w:rPr>
          <w:rFonts w:ascii="Times New Roman" w:hAnsi="Times New Roman" w:cs="Times New Roman"/>
          <w:sz w:val="24"/>
        </w:rPr>
      </w:pPr>
    </w:p>
    <w:p w:rsidR="00350350" w:rsidRPr="00E574D7" w:rsidRDefault="00350350" w:rsidP="00ED1FED">
      <w:pPr>
        <w:pStyle w:val="Standard"/>
        <w:ind w:left="360"/>
        <w:jc w:val="both"/>
        <w:rPr>
          <w:rFonts w:ascii="Times New Roman" w:hAnsi="Times New Roman" w:cs="Times New Roman"/>
          <w:sz w:val="24"/>
        </w:rPr>
      </w:pPr>
    </w:p>
    <w:p w:rsidR="00350350" w:rsidRDefault="00350350" w:rsidP="00ED1FED">
      <w:pPr>
        <w:pStyle w:val="Standard"/>
        <w:ind w:left="360"/>
        <w:jc w:val="both"/>
        <w:rPr>
          <w:rFonts w:ascii="Times New Roman" w:hAnsi="Times New Roman" w:cs="Times New Roman"/>
          <w:sz w:val="24"/>
        </w:rPr>
      </w:pPr>
    </w:p>
    <w:p w:rsidR="00BF12CE" w:rsidRDefault="00BF12CE" w:rsidP="00ED1FED">
      <w:pPr>
        <w:pStyle w:val="Standard"/>
        <w:ind w:left="360"/>
        <w:jc w:val="both"/>
        <w:rPr>
          <w:rFonts w:ascii="Times New Roman" w:hAnsi="Times New Roman" w:cs="Times New Roman"/>
          <w:sz w:val="24"/>
        </w:rPr>
      </w:pPr>
    </w:p>
    <w:p w:rsidR="00BF12CE" w:rsidRPr="00E574D7" w:rsidRDefault="00BF12CE" w:rsidP="00ED1FED">
      <w:pPr>
        <w:pStyle w:val="Standard"/>
        <w:ind w:left="360"/>
        <w:jc w:val="both"/>
        <w:rPr>
          <w:rFonts w:ascii="Times New Roman" w:hAnsi="Times New Roman" w:cs="Times New Roman"/>
          <w:sz w:val="24"/>
        </w:rPr>
      </w:pPr>
    </w:p>
    <w:p w:rsidR="00350350" w:rsidRPr="00E574D7" w:rsidRDefault="00350350" w:rsidP="00ED1FED">
      <w:pPr>
        <w:pStyle w:val="Standard"/>
        <w:jc w:val="both"/>
        <w:rPr>
          <w:rFonts w:ascii="Times New Roman" w:hAnsi="Times New Roman" w:cs="Times New Roman"/>
          <w:sz w:val="24"/>
        </w:rPr>
      </w:pPr>
    </w:p>
    <w:p w:rsidR="00350350" w:rsidRPr="00E574D7" w:rsidRDefault="00350350" w:rsidP="00ED1FED">
      <w:pPr>
        <w:pStyle w:val="Standard"/>
        <w:ind w:firstLine="720"/>
        <w:jc w:val="both"/>
        <w:rPr>
          <w:rFonts w:ascii="Times New Roman" w:hAnsi="Times New Roman" w:cs="Times New Roman"/>
          <w:sz w:val="24"/>
        </w:rPr>
      </w:pPr>
      <w:r w:rsidRPr="00E574D7">
        <w:rPr>
          <w:rFonts w:ascii="Times New Roman" w:hAnsi="Times New Roman" w:cs="Times New Roman"/>
          <w:sz w:val="24"/>
        </w:rPr>
        <w:t>Подготовил: профессор кафедры терапии и ОВП</w:t>
      </w:r>
    </w:p>
    <w:p w:rsidR="00350350" w:rsidRPr="00E574D7" w:rsidRDefault="00350350" w:rsidP="00ED1FED">
      <w:pPr>
        <w:pStyle w:val="Standard"/>
        <w:ind w:firstLine="720"/>
        <w:jc w:val="both"/>
        <w:rPr>
          <w:rFonts w:ascii="Times New Roman" w:hAnsi="Times New Roman" w:cs="Times New Roman"/>
          <w:sz w:val="24"/>
        </w:rPr>
      </w:pPr>
      <w:r w:rsidRPr="00E574D7">
        <w:rPr>
          <w:rFonts w:ascii="Times New Roman" w:hAnsi="Times New Roman" w:cs="Times New Roman"/>
          <w:sz w:val="24"/>
        </w:rPr>
        <w:t>с курсом гериатрии ИПО БГМУ                                                         Загидуллин И. М.</w:t>
      </w:r>
    </w:p>
    <w:p w:rsidR="00350350" w:rsidRPr="00E574D7" w:rsidRDefault="00350350" w:rsidP="00ED1FED">
      <w:pPr>
        <w:pStyle w:val="Standard"/>
        <w:ind w:firstLine="720"/>
        <w:jc w:val="both"/>
        <w:rPr>
          <w:rFonts w:ascii="Times New Roman" w:hAnsi="Times New Roman" w:cs="Times New Roman"/>
          <w:sz w:val="24"/>
        </w:rPr>
      </w:pPr>
    </w:p>
    <w:p w:rsidR="00350350" w:rsidRPr="00E574D7" w:rsidRDefault="00350350" w:rsidP="00ED1FED">
      <w:pPr>
        <w:pStyle w:val="Standard"/>
        <w:ind w:firstLine="720"/>
        <w:jc w:val="both"/>
        <w:rPr>
          <w:rFonts w:ascii="Times New Roman" w:hAnsi="Times New Roman" w:cs="Times New Roman"/>
          <w:sz w:val="24"/>
        </w:rPr>
      </w:pPr>
    </w:p>
    <w:p w:rsidR="00350350" w:rsidRPr="00E574D7" w:rsidRDefault="00350350" w:rsidP="00ED1FED">
      <w:pPr>
        <w:pStyle w:val="Standard"/>
        <w:ind w:firstLine="720"/>
        <w:jc w:val="both"/>
        <w:rPr>
          <w:rFonts w:ascii="Times New Roman" w:hAnsi="Times New Roman" w:cs="Times New Roman"/>
          <w:sz w:val="24"/>
        </w:rPr>
      </w:pPr>
    </w:p>
    <w:p w:rsidR="008008FD" w:rsidRPr="00E574D7" w:rsidRDefault="008008FD" w:rsidP="00ED1FED">
      <w:pPr>
        <w:pStyle w:val="Standard"/>
        <w:ind w:firstLine="720"/>
        <w:jc w:val="both"/>
        <w:rPr>
          <w:rFonts w:ascii="Times New Roman" w:hAnsi="Times New Roman" w:cs="Times New Roman"/>
          <w:sz w:val="24"/>
        </w:rPr>
      </w:pPr>
    </w:p>
    <w:p w:rsidR="008008FD" w:rsidRPr="00E574D7" w:rsidRDefault="008008FD" w:rsidP="00ED1FED">
      <w:pPr>
        <w:pStyle w:val="Standard"/>
        <w:ind w:firstLine="720"/>
        <w:jc w:val="both"/>
        <w:rPr>
          <w:rFonts w:ascii="Times New Roman" w:hAnsi="Times New Roman" w:cs="Times New Roman"/>
          <w:sz w:val="24"/>
        </w:rPr>
      </w:pPr>
    </w:p>
    <w:p w:rsidR="008008FD" w:rsidRPr="00E574D7" w:rsidRDefault="008008FD" w:rsidP="00ED1FED">
      <w:pPr>
        <w:pStyle w:val="Standard"/>
        <w:ind w:firstLine="720"/>
        <w:jc w:val="both"/>
        <w:rPr>
          <w:rFonts w:ascii="Times New Roman" w:hAnsi="Times New Roman" w:cs="Times New Roman"/>
          <w:sz w:val="24"/>
        </w:rPr>
      </w:pPr>
    </w:p>
    <w:p w:rsidR="008008FD" w:rsidRPr="00E574D7" w:rsidRDefault="008008FD" w:rsidP="00ED1FED">
      <w:pPr>
        <w:pStyle w:val="Standard"/>
        <w:ind w:firstLine="720"/>
        <w:jc w:val="both"/>
        <w:rPr>
          <w:rFonts w:ascii="Times New Roman" w:hAnsi="Times New Roman" w:cs="Times New Roman"/>
          <w:sz w:val="24"/>
        </w:rPr>
      </w:pPr>
    </w:p>
    <w:p w:rsidR="008008FD" w:rsidRPr="00E574D7" w:rsidRDefault="008008FD" w:rsidP="00ED1FED">
      <w:pPr>
        <w:pStyle w:val="Standard"/>
        <w:ind w:firstLine="720"/>
        <w:jc w:val="both"/>
        <w:rPr>
          <w:rFonts w:ascii="Times New Roman" w:hAnsi="Times New Roman" w:cs="Times New Roman"/>
          <w:sz w:val="24"/>
        </w:rPr>
      </w:pPr>
    </w:p>
    <w:p w:rsidR="008008FD" w:rsidRPr="00E574D7" w:rsidRDefault="008008FD" w:rsidP="00ED1FED">
      <w:pPr>
        <w:pStyle w:val="Standard"/>
        <w:ind w:firstLine="720"/>
        <w:jc w:val="both"/>
        <w:rPr>
          <w:rFonts w:ascii="Times New Roman" w:hAnsi="Times New Roman" w:cs="Times New Roman"/>
          <w:sz w:val="24"/>
        </w:rPr>
      </w:pPr>
    </w:p>
    <w:p w:rsidR="008008FD" w:rsidRPr="00E574D7" w:rsidRDefault="008008FD" w:rsidP="00ED1FED">
      <w:pPr>
        <w:pStyle w:val="Standard"/>
        <w:ind w:firstLine="720"/>
        <w:jc w:val="both"/>
        <w:rPr>
          <w:rFonts w:ascii="Times New Roman" w:hAnsi="Times New Roman" w:cs="Times New Roman"/>
          <w:sz w:val="24"/>
        </w:rPr>
      </w:pPr>
    </w:p>
    <w:p w:rsidR="008008FD" w:rsidRPr="00E574D7" w:rsidRDefault="008008FD" w:rsidP="00ED1FED">
      <w:pPr>
        <w:pStyle w:val="Standard"/>
        <w:ind w:firstLine="720"/>
        <w:jc w:val="both"/>
        <w:rPr>
          <w:rFonts w:ascii="Times New Roman" w:hAnsi="Times New Roman" w:cs="Times New Roman"/>
          <w:sz w:val="24"/>
        </w:rPr>
      </w:pPr>
    </w:p>
    <w:p w:rsidR="008008FD" w:rsidRPr="00E574D7" w:rsidRDefault="008008FD" w:rsidP="00ED1FED">
      <w:pPr>
        <w:pStyle w:val="Standard"/>
        <w:ind w:firstLine="720"/>
        <w:jc w:val="both"/>
        <w:rPr>
          <w:rFonts w:ascii="Times New Roman" w:hAnsi="Times New Roman" w:cs="Times New Roman"/>
          <w:sz w:val="24"/>
        </w:rPr>
      </w:pPr>
    </w:p>
    <w:p w:rsidR="008008FD" w:rsidRPr="00E574D7" w:rsidRDefault="008008FD" w:rsidP="00ED1FED">
      <w:pPr>
        <w:pStyle w:val="Standard"/>
        <w:ind w:firstLine="720"/>
        <w:jc w:val="both"/>
        <w:rPr>
          <w:rFonts w:ascii="Times New Roman" w:hAnsi="Times New Roman" w:cs="Times New Roman"/>
          <w:sz w:val="24"/>
        </w:rPr>
      </w:pPr>
    </w:p>
    <w:p w:rsidR="008008FD" w:rsidRPr="00E574D7" w:rsidRDefault="008008FD" w:rsidP="00ED1FED">
      <w:pPr>
        <w:pStyle w:val="Standard"/>
        <w:ind w:firstLine="720"/>
        <w:jc w:val="both"/>
        <w:rPr>
          <w:rFonts w:ascii="Times New Roman" w:hAnsi="Times New Roman" w:cs="Times New Roman"/>
          <w:sz w:val="24"/>
        </w:rPr>
      </w:pPr>
    </w:p>
    <w:p w:rsidR="008008FD" w:rsidRPr="00E574D7" w:rsidRDefault="008008FD" w:rsidP="00ED1FED">
      <w:pPr>
        <w:pStyle w:val="Standard"/>
        <w:ind w:firstLine="720"/>
        <w:jc w:val="both"/>
        <w:rPr>
          <w:rFonts w:ascii="Times New Roman" w:hAnsi="Times New Roman" w:cs="Times New Roman"/>
          <w:sz w:val="24"/>
        </w:rPr>
      </w:pPr>
    </w:p>
    <w:p w:rsidR="008008FD" w:rsidRPr="00E574D7" w:rsidRDefault="008008FD" w:rsidP="00ED1FED">
      <w:pPr>
        <w:pStyle w:val="Standard"/>
        <w:ind w:firstLine="720"/>
        <w:jc w:val="both"/>
        <w:rPr>
          <w:rFonts w:ascii="Times New Roman" w:hAnsi="Times New Roman" w:cs="Times New Roman"/>
          <w:sz w:val="24"/>
        </w:rPr>
      </w:pPr>
    </w:p>
    <w:p w:rsidR="00350350" w:rsidRDefault="00350350" w:rsidP="00ED1FED">
      <w:pPr>
        <w:pStyle w:val="Standard"/>
        <w:ind w:firstLine="720"/>
        <w:jc w:val="both"/>
        <w:rPr>
          <w:rFonts w:ascii="Times New Roman" w:hAnsi="Times New Roman" w:cs="Times New Roman"/>
          <w:sz w:val="24"/>
        </w:rPr>
      </w:pPr>
    </w:p>
    <w:p w:rsidR="00BF12CE" w:rsidRDefault="00BF12CE" w:rsidP="00ED1FED">
      <w:pPr>
        <w:pStyle w:val="Standard"/>
        <w:ind w:firstLine="720"/>
        <w:jc w:val="both"/>
        <w:rPr>
          <w:rFonts w:ascii="Times New Roman" w:hAnsi="Times New Roman" w:cs="Times New Roman"/>
          <w:sz w:val="24"/>
        </w:rPr>
      </w:pPr>
    </w:p>
    <w:p w:rsidR="00572C97" w:rsidRPr="000A5D59" w:rsidRDefault="00572C97" w:rsidP="00572C97">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572C97" w:rsidRPr="000A5D59" w:rsidRDefault="00572C97" w:rsidP="00572C97">
      <w:pPr>
        <w:pStyle w:val="1"/>
        <w:jc w:val="center"/>
        <w:rPr>
          <w:b w:val="0"/>
          <w:sz w:val="24"/>
          <w:szCs w:val="24"/>
        </w:rPr>
      </w:pPr>
      <w:r w:rsidRPr="000A5D59">
        <w:rPr>
          <w:b w:val="0"/>
          <w:sz w:val="24"/>
          <w:szCs w:val="24"/>
        </w:rPr>
        <w:t xml:space="preserve">Институт последипломного образования </w:t>
      </w:r>
    </w:p>
    <w:p w:rsidR="00572C97" w:rsidRPr="000A5D59" w:rsidRDefault="00572C97" w:rsidP="00572C97">
      <w:pPr>
        <w:jc w:val="center"/>
        <w:rPr>
          <w:sz w:val="24"/>
          <w:szCs w:val="24"/>
        </w:rPr>
      </w:pPr>
      <w:r w:rsidRPr="000A5D59">
        <w:rPr>
          <w:sz w:val="24"/>
          <w:szCs w:val="24"/>
        </w:rPr>
        <w:t>Кафедра терапии и общей врачебной практики с курсом гериатрии</w:t>
      </w:r>
    </w:p>
    <w:p w:rsidR="00572C97" w:rsidRPr="000A5D59" w:rsidRDefault="00572C97" w:rsidP="00572C97">
      <w:pPr>
        <w:jc w:val="center"/>
        <w:rPr>
          <w:sz w:val="24"/>
          <w:szCs w:val="24"/>
        </w:rPr>
      </w:pPr>
    </w:p>
    <w:p w:rsidR="00572C97" w:rsidRPr="000A5D59" w:rsidRDefault="00572C97" w:rsidP="00572C97">
      <w:pPr>
        <w:jc w:val="center"/>
        <w:rPr>
          <w:sz w:val="24"/>
          <w:szCs w:val="24"/>
        </w:rPr>
      </w:pPr>
    </w:p>
    <w:p w:rsidR="00572C97" w:rsidRPr="000A5D59" w:rsidRDefault="00D41A57" w:rsidP="00572C97">
      <w:pPr>
        <w:jc w:val="right"/>
        <w:rPr>
          <w:sz w:val="24"/>
          <w:szCs w:val="24"/>
        </w:rPr>
      </w:pPr>
      <w:r>
        <w:object w:dxaOrig="16423" w:dyaOrig="4996">
          <v:shape id="_x0000_i1096" type="#_x0000_t75" style="width:284.25pt;height:92.65pt" o:ole="">
            <v:imagedata r:id="rId6" o:title=""/>
          </v:shape>
          <o:OLEObject Type="Embed" ProgID="MSPhotoEd.3" ShapeID="_x0000_i1096" DrawAspect="Content" ObjectID="_1451645851" r:id="rId78"/>
        </w:object>
      </w:r>
    </w:p>
    <w:p w:rsidR="00866E1E" w:rsidRPr="000A5D59" w:rsidRDefault="00866E1E" w:rsidP="00866E1E">
      <w:pPr>
        <w:jc w:val="right"/>
        <w:rPr>
          <w:sz w:val="24"/>
          <w:szCs w:val="24"/>
        </w:rPr>
      </w:pPr>
      <w:r w:rsidRPr="000A5D59">
        <w:rPr>
          <w:sz w:val="24"/>
          <w:szCs w:val="24"/>
        </w:rPr>
        <w:t xml:space="preserve">                                                   </w:t>
      </w:r>
    </w:p>
    <w:p w:rsidR="00350350" w:rsidRPr="00E574D7" w:rsidRDefault="00350350" w:rsidP="00ED1FED">
      <w:pPr>
        <w:ind w:firstLine="720"/>
        <w:jc w:val="center"/>
        <w:rPr>
          <w:sz w:val="24"/>
          <w:szCs w:val="24"/>
        </w:rPr>
      </w:pPr>
    </w:p>
    <w:p w:rsidR="00350350" w:rsidRPr="00E574D7" w:rsidRDefault="00350350" w:rsidP="00ED1FED">
      <w:pPr>
        <w:ind w:firstLine="720"/>
        <w:jc w:val="center"/>
        <w:rPr>
          <w:sz w:val="24"/>
          <w:szCs w:val="24"/>
        </w:rPr>
      </w:pPr>
    </w:p>
    <w:p w:rsidR="00350350" w:rsidRPr="009076D7" w:rsidRDefault="00350350" w:rsidP="00ED1FED">
      <w:pPr>
        <w:ind w:firstLine="720"/>
        <w:jc w:val="center"/>
        <w:rPr>
          <w:b/>
          <w:sz w:val="24"/>
          <w:szCs w:val="24"/>
        </w:rPr>
      </w:pPr>
      <w:r w:rsidRPr="009076D7">
        <w:rPr>
          <w:b/>
          <w:sz w:val="24"/>
          <w:szCs w:val="24"/>
        </w:rPr>
        <w:t xml:space="preserve">Методическая разработка лекции </w:t>
      </w:r>
      <w:r w:rsidR="008F1FF4">
        <w:rPr>
          <w:b/>
          <w:sz w:val="24"/>
          <w:szCs w:val="24"/>
        </w:rPr>
        <w:t xml:space="preserve"> </w:t>
      </w:r>
      <w:r w:rsidR="008F1FF4" w:rsidRPr="008F1FF4">
        <w:rPr>
          <w:b/>
          <w:sz w:val="24"/>
          <w:szCs w:val="24"/>
        </w:rPr>
        <w:t>для преподавателей</w:t>
      </w:r>
    </w:p>
    <w:p w:rsidR="00350350" w:rsidRPr="00E574D7" w:rsidRDefault="00350350" w:rsidP="00ED1FED">
      <w:pPr>
        <w:ind w:firstLine="720"/>
        <w:jc w:val="both"/>
        <w:rPr>
          <w:sz w:val="24"/>
          <w:szCs w:val="24"/>
        </w:rPr>
      </w:pPr>
    </w:p>
    <w:p w:rsidR="00350350" w:rsidRPr="00E574D7" w:rsidRDefault="00350350" w:rsidP="00041C6F">
      <w:pPr>
        <w:numPr>
          <w:ilvl w:val="0"/>
          <w:numId w:val="45"/>
        </w:numPr>
        <w:jc w:val="both"/>
        <w:rPr>
          <w:sz w:val="24"/>
          <w:szCs w:val="24"/>
        </w:rPr>
      </w:pPr>
      <w:r w:rsidRPr="00E574D7">
        <w:rPr>
          <w:sz w:val="24"/>
          <w:szCs w:val="24"/>
        </w:rPr>
        <w:t xml:space="preserve">Название: </w:t>
      </w:r>
      <w:r w:rsidR="009076D7">
        <w:rPr>
          <w:sz w:val="24"/>
          <w:szCs w:val="24"/>
        </w:rPr>
        <w:t>Сахарный диабет. Диабетическая нефропатия</w:t>
      </w:r>
    </w:p>
    <w:p w:rsidR="00350350" w:rsidRPr="00E574D7" w:rsidRDefault="00350350" w:rsidP="00041C6F">
      <w:pPr>
        <w:numPr>
          <w:ilvl w:val="0"/>
          <w:numId w:val="45"/>
        </w:numPr>
        <w:jc w:val="both"/>
        <w:rPr>
          <w:sz w:val="24"/>
          <w:szCs w:val="24"/>
        </w:rPr>
      </w:pPr>
      <w:r w:rsidRPr="00E574D7">
        <w:rPr>
          <w:sz w:val="24"/>
          <w:szCs w:val="24"/>
        </w:rPr>
        <w:t xml:space="preserve">Код темы: </w:t>
      </w:r>
      <w:r w:rsidR="009076D7">
        <w:rPr>
          <w:sz w:val="24"/>
          <w:szCs w:val="24"/>
        </w:rPr>
        <w:t>ОД. О, 02.4.1</w:t>
      </w:r>
      <w:r w:rsidRPr="00E574D7">
        <w:rPr>
          <w:sz w:val="24"/>
          <w:szCs w:val="24"/>
        </w:rPr>
        <w:t>.</w:t>
      </w:r>
    </w:p>
    <w:p w:rsidR="00350350" w:rsidRPr="00E574D7" w:rsidRDefault="00350350" w:rsidP="00041C6F">
      <w:pPr>
        <w:numPr>
          <w:ilvl w:val="0"/>
          <w:numId w:val="45"/>
        </w:numPr>
        <w:jc w:val="both"/>
        <w:rPr>
          <w:sz w:val="24"/>
          <w:szCs w:val="24"/>
        </w:rPr>
      </w:pPr>
      <w:r w:rsidRPr="00E574D7">
        <w:rPr>
          <w:sz w:val="24"/>
          <w:szCs w:val="24"/>
        </w:rPr>
        <w:t xml:space="preserve">Наименование цикла: </w:t>
      </w:r>
      <w:r w:rsidR="00C56E5F" w:rsidRPr="00C56E5F">
        <w:rPr>
          <w:sz w:val="24"/>
          <w:szCs w:val="24"/>
        </w:rPr>
        <w:t>ординатура</w:t>
      </w:r>
      <w:r w:rsidR="00C56E5F" w:rsidRPr="00E574D7">
        <w:rPr>
          <w:sz w:val="24"/>
          <w:szCs w:val="24"/>
        </w:rPr>
        <w:t xml:space="preserve">  </w:t>
      </w:r>
      <w:r w:rsidR="009076D7">
        <w:rPr>
          <w:sz w:val="24"/>
          <w:szCs w:val="24"/>
        </w:rPr>
        <w:t>по специальности «Нефрология»</w:t>
      </w:r>
    </w:p>
    <w:p w:rsidR="00350350" w:rsidRPr="00E574D7" w:rsidRDefault="00350350" w:rsidP="00041C6F">
      <w:pPr>
        <w:numPr>
          <w:ilvl w:val="0"/>
          <w:numId w:val="45"/>
        </w:numPr>
        <w:jc w:val="both"/>
        <w:rPr>
          <w:sz w:val="24"/>
          <w:szCs w:val="24"/>
        </w:rPr>
      </w:pPr>
      <w:r w:rsidRPr="00E574D7">
        <w:rPr>
          <w:sz w:val="24"/>
          <w:szCs w:val="24"/>
        </w:rPr>
        <w:t xml:space="preserve">Контингент: </w:t>
      </w:r>
      <w:r w:rsidR="009076D7">
        <w:rPr>
          <w:sz w:val="24"/>
          <w:szCs w:val="24"/>
        </w:rPr>
        <w:t>ординаторы</w:t>
      </w:r>
    </w:p>
    <w:p w:rsidR="00350350" w:rsidRPr="00E574D7" w:rsidRDefault="00350350" w:rsidP="00041C6F">
      <w:pPr>
        <w:numPr>
          <w:ilvl w:val="0"/>
          <w:numId w:val="45"/>
        </w:numPr>
        <w:jc w:val="both"/>
        <w:rPr>
          <w:sz w:val="24"/>
          <w:szCs w:val="24"/>
        </w:rPr>
      </w:pPr>
      <w:r w:rsidRPr="00E574D7">
        <w:rPr>
          <w:sz w:val="24"/>
          <w:szCs w:val="24"/>
        </w:rPr>
        <w:t>Продолжительность лекции: 2 часа</w:t>
      </w:r>
    </w:p>
    <w:p w:rsidR="00350350" w:rsidRPr="00E574D7" w:rsidRDefault="00350350" w:rsidP="00041C6F">
      <w:pPr>
        <w:numPr>
          <w:ilvl w:val="0"/>
          <w:numId w:val="45"/>
        </w:numPr>
        <w:jc w:val="both"/>
        <w:rPr>
          <w:sz w:val="24"/>
          <w:szCs w:val="24"/>
        </w:rPr>
      </w:pPr>
      <w:r w:rsidRPr="00E574D7">
        <w:rPr>
          <w:sz w:val="24"/>
          <w:szCs w:val="24"/>
        </w:rPr>
        <w:t xml:space="preserve">Цель: ознакомить </w:t>
      </w:r>
      <w:r w:rsidR="009076D7">
        <w:rPr>
          <w:sz w:val="24"/>
          <w:szCs w:val="24"/>
        </w:rPr>
        <w:t>ординаторов</w:t>
      </w:r>
      <w:r w:rsidRPr="00E574D7">
        <w:rPr>
          <w:sz w:val="24"/>
          <w:szCs w:val="24"/>
        </w:rPr>
        <w:t xml:space="preserve"> с современными представлениями о патогенезе диабетической нефропатии, осветить клинические проявления, методы диагностики, лечение.</w:t>
      </w:r>
    </w:p>
    <w:p w:rsidR="00350350" w:rsidRPr="00E574D7" w:rsidRDefault="00350350" w:rsidP="00041C6F">
      <w:pPr>
        <w:numPr>
          <w:ilvl w:val="0"/>
          <w:numId w:val="45"/>
        </w:numPr>
        <w:jc w:val="both"/>
        <w:rPr>
          <w:sz w:val="24"/>
          <w:szCs w:val="24"/>
        </w:rPr>
      </w:pPr>
      <w:r w:rsidRPr="00E574D7">
        <w:rPr>
          <w:sz w:val="24"/>
          <w:szCs w:val="24"/>
        </w:rPr>
        <w:t>В лекции освещаются следующие вопросы:</w:t>
      </w:r>
    </w:p>
    <w:p w:rsidR="00350350" w:rsidRPr="00E574D7" w:rsidRDefault="00350350" w:rsidP="00ED1FED">
      <w:pPr>
        <w:ind w:firstLine="720"/>
        <w:jc w:val="both"/>
        <w:rPr>
          <w:sz w:val="24"/>
          <w:szCs w:val="24"/>
        </w:rPr>
      </w:pPr>
      <w:r w:rsidRPr="00E574D7">
        <w:rPr>
          <w:sz w:val="24"/>
          <w:szCs w:val="24"/>
        </w:rPr>
        <w:t>Современные представления патогенез.</w:t>
      </w:r>
    </w:p>
    <w:p w:rsidR="00350350" w:rsidRPr="00E574D7" w:rsidRDefault="00350350" w:rsidP="00ED1FED">
      <w:pPr>
        <w:ind w:firstLine="720"/>
        <w:jc w:val="both"/>
        <w:rPr>
          <w:sz w:val="24"/>
          <w:szCs w:val="24"/>
        </w:rPr>
      </w:pPr>
      <w:r w:rsidRPr="00E574D7">
        <w:rPr>
          <w:sz w:val="24"/>
          <w:szCs w:val="24"/>
        </w:rPr>
        <w:t>Клинические проявления.</w:t>
      </w:r>
    </w:p>
    <w:p w:rsidR="00350350" w:rsidRPr="00E574D7" w:rsidRDefault="00350350" w:rsidP="00ED1FED">
      <w:pPr>
        <w:ind w:firstLine="720"/>
        <w:jc w:val="both"/>
        <w:rPr>
          <w:sz w:val="24"/>
          <w:szCs w:val="24"/>
        </w:rPr>
      </w:pPr>
      <w:r w:rsidRPr="00E574D7">
        <w:rPr>
          <w:sz w:val="24"/>
          <w:szCs w:val="24"/>
        </w:rPr>
        <w:t>Диагностика диабетической нефропатии</w:t>
      </w:r>
    </w:p>
    <w:p w:rsidR="00350350" w:rsidRPr="00E574D7" w:rsidRDefault="00350350" w:rsidP="00ED1FED">
      <w:pPr>
        <w:ind w:firstLine="720"/>
        <w:jc w:val="both"/>
        <w:rPr>
          <w:sz w:val="24"/>
          <w:szCs w:val="24"/>
        </w:rPr>
      </w:pPr>
      <w:r w:rsidRPr="00E574D7">
        <w:rPr>
          <w:sz w:val="24"/>
          <w:szCs w:val="24"/>
        </w:rPr>
        <w:t>Диетотерапия.</w:t>
      </w:r>
    </w:p>
    <w:p w:rsidR="00350350" w:rsidRPr="00E574D7" w:rsidRDefault="00350350" w:rsidP="00ED1FED">
      <w:pPr>
        <w:ind w:firstLine="720"/>
        <w:jc w:val="both"/>
        <w:rPr>
          <w:sz w:val="24"/>
          <w:szCs w:val="24"/>
        </w:rPr>
      </w:pPr>
      <w:r w:rsidRPr="00E574D7">
        <w:rPr>
          <w:sz w:val="24"/>
          <w:szCs w:val="24"/>
        </w:rPr>
        <w:t>Принципы инсулинотерапии.</w:t>
      </w:r>
    </w:p>
    <w:p w:rsidR="00350350" w:rsidRPr="00E574D7" w:rsidRDefault="00350350" w:rsidP="00ED1FED">
      <w:pPr>
        <w:ind w:firstLine="720"/>
        <w:jc w:val="both"/>
        <w:rPr>
          <w:sz w:val="24"/>
          <w:szCs w:val="24"/>
        </w:rPr>
      </w:pPr>
      <w:r w:rsidRPr="00E574D7">
        <w:rPr>
          <w:sz w:val="24"/>
          <w:szCs w:val="24"/>
        </w:rPr>
        <w:t>Лечение и профилактика</w:t>
      </w:r>
    </w:p>
    <w:p w:rsidR="00350350" w:rsidRPr="00E574D7" w:rsidRDefault="00350350" w:rsidP="00041C6F">
      <w:pPr>
        <w:numPr>
          <w:ilvl w:val="0"/>
          <w:numId w:val="45"/>
        </w:numPr>
        <w:jc w:val="both"/>
        <w:rPr>
          <w:sz w:val="24"/>
          <w:szCs w:val="24"/>
        </w:rPr>
      </w:pPr>
      <w:r w:rsidRPr="00E574D7">
        <w:rPr>
          <w:sz w:val="24"/>
          <w:szCs w:val="24"/>
        </w:rPr>
        <w:t>План лекции.</w:t>
      </w:r>
    </w:p>
    <w:p w:rsidR="00350350" w:rsidRPr="00E574D7" w:rsidRDefault="00350350" w:rsidP="00ED1FED">
      <w:pPr>
        <w:ind w:firstLine="720"/>
        <w:jc w:val="both"/>
        <w:rPr>
          <w:sz w:val="24"/>
          <w:szCs w:val="24"/>
        </w:rPr>
      </w:pPr>
      <w:r w:rsidRPr="00E574D7">
        <w:rPr>
          <w:sz w:val="24"/>
          <w:szCs w:val="24"/>
        </w:rPr>
        <w:t>Определение диабетической нефропатии.</w:t>
      </w:r>
    </w:p>
    <w:p w:rsidR="00350350" w:rsidRPr="00E574D7" w:rsidRDefault="00350350" w:rsidP="00ED1FED">
      <w:pPr>
        <w:ind w:firstLine="720"/>
        <w:jc w:val="both"/>
        <w:rPr>
          <w:sz w:val="24"/>
          <w:szCs w:val="24"/>
        </w:rPr>
      </w:pPr>
      <w:r w:rsidRPr="00E574D7">
        <w:rPr>
          <w:sz w:val="24"/>
          <w:szCs w:val="24"/>
        </w:rPr>
        <w:t xml:space="preserve">Классификация </w:t>
      </w:r>
    </w:p>
    <w:p w:rsidR="00350350" w:rsidRPr="00E574D7" w:rsidRDefault="00350350" w:rsidP="00ED1FED">
      <w:pPr>
        <w:ind w:firstLine="720"/>
        <w:jc w:val="both"/>
        <w:rPr>
          <w:sz w:val="24"/>
          <w:szCs w:val="24"/>
        </w:rPr>
      </w:pPr>
      <w:r w:rsidRPr="00E574D7">
        <w:rPr>
          <w:sz w:val="24"/>
          <w:szCs w:val="24"/>
        </w:rPr>
        <w:t>Патогенетические механизмы развития.</w:t>
      </w:r>
    </w:p>
    <w:p w:rsidR="00350350" w:rsidRPr="00E574D7" w:rsidRDefault="00350350" w:rsidP="00ED1FED">
      <w:pPr>
        <w:ind w:firstLine="720"/>
        <w:jc w:val="both"/>
        <w:rPr>
          <w:sz w:val="24"/>
          <w:szCs w:val="24"/>
        </w:rPr>
      </w:pPr>
      <w:r w:rsidRPr="00E574D7">
        <w:rPr>
          <w:sz w:val="24"/>
          <w:szCs w:val="24"/>
        </w:rPr>
        <w:t>Клиника.</w:t>
      </w:r>
    </w:p>
    <w:p w:rsidR="00350350" w:rsidRPr="00E574D7" w:rsidRDefault="00350350" w:rsidP="00ED1FED">
      <w:pPr>
        <w:ind w:firstLine="720"/>
        <w:jc w:val="both"/>
        <w:rPr>
          <w:sz w:val="24"/>
          <w:szCs w:val="24"/>
        </w:rPr>
      </w:pPr>
      <w:r w:rsidRPr="00E574D7">
        <w:rPr>
          <w:sz w:val="24"/>
          <w:szCs w:val="24"/>
        </w:rPr>
        <w:t>Современные методы диагностики.</w:t>
      </w:r>
    </w:p>
    <w:p w:rsidR="00350350" w:rsidRPr="00E574D7" w:rsidRDefault="00350350" w:rsidP="00ED1FED">
      <w:pPr>
        <w:ind w:firstLine="720"/>
        <w:jc w:val="both"/>
        <w:rPr>
          <w:sz w:val="24"/>
          <w:szCs w:val="24"/>
        </w:rPr>
      </w:pPr>
      <w:r w:rsidRPr="00E574D7">
        <w:rPr>
          <w:sz w:val="24"/>
          <w:szCs w:val="24"/>
        </w:rPr>
        <w:t>Лечение</w:t>
      </w:r>
    </w:p>
    <w:p w:rsidR="00350350" w:rsidRPr="00E574D7" w:rsidRDefault="00350350" w:rsidP="00041C6F">
      <w:pPr>
        <w:numPr>
          <w:ilvl w:val="0"/>
          <w:numId w:val="45"/>
        </w:numPr>
        <w:jc w:val="both"/>
        <w:rPr>
          <w:sz w:val="24"/>
          <w:szCs w:val="24"/>
        </w:rPr>
      </w:pPr>
      <w:r w:rsidRPr="00E574D7">
        <w:rPr>
          <w:sz w:val="24"/>
          <w:szCs w:val="24"/>
        </w:rPr>
        <w:t>Иллюстративный материал: мультимедийное сопровождение, истории болезни.</w:t>
      </w:r>
    </w:p>
    <w:p w:rsidR="00350350" w:rsidRPr="00E574D7" w:rsidRDefault="00350350" w:rsidP="00041C6F">
      <w:pPr>
        <w:numPr>
          <w:ilvl w:val="0"/>
          <w:numId w:val="45"/>
        </w:numPr>
        <w:jc w:val="both"/>
        <w:rPr>
          <w:sz w:val="24"/>
          <w:szCs w:val="24"/>
        </w:rPr>
      </w:pPr>
      <w:r w:rsidRPr="00E574D7">
        <w:rPr>
          <w:sz w:val="24"/>
          <w:szCs w:val="24"/>
        </w:rPr>
        <w:t xml:space="preserve"> Материальное обеспечение: мультимедийная установка, доска.</w:t>
      </w:r>
    </w:p>
    <w:p w:rsidR="00350350" w:rsidRPr="00E574D7" w:rsidRDefault="00350350" w:rsidP="00041C6F">
      <w:pPr>
        <w:numPr>
          <w:ilvl w:val="0"/>
          <w:numId w:val="45"/>
        </w:numPr>
        <w:jc w:val="both"/>
        <w:rPr>
          <w:sz w:val="24"/>
          <w:szCs w:val="24"/>
        </w:rPr>
      </w:pPr>
      <w:r w:rsidRPr="00E574D7">
        <w:rPr>
          <w:sz w:val="24"/>
          <w:szCs w:val="24"/>
        </w:rPr>
        <w:t>Тестовый контроль</w:t>
      </w:r>
    </w:p>
    <w:p w:rsidR="00350350" w:rsidRPr="00E574D7" w:rsidRDefault="00350350" w:rsidP="00ED1FED">
      <w:pPr>
        <w:ind w:left="720"/>
        <w:jc w:val="both"/>
        <w:rPr>
          <w:sz w:val="24"/>
          <w:szCs w:val="24"/>
        </w:rPr>
      </w:pPr>
      <w:r w:rsidRPr="00E574D7">
        <w:rPr>
          <w:sz w:val="24"/>
          <w:szCs w:val="24"/>
        </w:rPr>
        <w:t>1. Для диабетической нефропатии характерно все перечисленное, кроме:</w:t>
      </w:r>
    </w:p>
    <w:p w:rsidR="00350350" w:rsidRPr="00E574D7" w:rsidRDefault="00350350" w:rsidP="00ED1FED">
      <w:pPr>
        <w:ind w:left="720"/>
        <w:jc w:val="both"/>
        <w:rPr>
          <w:sz w:val="24"/>
          <w:szCs w:val="24"/>
        </w:rPr>
      </w:pPr>
      <w:r w:rsidRPr="00E574D7">
        <w:rPr>
          <w:sz w:val="24"/>
          <w:szCs w:val="24"/>
        </w:rPr>
        <w:t>А). микроальбуминурии</w:t>
      </w:r>
    </w:p>
    <w:p w:rsidR="00350350" w:rsidRPr="00E574D7" w:rsidRDefault="00350350" w:rsidP="00ED1FED">
      <w:pPr>
        <w:ind w:left="720"/>
        <w:jc w:val="both"/>
        <w:rPr>
          <w:sz w:val="24"/>
          <w:szCs w:val="24"/>
        </w:rPr>
      </w:pPr>
      <w:r w:rsidRPr="00E574D7">
        <w:rPr>
          <w:sz w:val="24"/>
          <w:szCs w:val="24"/>
        </w:rPr>
        <w:t>Б). протеинурии</w:t>
      </w:r>
    </w:p>
    <w:p w:rsidR="00350350" w:rsidRPr="00E574D7" w:rsidRDefault="00350350" w:rsidP="00ED1FED">
      <w:pPr>
        <w:ind w:left="720"/>
        <w:jc w:val="both"/>
        <w:rPr>
          <w:sz w:val="24"/>
          <w:szCs w:val="24"/>
        </w:rPr>
      </w:pPr>
      <w:r w:rsidRPr="00E574D7">
        <w:rPr>
          <w:sz w:val="24"/>
          <w:szCs w:val="24"/>
        </w:rPr>
        <w:t>В). гипогликемии</w:t>
      </w:r>
    </w:p>
    <w:p w:rsidR="00350350" w:rsidRPr="00E574D7" w:rsidRDefault="00350350" w:rsidP="00ED1FED">
      <w:pPr>
        <w:ind w:left="720"/>
        <w:jc w:val="both"/>
        <w:rPr>
          <w:sz w:val="24"/>
          <w:szCs w:val="24"/>
        </w:rPr>
      </w:pPr>
      <w:r w:rsidRPr="00E574D7">
        <w:rPr>
          <w:sz w:val="24"/>
          <w:szCs w:val="24"/>
        </w:rPr>
        <w:t>Г). гипергликемии</w:t>
      </w:r>
    </w:p>
    <w:p w:rsidR="00350350" w:rsidRPr="00E574D7" w:rsidRDefault="00350350" w:rsidP="00ED1FED">
      <w:pPr>
        <w:ind w:left="720"/>
        <w:jc w:val="both"/>
        <w:rPr>
          <w:sz w:val="24"/>
          <w:szCs w:val="24"/>
        </w:rPr>
      </w:pPr>
      <w:r w:rsidRPr="00E574D7">
        <w:rPr>
          <w:sz w:val="24"/>
          <w:szCs w:val="24"/>
        </w:rPr>
        <w:t>2. Критериями диагностики диабетической нефропатии является все, кроме:</w:t>
      </w:r>
    </w:p>
    <w:p w:rsidR="00350350" w:rsidRPr="00E574D7" w:rsidRDefault="00350350" w:rsidP="00ED1FED">
      <w:pPr>
        <w:ind w:left="720"/>
        <w:jc w:val="both"/>
        <w:rPr>
          <w:sz w:val="24"/>
          <w:szCs w:val="24"/>
        </w:rPr>
      </w:pPr>
      <w:r w:rsidRPr="00E574D7">
        <w:rPr>
          <w:sz w:val="24"/>
          <w:szCs w:val="24"/>
        </w:rPr>
        <w:t>А). уровень гликированного гемоглобина</w:t>
      </w:r>
    </w:p>
    <w:p w:rsidR="00350350" w:rsidRPr="00E574D7" w:rsidRDefault="00350350" w:rsidP="00ED1FED">
      <w:pPr>
        <w:ind w:left="720"/>
        <w:jc w:val="both"/>
        <w:rPr>
          <w:sz w:val="24"/>
          <w:szCs w:val="24"/>
        </w:rPr>
      </w:pPr>
      <w:r w:rsidRPr="00E574D7">
        <w:rPr>
          <w:sz w:val="24"/>
          <w:szCs w:val="24"/>
        </w:rPr>
        <w:t>Б). альбуминурия</w:t>
      </w:r>
    </w:p>
    <w:p w:rsidR="00350350" w:rsidRPr="00E574D7" w:rsidRDefault="00350350" w:rsidP="00ED1FED">
      <w:pPr>
        <w:ind w:left="720"/>
        <w:jc w:val="both"/>
        <w:rPr>
          <w:sz w:val="24"/>
          <w:szCs w:val="24"/>
        </w:rPr>
      </w:pPr>
      <w:r w:rsidRPr="00E574D7">
        <w:rPr>
          <w:sz w:val="24"/>
          <w:szCs w:val="24"/>
        </w:rPr>
        <w:t>В). протеинурия</w:t>
      </w:r>
    </w:p>
    <w:p w:rsidR="00350350" w:rsidRPr="00E574D7" w:rsidRDefault="00350350" w:rsidP="00ED1FED">
      <w:pPr>
        <w:ind w:left="720"/>
        <w:jc w:val="both"/>
        <w:rPr>
          <w:sz w:val="24"/>
          <w:szCs w:val="24"/>
        </w:rPr>
      </w:pPr>
      <w:r w:rsidRPr="00E574D7">
        <w:rPr>
          <w:sz w:val="24"/>
          <w:szCs w:val="24"/>
        </w:rPr>
        <w:t>Г). уровень креатинина</w:t>
      </w:r>
    </w:p>
    <w:p w:rsidR="00350350" w:rsidRPr="00E574D7" w:rsidRDefault="00350350" w:rsidP="00ED1FED">
      <w:pPr>
        <w:ind w:left="720"/>
        <w:jc w:val="both"/>
        <w:rPr>
          <w:sz w:val="24"/>
          <w:szCs w:val="24"/>
        </w:rPr>
      </w:pPr>
      <w:r w:rsidRPr="00E574D7">
        <w:rPr>
          <w:sz w:val="24"/>
          <w:szCs w:val="24"/>
        </w:rPr>
        <w:lastRenderedPageBreak/>
        <w:t xml:space="preserve">3. Со стороны сердечно-сосудистой системы у больных сахарным диабетом с диабетической нефропатией </w:t>
      </w:r>
      <w:r w:rsidRPr="00E574D7">
        <w:rPr>
          <w:sz w:val="24"/>
          <w:szCs w:val="24"/>
          <w:lang w:val="en-US"/>
        </w:rPr>
        <w:t>II</w:t>
      </w:r>
      <w:r w:rsidRPr="00E574D7">
        <w:rPr>
          <w:sz w:val="24"/>
          <w:szCs w:val="24"/>
        </w:rPr>
        <w:t xml:space="preserve"> степени отмечается все перечисленное, кроме:</w:t>
      </w:r>
    </w:p>
    <w:p w:rsidR="00350350" w:rsidRPr="00E574D7" w:rsidRDefault="00350350" w:rsidP="00ED1FED">
      <w:pPr>
        <w:ind w:left="720"/>
        <w:jc w:val="both"/>
        <w:rPr>
          <w:sz w:val="24"/>
          <w:szCs w:val="24"/>
        </w:rPr>
      </w:pPr>
      <w:r w:rsidRPr="00E574D7">
        <w:rPr>
          <w:sz w:val="24"/>
          <w:szCs w:val="24"/>
        </w:rPr>
        <w:t>А). протеинурии</w:t>
      </w:r>
    </w:p>
    <w:p w:rsidR="00350350" w:rsidRPr="00E574D7" w:rsidRDefault="00350350" w:rsidP="00ED1FED">
      <w:pPr>
        <w:ind w:left="720"/>
        <w:jc w:val="both"/>
        <w:rPr>
          <w:sz w:val="24"/>
          <w:szCs w:val="24"/>
        </w:rPr>
      </w:pPr>
      <w:r w:rsidRPr="00E574D7">
        <w:rPr>
          <w:sz w:val="24"/>
          <w:szCs w:val="24"/>
        </w:rPr>
        <w:t>Б). повышения АД</w:t>
      </w:r>
    </w:p>
    <w:p w:rsidR="00350350" w:rsidRPr="00E574D7" w:rsidRDefault="00350350" w:rsidP="00ED1FED">
      <w:pPr>
        <w:ind w:left="720"/>
        <w:jc w:val="both"/>
        <w:rPr>
          <w:sz w:val="24"/>
          <w:szCs w:val="24"/>
        </w:rPr>
      </w:pPr>
      <w:r w:rsidRPr="00E574D7">
        <w:rPr>
          <w:sz w:val="24"/>
          <w:szCs w:val="24"/>
        </w:rPr>
        <w:t>В). азотемии</w:t>
      </w:r>
    </w:p>
    <w:p w:rsidR="00350350" w:rsidRPr="00E574D7" w:rsidRDefault="00350350" w:rsidP="00ED1FED">
      <w:pPr>
        <w:ind w:left="720"/>
        <w:jc w:val="both"/>
        <w:rPr>
          <w:sz w:val="24"/>
          <w:szCs w:val="24"/>
        </w:rPr>
      </w:pPr>
    </w:p>
    <w:p w:rsidR="00350350" w:rsidRPr="00E574D7" w:rsidRDefault="00350350" w:rsidP="00041C6F">
      <w:pPr>
        <w:numPr>
          <w:ilvl w:val="0"/>
          <w:numId w:val="45"/>
        </w:numPr>
        <w:jc w:val="both"/>
        <w:rPr>
          <w:sz w:val="24"/>
          <w:szCs w:val="24"/>
        </w:rPr>
      </w:pPr>
      <w:r w:rsidRPr="00E574D7">
        <w:rPr>
          <w:sz w:val="24"/>
          <w:szCs w:val="24"/>
        </w:rPr>
        <w:t>Основная литература.</w:t>
      </w:r>
    </w:p>
    <w:p w:rsidR="00350350" w:rsidRPr="00E574D7" w:rsidRDefault="00350350" w:rsidP="00ED1FED">
      <w:pPr>
        <w:jc w:val="both"/>
        <w:rPr>
          <w:sz w:val="24"/>
          <w:szCs w:val="24"/>
        </w:rPr>
      </w:pPr>
    </w:p>
    <w:p w:rsidR="00350350" w:rsidRPr="00E574D7" w:rsidRDefault="009076D7" w:rsidP="009076D7">
      <w:pPr>
        <w:jc w:val="both"/>
        <w:rPr>
          <w:sz w:val="24"/>
          <w:szCs w:val="24"/>
        </w:rPr>
      </w:pPr>
      <w:r>
        <w:rPr>
          <w:bCs/>
          <w:sz w:val="24"/>
          <w:szCs w:val="24"/>
          <w:shd w:val="clear" w:color="auto" w:fill="FFFFFF"/>
        </w:rPr>
        <w:t xml:space="preserve">1. </w:t>
      </w:r>
      <w:r w:rsidR="00350350" w:rsidRPr="00E574D7">
        <w:rPr>
          <w:bCs/>
          <w:sz w:val="24"/>
          <w:szCs w:val="24"/>
          <w:shd w:val="clear" w:color="auto" w:fill="FFFFFF"/>
        </w:rPr>
        <w:t>Эндокринология. Национальное руководство</w:t>
      </w:r>
      <w:r w:rsidR="00350350" w:rsidRPr="00E574D7">
        <w:rPr>
          <w:sz w:val="24"/>
          <w:szCs w:val="24"/>
        </w:rPr>
        <w:t>: учебное пособие [для системы послевузовского проф. образования врачей, рек. УМО]/ Российская Ассоциация эндокринологов, Ассоциация медицинских обществ по качеству; под ред.: И. И. Дедова, Г. А. Мельниченко. - М.: Гэотар Медиа, 2008. - 1064 с.</w:t>
      </w:r>
    </w:p>
    <w:p w:rsidR="00350350" w:rsidRPr="00E574D7" w:rsidRDefault="009076D7" w:rsidP="009076D7">
      <w:pPr>
        <w:jc w:val="both"/>
        <w:rPr>
          <w:sz w:val="24"/>
          <w:szCs w:val="24"/>
        </w:rPr>
      </w:pPr>
      <w:r>
        <w:rPr>
          <w:bCs/>
          <w:sz w:val="24"/>
          <w:szCs w:val="24"/>
          <w:shd w:val="clear" w:color="auto" w:fill="FFFFFF"/>
        </w:rPr>
        <w:t xml:space="preserve">2. </w:t>
      </w:r>
      <w:r w:rsidR="00350350" w:rsidRPr="00E574D7">
        <w:rPr>
          <w:bCs/>
          <w:sz w:val="24"/>
          <w:szCs w:val="24"/>
          <w:shd w:val="clear" w:color="auto" w:fill="FFFFFF"/>
        </w:rPr>
        <w:t>Рациональная фармакотерапия заболеваний</w:t>
      </w:r>
      <w:r w:rsidR="00350350" w:rsidRPr="00E574D7">
        <w:rPr>
          <w:sz w:val="24"/>
          <w:szCs w:val="24"/>
        </w:rPr>
        <w:t> эндокринной системы и нарушений обмена веществ : compendium: научное издание/ С. Д. Арапова [и др.] ; под ред.: И. И. Дедова, Г. А. Мельниченко. - М.: Литтерра, 2008. - 582 с.</w:t>
      </w:r>
    </w:p>
    <w:p w:rsidR="00350350" w:rsidRPr="00E574D7" w:rsidRDefault="009076D7" w:rsidP="009076D7">
      <w:pPr>
        <w:jc w:val="both"/>
        <w:rPr>
          <w:sz w:val="24"/>
          <w:szCs w:val="24"/>
        </w:rPr>
      </w:pPr>
      <w:r>
        <w:rPr>
          <w:bCs/>
          <w:sz w:val="24"/>
          <w:szCs w:val="24"/>
          <w:shd w:val="clear" w:color="auto" w:fill="FFFFFF"/>
        </w:rPr>
        <w:t xml:space="preserve">3. </w:t>
      </w:r>
      <w:r w:rsidR="00350350" w:rsidRPr="00E574D7">
        <w:rPr>
          <w:bCs/>
          <w:sz w:val="24"/>
          <w:szCs w:val="24"/>
          <w:shd w:val="clear" w:color="auto" w:fill="FFFFFF"/>
        </w:rPr>
        <w:t>Эндокринология в таблицах</w:t>
      </w:r>
      <w:r w:rsidR="00350350" w:rsidRPr="00E574D7">
        <w:rPr>
          <w:sz w:val="24"/>
          <w:szCs w:val="24"/>
        </w:rPr>
        <w:t> и схемах: научное издание/ С. Б. Шустов [и др.]. - М.: МИА, 2009. - 654 с. </w:t>
      </w:r>
    </w:p>
    <w:p w:rsidR="00350350" w:rsidRPr="00E574D7" w:rsidRDefault="00350350" w:rsidP="00ED1FED">
      <w:pPr>
        <w:ind w:left="360"/>
        <w:jc w:val="both"/>
        <w:rPr>
          <w:sz w:val="24"/>
          <w:szCs w:val="24"/>
        </w:rPr>
      </w:pPr>
      <w:r w:rsidRPr="00E574D7">
        <w:rPr>
          <w:sz w:val="24"/>
          <w:szCs w:val="24"/>
        </w:rPr>
        <w:t xml:space="preserve">      Дополнительная</w:t>
      </w:r>
    </w:p>
    <w:p w:rsidR="00350350" w:rsidRPr="00E574D7" w:rsidRDefault="00350350" w:rsidP="00041C6F">
      <w:pPr>
        <w:numPr>
          <w:ilvl w:val="2"/>
          <w:numId w:val="46"/>
        </w:numPr>
        <w:tabs>
          <w:tab w:val="clear" w:pos="2160"/>
          <w:tab w:val="num" w:pos="0"/>
        </w:tabs>
        <w:ind w:left="0" w:firstLine="0"/>
        <w:jc w:val="both"/>
        <w:rPr>
          <w:sz w:val="24"/>
          <w:szCs w:val="24"/>
        </w:rPr>
      </w:pPr>
      <w:r w:rsidRPr="00E574D7">
        <w:rPr>
          <w:bCs/>
          <w:sz w:val="24"/>
          <w:szCs w:val="24"/>
          <w:shd w:val="clear" w:color="auto" w:fill="FFFFFF"/>
        </w:rPr>
        <w:t>Эндокринология</w:t>
      </w:r>
      <w:r w:rsidRPr="00E574D7">
        <w:rPr>
          <w:sz w:val="24"/>
          <w:szCs w:val="24"/>
        </w:rPr>
        <w:t xml:space="preserve">: руководство/ С.Б.Шустов </w:t>
      </w:r>
      <w:r w:rsidRPr="00E574D7">
        <w:rPr>
          <w:bCs/>
          <w:sz w:val="24"/>
          <w:szCs w:val="24"/>
          <w:shd w:val="clear" w:color="auto" w:fill="FFFFFF"/>
        </w:rPr>
        <w:t>Т.2</w:t>
      </w:r>
      <w:r w:rsidRPr="00E574D7">
        <w:rPr>
          <w:sz w:val="24"/>
          <w:szCs w:val="24"/>
        </w:rPr>
        <w:t>: Заболевания поджелудочной железы, паращитовидных и половых желез. -        СПб.: СпецЛит, 2011. - 432 с.</w:t>
      </w:r>
    </w:p>
    <w:p w:rsidR="00350350" w:rsidRPr="00E574D7" w:rsidRDefault="00350350" w:rsidP="00041C6F">
      <w:pPr>
        <w:numPr>
          <w:ilvl w:val="2"/>
          <w:numId w:val="46"/>
        </w:numPr>
        <w:tabs>
          <w:tab w:val="clear" w:pos="2160"/>
          <w:tab w:val="num" w:pos="0"/>
        </w:tabs>
        <w:ind w:left="0" w:firstLine="0"/>
        <w:jc w:val="both"/>
        <w:rPr>
          <w:sz w:val="24"/>
          <w:szCs w:val="24"/>
        </w:rPr>
      </w:pPr>
      <w:r w:rsidRPr="00E574D7">
        <w:rPr>
          <w:sz w:val="24"/>
          <w:szCs w:val="24"/>
        </w:rPr>
        <w:t>Неотложная </w:t>
      </w:r>
      <w:r w:rsidRPr="00E574D7">
        <w:rPr>
          <w:bCs/>
          <w:sz w:val="24"/>
          <w:szCs w:val="24"/>
          <w:shd w:val="clear" w:color="auto" w:fill="FFFFFF"/>
        </w:rPr>
        <w:t>эндокринологи</w:t>
      </w:r>
      <w:r w:rsidRPr="00E574D7">
        <w:rPr>
          <w:sz w:val="24"/>
          <w:szCs w:val="24"/>
        </w:rPr>
        <w:t>я: справочное издание/ А. Н. Окороков. - М.: Медицинская литература, 2011. - 184 с. </w:t>
      </w:r>
    </w:p>
    <w:p w:rsidR="00350350" w:rsidRPr="00E574D7" w:rsidRDefault="00350350" w:rsidP="00041C6F">
      <w:pPr>
        <w:numPr>
          <w:ilvl w:val="2"/>
          <w:numId w:val="46"/>
        </w:numPr>
        <w:tabs>
          <w:tab w:val="clear" w:pos="2160"/>
          <w:tab w:val="num" w:pos="0"/>
        </w:tabs>
        <w:ind w:left="0" w:firstLine="0"/>
        <w:jc w:val="both"/>
        <w:rPr>
          <w:sz w:val="24"/>
          <w:szCs w:val="24"/>
        </w:rPr>
      </w:pPr>
      <w:r w:rsidRPr="00E574D7">
        <w:rPr>
          <w:sz w:val="24"/>
          <w:szCs w:val="24"/>
        </w:rPr>
        <w:t>Сахарный диабет. Диагностика, лечение, контроль заболевания: карманный справочник/ Петер Хин, Б. О. Бем ; пер. А. В. Древаль. - М.: Гэотар Медиа, 2011. - 264 с.</w:t>
      </w:r>
    </w:p>
    <w:p w:rsidR="00350350" w:rsidRPr="00E574D7" w:rsidRDefault="00350350" w:rsidP="00ED1FED">
      <w:pPr>
        <w:rPr>
          <w:sz w:val="24"/>
          <w:szCs w:val="24"/>
        </w:rPr>
      </w:pPr>
    </w:p>
    <w:p w:rsidR="00350350" w:rsidRPr="00E574D7" w:rsidRDefault="00350350" w:rsidP="00ED1FED">
      <w:pPr>
        <w:ind w:left="360"/>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r w:rsidRPr="00E574D7">
        <w:rPr>
          <w:sz w:val="24"/>
          <w:szCs w:val="24"/>
        </w:rPr>
        <w:t xml:space="preserve">Подготовила проф.  кафедры терапии </w:t>
      </w:r>
    </w:p>
    <w:p w:rsidR="00350350" w:rsidRPr="00E574D7" w:rsidRDefault="00350350" w:rsidP="00ED1FED">
      <w:pPr>
        <w:jc w:val="both"/>
        <w:rPr>
          <w:sz w:val="24"/>
          <w:szCs w:val="24"/>
        </w:rPr>
      </w:pPr>
      <w:r w:rsidRPr="00E574D7">
        <w:rPr>
          <w:sz w:val="24"/>
          <w:szCs w:val="24"/>
        </w:rPr>
        <w:t xml:space="preserve">и ОВП ИПО БГМУ                                                            Фархутдинова Л.М.     </w:t>
      </w: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8008FD" w:rsidRPr="00E574D7" w:rsidRDefault="008008FD" w:rsidP="00ED1FED">
      <w:pPr>
        <w:jc w:val="both"/>
        <w:rPr>
          <w:sz w:val="24"/>
          <w:szCs w:val="24"/>
        </w:rPr>
      </w:pPr>
    </w:p>
    <w:p w:rsidR="008008FD" w:rsidRPr="00E574D7" w:rsidRDefault="008008FD" w:rsidP="00ED1FED">
      <w:pPr>
        <w:jc w:val="both"/>
        <w:rPr>
          <w:sz w:val="24"/>
          <w:szCs w:val="24"/>
        </w:rPr>
      </w:pPr>
    </w:p>
    <w:p w:rsidR="008008FD" w:rsidRPr="00E574D7" w:rsidRDefault="008008FD" w:rsidP="00ED1FED">
      <w:pPr>
        <w:jc w:val="both"/>
        <w:rPr>
          <w:sz w:val="24"/>
          <w:szCs w:val="24"/>
        </w:rPr>
      </w:pPr>
    </w:p>
    <w:p w:rsidR="008008FD" w:rsidRPr="00E574D7" w:rsidRDefault="008008FD" w:rsidP="00ED1FED">
      <w:pPr>
        <w:jc w:val="both"/>
        <w:rPr>
          <w:sz w:val="24"/>
          <w:szCs w:val="24"/>
        </w:rPr>
      </w:pPr>
    </w:p>
    <w:p w:rsidR="008008FD" w:rsidRPr="00E574D7" w:rsidRDefault="008008FD" w:rsidP="00ED1FED">
      <w:pPr>
        <w:jc w:val="both"/>
        <w:rPr>
          <w:sz w:val="24"/>
          <w:szCs w:val="24"/>
        </w:rPr>
      </w:pPr>
    </w:p>
    <w:p w:rsidR="008008FD" w:rsidRPr="00E574D7" w:rsidRDefault="008008FD" w:rsidP="00ED1FED">
      <w:pPr>
        <w:jc w:val="both"/>
        <w:rPr>
          <w:sz w:val="24"/>
          <w:szCs w:val="24"/>
        </w:rPr>
      </w:pPr>
    </w:p>
    <w:p w:rsidR="008008FD" w:rsidRPr="00E574D7" w:rsidRDefault="008008FD" w:rsidP="00ED1FED">
      <w:pPr>
        <w:jc w:val="both"/>
        <w:rPr>
          <w:sz w:val="24"/>
          <w:szCs w:val="24"/>
        </w:rPr>
      </w:pPr>
    </w:p>
    <w:p w:rsidR="008008FD" w:rsidRPr="00E574D7" w:rsidRDefault="008008FD" w:rsidP="00ED1FED">
      <w:pPr>
        <w:jc w:val="both"/>
        <w:rPr>
          <w:sz w:val="24"/>
          <w:szCs w:val="24"/>
        </w:rPr>
      </w:pPr>
    </w:p>
    <w:p w:rsidR="008008FD" w:rsidRPr="00E574D7" w:rsidRDefault="008008FD" w:rsidP="00ED1FED">
      <w:pPr>
        <w:jc w:val="both"/>
        <w:rPr>
          <w:sz w:val="24"/>
          <w:szCs w:val="24"/>
        </w:rPr>
      </w:pPr>
    </w:p>
    <w:p w:rsidR="008008FD" w:rsidRPr="00E574D7" w:rsidRDefault="008008FD" w:rsidP="00ED1FED">
      <w:pPr>
        <w:jc w:val="both"/>
        <w:rPr>
          <w:sz w:val="24"/>
          <w:szCs w:val="24"/>
        </w:rPr>
      </w:pPr>
    </w:p>
    <w:p w:rsidR="008008FD" w:rsidRPr="00E574D7" w:rsidRDefault="008008FD" w:rsidP="00ED1FED">
      <w:pPr>
        <w:jc w:val="both"/>
        <w:rPr>
          <w:sz w:val="24"/>
          <w:szCs w:val="24"/>
        </w:rPr>
      </w:pPr>
    </w:p>
    <w:p w:rsidR="008008FD" w:rsidRPr="00E574D7" w:rsidRDefault="008008FD" w:rsidP="00ED1FED">
      <w:pPr>
        <w:jc w:val="both"/>
        <w:rPr>
          <w:sz w:val="24"/>
          <w:szCs w:val="24"/>
        </w:rPr>
      </w:pPr>
    </w:p>
    <w:p w:rsidR="008008FD" w:rsidRPr="00E574D7" w:rsidRDefault="008008FD" w:rsidP="00ED1FED">
      <w:pPr>
        <w:jc w:val="both"/>
        <w:rPr>
          <w:sz w:val="24"/>
          <w:szCs w:val="24"/>
        </w:rPr>
      </w:pPr>
    </w:p>
    <w:p w:rsidR="008008FD" w:rsidRPr="00E574D7" w:rsidRDefault="008008FD" w:rsidP="00ED1FED">
      <w:pPr>
        <w:jc w:val="both"/>
        <w:rPr>
          <w:sz w:val="24"/>
          <w:szCs w:val="24"/>
        </w:rPr>
      </w:pPr>
    </w:p>
    <w:p w:rsidR="008008FD" w:rsidRPr="00E574D7" w:rsidRDefault="008008FD" w:rsidP="00ED1FED">
      <w:pPr>
        <w:jc w:val="both"/>
        <w:rPr>
          <w:sz w:val="24"/>
          <w:szCs w:val="24"/>
        </w:rPr>
      </w:pPr>
    </w:p>
    <w:p w:rsidR="008008FD" w:rsidRPr="00E574D7" w:rsidRDefault="008008FD" w:rsidP="00ED1FED">
      <w:pPr>
        <w:jc w:val="both"/>
        <w:rPr>
          <w:sz w:val="24"/>
          <w:szCs w:val="24"/>
        </w:rPr>
      </w:pPr>
    </w:p>
    <w:p w:rsidR="008008FD" w:rsidRPr="00E574D7" w:rsidRDefault="008008FD" w:rsidP="00ED1FED">
      <w:pPr>
        <w:jc w:val="both"/>
        <w:rPr>
          <w:sz w:val="24"/>
          <w:szCs w:val="24"/>
        </w:rPr>
      </w:pPr>
    </w:p>
    <w:p w:rsidR="00572C97" w:rsidRPr="000A5D59" w:rsidRDefault="00572C97" w:rsidP="00572C97">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572C97" w:rsidRPr="000A5D59" w:rsidRDefault="00572C97" w:rsidP="00572C97">
      <w:pPr>
        <w:pStyle w:val="1"/>
        <w:jc w:val="center"/>
        <w:rPr>
          <w:b w:val="0"/>
          <w:sz w:val="24"/>
          <w:szCs w:val="24"/>
        </w:rPr>
      </w:pPr>
      <w:r w:rsidRPr="000A5D59">
        <w:rPr>
          <w:b w:val="0"/>
          <w:sz w:val="24"/>
          <w:szCs w:val="24"/>
        </w:rPr>
        <w:t xml:space="preserve">Институт последипломного образования </w:t>
      </w:r>
    </w:p>
    <w:p w:rsidR="00572C97" w:rsidRPr="000A5D59" w:rsidRDefault="00572C97" w:rsidP="00572C97">
      <w:pPr>
        <w:jc w:val="center"/>
        <w:rPr>
          <w:sz w:val="24"/>
          <w:szCs w:val="24"/>
        </w:rPr>
      </w:pPr>
      <w:r w:rsidRPr="000A5D59">
        <w:rPr>
          <w:sz w:val="24"/>
          <w:szCs w:val="24"/>
        </w:rPr>
        <w:t>Кафедра терапии и общей врачебной практики с курсом гериатрии</w:t>
      </w:r>
    </w:p>
    <w:p w:rsidR="00572C97" w:rsidRPr="000A5D59" w:rsidRDefault="00572C97" w:rsidP="00572C97">
      <w:pPr>
        <w:jc w:val="center"/>
        <w:rPr>
          <w:sz w:val="24"/>
          <w:szCs w:val="24"/>
        </w:rPr>
      </w:pPr>
    </w:p>
    <w:p w:rsidR="00572C97" w:rsidRPr="000A5D59" w:rsidRDefault="00572C97" w:rsidP="00572C97">
      <w:pPr>
        <w:jc w:val="center"/>
        <w:rPr>
          <w:sz w:val="24"/>
          <w:szCs w:val="24"/>
        </w:rPr>
      </w:pPr>
    </w:p>
    <w:p w:rsidR="00350350" w:rsidRPr="00E574D7" w:rsidRDefault="00D41A57" w:rsidP="00D41A57">
      <w:pPr>
        <w:ind w:firstLine="4820"/>
        <w:jc w:val="center"/>
        <w:rPr>
          <w:sz w:val="24"/>
          <w:szCs w:val="24"/>
        </w:rPr>
      </w:pPr>
      <w:r>
        <w:object w:dxaOrig="16423" w:dyaOrig="4996">
          <v:shape id="_x0000_i1097" type="#_x0000_t75" style="width:284.25pt;height:92.65pt" o:ole="">
            <v:imagedata r:id="rId6" o:title=""/>
          </v:shape>
          <o:OLEObject Type="Embed" ProgID="MSPhotoEd.3" ShapeID="_x0000_i1097" DrawAspect="Content" ObjectID="_1451645852" r:id="rId79"/>
        </w:object>
      </w:r>
    </w:p>
    <w:p w:rsidR="00350350" w:rsidRPr="00E574D7" w:rsidRDefault="00350350" w:rsidP="00ED1FED">
      <w:pPr>
        <w:ind w:firstLine="720"/>
        <w:jc w:val="center"/>
        <w:rPr>
          <w:sz w:val="24"/>
          <w:szCs w:val="24"/>
        </w:rPr>
      </w:pPr>
      <w:r w:rsidRPr="00E574D7">
        <w:rPr>
          <w:sz w:val="24"/>
          <w:szCs w:val="24"/>
        </w:rPr>
        <w:t xml:space="preserve">Методическая разработка лекции </w:t>
      </w:r>
      <w:r w:rsidR="008F1FF4">
        <w:rPr>
          <w:sz w:val="24"/>
          <w:szCs w:val="24"/>
        </w:rPr>
        <w:t xml:space="preserve"> </w:t>
      </w:r>
      <w:r w:rsidR="008F1FF4" w:rsidRPr="008F1FF4">
        <w:rPr>
          <w:sz w:val="24"/>
          <w:szCs w:val="24"/>
        </w:rPr>
        <w:t>для преподавателей</w:t>
      </w:r>
    </w:p>
    <w:p w:rsidR="00350350" w:rsidRPr="00E574D7" w:rsidRDefault="00350350" w:rsidP="00ED1FED">
      <w:pPr>
        <w:ind w:firstLine="720"/>
        <w:jc w:val="center"/>
        <w:rPr>
          <w:sz w:val="24"/>
          <w:szCs w:val="24"/>
        </w:rPr>
      </w:pPr>
    </w:p>
    <w:p w:rsidR="00350350" w:rsidRPr="00E574D7" w:rsidRDefault="00350350" w:rsidP="009076D7">
      <w:pPr>
        <w:jc w:val="both"/>
        <w:rPr>
          <w:sz w:val="24"/>
          <w:szCs w:val="24"/>
        </w:rPr>
      </w:pPr>
      <w:r w:rsidRPr="00E574D7">
        <w:rPr>
          <w:sz w:val="24"/>
          <w:szCs w:val="24"/>
        </w:rPr>
        <w:t>1. Название: Поражение почек при первичном гиперпаратиреоидизме</w:t>
      </w:r>
    </w:p>
    <w:p w:rsidR="00350350" w:rsidRPr="00E574D7" w:rsidRDefault="00350350" w:rsidP="009076D7">
      <w:pPr>
        <w:jc w:val="both"/>
        <w:rPr>
          <w:sz w:val="24"/>
          <w:szCs w:val="24"/>
        </w:rPr>
      </w:pPr>
      <w:r w:rsidRPr="00E574D7">
        <w:rPr>
          <w:sz w:val="24"/>
          <w:szCs w:val="24"/>
        </w:rPr>
        <w:t xml:space="preserve">2.Код темы: </w:t>
      </w:r>
      <w:r w:rsidR="009076D7">
        <w:rPr>
          <w:sz w:val="24"/>
          <w:szCs w:val="24"/>
        </w:rPr>
        <w:t>ОД. О. 02.4.2</w:t>
      </w:r>
    </w:p>
    <w:p w:rsidR="00350350" w:rsidRPr="00E574D7" w:rsidRDefault="00350350" w:rsidP="009076D7">
      <w:pPr>
        <w:jc w:val="both"/>
        <w:rPr>
          <w:sz w:val="24"/>
          <w:szCs w:val="24"/>
        </w:rPr>
      </w:pPr>
      <w:r w:rsidRPr="00E574D7">
        <w:rPr>
          <w:sz w:val="24"/>
          <w:szCs w:val="24"/>
        </w:rPr>
        <w:t xml:space="preserve">3.Наименование цикла: </w:t>
      </w:r>
      <w:r w:rsidR="00C56E5F" w:rsidRPr="00C56E5F">
        <w:rPr>
          <w:sz w:val="24"/>
          <w:szCs w:val="24"/>
        </w:rPr>
        <w:t>ординатура</w:t>
      </w:r>
      <w:r w:rsidR="00C56E5F" w:rsidRPr="00E574D7">
        <w:rPr>
          <w:sz w:val="24"/>
          <w:szCs w:val="24"/>
        </w:rPr>
        <w:t xml:space="preserve">  </w:t>
      </w:r>
      <w:r w:rsidR="009076D7">
        <w:rPr>
          <w:sz w:val="24"/>
          <w:szCs w:val="24"/>
        </w:rPr>
        <w:t>по специальности «Нефрология»</w:t>
      </w:r>
    </w:p>
    <w:p w:rsidR="009076D7" w:rsidRDefault="00350350" w:rsidP="009076D7">
      <w:pPr>
        <w:jc w:val="both"/>
        <w:rPr>
          <w:sz w:val="24"/>
          <w:szCs w:val="24"/>
        </w:rPr>
      </w:pPr>
      <w:r w:rsidRPr="00E574D7">
        <w:rPr>
          <w:sz w:val="24"/>
          <w:szCs w:val="24"/>
        </w:rPr>
        <w:t>4.Контингент обучающихся</w:t>
      </w:r>
      <w:r w:rsidR="009076D7">
        <w:rPr>
          <w:sz w:val="24"/>
          <w:szCs w:val="24"/>
        </w:rPr>
        <w:t>: ординаторы</w:t>
      </w:r>
    </w:p>
    <w:p w:rsidR="00350350" w:rsidRPr="00E574D7" w:rsidRDefault="00350350" w:rsidP="009076D7">
      <w:pPr>
        <w:jc w:val="both"/>
        <w:rPr>
          <w:sz w:val="24"/>
          <w:szCs w:val="24"/>
        </w:rPr>
      </w:pPr>
      <w:r w:rsidRPr="00E574D7">
        <w:rPr>
          <w:sz w:val="24"/>
          <w:szCs w:val="24"/>
        </w:rPr>
        <w:t>5. Продолжительность занятия: 2 часа</w:t>
      </w:r>
    </w:p>
    <w:p w:rsidR="00350350" w:rsidRPr="00E574D7" w:rsidRDefault="00350350" w:rsidP="009076D7">
      <w:pPr>
        <w:jc w:val="both"/>
        <w:rPr>
          <w:sz w:val="24"/>
          <w:szCs w:val="24"/>
        </w:rPr>
      </w:pPr>
      <w:r w:rsidRPr="00E574D7">
        <w:rPr>
          <w:sz w:val="24"/>
          <w:szCs w:val="24"/>
        </w:rPr>
        <w:t xml:space="preserve">6.Цель: ознакомить </w:t>
      </w:r>
      <w:r w:rsidR="00866E1E">
        <w:rPr>
          <w:sz w:val="24"/>
          <w:szCs w:val="24"/>
        </w:rPr>
        <w:t>ординаторов</w:t>
      </w:r>
      <w:r w:rsidRPr="00E574D7">
        <w:rPr>
          <w:sz w:val="24"/>
          <w:szCs w:val="24"/>
        </w:rPr>
        <w:t xml:space="preserve"> с современными данными по этиологии и патогенезу первичного гиперпаратиреоза, основными клиническими проявлениями, принципами клинической и лабораторной диагностики, терапией</w:t>
      </w:r>
    </w:p>
    <w:p w:rsidR="00350350" w:rsidRPr="00E574D7" w:rsidRDefault="00350350" w:rsidP="009076D7">
      <w:pPr>
        <w:jc w:val="both"/>
        <w:rPr>
          <w:sz w:val="24"/>
          <w:szCs w:val="24"/>
        </w:rPr>
      </w:pPr>
      <w:r w:rsidRPr="00E574D7">
        <w:rPr>
          <w:sz w:val="24"/>
          <w:szCs w:val="24"/>
        </w:rPr>
        <w:t>7.В лекции освещаются современные представления об этиологии, патогенезе, клинике первичного гиперпаратиреоза, дифференциальная диагностика, почечные проявления, лечение</w:t>
      </w:r>
    </w:p>
    <w:p w:rsidR="00350350" w:rsidRPr="00E574D7" w:rsidRDefault="00350350" w:rsidP="009076D7">
      <w:pPr>
        <w:jc w:val="both"/>
        <w:rPr>
          <w:sz w:val="24"/>
          <w:szCs w:val="24"/>
        </w:rPr>
      </w:pPr>
      <w:r w:rsidRPr="00E574D7">
        <w:rPr>
          <w:sz w:val="24"/>
          <w:szCs w:val="24"/>
        </w:rPr>
        <w:t>8.План лекции</w:t>
      </w:r>
    </w:p>
    <w:p w:rsidR="00350350" w:rsidRPr="00E574D7" w:rsidRDefault="00350350" w:rsidP="00ED1FED">
      <w:pPr>
        <w:ind w:firstLine="720"/>
        <w:jc w:val="both"/>
        <w:rPr>
          <w:sz w:val="24"/>
          <w:szCs w:val="24"/>
        </w:rPr>
      </w:pPr>
      <w:r w:rsidRPr="00E574D7">
        <w:rPr>
          <w:sz w:val="24"/>
          <w:szCs w:val="24"/>
        </w:rPr>
        <w:t xml:space="preserve">Определение первичного гиперпаратиреоза </w:t>
      </w:r>
    </w:p>
    <w:p w:rsidR="00350350" w:rsidRPr="00E574D7" w:rsidRDefault="00350350" w:rsidP="00ED1FED">
      <w:pPr>
        <w:ind w:firstLine="720"/>
        <w:jc w:val="both"/>
        <w:rPr>
          <w:sz w:val="24"/>
          <w:szCs w:val="24"/>
        </w:rPr>
      </w:pPr>
      <w:r w:rsidRPr="00E574D7">
        <w:rPr>
          <w:sz w:val="24"/>
          <w:szCs w:val="24"/>
        </w:rPr>
        <w:t>Классификация.</w:t>
      </w:r>
    </w:p>
    <w:p w:rsidR="00350350" w:rsidRPr="00E574D7" w:rsidRDefault="00350350" w:rsidP="00ED1FED">
      <w:pPr>
        <w:ind w:firstLine="720"/>
        <w:jc w:val="both"/>
        <w:rPr>
          <w:sz w:val="24"/>
          <w:szCs w:val="24"/>
        </w:rPr>
      </w:pPr>
      <w:r w:rsidRPr="00E574D7">
        <w:rPr>
          <w:sz w:val="24"/>
          <w:szCs w:val="24"/>
        </w:rPr>
        <w:t>Этиопатогенез почечных проявлений.</w:t>
      </w:r>
    </w:p>
    <w:p w:rsidR="00350350" w:rsidRPr="00E574D7" w:rsidRDefault="00350350" w:rsidP="00ED1FED">
      <w:pPr>
        <w:ind w:firstLine="720"/>
        <w:jc w:val="both"/>
        <w:rPr>
          <w:sz w:val="24"/>
          <w:szCs w:val="24"/>
        </w:rPr>
      </w:pPr>
      <w:r w:rsidRPr="00E574D7">
        <w:rPr>
          <w:sz w:val="24"/>
          <w:szCs w:val="24"/>
        </w:rPr>
        <w:t>Клинические симптомы</w:t>
      </w:r>
    </w:p>
    <w:p w:rsidR="00350350" w:rsidRPr="00E574D7" w:rsidRDefault="00350350" w:rsidP="00ED1FED">
      <w:pPr>
        <w:ind w:firstLine="720"/>
        <w:jc w:val="both"/>
        <w:rPr>
          <w:sz w:val="24"/>
          <w:szCs w:val="24"/>
        </w:rPr>
      </w:pPr>
      <w:r w:rsidRPr="00E574D7">
        <w:rPr>
          <w:sz w:val="24"/>
          <w:szCs w:val="24"/>
        </w:rPr>
        <w:t>Дифференциальная диагностика</w:t>
      </w:r>
    </w:p>
    <w:p w:rsidR="00350350" w:rsidRPr="00E574D7" w:rsidRDefault="00350350" w:rsidP="00ED1FED">
      <w:pPr>
        <w:ind w:firstLine="720"/>
        <w:jc w:val="both"/>
        <w:rPr>
          <w:sz w:val="24"/>
          <w:szCs w:val="24"/>
        </w:rPr>
      </w:pPr>
      <w:r w:rsidRPr="00E574D7">
        <w:rPr>
          <w:sz w:val="24"/>
          <w:szCs w:val="24"/>
        </w:rPr>
        <w:t>Современные методы лечения.</w:t>
      </w:r>
    </w:p>
    <w:p w:rsidR="00350350" w:rsidRPr="00E574D7" w:rsidRDefault="00350350" w:rsidP="009076D7">
      <w:pPr>
        <w:jc w:val="both"/>
        <w:rPr>
          <w:sz w:val="24"/>
          <w:szCs w:val="24"/>
        </w:rPr>
      </w:pPr>
      <w:r w:rsidRPr="00E574D7">
        <w:rPr>
          <w:sz w:val="24"/>
          <w:szCs w:val="24"/>
        </w:rPr>
        <w:t>9.Иллюстративный материал: мультимедийное сопровождение, истории болезни.</w:t>
      </w:r>
    </w:p>
    <w:p w:rsidR="00350350" w:rsidRPr="00E574D7" w:rsidRDefault="00350350" w:rsidP="009076D7">
      <w:pPr>
        <w:jc w:val="both"/>
        <w:rPr>
          <w:sz w:val="24"/>
          <w:szCs w:val="24"/>
        </w:rPr>
      </w:pPr>
      <w:r w:rsidRPr="00E574D7">
        <w:rPr>
          <w:sz w:val="24"/>
          <w:szCs w:val="24"/>
        </w:rPr>
        <w:t>10.Тестовый контроль</w:t>
      </w:r>
    </w:p>
    <w:p w:rsidR="00350350" w:rsidRPr="00E574D7" w:rsidRDefault="00350350" w:rsidP="00ED1FED">
      <w:pPr>
        <w:jc w:val="both"/>
        <w:rPr>
          <w:sz w:val="24"/>
          <w:szCs w:val="24"/>
        </w:rPr>
      </w:pPr>
      <w:r w:rsidRPr="00E574D7">
        <w:rPr>
          <w:sz w:val="24"/>
          <w:szCs w:val="24"/>
        </w:rPr>
        <w:t xml:space="preserve">1. Лабораторная диагностика первичного гиперпаратиреоза основывается на определении: </w:t>
      </w:r>
    </w:p>
    <w:p w:rsidR="00350350" w:rsidRPr="00E574D7" w:rsidRDefault="00350350" w:rsidP="00ED1FED">
      <w:pPr>
        <w:jc w:val="both"/>
        <w:rPr>
          <w:sz w:val="24"/>
          <w:szCs w:val="24"/>
        </w:rPr>
      </w:pPr>
      <w:r w:rsidRPr="00E574D7">
        <w:rPr>
          <w:sz w:val="24"/>
          <w:szCs w:val="24"/>
        </w:rPr>
        <w:t>А. кальция, фосфора, парат-гормона</w:t>
      </w:r>
    </w:p>
    <w:p w:rsidR="00350350" w:rsidRPr="00E574D7" w:rsidRDefault="00350350" w:rsidP="00ED1FED">
      <w:pPr>
        <w:jc w:val="both"/>
        <w:rPr>
          <w:sz w:val="24"/>
          <w:szCs w:val="24"/>
        </w:rPr>
      </w:pPr>
      <w:r w:rsidRPr="00E574D7">
        <w:rPr>
          <w:sz w:val="24"/>
          <w:szCs w:val="24"/>
        </w:rPr>
        <w:t>Б. калия, натрия, парат-гормона</w:t>
      </w:r>
    </w:p>
    <w:p w:rsidR="00350350" w:rsidRPr="00E574D7" w:rsidRDefault="00350350" w:rsidP="00ED1FED">
      <w:pPr>
        <w:jc w:val="both"/>
        <w:rPr>
          <w:sz w:val="24"/>
          <w:szCs w:val="24"/>
        </w:rPr>
      </w:pPr>
      <w:r w:rsidRPr="00E574D7">
        <w:rPr>
          <w:sz w:val="24"/>
          <w:szCs w:val="24"/>
        </w:rPr>
        <w:t>В. креатинина, щелочной фосфатазы</w:t>
      </w:r>
    </w:p>
    <w:p w:rsidR="00350350" w:rsidRPr="00E574D7" w:rsidRDefault="00350350" w:rsidP="00ED1FED">
      <w:pPr>
        <w:jc w:val="both"/>
        <w:rPr>
          <w:sz w:val="24"/>
          <w:szCs w:val="24"/>
        </w:rPr>
      </w:pPr>
      <w:r w:rsidRPr="00E574D7">
        <w:rPr>
          <w:sz w:val="24"/>
          <w:szCs w:val="24"/>
        </w:rPr>
        <w:t>2. Типичные лабораторные изменения при первичном гиперпаратиреозе:</w:t>
      </w:r>
    </w:p>
    <w:p w:rsidR="00350350" w:rsidRPr="00E574D7" w:rsidRDefault="00350350" w:rsidP="00ED1FED">
      <w:pPr>
        <w:jc w:val="both"/>
        <w:rPr>
          <w:sz w:val="24"/>
          <w:szCs w:val="24"/>
        </w:rPr>
      </w:pPr>
      <w:r w:rsidRPr="00E574D7">
        <w:rPr>
          <w:sz w:val="24"/>
          <w:szCs w:val="24"/>
        </w:rPr>
        <w:t>А. повышение кальция, фосфора и парат-гормона</w:t>
      </w:r>
    </w:p>
    <w:p w:rsidR="00350350" w:rsidRPr="00E574D7" w:rsidRDefault="00350350" w:rsidP="00ED1FED">
      <w:pPr>
        <w:jc w:val="both"/>
        <w:rPr>
          <w:sz w:val="24"/>
          <w:szCs w:val="24"/>
        </w:rPr>
      </w:pPr>
      <w:r w:rsidRPr="00E574D7">
        <w:rPr>
          <w:sz w:val="24"/>
          <w:szCs w:val="24"/>
        </w:rPr>
        <w:t>Б. повышение кальция, снижение фосфора, повышение парат-гормона</w:t>
      </w:r>
    </w:p>
    <w:p w:rsidR="00350350" w:rsidRPr="00E574D7" w:rsidRDefault="00350350" w:rsidP="00ED1FED">
      <w:pPr>
        <w:jc w:val="both"/>
        <w:rPr>
          <w:sz w:val="24"/>
          <w:szCs w:val="24"/>
        </w:rPr>
      </w:pPr>
      <w:r w:rsidRPr="00E574D7">
        <w:rPr>
          <w:sz w:val="24"/>
          <w:szCs w:val="24"/>
        </w:rPr>
        <w:t>В. повышение кальция, снижение фосфора, повышение щелочной фосфатазы и парат- гормона</w:t>
      </w:r>
    </w:p>
    <w:p w:rsidR="00350350" w:rsidRPr="00E574D7" w:rsidRDefault="00350350" w:rsidP="00ED1FED">
      <w:pPr>
        <w:jc w:val="both"/>
        <w:rPr>
          <w:sz w:val="24"/>
          <w:szCs w:val="24"/>
        </w:rPr>
      </w:pPr>
      <w:r w:rsidRPr="00E574D7">
        <w:rPr>
          <w:sz w:val="24"/>
          <w:szCs w:val="24"/>
        </w:rPr>
        <w:t>3. Основные методы инструментальной диагностики первичного гиперпаратиреоза являются:</w:t>
      </w:r>
    </w:p>
    <w:p w:rsidR="00350350" w:rsidRPr="00E574D7" w:rsidRDefault="00350350" w:rsidP="00ED1FED">
      <w:pPr>
        <w:jc w:val="both"/>
        <w:rPr>
          <w:sz w:val="24"/>
          <w:szCs w:val="24"/>
        </w:rPr>
      </w:pPr>
      <w:r w:rsidRPr="00E574D7">
        <w:rPr>
          <w:sz w:val="24"/>
          <w:szCs w:val="24"/>
        </w:rPr>
        <w:t>А. УЗИ паращитовидных желез</w:t>
      </w:r>
    </w:p>
    <w:p w:rsidR="00350350" w:rsidRPr="00E574D7" w:rsidRDefault="00350350" w:rsidP="00ED1FED">
      <w:pPr>
        <w:jc w:val="both"/>
        <w:rPr>
          <w:sz w:val="24"/>
          <w:szCs w:val="24"/>
        </w:rPr>
      </w:pPr>
      <w:r w:rsidRPr="00E574D7">
        <w:rPr>
          <w:sz w:val="24"/>
          <w:szCs w:val="24"/>
        </w:rPr>
        <w:t>Б. КТ паращитовидных желез</w:t>
      </w:r>
    </w:p>
    <w:p w:rsidR="00350350" w:rsidRPr="00E574D7" w:rsidRDefault="00350350" w:rsidP="00ED1FED">
      <w:pPr>
        <w:jc w:val="both"/>
        <w:rPr>
          <w:sz w:val="24"/>
          <w:szCs w:val="24"/>
        </w:rPr>
      </w:pPr>
      <w:r w:rsidRPr="00E574D7">
        <w:rPr>
          <w:sz w:val="24"/>
          <w:szCs w:val="24"/>
        </w:rPr>
        <w:t>В. МРТ паращитовидных желез</w:t>
      </w:r>
    </w:p>
    <w:p w:rsidR="00350350" w:rsidRPr="00E574D7" w:rsidRDefault="00350350" w:rsidP="00ED1FED">
      <w:pPr>
        <w:jc w:val="both"/>
        <w:rPr>
          <w:sz w:val="24"/>
          <w:szCs w:val="24"/>
        </w:rPr>
      </w:pPr>
      <w:r w:rsidRPr="00E574D7">
        <w:rPr>
          <w:sz w:val="24"/>
          <w:szCs w:val="24"/>
        </w:rPr>
        <w:t xml:space="preserve">Г. УЗИ и сцинтиграфия паращитовидных желез </w:t>
      </w:r>
    </w:p>
    <w:p w:rsidR="00350350" w:rsidRPr="00E574D7" w:rsidRDefault="00350350" w:rsidP="00ED1FED">
      <w:pPr>
        <w:jc w:val="both"/>
        <w:rPr>
          <w:sz w:val="24"/>
          <w:szCs w:val="24"/>
        </w:rPr>
      </w:pPr>
    </w:p>
    <w:p w:rsidR="00350350" w:rsidRPr="00E574D7" w:rsidRDefault="009076D7" w:rsidP="009076D7">
      <w:pPr>
        <w:tabs>
          <w:tab w:val="num" w:pos="1260"/>
        </w:tabs>
        <w:jc w:val="both"/>
        <w:rPr>
          <w:sz w:val="24"/>
          <w:szCs w:val="24"/>
        </w:rPr>
      </w:pPr>
      <w:r>
        <w:rPr>
          <w:sz w:val="24"/>
          <w:szCs w:val="24"/>
        </w:rPr>
        <w:t xml:space="preserve">11. </w:t>
      </w:r>
      <w:r w:rsidR="00350350" w:rsidRPr="00E574D7">
        <w:rPr>
          <w:sz w:val="24"/>
          <w:szCs w:val="24"/>
        </w:rPr>
        <w:t>Основная литература.</w:t>
      </w:r>
    </w:p>
    <w:p w:rsidR="00350350" w:rsidRPr="00E574D7" w:rsidRDefault="00350350" w:rsidP="00ED1FED">
      <w:pPr>
        <w:jc w:val="both"/>
        <w:rPr>
          <w:sz w:val="24"/>
          <w:szCs w:val="24"/>
        </w:rPr>
      </w:pPr>
    </w:p>
    <w:p w:rsidR="00350350" w:rsidRPr="00E574D7" w:rsidRDefault="00350350" w:rsidP="00ED1FED">
      <w:pPr>
        <w:ind w:left="180"/>
        <w:jc w:val="both"/>
        <w:rPr>
          <w:sz w:val="24"/>
          <w:szCs w:val="24"/>
        </w:rPr>
      </w:pPr>
      <w:r w:rsidRPr="00E574D7">
        <w:rPr>
          <w:bCs/>
          <w:sz w:val="24"/>
          <w:szCs w:val="24"/>
          <w:shd w:val="clear" w:color="auto" w:fill="FFFFFF"/>
        </w:rPr>
        <w:lastRenderedPageBreak/>
        <w:t>1.</w:t>
      </w:r>
      <w:r w:rsidRPr="00E574D7">
        <w:rPr>
          <w:sz w:val="24"/>
          <w:szCs w:val="24"/>
        </w:rPr>
        <w:t xml:space="preserve">  </w:t>
      </w:r>
      <w:r w:rsidRPr="00E574D7">
        <w:rPr>
          <w:bCs/>
          <w:sz w:val="24"/>
          <w:szCs w:val="24"/>
          <w:shd w:val="clear" w:color="auto" w:fill="FFFFFF"/>
        </w:rPr>
        <w:t>Эндокринология. Национальное руководство</w:t>
      </w:r>
      <w:r w:rsidRPr="00E574D7">
        <w:rPr>
          <w:sz w:val="24"/>
          <w:szCs w:val="24"/>
        </w:rPr>
        <w:t>: учебное пособие [для системы послевузовского проф. образования врачей, рек. УМО]/ Российская Ассоциация эндокринологов, Ассоциация медицинских обществ по качеству; под ред.: И. И. Дедова, Г. А. Мельниченко. - М.: Гэотар Медиа, 2008. - 1064 с.</w:t>
      </w:r>
    </w:p>
    <w:p w:rsidR="00350350" w:rsidRPr="00E574D7" w:rsidRDefault="00350350" w:rsidP="00ED1FED">
      <w:pPr>
        <w:jc w:val="both"/>
        <w:rPr>
          <w:sz w:val="24"/>
          <w:szCs w:val="24"/>
        </w:rPr>
      </w:pPr>
      <w:r w:rsidRPr="00E574D7">
        <w:rPr>
          <w:sz w:val="24"/>
          <w:szCs w:val="24"/>
        </w:rPr>
        <w:t xml:space="preserve">2. </w:t>
      </w:r>
      <w:r w:rsidRPr="00E574D7">
        <w:rPr>
          <w:bCs/>
          <w:sz w:val="24"/>
          <w:szCs w:val="24"/>
          <w:shd w:val="clear" w:color="auto" w:fill="FFFFFF"/>
        </w:rPr>
        <w:t>Эндокринология</w:t>
      </w:r>
      <w:r w:rsidRPr="00E574D7">
        <w:rPr>
          <w:sz w:val="24"/>
          <w:szCs w:val="24"/>
        </w:rPr>
        <w:t xml:space="preserve">: руководство/ С.Б.Шустов </w:t>
      </w:r>
      <w:r w:rsidRPr="00E574D7">
        <w:rPr>
          <w:bCs/>
          <w:sz w:val="24"/>
          <w:szCs w:val="24"/>
          <w:shd w:val="clear" w:color="auto" w:fill="FFFFFF"/>
        </w:rPr>
        <w:t>Т.2</w:t>
      </w:r>
      <w:r w:rsidRPr="00E574D7">
        <w:rPr>
          <w:sz w:val="24"/>
          <w:szCs w:val="24"/>
        </w:rPr>
        <w:t>: Заболевания поджелудочной железы, паращитовидных и половых желез. -        СПб.: СпецЛит, 2011. - 432 с.</w:t>
      </w:r>
    </w:p>
    <w:p w:rsidR="00350350" w:rsidRPr="00E574D7" w:rsidRDefault="00350350" w:rsidP="00ED1FED">
      <w:pPr>
        <w:jc w:val="both"/>
        <w:rPr>
          <w:sz w:val="24"/>
          <w:szCs w:val="24"/>
        </w:rPr>
      </w:pPr>
      <w:r w:rsidRPr="00E574D7">
        <w:rPr>
          <w:sz w:val="24"/>
          <w:szCs w:val="24"/>
        </w:rPr>
        <w:t xml:space="preserve">Дополнительная: </w:t>
      </w:r>
    </w:p>
    <w:p w:rsidR="00350350" w:rsidRPr="00E574D7" w:rsidRDefault="00350350" w:rsidP="00ED1FED">
      <w:pPr>
        <w:jc w:val="both"/>
        <w:rPr>
          <w:sz w:val="24"/>
          <w:szCs w:val="24"/>
        </w:rPr>
      </w:pPr>
      <w:r w:rsidRPr="00E574D7">
        <w:rPr>
          <w:sz w:val="24"/>
          <w:szCs w:val="24"/>
        </w:rPr>
        <w:t>1.  </w:t>
      </w:r>
      <w:r w:rsidRPr="00E574D7">
        <w:rPr>
          <w:bCs/>
          <w:sz w:val="24"/>
          <w:szCs w:val="24"/>
          <w:shd w:val="clear" w:color="auto" w:fill="FFFFFF"/>
        </w:rPr>
        <w:t>Рациональная фармакотерапия заболеваний</w:t>
      </w:r>
      <w:r w:rsidRPr="00E574D7">
        <w:rPr>
          <w:sz w:val="24"/>
          <w:szCs w:val="24"/>
        </w:rPr>
        <w:t> эндокринной системы и нарушений обмена веществ : compendium: научное издание/ С. Д. Арапова [и др.] ; под ред.: И. И. Дедова, Г. А. Мельниченко. - М.: Литтерра, 2008. - 582 с.</w:t>
      </w:r>
    </w:p>
    <w:p w:rsidR="00350350" w:rsidRPr="00E574D7" w:rsidRDefault="00350350" w:rsidP="00ED1FED">
      <w:pPr>
        <w:jc w:val="both"/>
        <w:rPr>
          <w:rStyle w:val="apple-style-span"/>
          <w:sz w:val="24"/>
          <w:szCs w:val="24"/>
        </w:rPr>
      </w:pPr>
      <w:r w:rsidRPr="00E574D7">
        <w:rPr>
          <w:rStyle w:val="apple-style-span"/>
          <w:bCs/>
          <w:sz w:val="24"/>
          <w:szCs w:val="24"/>
        </w:rPr>
        <w:t>2. Эндокринология по Дэвидсону</w:t>
      </w:r>
      <w:r w:rsidRPr="00E574D7">
        <w:rPr>
          <w:rStyle w:val="apple-style-span"/>
          <w:sz w:val="24"/>
          <w:szCs w:val="24"/>
        </w:rPr>
        <w:t>: учебное пособие/ Н. Бун, Н. Колледж, Б. Уокер ; пер. с англ. под ред. Г. А. Мельниченко. - М.: РИД ЭЛСИВЕР,</w:t>
      </w:r>
      <w:r w:rsidRPr="00E574D7">
        <w:rPr>
          <w:rStyle w:val="apple-converted-space"/>
          <w:sz w:val="24"/>
          <w:szCs w:val="24"/>
        </w:rPr>
        <w:t> </w:t>
      </w:r>
      <w:r w:rsidRPr="00E574D7">
        <w:rPr>
          <w:rStyle w:val="apple-style-span"/>
          <w:bCs/>
          <w:sz w:val="24"/>
          <w:szCs w:val="24"/>
        </w:rPr>
        <w:t>2009</w:t>
      </w:r>
      <w:r w:rsidRPr="00E574D7">
        <w:rPr>
          <w:rStyle w:val="apple-style-span"/>
          <w:sz w:val="24"/>
          <w:szCs w:val="24"/>
        </w:rPr>
        <w:t>. - 176 с.</w:t>
      </w: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r w:rsidRPr="00E574D7">
        <w:rPr>
          <w:sz w:val="24"/>
          <w:szCs w:val="24"/>
        </w:rPr>
        <w:t xml:space="preserve">Подготовила проф.  кафедры терапии </w:t>
      </w:r>
    </w:p>
    <w:p w:rsidR="00350350" w:rsidRPr="00E574D7" w:rsidRDefault="00350350" w:rsidP="00ED1FED">
      <w:pPr>
        <w:jc w:val="both"/>
        <w:rPr>
          <w:sz w:val="24"/>
          <w:szCs w:val="24"/>
        </w:rPr>
      </w:pPr>
      <w:r w:rsidRPr="00E574D7">
        <w:rPr>
          <w:sz w:val="24"/>
          <w:szCs w:val="24"/>
        </w:rPr>
        <w:t xml:space="preserve">и ОВП ИПО БГМУ                                                            Фархутдинова Л.М.     </w:t>
      </w: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8008FD" w:rsidRPr="00E574D7" w:rsidRDefault="008008FD" w:rsidP="00ED1FED">
      <w:pPr>
        <w:ind w:firstLine="720"/>
        <w:jc w:val="both"/>
        <w:rPr>
          <w:sz w:val="24"/>
          <w:szCs w:val="24"/>
        </w:rPr>
      </w:pPr>
    </w:p>
    <w:p w:rsidR="008008FD" w:rsidRPr="00E574D7" w:rsidRDefault="008008FD" w:rsidP="00ED1FED">
      <w:pPr>
        <w:ind w:firstLine="720"/>
        <w:jc w:val="both"/>
        <w:rPr>
          <w:sz w:val="24"/>
          <w:szCs w:val="24"/>
        </w:rPr>
      </w:pPr>
    </w:p>
    <w:p w:rsidR="008008FD" w:rsidRPr="00E574D7" w:rsidRDefault="008008FD" w:rsidP="00ED1FED">
      <w:pPr>
        <w:ind w:firstLine="720"/>
        <w:jc w:val="both"/>
        <w:rPr>
          <w:sz w:val="24"/>
          <w:szCs w:val="24"/>
        </w:rPr>
      </w:pPr>
    </w:p>
    <w:p w:rsidR="008008FD" w:rsidRPr="00E574D7" w:rsidRDefault="008008FD" w:rsidP="00ED1FED">
      <w:pPr>
        <w:ind w:firstLine="720"/>
        <w:jc w:val="both"/>
        <w:rPr>
          <w:sz w:val="24"/>
          <w:szCs w:val="24"/>
        </w:rPr>
      </w:pPr>
    </w:p>
    <w:p w:rsidR="008008FD" w:rsidRPr="00E574D7" w:rsidRDefault="008008FD" w:rsidP="00ED1FED">
      <w:pPr>
        <w:ind w:firstLine="720"/>
        <w:jc w:val="both"/>
        <w:rPr>
          <w:sz w:val="24"/>
          <w:szCs w:val="24"/>
        </w:rPr>
      </w:pPr>
    </w:p>
    <w:p w:rsidR="008008FD" w:rsidRPr="00E574D7" w:rsidRDefault="008008FD" w:rsidP="00ED1FED">
      <w:pPr>
        <w:ind w:firstLine="720"/>
        <w:jc w:val="both"/>
        <w:rPr>
          <w:sz w:val="24"/>
          <w:szCs w:val="24"/>
        </w:rPr>
      </w:pPr>
    </w:p>
    <w:p w:rsidR="008008FD" w:rsidRPr="00E574D7" w:rsidRDefault="008008FD" w:rsidP="00ED1FED">
      <w:pPr>
        <w:ind w:firstLine="720"/>
        <w:jc w:val="both"/>
        <w:rPr>
          <w:sz w:val="24"/>
          <w:szCs w:val="24"/>
        </w:rPr>
      </w:pPr>
    </w:p>
    <w:p w:rsidR="008008FD" w:rsidRPr="00E574D7" w:rsidRDefault="008008FD" w:rsidP="00ED1FED">
      <w:pPr>
        <w:ind w:firstLine="720"/>
        <w:jc w:val="both"/>
        <w:rPr>
          <w:sz w:val="24"/>
          <w:szCs w:val="24"/>
        </w:rPr>
      </w:pPr>
    </w:p>
    <w:p w:rsidR="008008FD" w:rsidRPr="00E574D7" w:rsidRDefault="008008FD" w:rsidP="00ED1FED">
      <w:pPr>
        <w:ind w:firstLine="720"/>
        <w:jc w:val="both"/>
        <w:rPr>
          <w:sz w:val="24"/>
          <w:szCs w:val="24"/>
        </w:rPr>
      </w:pPr>
    </w:p>
    <w:p w:rsidR="008008FD" w:rsidRDefault="008008FD" w:rsidP="00ED1FED">
      <w:pPr>
        <w:ind w:firstLine="720"/>
        <w:jc w:val="both"/>
        <w:rPr>
          <w:sz w:val="24"/>
          <w:szCs w:val="24"/>
        </w:rPr>
      </w:pPr>
    </w:p>
    <w:p w:rsidR="009076D7" w:rsidRDefault="009076D7" w:rsidP="00ED1FED">
      <w:pPr>
        <w:ind w:firstLine="720"/>
        <w:jc w:val="both"/>
        <w:rPr>
          <w:sz w:val="24"/>
          <w:szCs w:val="24"/>
        </w:rPr>
      </w:pPr>
    </w:p>
    <w:p w:rsidR="009076D7" w:rsidRDefault="009076D7" w:rsidP="00ED1FED">
      <w:pPr>
        <w:ind w:firstLine="720"/>
        <w:jc w:val="both"/>
        <w:rPr>
          <w:sz w:val="24"/>
          <w:szCs w:val="24"/>
        </w:rPr>
      </w:pPr>
    </w:p>
    <w:p w:rsidR="009076D7" w:rsidRDefault="009076D7" w:rsidP="00ED1FED">
      <w:pPr>
        <w:ind w:firstLine="720"/>
        <w:jc w:val="both"/>
        <w:rPr>
          <w:sz w:val="24"/>
          <w:szCs w:val="24"/>
        </w:rPr>
      </w:pPr>
    </w:p>
    <w:p w:rsidR="009076D7" w:rsidRDefault="009076D7" w:rsidP="00ED1FED">
      <w:pPr>
        <w:ind w:firstLine="720"/>
        <w:jc w:val="both"/>
        <w:rPr>
          <w:sz w:val="24"/>
          <w:szCs w:val="24"/>
        </w:rPr>
      </w:pPr>
    </w:p>
    <w:p w:rsidR="009076D7" w:rsidRDefault="009076D7" w:rsidP="00ED1FED">
      <w:pPr>
        <w:ind w:firstLine="720"/>
        <w:jc w:val="both"/>
        <w:rPr>
          <w:sz w:val="24"/>
          <w:szCs w:val="24"/>
        </w:rPr>
      </w:pPr>
    </w:p>
    <w:p w:rsidR="009076D7" w:rsidRDefault="009076D7" w:rsidP="00ED1FED">
      <w:pPr>
        <w:ind w:firstLine="720"/>
        <w:jc w:val="both"/>
        <w:rPr>
          <w:sz w:val="24"/>
          <w:szCs w:val="24"/>
        </w:rPr>
      </w:pPr>
    </w:p>
    <w:p w:rsidR="009076D7" w:rsidRDefault="009076D7" w:rsidP="00ED1FED">
      <w:pPr>
        <w:ind w:firstLine="720"/>
        <w:jc w:val="both"/>
        <w:rPr>
          <w:sz w:val="24"/>
          <w:szCs w:val="24"/>
        </w:rPr>
      </w:pPr>
    </w:p>
    <w:p w:rsidR="009076D7" w:rsidRDefault="009076D7" w:rsidP="00ED1FED">
      <w:pPr>
        <w:ind w:firstLine="720"/>
        <w:jc w:val="both"/>
        <w:rPr>
          <w:sz w:val="24"/>
          <w:szCs w:val="24"/>
        </w:rPr>
      </w:pPr>
    </w:p>
    <w:p w:rsidR="009076D7" w:rsidRPr="00692E72" w:rsidRDefault="009076D7" w:rsidP="00572C97">
      <w:pPr>
        <w:jc w:val="both"/>
        <w:rPr>
          <w:sz w:val="24"/>
          <w:szCs w:val="24"/>
        </w:rPr>
      </w:pPr>
    </w:p>
    <w:p w:rsidR="00572C97" w:rsidRPr="00692E72" w:rsidRDefault="00572C97" w:rsidP="00572C97">
      <w:pPr>
        <w:jc w:val="both"/>
        <w:rPr>
          <w:sz w:val="24"/>
          <w:szCs w:val="24"/>
        </w:rPr>
      </w:pPr>
    </w:p>
    <w:p w:rsidR="008008FD" w:rsidRPr="00E574D7" w:rsidRDefault="008008FD" w:rsidP="00ED1FED">
      <w:pPr>
        <w:ind w:firstLine="720"/>
        <w:jc w:val="both"/>
        <w:rPr>
          <w:sz w:val="24"/>
          <w:szCs w:val="24"/>
        </w:rPr>
      </w:pPr>
    </w:p>
    <w:p w:rsidR="00350350" w:rsidRPr="00E574D7" w:rsidRDefault="00350350" w:rsidP="00ED1FED">
      <w:pPr>
        <w:ind w:firstLine="720"/>
        <w:jc w:val="both"/>
        <w:rPr>
          <w:sz w:val="24"/>
          <w:szCs w:val="24"/>
        </w:rPr>
      </w:pPr>
    </w:p>
    <w:p w:rsidR="00350350" w:rsidRPr="00E574D7" w:rsidRDefault="00350350" w:rsidP="00ED1FED">
      <w:pPr>
        <w:ind w:firstLine="720"/>
        <w:jc w:val="both"/>
        <w:rPr>
          <w:sz w:val="24"/>
          <w:szCs w:val="24"/>
        </w:rPr>
      </w:pPr>
    </w:p>
    <w:p w:rsidR="00572C97" w:rsidRPr="000A5D59" w:rsidRDefault="00572C97" w:rsidP="00572C97">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572C97" w:rsidRPr="000A5D59" w:rsidRDefault="00572C97" w:rsidP="00572C97">
      <w:pPr>
        <w:pStyle w:val="1"/>
        <w:jc w:val="center"/>
        <w:rPr>
          <w:b w:val="0"/>
          <w:sz w:val="24"/>
          <w:szCs w:val="24"/>
        </w:rPr>
      </w:pPr>
      <w:r w:rsidRPr="000A5D59">
        <w:rPr>
          <w:b w:val="0"/>
          <w:sz w:val="24"/>
          <w:szCs w:val="24"/>
        </w:rPr>
        <w:t xml:space="preserve">Институт последипломного образования </w:t>
      </w:r>
    </w:p>
    <w:p w:rsidR="00572C97" w:rsidRPr="000A5D59" w:rsidRDefault="00572C97" w:rsidP="00572C97">
      <w:pPr>
        <w:jc w:val="center"/>
        <w:rPr>
          <w:sz w:val="24"/>
          <w:szCs w:val="24"/>
        </w:rPr>
      </w:pPr>
      <w:r w:rsidRPr="000A5D59">
        <w:rPr>
          <w:sz w:val="24"/>
          <w:szCs w:val="24"/>
        </w:rPr>
        <w:t>Кафедра терапии и общей врачебной практики с курсом гериатрии</w:t>
      </w:r>
    </w:p>
    <w:p w:rsidR="00572C97" w:rsidRPr="000A5D59" w:rsidRDefault="00572C97" w:rsidP="00572C97">
      <w:pPr>
        <w:jc w:val="center"/>
        <w:rPr>
          <w:sz w:val="24"/>
          <w:szCs w:val="24"/>
        </w:rPr>
      </w:pPr>
    </w:p>
    <w:p w:rsidR="00572C97" w:rsidRPr="000A5D59" w:rsidRDefault="00572C97" w:rsidP="00572C97">
      <w:pPr>
        <w:jc w:val="center"/>
        <w:rPr>
          <w:sz w:val="24"/>
          <w:szCs w:val="24"/>
        </w:rPr>
      </w:pPr>
    </w:p>
    <w:p w:rsidR="00866E1E" w:rsidRPr="000A5D59" w:rsidRDefault="00D41A57" w:rsidP="00866E1E">
      <w:pPr>
        <w:jc w:val="right"/>
        <w:rPr>
          <w:sz w:val="24"/>
          <w:szCs w:val="24"/>
        </w:rPr>
      </w:pPr>
      <w:r>
        <w:object w:dxaOrig="16423" w:dyaOrig="4996">
          <v:shape id="_x0000_i1098" type="#_x0000_t75" style="width:284.25pt;height:92.65pt" o:ole="">
            <v:imagedata r:id="rId6" o:title=""/>
          </v:shape>
          <o:OLEObject Type="Embed" ProgID="MSPhotoEd.3" ShapeID="_x0000_i1098" DrawAspect="Content" ObjectID="_1451645853" r:id="rId80"/>
        </w:object>
      </w:r>
    </w:p>
    <w:p w:rsidR="00350350" w:rsidRPr="00E574D7" w:rsidRDefault="00350350" w:rsidP="00ED1FED">
      <w:pPr>
        <w:ind w:firstLine="720"/>
        <w:jc w:val="center"/>
        <w:rPr>
          <w:sz w:val="24"/>
          <w:szCs w:val="24"/>
        </w:rPr>
      </w:pPr>
    </w:p>
    <w:p w:rsidR="00350350" w:rsidRPr="00E574D7" w:rsidRDefault="00350350" w:rsidP="00ED1FED">
      <w:pPr>
        <w:ind w:firstLine="720"/>
        <w:jc w:val="center"/>
        <w:rPr>
          <w:sz w:val="24"/>
          <w:szCs w:val="24"/>
        </w:rPr>
      </w:pPr>
      <w:r w:rsidRPr="00E574D7">
        <w:rPr>
          <w:sz w:val="24"/>
          <w:szCs w:val="24"/>
        </w:rPr>
        <w:t xml:space="preserve">Методическая разработка лекции </w:t>
      </w:r>
      <w:r w:rsidR="008F1FF4" w:rsidRPr="008F1FF4">
        <w:rPr>
          <w:sz w:val="24"/>
          <w:szCs w:val="24"/>
        </w:rPr>
        <w:t>для преподавателей</w:t>
      </w:r>
    </w:p>
    <w:p w:rsidR="00350350" w:rsidRPr="00E574D7" w:rsidRDefault="00350350" w:rsidP="00ED1FED">
      <w:pPr>
        <w:ind w:firstLine="720"/>
        <w:jc w:val="center"/>
        <w:rPr>
          <w:sz w:val="24"/>
          <w:szCs w:val="24"/>
        </w:rPr>
      </w:pPr>
    </w:p>
    <w:p w:rsidR="00350350" w:rsidRPr="00E574D7" w:rsidRDefault="00350350" w:rsidP="009076D7">
      <w:pPr>
        <w:jc w:val="both"/>
        <w:rPr>
          <w:sz w:val="24"/>
          <w:szCs w:val="24"/>
        </w:rPr>
      </w:pPr>
      <w:r w:rsidRPr="00E574D7">
        <w:rPr>
          <w:sz w:val="24"/>
          <w:szCs w:val="24"/>
        </w:rPr>
        <w:t>1. Название: Псевдогипоальдостеронизм (почечный солевой диабет): патогенез, клиника, лечение. Синдром Лиддла (псевдогиперальдостеронизм)</w:t>
      </w:r>
    </w:p>
    <w:p w:rsidR="00350350" w:rsidRPr="00E574D7" w:rsidRDefault="00350350" w:rsidP="009076D7">
      <w:pPr>
        <w:jc w:val="both"/>
        <w:rPr>
          <w:sz w:val="24"/>
          <w:szCs w:val="24"/>
        </w:rPr>
      </w:pPr>
      <w:r w:rsidRPr="00E574D7">
        <w:rPr>
          <w:sz w:val="24"/>
          <w:szCs w:val="24"/>
        </w:rPr>
        <w:t xml:space="preserve">2.Код темы: </w:t>
      </w:r>
      <w:r w:rsidR="009076D7">
        <w:rPr>
          <w:sz w:val="24"/>
          <w:szCs w:val="24"/>
        </w:rPr>
        <w:t>ОД. О. 01.2.4</w:t>
      </w:r>
    </w:p>
    <w:p w:rsidR="009076D7" w:rsidRDefault="00350350" w:rsidP="009076D7">
      <w:pPr>
        <w:jc w:val="both"/>
        <w:rPr>
          <w:sz w:val="24"/>
          <w:szCs w:val="24"/>
        </w:rPr>
      </w:pPr>
      <w:r w:rsidRPr="00E574D7">
        <w:rPr>
          <w:sz w:val="24"/>
          <w:szCs w:val="24"/>
        </w:rPr>
        <w:t xml:space="preserve">3.Наименование цикла: </w:t>
      </w:r>
      <w:r w:rsidR="00C56E5F" w:rsidRPr="00C56E5F">
        <w:rPr>
          <w:sz w:val="24"/>
          <w:szCs w:val="24"/>
        </w:rPr>
        <w:t>ординатура</w:t>
      </w:r>
      <w:r w:rsidR="00C56E5F" w:rsidRPr="00E574D7">
        <w:rPr>
          <w:sz w:val="24"/>
          <w:szCs w:val="24"/>
        </w:rPr>
        <w:t xml:space="preserve">  </w:t>
      </w:r>
      <w:r w:rsidR="009076D7">
        <w:rPr>
          <w:sz w:val="24"/>
          <w:szCs w:val="24"/>
        </w:rPr>
        <w:t>по специальности «Нефрология»</w:t>
      </w:r>
    </w:p>
    <w:p w:rsidR="00350350" w:rsidRPr="00E574D7" w:rsidRDefault="00350350" w:rsidP="009076D7">
      <w:pPr>
        <w:jc w:val="both"/>
        <w:rPr>
          <w:sz w:val="24"/>
          <w:szCs w:val="24"/>
        </w:rPr>
      </w:pPr>
      <w:r w:rsidRPr="00E574D7">
        <w:rPr>
          <w:sz w:val="24"/>
          <w:szCs w:val="24"/>
        </w:rPr>
        <w:t>4.Контингент обучающихся</w:t>
      </w:r>
      <w:r w:rsidR="009076D7">
        <w:rPr>
          <w:sz w:val="24"/>
          <w:szCs w:val="24"/>
        </w:rPr>
        <w:t>: ординаторы</w:t>
      </w:r>
    </w:p>
    <w:p w:rsidR="00350350" w:rsidRPr="00E574D7" w:rsidRDefault="00350350" w:rsidP="009076D7">
      <w:pPr>
        <w:jc w:val="both"/>
        <w:rPr>
          <w:sz w:val="24"/>
          <w:szCs w:val="24"/>
        </w:rPr>
      </w:pPr>
      <w:r w:rsidRPr="00E574D7">
        <w:rPr>
          <w:sz w:val="24"/>
          <w:szCs w:val="24"/>
        </w:rPr>
        <w:t>5. Продолжительность лекции: 2 часа</w:t>
      </w:r>
    </w:p>
    <w:p w:rsidR="00350350" w:rsidRPr="00E574D7" w:rsidRDefault="00350350" w:rsidP="009076D7">
      <w:pPr>
        <w:jc w:val="both"/>
        <w:rPr>
          <w:sz w:val="24"/>
          <w:szCs w:val="24"/>
        </w:rPr>
      </w:pPr>
      <w:r w:rsidRPr="00E574D7">
        <w:rPr>
          <w:sz w:val="24"/>
          <w:szCs w:val="24"/>
        </w:rPr>
        <w:t xml:space="preserve">6.Цель: ознакомить </w:t>
      </w:r>
      <w:r w:rsidR="009076D7">
        <w:rPr>
          <w:sz w:val="24"/>
          <w:szCs w:val="24"/>
        </w:rPr>
        <w:t>ординаторов</w:t>
      </w:r>
      <w:r w:rsidRPr="00E574D7">
        <w:rPr>
          <w:sz w:val="24"/>
          <w:szCs w:val="24"/>
        </w:rPr>
        <w:t xml:space="preserve"> с современными сведениями по этиологии и патогенезу псевдогипо- и псевдогиперальдостеронизма, основными клиническими проявлениями, принципами клинической и лабораторной диагностики, терапией</w:t>
      </w:r>
    </w:p>
    <w:p w:rsidR="00350350" w:rsidRPr="00E574D7" w:rsidRDefault="00350350" w:rsidP="009076D7">
      <w:pPr>
        <w:jc w:val="both"/>
        <w:rPr>
          <w:sz w:val="24"/>
          <w:szCs w:val="24"/>
        </w:rPr>
      </w:pPr>
      <w:r w:rsidRPr="00E574D7">
        <w:rPr>
          <w:sz w:val="24"/>
          <w:szCs w:val="24"/>
        </w:rPr>
        <w:t>7.В лекции освещаются современные представления об этиологии, патогенезе, клинике псевдогипо- и псевдогиперальдостеронизма, дифференциальная диагностика, почечные проявления, лечение</w:t>
      </w:r>
    </w:p>
    <w:p w:rsidR="00350350" w:rsidRPr="00E574D7" w:rsidRDefault="00350350" w:rsidP="009076D7">
      <w:pPr>
        <w:jc w:val="both"/>
        <w:rPr>
          <w:sz w:val="24"/>
          <w:szCs w:val="24"/>
        </w:rPr>
      </w:pPr>
      <w:r w:rsidRPr="00E574D7">
        <w:rPr>
          <w:sz w:val="24"/>
          <w:szCs w:val="24"/>
        </w:rPr>
        <w:t>8.План лекции</w:t>
      </w:r>
    </w:p>
    <w:p w:rsidR="00350350" w:rsidRPr="00E574D7" w:rsidRDefault="00350350" w:rsidP="00ED1FED">
      <w:pPr>
        <w:ind w:left="720"/>
        <w:jc w:val="both"/>
        <w:rPr>
          <w:sz w:val="24"/>
          <w:szCs w:val="24"/>
        </w:rPr>
      </w:pPr>
      <w:r w:rsidRPr="00E574D7">
        <w:rPr>
          <w:sz w:val="24"/>
          <w:szCs w:val="24"/>
        </w:rPr>
        <w:t>Этиопатогенез почечных проявлений при псевдогипо- и псевдогиперальдостеронизме.</w:t>
      </w:r>
    </w:p>
    <w:p w:rsidR="00350350" w:rsidRPr="00E574D7" w:rsidRDefault="00350350" w:rsidP="00ED1FED">
      <w:pPr>
        <w:ind w:firstLine="720"/>
        <w:jc w:val="both"/>
        <w:rPr>
          <w:sz w:val="24"/>
          <w:szCs w:val="24"/>
        </w:rPr>
      </w:pPr>
      <w:r w:rsidRPr="00E574D7">
        <w:rPr>
          <w:sz w:val="24"/>
          <w:szCs w:val="24"/>
        </w:rPr>
        <w:t>Клинические симптомы</w:t>
      </w:r>
    </w:p>
    <w:p w:rsidR="00350350" w:rsidRPr="00E574D7" w:rsidRDefault="00350350" w:rsidP="00ED1FED">
      <w:pPr>
        <w:ind w:firstLine="720"/>
        <w:jc w:val="both"/>
        <w:rPr>
          <w:sz w:val="24"/>
          <w:szCs w:val="24"/>
        </w:rPr>
      </w:pPr>
      <w:r w:rsidRPr="00E574D7">
        <w:rPr>
          <w:sz w:val="24"/>
          <w:szCs w:val="24"/>
        </w:rPr>
        <w:t>Дифференциальная диагностика</w:t>
      </w:r>
    </w:p>
    <w:p w:rsidR="00350350" w:rsidRPr="00E574D7" w:rsidRDefault="00350350" w:rsidP="00ED1FED">
      <w:pPr>
        <w:ind w:firstLine="720"/>
        <w:jc w:val="both"/>
        <w:rPr>
          <w:sz w:val="24"/>
          <w:szCs w:val="24"/>
        </w:rPr>
      </w:pPr>
      <w:r w:rsidRPr="00E574D7">
        <w:rPr>
          <w:sz w:val="24"/>
          <w:szCs w:val="24"/>
        </w:rPr>
        <w:t>Современные методы лечения.</w:t>
      </w:r>
    </w:p>
    <w:p w:rsidR="00350350" w:rsidRPr="00E574D7" w:rsidRDefault="00350350" w:rsidP="009076D7">
      <w:pPr>
        <w:jc w:val="both"/>
        <w:rPr>
          <w:sz w:val="24"/>
          <w:szCs w:val="24"/>
        </w:rPr>
      </w:pPr>
      <w:r w:rsidRPr="00E574D7">
        <w:rPr>
          <w:sz w:val="24"/>
          <w:szCs w:val="24"/>
        </w:rPr>
        <w:t>9.Иллюстративный материал: мультимедийное сопровождение, истории болезни.</w:t>
      </w:r>
    </w:p>
    <w:p w:rsidR="00350350" w:rsidRPr="00E574D7" w:rsidRDefault="00350350" w:rsidP="009076D7">
      <w:pPr>
        <w:jc w:val="both"/>
        <w:rPr>
          <w:sz w:val="24"/>
          <w:szCs w:val="24"/>
        </w:rPr>
      </w:pPr>
      <w:r w:rsidRPr="00E574D7">
        <w:rPr>
          <w:sz w:val="24"/>
          <w:szCs w:val="24"/>
        </w:rPr>
        <w:t>10.Тестовый контроль</w:t>
      </w:r>
    </w:p>
    <w:p w:rsidR="00350350" w:rsidRPr="00E574D7" w:rsidRDefault="00350350" w:rsidP="00ED1FED">
      <w:pPr>
        <w:jc w:val="both"/>
        <w:rPr>
          <w:sz w:val="24"/>
          <w:szCs w:val="24"/>
        </w:rPr>
      </w:pPr>
      <w:r w:rsidRPr="00E574D7">
        <w:rPr>
          <w:sz w:val="24"/>
          <w:szCs w:val="24"/>
        </w:rPr>
        <w:t xml:space="preserve">1. В основе патогенеза псевдогиперальдостеронизма: </w:t>
      </w:r>
    </w:p>
    <w:p w:rsidR="00350350" w:rsidRPr="00E574D7" w:rsidRDefault="00350350" w:rsidP="00ED1FED">
      <w:pPr>
        <w:jc w:val="both"/>
        <w:rPr>
          <w:sz w:val="24"/>
          <w:szCs w:val="24"/>
        </w:rPr>
      </w:pPr>
      <w:r w:rsidRPr="00E574D7">
        <w:rPr>
          <w:sz w:val="24"/>
          <w:szCs w:val="24"/>
        </w:rPr>
        <w:t>А. наследственный дефект фермента</w:t>
      </w:r>
    </w:p>
    <w:p w:rsidR="00350350" w:rsidRPr="00E574D7" w:rsidRDefault="00350350" w:rsidP="00ED1FED">
      <w:pPr>
        <w:jc w:val="both"/>
        <w:rPr>
          <w:sz w:val="24"/>
          <w:szCs w:val="24"/>
        </w:rPr>
      </w:pPr>
      <w:r w:rsidRPr="00E574D7">
        <w:rPr>
          <w:sz w:val="24"/>
          <w:szCs w:val="24"/>
        </w:rPr>
        <w:t xml:space="preserve">Б. снижение синтеза ангиотензина I </w:t>
      </w:r>
    </w:p>
    <w:p w:rsidR="00350350" w:rsidRPr="00E574D7" w:rsidRDefault="00350350" w:rsidP="00ED1FED">
      <w:pPr>
        <w:jc w:val="both"/>
        <w:rPr>
          <w:sz w:val="24"/>
          <w:szCs w:val="24"/>
        </w:rPr>
      </w:pPr>
      <w:r w:rsidRPr="00E574D7">
        <w:rPr>
          <w:sz w:val="24"/>
          <w:szCs w:val="24"/>
        </w:rPr>
        <w:t>В. снижение превращения ангиотензина I в ангиотензин II</w:t>
      </w:r>
    </w:p>
    <w:p w:rsidR="00350350" w:rsidRPr="00E574D7" w:rsidRDefault="00350350" w:rsidP="00ED1FED">
      <w:pPr>
        <w:jc w:val="both"/>
        <w:rPr>
          <w:sz w:val="24"/>
          <w:szCs w:val="24"/>
        </w:rPr>
      </w:pPr>
      <w:r w:rsidRPr="00E574D7">
        <w:rPr>
          <w:sz w:val="24"/>
          <w:szCs w:val="24"/>
        </w:rPr>
        <w:t>Г. все перечисленное</w:t>
      </w:r>
    </w:p>
    <w:p w:rsidR="00350350" w:rsidRPr="00E574D7" w:rsidRDefault="00350350" w:rsidP="00ED1FED">
      <w:pPr>
        <w:jc w:val="both"/>
        <w:rPr>
          <w:sz w:val="24"/>
          <w:szCs w:val="24"/>
        </w:rPr>
      </w:pPr>
      <w:r w:rsidRPr="00E574D7">
        <w:rPr>
          <w:sz w:val="24"/>
          <w:szCs w:val="24"/>
        </w:rPr>
        <w:t>2. Основными проявлениями псевдогиперальдостеронизма является:</w:t>
      </w:r>
    </w:p>
    <w:p w:rsidR="00350350" w:rsidRPr="00E574D7" w:rsidRDefault="00350350" w:rsidP="00ED1FED">
      <w:pPr>
        <w:jc w:val="both"/>
        <w:rPr>
          <w:sz w:val="24"/>
          <w:szCs w:val="24"/>
        </w:rPr>
      </w:pPr>
      <w:r w:rsidRPr="00E574D7">
        <w:rPr>
          <w:sz w:val="24"/>
          <w:szCs w:val="24"/>
        </w:rPr>
        <w:t>А. гипокалиемия</w:t>
      </w:r>
    </w:p>
    <w:p w:rsidR="00350350" w:rsidRPr="00E574D7" w:rsidRDefault="00350350" w:rsidP="00ED1FED">
      <w:pPr>
        <w:jc w:val="both"/>
        <w:rPr>
          <w:sz w:val="24"/>
          <w:szCs w:val="24"/>
        </w:rPr>
      </w:pPr>
      <w:r w:rsidRPr="00E574D7">
        <w:rPr>
          <w:sz w:val="24"/>
          <w:szCs w:val="24"/>
        </w:rPr>
        <w:t>Б. дегидратация</w:t>
      </w:r>
    </w:p>
    <w:p w:rsidR="00350350" w:rsidRPr="00E574D7" w:rsidRDefault="00350350" w:rsidP="00ED1FED">
      <w:pPr>
        <w:jc w:val="both"/>
        <w:rPr>
          <w:sz w:val="24"/>
          <w:szCs w:val="24"/>
        </w:rPr>
      </w:pPr>
      <w:r w:rsidRPr="00E574D7">
        <w:rPr>
          <w:sz w:val="24"/>
          <w:szCs w:val="24"/>
        </w:rPr>
        <w:t>В. прогрессирующая артериальная гипертензия</w:t>
      </w:r>
    </w:p>
    <w:p w:rsidR="00350350" w:rsidRPr="00E574D7" w:rsidRDefault="00350350" w:rsidP="00ED1FED">
      <w:pPr>
        <w:jc w:val="both"/>
        <w:rPr>
          <w:sz w:val="24"/>
          <w:szCs w:val="24"/>
        </w:rPr>
      </w:pPr>
      <w:r w:rsidRPr="00E574D7">
        <w:rPr>
          <w:sz w:val="24"/>
          <w:szCs w:val="24"/>
        </w:rPr>
        <w:t>Г. развитие заболевания в возрасте от 6 месяцев до 4–5 лет</w:t>
      </w:r>
    </w:p>
    <w:p w:rsidR="00350350" w:rsidRPr="00E574D7" w:rsidRDefault="00350350" w:rsidP="00ED1FED">
      <w:pPr>
        <w:jc w:val="both"/>
        <w:rPr>
          <w:sz w:val="24"/>
          <w:szCs w:val="24"/>
        </w:rPr>
      </w:pPr>
      <w:r w:rsidRPr="00E574D7">
        <w:rPr>
          <w:sz w:val="24"/>
          <w:szCs w:val="24"/>
        </w:rPr>
        <w:t>Д. отставание в физическом и психическом развитии</w:t>
      </w:r>
    </w:p>
    <w:p w:rsidR="00350350" w:rsidRPr="00E574D7" w:rsidRDefault="00350350" w:rsidP="00ED1FED">
      <w:pPr>
        <w:jc w:val="both"/>
        <w:rPr>
          <w:sz w:val="24"/>
          <w:szCs w:val="24"/>
        </w:rPr>
      </w:pPr>
      <w:r w:rsidRPr="00E574D7">
        <w:rPr>
          <w:sz w:val="24"/>
          <w:szCs w:val="24"/>
        </w:rPr>
        <w:t xml:space="preserve">Е. все перечисленное </w:t>
      </w:r>
    </w:p>
    <w:p w:rsidR="00350350" w:rsidRPr="00E574D7" w:rsidRDefault="00350350" w:rsidP="00ED1FED">
      <w:pPr>
        <w:jc w:val="both"/>
        <w:rPr>
          <w:sz w:val="24"/>
          <w:szCs w:val="24"/>
        </w:rPr>
      </w:pPr>
      <w:r w:rsidRPr="00E574D7">
        <w:rPr>
          <w:sz w:val="24"/>
          <w:szCs w:val="24"/>
        </w:rPr>
        <w:t>3. Наиболее точный метод диагностики псевдогипо- и псевдогиперальдостеронизма является:</w:t>
      </w:r>
    </w:p>
    <w:p w:rsidR="00350350" w:rsidRPr="00E574D7" w:rsidRDefault="00350350" w:rsidP="00ED1FED">
      <w:pPr>
        <w:jc w:val="both"/>
        <w:rPr>
          <w:sz w:val="24"/>
          <w:szCs w:val="24"/>
        </w:rPr>
      </w:pPr>
      <w:r w:rsidRPr="00E574D7">
        <w:rPr>
          <w:sz w:val="24"/>
          <w:szCs w:val="24"/>
        </w:rPr>
        <w:t>А. молекулярно-генетическое исследование</w:t>
      </w:r>
    </w:p>
    <w:p w:rsidR="00350350" w:rsidRPr="00E574D7" w:rsidRDefault="00350350" w:rsidP="00ED1FED">
      <w:pPr>
        <w:jc w:val="both"/>
        <w:rPr>
          <w:sz w:val="24"/>
          <w:szCs w:val="24"/>
        </w:rPr>
      </w:pPr>
      <w:r w:rsidRPr="00E574D7">
        <w:rPr>
          <w:sz w:val="24"/>
          <w:szCs w:val="24"/>
        </w:rPr>
        <w:t>Б. биохимические маркеры</w:t>
      </w:r>
    </w:p>
    <w:p w:rsidR="00350350" w:rsidRPr="00E574D7" w:rsidRDefault="00350350" w:rsidP="00ED1FED">
      <w:pPr>
        <w:jc w:val="both"/>
        <w:rPr>
          <w:sz w:val="24"/>
          <w:szCs w:val="24"/>
        </w:rPr>
      </w:pPr>
      <w:r w:rsidRPr="00E574D7">
        <w:rPr>
          <w:sz w:val="24"/>
          <w:szCs w:val="24"/>
        </w:rPr>
        <w:t>В. иммунологические тесты</w:t>
      </w:r>
    </w:p>
    <w:p w:rsidR="00350350" w:rsidRPr="00E574D7" w:rsidRDefault="00350350" w:rsidP="00ED1FED">
      <w:pPr>
        <w:jc w:val="both"/>
        <w:rPr>
          <w:sz w:val="24"/>
          <w:szCs w:val="24"/>
        </w:rPr>
      </w:pPr>
      <w:r w:rsidRPr="00E574D7">
        <w:rPr>
          <w:sz w:val="24"/>
          <w:szCs w:val="24"/>
        </w:rPr>
        <w:lastRenderedPageBreak/>
        <w:t>4. Принципами коррекции псевдогиперальдостеронизма является:</w:t>
      </w:r>
    </w:p>
    <w:p w:rsidR="00350350" w:rsidRPr="00E574D7" w:rsidRDefault="00350350" w:rsidP="00ED1FED">
      <w:pPr>
        <w:jc w:val="both"/>
        <w:rPr>
          <w:sz w:val="24"/>
          <w:szCs w:val="24"/>
        </w:rPr>
      </w:pPr>
      <w:r w:rsidRPr="00E574D7">
        <w:rPr>
          <w:sz w:val="24"/>
          <w:szCs w:val="24"/>
        </w:rPr>
        <w:t>А. применение дексаметазона</w:t>
      </w:r>
    </w:p>
    <w:p w:rsidR="00350350" w:rsidRPr="00E574D7" w:rsidRDefault="00350350" w:rsidP="00ED1FED">
      <w:pPr>
        <w:jc w:val="both"/>
        <w:rPr>
          <w:sz w:val="24"/>
          <w:szCs w:val="24"/>
        </w:rPr>
      </w:pPr>
      <w:r w:rsidRPr="00E574D7">
        <w:rPr>
          <w:sz w:val="24"/>
          <w:szCs w:val="24"/>
        </w:rPr>
        <w:t>Б. применение спиронолактона</w:t>
      </w:r>
    </w:p>
    <w:p w:rsidR="00350350" w:rsidRPr="00E574D7" w:rsidRDefault="00350350" w:rsidP="00ED1FED">
      <w:pPr>
        <w:jc w:val="both"/>
        <w:rPr>
          <w:sz w:val="24"/>
          <w:szCs w:val="24"/>
        </w:rPr>
      </w:pPr>
      <w:r w:rsidRPr="00E574D7">
        <w:rPr>
          <w:sz w:val="24"/>
          <w:szCs w:val="24"/>
        </w:rPr>
        <w:t>В. пересадка почки</w:t>
      </w:r>
    </w:p>
    <w:p w:rsidR="00350350" w:rsidRPr="00E574D7" w:rsidRDefault="00350350" w:rsidP="00ED1FED">
      <w:pPr>
        <w:jc w:val="both"/>
        <w:rPr>
          <w:sz w:val="24"/>
          <w:szCs w:val="24"/>
        </w:rPr>
      </w:pPr>
      <w:r w:rsidRPr="00E574D7">
        <w:rPr>
          <w:sz w:val="24"/>
          <w:szCs w:val="24"/>
        </w:rPr>
        <w:t xml:space="preserve">Г. все перечисленное </w:t>
      </w:r>
    </w:p>
    <w:p w:rsidR="00350350" w:rsidRPr="00E574D7" w:rsidRDefault="00350350" w:rsidP="00ED1FED">
      <w:pPr>
        <w:jc w:val="both"/>
        <w:rPr>
          <w:sz w:val="24"/>
          <w:szCs w:val="24"/>
        </w:rPr>
      </w:pPr>
      <w:r w:rsidRPr="00E574D7">
        <w:rPr>
          <w:sz w:val="24"/>
          <w:szCs w:val="24"/>
        </w:rPr>
        <w:t>5. Механизм развития псевдогипоальдостеронизма</w:t>
      </w:r>
    </w:p>
    <w:p w:rsidR="00350350" w:rsidRPr="00E574D7" w:rsidRDefault="00350350" w:rsidP="00ED1FED">
      <w:pPr>
        <w:jc w:val="both"/>
        <w:rPr>
          <w:sz w:val="24"/>
          <w:szCs w:val="24"/>
        </w:rPr>
      </w:pPr>
      <w:r w:rsidRPr="00E574D7">
        <w:rPr>
          <w:sz w:val="24"/>
          <w:szCs w:val="24"/>
        </w:rPr>
        <w:t>А. нарушение чувствительности канальцевого эпителия к альдостерону</w:t>
      </w:r>
    </w:p>
    <w:p w:rsidR="00350350" w:rsidRPr="00E574D7" w:rsidRDefault="00350350" w:rsidP="00ED1FED">
      <w:pPr>
        <w:jc w:val="both"/>
        <w:rPr>
          <w:sz w:val="24"/>
          <w:szCs w:val="24"/>
        </w:rPr>
      </w:pPr>
      <w:r w:rsidRPr="00E574D7">
        <w:rPr>
          <w:sz w:val="24"/>
          <w:szCs w:val="24"/>
        </w:rPr>
        <w:t>Б. снижение секреции альдостерона</w:t>
      </w:r>
    </w:p>
    <w:p w:rsidR="00350350" w:rsidRPr="00E574D7" w:rsidRDefault="00350350" w:rsidP="00ED1FED">
      <w:pPr>
        <w:jc w:val="both"/>
        <w:rPr>
          <w:sz w:val="24"/>
          <w:szCs w:val="24"/>
        </w:rPr>
      </w:pPr>
      <w:r w:rsidRPr="00E574D7">
        <w:rPr>
          <w:sz w:val="24"/>
          <w:szCs w:val="24"/>
        </w:rPr>
        <w:t>В. снижение секреции ренина</w:t>
      </w:r>
    </w:p>
    <w:p w:rsidR="00350350" w:rsidRPr="00E574D7" w:rsidRDefault="00350350" w:rsidP="00ED1FED">
      <w:pPr>
        <w:jc w:val="both"/>
        <w:rPr>
          <w:sz w:val="24"/>
          <w:szCs w:val="24"/>
        </w:rPr>
      </w:pPr>
      <w:r w:rsidRPr="00E574D7">
        <w:rPr>
          <w:sz w:val="24"/>
          <w:szCs w:val="24"/>
        </w:rPr>
        <w:t>6. Методы коррекции псевдогипоальдостеронизма</w:t>
      </w:r>
    </w:p>
    <w:p w:rsidR="00350350" w:rsidRPr="00E574D7" w:rsidRDefault="00350350" w:rsidP="00ED1FED">
      <w:pPr>
        <w:jc w:val="both"/>
        <w:rPr>
          <w:sz w:val="24"/>
          <w:szCs w:val="24"/>
        </w:rPr>
      </w:pPr>
      <w:r w:rsidRPr="00E574D7">
        <w:rPr>
          <w:sz w:val="24"/>
          <w:szCs w:val="24"/>
        </w:rPr>
        <w:t>А. введение натрия хлорида внутрь и парентерально</w:t>
      </w:r>
    </w:p>
    <w:p w:rsidR="00350350" w:rsidRPr="00E574D7" w:rsidRDefault="00350350" w:rsidP="00ED1FED">
      <w:pPr>
        <w:jc w:val="both"/>
        <w:rPr>
          <w:sz w:val="24"/>
          <w:szCs w:val="24"/>
        </w:rPr>
      </w:pPr>
      <w:r w:rsidRPr="00E574D7">
        <w:rPr>
          <w:sz w:val="24"/>
          <w:szCs w:val="24"/>
        </w:rPr>
        <w:t>Б. введение ренина</w:t>
      </w:r>
    </w:p>
    <w:p w:rsidR="00350350" w:rsidRPr="00E574D7" w:rsidRDefault="00350350" w:rsidP="00ED1FED">
      <w:pPr>
        <w:jc w:val="both"/>
        <w:rPr>
          <w:sz w:val="24"/>
          <w:szCs w:val="24"/>
        </w:rPr>
      </w:pPr>
      <w:r w:rsidRPr="00E574D7">
        <w:rPr>
          <w:sz w:val="24"/>
          <w:szCs w:val="24"/>
        </w:rPr>
        <w:t>В. применение альдостерона</w:t>
      </w:r>
    </w:p>
    <w:p w:rsidR="00350350" w:rsidRPr="00E574D7" w:rsidRDefault="00350350" w:rsidP="00ED1FED">
      <w:pPr>
        <w:tabs>
          <w:tab w:val="num" w:pos="1260"/>
        </w:tabs>
        <w:ind w:left="1260" w:hanging="360"/>
        <w:jc w:val="both"/>
        <w:rPr>
          <w:sz w:val="24"/>
          <w:szCs w:val="24"/>
        </w:rPr>
      </w:pPr>
    </w:p>
    <w:p w:rsidR="00350350" w:rsidRPr="00E574D7" w:rsidRDefault="009076D7" w:rsidP="009076D7">
      <w:pPr>
        <w:tabs>
          <w:tab w:val="num" w:pos="1260"/>
        </w:tabs>
        <w:jc w:val="both"/>
        <w:rPr>
          <w:sz w:val="24"/>
          <w:szCs w:val="24"/>
        </w:rPr>
      </w:pPr>
      <w:r>
        <w:rPr>
          <w:sz w:val="24"/>
          <w:szCs w:val="24"/>
        </w:rPr>
        <w:t xml:space="preserve">11. </w:t>
      </w:r>
      <w:r w:rsidR="00350350" w:rsidRPr="00E574D7">
        <w:rPr>
          <w:sz w:val="24"/>
          <w:szCs w:val="24"/>
        </w:rPr>
        <w:t>Основная литература.</w:t>
      </w:r>
    </w:p>
    <w:p w:rsidR="00350350" w:rsidRPr="00E574D7" w:rsidRDefault="00350350" w:rsidP="00ED1FED">
      <w:pPr>
        <w:jc w:val="both"/>
        <w:rPr>
          <w:sz w:val="24"/>
          <w:szCs w:val="24"/>
        </w:rPr>
      </w:pPr>
    </w:p>
    <w:p w:rsidR="00350350" w:rsidRPr="00E574D7" w:rsidRDefault="00350350" w:rsidP="00ED1FED">
      <w:pPr>
        <w:ind w:left="180"/>
        <w:jc w:val="both"/>
        <w:rPr>
          <w:sz w:val="24"/>
          <w:szCs w:val="24"/>
        </w:rPr>
      </w:pPr>
      <w:r w:rsidRPr="00E574D7">
        <w:rPr>
          <w:bCs/>
          <w:sz w:val="24"/>
          <w:szCs w:val="24"/>
          <w:shd w:val="clear" w:color="auto" w:fill="FFFFFF"/>
        </w:rPr>
        <w:t>1.</w:t>
      </w:r>
      <w:r w:rsidRPr="00E574D7">
        <w:rPr>
          <w:sz w:val="24"/>
          <w:szCs w:val="24"/>
        </w:rPr>
        <w:t xml:space="preserve">  </w:t>
      </w:r>
      <w:r w:rsidRPr="00E574D7">
        <w:rPr>
          <w:bCs/>
          <w:sz w:val="24"/>
          <w:szCs w:val="24"/>
          <w:shd w:val="clear" w:color="auto" w:fill="FFFFFF"/>
        </w:rPr>
        <w:t>Эндокринология. Национальное руководство</w:t>
      </w:r>
      <w:r w:rsidRPr="00E574D7">
        <w:rPr>
          <w:sz w:val="24"/>
          <w:szCs w:val="24"/>
        </w:rPr>
        <w:t>: учебное пособие [для системы послевузовского проф. образования врачей, рек. УМО]/ Российская Ассоциация эндокринологов, Ассоциация медицинских обществ по качеству; под ред.: И. И. Дедова, Г. А. Мельниченко. - М.: Гэотар Медиа, 2008. - 1064 с.</w:t>
      </w:r>
    </w:p>
    <w:p w:rsidR="00350350" w:rsidRPr="00E574D7" w:rsidRDefault="00350350" w:rsidP="00041C6F">
      <w:pPr>
        <w:numPr>
          <w:ilvl w:val="0"/>
          <w:numId w:val="47"/>
        </w:numPr>
        <w:rPr>
          <w:sz w:val="24"/>
          <w:szCs w:val="24"/>
        </w:rPr>
      </w:pPr>
      <w:r w:rsidRPr="00E574D7">
        <w:rPr>
          <w:sz w:val="24"/>
          <w:szCs w:val="24"/>
        </w:rPr>
        <w:t>Эндокринология: руководство/ С.Б. Шустов Т.1: Заболевания гипофиза, щитовидной железы и надпочечников. СПб.: СпецЛит, 2011. 400 с.</w:t>
      </w:r>
    </w:p>
    <w:p w:rsidR="00350350" w:rsidRPr="00E574D7" w:rsidRDefault="00350350" w:rsidP="00041C6F">
      <w:pPr>
        <w:numPr>
          <w:ilvl w:val="0"/>
          <w:numId w:val="47"/>
        </w:numPr>
        <w:jc w:val="both"/>
        <w:rPr>
          <w:sz w:val="24"/>
          <w:szCs w:val="24"/>
        </w:rPr>
      </w:pPr>
      <w:r w:rsidRPr="00E574D7">
        <w:rPr>
          <w:sz w:val="24"/>
          <w:szCs w:val="24"/>
        </w:rPr>
        <w:t>Функциональная и топическая диагностика в </w:t>
      </w:r>
      <w:r w:rsidRPr="00E574D7">
        <w:rPr>
          <w:bCs/>
          <w:sz w:val="24"/>
          <w:szCs w:val="24"/>
          <w:shd w:val="clear" w:color="auto" w:fill="FFFFFF"/>
        </w:rPr>
        <w:t>эндокринологи</w:t>
      </w:r>
      <w:r w:rsidRPr="00E574D7">
        <w:rPr>
          <w:sz w:val="24"/>
          <w:szCs w:val="24"/>
        </w:rPr>
        <w:t>и: руководство для врачей/ С. Б. Шустов, Ю. Ш. Халимов, Г. Е. Труфанов. - СПб.: ЭЛБИ-СПб, 2010. - 296 с. </w:t>
      </w:r>
    </w:p>
    <w:p w:rsidR="00350350" w:rsidRPr="00E574D7" w:rsidRDefault="00350350" w:rsidP="00ED1FED">
      <w:pPr>
        <w:jc w:val="both"/>
        <w:rPr>
          <w:sz w:val="24"/>
          <w:szCs w:val="24"/>
        </w:rPr>
      </w:pPr>
      <w:r w:rsidRPr="00E574D7">
        <w:rPr>
          <w:sz w:val="24"/>
          <w:szCs w:val="24"/>
        </w:rPr>
        <w:t xml:space="preserve">Дополнительная: </w:t>
      </w:r>
    </w:p>
    <w:p w:rsidR="00350350" w:rsidRPr="00E574D7" w:rsidRDefault="00350350" w:rsidP="00ED1FED">
      <w:pPr>
        <w:jc w:val="both"/>
        <w:rPr>
          <w:sz w:val="24"/>
          <w:szCs w:val="24"/>
        </w:rPr>
      </w:pPr>
      <w:r w:rsidRPr="00E574D7">
        <w:rPr>
          <w:sz w:val="24"/>
          <w:szCs w:val="24"/>
        </w:rPr>
        <w:t>1.  </w:t>
      </w:r>
      <w:r w:rsidRPr="00E574D7">
        <w:rPr>
          <w:bCs/>
          <w:sz w:val="24"/>
          <w:szCs w:val="24"/>
          <w:shd w:val="clear" w:color="auto" w:fill="FFFFFF"/>
        </w:rPr>
        <w:t>Рациональная фармакотерапия заболеваний</w:t>
      </w:r>
      <w:r w:rsidRPr="00E574D7">
        <w:rPr>
          <w:sz w:val="24"/>
          <w:szCs w:val="24"/>
        </w:rPr>
        <w:t> эндокринной системы и нарушений обмена веществ : compendium: научное издание/ С. Д. Арапова [и др.] ; под ред.: И. И. Дедова, Г. А. Мельниченко. - М.: Литтерра, 2008. - 582 с.</w:t>
      </w:r>
    </w:p>
    <w:p w:rsidR="00350350" w:rsidRPr="00E574D7" w:rsidRDefault="00350350" w:rsidP="00ED1FED">
      <w:pPr>
        <w:jc w:val="both"/>
        <w:rPr>
          <w:rStyle w:val="apple-style-span"/>
          <w:sz w:val="24"/>
          <w:szCs w:val="24"/>
        </w:rPr>
      </w:pPr>
      <w:r w:rsidRPr="00E574D7">
        <w:rPr>
          <w:rStyle w:val="apple-style-span"/>
          <w:bCs/>
          <w:sz w:val="24"/>
          <w:szCs w:val="24"/>
        </w:rPr>
        <w:t>2. Эндокринология по Дэвидсону</w:t>
      </w:r>
      <w:r w:rsidRPr="00E574D7">
        <w:rPr>
          <w:rStyle w:val="apple-style-span"/>
          <w:sz w:val="24"/>
          <w:szCs w:val="24"/>
        </w:rPr>
        <w:t>: учебное пособие/ Н. Бун, Н. Колледж, Б. Уокер ; пер. с англ. под ред. Г. А. Мельниченко. - М.: РИД ЭЛСИВЕР,</w:t>
      </w:r>
      <w:r w:rsidRPr="00E574D7">
        <w:rPr>
          <w:rStyle w:val="apple-converted-space"/>
          <w:sz w:val="24"/>
          <w:szCs w:val="24"/>
        </w:rPr>
        <w:t> </w:t>
      </w:r>
      <w:r w:rsidRPr="00E574D7">
        <w:rPr>
          <w:rStyle w:val="apple-style-span"/>
          <w:bCs/>
          <w:sz w:val="24"/>
          <w:szCs w:val="24"/>
        </w:rPr>
        <w:t>2009</w:t>
      </w:r>
      <w:r w:rsidRPr="00E574D7">
        <w:rPr>
          <w:rStyle w:val="apple-style-span"/>
          <w:sz w:val="24"/>
          <w:szCs w:val="24"/>
        </w:rPr>
        <w:t>. - 176 с.</w:t>
      </w:r>
    </w:p>
    <w:p w:rsidR="00350350" w:rsidRPr="00E574D7" w:rsidRDefault="00350350" w:rsidP="00ED1FED">
      <w:pPr>
        <w:ind w:left="360"/>
        <w:jc w:val="both"/>
        <w:rPr>
          <w:sz w:val="24"/>
          <w:szCs w:val="24"/>
        </w:rPr>
      </w:pPr>
      <w:r w:rsidRPr="00E574D7">
        <w:rPr>
          <w:sz w:val="24"/>
          <w:szCs w:val="24"/>
        </w:rPr>
        <w:t xml:space="preserve">3. </w:t>
      </w:r>
      <w:r w:rsidRPr="00E574D7">
        <w:rPr>
          <w:bCs/>
          <w:sz w:val="24"/>
          <w:szCs w:val="24"/>
          <w:shd w:val="clear" w:color="auto" w:fill="FFFFFF"/>
        </w:rPr>
        <w:t>Эндокринология в таблицах</w:t>
      </w:r>
      <w:r w:rsidRPr="00E574D7">
        <w:rPr>
          <w:sz w:val="24"/>
          <w:szCs w:val="24"/>
        </w:rPr>
        <w:t> и схемах: научное издание/ С. Б. Шустов [и др.]. - М.: МИА, 2009. - 654 с. </w:t>
      </w:r>
    </w:p>
    <w:p w:rsidR="00350350" w:rsidRDefault="00350350" w:rsidP="00ED1FED">
      <w:pPr>
        <w:jc w:val="both"/>
        <w:rPr>
          <w:sz w:val="24"/>
          <w:szCs w:val="24"/>
        </w:rPr>
      </w:pPr>
    </w:p>
    <w:p w:rsidR="009076D7" w:rsidRDefault="009076D7" w:rsidP="00ED1FED">
      <w:pPr>
        <w:jc w:val="both"/>
        <w:rPr>
          <w:sz w:val="24"/>
          <w:szCs w:val="24"/>
        </w:rPr>
      </w:pPr>
    </w:p>
    <w:p w:rsidR="009076D7" w:rsidRPr="00E574D7" w:rsidRDefault="009076D7" w:rsidP="00ED1FED">
      <w:pPr>
        <w:jc w:val="both"/>
        <w:rPr>
          <w:sz w:val="24"/>
          <w:szCs w:val="24"/>
        </w:rPr>
      </w:pPr>
    </w:p>
    <w:p w:rsidR="00350350" w:rsidRPr="00E574D7" w:rsidRDefault="00350350" w:rsidP="00ED1FED">
      <w:pPr>
        <w:jc w:val="both"/>
        <w:rPr>
          <w:sz w:val="24"/>
          <w:szCs w:val="24"/>
        </w:rPr>
      </w:pPr>
      <w:r w:rsidRPr="00E574D7">
        <w:rPr>
          <w:sz w:val="24"/>
          <w:szCs w:val="24"/>
        </w:rPr>
        <w:t xml:space="preserve">Подготовила проф.  кафедры терапии </w:t>
      </w:r>
    </w:p>
    <w:p w:rsidR="00350350" w:rsidRPr="00E574D7" w:rsidRDefault="00350350" w:rsidP="00ED1FED">
      <w:pPr>
        <w:jc w:val="both"/>
        <w:rPr>
          <w:sz w:val="24"/>
          <w:szCs w:val="24"/>
        </w:rPr>
      </w:pPr>
      <w:r w:rsidRPr="00E574D7">
        <w:rPr>
          <w:sz w:val="24"/>
          <w:szCs w:val="24"/>
        </w:rPr>
        <w:t xml:space="preserve">и ОВП ИПО БГМУ                                                            Фархутдинова Л.М.     </w:t>
      </w: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8008FD" w:rsidRPr="00E574D7" w:rsidRDefault="008008FD" w:rsidP="00ED1FED">
      <w:pPr>
        <w:jc w:val="both"/>
        <w:rPr>
          <w:sz w:val="24"/>
          <w:szCs w:val="24"/>
        </w:rPr>
      </w:pPr>
    </w:p>
    <w:p w:rsidR="008008FD" w:rsidRPr="00E574D7" w:rsidRDefault="008008FD" w:rsidP="00ED1FED">
      <w:pPr>
        <w:jc w:val="both"/>
        <w:rPr>
          <w:sz w:val="24"/>
          <w:szCs w:val="24"/>
        </w:rPr>
      </w:pPr>
    </w:p>
    <w:p w:rsidR="008008FD" w:rsidRPr="00E574D7" w:rsidRDefault="008008FD" w:rsidP="00ED1FED">
      <w:pPr>
        <w:jc w:val="both"/>
        <w:rPr>
          <w:sz w:val="24"/>
          <w:szCs w:val="24"/>
        </w:rPr>
      </w:pPr>
    </w:p>
    <w:p w:rsidR="008008FD" w:rsidRPr="00E574D7" w:rsidRDefault="008008FD" w:rsidP="00ED1FED">
      <w:pPr>
        <w:jc w:val="both"/>
        <w:rPr>
          <w:sz w:val="24"/>
          <w:szCs w:val="24"/>
        </w:rPr>
      </w:pPr>
    </w:p>
    <w:p w:rsidR="008008FD" w:rsidRPr="00E574D7" w:rsidRDefault="008008FD" w:rsidP="00ED1FED">
      <w:pPr>
        <w:jc w:val="both"/>
        <w:rPr>
          <w:sz w:val="24"/>
          <w:szCs w:val="24"/>
        </w:rPr>
      </w:pPr>
    </w:p>
    <w:p w:rsidR="008008FD" w:rsidRPr="00E574D7" w:rsidRDefault="008008FD" w:rsidP="00ED1FED">
      <w:pPr>
        <w:jc w:val="both"/>
        <w:rPr>
          <w:sz w:val="24"/>
          <w:szCs w:val="24"/>
        </w:rPr>
      </w:pPr>
    </w:p>
    <w:p w:rsidR="008008FD" w:rsidRPr="00E574D7" w:rsidRDefault="008008FD" w:rsidP="00ED1FED">
      <w:pPr>
        <w:jc w:val="both"/>
        <w:rPr>
          <w:sz w:val="24"/>
          <w:szCs w:val="24"/>
        </w:rPr>
      </w:pPr>
    </w:p>
    <w:p w:rsidR="008008FD" w:rsidRPr="00E574D7" w:rsidRDefault="008008FD" w:rsidP="00ED1FED">
      <w:pPr>
        <w:jc w:val="both"/>
        <w:rPr>
          <w:sz w:val="24"/>
          <w:szCs w:val="24"/>
        </w:rPr>
      </w:pPr>
    </w:p>
    <w:p w:rsidR="008008FD" w:rsidRPr="00E574D7" w:rsidRDefault="008008FD" w:rsidP="00ED1FED">
      <w:pPr>
        <w:jc w:val="both"/>
        <w:rPr>
          <w:sz w:val="24"/>
          <w:szCs w:val="24"/>
        </w:rPr>
      </w:pPr>
    </w:p>
    <w:p w:rsidR="008008FD" w:rsidRPr="00E574D7" w:rsidRDefault="008008FD" w:rsidP="00ED1FED">
      <w:pPr>
        <w:jc w:val="both"/>
        <w:rPr>
          <w:sz w:val="24"/>
          <w:szCs w:val="24"/>
        </w:rPr>
      </w:pPr>
    </w:p>
    <w:p w:rsidR="008008FD" w:rsidRPr="00E574D7" w:rsidRDefault="008008FD" w:rsidP="00ED1FED">
      <w:pPr>
        <w:jc w:val="both"/>
        <w:rPr>
          <w:sz w:val="24"/>
          <w:szCs w:val="24"/>
        </w:rPr>
      </w:pPr>
    </w:p>
    <w:p w:rsidR="00572C97" w:rsidRPr="000A5D59" w:rsidRDefault="00572C97" w:rsidP="00572C97">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572C97" w:rsidRPr="000A5D59" w:rsidRDefault="00572C97" w:rsidP="00572C97">
      <w:pPr>
        <w:pStyle w:val="1"/>
        <w:jc w:val="center"/>
        <w:rPr>
          <w:b w:val="0"/>
          <w:sz w:val="24"/>
          <w:szCs w:val="24"/>
        </w:rPr>
      </w:pPr>
      <w:r w:rsidRPr="000A5D59">
        <w:rPr>
          <w:b w:val="0"/>
          <w:sz w:val="24"/>
          <w:szCs w:val="24"/>
        </w:rPr>
        <w:t xml:space="preserve">Институт последипломного образования </w:t>
      </w:r>
    </w:p>
    <w:p w:rsidR="00572C97" w:rsidRPr="000A5D59" w:rsidRDefault="00572C97" w:rsidP="00572C97">
      <w:pPr>
        <w:jc w:val="center"/>
        <w:rPr>
          <w:sz w:val="24"/>
          <w:szCs w:val="24"/>
        </w:rPr>
      </w:pPr>
      <w:r w:rsidRPr="000A5D59">
        <w:rPr>
          <w:sz w:val="24"/>
          <w:szCs w:val="24"/>
        </w:rPr>
        <w:t>Кафедра терапии и общей врачебной практики с курсом гериатрии</w:t>
      </w:r>
    </w:p>
    <w:p w:rsidR="00572C97" w:rsidRPr="000A5D59" w:rsidRDefault="00572C97" w:rsidP="00572C97">
      <w:pPr>
        <w:jc w:val="center"/>
        <w:rPr>
          <w:sz w:val="24"/>
          <w:szCs w:val="24"/>
        </w:rPr>
      </w:pPr>
    </w:p>
    <w:p w:rsidR="00572C97" w:rsidRPr="000A5D59" w:rsidRDefault="00572C97" w:rsidP="00572C97">
      <w:pPr>
        <w:jc w:val="center"/>
        <w:rPr>
          <w:sz w:val="24"/>
          <w:szCs w:val="24"/>
        </w:rPr>
      </w:pPr>
    </w:p>
    <w:p w:rsidR="00866E1E" w:rsidRPr="000A5D59" w:rsidRDefault="00D41A57" w:rsidP="00866E1E">
      <w:pPr>
        <w:jc w:val="right"/>
        <w:rPr>
          <w:sz w:val="24"/>
          <w:szCs w:val="24"/>
        </w:rPr>
      </w:pPr>
      <w:r>
        <w:object w:dxaOrig="16423" w:dyaOrig="4996">
          <v:shape id="_x0000_i1099" type="#_x0000_t75" style="width:284.25pt;height:92.65pt" o:ole="">
            <v:imagedata r:id="rId6" o:title=""/>
          </v:shape>
          <o:OLEObject Type="Embed" ProgID="MSPhotoEd.3" ShapeID="_x0000_i1099" DrawAspect="Content" ObjectID="_1451645854" r:id="rId81"/>
        </w:object>
      </w:r>
    </w:p>
    <w:p w:rsidR="009076D7" w:rsidRPr="00E574D7" w:rsidRDefault="009076D7" w:rsidP="00ED1FED">
      <w:pPr>
        <w:tabs>
          <w:tab w:val="left" w:pos="5812"/>
          <w:tab w:val="left" w:pos="6804"/>
          <w:tab w:val="left" w:pos="8080"/>
          <w:tab w:val="left" w:pos="13892"/>
        </w:tabs>
        <w:jc w:val="right"/>
        <w:rPr>
          <w:sz w:val="24"/>
          <w:szCs w:val="24"/>
        </w:rPr>
      </w:pPr>
    </w:p>
    <w:p w:rsidR="00350350" w:rsidRPr="00E574D7" w:rsidRDefault="00350350" w:rsidP="00ED1FED">
      <w:pPr>
        <w:ind w:firstLine="720"/>
        <w:jc w:val="center"/>
        <w:rPr>
          <w:sz w:val="24"/>
          <w:szCs w:val="24"/>
        </w:rPr>
      </w:pPr>
    </w:p>
    <w:p w:rsidR="00350350" w:rsidRPr="00E574D7" w:rsidRDefault="00350350" w:rsidP="00ED1FED">
      <w:pPr>
        <w:ind w:firstLine="720"/>
        <w:jc w:val="center"/>
        <w:rPr>
          <w:sz w:val="24"/>
          <w:szCs w:val="24"/>
        </w:rPr>
      </w:pPr>
      <w:r w:rsidRPr="00E574D7">
        <w:rPr>
          <w:sz w:val="24"/>
          <w:szCs w:val="24"/>
        </w:rPr>
        <w:t xml:space="preserve">Методическая разработка лекции </w:t>
      </w:r>
      <w:r w:rsidR="008F1FF4" w:rsidRPr="008F1FF4">
        <w:rPr>
          <w:sz w:val="24"/>
          <w:szCs w:val="24"/>
        </w:rPr>
        <w:t>для преподавателей</w:t>
      </w:r>
    </w:p>
    <w:p w:rsidR="00350350" w:rsidRPr="00E574D7" w:rsidRDefault="00350350" w:rsidP="00ED1FED">
      <w:pPr>
        <w:ind w:firstLine="720"/>
        <w:jc w:val="center"/>
        <w:rPr>
          <w:sz w:val="24"/>
          <w:szCs w:val="24"/>
        </w:rPr>
      </w:pPr>
    </w:p>
    <w:p w:rsidR="00350350" w:rsidRPr="00E574D7" w:rsidRDefault="00350350" w:rsidP="009076D7">
      <w:pPr>
        <w:jc w:val="both"/>
        <w:rPr>
          <w:sz w:val="24"/>
          <w:szCs w:val="24"/>
        </w:rPr>
      </w:pPr>
      <w:r w:rsidRPr="00E574D7">
        <w:rPr>
          <w:sz w:val="24"/>
          <w:szCs w:val="24"/>
        </w:rPr>
        <w:t>1. Название: Фосфат-диабет: патогенез, клиника, диагностика</w:t>
      </w:r>
    </w:p>
    <w:p w:rsidR="00350350" w:rsidRPr="00E574D7" w:rsidRDefault="00350350" w:rsidP="009076D7">
      <w:pPr>
        <w:jc w:val="both"/>
        <w:rPr>
          <w:sz w:val="24"/>
          <w:szCs w:val="24"/>
        </w:rPr>
      </w:pPr>
      <w:r w:rsidRPr="00E574D7">
        <w:rPr>
          <w:sz w:val="24"/>
          <w:szCs w:val="24"/>
        </w:rPr>
        <w:t xml:space="preserve">2.Код темы: </w:t>
      </w:r>
      <w:r w:rsidR="009076D7">
        <w:rPr>
          <w:sz w:val="24"/>
          <w:szCs w:val="24"/>
        </w:rPr>
        <w:t>ОД. О. 01.2.3</w:t>
      </w:r>
    </w:p>
    <w:p w:rsidR="00350350" w:rsidRPr="00E574D7" w:rsidRDefault="00350350" w:rsidP="009076D7">
      <w:pPr>
        <w:jc w:val="both"/>
        <w:rPr>
          <w:sz w:val="24"/>
          <w:szCs w:val="24"/>
        </w:rPr>
      </w:pPr>
      <w:r w:rsidRPr="00E574D7">
        <w:rPr>
          <w:sz w:val="24"/>
          <w:szCs w:val="24"/>
        </w:rPr>
        <w:t xml:space="preserve">3.Наименование цикла: </w:t>
      </w:r>
      <w:r w:rsidR="00C56E5F" w:rsidRPr="00C56E5F">
        <w:rPr>
          <w:sz w:val="24"/>
          <w:szCs w:val="24"/>
        </w:rPr>
        <w:t>ординатура</w:t>
      </w:r>
      <w:r w:rsidR="00C56E5F" w:rsidRPr="00E574D7">
        <w:rPr>
          <w:sz w:val="24"/>
          <w:szCs w:val="24"/>
        </w:rPr>
        <w:t xml:space="preserve">  </w:t>
      </w:r>
      <w:r w:rsidR="009076D7">
        <w:rPr>
          <w:sz w:val="24"/>
          <w:szCs w:val="24"/>
        </w:rPr>
        <w:t>по специальности «Нефрология»</w:t>
      </w:r>
    </w:p>
    <w:p w:rsidR="009076D7" w:rsidRDefault="00350350" w:rsidP="009076D7">
      <w:pPr>
        <w:jc w:val="both"/>
        <w:rPr>
          <w:sz w:val="24"/>
          <w:szCs w:val="24"/>
        </w:rPr>
      </w:pPr>
      <w:r w:rsidRPr="00E574D7">
        <w:rPr>
          <w:sz w:val="24"/>
          <w:szCs w:val="24"/>
        </w:rPr>
        <w:t>4.Контингент обучающихся</w:t>
      </w:r>
      <w:r w:rsidR="009076D7">
        <w:rPr>
          <w:sz w:val="24"/>
          <w:szCs w:val="24"/>
        </w:rPr>
        <w:t>: ординаторы</w:t>
      </w:r>
    </w:p>
    <w:p w:rsidR="00350350" w:rsidRPr="00E574D7" w:rsidRDefault="00350350" w:rsidP="009076D7">
      <w:pPr>
        <w:jc w:val="both"/>
        <w:rPr>
          <w:sz w:val="24"/>
          <w:szCs w:val="24"/>
        </w:rPr>
      </w:pPr>
      <w:r w:rsidRPr="00E574D7">
        <w:rPr>
          <w:sz w:val="24"/>
          <w:szCs w:val="24"/>
        </w:rPr>
        <w:t>5. Продолжительность лекции: 2 часа</w:t>
      </w:r>
    </w:p>
    <w:p w:rsidR="00350350" w:rsidRPr="00E574D7" w:rsidRDefault="00350350" w:rsidP="009076D7">
      <w:pPr>
        <w:jc w:val="both"/>
        <w:rPr>
          <w:sz w:val="24"/>
          <w:szCs w:val="24"/>
        </w:rPr>
      </w:pPr>
      <w:r w:rsidRPr="00E574D7">
        <w:rPr>
          <w:sz w:val="24"/>
          <w:szCs w:val="24"/>
        </w:rPr>
        <w:t xml:space="preserve">6.Цель: ознакомить </w:t>
      </w:r>
      <w:r w:rsidR="009076D7">
        <w:rPr>
          <w:sz w:val="24"/>
          <w:szCs w:val="24"/>
        </w:rPr>
        <w:t>ординаторов</w:t>
      </w:r>
      <w:r w:rsidRPr="00E574D7">
        <w:rPr>
          <w:sz w:val="24"/>
          <w:szCs w:val="24"/>
        </w:rPr>
        <w:t xml:space="preserve"> с современными данными по этиологии и патогенезу фосфат-диабета, основными клиническими проявлениями, принципами клинической и лабораторной диагностики, терапией</w:t>
      </w:r>
    </w:p>
    <w:p w:rsidR="00350350" w:rsidRPr="00E574D7" w:rsidRDefault="00350350" w:rsidP="009076D7">
      <w:pPr>
        <w:jc w:val="both"/>
        <w:rPr>
          <w:sz w:val="24"/>
          <w:szCs w:val="24"/>
        </w:rPr>
      </w:pPr>
      <w:r w:rsidRPr="00E574D7">
        <w:rPr>
          <w:sz w:val="24"/>
          <w:szCs w:val="24"/>
        </w:rPr>
        <w:t>7.В лекции освещаются современные представления об этиологии, патогенезе, клинике фосфат-диабета, дифференциальная диагностика, лечение</w:t>
      </w:r>
    </w:p>
    <w:p w:rsidR="00350350" w:rsidRPr="00E574D7" w:rsidRDefault="00350350" w:rsidP="009076D7">
      <w:pPr>
        <w:jc w:val="both"/>
        <w:rPr>
          <w:sz w:val="24"/>
          <w:szCs w:val="24"/>
        </w:rPr>
      </w:pPr>
      <w:r w:rsidRPr="00E574D7">
        <w:rPr>
          <w:sz w:val="24"/>
          <w:szCs w:val="24"/>
        </w:rPr>
        <w:t>8.План лекции</w:t>
      </w:r>
    </w:p>
    <w:p w:rsidR="00350350" w:rsidRPr="00E574D7" w:rsidRDefault="00350350" w:rsidP="00ED1FED">
      <w:pPr>
        <w:ind w:firstLine="720"/>
        <w:jc w:val="both"/>
        <w:rPr>
          <w:sz w:val="24"/>
          <w:szCs w:val="24"/>
        </w:rPr>
      </w:pPr>
      <w:r w:rsidRPr="00E574D7">
        <w:rPr>
          <w:sz w:val="24"/>
          <w:szCs w:val="24"/>
        </w:rPr>
        <w:t>Этиопатогенез фосфат-диабета.</w:t>
      </w:r>
    </w:p>
    <w:p w:rsidR="00350350" w:rsidRPr="00E574D7" w:rsidRDefault="00350350" w:rsidP="00ED1FED">
      <w:pPr>
        <w:ind w:firstLine="720"/>
        <w:jc w:val="both"/>
        <w:rPr>
          <w:sz w:val="24"/>
          <w:szCs w:val="24"/>
        </w:rPr>
      </w:pPr>
      <w:r w:rsidRPr="00E574D7">
        <w:rPr>
          <w:sz w:val="24"/>
          <w:szCs w:val="24"/>
        </w:rPr>
        <w:t>Клинические симптомы</w:t>
      </w:r>
    </w:p>
    <w:p w:rsidR="00350350" w:rsidRPr="00E574D7" w:rsidRDefault="00350350" w:rsidP="00ED1FED">
      <w:pPr>
        <w:ind w:firstLine="720"/>
        <w:jc w:val="both"/>
        <w:rPr>
          <w:sz w:val="24"/>
          <w:szCs w:val="24"/>
        </w:rPr>
      </w:pPr>
      <w:r w:rsidRPr="00E574D7">
        <w:rPr>
          <w:sz w:val="24"/>
          <w:szCs w:val="24"/>
        </w:rPr>
        <w:t>Дифференциальная диагностика</w:t>
      </w:r>
    </w:p>
    <w:p w:rsidR="00350350" w:rsidRPr="00E574D7" w:rsidRDefault="00350350" w:rsidP="00ED1FED">
      <w:pPr>
        <w:ind w:firstLine="720"/>
        <w:jc w:val="both"/>
        <w:rPr>
          <w:sz w:val="24"/>
          <w:szCs w:val="24"/>
        </w:rPr>
      </w:pPr>
      <w:r w:rsidRPr="00E574D7">
        <w:rPr>
          <w:sz w:val="24"/>
          <w:szCs w:val="24"/>
        </w:rPr>
        <w:t>Современные методы лечения.</w:t>
      </w:r>
    </w:p>
    <w:p w:rsidR="00350350" w:rsidRPr="00E574D7" w:rsidRDefault="00350350" w:rsidP="009076D7">
      <w:pPr>
        <w:jc w:val="both"/>
        <w:rPr>
          <w:sz w:val="24"/>
          <w:szCs w:val="24"/>
        </w:rPr>
      </w:pPr>
      <w:r w:rsidRPr="00E574D7">
        <w:rPr>
          <w:sz w:val="24"/>
          <w:szCs w:val="24"/>
        </w:rPr>
        <w:t>9.Иллюстративный материал: мультимедийное сопровождение, истории болезни.</w:t>
      </w:r>
    </w:p>
    <w:p w:rsidR="00350350" w:rsidRPr="00E574D7" w:rsidRDefault="00350350" w:rsidP="009076D7">
      <w:pPr>
        <w:jc w:val="both"/>
        <w:rPr>
          <w:sz w:val="24"/>
          <w:szCs w:val="24"/>
        </w:rPr>
      </w:pPr>
      <w:r w:rsidRPr="00E574D7">
        <w:rPr>
          <w:sz w:val="24"/>
          <w:szCs w:val="24"/>
        </w:rPr>
        <w:t>10.Тестовый контроль</w:t>
      </w:r>
    </w:p>
    <w:p w:rsidR="00350350" w:rsidRPr="00E574D7" w:rsidRDefault="00350350" w:rsidP="00ED1FED">
      <w:pPr>
        <w:jc w:val="both"/>
        <w:rPr>
          <w:sz w:val="24"/>
          <w:szCs w:val="24"/>
        </w:rPr>
      </w:pPr>
      <w:r w:rsidRPr="00E574D7">
        <w:rPr>
          <w:sz w:val="24"/>
          <w:szCs w:val="24"/>
        </w:rPr>
        <w:t xml:space="preserve">1. Механизм развития фосфат-диабета: </w:t>
      </w:r>
    </w:p>
    <w:p w:rsidR="00350350" w:rsidRPr="00E574D7" w:rsidRDefault="00350350" w:rsidP="00ED1FED">
      <w:pPr>
        <w:jc w:val="both"/>
        <w:rPr>
          <w:sz w:val="24"/>
          <w:szCs w:val="24"/>
        </w:rPr>
      </w:pPr>
      <w:r w:rsidRPr="00E574D7">
        <w:rPr>
          <w:sz w:val="24"/>
          <w:szCs w:val="24"/>
        </w:rPr>
        <w:t>А. снижение реабсорбции фосфатов</w:t>
      </w:r>
    </w:p>
    <w:p w:rsidR="00350350" w:rsidRPr="00E574D7" w:rsidRDefault="00350350" w:rsidP="00ED1FED">
      <w:pPr>
        <w:jc w:val="both"/>
        <w:rPr>
          <w:sz w:val="24"/>
          <w:szCs w:val="24"/>
        </w:rPr>
      </w:pPr>
      <w:r w:rsidRPr="00E574D7">
        <w:rPr>
          <w:sz w:val="24"/>
          <w:szCs w:val="24"/>
        </w:rPr>
        <w:t>Б. повышение активности щелочной фосфатазы</w:t>
      </w:r>
    </w:p>
    <w:p w:rsidR="00350350" w:rsidRPr="00E574D7" w:rsidRDefault="00350350" w:rsidP="00ED1FED">
      <w:pPr>
        <w:jc w:val="both"/>
        <w:rPr>
          <w:sz w:val="24"/>
          <w:szCs w:val="24"/>
        </w:rPr>
      </w:pPr>
      <w:r w:rsidRPr="00E574D7">
        <w:rPr>
          <w:sz w:val="24"/>
          <w:szCs w:val="24"/>
        </w:rPr>
        <w:t>В. рахитоподобные изменения костной ткани</w:t>
      </w:r>
    </w:p>
    <w:p w:rsidR="00350350" w:rsidRPr="00E574D7" w:rsidRDefault="00350350" w:rsidP="00ED1FED">
      <w:pPr>
        <w:jc w:val="both"/>
        <w:rPr>
          <w:sz w:val="24"/>
          <w:szCs w:val="24"/>
        </w:rPr>
      </w:pPr>
      <w:r w:rsidRPr="00E574D7">
        <w:rPr>
          <w:sz w:val="24"/>
          <w:szCs w:val="24"/>
        </w:rPr>
        <w:t>Г. все перечисленное</w:t>
      </w:r>
    </w:p>
    <w:p w:rsidR="00350350" w:rsidRPr="00E574D7" w:rsidRDefault="00350350" w:rsidP="00ED1FED">
      <w:pPr>
        <w:jc w:val="both"/>
        <w:rPr>
          <w:sz w:val="24"/>
          <w:szCs w:val="24"/>
        </w:rPr>
      </w:pPr>
      <w:r w:rsidRPr="00E574D7">
        <w:rPr>
          <w:sz w:val="24"/>
          <w:szCs w:val="24"/>
        </w:rPr>
        <w:t>2. Основными клиническими проявлениями фосфат-диабета являются:</w:t>
      </w:r>
    </w:p>
    <w:p w:rsidR="00350350" w:rsidRPr="00E574D7" w:rsidRDefault="00350350" w:rsidP="00ED1FED">
      <w:pPr>
        <w:jc w:val="both"/>
        <w:rPr>
          <w:sz w:val="24"/>
          <w:szCs w:val="24"/>
        </w:rPr>
      </w:pPr>
      <w:r w:rsidRPr="00E574D7">
        <w:rPr>
          <w:sz w:val="24"/>
          <w:szCs w:val="24"/>
        </w:rPr>
        <w:t>А. развитие болезни в начале 2-го года жизни</w:t>
      </w:r>
    </w:p>
    <w:p w:rsidR="00350350" w:rsidRPr="00E574D7" w:rsidRDefault="00350350" w:rsidP="00ED1FED">
      <w:pPr>
        <w:jc w:val="both"/>
        <w:rPr>
          <w:sz w:val="24"/>
          <w:szCs w:val="24"/>
        </w:rPr>
      </w:pPr>
      <w:r w:rsidRPr="00E574D7">
        <w:rPr>
          <w:sz w:val="24"/>
          <w:szCs w:val="24"/>
        </w:rPr>
        <w:t>Б. шаткая походка, адинамия, низкорослость</w:t>
      </w:r>
    </w:p>
    <w:p w:rsidR="00350350" w:rsidRPr="00E574D7" w:rsidRDefault="00350350" w:rsidP="00ED1FED">
      <w:pPr>
        <w:jc w:val="both"/>
        <w:rPr>
          <w:sz w:val="24"/>
          <w:szCs w:val="24"/>
        </w:rPr>
      </w:pPr>
      <w:r w:rsidRPr="00E574D7">
        <w:rPr>
          <w:sz w:val="24"/>
          <w:szCs w:val="24"/>
        </w:rPr>
        <w:t>В. О-образное искривление голеней, спонтанные переломы</w:t>
      </w:r>
    </w:p>
    <w:p w:rsidR="00350350" w:rsidRPr="00E574D7" w:rsidRDefault="00350350" w:rsidP="00ED1FED">
      <w:pPr>
        <w:jc w:val="both"/>
        <w:rPr>
          <w:sz w:val="24"/>
          <w:szCs w:val="24"/>
        </w:rPr>
      </w:pPr>
      <w:r w:rsidRPr="00E574D7">
        <w:rPr>
          <w:sz w:val="24"/>
          <w:szCs w:val="24"/>
        </w:rPr>
        <w:t>Г. все перечисленное</w:t>
      </w:r>
    </w:p>
    <w:p w:rsidR="00350350" w:rsidRPr="00E574D7" w:rsidRDefault="00350350" w:rsidP="00ED1FED">
      <w:pPr>
        <w:jc w:val="both"/>
        <w:rPr>
          <w:sz w:val="24"/>
          <w:szCs w:val="24"/>
        </w:rPr>
      </w:pPr>
      <w:r w:rsidRPr="00E574D7">
        <w:rPr>
          <w:sz w:val="24"/>
          <w:szCs w:val="24"/>
        </w:rPr>
        <w:t>3. Лабораторная и инструментальная диагностика:</w:t>
      </w:r>
    </w:p>
    <w:p w:rsidR="00350350" w:rsidRPr="00E574D7" w:rsidRDefault="00350350" w:rsidP="00ED1FED">
      <w:pPr>
        <w:jc w:val="both"/>
        <w:rPr>
          <w:sz w:val="24"/>
          <w:szCs w:val="24"/>
        </w:rPr>
      </w:pPr>
      <w:r w:rsidRPr="00E574D7">
        <w:rPr>
          <w:sz w:val="24"/>
          <w:szCs w:val="24"/>
        </w:rPr>
        <w:t>А. гиперфосфатурия и гипофосфатемия</w:t>
      </w:r>
    </w:p>
    <w:p w:rsidR="00350350" w:rsidRPr="00E574D7" w:rsidRDefault="00350350" w:rsidP="00ED1FED">
      <w:pPr>
        <w:jc w:val="both"/>
        <w:rPr>
          <w:sz w:val="24"/>
          <w:szCs w:val="24"/>
        </w:rPr>
      </w:pPr>
      <w:r w:rsidRPr="00E574D7">
        <w:rPr>
          <w:sz w:val="24"/>
          <w:szCs w:val="24"/>
        </w:rPr>
        <w:t>Б. повышенная активность щелочной фосфатазы</w:t>
      </w:r>
    </w:p>
    <w:p w:rsidR="00350350" w:rsidRPr="00E574D7" w:rsidRDefault="00350350" w:rsidP="00ED1FED">
      <w:pPr>
        <w:jc w:val="both"/>
        <w:rPr>
          <w:sz w:val="24"/>
          <w:szCs w:val="24"/>
        </w:rPr>
      </w:pPr>
      <w:r w:rsidRPr="00E574D7">
        <w:rPr>
          <w:sz w:val="24"/>
          <w:szCs w:val="24"/>
        </w:rPr>
        <w:t>В. рентгенологическая картина рахита</w:t>
      </w:r>
    </w:p>
    <w:p w:rsidR="00350350" w:rsidRPr="00E574D7" w:rsidRDefault="00350350" w:rsidP="00ED1FED">
      <w:pPr>
        <w:jc w:val="both"/>
        <w:rPr>
          <w:sz w:val="24"/>
          <w:szCs w:val="24"/>
        </w:rPr>
      </w:pPr>
      <w:r w:rsidRPr="00E574D7">
        <w:rPr>
          <w:sz w:val="24"/>
          <w:szCs w:val="24"/>
        </w:rPr>
        <w:t xml:space="preserve">Г. все перечисленное </w:t>
      </w:r>
    </w:p>
    <w:p w:rsidR="00350350" w:rsidRPr="00E574D7" w:rsidRDefault="00350350" w:rsidP="00ED1FED">
      <w:pPr>
        <w:jc w:val="both"/>
        <w:rPr>
          <w:sz w:val="24"/>
          <w:szCs w:val="24"/>
        </w:rPr>
      </w:pPr>
      <w:r w:rsidRPr="00E574D7">
        <w:rPr>
          <w:sz w:val="24"/>
          <w:szCs w:val="24"/>
        </w:rPr>
        <w:t>4. Лечение:</w:t>
      </w:r>
    </w:p>
    <w:p w:rsidR="00350350" w:rsidRPr="00E574D7" w:rsidRDefault="00350350" w:rsidP="00ED1FED">
      <w:pPr>
        <w:jc w:val="both"/>
        <w:rPr>
          <w:sz w:val="24"/>
          <w:szCs w:val="24"/>
        </w:rPr>
      </w:pPr>
      <w:r w:rsidRPr="00E574D7">
        <w:rPr>
          <w:sz w:val="24"/>
          <w:szCs w:val="24"/>
        </w:rPr>
        <w:t>А. высокие дозы витамина Д</w:t>
      </w:r>
    </w:p>
    <w:p w:rsidR="00350350" w:rsidRPr="00E574D7" w:rsidRDefault="00350350" w:rsidP="00ED1FED">
      <w:pPr>
        <w:jc w:val="both"/>
        <w:rPr>
          <w:sz w:val="24"/>
          <w:szCs w:val="24"/>
        </w:rPr>
      </w:pPr>
      <w:r w:rsidRPr="00E574D7">
        <w:rPr>
          <w:sz w:val="24"/>
          <w:szCs w:val="24"/>
        </w:rPr>
        <w:lastRenderedPageBreak/>
        <w:t>Б. активные формы витамина Д</w:t>
      </w:r>
    </w:p>
    <w:p w:rsidR="00350350" w:rsidRPr="00E574D7" w:rsidRDefault="00350350" w:rsidP="00ED1FED">
      <w:pPr>
        <w:jc w:val="both"/>
        <w:rPr>
          <w:sz w:val="24"/>
          <w:szCs w:val="24"/>
        </w:rPr>
      </w:pPr>
      <w:r w:rsidRPr="00E574D7">
        <w:rPr>
          <w:sz w:val="24"/>
          <w:szCs w:val="24"/>
        </w:rPr>
        <w:t>В. препараты кальция и фосфора</w:t>
      </w:r>
    </w:p>
    <w:p w:rsidR="00350350" w:rsidRPr="00E574D7" w:rsidRDefault="00350350" w:rsidP="00ED1FED">
      <w:pPr>
        <w:jc w:val="both"/>
        <w:rPr>
          <w:sz w:val="24"/>
          <w:szCs w:val="24"/>
        </w:rPr>
      </w:pPr>
      <w:r w:rsidRPr="00E574D7">
        <w:rPr>
          <w:sz w:val="24"/>
          <w:szCs w:val="24"/>
        </w:rPr>
        <w:t xml:space="preserve">Г. все перечисленное </w:t>
      </w:r>
    </w:p>
    <w:p w:rsidR="00350350" w:rsidRPr="00E574D7" w:rsidRDefault="00350350" w:rsidP="00ED1FED">
      <w:pPr>
        <w:jc w:val="both"/>
        <w:rPr>
          <w:sz w:val="24"/>
          <w:szCs w:val="24"/>
        </w:rPr>
      </w:pPr>
      <w:r w:rsidRPr="00E574D7">
        <w:rPr>
          <w:sz w:val="24"/>
          <w:szCs w:val="24"/>
        </w:rPr>
        <w:t>5. Критерии лечения:</w:t>
      </w:r>
    </w:p>
    <w:p w:rsidR="00350350" w:rsidRPr="00E574D7" w:rsidRDefault="00350350" w:rsidP="00ED1FED">
      <w:pPr>
        <w:jc w:val="both"/>
        <w:rPr>
          <w:sz w:val="24"/>
          <w:szCs w:val="24"/>
        </w:rPr>
      </w:pPr>
      <w:r w:rsidRPr="00E574D7">
        <w:rPr>
          <w:sz w:val="24"/>
          <w:szCs w:val="24"/>
        </w:rPr>
        <w:t>А. нормализация уровня фосфора в крови</w:t>
      </w:r>
    </w:p>
    <w:p w:rsidR="00350350" w:rsidRPr="00E574D7" w:rsidRDefault="00350350" w:rsidP="00ED1FED">
      <w:pPr>
        <w:jc w:val="both"/>
        <w:rPr>
          <w:sz w:val="24"/>
          <w:szCs w:val="24"/>
        </w:rPr>
      </w:pPr>
      <w:r w:rsidRPr="00E574D7">
        <w:rPr>
          <w:sz w:val="24"/>
          <w:szCs w:val="24"/>
        </w:rPr>
        <w:t>Б. нормализация уровня щелочной фосфатазы в крови</w:t>
      </w:r>
    </w:p>
    <w:p w:rsidR="00350350" w:rsidRPr="00E574D7" w:rsidRDefault="00350350" w:rsidP="00ED1FED">
      <w:pPr>
        <w:jc w:val="both"/>
        <w:rPr>
          <w:sz w:val="24"/>
          <w:szCs w:val="24"/>
        </w:rPr>
      </w:pPr>
      <w:r w:rsidRPr="00E574D7">
        <w:rPr>
          <w:sz w:val="24"/>
          <w:szCs w:val="24"/>
        </w:rPr>
        <w:t>В. нормализация активности и походки</w:t>
      </w:r>
    </w:p>
    <w:p w:rsidR="00350350" w:rsidRPr="00E574D7" w:rsidRDefault="00350350" w:rsidP="00ED1FED">
      <w:pPr>
        <w:jc w:val="both"/>
        <w:rPr>
          <w:sz w:val="24"/>
          <w:szCs w:val="24"/>
        </w:rPr>
      </w:pPr>
      <w:r w:rsidRPr="00E574D7">
        <w:rPr>
          <w:sz w:val="24"/>
          <w:szCs w:val="24"/>
        </w:rPr>
        <w:t>Г. все перечисленное</w:t>
      </w:r>
    </w:p>
    <w:p w:rsidR="00350350" w:rsidRPr="00E574D7" w:rsidRDefault="00350350" w:rsidP="00ED1FED">
      <w:pPr>
        <w:tabs>
          <w:tab w:val="num" w:pos="1260"/>
        </w:tabs>
        <w:ind w:left="1260" w:hanging="360"/>
        <w:jc w:val="both"/>
        <w:rPr>
          <w:sz w:val="24"/>
          <w:szCs w:val="24"/>
        </w:rPr>
      </w:pPr>
    </w:p>
    <w:p w:rsidR="00350350" w:rsidRPr="00E574D7" w:rsidRDefault="009076D7" w:rsidP="009076D7">
      <w:pPr>
        <w:tabs>
          <w:tab w:val="num" w:pos="1260"/>
        </w:tabs>
        <w:jc w:val="both"/>
        <w:rPr>
          <w:sz w:val="24"/>
          <w:szCs w:val="24"/>
        </w:rPr>
      </w:pPr>
      <w:r>
        <w:rPr>
          <w:sz w:val="24"/>
          <w:szCs w:val="24"/>
        </w:rPr>
        <w:t xml:space="preserve">11. </w:t>
      </w:r>
      <w:r w:rsidR="00350350" w:rsidRPr="00E574D7">
        <w:rPr>
          <w:sz w:val="24"/>
          <w:szCs w:val="24"/>
        </w:rPr>
        <w:t>Основная литература.</w:t>
      </w:r>
    </w:p>
    <w:p w:rsidR="00350350" w:rsidRPr="00E574D7" w:rsidRDefault="00350350" w:rsidP="00ED1FED">
      <w:pPr>
        <w:jc w:val="both"/>
        <w:rPr>
          <w:sz w:val="24"/>
          <w:szCs w:val="24"/>
        </w:rPr>
      </w:pPr>
    </w:p>
    <w:p w:rsidR="00350350" w:rsidRPr="00E574D7" w:rsidRDefault="00350350" w:rsidP="00ED1FED">
      <w:pPr>
        <w:ind w:left="180"/>
        <w:jc w:val="both"/>
        <w:rPr>
          <w:sz w:val="24"/>
          <w:szCs w:val="24"/>
        </w:rPr>
      </w:pPr>
      <w:r w:rsidRPr="00E574D7">
        <w:rPr>
          <w:bCs/>
          <w:sz w:val="24"/>
          <w:szCs w:val="24"/>
          <w:shd w:val="clear" w:color="auto" w:fill="FFFFFF"/>
        </w:rPr>
        <w:t>1.</w:t>
      </w:r>
      <w:r w:rsidRPr="00E574D7">
        <w:rPr>
          <w:sz w:val="24"/>
          <w:szCs w:val="24"/>
        </w:rPr>
        <w:t xml:space="preserve">  </w:t>
      </w:r>
      <w:r w:rsidRPr="00E574D7">
        <w:rPr>
          <w:bCs/>
          <w:sz w:val="24"/>
          <w:szCs w:val="24"/>
          <w:shd w:val="clear" w:color="auto" w:fill="FFFFFF"/>
        </w:rPr>
        <w:t>Эндокринология. Национальное руководство</w:t>
      </w:r>
      <w:r w:rsidRPr="00E574D7">
        <w:rPr>
          <w:sz w:val="24"/>
          <w:szCs w:val="24"/>
        </w:rPr>
        <w:t>: учебное пособие [для системы послевузовского проф. образования врачей, рек. УМО]/ Российская Ассоциация эндокринологов, Ассоциация медицинских обществ по качеству; под ред.: И. И. Дедова, Г. А. Мельниченко. - М.: Гэотар Медиа, 2008. - 1064 с.</w:t>
      </w:r>
    </w:p>
    <w:p w:rsidR="00350350" w:rsidRPr="00E574D7" w:rsidRDefault="00350350" w:rsidP="00041C6F">
      <w:pPr>
        <w:numPr>
          <w:ilvl w:val="0"/>
          <w:numId w:val="48"/>
        </w:numPr>
        <w:rPr>
          <w:sz w:val="24"/>
          <w:szCs w:val="24"/>
        </w:rPr>
      </w:pPr>
      <w:r w:rsidRPr="00E574D7">
        <w:rPr>
          <w:sz w:val="24"/>
          <w:szCs w:val="24"/>
        </w:rPr>
        <w:t>Эндокринология: руководство/ С.Б. Шустов Т.1: Заболевания гипофиза, щитовидной железы и надпочечников. СПб.: СпецЛит, 2011. 400 с.</w:t>
      </w:r>
    </w:p>
    <w:p w:rsidR="00350350" w:rsidRPr="00E574D7" w:rsidRDefault="00350350" w:rsidP="00041C6F">
      <w:pPr>
        <w:numPr>
          <w:ilvl w:val="0"/>
          <w:numId w:val="48"/>
        </w:numPr>
        <w:jc w:val="both"/>
        <w:rPr>
          <w:sz w:val="24"/>
          <w:szCs w:val="24"/>
        </w:rPr>
      </w:pPr>
      <w:r w:rsidRPr="00E574D7">
        <w:rPr>
          <w:sz w:val="24"/>
          <w:szCs w:val="24"/>
        </w:rPr>
        <w:t>Функциональная и топическая диагностика в </w:t>
      </w:r>
      <w:r w:rsidRPr="00E574D7">
        <w:rPr>
          <w:bCs/>
          <w:sz w:val="24"/>
          <w:szCs w:val="24"/>
          <w:shd w:val="clear" w:color="auto" w:fill="FFFFFF"/>
        </w:rPr>
        <w:t>эндокринологи</w:t>
      </w:r>
      <w:r w:rsidRPr="00E574D7">
        <w:rPr>
          <w:sz w:val="24"/>
          <w:szCs w:val="24"/>
        </w:rPr>
        <w:t>и: руководство для врачей/ С. Б. Шустов, Ю. Ш. Халимов, Г. Е. Труфанов. - СПб.: ЭЛБИ-СПб, 2010. - 296 с. </w:t>
      </w:r>
    </w:p>
    <w:p w:rsidR="00350350" w:rsidRPr="00E574D7" w:rsidRDefault="00350350" w:rsidP="00ED1FED">
      <w:pPr>
        <w:jc w:val="both"/>
        <w:rPr>
          <w:sz w:val="24"/>
          <w:szCs w:val="24"/>
        </w:rPr>
      </w:pPr>
      <w:r w:rsidRPr="00E574D7">
        <w:rPr>
          <w:sz w:val="24"/>
          <w:szCs w:val="24"/>
        </w:rPr>
        <w:t xml:space="preserve">Дополнительная: </w:t>
      </w:r>
    </w:p>
    <w:p w:rsidR="00350350" w:rsidRPr="00E574D7" w:rsidRDefault="00350350" w:rsidP="00ED1FED">
      <w:pPr>
        <w:jc w:val="both"/>
        <w:rPr>
          <w:sz w:val="24"/>
          <w:szCs w:val="24"/>
        </w:rPr>
      </w:pPr>
      <w:r w:rsidRPr="00E574D7">
        <w:rPr>
          <w:sz w:val="24"/>
          <w:szCs w:val="24"/>
        </w:rPr>
        <w:t>1.  </w:t>
      </w:r>
      <w:r w:rsidRPr="00E574D7">
        <w:rPr>
          <w:bCs/>
          <w:sz w:val="24"/>
          <w:szCs w:val="24"/>
          <w:shd w:val="clear" w:color="auto" w:fill="FFFFFF"/>
        </w:rPr>
        <w:t>Рациональная фармакотерапия заболеваний</w:t>
      </w:r>
      <w:r w:rsidRPr="00E574D7">
        <w:rPr>
          <w:sz w:val="24"/>
          <w:szCs w:val="24"/>
        </w:rPr>
        <w:t> эндокринной системы и нарушений обмена веществ : compendium: научное издание/ С. Д. Арапова [и др.] ; под ред.: И. И. Дедова, Г. А. Мельниченко. - М.: Литтерра, 2008. - 582 с.</w:t>
      </w:r>
    </w:p>
    <w:p w:rsidR="00350350" w:rsidRPr="00E574D7" w:rsidRDefault="00350350" w:rsidP="00ED1FED">
      <w:pPr>
        <w:jc w:val="both"/>
        <w:rPr>
          <w:rStyle w:val="apple-style-span"/>
          <w:sz w:val="24"/>
          <w:szCs w:val="24"/>
        </w:rPr>
      </w:pPr>
      <w:r w:rsidRPr="00E574D7">
        <w:rPr>
          <w:rStyle w:val="apple-style-span"/>
          <w:bCs/>
          <w:sz w:val="24"/>
          <w:szCs w:val="24"/>
        </w:rPr>
        <w:t>2. Эндокринология по Дэвидсону</w:t>
      </w:r>
      <w:r w:rsidRPr="00E574D7">
        <w:rPr>
          <w:rStyle w:val="apple-style-span"/>
          <w:sz w:val="24"/>
          <w:szCs w:val="24"/>
        </w:rPr>
        <w:t>: учебное пособие/ Н. Бун, Н. Колледж, Б. Уокер ; пер. с англ. под ред. Г. А. Мельниченко. - М.: РИД ЭЛСИВЕР,</w:t>
      </w:r>
      <w:r w:rsidRPr="00E574D7">
        <w:rPr>
          <w:rStyle w:val="apple-converted-space"/>
          <w:sz w:val="24"/>
          <w:szCs w:val="24"/>
        </w:rPr>
        <w:t> </w:t>
      </w:r>
      <w:r w:rsidRPr="00E574D7">
        <w:rPr>
          <w:rStyle w:val="apple-style-span"/>
          <w:bCs/>
          <w:sz w:val="24"/>
          <w:szCs w:val="24"/>
        </w:rPr>
        <w:t>2009</w:t>
      </w:r>
      <w:r w:rsidRPr="00E574D7">
        <w:rPr>
          <w:rStyle w:val="apple-style-span"/>
          <w:sz w:val="24"/>
          <w:szCs w:val="24"/>
        </w:rPr>
        <w:t>. - 176 с.</w:t>
      </w:r>
    </w:p>
    <w:p w:rsidR="00350350" w:rsidRPr="00E574D7" w:rsidRDefault="00350350" w:rsidP="00ED1FED">
      <w:pPr>
        <w:ind w:left="360"/>
        <w:jc w:val="both"/>
        <w:rPr>
          <w:sz w:val="24"/>
          <w:szCs w:val="24"/>
        </w:rPr>
      </w:pPr>
      <w:r w:rsidRPr="00E574D7">
        <w:rPr>
          <w:sz w:val="24"/>
          <w:szCs w:val="24"/>
        </w:rPr>
        <w:t xml:space="preserve">3. </w:t>
      </w:r>
      <w:r w:rsidRPr="00E574D7">
        <w:rPr>
          <w:bCs/>
          <w:sz w:val="24"/>
          <w:szCs w:val="24"/>
          <w:shd w:val="clear" w:color="auto" w:fill="FFFFFF"/>
        </w:rPr>
        <w:t>Эндокринология в таблицах</w:t>
      </w:r>
      <w:r w:rsidRPr="00E574D7">
        <w:rPr>
          <w:sz w:val="24"/>
          <w:szCs w:val="24"/>
        </w:rPr>
        <w:t> и схемах: научное издание/ С. Б. Шустов [и др.]. - М.: МИА, 2009. - 654 с. </w:t>
      </w: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p>
    <w:p w:rsidR="00350350" w:rsidRPr="00E574D7" w:rsidRDefault="00350350" w:rsidP="00ED1FED">
      <w:pPr>
        <w:jc w:val="both"/>
        <w:rPr>
          <w:sz w:val="24"/>
          <w:szCs w:val="24"/>
        </w:rPr>
      </w:pPr>
      <w:r w:rsidRPr="00E574D7">
        <w:rPr>
          <w:sz w:val="24"/>
          <w:szCs w:val="24"/>
        </w:rPr>
        <w:t xml:space="preserve">Подготовила проф.  кафедры терапии </w:t>
      </w:r>
    </w:p>
    <w:p w:rsidR="00350350" w:rsidRPr="00E574D7" w:rsidRDefault="00350350" w:rsidP="00ED1FED">
      <w:pPr>
        <w:jc w:val="both"/>
        <w:rPr>
          <w:sz w:val="24"/>
          <w:szCs w:val="24"/>
        </w:rPr>
      </w:pPr>
      <w:r w:rsidRPr="00E574D7">
        <w:rPr>
          <w:sz w:val="24"/>
          <w:szCs w:val="24"/>
        </w:rPr>
        <w:t xml:space="preserve">и ОВП ИПО БГМУ                                                            Фархутдинова Л.М.     </w:t>
      </w:r>
    </w:p>
    <w:p w:rsidR="00350350" w:rsidRPr="00866A5A" w:rsidRDefault="00350350" w:rsidP="00ED1FED">
      <w:pPr>
        <w:jc w:val="both"/>
        <w:rPr>
          <w:sz w:val="24"/>
          <w:szCs w:val="24"/>
        </w:rPr>
      </w:pPr>
    </w:p>
    <w:p w:rsidR="00692E72" w:rsidRPr="00866A5A" w:rsidRDefault="00692E72" w:rsidP="00ED1FED">
      <w:pPr>
        <w:jc w:val="both"/>
        <w:rPr>
          <w:sz w:val="24"/>
          <w:szCs w:val="24"/>
        </w:rPr>
      </w:pPr>
    </w:p>
    <w:p w:rsidR="00692E72" w:rsidRPr="00866A5A" w:rsidRDefault="00692E72" w:rsidP="00ED1FED">
      <w:pPr>
        <w:jc w:val="both"/>
        <w:rPr>
          <w:sz w:val="24"/>
          <w:szCs w:val="24"/>
        </w:rPr>
      </w:pPr>
    </w:p>
    <w:p w:rsidR="00692E72" w:rsidRPr="00866A5A" w:rsidRDefault="00692E72" w:rsidP="00ED1FED">
      <w:pPr>
        <w:jc w:val="both"/>
        <w:rPr>
          <w:sz w:val="24"/>
          <w:szCs w:val="24"/>
        </w:rPr>
      </w:pPr>
    </w:p>
    <w:p w:rsidR="00692E72" w:rsidRPr="00866A5A" w:rsidRDefault="00692E72" w:rsidP="00ED1FED">
      <w:pPr>
        <w:jc w:val="both"/>
        <w:rPr>
          <w:sz w:val="24"/>
          <w:szCs w:val="24"/>
        </w:rPr>
      </w:pPr>
    </w:p>
    <w:p w:rsidR="00692E72" w:rsidRPr="00866A5A" w:rsidRDefault="00692E72" w:rsidP="00ED1FED">
      <w:pPr>
        <w:jc w:val="both"/>
        <w:rPr>
          <w:sz w:val="24"/>
          <w:szCs w:val="24"/>
        </w:rPr>
      </w:pPr>
    </w:p>
    <w:p w:rsidR="00692E72" w:rsidRPr="00866A5A" w:rsidRDefault="00692E72" w:rsidP="00ED1FED">
      <w:pPr>
        <w:jc w:val="both"/>
        <w:rPr>
          <w:sz w:val="24"/>
          <w:szCs w:val="24"/>
        </w:rPr>
      </w:pPr>
    </w:p>
    <w:p w:rsidR="00692E72" w:rsidRPr="00866A5A" w:rsidRDefault="00692E72" w:rsidP="00ED1FED">
      <w:pPr>
        <w:jc w:val="both"/>
        <w:rPr>
          <w:sz w:val="24"/>
          <w:szCs w:val="24"/>
        </w:rPr>
      </w:pPr>
    </w:p>
    <w:p w:rsidR="00692E72" w:rsidRPr="00866A5A" w:rsidRDefault="00692E72" w:rsidP="00ED1FED">
      <w:pPr>
        <w:jc w:val="both"/>
        <w:rPr>
          <w:sz w:val="24"/>
          <w:szCs w:val="24"/>
        </w:rPr>
      </w:pPr>
    </w:p>
    <w:p w:rsidR="00692E72" w:rsidRPr="00866A5A" w:rsidRDefault="00692E72" w:rsidP="00ED1FED">
      <w:pPr>
        <w:jc w:val="both"/>
        <w:rPr>
          <w:sz w:val="24"/>
          <w:szCs w:val="24"/>
        </w:rPr>
      </w:pPr>
    </w:p>
    <w:p w:rsidR="00692E72" w:rsidRPr="00866A5A" w:rsidRDefault="00692E72" w:rsidP="00ED1FED">
      <w:pPr>
        <w:jc w:val="both"/>
        <w:rPr>
          <w:sz w:val="24"/>
          <w:szCs w:val="24"/>
        </w:rPr>
      </w:pPr>
    </w:p>
    <w:p w:rsidR="00692E72" w:rsidRPr="00866A5A" w:rsidRDefault="00692E72" w:rsidP="00ED1FED">
      <w:pPr>
        <w:jc w:val="both"/>
        <w:rPr>
          <w:sz w:val="24"/>
          <w:szCs w:val="24"/>
        </w:rPr>
      </w:pPr>
    </w:p>
    <w:p w:rsidR="00692E72" w:rsidRPr="00866A5A" w:rsidRDefault="00692E72" w:rsidP="00ED1FED">
      <w:pPr>
        <w:jc w:val="both"/>
        <w:rPr>
          <w:sz w:val="24"/>
          <w:szCs w:val="24"/>
        </w:rPr>
      </w:pPr>
    </w:p>
    <w:p w:rsidR="00692E72" w:rsidRPr="00866A5A" w:rsidRDefault="00692E72" w:rsidP="00ED1FED">
      <w:pPr>
        <w:jc w:val="both"/>
        <w:rPr>
          <w:sz w:val="24"/>
          <w:szCs w:val="24"/>
        </w:rPr>
      </w:pPr>
    </w:p>
    <w:p w:rsidR="00692E72" w:rsidRPr="00866A5A" w:rsidRDefault="00692E72" w:rsidP="00ED1FED">
      <w:pPr>
        <w:jc w:val="both"/>
        <w:rPr>
          <w:sz w:val="24"/>
          <w:szCs w:val="24"/>
        </w:rPr>
      </w:pPr>
    </w:p>
    <w:p w:rsidR="00692E72" w:rsidRPr="00866A5A" w:rsidRDefault="00692E72" w:rsidP="00ED1FED">
      <w:pPr>
        <w:jc w:val="both"/>
        <w:rPr>
          <w:sz w:val="24"/>
          <w:szCs w:val="24"/>
        </w:rPr>
      </w:pPr>
    </w:p>
    <w:p w:rsidR="00692E72" w:rsidRPr="00866A5A" w:rsidRDefault="00692E72" w:rsidP="00ED1FED">
      <w:pPr>
        <w:jc w:val="both"/>
        <w:rPr>
          <w:sz w:val="24"/>
          <w:szCs w:val="24"/>
        </w:rPr>
      </w:pPr>
    </w:p>
    <w:p w:rsidR="00692E72" w:rsidRPr="00866A5A" w:rsidRDefault="00692E72" w:rsidP="00ED1FED">
      <w:pPr>
        <w:jc w:val="both"/>
        <w:rPr>
          <w:sz w:val="24"/>
          <w:szCs w:val="24"/>
        </w:rPr>
      </w:pPr>
    </w:p>
    <w:p w:rsidR="00692E72" w:rsidRPr="00866A5A" w:rsidRDefault="00692E72" w:rsidP="00ED1FED">
      <w:pPr>
        <w:jc w:val="both"/>
        <w:rPr>
          <w:sz w:val="24"/>
          <w:szCs w:val="24"/>
        </w:rPr>
      </w:pPr>
    </w:p>
    <w:p w:rsidR="00692E72" w:rsidRPr="00866A5A" w:rsidRDefault="00692E72" w:rsidP="00ED1FED">
      <w:pPr>
        <w:jc w:val="both"/>
        <w:rPr>
          <w:sz w:val="24"/>
          <w:szCs w:val="24"/>
        </w:rPr>
      </w:pPr>
    </w:p>
    <w:p w:rsidR="00692E72" w:rsidRPr="00866A5A" w:rsidRDefault="00692E72" w:rsidP="00ED1FED">
      <w:pPr>
        <w:jc w:val="both"/>
        <w:rPr>
          <w:sz w:val="24"/>
          <w:szCs w:val="24"/>
        </w:rPr>
      </w:pPr>
    </w:p>
    <w:p w:rsidR="00692E72" w:rsidRPr="00866A5A" w:rsidRDefault="00692E72" w:rsidP="00ED1FED">
      <w:pPr>
        <w:jc w:val="both"/>
        <w:rPr>
          <w:sz w:val="24"/>
          <w:szCs w:val="24"/>
        </w:rPr>
      </w:pPr>
    </w:p>
    <w:p w:rsidR="00692E72" w:rsidRPr="00866A5A" w:rsidRDefault="00692E72" w:rsidP="00ED1FED">
      <w:pPr>
        <w:jc w:val="both"/>
        <w:rPr>
          <w:sz w:val="24"/>
          <w:szCs w:val="24"/>
        </w:rPr>
      </w:pPr>
    </w:p>
    <w:p w:rsidR="00692E72" w:rsidRPr="00866A5A" w:rsidRDefault="00692E72" w:rsidP="00ED1FED">
      <w:pPr>
        <w:jc w:val="both"/>
        <w:rPr>
          <w:sz w:val="24"/>
          <w:szCs w:val="24"/>
        </w:rPr>
      </w:pPr>
    </w:p>
    <w:p w:rsidR="00692E72" w:rsidRPr="00866A5A" w:rsidRDefault="00692E72" w:rsidP="00ED1FED">
      <w:pPr>
        <w:jc w:val="both"/>
        <w:rPr>
          <w:sz w:val="24"/>
          <w:szCs w:val="24"/>
        </w:rPr>
      </w:pPr>
    </w:p>
    <w:p w:rsidR="00692E72" w:rsidRPr="00866A5A" w:rsidRDefault="00692E72" w:rsidP="00ED1FED">
      <w:pPr>
        <w:jc w:val="both"/>
        <w:rPr>
          <w:sz w:val="24"/>
          <w:szCs w:val="24"/>
        </w:rPr>
      </w:pPr>
    </w:p>
    <w:p w:rsidR="00692E72" w:rsidRPr="000A5D59" w:rsidRDefault="00692E72" w:rsidP="00692E72">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692E72" w:rsidRPr="000A5D59" w:rsidRDefault="00692E72" w:rsidP="00692E72">
      <w:pPr>
        <w:pStyle w:val="1"/>
        <w:jc w:val="center"/>
        <w:rPr>
          <w:b w:val="0"/>
          <w:sz w:val="24"/>
          <w:szCs w:val="24"/>
        </w:rPr>
      </w:pPr>
      <w:r w:rsidRPr="000A5D59">
        <w:rPr>
          <w:b w:val="0"/>
          <w:sz w:val="24"/>
          <w:szCs w:val="24"/>
        </w:rPr>
        <w:t xml:space="preserve">Институт последипломного образования </w:t>
      </w:r>
    </w:p>
    <w:p w:rsidR="00692E72" w:rsidRPr="000A5D59" w:rsidRDefault="00692E72" w:rsidP="00692E72">
      <w:pPr>
        <w:jc w:val="center"/>
        <w:rPr>
          <w:sz w:val="24"/>
          <w:szCs w:val="24"/>
        </w:rPr>
      </w:pPr>
      <w:r w:rsidRPr="000A5D59">
        <w:rPr>
          <w:sz w:val="24"/>
          <w:szCs w:val="24"/>
        </w:rPr>
        <w:t>Кафедра терапии и общей врачебной практики с курсом гериатрии</w:t>
      </w:r>
    </w:p>
    <w:p w:rsidR="00692E72" w:rsidRPr="000A5D59" w:rsidRDefault="00692E72" w:rsidP="00692E72">
      <w:pPr>
        <w:jc w:val="center"/>
        <w:rPr>
          <w:sz w:val="24"/>
          <w:szCs w:val="24"/>
        </w:rPr>
      </w:pPr>
    </w:p>
    <w:p w:rsidR="00692E72" w:rsidRPr="000A5D59" w:rsidRDefault="00692E72" w:rsidP="00692E72">
      <w:pPr>
        <w:jc w:val="center"/>
        <w:rPr>
          <w:sz w:val="24"/>
          <w:szCs w:val="24"/>
        </w:rPr>
      </w:pPr>
    </w:p>
    <w:p w:rsidR="00D41A57" w:rsidRDefault="00D41A57" w:rsidP="00D41A57">
      <w:pPr>
        <w:pStyle w:val="1"/>
        <w:ind w:firstLine="5103"/>
        <w:jc w:val="center"/>
      </w:pPr>
      <w:r>
        <w:object w:dxaOrig="16423" w:dyaOrig="4996">
          <v:shape id="_x0000_i1100" type="#_x0000_t75" style="width:284.25pt;height:92.65pt" o:ole="">
            <v:imagedata r:id="rId6" o:title=""/>
          </v:shape>
          <o:OLEObject Type="Embed" ProgID="MSPhotoEd.3" ShapeID="_x0000_i1100" DrawAspect="Content" ObjectID="_1451645855" r:id="rId82"/>
        </w:object>
      </w:r>
    </w:p>
    <w:p w:rsidR="00692E72" w:rsidRPr="00E574D7" w:rsidRDefault="00692E72" w:rsidP="00692E72">
      <w:pPr>
        <w:pStyle w:val="1"/>
        <w:ind w:firstLine="720"/>
        <w:jc w:val="center"/>
        <w:rPr>
          <w:sz w:val="24"/>
          <w:szCs w:val="24"/>
        </w:rPr>
      </w:pPr>
      <w:r w:rsidRPr="00E574D7">
        <w:rPr>
          <w:sz w:val="24"/>
          <w:szCs w:val="24"/>
        </w:rPr>
        <w:t>Методическая разработка лекции</w:t>
      </w:r>
      <w:r w:rsidR="008F1FF4">
        <w:rPr>
          <w:sz w:val="24"/>
          <w:szCs w:val="24"/>
        </w:rPr>
        <w:t xml:space="preserve"> </w:t>
      </w:r>
      <w:r w:rsidR="008F1FF4" w:rsidRPr="008F1FF4">
        <w:rPr>
          <w:sz w:val="24"/>
          <w:szCs w:val="24"/>
        </w:rPr>
        <w:t>для преподавателей</w:t>
      </w:r>
    </w:p>
    <w:p w:rsidR="00692E72" w:rsidRPr="00E574D7" w:rsidRDefault="00692E72" w:rsidP="00692E72">
      <w:pPr>
        <w:ind w:firstLine="720"/>
        <w:jc w:val="center"/>
        <w:rPr>
          <w:b/>
          <w:sz w:val="24"/>
          <w:szCs w:val="24"/>
        </w:rPr>
      </w:pPr>
    </w:p>
    <w:p w:rsidR="00692E72" w:rsidRPr="00E574D7" w:rsidRDefault="00692E72" w:rsidP="00692E72">
      <w:pPr>
        <w:jc w:val="both"/>
        <w:rPr>
          <w:sz w:val="24"/>
          <w:szCs w:val="24"/>
        </w:rPr>
      </w:pPr>
      <w:r w:rsidRPr="00E574D7">
        <w:rPr>
          <w:b/>
          <w:sz w:val="24"/>
          <w:szCs w:val="24"/>
        </w:rPr>
        <w:t>1. Код темы лекции по унифицированной программе: ОД. О. 01.2.3</w:t>
      </w:r>
    </w:p>
    <w:p w:rsidR="00692E72" w:rsidRPr="00E574D7" w:rsidRDefault="00692E72" w:rsidP="00692E72">
      <w:pPr>
        <w:jc w:val="both"/>
        <w:rPr>
          <w:b/>
          <w:sz w:val="24"/>
          <w:szCs w:val="24"/>
        </w:rPr>
      </w:pPr>
      <w:r w:rsidRPr="00E574D7">
        <w:rPr>
          <w:b/>
          <w:sz w:val="24"/>
          <w:szCs w:val="24"/>
        </w:rPr>
        <w:t xml:space="preserve">2. Название лекции: </w:t>
      </w:r>
      <w:r w:rsidRPr="00E574D7">
        <w:rPr>
          <w:sz w:val="24"/>
          <w:szCs w:val="24"/>
        </w:rPr>
        <w:t>«Поражение почек при подагре: патогенез, клиника, диагностика»</w:t>
      </w:r>
    </w:p>
    <w:p w:rsidR="00692E72" w:rsidRPr="00E574D7" w:rsidRDefault="00692E72" w:rsidP="00692E72">
      <w:pPr>
        <w:jc w:val="both"/>
        <w:rPr>
          <w:b/>
          <w:sz w:val="24"/>
          <w:szCs w:val="24"/>
        </w:rPr>
      </w:pPr>
      <w:r w:rsidRPr="00E574D7">
        <w:rPr>
          <w:b/>
          <w:sz w:val="24"/>
          <w:szCs w:val="24"/>
        </w:rPr>
        <w:t xml:space="preserve">3. Циклы: </w:t>
      </w:r>
      <w:r>
        <w:rPr>
          <w:sz w:val="24"/>
          <w:szCs w:val="24"/>
        </w:rPr>
        <w:t>о</w:t>
      </w:r>
      <w:r w:rsidRPr="00E574D7">
        <w:rPr>
          <w:sz w:val="24"/>
          <w:szCs w:val="24"/>
        </w:rPr>
        <w:t>рдинатура  по специальности «Нефрология»</w:t>
      </w:r>
    </w:p>
    <w:p w:rsidR="00692E72" w:rsidRPr="00E574D7" w:rsidRDefault="00692E72" w:rsidP="00692E72">
      <w:pPr>
        <w:jc w:val="both"/>
        <w:rPr>
          <w:b/>
          <w:sz w:val="24"/>
          <w:szCs w:val="24"/>
        </w:rPr>
      </w:pPr>
      <w:r w:rsidRPr="00E574D7">
        <w:rPr>
          <w:b/>
          <w:sz w:val="24"/>
          <w:szCs w:val="24"/>
        </w:rPr>
        <w:t xml:space="preserve">4. Контингент: </w:t>
      </w:r>
      <w:r w:rsidRPr="00E574D7">
        <w:rPr>
          <w:sz w:val="24"/>
          <w:szCs w:val="24"/>
        </w:rPr>
        <w:t>ординаторы</w:t>
      </w:r>
    </w:p>
    <w:p w:rsidR="00692E72" w:rsidRPr="00E574D7" w:rsidRDefault="00692E72" w:rsidP="00692E72">
      <w:pPr>
        <w:jc w:val="both"/>
        <w:rPr>
          <w:b/>
          <w:sz w:val="24"/>
          <w:szCs w:val="24"/>
        </w:rPr>
      </w:pPr>
      <w:r w:rsidRPr="00E574D7">
        <w:rPr>
          <w:b/>
          <w:sz w:val="24"/>
          <w:szCs w:val="24"/>
        </w:rPr>
        <w:t>5. Продолжительность лекции – 2 часа.</w:t>
      </w:r>
    </w:p>
    <w:p w:rsidR="00692E72" w:rsidRPr="00E574D7" w:rsidRDefault="00692E72" w:rsidP="00692E72">
      <w:pPr>
        <w:jc w:val="both"/>
        <w:rPr>
          <w:b/>
          <w:sz w:val="24"/>
          <w:szCs w:val="24"/>
        </w:rPr>
      </w:pPr>
      <w:r w:rsidRPr="00E574D7">
        <w:rPr>
          <w:b/>
          <w:sz w:val="24"/>
          <w:szCs w:val="24"/>
        </w:rPr>
        <w:t xml:space="preserve">6. Цель: </w:t>
      </w:r>
      <w:r w:rsidRPr="00E574D7">
        <w:rPr>
          <w:sz w:val="24"/>
          <w:szCs w:val="24"/>
        </w:rPr>
        <w:t>ознакомить ординаторов с современными представлениями о подагре, этиологии, патогенезе, клинической картине подагре и подагрической нефропатии, методах диагностики и дифференциальной диагностики поражений почек при данном заболевании и принципах консервативной терапии.</w:t>
      </w:r>
    </w:p>
    <w:p w:rsidR="00692E72" w:rsidRPr="00E574D7" w:rsidRDefault="00692E72" w:rsidP="00692E72">
      <w:pPr>
        <w:jc w:val="both"/>
        <w:rPr>
          <w:sz w:val="24"/>
          <w:szCs w:val="24"/>
        </w:rPr>
      </w:pPr>
      <w:r w:rsidRPr="00E574D7">
        <w:rPr>
          <w:b/>
          <w:sz w:val="24"/>
          <w:szCs w:val="24"/>
        </w:rPr>
        <w:t xml:space="preserve">7. В лекции освещаются следующие вопросы:  </w:t>
      </w:r>
      <w:r w:rsidRPr="00E574D7">
        <w:rPr>
          <w:sz w:val="24"/>
          <w:szCs w:val="24"/>
        </w:rPr>
        <w:t>Понятие о подагрической почке.   Этиология и патогенез подагры и подагрической нефропатии. Классификация. Морфология поражения почек и клиническая картина нефропатии. Методы лабораторной и инструментальной диагностики подагры и подагрической нефропатии. Дифференциальная диагностика. Тактика лечения и ведение больных в амбулаторных условиях.</w:t>
      </w:r>
    </w:p>
    <w:p w:rsidR="00692E72" w:rsidRPr="00E574D7" w:rsidRDefault="00692E72" w:rsidP="00692E72">
      <w:pPr>
        <w:jc w:val="both"/>
        <w:rPr>
          <w:b/>
          <w:sz w:val="24"/>
          <w:szCs w:val="24"/>
        </w:rPr>
      </w:pPr>
      <w:r w:rsidRPr="00E574D7">
        <w:rPr>
          <w:b/>
          <w:sz w:val="24"/>
          <w:szCs w:val="24"/>
        </w:rPr>
        <w:t>8. План лекции</w:t>
      </w:r>
    </w:p>
    <w:p w:rsidR="00692E72" w:rsidRPr="00E574D7" w:rsidRDefault="00692E72" w:rsidP="00692E72">
      <w:pPr>
        <w:pStyle w:val="a6"/>
      </w:pPr>
      <w:r w:rsidRPr="00E574D7">
        <w:t>Распространенность подагры.</w:t>
      </w:r>
    </w:p>
    <w:p w:rsidR="00692E72" w:rsidRPr="00E574D7" w:rsidRDefault="00692E72" w:rsidP="00692E72">
      <w:pPr>
        <w:pStyle w:val="a6"/>
      </w:pPr>
      <w:r w:rsidRPr="00E574D7">
        <w:t>Этиология  и патогенез подагрической нефропатии.</w:t>
      </w:r>
    </w:p>
    <w:p w:rsidR="00692E72" w:rsidRPr="00E574D7" w:rsidRDefault="00692E72" w:rsidP="00692E72">
      <w:pPr>
        <w:pStyle w:val="a6"/>
      </w:pPr>
      <w:r w:rsidRPr="00E574D7">
        <w:t>Клиническая картина нефропатии при подагре.</w:t>
      </w:r>
    </w:p>
    <w:p w:rsidR="00692E72" w:rsidRPr="00E574D7" w:rsidRDefault="00692E72" w:rsidP="00692E72">
      <w:pPr>
        <w:pStyle w:val="a6"/>
      </w:pPr>
      <w:r w:rsidRPr="00E574D7">
        <w:t>Диагностика и дифференциальная диагностика нефропатии.</w:t>
      </w:r>
    </w:p>
    <w:p w:rsidR="00692E72" w:rsidRPr="00E574D7" w:rsidRDefault="00692E72" w:rsidP="00692E72">
      <w:pPr>
        <w:pStyle w:val="a6"/>
      </w:pPr>
      <w:r w:rsidRPr="00E574D7">
        <w:t>Лечение больных подагрой и подагрической нефропатией, диетотерапия, ведение больных в амблаторных условиях</w:t>
      </w:r>
    </w:p>
    <w:p w:rsidR="00692E72" w:rsidRPr="00E574D7" w:rsidRDefault="00692E72" w:rsidP="00692E72">
      <w:pPr>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692E72" w:rsidRPr="00E574D7" w:rsidRDefault="00692E72" w:rsidP="00692E72">
      <w:pPr>
        <w:jc w:val="both"/>
        <w:rPr>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«Поражение почек при подагре»</w:t>
      </w:r>
    </w:p>
    <w:p w:rsidR="00692E72" w:rsidRPr="00E574D7" w:rsidRDefault="00692E72" w:rsidP="00692E72">
      <w:pPr>
        <w:jc w:val="both"/>
        <w:rPr>
          <w:sz w:val="24"/>
          <w:szCs w:val="24"/>
        </w:rPr>
      </w:pPr>
      <w:r w:rsidRPr="00E574D7">
        <w:rPr>
          <w:sz w:val="24"/>
          <w:szCs w:val="24"/>
        </w:rPr>
        <w:t>1. Подагра- это нарушение обмена:</w:t>
      </w:r>
    </w:p>
    <w:p w:rsidR="00692E72" w:rsidRPr="00E574D7" w:rsidRDefault="00692E72" w:rsidP="00692E72">
      <w:pPr>
        <w:jc w:val="both"/>
        <w:rPr>
          <w:sz w:val="24"/>
          <w:szCs w:val="24"/>
        </w:rPr>
      </w:pPr>
      <w:r w:rsidRPr="00E574D7">
        <w:rPr>
          <w:sz w:val="24"/>
          <w:szCs w:val="24"/>
        </w:rPr>
        <w:t>А. углеводов</w:t>
      </w:r>
    </w:p>
    <w:p w:rsidR="00692E72" w:rsidRPr="00E574D7" w:rsidRDefault="00692E72" w:rsidP="00692E72">
      <w:pPr>
        <w:jc w:val="both"/>
        <w:rPr>
          <w:sz w:val="24"/>
          <w:szCs w:val="24"/>
        </w:rPr>
      </w:pPr>
      <w:r w:rsidRPr="00E574D7">
        <w:rPr>
          <w:sz w:val="24"/>
          <w:szCs w:val="24"/>
        </w:rPr>
        <w:t>Б. жиров</w:t>
      </w:r>
    </w:p>
    <w:p w:rsidR="00692E72" w:rsidRPr="00E574D7" w:rsidRDefault="00692E72" w:rsidP="00692E72">
      <w:pPr>
        <w:jc w:val="both"/>
        <w:rPr>
          <w:sz w:val="24"/>
          <w:szCs w:val="24"/>
        </w:rPr>
      </w:pPr>
      <w:r w:rsidRPr="00E574D7">
        <w:rPr>
          <w:sz w:val="24"/>
          <w:szCs w:val="24"/>
        </w:rPr>
        <w:t xml:space="preserve">В. Пуринового </w:t>
      </w:r>
    </w:p>
    <w:p w:rsidR="00692E72" w:rsidRPr="00E574D7" w:rsidRDefault="00692E72" w:rsidP="00692E72">
      <w:pPr>
        <w:jc w:val="both"/>
        <w:rPr>
          <w:sz w:val="24"/>
          <w:szCs w:val="24"/>
        </w:rPr>
      </w:pPr>
      <w:r w:rsidRPr="00E574D7">
        <w:rPr>
          <w:sz w:val="24"/>
          <w:szCs w:val="24"/>
        </w:rPr>
        <w:t>Ответ: в</w:t>
      </w:r>
    </w:p>
    <w:p w:rsidR="00692E72" w:rsidRPr="00E574D7" w:rsidRDefault="00692E72" w:rsidP="00692E72">
      <w:pPr>
        <w:jc w:val="both"/>
        <w:rPr>
          <w:sz w:val="24"/>
          <w:szCs w:val="24"/>
        </w:rPr>
      </w:pPr>
      <w:r w:rsidRPr="00E574D7">
        <w:rPr>
          <w:sz w:val="24"/>
          <w:szCs w:val="24"/>
        </w:rPr>
        <w:t>2. Для подагры характерны:</w:t>
      </w:r>
    </w:p>
    <w:p w:rsidR="00692E72" w:rsidRPr="00E574D7" w:rsidRDefault="00692E72" w:rsidP="00692E72">
      <w:pPr>
        <w:jc w:val="both"/>
        <w:rPr>
          <w:sz w:val="24"/>
          <w:szCs w:val="24"/>
        </w:rPr>
      </w:pPr>
      <w:r w:rsidRPr="00E574D7">
        <w:rPr>
          <w:sz w:val="24"/>
          <w:szCs w:val="24"/>
        </w:rPr>
        <w:t>А. эпизоды острого подагрического артрита</w:t>
      </w:r>
    </w:p>
    <w:p w:rsidR="00692E72" w:rsidRPr="00E574D7" w:rsidRDefault="00692E72" w:rsidP="00692E72">
      <w:pPr>
        <w:jc w:val="both"/>
        <w:rPr>
          <w:sz w:val="24"/>
          <w:szCs w:val="24"/>
        </w:rPr>
      </w:pPr>
      <w:r w:rsidRPr="00E574D7">
        <w:rPr>
          <w:sz w:val="24"/>
          <w:szCs w:val="24"/>
        </w:rPr>
        <w:t>Б. тофусы</w:t>
      </w:r>
    </w:p>
    <w:p w:rsidR="00692E72" w:rsidRPr="00E574D7" w:rsidRDefault="00692E72" w:rsidP="00692E72">
      <w:pPr>
        <w:jc w:val="both"/>
        <w:rPr>
          <w:sz w:val="24"/>
          <w:szCs w:val="24"/>
        </w:rPr>
      </w:pPr>
      <w:r w:rsidRPr="00E574D7">
        <w:rPr>
          <w:sz w:val="24"/>
          <w:szCs w:val="24"/>
        </w:rPr>
        <w:t>В. Повышение содержания мочевой кислоты в крови</w:t>
      </w:r>
    </w:p>
    <w:p w:rsidR="00692E72" w:rsidRPr="00E574D7" w:rsidRDefault="00692E72" w:rsidP="00692E72">
      <w:pPr>
        <w:jc w:val="both"/>
        <w:rPr>
          <w:sz w:val="24"/>
          <w:szCs w:val="24"/>
        </w:rPr>
      </w:pPr>
      <w:r w:rsidRPr="00E574D7">
        <w:rPr>
          <w:sz w:val="24"/>
          <w:szCs w:val="24"/>
        </w:rPr>
        <w:lastRenderedPageBreak/>
        <w:t>Г. Поражения почек</w:t>
      </w:r>
    </w:p>
    <w:p w:rsidR="00692E72" w:rsidRPr="00E574D7" w:rsidRDefault="00692E72" w:rsidP="00692E72">
      <w:pPr>
        <w:jc w:val="both"/>
        <w:rPr>
          <w:sz w:val="24"/>
          <w:szCs w:val="24"/>
        </w:rPr>
      </w:pPr>
      <w:r w:rsidRPr="00E574D7">
        <w:rPr>
          <w:sz w:val="24"/>
          <w:szCs w:val="24"/>
        </w:rPr>
        <w:t>Ответ: а, б, в, г</w:t>
      </w:r>
    </w:p>
    <w:p w:rsidR="00692E72" w:rsidRPr="00E574D7" w:rsidRDefault="00692E72" w:rsidP="00692E72">
      <w:pPr>
        <w:jc w:val="both"/>
        <w:rPr>
          <w:sz w:val="24"/>
          <w:szCs w:val="24"/>
        </w:rPr>
      </w:pPr>
      <w:r w:rsidRPr="00E574D7">
        <w:rPr>
          <w:sz w:val="24"/>
          <w:szCs w:val="24"/>
        </w:rPr>
        <w:t>3. В ОАМ выявляются чаще всего:</w:t>
      </w:r>
    </w:p>
    <w:p w:rsidR="00692E72" w:rsidRPr="00E574D7" w:rsidRDefault="00692E72" w:rsidP="00692E72">
      <w:pPr>
        <w:jc w:val="both"/>
        <w:rPr>
          <w:sz w:val="24"/>
          <w:szCs w:val="24"/>
        </w:rPr>
      </w:pPr>
      <w:r w:rsidRPr="00E574D7">
        <w:rPr>
          <w:sz w:val="24"/>
          <w:szCs w:val="24"/>
        </w:rPr>
        <w:t>А. протеинурия</w:t>
      </w:r>
    </w:p>
    <w:p w:rsidR="00692E72" w:rsidRPr="00E574D7" w:rsidRDefault="00692E72" w:rsidP="00692E72">
      <w:pPr>
        <w:jc w:val="both"/>
        <w:rPr>
          <w:sz w:val="24"/>
          <w:szCs w:val="24"/>
        </w:rPr>
      </w:pPr>
      <w:r w:rsidRPr="00E574D7">
        <w:rPr>
          <w:sz w:val="24"/>
          <w:szCs w:val="24"/>
        </w:rPr>
        <w:t>Б. гематурия</w:t>
      </w:r>
    </w:p>
    <w:p w:rsidR="00692E72" w:rsidRPr="00E574D7" w:rsidRDefault="00692E72" w:rsidP="00692E72">
      <w:pPr>
        <w:jc w:val="both"/>
        <w:rPr>
          <w:sz w:val="24"/>
          <w:szCs w:val="24"/>
        </w:rPr>
      </w:pPr>
      <w:r w:rsidRPr="00E574D7">
        <w:rPr>
          <w:sz w:val="24"/>
          <w:szCs w:val="24"/>
        </w:rPr>
        <w:t>В. Цилиндрурия</w:t>
      </w:r>
    </w:p>
    <w:p w:rsidR="00692E72" w:rsidRPr="00E574D7" w:rsidRDefault="00692E72" w:rsidP="00692E72">
      <w:pPr>
        <w:jc w:val="both"/>
        <w:rPr>
          <w:sz w:val="24"/>
          <w:szCs w:val="24"/>
        </w:rPr>
      </w:pPr>
      <w:r w:rsidRPr="00E574D7">
        <w:rPr>
          <w:sz w:val="24"/>
          <w:szCs w:val="24"/>
        </w:rPr>
        <w:t>Г. Бактериурия</w:t>
      </w:r>
    </w:p>
    <w:p w:rsidR="00692E72" w:rsidRPr="00E574D7" w:rsidRDefault="00692E72" w:rsidP="00692E72">
      <w:pPr>
        <w:jc w:val="both"/>
        <w:rPr>
          <w:sz w:val="24"/>
          <w:szCs w:val="24"/>
        </w:rPr>
      </w:pPr>
      <w:r w:rsidRPr="00E574D7">
        <w:rPr>
          <w:sz w:val="24"/>
          <w:szCs w:val="24"/>
        </w:rPr>
        <w:t>Ответ: а</w:t>
      </w:r>
    </w:p>
    <w:p w:rsidR="00692E72" w:rsidRPr="00E574D7" w:rsidRDefault="00692E72" w:rsidP="00692E72">
      <w:pPr>
        <w:jc w:val="both"/>
        <w:rPr>
          <w:sz w:val="24"/>
          <w:szCs w:val="24"/>
        </w:rPr>
      </w:pPr>
      <w:r w:rsidRPr="00E574D7">
        <w:rPr>
          <w:sz w:val="24"/>
          <w:szCs w:val="24"/>
        </w:rPr>
        <w:t>4. Варианты подагрической нефропатии:</w:t>
      </w:r>
    </w:p>
    <w:p w:rsidR="00692E72" w:rsidRPr="00E574D7" w:rsidRDefault="00692E72" w:rsidP="00692E72">
      <w:pPr>
        <w:jc w:val="both"/>
        <w:rPr>
          <w:sz w:val="24"/>
          <w:szCs w:val="24"/>
        </w:rPr>
      </w:pPr>
      <w:r w:rsidRPr="00E574D7">
        <w:rPr>
          <w:sz w:val="24"/>
          <w:szCs w:val="24"/>
        </w:rPr>
        <w:t>А. протеинурический</w:t>
      </w:r>
    </w:p>
    <w:p w:rsidR="00692E72" w:rsidRPr="00E574D7" w:rsidRDefault="00692E72" w:rsidP="00692E72">
      <w:pPr>
        <w:jc w:val="both"/>
        <w:rPr>
          <w:sz w:val="24"/>
          <w:szCs w:val="24"/>
        </w:rPr>
      </w:pPr>
      <w:r w:rsidRPr="00E574D7">
        <w:rPr>
          <w:sz w:val="24"/>
          <w:szCs w:val="24"/>
        </w:rPr>
        <w:t>Б. латентный</w:t>
      </w:r>
    </w:p>
    <w:p w:rsidR="00692E72" w:rsidRPr="00E574D7" w:rsidRDefault="00692E72" w:rsidP="00692E72">
      <w:pPr>
        <w:jc w:val="both"/>
        <w:rPr>
          <w:sz w:val="24"/>
          <w:szCs w:val="24"/>
        </w:rPr>
      </w:pPr>
      <w:r w:rsidRPr="00E574D7">
        <w:rPr>
          <w:sz w:val="24"/>
          <w:szCs w:val="24"/>
        </w:rPr>
        <w:t>В. Уролитиазный</w:t>
      </w:r>
    </w:p>
    <w:p w:rsidR="00692E72" w:rsidRPr="00E574D7" w:rsidRDefault="00692E72" w:rsidP="00692E72">
      <w:pPr>
        <w:jc w:val="both"/>
        <w:rPr>
          <w:sz w:val="24"/>
          <w:szCs w:val="24"/>
        </w:rPr>
      </w:pPr>
      <w:r w:rsidRPr="00E574D7">
        <w:rPr>
          <w:sz w:val="24"/>
          <w:szCs w:val="24"/>
        </w:rPr>
        <w:t>Г. Гипертензивный</w:t>
      </w:r>
    </w:p>
    <w:p w:rsidR="00692E72" w:rsidRPr="00E574D7" w:rsidRDefault="00692E72" w:rsidP="00692E72">
      <w:pPr>
        <w:jc w:val="both"/>
        <w:rPr>
          <w:sz w:val="24"/>
          <w:szCs w:val="24"/>
        </w:rPr>
      </w:pPr>
      <w:r w:rsidRPr="00E574D7">
        <w:rPr>
          <w:sz w:val="24"/>
          <w:szCs w:val="24"/>
        </w:rPr>
        <w:t>Д. смешанный</w:t>
      </w:r>
    </w:p>
    <w:p w:rsidR="00692E72" w:rsidRPr="00E574D7" w:rsidRDefault="00692E72" w:rsidP="00692E72">
      <w:pPr>
        <w:jc w:val="both"/>
        <w:rPr>
          <w:sz w:val="24"/>
          <w:szCs w:val="24"/>
        </w:rPr>
      </w:pPr>
      <w:r w:rsidRPr="00E574D7">
        <w:rPr>
          <w:sz w:val="24"/>
          <w:szCs w:val="24"/>
        </w:rPr>
        <w:t>Ответ: а, б, в, г, д</w:t>
      </w:r>
    </w:p>
    <w:p w:rsidR="00692E72" w:rsidRPr="00E574D7" w:rsidRDefault="00692E72" w:rsidP="00692E72">
      <w:pPr>
        <w:jc w:val="both"/>
        <w:rPr>
          <w:sz w:val="24"/>
          <w:szCs w:val="24"/>
        </w:rPr>
      </w:pPr>
      <w:r w:rsidRPr="00E574D7">
        <w:rPr>
          <w:sz w:val="24"/>
          <w:szCs w:val="24"/>
        </w:rPr>
        <w:t>5. Дифференцировать подагру необходимо с:</w:t>
      </w:r>
    </w:p>
    <w:p w:rsidR="00692E72" w:rsidRPr="00E574D7" w:rsidRDefault="00692E72" w:rsidP="00692E72">
      <w:pPr>
        <w:jc w:val="both"/>
        <w:rPr>
          <w:sz w:val="24"/>
          <w:szCs w:val="24"/>
        </w:rPr>
      </w:pPr>
      <w:r w:rsidRPr="00E574D7">
        <w:rPr>
          <w:sz w:val="24"/>
          <w:szCs w:val="24"/>
        </w:rPr>
        <w:t>А. поликистозом</w:t>
      </w:r>
    </w:p>
    <w:p w:rsidR="00692E72" w:rsidRPr="00E574D7" w:rsidRDefault="00692E72" w:rsidP="00692E72">
      <w:pPr>
        <w:jc w:val="both"/>
        <w:rPr>
          <w:sz w:val="24"/>
          <w:szCs w:val="24"/>
        </w:rPr>
      </w:pPr>
      <w:r w:rsidRPr="00E574D7">
        <w:rPr>
          <w:sz w:val="24"/>
          <w:szCs w:val="24"/>
        </w:rPr>
        <w:t>Б. гидронефрозом</w:t>
      </w:r>
    </w:p>
    <w:p w:rsidR="00692E72" w:rsidRPr="00E574D7" w:rsidRDefault="00692E72" w:rsidP="00692E72">
      <w:pPr>
        <w:jc w:val="both"/>
        <w:rPr>
          <w:sz w:val="24"/>
          <w:szCs w:val="24"/>
        </w:rPr>
      </w:pPr>
      <w:r w:rsidRPr="00E574D7">
        <w:rPr>
          <w:sz w:val="24"/>
          <w:szCs w:val="24"/>
        </w:rPr>
        <w:t>В. Пиелонефритом</w:t>
      </w:r>
    </w:p>
    <w:p w:rsidR="00692E72" w:rsidRPr="00E574D7" w:rsidRDefault="00692E72" w:rsidP="00692E72">
      <w:pPr>
        <w:jc w:val="both"/>
        <w:rPr>
          <w:sz w:val="24"/>
          <w:szCs w:val="24"/>
        </w:rPr>
      </w:pPr>
      <w:r w:rsidRPr="00E574D7">
        <w:rPr>
          <w:sz w:val="24"/>
          <w:szCs w:val="24"/>
        </w:rPr>
        <w:t>Г. гломерулонефритом</w:t>
      </w:r>
    </w:p>
    <w:p w:rsidR="00692E72" w:rsidRPr="00E574D7" w:rsidRDefault="00692E72" w:rsidP="00692E72">
      <w:pPr>
        <w:jc w:val="both"/>
        <w:rPr>
          <w:sz w:val="24"/>
          <w:szCs w:val="24"/>
        </w:rPr>
      </w:pPr>
      <w:r w:rsidRPr="00E574D7">
        <w:rPr>
          <w:sz w:val="24"/>
          <w:szCs w:val="24"/>
        </w:rPr>
        <w:t>Ответ: а, б, г</w:t>
      </w:r>
    </w:p>
    <w:p w:rsidR="00692E72" w:rsidRPr="00E574D7" w:rsidRDefault="00692E72" w:rsidP="00692E72">
      <w:pPr>
        <w:jc w:val="both"/>
        <w:rPr>
          <w:sz w:val="24"/>
          <w:szCs w:val="24"/>
        </w:rPr>
      </w:pPr>
    </w:p>
    <w:p w:rsidR="00692E72" w:rsidRPr="00E574D7" w:rsidRDefault="00692E72" w:rsidP="00692E72">
      <w:pPr>
        <w:ind w:left="360"/>
        <w:jc w:val="both"/>
        <w:rPr>
          <w:b/>
          <w:sz w:val="24"/>
          <w:szCs w:val="24"/>
        </w:rPr>
      </w:pPr>
      <w:r w:rsidRPr="00E574D7">
        <w:rPr>
          <w:b/>
          <w:sz w:val="24"/>
          <w:szCs w:val="24"/>
        </w:rPr>
        <w:t>11.  Литература по теме лекции.</w:t>
      </w:r>
    </w:p>
    <w:p w:rsidR="00692E72" w:rsidRPr="00E574D7" w:rsidRDefault="00692E72" w:rsidP="00692E72">
      <w:pPr>
        <w:ind w:left="720"/>
        <w:jc w:val="both"/>
        <w:rPr>
          <w:sz w:val="24"/>
          <w:szCs w:val="24"/>
        </w:rPr>
      </w:pPr>
      <w:r w:rsidRPr="00E574D7">
        <w:rPr>
          <w:sz w:val="24"/>
          <w:szCs w:val="24"/>
        </w:rPr>
        <w:t xml:space="preserve">Основная: </w:t>
      </w:r>
    </w:p>
    <w:p w:rsidR="00692E72" w:rsidRPr="00E574D7" w:rsidRDefault="00692E72" w:rsidP="00692E72">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692E72" w:rsidRPr="00E574D7" w:rsidRDefault="00692E72" w:rsidP="00692E72">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692E72" w:rsidRPr="00E574D7" w:rsidRDefault="00692E72" w:rsidP="00692E72">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692E72" w:rsidRPr="00E574D7" w:rsidRDefault="00692E72" w:rsidP="00692E72">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692E72" w:rsidRPr="00E574D7" w:rsidRDefault="00692E72" w:rsidP="00692E72">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692E72" w:rsidRPr="00E574D7" w:rsidRDefault="00692E72" w:rsidP="00692E72">
      <w:pPr>
        <w:ind w:left="720"/>
        <w:jc w:val="both"/>
        <w:rPr>
          <w:sz w:val="24"/>
          <w:szCs w:val="24"/>
        </w:rPr>
      </w:pPr>
      <w:r w:rsidRPr="00E574D7">
        <w:rPr>
          <w:sz w:val="24"/>
          <w:szCs w:val="24"/>
        </w:rPr>
        <w:t>Дополнительная:</w:t>
      </w:r>
    </w:p>
    <w:p w:rsidR="00692E72" w:rsidRPr="00E574D7" w:rsidRDefault="00692E72" w:rsidP="00692E72">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692E72" w:rsidRPr="00E574D7" w:rsidRDefault="00692E72" w:rsidP="00692E72">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692E72" w:rsidRPr="00E574D7" w:rsidRDefault="00692E72" w:rsidP="00692E72">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692E72" w:rsidRPr="00E574D7" w:rsidRDefault="00692E72" w:rsidP="00692E72">
      <w:pPr>
        <w:jc w:val="both"/>
        <w:rPr>
          <w:sz w:val="24"/>
          <w:szCs w:val="24"/>
        </w:rPr>
      </w:pPr>
    </w:p>
    <w:p w:rsidR="00692E72" w:rsidRPr="00E574D7" w:rsidRDefault="00692E72" w:rsidP="00692E72">
      <w:pPr>
        <w:ind w:left="720"/>
        <w:jc w:val="both"/>
        <w:rPr>
          <w:sz w:val="24"/>
          <w:szCs w:val="24"/>
        </w:rPr>
      </w:pPr>
    </w:p>
    <w:p w:rsidR="00692E72" w:rsidRPr="00E574D7" w:rsidRDefault="00692E72" w:rsidP="00692E72">
      <w:pPr>
        <w:ind w:firstLine="720"/>
        <w:jc w:val="both"/>
        <w:rPr>
          <w:sz w:val="24"/>
          <w:szCs w:val="24"/>
        </w:rPr>
      </w:pPr>
      <w:r w:rsidRPr="00E574D7">
        <w:rPr>
          <w:sz w:val="24"/>
          <w:szCs w:val="24"/>
        </w:rPr>
        <w:t>Подготовила: доцент кафедры терапии и ОВП</w:t>
      </w:r>
    </w:p>
    <w:p w:rsidR="00692E72" w:rsidRPr="00E574D7" w:rsidRDefault="00692E72" w:rsidP="00692E72">
      <w:pPr>
        <w:ind w:firstLine="720"/>
        <w:jc w:val="both"/>
        <w:rPr>
          <w:sz w:val="24"/>
          <w:szCs w:val="24"/>
        </w:rPr>
      </w:pPr>
      <w:r w:rsidRPr="00E574D7">
        <w:rPr>
          <w:sz w:val="24"/>
          <w:szCs w:val="24"/>
        </w:rPr>
        <w:t>с курсом гериатрии ИПО БГМУ                                                         Лехмус Т.Ю.</w:t>
      </w:r>
    </w:p>
    <w:p w:rsidR="00692E72" w:rsidRPr="00E574D7" w:rsidRDefault="00692E72" w:rsidP="00692E72">
      <w:pPr>
        <w:rPr>
          <w:sz w:val="24"/>
          <w:szCs w:val="24"/>
        </w:rPr>
      </w:pPr>
    </w:p>
    <w:p w:rsidR="00692E72" w:rsidRPr="00E574D7" w:rsidRDefault="00692E72" w:rsidP="00692E72">
      <w:pPr>
        <w:rPr>
          <w:sz w:val="24"/>
          <w:szCs w:val="24"/>
        </w:rPr>
      </w:pPr>
    </w:p>
    <w:p w:rsidR="00692E72" w:rsidRPr="00E574D7" w:rsidRDefault="00692E72" w:rsidP="00692E72">
      <w:pPr>
        <w:rPr>
          <w:sz w:val="24"/>
          <w:szCs w:val="24"/>
        </w:rPr>
      </w:pPr>
    </w:p>
    <w:p w:rsidR="00692E72" w:rsidRPr="00E574D7" w:rsidRDefault="00692E72" w:rsidP="00692E72">
      <w:pPr>
        <w:rPr>
          <w:sz w:val="24"/>
          <w:szCs w:val="24"/>
        </w:rPr>
      </w:pPr>
    </w:p>
    <w:p w:rsidR="00692E72" w:rsidRPr="00E574D7" w:rsidRDefault="00692E72" w:rsidP="00692E72">
      <w:pPr>
        <w:rPr>
          <w:sz w:val="24"/>
          <w:szCs w:val="24"/>
        </w:rPr>
      </w:pPr>
    </w:p>
    <w:p w:rsidR="00692E72" w:rsidRPr="00866A5A" w:rsidRDefault="00692E72" w:rsidP="00ED1FED">
      <w:pPr>
        <w:jc w:val="both"/>
        <w:rPr>
          <w:sz w:val="24"/>
          <w:szCs w:val="24"/>
        </w:rPr>
      </w:pPr>
    </w:p>
    <w:p w:rsidR="00692E72" w:rsidRPr="00866A5A" w:rsidRDefault="00692E72" w:rsidP="00ED1FED">
      <w:pPr>
        <w:jc w:val="both"/>
        <w:rPr>
          <w:sz w:val="24"/>
          <w:szCs w:val="24"/>
        </w:rPr>
      </w:pPr>
    </w:p>
    <w:p w:rsidR="00692E72" w:rsidRPr="00866A5A" w:rsidRDefault="00692E72" w:rsidP="00ED1FED">
      <w:pPr>
        <w:jc w:val="both"/>
        <w:rPr>
          <w:sz w:val="24"/>
          <w:szCs w:val="24"/>
        </w:rPr>
      </w:pPr>
    </w:p>
    <w:p w:rsidR="00692E72" w:rsidRPr="00866A5A" w:rsidRDefault="00692E72" w:rsidP="00ED1FED">
      <w:pPr>
        <w:jc w:val="both"/>
        <w:rPr>
          <w:sz w:val="24"/>
          <w:szCs w:val="24"/>
        </w:rPr>
      </w:pPr>
    </w:p>
    <w:p w:rsidR="00692E72" w:rsidRPr="00866A5A" w:rsidRDefault="00692E72" w:rsidP="00ED1FED">
      <w:pPr>
        <w:jc w:val="both"/>
        <w:rPr>
          <w:sz w:val="24"/>
          <w:szCs w:val="24"/>
        </w:rPr>
      </w:pPr>
    </w:p>
    <w:p w:rsidR="00692E72" w:rsidRPr="00866A5A" w:rsidRDefault="00692E72" w:rsidP="00ED1FED">
      <w:pPr>
        <w:jc w:val="both"/>
        <w:rPr>
          <w:sz w:val="24"/>
          <w:szCs w:val="24"/>
        </w:rPr>
      </w:pPr>
    </w:p>
    <w:p w:rsidR="00692E72" w:rsidRPr="00866A5A" w:rsidRDefault="00692E72" w:rsidP="00ED1FED">
      <w:pPr>
        <w:jc w:val="both"/>
        <w:rPr>
          <w:sz w:val="24"/>
          <w:szCs w:val="24"/>
        </w:rPr>
      </w:pPr>
    </w:p>
    <w:p w:rsidR="00692E72" w:rsidRPr="00866A5A" w:rsidRDefault="00692E72" w:rsidP="00ED1FED">
      <w:pPr>
        <w:jc w:val="both"/>
        <w:rPr>
          <w:sz w:val="24"/>
          <w:szCs w:val="24"/>
        </w:rPr>
      </w:pPr>
    </w:p>
    <w:p w:rsidR="00692E72" w:rsidRPr="000A5D59" w:rsidRDefault="00692E72" w:rsidP="00692E72">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692E72" w:rsidRPr="000A5D59" w:rsidRDefault="00692E72" w:rsidP="00692E72">
      <w:pPr>
        <w:pStyle w:val="1"/>
        <w:jc w:val="center"/>
        <w:rPr>
          <w:b w:val="0"/>
          <w:sz w:val="24"/>
          <w:szCs w:val="24"/>
        </w:rPr>
      </w:pPr>
      <w:r w:rsidRPr="000A5D59">
        <w:rPr>
          <w:b w:val="0"/>
          <w:sz w:val="24"/>
          <w:szCs w:val="24"/>
        </w:rPr>
        <w:t xml:space="preserve">Институт последипломного образования </w:t>
      </w:r>
    </w:p>
    <w:p w:rsidR="00692E72" w:rsidRPr="000A5D59" w:rsidRDefault="00692E72" w:rsidP="00692E72">
      <w:pPr>
        <w:jc w:val="center"/>
        <w:rPr>
          <w:sz w:val="24"/>
          <w:szCs w:val="24"/>
        </w:rPr>
      </w:pPr>
      <w:r w:rsidRPr="000A5D59">
        <w:rPr>
          <w:sz w:val="24"/>
          <w:szCs w:val="24"/>
        </w:rPr>
        <w:t>Кафедра терапии и общей врачебной практики с курсом гериатрии</w:t>
      </w:r>
    </w:p>
    <w:p w:rsidR="00692E72" w:rsidRPr="000A5D59" w:rsidRDefault="00692E72" w:rsidP="00692E72">
      <w:pPr>
        <w:jc w:val="center"/>
        <w:rPr>
          <w:sz w:val="24"/>
          <w:szCs w:val="24"/>
        </w:rPr>
      </w:pPr>
    </w:p>
    <w:p w:rsidR="00692E72" w:rsidRPr="000A5D59" w:rsidRDefault="00692E72" w:rsidP="00692E72">
      <w:pPr>
        <w:jc w:val="center"/>
        <w:rPr>
          <w:sz w:val="24"/>
          <w:szCs w:val="24"/>
        </w:rPr>
      </w:pPr>
    </w:p>
    <w:p w:rsidR="00D41A57" w:rsidRDefault="00D41A57" w:rsidP="00D41A57">
      <w:pPr>
        <w:pStyle w:val="1"/>
        <w:ind w:firstLine="5245"/>
        <w:jc w:val="center"/>
      </w:pPr>
      <w:r>
        <w:object w:dxaOrig="16423" w:dyaOrig="4996">
          <v:shape id="_x0000_i1101" type="#_x0000_t75" style="width:284.25pt;height:92.65pt" o:ole="">
            <v:imagedata r:id="rId6" o:title=""/>
          </v:shape>
          <o:OLEObject Type="Embed" ProgID="MSPhotoEd.3" ShapeID="_x0000_i1101" DrawAspect="Content" ObjectID="_1451645856" r:id="rId83"/>
        </w:object>
      </w:r>
    </w:p>
    <w:p w:rsidR="00692E72" w:rsidRPr="00E574D7" w:rsidRDefault="00692E72" w:rsidP="00692E72">
      <w:pPr>
        <w:pStyle w:val="1"/>
        <w:ind w:firstLine="720"/>
        <w:jc w:val="center"/>
        <w:rPr>
          <w:sz w:val="24"/>
          <w:szCs w:val="24"/>
        </w:rPr>
      </w:pPr>
      <w:r w:rsidRPr="00E574D7">
        <w:rPr>
          <w:sz w:val="24"/>
          <w:szCs w:val="24"/>
        </w:rPr>
        <w:t>Методическая разработка лекции</w:t>
      </w:r>
      <w:r w:rsidR="008F1FF4">
        <w:rPr>
          <w:sz w:val="24"/>
          <w:szCs w:val="24"/>
        </w:rPr>
        <w:t xml:space="preserve"> </w:t>
      </w:r>
      <w:r w:rsidR="008F1FF4" w:rsidRPr="008F1FF4">
        <w:rPr>
          <w:sz w:val="24"/>
          <w:szCs w:val="24"/>
        </w:rPr>
        <w:t>для преподавателей</w:t>
      </w:r>
    </w:p>
    <w:p w:rsidR="00692E72" w:rsidRPr="00E574D7" w:rsidRDefault="00692E72" w:rsidP="00692E72">
      <w:pPr>
        <w:ind w:firstLine="720"/>
        <w:jc w:val="center"/>
        <w:rPr>
          <w:b/>
          <w:sz w:val="24"/>
          <w:szCs w:val="24"/>
        </w:rPr>
      </w:pPr>
    </w:p>
    <w:p w:rsidR="00692E72" w:rsidRPr="00E574D7" w:rsidRDefault="00692E72" w:rsidP="00692E72">
      <w:pPr>
        <w:jc w:val="both"/>
        <w:rPr>
          <w:sz w:val="24"/>
          <w:szCs w:val="24"/>
        </w:rPr>
      </w:pPr>
      <w:r w:rsidRPr="00E574D7">
        <w:rPr>
          <w:b/>
          <w:sz w:val="24"/>
          <w:szCs w:val="24"/>
        </w:rPr>
        <w:t>1. Код темы лекции по унифицированной программе: ОД. О. 01.2.3</w:t>
      </w:r>
    </w:p>
    <w:p w:rsidR="00692E72" w:rsidRPr="00E574D7" w:rsidRDefault="00692E72" w:rsidP="00692E72">
      <w:pPr>
        <w:jc w:val="both"/>
        <w:rPr>
          <w:b/>
          <w:sz w:val="24"/>
          <w:szCs w:val="24"/>
        </w:rPr>
      </w:pPr>
      <w:r w:rsidRPr="00E574D7">
        <w:rPr>
          <w:b/>
          <w:sz w:val="24"/>
          <w:szCs w:val="24"/>
        </w:rPr>
        <w:t xml:space="preserve">2. Название лекции: </w:t>
      </w:r>
      <w:r w:rsidRPr="00E574D7">
        <w:rPr>
          <w:sz w:val="24"/>
          <w:szCs w:val="24"/>
        </w:rPr>
        <w:t>«</w:t>
      </w:r>
      <w:r>
        <w:rPr>
          <w:sz w:val="24"/>
          <w:szCs w:val="24"/>
        </w:rPr>
        <w:t>Дисметаболические нефропатии (гипероксалурии)</w:t>
      </w:r>
      <w:r w:rsidRPr="00E574D7">
        <w:rPr>
          <w:sz w:val="24"/>
          <w:szCs w:val="24"/>
        </w:rPr>
        <w:t>: патогенез, клиника, диагностика»</w:t>
      </w:r>
    </w:p>
    <w:p w:rsidR="00692E72" w:rsidRPr="00E574D7" w:rsidRDefault="00692E72" w:rsidP="00692E72">
      <w:pPr>
        <w:jc w:val="both"/>
        <w:rPr>
          <w:b/>
          <w:sz w:val="24"/>
          <w:szCs w:val="24"/>
        </w:rPr>
      </w:pPr>
      <w:r w:rsidRPr="00E574D7">
        <w:rPr>
          <w:b/>
          <w:sz w:val="24"/>
          <w:szCs w:val="24"/>
        </w:rPr>
        <w:t xml:space="preserve">3. Циклы: </w:t>
      </w:r>
      <w:r>
        <w:rPr>
          <w:sz w:val="24"/>
          <w:szCs w:val="24"/>
        </w:rPr>
        <w:t>о</w:t>
      </w:r>
      <w:r w:rsidRPr="00E574D7">
        <w:rPr>
          <w:sz w:val="24"/>
          <w:szCs w:val="24"/>
        </w:rPr>
        <w:t>рдинатура  по специальности «Нефрология»</w:t>
      </w:r>
    </w:p>
    <w:p w:rsidR="00692E72" w:rsidRPr="00E574D7" w:rsidRDefault="00692E72" w:rsidP="00692E72">
      <w:pPr>
        <w:jc w:val="both"/>
        <w:rPr>
          <w:b/>
          <w:sz w:val="24"/>
          <w:szCs w:val="24"/>
        </w:rPr>
      </w:pPr>
      <w:r w:rsidRPr="00E574D7">
        <w:rPr>
          <w:b/>
          <w:sz w:val="24"/>
          <w:szCs w:val="24"/>
        </w:rPr>
        <w:t xml:space="preserve">4. Контингент: </w:t>
      </w:r>
      <w:r w:rsidRPr="00E574D7">
        <w:rPr>
          <w:sz w:val="24"/>
          <w:szCs w:val="24"/>
        </w:rPr>
        <w:t>ординаторы</w:t>
      </w:r>
    </w:p>
    <w:p w:rsidR="00692E72" w:rsidRPr="00E574D7" w:rsidRDefault="00692E72" w:rsidP="00692E72">
      <w:pPr>
        <w:jc w:val="both"/>
        <w:rPr>
          <w:b/>
          <w:sz w:val="24"/>
          <w:szCs w:val="24"/>
        </w:rPr>
      </w:pPr>
      <w:r w:rsidRPr="00E574D7">
        <w:rPr>
          <w:b/>
          <w:sz w:val="24"/>
          <w:szCs w:val="24"/>
        </w:rPr>
        <w:t>5. Продолжительность лекции – 2 часа.</w:t>
      </w:r>
    </w:p>
    <w:p w:rsidR="00692E72" w:rsidRPr="00E574D7" w:rsidRDefault="00692E72" w:rsidP="00692E72">
      <w:pPr>
        <w:jc w:val="both"/>
        <w:rPr>
          <w:b/>
          <w:sz w:val="24"/>
          <w:szCs w:val="24"/>
        </w:rPr>
      </w:pPr>
      <w:r w:rsidRPr="00E574D7">
        <w:rPr>
          <w:b/>
          <w:sz w:val="24"/>
          <w:szCs w:val="24"/>
        </w:rPr>
        <w:t xml:space="preserve">6. Цель: </w:t>
      </w:r>
      <w:r w:rsidRPr="00E574D7">
        <w:rPr>
          <w:sz w:val="24"/>
          <w:szCs w:val="24"/>
        </w:rPr>
        <w:t xml:space="preserve">ознакомить ординаторов с современными представлениями о </w:t>
      </w:r>
      <w:r>
        <w:rPr>
          <w:sz w:val="24"/>
          <w:szCs w:val="24"/>
        </w:rPr>
        <w:t>диметаболических нефропатиях</w:t>
      </w:r>
      <w:r w:rsidRPr="00E574D7">
        <w:rPr>
          <w:sz w:val="24"/>
          <w:szCs w:val="24"/>
        </w:rPr>
        <w:t xml:space="preserve">, этиологии, патогенезе, клинической картине </w:t>
      </w:r>
      <w:r>
        <w:rPr>
          <w:sz w:val="24"/>
          <w:szCs w:val="24"/>
        </w:rPr>
        <w:t>гипероксалурии</w:t>
      </w:r>
      <w:r w:rsidRPr="00E574D7">
        <w:rPr>
          <w:sz w:val="24"/>
          <w:szCs w:val="24"/>
        </w:rPr>
        <w:t>, методах диагностики и дифференциальной диагностики поражений почек при данном заболевании и принципах консервативной терапии.</w:t>
      </w:r>
    </w:p>
    <w:p w:rsidR="00692E72" w:rsidRPr="00E574D7" w:rsidRDefault="00692E72" w:rsidP="00692E72">
      <w:pPr>
        <w:jc w:val="both"/>
        <w:rPr>
          <w:sz w:val="24"/>
          <w:szCs w:val="24"/>
        </w:rPr>
      </w:pPr>
      <w:r w:rsidRPr="00E574D7">
        <w:rPr>
          <w:b/>
          <w:sz w:val="24"/>
          <w:szCs w:val="24"/>
        </w:rPr>
        <w:t xml:space="preserve">7. В лекции освещаются следующие вопросы:  </w:t>
      </w:r>
      <w:r w:rsidRPr="00E574D7">
        <w:rPr>
          <w:sz w:val="24"/>
          <w:szCs w:val="24"/>
        </w:rPr>
        <w:t xml:space="preserve">Понятие о </w:t>
      </w:r>
      <w:r>
        <w:rPr>
          <w:sz w:val="24"/>
          <w:szCs w:val="24"/>
        </w:rPr>
        <w:t>дисметаболических нефропатиях</w:t>
      </w:r>
      <w:r w:rsidRPr="00E574D7">
        <w:rPr>
          <w:sz w:val="24"/>
          <w:szCs w:val="24"/>
        </w:rPr>
        <w:t xml:space="preserve">.   Этиология и патогенез </w:t>
      </w:r>
      <w:r>
        <w:rPr>
          <w:sz w:val="24"/>
          <w:szCs w:val="24"/>
        </w:rPr>
        <w:t>гипероксалурии</w:t>
      </w:r>
      <w:r w:rsidRPr="00E574D7">
        <w:rPr>
          <w:sz w:val="24"/>
          <w:szCs w:val="24"/>
        </w:rPr>
        <w:t xml:space="preserve">. Классификация. Морфология поражения почек и клиническая картина нефропатии. Методы лабораторной и инструментальной диагностики </w:t>
      </w:r>
      <w:r>
        <w:rPr>
          <w:sz w:val="24"/>
          <w:szCs w:val="24"/>
        </w:rPr>
        <w:t>гипероксалурии</w:t>
      </w:r>
      <w:r w:rsidRPr="00E574D7">
        <w:rPr>
          <w:sz w:val="24"/>
          <w:szCs w:val="24"/>
        </w:rPr>
        <w:t>. Дифференциальная диагностика. Тактика лечения и ведение больных в амбулаторных условиях.</w:t>
      </w:r>
    </w:p>
    <w:p w:rsidR="00692E72" w:rsidRPr="00E574D7" w:rsidRDefault="00692E72" w:rsidP="00692E72">
      <w:pPr>
        <w:jc w:val="both"/>
        <w:rPr>
          <w:b/>
          <w:sz w:val="24"/>
          <w:szCs w:val="24"/>
        </w:rPr>
      </w:pPr>
      <w:r w:rsidRPr="00E574D7">
        <w:rPr>
          <w:b/>
          <w:sz w:val="24"/>
          <w:szCs w:val="24"/>
        </w:rPr>
        <w:t>8. План лекции</w:t>
      </w:r>
    </w:p>
    <w:p w:rsidR="00692E72" w:rsidRPr="00E574D7" w:rsidRDefault="00692E72" w:rsidP="00692E72">
      <w:pPr>
        <w:pStyle w:val="a6"/>
      </w:pPr>
      <w:r w:rsidRPr="00E574D7">
        <w:t xml:space="preserve">Распространенность </w:t>
      </w:r>
      <w:r>
        <w:t>дисметаболических нефропатий</w:t>
      </w:r>
      <w:r w:rsidRPr="00E574D7">
        <w:t>.</w:t>
      </w:r>
    </w:p>
    <w:p w:rsidR="00692E72" w:rsidRPr="00E574D7" w:rsidRDefault="00692E72" w:rsidP="00692E72">
      <w:pPr>
        <w:pStyle w:val="a6"/>
      </w:pPr>
      <w:r w:rsidRPr="00E574D7">
        <w:t xml:space="preserve">Этиология  и патогенез </w:t>
      </w:r>
      <w:r>
        <w:t>гипероксалурии</w:t>
      </w:r>
    </w:p>
    <w:p w:rsidR="00692E72" w:rsidRPr="00E574D7" w:rsidRDefault="00692E72" w:rsidP="00692E72">
      <w:pPr>
        <w:pStyle w:val="a6"/>
      </w:pPr>
      <w:r w:rsidRPr="00E574D7">
        <w:t>Клиническая картина нефропатии.</w:t>
      </w:r>
    </w:p>
    <w:p w:rsidR="00692E72" w:rsidRPr="00E574D7" w:rsidRDefault="00692E72" w:rsidP="00692E72">
      <w:pPr>
        <w:pStyle w:val="a6"/>
      </w:pPr>
      <w:r w:rsidRPr="00E574D7">
        <w:t>Диагностика и дифференциальная диагностика нефропатии.</w:t>
      </w:r>
    </w:p>
    <w:p w:rsidR="00692E72" w:rsidRPr="00E574D7" w:rsidRDefault="00692E72" w:rsidP="00692E72">
      <w:pPr>
        <w:pStyle w:val="a6"/>
      </w:pPr>
      <w:r w:rsidRPr="00E574D7">
        <w:t xml:space="preserve">Лечение больных </w:t>
      </w:r>
      <w:r>
        <w:t>гипероксалурией</w:t>
      </w:r>
      <w:r w:rsidRPr="00E574D7">
        <w:t>, диетотерапия, ведение больных в амблаторных условиях</w:t>
      </w:r>
    </w:p>
    <w:p w:rsidR="00692E72" w:rsidRPr="00E574D7" w:rsidRDefault="00692E72" w:rsidP="00692E72">
      <w:pPr>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692E72" w:rsidRPr="00887CD6" w:rsidRDefault="00692E72" w:rsidP="00692E72">
      <w:pPr>
        <w:jc w:val="both"/>
        <w:rPr>
          <w:b/>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w:t>
      </w:r>
      <w:r w:rsidR="00887CD6">
        <w:rPr>
          <w:sz w:val="24"/>
          <w:szCs w:val="24"/>
        </w:rPr>
        <w:t>Дисметаболические нефропатии (гипероксалурии)</w:t>
      </w:r>
      <w:r w:rsidR="00887CD6" w:rsidRPr="00E574D7">
        <w:rPr>
          <w:sz w:val="24"/>
          <w:szCs w:val="24"/>
        </w:rPr>
        <w:t>: патогенез, клиника, диагностика»</w:t>
      </w:r>
    </w:p>
    <w:p w:rsidR="00692E72" w:rsidRPr="00E574D7" w:rsidRDefault="00692E72" w:rsidP="00692E72">
      <w:pPr>
        <w:ind w:left="360"/>
        <w:jc w:val="both"/>
        <w:rPr>
          <w:b/>
          <w:sz w:val="24"/>
          <w:szCs w:val="24"/>
        </w:rPr>
      </w:pPr>
      <w:r w:rsidRPr="00E574D7">
        <w:rPr>
          <w:b/>
          <w:sz w:val="24"/>
          <w:szCs w:val="24"/>
        </w:rPr>
        <w:t>11.  Литература по теме лекции.</w:t>
      </w:r>
    </w:p>
    <w:p w:rsidR="00692E72" w:rsidRPr="00E574D7" w:rsidRDefault="00692E72" w:rsidP="00692E72">
      <w:pPr>
        <w:ind w:left="720"/>
        <w:jc w:val="both"/>
        <w:rPr>
          <w:sz w:val="24"/>
          <w:szCs w:val="24"/>
        </w:rPr>
      </w:pPr>
      <w:r w:rsidRPr="00E574D7">
        <w:rPr>
          <w:sz w:val="24"/>
          <w:szCs w:val="24"/>
        </w:rPr>
        <w:t xml:space="preserve">Основная: </w:t>
      </w:r>
    </w:p>
    <w:p w:rsidR="00692E72" w:rsidRPr="00E574D7" w:rsidRDefault="00692E72" w:rsidP="00692E72">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692E72" w:rsidRPr="00E574D7" w:rsidRDefault="00692E72" w:rsidP="00692E72">
      <w:pPr>
        <w:ind w:left="720"/>
        <w:jc w:val="both"/>
        <w:rPr>
          <w:sz w:val="24"/>
          <w:szCs w:val="24"/>
        </w:rPr>
      </w:pPr>
      <w:r w:rsidRPr="00E574D7">
        <w:rPr>
          <w:sz w:val="24"/>
          <w:szCs w:val="24"/>
        </w:rPr>
        <w:lastRenderedPageBreak/>
        <w:t>2.   Наглядная нефрология: учебное пособие для ВУЗов/К.А. О Каллагхан: пер. с англ. Под ред. Е.М.Шилова.- М.: ГЭОТАР Медиа, 2009.- 127 с.</w:t>
      </w:r>
    </w:p>
    <w:p w:rsidR="00692E72" w:rsidRPr="00E574D7" w:rsidRDefault="00692E72" w:rsidP="00692E72">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692E72" w:rsidRPr="00E574D7" w:rsidRDefault="00692E72" w:rsidP="00692E72">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692E72" w:rsidRPr="00E574D7" w:rsidRDefault="00692E72" w:rsidP="00692E72">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692E72" w:rsidRPr="00E574D7" w:rsidRDefault="00692E72" w:rsidP="00692E72">
      <w:pPr>
        <w:ind w:left="720"/>
        <w:jc w:val="both"/>
        <w:rPr>
          <w:sz w:val="24"/>
          <w:szCs w:val="24"/>
        </w:rPr>
      </w:pPr>
      <w:r w:rsidRPr="00E574D7">
        <w:rPr>
          <w:sz w:val="24"/>
          <w:szCs w:val="24"/>
        </w:rPr>
        <w:t>Дополнительная:</w:t>
      </w:r>
    </w:p>
    <w:p w:rsidR="00692E72" w:rsidRPr="00E574D7" w:rsidRDefault="00692E72" w:rsidP="00692E72">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692E72" w:rsidRPr="00E574D7" w:rsidRDefault="00692E72" w:rsidP="00692E72">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692E72" w:rsidRPr="00E574D7" w:rsidRDefault="00692E72" w:rsidP="00692E72">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692E72" w:rsidRPr="00E574D7" w:rsidRDefault="00692E72" w:rsidP="00692E72">
      <w:pPr>
        <w:jc w:val="both"/>
        <w:rPr>
          <w:sz w:val="24"/>
          <w:szCs w:val="24"/>
        </w:rPr>
      </w:pPr>
    </w:p>
    <w:p w:rsidR="00692E72" w:rsidRDefault="00692E72" w:rsidP="00692E72">
      <w:pPr>
        <w:ind w:left="720"/>
        <w:jc w:val="both"/>
        <w:rPr>
          <w:sz w:val="24"/>
          <w:szCs w:val="24"/>
        </w:rPr>
      </w:pPr>
    </w:p>
    <w:p w:rsidR="00887CD6" w:rsidRPr="00E574D7" w:rsidRDefault="00887CD6" w:rsidP="00692E72">
      <w:pPr>
        <w:ind w:left="720"/>
        <w:jc w:val="both"/>
        <w:rPr>
          <w:sz w:val="24"/>
          <w:szCs w:val="24"/>
        </w:rPr>
      </w:pPr>
    </w:p>
    <w:p w:rsidR="00692E72" w:rsidRPr="00E574D7" w:rsidRDefault="00692E72" w:rsidP="00692E72">
      <w:pPr>
        <w:ind w:firstLine="720"/>
        <w:jc w:val="both"/>
        <w:rPr>
          <w:sz w:val="24"/>
          <w:szCs w:val="24"/>
        </w:rPr>
      </w:pPr>
      <w:r w:rsidRPr="00E574D7">
        <w:rPr>
          <w:sz w:val="24"/>
          <w:szCs w:val="24"/>
        </w:rPr>
        <w:t>Подготовила: доцент кафедры терапии и ОВП</w:t>
      </w:r>
    </w:p>
    <w:p w:rsidR="00692E72" w:rsidRPr="00E574D7" w:rsidRDefault="00692E72" w:rsidP="00692E72">
      <w:pPr>
        <w:ind w:firstLine="720"/>
        <w:jc w:val="both"/>
        <w:rPr>
          <w:sz w:val="24"/>
          <w:szCs w:val="24"/>
        </w:rPr>
      </w:pPr>
      <w:r w:rsidRPr="00E574D7">
        <w:rPr>
          <w:sz w:val="24"/>
          <w:szCs w:val="24"/>
        </w:rPr>
        <w:t>с курсом гериатрии ИПО БГМУ                                                         Лехмус Т.Ю.</w:t>
      </w:r>
    </w:p>
    <w:p w:rsidR="00692E72" w:rsidRPr="00E574D7" w:rsidRDefault="00692E72" w:rsidP="00692E72">
      <w:pPr>
        <w:rPr>
          <w:sz w:val="24"/>
          <w:szCs w:val="24"/>
        </w:rPr>
      </w:pPr>
    </w:p>
    <w:p w:rsidR="00692E72" w:rsidRPr="00E574D7" w:rsidRDefault="00692E72" w:rsidP="00692E72">
      <w:pPr>
        <w:rPr>
          <w:sz w:val="24"/>
          <w:szCs w:val="24"/>
        </w:rPr>
      </w:pPr>
    </w:p>
    <w:p w:rsidR="00692E72" w:rsidRPr="00E574D7" w:rsidRDefault="00692E72" w:rsidP="00692E72">
      <w:pPr>
        <w:rPr>
          <w:sz w:val="24"/>
          <w:szCs w:val="24"/>
        </w:rPr>
      </w:pPr>
    </w:p>
    <w:p w:rsidR="00692E72" w:rsidRPr="00E574D7" w:rsidRDefault="00692E72" w:rsidP="00692E72">
      <w:pPr>
        <w:rPr>
          <w:sz w:val="24"/>
          <w:szCs w:val="24"/>
        </w:rPr>
      </w:pPr>
    </w:p>
    <w:p w:rsidR="00692E72" w:rsidRPr="00E574D7" w:rsidRDefault="00692E72" w:rsidP="00692E72">
      <w:pPr>
        <w:rPr>
          <w:sz w:val="24"/>
          <w:szCs w:val="24"/>
        </w:rPr>
      </w:pPr>
    </w:p>
    <w:p w:rsidR="00692E72" w:rsidRDefault="00692E72"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Pr="000A5D59" w:rsidRDefault="00887CD6" w:rsidP="00887CD6">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887CD6" w:rsidRPr="000A5D59" w:rsidRDefault="00887CD6" w:rsidP="00887CD6">
      <w:pPr>
        <w:pStyle w:val="1"/>
        <w:jc w:val="center"/>
        <w:rPr>
          <w:b w:val="0"/>
          <w:sz w:val="24"/>
          <w:szCs w:val="24"/>
        </w:rPr>
      </w:pPr>
      <w:r w:rsidRPr="000A5D59">
        <w:rPr>
          <w:b w:val="0"/>
          <w:sz w:val="24"/>
          <w:szCs w:val="24"/>
        </w:rPr>
        <w:t xml:space="preserve">Институт последипломного образования </w:t>
      </w:r>
    </w:p>
    <w:p w:rsidR="00887CD6" w:rsidRPr="000A5D59" w:rsidRDefault="00887CD6" w:rsidP="00887CD6">
      <w:pPr>
        <w:jc w:val="center"/>
        <w:rPr>
          <w:sz w:val="24"/>
          <w:szCs w:val="24"/>
        </w:rPr>
      </w:pPr>
      <w:r w:rsidRPr="000A5D59">
        <w:rPr>
          <w:sz w:val="24"/>
          <w:szCs w:val="24"/>
        </w:rPr>
        <w:t>Кафедра терапии и общей врачебной практики с курсом гериатрии</w:t>
      </w:r>
    </w:p>
    <w:p w:rsidR="00887CD6" w:rsidRPr="000A5D59" w:rsidRDefault="00887CD6" w:rsidP="00887CD6">
      <w:pPr>
        <w:jc w:val="center"/>
        <w:rPr>
          <w:sz w:val="24"/>
          <w:szCs w:val="24"/>
        </w:rPr>
      </w:pPr>
    </w:p>
    <w:p w:rsidR="00887CD6" w:rsidRPr="000A5D59" w:rsidRDefault="00887CD6" w:rsidP="00887CD6">
      <w:pPr>
        <w:jc w:val="center"/>
        <w:rPr>
          <w:sz w:val="24"/>
          <w:szCs w:val="24"/>
        </w:rPr>
      </w:pPr>
    </w:p>
    <w:p w:rsidR="00866E1E" w:rsidRPr="000A5D59" w:rsidRDefault="00D41A57" w:rsidP="00866E1E">
      <w:pPr>
        <w:jc w:val="right"/>
        <w:rPr>
          <w:sz w:val="24"/>
          <w:szCs w:val="24"/>
        </w:rPr>
      </w:pPr>
      <w:r>
        <w:object w:dxaOrig="16423" w:dyaOrig="4996">
          <v:shape id="_x0000_i1102" type="#_x0000_t75" style="width:284.25pt;height:92.65pt" o:ole="">
            <v:imagedata r:id="rId6" o:title=""/>
          </v:shape>
          <o:OLEObject Type="Embed" ProgID="MSPhotoEd.3" ShapeID="_x0000_i1102" DrawAspect="Content" ObjectID="_1451645857" r:id="rId84"/>
        </w:object>
      </w:r>
    </w:p>
    <w:p w:rsidR="00887CD6" w:rsidRDefault="00887CD6" w:rsidP="00887CD6">
      <w:pPr>
        <w:jc w:val="right"/>
        <w:rPr>
          <w:sz w:val="24"/>
          <w:szCs w:val="24"/>
        </w:rPr>
      </w:pPr>
    </w:p>
    <w:p w:rsidR="00887CD6" w:rsidRPr="000A5D59" w:rsidRDefault="00887CD6" w:rsidP="00887CD6">
      <w:pPr>
        <w:jc w:val="right"/>
        <w:rPr>
          <w:sz w:val="24"/>
          <w:szCs w:val="24"/>
        </w:rPr>
      </w:pPr>
    </w:p>
    <w:p w:rsidR="00887CD6" w:rsidRPr="00E574D7" w:rsidRDefault="00887CD6" w:rsidP="00887CD6">
      <w:pPr>
        <w:pStyle w:val="1"/>
        <w:ind w:firstLine="720"/>
        <w:jc w:val="center"/>
        <w:rPr>
          <w:sz w:val="24"/>
          <w:szCs w:val="24"/>
        </w:rPr>
      </w:pPr>
      <w:r w:rsidRPr="00E574D7">
        <w:rPr>
          <w:sz w:val="24"/>
          <w:szCs w:val="24"/>
        </w:rPr>
        <w:t>Методическая разработка лекции</w:t>
      </w:r>
      <w:r w:rsidR="00650E8F">
        <w:rPr>
          <w:sz w:val="24"/>
          <w:szCs w:val="24"/>
        </w:rPr>
        <w:t xml:space="preserve"> </w:t>
      </w:r>
      <w:r w:rsidR="00650E8F" w:rsidRPr="008F1FF4">
        <w:rPr>
          <w:sz w:val="24"/>
          <w:szCs w:val="24"/>
        </w:rPr>
        <w:t>для преподавателей</w:t>
      </w:r>
    </w:p>
    <w:p w:rsidR="00887CD6" w:rsidRPr="00E574D7" w:rsidRDefault="00887CD6" w:rsidP="00887CD6">
      <w:pPr>
        <w:ind w:firstLine="720"/>
        <w:jc w:val="center"/>
        <w:rPr>
          <w:b/>
          <w:sz w:val="24"/>
          <w:szCs w:val="24"/>
        </w:rPr>
      </w:pPr>
    </w:p>
    <w:p w:rsidR="00887CD6" w:rsidRPr="00E574D7" w:rsidRDefault="00887CD6" w:rsidP="00887CD6">
      <w:pPr>
        <w:jc w:val="both"/>
        <w:rPr>
          <w:sz w:val="24"/>
          <w:szCs w:val="24"/>
        </w:rPr>
      </w:pPr>
      <w:r w:rsidRPr="00E574D7">
        <w:rPr>
          <w:b/>
          <w:sz w:val="24"/>
          <w:szCs w:val="24"/>
        </w:rPr>
        <w:t>1. Код темы лекции по унифицированной программе: ОД. О. 01.2.3</w:t>
      </w:r>
    </w:p>
    <w:p w:rsidR="00887CD6" w:rsidRPr="00E574D7" w:rsidRDefault="00887CD6" w:rsidP="00887CD6">
      <w:pPr>
        <w:jc w:val="both"/>
        <w:rPr>
          <w:b/>
          <w:sz w:val="24"/>
          <w:szCs w:val="24"/>
        </w:rPr>
      </w:pPr>
      <w:r w:rsidRPr="00E574D7">
        <w:rPr>
          <w:b/>
          <w:sz w:val="24"/>
          <w:szCs w:val="24"/>
        </w:rPr>
        <w:t xml:space="preserve">2. Название лекции: </w:t>
      </w:r>
      <w:r w:rsidRPr="00E574D7">
        <w:rPr>
          <w:sz w:val="24"/>
          <w:szCs w:val="24"/>
        </w:rPr>
        <w:t>«</w:t>
      </w:r>
      <w:r>
        <w:rPr>
          <w:sz w:val="24"/>
          <w:szCs w:val="24"/>
        </w:rPr>
        <w:t>Дисметаболические нефропатии (уратурия)</w:t>
      </w:r>
      <w:r w:rsidRPr="00E574D7">
        <w:rPr>
          <w:sz w:val="24"/>
          <w:szCs w:val="24"/>
        </w:rPr>
        <w:t>: патогенез, клиника, диагностика»</w:t>
      </w:r>
    </w:p>
    <w:p w:rsidR="00887CD6" w:rsidRPr="00E574D7" w:rsidRDefault="00887CD6" w:rsidP="00887CD6">
      <w:pPr>
        <w:jc w:val="both"/>
        <w:rPr>
          <w:b/>
          <w:sz w:val="24"/>
          <w:szCs w:val="24"/>
        </w:rPr>
      </w:pPr>
      <w:r w:rsidRPr="00E574D7">
        <w:rPr>
          <w:b/>
          <w:sz w:val="24"/>
          <w:szCs w:val="24"/>
        </w:rPr>
        <w:t xml:space="preserve">3. Циклы: </w:t>
      </w:r>
      <w:r>
        <w:rPr>
          <w:sz w:val="24"/>
          <w:szCs w:val="24"/>
        </w:rPr>
        <w:t>о</w:t>
      </w:r>
      <w:r w:rsidRPr="00E574D7">
        <w:rPr>
          <w:sz w:val="24"/>
          <w:szCs w:val="24"/>
        </w:rPr>
        <w:t>рдинатура  по специальности «Нефрология»</w:t>
      </w:r>
    </w:p>
    <w:p w:rsidR="00887CD6" w:rsidRPr="00E574D7" w:rsidRDefault="00887CD6" w:rsidP="00887CD6">
      <w:pPr>
        <w:jc w:val="both"/>
        <w:rPr>
          <w:b/>
          <w:sz w:val="24"/>
          <w:szCs w:val="24"/>
        </w:rPr>
      </w:pPr>
      <w:r w:rsidRPr="00E574D7">
        <w:rPr>
          <w:b/>
          <w:sz w:val="24"/>
          <w:szCs w:val="24"/>
        </w:rPr>
        <w:t xml:space="preserve">4. Контингент: </w:t>
      </w:r>
      <w:r w:rsidRPr="00E574D7">
        <w:rPr>
          <w:sz w:val="24"/>
          <w:szCs w:val="24"/>
        </w:rPr>
        <w:t>ординаторы</w:t>
      </w:r>
    </w:p>
    <w:p w:rsidR="00887CD6" w:rsidRPr="00E574D7" w:rsidRDefault="00887CD6" w:rsidP="00887CD6">
      <w:pPr>
        <w:jc w:val="both"/>
        <w:rPr>
          <w:b/>
          <w:sz w:val="24"/>
          <w:szCs w:val="24"/>
        </w:rPr>
      </w:pPr>
      <w:r w:rsidRPr="00E574D7">
        <w:rPr>
          <w:b/>
          <w:sz w:val="24"/>
          <w:szCs w:val="24"/>
        </w:rPr>
        <w:t>5. Продолжительность лекции – 2 часа.</w:t>
      </w:r>
    </w:p>
    <w:p w:rsidR="00887CD6" w:rsidRPr="00E574D7" w:rsidRDefault="00887CD6" w:rsidP="00887CD6">
      <w:pPr>
        <w:jc w:val="both"/>
        <w:rPr>
          <w:b/>
          <w:sz w:val="24"/>
          <w:szCs w:val="24"/>
        </w:rPr>
      </w:pPr>
      <w:r w:rsidRPr="00E574D7">
        <w:rPr>
          <w:b/>
          <w:sz w:val="24"/>
          <w:szCs w:val="24"/>
        </w:rPr>
        <w:t xml:space="preserve">6. Цель: </w:t>
      </w:r>
      <w:r w:rsidRPr="00E574D7">
        <w:rPr>
          <w:sz w:val="24"/>
          <w:szCs w:val="24"/>
        </w:rPr>
        <w:t xml:space="preserve">ознакомить ординаторов с современными представлениями о </w:t>
      </w:r>
      <w:r>
        <w:rPr>
          <w:sz w:val="24"/>
          <w:szCs w:val="24"/>
        </w:rPr>
        <w:t>диметаболических нефропатиях (уратурии)</w:t>
      </w:r>
      <w:r w:rsidRPr="00E574D7">
        <w:rPr>
          <w:sz w:val="24"/>
          <w:szCs w:val="24"/>
        </w:rPr>
        <w:t xml:space="preserve">, этиологии, патогенезе, клинической картине </w:t>
      </w:r>
      <w:r>
        <w:rPr>
          <w:sz w:val="24"/>
          <w:szCs w:val="24"/>
        </w:rPr>
        <w:t>уратурии</w:t>
      </w:r>
      <w:r w:rsidRPr="00E574D7">
        <w:rPr>
          <w:sz w:val="24"/>
          <w:szCs w:val="24"/>
        </w:rPr>
        <w:t>, методах диагностики и дифференциальной диагностики поражений почек при данном заболевании и принципах консервативной терапии.</w:t>
      </w:r>
    </w:p>
    <w:p w:rsidR="00887CD6" w:rsidRPr="00E574D7" w:rsidRDefault="00887CD6" w:rsidP="00887CD6">
      <w:pPr>
        <w:jc w:val="both"/>
        <w:rPr>
          <w:sz w:val="24"/>
          <w:szCs w:val="24"/>
        </w:rPr>
      </w:pPr>
      <w:r w:rsidRPr="00E574D7">
        <w:rPr>
          <w:b/>
          <w:sz w:val="24"/>
          <w:szCs w:val="24"/>
        </w:rPr>
        <w:t xml:space="preserve">7. В лекции освещаются следующие вопросы:  </w:t>
      </w:r>
      <w:r w:rsidRPr="00E574D7">
        <w:rPr>
          <w:sz w:val="24"/>
          <w:szCs w:val="24"/>
        </w:rPr>
        <w:t xml:space="preserve">Понятие о </w:t>
      </w:r>
      <w:r>
        <w:rPr>
          <w:sz w:val="24"/>
          <w:szCs w:val="24"/>
        </w:rPr>
        <w:t>дисметаболических нефропатиях (уратурии)</w:t>
      </w:r>
      <w:r w:rsidRPr="00E574D7">
        <w:rPr>
          <w:sz w:val="24"/>
          <w:szCs w:val="24"/>
        </w:rPr>
        <w:t xml:space="preserve">.   Этиология и патогенез </w:t>
      </w:r>
      <w:r>
        <w:rPr>
          <w:sz w:val="24"/>
          <w:szCs w:val="24"/>
        </w:rPr>
        <w:t>уратной нефропатии</w:t>
      </w:r>
      <w:r w:rsidRPr="00E574D7">
        <w:rPr>
          <w:sz w:val="24"/>
          <w:szCs w:val="24"/>
        </w:rPr>
        <w:t xml:space="preserve">. Классификация. Морфология поражения почек и клиническая картина </w:t>
      </w:r>
      <w:r>
        <w:rPr>
          <w:sz w:val="24"/>
          <w:szCs w:val="24"/>
        </w:rPr>
        <w:t xml:space="preserve">уратной </w:t>
      </w:r>
      <w:r w:rsidRPr="00E574D7">
        <w:rPr>
          <w:sz w:val="24"/>
          <w:szCs w:val="24"/>
        </w:rPr>
        <w:t xml:space="preserve">нефропатии. Методы лабораторной и инструментальной диагностики </w:t>
      </w:r>
      <w:r>
        <w:rPr>
          <w:sz w:val="24"/>
          <w:szCs w:val="24"/>
        </w:rPr>
        <w:t>уратурии</w:t>
      </w:r>
      <w:r w:rsidRPr="00E574D7">
        <w:rPr>
          <w:sz w:val="24"/>
          <w:szCs w:val="24"/>
        </w:rPr>
        <w:t>. Дифференциальная диагностика. Тактика лечения и ведение больных в амбулаторных условиях.</w:t>
      </w:r>
    </w:p>
    <w:p w:rsidR="00887CD6" w:rsidRPr="00E574D7" w:rsidRDefault="00887CD6" w:rsidP="00887CD6">
      <w:pPr>
        <w:jc w:val="both"/>
        <w:rPr>
          <w:b/>
          <w:sz w:val="24"/>
          <w:szCs w:val="24"/>
        </w:rPr>
      </w:pPr>
      <w:r w:rsidRPr="00E574D7">
        <w:rPr>
          <w:b/>
          <w:sz w:val="24"/>
          <w:szCs w:val="24"/>
        </w:rPr>
        <w:t>8. План лекции</w:t>
      </w:r>
    </w:p>
    <w:p w:rsidR="00887CD6" w:rsidRPr="00E574D7" w:rsidRDefault="00887CD6" w:rsidP="00887CD6">
      <w:pPr>
        <w:pStyle w:val="a6"/>
      </w:pPr>
      <w:r w:rsidRPr="00E574D7">
        <w:t xml:space="preserve">Распространенность </w:t>
      </w:r>
      <w:r>
        <w:t>дисметаболических нефропатий</w:t>
      </w:r>
      <w:r w:rsidRPr="00E574D7">
        <w:t>.</w:t>
      </w:r>
    </w:p>
    <w:p w:rsidR="00887CD6" w:rsidRPr="00E574D7" w:rsidRDefault="00887CD6" w:rsidP="00887CD6">
      <w:pPr>
        <w:pStyle w:val="a6"/>
      </w:pPr>
      <w:r w:rsidRPr="00E574D7">
        <w:t xml:space="preserve">Этиология  и патогенез </w:t>
      </w:r>
      <w:r>
        <w:t>уратной нефропатии</w:t>
      </w:r>
    </w:p>
    <w:p w:rsidR="00887CD6" w:rsidRPr="00E574D7" w:rsidRDefault="00887CD6" w:rsidP="00887CD6">
      <w:pPr>
        <w:pStyle w:val="a6"/>
      </w:pPr>
      <w:r w:rsidRPr="00E574D7">
        <w:t>Клиническая картина нефропатии.</w:t>
      </w:r>
    </w:p>
    <w:p w:rsidR="00887CD6" w:rsidRPr="00E574D7" w:rsidRDefault="00887CD6" w:rsidP="00887CD6">
      <w:pPr>
        <w:pStyle w:val="a6"/>
      </w:pPr>
      <w:r w:rsidRPr="00E574D7">
        <w:t>Диагностика и дифференциальная диагностика нефропатии.</w:t>
      </w:r>
    </w:p>
    <w:p w:rsidR="00887CD6" w:rsidRPr="00E574D7" w:rsidRDefault="00887CD6" w:rsidP="00887CD6">
      <w:pPr>
        <w:pStyle w:val="a6"/>
      </w:pPr>
      <w:r w:rsidRPr="00E574D7">
        <w:t xml:space="preserve">Лечение больных </w:t>
      </w:r>
      <w:r>
        <w:t>уратурией</w:t>
      </w:r>
      <w:r w:rsidRPr="00E574D7">
        <w:t>, диетотерапия, ведение больных в амблаторных условиях</w:t>
      </w:r>
    </w:p>
    <w:p w:rsidR="00887CD6" w:rsidRPr="00E574D7" w:rsidRDefault="00887CD6" w:rsidP="00887CD6">
      <w:pPr>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887CD6" w:rsidRDefault="00887CD6" w:rsidP="00887CD6">
      <w:pPr>
        <w:jc w:val="both"/>
        <w:rPr>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w:t>
      </w:r>
      <w:r>
        <w:rPr>
          <w:sz w:val="24"/>
          <w:szCs w:val="24"/>
        </w:rPr>
        <w:t>Дисметаболические нефропатии (уратурия)</w:t>
      </w:r>
      <w:r w:rsidRPr="00E574D7">
        <w:rPr>
          <w:sz w:val="24"/>
          <w:szCs w:val="24"/>
        </w:rPr>
        <w:t>: патогенез, клиника, диагностика»</w:t>
      </w:r>
    </w:p>
    <w:p w:rsidR="00887CD6" w:rsidRPr="00E574D7" w:rsidRDefault="00887CD6" w:rsidP="00887CD6">
      <w:pPr>
        <w:jc w:val="both"/>
        <w:rPr>
          <w:b/>
          <w:sz w:val="24"/>
          <w:szCs w:val="24"/>
        </w:rPr>
      </w:pPr>
    </w:p>
    <w:p w:rsidR="00887CD6" w:rsidRPr="00E574D7" w:rsidRDefault="00887CD6" w:rsidP="00887CD6">
      <w:pPr>
        <w:jc w:val="both"/>
        <w:rPr>
          <w:b/>
          <w:sz w:val="24"/>
          <w:szCs w:val="24"/>
        </w:rPr>
      </w:pPr>
      <w:r w:rsidRPr="00E574D7">
        <w:rPr>
          <w:b/>
          <w:sz w:val="24"/>
          <w:szCs w:val="24"/>
        </w:rPr>
        <w:t>11.  Литература по теме лекции.</w:t>
      </w:r>
    </w:p>
    <w:p w:rsidR="00887CD6" w:rsidRPr="00E574D7" w:rsidRDefault="00887CD6" w:rsidP="00887CD6">
      <w:pPr>
        <w:ind w:left="720"/>
        <w:jc w:val="both"/>
        <w:rPr>
          <w:sz w:val="24"/>
          <w:szCs w:val="24"/>
        </w:rPr>
      </w:pPr>
      <w:r w:rsidRPr="00E574D7">
        <w:rPr>
          <w:sz w:val="24"/>
          <w:szCs w:val="24"/>
        </w:rPr>
        <w:t xml:space="preserve">Основная: </w:t>
      </w:r>
    </w:p>
    <w:p w:rsidR="00887CD6" w:rsidRPr="00E574D7" w:rsidRDefault="00887CD6" w:rsidP="00887CD6">
      <w:pPr>
        <w:ind w:left="720"/>
        <w:jc w:val="both"/>
        <w:rPr>
          <w:sz w:val="24"/>
          <w:szCs w:val="24"/>
        </w:rPr>
      </w:pPr>
      <w:r w:rsidRPr="00E574D7">
        <w:rPr>
          <w:sz w:val="24"/>
          <w:szCs w:val="24"/>
        </w:rPr>
        <w:lastRenderedPageBreak/>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887CD6" w:rsidRPr="00E574D7" w:rsidRDefault="00887CD6" w:rsidP="00887CD6">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887CD6" w:rsidRPr="00E574D7" w:rsidRDefault="00887CD6" w:rsidP="00887CD6">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887CD6" w:rsidRPr="00E574D7" w:rsidRDefault="00887CD6" w:rsidP="00887CD6">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887CD6" w:rsidRPr="00E574D7" w:rsidRDefault="00887CD6" w:rsidP="00887CD6">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887CD6" w:rsidRPr="00E574D7" w:rsidRDefault="00887CD6" w:rsidP="00887CD6">
      <w:pPr>
        <w:ind w:left="720"/>
        <w:jc w:val="both"/>
        <w:rPr>
          <w:sz w:val="24"/>
          <w:szCs w:val="24"/>
        </w:rPr>
      </w:pPr>
      <w:r w:rsidRPr="00E574D7">
        <w:rPr>
          <w:sz w:val="24"/>
          <w:szCs w:val="24"/>
        </w:rPr>
        <w:t>Дополнительная:</w:t>
      </w:r>
    </w:p>
    <w:p w:rsidR="00887CD6" w:rsidRPr="00E574D7" w:rsidRDefault="00887CD6" w:rsidP="00887CD6">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887CD6" w:rsidRPr="00E574D7" w:rsidRDefault="00887CD6" w:rsidP="00887CD6">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887CD6" w:rsidRPr="00E574D7" w:rsidRDefault="00887CD6" w:rsidP="00887CD6">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887CD6" w:rsidRPr="00E574D7" w:rsidRDefault="00887CD6" w:rsidP="00887CD6">
      <w:pPr>
        <w:jc w:val="both"/>
        <w:rPr>
          <w:sz w:val="24"/>
          <w:szCs w:val="24"/>
        </w:rPr>
      </w:pPr>
    </w:p>
    <w:p w:rsidR="00887CD6" w:rsidRDefault="00887CD6" w:rsidP="00887CD6">
      <w:pPr>
        <w:ind w:left="720"/>
        <w:jc w:val="both"/>
        <w:rPr>
          <w:sz w:val="24"/>
          <w:szCs w:val="24"/>
        </w:rPr>
      </w:pPr>
    </w:p>
    <w:p w:rsidR="00887CD6" w:rsidRDefault="00887CD6" w:rsidP="00887CD6">
      <w:pPr>
        <w:ind w:left="720"/>
        <w:jc w:val="both"/>
        <w:rPr>
          <w:sz w:val="24"/>
          <w:szCs w:val="24"/>
        </w:rPr>
      </w:pPr>
    </w:p>
    <w:p w:rsidR="00887CD6" w:rsidRPr="00E574D7" w:rsidRDefault="00887CD6" w:rsidP="00887CD6">
      <w:pPr>
        <w:ind w:left="720"/>
        <w:jc w:val="both"/>
        <w:rPr>
          <w:sz w:val="24"/>
          <w:szCs w:val="24"/>
        </w:rPr>
      </w:pPr>
    </w:p>
    <w:p w:rsidR="00887CD6" w:rsidRPr="00E574D7" w:rsidRDefault="00887CD6" w:rsidP="00887CD6">
      <w:pPr>
        <w:ind w:firstLine="720"/>
        <w:jc w:val="both"/>
        <w:rPr>
          <w:sz w:val="24"/>
          <w:szCs w:val="24"/>
        </w:rPr>
      </w:pPr>
      <w:r w:rsidRPr="00E574D7">
        <w:rPr>
          <w:sz w:val="24"/>
          <w:szCs w:val="24"/>
        </w:rPr>
        <w:t>Подготовила: доцент кафедры терапии и ОВП</w:t>
      </w:r>
    </w:p>
    <w:p w:rsidR="00887CD6" w:rsidRPr="00E574D7" w:rsidRDefault="00887CD6" w:rsidP="00887CD6">
      <w:pPr>
        <w:ind w:firstLine="720"/>
        <w:jc w:val="both"/>
        <w:rPr>
          <w:sz w:val="24"/>
          <w:szCs w:val="24"/>
        </w:rPr>
      </w:pPr>
      <w:r w:rsidRPr="00E574D7">
        <w:rPr>
          <w:sz w:val="24"/>
          <w:szCs w:val="24"/>
        </w:rPr>
        <w:t>с курсом гериатрии ИПО БГМУ                                                         Лехмус Т.Ю.</w:t>
      </w: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Pr="000A5D59" w:rsidRDefault="00887CD6" w:rsidP="00887CD6">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887CD6" w:rsidRPr="000A5D59" w:rsidRDefault="00887CD6" w:rsidP="00887CD6">
      <w:pPr>
        <w:pStyle w:val="1"/>
        <w:jc w:val="center"/>
        <w:rPr>
          <w:b w:val="0"/>
          <w:sz w:val="24"/>
          <w:szCs w:val="24"/>
        </w:rPr>
      </w:pPr>
      <w:r w:rsidRPr="000A5D59">
        <w:rPr>
          <w:b w:val="0"/>
          <w:sz w:val="24"/>
          <w:szCs w:val="24"/>
        </w:rPr>
        <w:t xml:space="preserve">Институт последипломного образования </w:t>
      </w:r>
    </w:p>
    <w:p w:rsidR="00887CD6" w:rsidRPr="000A5D59" w:rsidRDefault="00887CD6" w:rsidP="00887CD6">
      <w:pPr>
        <w:jc w:val="center"/>
        <w:rPr>
          <w:sz w:val="24"/>
          <w:szCs w:val="24"/>
        </w:rPr>
      </w:pPr>
      <w:r w:rsidRPr="000A5D59">
        <w:rPr>
          <w:sz w:val="24"/>
          <w:szCs w:val="24"/>
        </w:rPr>
        <w:t>Кафедра терапии и общей врачебной практики с курсом гериатрии</w:t>
      </w:r>
    </w:p>
    <w:p w:rsidR="00887CD6" w:rsidRPr="000A5D59" w:rsidRDefault="00887CD6" w:rsidP="00887CD6">
      <w:pPr>
        <w:jc w:val="center"/>
        <w:rPr>
          <w:sz w:val="24"/>
          <w:szCs w:val="24"/>
        </w:rPr>
      </w:pPr>
    </w:p>
    <w:p w:rsidR="00887CD6" w:rsidRPr="000A5D59" w:rsidRDefault="00887CD6" w:rsidP="00887CD6">
      <w:pPr>
        <w:jc w:val="center"/>
        <w:rPr>
          <w:sz w:val="24"/>
          <w:szCs w:val="24"/>
        </w:rPr>
      </w:pPr>
    </w:p>
    <w:p w:rsidR="00866E1E" w:rsidRPr="000A5D59" w:rsidRDefault="00D41A57" w:rsidP="00866E1E">
      <w:pPr>
        <w:jc w:val="right"/>
        <w:rPr>
          <w:sz w:val="24"/>
          <w:szCs w:val="24"/>
        </w:rPr>
      </w:pPr>
      <w:r>
        <w:object w:dxaOrig="16423" w:dyaOrig="4996">
          <v:shape id="_x0000_i1103" type="#_x0000_t75" style="width:284.25pt;height:92.65pt" o:ole="">
            <v:imagedata r:id="rId6" o:title=""/>
          </v:shape>
          <o:OLEObject Type="Embed" ProgID="MSPhotoEd.3" ShapeID="_x0000_i1103" DrawAspect="Content" ObjectID="_1451645858" r:id="rId85"/>
        </w:object>
      </w:r>
    </w:p>
    <w:p w:rsidR="00887CD6" w:rsidRDefault="00887CD6" w:rsidP="00887CD6">
      <w:pPr>
        <w:jc w:val="right"/>
        <w:rPr>
          <w:sz w:val="24"/>
          <w:szCs w:val="24"/>
        </w:rPr>
      </w:pPr>
    </w:p>
    <w:p w:rsidR="00887CD6" w:rsidRPr="000A5D59" w:rsidRDefault="00887CD6" w:rsidP="00887CD6">
      <w:pPr>
        <w:jc w:val="right"/>
        <w:rPr>
          <w:sz w:val="24"/>
          <w:szCs w:val="24"/>
        </w:rPr>
      </w:pPr>
    </w:p>
    <w:p w:rsidR="00887CD6" w:rsidRPr="00E574D7" w:rsidRDefault="00887CD6" w:rsidP="00887CD6">
      <w:pPr>
        <w:pStyle w:val="1"/>
        <w:ind w:firstLine="720"/>
        <w:jc w:val="center"/>
        <w:rPr>
          <w:sz w:val="24"/>
          <w:szCs w:val="24"/>
        </w:rPr>
      </w:pPr>
      <w:r w:rsidRPr="00E574D7">
        <w:rPr>
          <w:sz w:val="24"/>
          <w:szCs w:val="24"/>
        </w:rPr>
        <w:t>Методическая разработка лекции</w:t>
      </w:r>
      <w:r w:rsidR="00650E8F">
        <w:rPr>
          <w:sz w:val="24"/>
          <w:szCs w:val="24"/>
        </w:rPr>
        <w:t xml:space="preserve"> </w:t>
      </w:r>
      <w:r w:rsidR="00650E8F" w:rsidRPr="008F1FF4">
        <w:rPr>
          <w:sz w:val="24"/>
          <w:szCs w:val="24"/>
        </w:rPr>
        <w:t>для преподавателей</w:t>
      </w:r>
    </w:p>
    <w:p w:rsidR="00887CD6" w:rsidRPr="00E574D7" w:rsidRDefault="00887CD6" w:rsidP="00887CD6">
      <w:pPr>
        <w:ind w:firstLine="720"/>
        <w:jc w:val="center"/>
        <w:rPr>
          <w:b/>
          <w:sz w:val="24"/>
          <w:szCs w:val="24"/>
        </w:rPr>
      </w:pPr>
    </w:p>
    <w:p w:rsidR="00887CD6" w:rsidRPr="00E574D7" w:rsidRDefault="00887CD6" w:rsidP="00887CD6">
      <w:pPr>
        <w:jc w:val="both"/>
        <w:rPr>
          <w:sz w:val="24"/>
          <w:szCs w:val="24"/>
        </w:rPr>
      </w:pPr>
      <w:r w:rsidRPr="00E574D7">
        <w:rPr>
          <w:b/>
          <w:sz w:val="24"/>
          <w:szCs w:val="24"/>
        </w:rPr>
        <w:t>1. Код темы лекции по унифицированной программе: ОД. О. 01.2.3</w:t>
      </w:r>
    </w:p>
    <w:p w:rsidR="00887CD6" w:rsidRPr="00E574D7" w:rsidRDefault="00887CD6" w:rsidP="00887CD6">
      <w:pPr>
        <w:jc w:val="both"/>
        <w:rPr>
          <w:b/>
          <w:sz w:val="24"/>
          <w:szCs w:val="24"/>
        </w:rPr>
      </w:pPr>
      <w:r w:rsidRPr="00E574D7">
        <w:rPr>
          <w:b/>
          <w:sz w:val="24"/>
          <w:szCs w:val="24"/>
        </w:rPr>
        <w:t xml:space="preserve">2. Название лекции: </w:t>
      </w:r>
      <w:r w:rsidRPr="00E574D7">
        <w:rPr>
          <w:sz w:val="24"/>
          <w:szCs w:val="24"/>
        </w:rPr>
        <w:t>«</w:t>
      </w:r>
      <w:r>
        <w:rPr>
          <w:sz w:val="24"/>
          <w:szCs w:val="24"/>
        </w:rPr>
        <w:t>Современные принципы диагностики и терапии амилоидоза почек</w:t>
      </w:r>
      <w:r w:rsidRPr="00E574D7">
        <w:rPr>
          <w:sz w:val="24"/>
          <w:szCs w:val="24"/>
        </w:rPr>
        <w:t>»</w:t>
      </w:r>
    </w:p>
    <w:p w:rsidR="00887CD6" w:rsidRPr="00E574D7" w:rsidRDefault="00887CD6" w:rsidP="00887CD6">
      <w:pPr>
        <w:jc w:val="both"/>
        <w:rPr>
          <w:b/>
          <w:sz w:val="24"/>
          <w:szCs w:val="24"/>
        </w:rPr>
      </w:pPr>
      <w:r w:rsidRPr="00E574D7">
        <w:rPr>
          <w:b/>
          <w:sz w:val="24"/>
          <w:szCs w:val="24"/>
        </w:rPr>
        <w:t xml:space="preserve">3. Циклы: </w:t>
      </w:r>
      <w:r>
        <w:rPr>
          <w:sz w:val="24"/>
          <w:szCs w:val="24"/>
        </w:rPr>
        <w:t>о</w:t>
      </w:r>
      <w:r w:rsidRPr="00E574D7">
        <w:rPr>
          <w:sz w:val="24"/>
          <w:szCs w:val="24"/>
        </w:rPr>
        <w:t>рдинатура  по специальности «Нефрология»</w:t>
      </w:r>
    </w:p>
    <w:p w:rsidR="00887CD6" w:rsidRPr="00E574D7" w:rsidRDefault="00887CD6" w:rsidP="00887CD6">
      <w:pPr>
        <w:jc w:val="both"/>
        <w:rPr>
          <w:b/>
          <w:sz w:val="24"/>
          <w:szCs w:val="24"/>
        </w:rPr>
      </w:pPr>
      <w:r w:rsidRPr="00E574D7">
        <w:rPr>
          <w:b/>
          <w:sz w:val="24"/>
          <w:szCs w:val="24"/>
        </w:rPr>
        <w:t xml:space="preserve">4. Контингент: </w:t>
      </w:r>
      <w:r w:rsidRPr="00E574D7">
        <w:rPr>
          <w:sz w:val="24"/>
          <w:szCs w:val="24"/>
        </w:rPr>
        <w:t>ординаторы</w:t>
      </w:r>
    </w:p>
    <w:p w:rsidR="00887CD6" w:rsidRPr="00E574D7" w:rsidRDefault="00887CD6" w:rsidP="00887CD6">
      <w:pPr>
        <w:jc w:val="both"/>
        <w:rPr>
          <w:b/>
          <w:sz w:val="24"/>
          <w:szCs w:val="24"/>
        </w:rPr>
      </w:pPr>
      <w:r w:rsidRPr="00E574D7">
        <w:rPr>
          <w:b/>
          <w:sz w:val="24"/>
          <w:szCs w:val="24"/>
        </w:rPr>
        <w:t>5. Продолжительность лекции – 2 часа.</w:t>
      </w:r>
    </w:p>
    <w:p w:rsidR="00887CD6" w:rsidRPr="00E574D7" w:rsidRDefault="00887CD6" w:rsidP="00887CD6">
      <w:pPr>
        <w:jc w:val="both"/>
        <w:rPr>
          <w:b/>
          <w:sz w:val="24"/>
          <w:szCs w:val="24"/>
        </w:rPr>
      </w:pPr>
      <w:r w:rsidRPr="00E574D7">
        <w:rPr>
          <w:b/>
          <w:sz w:val="24"/>
          <w:szCs w:val="24"/>
        </w:rPr>
        <w:t xml:space="preserve">6. Цель: </w:t>
      </w:r>
      <w:r w:rsidRPr="00E574D7">
        <w:rPr>
          <w:sz w:val="24"/>
          <w:szCs w:val="24"/>
        </w:rPr>
        <w:t xml:space="preserve">ознакомить ординаторов </w:t>
      </w:r>
      <w:r>
        <w:rPr>
          <w:sz w:val="24"/>
          <w:szCs w:val="24"/>
        </w:rPr>
        <w:t>с современными представлениями об амилоидозе почек</w:t>
      </w:r>
      <w:r w:rsidRPr="00E574D7">
        <w:rPr>
          <w:sz w:val="24"/>
          <w:szCs w:val="24"/>
        </w:rPr>
        <w:t xml:space="preserve">, методах диагностики и дифференциальной диагностики поражений почек при данном заболевании и </w:t>
      </w:r>
      <w:r>
        <w:rPr>
          <w:sz w:val="24"/>
          <w:szCs w:val="24"/>
        </w:rPr>
        <w:t xml:space="preserve">современных </w:t>
      </w:r>
      <w:r w:rsidRPr="00E574D7">
        <w:rPr>
          <w:sz w:val="24"/>
          <w:szCs w:val="24"/>
        </w:rPr>
        <w:t>принципах консервативной терапии.</w:t>
      </w:r>
    </w:p>
    <w:p w:rsidR="00887CD6" w:rsidRPr="00E574D7" w:rsidRDefault="00887CD6" w:rsidP="00887CD6">
      <w:pPr>
        <w:jc w:val="both"/>
        <w:rPr>
          <w:sz w:val="24"/>
          <w:szCs w:val="24"/>
        </w:rPr>
      </w:pPr>
      <w:r w:rsidRPr="00E574D7">
        <w:rPr>
          <w:b/>
          <w:sz w:val="24"/>
          <w:szCs w:val="24"/>
        </w:rPr>
        <w:t xml:space="preserve">7. В лекции освещаются следующие вопросы:  </w:t>
      </w:r>
      <w:r w:rsidRPr="00E574D7">
        <w:rPr>
          <w:sz w:val="24"/>
          <w:szCs w:val="24"/>
        </w:rPr>
        <w:t>Понятие о</w:t>
      </w:r>
      <w:r>
        <w:rPr>
          <w:sz w:val="24"/>
          <w:szCs w:val="24"/>
        </w:rPr>
        <w:t>б амилоидозе почек</w:t>
      </w:r>
      <w:r w:rsidRPr="00E574D7">
        <w:rPr>
          <w:sz w:val="24"/>
          <w:szCs w:val="24"/>
        </w:rPr>
        <w:t xml:space="preserve">.   Морфология поражения почек и клиническая картина </w:t>
      </w:r>
      <w:r>
        <w:rPr>
          <w:sz w:val="24"/>
          <w:szCs w:val="24"/>
        </w:rPr>
        <w:t>амилоидоза почек</w:t>
      </w:r>
      <w:r w:rsidRPr="00E574D7">
        <w:rPr>
          <w:sz w:val="24"/>
          <w:szCs w:val="24"/>
        </w:rPr>
        <w:t xml:space="preserve">. Методы лабораторной и инструментальной диагностики </w:t>
      </w:r>
      <w:r>
        <w:rPr>
          <w:sz w:val="24"/>
          <w:szCs w:val="24"/>
        </w:rPr>
        <w:t>амилоидоза</w:t>
      </w:r>
      <w:r w:rsidRPr="00E574D7">
        <w:rPr>
          <w:sz w:val="24"/>
          <w:szCs w:val="24"/>
        </w:rPr>
        <w:t>. Дифференциальная диагностика. Тактика лечения и ведение больных в амбулаторных условиях.</w:t>
      </w:r>
    </w:p>
    <w:p w:rsidR="00887CD6" w:rsidRPr="00E574D7" w:rsidRDefault="00887CD6" w:rsidP="00887CD6">
      <w:pPr>
        <w:jc w:val="both"/>
        <w:rPr>
          <w:b/>
          <w:sz w:val="24"/>
          <w:szCs w:val="24"/>
        </w:rPr>
      </w:pPr>
      <w:r w:rsidRPr="00E574D7">
        <w:rPr>
          <w:b/>
          <w:sz w:val="24"/>
          <w:szCs w:val="24"/>
        </w:rPr>
        <w:t>8. План лекции</w:t>
      </w:r>
    </w:p>
    <w:p w:rsidR="00887CD6" w:rsidRPr="00E574D7" w:rsidRDefault="00887CD6" w:rsidP="00887CD6">
      <w:pPr>
        <w:pStyle w:val="a6"/>
      </w:pPr>
      <w:r w:rsidRPr="00E574D7">
        <w:t xml:space="preserve">Распространенность </w:t>
      </w:r>
      <w:r>
        <w:t>амилоидоза почек</w:t>
      </w:r>
      <w:r w:rsidRPr="00E574D7">
        <w:t>.</w:t>
      </w:r>
    </w:p>
    <w:p w:rsidR="00887CD6" w:rsidRPr="00E574D7" w:rsidRDefault="00887CD6" w:rsidP="00887CD6">
      <w:pPr>
        <w:pStyle w:val="a6"/>
      </w:pPr>
      <w:r w:rsidRPr="00E574D7">
        <w:t xml:space="preserve">Клиническая картина </w:t>
      </w:r>
      <w:r>
        <w:t>первичного и вторичного амилоидоза почек</w:t>
      </w:r>
      <w:r w:rsidRPr="00E574D7">
        <w:t>.</w:t>
      </w:r>
    </w:p>
    <w:p w:rsidR="00887CD6" w:rsidRPr="00E574D7" w:rsidRDefault="00887CD6" w:rsidP="00887CD6">
      <w:pPr>
        <w:pStyle w:val="a6"/>
      </w:pPr>
      <w:r w:rsidRPr="00E574D7">
        <w:t xml:space="preserve">Диагностика и дифференциальная диагностика </w:t>
      </w:r>
      <w:r>
        <w:t>амилоидоза</w:t>
      </w:r>
      <w:r w:rsidRPr="00E574D7">
        <w:t>.</w:t>
      </w:r>
    </w:p>
    <w:p w:rsidR="00887CD6" w:rsidRPr="00E574D7" w:rsidRDefault="00887CD6" w:rsidP="00887CD6">
      <w:pPr>
        <w:pStyle w:val="a6"/>
      </w:pPr>
      <w:r w:rsidRPr="00E574D7">
        <w:t xml:space="preserve">Лечение больных </w:t>
      </w:r>
      <w:r>
        <w:t>амилоидозом</w:t>
      </w:r>
      <w:r w:rsidRPr="00E574D7">
        <w:t>, диетотерапия, ведение больных в амблаторных условиях</w:t>
      </w:r>
    </w:p>
    <w:p w:rsidR="00887CD6" w:rsidRPr="00E574D7" w:rsidRDefault="00887CD6" w:rsidP="00887CD6">
      <w:pPr>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887CD6" w:rsidRDefault="00887CD6" w:rsidP="00887CD6">
      <w:pPr>
        <w:jc w:val="both"/>
        <w:rPr>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w:t>
      </w:r>
      <w:r w:rsidRPr="00887CD6">
        <w:rPr>
          <w:sz w:val="24"/>
          <w:szCs w:val="24"/>
        </w:rPr>
        <w:t xml:space="preserve"> </w:t>
      </w:r>
      <w:r>
        <w:rPr>
          <w:sz w:val="24"/>
          <w:szCs w:val="24"/>
        </w:rPr>
        <w:t>«Современные принципы диагностики и терапии амилоидоза почек</w:t>
      </w:r>
      <w:r w:rsidRPr="00E574D7">
        <w:rPr>
          <w:sz w:val="24"/>
          <w:szCs w:val="24"/>
        </w:rPr>
        <w:t xml:space="preserve">» </w:t>
      </w:r>
    </w:p>
    <w:p w:rsidR="00887CD6" w:rsidRDefault="00887CD6" w:rsidP="00041C6F">
      <w:pPr>
        <w:numPr>
          <w:ilvl w:val="0"/>
          <w:numId w:val="49"/>
        </w:numPr>
        <w:jc w:val="both"/>
        <w:rPr>
          <w:sz w:val="24"/>
        </w:rPr>
      </w:pPr>
      <w:r>
        <w:rPr>
          <w:sz w:val="24"/>
        </w:rPr>
        <w:t>Вторичный амилоидоз может развиться при:</w:t>
      </w:r>
    </w:p>
    <w:p w:rsidR="00887CD6" w:rsidRDefault="00887CD6" w:rsidP="00887CD6">
      <w:pPr>
        <w:ind w:left="1004"/>
        <w:jc w:val="both"/>
        <w:rPr>
          <w:sz w:val="24"/>
        </w:rPr>
      </w:pPr>
      <w:r>
        <w:rPr>
          <w:sz w:val="24"/>
        </w:rPr>
        <w:t>А. ревматоидном артрите</w:t>
      </w:r>
    </w:p>
    <w:p w:rsidR="00887CD6" w:rsidRDefault="00887CD6" w:rsidP="00887CD6">
      <w:pPr>
        <w:ind w:left="1004"/>
        <w:jc w:val="both"/>
        <w:rPr>
          <w:sz w:val="24"/>
        </w:rPr>
      </w:pPr>
      <w:r>
        <w:rPr>
          <w:sz w:val="24"/>
        </w:rPr>
        <w:t>Б. псориатическом артрите</w:t>
      </w:r>
    </w:p>
    <w:p w:rsidR="00887CD6" w:rsidRDefault="00887CD6" w:rsidP="00887CD6">
      <w:pPr>
        <w:ind w:left="1004"/>
        <w:jc w:val="both"/>
        <w:rPr>
          <w:sz w:val="24"/>
        </w:rPr>
      </w:pPr>
      <w:r>
        <w:rPr>
          <w:sz w:val="24"/>
        </w:rPr>
        <w:t>В. опухолях</w:t>
      </w:r>
    </w:p>
    <w:p w:rsidR="00887CD6" w:rsidRDefault="00887CD6" w:rsidP="00887CD6">
      <w:pPr>
        <w:ind w:left="1004"/>
        <w:jc w:val="both"/>
        <w:rPr>
          <w:sz w:val="24"/>
        </w:rPr>
      </w:pPr>
      <w:r>
        <w:rPr>
          <w:sz w:val="24"/>
        </w:rPr>
        <w:t>Г. Туберкулезе легких</w:t>
      </w:r>
    </w:p>
    <w:p w:rsidR="00887CD6" w:rsidRDefault="00887CD6" w:rsidP="00887CD6">
      <w:pPr>
        <w:ind w:left="1004"/>
        <w:jc w:val="both"/>
        <w:rPr>
          <w:sz w:val="24"/>
        </w:rPr>
      </w:pPr>
      <w:r>
        <w:rPr>
          <w:sz w:val="24"/>
        </w:rPr>
        <w:t>Д. остеомиелите</w:t>
      </w:r>
    </w:p>
    <w:p w:rsidR="00887CD6" w:rsidRDefault="00887CD6" w:rsidP="00887CD6">
      <w:pPr>
        <w:ind w:left="1004"/>
        <w:jc w:val="both"/>
        <w:rPr>
          <w:sz w:val="24"/>
        </w:rPr>
      </w:pPr>
      <w:r>
        <w:rPr>
          <w:sz w:val="24"/>
        </w:rPr>
        <w:t>Е. во всех случаях</w:t>
      </w:r>
    </w:p>
    <w:p w:rsidR="00887CD6" w:rsidRPr="00917B83" w:rsidRDefault="00887CD6" w:rsidP="00887CD6">
      <w:pPr>
        <w:ind w:left="1004"/>
        <w:jc w:val="both"/>
        <w:rPr>
          <w:b/>
          <w:sz w:val="24"/>
        </w:rPr>
      </w:pPr>
      <w:r w:rsidRPr="00917B83">
        <w:rPr>
          <w:b/>
          <w:sz w:val="24"/>
        </w:rPr>
        <w:t>Ответ: е.</w:t>
      </w:r>
    </w:p>
    <w:p w:rsidR="00887CD6" w:rsidRDefault="00887CD6" w:rsidP="00041C6F">
      <w:pPr>
        <w:numPr>
          <w:ilvl w:val="0"/>
          <w:numId w:val="49"/>
        </w:numPr>
        <w:jc w:val="both"/>
        <w:rPr>
          <w:sz w:val="24"/>
        </w:rPr>
      </w:pPr>
      <w:r>
        <w:rPr>
          <w:sz w:val="24"/>
        </w:rPr>
        <w:lastRenderedPageBreak/>
        <w:t>При старческом амилоидозе наиболее часто поражаются все перечисленные органы, кроме:</w:t>
      </w:r>
    </w:p>
    <w:p w:rsidR="00887CD6" w:rsidRDefault="00887CD6" w:rsidP="00887CD6">
      <w:pPr>
        <w:ind w:left="1004"/>
        <w:jc w:val="both"/>
        <w:rPr>
          <w:sz w:val="24"/>
        </w:rPr>
      </w:pPr>
      <w:r>
        <w:rPr>
          <w:sz w:val="24"/>
        </w:rPr>
        <w:t>А. головного мозга</w:t>
      </w:r>
    </w:p>
    <w:p w:rsidR="00887CD6" w:rsidRDefault="00887CD6" w:rsidP="00887CD6">
      <w:pPr>
        <w:ind w:left="1004"/>
        <w:jc w:val="both"/>
        <w:rPr>
          <w:sz w:val="24"/>
        </w:rPr>
      </w:pPr>
      <w:r>
        <w:rPr>
          <w:sz w:val="24"/>
        </w:rPr>
        <w:t>Б. сердца, аорты</w:t>
      </w:r>
    </w:p>
    <w:p w:rsidR="00887CD6" w:rsidRDefault="00887CD6" w:rsidP="00887CD6">
      <w:pPr>
        <w:ind w:left="1004"/>
        <w:jc w:val="both"/>
        <w:rPr>
          <w:sz w:val="24"/>
        </w:rPr>
      </w:pPr>
      <w:r>
        <w:rPr>
          <w:sz w:val="24"/>
        </w:rPr>
        <w:t>В. почек</w:t>
      </w:r>
    </w:p>
    <w:p w:rsidR="00887CD6" w:rsidRDefault="00887CD6" w:rsidP="00887CD6">
      <w:pPr>
        <w:ind w:left="1004"/>
        <w:jc w:val="both"/>
        <w:rPr>
          <w:sz w:val="24"/>
        </w:rPr>
      </w:pPr>
      <w:r>
        <w:rPr>
          <w:sz w:val="24"/>
        </w:rPr>
        <w:t>Г. Поджелудочной железы</w:t>
      </w:r>
    </w:p>
    <w:p w:rsidR="00887CD6" w:rsidRDefault="00887CD6" w:rsidP="00887CD6">
      <w:pPr>
        <w:ind w:left="1004"/>
        <w:jc w:val="both"/>
        <w:rPr>
          <w:sz w:val="24"/>
        </w:rPr>
      </w:pPr>
      <w:r>
        <w:rPr>
          <w:sz w:val="24"/>
        </w:rPr>
        <w:t>Д. печени</w:t>
      </w:r>
    </w:p>
    <w:p w:rsidR="00887CD6" w:rsidRPr="00917B83" w:rsidRDefault="00887CD6" w:rsidP="00887CD6">
      <w:pPr>
        <w:ind w:left="1004"/>
        <w:jc w:val="both"/>
        <w:rPr>
          <w:b/>
          <w:sz w:val="24"/>
        </w:rPr>
      </w:pPr>
      <w:r w:rsidRPr="00917B83">
        <w:rPr>
          <w:b/>
          <w:sz w:val="24"/>
        </w:rPr>
        <w:t>Ответ: д.</w:t>
      </w:r>
    </w:p>
    <w:p w:rsidR="00887CD6" w:rsidRDefault="00887CD6" w:rsidP="00041C6F">
      <w:pPr>
        <w:numPr>
          <w:ilvl w:val="0"/>
          <w:numId w:val="49"/>
        </w:numPr>
        <w:jc w:val="both"/>
        <w:rPr>
          <w:sz w:val="24"/>
        </w:rPr>
      </w:pPr>
      <w:r>
        <w:rPr>
          <w:sz w:val="24"/>
        </w:rPr>
        <w:t>Нефротический синдром при амилоидозе:</w:t>
      </w:r>
    </w:p>
    <w:p w:rsidR="00887CD6" w:rsidRDefault="00887CD6" w:rsidP="00887CD6">
      <w:pPr>
        <w:ind w:left="1004"/>
        <w:jc w:val="both"/>
        <w:rPr>
          <w:sz w:val="24"/>
        </w:rPr>
      </w:pPr>
      <w:r>
        <w:rPr>
          <w:sz w:val="24"/>
        </w:rPr>
        <w:t>А. легко купируется стероидами</w:t>
      </w:r>
    </w:p>
    <w:p w:rsidR="00887CD6" w:rsidRDefault="00887CD6" w:rsidP="00887CD6">
      <w:pPr>
        <w:ind w:left="1004"/>
        <w:jc w:val="both"/>
        <w:rPr>
          <w:sz w:val="24"/>
        </w:rPr>
      </w:pPr>
      <w:r>
        <w:rPr>
          <w:sz w:val="24"/>
        </w:rPr>
        <w:t>Б. сохраняется при развитии ХПН</w:t>
      </w:r>
    </w:p>
    <w:p w:rsidR="00887CD6" w:rsidRDefault="00887CD6" w:rsidP="00887CD6">
      <w:pPr>
        <w:ind w:left="1004"/>
        <w:jc w:val="both"/>
        <w:rPr>
          <w:sz w:val="24"/>
        </w:rPr>
      </w:pPr>
      <w:r>
        <w:rPr>
          <w:sz w:val="24"/>
        </w:rPr>
        <w:t>В. встречается очень редко</w:t>
      </w:r>
    </w:p>
    <w:p w:rsidR="00887CD6" w:rsidRDefault="00887CD6" w:rsidP="00887CD6">
      <w:pPr>
        <w:ind w:left="1004"/>
        <w:jc w:val="both"/>
        <w:rPr>
          <w:sz w:val="24"/>
        </w:rPr>
      </w:pPr>
      <w:r>
        <w:rPr>
          <w:sz w:val="24"/>
        </w:rPr>
        <w:t>Г. Исчезает при развитии ХПН</w:t>
      </w:r>
    </w:p>
    <w:p w:rsidR="00887CD6" w:rsidRPr="00917B83" w:rsidRDefault="00887CD6" w:rsidP="00887CD6">
      <w:pPr>
        <w:ind w:left="1004"/>
        <w:jc w:val="both"/>
        <w:rPr>
          <w:b/>
          <w:sz w:val="24"/>
        </w:rPr>
      </w:pPr>
      <w:r w:rsidRPr="00917B83">
        <w:rPr>
          <w:b/>
          <w:sz w:val="24"/>
        </w:rPr>
        <w:t>Ответ: б.</w:t>
      </w:r>
    </w:p>
    <w:p w:rsidR="00887CD6" w:rsidRDefault="00887CD6" w:rsidP="00041C6F">
      <w:pPr>
        <w:numPr>
          <w:ilvl w:val="0"/>
          <w:numId w:val="49"/>
        </w:numPr>
        <w:jc w:val="both"/>
        <w:rPr>
          <w:sz w:val="24"/>
        </w:rPr>
      </w:pPr>
      <w:r>
        <w:rPr>
          <w:sz w:val="24"/>
        </w:rPr>
        <w:t>Для диагностики амилоидоза почек наиболее информативно гистологическое исследование:</w:t>
      </w:r>
    </w:p>
    <w:p w:rsidR="00887CD6" w:rsidRDefault="00887CD6" w:rsidP="00887CD6">
      <w:pPr>
        <w:ind w:left="1004"/>
        <w:jc w:val="both"/>
        <w:rPr>
          <w:sz w:val="24"/>
        </w:rPr>
      </w:pPr>
      <w:r>
        <w:rPr>
          <w:sz w:val="24"/>
        </w:rPr>
        <w:t>А. десны</w:t>
      </w:r>
    </w:p>
    <w:p w:rsidR="00887CD6" w:rsidRDefault="00887CD6" w:rsidP="00887CD6">
      <w:pPr>
        <w:ind w:left="1004"/>
        <w:jc w:val="both"/>
        <w:rPr>
          <w:sz w:val="24"/>
        </w:rPr>
      </w:pPr>
      <w:r>
        <w:rPr>
          <w:sz w:val="24"/>
        </w:rPr>
        <w:t>Б. Подкожного жира</w:t>
      </w:r>
    </w:p>
    <w:p w:rsidR="00887CD6" w:rsidRDefault="00887CD6" w:rsidP="00887CD6">
      <w:pPr>
        <w:ind w:left="1004"/>
        <w:jc w:val="both"/>
        <w:rPr>
          <w:sz w:val="24"/>
        </w:rPr>
      </w:pPr>
      <w:r>
        <w:rPr>
          <w:sz w:val="24"/>
        </w:rPr>
        <w:t>В. слизистой оболочки прямой кишки</w:t>
      </w:r>
    </w:p>
    <w:p w:rsidR="00887CD6" w:rsidRDefault="00887CD6" w:rsidP="00887CD6">
      <w:pPr>
        <w:ind w:left="1004"/>
        <w:jc w:val="both"/>
        <w:rPr>
          <w:sz w:val="24"/>
        </w:rPr>
      </w:pPr>
      <w:r>
        <w:rPr>
          <w:sz w:val="24"/>
        </w:rPr>
        <w:t>Г. Ткани почки</w:t>
      </w:r>
    </w:p>
    <w:p w:rsidR="00887CD6" w:rsidRPr="00917B83" w:rsidRDefault="00887CD6" w:rsidP="00887CD6">
      <w:pPr>
        <w:ind w:left="1004"/>
        <w:jc w:val="both"/>
        <w:rPr>
          <w:b/>
          <w:sz w:val="24"/>
        </w:rPr>
      </w:pPr>
      <w:r w:rsidRPr="00917B83">
        <w:rPr>
          <w:b/>
          <w:sz w:val="24"/>
        </w:rPr>
        <w:t>Ответ: г.</w:t>
      </w:r>
    </w:p>
    <w:p w:rsidR="00887CD6" w:rsidRDefault="00887CD6" w:rsidP="00041C6F">
      <w:pPr>
        <w:numPr>
          <w:ilvl w:val="0"/>
          <w:numId w:val="49"/>
        </w:numPr>
        <w:jc w:val="both"/>
        <w:rPr>
          <w:sz w:val="24"/>
        </w:rPr>
      </w:pPr>
      <w:r>
        <w:rPr>
          <w:sz w:val="24"/>
        </w:rPr>
        <w:t>Наиболее показан при лечении амилоидоза:</w:t>
      </w:r>
    </w:p>
    <w:p w:rsidR="00887CD6" w:rsidRDefault="00887CD6" w:rsidP="00887CD6">
      <w:pPr>
        <w:ind w:left="1004"/>
        <w:jc w:val="both"/>
        <w:rPr>
          <w:sz w:val="24"/>
        </w:rPr>
      </w:pPr>
      <w:r>
        <w:rPr>
          <w:sz w:val="24"/>
        </w:rPr>
        <w:t>А. преднизолон</w:t>
      </w:r>
    </w:p>
    <w:p w:rsidR="00887CD6" w:rsidRDefault="00887CD6" w:rsidP="00887CD6">
      <w:pPr>
        <w:ind w:left="1004"/>
        <w:jc w:val="both"/>
        <w:rPr>
          <w:sz w:val="24"/>
        </w:rPr>
      </w:pPr>
      <w:r>
        <w:rPr>
          <w:sz w:val="24"/>
        </w:rPr>
        <w:t>Б. циклофосфан</w:t>
      </w:r>
    </w:p>
    <w:p w:rsidR="00887CD6" w:rsidRDefault="00887CD6" w:rsidP="00887CD6">
      <w:pPr>
        <w:ind w:left="1004"/>
        <w:jc w:val="both"/>
        <w:rPr>
          <w:sz w:val="24"/>
        </w:rPr>
      </w:pPr>
      <w:r>
        <w:rPr>
          <w:sz w:val="24"/>
        </w:rPr>
        <w:t>В. колхицин</w:t>
      </w:r>
    </w:p>
    <w:p w:rsidR="00887CD6" w:rsidRDefault="00887CD6" w:rsidP="00887CD6">
      <w:pPr>
        <w:ind w:left="1004"/>
        <w:jc w:val="both"/>
        <w:rPr>
          <w:sz w:val="24"/>
        </w:rPr>
      </w:pPr>
      <w:r>
        <w:rPr>
          <w:sz w:val="24"/>
        </w:rPr>
        <w:t>Г. Диклофенак</w:t>
      </w:r>
    </w:p>
    <w:p w:rsidR="00887CD6" w:rsidRDefault="00887CD6" w:rsidP="00887CD6">
      <w:pPr>
        <w:ind w:left="1004"/>
        <w:jc w:val="both"/>
        <w:rPr>
          <w:sz w:val="24"/>
        </w:rPr>
      </w:pPr>
      <w:r>
        <w:rPr>
          <w:sz w:val="24"/>
        </w:rPr>
        <w:t>Ответ: в.</w:t>
      </w:r>
    </w:p>
    <w:p w:rsidR="00887CD6" w:rsidRDefault="00887CD6" w:rsidP="00041C6F">
      <w:pPr>
        <w:numPr>
          <w:ilvl w:val="0"/>
          <w:numId w:val="49"/>
        </w:numPr>
        <w:jc w:val="both"/>
        <w:rPr>
          <w:sz w:val="24"/>
        </w:rPr>
      </w:pPr>
      <w:r>
        <w:rPr>
          <w:sz w:val="24"/>
        </w:rPr>
        <w:t>Лечение колхицином при амилоидозе продолжается:</w:t>
      </w:r>
    </w:p>
    <w:p w:rsidR="00887CD6" w:rsidRDefault="00887CD6" w:rsidP="00887CD6">
      <w:pPr>
        <w:ind w:left="1004"/>
        <w:jc w:val="both"/>
        <w:rPr>
          <w:sz w:val="24"/>
        </w:rPr>
      </w:pPr>
      <w:r>
        <w:rPr>
          <w:sz w:val="24"/>
        </w:rPr>
        <w:t>А. 1 месяц</w:t>
      </w:r>
    </w:p>
    <w:p w:rsidR="00887CD6" w:rsidRDefault="00887CD6" w:rsidP="00887CD6">
      <w:pPr>
        <w:ind w:left="1004"/>
        <w:jc w:val="both"/>
        <w:rPr>
          <w:sz w:val="24"/>
        </w:rPr>
      </w:pPr>
      <w:r>
        <w:rPr>
          <w:sz w:val="24"/>
        </w:rPr>
        <w:t>Б. 5-6 мес</w:t>
      </w:r>
    </w:p>
    <w:p w:rsidR="00887CD6" w:rsidRPr="00917B83" w:rsidRDefault="00887CD6" w:rsidP="00887CD6">
      <w:pPr>
        <w:ind w:left="1004"/>
        <w:jc w:val="both"/>
        <w:rPr>
          <w:b/>
          <w:sz w:val="24"/>
        </w:rPr>
      </w:pPr>
      <w:r w:rsidRPr="00917B83">
        <w:rPr>
          <w:b/>
          <w:sz w:val="24"/>
        </w:rPr>
        <w:t>В. 1-2 года и более</w:t>
      </w:r>
    </w:p>
    <w:p w:rsidR="00887CD6" w:rsidRDefault="00887CD6" w:rsidP="00887CD6">
      <w:pPr>
        <w:ind w:left="1004"/>
        <w:jc w:val="both"/>
        <w:rPr>
          <w:b/>
          <w:sz w:val="24"/>
        </w:rPr>
      </w:pPr>
      <w:r w:rsidRPr="00917B83">
        <w:rPr>
          <w:b/>
          <w:sz w:val="24"/>
        </w:rPr>
        <w:t>Ответ: в</w:t>
      </w:r>
    </w:p>
    <w:p w:rsidR="00887CD6" w:rsidRPr="00E574D7" w:rsidRDefault="00887CD6" w:rsidP="00887CD6">
      <w:pPr>
        <w:jc w:val="both"/>
        <w:rPr>
          <w:b/>
          <w:sz w:val="24"/>
          <w:szCs w:val="24"/>
        </w:rPr>
      </w:pPr>
    </w:p>
    <w:p w:rsidR="00887CD6" w:rsidRPr="00E574D7" w:rsidRDefault="00887CD6" w:rsidP="00887CD6">
      <w:pPr>
        <w:jc w:val="both"/>
        <w:rPr>
          <w:b/>
          <w:sz w:val="24"/>
          <w:szCs w:val="24"/>
        </w:rPr>
      </w:pPr>
      <w:r w:rsidRPr="00E574D7">
        <w:rPr>
          <w:b/>
          <w:sz w:val="24"/>
          <w:szCs w:val="24"/>
        </w:rPr>
        <w:t>11.  Литература по теме лекции.</w:t>
      </w:r>
    </w:p>
    <w:p w:rsidR="00887CD6" w:rsidRPr="00E574D7" w:rsidRDefault="00887CD6" w:rsidP="00887CD6">
      <w:pPr>
        <w:ind w:left="720"/>
        <w:jc w:val="both"/>
        <w:rPr>
          <w:sz w:val="24"/>
          <w:szCs w:val="24"/>
        </w:rPr>
      </w:pPr>
      <w:r w:rsidRPr="00E574D7">
        <w:rPr>
          <w:sz w:val="24"/>
          <w:szCs w:val="24"/>
        </w:rPr>
        <w:t xml:space="preserve">Основная: </w:t>
      </w:r>
    </w:p>
    <w:p w:rsidR="00887CD6" w:rsidRPr="00E574D7" w:rsidRDefault="00887CD6" w:rsidP="00887CD6">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887CD6" w:rsidRPr="00E574D7" w:rsidRDefault="00887CD6" w:rsidP="00887CD6">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887CD6" w:rsidRPr="00E574D7" w:rsidRDefault="00887CD6" w:rsidP="00887CD6">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887CD6" w:rsidRPr="00E574D7" w:rsidRDefault="00887CD6" w:rsidP="00887CD6">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887CD6" w:rsidRPr="00E574D7" w:rsidRDefault="00887CD6" w:rsidP="00887CD6">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887CD6" w:rsidRPr="00E574D7" w:rsidRDefault="00887CD6" w:rsidP="00887CD6">
      <w:pPr>
        <w:ind w:left="720"/>
        <w:jc w:val="both"/>
        <w:rPr>
          <w:sz w:val="24"/>
          <w:szCs w:val="24"/>
        </w:rPr>
      </w:pPr>
      <w:r w:rsidRPr="00E574D7">
        <w:rPr>
          <w:sz w:val="24"/>
          <w:szCs w:val="24"/>
        </w:rPr>
        <w:t>Дополнительная:</w:t>
      </w:r>
    </w:p>
    <w:p w:rsidR="00887CD6" w:rsidRPr="00E574D7" w:rsidRDefault="00887CD6" w:rsidP="00887CD6">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887CD6" w:rsidRPr="00E574D7" w:rsidRDefault="00887CD6" w:rsidP="00887CD6">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887CD6" w:rsidRPr="00E574D7" w:rsidRDefault="00887CD6" w:rsidP="00887CD6">
      <w:pPr>
        <w:ind w:left="360"/>
        <w:jc w:val="both"/>
        <w:rPr>
          <w:sz w:val="24"/>
          <w:szCs w:val="24"/>
        </w:rPr>
      </w:pPr>
      <w:r w:rsidRPr="00E574D7">
        <w:rPr>
          <w:sz w:val="24"/>
          <w:szCs w:val="24"/>
        </w:rPr>
        <w:t xml:space="preserve">3. Рациональная фармакотерапия в нефрологии: учебное пособие для системы послевузовского профессионального образования врачей\ Н.А.Мухин, Л.В.Козловская, </w:t>
      </w:r>
      <w:r w:rsidRPr="00E574D7">
        <w:rPr>
          <w:sz w:val="24"/>
          <w:szCs w:val="24"/>
        </w:rPr>
        <w:lastRenderedPageBreak/>
        <w:t>Е.М.Шилов, Н.Б.Гордовская и др. Под общ. Ред. Н.А. Мухина, Л.В.Козловской, Е.М.Шилова.- М.: Литтерра, 2008.-896 с.</w:t>
      </w:r>
    </w:p>
    <w:p w:rsidR="00887CD6" w:rsidRPr="00E574D7" w:rsidRDefault="00887CD6" w:rsidP="00887CD6">
      <w:pPr>
        <w:jc w:val="both"/>
        <w:rPr>
          <w:sz w:val="24"/>
          <w:szCs w:val="24"/>
        </w:rPr>
      </w:pPr>
    </w:p>
    <w:p w:rsidR="00887CD6" w:rsidRDefault="00887CD6" w:rsidP="00887CD6">
      <w:pPr>
        <w:ind w:left="720"/>
        <w:jc w:val="both"/>
        <w:rPr>
          <w:sz w:val="24"/>
          <w:szCs w:val="24"/>
        </w:rPr>
      </w:pPr>
    </w:p>
    <w:p w:rsidR="00887CD6" w:rsidRDefault="00887CD6" w:rsidP="00887CD6">
      <w:pPr>
        <w:ind w:left="720"/>
        <w:jc w:val="both"/>
        <w:rPr>
          <w:sz w:val="24"/>
          <w:szCs w:val="24"/>
        </w:rPr>
      </w:pPr>
    </w:p>
    <w:p w:rsidR="00887CD6" w:rsidRPr="00E574D7" w:rsidRDefault="00887CD6" w:rsidP="00887CD6">
      <w:pPr>
        <w:ind w:left="720"/>
        <w:jc w:val="both"/>
        <w:rPr>
          <w:sz w:val="24"/>
          <w:szCs w:val="24"/>
        </w:rPr>
      </w:pPr>
    </w:p>
    <w:p w:rsidR="00887CD6" w:rsidRPr="00E574D7" w:rsidRDefault="00887CD6" w:rsidP="00887CD6">
      <w:pPr>
        <w:ind w:firstLine="720"/>
        <w:jc w:val="both"/>
        <w:rPr>
          <w:sz w:val="24"/>
          <w:szCs w:val="24"/>
        </w:rPr>
      </w:pPr>
      <w:r w:rsidRPr="00E574D7">
        <w:rPr>
          <w:sz w:val="24"/>
          <w:szCs w:val="24"/>
        </w:rPr>
        <w:t>Подготовила: доцент кафедры терапии и ОВП</w:t>
      </w:r>
    </w:p>
    <w:p w:rsidR="00887CD6" w:rsidRPr="00E574D7" w:rsidRDefault="00887CD6" w:rsidP="00887CD6">
      <w:pPr>
        <w:ind w:firstLine="720"/>
        <w:jc w:val="both"/>
        <w:rPr>
          <w:sz w:val="24"/>
          <w:szCs w:val="24"/>
        </w:rPr>
      </w:pPr>
      <w:r w:rsidRPr="00E574D7">
        <w:rPr>
          <w:sz w:val="24"/>
          <w:szCs w:val="24"/>
        </w:rPr>
        <w:t>с курсом гериатрии ИПО БГМУ                                                         Лехмус Т.Ю.</w:t>
      </w:r>
    </w:p>
    <w:p w:rsidR="00887CD6" w:rsidRDefault="00887CD6" w:rsidP="00887CD6">
      <w:pPr>
        <w:jc w:val="both"/>
        <w:rPr>
          <w:sz w:val="24"/>
          <w:szCs w:val="24"/>
        </w:rPr>
      </w:pPr>
    </w:p>
    <w:p w:rsidR="00887CD6" w:rsidRDefault="00887CD6" w:rsidP="00887CD6">
      <w:pPr>
        <w:jc w:val="both"/>
        <w:rPr>
          <w:sz w:val="24"/>
          <w:szCs w:val="24"/>
        </w:rPr>
      </w:pPr>
    </w:p>
    <w:p w:rsidR="001A7DC8" w:rsidRPr="000A5D59" w:rsidRDefault="001A7DC8" w:rsidP="001A7DC8">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1A7DC8" w:rsidRPr="000A5D59" w:rsidRDefault="001A7DC8" w:rsidP="001A7DC8">
      <w:pPr>
        <w:pStyle w:val="1"/>
        <w:jc w:val="center"/>
        <w:rPr>
          <w:b w:val="0"/>
          <w:sz w:val="24"/>
          <w:szCs w:val="24"/>
        </w:rPr>
      </w:pPr>
      <w:r w:rsidRPr="000A5D59">
        <w:rPr>
          <w:b w:val="0"/>
          <w:sz w:val="24"/>
          <w:szCs w:val="24"/>
        </w:rPr>
        <w:t xml:space="preserve">Институт последипломного образования </w:t>
      </w:r>
    </w:p>
    <w:p w:rsidR="001A7DC8" w:rsidRPr="000A5D59" w:rsidRDefault="001A7DC8" w:rsidP="001A7DC8">
      <w:pPr>
        <w:jc w:val="center"/>
        <w:rPr>
          <w:sz w:val="24"/>
          <w:szCs w:val="24"/>
        </w:rPr>
      </w:pPr>
      <w:r w:rsidRPr="000A5D59">
        <w:rPr>
          <w:sz w:val="24"/>
          <w:szCs w:val="24"/>
        </w:rPr>
        <w:t>Кафедра терапии и общей врачебной практики с курсом гериатрии</w:t>
      </w:r>
    </w:p>
    <w:p w:rsidR="001A7DC8" w:rsidRPr="000A5D59" w:rsidRDefault="001A7DC8" w:rsidP="001A7DC8">
      <w:pPr>
        <w:jc w:val="center"/>
        <w:rPr>
          <w:sz w:val="24"/>
          <w:szCs w:val="24"/>
        </w:rPr>
      </w:pPr>
    </w:p>
    <w:p w:rsidR="001A7DC8" w:rsidRPr="000A5D59" w:rsidRDefault="001A7DC8" w:rsidP="001A7DC8">
      <w:pPr>
        <w:jc w:val="center"/>
        <w:rPr>
          <w:sz w:val="24"/>
          <w:szCs w:val="24"/>
        </w:rPr>
      </w:pPr>
    </w:p>
    <w:p w:rsidR="00866E1E" w:rsidRPr="000A5D59" w:rsidRDefault="00D41A57" w:rsidP="00866E1E">
      <w:pPr>
        <w:jc w:val="right"/>
        <w:rPr>
          <w:sz w:val="24"/>
          <w:szCs w:val="24"/>
        </w:rPr>
      </w:pPr>
      <w:r>
        <w:object w:dxaOrig="16423" w:dyaOrig="4996">
          <v:shape id="_x0000_i1104" type="#_x0000_t75" style="width:284.25pt;height:92.65pt" o:ole="">
            <v:imagedata r:id="rId6" o:title=""/>
          </v:shape>
          <o:OLEObject Type="Embed" ProgID="MSPhotoEd.3" ShapeID="_x0000_i1104" DrawAspect="Content" ObjectID="_1451645859" r:id="rId86"/>
        </w:object>
      </w:r>
    </w:p>
    <w:p w:rsidR="001A7DC8" w:rsidRDefault="001A7DC8" w:rsidP="001A7DC8">
      <w:pPr>
        <w:jc w:val="right"/>
        <w:rPr>
          <w:sz w:val="24"/>
          <w:szCs w:val="24"/>
        </w:rPr>
      </w:pPr>
    </w:p>
    <w:p w:rsidR="001A7DC8" w:rsidRPr="000A5D59" w:rsidRDefault="001A7DC8" w:rsidP="001A7DC8">
      <w:pPr>
        <w:jc w:val="right"/>
        <w:rPr>
          <w:sz w:val="24"/>
          <w:szCs w:val="24"/>
        </w:rPr>
      </w:pPr>
    </w:p>
    <w:p w:rsidR="001A7DC8" w:rsidRPr="00E574D7" w:rsidRDefault="001A7DC8" w:rsidP="001A7DC8">
      <w:pPr>
        <w:pStyle w:val="1"/>
        <w:ind w:firstLine="720"/>
        <w:jc w:val="center"/>
        <w:rPr>
          <w:sz w:val="24"/>
          <w:szCs w:val="24"/>
        </w:rPr>
      </w:pPr>
      <w:r w:rsidRPr="00E574D7">
        <w:rPr>
          <w:sz w:val="24"/>
          <w:szCs w:val="24"/>
        </w:rPr>
        <w:t>Методическая разработка лекции</w:t>
      </w:r>
      <w:r>
        <w:rPr>
          <w:sz w:val="24"/>
          <w:szCs w:val="24"/>
        </w:rPr>
        <w:t xml:space="preserve"> № 1</w:t>
      </w:r>
      <w:r w:rsidR="00650E8F">
        <w:rPr>
          <w:sz w:val="24"/>
          <w:szCs w:val="24"/>
        </w:rPr>
        <w:t xml:space="preserve"> </w:t>
      </w:r>
      <w:r w:rsidR="00650E8F" w:rsidRPr="008F1FF4">
        <w:rPr>
          <w:sz w:val="24"/>
          <w:szCs w:val="24"/>
        </w:rPr>
        <w:t>для преподавателей</w:t>
      </w:r>
    </w:p>
    <w:p w:rsidR="001A7DC8" w:rsidRPr="00E574D7" w:rsidRDefault="001A7DC8" w:rsidP="001A7DC8">
      <w:pPr>
        <w:ind w:firstLine="720"/>
        <w:jc w:val="center"/>
        <w:rPr>
          <w:b/>
          <w:sz w:val="24"/>
          <w:szCs w:val="24"/>
        </w:rPr>
      </w:pPr>
    </w:p>
    <w:p w:rsidR="001A7DC8" w:rsidRPr="00E574D7" w:rsidRDefault="001A7DC8" w:rsidP="001A7DC8">
      <w:pPr>
        <w:jc w:val="both"/>
        <w:rPr>
          <w:sz w:val="24"/>
          <w:szCs w:val="24"/>
        </w:rPr>
      </w:pPr>
      <w:r w:rsidRPr="00E574D7">
        <w:rPr>
          <w:b/>
          <w:sz w:val="24"/>
          <w:szCs w:val="24"/>
        </w:rPr>
        <w:t>1. Код темы лекции по унифицированной программе: ОД. О. 01.</w:t>
      </w:r>
      <w:r>
        <w:rPr>
          <w:b/>
          <w:sz w:val="24"/>
          <w:szCs w:val="24"/>
        </w:rPr>
        <w:t xml:space="preserve"> 2. 2</w:t>
      </w:r>
    </w:p>
    <w:p w:rsidR="001A7DC8" w:rsidRPr="00E574D7" w:rsidRDefault="001A7DC8" w:rsidP="001A7DC8">
      <w:pPr>
        <w:jc w:val="both"/>
        <w:rPr>
          <w:b/>
          <w:sz w:val="24"/>
          <w:szCs w:val="24"/>
        </w:rPr>
      </w:pPr>
      <w:r w:rsidRPr="00E574D7">
        <w:rPr>
          <w:b/>
          <w:sz w:val="24"/>
          <w:szCs w:val="24"/>
        </w:rPr>
        <w:t xml:space="preserve">2. Название лекции: </w:t>
      </w:r>
      <w:r w:rsidRPr="00E574D7">
        <w:rPr>
          <w:sz w:val="24"/>
          <w:szCs w:val="24"/>
        </w:rPr>
        <w:t>«</w:t>
      </w:r>
      <w:r>
        <w:rPr>
          <w:sz w:val="24"/>
        </w:rPr>
        <w:t>Лекарственные поражения почек</w:t>
      </w:r>
      <w:r w:rsidRPr="00E574D7">
        <w:rPr>
          <w:sz w:val="24"/>
          <w:szCs w:val="24"/>
        </w:rPr>
        <w:t>»</w:t>
      </w:r>
    </w:p>
    <w:p w:rsidR="001A7DC8" w:rsidRPr="00E574D7" w:rsidRDefault="001A7DC8" w:rsidP="001A7DC8">
      <w:pPr>
        <w:jc w:val="both"/>
        <w:rPr>
          <w:b/>
          <w:sz w:val="24"/>
          <w:szCs w:val="24"/>
        </w:rPr>
      </w:pPr>
      <w:r w:rsidRPr="00E574D7">
        <w:rPr>
          <w:b/>
          <w:sz w:val="24"/>
          <w:szCs w:val="24"/>
        </w:rPr>
        <w:t>3. Циклы:</w:t>
      </w:r>
      <w:r>
        <w:rPr>
          <w:sz w:val="24"/>
          <w:szCs w:val="24"/>
        </w:rPr>
        <w:t xml:space="preserve"> о</w:t>
      </w:r>
      <w:r w:rsidRPr="00E574D7">
        <w:rPr>
          <w:sz w:val="24"/>
          <w:szCs w:val="24"/>
        </w:rPr>
        <w:t>рдинатура  по специальности «Нефрология»</w:t>
      </w:r>
    </w:p>
    <w:p w:rsidR="001A7DC8" w:rsidRPr="00E574D7" w:rsidRDefault="001A7DC8" w:rsidP="001A7DC8">
      <w:pPr>
        <w:jc w:val="both"/>
        <w:rPr>
          <w:b/>
          <w:sz w:val="24"/>
          <w:szCs w:val="24"/>
        </w:rPr>
      </w:pPr>
      <w:r w:rsidRPr="00E574D7">
        <w:rPr>
          <w:b/>
          <w:sz w:val="24"/>
          <w:szCs w:val="24"/>
        </w:rPr>
        <w:t xml:space="preserve">4. Контингент: </w:t>
      </w:r>
      <w:r w:rsidRPr="00E574D7">
        <w:rPr>
          <w:sz w:val="24"/>
          <w:szCs w:val="24"/>
        </w:rPr>
        <w:t>ординаторы</w:t>
      </w:r>
    </w:p>
    <w:p w:rsidR="001A7DC8" w:rsidRPr="00E574D7" w:rsidRDefault="001A7DC8" w:rsidP="001A7DC8">
      <w:pPr>
        <w:jc w:val="both"/>
        <w:rPr>
          <w:b/>
          <w:sz w:val="24"/>
          <w:szCs w:val="24"/>
        </w:rPr>
      </w:pPr>
      <w:r w:rsidRPr="00E574D7">
        <w:rPr>
          <w:b/>
          <w:sz w:val="24"/>
          <w:szCs w:val="24"/>
        </w:rPr>
        <w:t>5. Продолжительность лекции – 2 часа.</w:t>
      </w:r>
    </w:p>
    <w:p w:rsidR="001A7DC8" w:rsidRPr="00E574D7" w:rsidRDefault="001A7DC8" w:rsidP="001A7DC8">
      <w:pPr>
        <w:jc w:val="both"/>
        <w:rPr>
          <w:b/>
          <w:sz w:val="24"/>
          <w:szCs w:val="24"/>
        </w:rPr>
      </w:pPr>
      <w:r w:rsidRPr="00E574D7">
        <w:rPr>
          <w:b/>
          <w:sz w:val="24"/>
          <w:szCs w:val="24"/>
        </w:rPr>
        <w:t xml:space="preserve">6. Цель: </w:t>
      </w:r>
      <w:r>
        <w:rPr>
          <w:sz w:val="24"/>
        </w:rPr>
        <w:t xml:space="preserve">ознакомить </w:t>
      </w:r>
      <w:r w:rsidR="00866E1E">
        <w:rPr>
          <w:sz w:val="24"/>
        </w:rPr>
        <w:t>ординаторов</w:t>
      </w:r>
      <w:r>
        <w:rPr>
          <w:sz w:val="24"/>
        </w:rPr>
        <w:t xml:space="preserve"> с современными данными по этиологии и патогенезу лекарственных поражений почек, клиническими проявлениями острых и хронических лекарственных поражений, принципами ранней диагностики, тактикой лечения и профилактики данных состояний.</w:t>
      </w:r>
    </w:p>
    <w:p w:rsidR="001A7DC8" w:rsidRDefault="001A7DC8" w:rsidP="001A7DC8">
      <w:pPr>
        <w:jc w:val="both"/>
        <w:rPr>
          <w:sz w:val="24"/>
        </w:rPr>
      </w:pPr>
      <w:r w:rsidRPr="00E574D7">
        <w:rPr>
          <w:b/>
          <w:sz w:val="24"/>
          <w:szCs w:val="24"/>
        </w:rPr>
        <w:t xml:space="preserve">7. В лекции освещаются следующие вопросы:  </w:t>
      </w:r>
      <w:r>
        <w:rPr>
          <w:sz w:val="24"/>
        </w:rPr>
        <w:t>С чем связана уязвимости почек. Острый интерстициальный нефрит. Острый интерстициальный нефрит при назначении нестероидных противовоспалительных средств. Острый лекарственный гломерулонефрит. Хронический лекарственный тубулоинтерстициальный нефрит. Анальгетическая нефропатия. Поражение почек антибиотиками. Принципы лечения. Сандиммуновая нефропатия. Медикаментозная коррекция Профилактика лекарственных поражений почек</w:t>
      </w:r>
    </w:p>
    <w:p w:rsidR="001A7DC8" w:rsidRPr="00E574D7" w:rsidRDefault="001A7DC8" w:rsidP="001A7DC8">
      <w:pPr>
        <w:jc w:val="both"/>
        <w:rPr>
          <w:b/>
          <w:sz w:val="24"/>
          <w:szCs w:val="24"/>
        </w:rPr>
      </w:pPr>
      <w:r w:rsidRPr="00E574D7">
        <w:rPr>
          <w:b/>
          <w:sz w:val="24"/>
          <w:szCs w:val="24"/>
        </w:rPr>
        <w:t>8. План лекции</w:t>
      </w:r>
    </w:p>
    <w:p w:rsidR="001A7DC8" w:rsidRDefault="001A7DC8" w:rsidP="001A7DC8">
      <w:pPr>
        <w:jc w:val="both"/>
        <w:rPr>
          <w:sz w:val="24"/>
        </w:rPr>
      </w:pPr>
      <w:r>
        <w:rPr>
          <w:sz w:val="24"/>
        </w:rPr>
        <w:t>Классификация лекарственных поражений почек.</w:t>
      </w:r>
    </w:p>
    <w:p w:rsidR="001A7DC8" w:rsidRDefault="001A7DC8" w:rsidP="001A7DC8">
      <w:pPr>
        <w:jc w:val="both"/>
        <w:rPr>
          <w:sz w:val="24"/>
        </w:rPr>
      </w:pPr>
      <w:r>
        <w:rPr>
          <w:sz w:val="24"/>
        </w:rPr>
        <w:t>Острые лекарственные поражения.</w:t>
      </w:r>
    </w:p>
    <w:p w:rsidR="001A7DC8" w:rsidRDefault="001A7DC8" w:rsidP="001A7DC8">
      <w:pPr>
        <w:jc w:val="both"/>
        <w:rPr>
          <w:sz w:val="24"/>
        </w:rPr>
      </w:pPr>
      <w:r>
        <w:rPr>
          <w:sz w:val="24"/>
        </w:rPr>
        <w:t>Особенности лекарственной ОПН.</w:t>
      </w:r>
    </w:p>
    <w:p w:rsidR="001A7DC8" w:rsidRDefault="001A7DC8" w:rsidP="001A7DC8">
      <w:pPr>
        <w:jc w:val="both"/>
        <w:rPr>
          <w:sz w:val="24"/>
        </w:rPr>
      </w:pPr>
      <w:r>
        <w:rPr>
          <w:sz w:val="24"/>
        </w:rPr>
        <w:t>Принципы диагностики и лечения острых поражений.</w:t>
      </w:r>
    </w:p>
    <w:p w:rsidR="001A7DC8" w:rsidRDefault="001A7DC8" w:rsidP="001A7DC8">
      <w:pPr>
        <w:jc w:val="both"/>
        <w:rPr>
          <w:sz w:val="24"/>
        </w:rPr>
      </w:pPr>
      <w:r>
        <w:rPr>
          <w:sz w:val="24"/>
        </w:rPr>
        <w:t>Хронические лекарственные нефропатии.</w:t>
      </w:r>
    </w:p>
    <w:p w:rsidR="001A7DC8" w:rsidRDefault="001A7DC8" w:rsidP="001A7DC8">
      <w:pPr>
        <w:jc w:val="both"/>
        <w:rPr>
          <w:sz w:val="24"/>
        </w:rPr>
      </w:pPr>
      <w:r>
        <w:rPr>
          <w:sz w:val="24"/>
        </w:rPr>
        <w:t>Нефропатия при лечении циклоспорином А.</w:t>
      </w:r>
    </w:p>
    <w:p w:rsidR="001A7DC8" w:rsidRDefault="001A7DC8" w:rsidP="001A7DC8">
      <w:pPr>
        <w:jc w:val="both"/>
        <w:rPr>
          <w:sz w:val="24"/>
        </w:rPr>
      </w:pPr>
      <w:r>
        <w:rPr>
          <w:sz w:val="24"/>
        </w:rPr>
        <w:t>Показания и противопоказания к назначению сандимуна.</w:t>
      </w:r>
    </w:p>
    <w:p w:rsidR="001A7DC8" w:rsidRDefault="001A7DC8" w:rsidP="001A7DC8">
      <w:pPr>
        <w:jc w:val="both"/>
        <w:rPr>
          <w:sz w:val="24"/>
        </w:rPr>
      </w:pPr>
      <w:r>
        <w:rPr>
          <w:sz w:val="24"/>
        </w:rPr>
        <w:t>Лабораторные и инструментальные методы диагностики хронических нефропатий.</w:t>
      </w:r>
    </w:p>
    <w:p w:rsidR="001A7DC8" w:rsidRDefault="001A7DC8" w:rsidP="001A7DC8">
      <w:pPr>
        <w:jc w:val="both"/>
        <w:rPr>
          <w:sz w:val="24"/>
        </w:rPr>
      </w:pPr>
      <w:r>
        <w:rPr>
          <w:sz w:val="24"/>
        </w:rPr>
        <w:t>Лечение лекарственных нефропатий.</w:t>
      </w:r>
    </w:p>
    <w:p w:rsidR="001A7DC8" w:rsidRDefault="001A7DC8" w:rsidP="001A7DC8">
      <w:pPr>
        <w:jc w:val="both"/>
        <w:rPr>
          <w:sz w:val="24"/>
        </w:rPr>
      </w:pPr>
      <w:r>
        <w:rPr>
          <w:sz w:val="24"/>
        </w:rPr>
        <w:t>Принципы профилактики.</w:t>
      </w:r>
    </w:p>
    <w:p w:rsidR="001A7DC8" w:rsidRDefault="001A7DC8" w:rsidP="001A7DC8">
      <w:pPr>
        <w:jc w:val="both"/>
        <w:rPr>
          <w:sz w:val="24"/>
        </w:rPr>
      </w:pPr>
      <w:r>
        <w:rPr>
          <w:sz w:val="24"/>
        </w:rPr>
        <w:t>Реабилитация больных.</w:t>
      </w:r>
    </w:p>
    <w:p w:rsidR="001A7DC8" w:rsidRPr="00E574D7" w:rsidRDefault="001A7DC8" w:rsidP="001A7DC8">
      <w:pPr>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1A7DC8" w:rsidRDefault="001A7DC8" w:rsidP="001A7DC8">
      <w:pPr>
        <w:jc w:val="both"/>
        <w:rPr>
          <w:sz w:val="24"/>
          <w:szCs w:val="24"/>
        </w:rPr>
      </w:pPr>
      <w:r w:rsidRPr="00E574D7">
        <w:rPr>
          <w:b/>
          <w:sz w:val="24"/>
          <w:szCs w:val="24"/>
        </w:rPr>
        <w:lastRenderedPageBreak/>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w:t>
      </w:r>
      <w:r w:rsidRPr="00887CD6">
        <w:rPr>
          <w:sz w:val="24"/>
          <w:szCs w:val="24"/>
        </w:rPr>
        <w:t xml:space="preserve"> </w:t>
      </w:r>
      <w:r w:rsidRPr="00E574D7">
        <w:rPr>
          <w:sz w:val="24"/>
          <w:szCs w:val="24"/>
        </w:rPr>
        <w:t>«</w:t>
      </w:r>
      <w:r>
        <w:rPr>
          <w:sz w:val="24"/>
        </w:rPr>
        <w:t>Лекарственные поражения почек</w:t>
      </w:r>
      <w:r w:rsidRPr="00E574D7">
        <w:rPr>
          <w:sz w:val="24"/>
          <w:szCs w:val="24"/>
        </w:rPr>
        <w:t>»</w:t>
      </w:r>
    </w:p>
    <w:p w:rsidR="001A7DC8" w:rsidRDefault="001A7DC8" w:rsidP="00041C6F">
      <w:pPr>
        <w:numPr>
          <w:ilvl w:val="0"/>
          <w:numId w:val="50"/>
        </w:numPr>
        <w:jc w:val="both"/>
        <w:rPr>
          <w:sz w:val="24"/>
        </w:rPr>
      </w:pPr>
      <w:r>
        <w:rPr>
          <w:sz w:val="24"/>
        </w:rPr>
        <w:t>Для анальгетической нефропатии характерны:</w:t>
      </w:r>
    </w:p>
    <w:p w:rsidR="001A7DC8" w:rsidRDefault="001A7DC8" w:rsidP="001A7DC8">
      <w:pPr>
        <w:ind w:left="709"/>
        <w:jc w:val="both"/>
        <w:rPr>
          <w:sz w:val="24"/>
        </w:rPr>
      </w:pPr>
      <w:r>
        <w:rPr>
          <w:sz w:val="24"/>
        </w:rPr>
        <w:t>А. полиурия</w:t>
      </w:r>
    </w:p>
    <w:p w:rsidR="001A7DC8" w:rsidRDefault="001A7DC8" w:rsidP="001A7DC8">
      <w:pPr>
        <w:ind w:left="709"/>
        <w:jc w:val="both"/>
        <w:rPr>
          <w:sz w:val="24"/>
        </w:rPr>
      </w:pPr>
      <w:r>
        <w:rPr>
          <w:sz w:val="24"/>
        </w:rPr>
        <w:t>Б. лейкоцитурия</w:t>
      </w:r>
    </w:p>
    <w:p w:rsidR="001A7DC8" w:rsidRDefault="001A7DC8" w:rsidP="001A7DC8">
      <w:pPr>
        <w:ind w:left="709"/>
        <w:jc w:val="both"/>
        <w:rPr>
          <w:sz w:val="24"/>
        </w:rPr>
      </w:pPr>
      <w:r>
        <w:rPr>
          <w:sz w:val="24"/>
        </w:rPr>
        <w:t>В. гипертония</w:t>
      </w:r>
    </w:p>
    <w:p w:rsidR="001A7DC8" w:rsidRDefault="001A7DC8" w:rsidP="001A7DC8">
      <w:pPr>
        <w:ind w:left="709"/>
        <w:jc w:val="both"/>
        <w:rPr>
          <w:sz w:val="24"/>
        </w:rPr>
      </w:pPr>
      <w:r>
        <w:rPr>
          <w:sz w:val="24"/>
        </w:rPr>
        <w:t>Г. Отеки</w:t>
      </w:r>
    </w:p>
    <w:p w:rsidR="001A7DC8" w:rsidRDefault="001A7DC8" w:rsidP="001A7DC8">
      <w:pPr>
        <w:ind w:left="709"/>
        <w:jc w:val="both"/>
        <w:rPr>
          <w:sz w:val="24"/>
        </w:rPr>
      </w:pPr>
      <w:r>
        <w:rPr>
          <w:sz w:val="24"/>
        </w:rPr>
        <w:t>Д. гематурия</w:t>
      </w:r>
    </w:p>
    <w:p w:rsidR="001A7DC8" w:rsidRDefault="001A7DC8" w:rsidP="001A7DC8">
      <w:pPr>
        <w:ind w:left="709"/>
        <w:jc w:val="both"/>
        <w:rPr>
          <w:sz w:val="24"/>
        </w:rPr>
      </w:pPr>
      <w:r>
        <w:rPr>
          <w:sz w:val="24"/>
        </w:rPr>
        <w:t>Ответ: а, б, д</w:t>
      </w:r>
    </w:p>
    <w:p w:rsidR="001A7DC8" w:rsidRDefault="001A7DC8" w:rsidP="00041C6F">
      <w:pPr>
        <w:numPr>
          <w:ilvl w:val="0"/>
          <w:numId w:val="50"/>
        </w:numPr>
        <w:jc w:val="both"/>
        <w:rPr>
          <w:sz w:val="24"/>
        </w:rPr>
      </w:pPr>
      <w:r>
        <w:rPr>
          <w:sz w:val="24"/>
        </w:rPr>
        <w:t>Сульфаниламидная нефропатия возникает при злоупотреблении:</w:t>
      </w:r>
    </w:p>
    <w:p w:rsidR="001A7DC8" w:rsidRDefault="001A7DC8" w:rsidP="001A7DC8">
      <w:pPr>
        <w:ind w:left="709"/>
        <w:jc w:val="both"/>
        <w:rPr>
          <w:sz w:val="24"/>
        </w:rPr>
      </w:pPr>
      <w:r>
        <w:rPr>
          <w:sz w:val="24"/>
        </w:rPr>
        <w:t>А. антибиотиками</w:t>
      </w:r>
    </w:p>
    <w:p w:rsidR="001A7DC8" w:rsidRDefault="001A7DC8" w:rsidP="001A7DC8">
      <w:pPr>
        <w:ind w:left="709"/>
        <w:jc w:val="both"/>
        <w:rPr>
          <w:sz w:val="24"/>
        </w:rPr>
      </w:pPr>
      <w:r>
        <w:rPr>
          <w:sz w:val="24"/>
        </w:rPr>
        <w:t>Б. цитостатическими препаратами</w:t>
      </w:r>
    </w:p>
    <w:p w:rsidR="001A7DC8" w:rsidRDefault="001A7DC8" w:rsidP="001A7DC8">
      <w:pPr>
        <w:ind w:left="709"/>
        <w:jc w:val="both"/>
        <w:rPr>
          <w:sz w:val="24"/>
        </w:rPr>
      </w:pPr>
      <w:r>
        <w:rPr>
          <w:sz w:val="24"/>
        </w:rPr>
        <w:t>В. сульфалиламидными препаратами</w:t>
      </w:r>
    </w:p>
    <w:p w:rsidR="001A7DC8" w:rsidRDefault="001A7DC8" w:rsidP="001A7DC8">
      <w:pPr>
        <w:ind w:left="709"/>
        <w:jc w:val="both"/>
        <w:rPr>
          <w:sz w:val="24"/>
        </w:rPr>
      </w:pPr>
      <w:r>
        <w:rPr>
          <w:sz w:val="24"/>
        </w:rPr>
        <w:t>Ответ: в</w:t>
      </w:r>
    </w:p>
    <w:p w:rsidR="001A7DC8" w:rsidRDefault="001A7DC8" w:rsidP="00041C6F">
      <w:pPr>
        <w:numPr>
          <w:ilvl w:val="0"/>
          <w:numId w:val="50"/>
        </w:numPr>
        <w:jc w:val="both"/>
        <w:rPr>
          <w:sz w:val="24"/>
        </w:rPr>
      </w:pPr>
      <w:r>
        <w:rPr>
          <w:sz w:val="24"/>
        </w:rPr>
        <w:t>Клинические проявления сульфаниламидной нефропатии могут быть:</w:t>
      </w:r>
    </w:p>
    <w:p w:rsidR="001A7DC8" w:rsidRDefault="001A7DC8" w:rsidP="001A7DC8">
      <w:pPr>
        <w:ind w:left="709"/>
        <w:jc w:val="both"/>
        <w:rPr>
          <w:sz w:val="24"/>
        </w:rPr>
      </w:pPr>
      <w:r>
        <w:rPr>
          <w:sz w:val="24"/>
        </w:rPr>
        <w:t>А. гипертензия</w:t>
      </w:r>
    </w:p>
    <w:p w:rsidR="001A7DC8" w:rsidRDefault="001A7DC8" w:rsidP="001A7DC8">
      <w:pPr>
        <w:ind w:left="709"/>
        <w:jc w:val="both"/>
        <w:rPr>
          <w:sz w:val="24"/>
        </w:rPr>
      </w:pPr>
      <w:r>
        <w:rPr>
          <w:sz w:val="24"/>
        </w:rPr>
        <w:t>Б. боли в пояснице</w:t>
      </w:r>
    </w:p>
    <w:p w:rsidR="001A7DC8" w:rsidRDefault="001A7DC8" w:rsidP="001A7DC8">
      <w:pPr>
        <w:ind w:left="709"/>
        <w:jc w:val="both"/>
        <w:rPr>
          <w:sz w:val="24"/>
        </w:rPr>
      </w:pPr>
      <w:r>
        <w:rPr>
          <w:sz w:val="24"/>
        </w:rPr>
        <w:t>В. отеки голеней</w:t>
      </w:r>
    </w:p>
    <w:p w:rsidR="001A7DC8" w:rsidRDefault="001A7DC8" w:rsidP="001A7DC8">
      <w:pPr>
        <w:ind w:left="709"/>
        <w:jc w:val="both"/>
        <w:rPr>
          <w:sz w:val="24"/>
        </w:rPr>
      </w:pPr>
      <w:r>
        <w:rPr>
          <w:sz w:val="24"/>
        </w:rPr>
        <w:t>Г. Анурия</w:t>
      </w:r>
    </w:p>
    <w:p w:rsidR="001A7DC8" w:rsidRDefault="001A7DC8" w:rsidP="001A7DC8">
      <w:pPr>
        <w:ind w:left="709"/>
        <w:jc w:val="both"/>
        <w:rPr>
          <w:sz w:val="24"/>
        </w:rPr>
      </w:pPr>
      <w:r>
        <w:rPr>
          <w:sz w:val="24"/>
        </w:rPr>
        <w:t>Ответ: б, г</w:t>
      </w:r>
    </w:p>
    <w:p w:rsidR="001A7DC8" w:rsidRDefault="001A7DC8" w:rsidP="00041C6F">
      <w:pPr>
        <w:numPr>
          <w:ilvl w:val="0"/>
          <w:numId w:val="50"/>
        </w:numPr>
        <w:jc w:val="both"/>
        <w:rPr>
          <w:sz w:val="24"/>
        </w:rPr>
      </w:pPr>
      <w:r>
        <w:rPr>
          <w:sz w:val="24"/>
        </w:rPr>
        <w:t>Противотуберкулезные препараты могут вызвать обратимые изменения:</w:t>
      </w:r>
    </w:p>
    <w:p w:rsidR="001A7DC8" w:rsidRDefault="001A7DC8" w:rsidP="001A7DC8">
      <w:pPr>
        <w:ind w:left="709"/>
        <w:jc w:val="both"/>
        <w:rPr>
          <w:sz w:val="24"/>
        </w:rPr>
      </w:pPr>
      <w:r>
        <w:rPr>
          <w:sz w:val="24"/>
        </w:rPr>
        <w:t>А. лейкоцитурию</w:t>
      </w:r>
    </w:p>
    <w:p w:rsidR="001A7DC8" w:rsidRDefault="001A7DC8" w:rsidP="001A7DC8">
      <w:pPr>
        <w:ind w:left="709"/>
        <w:jc w:val="both"/>
        <w:rPr>
          <w:sz w:val="24"/>
        </w:rPr>
      </w:pPr>
      <w:r>
        <w:rPr>
          <w:sz w:val="24"/>
        </w:rPr>
        <w:t>Б. протеинурию</w:t>
      </w:r>
    </w:p>
    <w:p w:rsidR="001A7DC8" w:rsidRDefault="001A7DC8" w:rsidP="001A7DC8">
      <w:pPr>
        <w:ind w:left="709"/>
        <w:jc w:val="both"/>
        <w:rPr>
          <w:sz w:val="24"/>
        </w:rPr>
      </w:pPr>
      <w:r>
        <w:rPr>
          <w:sz w:val="24"/>
        </w:rPr>
        <w:t>В. гематурию</w:t>
      </w:r>
    </w:p>
    <w:p w:rsidR="001A7DC8" w:rsidRDefault="001A7DC8" w:rsidP="001A7DC8">
      <w:pPr>
        <w:ind w:left="709"/>
        <w:jc w:val="both"/>
        <w:rPr>
          <w:sz w:val="24"/>
        </w:rPr>
      </w:pPr>
      <w:r>
        <w:rPr>
          <w:sz w:val="24"/>
        </w:rPr>
        <w:t>Г. Оксалурию</w:t>
      </w:r>
    </w:p>
    <w:p w:rsidR="001A7DC8" w:rsidRDefault="001A7DC8" w:rsidP="001A7DC8">
      <w:pPr>
        <w:ind w:left="709"/>
        <w:jc w:val="both"/>
        <w:rPr>
          <w:sz w:val="24"/>
        </w:rPr>
      </w:pPr>
      <w:r>
        <w:rPr>
          <w:sz w:val="24"/>
        </w:rPr>
        <w:t>Ответ: б, в</w:t>
      </w:r>
    </w:p>
    <w:p w:rsidR="001A7DC8" w:rsidRDefault="001A7DC8" w:rsidP="00041C6F">
      <w:pPr>
        <w:numPr>
          <w:ilvl w:val="0"/>
          <w:numId w:val="50"/>
        </w:numPr>
        <w:jc w:val="both"/>
        <w:rPr>
          <w:sz w:val="24"/>
        </w:rPr>
      </w:pPr>
      <w:r>
        <w:rPr>
          <w:sz w:val="24"/>
        </w:rPr>
        <w:t>Хронический интерстициальный нефрит может встречаться:</w:t>
      </w:r>
    </w:p>
    <w:p w:rsidR="001A7DC8" w:rsidRDefault="001A7DC8" w:rsidP="001A7DC8">
      <w:pPr>
        <w:ind w:left="709"/>
        <w:jc w:val="both"/>
        <w:rPr>
          <w:sz w:val="24"/>
        </w:rPr>
      </w:pPr>
      <w:r>
        <w:rPr>
          <w:sz w:val="24"/>
        </w:rPr>
        <w:t>А. в онкологической практике</w:t>
      </w:r>
    </w:p>
    <w:p w:rsidR="001A7DC8" w:rsidRDefault="001A7DC8" w:rsidP="001A7DC8">
      <w:pPr>
        <w:ind w:left="709"/>
        <w:jc w:val="both"/>
        <w:rPr>
          <w:sz w:val="24"/>
        </w:rPr>
      </w:pPr>
      <w:r>
        <w:rPr>
          <w:sz w:val="24"/>
        </w:rPr>
        <w:t>Б. при лечении заболеваний легких</w:t>
      </w:r>
    </w:p>
    <w:p w:rsidR="001A7DC8" w:rsidRDefault="001A7DC8" w:rsidP="001A7DC8">
      <w:pPr>
        <w:ind w:left="709"/>
        <w:jc w:val="both"/>
        <w:rPr>
          <w:sz w:val="24"/>
        </w:rPr>
      </w:pPr>
      <w:r>
        <w:rPr>
          <w:sz w:val="24"/>
        </w:rPr>
        <w:t>В. при лечении заболеваний щитовидной железы препаратами лития</w:t>
      </w:r>
    </w:p>
    <w:p w:rsidR="001A7DC8" w:rsidRDefault="001A7DC8" w:rsidP="001A7DC8">
      <w:pPr>
        <w:ind w:left="709"/>
        <w:jc w:val="both"/>
        <w:rPr>
          <w:sz w:val="24"/>
        </w:rPr>
      </w:pPr>
      <w:r>
        <w:rPr>
          <w:sz w:val="24"/>
        </w:rPr>
        <w:t>Ответ: а, г.</w:t>
      </w:r>
    </w:p>
    <w:p w:rsidR="001A7DC8" w:rsidRDefault="001A7DC8" w:rsidP="001A7DC8">
      <w:pPr>
        <w:ind w:left="360"/>
        <w:jc w:val="both"/>
        <w:rPr>
          <w:b/>
          <w:sz w:val="24"/>
        </w:rPr>
      </w:pPr>
    </w:p>
    <w:p w:rsidR="001A7DC8" w:rsidRPr="00E574D7" w:rsidRDefault="001A7DC8" w:rsidP="001A7DC8">
      <w:pPr>
        <w:jc w:val="both"/>
        <w:rPr>
          <w:b/>
          <w:sz w:val="24"/>
          <w:szCs w:val="24"/>
        </w:rPr>
      </w:pPr>
    </w:p>
    <w:p w:rsidR="001A7DC8" w:rsidRPr="00E574D7" w:rsidRDefault="001A7DC8" w:rsidP="001A7DC8">
      <w:pPr>
        <w:jc w:val="both"/>
        <w:rPr>
          <w:b/>
          <w:sz w:val="24"/>
          <w:szCs w:val="24"/>
        </w:rPr>
      </w:pPr>
      <w:r w:rsidRPr="00E574D7">
        <w:rPr>
          <w:b/>
          <w:sz w:val="24"/>
          <w:szCs w:val="24"/>
        </w:rPr>
        <w:t>11.  Литература по теме лекции.</w:t>
      </w:r>
    </w:p>
    <w:p w:rsidR="001A7DC8" w:rsidRPr="00E574D7" w:rsidRDefault="001A7DC8" w:rsidP="001A7DC8">
      <w:pPr>
        <w:ind w:left="720"/>
        <w:jc w:val="both"/>
        <w:rPr>
          <w:sz w:val="24"/>
          <w:szCs w:val="24"/>
        </w:rPr>
      </w:pPr>
      <w:r w:rsidRPr="00E574D7">
        <w:rPr>
          <w:sz w:val="24"/>
          <w:szCs w:val="24"/>
        </w:rPr>
        <w:t xml:space="preserve">Основная: </w:t>
      </w:r>
    </w:p>
    <w:p w:rsidR="001A7DC8" w:rsidRPr="00E574D7" w:rsidRDefault="001A7DC8" w:rsidP="001A7DC8">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1A7DC8" w:rsidRPr="00E574D7" w:rsidRDefault="001A7DC8" w:rsidP="001A7DC8">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1A7DC8" w:rsidRPr="00E574D7" w:rsidRDefault="001A7DC8" w:rsidP="001A7DC8">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1A7DC8" w:rsidRPr="00E574D7" w:rsidRDefault="001A7DC8" w:rsidP="001A7DC8">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1A7DC8" w:rsidRPr="00E574D7" w:rsidRDefault="001A7DC8" w:rsidP="001A7DC8">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1A7DC8" w:rsidRPr="00E574D7" w:rsidRDefault="001A7DC8" w:rsidP="001A7DC8">
      <w:pPr>
        <w:ind w:left="720"/>
        <w:jc w:val="both"/>
        <w:rPr>
          <w:sz w:val="24"/>
          <w:szCs w:val="24"/>
        </w:rPr>
      </w:pPr>
      <w:r w:rsidRPr="00E574D7">
        <w:rPr>
          <w:sz w:val="24"/>
          <w:szCs w:val="24"/>
        </w:rPr>
        <w:t>Дополнительная:</w:t>
      </w:r>
    </w:p>
    <w:p w:rsidR="001A7DC8" w:rsidRPr="00E574D7" w:rsidRDefault="001A7DC8" w:rsidP="001A7DC8">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1A7DC8" w:rsidRPr="00E574D7" w:rsidRDefault="001A7DC8" w:rsidP="001A7DC8">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1A7DC8" w:rsidRPr="00E574D7" w:rsidRDefault="001A7DC8" w:rsidP="001A7DC8">
      <w:pPr>
        <w:ind w:left="360"/>
        <w:jc w:val="both"/>
        <w:rPr>
          <w:sz w:val="24"/>
          <w:szCs w:val="24"/>
        </w:rPr>
      </w:pPr>
      <w:r w:rsidRPr="00E574D7">
        <w:rPr>
          <w:sz w:val="24"/>
          <w:szCs w:val="24"/>
        </w:rPr>
        <w:t xml:space="preserve">3. Рациональная фармакотерапия в нефрологии: учебное пособие для системы послевузовского профессионального образования врачей\ Н.А.Мухин, Л.В.Козловская, </w:t>
      </w:r>
      <w:r w:rsidRPr="00E574D7">
        <w:rPr>
          <w:sz w:val="24"/>
          <w:szCs w:val="24"/>
        </w:rPr>
        <w:lastRenderedPageBreak/>
        <w:t>Е.М.Шилов, Н.Б.Гордовская и др. Под общ. Ред. Н.А. Мухина, Л.В.Козловской, Е.М.Шилова.- М.: Литтерра, 2008.-896 с.</w:t>
      </w:r>
    </w:p>
    <w:p w:rsidR="001A7DC8" w:rsidRPr="00E574D7" w:rsidRDefault="001A7DC8" w:rsidP="001A7DC8">
      <w:pPr>
        <w:jc w:val="both"/>
        <w:rPr>
          <w:sz w:val="24"/>
          <w:szCs w:val="24"/>
        </w:rPr>
      </w:pPr>
    </w:p>
    <w:p w:rsidR="001A7DC8" w:rsidRDefault="001A7DC8" w:rsidP="001A7DC8">
      <w:pPr>
        <w:ind w:left="720"/>
        <w:jc w:val="both"/>
        <w:rPr>
          <w:sz w:val="24"/>
          <w:szCs w:val="24"/>
        </w:rPr>
      </w:pPr>
    </w:p>
    <w:p w:rsidR="001A7DC8" w:rsidRDefault="001A7DC8" w:rsidP="001A7DC8">
      <w:pPr>
        <w:ind w:left="720"/>
        <w:jc w:val="both"/>
        <w:rPr>
          <w:sz w:val="24"/>
          <w:szCs w:val="24"/>
        </w:rPr>
      </w:pPr>
    </w:p>
    <w:p w:rsidR="001A7DC8" w:rsidRPr="00E574D7" w:rsidRDefault="001A7DC8" w:rsidP="001A7DC8">
      <w:pPr>
        <w:ind w:left="720"/>
        <w:jc w:val="both"/>
        <w:rPr>
          <w:sz w:val="24"/>
          <w:szCs w:val="24"/>
        </w:rPr>
      </w:pPr>
    </w:p>
    <w:p w:rsidR="001A7DC8" w:rsidRPr="00E574D7" w:rsidRDefault="001A7DC8" w:rsidP="001A7DC8">
      <w:pPr>
        <w:ind w:firstLine="720"/>
        <w:jc w:val="both"/>
        <w:rPr>
          <w:sz w:val="24"/>
          <w:szCs w:val="24"/>
        </w:rPr>
      </w:pPr>
      <w:r w:rsidRPr="00E574D7">
        <w:rPr>
          <w:sz w:val="24"/>
          <w:szCs w:val="24"/>
        </w:rPr>
        <w:t>Подготовила: доцент кафедры терапии и ОВП</w:t>
      </w:r>
    </w:p>
    <w:p w:rsidR="001A7DC8" w:rsidRPr="00E574D7" w:rsidRDefault="001A7DC8" w:rsidP="001A7DC8">
      <w:pPr>
        <w:ind w:firstLine="720"/>
        <w:jc w:val="both"/>
        <w:rPr>
          <w:sz w:val="24"/>
          <w:szCs w:val="24"/>
        </w:rPr>
      </w:pPr>
      <w:r w:rsidRPr="00E574D7">
        <w:rPr>
          <w:sz w:val="24"/>
          <w:szCs w:val="24"/>
        </w:rPr>
        <w:t>с курсом гериатрии ИПО БГМУ                                                         Лехмус Т.Ю.</w:t>
      </w:r>
    </w:p>
    <w:p w:rsidR="001A7DC8" w:rsidRDefault="001A7DC8" w:rsidP="001A7DC8">
      <w:pPr>
        <w:jc w:val="both"/>
        <w:rPr>
          <w:sz w:val="24"/>
          <w:szCs w:val="24"/>
        </w:rPr>
      </w:pPr>
    </w:p>
    <w:p w:rsidR="00887CD6" w:rsidRDefault="00887CD6" w:rsidP="00887CD6">
      <w:pPr>
        <w:jc w:val="both"/>
        <w:rPr>
          <w:sz w:val="24"/>
          <w:szCs w:val="24"/>
        </w:rPr>
      </w:pPr>
    </w:p>
    <w:p w:rsidR="00887CD6" w:rsidRDefault="00887CD6" w:rsidP="00887CD6">
      <w:pPr>
        <w:jc w:val="both"/>
        <w:rPr>
          <w:sz w:val="24"/>
          <w:szCs w:val="24"/>
        </w:rPr>
      </w:pPr>
    </w:p>
    <w:p w:rsidR="001A7DC8" w:rsidRPr="000A5D59" w:rsidRDefault="001A7DC8" w:rsidP="001A7DC8">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1A7DC8" w:rsidRPr="000A5D59" w:rsidRDefault="001A7DC8" w:rsidP="001A7DC8">
      <w:pPr>
        <w:pStyle w:val="1"/>
        <w:jc w:val="center"/>
        <w:rPr>
          <w:b w:val="0"/>
          <w:sz w:val="24"/>
          <w:szCs w:val="24"/>
        </w:rPr>
      </w:pPr>
      <w:r w:rsidRPr="000A5D59">
        <w:rPr>
          <w:b w:val="0"/>
          <w:sz w:val="24"/>
          <w:szCs w:val="24"/>
        </w:rPr>
        <w:t xml:space="preserve">Институт последипломного образования </w:t>
      </w:r>
    </w:p>
    <w:p w:rsidR="001A7DC8" w:rsidRPr="000A5D59" w:rsidRDefault="001A7DC8" w:rsidP="001A7DC8">
      <w:pPr>
        <w:jc w:val="center"/>
        <w:rPr>
          <w:sz w:val="24"/>
          <w:szCs w:val="24"/>
        </w:rPr>
      </w:pPr>
      <w:r w:rsidRPr="000A5D59">
        <w:rPr>
          <w:sz w:val="24"/>
          <w:szCs w:val="24"/>
        </w:rPr>
        <w:t>Кафедра терапии и общей врачебной практики с курсом гериатрии</w:t>
      </w:r>
    </w:p>
    <w:p w:rsidR="001A7DC8" w:rsidRPr="000A5D59" w:rsidRDefault="001A7DC8" w:rsidP="001A7DC8">
      <w:pPr>
        <w:jc w:val="center"/>
        <w:rPr>
          <w:sz w:val="24"/>
          <w:szCs w:val="24"/>
        </w:rPr>
      </w:pPr>
    </w:p>
    <w:p w:rsidR="001A7DC8" w:rsidRPr="000A5D59" w:rsidRDefault="001A7DC8" w:rsidP="001A7DC8">
      <w:pPr>
        <w:jc w:val="center"/>
        <w:rPr>
          <w:sz w:val="24"/>
          <w:szCs w:val="24"/>
        </w:rPr>
      </w:pPr>
    </w:p>
    <w:p w:rsidR="001A7DC8" w:rsidRDefault="00D41A57" w:rsidP="001A7DC8">
      <w:pPr>
        <w:jc w:val="right"/>
        <w:rPr>
          <w:sz w:val="24"/>
          <w:szCs w:val="24"/>
        </w:rPr>
      </w:pPr>
      <w:r>
        <w:object w:dxaOrig="16423" w:dyaOrig="4996">
          <v:shape id="_x0000_i1105" type="#_x0000_t75" style="width:284.25pt;height:92.65pt" o:ole="">
            <v:imagedata r:id="rId6" o:title=""/>
          </v:shape>
          <o:OLEObject Type="Embed" ProgID="MSPhotoEd.3" ShapeID="_x0000_i1105" DrawAspect="Content" ObjectID="_1451645860" r:id="rId87"/>
        </w:object>
      </w:r>
    </w:p>
    <w:p w:rsidR="001A7DC8" w:rsidRPr="000A5D59" w:rsidRDefault="001A7DC8" w:rsidP="001A7DC8">
      <w:pPr>
        <w:jc w:val="right"/>
        <w:rPr>
          <w:sz w:val="24"/>
          <w:szCs w:val="24"/>
        </w:rPr>
      </w:pPr>
    </w:p>
    <w:p w:rsidR="001A7DC8" w:rsidRPr="00E574D7" w:rsidRDefault="001A7DC8" w:rsidP="001A7DC8">
      <w:pPr>
        <w:pStyle w:val="1"/>
        <w:ind w:firstLine="720"/>
        <w:jc w:val="center"/>
        <w:rPr>
          <w:sz w:val="24"/>
          <w:szCs w:val="24"/>
        </w:rPr>
      </w:pPr>
      <w:r w:rsidRPr="00E574D7">
        <w:rPr>
          <w:sz w:val="24"/>
          <w:szCs w:val="24"/>
        </w:rPr>
        <w:t>Методическая разработка лекции</w:t>
      </w:r>
      <w:r>
        <w:rPr>
          <w:sz w:val="24"/>
          <w:szCs w:val="24"/>
        </w:rPr>
        <w:t xml:space="preserve"> № 2</w:t>
      </w:r>
      <w:r w:rsidR="00650E8F">
        <w:rPr>
          <w:sz w:val="24"/>
          <w:szCs w:val="24"/>
        </w:rPr>
        <w:t xml:space="preserve"> </w:t>
      </w:r>
      <w:r w:rsidR="00650E8F" w:rsidRPr="008F1FF4">
        <w:rPr>
          <w:sz w:val="24"/>
          <w:szCs w:val="24"/>
        </w:rPr>
        <w:t>для преподавателей</w:t>
      </w:r>
    </w:p>
    <w:p w:rsidR="001A7DC8" w:rsidRPr="00E574D7" w:rsidRDefault="001A7DC8" w:rsidP="001A7DC8">
      <w:pPr>
        <w:ind w:firstLine="720"/>
        <w:jc w:val="center"/>
        <w:rPr>
          <w:b/>
          <w:sz w:val="24"/>
          <w:szCs w:val="24"/>
        </w:rPr>
      </w:pPr>
    </w:p>
    <w:p w:rsidR="001A7DC8" w:rsidRPr="00E574D7" w:rsidRDefault="001A7DC8" w:rsidP="001A7DC8">
      <w:pPr>
        <w:jc w:val="both"/>
        <w:rPr>
          <w:sz w:val="24"/>
          <w:szCs w:val="24"/>
        </w:rPr>
      </w:pPr>
      <w:r w:rsidRPr="00E574D7">
        <w:rPr>
          <w:b/>
          <w:sz w:val="24"/>
          <w:szCs w:val="24"/>
        </w:rPr>
        <w:t>1. Код темы лекции по унифицированной программе: ОД. О. 01.</w:t>
      </w:r>
      <w:r>
        <w:rPr>
          <w:b/>
          <w:sz w:val="24"/>
          <w:szCs w:val="24"/>
        </w:rPr>
        <w:t xml:space="preserve"> 2. 2</w:t>
      </w:r>
    </w:p>
    <w:p w:rsidR="001A7DC8" w:rsidRPr="00E574D7" w:rsidRDefault="001A7DC8" w:rsidP="001A7DC8">
      <w:pPr>
        <w:jc w:val="both"/>
        <w:rPr>
          <w:b/>
          <w:sz w:val="24"/>
          <w:szCs w:val="24"/>
        </w:rPr>
      </w:pPr>
      <w:r w:rsidRPr="00E574D7">
        <w:rPr>
          <w:b/>
          <w:sz w:val="24"/>
          <w:szCs w:val="24"/>
        </w:rPr>
        <w:t xml:space="preserve">2. Название лекции: </w:t>
      </w:r>
      <w:r w:rsidRPr="00E574D7">
        <w:rPr>
          <w:sz w:val="24"/>
          <w:szCs w:val="24"/>
        </w:rPr>
        <w:t>«</w:t>
      </w:r>
      <w:r>
        <w:rPr>
          <w:sz w:val="24"/>
        </w:rPr>
        <w:t>Лекарственные поражения почек</w:t>
      </w:r>
      <w:r w:rsidRPr="00E574D7">
        <w:rPr>
          <w:sz w:val="24"/>
          <w:szCs w:val="24"/>
        </w:rPr>
        <w:t>»</w:t>
      </w:r>
    </w:p>
    <w:p w:rsidR="001A7DC8" w:rsidRPr="00E574D7" w:rsidRDefault="001A7DC8" w:rsidP="001A7DC8">
      <w:pPr>
        <w:jc w:val="both"/>
        <w:rPr>
          <w:b/>
          <w:sz w:val="24"/>
          <w:szCs w:val="24"/>
        </w:rPr>
      </w:pPr>
      <w:r w:rsidRPr="00E574D7">
        <w:rPr>
          <w:b/>
          <w:sz w:val="24"/>
          <w:szCs w:val="24"/>
        </w:rPr>
        <w:t xml:space="preserve">3. Циклы: </w:t>
      </w:r>
      <w:r>
        <w:rPr>
          <w:sz w:val="24"/>
          <w:szCs w:val="24"/>
        </w:rPr>
        <w:t>о</w:t>
      </w:r>
      <w:r w:rsidRPr="00E574D7">
        <w:rPr>
          <w:sz w:val="24"/>
          <w:szCs w:val="24"/>
        </w:rPr>
        <w:t>рдинатура  по специальности «Нефрология»</w:t>
      </w:r>
    </w:p>
    <w:p w:rsidR="001A7DC8" w:rsidRPr="00E574D7" w:rsidRDefault="001A7DC8" w:rsidP="001A7DC8">
      <w:pPr>
        <w:jc w:val="both"/>
        <w:rPr>
          <w:b/>
          <w:sz w:val="24"/>
          <w:szCs w:val="24"/>
        </w:rPr>
      </w:pPr>
      <w:r w:rsidRPr="00E574D7">
        <w:rPr>
          <w:b/>
          <w:sz w:val="24"/>
          <w:szCs w:val="24"/>
        </w:rPr>
        <w:t xml:space="preserve">4. Контингент: </w:t>
      </w:r>
      <w:r w:rsidRPr="00E574D7">
        <w:rPr>
          <w:sz w:val="24"/>
          <w:szCs w:val="24"/>
        </w:rPr>
        <w:t>ординаторы</w:t>
      </w:r>
    </w:p>
    <w:p w:rsidR="001A7DC8" w:rsidRPr="00E574D7" w:rsidRDefault="001A7DC8" w:rsidP="001A7DC8">
      <w:pPr>
        <w:jc w:val="both"/>
        <w:rPr>
          <w:b/>
          <w:sz w:val="24"/>
          <w:szCs w:val="24"/>
        </w:rPr>
      </w:pPr>
      <w:r w:rsidRPr="00E574D7">
        <w:rPr>
          <w:b/>
          <w:sz w:val="24"/>
          <w:szCs w:val="24"/>
        </w:rPr>
        <w:t>5. Продолжительность лекции – 2 часа.</w:t>
      </w:r>
    </w:p>
    <w:p w:rsidR="001A7DC8" w:rsidRPr="00E574D7" w:rsidRDefault="001A7DC8" w:rsidP="001A7DC8">
      <w:pPr>
        <w:jc w:val="both"/>
        <w:rPr>
          <w:b/>
          <w:sz w:val="24"/>
          <w:szCs w:val="24"/>
        </w:rPr>
      </w:pPr>
      <w:r w:rsidRPr="00E574D7">
        <w:rPr>
          <w:b/>
          <w:sz w:val="24"/>
          <w:szCs w:val="24"/>
        </w:rPr>
        <w:t xml:space="preserve">6. Цель: </w:t>
      </w:r>
      <w:r>
        <w:rPr>
          <w:sz w:val="24"/>
        </w:rPr>
        <w:t xml:space="preserve">ознакомить </w:t>
      </w:r>
      <w:r w:rsidR="00866E1E">
        <w:rPr>
          <w:sz w:val="24"/>
        </w:rPr>
        <w:t>ординаторов</w:t>
      </w:r>
      <w:r>
        <w:rPr>
          <w:sz w:val="24"/>
        </w:rPr>
        <w:t xml:space="preserve"> с современными данными по этиологии и патогенезу лекарственных поражений почек, клиническими проявлениями острых и хронических лекарственных поражений, принципами ранней диагностики, тактикой лечения и профилактики данных состояний.</w:t>
      </w:r>
    </w:p>
    <w:p w:rsidR="001A7DC8" w:rsidRDefault="001A7DC8" w:rsidP="001A7DC8">
      <w:pPr>
        <w:jc w:val="both"/>
        <w:rPr>
          <w:sz w:val="24"/>
        </w:rPr>
      </w:pPr>
      <w:r w:rsidRPr="00E574D7">
        <w:rPr>
          <w:b/>
          <w:sz w:val="24"/>
          <w:szCs w:val="24"/>
        </w:rPr>
        <w:t xml:space="preserve">7. В лекции освещаются следующие вопросы:  </w:t>
      </w:r>
      <w:r>
        <w:rPr>
          <w:sz w:val="24"/>
        </w:rPr>
        <w:t>С чем связана уязвимости почек. Острый интерстициальный нефрит. Острый интерстициальный нефрит при назначении нестероидных противовоспалительных средств. Острый лекарственный гломерулонефрит. Хронический лекарственный тубулоинтерстициальный нефрит. Анальгетическая нефропатия. Поражение почек антибиотиками. Принципы лечения. Сандиммуновая нефропатия. Медикаментозная коррекция Профилактика лекарственных поражений почек</w:t>
      </w:r>
    </w:p>
    <w:p w:rsidR="001A7DC8" w:rsidRPr="00E574D7" w:rsidRDefault="001A7DC8" w:rsidP="001A7DC8">
      <w:pPr>
        <w:jc w:val="both"/>
        <w:rPr>
          <w:b/>
          <w:sz w:val="24"/>
          <w:szCs w:val="24"/>
        </w:rPr>
      </w:pPr>
      <w:r w:rsidRPr="00E574D7">
        <w:rPr>
          <w:b/>
          <w:sz w:val="24"/>
          <w:szCs w:val="24"/>
        </w:rPr>
        <w:t>8. План лекции</w:t>
      </w:r>
    </w:p>
    <w:p w:rsidR="001A7DC8" w:rsidRDefault="001A7DC8" w:rsidP="001A7DC8">
      <w:pPr>
        <w:jc w:val="both"/>
        <w:rPr>
          <w:sz w:val="24"/>
        </w:rPr>
      </w:pPr>
      <w:r>
        <w:rPr>
          <w:sz w:val="24"/>
        </w:rPr>
        <w:t>Классификация лекарственных поражений почек.</w:t>
      </w:r>
    </w:p>
    <w:p w:rsidR="001A7DC8" w:rsidRDefault="001A7DC8" w:rsidP="001A7DC8">
      <w:pPr>
        <w:jc w:val="both"/>
        <w:rPr>
          <w:sz w:val="24"/>
        </w:rPr>
      </w:pPr>
      <w:r>
        <w:rPr>
          <w:sz w:val="24"/>
        </w:rPr>
        <w:t>Острые лекарственные поражения.</w:t>
      </w:r>
    </w:p>
    <w:p w:rsidR="001A7DC8" w:rsidRDefault="001A7DC8" w:rsidP="001A7DC8">
      <w:pPr>
        <w:jc w:val="both"/>
        <w:rPr>
          <w:sz w:val="24"/>
        </w:rPr>
      </w:pPr>
      <w:r>
        <w:rPr>
          <w:sz w:val="24"/>
        </w:rPr>
        <w:t>Особенности лекарственной ОПН.</w:t>
      </w:r>
    </w:p>
    <w:p w:rsidR="001A7DC8" w:rsidRDefault="001A7DC8" w:rsidP="001A7DC8">
      <w:pPr>
        <w:jc w:val="both"/>
        <w:rPr>
          <w:sz w:val="24"/>
        </w:rPr>
      </w:pPr>
      <w:r>
        <w:rPr>
          <w:sz w:val="24"/>
        </w:rPr>
        <w:t>Принципы диагностики и лечения острых поражений.</w:t>
      </w:r>
    </w:p>
    <w:p w:rsidR="001A7DC8" w:rsidRDefault="001A7DC8" w:rsidP="001A7DC8">
      <w:pPr>
        <w:jc w:val="both"/>
        <w:rPr>
          <w:sz w:val="24"/>
        </w:rPr>
      </w:pPr>
      <w:r>
        <w:rPr>
          <w:sz w:val="24"/>
        </w:rPr>
        <w:t>Хронические лекарственные нефропатии.</w:t>
      </w:r>
    </w:p>
    <w:p w:rsidR="001A7DC8" w:rsidRDefault="001A7DC8" w:rsidP="001A7DC8">
      <w:pPr>
        <w:jc w:val="both"/>
        <w:rPr>
          <w:sz w:val="24"/>
        </w:rPr>
      </w:pPr>
      <w:r>
        <w:rPr>
          <w:sz w:val="24"/>
        </w:rPr>
        <w:t>Нефропатия при лечении циклоспорином А.</w:t>
      </w:r>
    </w:p>
    <w:p w:rsidR="001A7DC8" w:rsidRDefault="001A7DC8" w:rsidP="001A7DC8">
      <w:pPr>
        <w:jc w:val="both"/>
        <w:rPr>
          <w:sz w:val="24"/>
        </w:rPr>
      </w:pPr>
      <w:r>
        <w:rPr>
          <w:sz w:val="24"/>
        </w:rPr>
        <w:t>Показания и противопоказания к назначению сандимуна.</w:t>
      </w:r>
    </w:p>
    <w:p w:rsidR="001A7DC8" w:rsidRDefault="001A7DC8" w:rsidP="001A7DC8">
      <w:pPr>
        <w:jc w:val="both"/>
        <w:rPr>
          <w:sz w:val="24"/>
        </w:rPr>
      </w:pPr>
      <w:r>
        <w:rPr>
          <w:sz w:val="24"/>
        </w:rPr>
        <w:t>Лабораторные и инструментальные методы диагностики хронических нефропатий.</w:t>
      </w:r>
    </w:p>
    <w:p w:rsidR="001A7DC8" w:rsidRDefault="001A7DC8" w:rsidP="001A7DC8">
      <w:pPr>
        <w:jc w:val="both"/>
        <w:rPr>
          <w:sz w:val="24"/>
        </w:rPr>
      </w:pPr>
      <w:r>
        <w:rPr>
          <w:sz w:val="24"/>
        </w:rPr>
        <w:t>Лечение лекарственных нефропатий.</w:t>
      </w:r>
    </w:p>
    <w:p w:rsidR="001A7DC8" w:rsidRDefault="001A7DC8" w:rsidP="001A7DC8">
      <w:pPr>
        <w:jc w:val="both"/>
        <w:rPr>
          <w:sz w:val="24"/>
        </w:rPr>
      </w:pPr>
      <w:r>
        <w:rPr>
          <w:sz w:val="24"/>
        </w:rPr>
        <w:t>Принципы профилактики.</w:t>
      </w:r>
    </w:p>
    <w:p w:rsidR="001A7DC8" w:rsidRDefault="001A7DC8" w:rsidP="001A7DC8">
      <w:pPr>
        <w:jc w:val="both"/>
        <w:rPr>
          <w:sz w:val="24"/>
        </w:rPr>
      </w:pPr>
      <w:r>
        <w:rPr>
          <w:sz w:val="24"/>
        </w:rPr>
        <w:t>Реабилитация больных.</w:t>
      </w:r>
    </w:p>
    <w:p w:rsidR="001A7DC8" w:rsidRPr="00E574D7" w:rsidRDefault="001A7DC8" w:rsidP="001A7DC8">
      <w:pPr>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1A7DC8" w:rsidRDefault="001A7DC8" w:rsidP="001A7DC8">
      <w:pPr>
        <w:jc w:val="both"/>
        <w:rPr>
          <w:sz w:val="24"/>
          <w:szCs w:val="24"/>
        </w:rPr>
      </w:pPr>
      <w:r w:rsidRPr="00E574D7">
        <w:rPr>
          <w:b/>
          <w:sz w:val="24"/>
          <w:szCs w:val="24"/>
        </w:rPr>
        <w:lastRenderedPageBreak/>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w:t>
      </w:r>
      <w:r w:rsidRPr="00887CD6">
        <w:rPr>
          <w:sz w:val="24"/>
          <w:szCs w:val="24"/>
        </w:rPr>
        <w:t xml:space="preserve"> </w:t>
      </w:r>
      <w:r w:rsidRPr="00E574D7">
        <w:rPr>
          <w:sz w:val="24"/>
          <w:szCs w:val="24"/>
        </w:rPr>
        <w:t>«</w:t>
      </w:r>
      <w:r>
        <w:rPr>
          <w:sz w:val="24"/>
        </w:rPr>
        <w:t>Лекарственные поражения почек</w:t>
      </w:r>
      <w:r w:rsidRPr="00E574D7">
        <w:rPr>
          <w:sz w:val="24"/>
          <w:szCs w:val="24"/>
        </w:rPr>
        <w:t>»</w:t>
      </w:r>
    </w:p>
    <w:p w:rsidR="001A7DC8" w:rsidRDefault="001A7DC8" w:rsidP="00041C6F">
      <w:pPr>
        <w:numPr>
          <w:ilvl w:val="0"/>
          <w:numId w:val="51"/>
        </w:numPr>
        <w:jc w:val="both"/>
        <w:rPr>
          <w:sz w:val="24"/>
        </w:rPr>
      </w:pPr>
      <w:r>
        <w:rPr>
          <w:sz w:val="24"/>
        </w:rPr>
        <w:t>Для анальгетической нефропатии характерны:</w:t>
      </w:r>
    </w:p>
    <w:p w:rsidR="001A7DC8" w:rsidRDefault="001A7DC8" w:rsidP="001A7DC8">
      <w:pPr>
        <w:ind w:left="709"/>
        <w:jc w:val="both"/>
        <w:rPr>
          <w:sz w:val="24"/>
        </w:rPr>
      </w:pPr>
      <w:r>
        <w:rPr>
          <w:sz w:val="24"/>
        </w:rPr>
        <w:t>А. полиурия</w:t>
      </w:r>
    </w:p>
    <w:p w:rsidR="001A7DC8" w:rsidRDefault="001A7DC8" w:rsidP="001A7DC8">
      <w:pPr>
        <w:ind w:left="709"/>
        <w:jc w:val="both"/>
        <w:rPr>
          <w:sz w:val="24"/>
        </w:rPr>
      </w:pPr>
      <w:r>
        <w:rPr>
          <w:sz w:val="24"/>
        </w:rPr>
        <w:t>Б. лейкоцитурия</w:t>
      </w:r>
    </w:p>
    <w:p w:rsidR="001A7DC8" w:rsidRDefault="001A7DC8" w:rsidP="001A7DC8">
      <w:pPr>
        <w:ind w:left="709"/>
        <w:jc w:val="both"/>
        <w:rPr>
          <w:sz w:val="24"/>
        </w:rPr>
      </w:pPr>
      <w:r>
        <w:rPr>
          <w:sz w:val="24"/>
        </w:rPr>
        <w:t>В. гипертония</w:t>
      </w:r>
    </w:p>
    <w:p w:rsidR="001A7DC8" w:rsidRDefault="001A7DC8" w:rsidP="001A7DC8">
      <w:pPr>
        <w:ind w:left="709"/>
        <w:jc w:val="both"/>
        <w:rPr>
          <w:sz w:val="24"/>
        </w:rPr>
      </w:pPr>
      <w:r>
        <w:rPr>
          <w:sz w:val="24"/>
        </w:rPr>
        <w:t>Г. Отеки</w:t>
      </w:r>
    </w:p>
    <w:p w:rsidR="001A7DC8" w:rsidRDefault="001A7DC8" w:rsidP="001A7DC8">
      <w:pPr>
        <w:ind w:left="709"/>
        <w:jc w:val="both"/>
        <w:rPr>
          <w:sz w:val="24"/>
        </w:rPr>
      </w:pPr>
      <w:r>
        <w:rPr>
          <w:sz w:val="24"/>
        </w:rPr>
        <w:t>Д. гематурия</w:t>
      </w:r>
    </w:p>
    <w:p w:rsidR="001A7DC8" w:rsidRDefault="001A7DC8" w:rsidP="001A7DC8">
      <w:pPr>
        <w:ind w:left="709"/>
        <w:jc w:val="both"/>
        <w:rPr>
          <w:sz w:val="24"/>
        </w:rPr>
      </w:pPr>
      <w:r>
        <w:rPr>
          <w:sz w:val="24"/>
        </w:rPr>
        <w:t>Ответ: а, б, д</w:t>
      </w:r>
    </w:p>
    <w:p w:rsidR="001A7DC8" w:rsidRDefault="001A7DC8" w:rsidP="00041C6F">
      <w:pPr>
        <w:numPr>
          <w:ilvl w:val="0"/>
          <w:numId w:val="51"/>
        </w:numPr>
        <w:jc w:val="both"/>
        <w:rPr>
          <w:sz w:val="24"/>
        </w:rPr>
      </w:pPr>
      <w:r>
        <w:rPr>
          <w:sz w:val="24"/>
        </w:rPr>
        <w:t>Сульфаниламидная нефропатия возникает при злоупотреблении:</w:t>
      </w:r>
    </w:p>
    <w:p w:rsidR="001A7DC8" w:rsidRDefault="001A7DC8" w:rsidP="001A7DC8">
      <w:pPr>
        <w:ind w:left="709"/>
        <w:jc w:val="both"/>
        <w:rPr>
          <w:sz w:val="24"/>
        </w:rPr>
      </w:pPr>
      <w:r>
        <w:rPr>
          <w:sz w:val="24"/>
        </w:rPr>
        <w:t>А. антибиотиками</w:t>
      </w:r>
    </w:p>
    <w:p w:rsidR="001A7DC8" w:rsidRDefault="001A7DC8" w:rsidP="001A7DC8">
      <w:pPr>
        <w:ind w:left="709"/>
        <w:jc w:val="both"/>
        <w:rPr>
          <w:sz w:val="24"/>
        </w:rPr>
      </w:pPr>
      <w:r>
        <w:rPr>
          <w:sz w:val="24"/>
        </w:rPr>
        <w:t>Б. цитостатическими препаратами</w:t>
      </w:r>
    </w:p>
    <w:p w:rsidR="001A7DC8" w:rsidRDefault="001A7DC8" w:rsidP="001A7DC8">
      <w:pPr>
        <w:ind w:left="709"/>
        <w:jc w:val="both"/>
        <w:rPr>
          <w:sz w:val="24"/>
        </w:rPr>
      </w:pPr>
      <w:r>
        <w:rPr>
          <w:sz w:val="24"/>
        </w:rPr>
        <w:t>В. сульфалиламидными препаратами</w:t>
      </w:r>
    </w:p>
    <w:p w:rsidR="001A7DC8" w:rsidRDefault="001A7DC8" w:rsidP="001A7DC8">
      <w:pPr>
        <w:ind w:left="709"/>
        <w:jc w:val="both"/>
        <w:rPr>
          <w:sz w:val="24"/>
        </w:rPr>
      </w:pPr>
      <w:r>
        <w:rPr>
          <w:sz w:val="24"/>
        </w:rPr>
        <w:t>Ответ: в</w:t>
      </w:r>
    </w:p>
    <w:p w:rsidR="001A7DC8" w:rsidRDefault="001A7DC8" w:rsidP="00041C6F">
      <w:pPr>
        <w:numPr>
          <w:ilvl w:val="0"/>
          <w:numId w:val="51"/>
        </w:numPr>
        <w:jc w:val="both"/>
        <w:rPr>
          <w:sz w:val="24"/>
        </w:rPr>
      </w:pPr>
      <w:r>
        <w:rPr>
          <w:sz w:val="24"/>
        </w:rPr>
        <w:t>Клинические проявления сульфаниламидной нефропатии могут быть:</w:t>
      </w:r>
    </w:p>
    <w:p w:rsidR="001A7DC8" w:rsidRDefault="001A7DC8" w:rsidP="001A7DC8">
      <w:pPr>
        <w:ind w:left="709"/>
        <w:jc w:val="both"/>
        <w:rPr>
          <w:sz w:val="24"/>
        </w:rPr>
      </w:pPr>
      <w:r>
        <w:rPr>
          <w:sz w:val="24"/>
        </w:rPr>
        <w:t>А. гипертензия</w:t>
      </w:r>
    </w:p>
    <w:p w:rsidR="001A7DC8" w:rsidRDefault="001A7DC8" w:rsidP="001A7DC8">
      <w:pPr>
        <w:ind w:left="709"/>
        <w:jc w:val="both"/>
        <w:rPr>
          <w:sz w:val="24"/>
        </w:rPr>
      </w:pPr>
      <w:r>
        <w:rPr>
          <w:sz w:val="24"/>
        </w:rPr>
        <w:t>Б. боли в пояснице</w:t>
      </w:r>
    </w:p>
    <w:p w:rsidR="001A7DC8" w:rsidRDefault="001A7DC8" w:rsidP="001A7DC8">
      <w:pPr>
        <w:ind w:left="709"/>
        <w:jc w:val="both"/>
        <w:rPr>
          <w:sz w:val="24"/>
        </w:rPr>
      </w:pPr>
      <w:r>
        <w:rPr>
          <w:sz w:val="24"/>
        </w:rPr>
        <w:t>В. отеки голеней</w:t>
      </w:r>
    </w:p>
    <w:p w:rsidR="001A7DC8" w:rsidRDefault="001A7DC8" w:rsidP="001A7DC8">
      <w:pPr>
        <w:ind w:left="709"/>
        <w:jc w:val="both"/>
        <w:rPr>
          <w:sz w:val="24"/>
        </w:rPr>
      </w:pPr>
      <w:r>
        <w:rPr>
          <w:sz w:val="24"/>
        </w:rPr>
        <w:t>Г. Анурия</w:t>
      </w:r>
    </w:p>
    <w:p w:rsidR="001A7DC8" w:rsidRDefault="001A7DC8" w:rsidP="001A7DC8">
      <w:pPr>
        <w:ind w:left="709"/>
        <w:jc w:val="both"/>
        <w:rPr>
          <w:sz w:val="24"/>
        </w:rPr>
      </w:pPr>
      <w:r>
        <w:rPr>
          <w:sz w:val="24"/>
        </w:rPr>
        <w:t>Ответ: б, г</w:t>
      </w:r>
    </w:p>
    <w:p w:rsidR="001A7DC8" w:rsidRDefault="001A7DC8" w:rsidP="00041C6F">
      <w:pPr>
        <w:numPr>
          <w:ilvl w:val="0"/>
          <w:numId w:val="51"/>
        </w:numPr>
        <w:jc w:val="both"/>
        <w:rPr>
          <w:sz w:val="24"/>
        </w:rPr>
      </w:pPr>
      <w:r>
        <w:rPr>
          <w:sz w:val="24"/>
        </w:rPr>
        <w:t>Противотуберкулезные препараты могут вызвать обратимые изменения:</w:t>
      </w:r>
    </w:p>
    <w:p w:rsidR="001A7DC8" w:rsidRDefault="001A7DC8" w:rsidP="001A7DC8">
      <w:pPr>
        <w:ind w:left="709"/>
        <w:jc w:val="both"/>
        <w:rPr>
          <w:sz w:val="24"/>
        </w:rPr>
      </w:pPr>
      <w:r>
        <w:rPr>
          <w:sz w:val="24"/>
        </w:rPr>
        <w:t>А. лейкоцитурию</w:t>
      </w:r>
    </w:p>
    <w:p w:rsidR="001A7DC8" w:rsidRDefault="001A7DC8" w:rsidP="001A7DC8">
      <w:pPr>
        <w:ind w:left="709"/>
        <w:jc w:val="both"/>
        <w:rPr>
          <w:sz w:val="24"/>
        </w:rPr>
      </w:pPr>
      <w:r>
        <w:rPr>
          <w:sz w:val="24"/>
        </w:rPr>
        <w:t>Б. протеинурию</w:t>
      </w:r>
    </w:p>
    <w:p w:rsidR="001A7DC8" w:rsidRDefault="001A7DC8" w:rsidP="001A7DC8">
      <w:pPr>
        <w:ind w:left="709"/>
        <w:jc w:val="both"/>
        <w:rPr>
          <w:sz w:val="24"/>
        </w:rPr>
      </w:pPr>
      <w:r>
        <w:rPr>
          <w:sz w:val="24"/>
        </w:rPr>
        <w:t>В. гематурию</w:t>
      </w:r>
    </w:p>
    <w:p w:rsidR="001A7DC8" w:rsidRDefault="001A7DC8" w:rsidP="001A7DC8">
      <w:pPr>
        <w:ind w:left="709"/>
        <w:jc w:val="both"/>
        <w:rPr>
          <w:sz w:val="24"/>
        </w:rPr>
      </w:pPr>
      <w:r>
        <w:rPr>
          <w:sz w:val="24"/>
        </w:rPr>
        <w:t>Г. Оксалурию</w:t>
      </w:r>
    </w:p>
    <w:p w:rsidR="001A7DC8" w:rsidRDefault="001A7DC8" w:rsidP="001A7DC8">
      <w:pPr>
        <w:ind w:left="709"/>
        <w:jc w:val="both"/>
        <w:rPr>
          <w:sz w:val="24"/>
        </w:rPr>
      </w:pPr>
      <w:r>
        <w:rPr>
          <w:sz w:val="24"/>
        </w:rPr>
        <w:t>Ответ: б, в</w:t>
      </w:r>
    </w:p>
    <w:p w:rsidR="001A7DC8" w:rsidRDefault="001A7DC8" w:rsidP="00041C6F">
      <w:pPr>
        <w:numPr>
          <w:ilvl w:val="0"/>
          <w:numId w:val="51"/>
        </w:numPr>
        <w:jc w:val="both"/>
        <w:rPr>
          <w:sz w:val="24"/>
        </w:rPr>
      </w:pPr>
      <w:r>
        <w:rPr>
          <w:sz w:val="24"/>
        </w:rPr>
        <w:t>Хронический интерстициальный нефрит может встречаться:</w:t>
      </w:r>
    </w:p>
    <w:p w:rsidR="001A7DC8" w:rsidRDefault="001A7DC8" w:rsidP="001A7DC8">
      <w:pPr>
        <w:ind w:left="709"/>
        <w:jc w:val="both"/>
        <w:rPr>
          <w:sz w:val="24"/>
        </w:rPr>
      </w:pPr>
      <w:r>
        <w:rPr>
          <w:sz w:val="24"/>
        </w:rPr>
        <w:t>А. в онкологической практике</w:t>
      </w:r>
    </w:p>
    <w:p w:rsidR="001A7DC8" w:rsidRDefault="001A7DC8" w:rsidP="001A7DC8">
      <w:pPr>
        <w:ind w:left="709"/>
        <w:jc w:val="both"/>
        <w:rPr>
          <w:sz w:val="24"/>
        </w:rPr>
      </w:pPr>
      <w:r>
        <w:rPr>
          <w:sz w:val="24"/>
        </w:rPr>
        <w:t>Б. при лечении заболеваний легких</w:t>
      </w:r>
    </w:p>
    <w:p w:rsidR="001A7DC8" w:rsidRDefault="001A7DC8" w:rsidP="001A7DC8">
      <w:pPr>
        <w:ind w:left="709"/>
        <w:jc w:val="both"/>
        <w:rPr>
          <w:sz w:val="24"/>
        </w:rPr>
      </w:pPr>
      <w:r>
        <w:rPr>
          <w:sz w:val="24"/>
        </w:rPr>
        <w:t>В. при лечении заболеваний щитовидной железы препаратами лития</w:t>
      </w:r>
    </w:p>
    <w:p w:rsidR="001A7DC8" w:rsidRDefault="001A7DC8" w:rsidP="001A7DC8">
      <w:pPr>
        <w:ind w:left="709"/>
        <w:jc w:val="both"/>
        <w:rPr>
          <w:sz w:val="24"/>
        </w:rPr>
      </w:pPr>
      <w:r>
        <w:rPr>
          <w:sz w:val="24"/>
        </w:rPr>
        <w:t>Ответ: а, г.</w:t>
      </w:r>
    </w:p>
    <w:p w:rsidR="001A7DC8" w:rsidRDefault="001A7DC8" w:rsidP="001A7DC8">
      <w:pPr>
        <w:ind w:left="360"/>
        <w:jc w:val="both"/>
        <w:rPr>
          <w:b/>
          <w:sz w:val="24"/>
        </w:rPr>
      </w:pPr>
    </w:p>
    <w:p w:rsidR="001A7DC8" w:rsidRPr="00E574D7" w:rsidRDefault="001A7DC8" w:rsidP="001A7DC8">
      <w:pPr>
        <w:jc w:val="both"/>
        <w:rPr>
          <w:b/>
          <w:sz w:val="24"/>
          <w:szCs w:val="24"/>
        </w:rPr>
      </w:pPr>
    </w:p>
    <w:p w:rsidR="001A7DC8" w:rsidRPr="00E574D7" w:rsidRDefault="001A7DC8" w:rsidP="001A7DC8">
      <w:pPr>
        <w:jc w:val="both"/>
        <w:rPr>
          <w:b/>
          <w:sz w:val="24"/>
          <w:szCs w:val="24"/>
        </w:rPr>
      </w:pPr>
      <w:r w:rsidRPr="00E574D7">
        <w:rPr>
          <w:b/>
          <w:sz w:val="24"/>
          <w:szCs w:val="24"/>
        </w:rPr>
        <w:t>11.  Литература по теме лекции.</w:t>
      </w:r>
    </w:p>
    <w:p w:rsidR="001A7DC8" w:rsidRPr="00E574D7" w:rsidRDefault="001A7DC8" w:rsidP="001A7DC8">
      <w:pPr>
        <w:ind w:left="720"/>
        <w:jc w:val="both"/>
        <w:rPr>
          <w:sz w:val="24"/>
          <w:szCs w:val="24"/>
        </w:rPr>
      </w:pPr>
      <w:r w:rsidRPr="00E574D7">
        <w:rPr>
          <w:sz w:val="24"/>
          <w:szCs w:val="24"/>
        </w:rPr>
        <w:t xml:space="preserve">Основная: </w:t>
      </w:r>
    </w:p>
    <w:p w:rsidR="001A7DC8" w:rsidRPr="00E574D7" w:rsidRDefault="001A7DC8" w:rsidP="001A7DC8">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1A7DC8" w:rsidRPr="00E574D7" w:rsidRDefault="001A7DC8" w:rsidP="001A7DC8">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1A7DC8" w:rsidRPr="00E574D7" w:rsidRDefault="001A7DC8" w:rsidP="001A7DC8">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1A7DC8" w:rsidRPr="00E574D7" w:rsidRDefault="001A7DC8" w:rsidP="001A7DC8">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1A7DC8" w:rsidRPr="00E574D7" w:rsidRDefault="001A7DC8" w:rsidP="001A7DC8">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1A7DC8" w:rsidRPr="00E574D7" w:rsidRDefault="001A7DC8" w:rsidP="001A7DC8">
      <w:pPr>
        <w:ind w:left="720"/>
        <w:jc w:val="both"/>
        <w:rPr>
          <w:sz w:val="24"/>
          <w:szCs w:val="24"/>
        </w:rPr>
      </w:pPr>
      <w:r w:rsidRPr="00E574D7">
        <w:rPr>
          <w:sz w:val="24"/>
          <w:szCs w:val="24"/>
        </w:rPr>
        <w:t>Дополнительная:</w:t>
      </w:r>
    </w:p>
    <w:p w:rsidR="001A7DC8" w:rsidRPr="00E574D7" w:rsidRDefault="001A7DC8" w:rsidP="001A7DC8">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1A7DC8" w:rsidRPr="00E574D7" w:rsidRDefault="001A7DC8" w:rsidP="001A7DC8">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1A7DC8" w:rsidRPr="00E574D7" w:rsidRDefault="001A7DC8" w:rsidP="001A7DC8">
      <w:pPr>
        <w:ind w:left="360"/>
        <w:jc w:val="both"/>
        <w:rPr>
          <w:sz w:val="24"/>
          <w:szCs w:val="24"/>
        </w:rPr>
      </w:pPr>
      <w:r w:rsidRPr="00E574D7">
        <w:rPr>
          <w:sz w:val="24"/>
          <w:szCs w:val="24"/>
        </w:rPr>
        <w:t xml:space="preserve">3. Рациональная фармакотерапия в нефрологии: учебное пособие для системы послевузовского профессионального образования врачей\ Н.А.Мухин, Л.В.Козловская, </w:t>
      </w:r>
      <w:r w:rsidRPr="00E574D7">
        <w:rPr>
          <w:sz w:val="24"/>
          <w:szCs w:val="24"/>
        </w:rPr>
        <w:lastRenderedPageBreak/>
        <w:t>Е.М.Шилов, Н.Б.Гордовская и др. Под общ. Ред. Н.А. Мухина, Л.В.Козловской, Е.М.Шилова.- М.: Литтерра, 2008.-896 с.</w:t>
      </w:r>
    </w:p>
    <w:p w:rsidR="001A7DC8" w:rsidRPr="00E574D7" w:rsidRDefault="001A7DC8" w:rsidP="001A7DC8">
      <w:pPr>
        <w:jc w:val="both"/>
        <w:rPr>
          <w:sz w:val="24"/>
          <w:szCs w:val="24"/>
        </w:rPr>
      </w:pPr>
    </w:p>
    <w:p w:rsidR="001A7DC8" w:rsidRDefault="001A7DC8" w:rsidP="001A7DC8">
      <w:pPr>
        <w:jc w:val="both"/>
        <w:rPr>
          <w:sz w:val="24"/>
          <w:szCs w:val="24"/>
        </w:rPr>
      </w:pPr>
    </w:p>
    <w:p w:rsidR="001A7DC8" w:rsidRPr="00E574D7" w:rsidRDefault="001A7DC8" w:rsidP="001A7DC8">
      <w:pPr>
        <w:ind w:left="720"/>
        <w:jc w:val="both"/>
        <w:rPr>
          <w:sz w:val="24"/>
          <w:szCs w:val="24"/>
        </w:rPr>
      </w:pPr>
    </w:p>
    <w:p w:rsidR="001A7DC8" w:rsidRPr="00E574D7" w:rsidRDefault="001A7DC8" w:rsidP="001A7DC8">
      <w:pPr>
        <w:ind w:firstLine="720"/>
        <w:jc w:val="both"/>
        <w:rPr>
          <w:sz w:val="24"/>
          <w:szCs w:val="24"/>
        </w:rPr>
      </w:pPr>
      <w:r w:rsidRPr="00E574D7">
        <w:rPr>
          <w:sz w:val="24"/>
          <w:szCs w:val="24"/>
        </w:rPr>
        <w:t>Подготовила: доцент кафедры терапии и ОВП</w:t>
      </w:r>
    </w:p>
    <w:p w:rsidR="001A7DC8" w:rsidRPr="00E574D7" w:rsidRDefault="001A7DC8" w:rsidP="001A7DC8">
      <w:pPr>
        <w:ind w:firstLine="720"/>
        <w:jc w:val="both"/>
        <w:rPr>
          <w:sz w:val="24"/>
          <w:szCs w:val="24"/>
        </w:rPr>
      </w:pPr>
      <w:r w:rsidRPr="00E574D7">
        <w:rPr>
          <w:sz w:val="24"/>
          <w:szCs w:val="24"/>
        </w:rPr>
        <w:t>с курсом гериатрии ИПО БГМУ                                                         Лехмус Т.Ю.</w:t>
      </w: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1A7DC8" w:rsidRPr="000A5D59" w:rsidRDefault="001A7DC8" w:rsidP="001A7DC8">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1A7DC8" w:rsidRPr="000A5D59" w:rsidRDefault="001A7DC8" w:rsidP="001A7DC8">
      <w:pPr>
        <w:pStyle w:val="1"/>
        <w:jc w:val="center"/>
        <w:rPr>
          <w:b w:val="0"/>
          <w:sz w:val="24"/>
          <w:szCs w:val="24"/>
        </w:rPr>
      </w:pPr>
      <w:r w:rsidRPr="000A5D59">
        <w:rPr>
          <w:b w:val="0"/>
          <w:sz w:val="24"/>
          <w:szCs w:val="24"/>
        </w:rPr>
        <w:t xml:space="preserve">Институт последипломного образования </w:t>
      </w:r>
    </w:p>
    <w:p w:rsidR="001A7DC8" w:rsidRPr="000A5D59" w:rsidRDefault="001A7DC8" w:rsidP="001A7DC8">
      <w:pPr>
        <w:jc w:val="center"/>
        <w:rPr>
          <w:sz w:val="24"/>
          <w:szCs w:val="24"/>
        </w:rPr>
      </w:pPr>
      <w:r w:rsidRPr="000A5D59">
        <w:rPr>
          <w:sz w:val="24"/>
          <w:szCs w:val="24"/>
        </w:rPr>
        <w:t>Кафедра терапии и общей врачебной практики с курсом гериатрии</w:t>
      </w:r>
    </w:p>
    <w:p w:rsidR="001A7DC8" w:rsidRPr="000A5D59" w:rsidRDefault="001A7DC8" w:rsidP="001A7DC8">
      <w:pPr>
        <w:jc w:val="center"/>
        <w:rPr>
          <w:sz w:val="24"/>
          <w:szCs w:val="24"/>
        </w:rPr>
      </w:pPr>
    </w:p>
    <w:p w:rsidR="001A7DC8" w:rsidRPr="000A5D59" w:rsidRDefault="001A7DC8" w:rsidP="001A7DC8">
      <w:pPr>
        <w:jc w:val="center"/>
        <w:rPr>
          <w:sz w:val="24"/>
          <w:szCs w:val="24"/>
        </w:rPr>
      </w:pPr>
    </w:p>
    <w:p w:rsidR="001A7DC8" w:rsidRDefault="00D41A57" w:rsidP="001A7DC8">
      <w:pPr>
        <w:jc w:val="right"/>
        <w:rPr>
          <w:sz w:val="24"/>
          <w:szCs w:val="24"/>
        </w:rPr>
      </w:pPr>
      <w:r>
        <w:object w:dxaOrig="16423" w:dyaOrig="4996">
          <v:shape id="_x0000_i1106" type="#_x0000_t75" style="width:284.25pt;height:92.65pt" o:ole="">
            <v:imagedata r:id="rId6" o:title=""/>
          </v:shape>
          <o:OLEObject Type="Embed" ProgID="MSPhotoEd.3" ShapeID="_x0000_i1106" DrawAspect="Content" ObjectID="_1451645861" r:id="rId88"/>
        </w:object>
      </w:r>
    </w:p>
    <w:p w:rsidR="001A7DC8" w:rsidRPr="000A5D59" w:rsidRDefault="001A7DC8" w:rsidP="001A7DC8">
      <w:pPr>
        <w:jc w:val="right"/>
        <w:rPr>
          <w:sz w:val="24"/>
          <w:szCs w:val="24"/>
        </w:rPr>
      </w:pPr>
    </w:p>
    <w:p w:rsidR="001A7DC8" w:rsidRPr="00E574D7" w:rsidRDefault="001A7DC8" w:rsidP="001A7DC8">
      <w:pPr>
        <w:pStyle w:val="1"/>
        <w:ind w:firstLine="720"/>
        <w:jc w:val="center"/>
        <w:rPr>
          <w:sz w:val="24"/>
          <w:szCs w:val="24"/>
        </w:rPr>
      </w:pPr>
      <w:r w:rsidRPr="00E574D7">
        <w:rPr>
          <w:sz w:val="24"/>
          <w:szCs w:val="24"/>
        </w:rPr>
        <w:t>Методическая разработка лекции</w:t>
      </w:r>
      <w:r>
        <w:rPr>
          <w:sz w:val="24"/>
          <w:szCs w:val="24"/>
        </w:rPr>
        <w:t xml:space="preserve"> </w:t>
      </w:r>
      <w:r w:rsidR="00650E8F" w:rsidRPr="008F1FF4">
        <w:rPr>
          <w:sz w:val="24"/>
          <w:szCs w:val="24"/>
        </w:rPr>
        <w:t>для преподавателей</w:t>
      </w:r>
    </w:p>
    <w:p w:rsidR="001A7DC8" w:rsidRPr="00E574D7" w:rsidRDefault="001A7DC8" w:rsidP="001A7DC8">
      <w:pPr>
        <w:ind w:firstLine="720"/>
        <w:jc w:val="center"/>
        <w:rPr>
          <w:b/>
          <w:sz w:val="24"/>
          <w:szCs w:val="24"/>
        </w:rPr>
      </w:pPr>
    </w:p>
    <w:p w:rsidR="001A7DC8" w:rsidRPr="00E574D7" w:rsidRDefault="001A7DC8" w:rsidP="001A7DC8">
      <w:pPr>
        <w:jc w:val="both"/>
        <w:rPr>
          <w:sz w:val="24"/>
          <w:szCs w:val="24"/>
        </w:rPr>
      </w:pPr>
      <w:r w:rsidRPr="00E574D7">
        <w:rPr>
          <w:b/>
          <w:sz w:val="24"/>
          <w:szCs w:val="24"/>
        </w:rPr>
        <w:t>1. Код темы лекции по унифицированной программе: ОД. О. 01.</w:t>
      </w:r>
      <w:r>
        <w:rPr>
          <w:b/>
          <w:sz w:val="24"/>
          <w:szCs w:val="24"/>
        </w:rPr>
        <w:t xml:space="preserve"> 1. 4</w:t>
      </w:r>
    </w:p>
    <w:p w:rsidR="001A7DC8" w:rsidRPr="00E574D7" w:rsidRDefault="001A7DC8" w:rsidP="001A7DC8">
      <w:pPr>
        <w:jc w:val="both"/>
        <w:rPr>
          <w:b/>
          <w:sz w:val="24"/>
          <w:szCs w:val="24"/>
        </w:rPr>
      </w:pPr>
      <w:r w:rsidRPr="00E574D7">
        <w:rPr>
          <w:b/>
          <w:sz w:val="24"/>
          <w:szCs w:val="24"/>
        </w:rPr>
        <w:t xml:space="preserve">2. Название лекции: </w:t>
      </w:r>
      <w:r w:rsidRPr="00E574D7">
        <w:rPr>
          <w:sz w:val="24"/>
          <w:szCs w:val="24"/>
        </w:rPr>
        <w:t>«</w:t>
      </w:r>
      <w:r>
        <w:rPr>
          <w:sz w:val="24"/>
        </w:rPr>
        <w:t>Нефротический синдром»</w:t>
      </w:r>
    </w:p>
    <w:p w:rsidR="001A7DC8" w:rsidRPr="00E574D7" w:rsidRDefault="001A7DC8" w:rsidP="001A7DC8">
      <w:pPr>
        <w:jc w:val="both"/>
        <w:rPr>
          <w:b/>
          <w:sz w:val="24"/>
          <w:szCs w:val="24"/>
        </w:rPr>
      </w:pPr>
      <w:r w:rsidRPr="00E574D7">
        <w:rPr>
          <w:b/>
          <w:sz w:val="24"/>
          <w:szCs w:val="24"/>
        </w:rPr>
        <w:t>3. Циклы:</w:t>
      </w:r>
      <w:r>
        <w:rPr>
          <w:sz w:val="24"/>
          <w:szCs w:val="24"/>
        </w:rPr>
        <w:t xml:space="preserve"> о</w:t>
      </w:r>
      <w:r w:rsidRPr="00E574D7">
        <w:rPr>
          <w:sz w:val="24"/>
          <w:szCs w:val="24"/>
        </w:rPr>
        <w:t>рдинатура  по специальности «Нефрология»</w:t>
      </w:r>
    </w:p>
    <w:p w:rsidR="001A7DC8" w:rsidRPr="00E574D7" w:rsidRDefault="001A7DC8" w:rsidP="001A7DC8">
      <w:pPr>
        <w:jc w:val="both"/>
        <w:rPr>
          <w:b/>
          <w:sz w:val="24"/>
          <w:szCs w:val="24"/>
        </w:rPr>
      </w:pPr>
      <w:r w:rsidRPr="00E574D7">
        <w:rPr>
          <w:b/>
          <w:sz w:val="24"/>
          <w:szCs w:val="24"/>
        </w:rPr>
        <w:t xml:space="preserve">4. Контингент: </w:t>
      </w:r>
      <w:r w:rsidRPr="00E574D7">
        <w:rPr>
          <w:sz w:val="24"/>
          <w:szCs w:val="24"/>
        </w:rPr>
        <w:t>ординаторы</w:t>
      </w:r>
    </w:p>
    <w:p w:rsidR="001A7DC8" w:rsidRPr="00E574D7" w:rsidRDefault="001A7DC8" w:rsidP="001A7DC8">
      <w:pPr>
        <w:jc w:val="both"/>
        <w:rPr>
          <w:b/>
          <w:sz w:val="24"/>
          <w:szCs w:val="24"/>
        </w:rPr>
      </w:pPr>
      <w:r w:rsidRPr="00E574D7">
        <w:rPr>
          <w:b/>
          <w:sz w:val="24"/>
          <w:szCs w:val="24"/>
        </w:rPr>
        <w:t>5. Продолжительность лекции – 2 часа.</w:t>
      </w:r>
    </w:p>
    <w:p w:rsidR="001A7DC8" w:rsidRPr="00E574D7" w:rsidRDefault="001A7DC8" w:rsidP="001A7DC8">
      <w:pPr>
        <w:jc w:val="both"/>
        <w:rPr>
          <w:b/>
          <w:sz w:val="24"/>
          <w:szCs w:val="24"/>
        </w:rPr>
      </w:pPr>
      <w:r w:rsidRPr="00E574D7">
        <w:rPr>
          <w:b/>
          <w:sz w:val="24"/>
          <w:szCs w:val="24"/>
        </w:rPr>
        <w:t xml:space="preserve">6. Цель: </w:t>
      </w:r>
      <w:r>
        <w:rPr>
          <w:sz w:val="24"/>
        </w:rPr>
        <w:t xml:space="preserve">ознакомить </w:t>
      </w:r>
      <w:r w:rsidR="00866E1E">
        <w:rPr>
          <w:sz w:val="24"/>
        </w:rPr>
        <w:t>ординаторов</w:t>
      </w:r>
      <w:r>
        <w:rPr>
          <w:sz w:val="24"/>
        </w:rPr>
        <w:t xml:space="preserve"> с современными данными по этиологии и патогенезу нефротического синдрома, клиническими проявлениями нефротического синдрома, принципами ранней диагностики, тактикой лечения и профилактики осложнений.</w:t>
      </w:r>
    </w:p>
    <w:p w:rsidR="001A7DC8" w:rsidRDefault="001A7DC8" w:rsidP="001A7DC8">
      <w:pPr>
        <w:jc w:val="both"/>
        <w:rPr>
          <w:sz w:val="24"/>
        </w:rPr>
      </w:pPr>
      <w:r w:rsidRPr="00E574D7">
        <w:rPr>
          <w:b/>
          <w:sz w:val="24"/>
          <w:szCs w:val="24"/>
        </w:rPr>
        <w:t xml:space="preserve">7. В лекции освещаются следующие вопросы:  </w:t>
      </w:r>
      <w:r>
        <w:rPr>
          <w:sz w:val="24"/>
        </w:rPr>
        <w:t>Что такое нефротический синдром. Основные патогенетические механизмы отеков при нефротическом синдроме. Клиническая картина. Диагнотические критерии нефротического синдрома. Показания и противопоказания к гормональной и цитостатической терапии при нефротическом синдроме.</w:t>
      </w:r>
    </w:p>
    <w:p w:rsidR="001A7DC8" w:rsidRPr="00E574D7" w:rsidRDefault="001A7DC8" w:rsidP="001A7DC8">
      <w:pPr>
        <w:jc w:val="both"/>
        <w:rPr>
          <w:b/>
          <w:sz w:val="24"/>
          <w:szCs w:val="24"/>
        </w:rPr>
      </w:pPr>
      <w:r w:rsidRPr="00E574D7">
        <w:rPr>
          <w:b/>
          <w:sz w:val="24"/>
          <w:szCs w:val="24"/>
        </w:rPr>
        <w:t>8. План лекции</w:t>
      </w:r>
    </w:p>
    <w:p w:rsidR="001A7DC8" w:rsidRDefault="001A7DC8" w:rsidP="001A7DC8">
      <w:pPr>
        <w:jc w:val="both"/>
        <w:rPr>
          <w:sz w:val="24"/>
        </w:rPr>
      </w:pPr>
      <w:r>
        <w:rPr>
          <w:sz w:val="24"/>
        </w:rPr>
        <w:t>Патогенез нефротического синдрома</w:t>
      </w:r>
    </w:p>
    <w:p w:rsidR="001A7DC8" w:rsidRDefault="001A7DC8" w:rsidP="001A7DC8">
      <w:pPr>
        <w:jc w:val="both"/>
        <w:rPr>
          <w:sz w:val="24"/>
        </w:rPr>
      </w:pPr>
      <w:r>
        <w:rPr>
          <w:sz w:val="24"/>
        </w:rPr>
        <w:t>Патогенез отеков.</w:t>
      </w:r>
    </w:p>
    <w:p w:rsidR="001A7DC8" w:rsidRDefault="001A7DC8" w:rsidP="001A7DC8">
      <w:pPr>
        <w:jc w:val="both"/>
        <w:rPr>
          <w:sz w:val="24"/>
        </w:rPr>
      </w:pPr>
      <w:r>
        <w:rPr>
          <w:sz w:val="24"/>
        </w:rPr>
        <w:t>Принципы диагностики нефротического синдрома.</w:t>
      </w:r>
    </w:p>
    <w:p w:rsidR="003E6C4C" w:rsidRDefault="003E6C4C" w:rsidP="001A7DC8">
      <w:pPr>
        <w:jc w:val="both"/>
        <w:rPr>
          <w:sz w:val="24"/>
        </w:rPr>
      </w:pPr>
      <w:r>
        <w:rPr>
          <w:sz w:val="24"/>
        </w:rPr>
        <w:t>Показания и противопоказания к назначению преднизолона.</w:t>
      </w:r>
    </w:p>
    <w:p w:rsidR="001A7DC8" w:rsidRDefault="001A7DC8" w:rsidP="001A7DC8">
      <w:pPr>
        <w:jc w:val="both"/>
        <w:rPr>
          <w:sz w:val="24"/>
        </w:rPr>
      </w:pPr>
      <w:r>
        <w:rPr>
          <w:sz w:val="24"/>
        </w:rPr>
        <w:t>Показания и противопоказания к назначению сандимуна.</w:t>
      </w:r>
    </w:p>
    <w:p w:rsidR="001A7DC8" w:rsidRDefault="003E6C4C" w:rsidP="001A7DC8">
      <w:pPr>
        <w:jc w:val="both"/>
        <w:rPr>
          <w:sz w:val="24"/>
        </w:rPr>
      </w:pPr>
      <w:r>
        <w:rPr>
          <w:sz w:val="24"/>
        </w:rPr>
        <w:t>Патогенетическое лече</w:t>
      </w:r>
      <w:r w:rsidR="001A7DC8">
        <w:rPr>
          <w:sz w:val="24"/>
        </w:rPr>
        <w:t xml:space="preserve">ние </w:t>
      </w:r>
      <w:r>
        <w:rPr>
          <w:sz w:val="24"/>
        </w:rPr>
        <w:t>нефротического синдрома</w:t>
      </w:r>
      <w:r w:rsidR="001A7DC8">
        <w:rPr>
          <w:sz w:val="24"/>
        </w:rPr>
        <w:t>.</w:t>
      </w:r>
    </w:p>
    <w:p w:rsidR="001A7DC8" w:rsidRDefault="001A7DC8" w:rsidP="001A7DC8">
      <w:pPr>
        <w:jc w:val="both"/>
        <w:rPr>
          <w:sz w:val="24"/>
        </w:rPr>
      </w:pPr>
      <w:r>
        <w:rPr>
          <w:sz w:val="24"/>
        </w:rPr>
        <w:t>Принципы профилактики.</w:t>
      </w:r>
    </w:p>
    <w:p w:rsidR="001A7DC8" w:rsidRDefault="001A7DC8" w:rsidP="001A7DC8">
      <w:pPr>
        <w:jc w:val="both"/>
        <w:rPr>
          <w:sz w:val="24"/>
        </w:rPr>
      </w:pPr>
      <w:r>
        <w:rPr>
          <w:sz w:val="24"/>
        </w:rPr>
        <w:t>Реабилитация больных.</w:t>
      </w:r>
    </w:p>
    <w:p w:rsidR="001A7DC8" w:rsidRPr="00E574D7" w:rsidRDefault="001A7DC8" w:rsidP="001A7DC8">
      <w:pPr>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1A7DC8" w:rsidRPr="003E6C4C" w:rsidRDefault="001A7DC8" w:rsidP="003E6C4C">
      <w:pPr>
        <w:jc w:val="both"/>
        <w:rPr>
          <w:sz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w:t>
      </w:r>
      <w:r w:rsidRPr="00887CD6">
        <w:rPr>
          <w:sz w:val="24"/>
          <w:szCs w:val="24"/>
        </w:rPr>
        <w:t xml:space="preserve"> </w:t>
      </w:r>
      <w:r w:rsidR="003E6C4C" w:rsidRPr="00E574D7">
        <w:rPr>
          <w:sz w:val="24"/>
          <w:szCs w:val="24"/>
        </w:rPr>
        <w:t>«</w:t>
      </w:r>
      <w:r w:rsidR="003E6C4C">
        <w:rPr>
          <w:sz w:val="24"/>
        </w:rPr>
        <w:t>Нефротический синдром»</w:t>
      </w:r>
    </w:p>
    <w:p w:rsidR="001A7DC8" w:rsidRPr="00E574D7" w:rsidRDefault="001A7DC8" w:rsidP="001A7DC8">
      <w:pPr>
        <w:jc w:val="both"/>
        <w:rPr>
          <w:b/>
          <w:sz w:val="24"/>
          <w:szCs w:val="24"/>
        </w:rPr>
      </w:pPr>
    </w:p>
    <w:p w:rsidR="001A7DC8" w:rsidRPr="00E574D7" w:rsidRDefault="001A7DC8" w:rsidP="001A7DC8">
      <w:pPr>
        <w:jc w:val="both"/>
        <w:rPr>
          <w:b/>
          <w:sz w:val="24"/>
          <w:szCs w:val="24"/>
        </w:rPr>
      </w:pPr>
      <w:r w:rsidRPr="00E574D7">
        <w:rPr>
          <w:b/>
          <w:sz w:val="24"/>
          <w:szCs w:val="24"/>
        </w:rPr>
        <w:t>11.  Литература по теме лекции.</w:t>
      </w:r>
    </w:p>
    <w:p w:rsidR="001A7DC8" w:rsidRPr="00E574D7" w:rsidRDefault="001A7DC8" w:rsidP="001A7DC8">
      <w:pPr>
        <w:ind w:left="720"/>
        <w:jc w:val="both"/>
        <w:rPr>
          <w:sz w:val="24"/>
          <w:szCs w:val="24"/>
        </w:rPr>
      </w:pPr>
      <w:r w:rsidRPr="00E574D7">
        <w:rPr>
          <w:sz w:val="24"/>
          <w:szCs w:val="24"/>
        </w:rPr>
        <w:t xml:space="preserve">Основная: </w:t>
      </w:r>
    </w:p>
    <w:p w:rsidR="001A7DC8" w:rsidRPr="00E574D7" w:rsidRDefault="001A7DC8" w:rsidP="001A7DC8">
      <w:pPr>
        <w:ind w:left="720"/>
        <w:jc w:val="both"/>
        <w:rPr>
          <w:sz w:val="24"/>
          <w:szCs w:val="24"/>
        </w:rPr>
      </w:pPr>
      <w:r w:rsidRPr="00E574D7">
        <w:rPr>
          <w:sz w:val="24"/>
          <w:szCs w:val="24"/>
        </w:rPr>
        <w:lastRenderedPageBreak/>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1A7DC8" w:rsidRPr="00E574D7" w:rsidRDefault="001A7DC8" w:rsidP="001A7DC8">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1A7DC8" w:rsidRPr="00E574D7" w:rsidRDefault="001A7DC8" w:rsidP="001A7DC8">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1A7DC8" w:rsidRPr="00E574D7" w:rsidRDefault="001A7DC8" w:rsidP="001A7DC8">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1A7DC8" w:rsidRPr="00E574D7" w:rsidRDefault="001A7DC8" w:rsidP="001A7DC8">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1A7DC8" w:rsidRPr="00E574D7" w:rsidRDefault="001A7DC8" w:rsidP="001A7DC8">
      <w:pPr>
        <w:ind w:left="720"/>
        <w:jc w:val="both"/>
        <w:rPr>
          <w:sz w:val="24"/>
          <w:szCs w:val="24"/>
        </w:rPr>
      </w:pPr>
      <w:r w:rsidRPr="00E574D7">
        <w:rPr>
          <w:sz w:val="24"/>
          <w:szCs w:val="24"/>
        </w:rPr>
        <w:t>Дополнительная:</w:t>
      </w:r>
    </w:p>
    <w:p w:rsidR="001A7DC8" w:rsidRPr="00E574D7" w:rsidRDefault="001A7DC8" w:rsidP="001A7DC8">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1A7DC8" w:rsidRPr="00E574D7" w:rsidRDefault="001A7DC8" w:rsidP="001A7DC8">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1A7DC8" w:rsidRPr="00E574D7" w:rsidRDefault="001A7DC8" w:rsidP="001A7DC8">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1A7DC8" w:rsidRPr="00E574D7" w:rsidRDefault="001A7DC8" w:rsidP="001A7DC8">
      <w:pPr>
        <w:jc w:val="both"/>
        <w:rPr>
          <w:sz w:val="24"/>
          <w:szCs w:val="24"/>
        </w:rPr>
      </w:pPr>
    </w:p>
    <w:p w:rsidR="001A7DC8" w:rsidRDefault="001A7DC8" w:rsidP="001A7DC8">
      <w:pPr>
        <w:ind w:left="720"/>
        <w:jc w:val="both"/>
        <w:rPr>
          <w:sz w:val="24"/>
          <w:szCs w:val="24"/>
        </w:rPr>
      </w:pPr>
    </w:p>
    <w:p w:rsidR="001A7DC8" w:rsidRDefault="001A7DC8" w:rsidP="001A7DC8">
      <w:pPr>
        <w:ind w:left="720"/>
        <w:jc w:val="both"/>
        <w:rPr>
          <w:sz w:val="24"/>
          <w:szCs w:val="24"/>
        </w:rPr>
      </w:pPr>
    </w:p>
    <w:p w:rsidR="001A7DC8" w:rsidRPr="00E574D7" w:rsidRDefault="001A7DC8" w:rsidP="001A7DC8">
      <w:pPr>
        <w:ind w:left="720"/>
        <w:jc w:val="both"/>
        <w:rPr>
          <w:sz w:val="24"/>
          <w:szCs w:val="24"/>
        </w:rPr>
      </w:pPr>
    </w:p>
    <w:p w:rsidR="001A7DC8" w:rsidRPr="00E574D7" w:rsidRDefault="001A7DC8" w:rsidP="001A7DC8">
      <w:pPr>
        <w:ind w:firstLine="720"/>
        <w:jc w:val="both"/>
        <w:rPr>
          <w:sz w:val="24"/>
          <w:szCs w:val="24"/>
        </w:rPr>
      </w:pPr>
      <w:r w:rsidRPr="00E574D7">
        <w:rPr>
          <w:sz w:val="24"/>
          <w:szCs w:val="24"/>
        </w:rPr>
        <w:t>Подготовила: доцент кафедры терапии и ОВП</w:t>
      </w:r>
    </w:p>
    <w:p w:rsidR="001A7DC8" w:rsidRPr="00E574D7" w:rsidRDefault="001A7DC8" w:rsidP="001A7DC8">
      <w:pPr>
        <w:ind w:firstLine="720"/>
        <w:jc w:val="both"/>
        <w:rPr>
          <w:sz w:val="24"/>
          <w:szCs w:val="24"/>
        </w:rPr>
      </w:pPr>
      <w:r w:rsidRPr="00E574D7">
        <w:rPr>
          <w:sz w:val="24"/>
          <w:szCs w:val="24"/>
        </w:rPr>
        <w:t>с курсом гериатрии ИПО БГМУ                                                         Лехмус Т.Ю.</w:t>
      </w:r>
    </w:p>
    <w:p w:rsidR="001A7DC8" w:rsidRDefault="001A7DC8" w:rsidP="001A7DC8">
      <w:pPr>
        <w:jc w:val="both"/>
        <w:rPr>
          <w:sz w:val="24"/>
          <w:szCs w:val="24"/>
        </w:rPr>
      </w:pPr>
    </w:p>
    <w:p w:rsidR="001A7DC8" w:rsidRDefault="001A7DC8" w:rsidP="001A7DC8">
      <w:pPr>
        <w:jc w:val="both"/>
        <w:rPr>
          <w:sz w:val="24"/>
          <w:szCs w:val="24"/>
        </w:rPr>
      </w:pPr>
    </w:p>
    <w:p w:rsidR="001A7DC8" w:rsidRDefault="001A7DC8" w:rsidP="001A7DC8">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887CD6" w:rsidRDefault="00887CD6"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Pr="000A5D59" w:rsidRDefault="003E6C4C" w:rsidP="003E6C4C">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3E6C4C" w:rsidRPr="000A5D59" w:rsidRDefault="003E6C4C" w:rsidP="003E6C4C">
      <w:pPr>
        <w:pStyle w:val="1"/>
        <w:jc w:val="center"/>
        <w:rPr>
          <w:b w:val="0"/>
          <w:sz w:val="24"/>
          <w:szCs w:val="24"/>
        </w:rPr>
      </w:pPr>
      <w:r w:rsidRPr="000A5D59">
        <w:rPr>
          <w:b w:val="0"/>
          <w:sz w:val="24"/>
          <w:szCs w:val="24"/>
        </w:rPr>
        <w:t xml:space="preserve">Институт последипломного образования </w:t>
      </w:r>
    </w:p>
    <w:p w:rsidR="003E6C4C" w:rsidRPr="000A5D59" w:rsidRDefault="003E6C4C" w:rsidP="003E6C4C">
      <w:pPr>
        <w:jc w:val="center"/>
        <w:rPr>
          <w:sz w:val="24"/>
          <w:szCs w:val="24"/>
        </w:rPr>
      </w:pPr>
      <w:r w:rsidRPr="000A5D59">
        <w:rPr>
          <w:sz w:val="24"/>
          <w:szCs w:val="24"/>
        </w:rPr>
        <w:t>Кафедра терапии и общей врачебной практики с курсом гериатрии</w:t>
      </w:r>
    </w:p>
    <w:p w:rsidR="003E6C4C" w:rsidRPr="000A5D59" w:rsidRDefault="003E6C4C" w:rsidP="003E6C4C">
      <w:pPr>
        <w:jc w:val="center"/>
        <w:rPr>
          <w:sz w:val="24"/>
          <w:szCs w:val="24"/>
        </w:rPr>
      </w:pPr>
    </w:p>
    <w:p w:rsidR="003E6C4C" w:rsidRPr="000A5D59" w:rsidRDefault="003E6C4C" w:rsidP="003E6C4C">
      <w:pPr>
        <w:jc w:val="center"/>
        <w:rPr>
          <w:sz w:val="24"/>
          <w:szCs w:val="24"/>
        </w:rPr>
      </w:pPr>
    </w:p>
    <w:p w:rsidR="003E6C4C" w:rsidRDefault="00D41A57" w:rsidP="003E6C4C">
      <w:pPr>
        <w:jc w:val="right"/>
        <w:rPr>
          <w:sz w:val="24"/>
          <w:szCs w:val="24"/>
        </w:rPr>
      </w:pPr>
      <w:r>
        <w:object w:dxaOrig="16423" w:dyaOrig="4996">
          <v:shape id="_x0000_i1107" type="#_x0000_t75" style="width:284.25pt;height:92.65pt" o:ole="">
            <v:imagedata r:id="rId6" o:title=""/>
          </v:shape>
          <o:OLEObject Type="Embed" ProgID="MSPhotoEd.3" ShapeID="_x0000_i1107" DrawAspect="Content" ObjectID="_1451645862" r:id="rId89"/>
        </w:object>
      </w:r>
    </w:p>
    <w:p w:rsidR="003E6C4C" w:rsidRPr="000A5D59" w:rsidRDefault="003E6C4C" w:rsidP="003E6C4C">
      <w:pPr>
        <w:jc w:val="right"/>
        <w:rPr>
          <w:sz w:val="24"/>
          <w:szCs w:val="24"/>
        </w:rPr>
      </w:pPr>
    </w:p>
    <w:p w:rsidR="003E6C4C" w:rsidRPr="00E574D7" w:rsidRDefault="003E6C4C" w:rsidP="003E6C4C">
      <w:pPr>
        <w:pStyle w:val="1"/>
        <w:ind w:firstLine="720"/>
        <w:jc w:val="center"/>
        <w:rPr>
          <w:sz w:val="24"/>
          <w:szCs w:val="24"/>
        </w:rPr>
      </w:pPr>
      <w:r w:rsidRPr="00E574D7">
        <w:rPr>
          <w:sz w:val="24"/>
          <w:szCs w:val="24"/>
        </w:rPr>
        <w:t>Методическая разработка лекции</w:t>
      </w:r>
      <w:r>
        <w:rPr>
          <w:sz w:val="24"/>
          <w:szCs w:val="24"/>
        </w:rPr>
        <w:t xml:space="preserve"> </w:t>
      </w:r>
      <w:r w:rsidR="00650E8F" w:rsidRPr="008F1FF4">
        <w:rPr>
          <w:sz w:val="24"/>
          <w:szCs w:val="24"/>
        </w:rPr>
        <w:t>для преподавателей</w:t>
      </w:r>
    </w:p>
    <w:p w:rsidR="003E6C4C" w:rsidRPr="00E574D7" w:rsidRDefault="003E6C4C" w:rsidP="003E6C4C">
      <w:pPr>
        <w:ind w:firstLine="720"/>
        <w:jc w:val="center"/>
        <w:rPr>
          <w:b/>
          <w:sz w:val="24"/>
          <w:szCs w:val="24"/>
        </w:rPr>
      </w:pPr>
    </w:p>
    <w:p w:rsidR="003E6C4C" w:rsidRPr="00E574D7" w:rsidRDefault="003E6C4C" w:rsidP="003E6C4C">
      <w:pPr>
        <w:jc w:val="both"/>
        <w:rPr>
          <w:sz w:val="24"/>
          <w:szCs w:val="24"/>
        </w:rPr>
      </w:pPr>
      <w:r w:rsidRPr="00E574D7">
        <w:rPr>
          <w:b/>
          <w:sz w:val="24"/>
          <w:szCs w:val="24"/>
        </w:rPr>
        <w:t>1. Код темы лекции по унифицированной программе: ОД. О. 01.</w:t>
      </w:r>
      <w:r>
        <w:rPr>
          <w:b/>
          <w:sz w:val="24"/>
          <w:szCs w:val="24"/>
        </w:rPr>
        <w:t xml:space="preserve"> 1. 4</w:t>
      </w:r>
    </w:p>
    <w:p w:rsidR="003E6C4C" w:rsidRPr="00E574D7" w:rsidRDefault="003E6C4C" w:rsidP="003E6C4C">
      <w:pPr>
        <w:jc w:val="both"/>
        <w:rPr>
          <w:b/>
          <w:sz w:val="24"/>
          <w:szCs w:val="24"/>
        </w:rPr>
      </w:pPr>
      <w:r w:rsidRPr="00E574D7">
        <w:rPr>
          <w:b/>
          <w:sz w:val="24"/>
          <w:szCs w:val="24"/>
        </w:rPr>
        <w:t xml:space="preserve">2. Название лекции: </w:t>
      </w:r>
      <w:r w:rsidRPr="00E574D7">
        <w:rPr>
          <w:sz w:val="24"/>
          <w:szCs w:val="24"/>
        </w:rPr>
        <w:t>«</w:t>
      </w:r>
      <w:r>
        <w:rPr>
          <w:sz w:val="24"/>
        </w:rPr>
        <w:t>Протеинурия и ее виды»</w:t>
      </w:r>
    </w:p>
    <w:p w:rsidR="003E6C4C" w:rsidRPr="00E574D7" w:rsidRDefault="003E6C4C" w:rsidP="003E6C4C">
      <w:pPr>
        <w:jc w:val="both"/>
        <w:rPr>
          <w:b/>
          <w:sz w:val="24"/>
          <w:szCs w:val="24"/>
        </w:rPr>
      </w:pPr>
      <w:r w:rsidRPr="00E574D7">
        <w:rPr>
          <w:b/>
          <w:sz w:val="24"/>
          <w:szCs w:val="24"/>
        </w:rPr>
        <w:t xml:space="preserve">3. Циклы: </w:t>
      </w:r>
      <w:r>
        <w:rPr>
          <w:sz w:val="24"/>
          <w:szCs w:val="24"/>
        </w:rPr>
        <w:t>о</w:t>
      </w:r>
      <w:r w:rsidRPr="00E574D7">
        <w:rPr>
          <w:sz w:val="24"/>
          <w:szCs w:val="24"/>
        </w:rPr>
        <w:t>рдинатура  по специальности «Нефрология»</w:t>
      </w:r>
    </w:p>
    <w:p w:rsidR="003E6C4C" w:rsidRPr="00E574D7" w:rsidRDefault="003E6C4C" w:rsidP="003E6C4C">
      <w:pPr>
        <w:jc w:val="both"/>
        <w:rPr>
          <w:b/>
          <w:sz w:val="24"/>
          <w:szCs w:val="24"/>
        </w:rPr>
      </w:pPr>
      <w:r w:rsidRPr="00E574D7">
        <w:rPr>
          <w:b/>
          <w:sz w:val="24"/>
          <w:szCs w:val="24"/>
        </w:rPr>
        <w:t xml:space="preserve">4. Контингент: </w:t>
      </w:r>
      <w:r w:rsidRPr="00E574D7">
        <w:rPr>
          <w:sz w:val="24"/>
          <w:szCs w:val="24"/>
        </w:rPr>
        <w:t>ординаторы</w:t>
      </w:r>
    </w:p>
    <w:p w:rsidR="003E6C4C" w:rsidRPr="00E574D7" w:rsidRDefault="003E6C4C" w:rsidP="003E6C4C">
      <w:pPr>
        <w:jc w:val="both"/>
        <w:rPr>
          <w:b/>
          <w:sz w:val="24"/>
          <w:szCs w:val="24"/>
        </w:rPr>
      </w:pPr>
      <w:r w:rsidRPr="00E574D7">
        <w:rPr>
          <w:b/>
          <w:sz w:val="24"/>
          <w:szCs w:val="24"/>
        </w:rPr>
        <w:t>5. Продолжительность лекции – 2 часа.</w:t>
      </w:r>
    </w:p>
    <w:p w:rsidR="003E6C4C" w:rsidRPr="00E574D7" w:rsidRDefault="003E6C4C" w:rsidP="003E6C4C">
      <w:pPr>
        <w:jc w:val="both"/>
        <w:rPr>
          <w:b/>
          <w:sz w:val="24"/>
          <w:szCs w:val="24"/>
        </w:rPr>
      </w:pPr>
      <w:r w:rsidRPr="00E574D7">
        <w:rPr>
          <w:b/>
          <w:sz w:val="24"/>
          <w:szCs w:val="24"/>
        </w:rPr>
        <w:t xml:space="preserve">6. Цель: </w:t>
      </w:r>
      <w:r>
        <w:rPr>
          <w:sz w:val="24"/>
        </w:rPr>
        <w:t xml:space="preserve">ознакомить </w:t>
      </w:r>
      <w:r w:rsidR="00866E1E">
        <w:rPr>
          <w:sz w:val="24"/>
        </w:rPr>
        <w:t>ординаторов</w:t>
      </w:r>
      <w:r>
        <w:rPr>
          <w:sz w:val="24"/>
        </w:rPr>
        <w:t xml:space="preserve"> с современными данными по этиологии и патогенезу протеинурий, виды протеинурий (селективная и неселективная), принципами ранней диагностики, тактикой лечения и профилактики осложнений.</w:t>
      </w:r>
    </w:p>
    <w:p w:rsidR="003E6C4C" w:rsidRDefault="003E6C4C" w:rsidP="003E6C4C">
      <w:pPr>
        <w:jc w:val="both"/>
        <w:rPr>
          <w:sz w:val="24"/>
        </w:rPr>
      </w:pPr>
      <w:r w:rsidRPr="00E574D7">
        <w:rPr>
          <w:b/>
          <w:sz w:val="24"/>
          <w:szCs w:val="24"/>
        </w:rPr>
        <w:t xml:space="preserve">7. В лекции освещаются следующие вопросы:  </w:t>
      </w:r>
      <w:r>
        <w:rPr>
          <w:sz w:val="24"/>
        </w:rPr>
        <w:t>Что такое протеинурия. Виды протеинурий. Микроальбуминурия- прогностически неблагоприятный фактор прогрессирования аболеваний почек. Основные патогенетические механизмы протеинурии.  Диагностические критерии протеинурии. Показания и противопоказания к патогенетической терапии. Нефропротекция- основные показания.</w:t>
      </w:r>
    </w:p>
    <w:p w:rsidR="003E6C4C" w:rsidRPr="00E574D7" w:rsidRDefault="003E6C4C" w:rsidP="003E6C4C">
      <w:pPr>
        <w:jc w:val="both"/>
        <w:rPr>
          <w:b/>
          <w:sz w:val="24"/>
          <w:szCs w:val="24"/>
        </w:rPr>
      </w:pPr>
      <w:r w:rsidRPr="00E574D7">
        <w:rPr>
          <w:b/>
          <w:sz w:val="24"/>
          <w:szCs w:val="24"/>
        </w:rPr>
        <w:t>8. План лекции</w:t>
      </w:r>
    </w:p>
    <w:p w:rsidR="003E6C4C" w:rsidRDefault="003E6C4C" w:rsidP="003E6C4C">
      <w:pPr>
        <w:jc w:val="both"/>
        <w:rPr>
          <w:sz w:val="24"/>
        </w:rPr>
      </w:pPr>
      <w:r>
        <w:rPr>
          <w:sz w:val="24"/>
        </w:rPr>
        <w:t>Патогенез протеинурии</w:t>
      </w:r>
    </w:p>
    <w:p w:rsidR="003E6C4C" w:rsidRDefault="003E6C4C" w:rsidP="003E6C4C">
      <w:pPr>
        <w:jc w:val="both"/>
        <w:rPr>
          <w:sz w:val="24"/>
        </w:rPr>
      </w:pPr>
      <w:r>
        <w:rPr>
          <w:sz w:val="24"/>
        </w:rPr>
        <w:t>Принципы диагностики протеинурии.</w:t>
      </w:r>
    </w:p>
    <w:p w:rsidR="003E6C4C" w:rsidRDefault="003E6C4C" w:rsidP="003E6C4C">
      <w:pPr>
        <w:jc w:val="both"/>
        <w:rPr>
          <w:sz w:val="24"/>
        </w:rPr>
      </w:pPr>
      <w:r>
        <w:rPr>
          <w:sz w:val="24"/>
        </w:rPr>
        <w:t>Показания и противопоказания к назначению патогенетической терапии.</w:t>
      </w:r>
    </w:p>
    <w:p w:rsidR="003E6C4C" w:rsidRDefault="003E6C4C" w:rsidP="003E6C4C">
      <w:pPr>
        <w:jc w:val="both"/>
        <w:rPr>
          <w:sz w:val="24"/>
        </w:rPr>
      </w:pPr>
      <w:r>
        <w:rPr>
          <w:sz w:val="24"/>
        </w:rPr>
        <w:t>Показания и противопоказания к назначению нефропротективной терапии.</w:t>
      </w:r>
    </w:p>
    <w:p w:rsidR="003E6C4C" w:rsidRDefault="003E6C4C" w:rsidP="003E6C4C">
      <w:pPr>
        <w:jc w:val="both"/>
        <w:rPr>
          <w:sz w:val="24"/>
        </w:rPr>
      </w:pPr>
      <w:r>
        <w:rPr>
          <w:sz w:val="24"/>
        </w:rPr>
        <w:t>Принципы профилактики.</w:t>
      </w:r>
    </w:p>
    <w:p w:rsidR="003E6C4C" w:rsidRDefault="003E6C4C" w:rsidP="003E6C4C">
      <w:pPr>
        <w:jc w:val="both"/>
        <w:rPr>
          <w:sz w:val="24"/>
        </w:rPr>
      </w:pPr>
      <w:r>
        <w:rPr>
          <w:sz w:val="24"/>
        </w:rPr>
        <w:t>Реабилитация больных.</w:t>
      </w:r>
    </w:p>
    <w:p w:rsidR="003E6C4C" w:rsidRPr="00E574D7" w:rsidRDefault="003E6C4C" w:rsidP="003E6C4C">
      <w:pPr>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3E6C4C" w:rsidRPr="003E6C4C" w:rsidRDefault="003E6C4C" w:rsidP="003E6C4C">
      <w:pPr>
        <w:jc w:val="both"/>
        <w:rPr>
          <w:sz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w:t>
      </w:r>
      <w:r w:rsidRPr="00887CD6">
        <w:rPr>
          <w:sz w:val="24"/>
          <w:szCs w:val="24"/>
        </w:rPr>
        <w:t xml:space="preserve"> </w:t>
      </w:r>
      <w:r w:rsidRPr="00E574D7">
        <w:rPr>
          <w:sz w:val="24"/>
          <w:szCs w:val="24"/>
        </w:rPr>
        <w:t>«</w:t>
      </w:r>
      <w:r>
        <w:rPr>
          <w:sz w:val="24"/>
        </w:rPr>
        <w:t>Протеинурия и ее виды»</w:t>
      </w:r>
    </w:p>
    <w:p w:rsidR="003E6C4C" w:rsidRPr="00E574D7" w:rsidRDefault="003E6C4C" w:rsidP="003E6C4C">
      <w:pPr>
        <w:jc w:val="both"/>
        <w:rPr>
          <w:b/>
          <w:sz w:val="24"/>
          <w:szCs w:val="24"/>
        </w:rPr>
      </w:pPr>
    </w:p>
    <w:p w:rsidR="003E6C4C" w:rsidRPr="00E574D7" w:rsidRDefault="003E6C4C" w:rsidP="003E6C4C">
      <w:pPr>
        <w:jc w:val="both"/>
        <w:rPr>
          <w:b/>
          <w:sz w:val="24"/>
          <w:szCs w:val="24"/>
        </w:rPr>
      </w:pPr>
      <w:r w:rsidRPr="00E574D7">
        <w:rPr>
          <w:b/>
          <w:sz w:val="24"/>
          <w:szCs w:val="24"/>
        </w:rPr>
        <w:t>11.  Литература по теме лекции.</w:t>
      </w:r>
    </w:p>
    <w:p w:rsidR="003E6C4C" w:rsidRPr="00E574D7" w:rsidRDefault="003E6C4C" w:rsidP="003E6C4C">
      <w:pPr>
        <w:ind w:left="720"/>
        <w:jc w:val="both"/>
        <w:rPr>
          <w:sz w:val="24"/>
          <w:szCs w:val="24"/>
        </w:rPr>
      </w:pPr>
      <w:r w:rsidRPr="00E574D7">
        <w:rPr>
          <w:sz w:val="24"/>
          <w:szCs w:val="24"/>
        </w:rPr>
        <w:t xml:space="preserve">Основная: </w:t>
      </w:r>
    </w:p>
    <w:p w:rsidR="003E6C4C" w:rsidRPr="00E574D7" w:rsidRDefault="003E6C4C" w:rsidP="003E6C4C">
      <w:pPr>
        <w:ind w:left="720"/>
        <w:jc w:val="both"/>
        <w:rPr>
          <w:sz w:val="24"/>
          <w:szCs w:val="24"/>
        </w:rPr>
      </w:pPr>
      <w:r w:rsidRPr="00E574D7">
        <w:rPr>
          <w:sz w:val="24"/>
          <w:szCs w:val="24"/>
        </w:rPr>
        <w:lastRenderedPageBreak/>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3E6C4C" w:rsidRPr="00E574D7" w:rsidRDefault="003E6C4C" w:rsidP="003E6C4C">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3E6C4C" w:rsidRPr="00E574D7" w:rsidRDefault="003E6C4C" w:rsidP="003E6C4C">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3E6C4C" w:rsidRPr="00E574D7" w:rsidRDefault="003E6C4C" w:rsidP="003E6C4C">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3E6C4C" w:rsidRPr="00E574D7" w:rsidRDefault="003E6C4C" w:rsidP="003E6C4C">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3E6C4C" w:rsidRPr="00E574D7" w:rsidRDefault="003E6C4C" w:rsidP="003E6C4C">
      <w:pPr>
        <w:ind w:left="720"/>
        <w:jc w:val="both"/>
        <w:rPr>
          <w:sz w:val="24"/>
          <w:szCs w:val="24"/>
        </w:rPr>
      </w:pPr>
      <w:r w:rsidRPr="00E574D7">
        <w:rPr>
          <w:sz w:val="24"/>
          <w:szCs w:val="24"/>
        </w:rPr>
        <w:t>Дополнительная:</w:t>
      </w:r>
    </w:p>
    <w:p w:rsidR="003E6C4C" w:rsidRPr="00E574D7" w:rsidRDefault="003E6C4C" w:rsidP="003E6C4C">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E6C4C" w:rsidRPr="00E574D7" w:rsidRDefault="003E6C4C" w:rsidP="003E6C4C">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3E6C4C" w:rsidRPr="00E574D7" w:rsidRDefault="003E6C4C" w:rsidP="003E6C4C">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3E6C4C" w:rsidRPr="00E574D7" w:rsidRDefault="003E6C4C" w:rsidP="003E6C4C">
      <w:pPr>
        <w:jc w:val="both"/>
        <w:rPr>
          <w:sz w:val="24"/>
          <w:szCs w:val="24"/>
        </w:rPr>
      </w:pPr>
    </w:p>
    <w:p w:rsidR="003E6C4C" w:rsidRDefault="003E6C4C" w:rsidP="003E6C4C">
      <w:pPr>
        <w:ind w:left="720"/>
        <w:jc w:val="both"/>
        <w:rPr>
          <w:sz w:val="24"/>
          <w:szCs w:val="24"/>
        </w:rPr>
      </w:pPr>
    </w:p>
    <w:p w:rsidR="003E6C4C" w:rsidRDefault="003E6C4C" w:rsidP="003E6C4C">
      <w:pPr>
        <w:ind w:left="720"/>
        <w:jc w:val="both"/>
        <w:rPr>
          <w:sz w:val="24"/>
          <w:szCs w:val="24"/>
        </w:rPr>
      </w:pPr>
    </w:p>
    <w:p w:rsidR="003E6C4C" w:rsidRPr="00E574D7" w:rsidRDefault="003E6C4C" w:rsidP="003E6C4C">
      <w:pPr>
        <w:ind w:left="720"/>
        <w:jc w:val="both"/>
        <w:rPr>
          <w:sz w:val="24"/>
          <w:szCs w:val="24"/>
        </w:rPr>
      </w:pPr>
    </w:p>
    <w:p w:rsidR="003E6C4C" w:rsidRPr="00E574D7" w:rsidRDefault="003E6C4C" w:rsidP="003E6C4C">
      <w:pPr>
        <w:ind w:firstLine="720"/>
        <w:jc w:val="both"/>
        <w:rPr>
          <w:sz w:val="24"/>
          <w:szCs w:val="24"/>
        </w:rPr>
      </w:pPr>
      <w:r w:rsidRPr="00E574D7">
        <w:rPr>
          <w:sz w:val="24"/>
          <w:szCs w:val="24"/>
        </w:rPr>
        <w:t>Подготовила: доцент кафедры терапии и ОВП</w:t>
      </w:r>
    </w:p>
    <w:p w:rsidR="003E6C4C" w:rsidRPr="00E574D7" w:rsidRDefault="003E6C4C" w:rsidP="003E6C4C">
      <w:pPr>
        <w:ind w:firstLine="720"/>
        <w:jc w:val="both"/>
        <w:rPr>
          <w:sz w:val="24"/>
          <w:szCs w:val="24"/>
        </w:rPr>
      </w:pPr>
      <w:r w:rsidRPr="00E574D7">
        <w:rPr>
          <w:sz w:val="24"/>
          <w:szCs w:val="24"/>
        </w:rPr>
        <w:t>с курсом гериатрии ИПО БГМУ                                                         Лехмус Т.Ю.</w:t>
      </w: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Default="003E6C4C" w:rsidP="00ED1FED">
      <w:pPr>
        <w:jc w:val="both"/>
        <w:rPr>
          <w:sz w:val="24"/>
          <w:szCs w:val="24"/>
        </w:rPr>
      </w:pPr>
    </w:p>
    <w:p w:rsidR="003E6C4C" w:rsidRPr="000A5D59" w:rsidRDefault="003E6C4C" w:rsidP="003E6C4C">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3E6C4C" w:rsidRPr="000A5D59" w:rsidRDefault="003E6C4C" w:rsidP="003E6C4C">
      <w:pPr>
        <w:pStyle w:val="1"/>
        <w:jc w:val="center"/>
        <w:rPr>
          <w:b w:val="0"/>
          <w:sz w:val="24"/>
          <w:szCs w:val="24"/>
        </w:rPr>
      </w:pPr>
      <w:r w:rsidRPr="000A5D59">
        <w:rPr>
          <w:b w:val="0"/>
          <w:sz w:val="24"/>
          <w:szCs w:val="24"/>
        </w:rPr>
        <w:t xml:space="preserve">Институт последипломного образования </w:t>
      </w:r>
    </w:p>
    <w:p w:rsidR="003E6C4C" w:rsidRPr="000A5D59" w:rsidRDefault="003E6C4C" w:rsidP="003E6C4C">
      <w:pPr>
        <w:jc w:val="center"/>
        <w:rPr>
          <w:sz w:val="24"/>
          <w:szCs w:val="24"/>
        </w:rPr>
      </w:pPr>
      <w:r w:rsidRPr="000A5D59">
        <w:rPr>
          <w:sz w:val="24"/>
          <w:szCs w:val="24"/>
        </w:rPr>
        <w:t>Кафедра терапии и общей врачебной практики с курсом гериатрии</w:t>
      </w:r>
    </w:p>
    <w:p w:rsidR="003E6C4C" w:rsidRPr="000A5D59" w:rsidRDefault="003E6C4C" w:rsidP="003E6C4C">
      <w:pPr>
        <w:jc w:val="center"/>
        <w:rPr>
          <w:sz w:val="24"/>
          <w:szCs w:val="24"/>
        </w:rPr>
      </w:pPr>
    </w:p>
    <w:p w:rsidR="003E6C4C" w:rsidRPr="000A5D59" w:rsidRDefault="003E6C4C" w:rsidP="003E6C4C">
      <w:pPr>
        <w:jc w:val="center"/>
        <w:rPr>
          <w:sz w:val="24"/>
          <w:szCs w:val="24"/>
        </w:rPr>
      </w:pPr>
    </w:p>
    <w:p w:rsidR="00866E1E" w:rsidRPr="000A5D59" w:rsidRDefault="00D41A57" w:rsidP="00866E1E">
      <w:pPr>
        <w:jc w:val="right"/>
        <w:rPr>
          <w:sz w:val="24"/>
          <w:szCs w:val="24"/>
        </w:rPr>
      </w:pPr>
      <w:r>
        <w:object w:dxaOrig="16423" w:dyaOrig="4996">
          <v:shape id="_x0000_i1108" type="#_x0000_t75" style="width:284.25pt;height:92.65pt" o:ole="">
            <v:imagedata r:id="rId6" o:title=""/>
          </v:shape>
          <o:OLEObject Type="Embed" ProgID="MSPhotoEd.3" ShapeID="_x0000_i1108" DrawAspect="Content" ObjectID="_1451645863" r:id="rId90"/>
        </w:object>
      </w:r>
    </w:p>
    <w:p w:rsidR="003E6C4C" w:rsidRDefault="003E6C4C" w:rsidP="003E6C4C">
      <w:pPr>
        <w:jc w:val="right"/>
        <w:rPr>
          <w:sz w:val="24"/>
          <w:szCs w:val="24"/>
        </w:rPr>
      </w:pPr>
    </w:p>
    <w:p w:rsidR="003E6C4C" w:rsidRPr="000A5D59" w:rsidRDefault="003E6C4C" w:rsidP="003E6C4C">
      <w:pPr>
        <w:jc w:val="right"/>
        <w:rPr>
          <w:sz w:val="24"/>
          <w:szCs w:val="24"/>
        </w:rPr>
      </w:pPr>
    </w:p>
    <w:p w:rsidR="003E6C4C" w:rsidRPr="00E574D7" w:rsidRDefault="003E6C4C" w:rsidP="003E6C4C">
      <w:pPr>
        <w:pStyle w:val="1"/>
        <w:ind w:firstLine="720"/>
        <w:jc w:val="center"/>
        <w:rPr>
          <w:sz w:val="24"/>
          <w:szCs w:val="24"/>
        </w:rPr>
      </w:pPr>
      <w:r w:rsidRPr="00E574D7">
        <w:rPr>
          <w:sz w:val="24"/>
          <w:szCs w:val="24"/>
        </w:rPr>
        <w:t>Методическая разработка лекции</w:t>
      </w:r>
      <w:r>
        <w:rPr>
          <w:sz w:val="24"/>
          <w:szCs w:val="24"/>
        </w:rPr>
        <w:t xml:space="preserve"> </w:t>
      </w:r>
      <w:r w:rsidR="00650E8F" w:rsidRPr="008F1FF4">
        <w:rPr>
          <w:sz w:val="24"/>
          <w:szCs w:val="24"/>
        </w:rPr>
        <w:t>для преподавателей</w:t>
      </w:r>
    </w:p>
    <w:p w:rsidR="003E6C4C" w:rsidRPr="00E574D7" w:rsidRDefault="003E6C4C" w:rsidP="003E6C4C">
      <w:pPr>
        <w:ind w:firstLine="720"/>
        <w:jc w:val="center"/>
        <w:rPr>
          <w:b/>
          <w:sz w:val="24"/>
          <w:szCs w:val="24"/>
        </w:rPr>
      </w:pPr>
    </w:p>
    <w:p w:rsidR="003E6C4C" w:rsidRPr="00E574D7" w:rsidRDefault="003E6C4C" w:rsidP="003E6C4C">
      <w:pPr>
        <w:jc w:val="both"/>
        <w:rPr>
          <w:sz w:val="24"/>
          <w:szCs w:val="24"/>
        </w:rPr>
      </w:pPr>
      <w:r w:rsidRPr="00E574D7">
        <w:rPr>
          <w:b/>
          <w:sz w:val="24"/>
          <w:szCs w:val="24"/>
        </w:rPr>
        <w:t>1. Код темы лекции по унифицированной программе: ОД. О. 01.</w:t>
      </w:r>
      <w:r>
        <w:rPr>
          <w:b/>
          <w:sz w:val="24"/>
          <w:szCs w:val="24"/>
        </w:rPr>
        <w:t xml:space="preserve"> 1. 4</w:t>
      </w:r>
    </w:p>
    <w:p w:rsidR="003E6C4C" w:rsidRPr="00E574D7" w:rsidRDefault="003E6C4C" w:rsidP="003E6C4C">
      <w:pPr>
        <w:jc w:val="both"/>
        <w:rPr>
          <w:b/>
          <w:sz w:val="24"/>
          <w:szCs w:val="24"/>
        </w:rPr>
      </w:pPr>
      <w:r w:rsidRPr="00E574D7">
        <w:rPr>
          <w:b/>
          <w:sz w:val="24"/>
          <w:szCs w:val="24"/>
        </w:rPr>
        <w:t xml:space="preserve">2. Название лекции: </w:t>
      </w:r>
      <w:r w:rsidRPr="00E574D7">
        <w:rPr>
          <w:sz w:val="24"/>
          <w:szCs w:val="24"/>
        </w:rPr>
        <w:t>«</w:t>
      </w:r>
      <w:r>
        <w:rPr>
          <w:sz w:val="24"/>
        </w:rPr>
        <w:t>Гипертензионный синдром»</w:t>
      </w:r>
    </w:p>
    <w:p w:rsidR="003E6C4C" w:rsidRPr="00E574D7" w:rsidRDefault="003E6C4C" w:rsidP="003E6C4C">
      <w:pPr>
        <w:jc w:val="both"/>
        <w:rPr>
          <w:b/>
          <w:sz w:val="24"/>
          <w:szCs w:val="24"/>
        </w:rPr>
      </w:pPr>
      <w:r w:rsidRPr="00E574D7">
        <w:rPr>
          <w:b/>
          <w:sz w:val="24"/>
          <w:szCs w:val="24"/>
        </w:rPr>
        <w:t xml:space="preserve">3. Циклы: </w:t>
      </w:r>
      <w:r>
        <w:rPr>
          <w:sz w:val="24"/>
          <w:szCs w:val="24"/>
        </w:rPr>
        <w:t>о</w:t>
      </w:r>
      <w:r w:rsidRPr="00E574D7">
        <w:rPr>
          <w:sz w:val="24"/>
          <w:szCs w:val="24"/>
        </w:rPr>
        <w:t>рдинатура  по специальности «Нефрология»</w:t>
      </w:r>
    </w:p>
    <w:p w:rsidR="003E6C4C" w:rsidRPr="00E574D7" w:rsidRDefault="003E6C4C" w:rsidP="003E6C4C">
      <w:pPr>
        <w:jc w:val="both"/>
        <w:rPr>
          <w:b/>
          <w:sz w:val="24"/>
          <w:szCs w:val="24"/>
        </w:rPr>
      </w:pPr>
      <w:r w:rsidRPr="00E574D7">
        <w:rPr>
          <w:b/>
          <w:sz w:val="24"/>
          <w:szCs w:val="24"/>
        </w:rPr>
        <w:t xml:space="preserve">4. Контингент: </w:t>
      </w:r>
      <w:r w:rsidRPr="00E574D7">
        <w:rPr>
          <w:sz w:val="24"/>
          <w:szCs w:val="24"/>
        </w:rPr>
        <w:t>ординаторы</w:t>
      </w:r>
    </w:p>
    <w:p w:rsidR="003E6C4C" w:rsidRPr="00E574D7" w:rsidRDefault="003E6C4C" w:rsidP="003E6C4C">
      <w:pPr>
        <w:jc w:val="both"/>
        <w:rPr>
          <w:b/>
          <w:sz w:val="24"/>
          <w:szCs w:val="24"/>
        </w:rPr>
      </w:pPr>
      <w:r w:rsidRPr="00E574D7">
        <w:rPr>
          <w:b/>
          <w:sz w:val="24"/>
          <w:szCs w:val="24"/>
        </w:rPr>
        <w:t>5. Продолжительность лекции – 2 часа.</w:t>
      </w:r>
    </w:p>
    <w:p w:rsidR="003E6C4C" w:rsidRPr="00E574D7" w:rsidRDefault="003E6C4C" w:rsidP="003E6C4C">
      <w:pPr>
        <w:jc w:val="both"/>
        <w:rPr>
          <w:b/>
          <w:sz w:val="24"/>
          <w:szCs w:val="24"/>
        </w:rPr>
      </w:pPr>
      <w:r w:rsidRPr="00E574D7">
        <w:rPr>
          <w:b/>
          <w:sz w:val="24"/>
          <w:szCs w:val="24"/>
        </w:rPr>
        <w:t xml:space="preserve">6. Цель: </w:t>
      </w:r>
      <w:r>
        <w:rPr>
          <w:sz w:val="24"/>
        </w:rPr>
        <w:t xml:space="preserve">ознакомить </w:t>
      </w:r>
      <w:r w:rsidR="00866E1E">
        <w:rPr>
          <w:sz w:val="24"/>
        </w:rPr>
        <w:t>ординаторов</w:t>
      </w:r>
      <w:r>
        <w:rPr>
          <w:sz w:val="24"/>
        </w:rPr>
        <w:t xml:space="preserve"> с современными данными по этиологии и патогенезу гипертензионного синдрома, клиническими проявлениями гипертензионного синдрома, принципами ранней диагностики, тактикой лечения и профилактики осложнений.</w:t>
      </w:r>
    </w:p>
    <w:p w:rsidR="00E24122" w:rsidRDefault="003E6C4C" w:rsidP="003E6C4C">
      <w:pPr>
        <w:jc w:val="both"/>
        <w:rPr>
          <w:b/>
          <w:sz w:val="24"/>
          <w:szCs w:val="24"/>
        </w:rPr>
      </w:pPr>
      <w:r w:rsidRPr="00E574D7">
        <w:rPr>
          <w:b/>
          <w:sz w:val="24"/>
          <w:szCs w:val="24"/>
        </w:rPr>
        <w:t xml:space="preserve">7. В лекции освещаются следующие вопросы:  </w:t>
      </w:r>
    </w:p>
    <w:p w:rsidR="00E24122" w:rsidRDefault="003E6C4C" w:rsidP="003E6C4C">
      <w:pPr>
        <w:jc w:val="both"/>
        <w:rPr>
          <w:sz w:val="24"/>
        </w:rPr>
      </w:pPr>
      <w:r>
        <w:rPr>
          <w:sz w:val="24"/>
        </w:rPr>
        <w:t xml:space="preserve">Что такое гипертензионный синдром. </w:t>
      </w:r>
    </w:p>
    <w:p w:rsidR="00E24122" w:rsidRDefault="003E6C4C" w:rsidP="003E6C4C">
      <w:pPr>
        <w:jc w:val="both"/>
        <w:rPr>
          <w:sz w:val="24"/>
        </w:rPr>
      </w:pPr>
      <w:r>
        <w:rPr>
          <w:sz w:val="24"/>
        </w:rPr>
        <w:t xml:space="preserve">Основные патогенетические механизмы нефрогенной артериальной гипертензии. </w:t>
      </w:r>
    </w:p>
    <w:p w:rsidR="00E24122" w:rsidRDefault="003E6C4C" w:rsidP="003E6C4C">
      <w:pPr>
        <w:jc w:val="both"/>
        <w:rPr>
          <w:sz w:val="24"/>
        </w:rPr>
      </w:pPr>
      <w:r>
        <w:rPr>
          <w:sz w:val="24"/>
        </w:rPr>
        <w:t xml:space="preserve">Клиническая картина. </w:t>
      </w:r>
    </w:p>
    <w:p w:rsidR="00E24122" w:rsidRDefault="003E6C4C" w:rsidP="003E6C4C">
      <w:pPr>
        <w:jc w:val="both"/>
        <w:rPr>
          <w:sz w:val="24"/>
        </w:rPr>
      </w:pPr>
      <w:r>
        <w:rPr>
          <w:sz w:val="24"/>
        </w:rPr>
        <w:t xml:space="preserve">Диагностические критерии гипертензионного синдрома. </w:t>
      </w:r>
    </w:p>
    <w:p w:rsidR="003E6C4C" w:rsidRDefault="003E6C4C" w:rsidP="003E6C4C">
      <w:pPr>
        <w:jc w:val="both"/>
        <w:rPr>
          <w:sz w:val="24"/>
        </w:rPr>
      </w:pPr>
      <w:r>
        <w:rPr>
          <w:sz w:val="24"/>
        </w:rPr>
        <w:t>Показания и противопоказания к гипотензивной терапии.</w:t>
      </w:r>
    </w:p>
    <w:p w:rsidR="003E6C4C" w:rsidRPr="00E574D7" w:rsidRDefault="003E6C4C" w:rsidP="003E6C4C">
      <w:pPr>
        <w:jc w:val="both"/>
        <w:rPr>
          <w:b/>
          <w:sz w:val="24"/>
          <w:szCs w:val="24"/>
        </w:rPr>
      </w:pPr>
      <w:r w:rsidRPr="00E574D7">
        <w:rPr>
          <w:b/>
          <w:sz w:val="24"/>
          <w:szCs w:val="24"/>
        </w:rPr>
        <w:t>8. План лекции</w:t>
      </w:r>
    </w:p>
    <w:p w:rsidR="003E6C4C" w:rsidRDefault="003E6C4C" w:rsidP="003E6C4C">
      <w:pPr>
        <w:jc w:val="both"/>
        <w:rPr>
          <w:sz w:val="24"/>
        </w:rPr>
      </w:pPr>
      <w:r>
        <w:rPr>
          <w:sz w:val="24"/>
        </w:rPr>
        <w:t>Патогенез гипертензионного синдрома</w:t>
      </w:r>
    </w:p>
    <w:p w:rsidR="003E6C4C" w:rsidRDefault="003E6C4C" w:rsidP="003E6C4C">
      <w:pPr>
        <w:jc w:val="both"/>
        <w:rPr>
          <w:sz w:val="24"/>
        </w:rPr>
      </w:pPr>
      <w:r>
        <w:rPr>
          <w:sz w:val="24"/>
        </w:rPr>
        <w:t xml:space="preserve">Принципы диагностики </w:t>
      </w:r>
      <w:r w:rsidR="00E24122">
        <w:rPr>
          <w:sz w:val="24"/>
        </w:rPr>
        <w:t>гипертензионного</w:t>
      </w:r>
      <w:r>
        <w:rPr>
          <w:sz w:val="24"/>
        </w:rPr>
        <w:t xml:space="preserve"> синдрома.</w:t>
      </w:r>
    </w:p>
    <w:p w:rsidR="003E6C4C" w:rsidRDefault="003E6C4C" w:rsidP="003E6C4C">
      <w:pPr>
        <w:jc w:val="both"/>
        <w:rPr>
          <w:sz w:val="24"/>
        </w:rPr>
      </w:pPr>
      <w:r>
        <w:rPr>
          <w:sz w:val="24"/>
        </w:rPr>
        <w:t xml:space="preserve">Показания и противопоказания к назначению </w:t>
      </w:r>
      <w:r w:rsidR="00E24122">
        <w:rPr>
          <w:sz w:val="24"/>
        </w:rPr>
        <w:t>гипотензивной терапии</w:t>
      </w:r>
      <w:r>
        <w:rPr>
          <w:sz w:val="24"/>
        </w:rPr>
        <w:t>.</w:t>
      </w:r>
    </w:p>
    <w:p w:rsidR="003E6C4C" w:rsidRDefault="003E6C4C" w:rsidP="003E6C4C">
      <w:pPr>
        <w:jc w:val="both"/>
        <w:rPr>
          <w:sz w:val="24"/>
        </w:rPr>
      </w:pPr>
      <w:r>
        <w:rPr>
          <w:sz w:val="24"/>
        </w:rPr>
        <w:t>Показания и противопоказания к назначению</w:t>
      </w:r>
      <w:r w:rsidR="00E24122">
        <w:rPr>
          <w:sz w:val="24"/>
        </w:rPr>
        <w:t xml:space="preserve"> ингибиторов АПФ, антагонистов рецепторов ангиотензина 2</w:t>
      </w:r>
      <w:r>
        <w:rPr>
          <w:sz w:val="24"/>
        </w:rPr>
        <w:t>.</w:t>
      </w:r>
    </w:p>
    <w:p w:rsidR="003E6C4C" w:rsidRDefault="003E6C4C" w:rsidP="003E6C4C">
      <w:pPr>
        <w:jc w:val="both"/>
        <w:rPr>
          <w:sz w:val="24"/>
        </w:rPr>
      </w:pPr>
      <w:r>
        <w:rPr>
          <w:sz w:val="24"/>
        </w:rPr>
        <w:t>Принципы профилактики</w:t>
      </w:r>
      <w:r w:rsidR="00E24122">
        <w:rPr>
          <w:sz w:val="24"/>
        </w:rPr>
        <w:t xml:space="preserve"> осложнений</w:t>
      </w:r>
      <w:r>
        <w:rPr>
          <w:sz w:val="24"/>
        </w:rPr>
        <w:t>.</w:t>
      </w:r>
    </w:p>
    <w:p w:rsidR="003E6C4C" w:rsidRDefault="003E6C4C" w:rsidP="003E6C4C">
      <w:pPr>
        <w:jc w:val="both"/>
        <w:rPr>
          <w:sz w:val="24"/>
        </w:rPr>
      </w:pPr>
      <w:r>
        <w:rPr>
          <w:sz w:val="24"/>
        </w:rPr>
        <w:t>Реабилитация больных.</w:t>
      </w:r>
    </w:p>
    <w:p w:rsidR="003E6C4C" w:rsidRPr="00E574D7" w:rsidRDefault="003E6C4C" w:rsidP="003E6C4C">
      <w:pPr>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E24122" w:rsidRPr="00E574D7" w:rsidRDefault="003E6C4C" w:rsidP="00E24122">
      <w:pPr>
        <w:jc w:val="both"/>
        <w:rPr>
          <w:b/>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w:t>
      </w:r>
      <w:r w:rsidRPr="00887CD6">
        <w:rPr>
          <w:sz w:val="24"/>
          <w:szCs w:val="24"/>
        </w:rPr>
        <w:t xml:space="preserve"> </w:t>
      </w:r>
      <w:r w:rsidR="00E24122" w:rsidRPr="00E574D7">
        <w:rPr>
          <w:sz w:val="24"/>
          <w:szCs w:val="24"/>
        </w:rPr>
        <w:t>«</w:t>
      </w:r>
      <w:r w:rsidR="00E24122">
        <w:rPr>
          <w:sz w:val="24"/>
        </w:rPr>
        <w:t>Гипертензионный синдром»</w:t>
      </w:r>
    </w:p>
    <w:p w:rsidR="003E6C4C" w:rsidRPr="00E574D7" w:rsidRDefault="003E6C4C" w:rsidP="003E6C4C">
      <w:pPr>
        <w:jc w:val="both"/>
        <w:rPr>
          <w:b/>
          <w:sz w:val="24"/>
          <w:szCs w:val="24"/>
        </w:rPr>
      </w:pPr>
    </w:p>
    <w:p w:rsidR="003E6C4C" w:rsidRPr="00E574D7" w:rsidRDefault="003E6C4C" w:rsidP="003E6C4C">
      <w:pPr>
        <w:jc w:val="both"/>
        <w:rPr>
          <w:b/>
          <w:sz w:val="24"/>
          <w:szCs w:val="24"/>
        </w:rPr>
      </w:pPr>
      <w:r w:rsidRPr="00E574D7">
        <w:rPr>
          <w:b/>
          <w:sz w:val="24"/>
          <w:szCs w:val="24"/>
        </w:rPr>
        <w:lastRenderedPageBreak/>
        <w:t>11.  Литература по теме лекции.</w:t>
      </w:r>
    </w:p>
    <w:p w:rsidR="003E6C4C" w:rsidRPr="00E574D7" w:rsidRDefault="003E6C4C" w:rsidP="003E6C4C">
      <w:pPr>
        <w:ind w:left="720"/>
        <w:jc w:val="both"/>
        <w:rPr>
          <w:sz w:val="24"/>
          <w:szCs w:val="24"/>
        </w:rPr>
      </w:pPr>
      <w:r w:rsidRPr="00E574D7">
        <w:rPr>
          <w:sz w:val="24"/>
          <w:szCs w:val="24"/>
        </w:rPr>
        <w:t xml:space="preserve">Основная: </w:t>
      </w:r>
    </w:p>
    <w:p w:rsidR="003E6C4C" w:rsidRPr="00E574D7" w:rsidRDefault="003E6C4C" w:rsidP="003E6C4C">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3E6C4C" w:rsidRPr="00E574D7" w:rsidRDefault="003E6C4C" w:rsidP="003E6C4C">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3E6C4C" w:rsidRPr="00E574D7" w:rsidRDefault="003E6C4C" w:rsidP="003E6C4C">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3E6C4C" w:rsidRPr="00E574D7" w:rsidRDefault="003E6C4C" w:rsidP="003E6C4C">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3E6C4C" w:rsidRPr="00E574D7" w:rsidRDefault="003E6C4C" w:rsidP="003E6C4C">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3E6C4C" w:rsidRPr="00E574D7" w:rsidRDefault="003E6C4C" w:rsidP="003E6C4C">
      <w:pPr>
        <w:ind w:left="720"/>
        <w:jc w:val="both"/>
        <w:rPr>
          <w:sz w:val="24"/>
          <w:szCs w:val="24"/>
        </w:rPr>
      </w:pPr>
      <w:r w:rsidRPr="00E574D7">
        <w:rPr>
          <w:sz w:val="24"/>
          <w:szCs w:val="24"/>
        </w:rPr>
        <w:t>Дополнительная:</w:t>
      </w:r>
    </w:p>
    <w:p w:rsidR="003E6C4C" w:rsidRPr="00E574D7" w:rsidRDefault="003E6C4C" w:rsidP="003E6C4C">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E6C4C" w:rsidRPr="00E574D7" w:rsidRDefault="003E6C4C" w:rsidP="003E6C4C">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3E6C4C" w:rsidRPr="00E574D7" w:rsidRDefault="003E6C4C" w:rsidP="003E6C4C">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3E6C4C" w:rsidRPr="00E574D7" w:rsidRDefault="003E6C4C" w:rsidP="003E6C4C">
      <w:pPr>
        <w:jc w:val="both"/>
        <w:rPr>
          <w:sz w:val="24"/>
          <w:szCs w:val="24"/>
        </w:rPr>
      </w:pPr>
    </w:p>
    <w:p w:rsidR="003E6C4C" w:rsidRDefault="003E6C4C" w:rsidP="003E6C4C">
      <w:pPr>
        <w:ind w:left="720"/>
        <w:jc w:val="both"/>
        <w:rPr>
          <w:sz w:val="24"/>
          <w:szCs w:val="24"/>
        </w:rPr>
      </w:pPr>
    </w:p>
    <w:p w:rsidR="003E6C4C" w:rsidRDefault="003E6C4C" w:rsidP="003E6C4C">
      <w:pPr>
        <w:ind w:left="720"/>
        <w:jc w:val="both"/>
        <w:rPr>
          <w:sz w:val="24"/>
          <w:szCs w:val="24"/>
        </w:rPr>
      </w:pPr>
    </w:p>
    <w:p w:rsidR="003E6C4C" w:rsidRPr="00E574D7" w:rsidRDefault="003E6C4C" w:rsidP="003E6C4C">
      <w:pPr>
        <w:ind w:left="720"/>
        <w:jc w:val="both"/>
        <w:rPr>
          <w:sz w:val="24"/>
          <w:szCs w:val="24"/>
        </w:rPr>
      </w:pPr>
    </w:p>
    <w:p w:rsidR="003E6C4C" w:rsidRPr="00E574D7" w:rsidRDefault="003E6C4C" w:rsidP="003E6C4C">
      <w:pPr>
        <w:ind w:firstLine="720"/>
        <w:jc w:val="both"/>
        <w:rPr>
          <w:sz w:val="24"/>
          <w:szCs w:val="24"/>
        </w:rPr>
      </w:pPr>
      <w:r w:rsidRPr="00E574D7">
        <w:rPr>
          <w:sz w:val="24"/>
          <w:szCs w:val="24"/>
        </w:rPr>
        <w:t>Подготовила: доцент кафедры терапии и ОВП</w:t>
      </w:r>
    </w:p>
    <w:p w:rsidR="003E6C4C" w:rsidRPr="00E574D7" w:rsidRDefault="003E6C4C" w:rsidP="003E6C4C">
      <w:pPr>
        <w:ind w:firstLine="720"/>
        <w:jc w:val="both"/>
        <w:rPr>
          <w:sz w:val="24"/>
          <w:szCs w:val="24"/>
        </w:rPr>
      </w:pPr>
      <w:r w:rsidRPr="00E574D7">
        <w:rPr>
          <w:sz w:val="24"/>
          <w:szCs w:val="24"/>
        </w:rPr>
        <w:t>с курсом гериатрии ИПО БГМУ                                                         Лехмус Т.Ю.</w:t>
      </w:r>
    </w:p>
    <w:p w:rsidR="003E6C4C" w:rsidRPr="006F606C" w:rsidRDefault="003E6C4C" w:rsidP="00ED1FED">
      <w:pPr>
        <w:jc w:val="both"/>
        <w:rPr>
          <w:sz w:val="24"/>
          <w:szCs w:val="24"/>
        </w:rPr>
      </w:pPr>
    </w:p>
    <w:p w:rsidR="00866A5A" w:rsidRPr="006F606C" w:rsidRDefault="00866A5A" w:rsidP="00ED1FED">
      <w:pPr>
        <w:jc w:val="both"/>
        <w:rPr>
          <w:sz w:val="24"/>
          <w:szCs w:val="24"/>
        </w:rPr>
      </w:pPr>
    </w:p>
    <w:p w:rsidR="00866A5A" w:rsidRPr="006F606C" w:rsidRDefault="00866A5A" w:rsidP="00ED1FED">
      <w:pPr>
        <w:jc w:val="both"/>
        <w:rPr>
          <w:sz w:val="24"/>
          <w:szCs w:val="24"/>
        </w:rPr>
      </w:pPr>
    </w:p>
    <w:p w:rsidR="00866A5A" w:rsidRPr="006F606C" w:rsidRDefault="00866A5A" w:rsidP="00ED1FED">
      <w:pPr>
        <w:jc w:val="both"/>
        <w:rPr>
          <w:sz w:val="24"/>
          <w:szCs w:val="24"/>
        </w:rPr>
      </w:pPr>
    </w:p>
    <w:p w:rsidR="00866A5A" w:rsidRPr="006F606C" w:rsidRDefault="00866A5A" w:rsidP="00ED1FED">
      <w:pPr>
        <w:jc w:val="both"/>
        <w:rPr>
          <w:sz w:val="24"/>
          <w:szCs w:val="24"/>
        </w:rPr>
      </w:pPr>
    </w:p>
    <w:p w:rsidR="00866A5A" w:rsidRPr="006F606C" w:rsidRDefault="00866A5A" w:rsidP="00ED1FED">
      <w:pPr>
        <w:jc w:val="both"/>
        <w:rPr>
          <w:sz w:val="24"/>
          <w:szCs w:val="24"/>
        </w:rPr>
      </w:pPr>
    </w:p>
    <w:p w:rsidR="00866A5A" w:rsidRPr="006F606C" w:rsidRDefault="00866A5A" w:rsidP="00ED1FED">
      <w:pPr>
        <w:jc w:val="both"/>
        <w:rPr>
          <w:sz w:val="24"/>
          <w:szCs w:val="24"/>
        </w:rPr>
      </w:pPr>
    </w:p>
    <w:p w:rsidR="00866A5A" w:rsidRPr="006F606C" w:rsidRDefault="00866A5A" w:rsidP="00ED1FED">
      <w:pPr>
        <w:jc w:val="both"/>
        <w:rPr>
          <w:sz w:val="24"/>
          <w:szCs w:val="24"/>
        </w:rPr>
      </w:pPr>
    </w:p>
    <w:p w:rsidR="00866A5A" w:rsidRPr="006F606C" w:rsidRDefault="00866A5A" w:rsidP="00ED1FED">
      <w:pPr>
        <w:jc w:val="both"/>
        <w:rPr>
          <w:sz w:val="24"/>
          <w:szCs w:val="24"/>
        </w:rPr>
      </w:pPr>
    </w:p>
    <w:p w:rsidR="00866A5A" w:rsidRPr="006F606C" w:rsidRDefault="00866A5A" w:rsidP="00ED1FED">
      <w:pPr>
        <w:jc w:val="both"/>
        <w:rPr>
          <w:sz w:val="24"/>
          <w:szCs w:val="24"/>
        </w:rPr>
      </w:pPr>
    </w:p>
    <w:p w:rsidR="00866A5A" w:rsidRPr="006F606C" w:rsidRDefault="00866A5A" w:rsidP="00ED1FED">
      <w:pPr>
        <w:jc w:val="both"/>
        <w:rPr>
          <w:sz w:val="24"/>
          <w:szCs w:val="24"/>
        </w:rPr>
      </w:pPr>
    </w:p>
    <w:p w:rsidR="00866A5A" w:rsidRPr="006F606C" w:rsidRDefault="00866A5A" w:rsidP="00ED1FED">
      <w:pPr>
        <w:jc w:val="both"/>
        <w:rPr>
          <w:sz w:val="24"/>
          <w:szCs w:val="24"/>
        </w:rPr>
      </w:pPr>
    </w:p>
    <w:p w:rsidR="00866A5A" w:rsidRPr="006F606C" w:rsidRDefault="00866A5A" w:rsidP="00ED1FED">
      <w:pPr>
        <w:jc w:val="both"/>
        <w:rPr>
          <w:sz w:val="24"/>
          <w:szCs w:val="24"/>
        </w:rPr>
      </w:pPr>
    </w:p>
    <w:p w:rsidR="00866A5A" w:rsidRPr="006F606C" w:rsidRDefault="00866A5A" w:rsidP="00ED1FED">
      <w:pPr>
        <w:jc w:val="both"/>
        <w:rPr>
          <w:sz w:val="24"/>
          <w:szCs w:val="24"/>
        </w:rPr>
      </w:pPr>
    </w:p>
    <w:p w:rsidR="00866A5A" w:rsidRPr="006F606C" w:rsidRDefault="00866A5A" w:rsidP="00ED1FED">
      <w:pPr>
        <w:jc w:val="both"/>
        <w:rPr>
          <w:sz w:val="24"/>
          <w:szCs w:val="24"/>
        </w:rPr>
      </w:pPr>
    </w:p>
    <w:p w:rsidR="00866A5A" w:rsidRPr="006F606C" w:rsidRDefault="00866A5A" w:rsidP="00ED1FED">
      <w:pPr>
        <w:jc w:val="both"/>
        <w:rPr>
          <w:sz w:val="24"/>
          <w:szCs w:val="24"/>
        </w:rPr>
      </w:pPr>
    </w:p>
    <w:p w:rsidR="00866A5A" w:rsidRPr="006F606C" w:rsidRDefault="00866A5A" w:rsidP="00ED1FED">
      <w:pPr>
        <w:jc w:val="both"/>
        <w:rPr>
          <w:sz w:val="24"/>
          <w:szCs w:val="24"/>
        </w:rPr>
      </w:pPr>
    </w:p>
    <w:p w:rsidR="00866A5A" w:rsidRPr="006F606C" w:rsidRDefault="00866A5A" w:rsidP="00ED1FED">
      <w:pPr>
        <w:jc w:val="both"/>
        <w:rPr>
          <w:sz w:val="24"/>
          <w:szCs w:val="24"/>
        </w:rPr>
      </w:pPr>
    </w:p>
    <w:p w:rsidR="00866A5A" w:rsidRPr="006F606C" w:rsidRDefault="00866A5A" w:rsidP="00ED1FED">
      <w:pPr>
        <w:jc w:val="both"/>
        <w:rPr>
          <w:sz w:val="24"/>
          <w:szCs w:val="24"/>
        </w:rPr>
      </w:pPr>
    </w:p>
    <w:p w:rsidR="00866A5A" w:rsidRPr="006F606C" w:rsidRDefault="00866A5A" w:rsidP="00ED1FED">
      <w:pPr>
        <w:jc w:val="both"/>
        <w:rPr>
          <w:sz w:val="24"/>
          <w:szCs w:val="24"/>
        </w:rPr>
      </w:pPr>
    </w:p>
    <w:p w:rsidR="00866A5A" w:rsidRPr="006F606C" w:rsidRDefault="00866A5A" w:rsidP="00ED1FED">
      <w:pPr>
        <w:jc w:val="both"/>
        <w:rPr>
          <w:sz w:val="24"/>
          <w:szCs w:val="24"/>
        </w:rPr>
      </w:pPr>
    </w:p>
    <w:p w:rsidR="00866A5A" w:rsidRPr="006F606C" w:rsidRDefault="00866A5A" w:rsidP="00ED1FED">
      <w:pPr>
        <w:jc w:val="both"/>
        <w:rPr>
          <w:sz w:val="24"/>
          <w:szCs w:val="24"/>
        </w:rPr>
      </w:pPr>
    </w:p>
    <w:p w:rsidR="00866A5A" w:rsidRPr="006F606C" w:rsidRDefault="00866A5A" w:rsidP="00ED1FED">
      <w:pPr>
        <w:jc w:val="both"/>
        <w:rPr>
          <w:sz w:val="24"/>
          <w:szCs w:val="24"/>
        </w:rPr>
      </w:pPr>
    </w:p>
    <w:p w:rsidR="00866A5A" w:rsidRPr="006F606C" w:rsidRDefault="00866A5A" w:rsidP="00ED1FED">
      <w:pPr>
        <w:jc w:val="both"/>
        <w:rPr>
          <w:sz w:val="24"/>
          <w:szCs w:val="24"/>
        </w:rPr>
      </w:pPr>
    </w:p>
    <w:p w:rsidR="00866A5A" w:rsidRPr="006F606C" w:rsidRDefault="00866A5A" w:rsidP="00ED1FED">
      <w:pPr>
        <w:jc w:val="both"/>
        <w:rPr>
          <w:sz w:val="24"/>
          <w:szCs w:val="24"/>
        </w:rPr>
      </w:pPr>
    </w:p>
    <w:p w:rsidR="00866A5A" w:rsidRPr="006F606C" w:rsidRDefault="00866A5A" w:rsidP="00ED1FED">
      <w:pPr>
        <w:jc w:val="both"/>
        <w:rPr>
          <w:sz w:val="24"/>
          <w:szCs w:val="24"/>
        </w:rPr>
      </w:pPr>
    </w:p>
    <w:p w:rsidR="00866A5A" w:rsidRPr="006F606C" w:rsidRDefault="00866A5A" w:rsidP="00ED1FED">
      <w:pPr>
        <w:jc w:val="both"/>
        <w:rPr>
          <w:sz w:val="24"/>
          <w:szCs w:val="24"/>
        </w:rPr>
      </w:pPr>
    </w:p>
    <w:p w:rsidR="00866A5A" w:rsidRPr="006F606C" w:rsidRDefault="00866A5A" w:rsidP="00ED1FED">
      <w:pPr>
        <w:jc w:val="both"/>
        <w:rPr>
          <w:sz w:val="24"/>
          <w:szCs w:val="24"/>
        </w:rPr>
      </w:pPr>
    </w:p>
    <w:p w:rsidR="00866A5A" w:rsidRPr="006F606C" w:rsidRDefault="00866A5A" w:rsidP="00ED1FED">
      <w:pPr>
        <w:jc w:val="both"/>
        <w:rPr>
          <w:sz w:val="24"/>
          <w:szCs w:val="24"/>
        </w:rPr>
      </w:pPr>
    </w:p>
    <w:p w:rsidR="00866A5A" w:rsidRPr="006F606C" w:rsidRDefault="00866A5A" w:rsidP="00ED1FED">
      <w:pPr>
        <w:jc w:val="both"/>
        <w:rPr>
          <w:sz w:val="24"/>
          <w:szCs w:val="24"/>
        </w:rPr>
      </w:pPr>
    </w:p>
    <w:p w:rsidR="00866A5A" w:rsidRPr="006F606C" w:rsidRDefault="00866A5A" w:rsidP="00ED1FED">
      <w:pPr>
        <w:jc w:val="both"/>
        <w:rPr>
          <w:sz w:val="24"/>
          <w:szCs w:val="24"/>
        </w:rPr>
      </w:pPr>
    </w:p>
    <w:p w:rsidR="00866A5A" w:rsidRPr="006F606C" w:rsidRDefault="00866A5A" w:rsidP="00ED1FED">
      <w:pPr>
        <w:jc w:val="both"/>
        <w:rPr>
          <w:sz w:val="24"/>
          <w:szCs w:val="24"/>
        </w:rPr>
      </w:pPr>
    </w:p>
    <w:p w:rsidR="00866A5A" w:rsidRPr="006F606C" w:rsidRDefault="00866A5A" w:rsidP="00ED1FED">
      <w:pPr>
        <w:jc w:val="both"/>
        <w:rPr>
          <w:sz w:val="24"/>
          <w:szCs w:val="24"/>
        </w:rPr>
      </w:pPr>
    </w:p>
    <w:p w:rsidR="00866A5A" w:rsidRPr="006F606C" w:rsidRDefault="00866A5A" w:rsidP="00ED1FED">
      <w:pPr>
        <w:jc w:val="both"/>
        <w:rPr>
          <w:sz w:val="24"/>
          <w:szCs w:val="24"/>
        </w:rPr>
      </w:pPr>
    </w:p>
    <w:p w:rsidR="00866A5A" w:rsidRPr="006F606C" w:rsidRDefault="00866A5A" w:rsidP="00ED1FED">
      <w:pPr>
        <w:jc w:val="both"/>
        <w:rPr>
          <w:sz w:val="24"/>
          <w:szCs w:val="24"/>
        </w:rPr>
      </w:pPr>
    </w:p>
    <w:p w:rsidR="00866A5A" w:rsidRPr="006F606C" w:rsidRDefault="00866A5A" w:rsidP="00ED1FED">
      <w:pPr>
        <w:jc w:val="both"/>
        <w:rPr>
          <w:sz w:val="24"/>
          <w:szCs w:val="24"/>
        </w:rPr>
      </w:pPr>
    </w:p>
    <w:p w:rsidR="00866A5A" w:rsidRPr="00F0243A" w:rsidRDefault="00866A5A" w:rsidP="00866A5A">
      <w:pPr>
        <w:pStyle w:val="1"/>
        <w:jc w:val="center"/>
        <w:rPr>
          <w:b w:val="0"/>
          <w:sz w:val="24"/>
          <w:szCs w:val="24"/>
        </w:rPr>
      </w:pPr>
      <w:r w:rsidRPr="00F0243A">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866A5A" w:rsidRPr="00F0243A" w:rsidRDefault="00866A5A" w:rsidP="00866A5A">
      <w:pPr>
        <w:pStyle w:val="1"/>
        <w:jc w:val="center"/>
        <w:rPr>
          <w:b w:val="0"/>
          <w:sz w:val="24"/>
          <w:szCs w:val="24"/>
        </w:rPr>
      </w:pPr>
      <w:r w:rsidRPr="00F0243A">
        <w:rPr>
          <w:b w:val="0"/>
          <w:sz w:val="24"/>
          <w:szCs w:val="24"/>
        </w:rPr>
        <w:t xml:space="preserve">Институт последипломного образования </w:t>
      </w:r>
    </w:p>
    <w:p w:rsidR="00866A5A" w:rsidRPr="00F0243A" w:rsidRDefault="00866A5A" w:rsidP="00866A5A">
      <w:pPr>
        <w:jc w:val="center"/>
        <w:rPr>
          <w:sz w:val="24"/>
          <w:szCs w:val="24"/>
        </w:rPr>
      </w:pPr>
      <w:r w:rsidRPr="00F0243A">
        <w:rPr>
          <w:sz w:val="24"/>
          <w:szCs w:val="24"/>
        </w:rPr>
        <w:t>Кафедра терапии и общей врачебной практики с курсом гериатрии</w:t>
      </w:r>
    </w:p>
    <w:p w:rsidR="00866A5A" w:rsidRPr="00F0243A" w:rsidRDefault="00866A5A" w:rsidP="00866A5A">
      <w:pPr>
        <w:jc w:val="center"/>
        <w:rPr>
          <w:sz w:val="24"/>
          <w:szCs w:val="24"/>
        </w:rPr>
      </w:pPr>
    </w:p>
    <w:p w:rsidR="00866A5A" w:rsidRPr="00F0243A" w:rsidRDefault="00866A5A" w:rsidP="00866A5A">
      <w:pPr>
        <w:jc w:val="center"/>
        <w:rPr>
          <w:sz w:val="24"/>
          <w:szCs w:val="24"/>
        </w:rPr>
      </w:pPr>
    </w:p>
    <w:p w:rsidR="00866A5A" w:rsidRPr="00F0243A" w:rsidRDefault="00D41A57" w:rsidP="00D41A57">
      <w:pPr>
        <w:ind w:firstLine="4820"/>
        <w:rPr>
          <w:sz w:val="24"/>
          <w:szCs w:val="24"/>
        </w:rPr>
      </w:pPr>
      <w:r>
        <w:object w:dxaOrig="16423" w:dyaOrig="4996">
          <v:shape id="_x0000_i1109" type="#_x0000_t75" style="width:284.25pt;height:92.65pt" o:ole="">
            <v:imagedata r:id="rId6" o:title=""/>
          </v:shape>
          <o:OLEObject Type="Embed" ProgID="MSPhotoEd.3" ShapeID="_x0000_i1109" DrawAspect="Content" ObjectID="_1451645864" r:id="rId91"/>
        </w:object>
      </w:r>
    </w:p>
    <w:p w:rsidR="00866A5A" w:rsidRPr="00F0243A" w:rsidRDefault="00866A5A" w:rsidP="00866A5A">
      <w:pPr>
        <w:rPr>
          <w:sz w:val="24"/>
          <w:szCs w:val="24"/>
        </w:rPr>
      </w:pPr>
    </w:p>
    <w:p w:rsidR="00866A5A" w:rsidRPr="00F0243A" w:rsidRDefault="00866A5A" w:rsidP="00866A5A">
      <w:pPr>
        <w:pStyle w:val="1"/>
        <w:jc w:val="center"/>
        <w:rPr>
          <w:b w:val="0"/>
          <w:sz w:val="24"/>
          <w:szCs w:val="24"/>
        </w:rPr>
      </w:pPr>
      <w:r w:rsidRPr="00F0243A">
        <w:rPr>
          <w:b w:val="0"/>
          <w:sz w:val="24"/>
          <w:szCs w:val="24"/>
        </w:rPr>
        <w:t>Методическая разработка лекции</w:t>
      </w:r>
      <w:r w:rsidR="00650E8F">
        <w:rPr>
          <w:b w:val="0"/>
          <w:sz w:val="24"/>
          <w:szCs w:val="24"/>
        </w:rPr>
        <w:t xml:space="preserve"> </w:t>
      </w:r>
      <w:r w:rsidR="00650E8F" w:rsidRPr="008F1FF4">
        <w:rPr>
          <w:sz w:val="24"/>
          <w:szCs w:val="24"/>
        </w:rPr>
        <w:t>для преподавателей</w:t>
      </w:r>
    </w:p>
    <w:p w:rsidR="00866A5A" w:rsidRPr="00F0243A" w:rsidRDefault="00866A5A" w:rsidP="00866A5A">
      <w:pPr>
        <w:rPr>
          <w:sz w:val="24"/>
          <w:szCs w:val="24"/>
        </w:rPr>
      </w:pPr>
    </w:p>
    <w:p w:rsidR="00866A5A" w:rsidRPr="00F0243A" w:rsidRDefault="00866A5A" w:rsidP="00866A5A">
      <w:pPr>
        <w:rPr>
          <w:sz w:val="24"/>
          <w:szCs w:val="24"/>
        </w:rPr>
      </w:pPr>
      <w:r w:rsidRPr="00F0243A">
        <w:rPr>
          <w:sz w:val="24"/>
          <w:szCs w:val="24"/>
        </w:rPr>
        <w:t xml:space="preserve">1. </w:t>
      </w:r>
      <w:r w:rsidRPr="00F0243A">
        <w:rPr>
          <w:b/>
          <w:sz w:val="24"/>
          <w:szCs w:val="24"/>
        </w:rPr>
        <w:t>Название лекции</w:t>
      </w:r>
      <w:r w:rsidRPr="00F0243A">
        <w:rPr>
          <w:sz w:val="24"/>
          <w:szCs w:val="24"/>
        </w:rPr>
        <w:t>: «Гормональная почечная регуляция артериального давления»</w:t>
      </w:r>
    </w:p>
    <w:p w:rsidR="00866A5A" w:rsidRPr="00F0243A" w:rsidRDefault="00866A5A" w:rsidP="00866A5A">
      <w:pPr>
        <w:rPr>
          <w:sz w:val="24"/>
          <w:szCs w:val="24"/>
        </w:rPr>
      </w:pPr>
      <w:r w:rsidRPr="00F0243A">
        <w:rPr>
          <w:sz w:val="24"/>
          <w:szCs w:val="24"/>
        </w:rPr>
        <w:t xml:space="preserve">2. </w:t>
      </w:r>
      <w:r w:rsidRPr="00F0243A">
        <w:rPr>
          <w:b/>
          <w:sz w:val="24"/>
          <w:szCs w:val="24"/>
        </w:rPr>
        <w:t>Код темы лекции по унифицированной программе</w:t>
      </w:r>
      <w:r w:rsidRPr="00F0243A">
        <w:rPr>
          <w:sz w:val="24"/>
          <w:szCs w:val="24"/>
        </w:rPr>
        <w:t>: ОД. И. 01. 1. 2</w:t>
      </w:r>
    </w:p>
    <w:p w:rsidR="00866A5A" w:rsidRPr="00F0243A" w:rsidRDefault="00866A5A" w:rsidP="00866A5A">
      <w:pPr>
        <w:rPr>
          <w:sz w:val="24"/>
          <w:szCs w:val="24"/>
        </w:rPr>
      </w:pPr>
      <w:r w:rsidRPr="00F0243A">
        <w:rPr>
          <w:sz w:val="24"/>
          <w:szCs w:val="24"/>
        </w:rPr>
        <w:t xml:space="preserve">3. </w:t>
      </w:r>
      <w:r w:rsidRPr="00F0243A">
        <w:rPr>
          <w:b/>
          <w:sz w:val="24"/>
          <w:szCs w:val="24"/>
        </w:rPr>
        <w:t>Наименование цикла</w:t>
      </w:r>
      <w:r w:rsidRPr="00F0243A">
        <w:rPr>
          <w:sz w:val="24"/>
          <w:szCs w:val="24"/>
        </w:rPr>
        <w:t>: ординатура    по специальности «Нефрология»</w:t>
      </w:r>
    </w:p>
    <w:p w:rsidR="00866A5A" w:rsidRPr="00F0243A" w:rsidRDefault="00866A5A" w:rsidP="00866A5A">
      <w:pPr>
        <w:rPr>
          <w:sz w:val="24"/>
          <w:szCs w:val="24"/>
        </w:rPr>
      </w:pPr>
      <w:r w:rsidRPr="00F0243A">
        <w:rPr>
          <w:sz w:val="24"/>
          <w:szCs w:val="24"/>
        </w:rPr>
        <w:t xml:space="preserve">4. </w:t>
      </w:r>
      <w:r w:rsidRPr="00F0243A">
        <w:rPr>
          <w:b/>
          <w:sz w:val="24"/>
          <w:szCs w:val="24"/>
        </w:rPr>
        <w:t>Контингент обучающихся</w:t>
      </w:r>
      <w:r w:rsidRPr="00F0243A">
        <w:rPr>
          <w:sz w:val="24"/>
          <w:szCs w:val="24"/>
        </w:rPr>
        <w:t>: ординаторы</w:t>
      </w:r>
    </w:p>
    <w:p w:rsidR="00866A5A" w:rsidRPr="00F0243A" w:rsidRDefault="00866A5A" w:rsidP="00866A5A">
      <w:pPr>
        <w:rPr>
          <w:sz w:val="24"/>
          <w:szCs w:val="24"/>
        </w:rPr>
      </w:pPr>
      <w:r w:rsidRPr="00F0243A">
        <w:rPr>
          <w:sz w:val="24"/>
          <w:szCs w:val="24"/>
        </w:rPr>
        <w:t xml:space="preserve">5. </w:t>
      </w:r>
      <w:r w:rsidRPr="00F0243A">
        <w:rPr>
          <w:b/>
          <w:sz w:val="24"/>
          <w:szCs w:val="24"/>
        </w:rPr>
        <w:t>Продолжительность лекции</w:t>
      </w:r>
      <w:r w:rsidRPr="00F0243A">
        <w:rPr>
          <w:sz w:val="24"/>
          <w:szCs w:val="24"/>
        </w:rPr>
        <w:t>- 2 часа</w:t>
      </w:r>
    </w:p>
    <w:p w:rsidR="00866A5A" w:rsidRPr="00F0243A" w:rsidRDefault="00866A5A" w:rsidP="00866A5A">
      <w:pPr>
        <w:jc w:val="both"/>
        <w:rPr>
          <w:sz w:val="24"/>
          <w:szCs w:val="24"/>
        </w:rPr>
      </w:pPr>
      <w:r w:rsidRPr="00F0243A">
        <w:rPr>
          <w:sz w:val="24"/>
          <w:szCs w:val="24"/>
        </w:rPr>
        <w:t xml:space="preserve">6. </w:t>
      </w:r>
      <w:r w:rsidRPr="00F0243A">
        <w:rPr>
          <w:b/>
          <w:sz w:val="24"/>
          <w:szCs w:val="24"/>
        </w:rPr>
        <w:t>Цель</w:t>
      </w:r>
      <w:r w:rsidRPr="00F0243A">
        <w:rPr>
          <w:sz w:val="24"/>
          <w:szCs w:val="24"/>
        </w:rPr>
        <w:t>: ознакомить ординаторов с механизмом почечной регуляции АД, участием гормональной системы почек в поддержании АД, прессорной и депрессорной гормональными системами</w:t>
      </w:r>
    </w:p>
    <w:p w:rsidR="00866A5A" w:rsidRPr="00F0243A" w:rsidRDefault="00866A5A" w:rsidP="00866A5A">
      <w:pPr>
        <w:jc w:val="both"/>
        <w:rPr>
          <w:b/>
          <w:sz w:val="24"/>
          <w:szCs w:val="24"/>
        </w:rPr>
      </w:pPr>
      <w:r w:rsidRPr="00F0243A">
        <w:rPr>
          <w:b/>
          <w:sz w:val="24"/>
          <w:szCs w:val="24"/>
        </w:rPr>
        <w:t xml:space="preserve">7. В лекции освещаются следующие вопросы: </w:t>
      </w:r>
    </w:p>
    <w:p w:rsidR="00866A5A" w:rsidRPr="00F0243A" w:rsidRDefault="00866A5A" w:rsidP="00866A5A">
      <w:pPr>
        <w:ind w:firstLine="720"/>
        <w:jc w:val="both"/>
        <w:rPr>
          <w:sz w:val="24"/>
          <w:szCs w:val="24"/>
        </w:rPr>
      </w:pPr>
      <w:r w:rsidRPr="00F0243A">
        <w:rPr>
          <w:sz w:val="24"/>
          <w:szCs w:val="24"/>
        </w:rPr>
        <w:t>Классификация артериальных гипертензий.</w:t>
      </w:r>
    </w:p>
    <w:p w:rsidR="00866A5A" w:rsidRPr="00F0243A" w:rsidRDefault="00866A5A" w:rsidP="00866A5A">
      <w:pPr>
        <w:ind w:firstLine="720"/>
        <w:jc w:val="both"/>
        <w:rPr>
          <w:sz w:val="24"/>
          <w:szCs w:val="24"/>
        </w:rPr>
      </w:pPr>
      <w:r w:rsidRPr="00F0243A">
        <w:rPr>
          <w:sz w:val="24"/>
          <w:szCs w:val="24"/>
        </w:rPr>
        <w:t>Поражение органов-мишеней при артериальной гипертензии.</w:t>
      </w:r>
    </w:p>
    <w:p w:rsidR="00866A5A" w:rsidRPr="00F0243A" w:rsidRDefault="00866A5A" w:rsidP="00866A5A">
      <w:pPr>
        <w:ind w:firstLine="720"/>
        <w:jc w:val="both"/>
        <w:rPr>
          <w:sz w:val="24"/>
          <w:szCs w:val="24"/>
        </w:rPr>
      </w:pPr>
      <w:r w:rsidRPr="00F0243A">
        <w:rPr>
          <w:sz w:val="24"/>
          <w:szCs w:val="24"/>
        </w:rPr>
        <w:t>Что такое почечная гипертензия.</w:t>
      </w:r>
    </w:p>
    <w:p w:rsidR="00866A5A" w:rsidRPr="00F0243A" w:rsidRDefault="00866A5A" w:rsidP="00866A5A">
      <w:pPr>
        <w:ind w:firstLine="720"/>
        <w:jc w:val="both"/>
        <w:rPr>
          <w:sz w:val="24"/>
          <w:szCs w:val="24"/>
        </w:rPr>
      </w:pPr>
      <w:r w:rsidRPr="00F0243A">
        <w:rPr>
          <w:sz w:val="24"/>
          <w:szCs w:val="24"/>
        </w:rPr>
        <w:t>Патогенез артериальной гипертензии.</w:t>
      </w:r>
    </w:p>
    <w:p w:rsidR="00866A5A" w:rsidRPr="00F0243A" w:rsidRDefault="00866A5A" w:rsidP="00866A5A">
      <w:pPr>
        <w:ind w:firstLine="720"/>
        <w:jc w:val="both"/>
        <w:rPr>
          <w:sz w:val="24"/>
          <w:szCs w:val="24"/>
        </w:rPr>
      </w:pPr>
      <w:r w:rsidRPr="00F0243A">
        <w:rPr>
          <w:sz w:val="24"/>
          <w:szCs w:val="24"/>
        </w:rPr>
        <w:t>Гормональные системы почек, участвующие в поддержании АД.</w:t>
      </w:r>
    </w:p>
    <w:p w:rsidR="00866A5A" w:rsidRPr="00F0243A" w:rsidRDefault="00866A5A" w:rsidP="00866A5A">
      <w:pPr>
        <w:ind w:firstLine="720"/>
        <w:jc w:val="both"/>
        <w:rPr>
          <w:sz w:val="24"/>
          <w:szCs w:val="24"/>
        </w:rPr>
      </w:pPr>
      <w:r w:rsidRPr="00F0243A">
        <w:rPr>
          <w:sz w:val="24"/>
          <w:szCs w:val="24"/>
        </w:rPr>
        <w:t>Клинические проявления.</w:t>
      </w:r>
    </w:p>
    <w:p w:rsidR="00866A5A" w:rsidRPr="00F0243A" w:rsidRDefault="00866A5A" w:rsidP="00866A5A">
      <w:pPr>
        <w:ind w:firstLine="720"/>
        <w:jc w:val="both"/>
        <w:rPr>
          <w:sz w:val="24"/>
          <w:szCs w:val="24"/>
        </w:rPr>
      </w:pPr>
      <w:r w:rsidRPr="00F0243A">
        <w:rPr>
          <w:sz w:val="24"/>
          <w:szCs w:val="24"/>
        </w:rPr>
        <w:t>Осложнения почечной гипертензии</w:t>
      </w:r>
    </w:p>
    <w:p w:rsidR="00866A5A" w:rsidRPr="00F0243A" w:rsidRDefault="00866A5A" w:rsidP="00866A5A">
      <w:pPr>
        <w:ind w:firstLine="720"/>
        <w:jc w:val="both"/>
        <w:rPr>
          <w:sz w:val="24"/>
          <w:szCs w:val="24"/>
        </w:rPr>
      </w:pPr>
      <w:r w:rsidRPr="00F0243A">
        <w:rPr>
          <w:sz w:val="24"/>
          <w:szCs w:val="24"/>
        </w:rPr>
        <w:t>Лечение артериальной гипертензии</w:t>
      </w:r>
    </w:p>
    <w:p w:rsidR="00866A5A" w:rsidRPr="00F0243A" w:rsidRDefault="00866A5A" w:rsidP="00866A5A">
      <w:pPr>
        <w:jc w:val="both"/>
        <w:rPr>
          <w:b/>
          <w:sz w:val="24"/>
          <w:szCs w:val="24"/>
        </w:rPr>
      </w:pPr>
      <w:r w:rsidRPr="00F0243A">
        <w:rPr>
          <w:b/>
          <w:sz w:val="24"/>
          <w:szCs w:val="24"/>
        </w:rPr>
        <w:t>8. План лекции.</w:t>
      </w:r>
    </w:p>
    <w:p w:rsidR="00866A5A" w:rsidRPr="00F0243A" w:rsidRDefault="00866A5A" w:rsidP="00866A5A">
      <w:pPr>
        <w:jc w:val="both"/>
        <w:rPr>
          <w:sz w:val="24"/>
          <w:szCs w:val="24"/>
        </w:rPr>
      </w:pPr>
      <w:r w:rsidRPr="00F0243A">
        <w:rPr>
          <w:sz w:val="24"/>
          <w:szCs w:val="24"/>
        </w:rPr>
        <w:t>Почечная гипертензия.</w:t>
      </w:r>
    </w:p>
    <w:p w:rsidR="00866A5A" w:rsidRPr="00F0243A" w:rsidRDefault="00866A5A" w:rsidP="00866A5A">
      <w:pPr>
        <w:jc w:val="both"/>
        <w:rPr>
          <w:sz w:val="24"/>
          <w:szCs w:val="24"/>
        </w:rPr>
      </w:pPr>
      <w:r w:rsidRPr="00F0243A">
        <w:rPr>
          <w:sz w:val="24"/>
          <w:szCs w:val="24"/>
        </w:rPr>
        <w:t>Патогенез артериальной почечной гипертензии.</w:t>
      </w:r>
    </w:p>
    <w:p w:rsidR="00866A5A" w:rsidRPr="00F0243A" w:rsidRDefault="00866A5A" w:rsidP="00866A5A">
      <w:pPr>
        <w:jc w:val="both"/>
        <w:rPr>
          <w:sz w:val="24"/>
          <w:szCs w:val="24"/>
        </w:rPr>
      </w:pPr>
      <w:r w:rsidRPr="00F0243A">
        <w:rPr>
          <w:sz w:val="24"/>
          <w:szCs w:val="24"/>
        </w:rPr>
        <w:t>Активация прессорных  гормональных систем</w:t>
      </w:r>
    </w:p>
    <w:p w:rsidR="00866A5A" w:rsidRPr="00F0243A" w:rsidRDefault="00866A5A" w:rsidP="00866A5A">
      <w:pPr>
        <w:jc w:val="both"/>
        <w:rPr>
          <w:sz w:val="24"/>
          <w:szCs w:val="24"/>
        </w:rPr>
      </w:pPr>
      <w:r w:rsidRPr="00F0243A">
        <w:rPr>
          <w:sz w:val="24"/>
          <w:szCs w:val="24"/>
        </w:rPr>
        <w:t>Депрессорная система</w:t>
      </w:r>
    </w:p>
    <w:p w:rsidR="00866A5A" w:rsidRPr="00F0243A" w:rsidRDefault="00866A5A" w:rsidP="00866A5A">
      <w:pPr>
        <w:jc w:val="both"/>
        <w:rPr>
          <w:sz w:val="24"/>
          <w:szCs w:val="24"/>
        </w:rPr>
      </w:pPr>
      <w:r w:rsidRPr="00F0243A">
        <w:rPr>
          <w:sz w:val="24"/>
          <w:szCs w:val="24"/>
        </w:rPr>
        <w:t>Клиника артериальной гипертензии.</w:t>
      </w:r>
    </w:p>
    <w:p w:rsidR="00866A5A" w:rsidRPr="00F0243A" w:rsidRDefault="00866A5A" w:rsidP="00866A5A">
      <w:pPr>
        <w:jc w:val="both"/>
        <w:rPr>
          <w:sz w:val="24"/>
          <w:szCs w:val="24"/>
        </w:rPr>
      </w:pPr>
      <w:r w:rsidRPr="00F0243A">
        <w:rPr>
          <w:sz w:val="24"/>
          <w:szCs w:val="24"/>
        </w:rPr>
        <w:t>Осложнения почечной гипертензии</w:t>
      </w:r>
    </w:p>
    <w:p w:rsidR="00866A5A" w:rsidRPr="00F0243A" w:rsidRDefault="00866A5A" w:rsidP="00866A5A">
      <w:pPr>
        <w:jc w:val="both"/>
        <w:rPr>
          <w:sz w:val="24"/>
          <w:szCs w:val="24"/>
        </w:rPr>
      </w:pPr>
      <w:r w:rsidRPr="00F0243A">
        <w:rPr>
          <w:sz w:val="24"/>
          <w:szCs w:val="24"/>
        </w:rPr>
        <w:t>Лечение почечной артериальной гипертензии</w:t>
      </w:r>
    </w:p>
    <w:p w:rsidR="00866A5A" w:rsidRPr="00F0243A" w:rsidRDefault="00866A5A" w:rsidP="00866A5A">
      <w:pPr>
        <w:jc w:val="both"/>
        <w:rPr>
          <w:sz w:val="24"/>
          <w:szCs w:val="24"/>
        </w:rPr>
      </w:pPr>
      <w:r w:rsidRPr="00F0243A">
        <w:rPr>
          <w:sz w:val="24"/>
          <w:szCs w:val="24"/>
        </w:rPr>
        <w:t>Реноваскулярная гипертензия.</w:t>
      </w:r>
    </w:p>
    <w:p w:rsidR="00866A5A" w:rsidRPr="00F0243A" w:rsidRDefault="00866A5A" w:rsidP="00866A5A">
      <w:pPr>
        <w:jc w:val="both"/>
        <w:rPr>
          <w:b/>
          <w:sz w:val="24"/>
          <w:szCs w:val="24"/>
        </w:rPr>
      </w:pPr>
      <w:r w:rsidRPr="00F0243A">
        <w:rPr>
          <w:b/>
          <w:sz w:val="24"/>
          <w:szCs w:val="24"/>
        </w:rPr>
        <w:t xml:space="preserve">9. Иллюстративный материал и оснащение: </w:t>
      </w:r>
      <w:r w:rsidRPr="00F0243A">
        <w:rPr>
          <w:sz w:val="24"/>
          <w:szCs w:val="24"/>
        </w:rPr>
        <w:t>таблицы, плакаты, слайды для аппарата оверхед, мультимедийные материалы, видеодвойка, ноутбук, интерактивная доска</w:t>
      </w:r>
    </w:p>
    <w:p w:rsidR="00866A5A" w:rsidRPr="00F0243A" w:rsidRDefault="00866A5A" w:rsidP="00866A5A">
      <w:pPr>
        <w:jc w:val="both"/>
        <w:rPr>
          <w:b/>
          <w:sz w:val="24"/>
          <w:szCs w:val="24"/>
        </w:rPr>
      </w:pPr>
      <w:r w:rsidRPr="00F0243A">
        <w:rPr>
          <w:b/>
          <w:sz w:val="24"/>
          <w:szCs w:val="24"/>
        </w:rPr>
        <w:lastRenderedPageBreak/>
        <w:t>10. Тестовый контроль</w:t>
      </w:r>
      <w:r w:rsidRPr="00F0243A">
        <w:rPr>
          <w:sz w:val="24"/>
          <w:szCs w:val="24"/>
        </w:rPr>
        <w:t xml:space="preserve"> полученных знаний осуществляется путем оценки ответов на вопросы и задания для работы малых групп по теме «Гормональная почечная регуляция артериального давления»</w:t>
      </w:r>
    </w:p>
    <w:p w:rsidR="00866A5A" w:rsidRPr="00F0243A" w:rsidRDefault="00866A5A" w:rsidP="00866A5A">
      <w:pPr>
        <w:tabs>
          <w:tab w:val="left" w:pos="3795"/>
          <w:tab w:val="left" w:pos="6210"/>
        </w:tabs>
        <w:jc w:val="both"/>
        <w:rPr>
          <w:sz w:val="24"/>
          <w:szCs w:val="24"/>
        </w:rPr>
      </w:pPr>
      <w:r w:rsidRPr="00F0243A">
        <w:rPr>
          <w:sz w:val="24"/>
          <w:szCs w:val="24"/>
        </w:rPr>
        <w:t>1. Артериальная гипертензия наиболее характерна:</w:t>
      </w:r>
    </w:p>
    <w:p w:rsidR="00866A5A" w:rsidRPr="00F0243A" w:rsidRDefault="00866A5A" w:rsidP="00866A5A">
      <w:pPr>
        <w:tabs>
          <w:tab w:val="left" w:pos="3795"/>
          <w:tab w:val="left" w:pos="6210"/>
        </w:tabs>
        <w:ind w:left="709"/>
        <w:jc w:val="both"/>
        <w:rPr>
          <w:sz w:val="24"/>
          <w:szCs w:val="24"/>
        </w:rPr>
      </w:pPr>
      <w:r w:rsidRPr="00F0243A">
        <w:rPr>
          <w:sz w:val="24"/>
          <w:szCs w:val="24"/>
        </w:rPr>
        <w:t>А. для липоидного нефрита</w:t>
      </w:r>
    </w:p>
    <w:p w:rsidR="00866A5A" w:rsidRPr="00F0243A" w:rsidRDefault="00866A5A" w:rsidP="00866A5A">
      <w:pPr>
        <w:tabs>
          <w:tab w:val="left" w:pos="3795"/>
          <w:tab w:val="left" w:pos="6210"/>
        </w:tabs>
        <w:ind w:left="709"/>
        <w:jc w:val="both"/>
        <w:rPr>
          <w:sz w:val="24"/>
          <w:szCs w:val="24"/>
        </w:rPr>
      </w:pPr>
      <w:r w:rsidRPr="00F0243A">
        <w:rPr>
          <w:sz w:val="24"/>
          <w:szCs w:val="24"/>
        </w:rPr>
        <w:t>Б. для мембранозной нефропатии</w:t>
      </w:r>
    </w:p>
    <w:p w:rsidR="00866A5A" w:rsidRPr="00F0243A" w:rsidRDefault="00866A5A" w:rsidP="00866A5A">
      <w:pPr>
        <w:tabs>
          <w:tab w:val="left" w:pos="3795"/>
          <w:tab w:val="left" w:pos="6210"/>
        </w:tabs>
        <w:ind w:left="709"/>
        <w:jc w:val="both"/>
        <w:rPr>
          <w:sz w:val="24"/>
          <w:szCs w:val="24"/>
        </w:rPr>
      </w:pPr>
      <w:r w:rsidRPr="00F0243A">
        <w:rPr>
          <w:sz w:val="24"/>
          <w:szCs w:val="24"/>
        </w:rPr>
        <w:t>В. для болезни Берже</w:t>
      </w:r>
    </w:p>
    <w:p w:rsidR="00866A5A" w:rsidRPr="00F0243A" w:rsidRDefault="00866A5A" w:rsidP="00866A5A">
      <w:pPr>
        <w:tabs>
          <w:tab w:val="left" w:pos="3795"/>
          <w:tab w:val="left" w:pos="6210"/>
        </w:tabs>
        <w:ind w:left="709"/>
        <w:jc w:val="both"/>
        <w:rPr>
          <w:sz w:val="24"/>
          <w:szCs w:val="24"/>
        </w:rPr>
      </w:pPr>
      <w:r w:rsidRPr="00F0243A">
        <w:rPr>
          <w:sz w:val="24"/>
          <w:szCs w:val="24"/>
        </w:rPr>
        <w:t>Г. для мезангиопролиферативного нефрита</w:t>
      </w:r>
    </w:p>
    <w:p w:rsidR="00866A5A" w:rsidRPr="00F0243A" w:rsidRDefault="00866A5A" w:rsidP="00866A5A">
      <w:pPr>
        <w:tabs>
          <w:tab w:val="left" w:pos="3795"/>
          <w:tab w:val="left" w:pos="6210"/>
        </w:tabs>
        <w:ind w:left="709"/>
        <w:jc w:val="both"/>
        <w:rPr>
          <w:sz w:val="24"/>
          <w:szCs w:val="24"/>
        </w:rPr>
      </w:pPr>
      <w:r w:rsidRPr="00F0243A">
        <w:rPr>
          <w:sz w:val="24"/>
          <w:szCs w:val="24"/>
        </w:rPr>
        <w:t>Д. для мезангиокапиллярного нефрита</w:t>
      </w:r>
    </w:p>
    <w:p w:rsidR="00866A5A" w:rsidRPr="00F0243A" w:rsidRDefault="00866A5A" w:rsidP="00866A5A">
      <w:pPr>
        <w:ind w:left="1276"/>
        <w:jc w:val="both"/>
        <w:rPr>
          <w:b/>
          <w:sz w:val="24"/>
          <w:szCs w:val="24"/>
        </w:rPr>
      </w:pPr>
      <w:r w:rsidRPr="00F0243A">
        <w:rPr>
          <w:b/>
          <w:sz w:val="24"/>
          <w:szCs w:val="24"/>
        </w:rPr>
        <w:t>Ответ: д</w:t>
      </w:r>
    </w:p>
    <w:p w:rsidR="00B5393C" w:rsidRPr="00F0243A" w:rsidRDefault="00866A5A" w:rsidP="00B5393C">
      <w:pPr>
        <w:tabs>
          <w:tab w:val="left" w:pos="3795"/>
          <w:tab w:val="left" w:pos="6210"/>
        </w:tabs>
        <w:jc w:val="both"/>
        <w:rPr>
          <w:sz w:val="24"/>
          <w:szCs w:val="24"/>
        </w:rPr>
      </w:pPr>
      <w:r w:rsidRPr="00F0243A">
        <w:rPr>
          <w:sz w:val="24"/>
          <w:szCs w:val="24"/>
        </w:rPr>
        <w:t xml:space="preserve">2. </w:t>
      </w:r>
      <w:r w:rsidR="00B5393C" w:rsidRPr="00F0243A">
        <w:rPr>
          <w:sz w:val="24"/>
          <w:szCs w:val="24"/>
        </w:rPr>
        <w:t>Возможными исходами поражения почек при артериальной гипертензии являются:</w:t>
      </w:r>
    </w:p>
    <w:p w:rsidR="00B5393C" w:rsidRPr="00F0243A" w:rsidRDefault="00B5393C" w:rsidP="00B5393C">
      <w:pPr>
        <w:tabs>
          <w:tab w:val="left" w:pos="3795"/>
          <w:tab w:val="left" w:pos="6210"/>
        </w:tabs>
        <w:ind w:left="709"/>
        <w:jc w:val="both"/>
        <w:rPr>
          <w:sz w:val="24"/>
          <w:szCs w:val="24"/>
        </w:rPr>
      </w:pPr>
      <w:r w:rsidRPr="00F0243A">
        <w:rPr>
          <w:sz w:val="24"/>
          <w:szCs w:val="24"/>
        </w:rPr>
        <w:t>А. первично- сморщенная почка</w:t>
      </w:r>
    </w:p>
    <w:p w:rsidR="00B5393C" w:rsidRPr="00F0243A" w:rsidRDefault="00B5393C" w:rsidP="00B5393C">
      <w:pPr>
        <w:tabs>
          <w:tab w:val="left" w:pos="3795"/>
          <w:tab w:val="left" w:pos="6210"/>
        </w:tabs>
        <w:ind w:left="709"/>
        <w:jc w:val="both"/>
        <w:rPr>
          <w:sz w:val="24"/>
          <w:szCs w:val="24"/>
        </w:rPr>
      </w:pPr>
      <w:r w:rsidRPr="00F0243A">
        <w:rPr>
          <w:sz w:val="24"/>
          <w:szCs w:val="24"/>
        </w:rPr>
        <w:t>Б. пиелонефрит</w:t>
      </w:r>
    </w:p>
    <w:p w:rsidR="00B5393C" w:rsidRPr="00F0243A" w:rsidRDefault="00B5393C" w:rsidP="00B5393C">
      <w:pPr>
        <w:tabs>
          <w:tab w:val="left" w:pos="3795"/>
          <w:tab w:val="left" w:pos="6210"/>
        </w:tabs>
        <w:ind w:left="709"/>
        <w:jc w:val="both"/>
        <w:rPr>
          <w:sz w:val="24"/>
          <w:szCs w:val="24"/>
        </w:rPr>
      </w:pPr>
      <w:r w:rsidRPr="00F0243A">
        <w:rPr>
          <w:sz w:val="24"/>
          <w:szCs w:val="24"/>
        </w:rPr>
        <w:t>В. стеноз почечных артерий</w:t>
      </w:r>
    </w:p>
    <w:p w:rsidR="00B5393C" w:rsidRPr="00F0243A" w:rsidRDefault="00B5393C" w:rsidP="00B5393C">
      <w:pPr>
        <w:tabs>
          <w:tab w:val="left" w:pos="3795"/>
          <w:tab w:val="left" w:pos="6210"/>
        </w:tabs>
        <w:ind w:left="709"/>
        <w:jc w:val="both"/>
        <w:rPr>
          <w:sz w:val="24"/>
          <w:szCs w:val="24"/>
        </w:rPr>
      </w:pPr>
      <w:r w:rsidRPr="00F0243A">
        <w:rPr>
          <w:sz w:val="24"/>
          <w:szCs w:val="24"/>
        </w:rPr>
        <w:t>Г. вторично- сморщенная почка</w:t>
      </w:r>
    </w:p>
    <w:p w:rsidR="00B5393C" w:rsidRPr="00F0243A" w:rsidRDefault="00B5393C" w:rsidP="00B5393C">
      <w:pPr>
        <w:jc w:val="both"/>
        <w:rPr>
          <w:b/>
          <w:sz w:val="24"/>
          <w:szCs w:val="24"/>
        </w:rPr>
      </w:pPr>
      <w:r w:rsidRPr="00F0243A">
        <w:rPr>
          <w:sz w:val="24"/>
          <w:szCs w:val="24"/>
        </w:rPr>
        <w:t>Д. все перечисленное</w:t>
      </w:r>
      <w:r w:rsidRPr="00F0243A">
        <w:rPr>
          <w:b/>
          <w:sz w:val="24"/>
          <w:szCs w:val="24"/>
        </w:rPr>
        <w:t xml:space="preserve"> </w:t>
      </w:r>
    </w:p>
    <w:p w:rsidR="00866A5A" w:rsidRPr="00F0243A" w:rsidRDefault="00866A5A" w:rsidP="00B5393C">
      <w:pPr>
        <w:jc w:val="both"/>
        <w:rPr>
          <w:b/>
          <w:sz w:val="24"/>
          <w:szCs w:val="24"/>
        </w:rPr>
      </w:pPr>
      <w:r w:rsidRPr="00F0243A">
        <w:rPr>
          <w:b/>
          <w:sz w:val="24"/>
          <w:szCs w:val="24"/>
        </w:rPr>
        <w:t>Ответ: а</w:t>
      </w:r>
    </w:p>
    <w:p w:rsidR="00B5393C" w:rsidRPr="00F0243A" w:rsidRDefault="00B5393C" w:rsidP="00B5393C">
      <w:pPr>
        <w:tabs>
          <w:tab w:val="left" w:pos="3795"/>
          <w:tab w:val="left" w:pos="6210"/>
        </w:tabs>
        <w:jc w:val="both"/>
        <w:rPr>
          <w:sz w:val="24"/>
          <w:szCs w:val="24"/>
        </w:rPr>
      </w:pPr>
      <w:r w:rsidRPr="00F0243A">
        <w:rPr>
          <w:sz w:val="24"/>
          <w:szCs w:val="24"/>
        </w:rPr>
        <w:t>3. Содержание ренина плазмы у больных с тяжелой ХПН и неконтролируемой гипертонией</w:t>
      </w:r>
    </w:p>
    <w:p w:rsidR="00B5393C" w:rsidRPr="00F0243A" w:rsidRDefault="00B5393C" w:rsidP="00B5393C">
      <w:pPr>
        <w:tabs>
          <w:tab w:val="left" w:pos="3795"/>
          <w:tab w:val="left" w:pos="6210"/>
        </w:tabs>
        <w:ind w:left="709"/>
        <w:jc w:val="both"/>
        <w:rPr>
          <w:sz w:val="24"/>
          <w:szCs w:val="24"/>
        </w:rPr>
      </w:pPr>
      <w:r w:rsidRPr="00F0243A">
        <w:rPr>
          <w:sz w:val="24"/>
          <w:szCs w:val="24"/>
        </w:rPr>
        <w:t>А. понижено</w:t>
      </w:r>
    </w:p>
    <w:p w:rsidR="00B5393C" w:rsidRPr="00F0243A" w:rsidRDefault="00B5393C" w:rsidP="00B5393C">
      <w:pPr>
        <w:tabs>
          <w:tab w:val="left" w:pos="3795"/>
          <w:tab w:val="left" w:pos="6210"/>
        </w:tabs>
        <w:ind w:left="709"/>
        <w:jc w:val="both"/>
        <w:rPr>
          <w:sz w:val="24"/>
          <w:szCs w:val="24"/>
        </w:rPr>
      </w:pPr>
      <w:r w:rsidRPr="00F0243A">
        <w:rPr>
          <w:sz w:val="24"/>
          <w:szCs w:val="24"/>
        </w:rPr>
        <w:t>Б. повышено</w:t>
      </w:r>
    </w:p>
    <w:p w:rsidR="00B5393C" w:rsidRPr="00F0243A" w:rsidRDefault="00B5393C" w:rsidP="00B5393C">
      <w:pPr>
        <w:tabs>
          <w:tab w:val="left" w:pos="3795"/>
          <w:tab w:val="left" w:pos="6210"/>
        </w:tabs>
        <w:ind w:left="709"/>
        <w:jc w:val="both"/>
        <w:rPr>
          <w:sz w:val="24"/>
          <w:szCs w:val="24"/>
        </w:rPr>
      </w:pPr>
      <w:r w:rsidRPr="00F0243A">
        <w:rPr>
          <w:sz w:val="24"/>
          <w:szCs w:val="24"/>
        </w:rPr>
        <w:t>В. не изменено</w:t>
      </w:r>
    </w:p>
    <w:p w:rsidR="00B5393C" w:rsidRPr="00F0243A" w:rsidRDefault="00B5393C" w:rsidP="00B5393C">
      <w:pPr>
        <w:tabs>
          <w:tab w:val="left" w:pos="3795"/>
          <w:tab w:val="left" w:pos="6210"/>
        </w:tabs>
        <w:ind w:left="709"/>
        <w:jc w:val="both"/>
        <w:rPr>
          <w:sz w:val="24"/>
          <w:szCs w:val="24"/>
        </w:rPr>
      </w:pPr>
      <w:r w:rsidRPr="00F0243A">
        <w:rPr>
          <w:sz w:val="24"/>
          <w:szCs w:val="24"/>
        </w:rPr>
        <w:t>Г. закономерности не отмечается</w:t>
      </w:r>
    </w:p>
    <w:p w:rsidR="00866A5A" w:rsidRPr="00F0243A" w:rsidRDefault="00B5393C" w:rsidP="00866A5A">
      <w:pPr>
        <w:ind w:left="1276"/>
        <w:jc w:val="both"/>
        <w:rPr>
          <w:b/>
          <w:sz w:val="24"/>
          <w:szCs w:val="24"/>
        </w:rPr>
      </w:pPr>
      <w:r w:rsidRPr="00F0243A">
        <w:rPr>
          <w:b/>
          <w:sz w:val="24"/>
          <w:szCs w:val="24"/>
        </w:rPr>
        <w:t>Ответ: б</w:t>
      </w:r>
    </w:p>
    <w:p w:rsidR="00B5393C" w:rsidRPr="00F0243A" w:rsidRDefault="00866A5A" w:rsidP="00B5393C">
      <w:pPr>
        <w:tabs>
          <w:tab w:val="left" w:pos="3795"/>
          <w:tab w:val="left" w:pos="6210"/>
        </w:tabs>
        <w:jc w:val="both"/>
        <w:rPr>
          <w:sz w:val="24"/>
          <w:szCs w:val="24"/>
        </w:rPr>
      </w:pPr>
      <w:r w:rsidRPr="00F0243A">
        <w:rPr>
          <w:sz w:val="24"/>
          <w:szCs w:val="24"/>
        </w:rPr>
        <w:t>4</w:t>
      </w:r>
      <w:r w:rsidR="00B5393C" w:rsidRPr="00F0243A">
        <w:rPr>
          <w:sz w:val="24"/>
          <w:szCs w:val="24"/>
        </w:rPr>
        <w:t>. Стойкая гипертония при ХПН может быть обусловлена</w:t>
      </w:r>
    </w:p>
    <w:p w:rsidR="00B5393C" w:rsidRPr="00F0243A" w:rsidRDefault="00B5393C" w:rsidP="00B5393C">
      <w:pPr>
        <w:tabs>
          <w:tab w:val="left" w:pos="3795"/>
          <w:tab w:val="left" w:pos="6210"/>
        </w:tabs>
        <w:ind w:left="709"/>
        <w:jc w:val="both"/>
        <w:rPr>
          <w:sz w:val="24"/>
          <w:szCs w:val="24"/>
        </w:rPr>
      </w:pPr>
      <w:r w:rsidRPr="00F0243A">
        <w:rPr>
          <w:sz w:val="24"/>
          <w:szCs w:val="24"/>
        </w:rPr>
        <w:t>А. полинейропатией</w:t>
      </w:r>
    </w:p>
    <w:p w:rsidR="00B5393C" w:rsidRPr="00F0243A" w:rsidRDefault="00B5393C" w:rsidP="00B5393C">
      <w:pPr>
        <w:tabs>
          <w:tab w:val="left" w:pos="3795"/>
          <w:tab w:val="left" w:pos="6210"/>
        </w:tabs>
        <w:ind w:left="709"/>
        <w:jc w:val="both"/>
        <w:rPr>
          <w:sz w:val="24"/>
          <w:szCs w:val="24"/>
        </w:rPr>
      </w:pPr>
      <w:r w:rsidRPr="00F0243A">
        <w:rPr>
          <w:sz w:val="24"/>
          <w:szCs w:val="24"/>
        </w:rPr>
        <w:t>Б. наличием «солетеряющей» почки</w:t>
      </w:r>
    </w:p>
    <w:p w:rsidR="00B5393C" w:rsidRPr="00F0243A" w:rsidRDefault="00B5393C" w:rsidP="00B5393C">
      <w:pPr>
        <w:tabs>
          <w:tab w:val="left" w:pos="3795"/>
          <w:tab w:val="left" w:pos="6210"/>
        </w:tabs>
        <w:ind w:left="709"/>
        <w:jc w:val="both"/>
        <w:rPr>
          <w:sz w:val="24"/>
          <w:szCs w:val="24"/>
        </w:rPr>
      </w:pPr>
      <w:r w:rsidRPr="00F0243A">
        <w:rPr>
          <w:sz w:val="24"/>
          <w:szCs w:val="24"/>
        </w:rPr>
        <w:t>В. перикардитом</w:t>
      </w:r>
    </w:p>
    <w:p w:rsidR="00B5393C" w:rsidRPr="00F0243A" w:rsidRDefault="00B5393C" w:rsidP="00B5393C">
      <w:pPr>
        <w:tabs>
          <w:tab w:val="left" w:pos="3795"/>
          <w:tab w:val="left" w:pos="6210"/>
        </w:tabs>
        <w:ind w:left="709"/>
        <w:jc w:val="both"/>
        <w:rPr>
          <w:sz w:val="24"/>
          <w:szCs w:val="24"/>
        </w:rPr>
      </w:pPr>
      <w:r w:rsidRPr="00F0243A">
        <w:rPr>
          <w:sz w:val="24"/>
          <w:szCs w:val="24"/>
        </w:rPr>
        <w:t>Г. всеми перечисленными факторами</w:t>
      </w:r>
    </w:p>
    <w:p w:rsidR="00B5393C" w:rsidRPr="00F0243A" w:rsidRDefault="00B5393C" w:rsidP="00B5393C">
      <w:pPr>
        <w:tabs>
          <w:tab w:val="left" w:pos="3795"/>
          <w:tab w:val="left" w:pos="6210"/>
        </w:tabs>
        <w:ind w:left="709"/>
        <w:jc w:val="both"/>
        <w:rPr>
          <w:sz w:val="24"/>
          <w:szCs w:val="24"/>
        </w:rPr>
      </w:pPr>
      <w:r w:rsidRPr="00F0243A">
        <w:rPr>
          <w:sz w:val="24"/>
          <w:szCs w:val="24"/>
        </w:rPr>
        <w:t>Д. ни одним из перечисленных факторов</w:t>
      </w:r>
    </w:p>
    <w:p w:rsidR="00866A5A" w:rsidRPr="00F0243A" w:rsidRDefault="00B5393C" w:rsidP="00B5393C">
      <w:pPr>
        <w:jc w:val="both"/>
        <w:rPr>
          <w:b/>
          <w:sz w:val="24"/>
          <w:szCs w:val="24"/>
        </w:rPr>
      </w:pPr>
      <w:r w:rsidRPr="00F0243A">
        <w:rPr>
          <w:b/>
          <w:sz w:val="24"/>
          <w:szCs w:val="24"/>
        </w:rPr>
        <w:t>Ответ: г</w:t>
      </w:r>
    </w:p>
    <w:p w:rsidR="00B5393C" w:rsidRPr="00F0243A" w:rsidRDefault="00B5393C" w:rsidP="00B5393C">
      <w:pPr>
        <w:jc w:val="both"/>
        <w:rPr>
          <w:b/>
          <w:sz w:val="24"/>
          <w:szCs w:val="24"/>
        </w:rPr>
      </w:pPr>
    </w:p>
    <w:p w:rsidR="00866A5A" w:rsidRPr="00F0243A" w:rsidRDefault="00866A5A" w:rsidP="00866A5A">
      <w:pPr>
        <w:jc w:val="both"/>
        <w:rPr>
          <w:b/>
          <w:sz w:val="24"/>
          <w:szCs w:val="24"/>
        </w:rPr>
      </w:pPr>
      <w:r w:rsidRPr="00F0243A">
        <w:rPr>
          <w:b/>
          <w:sz w:val="24"/>
          <w:szCs w:val="24"/>
        </w:rPr>
        <w:t>11. Литература по теме лекции.</w:t>
      </w:r>
    </w:p>
    <w:p w:rsidR="00866A5A" w:rsidRPr="00F0243A" w:rsidRDefault="00866A5A" w:rsidP="00866A5A">
      <w:pPr>
        <w:ind w:left="720"/>
        <w:jc w:val="both"/>
        <w:rPr>
          <w:sz w:val="24"/>
          <w:szCs w:val="24"/>
        </w:rPr>
      </w:pPr>
      <w:r w:rsidRPr="00F0243A">
        <w:rPr>
          <w:sz w:val="24"/>
          <w:szCs w:val="24"/>
        </w:rPr>
        <w:t xml:space="preserve">Основная: </w:t>
      </w:r>
    </w:p>
    <w:p w:rsidR="00866A5A" w:rsidRPr="00F0243A" w:rsidRDefault="00866A5A" w:rsidP="00866A5A">
      <w:pPr>
        <w:ind w:left="720"/>
        <w:jc w:val="both"/>
        <w:rPr>
          <w:sz w:val="24"/>
          <w:szCs w:val="24"/>
        </w:rPr>
      </w:pPr>
      <w:r w:rsidRPr="00F0243A">
        <w:rPr>
          <w:sz w:val="24"/>
          <w:szCs w:val="24"/>
        </w:rPr>
        <w:t xml:space="preserve">1. </w:t>
      </w:r>
      <w:r w:rsidRPr="00F0243A">
        <w:rPr>
          <w:rStyle w:val="apple-style-span"/>
          <w:bCs/>
          <w:sz w:val="24"/>
          <w:szCs w:val="24"/>
        </w:rPr>
        <w:t>Нефрология. Национальное руководство</w:t>
      </w:r>
      <w:r w:rsidRPr="00F0243A">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866A5A" w:rsidRPr="00F0243A" w:rsidRDefault="00866A5A" w:rsidP="00866A5A">
      <w:pPr>
        <w:ind w:left="720"/>
        <w:jc w:val="both"/>
        <w:rPr>
          <w:sz w:val="24"/>
          <w:szCs w:val="24"/>
        </w:rPr>
      </w:pPr>
      <w:r w:rsidRPr="00F0243A">
        <w:rPr>
          <w:sz w:val="24"/>
          <w:szCs w:val="24"/>
        </w:rPr>
        <w:t>2.   Наглядная нефрология: учебное пособие для ВУЗов/К.А. О Каллагхан: пер. с англ. Под ред. Е.М.Шилова.- М.: ГЭОТАР Медиа, 2009.- 127 с.</w:t>
      </w:r>
    </w:p>
    <w:p w:rsidR="00866A5A" w:rsidRPr="00F0243A" w:rsidRDefault="00866A5A" w:rsidP="00866A5A">
      <w:pPr>
        <w:ind w:left="360"/>
        <w:jc w:val="both"/>
        <w:rPr>
          <w:rStyle w:val="apple-style-span"/>
          <w:sz w:val="24"/>
          <w:szCs w:val="24"/>
        </w:rPr>
      </w:pPr>
      <w:r w:rsidRPr="00F0243A">
        <w:rPr>
          <w:sz w:val="24"/>
          <w:szCs w:val="24"/>
        </w:rPr>
        <w:t xml:space="preserve">3.  </w:t>
      </w:r>
      <w:r w:rsidRPr="00F0243A">
        <w:rPr>
          <w:rStyle w:val="apple-style-span"/>
          <w:bCs/>
          <w:sz w:val="24"/>
          <w:szCs w:val="24"/>
        </w:rPr>
        <w:t>Нефрология. Ревматология.</w:t>
      </w:r>
      <w:r w:rsidRPr="00F0243A">
        <w:rPr>
          <w:rStyle w:val="apple-style-span"/>
          <w:sz w:val="24"/>
          <w:szCs w:val="24"/>
        </w:rPr>
        <w:t>: учебное пособие/ Н. Бун, Н. Колледж, Б. Уокер ; пер. с англ. под ред. Н. А. Мухина.- М.: РИД ЭЛСИВЕР, 2010.- 240 с.</w:t>
      </w:r>
    </w:p>
    <w:p w:rsidR="00866A5A" w:rsidRPr="00F0243A" w:rsidRDefault="00866A5A" w:rsidP="00866A5A">
      <w:pPr>
        <w:ind w:left="360"/>
        <w:jc w:val="both"/>
        <w:rPr>
          <w:sz w:val="24"/>
          <w:szCs w:val="24"/>
        </w:rPr>
      </w:pPr>
      <w:r w:rsidRPr="00F0243A">
        <w:rPr>
          <w:rStyle w:val="apple-style-span"/>
          <w:sz w:val="24"/>
          <w:szCs w:val="24"/>
        </w:rPr>
        <w:t xml:space="preserve">4. </w:t>
      </w:r>
      <w:r w:rsidRPr="00F0243A">
        <w:rPr>
          <w:sz w:val="24"/>
          <w:szCs w:val="24"/>
        </w:rPr>
        <w:t>Нефрология: национальное руководство \ под ред. Н.А.Мухина.- М.: ГЭОТАР-Медиа, 2008.- с. 250-272.</w:t>
      </w:r>
    </w:p>
    <w:p w:rsidR="00866A5A" w:rsidRPr="00F0243A" w:rsidRDefault="00866A5A" w:rsidP="00866A5A">
      <w:pPr>
        <w:ind w:left="360"/>
        <w:jc w:val="both"/>
        <w:rPr>
          <w:sz w:val="24"/>
          <w:szCs w:val="24"/>
        </w:rPr>
      </w:pPr>
      <w:r w:rsidRPr="00F0243A">
        <w:rPr>
          <w:sz w:val="24"/>
          <w:szCs w:val="24"/>
        </w:rPr>
        <w:t xml:space="preserve">5.  </w:t>
      </w:r>
      <w:r w:rsidRPr="00F0243A">
        <w:rPr>
          <w:bCs/>
          <w:sz w:val="24"/>
          <w:szCs w:val="24"/>
          <w:shd w:val="clear" w:color="auto" w:fill="FFFFFF"/>
        </w:rPr>
        <w:t>Нефрология</w:t>
      </w:r>
      <w:r w:rsidRPr="00F0243A">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866A5A" w:rsidRPr="00F0243A" w:rsidRDefault="00866A5A" w:rsidP="00866A5A">
      <w:pPr>
        <w:ind w:left="720"/>
        <w:jc w:val="both"/>
        <w:rPr>
          <w:sz w:val="24"/>
          <w:szCs w:val="24"/>
        </w:rPr>
      </w:pPr>
      <w:r w:rsidRPr="00F0243A">
        <w:rPr>
          <w:sz w:val="24"/>
          <w:szCs w:val="24"/>
        </w:rPr>
        <w:t>Дополнительная:</w:t>
      </w:r>
    </w:p>
    <w:p w:rsidR="00866A5A" w:rsidRPr="00F0243A" w:rsidRDefault="00866A5A" w:rsidP="00866A5A">
      <w:pPr>
        <w:ind w:left="720"/>
        <w:jc w:val="both"/>
        <w:rPr>
          <w:sz w:val="24"/>
          <w:szCs w:val="24"/>
        </w:rPr>
      </w:pPr>
      <w:r w:rsidRPr="00F0243A">
        <w:rPr>
          <w:sz w:val="24"/>
          <w:szCs w:val="24"/>
        </w:rPr>
        <w:t xml:space="preserve">1. </w:t>
      </w:r>
      <w:r w:rsidRPr="00F0243A">
        <w:rPr>
          <w:bCs/>
          <w:sz w:val="24"/>
          <w:szCs w:val="24"/>
          <w:shd w:val="clear" w:color="auto" w:fill="FFFFFF"/>
        </w:rPr>
        <w:t>Нефрология</w:t>
      </w:r>
      <w:r w:rsidRPr="00F0243A">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866A5A" w:rsidRPr="00F0243A" w:rsidRDefault="00866A5A" w:rsidP="00866A5A">
      <w:pPr>
        <w:ind w:left="360"/>
        <w:jc w:val="both"/>
        <w:rPr>
          <w:sz w:val="24"/>
          <w:szCs w:val="24"/>
        </w:rPr>
      </w:pPr>
      <w:r w:rsidRPr="00F0243A">
        <w:rPr>
          <w:sz w:val="24"/>
          <w:szCs w:val="24"/>
        </w:rPr>
        <w:t>2. Лекции по </w:t>
      </w:r>
      <w:r w:rsidRPr="00F0243A">
        <w:rPr>
          <w:bCs/>
          <w:sz w:val="24"/>
          <w:szCs w:val="24"/>
          <w:shd w:val="clear" w:color="auto" w:fill="FFFFFF"/>
        </w:rPr>
        <w:t>нефрологи</w:t>
      </w:r>
      <w:r w:rsidRPr="00F0243A">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866A5A" w:rsidRPr="00F0243A" w:rsidRDefault="00866A5A" w:rsidP="00866A5A">
      <w:pPr>
        <w:ind w:left="360"/>
        <w:jc w:val="both"/>
        <w:rPr>
          <w:sz w:val="24"/>
          <w:szCs w:val="24"/>
        </w:rPr>
      </w:pPr>
      <w:r w:rsidRPr="00F0243A">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866A5A" w:rsidRPr="00F0243A" w:rsidRDefault="00866A5A" w:rsidP="00866A5A">
      <w:pPr>
        <w:ind w:left="360"/>
        <w:jc w:val="both"/>
        <w:rPr>
          <w:sz w:val="24"/>
          <w:szCs w:val="24"/>
        </w:rPr>
      </w:pPr>
    </w:p>
    <w:p w:rsidR="00866A5A" w:rsidRPr="00F0243A" w:rsidRDefault="00866A5A" w:rsidP="00866A5A">
      <w:pPr>
        <w:ind w:left="360"/>
        <w:jc w:val="both"/>
        <w:rPr>
          <w:sz w:val="24"/>
          <w:szCs w:val="24"/>
        </w:rPr>
      </w:pPr>
    </w:p>
    <w:p w:rsidR="00866A5A" w:rsidRPr="00F0243A" w:rsidRDefault="00866A5A" w:rsidP="00866A5A">
      <w:pPr>
        <w:ind w:left="360"/>
        <w:jc w:val="both"/>
        <w:rPr>
          <w:sz w:val="24"/>
          <w:szCs w:val="24"/>
        </w:rPr>
      </w:pPr>
    </w:p>
    <w:p w:rsidR="00866A5A" w:rsidRPr="00F0243A" w:rsidRDefault="00866A5A" w:rsidP="00866A5A">
      <w:pPr>
        <w:jc w:val="both"/>
        <w:rPr>
          <w:sz w:val="24"/>
          <w:szCs w:val="24"/>
        </w:rPr>
      </w:pPr>
    </w:p>
    <w:p w:rsidR="00866A5A" w:rsidRPr="00F0243A" w:rsidRDefault="00866A5A" w:rsidP="00866A5A">
      <w:pPr>
        <w:ind w:firstLine="720"/>
        <w:jc w:val="both"/>
        <w:rPr>
          <w:sz w:val="24"/>
          <w:szCs w:val="24"/>
        </w:rPr>
      </w:pPr>
      <w:r w:rsidRPr="00F0243A">
        <w:rPr>
          <w:sz w:val="24"/>
          <w:szCs w:val="24"/>
        </w:rPr>
        <w:t>Подготовила: доцент кафедры терапии и ОВП</w:t>
      </w:r>
    </w:p>
    <w:p w:rsidR="00866A5A" w:rsidRPr="00F0243A" w:rsidRDefault="00866A5A" w:rsidP="00866A5A">
      <w:pPr>
        <w:ind w:firstLine="720"/>
        <w:jc w:val="both"/>
        <w:rPr>
          <w:sz w:val="24"/>
          <w:szCs w:val="24"/>
        </w:rPr>
      </w:pPr>
      <w:r w:rsidRPr="00F0243A">
        <w:rPr>
          <w:sz w:val="24"/>
          <w:szCs w:val="24"/>
        </w:rPr>
        <w:t>с курсом гериатрии ИПО БГМУ                                                         Лехмус Т.Ю.</w:t>
      </w:r>
    </w:p>
    <w:p w:rsidR="00866A5A" w:rsidRPr="00E574D7" w:rsidRDefault="00866A5A" w:rsidP="00866A5A">
      <w:pPr>
        <w:ind w:firstLine="720"/>
        <w:jc w:val="both"/>
        <w:rPr>
          <w:sz w:val="24"/>
          <w:szCs w:val="24"/>
        </w:rPr>
      </w:pPr>
    </w:p>
    <w:p w:rsidR="00866A5A" w:rsidRPr="00E574D7" w:rsidRDefault="00866A5A" w:rsidP="00866A5A">
      <w:pPr>
        <w:ind w:firstLine="720"/>
        <w:jc w:val="both"/>
        <w:rPr>
          <w:sz w:val="24"/>
          <w:szCs w:val="24"/>
        </w:rPr>
      </w:pPr>
    </w:p>
    <w:p w:rsidR="00866A5A" w:rsidRPr="00E574D7" w:rsidRDefault="00866A5A" w:rsidP="00866A5A">
      <w:pPr>
        <w:ind w:firstLine="720"/>
        <w:jc w:val="both"/>
        <w:rPr>
          <w:sz w:val="24"/>
          <w:szCs w:val="24"/>
        </w:rPr>
      </w:pPr>
    </w:p>
    <w:p w:rsidR="00866A5A" w:rsidRPr="00E574D7" w:rsidRDefault="00866A5A" w:rsidP="00866A5A">
      <w:pPr>
        <w:ind w:firstLine="720"/>
        <w:jc w:val="both"/>
        <w:rPr>
          <w:sz w:val="24"/>
          <w:szCs w:val="24"/>
        </w:rPr>
      </w:pPr>
    </w:p>
    <w:p w:rsidR="00866A5A" w:rsidRPr="00E574D7" w:rsidRDefault="00866A5A" w:rsidP="00866A5A">
      <w:pPr>
        <w:ind w:firstLine="720"/>
        <w:jc w:val="both"/>
        <w:rPr>
          <w:sz w:val="24"/>
          <w:szCs w:val="24"/>
        </w:rPr>
      </w:pPr>
    </w:p>
    <w:p w:rsidR="00866A5A" w:rsidRPr="00E574D7" w:rsidRDefault="00866A5A" w:rsidP="00866A5A">
      <w:pPr>
        <w:ind w:firstLine="720"/>
        <w:jc w:val="both"/>
        <w:rPr>
          <w:sz w:val="24"/>
          <w:szCs w:val="24"/>
        </w:rPr>
      </w:pPr>
    </w:p>
    <w:p w:rsidR="00F0243A" w:rsidRPr="00F0243A" w:rsidRDefault="00F0243A" w:rsidP="00F0243A">
      <w:pPr>
        <w:pStyle w:val="1"/>
        <w:jc w:val="center"/>
        <w:rPr>
          <w:b w:val="0"/>
          <w:sz w:val="24"/>
          <w:szCs w:val="24"/>
        </w:rPr>
      </w:pPr>
      <w:r w:rsidRPr="00F0243A">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F0243A" w:rsidRPr="00F0243A" w:rsidRDefault="00F0243A" w:rsidP="00F0243A">
      <w:pPr>
        <w:pStyle w:val="1"/>
        <w:jc w:val="center"/>
        <w:rPr>
          <w:b w:val="0"/>
          <w:sz w:val="24"/>
          <w:szCs w:val="24"/>
        </w:rPr>
      </w:pPr>
      <w:r w:rsidRPr="00F0243A">
        <w:rPr>
          <w:b w:val="0"/>
          <w:sz w:val="24"/>
          <w:szCs w:val="24"/>
        </w:rPr>
        <w:t xml:space="preserve">Институт последипломного образования </w:t>
      </w:r>
    </w:p>
    <w:p w:rsidR="00F0243A" w:rsidRPr="00F0243A" w:rsidRDefault="00F0243A" w:rsidP="00F0243A">
      <w:pPr>
        <w:jc w:val="center"/>
        <w:rPr>
          <w:sz w:val="24"/>
          <w:szCs w:val="24"/>
        </w:rPr>
      </w:pPr>
      <w:r w:rsidRPr="00F0243A">
        <w:rPr>
          <w:sz w:val="24"/>
          <w:szCs w:val="24"/>
        </w:rPr>
        <w:t>Кафедра терапии и общей врачебной практики с курсом гериатрии</w:t>
      </w:r>
    </w:p>
    <w:p w:rsidR="00F0243A" w:rsidRPr="00F0243A" w:rsidRDefault="00F0243A" w:rsidP="00F0243A">
      <w:pPr>
        <w:jc w:val="center"/>
        <w:rPr>
          <w:sz w:val="24"/>
          <w:szCs w:val="24"/>
        </w:rPr>
      </w:pPr>
    </w:p>
    <w:p w:rsidR="00F0243A" w:rsidRPr="00F0243A" w:rsidRDefault="00F0243A" w:rsidP="00F0243A">
      <w:pPr>
        <w:jc w:val="center"/>
        <w:rPr>
          <w:sz w:val="24"/>
          <w:szCs w:val="24"/>
        </w:rPr>
      </w:pPr>
    </w:p>
    <w:p w:rsidR="00F0243A" w:rsidRPr="00F0243A" w:rsidRDefault="00D41A57" w:rsidP="00D41A57">
      <w:pPr>
        <w:ind w:firstLine="5103"/>
        <w:rPr>
          <w:sz w:val="24"/>
          <w:szCs w:val="24"/>
        </w:rPr>
      </w:pPr>
      <w:r>
        <w:object w:dxaOrig="16423" w:dyaOrig="4996">
          <v:shape id="_x0000_i1110" type="#_x0000_t75" style="width:284.25pt;height:92.65pt" o:ole="">
            <v:imagedata r:id="rId6" o:title=""/>
          </v:shape>
          <o:OLEObject Type="Embed" ProgID="MSPhotoEd.3" ShapeID="_x0000_i1110" DrawAspect="Content" ObjectID="_1451645865" r:id="rId92"/>
        </w:object>
      </w:r>
    </w:p>
    <w:p w:rsidR="00F0243A" w:rsidRPr="00F0243A" w:rsidRDefault="00F0243A" w:rsidP="00F0243A">
      <w:pPr>
        <w:rPr>
          <w:sz w:val="24"/>
          <w:szCs w:val="24"/>
        </w:rPr>
      </w:pPr>
    </w:p>
    <w:p w:rsidR="00F0243A" w:rsidRPr="00F0243A" w:rsidRDefault="00F0243A" w:rsidP="00F0243A">
      <w:pPr>
        <w:pStyle w:val="1"/>
        <w:jc w:val="center"/>
        <w:rPr>
          <w:b w:val="0"/>
          <w:sz w:val="24"/>
          <w:szCs w:val="24"/>
        </w:rPr>
      </w:pPr>
      <w:r w:rsidRPr="00F0243A">
        <w:rPr>
          <w:b w:val="0"/>
          <w:sz w:val="24"/>
          <w:szCs w:val="24"/>
        </w:rPr>
        <w:t>Методическая разработка лекции</w:t>
      </w:r>
      <w:r w:rsidR="00650E8F">
        <w:rPr>
          <w:b w:val="0"/>
          <w:sz w:val="24"/>
          <w:szCs w:val="24"/>
        </w:rPr>
        <w:t xml:space="preserve"> </w:t>
      </w:r>
      <w:r w:rsidR="00650E8F" w:rsidRPr="00650E8F">
        <w:rPr>
          <w:b w:val="0"/>
          <w:sz w:val="24"/>
          <w:szCs w:val="24"/>
        </w:rPr>
        <w:t>для преподавателей</w:t>
      </w:r>
    </w:p>
    <w:p w:rsidR="00F0243A" w:rsidRPr="00F0243A" w:rsidRDefault="00F0243A" w:rsidP="00F0243A">
      <w:pPr>
        <w:rPr>
          <w:sz w:val="24"/>
          <w:szCs w:val="24"/>
        </w:rPr>
      </w:pPr>
    </w:p>
    <w:p w:rsidR="00F0243A" w:rsidRPr="00F0243A" w:rsidRDefault="00F0243A" w:rsidP="00F0243A">
      <w:pPr>
        <w:rPr>
          <w:sz w:val="24"/>
          <w:szCs w:val="24"/>
        </w:rPr>
      </w:pPr>
      <w:r w:rsidRPr="00F0243A">
        <w:rPr>
          <w:sz w:val="24"/>
          <w:szCs w:val="24"/>
        </w:rPr>
        <w:t xml:space="preserve">1. </w:t>
      </w:r>
      <w:r w:rsidRPr="00F0243A">
        <w:rPr>
          <w:b/>
          <w:sz w:val="24"/>
          <w:szCs w:val="24"/>
        </w:rPr>
        <w:t>Название лекции</w:t>
      </w:r>
      <w:r w:rsidRPr="00F0243A">
        <w:rPr>
          <w:sz w:val="24"/>
          <w:szCs w:val="24"/>
        </w:rPr>
        <w:t>: «</w:t>
      </w:r>
      <w:r>
        <w:rPr>
          <w:sz w:val="24"/>
          <w:szCs w:val="24"/>
        </w:rPr>
        <w:t>Почечная регуляция фосфорно-кальциевого обмена</w:t>
      </w:r>
      <w:r w:rsidRPr="00F0243A">
        <w:rPr>
          <w:sz w:val="24"/>
          <w:szCs w:val="24"/>
        </w:rPr>
        <w:t>»</w:t>
      </w:r>
    </w:p>
    <w:p w:rsidR="00F0243A" w:rsidRPr="00F0243A" w:rsidRDefault="00F0243A" w:rsidP="00F0243A">
      <w:pPr>
        <w:rPr>
          <w:sz w:val="24"/>
          <w:szCs w:val="24"/>
        </w:rPr>
      </w:pPr>
      <w:r w:rsidRPr="00F0243A">
        <w:rPr>
          <w:sz w:val="24"/>
          <w:szCs w:val="24"/>
        </w:rPr>
        <w:t xml:space="preserve">2. </w:t>
      </w:r>
      <w:r w:rsidRPr="00F0243A">
        <w:rPr>
          <w:b/>
          <w:sz w:val="24"/>
          <w:szCs w:val="24"/>
        </w:rPr>
        <w:t>Код темы лекции по унифицированной программе</w:t>
      </w:r>
      <w:r w:rsidRPr="00F0243A">
        <w:rPr>
          <w:sz w:val="24"/>
          <w:szCs w:val="24"/>
        </w:rPr>
        <w:t>: ОД. И. 01. 1. 2</w:t>
      </w:r>
    </w:p>
    <w:p w:rsidR="00F0243A" w:rsidRPr="00F0243A" w:rsidRDefault="00F0243A" w:rsidP="00F0243A">
      <w:pPr>
        <w:rPr>
          <w:sz w:val="24"/>
          <w:szCs w:val="24"/>
        </w:rPr>
      </w:pPr>
      <w:r w:rsidRPr="00F0243A">
        <w:rPr>
          <w:sz w:val="24"/>
          <w:szCs w:val="24"/>
        </w:rPr>
        <w:t xml:space="preserve">3. </w:t>
      </w:r>
      <w:r w:rsidRPr="00F0243A">
        <w:rPr>
          <w:b/>
          <w:sz w:val="24"/>
          <w:szCs w:val="24"/>
        </w:rPr>
        <w:t>Наименование цикла</w:t>
      </w:r>
      <w:r w:rsidRPr="00F0243A">
        <w:rPr>
          <w:sz w:val="24"/>
          <w:szCs w:val="24"/>
        </w:rPr>
        <w:t xml:space="preserve">: </w:t>
      </w:r>
      <w:proofErr w:type="spellStart"/>
      <w:r w:rsidRPr="00F0243A">
        <w:rPr>
          <w:sz w:val="24"/>
          <w:szCs w:val="24"/>
        </w:rPr>
        <w:t>Кординатура</w:t>
      </w:r>
      <w:proofErr w:type="spellEnd"/>
      <w:r w:rsidRPr="00F0243A">
        <w:rPr>
          <w:sz w:val="24"/>
          <w:szCs w:val="24"/>
        </w:rPr>
        <w:t xml:space="preserve">    по специальности «Нефрология»</w:t>
      </w:r>
    </w:p>
    <w:p w:rsidR="00F0243A" w:rsidRPr="00F0243A" w:rsidRDefault="00F0243A" w:rsidP="00F0243A">
      <w:pPr>
        <w:rPr>
          <w:sz w:val="24"/>
          <w:szCs w:val="24"/>
        </w:rPr>
      </w:pPr>
      <w:r w:rsidRPr="00F0243A">
        <w:rPr>
          <w:sz w:val="24"/>
          <w:szCs w:val="24"/>
        </w:rPr>
        <w:t xml:space="preserve">4. </w:t>
      </w:r>
      <w:r w:rsidRPr="00F0243A">
        <w:rPr>
          <w:b/>
          <w:sz w:val="24"/>
          <w:szCs w:val="24"/>
        </w:rPr>
        <w:t>Контингент обучающихся</w:t>
      </w:r>
      <w:r w:rsidRPr="00F0243A">
        <w:rPr>
          <w:sz w:val="24"/>
          <w:szCs w:val="24"/>
        </w:rPr>
        <w:t>: к ординаторы</w:t>
      </w:r>
    </w:p>
    <w:p w:rsidR="00F0243A" w:rsidRPr="00F0243A" w:rsidRDefault="00F0243A" w:rsidP="00F0243A">
      <w:pPr>
        <w:rPr>
          <w:sz w:val="24"/>
          <w:szCs w:val="24"/>
        </w:rPr>
      </w:pPr>
      <w:r w:rsidRPr="00F0243A">
        <w:rPr>
          <w:sz w:val="24"/>
          <w:szCs w:val="24"/>
        </w:rPr>
        <w:t xml:space="preserve">5. </w:t>
      </w:r>
      <w:r w:rsidRPr="00F0243A">
        <w:rPr>
          <w:b/>
          <w:sz w:val="24"/>
          <w:szCs w:val="24"/>
        </w:rPr>
        <w:t>Продолжительность лекции</w:t>
      </w:r>
      <w:r w:rsidRPr="00F0243A">
        <w:rPr>
          <w:sz w:val="24"/>
          <w:szCs w:val="24"/>
        </w:rPr>
        <w:t>- 2 часа</w:t>
      </w:r>
    </w:p>
    <w:p w:rsidR="00F0243A" w:rsidRPr="00F0243A" w:rsidRDefault="00F0243A" w:rsidP="00F0243A">
      <w:pPr>
        <w:jc w:val="both"/>
        <w:rPr>
          <w:sz w:val="24"/>
          <w:szCs w:val="24"/>
        </w:rPr>
      </w:pPr>
      <w:r w:rsidRPr="00F0243A">
        <w:rPr>
          <w:sz w:val="24"/>
          <w:szCs w:val="24"/>
        </w:rPr>
        <w:t xml:space="preserve">6. </w:t>
      </w:r>
      <w:r w:rsidRPr="00F0243A">
        <w:rPr>
          <w:b/>
          <w:sz w:val="24"/>
          <w:szCs w:val="24"/>
        </w:rPr>
        <w:t>Цель</w:t>
      </w:r>
      <w:r w:rsidR="00866E1E">
        <w:rPr>
          <w:sz w:val="24"/>
          <w:szCs w:val="24"/>
        </w:rPr>
        <w:t xml:space="preserve">: ознакомить </w:t>
      </w:r>
      <w:r w:rsidRPr="00F0243A">
        <w:rPr>
          <w:sz w:val="24"/>
          <w:szCs w:val="24"/>
        </w:rPr>
        <w:t xml:space="preserve"> ординаторов с механизмом почечной регуляции </w:t>
      </w:r>
      <w:r>
        <w:rPr>
          <w:sz w:val="24"/>
          <w:szCs w:val="24"/>
        </w:rPr>
        <w:t>фосфорно-кальциевого обмена, клиническими и лабораторными изменениями при нарушении фосфорно-кальциевого обмена, принципами медикаментозной коррекции</w:t>
      </w:r>
    </w:p>
    <w:p w:rsidR="00F0243A" w:rsidRPr="00F0243A" w:rsidRDefault="00F0243A" w:rsidP="00F0243A">
      <w:pPr>
        <w:jc w:val="both"/>
        <w:rPr>
          <w:b/>
          <w:sz w:val="24"/>
          <w:szCs w:val="24"/>
        </w:rPr>
      </w:pPr>
      <w:r w:rsidRPr="00F0243A">
        <w:rPr>
          <w:b/>
          <w:sz w:val="24"/>
          <w:szCs w:val="24"/>
        </w:rPr>
        <w:t xml:space="preserve">7. В лекции освещаются следующие вопросы: </w:t>
      </w:r>
    </w:p>
    <w:p w:rsidR="00F0243A" w:rsidRDefault="00F0243A" w:rsidP="00F0243A">
      <w:pPr>
        <w:ind w:firstLine="720"/>
        <w:jc w:val="both"/>
        <w:rPr>
          <w:sz w:val="24"/>
          <w:szCs w:val="24"/>
        </w:rPr>
      </w:pPr>
      <w:r>
        <w:rPr>
          <w:sz w:val="24"/>
          <w:szCs w:val="24"/>
        </w:rPr>
        <w:t>Механизм обмена фосфора в организме.</w:t>
      </w:r>
    </w:p>
    <w:p w:rsidR="00F0243A" w:rsidRDefault="00F0243A" w:rsidP="00F0243A">
      <w:pPr>
        <w:ind w:firstLine="720"/>
        <w:jc w:val="both"/>
        <w:rPr>
          <w:sz w:val="24"/>
          <w:szCs w:val="24"/>
        </w:rPr>
      </w:pPr>
      <w:r>
        <w:rPr>
          <w:sz w:val="24"/>
          <w:szCs w:val="24"/>
        </w:rPr>
        <w:t>Роль витамина Д в обмене фосфора</w:t>
      </w:r>
    </w:p>
    <w:p w:rsidR="00F0243A" w:rsidRDefault="00F0243A" w:rsidP="00F0243A">
      <w:pPr>
        <w:ind w:firstLine="720"/>
        <w:jc w:val="both"/>
        <w:rPr>
          <w:sz w:val="24"/>
          <w:szCs w:val="24"/>
        </w:rPr>
      </w:pPr>
      <w:r>
        <w:rPr>
          <w:sz w:val="24"/>
          <w:szCs w:val="24"/>
        </w:rPr>
        <w:t>Клинические проявления кальцификации</w:t>
      </w:r>
    </w:p>
    <w:p w:rsidR="00F0243A" w:rsidRDefault="00F0243A" w:rsidP="00F0243A">
      <w:pPr>
        <w:ind w:firstLine="720"/>
        <w:jc w:val="both"/>
        <w:rPr>
          <w:sz w:val="24"/>
          <w:szCs w:val="24"/>
        </w:rPr>
      </w:pPr>
      <w:r>
        <w:rPr>
          <w:sz w:val="24"/>
          <w:szCs w:val="24"/>
        </w:rPr>
        <w:t>Клинические проявления остеопороза</w:t>
      </w:r>
    </w:p>
    <w:p w:rsidR="00F0243A" w:rsidRDefault="00F0243A" w:rsidP="00F0243A">
      <w:pPr>
        <w:ind w:firstLine="720"/>
        <w:jc w:val="both"/>
        <w:rPr>
          <w:sz w:val="24"/>
          <w:szCs w:val="24"/>
        </w:rPr>
      </w:pPr>
      <w:r>
        <w:rPr>
          <w:sz w:val="24"/>
          <w:szCs w:val="24"/>
        </w:rPr>
        <w:t>Биохимические маркеры ремоделирования костной ткани</w:t>
      </w:r>
    </w:p>
    <w:p w:rsidR="00F0243A" w:rsidRPr="00F0243A" w:rsidRDefault="00F0243A" w:rsidP="00F0243A">
      <w:pPr>
        <w:ind w:firstLine="720"/>
        <w:jc w:val="both"/>
        <w:rPr>
          <w:sz w:val="24"/>
          <w:szCs w:val="24"/>
        </w:rPr>
      </w:pPr>
      <w:r>
        <w:rPr>
          <w:sz w:val="24"/>
          <w:szCs w:val="24"/>
        </w:rPr>
        <w:t>Профилактика и терапия нарушений фосфорно-кальциевого обмена</w:t>
      </w:r>
    </w:p>
    <w:p w:rsidR="00F0243A" w:rsidRPr="00F0243A" w:rsidRDefault="00F0243A" w:rsidP="00F0243A">
      <w:pPr>
        <w:jc w:val="both"/>
        <w:rPr>
          <w:b/>
          <w:sz w:val="24"/>
          <w:szCs w:val="24"/>
        </w:rPr>
      </w:pPr>
      <w:r w:rsidRPr="00F0243A">
        <w:rPr>
          <w:b/>
          <w:sz w:val="24"/>
          <w:szCs w:val="24"/>
        </w:rPr>
        <w:t>8. План лекции.</w:t>
      </w:r>
    </w:p>
    <w:p w:rsidR="00F0243A" w:rsidRDefault="00F0243A" w:rsidP="00F0243A">
      <w:pPr>
        <w:jc w:val="both"/>
        <w:rPr>
          <w:sz w:val="24"/>
          <w:szCs w:val="24"/>
        </w:rPr>
      </w:pPr>
      <w:r>
        <w:rPr>
          <w:sz w:val="24"/>
          <w:szCs w:val="24"/>
        </w:rPr>
        <w:t>Роль фосфора в организме человека</w:t>
      </w:r>
    </w:p>
    <w:p w:rsidR="00F0243A" w:rsidRDefault="00F0243A" w:rsidP="00F0243A">
      <w:pPr>
        <w:jc w:val="both"/>
        <w:rPr>
          <w:sz w:val="24"/>
          <w:szCs w:val="24"/>
        </w:rPr>
      </w:pPr>
      <w:r>
        <w:rPr>
          <w:sz w:val="24"/>
          <w:szCs w:val="24"/>
        </w:rPr>
        <w:t>Механизм обмена фомсфора и кальция</w:t>
      </w:r>
    </w:p>
    <w:p w:rsidR="00F0243A" w:rsidRDefault="00F0243A" w:rsidP="00F0243A">
      <w:pPr>
        <w:jc w:val="both"/>
        <w:rPr>
          <w:sz w:val="24"/>
          <w:szCs w:val="24"/>
        </w:rPr>
      </w:pPr>
      <w:r>
        <w:rPr>
          <w:sz w:val="24"/>
          <w:szCs w:val="24"/>
        </w:rPr>
        <w:t xml:space="preserve">Участие почек в </w:t>
      </w:r>
      <w:r w:rsidR="00CD2B6A">
        <w:rPr>
          <w:sz w:val="24"/>
          <w:szCs w:val="24"/>
        </w:rPr>
        <w:t>поддержании гомеостаза фосфора и кальция.</w:t>
      </w:r>
    </w:p>
    <w:p w:rsidR="00CD2B6A" w:rsidRDefault="00CD2B6A" w:rsidP="00F0243A">
      <w:pPr>
        <w:jc w:val="both"/>
        <w:rPr>
          <w:sz w:val="24"/>
          <w:szCs w:val="24"/>
        </w:rPr>
      </w:pPr>
      <w:r>
        <w:rPr>
          <w:sz w:val="24"/>
          <w:szCs w:val="24"/>
        </w:rPr>
        <w:t>Участие витамина Д в фосфорно-кальциевом обмене</w:t>
      </w:r>
    </w:p>
    <w:p w:rsidR="00CD2B6A" w:rsidRDefault="00CD2B6A" w:rsidP="00F0243A">
      <w:pPr>
        <w:jc w:val="both"/>
        <w:rPr>
          <w:sz w:val="24"/>
          <w:szCs w:val="24"/>
        </w:rPr>
      </w:pPr>
      <w:r>
        <w:rPr>
          <w:sz w:val="24"/>
          <w:szCs w:val="24"/>
        </w:rPr>
        <w:t>Клинические проявления нарушений фосфорно-кальциевого обмена</w:t>
      </w:r>
    </w:p>
    <w:p w:rsidR="00CD2B6A" w:rsidRDefault="00CD2B6A" w:rsidP="00F0243A">
      <w:pPr>
        <w:jc w:val="both"/>
        <w:rPr>
          <w:sz w:val="24"/>
          <w:szCs w:val="24"/>
        </w:rPr>
      </w:pPr>
      <w:r>
        <w:rPr>
          <w:sz w:val="24"/>
          <w:szCs w:val="24"/>
        </w:rPr>
        <w:t>Современные препараты, регулирующие нарушения фосфорно-кальциевого обмена</w:t>
      </w:r>
    </w:p>
    <w:p w:rsidR="00CD2B6A" w:rsidRPr="00F0243A" w:rsidRDefault="00CD2B6A" w:rsidP="00F0243A">
      <w:pPr>
        <w:jc w:val="both"/>
        <w:rPr>
          <w:sz w:val="24"/>
          <w:szCs w:val="24"/>
        </w:rPr>
      </w:pPr>
      <w:r>
        <w:rPr>
          <w:sz w:val="24"/>
          <w:szCs w:val="24"/>
        </w:rPr>
        <w:t>Профилактика</w:t>
      </w:r>
    </w:p>
    <w:p w:rsidR="00F0243A" w:rsidRPr="00F0243A" w:rsidRDefault="00F0243A" w:rsidP="00F0243A">
      <w:pPr>
        <w:jc w:val="both"/>
        <w:rPr>
          <w:b/>
          <w:sz w:val="24"/>
          <w:szCs w:val="24"/>
        </w:rPr>
      </w:pPr>
      <w:r w:rsidRPr="00F0243A">
        <w:rPr>
          <w:b/>
          <w:sz w:val="24"/>
          <w:szCs w:val="24"/>
        </w:rPr>
        <w:t xml:space="preserve">9. Иллюстративный материал и оснащение: </w:t>
      </w:r>
      <w:r w:rsidRPr="00F0243A">
        <w:rPr>
          <w:sz w:val="24"/>
          <w:szCs w:val="24"/>
        </w:rPr>
        <w:t>таблицы, плакаты, слайды для аппарата оверхед, мультимедийные материалы, видеодвойка, ноутбук, интерактивная доска</w:t>
      </w:r>
    </w:p>
    <w:p w:rsidR="00CD2B6A" w:rsidRDefault="00F0243A" w:rsidP="00CD2B6A">
      <w:pPr>
        <w:jc w:val="both"/>
        <w:rPr>
          <w:sz w:val="24"/>
          <w:szCs w:val="24"/>
        </w:rPr>
      </w:pPr>
      <w:r w:rsidRPr="00F0243A">
        <w:rPr>
          <w:b/>
          <w:sz w:val="24"/>
          <w:szCs w:val="24"/>
        </w:rPr>
        <w:lastRenderedPageBreak/>
        <w:t>10. Тестовый контроль</w:t>
      </w:r>
      <w:r w:rsidRPr="00F0243A">
        <w:rPr>
          <w:sz w:val="24"/>
          <w:szCs w:val="24"/>
        </w:rPr>
        <w:t xml:space="preserve"> полученных знаний осуществляется путем оценки ответов на вопросы и задания для работы малых групп по теме </w:t>
      </w:r>
      <w:r w:rsidR="00CD2B6A" w:rsidRPr="00F0243A">
        <w:rPr>
          <w:sz w:val="24"/>
          <w:szCs w:val="24"/>
        </w:rPr>
        <w:t>«</w:t>
      </w:r>
      <w:r w:rsidR="00CD2B6A">
        <w:rPr>
          <w:sz w:val="24"/>
          <w:szCs w:val="24"/>
        </w:rPr>
        <w:t>Почечная регуляция фосфорно-кальциевого обмена</w:t>
      </w:r>
      <w:r w:rsidR="00CD2B6A" w:rsidRPr="00F0243A">
        <w:rPr>
          <w:sz w:val="24"/>
          <w:szCs w:val="24"/>
        </w:rPr>
        <w:t>»</w:t>
      </w:r>
    </w:p>
    <w:p w:rsidR="00F0243A" w:rsidRPr="00F0243A" w:rsidRDefault="00F0243A" w:rsidP="00F0243A">
      <w:pPr>
        <w:jc w:val="both"/>
        <w:rPr>
          <w:b/>
          <w:sz w:val="24"/>
          <w:szCs w:val="24"/>
        </w:rPr>
      </w:pPr>
    </w:p>
    <w:p w:rsidR="00F0243A" w:rsidRPr="00F0243A" w:rsidRDefault="00F0243A" w:rsidP="00F0243A">
      <w:pPr>
        <w:jc w:val="both"/>
        <w:rPr>
          <w:b/>
          <w:sz w:val="24"/>
          <w:szCs w:val="24"/>
        </w:rPr>
      </w:pPr>
      <w:r w:rsidRPr="00F0243A">
        <w:rPr>
          <w:b/>
          <w:sz w:val="24"/>
          <w:szCs w:val="24"/>
        </w:rPr>
        <w:t>11. Литература по теме лекции.</w:t>
      </w:r>
    </w:p>
    <w:p w:rsidR="00F0243A" w:rsidRPr="00F0243A" w:rsidRDefault="00F0243A" w:rsidP="00F0243A">
      <w:pPr>
        <w:ind w:left="720"/>
        <w:jc w:val="both"/>
        <w:rPr>
          <w:sz w:val="24"/>
          <w:szCs w:val="24"/>
        </w:rPr>
      </w:pPr>
      <w:r w:rsidRPr="00F0243A">
        <w:rPr>
          <w:sz w:val="24"/>
          <w:szCs w:val="24"/>
        </w:rPr>
        <w:t xml:space="preserve">Основная: </w:t>
      </w:r>
    </w:p>
    <w:p w:rsidR="00F0243A" w:rsidRPr="00F0243A" w:rsidRDefault="00F0243A" w:rsidP="00F0243A">
      <w:pPr>
        <w:ind w:left="720"/>
        <w:jc w:val="both"/>
        <w:rPr>
          <w:sz w:val="24"/>
          <w:szCs w:val="24"/>
        </w:rPr>
      </w:pPr>
      <w:r w:rsidRPr="00F0243A">
        <w:rPr>
          <w:sz w:val="24"/>
          <w:szCs w:val="24"/>
        </w:rPr>
        <w:t xml:space="preserve">1. </w:t>
      </w:r>
      <w:r w:rsidRPr="00F0243A">
        <w:rPr>
          <w:rStyle w:val="apple-style-span"/>
          <w:bCs/>
          <w:sz w:val="24"/>
          <w:szCs w:val="24"/>
        </w:rPr>
        <w:t>Нефрология. Национальное руководство</w:t>
      </w:r>
      <w:r w:rsidRPr="00F0243A">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F0243A" w:rsidRPr="00F0243A" w:rsidRDefault="00F0243A" w:rsidP="00F0243A">
      <w:pPr>
        <w:ind w:left="720"/>
        <w:jc w:val="both"/>
        <w:rPr>
          <w:sz w:val="24"/>
          <w:szCs w:val="24"/>
        </w:rPr>
      </w:pPr>
      <w:r w:rsidRPr="00F0243A">
        <w:rPr>
          <w:sz w:val="24"/>
          <w:szCs w:val="24"/>
        </w:rPr>
        <w:t>2.   Наглядная нефрология: учебное пособие для ВУЗов/К.А. О Каллагхан: пер. с англ. Под ред. Е.М.Шилова.- М.: ГЭОТАР Медиа, 2009.- 127 с.</w:t>
      </w:r>
    </w:p>
    <w:p w:rsidR="00F0243A" w:rsidRPr="00F0243A" w:rsidRDefault="00F0243A" w:rsidP="00F0243A">
      <w:pPr>
        <w:ind w:left="360"/>
        <w:jc w:val="both"/>
        <w:rPr>
          <w:rStyle w:val="apple-style-span"/>
          <w:sz w:val="24"/>
          <w:szCs w:val="24"/>
        </w:rPr>
      </w:pPr>
      <w:r w:rsidRPr="00F0243A">
        <w:rPr>
          <w:sz w:val="24"/>
          <w:szCs w:val="24"/>
        </w:rPr>
        <w:t xml:space="preserve">3.  </w:t>
      </w:r>
      <w:r w:rsidRPr="00F0243A">
        <w:rPr>
          <w:rStyle w:val="apple-style-span"/>
          <w:bCs/>
          <w:sz w:val="24"/>
          <w:szCs w:val="24"/>
        </w:rPr>
        <w:t>Нефрология. Ревматология.</w:t>
      </w:r>
      <w:r w:rsidRPr="00F0243A">
        <w:rPr>
          <w:rStyle w:val="apple-style-span"/>
          <w:sz w:val="24"/>
          <w:szCs w:val="24"/>
        </w:rPr>
        <w:t>: учебное пособие/ Н. Бун, Н. Колледж, Б. Уокер ; пер. с англ. под ред. Н. А. Мухина.- М.: РИД ЭЛСИВЕР, 2010.- 240 с.</w:t>
      </w:r>
    </w:p>
    <w:p w:rsidR="00F0243A" w:rsidRPr="00F0243A" w:rsidRDefault="00F0243A" w:rsidP="00F0243A">
      <w:pPr>
        <w:ind w:left="360"/>
        <w:jc w:val="both"/>
        <w:rPr>
          <w:sz w:val="24"/>
          <w:szCs w:val="24"/>
        </w:rPr>
      </w:pPr>
      <w:r w:rsidRPr="00F0243A">
        <w:rPr>
          <w:rStyle w:val="apple-style-span"/>
          <w:sz w:val="24"/>
          <w:szCs w:val="24"/>
        </w:rPr>
        <w:t xml:space="preserve">4. </w:t>
      </w:r>
      <w:r w:rsidRPr="00F0243A">
        <w:rPr>
          <w:sz w:val="24"/>
          <w:szCs w:val="24"/>
        </w:rPr>
        <w:t>Нефрология: национальное руководство \ под ред. Н.А.Мухина.- М.: ГЭОТАР-Медиа, 2008.- с. 250-272.</w:t>
      </w:r>
    </w:p>
    <w:p w:rsidR="00F0243A" w:rsidRPr="00F0243A" w:rsidRDefault="00F0243A" w:rsidP="00F0243A">
      <w:pPr>
        <w:ind w:left="360"/>
        <w:jc w:val="both"/>
        <w:rPr>
          <w:sz w:val="24"/>
          <w:szCs w:val="24"/>
        </w:rPr>
      </w:pPr>
      <w:r w:rsidRPr="00F0243A">
        <w:rPr>
          <w:sz w:val="24"/>
          <w:szCs w:val="24"/>
        </w:rPr>
        <w:t xml:space="preserve">5.  </w:t>
      </w:r>
      <w:r w:rsidRPr="00F0243A">
        <w:rPr>
          <w:bCs/>
          <w:sz w:val="24"/>
          <w:szCs w:val="24"/>
          <w:shd w:val="clear" w:color="auto" w:fill="FFFFFF"/>
        </w:rPr>
        <w:t>Нефрология</w:t>
      </w:r>
      <w:r w:rsidRPr="00F0243A">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F0243A" w:rsidRPr="00F0243A" w:rsidRDefault="00F0243A" w:rsidP="00F0243A">
      <w:pPr>
        <w:ind w:left="720"/>
        <w:jc w:val="both"/>
        <w:rPr>
          <w:sz w:val="24"/>
          <w:szCs w:val="24"/>
        </w:rPr>
      </w:pPr>
      <w:r w:rsidRPr="00F0243A">
        <w:rPr>
          <w:sz w:val="24"/>
          <w:szCs w:val="24"/>
        </w:rPr>
        <w:t>Дополнительная:</w:t>
      </w:r>
    </w:p>
    <w:p w:rsidR="00F0243A" w:rsidRPr="00F0243A" w:rsidRDefault="00F0243A" w:rsidP="00F0243A">
      <w:pPr>
        <w:ind w:left="720"/>
        <w:jc w:val="both"/>
        <w:rPr>
          <w:sz w:val="24"/>
          <w:szCs w:val="24"/>
        </w:rPr>
      </w:pPr>
      <w:r w:rsidRPr="00F0243A">
        <w:rPr>
          <w:sz w:val="24"/>
          <w:szCs w:val="24"/>
        </w:rPr>
        <w:t xml:space="preserve">1. </w:t>
      </w:r>
      <w:r w:rsidRPr="00F0243A">
        <w:rPr>
          <w:bCs/>
          <w:sz w:val="24"/>
          <w:szCs w:val="24"/>
          <w:shd w:val="clear" w:color="auto" w:fill="FFFFFF"/>
        </w:rPr>
        <w:t>Нефрология</w:t>
      </w:r>
      <w:r w:rsidRPr="00F0243A">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F0243A" w:rsidRPr="00F0243A" w:rsidRDefault="00F0243A" w:rsidP="00F0243A">
      <w:pPr>
        <w:ind w:left="360"/>
        <w:jc w:val="both"/>
        <w:rPr>
          <w:sz w:val="24"/>
          <w:szCs w:val="24"/>
        </w:rPr>
      </w:pPr>
      <w:r w:rsidRPr="00F0243A">
        <w:rPr>
          <w:sz w:val="24"/>
          <w:szCs w:val="24"/>
        </w:rPr>
        <w:t>2. Лекции по </w:t>
      </w:r>
      <w:r w:rsidRPr="00F0243A">
        <w:rPr>
          <w:bCs/>
          <w:sz w:val="24"/>
          <w:szCs w:val="24"/>
          <w:shd w:val="clear" w:color="auto" w:fill="FFFFFF"/>
        </w:rPr>
        <w:t>нефрологи</w:t>
      </w:r>
      <w:r w:rsidRPr="00F0243A">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F0243A" w:rsidRPr="00F0243A" w:rsidRDefault="00F0243A" w:rsidP="00F0243A">
      <w:pPr>
        <w:ind w:left="360"/>
        <w:jc w:val="both"/>
        <w:rPr>
          <w:sz w:val="24"/>
          <w:szCs w:val="24"/>
        </w:rPr>
      </w:pPr>
      <w:r w:rsidRPr="00F0243A">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F0243A" w:rsidRPr="00F0243A" w:rsidRDefault="00F0243A" w:rsidP="00F0243A">
      <w:pPr>
        <w:ind w:left="360"/>
        <w:jc w:val="both"/>
        <w:rPr>
          <w:sz w:val="24"/>
          <w:szCs w:val="24"/>
        </w:rPr>
      </w:pPr>
    </w:p>
    <w:p w:rsidR="00F0243A" w:rsidRPr="00F0243A" w:rsidRDefault="00F0243A" w:rsidP="00F0243A">
      <w:pPr>
        <w:ind w:left="360"/>
        <w:jc w:val="both"/>
        <w:rPr>
          <w:sz w:val="24"/>
          <w:szCs w:val="24"/>
        </w:rPr>
      </w:pPr>
    </w:p>
    <w:p w:rsidR="00F0243A" w:rsidRPr="00F0243A" w:rsidRDefault="00F0243A" w:rsidP="00F0243A">
      <w:pPr>
        <w:ind w:left="360"/>
        <w:jc w:val="both"/>
        <w:rPr>
          <w:sz w:val="24"/>
          <w:szCs w:val="24"/>
        </w:rPr>
      </w:pPr>
    </w:p>
    <w:p w:rsidR="00F0243A" w:rsidRPr="00F0243A" w:rsidRDefault="00F0243A" w:rsidP="00F0243A">
      <w:pPr>
        <w:jc w:val="both"/>
        <w:rPr>
          <w:sz w:val="24"/>
          <w:szCs w:val="24"/>
        </w:rPr>
      </w:pPr>
    </w:p>
    <w:p w:rsidR="00F0243A" w:rsidRPr="00F0243A" w:rsidRDefault="00F0243A" w:rsidP="00F0243A">
      <w:pPr>
        <w:ind w:firstLine="720"/>
        <w:jc w:val="both"/>
        <w:rPr>
          <w:sz w:val="24"/>
          <w:szCs w:val="24"/>
        </w:rPr>
      </w:pPr>
      <w:r w:rsidRPr="00F0243A">
        <w:rPr>
          <w:sz w:val="24"/>
          <w:szCs w:val="24"/>
        </w:rPr>
        <w:t>Подготовила: доцент кафедры терапии и ОВП</w:t>
      </w:r>
    </w:p>
    <w:p w:rsidR="00F0243A" w:rsidRPr="00F0243A" w:rsidRDefault="00F0243A" w:rsidP="00F0243A">
      <w:pPr>
        <w:ind w:firstLine="720"/>
        <w:jc w:val="both"/>
        <w:rPr>
          <w:sz w:val="24"/>
          <w:szCs w:val="24"/>
        </w:rPr>
      </w:pPr>
      <w:r w:rsidRPr="00F0243A">
        <w:rPr>
          <w:sz w:val="24"/>
          <w:szCs w:val="24"/>
        </w:rPr>
        <w:t>с курсом гериатрии ИПО БГМУ                                                         Лехмус Т.Ю.</w:t>
      </w:r>
    </w:p>
    <w:p w:rsidR="00866A5A" w:rsidRDefault="00866A5A" w:rsidP="00ED1FED">
      <w:pPr>
        <w:jc w:val="both"/>
        <w:rPr>
          <w:sz w:val="24"/>
          <w:szCs w:val="24"/>
        </w:rPr>
      </w:pPr>
    </w:p>
    <w:p w:rsidR="00A0654E" w:rsidRDefault="00A0654E" w:rsidP="00ED1FED">
      <w:pPr>
        <w:jc w:val="both"/>
        <w:rPr>
          <w:sz w:val="24"/>
          <w:szCs w:val="24"/>
        </w:rPr>
      </w:pPr>
    </w:p>
    <w:p w:rsidR="00A0654E" w:rsidRDefault="00A0654E" w:rsidP="00ED1FED">
      <w:pPr>
        <w:jc w:val="both"/>
        <w:rPr>
          <w:sz w:val="24"/>
          <w:szCs w:val="24"/>
        </w:rPr>
      </w:pPr>
    </w:p>
    <w:p w:rsidR="00A0654E" w:rsidRDefault="00A0654E" w:rsidP="00ED1FED">
      <w:pPr>
        <w:jc w:val="both"/>
        <w:rPr>
          <w:sz w:val="24"/>
          <w:szCs w:val="24"/>
        </w:rPr>
      </w:pPr>
    </w:p>
    <w:p w:rsidR="00A0654E" w:rsidRDefault="00A0654E" w:rsidP="00ED1FED">
      <w:pPr>
        <w:jc w:val="both"/>
        <w:rPr>
          <w:sz w:val="24"/>
          <w:szCs w:val="24"/>
        </w:rPr>
      </w:pPr>
    </w:p>
    <w:p w:rsidR="00A0654E" w:rsidRPr="00E574D7" w:rsidRDefault="00A0654E" w:rsidP="00A0654E">
      <w:pPr>
        <w:ind w:firstLine="720"/>
        <w:jc w:val="both"/>
        <w:rPr>
          <w:sz w:val="24"/>
          <w:szCs w:val="24"/>
        </w:rPr>
      </w:pPr>
    </w:p>
    <w:p w:rsidR="00A0654E" w:rsidRPr="00F0243A" w:rsidRDefault="00A0654E" w:rsidP="00A0654E">
      <w:pPr>
        <w:pStyle w:val="1"/>
        <w:jc w:val="center"/>
        <w:rPr>
          <w:b w:val="0"/>
          <w:sz w:val="24"/>
          <w:szCs w:val="24"/>
        </w:rPr>
      </w:pPr>
      <w:r w:rsidRPr="00F0243A">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A0654E" w:rsidRPr="00F0243A" w:rsidRDefault="00A0654E" w:rsidP="00A0654E">
      <w:pPr>
        <w:pStyle w:val="1"/>
        <w:jc w:val="center"/>
        <w:rPr>
          <w:b w:val="0"/>
          <w:sz w:val="24"/>
          <w:szCs w:val="24"/>
        </w:rPr>
      </w:pPr>
      <w:r w:rsidRPr="00F0243A">
        <w:rPr>
          <w:b w:val="0"/>
          <w:sz w:val="24"/>
          <w:szCs w:val="24"/>
        </w:rPr>
        <w:t xml:space="preserve">Институт последипломного образования </w:t>
      </w:r>
    </w:p>
    <w:p w:rsidR="00A0654E" w:rsidRPr="00F0243A" w:rsidRDefault="00A0654E" w:rsidP="00A0654E">
      <w:pPr>
        <w:jc w:val="center"/>
        <w:rPr>
          <w:sz w:val="24"/>
          <w:szCs w:val="24"/>
        </w:rPr>
      </w:pPr>
      <w:r w:rsidRPr="00F0243A">
        <w:rPr>
          <w:sz w:val="24"/>
          <w:szCs w:val="24"/>
        </w:rPr>
        <w:t>Кафедра терапии и общей врачебной практики с курсом гериатрии</w:t>
      </w:r>
    </w:p>
    <w:p w:rsidR="00A0654E" w:rsidRPr="00F0243A" w:rsidRDefault="00A0654E" w:rsidP="00A0654E">
      <w:pPr>
        <w:jc w:val="center"/>
        <w:rPr>
          <w:sz w:val="24"/>
          <w:szCs w:val="24"/>
        </w:rPr>
      </w:pPr>
    </w:p>
    <w:p w:rsidR="00A0654E" w:rsidRPr="00F0243A" w:rsidRDefault="00A0654E" w:rsidP="00A0654E">
      <w:pPr>
        <w:jc w:val="center"/>
        <w:rPr>
          <w:sz w:val="24"/>
          <w:szCs w:val="24"/>
        </w:rPr>
      </w:pPr>
    </w:p>
    <w:p w:rsidR="00866E1E" w:rsidRPr="000A5D59" w:rsidRDefault="00D41A57" w:rsidP="00866E1E">
      <w:pPr>
        <w:jc w:val="right"/>
        <w:rPr>
          <w:sz w:val="24"/>
          <w:szCs w:val="24"/>
        </w:rPr>
      </w:pPr>
      <w:r>
        <w:object w:dxaOrig="16423" w:dyaOrig="4996">
          <v:shape id="_x0000_i1111" type="#_x0000_t75" style="width:284.25pt;height:92.65pt" o:ole="">
            <v:imagedata r:id="rId6" o:title=""/>
          </v:shape>
          <o:OLEObject Type="Embed" ProgID="MSPhotoEd.3" ShapeID="_x0000_i1111" DrawAspect="Content" ObjectID="_1451645866" r:id="rId93"/>
        </w:object>
      </w:r>
    </w:p>
    <w:p w:rsidR="00A0654E" w:rsidRPr="00F0243A" w:rsidRDefault="00A0654E" w:rsidP="00A0654E">
      <w:pPr>
        <w:rPr>
          <w:sz w:val="24"/>
          <w:szCs w:val="24"/>
        </w:rPr>
      </w:pPr>
    </w:p>
    <w:p w:rsidR="00A0654E" w:rsidRPr="00F0243A" w:rsidRDefault="00A0654E" w:rsidP="00A0654E">
      <w:pPr>
        <w:rPr>
          <w:sz w:val="24"/>
          <w:szCs w:val="24"/>
        </w:rPr>
      </w:pPr>
    </w:p>
    <w:p w:rsidR="00A0654E" w:rsidRPr="00650E8F" w:rsidRDefault="00A0654E" w:rsidP="00A0654E">
      <w:pPr>
        <w:pStyle w:val="1"/>
        <w:jc w:val="center"/>
        <w:rPr>
          <w:b w:val="0"/>
          <w:sz w:val="24"/>
          <w:szCs w:val="24"/>
        </w:rPr>
      </w:pPr>
      <w:r w:rsidRPr="00F0243A">
        <w:rPr>
          <w:b w:val="0"/>
          <w:sz w:val="24"/>
          <w:szCs w:val="24"/>
        </w:rPr>
        <w:lastRenderedPageBreak/>
        <w:t>Методическая разработка лекции</w:t>
      </w:r>
      <w:r w:rsidR="00650E8F">
        <w:rPr>
          <w:b w:val="0"/>
          <w:sz w:val="24"/>
          <w:szCs w:val="24"/>
        </w:rPr>
        <w:t xml:space="preserve"> </w:t>
      </w:r>
      <w:r w:rsidR="00650E8F" w:rsidRPr="00650E8F">
        <w:rPr>
          <w:b w:val="0"/>
          <w:sz w:val="24"/>
          <w:szCs w:val="24"/>
        </w:rPr>
        <w:t>для преподавателей</w:t>
      </w:r>
    </w:p>
    <w:p w:rsidR="00A0654E" w:rsidRPr="00F0243A" w:rsidRDefault="00A0654E" w:rsidP="00A0654E">
      <w:pPr>
        <w:rPr>
          <w:sz w:val="24"/>
          <w:szCs w:val="24"/>
        </w:rPr>
      </w:pPr>
    </w:p>
    <w:p w:rsidR="00A0654E" w:rsidRPr="00F0243A" w:rsidRDefault="00A0654E" w:rsidP="00A0654E">
      <w:pPr>
        <w:rPr>
          <w:sz w:val="24"/>
          <w:szCs w:val="24"/>
        </w:rPr>
      </w:pPr>
      <w:r w:rsidRPr="00F0243A">
        <w:rPr>
          <w:sz w:val="24"/>
          <w:szCs w:val="24"/>
        </w:rPr>
        <w:t xml:space="preserve">1. </w:t>
      </w:r>
      <w:r w:rsidRPr="00F0243A">
        <w:rPr>
          <w:b/>
          <w:sz w:val="24"/>
          <w:szCs w:val="24"/>
        </w:rPr>
        <w:t>Название лекции</w:t>
      </w:r>
      <w:r w:rsidRPr="00F0243A">
        <w:rPr>
          <w:sz w:val="24"/>
          <w:szCs w:val="24"/>
        </w:rPr>
        <w:t>: «</w:t>
      </w:r>
      <w:r>
        <w:rPr>
          <w:sz w:val="24"/>
          <w:szCs w:val="24"/>
        </w:rPr>
        <w:t>Почечная регуляция кроветворения</w:t>
      </w:r>
      <w:r w:rsidRPr="00F0243A">
        <w:rPr>
          <w:sz w:val="24"/>
          <w:szCs w:val="24"/>
        </w:rPr>
        <w:t>»</w:t>
      </w:r>
    </w:p>
    <w:p w:rsidR="00A0654E" w:rsidRPr="00F0243A" w:rsidRDefault="00A0654E" w:rsidP="00A0654E">
      <w:pPr>
        <w:rPr>
          <w:sz w:val="24"/>
          <w:szCs w:val="24"/>
        </w:rPr>
      </w:pPr>
      <w:r w:rsidRPr="00F0243A">
        <w:rPr>
          <w:sz w:val="24"/>
          <w:szCs w:val="24"/>
        </w:rPr>
        <w:t xml:space="preserve">2. </w:t>
      </w:r>
      <w:r w:rsidRPr="00F0243A">
        <w:rPr>
          <w:b/>
          <w:sz w:val="24"/>
          <w:szCs w:val="24"/>
        </w:rPr>
        <w:t>Код темы лекции по унифицированной программе</w:t>
      </w:r>
      <w:r w:rsidRPr="00F0243A">
        <w:rPr>
          <w:sz w:val="24"/>
          <w:szCs w:val="24"/>
        </w:rPr>
        <w:t>: ОД. И. 01. 1. 2</w:t>
      </w:r>
    </w:p>
    <w:p w:rsidR="00A0654E" w:rsidRPr="00F0243A" w:rsidRDefault="00A0654E" w:rsidP="00A0654E">
      <w:pPr>
        <w:rPr>
          <w:sz w:val="24"/>
          <w:szCs w:val="24"/>
        </w:rPr>
      </w:pPr>
      <w:r w:rsidRPr="00F0243A">
        <w:rPr>
          <w:sz w:val="24"/>
          <w:szCs w:val="24"/>
        </w:rPr>
        <w:t xml:space="preserve">3. </w:t>
      </w:r>
      <w:r w:rsidRPr="00F0243A">
        <w:rPr>
          <w:b/>
          <w:sz w:val="24"/>
          <w:szCs w:val="24"/>
        </w:rPr>
        <w:t>Наименование цикла</w:t>
      </w:r>
      <w:r w:rsidRPr="00F0243A">
        <w:rPr>
          <w:sz w:val="24"/>
          <w:szCs w:val="24"/>
        </w:rPr>
        <w:t>: ординатура    по специальности «Нефрология»</w:t>
      </w:r>
    </w:p>
    <w:p w:rsidR="00A0654E" w:rsidRPr="00F0243A" w:rsidRDefault="00A0654E" w:rsidP="00A0654E">
      <w:pPr>
        <w:rPr>
          <w:sz w:val="24"/>
          <w:szCs w:val="24"/>
        </w:rPr>
      </w:pPr>
      <w:r w:rsidRPr="00F0243A">
        <w:rPr>
          <w:sz w:val="24"/>
          <w:szCs w:val="24"/>
        </w:rPr>
        <w:t xml:space="preserve">4. </w:t>
      </w:r>
      <w:r w:rsidRPr="00F0243A">
        <w:rPr>
          <w:b/>
          <w:sz w:val="24"/>
          <w:szCs w:val="24"/>
        </w:rPr>
        <w:t>Контингент обучающихся</w:t>
      </w:r>
      <w:r w:rsidRPr="00F0243A">
        <w:rPr>
          <w:sz w:val="24"/>
          <w:szCs w:val="24"/>
        </w:rPr>
        <w:t>: ординаторы</w:t>
      </w:r>
    </w:p>
    <w:p w:rsidR="00A0654E" w:rsidRPr="00F0243A" w:rsidRDefault="00A0654E" w:rsidP="00A0654E">
      <w:pPr>
        <w:rPr>
          <w:sz w:val="24"/>
          <w:szCs w:val="24"/>
        </w:rPr>
      </w:pPr>
      <w:r w:rsidRPr="00F0243A">
        <w:rPr>
          <w:sz w:val="24"/>
          <w:szCs w:val="24"/>
        </w:rPr>
        <w:t xml:space="preserve">5. </w:t>
      </w:r>
      <w:r w:rsidRPr="00F0243A">
        <w:rPr>
          <w:b/>
          <w:sz w:val="24"/>
          <w:szCs w:val="24"/>
        </w:rPr>
        <w:t>Продолжительность лекции</w:t>
      </w:r>
      <w:r w:rsidRPr="00F0243A">
        <w:rPr>
          <w:sz w:val="24"/>
          <w:szCs w:val="24"/>
        </w:rPr>
        <w:t>- 2 часа</w:t>
      </w:r>
    </w:p>
    <w:p w:rsidR="00A0654E" w:rsidRPr="00F0243A" w:rsidRDefault="00A0654E" w:rsidP="00A0654E">
      <w:pPr>
        <w:jc w:val="both"/>
        <w:rPr>
          <w:sz w:val="24"/>
          <w:szCs w:val="24"/>
        </w:rPr>
      </w:pPr>
      <w:r w:rsidRPr="00F0243A">
        <w:rPr>
          <w:sz w:val="24"/>
          <w:szCs w:val="24"/>
        </w:rPr>
        <w:t xml:space="preserve">6. </w:t>
      </w:r>
      <w:r w:rsidRPr="00F0243A">
        <w:rPr>
          <w:b/>
          <w:sz w:val="24"/>
          <w:szCs w:val="24"/>
        </w:rPr>
        <w:t>Цель</w:t>
      </w:r>
      <w:r w:rsidRPr="00F0243A">
        <w:rPr>
          <w:sz w:val="24"/>
          <w:szCs w:val="24"/>
        </w:rPr>
        <w:t xml:space="preserve">: ознакомить ординаторов </w:t>
      </w:r>
      <w:r>
        <w:rPr>
          <w:sz w:val="24"/>
          <w:szCs w:val="24"/>
        </w:rPr>
        <w:t>с ролью почек в кроветворении, механизмами ситеза эритропоэтина и изменениями при различных заболеваниях почек.</w:t>
      </w:r>
    </w:p>
    <w:p w:rsidR="00A0654E" w:rsidRPr="00F0243A" w:rsidRDefault="00A0654E" w:rsidP="00A0654E">
      <w:pPr>
        <w:jc w:val="both"/>
        <w:rPr>
          <w:b/>
          <w:sz w:val="24"/>
          <w:szCs w:val="24"/>
        </w:rPr>
      </w:pPr>
      <w:r w:rsidRPr="00F0243A">
        <w:rPr>
          <w:b/>
          <w:sz w:val="24"/>
          <w:szCs w:val="24"/>
        </w:rPr>
        <w:t xml:space="preserve">7. В лекции освещаются следующие вопросы: </w:t>
      </w:r>
    </w:p>
    <w:p w:rsidR="00A0654E" w:rsidRDefault="00A0654E" w:rsidP="00A0654E">
      <w:pPr>
        <w:ind w:firstLine="720"/>
        <w:jc w:val="both"/>
        <w:rPr>
          <w:sz w:val="24"/>
          <w:szCs w:val="24"/>
        </w:rPr>
      </w:pPr>
      <w:r>
        <w:rPr>
          <w:sz w:val="24"/>
          <w:szCs w:val="24"/>
        </w:rPr>
        <w:t>Схема кроветворения.</w:t>
      </w:r>
    </w:p>
    <w:p w:rsidR="00A0654E" w:rsidRDefault="00A0654E" w:rsidP="00A0654E">
      <w:pPr>
        <w:ind w:firstLine="720"/>
        <w:jc w:val="both"/>
        <w:rPr>
          <w:sz w:val="24"/>
          <w:szCs w:val="24"/>
        </w:rPr>
      </w:pPr>
      <w:r>
        <w:rPr>
          <w:sz w:val="24"/>
          <w:szCs w:val="24"/>
        </w:rPr>
        <w:t>Роль почек в кроветворении.</w:t>
      </w:r>
    </w:p>
    <w:p w:rsidR="00A0654E" w:rsidRDefault="00A0654E" w:rsidP="00A0654E">
      <w:pPr>
        <w:ind w:firstLine="720"/>
        <w:jc w:val="both"/>
        <w:rPr>
          <w:sz w:val="24"/>
          <w:szCs w:val="24"/>
        </w:rPr>
      </w:pPr>
      <w:r>
        <w:rPr>
          <w:sz w:val="24"/>
          <w:szCs w:val="24"/>
        </w:rPr>
        <w:t>Синтез эритропоэтина и его роль в кроветворении</w:t>
      </w:r>
    </w:p>
    <w:p w:rsidR="00A0654E" w:rsidRDefault="00A0654E" w:rsidP="00A0654E">
      <w:pPr>
        <w:ind w:firstLine="720"/>
        <w:jc w:val="both"/>
        <w:rPr>
          <w:sz w:val="24"/>
          <w:szCs w:val="24"/>
        </w:rPr>
      </w:pPr>
      <w:r>
        <w:rPr>
          <w:sz w:val="24"/>
          <w:szCs w:val="24"/>
        </w:rPr>
        <w:t>Клинические проявления анемии при поражении почек.</w:t>
      </w:r>
    </w:p>
    <w:p w:rsidR="00A0654E" w:rsidRDefault="00A0654E" w:rsidP="00A0654E">
      <w:pPr>
        <w:ind w:firstLine="720"/>
        <w:jc w:val="both"/>
        <w:rPr>
          <w:sz w:val="24"/>
          <w:szCs w:val="24"/>
        </w:rPr>
      </w:pPr>
      <w:r>
        <w:rPr>
          <w:sz w:val="24"/>
          <w:szCs w:val="24"/>
        </w:rPr>
        <w:t>Диагностика анемического синдрома.</w:t>
      </w:r>
    </w:p>
    <w:p w:rsidR="00A0654E" w:rsidRDefault="00A0654E" w:rsidP="00A0654E">
      <w:pPr>
        <w:ind w:firstLine="720"/>
        <w:jc w:val="both"/>
        <w:rPr>
          <w:sz w:val="24"/>
          <w:szCs w:val="24"/>
        </w:rPr>
      </w:pPr>
      <w:r>
        <w:rPr>
          <w:sz w:val="24"/>
          <w:szCs w:val="24"/>
        </w:rPr>
        <w:t>Профилактика анемии и принципы медикамегнтозной коррекции</w:t>
      </w:r>
    </w:p>
    <w:p w:rsidR="003D4E98" w:rsidRPr="00F0243A" w:rsidRDefault="003D4E98" w:rsidP="00A0654E">
      <w:pPr>
        <w:ind w:firstLine="720"/>
        <w:jc w:val="both"/>
        <w:rPr>
          <w:sz w:val="24"/>
          <w:szCs w:val="24"/>
        </w:rPr>
      </w:pPr>
      <w:r>
        <w:rPr>
          <w:sz w:val="24"/>
          <w:szCs w:val="24"/>
        </w:rPr>
        <w:t>Препараты эритропоэтина, классификация, показания и противопоказания</w:t>
      </w:r>
    </w:p>
    <w:p w:rsidR="00A0654E" w:rsidRPr="00F0243A" w:rsidRDefault="00A0654E" w:rsidP="00A0654E">
      <w:pPr>
        <w:jc w:val="both"/>
        <w:rPr>
          <w:b/>
          <w:sz w:val="24"/>
          <w:szCs w:val="24"/>
        </w:rPr>
      </w:pPr>
      <w:r w:rsidRPr="00F0243A">
        <w:rPr>
          <w:b/>
          <w:sz w:val="24"/>
          <w:szCs w:val="24"/>
        </w:rPr>
        <w:t>8. План лекции.</w:t>
      </w:r>
    </w:p>
    <w:p w:rsidR="00A0654E" w:rsidRDefault="00A0654E" w:rsidP="00A0654E">
      <w:pPr>
        <w:jc w:val="both"/>
        <w:rPr>
          <w:sz w:val="24"/>
          <w:szCs w:val="24"/>
        </w:rPr>
      </w:pPr>
      <w:r>
        <w:rPr>
          <w:sz w:val="24"/>
          <w:szCs w:val="24"/>
        </w:rPr>
        <w:t>Роль эритропоэтина в кроветворении.</w:t>
      </w:r>
    </w:p>
    <w:p w:rsidR="00A0654E" w:rsidRDefault="00A0654E" w:rsidP="00A0654E">
      <w:pPr>
        <w:jc w:val="both"/>
        <w:rPr>
          <w:sz w:val="24"/>
          <w:szCs w:val="24"/>
        </w:rPr>
      </w:pPr>
      <w:r>
        <w:rPr>
          <w:sz w:val="24"/>
          <w:szCs w:val="24"/>
        </w:rPr>
        <w:t>Нарушения синтеза эритропоэтина при развитии хронической почечной недостаточности</w:t>
      </w:r>
    </w:p>
    <w:p w:rsidR="00A0654E" w:rsidRDefault="00A0654E" w:rsidP="00A0654E">
      <w:pPr>
        <w:jc w:val="both"/>
        <w:rPr>
          <w:sz w:val="24"/>
          <w:szCs w:val="24"/>
        </w:rPr>
      </w:pPr>
      <w:r>
        <w:rPr>
          <w:sz w:val="24"/>
          <w:szCs w:val="24"/>
        </w:rPr>
        <w:t>Клиника анемии при ХПН</w:t>
      </w:r>
    </w:p>
    <w:p w:rsidR="00A0654E" w:rsidRDefault="00A0654E" w:rsidP="00A0654E">
      <w:pPr>
        <w:jc w:val="both"/>
        <w:rPr>
          <w:sz w:val="24"/>
          <w:szCs w:val="24"/>
        </w:rPr>
      </w:pPr>
      <w:r>
        <w:rPr>
          <w:sz w:val="24"/>
          <w:szCs w:val="24"/>
        </w:rPr>
        <w:t>Диагностика и дифференциальная диагностика нефрогенной анемии</w:t>
      </w:r>
    </w:p>
    <w:p w:rsidR="00A0654E" w:rsidRDefault="00A0654E" w:rsidP="00A0654E">
      <w:pPr>
        <w:jc w:val="both"/>
        <w:rPr>
          <w:sz w:val="24"/>
          <w:szCs w:val="24"/>
        </w:rPr>
      </w:pPr>
      <w:r>
        <w:rPr>
          <w:sz w:val="24"/>
          <w:szCs w:val="24"/>
        </w:rPr>
        <w:t>Профилактика анемии.</w:t>
      </w:r>
    </w:p>
    <w:p w:rsidR="003D4E98" w:rsidRDefault="00A0654E" w:rsidP="00A0654E">
      <w:pPr>
        <w:jc w:val="both"/>
        <w:rPr>
          <w:sz w:val="24"/>
          <w:szCs w:val="24"/>
        </w:rPr>
      </w:pPr>
      <w:r>
        <w:rPr>
          <w:sz w:val="24"/>
          <w:szCs w:val="24"/>
        </w:rPr>
        <w:t>Современные принципы терапии анемии при хронической болезни почек</w:t>
      </w:r>
    </w:p>
    <w:p w:rsidR="003D4E98" w:rsidRPr="00F0243A" w:rsidRDefault="003D4E98" w:rsidP="00A0654E">
      <w:pPr>
        <w:jc w:val="both"/>
        <w:rPr>
          <w:sz w:val="24"/>
          <w:szCs w:val="24"/>
        </w:rPr>
      </w:pPr>
      <w:r>
        <w:rPr>
          <w:sz w:val="24"/>
          <w:szCs w:val="24"/>
        </w:rPr>
        <w:t>Классификация препаратов эритропоэтина</w:t>
      </w:r>
    </w:p>
    <w:p w:rsidR="00A0654E" w:rsidRPr="00F0243A" w:rsidRDefault="00A0654E" w:rsidP="00A0654E">
      <w:pPr>
        <w:jc w:val="both"/>
        <w:rPr>
          <w:b/>
          <w:sz w:val="24"/>
          <w:szCs w:val="24"/>
        </w:rPr>
      </w:pPr>
      <w:r w:rsidRPr="00F0243A">
        <w:rPr>
          <w:b/>
          <w:sz w:val="24"/>
          <w:szCs w:val="24"/>
        </w:rPr>
        <w:t xml:space="preserve">9. Иллюстративный материал и оснащение: </w:t>
      </w:r>
      <w:r w:rsidRPr="00F0243A">
        <w:rPr>
          <w:sz w:val="24"/>
          <w:szCs w:val="24"/>
        </w:rPr>
        <w:t>таблицы, плакаты, слайды для аппарата оверхед, мультимедийные материалы, видеодвойка, ноутбук, интерактивная доска</w:t>
      </w:r>
    </w:p>
    <w:p w:rsidR="00A0654E" w:rsidRDefault="00A0654E" w:rsidP="00A0654E">
      <w:pPr>
        <w:jc w:val="both"/>
        <w:rPr>
          <w:sz w:val="24"/>
          <w:szCs w:val="24"/>
        </w:rPr>
      </w:pPr>
      <w:r w:rsidRPr="00F0243A">
        <w:rPr>
          <w:b/>
          <w:sz w:val="24"/>
          <w:szCs w:val="24"/>
        </w:rPr>
        <w:t>10. Тестовый контроль</w:t>
      </w:r>
      <w:r w:rsidRPr="00F0243A">
        <w:rPr>
          <w:sz w:val="24"/>
          <w:szCs w:val="24"/>
        </w:rPr>
        <w:t xml:space="preserve"> полученных знаний осуществляется путем оценки ответов на вопросы и задания для работы малых групп по теме «</w:t>
      </w:r>
      <w:r>
        <w:rPr>
          <w:sz w:val="24"/>
          <w:szCs w:val="24"/>
        </w:rPr>
        <w:t>Почечная регуляция кроветворения</w:t>
      </w:r>
      <w:r w:rsidRPr="00F0243A">
        <w:rPr>
          <w:sz w:val="24"/>
          <w:szCs w:val="24"/>
        </w:rPr>
        <w:t>»</w:t>
      </w:r>
    </w:p>
    <w:p w:rsidR="00A0654E" w:rsidRPr="00A0654E" w:rsidRDefault="00A0654E" w:rsidP="00A0654E">
      <w:pPr>
        <w:tabs>
          <w:tab w:val="left" w:pos="3795"/>
          <w:tab w:val="left" w:pos="6210"/>
        </w:tabs>
        <w:jc w:val="both"/>
        <w:rPr>
          <w:sz w:val="24"/>
          <w:szCs w:val="24"/>
        </w:rPr>
      </w:pPr>
      <w:r w:rsidRPr="00A0654E">
        <w:rPr>
          <w:sz w:val="24"/>
          <w:szCs w:val="24"/>
        </w:rPr>
        <w:t>1. Эритропоэтин вызывает:</w:t>
      </w:r>
    </w:p>
    <w:p w:rsidR="00A0654E" w:rsidRPr="00A0654E" w:rsidRDefault="00A0654E" w:rsidP="00A0654E">
      <w:pPr>
        <w:tabs>
          <w:tab w:val="left" w:pos="3795"/>
          <w:tab w:val="left" w:pos="6210"/>
        </w:tabs>
        <w:ind w:left="709"/>
        <w:jc w:val="both"/>
        <w:rPr>
          <w:sz w:val="24"/>
          <w:szCs w:val="24"/>
        </w:rPr>
      </w:pPr>
      <w:r w:rsidRPr="00A0654E">
        <w:rPr>
          <w:sz w:val="24"/>
          <w:szCs w:val="24"/>
        </w:rPr>
        <w:t>А. анаболический эффект</w:t>
      </w:r>
    </w:p>
    <w:p w:rsidR="00A0654E" w:rsidRPr="00A0654E" w:rsidRDefault="00A0654E" w:rsidP="00A0654E">
      <w:pPr>
        <w:tabs>
          <w:tab w:val="left" w:pos="3795"/>
          <w:tab w:val="left" w:pos="6210"/>
        </w:tabs>
        <w:ind w:left="709"/>
        <w:jc w:val="both"/>
        <w:rPr>
          <w:sz w:val="24"/>
          <w:szCs w:val="24"/>
        </w:rPr>
      </w:pPr>
      <w:r w:rsidRPr="00A0654E">
        <w:rPr>
          <w:sz w:val="24"/>
          <w:szCs w:val="24"/>
        </w:rPr>
        <w:t>Б. эритропоэтическую порфирию</w:t>
      </w:r>
    </w:p>
    <w:p w:rsidR="00A0654E" w:rsidRPr="00A0654E" w:rsidRDefault="00A0654E" w:rsidP="00A0654E">
      <w:pPr>
        <w:tabs>
          <w:tab w:val="left" w:pos="3795"/>
          <w:tab w:val="left" w:pos="6210"/>
        </w:tabs>
        <w:ind w:left="709"/>
        <w:jc w:val="both"/>
        <w:rPr>
          <w:sz w:val="24"/>
          <w:szCs w:val="24"/>
        </w:rPr>
      </w:pPr>
      <w:r w:rsidRPr="00A0654E">
        <w:rPr>
          <w:sz w:val="24"/>
          <w:szCs w:val="24"/>
        </w:rPr>
        <w:t>В. Восстановление эритропоэза и анаболический эффект</w:t>
      </w:r>
    </w:p>
    <w:p w:rsidR="00A0654E" w:rsidRPr="00A0654E" w:rsidRDefault="00A0654E" w:rsidP="00A0654E">
      <w:pPr>
        <w:tabs>
          <w:tab w:val="left" w:pos="3795"/>
          <w:tab w:val="left" w:pos="6210"/>
        </w:tabs>
        <w:ind w:left="709"/>
        <w:jc w:val="both"/>
        <w:rPr>
          <w:sz w:val="24"/>
          <w:szCs w:val="24"/>
        </w:rPr>
      </w:pPr>
      <w:r w:rsidRPr="00A0654E">
        <w:rPr>
          <w:sz w:val="24"/>
          <w:szCs w:val="24"/>
        </w:rPr>
        <w:t>Г. увеличение жизни эритроцита</w:t>
      </w:r>
    </w:p>
    <w:p w:rsidR="00A0654E" w:rsidRPr="00A0654E" w:rsidRDefault="00A0654E" w:rsidP="00A0654E">
      <w:pPr>
        <w:tabs>
          <w:tab w:val="left" w:pos="3795"/>
          <w:tab w:val="left" w:pos="6210"/>
        </w:tabs>
        <w:ind w:left="709"/>
        <w:jc w:val="both"/>
        <w:rPr>
          <w:sz w:val="24"/>
          <w:szCs w:val="24"/>
        </w:rPr>
      </w:pPr>
      <w:r w:rsidRPr="00A0654E">
        <w:rPr>
          <w:sz w:val="24"/>
          <w:szCs w:val="24"/>
        </w:rPr>
        <w:t>Д. все указанные процессы</w:t>
      </w:r>
    </w:p>
    <w:p w:rsidR="00A0654E" w:rsidRDefault="00A0654E" w:rsidP="00A0654E">
      <w:pPr>
        <w:jc w:val="both"/>
        <w:rPr>
          <w:b/>
          <w:sz w:val="24"/>
          <w:szCs w:val="24"/>
        </w:rPr>
      </w:pPr>
      <w:r>
        <w:rPr>
          <w:b/>
          <w:sz w:val="24"/>
          <w:szCs w:val="24"/>
        </w:rPr>
        <w:t>Ответ: г</w:t>
      </w:r>
    </w:p>
    <w:p w:rsidR="003D4E98" w:rsidRDefault="003D4E98" w:rsidP="00A0654E">
      <w:pPr>
        <w:jc w:val="both"/>
        <w:rPr>
          <w:sz w:val="24"/>
          <w:szCs w:val="24"/>
        </w:rPr>
      </w:pPr>
      <w:r>
        <w:rPr>
          <w:sz w:val="24"/>
          <w:szCs w:val="24"/>
        </w:rPr>
        <w:t>2. Для л</w:t>
      </w:r>
      <w:r w:rsidRPr="003D4E98">
        <w:rPr>
          <w:sz w:val="24"/>
          <w:szCs w:val="24"/>
        </w:rPr>
        <w:t>ечение анемии при ХПН</w:t>
      </w:r>
      <w:r>
        <w:rPr>
          <w:sz w:val="24"/>
          <w:szCs w:val="24"/>
        </w:rPr>
        <w:t xml:space="preserve"> применяются:</w:t>
      </w:r>
    </w:p>
    <w:p w:rsidR="003D4E98" w:rsidRDefault="003D4E98" w:rsidP="00A0654E">
      <w:pPr>
        <w:jc w:val="both"/>
        <w:rPr>
          <w:sz w:val="24"/>
          <w:szCs w:val="24"/>
        </w:rPr>
      </w:pPr>
      <w:r>
        <w:rPr>
          <w:sz w:val="24"/>
          <w:szCs w:val="24"/>
        </w:rPr>
        <w:t>А. препараты железа</w:t>
      </w:r>
    </w:p>
    <w:p w:rsidR="003D4E98" w:rsidRDefault="003D4E98" w:rsidP="00A0654E">
      <w:pPr>
        <w:jc w:val="both"/>
        <w:rPr>
          <w:sz w:val="24"/>
          <w:szCs w:val="24"/>
        </w:rPr>
      </w:pPr>
      <w:r>
        <w:rPr>
          <w:sz w:val="24"/>
          <w:szCs w:val="24"/>
        </w:rPr>
        <w:t>Б. препараты эритропоэтина</w:t>
      </w:r>
    </w:p>
    <w:p w:rsidR="003D4E98" w:rsidRDefault="003D4E98" w:rsidP="00A0654E">
      <w:pPr>
        <w:jc w:val="both"/>
        <w:rPr>
          <w:sz w:val="24"/>
          <w:szCs w:val="24"/>
        </w:rPr>
      </w:pPr>
      <w:r>
        <w:rPr>
          <w:sz w:val="24"/>
          <w:szCs w:val="24"/>
        </w:rPr>
        <w:t>В. Витамин в 12</w:t>
      </w:r>
    </w:p>
    <w:p w:rsidR="003D4E98" w:rsidRDefault="003D4E98" w:rsidP="00A0654E">
      <w:pPr>
        <w:jc w:val="both"/>
        <w:rPr>
          <w:b/>
          <w:sz w:val="24"/>
          <w:szCs w:val="24"/>
        </w:rPr>
      </w:pPr>
      <w:r w:rsidRPr="003D4E98">
        <w:rPr>
          <w:b/>
          <w:sz w:val="24"/>
          <w:szCs w:val="24"/>
        </w:rPr>
        <w:t>Ответ: а, б</w:t>
      </w:r>
    </w:p>
    <w:p w:rsidR="003D4E98" w:rsidRPr="003D4E98" w:rsidRDefault="003D4E98" w:rsidP="00A0654E">
      <w:pPr>
        <w:jc w:val="both"/>
        <w:rPr>
          <w:b/>
          <w:sz w:val="24"/>
          <w:szCs w:val="24"/>
        </w:rPr>
      </w:pPr>
    </w:p>
    <w:p w:rsidR="00A0654E" w:rsidRPr="00F0243A" w:rsidRDefault="00A0654E" w:rsidP="00A0654E">
      <w:pPr>
        <w:jc w:val="both"/>
        <w:rPr>
          <w:b/>
          <w:sz w:val="24"/>
          <w:szCs w:val="24"/>
        </w:rPr>
      </w:pPr>
      <w:r w:rsidRPr="00F0243A">
        <w:rPr>
          <w:b/>
          <w:sz w:val="24"/>
          <w:szCs w:val="24"/>
        </w:rPr>
        <w:t>11. Литература по теме лекции.</w:t>
      </w:r>
    </w:p>
    <w:p w:rsidR="00A0654E" w:rsidRPr="00F0243A" w:rsidRDefault="00A0654E" w:rsidP="00A0654E">
      <w:pPr>
        <w:ind w:left="720"/>
        <w:jc w:val="both"/>
        <w:rPr>
          <w:sz w:val="24"/>
          <w:szCs w:val="24"/>
        </w:rPr>
      </w:pPr>
      <w:r w:rsidRPr="00F0243A">
        <w:rPr>
          <w:sz w:val="24"/>
          <w:szCs w:val="24"/>
        </w:rPr>
        <w:t xml:space="preserve">Основная: </w:t>
      </w:r>
    </w:p>
    <w:p w:rsidR="00A0654E" w:rsidRPr="00F0243A" w:rsidRDefault="00A0654E" w:rsidP="00A0654E">
      <w:pPr>
        <w:ind w:left="720"/>
        <w:jc w:val="both"/>
        <w:rPr>
          <w:sz w:val="24"/>
          <w:szCs w:val="24"/>
        </w:rPr>
      </w:pPr>
      <w:r w:rsidRPr="00F0243A">
        <w:rPr>
          <w:sz w:val="24"/>
          <w:szCs w:val="24"/>
        </w:rPr>
        <w:t xml:space="preserve">1. </w:t>
      </w:r>
      <w:r w:rsidRPr="00F0243A">
        <w:rPr>
          <w:rStyle w:val="apple-style-span"/>
          <w:bCs/>
          <w:sz w:val="24"/>
          <w:szCs w:val="24"/>
        </w:rPr>
        <w:t>Нефрология. Национальное руководство</w:t>
      </w:r>
      <w:r w:rsidRPr="00F0243A">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A0654E" w:rsidRPr="00F0243A" w:rsidRDefault="00A0654E" w:rsidP="00A0654E">
      <w:pPr>
        <w:ind w:left="720"/>
        <w:jc w:val="both"/>
        <w:rPr>
          <w:sz w:val="24"/>
          <w:szCs w:val="24"/>
        </w:rPr>
      </w:pPr>
      <w:r w:rsidRPr="00F0243A">
        <w:rPr>
          <w:sz w:val="24"/>
          <w:szCs w:val="24"/>
        </w:rPr>
        <w:t>2.   Наглядная нефрология: учебное пособие для ВУЗов/К.А. О Каллагхан: пер. с англ. Под ред. Е.М.Шилова.- М.: ГЭОТАР Медиа, 2009.- 127 с.</w:t>
      </w:r>
    </w:p>
    <w:p w:rsidR="00A0654E" w:rsidRPr="00F0243A" w:rsidRDefault="00A0654E" w:rsidP="00A0654E">
      <w:pPr>
        <w:ind w:left="360"/>
        <w:jc w:val="both"/>
        <w:rPr>
          <w:rStyle w:val="apple-style-span"/>
          <w:sz w:val="24"/>
          <w:szCs w:val="24"/>
        </w:rPr>
      </w:pPr>
      <w:r w:rsidRPr="00F0243A">
        <w:rPr>
          <w:sz w:val="24"/>
          <w:szCs w:val="24"/>
        </w:rPr>
        <w:t xml:space="preserve">3.  </w:t>
      </w:r>
      <w:r w:rsidRPr="00F0243A">
        <w:rPr>
          <w:rStyle w:val="apple-style-span"/>
          <w:bCs/>
          <w:sz w:val="24"/>
          <w:szCs w:val="24"/>
        </w:rPr>
        <w:t>Нефрология. Ревматология.</w:t>
      </w:r>
      <w:r w:rsidRPr="00F0243A">
        <w:rPr>
          <w:rStyle w:val="apple-style-span"/>
          <w:sz w:val="24"/>
          <w:szCs w:val="24"/>
        </w:rPr>
        <w:t>: учебное пособие/ Н. Бун, Н. Колледж, Б. Уокер ; пер. с англ. под ред. Н. А. Мухина.- М.: РИД ЭЛСИВЕР, 2010.- 240 с.</w:t>
      </w:r>
    </w:p>
    <w:p w:rsidR="00A0654E" w:rsidRPr="00F0243A" w:rsidRDefault="00A0654E" w:rsidP="00A0654E">
      <w:pPr>
        <w:ind w:left="360"/>
        <w:jc w:val="both"/>
        <w:rPr>
          <w:sz w:val="24"/>
          <w:szCs w:val="24"/>
        </w:rPr>
      </w:pPr>
      <w:r w:rsidRPr="00F0243A">
        <w:rPr>
          <w:rStyle w:val="apple-style-span"/>
          <w:sz w:val="24"/>
          <w:szCs w:val="24"/>
        </w:rPr>
        <w:t xml:space="preserve">4. </w:t>
      </w:r>
      <w:r w:rsidRPr="00F0243A">
        <w:rPr>
          <w:sz w:val="24"/>
          <w:szCs w:val="24"/>
        </w:rPr>
        <w:t>Нефрология: национальное руководство \ под ред. Н.А.Мухина.- М.: ГЭОТАР-Медиа, 2008.- с. 250-272.</w:t>
      </w:r>
    </w:p>
    <w:p w:rsidR="00A0654E" w:rsidRPr="00F0243A" w:rsidRDefault="00A0654E" w:rsidP="00A0654E">
      <w:pPr>
        <w:ind w:left="360"/>
        <w:jc w:val="both"/>
        <w:rPr>
          <w:sz w:val="24"/>
          <w:szCs w:val="24"/>
        </w:rPr>
      </w:pPr>
      <w:r w:rsidRPr="00F0243A">
        <w:rPr>
          <w:sz w:val="24"/>
          <w:szCs w:val="24"/>
        </w:rPr>
        <w:t xml:space="preserve">5.  </w:t>
      </w:r>
      <w:r w:rsidRPr="00F0243A">
        <w:rPr>
          <w:bCs/>
          <w:sz w:val="24"/>
          <w:szCs w:val="24"/>
          <w:shd w:val="clear" w:color="auto" w:fill="FFFFFF"/>
        </w:rPr>
        <w:t>Нефрология</w:t>
      </w:r>
      <w:r w:rsidRPr="00F0243A">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A0654E" w:rsidRPr="00F0243A" w:rsidRDefault="00A0654E" w:rsidP="00A0654E">
      <w:pPr>
        <w:ind w:left="720"/>
        <w:jc w:val="both"/>
        <w:rPr>
          <w:sz w:val="24"/>
          <w:szCs w:val="24"/>
        </w:rPr>
      </w:pPr>
      <w:r w:rsidRPr="00F0243A">
        <w:rPr>
          <w:sz w:val="24"/>
          <w:szCs w:val="24"/>
        </w:rPr>
        <w:lastRenderedPageBreak/>
        <w:t>Дополнительная:</w:t>
      </w:r>
    </w:p>
    <w:p w:rsidR="00A0654E" w:rsidRPr="00F0243A" w:rsidRDefault="00A0654E" w:rsidP="00A0654E">
      <w:pPr>
        <w:ind w:left="720"/>
        <w:jc w:val="both"/>
        <w:rPr>
          <w:sz w:val="24"/>
          <w:szCs w:val="24"/>
        </w:rPr>
      </w:pPr>
      <w:r w:rsidRPr="00F0243A">
        <w:rPr>
          <w:sz w:val="24"/>
          <w:szCs w:val="24"/>
        </w:rPr>
        <w:t xml:space="preserve">1. </w:t>
      </w:r>
      <w:r w:rsidRPr="00F0243A">
        <w:rPr>
          <w:bCs/>
          <w:sz w:val="24"/>
          <w:szCs w:val="24"/>
          <w:shd w:val="clear" w:color="auto" w:fill="FFFFFF"/>
        </w:rPr>
        <w:t>Нефрология</w:t>
      </w:r>
      <w:r w:rsidRPr="00F0243A">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A0654E" w:rsidRPr="00F0243A" w:rsidRDefault="00A0654E" w:rsidP="00A0654E">
      <w:pPr>
        <w:ind w:left="360"/>
        <w:jc w:val="both"/>
        <w:rPr>
          <w:sz w:val="24"/>
          <w:szCs w:val="24"/>
        </w:rPr>
      </w:pPr>
      <w:r w:rsidRPr="00F0243A">
        <w:rPr>
          <w:sz w:val="24"/>
          <w:szCs w:val="24"/>
        </w:rPr>
        <w:t>2. Лекции по </w:t>
      </w:r>
      <w:r w:rsidRPr="00F0243A">
        <w:rPr>
          <w:bCs/>
          <w:sz w:val="24"/>
          <w:szCs w:val="24"/>
          <w:shd w:val="clear" w:color="auto" w:fill="FFFFFF"/>
        </w:rPr>
        <w:t>нефрологи</w:t>
      </w:r>
      <w:r w:rsidRPr="00F0243A">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A0654E" w:rsidRPr="00F0243A" w:rsidRDefault="00A0654E" w:rsidP="00A0654E">
      <w:pPr>
        <w:ind w:left="360"/>
        <w:jc w:val="both"/>
        <w:rPr>
          <w:sz w:val="24"/>
          <w:szCs w:val="24"/>
        </w:rPr>
      </w:pPr>
      <w:r w:rsidRPr="00F0243A">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A0654E" w:rsidRPr="00F0243A" w:rsidRDefault="00A0654E" w:rsidP="00A0654E">
      <w:pPr>
        <w:ind w:left="360"/>
        <w:jc w:val="both"/>
        <w:rPr>
          <w:sz w:val="24"/>
          <w:szCs w:val="24"/>
        </w:rPr>
      </w:pPr>
    </w:p>
    <w:p w:rsidR="00A0654E" w:rsidRPr="00F0243A" w:rsidRDefault="00A0654E" w:rsidP="00A0654E">
      <w:pPr>
        <w:ind w:left="360"/>
        <w:jc w:val="both"/>
        <w:rPr>
          <w:sz w:val="24"/>
          <w:szCs w:val="24"/>
        </w:rPr>
      </w:pPr>
    </w:p>
    <w:p w:rsidR="00A0654E" w:rsidRPr="00F0243A" w:rsidRDefault="00A0654E" w:rsidP="00A0654E">
      <w:pPr>
        <w:ind w:left="360"/>
        <w:jc w:val="both"/>
        <w:rPr>
          <w:sz w:val="24"/>
          <w:szCs w:val="24"/>
        </w:rPr>
      </w:pPr>
    </w:p>
    <w:p w:rsidR="00A0654E" w:rsidRPr="00F0243A" w:rsidRDefault="00A0654E" w:rsidP="00A0654E">
      <w:pPr>
        <w:jc w:val="both"/>
        <w:rPr>
          <w:sz w:val="24"/>
          <w:szCs w:val="24"/>
        </w:rPr>
      </w:pPr>
    </w:p>
    <w:p w:rsidR="00A0654E" w:rsidRPr="00F0243A" w:rsidRDefault="00A0654E" w:rsidP="00A0654E">
      <w:pPr>
        <w:ind w:firstLine="720"/>
        <w:jc w:val="both"/>
        <w:rPr>
          <w:sz w:val="24"/>
          <w:szCs w:val="24"/>
        </w:rPr>
      </w:pPr>
      <w:r w:rsidRPr="00F0243A">
        <w:rPr>
          <w:sz w:val="24"/>
          <w:szCs w:val="24"/>
        </w:rPr>
        <w:t>Подготовила: доцент кафедры терапии и ОВП</w:t>
      </w:r>
    </w:p>
    <w:p w:rsidR="00A0654E" w:rsidRPr="00F0243A" w:rsidRDefault="00A0654E" w:rsidP="00A0654E">
      <w:pPr>
        <w:ind w:firstLine="720"/>
        <w:jc w:val="both"/>
        <w:rPr>
          <w:sz w:val="24"/>
          <w:szCs w:val="24"/>
        </w:rPr>
      </w:pPr>
      <w:r w:rsidRPr="00F0243A">
        <w:rPr>
          <w:sz w:val="24"/>
          <w:szCs w:val="24"/>
        </w:rPr>
        <w:t>с курсом гериатрии ИПО БГМУ                                                         Лехмус Т.Ю.</w:t>
      </w:r>
    </w:p>
    <w:p w:rsidR="00A0654E" w:rsidRDefault="00A0654E" w:rsidP="00ED1FED">
      <w:pPr>
        <w:jc w:val="both"/>
        <w:rPr>
          <w:sz w:val="24"/>
          <w:szCs w:val="24"/>
        </w:rPr>
      </w:pPr>
    </w:p>
    <w:p w:rsidR="003D4E98" w:rsidRDefault="003D4E98" w:rsidP="00ED1FED">
      <w:pPr>
        <w:jc w:val="both"/>
        <w:rPr>
          <w:sz w:val="24"/>
          <w:szCs w:val="24"/>
        </w:rPr>
      </w:pPr>
    </w:p>
    <w:p w:rsidR="003D4E98" w:rsidRDefault="003D4E98" w:rsidP="00ED1FED">
      <w:pPr>
        <w:jc w:val="both"/>
        <w:rPr>
          <w:sz w:val="24"/>
          <w:szCs w:val="24"/>
        </w:rPr>
      </w:pPr>
    </w:p>
    <w:p w:rsidR="003D4E98" w:rsidRDefault="003D4E98" w:rsidP="00ED1FED">
      <w:pPr>
        <w:jc w:val="both"/>
        <w:rPr>
          <w:sz w:val="24"/>
          <w:szCs w:val="24"/>
        </w:rPr>
      </w:pPr>
    </w:p>
    <w:p w:rsidR="003D4E98" w:rsidRDefault="003D4E98" w:rsidP="00ED1FED">
      <w:pPr>
        <w:jc w:val="both"/>
        <w:rPr>
          <w:sz w:val="24"/>
          <w:szCs w:val="24"/>
        </w:rPr>
      </w:pPr>
    </w:p>
    <w:p w:rsidR="003D4E98" w:rsidRDefault="003D4E98" w:rsidP="00ED1FED">
      <w:pPr>
        <w:jc w:val="both"/>
        <w:rPr>
          <w:sz w:val="24"/>
          <w:szCs w:val="24"/>
        </w:rPr>
      </w:pPr>
    </w:p>
    <w:p w:rsidR="003D4E98" w:rsidRDefault="003D4E98" w:rsidP="00ED1FED">
      <w:pPr>
        <w:jc w:val="both"/>
        <w:rPr>
          <w:sz w:val="24"/>
          <w:szCs w:val="24"/>
        </w:rPr>
      </w:pPr>
    </w:p>
    <w:p w:rsidR="003D4E98" w:rsidRDefault="003D4E98" w:rsidP="00ED1FED">
      <w:pPr>
        <w:jc w:val="both"/>
        <w:rPr>
          <w:sz w:val="24"/>
          <w:szCs w:val="24"/>
        </w:rPr>
      </w:pPr>
    </w:p>
    <w:p w:rsidR="003D4E98" w:rsidRPr="00F0243A" w:rsidRDefault="003D4E98" w:rsidP="003D4E98">
      <w:pPr>
        <w:pStyle w:val="1"/>
        <w:jc w:val="center"/>
        <w:rPr>
          <w:b w:val="0"/>
          <w:sz w:val="24"/>
          <w:szCs w:val="24"/>
        </w:rPr>
      </w:pPr>
      <w:r w:rsidRPr="00F0243A">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3D4E98" w:rsidRPr="00F0243A" w:rsidRDefault="003D4E98" w:rsidP="003D4E98">
      <w:pPr>
        <w:pStyle w:val="1"/>
        <w:jc w:val="center"/>
        <w:rPr>
          <w:b w:val="0"/>
          <w:sz w:val="24"/>
          <w:szCs w:val="24"/>
        </w:rPr>
      </w:pPr>
      <w:r w:rsidRPr="00F0243A">
        <w:rPr>
          <w:b w:val="0"/>
          <w:sz w:val="24"/>
          <w:szCs w:val="24"/>
        </w:rPr>
        <w:t xml:space="preserve">Институт последипломного образования </w:t>
      </w:r>
    </w:p>
    <w:p w:rsidR="003D4E98" w:rsidRPr="00F0243A" w:rsidRDefault="003D4E98" w:rsidP="003D4E98">
      <w:pPr>
        <w:jc w:val="center"/>
        <w:rPr>
          <w:sz w:val="24"/>
          <w:szCs w:val="24"/>
        </w:rPr>
      </w:pPr>
      <w:r w:rsidRPr="00F0243A">
        <w:rPr>
          <w:sz w:val="24"/>
          <w:szCs w:val="24"/>
        </w:rPr>
        <w:t>Кафедра терапии и общей врачебной практики с курсом гериатрии</w:t>
      </w:r>
    </w:p>
    <w:p w:rsidR="003D4E98" w:rsidRPr="00F0243A" w:rsidRDefault="003D4E98" w:rsidP="003D4E98">
      <w:pPr>
        <w:jc w:val="center"/>
        <w:rPr>
          <w:sz w:val="24"/>
          <w:szCs w:val="24"/>
        </w:rPr>
      </w:pPr>
    </w:p>
    <w:p w:rsidR="003D4E98" w:rsidRPr="00F0243A" w:rsidRDefault="003D4E98" w:rsidP="003D4E98">
      <w:pPr>
        <w:jc w:val="center"/>
        <w:rPr>
          <w:sz w:val="24"/>
          <w:szCs w:val="24"/>
        </w:rPr>
      </w:pPr>
    </w:p>
    <w:p w:rsidR="00866E1E" w:rsidRPr="000A5D59" w:rsidRDefault="00D41A57" w:rsidP="00866E1E">
      <w:pPr>
        <w:jc w:val="right"/>
        <w:rPr>
          <w:sz w:val="24"/>
          <w:szCs w:val="24"/>
        </w:rPr>
      </w:pPr>
      <w:r>
        <w:object w:dxaOrig="16423" w:dyaOrig="4996">
          <v:shape id="_x0000_i1112" type="#_x0000_t75" style="width:284.25pt;height:92.65pt" o:ole="">
            <v:imagedata r:id="rId6" o:title=""/>
          </v:shape>
          <o:OLEObject Type="Embed" ProgID="MSPhotoEd.3" ShapeID="_x0000_i1112" DrawAspect="Content" ObjectID="_1451645867" r:id="rId94"/>
        </w:object>
      </w:r>
    </w:p>
    <w:p w:rsidR="003D4E98" w:rsidRPr="00F0243A" w:rsidRDefault="003D4E98" w:rsidP="003D4E98">
      <w:pPr>
        <w:rPr>
          <w:sz w:val="24"/>
          <w:szCs w:val="24"/>
        </w:rPr>
      </w:pPr>
    </w:p>
    <w:p w:rsidR="003D4E98" w:rsidRPr="00F0243A" w:rsidRDefault="003D4E98" w:rsidP="003D4E98">
      <w:pPr>
        <w:rPr>
          <w:sz w:val="24"/>
          <w:szCs w:val="24"/>
        </w:rPr>
      </w:pPr>
    </w:p>
    <w:p w:rsidR="003D4E98" w:rsidRPr="00650E8F" w:rsidRDefault="003D4E98" w:rsidP="003D4E98">
      <w:pPr>
        <w:pStyle w:val="1"/>
        <w:jc w:val="center"/>
        <w:rPr>
          <w:b w:val="0"/>
          <w:sz w:val="24"/>
          <w:szCs w:val="24"/>
        </w:rPr>
      </w:pPr>
      <w:r w:rsidRPr="00F0243A">
        <w:rPr>
          <w:b w:val="0"/>
          <w:sz w:val="24"/>
          <w:szCs w:val="24"/>
        </w:rPr>
        <w:t>Методическая разработка лекции</w:t>
      </w:r>
      <w:r w:rsidR="00650E8F">
        <w:rPr>
          <w:b w:val="0"/>
          <w:sz w:val="24"/>
          <w:szCs w:val="24"/>
        </w:rPr>
        <w:t xml:space="preserve"> </w:t>
      </w:r>
      <w:r w:rsidR="00650E8F" w:rsidRPr="00650E8F">
        <w:rPr>
          <w:b w:val="0"/>
          <w:sz w:val="24"/>
          <w:szCs w:val="24"/>
        </w:rPr>
        <w:t>для преподавателей</w:t>
      </w:r>
    </w:p>
    <w:p w:rsidR="003D4E98" w:rsidRPr="00F0243A" w:rsidRDefault="003D4E98" w:rsidP="003D4E98">
      <w:pPr>
        <w:rPr>
          <w:sz w:val="24"/>
          <w:szCs w:val="24"/>
        </w:rPr>
      </w:pPr>
    </w:p>
    <w:p w:rsidR="003D4E98" w:rsidRPr="00F0243A" w:rsidRDefault="003D4E98" w:rsidP="003D4E98">
      <w:pPr>
        <w:rPr>
          <w:sz w:val="24"/>
          <w:szCs w:val="24"/>
        </w:rPr>
      </w:pPr>
      <w:r w:rsidRPr="00F0243A">
        <w:rPr>
          <w:sz w:val="24"/>
          <w:szCs w:val="24"/>
        </w:rPr>
        <w:t xml:space="preserve">1. </w:t>
      </w:r>
      <w:r w:rsidRPr="00F0243A">
        <w:rPr>
          <w:b/>
          <w:sz w:val="24"/>
          <w:szCs w:val="24"/>
        </w:rPr>
        <w:t>Название лекции</w:t>
      </w:r>
      <w:r w:rsidRPr="00F0243A">
        <w:rPr>
          <w:sz w:val="24"/>
          <w:szCs w:val="24"/>
        </w:rPr>
        <w:t>: «</w:t>
      </w:r>
      <w:r>
        <w:rPr>
          <w:sz w:val="24"/>
          <w:szCs w:val="24"/>
        </w:rPr>
        <w:t>Гематурия. Виды гематурий</w:t>
      </w:r>
      <w:r w:rsidRPr="00F0243A">
        <w:rPr>
          <w:sz w:val="24"/>
          <w:szCs w:val="24"/>
        </w:rPr>
        <w:t>»</w:t>
      </w:r>
    </w:p>
    <w:p w:rsidR="003D4E98" w:rsidRPr="00F0243A" w:rsidRDefault="003D4E98" w:rsidP="003D4E98">
      <w:pPr>
        <w:rPr>
          <w:sz w:val="24"/>
          <w:szCs w:val="24"/>
        </w:rPr>
      </w:pPr>
      <w:r w:rsidRPr="00F0243A">
        <w:rPr>
          <w:sz w:val="24"/>
          <w:szCs w:val="24"/>
        </w:rPr>
        <w:t xml:space="preserve">2. </w:t>
      </w:r>
      <w:r w:rsidRPr="00F0243A">
        <w:rPr>
          <w:b/>
          <w:sz w:val="24"/>
          <w:szCs w:val="24"/>
        </w:rPr>
        <w:t>Код темы лекции по унифицированной программе</w:t>
      </w:r>
      <w:r>
        <w:rPr>
          <w:sz w:val="24"/>
          <w:szCs w:val="24"/>
        </w:rPr>
        <w:t>: ОД. И. 01. 1. 5</w:t>
      </w:r>
    </w:p>
    <w:p w:rsidR="003D4E98" w:rsidRPr="00F0243A" w:rsidRDefault="003D4E98" w:rsidP="003D4E98">
      <w:pPr>
        <w:rPr>
          <w:sz w:val="24"/>
          <w:szCs w:val="24"/>
        </w:rPr>
      </w:pPr>
      <w:r w:rsidRPr="00F0243A">
        <w:rPr>
          <w:sz w:val="24"/>
          <w:szCs w:val="24"/>
        </w:rPr>
        <w:t xml:space="preserve">3. </w:t>
      </w:r>
      <w:r w:rsidRPr="00F0243A">
        <w:rPr>
          <w:b/>
          <w:sz w:val="24"/>
          <w:szCs w:val="24"/>
        </w:rPr>
        <w:t>Наименование цикла</w:t>
      </w:r>
      <w:r w:rsidRPr="00F0243A">
        <w:rPr>
          <w:sz w:val="24"/>
          <w:szCs w:val="24"/>
        </w:rPr>
        <w:t>: ординатура    по специальности «Нефрология»</w:t>
      </w:r>
    </w:p>
    <w:p w:rsidR="003D4E98" w:rsidRPr="00F0243A" w:rsidRDefault="003D4E98" w:rsidP="003D4E98">
      <w:pPr>
        <w:rPr>
          <w:sz w:val="24"/>
          <w:szCs w:val="24"/>
        </w:rPr>
      </w:pPr>
      <w:r w:rsidRPr="00F0243A">
        <w:rPr>
          <w:sz w:val="24"/>
          <w:szCs w:val="24"/>
        </w:rPr>
        <w:t xml:space="preserve">4. </w:t>
      </w:r>
      <w:r w:rsidRPr="00F0243A">
        <w:rPr>
          <w:b/>
          <w:sz w:val="24"/>
          <w:szCs w:val="24"/>
        </w:rPr>
        <w:t>Контингент обучающихся</w:t>
      </w:r>
      <w:r w:rsidRPr="00F0243A">
        <w:rPr>
          <w:sz w:val="24"/>
          <w:szCs w:val="24"/>
        </w:rPr>
        <w:t>: ординаторы</w:t>
      </w:r>
    </w:p>
    <w:p w:rsidR="003D4E98" w:rsidRPr="00F0243A" w:rsidRDefault="003D4E98" w:rsidP="003D4E98">
      <w:pPr>
        <w:rPr>
          <w:sz w:val="24"/>
          <w:szCs w:val="24"/>
        </w:rPr>
      </w:pPr>
      <w:r w:rsidRPr="00F0243A">
        <w:rPr>
          <w:sz w:val="24"/>
          <w:szCs w:val="24"/>
        </w:rPr>
        <w:t xml:space="preserve">5. </w:t>
      </w:r>
      <w:r w:rsidRPr="00F0243A">
        <w:rPr>
          <w:b/>
          <w:sz w:val="24"/>
          <w:szCs w:val="24"/>
        </w:rPr>
        <w:t>Продолжительность лекции</w:t>
      </w:r>
      <w:r w:rsidRPr="00F0243A">
        <w:rPr>
          <w:sz w:val="24"/>
          <w:szCs w:val="24"/>
        </w:rPr>
        <w:t>- 2 часа</w:t>
      </w:r>
    </w:p>
    <w:p w:rsidR="003D4E98" w:rsidRPr="00F0243A" w:rsidRDefault="003D4E98" w:rsidP="003D4E98">
      <w:pPr>
        <w:jc w:val="both"/>
        <w:rPr>
          <w:sz w:val="24"/>
          <w:szCs w:val="24"/>
        </w:rPr>
      </w:pPr>
      <w:r w:rsidRPr="00F0243A">
        <w:rPr>
          <w:sz w:val="24"/>
          <w:szCs w:val="24"/>
        </w:rPr>
        <w:t xml:space="preserve">6. </w:t>
      </w:r>
      <w:r w:rsidRPr="00F0243A">
        <w:rPr>
          <w:b/>
          <w:sz w:val="24"/>
          <w:szCs w:val="24"/>
        </w:rPr>
        <w:t>Цель</w:t>
      </w:r>
      <w:r w:rsidRPr="00F0243A">
        <w:rPr>
          <w:sz w:val="24"/>
          <w:szCs w:val="24"/>
        </w:rPr>
        <w:t xml:space="preserve">: ознакомить ординаторов </w:t>
      </w:r>
      <w:r>
        <w:rPr>
          <w:sz w:val="24"/>
          <w:szCs w:val="24"/>
        </w:rPr>
        <w:t xml:space="preserve">с </w:t>
      </w:r>
      <w:r w:rsidR="00800674">
        <w:rPr>
          <w:sz w:val="24"/>
          <w:szCs w:val="24"/>
        </w:rPr>
        <w:t>патогенезом гематурий, видами гематурий, основными клиническими проявлениями, диагностическими критериями.</w:t>
      </w:r>
    </w:p>
    <w:p w:rsidR="003D4E98" w:rsidRPr="00F0243A" w:rsidRDefault="003D4E98" w:rsidP="003D4E98">
      <w:pPr>
        <w:jc w:val="both"/>
        <w:rPr>
          <w:b/>
          <w:sz w:val="24"/>
          <w:szCs w:val="24"/>
        </w:rPr>
      </w:pPr>
      <w:r w:rsidRPr="00F0243A">
        <w:rPr>
          <w:b/>
          <w:sz w:val="24"/>
          <w:szCs w:val="24"/>
        </w:rPr>
        <w:t xml:space="preserve">7. В лекции освещаются следующие вопросы: </w:t>
      </w:r>
    </w:p>
    <w:p w:rsidR="003D4E98" w:rsidRDefault="00800674" w:rsidP="003D4E98">
      <w:pPr>
        <w:ind w:firstLine="720"/>
        <w:jc w:val="both"/>
        <w:rPr>
          <w:sz w:val="24"/>
          <w:szCs w:val="24"/>
        </w:rPr>
      </w:pPr>
      <w:r>
        <w:rPr>
          <w:sz w:val="24"/>
          <w:szCs w:val="24"/>
        </w:rPr>
        <w:t>Микрогематурия: причины, проявления.</w:t>
      </w:r>
    </w:p>
    <w:p w:rsidR="00800674" w:rsidRDefault="00800674" w:rsidP="003D4E98">
      <w:pPr>
        <w:ind w:firstLine="720"/>
        <w:jc w:val="both"/>
        <w:rPr>
          <w:sz w:val="24"/>
          <w:szCs w:val="24"/>
        </w:rPr>
      </w:pPr>
      <w:r>
        <w:rPr>
          <w:sz w:val="24"/>
          <w:szCs w:val="24"/>
        </w:rPr>
        <w:t>Макрогематурия, основные заболевания, приводящие к макрогематурии</w:t>
      </w:r>
    </w:p>
    <w:p w:rsidR="00800674" w:rsidRDefault="00800674" w:rsidP="003D4E98">
      <w:pPr>
        <w:ind w:firstLine="720"/>
        <w:jc w:val="both"/>
        <w:rPr>
          <w:sz w:val="24"/>
          <w:szCs w:val="24"/>
        </w:rPr>
      </w:pPr>
      <w:r>
        <w:rPr>
          <w:sz w:val="24"/>
          <w:szCs w:val="24"/>
        </w:rPr>
        <w:t>Диагностические критерии гематурий</w:t>
      </w:r>
    </w:p>
    <w:p w:rsidR="00800674" w:rsidRDefault="00800674" w:rsidP="003D4E98">
      <w:pPr>
        <w:ind w:firstLine="720"/>
        <w:jc w:val="both"/>
        <w:rPr>
          <w:sz w:val="24"/>
          <w:szCs w:val="24"/>
        </w:rPr>
      </w:pPr>
      <w:r>
        <w:rPr>
          <w:sz w:val="24"/>
          <w:szCs w:val="24"/>
        </w:rPr>
        <w:t>Дифференциальная диагностика гематурий</w:t>
      </w:r>
    </w:p>
    <w:p w:rsidR="00800674" w:rsidRPr="00F0243A" w:rsidRDefault="00800674" w:rsidP="003D4E98">
      <w:pPr>
        <w:ind w:firstLine="720"/>
        <w:jc w:val="both"/>
        <w:rPr>
          <w:sz w:val="24"/>
          <w:szCs w:val="24"/>
        </w:rPr>
      </w:pPr>
      <w:r>
        <w:rPr>
          <w:sz w:val="24"/>
          <w:szCs w:val="24"/>
        </w:rPr>
        <w:t>Принципы медикаментозной коррекции</w:t>
      </w:r>
    </w:p>
    <w:p w:rsidR="003D4E98" w:rsidRPr="00F0243A" w:rsidRDefault="003D4E98" w:rsidP="003D4E98">
      <w:pPr>
        <w:jc w:val="both"/>
        <w:rPr>
          <w:b/>
          <w:sz w:val="24"/>
          <w:szCs w:val="24"/>
        </w:rPr>
      </w:pPr>
      <w:r w:rsidRPr="00F0243A">
        <w:rPr>
          <w:b/>
          <w:sz w:val="24"/>
          <w:szCs w:val="24"/>
        </w:rPr>
        <w:t>8. План лекции.</w:t>
      </w:r>
    </w:p>
    <w:p w:rsidR="003D4E98" w:rsidRDefault="00800674" w:rsidP="003D4E98">
      <w:pPr>
        <w:jc w:val="both"/>
        <w:rPr>
          <w:sz w:val="24"/>
          <w:szCs w:val="24"/>
        </w:rPr>
      </w:pPr>
      <w:r>
        <w:rPr>
          <w:sz w:val="24"/>
          <w:szCs w:val="24"/>
        </w:rPr>
        <w:lastRenderedPageBreak/>
        <w:t>Причины микро и макрогематурии</w:t>
      </w:r>
    </w:p>
    <w:p w:rsidR="00800674" w:rsidRDefault="00800674" w:rsidP="003D4E98">
      <w:pPr>
        <w:jc w:val="both"/>
        <w:rPr>
          <w:sz w:val="24"/>
          <w:szCs w:val="24"/>
        </w:rPr>
      </w:pPr>
      <w:r>
        <w:rPr>
          <w:sz w:val="24"/>
          <w:szCs w:val="24"/>
        </w:rPr>
        <w:t>Диагностика гематурий</w:t>
      </w:r>
    </w:p>
    <w:p w:rsidR="00800674" w:rsidRDefault="00800674" w:rsidP="003D4E98">
      <w:pPr>
        <w:jc w:val="both"/>
        <w:rPr>
          <w:sz w:val="24"/>
          <w:szCs w:val="24"/>
        </w:rPr>
      </w:pPr>
      <w:r>
        <w:rPr>
          <w:sz w:val="24"/>
          <w:szCs w:val="24"/>
        </w:rPr>
        <w:t>Дифференциальная диагностика заболеваний, протекающих с гематурией</w:t>
      </w:r>
    </w:p>
    <w:p w:rsidR="00800674" w:rsidRPr="00F0243A" w:rsidRDefault="00800674" w:rsidP="003D4E98">
      <w:pPr>
        <w:jc w:val="both"/>
        <w:rPr>
          <w:sz w:val="24"/>
          <w:szCs w:val="24"/>
        </w:rPr>
      </w:pPr>
      <w:r>
        <w:rPr>
          <w:sz w:val="24"/>
          <w:szCs w:val="24"/>
        </w:rPr>
        <w:t>Принципы медикаментозной коррекции</w:t>
      </w:r>
    </w:p>
    <w:p w:rsidR="003D4E98" w:rsidRPr="00F0243A" w:rsidRDefault="003D4E98" w:rsidP="003D4E98">
      <w:pPr>
        <w:jc w:val="both"/>
        <w:rPr>
          <w:b/>
          <w:sz w:val="24"/>
          <w:szCs w:val="24"/>
        </w:rPr>
      </w:pPr>
      <w:r w:rsidRPr="00F0243A">
        <w:rPr>
          <w:b/>
          <w:sz w:val="24"/>
          <w:szCs w:val="24"/>
        </w:rPr>
        <w:t xml:space="preserve">9. Иллюстративный материал и оснащение: </w:t>
      </w:r>
      <w:r w:rsidRPr="00F0243A">
        <w:rPr>
          <w:sz w:val="24"/>
          <w:szCs w:val="24"/>
        </w:rPr>
        <w:t>таблицы, плакаты, слайды для аппарата оверхед, мультимедийные материалы, видеодвойка, ноутбук, интерактивная доска</w:t>
      </w:r>
    </w:p>
    <w:p w:rsidR="00800674" w:rsidRDefault="003D4E98" w:rsidP="00800674">
      <w:pPr>
        <w:jc w:val="both"/>
        <w:rPr>
          <w:sz w:val="24"/>
          <w:szCs w:val="24"/>
        </w:rPr>
      </w:pPr>
      <w:r w:rsidRPr="00F0243A">
        <w:rPr>
          <w:b/>
          <w:sz w:val="24"/>
          <w:szCs w:val="24"/>
        </w:rPr>
        <w:t>10. Тестовый контроль</w:t>
      </w:r>
      <w:r w:rsidRPr="00F0243A">
        <w:rPr>
          <w:sz w:val="24"/>
          <w:szCs w:val="24"/>
        </w:rPr>
        <w:t xml:space="preserve"> полученных знаний осуществляется путем оценки ответов на вопросы и задания для работы малых групп по теме </w:t>
      </w:r>
      <w:r w:rsidR="00800674" w:rsidRPr="00F0243A">
        <w:rPr>
          <w:sz w:val="24"/>
          <w:szCs w:val="24"/>
        </w:rPr>
        <w:t>«</w:t>
      </w:r>
      <w:r w:rsidR="00800674">
        <w:rPr>
          <w:sz w:val="24"/>
          <w:szCs w:val="24"/>
        </w:rPr>
        <w:t>Гематурия. Виды гематурий</w:t>
      </w:r>
      <w:r w:rsidR="00800674" w:rsidRPr="00F0243A">
        <w:rPr>
          <w:sz w:val="24"/>
          <w:szCs w:val="24"/>
        </w:rPr>
        <w:t>»</w:t>
      </w:r>
    </w:p>
    <w:p w:rsidR="00800674" w:rsidRPr="00800674" w:rsidRDefault="00800674" w:rsidP="00800674">
      <w:pPr>
        <w:tabs>
          <w:tab w:val="left" w:pos="3795"/>
          <w:tab w:val="left" w:pos="6210"/>
        </w:tabs>
        <w:jc w:val="both"/>
        <w:rPr>
          <w:sz w:val="24"/>
          <w:szCs w:val="24"/>
        </w:rPr>
      </w:pPr>
      <w:r>
        <w:rPr>
          <w:sz w:val="24"/>
          <w:szCs w:val="24"/>
        </w:rPr>
        <w:t xml:space="preserve">1. </w:t>
      </w:r>
      <w:r w:rsidRPr="00800674">
        <w:rPr>
          <w:sz w:val="24"/>
          <w:szCs w:val="24"/>
        </w:rPr>
        <w:t>Для подострого гломерулонефрита гематурия:</w:t>
      </w:r>
    </w:p>
    <w:p w:rsidR="00800674" w:rsidRPr="00800674" w:rsidRDefault="00800674" w:rsidP="00800674">
      <w:pPr>
        <w:tabs>
          <w:tab w:val="left" w:pos="3795"/>
          <w:tab w:val="left" w:pos="6210"/>
        </w:tabs>
        <w:ind w:left="709"/>
        <w:jc w:val="both"/>
        <w:rPr>
          <w:sz w:val="24"/>
          <w:szCs w:val="24"/>
        </w:rPr>
      </w:pPr>
      <w:r w:rsidRPr="00800674">
        <w:rPr>
          <w:sz w:val="24"/>
          <w:szCs w:val="24"/>
        </w:rPr>
        <w:t>А. характерна</w:t>
      </w:r>
    </w:p>
    <w:p w:rsidR="00800674" w:rsidRPr="00800674" w:rsidRDefault="00800674" w:rsidP="00800674">
      <w:pPr>
        <w:tabs>
          <w:tab w:val="left" w:pos="3795"/>
          <w:tab w:val="left" w:pos="6210"/>
        </w:tabs>
        <w:ind w:left="709"/>
        <w:jc w:val="both"/>
        <w:rPr>
          <w:sz w:val="24"/>
          <w:szCs w:val="24"/>
        </w:rPr>
      </w:pPr>
      <w:r w:rsidRPr="00800674">
        <w:rPr>
          <w:sz w:val="24"/>
          <w:szCs w:val="24"/>
        </w:rPr>
        <w:t>Б. не характерна</w:t>
      </w:r>
    </w:p>
    <w:p w:rsidR="00800674" w:rsidRPr="00800674" w:rsidRDefault="00800674" w:rsidP="00800674">
      <w:pPr>
        <w:tabs>
          <w:tab w:val="left" w:pos="3795"/>
          <w:tab w:val="left" w:pos="6210"/>
        </w:tabs>
        <w:ind w:left="709"/>
        <w:jc w:val="both"/>
        <w:rPr>
          <w:sz w:val="24"/>
          <w:szCs w:val="24"/>
        </w:rPr>
      </w:pPr>
      <w:r w:rsidRPr="00800674">
        <w:rPr>
          <w:sz w:val="24"/>
          <w:szCs w:val="24"/>
        </w:rPr>
        <w:t>В. зависит от уровня артериального давления</w:t>
      </w:r>
    </w:p>
    <w:p w:rsidR="00800674" w:rsidRPr="00800674" w:rsidRDefault="00800674" w:rsidP="00800674">
      <w:pPr>
        <w:tabs>
          <w:tab w:val="left" w:pos="3795"/>
          <w:tab w:val="left" w:pos="6210"/>
        </w:tabs>
        <w:ind w:left="709"/>
        <w:jc w:val="both"/>
        <w:rPr>
          <w:sz w:val="24"/>
          <w:szCs w:val="24"/>
        </w:rPr>
      </w:pPr>
      <w:r w:rsidRPr="00800674">
        <w:rPr>
          <w:sz w:val="24"/>
          <w:szCs w:val="24"/>
        </w:rPr>
        <w:t>Г. зависит от уровня протеинурии</w:t>
      </w:r>
    </w:p>
    <w:p w:rsidR="00800674" w:rsidRPr="00800674" w:rsidRDefault="00800674" w:rsidP="00800674">
      <w:pPr>
        <w:tabs>
          <w:tab w:val="left" w:pos="3795"/>
          <w:tab w:val="left" w:pos="6210"/>
        </w:tabs>
        <w:ind w:left="709"/>
        <w:jc w:val="both"/>
        <w:rPr>
          <w:sz w:val="24"/>
          <w:szCs w:val="24"/>
        </w:rPr>
      </w:pPr>
      <w:r w:rsidRPr="00800674">
        <w:rPr>
          <w:sz w:val="24"/>
          <w:szCs w:val="24"/>
        </w:rPr>
        <w:t>Д. наблюдается только при гиперхолестеринемии</w:t>
      </w:r>
    </w:p>
    <w:p w:rsidR="003D4E98" w:rsidRDefault="003D4E98" w:rsidP="003D4E98">
      <w:pPr>
        <w:jc w:val="both"/>
        <w:rPr>
          <w:b/>
          <w:sz w:val="24"/>
          <w:szCs w:val="24"/>
        </w:rPr>
      </w:pPr>
      <w:r>
        <w:rPr>
          <w:b/>
          <w:sz w:val="24"/>
          <w:szCs w:val="24"/>
        </w:rPr>
        <w:t xml:space="preserve">Ответ: </w:t>
      </w:r>
      <w:r w:rsidR="00800674">
        <w:rPr>
          <w:b/>
          <w:sz w:val="24"/>
          <w:szCs w:val="24"/>
        </w:rPr>
        <w:t>д</w:t>
      </w:r>
    </w:p>
    <w:p w:rsidR="00800674" w:rsidRPr="00800674" w:rsidRDefault="00800674" w:rsidP="00800674">
      <w:pPr>
        <w:tabs>
          <w:tab w:val="left" w:pos="3795"/>
          <w:tab w:val="left" w:pos="6210"/>
        </w:tabs>
        <w:jc w:val="both"/>
        <w:rPr>
          <w:sz w:val="24"/>
          <w:szCs w:val="24"/>
        </w:rPr>
      </w:pPr>
      <w:r>
        <w:rPr>
          <w:sz w:val="24"/>
          <w:szCs w:val="24"/>
        </w:rPr>
        <w:t xml:space="preserve">2. </w:t>
      </w:r>
      <w:r w:rsidRPr="00800674">
        <w:rPr>
          <w:sz w:val="24"/>
          <w:szCs w:val="24"/>
        </w:rPr>
        <w:t>При гематурической форме гломерулонефрита, проявляющейся эпизодами изолированной макрогематурии, следует:</w:t>
      </w:r>
    </w:p>
    <w:p w:rsidR="00800674" w:rsidRPr="00800674" w:rsidRDefault="00800674" w:rsidP="00800674">
      <w:pPr>
        <w:tabs>
          <w:tab w:val="left" w:pos="3795"/>
          <w:tab w:val="left" w:pos="6210"/>
        </w:tabs>
        <w:ind w:left="709"/>
        <w:jc w:val="both"/>
        <w:rPr>
          <w:sz w:val="24"/>
          <w:szCs w:val="24"/>
        </w:rPr>
      </w:pPr>
      <w:r w:rsidRPr="00800674">
        <w:rPr>
          <w:sz w:val="24"/>
          <w:szCs w:val="24"/>
        </w:rPr>
        <w:t>А. воздержаться от терапии</w:t>
      </w:r>
    </w:p>
    <w:p w:rsidR="00800674" w:rsidRPr="00800674" w:rsidRDefault="00800674" w:rsidP="00800674">
      <w:pPr>
        <w:tabs>
          <w:tab w:val="left" w:pos="3795"/>
          <w:tab w:val="left" w:pos="6210"/>
        </w:tabs>
        <w:ind w:left="709"/>
        <w:jc w:val="both"/>
        <w:rPr>
          <w:sz w:val="24"/>
          <w:szCs w:val="24"/>
        </w:rPr>
      </w:pPr>
      <w:r w:rsidRPr="00800674">
        <w:rPr>
          <w:sz w:val="24"/>
          <w:szCs w:val="24"/>
        </w:rPr>
        <w:t>Б. назначить индометацин</w:t>
      </w:r>
    </w:p>
    <w:p w:rsidR="00800674" w:rsidRPr="00800674" w:rsidRDefault="00800674" w:rsidP="00800674">
      <w:pPr>
        <w:tabs>
          <w:tab w:val="left" w:pos="3795"/>
          <w:tab w:val="left" w:pos="6210"/>
        </w:tabs>
        <w:ind w:left="709"/>
        <w:jc w:val="both"/>
        <w:rPr>
          <w:sz w:val="24"/>
          <w:szCs w:val="24"/>
        </w:rPr>
      </w:pPr>
      <w:r w:rsidRPr="00800674">
        <w:rPr>
          <w:sz w:val="24"/>
          <w:szCs w:val="24"/>
        </w:rPr>
        <w:t>В. назначить преднизолон</w:t>
      </w:r>
    </w:p>
    <w:p w:rsidR="00800674" w:rsidRPr="00800674" w:rsidRDefault="00800674" w:rsidP="00800674">
      <w:pPr>
        <w:tabs>
          <w:tab w:val="left" w:pos="3795"/>
          <w:tab w:val="left" w:pos="6210"/>
        </w:tabs>
        <w:ind w:left="709"/>
        <w:jc w:val="both"/>
        <w:rPr>
          <w:sz w:val="24"/>
          <w:szCs w:val="24"/>
        </w:rPr>
      </w:pPr>
      <w:r w:rsidRPr="00800674">
        <w:rPr>
          <w:sz w:val="24"/>
          <w:szCs w:val="24"/>
        </w:rPr>
        <w:t>Г. назначить цитостатики</w:t>
      </w:r>
    </w:p>
    <w:p w:rsidR="00800674" w:rsidRPr="00800674" w:rsidRDefault="00800674" w:rsidP="00800674">
      <w:pPr>
        <w:tabs>
          <w:tab w:val="left" w:pos="3795"/>
          <w:tab w:val="left" w:pos="6210"/>
        </w:tabs>
        <w:ind w:left="709"/>
        <w:jc w:val="both"/>
        <w:rPr>
          <w:sz w:val="24"/>
          <w:szCs w:val="24"/>
        </w:rPr>
      </w:pPr>
      <w:r w:rsidRPr="00800674">
        <w:rPr>
          <w:sz w:val="24"/>
          <w:szCs w:val="24"/>
        </w:rPr>
        <w:t>Д. назначить 4- компонентную схему</w:t>
      </w:r>
    </w:p>
    <w:p w:rsidR="003D4E98" w:rsidRDefault="003D4E98" w:rsidP="003D4E98">
      <w:pPr>
        <w:jc w:val="both"/>
        <w:rPr>
          <w:b/>
          <w:sz w:val="24"/>
          <w:szCs w:val="24"/>
        </w:rPr>
      </w:pPr>
      <w:r w:rsidRPr="003D4E98">
        <w:rPr>
          <w:b/>
          <w:sz w:val="24"/>
          <w:szCs w:val="24"/>
        </w:rPr>
        <w:t>Ответ:</w:t>
      </w:r>
      <w:r w:rsidR="00800674">
        <w:rPr>
          <w:b/>
          <w:sz w:val="24"/>
          <w:szCs w:val="24"/>
        </w:rPr>
        <w:t xml:space="preserve"> а</w:t>
      </w:r>
    </w:p>
    <w:p w:rsidR="00800674" w:rsidRDefault="00800674" w:rsidP="003D4E98">
      <w:pPr>
        <w:jc w:val="both"/>
        <w:rPr>
          <w:sz w:val="24"/>
          <w:szCs w:val="24"/>
        </w:rPr>
      </w:pPr>
      <w:r w:rsidRPr="00800674">
        <w:rPr>
          <w:sz w:val="24"/>
          <w:szCs w:val="24"/>
        </w:rPr>
        <w:t xml:space="preserve">3. </w:t>
      </w:r>
      <w:r>
        <w:rPr>
          <w:sz w:val="24"/>
          <w:szCs w:val="24"/>
        </w:rPr>
        <w:t xml:space="preserve"> Макрогематруия характерна для:</w:t>
      </w:r>
    </w:p>
    <w:p w:rsidR="00800674" w:rsidRDefault="00800674" w:rsidP="003D4E98">
      <w:pPr>
        <w:jc w:val="both"/>
        <w:rPr>
          <w:sz w:val="24"/>
          <w:szCs w:val="24"/>
        </w:rPr>
      </w:pPr>
      <w:r>
        <w:rPr>
          <w:sz w:val="24"/>
          <w:szCs w:val="24"/>
        </w:rPr>
        <w:t>А. пиелонефрита</w:t>
      </w:r>
    </w:p>
    <w:p w:rsidR="00800674" w:rsidRDefault="00800674" w:rsidP="003D4E98">
      <w:pPr>
        <w:jc w:val="both"/>
        <w:rPr>
          <w:sz w:val="24"/>
          <w:szCs w:val="24"/>
        </w:rPr>
      </w:pPr>
      <w:r>
        <w:rPr>
          <w:sz w:val="24"/>
          <w:szCs w:val="24"/>
        </w:rPr>
        <w:t>Б. МКБ</w:t>
      </w:r>
    </w:p>
    <w:p w:rsidR="00800674" w:rsidRDefault="00800674" w:rsidP="003D4E98">
      <w:pPr>
        <w:jc w:val="both"/>
        <w:rPr>
          <w:sz w:val="24"/>
          <w:szCs w:val="24"/>
        </w:rPr>
      </w:pPr>
      <w:r>
        <w:rPr>
          <w:sz w:val="24"/>
          <w:szCs w:val="24"/>
        </w:rPr>
        <w:t>В. Амилоидоза почек</w:t>
      </w:r>
    </w:p>
    <w:p w:rsidR="00800674" w:rsidRDefault="00800674" w:rsidP="003D4E98">
      <w:pPr>
        <w:jc w:val="both"/>
        <w:rPr>
          <w:sz w:val="24"/>
          <w:szCs w:val="24"/>
        </w:rPr>
      </w:pPr>
      <w:r>
        <w:rPr>
          <w:sz w:val="24"/>
          <w:szCs w:val="24"/>
        </w:rPr>
        <w:t>Д. туберкулеза почек</w:t>
      </w:r>
    </w:p>
    <w:p w:rsidR="00800674" w:rsidRPr="00800674" w:rsidRDefault="00800674" w:rsidP="003D4E98">
      <w:pPr>
        <w:jc w:val="both"/>
        <w:rPr>
          <w:b/>
          <w:sz w:val="24"/>
          <w:szCs w:val="24"/>
        </w:rPr>
      </w:pPr>
      <w:r w:rsidRPr="00800674">
        <w:rPr>
          <w:b/>
          <w:sz w:val="24"/>
          <w:szCs w:val="24"/>
        </w:rPr>
        <w:t>Ответ: б, д</w:t>
      </w:r>
    </w:p>
    <w:p w:rsidR="003D4E98" w:rsidRPr="003D4E98" w:rsidRDefault="003D4E98" w:rsidP="003D4E98">
      <w:pPr>
        <w:jc w:val="both"/>
        <w:rPr>
          <w:b/>
          <w:sz w:val="24"/>
          <w:szCs w:val="24"/>
        </w:rPr>
      </w:pPr>
    </w:p>
    <w:p w:rsidR="003D4E98" w:rsidRPr="00F0243A" w:rsidRDefault="003D4E98" w:rsidP="003D4E98">
      <w:pPr>
        <w:jc w:val="both"/>
        <w:rPr>
          <w:b/>
          <w:sz w:val="24"/>
          <w:szCs w:val="24"/>
        </w:rPr>
      </w:pPr>
      <w:r w:rsidRPr="00F0243A">
        <w:rPr>
          <w:b/>
          <w:sz w:val="24"/>
          <w:szCs w:val="24"/>
        </w:rPr>
        <w:t>11. Литература по теме лекции.</w:t>
      </w:r>
    </w:p>
    <w:p w:rsidR="003D4E98" w:rsidRPr="00F0243A" w:rsidRDefault="003D4E98" w:rsidP="003D4E98">
      <w:pPr>
        <w:ind w:left="720"/>
        <w:jc w:val="both"/>
        <w:rPr>
          <w:sz w:val="24"/>
          <w:szCs w:val="24"/>
        </w:rPr>
      </w:pPr>
      <w:r w:rsidRPr="00F0243A">
        <w:rPr>
          <w:sz w:val="24"/>
          <w:szCs w:val="24"/>
        </w:rPr>
        <w:t xml:space="preserve">Основная: </w:t>
      </w:r>
    </w:p>
    <w:p w:rsidR="003D4E98" w:rsidRPr="00F0243A" w:rsidRDefault="003D4E98" w:rsidP="003D4E98">
      <w:pPr>
        <w:ind w:left="720"/>
        <w:jc w:val="both"/>
        <w:rPr>
          <w:sz w:val="24"/>
          <w:szCs w:val="24"/>
        </w:rPr>
      </w:pPr>
      <w:r w:rsidRPr="00F0243A">
        <w:rPr>
          <w:sz w:val="24"/>
          <w:szCs w:val="24"/>
        </w:rPr>
        <w:t xml:space="preserve">1. </w:t>
      </w:r>
      <w:r w:rsidRPr="00F0243A">
        <w:rPr>
          <w:rStyle w:val="apple-style-span"/>
          <w:bCs/>
          <w:sz w:val="24"/>
          <w:szCs w:val="24"/>
        </w:rPr>
        <w:t>Нефрология. Национальное руководство</w:t>
      </w:r>
      <w:r w:rsidRPr="00F0243A">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3D4E98" w:rsidRPr="00F0243A" w:rsidRDefault="003D4E98" w:rsidP="003D4E98">
      <w:pPr>
        <w:ind w:left="720"/>
        <w:jc w:val="both"/>
        <w:rPr>
          <w:sz w:val="24"/>
          <w:szCs w:val="24"/>
        </w:rPr>
      </w:pPr>
      <w:r w:rsidRPr="00F0243A">
        <w:rPr>
          <w:sz w:val="24"/>
          <w:szCs w:val="24"/>
        </w:rPr>
        <w:t>2.   Наглядная нефрология: учебное пособие для ВУЗов/К.А. О Каллагхан: пер. с англ. Под ред. Е.М.Шилова.- М.: ГЭОТАР Медиа, 2009.- 127 с.</w:t>
      </w:r>
    </w:p>
    <w:p w:rsidR="003D4E98" w:rsidRPr="00F0243A" w:rsidRDefault="003D4E98" w:rsidP="003D4E98">
      <w:pPr>
        <w:ind w:left="360"/>
        <w:jc w:val="both"/>
        <w:rPr>
          <w:rStyle w:val="apple-style-span"/>
          <w:sz w:val="24"/>
          <w:szCs w:val="24"/>
        </w:rPr>
      </w:pPr>
      <w:r w:rsidRPr="00F0243A">
        <w:rPr>
          <w:sz w:val="24"/>
          <w:szCs w:val="24"/>
        </w:rPr>
        <w:t xml:space="preserve">3.  </w:t>
      </w:r>
      <w:r w:rsidRPr="00F0243A">
        <w:rPr>
          <w:rStyle w:val="apple-style-span"/>
          <w:bCs/>
          <w:sz w:val="24"/>
          <w:szCs w:val="24"/>
        </w:rPr>
        <w:t>Нефрология. Ревматология.</w:t>
      </w:r>
      <w:r w:rsidRPr="00F0243A">
        <w:rPr>
          <w:rStyle w:val="apple-style-span"/>
          <w:sz w:val="24"/>
          <w:szCs w:val="24"/>
        </w:rPr>
        <w:t>: учебное пособие/ Н. Бун, Н. Колледж, Б. Уокер ; пер. с англ. под ред. Н. А. Мухина.- М.: РИД ЭЛСИВЕР, 2010.- 240 с.</w:t>
      </w:r>
    </w:p>
    <w:p w:rsidR="003D4E98" w:rsidRPr="00F0243A" w:rsidRDefault="003D4E98" w:rsidP="003D4E98">
      <w:pPr>
        <w:ind w:left="360"/>
        <w:jc w:val="both"/>
        <w:rPr>
          <w:sz w:val="24"/>
          <w:szCs w:val="24"/>
        </w:rPr>
      </w:pPr>
      <w:r w:rsidRPr="00F0243A">
        <w:rPr>
          <w:rStyle w:val="apple-style-span"/>
          <w:sz w:val="24"/>
          <w:szCs w:val="24"/>
        </w:rPr>
        <w:t xml:space="preserve">4. </w:t>
      </w:r>
      <w:r w:rsidRPr="00F0243A">
        <w:rPr>
          <w:sz w:val="24"/>
          <w:szCs w:val="24"/>
        </w:rPr>
        <w:t>Нефрология: национальное руководство \ под ред. Н.А.Мухина.- М.: ГЭОТАР-Медиа, 2008.- с. 250-272.</w:t>
      </w:r>
    </w:p>
    <w:p w:rsidR="003D4E98" w:rsidRPr="00F0243A" w:rsidRDefault="003D4E98" w:rsidP="003D4E98">
      <w:pPr>
        <w:ind w:left="360"/>
        <w:jc w:val="both"/>
        <w:rPr>
          <w:sz w:val="24"/>
          <w:szCs w:val="24"/>
        </w:rPr>
      </w:pPr>
      <w:r w:rsidRPr="00F0243A">
        <w:rPr>
          <w:sz w:val="24"/>
          <w:szCs w:val="24"/>
        </w:rPr>
        <w:t xml:space="preserve">5.  </w:t>
      </w:r>
      <w:r w:rsidRPr="00F0243A">
        <w:rPr>
          <w:bCs/>
          <w:sz w:val="24"/>
          <w:szCs w:val="24"/>
          <w:shd w:val="clear" w:color="auto" w:fill="FFFFFF"/>
        </w:rPr>
        <w:t>Нефрология</w:t>
      </w:r>
      <w:r w:rsidRPr="00F0243A">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3D4E98" w:rsidRPr="00F0243A" w:rsidRDefault="003D4E98" w:rsidP="003D4E98">
      <w:pPr>
        <w:ind w:left="720"/>
        <w:jc w:val="both"/>
        <w:rPr>
          <w:sz w:val="24"/>
          <w:szCs w:val="24"/>
        </w:rPr>
      </w:pPr>
      <w:r w:rsidRPr="00F0243A">
        <w:rPr>
          <w:sz w:val="24"/>
          <w:szCs w:val="24"/>
        </w:rPr>
        <w:t>Дополнительная:</w:t>
      </w:r>
    </w:p>
    <w:p w:rsidR="003D4E98" w:rsidRPr="00F0243A" w:rsidRDefault="003D4E98" w:rsidP="003D4E98">
      <w:pPr>
        <w:ind w:left="720"/>
        <w:jc w:val="both"/>
        <w:rPr>
          <w:sz w:val="24"/>
          <w:szCs w:val="24"/>
        </w:rPr>
      </w:pPr>
      <w:r w:rsidRPr="00F0243A">
        <w:rPr>
          <w:sz w:val="24"/>
          <w:szCs w:val="24"/>
        </w:rPr>
        <w:t xml:space="preserve">1. </w:t>
      </w:r>
      <w:r w:rsidRPr="00F0243A">
        <w:rPr>
          <w:bCs/>
          <w:sz w:val="24"/>
          <w:szCs w:val="24"/>
          <w:shd w:val="clear" w:color="auto" w:fill="FFFFFF"/>
        </w:rPr>
        <w:t>Нефрология</w:t>
      </w:r>
      <w:r w:rsidRPr="00F0243A">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D4E98" w:rsidRPr="00F0243A" w:rsidRDefault="003D4E98" w:rsidP="003D4E98">
      <w:pPr>
        <w:ind w:left="360"/>
        <w:jc w:val="both"/>
        <w:rPr>
          <w:sz w:val="24"/>
          <w:szCs w:val="24"/>
        </w:rPr>
      </w:pPr>
      <w:r w:rsidRPr="00F0243A">
        <w:rPr>
          <w:sz w:val="24"/>
          <w:szCs w:val="24"/>
        </w:rPr>
        <w:t>2. Лекции по </w:t>
      </w:r>
      <w:r w:rsidRPr="00F0243A">
        <w:rPr>
          <w:bCs/>
          <w:sz w:val="24"/>
          <w:szCs w:val="24"/>
          <w:shd w:val="clear" w:color="auto" w:fill="FFFFFF"/>
        </w:rPr>
        <w:t>нефрологи</w:t>
      </w:r>
      <w:r w:rsidRPr="00F0243A">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3D4E98" w:rsidRPr="00F0243A" w:rsidRDefault="003D4E98" w:rsidP="003D4E98">
      <w:pPr>
        <w:ind w:left="360"/>
        <w:jc w:val="both"/>
        <w:rPr>
          <w:sz w:val="24"/>
          <w:szCs w:val="24"/>
        </w:rPr>
      </w:pPr>
      <w:r w:rsidRPr="00F0243A">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3D4E98" w:rsidRPr="00F0243A" w:rsidRDefault="003D4E98" w:rsidP="003D4E98">
      <w:pPr>
        <w:ind w:left="360"/>
        <w:jc w:val="both"/>
        <w:rPr>
          <w:sz w:val="24"/>
          <w:szCs w:val="24"/>
        </w:rPr>
      </w:pPr>
    </w:p>
    <w:p w:rsidR="003D4E98" w:rsidRPr="00F0243A" w:rsidRDefault="003D4E98" w:rsidP="003D4E98">
      <w:pPr>
        <w:ind w:left="360"/>
        <w:jc w:val="both"/>
        <w:rPr>
          <w:sz w:val="24"/>
          <w:szCs w:val="24"/>
        </w:rPr>
      </w:pPr>
    </w:p>
    <w:p w:rsidR="003D4E98" w:rsidRPr="00F0243A" w:rsidRDefault="003D4E98" w:rsidP="003D4E98">
      <w:pPr>
        <w:ind w:left="360"/>
        <w:jc w:val="both"/>
        <w:rPr>
          <w:sz w:val="24"/>
          <w:szCs w:val="24"/>
        </w:rPr>
      </w:pPr>
    </w:p>
    <w:p w:rsidR="003D4E98" w:rsidRPr="00F0243A" w:rsidRDefault="003D4E98" w:rsidP="003D4E98">
      <w:pPr>
        <w:jc w:val="both"/>
        <w:rPr>
          <w:sz w:val="24"/>
          <w:szCs w:val="24"/>
        </w:rPr>
      </w:pPr>
    </w:p>
    <w:p w:rsidR="003D4E98" w:rsidRPr="00F0243A" w:rsidRDefault="003D4E98" w:rsidP="003D4E98">
      <w:pPr>
        <w:ind w:firstLine="720"/>
        <w:jc w:val="both"/>
        <w:rPr>
          <w:sz w:val="24"/>
          <w:szCs w:val="24"/>
        </w:rPr>
      </w:pPr>
      <w:r w:rsidRPr="00F0243A">
        <w:rPr>
          <w:sz w:val="24"/>
          <w:szCs w:val="24"/>
        </w:rPr>
        <w:t>Подготовила: доцент кафедры терапии и ОВП</w:t>
      </w:r>
    </w:p>
    <w:p w:rsidR="003D4E98" w:rsidRPr="00F0243A" w:rsidRDefault="003D4E98" w:rsidP="003D4E98">
      <w:pPr>
        <w:ind w:firstLine="720"/>
        <w:jc w:val="both"/>
        <w:rPr>
          <w:sz w:val="24"/>
          <w:szCs w:val="24"/>
        </w:rPr>
      </w:pPr>
      <w:r w:rsidRPr="00F0243A">
        <w:rPr>
          <w:sz w:val="24"/>
          <w:szCs w:val="24"/>
        </w:rPr>
        <w:t>с курсом гериатрии ИПО БГМУ                                                         Лехмус Т.Ю.</w:t>
      </w:r>
    </w:p>
    <w:p w:rsidR="003D4E98" w:rsidRDefault="003D4E98" w:rsidP="00ED1FED">
      <w:pPr>
        <w:jc w:val="both"/>
        <w:rPr>
          <w:sz w:val="24"/>
          <w:szCs w:val="24"/>
        </w:rPr>
      </w:pPr>
    </w:p>
    <w:p w:rsidR="00800674" w:rsidRDefault="00800674" w:rsidP="00ED1FED">
      <w:pPr>
        <w:jc w:val="both"/>
        <w:rPr>
          <w:sz w:val="24"/>
          <w:szCs w:val="24"/>
        </w:rPr>
      </w:pPr>
    </w:p>
    <w:p w:rsidR="00800674" w:rsidRDefault="00800674" w:rsidP="00ED1FED">
      <w:pPr>
        <w:jc w:val="both"/>
        <w:rPr>
          <w:sz w:val="24"/>
          <w:szCs w:val="24"/>
        </w:rPr>
      </w:pPr>
    </w:p>
    <w:p w:rsidR="00800674" w:rsidRDefault="00800674" w:rsidP="00ED1FED">
      <w:pPr>
        <w:jc w:val="both"/>
        <w:rPr>
          <w:sz w:val="24"/>
          <w:szCs w:val="24"/>
        </w:rPr>
      </w:pPr>
    </w:p>
    <w:p w:rsidR="00800674" w:rsidRPr="00F0243A" w:rsidRDefault="00800674" w:rsidP="00800674">
      <w:pPr>
        <w:pStyle w:val="1"/>
        <w:jc w:val="center"/>
        <w:rPr>
          <w:b w:val="0"/>
          <w:sz w:val="24"/>
          <w:szCs w:val="24"/>
        </w:rPr>
      </w:pPr>
      <w:r w:rsidRPr="00F0243A">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800674" w:rsidRPr="00F0243A" w:rsidRDefault="00800674" w:rsidP="00800674">
      <w:pPr>
        <w:pStyle w:val="1"/>
        <w:jc w:val="center"/>
        <w:rPr>
          <w:b w:val="0"/>
          <w:sz w:val="24"/>
          <w:szCs w:val="24"/>
        </w:rPr>
      </w:pPr>
      <w:r w:rsidRPr="00F0243A">
        <w:rPr>
          <w:b w:val="0"/>
          <w:sz w:val="24"/>
          <w:szCs w:val="24"/>
        </w:rPr>
        <w:t xml:space="preserve">Институт последипломного образования </w:t>
      </w:r>
    </w:p>
    <w:p w:rsidR="00800674" w:rsidRPr="00F0243A" w:rsidRDefault="00800674" w:rsidP="00800674">
      <w:pPr>
        <w:jc w:val="center"/>
        <w:rPr>
          <w:sz w:val="24"/>
          <w:szCs w:val="24"/>
        </w:rPr>
      </w:pPr>
      <w:r w:rsidRPr="00F0243A">
        <w:rPr>
          <w:sz w:val="24"/>
          <w:szCs w:val="24"/>
        </w:rPr>
        <w:t>Кафедра терапии и общей врачебной практики с курсом гериатрии</w:t>
      </w:r>
    </w:p>
    <w:p w:rsidR="00800674" w:rsidRPr="00F0243A" w:rsidRDefault="00800674" w:rsidP="00800674">
      <w:pPr>
        <w:jc w:val="center"/>
        <w:rPr>
          <w:sz w:val="24"/>
          <w:szCs w:val="24"/>
        </w:rPr>
      </w:pPr>
    </w:p>
    <w:p w:rsidR="00800674" w:rsidRPr="00F0243A" w:rsidRDefault="00800674" w:rsidP="00800674">
      <w:pPr>
        <w:jc w:val="center"/>
        <w:rPr>
          <w:sz w:val="24"/>
          <w:szCs w:val="24"/>
        </w:rPr>
      </w:pPr>
    </w:p>
    <w:p w:rsidR="00866E1E" w:rsidRPr="000A5D59" w:rsidRDefault="00D41A57" w:rsidP="00866E1E">
      <w:pPr>
        <w:jc w:val="right"/>
        <w:rPr>
          <w:sz w:val="24"/>
          <w:szCs w:val="24"/>
        </w:rPr>
      </w:pPr>
      <w:r>
        <w:object w:dxaOrig="16423" w:dyaOrig="4996">
          <v:shape id="_x0000_i1113" type="#_x0000_t75" style="width:284.25pt;height:92.65pt" o:ole="">
            <v:imagedata r:id="rId6" o:title=""/>
          </v:shape>
          <o:OLEObject Type="Embed" ProgID="MSPhotoEd.3" ShapeID="_x0000_i1113" DrawAspect="Content" ObjectID="_1451645868" r:id="rId95"/>
        </w:object>
      </w:r>
    </w:p>
    <w:p w:rsidR="00800674" w:rsidRPr="00F0243A" w:rsidRDefault="00800674" w:rsidP="00800674">
      <w:pPr>
        <w:jc w:val="right"/>
        <w:rPr>
          <w:sz w:val="24"/>
          <w:szCs w:val="24"/>
        </w:rPr>
      </w:pPr>
    </w:p>
    <w:p w:rsidR="00800674" w:rsidRPr="00F0243A" w:rsidRDefault="00800674" w:rsidP="00800674">
      <w:pPr>
        <w:rPr>
          <w:sz w:val="24"/>
          <w:szCs w:val="24"/>
        </w:rPr>
      </w:pPr>
    </w:p>
    <w:p w:rsidR="00800674" w:rsidRPr="00F0243A" w:rsidRDefault="00800674" w:rsidP="00800674">
      <w:pPr>
        <w:rPr>
          <w:sz w:val="24"/>
          <w:szCs w:val="24"/>
        </w:rPr>
      </w:pPr>
    </w:p>
    <w:p w:rsidR="00800674" w:rsidRPr="00650E8F" w:rsidRDefault="00800674" w:rsidP="00800674">
      <w:pPr>
        <w:pStyle w:val="1"/>
        <w:jc w:val="center"/>
        <w:rPr>
          <w:b w:val="0"/>
          <w:sz w:val="24"/>
          <w:szCs w:val="24"/>
        </w:rPr>
      </w:pPr>
      <w:r w:rsidRPr="00F0243A">
        <w:rPr>
          <w:b w:val="0"/>
          <w:sz w:val="24"/>
          <w:szCs w:val="24"/>
        </w:rPr>
        <w:t>Методическая разработка лекции</w:t>
      </w:r>
      <w:r w:rsidR="00650E8F">
        <w:rPr>
          <w:b w:val="0"/>
          <w:sz w:val="24"/>
          <w:szCs w:val="24"/>
        </w:rPr>
        <w:t xml:space="preserve"> </w:t>
      </w:r>
      <w:r w:rsidR="00650E8F" w:rsidRPr="00650E8F">
        <w:rPr>
          <w:b w:val="0"/>
          <w:sz w:val="24"/>
          <w:szCs w:val="24"/>
        </w:rPr>
        <w:t>для преподавателей</w:t>
      </w:r>
    </w:p>
    <w:p w:rsidR="00800674" w:rsidRPr="00F0243A" w:rsidRDefault="00800674" w:rsidP="00800674">
      <w:pPr>
        <w:rPr>
          <w:sz w:val="24"/>
          <w:szCs w:val="24"/>
        </w:rPr>
      </w:pPr>
    </w:p>
    <w:p w:rsidR="00800674" w:rsidRPr="00F0243A" w:rsidRDefault="00800674" w:rsidP="00800674">
      <w:pPr>
        <w:rPr>
          <w:sz w:val="24"/>
          <w:szCs w:val="24"/>
        </w:rPr>
      </w:pPr>
      <w:r w:rsidRPr="00F0243A">
        <w:rPr>
          <w:sz w:val="24"/>
          <w:szCs w:val="24"/>
        </w:rPr>
        <w:t xml:space="preserve">1. </w:t>
      </w:r>
      <w:r w:rsidRPr="00F0243A">
        <w:rPr>
          <w:b/>
          <w:sz w:val="24"/>
          <w:szCs w:val="24"/>
        </w:rPr>
        <w:t>Название лекции</w:t>
      </w:r>
      <w:r w:rsidRPr="00F0243A">
        <w:rPr>
          <w:sz w:val="24"/>
          <w:szCs w:val="24"/>
        </w:rPr>
        <w:t>: «</w:t>
      </w:r>
      <w:r>
        <w:rPr>
          <w:sz w:val="24"/>
          <w:szCs w:val="24"/>
        </w:rPr>
        <w:t>Гематурия. Виды гематурий</w:t>
      </w:r>
      <w:r w:rsidRPr="00F0243A">
        <w:rPr>
          <w:sz w:val="24"/>
          <w:szCs w:val="24"/>
        </w:rPr>
        <w:t>»</w:t>
      </w:r>
    </w:p>
    <w:p w:rsidR="00800674" w:rsidRPr="00F0243A" w:rsidRDefault="00800674" w:rsidP="00800674">
      <w:pPr>
        <w:rPr>
          <w:sz w:val="24"/>
          <w:szCs w:val="24"/>
        </w:rPr>
      </w:pPr>
      <w:r w:rsidRPr="00F0243A">
        <w:rPr>
          <w:sz w:val="24"/>
          <w:szCs w:val="24"/>
        </w:rPr>
        <w:t xml:space="preserve">2. </w:t>
      </w:r>
      <w:r w:rsidRPr="00F0243A">
        <w:rPr>
          <w:b/>
          <w:sz w:val="24"/>
          <w:szCs w:val="24"/>
        </w:rPr>
        <w:t>Код темы лекции по унифицированной программе</w:t>
      </w:r>
      <w:r>
        <w:rPr>
          <w:sz w:val="24"/>
          <w:szCs w:val="24"/>
        </w:rPr>
        <w:t>: ОД. И. 01. 1. 5</w:t>
      </w:r>
    </w:p>
    <w:p w:rsidR="00800674" w:rsidRPr="00F0243A" w:rsidRDefault="00800674" w:rsidP="00800674">
      <w:pPr>
        <w:rPr>
          <w:sz w:val="24"/>
          <w:szCs w:val="24"/>
        </w:rPr>
      </w:pPr>
      <w:r w:rsidRPr="00F0243A">
        <w:rPr>
          <w:sz w:val="24"/>
          <w:szCs w:val="24"/>
        </w:rPr>
        <w:t xml:space="preserve">3. </w:t>
      </w:r>
      <w:r w:rsidRPr="00F0243A">
        <w:rPr>
          <w:b/>
          <w:sz w:val="24"/>
          <w:szCs w:val="24"/>
        </w:rPr>
        <w:t>Наименование цикла</w:t>
      </w:r>
      <w:r w:rsidRPr="00F0243A">
        <w:rPr>
          <w:sz w:val="24"/>
          <w:szCs w:val="24"/>
        </w:rPr>
        <w:t>: ординатура    по специальности «Нефрология»</w:t>
      </w:r>
    </w:p>
    <w:p w:rsidR="00800674" w:rsidRPr="00F0243A" w:rsidRDefault="00800674" w:rsidP="00800674">
      <w:pPr>
        <w:rPr>
          <w:sz w:val="24"/>
          <w:szCs w:val="24"/>
        </w:rPr>
      </w:pPr>
      <w:r w:rsidRPr="00F0243A">
        <w:rPr>
          <w:sz w:val="24"/>
          <w:szCs w:val="24"/>
        </w:rPr>
        <w:t xml:space="preserve">4. </w:t>
      </w:r>
      <w:r w:rsidRPr="00F0243A">
        <w:rPr>
          <w:b/>
          <w:sz w:val="24"/>
          <w:szCs w:val="24"/>
        </w:rPr>
        <w:t>Контингент обучающихся</w:t>
      </w:r>
      <w:r w:rsidRPr="00F0243A">
        <w:rPr>
          <w:sz w:val="24"/>
          <w:szCs w:val="24"/>
        </w:rPr>
        <w:t>: к ординаторы</w:t>
      </w:r>
    </w:p>
    <w:p w:rsidR="00800674" w:rsidRPr="00F0243A" w:rsidRDefault="00800674" w:rsidP="00800674">
      <w:pPr>
        <w:rPr>
          <w:sz w:val="24"/>
          <w:szCs w:val="24"/>
        </w:rPr>
      </w:pPr>
      <w:r w:rsidRPr="00F0243A">
        <w:rPr>
          <w:sz w:val="24"/>
          <w:szCs w:val="24"/>
        </w:rPr>
        <w:t xml:space="preserve">5. </w:t>
      </w:r>
      <w:r w:rsidRPr="00F0243A">
        <w:rPr>
          <w:b/>
          <w:sz w:val="24"/>
          <w:szCs w:val="24"/>
        </w:rPr>
        <w:t>Продолжительность лекции</w:t>
      </w:r>
      <w:r w:rsidRPr="00F0243A">
        <w:rPr>
          <w:sz w:val="24"/>
          <w:szCs w:val="24"/>
        </w:rPr>
        <w:t>- 2 часа</w:t>
      </w:r>
    </w:p>
    <w:p w:rsidR="00800674" w:rsidRPr="00F0243A" w:rsidRDefault="00800674" w:rsidP="00800674">
      <w:pPr>
        <w:jc w:val="both"/>
        <w:rPr>
          <w:sz w:val="24"/>
          <w:szCs w:val="24"/>
        </w:rPr>
      </w:pPr>
      <w:r w:rsidRPr="00F0243A">
        <w:rPr>
          <w:sz w:val="24"/>
          <w:szCs w:val="24"/>
        </w:rPr>
        <w:t xml:space="preserve">6. </w:t>
      </w:r>
      <w:r w:rsidRPr="00F0243A">
        <w:rPr>
          <w:b/>
          <w:sz w:val="24"/>
          <w:szCs w:val="24"/>
        </w:rPr>
        <w:t>Цель</w:t>
      </w:r>
      <w:r w:rsidRPr="00F0243A">
        <w:rPr>
          <w:sz w:val="24"/>
          <w:szCs w:val="24"/>
        </w:rPr>
        <w:t xml:space="preserve">: ознакомить ординаторов </w:t>
      </w:r>
      <w:r>
        <w:rPr>
          <w:sz w:val="24"/>
          <w:szCs w:val="24"/>
        </w:rPr>
        <w:t>с патогенезом гематурий, видами гематурий, основными клиническими проявлениями, диагностическими критериями.</w:t>
      </w:r>
    </w:p>
    <w:p w:rsidR="00800674" w:rsidRPr="00F0243A" w:rsidRDefault="00800674" w:rsidP="00800674">
      <w:pPr>
        <w:jc w:val="both"/>
        <w:rPr>
          <w:b/>
          <w:sz w:val="24"/>
          <w:szCs w:val="24"/>
        </w:rPr>
      </w:pPr>
      <w:r w:rsidRPr="00F0243A">
        <w:rPr>
          <w:b/>
          <w:sz w:val="24"/>
          <w:szCs w:val="24"/>
        </w:rPr>
        <w:t xml:space="preserve">7. В лекции освещаются следующие вопросы: </w:t>
      </w:r>
    </w:p>
    <w:p w:rsidR="00800674" w:rsidRDefault="00800674" w:rsidP="00800674">
      <w:pPr>
        <w:ind w:firstLine="720"/>
        <w:jc w:val="both"/>
        <w:rPr>
          <w:sz w:val="24"/>
          <w:szCs w:val="24"/>
        </w:rPr>
      </w:pPr>
      <w:r>
        <w:rPr>
          <w:sz w:val="24"/>
          <w:szCs w:val="24"/>
        </w:rPr>
        <w:t>Микрогематурия: причины, проявления.</w:t>
      </w:r>
    </w:p>
    <w:p w:rsidR="00800674" w:rsidRDefault="00800674" w:rsidP="00800674">
      <w:pPr>
        <w:ind w:firstLine="720"/>
        <w:jc w:val="both"/>
        <w:rPr>
          <w:sz w:val="24"/>
          <w:szCs w:val="24"/>
        </w:rPr>
      </w:pPr>
      <w:r>
        <w:rPr>
          <w:sz w:val="24"/>
          <w:szCs w:val="24"/>
        </w:rPr>
        <w:t>Макрогематурия, основные заболевания, приводящие к макрогематурии</w:t>
      </w:r>
    </w:p>
    <w:p w:rsidR="00800674" w:rsidRDefault="00800674" w:rsidP="00800674">
      <w:pPr>
        <w:ind w:firstLine="720"/>
        <w:jc w:val="both"/>
        <w:rPr>
          <w:sz w:val="24"/>
          <w:szCs w:val="24"/>
        </w:rPr>
      </w:pPr>
      <w:r>
        <w:rPr>
          <w:sz w:val="24"/>
          <w:szCs w:val="24"/>
        </w:rPr>
        <w:t>Диагностические критерии гематурий</w:t>
      </w:r>
    </w:p>
    <w:p w:rsidR="00800674" w:rsidRDefault="00800674" w:rsidP="00800674">
      <w:pPr>
        <w:ind w:firstLine="720"/>
        <w:jc w:val="both"/>
        <w:rPr>
          <w:sz w:val="24"/>
          <w:szCs w:val="24"/>
        </w:rPr>
      </w:pPr>
      <w:r>
        <w:rPr>
          <w:sz w:val="24"/>
          <w:szCs w:val="24"/>
        </w:rPr>
        <w:t>Дифференциальная диагностика гематурий</w:t>
      </w:r>
    </w:p>
    <w:p w:rsidR="00800674" w:rsidRPr="00F0243A" w:rsidRDefault="00800674" w:rsidP="00800674">
      <w:pPr>
        <w:ind w:firstLine="720"/>
        <w:jc w:val="both"/>
        <w:rPr>
          <w:sz w:val="24"/>
          <w:szCs w:val="24"/>
        </w:rPr>
      </w:pPr>
      <w:r>
        <w:rPr>
          <w:sz w:val="24"/>
          <w:szCs w:val="24"/>
        </w:rPr>
        <w:t>Принципы медикаментозной коррекции</w:t>
      </w:r>
    </w:p>
    <w:p w:rsidR="00800674" w:rsidRPr="00F0243A" w:rsidRDefault="00800674" w:rsidP="00800674">
      <w:pPr>
        <w:jc w:val="both"/>
        <w:rPr>
          <w:b/>
          <w:sz w:val="24"/>
          <w:szCs w:val="24"/>
        </w:rPr>
      </w:pPr>
      <w:r w:rsidRPr="00F0243A">
        <w:rPr>
          <w:b/>
          <w:sz w:val="24"/>
          <w:szCs w:val="24"/>
        </w:rPr>
        <w:t>8. План лекции.</w:t>
      </w:r>
    </w:p>
    <w:p w:rsidR="00800674" w:rsidRDefault="00800674" w:rsidP="00800674">
      <w:pPr>
        <w:jc w:val="both"/>
        <w:rPr>
          <w:sz w:val="24"/>
          <w:szCs w:val="24"/>
        </w:rPr>
      </w:pPr>
      <w:r>
        <w:rPr>
          <w:sz w:val="24"/>
          <w:szCs w:val="24"/>
        </w:rPr>
        <w:t>Причины микро и макрогематурии</w:t>
      </w:r>
    </w:p>
    <w:p w:rsidR="00800674" w:rsidRDefault="00800674" w:rsidP="00800674">
      <w:pPr>
        <w:jc w:val="both"/>
        <w:rPr>
          <w:sz w:val="24"/>
          <w:szCs w:val="24"/>
        </w:rPr>
      </w:pPr>
      <w:r>
        <w:rPr>
          <w:sz w:val="24"/>
          <w:szCs w:val="24"/>
        </w:rPr>
        <w:t>Диагностика гематурий</w:t>
      </w:r>
    </w:p>
    <w:p w:rsidR="00800674" w:rsidRDefault="00800674" w:rsidP="00800674">
      <w:pPr>
        <w:jc w:val="both"/>
        <w:rPr>
          <w:sz w:val="24"/>
          <w:szCs w:val="24"/>
        </w:rPr>
      </w:pPr>
      <w:r>
        <w:rPr>
          <w:sz w:val="24"/>
          <w:szCs w:val="24"/>
        </w:rPr>
        <w:t>Дифференциальная диагностика заболеваний, протекающих с гематурией</w:t>
      </w:r>
    </w:p>
    <w:p w:rsidR="00800674" w:rsidRPr="00F0243A" w:rsidRDefault="00800674" w:rsidP="00800674">
      <w:pPr>
        <w:jc w:val="both"/>
        <w:rPr>
          <w:sz w:val="24"/>
          <w:szCs w:val="24"/>
        </w:rPr>
      </w:pPr>
      <w:r>
        <w:rPr>
          <w:sz w:val="24"/>
          <w:szCs w:val="24"/>
        </w:rPr>
        <w:t>Принципы медикаментозной коррекции</w:t>
      </w:r>
    </w:p>
    <w:p w:rsidR="00800674" w:rsidRPr="00F0243A" w:rsidRDefault="00800674" w:rsidP="00800674">
      <w:pPr>
        <w:jc w:val="both"/>
        <w:rPr>
          <w:b/>
          <w:sz w:val="24"/>
          <w:szCs w:val="24"/>
        </w:rPr>
      </w:pPr>
      <w:r w:rsidRPr="00F0243A">
        <w:rPr>
          <w:b/>
          <w:sz w:val="24"/>
          <w:szCs w:val="24"/>
        </w:rPr>
        <w:t xml:space="preserve">9. Иллюстративный материал и оснащение: </w:t>
      </w:r>
      <w:r w:rsidRPr="00F0243A">
        <w:rPr>
          <w:sz w:val="24"/>
          <w:szCs w:val="24"/>
        </w:rPr>
        <w:t>таблицы, плакаты, слайды для аппарата оверхед, мультимедийные материалы, видеодвойка, ноутбук, интерактивная доска</w:t>
      </w:r>
    </w:p>
    <w:p w:rsidR="00800674" w:rsidRDefault="00800674" w:rsidP="00800674">
      <w:pPr>
        <w:jc w:val="both"/>
        <w:rPr>
          <w:sz w:val="24"/>
          <w:szCs w:val="24"/>
        </w:rPr>
      </w:pPr>
      <w:r w:rsidRPr="00F0243A">
        <w:rPr>
          <w:b/>
          <w:sz w:val="24"/>
          <w:szCs w:val="24"/>
        </w:rPr>
        <w:t>10. Тестовый контроль</w:t>
      </w:r>
      <w:r w:rsidRPr="00F0243A">
        <w:rPr>
          <w:sz w:val="24"/>
          <w:szCs w:val="24"/>
        </w:rPr>
        <w:t xml:space="preserve"> полученных знаний осуществляется путем оценки ответов на вопросы и задания для работы малых групп по теме «</w:t>
      </w:r>
      <w:r>
        <w:rPr>
          <w:sz w:val="24"/>
          <w:szCs w:val="24"/>
        </w:rPr>
        <w:t>Гематурия. Виды гематурий</w:t>
      </w:r>
      <w:r w:rsidRPr="00F0243A">
        <w:rPr>
          <w:sz w:val="24"/>
          <w:szCs w:val="24"/>
        </w:rPr>
        <w:t>»</w:t>
      </w:r>
    </w:p>
    <w:p w:rsidR="00800674" w:rsidRPr="00800674" w:rsidRDefault="00800674" w:rsidP="00800674">
      <w:pPr>
        <w:tabs>
          <w:tab w:val="left" w:pos="3795"/>
          <w:tab w:val="left" w:pos="6210"/>
        </w:tabs>
        <w:jc w:val="both"/>
        <w:rPr>
          <w:sz w:val="24"/>
          <w:szCs w:val="24"/>
        </w:rPr>
      </w:pPr>
      <w:r>
        <w:rPr>
          <w:sz w:val="24"/>
          <w:szCs w:val="24"/>
        </w:rPr>
        <w:t xml:space="preserve">1. </w:t>
      </w:r>
      <w:r w:rsidRPr="00800674">
        <w:rPr>
          <w:sz w:val="24"/>
          <w:szCs w:val="24"/>
        </w:rPr>
        <w:t>Для подострого гломерулонефрита гематурия:</w:t>
      </w:r>
    </w:p>
    <w:p w:rsidR="00800674" w:rsidRPr="00800674" w:rsidRDefault="00800674" w:rsidP="00800674">
      <w:pPr>
        <w:tabs>
          <w:tab w:val="left" w:pos="3795"/>
          <w:tab w:val="left" w:pos="6210"/>
        </w:tabs>
        <w:ind w:left="709"/>
        <w:jc w:val="both"/>
        <w:rPr>
          <w:sz w:val="24"/>
          <w:szCs w:val="24"/>
        </w:rPr>
      </w:pPr>
      <w:r w:rsidRPr="00800674">
        <w:rPr>
          <w:sz w:val="24"/>
          <w:szCs w:val="24"/>
        </w:rPr>
        <w:t>А. характерна</w:t>
      </w:r>
    </w:p>
    <w:p w:rsidR="00800674" w:rsidRPr="00800674" w:rsidRDefault="00800674" w:rsidP="00800674">
      <w:pPr>
        <w:tabs>
          <w:tab w:val="left" w:pos="3795"/>
          <w:tab w:val="left" w:pos="6210"/>
        </w:tabs>
        <w:ind w:left="709"/>
        <w:jc w:val="both"/>
        <w:rPr>
          <w:sz w:val="24"/>
          <w:szCs w:val="24"/>
        </w:rPr>
      </w:pPr>
      <w:r w:rsidRPr="00800674">
        <w:rPr>
          <w:sz w:val="24"/>
          <w:szCs w:val="24"/>
        </w:rPr>
        <w:t>Б. не характерна</w:t>
      </w:r>
    </w:p>
    <w:p w:rsidR="00800674" w:rsidRPr="00800674" w:rsidRDefault="00800674" w:rsidP="00800674">
      <w:pPr>
        <w:tabs>
          <w:tab w:val="left" w:pos="3795"/>
          <w:tab w:val="left" w:pos="6210"/>
        </w:tabs>
        <w:ind w:left="709"/>
        <w:jc w:val="both"/>
        <w:rPr>
          <w:sz w:val="24"/>
          <w:szCs w:val="24"/>
        </w:rPr>
      </w:pPr>
      <w:r w:rsidRPr="00800674">
        <w:rPr>
          <w:sz w:val="24"/>
          <w:szCs w:val="24"/>
        </w:rPr>
        <w:t>В. зависит от уровня артериального давления</w:t>
      </w:r>
    </w:p>
    <w:p w:rsidR="00800674" w:rsidRPr="00800674" w:rsidRDefault="00800674" w:rsidP="00800674">
      <w:pPr>
        <w:tabs>
          <w:tab w:val="left" w:pos="3795"/>
          <w:tab w:val="left" w:pos="6210"/>
        </w:tabs>
        <w:ind w:left="709"/>
        <w:jc w:val="both"/>
        <w:rPr>
          <w:sz w:val="24"/>
          <w:szCs w:val="24"/>
        </w:rPr>
      </w:pPr>
      <w:r w:rsidRPr="00800674">
        <w:rPr>
          <w:sz w:val="24"/>
          <w:szCs w:val="24"/>
        </w:rPr>
        <w:t>Г. зависит от уровня протеинурии</w:t>
      </w:r>
    </w:p>
    <w:p w:rsidR="00800674" w:rsidRPr="00800674" w:rsidRDefault="00800674" w:rsidP="00800674">
      <w:pPr>
        <w:tabs>
          <w:tab w:val="left" w:pos="3795"/>
          <w:tab w:val="left" w:pos="6210"/>
        </w:tabs>
        <w:ind w:left="709"/>
        <w:jc w:val="both"/>
        <w:rPr>
          <w:sz w:val="24"/>
          <w:szCs w:val="24"/>
        </w:rPr>
      </w:pPr>
      <w:r w:rsidRPr="00800674">
        <w:rPr>
          <w:sz w:val="24"/>
          <w:szCs w:val="24"/>
        </w:rPr>
        <w:t>Д. наблюдается только при гиперхолестеринемии</w:t>
      </w:r>
    </w:p>
    <w:p w:rsidR="00800674" w:rsidRDefault="00800674" w:rsidP="00800674">
      <w:pPr>
        <w:jc w:val="both"/>
        <w:rPr>
          <w:b/>
          <w:sz w:val="24"/>
          <w:szCs w:val="24"/>
        </w:rPr>
      </w:pPr>
      <w:r>
        <w:rPr>
          <w:b/>
          <w:sz w:val="24"/>
          <w:szCs w:val="24"/>
        </w:rPr>
        <w:t>Ответ: д</w:t>
      </w:r>
    </w:p>
    <w:p w:rsidR="00800674" w:rsidRPr="00800674" w:rsidRDefault="00800674" w:rsidP="00800674">
      <w:pPr>
        <w:tabs>
          <w:tab w:val="left" w:pos="3795"/>
          <w:tab w:val="left" w:pos="6210"/>
        </w:tabs>
        <w:jc w:val="both"/>
        <w:rPr>
          <w:sz w:val="24"/>
          <w:szCs w:val="24"/>
        </w:rPr>
      </w:pPr>
      <w:r>
        <w:rPr>
          <w:sz w:val="24"/>
          <w:szCs w:val="24"/>
        </w:rPr>
        <w:lastRenderedPageBreak/>
        <w:t xml:space="preserve">2. </w:t>
      </w:r>
      <w:r w:rsidRPr="00800674">
        <w:rPr>
          <w:sz w:val="24"/>
          <w:szCs w:val="24"/>
        </w:rPr>
        <w:t>При гематурической форме гломерулонефрита, проявляющейся эпизодами изолированной макрогематурии, следует:</w:t>
      </w:r>
    </w:p>
    <w:p w:rsidR="00800674" w:rsidRPr="00800674" w:rsidRDefault="00800674" w:rsidP="00800674">
      <w:pPr>
        <w:tabs>
          <w:tab w:val="left" w:pos="3795"/>
          <w:tab w:val="left" w:pos="6210"/>
        </w:tabs>
        <w:ind w:left="709"/>
        <w:jc w:val="both"/>
        <w:rPr>
          <w:sz w:val="24"/>
          <w:szCs w:val="24"/>
        </w:rPr>
      </w:pPr>
      <w:r w:rsidRPr="00800674">
        <w:rPr>
          <w:sz w:val="24"/>
          <w:szCs w:val="24"/>
        </w:rPr>
        <w:t>А. воздержаться от терапии</w:t>
      </w:r>
    </w:p>
    <w:p w:rsidR="00800674" w:rsidRPr="00800674" w:rsidRDefault="00800674" w:rsidP="00800674">
      <w:pPr>
        <w:tabs>
          <w:tab w:val="left" w:pos="3795"/>
          <w:tab w:val="left" w:pos="6210"/>
        </w:tabs>
        <w:ind w:left="709"/>
        <w:jc w:val="both"/>
        <w:rPr>
          <w:sz w:val="24"/>
          <w:szCs w:val="24"/>
        </w:rPr>
      </w:pPr>
      <w:r w:rsidRPr="00800674">
        <w:rPr>
          <w:sz w:val="24"/>
          <w:szCs w:val="24"/>
        </w:rPr>
        <w:t>Б. назначить индометацин</w:t>
      </w:r>
    </w:p>
    <w:p w:rsidR="00800674" w:rsidRPr="00800674" w:rsidRDefault="00800674" w:rsidP="00800674">
      <w:pPr>
        <w:tabs>
          <w:tab w:val="left" w:pos="3795"/>
          <w:tab w:val="left" w:pos="6210"/>
        </w:tabs>
        <w:ind w:left="709"/>
        <w:jc w:val="both"/>
        <w:rPr>
          <w:sz w:val="24"/>
          <w:szCs w:val="24"/>
        </w:rPr>
      </w:pPr>
      <w:r w:rsidRPr="00800674">
        <w:rPr>
          <w:sz w:val="24"/>
          <w:szCs w:val="24"/>
        </w:rPr>
        <w:t>В. назначить преднизолон</w:t>
      </w:r>
    </w:p>
    <w:p w:rsidR="00800674" w:rsidRPr="00800674" w:rsidRDefault="00800674" w:rsidP="00800674">
      <w:pPr>
        <w:tabs>
          <w:tab w:val="left" w:pos="3795"/>
          <w:tab w:val="left" w:pos="6210"/>
        </w:tabs>
        <w:ind w:left="709"/>
        <w:jc w:val="both"/>
        <w:rPr>
          <w:sz w:val="24"/>
          <w:szCs w:val="24"/>
        </w:rPr>
      </w:pPr>
      <w:r w:rsidRPr="00800674">
        <w:rPr>
          <w:sz w:val="24"/>
          <w:szCs w:val="24"/>
        </w:rPr>
        <w:t>Г. назначить цитостатики</w:t>
      </w:r>
    </w:p>
    <w:p w:rsidR="00800674" w:rsidRPr="00800674" w:rsidRDefault="00800674" w:rsidP="00800674">
      <w:pPr>
        <w:tabs>
          <w:tab w:val="left" w:pos="3795"/>
          <w:tab w:val="left" w:pos="6210"/>
        </w:tabs>
        <w:ind w:left="709"/>
        <w:jc w:val="both"/>
        <w:rPr>
          <w:sz w:val="24"/>
          <w:szCs w:val="24"/>
        </w:rPr>
      </w:pPr>
      <w:r w:rsidRPr="00800674">
        <w:rPr>
          <w:sz w:val="24"/>
          <w:szCs w:val="24"/>
        </w:rPr>
        <w:t>Д. назначить 4- компонентную схему</w:t>
      </w:r>
    </w:p>
    <w:p w:rsidR="00800674" w:rsidRDefault="00800674" w:rsidP="00800674">
      <w:pPr>
        <w:jc w:val="both"/>
        <w:rPr>
          <w:b/>
          <w:sz w:val="24"/>
          <w:szCs w:val="24"/>
        </w:rPr>
      </w:pPr>
      <w:r w:rsidRPr="003D4E98">
        <w:rPr>
          <w:b/>
          <w:sz w:val="24"/>
          <w:szCs w:val="24"/>
        </w:rPr>
        <w:t>Ответ:</w:t>
      </w:r>
      <w:r>
        <w:rPr>
          <w:b/>
          <w:sz w:val="24"/>
          <w:szCs w:val="24"/>
        </w:rPr>
        <w:t xml:space="preserve"> а</w:t>
      </w:r>
    </w:p>
    <w:p w:rsidR="00800674" w:rsidRDefault="00800674" w:rsidP="00800674">
      <w:pPr>
        <w:jc w:val="both"/>
        <w:rPr>
          <w:sz w:val="24"/>
          <w:szCs w:val="24"/>
        </w:rPr>
      </w:pPr>
      <w:r w:rsidRPr="00800674">
        <w:rPr>
          <w:sz w:val="24"/>
          <w:szCs w:val="24"/>
        </w:rPr>
        <w:t xml:space="preserve">3. </w:t>
      </w:r>
      <w:r>
        <w:rPr>
          <w:sz w:val="24"/>
          <w:szCs w:val="24"/>
        </w:rPr>
        <w:t xml:space="preserve"> Макрогематруия характерна для:</w:t>
      </w:r>
    </w:p>
    <w:p w:rsidR="00800674" w:rsidRDefault="00800674" w:rsidP="00800674">
      <w:pPr>
        <w:jc w:val="both"/>
        <w:rPr>
          <w:sz w:val="24"/>
          <w:szCs w:val="24"/>
        </w:rPr>
      </w:pPr>
      <w:r>
        <w:rPr>
          <w:sz w:val="24"/>
          <w:szCs w:val="24"/>
        </w:rPr>
        <w:t>А. пиелонефрита</w:t>
      </w:r>
    </w:p>
    <w:p w:rsidR="00800674" w:rsidRDefault="00800674" w:rsidP="00800674">
      <w:pPr>
        <w:jc w:val="both"/>
        <w:rPr>
          <w:sz w:val="24"/>
          <w:szCs w:val="24"/>
        </w:rPr>
      </w:pPr>
      <w:r>
        <w:rPr>
          <w:sz w:val="24"/>
          <w:szCs w:val="24"/>
        </w:rPr>
        <w:t>Б. МКБ</w:t>
      </w:r>
    </w:p>
    <w:p w:rsidR="00800674" w:rsidRDefault="00800674" w:rsidP="00800674">
      <w:pPr>
        <w:jc w:val="both"/>
        <w:rPr>
          <w:sz w:val="24"/>
          <w:szCs w:val="24"/>
        </w:rPr>
      </w:pPr>
      <w:r>
        <w:rPr>
          <w:sz w:val="24"/>
          <w:szCs w:val="24"/>
        </w:rPr>
        <w:t>В. Амилоидоза почек</w:t>
      </w:r>
    </w:p>
    <w:p w:rsidR="00800674" w:rsidRDefault="00800674" w:rsidP="00800674">
      <w:pPr>
        <w:jc w:val="both"/>
        <w:rPr>
          <w:sz w:val="24"/>
          <w:szCs w:val="24"/>
        </w:rPr>
      </w:pPr>
      <w:r>
        <w:rPr>
          <w:sz w:val="24"/>
          <w:szCs w:val="24"/>
        </w:rPr>
        <w:t>Д. туберкулеза почек</w:t>
      </w:r>
    </w:p>
    <w:p w:rsidR="00800674" w:rsidRPr="00800674" w:rsidRDefault="00800674" w:rsidP="00800674">
      <w:pPr>
        <w:jc w:val="both"/>
        <w:rPr>
          <w:b/>
          <w:sz w:val="24"/>
          <w:szCs w:val="24"/>
        </w:rPr>
      </w:pPr>
      <w:r w:rsidRPr="00800674">
        <w:rPr>
          <w:b/>
          <w:sz w:val="24"/>
          <w:szCs w:val="24"/>
        </w:rPr>
        <w:t>Ответ: б, д</w:t>
      </w:r>
    </w:p>
    <w:p w:rsidR="00800674" w:rsidRPr="003D4E98" w:rsidRDefault="00800674" w:rsidP="00800674">
      <w:pPr>
        <w:jc w:val="both"/>
        <w:rPr>
          <w:b/>
          <w:sz w:val="24"/>
          <w:szCs w:val="24"/>
        </w:rPr>
      </w:pPr>
    </w:p>
    <w:p w:rsidR="00800674" w:rsidRPr="00F0243A" w:rsidRDefault="00800674" w:rsidP="00800674">
      <w:pPr>
        <w:jc w:val="both"/>
        <w:rPr>
          <w:b/>
          <w:sz w:val="24"/>
          <w:szCs w:val="24"/>
        </w:rPr>
      </w:pPr>
      <w:r w:rsidRPr="00F0243A">
        <w:rPr>
          <w:b/>
          <w:sz w:val="24"/>
          <w:szCs w:val="24"/>
        </w:rPr>
        <w:t>11. Литература по теме лекции.</w:t>
      </w:r>
    </w:p>
    <w:p w:rsidR="00800674" w:rsidRPr="00F0243A" w:rsidRDefault="00800674" w:rsidP="00800674">
      <w:pPr>
        <w:ind w:left="720"/>
        <w:jc w:val="both"/>
        <w:rPr>
          <w:sz w:val="24"/>
          <w:szCs w:val="24"/>
        </w:rPr>
      </w:pPr>
      <w:r w:rsidRPr="00F0243A">
        <w:rPr>
          <w:sz w:val="24"/>
          <w:szCs w:val="24"/>
        </w:rPr>
        <w:t xml:space="preserve">Основная: </w:t>
      </w:r>
    </w:p>
    <w:p w:rsidR="00800674" w:rsidRPr="00F0243A" w:rsidRDefault="00800674" w:rsidP="00800674">
      <w:pPr>
        <w:ind w:left="720"/>
        <w:jc w:val="both"/>
        <w:rPr>
          <w:sz w:val="24"/>
          <w:szCs w:val="24"/>
        </w:rPr>
      </w:pPr>
      <w:r w:rsidRPr="00F0243A">
        <w:rPr>
          <w:sz w:val="24"/>
          <w:szCs w:val="24"/>
        </w:rPr>
        <w:t xml:space="preserve">1. </w:t>
      </w:r>
      <w:r w:rsidRPr="00F0243A">
        <w:rPr>
          <w:rStyle w:val="apple-style-span"/>
          <w:bCs/>
          <w:sz w:val="24"/>
          <w:szCs w:val="24"/>
        </w:rPr>
        <w:t>Нефрология. Национальное руководство</w:t>
      </w:r>
      <w:r w:rsidRPr="00F0243A">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800674" w:rsidRPr="00F0243A" w:rsidRDefault="00800674" w:rsidP="00800674">
      <w:pPr>
        <w:ind w:left="720"/>
        <w:jc w:val="both"/>
        <w:rPr>
          <w:sz w:val="24"/>
          <w:szCs w:val="24"/>
        </w:rPr>
      </w:pPr>
      <w:r w:rsidRPr="00F0243A">
        <w:rPr>
          <w:sz w:val="24"/>
          <w:szCs w:val="24"/>
        </w:rPr>
        <w:t>2.   Наглядная нефрология: учебное пособие для ВУЗов/К.А. О Каллагхан: пер. с англ. Под ред. Е.М.Шилова.- М.: ГЭОТАР Медиа, 2009.- 127 с.</w:t>
      </w:r>
    </w:p>
    <w:p w:rsidR="00800674" w:rsidRPr="00F0243A" w:rsidRDefault="00800674" w:rsidP="00800674">
      <w:pPr>
        <w:ind w:left="360"/>
        <w:jc w:val="both"/>
        <w:rPr>
          <w:rStyle w:val="apple-style-span"/>
          <w:sz w:val="24"/>
          <w:szCs w:val="24"/>
        </w:rPr>
      </w:pPr>
      <w:r w:rsidRPr="00F0243A">
        <w:rPr>
          <w:sz w:val="24"/>
          <w:szCs w:val="24"/>
        </w:rPr>
        <w:t xml:space="preserve">3.  </w:t>
      </w:r>
      <w:r w:rsidRPr="00F0243A">
        <w:rPr>
          <w:rStyle w:val="apple-style-span"/>
          <w:bCs/>
          <w:sz w:val="24"/>
          <w:szCs w:val="24"/>
        </w:rPr>
        <w:t>Нефрология. Ревматология.</w:t>
      </w:r>
      <w:r w:rsidRPr="00F0243A">
        <w:rPr>
          <w:rStyle w:val="apple-style-span"/>
          <w:sz w:val="24"/>
          <w:szCs w:val="24"/>
        </w:rPr>
        <w:t>: учебное пособие/ Н. Бун, Н. Колледж, Б. Уокер ; пер. с англ. под ред. Н. А. Мухина.- М.: РИД ЭЛСИВЕР, 2010.- 240 с.</w:t>
      </w:r>
    </w:p>
    <w:p w:rsidR="00800674" w:rsidRPr="00F0243A" w:rsidRDefault="00800674" w:rsidP="00800674">
      <w:pPr>
        <w:ind w:left="360"/>
        <w:jc w:val="both"/>
        <w:rPr>
          <w:sz w:val="24"/>
          <w:szCs w:val="24"/>
        </w:rPr>
      </w:pPr>
      <w:r w:rsidRPr="00F0243A">
        <w:rPr>
          <w:rStyle w:val="apple-style-span"/>
          <w:sz w:val="24"/>
          <w:szCs w:val="24"/>
        </w:rPr>
        <w:t xml:space="preserve">4. </w:t>
      </w:r>
      <w:r w:rsidRPr="00F0243A">
        <w:rPr>
          <w:sz w:val="24"/>
          <w:szCs w:val="24"/>
        </w:rPr>
        <w:t>Нефрология: национальное руководство \ под ред. Н.А.Мухина.- М.: ГЭОТАР-Медиа, 2008.- с. 250-272.</w:t>
      </w:r>
    </w:p>
    <w:p w:rsidR="00800674" w:rsidRPr="00F0243A" w:rsidRDefault="00800674" w:rsidP="00800674">
      <w:pPr>
        <w:ind w:left="360"/>
        <w:jc w:val="both"/>
        <w:rPr>
          <w:sz w:val="24"/>
          <w:szCs w:val="24"/>
        </w:rPr>
      </w:pPr>
      <w:r w:rsidRPr="00F0243A">
        <w:rPr>
          <w:sz w:val="24"/>
          <w:szCs w:val="24"/>
        </w:rPr>
        <w:t xml:space="preserve">5.  </w:t>
      </w:r>
      <w:r w:rsidRPr="00F0243A">
        <w:rPr>
          <w:bCs/>
          <w:sz w:val="24"/>
          <w:szCs w:val="24"/>
          <w:shd w:val="clear" w:color="auto" w:fill="FFFFFF"/>
        </w:rPr>
        <w:t>Нефрология</w:t>
      </w:r>
      <w:r w:rsidRPr="00F0243A">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800674" w:rsidRPr="00F0243A" w:rsidRDefault="00800674" w:rsidP="00800674">
      <w:pPr>
        <w:ind w:left="720"/>
        <w:jc w:val="both"/>
        <w:rPr>
          <w:sz w:val="24"/>
          <w:szCs w:val="24"/>
        </w:rPr>
      </w:pPr>
      <w:r w:rsidRPr="00F0243A">
        <w:rPr>
          <w:sz w:val="24"/>
          <w:szCs w:val="24"/>
        </w:rPr>
        <w:t>Дополнительная:</w:t>
      </w:r>
    </w:p>
    <w:p w:rsidR="00800674" w:rsidRPr="00F0243A" w:rsidRDefault="00800674" w:rsidP="00800674">
      <w:pPr>
        <w:ind w:left="720"/>
        <w:jc w:val="both"/>
        <w:rPr>
          <w:sz w:val="24"/>
          <w:szCs w:val="24"/>
        </w:rPr>
      </w:pPr>
      <w:r w:rsidRPr="00F0243A">
        <w:rPr>
          <w:sz w:val="24"/>
          <w:szCs w:val="24"/>
        </w:rPr>
        <w:t xml:space="preserve">1. </w:t>
      </w:r>
      <w:r w:rsidRPr="00F0243A">
        <w:rPr>
          <w:bCs/>
          <w:sz w:val="24"/>
          <w:szCs w:val="24"/>
          <w:shd w:val="clear" w:color="auto" w:fill="FFFFFF"/>
        </w:rPr>
        <w:t>Нефрология</w:t>
      </w:r>
      <w:r w:rsidRPr="00F0243A">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800674" w:rsidRPr="00F0243A" w:rsidRDefault="00800674" w:rsidP="00800674">
      <w:pPr>
        <w:ind w:left="360"/>
        <w:jc w:val="both"/>
        <w:rPr>
          <w:sz w:val="24"/>
          <w:szCs w:val="24"/>
        </w:rPr>
      </w:pPr>
      <w:r w:rsidRPr="00F0243A">
        <w:rPr>
          <w:sz w:val="24"/>
          <w:szCs w:val="24"/>
        </w:rPr>
        <w:t>2. Лекции по </w:t>
      </w:r>
      <w:r w:rsidRPr="00F0243A">
        <w:rPr>
          <w:bCs/>
          <w:sz w:val="24"/>
          <w:szCs w:val="24"/>
          <w:shd w:val="clear" w:color="auto" w:fill="FFFFFF"/>
        </w:rPr>
        <w:t>нефрологи</w:t>
      </w:r>
      <w:r w:rsidRPr="00F0243A">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800674" w:rsidRPr="00F0243A" w:rsidRDefault="00800674" w:rsidP="00800674">
      <w:pPr>
        <w:ind w:left="360"/>
        <w:jc w:val="both"/>
        <w:rPr>
          <w:sz w:val="24"/>
          <w:szCs w:val="24"/>
        </w:rPr>
      </w:pPr>
      <w:r w:rsidRPr="00F0243A">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800674" w:rsidRPr="00F0243A" w:rsidRDefault="00800674" w:rsidP="00800674">
      <w:pPr>
        <w:ind w:left="360"/>
        <w:jc w:val="both"/>
        <w:rPr>
          <w:sz w:val="24"/>
          <w:szCs w:val="24"/>
        </w:rPr>
      </w:pPr>
    </w:p>
    <w:p w:rsidR="00800674" w:rsidRPr="00F0243A" w:rsidRDefault="00800674" w:rsidP="00800674">
      <w:pPr>
        <w:ind w:left="360"/>
        <w:jc w:val="both"/>
        <w:rPr>
          <w:sz w:val="24"/>
          <w:szCs w:val="24"/>
        </w:rPr>
      </w:pPr>
    </w:p>
    <w:p w:rsidR="00800674" w:rsidRPr="00F0243A" w:rsidRDefault="00800674" w:rsidP="00800674">
      <w:pPr>
        <w:ind w:left="360"/>
        <w:jc w:val="both"/>
        <w:rPr>
          <w:sz w:val="24"/>
          <w:szCs w:val="24"/>
        </w:rPr>
      </w:pPr>
    </w:p>
    <w:p w:rsidR="00800674" w:rsidRPr="00F0243A" w:rsidRDefault="00800674" w:rsidP="00800674">
      <w:pPr>
        <w:jc w:val="both"/>
        <w:rPr>
          <w:sz w:val="24"/>
          <w:szCs w:val="24"/>
        </w:rPr>
      </w:pPr>
    </w:p>
    <w:p w:rsidR="00800674" w:rsidRPr="00F0243A" w:rsidRDefault="00800674" w:rsidP="00800674">
      <w:pPr>
        <w:ind w:firstLine="720"/>
        <w:jc w:val="both"/>
        <w:rPr>
          <w:sz w:val="24"/>
          <w:szCs w:val="24"/>
        </w:rPr>
      </w:pPr>
      <w:r w:rsidRPr="00F0243A">
        <w:rPr>
          <w:sz w:val="24"/>
          <w:szCs w:val="24"/>
        </w:rPr>
        <w:t>Подготовила: доцент кафедры терапии и ОВП</w:t>
      </w:r>
    </w:p>
    <w:p w:rsidR="00800674" w:rsidRPr="00F0243A" w:rsidRDefault="00800674" w:rsidP="00800674">
      <w:pPr>
        <w:ind w:firstLine="720"/>
        <w:jc w:val="both"/>
        <w:rPr>
          <w:sz w:val="24"/>
          <w:szCs w:val="24"/>
        </w:rPr>
      </w:pPr>
      <w:r w:rsidRPr="00F0243A">
        <w:rPr>
          <w:sz w:val="24"/>
          <w:szCs w:val="24"/>
        </w:rPr>
        <w:t>с курсом гериатрии ИПО БГМУ                                                         Лехмус Т.Ю.</w:t>
      </w:r>
    </w:p>
    <w:p w:rsidR="007044CB" w:rsidRDefault="007044CB" w:rsidP="00ED1FED">
      <w:pPr>
        <w:jc w:val="both"/>
        <w:rPr>
          <w:sz w:val="24"/>
          <w:szCs w:val="24"/>
        </w:rPr>
      </w:pPr>
    </w:p>
    <w:p w:rsidR="00D41A57" w:rsidRDefault="00D41A57" w:rsidP="00ED1FED">
      <w:pPr>
        <w:jc w:val="both"/>
        <w:rPr>
          <w:sz w:val="24"/>
          <w:szCs w:val="24"/>
        </w:rPr>
      </w:pPr>
    </w:p>
    <w:p w:rsidR="00D41A57" w:rsidRDefault="00D41A57" w:rsidP="00ED1FED">
      <w:pPr>
        <w:jc w:val="both"/>
        <w:rPr>
          <w:sz w:val="24"/>
          <w:szCs w:val="24"/>
        </w:rPr>
      </w:pPr>
    </w:p>
    <w:p w:rsidR="00D41A57" w:rsidRDefault="00D41A57" w:rsidP="00ED1FED">
      <w:pPr>
        <w:jc w:val="both"/>
        <w:rPr>
          <w:sz w:val="24"/>
          <w:szCs w:val="24"/>
        </w:rPr>
      </w:pPr>
    </w:p>
    <w:p w:rsidR="00D41A57" w:rsidRDefault="00D41A57" w:rsidP="00ED1FED">
      <w:pPr>
        <w:jc w:val="both"/>
        <w:rPr>
          <w:sz w:val="24"/>
          <w:szCs w:val="24"/>
        </w:rPr>
      </w:pPr>
    </w:p>
    <w:p w:rsidR="00D41A57" w:rsidRDefault="00D41A57" w:rsidP="00ED1FED">
      <w:pPr>
        <w:jc w:val="both"/>
        <w:rPr>
          <w:sz w:val="24"/>
          <w:szCs w:val="24"/>
        </w:rPr>
      </w:pPr>
    </w:p>
    <w:p w:rsidR="00D41A57" w:rsidRDefault="00D41A57" w:rsidP="00ED1FED">
      <w:pPr>
        <w:jc w:val="both"/>
        <w:rPr>
          <w:sz w:val="24"/>
          <w:szCs w:val="24"/>
        </w:rPr>
      </w:pPr>
    </w:p>
    <w:p w:rsidR="007044CB" w:rsidRDefault="007044CB" w:rsidP="00ED1FED">
      <w:pPr>
        <w:jc w:val="both"/>
        <w:rPr>
          <w:sz w:val="24"/>
          <w:szCs w:val="24"/>
        </w:rPr>
      </w:pPr>
    </w:p>
    <w:p w:rsidR="007044CB" w:rsidRPr="00F0243A" w:rsidRDefault="007044CB" w:rsidP="007044CB">
      <w:pPr>
        <w:pStyle w:val="1"/>
        <w:jc w:val="center"/>
        <w:rPr>
          <w:b w:val="0"/>
          <w:sz w:val="24"/>
          <w:szCs w:val="24"/>
        </w:rPr>
      </w:pPr>
      <w:r w:rsidRPr="00F0243A">
        <w:rPr>
          <w:b w:val="0"/>
          <w:sz w:val="24"/>
          <w:szCs w:val="24"/>
        </w:rPr>
        <w:lastRenderedPageBreak/>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7044CB" w:rsidRPr="00F0243A" w:rsidRDefault="007044CB" w:rsidP="007044CB">
      <w:pPr>
        <w:pStyle w:val="1"/>
        <w:jc w:val="center"/>
        <w:rPr>
          <w:b w:val="0"/>
          <w:sz w:val="24"/>
          <w:szCs w:val="24"/>
        </w:rPr>
      </w:pPr>
      <w:r w:rsidRPr="00F0243A">
        <w:rPr>
          <w:b w:val="0"/>
          <w:sz w:val="24"/>
          <w:szCs w:val="24"/>
        </w:rPr>
        <w:t xml:space="preserve">Институт последипломного образования </w:t>
      </w:r>
    </w:p>
    <w:p w:rsidR="007044CB" w:rsidRPr="00F0243A" w:rsidRDefault="007044CB" w:rsidP="007044CB">
      <w:pPr>
        <w:jc w:val="center"/>
        <w:rPr>
          <w:sz w:val="24"/>
          <w:szCs w:val="24"/>
        </w:rPr>
      </w:pPr>
      <w:r w:rsidRPr="00F0243A">
        <w:rPr>
          <w:sz w:val="24"/>
          <w:szCs w:val="24"/>
        </w:rPr>
        <w:t>Кафедра терапии и общей врачебной практики с курсом гериатрии</w:t>
      </w:r>
    </w:p>
    <w:p w:rsidR="007044CB" w:rsidRPr="00F0243A" w:rsidRDefault="007044CB" w:rsidP="007044CB">
      <w:pPr>
        <w:jc w:val="center"/>
        <w:rPr>
          <w:sz w:val="24"/>
          <w:szCs w:val="24"/>
        </w:rPr>
      </w:pPr>
    </w:p>
    <w:p w:rsidR="007044CB" w:rsidRPr="00F0243A" w:rsidRDefault="007044CB" w:rsidP="007044CB">
      <w:pPr>
        <w:jc w:val="center"/>
        <w:rPr>
          <w:sz w:val="24"/>
          <w:szCs w:val="24"/>
        </w:rPr>
      </w:pPr>
    </w:p>
    <w:p w:rsidR="00866E1E" w:rsidRPr="000A5D59" w:rsidRDefault="00D41A57" w:rsidP="00866E1E">
      <w:pPr>
        <w:jc w:val="right"/>
        <w:rPr>
          <w:sz w:val="24"/>
          <w:szCs w:val="24"/>
        </w:rPr>
      </w:pPr>
      <w:r>
        <w:object w:dxaOrig="16423" w:dyaOrig="4996">
          <v:shape id="_x0000_i1114" type="#_x0000_t75" style="width:284.25pt;height:92.65pt" o:ole="">
            <v:imagedata r:id="rId6" o:title=""/>
          </v:shape>
          <o:OLEObject Type="Embed" ProgID="MSPhotoEd.3" ShapeID="_x0000_i1114" DrawAspect="Content" ObjectID="_1451645869" r:id="rId96"/>
        </w:object>
      </w:r>
    </w:p>
    <w:p w:rsidR="007044CB" w:rsidRPr="00F0243A" w:rsidRDefault="007044CB" w:rsidP="007044CB">
      <w:pPr>
        <w:jc w:val="right"/>
        <w:rPr>
          <w:sz w:val="24"/>
          <w:szCs w:val="24"/>
        </w:rPr>
      </w:pPr>
    </w:p>
    <w:p w:rsidR="007044CB" w:rsidRPr="00F0243A" w:rsidRDefault="007044CB" w:rsidP="007044CB">
      <w:pPr>
        <w:rPr>
          <w:sz w:val="24"/>
          <w:szCs w:val="24"/>
        </w:rPr>
      </w:pPr>
    </w:p>
    <w:p w:rsidR="007044CB" w:rsidRDefault="007044CB" w:rsidP="007044CB">
      <w:pPr>
        <w:rPr>
          <w:sz w:val="24"/>
          <w:szCs w:val="24"/>
        </w:rPr>
      </w:pPr>
    </w:p>
    <w:p w:rsidR="007044CB" w:rsidRPr="00F0243A" w:rsidRDefault="007044CB" w:rsidP="007044CB">
      <w:pPr>
        <w:rPr>
          <w:sz w:val="24"/>
          <w:szCs w:val="24"/>
        </w:rPr>
      </w:pPr>
    </w:p>
    <w:p w:rsidR="007044CB" w:rsidRPr="00650E8F" w:rsidRDefault="007044CB" w:rsidP="007044CB">
      <w:pPr>
        <w:pStyle w:val="1"/>
        <w:jc w:val="center"/>
        <w:rPr>
          <w:b w:val="0"/>
          <w:sz w:val="24"/>
          <w:szCs w:val="24"/>
        </w:rPr>
      </w:pPr>
      <w:r w:rsidRPr="00F0243A">
        <w:rPr>
          <w:b w:val="0"/>
          <w:sz w:val="24"/>
          <w:szCs w:val="24"/>
        </w:rPr>
        <w:t>Методическая разработка лекции</w:t>
      </w:r>
      <w:r w:rsidR="00650E8F">
        <w:rPr>
          <w:b w:val="0"/>
          <w:sz w:val="24"/>
          <w:szCs w:val="24"/>
        </w:rPr>
        <w:t xml:space="preserve"> </w:t>
      </w:r>
      <w:r w:rsidR="00650E8F" w:rsidRPr="00650E8F">
        <w:rPr>
          <w:b w:val="0"/>
          <w:sz w:val="24"/>
          <w:szCs w:val="24"/>
        </w:rPr>
        <w:t>для преподавателей</w:t>
      </w:r>
    </w:p>
    <w:p w:rsidR="007044CB" w:rsidRPr="00F0243A" w:rsidRDefault="007044CB" w:rsidP="007044CB">
      <w:pPr>
        <w:rPr>
          <w:sz w:val="24"/>
          <w:szCs w:val="24"/>
        </w:rPr>
      </w:pPr>
    </w:p>
    <w:p w:rsidR="007044CB" w:rsidRPr="00F0243A" w:rsidRDefault="007044CB" w:rsidP="007044CB">
      <w:pPr>
        <w:rPr>
          <w:sz w:val="24"/>
          <w:szCs w:val="24"/>
        </w:rPr>
      </w:pPr>
      <w:r w:rsidRPr="00F0243A">
        <w:rPr>
          <w:sz w:val="24"/>
          <w:szCs w:val="24"/>
        </w:rPr>
        <w:t xml:space="preserve">1. </w:t>
      </w:r>
      <w:r w:rsidRPr="00F0243A">
        <w:rPr>
          <w:b/>
          <w:sz w:val="24"/>
          <w:szCs w:val="24"/>
        </w:rPr>
        <w:t>Название лекции</w:t>
      </w:r>
      <w:r w:rsidRPr="00F0243A">
        <w:rPr>
          <w:sz w:val="24"/>
          <w:szCs w:val="24"/>
        </w:rPr>
        <w:t>: «</w:t>
      </w:r>
      <w:r>
        <w:rPr>
          <w:sz w:val="24"/>
          <w:szCs w:val="24"/>
        </w:rPr>
        <w:t>Цилиндрурия. Виды цилиндрурий</w:t>
      </w:r>
      <w:r w:rsidRPr="00F0243A">
        <w:rPr>
          <w:sz w:val="24"/>
          <w:szCs w:val="24"/>
        </w:rPr>
        <w:t>»</w:t>
      </w:r>
    </w:p>
    <w:p w:rsidR="007044CB" w:rsidRPr="00F0243A" w:rsidRDefault="007044CB" w:rsidP="007044CB">
      <w:pPr>
        <w:rPr>
          <w:sz w:val="24"/>
          <w:szCs w:val="24"/>
        </w:rPr>
      </w:pPr>
      <w:r w:rsidRPr="00F0243A">
        <w:rPr>
          <w:sz w:val="24"/>
          <w:szCs w:val="24"/>
        </w:rPr>
        <w:t xml:space="preserve">2. </w:t>
      </w:r>
      <w:r w:rsidRPr="00F0243A">
        <w:rPr>
          <w:b/>
          <w:sz w:val="24"/>
          <w:szCs w:val="24"/>
        </w:rPr>
        <w:t>Код темы лекции по унифицированной программе</w:t>
      </w:r>
      <w:r>
        <w:rPr>
          <w:sz w:val="24"/>
          <w:szCs w:val="24"/>
        </w:rPr>
        <w:t>: ОД. И. 01. 1. 5</w:t>
      </w:r>
    </w:p>
    <w:p w:rsidR="007044CB" w:rsidRPr="00F0243A" w:rsidRDefault="007044CB" w:rsidP="007044CB">
      <w:pPr>
        <w:rPr>
          <w:sz w:val="24"/>
          <w:szCs w:val="24"/>
        </w:rPr>
      </w:pPr>
      <w:r w:rsidRPr="00F0243A">
        <w:rPr>
          <w:sz w:val="24"/>
          <w:szCs w:val="24"/>
        </w:rPr>
        <w:t xml:space="preserve">3. </w:t>
      </w:r>
      <w:r w:rsidRPr="00F0243A">
        <w:rPr>
          <w:b/>
          <w:sz w:val="24"/>
          <w:szCs w:val="24"/>
        </w:rPr>
        <w:t>Наименование цикла</w:t>
      </w:r>
      <w:r w:rsidRPr="00F0243A">
        <w:rPr>
          <w:sz w:val="24"/>
          <w:szCs w:val="24"/>
        </w:rPr>
        <w:t>: ординатура    по специальности «Нефрология»</w:t>
      </w:r>
    </w:p>
    <w:p w:rsidR="007044CB" w:rsidRPr="00F0243A" w:rsidRDefault="007044CB" w:rsidP="007044CB">
      <w:pPr>
        <w:rPr>
          <w:sz w:val="24"/>
          <w:szCs w:val="24"/>
        </w:rPr>
      </w:pPr>
      <w:r w:rsidRPr="00F0243A">
        <w:rPr>
          <w:sz w:val="24"/>
          <w:szCs w:val="24"/>
        </w:rPr>
        <w:t xml:space="preserve">4. </w:t>
      </w:r>
      <w:r w:rsidRPr="00F0243A">
        <w:rPr>
          <w:b/>
          <w:sz w:val="24"/>
          <w:szCs w:val="24"/>
        </w:rPr>
        <w:t>Контингент обучающихся</w:t>
      </w:r>
      <w:r w:rsidRPr="00F0243A">
        <w:rPr>
          <w:sz w:val="24"/>
          <w:szCs w:val="24"/>
        </w:rPr>
        <w:t>: к ординаторы</w:t>
      </w:r>
    </w:p>
    <w:p w:rsidR="007044CB" w:rsidRPr="00F0243A" w:rsidRDefault="007044CB" w:rsidP="007044CB">
      <w:pPr>
        <w:rPr>
          <w:sz w:val="24"/>
          <w:szCs w:val="24"/>
        </w:rPr>
      </w:pPr>
      <w:r w:rsidRPr="00F0243A">
        <w:rPr>
          <w:sz w:val="24"/>
          <w:szCs w:val="24"/>
        </w:rPr>
        <w:t xml:space="preserve">5. </w:t>
      </w:r>
      <w:r w:rsidRPr="00F0243A">
        <w:rPr>
          <w:b/>
          <w:sz w:val="24"/>
          <w:szCs w:val="24"/>
        </w:rPr>
        <w:t>Продолжительность лекции</w:t>
      </w:r>
      <w:r w:rsidRPr="00F0243A">
        <w:rPr>
          <w:sz w:val="24"/>
          <w:szCs w:val="24"/>
        </w:rPr>
        <w:t>- 2 часа</w:t>
      </w:r>
    </w:p>
    <w:p w:rsidR="007044CB" w:rsidRPr="00F0243A" w:rsidRDefault="007044CB" w:rsidP="007044CB">
      <w:pPr>
        <w:jc w:val="both"/>
        <w:rPr>
          <w:sz w:val="24"/>
          <w:szCs w:val="24"/>
        </w:rPr>
      </w:pPr>
      <w:r w:rsidRPr="00F0243A">
        <w:rPr>
          <w:sz w:val="24"/>
          <w:szCs w:val="24"/>
        </w:rPr>
        <w:t xml:space="preserve">6. </w:t>
      </w:r>
      <w:r w:rsidRPr="00F0243A">
        <w:rPr>
          <w:b/>
          <w:sz w:val="24"/>
          <w:szCs w:val="24"/>
        </w:rPr>
        <w:t>Цель</w:t>
      </w:r>
      <w:r w:rsidRPr="00F0243A">
        <w:rPr>
          <w:sz w:val="24"/>
          <w:szCs w:val="24"/>
        </w:rPr>
        <w:t xml:space="preserve">: ознакомить к ординаторов </w:t>
      </w:r>
      <w:r>
        <w:rPr>
          <w:sz w:val="24"/>
          <w:szCs w:val="24"/>
        </w:rPr>
        <w:t>с патогенезом цилиндрурий, видами цилиндрурий, основными клиническими проявлениями, диагностическими критериями.</w:t>
      </w:r>
    </w:p>
    <w:p w:rsidR="007044CB" w:rsidRPr="00F0243A" w:rsidRDefault="007044CB" w:rsidP="007044CB">
      <w:pPr>
        <w:jc w:val="both"/>
        <w:rPr>
          <w:b/>
          <w:sz w:val="24"/>
          <w:szCs w:val="24"/>
        </w:rPr>
      </w:pPr>
      <w:r w:rsidRPr="00F0243A">
        <w:rPr>
          <w:b/>
          <w:sz w:val="24"/>
          <w:szCs w:val="24"/>
        </w:rPr>
        <w:t xml:space="preserve">7. В лекции освещаются следующие вопросы: </w:t>
      </w:r>
    </w:p>
    <w:p w:rsidR="007044CB" w:rsidRDefault="007044CB" w:rsidP="007044CB">
      <w:pPr>
        <w:ind w:firstLine="720"/>
        <w:jc w:val="both"/>
        <w:rPr>
          <w:sz w:val="24"/>
          <w:szCs w:val="24"/>
        </w:rPr>
      </w:pPr>
      <w:r>
        <w:rPr>
          <w:sz w:val="24"/>
          <w:szCs w:val="24"/>
        </w:rPr>
        <w:t>Цилиндрурии: причины, проявления.</w:t>
      </w:r>
    </w:p>
    <w:p w:rsidR="007044CB" w:rsidRDefault="007044CB" w:rsidP="007044CB">
      <w:pPr>
        <w:ind w:firstLine="720"/>
        <w:jc w:val="both"/>
        <w:rPr>
          <w:sz w:val="24"/>
          <w:szCs w:val="24"/>
        </w:rPr>
      </w:pPr>
      <w:r>
        <w:rPr>
          <w:sz w:val="24"/>
          <w:szCs w:val="24"/>
        </w:rPr>
        <w:t>Цилиндрурия, основные заболевания, приводящие к макрогематурии</w:t>
      </w:r>
    </w:p>
    <w:p w:rsidR="007044CB" w:rsidRDefault="007044CB" w:rsidP="007044CB">
      <w:pPr>
        <w:ind w:firstLine="720"/>
        <w:jc w:val="both"/>
        <w:rPr>
          <w:sz w:val="24"/>
          <w:szCs w:val="24"/>
        </w:rPr>
      </w:pPr>
      <w:r>
        <w:rPr>
          <w:sz w:val="24"/>
          <w:szCs w:val="24"/>
        </w:rPr>
        <w:t>Диагностические критерии цилиндрурий</w:t>
      </w:r>
    </w:p>
    <w:p w:rsidR="007044CB" w:rsidRDefault="007044CB" w:rsidP="007044CB">
      <w:pPr>
        <w:ind w:firstLine="720"/>
        <w:jc w:val="both"/>
        <w:rPr>
          <w:sz w:val="24"/>
          <w:szCs w:val="24"/>
        </w:rPr>
      </w:pPr>
      <w:r>
        <w:rPr>
          <w:sz w:val="24"/>
          <w:szCs w:val="24"/>
        </w:rPr>
        <w:t>Дифференциальная диагностика цилиндрурий</w:t>
      </w:r>
    </w:p>
    <w:p w:rsidR="007044CB" w:rsidRPr="00F0243A" w:rsidRDefault="007044CB" w:rsidP="007044CB">
      <w:pPr>
        <w:ind w:firstLine="720"/>
        <w:jc w:val="both"/>
        <w:rPr>
          <w:sz w:val="24"/>
          <w:szCs w:val="24"/>
        </w:rPr>
      </w:pPr>
      <w:r>
        <w:rPr>
          <w:sz w:val="24"/>
          <w:szCs w:val="24"/>
        </w:rPr>
        <w:t>Принципы медикаментозной коррекции</w:t>
      </w:r>
    </w:p>
    <w:p w:rsidR="007044CB" w:rsidRPr="00F0243A" w:rsidRDefault="007044CB" w:rsidP="007044CB">
      <w:pPr>
        <w:jc w:val="both"/>
        <w:rPr>
          <w:b/>
          <w:sz w:val="24"/>
          <w:szCs w:val="24"/>
        </w:rPr>
      </w:pPr>
      <w:r w:rsidRPr="00F0243A">
        <w:rPr>
          <w:b/>
          <w:sz w:val="24"/>
          <w:szCs w:val="24"/>
        </w:rPr>
        <w:t>8. План лекции.</w:t>
      </w:r>
    </w:p>
    <w:p w:rsidR="007044CB" w:rsidRDefault="007044CB" w:rsidP="007044CB">
      <w:pPr>
        <w:jc w:val="both"/>
        <w:rPr>
          <w:sz w:val="24"/>
          <w:szCs w:val="24"/>
        </w:rPr>
      </w:pPr>
      <w:r>
        <w:rPr>
          <w:sz w:val="24"/>
          <w:szCs w:val="24"/>
        </w:rPr>
        <w:t>Причины цилиндрурий</w:t>
      </w:r>
    </w:p>
    <w:p w:rsidR="007044CB" w:rsidRDefault="007044CB" w:rsidP="007044CB">
      <w:pPr>
        <w:jc w:val="both"/>
        <w:rPr>
          <w:sz w:val="24"/>
          <w:szCs w:val="24"/>
        </w:rPr>
      </w:pPr>
      <w:r>
        <w:rPr>
          <w:sz w:val="24"/>
          <w:szCs w:val="24"/>
        </w:rPr>
        <w:t xml:space="preserve">Диагностика цилиндрурий </w:t>
      </w:r>
    </w:p>
    <w:p w:rsidR="007044CB" w:rsidRDefault="007044CB" w:rsidP="007044CB">
      <w:pPr>
        <w:jc w:val="both"/>
        <w:rPr>
          <w:sz w:val="24"/>
          <w:szCs w:val="24"/>
        </w:rPr>
      </w:pPr>
      <w:r>
        <w:rPr>
          <w:sz w:val="24"/>
          <w:szCs w:val="24"/>
        </w:rPr>
        <w:t>Дифференциальная диагностика заболеваний, протекающих с цилиндрурией</w:t>
      </w:r>
    </w:p>
    <w:p w:rsidR="007044CB" w:rsidRPr="00F0243A" w:rsidRDefault="007044CB" w:rsidP="007044CB">
      <w:pPr>
        <w:jc w:val="both"/>
        <w:rPr>
          <w:sz w:val="24"/>
          <w:szCs w:val="24"/>
        </w:rPr>
      </w:pPr>
      <w:r>
        <w:rPr>
          <w:sz w:val="24"/>
          <w:szCs w:val="24"/>
        </w:rPr>
        <w:t>Принципы медикаментозной коррекции</w:t>
      </w:r>
    </w:p>
    <w:p w:rsidR="007044CB" w:rsidRPr="00F0243A" w:rsidRDefault="007044CB" w:rsidP="007044CB">
      <w:pPr>
        <w:jc w:val="both"/>
        <w:rPr>
          <w:b/>
          <w:sz w:val="24"/>
          <w:szCs w:val="24"/>
        </w:rPr>
      </w:pPr>
      <w:r w:rsidRPr="00F0243A">
        <w:rPr>
          <w:b/>
          <w:sz w:val="24"/>
          <w:szCs w:val="24"/>
        </w:rPr>
        <w:t xml:space="preserve">9. Иллюстративный материал и оснащение: </w:t>
      </w:r>
      <w:r w:rsidRPr="00F0243A">
        <w:rPr>
          <w:sz w:val="24"/>
          <w:szCs w:val="24"/>
        </w:rPr>
        <w:t>таблицы, плакаты, слайды для аппарата оверхед, мультимедийные материалы, видеодвойка, ноутбук, интерактивная доска</w:t>
      </w:r>
    </w:p>
    <w:p w:rsidR="007044CB" w:rsidRDefault="007044CB" w:rsidP="007044CB">
      <w:pPr>
        <w:jc w:val="both"/>
        <w:rPr>
          <w:sz w:val="24"/>
          <w:szCs w:val="24"/>
        </w:rPr>
      </w:pPr>
      <w:r w:rsidRPr="00F0243A">
        <w:rPr>
          <w:b/>
          <w:sz w:val="24"/>
          <w:szCs w:val="24"/>
        </w:rPr>
        <w:t>10. Тестовый контроль</w:t>
      </w:r>
      <w:r w:rsidRPr="00F0243A">
        <w:rPr>
          <w:sz w:val="24"/>
          <w:szCs w:val="24"/>
        </w:rPr>
        <w:t xml:space="preserve"> полученных знаний осуществляется путем оценки ответов на вопросы и задания для работы малых групп по теме «</w:t>
      </w:r>
      <w:r>
        <w:rPr>
          <w:sz w:val="24"/>
          <w:szCs w:val="24"/>
        </w:rPr>
        <w:t>Цилиндрурия. Виды цилиндрурий</w:t>
      </w:r>
      <w:r w:rsidRPr="00F0243A">
        <w:rPr>
          <w:sz w:val="24"/>
          <w:szCs w:val="24"/>
        </w:rPr>
        <w:t>»</w:t>
      </w:r>
    </w:p>
    <w:p w:rsidR="007044CB" w:rsidRDefault="007044CB" w:rsidP="007044CB">
      <w:pPr>
        <w:jc w:val="both"/>
        <w:rPr>
          <w:sz w:val="24"/>
          <w:szCs w:val="24"/>
        </w:rPr>
      </w:pPr>
    </w:p>
    <w:p w:rsidR="007044CB" w:rsidRPr="00F0243A" w:rsidRDefault="007044CB" w:rsidP="007044CB">
      <w:pPr>
        <w:jc w:val="both"/>
        <w:rPr>
          <w:b/>
          <w:sz w:val="24"/>
          <w:szCs w:val="24"/>
        </w:rPr>
      </w:pPr>
      <w:r w:rsidRPr="00F0243A">
        <w:rPr>
          <w:b/>
          <w:sz w:val="24"/>
          <w:szCs w:val="24"/>
        </w:rPr>
        <w:t>11. Литература по теме лекции.</w:t>
      </w:r>
    </w:p>
    <w:p w:rsidR="007044CB" w:rsidRPr="00F0243A" w:rsidRDefault="007044CB" w:rsidP="007044CB">
      <w:pPr>
        <w:ind w:left="720"/>
        <w:jc w:val="both"/>
        <w:rPr>
          <w:sz w:val="24"/>
          <w:szCs w:val="24"/>
        </w:rPr>
      </w:pPr>
      <w:r w:rsidRPr="00F0243A">
        <w:rPr>
          <w:sz w:val="24"/>
          <w:szCs w:val="24"/>
        </w:rPr>
        <w:t xml:space="preserve">Основная: </w:t>
      </w:r>
    </w:p>
    <w:p w:rsidR="007044CB" w:rsidRPr="00F0243A" w:rsidRDefault="007044CB" w:rsidP="007044CB">
      <w:pPr>
        <w:ind w:left="720"/>
        <w:jc w:val="both"/>
        <w:rPr>
          <w:sz w:val="24"/>
          <w:szCs w:val="24"/>
        </w:rPr>
      </w:pPr>
      <w:r w:rsidRPr="00F0243A">
        <w:rPr>
          <w:sz w:val="24"/>
          <w:szCs w:val="24"/>
        </w:rPr>
        <w:t xml:space="preserve">1. </w:t>
      </w:r>
      <w:r w:rsidRPr="00F0243A">
        <w:rPr>
          <w:rStyle w:val="apple-style-span"/>
          <w:bCs/>
          <w:sz w:val="24"/>
          <w:szCs w:val="24"/>
        </w:rPr>
        <w:t>Нефрология. Национальное руководство</w:t>
      </w:r>
      <w:r w:rsidRPr="00F0243A">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7044CB" w:rsidRPr="00F0243A" w:rsidRDefault="007044CB" w:rsidP="007044CB">
      <w:pPr>
        <w:ind w:left="720"/>
        <w:jc w:val="both"/>
        <w:rPr>
          <w:sz w:val="24"/>
          <w:szCs w:val="24"/>
        </w:rPr>
      </w:pPr>
      <w:r w:rsidRPr="00F0243A">
        <w:rPr>
          <w:sz w:val="24"/>
          <w:szCs w:val="24"/>
        </w:rPr>
        <w:t>2.   Наглядная нефрология: учебное пособие для ВУЗов/К.А. О Каллагхан: пер. с англ. Под ред. Е.М.Шилова.- М.: ГЭОТАР Медиа, 2009.- 127 с.</w:t>
      </w:r>
    </w:p>
    <w:p w:rsidR="007044CB" w:rsidRPr="00F0243A" w:rsidRDefault="007044CB" w:rsidP="007044CB">
      <w:pPr>
        <w:ind w:left="360"/>
        <w:jc w:val="both"/>
        <w:rPr>
          <w:rStyle w:val="apple-style-span"/>
          <w:sz w:val="24"/>
          <w:szCs w:val="24"/>
        </w:rPr>
      </w:pPr>
      <w:r w:rsidRPr="00F0243A">
        <w:rPr>
          <w:sz w:val="24"/>
          <w:szCs w:val="24"/>
        </w:rPr>
        <w:t xml:space="preserve">3.  </w:t>
      </w:r>
      <w:r w:rsidRPr="00F0243A">
        <w:rPr>
          <w:rStyle w:val="apple-style-span"/>
          <w:bCs/>
          <w:sz w:val="24"/>
          <w:szCs w:val="24"/>
        </w:rPr>
        <w:t>Нефрология. Ревматология.</w:t>
      </w:r>
      <w:r w:rsidRPr="00F0243A">
        <w:rPr>
          <w:rStyle w:val="apple-style-span"/>
          <w:sz w:val="24"/>
          <w:szCs w:val="24"/>
        </w:rPr>
        <w:t>: учебное пособие/ Н. Бун, Н. Колледж, Б. Уокер ; пер. с англ. под ред. Н. А. Мухина.- М.: РИД ЭЛСИВЕР, 2010.- 240 с.</w:t>
      </w:r>
    </w:p>
    <w:p w:rsidR="007044CB" w:rsidRPr="00F0243A" w:rsidRDefault="007044CB" w:rsidP="007044CB">
      <w:pPr>
        <w:ind w:left="360"/>
        <w:jc w:val="both"/>
        <w:rPr>
          <w:sz w:val="24"/>
          <w:szCs w:val="24"/>
        </w:rPr>
      </w:pPr>
      <w:r w:rsidRPr="00F0243A">
        <w:rPr>
          <w:rStyle w:val="apple-style-span"/>
          <w:sz w:val="24"/>
          <w:szCs w:val="24"/>
        </w:rPr>
        <w:t xml:space="preserve">4. </w:t>
      </w:r>
      <w:r w:rsidRPr="00F0243A">
        <w:rPr>
          <w:sz w:val="24"/>
          <w:szCs w:val="24"/>
        </w:rPr>
        <w:t>Нефрология: национальное руководство \ под ред. Н.А.Мухина.- М.: ГЭОТАР-Медиа, 2008.- с. 250-272.</w:t>
      </w:r>
    </w:p>
    <w:p w:rsidR="007044CB" w:rsidRPr="00F0243A" w:rsidRDefault="007044CB" w:rsidP="007044CB">
      <w:pPr>
        <w:ind w:left="360"/>
        <w:jc w:val="both"/>
        <w:rPr>
          <w:sz w:val="24"/>
          <w:szCs w:val="24"/>
        </w:rPr>
      </w:pPr>
      <w:r w:rsidRPr="00F0243A">
        <w:rPr>
          <w:sz w:val="24"/>
          <w:szCs w:val="24"/>
        </w:rPr>
        <w:t xml:space="preserve">5.  </w:t>
      </w:r>
      <w:r w:rsidRPr="00F0243A">
        <w:rPr>
          <w:bCs/>
          <w:sz w:val="24"/>
          <w:szCs w:val="24"/>
          <w:shd w:val="clear" w:color="auto" w:fill="FFFFFF"/>
        </w:rPr>
        <w:t>Нефрология</w:t>
      </w:r>
      <w:r w:rsidRPr="00F0243A">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7044CB" w:rsidRPr="00F0243A" w:rsidRDefault="007044CB" w:rsidP="007044CB">
      <w:pPr>
        <w:ind w:left="720"/>
        <w:jc w:val="both"/>
        <w:rPr>
          <w:sz w:val="24"/>
          <w:szCs w:val="24"/>
        </w:rPr>
      </w:pPr>
      <w:r w:rsidRPr="00F0243A">
        <w:rPr>
          <w:sz w:val="24"/>
          <w:szCs w:val="24"/>
        </w:rPr>
        <w:lastRenderedPageBreak/>
        <w:t>Дополнительная:</w:t>
      </w:r>
    </w:p>
    <w:p w:rsidR="007044CB" w:rsidRPr="00F0243A" w:rsidRDefault="007044CB" w:rsidP="007044CB">
      <w:pPr>
        <w:ind w:left="720"/>
        <w:jc w:val="both"/>
        <w:rPr>
          <w:sz w:val="24"/>
          <w:szCs w:val="24"/>
        </w:rPr>
      </w:pPr>
      <w:r w:rsidRPr="00F0243A">
        <w:rPr>
          <w:sz w:val="24"/>
          <w:szCs w:val="24"/>
        </w:rPr>
        <w:t xml:space="preserve">1. </w:t>
      </w:r>
      <w:r w:rsidRPr="00F0243A">
        <w:rPr>
          <w:bCs/>
          <w:sz w:val="24"/>
          <w:szCs w:val="24"/>
          <w:shd w:val="clear" w:color="auto" w:fill="FFFFFF"/>
        </w:rPr>
        <w:t>Нефрология</w:t>
      </w:r>
      <w:r w:rsidRPr="00F0243A">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7044CB" w:rsidRPr="00F0243A" w:rsidRDefault="007044CB" w:rsidP="007044CB">
      <w:pPr>
        <w:ind w:left="360"/>
        <w:jc w:val="both"/>
        <w:rPr>
          <w:sz w:val="24"/>
          <w:szCs w:val="24"/>
        </w:rPr>
      </w:pPr>
      <w:r w:rsidRPr="00F0243A">
        <w:rPr>
          <w:sz w:val="24"/>
          <w:szCs w:val="24"/>
        </w:rPr>
        <w:t>2. Лекции по </w:t>
      </w:r>
      <w:r w:rsidRPr="00F0243A">
        <w:rPr>
          <w:bCs/>
          <w:sz w:val="24"/>
          <w:szCs w:val="24"/>
          <w:shd w:val="clear" w:color="auto" w:fill="FFFFFF"/>
        </w:rPr>
        <w:t>нефрологи</w:t>
      </w:r>
      <w:r w:rsidRPr="00F0243A">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7044CB" w:rsidRPr="00F0243A" w:rsidRDefault="007044CB" w:rsidP="007044CB">
      <w:pPr>
        <w:ind w:left="360"/>
        <w:jc w:val="both"/>
        <w:rPr>
          <w:sz w:val="24"/>
          <w:szCs w:val="24"/>
        </w:rPr>
      </w:pPr>
      <w:r w:rsidRPr="00F0243A">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7044CB" w:rsidRPr="00F0243A" w:rsidRDefault="007044CB" w:rsidP="007044CB">
      <w:pPr>
        <w:ind w:left="360"/>
        <w:jc w:val="both"/>
        <w:rPr>
          <w:sz w:val="24"/>
          <w:szCs w:val="24"/>
        </w:rPr>
      </w:pPr>
    </w:p>
    <w:p w:rsidR="007044CB" w:rsidRPr="00F0243A" w:rsidRDefault="007044CB" w:rsidP="007044CB">
      <w:pPr>
        <w:ind w:left="360"/>
        <w:jc w:val="both"/>
        <w:rPr>
          <w:sz w:val="24"/>
          <w:szCs w:val="24"/>
        </w:rPr>
      </w:pPr>
    </w:p>
    <w:p w:rsidR="007044CB" w:rsidRPr="00F0243A" w:rsidRDefault="007044CB" w:rsidP="007044CB">
      <w:pPr>
        <w:ind w:left="360"/>
        <w:jc w:val="both"/>
        <w:rPr>
          <w:sz w:val="24"/>
          <w:szCs w:val="24"/>
        </w:rPr>
      </w:pPr>
    </w:p>
    <w:p w:rsidR="007044CB" w:rsidRPr="00F0243A" w:rsidRDefault="007044CB" w:rsidP="007044CB">
      <w:pPr>
        <w:jc w:val="both"/>
        <w:rPr>
          <w:sz w:val="24"/>
          <w:szCs w:val="24"/>
        </w:rPr>
      </w:pPr>
    </w:p>
    <w:p w:rsidR="007044CB" w:rsidRPr="00F0243A" w:rsidRDefault="007044CB" w:rsidP="007044CB">
      <w:pPr>
        <w:ind w:firstLine="720"/>
        <w:jc w:val="both"/>
        <w:rPr>
          <w:sz w:val="24"/>
          <w:szCs w:val="24"/>
        </w:rPr>
      </w:pPr>
      <w:r w:rsidRPr="00F0243A">
        <w:rPr>
          <w:sz w:val="24"/>
          <w:szCs w:val="24"/>
        </w:rPr>
        <w:t>Подготовила: доцент кафедры терапии и ОВП</w:t>
      </w:r>
    </w:p>
    <w:p w:rsidR="007044CB" w:rsidRPr="00F0243A" w:rsidRDefault="007044CB" w:rsidP="007044CB">
      <w:pPr>
        <w:ind w:firstLine="720"/>
        <w:jc w:val="both"/>
        <w:rPr>
          <w:sz w:val="24"/>
          <w:szCs w:val="24"/>
        </w:rPr>
      </w:pPr>
      <w:r w:rsidRPr="00F0243A">
        <w:rPr>
          <w:sz w:val="24"/>
          <w:szCs w:val="24"/>
        </w:rPr>
        <w:t>с курсом гериатрии ИПО БГМУ                                                         Лехмус Т.Ю.</w:t>
      </w:r>
    </w:p>
    <w:p w:rsidR="007044CB" w:rsidRPr="00866A5A" w:rsidRDefault="007044CB" w:rsidP="007044CB">
      <w:pPr>
        <w:jc w:val="both"/>
        <w:rPr>
          <w:sz w:val="24"/>
          <w:szCs w:val="24"/>
        </w:rPr>
      </w:pPr>
    </w:p>
    <w:p w:rsidR="007044CB" w:rsidRDefault="007044CB" w:rsidP="00ED1FED">
      <w:pPr>
        <w:jc w:val="both"/>
        <w:rPr>
          <w:sz w:val="24"/>
          <w:szCs w:val="24"/>
        </w:rPr>
      </w:pPr>
    </w:p>
    <w:p w:rsidR="007044CB" w:rsidRDefault="007044CB" w:rsidP="00ED1FED">
      <w:pPr>
        <w:jc w:val="both"/>
        <w:rPr>
          <w:sz w:val="24"/>
          <w:szCs w:val="24"/>
        </w:rPr>
      </w:pPr>
    </w:p>
    <w:p w:rsidR="007044CB" w:rsidRDefault="007044CB" w:rsidP="00ED1FED">
      <w:pPr>
        <w:jc w:val="both"/>
        <w:rPr>
          <w:sz w:val="24"/>
          <w:szCs w:val="24"/>
        </w:rPr>
      </w:pPr>
    </w:p>
    <w:p w:rsidR="007044CB" w:rsidRDefault="007044CB" w:rsidP="00ED1FED">
      <w:pPr>
        <w:jc w:val="both"/>
        <w:rPr>
          <w:sz w:val="24"/>
          <w:szCs w:val="24"/>
        </w:rPr>
      </w:pPr>
    </w:p>
    <w:p w:rsidR="007044CB" w:rsidRDefault="007044CB" w:rsidP="00ED1FED">
      <w:pPr>
        <w:jc w:val="both"/>
        <w:rPr>
          <w:sz w:val="24"/>
          <w:szCs w:val="24"/>
        </w:rPr>
      </w:pPr>
    </w:p>
    <w:p w:rsidR="007044CB" w:rsidRDefault="007044CB" w:rsidP="00ED1FED">
      <w:pPr>
        <w:jc w:val="both"/>
        <w:rPr>
          <w:sz w:val="24"/>
          <w:szCs w:val="24"/>
        </w:rPr>
      </w:pPr>
    </w:p>
    <w:p w:rsidR="007044CB" w:rsidRDefault="007044CB" w:rsidP="00ED1FED">
      <w:pPr>
        <w:jc w:val="both"/>
        <w:rPr>
          <w:sz w:val="24"/>
          <w:szCs w:val="24"/>
        </w:rPr>
      </w:pPr>
    </w:p>
    <w:p w:rsidR="007044CB" w:rsidRDefault="007044CB" w:rsidP="00ED1FED">
      <w:pPr>
        <w:jc w:val="both"/>
        <w:rPr>
          <w:sz w:val="24"/>
          <w:szCs w:val="24"/>
        </w:rPr>
      </w:pPr>
    </w:p>
    <w:p w:rsidR="007044CB" w:rsidRDefault="007044CB" w:rsidP="00ED1FED">
      <w:pPr>
        <w:jc w:val="both"/>
        <w:rPr>
          <w:sz w:val="24"/>
          <w:szCs w:val="24"/>
        </w:rPr>
      </w:pPr>
    </w:p>
    <w:p w:rsidR="007044CB" w:rsidRDefault="007044CB" w:rsidP="00ED1FED">
      <w:pPr>
        <w:jc w:val="both"/>
        <w:rPr>
          <w:sz w:val="24"/>
          <w:szCs w:val="24"/>
        </w:rPr>
      </w:pPr>
    </w:p>
    <w:p w:rsidR="007044CB" w:rsidRDefault="007044CB" w:rsidP="00ED1FED">
      <w:pPr>
        <w:jc w:val="both"/>
        <w:rPr>
          <w:sz w:val="24"/>
          <w:szCs w:val="24"/>
        </w:rPr>
      </w:pPr>
    </w:p>
    <w:p w:rsidR="007044CB" w:rsidRDefault="007044CB" w:rsidP="00ED1FED">
      <w:pPr>
        <w:jc w:val="both"/>
        <w:rPr>
          <w:sz w:val="24"/>
          <w:szCs w:val="24"/>
        </w:rPr>
      </w:pPr>
    </w:p>
    <w:p w:rsidR="007044CB" w:rsidRDefault="007044CB" w:rsidP="00ED1FED">
      <w:pPr>
        <w:jc w:val="both"/>
        <w:rPr>
          <w:sz w:val="24"/>
          <w:szCs w:val="24"/>
        </w:rPr>
      </w:pPr>
    </w:p>
    <w:p w:rsidR="007044CB" w:rsidRDefault="007044CB" w:rsidP="00ED1FED">
      <w:pPr>
        <w:jc w:val="both"/>
        <w:rPr>
          <w:sz w:val="24"/>
          <w:szCs w:val="24"/>
        </w:rPr>
      </w:pPr>
    </w:p>
    <w:p w:rsidR="007044CB" w:rsidRDefault="007044CB" w:rsidP="00ED1FED">
      <w:pPr>
        <w:jc w:val="both"/>
        <w:rPr>
          <w:sz w:val="24"/>
          <w:szCs w:val="24"/>
        </w:rPr>
      </w:pPr>
    </w:p>
    <w:p w:rsidR="007044CB" w:rsidRDefault="007044CB" w:rsidP="00ED1FED">
      <w:pPr>
        <w:jc w:val="both"/>
        <w:rPr>
          <w:sz w:val="24"/>
          <w:szCs w:val="24"/>
        </w:rPr>
      </w:pPr>
    </w:p>
    <w:p w:rsidR="007044CB" w:rsidRDefault="007044CB" w:rsidP="00ED1FED">
      <w:pPr>
        <w:jc w:val="both"/>
        <w:rPr>
          <w:sz w:val="24"/>
          <w:szCs w:val="24"/>
        </w:rPr>
      </w:pPr>
    </w:p>
    <w:p w:rsidR="007044CB" w:rsidRDefault="007044CB" w:rsidP="00ED1FED">
      <w:pPr>
        <w:jc w:val="both"/>
        <w:rPr>
          <w:sz w:val="24"/>
          <w:szCs w:val="24"/>
        </w:rPr>
      </w:pPr>
    </w:p>
    <w:p w:rsidR="007044CB" w:rsidRDefault="007044CB" w:rsidP="00ED1FED">
      <w:pPr>
        <w:jc w:val="both"/>
        <w:rPr>
          <w:sz w:val="24"/>
          <w:szCs w:val="24"/>
        </w:rPr>
      </w:pPr>
    </w:p>
    <w:p w:rsidR="007044CB" w:rsidRDefault="007044CB" w:rsidP="00ED1FED">
      <w:pPr>
        <w:jc w:val="both"/>
        <w:rPr>
          <w:sz w:val="24"/>
          <w:szCs w:val="24"/>
        </w:rPr>
      </w:pPr>
    </w:p>
    <w:p w:rsidR="007044CB" w:rsidRDefault="007044CB" w:rsidP="00ED1FED">
      <w:pPr>
        <w:jc w:val="both"/>
        <w:rPr>
          <w:sz w:val="24"/>
          <w:szCs w:val="24"/>
        </w:rPr>
      </w:pPr>
    </w:p>
    <w:p w:rsidR="007044CB" w:rsidRDefault="007044CB" w:rsidP="00ED1FED">
      <w:pPr>
        <w:jc w:val="both"/>
        <w:rPr>
          <w:sz w:val="24"/>
          <w:szCs w:val="24"/>
        </w:rPr>
      </w:pPr>
    </w:p>
    <w:p w:rsidR="007044CB" w:rsidRDefault="007044CB" w:rsidP="00ED1FED">
      <w:pPr>
        <w:jc w:val="both"/>
        <w:rPr>
          <w:sz w:val="24"/>
          <w:szCs w:val="24"/>
        </w:rPr>
      </w:pPr>
    </w:p>
    <w:p w:rsidR="007044CB" w:rsidRDefault="007044CB" w:rsidP="00ED1FED">
      <w:pPr>
        <w:jc w:val="both"/>
        <w:rPr>
          <w:sz w:val="24"/>
          <w:szCs w:val="24"/>
        </w:rPr>
      </w:pPr>
    </w:p>
    <w:p w:rsidR="007044CB" w:rsidRDefault="007044CB" w:rsidP="00ED1FED">
      <w:pPr>
        <w:jc w:val="both"/>
        <w:rPr>
          <w:sz w:val="24"/>
          <w:szCs w:val="24"/>
        </w:rPr>
      </w:pPr>
    </w:p>
    <w:p w:rsidR="007044CB" w:rsidRDefault="007044CB" w:rsidP="00ED1FED">
      <w:pPr>
        <w:jc w:val="both"/>
        <w:rPr>
          <w:sz w:val="24"/>
          <w:szCs w:val="24"/>
        </w:rPr>
      </w:pPr>
    </w:p>
    <w:p w:rsidR="007044CB" w:rsidRDefault="007044CB" w:rsidP="00ED1FED">
      <w:pPr>
        <w:jc w:val="both"/>
        <w:rPr>
          <w:sz w:val="24"/>
          <w:szCs w:val="24"/>
        </w:rPr>
      </w:pPr>
    </w:p>
    <w:p w:rsidR="007044CB" w:rsidRDefault="007044CB" w:rsidP="00ED1FED">
      <w:pPr>
        <w:jc w:val="both"/>
        <w:rPr>
          <w:sz w:val="24"/>
          <w:szCs w:val="24"/>
        </w:rPr>
      </w:pPr>
    </w:p>
    <w:p w:rsidR="007044CB" w:rsidRDefault="007044CB" w:rsidP="00ED1FED">
      <w:pPr>
        <w:jc w:val="both"/>
        <w:rPr>
          <w:sz w:val="24"/>
          <w:szCs w:val="24"/>
        </w:rPr>
      </w:pPr>
    </w:p>
    <w:p w:rsidR="007044CB" w:rsidRDefault="007044CB" w:rsidP="00ED1FED">
      <w:pPr>
        <w:jc w:val="both"/>
        <w:rPr>
          <w:sz w:val="24"/>
          <w:szCs w:val="24"/>
        </w:rPr>
      </w:pPr>
    </w:p>
    <w:p w:rsidR="007044CB" w:rsidRDefault="007044CB" w:rsidP="00ED1FED">
      <w:pPr>
        <w:jc w:val="both"/>
        <w:rPr>
          <w:sz w:val="24"/>
          <w:szCs w:val="24"/>
        </w:rPr>
      </w:pPr>
    </w:p>
    <w:p w:rsidR="007044CB" w:rsidRDefault="007044CB" w:rsidP="00ED1FED">
      <w:pPr>
        <w:jc w:val="both"/>
        <w:rPr>
          <w:sz w:val="24"/>
          <w:szCs w:val="24"/>
        </w:rPr>
      </w:pPr>
    </w:p>
    <w:p w:rsidR="007044CB" w:rsidRDefault="007044CB" w:rsidP="00ED1FED">
      <w:pPr>
        <w:jc w:val="both"/>
        <w:rPr>
          <w:sz w:val="24"/>
          <w:szCs w:val="24"/>
        </w:rPr>
      </w:pPr>
    </w:p>
    <w:p w:rsidR="007044CB" w:rsidRDefault="007044CB" w:rsidP="00ED1FED">
      <w:pPr>
        <w:jc w:val="both"/>
        <w:rPr>
          <w:sz w:val="24"/>
          <w:szCs w:val="24"/>
        </w:rPr>
      </w:pPr>
    </w:p>
    <w:p w:rsidR="007044CB" w:rsidRDefault="007044CB" w:rsidP="00ED1FED">
      <w:pPr>
        <w:jc w:val="both"/>
        <w:rPr>
          <w:sz w:val="24"/>
          <w:szCs w:val="24"/>
        </w:rPr>
      </w:pPr>
    </w:p>
    <w:p w:rsidR="007044CB" w:rsidRDefault="007044CB" w:rsidP="00ED1FED">
      <w:pPr>
        <w:jc w:val="both"/>
        <w:rPr>
          <w:sz w:val="24"/>
          <w:szCs w:val="24"/>
        </w:rPr>
      </w:pPr>
    </w:p>
    <w:p w:rsidR="007044CB" w:rsidRDefault="007044CB" w:rsidP="00ED1FED">
      <w:pPr>
        <w:jc w:val="both"/>
        <w:rPr>
          <w:sz w:val="24"/>
          <w:szCs w:val="24"/>
        </w:rPr>
      </w:pPr>
    </w:p>
    <w:p w:rsidR="007044CB" w:rsidRDefault="007044CB" w:rsidP="00ED1FED">
      <w:pPr>
        <w:jc w:val="both"/>
        <w:rPr>
          <w:sz w:val="24"/>
          <w:szCs w:val="24"/>
        </w:rPr>
      </w:pPr>
    </w:p>
    <w:p w:rsidR="007044CB" w:rsidRPr="007044CB" w:rsidRDefault="007044CB" w:rsidP="007044CB">
      <w:pPr>
        <w:pStyle w:val="1"/>
        <w:jc w:val="center"/>
        <w:rPr>
          <w:b w:val="0"/>
          <w:sz w:val="24"/>
          <w:szCs w:val="24"/>
        </w:rPr>
      </w:pPr>
      <w:r w:rsidRPr="007044CB">
        <w:rPr>
          <w:b w:val="0"/>
          <w:sz w:val="24"/>
          <w:szCs w:val="24"/>
        </w:rPr>
        <w:lastRenderedPageBreak/>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7044CB" w:rsidRPr="007044CB" w:rsidRDefault="007044CB" w:rsidP="007044CB">
      <w:pPr>
        <w:pStyle w:val="1"/>
        <w:jc w:val="center"/>
        <w:rPr>
          <w:b w:val="0"/>
          <w:sz w:val="24"/>
          <w:szCs w:val="24"/>
        </w:rPr>
      </w:pPr>
      <w:r w:rsidRPr="007044CB">
        <w:rPr>
          <w:b w:val="0"/>
          <w:sz w:val="24"/>
          <w:szCs w:val="24"/>
        </w:rPr>
        <w:t xml:space="preserve">Институт последипломного образования </w:t>
      </w:r>
    </w:p>
    <w:p w:rsidR="007044CB" w:rsidRPr="007044CB" w:rsidRDefault="007044CB" w:rsidP="007044CB">
      <w:pPr>
        <w:jc w:val="center"/>
        <w:rPr>
          <w:sz w:val="24"/>
          <w:szCs w:val="24"/>
        </w:rPr>
      </w:pPr>
      <w:r w:rsidRPr="007044CB">
        <w:rPr>
          <w:sz w:val="24"/>
          <w:szCs w:val="24"/>
        </w:rPr>
        <w:t>Кафедра терапии и общей врачебной практики с курсом гериатрии</w:t>
      </w:r>
    </w:p>
    <w:p w:rsidR="007044CB" w:rsidRPr="007044CB" w:rsidRDefault="007044CB" w:rsidP="007044CB">
      <w:pPr>
        <w:jc w:val="center"/>
        <w:rPr>
          <w:sz w:val="24"/>
          <w:szCs w:val="24"/>
        </w:rPr>
      </w:pPr>
    </w:p>
    <w:p w:rsidR="007044CB" w:rsidRPr="007044CB" w:rsidRDefault="007044CB" w:rsidP="007044CB">
      <w:pPr>
        <w:jc w:val="center"/>
        <w:rPr>
          <w:sz w:val="24"/>
          <w:szCs w:val="24"/>
        </w:rPr>
      </w:pPr>
    </w:p>
    <w:p w:rsidR="007044CB" w:rsidRPr="007044CB" w:rsidRDefault="00D41A57" w:rsidP="007044CB">
      <w:pPr>
        <w:jc w:val="right"/>
        <w:rPr>
          <w:sz w:val="24"/>
          <w:szCs w:val="24"/>
        </w:rPr>
      </w:pPr>
      <w:r>
        <w:object w:dxaOrig="16423" w:dyaOrig="4996">
          <v:shape id="_x0000_i1115" type="#_x0000_t75" style="width:284.25pt;height:92.65pt" o:ole="">
            <v:imagedata r:id="rId6" o:title=""/>
          </v:shape>
          <o:OLEObject Type="Embed" ProgID="MSPhotoEd.3" ShapeID="_x0000_i1115" DrawAspect="Content" ObjectID="_1451645870" r:id="rId97"/>
        </w:object>
      </w:r>
    </w:p>
    <w:p w:rsidR="007044CB" w:rsidRPr="007044CB" w:rsidRDefault="007044CB" w:rsidP="007044CB">
      <w:pPr>
        <w:rPr>
          <w:sz w:val="24"/>
          <w:szCs w:val="24"/>
        </w:rPr>
      </w:pPr>
    </w:p>
    <w:p w:rsidR="007044CB" w:rsidRPr="007044CB" w:rsidRDefault="007044CB" w:rsidP="007044CB">
      <w:pPr>
        <w:pStyle w:val="1"/>
        <w:ind w:firstLine="720"/>
        <w:jc w:val="center"/>
        <w:rPr>
          <w:sz w:val="24"/>
          <w:szCs w:val="24"/>
        </w:rPr>
      </w:pPr>
      <w:r w:rsidRPr="007044CB">
        <w:rPr>
          <w:sz w:val="24"/>
          <w:szCs w:val="24"/>
        </w:rPr>
        <w:t>Методическая разработка лекции</w:t>
      </w:r>
      <w:r w:rsidR="00650E8F" w:rsidRPr="00650E8F">
        <w:rPr>
          <w:sz w:val="24"/>
          <w:szCs w:val="24"/>
        </w:rPr>
        <w:t xml:space="preserve"> </w:t>
      </w:r>
      <w:r w:rsidR="00650E8F" w:rsidRPr="008F1FF4">
        <w:rPr>
          <w:sz w:val="24"/>
          <w:szCs w:val="24"/>
        </w:rPr>
        <w:t>для преподавателей</w:t>
      </w:r>
    </w:p>
    <w:p w:rsidR="007044CB" w:rsidRPr="007044CB" w:rsidRDefault="007044CB" w:rsidP="007044CB">
      <w:pPr>
        <w:ind w:firstLine="720"/>
        <w:jc w:val="both"/>
        <w:rPr>
          <w:b/>
          <w:sz w:val="24"/>
          <w:szCs w:val="24"/>
        </w:rPr>
      </w:pPr>
    </w:p>
    <w:p w:rsidR="007044CB" w:rsidRPr="007044CB" w:rsidRDefault="007044CB" w:rsidP="007044CB">
      <w:pPr>
        <w:ind w:left="426"/>
        <w:jc w:val="both"/>
        <w:rPr>
          <w:sz w:val="24"/>
          <w:szCs w:val="24"/>
        </w:rPr>
      </w:pPr>
      <w:r w:rsidRPr="007044CB">
        <w:rPr>
          <w:b/>
          <w:sz w:val="24"/>
          <w:szCs w:val="24"/>
        </w:rPr>
        <w:t xml:space="preserve">1. Код темы лекции по унифицированной программе: </w:t>
      </w:r>
      <w:r w:rsidRPr="007044CB">
        <w:rPr>
          <w:sz w:val="24"/>
          <w:szCs w:val="24"/>
        </w:rPr>
        <w:t>ОД.О.01.2.1</w:t>
      </w:r>
    </w:p>
    <w:p w:rsidR="007044CB" w:rsidRPr="007044CB" w:rsidRDefault="007044CB" w:rsidP="007044CB">
      <w:pPr>
        <w:jc w:val="both"/>
        <w:rPr>
          <w:sz w:val="24"/>
          <w:szCs w:val="24"/>
        </w:rPr>
      </w:pPr>
      <w:r w:rsidRPr="007044CB">
        <w:rPr>
          <w:b/>
          <w:sz w:val="24"/>
          <w:szCs w:val="24"/>
        </w:rPr>
        <w:t xml:space="preserve">      2. Название лекции: </w:t>
      </w:r>
      <w:r w:rsidRPr="007044CB">
        <w:rPr>
          <w:sz w:val="24"/>
          <w:szCs w:val="24"/>
        </w:rPr>
        <w:t>«Острый гломерулонефрит: этиология, патогенез клиника, диагностика»</w:t>
      </w:r>
    </w:p>
    <w:p w:rsidR="007044CB" w:rsidRPr="007044CB" w:rsidRDefault="007044CB" w:rsidP="007044CB">
      <w:pPr>
        <w:ind w:left="426"/>
        <w:jc w:val="both"/>
        <w:rPr>
          <w:b/>
          <w:sz w:val="24"/>
          <w:szCs w:val="24"/>
        </w:rPr>
      </w:pPr>
      <w:r w:rsidRPr="007044CB">
        <w:rPr>
          <w:b/>
          <w:sz w:val="24"/>
          <w:szCs w:val="24"/>
        </w:rPr>
        <w:t xml:space="preserve">3. Циклы: </w:t>
      </w:r>
      <w:r w:rsidRPr="007044CB">
        <w:rPr>
          <w:sz w:val="24"/>
          <w:szCs w:val="24"/>
        </w:rPr>
        <w:t>ординатура  по специальности «Нефрология»</w:t>
      </w:r>
    </w:p>
    <w:p w:rsidR="007044CB" w:rsidRPr="007044CB" w:rsidRDefault="007044CB" w:rsidP="007044CB">
      <w:pPr>
        <w:ind w:left="426"/>
        <w:jc w:val="both"/>
        <w:rPr>
          <w:b/>
          <w:sz w:val="24"/>
          <w:szCs w:val="24"/>
        </w:rPr>
      </w:pPr>
      <w:r w:rsidRPr="007044CB">
        <w:rPr>
          <w:b/>
          <w:sz w:val="24"/>
          <w:szCs w:val="24"/>
        </w:rPr>
        <w:t xml:space="preserve">4. Контингент: </w:t>
      </w:r>
      <w:proofErr w:type="spellStart"/>
      <w:r w:rsidRPr="007044CB">
        <w:rPr>
          <w:sz w:val="24"/>
          <w:szCs w:val="24"/>
        </w:rPr>
        <w:t>кординаторы</w:t>
      </w:r>
      <w:proofErr w:type="spellEnd"/>
    </w:p>
    <w:p w:rsidR="007044CB" w:rsidRPr="007044CB" w:rsidRDefault="007044CB" w:rsidP="007044CB">
      <w:pPr>
        <w:ind w:left="426"/>
        <w:jc w:val="both"/>
        <w:rPr>
          <w:b/>
          <w:sz w:val="24"/>
          <w:szCs w:val="24"/>
        </w:rPr>
      </w:pPr>
      <w:r w:rsidRPr="007044CB">
        <w:rPr>
          <w:b/>
          <w:sz w:val="24"/>
          <w:szCs w:val="24"/>
        </w:rPr>
        <w:t>5. Продолжительность лекции – 2 часа.</w:t>
      </w:r>
    </w:p>
    <w:p w:rsidR="007044CB" w:rsidRPr="007044CB" w:rsidRDefault="007044CB" w:rsidP="007044CB">
      <w:pPr>
        <w:ind w:left="426"/>
        <w:jc w:val="both"/>
        <w:rPr>
          <w:sz w:val="24"/>
          <w:szCs w:val="24"/>
        </w:rPr>
      </w:pPr>
      <w:r w:rsidRPr="007044CB">
        <w:rPr>
          <w:b/>
          <w:sz w:val="24"/>
          <w:szCs w:val="24"/>
        </w:rPr>
        <w:t xml:space="preserve">6. Цель: </w:t>
      </w:r>
      <w:r w:rsidRPr="007044CB">
        <w:rPr>
          <w:sz w:val="24"/>
          <w:szCs w:val="24"/>
        </w:rPr>
        <w:t>ознакомить ордин</w:t>
      </w:r>
      <w:r w:rsidR="006E3B0C">
        <w:rPr>
          <w:sz w:val="24"/>
          <w:szCs w:val="24"/>
        </w:rPr>
        <w:t>а</w:t>
      </w:r>
      <w:r w:rsidRPr="007044CB">
        <w:rPr>
          <w:sz w:val="24"/>
          <w:szCs w:val="24"/>
        </w:rPr>
        <w:t>торов с современными данными по этиологии и патогенезу острого гломерулонефрита, классификацией острого гломерулонефрита, клиническими и морфологическими вариантами.</w:t>
      </w:r>
    </w:p>
    <w:p w:rsidR="007044CB" w:rsidRPr="007044CB" w:rsidRDefault="007044CB" w:rsidP="007044CB">
      <w:pPr>
        <w:ind w:left="426"/>
        <w:jc w:val="both"/>
        <w:rPr>
          <w:b/>
          <w:sz w:val="24"/>
          <w:szCs w:val="24"/>
        </w:rPr>
      </w:pPr>
      <w:r w:rsidRPr="007044CB">
        <w:rPr>
          <w:b/>
          <w:sz w:val="24"/>
          <w:szCs w:val="24"/>
        </w:rPr>
        <w:t>7. В лекции освещаются следующие вопросы:</w:t>
      </w:r>
    </w:p>
    <w:p w:rsidR="007044CB" w:rsidRPr="007044CB" w:rsidRDefault="007044CB" w:rsidP="007044CB">
      <w:pPr>
        <w:ind w:firstLine="720"/>
        <w:jc w:val="both"/>
        <w:rPr>
          <w:sz w:val="24"/>
          <w:szCs w:val="24"/>
        </w:rPr>
      </w:pPr>
      <w:r w:rsidRPr="007044CB">
        <w:rPr>
          <w:sz w:val="24"/>
          <w:szCs w:val="24"/>
        </w:rPr>
        <w:t>Что такое острый гломерулонефрит.</w:t>
      </w:r>
    </w:p>
    <w:p w:rsidR="007044CB" w:rsidRPr="007044CB" w:rsidRDefault="007044CB" w:rsidP="007044CB">
      <w:pPr>
        <w:ind w:firstLine="720"/>
        <w:jc w:val="both"/>
        <w:rPr>
          <w:sz w:val="24"/>
          <w:szCs w:val="24"/>
        </w:rPr>
      </w:pPr>
      <w:r w:rsidRPr="007044CB">
        <w:rPr>
          <w:sz w:val="24"/>
          <w:szCs w:val="24"/>
        </w:rPr>
        <w:t>Современные представления об этиологии острого гломерулонефрита.</w:t>
      </w:r>
    </w:p>
    <w:p w:rsidR="007044CB" w:rsidRPr="007044CB" w:rsidRDefault="007044CB" w:rsidP="007044CB">
      <w:pPr>
        <w:ind w:firstLine="720"/>
        <w:jc w:val="both"/>
        <w:rPr>
          <w:sz w:val="24"/>
          <w:szCs w:val="24"/>
        </w:rPr>
      </w:pPr>
      <w:r w:rsidRPr="007044CB">
        <w:rPr>
          <w:sz w:val="24"/>
          <w:szCs w:val="24"/>
        </w:rPr>
        <w:t>Роль бета- гемолитического стрептококка в развитии острого гломерулонефрита.</w:t>
      </w:r>
    </w:p>
    <w:p w:rsidR="007044CB" w:rsidRPr="007044CB" w:rsidRDefault="007044CB" w:rsidP="007044CB">
      <w:pPr>
        <w:ind w:firstLine="720"/>
        <w:jc w:val="both"/>
        <w:rPr>
          <w:sz w:val="24"/>
          <w:szCs w:val="24"/>
        </w:rPr>
      </w:pPr>
      <w:r w:rsidRPr="007044CB">
        <w:rPr>
          <w:sz w:val="24"/>
          <w:szCs w:val="24"/>
        </w:rPr>
        <w:t xml:space="preserve">Основные патогенетические механизмы  развития острых гломерулонефритов </w:t>
      </w:r>
    </w:p>
    <w:p w:rsidR="007044CB" w:rsidRPr="007044CB" w:rsidRDefault="007044CB" w:rsidP="007044CB">
      <w:pPr>
        <w:ind w:left="426"/>
        <w:jc w:val="both"/>
        <w:rPr>
          <w:b/>
          <w:sz w:val="24"/>
          <w:szCs w:val="24"/>
        </w:rPr>
      </w:pPr>
      <w:r w:rsidRPr="007044CB">
        <w:rPr>
          <w:b/>
          <w:sz w:val="24"/>
          <w:szCs w:val="24"/>
        </w:rPr>
        <w:t>8. План лекции.</w:t>
      </w:r>
    </w:p>
    <w:p w:rsidR="007044CB" w:rsidRPr="007044CB" w:rsidRDefault="007044CB" w:rsidP="007044CB">
      <w:pPr>
        <w:ind w:firstLine="720"/>
        <w:jc w:val="both"/>
        <w:rPr>
          <w:sz w:val="24"/>
          <w:szCs w:val="24"/>
        </w:rPr>
      </w:pPr>
      <w:r w:rsidRPr="007044CB">
        <w:rPr>
          <w:sz w:val="24"/>
          <w:szCs w:val="24"/>
        </w:rPr>
        <w:t>Определение острого гломерулонефрита.</w:t>
      </w:r>
    </w:p>
    <w:p w:rsidR="007044CB" w:rsidRPr="007044CB" w:rsidRDefault="007044CB" w:rsidP="007044CB">
      <w:pPr>
        <w:ind w:firstLine="720"/>
        <w:jc w:val="both"/>
        <w:rPr>
          <w:sz w:val="24"/>
          <w:szCs w:val="24"/>
        </w:rPr>
      </w:pPr>
      <w:r w:rsidRPr="007044CB">
        <w:rPr>
          <w:sz w:val="24"/>
          <w:szCs w:val="24"/>
        </w:rPr>
        <w:t>Этиология острого  гломерулонефрита.</w:t>
      </w:r>
    </w:p>
    <w:p w:rsidR="007044CB" w:rsidRPr="007044CB" w:rsidRDefault="007044CB" w:rsidP="007044CB">
      <w:pPr>
        <w:ind w:firstLine="720"/>
        <w:jc w:val="both"/>
        <w:rPr>
          <w:sz w:val="24"/>
          <w:szCs w:val="24"/>
        </w:rPr>
      </w:pPr>
      <w:r w:rsidRPr="007044CB">
        <w:rPr>
          <w:sz w:val="24"/>
          <w:szCs w:val="24"/>
        </w:rPr>
        <w:t>Патогенетические механизмы развития нефротического, гипертонического и мочевого    синдромов.</w:t>
      </w:r>
    </w:p>
    <w:p w:rsidR="007044CB" w:rsidRPr="007044CB" w:rsidRDefault="007044CB" w:rsidP="007044CB">
      <w:pPr>
        <w:ind w:firstLine="720"/>
        <w:jc w:val="both"/>
        <w:rPr>
          <w:sz w:val="24"/>
          <w:szCs w:val="24"/>
        </w:rPr>
      </w:pPr>
      <w:r w:rsidRPr="007044CB">
        <w:rPr>
          <w:sz w:val="24"/>
          <w:szCs w:val="24"/>
        </w:rPr>
        <w:t>Рабочая  классификация острых гломерулонефритов.</w:t>
      </w:r>
    </w:p>
    <w:p w:rsidR="007044CB" w:rsidRPr="007044CB" w:rsidRDefault="007044CB" w:rsidP="007044CB">
      <w:pPr>
        <w:ind w:left="426"/>
        <w:jc w:val="both"/>
        <w:rPr>
          <w:b/>
          <w:sz w:val="24"/>
          <w:szCs w:val="24"/>
        </w:rPr>
      </w:pPr>
      <w:r w:rsidRPr="007044CB">
        <w:rPr>
          <w:b/>
          <w:sz w:val="24"/>
          <w:szCs w:val="24"/>
        </w:rPr>
        <w:t xml:space="preserve">9. Иллюстративный материал и оснащение: </w:t>
      </w:r>
      <w:r w:rsidRPr="007044CB">
        <w:rPr>
          <w:sz w:val="24"/>
          <w:szCs w:val="24"/>
        </w:rPr>
        <w:t>таблицы, плакаты, слайды для аппарата оверхед, мультимедийные материалы, видеодвойка, ноутбук, интерактивная доска</w:t>
      </w:r>
    </w:p>
    <w:p w:rsidR="007044CB" w:rsidRPr="007044CB" w:rsidRDefault="007044CB" w:rsidP="007044CB">
      <w:pPr>
        <w:ind w:left="360"/>
        <w:jc w:val="both"/>
        <w:rPr>
          <w:b/>
          <w:sz w:val="24"/>
          <w:szCs w:val="24"/>
        </w:rPr>
      </w:pPr>
      <w:r w:rsidRPr="007044CB">
        <w:rPr>
          <w:b/>
          <w:sz w:val="24"/>
          <w:szCs w:val="24"/>
        </w:rPr>
        <w:t>10.  Тестовый контроль</w:t>
      </w:r>
      <w:r w:rsidRPr="007044CB">
        <w:rPr>
          <w:sz w:val="24"/>
          <w:szCs w:val="24"/>
        </w:rPr>
        <w:t xml:space="preserve"> полученных знаний осуществляется путем оценки ответов на вопросы и задания для работы малых групп по теме «Острый гломерулонефрит: этиология, патогенез»</w:t>
      </w:r>
    </w:p>
    <w:p w:rsidR="007044CB" w:rsidRPr="007044CB" w:rsidRDefault="007044CB" w:rsidP="00041C6F">
      <w:pPr>
        <w:numPr>
          <w:ilvl w:val="0"/>
          <w:numId w:val="7"/>
        </w:numPr>
        <w:jc w:val="both"/>
        <w:rPr>
          <w:sz w:val="24"/>
          <w:szCs w:val="24"/>
        </w:rPr>
      </w:pPr>
      <w:r w:rsidRPr="007044CB">
        <w:rPr>
          <w:sz w:val="24"/>
          <w:szCs w:val="24"/>
        </w:rPr>
        <w:t>Если больной переносит стрептококковую инфекцию, острый ГН обычно начинается:</w:t>
      </w:r>
    </w:p>
    <w:p w:rsidR="007044CB" w:rsidRPr="007044CB" w:rsidRDefault="007044CB" w:rsidP="007044CB">
      <w:pPr>
        <w:ind w:left="1080"/>
        <w:jc w:val="both"/>
        <w:rPr>
          <w:sz w:val="24"/>
          <w:szCs w:val="24"/>
        </w:rPr>
      </w:pPr>
      <w:r w:rsidRPr="007044CB">
        <w:rPr>
          <w:sz w:val="24"/>
          <w:szCs w:val="24"/>
        </w:rPr>
        <w:t>А. во время заболевания</w:t>
      </w:r>
    </w:p>
    <w:p w:rsidR="007044CB" w:rsidRPr="007044CB" w:rsidRDefault="007044CB" w:rsidP="007044CB">
      <w:pPr>
        <w:ind w:left="1080"/>
        <w:jc w:val="both"/>
        <w:rPr>
          <w:sz w:val="24"/>
          <w:szCs w:val="24"/>
        </w:rPr>
      </w:pPr>
      <w:r w:rsidRPr="007044CB">
        <w:rPr>
          <w:sz w:val="24"/>
          <w:szCs w:val="24"/>
        </w:rPr>
        <w:t>Б. через 5-7 дней после начала заболевания</w:t>
      </w:r>
    </w:p>
    <w:p w:rsidR="007044CB" w:rsidRPr="007044CB" w:rsidRDefault="007044CB" w:rsidP="007044CB">
      <w:pPr>
        <w:ind w:left="1080"/>
        <w:jc w:val="both"/>
        <w:rPr>
          <w:sz w:val="24"/>
          <w:szCs w:val="24"/>
        </w:rPr>
      </w:pPr>
      <w:r w:rsidRPr="007044CB">
        <w:rPr>
          <w:sz w:val="24"/>
          <w:szCs w:val="24"/>
        </w:rPr>
        <w:t xml:space="preserve">В. через 10-14 дней </w:t>
      </w:r>
    </w:p>
    <w:p w:rsidR="007044CB" w:rsidRPr="007044CB" w:rsidRDefault="007044CB" w:rsidP="007044CB">
      <w:pPr>
        <w:ind w:left="1080"/>
        <w:jc w:val="both"/>
        <w:rPr>
          <w:b/>
          <w:sz w:val="24"/>
          <w:szCs w:val="24"/>
        </w:rPr>
      </w:pPr>
      <w:r w:rsidRPr="007044CB">
        <w:rPr>
          <w:b/>
          <w:sz w:val="24"/>
          <w:szCs w:val="24"/>
        </w:rPr>
        <w:t>Ответ: в.</w:t>
      </w:r>
    </w:p>
    <w:p w:rsidR="007044CB" w:rsidRPr="007044CB" w:rsidRDefault="007044CB" w:rsidP="00041C6F">
      <w:pPr>
        <w:numPr>
          <w:ilvl w:val="0"/>
          <w:numId w:val="7"/>
        </w:numPr>
        <w:jc w:val="both"/>
        <w:rPr>
          <w:sz w:val="24"/>
          <w:szCs w:val="24"/>
        </w:rPr>
      </w:pPr>
      <w:r w:rsidRPr="007044CB">
        <w:rPr>
          <w:sz w:val="24"/>
          <w:szCs w:val="24"/>
        </w:rPr>
        <w:t>Ангиоретинопатия у больных подострым ГН выявляется:</w:t>
      </w:r>
    </w:p>
    <w:p w:rsidR="007044CB" w:rsidRPr="007044CB" w:rsidRDefault="007044CB" w:rsidP="007044CB">
      <w:pPr>
        <w:ind w:left="1080"/>
        <w:jc w:val="both"/>
        <w:rPr>
          <w:sz w:val="24"/>
          <w:szCs w:val="24"/>
        </w:rPr>
      </w:pPr>
      <w:r w:rsidRPr="007044CB">
        <w:rPr>
          <w:sz w:val="24"/>
          <w:szCs w:val="24"/>
        </w:rPr>
        <w:t>А. через несколько дней</w:t>
      </w:r>
    </w:p>
    <w:p w:rsidR="007044CB" w:rsidRPr="007044CB" w:rsidRDefault="007044CB" w:rsidP="007044CB">
      <w:pPr>
        <w:ind w:left="1080"/>
        <w:jc w:val="both"/>
        <w:rPr>
          <w:sz w:val="24"/>
          <w:szCs w:val="24"/>
        </w:rPr>
      </w:pPr>
      <w:r w:rsidRPr="007044CB">
        <w:rPr>
          <w:sz w:val="24"/>
          <w:szCs w:val="24"/>
        </w:rPr>
        <w:t>Б. через несколько недель</w:t>
      </w:r>
    </w:p>
    <w:p w:rsidR="007044CB" w:rsidRPr="007044CB" w:rsidRDefault="007044CB" w:rsidP="007044CB">
      <w:pPr>
        <w:ind w:left="1080"/>
        <w:jc w:val="both"/>
        <w:rPr>
          <w:sz w:val="24"/>
          <w:szCs w:val="24"/>
        </w:rPr>
      </w:pPr>
      <w:r w:rsidRPr="007044CB">
        <w:rPr>
          <w:sz w:val="24"/>
          <w:szCs w:val="24"/>
        </w:rPr>
        <w:t>В. через 6 месяцев</w:t>
      </w:r>
    </w:p>
    <w:p w:rsidR="007044CB" w:rsidRPr="007044CB" w:rsidRDefault="007044CB" w:rsidP="007044CB">
      <w:pPr>
        <w:ind w:left="1080"/>
        <w:jc w:val="both"/>
        <w:rPr>
          <w:b/>
          <w:sz w:val="24"/>
          <w:szCs w:val="24"/>
        </w:rPr>
      </w:pPr>
      <w:r w:rsidRPr="007044CB">
        <w:rPr>
          <w:b/>
          <w:sz w:val="24"/>
          <w:szCs w:val="24"/>
        </w:rPr>
        <w:t>Ответ: б.</w:t>
      </w:r>
    </w:p>
    <w:p w:rsidR="007044CB" w:rsidRPr="007044CB" w:rsidRDefault="007044CB" w:rsidP="00041C6F">
      <w:pPr>
        <w:numPr>
          <w:ilvl w:val="0"/>
          <w:numId w:val="7"/>
        </w:numPr>
        <w:jc w:val="both"/>
        <w:rPr>
          <w:sz w:val="24"/>
          <w:szCs w:val="24"/>
        </w:rPr>
      </w:pPr>
      <w:r w:rsidRPr="007044CB">
        <w:rPr>
          <w:sz w:val="24"/>
          <w:szCs w:val="24"/>
        </w:rPr>
        <w:t>Содержание соли в пище при остром ГН:</w:t>
      </w:r>
    </w:p>
    <w:p w:rsidR="007044CB" w:rsidRPr="007044CB" w:rsidRDefault="007044CB" w:rsidP="007044CB">
      <w:pPr>
        <w:ind w:left="1080"/>
        <w:jc w:val="both"/>
        <w:rPr>
          <w:sz w:val="24"/>
          <w:szCs w:val="24"/>
        </w:rPr>
      </w:pPr>
      <w:r w:rsidRPr="007044CB">
        <w:rPr>
          <w:sz w:val="24"/>
          <w:szCs w:val="24"/>
        </w:rPr>
        <w:t>А. не более 5 г</w:t>
      </w:r>
    </w:p>
    <w:p w:rsidR="007044CB" w:rsidRPr="007044CB" w:rsidRDefault="007044CB" w:rsidP="007044CB">
      <w:pPr>
        <w:ind w:left="1080"/>
        <w:jc w:val="both"/>
        <w:rPr>
          <w:sz w:val="24"/>
          <w:szCs w:val="24"/>
        </w:rPr>
      </w:pPr>
      <w:r w:rsidRPr="007044CB">
        <w:rPr>
          <w:sz w:val="24"/>
          <w:szCs w:val="24"/>
        </w:rPr>
        <w:t>Б. не более 3 г</w:t>
      </w:r>
    </w:p>
    <w:p w:rsidR="007044CB" w:rsidRPr="007044CB" w:rsidRDefault="007044CB" w:rsidP="007044CB">
      <w:pPr>
        <w:ind w:left="1080"/>
        <w:jc w:val="both"/>
        <w:rPr>
          <w:sz w:val="24"/>
          <w:szCs w:val="24"/>
        </w:rPr>
      </w:pPr>
      <w:r w:rsidRPr="007044CB">
        <w:rPr>
          <w:sz w:val="24"/>
          <w:szCs w:val="24"/>
        </w:rPr>
        <w:t>В. исключается полностью</w:t>
      </w:r>
    </w:p>
    <w:p w:rsidR="007044CB" w:rsidRPr="007044CB" w:rsidRDefault="007044CB" w:rsidP="007044CB">
      <w:pPr>
        <w:ind w:left="1080"/>
        <w:jc w:val="both"/>
        <w:rPr>
          <w:b/>
          <w:sz w:val="24"/>
          <w:szCs w:val="24"/>
        </w:rPr>
      </w:pPr>
      <w:r w:rsidRPr="007044CB">
        <w:rPr>
          <w:b/>
          <w:sz w:val="24"/>
          <w:szCs w:val="24"/>
        </w:rPr>
        <w:lastRenderedPageBreak/>
        <w:t>Ответ: б.</w:t>
      </w:r>
    </w:p>
    <w:p w:rsidR="007044CB" w:rsidRPr="007044CB" w:rsidRDefault="007044CB" w:rsidP="00041C6F">
      <w:pPr>
        <w:numPr>
          <w:ilvl w:val="0"/>
          <w:numId w:val="7"/>
        </w:numPr>
        <w:jc w:val="both"/>
        <w:rPr>
          <w:sz w:val="24"/>
          <w:szCs w:val="24"/>
        </w:rPr>
      </w:pPr>
      <w:r w:rsidRPr="007044CB">
        <w:rPr>
          <w:sz w:val="24"/>
          <w:szCs w:val="24"/>
        </w:rPr>
        <w:t>Больному острым ГН с олигурией ограничение жидкости:</w:t>
      </w:r>
    </w:p>
    <w:p w:rsidR="007044CB" w:rsidRPr="007044CB" w:rsidRDefault="007044CB" w:rsidP="007044CB">
      <w:pPr>
        <w:ind w:left="1080"/>
        <w:jc w:val="both"/>
        <w:rPr>
          <w:sz w:val="24"/>
          <w:szCs w:val="24"/>
        </w:rPr>
      </w:pPr>
      <w:r w:rsidRPr="007044CB">
        <w:rPr>
          <w:sz w:val="24"/>
          <w:szCs w:val="24"/>
        </w:rPr>
        <w:t>А. необходимо</w:t>
      </w:r>
    </w:p>
    <w:p w:rsidR="007044CB" w:rsidRPr="007044CB" w:rsidRDefault="007044CB" w:rsidP="007044CB">
      <w:pPr>
        <w:ind w:left="1080"/>
        <w:jc w:val="both"/>
        <w:rPr>
          <w:sz w:val="24"/>
          <w:szCs w:val="24"/>
        </w:rPr>
      </w:pPr>
      <w:r w:rsidRPr="007044CB">
        <w:rPr>
          <w:sz w:val="24"/>
          <w:szCs w:val="24"/>
        </w:rPr>
        <w:t>Б. не обязательно</w:t>
      </w:r>
    </w:p>
    <w:p w:rsidR="007044CB" w:rsidRPr="007044CB" w:rsidRDefault="007044CB" w:rsidP="007044CB">
      <w:pPr>
        <w:ind w:left="1080"/>
        <w:jc w:val="both"/>
        <w:rPr>
          <w:sz w:val="24"/>
          <w:szCs w:val="24"/>
        </w:rPr>
      </w:pPr>
      <w:r w:rsidRPr="007044CB">
        <w:rPr>
          <w:sz w:val="24"/>
          <w:szCs w:val="24"/>
        </w:rPr>
        <w:t>В. в зависимости от уровня артериального давления</w:t>
      </w:r>
    </w:p>
    <w:p w:rsidR="007044CB" w:rsidRPr="007044CB" w:rsidRDefault="007044CB" w:rsidP="007044CB">
      <w:pPr>
        <w:ind w:left="1080"/>
        <w:jc w:val="both"/>
        <w:rPr>
          <w:b/>
          <w:sz w:val="24"/>
          <w:szCs w:val="24"/>
        </w:rPr>
      </w:pPr>
      <w:r w:rsidRPr="007044CB">
        <w:rPr>
          <w:b/>
          <w:sz w:val="24"/>
          <w:szCs w:val="24"/>
        </w:rPr>
        <w:t>Ответ: а.</w:t>
      </w:r>
    </w:p>
    <w:p w:rsidR="007044CB" w:rsidRPr="007044CB" w:rsidRDefault="007044CB" w:rsidP="00041C6F">
      <w:pPr>
        <w:numPr>
          <w:ilvl w:val="0"/>
          <w:numId w:val="7"/>
        </w:numPr>
        <w:jc w:val="both"/>
        <w:rPr>
          <w:sz w:val="24"/>
          <w:szCs w:val="24"/>
        </w:rPr>
      </w:pPr>
      <w:r w:rsidRPr="007044CB">
        <w:rPr>
          <w:sz w:val="24"/>
          <w:szCs w:val="24"/>
        </w:rPr>
        <w:t>Для лечения подострого Гн используют:</w:t>
      </w:r>
    </w:p>
    <w:p w:rsidR="007044CB" w:rsidRPr="007044CB" w:rsidRDefault="007044CB" w:rsidP="007044CB">
      <w:pPr>
        <w:ind w:left="1080"/>
        <w:jc w:val="both"/>
        <w:rPr>
          <w:sz w:val="24"/>
          <w:szCs w:val="24"/>
        </w:rPr>
      </w:pPr>
      <w:r w:rsidRPr="007044CB">
        <w:rPr>
          <w:sz w:val="24"/>
          <w:szCs w:val="24"/>
        </w:rPr>
        <w:t>А. пульс- терапию стероидными препаратами с последующим назначением массивных доз преднизолона и цитостатиков</w:t>
      </w:r>
    </w:p>
    <w:p w:rsidR="007044CB" w:rsidRPr="007044CB" w:rsidRDefault="007044CB" w:rsidP="007044CB">
      <w:pPr>
        <w:ind w:left="1080"/>
        <w:jc w:val="both"/>
        <w:rPr>
          <w:sz w:val="24"/>
          <w:szCs w:val="24"/>
        </w:rPr>
      </w:pPr>
      <w:r w:rsidRPr="007044CB">
        <w:rPr>
          <w:sz w:val="24"/>
          <w:szCs w:val="24"/>
        </w:rPr>
        <w:t>Б. плазмаферез, пульс- терапию с последующей четырехкомпонентной терапией</w:t>
      </w:r>
    </w:p>
    <w:p w:rsidR="007044CB" w:rsidRPr="007044CB" w:rsidRDefault="007044CB" w:rsidP="007044CB">
      <w:pPr>
        <w:ind w:left="1080"/>
        <w:jc w:val="both"/>
        <w:rPr>
          <w:sz w:val="24"/>
          <w:szCs w:val="24"/>
        </w:rPr>
      </w:pPr>
      <w:r w:rsidRPr="007044CB">
        <w:rPr>
          <w:sz w:val="24"/>
          <w:szCs w:val="24"/>
        </w:rPr>
        <w:t>В. плазмаферез, пульс- терапия с последующим назначением индометацина</w:t>
      </w:r>
    </w:p>
    <w:p w:rsidR="007044CB" w:rsidRPr="007044CB" w:rsidRDefault="007044CB" w:rsidP="007044CB">
      <w:pPr>
        <w:ind w:left="1080"/>
        <w:jc w:val="both"/>
        <w:rPr>
          <w:b/>
          <w:sz w:val="24"/>
          <w:szCs w:val="24"/>
        </w:rPr>
      </w:pPr>
      <w:r w:rsidRPr="007044CB">
        <w:rPr>
          <w:b/>
          <w:sz w:val="24"/>
          <w:szCs w:val="24"/>
        </w:rPr>
        <w:t>Ответ: б</w:t>
      </w:r>
    </w:p>
    <w:p w:rsidR="007044CB" w:rsidRPr="007044CB" w:rsidRDefault="007044CB" w:rsidP="007044CB">
      <w:pPr>
        <w:ind w:left="1080"/>
        <w:jc w:val="both"/>
        <w:rPr>
          <w:b/>
          <w:sz w:val="24"/>
          <w:szCs w:val="24"/>
        </w:rPr>
      </w:pPr>
    </w:p>
    <w:p w:rsidR="007044CB" w:rsidRPr="007044CB" w:rsidRDefault="007044CB" w:rsidP="007044CB">
      <w:pPr>
        <w:ind w:left="360"/>
        <w:jc w:val="both"/>
        <w:rPr>
          <w:b/>
          <w:sz w:val="24"/>
          <w:szCs w:val="24"/>
        </w:rPr>
      </w:pPr>
      <w:r w:rsidRPr="007044CB">
        <w:rPr>
          <w:b/>
          <w:sz w:val="24"/>
          <w:szCs w:val="24"/>
        </w:rPr>
        <w:t>11 . Литература по теме лекции.</w:t>
      </w:r>
    </w:p>
    <w:p w:rsidR="007044CB" w:rsidRPr="007044CB" w:rsidRDefault="007044CB" w:rsidP="007044CB">
      <w:pPr>
        <w:ind w:left="720"/>
        <w:jc w:val="both"/>
        <w:rPr>
          <w:sz w:val="24"/>
          <w:szCs w:val="24"/>
        </w:rPr>
      </w:pPr>
      <w:r w:rsidRPr="007044CB">
        <w:rPr>
          <w:sz w:val="24"/>
          <w:szCs w:val="24"/>
        </w:rPr>
        <w:t xml:space="preserve">Основная: </w:t>
      </w:r>
    </w:p>
    <w:p w:rsidR="007044CB" w:rsidRPr="007044CB" w:rsidRDefault="007044CB" w:rsidP="007044CB">
      <w:pPr>
        <w:ind w:left="720"/>
        <w:jc w:val="both"/>
        <w:rPr>
          <w:sz w:val="24"/>
          <w:szCs w:val="24"/>
        </w:rPr>
      </w:pPr>
      <w:r w:rsidRPr="007044CB">
        <w:rPr>
          <w:sz w:val="24"/>
          <w:szCs w:val="24"/>
        </w:rPr>
        <w:t xml:space="preserve">1. </w:t>
      </w:r>
      <w:r w:rsidRPr="007044CB">
        <w:rPr>
          <w:rStyle w:val="apple-style-span"/>
          <w:bCs/>
          <w:sz w:val="24"/>
          <w:szCs w:val="24"/>
        </w:rPr>
        <w:t>Нефрология. Национальное руководство</w:t>
      </w:r>
      <w:r w:rsidRPr="007044CB">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7044CB" w:rsidRPr="007044CB" w:rsidRDefault="007044CB" w:rsidP="007044CB">
      <w:pPr>
        <w:ind w:left="720"/>
        <w:jc w:val="both"/>
        <w:rPr>
          <w:sz w:val="24"/>
          <w:szCs w:val="24"/>
        </w:rPr>
      </w:pPr>
      <w:r w:rsidRPr="007044CB">
        <w:rPr>
          <w:sz w:val="24"/>
          <w:szCs w:val="24"/>
        </w:rPr>
        <w:t>2.   Наглядная нефрология: учебное пособие для ВУЗов/К.А. О Каллагхан: пер. с англ. Под ред. Е.М.Шилова.- М.: ГЭОТАР Медиа, 2009.- 127 с.</w:t>
      </w:r>
    </w:p>
    <w:p w:rsidR="007044CB" w:rsidRPr="007044CB" w:rsidRDefault="007044CB" w:rsidP="007044CB">
      <w:pPr>
        <w:ind w:left="360"/>
        <w:jc w:val="both"/>
        <w:rPr>
          <w:rStyle w:val="apple-style-span"/>
          <w:sz w:val="24"/>
          <w:szCs w:val="24"/>
        </w:rPr>
      </w:pPr>
      <w:r w:rsidRPr="007044CB">
        <w:rPr>
          <w:sz w:val="24"/>
          <w:szCs w:val="24"/>
        </w:rPr>
        <w:t xml:space="preserve">3.  </w:t>
      </w:r>
      <w:r w:rsidRPr="007044CB">
        <w:rPr>
          <w:rStyle w:val="apple-style-span"/>
          <w:bCs/>
          <w:sz w:val="24"/>
          <w:szCs w:val="24"/>
        </w:rPr>
        <w:t>Нефрология. Ревматология.</w:t>
      </w:r>
      <w:r w:rsidRPr="007044CB">
        <w:rPr>
          <w:rStyle w:val="apple-style-span"/>
          <w:sz w:val="24"/>
          <w:szCs w:val="24"/>
        </w:rPr>
        <w:t>: учебное пособие/ Н. Бун, Н. Колледж, Б. Уокер ; пер. с англ. под ред. Н. А. Мухина.- М.: РИД ЭЛСИВЕР, 2010.- 240 с.</w:t>
      </w:r>
    </w:p>
    <w:p w:rsidR="007044CB" w:rsidRPr="007044CB" w:rsidRDefault="007044CB" w:rsidP="007044CB">
      <w:pPr>
        <w:ind w:left="360"/>
        <w:jc w:val="both"/>
        <w:rPr>
          <w:sz w:val="24"/>
          <w:szCs w:val="24"/>
        </w:rPr>
      </w:pPr>
      <w:r w:rsidRPr="007044CB">
        <w:rPr>
          <w:rStyle w:val="apple-style-span"/>
          <w:sz w:val="24"/>
          <w:szCs w:val="24"/>
        </w:rPr>
        <w:t xml:space="preserve">4. </w:t>
      </w:r>
      <w:r w:rsidRPr="007044CB">
        <w:rPr>
          <w:sz w:val="24"/>
          <w:szCs w:val="24"/>
        </w:rPr>
        <w:t>Нефрология: национальное руководство \ под ред. Н.А.Мухина.- М.: ГЭОТАР-Медиа, 2008.- с. 250-272.</w:t>
      </w:r>
    </w:p>
    <w:p w:rsidR="007044CB" w:rsidRPr="007044CB" w:rsidRDefault="007044CB" w:rsidP="007044CB">
      <w:pPr>
        <w:ind w:left="360"/>
        <w:jc w:val="both"/>
        <w:rPr>
          <w:sz w:val="24"/>
          <w:szCs w:val="24"/>
        </w:rPr>
      </w:pPr>
      <w:r w:rsidRPr="007044CB">
        <w:rPr>
          <w:sz w:val="24"/>
          <w:szCs w:val="24"/>
        </w:rPr>
        <w:t xml:space="preserve">5.  </w:t>
      </w:r>
      <w:r w:rsidRPr="007044CB">
        <w:rPr>
          <w:bCs/>
          <w:sz w:val="24"/>
          <w:szCs w:val="24"/>
          <w:shd w:val="clear" w:color="auto" w:fill="FFFFFF"/>
        </w:rPr>
        <w:t>Нефрология</w:t>
      </w:r>
      <w:r w:rsidRPr="007044CB">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7044CB" w:rsidRPr="007044CB" w:rsidRDefault="007044CB" w:rsidP="007044CB">
      <w:pPr>
        <w:ind w:left="720"/>
        <w:jc w:val="both"/>
        <w:rPr>
          <w:sz w:val="24"/>
          <w:szCs w:val="24"/>
        </w:rPr>
      </w:pPr>
      <w:r w:rsidRPr="007044CB">
        <w:rPr>
          <w:sz w:val="24"/>
          <w:szCs w:val="24"/>
        </w:rPr>
        <w:t>Дополнительная:</w:t>
      </w:r>
    </w:p>
    <w:p w:rsidR="007044CB" w:rsidRPr="007044CB" w:rsidRDefault="007044CB" w:rsidP="007044CB">
      <w:pPr>
        <w:ind w:left="720"/>
        <w:jc w:val="both"/>
        <w:rPr>
          <w:sz w:val="24"/>
          <w:szCs w:val="24"/>
        </w:rPr>
      </w:pPr>
      <w:r w:rsidRPr="007044CB">
        <w:rPr>
          <w:sz w:val="24"/>
          <w:szCs w:val="24"/>
        </w:rPr>
        <w:t xml:space="preserve">1. </w:t>
      </w:r>
      <w:r w:rsidRPr="007044CB">
        <w:rPr>
          <w:bCs/>
          <w:sz w:val="24"/>
          <w:szCs w:val="24"/>
          <w:shd w:val="clear" w:color="auto" w:fill="FFFFFF"/>
        </w:rPr>
        <w:t>Нефрология</w:t>
      </w:r>
      <w:r w:rsidRPr="007044CB">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7044CB" w:rsidRPr="007044CB" w:rsidRDefault="007044CB" w:rsidP="007044CB">
      <w:pPr>
        <w:ind w:left="360"/>
        <w:jc w:val="both"/>
        <w:rPr>
          <w:sz w:val="24"/>
          <w:szCs w:val="24"/>
        </w:rPr>
      </w:pPr>
      <w:r w:rsidRPr="007044CB">
        <w:rPr>
          <w:sz w:val="24"/>
          <w:szCs w:val="24"/>
        </w:rPr>
        <w:t>2. Лекции по </w:t>
      </w:r>
      <w:r w:rsidRPr="007044CB">
        <w:rPr>
          <w:bCs/>
          <w:sz w:val="24"/>
          <w:szCs w:val="24"/>
          <w:shd w:val="clear" w:color="auto" w:fill="FFFFFF"/>
        </w:rPr>
        <w:t>нефрологи</w:t>
      </w:r>
      <w:r w:rsidRPr="007044CB">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7044CB" w:rsidRPr="007044CB" w:rsidRDefault="007044CB" w:rsidP="007044CB">
      <w:pPr>
        <w:ind w:left="360"/>
        <w:jc w:val="both"/>
        <w:rPr>
          <w:sz w:val="24"/>
          <w:szCs w:val="24"/>
        </w:rPr>
      </w:pPr>
      <w:r w:rsidRPr="007044CB">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7044CB" w:rsidRPr="007044CB" w:rsidRDefault="007044CB" w:rsidP="007044CB">
      <w:pPr>
        <w:ind w:left="720"/>
        <w:jc w:val="both"/>
        <w:rPr>
          <w:sz w:val="24"/>
          <w:szCs w:val="24"/>
        </w:rPr>
      </w:pPr>
    </w:p>
    <w:p w:rsidR="007044CB" w:rsidRPr="007044CB" w:rsidRDefault="007044CB" w:rsidP="007044CB">
      <w:pPr>
        <w:ind w:left="720"/>
        <w:jc w:val="both"/>
        <w:rPr>
          <w:sz w:val="24"/>
          <w:szCs w:val="24"/>
        </w:rPr>
      </w:pPr>
    </w:p>
    <w:p w:rsidR="007044CB" w:rsidRPr="007044CB" w:rsidRDefault="007044CB" w:rsidP="007044CB">
      <w:pPr>
        <w:ind w:left="720"/>
        <w:jc w:val="both"/>
        <w:rPr>
          <w:sz w:val="24"/>
          <w:szCs w:val="24"/>
        </w:rPr>
      </w:pPr>
    </w:p>
    <w:p w:rsidR="007044CB" w:rsidRPr="007044CB" w:rsidRDefault="007044CB" w:rsidP="007044CB">
      <w:pPr>
        <w:ind w:firstLine="720"/>
        <w:jc w:val="both"/>
        <w:rPr>
          <w:sz w:val="24"/>
          <w:szCs w:val="24"/>
        </w:rPr>
      </w:pPr>
      <w:r w:rsidRPr="007044CB">
        <w:rPr>
          <w:sz w:val="24"/>
          <w:szCs w:val="24"/>
        </w:rPr>
        <w:t>Подготовила: доцент кафедры терапии и ОВП</w:t>
      </w:r>
    </w:p>
    <w:p w:rsidR="007044CB" w:rsidRPr="007044CB" w:rsidRDefault="007044CB" w:rsidP="007044CB">
      <w:pPr>
        <w:ind w:firstLine="720"/>
        <w:jc w:val="both"/>
        <w:rPr>
          <w:sz w:val="24"/>
          <w:szCs w:val="24"/>
        </w:rPr>
      </w:pPr>
      <w:r w:rsidRPr="007044CB">
        <w:rPr>
          <w:sz w:val="24"/>
          <w:szCs w:val="24"/>
        </w:rPr>
        <w:t>с курсом гериатрии ИПО БГМУ                                                         Лехмус Т.Ю.</w:t>
      </w:r>
    </w:p>
    <w:p w:rsidR="007044CB" w:rsidRPr="007044CB" w:rsidRDefault="007044CB" w:rsidP="007044CB">
      <w:pPr>
        <w:ind w:firstLine="720"/>
        <w:jc w:val="both"/>
        <w:rPr>
          <w:sz w:val="24"/>
          <w:szCs w:val="24"/>
        </w:rPr>
      </w:pPr>
    </w:p>
    <w:p w:rsidR="007044CB" w:rsidRPr="007044CB" w:rsidRDefault="007044CB" w:rsidP="007044CB">
      <w:pPr>
        <w:ind w:firstLine="720"/>
        <w:jc w:val="both"/>
        <w:rPr>
          <w:sz w:val="24"/>
          <w:szCs w:val="24"/>
        </w:rPr>
      </w:pPr>
    </w:p>
    <w:p w:rsidR="007044CB" w:rsidRPr="007044CB" w:rsidRDefault="007044CB" w:rsidP="007044CB">
      <w:pPr>
        <w:ind w:firstLine="720"/>
        <w:jc w:val="both"/>
        <w:rPr>
          <w:sz w:val="24"/>
          <w:szCs w:val="24"/>
        </w:rPr>
      </w:pPr>
    </w:p>
    <w:p w:rsidR="007044CB" w:rsidRPr="007044CB" w:rsidRDefault="007044CB" w:rsidP="007044CB">
      <w:pPr>
        <w:ind w:firstLine="720"/>
        <w:jc w:val="both"/>
        <w:rPr>
          <w:sz w:val="24"/>
          <w:szCs w:val="24"/>
        </w:rPr>
      </w:pPr>
    </w:p>
    <w:p w:rsidR="007044CB" w:rsidRPr="007044CB" w:rsidRDefault="007044CB" w:rsidP="007044CB">
      <w:pPr>
        <w:ind w:firstLine="720"/>
        <w:jc w:val="both"/>
        <w:rPr>
          <w:sz w:val="24"/>
          <w:szCs w:val="24"/>
        </w:rPr>
      </w:pPr>
    </w:p>
    <w:p w:rsidR="007044CB" w:rsidRPr="007044CB" w:rsidRDefault="007044CB" w:rsidP="007044CB">
      <w:pPr>
        <w:ind w:firstLine="720"/>
        <w:jc w:val="both"/>
        <w:rPr>
          <w:sz w:val="24"/>
          <w:szCs w:val="24"/>
        </w:rPr>
      </w:pPr>
    </w:p>
    <w:p w:rsidR="007044CB" w:rsidRPr="007044CB" w:rsidRDefault="007044CB" w:rsidP="007044CB">
      <w:pPr>
        <w:ind w:firstLine="720"/>
        <w:jc w:val="both"/>
        <w:rPr>
          <w:sz w:val="24"/>
          <w:szCs w:val="24"/>
        </w:rPr>
      </w:pPr>
    </w:p>
    <w:p w:rsidR="007044CB" w:rsidRPr="007044CB" w:rsidRDefault="007044CB" w:rsidP="007044CB">
      <w:pPr>
        <w:ind w:firstLine="720"/>
        <w:jc w:val="both"/>
        <w:rPr>
          <w:sz w:val="24"/>
          <w:szCs w:val="24"/>
        </w:rPr>
      </w:pPr>
    </w:p>
    <w:p w:rsidR="007044CB" w:rsidRPr="007044CB" w:rsidRDefault="007044CB" w:rsidP="007044CB">
      <w:pPr>
        <w:ind w:firstLine="720"/>
        <w:jc w:val="both"/>
        <w:rPr>
          <w:sz w:val="24"/>
          <w:szCs w:val="24"/>
        </w:rPr>
      </w:pPr>
    </w:p>
    <w:p w:rsidR="007044CB" w:rsidRPr="007044CB" w:rsidRDefault="007044CB" w:rsidP="007044CB">
      <w:pPr>
        <w:ind w:firstLine="720"/>
        <w:jc w:val="both"/>
        <w:rPr>
          <w:sz w:val="24"/>
          <w:szCs w:val="24"/>
        </w:rPr>
      </w:pPr>
    </w:p>
    <w:p w:rsidR="007044CB" w:rsidRPr="007044CB" w:rsidRDefault="007044CB" w:rsidP="007044CB">
      <w:pPr>
        <w:ind w:firstLine="720"/>
        <w:jc w:val="both"/>
        <w:rPr>
          <w:sz w:val="24"/>
          <w:szCs w:val="24"/>
        </w:rPr>
      </w:pPr>
    </w:p>
    <w:p w:rsidR="007044CB" w:rsidRPr="007044CB" w:rsidRDefault="007044CB" w:rsidP="007044CB">
      <w:pPr>
        <w:ind w:firstLine="720"/>
        <w:jc w:val="both"/>
        <w:rPr>
          <w:sz w:val="24"/>
          <w:szCs w:val="24"/>
        </w:rPr>
      </w:pPr>
    </w:p>
    <w:p w:rsidR="007044CB" w:rsidRPr="007044CB" w:rsidRDefault="007044CB" w:rsidP="007044CB">
      <w:pPr>
        <w:ind w:firstLine="720"/>
        <w:jc w:val="both"/>
        <w:rPr>
          <w:sz w:val="24"/>
          <w:szCs w:val="24"/>
        </w:rPr>
      </w:pPr>
    </w:p>
    <w:p w:rsidR="007044CB" w:rsidRPr="007044CB" w:rsidRDefault="007044CB" w:rsidP="007044CB">
      <w:pPr>
        <w:pStyle w:val="1"/>
        <w:jc w:val="center"/>
        <w:rPr>
          <w:b w:val="0"/>
          <w:sz w:val="24"/>
          <w:szCs w:val="24"/>
        </w:rPr>
      </w:pPr>
      <w:r w:rsidRPr="007044CB">
        <w:rPr>
          <w:b w:val="0"/>
          <w:sz w:val="24"/>
          <w:szCs w:val="24"/>
        </w:rPr>
        <w:lastRenderedPageBreak/>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7044CB" w:rsidRPr="007044CB" w:rsidRDefault="007044CB" w:rsidP="007044CB">
      <w:pPr>
        <w:pStyle w:val="1"/>
        <w:jc w:val="center"/>
        <w:rPr>
          <w:b w:val="0"/>
          <w:sz w:val="24"/>
          <w:szCs w:val="24"/>
        </w:rPr>
      </w:pPr>
      <w:r w:rsidRPr="007044CB">
        <w:rPr>
          <w:b w:val="0"/>
          <w:sz w:val="24"/>
          <w:szCs w:val="24"/>
        </w:rPr>
        <w:t xml:space="preserve">Институт последипломного образования </w:t>
      </w:r>
    </w:p>
    <w:p w:rsidR="007044CB" w:rsidRPr="007044CB" w:rsidRDefault="007044CB" w:rsidP="007044CB">
      <w:pPr>
        <w:jc w:val="center"/>
        <w:rPr>
          <w:sz w:val="24"/>
          <w:szCs w:val="24"/>
        </w:rPr>
      </w:pPr>
      <w:r w:rsidRPr="007044CB">
        <w:rPr>
          <w:sz w:val="24"/>
          <w:szCs w:val="24"/>
        </w:rPr>
        <w:t>Кафедра терапии и общей врачебной практики с курсом гериатрии</w:t>
      </w:r>
    </w:p>
    <w:p w:rsidR="007044CB" w:rsidRPr="007044CB" w:rsidRDefault="007044CB" w:rsidP="007044CB">
      <w:pPr>
        <w:jc w:val="center"/>
        <w:rPr>
          <w:sz w:val="24"/>
          <w:szCs w:val="24"/>
        </w:rPr>
      </w:pPr>
    </w:p>
    <w:p w:rsidR="007044CB" w:rsidRPr="007044CB" w:rsidRDefault="007044CB" w:rsidP="007044CB">
      <w:pPr>
        <w:jc w:val="center"/>
        <w:rPr>
          <w:sz w:val="24"/>
          <w:szCs w:val="24"/>
        </w:rPr>
      </w:pPr>
    </w:p>
    <w:p w:rsidR="006E3B0C" w:rsidRPr="000A5D59" w:rsidRDefault="00D41A57" w:rsidP="006E3B0C">
      <w:pPr>
        <w:jc w:val="right"/>
        <w:rPr>
          <w:sz w:val="24"/>
          <w:szCs w:val="24"/>
        </w:rPr>
      </w:pPr>
      <w:r>
        <w:object w:dxaOrig="16423" w:dyaOrig="4996">
          <v:shape id="_x0000_i1116" type="#_x0000_t75" style="width:284.25pt;height:92.65pt" o:ole="">
            <v:imagedata r:id="rId6" o:title=""/>
          </v:shape>
          <o:OLEObject Type="Embed" ProgID="MSPhotoEd.3" ShapeID="_x0000_i1116" DrawAspect="Content" ObjectID="_1451645871" r:id="rId98"/>
        </w:object>
      </w:r>
    </w:p>
    <w:p w:rsidR="007044CB" w:rsidRPr="007044CB" w:rsidRDefault="007044CB" w:rsidP="007044CB">
      <w:pPr>
        <w:jc w:val="right"/>
        <w:rPr>
          <w:sz w:val="24"/>
          <w:szCs w:val="24"/>
        </w:rPr>
      </w:pPr>
    </w:p>
    <w:p w:rsidR="007044CB" w:rsidRPr="007044CB" w:rsidRDefault="007044CB" w:rsidP="007044CB">
      <w:pPr>
        <w:jc w:val="right"/>
        <w:rPr>
          <w:sz w:val="24"/>
          <w:szCs w:val="24"/>
        </w:rPr>
      </w:pPr>
    </w:p>
    <w:p w:rsidR="007044CB" w:rsidRPr="007044CB" w:rsidRDefault="007044CB" w:rsidP="007044CB">
      <w:pPr>
        <w:rPr>
          <w:sz w:val="24"/>
          <w:szCs w:val="24"/>
        </w:rPr>
      </w:pPr>
    </w:p>
    <w:p w:rsidR="007044CB" w:rsidRPr="007044CB" w:rsidRDefault="007044CB" w:rsidP="007044CB">
      <w:pPr>
        <w:pStyle w:val="1"/>
        <w:ind w:firstLine="720"/>
        <w:jc w:val="center"/>
        <w:rPr>
          <w:sz w:val="24"/>
          <w:szCs w:val="24"/>
        </w:rPr>
      </w:pPr>
      <w:r w:rsidRPr="007044CB">
        <w:rPr>
          <w:sz w:val="24"/>
          <w:szCs w:val="24"/>
        </w:rPr>
        <w:t>Методическая разработка лекции</w:t>
      </w:r>
      <w:r w:rsidR="00650E8F">
        <w:rPr>
          <w:sz w:val="24"/>
          <w:szCs w:val="24"/>
        </w:rPr>
        <w:t xml:space="preserve"> </w:t>
      </w:r>
      <w:r w:rsidR="00650E8F" w:rsidRPr="008F1FF4">
        <w:rPr>
          <w:sz w:val="24"/>
          <w:szCs w:val="24"/>
        </w:rPr>
        <w:t>для преподавателей</w:t>
      </w:r>
    </w:p>
    <w:p w:rsidR="007044CB" w:rsidRPr="007044CB" w:rsidRDefault="007044CB" w:rsidP="007044CB">
      <w:pPr>
        <w:ind w:firstLine="720"/>
        <w:jc w:val="both"/>
        <w:rPr>
          <w:b/>
          <w:sz w:val="24"/>
          <w:szCs w:val="24"/>
        </w:rPr>
      </w:pPr>
    </w:p>
    <w:p w:rsidR="007044CB" w:rsidRPr="007044CB" w:rsidRDefault="007044CB" w:rsidP="007044CB">
      <w:pPr>
        <w:ind w:left="426"/>
        <w:jc w:val="both"/>
        <w:rPr>
          <w:sz w:val="24"/>
          <w:szCs w:val="24"/>
        </w:rPr>
      </w:pPr>
      <w:r w:rsidRPr="007044CB">
        <w:rPr>
          <w:b/>
          <w:sz w:val="24"/>
          <w:szCs w:val="24"/>
        </w:rPr>
        <w:t xml:space="preserve">1. Код темы лекции по унифицированной программе: </w:t>
      </w:r>
      <w:r w:rsidRPr="007044CB">
        <w:rPr>
          <w:sz w:val="24"/>
          <w:szCs w:val="24"/>
        </w:rPr>
        <w:t>ОД.О.01.2.1</w:t>
      </w:r>
    </w:p>
    <w:p w:rsidR="007044CB" w:rsidRPr="007044CB" w:rsidRDefault="007044CB" w:rsidP="007044CB">
      <w:pPr>
        <w:jc w:val="both"/>
        <w:rPr>
          <w:b/>
          <w:sz w:val="24"/>
          <w:szCs w:val="24"/>
        </w:rPr>
      </w:pPr>
      <w:r w:rsidRPr="007044CB">
        <w:rPr>
          <w:b/>
          <w:sz w:val="24"/>
          <w:szCs w:val="24"/>
        </w:rPr>
        <w:t xml:space="preserve">      2. Название лекции: </w:t>
      </w:r>
      <w:r w:rsidRPr="007044CB">
        <w:rPr>
          <w:sz w:val="24"/>
          <w:szCs w:val="24"/>
        </w:rPr>
        <w:t>«Быстропрогрессирующий гломерулонефрит»</w:t>
      </w:r>
    </w:p>
    <w:p w:rsidR="007044CB" w:rsidRPr="007044CB" w:rsidRDefault="007044CB" w:rsidP="007044CB">
      <w:pPr>
        <w:ind w:left="426"/>
        <w:jc w:val="both"/>
        <w:rPr>
          <w:b/>
          <w:sz w:val="24"/>
          <w:szCs w:val="24"/>
        </w:rPr>
      </w:pPr>
      <w:r w:rsidRPr="007044CB">
        <w:rPr>
          <w:b/>
          <w:sz w:val="24"/>
          <w:szCs w:val="24"/>
        </w:rPr>
        <w:t xml:space="preserve">3. Циклы: </w:t>
      </w:r>
      <w:r w:rsidRPr="007044CB">
        <w:rPr>
          <w:sz w:val="24"/>
          <w:szCs w:val="24"/>
        </w:rPr>
        <w:t>ординатура  по специальности «Нефрология»</w:t>
      </w:r>
    </w:p>
    <w:p w:rsidR="007044CB" w:rsidRPr="007044CB" w:rsidRDefault="007044CB" w:rsidP="007044CB">
      <w:pPr>
        <w:ind w:left="426"/>
        <w:jc w:val="both"/>
        <w:rPr>
          <w:b/>
          <w:sz w:val="24"/>
          <w:szCs w:val="24"/>
        </w:rPr>
      </w:pPr>
      <w:r w:rsidRPr="007044CB">
        <w:rPr>
          <w:b/>
          <w:sz w:val="24"/>
          <w:szCs w:val="24"/>
        </w:rPr>
        <w:t xml:space="preserve">4. Контингент: </w:t>
      </w:r>
      <w:r w:rsidRPr="007044CB">
        <w:rPr>
          <w:sz w:val="24"/>
          <w:szCs w:val="24"/>
        </w:rPr>
        <w:t>к ординаторы</w:t>
      </w:r>
    </w:p>
    <w:p w:rsidR="007044CB" w:rsidRPr="007044CB" w:rsidRDefault="007044CB" w:rsidP="007044CB">
      <w:pPr>
        <w:ind w:left="426"/>
        <w:jc w:val="both"/>
        <w:rPr>
          <w:b/>
          <w:sz w:val="24"/>
          <w:szCs w:val="24"/>
        </w:rPr>
      </w:pPr>
      <w:r w:rsidRPr="007044CB">
        <w:rPr>
          <w:b/>
          <w:sz w:val="24"/>
          <w:szCs w:val="24"/>
        </w:rPr>
        <w:t>5. Продолжительность лекции – 2 часа.</w:t>
      </w:r>
    </w:p>
    <w:p w:rsidR="007044CB" w:rsidRPr="007044CB" w:rsidRDefault="007044CB" w:rsidP="007044CB">
      <w:pPr>
        <w:ind w:left="426"/>
        <w:jc w:val="both"/>
        <w:rPr>
          <w:b/>
          <w:sz w:val="24"/>
          <w:szCs w:val="24"/>
        </w:rPr>
      </w:pPr>
      <w:r w:rsidRPr="007044CB">
        <w:rPr>
          <w:b/>
          <w:sz w:val="24"/>
          <w:szCs w:val="24"/>
        </w:rPr>
        <w:t xml:space="preserve">6. Цель: </w:t>
      </w:r>
      <w:r w:rsidRPr="007044CB">
        <w:rPr>
          <w:sz w:val="24"/>
          <w:szCs w:val="24"/>
        </w:rPr>
        <w:t>ознакомить ординаторов с современными данными по этиологии и патогенезу быстропрогрессирующего гломерулонефрита, классификацией, основными клиническими проявлениями,  принципами клинической и параклинической диагностики, диетой, терапией, диспансеризацией больных с  быстропрогрессирующим  гломерулонефритом</w:t>
      </w:r>
    </w:p>
    <w:p w:rsidR="007044CB" w:rsidRPr="007044CB" w:rsidRDefault="007044CB" w:rsidP="007044CB">
      <w:pPr>
        <w:ind w:left="426"/>
        <w:jc w:val="both"/>
        <w:rPr>
          <w:b/>
          <w:sz w:val="24"/>
          <w:szCs w:val="24"/>
        </w:rPr>
      </w:pPr>
      <w:r w:rsidRPr="007044CB">
        <w:rPr>
          <w:b/>
          <w:sz w:val="24"/>
          <w:szCs w:val="24"/>
        </w:rPr>
        <w:t>7. В лекции освещаются следующие вопросы:</w:t>
      </w:r>
    </w:p>
    <w:p w:rsidR="007044CB" w:rsidRPr="007044CB" w:rsidRDefault="007044CB" w:rsidP="007044CB">
      <w:pPr>
        <w:ind w:firstLine="720"/>
        <w:jc w:val="both"/>
        <w:rPr>
          <w:sz w:val="24"/>
          <w:szCs w:val="24"/>
        </w:rPr>
      </w:pPr>
      <w:r w:rsidRPr="007044CB">
        <w:rPr>
          <w:sz w:val="24"/>
          <w:szCs w:val="24"/>
        </w:rPr>
        <w:t>Современные представления об этиологии быстропрогрессирующего гломерулонефрита.</w:t>
      </w:r>
    </w:p>
    <w:p w:rsidR="007044CB" w:rsidRPr="007044CB" w:rsidRDefault="007044CB" w:rsidP="007044CB">
      <w:pPr>
        <w:ind w:firstLine="720"/>
        <w:jc w:val="both"/>
        <w:rPr>
          <w:sz w:val="24"/>
          <w:szCs w:val="24"/>
        </w:rPr>
      </w:pPr>
      <w:r w:rsidRPr="007044CB">
        <w:rPr>
          <w:sz w:val="24"/>
          <w:szCs w:val="24"/>
        </w:rPr>
        <w:t>Клинические проявления быстропрогрессирующего  гломерулонефрита.</w:t>
      </w:r>
    </w:p>
    <w:p w:rsidR="007044CB" w:rsidRPr="007044CB" w:rsidRDefault="007044CB" w:rsidP="007044CB">
      <w:pPr>
        <w:ind w:firstLine="720"/>
        <w:jc w:val="both"/>
        <w:rPr>
          <w:sz w:val="24"/>
          <w:szCs w:val="24"/>
        </w:rPr>
      </w:pPr>
      <w:r w:rsidRPr="007044CB">
        <w:rPr>
          <w:sz w:val="24"/>
          <w:szCs w:val="24"/>
        </w:rPr>
        <w:t>Исследования общего анализа мочи.</w:t>
      </w:r>
    </w:p>
    <w:p w:rsidR="007044CB" w:rsidRPr="007044CB" w:rsidRDefault="007044CB" w:rsidP="007044CB">
      <w:pPr>
        <w:ind w:firstLine="720"/>
        <w:jc w:val="both"/>
        <w:rPr>
          <w:sz w:val="24"/>
          <w:szCs w:val="24"/>
        </w:rPr>
      </w:pPr>
      <w:r w:rsidRPr="007044CB">
        <w:rPr>
          <w:sz w:val="24"/>
          <w:szCs w:val="24"/>
        </w:rPr>
        <w:t>Исследования периферической крови.</w:t>
      </w:r>
    </w:p>
    <w:p w:rsidR="007044CB" w:rsidRPr="007044CB" w:rsidRDefault="007044CB" w:rsidP="007044CB">
      <w:pPr>
        <w:ind w:firstLine="720"/>
        <w:jc w:val="both"/>
        <w:rPr>
          <w:sz w:val="24"/>
          <w:szCs w:val="24"/>
        </w:rPr>
      </w:pPr>
      <w:r w:rsidRPr="007044CB">
        <w:rPr>
          <w:sz w:val="24"/>
          <w:szCs w:val="24"/>
        </w:rPr>
        <w:t>Исследование биохимических нарушений.</w:t>
      </w:r>
    </w:p>
    <w:p w:rsidR="007044CB" w:rsidRPr="007044CB" w:rsidRDefault="007044CB" w:rsidP="007044CB">
      <w:pPr>
        <w:ind w:firstLine="720"/>
        <w:jc w:val="both"/>
        <w:rPr>
          <w:sz w:val="24"/>
          <w:szCs w:val="24"/>
        </w:rPr>
      </w:pPr>
      <w:r w:rsidRPr="007044CB">
        <w:rPr>
          <w:sz w:val="24"/>
          <w:szCs w:val="24"/>
        </w:rPr>
        <w:t>Нарушения иммунного статуса.</w:t>
      </w:r>
    </w:p>
    <w:p w:rsidR="007044CB" w:rsidRPr="007044CB" w:rsidRDefault="007044CB" w:rsidP="007044CB">
      <w:pPr>
        <w:ind w:firstLine="720"/>
        <w:jc w:val="both"/>
        <w:rPr>
          <w:sz w:val="24"/>
          <w:szCs w:val="24"/>
        </w:rPr>
      </w:pPr>
      <w:r w:rsidRPr="007044CB">
        <w:rPr>
          <w:sz w:val="24"/>
          <w:szCs w:val="24"/>
        </w:rPr>
        <w:t>Основные принципы лечения подострого (злокачественного) гломерулонефрита.</w:t>
      </w:r>
    </w:p>
    <w:p w:rsidR="007044CB" w:rsidRPr="007044CB" w:rsidRDefault="007044CB" w:rsidP="007044CB">
      <w:pPr>
        <w:ind w:firstLine="720"/>
        <w:jc w:val="both"/>
        <w:rPr>
          <w:sz w:val="24"/>
          <w:szCs w:val="24"/>
        </w:rPr>
      </w:pPr>
      <w:r w:rsidRPr="007044CB">
        <w:rPr>
          <w:sz w:val="24"/>
          <w:szCs w:val="24"/>
        </w:rPr>
        <w:t>Диетотерапия.</w:t>
      </w:r>
    </w:p>
    <w:p w:rsidR="007044CB" w:rsidRPr="007044CB" w:rsidRDefault="007044CB" w:rsidP="007044CB">
      <w:pPr>
        <w:ind w:firstLine="720"/>
        <w:jc w:val="both"/>
        <w:rPr>
          <w:sz w:val="24"/>
          <w:szCs w:val="24"/>
        </w:rPr>
      </w:pPr>
      <w:r w:rsidRPr="007044CB">
        <w:rPr>
          <w:sz w:val="24"/>
          <w:szCs w:val="24"/>
        </w:rPr>
        <w:t>Показания к назначению цитостатического терапии.</w:t>
      </w:r>
    </w:p>
    <w:p w:rsidR="007044CB" w:rsidRPr="007044CB" w:rsidRDefault="007044CB" w:rsidP="007044CB">
      <w:pPr>
        <w:ind w:firstLine="720"/>
        <w:jc w:val="both"/>
        <w:rPr>
          <w:sz w:val="24"/>
          <w:szCs w:val="24"/>
        </w:rPr>
      </w:pPr>
      <w:r w:rsidRPr="007044CB">
        <w:rPr>
          <w:sz w:val="24"/>
          <w:szCs w:val="24"/>
        </w:rPr>
        <w:t>Противопоказания для назначения гормонотерапии и цитостатиков.</w:t>
      </w:r>
    </w:p>
    <w:p w:rsidR="007044CB" w:rsidRPr="007044CB" w:rsidRDefault="007044CB" w:rsidP="007044CB">
      <w:pPr>
        <w:ind w:left="426"/>
        <w:jc w:val="both"/>
        <w:rPr>
          <w:b/>
          <w:sz w:val="24"/>
          <w:szCs w:val="24"/>
        </w:rPr>
      </w:pPr>
      <w:r w:rsidRPr="007044CB">
        <w:rPr>
          <w:b/>
          <w:sz w:val="24"/>
          <w:szCs w:val="24"/>
        </w:rPr>
        <w:t>8. План лекции.</w:t>
      </w:r>
    </w:p>
    <w:p w:rsidR="007044CB" w:rsidRPr="007044CB" w:rsidRDefault="007044CB" w:rsidP="007044CB">
      <w:pPr>
        <w:ind w:firstLine="720"/>
        <w:jc w:val="both"/>
        <w:rPr>
          <w:sz w:val="24"/>
          <w:szCs w:val="24"/>
        </w:rPr>
      </w:pPr>
      <w:r w:rsidRPr="007044CB">
        <w:rPr>
          <w:sz w:val="24"/>
          <w:szCs w:val="24"/>
        </w:rPr>
        <w:t>Определение быстропрогрессирующего  гломерулонефрита.</w:t>
      </w:r>
    </w:p>
    <w:p w:rsidR="007044CB" w:rsidRPr="007044CB" w:rsidRDefault="007044CB" w:rsidP="007044CB">
      <w:pPr>
        <w:ind w:firstLine="720"/>
        <w:jc w:val="both"/>
        <w:rPr>
          <w:sz w:val="24"/>
          <w:szCs w:val="24"/>
        </w:rPr>
      </w:pPr>
      <w:r w:rsidRPr="007044CB">
        <w:rPr>
          <w:sz w:val="24"/>
          <w:szCs w:val="24"/>
        </w:rPr>
        <w:t>Этиология быстропрогрессирующего  гломерулонефрита.</w:t>
      </w:r>
    </w:p>
    <w:p w:rsidR="007044CB" w:rsidRPr="007044CB" w:rsidRDefault="007044CB" w:rsidP="007044CB">
      <w:pPr>
        <w:ind w:firstLine="720"/>
        <w:jc w:val="both"/>
        <w:rPr>
          <w:sz w:val="24"/>
          <w:szCs w:val="24"/>
        </w:rPr>
      </w:pPr>
      <w:r w:rsidRPr="007044CB">
        <w:rPr>
          <w:sz w:val="24"/>
          <w:szCs w:val="24"/>
        </w:rPr>
        <w:t>Патогенетические механизмы развития нефротического, гипертонического и мочевого синдромов.</w:t>
      </w:r>
    </w:p>
    <w:p w:rsidR="007044CB" w:rsidRPr="007044CB" w:rsidRDefault="007044CB" w:rsidP="007044CB">
      <w:pPr>
        <w:ind w:firstLine="720"/>
        <w:jc w:val="both"/>
        <w:rPr>
          <w:sz w:val="24"/>
          <w:szCs w:val="24"/>
        </w:rPr>
      </w:pPr>
      <w:r w:rsidRPr="007044CB">
        <w:rPr>
          <w:sz w:val="24"/>
          <w:szCs w:val="24"/>
        </w:rPr>
        <w:t>Клиника быстропрогрессирующего гломерулонефрита.</w:t>
      </w:r>
    </w:p>
    <w:p w:rsidR="007044CB" w:rsidRPr="007044CB" w:rsidRDefault="007044CB" w:rsidP="007044CB">
      <w:pPr>
        <w:ind w:firstLine="720"/>
        <w:jc w:val="both"/>
        <w:rPr>
          <w:sz w:val="24"/>
          <w:szCs w:val="24"/>
        </w:rPr>
      </w:pPr>
      <w:r w:rsidRPr="007044CB">
        <w:rPr>
          <w:sz w:val="24"/>
          <w:szCs w:val="24"/>
        </w:rPr>
        <w:t>Современные методы диагностики.</w:t>
      </w:r>
    </w:p>
    <w:p w:rsidR="007044CB" w:rsidRPr="007044CB" w:rsidRDefault="007044CB" w:rsidP="007044CB">
      <w:pPr>
        <w:ind w:firstLine="720"/>
        <w:jc w:val="both"/>
        <w:rPr>
          <w:sz w:val="24"/>
          <w:szCs w:val="24"/>
        </w:rPr>
      </w:pPr>
      <w:r w:rsidRPr="007044CB">
        <w:rPr>
          <w:sz w:val="24"/>
          <w:szCs w:val="24"/>
        </w:rPr>
        <w:t>Исследование периферической крови.</w:t>
      </w:r>
    </w:p>
    <w:p w:rsidR="007044CB" w:rsidRPr="007044CB" w:rsidRDefault="007044CB" w:rsidP="007044CB">
      <w:pPr>
        <w:ind w:firstLine="720"/>
        <w:jc w:val="both"/>
        <w:rPr>
          <w:sz w:val="24"/>
          <w:szCs w:val="24"/>
        </w:rPr>
      </w:pPr>
      <w:r w:rsidRPr="007044CB">
        <w:rPr>
          <w:sz w:val="24"/>
          <w:szCs w:val="24"/>
        </w:rPr>
        <w:t>Исследование биохимических показателей.</w:t>
      </w:r>
    </w:p>
    <w:p w:rsidR="007044CB" w:rsidRPr="007044CB" w:rsidRDefault="007044CB" w:rsidP="007044CB">
      <w:pPr>
        <w:ind w:firstLine="720"/>
        <w:jc w:val="both"/>
        <w:rPr>
          <w:sz w:val="24"/>
          <w:szCs w:val="24"/>
        </w:rPr>
      </w:pPr>
      <w:r w:rsidRPr="007044CB">
        <w:rPr>
          <w:sz w:val="24"/>
          <w:szCs w:val="24"/>
        </w:rPr>
        <w:t>Иммунологические исследования.</w:t>
      </w:r>
    </w:p>
    <w:p w:rsidR="007044CB" w:rsidRPr="007044CB" w:rsidRDefault="007044CB" w:rsidP="007044CB">
      <w:pPr>
        <w:ind w:firstLine="720"/>
        <w:jc w:val="both"/>
        <w:rPr>
          <w:sz w:val="24"/>
          <w:szCs w:val="24"/>
        </w:rPr>
      </w:pPr>
      <w:r w:rsidRPr="007044CB">
        <w:rPr>
          <w:sz w:val="24"/>
          <w:szCs w:val="24"/>
        </w:rPr>
        <w:t>Принципы лечения быстропрогрессирующего гломерулонефрита.</w:t>
      </w:r>
    </w:p>
    <w:p w:rsidR="007044CB" w:rsidRPr="007044CB" w:rsidRDefault="007044CB" w:rsidP="007044CB">
      <w:pPr>
        <w:ind w:firstLine="720"/>
        <w:jc w:val="both"/>
        <w:rPr>
          <w:b/>
          <w:sz w:val="24"/>
          <w:szCs w:val="24"/>
        </w:rPr>
      </w:pPr>
      <w:r w:rsidRPr="007044CB">
        <w:rPr>
          <w:sz w:val="24"/>
          <w:szCs w:val="24"/>
        </w:rPr>
        <w:t>Диспансеризация больных быстропрогрессирующим гломерулонефритом.</w:t>
      </w:r>
    </w:p>
    <w:p w:rsidR="007044CB" w:rsidRPr="007044CB" w:rsidRDefault="007044CB" w:rsidP="007044CB">
      <w:pPr>
        <w:ind w:left="426"/>
        <w:jc w:val="both"/>
        <w:rPr>
          <w:b/>
          <w:sz w:val="24"/>
          <w:szCs w:val="24"/>
        </w:rPr>
      </w:pPr>
      <w:r w:rsidRPr="007044CB">
        <w:rPr>
          <w:b/>
          <w:sz w:val="24"/>
          <w:szCs w:val="24"/>
        </w:rPr>
        <w:t xml:space="preserve">9. Иллюстративный материал и оснащение: </w:t>
      </w:r>
      <w:r w:rsidRPr="007044CB">
        <w:rPr>
          <w:sz w:val="24"/>
          <w:szCs w:val="24"/>
        </w:rPr>
        <w:t>таблицы, плакаты, слайды для аппарата оверхед, мультимедийные материалы, видеодвойка, ноутбук, интерактивная доска</w:t>
      </w:r>
    </w:p>
    <w:p w:rsidR="007044CB" w:rsidRPr="007044CB" w:rsidRDefault="007044CB" w:rsidP="007044CB">
      <w:pPr>
        <w:ind w:left="360"/>
        <w:jc w:val="both"/>
        <w:rPr>
          <w:b/>
          <w:sz w:val="24"/>
          <w:szCs w:val="24"/>
        </w:rPr>
      </w:pPr>
      <w:r w:rsidRPr="007044CB">
        <w:rPr>
          <w:b/>
          <w:sz w:val="24"/>
          <w:szCs w:val="24"/>
        </w:rPr>
        <w:t>10.  Тестовый контроль</w:t>
      </w:r>
      <w:r w:rsidRPr="007044CB">
        <w:rPr>
          <w:sz w:val="24"/>
          <w:szCs w:val="24"/>
        </w:rPr>
        <w:t xml:space="preserve"> полученных знаний осуществляется путем оценки ответов на вопросы и задания для работы малых групп по теме «Быстропрогрессирующий гломерулонефрит»</w:t>
      </w:r>
    </w:p>
    <w:p w:rsidR="007044CB" w:rsidRPr="007044CB" w:rsidRDefault="007044CB" w:rsidP="00041C6F">
      <w:pPr>
        <w:numPr>
          <w:ilvl w:val="0"/>
          <w:numId w:val="13"/>
        </w:numPr>
        <w:jc w:val="both"/>
        <w:rPr>
          <w:sz w:val="24"/>
          <w:szCs w:val="24"/>
        </w:rPr>
      </w:pPr>
      <w:r w:rsidRPr="007044CB">
        <w:rPr>
          <w:sz w:val="24"/>
          <w:szCs w:val="24"/>
        </w:rPr>
        <w:lastRenderedPageBreak/>
        <w:t>Если больной переносит стрептококковую инфекцию, острый ГН обычно начинается:</w:t>
      </w:r>
    </w:p>
    <w:p w:rsidR="007044CB" w:rsidRPr="007044CB" w:rsidRDefault="007044CB" w:rsidP="007044CB">
      <w:pPr>
        <w:ind w:left="1080"/>
        <w:jc w:val="both"/>
        <w:rPr>
          <w:sz w:val="24"/>
          <w:szCs w:val="24"/>
        </w:rPr>
      </w:pPr>
      <w:r w:rsidRPr="007044CB">
        <w:rPr>
          <w:sz w:val="24"/>
          <w:szCs w:val="24"/>
        </w:rPr>
        <w:t>А. во время заболевания</w:t>
      </w:r>
    </w:p>
    <w:p w:rsidR="007044CB" w:rsidRPr="007044CB" w:rsidRDefault="007044CB" w:rsidP="007044CB">
      <w:pPr>
        <w:ind w:left="1080"/>
        <w:jc w:val="both"/>
        <w:rPr>
          <w:sz w:val="24"/>
          <w:szCs w:val="24"/>
        </w:rPr>
      </w:pPr>
      <w:r w:rsidRPr="007044CB">
        <w:rPr>
          <w:sz w:val="24"/>
          <w:szCs w:val="24"/>
        </w:rPr>
        <w:t>Б. через 5-7 дней после начала заболевания</w:t>
      </w:r>
    </w:p>
    <w:p w:rsidR="007044CB" w:rsidRPr="007044CB" w:rsidRDefault="007044CB" w:rsidP="007044CB">
      <w:pPr>
        <w:ind w:left="1080"/>
        <w:jc w:val="both"/>
        <w:rPr>
          <w:sz w:val="24"/>
          <w:szCs w:val="24"/>
        </w:rPr>
      </w:pPr>
      <w:r w:rsidRPr="007044CB">
        <w:rPr>
          <w:sz w:val="24"/>
          <w:szCs w:val="24"/>
        </w:rPr>
        <w:t xml:space="preserve">В. через 10-14 дней </w:t>
      </w:r>
    </w:p>
    <w:p w:rsidR="007044CB" w:rsidRPr="007044CB" w:rsidRDefault="007044CB" w:rsidP="007044CB">
      <w:pPr>
        <w:ind w:left="1080"/>
        <w:jc w:val="both"/>
        <w:rPr>
          <w:b/>
          <w:sz w:val="24"/>
          <w:szCs w:val="24"/>
        </w:rPr>
      </w:pPr>
      <w:r w:rsidRPr="007044CB">
        <w:rPr>
          <w:b/>
          <w:sz w:val="24"/>
          <w:szCs w:val="24"/>
        </w:rPr>
        <w:t>Ответ: в.</w:t>
      </w:r>
    </w:p>
    <w:p w:rsidR="007044CB" w:rsidRPr="007044CB" w:rsidRDefault="007044CB" w:rsidP="00041C6F">
      <w:pPr>
        <w:numPr>
          <w:ilvl w:val="0"/>
          <w:numId w:val="13"/>
        </w:numPr>
        <w:jc w:val="both"/>
        <w:rPr>
          <w:sz w:val="24"/>
          <w:szCs w:val="24"/>
        </w:rPr>
      </w:pPr>
      <w:r w:rsidRPr="007044CB">
        <w:rPr>
          <w:sz w:val="24"/>
          <w:szCs w:val="24"/>
        </w:rPr>
        <w:t>Ангиоретинопатия у больных подострым ГН выявляется:</w:t>
      </w:r>
    </w:p>
    <w:p w:rsidR="007044CB" w:rsidRPr="007044CB" w:rsidRDefault="007044CB" w:rsidP="007044CB">
      <w:pPr>
        <w:ind w:left="1080"/>
        <w:jc w:val="both"/>
        <w:rPr>
          <w:sz w:val="24"/>
          <w:szCs w:val="24"/>
        </w:rPr>
      </w:pPr>
      <w:r w:rsidRPr="007044CB">
        <w:rPr>
          <w:sz w:val="24"/>
          <w:szCs w:val="24"/>
        </w:rPr>
        <w:t>А. через несколько дней</w:t>
      </w:r>
    </w:p>
    <w:p w:rsidR="007044CB" w:rsidRPr="007044CB" w:rsidRDefault="007044CB" w:rsidP="007044CB">
      <w:pPr>
        <w:ind w:left="1080"/>
        <w:jc w:val="both"/>
        <w:rPr>
          <w:sz w:val="24"/>
          <w:szCs w:val="24"/>
        </w:rPr>
      </w:pPr>
      <w:r w:rsidRPr="007044CB">
        <w:rPr>
          <w:sz w:val="24"/>
          <w:szCs w:val="24"/>
        </w:rPr>
        <w:t>Б. через несколько недель</w:t>
      </w:r>
    </w:p>
    <w:p w:rsidR="007044CB" w:rsidRPr="007044CB" w:rsidRDefault="007044CB" w:rsidP="007044CB">
      <w:pPr>
        <w:ind w:left="1080"/>
        <w:jc w:val="both"/>
        <w:rPr>
          <w:sz w:val="24"/>
          <w:szCs w:val="24"/>
        </w:rPr>
      </w:pPr>
      <w:r w:rsidRPr="007044CB">
        <w:rPr>
          <w:sz w:val="24"/>
          <w:szCs w:val="24"/>
        </w:rPr>
        <w:t>В. через 6 месяцев</w:t>
      </w:r>
    </w:p>
    <w:p w:rsidR="007044CB" w:rsidRPr="007044CB" w:rsidRDefault="007044CB" w:rsidP="007044CB">
      <w:pPr>
        <w:ind w:left="1080"/>
        <w:jc w:val="both"/>
        <w:rPr>
          <w:b/>
          <w:sz w:val="24"/>
          <w:szCs w:val="24"/>
        </w:rPr>
      </w:pPr>
      <w:r w:rsidRPr="007044CB">
        <w:rPr>
          <w:b/>
          <w:sz w:val="24"/>
          <w:szCs w:val="24"/>
        </w:rPr>
        <w:t>Ответ: б.</w:t>
      </w:r>
    </w:p>
    <w:p w:rsidR="007044CB" w:rsidRPr="007044CB" w:rsidRDefault="007044CB" w:rsidP="00041C6F">
      <w:pPr>
        <w:numPr>
          <w:ilvl w:val="0"/>
          <w:numId w:val="13"/>
        </w:numPr>
        <w:jc w:val="both"/>
        <w:rPr>
          <w:sz w:val="24"/>
          <w:szCs w:val="24"/>
        </w:rPr>
      </w:pPr>
      <w:r w:rsidRPr="007044CB">
        <w:rPr>
          <w:sz w:val="24"/>
          <w:szCs w:val="24"/>
        </w:rPr>
        <w:t>Содержание соли в пище при остром ГН:</w:t>
      </w:r>
    </w:p>
    <w:p w:rsidR="007044CB" w:rsidRPr="007044CB" w:rsidRDefault="007044CB" w:rsidP="007044CB">
      <w:pPr>
        <w:ind w:left="1080"/>
        <w:jc w:val="both"/>
        <w:rPr>
          <w:sz w:val="24"/>
          <w:szCs w:val="24"/>
        </w:rPr>
      </w:pPr>
      <w:r w:rsidRPr="007044CB">
        <w:rPr>
          <w:sz w:val="24"/>
          <w:szCs w:val="24"/>
        </w:rPr>
        <w:t>А. не более 5 г</w:t>
      </w:r>
    </w:p>
    <w:p w:rsidR="007044CB" w:rsidRPr="007044CB" w:rsidRDefault="007044CB" w:rsidP="007044CB">
      <w:pPr>
        <w:ind w:left="1080"/>
        <w:jc w:val="both"/>
        <w:rPr>
          <w:sz w:val="24"/>
          <w:szCs w:val="24"/>
        </w:rPr>
      </w:pPr>
      <w:r w:rsidRPr="007044CB">
        <w:rPr>
          <w:sz w:val="24"/>
          <w:szCs w:val="24"/>
        </w:rPr>
        <w:t>Б. не более 3 г</w:t>
      </w:r>
    </w:p>
    <w:p w:rsidR="007044CB" w:rsidRPr="007044CB" w:rsidRDefault="007044CB" w:rsidP="007044CB">
      <w:pPr>
        <w:ind w:left="1080"/>
        <w:jc w:val="both"/>
        <w:rPr>
          <w:sz w:val="24"/>
          <w:szCs w:val="24"/>
        </w:rPr>
      </w:pPr>
      <w:r w:rsidRPr="007044CB">
        <w:rPr>
          <w:sz w:val="24"/>
          <w:szCs w:val="24"/>
        </w:rPr>
        <w:t>В. исключается полностью</w:t>
      </w:r>
    </w:p>
    <w:p w:rsidR="007044CB" w:rsidRPr="007044CB" w:rsidRDefault="007044CB" w:rsidP="007044CB">
      <w:pPr>
        <w:ind w:left="1080"/>
        <w:jc w:val="both"/>
        <w:rPr>
          <w:b/>
          <w:sz w:val="24"/>
          <w:szCs w:val="24"/>
        </w:rPr>
      </w:pPr>
      <w:r w:rsidRPr="007044CB">
        <w:rPr>
          <w:b/>
          <w:sz w:val="24"/>
          <w:szCs w:val="24"/>
        </w:rPr>
        <w:t>Ответ: б.</w:t>
      </w:r>
    </w:p>
    <w:p w:rsidR="007044CB" w:rsidRPr="007044CB" w:rsidRDefault="007044CB" w:rsidP="00041C6F">
      <w:pPr>
        <w:numPr>
          <w:ilvl w:val="0"/>
          <w:numId w:val="13"/>
        </w:numPr>
        <w:jc w:val="both"/>
        <w:rPr>
          <w:sz w:val="24"/>
          <w:szCs w:val="24"/>
        </w:rPr>
      </w:pPr>
      <w:r w:rsidRPr="007044CB">
        <w:rPr>
          <w:sz w:val="24"/>
          <w:szCs w:val="24"/>
        </w:rPr>
        <w:t>Больному острым ГН с олигурией ограничение жидкости:</w:t>
      </w:r>
    </w:p>
    <w:p w:rsidR="007044CB" w:rsidRPr="007044CB" w:rsidRDefault="007044CB" w:rsidP="007044CB">
      <w:pPr>
        <w:ind w:left="1080"/>
        <w:jc w:val="both"/>
        <w:rPr>
          <w:sz w:val="24"/>
          <w:szCs w:val="24"/>
        </w:rPr>
      </w:pPr>
      <w:r w:rsidRPr="007044CB">
        <w:rPr>
          <w:sz w:val="24"/>
          <w:szCs w:val="24"/>
        </w:rPr>
        <w:t>А. необходимо</w:t>
      </w:r>
    </w:p>
    <w:p w:rsidR="007044CB" w:rsidRPr="007044CB" w:rsidRDefault="007044CB" w:rsidP="007044CB">
      <w:pPr>
        <w:ind w:left="1080"/>
        <w:jc w:val="both"/>
        <w:rPr>
          <w:sz w:val="24"/>
          <w:szCs w:val="24"/>
        </w:rPr>
      </w:pPr>
      <w:r w:rsidRPr="007044CB">
        <w:rPr>
          <w:sz w:val="24"/>
          <w:szCs w:val="24"/>
        </w:rPr>
        <w:t>Б. не обязательно</w:t>
      </w:r>
    </w:p>
    <w:p w:rsidR="007044CB" w:rsidRPr="007044CB" w:rsidRDefault="007044CB" w:rsidP="007044CB">
      <w:pPr>
        <w:ind w:left="1080"/>
        <w:jc w:val="both"/>
        <w:rPr>
          <w:sz w:val="24"/>
          <w:szCs w:val="24"/>
        </w:rPr>
      </w:pPr>
      <w:r w:rsidRPr="007044CB">
        <w:rPr>
          <w:sz w:val="24"/>
          <w:szCs w:val="24"/>
        </w:rPr>
        <w:t>В. в зависимости от уровня артериального давления</w:t>
      </w:r>
    </w:p>
    <w:p w:rsidR="007044CB" w:rsidRPr="007044CB" w:rsidRDefault="007044CB" w:rsidP="007044CB">
      <w:pPr>
        <w:ind w:left="1080"/>
        <w:jc w:val="both"/>
        <w:rPr>
          <w:b/>
          <w:sz w:val="24"/>
          <w:szCs w:val="24"/>
        </w:rPr>
      </w:pPr>
      <w:r w:rsidRPr="007044CB">
        <w:rPr>
          <w:b/>
          <w:sz w:val="24"/>
          <w:szCs w:val="24"/>
        </w:rPr>
        <w:t>Ответ: а.</w:t>
      </w:r>
    </w:p>
    <w:p w:rsidR="007044CB" w:rsidRPr="007044CB" w:rsidRDefault="007044CB" w:rsidP="00041C6F">
      <w:pPr>
        <w:numPr>
          <w:ilvl w:val="0"/>
          <w:numId w:val="13"/>
        </w:numPr>
        <w:jc w:val="both"/>
        <w:rPr>
          <w:sz w:val="24"/>
          <w:szCs w:val="24"/>
        </w:rPr>
      </w:pPr>
      <w:r w:rsidRPr="007044CB">
        <w:rPr>
          <w:sz w:val="24"/>
          <w:szCs w:val="24"/>
        </w:rPr>
        <w:t>Для лечения подострого Гн используют:</w:t>
      </w:r>
    </w:p>
    <w:p w:rsidR="007044CB" w:rsidRPr="007044CB" w:rsidRDefault="007044CB" w:rsidP="007044CB">
      <w:pPr>
        <w:ind w:left="1080"/>
        <w:jc w:val="both"/>
        <w:rPr>
          <w:sz w:val="24"/>
          <w:szCs w:val="24"/>
        </w:rPr>
      </w:pPr>
      <w:r w:rsidRPr="007044CB">
        <w:rPr>
          <w:sz w:val="24"/>
          <w:szCs w:val="24"/>
        </w:rPr>
        <w:t>А. пульс- терапию стероидными препаратами с последующим назначением массивных доз преднизолона и цитостатиков</w:t>
      </w:r>
    </w:p>
    <w:p w:rsidR="007044CB" w:rsidRPr="007044CB" w:rsidRDefault="007044CB" w:rsidP="007044CB">
      <w:pPr>
        <w:ind w:left="1080"/>
        <w:jc w:val="both"/>
        <w:rPr>
          <w:sz w:val="24"/>
          <w:szCs w:val="24"/>
        </w:rPr>
      </w:pPr>
      <w:r w:rsidRPr="007044CB">
        <w:rPr>
          <w:sz w:val="24"/>
          <w:szCs w:val="24"/>
        </w:rPr>
        <w:t>Б. плазмаферез, пульс- терапию с последующей четырехкомпонентной терапией</w:t>
      </w:r>
    </w:p>
    <w:p w:rsidR="007044CB" w:rsidRPr="007044CB" w:rsidRDefault="007044CB" w:rsidP="007044CB">
      <w:pPr>
        <w:ind w:left="1080"/>
        <w:jc w:val="both"/>
        <w:rPr>
          <w:sz w:val="24"/>
          <w:szCs w:val="24"/>
        </w:rPr>
      </w:pPr>
      <w:r w:rsidRPr="007044CB">
        <w:rPr>
          <w:sz w:val="24"/>
          <w:szCs w:val="24"/>
        </w:rPr>
        <w:t>В. плазмаферез, пульс- терапия с последующим назначением индометацина</w:t>
      </w:r>
    </w:p>
    <w:p w:rsidR="007044CB" w:rsidRPr="007044CB" w:rsidRDefault="007044CB" w:rsidP="007044CB">
      <w:pPr>
        <w:ind w:left="1080"/>
        <w:jc w:val="both"/>
        <w:rPr>
          <w:b/>
          <w:sz w:val="24"/>
          <w:szCs w:val="24"/>
        </w:rPr>
      </w:pPr>
      <w:r w:rsidRPr="007044CB">
        <w:rPr>
          <w:b/>
          <w:sz w:val="24"/>
          <w:szCs w:val="24"/>
        </w:rPr>
        <w:t>Ответ: б</w:t>
      </w:r>
    </w:p>
    <w:p w:rsidR="007044CB" w:rsidRPr="007044CB" w:rsidRDefault="007044CB" w:rsidP="007044CB">
      <w:pPr>
        <w:ind w:left="1080"/>
        <w:jc w:val="both"/>
        <w:rPr>
          <w:b/>
          <w:sz w:val="24"/>
          <w:szCs w:val="24"/>
        </w:rPr>
      </w:pPr>
    </w:p>
    <w:p w:rsidR="007044CB" w:rsidRPr="007044CB" w:rsidRDefault="007044CB" w:rsidP="007044CB">
      <w:pPr>
        <w:ind w:left="360"/>
        <w:jc w:val="both"/>
        <w:rPr>
          <w:b/>
          <w:sz w:val="24"/>
          <w:szCs w:val="24"/>
        </w:rPr>
      </w:pPr>
      <w:r w:rsidRPr="007044CB">
        <w:rPr>
          <w:b/>
          <w:sz w:val="24"/>
          <w:szCs w:val="24"/>
        </w:rPr>
        <w:t>11 . Литература по теме лекции.</w:t>
      </w:r>
    </w:p>
    <w:p w:rsidR="007044CB" w:rsidRPr="007044CB" w:rsidRDefault="007044CB" w:rsidP="007044CB">
      <w:pPr>
        <w:ind w:left="720"/>
        <w:jc w:val="both"/>
        <w:rPr>
          <w:sz w:val="24"/>
          <w:szCs w:val="24"/>
        </w:rPr>
      </w:pPr>
      <w:r w:rsidRPr="007044CB">
        <w:rPr>
          <w:sz w:val="24"/>
          <w:szCs w:val="24"/>
        </w:rPr>
        <w:t xml:space="preserve">Основная: </w:t>
      </w:r>
    </w:p>
    <w:p w:rsidR="007044CB" w:rsidRPr="007044CB" w:rsidRDefault="007044CB" w:rsidP="007044CB">
      <w:pPr>
        <w:ind w:left="720"/>
        <w:jc w:val="both"/>
        <w:rPr>
          <w:sz w:val="24"/>
          <w:szCs w:val="24"/>
        </w:rPr>
      </w:pPr>
      <w:r w:rsidRPr="007044CB">
        <w:rPr>
          <w:sz w:val="24"/>
          <w:szCs w:val="24"/>
        </w:rPr>
        <w:t xml:space="preserve">1. </w:t>
      </w:r>
      <w:r w:rsidRPr="007044CB">
        <w:rPr>
          <w:rStyle w:val="apple-style-span"/>
          <w:bCs/>
          <w:sz w:val="24"/>
          <w:szCs w:val="24"/>
        </w:rPr>
        <w:t>Нефрология. Национальное руководство</w:t>
      </w:r>
      <w:r w:rsidRPr="007044CB">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7044CB" w:rsidRPr="007044CB" w:rsidRDefault="007044CB" w:rsidP="007044CB">
      <w:pPr>
        <w:ind w:left="720"/>
        <w:jc w:val="both"/>
        <w:rPr>
          <w:sz w:val="24"/>
          <w:szCs w:val="24"/>
        </w:rPr>
      </w:pPr>
      <w:r w:rsidRPr="007044CB">
        <w:rPr>
          <w:sz w:val="24"/>
          <w:szCs w:val="24"/>
        </w:rPr>
        <w:t>2.   Наглядная нефрология: учебное пособие для ВУЗов/К.А. О Каллагхан: пер. с англ. Под ред. Е.М.Шилова.- М.: ГЭОТАР Медиа, 2009.- 127 с.</w:t>
      </w:r>
    </w:p>
    <w:p w:rsidR="007044CB" w:rsidRPr="007044CB" w:rsidRDefault="007044CB" w:rsidP="007044CB">
      <w:pPr>
        <w:ind w:left="360"/>
        <w:jc w:val="both"/>
        <w:rPr>
          <w:rStyle w:val="apple-style-span"/>
          <w:sz w:val="24"/>
          <w:szCs w:val="24"/>
        </w:rPr>
      </w:pPr>
      <w:r w:rsidRPr="007044CB">
        <w:rPr>
          <w:sz w:val="24"/>
          <w:szCs w:val="24"/>
        </w:rPr>
        <w:t xml:space="preserve">3.  </w:t>
      </w:r>
      <w:r w:rsidRPr="007044CB">
        <w:rPr>
          <w:rStyle w:val="apple-style-span"/>
          <w:bCs/>
          <w:sz w:val="24"/>
          <w:szCs w:val="24"/>
        </w:rPr>
        <w:t>Нефрология. Ревматология.</w:t>
      </w:r>
      <w:r w:rsidRPr="007044CB">
        <w:rPr>
          <w:rStyle w:val="apple-style-span"/>
          <w:sz w:val="24"/>
          <w:szCs w:val="24"/>
        </w:rPr>
        <w:t>: учебное пособие/ Н. Бун, Н. Колледж, Б. Уокер ; пер. с англ. под ред. Н. А. Мухина.- М.: РИД ЭЛСИВЕР, 2010.- 240 с.</w:t>
      </w:r>
    </w:p>
    <w:p w:rsidR="007044CB" w:rsidRPr="007044CB" w:rsidRDefault="007044CB" w:rsidP="007044CB">
      <w:pPr>
        <w:ind w:left="360"/>
        <w:jc w:val="both"/>
        <w:rPr>
          <w:sz w:val="24"/>
          <w:szCs w:val="24"/>
        </w:rPr>
      </w:pPr>
      <w:r w:rsidRPr="007044CB">
        <w:rPr>
          <w:rStyle w:val="apple-style-span"/>
          <w:sz w:val="24"/>
          <w:szCs w:val="24"/>
        </w:rPr>
        <w:t xml:space="preserve">4. </w:t>
      </w:r>
      <w:r w:rsidRPr="007044CB">
        <w:rPr>
          <w:sz w:val="24"/>
          <w:szCs w:val="24"/>
        </w:rPr>
        <w:t>Нефрология: национальное руководство \ под ред. Н.А.Мухина.- М.: ГЭОТАР-Медиа, 2008.- с. 250-272.</w:t>
      </w:r>
    </w:p>
    <w:p w:rsidR="007044CB" w:rsidRPr="007044CB" w:rsidRDefault="007044CB" w:rsidP="007044CB">
      <w:pPr>
        <w:ind w:left="360"/>
        <w:jc w:val="both"/>
        <w:rPr>
          <w:sz w:val="24"/>
          <w:szCs w:val="24"/>
        </w:rPr>
      </w:pPr>
      <w:r w:rsidRPr="007044CB">
        <w:rPr>
          <w:sz w:val="24"/>
          <w:szCs w:val="24"/>
        </w:rPr>
        <w:t xml:space="preserve">5.  </w:t>
      </w:r>
      <w:r w:rsidRPr="007044CB">
        <w:rPr>
          <w:bCs/>
          <w:sz w:val="24"/>
          <w:szCs w:val="24"/>
          <w:shd w:val="clear" w:color="auto" w:fill="FFFFFF"/>
        </w:rPr>
        <w:t>Нефрология</w:t>
      </w:r>
      <w:r w:rsidRPr="007044CB">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7044CB" w:rsidRPr="007044CB" w:rsidRDefault="007044CB" w:rsidP="007044CB">
      <w:pPr>
        <w:ind w:left="720"/>
        <w:jc w:val="both"/>
        <w:rPr>
          <w:sz w:val="24"/>
          <w:szCs w:val="24"/>
        </w:rPr>
      </w:pPr>
      <w:r w:rsidRPr="007044CB">
        <w:rPr>
          <w:sz w:val="24"/>
          <w:szCs w:val="24"/>
        </w:rPr>
        <w:t>Дополнительная:</w:t>
      </w:r>
    </w:p>
    <w:p w:rsidR="007044CB" w:rsidRPr="007044CB" w:rsidRDefault="007044CB" w:rsidP="007044CB">
      <w:pPr>
        <w:ind w:left="720"/>
        <w:jc w:val="both"/>
        <w:rPr>
          <w:sz w:val="24"/>
          <w:szCs w:val="24"/>
        </w:rPr>
      </w:pPr>
      <w:r w:rsidRPr="007044CB">
        <w:rPr>
          <w:sz w:val="24"/>
          <w:szCs w:val="24"/>
        </w:rPr>
        <w:t xml:space="preserve">1. </w:t>
      </w:r>
      <w:r w:rsidRPr="007044CB">
        <w:rPr>
          <w:bCs/>
          <w:sz w:val="24"/>
          <w:szCs w:val="24"/>
          <w:shd w:val="clear" w:color="auto" w:fill="FFFFFF"/>
        </w:rPr>
        <w:t>Нефрология</w:t>
      </w:r>
      <w:r w:rsidRPr="007044CB">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7044CB" w:rsidRPr="007044CB" w:rsidRDefault="007044CB" w:rsidP="007044CB">
      <w:pPr>
        <w:ind w:left="360"/>
        <w:jc w:val="both"/>
        <w:rPr>
          <w:sz w:val="24"/>
          <w:szCs w:val="24"/>
        </w:rPr>
      </w:pPr>
      <w:r w:rsidRPr="007044CB">
        <w:rPr>
          <w:sz w:val="24"/>
          <w:szCs w:val="24"/>
        </w:rPr>
        <w:t>2. Лекции по </w:t>
      </w:r>
      <w:r w:rsidRPr="007044CB">
        <w:rPr>
          <w:bCs/>
          <w:sz w:val="24"/>
          <w:szCs w:val="24"/>
          <w:shd w:val="clear" w:color="auto" w:fill="FFFFFF"/>
        </w:rPr>
        <w:t>нефрологи</w:t>
      </w:r>
      <w:r w:rsidRPr="007044CB">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7044CB" w:rsidRPr="007044CB" w:rsidRDefault="007044CB" w:rsidP="007044CB">
      <w:pPr>
        <w:ind w:left="360"/>
        <w:jc w:val="both"/>
        <w:rPr>
          <w:sz w:val="24"/>
          <w:szCs w:val="24"/>
        </w:rPr>
      </w:pPr>
      <w:r w:rsidRPr="007044CB">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7044CB" w:rsidRPr="007044CB" w:rsidRDefault="007044CB" w:rsidP="007044CB">
      <w:pPr>
        <w:ind w:left="720"/>
        <w:jc w:val="both"/>
        <w:rPr>
          <w:sz w:val="24"/>
          <w:szCs w:val="24"/>
        </w:rPr>
      </w:pPr>
    </w:p>
    <w:p w:rsidR="007044CB" w:rsidRPr="007044CB" w:rsidRDefault="007044CB" w:rsidP="007044CB">
      <w:pPr>
        <w:ind w:left="720"/>
        <w:jc w:val="both"/>
        <w:rPr>
          <w:sz w:val="24"/>
          <w:szCs w:val="24"/>
        </w:rPr>
      </w:pPr>
    </w:p>
    <w:p w:rsidR="007044CB" w:rsidRPr="007044CB" w:rsidRDefault="007044CB" w:rsidP="007044CB">
      <w:pPr>
        <w:ind w:firstLine="720"/>
        <w:jc w:val="both"/>
        <w:rPr>
          <w:sz w:val="24"/>
          <w:szCs w:val="24"/>
        </w:rPr>
      </w:pPr>
      <w:r w:rsidRPr="007044CB">
        <w:rPr>
          <w:sz w:val="24"/>
          <w:szCs w:val="24"/>
        </w:rPr>
        <w:t>Подготовила: доцент кафедры терапии и ОВП</w:t>
      </w:r>
    </w:p>
    <w:p w:rsidR="007044CB" w:rsidRPr="007044CB" w:rsidRDefault="007044CB" w:rsidP="007044CB">
      <w:pPr>
        <w:ind w:firstLine="720"/>
        <w:jc w:val="both"/>
        <w:rPr>
          <w:sz w:val="24"/>
          <w:szCs w:val="24"/>
        </w:rPr>
      </w:pPr>
      <w:r w:rsidRPr="007044CB">
        <w:rPr>
          <w:sz w:val="24"/>
          <w:szCs w:val="24"/>
        </w:rPr>
        <w:lastRenderedPageBreak/>
        <w:t>с курсом гериатрии ИПО БГМУ                                                         Лехмус Т.Ю.</w:t>
      </w:r>
    </w:p>
    <w:p w:rsidR="007044CB" w:rsidRPr="007044CB" w:rsidRDefault="007044CB" w:rsidP="007044CB">
      <w:pPr>
        <w:rPr>
          <w:sz w:val="24"/>
          <w:szCs w:val="24"/>
        </w:rPr>
      </w:pPr>
    </w:p>
    <w:p w:rsidR="007044CB" w:rsidRPr="007044CB" w:rsidRDefault="007044CB" w:rsidP="007044CB">
      <w:pPr>
        <w:pStyle w:val="1"/>
        <w:jc w:val="center"/>
        <w:rPr>
          <w:b w:val="0"/>
          <w:sz w:val="24"/>
          <w:szCs w:val="24"/>
        </w:rPr>
      </w:pPr>
      <w:r w:rsidRPr="007044CB">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7044CB" w:rsidRPr="007044CB" w:rsidRDefault="007044CB" w:rsidP="007044CB">
      <w:pPr>
        <w:pStyle w:val="1"/>
        <w:jc w:val="center"/>
        <w:rPr>
          <w:b w:val="0"/>
          <w:sz w:val="24"/>
          <w:szCs w:val="24"/>
        </w:rPr>
      </w:pPr>
      <w:r w:rsidRPr="007044CB">
        <w:rPr>
          <w:b w:val="0"/>
          <w:sz w:val="24"/>
          <w:szCs w:val="24"/>
        </w:rPr>
        <w:t xml:space="preserve">Институт последипломного образования </w:t>
      </w:r>
    </w:p>
    <w:p w:rsidR="007044CB" w:rsidRPr="007044CB" w:rsidRDefault="007044CB" w:rsidP="007044CB">
      <w:pPr>
        <w:jc w:val="center"/>
        <w:rPr>
          <w:sz w:val="24"/>
          <w:szCs w:val="24"/>
        </w:rPr>
      </w:pPr>
      <w:r w:rsidRPr="007044CB">
        <w:rPr>
          <w:sz w:val="24"/>
          <w:szCs w:val="24"/>
        </w:rPr>
        <w:t>Кафедра терапии и общей врачебной практики с курсом гериатрии</w:t>
      </w:r>
    </w:p>
    <w:p w:rsidR="007044CB" w:rsidRPr="007044CB" w:rsidRDefault="007044CB" w:rsidP="007044CB">
      <w:pPr>
        <w:jc w:val="center"/>
        <w:rPr>
          <w:sz w:val="24"/>
          <w:szCs w:val="24"/>
        </w:rPr>
      </w:pPr>
    </w:p>
    <w:p w:rsidR="007044CB" w:rsidRPr="007044CB" w:rsidRDefault="007044CB" w:rsidP="007044CB">
      <w:pPr>
        <w:jc w:val="center"/>
        <w:rPr>
          <w:sz w:val="24"/>
          <w:szCs w:val="24"/>
        </w:rPr>
      </w:pPr>
    </w:p>
    <w:p w:rsidR="006E3B0C" w:rsidRPr="000A5D59" w:rsidRDefault="00D41A57" w:rsidP="006E3B0C">
      <w:pPr>
        <w:jc w:val="right"/>
        <w:rPr>
          <w:sz w:val="24"/>
          <w:szCs w:val="24"/>
        </w:rPr>
      </w:pPr>
      <w:r>
        <w:object w:dxaOrig="16423" w:dyaOrig="4996">
          <v:shape id="_x0000_i1117" type="#_x0000_t75" style="width:284.25pt;height:92.65pt" o:ole="">
            <v:imagedata r:id="rId6" o:title=""/>
          </v:shape>
          <o:OLEObject Type="Embed" ProgID="MSPhotoEd.3" ShapeID="_x0000_i1117" DrawAspect="Content" ObjectID="_1451645872" r:id="rId99"/>
        </w:object>
      </w:r>
    </w:p>
    <w:p w:rsidR="007044CB" w:rsidRPr="007044CB" w:rsidRDefault="007044CB" w:rsidP="007044CB">
      <w:pPr>
        <w:jc w:val="right"/>
        <w:rPr>
          <w:sz w:val="24"/>
          <w:szCs w:val="24"/>
        </w:rPr>
      </w:pPr>
    </w:p>
    <w:p w:rsidR="007044CB" w:rsidRPr="007044CB" w:rsidRDefault="007044CB" w:rsidP="007044CB">
      <w:pPr>
        <w:rPr>
          <w:sz w:val="24"/>
          <w:szCs w:val="24"/>
        </w:rPr>
      </w:pPr>
    </w:p>
    <w:p w:rsidR="007044CB" w:rsidRPr="007044CB" w:rsidRDefault="007044CB" w:rsidP="007044CB">
      <w:pPr>
        <w:pStyle w:val="1"/>
        <w:ind w:firstLine="720"/>
        <w:jc w:val="center"/>
        <w:rPr>
          <w:sz w:val="24"/>
          <w:szCs w:val="24"/>
        </w:rPr>
      </w:pPr>
      <w:r w:rsidRPr="007044CB">
        <w:rPr>
          <w:sz w:val="24"/>
          <w:szCs w:val="24"/>
        </w:rPr>
        <w:t>Методическая разработка лекции</w:t>
      </w:r>
      <w:r w:rsidR="00650E8F">
        <w:rPr>
          <w:sz w:val="24"/>
          <w:szCs w:val="24"/>
        </w:rPr>
        <w:t xml:space="preserve"> </w:t>
      </w:r>
      <w:r w:rsidR="00650E8F" w:rsidRPr="008F1FF4">
        <w:rPr>
          <w:sz w:val="24"/>
          <w:szCs w:val="24"/>
        </w:rPr>
        <w:t>для преподавателей</w:t>
      </w:r>
    </w:p>
    <w:p w:rsidR="007044CB" w:rsidRPr="007044CB" w:rsidRDefault="007044CB" w:rsidP="007044CB">
      <w:pPr>
        <w:ind w:firstLine="720"/>
        <w:jc w:val="both"/>
        <w:rPr>
          <w:b/>
          <w:sz w:val="24"/>
          <w:szCs w:val="24"/>
        </w:rPr>
      </w:pPr>
    </w:p>
    <w:p w:rsidR="007044CB" w:rsidRPr="007044CB" w:rsidRDefault="007044CB" w:rsidP="007044CB">
      <w:pPr>
        <w:ind w:left="426"/>
        <w:jc w:val="both"/>
        <w:rPr>
          <w:sz w:val="24"/>
          <w:szCs w:val="24"/>
        </w:rPr>
      </w:pPr>
      <w:r w:rsidRPr="007044CB">
        <w:rPr>
          <w:b/>
          <w:sz w:val="24"/>
          <w:szCs w:val="24"/>
        </w:rPr>
        <w:t xml:space="preserve">1. Код темы лекции по унифицированной программе: </w:t>
      </w:r>
      <w:r w:rsidRPr="007044CB">
        <w:rPr>
          <w:sz w:val="24"/>
          <w:szCs w:val="24"/>
        </w:rPr>
        <w:t>ОД.О.01.2.1</w:t>
      </w:r>
    </w:p>
    <w:p w:rsidR="007044CB" w:rsidRPr="007044CB" w:rsidRDefault="007044CB" w:rsidP="007044CB">
      <w:pPr>
        <w:jc w:val="both"/>
        <w:rPr>
          <w:b/>
          <w:sz w:val="24"/>
          <w:szCs w:val="24"/>
        </w:rPr>
      </w:pPr>
      <w:r w:rsidRPr="007044CB">
        <w:rPr>
          <w:b/>
          <w:sz w:val="24"/>
          <w:szCs w:val="24"/>
        </w:rPr>
        <w:t xml:space="preserve">      2. Название лекции: </w:t>
      </w:r>
      <w:r w:rsidRPr="007044CB">
        <w:rPr>
          <w:sz w:val="24"/>
          <w:szCs w:val="24"/>
        </w:rPr>
        <w:t>«Хронический  гломерулонефрит: этиология и патогенез»</w:t>
      </w:r>
    </w:p>
    <w:p w:rsidR="007044CB" w:rsidRPr="007044CB" w:rsidRDefault="007044CB" w:rsidP="007044CB">
      <w:pPr>
        <w:ind w:left="426"/>
        <w:jc w:val="both"/>
        <w:rPr>
          <w:b/>
          <w:sz w:val="24"/>
          <w:szCs w:val="24"/>
        </w:rPr>
      </w:pPr>
      <w:r w:rsidRPr="007044CB">
        <w:rPr>
          <w:b/>
          <w:sz w:val="24"/>
          <w:szCs w:val="24"/>
        </w:rPr>
        <w:t xml:space="preserve">3. Циклы: </w:t>
      </w:r>
      <w:r w:rsidRPr="007044CB">
        <w:rPr>
          <w:sz w:val="24"/>
          <w:szCs w:val="24"/>
        </w:rPr>
        <w:t>ординатура  по специальности «Нефрология»</w:t>
      </w:r>
    </w:p>
    <w:p w:rsidR="007044CB" w:rsidRPr="007044CB" w:rsidRDefault="007044CB" w:rsidP="007044CB">
      <w:pPr>
        <w:ind w:left="426"/>
        <w:jc w:val="both"/>
        <w:rPr>
          <w:b/>
          <w:sz w:val="24"/>
          <w:szCs w:val="24"/>
        </w:rPr>
      </w:pPr>
      <w:r w:rsidRPr="007044CB">
        <w:rPr>
          <w:b/>
          <w:sz w:val="24"/>
          <w:szCs w:val="24"/>
        </w:rPr>
        <w:t xml:space="preserve">4. Контингент: </w:t>
      </w:r>
      <w:r w:rsidRPr="007044CB">
        <w:rPr>
          <w:sz w:val="24"/>
          <w:szCs w:val="24"/>
        </w:rPr>
        <w:t xml:space="preserve"> ординаторы</w:t>
      </w:r>
    </w:p>
    <w:p w:rsidR="007044CB" w:rsidRPr="007044CB" w:rsidRDefault="007044CB" w:rsidP="007044CB">
      <w:pPr>
        <w:ind w:left="426"/>
        <w:jc w:val="both"/>
        <w:rPr>
          <w:b/>
          <w:sz w:val="24"/>
          <w:szCs w:val="24"/>
        </w:rPr>
      </w:pPr>
      <w:r w:rsidRPr="007044CB">
        <w:rPr>
          <w:b/>
          <w:sz w:val="24"/>
          <w:szCs w:val="24"/>
        </w:rPr>
        <w:t>5. Продолжительность лекции – 2 часа.</w:t>
      </w:r>
    </w:p>
    <w:p w:rsidR="007044CB" w:rsidRPr="007044CB" w:rsidRDefault="007044CB" w:rsidP="007044CB">
      <w:pPr>
        <w:jc w:val="both"/>
        <w:rPr>
          <w:b/>
          <w:sz w:val="24"/>
          <w:szCs w:val="24"/>
        </w:rPr>
      </w:pPr>
      <w:r w:rsidRPr="007044CB">
        <w:rPr>
          <w:b/>
          <w:sz w:val="24"/>
          <w:szCs w:val="24"/>
        </w:rPr>
        <w:t xml:space="preserve">     6. Цель: </w:t>
      </w:r>
      <w:r w:rsidRPr="007044CB">
        <w:rPr>
          <w:sz w:val="24"/>
          <w:szCs w:val="24"/>
        </w:rPr>
        <w:t>ознакомить ординаторов с современными данными по этиологии и патогенезу хронических гломерулонефритов, классификацией хронических гломерулонефритов.</w:t>
      </w:r>
    </w:p>
    <w:p w:rsidR="007044CB" w:rsidRPr="007044CB" w:rsidRDefault="007044CB" w:rsidP="007044CB">
      <w:pPr>
        <w:ind w:left="426"/>
        <w:jc w:val="both"/>
        <w:rPr>
          <w:b/>
          <w:sz w:val="24"/>
          <w:szCs w:val="24"/>
        </w:rPr>
      </w:pPr>
      <w:r w:rsidRPr="007044CB">
        <w:rPr>
          <w:b/>
          <w:sz w:val="24"/>
          <w:szCs w:val="24"/>
        </w:rPr>
        <w:t>7. В лекции освещаются следующие вопросы:</w:t>
      </w:r>
    </w:p>
    <w:p w:rsidR="007044CB" w:rsidRPr="007044CB" w:rsidRDefault="007044CB" w:rsidP="007044CB">
      <w:pPr>
        <w:ind w:firstLine="720"/>
        <w:jc w:val="both"/>
        <w:rPr>
          <w:sz w:val="24"/>
          <w:szCs w:val="24"/>
        </w:rPr>
      </w:pPr>
      <w:r w:rsidRPr="007044CB">
        <w:rPr>
          <w:sz w:val="24"/>
          <w:szCs w:val="24"/>
        </w:rPr>
        <w:t>Современные представления об этиологии гломерулонефритов.</w:t>
      </w:r>
    </w:p>
    <w:p w:rsidR="007044CB" w:rsidRPr="007044CB" w:rsidRDefault="007044CB" w:rsidP="007044CB">
      <w:pPr>
        <w:ind w:firstLine="720"/>
        <w:jc w:val="both"/>
        <w:rPr>
          <w:sz w:val="24"/>
          <w:szCs w:val="24"/>
        </w:rPr>
      </w:pPr>
      <w:r w:rsidRPr="007044CB">
        <w:rPr>
          <w:sz w:val="24"/>
          <w:szCs w:val="24"/>
        </w:rPr>
        <w:t>Патогенетические механизмы развития гломерулонефритов.</w:t>
      </w:r>
    </w:p>
    <w:p w:rsidR="007044CB" w:rsidRPr="007044CB" w:rsidRDefault="007044CB" w:rsidP="007044CB">
      <w:pPr>
        <w:ind w:firstLine="720"/>
        <w:jc w:val="both"/>
        <w:rPr>
          <w:sz w:val="24"/>
          <w:szCs w:val="24"/>
        </w:rPr>
      </w:pPr>
      <w:r w:rsidRPr="007044CB">
        <w:rPr>
          <w:sz w:val="24"/>
          <w:szCs w:val="24"/>
        </w:rPr>
        <w:t>Роль бактериального агента в развитии гломерулонефритов.</w:t>
      </w:r>
    </w:p>
    <w:p w:rsidR="007044CB" w:rsidRPr="007044CB" w:rsidRDefault="007044CB" w:rsidP="007044CB">
      <w:pPr>
        <w:ind w:left="426"/>
        <w:jc w:val="both"/>
        <w:rPr>
          <w:b/>
          <w:sz w:val="24"/>
          <w:szCs w:val="24"/>
        </w:rPr>
      </w:pPr>
      <w:r w:rsidRPr="007044CB">
        <w:rPr>
          <w:b/>
          <w:sz w:val="24"/>
          <w:szCs w:val="24"/>
        </w:rPr>
        <w:t>8. План лекции.</w:t>
      </w:r>
    </w:p>
    <w:p w:rsidR="007044CB" w:rsidRPr="007044CB" w:rsidRDefault="007044CB" w:rsidP="007044CB">
      <w:pPr>
        <w:ind w:firstLine="720"/>
        <w:jc w:val="both"/>
        <w:rPr>
          <w:sz w:val="24"/>
          <w:szCs w:val="24"/>
        </w:rPr>
      </w:pPr>
      <w:r w:rsidRPr="007044CB">
        <w:rPr>
          <w:sz w:val="24"/>
          <w:szCs w:val="24"/>
        </w:rPr>
        <w:t>Определение гломерулонефрита.</w:t>
      </w:r>
    </w:p>
    <w:p w:rsidR="007044CB" w:rsidRPr="007044CB" w:rsidRDefault="007044CB" w:rsidP="007044CB">
      <w:pPr>
        <w:ind w:firstLine="720"/>
        <w:jc w:val="both"/>
        <w:rPr>
          <w:sz w:val="24"/>
          <w:szCs w:val="24"/>
        </w:rPr>
      </w:pPr>
      <w:r w:rsidRPr="007044CB">
        <w:rPr>
          <w:sz w:val="24"/>
          <w:szCs w:val="24"/>
        </w:rPr>
        <w:t>Этиология  хронического гломерулонефрита.</w:t>
      </w:r>
    </w:p>
    <w:p w:rsidR="007044CB" w:rsidRPr="007044CB" w:rsidRDefault="007044CB" w:rsidP="007044CB">
      <w:pPr>
        <w:ind w:firstLine="720"/>
        <w:jc w:val="both"/>
        <w:rPr>
          <w:sz w:val="24"/>
          <w:szCs w:val="24"/>
        </w:rPr>
      </w:pPr>
      <w:r w:rsidRPr="007044CB">
        <w:rPr>
          <w:sz w:val="24"/>
          <w:szCs w:val="24"/>
        </w:rPr>
        <w:t>Патогенетические механизмы развития нефротического синдрома.</w:t>
      </w:r>
    </w:p>
    <w:p w:rsidR="007044CB" w:rsidRPr="007044CB" w:rsidRDefault="007044CB" w:rsidP="007044CB">
      <w:pPr>
        <w:ind w:firstLine="720"/>
        <w:jc w:val="both"/>
        <w:rPr>
          <w:sz w:val="24"/>
          <w:szCs w:val="24"/>
        </w:rPr>
      </w:pPr>
      <w:r w:rsidRPr="007044CB">
        <w:rPr>
          <w:sz w:val="24"/>
          <w:szCs w:val="24"/>
        </w:rPr>
        <w:t>Основные принципы классификации хронических гломерулонефритов.</w:t>
      </w:r>
    </w:p>
    <w:p w:rsidR="007044CB" w:rsidRPr="007044CB" w:rsidRDefault="007044CB" w:rsidP="007044CB">
      <w:pPr>
        <w:ind w:left="426"/>
        <w:jc w:val="both"/>
        <w:rPr>
          <w:b/>
          <w:sz w:val="24"/>
          <w:szCs w:val="24"/>
        </w:rPr>
      </w:pPr>
      <w:r w:rsidRPr="007044CB">
        <w:rPr>
          <w:b/>
          <w:sz w:val="24"/>
          <w:szCs w:val="24"/>
        </w:rPr>
        <w:t xml:space="preserve">9. Иллюстративный материал и оснащение: </w:t>
      </w:r>
      <w:r w:rsidRPr="007044CB">
        <w:rPr>
          <w:sz w:val="24"/>
          <w:szCs w:val="24"/>
        </w:rPr>
        <w:t>таблицы, плакаты, слайды для аппарата оверхед, мультимедийные материалы, видеодвойка, ноутбук, интерактивная доска</w:t>
      </w:r>
    </w:p>
    <w:p w:rsidR="007044CB" w:rsidRPr="007044CB" w:rsidRDefault="007044CB" w:rsidP="007044CB">
      <w:pPr>
        <w:ind w:left="360"/>
        <w:jc w:val="both"/>
        <w:rPr>
          <w:b/>
          <w:sz w:val="24"/>
          <w:szCs w:val="24"/>
        </w:rPr>
      </w:pPr>
      <w:r w:rsidRPr="007044CB">
        <w:rPr>
          <w:b/>
          <w:sz w:val="24"/>
          <w:szCs w:val="24"/>
        </w:rPr>
        <w:t>10.  Тестовый контроль</w:t>
      </w:r>
      <w:r w:rsidRPr="007044CB">
        <w:rPr>
          <w:sz w:val="24"/>
          <w:szCs w:val="24"/>
        </w:rPr>
        <w:t xml:space="preserve"> полученных знаний осуществляется путем оценки ответов на вопросы и задания для работы малых групп по теме «Хронический гломерулонефрит»</w:t>
      </w:r>
    </w:p>
    <w:p w:rsidR="007044CB" w:rsidRPr="007044CB" w:rsidRDefault="007044CB" w:rsidP="00041C6F">
      <w:pPr>
        <w:numPr>
          <w:ilvl w:val="0"/>
          <w:numId w:val="1"/>
        </w:numPr>
        <w:jc w:val="both"/>
        <w:rPr>
          <w:sz w:val="24"/>
          <w:szCs w:val="24"/>
        </w:rPr>
      </w:pPr>
      <w:r w:rsidRPr="007044CB">
        <w:rPr>
          <w:sz w:val="24"/>
          <w:szCs w:val="24"/>
        </w:rPr>
        <w:t>По современным представлениям, основными механизмами прогрессирования гломерулонефрита являются:</w:t>
      </w:r>
    </w:p>
    <w:p w:rsidR="007044CB" w:rsidRPr="007044CB" w:rsidRDefault="007044CB" w:rsidP="007044CB">
      <w:pPr>
        <w:ind w:left="709"/>
        <w:jc w:val="both"/>
        <w:rPr>
          <w:sz w:val="24"/>
          <w:szCs w:val="24"/>
        </w:rPr>
      </w:pPr>
      <w:r w:rsidRPr="007044CB">
        <w:rPr>
          <w:sz w:val="24"/>
          <w:szCs w:val="24"/>
        </w:rPr>
        <w:t>А. иммунные</w:t>
      </w:r>
    </w:p>
    <w:p w:rsidR="007044CB" w:rsidRPr="007044CB" w:rsidRDefault="007044CB" w:rsidP="007044CB">
      <w:pPr>
        <w:ind w:left="709"/>
        <w:jc w:val="both"/>
        <w:rPr>
          <w:sz w:val="24"/>
          <w:szCs w:val="24"/>
        </w:rPr>
      </w:pPr>
      <w:r w:rsidRPr="007044CB">
        <w:rPr>
          <w:sz w:val="24"/>
          <w:szCs w:val="24"/>
        </w:rPr>
        <w:t>Б. иммуно- воспалительные</w:t>
      </w:r>
    </w:p>
    <w:p w:rsidR="007044CB" w:rsidRPr="007044CB" w:rsidRDefault="007044CB" w:rsidP="007044CB">
      <w:pPr>
        <w:ind w:left="709"/>
        <w:jc w:val="both"/>
        <w:rPr>
          <w:sz w:val="24"/>
          <w:szCs w:val="24"/>
        </w:rPr>
      </w:pPr>
      <w:r w:rsidRPr="007044CB">
        <w:rPr>
          <w:sz w:val="24"/>
          <w:szCs w:val="24"/>
        </w:rPr>
        <w:t>В. гормонально- гемодинамические</w:t>
      </w:r>
    </w:p>
    <w:p w:rsidR="007044CB" w:rsidRPr="007044CB" w:rsidRDefault="007044CB" w:rsidP="007044CB">
      <w:pPr>
        <w:ind w:left="709"/>
        <w:jc w:val="both"/>
        <w:rPr>
          <w:sz w:val="24"/>
          <w:szCs w:val="24"/>
        </w:rPr>
      </w:pPr>
      <w:r w:rsidRPr="007044CB">
        <w:rPr>
          <w:sz w:val="24"/>
          <w:szCs w:val="24"/>
        </w:rPr>
        <w:t>Г. Все перечисленное</w:t>
      </w:r>
    </w:p>
    <w:p w:rsidR="007044CB" w:rsidRPr="007044CB" w:rsidRDefault="007044CB" w:rsidP="007044CB">
      <w:pPr>
        <w:ind w:left="709"/>
        <w:jc w:val="both"/>
        <w:rPr>
          <w:b/>
          <w:sz w:val="24"/>
          <w:szCs w:val="24"/>
        </w:rPr>
      </w:pPr>
      <w:r w:rsidRPr="007044CB">
        <w:rPr>
          <w:b/>
          <w:sz w:val="24"/>
          <w:szCs w:val="24"/>
        </w:rPr>
        <w:t>Ответ: г.</w:t>
      </w:r>
    </w:p>
    <w:p w:rsidR="007044CB" w:rsidRPr="007044CB" w:rsidRDefault="007044CB" w:rsidP="00041C6F">
      <w:pPr>
        <w:numPr>
          <w:ilvl w:val="0"/>
          <w:numId w:val="1"/>
        </w:numPr>
        <w:jc w:val="both"/>
        <w:rPr>
          <w:sz w:val="24"/>
          <w:szCs w:val="24"/>
        </w:rPr>
      </w:pPr>
      <w:r w:rsidRPr="007044CB">
        <w:rPr>
          <w:sz w:val="24"/>
          <w:szCs w:val="24"/>
        </w:rPr>
        <w:t>Для больного гломерулонефритом при гиперкалиемии предпочтителен:</w:t>
      </w:r>
    </w:p>
    <w:p w:rsidR="007044CB" w:rsidRPr="007044CB" w:rsidRDefault="007044CB" w:rsidP="007044CB">
      <w:pPr>
        <w:ind w:left="709"/>
        <w:jc w:val="both"/>
        <w:rPr>
          <w:sz w:val="24"/>
          <w:szCs w:val="24"/>
        </w:rPr>
      </w:pPr>
      <w:r w:rsidRPr="007044CB">
        <w:rPr>
          <w:sz w:val="24"/>
          <w:szCs w:val="24"/>
        </w:rPr>
        <w:t>А. фуросемид</w:t>
      </w:r>
    </w:p>
    <w:p w:rsidR="007044CB" w:rsidRPr="007044CB" w:rsidRDefault="007044CB" w:rsidP="007044CB">
      <w:pPr>
        <w:ind w:left="709"/>
        <w:jc w:val="both"/>
        <w:rPr>
          <w:sz w:val="24"/>
          <w:szCs w:val="24"/>
        </w:rPr>
      </w:pPr>
      <w:r w:rsidRPr="007044CB">
        <w:rPr>
          <w:sz w:val="24"/>
          <w:szCs w:val="24"/>
        </w:rPr>
        <w:t>Б. гипотиазид</w:t>
      </w:r>
    </w:p>
    <w:p w:rsidR="007044CB" w:rsidRPr="007044CB" w:rsidRDefault="007044CB" w:rsidP="007044CB">
      <w:pPr>
        <w:ind w:left="709"/>
        <w:jc w:val="both"/>
        <w:rPr>
          <w:sz w:val="24"/>
          <w:szCs w:val="24"/>
        </w:rPr>
      </w:pPr>
      <w:r w:rsidRPr="007044CB">
        <w:rPr>
          <w:sz w:val="24"/>
          <w:szCs w:val="24"/>
        </w:rPr>
        <w:t>В. верошпирон</w:t>
      </w:r>
    </w:p>
    <w:p w:rsidR="007044CB" w:rsidRPr="007044CB" w:rsidRDefault="007044CB" w:rsidP="007044CB">
      <w:pPr>
        <w:ind w:left="709"/>
        <w:jc w:val="both"/>
        <w:rPr>
          <w:b/>
          <w:sz w:val="24"/>
          <w:szCs w:val="24"/>
        </w:rPr>
      </w:pPr>
      <w:r w:rsidRPr="007044CB">
        <w:rPr>
          <w:b/>
          <w:sz w:val="24"/>
          <w:szCs w:val="24"/>
        </w:rPr>
        <w:t>Ответ: а.</w:t>
      </w:r>
    </w:p>
    <w:p w:rsidR="007044CB" w:rsidRPr="007044CB" w:rsidRDefault="007044CB" w:rsidP="00041C6F">
      <w:pPr>
        <w:numPr>
          <w:ilvl w:val="0"/>
          <w:numId w:val="1"/>
        </w:numPr>
        <w:jc w:val="both"/>
        <w:rPr>
          <w:sz w:val="24"/>
          <w:szCs w:val="24"/>
        </w:rPr>
      </w:pPr>
      <w:r w:rsidRPr="007044CB">
        <w:rPr>
          <w:sz w:val="24"/>
          <w:szCs w:val="24"/>
        </w:rPr>
        <w:t>Для пульс- терапии больных хроническим гломерулонефритом применяют:</w:t>
      </w:r>
    </w:p>
    <w:p w:rsidR="007044CB" w:rsidRPr="007044CB" w:rsidRDefault="007044CB" w:rsidP="007044CB">
      <w:pPr>
        <w:ind w:left="709"/>
        <w:jc w:val="both"/>
        <w:rPr>
          <w:sz w:val="24"/>
          <w:szCs w:val="24"/>
        </w:rPr>
      </w:pPr>
      <w:r w:rsidRPr="007044CB">
        <w:rPr>
          <w:sz w:val="24"/>
          <w:szCs w:val="24"/>
        </w:rPr>
        <w:t>А. азатиоприн</w:t>
      </w:r>
    </w:p>
    <w:p w:rsidR="007044CB" w:rsidRPr="007044CB" w:rsidRDefault="007044CB" w:rsidP="007044CB">
      <w:pPr>
        <w:ind w:left="709"/>
        <w:jc w:val="both"/>
        <w:rPr>
          <w:sz w:val="24"/>
          <w:szCs w:val="24"/>
        </w:rPr>
      </w:pPr>
      <w:r w:rsidRPr="007044CB">
        <w:rPr>
          <w:sz w:val="24"/>
          <w:szCs w:val="24"/>
        </w:rPr>
        <w:t>Б. хлорбутин</w:t>
      </w:r>
    </w:p>
    <w:p w:rsidR="007044CB" w:rsidRPr="007044CB" w:rsidRDefault="007044CB" w:rsidP="007044CB">
      <w:pPr>
        <w:ind w:left="709"/>
        <w:jc w:val="both"/>
        <w:rPr>
          <w:sz w:val="24"/>
          <w:szCs w:val="24"/>
        </w:rPr>
      </w:pPr>
      <w:r w:rsidRPr="007044CB">
        <w:rPr>
          <w:sz w:val="24"/>
          <w:szCs w:val="24"/>
        </w:rPr>
        <w:t>В. циклофосфан</w:t>
      </w:r>
    </w:p>
    <w:p w:rsidR="007044CB" w:rsidRPr="007044CB" w:rsidRDefault="007044CB" w:rsidP="007044CB">
      <w:pPr>
        <w:ind w:left="709"/>
        <w:jc w:val="both"/>
        <w:rPr>
          <w:sz w:val="24"/>
          <w:szCs w:val="24"/>
        </w:rPr>
      </w:pPr>
      <w:r w:rsidRPr="007044CB">
        <w:rPr>
          <w:sz w:val="24"/>
          <w:szCs w:val="24"/>
        </w:rPr>
        <w:t>Г. Преднизолон</w:t>
      </w:r>
    </w:p>
    <w:p w:rsidR="007044CB" w:rsidRPr="007044CB" w:rsidRDefault="007044CB" w:rsidP="007044CB">
      <w:pPr>
        <w:ind w:left="709"/>
        <w:jc w:val="both"/>
        <w:rPr>
          <w:b/>
          <w:sz w:val="24"/>
          <w:szCs w:val="24"/>
        </w:rPr>
      </w:pPr>
      <w:r w:rsidRPr="007044CB">
        <w:rPr>
          <w:b/>
          <w:sz w:val="24"/>
          <w:szCs w:val="24"/>
        </w:rPr>
        <w:lastRenderedPageBreak/>
        <w:t>Ответ: в, г.</w:t>
      </w:r>
    </w:p>
    <w:p w:rsidR="007044CB" w:rsidRPr="007044CB" w:rsidRDefault="007044CB" w:rsidP="00041C6F">
      <w:pPr>
        <w:numPr>
          <w:ilvl w:val="0"/>
          <w:numId w:val="1"/>
        </w:numPr>
        <w:jc w:val="both"/>
        <w:rPr>
          <w:sz w:val="24"/>
          <w:szCs w:val="24"/>
        </w:rPr>
      </w:pPr>
      <w:r w:rsidRPr="007044CB">
        <w:rPr>
          <w:sz w:val="24"/>
          <w:szCs w:val="24"/>
        </w:rPr>
        <w:t>Больной ГН получает преднизолон. Добавление к лечению цитостатиков необходимо:</w:t>
      </w:r>
    </w:p>
    <w:p w:rsidR="007044CB" w:rsidRPr="007044CB" w:rsidRDefault="007044CB" w:rsidP="007044CB">
      <w:pPr>
        <w:ind w:left="709"/>
        <w:jc w:val="both"/>
        <w:rPr>
          <w:sz w:val="24"/>
          <w:szCs w:val="24"/>
        </w:rPr>
      </w:pPr>
      <w:r w:rsidRPr="007044CB">
        <w:rPr>
          <w:sz w:val="24"/>
          <w:szCs w:val="24"/>
        </w:rPr>
        <w:t>А. для уменьшения гематурии</w:t>
      </w:r>
    </w:p>
    <w:p w:rsidR="007044CB" w:rsidRPr="007044CB" w:rsidRDefault="007044CB" w:rsidP="007044CB">
      <w:pPr>
        <w:ind w:left="709"/>
        <w:jc w:val="both"/>
        <w:rPr>
          <w:sz w:val="24"/>
          <w:szCs w:val="24"/>
        </w:rPr>
      </w:pPr>
      <w:r w:rsidRPr="007044CB">
        <w:rPr>
          <w:sz w:val="24"/>
          <w:szCs w:val="24"/>
        </w:rPr>
        <w:t>Б. для лучшей переносимости преднизолона</w:t>
      </w:r>
    </w:p>
    <w:p w:rsidR="007044CB" w:rsidRPr="007044CB" w:rsidRDefault="007044CB" w:rsidP="007044CB">
      <w:pPr>
        <w:ind w:left="709"/>
        <w:jc w:val="both"/>
        <w:rPr>
          <w:sz w:val="24"/>
          <w:szCs w:val="24"/>
        </w:rPr>
      </w:pPr>
      <w:r w:rsidRPr="007044CB">
        <w:rPr>
          <w:sz w:val="24"/>
          <w:szCs w:val="24"/>
        </w:rPr>
        <w:t>В. для улучшения результато лечения</w:t>
      </w:r>
    </w:p>
    <w:p w:rsidR="007044CB" w:rsidRPr="007044CB" w:rsidRDefault="007044CB" w:rsidP="007044CB">
      <w:pPr>
        <w:ind w:left="709"/>
        <w:jc w:val="both"/>
        <w:rPr>
          <w:sz w:val="24"/>
          <w:szCs w:val="24"/>
        </w:rPr>
      </w:pPr>
      <w:r w:rsidRPr="007044CB">
        <w:rPr>
          <w:sz w:val="24"/>
          <w:szCs w:val="24"/>
        </w:rPr>
        <w:t>Г. Для уменьшения вероятности инфекционных осложнений</w:t>
      </w:r>
    </w:p>
    <w:p w:rsidR="007044CB" w:rsidRPr="007044CB" w:rsidRDefault="007044CB" w:rsidP="007044CB">
      <w:pPr>
        <w:ind w:left="709"/>
        <w:jc w:val="both"/>
        <w:rPr>
          <w:b/>
          <w:sz w:val="24"/>
          <w:szCs w:val="24"/>
        </w:rPr>
      </w:pPr>
      <w:r w:rsidRPr="007044CB">
        <w:rPr>
          <w:b/>
          <w:sz w:val="24"/>
          <w:szCs w:val="24"/>
        </w:rPr>
        <w:t>Ответ: в.</w:t>
      </w:r>
    </w:p>
    <w:p w:rsidR="007044CB" w:rsidRPr="007044CB" w:rsidRDefault="007044CB" w:rsidP="007044CB">
      <w:pPr>
        <w:ind w:left="360"/>
        <w:jc w:val="both"/>
        <w:rPr>
          <w:b/>
          <w:sz w:val="24"/>
          <w:szCs w:val="24"/>
        </w:rPr>
      </w:pPr>
    </w:p>
    <w:p w:rsidR="007044CB" w:rsidRPr="007044CB" w:rsidRDefault="007044CB" w:rsidP="007044CB">
      <w:pPr>
        <w:ind w:left="360"/>
        <w:jc w:val="both"/>
        <w:rPr>
          <w:b/>
          <w:sz w:val="24"/>
          <w:szCs w:val="24"/>
        </w:rPr>
      </w:pPr>
      <w:r w:rsidRPr="007044CB">
        <w:rPr>
          <w:b/>
          <w:sz w:val="24"/>
          <w:szCs w:val="24"/>
        </w:rPr>
        <w:t>11 . Литература по теме лекции.</w:t>
      </w:r>
    </w:p>
    <w:p w:rsidR="007044CB" w:rsidRPr="007044CB" w:rsidRDefault="007044CB" w:rsidP="007044CB">
      <w:pPr>
        <w:ind w:left="720"/>
        <w:jc w:val="both"/>
        <w:rPr>
          <w:sz w:val="24"/>
          <w:szCs w:val="24"/>
        </w:rPr>
      </w:pPr>
      <w:r w:rsidRPr="007044CB">
        <w:rPr>
          <w:sz w:val="24"/>
          <w:szCs w:val="24"/>
        </w:rPr>
        <w:t xml:space="preserve">Основная: </w:t>
      </w:r>
    </w:p>
    <w:p w:rsidR="007044CB" w:rsidRPr="007044CB" w:rsidRDefault="007044CB" w:rsidP="007044CB">
      <w:pPr>
        <w:ind w:left="720"/>
        <w:jc w:val="both"/>
        <w:rPr>
          <w:sz w:val="24"/>
          <w:szCs w:val="24"/>
        </w:rPr>
      </w:pPr>
      <w:r w:rsidRPr="007044CB">
        <w:rPr>
          <w:sz w:val="24"/>
          <w:szCs w:val="24"/>
        </w:rPr>
        <w:t xml:space="preserve">1. </w:t>
      </w:r>
      <w:r w:rsidRPr="007044CB">
        <w:rPr>
          <w:rStyle w:val="apple-style-span"/>
          <w:bCs/>
          <w:sz w:val="24"/>
          <w:szCs w:val="24"/>
        </w:rPr>
        <w:t>Нефрология. Национальное руководство</w:t>
      </w:r>
      <w:r w:rsidRPr="007044CB">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7044CB" w:rsidRPr="007044CB" w:rsidRDefault="007044CB" w:rsidP="007044CB">
      <w:pPr>
        <w:ind w:left="720"/>
        <w:jc w:val="both"/>
        <w:rPr>
          <w:sz w:val="24"/>
          <w:szCs w:val="24"/>
        </w:rPr>
      </w:pPr>
      <w:r w:rsidRPr="007044CB">
        <w:rPr>
          <w:sz w:val="24"/>
          <w:szCs w:val="24"/>
        </w:rPr>
        <w:t>2.   Наглядная нефрология: учебное пособие для ВУЗов/К.А. О Каллагхан: пер. с англ. Под ред. Е.М.Шилова.- М.: ГЭОТАР Медиа, 2009.- 127 с.</w:t>
      </w:r>
    </w:p>
    <w:p w:rsidR="007044CB" w:rsidRPr="007044CB" w:rsidRDefault="007044CB" w:rsidP="007044CB">
      <w:pPr>
        <w:ind w:left="360"/>
        <w:jc w:val="both"/>
        <w:rPr>
          <w:rStyle w:val="apple-style-span"/>
          <w:sz w:val="24"/>
          <w:szCs w:val="24"/>
        </w:rPr>
      </w:pPr>
      <w:r w:rsidRPr="007044CB">
        <w:rPr>
          <w:sz w:val="24"/>
          <w:szCs w:val="24"/>
        </w:rPr>
        <w:t xml:space="preserve">3.  </w:t>
      </w:r>
      <w:r w:rsidRPr="007044CB">
        <w:rPr>
          <w:rStyle w:val="apple-style-span"/>
          <w:bCs/>
          <w:sz w:val="24"/>
          <w:szCs w:val="24"/>
        </w:rPr>
        <w:t>Нефрология. Ревматология.</w:t>
      </w:r>
      <w:r w:rsidRPr="007044CB">
        <w:rPr>
          <w:rStyle w:val="apple-style-span"/>
          <w:sz w:val="24"/>
          <w:szCs w:val="24"/>
        </w:rPr>
        <w:t>: учебное пособие/ Н. Бун, Н. Колледж, Б. Уокер ; пер. с англ. под ред. Н. А. Мухина.- М.: РИД ЭЛСИВЕР, 2010.- 240 с.</w:t>
      </w:r>
    </w:p>
    <w:p w:rsidR="007044CB" w:rsidRPr="007044CB" w:rsidRDefault="007044CB" w:rsidP="007044CB">
      <w:pPr>
        <w:ind w:left="360"/>
        <w:jc w:val="both"/>
        <w:rPr>
          <w:sz w:val="24"/>
          <w:szCs w:val="24"/>
        </w:rPr>
      </w:pPr>
      <w:r w:rsidRPr="007044CB">
        <w:rPr>
          <w:rStyle w:val="apple-style-span"/>
          <w:sz w:val="24"/>
          <w:szCs w:val="24"/>
        </w:rPr>
        <w:t xml:space="preserve">4. </w:t>
      </w:r>
      <w:r w:rsidRPr="007044CB">
        <w:rPr>
          <w:sz w:val="24"/>
          <w:szCs w:val="24"/>
        </w:rPr>
        <w:t>Нефрология: национальное руководство \ под ред. Н.А.Мухина.- М.: ГЭОТАР-Медиа, 2008.- с. 250-272.</w:t>
      </w:r>
    </w:p>
    <w:p w:rsidR="007044CB" w:rsidRPr="007044CB" w:rsidRDefault="007044CB" w:rsidP="007044CB">
      <w:pPr>
        <w:ind w:left="360"/>
        <w:jc w:val="both"/>
        <w:rPr>
          <w:sz w:val="24"/>
          <w:szCs w:val="24"/>
        </w:rPr>
      </w:pPr>
      <w:r w:rsidRPr="007044CB">
        <w:rPr>
          <w:sz w:val="24"/>
          <w:szCs w:val="24"/>
        </w:rPr>
        <w:t xml:space="preserve">5.  </w:t>
      </w:r>
      <w:r w:rsidRPr="007044CB">
        <w:rPr>
          <w:bCs/>
          <w:sz w:val="24"/>
          <w:szCs w:val="24"/>
          <w:shd w:val="clear" w:color="auto" w:fill="FFFFFF"/>
        </w:rPr>
        <w:t>Нефрология</w:t>
      </w:r>
      <w:r w:rsidRPr="007044CB">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7044CB" w:rsidRPr="007044CB" w:rsidRDefault="007044CB" w:rsidP="007044CB">
      <w:pPr>
        <w:ind w:left="720"/>
        <w:jc w:val="both"/>
        <w:rPr>
          <w:sz w:val="24"/>
          <w:szCs w:val="24"/>
        </w:rPr>
      </w:pPr>
      <w:r w:rsidRPr="007044CB">
        <w:rPr>
          <w:sz w:val="24"/>
          <w:szCs w:val="24"/>
        </w:rPr>
        <w:t>Дополнительная:</w:t>
      </w:r>
    </w:p>
    <w:p w:rsidR="007044CB" w:rsidRPr="007044CB" w:rsidRDefault="007044CB" w:rsidP="007044CB">
      <w:pPr>
        <w:ind w:left="720"/>
        <w:jc w:val="both"/>
        <w:rPr>
          <w:sz w:val="24"/>
          <w:szCs w:val="24"/>
        </w:rPr>
      </w:pPr>
      <w:r w:rsidRPr="007044CB">
        <w:rPr>
          <w:sz w:val="24"/>
          <w:szCs w:val="24"/>
        </w:rPr>
        <w:t xml:space="preserve">1. </w:t>
      </w:r>
      <w:r w:rsidRPr="007044CB">
        <w:rPr>
          <w:bCs/>
          <w:sz w:val="24"/>
          <w:szCs w:val="24"/>
          <w:shd w:val="clear" w:color="auto" w:fill="FFFFFF"/>
        </w:rPr>
        <w:t>Нефрология</w:t>
      </w:r>
      <w:r w:rsidRPr="007044CB">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7044CB" w:rsidRPr="007044CB" w:rsidRDefault="007044CB" w:rsidP="007044CB">
      <w:pPr>
        <w:ind w:left="360"/>
        <w:jc w:val="both"/>
        <w:rPr>
          <w:sz w:val="24"/>
          <w:szCs w:val="24"/>
        </w:rPr>
      </w:pPr>
      <w:r w:rsidRPr="007044CB">
        <w:rPr>
          <w:sz w:val="24"/>
          <w:szCs w:val="24"/>
        </w:rPr>
        <w:t>2. Лекции по </w:t>
      </w:r>
      <w:r w:rsidRPr="007044CB">
        <w:rPr>
          <w:bCs/>
          <w:sz w:val="24"/>
          <w:szCs w:val="24"/>
          <w:shd w:val="clear" w:color="auto" w:fill="FFFFFF"/>
        </w:rPr>
        <w:t>нефрологи</w:t>
      </w:r>
      <w:r w:rsidRPr="007044CB">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7044CB" w:rsidRPr="007044CB" w:rsidRDefault="007044CB" w:rsidP="007044CB">
      <w:pPr>
        <w:ind w:left="360"/>
        <w:jc w:val="both"/>
        <w:rPr>
          <w:sz w:val="24"/>
          <w:szCs w:val="24"/>
        </w:rPr>
      </w:pPr>
      <w:r w:rsidRPr="007044CB">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7044CB" w:rsidRPr="007044CB" w:rsidRDefault="007044CB" w:rsidP="007044CB">
      <w:pPr>
        <w:ind w:left="720"/>
        <w:jc w:val="both"/>
        <w:rPr>
          <w:sz w:val="24"/>
          <w:szCs w:val="24"/>
        </w:rPr>
      </w:pPr>
    </w:p>
    <w:p w:rsidR="007044CB" w:rsidRPr="007044CB" w:rsidRDefault="007044CB" w:rsidP="007044CB">
      <w:pPr>
        <w:ind w:left="720"/>
        <w:jc w:val="both"/>
        <w:rPr>
          <w:sz w:val="24"/>
          <w:szCs w:val="24"/>
        </w:rPr>
      </w:pPr>
    </w:p>
    <w:p w:rsidR="007044CB" w:rsidRPr="007044CB" w:rsidRDefault="007044CB" w:rsidP="007044CB">
      <w:pPr>
        <w:ind w:firstLine="720"/>
        <w:jc w:val="both"/>
        <w:rPr>
          <w:sz w:val="24"/>
          <w:szCs w:val="24"/>
        </w:rPr>
      </w:pPr>
      <w:r w:rsidRPr="007044CB">
        <w:rPr>
          <w:sz w:val="24"/>
          <w:szCs w:val="24"/>
        </w:rPr>
        <w:t>Подготовила: доцент кафедры терапии и ОВП</w:t>
      </w:r>
    </w:p>
    <w:p w:rsidR="007044CB" w:rsidRPr="007044CB" w:rsidRDefault="007044CB" w:rsidP="007044CB">
      <w:pPr>
        <w:ind w:firstLine="720"/>
        <w:jc w:val="both"/>
        <w:rPr>
          <w:sz w:val="24"/>
          <w:szCs w:val="24"/>
        </w:rPr>
      </w:pPr>
      <w:r w:rsidRPr="007044CB">
        <w:rPr>
          <w:sz w:val="24"/>
          <w:szCs w:val="24"/>
        </w:rPr>
        <w:t>с курсом гериатрии ИПО БГМУ                                                         Лехмус Т.Ю.</w:t>
      </w:r>
    </w:p>
    <w:p w:rsidR="007044CB" w:rsidRPr="007044CB" w:rsidRDefault="007044CB" w:rsidP="007044CB">
      <w:pPr>
        <w:ind w:firstLine="720"/>
        <w:jc w:val="both"/>
        <w:rPr>
          <w:sz w:val="24"/>
          <w:szCs w:val="24"/>
        </w:rPr>
      </w:pPr>
    </w:p>
    <w:p w:rsidR="007044CB" w:rsidRPr="007044CB" w:rsidRDefault="007044CB" w:rsidP="007044CB">
      <w:pPr>
        <w:ind w:firstLine="720"/>
        <w:jc w:val="both"/>
        <w:rPr>
          <w:sz w:val="24"/>
          <w:szCs w:val="24"/>
        </w:rPr>
      </w:pPr>
    </w:p>
    <w:p w:rsidR="007044CB" w:rsidRPr="007044CB" w:rsidRDefault="007044CB" w:rsidP="007044CB">
      <w:pPr>
        <w:ind w:firstLine="720"/>
        <w:jc w:val="both"/>
        <w:rPr>
          <w:sz w:val="24"/>
          <w:szCs w:val="24"/>
        </w:rPr>
      </w:pPr>
    </w:p>
    <w:p w:rsidR="007044CB" w:rsidRPr="007044CB" w:rsidRDefault="007044CB" w:rsidP="007044CB">
      <w:pPr>
        <w:ind w:firstLine="720"/>
        <w:jc w:val="both"/>
        <w:rPr>
          <w:sz w:val="24"/>
          <w:szCs w:val="24"/>
        </w:rPr>
      </w:pPr>
    </w:p>
    <w:p w:rsidR="007044CB" w:rsidRPr="007044CB" w:rsidRDefault="007044CB" w:rsidP="007044CB">
      <w:pPr>
        <w:ind w:firstLine="720"/>
        <w:jc w:val="both"/>
        <w:rPr>
          <w:sz w:val="24"/>
          <w:szCs w:val="24"/>
        </w:rPr>
      </w:pPr>
    </w:p>
    <w:p w:rsidR="007044CB" w:rsidRPr="007044CB" w:rsidRDefault="007044CB" w:rsidP="007044CB">
      <w:pPr>
        <w:ind w:firstLine="720"/>
        <w:jc w:val="both"/>
        <w:rPr>
          <w:sz w:val="24"/>
          <w:szCs w:val="24"/>
        </w:rPr>
      </w:pPr>
    </w:p>
    <w:p w:rsidR="007044CB" w:rsidRPr="007044CB" w:rsidRDefault="007044CB" w:rsidP="007044CB">
      <w:pPr>
        <w:ind w:firstLine="720"/>
        <w:jc w:val="both"/>
        <w:rPr>
          <w:sz w:val="24"/>
          <w:szCs w:val="24"/>
        </w:rPr>
      </w:pPr>
    </w:p>
    <w:p w:rsidR="007044CB" w:rsidRPr="007044CB" w:rsidRDefault="007044CB" w:rsidP="007044CB">
      <w:pPr>
        <w:ind w:firstLine="720"/>
        <w:jc w:val="both"/>
        <w:rPr>
          <w:sz w:val="24"/>
          <w:szCs w:val="24"/>
        </w:rPr>
      </w:pPr>
    </w:p>
    <w:p w:rsidR="007044CB" w:rsidRPr="007044CB" w:rsidRDefault="007044CB" w:rsidP="007044CB">
      <w:pPr>
        <w:ind w:firstLine="720"/>
        <w:jc w:val="both"/>
        <w:rPr>
          <w:sz w:val="24"/>
          <w:szCs w:val="24"/>
        </w:rPr>
      </w:pPr>
    </w:p>
    <w:p w:rsidR="007044CB" w:rsidRPr="007044CB" w:rsidRDefault="007044CB" w:rsidP="007044CB">
      <w:pPr>
        <w:ind w:firstLine="720"/>
        <w:jc w:val="both"/>
        <w:rPr>
          <w:sz w:val="24"/>
          <w:szCs w:val="24"/>
        </w:rPr>
      </w:pPr>
    </w:p>
    <w:p w:rsidR="007044CB" w:rsidRPr="007044CB" w:rsidRDefault="007044CB" w:rsidP="007044CB">
      <w:pPr>
        <w:ind w:firstLine="720"/>
        <w:jc w:val="both"/>
        <w:rPr>
          <w:sz w:val="24"/>
          <w:szCs w:val="24"/>
        </w:rPr>
      </w:pPr>
    </w:p>
    <w:p w:rsidR="007044CB" w:rsidRPr="007044CB" w:rsidRDefault="007044CB" w:rsidP="007044CB">
      <w:pPr>
        <w:ind w:firstLine="720"/>
        <w:jc w:val="both"/>
        <w:rPr>
          <w:sz w:val="24"/>
          <w:szCs w:val="24"/>
        </w:rPr>
      </w:pPr>
    </w:p>
    <w:p w:rsidR="007044CB" w:rsidRPr="007044CB" w:rsidRDefault="007044CB" w:rsidP="007044CB">
      <w:pPr>
        <w:ind w:firstLine="720"/>
        <w:jc w:val="both"/>
        <w:rPr>
          <w:sz w:val="24"/>
          <w:szCs w:val="24"/>
        </w:rPr>
      </w:pPr>
    </w:p>
    <w:p w:rsidR="007044CB" w:rsidRPr="007044CB" w:rsidRDefault="007044CB" w:rsidP="007044CB">
      <w:pPr>
        <w:ind w:firstLine="720"/>
        <w:jc w:val="both"/>
        <w:rPr>
          <w:sz w:val="24"/>
          <w:szCs w:val="24"/>
        </w:rPr>
      </w:pPr>
    </w:p>
    <w:p w:rsidR="007044CB" w:rsidRPr="007044CB" w:rsidRDefault="007044CB" w:rsidP="007044CB">
      <w:pPr>
        <w:ind w:firstLine="720"/>
        <w:jc w:val="both"/>
        <w:rPr>
          <w:sz w:val="24"/>
          <w:szCs w:val="24"/>
        </w:rPr>
      </w:pPr>
    </w:p>
    <w:p w:rsidR="007044CB" w:rsidRPr="007044CB" w:rsidRDefault="007044CB" w:rsidP="007044CB">
      <w:pPr>
        <w:ind w:firstLine="720"/>
        <w:jc w:val="both"/>
        <w:rPr>
          <w:sz w:val="24"/>
          <w:szCs w:val="24"/>
        </w:rPr>
      </w:pPr>
    </w:p>
    <w:p w:rsidR="007044CB" w:rsidRPr="007044CB" w:rsidRDefault="007044CB" w:rsidP="007044CB">
      <w:pPr>
        <w:ind w:firstLine="720"/>
        <w:jc w:val="both"/>
        <w:rPr>
          <w:sz w:val="24"/>
          <w:szCs w:val="24"/>
        </w:rPr>
      </w:pPr>
    </w:p>
    <w:p w:rsidR="007044CB" w:rsidRPr="007044CB" w:rsidRDefault="007044CB" w:rsidP="007044CB">
      <w:pPr>
        <w:ind w:firstLine="720"/>
        <w:jc w:val="both"/>
        <w:rPr>
          <w:sz w:val="24"/>
          <w:szCs w:val="24"/>
        </w:rPr>
      </w:pPr>
    </w:p>
    <w:p w:rsidR="007044CB" w:rsidRPr="007044CB" w:rsidRDefault="007044CB" w:rsidP="007044CB">
      <w:pPr>
        <w:ind w:firstLine="720"/>
        <w:jc w:val="both"/>
        <w:rPr>
          <w:sz w:val="24"/>
          <w:szCs w:val="24"/>
        </w:rPr>
      </w:pPr>
    </w:p>
    <w:p w:rsidR="007044CB" w:rsidRPr="007044CB" w:rsidRDefault="007044CB" w:rsidP="007044CB">
      <w:pPr>
        <w:ind w:firstLine="720"/>
        <w:jc w:val="both"/>
        <w:rPr>
          <w:sz w:val="24"/>
          <w:szCs w:val="24"/>
        </w:rPr>
      </w:pPr>
    </w:p>
    <w:p w:rsidR="007044CB" w:rsidRPr="007044CB" w:rsidRDefault="007044CB" w:rsidP="007044CB">
      <w:pPr>
        <w:ind w:firstLine="720"/>
        <w:jc w:val="both"/>
        <w:rPr>
          <w:sz w:val="24"/>
          <w:szCs w:val="24"/>
        </w:rPr>
      </w:pPr>
    </w:p>
    <w:p w:rsidR="007044CB" w:rsidRPr="007044CB" w:rsidRDefault="007044CB" w:rsidP="007044CB">
      <w:pPr>
        <w:pStyle w:val="1"/>
        <w:jc w:val="center"/>
        <w:rPr>
          <w:b w:val="0"/>
          <w:sz w:val="24"/>
          <w:szCs w:val="24"/>
        </w:rPr>
      </w:pPr>
      <w:r w:rsidRPr="007044CB">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7044CB" w:rsidRPr="007044CB" w:rsidRDefault="007044CB" w:rsidP="007044CB">
      <w:pPr>
        <w:pStyle w:val="1"/>
        <w:jc w:val="center"/>
        <w:rPr>
          <w:b w:val="0"/>
          <w:sz w:val="24"/>
          <w:szCs w:val="24"/>
        </w:rPr>
      </w:pPr>
      <w:r w:rsidRPr="007044CB">
        <w:rPr>
          <w:b w:val="0"/>
          <w:sz w:val="24"/>
          <w:szCs w:val="24"/>
        </w:rPr>
        <w:t xml:space="preserve">Институт последипломного образования </w:t>
      </w:r>
    </w:p>
    <w:p w:rsidR="007044CB" w:rsidRPr="007044CB" w:rsidRDefault="007044CB" w:rsidP="007044CB">
      <w:pPr>
        <w:jc w:val="center"/>
        <w:rPr>
          <w:sz w:val="24"/>
          <w:szCs w:val="24"/>
        </w:rPr>
      </w:pPr>
      <w:r w:rsidRPr="007044CB">
        <w:rPr>
          <w:sz w:val="24"/>
          <w:szCs w:val="24"/>
        </w:rPr>
        <w:t>Кафедра терапии и общей врачебной практики с курсом гериатрии</w:t>
      </w:r>
    </w:p>
    <w:p w:rsidR="007044CB" w:rsidRPr="007044CB" w:rsidRDefault="007044CB" w:rsidP="007044CB">
      <w:pPr>
        <w:jc w:val="center"/>
        <w:rPr>
          <w:sz w:val="24"/>
          <w:szCs w:val="24"/>
        </w:rPr>
      </w:pPr>
    </w:p>
    <w:p w:rsidR="007044CB" w:rsidRPr="007044CB" w:rsidRDefault="007044CB" w:rsidP="007044CB">
      <w:pPr>
        <w:jc w:val="center"/>
        <w:rPr>
          <w:sz w:val="24"/>
          <w:szCs w:val="24"/>
        </w:rPr>
      </w:pPr>
    </w:p>
    <w:p w:rsidR="007044CB" w:rsidRPr="007044CB" w:rsidRDefault="00D41A57" w:rsidP="007044CB">
      <w:pPr>
        <w:jc w:val="right"/>
        <w:rPr>
          <w:sz w:val="24"/>
          <w:szCs w:val="24"/>
        </w:rPr>
      </w:pPr>
      <w:r>
        <w:object w:dxaOrig="16423" w:dyaOrig="4996">
          <v:shape id="_x0000_i1118" type="#_x0000_t75" style="width:284.25pt;height:92.65pt" o:ole="">
            <v:imagedata r:id="rId6" o:title=""/>
          </v:shape>
          <o:OLEObject Type="Embed" ProgID="MSPhotoEd.3" ShapeID="_x0000_i1118" DrawAspect="Content" ObjectID="_1451645873" r:id="rId100"/>
        </w:object>
      </w:r>
    </w:p>
    <w:p w:rsidR="007044CB" w:rsidRPr="007044CB" w:rsidRDefault="007044CB" w:rsidP="007044CB">
      <w:pPr>
        <w:rPr>
          <w:sz w:val="24"/>
          <w:szCs w:val="24"/>
        </w:rPr>
      </w:pPr>
    </w:p>
    <w:p w:rsidR="007044CB" w:rsidRPr="007044CB" w:rsidRDefault="007044CB" w:rsidP="007044CB">
      <w:pPr>
        <w:pStyle w:val="1"/>
        <w:ind w:firstLine="720"/>
        <w:jc w:val="center"/>
        <w:rPr>
          <w:sz w:val="24"/>
          <w:szCs w:val="24"/>
        </w:rPr>
      </w:pPr>
      <w:r w:rsidRPr="007044CB">
        <w:rPr>
          <w:sz w:val="24"/>
          <w:szCs w:val="24"/>
        </w:rPr>
        <w:t>Методическая разработка лекции</w:t>
      </w:r>
      <w:r w:rsidR="00650E8F">
        <w:rPr>
          <w:sz w:val="24"/>
          <w:szCs w:val="24"/>
        </w:rPr>
        <w:t xml:space="preserve"> </w:t>
      </w:r>
      <w:r w:rsidR="00650E8F" w:rsidRPr="008F1FF4">
        <w:rPr>
          <w:sz w:val="24"/>
          <w:szCs w:val="24"/>
        </w:rPr>
        <w:t>для преподавателей</w:t>
      </w:r>
    </w:p>
    <w:p w:rsidR="007044CB" w:rsidRPr="007044CB" w:rsidRDefault="007044CB" w:rsidP="007044CB">
      <w:pPr>
        <w:ind w:firstLine="720"/>
        <w:jc w:val="both"/>
        <w:rPr>
          <w:b/>
          <w:sz w:val="24"/>
          <w:szCs w:val="24"/>
        </w:rPr>
      </w:pPr>
    </w:p>
    <w:p w:rsidR="007044CB" w:rsidRPr="007044CB" w:rsidRDefault="007044CB" w:rsidP="007044CB">
      <w:pPr>
        <w:ind w:left="426"/>
        <w:jc w:val="both"/>
        <w:rPr>
          <w:sz w:val="24"/>
          <w:szCs w:val="24"/>
        </w:rPr>
      </w:pPr>
      <w:r w:rsidRPr="007044CB">
        <w:rPr>
          <w:b/>
          <w:sz w:val="24"/>
          <w:szCs w:val="24"/>
        </w:rPr>
        <w:t xml:space="preserve">1. Код темы лекции по унифицированной программе: </w:t>
      </w:r>
      <w:r w:rsidRPr="007044CB">
        <w:rPr>
          <w:sz w:val="24"/>
          <w:szCs w:val="24"/>
        </w:rPr>
        <w:t>ОД.О.01.2.1</w:t>
      </w:r>
    </w:p>
    <w:p w:rsidR="007044CB" w:rsidRPr="007044CB" w:rsidRDefault="007044CB" w:rsidP="007044CB">
      <w:pPr>
        <w:jc w:val="both"/>
        <w:rPr>
          <w:b/>
          <w:sz w:val="24"/>
          <w:szCs w:val="24"/>
        </w:rPr>
      </w:pPr>
      <w:r w:rsidRPr="007044CB">
        <w:rPr>
          <w:b/>
          <w:sz w:val="24"/>
          <w:szCs w:val="24"/>
        </w:rPr>
        <w:t xml:space="preserve">      2. Название лекции: </w:t>
      </w:r>
      <w:r w:rsidRPr="007044CB">
        <w:rPr>
          <w:sz w:val="24"/>
          <w:szCs w:val="24"/>
        </w:rPr>
        <w:t>«Хронический  гломерулонефрит: клиника, диагностика, лечение»</w:t>
      </w:r>
    </w:p>
    <w:p w:rsidR="007044CB" w:rsidRPr="007044CB" w:rsidRDefault="007044CB" w:rsidP="007044CB">
      <w:pPr>
        <w:ind w:left="426"/>
        <w:jc w:val="both"/>
        <w:rPr>
          <w:b/>
          <w:sz w:val="24"/>
          <w:szCs w:val="24"/>
        </w:rPr>
      </w:pPr>
      <w:r w:rsidRPr="007044CB">
        <w:rPr>
          <w:b/>
          <w:sz w:val="24"/>
          <w:szCs w:val="24"/>
        </w:rPr>
        <w:t xml:space="preserve">3. Циклы: </w:t>
      </w:r>
      <w:r w:rsidRPr="007044CB">
        <w:rPr>
          <w:sz w:val="24"/>
          <w:szCs w:val="24"/>
        </w:rPr>
        <w:t>ординатура  по специальности «Нефрология»</w:t>
      </w:r>
    </w:p>
    <w:p w:rsidR="007044CB" w:rsidRPr="007044CB" w:rsidRDefault="007044CB" w:rsidP="007044CB">
      <w:pPr>
        <w:ind w:left="426"/>
        <w:jc w:val="both"/>
        <w:rPr>
          <w:b/>
          <w:sz w:val="24"/>
          <w:szCs w:val="24"/>
        </w:rPr>
      </w:pPr>
      <w:r w:rsidRPr="007044CB">
        <w:rPr>
          <w:b/>
          <w:sz w:val="24"/>
          <w:szCs w:val="24"/>
        </w:rPr>
        <w:t xml:space="preserve">4. Контингент: </w:t>
      </w:r>
      <w:r w:rsidRPr="007044CB">
        <w:rPr>
          <w:sz w:val="24"/>
          <w:szCs w:val="24"/>
        </w:rPr>
        <w:t>ординаторы</w:t>
      </w:r>
    </w:p>
    <w:p w:rsidR="007044CB" w:rsidRPr="007044CB" w:rsidRDefault="007044CB" w:rsidP="007044CB">
      <w:pPr>
        <w:ind w:left="426"/>
        <w:jc w:val="both"/>
        <w:rPr>
          <w:b/>
          <w:sz w:val="24"/>
          <w:szCs w:val="24"/>
        </w:rPr>
      </w:pPr>
      <w:r w:rsidRPr="007044CB">
        <w:rPr>
          <w:b/>
          <w:sz w:val="24"/>
          <w:szCs w:val="24"/>
        </w:rPr>
        <w:t>5. Продолжительность лекции – 2 часа.</w:t>
      </w:r>
    </w:p>
    <w:p w:rsidR="007044CB" w:rsidRPr="007044CB" w:rsidRDefault="007044CB" w:rsidP="007044CB">
      <w:pPr>
        <w:jc w:val="both"/>
        <w:rPr>
          <w:b/>
          <w:sz w:val="24"/>
          <w:szCs w:val="24"/>
        </w:rPr>
      </w:pPr>
      <w:r w:rsidRPr="007044CB">
        <w:rPr>
          <w:b/>
          <w:sz w:val="24"/>
          <w:szCs w:val="24"/>
        </w:rPr>
        <w:t xml:space="preserve">     6. Цель: </w:t>
      </w:r>
      <w:r w:rsidRPr="007044CB">
        <w:rPr>
          <w:sz w:val="24"/>
          <w:szCs w:val="24"/>
        </w:rPr>
        <w:t>ознакомить ординаторов с основными клиническими проявлениями,  принципами клинической и параклинической диагностики, диетой, терапией, диспансеризацией больных с  различными вариантами хронического гломерулонефрита.</w:t>
      </w:r>
    </w:p>
    <w:p w:rsidR="007044CB" w:rsidRPr="007044CB" w:rsidRDefault="007044CB" w:rsidP="007044CB">
      <w:pPr>
        <w:ind w:left="426"/>
        <w:jc w:val="both"/>
        <w:rPr>
          <w:b/>
          <w:sz w:val="24"/>
          <w:szCs w:val="24"/>
        </w:rPr>
      </w:pPr>
      <w:r w:rsidRPr="007044CB">
        <w:rPr>
          <w:b/>
          <w:sz w:val="24"/>
          <w:szCs w:val="24"/>
        </w:rPr>
        <w:t>7. В лекции освещаются следующие вопросы:</w:t>
      </w:r>
    </w:p>
    <w:p w:rsidR="007044CB" w:rsidRPr="007044CB" w:rsidRDefault="007044CB" w:rsidP="007044CB">
      <w:pPr>
        <w:ind w:firstLine="720"/>
        <w:jc w:val="both"/>
        <w:rPr>
          <w:sz w:val="24"/>
          <w:szCs w:val="24"/>
        </w:rPr>
      </w:pPr>
      <w:r w:rsidRPr="007044CB">
        <w:rPr>
          <w:sz w:val="24"/>
          <w:szCs w:val="24"/>
        </w:rPr>
        <w:t>Основные клинические проявления нефротического синдрома.</w:t>
      </w:r>
    </w:p>
    <w:p w:rsidR="007044CB" w:rsidRPr="007044CB" w:rsidRDefault="007044CB" w:rsidP="007044CB">
      <w:pPr>
        <w:ind w:firstLine="720"/>
        <w:jc w:val="both"/>
        <w:rPr>
          <w:sz w:val="24"/>
          <w:szCs w:val="24"/>
        </w:rPr>
      </w:pPr>
      <w:r w:rsidRPr="007044CB">
        <w:rPr>
          <w:sz w:val="24"/>
          <w:szCs w:val="24"/>
        </w:rPr>
        <w:t>Клинические проявления гипертонического варианта гломерулонефрита.</w:t>
      </w:r>
    </w:p>
    <w:p w:rsidR="007044CB" w:rsidRPr="007044CB" w:rsidRDefault="007044CB" w:rsidP="007044CB">
      <w:pPr>
        <w:ind w:firstLine="720"/>
        <w:jc w:val="both"/>
        <w:rPr>
          <w:sz w:val="24"/>
          <w:szCs w:val="24"/>
        </w:rPr>
      </w:pPr>
      <w:r w:rsidRPr="007044CB">
        <w:rPr>
          <w:sz w:val="24"/>
          <w:szCs w:val="24"/>
        </w:rPr>
        <w:t>Исследования общего анализа мочи.</w:t>
      </w:r>
    </w:p>
    <w:p w:rsidR="007044CB" w:rsidRPr="007044CB" w:rsidRDefault="007044CB" w:rsidP="007044CB">
      <w:pPr>
        <w:ind w:firstLine="720"/>
        <w:jc w:val="both"/>
        <w:rPr>
          <w:sz w:val="24"/>
          <w:szCs w:val="24"/>
        </w:rPr>
      </w:pPr>
      <w:r w:rsidRPr="007044CB">
        <w:rPr>
          <w:sz w:val="24"/>
          <w:szCs w:val="24"/>
        </w:rPr>
        <w:t>Исследования периферической крови.</w:t>
      </w:r>
    </w:p>
    <w:p w:rsidR="007044CB" w:rsidRPr="007044CB" w:rsidRDefault="007044CB" w:rsidP="007044CB">
      <w:pPr>
        <w:ind w:firstLine="720"/>
        <w:jc w:val="both"/>
        <w:rPr>
          <w:sz w:val="24"/>
          <w:szCs w:val="24"/>
        </w:rPr>
      </w:pPr>
      <w:r w:rsidRPr="007044CB">
        <w:rPr>
          <w:sz w:val="24"/>
          <w:szCs w:val="24"/>
        </w:rPr>
        <w:t>Исследование биохимических нарушений.</w:t>
      </w:r>
    </w:p>
    <w:p w:rsidR="007044CB" w:rsidRPr="007044CB" w:rsidRDefault="007044CB" w:rsidP="007044CB">
      <w:pPr>
        <w:ind w:firstLine="720"/>
        <w:jc w:val="both"/>
        <w:rPr>
          <w:sz w:val="24"/>
          <w:szCs w:val="24"/>
        </w:rPr>
      </w:pPr>
      <w:r w:rsidRPr="007044CB">
        <w:rPr>
          <w:sz w:val="24"/>
          <w:szCs w:val="24"/>
        </w:rPr>
        <w:t>Иммунологические исследования.</w:t>
      </w:r>
    </w:p>
    <w:p w:rsidR="007044CB" w:rsidRPr="007044CB" w:rsidRDefault="007044CB" w:rsidP="007044CB">
      <w:pPr>
        <w:ind w:firstLine="720"/>
        <w:jc w:val="both"/>
        <w:rPr>
          <w:sz w:val="24"/>
          <w:szCs w:val="24"/>
        </w:rPr>
      </w:pPr>
      <w:r w:rsidRPr="007044CB">
        <w:rPr>
          <w:sz w:val="24"/>
          <w:szCs w:val="24"/>
        </w:rPr>
        <w:t>Особенности лечения различных вариантов хронического гломерулонефрита.</w:t>
      </w:r>
    </w:p>
    <w:p w:rsidR="007044CB" w:rsidRPr="007044CB" w:rsidRDefault="007044CB" w:rsidP="007044CB">
      <w:pPr>
        <w:ind w:firstLine="720"/>
        <w:jc w:val="both"/>
        <w:rPr>
          <w:sz w:val="24"/>
          <w:szCs w:val="24"/>
        </w:rPr>
      </w:pPr>
      <w:r w:rsidRPr="007044CB">
        <w:rPr>
          <w:sz w:val="24"/>
          <w:szCs w:val="24"/>
        </w:rPr>
        <w:t>Диетотерапия.</w:t>
      </w:r>
    </w:p>
    <w:p w:rsidR="007044CB" w:rsidRPr="007044CB" w:rsidRDefault="007044CB" w:rsidP="007044CB">
      <w:pPr>
        <w:ind w:firstLine="720"/>
        <w:jc w:val="both"/>
        <w:rPr>
          <w:sz w:val="24"/>
          <w:szCs w:val="24"/>
        </w:rPr>
      </w:pPr>
      <w:r w:rsidRPr="007044CB">
        <w:rPr>
          <w:sz w:val="24"/>
          <w:szCs w:val="24"/>
        </w:rPr>
        <w:t>Показания к назначению пульс – терапии преднизолоном</w:t>
      </w:r>
    </w:p>
    <w:p w:rsidR="007044CB" w:rsidRPr="007044CB" w:rsidRDefault="007044CB" w:rsidP="007044CB">
      <w:pPr>
        <w:ind w:firstLine="720"/>
        <w:jc w:val="both"/>
        <w:rPr>
          <w:sz w:val="24"/>
          <w:szCs w:val="24"/>
        </w:rPr>
      </w:pPr>
      <w:r w:rsidRPr="007044CB">
        <w:rPr>
          <w:sz w:val="24"/>
          <w:szCs w:val="24"/>
        </w:rPr>
        <w:t>Показания к назначению цитостатического терапии.</w:t>
      </w:r>
    </w:p>
    <w:p w:rsidR="007044CB" w:rsidRPr="007044CB" w:rsidRDefault="007044CB" w:rsidP="007044CB">
      <w:pPr>
        <w:ind w:firstLine="720"/>
        <w:jc w:val="both"/>
        <w:rPr>
          <w:sz w:val="24"/>
          <w:szCs w:val="24"/>
        </w:rPr>
      </w:pPr>
      <w:r w:rsidRPr="007044CB">
        <w:rPr>
          <w:sz w:val="24"/>
          <w:szCs w:val="24"/>
        </w:rPr>
        <w:t>Противопоказания для назначения гормонотерапии и цитостатиков.</w:t>
      </w:r>
    </w:p>
    <w:p w:rsidR="007044CB" w:rsidRPr="007044CB" w:rsidRDefault="007044CB" w:rsidP="007044CB">
      <w:pPr>
        <w:ind w:firstLine="720"/>
        <w:jc w:val="both"/>
        <w:rPr>
          <w:sz w:val="24"/>
          <w:szCs w:val="24"/>
        </w:rPr>
      </w:pPr>
      <w:r w:rsidRPr="007044CB">
        <w:rPr>
          <w:sz w:val="24"/>
          <w:szCs w:val="24"/>
        </w:rPr>
        <w:t>Ведение больных со смешанным вариантом гломерулонефрита.</w:t>
      </w:r>
    </w:p>
    <w:p w:rsidR="007044CB" w:rsidRPr="007044CB" w:rsidRDefault="007044CB" w:rsidP="007044CB">
      <w:pPr>
        <w:ind w:left="426"/>
        <w:jc w:val="both"/>
        <w:rPr>
          <w:b/>
          <w:sz w:val="24"/>
          <w:szCs w:val="24"/>
        </w:rPr>
      </w:pPr>
      <w:r w:rsidRPr="007044CB">
        <w:rPr>
          <w:b/>
          <w:sz w:val="24"/>
          <w:szCs w:val="24"/>
        </w:rPr>
        <w:t>8. План лекции.</w:t>
      </w:r>
    </w:p>
    <w:p w:rsidR="007044CB" w:rsidRPr="007044CB" w:rsidRDefault="007044CB" w:rsidP="007044CB">
      <w:pPr>
        <w:ind w:firstLine="720"/>
        <w:jc w:val="both"/>
        <w:rPr>
          <w:sz w:val="24"/>
          <w:szCs w:val="24"/>
        </w:rPr>
      </w:pPr>
      <w:r w:rsidRPr="007044CB">
        <w:rPr>
          <w:sz w:val="24"/>
          <w:szCs w:val="24"/>
        </w:rPr>
        <w:t>Основные принципы классификации хронических гломерулонефритов.</w:t>
      </w:r>
    </w:p>
    <w:p w:rsidR="007044CB" w:rsidRPr="007044CB" w:rsidRDefault="007044CB" w:rsidP="007044CB">
      <w:pPr>
        <w:ind w:firstLine="720"/>
        <w:jc w:val="both"/>
        <w:rPr>
          <w:sz w:val="24"/>
          <w:szCs w:val="24"/>
        </w:rPr>
      </w:pPr>
      <w:r w:rsidRPr="007044CB">
        <w:rPr>
          <w:sz w:val="24"/>
          <w:szCs w:val="24"/>
        </w:rPr>
        <w:t>Клиника отдельных вариантов гломерулонефритов.</w:t>
      </w:r>
    </w:p>
    <w:p w:rsidR="007044CB" w:rsidRPr="007044CB" w:rsidRDefault="007044CB" w:rsidP="007044CB">
      <w:pPr>
        <w:ind w:firstLine="720"/>
        <w:jc w:val="both"/>
        <w:rPr>
          <w:sz w:val="24"/>
          <w:szCs w:val="24"/>
        </w:rPr>
      </w:pPr>
      <w:r w:rsidRPr="007044CB">
        <w:rPr>
          <w:sz w:val="24"/>
          <w:szCs w:val="24"/>
        </w:rPr>
        <w:t>Проявления нефротического синдрома.</w:t>
      </w:r>
    </w:p>
    <w:p w:rsidR="007044CB" w:rsidRPr="007044CB" w:rsidRDefault="007044CB" w:rsidP="007044CB">
      <w:pPr>
        <w:ind w:firstLine="720"/>
        <w:jc w:val="both"/>
        <w:rPr>
          <w:sz w:val="24"/>
          <w:szCs w:val="24"/>
        </w:rPr>
      </w:pPr>
      <w:r w:rsidRPr="007044CB">
        <w:rPr>
          <w:sz w:val="24"/>
          <w:szCs w:val="24"/>
        </w:rPr>
        <w:t>Современные методы диагностики.</w:t>
      </w:r>
    </w:p>
    <w:p w:rsidR="007044CB" w:rsidRPr="007044CB" w:rsidRDefault="007044CB" w:rsidP="007044CB">
      <w:pPr>
        <w:ind w:firstLine="720"/>
        <w:jc w:val="both"/>
        <w:rPr>
          <w:sz w:val="24"/>
          <w:szCs w:val="24"/>
        </w:rPr>
      </w:pPr>
      <w:r w:rsidRPr="007044CB">
        <w:rPr>
          <w:sz w:val="24"/>
          <w:szCs w:val="24"/>
        </w:rPr>
        <w:t>Иммунологические исследования.</w:t>
      </w:r>
    </w:p>
    <w:p w:rsidR="007044CB" w:rsidRPr="007044CB" w:rsidRDefault="007044CB" w:rsidP="007044CB">
      <w:pPr>
        <w:ind w:firstLine="720"/>
        <w:jc w:val="both"/>
        <w:rPr>
          <w:sz w:val="24"/>
          <w:szCs w:val="24"/>
        </w:rPr>
      </w:pPr>
      <w:r w:rsidRPr="007044CB">
        <w:rPr>
          <w:sz w:val="24"/>
          <w:szCs w:val="24"/>
        </w:rPr>
        <w:t>Принципы лечения отдельных вариантов гломерулонефрита.</w:t>
      </w:r>
    </w:p>
    <w:p w:rsidR="007044CB" w:rsidRPr="007044CB" w:rsidRDefault="007044CB" w:rsidP="007044CB">
      <w:pPr>
        <w:ind w:left="426"/>
        <w:jc w:val="both"/>
        <w:rPr>
          <w:sz w:val="24"/>
          <w:szCs w:val="24"/>
        </w:rPr>
      </w:pPr>
      <w:r w:rsidRPr="007044CB">
        <w:rPr>
          <w:sz w:val="24"/>
          <w:szCs w:val="24"/>
        </w:rPr>
        <w:t>Диспансеризация больных  хроническими гломерулонефритами</w:t>
      </w:r>
    </w:p>
    <w:p w:rsidR="007044CB" w:rsidRPr="007044CB" w:rsidRDefault="007044CB" w:rsidP="007044CB">
      <w:pPr>
        <w:ind w:left="426"/>
        <w:jc w:val="both"/>
        <w:rPr>
          <w:b/>
          <w:sz w:val="24"/>
          <w:szCs w:val="24"/>
        </w:rPr>
      </w:pPr>
      <w:r w:rsidRPr="007044CB">
        <w:rPr>
          <w:b/>
          <w:sz w:val="24"/>
          <w:szCs w:val="24"/>
        </w:rPr>
        <w:t xml:space="preserve">9. Иллюстративный материал и оснащение: </w:t>
      </w:r>
      <w:r w:rsidRPr="007044CB">
        <w:rPr>
          <w:sz w:val="24"/>
          <w:szCs w:val="24"/>
        </w:rPr>
        <w:t>таблицы, плакаты, слайды для аппарата оверхед, мультимедийные материалы, видеодвойка, ноутбук, интерактивная доска</w:t>
      </w:r>
    </w:p>
    <w:p w:rsidR="007044CB" w:rsidRPr="007044CB" w:rsidRDefault="007044CB" w:rsidP="007044CB">
      <w:pPr>
        <w:ind w:left="360"/>
        <w:jc w:val="both"/>
        <w:rPr>
          <w:b/>
          <w:sz w:val="24"/>
          <w:szCs w:val="24"/>
        </w:rPr>
      </w:pPr>
      <w:r w:rsidRPr="007044CB">
        <w:rPr>
          <w:b/>
          <w:sz w:val="24"/>
          <w:szCs w:val="24"/>
        </w:rPr>
        <w:t>10.  Тестовый контроль</w:t>
      </w:r>
      <w:r w:rsidRPr="007044CB">
        <w:rPr>
          <w:sz w:val="24"/>
          <w:szCs w:val="24"/>
        </w:rPr>
        <w:t xml:space="preserve"> полученных знаний осуществляется путем оценки ответов на вопросы и задания для работы малых групп по теме «Хронический гломерулонефрит»</w:t>
      </w:r>
    </w:p>
    <w:p w:rsidR="007044CB" w:rsidRPr="007044CB" w:rsidRDefault="007044CB" w:rsidP="00041C6F">
      <w:pPr>
        <w:numPr>
          <w:ilvl w:val="0"/>
          <w:numId w:val="14"/>
        </w:numPr>
        <w:jc w:val="both"/>
        <w:rPr>
          <w:sz w:val="24"/>
          <w:szCs w:val="24"/>
        </w:rPr>
      </w:pPr>
      <w:r w:rsidRPr="007044CB">
        <w:rPr>
          <w:sz w:val="24"/>
          <w:szCs w:val="24"/>
        </w:rPr>
        <w:t>По современным представлениям, основными механизмами прогрессирования гломерулонефрита являются:</w:t>
      </w:r>
    </w:p>
    <w:p w:rsidR="007044CB" w:rsidRPr="007044CB" w:rsidRDefault="007044CB" w:rsidP="007044CB">
      <w:pPr>
        <w:ind w:left="709"/>
        <w:jc w:val="both"/>
        <w:rPr>
          <w:sz w:val="24"/>
          <w:szCs w:val="24"/>
        </w:rPr>
      </w:pPr>
      <w:r w:rsidRPr="007044CB">
        <w:rPr>
          <w:sz w:val="24"/>
          <w:szCs w:val="24"/>
        </w:rPr>
        <w:t>А. иммунные</w:t>
      </w:r>
    </w:p>
    <w:p w:rsidR="007044CB" w:rsidRPr="007044CB" w:rsidRDefault="007044CB" w:rsidP="007044CB">
      <w:pPr>
        <w:ind w:left="709"/>
        <w:jc w:val="both"/>
        <w:rPr>
          <w:sz w:val="24"/>
          <w:szCs w:val="24"/>
        </w:rPr>
      </w:pPr>
      <w:r w:rsidRPr="007044CB">
        <w:rPr>
          <w:sz w:val="24"/>
          <w:szCs w:val="24"/>
        </w:rPr>
        <w:t>Б. иммуно- воспалительные</w:t>
      </w:r>
    </w:p>
    <w:p w:rsidR="007044CB" w:rsidRPr="007044CB" w:rsidRDefault="007044CB" w:rsidP="007044CB">
      <w:pPr>
        <w:ind w:left="709"/>
        <w:jc w:val="both"/>
        <w:rPr>
          <w:sz w:val="24"/>
          <w:szCs w:val="24"/>
        </w:rPr>
      </w:pPr>
      <w:r w:rsidRPr="007044CB">
        <w:rPr>
          <w:sz w:val="24"/>
          <w:szCs w:val="24"/>
        </w:rPr>
        <w:lastRenderedPageBreak/>
        <w:t>В. гормонально- гемодинамические</w:t>
      </w:r>
    </w:p>
    <w:p w:rsidR="007044CB" w:rsidRPr="007044CB" w:rsidRDefault="007044CB" w:rsidP="007044CB">
      <w:pPr>
        <w:ind w:left="709"/>
        <w:jc w:val="both"/>
        <w:rPr>
          <w:sz w:val="24"/>
          <w:szCs w:val="24"/>
        </w:rPr>
      </w:pPr>
      <w:r w:rsidRPr="007044CB">
        <w:rPr>
          <w:sz w:val="24"/>
          <w:szCs w:val="24"/>
        </w:rPr>
        <w:t>Г. Все перечисленное</w:t>
      </w:r>
    </w:p>
    <w:p w:rsidR="007044CB" w:rsidRPr="007044CB" w:rsidRDefault="007044CB" w:rsidP="007044CB">
      <w:pPr>
        <w:ind w:left="709"/>
        <w:jc w:val="both"/>
        <w:rPr>
          <w:b/>
          <w:sz w:val="24"/>
          <w:szCs w:val="24"/>
        </w:rPr>
      </w:pPr>
      <w:r w:rsidRPr="007044CB">
        <w:rPr>
          <w:b/>
          <w:sz w:val="24"/>
          <w:szCs w:val="24"/>
        </w:rPr>
        <w:t>Ответ: г.</w:t>
      </w:r>
    </w:p>
    <w:p w:rsidR="007044CB" w:rsidRPr="007044CB" w:rsidRDefault="007044CB" w:rsidP="00041C6F">
      <w:pPr>
        <w:numPr>
          <w:ilvl w:val="0"/>
          <w:numId w:val="14"/>
        </w:numPr>
        <w:jc w:val="both"/>
        <w:rPr>
          <w:sz w:val="24"/>
          <w:szCs w:val="24"/>
        </w:rPr>
      </w:pPr>
      <w:r w:rsidRPr="007044CB">
        <w:rPr>
          <w:sz w:val="24"/>
          <w:szCs w:val="24"/>
        </w:rPr>
        <w:t>Для больного гломерулонефритом при гиперкалиемии предпочтителен:</w:t>
      </w:r>
    </w:p>
    <w:p w:rsidR="007044CB" w:rsidRPr="007044CB" w:rsidRDefault="007044CB" w:rsidP="007044CB">
      <w:pPr>
        <w:ind w:left="709"/>
        <w:jc w:val="both"/>
        <w:rPr>
          <w:sz w:val="24"/>
          <w:szCs w:val="24"/>
        </w:rPr>
      </w:pPr>
      <w:r w:rsidRPr="007044CB">
        <w:rPr>
          <w:sz w:val="24"/>
          <w:szCs w:val="24"/>
        </w:rPr>
        <w:t>А. фуросемид</w:t>
      </w:r>
    </w:p>
    <w:p w:rsidR="007044CB" w:rsidRPr="007044CB" w:rsidRDefault="007044CB" w:rsidP="007044CB">
      <w:pPr>
        <w:ind w:left="709"/>
        <w:jc w:val="both"/>
        <w:rPr>
          <w:sz w:val="24"/>
          <w:szCs w:val="24"/>
        </w:rPr>
      </w:pPr>
      <w:r w:rsidRPr="007044CB">
        <w:rPr>
          <w:sz w:val="24"/>
          <w:szCs w:val="24"/>
        </w:rPr>
        <w:t>Б. гипотиазид</w:t>
      </w:r>
    </w:p>
    <w:p w:rsidR="007044CB" w:rsidRPr="007044CB" w:rsidRDefault="007044CB" w:rsidP="007044CB">
      <w:pPr>
        <w:ind w:left="709"/>
        <w:jc w:val="both"/>
        <w:rPr>
          <w:sz w:val="24"/>
          <w:szCs w:val="24"/>
        </w:rPr>
      </w:pPr>
      <w:r w:rsidRPr="007044CB">
        <w:rPr>
          <w:sz w:val="24"/>
          <w:szCs w:val="24"/>
        </w:rPr>
        <w:t>В. верошпирон</w:t>
      </w:r>
    </w:p>
    <w:p w:rsidR="007044CB" w:rsidRPr="007044CB" w:rsidRDefault="007044CB" w:rsidP="007044CB">
      <w:pPr>
        <w:ind w:left="709"/>
        <w:jc w:val="both"/>
        <w:rPr>
          <w:b/>
          <w:sz w:val="24"/>
          <w:szCs w:val="24"/>
        </w:rPr>
      </w:pPr>
      <w:r w:rsidRPr="007044CB">
        <w:rPr>
          <w:b/>
          <w:sz w:val="24"/>
          <w:szCs w:val="24"/>
        </w:rPr>
        <w:t>Ответ: а.</w:t>
      </w:r>
    </w:p>
    <w:p w:rsidR="007044CB" w:rsidRPr="007044CB" w:rsidRDefault="007044CB" w:rsidP="00041C6F">
      <w:pPr>
        <w:numPr>
          <w:ilvl w:val="0"/>
          <w:numId w:val="14"/>
        </w:numPr>
        <w:jc w:val="both"/>
        <w:rPr>
          <w:sz w:val="24"/>
          <w:szCs w:val="24"/>
        </w:rPr>
      </w:pPr>
      <w:r w:rsidRPr="007044CB">
        <w:rPr>
          <w:sz w:val="24"/>
          <w:szCs w:val="24"/>
        </w:rPr>
        <w:t>Для пульс- терапии больных хроническим гломерулонефритом применяют:</w:t>
      </w:r>
    </w:p>
    <w:p w:rsidR="007044CB" w:rsidRPr="007044CB" w:rsidRDefault="007044CB" w:rsidP="007044CB">
      <w:pPr>
        <w:ind w:left="709"/>
        <w:jc w:val="both"/>
        <w:rPr>
          <w:sz w:val="24"/>
          <w:szCs w:val="24"/>
        </w:rPr>
      </w:pPr>
      <w:r w:rsidRPr="007044CB">
        <w:rPr>
          <w:sz w:val="24"/>
          <w:szCs w:val="24"/>
        </w:rPr>
        <w:t>А. азатиоприн</w:t>
      </w:r>
    </w:p>
    <w:p w:rsidR="007044CB" w:rsidRPr="007044CB" w:rsidRDefault="007044CB" w:rsidP="007044CB">
      <w:pPr>
        <w:ind w:left="709"/>
        <w:jc w:val="both"/>
        <w:rPr>
          <w:sz w:val="24"/>
          <w:szCs w:val="24"/>
        </w:rPr>
      </w:pPr>
      <w:r w:rsidRPr="007044CB">
        <w:rPr>
          <w:sz w:val="24"/>
          <w:szCs w:val="24"/>
        </w:rPr>
        <w:t>Б. хлорбутин</w:t>
      </w:r>
    </w:p>
    <w:p w:rsidR="007044CB" w:rsidRPr="007044CB" w:rsidRDefault="007044CB" w:rsidP="007044CB">
      <w:pPr>
        <w:ind w:left="709"/>
        <w:jc w:val="both"/>
        <w:rPr>
          <w:sz w:val="24"/>
          <w:szCs w:val="24"/>
        </w:rPr>
      </w:pPr>
      <w:r w:rsidRPr="007044CB">
        <w:rPr>
          <w:sz w:val="24"/>
          <w:szCs w:val="24"/>
        </w:rPr>
        <w:t>В. циклофосфан</w:t>
      </w:r>
    </w:p>
    <w:p w:rsidR="007044CB" w:rsidRPr="007044CB" w:rsidRDefault="007044CB" w:rsidP="007044CB">
      <w:pPr>
        <w:ind w:left="709"/>
        <w:jc w:val="both"/>
        <w:rPr>
          <w:sz w:val="24"/>
          <w:szCs w:val="24"/>
        </w:rPr>
      </w:pPr>
      <w:r w:rsidRPr="007044CB">
        <w:rPr>
          <w:sz w:val="24"/>
          <w:szCs w:val="24"/>
        </w:rPr>
        <w:t>Г. Преднизолон</w:t>
      </w:r>
    </w:p>
    <w:p w:rsidR="007044CB" w:rsidRPr="007044CB" w:rsidRDefault="007044CB" w:rsidP="007044CB">
      <w:pPr>
        <w:ind w:left="709"/>
        <w:jc w:val="both"/>
        <w:rPr>
          <w:b/>
          <w:sz w:val="24"/>
          <w:szCs w:val="24"/>
        </w:rPr>
      </w:pPr>
      <w:r w:rsidRPr="007044CB">
        <w:rPr>
          <w:b/>
          <w:sz w:val="24"/>
          <w:szCs w:val="24"/>
        </w:rPr>
        <w:t>Ответ: в, г.</w:t>
      </w:r>
    </w:p>
    <w:p w:rsidR="007044CB" w:rsidRPr="007044CB" w:rsidRDefault="007044CB" w:rsidP="00041C6F">
      <w:pPr>
        <w:numPr>
          <w:ilvl w:val="0"/>
          <w:numId w:val="14"/>
        </w:numPr>
        <w:jc w:val="both"/>
        <w:rPr>
          <w:sz w:val="24"/>
          <w:szCs w:val="24"/>
        </w:rPr>
      </w:pPr>
      <w:r w:rsidRPr="007044CB">
        <w:rPr>
          <w:sz w:val="24"/>
          <w:szCs w:val="24"/>
        </w:rPr>
        <w:t>Больной ГН получает преднизолон. Добавление к лечению цитостатиков необходимо:</w:t>
      </w:r>
    </w:p>
    <w:p w:rsidR="007044CB" w:rsidRPr="007044CB" w:rsidRDefault="007044CB" w:rsidP="007044CB">
      <w:pPr>
        <w:ind w:left="709"/>
        <w:jc w:val="both"/>
        <w:rPr>
          <w:sz w:val="24"/>
          <w:szCs w:val="24"/>
        </w:rPr>
      </w:pPr>
      <w:r w:rsidRPr="007044CB">
        <w:rPr>
          <w:sz w:val="24"/>
          <w:szCs w:val="24"/>
        </w:rPr>
        <w:t>А. для уменьшения гематурии</w:t>
      </w:r>
    </w:p>
    <w:p w:rsidR="007044CB" w:rsidRPr="007044CB" w:rsidRDefault="007044CB" w:rsidP="007044CB">
      <w:pPr>
        <w:ind w:left="709"/>
        <w:jc w:val="both"/>
        <w:rPr>
          <w:sz w:val="24"/>
          <w:szCs w:val="24"/>
        </w:rPr>
      </w:pPr>
      <w:r w:rsidRPr="007044CB">
        <w:rPr>
          <w:sz w:val="24"/>
          <w:szCs w:val="24"/>
        </w:rPr>
        <w:t>Б. для лучшей переносимости преднизолона</w:t>
      </w:r>
    </w:p>
    <w:p w:rsidR="007044CB" w:rsidRPr="007044CB" w:rsidRDefault="007044CB" w:rsidP="007044CB">
      <w:pPr>
        <w:ind w:left="709"/>
        <w:jc w:val="both"/>
        <w:rPr>
          <w:sz w:val="24"/>
          <w:szCs w:val="24"/>
        </w:rPr>
      </w:pPr>
      <w:r w:rsidRPr="007044CB">
        <w:rPr>
          <w:sz w:val="24"/>
          <w:szCs w:val="24"/>
        </w:rPr>
        <w:t>В. для улучшения результато лечения</w:t>
      </w:r>
    </w:p>
    <w:p w:rsidR="007044CB" w:rsidRPr="007044CB" w:rsidRDefault="007044CB" w:rsidP="007044CB">
      <w:pPr>
        <w:ind w:left="709"/>
        <w:jc w:val="both"/>
        <w:rPr>
          <w:sz w:val="24"/>
          <w:szCs w:val="24"/>
        </w:rPr>
      </w:pPr>
      <w:r w:rsidRPr="007044CB">
        <w:rPr>
          <w:sz w:val="24"/>
          <w:szCs w:val="24"/>
        </w:rPr>
        <w:t>Г. Для уменьшения вероятности инфекционных осложнений</w:t>
      </w:r>
    </w:p>
    <w:p w:rsidR="007044CB" w:rsidRPr="007044CB" w:rsidRDefault="007044CB" w:rsidP="007044CB">
      <w:pPr>
        <w:ind w:left="709"/>
        <w:jc w:val="both"/>
        <w:rPr>
          <w:b/>
          <w:sz w:val="24"/>
          <w:szCs w:val="24"/>
        </w:rPr>
      </w:pPr>
      <w:r w:rsidRPr="007044CB">
        <w:rPr>
          <w:b/>
          <w:sz w:val="24"/>
          <w:szCs w:val="24"/>
        </w:rPr>
        <w:t>Ответ: в.</w:t>
      </w:r>
    </w:p>
    <w:p w:rsidR="007044CB" w:rsidRPr="007044CB" w:rsidRDefault="007044CB" w:rsidP="007044CB">
      <w:pPr>
        <w:ind w:left="360"/>
        <w:jc w:val="both"/>
        <w:rPr>
          <w:b/>
          <w:sz w:val="24"/>
          <w:szCs w:val="24"/>
        </w:rPr>
      </w:pPr>
    </w:p>
    <w:p w:rsidR="007044CB" w:rsidRPr="007044CB" w:rsidRDefault="007044CB" w:rsidP="007044CB">
      <w:pPr>
        <w:ind w:left="360"/>
        <w:jc w:val="both"/>
        <w:rPr>
          <w:b/>
          <w:sz w:val="24"/>
          <w:szCs w:val="24"/>
        </w:rPr>
      </w:pPr>
      <w:r w:rsidRPr="007044CB">
        <w:rPr>
          <w:b/>
          <w:sz w:val="24"/>
          <w:szCs w:val="24"/>
        </w:rPr>
        <w:t>11 . Литература по теме лекции.</w:t>
      </w:r>
    </w:p>
    <w:p w:rsidR="007044CB" w:rsidRPr="007044CB" w:rsidRDefault="007044CB" w:rsidP="007044CB">
      <w:pPr>
        <w:ind w:left="720"/>
        <w:jc w:val="both"/>
        <w:rPr>
          <w:sz w:val="24"/>
          <w:szCs w:val="24"/>
        </w:rPr>
      </w:pPr>
      <w:r w:rsidRPr="007044CB">
        <w:rPr>
          <w:sz w:val="24"/>
          <w:szCs w:val="24"/>
        </w:rPr>
        <w:t xml:space="preserve">Основная: </w:t>
      </w:r>
    </w:p>
    <w:p w:rsidR="007044CB" w:rsidRPr="007044CB" w:rsidRDefault="007044CB" w:rsidP="007044CB">
      <w:pPr>
        <w:ind w:left="720"/>
        <w:jc w:val="both"/>
        <w:rPr>
          <w:sz w:val="24"/>
          <w:szCs w:val="24"/>
        </w:rPr>
      </w:pPr>
      <w:r w:rsidRPr="007044CB">
        <w:rPr>
          <w:sz w:val="24"/>
          <w:szCs w:val="24"/>
        </w:rPr>
        <w:t xml:space="preserve">1. </w:t>
      </w:r>
      <w:r w:rsidRPr="007044CB">
        <w:rPr>
          <w:rStyle w:val="apple-style-span"/>
          <w:bCs/>
          <w:sz w:val="24"/>
          <w:szCs w:val="24"/>
        </w:rPr>
        <w:t>Нефрология. Национальное руководство</w:t>
      </w:r>
      <w:r w:rsidRPr="007044CB">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7044CB" w:rsidRPr="007044CB" w:rsidRDefault="007044CB" w:rsidP="007044CB">
      <w:pPr>
        <w:ind w:left="720"/>
        <w:jc w:val="both"/>
        <w:rPr>
          <w:sz w:val="24"/>
          <w:szCs w:val="24"/>
        </w:rPr>
      </w:pPr>
      <w:r w:rsidRPr="007044CB">
        <w:rPr>
          <w:sz w:val="24"/>
          <w:szCs w:val="24"/>
        </w:rPr>
        <w:t>2.   Наглядная нефрология: учебное пособие для ВУЗов/К.А. О Каллагхан: пер. с англ. Под ред. Е.М.Шилова.- М.: ГЭОТАР Медиа, 2009.- 127 с.</w:t>
      </w:r>
    </w:p>
    <w:p w:rsidR="007044CB" w:rsidRPr="007044CB" w:rsidRDefault="007044CB" w:rsidP="007044CB">
      <w:pPr>
        <w:ind w:left="360"/>
        <w:jc w:val="both"/>
        <w:rPr>
          <w:rStyle w:val="apple-style-span"/>
          <w:sz w:val="24"/>
          <w:szCs w:val="24"/>
        </w:rPr>
      </w:pPr>
      <w:r w:rsidRPr="007044CB">
        <w:rPr>
          <w:sz w:val="24"/>
          <w:szCs w:val="24"/>
        </w:rPr>
        <w:t xml:space="preserve">3.  </w:t>
      </w:r>
      <w:r w:rsidRPr="007044CB">
        <w:rPr>
          <w:rStyle w:val="apple-style-span"/>
          <w:bCs/>
          <w:sz w:val="24"/>
          <w:szCs w:val="24"/>
        </w:rPr>
        <w:t>Нефрология. Ревматология.</w:t>
      </w:r>
      <w:r w:rsidRPr="007044CB">
        <w:rPr>
          <w:rStyle w:val="apple-style-span"/>
          <w:sz w:val="24"/>
          <w:szCs w:val="24"/>
        </w:rPr>
        <w:t>: учебное пособие/ Н. Бун, Н. Колледж, Б. Уокер ; пер. с англ. под ред. Н. А. Мухина.- М.: РИД ЭЛСИВЕР, 2010.- 240 с.</w:t>
      </w:r>
    </w:p>
    <w:p w:rsidR="007044CB" w:rsidRPr="007044CB" w:rsidRDefault="007044CB" w:rsidP="007044CB">
      <w:pPr>
        <w:ind w:left="360"/>
        <w:jc w:val="both"/>
        <w:rPr>
          <w:sz w:val="24"/>
          <w:szCs w:val="24"/>
        </w:rPr>
      </w:pPr>
      <w:r w:rsidRPr="007044CB">
        <w:rPr>
          <w:rStyle w:val="apple-style-span"/>
          <w:sz w:val="24"/>
          <w:szCs w:val="24"/>
        </w:rPr>
        <w:t xml:space="preserve">4. </w:t>
      </w:r>
      <w:r w:rsidRPr="007044CB">
        <w:rPr>
          <w:sz w:val="24"/>
          <w:szCs w:val="24"/>
        </w:rPr>
        <w:t>Нефрология: национальное руководство \ под ред. Н.А.Мухина.- М.: ГЭОТАР-Медиа, 2008.- с. 250-272.</w:t>
      </w:r>
    </w:p>
    <w:p w:rsidR="007044CB" w:rsidRPr="007044CB" w:rsidRDefault="007044CB" w:rsidP="007044CB">
      <w:pPr>
        <w:ind w:left="360"/>
        <w:jc w:val="both"/>
        <w:rPr>
          <w:sz w:val="24"/>
          <w:szCs w:val="24"/>
        </w:rPr>
      </w:pPr>
      <w:r w:rsidRPr="007044CB">
        <w:rPr>
          <w:sz w:val="24"/>
          <w:szCs w:val="24"/>
        </w:rPr>
        <w:t xml:space="preserve">5.  </w:t>
      </w:r>
      <w:r w:rsidRPr="007044CB">
        <w:rPr>
          <w:bCs/>
          <w:sz w:val="24"/>
          <w:szCs w:val="24"/>
          <w:shd w:val="clear" w:color="auto" w:fill="FFFFFF"/>
        </w:rPr>
        <w:t>Нефрология</w:t>
      </w:r>
      <w:r w:rsidRPr="007044CB">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7044CB" w:rsidRPr="007044CB" w:rsidRDefault="007044CB" w:rsidP="007044CB">
      <w:pPr>
        <w:ind w:left="720"/>
        <w:jc w:val="both"/>
        <w:rPr>
          <w:sz w:val="24"/>
          <w:szCs w:val="24"/>
        </w:rPr>
      </w:pPr>
      <w:r w:rsidRPr="007044CB">
        <w:rPr>
          <w:sz w:val="24"/>
          <w:szCs w:val="24"/>
        </w:rPr>
        <w:t>Дополнительная:</w:t>
      </w:r>
    </w:p>
    <w:p w:rsidR="007044CB" w:rsidRPr="007044CB" w:rsidRDefault="007044CB" w:rsidP="007044CB">
      <w:pPr>
        <w:ind w:left="720"/>
        <w:jc w:val="both"/>
        <w:rPr>
          <w:sz w:val="24"/>
          <w:szCs w:val="24"/>
        </w:rPr>
      </w:pPr>
      <w:r w:rsidRPr="007044CB">
        <w:rPr>
          <w:sz w:val="24"/>
          <w:szCs w:val="24"/>
        </w:rPr>
        <w:t xml:space="preserve">1. </w:t>
      </w:r>
      <w:r w:rsidRPr="007044CB">
        <w:rPr>
          <w:bCs/>
          <w:sz w:val="24"/>
          <w:szCs w:val="24"/>
          <w:shd w:val="clear" w:color="auto" w:fill="FFFFFF"/>
        </w:rPr>
        <w:t>Нефрология</w:t>
      </w:r>
      <w:r w:rsidRPr="007044CB">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7044CB" w:rsidRPr="007044CB" w:rsidRDefault="007044CB" w:rsidP="007044CB">
      <w:pPr>
        <w:ind w:left="360"/>
        <w:jc w:val="both"/>
        <w:rPr>
          <w:sz w:val="24"/>
          <w:szCs w:val="24"/>
        </w:rPr>
      </w:pPr>
      <w:r w:rsidRPr="007044CB">
        <w:rPr>
          <w:sz w:val="24"/>
          <w:szCs w:val="24"/>
        </w:rPr>
        <w:t>2. Лекции по </w:t>
      </w:r>
      <w:r w:rsidRPr="007044CB">
        <w:rPr>
          <w:bCs/>
          <w:sz w:val="24"/>
          <w:szCs w:val="24"/>
          <w:shd w:val="clear" w:color="auto" w:fill="FFFFFF"/>
        </w:rPr>
        <w:t>нефрологи</w:t>
      </w:r>
      <w:r w:rsidRPr="007044CB">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7044CB" w:rsidRPr="007044CB" w:rsidRDefault="007044CB" w:rsidP="007044CB">
      <w:pPr>
        <w:ind w:left="360"/>
        <w:jc w:val="both"/>
        <w:rPr>
          <w:sz w:val="24"/>
          <w:szCs w:val="24"/>
        </w:rPr>
      </w:pPr>
      <w:r w:rsidRPr="007044CB">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7044CB" w:rsidRPr="007044CB" w:rsidRDefault="007044CB" w:rsidP="007044CB">
      <w:pPr>
        <w:ind w:left="720"/>
        <w:jc w:val="both"/>
        <w:rPr>
          <w:sz w:val="24"/>
          <w:szCs w:val="24"/>
        </w:rPr>
      </w:pPr>
    </w:p>
    <w:p w:rsidR="007044CB" w:rsidRPr="007044CB" w:rsidRDefault="007044CB" w:rsidP="007044CB">
      <w:pPr>
        <w:ind w:left="720"/>
        <w:jc w:val="both"/>
        <w:rPr>
          <w:sz w:val="24"/>
          <w:szCs w:val="24"/>
        </w:rPr>
      </w:pPr>
    </w:p>
    <w:p w:rsidR="007044CB" w:rsidRPr="007044CB" w:rsidRDefault="007044CB" w:rsidP="007044CB">
      <w:pPr>
        <w:ind w:firstLine="720"/>
        <w:jc w:val="both"/>
        <w:rPr>
          <w:sz w:val="24"/>
          <w:szCs w:val="24"/>
        </w:rPr>
      </w:pPr>
      <w:r w:rsidRPr="007044CB">
        <w:rPr>
          <w:sz w:val="24"/>
          <w:szCs w:val="24"/>
        </w:rPr>
        <w:t>Подготовила: доцент кафедры терапии и ОВП</w:t>
      </w:r>
    </w:p>
    <w:p w:rsidR="007044CB" w:rsidRPr="007044CB" w:rsidRDefault="007044CB" w:rsidP="007044CB">
      <w:pPr>
        <w:ind w:firstLine="720"/>
        <w:jc w:val="both"/>
        <w:rPr>
          <w:sz w:val="24"/>
          <w:szCs w:val="24"/>
        </w:rPr>
      </w:pPr>
      <w:r w:rsidRPr="007044CB">
        <w:rPr>
          <w:sz w:val="24"/>
          <w:szCs w:val="24"/>
        </w:rPr>
        <w:t>с курсом гериатрии ИПО БГМУ                                                         Лехмус Т.Ю.</w:t>
      </w:r>
    </w:p>
    <w:p w:rsidR="007044CB" w:rsidRPr="007044CB" w:rsidRDefault="007044CB" w:rsidP="007044CB">
      <w:pPr>
        <w:ind w:firstLine="720"/>
        <w:jc w:val="both"/>
        <w:rPr>
          <w:sz w:val="24"/>
          <w:szCs w:val="24"/>
        </w:rPr>
      </w:pPr>
    </w:p>
    <w:p w:rsidR="007044CB" w:rsidRPr="007044CB" w:rsidRDefault="007044CB" w:rsidP="007044CB">
      <w:pPr>
        <w:ind w:firstLine="720"/>
        <w:jc w:val="both"/>
        <w:rPr>
          <w:sz w:val="24"/>
          <w:szCs w:val="24"/>
        </w:rPr>
      </w:pPr>
    </w:p>
    <w:p w:rsidR="007044CB" w:rsidRPr="007044CB" w:rsidRDefault="007044CB" w:rsidP="007044CB">
      <w:pPr>
        <w:ind w:firstLine="720"/>
        <w:jc w:val="both"/>
        <w:rPr>
          <w:sz w:val="24"/>
          <w:szCs w:val="24"/>
        </w:rPr>
      </w:pPr>
    </w:p>
    <w:p w:rsidR="007044CB" w:rsidRPr="007044CB" w:rsidRDefault="007044CB" w:rsidP="007044CB">
      <w:pPr>
        <w:ind w:firstLine="720"/>
        <w:jc w:val="both"/>
        <w:rPr>
          <w:sz w:val="24"/>
          <w:szCs w:val="24"/>
        </w:rPr>
      </w:pPr>
    </w:p>
    <w:p w:rsidR="007044CB" w:rsidRPr="007044CB" w:rsidRDefault="007044CB" w:rsidP="007044CB">
      <w:pPr>
        <w:ind w:firstLine="720"/>
        <w:jc w:val="both"/>
        <w:rPr>
          <w:sz w:val="24"/>
          <w:szCs w:val="24"/>
        </w:rPr>
      </w:pPr>
    </w:p>
    <w:p w:rsidR="007044CB" w:rsidRPr="007044CB" w:rsidRDefault="007044CB" w:rsidP="007044CB">
      <w:pPr>
        <w:ind w:firstLine="720"/>
        <w:jc w:val="both"/>
        <w:rPr>
          <w:sz w:val="24"/>
          <w:szCs w:val="24"/>
        </w:rPr>
      </w:pPr>
    </w:p>
    <w:p w:rsidR="007044CB" w:rsidRPr="007044CB" w:rsidRDefault="007044CB" w:rsidP="007044CB">
      <w:pPr>
        <w:ind w:firstLine="720"/>
        <w:jc w:val="both"/>
        <w:rPr>
          <w:sz w:val="24"/>
          <w:szCs w:val="24"/>
        </w:rPr>
      </w:pPr>
    </w:p>
    <w:p w:rsidR="007044CB" w:rsidRPr="007044CB" w:rsidRDefault="007044CB" w:rsidP="007044CB">
      <w:pPr>
        <w:pStyle w:val="1"/>
        <w:jc w:val="center"/>
        <w:rPr>
          <w:b w:val="0"/>
          <w:sz w:val="24"/>
          <w:szCs w:val="24"/>
        </w:rPr>
      </w:pPr>
      <w:r w:rsidRPr="007044CB">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7044CB" w:rsidRPr="007044CB" w:rsidRDefault="007044CB" w:rsidP="007044CB">
      <w:pPr>
        <w:pStyle w:val="1"/>
        <w:jc w:val="center"/>
        <w:rPr>
          <w:b w:val="0"/>
          <w:sz w:val="24"/>
          <w:szCs w:val="24"/>
        </w:rPr>
      </w:pPr>
      <w:r w:rsidRPr="007044CB">
        <w:rPr>
          <w:b w:val="0"/>
          <w:sz w:val="24"/>
          <w:szCs w:val="24"/>
        </w:rPr>
        <w:t xml:space="preserve">Институт последипломного образования </w:t>
      </w:r>
    </w:p>
    <w:p w:rsidR="007044CB" w:rsidRPr="007044CB" w:rsidRDefault="007044CB" w:rsidP="007044CB">
      <w:pPr>
        <w:jc w:val="center"/>
        <w:rPr>
          <w:sz w:val="24"/>
          <w:szCs w:val="24"/>
        </w:rPr>
      </w:pPr>
      <w:r w:rsidRPr="007044CB">
        <w:rPr>
          <w:sz w:val="24"/>
          <w:szCs w:val="24"/>
        </w:rPr>
        <w:t>Кафедра терапии и общей врачебной практики с курсом гериатрии</w:t>
      </w:r>
    </w:p>
    <w:p w:rsidR="007044CB" w:rsidRPr="007044CB" w:rsidRDefault="007044CB" w:rsidP="007044CB">
      <w:pPr>
        <w:jc w:val="center"/>
        <w:rPr>
          <w:sz w:val="24"/>
          <w:szCs w:val="24"/>
        </w:rPr>
      </w:pPr>
    </w:p>
    <w:p w:rsidR="007044CB" w:rsidRPr="007044CB" w:rsidRDefault="007044CB" w:rsidP="007044CB">
      <w:pPr>
        <w:jc w:val="center"/>
        <w:rPr>
          <w:sz w:val="24"/>
          <w:szCs w:val="24"/>
        </w:rPr>
      </w:pPr>
    </w:p>
    <w:p w:rsidR="007044CB" w:rsidRPr="007044CB" w:rsidRDefault="00D41A57" w:rsidP="007044CB">
      <w:pPr>
        <w:jc w:val="right"/>
        <w:rPr>
          <w:sz w:val="24"/>
          <w:szCs w:val="24"/>
        </w:rPr>
      </w:pPr>
      <w:r>
        <w:object w:dxaOrig="16423" w:dyaOrig="4996">
          <v:shape id="_x0000_i1119" type="#_x0000_t75" style="width:284.25pt;height:92.65pt" o:ole="">
            <v:imagedata r:id="rId6" o:title=""/>
          </v:shape>
          <o:OLEObject Type="Embed" ProgID="MSPhotoEd.3" ShapeID="_x0000_i1119" DrawAspect="Content" ObjectID="_1451645874" r:id="rId101"/>
        </w:object>
      </w:r>
    </w:p>
    <w:p w:rsidR="007044CB" w:rsidRPr="007044CB" w:rsidRDefault="007044CB" w:rsidP="007044CB">
      <w:pPr>
        <w:rPr>
          <w:sz w:val="24"/>
          <w:szCs w:val="24"/>
        </w:rPr>
      </w:pPr>
    </w:p>
    <w:p w:rsidR="007044CB" w:rsidRPr="007044CB" w:rsidRDefault="007044CB" w:rsidP="007044CB">
      <w:pPr>
        <w:pStyle w:val="1"/>
        <w:ind w:firstLine="720"/>
        <w:jc w:val="center"/>
        <w:rPr>
          <w:sz w:val="24"/>
          <w:szCs w:val="24"/>
        </w:rPr>
      </w:pPr>
      <w:r w:rsidRPr="007044CB">
        <w:rPr>
          <w:sz w:val="24"/>
          <w:szCs w:val="24"/>
        </w:rPr>
        <w:t>Методическая разработка лекции</w:t>
      </w:r>
      <w:r w:rsidR="00650E8F">
        <w:rPr>
          <w:sz w:val="24"/>
          <w:szCs w:val="24"/>
        </w:rPr>
        <w:t xml:space="preserve"> </w:t>
      </w:r>
      <w:r w:rsidR="00650E8F" w:rsidRPr="008F1FF4">
        <w:rPr>
          <w:sz w:val="24"/>
          <w:szCs w:val="24"/>
        </w:rPr>
        <w:t>для преподавателей</w:t>
      </w:r>
    </w:p>
    <w:p w:rsidR="007044CB" w:rsidRPr="007044CB" w:rsidRDefault="007044CB" w:rsidP="007044CB">
      <w:pPr>
        <w:ind w:firstLine="720"/>
        <w:jc w:val="both"/>
        <w:rPr>
          <w:b/>
          <w:sz w:val="24"/>
          <w:szCs w:val="24"/>
        </w:rPr>
      </w:pPr>
    </w:p>
    <w:p w:rsidR="007044CB" w:rsidRPr="007044CB" w:rsidRDefault="007044CB" w:rsidP="007044CB">
      <w:pPr>
        <w:ind w:left="426"/>
        <w:jc w:val="both"/>
        <w:rPr>
          <w:sz w:val="24"/>
          <w:szCs w:val="24"/>
        </w:rPr>
      </w:pPr>
      <w:r w:rsidRPr="007044CB">
        <w:rPr>
          <w:b/>
          <w:sz w:val="24"/>
          <w:szCs w:val="24"/>
        </w:rPr>
        <w:t xml:space="preserve">1. Код темы лекции по унифицированной программе: </w:t>
      </w:r>
      <w:r w:rsidRPr="007044CB">
        <w:rPr>
          <w:sz w:val="24"/>
          <w:szCs w:val="24"/>
        </w:rPr>
        <w:t>ОД.О.01.2.1</w:t>
      </w:r>
    </w:p>
    <w:p w:rsidR="007044CB" w:rsidRPr="007044CB" w:rsidRDefault="007044CB" w:rsidP="007044CB">
      <w:pPr>
        <w:jc w:val="both"/>
        <w:rPr>
          <w:sz w:val="24"/>
          <w:szCs w:val="24"/>
        </w:rPr>
      </w:pPr>
      <w:r w:rsidRPr="007044CB">
        <w:rPr>
          <w:b/>
          <w:sz w:val="24"/>
          <w:szCs w:val="24"/>
        </w:rPr>
        <w:t xml:space="preserve">      2. Название лекции: </w:t>
      </w:r>
      <w:r w:rsidRPr="007044CB">
        <w:rPr>
          <w:sz w:val="24"/>
          <w:szCs w:val="24"/>
        </w:rPr>
        <w:t>«Острый гломерулонефрит: этиология, патогенез клиника, диагностика»</w:t>
      </w:r>
    </w:p>
    <w:p w:rsidR="007044CB" w:rsidRPr="007044CB" w:rsidRDefault="007044CB" w:rsidP="007044CB">
      <w:pPr>
        <w:ind w:left="426"/>
        <w:jc w:val="both"/>
        <w:rPr>
          <w:b/>
          <w:sz w:val="24"/>
          <w:szCs w:val="24"/>
        </w:rPr>
      </w:pPr>
      <w:r w:rsidRPr="007044CB">
        <w:rPr>
          <w:b/>
          <w:sz w:val="24"/>
          <w:szCs w:val="24"/>
        </w:rPr>
        <w:t xml:space="preserve">3. Циклы: </w:t>
      </w:r>
      <w:r w:rsidRPr="007044CB">
        <w:rPr>
          <w:sz w:val="24"/>
          <w:szCs w:val="24"/>
        </w:rPr>
        <w:t>ординатура  по специальности «Нефрология»</w:t>
      </w:r>
    </w:p>
    <w:p w:rsidR="007044CB" w:rsidRPr="007044CB" w:rsidRDefault="007044CB" w:rsidP="007044CB">
      <w:pPr>
        <w:ind w:left="426"/>
        <w:jc w:val="both"/>
        <w:rPr>
          <w:b/>
          <w:sz w:val="24"/>
          <w:szCs w:val="24"/>
        </w:rPr>
      </w:pPr>
      <w:r w:rsidRPr="007044CB">
        <w:rPr>
          <w:b/>
          <w:sz w:val="24"/>
          <w:szCs w:val="24"/>
        </w:rPr>
        <w:t xml:space="preserve">4. Контингент: </w:t>
      </w:r>
      <w:proofErr w:type="spellStart"/>
      <w:r w:rsidRPr="007044CB">
        <w:rPr>
          <w:sz w:val="24"/>
          <w:szCs w:val="24"/>
        </w:rPr>
        <w:t>кординаторы</w:t>
      </w:r>
      <w:proofErr w:type="spellEnd"/>
    </w:p>
    <w:p w:rsidR="007044CB" w:rsidRPr="007044CB" w:rsidRDefault="007044CB" w:rsidP="007044CB">
      <w:pPr>
        <w:ind w:left="426"/>
        <w:jc w:val="both"/>
        <w:rPr>
          <w:b/>
          <w:sz w:val="24"/>
          <w:szCs w:val="24"/>
        </w:rPr>
      </w:pPr>
      <w:r w:rsidRPr="007044CB">
        <w:rPr>
          <w:b/>
          <w:sz w:val="24"/>
          <w:szCs w:val="24"/>
        </w:rPr>
        <w:t>5. Продолжительность лекции – 2 часа.</w:t>
      </w:r>
    </w:p>
    <w:p w:rsidR="007044CB" w:rsidRPr="007044CB" w:rsidRDefault="007044CB" w:rsidP="007044CB">
      <w:pPr>
        <w:ind w:left="426"/>
        <w:jc w:val="both"/>
        <w:rPr>
          <w:sz w:val="24"/>
          <w:szCs w:val="24"/>
        </w:rPr>
      </w:pPr>
      <w:r w:rsidRPr="007044CB">
        <w:rPr>
          <w:b/>
          <w:sz w:val="24"/>
          <w:szCs w:val="24"/>
        </w:rPr>
        <w:t xml:space="preserve">6. Цель: </w:t>
      </w:r>
      <w:r w:rsidRPr="007044CB">
        <w:rPr>
          <w:sz w:val="24"/>
          <w:szCs w:val="24"/>
        </w:rPr>
        <w:t>ознакомить ордин</w:t>
      </w:r>
      <w:r w:rsidR="006E3B0C">
        <w:rPr>
          <w:sz w:val="24"/>
          <w:szCs w:val="24"/>
        </w:rPr>
        <w:t>а</w:t>
      </w:r>
      <w:r w:rsidRPr="007044CB">
        <w:rPr>
          <w:sz w:val="24"/>
          <w:szCs w:val="24"/>
        </w:rPr>
        <w:t>торов с современными данными по этиологии и патогенезу острого гломерулонефрита, классификацией острого гломерулонефрита, клиническими и морфологическими вариантами.</w:t>
      </w:r>
    </w:p>
    <w:p w:rsidR="007044CB" w:rsidRPr="007044CB" w:rsidRDefault="007044CB" w:rsidP="007044CB">
      <w:pPr>
        <w:ind w:left="426"/>
        <w:jc w:val="both"/>
        <w:rPr>
          <w:b/>
          <w:sz w:val="24"/>
          <w:szCs w:val="24"/>
        </w:rPr>
      </w:pPr>
      <w:r w:rsidRPr="007044CB">
        <w:rPr>
          <w:b/>
          <w:sz w:val="24"/>
          <w:szCs w:val="24"/>
        </w:rPr>
        <w:t>7. В лекции освещаются следующие вопросы:</w:t>
      </w:r>
    </w:p>
    <w:p w:rsidR="007044CB" w:rsidRPr="007044CB" w:rsidRDefault="007044CB" w:rsidP="007044CB">
      <w:pPr>
        <w:ind w:firstLine="720"/>
        <w:jc w:val="both"/>
        <w:rPr>
          <w:sz w:val="24"/>
          <w:szCs w:val="24"/>
        </w:rPr>
      </w:pPr>
      <w:r w:rsidRPr="007044CB">
        <w:rPr>
          <w:sz w:val="24"/>
          <w:szCs w:val="24"/>
        </w:rPr>
        <w:t>Что такое острый гломерулонефрит.</w:t>
      </w:r>
    </w:p>
    <w:p w:rsidR="007044CB" w:rsidRPr="007044CB" w:rsidRDefault="007044CB" w:rsidP="007044CB">
      <w:pPr>
        <w:ind w:firstLine="720"/>
        <w:jc w:val="both"/>
        <w:rPr>
          <w:sz w:val="24"/>
          <w:szCs w:val="24"/>
        </w:rPr>
      </w:pPr>
      <w:r w:rsidRPr="007044CB">
        <w:rPr>
          <w:sz w:val="24"/>
          <w:szCs w:val="24"/>
        </w:rPr>
        <w:t>Современные представления об этиологии острого гломерулонефрита.</w:t>
      </w:r>
    </w:p>
    <w:p w:rsidR="007044CB" w:rsidRPr="007044CB" w:rsidRDefault="007044CB" w:rsidP="007044CB">
      <w:pPr>
        <w:ind w:firstLine="720"/>
        <w:jc w:val="both"/>
        <w:rPr>
          <w:sz w:val="24"/>
          <w:szCs w:val="24"/>
        </w:rPr>
      </w:pPr>
      <w:r w:rsidRPr="007044CB">
        <w:rPr>
          <w:sz w:val="24"/>
          <w:szCs w:val="24"/>
        </w:rPr>
        <w:t>Роль бета- гемолитического стрептококка в развитии острого гломерулонефрита.</w:t>
      </w:r>
    </w:p>
    <w:p w:rsidR="007044CB" w:rsidRPr="007044CB" w:rsidRDefault="007044CB" w:rsidP="007044CB">
      <w:pPr>
        <w:ind w:firstLine="720"/>
        <w:jc w:val="both"/>
        <w:rPr>
          <w:sz w:val="24"/>
          <w:szCs w:val="24"/>
        </w:rPr>
      </w:pPr>
      <w:r w:rsidRPr="007044CB">
        <w:rPr>
          <w:sz w:val="24"/>
          <w:szCs w:val="24"/>
        </w:rPr>
        <w:t xml:space="preserve">Основные патогенетические механизмы  развития острых гломерулонефритов </w:t>
      </w:r>
    </w:p>
    <w:p w:rsidR="007044CB" w:rsidRPr="007044CB" w:rsidRDefault="007044CB" w:rsidP="007044CB">
      <w:pPr>
        <w:ind w:left="426"/>
        <w:jc w:val="both"/>
        <w:rPr>
          <w:b/>
          <w:sz w:val="24"/>
          <w:szCs w:val="24"/>
        </w:rPr>
      </w:pPr>
      <w:r w:rsidRPr="007044CB">
        <w:rPr>
          <w:b/>
          <w:sz w:val="24"/>
          <w:szCs w:val="24"/>
        </w:rPr>
        <w:t>8. План лекции.</w:t>
      </w:r>
    </w:p>
    <w:p w:rsidR="007044CB" w:rsidRPr="007044CB" w:rsidRDefault="007044CB" w:rsidP="007044CB">
      <w:pPr>
        <w:ind w:firstLine="720"/>
        <w:jc w:val="both"/>
        <w:rPr>
          <w:sz w:val="24"/>
          <w:szCs w:val="24"/>
        </w:rPr>
      </w:pPr>
      <w:r w:rsidRPr="007044CB">
        <w:rPr>
          <w:sz w:val="24"/>
          <w:szCs w:val="24"/>
        </w:rPr>
        <w:t>Определение острого гломерулонефрита.</w:t>
      </w:r>
    </w:p>
    <w:p w:rsidR="007044CB" w:rsidRPr="007044CB" w:rsidRDefault="007044CB" w:rsidP="007044CB">
      <w:pPr>
        <w:ind w:firstLine="720"/>
        <w:jc w:val="both"/>
        <w:rPr>
          <w:sz w:val="24"/>
          <w:szCs w:val="24"/>
        </w:rPr>
      </w:pPr>
      <w:r w:rsidRPr="007044CB">
        <w:rPr>
          <w:sz w:val="24"/>
          <w:szCs w:val="24"/>
        </w:rPr>
        <w:t>Этиология острого  гломерулонефрита.</w:t>
      </w:r>
    </w:p>
    <w:p w:rsidR="007044CB" w:rsidRPr="007044CB" w:rsidRDefault="007044CB" w:rsidP="007044CB">
      <w:pPr>
        <w:ind w:firstLine="720"/>
        <w:jc w:val="both"/>
        <w:rPr>
          <w:sz w:val="24"/>
          <w:szCs w:val="24"/>
        </w:rPr>
      </w:pPr>
      <w:r w:rsidRPr="007044CB">
        <w:rPr>
          <w:sz w:val="24"/>
          <w:szCs w:val="24"/>
        </w:rPr>
        <w:t>Патогенетические механизмы развития нефротического, гипертонического и мочевого    синдромов.</w:t>
      </w:r>
    </w:p>
    <w:p w:rsidR="007044CB" w:rsidRPr="007044CB" w:rsidRDefault="007044CB" w:rsidP="007044CB">
      <w:pPr>
        <w:ind w:firstLine="720"/>
        <w:jc w:val="both"/>
        <w:rPr>
          <w:sz w:val="24"/>
          <w:szCs w:val="24"/>
        </w:rPr>
      </w:pPr>
      <w:r w:rsidRPr="007044CB">
        <w:rPr>
          <w:sz w:val="24"/>
          <w:szCs w:val="24"/>
        </w:rPr>
        <w:t>Рабочая  классификация острых гломерулонефритов.</w:t>
      </w:r>
    </w:p>
    <w:p w:rsidR="007044CB" w:rsidRPr="007044CB" w:rsidRDefault="007044CB" w:rsidP="007044CB">
      <w:pPr>
        <w:ind w:left="426"/>
        <w:jc w:val="both"/>
        <w:rPr>
          <w:b/>
          <w:sz w:val="24"/>
          <w:szCs w:val="24"/>
        </w:rPr>
      </w:pPr>
      <w:r w:rsidRPr="007044CB">
        <w:rPr>
          <w:b/>
          <w:sz w:val="24"/>
          <w:szCs w:val="24"/>
        </w:rPr>
        <w:t xml:space="preserve">9. Иллюстративный материал и оснащение: </w:t>
      </w:r>
      <w:r w:rsidRPr="007044CB">
        <w:rPr>
          <w:sz w:val="24"/>
          <w:szCs w:val="24"/>
        </w:rPr>
        <w:t>таблицы, плакаты, слайды для аппарата оверхед, мультимедийные материалы, видеодвойка, ноутбук, интерактивная доска</w:t>
      </w:r>
    </w:p>
    <w:p w:rsidR="007044CB" w:rsidRPr="007044CB" w:rsidRDefault="007044CB" w:rsidP="007044CB">
      <w:pPr>
        <w:ind w:left="360"/>
        <w:jc w:val="both"/>
        <w:rPr>
          <w:b/>
          <w:sz w:val="24"/>
          <w:szCs w:val="24"/>
        </w:rPr>
      </w:pPr>
      <w:r w:rsidRPr="007044CB">
        <w:rPr>
          <w:b/>
          <w:sz w:val="24"/>
          <w:szCs w:val="24"/>
        </w:rPr>
        <w:t>10.  Тестовый контроль</w:t>
      </w:r>
      <w:r w:rsidRPr="007044CB">
        <w:rPr>
          <w:sz w:val="24"/>
          <w:szCs w:val="24"/>
        </w:rPr>
        <w:t xml:space="preserve"> полученных знаний осуществляется путем оценки ответов на вопросы и задания для работы малых групп по теме «Острый гломерулонефрит: этиология, патогенез»</w:t>
      </w:r>
    </w:p>
    <w:p w:rsidR="007044CB" w:rsidRPr="007044CB" w:rsidRDefault="007044CB" w:rsidP="00041C6F">
      <w:pPr>
        <w:numPr>
          <w:ilvl w:val="0"/>
          <w:numId w:val="52"/>
        </w:numPr>
        <w:jc w:val="both"/>
        <w:rPr>
          <w:sz w:val="24"/>
          <w:szCs w:val="24"/>
        </w:rPr>
      </w:pPr>
      <w:r w:rsidRPr="007044CB">
        <w:rPr>
          <w:sz w:val="24"/>
          <w:szCs w:val="24"/>
        </w:rPr>
        <w:t>Если больной переносит стрептококковую инфекцию, острый ГН обычно начинается:</w:t>
      </w:r>
    </w:p>
    <w:p w:rsidR="007044CB" w:rsidRPr="007044CB" w:rsidRDefault="007044CB" w:rsidP="007044CB">
      <w:pPr>
        <w:ind w:left="1080"/>
        <w:jc w:val="both"/>
        <w:rPr>
          <w:sz w:val="24"/>
          <w:szCs w:val="24"/>
        </w:rPr>
      </w:pPr>
      <w:r w:rsidRPr="007044CB">
        <w:rPr>
          <w:sz w:val="24"/>
          <w:szCs w:val="24"/>
        </w:rPr>
        <w:t>А. во время заболевания</w:t>
      </w:r>
    </w:p>
    <w:p w:rsidR="007044CB" w:rsidRPr="007044CB" w:rsidRDefault="007044CB" w:rsidP="007044CB">
      <w:pPr>
        <w:ind w:left="1080"/>
        <w:jc w:val="both"/>
        <w:rPr>
          <w:sz w:val="24"/>
          <w:szCs w:val="24"/>
        </w:rPr>
      </w:pPr>
      <w:r w:rsidRPr="007044CB">
        <w:rPr>
          <w:sz w:val="24"/>
          <w:szCs w:val="24"/>
        </w:rPr>
        <w:t>Б. через 5-7 дней после начала заболевания</w:t>
      </w:r>
    </w:p>
    <w:p w:rsidR="007044CB" w:rsidRPr="007044CB" w:rsidRDefault="007044CB" w:rsidP="007044CB">
      <w:pPr>
        <w:ind w:left="1080"/>
        <w:jc w:val="both"/>
        <w:rPr>
          <w:sz w:val="24"/>
          <w:szCs w:val="24"/>
        </w:rPr>
      </w:pPr>
      <w:r w:rsidRPr="007044CB">
        <w:rPr>
          <w:sz w:val="24"/>
          <w:szCs w:val="24"/>
        </w:rPr>
        <w:t xml:space="preserve">В. через 10-14 дней </w:t>
      </w:r>
    </w:p>
    <w:p w:rsidR="007044CB" w:rsidRPr="007044CB" w:rsidRDefault="007044CB" w:rsidP="007044CB">
      <w:pPr>
        <w:ind w:left="1080"/>
        <w:jc w:val="both"/>
        <w:rPr>
          <w:b/>
          <w:sz w:val="24"/>
          <w:szCs w:val="24"/>
        </w:rPr>
      </w:pPr>
      <w:r w:rsidRPr="007044CB">
        <w:rPr>
          <w:b/>
          <w:sz w:val="24"/>
          <w:szCs w:val="24"/>
        </w:rPr>
        <w:t>Ответ: в.</w:t>
      </w:r>
    </w:p>
    <w:p w:rsidR="007044CB" w:rsidRPr="007044CB" w:rsidRDefault="007044CB" w:rsidP="00041C6F">
      <w:pPr>
        <w:numPr>
          <w:ilvl w:val="0"/>
          <w:numId w:val="52"/>
        </w:numPr>
        <w:jc w:val="both"/>
        <w:rPr>
          <w:sz w:val="24"/>
          <w:szCs w:val="24"/>
        </w:rPr>
      </w:pPr>
      <w:r w:rsidRPr="007044CB">
        <w:rPr>
          <w:sz w:val="24"/>
          <w:szCs w:val="24"/>
        </w:rPr>
        <w:t>Ангиоретинопатия у больных подострым ГН выявляется:</w:t>
      </w:r>
    </w:p>
    <w:p w:rsidR="007044CB" w:rsidRPr="007044CB" w:rsidRDefault="007044CB" w:rsidP="007044CB">
      <w:pPr>
        <w:ind w:left="1080"/>
        <w:jc w:val="both"/>
        <w:rPr>
          <w:sz w:val="24"/>
          <w:szCs w:val="24"/>
        </w:rPr>
      </w:pPr>
      <w:r w:rsidRPr="007044CB">
        <w:rPr>
          <w:sz w:val="24"/>
          <w:szCs w:val="24"/>
        </w:rPr>
        <w:t>А. через несколько дней</w:t>
      </w:r>
    </w:p>
    <w:p w:rsidR="007044CB" w:rsidRPr="007044CB" w:rsidRDefault="007044CB" w:rsidP="007044CB">
      <w:pPr>
        <w:ind w:left="1080"/>
        <w:jc w:val="both"/>
        <w:rPr>
          <w:sz w:val="24"/>
          <w:szCs w:val="24"/>
        </w:rPr>
      </w:pPr>
      <w:r w:rsidRPr="007044CB">
        <w:rPr>
          <w:sz w:val="24"/>
          <w:szCs w:val="24"/>
        </w:rPr>
        <w:t>Б. через несколько недель</w:t>
      </w:r>
    </w:p>
    <w:p w:rsidR="007044CB" w:rsidRPr="007044CB" w:rsidRDefault="007044CB" w:rsidP="007044CB">
      <w:pPr>
        <w:ind w:left="1080"/>
        <w:jc w:val="both"/>
        <w:rPr>
          <w:sz w:val="24"/>
          <w:szCs w:val="24"/>
        </w:rPr>
      </w:pPr>
      <w:r w:rsidRPr="007044CB">
        <w:rPr>
          <w:sz w:val="24"/>
          <w:szCs w:val="24"/>
        </w:rPr>
        <w:t>В. через 6 месяцев</w:t>
      </w:r>
    </w:p>
    <w:p w:rsidR="007044CB" w:rsidRPr="007044CB" w:rsidRDefault="007044CB" w:rsidP="007044CB">
      <w:pPr>
        <w:ind w:left="1080"/>
        <w:jc w:val="both"/>
        <w:rPr>
          <w:b/>
          <w:sz w:val="24"/>
          <w:szCs w:val="24"/>
        </w:rPr>
      </w:pPr>
      <w:r w:rsidRPr="007044CB">
        <w:rPr>
          <w:b/>
          <w:sz w:val="24"/>
          <w:szCs w:val="24"/>
        </w:rPr>
        <w:t>Ответ: б.</w:t>
      </w:r>
    </w:p>
    <w:p w:rsidR="007044CB" w:rsidRPr="007044CB" w:rsidRDefault="007044CB" w:rsidP="00041C6F">
      <w:pPr>
        <w:numPr>
          <w:ilvl w:val="0"/>
          <w:numId w:val="52"/>
        </w:numPr>
        <w:jc w:val="both"/>
        <w:rPr>
          <w:sz w:val="24"/>
          <w:szCs w:val="24"/>
        </w:rPr>
      </w:pPr>
      <w:r w:rsidRPr="007044CB">
        <w:rPr>
          <w:sz w:val="24"/>
          <w:szCs w:val="24"/>
        </w:rPr>
        <w:t>Содержание соли в пище при остром ГН:</w:t>
      </w:r>
    </w:p>
    <w:p w:rsidR="007044CB" w:rsidRPr="007044CB" w:rsidRDefault="007044CB" w:rsidP="007044CB">
      <w:pPr>
        <w:ind w:left="1080"/>
        <w:jc w:val="both"/>
        <w:rPr>
          <w:sz w:val="24"/>
          <w:szCs w:val="24"/>
        </w:rPr>
      </w:pPr>
      <w:r w:rsidRPr="007044CB">
        <w:rPr>
          <w:sz w:val="24"/>
          <w:szCs w:val="24"/>
        </w:rPr>
        <w:t>А. не более 5 г</w:t>
      </w:r>
    </w:p>
    <w:p w:rsidR="007044CB" w:rsidRPr="007044CB" w:rsidRDefault="007044CB" w:rsidP="007044CB">
      <w:pPr>
        <w:ind w:left="1080"/>
        <w:jc w:val="both"/>
        <w:rPr>
          <w:sz w:val="24"/>
          <w:szCs w:val="24"/>
        </w:rPr>
      </w:pPr>
      <w:r w:rsidRPr="007044CB">
        <w:rPr>
          <w:sz w:val="24"/>
          <w:szCs w:val="24"/>
        </w:rPr>
        <w:lastRenderedPageBreak/>
        <w:t>Б. не более 3 г</w:t>
      </w:r>
    </w:p>
    <w:p w:rsidR="007044CB" w:rsidRPr="007044CB" w:rsidRDefault="007044CB" w:rsidP="007044CB">
      <w:pPr>
        <w:ind w:left="1080"/>
        <w:jc w:val="both"/>
        <w:rPr>
          <w:sz w:val="24"/>
          <w:szCs w:val="24"/>
        </w:rPr>
      </w:pPr>
      <w:r w:rsidRPr="007044CB">
        <w:rPr>
          <w:sz w:val="24"/>
          <w:szCs w:val="24"/>
        </w:rPr>
        <w:t>В. исключается полностью</w:t>
      </w:r>
    </w:p>
    <w:p w:rsidR="007044CB" w:rsidRPr="007044CB" w:rsidRDefault="007044CB" w:rsidP="007044CB">
      <w:pPr>
        <w:ind w:left="1080"/>
        <w:jc w:val="both"/>
        <w:rPr>
          <w:b/>
          <w:sz w:val="24"/>
          <w:szCs w:val="24"/>
        </w:rPr>
      </w:pPr>
      <w:r w:rsidRPr="007044CB">
        <w:rPr>
          <w:b/>
          <w:sz w:val="24"/>
          <w:szCs w:val="24"/>
        </w:rPr>
        <w:t>Ответ: б.</w:t>
      </w:r>
    </w:p>
    <w:p w:rsidR="007044CB" w:rsidRPr="007044CB" w:rsidRDefault="007044CB" w:rsidP="00041C6F">
      <w:pPr>
        <w:numPr>
          <w:ilvl w:val="0"/>
          <w:numId w:val="52"/>
        </w:numPr>
        <w:jc w:val="both"/>
        <w:rPr>
          <w:sz w:val="24"/>
          <w:szCs w:val="24"/>
        </w:rPr>
      </w:pPr>
      <w:r w:rsidRPr="007044CB">
        <w:rPr>
          <w:sz w:val="24"/>
          <w:szCs w:val="24"/>
        </w:rPr>
        <w:t>Больному острым ГН с олигурией ограничение жидкости:</w:t>
      </w:r>
    </w:p>
    <w:p w:rsidR="007044CB" w:rsidRPr="007044CB" w:rsidRDefault="007044CB" w:rsidP="007044CB">
      <w:pPr>
        <w:ind w:left="1080"/>
        <w:jc w:val="both"/>
        <w:rPr>
          <w:sz w:val="24"/>
          <w:szCs w:val="24"/>
        </w:rPr>
      </w:pPr>
      <w:r w:rsidRPr="007044CB">
        <w:rPr>
          <w:sz w:val="24"/>
          <w:szCs w:val="24"/>
        </w:rPr>
        <w:t>А. необходимо</w:t>
      </w:r>
    </w:p>
    <w:p w:rsidR="007044CB" w:rsidRPr="007044CB" w:rsidRDefault="007044CB" w:rsidP="007044CB">
      <w:pPr>
        <w:ind w:left="1080"/>
        <w:jc w:val="both"/>
        <w:rPr>
          <w:sz w:val="24"/>
          <w:szCs w:val="24"/>
        </w:rPr>
      </w:pPr>
      <w:r w:rsidRPr="007044CB">
        <w:rPr>
          <w:sz w:val="24"/>
          <w:szCs w:val="24"/>
        </w:rPr>
        <w:t>Б. не обязательно</w:t>
      </w:r>
    </w:p>
    <w:p w:rsidR="007044CB" w:rsidRPr="007044CB" w:rsidRDefault="007044CB" w:rsidP="007044CB">
      <w:pPr>
        <w:ind w:left="1080"/>
        <w:jc w:val="both"/>
        <w:rPr>
          <w:sz w:val="24"/>
          <w:szCs w:val="24"/>
        </w:rPr>
      </w:pPr>
      <w:r w:rsidRPr="007044CB">
        <w:rPr>
          <w:sz w:val="24"/>
          <w:szCs w:val="24"/>
        </w:rPr>
        <w:t>В. в зависимости от уровня артериального давления</w:t>
      </w:r>
    </w:p>
    <w:p w:rsidR="007044CB" w:rsidRPr="007044CB" w:rsidRDefault="007044CB" w:rsidP="007044CB">
      <w:pPr>
        <w:ind w:left="1080"/>
        <w:jc w:val="both"/>
        <w:rPr>
          <w:b/>
          <w:sz w:val="24"/>
          <w:szCs w:val="24"/>
        </w:rPr>
      </w:pPr>
      <w:r w:rsidRPr="007044CB">
        <w:rPr>
          <w:b/>
          <w:sz w:val="24"/>
          <w:szCs w:val="24"/>
        </w:rPr>
        <w:t>Ответ: а.</w:t>
      </w:r>
    </w:p>
    <w:p w:rsidR="007044CB" w:rsidRPr="007044CB" w:rsidRDefault="007044CB" w:rsidP="00041C6F">
      <w:pPr>
        <w:numPr>
          <w:ilvl w:val="0"/>
          <w:numId w:val="52"/>
        </w:numPr>
        <w:jc w:val="both"/>
        <w:rPr>
          <w:sz w:val="24"/>
          <w:szCs w:val="24"/>
        </w:rPr>
      </w:pPr>
      <w:r w:rsidRPr="007044CB">
        <w:rPr>
          <w:sz w:val="24"/>
          <w:szCs w:val="24"/>
        </w:rPr>
        <w:t>Для лечения подострого Гн используют:</w:t>
      </w:r>
    </w:p>
    <w:p w:rsidR="007044CB" w:rsidRPr="007044CB" w:rsidRDefault="007044CB" w:rsidP="007044CB">
      <w:pPr>
        <w:ind w:left="1080"/>
        <w:jc w:val="both"/>
        <w:rPr>
          <w:sz w:val="24"/>
          <w:szCs w:val="24"/>
        </w:rPr>
      </w:pPr>
      <w:r w:rsidRPr="007044CB">
        <w:rPr>
          <w:sz w:val="24"/>
          <w:szCs w:val="24"/>
        </w:rPr>
        <w:t>А. пульс- терапию стероидными препаратами с последующим назначением массивных доз преднизолона и цитостатиков</w:t>
      </w:r>
    </w:p>
    <w:p w:rsidR="007044CB" w:rsidRPr="007044CB" w:rsidRDefault="007044CB" w:rsidP="007044CB">
      <w:pPr>
        <w:ind w:left="1080"/>
        <w:jc w:val="both"/>
        <w:rPr>
          <w:sz w:val="24"/>
          <w:szCs w:val="24"/>
        </w:rPr>
      </w:pPr>
      <w:r w:rsidRPr="007044CB">
        <w:rPr>
          <w:sz w:val="24"/>
          <w:szCs w:val="24"/>
        </w:rPr>
        <w:t>Б. плазмаферез, пульс- терапию с последующей четырехкомпонентной терапией</w:t>
      </w:r>
    </w:p>
    <w:p w:rsidR="007044CB" w:rsidRPr="007044CB" w:rsidRDefault="007044CB" w:rsidP="007044CB">
      <w:pPr>
        <w:ind w:left="1080"/>
        <w:jc w:val="both"/>
        <w:rPr>
          <w:sz w:val="24"/>
          <w:szCs w:val="24"/>
        </w:rPr>
      </w:pPr>
      <w:r w:rsidRPr="007044CB">
        <w:rPr>
          <w:sz w:val="24"/>
          <w:szCs w:val="24"/>
        </w:rPr>
        <w:t>В. плазмаферез, пульс- терапия с последующим назначением индометацина</w:t>
      </w:r>
    </w:p>
    <w:p w:rsidR="007044CB" w:rsidRPr="007044CB" w:rsidRDefault="007044CB" w:rsidP="007044CB">
      <w:pPr>
        <w:ind w:left="1080"/>
        <w:jc w:val="both"/>
        <w:rPr>
          <w:b/>
          <w:sz w:val="24"/>
          <w:szCs w:val="24"/>
        </w:rPr>
      </w:pPr>
      <w:r w:rsidRPr="007044CB">
        <w:rPr>
          <w:b/>
          <w:sz w:val="24"/>
          <w:szCs w:val="24"/>
        </w:rPr>
        <w:t>Ответ: б</w:t>
      </w:r>
    </w:p>
    <w:p w:rsidR="007044CB" w:rsidRPr="007044CB" w:rsidRDefault="007044CB" w:rsidP="007044CB">
      <w:pPr>
        <w:ind w:left="1080"/>
        <w:jc w:val="both"/>
        <w:rPr>
          <w:b/>
          <w:sz w:val="24"/>
          <w:szCs w:val="24"/>
        </w:rPr>
      </w:pPr>
    </w:p>
    <w:p w:rsidR="007044CB" w:rsidRPr="007044CB" w:rsidRDefault="007044CB" w:rsidP="007044CB">
      <w:pPr>
        <w:ind w:left="360"/>
        <w:jc w:val="both"/>
        <w:rPr>
          <w:b/>
          <w:sz w:val="24"/>
          <w:szCs w:val="24"/>
        </w:rPr>
      </w:pPr>
      <w:r w:rsidRPr="007044CB">
        <w:rPr>
          <w:b/>
          <w:sz w:val="24"/>
          <w:szCs w:val="24"/>
        </w:rPr>
        <w:t>11 . Литература по теме лекции.</w:t>
      </w:r>
    </w:p>
    <w:p w:rsidR="007044CB" w:rsidRPr="007044CB" w:rsidRDefault="007044CB" w:rsidP="007044CB">
      <w:pPr>
        <w:ind w:left="720"/>
        <w:jc w:val="both"/>
        <w:rPr>
          <w:sz w:val="24"/>
          <w:szCs w:val="24"/>
        </w:rPr>
      </w:pPr>
      <w:r w:rsidRPr="007044CB">
        <w:rPr>
          <w:sz w:val="24"/>
          <w:szCs w:val="24"/>
        </w:rPr>
        <w:t xml:space="preserve">Основная: </w:t>
      </w:r>
    </w:p>
    <w:p w:rsidR="007044CB" w:rsidRPr="007044CB" w:rsidRDefault="007044CB" w:rsidP="007044CB">
      <w:pPr>
        <w:ind w:left="720"/>
        <w:jc w:val="both"/>
        <w:rPr>
          <w:sz w:val="24"/>
          <w:szCs w:val="24"/>
        </w:rPr>
      </w:pPr>
      <w:r w:rsidRPr="007044CB">
        <w:rPr>
          <w:sz w:val="24"/>
          <w:szCs w:val="24"/>
        </w:rPr>
        <w:t xml:space="preserve">1. </w:t>
      </w:r>
      <w:r w:rsidRPr="007044CB">
        <w:rPr>
          <w:rStyle w:val="apple-style-span"/>
          <w:bCs/>
          <w:sz w:val="24"/>
          <w:szCs w:val="24"/>
        </w:rPr>
        <w:t>Нефрология. Национальное руководство</w:t>
      </w:r>
      <w:r w:rsidRPr="007044CB">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7044CB" w:rsidRPr="007044CB" w:rsidRDefault="007044CB" w:rsidP="007044CB">
      <w:pPr>
        <w:ind w:left="720"/>
        <w:jc w:val="both"/>
        <w:rPr>
          <w:sz w:val="24"/>
          <w:szCs w:val="24"/>
        </w:rPr>
      </w:pPr>
      <w:r w:rsidRPr="007044CB">
        <w:rPr>
          <w:sz w:val="24"/>
          <w:szCs w:val="24"/>
        </w:rPr>
        <w:t>2.   Наглядная нефрология: учебное пособие для ВУЗов/К.А. О Каллагхан: пер. с англ. Под ред. Е.М.Шилова.- М.: ГЭОТАР Медиа, 2009.- 127 с.</w:t>
      </w:r>
    </w:p>
    <w:p w:rsidR="007044CB" w:rsidRPr="007044CB" w:rsidRDefault="007044CB" w:rsidP="007044CB">
      <w:pPr>
        <w:ind w:left="360"/>
        <w:jc w:val="both"/>
        <w:rPr>
          <w:rStyle w:val="apple-style-span"/>
          <w:sz w:val="24"/>
          <w:szCs w:val="24"/>
        </w:rPr>
      </w:pPr>
      <w:r w:rsidRPr="007044CB">
        <w:rPr>
          <w:sz w:val="24"/>
          <w:szCs w:val="24"/>
        </w:rPr>
        <w:t xml:space="preserve">3.  </w:t>
      </w:r>
      <w:r w:rsidRPr="007044CB">
        <w:rPr>
          <w:rStyle w:val="apple-style-span"/>
          <w:bCs/>
          <w:sz w:val="24"/>
          <w:szCs w:val="24"/>
        </w:rPr>
        <w:t>Нефрология. Ревматология.</w:t>
      </w:r>
      <w:r w:rsidRPr="007044CB">
        <w:rPr>
          <w:rStyle w:val="apple-style-span"/>
          <w:sz w:val="24"/>
          <w:szCs w:val="24"/>
        </w:rPr>
        <w:t>: учебное пособие/ Н. Бун, Н. Колледж, Б. Уокер ; пер. с англ. под ред. Н. А. Мухина.- М.: РИД ЭЛСИВЕР, 2010.- 240 с.</w:t>
      </w:r>
    </w:p>
    <w:p w:rsidR="007044CB" w:rsidRPr="007044CB" w:rsidRDefault="007044CB" w:rsidP="007044CB">
      <w:pPr>
        <w:ind w:left="360"/>
        <w:jc w:val="both"/>
        <w:rPr>
          <w:sz w:val="24"/>
          <w:szCs w:val="24"/>
        </w:rPr>
      </w:pPr>
      <w:r w:rsidRPr="007044CB">
        <w:rPr>
          <w:rStyle w:val="apple-style-span"/>
          <w:sz w:val="24"/>
          <w:szCs w:val="24"/>
        </w:rPr>
        <w:t xml:space="preserve">4. </w:t>
      </w:r>
      <w:r w:rsidRPr="007044CB">
        <w:rPr>
          <w:sz w:val="24"/>
          <w:szCs w:val="24"/>
        </w:rPr>
        <w:t>Нефрология: национальное руководство \ под ред. Н.А.Мухина.- М.: ГЭОТАР-Медиа, 2008.- с. 250-272.</w:t>
      </w:r>
    </w:p>
    <w:p w:rsidR="007044CB" w:rsidRPr="007044CB" w:rsidRDefault="007044CB" w:rsidP="007044CB">
      <w:pPr>
        <w:ind w:left="360"/>
        <w:jc w:val="both"/>
        <w:rPr>
          <w:sz w:val="24"/>
          <w:szCs w:val="24"/>
        </w:rPr>
      </w:pPr>
      <w:r w:rsidRPr="007044CB">
        <w:rPr>
          <w:sz w:val="24"/>
          <w:szCs w:val="24"/>
        </w:rPr>
        <w:t xml:space="preserve">5.  </w:t>
      </w:r>
      <w:r w:rsidRPr="007044CB">
        <w:rPr>
          <w:bCs/>
          <w:sz w:val="24"/>
          <w:szCs w:val="24"/>
          <w:shd w:val="clear" w:color="auto" w:fill="FFFFFF"/>
        </w:rPr>
        <w:t>Нефрология</w:t>
      </w:r>
      <w:r w:rsidRPr="007044CB">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7044CB" w:rsidRPr="007044CB" w:rsidRDefault="007044CB" w:rsidP="007044CB">
      <w:pPr>
        <w:ind w:left="720"/>
        <w:jc w:val="both"/>
        <w:rPr>
          <w:sz w:val="24"/>
          <w:szCs w:val="24"/>
        </w:rPr>
      </w:pPr>
      <w:r w:rsidRPr="007044CB">
        <w:rPr>
          <w:sz w:val="24"/>
          <w:szCs w:val="24"/>
        </w:rPr>
        <w:t>Дополнительная:</w:t>
      </w:r>
    </w:p>
    <w:p w:rsidR="007044CB" w:rsidRPr="007044CB" w:rsidRDefault="007044CB" w:rsidP="007044CB">
      <w:pPr>
        <w:ind w:left="720"/>
        <w:jc w:val="both"/>
        <w:rPr>
          <w:sz w:val="24"/>
          <w:szCs w:val="24"/>
        </w:rPr>
      </w:pPr>
      <w:r w:rsidRPr="007044CB">
        <w:rPr>
          <w:sz w:val="24"/>
          <w:szCs w:val="24"/>
        </w:rPr>
        <w:t xml:space="preserve">1. </w:t>
      </w:r>
      <w:r w:rsidRPr="007044CB">
        <w:rPr>
          <w:bCs/>
          <w:sz w:val="24"/>
          <w:szCs w:val="24"/>
          <w:shd w:val="clear" w:color="auto" w:fill="FFFFFF"/>
        </w:rPr>
        <w:t>Нефрология</w:t>
      </w:r>
      <w:r w:rsidRPr="007044CB">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7044CB" w:rsidRPr="007044CB" w:rsidRDefault="007044CB" w:rsidP="007044CB">
      <w:pPr>
        <w:ind w:left="360"/>
        <w:jc w:val="both"/>
        <w:rPr>
          <w:sz w:val="24"/>
          <w:szCs w:val="24"/>
        </w:rPr>
      </w:pPr>
      <w:r w:rsidRPr="007044CB">
        <w:rPr>
          <w:sz w:val="24"/>
          <w:szCs w:val="24"/>
        </w:rPr>
        <w:t>2. Лекции по </w:t>
      </w:r>
      <w:r w:rsidRPr="007044CB">
        <w:rPr>
          <w:bCs/>
          <w:sz w:val="24"/>
          <w:szCs w:val="24"/>
          <w:shd w:val="clear" w:color="auto" w:fill="FFFFFF"/>
        </w:rPr>
        <w:t>нефрологи</w:t>
      </w:r>
      <w:r w:rsidRPr="007044CB">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7044CB" w:rsidRPr="007044CB" w:rsidRDefault="007044CB" w:rsidP="007044CB">
      <w:pPr>
        <w:ind w:left="360"/>
        <w:jc w:val="both"/>
        <w:rPr>
          <w:sz w:val="24"/>
          <w:szCs w:val="24"/>
        </w:rPr>
      </w:pPr>
      <w:r w:rsidRPr="007044CB">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7044CB" w:rsidRPr="007044CB" w:rsidRDefault="007044CB" w:rsidP="007044CB">
      <w:pPr>
        <w:ind w:left="720"/>
        <w:jc w:val="both"/>
        <w:rPr>
          <w:sz w:val="24"/>
          <w:szCs w:val="24"/>
        </w:rPr>
      </w:pPr>
    </w:p>
    <w:p w:rsidR="007044CB" w:rsidRPr="007044CB" w:rsidRDefault="007044CB" w:rsidP="007044CB">
      <w:pPr>
        <w:ind w:left="720"/>
        <w:jc w:val="both"/>
        <w:rPr>
          <w:sz w:val="24"/>
          <w:szCs w:val="24"/>
        </w:rPr>
      </w:pPr>
    </w:p>
    <w:p w:rsidR="007044CB" w:rsidRPr="007044CB" w:rsidRDefault="007044CB" w:rsidP="007044CB">
      <w:pPr>
        <w:ind w:left="720"/>
        <w:jc w:val="both"/>
        <w:rPr>
          <w:sz w:val="24"/>
          <w:szCs w:val="24"/>
        </w:rPr>
      </w:pPr>
    </w:p>
    <w:p w:rsidR="007044CB" w:rsidRPr="007044CB" w:rsidRDefault="007044CB" w:rsidP="007044CB">
      <w:pPr>
        <w:ind w:firstLine="720"/>
        <w:jc w:val="both"/>
        <w:rPr>
          <w:sz w:val="24"/>
          <w:szCs w:val="24"/>
        </w:rPr>
      </w:pPr>
      <w:r w:rsidRPr="007044CB">
        <w:rPr>
          <w:sz w:val="24"/>
          <w:szCs w:val="24"/>
        </w:rPr>
        <w:t>Подготовила: доцент кафедры терапии и ОВП</w:t>
      </w:r>
    </w:p>
    <w:p w:rsidR="007044CB" w:rsidRPr="007044CB" w:rsidRDefault="007044CB" w:rsidP="007044CB">
      <w:pPr>
        <w:ind w:firstLine="720"/>
        <w:jc w:val="both"/>
        <w:rPr>
          <w:sz w:val="24"/>
          <w:szCs w:val="24"/>
        </w:rPr>
      </w:pPr>
      <w:r w:rsidRPr="007044CB">
        <w:rPr>
          <w:sz w:val="24"/>
          <w:szCs w:val="24"/>
        </w:rPr>
        <w:t>с курсом гериатрии ИПО БГМУ                                                         Лехмус Т.Ю.</w:t>
      </w:r>
    </w:p>
    <w:p w:rsidR="007044CB" w:rsidRPr="007044CB" w:rsidRDefault="007044CB" w:rsidP="007044CB">
      <w:pPr>
        <w:ind w:firstLine="720"/>
        <w:jc w:val="both"/>
        <w:rPr>
          <w:sz w:val="24"/>
          <w:szCs w:val="24"/>
        </w:rPr>
      </w:pPr>
    </w:p>
    <w:p w:rsidR="007044CB" w:rsidRPr="007044CB" w:rsidRDefault="007044CB" w:rsidP="007044CB">
      <w:pPr>
        <w:ind w:firstLine="720"/>
        <w:jc w:val="both"/>
        <w:rPr>
          <w:sz w:val="24"/>
          <w:szCs w:val="24"/>
        </w:rPr>
      </w:pPr>
    </w:p>
    <w:p w:rsidR="007044CB" w:rsidRPr="007044CB" w:rsidRDefault="007044CB" w:rsidP="007044CB">
      <w:pPr>
        <w:ind w:firstLine="720"/>
        <w:jc w:val="both"/>
        <w:rPr>
          <w:sz w:val="24"/>
          <w:szCs w:val="24"/>
        </w:rPr>
      </w:pPr>
    </w:p>
    <w:p w:rsidR="007044CB" w:rsidRPr="007044CB" w:rsidRDefault="007044CB" w:rsidP="007044CB">
      <w:pPr>
        <w:ind w:firstLine="720"/>
        <w:jc w:val="both"/>
        <w:rPr>
          <w:sz w:val="24"/>
          <w:szCs w:val="24"/>
        </w:rPr>
      </w:pPr>
    </w:p>
    <w:p w:rsidR="007044CB" w:rsidRPr="007044CB" w:rsidRDefault="007044CB" w:rsidP="007044CB">
      <w:pPr>
        <w:ind w:firstLine="720"/>
        <w:jc w:val="both"/>
        <w:rPr>
          <w:sz w:val="24"/>
          <w:szCs w:val="24"/>
        </w:rPr>
      </w:pPr>
    </w:p>
    <w:p w:rsidR="007044CB" w:rsidRPr="007044CB" w:rsidRDefault="007044CB" w:rsidP="007044CB">
      <w:pPr>
        <w:ind w:firstLine="720"/>
        <w:jc w:val="both"/>
        <w:rPr>
          <w:sz w:val="24"/>
          <w:szCs w:val="24"/>
        </w:rPr>
      </w:pPr>
    </w:p>
    <w:p w:rsidR="007044CB" w:rsidRPr="007044CB" w:rsidRDefault="007044CB" w:rsidP="007044CB">
      <w:pPr>
        <w:ind w:firstLine="720"/>
        <w:jc w:val="both"/>
        <w:rPr>
          <w:sz w:val="24"/>
          <w:szCs w:val="24"/>
        </w:rPr>
      </w:pPr>
    </w:p>
    <w:p w:rsidR="007044CB" w:rsidRPr="007044CB" w:rsidRDefault="007044CB" w:rsidP="007044CB">
      <w:pPr>
        <w:ind w:firstLine="720"/>
        <w:jc w:val="both"/>
        <w:rPr>
          <w:sz w:val="24"/>
          <w:szCs w:val="24"/>
        </w:rPr>
      </w:pPr>
    </w:p>
    <w:p w:rsidR="007044CB" w:rsidRDefault="007044CB" w:rsidP="00ED1FED">
      <w:pPr>
        <w:jc w:val="both"/>
        <w:rPr>
          <w:sz w:val="24"/>
          <w:szCs w:val="24"/>
        </w:rPr>
      </w:pPr>
    </w:p>
    <w:p w:rsidR="00C835D3" w:rsidRDefault="00C835D3" w:rsidP="00ED1FED">
      <w:pPr>
        <w:jc w:val="both"/>
        <w:rPr>
          <w:sz w:val="24"/>
          <w:szCs w:val="24"/>
        </w:rPr>
      </w:pPr>
    </w:p>
    <w:p w:rsidR="00C835D3" w:rsidRDefault="00C835D3" w:rsidP="00ED1FED">
      <w:pPr>
        <w:jc w:val="both"/>
        <w:rPr>
          <w:sz w:val="24"/>
          <w:szCs w:val="24"/>
        </w:rPr>
      </w:pPr>
    </w:p>
    <w:p w:rsidR="00C835D3" w:rsidRDefault="00C835D3" w:rsidP="00ED1FED">
      <w:pPr>
        <w:jc w:val="both"/>
        <w:rPr>
          <w:sz w:val="24"/>
          <w:szCs w:val="24"/>
        </w:rPr>
      </w:pPr>
    </w:p>
    <w:p w:rsidR="00C835D3" w:rsidRDefault="00C835D3" w:rsidP="00ED1FED">
      <w:pPr>
        <w:jc w:val="both"/>
        <w:rPr>
          <w:sz w:val="24"/>
          <w:szCs w:val="24"/>
        </w:rPr>
      </w:pPr>
    </w:p>
    <w:p w:rsidR="00C835D3" w:rsidRPr="007044CB" w:rsidRDefault="00C835D3" w:rsidP="00C835D3">
      <w:pPr>
        <w:pStyle w:val="1"/>
        <w:jc w:val="center"/>
        <w:rPr>
          <w:b w:val="0"/>
          <w:sz w:val="24"/>
          <w:szCs w:val="24"/>
        </w:rPr>
      </w:pPr>
      <w:r w:rsidRPr="007044CB">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C835D3" w:rsidRPr="007044CB" w:rsidRDefault="00C835D3" w:rsidP="00C835D3">
      <w:pPr>
        <w:pStyle w:val="1"/>
        <w:jc w:val="center"/>
        <w:rPr>
          <w:b w:val="0"/>
          <w:sz w:val="24"/>
          <w:szCs w:val="24"/>
        </w:rPr>
      </w:pPr>
      <w:r w:rsidRPr="007044CB">
        <w:rPr>
          <w:b w:val="0"/>
          <w:sz w:val="24"/>
          <w:szCs w:val="24"/>
        </w:rPr>
        <w:t xml:space="preserve">Институт последипломного образования </w:t>
      </w:r>
    </w:p>
    <w:p w:rsidR="00C835D3" w:rsidRPr="007044CB" w:rsidRDefault="00C835D3" w:rsidP="00C835D3">
      <w:pPr>
        <w:jc w:val="center"/>
        <w:rPr>
          <w:sz w:val="24"/>
          <w:szCs w:val="24"/>
        </w:rPr>
      </w:pPr>
      <w:r w:rsidRPr="007044CB">
        <w:rPr>
          <w:sz w:val="24"/>
          <w:szCs w:val="24"/>
        </w:rPr>
        <w:t>Кафедра терапии и общей врачебной практики с курсом гериатрии</w:t>
      </w:r>
    </w:p>
    <w:p w:rsidR="00C835D3" w:rsidRPr="007044CB" w:rsidRDefault="00C835D3" w:rsidP="00C835D3">
      <w:pPr>
        <w:jc w:val="center"/>
        <w:rPr>
          <w:sz w:val="24"/>
          <w:szCs w:val="24"/>
        </w:rPr>
      </w:pPr>
    </w:p>
    <w:p w:rsidR="00C835D3" w:rsidRPr="007044CB" w:rsidRDefault="00C835D3" w:rsidP="00C835D3">
      <w:pPr>
        <w:jc w:val="center"/>
        <w:rPr>
          <w:sz w:val="24"/>
          <w:szCs w:val="24"/>
        </w:rPr>
      </w:pPr>
    </w:p>
    <w:p w:rsidR="006E3B0C" w:rsidRPr="000A5D59" w:rsidRDefault="00D41A57" w:rsidP="006E3B0C">
      <w:pPr>
        <w:jc w:val="right"/>
        <w:rPr>
          <w:sz w:val="24"/>
          <w:szCs w:val="24"/>
        </w:rPr>
      </w:pPr>
      <w:r>
        <w:object w:dxaOrig="16423" w:dyaOrig="4996">
          <v:shape id="_x0000_i1120" type="#_x0000_t75" style="width:284.25pt;height:92.65pt" o:ole="">
            <v:imagedata r:id="rId6" o:title=""/>
          </v:shape>
          <o:OLEObject Type="Embed" ProgID="MSPhotoEd.3" ShapeID="_x0000_i1120" DrawAspect="Content" ObjectID="_1451645875" r:id="rId102"/>
        </w:object>
      </w:r>
    </w:p>
    <w:p w:rsidR="00C835D3" w:rsidRPr="007044CB" w:rsidRDefault="00C835D3" w:rsidP="00C835D3">
      <w:pPr>
        <w:jc w:val="right"/>
        <w:rPr>
          <w:sz w:val="24"/>
          <w:szCs w:val="24"/>
        </w:rPr>
      </w:pPr>
    </w:p>
    <w:p w:rsidR="00C835D3" w:rsidRPr="007044CB" w:rsidRDefault="00C835D3" w:rsidP="00C835D3">
      <w:pPr>
        <w:rPr>
          <w:sz w:val="24"/>
          <w:szCs w:val="24"/>
        </w:rPr>
      </w:pPr>
    </w:p>
    <w:p w:rsidR="00C835D3" w:rsidRPr="007044CB" w:rsidRDefault="00C835D3" w:rsidP="00C835D3">
      <w:pPr>
        <w:pStyle w:val="1"/>
        <w:ind w:firstLine="720"/>
        <w:jc w:val="center"/>
        <w:rPr>
          <w:sz w:val="24"/>
          <w:szCs w:val="24"/>
        </w:rPr>
      </w:pPr>
      <w:r w:rsidRPr="007044CB">
        <w:rPr>
          <w:sz w:val="24"/>
          <w:szCs w:val="24"/>
        </w:rPr>
        <w:t>Методическая разработка лекции</w:t>
      </w:r>
      <w:r w:rsidR="00650E8F">
        <w:rPr>
          <w:sz w:val="24"/>
          <w:szCs w:val="24"/>
        </w:rPr>
        <w:t xml:space="preserve"> </w:t>
      </w:r>
      <w:r w:rsidR="00650E8F" w:rsidRPr="008F1FF4">
        <w:rPr>
          <w:sz w:val="24"/>
          <w:szCs w:val="24"/>
        </w:rPr>
        <w:t>для преподавателей</w:t>
      </w:r>
    </w:p>
    <w:p w:rsidR="00C835D3" w:rsidRPr="007044CB" w:rsidRDefault="00C835D3" w:rsidP="00C835D3">
      <w:pPr>
        <w:ind w:firstLine="720"/>
        <w:jc w:val="both"/>
        <w:rPr>
          <w:b/>
          <w:sz w:val="24"/>
          <w:szCs w:val="24"/>
        </w:rPr>
      </w:pPr>
    </w:p>
    <w:p w:rsidR="00C835D3" w:rsidRPr="007044CB" w:rsidRDefault="00C835D3" w:rsidP="00C835D3">
      <w:pPr>
        <w:ind w:left="426"/>
        <w:jc w:val="both"/>
        <w:rPr>
          <w:sz w:val="24"/>
          <w:szCs w:val="24"/>
        </w:rPr>
      </w:pPr>
      <w:r w:rsidRPr="007044CB">
        <w:rPr>
          <w:b/>
          <w:sz w:val="24"/>
          <w:szCs w:val="24"/>
        </w:rPr>
        <w:t xml:space="preserve">1. Код темы лекции по унифицированной программе: </w:t>
      </w:r>
      <w:r w:rsidRPr="007044CB">
        <w:rPr>
          <w:sz w:val="24"/>
          <w:szCs w:val="24"/>
        </w:rPr>
        <w:t>ОД.О.01.2.1</w:t>
      </w:r>
    </w:p>
    <w:p w:rsidR="00C835D3" w:rsidRPr="007044CB" w:rsidRDefault="00C835D3" w:rsidP="00C835D3">
      <w:pPr>
        <w:jc w:val="both"/>
        <w:rPr>
          <w:b/>
          <w:sz w:val="24"/>
          <w:szCs w:val="24"/>
        </w:rPr>
      </w:pPr>
      <w:r w:rsidRPr="007044CB">
        <w:rPr>
          <w:b/>
          <w:sz w:val="24"/>
          <w:szCs w:val="24"/>
        </w:rPr>
        <w:t xml:space="preserve">      2. Название лекции: </w:t>
      </w:r>
      <w:r w:rsidRPr="007044CB">
        <w:rPr>
          <w:sz w:val="24"/>
          <w:szCs w:val="24"/>
        </w:rPr>
        <w:t>«Хронический  гломерулонефрит: клиника, диагностика, лечение»</w:t>
      </w:r>
    </w:p>
    <w:p w:rsidR="00C835D3" w:rsidRPr="007044CB" w:rsidRDefault="00C835D3" w:rsidP="00C835D3">
      <w:pPr>
        <w:ind w:left="426"/>
        <w:jc w:val="both"/>
        <w:rPr>
          <w:b/>
          <w:sz w:val="24"/>
          <w:szCs w:val="24"/>
        </w:rPr>
      </w:pPr>
      <w:r w:rsidRPr="007044CB">
        <w:rPr>
          <w:b/>
          <w:sz w:val="24"/>
          <w:szCs w:val="24"/>
        </w:rPr>
        <w:t>3. Циклы:</w:t>
      </w:r>
      <w:r w:rsidRPr="007044CB">
        <w:rPr>
          <w:sz w:val="24"/>
          <w:szCs w:val="24"/>
        </w:rPr>
        <w:t xml:space="preserve"> ординатура  по специальности «Нефрология»</w:t>
      </w:r>
    </w:p>
    <w:p w:rsidR="00C835D3" w:rsidRPr="007044CB" w:rsidRDefault="00C835D3" w:rsidP="00C835D3">
      <w:pPr>
        <w:ind w:left="426"/>
        <w:jc w:val="both"/>
        <w:rPr>
          <w:b/>
          <w:sz w:val="24"/>
          <w:szCs w:val="24"/>
        </w:rPr>
      </w:pPr>
      <w:r w:rsidRPr="007044CB">
        <w:rPr>
          <w:b/>
          <w:sz w:val="24"/>
          <w:szCs w:val="24"/>
        </w:rPr>
        <w:t xml:space="preserve">4. Контингент: </w:t>
      </w:r>
      <w:r w:rsidRPr="007044CB">
        <w:rPr>
          <w:sz w:val="24"/>
          <w:szCs w:val="24"/>
        </w:rPr>
        <w:t>ординаторы</w:t>
      </w:r>
    </w:p>
    <w:p w:rsidR="00C835D3" w:rsidRPr="007044CB" w:rsidRDefault="00C835D3" w:rsidP="00C835D3">
      <w:pPr>
        <w:ind w:left="426"/>
        <w:jc w:val="both"/>
        <w:rPr>
          <w:b/>
          <w:sz w:val="24"/>
          <w:szCs w:val="24"/>
        </w:rPr>
      </w:pPr>
      <w:r w:rsidRPr="007044CB">
        <w:rPr>
          <w:b/>
          <w:sz w:val="24"/>
          <w:szCs w:val="24"/>
        </w:rPr>
        <w:t>5. Продолжительность лекции – 2 часа.</w:t>
      </w:r>
    </w:p>
    <w:p w:rsidR="00C835D3" w:rsidRPr="007044CB" w:rsidRDefault="00C835D3" w:rsidP="00C835D3">
      <w:pPr>
        <w:jc w:val="both"/>
        <w:rPr>
          <w:b/>
          <w:sz w:val="24"/>
          <w:szCs w:val="24"/>
        </w:rPr>
      </w:pPr>
      <w:r w:rsidRPr="007044CB">
        <w:rPr>
          <w:b/>
          <w:sz w:val="24"/>
          <w:szCs w:val="24"/>
        </w:rPr>
        <w:t xml:space="preserve">     6. Цель: </w:t>
      </w:r>
      <w:r w:rsidRPr="007044CB">
        <w:rPr>
          <w:sz w:val="24"/>
          <w:szCs w:val="24"/>
        </w:rPr>
        <w:t>ознакомить ординаторов с основными клиническими проявлениями,  принципами клинической и параклинической диагностики, диетой, терапией, диспансеризацией больных с  различными вариантами хронического гломерулонефрита.</w:t>
      </w:r>
    </w:p>
    <w:p w:rsidR="00C835D3" w:rsidRPr="007044CB" w:rsidRDefault="00C835D3" w:rsidP="00C835D3">
      <w:pPr>
        <w:ind w:left="426"/>
        <w:jc w:val="both"/>
        <w:rPr>
          <w:b/>
          <w:sz w:val="24"/>
          <w:szCs w:val="24"/>
        </w:rPr>
      </w:pPr>
      <w:r w:rsidRPr="007044CB">
        <w:rPr>
          <w:b/>
          <w:sz w:val="24"/>
          <w:szCs w:val="24"/>
        </w:rPr>
        <w:t>7. В лекции освещаются следующие вопросы:</w:t>
      </w:r>
    </w:p>
    <w:p w:rsidR="00C835D3" w:rsidRPr="007044CB" w:rsidRDefault="00C835D3" w:rsidP="00C835D3">
      <w:pPr>
        <w:ind w:firstLine="720"/>
        <w:jc w:val="both"/>
        <w:rPr>
          <w:sz w:val="24"/>
          <w:szCs w:val="24"/>
        </w:rPr>
      </w:pPr>
      <w:r w:rsidRPr="007044CB">
        <w:rPr>
          <w:sz w:val="24"/>
          <w:szCs w:val="24"/>
        </w:rPr>
        <w:t>Основные клинические проявления нефротического синдрома.</w:t>
      </w:r>
    </w:p>
    <w:p w:rsidR="00C835D3" w:rsidRPr="007044CB" w:rsidRDefault="00C835D3" w:rsidP="00C835D3">
      <w:pPr>
        <w:ind w:firstLine="720"/>
        <w:jc w:val="both"/>
        <w:rPr>
          <w:sz w:val="24"/>
          <w:szCs w:val="24"/>
        </w:rPr>
      </w:pPr>
      <w:r w:rsidRPr="007044CB">
        <w:rPr>
          <w:sz w:val="24"/>
          <w:szCs w:val="24"/>
        </w:rPr>
        <w:t>Клинические проявления гипертонического варианта гломерулонефрита.</w:t>
      </w:r>
    </w:p>
    <w:p w:rsidR="00C835D3" w:rsidRPr="007044CB" w:rsidRDefault="00C835D3" w:rsidP="00C835D3">
      <w:pPr>
        <w:ind w:firstLine="720"/>
        <w:jc w:val="both"/>
        <w:rPr>
          <w:sz w:val="24"/>
          <w:szCs w:val="24"/>
        </w:rPr>
      </w:pPr>
      <w:r w:rsidRPr="007044CB">
        <w:rPr>
          <w:sz w:val="24"/>
          <w:szCs w:val="24"/>
        </w:rPr>
        <w:t>Исследования общего анализа мочи.</w:t>
      </w:r>
    </w:p>
    <w:p w:rsidR="00C835D3" w:rsidRPr="007044CB" w:rsidRDefault="00C835D3" w:rsidP="00C835D3">
      <w:pPr>
        <w:ind w:firstLine="720"/>
        <w:jc w:val="both"/>
        <w:rPr>
          <w:sz w:val="24"/>
          <w:szCs w:val="24"/>
        </w:rPr>
      </w:pPr>
      <w:r w:rsidRPr="007044CB">
        <w:rPr>
          <w:sz w:val="24"/>
          <w:szCs w:val="24"/>
        </w:rPr>
        <w:t>Исследования периферической крови.</w:t>
      </w:r>
    </w:p>
    <w:p w:rsidR="00C835D3" w:rsidRPr="007044CB" w:rsidRDefault="00C835D3" w:rsidP="00C835D3">
      <w:pPr>
        <w:ind w:firstLine="720"/>
        <w:jc w:val="both"/>
        <w:rPr>
          <w:sz w:val="24"/>
          <w:szCs w:val="24"/>
        </w:rPr>
      </w:pPr>
      <w:r w:rsidRPr="007044CB">
        <w:rPr>
          <w:sz w:val="24"/>
          <w:szCs w:val="24"/>
        </w:rPr>
        <w:t>Исследование биохимических нарушений.</w:t>
      </w:r>
    </w:p>
    <w:p w:rsidR="00C835D3" w:rsidRPr="007044CB" w:rsidRDefault="00C835D3" w:rsidP="00C835D3">
      <w:pPr>
        <w:ind w:firstLine="720"/>
        <w:jc w:val="both"/>
        <w:rPr>
          <w:sz w:val="24"/>
          <w:szCs w:val="24"/>
        </w:rPr>
      </w:pPr>
      <w:r w:rsidRPr="007044CB">
        <w:rPr>
          <w:sz w:val="24"/>
          <w:szCs w:val="24"/>
        </w:rPr>
        <w:t>Иммунологические исследования.</w:t>
      </w:r>
    </w:p>
    <w:p w:rsidR="00C835D3" w:rsidRPr="007044CB" w:rsidRDefault="00C835D3" w:rsidP="00C835D3">
      <w:pPr>
        <w:ind w:firstLine="720"/>
        <w:jc w:val="both"/>
        <w:rPr>
          <w:sz w:val="24"/>
          <w:szCs w:val="24"/>
        </w:rPr>
      </w:pPr>
      <w:r w:rsidRPr="007044CB">
        <w:rPr>
          <w:sz w:val="24"/>
          <w:szCs w:val="24"/>
        </w:rPr>
        <w:t>Особенности лечения различных вариантов хронического гломерулонефрита.</w:t>
      </w:r>
    </w:p>
    <w:p w:rsidR="00C835D3" w:rsidRPr="007044CB" w:rsidRDefault="00C835D3" w:rsidP="00C835D3">
      <w:pPr>
        <w:ind w:firstLine="720"/>
        <w:jc w:val="both"/>
        <w:rPr>
          <w:sz w:val="24"/>
          <w:szCs w:val="24"/>
        </w:rPr>
      </w:pPr>
      <w:r w:rsidRPr="007044CB">
        <w:rPr>
          <w:sz w:val="24"/>
          <w:szCs w:val="24"/>
        </w:rPr>
        <w:t>Диетотерапия.</w:t>
      </w:r>
    </w:p>
    <w:p w:rsidR="00C835D3" w:rsidRPr="007044CB" w:rsidRDefault="00C835D3" w:rsidP="00C835D3">
      <w:pPr>
        <w:ind w:firstLine="720"/>
        <w:jc w:val="both"/>
        <w:rPr>
          <w:sz w:val="24"/>
          <w:szCs w:val="24"/>
        </w:rPr>
      </w:pPr>
      <w:r w:rsidRPr="007044CB">
        <w:rPr>
          <w:sz w:val="24"/>
          <w:szCs w:val="24"/>
        </w:rPr>
        <w:t>Показания к назначению пульс – терапии преднизолоном</w:t>
      </w:r>
    </w:p>
    <w:p w:rsidR="00C835D3" w:rsidRPr="007044CB" w:rsidRDefault="00C835D3" w:rsidP="00C835D3">
      <w:pPr>
        <w:ind w:firstLine="720"/>
        <w:jc w:val="both"/>
        <w:rPr>
          <w:sz w:val="24"/>
          <w:szCs w:val="24"/>
        </w:rPr>
      </w:pPr>
      <w:r w:rsidRPr="007044CB">
        <w:rPr>
          <w:sz w:val="24"/>
          <w:szCs w:val="24"/>
        </w:rPr>
        <w:t>Показания к назначению цитостатического терапии.</w:t>
      </w:r>
    </w:p>
    <w:p w:rsidR="00C835D3" w:rsidRPr="007044CB" w:rsidRDefault="00C835D3" w:rsidP="00C835D3">
      <w:pPr>
        <w:ind w:firstLine="720"/>
        <w:jc w:val="both"/>
        <w:rPr>
          <w:sz w:val="24"/>
          <w:szCs w:val="24"/>
        </w:rPr>
      </w:pPr>
      <w:r w:rsidRPr="007044CB">
        <w:rPr>
          <w:sz w:val="24"/>
          <w:szCs w:val="24"/>
        </w:rPr>
        <w:t>Противопоказания для назначения гормонотерапии и цитостатиков.</w:t>
      </w:r>
    </w:p>
    <w:p w:rsidR="00C835D3" w:rsidRPr="007044CB" w:rsidRDefault="00C835D3" w:rsidP="00C835D3">
      <w:pPr>
        <w:ind w:firstLine="720"/>
        <w:jc w:val="both"/>
        <w:rPr>
          <w:sz w:val="24"/>
          <w:szCs w:val="24"/>
        </w:rPr>
      </w:pPr>
      <w:r w:rsidRPr="007044CB">
        <w:rPr>
          <w:sz w:val="24"/>
          <w:szCs w:val="24"/>
        </w:rPr>
        <w:t>Ведение больных со смешанным вариантом гломерулонефрита.</w:t>
      </w:r>
    </w:p>
    <w:p w:rsidR="00C835D3" w:rsidRPr="007044CB" w:rsidRDefault="00C835D3" w:rsidP="00C835D3">
      <w:pPr>
        <w:ind w:left="426"/>
        <w:jc w:val="both"/>
        <w:rPr>
          <w:b/>
          <w:sz w:val="24"/>
          <w:szCs w:val="24"/>
        </w:rPr>
      </w:pPr>
      <w:r w:rsidRPr="007044CB">
        <w:rPr>
          <w:b/>
          <w:sz w:val="24"/>
          <w:szCs w:val="24"/>
        </w:rPr>
        <w:t>8. План лекции.</w:t>
      </w:r>
    </w:p>
    <w:p w:rsidR="00C835D3" w:rsidRPr="007044CB" w:rsidRDefault="00C835D3" w:rsidP="00C835D3">
      <w:pPr>
        <w:ind w:firstLine="720"/>
        <w:jc w:val="both"/>
        <w:rPr>
          <w:sz w:val="24"/>
          <w:szCs w:val="24"/>
        </w:rPr>
      </w:pPr>
      <w:r w:rsidRPr="007044CB">
        <w:rPr>
          <w:sz w:val="24"/>
          <w:szCs w:val="24"/>
        </w:rPr>
        <w:t>Основные принципы классификации хронических гломерулонефритов.</w:t>
      </w:r>
    </w:p>
    <w:p w:rsidR="00C835D3" w:rsidRPr="007044CB" w:rsidRDefault="00C835D3" w:rsidP="00C835D3">
      <w:pPr>
        <w:ind w:firstLine="720"/>
        <w:jc w:val="both"/>
        <w:rPr>
          <w:sz w:val="24"/>
          <w:szCs w:val="24"/>
        </w:rPr>
      </w:pPr>
      <w:r w:rsidRPr="007044CB">
        <w:rPr>
          <w:sz w:val="24"/>
          <w:szCs w:val="24"/>
        </w:rPr>
        <w:t>Клиника отдельных вариантов гломерулонефритов.</w:t>
      </w:r>
    </w:p>
    <w:p w:rsidR="00C835D3" w:rsidRPr="007044CB" w:rsidRDefault="00C835D3" w:rsidP="00C835D3">
      <w:pPr>
        <w:ind w:firstLine="720"/>
        <w:jc w:val="both"/>
        <w:rPr>
          <w:sz w:val="24"/>
          <w:szCs w:val="24"/>
        </w:rPr>
      </w:pPr>
      <w:r w:rsidRPr="007044CB">
        <w:rPr>
          <w:sz w:val="24"/>
          <w:szCs w:val="24"/>
        </w:rPr>
        <w:t>Проявления нефротического синдрома.</w:t>
      </w:r>
    </w:p>
    <w:p w:rsidR="00C835D3" w:rsidRPr="007044CB" w:rsidRDefault="00C835D3" w:rsidP="00C835D3">
      <w:pPr>
        <w:ind w:firstLine="720"/>
        <w:jc w:val="both"/>
        <w:rPr>
          <w:sz w:val="24"/>
          <w:szCs w:val="24"/>
        </w:rPr>
      </w:pPr>
      <w:r w:rsidRPr="007044CB">
        <w:rPr>
          <w:sz w:val="24"/>
          <w:szCs w:val="24"/>
        </w:rPr>
        <w:t>Современные методы диагностики.</w:t>
      </w:r>
    </w:p>
    <w:p w:rsidR="00C835D3" w:rsidRPr="007044CB" w:rsidRDefault="00C835D3" w:rsidP="00C835D3">
      <w:pPr>
        <w:ind w:firstLine="720"/>
        <w:jc w:val="both"/>
        <w:rPr>
          <w:sz w:val="24"/>
          <w:szCs w:val="24"/>
        </w:rPr>
      </w:pPr>
      <w:r w:rsidRPr="007044CB">
        <w:rPr>
          <w:sz w:val="24"/>
          <w:szCs w:val="24"/>
        </w:rPr>
        <w:t>Иммунологические исследования.</w:t>
      </w:r>
    </w:p>
    <w:p w:rsidR="00C835D3" w:rsidRPr="007044CB" w:rsidRDefault="00C835D3" w:rsidP="00C835D3">
      <w:pPr>
        <w:ind w:firstLine="720"/>
        <w:jc w:val="both"/>
        <w:rPr>
          <w:sz w:val="24"/>
          <w:szCs w:val="24"/>
        </w:rPr>
      </w:pPr>
      <w:r w:rsidRPr="007044CB">
        <w:rPr>
          <w:sz w:val="24"/>
          <w:szCs w:val="24"/>
        </w:rPr>
        <w:t>Принципы лечения отдельных вариантов гломерулонефрита.</w:t>
      </w:r>
    </w:p>
    <w:p w:rsidR="00C835D3" w:rsidRPr="007044CB" w:rsidRDefault="00C835D3" w:rsidP="00C835D3">
      <w:pPr>
        <w:ind w:left="426"/>
        <w:jc w:val="both"/>
        <w:rPr>
          <w:sz w:val="24"/>
          <w:szCs w:val="24"/>
        </w:rPr>
      </w:pPr>
      <w:r w:rsidRPr="007044CB">
        <w:rPr>
          <w:sz w:val="24"/>
          <w:szCs w:val="24"/>
        </w:rPr>
        <w:t>Диспансеризация больных  хроническими гломерулонефритами</w:t>
      </w:r>
    </w:p>
    <w:p w:rsidR="00C835D3" w:rsidRPr="007044CB" w:rsidRDefault="00C835D3" w:rsidP="00C835D3">
      <w:pPr>
        <w:ind w:left="426"/>
        <w:jc w:val="both"/>
        <w:rPr>
          <w:b/>
          <w:sz w:val="24"/>
          <w:szCs w:val="24"/>
        </w:rPr>
      </w:pPr>
      <w:r w:rsidRPr="007044CB">
        <w:rPr>
          <w:b/>
          <w:sz w:val="24"/>
          <w:szCs w:val="24"/>
        </w:rPr>
        <w:t xml:space="preserve">9. Иллюстративный материал и оснащение: </w:t>
      </w:r>
      <w:r w:rsidRPr="007044CB">
        <w:rPr>
          <w:sz w:val="24"/>
          <w:szCs w:val="24"/>
        </w:rPr>
        <w:t>таблицы, плакаты, слайды для аппарата оверхед, мультимедийные материалы, видеодвойка, ноутбук, интерактивная доска</w:t>
      </w:r>
    </w:p>
    <w:p w:rsidR="00C835D3" w:rsidRPr="007044CB" w:rsidRDefault="00C835D3" w:rsidP="00C835D3">
      <w:pPr>
        <w:ind w:left="360"/>
        <w:jc w:val="both"/>
        <w:rPr>
          <w:b/>
          <w:sz w:val="24"/>
          <w:szCs w:val="24"/>
        </w:rPr>
      </w:pPr>
      <w:r w:rsidRPr="007044CB">
        <w:rPr>
          <w:b/>
          <w:sz w:val="24"/>
          <w:szCs w:val="24"/>
        </w:rPr>
        <w:t>10.  Тестовый контроль</w:t>
      </w:r>
      <w:r w:rsidRPr="007044CB">
        <w:rPr>
          <w:sz w:val="24"/>
          <w:szCs w:val="24"/>
        </w:rPr>
        <w:t xml:space="preserve"> полученных знаний осуществляется путем оценки ответов на вопросы и задания для работы малых групп по теме «Хронический гломерулонефрит»</w:t>
      </w:r>
    </w:p>
    <w:p w:rsidR="00C835D3" w:rsidRPr="007044CB" w:rsidRDefault="00C835D3" w:rsidP="00041C6F">
      <w:pPr>
        <w:numPr>
          <w:ilvl w:val="0"/>
          <w:numId w:val="53"/>
        </w:numPr>
        <w:jc w:val="both"/>
        <w:rPr>
          <w:sz w:val="24"/>
          <w:szCs w:val="24"/>
        </w:rPr>
      </w:pPr>
      <w:r w:rsidRPr="007044CB">
        <w:rPr>
          <w:sz w:val="24"/>
          <w:szCs w:val="24"/>
        </w:rPr>
        <w:t>По современным представлениям, основными механизмами прогрессирования гломерулонефрита являются:</w:t>
      </w:r>
    </w:p>
    <w:p w:rsidR="00C835D3" w:rsidRPr="007044CB" w:rsidRDefault="00C835D3" w:rsidP="00C835D3">
      <w:pPr>
        <w:ind w:left="709"/>
        <w:jc w:val="both"/>
        <w:rPr>
          <w:sz w:val="24"/>
          <w:szCs w:val="24"/>
        </w:rPr>
      </w:pPr>
      <w:r w:rsidRPr="007044CB">
        <w:rPr>
          <w:sz w:val="24"/>
          <w:szCs w:val="24"/>
        </w:rPr>
        <w:t>А. иммунные</w:t>
      </w:r>
    </w:p>
    <w:p w:rsidR="00C835D3" w:rsidRPr="007044CB" w:rsidRDefault="00C835D3" w:rsidP="00C835D3">
      <w:pPr>
        <w:ind w:left="709"/>
        <w:jc w:val="both"/>
        <w:rPr>
          <w:sz w:val="24"/>
          <w:szCs w:val="24"/>
        </w:rPr>
      </w:pPr>
      <w:r w:rsidRPr="007044CB">
        <w:rPr>
          <w:sz w:val="24"/>
          <w:szCs w:val="24"/>
        </w:rPr>
        <w:t>Б. иммуно- воспалительные</w:t>
      </w:r>
    </w:p>
    <w:p w:rsidR="00C835D3" w:rsidRPr="007044CB" w:rsidRDefault="00C835D3" w:rsidP="00C835D3">
      <w:pPr>
        <w:ind w:left="709"/>
        <w:jc w:val="both"/>
        <w:rPr>
          <w:sz w:val="24"/>
          <w:szCs w:val="24"/>
        </w:rPr>
      </w:pPr>
      <w:r w:rsidRPr="007044CB">
        <w:rPr>
          <w:sz w:val="24"/>
          <w:szCs w:val="24"/>
        </w:rPr>
        <w:lastRenderedPageBreak/>
        <w:t>В. гормонально- гемодинамические</w:t>
      </w:r>
    </w:p>
    <w:p w:rsidR="00C835D3" w:rsidRPr="007044CB" w:rsidRDefault="00C835D3" w:rsidP="00C835D3">
      <w:pPr>
        <w:ind w:left="709"/>
        <w:jc w:val="both"/>
        <w:rPr>
          <w:sz w:val="24"/>
          <w:szCs w:val="24"/>
        </w:rPr>
      </w:pPr>
      <w:r w:rsidRPr="007044CB">
        <w:rPr>
          <w:sz w:val="24"/>
          <w:szCs w:val="24"/>
        </w:rPr>
        <w:t>Г. Все перечисленное</w:t>
      </w:r>
    </w:p>
    <w:p w:rsidR="00C835D3" w:rsidRPr="007044CB" w:rsidRDefault="00C835D3" w:rsidP="00C835D3">
      <w:pPr>
        <w:ind w:left="709"/>
        <w:jc w:val="both"/>
        <w:rPr>
          <w:b/>
          <w:sz w:val="24"/>
          <w:szCs w:val="24"/>
        </w:rPr>
      </w:pPr>
      <w:r w:rsidRPr="007044CB">
        <w:rPr>
          <w:b/>
          <w:sz w:val="24"/>
          <w:szCs w:val="24"/>
        </w:rPr>
        <w:t>Ответ: г.</w:t>
      </w:r>
    </w:p>
    <w:p w:rsidR="00C835D3" w:rsidRPr="007044CB" w:rsidRDefault="00C835D3" w:rsidP="00041C6F">
      <w:pPr>
        <w:numPr>
          <w:ilvl w:val="0"/>
          <w:numId w:val="53"/>
        </w:numPr>
        <w:jc w:val="both"/>
        <w:rPr>
          <w:sz w:val="24"/>
          <w:szCs w:val="24"/>
        </w:rPr>
      </w:pPr>
      <w:r w:rsidRPr="007044CB">
        <w:rPr>
          <w:sz w:val="24"/>
          <w:szCs w:val="24"/>
        </w:rPr>
        <w:t>Для больного гломерулонефритом при гиперкалиемии предпочтителен:</w:t>
      </w:r>
    </w:p>
    <w:p w:rsidR="00C835D3" w:rsidRPr="007044CB" w:rsidRDefault="00C835D3" w:rsidP="00C835D3">
      <w:pPr>
        <w:ind w:left="709"/>
        <w:jc w:val="both"/>
        <w:rPr>
          <w:sz w:val="24"/>
          <w:szCs w:val="24"/>
        </w:rPr>
      </w:pPr>
      <w:r w:rsidRPr="007044CB">
        <w:rPr>
          <w:sz w:val="24"/>
          <w:szCs w:val="24"/>
        </w:rPr>
        <w:t>А. фуросемид</w:t>
      </w:r>
    </w:p>
    <w:p w:rsidR="00C835D3" w:rsidRPr="007044CB" w:rsidRDefault="00C835D3" w:rsidP="00C835D3">
      <w:pPr>
        <w:ind w:left="709"/>
        <w:jc w:val="both"/>
        <w:rPr>
          <w:sz w:val="24"/>
          <w:szCs w:val="24"/>
        </w:rPr>
      </w:pPr>
      <w:r w:rsidRPr="007044CB">
        <w:rPr>
          <w:sz w:val="24"/>
          <w:szCs w:val="24"/>
        </w:rPr>
        <w:t>Б. гипотиазид</w:t>
      </w:r>
    </w:p>
    <w:p w:rsidR="00C835D3" w:rsidRPr="007044CB" w:rsidRDefault="00C835D3" w:rsidP="00C835D3">
      <w:pPr>
        <w:ind w:left="709"/>
        <w:jc w:val="both"/>
        <w:rPr>
          <w:sz w:val="24"/>
          <w:szCs w:val="24"/>
        </w:rPr>
      </w:pPr>
      <w:r w:rsidRPr="007044CB">
        <w:rPr>
          <w:sz w:val="24"/>
          <w:szCs w:val="24"/>
        </w:rPr>
        <w:t>В. верошпирон</w:t>
      </w:r>
    </w:p>
    <w:p w:rsidR="00C835D3" w:rsidRPr="007044CB" w:rsidRDefault="00C835D3" w:rsidP="00C835D3">
      <w:pPr>
        <w:ind w:left="709"/>
        <w:jc w:val="both"/>
        <w:rPr>
          <w:b/>
          <w:sz w:val="24"/>
          <w:szCs w:val="24"/>
        </w:rPr>
      </w:pPr>
      <w:r w:rsidRPr="007044CB">
        <w:rPr>
          <w:b/>
          <w:sz w:val="24"/>
          <w:szCs w:val="24"/>
        </w:rPr>
        <w:t>Ответ: а.</w:t>
      </w:r>
    </w:p>
    <w:p w:rsidR="00C835D3" w:rsidRPr="007044CB" w:rsidRDefault="00C835D3" w:rsidP="00041C6F">
      <w:pPr>
        <w:numPr>
          <w:ilvl w:val="0"/>
          <w:numId w:val="53"/>
        </w:numPr>
        <w:jc w:val="both"/>
        <w:rPr>
          <w:sz w:val="24"/>
          <w:szCs w:val="24"/>
        </w:rPr>
      </w:pPr>
      <w:r w:rsidRPr="007044CB">
        <w:rPr>
          <w:sz w:val="24"/>
          <w:szCs w:val="24"/>
        </w:rPr>
        <w:t>Для пульс- терапии больных хроническим гломерулонефритом применяют:</w:t>
      </w:r>
    </w:p>
    <w:p w:rsidR="00C835D3" w:rsidRPr="007044CB" w:rsidRDefault="00C835D3" w:rsidP="00C835D3">
      <w:pPr>
        <w:ind w:left="709"/>
        <w:jc w:val="both"/>
        <w:rPr>
          <w:sz w:val="24"/>
          <w:szCs w:val="24"/>
        </w:rPr>
      </w:pPr>
      <w:r w:rsidRPr="007044CB">
        <w:rPr>
          <w:sz w:val="24"/>
          <w:szCs w:val="24"/>
        </w:rPr>
        <w:t>А. азатиоприн</w:t>
      </w:r>
    </w:p>
    <w:p w:rsidR="00C835D3" w:rsidRPr="007044CB" w:rsidRDefault="00C835D3" w:rsidP="00C835D3">
      <w:pPr>
        <w:ind w:left="709"/>
        <w:jc w:val="both"/>
        <w:rPr>
          <w:sz w:val="24"/>
          <w:szCs w:val="24"/>
        </w:rPr>
      </w:pPr>
      <w:r w:rsidRPr="007044CB">
        <w:rPr>
          <w:sz w:val="24"/>
          <w:szCs w:val="24"/>
        </w:rPr>
        <w:t>Б. хлорбутин</w:t>
      </w:r>
    </w:p>
    <w:p w:rsidR="00C835D3" w:rsidRPr="007044CB" w:rsidRDefault="00C835D3" w:rsidP="00C835D3">
      <w:pPr>
        <w:ind w:left="709"/>
        <w:jc w:val="both"/>
        <w:rPr>
          <w:sz w:val="24"/>
          <w:szCs w:val="24"/>
        </w:rPr>
      </w:pPr>
      <w:r w:rsidRPr="007044CB">
        <w:rPr>
          <w:sz w:val="24"/>
          <w:szCs w:val="24"/>
        </w:rPr>
        <w:t>В. циклофосфан</w:t>
      </w:r>
    </w:p>
    <w:p w:rsidR="00C835D3" w:rsidRPr="007044CB" w:rsidRDefault="00C835D3" w:rsidP="00C835D3">
      <w:pPr>
        <w:ind w:left="709"/>
        <w:jc w:val="both"/>
        <w:rPr>
          <w:sz w:val="24"/>
          <w:szCs w:val="24"/>
        </w:rPr>
      </w:pPr>
      <w:r w:rsidRPr="007044CB">
        <w:rPr>
          <w:sz w:val="24"/>
          <w:szCs w:val="24"/>
        </w:rPr>
        <w:t>Г. Преднизолон</w:t>
      </w:r>
    </w:p>
    <w:p w:rsidR="00C835D3" w:rsidRPr="007044CB" w:rsidRDefault="00C835D3" w:rsidP="00C835D3">
      <w:pPr>
        <w:ind w:left="709"/>
        <w:jc w:val="both"/>
        <w:rPr>
          <w:b/>
          <w:sz w:val="24"/>
          <w:szCs w:val="24"/>
        </w:rPr>
      </w:pPr>
      <w:r w:rsidRPr="007044CB">
        <w:rPr>
          <w:b/>
          <w:sz w:val="24"/>
          <w:szCs w:val="24"/>
        </w:rPr>
        <w:t>Ответ: в, г.</w:t>
      </w:r>
    </w:p>
    <w:p w:rsidR="00C835D3" w:rsidRPr="007044CB" w:rsidRDefault="00C835D3" w:rsidP="00041C6F">
      <w:pPr>
        <w:numPr>
          <w:ilvl w:val="0"/>
          <w:numId w:val="53"/>
        </w:numPr>
        <w:jc w:val="both"/>
        <w:rPr>
          <w:sz w:val="24"/>
          <w:szCs w:val="24"/>
        </w:rPr>
      </w:pPr>
      <w:r w:rsidRPr="007044CB">
        <w:rPr>
          <w:sz w:val="24"/>
          <w:szCs w:val="24"/>
        </w:rPr>
        <w:t>Больной ГН получает преднизолон. Добавление к лечению цитостатиков необходимо:</w:t>
      </w:r>
    </w:p>
    <w:p w:rsidR="00C835D3" w:rsidRPr="007044CB" w:rsidRDefault="00C835D3" w:rsidP="00C835D3">
      <w:pPr>
        <w:ind w:left="709"/>
        <w:jc w:val="both"/>
        <w:rPr>
          <w:sz w:val="24"/>
          <w:szCs w:val="24"/>
        </w:rPr>
      </w:pPr>
      <w:r w:rsidRPr="007044CB">
        <w:rPr>
          <w:sz w:val="24"/>
          <w:szCs w:val="24"/>
        </w:rPr>
        <w:t>А. для уменьшения гематурии</w:t>
      </w:r>
    </w:p>
    <w:p w:rsidR="00C835D3" w:rsidRPr="007044CB" w:rsidRDefault="00C835D3" w:rsidP="00C835D3">
      <w:pPr>
        <w:ind w:left="709"/>
        <w:jc w:val="both"/>
        <w:rPr>
          <w:sz w:val="24"/>
          <w:szCs w:val="24"/>
        </w:rPr>
      </w:pPr>
      <w:r w:rsidRPr="007044CB">
        <w:rPr>
          <w:sz w:val="24"/>
          <w:szCs w:val="24"/>
        </w:rPr>
        <w:t>Б. для лучшей переносимости преднизолона</w:t>
      </w:r>
    </w:p>
    <w:p w:rsidR="00C835D3" w:rsidRPr="007044CB" w:rsidRDefault="00C835D3" w:rsidP="00C835D3">
      <w:pPr>
        <w:ind w:left="709"/>
        <w:jc w:val="both"/>
        <w:rPr>
          <w:sz w:val="24"/>
          <w:szCs w:val="24"/>
        </w:rPr>
      </w:pPr>
      <w:r w:rsidRPr="007044CB">
        <w:rPr>
          <w:sz w:val="24"/>
          <w:szCs w:val="24"/>
        </w:rPr>
        <w:t>В. для улучшения результато лечения</w:t>
      </w:r>
    </w:p>
    <w:p w:rsidR="00C835D3" w:rsidRPr="007044CB" w:rsidRDefault="00C835D3" w:rsidP="00C835D3">
      <w:pPr>
        <w:ind w:left="709"/>
        <w:jc w:val="both"/>
        <w:rPr>
          <w:sz w:val="24"/>
          <w:szCs w:val="24"/>
        </w:rPr>
      </w:pPr>
      <w:r w:rsidRPr="007044CB">
        <w:rPr>
          <w:sz w:val="24"/>
          <w:szCs w:val="24"/>
        </w:rPr>
        <w:t>Г. Для уменьшения вероятности инфекционных осложнений</w:t>
      </w:r>
    </w:p>
    <w:p w:rsidR="00C835D3" w:rsidRPr="007044CB" w:rsidRDefault="00C835D3" w:rsidP="00C835D3">
      <w:pPr>
        <w:ind w:left="709"/>
        <w:jc w:val="both"/>
        <w:rPr>
          <w:b/>
          <w:sz w:val="24"/>
          <w:szCs w:val="24"/>
        </w:rPr>
      </w:pPr>
      <w:r w:rsidRPr="007044CB">
        <w:rPr>
          <w:b/>
          <w:sz w:val="24"/>
          <w:szCs w:val="24"/>
        </w:rPr>
        <w:t>Ответ: в.</w:t>
      </w:r>
    </w:p>
    <w:p w:rsidR="00C835D3" w:rsidRPr="007044CB" w:rsidRDefault="00C835D3" w:rsidP="00C835D3">
      <w:pPr>
        <w:ind w:left="360"/>
        <w:jc w:val="both"/>
        <w:rPr>
          <w:b/>
          <w:sz w:val="24"/>
          <w:szCs w:val="24"/>
        </w:rPr>
      </w:pPr>
    </w:p>
    <w:p w:rsidR="00C835D3" w:rsidRPr="007044CB" w:rsidRDefault="00C835D3" w:rsidP="00C835D3">
      <w:pPr>
        <w:ind w:left="360"/>
        <w:jc w:val="both"/>
        <w:rPr>
          <w:b/>
          <w:sz w:val="24"/>
          <w:szCs w:val="24"/>
        </w:rPr>
      </w:pPr>
      <w:r w:rsidRPr="007044CB">
        <w:rPr>
          <w:b/>
          <w:sz w:val="24"/>
          <w:szCs w:val="24"/>
        </w:rPr>
        <w:t>11 . Литература по теме лекции.</w:t>
      </w:r>
    </w:p>
    <w:p w:rsidR="00C835D3" w:rsidRPr="007044CB" w:rsidRDefault="00C835D3" w:rsidP="00C835D3">
      <w:pPr>
        <w:ind w:left="720"/>
        <w:jc w:val="both"/>
        <w:rPr>
          <w:sz w:val="24"/>
          <w:szCs w:val="24"/>
        </w:rPr>
      </w:pPr>
      <w:r w:rsidRPr="007044CB">
        <w:rPr>
          <w:sz w:val="24"/>
          <w:szCs w:val="24"/>
        </w:rPr>
        <w:t xml:space="preserve">Основная: </w:t>
      </w:r>
    </w:p>
    <w:p w:rsidR="00C835D3" w:rsidRPr="007044CB" w:rsidRDefault="00C835D3" w:rsidP="00C835D3">
      <w:pPr>
        <w:ind w:left="720"/>
        <w:jc w:val="both"/>
        <w:rPr>
          <w:sz w:val="24"/>
          <w:szCs w:val="24"/>
        </w:rPr>
      </w:pPr>
      <w:r w:rsidRPr="007044CB">
        <w:rPr>
          <w:sz w:val="24"/>
          <w:szCs w:val="24"/>
        </w:rPr>
        <w:t xml:space="preserve">1. </w:t>
      </w:r>
      <w:r w:rsidRPr="007044CB">
        <w:rPr>
          <w:rStyle w:val="apple-style-span"/>
          <w:bCs/>
          <w:sz w:val="24"/>
          <w:szCs w:val="24"/>
        </w:rPr>
        <w:t>Нефрология. Национальное руководство</w:t>
      </w:r>
      <w:r w:rsidRPr="007044CB">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C835D3" w:rsidRPr="007044CB" w:rsidRDefault="00C835D3" w:rsidP="00C835D3">
      <w:pPr>
        <w:ind w:left="720"/>
        <w:jc w:val="both"/>
        <w:rPr>
          <w:sz w:val="24"/>
          <w:szCs w:val="24"/>
        </w:rPr>
      </w:pPr>
      <w:r w:rsidRPr="007044CB">
        <w:rPr>
          <w:sz w:val="24"/>
          <w:szCs w:val="24"/>
        </w:rPr>
        <w:t>2.   Наглядная нефрология: учебное пособие для ВУЗов/К.А. О Каллагхан: пер. с англ. Под ред. Е.М.Шилова.- М.: ГЭОТАР Медиа, 2009.- 127 с.</w:t>
      </w:r>
    </w:p>
    <w:p w:rsidR="00C835D3" w:rsidRPr="007044CB" w:rsidRDefault="00C835D3" w:rsidP="00C835D3">
      <w:pPr>
        <w:ind w:left="360"/>
        <w:jc w:val="both"/>
        <w:rPr>
          <w:rStyle w:val="apple-style-span"/>
          <w:sz w:val="24"/>
          <w:szCs w:val="24"/>
        </w:rPr>
      </w:pPr>
      <w:r w:rsidRPr="007044CB">
        <w:rPr>
          <w:sz w:val="24"/>
          <w:szCs w:val="24"/>
        </w:rPr>
        <w:t xml:space="preserve">3.  </w:t>
      </w:r>
      <w:r w:rsidRPr="007044CB">
        <w:rPr>
          <w:rStyle w:val="apple-style-span"/>
          <w:bCs/>
          <w:sz w:val="24"/>
          <w:szCs w:val="24"/>
        </w:rPr>
        <w:t>Нефрология. Ревматология.</w:t>
      </w:r>
      <w:r w:rsidRPr="007044CB">
        <w:rPr>
          <w:rStyle w:val="apple-style-span"/>
          <w:sz w:val="24"/>
          <w:szCs w:val="24"/>
        </w:rPr>
        <w:t>: учебное пособие/ Н. Бун, Н. Колледж, Б. Уокер ; пер. с англ. под ред. Н. А. Мухина.- М.: РИД ЭЛСИВЕР, 2010.- 240 с.</w:t>
      </w:r>
    </w:p>
    <w:p w:rsidR="00C835D3" w:rsidRPr="007044CB" w:rsidRDefault="00C835D3" w:rsidP="00C835D3">
      <w:pPr>
        <w:ind w:left="360"/>
        <w:jc w:val="both"/>
        <w:rPr>
          <w:sz w:val="24"/>
          <w:szCs w:val="24"/>
        </w:rPr>
      </w:pPr>
      <w:r w:rsidRPr="007044CB">
        <w:rPr>
          <w:rStyle w:val="apple-style-span"/>
          <w:sz w:val="24"/>
          <w:szCs w:val="24"/>
        </w:rPr>
        <w:t xml:space="preserve">4. </w:t>
      </w:r>
      <w:r w:rsidRPr="007044CB">
        <w:rPr>
          <w:sz w:val="24"/>
          <w:szCs w:val="24"/>
        </w:rPr>
        <w:t>Нефрология: национальное руководство \ под ред. Н.А.Мухина.- М.: ГЭОТАР-Медиа, 2008.- с. 250-272.</w:t>
      </w:r>
    </w:p>
    <w:p w:rsidR="00C835D3" w:rsidRPr="007044CB" w:rsidRDefault="00C835D3" w:rsidP="00C835D3">
      <w:pPr>
        <w:ind w:left="360"/>
        <w:jc w:val="both"/>
        <w:rPr>
          <w:sz w:val="24"/>
          <w:szCs w:val="24"/>
        </w:rPr>
      </w:pPr>
      <w:r w:rsidRPr="007044CB">
        <w:rPr>
          <w:sz w:val="24"/>
          <w:szCs w:val="24"/>
        </w:rPr>
        <w:t xml:space="preserve">5.  </w:t>
      </w:r>
      <w:r w:rsidRPr="007044CB">
        <w:rPr>
          <w:bCs/>
          <w:sz w:val="24"/>
          <w:szCs w:val="24"/>
          <w:shd w:val="clear" w:color="auto" w:fill="FFFFFF"/>
        </w:rPr>
        <w:t>Нефрология</w:t>
      </w:r>
      <w:r w:rsidRPr="007044CB">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C835D3" w:rsidRPr="007044CB" w:rsidRDefault="00C835D3" w:rsidP="00C835D3">
      <w:pPr>
        <w:ind w:left="720"/>
        <w:jc w:val="both"/>
        <w:rPr>
          <w:sz w:val="24"/>
          <w:szCs w:val="24"/>
        </w:rPr>
      </w:pPr>
      <w:r w:rsidRPr="007044CB">
        <w:rPr>
          <w:sz w:val="24"/>
          <w:szCs w:val="24"/>
        </w:rPr>
        <w:t>Дополнительная:</w:t>
      </w:r>
    </w:p>
    <w:p w:rsidR="00C835D3" w:rsidRPr="007044CB" w:rsidRDefault="00C835D3" w:rsidP="00C835D3">
      <w:pPr>
        <w:ind w:left="720"/>
        <w:jc w:val="both"/>
        <w:rPr>
          <w:sz w:val="24"/>
          <w:szCs w:val="24"/>
        </w:rPr>
      </w:pPr>
      <w:r w:rsidRPr="007044CB">
        <w:rPr>
          <w:sz w:val="24"/>
          <w:szCs w:val="24"/>
        </w:rPr>
        <w:t xml:space="preserve">1. </w:t>
      </w:r>
      <w:r w:rsidRPr="007044CB">
        <w:rPr>
          <w:bCs/>
          <w:sz w:val="24"/>
          <w:szCs w:val="24"/>
          <w:shd w:val="clear" w:color="auto" w:fill="FFFFFF"/>
        </w:rPr>
        <w:t>Нефрология</w:t>
      </w:r>
      <w:r w:rsidRPr="007044CB">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C835D3" w:rsidRPr="007044CB" w:rsidRDefault="00C835D3" w:rsidP="00C835D3">
      <w:pPr>
        <w:ind w:left="360"/>
        <w:jc w:val="both"/>
        <w:rPr>
          <w:sz w:val="24"/>
          <w:szCs w:val="24"/>
        </w:rPr>
      </w:pPr>
      <w:r w:rsidRPr="007044CB">
        <w:rPr>
          <w:sz w:val="24"/>
          <w:szCs w:val="24"/>
        </w:rPr>
        <w:t>2. Лекции по </w:t>
      </w:r>
      <w:r w:rsidRPr="007044CB">
        <w:rPr>
          <w:bCs/>
          <w:sz w:val="24"/>
          <w:szCs w:val="24"/>
          <w:shd w:val="clear" w:color="auto" w:fill="FFFFFF"/>
        </w:rPr>
        <w:t>нефрологи</w:t>
      </w:r>
      <w:r w:rsidRPr="007044CB">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C835D3" w:rsidRPr="007044CB" w:rsidRDefault="00C835D3" w:rsidP="00C835D3">
      <w:pPr>
        <w:ind w:left="360"/>
        <w:jc w:val="both"/>
        <w:rPr>
          <w:sz w:val="24"/>
          <w:szCs w:val="24"/>
        </w:rPr>
      </w:pPr>
      <w:r w:rsidRPr="007044CB">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C835D3" w:rsidRPr="007044CB" w:rsidRDefault="00C835D3" w:rsidP="00C835D3">
      <w:pPr>
        <w:ind w:left="720"/>
        <w:jc w:val="both"/>
        <w:rPr>
          <w:sz w:val="24"/>
          <w:szCs w:val="24"/>
        </w:rPr>
      </w:pPr>
    </w:p>
    <w:p w:rsidR="00C835D3" w:rsidRPr="007044CB" w:rsidRDefault="00C835D3" w:rsidP="00C835D3">
      <w:pPr>
        <w:ind w:left="720"/>
        <w:jc w:val="both"/>
        <w:rPr>
          <w:sz w:val="24"/>
          <w:szCs w:val="24"/>
        </w:rPr>
      </w:pPr>
    </w:p>
    <w:p w:rsidR="00C835D3" w:rsidRPr="007044CB" w:rsidRDefault="00C835D3" w:rsidP="00C835D3">
      <w:pPr>
        <w:ind w:firstLine="720"/>
        <w:jc w:val="both"/>
        <w:rPr>
          <w:sz w:val="24"/>
          <w:szCs w:val="24"/>
        </w:rPr>
      </w:pPr>
      <w:r w:rsidRPr="007044CB">
        <w:rPr>
          <w:sz w:val="24"/>
          <w:szCs w:val="24"/>
        </w:rPr>
        <w:t>Подготовила: доцент кафедры терапии и ОВП</w:t>
      </w:r>
    </w:p>
    <w:p w:rsidR="00C835D3" w:rsidRPr="007044CB" w:rsidRDefault="00C835D3" w:rsidP="00C835D3">
      <w:pPr>
        <w:ind w:firstLine="720"/>
        <w:jc w:val="both"/>
        <w:rPr>
          <w:sz w:val="24"/>
          <w:szCs w:val="24"/>
        </w:rPr>
      </w:pPr>
      <w:r w:rsidRPr="007044CB">
        <w:rPr>
          <w:sz w:val="24"/>
          <w:szCs w:val="24"/>
        </w:rPr>
        <w:t>с курсом гериатрии ИПО БГМУ                                                         Лехмус Т.Ю.</w:t>
      </w:r>
    </w:p>
    <w:p w:rsidR="00C835D3" w:rsidRPr="007044CB" w:rsidRDefault="00C835D3" w:rsidP="00C835D3">
      <w:pPr>
        <w:ind w:firstLine="720"/>
        <w:jc w:val="both"/>
        <w:rPr>
          <w:sz w:val="24"/>
          <w:szCs w:val="24"/>
        </w:rPr>
      </w:pPr>
    </w:p>
    <w:p w:rsidR="00C835D3" w:rsidRPr="007044CB" w:rsidRDefault="00C835D3" w:rsidP="00C835D3">
      <w:pPr>
        <w:ind w:firstLine="720"/>
        <w:jc w:val="both"/>
        <w:rPr>
          <w:sz w:val="24"/>
          <w:szCs w:val="24"/>
        </w:rPr>
      </w:pPr>
    </w:p>
    <w:p w:rsidR="00C835D3" w:rsidRPr="007044CB" w:rsidRDefault="00C835D3" w:rsidP="00C835D3">
      <w:pPr>
        <w:ind w:firstLine="720"/>
        <w:jc w:val="both"/>
        <w:rPr>
          <w:sz w:val="24"/>
          <w:szCs w:val="24"/>
        </w:rPr>
      </w:pPr>
    </w:p>
    <w:p w:rsidR="00C835D3" w:rsidRPr="007044CB" w:rsidRDefault="00C835D3" w:rsidP="00C835D3">
      <w:pPr>
        <w:ind w:firstLine="720"/>
        <w:jc w:val="both"/>
        <w:rPr>
          <w:sz w:val="24"/>
          <w:szCs w:val="24"/>
        </w:rPr>
      </w:pPr>
    </w:p>
    <w:p w:rsidR="00C835D3" w:rsidRPr="007044CB" w:rsidRDefault="00C835D3" w:rsidP="00C835D3">
      <w:pPr>
        <w:ind w:firstLine="720"/>
        <w:jc w:val="both"/>
        <w:rPr>
          <w:sz w:val="24"/>
          <w:szCs w:val="24"/>
        </w:rPr>
      </w:pPr>
    </w:p>
    <w:p w:rsidR="00C835D3" w:rsidRPr="007044CB" w:rsidRDefault="00C835D3" w:rsidP="00C835D3">
      <w:pPr>
        <w:ind w:firstLine="720"/>
        <w:jc w:val="both"/>
        <w:rPr>
          <w:sz w:val="24"/>
          <w:szCs w:val="24"/>
        </w:rPr>
      </w:pPr>
    </w:p>
    <w:p w:rsidR="00C835D3" w:rsidRPr="007044CB" w:rsidRDefault="00C835D3" w:rsidP="00C835D3">
      <w:pPr>
        <w:ind w:firstLine="720"/>
        <w:jc w:val="both"/>
        <w:rPr>
          <w:sz w:val="24"/>
          <w:szCs w:val="24"/>
        </w:rPr>
      </w:pPr>
    </w:p>
    <w:p w:rsidR="00C835D3" w:rsidRDefault="00C835D3" w:rsidP="00ED1FED">
      <w:pPr>
        <w:jc w:val="both"/>
        <w:rPr>
          <w:sz w:val="24"/>
          <w:szCs w:val="24"/>
        </w:rPr>
      </w:pPr>
    </w:p>
    <w:p w:rsidR="00C835D3" w:rsidRPr="007044CB" w:rsidRDefault="00C835D3" w:rsidP="00C835D3">
      <w:pPr>
        <w:pStyle w:val="1"/>
        <w:jc w:val="center"/>
        <w:rPr>
          <w:b w:val="0"/>
          <w:sz w:val="24"/>
          <w:szCs w:val="24"/>
        </w:rPr>
      </w:pPr>
      <w:r w:rsidRPr="007044CB">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C835D3" w:rsidRPr="007044CB" w:rsidRDefault="00C835D3" w:rsidP="00C835D3">
      <w:pPr>
        <w:pStyle w:val="1"/>
        <w:jc w:val="center"/>
        <w:rPr>
          <w:b w:val="0"/>
          <w:sz w:val="24"/>
          <w:szCs w:val="24"/>
        </w:rPr>
      </w:pPr>
      <w:r w:rsidRPr="007044CB">
        <w:rPr>
          <w:b w:val="0"/>
          <w:sz w:val="24"/>
          <w:szCs w:val="24"/>
        </w:rPr>
        <w:t xml:space="preserve">Институт последипломного образования </w:t>
      </w:r>
    </w:p>
    <w:p w:rsidR="00C835D3" w:rsidRPr="007044CB" w:rsidRDefault="00C835D3" w:rsidP="00C835D3">
      <w:pPr>
        <w:jc w:val="center"/>
        <w:rPr>
          <w:sz w:val="24"/>
          <w:szCs w:val="24"/>
        </w:rPr>
      </w:pPr>
      <w:r w:rsidRPr="007044CB">
        <w:rPr>
          <w:sz w:val="24"/>
          <w:szCs w:val="24"/>
        </w:rPr>
        <w:t>Кафедра терапии и общей врачебной практики с курсом гериатрии</w:t>
      </w:r>
    </w:p>
    <w:p w:rsidR="00C835D3" w:rsidRPr="007044CB" w:rsidRDefault="00C835D3" w:rsidP="00C835D3">
      <w:pPr>
        <w:jc w:val="center"/>
        <w:rPr>
          <w:sz w:val="24"/>
          <w:szCs w:val="24"/>
        </w:rPr>
      </w:pPr>
    </w:p>
    <w:p w:rsidR="00C835D3" w:rsidRPr="007044CB" w:rsidRDefault="00C835D3" w:rsidP="00C835D3">
      <w:pPr>
        <w:jc w:val="center"/>
        <w:rPr>
          <w:sz w:val="24"/>
          <w:szCs w:val="24"/>
        </w:rPr>
      </w:pPr>
    </w:p>
    <w:p w:rsidR="00C835D3" w:rsidRPr="007044CB" w:rsidRDefault="00D41A57" w:rsidP="00D41A57">
      <w:pPr>
        <w:ind w:firstLine="5103"/>
        <w:rPr>
          <w:sz w:val="24"/>
          <w:szCs w:val="24"/>
        </w:rPr>
      </w:pPr>
      <w:r>
        <w:object w:dxaOrig="16423" w:dyaOrig="4996">
          <v:shape id="_x0000_i1121" type="#_x0000_t75" style="width:284.25pt;height:92.65pt" o:ole="">
            <v:imagedata r:id="rId6" o:title=""/>
          </v:shape>
          <o:OLEObject Type="Embed" ProgID="MSPhotoEd.3" ShapeID="_x0000_i1121" DrawAspect="Content" ObjectID="_1451645876" r:id="rId103"/>
        </w:object>
      </w:r>
    </w:p>
    <w:p w:rsidR="00C835D3" w:rsidRPr="007044CB" w:rsidRDefault="00C835D3" w:rsidP="00C835D3">
      <w:pPr>
        <w:pStyle w:val="1"/>
        <w:ind w:firstLine="720"/>
        <w:jc w:val="center"/>
        <w:rPr>
          <w:sz w:val="24"/>
          <w:szCs w:val="24"/>
        </w:rPr>
      </w:pPr>
      <w:r w:rsidRPr="007044CB">
        <w:rPr>
          <w:sz w:val="24"/>
          <w:szCs w:val="24"/>
        </w:rPr>
        <w:t>Методическая разработка лекции</w:t>
      </w:r>
      <w:r w:rsidR="00650E8F">
        <w:rPr>
          <w:sz w:val="24"/>
          <w:szCs w:val="24"/>
        </w:rPr>
        <w:t xml:space="preserve"> </w:t>
      </w:r>
      <w:r w:rsidR="00650E8F" w:rsidRPr="008F1FF4">
        <w:rPr>
          <w:sz w:val="24"/>
          <w:szCs w:val="24"/>
        </w:rPr>
        <w:t>для преподавателей</w:t>
      </w:r>
    </w:p>
    <w:p w:rsidR="00C835D3" w:rsidRPr="007044CB" w:rsidRDefault="00C835D3" w:rsidP="00C835D3">
      <w:pPr>
        <w:ind w:firstLine="720"/>
        <w:jc w:val="both"/>
        <w:rPr>
          <w:b/>
          <w:sz w:val="24"/>
          <w:szCs w:val="24"/>
        </w:rPr>
      </w:pPr>
    </w:p>
    <w:p w:rsidR="00C835D3" w:rsidRPr="007044CB" w:rsidRDefault="00C835D3" w:rsidP="00C835D3">
      <w:pPr>
        <w:ind w:left="426"/>
        <w:jc w:val="both"/>
        <w:rPr>
          <w:sz w:val="24"/>
          <w:szCs w:val="24"/>
        </w:rPr>
      </w:pPr>
      <w:r w:rsidRPr="007044CB">
        <w:rPr>
          <w:b/>
          <w:sz w:val="24"/>
          <w:szCs w:val="24"/>
        </w:rPr>
        <w:t xml:space="preserve">1. Код темы лекции по унифицированной программе: </w:t>
      </w:r>
      <w:r w:rsidRPr="007044CB">
        <w:rPr>
          <w:sz w:val="24"/>
          <w:szCs w:val="24"/>
        </w:rPr>
        <w:t>ОД.О.01.2.1</w:t>
      </w:r>
    </w:p>
    <w:p w:rsidR="00C835D3" w:rsidRPr="007044CB" w:rsidRDefault="00C835D3" w:rsidP="00C835D3">
      <w:pPr>
        <w:jc w:val="both"/>
        <w:rPr>
          <w:b/>
          <w:sz w:val="24"/>
          <w:szCs w:val="24"/>
        </w:rPr>
      </w:pPr>
      <w:r w:rsidRPr="007044CB">
        <w:rPr>
          <w:b/>
          <w:sz w:val="24"/>
          <w:szCs w:val="24"/>
        </w:rPr>
        <w:t xml:space="preserve">      2. Название лекции: </w:t>
      </w:r>
      <w:r w:rsidRPr="007044CB">
        <w:rPr>
          <w:sz w:val="24"/>
          <w:szCs w:val="24"/>
        </w:rPr>
        <w:t>«Хронический  гломерулонефрит</w:t>
      </w:r>
      <w:r>
        <w:rPr>
          <w:sz w:val="24"/>
          <w:szCs w:val="24"/>
        </w:rPr>
        <w:t>ы: иммунные и неиммунные методы лечения</w:t>
      </w:r>
      <w:r w:rsidRPr="007044CB">
        <w:rPr>
          <w:sz w:val="24"/>
          <w:szCs w:val="24"/>
        </w:rPr>
        <w:t>»</w:t>
      </w:r>
    </w:p>
    <w:p w:rsidR="00C835D3" w:rsidRPr="007044CB" w:rsidRDefault="00C835D3" w:rsidP="00C835D3">
      <w:pPr>
        <w:ind w:left="426"/>
        <w:jc w:val="both"/>
        <w:rPr>
          <w:b/>
          <w:sz w:val="24"/>
          <w:szCs w:val="24"/>
        </w:rPr>
      </w:pPr>
      <w:r w:rsidRPr="007044CB">
        <w:rPr>
          <w:b/>
          <w:sz w:val="24"/>
          <w:szCs w:val="24"/>
        </w:rPr>
        <w:t xml:space="preserve">3. Циклы: </w:t>
      </w:r>
      <w:r w:rsidRPr="007044CB">
        <w:rPr>
          <w:sz w:val="24"/>
          <w:szCs w:val="24"/>
        </w:rPr>
        <w:t>ординатура  по специальности «Нефрология»</w:t>
      </w:r>
    </w:p>
    <w:p w:rsidR="00C835D3" w:rsidRPr="007044CB" w:rsidRDefault="00C835D3" w:rsidP="00C835D3">
      <w:pPr>
        <w:ind w:left="426"/>
        <w:jc w:val="both"/>
        <w:rPr>
          <w:b/>
          <w:sz w:val="24"/>
          <w:szCs w:val="24"/>
        </w:rPr>
      </w:pPr>
      <w:r w:rsidRPr="007044CB">
        <w:rPr>
          <w:b/>
          <w:sz w:val="24"/>
          <w:szCs w:val="24"/>
        </w:rPr>
        <w:t xml:space="preserve">4. Контингент: </w:t>
      </w:r>
      <w:r w:rsidRPr="007044CB">
        <w:rPr>
          <w:sz w:val="24"/>
          <w:szCs w:val="24"/>
        </w:rPr>
        <w:t>ординаторы</w:t>
      </w:r>
    </w:p>
    <w:p w:rsidR="00C835D3" w:rsidRPr="007044CB" w:rsidRDefault="00C835D3" w:rsidP="00C835D3">
      <w:pPr>
        <w:ind w:left="426"/>
        <w:jc w:val="both"/>
        <w:rPr>
          <w:b/>
          <w:sz w:val="24"/>
          <w:szCs w:val="24"/>
        </w:rPr>
      </w:pPr>
      <w:r w:rsidRPr="007044CB">
        <w:rPr>
          <w:b/>
          <w:sz w:val="24"/>
          <w:szCs w:val="24"/>
        </w:rPr>
        <w:t>5. Продолжительность лекции – 2 часа.</w:t>
      </w:r>
    </w:p>
    <w:p w:rsidR="00C835D3" w:rsidRPr="007044CB" w:rsidRDefault="00C835D3" w:rsidP="00C835D3">
      <w:pPr>
        <w:jc w:val="both"/>
        <w:rPr>
          <w:b/>
          <w:sz w:val="24"/>
          <w:szCs w:val="24"/>
        </w:rPr>
      </w:pPr>
      <w:r w:rsidRPr="007044CB">
        <w:rPr>
          <w:b/>
          <w:sz w:val="24"/>
          <w:szCs w:val="24"/>
        </w:rPr>
        <w:t xml:space="preserve">     6. Цель: </w:t>
      </w:r>
      <w:r w:rsidRPr="007044CB">
        <w:rPr>
          <w:sz w:val="24"/>
          <w:szCs w:val="24"/>
        </w:rPr>
        <w:t>ознакомить ординаторов с основными клиническими проявлениями,  принципами клинической и параклинической диагностики, диетой, терапией, диспансеризацией больных с  различными вариантами хронического гломерулонефрита.</w:t>
      </w:r>
    </w:p>
    <w:p w:rsidR="00C835D3" w:rsidRPr="007044CB" w:rsidRDefault="00C835D3" w:rsidP="00C835D3">
      <w:pPr>
        <w:ind w:left="426"/>
        <w:jc w:val="both"/>
        <w:rPr>
          <w:b/>
          <w:sz w:val="24"/>
          <w:szCs w:val="24"/>
        </w:rPr>
      </w:pPr>
      <w:r w:rsidRPr="007044CB">
        <w:rPr>
          <w:b/>
          <w:sz w:val="24"/>
          <w:szCs w:val="24"/>
        </w:rPr>
        <w:t>7. В лекции освещаются следующие вопросы:</w:t>
      </w:r>
    </w:p>
    <w:p w:rsidR="00C835D3" w:rsidRPr="007044CB" w:rsidRDefault="00C835D3" w:rsidP="00C835D3">
      <w:pPr>
        <w:ind w:firstLine="720"/>
        <w:jc w:val="both"/>
        <w:rPr>
          <w:sz w:val="24"/>
          <w:szCs w:val="24"/>
        </w:rPr>
      </w:pPr>
      <w:r w:rsidRPr="007044CB">
        <w:rPr>
          <w:sz w:val="24"/>
          <w:szCs w:val="24"/>
        </w:rPr>
        <w:t>Основные клинические проявления нефротического синдрома.</w:t>
      </w:r>
    </w:p>
    <w:p w:rsidR="00C835D3" w:rsidRPr="007044CB" w:rsidRDefault="00C835D3" w:rsidP="00C835D3">
      <w:pPr>
        <w:ind w:firstLine="720"/>
        <w:jc w:val="both"/>
        <w:rPr>
          <w:sz w:val="24"/>
          <w:szCs w:val="24"/>
        </w:rPr>
      </w:pPr>
      <w:r w:rsidRPr="007044CB">
        <w:rPr>
          <w:sz w:val="24"/>
          <w:szCs w:val="24"/>
        </w:rPr>
        <w:t>Клинические проявления гипертонического варианта гломерулонефрита.</w:t>
      </w:r>
    </w:p>
    <w:p w:rsidR="00C835D3" w:rsidRPr="007044CB" w:rsidRDefault="00C835D3" w:rsidP="00C835D3">
      <w:pPr>
        <w:ind w:firstLine="720"/>
        <w:jc w:val="both"/>
        <w:rPr>
          <w:sz w:val="24"/>
          <w:szCs w:val="24"/>
        </w:rPr>
      </w:pPr>
      <w:r w:rsidRPr="007044CB">
        <w:rPr>
          <w:sz w:val="24"/>
          <w:szCs w:val="24"/>
        </w:rPr>
        <w:t>Исследования общего анализа мочи.</w:t>
      </w:r>
    </w:p>
    <w:p w:rsidR="00C835D3" w:rsidRPr="007044CB" w:rsidRDefault="00C835D3" w:rsidP="00C835D3">
      <w:pPr>
        <w:ind w:firstLine="720"/>
        <w:jc w:val="both"/>
        <w:rPr>
          <w:sz w:val="24"/>
          <w:szCs w:val="24"/>
        </w:rPr>
      </w:pPr>
      <w:r w:rsidRPr="007044CB">
        <w:rPr>
          <w:sz w:val="24"/>
          <w:szCs w:val="24"/>
        </w:rPr>
        <w:t>Исследования периферической крови.</w:t>
      </w:r>
    </w:p>
    <w:p w:rsidR="00C835D3" w:rsidRPr="007044CB" w:rsidRDefault="00C835D3" w:rsidP="00C835D3">
      <w:pPr>
        <w:ind w:firstLine="720"/>
        <w:jc w:val="both"/>
        <w:rPr>
          <w:sz w:val="24"/>
          <w:szCs w:val="24"/>
        </w:rPr>
      </w:pPr>
      <w:r w:rsidRPr="007044CB">
        <w:rPr>
          <w:sz w:val="24"/>
          <w:szCs w:val="24"/>
        </w:rPr>
        <w:t>Исследование биохимических нарушений.</w:t>
      </w:r>
    </w:p>
    <w:p w:rsidR="00C835D3" w:rsidRPr="007044CB" w:rsidRDefault="00C835D3" w:rsidP="00C835D3">
      <w:pPr>
        <w:ind w:firstLine="720"/>
        <w:jc w:val="both"/>
        <w:rPr>
          <w:sz w:val="24"/>
          <w:szCs w:val="24"/>
        </w:rPr>
      </w:pPr>
      <w:r w:rsidRPr="007044CB">
        <w:rPr>
          <w:sz w:val="24"/>
          <w:szCs w:val="24"/>
        </w:rPr>
        <w:t>Иммунологические исследования.</w:t>
      </w:r>
    </w:p>
    <w:p w:rsidR="00C835D3" w:rsidRPr="007044CB" w:rsidRDefault="00C835D3" w:rsidP="00C835D3">
      <w:pPr>
        <w:ind w:firstLine="720"/>
        <w:jc w:val="both"/>
        <w:rPr>
          <w:sz w:val="24"/>
          <w:szCs w:val="24"/>
        </w:rPr>
      </w:pPr>
      <w:r w:rsidRPr="007044CB">
        <w:rPr>
          <w:sz w:val="24"/>
          <w:szCs w:val="24"/>
        </w:rPr>
        <w:t>Особенности лечения различных вариантов хронического гломерулонефрита.</w:t>
      </w:r>
    </w:p>
    <w:p w:rsidR="00C835D3" w:rsidRPr="007044CB" w:rsidRDefault="00C835D3" w:rsidP="00C835D3">
      <w:pPr>
        <w:ind w:firstLine="720"/>
        <w:jc w:val="both"/>
        <w:rPr>
          <w:sz w:val="24"/>
          <w:szCs w:val="24"/>
        </w:rPr>
      </w:pPr>
      <w:r w:rsidRPr="007044CB">
        <w:rPr>
          <w:sz w:val="24"/>
          <w:szCs w:val="24"/>
        </w:rPr>
        <w:t>Диетотерапия.</w:t>
      </w:r>
    </w:p>
    <w:p w:rsidR="00C835D3" w:rsidRPr="007044CB" w:rsidRDefault="00C835D3" w:rsidP="00C835D3">
      <w:pPr>
        <w:ind w:firstLine="720"/>
        <w:jc w:val="both"/>
        <w:rPr>
          <w:sz w:val="24"/>
          <w:szCs w:val="24"/>
        </w:rPr>
      </w:pPr>
      <w:r w:rsidRPr="007044CB">
        <w:rPr>
          <w:sz w:val="24"/>
          <w:szCs w:val="24"/>
        </w:rPr>
        <w:t>Показания к назначению пульс – терапии преднизолоном</w:t>
      </w:r>
    </w:p>
    <w:p w:rsidR="00C835D3" w:rsidRPr="007044CB" w:rsidRDefault="00C835D3" w:rsidP="00C835D3">
      <w:pPr>
        <w:ind w:firstLine="720"/>
        <w:jc w:val="both"/>
        <w:rPr>
          <w:sz w:val="24"/>
          <w:szCs w:val="24"/>
        </w:rPr>
      </w:pPr>
      <w:r w:rsidRPr="007044CB">
        <w:rPr>
          <w:sz w:val="24"/>
          <w:szCs w:val="24"/>
        </w:rPr>
        <w:t>Показания к назначению цитостатического терапии.</w:t>
      </w:r>
    </w:p>
    <w:p w:rsidR="00C835D3" w:rsidRPr="007044CB" w:rsidRDefault="00C835D3" w:rsidP="00C835D3">
      <w:pPr>
        <w:ind w:firstLine="720"/>
        <w:jc w:val="both"/>
        <w:rPr>
          <w:sz w:val="24"/>
          <w:szCs w:val="24"/>
        </w:rPr>
      </w:pPr>
      <w:r w:rsidRPr="007044CB">
        <w:rPr>
          <w:sz w:val="24"/>
          <w:szCs w:val="24"/>
        </w:rPr>
        <w:t>Противопоказания для назначения гормонотерапии и цитостатиков.</w:t>
      </w:r>
    </w:p>
    <w:p w:rsidR="00C835D3" w:rsidRPr="007044CB" w:rsidRDefault="00C835D3" w:rsidP="00C835D3">
      <w:pPr>
        <w:ind w:firstLine="720"/>
        <w:jc w:val="both"/>
        <w:rPr>
          <w:sz w:val="24"/>
          <w:szCs w:val="24"/>
        </w:rPr>
      </w:pPr>
      <w:r w:rsidRPr="007044CB">
        <w:rPr>
          <w:sz w:val="24"/>
          <w:szCs w:val="24"/>
        </w:rPr>
        <w:t>Ведение больных со смешанным вариантом гломерулонефрита.</w:t>
      </w:r>
    </w:p>
    <w:p w:rsidR="00C835D3" w:rsidRPr="007044CB" w:rsidRDefault="00C835D3" w:rsidP="00C835D3">
      <w:pPr>
        <w:ind w:left="426"/>
        <w:jc w:val="both"/>
        <w:rPr>
          <w:b/>
          <w:sz w:val="24"/>
          <w:szCs w:val="24"/>
        </w:rPr>
      </w:pPr>
      <w:r w:rsidRPr="007044CB">
        <w:rPr>
          <w:b/>
          <w:sz w:val="24"/>
          <w:szCs w:val="24"/>
        </w:rPr>
        <w:t>8. План лекции.</w:t>
      </w:r>
    </w:p>
    <w:p w:rsidR="00C835D3" w:rsidRPr="007044CB" w:rsidRDefault="00C835D3" w:rsidP="00C835D3">
      <w:pPr>
        <w:ind w:firstLine="720"/>
        <w:jc w:val="both"/>
        <w:rPr>
          <w:sz w:val="24"/>
          <w:szCs w:val="24"/>
        </w:rPr>
      </w:pPr>
      <w:r w:rsidRPr="007044CB">
        <w:rPr>
          <w:sz w:val="24"/>
          <w:szCs w:val="24"/>
        </w:rPr>
        <w:t>Основные принципы классификации хронических гломерулонефритов.</w:t>
      </w:r>
    </w:p>
    <w:p w:rsidR="00C835D3" w:rsidRPr="007044CB" w:rsidRDefault="00C835D3" w:rsidP="00C835D3">
      <w:pPr>
        <w:ind w:firstLine="720"/>
        <w:jc w:val="both"/>
        <w:rPr>
          <w:sz w:val="24"/>
          <w:szCs w:val="24"/>
        </w:rPr>
      </w:pPr>
      <w:r w:rsidRPr="007044CB">
        <w:rPr>
          <w:sz w:val="24"/>
          <w:szCs w:val="24"/>
        </w:rPr>
        <w:t>Клиника отдельных вариантов гломерулонефритов.</w:t>
      </w:r>
    </w:p>
    <w:p w:rsidR="00C835D3" w:rsidRPr="007044CB" w:rsidRDefault="00C835D3" w:rsidP="00C835D3">
      <w:pPr>
        <w:ind w:firstLine="720"/>
        <w:jc w:val="both"/>
        <w:rPr>
          <w:sz w:val="24"/>
          <w:szCs w:val="24"/>
        </w:rPr>
      </w:pPr>
      <w:r w:rsidRPr="007044CB">
        <w:rPr>
          <w:sz w:val="24"/>
          <w:szCs w:val="24"/>
        </w:rPr>
        <w:t>Проявления нефротического синдрома.</w:t>
      </w:r>
    </w:p>
    <w:p w:rsidR="00C835D3" w:rsidRPr="007044CB" w:rsidRDefault="00C835D3" w:rsidP="00C835D3">
      <w:pPr>
        <w:ind w:firstLine="720"/>
        <w:jc w:val="both"/>
        <w:rPr>
          <w:sz w:val="24"/>
          <w:szCs w:val="24"/>
        </w:rPr>
      </w:pPr>
      <w:r w:rsidRPr="007044CB">
        <w:rPr>
          <w:sz w:val="24"/>
          <w:szCs w:val="24"/>
        </w:rPr>
        <w:t>Современные методы диагностики.</w:t>
      </w:r>
    </w:p>
    <w:p w:rsidR="00C835D3" w:rsidRPr="007044CB" w:rsidRDefault="00C835D3" w:rsidP="00C835D3">
      <w:pPr>
        <w:ind w:firstLine="720"/>
        <w:jc w:val="both"/>
        <w:rPr>
          <w:sz w:val="24"/>
          <w:szCs w:val="24"/>
        </w:rPr>
      </w:pPr>
      <w:r w:rsidRPr="007044CB">
        <w:rPr>
          <w:sz w:val="24"/>
          <w:szCs w:val="24"/>
        </w:rPr>
        <w:t>Иммунологические исследования.</w:t>
      </w:r>
    </w:p>
    <w:p w:rsidR="00C835D3" w:rsidRPr="007044CB" w:rsidRDefault="00C835D3" w:rsidP="00C835D3">
      <w:pPr>
        <w:ind w:firstLine="720"/>
        <w:jc w:val="both"/>
        <w:rPr>
          <w:sz w:val="24"/>
          <w:szCs w:val="24"/>
        </w:rPr>
      </w:pPr>
      <w:r w:rsidRPr="007044CB">
        <w:rPr>
          <w:sz w:val="24"/>
          <w:szCs w:val="24"/>
        </w:rPr>
        <w:t>Принципы лечения отдельных вариантов гломерулонефрита.</w:t>
      </w:r>
    </w:p>
    <w:p w:rsidR="00C835D3" w:rsidRPr="007044CB" w:rsidRDefault="00C835D3" w:rsidP="00C835D3">
      <w:pPr>
        <w:ind w:left="426"/>
        <w:jc w:val="both"/>
        <w:rPr>
          <w:sz w:val="24"/>
          <w:szCs w:val="24"/>
        </w:rPr>
      </w:pPr>
      <w:r w:rsidRPr="007044CB">
        <w:rPr>
          <w:sz w:val="24"/>
          <w:szCs w:val="24"/>
        </w:rPr>
        <w:t>Диспансеризация больных  хроническими гломерулонефритами</w:t>
      </w:r>
    </w:p>
    <w:p w:rsidR="00C835D3" w:rsidRPr="007044CB" w:rsidRDefault="00C835D3" w:rsidP="00C835D3">
      <w:pPr>
        <w:ind w:left="426"/>
        <w:jc w:val="both"/>
        <w:rPr>
          <w:b/>
          <w:sz w:val="24"/>
          <w:szCs w:val="24"/>
        </w:rPr>
      </w:pPr>
      <w:r w:rsidRPr="007044CB">
        <w:rPr>
          <w:b/>
          <w:sz w:val="24"/>
          <w:szCs w:val="24"/>
        </w:rPr>
        <w:t xml:space="preserve">9. Иллюстративный материал и оснащение: </w:t>
      </w:r>
      <w:r w:rsidRPr="007044CB">
        <w:rPr>
          <w:sz w:val="24"/>
          <w:szCs w:val="24"/>
        </w:rPr>
        <w:t>таблицы, плакаты, слайды для аппарата оверхед, мультимедийные материалы, видеодвойка, ноутбук, интерактивная доска</w:t>
      </w:r>
    </w:p>
    <w:p w:rsidR="00C835D3" w:rsidRPr="007044CB" w:rsidRDefault="00C835D3" w:rsidP="00C835D3">
      <w:pPr>
        <w:ind w:left="360"/>
        <w:jc w:val="both"/>
        <w:rPr>
          <w:b/>
          <w:sz w:val="24"/>
          <w:szCs w:val="24"/>
        </w:rPr>
      </w:pPr>
      <w:r w:rsidRPr="007044CB">
        <w:rPr>
          <w:b/>
          <w:sz w:val="24"/>
          <w:szCs w:val="24"/>
        </w:rPr>
        <w:t>10.  Тестовый контроль</w:t>
      </w:r>
      <w:r w:rsidRPr="007044CB">
        <w:rPr>
          <w:sz w:val="24"/>
          <w:szCs w:val="24"/>
        </w:rPr>
        <w:t xml:space="preserve"> полученных знаний осуществляется путем оценки ответов на вопросы и задания для работы малых групп по теме «Хронический гломерулонефрит»</w:t>
      </w:r>
    </w:p>
    <w:p w:rsidR="00C835D3" w:rsidRPr="007044CB" w:rsidRDefault="00C835D3" w:rsidP="00041C6F">
      <w:pPr>
        <w:numPr>
          <w:ilvl w:val="0"/>
          <w:numId w:val="54"/>
        </w:numPr>
        <w:jc w:val="both"/>
        <w:rPr>
          <w:sz w:val="24"/>
          <w:szCs w:val="24"/>
        </w:rPr>
      </w:pPr>
      <w:r w:rsidRPr="007044CB">
        <w:rPr>
          <w:sz w:val="24"/>
          <w:szCs w:val="24"/>
        </w:rPr>
        <w:t>По современным представлениям, основными механизмами прогрессирования гломерулонефрита являются:</w:t>
      </w:r>
    </w:p>
    <w:p w:rsidR="00C835D3" w:rsidRPr="007044CB" w:rsidRDefault="00C835D3" w:rsidP="00C835D3">
      <w:pPr>
        <w:ind w:left="709"/>
        <w:jc w:val="both"/>
        <w:rPr>
          <w:sz w:val="24"/>
          <w:szCs w:val="24"/>
        </w:rPr>
      </w:pPr>
      <w:r w:rsidRPr="007044CB">
        <w:rPr>
          <w:sz w:val="24"/>
          <w:szCs w:val="24"/>
        </w:rPr>
        <w:t>А. иммунные</w:t>
      </w:r>
    </w:p>
    <w:p w:rsidR="00C835D3" w:rsidRPr="007044CB" w:rsidRDefault="00C835D3" w:rsidP="00C835D3">
      <w:pPr>
        <w:ind w:left="709"/>
        <w:jc w:val="both"/>
        <w:rPr>
          <w:sz w:val="24"/>
          <w:szCs w:val="24"/>
        </w:rPr>
      </w:pPr>
      <w:r w:rsidRPr="007044CB">
        <w:rPr>
          <w:sz w:val="24"/>
          <w:szCs w:val="24"/>
        </w:rPr>
        <w:lastRenderedPageBreak/>
        <w:t>Б. иммуно- воспалительные</w:t>
      </w:r>
    </w:p>
    <w:p w:rsidR="00C835D3" w:rsidRPr="007044CB" w:rsidRDefault="00C835D3" w:rsidP="00C835D3">
      <w:pPr>
        <w:ind w:left="709"/>
        <w:jc w:val="both"/>
        <w:rPr>
          <w:sz w:val="24"/>
          <w:szCs w:val="24"/>
        </w:rPr>
      </w:pPr>
      <w:r w:rsidRPr="007044CB">
        <w:rPr>
          <w:sz w:val="24"/>
          <w:szCs w:val="24"/>
        </w:rPr>
        <w:t>В. гормонально- гемодинамические</w:t>
      </w:r>
    </w:p>
    <w:p w:rsidR="00C835D3" w:rsidRPr="007044CB" w:rsidRDefault="00C835D3" w:rsidP="00C835D3">
      <w:pPr>
        <w:ind w:left="709"/>
        <w:jc w:val="both"/>
        <w:rPr>
          <w:sz w:val="24"/>
          <w:szCs w:val="24"/>
        </w:rPr>
      </w:pPr>
      <w:r w:rsidRPr="007044CB">
        <w:rPr>
          <w:sz w:val="24"/>
          <w:szCs w:val="24"/>
        </w:rPr>
        <w:t>Г. Все перечисленное</w:t>
      </w:r>
    </w:p>
    <w:p w:rsidR="00C835D3" w:rsidRPr="007044CB" w:rsidRDefault="00C835D3" w:rsidP="00C835D3">
      <w:pPr>
        <w:ind w:left="709"/>
        <w:jc w:val="both"/>
        <w:rPr>
          <w:b/>
          <w:sz w:val="24"/>
          <w:szCs w:val="24"/>
        </w:rPr>
      </w:pPr>
      <w:r w:rsidRPr="007044CB">
        <w:rPr>
          <w:b/>
          <w:sz w:val="24"/>
          <w:szCs w:val="24"/>
        </w:rPr>
        <w:t>Ответ: г.</w:t>
      </w:r>
    </w:p>
    <w:p w:rsidR="00C835D3" w:rsidRPr="007044CB" w:rsidRDefault="00C835D3" w:rsidP="00041C6F">
      <w:pPr>
        <w:numPr>
          <w:ilvl w:val="0"/>
          <w:numId w:val="54"/>
        </w:numPr>
        <w:jc w:val="both"/>
        <w:rPr>
          <w:sz w:val="24"/>
          <w:szCs w:val="24"/>
        </w:rPr>
      </w:pPr>
      <w:r w:rsidRPr="007044CB">
        <w:rPr>
          <w:sz w:val="24"/>
          <w:szCs w:val="24"/>
        </w:rPr>
        <w:t>Для больного гломерулонефритом при гиперкалиемии предпочтителен:</w:t>
      </w:r>
    </w:p>
    <w:p w:rsidR="00C835D3" w:rsidRPr="007044CB" w:rsidRDefault="00C835D3" w:rsidP="00C835D3">
      <w:pPr>
        <w:ind w:left="709"/>
        <w:jc w:val="both"/>
        <w:rPr>
          <w:sz w:val="24"/>
          <w:szCs w:val="24"/>
        </w:rPr>
      </w:pPr>
      <w:r w:rsidRPr="007044CB">
        <w:rPr>
          <w:sz w:val="24"/>
          <w:szCs w:val="24"/>
        </w:rPr>
        <w:t>А. фуросемид</w:t>
      </w:r>
    </w:p>
    <w:p w:rsidR="00C835D3" w:rsidRPr="007044CB" w:rsidRDefault="00C835D3" w:rsidP="00C835D3">
      <w:pPr>
        <w:ind w:left="709"/>
        <w:jc w:val="both"/>
        <w:rPr>
          <w:sz w:val="24"/>
          <w:szCs w:val="24"/>
        </w:rPr>
      </w:pPr>
      <w:r w:rsidRPr="007044CB">
        <w:rPr>
          <w:sz w:val="24"/>
          <w:szCs w:val="24"/>
        </w:rPr>
        <w:t>Б. гипотиазид</w:t>
      </w:r>
    </w:p>
    <w:p w:rsidR="00C835D3" w:rsidRPr="007044CB" w:rsidRDefault="00C835D3" w:rsidP="00C835D3">
      <w:pPr>
        <w:ind w:left="709"/>
        <w:jc w:val="both"/>
        <w:rPr>
          <w:sz w:val="24"/>
          <w:szCs w:val="24"/>
        </w:rPr>
      </w:pPr>
      <w:r w:rsidRPr="007044CB">
        <w:rPr>
          <w:sz w:val="24"/>
          <w:szCs w:val="24"/>
        </w:rPr>
        <w:t>В. верошпирон</w:t>
      </w:r>
    </w:p>
    <w:p w:rsidR="00C835D3" w:rsidRPr="007044CB" w:rsidRDefault="00C835D3" w:rsidP="00C835D3">
      <w:pPr>
        <w:ind w:left="709"/>
        <w:jc w:val="both"/>
        <w:rPr>
          <w:b/>
          <w:sz w:val="24"/>
          <w:szCs w:val="24"/>
        </w:rPr>
      </w:pPr>
      <w:r w:rsidRPr="007044CB">
        <w:rPr>
          <w:b/>
          <w:sz w:val="24"/>
          <w:szCs w:val="24"/>
        </w:rPr>
        <w:t>Ответ: а.</w:t>
      </w:r>
    </w:p>
    <w:p w:rsidR="00C835D3" w:rsidRPr="007044CB" w:rsidRDefault="00C835D3" w:rsidP="00041C6F">
      <w:pPr>
        <w:numPr>
          <w:ilvl w:val="0"/>
          <w:numId w:val="54"/>
        </w:numPr>
        <w:jc w:val="both"/>
        <w:rPr>
          <w:sz w:val="24"/>
          <w:szCs w:val="24"/>
        </w:rPr>
      </w:pPr>
      <w:r w:rsidRPr="007044CB">
        <w:rPr>
          <w:sz w:val="24"/>
          <w:szCs w:val="24"/>
        </w:rPr>
        <w:t>Для пульс- терапии больных хроническим гломерулонефритом применяют:</w:t>
      </w:r>
    </w:p>
    <w:p w:rsidR="00C835D3" w:rsidRPr="007044CB" w:rsidRDefault="00C835D3" w:rsidP="00C835D3">
      <w:pPr>
        <w:ind w:left="709"/>
        <w:jc w:val="both"/>
        <w:rPr>
          <w:sz w:val="24"/>
          <w:szCs w:val="24"/>
        </w:rPr>
      </w:pPr>
      <w:r w:rsidRPr="007044CB">
        <w:rPr>
          <w:sz w:val="24"/>
          <w:szCs w:val="24"/>
        </w:rPr>
        <w:t>А. азатиоприн</w:t>
      </w:r>
    </w:p>
    <w:p w:rsidR="00C835D3" w:rsidRPr="007044CB" w:rsidRDefault="00C835D3" w:rsidP="00C835D3">
      <w:pPr>
        <w:ind w:left="709"/>
        <w:jc w:val="both"/>
        <w:rPr>
          <w:sz w:val="24"/>
          <w:szCs w:val="24"/>
        </w:rPr>
      </w:pPr>
      <w:r w:rsidRPr="007044CB">
        <w:rPr>
          <w:sz w:val="24"/>
          <w:szCs w:val="24"/>
        </w:rPr>
        <w:t>Б. хлорбутин</w:t>
      </w:r>
    </w:p>
    <w:p w:rsidR="00C835D3" w:rsidRPr="007044CB" w:rsidRDefault="00C835D3" w:rsidP="00C835D3">
      <w:pPr>
        <w:ind w:left="709"/>
        <w:jc w:val="both"/>
        <w:rPr>
          <w:sz w:val="24"/>
          <w:szCs w:val="24"/>
        </w:rPr>
      </w:pPr>
      <w:r w:rsidRPr="007044CB">
        <w:rPr>
          <w:sz w:val="24"/>
          <w:szCs w:val="24"/>
        </w:rPr>
        <w:t>В. циклофосфан</w:t>
      </w:r>
    </w:p>
    <w:p w:rsidR="00C835D3" w:rsidRPr="007044CB" w:rsidRDefault="00C835D3" w:rsidP="00C835D3">
      <w:pPr>
        <w:ind w:left="709"/>
        <w:jc w:val="both"/>
        <w:rPr>
          <w:sz w:val="24"/>
          <w:szCs w:val="24"/>
        </w:rPr>
      </w:pPr>
      <w:r w:rsidRPr="007044CB">
        <w:rPr>
          <w:sz w:val="24"/>
          <w:szCs w:val="24"/>
        </w:rPr>
        <w:t>Г. Преднизолон</w:t>
      </w:r>
    </w:p>
    <w:p w:rsidR="00C835D3" w:rsidRPr="007044CB" w:rsidRDefault="00C835D3" w:rsidP="00C835D3">
      <w:pPr>
        <w:ind w:left="709"/>
        <w:jc w:val="both"/>
        <w:rPr>
          <w:b/>
          <w:sz w:val="24"/>
          <w:szCs w:val="24"/>
        </w:rPr>
      </w:pPr>
      <w:r w:rsidRPr="007044CB">
        <w:rPr>
          <w:b/>
          <w:sz w:val="24"/>
          <w:szCs w:val="24"/>
        </w:rPr>
        <w:t>Ответ: в, г.</w:t>
      </w:r>
    </w:p>
    <w:p w:rsidR="00C835D3" w:rsidRPr="007044CB" w:rsidRDefault="00C835D3" w:rsidP="00041C6F">
      <w:pPr>
        <w:numPr>
          <w:ilvl w:val="0"/>
          <w:numId w:val="54"/>
        </w:numPr>
        <w:jc w:val="both"/>
        <w:rPr>
          <w:sz w:val="24"/>
          <w:szCs w:val="24"/>
        </w:rPr>
      </w:pPr>
      <w:r w:rsidRPr="007044CB">
        <w:rPr>
          <w:sz w:val="24"/>
          <w:szCs w:val="24"/>
        </w:rPr>
        <w:t>Больной ГН получает преднизолон. Добавление к лечению цитостатиков необходимо:</w:t>
      </w:r>
    </w:p>
    <w:p w:rsidR="00C835D3" w:rsidRPr="007044CB" w:rsidRDefault="00C835D3" w:rsidP="00C835D3">
      <w:pPr>
        <w:ind w:left="709"/>
        <w:jc w:val="both"/>
        <w:rPr>
          <w:sz w:val="24"/>
          <w:szCs w:val="24"/>
        </w:rPr>
      </w:pPr>
      <w:r w:rsidRPr="007044CB">
        <w:rPr>
          <w:sz w:val="24"/>
          <w:szCs w:val="24"/>
        </w:rPr>
        <w:t>А. для уменьшения гематурии</w:t>
      </w:r>
    </w:p>
    <w:p w:rsidR="00C835D3" w:rsidRPr="007044CB" w:rsidRDefault="00C835D3" w:rsidP="00C835D3">
      <w:pPr>
        <w:ind w:left="709"/>
        <w:jc w:val="both"/>
        <w:rPr>
          <w:sz w:val="24"/>
          <w:szCs w:val="24"/>
        </w:rPr>
      </w:pPr>
      <w:r w:rsidRPr="007044CB">
        <w:rPr>
          <w:sz w:val="24"/>
          <w:szCs w:val="24"/>
        </w:rPr>
        <w:t>Б. для лучшей переносимости преднизолона</w:t>
      </w:r>
    </w:p>
    <w:p w:rsidR="00C835D3" w:rsidRPr="007044CB" w:rsidRDefault="00C835D3" w:rsidP="00C835D3">
      <w:pPr>
        <w:ind w:left="709"/>
        <w:jc w:val="both"/>
        <w:rPr>
          <w:sz w:val="24"/>
          <w:szCs w:val="24"/>
        </w:rPr>
      </w:pPr>
      <w:r w:rsidRPr="007044CB">
        <w:rPr>
          <w:sz w:val="24"/>
          <w:szCs w:val="24"/>
        </w:rPr>
        <w:t>В. для улучшения результато лечения</w:t>
      </w:r>
    </w:p>
    <w:p w:rsidR="00C835D3" w:rsidRPr="007044CB" w:rsidRDefault="00C835D3" w:rsidP="00C835D3">
      <w:pPr>
        <w:ind w:left="709"/>
        <w:jc w:val="both"/>
        <w:rPr>
          <w:sz w:val="24"/>
          <w:szCs w:val="24"/>
        </w:rPr>
      </w:pPr>
      <w:r w:rsidRPr="007044CB">
        <w:rPr>
          <w:sz w:val="24"/>
          <w:szCs w:val="24"/>
        </w:rPr>
        <w:t>Г. Для уменьшения вероятности инфекционных осложнений</w:t>
      </w:r>
    </w:p>
    <w:p w:rsidR="00C835D3" w:rsidRPr="007044CB" w:rsidRDefault="00C835D3" w:rsidP="00C835D3">
      <w:pPr>
        <w:ind w:left="709"/>
        <w:jc w:val="both"/>
        <w:rPr>
          <w:b/>
          <w:sz w:val="24"/>
          <w:szCs w:val="24"/>
        </w:rPr>
      </w:pPr>
      <w:r w:rsidRPr="007044CB">
        <w:rPr>
          <w:b/>
          <w:sz w:val="24"/>
          <w:szCs w:val="24"/>
        </w:rPr>
        <w:t>Ответ: в.</w:t>
      </w:r>
    </w:p>
    <w:p w:rsidR="00C835D3" w:rsidRPr="007044CB" w:rsidRDefault="00C835D3" w:rsidP="00C835D3">
      <w:pPr>
        <w:ind w:left="360"/>
        <w:jc w:val="both"/>
        <w:rPr>
          <w:b/>
          <w:sz w:val="24"/>
          <w:szCs w:val="24"/>
        </w:rPr>
      </w:pPr>
    </w:p>
    <w:p w:rsidR="00C835D3" w:rsidRPr="007044CB" w:rsidRDefault="00C835D3" w:rsidP="00C835D3">
      <w:pPr>
        <w:ind w:left="360"/>
        <w:jc w:val="both"/>
        <w:rPr>
          <w:b/>
          <w:sz w:val="24"/>
          <w:szCs w:val="24"/>
        </w:rPr>
      </w:pPr>
      <w:r w:rsidRPr="007044CB">
        <w:rPr>
          <w:b/>
          <w:sz w:val="24"/>
          <w:szCs w:val="24"/>
        </w:rPr>
        <w:t>11 . Литература по теме лекции.</w:t>
      </w:r>
    </w:p>
    <w:p w:rsidR="00C835D3" w:rsidRPr="007044CB" w:rsidRDefault="00C835D3" w:rsidP="00C835D3">
      <w:pPr>
        <w:ind w:left="720"/>
        <w:jc w:val="both"/>
        <w:rPr>
          <w:sz w:val="24"/>
          <w:szCs w:val="24"/>
        </w:rPr>
      </w:pPr>
      <w:r w:rsidRPr="007044CB">
        <w:rPr>
          <w:sz w:val="24"/>
          <w:szCs w:val="24"/>
        </w:rPr>
        <w:t xml:space="preserve">Основная: </w:t>
      </w:r>
    </w:p>
    <w:p w:rsidR="00C835D3" w:rsidRPr="007044CB" w:rsidRDefault="00C835D3" w:rsidP="00C835D3">
      <w:pPr>
        <w:ind w:left="720"/>
        <w:jc w:val="both"/>
        <w:rPr>
          <w:sz w:val="24"/>
          <w:szCs w:val="24"/>
        </w:rPr>
      </w:pPr>
      <w:r w:rsidRPr="007044CB">
        <w:rPr>
          <w:sz w:val="24"/>
          <w:szCs w:val="24"/>
        </w:rPr>
        <w:t xml:space="preserve">1. </w:t>
      </w:r>
      <w:r w:rsidRPr="007044CB">
        <w:rPr>
          <w:rStyle w:val="apple-style-span"/>
          <w:bCs/>
          <w:sz w:val="24"/>
          <w:szCs w:val="24"/>
        </w:rPr>
        <w:t>Нефрология. Национальное руководство</w:t>
      </w:r>
      <w:r w:rsidRPr="007044CB">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C835D3" w:rsidRPr="007044CB" w:rsidRDefault="00C835D3" w:rsidP="00C835D3">
      <w:pPr>
        <w:ind w:left="720"/>
        <w:jc w:val="both"/>
        <w:rPr>
          <w:sz w:val="24"/>
          <w:szCs w:val="24"/>
        </w:rPr>
      </w:pPr>
      <w:r w:rsidRPr="007044CB">
        <w:rPr>
          <w:sz w:val="24"/>
          <w:szCs w:val="24"/>
        </w:rPr>
        <w:t>2.   Наглядная нефрология: учебное пособие для ВУЗов/К.А. О Каллагхан: пер. с англ. Под ред. Е.М.Шилова.- М.: ГЭОТАР Медиа, 2009.- 127 с.</w:t>
      </w:r>
    </w:p>
    <w:p w:rsidR="00C835D3" w:rsidRPr="007044CB" w:rsidRDefault="00C835D3" w:rsidP="00C835D3">
      <w:pPr>
        <w:ind w:left="360"/>
        <w:jc w:val="both"/>
        <w:rPr>
          <w:rStyle w:val="apple-style-span"/>
          <w:sz w:val="24"/>
          <w:szCs w:val="24"/>
        </w:rPr>
      </w:pPr>
      <w:r w:rsidRPr="007044CB">
        <w:rPr>
          <w:sz w:val="24"/>
          <w:szCs w:val="24"/>
        </w:rPr>
        <w:t xml:space="preserve">3.  </w:t>
      </w:r>
      <w:r w:rsidRPr="007044CB">
        <w:rPr>
          <w:rStyle w:val="apple-style-span"/>
          <w:bCs/>
          <w:sz w:val="24"/>
          <w:szCs w:val="24"/>
        </w:rPr>
        <w:t>Нефрология. Ревматология.</w:t>
      </w:r>
      <w:r w:rsidRPr="007044CB">
        <w:rPr>
          <w:rStyle w:val="apple-style-span"/>
          <w:sz w:val="24"/>
          <w:szCs w:val="24"/>
        </w:rPr>
        <w:t>: учебное пособие/ Н. Бун, Н. Колледж, Б. Уокер ; пер. с англ. под ред. Н. А. Мухина.- М.: РИД ЭЛСИВЕР, 2010.- 240 с.</w:t>
      </w:r>
    </w:p>
    <w:p w:rsidR="00C835D3" w:rsidRPr="007044CB" w:rsidRDefault="00C835D3" w:rsidP="00C835D3">
      <w:pPr>
        <w:ind w:left="360"/>
        <w:jc w:val="both"/>
        <w:rPr>
          <w:sz w:val="24"/>
          <w:szCs w:val="24"/>
        </w:rPr>
      </w:pPr>
      <w:r w:rsidRPr="007044CB">
        <w:rPr>
          <w:rStyle w:val="apple-style-span"/>
          <w:sz w:val="24"/>
          <w:szCs w:val="24"/>
        </w:rPr>
        <w:t xml:space="preserve">4. </w:t>
      </w:r>
      <w:r w:rsidRPr="007044CB">
        <w:rPr>
          <w:sz w:val="24"/>
          <w:szCs w:val="24"/>
        </w:rPr>
        <w:t>Нефрология: национальное руководство \ под ред. Н.А.Мухина.- М.: ГЭОТАР-Медиа, 2008.- с. 250-272.</w:t>
      </w:r>
    </w:p>
    <w:p w:rsidR="00C835D3" w:rsidRPr="007044CB" w:rsidRDefault="00C835D3" w:rsidP="00C835D3">
      <w:pPr>
        <w:ind w:left="360"/>
        <w:jc w:val="both"/>
        <w:rPr>
          <w:sz w:val="24"/>
          <w:szCs w:val="24"/>
        </w:rPr>
      </w:pPr>
      <w:r w:rsidRPr="007044CB">
        <w:rPr>
          <w:sz w:val="24"/>
          <w:szCs w:val="24"/>
        </w:rPr>
        <w:t xml:space="preserve">5.  </w:t>
      </w:r>
      <w:r w:rsidRPr="007044CB">
        <w:rPr>
          <w:bCs/>
          <w:sz w:val="24"/>
          <w:szCs w:val="24"/>
          <w:shd w:val="clear" w:color="auto" w:fill="FFFFFF"/>
        </w:rPr>
        <w:t>Нефрология</w:t>
      </w:r>
      <w:r w:rsidRPr="007044CB">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C835D3" w:rsidRPr="007044CB" w:rsidRDefault="00C835D3" w:rsidP="00C835D3">
      <w:pPr>
        <w:ind w:left="720"/>
        <w:jc w:val="both"/>
        <w:rPr>
          <w:sz w:val="24"/>
          <w:szCs w:val="24"/>
        </w:rPr>
      </w:pPr>
      <w:r w:rsidRPr="007044CB">
        <w:rPr>
          <w:sz w:val="24"/>
          <w:szCs w:val="24"/>
        </w:rPr>
        <w:t>Дополнительная:</w:t>
      </w:r>
    </w:p>
    <w:p w:rsidR="00C835D3" w:rsidRPr="007044CB" w:rsidRDefault="00C835D3" w:rsidP="00C835D3">
      <w:pPr>
        <w:ind w:left="720"/>
        <w:jc w:val="both"/>
        <w:rPr>
          <w:sz w:val="24"/>
          <w:szCs w:val="24"/>
        </w:rPr>
      </w:pPr>
      <w:r w:rsidRPr="007044CB">
        <w:rPr>
          <w:sz w:val="24"/>
          <w:szCs w:val="24"/>
        </w:rPr>
        <w:t xml:space="preserve">1. </w:t>
      </w:r>
      <w:r w:rsidRPr="007044CB">
        <w:rPr>
          <w:bCs/>
          <w:sz w:val="24"/>
          <w:szCs w:val="24"/>
          <w:shd w:val="clear" w:color="auto" w:fill="FFFFFF"/>
        </w:rPr>
        <w:t>Нефрология</w:t>
      </w:r>
      <w:r w:rsidRPr="007044CB">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C835D3" w:rsidRPr="007044CB" w:rsidRDefault="00C835D3" w:rsidP="00C835D3">
      <w:pPr>
        <w:ind w:left="360"/>
        <w:jc w:val="both"/>
        <w:rPr>
          <w:sz w:val="24"/>
          <w:szCs w:val="24"/>
        </w:rPr>
      </w:pPr>
      <w:r w:rsidRPr="007044CB">
        <w:rPr>
          <w:sz w:val="24"/>
          <w:szCs w:val="24"/>
        </w:rPr>
        <w:t>2. Лекции по </w:t>
      </w:r>
      <w:r w:rsidRPr="007044CB">
        <w:rPr>
          <w:bCs/>
          <w:sz w:val="24"/>
          <w:szCs w:val="24"/>
          <w:shd w:val="clear" w:color="auto" w:fill="FFFFFF"/>
        </w:rPr>
        <w:t>нефрологи</w:t>
      </w:r>
      <w:r w:rsidRPr="007044CB">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C835D3" w:rsidRPr="007044CB" w:rsidRDefault="00C835D3" w:rsidP="00C835D3">
      <w:pPr>
        <w:ind w:left="360"/>
        <w:jc w:val="both"/>
        <w:rPr>
          <w:sz w:val="24"/>
          <w:szCs w:val="24"/>
        </w:rPr>
      </w:pPr>
      <w:r w:rsidRPr="007044CB">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C835D3" w:rsidRPr="007044CB" w:rsidRDefault="00C835D3" w:rsidP="00C835D3">
      <w:pPr>
        <w:ind w:left="720"/>
        <w:jc w:val="both"/>
        <w:rPr>
          <w:sz w:val="24"/>
          <w:szCs w:val="24"/>
        </w:rPr>
      </w:pPr>
    </w:p>
    <w:p w:rsidR="00C835D3" w:rsidRPr="007044CB" w:rsidRDefault="00C835D3" w:rsidP="00C835D3">
      <w:pPr>
        <w:ind w:left="720"/>
        <w:jc w:val="both"/>
        <w:rPr>
          <w:sz w:val="24"/>
          <w:szCs w:val="24"/>
        </w:rPr>
      </w:pPr>
    </w:p>
    <w:p w:rsidR="00C835D3" w:rsidRPr="007044CB" w:rsidRDefault="00C835D3" w:rsidP="00C835D3">
      <w:pPr>
        <w:ind w:firstLine="720"/>
        <w:jc w:val="both"/>
        <w:rPr>
          <w:sz w:val="24"/>
          <w:szCs w:val="24"/>
        </w:rPr>
      </w:pPr>
      <w:r w:rsidRPr="007044CB">
        <w:rPr>
          <w:sz w:val="24"/>
          <w:szCs w:val="24"/>
        </w:rPr>
        <w:t>Подготовила: доцент кафедры терапии и ОВП</w:t>
      </w:r>
    </w:p>
    <w:p w:rsidR="00C835D3" w:rsidRPr="007044CB" w:rsidRDefault="00C835D3" w:rsidP="00C835D3">
      <w:pPr>
        <w:ind w:firstLine="720"/>
        <w:jc w:val="both"/>
        <w:rPr>
          <w:sz w:val="24"/>
          <w:szCs w:val="24"/>
        </w:rPr>
      </w:pPr>
      <w:r w:rsidRPr="007044CB">
        <w:rPr>
          <w:sz w:val="24"/>
          <w:szCs w:val="24"/>
        </w:rPr>
        <w:t>с курсом гериатрии ИПО БГМУ                                                         Лехмус Т.Ю.</w:t>
      </w:r>
    </w:p>
    <w:p w:rsidR="00C835D3" w:rsidRPr="007044CB" w:rsidRDefault="00C835D3" w:rsidP="00C835D3">
      <w:pPr>
        <w:ind w:firstLine="720"/>
        <w:jc w:val="both"/>
        <w:rPr>
          <w:sz w:val="24"/>
          <w:szCs w:val="24"/>
        </w:rPr>
      </w:pPr>
    </w:p>
    <w:p w:rsidR="00C835D3" w:rsidRPr="007044CB" w:rsidRDefault="00C835D3" w:rsidP="00C835D3">
      <w:pPr>
        <w:ind w:firstLine="720"/>
        <w:jc w:val="both"/>
        <w:rPr>
          <w:sz w:val="24"/>
          <w:szCs w:val="24"/>
        </w:rPr>
      </w:pPr>
    </w:p>
    <w:p w:rsidR="00C835D3" w:rsidRPr="007044CB" w:rsidRDefault="00C835D3" w:rsidP="00C835D3">
      <w:pPr>
        <w:ind w:firstLine="720"/>
        <w:jc w:val="both"/>
        <w:rPr>
          <w:sz w:val="24"/>
          <w:szCs w:val="24"/>
        </w:rPr>
      </w:pPr>
    </w:p>
    <w:p w:rsidR="00C835D3" w:rsidRPr="007044CB" w:rsidRDefault="00C835D3" w:rsidP="00C835D3">
      <w:pPr>
        <w:ind w:firstLine="720"/>
        <w:jc w:val="both"/>
        <w:rPr>
          <w:sz w:val="24"/>
          <w:szCs w:val="24"/>
        </w:rPr>
      </w:pPr>
    </w:p>
    <w:p w:rsidR="00C835D3" w:rsidRPr="007044CB" w:rsidRDefault="00C835D3" w:rsidP="00C835D3">
      <w:pPr>
        <w:ind w:firstLine="720"/>
        <w:jc w:val="both"/>
        <w:rPr>
          <w:sz w:val="24"/>
          <w:szCs w:val="24"/>
        </w:rPr>
      </w:pPr>
    </w:p>
    <w:p w:rsidR="00C835D3" w:rsidRPr="007044CB" w:rsidRDefault="00C835D3" w:rsidP="00C835D3">
      <w:pPr>
        <w:ind w:firstLine="720"/>
        <w:jc w:val="both"/>
        <w:rPr>
          <w:sz w:val="24"/>
          <w:szCs w:val="24"/>
        </w:rPr>
      </w:pPr>
    </w:p>
    <w:p w:rsidR="00C835D3" w:rsidRDefault="00C835D3" w:rsidP="00C835D3">
      <w:pPr>
        <w:ind w:firstLine="720"/>
        <w:jc w:val="both"/>
        <w:rPr>
          <w:sz w:val="24"/>
          <w:szCs w:val="24"/>
        </w:rPr>
      </w:pPr>
    </w:p>
    <w:p w:rsidR="00C835D3" w:rsidRDefault="00C835D3" w:rsidP="00C835D3">
      <w:pPr>
        <w:ind w:firstLine="720"/>
        <w:jc w:val="both"/>
        <w:rPr>
          <w:sz w:val="24"/>
          <w:szCs w:val="24"/>
        </w:rPr>
      </w:pPr>
    </w:p>
    <w:p w:rsidR="00C835D3" w:rsidRPr="007044CB" w:rsidRDefault="00C835D3" w:rsidP="00C835D3">
      <w:pPr>
        <w:pStyle w:val="1"/>
        <w:jc w:val="center"/>
        <w:rPr>
          <w:b w:val="0"/>
          <w:sz w:val="24"/>
          <w:szCs w:val="24"/>
        </w:rPr>
      </w:pPr>
      <w:r w:rsidRPr="007044CB">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C835D3" w:rsidRPr="007044CB" w:rsidRDefault="00C835D3" w:rsidP="00C835D3">
      <w:pPr>
        <w:pStyle w:val="1"/>
        <w:jc w:val="center"/>
        <w:rPr>
          <w:b w:val="0"/>
          <w:sz w:val="24"/>
          <w:szCs w:val="24"/>
        </w:rPr>
      </w:pPr>
      <w:r w:rsidRPr="007044CB">
        <w:rPr>
          <w:b w:val="0"/>
          <w:sz w:val="24"/>
          <w:szCs w:val="24"/>
        </w:rPr>
        <w:t xml:space="preserve">Институт последипломного образования </w:t>
      </w:r>
    </w:p>
    <w:p w:rsidR="00C835D3" w:rsidRPr="007044CB" w:rsidRDefault="00C835D3" w:rsidP="00C835D3">
      <w:pPr>
        <w:jc w:val="center"/>
        <w:rPr>
          <w:sz w:val="24"/>
          <w:szCs w:val="24"/>
        </w:rPr>
      </w:pPr>
      <w:r w:rsidRPr="007044CB">
        <w:rPr>
          <w:sz w:val="24"/>
          <w:szCs w:val="24"/>
        </w:rPr>
        <w:t>Кафедра терапии и общей врачебной практики с курсом гериатрии</w:t>
      </w:r>
    </w:p>
    <w:p w:rsidR="00C835D3" w:rsidRPr="007044CB" w:rsidRDefault="00C835D3" w:rsidP="00C835D3">
      <w:pPr>
        <w:jc w:val="center"/>
        <w:rPr>
          <w:sz w:val="24"/>
          <w:szCs w:val="24"/>
        </w:rPr>
      </w:pPr>
    </w:p>
    <w:p w:rsidR="00C835D3" w:rsidRPr="007044CB" w:rsidRDefault="00C835D3" w:rsidP="00C835D3">
      <w:pPr>
        <w:jc w:val="center"/>
        <w:rPr>
          <w:sz w:val="24"/>
          <w:szCs w:val="24"/>
        </w:rPr>
      </w:pPr>
    </w:p>
    <w:p w:rsidR="00C835D3" w:rsidRPr="007044CB" w:rsidRDefault="00D41A57" w:rsidP="00C835D3">
      <w:pPr>
        <w:jc w:val="right"/>
        <w:rPr>
          <w:sz w:val="24"/>
          <w:szCs w:val="24"/>
        </w:rPr>
      </w:pPr>
      <w:r>
        <w:object w:dxaOrig="16423" w:dyaOrig="4996">
          <v:shape id="_x0000_i1122" type="#_x0000_t75" style="width:284.25pt;height:92.65pt" o:ole="">
            <v:imagedata r:id="rId6" o:title=""/>
          </v:shape>
          <o:OLEObject Type="Embed" ProgID="MSPhotoEd.3" ShapeID="_x0000_i1122" DrawAspect="Content" ObjectID="_1451645877" r:id="rId104"/>
        </w:object>
      </w:r>
    </w:p>
    <w:p w:rsidR="00C835D3" w:rsidRPr="007044CB" w:rsidRDefault="00C835D3" w:rsidP="00C835D3">
      <w:pPr>
        <w:rPr>
          <w:sz w:val="24"/>
          <w:szCs w:val="24"/>
        </w:rPr>
      </w:pPr>
    </w:p>
    <w:p w:rsidR="00C835D3" w:rsidRPr="007044CB" w:rsidRDefault="00C835D3" w:rsidP="00C835D3">
      <w:pPr>
        <w:pStyle w:val="1"/>
        <w:ind w:firstLine="720"/>
        <w:jc w:val="center"/>
        <w:rPr>
          <w:sz w:val="24"/>
          <w:szCs w:val="24"/>
        </w:rPr>
      </w:pPr>
      <w:r w:rsidRPr="007044CB">
        <w:rPr>
          <w:sz w:val="24"/>
          <w:szCs w:val="24"/>
        </w:rPr>
        <w:t>Методическая разработка лекции</w:t>
      </w:r>
      <w:r w:rsidR="00650E8F">
        <w:rPr>
          <w:sz w:val="24"/>
          <w:szCs w:val="24"/>
        </w:rPr>
        <w:t xml:space="preserve"> </w:t>
      </w:r>
      <w:r w:rsidR="00650E8F" w:rsidRPr="008F1FF4">
        <w:rPr>
          <w:sz w:val="24"/>
          <w:szCs w:val="24"/>
        </w:rPr>
        <w:t>для преподавателей</w:t>
      </w:r>
    </w:p>
    <w:p w:rsidR="00C835D3" w:rsidRPr="007044CB" w:rsidRDefault="00C835D3" w:rsidP="00C835D3">
      <w:pPr>
        <w:ind w:firstLine="720"/>
        <w:jc w:val="both"/>
        <w:rPr>
          <w:b/>
          <w:sz w:val="24"/>
          <w:szCs w:val="24"/>
        </w:rPr>
      </w:pPr>
    </w:p>
    <w:p w:rsidR="00C835D3" w:rsidRPr="007044CB" w:rsidRDefault="00C835D3" w:rsidP="00C835D3">
      <w:pPr>
        <w:ind w:left="426"/>
        <w:jc w:val="both"/>
        <w:rPr>
          <w:sz w:val="24"/>
          <w:szCs w:val="24"/>
        </w:rPr>
      </w:pPr>
      <w:r w:rsidRPr="007044CB">
        <w:rPr>
          <w:b/>
          <w:sz w:val="24"/>
          <w:szCs w:val="24"/>
        </w:rPr>
        <w:t xml:space="preserve">1. Код темы лекции по унифицированной программе: </w:t>
      </w:r>
      <w:r w:rsidRPr="007044CB">
        <w:rPr>
          <w:sz w:val="24"/>
          <w:szCs w:val="24"/>
        </w:rPr>
        <w:t>ОД.</w:t>
      </w:r>
      <w:r>
        <w:rPr>
          <w:sz w:val="24"/>
          <w:szCs w:val="24"/>
        </w:rPr>
        <w:t xml:space="preserve"> </w:t>
      </w:r>
      <w:r w:rsidRPr="007044CB">
        <w:rPr>
          <w:sz w:val="24"/>
          <w:szCs w:val="24"/>
        </w:rPr>
        <w:t>О.</w:t>
      </w:r>
      <w:r>
        <w:rPr>
          <w:sz w:val="24"/>
          <w:szCs w:val="24"/>
        </w:rPr>
        <w:t xml:space="preserve"> </w:t>
      </w:r>
      <w:r w:rsidRPr="007044CB">
        <w:rPr>
          <w:sz w:val="24"/>
          <w:szCs w:val="24"/>
        </w:rPr>
        <w:t>01.</w:t>
      </w:r>
      <w:r>
        <w:rPr>
          <w:sz w:val="24"/>
          <w:szCs w:val="24"/>
        </w:rPr>
        <w:t xml:space="preserve"> </w:t>
      </w:r>
      <w:r w:rsidRPr="007044CB">
        <w:rPr>
          <w:sz w:val="24"/>
          <w:szCs w:val="24"/>
        </w:rPr>
        <w:t>2.</w:t>
      </w:r>
      <w:r>
        <w:rPr>
          <w:sz w:val="24"/>
          <w:szCs w:val="24"/>
        </w:rPr>
        <w:t xml:space="preserve"> </w:t>
      </w:r>
      <w:r w:rsidRPr="007044CB">
        <w:rPr>
          <w:sz w:val="24"/>
          <w:szCs w:val="24"/>
        </w:rPr>
        <w:t>1</w:t>
      </w:r>
    </w:p>
    <w:p w:rsidR="00C835D3" w:rsidRPr="007044CB" w:rsidRDefault="00C835D3" w:rsidP="00C835D3">
      <w:pPr>
        <w:jc w:val="both"/>
        <w:rPr>
          <w:b/>
          <w:sz w:val="24"/>
          <w:szCs w:val="24"/>
        </w:rPr>
      </w:pPr>
      <w:r w:rsidRPr="007044CB">
        <w:rPr>
          <w:b/>
          <w:sz w:val="24"/>
          <w:szCs w:val="24"/>
        </w:rPr>
        <w:t xml:space="preserve">      2. Название лекции: </w:t>
      </w:r>
      <w:r>
        <w:rPr>
          <w:sz w:val="24"/>
          <w:szCs w:val="24"/>
        </w:rPr>
        <w:t>«Хронические  гломерулонефриты: Исходы, прогнозы течения</w:t>
      </w:r>
      <w:r w:rsidRPr="007044CB">
        <w:rPr>
          <w:sz w:val="24"/>
          <w:szCs w:val="24"/>
        </w:rPr>
        <w:t>»</w:t>
      </w:r>
    </w:p>
    <w:p w:rsidR="00C835D3" w:rsidRPr="007044CB" w:rsidRDefault="00C835D3" w:rsidP="00C835D3">
      <w:pPr>
        <w:ind w:left="426"/>
        <w:jc w:val="both"/>
        <w:rPr>
          <w:b/>
          <w:sz w:val="24"/>
          <w:szCs w:val="24"/>
        </w:rPr>
      </w:pPr>
      <w:r w:rsidRPr="007044CB">
        <w:rPr>
          <w:b/>
          <w:sz w:val="24"/>
          <w:szCs w:val="24"/>
        </w:rPr>
        <w:t>3. Циклы:</w:t>
      </w:r>
      <w:r w:rsidRPr="007044CB">
        <w:rPr>
          <w:sz w:val="24"/>
          <w:szCs w:val="24"/>
        </w:rPr>
        <w:t xml:space="preserve"> ординатура  по специальности «Нефрология»</w:t>
      </w:r>
    </w:p>
    <w:p w:rsidR="00C835D3" w:rsidRPr="007044CB" w:rsidRDefault="00C835D3" w:rsidP="00C835D3">
      <w:pPr>
        <w:ind w:left="426"/>
        <w:jc w:val="both"/>
        <w:rPr>
          <w:b/>
          <w:sz w:val="24"/>
          <w:szCs w:val="24"/>
        </w:rPr>
      </w:pPr>
      <w:r w:rsidRPr="007044CB">
        <w:rPr>
          <w:b/>
          <w:sz w:val="24"/>
          <w:szCs w:val="24"/>
        </w:rPr>
        <w:t xml:space="preserve">4. Контингент: </w:t>
      </w:r>
      <w:r w:rsidRPr="007044CB">
        <w:rPr>
          <w:sz w:val="24"/>
          <w:szCs w:val="24"/>
        </w:rPr>
        <w:t>ординаторы</w:t>
      </w:r>
    </w:p>
    <w:p w:rsidR="00C835D3" w:rsidRPr="007044CB" w:rsidRDefault="00C835D3" w:rsidP="00C835D3">
      <w:pPr>
        <w:ind w:left="426"/>
        <w:jc w:val="both"/>
        <w:rPr>
          <w:b/>
          <w:sz w:val="24"/>
          <w:szCs w:val="24"/>
        </w:rPr>
      </w:pPr>
      <w:r w:rsidRPr="007044CB">
        <w:rPr>
          <w:b/>
          <w:sz w:val="24"/>
          <w:szCs w:val="24"/>
        </w:rPr>
        <w:t>5. Продолжительность лекции – 2 часа.</w:t>
      </w:r>
    </w:p>
    <w:p w:rsidR="00C835D3" w:rsidRPr="007044CB" w:rsidRDefault="00C835D3" w:rsidP="00C835D3">
      <w:pPr>
        <w:jc w:val="both"/>
        <w:rPr>
          <w:b/>
          <w:sz w:val="24"/>
          <w:szCs w:val="24"/>
        </w:rPr>
      </w:pPr>
      <w:r w:rsidRPr="007044CB">
        <w:rPr>
          <w:b/>
          <w:sz w:val="24"/>
          <w:szCs w:val="24"/>
        </w:rPr>
        <w:t xml:space="preserve">     6. Цель: </w:t>
      </w:r>
      <w:r w:rsidRPr="007044CB">
        <w:rPr>
          <w:sz w:val="24"/>
          <w:szCs w:val="24"/>
        </w:rPr>
        <w:t>ознакомить ординаторов с основными клиническими проявлениями,  принципами клинической и параклинической диагностики, диетой, терапией, диспансеризацией больных с  различными вариантами хронического гломерулонефрита.</w:t>
      </w:r>
    </w:p>
    <w:p w:rsidR="00C835D3" w:rsidRPr="007044CB" w:rsidRDefault="00C835D3" w:rsidP="00C835D3">
      <w:pPr>
        <w:ind w:left="426"/>
        <w:jc w:val="both"/>
        <w:rPr>
          <w:b/>
          <w:sz w:val="24"/>
          <w:szCs w:val="24"/>
        </w:rPr>
      </w:pPr>
      <w:r w:rsidRPr="007044CB">
        <w:rPr>
          <w:b/>
          <w:sz w:val="24"/>
          <w:szCs w:val="24"/>
        </w:rPr>
        <w:t>7. В лекции освещаются следующие вопросы:</w:t>
      </w:r>
    </w:p>
    <w:p w:rsidR="00C835D3" w:rsidRPr="007044CB" w:rsidRDefault="00C835D3" w:rsidP="00C835D3">
      <w:pPr>
        <w:ind w:firstLine="720"/>
        <w:jc w:val="both"/>
        <w:rPr>
          <w:sz w:val="24"/>
          <w:szCs w:val="24"/>
        </w:rPr>
      </w:pPr>
      <w:r w:rsidRPr="007044CB">
        <w:rPr>
          <w:sz w:val="24"/>
          <w:szCs w:val="24"/>
        </w:rPr>
        <w:t>Основные клинические проявления нефротического синдрома.</w:t>
      </w:r>
    </w:p>
    <w:p w:rsidR="00C835D3" w:rsidRPr="007044CB" w:rsidRDefault="00C835D3" w:rsidP="00C835D3">
      <w:pPr>
        <w:ind w:firstLine="720"/>
        <w:jc w:val="both"/>
        <w:rPr>
          <w:sz w:val="24"/>
          <w:szCs w:val="24"/>
        </w:rPr>
      </w:pPr>
      <w:r w:rsidRPr="007044CB">
        <w:rPr>
          <w:sz w:val="24"/>
          <w:szCs w:val="24"/>
        </w:rPr>
        <w:t>Клинические проявления гипертонического варианта гломерулонефрита.</w:t>
      </w:r>
    </w:p>
    <w:p w:rsidR="00C835D3" w:rsidRPr="007044CB" w:rsidRDefault="00C835D3" w:rsidP="00C835D3">
      <w:pPr>
        <w:ind w:firstLine="720"/>
        <w:jc w:val="both"/>
        <w:rPr>
          <w:sz w:val="24"/>
          <w:szCs w:val="24"/>
        </w:rPr>
      </w:pPr>
      <w:r w:rsidRPr="007044CB">
        <w:rPr>
          <w:sz w:val="24"/>
          <w:szCs w:val="24"/>
        </w:rPr>
        <w:t>Исследования общего анализа мочи.</w:t>
      </w:r>
    </w:p>
    <w:p w:rsidR="00C835D3" w:rsidRPr="007044CB" w:rsidRDefault="00C835D3" w:rsidP="00C835D3">
      <w:pPr>
        <w:ind w:firstLine="720"/>
        <w:jc w:val="both"/>
        <w:rPr>
          <w:sz w:val="24"/>
          <w:szCs w:val="24"/>
        </w:rPr>
      </w:pPr>
      <w:r w:rsidRPr="007044CB">
        <w:rPr>
          <w:sz w:val="24"/>
          <w:szCs w:val="24"/>
        </w:rPr>
        <w:t>Исследования периферической крови.</w:t>
      </w:r>
    </w:p>
    <w:p w:rsidR="00C835D3" w:rsidRPr="007044CB" w:rsidRDefault="00C835D3" w:rsidP="00C835D3">
      <w:pPr>
        <w:ind w:firstLine="720"/>
        <w:jc w:val="both"/>
        <w:rPr>
          <w:sz w:val="24"/>
          <w:szCs w:val="24"/>
        </w:rPr>
      </w:pPr>
      <w:r w:rsidRPr="007044CB">
        <w:rPr>
          <w:sz w:val="24"/>
          <w:szCs w:val="24"/>
        </w:rPr>
        <w:t>Исследование биохимических нарушений.</w:t>
      </w:r>
    </w:p>
    <w:p w:rsidR="00C835D3" w:rsidRPr="007044CB" w:rsidRDefault="00C835D3" w:rsidP="00C835D3">
      <w:pPr>
        <w:ind w:firstLine="720"/>
        <w:jc w:val="both"/>
        <w:rPr>
          <w:sz w:val="24"/>
          <w:szCs w:val="24"/>
        </w:rPr>
      </w:pPr>
      <w:r w:rsidRPr="007044CB">
        <w:rPr>
          <w:sz w:val="24"/>
          <w:szCs w:val="24"/>
        </w:rPr>
        <w:t>Иммунологические исследования.</w:t>
      </w:r>
    </w:p>
    <w:p w:rsidR="00C835D3" w:rsidRPr="007044CB" w:rsidRDefault="00C835D3" w:rsidP="00C835D3">
      <w:pPr>
        <w:ind w:firstLine="720"/>
        <w:jc w:val="both"/>
        <w:rPr>
          <w:sz w:val="24"/>
          <w:szCs w:val="24"/>
        </w:rPr>
      </w:pPr>
      <w:r w:rsidRPr="007044CB">
        <w:rPr>
          <w:sz w:val="24"/>
          <w:szCs w:val="24"/>
        </w:rPr>
        <w:t>Особенности лечения различных вариантов хронического гломерулонефрита.</w:t>
      </w:r>
    </w:p>
    <w:p w:rsidR="00C835D3" w:rsidRPr="007044CB" w:rsidRDefault="00C835D3" w:rsidP="00C835D3">
      <w:pPr>
        <w:ind w:firstLine="720"/>
        <w:jc w:val="both"/>
        <w:rPr>
          <w:sz w:val="24"/>
          <w:szCs w:val="24"/>
        </w:rPr>
      </w:pPr>
      <w:r w:rsidRPr="007044CB">
        <w:rPr>
          <w:sz w:val="24"/>
          <w:szCs w:val="24"/>
        </w:rPr>
        <w:t>Диетотерапия.</w:t>
      </w:r>
    </w:p>
    <w:p w:rsidR="00C835D3" w:rsidRPr="007044CB" w:rsidRDefault="00C835D3" w:rsidP="00C835D3">
      <w:pPr>
        <w:ind w:firstLine="720"/>
        <w:jc w:val="both"/>
        <w:rPr>
          <w:sz w:val="24"/>
          <w:szCs w:val="24"/>
        </w:rPr>
      </w:pPr>
      <w:r w:rsidRPr="007044CB">
        <w:rPr>
          <w:sz w:val="24"/>
          <w:szCs w:val="24"/>
        </w:rPr>
        <w:t>Показания к назначению пульс – терапии преднизолоном</w:t>
      </w:r>
    </w:p>
    <w:p w:rsidR="00C835D3" w:rsidRPr="007044CB" w:rsidRDefault="00C835D3" w:rsidP="00C835D3">
      <w:pPr>
        <w:ind w:firstLine="720"/>
        <w:jc w:val="both"/>
        <w:rPr>
          <w:sz w:val="24"/>
          <w:szCs w:val="24"/>
        </w:rPr>
      </w:pPr>
      <w:r w:rsidRPr="007044CB">
        <w:rPr>
          <w:sz w:val="24"/>
          <w:szCs w:val="24"/>
        </w:rPr>
        <w:t>Показания к назначению цитостатического терапии.</w:t>
      </w:r>
    </w:p>
    <w:p w:rsidR="00C835D3" w:rsidRPr="007044CB" w:rsidRDefault="00C835D3" w:rsidP="00C835D3">
      <w:pPr>
        <w:ind w:firstLine="720"/>
        <w:jc w:val="both"/>
        <w:rPr>
          <w:sz w:val="24"/>
          <w:szCs w:val="24"/>
        </w:rPr>
      </w:pPr>
      <w:r w:rsidRPr="007044CB">
        <w:rPr>
          <w:sz w:val="24"/>
          <w:szCs w:val="24"/>
        </w:rPr>
        <w:t>Противопоказания для назначения гормонотерапии и цитостатиков.</w:t>
      </w:r>
    </w:p>
    <w:p w:rsidR="00C835D3" w:rsidRPr="007044CB" w:rsidRDefault="00C835D3" w:rsidP="00C835D3">
      <w:pPr>
        <w:ind w:firstLine="720"/>
        <w:jc w:val="both"/>
        <w:rPr>
          <w:sz w:val="24"/>
          <w:szCs w:val="24"/>
        </w:rPr>
      </w:pPr>
      <w:r w:rsidRPr="007044CB">
        <w:rPr>
          <w:sz w:val="24"/>
          <w:szCs w:val="24"/>
        </w:rPr>
        <w:t>Ведение больных со смешанным вариантом гломерулонефрита.</w:t>
      </w:r>
    </w:p>
    <w:p w:rsidR="00C835D3" w:rsidRPr="007044CB" w:rsidRDefault="00C835D3" w:rsidP="00C835D3">
      <w:pPr>
        <w:ind w:left="426"/>
        <w:jc w:val="both"/>
        <w:rPr>
          <w:b/>
          <w:sz w:val="24"/>
          <w:szCs w:val="24"/>
        </w:rPr>
      </w:pPr>
      <w:r w:rsidRPr="007044CB">
        <w:rPr>
          <w:b/>
          <w:sz w:val="24"/>
          <w:szCs w:val="24"/>
        </w:rPr>
        <w:t>8. План лекции.</w:t>
      </w:r>
    </w:p>
    <w:p w:rsidR="00C835D3" w:rsidRPr="007044CB" w:rsidRDefault="00C835D3" w:rsidP="00C835D3">
      <w:pPr>
        <w:ind w:firstLine="720"/>
        <w:jc w:val="both"/>
        <w:rPr>
          <w:sz w:val="24"/>
          <w:szCs w:val="24"/>
        </w:rPr>
      </w:pPr>
      <w:r w:rsidRPr="007044CB">
        <w:rPr>
          <w:sz w:val="24"/>
          <w:szCs w:val="24"/>
        </w:rPr>
        <w:t>Основные принципы классификации хронических гломерулонефритов.</w:t>
      </w:r>
    </w:p>
    <w:p w:rsidR="00C835D3" w:rsidRPr="007044CB" w:rsidRDefault="00C835D3" w:rsidP="00C835D3">
      <w:pPr>
        <w:ind w:firstLine="720"/>
        <w:jc w:val="both"/>
        <w:rPr>
          <w:sz w:val="24"/>
          <w:szCs w:val="24"/>
        </w:rPr>
      </w:pPr>
      <w:r w:rsidRPr="007044CB">
        <w:rPr>
          <w:sz w:val="24"/>
          <w:szCs w:val="24"/>
        </w:rPr>
        <w:t>Клиника отдельных вариантов гломерулонефритов.</w:t>
      </w:r>
    </w:p>
    <w:p w:rsidR="00C835D3" w:rsidRPr="007044CB" w:rsidRDefault="00C835D3" w:rsidP="00C835D3">
      <w:pPr>
        <w:ind w:firstLine="720"/>
        <w:jc w:val="both"/>
        <w:rPr>
          <w:sz w:val="24"/>
          <w:szCs w:val="24"/>
        </w:rPr>
      </w:pPr>
      <w:r w:rsidRPr="007044CB">
        <w:rPr>
          <w:sz w:val="24"/>
          <w:szCs w:val="24"/>
        </w:rPr>
        <w:t>Проявления нефротического синдрома.</w:t>
      </w:r>
    </w:p>
    <w:p w:rsidR="00C835D3" w:rsidRPr="007044CB" w:rsidRDefault="00C835D3" w:rsidP="00C835D3">
      <w:pPr>
        <w:ind w:firstLine="720"/>
        <w:jc w:val="both"/>
        <w:rPr>
          <w:sz w:val="24"/>
          <w:szCs w:val="24"/>
        </w:rPr>
      </w:pPr>
      <w:r w:rsidRPr="007044CB">
        <w:rPr>
          <w:sz w:val="24"/>
          <w:szCs w:val="24"/>
        </w:rPr>
        <w:t>Современные методы диагностики.</w:t>
      </w:r>
    </w:p>
    <w:p w:rsidR="00C835D3" w:rsidRPr="007044CB" w:rsidRDefault="00C835D3" w:rsidP="00C835D3">
      <w:pPr>
        <w:ind w:firstLine="720"/>
        <w:jc w:val="both"/>
        <w:rPr>
          <w:sz w:val="24"/>
          <w:szCs w:val="24"/>
        </w:rPr>
      </w:pPr>
      <w:r w:rsidRPr="007044CB">
        <w:rPr>
          <w:sz w:val="24"/>
          <w:szCs w:val="24"/>
        </w:rPr>
        <w:t>Иммунологические исследования.</w:t>
      </w:r>
    </w:p>
    <w:p w:rsidR="00C835D3" w:rsidRPr="007044CB" w:rsidRDefault="00C835D3" w:rsidP="00C835D3">
      <w:pPr>
        <w:ind w:firstLine="720"/>
        <w:jc w:val="both"/>
        <w:rPr>
          <w:sz w:val="24"/>
          <w:szCs w:val="24"/>
        </w:rPr>
      </w:pPr>
      <w:r w:rsidRPr="007044CB">
        <w:rPr>
          <w:sz w:val="24"/>
          <w:szCs w:val="24"/>
        </w:rPr>
        <w:t>Принципы лечения отдельных вариантов гломерулонефрита.</w:t>
      </w:r>
    </w:p>
    <w:p w:rsidR="00C835D3" w:rsidRPr="007044CB" w:rsidRDefault="00C835D3" w:rsidP="00C835D3">
      <w:pPr>
        <w:ind w:left="426"/>
        <w:jc w:val="both"/>
        <w:rPr>
          <w:sz w:val="24"/>
          <w:szCs w:val="24"/>
        </w:rPr>
      </w:pPr>
      <w:r w:rsidRPr="007044CB">
        <w:rPr>
          <w:sz w:val="24"/>
          <w:szCs w:val="24"/>
        </w:rPr>
        <w:t>Диспансеризация больных  хроническими гломерулонефритами</w:t>
      </w:r>
    </w:p>
    <w:p w:rsidR="00C835D3" w:rsidRPr="007044CB" w:rsidRDefault="00C835D3" w:rsidP="00C835D3">
      <w:pPr>
        <w:ind w:left="426"/>
        <w:jc w:val="both"/>
        <w:rPr>
          <w:b/>
          <w:sz w:val="24"/>
          <w:szCs w:val="24"/>
        </w:rPr>
      </w:pPr>
      <w:r w:rsidRPr="007044CB">
        <w:rPr>
          <w:b/>
          <w:sz w:val="24"/>
          <w:szCs w:val="24"/>
        </w:rPr>
        <w:t xml:space="preserve">9. Иллюстративный материал и оснащение: </w:t>
      </w:r>
      <w:r w:rsidRPr="007044CB">
        <w:rPr>
          <w:sz w:val="24"/>
          <w:szCs w:val="24"/>
        </w:rPr>
        <w:t>таблицы, плакаты, слайды для аппарата оверхед, мультимедийные материалы, видеодвойка, ноутбук, интерактивная доска</w:t>
      </w:r>
    </w:p>
    <w:p w:rsidR="00C835D3" w:rsidRDefault="00C835D3" w:rsidP="00C835D3">
      <w:pPr>
        <w:ind w:left="360"/>
        <w:jc w:val="both"/>
        <w:rPr>
          <w:sz w:val="24"/>
          <w:szCs w:val="24"/>
        </w:rPr>
      </w:pPr>
      <w:r w:rsidRPr="007044CB">
        <w:rPr>
          <w:b/>
          <w:sz w:val="24"/>
          <w:szCs w:val="24"/>
        </w:rPr>
        <w:t>10.  Тестовый контроль</w:t>
      </w:r>
      <w:r w:rsidRPr="007044CB">
        <w:rPr>
          <w:sz w:val="24"/>
          <w:szCs w:val="24"/>
        </w:rPr>
        <w:t xml:space="preserve"> полученных знаний осуществляется путем оценки ответов на вопросы и задания для работы малых групп по теме </w:t>
      </w:r>
      <w:r>
        <w:rPr>
          <w:sz w:val="24"/>
          <w:szCs w:val="24"/>
        </w:rPr>
        <w:t>«Хронические  гломерулонефриты: Исходы, прогнозы течения</w:t>
      </w:r>
      <w:r w:rsidRPr="007044CB">
        <w:rPr>
          <w:sz w:val="24"/>
          <w:szCs w:val="24"/>
        </w:rPr>
        <w:t>»</w:t>
      </w:r>
    </w:p>
    <w:p w:rsidR="00C835D3" w:rsidRPr="007044CB" w:rsidRDefault="00C835D3" w:rsidP="00C835D3">
      <w:pPr>
        <w:ind w:left="360"/>
        <w:jc w:val="both"/>
        <w:rPr>
          <w:sz w:val="24"/>
          <w:szCs w:val="24"/>
        </w:rPr>
      </w:pPr>
      <w:r w:rsidRPr="00C835D3">
        <w:rPr>
          <w:sz w:val="24"/>
          <w:szCs w:val="24"/>
        </w:rPr>
        <w:t>1. По современным представлениям, основными механизмами прогрессирования</w:t>
      </w:r>
      <w:r w:rsidRPr="007044CB">
        <w:rPr>
          <w:sz w:val="24"/>
          <w:szCs w:val="24"/>
        </w:rPr>
        <w:t xml:space="preserve"> гломерулонефрита являются:</w:t>
      </w:r>
    </w:p>
    <w:p w:rsidR="00C835D3" w:rsidRPr="007044CB" w:rsidRDefault="00C835D3" w:rsidP="00C835D3">
      <w:pPr>
        <w:ind w:left="709"/>
        <w:jc w:val="both"/>
        <w:rPr>
          <w:sz w:val="24"/>
          <w:szCs w:val="24"/>
        </w:rPr>
      </w:pPr>
      <w:r w:rsidRPr="007044CB">
        <w:rPr>
          <w:sz w:val="24"/>
          <w:szCs w:val="24"/>
        </w:rPr>
        <w:lastRenderedPageBreak/>
        <w:t>А. иммунные</w:t>
      </w:r>
    </w:p>
    <w:p w:rsidR="00C835D3" w:rsidRPr="007044CB" w:rsidRDefault="00C835D3" w:rsidP="00C835D3">
      <w:pPr>
        <w:ind w:left="709"/>
        <w:jc w:val="both"/>
        <w:rPr>
          <w:sz w:val="24"/>
          <w:szCs w:val="24"/>
        </w:rPr>
      </w:pPr>
      <w:r w:rsidRPr="007044CB">
        <w:rPr>
          <w:sz w:val="24"/>
          <w:szCs w:val="24"/>
        </w:rPr>
        <w:t>Б. иммуно- воспалительные</w:t>
      </w:r>
    </w:p>
    <w:p w:rsidR="00C835D3" w:rsidRPr="007044CB" w:rsidRDefault="00C835D3" w:rsidP="00C835D3">
      <w:pPr>
        <w:ind w:left="709"/>
        <w:jc w:val="both"/>
        <w:rPr>
          <w:sz w:val="24"/>
          <w:szCs w:val="24"/>
        </w:rPr>
      </w:pPr>
      <w:r w:rsidRPr="007044CB">
        <w:rPr>
          <w:sz w:val="24"/>
          <w:szCs w:val="24"/>
        </w:rPr>
        <w:t>В. гормонально- гемодинамические</w:t>
      </w:r>
    </w:p>
    <w:p w:rsidR="00C835D3" w:rsidRPr="007044CB" w:rsidRDefault="00C835D3" w:rsidP="00C835D3">
      <w:pPr>
        <w:ind w:left="709"/>
        <w:jc w:val="both"/>
        <w:rPr>
          <w:sz w:val="24"/>
          <w:szCs w:val="24"/>
        </w:rPr>
      </w:pPr>
      <w:r w:rsidRPr="007044CB">
        <w:rPr>
          <w:sz w:val="24"/>
          <w:szCs w:val="24"/>
        </w:rPr>
        <w:t>Г. Все перечисленное</w:t>
      </w:r>
    </w:p>
    <w:p w:rsidR="00C835D3" w:rsidRPr="007044CB" w:rsidRDefault="00C835D3" w:rsidP="00C835D3">
      <w:pPr>
        <w:ind w:left="709"/>
        <w:jc w:val="both"/>
        <w:rPr>
          <w:b/>
          <w:sz w:val="24"/>
          <w:szCs w:val="24"/>
        </w:rPr>
      </w:pPr>
      <w:r w:rsidRPr="007044CB">
        <w:rPr>
          <w:b/>
          <w:sz w:val="24"/>
          <w:szCs w:val="24"/>
        </w:rPr>
        <w:t>Ответ: г.</w:t>
      </w:r>
    </w:p>
    <w:p w:rsidR="00C835D3" w:rsidRPr="007044CB" w:rsidRDefault="00C835D3" w:rsidP="00041C6F">
      <w:pPr>
        <w:numPr>
          <w:ilvl w:val="0"/>
          <w:numId w:val="55"/>
        </w:numPr>
        <w:jc w:val="both"/>
        <w:rPr>
          <w:sz w:val="24"/>
          <w:szCs w:val="24"/>
        </w:rPr>
      </w:pPr>
      <w:r w:rsidRPr="007044CB">
        <w:rPr>
          <w:sz w:val="24"/>
          <w:szCs w:val="24"/>
        </w:rPr>
        <w:t>Для больного гломерулонефритом при гиперкалиемии предпочтителен:</w:t>
      </w:r>
    </w:p>
    <w:p w:rsidR="00C835D3" w:rsidRPr="007044CB" w:rsidRDefault="00C835D3" w:rsidP="00C835D3">
      <w:pPr>
        <w:ind w:left="709"/>
        <w:jc w:val="both"/>
        <w:rPr>
          <w:sz w:val="24"/>
          <w:szCs w:val="24"/>
        </w:rPr>
      </w:pPr>
      <w:r w:rsidRPr="007044CB">
        <w:rPr>
          <w:sz w:val="24"/>
          <w:szCs w:val="24"/>
        </w:rPr>
        <w:t>А. фуросемид</w:t>
      </w:r>
    </w:p>
    <w:p w:rsidR="00C835D3" w:rsidRPr="007044CB" w:rsidRDefault="00C835D3" w:rsidP="00C835D3">
      <w:pPr>
        <w:ind w:left="709"/>
        <w:jc w:val="both"/>
        <w:rPr>
          <w:sz w:val="24"/>
          <w:szCs w:val="24"/>
        </w:rPr>
      </w:pPr>
      <w:r w:rsidRPr="007044CB">
        <w:rPr>
          <w:sz w:val="24"/>
          <w:szCs w:val="24"/>
        </w:rPr>
        <w:t>Б. гипотиазид</w:t>
      </w:r>
    </w:p>
    <w:p w:rsidR="00C835D3" w:rsidRPr="007044CB" w:rsidRDefault="00C835D3" w:rsidP="00C835D3">
      <w:pPr>
        <w:ind w:left="709"/>
        <w:jc w:val="both"/>
        <w:rPr>
          <w:sz w:val="24"/>
          <w:szCs w:val="24"/>
        </w:rPr>
      </w:pPr>
      <w:r w:rsidRPr="007044CB">
        <w:rPr>
          <w:sz w:val="24"/>
          <w:szCs w:val="24"/>
        </w:rPr>
        <w:t>В. верошпирон</w:t>
      </w:r>
    </w:p>
    <w:p w:rsidR="00C835D3" w:rsidRPr="007044CB" w:rsidRDefault="00C835D3" w:rsidP="00C835D3">
      <w:pPr>
        <w:ind w:left="709"/>
        <w:jc w:val="both"/>
        <w:rPr>
          <w:b/>
          <w:sz w:val="24"/>
          <w:szCs w:val="24"/>
        </w:rPr>
      </w:pPr>
      <w:r w:rsidRPr="007044CB">
        <w:rPr>
          <w:b/>
          <w:sz w:val="24"/>
          <w:szCs w:val="24"/>
        </w:rPr>
        <w:t>Ответ: а.</w:t>
      </w:r>
    </w:p>
    <w:p w:rsidR="00C835D3" w:rsidRPr="007044CB" w:rsidRDefault="00C835D3" w:rsidP="00041C6F">
      <w:pPr>
        <w:numPr>
          <w:ilvl w:val="0"/>
          <w:numId w:val="55"/>
        </w:numPr>
        <w:jc w:val="both"/>
        <w:rPr>
          <w:sz w:val="24"/>
          <w:szCs w:val="24"/>
        </w:rPr>
      </w:pPr>
      <w:r w:rsidRPr="007044CB">
        <w:rPr>
          <w:sz w:val="24"/>
          <w:szCs w:val="24"/>
        </w:rPr>
        <w:t>Для пульс- терапии больных хроническим гломерулонефритом применяют:</w:t>
      </w:r>
    </w:p>
    <w:p w:rsidR="00C835D3" w:rsidRPr="007044CB" w:rsidRDefault="00C835D3" w:rsidP="00C835D3">
      <w:pPr>
        <w:ind w:left="709"/>
        <w:jc w:val="both"/>
        <w:rPr>
          <w:sz w:val="24"/>
          <w:szCs w:val="24"/>
        </w:rPr>
      </w:pPr>
      <w:r w:rsidRPr="007044CB">
        <w:rPr>
          <w:sz w:val="24"/>
          <w:szCs w:val="24"/>
        </w:rPr>
        <w:t>А. азатиоприн</w:t>
      </w:r>
    </w:p>
    <w:p w:rsidR="00C835D3" w:rsidRPr="007044CB" w:rsidRDefault="00C835D3" w:rsidP="00C835D3">
      <w:pPr>
        <w:ind w:left="709"/>
        <w:jc w:val="both"/>
        <w:rPr>
          <w:sz w:val="24"/>
          <w:szCs w:val="24"/>
        </w:rPr>
      </w:pPr>
      <w:r w:rsidRPr="007044CB">
        <w:rPr>
          <w:sz w:val="24"/>
          <w:szCs w:val="24"/>
        </w:rPr>
        <w:t>Б. хлорбутин</w:t>
      </w:r>
    </w:p>
    <w:p w:rsidR="00C835D3" w:rsidRPr="007044CB" w:rsidRDefault="00C835D3" w:rsidP="00C835D3">
      <w:pPr>
        <w:ind w:left="709"/>
        <w:jc w:val="both"/>
        <w:rPr>
          <w:sz w:val="24"/>
          <w:szCs w:val="24"/>
        </w:rPr>
      </w:pPr>
      <w:r w:rsidRPr="007044CB">
        <w:rPr>
          <w:sz w:val="24"/>
          <w:szCs w:val="24"/>
        </w:rPr>
        <w:t>В. циклофосфан</w:t>
      </w:r>
    </w:p>
    <w:p w:rsidR="00C835D3" w:rsidRPr="007044CB" w:rsidRDefault="00C835D3" w:rsidP="00C835D3">
      <w:pPr>
        <w:ind w:left="709"/>
        <w:jc w:val="both"/>
        <w:rPr>
          <w:sz w:val="24"/>
          <w:szCs w:val="24"/>
        </w:rPr>
      </w:pPr>
      <w:r w:rsidRPr="007044CB">
        <w:rPr>
          <w:sz w:val="24"/>
          <w:szCs w:val="24"/>
        </w:rPr>
        <w:t>Г. Преднизолон</w:t>
      </w:r>
    </w:p>
    <w:p w:rsidR="00C835D3" w:rsidRPr="007044CB" w:rsidRDefault="00C835D3" w:rsidP="00C835D3">
      <w:pPr>
        <w:ind w:left="709"/>
        <w:jc w:val="both"/>
        <w:rPr>
          <w:b/>
          <w:sz w:val="24"/>
          <w:szCs w:val="24"/>
        </w:rPr>
      </w:pPr>
      <w:r w:rsidRPr="007044CB">
        <w:rPr>
          <w:b/>
          <w:sz w:val="24"/>
          <w:szCs w:val="24"/>
        </w:rPr>
        <w:t>Ответ: в, г.</w:t>
      </w:r>
    </w:p>
    <w:p w:rsidR="00C835D3" w:rsidRPr="007044CB" w:rsidRDefault="00C835D3" w:rsidP="00041C6F">
      <w:pPr>
        <w:numPr>
          <w:ilvl w:val="0"/>
          <w:numId w:val="55"/>
        </w:numPr>
        <w:jc w:val="both"/>
        <w:rPr>
          <w:sz w:val="24"/>
          <w:szCs w:val="24"/>
        </w:rPr>
      </w:pPr>
      <w:r w:rsidRPr="007044CB">
        <w:rPr>
          <w:sz w:val="24"/>
          <w:szCs w:val="24"/>
        </w:rPr>
        <w:t>Больной ГН получает преднизолон. Добавление к лечению цитостатиков необходимо:</w:t>
      </w:r>
    </w:p>
    <w:p w:rsidR="00C835D3" w:rsidRPr="007044CB" w:rsidRDefault="00C835D3" w:rsidP="00C835D3">
      <w:pPr>
        <w:ind w:left="709"/>
        <w:jc w:val="both"/>
        <w:rPr>
          <w:sz w:val="24"/>
          <w:szCs w:val="24"/>
        </w:rPr>
      </w:pPr>
      <w:r w:rsidRPr="007044CB">
        <w:rPr>
          <w:sz w:val="24"/>
          <w:szCs w:val="24"/>
        </w:rPr>
        <w:t>А. для уменьшения гематурии</w:t>
      </w:r>
    </w:p>
    <w:p w:rsidR="00C835D3" w:rsidRPr="007044CB" w:rsidRDefault="00C835D3" w:rsidP="00C835D3">
      <w:pPr>
        <w:ind w:left="709"/>
        <w:jc w:val="both"/>
        <w:rPr>
          <w:sz w:val="24"/>
          <w:szCs w:val="24"/>
        </w:rPr>
      </w:pPr>
      <w:r w:rsidRPr="007044CB">
        <w:rPr>
          <w:sz w:val="24"/>
          <w:szCs w:val="24"/>
        </w:rPr>
        <w:t>Б. для лучшей переносимости преднизолона</w:t>
      </w:r>
    </w:p>
    <w:p w:rsidR="00C835D3" w:rsidRPr="007044CB" w:rsidRDefault="00C835D3" w:rsidP="00C835D3">
      <w:pPr>
        <w:ind w:left="709"/>
        <w:jc w:val="both"/>
        <w:rPr>
          <w:sz w:val="24"/>
          <w:szCs w:val="24"/>
        </w:rPr>
      </w:pPr>
      <w:r w:rsidRPr="007044CB">
        <w:rPr>
          <w:sz w:val="24"/>
          <w:szCs w:val="24"/>
        </w:rPr>
        <w:t>В. для улучшения результато лечения</w:t>
      </w:r>
    </w:p>
    <w:p w:rsidR="00C835D3" w:rsidRPr="007044CB" w:rsidRDefault="00C835D3" w:rsidP="00C835D3">
      <w:pPr>
        <w:ind w:left="709"/>
        <w:jc w:val="both"/>
        <w:rPr>
          <w:sz w:val="24"/>
          <w:szCs w:val="24"/>
        </w:rPr>
      </w:pPr>
      <w:r w:rsidRPr="007044CB">
        <w:rPr>
          <w:sz w:val="24"/>
          <w:szCs w:val="24"/>
        </w:rPr>
        <w:t>Г. Для уменьшения вероятности инфекционных осложнений</w:t>
      </w:r>
    </w:p>
    <w:p w:rsidR="00C835D3" w:rsidRPr="007044CB" w:rsidRDefault="00C835D3" w:rsidP="00C835D3">
      <w:pPr>
        <w:ind w:left="709"/>
        <w:jc w:val="both"/>
        <w:rPr>
          <w:b/>
          <w:sz w:val="24"/>
          <w:szCs w:val="24"/>
        </w:rPr>
      </w:pPr>
      <w:r w:rsidRPr="007044CB">
        <w:rPr>
          <w:b/>
          <w:sz w:val="24"/>
          <w:szCs w:val="24"/>
        </w:rPr>
        <w:t>Ответ: в.</w:t>
      </w:r>
    </w:p>
    <w:p w:rsidR="00C835D3" w:rsidRPr="007044CB" w:rsidRDefault="00C835D3" w:rsidP="00C835D3">
      <w:pPr>
        <w:ind w:left="360"/>
        <w:jc w:val="both"/>
        <w:rPr>
          <w:b/>
          <w:sz w:val="24"/>
          <w:szCs w:val="24"/>
        </w:rPr>
      </w:pPr>
    </w:p>
    <w:p w:rsidR="00C835D3" w:rsidRPr="007044CB" w:rsidRDefault="00C835D3" w:rsidP="00C835D3">
      <w:pPr>
        <w:ind w:left="360"/>
        <w:jc w:val="both"/>
        <w:rPr>
          <w:b/>
          <w:sz w:val="24"/>
          <w:szCs w:val="24"/>
        </w:rPr>
      </w:pPr>
      <w:r w:rsidRPr="007044CB">
        <w:rPr>
          <w:b/>
          <w:sz w:val="24"/>
          <w:szCs w:val="24"/>
        </w:rPr>
        <w:t>11 . Литература по теме лекции.</w:t>
      </w:r>
    </w:p>
    <w:p w:rsidR="00C835D3" w:rsidRPr="007044CB" w:rsidRDefault="00C835D3" w:rsidP="00C835D3">
      <w:pPr>
        <w:ind w:left="720"/>
        <w:jc w:val="both"/>
        <w:rPr>
          <w:sz w:val="24"/>
          <w:szCs w:val="24"/>
        </w:rPr>
      </w:pPr>
      <w:r w:rsidRPr="007044CB">
        <w:rPr>
          <w:sz w:val="24"/>
          <w:szCs w:val="24"/>
        </w:rPr>
        <w:t xml:space="preserve">Основная: </w:t>
      </w:r>
    </w:p>
    <w:p w:rsidR="00C835D3" w:rsidRPr="007044CB" w:rsidRDefault="00C835D3" w:rsidP="00C835D3">
      <w:pPr>
        <w:ind w:left="720"/>
        <w:jc w:val="both"/>
        <w:rPr>
          <w:sz w:val="24"/>
          <w:szCs w:val="24"/>
        </w:rPr>
      </w:pPr>
      <w:r w:rsidRPr="007044CB">
        <w:rPr>
          <w:sz w:val="24"/>
          <w:szCs w:val="24"/>
        </w:rPr>
        <w:t xml:space="preserve">1. </w:t>
      </w:r>
      <w:r w:rsidRPr="007044CB">
        <w:rPr>
          <w:rStyle w:val="apple-style-span"/>
          <w:bCs/>
          <w:sz w:val="24"/>
          <w:szCs w:val="24"/>
        </w:rPr>
        <w:t>Нефрология. Национальное руководство</w:t>
      </w:r>
      <w:r w:rsidRPr="007044CB">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C835D3" w:rsidRPr="007044CB" w:rsidRDefault="00C835D3" w:rsidP="00C835D3">
      <w:pPr>
        <w:ind w:left="720"/>
        <w:jc w:val="both"/>
        <w:rPr>
          <w:sz w:val="24"/>
          <w:szCs w:val="24"/>
        </w:rPr>
      </w:pPr>
      <w:r w:rsidRPr="007044CB">
        <w:rPr>
          <w:sz w:val="24"/>
          <w:szCs w:val="24"/>
        </w:rPr>
        <w:t>2.   Наглядная нефрология: учебное пособие для ВУЗов/К.А. О Каллагхан: пер. с англ. Под ред. Е.М.Шилова.- М.: ГЭОТАР Медиа, 2009.- 127 с.</w:t>
      </w:r>
    </w:p>
    <w:p w:rsidR="00C835D3" w:rsidRPr="007044CB" w:rsidRDefault="00C835D3" w:rsidP="00C835D3">
      <w:pPr>
        <w:ind w:left="360"/>
        <w:jc w:val="both"/>
        <w:rPr>
          <w:rStyle w:val="apple-style-span"/>
          <w:sz w:val="24"/>
          <w:szCs w:val="24"/>
        </w:rPr>
      </w:pPr>
      <w:r w:rsidRPr="007044CB">
        <w:rPr>
          <w:sz w:val="24"/>
          <w:szCs w:val="24"/>
        </w:rPr>
        <w:t xml:space="preserve">3.  </w:t>
      </w:r>
      <w:r w:rsidRPr="007044CB">
        <w:rPr>
          <w:rStyle w:val="apple-style-span"/>
          <w:bCs/>
          <w:sz w:val="24"/>
          <w:szCs w:val="24"/>
        </w:rPr>
        <w:t>Нефрология. Ревматология.</w:t>
      </w:r>
      <w:r w:rsidRPr="007044CB">
        <w:rPr>
          <w:rStyle w:val="apple-style-span"/>
          <w:sz w:val="24"/>
          <w:szCs w:val="24"/>
        </w:rPr>
        <w:t>: учебное пособие/ Н. Бун, Н. Колледж, Б. Уокер ; пер. с англ. под ред. Н. А. Мухина.- М.: РИД ЭЛСИВЕР, 2010.- 240 с.</w:t>
      </w:r>
    </w:p>
    <w:p w:rsidR="00C835D3" w:rsidRPr="007044CB" w:rsidRDefault="00C835D3" w:rsidP="00C835D3">
      <w:pPr>
        <w:ind w:left="360"/>
        <w:jc w:val="both"/>
        <w:rPr>
          <w:sz w:val="24"/>
          <w:szCs w:val="24"/>
        </w:rPr>
      </w:pPr>
      <w:r w:rsidRPr="007044CB">
        <w:rPr>
          <w:rStyle w:val="apple-style-span"/>
          <w:sz w:val="24"/>
          <w:szCs w:val="24"/>
        </w:rPr>
        <w:t xml:space="preserve">4. </w:t>
      </w:r>
      <w:r w:rsidRPr="007044CB">
        <w:rPr>
          <w:sz w:val="24"/>
          <w:szCs w:val="24"/>
        </w:rPr>
        <w:t>Нефрология: национальное руководство \ под ред. Н.А.Мухина.- М.: ГЭОТАР-Медиа, 2008.- с. 250-272.</w:t>
      </w:r>
    </w:p>
    <w:p w:rsidR="00C835D3" w:rsidRPr="007044CB" w:rsidRDefault="00C835D3" w:rsidP="00C835D3">
      <w:pPr>
        <w:ind w:left="360"/>
        <w:jc w:val="both"/>
        <w:rPr>
          <w:sz w:val="24"/>
          <w:szCs w:val="24"/>
        </w:rPr>
      </w:pPr>
      <w:r w:rsidRPr="007044CB">
        <w:rPr>
          <w:sz w:val="24"/>
          <w:szCs w:val="24"/>
        </w:rPr>
        <w:t xml:space="preserve">5.  </w:t>
      </w:r>
      <w:r w:rsidRPr="007044CB">
        <w:rPr>
          <w:bCs/>
          <w:sz w:val="24"/>
          <w:szCs w:val="24"/>
          <w:shd w:val="clear" w:color="auto" w:fill="FFFFFF"/>
        </w:rPr>
        <w:t>Нефрология</w:t>
      </w:r>
      <w:r w:rsidRPr="007044CB">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C835D3" w:rsidRPr="007044CB" w:rsidRDefault="00C835D3" w:rsidP="00C835D3">
      <w:pPr>
        <w:ind w:left="720"/>
        <w:jc w:val="both"/>
        <w:rPr>
          <w:sz w:val="24"/>
          <w:szCs w:val="24"/>
        </w:rPr>
      </w:pPr>
      <w:r w:rsidRPr="007044CB">
        <w:rPr>
          <w:sz w:val="24"/>
          <w:szCs w:val="24"/>
        </w:rPr>
        <w:t>Дополнительная:</w:t>
      </w:r>
    </w:p>
    <w:p w:rsidR="00C835D3" w:rsidRPr="007044CB" w:rsidRDefault="00C835D3" w:rsidP="00C835D3">
      <w:pPr>
        <w:ind w:left="720"/>
        <w:jc w:val="both"/>
        <w:rPr>
          <w:sz w:val="24"/>
          <w:szCs w:val="24"/>
        </w:rPr>
      </w:pPr>
      <w:r w:rsidRPr="007044CB">
        <w:rPr>
          <w:sz w:val="24"/>
          <w:szCs w:val="24"/>
        </w:rPr>
        <w:t xml:space="preserve">1. </w:t>
      </w:r>
      <w:r w:rsidRPr="007044CB">
        <w:rPr>
          <w:bCs/>
          <w:sz w:val="24"/>
          <w:szCs w:val="24"/>
          <w:shd w:val="clear" w:color="auto" w:fill="FFFFFF"/>
        </w:rPr>
        <w:t>Нефрология</w:t>
      </w:r>
      <w:r w:rsidRPr="007044CB">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C835D3" w:rsidRPr="007044CB" w:rsidRDefault="00C835D3" w:rsidP="00C835D3">
      <w:pPr>
        <w:ind w:left="360"/>
        <w:jc w:val="both"/>
        <w:rPr>
          <w:sz w:val="24"/>
          <w:szCs w:val="24"/>
        </w:rPr>
      </w:pPr>
      <w:r w:rsidRPr="007044CB">
        <w:rPr>
          <w:sz w:val="24"/>
          <w:szCs w:val="24"/>
        </w:rPr>
        <w:t>2. Лекции по </w:t>
      </w:r>
      <w:r w:rsidRPr="007044CB">
        <w:rPr>
          <w:bCs/>
          <w:sz w:val="24"/>
          <w:szCs w:val="24"/>
          <w:shd w:val="clear" w:color="auto" w:fill="FFFFFF"/>
        </w:rPr>
        <w:t>нефрологи</w:t>
      </w:r>
      <w:r w:rsidRPr="007044CB">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C835D3" w:rsidRPr="007044CB" w:rsidRDefault="00C835D3" w:rsidP="00C835D3">
      <w:pPr>
        <w:ind w:left="360"/>
        <w:jc w:val="both"/>
        <w:rPr>
          <w:sz w:val="24"/>
          <w:szCs w:val="24"/>
        </w:rPr>
      </w:pPr>
      <w:r w:rsidRPr="007044CB">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C835D3" w:rsidRPr="007044CB" w:rsidRDefault="00C835D3" w:rsidP="00C835D3">
      <w:pPr>
        <w:ind w:left="720"/>
        <w:jc w:val="both"/>
        <w:rPr>
          <w:sz w:val="24"/>
          <w:szCs w:val="24"/>
        </w:rPr>
      </w:pPr>
    </w:p>
    <w:p w:rsidR="00C835D3" w:rsidRPr="007044CB" w:rsidRDefault="00C835D3" w:rsidP="00C835D3">
      <w:pPr>
        <w:ind w:left="720"/>
        <w:jc w:val="both"/>
        <w:rPr>
          <w:sz w:val="24"/>
          <w:szCs w:val="24"/>
        </w:rPr>
      </w:pPr>
    </w:p>
    <w:p w:rsidR="00C835D3" w:rsidRPr="007044CB" w:rsidRDefault="00C835D3" w:rsidP="00C835D3">
      <w:pPr>
        <w:ind w:firstLine="720"/>
        <w:jc w:val="both"/>
        <w:rPr>
          <w:sz w:val="24"/>
          <w:szCs w:val="24"/>
        </w:rPr>
      </w:pPr>
      <w:r w:rsidRPr="007044CB">
        <w:rPr>
          <w:sz w:val="24"/>
          <w:szCs w:val="24"/>
        </w:rPr>
        <w:t>Подготовила: доцент кафедры терапии и ОВП</w:t>
      </w:r>
    </w:p>
    <w:p w:rsidR="00C835D3" w:rsidRPr="007044CB" w:rsidRDefault="00C835D3" w:rsidP="00C835D3">
      <w:pPr>
        <w:ind w:firstLine="720"/>
        <w:jc w:val="both"/>
        <w:rPr>
          <w:sz w:val="24"/>
          <w:szCs w:val="24"/>
        </w:rPr>
      </w:pPr>
      <w:r w:rsidRPr="007044CB">
        <w:rPr>
          <w:sz w:val="24"/>
          <w:szCs w:val="24"/>
        </w:rPr>
        <w:t>с курсом гериатрии ИПО БГМУ                                                         Лехмус Т.Ю.</w:t>
      </w:r>
    </w:p>
    <w:p w:rsidR="00C835D3" w:rsidRPr="007044CB" w:rsidRDefault="00C835D3" w:rsidP="00C835D3">
      <w:pPr>
        <w:ind w:firstLine="720"/>
        <w:jc w:val="both"/>
        <w:rPr>
          <w:sz w:val="24"/>
          <w:szCs w:val="24"/>
        </w:rPr>
      </w:pPr>
    </w:p>
    <w:p w:rsidR="00C835D3" w:rsidRPr="007044CB" w:rsidRDefault="00C835D3" w:rsidP="00C835D3">
      <w:pPr>
        <w:ind w:firstLine="720"/>
        <w:jc w:val="both"/>
        <w:rPr>
          <w:sz w:val="24"/>
          <w:szCs w:val="24"/>
        </w:rPr>
      </w:pPr>
    </w:p>
    <w:p w:rsidR="00C835D3" w:rsidRPr="007044CB" w:rsidRDefault="00C835D3" w:rsidP="00C835D3">
      <w:pPr>
        <w:ind w:firstLine="720"/>
        <w:jc w:val="both"/>
        <w:rPr>
          <w:sz w:val="24"/>
          <w:szCs w:val="24"/>
        </w:rPr>
      </w:pPr>
    </w:p>
    <w:p w:rsidR="00C835D3" w:rsidRPr="007044CB" w:rsidRDefault="00C835D3" w:rsidP="00C835D3">
      <w:pPr>
        <w:ind w:firstLine="720"/>
        <w:jc w:val="both"/>
        <w:rPr>
          <w:sz w:val="24"/>
          <w:szCs w:val="24"/>
        </w:rPr>
      </w:pPr>
    </w:p>
    <w:p w:rsidR="00C835D3" w:rsidRPr="007044CB" w:rsidRDefault="00C835D3" w:rsidP="00C835D3">
      <w:pPr>
        <w:ind w:firstLine="720"/>
        <w:jc w:val="both"/>
        <w:rPr>
          <w:sz w:val="24"/>
          <w:szCs w:val="24"/>
        </w:rPr>
      </w:pPr>
    </w:p>
    <w:p w:rsidR="00C835D3" w:rsidRPr="007044CB" w:rsidRDefault="00C835D3" w:rsidP="00C835D3">
      <w:pPr>
        <w:ind w:firstLine="720"/>
        <w:jc w:val="both"/>
        <w:rPr>
          <w:sz w:val="24"/>
          <w:szCs w:val="24"/>
        </w:rPr>
      </w:pPr>
    </w:p>
    <w:p w:rsidR="00C835D3" w:rsidRPr="007044CB" w:rsidRDefault="00C835D3" w:rsidP="00C835D3">
      <w:pPr>
        <w:ind w:firstLine="720"/>
        <w:jc w:val="both"/>
        <w:rPr>
          <w:sz w:val="24"/>
          <w:szCs w:val="24"/>
        </w:rPr>
      </w:pPr>
    </w:p>
    <w:p w:rsidR="00C835D3" w:rsidRPr="007044CB" w:rsidRDefault="00C835D3" w:rsidP="00C835D3">
      <w:pPr>
        <w:ind w:firstLine="720"/>
        <w:jc w:val="both"/>
        <w:rPr>
          <w:sz w:val="24"/>
          <w:szCs w:val="24"/>
        </w:rPr>
      </w:pPr>
    </w:p>
    <w:p w:rsidR="00C835D3" w:rsidRPr="000A5D59" w:rsidRDefault="00C835D3" w:rsidP="00C835D3">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C835D3" w:rsidRPr="000A5D59" w:rsidRDefault="00C835D3" w:rsidP="00C835D3">
      <w:pPr>
        <w:pStyle w:val="1"/>
        <w:jc w:val="center"/>
        <w:rPr>
          <w:b w:val="0"/>
          <w:sz w:val="24"/>
          <w:szCs w:val="24"/>
        </w:rPr>
      </w:pPr>
      <w:r w:rsidRPr="000A5D59">
        <w:rPr>
          <w:b w:val="0"/>
          <w:sz w:val="24"/>
          <w:szCs w:val="24"/>
        </w:rPr>
        <w:t xml:space="preserve">Институт последипломного образования </w:t>
      </w:r>
    </w:p>
    <w:p w:rsidR="00C835D3" w:rsidRPr="000A5D59" w:rsidRDefault="00C835D3" w:rsidP="00C835D3">
      <w:pPr>
        <w:jc w:val="center"/>
        <w:rPr>
          <w:sz w:val="24"/>
          <w:szCs w:val="24"/>
        </w:rPr>
      </w:pPr>
      <w:r w:rsidRPr="000A5D59">
        <w:rPr>
          <w:sz w:val="24"/>
          <w:szCs w:val="24"/>
        </w:rPr>
        <w:t>Кафедра терапии и общей врачебной практики с курсом гериатрии</w:t>
      </w:r>
    </w:p>
    <w:p w:rsidR="00C835D3" w:rsidRPr="000A5D59" w:rsidRDefault="00C835D3" w:rsidP="00C835D3">
      <w:pPr>
        <w:jc w:val="center"/>
        <w:rPr>
          <w:sz w:val="24"/>
          <w:szCs w:val="24"/>
        </w:rPr>
      </w:pPr>
    </w:p>
    <w:p w:rsidR="00C835D3" w:rsidRPr="000A5D59" w:rsidRDefault="00C835D3" w:rsidP="00C835D3">
      <w:pPr>
        <w:jc w:val="center"/>
        <w:rPr>
          <w:sz w:val="24"/>
          <w:szCs w:val="24"/>
        </w:rPr>
      </w:pPr>
    </w:p>
    <w:p w:rsidR="00C835D3" w:rsidRPr="00E574D7" w:rsidRDefault="00D41A57" w:rsidP="00D41A57">
      <w:pPr>
        <w:ind w:firstLine="5387"/>
        <w:rPr>
          <w:sz w:val="24"/>
          <w:szCs w:val="24"/>
        </w:rPr>
      </w:pPr>
      <w:r>
        <w:object w:dxaOrig="16423" w:dyaOrig="4996">
          <v:shape id="_x0000_i1123" type="#_x0000_t75" style="width:284.25pt;height:92.65pt" o:ole="">
            <v:imagedata r:id="rId6" o:title=""/>
          </v:shape>
          <o:OLEObject Type="Embed" ProgID="MSPhotoEd.3" ShapeID="_x0000_i1123" DrawAspect="Content" ObjectID="_1451645878" r:id="rId105"/>
        </w:object>
      </w:r>
    </w:p>
    <w:p w:rsidR="00C835D3" w:rsidRPr="00E574D7" w:rsidRDefault="00C835D3" w:rsidP="00C835D3">
      <w:pPr>
        <w:pStyle w:val="1"/>
        <w:ind w:firstLine="720"/>
        <w:jc w:val="center"/>
        <w:rPr>
          <w:sz w:val="24"/>
          <w:szCs w:val="24"/>
        </w:rPr>
      </w:pPr>
      <w:r w:rsidRPr="00E574D7">
        <w:rPr>
          <w:sz w:val="24"/>
          <w:szCs w:val="24"/>
        </w:rPr>
        <w:t>Методическая разработка лекции</w:t>
      </w:r>
      <w:r w:rsidR="00650E8F">
        <w:rPr>
          <w:sz w:val="24"/>
          <w:szCs w:val="24"/>
        </w:rPr>
        <w:t xml:space="preserve"> </w:t>
      </w:r>
      <w:r w:rsidR="00650E8F" w:rsidRPr="008F1FF4">
        <w:rPr>
          <w:sz w:val="24"/>
          <w:szCs w:val="24"/>
        </w:rPr>
        <w:t>для преподавателей</w:t>
      </w:r>
    </w:p>
    <w:p w:rsidR="00C835D3" w:rsidRPr="00E574D7" w:rsidRDefault="00C835D3" w:rsidP="00C835D3">
      <w:pPr>
        <w:ind w:firstLine="720"/>
        <w:jc w:val="center"/>
        <w:rPr>
          <w:b/>
          <w:sz w:val="24"/>
          <w:szCs w:val="24"/>
        </w:rPr>
      </w:pPr>
    </w:p>
    <w:p w:rsidR="00C835D3" w:rsidRPr="00E574D7" w:rsidRDefault="00C835D3" w:rsidP="00C835D3">
      <w:pPr>
        <w:jc w:val="both"/>
        <w:rPr>
          <w:sz w:val="24"/>
          <w:szCs w:val="24"/>
        </w:rPr>
      </w:pPr>
      <w:r w:rsidRPr="00E574D7">
        <w:rPr>
          <w:b/>
          <w:sz w:val="24"/>
          <w:szCs w:val="24"/>
        </w:rPr>
        <w:t xml:space="preserve">1. Код темы лекции по унифицированной программе: </w:t>
      </w:r>
      <w:r w:rsidRPr="00E574D7">
        <w:rPr>
          <w:sz w:val="24"/>
          <w:szCs w:val="24"/>
        </w:rPr>
        <w:t>ОД.О.01.2.5</w:t>
      </w:r>
    </w:p>
    <w:p w:rsidR="00C835D3" w:rsidRPr="00E574D7" w:rsidRDefault="00C835D3" w:rsidP="00C835D3">
      <w:pPr>
        <w:jc w:val="both"/>
        <w:rPr>
          <w:sz w:val="24"/>
          <w:szCs w:val="24"/>
        </w:rPr>
      </w:pPr>
      <w:r w:rsidRPr="00E574D7">
        <w:rPr>
          <w:b/>
          <w:sz w:val="24"/>
          <w:szCs w:val="24"/>
        </w:rPr>
        <w:t xml:space="preserve"> 2. Название лекции: </w:t>
      </w:r>
      <w:r w:rsidRPr="00E574D7">
        <w:rPr>
          <w:sz w:val="24"/>
          <w:szCs w:val="24"/>
        </w:rPr>
        <w:t>«Хроническая почечная недостаточность: этиология, патогенез»</w:t>
      </w:r>
    </w:p>
    <w:p w:rsidR="00C835D3" w:rsidRPr="00E574D7" w:rsidRDefault="00C835D3" w:rsidP="00C835D3">
      <w:pPr>
        <w:jc w:val="both"/>
        <w:rPr>
          <w:b/>
          <w:sz w:val="24"/>
          <w:szCs w:val="24"/>
        </w:rPr>
      </w:pPr>
      <w:r w:rsidRPr="00E574D7">
        <w:rPr>
          <w:b/>
          <w:sz w:val="24"/>
          <w:szCs w:val="24"/>
        </w:rPr>
        <w:t xml:space="preserve">3. Циклы: </w:t>
      </w:r>
      <w:r>
        <w:rPr>
          <w:sz w:val="24"/>
          <w:szCs w:val="24"/>
        </w:rPr>
        <w:t>о</w:t>
      </w:r>
      <w:r w:rsidRPr="00E574D7">
        <w:rPr>
          <w:sz w:val="24"/>
          <w:szCs w:val="24"/>
        </w:rPr>
        <w:t>рдинатура  по специальности «Нефрология»</w:t>
      </w:r>
    </w:p>
    <w:p w:rsidR="00C835D3" w:rsidRPr="00E574D7" w:rsidRDefault="00C835D3" w:rsidP="00C835D3">
      <w:pPr>
        <w:jc w:val="both"/>
        <w:rPr>
          <w:b/>
          <w:sz w:val="24"/>
          <w:szCs w:val="24"/>
        </w:rPr>
      </w:pPr>
      <w:r w:rsidRPr="00E574D7">
        <w:rPr>
          <w:b/>
          <w:sz w:val="24"/>
          <w:szCs w:val="24"/>
        </w:rPr>
        <w:t xml:space="preserve">4. Контингент: </w:t>
      </w:r>
      <w:r w:rsidRPr="00E574D7">
        <w:rPr>
          <w:sz w:val="24"/>
          <w:szCs w:val="24"/>
        </w:rPr>
        <w:t>ординаторы</w:t>
      </w:r>
    </w:p>
    <w:p w:rsidR="00C835D3" w:rsidRPr="00E574D7" w:rsidRDefault="00C835D3" w:rsidP="00C835D3">
      <w:pPr>
        <w:jc w:val="both"/>
        <w:rPr>
          <w:b/>
          <w:sz w:val="24"/>
          <w:szCs w:val="24"/>
        </w:rPr>
      </w:pPr>
      <w:r w:rsidRPr="00E574D7">
        <w:rPr>
          <w:b/>
          <w:sz w:val="24"/>
          <w:szCs w:val="24"/>
        </w:rPr>
        <w:t>5. Продолжительность лекции – 2 часа.</w:t>
      </w:r>
    </w:p>
    <w:p w:rsidR="00C835D3" w:rsidRPr="00E574D7" w:rsidRDefault="00C835D3" w:rsidP="00C835D3">
      <w:pPr>
        <w:jc w:val="both"/>
        <w:rPr>
          <w:b/>
          <w:sz w:val="24"/>
          <w:szCs w:val="24"/>
        </w:rPr>
      </w:pPr>
      <w:r w:rsidRPr="00E574D7">
        <w:rPr>
          <w:b/>
          <w:sz w:val="24"/>
          <w:szCs w:val="24"/>
        </w:rPr>
        <w:t xml:space="preserve">6. Цель: </w:t>
      </w:r>
      <w:r w:rsidRPr="00E574D7">
        <w:rPr>
          <w:sz w:val="24"/>
          <w:szCs w:val="24"/>
        </w:rPr>
        <w:t>рассмотреть и обсудить современные понятия о хронической болезни почек и хронической почечной недостаточности, классификации ХБП, этиологические факторы и патогенетические основы развития хронической почечной недостаточности.</w:t>
      </w:r>
    </w:p>
    <w:p w:rsidR="00C835D3" w:rsidRPr="00E574D7" w:rsidRDefault="00C835D3" w:rsidP="00C835D3">
      <w:pPr>
        <w:jc w:val="both"/>
        <w:rPr>
          <w:b/>
          <w:sz w:val="24"/>
          <w:szCs w:val="24"/>
        </w:rPr>
      </w:pPr>
      <w:r w:rsidRPr="00E574D7">
        <w:rPr>
          <w:sz w:val="24"/>
          <w:szCs w:val="24"/>
        </w:rPr>
        <w:t xml:space="preserve">7. </w:t>
      </w:r>
      <w:r w:rsidRPr="00E574D7">
        <w:rPr>
          <w:b/>
          <w:sz w:val="24"/>
          <w:szCs w:val="24"/>
        </w:rPr>
        <w:t>В лекции освещаются следующие вопросы:</w:t>
      </w:r>
    </w:p>
    <w:p w:rsidR="00C835D3" w:rsidRPr="00E574D7" w:rsidRDefault="00C835D3" w:rsidP="00C835D3">
      <w:pPr>
        <w:jc w:val="both"/>
        <w:rPr>
          <w:b/>
          <w:sz w:val="24"/>
          <w:szCs w:val="24"/>
        </w:rPr>
      </w:pPr>
      <w:r w:rsidRPr="00E574D7">
        <w:rPr>
          <w:sz w:val="24"/>
          <w:szCs w:val="24"/>
        </w:rPr>
        <w:t>Понятие о хронической болезни почек и хронической почечной недостаточности. Классификация ХБП. Этиология ХПН. Патогенез развития ХПН.</w:t>
      </w:r>
      <w:r w:rsidRPr="00E574D7">
        <w:rPr>
          <w:b/>
          <w:sz w:val="24"/>
          <w:szCs w:val="24"/>
        </w:rPr>
        <w:t xml:space="preserve"> </w:t>
      </w:r>
    </w:p>
    <w:p w:rsidR="00C835D3" w:rsidRPr="00E574D7" w:rsidRDefault="00C835D3" w:rsidP="00C835D3">
      <w:pPr>
        <w:jc w:val="both"/>
        <w:rPr>
          <w:b/>
          <w:sz w:val="24"/>
          <w:szCs w:val="24"/>
        </w:rPr>
      </w:pPr>
      <w:r w:rsidRPr="00E574D7">
        <w:rPr>
          <w:b/>
          <w:sz w:val="24"/>
          <w:szCs w:val="24"/>
        </w:rPr>
        <w:t>8. План лекции.</w:t>
      </w:r>
    </w:p>
    <w:p w:rsidR="00C835D3" w:rsidRPr="00E574D7" w:rsidRDefault="00C835D3" w:rsidP="00C835D3">
      <w:pPr>
        <w:jc w:val="both"/>
        <w:rPr>
          <w:b/>
          <w:sz w:val="24"/>
          <w:szCs w:val="24"/>
        </w:rPr>
      </w:pPr>
      <w:r w:rsidRPr="00E574D7">
        <w:rPr>
          <w:sz w:val="24"/>
          <w:szCs w:val="24"/>
        </w:rPr>
        <w:t>Понятие и хронической болезни почек. Классифкация ХБП. Этиологии ХПН.</w:t>
      </w:r>
      <w:r w:rsidRPr="00E574D7">
        <w:rPr>
          <w:b/>
          <w:sz w:val="24"/>
          <w:szCs w:val="24"/>
        </w:rPr>
        <w:t xml:space="preserve"> </w:t>
      </w:r>
      <w:r w:rsidRPr="00E574D7">
        <w:rPr>
          <w:sz w:val="24"/>
          <w:szCs w:val="24"/>
        </w:rPr>
        <w:t>Основные классификации ХПН.</w:t>
      </w:r>
      <w:r w:rsidRPr="00E574D7">
        <w:rPr>
          <w:b/>
          <w:sz w:val="24"/>
          <w:szCs w:val="24"/>
        </w:rPr>
        <w:t xml:space="preserve">  </w:t>
      </w:r>
      <w:r w:rsidRPr="00E574D7">
        <w:rPr>
          <w:sz w:val="24"/>
          <w:szCs w:val="24"/>
        </w:rPr>
        <w:t>Патогенез развития нарушений при хронической почечной недостаточности.</w:t>
      </w:r>
      <w:r w:rsidRPr="00E574D7">
        <w:rPr>
          <w:b/>
          <w:sz w:val="24"/>
          <w:szCs w:val="24"/>
        </w:rPr>
        <w:t xml:space="preserve"> 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C835D3" w:rsidRPr="00E574D7" w:rsidRDefault="00C835D3" w:rsidP="00C835D3">
      <w:pPr>
        <w:jc w:val="both"/>
        <w:rPr>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«Хроническая почечная недостаточность: этиология, патогенез»</w:t>
      </w:r>
    </w:p>
    <w:p w:rsidR="00C835D3" w:rsidRPr="00E574D7" w:rsidRDefault="00C835D3" w:rsidP="00041C6F">
      <w:pPr>
        <w:numPr>
          <w:ilvl w:val="0"/>
          <w:numId w:val="26"/>
        </w:numPr>
        <w:tabs>
          <w:tab w:val="left" w:pos="3795"/>
          <w:tab w:val="left" w:pos="6210"/>
        </w:tabs>
        <w:jc w:val="both"/>
        <w:rPr>
          <w:sz w:val="24"/>
          <w:szCs w:val="24"/>
        </w:rPr>
      </w:pPr>
      <w:r w:rsidRPr="00E574D7">
        <w:rPr>
          <w:sz w:val="24"/>
          <w:szCs w:val="24"/>
        </w:rPr>
        <w:t>На 1-ом месте в этиологии хронической почечной недостаточности стоит</w:t>
      </w:r>
    </w:p>
    <w:p w:rsidR="00C835D3" w:rsidRPr="00E574D7" w:rsidRDefault="00C835D3" w:rsidP="00C835D3">
      <w:pPr>
        <w:tabs>
          <w:tab w:val="left" w:pos="3795"/>
          <w:tab w:val="left" w:pos="6210"/>
        </w:tabs>
        <w:ind w:left="709"/>
        <w:jc w:val="both"/>
        <w:rPr>
          <w:sz w:val="24"/>
          <w:szCs w:val="24"/>
        </w:rPr>
      </w:pPr>
      <w:r w:rsidRPr="00E574D7">
        <w:rPr>
          <w:sz w:val="24"/>
          <w:szCs w:val="24"/>
        </w:rPr>
        <w:t>А. хронический пиелонефрит</w:t>
      </w:r>
    </w:p>
    <w:p w:rsidR="00C835D3" w:rsidRPr="00E574D7" w:rsidRDefault="00C835D3" w:rsidP="00C835D3">
      <w:pPr>
        <w:tabs>
          <w:tab w:val="left" w:pos="3795"/>
          <w:tab w:val="left" w:pos="6210"/>
        </w:tabs>
        <w:ind w:left="709"/>
        <w:jc w:val="both"/>
        <w:rPr>
          <w:sz w:val="24"/>
          <w:szCs w:val="24"/>
        </w:rPr>
      </w:pPr>
      <w:r w:rsidRPr="00E574D7">
        <w:rPr>
          <w:sz w:val="24"/>
          <w:szCs w:val="24"/>
        </w:rPr>
        <w:t>Б. хронический гломерулонефрит</w:t>
      </w:r>
    </w:p>
    <w:p w:rsidR="00C835D3" w:rsidRPr="00E574D7" w:rsidRDefault="00C835D3" w:rsidP="00C835D3">
      <w:pPr>
        <w:tabs>
          <w:tab w:val="left" w:pos="3795"/>
          <w:tab w:val="left" w:pos="6210"/>
        </w:tabs>
        <w:ind w:left="709"/>
        <w:jc w:val="both"/>
        <w:rPr>
          <w:sz w:val="24"/>
          <w:szCs w:val="24"/>
        </w:rPr>
      </w:pPr>
      <w:r w:rsidRPr="00E574D7">
        <w:rPr>
          <w:sz w:val="24"/>
          <w:szCs w:val="24"/>
        </w:rPr>
        <w:t>В. гипертоническая болезнь</w:t>
      </w:r>
    </w:p>
    <w:p w:rsidR="00C835D3" w:rsidRPr="00E574D7" w:rsidRDefault="00C835D3" w:rsidP="00C835D3">
      <w:pPr>
        <w:tabs>
          <w:tab w:val="left" w:pos="3795"/>
          <w:tab w:val="left" w:pos="6210"/>
        </w:tabs>
        <w:ind w:left="709"/>
        <w:jc w:val="both"/>
        <w:rPr>
          <w:sz w:val="24"/>
          <w:szCs w:val="24"/>
        </w:rPr>
      </w:pPr>
      <w:r w:rsidRPr="00E574D7">
        <w:rPr>
          <w:sz w:val="24"/>
          <w:szCs w:val="24"/>
        </w:rPr>
        <w:t>Г. системные заболевания</w:t>
      </w:r>
    </w:p>
    <w:p w:rsidR="00C835D3" w:rsidRPr="00E574D7" w:rsidRDefault="00C835D3" w:rsidP="00C835D3">
      <w:pPr>
        <w:tabs>
          <w:tab w:val="left" w:pos="3795"/>
          <w:tab w:val="left" w:pos="6210"/>
        </w:tabs>
        <w:ind w:left="709"/>
        <w:jc w:val="both"/>
        <w:rPr>
          <w:sz w:val="24"/>
          <w:szCs w:val="24"/>
        </w:rPr>
      </w:pPr>
      <w:r w:rsidRPr="00E574D7">
        <w:rPr>
          <w:sz w:val="24"/>
          <w:szCs w:val="24"/>
        </w:rPr>
        <w:t>Д. сахарный диабет</w:t>
      </w:r>
    </w:p>
    <w:p w:rsidR="00C835D3" w:rsidRPr="00E574D7" w:rsidRDefault="00C835D3" w:rsidP="00C835D3">
      <w:pPr>
        <w:tabs>
          <w:tab w:val="left" w:pos="3795"/>
          <w:tab w:val="left" w:pos="6210"/>
        </w:tabs>
        <w:ind w:left="709"/>
        <w:jc w:val="both"/>
        <w:rPr>
          <w:sz w:val="24"/>
          <w:szCs w:val="24"/>
        </w:rPr>
      </w:pPr>
      <w:r w:rsidRPr="00E574D7">
        <w:rPr>
          <w:sz w:val="24"/>
          <w:szCs w:val="24"/>
        </w:rPr>
        <w:t>Ответ: б</w:t>
      </w:r>
    </w:p>
    <w:p w:rsidR="00C835D3" w:rsidRPr="00E574D7" w:rsidRDefault="00C835D3" w:rsidP="00041C6F">
      <w:pPr>
        <w:numPr>
          <w:ilvl w:val="0"/>
          <w:numId w:val="26"/>
        </w:numPr>
        <w:tabs>
          <w:tab w:val="left" w:pos="3795"/>
          <w:tab w:val="left" w:pos="6210"/>
        </w:tabs>
        <w:jc w:val="both"/>
        <w:rPr>
          <w:sz w:val="24"/>
          <w:szCs w:val="24"/>
        </w:rPr>
      </w:pPr>
      <w:r w:rsidRPr="00E574D7">
        <w:rPr>
          <w:sz w:val="24"/>
          <w:szCs w:val="24"/>
        </w:rPr>
        <w:t xml:space="preserve"> «Уремическим токсином» не является</w:t>
      </w:r>
    </w:p>
    <w:p w:rsidR="00C835D3" w:rsidRPr="00E574D7" w:rsidRDefault="00C835D3" w:rsidP="00C835D3">
      <w:pPr>
        <w:tabs>
          <w:tab w:val="left" w:pos="3795"/>
          <w:tab w:val="left" w:pos="6210"/>
        </w:tabs>
        <w:ind w:left="709"/>
        <w:jc w:val="both"/>
        <w:rPr>
          <w:sz w:val="24"/>
          <w:szCs w:val="24"/>
        </w:rPr>
      </w:pPr>
      <w:r w:rsidRPr="00E574D7">
        <w:rPr>
          <w:sz w:val="24"/>
          <w:szCs w:val="24"/>
        </w:rPr>
        <w:t>А. мочевина</w:t>
      </w:r>
    </w:p>
    <w:p w:rsidR="00C835D3" w:rsidRPr="00E574D7" w:rsidRDefault="00C835D3" w:rsidP="00C835D3">
      <w:pPr>
        <w:tabs>
          <w:tab w:val="left" w:pos="3795"/>
          <w:tab w:val="left" w:pos="6210"/>
        </w:tabs>
        <w:ind w:left="709"/>
        <w:jc w:val="both"/>
        <w:rPr>
          <w:sz w:val="24"/>
          <w:szCs w:val="24"/>
        </w:rPr>
      </w:pPr>
      <w:r w:rsidRPr="00E574D7">
        <w:rPr>
          <w:sz w:val="24"/>
          <w:szCs w:val="24"/>
        </w:rPr>
        <w:t>Б. креатинин</w:t>
      </w:r>
    </w:p>
    <w:p w:rsidR="00C835D3" w:rsidRPr="00E574D7" w:rsidRDefault="00C835D3" w:rsidP="00C835D3">
      <w:pPr>
        <w:tabs>
          <w:tab w:val="left" w:pos="3795"/>
          <w:tab w:val="left" w:pos="6210"/>
        </w:tabs>
        <w:ind w:left="709"/>
        <w:jc w:val="both"/>
        <w:rPr>
          <w:sz w:val="24"/>
          <w:szCs w:val="24"/>
        </w:rPr>
      </w:pPr>
      <w:r w:rsidRPr="00E574D7">
        <w:rPr>
          <w:sz w:val="24"/>
          <w:szCs w:val="24"/>
        </w:rPr>
        <w:t>В. бета- 2- микроглобулин</w:t>
      </w:r>
    </w:p>
    <w:p w:rsidR="00C835D3" w:rsidRPr="00E574D7" w:rsidRDefault="00C835D3" w:rsidP="00C835D3">
      <w:pPr>
        <w:tabs>
          <w:tab w:val="left" w:pos="3795"/>
          <w:tab w:val="left" w:pos="6210"/>
        </w:tabs>
        <w:ind w:left="709"/>
        <w:jc w:val="both"/>
        <w:rPr>
          <w:sz w:val="24"/>
          <w:szCs w:val="24"/>
        </w:rPr>
      </w:pPr>
      <w:r w:rsidRPr="00E574D7">
        <w:rPr>
          <w:sz w:val="24"/>
          <w:szCs w:val="24"/>
        </w:rPr>
        <w:t>Г. холестерин</w:t>
      </w:r>
    </w:p>
    <w:p w:rsidR="00C835D3" w:rsidRPr="00E574D7" w:rsidRDefault="00C835D3" w:rsidP="00C835D3">
      <w:pPr>
        <w:tabs>
          <w:tab w:val="left" w:pos="3795"/>
          <w:tab w:val="left" w:pos="6210"/>
        </w:tabs>
        <w:ind w:left="709"/>
        <w:jc w:val="both"/>
        <w:rPr>
          <w:sz w:val="24"/>
          <w:szCs w:val="24"/>
        </w:rPr>
      </w:pPr>
      <w:r w:rsidRPr="00E574D7">
        <w:rPr>
          <w:sz w:val="24"/>
          <w:szCs w:val="24"/>
        </w:rPr>
        <w:t>Д. билирубин</w:t>
      </w:r>
    </w:p>
    <w:p w:rsidR="00C835D3" w:rsidRPr="00E574D7" w:rsidRDefault="00C835D3" w:rsidP="00C835D3">
      <w:pPr>
        <w:tabs>
          <w:tab w:val="left" w:pos="3795"/>
          <w:tab w:val="left" w:pos="6210"/>
        </w:tabs>
        <w:ind w:left="709"/>
        <w:jc w:val="both"/>
        <w:rPr>
          <w:sz w:val="24"/>
          <w:szCs w:val="24"/>
        </w:rPr>
      </w:pPr>
      <w:r w:rsidRPr="00E574D7">
        <w:rPr>
          <w:sz w:val="24"/>
          <w:szCs w:val="24"/>
        </w:rPr>
        <w:t>Ответ: д</w:t>
      </w:r>
    </w:p>
    <w:p w:rsidR="00C835D3" w:rsidRPr="00E574D7" w:rsidRDefault="00C835D3" w:rsidP="00041C6F">
      <w:pPr>
        <w:numPr>
          <w:ilvl w:val="0"/>
          <w:numId w:val="26"/>
        </w:numPr>
        <w:tabs>
          <w:tab w:val="left" w:pos="3795"/>
          <w:tab w:val="left" w:pos="6210"/>
        </w:tabs>
        <w:jc w:val="both"/>
        <w:rPr>
          <w:sz w:val="24"/>
          <w:szCs w:val="24"/>
        </w:rPr>
      </w:pPr>
      <w:r w:rsidRPr="00E574D7">
        <w:rPr>
          <w:sz w:val="24"/>
          <w:szCs w:val="24"/>
        </w:rPr>
        <w:t>Развитию сердечной недостаточности при хронической почечной недостаточности способствует</w:t>
      </w:r>
    </w:p>
    <w:p w:rsidR="00C835D3" w:rsidRPr="00E574D7" w:rsidRDefault="00C835D3" w:rsidP="00C835D3">
      <w:pPr>
        <w:tabs>
          <w:tab w:val="left" w:pos="3795"/>
          <w:tab w:val="left" w:pos="6210"/>
        </w:tabs>
        <w:ind w:left="709"/>
        <w:jc w:val="both"/>
        <w:rPr>
          <w:sz w:val="24"/>
          <w:szCs w:val="24"/>
        </w:rPr>
      </w:pPr>
      <w:r w:rsidRPr="00E574D7">
        <w:rPr>
          <w:sz w:val="24"/>
          <w:szCs w:val="24"/>
        </w:rPr>
        <w:lastRenderedPageBreak/>
        <w:t>А. артериальная гипертензия</w:t>
      </w:r>
    </w:p>
    <w:p w:rsidR="00C835D3" w:rsidRPr="00E574D7" w:rsidRDefault="00C835D3" w:rsidP="00C835D3">
      <w:pPr>
        <w:tabs>
          <w:tab w:val="left" w:pos="3795"/>
          <w:tab w:val="left" w:pos="6210"/>
        </w:tabs>
        <w:ind w:left="709"/>
        <w:jc w:val="both"/>
        <w:rPr>
          <w:sz w:val="24"/>
          <w:szCs w:val="24"/>
        </w:rPr>
      </w:pPr>
      <w:r w:rsidRPr="00E574D7">
        <w:rPr>
          <w:sz w:val="24"/>
          <w:szCs w:val="24"/>
        </w:rPr>
        <w:t>Б. анемия</w:t>
      </w:r>
    </w:p>
    <w:p w:rsidR="00C835D3" w:rsidRPr="00E574D7" w:rsidRDefault="00C835D3" w:rsidP="00C835D3">
      <w:pPr>
        <w:tabs>
          <w:tab w:val="left" w:pos="3795"/>
          <w:tab w:val="left" w:pos="6210"/>
        </w:tabs>
        <w:ind w:left="709"/>
        <w:jc w:val="both"/>
        <w:rPr>
          <w:sz w:val="24"/>
          <w:szCs w:val="24"/>
        </w:rPr>
      </w:pPr>
      <w:r w:rsidRPr="00E574D7">
        <w:rPr>
          <w:sz w:val="24"/>
          <w:szCs w:val="24"/>
        </w:rPr>
        <w:t>В. перегрузка жидкостью и натрием</w:t>
      </w:r>
    </w:p>
    <w:p w:rsidR="00C835D3" w:rsidRPr="00E574D7" w:rsidRDefault="00C835D3" w:rsidP="00C835D3">
      <w:pPr>
        <w:tabs>
          <w:tab w:val="left" w:pos="3795"/>
          <w:tab w:val="left" w:pos="6210"/>
        </w:tabs>
        <w:ind w:left="709"/>
        <w:jc w:val="both"/>
        <w:rPr>
          <w:sz w:val="24"/>
          <w:szCs w:val="24"/>
        </w:rPr>
      </w:pPr>
      <w:r w:rsidRPr="00E574D7">
        <w:rPr>
          <w:sz w:val="24"/>
          <w:szCs w:val="24"/>
        </w:rPr>
        <w:t>Г. высокий уровень липидов плазмы</w:t>
      </w:r>
    </w:p>
    <w:p w:rsidR="00C835D3" w:rsidRPr="00E574D7" w:rsidRDefault="00C835D3" w:rsidP="00C835D3">
      <w:pPr>
        <w:tabs>
          <w:tab w:val="left" w:pos="3795"/>
          <w:tab w:val="left" w:pos="6210"/>
        </w:tabs>
        <w:ind w:left="709"/>
        <w:jc w:val="both"/>
        <w:rPr>
          <w:sz w:val="24"/>
          <w:szCs w:val="24"/>
        </w:rPr>
      </w:pPr>
      <w:r w:rsidRPr="00E574D7">
        <w:rPr>
          <w:sz w:val="24"/>
          <w:szCs w:val="24"/>
        </w:rPr>
        <w:t>Д. все указанные факторы</w:t>
      </w:r>
    </w:p>
    <w:p w:rsidR="00C835D3" w:rsidRPr="00E574D7" w:rsidRDefault="00C835D3" w:rsidP="00C835D3">
      <w:pPr>
        <w:tabs>
          <w:tab w:val="left" w:pos="3795"/>
          <w:tab w:val="left" w:pos="6210"/>
        </w:tabs>
        <w:ind w:left="709"/>
        <w:jc w:val="both"/>
        <w:rPr>
          <w:sz w:val="24"/>
          <w:szCs w:val="24"/>
        </w:rPr>
      </w:pPr>
      <w:r w:rsidRPr="00E574D7">
        <w:rPr>
          <w:sz w:val="24"/>
          <w:szCs w:val="24"/>
        </w:rPr>
        <w:t>Ответ: а</w:t>
      </w:r>
    </w:p>
    <w:p w:rsidR="00C835D3" w:rsidRPr="00E574D7" w:rsidRDefault="00C835D3" w:rsidP="00041C6F">
      <w:pPr>
        <w:numPr>
          <w:ilvl w:val="0"/>
          <w:numId w:val="26"/>
        </w:numPr>
        <w:tabs>
          <w:tab w:val="left" w:pos="3795"/>
          <w:tab w:val="left" w:pos="6210"/>
        </w:tabs>
        <w:jc w:val="both"/>
        <w:rPr>
          <w:sz w:val="24"/>
          <w:szCs w:val="24"/>
        </w:rPr>
      </w:pPr>
      <w:r w:rsidRPr="00E574D7">
        <w:rPr>
          <w:sz w:val="24"/>
          <w:szCs w:val="24"/>
        </w:rPr>
        <w:t>Содержание ренина плазмы у больных с тяжелой ХПН и неконтролируемой гипертонией</w:t>
      </w:r>
    </w:p>
    <w:p w:rsidR="00C835D3" w:rsidRPr="00E574D7" w:rsidRDefault="00C835D3" w:rsidP="00C835D3">
      <w:pPr>
        <w:tabs>
          <w:tab w:val="left" w:pos="3795"/>
          <w:tab w:val="left" w:pos="6210"/>
        </w:tabs>
        <w:ind w:left="709"/>
        <w:jc w:val="both"/>
        <w:rPr>
          <w:sz w:val="24"/>
          <w:szCs w:val="24"/>
        </w:rPr>
      </w:pPr>
      <w:r w:rsidRPr="00E574D7">
        <w:rPr>
          <w:sz w:val="24"/>
          <w:szCs w:val="24"/>
        </w:rPr>
        <w:t>А. понижено</w:t>
      </w:r>
    </w:p>
    <w:p w:rsidR="00C835D3" w:rsidRPr="00E574D7" w:rsidRDefault="00C835D3" w:rsidP="00C835D3">
      <w:pPr>
        <w:tabs>
          <w:tab w:val="left" w:pos="3795"/>
          <w:tab w:val="left" w:pos="6210"/>
        </w:tabs>
        <w:ind w:left="709"/>
        <w:jc w:val="both"/>
        <w:rPr>
          <w:sz w:val="24"/>
          <w:szCs w:val="24"/>
        </w:rPr>
      </w:pPr>
      <w:r w:rsidRPr="00E574D7">
        <w:rPr>
          <w:sz w:val="24"/>
          <w:szCs w:val="24"/>
        </w:rPr>
        <w:t>Б. повышено</w:t>
      </w:r>
    </w:p>
    <w:p w:rsidR="00C835D3" w:rsidRPr="00E574D7" w:rsidRDefault="00C835D3" w:rsidP="00C835D3">
      <w:pPr>
        <w:tabs>
          <w:tab w:val="left" w:pos="3795"/>
          <w:tab w:val="left" w:pos="6210"/>
        </w:tabs>
        <w:ind w:left="709"/>
        <w:jc w:val="both"/>
        <w:rPr>
          <w:sz w:val="24"/>
          <w:szCs w:val="24"/>
        </w:rPr>
      </w:pPr>
      <w:r w:rsidRPr="00E574D7">
        <w:rPr>
          <w:sz w:val="24"/>
          <w:szCs w:val="24"/>
        </w:rPr>
        <w:t>В. не изменено</w:t>
      </w:r>
    </w:p>
    <w:p w:rsidR="00C835D3" w:rsidRPr="00E574D7" w:rsidRDefault="00C835D3" w:rsidP="00C835D3">
      <w:pPr>
        <w:tabs>
          <w:tab w:val="left" w:pos="3795"/>
          <w:tab w:val="left" w:pos="6210"/>
        </w:tabs>
        <w:ind w:left="709"/>
        <w:jc w:val="both"/>
        <w:rPr>
          <w:sz w:val="24"/>
          <w:szCs w:val="24"/>
        </w:rPr>
      </w:pPr>
      <w:r w:rsidRPr="00E574D7">
        <w:rPr>
          <w:sz w:val="24"/>
          <w:szCs w:val="24"/>
        </w:rPr>
        <w:t>Г. закономерности не отмечается</w:t>
      </w:r>
    </w:p>
    <w:p w:rsidR="00C835D3" w:rsidRPr="00E574D7" w:rsidRDefault="00C835D3" w:rsidP="00C835D3">
      <w:pPr>
        <w:tabs>
          <w:tab w:val="left" w:pos="3795"/>
          <w:tab w:val="left" w:pos="6210"/>
        </w:tabs>
        <w:ind w:left="709"/>
        <w:jc w:val="both"/>
        <w:rPr>
          <w:sz w:val="24"/>
          <w:szCs w:val="24"/>
        </w:rPr>
      </w:pPr>
      <w:r w:rsidRPr="00E574D7">
        <w:rPr>
          <w:sz w:val="24"/>
          <w:szCs w:val="24"/>
        </w:rPr>
        <w:t>Ответ: б</w:t>
      </w:r>
    </w:p>
    <w:p w:rsidR="00C835D3" w:rsidRPr="00E574D7" w:rsidRDefault="00C835D3" w:rsidP="00041C6F">
      <w:pPr>
        <w:numPr>
          <w:ilvl w:val="0"/>
          <w:numId w:val="26"/>
        </w:numPr>
        <w:tabs>
          <w:tab w:val="left" w:pos="3795"/>
          <w:tab w:val="left" w:pos="6210"/>
        </w:tabs>
        <w:jc w:val="both"/>
        <w:rPr>
          <w:sz w:val="24"/>
          <w:szCs w:val="24"/>
        </w:rPr>
      </w:pPr>
      <w:r w:rsidRPr="00E574D7">
        <w:rPr>
          <w:sz w:val="24"/>
          <w:szCs w:val="24"/>
        </w:rPr>
        <w:t>Стойкая гипертония при ХПН может быть обусловлена</w:t>
      </w:r>
    </w:p>
    <w:p w:rsidR="00C835D3" w:rsidRPr="00E574D7" w:rsidRDefault="00C835D3" w:rsidP="00C835D3">
      <w:pPr>
        <w:tabs>
          <w:tab w:val="left" w:pos="3795"/>
          <w:tab w:val="left" w:pos="6210"/>
        </w:tabs>
        <w:ind w:left="709"/>
        <w:jc w:val="both"/>
        <w:rPr>
          <w:sz w:val="24"/>
          <w:szCs w:val="24"/>
        </w:rPr>
      </w:pPr>
      <w:r w:rsidRPr="00E574D7">
        <w:rPr>
          <w:sz w:val="24"/>
          <w:szCs w:val="24"/>
        </w:rPr>
        <w:t>А. полинейропатией</w:t>
      </w:r>
    </w:p>
    <w:p w:rsidR="00C835D3" w:rsidRPr="00E574D7" w:rsidRDefault="00C835D3" w:rsidP="00C835D3">
      <w:pPr>
        <w:tabs>
          <w:tab w:val="left" w:pos="3795"/>
          <w:tab w:val="left" w:pos="6210"/>
        </w:tabs>
        <w:ind w:left="709"/>
        <w:jc w:val="both"/>
        <w:rPr>
          <w:sz w:val="24"/>
          <w:szCs w:val="24"/>
        </w:rPr>
      </w:pPr>
      <w:r w:rsidRPr="00E574D7">
        <w:rPr>
          <w:sz w:val="24"/>
          <w:szCs w:val="24"/>
        </w:rPr>
        <w:t>Б. наличием «солетеряющей» почки</w:t>
      </w:r>
    </w:p>
    <w:p w:rsidR="00C835D3" w:rsidRPr="00E574D7" w:rsidRDefault="00C835D3" w:rsidP="00C835D3">
      <w:pPr>
        <w:tabs>
          <w:tab w:val="left" w:pos="3795"/>
          <w:tab w:val="left" w:pos="6210"/>
        </w:tabs>
        <w:ind w:left="709"/>
        <w:jc w:val="both"/>
        <w:rPr>
          <w:sz w:val="24"/>
          <w:szCs w:val="24"/>
        </w:rPr>
      </w:pPr>
      <w:r w:rsidRPr="00E574D7">
        <w:rPr>
          <w:sz w:val="24"/>
          <w:szCs w:val="24"/>
        </w:rPr>
        <w:t>В. перикардитом</w:t>
      </w:r>
    </w:p>
    <w:p w:rsidR="00C835D3" w:rsidRPr="00E574D7" w:rsidRDefault="00C835D3" w:rsidP="00C835D3">
      <w:pPr>
        <w:tabs>
          <w:tab w:val="left" w:pos="3795"/>
          <w:tab w:val="left" w:pos="6210"/>
        </w:tabs>
        <w:ind w:left="709"/>
        <w:jc w:val="both"/>
        <w:rPr>
          <w:sz w:val="24"/>
          <w:szCs w:val="24"/>
        </w:rPr>
      </w:pPr>
      <w:r w:rsidRPr="00E574D7">
        <w:rPr>
          <w:sz w:val="24"/>
          <w:szCs w:val="24"/>
        </w:rPr>
        <w:t>Г. всеми перечисленными факторами</w:t>
      </w:r>
    </w:p>
    <w:p w:rsidR="00C835D3" w:rsidRPr="00E574D7" w:rsidRDefault="00C835D3" w:rsidP="00C835D3">
      <w:pPr>
        <w:tabs>
          <w:tab w:val="left" w:pos="3795"/>
          <w:tab w:val="left" w:pos="6210"/>
        </w:tabs>
        <w:ind w:left="709"/>
        <w:jc w:val="both"/>
        <w:rPr>
          <w:sz w:val="24"/>
          <w:szCs w:val="24"/>
        </w:rPr>
      </w:pPr>
      <w:r w:rsidRPr="00E574D7">
        <w:rPr>
          <w:sz w:val="24"/>
          <w:szCs w:val="24"/>
        </w:rPr>
        <w:t>Д. ни одним из перечисленных факторов</w:t>
      </w:r>
    </w:p>
    <w:p w:rsidR="00C835D3" w:rsidRPr="00E574D7" w:rsidRDefault="00C835D3" w:rsidP="00C835D3">
      <w:pPr>
        <w:tabs>
          <w:tab w:val="left" w:pos="3795"/>
          <w:tab w:val="left" w:pos="6210"/>
        </w:tabs>
        <w:ind w:left="709"/>
        <w:jc w:val="both"/>
        <w:rPr>
          <w:sz w:val="24"/>
          <w:szCs w:val="24"/>
        </w:rPr>
      </w:pPr>
      <w:r w:rsidRPr="00E574D7">
        <w:rPr>
          <w:sz w:val="24"/>
          <w:szCs w:val="24"/>
        </w:rPr>
        <w:t>Ответ: г</w:t>
      </w:r>
    </w:p>
    <w:p w:rsidR="00C835D3" w:rsidRPr="00E574D7" w:rsidRDefault="00C835D3" w:rsidP="00C835D3">
      <w:pPr>
        <w:tabs>
          <w:tab w:val="left" w:pos="3795"/>
          <w:tab w:val="left" w:pos="6210"/>
        </w:tabs>
        <w:ind w:left="709"/>
        <w:jc w:val="both"/>
        <w:rPr>
          <w:sz w:val="24"/>
          <w:szCs w:val="24"/>
        </w:rPr>
      </w:pPr>
    </w:p>
    <w:p w:rsidR="00C835D3" w:rsidRPr="00E574D7" w:rsidRDefault="00C835D3" w:rsidP="00C835D3">
      <w:pPr>
        <w:ind w:left="360"/>
        <w:jc w:val="both"/>
        <w:rPr>
          <w:b/>
          <w:sz w:val="24"/>
          <w:szCs w:val="24"/>
        </w:rPr>
      </w:pPr>
      <w:r w:rsidRPr="00E574D7">
        <w:rPr>
          <w:b/>
          <w:sz w:val="24"/>
          <w:szCs w:val="24"/>
        </w:rPr>
        <w:t>11.  Литература по теме лекции.</w:t>
      </w:r>
    </w:p>
    <w:p w:rsidR="00C835D3" w:rsidRPr="00E574D7" w:rsidRDefault="00C835D3" w:rsidP="00C835D3">
      <w:pPr>
        <w:ind w:left="720"/>
        <w:jc w:val="both"/>
        <w:rPr>
          <w:sz w:val="24"/>
          <w:szCs w:val="24"/>
        </w:rPr>
      </w:pPr>
      <w:r w:rsidRPr="00E574D7">
        <w:rPr>
          <w:sz w:val="24"/>
          <w:szCs w:val="24"/>
        </w:rPr>
        <w:t xml:space="preserve">Основная: </w:t>
      </w:r>
    </w:p>
    <w:p w:rsidR="00C835D3" w:rsidRPr="00E574D7" w:rsidRDefault="00C835D3" w:rsidP="00C835D3">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C835D3" w:rsidRPr="00E574D7" w:rsidRDefault="00C835D3" w:rsidP="00C835D3">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C835D3" w:rsidRPr="00E574D7" w:rsidRDefault="00C835D3" w:rsidP="00C835D3">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C835D3" w:rsidRPr="00E574D7" w:rsidRDefault="00C835D3" w:rsidP="00C835D3">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C835D3" w:rsidRPr="00E574D7" w:rsidRDefault="00C835D3" w:rsidP="00C835D3">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C835D3" w:rsidRPr="00E574D7" w:rsidRDefault="00C835D3" w:rsidP="00C835D3">
      <w:pPr>
        <w:ind w:left="720"/>
        <w:jc w:val="both"/>
        <w:rPr>
          <w:sz w:val="24"/>
          <w:szCs w:val="24"/>
        </w:rPr>
      </w:pPr>
      <w:r w:rsidRPr="00E574D7">
        <w:rPr>
          <w:sz w:val="24"/>
          <w:szCs w:val="24"/>
        </w:rPr>
        <w:t>Дополнительная:</w:t>
      </w:r>
    </w:p>
    <w:p w:rsidR="00C835D3" w:rsidRPr="00E574D7" w:rsidRDefault="00C835D3" w:rsidP="00C835D3">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C835D3" w:rsidRPr="00E574D7" w:rsidRDefault="00C835D3" w:rsidP="00C835D3">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C835D3" w:rsidRPr="00E574D7" w:rsidRDefault="00C835D3" w:rsidP="00C835D3">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C835D3" w:rsidRPr="00E574D7" w:rsidRDefault="00C835D3" w:rsidP="00C835D3">
      <w:pPr>
        <w:jc w:val="both"/>
        <w:rPr>
          <w:sz w:val="24"/>
          <w:szCs w:val="24"/>
        </w:rPr>
      </w:pPr>
    </w:p>
    <w:p w:rsidR="00C835D3" w:rsidRPr="00E574D7" w:rsidRDefault="00C835D3" w:rsidP="00C835D3">
      <w:pPr>
        <w:ind w:left="720"/>
        <w:jc w:val="both"/>
        <w:rPr>
          <w:sz w:val="24"/>
          <w:szCs w:val="24"/>
        </w:rPr>
      </w:pPr>
    </w:p>
    <w:p w:rsidR="00C835D3" w:rsidRPr="00E574D7" w:rsidRDefault="00C835D3" w:rsidP="00C835D3">
      <w:pPr>
        <w:ind w:left="720"/>
        <w:jc w:val="both"/>
        <w:rPr>
          <w:sz w:val="24"/>
          <w:szCs w:val="24"/>
        </w:rPr>
      </w:pPr>
    </w:p>
    <w:p w:rsidR="00C835D3" w:rsidRPr="00E574D7" w:rsidRDefault="00C835D3" w:rsidP="00C835D3">
      <w:pPr>
        <w:ind w:firstLine="720"/>
        <w:jc w:val="both"/>
        <w:rPr>
          <w:sz w:val="24"/>
          <w:szCs w:val="24"/>
        </w:rPr>
      </w:pPr>
      <w:r w:rsidRPr="00E574D7">
        <w:rPr>
          <w:sz w:val="24"/>
          <w:szCs w:val="24"/>
        </w:rPr>
        <w:t>Подготовила: доцент кафедры терапии и ОВП</w:t>
      </w:r>
    </w:p>
    <w:p w:rsidR="00C835D3" w:rsidRPr="00E574D7" w:rsidRDefault="00C835D3" w:rsidP="00C835D3">
      <w:pPr>
        <w:ind w:firstLine="720"/>
        <w:jc w:val="both"/>
        <w:rPr>
          <w:sz w:val="24"/>
          <w:szCs w:val="24"/>
        </w:rPr>
      </w:pPr>
      <w:r w:rsidRPr="00E574D7">
        <w:rPr>
          <w:sz w:val="24"/>
          <w:szCs w:val="24"/>
        </w:rPr>
        <w:t>с курсом гериатрии ИПО БГМУ                                                         Лехмус Т.Ю.</w:t>
      </w:r>
    </w:p>
    <w:p w:rsidR="00C835D3" w:rsidRPr="00E574D7" w:rsidRDefault="00C835D3" w:rsidP="00C835D3">
      <w:pPr>
        <w:ind w:firstLine="720"/>
        <w:jc w:val="both"/>
        <w:rPr>
          <w:sz w:val="24"/>
          <w:szCs w:val="24"/>
        </w:rPr>
      </w:pPr>
    </w:p>
    <w:p w:rsidR="00C835D3" w:rsidRPr="00E574D7" w:rsidRDefault="00C835D3" w:rsidP="00C835D3">
      <w:pPr>
        <w:rPr>
          <w:sz w:val="24"/>
          <w:szCs w:val="24"/>
        </w:rPr>
      </w:pPr>
    </w:p>
    <w:p w:rsidR="00C835D3" w:rsidRPr="00E574D7" w:rsidRDefault="00C835D3" w:rsidP="00C835D3">
      <w:pPr>
        <w:rPr>
          <w:sz w:val="24"/>
          <w:szCs w:val="24"/>
        </w:rPr>
      </w:pPr>
    </w:p>
    <w:p w:rsidR="00C835D3" w:rsidRPr="00E574D7" w:rsidRDefault="00C835D3" w:rsidP="00C835D3">
      <w:pPr>
        <w:rPr>
          <w:sz w:val="24"/>
          <w:szCs w:val="24"/>
        </w:rPr>
      </w:pPr>
    </w:p>
    <w:p w:rsidR="00C835D3" w:rsidRPr="00E574D7" w:rsidRDefault="00C835D3" w:rsidP="00C835D3">
      <w:pPr>
        <w:rPr>
          <w:sz w:val="24"/>
          <w:szCs w:val="24"/>
        </w:rPr>
      </w:pPr>
    </w:p>
    <w:p w:rsidR="00C835D3" w:rsidRPr="00E574D7" w:rsidRDefault="00C835D3" w:rsidP="00C835D3">
      <w:pPr>
        <w:rPr>
          <w:sz w:val="24"/>
          <w:szCs w:val="24"/>
        </w:rPr>
      </w:pPr>
    </w:p>
    <w:p w:rsidR="00C835D3" w:rsidRPr="00E574D7" w:rsidRDefault="00C835D3" w:rsidP="00C835D3">
      <w:pPr>
        <w:rPr>
          <w:sz w:val="24"/>
          <w:szCs w:val="24"/>
        </w:rPr>
      </w:pPr>
    </w:p>
    <w:p w:rsidR="00C835D3" w:rsidRPr="00E574D7" w:rsidRDefault="00C835D3" w:rsidP="00C835D3">
      <w:pPr>
        <w:rPr>
          <w:sz w:val="24"/>
          <w:szCs w:val="24"/>
        </w:rPr>
      </w:pPr>
    </w:p>
    <w:p w:rsidR="00C835D3" w:rsidRPr="00E574D7" w:rsidRDefault="00C835D3" w:rsidP="00C835D3">
      <w:pPr>
        <w:rPr>
          <w:sz w:val="24"/>
          <w:szCs w:val="24"/>
        </w:rPr>
      </w:pPr>
    </w:p>
    <w:p w:rsidR="00C835D3" w:rsidRPr="00E574D7" w:rsidRDefault="00C835D3" w:rsidP="00C835D3">
      <w:pPr>
        <w:rPr>
          <w:sz w:val="24"/>
          <w:szCs w:val="24"/>
        </w:rPr>
      </w:pPr>
    </w:p>
    <w:p w:rsidR="00C835D3" w:rsidRPr="000A5D59" w:rsidRDefault="00C835D3" w:rsidP="00C835D3">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C835D3" w:rsidRPr="000A5D59" w:rsidRDefault="00C835D3" w:rsidP="00C835D3">
      <w:pPr>
        <w:pStyle w:val="1"/>
        <w:jc w:val="center"/>
        <w:rPr>
          <w:b w:val="0"/>
          <w:sz w:val="24"/>
          <w:szCs w:val="24"/>
        </w:rPr>
      </w:pPr>
      <w:r w:rsidRPr="000A5D59">
        <w:rPr>
          <w:b w:val="0"/>
          <w:sz w:val="24"/>
          <w:szCs w:val="24"/>
        </w:rPr>
        <w:t xml:space="preserve">Институт последипломного образования </w:t>
      </w:r>
    </w:p>
    <w:p w:rsidR="00C835D3" w:rsidRPr="000A5D59" w:rsidRDefault="00C835D3" w:rsidP="00C835D3">
      <w:pPr>
        <w:jc w:val="center"/>
        <w:rPr>
          <w:sz w:val="24"/>
          <w:szCs w:val="24"/>
        </w:rPr>
      </w:pPr>
      <w:r w:rsidRPr="000A5D59">
        <w:rPr>
          <w:sz w:val="24"/>
          <w:szCs w:val="24"/>
        </w:rPr>
        <w:t>Кафедра терапии и общей врачебной практики с курсом гериатрии</w:t>
      </w:r>
    </w:p>
    <w:p w:rsidR="00C835D3" w:rsidRPr="000A5D59" w:rsidRDefault="00C835D3" w:rsidP="00C835D3">
      <w:pPr>
        <w:jc w:val="center"/>
        <w:rPr>
          <w:sz w:val="24"/>
          <w:szCs w:val="24"/>
        </w:rPr>
      </w:pPr>
    </w:p>
    <w:p w:rsidR="00C835D3" w:rsidRPr="000A5D59" w:rsidRDefault="00C835D3" w:rsidP="00C835D3">
      <w:pPr>
        <w:jc w:val="center"/>
        <w:rPr>
          <w:sz w:val="24"/>
          <w:szCs w:val="24"/>
        </w:rPr>
      </w:pPr>
    </w:p>
    <w:p w:rsidR="00172663" w:rsidRPr="000A5D59" w:rsidRDefault="00D41A57" w:rsidP="00172663">
      <w:pPr>
        <w:jc w:val="right"/>
        <w:rPr>
          <w:sz w:val="24"/>
          <w:szCs w:val="24"/>
        </w:rPr>
      </w:pPr>
      <w:r>
        <w:object w:dxaOrig="16423" w:dyaOrig="4996">
          <v:shape id="_x0000_i1124" type="#_x0000_t75" style="width:284.25pt;height:92.65pt" o:ole="">
            <v:imagedata r:id="rId6" o:title=""/>
          </v:shape>
          <o:OLEObject Type="Embed" ProgID="MSPhotoEd.3" ShapeID="_x0000_i1124" DrawAspect="Content" ObjectID="_1451645879" r:id="rId106"/>
        </w:object>
      </w:r>
    </w:p>
    <w:p w:rsidR="00C835D3" w:rsidRPr="00E574D7" w:rsidRDefault="00C835D3" w:rsidP="00C835D3">
      <w:pPr>
        <w:rPr>
          <w:sz w:val="24"/>
          <w:szCs w:val="24"/>
        </w:rPr>
      </w:pPr>
    </w:p>
    <w:p w:rsidR="00C835D3" w:rsidRPr="00E574D7" w:rsidRDefault="00C835D3" w:rsidP="00C835D3">
      <w:pPr>
        <w:pStyle w:val="1"/>
        <w:ind w:firstLine="720"/>
        <w:jc w:val="center"/>
        <w:rPr>
          <w:sz w:val="24"/>
          <w:szCs w:val="24"/>
        </w:rPr>
      </w:pPr>
      <w:r w:rsidRPr="00E574D7">
        <w:rPr>
          <w:sz w:val="24"/>
          <w:szCs w:val="24"/>
        </w:rPr>
        <w:t>Методическая разработка лекции</w:t>
      </w:r>
      <w:r w:rsidR="00650E8F">
        <w:rPr>
          <w:sz w:val="24"/>
          <w:szCs w:val="24"/>
        </w:rPr>
        <w:t xml:space="preserve"> </w:t>
      </w:r>
      <w:r w:rsidR="00650E8F" w:rsidRPr="008F1FF4">
        <w:rPr>
          <w:sz w:val="24"/>
          <w:szCs w:val="24"/>
        </w:rPr>
        <w:t>для преподавателей</w:t>
      </w:r>
    </w:p>
    <w:p w:rsidR="00C835D3" w:rsidRPr="00E574D7" w:rsidRDefault="00C835D3" w:rsidP="00C835D3">
      <w:pPr>
        <w:ind w:firstLine="720"/>
        <w:jc w:val="center"/>
        <w:rPr>
          <w:b/>
          <w:sz w:val="24"/>
          <w:szCs w:val="24"/>
        </w:rPr>
      </w:pPr>
    </w:p>
    <w:p w:rsidR="00C835D3" w:rsidRPr="00E574D7" w:rsidRDefault="00C835D3" w:rsidP="00C835D3">
      <w:pPr>
        <w:jc w:val="both"/>
        <w:rPr>
          <w:sz w:val="24"/>
          <w:szCs w:val="24"/>
        </w:rPr>
      </w:pPr>
      <w:r w:rsidRPr="00E574D7">
        <w:rPr>
          <w:b/>
          <w:sz w:val="24"/>
          <w:szCs w:val="24"/>
        </w:rPr>
        <w:t xml:space="preserve">1. Код темы лекции по унифицированной программе: </w:t>
      </w:r>
      <w:r w:rsidRPr="00E574D7">
        <w:rPr>
          <w:sz w:val="24"/>
          <w:szCs w:val="24"/>
        </w:rPr>
        <w:t>ОД.О.01.2.5</w:t>
      </w:r>
    </w:p>
    <w:p w:rsidR="00C835D3" w:rsidRPr="00E574D7" w:rsidRDefault="00C835D3" w:rsidP="00C835D3">
      <w:pPr>
        <w:jc w:val="both"/>
        <w:rPr>
          <w:sz w:val="24"/>
          <w:szCs w:val="24"/>
        </w:rPr>
      </w:pPr>
      <w:r w:rsidRPr="00E574D7">
        <w:rPr>
          <w:b/>
          <w:sz w:val="24"/>
          <w:szCs w:val="24"/>
        </w:rPr>
        <w:t xml:space="preserve"> 2. Название лекции: </w:t>
      </w:r>
      <w:r w:rsidRPr="00E574D7">
        <w:rPr>
          <w:sz w:val="24"/>
          <w:szCs w:val="24"/>
        </w:rPr>
        <w:t>«Хроническая почечная недостаточность: клиника, диагностика»</w:t>
      </w:r>
    </w:p>
    <w:p w:rsidR="00C835D3" w:rsidRPr="00E574D7" w:rsidRDefault="00C835D3" w:rsidP="00C835D3">
      <w:pPr>
        <w:jc w:val="both"/>
        <w:rPr>
          <w:b/>
          <w:sz w:val="24"/>
          <w:szCs w:val="24"/>
        </w:rPr>
      </w:pPr>
      <w:r w:rsidRPr="00E574D7">
        <w:rPr>
          <w:b/>
          <w:sz w:val="24"/>
          <w:szCs w:val="24"/>
        </w:rPr>
        <w:t xml:space="preserve">3. Циклы: </w:t>
      </w:r>
      <w:r>
        <w:rPr>
          <w:sz w:val="24"/>
          <w:szCs w:val="24"/>
        </w:rPr>
        <w:t>о</w:t>
      </w:r>
      <w:r w:rsidRPr="00E574D7">
        <w:rPr>
          <w:sz w:val="24"/>
          <w:szCs w:val="24"/>
        </w:rPr>
        <w:t>рдинатура  по специальности «Нефрология»</w:t>
      </w:r>
    </w:p>
    <w:p w:rsidR="00C835D3" w:rsidRPr="00E574D7" w:rsidRDefault="00C835D3" w:rsidP="00C835D3">
      <w:pPr>
        <w:jc w:val="both"/>
        <w:rPr>
          <w:b/>
          <w:sz w:val="24"/>
          <w:szCs w:val="24"/>
        </w:rPr>
      </w:pPr>
      <w:r w:rsidRPr="00E574D7">
        <w:rPr>
          <w:b/>
          <w:sz w:val="24"/>
          <w:szCs w:val="24"/>
        </w:rPr>
        <w:t xml:space="preserve">4. Контингент: </w:t>
      </w:r>
      <w:r w:rsidRPr="00E574D7">
        <w:rPr>
          <w:sz w:val="24"/>
          <w:szCs w:val="24"/>
        </w:rPr>
        <w:t xml:space="preserve"> ординаторы</w:t>
      </w:r>
    </w:p>
    <w:p w:rsidR="00C835D3" w:rsidRPr="00E574D7" w:rsidRDefault="00C835D3" w:rsidP="00C835D3">
      <w:pPr>
        <w:jc w:val="both"/>
        <w:rPr>
          <w:b/>
          <w:sz w:val="24"/>
          <w:szCs w:val="24"/>
        </w:rPr>
      </w:pPr>
      <w:r w:rsidRPr="00E574D7">
        <w:rPr>
          <w:b/>
          <w:sz w:val="24"/>
          <w:szCs w:val="24"/>
        </w:rPr>
        <w:t>5. Продолжительность лекции – 2 часа.</w:t>
      </w:r>
    </w:p>
    <w:p w:rsidR="00C835D3" w:rsidRPr="00E574D7" w:rsidRDefault="00C835D3" w:rsidP="00C835D3">
      <w:pPr>
        <w:jc w:val="both"/>
        <w:rPr>
          <w:b/>
          <w:sz w:val="24"/>
          <w:szCs w:val="24"/>
        </w:rPr>
      </w:pPr>
      <w:r w:rsidRPr="00E574D7">
        <w:rPr>
          <w:b/>
          <w:sz w:val="24"/>
          <w:szCs w:val="24"/>
        </w:rPr>
        <w:t xml:space="preserve">6. Цель: </w:t>
      </w:r>
      <w:r w:rsidRPr="00E574D7">
        <w:rPr>
          <w:sz w:val="24"/>
          <w:szCs w:val="24"/>
        </w:rPr>
        <w:t>рассмотреть и обсудить современные понятия о хронической болезни почек и хронической почечной недостаточности, клинической картине ХПН, принципах диагностики и профилактики ХПН</w:t>
      </w:r>
    </w:p>
    <w:p w:rsidR="00C835D3" w:rsidRPr="00E574D7" w:rsidRDefault="00C835D3" w:rsidP="00C835D3">
      <w:pPr>
        <w:jc w:val="both"/>
        <w:rPr>
          <w:b/>
          <w:sz w:val="24"/>
          <w:szCs w:val="24"/>
        </w:rPr>
      </w:pPr>
      <w:r w:rsidRPr="00E574D7">
        <w:rPr>
          <w:sz w:val="24"/>
          <w:szCs w:val="24"/>
        </w:rPr>
        <w:t xml:space="preserve">7. </w:t>
      </w:r>
      <w:r w:rsidRPr="00E574D7">
        <w:rPr>
          <w:b/>
          <w:sz w:val="24"/>
          <w:szCs w:val="24"/>
        </w:rPr>
        <w:t>В лекции освещаются следующие вопросы:</w:t>
      </w:r>
    </w:p>
    <w:p w:rsidR="00C835D3" w:rsidRPr="00E574D7" w:rsidRDefault="00C835D3" w:rsidP="00C835D3">
      <w:pPr>
        <w:jc w:val="both"/>
        <w:rPr>
          <w:b/>
          <w:sz w:val="24"/>
          <w:szCs w:val="24"/>
        </w:rPr>
      </w:pPr>
      <w:r w:rsidRPr="00E574D7">
        <w:rPr>
          <w:sz w:val="24"/>
          <w:szCs w:val="24"/>
        </w:rPr>
        <w:t>Понятие о хронической болезни почек и хронической почечной недостаточности. Клиническая картина хронической почечной недостаточности в зависимости от стадии ХПН. Основные диагностические критерии постановки диагноза ХБП и ХПН.</w:t>
      </w:r>
    </w:p>
    <w:p w:rsidR="00C835D3" w:rsidRPr="00E574D7" w:rsidRDefault="00C835D3" w:rsidP="00C835D3">
      <w:pPr>
        <w:jc w:val="both"/>
        <w:rPr>
          <w:b/>
          <w:sz w:val="24"/>
          <w:szCs w:val="24"/>
        </w:rPr>
      </w:pPr>
      <w:r w:rsidRPr="00E574D7">
        <w:rPr>
          <w:b/>
          <w:sz w:val="24"/>
          <w:szCs w:val="24"/>
        </w:rPr>
        <w:t>8. План лекции.</w:t>
      </w:r>
    </w:p>
    <w:p w:rsidR="00C835D3" w:rsidRPr="00E574D7" w:rsidRDefault="00C835D3" w:rsidP="00C835D3">
      <w:pPr>
        <w:jc w:val="both"/>
        <w:rPr>
          <w:sz w:val="24"/>
          <w:szCs w:val="24"/>
        </w:rPr>
      </w:pPr>
      <w:r w:rsidRPr="00E574D7">
        <w:rPr>
          <w:sz w:val="24"/>
          <w:szCs w:val="24"/>
        </w:rPr>
        <w:t xml:space="preserve">Понятие и хронической болезни почек. </w:t>
      </w:r>
    </w:p>
    <w:p w:rsidR="00C835D3" w:rsidRPr="00E574D7" w:rsidRDefault="00C835D3" w:rsidP="00C835D3">
      <w:pPr>
        <w:jc w:val="both"/>
        <w:rPr>
          <w:b/>
          <w:sz w:val="24"/>
          <w:szCs w:val="24"/>
        </w:rPr>
      </w:pPr>
      <w:r w:rsidRPr="00E574D7">
        <w:rPr>
          <w:sz w:val="24"/>
          <w:szCs w:val="24"/>
        </w:rPr>
        <w:t>Клиническая картина хронической почечной недостаточности.</w:t>
      </w:r>
      <w:r w:rsidRPr="00E574D7">
        <w:rPr>
          <w:b/>
          <w:sz w:val="24"/>
          <w:szCs w:val="24"/>
        </w:rPr>
        <w:t xml:space="preserve"> </w:t>
      </w:r>
    </w:p>
    <w:p w:rsidR="00C835D3" w:rsidRPr="00E574D7" w:rsidRDefault="00C835D3" w:rsidP="00C835D3">
      <w:pPr>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C835D3" w:rsidRPr="00E574D7" w:rsidRDefault="00C835D3" w:rsidP="00C835D3">
      <w:pPr>
        <w:jc w:val="both"/>
        <w:rPr>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«Хроническая почечная недостаточность: клиника, диагностика»</w:t>
      </w:r>
    </w:p>
    <w:p w:rsidR="00C835D3" w:rsidRPr="00E574D7" w:rsidRDefault="00C835D3" w:rsidP="00041C6F">
      <w:pPr>
        <w:numPr>
          <w:ilvl w:val="0"/>
          <w:numId w:val="27"/>
        </w:numPr>
        <w:tabs>
          <w:tab w:val="left" w:pos="3795"/>
          <w:tab w:val="left" w:pos="6210"/>
        </w:tabs>
        <w:jc w:val="both"/>
        <w:rPr>
          <w:sz w:val="24"/>
          <w:szCs w:val="24"/>
        </w:rPr>
      </w:pPr>
      <w:r w:rsidRPr="00E574D7">
        <w:rPr>
          <w:sz w:val="24"/>
          <w:szCs w:val="24"/>
        </w:rPr>
        <w:t>На 1-ом месте в этиологии хронической почечной недостаточности стоит</w:t>
      </w:r>
    </w:p>
    <w:p w:rsidR="00C835D3" w:rsidRPr="00E574D7" w:rsidRDefault="00C835D3" w:rsidP="00C835D3">
      <w:pPr>
        <w:tabs>
          <w:tab w:val="left" w:pos="3795"/>
          <w:tab w:val="left" w:pos="6210"/>
        </w:tabs>
        <w:ind w:left="709"/>
        <w:jc w:val="both"/>
        <w:rPr>
          <w:sz w:val="24"/>
          <w:szCs w:val="24"/>
        </w:rPr>
      </w:pPr>
      <w:r w:rsidRPr="00E574D7">
        <w:rPr>
          <w:sz w:val="24"/>
          <w:szCs w:val="24"/>
        </w:rPr>
        <w:t>А. хронический пиелонефрит</w:t>
      </w:r>
    </w:p>
    <w:p w:rsidR="00C835D3" w:rsidRPr="00E574D7" w:rsidRDefault="00C835D3" w:rsidP="00C835D3">
      <w:pPr>
        <w:tabs>
          <w:tab w:val="left" w:pos="3795"/>
          <w:tab w:val="left" w:pos="6210"/>
        </w:tabs>
        <w:ind w:left="709"/>
        <w:jc w:val="both"/>
        <w:rPr>
          <w:sz w:val="24"/>
          <w:szCs w:val="24"/>
        </w:rPr>
      </w:pPr>
      <w:r w:rsidRPr="00E574D7">
        <w:rPr>
          <w:sz w:val="24"/>
          <w:szCs w:val="24"/>
        </w:rPr>
        <w:t>Б. хронический гломерулонефрит</w:t>
      </w:r>
    </w:p>
    <w:p w:rsidR="00C835D3" w:rsidRPr="00E574D7" w:rsidRDefault="00C835D3" w:rsidP="00C835D3">
      <w:pPr>
        <w:tabs>
          <w:tab w:val="left" w:pos="3795"/>
          <w:tab w:val="left" w:pos="6210"/>
        </w:tabs>
        <w:ind w:left="709"/>
        <w:jc w:val="both"/>
        <w:rPr>
          <w:sz w:val="24"/>
          <w:szCs w:val="24"/>
        </w:rPr>
      </w:pPr>
      <w:r w:rsidRPr="00E574D7">
        <w:rPr>
          <w:sz w:val="24"/>
          <w:szCs w:val="24"/>
        </w:rPr>
        <w:t>В. гипертоническая болезнь</w:t>
      </w:r>
    </w:p>
    <w:p w:rsidR="00C835D3" w:rsidRPr="00E574D7" w:rsidRDefault="00C835D3" w:rsidP="00C835D3">
      <w:pPr>
        <w:tabs>
          <w:tab w:val="left" w:pos="3795"/>
          <w:tab w:val="left" w:pos="6210"/>
        </w:tabs>
        <w:ind w:left="709"/>
        <w:jc w:val="both"/>
        <w:rPr>
          <w:sz w:val="24"/>
          <w:szCs w:val="24"/>
        </w:rPr>
      </w:pPr>
      <w:r w:rsidRPr="00E574D7">
        <w:rPr>
          <w:sz w:val="24"/>
          <w:szCs w:val="24"/>
        </w:rPr>
        <w:t>Г. системные заболевания</w:t>
      </w:r>
    </w:p>
    <w:p w:rsidR="00C835D3" w:rsidRPr="00E574D7" w:rsidRDefault="00C835D3" w:rsidP="00C835D3">
      <w:pPr>
        <w:tabs>
          <w:tab w:val="left" w:pos="3795"/>
          <w:tab w:val="left" w:pos="6210"/>
        </w:tabs>
        <w:ind w:left="709"/>
        <w:jc w:val="both"/>
        <w:rPr>
          <w:sz w:val="24"/>
          <w:szCs w:val="24"/>
        </w:rPr>
      </w:pPr>
      <w:r w:rsidRPr="00E574D7">
        <w:rPr>
          <w:sz w:val="24"/>
          <w:szCs w:val="24"/>
        </w:rPr>
        <w:t>Д. сахарный диабет</w:t>
      </w:r>
    </w:p>
    <w:p w:rsidR="00C835D3" w:rsidRPr="00E574D7" w:rsidRDefault="00C835D3" w:rsidP="00C835D3">
      <w:pPr>
        <w:tabs>
          <w:tab w:val="left" w:pos="3795"/>
          <w:tab w:val="left" w:pos="6210"/>
        </w:tabs>
        <w:ind w:left="709"/>
        <w:jc w:val="both"/>
        <w:rPr>
          <w:sz w:val="24"/>
          <w:szCs w:val="24"/>
        </w:rPr>
      </w:pPr>
      <w:r w:rsidRPr="00E574D7">
        <w:rPr>
          <w:sz w:val="24"/>
          <w:szCs w:val="24"/>
        </w:rPr>
        <w:t>Ответ: б</w:t>
      </w:r>
    </w:p>
    <w:p w:rsidR="00C835D3" w:rsidRPr="00E574D7" w:rsidRDefault="00C835D3" w:rsidP="00041C6F">
      <w:pPr>
        <w:numPr>
          <w:ilvl w:val="0"/>
          <w:numId w:val="27"/>
        </w:numPr>
        <w:tabs>
          <w:tab w:val="left" w:pos="3795"/>
          <w:tab w:val="left" w:pos="6210"/>
        </w:tabs>
        <w:jc w:val="both"/>
        <w:rPr>
          <w:sz w:val="24"/>
          <w:szCs w:val="24"/>
        </w:rPr>
      </w:pPr>
      <w:r w:rsidRPr="00E574D7">
        <w:rPr>
          <w:sz w:val="24"/>
          <w:szCs w:val="24"/>
        </w:rPr>
        <w:t xml:space="preserve"> «Уремическим токсином» не является</w:t>
      </w:r>
    </w:p>
    <w:p w:rsidR="00C835D3" w:rsidRPr="00E574D7" w:rsidRDefault="00C835D3" w:rsidP="00C835D3">
      <w:pPr>
        <w:tabs>
          <w:tab w:val="left" w:pos="3795"/>
          <w:tab w:val="left" w:pos="6210"/>
        </w:tabs>
        <w:ind w:left="709"/>
        <w:jc w:val="both"/>
        <w:rPr>
          <w:sz w:val="24"/>
          <w:szCs w:val="24"/>
        </w:rPr>
      </w:pPr>
      <w:r w:rsidRPr="00E574D7">
        <w:rPr>
          <w:sz w:val="24"/>
          <w:szCs w:val="24"/>
        </w:rPr>
        <w:t>А. мочевина</w:t>
      </w:r>
    </w:p>
    <w:p w:rsidR="00C835D3" w:rsidRPr="00E574D7" w:rsidRDefault="00C835D3" w:rsidP="00C835D3">
      <w:pPr>
        <w:tabs>
          <w:tab w:val="left" w:pos="3795"/>
          <w:tab w:val="left" w:pos="6210"/>
        </w:tabs>
        <w:ind w:left="709"/>
        <w:jc w:val="both"/>
        <w:rPr>
          <w:sz w:val="24"/>
          <w:szCs w:val="24"/>
        </w:rPr>
      </w:pPr>
      <w:r w:rsidRPr="00E574D7">
        <w:rPr>
          <w:sz w:val="24"/>
          <w:szCs w:val="24"/>
        </w:rPr>
        <w:t>Б. креатинин</w:t>
      </w:r>
    </w:p>
    <w:p w:rsidR="00C835D3" w:rsidRPr="00E574D7" w:rsidRDefault="00C835D3" w:rsidP="00C835D3">
      <w:pPr>
        <w:tabs>
          <w:tab w:val="left" w:pos="3795"/>
          <w:tab w:val="left" w:pos="6210"/>
        </w:tabs>
        <w:ind w:left="709"/>
        <w:jc w:val="both"/>
        <w:rPr>
          <w:sz w:val="24"/>
          <w:szCs w:val="24"/>
        </w:rPr>
      </w:pPr>
      <w:r w:rsidRPr="00E574D7">
        <w:rPr>
          <w:sz w:val="24"/>
          <w:szCs w:val="24"/>
        </w:rPr>
        <w:t>В. бета- 2- микроглобулин</w:t>
      </w:r>
    </w:p>
    <w:p w:rsidR="00C835D3" w:rsidRPr="00E574D7" w:rsidRDefault="00C835D3" w:rsidP="00C835D3">
      <w:pPr>
        <w:tabs>
          <w:tab w:val="left" w:pos="3795"/>
          <w:tab w:val="left" w:pos="6210"/>
        </w:tabs>
        <w:ind w:left="709"/>
        <w:jc w:val="both"/>
        <w:rPr>
          <w:sz w:val="24"/>
          <w:szCs w:val="24"/>
        </w:rPr>
      </w:pPr>
      <w:r w:rsidRPr="00E574D7">
        <w:rPr>
          <w:sz w:val="24"/>
          <w:szCs w:val="24"/>
        </w:rPr>
        <w:t>Г. холестерин</w:t>
      </w:r>
    </w:p>
    <w:p w:rsidR="00C835D3" w:rsidRPr="00E574D7" w:rsidRDefault="00C835D3" w:rsidP="00C835D3">
      <w:pPr>
        <w:tabs>
          <w:tab w:val="left" w:pos="3795"/>
          <w:tab w:val="left" w:pos="6210"/>
        </w:tabs>
        <w:ind w:left="709"/>
        <w:jc w:val="both"/>
        <w:rPr>
          <w:sz w:val="24"/>
          <w:szCs w:val="24"/>
        </w:rPr>
      </w:pPr>
      <w:r w:rsidRPr="00E574D7">
        <w:rPr>
          <w:sz w:val="24"/>
          <w:szCs w:val="24"/>
        </w:rPr>
        <w:t>Д. билирубин</w:t>
      </w:r>
    </w:p>
    <w:p w:rsidR="00C835D3" w:rsidRPr="00E574D7" w:rsidRDefault="00C835D3" w:rsidP="00C835D3">
      <w:pPr>
        <w:tabs>
          <w:tab w:val="left" w:pos="3795"/>
          <w:tab w:val="left" w:pos="6210"/>
        </w:tabs>
        <w:ind w:left="709"/>
        <w:jc w:val="both"/>
        <w:rPr>
          <w:sz w:val="24"/>
          <w:szCs w:val="24"/>
        </w:rPr>
      </w:pPr>
      <w:r w:rsidRPr="00E574D7">
        <w:rPr>
          <w:sz w:val="24"/>
          <w:szCs w:val="24"/>
        </w:rPr>
        <w:t>Ответ: д</w:t>
      </w:r>
    </w:p>
    <w:p w:rsidR="00C835D3" w:rsidRPr="00E574D7" w:rsidRDefault="00C835D3" w:rsidP="00041C6F">
      <w:pPr>
        <w:numPr>
          <w:ilvl w:val="0"/>
          <w:numId w:val="27"/>
        </w:numPr>
        <w:tabs>
          <w:tab w:val="left" w:pos="3795"/>
          <w:tab w:val="left" w:pos="6210"/>
        </w:tabs>
        <w:jc w:val="both"/>
        <w:rPr>
          <w:sz w:val="24"/>
          <w:szCs w:val="24"/>
        </w:rPr>
      </w:pPr>
      <w:r w:rsidRPr="00E574D7">
        <w:rPr>
          <w:sz w:val="24"/>
          <w:szCs w:val="24"/>
        </w:rPr>
        <w:lastRenderedPageBreak/>
        <w:t>Развитию сердечной недостаточности при хронической почечной недостаточности способствует</w:t>
      </w:r>
    </w:p>
    <w:p w:rsidR="00C835D3" w:rsidRPr="00E574D7" w:rsidRDefault="00C835D3" w:rsidP="00C835D3">
      <w:pPr>
        <w:tabs>
          <w:tab w:val="left" w:pos="3795"/>
          <w:tab w:val="left" w:pos="6210"/>
        </w:tabs>
        <w:ind w:left="709"/>
        <w:jc w:val="both"/>
        <w:rPr>
          <w:sz w:val="24"/>
          <w:szCs w:val="24"/>
        </w:rPr>
      </w:pPr>
      <w:r w:rsidRPr="00E574D7">
        <w:rPr>
          <w:sz w:val="24"/>
          <w:szCs w:val="24"/>
        </w:rPr>
        <w:t>А. артериальная гипертензия</w:t>
      </w:r>
    </w:p>
    <w:p w:rsidR="00C835D3" w:rsidRPr="00E574D7" w:rsidRDefault="00C835D3" w:rsidP="00C835D3">
      <w:pPr>
        <w:tabs>
          <w:tab w:val="left" w:pos="3795"/>
          <w:tab w:val="left" w:pos="6210"/>
        </w:tabs>
        <w:ind w:left="709"/>
        <w:jc w:val="both"/>
        <w:rPr>
          <w:sz w:val="24"/>
          <w:szCs w:val="24"/>
        </w:rPr>
      </w:pPr>
      <w:r w:rsidRPr="00E574D7">
        <w:rPr>
          <w:sz w:val="24"/>
          <w:szCs w:val="24"/>
        </w:rPr>
        <w:t>Б. анемия</w:t>
      </w:r>
    </w:p>
    <w:p w:rsidR="00C835D3" w:rsidRPr="00E574D7" w:rsidRDefault="00C835D3" w:rsidP="00C835D3">
      <w:pPr>
        <w:tabs>
          <w:tab w:val="left" w:pos="3795"/>
          <w:tab w:val="left" w:pos="6210"/>
        </w:tabs>
        <w:ind w:left="709"/>
        <w:jc w:val="both"/>
        <w:rPr>
          <w:sz w:val="24"/>
          <w:szCs w:val="24"/>
        </w:rPr>
      </w:pPr>
      <w:r w:rsidRPr="00E574D7">
        <w:rPr>
          <w:sz w:val="24"/>
          <w:szCs w:val="24"/>
        </w:rPr>
        <w:t>В. перегрузка жидкостью и натрием</w:t>
      </w:r>
    </w:p>
    <w:p w:rsidR="00C835D3" w:rsidRPr="00E574D7" w:rsidRDefault="00C835D3" w:rsidP="00C835D3">
      <w:pPr>
        <w:tabs>
          <w:tab w:val="left" w:pos="3795"/>
          <w:tab w:val="left" w:pos="6210"/>
        </w:tabs>
        <w:ind w:left="709"/>
        <w:jc w:val="both"/>
        <w:rPr>
          <w:sz w:val="24"/>
          <w:szCs w:val="24"/>
        </w:rPr>
      </w:pPr>
      <w:r w:rsidRPr="00E574D7">
        <w:rPr>
          <w:sz w:val="24"/>
          <w:szCs w:val="24"/>
        </w:rPr>
        <w:t>Г. высокий уровень липидов плазмы</w:t>
      </w:r>
    </w:p>
    <w:p w:rsidR="00C835D3" w:rsidRPr="00E574D7" w:rsidRDefault="00C835D3" w:rsidP="00C835D3">
      <w:pPr>
        <w:tabs>
          <w:tab w:val="left" w:pos="3795"/>
          <w:tab w:val="left" w:pos="6210"/>
        </w:tabs>
        <w:ind w:left="709"/>
        <w:jc w:val="both"/>
        <w:rPr>
          <w:sz w:val="24"/>
          <w:szCs w:val="24"/>
        </w:rPr>
      </w:pPr>
      <w:r w:rsidRPr="00E574D7">
        <w:rPr>
          <w:sz w:val="24"/>
          <w:szCs w:val="24"/>
        </w:rPr>
        <w:t>Д. все указанные факторы</w:t>
      </w:r>
    </w:p>
    <w:p w:rsidR="00C835D3" w:rsidRPr="00E574D7" w:rsidRDefault="00C835D3" w:rsidP="00C835D3">
      <w:pPr>
        <w:tabs>
          <w:tab w:val="left" w:pos="3795"/>
          <w:tab w:val="left" w:pos="6210"/>
        </w:tabs>
        <w:ind w:left="709"/>
        <w:jc w:val="both"/>
        <w:rPr>
          <w:sz w:val="24"/>
          <w:szCs w:val="24"/>
        </w:rPr>
      </w:pPr>
      <w:r w:rsidRPr="00E574D7">
        <w:rPr>
          <w:sz w:val="24"/>
          <w:szCs w:val="24"/>
        </w:rPr>
        <w:t>Ответ: а</w:t>
      </w:r>
    </w:p>
    <w:p w:rsidR="00C835D3" w:rsidRPr="00E574D7" w:rsidRDefault="00C835D3" w:rsidP="00041C6F">
      <w:pPr>
        <w:numPr>
          <w:ilvl w:val="0"/>
          <w:numId w:val="27"/>
        </w:numPr>
        <w:tabs>
          <w:tab w:val="left" w:pos="3795"/>
          <w:tab w:val="left" w:pos="6210"/>
        </w:tabs>
        <w:jc w:val="both"/>
        <w:rPr>
          <w:sz w:val="24"/>
          <w:szCs w:val="24"/>
        </w:rPr>
      </w:pPr>
      <w:r w:rsidRPr="00E574D7">
        <w:rPr>
          <w:sz w:val="24"/>
          <w:szCs w:val="24"/>
        </w:rPr>
        <w:t>Содержание ренина плазмы у больных с тяжелой ХПН и неконтролируемой гипертонией</w:t>
      </w:r>
    </w:p>
    <w:p w:rsidR="00C835D3" w:rsidRPr="00E574D7" w:rsidRDefault="00C835D3" w:rsidP="00C835D3">
      <w:pPr>
        <w:tabs>
          <w:tab w:val="left" w:pos="3795"/>
          <w:tab w:val="left" w:pos="6210"/>
        </w:tabs>
        <w:ind w:left="709"/>
        <w:jc w:val="both"/>
        <w:rPr>
          <w:sz w:val="24"/>
          <w:szCs w:val="24"/>
        </w:rPr>
      </w:pPr>
      <w:r w:rsidRPr="00E574D7">
        <w:rPr>
          <w:sz w:val="24"/>
          <w:szCs w:val="24"/>
        </w:rPr>
        <w:t>А. понижено</w:t>
      </w:r>
    </w:p>
    <w:p w:rsidR="00C835D3" w:rsidRPr="00E574D7" w:rsidRDefault="00C835D3" w:rsidP="00C835D3">
      <w:pPr>
        <w:tabs>
          <w:tab w:val="left" w:pos="3795"/>
          <w:tab w:val="left" w:pos="6210"/>
        </w:tabs>
        <w:ind w:left="709"/>
        <w:jc w:val="both"/>
        <w:rPr>
          <w:sz w:val="24"/>
          <w:szCs w:val="24"/>
        </w:rPr>
      </w:pPr>
      <w:r w:rsidRPr="00E574D7">
        <w:rPr>
          <w:sz w:val="24"/>
          <w:szCs w:val="24"/>
        </w:rPr>
        <w:t>Б. повышено</w:t>
      </w:r>
    </w:p>
    <w:p w:rsidR="00C835D3" w:rsidRPr="00E574D7" w:rsidRDefault="00C835D3" w:rsidP="00C835D3">
      <w:pPr>
        <w:tabs>
          <w:tab w:val="left" w:pos="3795"/>
          <w:tab w:val="left" w:pos="6210"/>
        </w:tabs>
        <w:ind w:left="709"/>
        <w:jc w:val="both"/>
        <w:rPr>
          <w:sz w:val="24"/>
          <w:szCs w:val="24"/>
        </w:rPr>
      </w:pPr>
      <w:r w:rsidRPr="00E574D7">
        <w:rPr>
          <w:sz w:val="24"/>
          <w:szCs w:val="24"/>
        </w:rPr>
        <w:t>В. не изменено</w:t>
      </w:r>
    </w:p>
    <w:p w:rsidR="00C835D3" w:rsidRPr="00E574D7" w:rsidRDefault="00C835D3" w:rsidP="00C835D3">
      <w:pPr>
        <w:tabs>
          <w:tab w:val="left" w:pos="3795"/>
          <w:tab w:val="left" w:pos="6210"/>
        </w:tabs>
        <w:ind w:left="709"/>
        <w:jc w:val="both"/>
        <w:rPr>
          <w:sz w:val="24"/>
          <w:szCs w:val="24"/>
        </w:rPr>
      </w:pPr>
      <w:r w:rsidRPr="00E574D7">
        <w:rPr>
          <w:sz w:val="24"/>
          <w:szCs w:val="24"/>
        </w:rPr>
        <w:t>Г. закономерности не отмечается</w:t>
      </w:r>
    </w:p>
    <w:p w:rsidR="00C835D3" w:rsidRPr="00E574D7" w:rsidRDefault="00C835D3" w:rsidP="00C835D3">
      <w:pPr>
        <w:tabs>
          <w:tab w:val="left" w:pos="3795"/>
          <w:tab w:val="left" w:pos="6210"/>
        </w:tabs>
        <w:ind w:left="709"/>
        <w:jc w:val="both"/>
        <w:rPr>
          <w:sz w:val="24"/>
          <w:szCs w:val="24"/>
        </w:rPr>
      </w:pPr>
      <w:r w:rsidRPr="00E574D7">
        <w:rPr>
          <w:sz w:val="24"/>
          <w:szCs w:val="24"/>
        </w:rPr>
        <w:t>Ответ: б</w:t>
      </w:r>
    </w:p>
    <w:p w:rsidR="00C835D3" w:rsidRPr="00E574D7" w:rsidRDefault="00C835D3" w:rsidP="00041C6F">
      <w:pPr>
        <w:numPr>
          <w:ilvl w:val="0"/>
          <w:numId w:val="27"/>
        </w:numPr>
        <w:tabs>
          <w:tab w:val="left" w:pos="3795"/>
          <w:tab w:val="left" w:pos="6210"/>
        </w:tabs>
        <w:jc w:val="both"/>
        <w:rPr>
          <w:sz w:val="24"/>
          <w:szCs w:val="24"/>
        </w:rPr>
      </w:pPr>
      <w:r w:rsidRPr="00E574D7">
        <w:rPr>
          <w:sz w:val="24"/>
          <w:szCs w:val="24"/>
        </w:rPr>
        <w:t>Стойкая гипертония при ХПН может быть обусловлена</w:t>
      </w:r>
    </w:p>
    <w:p w:rsidR="00C835D3" w:rsidRPr="00E574D7" w:rsidRDefault="00C835D3" w:rsidP="00C835D3">
      <w:pPr>
        <w:tabs>
          <w:tab w:val="left" w:pos="3795"/>
          <w:tab w:val="left" w:pos="6210"/>
        </w:tabs>
        <w:ind w:left="709"/>
        <w:jc w:val="both"/>
        <w:rPr>
          <w:sz w:val="24"/>
          <w:szCs w:val="24"/>
        </w:rPr>
      </w:pPr>
      <w:r w:rsidRPr="00E574D7">
        <w:rPr>
          <w:sz w:val="24"/>
          <w:szCs w:val="24"/>
        </w:rPr>
        <w:t>А. полинейропатией</w:t>
      </w:r>
    </w:p>
    <w:p w:rsidR="00C835D3" w:rsidRPr="00E574D7" w:rsidRDefault="00C835D3" w:rsidP="00C835D3">
      <w:pPr>
        <w:tabs>
          <w:tab w:val="left" w:pos="3795"/>
          <w:tab w:val="left" w:pos="6210"/>
        </w:tabs>
        <w:ind w:left="709"/>
        <w:jc w:val="both"/>
        <w:rPr>
          <w:sz w:val="24"/>
          <w:szCs w:val="24"/>
        </w:rPr>
      </w:pPr>
      <w:r w:rsidRPr="00E574D7">
        <w:rPr>
          <w:sz w:val="24"/>
          <w:szCs w:val="24"/>
        </w:rPr>
        <w:t>Б. наличием «солетеряющей» почки</w:t>
      </w:r>
    </w:p>
    <w:p w:rsidR="00C835D3" w:rsidRPr="00E574D7" w:rsidRDefault="00C835D3" w:rsidP="00C835D3">
      <w:pPr>
        <w:tabs>
          <w:tab w:val="left" w:pos="3795"/>
          <w:tab w:val="left" w:pos="6210"/>
        </w:tabs>
        <w:ind w:left="709"/>
        <w:jc w:val="both"/>
        <w:rPr>
          <w:sz w:val="24"/>
          <w:szCs w:val="24"/>
        </w:rPr>
      </w:pPr>
      <w:r w:rsidRPr="00E574D7">
        <w:rPr>
          <w:sz w:val="24"/>
          <w:szCs w:val="24"/>
        </w:rPr>
        <w:t>В. перикардитом</w:t>
      </w:r>
    </w:p>
    <w:p w:rsidR="00C835D3" w:rsidRPr="00E574D7" w:rsidRDefault="00C835D3" w:rsidP="00C835D3">
      <w:pPr>
        <w:tabs>
          <w:tab w:val="left" w:pos="3795"/>
          <w:tab w:val="left" w:pos="6210"/>
        </w:tabs>
        <w:ind w:left="709"/>
        <w:jc w:val="both"/>
        <w:rPr>
          <w:sz w:val="24"/>
          <w:szCs w:val="24"/>
        </w:rPr>
      </w:pPr>
      <w:r w:rsidRPr="00E574D7">
        <w:rPr>
          <w:sz w:val="24"/>
          <w:szCs w:val="24"/>
        </w:rPr>
        <w:t>Г. всеми перечисленными факторами</w:t>
      </w:r>
    </w:p>
    <w:p w:rsidR="00C835D3" w:rsidRPr="00E574D7" w:rsidRDefault="00C835D3" w:rsidP="00C835D3">
      <w:pPr>
        <w:tabs>
          <w:tab w:val="left" w:pos="3795"/>
          <w:tab w:val="left" w:pos="6210"/>
        </w:tabs>
        <w:ind w:left="709"/>
        <w:jc w:val="both"/>
        <w:rPr>
          <w:sz w:val="24"/>
          <w:szCs w:val="24"/>
        </w:rPr>
      </w:pPr>
      <w:r w:rsidRPr="00E574D7">
        <w:rPr>
          <w:sz w:val="24"/>
          <w:szCs w:val="24"/>
        </w:rPr>
        <w:t>Д. ни одним из перечисленных факторов</w:t>
      </w:r>
    </w:p>
    <w:p w:rsidR="00C835D3" w:rsidRPr="00E574D7" w:rsidRDefault="00C835D3" w:rsidP="00C835D3">
      <w:pPr>
        <w:tabs>
          <w:tab w:val="left" w:pos="3795"/>
          <w:tab w:val="left" w:pos="6210"/>
        </w:tabs>
        <w:ind w:left="709"/>
        <w:jc w:val="both"/>
        <w:rPr>
          <w:sz w:val="24"/>
          <w:szCs w:val="24"/>
        </w:rPr>
      </w:pPr>
      <w:r w:rsidRPr="00E574D7">
        <w:rPr>
          <w:sz w:val="24"/>
          <w:szCs w:val="24"/>
        </w:rPr>
        <w:t>Ответ: г</w:t>
      </w:r>
    </w:p>
    <w:p w:rsidR="00C835D3" w:rsidRPr="00E574D7" w:rsidRDefault="00C835D3" w:rsidP="00C835D3">
      <w:pPr>
        <w:tabs>
          <w:tab w:val="left" w:pos="3795"/>
          <w:tab w:val="left" w:pos="6210"/>
        </w:tabs>
        <w:ind w:left="709"/>
        <w:jc w:val="both"/>
        <w:rPr>
          <w:sz w:val="24"/>
          <w:szCs w:val="24"/>
        </w:rPr>
      </w:pPr>
    </w:p>
    <w:p w:rsidR="00C835D3" w:rsidRPr="00E574D7" w:rsidRDefault="00C835D3" w:rsidP="00C835D3">
      <w:pPr>
        <w:ind w:left="360"/>
        <w:jc w:val="both"/>
        <w:rPr>
          <w:b/>
          <w:sz w:val="24"/>
          <w:szCs w:val="24"/>
        </w:rPr>
      </w:pPr>
      <w:r w:rsidRPr="00E574D7">
        <w:rPr>
          <w:b/>
          <w:sz w:val="24"/>
          <w:szCs w:val="24"/>
        </w:rPr>
        <w:t>11.  Литература по теме лекции.</w:t>
      </w:r>
    </w:p>
    <w:p w:rsidR="00C835D3" w:rsidRPr="00E574D7" w:rsidRDefault="00C835D3" w:rsidP="00C835D3">
      <w:pPr>
        <w:ind w:left="720"/>
        <w:jc w:val="both"/>
        <w:rPr>
          <w:sz w:val="24"/>
          <w:szCs w:val="24"/>
        </w:rPr>
      </w:pPr>
      <w:r w:rsidRPr="00E574D7">
        <w:rPr>
          <w:sz w:val="24"/>
          <w:szCs w:val="24"/>
        </w:rPr>
        <w:t xml:space="preserve">Основная: </w:t>
      </w:r>
    </w:p>
    <w:p w:rsidR="00C835D3" w:rsidRPr="00E574D7" w:rsidRDefault="00C835D3" w:rsidP="00C835D3">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C835D3" w:rsidRPr="00E574D7" w:rsidRDefault="00C835D3" w:rsidP="00C835D3">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C835D3" w:rsidRPr="00E574D7" w:rsidRDefault="00C835D3" w:rsidP="00C835D3">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C835D3" w:rsidRPr="00E574D7" w:rsidRDefault="00C835D3" w:rsidP="00C835D3">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C835D3" w:rsidRPr="00E574D7" w:rsidRDefault="00C835D3" w:rsidP="00C835D3">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C835D3" w:rsidRPr="00E574D7" w:rsidRDefault="00C835D3" w:rsidP="00C835D3">
      <w:pPr>
        <w:ind w:left="720"/>
        <w:jc w:val="both"/>
        <w:rPr>
          <w:sz w:val="24"/>
          <w:szCs w:val="24"/>
        </w:rPr>
      </w:pPr>
      <w:r w:rsidRPr="00E574D7">
        <w:rPr>
          <w:sz w:val="24"/>
          <w:szCs w:val="24"/>
        </w:rPr>
        <w:t>Дополнительная:</w:t>
      </w:r>
    </w:p>
    <w:p w:rsidR="00C835D3" w:rsidRPr="00E574D7" w:rsidRDefault="00C835D3" w:rsidP="00C835D3">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C835D3" w:rsidRPr="00E574D7" w:rsidRDefault="00C835D3" w:rsidP="00C835D3">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C835D3" w:rsidRPr="00E574D7" w:rsidRDefault="00C835D3" w:rsidP="00C835D3">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C835D3" w:rsidRPr="00E574D7" w:rsidRDefault="00C835D3" w:rsidP="00C835D3">
      <w:pPr>
        <w:jc w:val="both"/>
        <w:rPr>
          <w:sz w:val="24"/>
          <w:szCs w:val="24"/>
        </w:rPr>
      </w:pPr>
    </w:p>
    <w:p w:rsidR="00C835D3" w:rsidRPr="00E574D7" w:rsidRDefault="00C835D3" w:rsidP="00C835D3">
      <w:pPr>
        <w:ind w:left="720"/>
        <w:jc w:val="both"/>
        <w:rPr>
          <w:sz w:val="24"/>
          <w:szCs w:val="24"/>
        </w:rPr>
      </w:pPr>
    </w:p>
    <w:p w:rsidR="00C835D3" w:rsidRPr="00E574D7" w:rsidRDefault="00C835D3" w:rsidP="00C835D3">
      <w:pPr>
        <w:ind w:left="720"/>
        <w:jc w:val="both"/>
        <w:rPr>
          <w:sz w:val="24"/>
          <w:szCs w:val="24"/>
        </w:rPr>
      </w:pPr>
    </w:p>
    <w:p w:rsidR="00C835D3" w:rsidRPr="00E574D7" w:rsidRDefault="00C835D3" w:rsidP="00C835D3">
      <w:pPr>
        <w:ind w:firstLine="720"/>
        <w:jc w:val="both"/>
        <w:rPr>
          <w:sz w:val="24"/>
          <w:szCs w:val="24"/>
        </w:rPr>
      </w:pPr>
      <w:r w:rsidRPr="00E574D7">
        <w:rPr>
          <w:sz w:val="24"/>
          <w:szCs w:val="24"/>
        </w:rPr>
        <w:t>Подготовила: доцент кафедры терапии и ОВП</w:t>
      </w:r>
    </w:p>
    <w:p w:rsidR="00C835D3" w:rsidRPr="00E574D7" w:rsidRDefault="00C835D3" w:rsidP="00C835D3">
      <w:pPr>
        <w:ind w:firstLine="720"/>
        <w:jc w:val="both"/>
        <w:rPr>
          <w:sz w:val="24"/>
          <w:szCs w:val="24"/>
        </w:rPr>
      </w:pPr>
      <w:r w:rsidRPr="00E574D7">
        <w:rPr>
          <w:sz w:val="24"/>
          <w:szCs w:val="24"/>
        </w:rPr>
        <w:t>с курсом гериатрии ИПО БГМУ                                                         Лехмус Т.Ю.</w:t>
      </w:r>
    </w:p>
    <w:p w:rsidR="00C835D3" w:rsidRPr="00E574D7" w:rsidRDefault="00C835D3" w:rsidP="00C835D3">
      <w:pPr>
        <w:pStyle w:val="1"/>
        <w:jc w:val="center"/>
        <w:rPr>
          <w:b w:val="0"/>
          <w:sz w:val="24"/>
          <w:szCs w:val="24"/>
        </w:rPr>
      </w:pPr>
    </w:p>
    <w:p w:rsidR="00C835D3" w:rsidRPr="00E574D7" w:rsidRDefault="00C835D3" w:rsidP="00C835D3">
      <w:pPr>
        <w:pStyle w:val="1"/>
        <w:jc w:val="center"/>
        <w:rPr>
          <w:b w:val="0"/>
          <w:sz w:val="24"/>
          <w:szCs w:val="24"/>
        </w:rPr>
      </w:pPr>
    </w:p>
    <w:p w:rsidR="00C835D3" w:rsidRPr="00E574D7" w:rsidRDefault="00C835D3" w:rsidP="00C835D3">
      <w:pPr>
        <w:pStyle w:val="1"/>
        <w:jc w:val="center"/>
        <w:rPr>
          <w:b w:val="0"/>
          <w:sz w:val="24"/>
          <w:szCs w:val="24"/>
        </w:rPr>
      </w:pPr>
    </w:p>
    <w:p w:rsidR="00C835D3" w:rsidRPr="00E574D7" w:rsidRDefault="00C835D3" w:rsidP="00C835D3">
      <w:pPr>
        <w:pStyle w:val="1"/>
        <w:jc w:val="center"/>
        <w:rPr>
          <w:b w:val="0"/>
          <w:sz w:val="24"/>
          <w:szCs w:val="24"/>
        </w:rPr>
      </w:pPr>
    </w:p>
    <w:p w:rsidR="00C835D3" w:rsidRPr="00E574D7" w:rsidRDefault="00C835D3" w:rsidP="00C835D3">
      <w:pPr>
        <w:rPr>
          <w:sz w:val="24"/>
          <w:szCs w:val="24"/>
        </w:rPr>
      </w:pPr>
    </w:p>
    <w:p w:rsidR="00C835D3" w:rsidRPr="00E574D7" w:rsidRDefault="00C835D3" w:rsidP="00C835D3">
      <w:pPr>
        <w:rPr>
          <w:sz w:val="24"/>
          <w:szCs w:val="24"/>
        </w:rPr>
      </w:pPr>
    </w:p>
    <w:p w:rsidR="00C835D3" w:rsidRPr="00E574D7" w:rsidRDefault="00C835D3" w:rsidP="00C835D3">
      <w:pPr>
        <w:rPr>
          <w:sz w:val="24"/>
          <w:szCs w:val="24"/>
        </w:rPr>
      </w:pPr>
    </w:p>
    <w:p w:rsidR="00C835D3" w:rsidRPr="000A5D59" w:rsidRDefault="00C835D3" w:rsidP="00C835D3">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C835D3" w:rsidRPr="000A5D59" w:rsidRDefault="00C835D3" w:rsidP="00C835D3">
      <w:pPr>
        <w:pStyle w:val="1"/>
        <w:jc w:val="center"/>
        <w:rPr>
          <w:b w:val="0"/>
          <w:sz w:val="24"/>
          <w:szCs w:val="24"/>
        </w:rPr>
      </w:pPr>
      <w:r w:rsidRPr="000A5D59">
        <w:rPr>
          <w:b w:val="0"/>
          <w:sz w:val="24"/>
          <w:szCs w:val="24"/>
        </w:rPr>
        <w:t xml:space="preserve">Институт последипломного образования </w:t>
      </w:r>
    </w:p>
    <w:p w:rsidR="00C835D3" w:rsidRPr="000A5D59" w:rsidRDefault="00C835D3" w:rsidP="00C835D3">
      <w:pPr>
        <w:jc w:val="center"/>
        <w:rPr>
          <w:sz w:val="24"/>
          <w:szCs w:val="24"/>
        </w:rPr>
      </w:pPr>
      <w:r w:rsidRPr="000A5D59">
        <w:rPr>
          <w:sz w:val="24"/>
          <w:szCs w:val="24"/>
        </w:rPr>
        <w:t>Кафедра терапии и общей врачебной практики с курсом гериатрии</w:t>
      </w:r>
    </w:p>
    <w:p w:rsidR="00C835D3" w:rsidRPr="000A5D59" w:rsidRDefault="00C835D3" w:rsidP="00C835D3">
      <w:pPr>
        <w:jc w:val="center"/>
        <w:rPr>
          <w:sz w:val="24"/>
          <w:szCs w:val="24"/>
        </w:rPr>
      </w:pPr>
    </w:p>
    <w:p w:rsidR="00C835D3" w:rsidRPr="000A5D59" w:rsidRDefault="00C835D3" w:rsidP="00C835D3">
      <w:pPr>
        <w:jc w:val="center"/>
        <w:rPr>
          <w:sz w:val="24"/>
          <w:szCs w:val="24"/>
        </w:rPr>
      </w:pPr>
    </w:p>
    <w:p w:rsidR="00C835D3" w:rsidRPr="00E574D7" w:rsidRDefault="00D41A57" w:rsidP="00D41A57">
      <w:pPr>
        <w:ind w:firstLine="4536"/>
        <w:rPr>
          <w:sz w:val="24"/>
          <w:szCs w:val="24"/>
        </w:rPr>
      </w:pPr>
      <w:r>
        <w:object w:dxaOrig="16423" w:dyaOrig="4996">
          <v:shape id="_x0000_i1125" type="#_x0000_t75" style="width:284.25pt;height:92.65pt" o:ole="">
            <v:imagedata r:id="rId6" o:title=""/>
          </v:shape>
          <o:OLEObject Type="Embed" ProgID="MSPhotoEd.3" ShapeID="_x0000_i1125" DrawAspect="Content" ObjectID="_1451645880" r:id="rId107"/>
        </w:object>
      </w:r>
    </w:p>
    <w:p w:rsidR="00C835D3" w:rsidRPr="00E574D7" w:rsidRDefault="00C835D3" w:rsidP="00C835D3">
      <w:pPr>
        <w:pStyle w:val="1"/>
        <w:ind w:firstLine="720"/>
        <w:jc w:val="center"/>
        <w:rPr>
          <w:sz w:val="24"/>
          <w:szCs w:val="24"/>
        </w:rPr>
      </w:pPr>
      <w:r w:rsidRPr="00E574D7">
        <w:rPr>
          <w:sz w:val="24"/>
          <w:szCs w:val="24"/>
        </w:rPr>
        <w:t>Методическая разработка лекции</w:t>
      </w:r>
      <w:r w:rsidR="00650E8F">
        <w:rPr>
          <w:sz w:val="24"/>
          <w:szCs w:val="24"/>
        </w:rPr>
        <w:t xml:space="preserve"> </w:t>
      </w:r>
      <w:r w:rsidR="00650E8F" w:rsidRPr="008F1FF4">
        <w:rPr>
          <w:sz w:val="24"/>
          <w:szCs w:val="24"/>
        </w:rPr>
        <w:t>для преподавателей</w:t>
      </w:r>
    </w:p>
    <w:p w:rsidR="00C835D3" w:rsidRPr="00E574D7" w:rsidRDefault="00C835D3" w:rsidP="00C835D3">
      <w:pPr>
        <w:ind w:firstLine="720"/>
        <w:jc w:val="center"/>
        <w:rPr>
          <w:b/>
          <w:sz w:val="24"/>
          <w:szCs w:val="24"/>
        </w:rPr>
      </w:pPr>
    </w:p>
    <w:p w:rsidR="00C835D3" w:rsidRPr="00E574D7" w:rsidRDefault="00C835D3" w:rsidP="00C835D3">
      <w:pPr>
        <w:jc w:val="both"/>
        <w:rPr>
          <w:sz w:val="24"/>
          <w:szCs w:val="24"/>
        </w:rPr>
      </w:pPr>
      <w:r w:rsidRPr="00E574D7">
        <w:rPr>
          <w:b/>
          <w:sz w:val="24"/>
          <w:szCs w:val="24"/>
        </w:rPr>
        <w:t xml:space="preserve">1. Код темы лекции по унифицированной программе: </w:t>
      </w:r>
      <w:r w:rsidRPr="00E574D7">
        <w:rPr>
          <w:sz w:val="24"/>
          <w:szCs w:val="24"/>
        </w:rPr>
        <w:t>ОД.О.01.2.5</w:t>
      </w:r>
    </w:p>
    <w:p w:rsidR="00C835D3" w:rsidRPr="00E574D7" w:rsidRDefault="00C835D3" w:rsidP="00C835D3">
      <w:pPr>
        <w:jc w:val="both"/>
        <w:rPr>
          <w:sz w:val="24"/>
          <w:szCs w:val="24"/>
        </w:rPr>
      </w:pPr>
      <w:r w:rsidRPr="00E574D7">
        <w:rPr>
          <w:b/>
          <w:sz w:val="24"/>
          <w:szCs w:val="24"/>
        </w:rPr>
        <w:t xml:space="preserve"> 2. Название лекции: </w:t>
      </w:r>
      <w:r w:rsidRPr="00E574D7">
        <w:rPr>
          <w:sz w:val="24"/>
          <w:szCs w:val="24"/>
        </w:rPr>
        <w:t>«Лечение хронической почечной недостаточности»</w:t>
      </w:r>
    </w:p>
    <w:p w:rsidR="00C835D3" w:rsidRPr="00E574D7" w:rsidRDefault="00C835D3" w:rsidP="00C835D3">
      <w:pPr>
        <w:jc w:val="both"/>
        <w:rPr>
          <w:b/>
          <w:sz w:val="24"/>
          <w:szCs w:val="24"/>
        </w:rPr>
      </w:pPr>
      <w:r w:rsidRPr="00E574D7">
        <w:rPr>
          <w:b/>
          <w:sz w:val="24"/>
          <w:szCs w:val="24"/>
        </w:rPr>
        <w:t xml:space="preserve">3. Циклы: </w:t>
      </w:r>
      <w:r>
        <w:rPr>
          <w:sz w:val="24"/>
          <w:szCs w:val="24"/>
        </w:rPr>
        <w:t>о</w:t>
      </w:r>
      <w:r w:rsidRPr="00E574D7">
        <w:rPr>
          <w:sz w:val="24"/>
          <w:szCs w:val="24"/>
        </w:rPr>
        <w:t>рдинатура  по специальности «Нефрология»</w:t>
      </w:r>
    </w:p>
    <w:p w:rsidR="00C835D3" w:rsidRPr="00E574D7" w:rsidRDefault="00C835D3" w:rsidP="00C835D3">
      <w:pPr>
        <w:jc w:val="both"/>
        <w:rPr>
          <w:b/>
          <w:sz w:val="24"/>
          <w:szCs w:val="24"/>
        </w:rPr>
      </w:pPr>
      <w:r w:rsidRPr="00E574D7">
        <w:rPr>
          <w:b/>
          <w:sz w:val="24"/>
          <w:szCs w:val="24"/>
        </w:rPr>
        <w:t xml:space="preserve">4. Контингент: </w:t>
      </w:r>
      <w:r w:rsidRPr="00E574D7">
        <w:rPr>
          <w:sz w:val="24"/>
          <w:szCs w:val="24"/>
        </w:rPr>
        <w:t>ординаторы</w:t>
      </w:r>
    </w:p>
    <w:p w:rsidR="00C835D3" w:rsidRPr="00E574D7" w:rsidRDefault="00C835D3" w:rsidP="00C835D3">
      <w:pPr>
        <w:jc w:val="both"/>
        <w:rPr>
          <w:b/>
          <w:sz w:val="24"/>
          <w:szCs w:val="24"/>
        </w:rPr>
      </w:pPr>
      <w:r w:rsidRPr="00E574D7">
        <w:rPr>
          <w:b/>
          <w:sz w:val="24"/>
          <w:szCs w:val="24"/>
        </w:rPr>
        <w:t>5. Продолжительность лекции – 2 часа.</w:t>
      </w:r>
    </w:p>
    <w:p w:rsidR="00C835D3" w:rsidRPr="00E574D7" w:rsidRDefault="00C835D3" w:rsidP="00C835D3">
      <w:pPr>
        <w:jc w:val="both"/>
        <w:rPr>
          <w:b/>
          <w:sz w:val="24"/>
          <w:szCs w:val="24"/>
        </w:rPr>
      </w:pPr>
      <w:r w:rsidRPr="00E574D7">
        <w:rPr>
          <w:b/>
          <w:sz w:val="24"/>
          <w:szCs w:val="24"/>
        </w:rPr>
        <w:t xml:space="preserve">6. Цель: </w:t>
      </w:r>
      <w:r w:rsidRPr="00E574D7">
        <w:rPr>
          <w:sz w:val="24"/>
          <w:szCs w:val="24"/>
        </w:rPr>
        <w:t>рассмотреть и обсудить современные проблемы терапии хронической почечной недостаточности, принципы нефропротективной терапии, показания и противопоказания к переводу больного на лечение программным гемодиализом.</w:t>
      </w:r>
    </w:p>
    <w:p w:rsidR="00C835D3" w:rsidRPr="00E574D7" w:rsidRDefault="00C835D3" w:rsidP="00C835D3">
      <w:pPr>
        <w:jc w:val="both"/>
        <w:rPr>
          <w:b/>
          <w:sz w:val="24"/>
          <w:szCs w:val="24"/>
        </w:rPr>
      </w:pPr>
      <w:r w:rsidRPr="00E574D7">
        <w:rPr>
          <w:sz w:val="24"/>
          <w:szCs w:val="24"/>
        </w:rPr>
        <w:t xml:space="preserve">7. </w:t>
      </w:r>
      <w:r w:rsidRPr="00E574D7">
        <w:rPr>
          <w:b/>
          <w:sz w:val="24"/>
          <w:szCs w:val="24"/>
        </w:rPr>
        <w:t>В лекции освещаются следующие вопросы:</w:t>
      </w:r>
    </w:p>
    <w:p w:rsidR="00C835D3" w:rsidRPr="00E574D7" w:rsidRDefault="00C835D3" w:rsidP="00C835D3">
      <w:pPr>
        <w:jc w:val="both"/>
        <w:rPr>
          <w:b/>
          <w:sz w:val="24"/>
          <w:szCs w:val="24"/>
        </w:rPr>
      </w:pPr>
      <w:r w:rsidRPr="00E574D7">
        <w:rPr>
          <w:sz w:val="24"/>
          <w:szCs w:val="24"/>
        </w:rPr>
        <w:t>Консервативные методы терапии хронической почечной недостаточности, нефропротекция, как метод пролонгирования додиализной стадии ХПН, показания и противопоказания для лечения программным гемодиализом.</w:t>
      </w:r>
    </w:p>
    <w:p w:rsidR="00C835D3" w:rsidRPr="00E574D7" w:rsidRDefault="00C835D3" w:rsidP="00C835D3">
      <w:pPr>
        <w:jc w:val="both"/>
        <w:rPr>
          <w:b/>
          <w:sz w:val="24"/>
          <w:szCs w:val="24"/>
        </w:rPr>
      </w:pPr>
      <w:r w:rsidRPr="00E574D7">
        <w:rPr>
          <w:b/>
          <w:sz w:val="24"/>
          <w:szCs w:val="24"/>
        </w:rPr>
        <w:t>8. План лекции.</w:t>
      </w:r>
    </w:p>
    <w:p w:rsidR="00C835D3" w:rsidRPr="00E574D7" w:rsidRDefault="00C835D3" w:rsidP="00C835D3">
      <w:pPr>
        <w:jc w:val="both"/>
        <w:rPr>
          <w:sz w:val="24"/>
          <w:szCs w:val="24"/>
        </w:rPr>
      </w:pPr>
      <w:r w:rsidRPr="00E574D7">
        <w:rPr>
          <w:sz w:val="24"/>
          <w:szCs w:val="24"/>
        </w:rPr>
        <w:t xml:space="preserve">Терапия консервативной стадии ХПН. </w:t>
      </w:r>
    </w:p>
    <w:p w:rsidR="00C835D3" w:rsidRPr="00E574D7" w:rsidRDefault="00C835D3" w:rsidP="00C835D3">
      <w:pPr>
        <w:jc w:val="both"/>
        <w:rPr>
          <w:sz w:val="24"/>
          <w:szCs w:val="24"/>
        </w:rPr>
      </w:pPr>
      <w:r w:rsidRPr="00E574D7">
        <w:rPr>
          <w:sz w:val="24"/>
          <w:szCs w:val="24"/>
        </w:rPr>
        <w:t>Пути нефропротекции при ХПН.</w:t>
      </w:r>
    </w:p>
    <w:p w:rsidR="00C835D3" w:rsidRPr="00E574D7" w:rsidRDefault="00C835D3" w:rsidP="00C835D3">
      <w:pPr>
        <w:jc w:val="both"/>
        <w:rPr>
          <w:sz w:val="24"/>
          <w:szCs w:val="24"/>
        </w:rPr>
      </w:pPr>
      <w:r w:rsidRPr="00E574D7">
        <w:rPr>
          <w:sz w:val="24"/>
          <w:szCs w:val="24"/>
        </w:rPr>
        <w:t>Терапия терминальной стадии хронической почечной недостаточности.</w:t>
      </w:r>
    </w:p>
    <w:p w:rsidR="00C835D3" w:rsidRPr="00E574D7" w:rsidRDefault="00C835D3" w:rsidP="00C835D3">
      <w:pPr>
        <w:jc w:val="both"/>
        <w:rPr>
          <w:sz w:val="24"/>
          <w:szCs w:val="24"/>
        </w:rPr>
      </w:pPr>
      <w:r w:rsidRPr="00E574D7">
        <w:rPr>
          <w:sz w:val="24"/>
          <w:szCs w:val="24"/>
        </w:rPr>
        <w:t>Гемодиализ- показания и противопоказания.</w:t>
      </w:r>
    </w:p>
    <w:p w:rsidR="00C835D3" w:rsidRPr="00E574D7" w:rsidRDefault="00C835D3" w:rsidP="00C835D3">
      <w:pPr>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C835D3" w:rsidRPr="00E574D7" w:rsidRDefault="00C835D3" w:rsidP="00C835D3">
      <w:pPr>
        <w:jc w:val="both"/>
        <w:rPr>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«Лечение хронической почечной недостаточности»</w:t>
      </w:r>
    </w:p>
    <w:p w:rsidR="00C835D3" w:rsidRPr="00E574D7" w:rsidRDefault="00C835D3" w:rsidP="00041C6F">
      <w:pPr>
        <w:numPr>
          <w:ilvl w:val="0"/>
          <w:numId w:val="28"/>
        </w:numPr>
        <w:tabs>
          <w:tab w:val="left" w:pos="3795"/>
          <w:tab w:val="left" w:pos="6210"/>
        </w:tabs>
        <w:jc w:val="both"/>
        <w:rPr>
          <w:sz w:val="24"/>
          <w:szCs w:val="24"/>
        </w:rPr>
      </w:pPr>
      <w:r w:rsidRPr="00E574D7">
        <w:rPr>
          <w:sz w:val="24"/>
          <w:szCs w:val="24"/>
        </w:rPr>
        <w:t>Нефропротективным действием обладают:</w:t>
      </w:r>
    </w:p>
    <w:p w:rsidR="00C835D3" w:rsidRPr="00E574D7" w:rsidRDefault="00C835D3" w:rsidP="00C835D3">
      <w:pPr>
        <w:tabs>
          <w:tab w:val="left" w:pos="3795"/>
          <w:tab w:val="left" w:pos="6210"/>
        </w:tabs>
        <w:ind w:left="709"/>
        <w:jc w:val="both"/>
        <w:rPr>
          <w:sz w:val="24"/>
          <w:szCs w:val="24"/>
        </w:rPr>
      </w:pPr>
      <w:r w:rsidRPr="00E574D7">
        <w:rPr>
          <w:sz w:val="24"/>
          <w:szCs w:val="24"/>
        </w:rPr>
        <w:t>А. ингибитор АПФ</w:t>
      </w:r>
    </w:p>
    <w:p w:rsidR="00C835D3" w:rsidRPr="00E574D7" w:rsidRDefault="00C835D3" w:rsidP="00C835D3">
      <w:pPr>
        <w:tabs>
          <w:tab w:val="left" w:pos="3795"/>
          <w:tab w:val="left" w:pos="6210"/>
        </w:tabs>
        <w:ind w:left="709"/>
        <w:jc w:val="both"/>
        <w:rPr>
          <w:sz w:val="24"/>
          <w:szCs w:val="24"/>
        </w:rPr>
      </w:pPr>
      <w:r w:rsidRPr="00E574D7">
        <w:rPr>
          <w:sz w:val="24"/>
          <w:szCs w:val="24"/>
        </w:rPr>
        <w:t>Б. антагонисты кальция</w:t>
      </w:r>
    </w:p>
    <w:p w:rsidR="00C835D3" w:rsidRPr="00E574D7" w:rsidRDefault="00C835D3" w:rsidP="00C835D3">
      <w:pPr>
        <w:tabs>
          <w:tab w:val="left" w:pos="3795"/>
          <w:tab w:val="left" w:pos="6210"/>
        </w:tabs>
        <w:ind w:left="709"/>
        <w:jc w:val="both"/>
        <w:rPr>
          <w:sz w:val="24"/>
          <w:szCs w:val="24"/>
        </w:rPr>
      </w:pPr>
      <w:r w:rsidRPr="00E574D7">
        <w:rPr>
          <w:sz w:val="24"/>
          <w:szCs w:val="24"/>
        </w:rPr>
        <w:t>В. Бета-блокаторы</w:t>
      </w:r>
    </w:p>
    <w:p w:rsidR="00C835D3" w:rsidRPr="00E574D7" w:rsidRDefault="00C835D3" w:rsidP="00C835D3">
      <w:pPr>
        <w:tabs>
          <w:tab w:val="left" w:pos="3795"/>
          <w:tab w:val="left" w:pos="6210"/>
        </w:tabs>
        <w:ind w:left="709"/>
        <w:jc w:val="both"/>
        <w:rPr>
          <w:sz w:val="24"/>
          <w:szCs w:val="24"/>
        </w:rPr>
      </w:pPr>
      <w:r w:rsidRPr="00E574D7">
        <w:rPr>
          <w:sz w:val="24"/>
          <w:szCs w:val="24"/>
        </w:rPr>
        <w:t>Г. Мочегонные препараты</w:t>
      </w:r>
    </w:p>
    <w:p w:rsidR="00C835D3" w:rsidRPr="00E574D7" w:rsidRDefault="00C835D3" w:rsidP="00C835D3">
      <w:pPr>
        <w:tabs>
          <w:tab w:val="left" w:pos="3795"/>
          <w:tab w:val="left" w:pos="6210"/>
        </w:tabs>
        <w:ind w:left="709"/>
        <w:jc w:val="both"/>
        <w:rPr>
          <w:sz w:val="24"/>
          <w:szCs w:val="24"/>
        </w:rPr>
      </w:pPr>
      <w:r w:rsidRPr="00E574D7">
        <w:rPr>
          <w:sz w:val="24"/>
          <w:szCs w:val="24"/>
        </w:rPr>
        <w:t xml:space="preserve">Д. антагонисты рецепторов ангиотензина </w:t>
      </w:r>
      <w:r w:rsidRPr="00E574D7">
        <w:rPr>
          <w:sz w:val="24"/>
          <w:szCs w:val="24"/>
          <w:lang w:val="en-US"/>
        </w:rPr>
        <w:t>II</w:t>
      </w:r>
    </w:p>
    <w:p w:rsidR="00C835D3" w:rsidRPr="00E574D7" w:rsidRDefault="00C835D3" w:rsidP="00C835D3">
      <w:pPr>
        <w:tabs>
          <w:tab w:val="left" w:pos="3795"/>
          <w:tab w:val="left" w:pos="6210"/>
        </w:tabs>
        <w:ind w:left="709"/>
        <w:jc w:val="both"/>
        <w:rPr>
          <w:sz w:val="24"/>
          <w:szCs w:val="24"/>
        </w:rPr>
      </w:pPr>
      <w:r w:rsidRPr="00E574D7">
        <w:rPr>
          <w:sz w:val="24"/>
          <w:szCs w:val="24"/>
        </w:rPr>
        <w:t>Ответ: а, б, д</w:t>
      </w:r>
    </w:p>
    <w:p w:rsidR="00C835D3" w:rsidRPr="00E574D7" w:rsidRDefault="00C835D3" w:rsidP="00041C6F">
      <w:pPr>
        <w:numPr>
          <w:ilvl w:val="0"/>
          <w:numId w:val="28"/>
        </w:numPr>
        <w:tabs>
          <w:tab w:val="left" w:pos="3795"/>
          <w:tab w:val="left" w:pos="6210"/>
        </w:tabs>
        <w:jc w:val="both"/>
        <w:rPr>
          <w:sz w:val="24"/>
          <w:szCs w:val="24"/>
        </w:rPr>
      </w:pPr>
      <w:r w:rsidRPr="00E574D7">
        <w:rPr>
          <w:sz w:val="24"/>
          <w:szCs w:val="24"/>
        </w:rPr>
        <w:t xml:space="preserve"> «Уремическим токсином» не является</w:t>
      </w:r>
    </w:p>
    <w:p w:rsidR="00C835D3" w:rsidRPr="00E574D7" w:rsidRDefault="00C835D3" w:rsidP="00C835D3">
      <w:pPr>
        <w:tabs>
          <w:tab w:val="left" w:pos="3795"/>
          <w:tab w:val="left" w:pos="6210"/>
        </w:tabs>
        <w:ind w:left="709"/>
        <w:jc w:val="both"/>
        <w:rPr>
          <w:sz w:val="24"/>
          <w:szCs w:val="24"/>
        </w:rPr>
      </w:pPr>
      <w:r w:rsidRPr="00E574D7">
        <w:rPr>
          <w:sz w:val="24"/>
          <w:szCs w:val="24"/>
        </w:rPr>
        <w:t>А. мочевина</w:t>
      </w:r>
    </w:p>
    <w:p w:rsidR="00C835D3" w:rsidRPr="00E574D7" w:rsidRDefault="00C835D3" w:rsidP="00C835D3">
      <w:pPr>
        <w:tabs>
          <w:tab w:val="left" w:pos="3795"/>
          <w:tab w:val="left" w:pos="6210"/>
        </w:tabs>
        <w:ind w:left="709"/>
        <w:jc w:val="both"/>
        <w:rPr>
          <w:sz w:val="24"/>
          <w:szCs w:val="24"/>
        </w:rPr>
      </w:pPr>
      <w:r w:rsidRPr="00E574D7">
        <w:rPr>
          <w:sz w:val="24"/>
          <w:szCs w:val="24"/>
        </w:rPr>
        <w:t>Б. креатинин</w:t>
      </w:r>
    </w:p>
    <w:p w:rsidR="00C835D3" w:rsidRPr="00E574D7" w:rsidRDefault="00C835D3" w:rsidP="00C835D3">
      <w:pPr>
        <w:tabs>
          <w:tab w:val="left" w:pos="3795"/>
          <w:tab w:val="left" w:pos="6210"/>
        </w:tabs>
        <w:ind w:left="709"/>
        <w:jc w:val="both"/>
        <w:rPr>
          <w:sz w:val="24"/>
          <w:szCs w:val="24"/>
        </w:rPr>
      </w:pPr>
      <w:r w:rsidRPr="00E574D7">
        <w:rPr>
          <w:sz w:val="24"/>
          <w:szCs w:val="24"/>
        </w:rPr>
        <w:t>В. бета- 2- микроглобулин</w:t>
      </w:r>
    </w:p>
    <w:p w:rsidR="00C835D3" w:rsidRPr="00E574D7" w:rsidRDefault="00C835D3" w:rsidP="00C835D3">
      <w:pPr>
        <w:tabs>
          <w:tab w:val="left" w:pos="3795"/>
          <w:tab w:val="left" w:pos="6210"/>
        </w:tabs>
        <w:ind w:left="709"/>
        <w:jc w:val="both"/>
        <w:rPr>
          <w:sz w:val="24"/>
          <w:szCs w:val="24"/>
        </w:rPr>
      </w:pPr>
      <w:r w:rsidRPr="00E574D7">
        <w:rPr>
          <w:sz w:val="24"/>
          <w:szCs w:val="24"/>
        </w:rPr>
        <w:t>Г. холестерин</w:t>
      </w:r>
    </w:p>
    <w:p w:rsidR="00C835D3" w:rsidRPr="00E574D7" w:rsidRDefault="00C835D3" w:rsidP="00C835D3">
      <w:pPr>
        <w:tabs>
          <w:tab w:val="left" w:pos="3795"/>
          <w:tab w:val="left" w:pos="6210"/>
        </w:tabs>
        <w:ind w:left="709"/>
        <w:jc w:val="both"/>
        <w:rPr>
          <w:sz w:val="24"/>
          <w:szCs w:val="24"/>
        </w:rPr>
      </w:pPr>
      <w:r w:rsidRPr="00E574D7">
        <w:rPr>
          <w:sz w:val="24"/>
          <w:szCs w:val="24"/>
        </w:rPr>
        <w:lastRenderedPageBreak/>
        <w:t>Д. билирубин</w:t>
      </w:r>
    </w:p>
    <w:p w:rsidR="00C835D3" w:rsidRPr="00E574D7" w:rsidRDefault="00C835D3" w:rsidP="00C835D3">
      <w:pPr>
        <w:tabs>
          <w:tab w:val="left" w:pos="3795"/>
          <w:tab w:val="left" w:pos="6210"/>
        </w:tabs>
        <w:ind w:left="709"/>
        <w:jc w:val="both"/>
        <w:rPr>
          <w:sz w:val="24"/>
          <w:szCs w:val="24"/>
        </w:rPr>
      </w:pPr>
      <w:r w:rsidRPr="00E574D7">
        <w:rPr>
          <w:sz w:val="24"/>
          <w:szCs w:val="24"/>
        </w:rPr>
        <w:t>Ответ: д</w:t>
      </w:r>
    </w:p>
    <w:p w:rsidR="00C835D3" w:rsidRPr="00E574D7" w:rsidRDefault="00C835D3" w:rsidP="00041C6F">
      <w:pPr>
        <w:numPr>
          <w:ilvl w:val="0"/>
          <w:numId w:val="28"/>
        </w:numPr>
        <w:tabs>
          <w:tab w:val="left" w:pos="3795"/>
          <w:tab w:val="left" w:pos="6210"/>
        </w:tabs>
        <w:jc w:val="both"/>
        <w:rPr>
          <w:sz w:val="24"/>
          <w:szCs w:val="24"/>
        </w:rPr>
      </w:pPr>
      <w:r w:rsidRPr="00E574D7">
        <w:rPr>
          <w:sz w:val="24"/>
          <w:szCs w:val="24"/>
        </w:rPr>
        <w:t>Развитию сердечной недостаточности при хронической почечной недостаточности способствует</w:t>
      </w:r>
    </w:p>
    <w:p w:rsidR="00C835D3" w:rsidRPr="00E574D7" w:rsidRDefault="00C835D3" w:rsidP="00C835D3">
      <w:pPr>
        <w:tabs>
          <w:tab w:val="left" w:pos="3795"/>
          <w:tab w:val="left" w:pos="6210"/>
        </w:tabs>
        <w:ind w:left="709"/>
        <w:jc w:val="both"/>
        <w:rPr>
          <w:sz w:val="24"/>
          <w:szCs w:val="24"/>
        </w:rPr>
      </w:pPr>
      <w:r w:rsidRPr="00E574D7">
        <w:rPr>
          <w:sz w:val="24"/>
          <w:szCs w:val="24"/>
        </w:rPr>
        <w:t>А. артериальная гипертензия</w:t>
      </w:r>
    </w:p>
    <w:p w:rsidR="00C835D3" w:rsidRPr="00E574D7" w:rsidRDefault="00C835D3" w:rsidP="00C835D3">
      <w:pPr>
        <w:tabs>
          <w:tab w:val="left" w:pos="3795"/>
          <w:tab w:val="left" w:pos="6210"/>
        </w:tabs>
        <w:ind w:left="709"/>
        <w:jc w:val="both"/>
        <w:rPr>
          <w:sz w:val="24"/>
          <w:szCs w:val="24"/>
        </w:rPr>
      </w:pPr>
      <w:r w:rsidRPr="00E574D7">
        <w:rPr>
          <w:sz w:val="24"/>
          <w:szCs w:val="24"/>
        </w:rPr>
        <w:t>Б. анемия</w:t>
      </w:r>
    </w:p>
    <w:p w:rsidR="00C835D3" w:rsidRPr="00E574D7" w:rsidRDefault="00C835D3" w:rsidP="00C835D3">
      <w:pPr>
        <w:tabs>
          <w:tab w:val="left" w:pos="3795"/>
          <w:tab w:val="left" w:pos="6210"/>
        </w:tabs>
        <w:ind w:left="709"/>
        <w:jc w:val="both"/>
        <w:rPr>
          <w:sz w:val="24"/>
          <w:szCs w:val="24"/>
        </w:rPr>
      </w:pPr>
      <w:r w:rsidRPr="00E574D7">
        <w:rPr>
          <w:sz w:val="24"/>
          <w:szCs w:val="24"/>
        </w:rPr>
        <w:t>В. перегрузка жидкостью и натрием</w:t>
      </w:r>
    </w:p>
    <w:p w:rsidR="00C835D3" w:rsidRPr="00E574D7" w:rsidRDefault="00C835D3" w:rsidP="00C835D3">
      <w:pPr>
        <w:tabs>
          <w:tab w:val="left" w:pos="3795"/>
          <w:tab w:val="left" w:pos="6210"/>
        </w:tabs>
        <w:ind w:left="709"/>
        <w:jc w:val="both"/>
        <w:rPr>
          <w:sz w:val="24"/>
          <w:szCs w:val="24"/>
        </w:rPr>
      </w:pPr>
      <w:r w:rsidRPr="00E574D7">
        <w:rPr>
          <w:sz w:val="24"/>
          <w:szCs w:val="24"/>
        </w:rPr>
        <w:t>Г. высокий уровень липидов плазмы</w:t>
      </w:r>
    </w:p>
    <w:p w:rsidR="00C835D3" w:rsidRPr="00E574D7" w:rsidRDefault="00C835D3" w:rsidP="00C835D3">
      <w:pPr>
        <w:tabs>
          <w:tab w:val="left" w:pos="3795"/>
          <w:tab w:val="left" w:pos="6210"/>
        </w:tabs>
        <w:ind w:left="709"/>
        <w:jc w:val="both"/>
        <w:rPr>
          <w:sz w:val="24"/>
          <w:szCs w:val="24"/>
        </w:rPr>
      </w:pPr>
      <w:r w:rsidRPr="00E574D7">
        <w:rPr>
          <w:sz w:val="24"/>
          <w:szCs w:val="24"/>
        </w:rPr>
        <w:t>Д. все указанные факторы</w:t>
      </w:r>
    </w:p>
    <w:p w:rsidR="00C835D3" w:rsidRPr="00E574D7" w:rsidRDefault="00C835D3" w:rsidP="00C835D3">
      <w:pPr>
        <w:tabs>
          <w:tab w:val="left" w:pos="3795"/>
          <w:tab w:val="left" w:pos="6210"/>
        </w:tabs>
        <w:ind w:left="709"/>
        <w:jc w:val="both"/>
        <w:rPr>
          <w:sz w:val="24"/>
          <w:szCs w:val="24"/>
        </w:rPr>
      </w:pPr>
      <w:r w:rsidRPr="00E574D7">
        <w:rPr>
          <w:sz w:val="24"/>
          <w:szCs w:val="24"/>
        </w:rPr>
        <w:t>Ответ: а</w:t>
      </w:r>
    </w:p>
    <w:p w:rsidR="00C835D3" w:rsidRPr="00E574D7" w:rsidRDefault="00C835D3" w:rsidP="00041C6F">
      <w:pPr>
        <w:numPr>
          <w:ilvl w:val="0"/>
          <w:numId w:val="28"/>
        </w:numPr>
        <w:tabs>
          <w:tab w:val="left" w:pos="3795"/>
          <w:tab w:val="left" w:pos="6210"/>
        </w:tabs>
        <w:jc w:val="both"/>
        <w:rPr>
          <w:sz w:val="24"/>
          <w:szCs w:val="24"/>
        </w:rPr>
      </w:pPr>
      <w:r w:rsidRPr="00E574D7">
        <w:rPr>
          <w:sz w:val="24"/>
          <w:szCs w:val="24"/>
        </w:rPr>
        <w:t>Лечение анемии при ХПН  включает назначение:</w:t>
      </w:r>
    </w:p>
    <w:p w:rsidR="00C835D3" w:rsidRPr="00E574D7" w:rsidRDefault="00C835D3" w:rsidP="00C835D3">
      <w:pPr>
        <w:tabs>
          <w:tab w:val="left" w:pos="3795"/>
          <w:tab w:val="left" w:pos="6210"/>
        </w:tabs>
        <w:ind w:left="709"/>
        <w:jc w:val="both"/>
        <w:rPr>
          <w:sz w:val="24"/>
          <w:szCs w:val="24"/>
        </w:rPr>
      </w:pPr>
      <w:r w:rsidRPr="00E574D7">
        <w:rPr>
          <w:sz w:val="24"/>
          <w:szCs w:val="24"/>
        </w:rPr>
        <w:t>А. препаратов железа</w:t>
      </w:r>
    </w:p>
    <w:p w:rsidR="00C835D3" w:rsidRPr="00E574D7" w:rsidRDefault="00C835D3" w:rsidP="00C835D3">
      <w:pPr>
        <w:tabs>
          <w:tab w:val="left" w:pos="3795"/>
          <w:tab w:val="left" w:pos="6210"/>
        </w:tabs>
        <w:ind w:left="709"/>
        <w:jc w:val="both"/>
        <w:rPr>
          <w:sz w:val="24"/>
          <w:szCs w:val="24"/>
        </w:rPr>
      </w:pPr>
      <w:r w:rsidRPr="00E574D7">
        <w:rPr>
          <w:sz w:val="24"/>
          <w:szCs w:val="24"/>
        </w:rPr>
        <w:t>Б. переливание эритроцитарной массы</w:t>
      </w:r>
    </w:p>
    <w:p w:rsidR="00C835D3" w:rsidRPr="00E574D7" w:rsidRDefault="00C835D3" w:rsidP="00C835D3">
      <w:pPr>
        <w:tabs>
          <w:tab w:val="left" w:pos="3795"/>
          <w:tab w:val="left" w:pos="6210"/>
        </w:tabs>
        <w:ind w:left="709"/>
        <w:jc w:val="both"/>
        <w:rPr>
          <w:sz w:val="24"/>
          <w:szCs w:val="24"/>
        </w:rPr>
      </w:pPr>
      <w:r w:rsidRPr="00E574D7">
        <w:rPr>
          <w:sz w:val="24"/>
          <w:szCs w:val="24"/>
        </w:rPr>
        <w:t>В. Витамин В 12</w:t>
      </w:r>
    </w:p>
    <w:p w:rsidR="00C835D3" w:rsidRPr="00E574D7" w:rsidRDefault="00C835D3" w:rsidP="00C835D3">
      <w:pPr>
        <w:tabs>
          <w:tab w:val="left" w:pos="3795"/>
          <w:tab w:val="left" w:pos="6210"/>
        </w:tabs>
        <w:ind w:left="709"/>
        <w:jc w:val="both"/>
        <w:rPr>
          <w:sz w:val="24"/>
          <w:szCs w:val="24"/>
        </w:rPr>
      </w:pPr>
      <w:r w:rsidRPr="00E574D7">
        <w:rPr>
          <w:sz w:val="24"/>
          <w:szCs w:val="24"/>
        </w:rPr>
        <w:t>Г. Препараты эритропоэтина</w:t>
      </w:r>
    </w:p>
    <w:p w:rsidR="00C835D3" w:rsidRPr="00E574D7" w:rsidRDefault="00C835D3" w:rsidP="00C835D3">
      <w:pPr>
        <w:tabs>
          <w:tab w:val="left" w:pos="3795"/>
          <w:tab w:val="left" w:pos="6210"/>
        </w:tabs>
        <w:ind w:left="709"/>
        <w:jc w:val="both"/>
        <w:rPr>
          <w:sz w:val="24"/>
          <w:szCs w:val="24"/>
        </w:rPr>
      </w:pPr>
      <w:r w:rsidRPr="00E574D7">
        <w:rPr>
          <w:sz w:val="24"/>
          <w:szCs w:val="24"/>
        </w:rPr>
        <w:t>Ответ: а, г</w:t>
      </w:r>
    </w:p>
    <w:p w:rsidR="00C835D3" w:rsidRPr="00E574D7" w:rsidRDefault="00C835D3" w:rsidP="00041C6F">
      <w:pPr>
        <w:numPr>
          <w:ilvl w:val="0"/>
          <w:numId w:val="28"/>
        </w:numPr>
        <w:tabs>
          <w:tab w:val="left" w:pos="3795"/>
          <w:tab w:val="left" w:pos="6210"/>
        </w:tabs>
        <w:jc w:val="both"/>
        <w:rPr>
          <w:sz w:val="24"/>
          <w:szCs w:val="24"/>
        </w:rPr>
      </w:pPr>
      <w:r w:rsidRPr="00E574D7">
        <w:rPr>
          <w:sz w:val="24"/>
          <w:szCs w:val="24"/>
        </w:rPr>
        <w:t>Ингибиторы АПФ не показаны при:</w:t>
      </w:r>
    </w:p>
    <w:p w:rsidR="00C835D3" w:rsidRPr="00E574D7" w:rsidRDefault="00C835D3" w:rsidP="00C835D3">
      <w:pPr>
        <w:tabs>
          <w:tab w:val="left" w:pos="3795"/>
          <w:tab w:val="left" w:pos="6210"/>
        </w:tabs>
        <w:ind w:left="709"/>
        <w:jc w:val="both"/>
        <w:rPr>
          <w:sz w:val="24"/>
          <w:szCs w:val="24"/>
        </w:rPr>
      </w:pPr>
      <w:r w:rsidRPr="00E574D7">
        <w:rPr>
          <w:sz w:val="24"/>
          <w:szCs w:val="24"/>
        </w:rPr>
        <w:t>А. креатинине менее 200 мкмоль\л</w:t>
      </w:r>
    </w:p>
    <w:p w:rsidR="00C835D3" w:rsidRPr="00E574D7" w:rsidRDefault="00C835D3" w:rsidP="00C835D3">
      <w:pPr>
        <w:tabs>
          <w:tab w:val="left" w:pos="3795"/>
          <w:tab w:val="left" w:pos="6210"/>
        </w:tabs>
        <w:ind w:left="709"/>
        <w:jc w:val="both"/>
        <w:rPr>
          <w:sz w:val="24"/>
          <w:szCs w:val="24"/>
        </w:rPr>
      </w:pPr>
      <w:r w:rsidRPr="00E574D7">
        <w:rPr>
          <w:sz w:val="24"/>
          <w:szCs w:val="24"/>
        </w:rPr>
        <w:t>Б. креатинине более 400 мкмоль\л</w:t>
      </w:r>
    </w:p>
    <w:p w:rsidR="00C835D3" w:rsidRPr="00E574D7" w:rsidRDefault="00C835D3" w:rsidP="00C835D3">
      <w:pPr>
        <w:tabs>
          <w:tab w:val="left" w:pos="3795"/>
          <w:tab w:val="left" w:pos="6210"/>
        </w:tabs>
        <w:ind w:left="709"/>
        <w:jc w:val="both"/>
        <w:rPr>
          <w:sz w:val="24"/>
          <w:szCs w:val="24"/>
        </w:rPr>
      </w:pPr>
      <w:r w:rsidRPr="00E574D7">
        <w:rPr>
          <w:sz w:val="24"/>
          <w:szCs w:val="24"/>
        </w:rPr>
        <w:t>В.  Любом креатинине</w:t>
      </w:r>
    </w:p>
    <w:p w:rsidR="00C835D3" w:rsidRPr="00E574D7" w:rsidRDefault="00C835D3" w:rsidP="00C835D3">
      <w:pPr>
        <w:tabs>
          <w:tab w:val="left" w:pos="3795"/>
          <w:tab w:val="left" w:pos="6210"/>
        </w:tabs>
        <w:ind w:left="709"/>
        <w:jc w:val="both"/>
        <w:rPr>
          <w:sz w:val="24"/>
          <w:szCs w:val="24"/>
        </w:rPr>
      </w:pPr>
      <w:r w:rsidRPr="00E574D7">
        <w:rPr>
          <w:sz w:val="24"/>
          <w:szCs w:val="24"/>
        </w:rPr>
        <w:t>Ответ: б</w:t>
      </w:r>
    </w:p>
    <w:p w:rsidR="00C835D3" w:rsidRPr="00E574D7" w:rsidRDefault="00C835D3" w:rsidP="00C835D3">
      <w:pPr>
        <w:tabs>
          <w:tab w:val="left" w:pos="3795"/>
          <w:tab w:val="left" w:pos="6210"/>
        </w:tabs>
        <w:ind w:left="709"/>
        <w:jc w:val="both"/>
        <w:rPr>
          <w:sz w:val="24"/>
          <w:szCs w:val="24"/>
        </w:rPr>
      </w:pPr>
    </w:p>
    <w:p w:rsidR="00C835D3" w:rsidRPr="00E574D7" w:rsidRDefault="00C835D3" w:rsidP="00C835D3">
      <w:pPr>
        <w:ind w:left="360"/>
        <w:jc w:val="both"/>
        <w:rPr>
          <w:b/>
          <w:sz w:val="24"/>
          <w:szCs w:val="24"/>
        </w:rPr>
      </w:pPr>
      <w:r w:rsidRPr="00E574D7">
        <w:rPr>
          <w:b/>
          <w:sz w:val="24"/>
          <w:szCs w:val="24"/>
        </w:rPr>
        <w:t>11.  Литература по теме лекции.</w:t>
      </w:r>
    </w:p>
    <w:p w:rsidR="00C835D3" w:rsidRPr="00E574D7" w:rsidRDefault="00C835D3" w:rsidP="00C835D3">
      <w:pPr>
        <w:ind w:left="720"/>
        <w:jc w:val="both"/>
        <w:rPr>
          <w:sz w:val="24"/>
          <w:szCs w:val="24"/>
        </w:rPr>
      </w:pPr>
      <w:r w:rsidRPr="00E574D7">
        <w:rPr>
          <w:sz w:val="24"/>
          <w:szCs w:val="24"/>
        </w:rPr>
        <w:t xml:space="preserve">Основная: </w:t>
      </w:r>
    </w:p>
    <w:p w:rsidR="00C835D3" w:rsidRPr="00E574D7" w:rsidRDefault="00C835D3" w:rsidP="00C835D3">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C835D3" w:rsidRPr="00E574D7" w:rsidRDefault="00C835D3" w:rsidP="00C835D3">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C835D3" w:rsidRPr="00E574D7" w:rsidRDefault="00C835D3" w:rsidP="00C835D3">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C835D3" w:rsidRPr="00E574D7" w:rsidRDefault="00C835D3" w:rsidP="00C835D3">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C835D3" w:rsidRPr="00E574D7" w:rsidRDefault="00C835D3" w:rsidP="00C835D3">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C835D3" w:rsidRPr="00E574D7" w:rsidRDefault="00C835D3" w:rsidP="00C835D3">
      <w:pPr>
        <w:ind w:left="720"/>
        <w:jc w:val="both"/>
        <w:rPr>
          <w:sz w:val="24"/>
          <w:szCs w:val="24"/>
        </w:rPr>
      </w:pPr>
      <w:r w:rsidRPr="00E574D7">
        <w:rPr>
          <w:sz w:val="24"/>
          <w:szCs w:val="24"/>
        </w:rPr>
        <w:t>Дополнительная:</w:t>
      </w:r>
    </w:p>
    <w:p w:rsidR="00C835D3" w:rsidRPr="00E574D7" w:rsidRDefault="00C835D3" w:rsidP="00C835D3">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C835D3" w:rsidRPr="00E574D7" w:rsidRDefault="00C835D3" w:rsidP="00C835D3">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C835D3" w:rsidRPr="00E574D7" w:rsidRDefault="00C835D3" w:rsidP="00C835D3">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C835D3" w:rsidRPr="00E574D7" w:rsidRDefault="00C835D3" w:rsidP="00C835D3">
      <w:pPr>
        <w:jc w:val="both"/>
        <w:rPr>
          <w:sz w:val="24"/>
          <w:szCs w:val="24"/>
        </w:rPr>
      </w:pPr>
    </w:p>
    <w:p w:rsidR="00C835D3" w:rsidRPr="00E574D7" w:rsidRDefault="00C835D3" w:rsidP="00C835D3">
      <w:pPr>
        <w:ind w:left="720"/>
        <w:jc w:val="both"/>
        <w:rPr>
          <w:sz w:val="24"/>
          <w:szCs w:val="24"/>
        </w:rPr>
      </w:pPr>
    </w:p>
    <w:p w:rsidR="00C835D3" w:rsidRPr="00E574D7" w:rsidRDefault="00C835D3" w:rsidP="00C835D3">
      <w:pPr>
        <w:ind w:left="720"/>
        <w:jc w:val="both"/>
        <w:rPr>
          <w:sz w:val="24"/>
          <w:szCs w:val="24"/>
        </w:rPr>
      </w:pPr>
    </w:p>
    <w:p w:rsidR="00C835D3" w:rsidRPr="00E574D7" w:rsidRDefault="00C835D3" w:rsidP="00C835D3">
      <w:pPr>
        <w:ind w:left="720"/>
        <w:jc w:val="both"/>
        <w:rPr>
          <w:sz w:val="24"/>
          <w:szCs w:val="24"/>
        </w:rPr>
      </w:pPr>
    </w:p>
    <w:p w:rsidR="00C835D3" w:rsidRPr="00E574D7" w:rsidRDefault="00C835D3" w:rsidP="00C835D3">
      <w:pPr>
        <w:ind w:left="720"/>
        <w:jc w:val="both"/>
        <w:rPr>
          <w:sz w:val="24"/>
          <w:szCs w:val="24"/>
        </w:rPr>
      </w:pPr>
    </w:p>
    <w:p w:rsidR="00C835D3" w:rsidRPr="00E574D7" w:rsidRDefault="00C835D3" w:rsidP="00C835D3">
      <w:pPr>
        <w:ind w:firstLine="720"/>
        <w:jc w:val="both"/>
        <w:rPr>
          <w:sz w:val="24"/>
          <w:szCs w:val="24"/>
        </w:rPr>
      </w:pPr>
      <w:r w:rsidRPr="00E574D7">
        <w:rPr>
          <w:sz w:val="24"/>
          <w:szCs w:val="24"/>
        </w:rPr>
        <w:t>Подготовила: доцент кафедры терапии и ОВП</w:t>
      </w:r>
    </w:p>
    <w:p w:rsidR="00C835D3" w:rsidRPr="00E574D7" w:rsidRDefault="00C835D3" w:rsidP="00C835D3">
      <w:pPr>
        <w:ind w:firstLine="720"/>
        <w:jc w:val="both"/>
        <w:rPr>
          <w:sz w:val="24"/>
          <w:szCs w:val="24"/>
        </w:rPr>
      </w:pPr>
      <w:r w:rsidRPr="00E574D7">
        <w:rPr>
          <w:sz w:val="24"/>
          <w:szCs w:val="24"/>
        </w:rPr>
        <w:t>с курсом гериатрии ИПО БГМУ                                                         Лехмус Т.Ю.</w:t>
      </w:r>
    </w:p>
    <w:p w:rsidR="00C835D3" w:rsidRPr="00E574D7" w:rsidRDefault="00C835D3" w:rsidP="00D41A57">
      <w:pPr>
        <w:jc w:val="both"/>
        <w:rPr>
          <w:sz w:val="24"/>
          <w:szCs w:val="24"/>
        </w:rPr>
      </w:pPr>
    </w:p>
    <w:p w:rsidR="00C835D3" w:rsidRPr="00E574D7" w:rsidRDefault="00C835D3" w:rsidP="00C835D3">
      <w:pPr>
        <w:ind w:firstLine="720"/>
        <w:jc w:val="both"/>
        <w:rPr>
          <w:sz w:val="24"/>
          <w:szCs w:val="24"/>
        </w:rPr>
      </w:pPr>
    </w:p>
    <w:p w:rsidR="00C835D3" w:rsidRPr="00E574D7" w:rsidRDefault="00C835D3" w:rsidP="00C835D3">
      <w:pPr>
        <w:ind w:firstLine="720"/>
        <w:jc w:val="both"/>
        <w:rPr>
          <w:sz w:val="24"/>
          <w:szCs w:val="24"/>
        </w:rPr>
      </w:pPr>
    </w:p>
    <w:p w:rsidR="00FC2200" w:rsidRPr="000A5D59" w:rsidRDefault="00FC2200" w:rsidP="00FC2200">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FC2200" w:rsidRPr="000A5D59" w:rsidRDefault="00FC2200" w:rsidP="00FC2200">
      <w:pPr>
        <w:pStyle w:val="1"/>
        <w:jc w:val="center"/>
        <w:rPr>
          <w:b w:val="0"/>
          <w:sz w:val="24"/>
          <w:szCs w:val="24"/>
        </w:rPr>
      </w:pPr>
      <w:r w:rsidRPr="000A5D59">
        <w:rPr>
          <w:b w:val="0"/>
          <w:sz w:val="24"/>
          <w:szCs w:val="24"/>
        </w:rPr>
        <w:t xml:space="preserve">Институт последипломного образования </w:t>
      </w:r>
    </w:p>
    <w:p w:rsidR="00FC2200" w:rsidRPr="000A5D59" w:rsidRDefault="00FC2200" w:rsidP="00FC2200">
      <w:pPr>
        <w:jc w:val="center"/>
        <w:rPr>
          <w:sz w:val="24"/>
          <w:szCs w:val="24"/>
        </w:rPr>
      </w:pPr>
      <w:r w:rsidRPr="000A5D59">
        <w:rPr>
          <w:sz w:val="24"/>
          <w:szCs w:val="24"/>
        </w:rPr>
        <w:t>Кафедра терапии и общей врачебной практики с курсом гериатрии</w:t>
      </w:r>
    </w:p>
    <w:p w:rsidR="00FC2200" w:rsidRPr="000A5D59" w:rsidRDefault="00FC2200" w:rsidP="00FC2200">
      <w:pPr>
        <w:jc w:val="center"/>
        <w:rPr>
          <w:sz w:val="24"/>
          <w:szCs w:val="24"/>
        </w:rPr>
      </w:pPr>
    </w:p>
    <w:p w:rsidR="00FC2200" w:rsidRPr="000A5D59" w:rsidRDefault="00FC2200" w:rsidP="00FC2200">
      <w:pPr>
        <w:jc w:val="center"/>
        <w:rPr>
          <w:sz w:val="24"/>
          <w:szCs w:val="24"/>
        </w:rPr>
      </w:pPr>
    </w:p>
    <w:p w:rsidR="00172663" w:rsidRPr="000A5D59" w:rsidRDefault="00D41A57" w:rsidP="00172663">
      <w:pPr>
        <w:jc w:val="right"/>
        <w:rPr>
          <w:sz w:val="24"/>
          <w:szCs w:val="24"/>
        </w:rPr>
      </w:pPr>
      <w:r>
        <w:object w:dxaOrig="16423" w:dyaOrig="4996">
          <v:shape id="_x0000_i1126" type="#_x0000_t75" style="width:284.25pt;height:92.65pt" o:ole="">
            <v:imagedata r:id="rId6" o:title=""/>
          </v:shape>
          <o:OLEObject Type="Embed" ProgID="MSPhotoEd.3" ShapeID="_x0000_i1126" DrawAspect="Content" ObjectID="_1451645881" r:id="rId108"/>
        </w:object>
      </w:r>
    </w:p>
    <w:p w:rsidR="00FC2200" w:rsidRPr="000A5D59" w:rsidRDefault="00FC2200" w:rsidP="00FC2200">
      <w:pPr>
        <w:jc w:val="right"/>
        <w:rPr>
          <w:sz w:val="24"/>
          <w:szCs w:val="24"/>
        </w:rPr>
      </w:pPr>
    </w:p>
    <w:p w:rsidR="00FC2200" w:rsidRPr="00E574D7" w:rsidRDefault="00FC2200" w:rsidP="00FC2200">
      <w:pPr>
        <w:jc w:val="right"/>
        <w:rPr>
          <w:sz w:val="24"/>
          <w:szCs w:val="24"/>
        </w:rPr>
      </w:pPr>
    </w:p>
    <w:p w:rsidR="00FC2200" w:rsidRPr="00E574D7" w:rsidRDefault="00FC2200" w:rsidP="00FC2200">
      <w:pPr>
        <w:pStyle w:val="1"/>
        <w:jc w:val="center"/>
        <w:rPr>
          <w:b w:val="0"/>
          <w:sz w:val="24"/>
          <w:szCs w:val="24"/>
        </w:rPr>
      </w:pPr>
    </w:p>
    <w:p w:rsidR="00FC2200" w:rsidRPr="00E574D7" w:rsidRDefault="00FC2200" w:rsidP="00FC2200">
      <w:pPr>
        <w:pStyle w:val="1"/>
        <w:ind w:firstLine="720"/>
        <w:jc w:val="center"/>
        <w:rPr>
          <w:sz w:val="24"/>
          <w:szCs w:val="24"/>
        </w:rPr>
      </w:pPr>
      <w:r w:rsidRPr="00E574D7">
        <w:rPr>
          <w:sz w:val="24"/>
          <w:szCs w:val="24"/>
        </w:rPr>
        <w:t>Методическая разработка лекции</w:t>
      </w:r>
      <w:r w:rsidR="0061121B" w:rsidRPr="0061121B">
        <w:rPr>
          <w:sz w:val="24"/>
          <w:szCs w:val="24"/>
        </w:rPr>
        <w:t xml:space="preserve"> </w:t>
      </w:r>
      <w:r w:rsidR="0061121B" w:rsidRPr="008F1FF4">
        <w:rPr>
          <w:sz w:val="24"/>
          <w:szCs w:val="24"/>
        </w:rPr>
        <w:t>для преподавателей</w:t>
      </w:r>
    </w:p>
    <w:p w:rsidR="00FC2200" w:rsidRPr="00E574D7" w:rsidRDefault="00FC2200" w:rsidP="00FC2200">
      <w:pPr>
        <w:rPr>
          <w:b/>
          <w:sz w:val="24"/>
          <w:szCs w:val="24"/>
        </w:rPr>
      </w:pPr>
    </w:p>
    <w:p w:rsidR="00FC2200" w:rsidRPr="00E574D7" w:rsidRDefault="00FC2200" w:rsidP="00FC2200">
      <w:pPr>
        <w:rPr>
          <w:b/>
          <w:sz w:val="24"/>
          <w:szCs w:val="24"/>
        </w:rPr>
      </w:pPr>
      <w:r w:rsidRPr="00E574D7">
        <w:rPr>
          <w:b/>
          <w:sz w:val="24"/>
          <w:szCs w:val="24"/>
        </w:rPr>
        <w:t xml:space="preserve">1. Код темы лекции по унифицированной программе: </w:t>
      </w:r>
      <w:r>
        <w:rPr>
          <w:sz w:val="24"/>
          <w:szCs w:val="24"/>
        </w:rPr>
        <w:t>ОД. О. 01.2.5</w:t>
      </w:r>
    </w:p>
    <w:p w:rsidR="00FC2200" w:rsidRDefault="00FC2200" w:rsidP="00FC2200">
      <w:pPr>
        <w:rPr>
          <w:sz w:val="24"/>
          <w:szCs w:val="24"/>
        </w:rPr>
      </w:pPr>
      <w:r w:rsidRPr="00E574D7">
        <w:rPr>
          <w:b/>
          <w:sz w:val="24"/>
          <w:szCs w:val="24"/>
        </w:rPr>
        <w:t>2. Название лекции:</w:t>
      </w:r>
      <w:r>
        <w:rPr>
          <w:sz w:val="24"/>
          <w:szCs w:val="24"/>
        </w:rPr>
        <w:t xml:space="preserve"> ХПН. </w:t>
      </w:r>
      <w:r w:rsidRPr="00E574D7">
        <w:rPr>
          <w:sz w:val="24"/>
          <w:szCs w:val="24"/>
        </w:rPr>
        <w:t xml:space="preserve">Методы внепочечного очищения крови: основные принципы. </w:t>
      </w:r>
    </w:p>
    <w:p w:rsidR="00FC2200" w:rsidRPr="00E574D7" w:rsidRDefault="00FC2200" w:rsidP="00FC2200">
      <w:pPr>
        <w:rPr>
          <w:b/>
          <w:sz w:val="24"/>
          <w:szCs w:val="24"/>
        </w:rPr>
      </w:pPr>
      <w:r w:rsidRPr="00E574D7">
        <w:rPr>
          <w:b/>
          <w:sz w:val="24"/>
          <w:szCs w:val="24"/>
        </w:rPr>
        <w:t xml:space="preserve">3. Циклы: </w:t>
      </w:r>
      <w:r>
        <w:rPr>
          <w:sz w:val="24"/>
          <w:szCs w:val="24"/>
        </w:rPr>
        <w:t>о</w:t>
      </w:r>
      <w:r w:rsidRPr="00E574D7">
        <w:rPr>
          <w:sz w:val="24"/>
          <w:szCs w:val="24"/>
        </w:rPr>
        <w:t xml:space="preserve">рдинатура  </w:t>
      </w:r>
      <w:r>
        <w:rPr>
          <w:sz w:val="24"/>
          <w:szCs w:val="24"/>
        </w:rPr>
        <w:t>по специальности «Нефрология»</w:t>
      </w:r>
    </w:p>
    <w:p w:rsidR="00FC2200" w:rsidRPr="00E574D7" w:rsidRDefault="00FC2200" w:rsidP="00FC2200">
      <w:pPr>
        <w:rPr>
          <w:b/>
          <w:sz w:val="24"/>
          <w:szCs w:val="24"/>
        </w:rPr>
      </w:pPr>
      <w:r w:rsidRPr="00E574D7">
        <w:rPr>
          <w:b/>
          <w:sz w:val="24"/>
          <w:szCs w:val="24"/>
        </w:rPr>
        <w:t>4. Контингент:</w:t>
      </w:r>
      <w:r w:rsidRPr="00E574D7">
        <w:rPr>
          <w:sz w:val="24"/>
          <w:szCs w:val="24"/>
        </w:rPr>
        <w:t xml:space="preserve"> </w:t>
      </w:r>
      <w:r>
        <w:rPr>
          <w:sz w:val="24"/>
          <w:szCs w:val="24"/>
        </w:rPr>
        <w:t>ординаторы</w:t>
      </w:r>
    </w:p>
    <w:p w:rsidR="00FC2200" w:rsidRPr="00E574D7" w:rsidRDefault="00FC2200" w:rsidP="00FC2200">
      <w:pPr>
        <w:rPr>
          <w:b/>
          <w:sz w:val="24"/>
          <w:szCs w:val="24"/>
        </w:rPr>
      </w:pPr>
      <w:r w:rsidRPr="00E574D7">
        <w:rPr>
          <w:b/>
          <w:sz w:val="24"/>
          <w:szCs w:val="24"/>
        </w:rPr>
        <w:t>5. Продолжительность лекции – 2 часа.</w:t>
      </w:r>
    </w:p>
    <w:p w:rsidR="00FC2200" w:rsidRPr="00E574D7" w:rsidRDefault="00FC2200" w:rsidP="00FC2200">
      <w:pPr>
        <w:ind w:left="-540"/>
        <w:jc w:val="both"/>
        <w:rPr>
          <w:b/>
          <w:sz w:val="24"/>
          <w:szCs w:val="24"/>
        </w:rPr>
      </w:pPr>
      <w:r w:rsidRPr="00E574D7">
        <w:rPr>
          <w:b/>
          <w:sz w:val="24"/>
          <w:szCs w:val="24"/>
        </w:rPr>
        <w:t xml:space="preserve">         6. Цель: </w:t>
      </w:r>
      <w:r w:rsidRPr="00E574D7">
        <w:rPr>
          <w:sz w:val="24"/>
          <w:szCs w:val="24"/>
        </w:rPr>
        <w:t xml:space="preserve">ознакомить </w:t>
      </w:r>
      <w:r>
        <w:rPr>
          <w:sz w:val="24"/>
          <w:szCs w:val="24"/>
        </w:rPr>
        <w:t>ординаторов</w:t>
      </w:r>
      <w:r w:rsidRPr="00E574D7">
        <w:rPr>
          <w:sz w:val="24"/>
          <w:szCs w:val="24"/>
        </w:rPr>
        <w:t xml:space="preserve"> с современными данными по методам внепочечного очищения крови</w:t>
      </w:r>
    </w:p>
    <w:p w:rsidR="00FC2200" w:rsidRPr="00E574D7" w:rsidRDefault="00FC2200" w:rsidP="00FC2200">
      <w:pPr>
        <w:jc w:val="both"/>
        <w:rPr>
          <w:b/>
          <w:sz w:val="24"/>
          <w:szCs w:val="24"/>
        </w:rPr>
      </w:pPr>
      <w:r w:rsidRPr="00E574D7">
        <w:rPr>
          <w:b/>
          <w:sz w:val="24"/>
          <w:szCs w:val="24"/>
        </w:rPr>
        <w:t xml:space="preserve">7. В лекции освещаются следующие вопросы: </w:t>
      </w:r>
    </w:p>
    <w:p w:rsidR="00FC2200" w:rsidRPr="00E574D7" w:rsidRDefault="00FC2200" w:rsidP="00FC2200">
      <w:pPr>
        <w:jc w:val="both"/>
        <w:rPr>
          <w:sz w:val="24"/>
          <w:szCs w:val="24"/>
        </w:rPr>
      </w:pPr>
      <w:r w:rsidRPr="00E574D7">
        <w:rPr>
          <w:sz w:val="24"/>
          <w:szCs w:val="24"/>
        </w:rPr>
        <w:t>Основные принципы метода внепочечного очищения крови.</w:t>
      </w:r>
    </w:p>
    <w:p w:rsidR="00FC2200" w:rsidRPr="00E574D7" w:rsidRDefault="00FC2200" w:rsidP="00FC2200">
      <w:pPr>
        <w:jc w:val="both"/>
        <w:rPr>
          <w:b/>
          <w:sz w:val="24"/>
          <w:szCs w:val="24"/>
        </w:rPr>
      </w:pPr>
      <w:r w:rsidRPr="00E574D7">
        <w:rPr>
          <w:sz w:val="24"/>
          <w:szCs w:val="24"/>
        </w:rPr>
        <w:t>Курация больных в отделении гемодиализа.</w:t>
      </w:r>
    </w:p>
    <w:p w:rsidR="00FC2200" w:rsidRPr="00E574D7" w:rsidRDefault="00FC2200" w:rsidP="00FC2200">
      <w:pPr>
        <w:jc w:val="both"/>
        <w:rPr>
          <w:b/>
          <w:sz w:val="24"/>
          <w:szCs w:val="24"/>
        </w:rPr>
      </w:pPr>
      <w:r w:rsidRPr="00E574D7">
        <w:rPr>
          <w:b/>
          <w:sz w:val="24"/>
          <w:szCs w:val="24"/>
        </w:rPr>
        <w:t>8. План лекции.</w:t>
      </w:r>
    </w:p>
    <w:p w:rsidR="00FC2200" w:rsidRPr="00E574D7" w:rsidRDefault="00FC2200" w:rsidP="00FC2200">
      <w:pPr>
        <w:jc w:val="both"/>
        <w:rPr>
          <w:b/>
          <w:sz w:val="24"/>
          <w:szCs w:val="24"/>
        </w:rPr>
      </w:pPr>
      <w:r w:rsidRPr="00E574D7">
        <w:rPr>
          <w:sz w:val="24"/>
          <w:szCs w:val="24"/>
        </w:rPr>
        <w:t>Понятие гемодиализа. Основные принципы. Курация больных в отделении гемодиализа.</w:t>
      </w:r>
    </w:p>
    <w:p w:rsidR="00FC2200" w:rsidRPr="00E574D7" w:rsidRDefault="00FC2200" w:rsidP="00FC2200">
      <w:pPr>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FC2200" w:rsidRPr="00E574D7" w:rsidRDefault="00FC2200" w:rsidP="00FC2200">
      <w:pPr>
        <w:jc w:val="both"/>
        <w:rPr>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«Методы внепочечного очищения крови: основные принципы. Курация больных в отделении гемодиализа»:</w:t>
      </w:r>
    </w:p>
    <w:p w:rsidR="00FC2200" w:rsidRPr="00E574D7" w:rsidRDefault="00FC2200" w:rsidP="00FC2200">
      <w:pPr>
        <w:tabs>
          <w:tab w:val="num" w:pos="1069"/>
          <w:tab w:val="left" w:pos="3795"/>
          <w:tab w:val="left" w:pos="6210"/>
        </w:tabs>
        <w:jc w:val="both"/>
        <w:rPr>
          <w:sz w:val="24"/>
          <w:szCs w:val="24"/>
        </w:rPr>
      </w:pPr>
      <w:r w:rsidRPr="00E574D7">
        <w:rPr>
          <w:sz w:val="24"/>
          <w:szCs w:val="24"/>
        </w:rPr>
        <w:t xml:space="preserve">            1.  Почки принимают участие в обмене:</w:t>
      </w:r>
    </w:p>
    <w:p w:rsidR="00FC2200" w:rsidRPr="00E574D7" w:rsidRDefault="00FC2200" w:rsidP="00FC2200">
      <w:pPr>
        <w:tabs>
          <w:tab w:val="left" w:pos="3795"/>
          <w:tab w:val="left" w:pos="6210"/>
        </w:tabs>
        <w:ind w:left="709"/>
        <w:jc w:val="both"/>
        <w:rPr>
          <w:sz w:val="24"/>
          <w:szCs w:val="24"/>
        </w:rPr>
      </w:pPr>
      <w:r w:rsidRPr="00E574D7">
        <w:rPr>
          <w:sz w:val="24"/>
          <w:szCs w:val="24"/>
        </w:rPr>
        <w:t>А. белковом</w:t>
      </w:r>
    </w:p>
    <w:p w:rsidR="00FC2200" w:rsidRPr="00E574D7" w:rsidRDefault="00FC2200" w:rsidP="00FC2200">
      <w:pPr>
        <w:tabs>
          <w:tab w:val="left" w:pos="3795"/>
          <w:tab w:val="left" w:pos="6210"/>
        </w:tabs>
        <w:ind w:left="709"/>
        <w:jc w:val="both"/>
        <w:rPr>
          <w:sz w:val="24"/>
          <w:szCs w:val="24"/>
        </w:rPr>
      </w:pPr>
      <w:r w:rsidRPr="00E574D7">
        <w:rPr>
          <w:sz w:val="24"/>
          <w:szCs w:val="24"/>
        </w:rPr>
        <w:t>Б. углеводном</w:t>
      </w:r>
    </w:p>
    <w:p w:rsidR="00FC2200" w:rsidRPr="00E574D7" w:rsidRDefault="00FC2200" w:rsidP="00FC2200">
      <w:pPr>
        <w:tabs>
          <w:tab w:val="left" w:pos="3795"/>
          <w:tab w:val="left" w:pos="6210"/>
        </w:tabs>
        <w:ind w:left="709"/>
        <w:jc w:val="both"/>
        <w:rPr>
          <w:sz w:val="24"/>
          <w:szCs w:val="24"/>
        </w:rPr>
      </w:pPr>
      <w:r w:rsidRPr="00E574D7">
        <w:rPr>
          <w:sz w:val="24"/>
          <w:szCs w:val="24"/>
        </w:rPr>
        <w:t>В. Минеральном</w:t>
      </w:r>
    </w:p>
    <w:p w:rsidR="00FC2200" w:rsidRPr="00E574D7" w:rsidRDefault="00FC2200" w:rsidP="00FC2200">
      <w:pPr>
        <w:tabs>
          <w:tab w:val="left" w:pos="3795"/>
          <w:tab w:val="left" w:pos="6210"/>
        </w:tabs>
        <w:ind w:left="709"/>
        <w:jc w:val="both"/>
        <w:rPr>
          <w:sz w:val="24"/>
          <w:szCs w:val="24"/>
        </w:rPr>
      </w:pPr>
      <w:r w:rsidRPr="00E574D7">
        <w:rPr>
          <w:sz w:val="24"/>
          <w:szCs w:val="24"/>
        </w:rPr>
        <w:t>Г. жировом</w:t>
      </w:r>
    </w:p>
    <w:p w:rsidR="00FC2200" w:rsidRPr="00E574D7" w:rsidRDefault="00FC2200" w:rsidP="00FC2200">
      <w:pPr>
        <w:tabs>
          <w:tab w:val="left" w:pos="3795"/>
          <w:tab w:val="left" w:pos="6210"/>
        </w:tabs>
        <w:ind w:left="709"/>
        <w:jc w:val="both"/>
        <w:rPr>
          <w:sz w:val="24"/>
          <w:szCs w:val="24"/>
        </w:rPr>
      </w:pPr>
      <w:r w:rsidRPr="00E574D7">
        <w:rPr>
          <w:sz w:val="24"/>
          <w:szCs w:val="24"/>
        </w:rPr>
        <w:t>Д. всех перечисленных</w:t>
      </w:r>
    </w:p>
    <w:p w:rsidR="00FC2200" w:rsidRPr="00E574D7" w:rsidRDefault="00FC2200" w:rsidP="00FC2200">
      <w:pPr>
        <w:tabs>
          <w:tab w:val="num" w:pos="1069"/>
          <w:tab w:val="left" w:pos="3795"/>
        </w:tabs>
        <w:jc w:val="both"/>
        <w:rPr>
          <w:sz w:val="24"/>
          <w:szCs w:val="24"/>
        </w:rPr>
      </w:pPr>
      <w:r w:rsidRPr="00E574D7">
        <w:rPr>
          <w:sz w:val="24"/>
          <w:szCs w:val="24"/>
        </w:rPr>
        <w:t xml:space="preserve">           </w:t>
      </w:r>
      <w:r w:rsidRPr="00E574D7">
        <w:rPr>
          <w:b/>
          <w:sz w:val="24"/>
          <w:szCs w:val="24"/>
        </w:rPr>
        <w:t xml:space="preserve"> </w:t>
      </w:r>
      <w:r w:rsidRPr="00E574D7">
        <w:rPr>
          <w:sz w:val="24"/>
          <w:szCs w:val="24"/>
        </w:rPr>
        <w:t>2. Почечную ножку образуют:</w:t>
      </w:r>
    </w:p>
    <w:p w:rsidR="00FC2200" w:rsidRPr="00E574D7" w:rsidRDefault="00FC2200" w:rsidP="00FC2200">
      <w:pPr>
        <w:tabs>
          <w:tab w:val="left" w:pos="3795"/>
        </w:tabs>
        <w:ind w:left="709"/>
        <w:jc w:val="both"/>
        <w:rPr>
          <w:sz w:val="24"/>
          <w:szCs w:val="24"/>
        </w:rPr>
      </w:pPr>
      <w:r w:rsidRPr="00E574D7">
        <w:rPr>
          <w:sz w:val="24"/>
          <w:szCs w:val="24"/>
        </w:rPr>
        <w:t>А. мочеточник и почечная артерия</w:t>
      </w:r>
    </w:p>
    <w:p w:rsidR="00FC2200" w:rsidRPr="00E574D7" w:rsidRDefault="00FC2200" w:rsidP="00FC2200">
      <w:pPr>
        <w:tabs>
          <w:tab w:val="left" w:pos="3795"/>
        </w:tabs>
        <w:ind w:left="709"/>
        <w:jc w:val="both"/>
        <w:rPr>
          <w:sz w:val="24"/>
          <w:szCs w:val="24"/>
        </w:rPr>
      </w:pPr>
      <w:r w:rsidRPr="00E574D7">
        <w:rPr>
          <w:sz w:val="24"/>
          <w:szCs w:val="24"/>
        </w:rPr>
        <w:t>Б. почечная артерия и вена</w:t>
      </w:r>
    </w:p>
    <w:p w:rsidR="00FC2200" w:rsidRPr="00E574D7" w:rsidRDefault="00FC2200" w:rsidP="00FC2200">
      <w:pPr>
        <w:tabs>
          <w:tab w:val="left" w:pos="3795"/>
        </w:tabs>
        <w:ind w:left="709"/>
        <w:jc w:val="both"/>
        <w:rPr>
          <w:sz w:val="24"/>
          <w:szCs w:val="24"/>
        </w:rPr>
      </w:pPr>
      <w:r w:rsidRPr="00E574D7">
        <w:rPr>
          <w:sz w:val="24"/>
          <w:szCs w:val="24"/>
        </w:rPr>
        <w:t>В. Почечная вена и мочеточник</w:t>
      </w:r>
    </w:p>
    <w:p w:rsidR="00FC2200" w:rsidRPr="00E574D7" w:rsidRDefault="00FC2200" w:rsidP="00FC2200">
      <w:pPr>
        <w:tabs>
          <w:tab w:val="left" w:pos="3795"/>
        </w:tabs>
        <w:ind w:left="709"/>
        <w:jc w:val="both"/>
        <w:rPr>
          <w:sz w:val="24"/>
          <w:szCs w:val="24"/>
        </w:rPr>
      </w:pPr>
      <w:r w:rsidRPr="00E574D7">
        <w:rPr>
          <w:sz w:val="24"/>
          <w:szCs w:val="24"/>
        </w:rPr>
        <w:t>Г. мочеточник, почечная артерия и вена</w:t>
      </w:r>
    </w:p>
    <w:p w:rsidR="00FC2200" w:rsidRPr="00E574D7" w:rsidRDefault="00FC2200" w:rsidP="00FC2200">
      <w:pPr>
        <w:jc w:val="both"/>
        <w:rPr>
          <w:b/>
          <w:sz w:val="24"/>
          <w:szCs w:val="24"/>
        </w:rPr>
      </w:pPr>
      <w:r w:rsidRPr="00E574D7">
        <w:rPr>
          <w:sz w:val="24"/>
          <w:szCs w:val="24"/>
        </w:rPr>
        <w:t xml:space="preserve">            3. Наиболее частой причиной развития острой почечной недостаточности является:</w:t>
      </w:r>
    </w:p>
    <w:p w:rsidR="00FC2200" w:rsidRPr="00E574D7" w:rsidRDefault="00FC2200" w:rsidP="00FC2200">
      <w:pPr>
        <w:ind w:left="709"/>
        <w:jc w:val="both"/>
        <w:rPr>
          <w:sz w:val="24"/>
          <w:szCs w:val="24"/>
        </w:rPr>
      </w:pPr>
      <w:r w:rsidRPr="00E574D7">
        <w:rPr>
          <w:sz w:val="24"/>
          <w:szCs w:val="24"/>
        </w:rPr>
        <w:t>А. гломерулярный некроз;</w:t>
      </w:r>
    </w:p>
    <w:p w:rsidR="00FC2200" w:rsidRPr="00E574D7" w:rsidRDefault="00FC2200" w:rsidP="00FC2200">
      <w:pPr>
        <w:ind w:left="709"/>
        <w:jc w:val="both"/>
        <w:rPr>
          <w:sz w:val="24"/>
          <w:szCs w:val="24"/>
        </w:rPr>
      </w:pPr>
      <w:r w:rsidRPr="00E574D7">
        <w:rPr>
          <w:sz w:val="24"/>
          <w:szCs w:val="24"/>
        </w:rPr>
        <w:t>Б. папиллярный некроз;</w:t>
      </w:r>
    </w:p>
    <w:p w:rsidR="00FC2200" w:rsidRPr="00E574D7" w:rsidRDefault="00FC2200" w:rsidP="00FC2200">
      <w:pPr>
        <w:ind w:left="709"/>
        <w:jc w:val="both"/>
        <w:rPr>
          <w:sz w:val="24"/>
          <w:szCs w:val="24"/>
        </w:rPr>
      </w:pPr>
      <w:r w:rsidRPr="00E574D7">
        <w:rPr>
          <w:sz w:val="24"/>
          <w:szCs w:val="24"/>
        </w:rPr>
        <w:t>В. тубулярный некроз;</w:t>
      </w:r>
    </w:p>
    <w:p w:rsidR="00FC2200" w:rsidRPr="00E574D7" w:rsidRDefault="00FC2200" w:rsidP="00FC2200">
      <w:pPr>
        <w:ind w:left="709"/>
        <w:jc w:val="both"/>
        <w:rPr>
          <w:sz w:val="24"/>
          <w:szCs w:val="24"/>
        </w:rPr>
      </w:pPr>
      <w:r w:rsidRPr="00E574D7">
        <w:rPr>
          <w:sz w:val="24"/>
          <w:szCs w:val="24"/>
        </w:rPr>
        <w:t>Г. поражения интерстиция;</w:t>
      </w:r>
    </w:p>
    <w:p w:rsidR="00FC2200" w:rsidRPr="00E574D7" w:rsidRDefault="00FC2200" w:rsidP="00FC2200">
      <w:pPr>
        <w:ind w:left="709"/>
        <w:jc w:val="both"/>
        <w:rPr>
          <w:sz w:val="24"/>
          <w:szCs w:val="24"/>
        </w:rPr>
      </w:pPr>
      <w:r w:rsidRPr="00E574D7">
        <w:rPr>
          <w:sz w:val="24"/>
          <w:szCs w:val="24"/>
        </w:rPr>
        <w:t>Д. гидронефроз.</w:t>
      </w:r>
    </w:p>
    <w:p w:rsidR="00FC2200" w:rsidRPr="00E574D7" w:rsidRDefault="00FC2200" w:rsidP="00FC2200">
      <w:pPr>
        <w:jc w:val="both"/>
        <w:rPr>
          <w:sz w:val="24"/>
          <w:szCs w:val="24"/>
        </w:rPr>
      </w:pPr>
      <w:r w:rsidRPr="00E574D7">
        <w:rPr>
          <w:sz w:val="24"/>
          <w:szCs w:val="24"/>
        </w:rPr>
        <w:t xml:space="preserve">            4. Острый нефротический синдром характеризуют:</w:t>
      </w:r>
    </w:p>
    <w:p w:rsidR="00FC2200" w:rsidRPr="00E574D7" w:rsidRDefault="00FC2200" w:rsidP="00FC2200">
      <w:pPr>
        <w:ind w:left="709"/>
        <w:jc w:val="both"/>
        <w:rPr>
          <w:sz w:val="24"/>
          <w:szCs w:val="24"/>
        </w:rPr>
      </w:pPr>
      <w:r w:rsidRPr="00E574D7">
        <w:rPr>
          <w:sz w:val="24"/>
          <w:szCs w:val="24"/>
        </w:rPr>
        <w:t>А. отеки, гипо- и диспротеинемия, гиперхолестеринемия;</w:t>
      </w:r>
    </w:p>
    <w:p w:rsidR="00FC2200" w:rsidRPr="00E574D7" w:rsidRDefault="00FC2200" w:rsidP="00FC2200">
      <w:pPr>
        <w:ind w:left="709"/>
        <w:jc w:val="both"/>
        <w:rPr>
          <w:sz w:val="24"/>
          <w:szCs w:val="24"/>
        </w:rPr>
      </w:pPr>
      <w:r w:rsidRPr="00E574D7">
        <w:rPr>
          <w:sz w:val="24"/>
          <w:szCs w:val="24"/>
        </w:rPr>
        <w:t>Б. артериальная гипертензия, гиперхолестеринемия;</w:t>
      </w:r>
    </w:p>
    <w:p w:rsidR="00FC2200" w:rsidRPr="00E574D7" w:rsidRDefault="00FC2200" w:rsidP="00FC2200">
      <w:pPr>
        <w:ind w:left="709"/>
        <w:jc w:val="both"/>
        <w:rPr>
          <w:sz w:val="24"/>
          <w:szCs w:val="24"/>
        </w:rPr>
      </w:pPr>
      <w:r w:rsidRPr="00E574D7">
        <w:rPr>
          <w:sz w:val="24"/>
          <w:szCs w:val="24"/>
        </w:rPr>
        <w:lastRenderedPageBreak/>
        <w:t>В. артериальная гипертензия, протеинурия, гематурия;</w:t>
      </w:r>
    </w:p>
    <w:p w:rsidR="00FC2200" w:rsidRPr="00E574D7" w:rsidRDefault="00FC2200" w:rsidP="00FC2200">
      <w:pPr>
        <w:ind w:left="709"/>
        <w:jc w:val="both"/>
        <w:rPr>
          <w:sz w:val="24"/>
          <w:szCs w:val="24"/>
        </w:rPr>
      </w:pPr>
      <w:r w:rsidRPr="00E574D7">
        <w:rPr>
          <w:sz w:val="24"/>
          <w:szCs w:val="24"/>
        </w:rPr>
        <w:t>Г. протеинурия. Отеки, гипо- и диспротеинемия;</w:t>
      </w:r>
    </w:p>
    <w:p w:rsidR="00FC2200" w:rsidRPr="00E574D7" w:rsidRDefault="00FC2200" w:rsidP="00FC2200">
      <w:pPr>
        <w:ind w:left="709"/>
        <w:jc w:val="both"/>
        <w:rPr>
          <w:sz w:val="24"/>
          <w:szCs w:val="24"/>
        </w:rPr>
      </w:pPr>
      <w:r w:rsidRPr="00E574D7">
        <w:rPr>
          <w:sz w:val="24"/>
          <w:szCs w:val="24"/>
        </w:rPr>
        <w:t>Д. артериальная гипертензия, азотемия, анемия.</w:t>
      </w:r>
    </w:p>
    <w:p w:rsidR="00FC2200" w:rsidRPr="00E574D7" w:rsidRDefault="00FC2200" w:rsidP="00FC2200">
      <w:pPr>
        <w:jc w:val="both"/>
        <w:rPr>
          <w:b/>
          <w:sz w:val="24"/>
          <w:szCs w:val="24"/>
        </w:rPr>
      </w:pPr>
      <w:r w:rsidRPr="00E574D7">
        <w:rPr>
          <w:b/>
          <w:sz w:val="24"/>
          <w:szCs w:val="24"/>
        </w:rPr>
        <w:t>11. Литература по теме лекции.</w:t>
      </w:r>
    </w:p>
    <w:p w:rsidR="00FC2200" w:rsidRPr="00E574D7" w:rsidRDefault="00FC2200" w:rsidP="00FC2200">
      <w:pPr>
        <w:jc w:val="both"/>
        <w:rPr>
          <w:sz w:val="24"/>
          <w:szCs w:val="24"/>
        </w:rPr>
      </w:pPr>
      <w:r w:rsidRPr="00E574D7">
        <w:rPr>
          <w:sz w:val="24"/>
          <w:szCs w:val="24"/>
        </w:rPr>
        <w:t xml:space="preserve">Основная: </w:t>
      </w:r>
    </w:p>
    <w:p w:rsidR="00FC2200" w:rsidRPr="00E574D7" w:rsidRDefault="00FC2200" w:rsidP="00FC2200">
      <w:pPr>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FC2200" w:rsidRPr="00E574D7" w:rsidRDefault="00FC2200" w:rsidP="00FC2200">
      <w:pPr>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FC2200" w:rsidRPr="00E574D7" w:rsidRDefault="00FC2200" w:rsidP="00FC2200">
      <w:pPr>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FC2200" w:rsidRPr="00E574D7" w:rsidRDefault="00FC2200" w:rsidP="00FC2200">
      <w:pPr>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FC2200" w:rsidRPr="00E574D7" w:rsidRDefault="00FC2200" w:rsidP="00FC2200">
      <w:pPr>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FC2200" w:rsidRPr="00E574D7" w:rsidRDefault="00FC2200" w:rsidP="00FC2200">
      <w:pPr>
        <w:jc w:val="both"/>
        <w:rPr>
          <w:sz w:val="24"/>
          <w:szCs w:val="24"/>
        </w:rPr>
      </w:pPr>
      <w:r w:rsidRPr="00E574D7">
        <w:rPr>
          <w:sz w:val="24"/>
          <w:szCs w:val="24"/>
        </w:rPr>
        <w:t>Дополнительная:</w:t>
      </w:r>
    </w:p>
    <w:p w:rsidR="00FC2200" w:rsidRPr="00E574D7" w:rsidRDefault="00FC2200" w:rsidP="00FC2200">
      <w:pPr>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FC2200" w:rsidRPr="00E574D7" w:rsidRDefault="00FC2200" w:rsidP="00FC2200">
      <w:pPr>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FC2200" w:rsidRPr="00E574D7" w:rsidRDefault="00FC2200" w:rsidP="00FC2200">
      <w:pPr>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FC2200" w:rsidRPr="00E574D7" w:rsidRDefault="00FC2200" w:rsidP="00FC2200">
      <w:pPr>
        <w:ind w:left="360"/>
        <w:jc w:val="both"/>
        <w:rPr>
          <w:sz w:val="24"/>
          <w:szCs w:val="24"/>
        </w:rPr>
      </w:pPr>
    </w:p>
    <w:p w:rsidR="00FC2200" w:rsidRPr="00E574D7" w:rsidRDefault="00FC2200" w:rsidP="00FC2200">
      <w:pPr>
        <w:ind w:left="360"/>
        <w:jc w:val="both"/>
        <w:rPr>
          <w:sz w:val="24"/>
          <w:szCs w:val="24"/>
        </w:rPr>
      </w:pPr>
    </w:p>
    <w:p w:rsidR="00FC2200" w:rsidRPr="00E574D7" w:rsidRDefault="00FC2200" w:rsidP="00FC2200">
      <w:pPr>
        <w:ind w:left="360"/>
        <w:jc w:val="both"/>
        <w:rPr>
          <w:sz w:val="24"/>
          <w:szCs w:val="24"/>
        </w:rPr>
      </w:pPr>
    </w:p>
    <w:p w:rsidR="00FC2200" w:rsidRPr="00E574D7" w:rsidRDefault="00FC2200" w:rsidP="00FC2200">
      <w:pPr>
        <w:jc w:val="both"/>
        <w:rPr>
          <w:sz w:val="24"/>
          <w:szCs w:val="24"/>
        </w:rPr>
      </w:pPr>
    </w:p>
    <w:p w:rsidR="00FC2200" w:rsidRPr="00E574D7" w:rsidRDefault="00FC2200" w:rsidP="00FC2200">
      <w:pPr>
        <w:ind w:firstLine="720"/>
        <w:jc w:val="both"/>
        <w:rPr>
          <w:sz w:val="24"/>
          <w:szCs w:val="24"/>
        </w:rPr>
      </w:pPr>
      <w:r w:rsidRPr="00E574D7">
        <w:rPr>
          <w:sz w:val="24"/>
          <w:szCs w:val="24"/>
        </w:rPr>
        <w:t>Подготовила: профессор кафедры терапии и ОВП</w:t>
      </w:r>
    </w:p>
    <w:p w:rsidR="00FC2200" w:rsidRPr="00E574D7" w:rsidRDefault="00FC2200" w:rsidP="00FC2200">
      <w:pPr>
        <w:ind w:firstLine="720"/>
        <w:jc w:val="both"/>
        <w:rPr>
          <w:sz w:val="24"/>
          <w:szCs w:val="24"/>
        </w:rPr>
      </w:pPr>
      <w:r w:rsidRPr="00E574D7">
        <w:rPr>
          <w:sz w:val="24"/>
          <w:szCs w:val="24"/>
        </w:rPr>
        <w:t xml:space="preserve">с курсом гериатрии ИПО БГМУ                                                         Загидуллин И. М. </w:t>
      </w:r>
    </w:p>
    <w:p w:rsidR="00FC2200" w:rsidRPr="00E574D7" w:rsidRDefault="00FC2200" w:rsidP="00FC2200">
      <w:pPr>
        <w:rPr>
          <w:sz w:val="24"/>
          <w:szCs w:val="24"/>
        </w:rPr>
      </w:pPr>
    </w:p>
    <w:p w:rsidR="00FC2200" w:rsidRPr="00E574D7" w:rsidRDefault="00FC2200" w:rsidP="00FC2200">
      <w:pPr>
        <w:ind w:firstLine="720"/>
        <w:jc w:val="both"/>
        <w:rPr>
          <w:sz w:val="24"/>
          <w:szCs w:val="24"/>
        </w:rPr>
      </w:pPr>
    </w:p>
    <w:p w:rsidR="00FC2200" w:rsidRPr="00E574D7" w:rsidRDefault="00FC2200" w:rsidP="00FC2200">
      <w:pPr>
        <w:ind w:firstLine="720"/>
        <w:jc w:val="both"/>
        <w:rPr>
          <w:sz w:val="24"/>
          <w:szCs w:val="24"/>
        </w:rPr>
      </w:pPr>
    </w:p>
    <w:p w:rsidR="00FC2200" w:rsidRPr="00E574D7" w:rsidRDefault="00FC2200" w:rsidP="00FC2200">
      <w:pPr>
        <w:ind w:firstLine="720"/>
        <w:jc w:val="both"/>
        <w:rPr>
          <w:sz w:val="24"/>
          <w:szCs w:val="24"/>
        </w:rPr>
      </w:pPr>
    </w:p>
    <w:p w:rsidR="00FC2200" w:rsidRPr="00E574D7" w:rsidRDefault="00FC2200" w:rsidP="00FC2200">
      <w:pPr>
        <w:ind w:firstLine="720"/>
        <w:jc w:val="both"/>
        <w:rPr>
          <w:sz w:val="24"/>
          <w:szCs w:val="24"/>
        </w:rPr>
      </w:pPr>
    </w:p>
    <w:p w:rsidR="00FC2200" w:rsidRPr="00E574D7" w:rsidRDefault="00FC2200" w:rsidP="00FC2200">
      <w:pPr>
        <w:ind w:firstLine="720"/>
        <w:jc w:val="both"/>
        <w:rPr>
          <w:sz w:val="24"/>
          <w:szCs w:val="24"/>
        </w:rPr>
      </w:pPr>
    </w:p>
    <w:p w:rsidR="00FC2200" w:rsidRPr="00E574D7" w:rsidRDefault="00FC2200" w:rsidP="00FC2200">
      <w:pPr>
        <w:ind w:firstLine="720"/>
        <w:jc w:val="both"/>
        <w:rPr>
          <w:sz w:val="24"/>
          <w:szCs w:val="24"/>
        </w:rPr>
      </w:pPr>
    </w:p>
    <w:p w:rsidR="00FC2200" w:rsidRPr="00E574D7" w:rsidRDefault="00FC2200" w:rsidP="00FC2200">
      <w:pPr>
        <w:ind w:firstLine="720"/>
        <w:jc w:val="both"/>
        <w:rPr>
          <w:sz w:val="24"/>
          <w:szCs w:val="24"/>
        </w:rPr>
      </w:pPr>
    </w:p>
    <w:p w:rsidR="00FC2200" w:rsidRPr="00E574D7" w:rsidRDefault="00FC2200" w:rsidP="00FC2200">
      <w:pPr>
        <w:ind w:firstLine="720"/>
        <w:jc w:val="both"/>
        <w:rPr>
          <w:sz w:val="24"/>
          <w:szCs w:val="24"/>
        </w:rPr>
      </w:pPr>
    </w:p>
    <w:p w:rsidR="00FC2200" w:rsidRPr="00E574D7" w:rsidRDefault="00FC2200" w:rsidP="00FC2200">
      <w:pPr>
        <w:ind w:firstLine="720"/>
        <w:jc w:val="both"/>
        <w:rPr>
          <w:sz w:val="24"/>
          <w:szCs w:val="24"/>
        </w:rPr>
      </w:pPr>
    </w:p>
    <w:p w:rsidR="00FC2200" w:rsidRPr="00E574D7" w:rsidRDefault="00FC2200" w:rsidP="00FC2200">
      <w:pPr>
        <w:ind w:firstLine="720"/>
        <w:jc w:val="both"/>
        <w:rPr>
          <w:sz w:val="24"/>
          <w:szCs w:val="24"/>
        </w:rPr>
      </w:pPr>
    </w:p>
    <w:p w:rsidR="00FC2200" w:rsidRPr="00E574D7" w:rsidRDefault="00FC2200" w:rsidP="00FC2200">
      <w:pPr>
        <w:ind w:firstLine="720"/>
        <w:jc w:val="both"/>
        <w:rPr>
          <w:sz w:val="24"/>
          <w:szCs w:val="24"/>
        </w:rPr>
      </w:pPr>
    </w:p>
    <w:p w:rsidR="00FC2200" w:rsidRPr="00E574D7" w:rsidRDefault="00FC2200" w:rsidP="00FC2200">
      <w:pPr>
        <w:ind w:firstLine="720"/>
        <w:jc w:val="both"/>
        <w:rPr>
          <w:sz w:val="24"/>
          <w:szCs w:val="24"/>
        </w:rPr>
      </w:pPr>
    </w:p>
    <w:p w:rsidR="00FC2200" w:rsidRPr="00E574D7" w:rsidRDefault="00FC2200" w:rsidP="00FC2200">
      <w:pPr>
        <w:ind w:firstLine="720"/>
        <w:jc w:val="both"/>
        <w:rPr>
          <w:sz w:val="24"/>
          <w:szCs w:val="24"/>
        </w:rPr>
      </w:pPr>
    </w:p>
    <w:p w:rsidR="00FC2200" w:rsidRPr="00E574D7" w:rsidRDefault="00FC2200" w:rsidP="00FC2200">
      <w:pPr>
        <w:ind w:firstLine="720"/>
        <w:jc w:val="both"/>
        <w:rPr>
          <w:sz w:val="24"/>
          <w:szCs w:val="24"/>
        </w:rPr>
      </w:pPr>
    </w:p>
    <w:p w:rsidR="00FC2200" w:rsidRPr="00E574D7" w:rsidRDefault="00FC2200" w:rsidP="00FC2200">
      <w:pPr>
        <w:ind w:firstLine="720"/>
        <w:jc w:val="both"/>
        <w:rPr>
          <w:sz w:val="24"/>
          <w:szCs w:val="24"/>
        </w:rPr>
      </w:pPr>
    </w:p>
    <w:p w:rsidR="00FC2200" w:rsidRPr="00E574D7" w:rsidRDefault="00FC2200" w:rsidP="00FC2200">
      <w:pPr>
        <w:ind w:firstLine="720"/>
        <w:jc w:val="both"/>
        <w:rPr>
          <w:sz w:val="24"/>
          <w:szCs w:val="24"/>
        </w:rPr>
      </w:pPr>
    </w:p>
    <w:p w:rsidR="00FC2200" w:rsidRPr="00E574D7" w:rsidRDefault="00FC2200" w:rsidP="00FC2200">
      <w:pPr>
        <w:ind w:firstLine="720"/>
        <w:jc w:val="both"/>
        <w:rPr>
          <w:sz w:val="24"/>
          <w:szCs w:val="24"/>
        </w:rPr>
      </w:pPr>
    </w:p>
    <w:p w:rsidR="00FC2200" w:rsidRPr="00E574D7" w:rsidRDefault="00FC2200" w:rsidP="00FC2200">
      <w:pPr>
        <w:ind w:firstLine="720"/>
        <w:jc w:val="both"/>
        <w:rPr>
          <w:sz w:val="24"/>
          <w:szCs w:val="24"/>
        </w:rPr>
      </w:pPr>
    </w:p>
    <w:p w:rsidR="00FC2200" w:rsidRPr="00E574D7" w:rsidRDefault="00FC2200" w:rsidP="00FC2200">
      <w:pPr>
        <w:ind w:firstLine="720"/>
        <w:jc w:val="both"/>
        <w:rPr>
          <w:sz w:val="24"/>
          <w:szCs w:val="24"/>
        </w:rPr>
      </w:pPr>
    </w:p>
    <w:p w:rsidR="00FC2200" w:rsidRPr="00E574D7" w:rsidRDefault="00FC2200" w:rsidP="00FC2200">
      <w:pPr>
        <w:ind w:firstLine="720"/>
        <w:jc w:val="both"/>
        <w:rPr>
          <w:sz w:val="24"/>
          <w:szCs w:val="24"/>
        </w:rPr>
      </w:pPr>
    </w:p>
    <w:p w:rsidR="00FC2200" w:rsidRPr="00E574D7" w:rsidRDefault="00FC2200" w:rsidP="00FC2200">
      <w:pPr>
        <w:ind w:firstLine="720"/>
        <w:jc w:val="both"/>
        <w:rPr>
          <w:sz w:val="24"/>
          <w:szCs w:val="24"/>
        </w:rPr>
      </w:pPr>
    </w:p>
    <w:p w:rsidR="00FC2200" w:rsidRPr="00E574D7" w:rsidRDefault="00FC2200" w:rsidP="00FC2200">
      <w:pPr>
        <w:ind w:firstLine="720"/>
        <w:jc w:val="both"/>
        <w:rPr>
          <w:sz w:val="24"/>
          <w:szCs w:val="24"/>
        </w:rPr>
      </w:pPr>
    </w:p>
    <w:p w:rsidR="00FC2200" w:rsidRPr="000A5D59" w:rsidRDefault="00FC2200" w:rsidP="00FC2200">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FC2200" w:rsidRPr="000A5D59" w:rsidRDefault="00FC2200" w:rsidP="00FC2200">
      <w:pPr>
        <w:pStyle w:val="1"/>
        <w:jc w:val="center"/>
        <w:rPr>
          <w:b w:val="0"/>
          <w:sz w:val="24"/>
          <w:szCs w:val="24"/>
        </w:rPr>
      </w:pPr>
      <w:r w:rsidRPr="000A5D59">
        <w:rPr>
          <w:b w:val="0"/>
          <w:sz w:val="24"/>
          <w:szCs w:val="24"/>
        </w:rPr>
        <w:t xml:space="preserve">Институт последипломного образования </w:t>
      </w:r>
    </w:p>
    <w:p w:rsidR="00FC2200" w:rsidRPr="000A5D59" w:rsidRDefault="00FC2200" w:rsidP="00FC2200">
      <w:pPr>
        <w:jc w:val="center"/>
        <w:rPr>
          <w:sz w:val="24"/>
          <w:szCs w:val="24"/>
        </w:rPr>
      </w:pPr>
      <w:r w:rsidRPr="000A5D59">
        <w:rPr>
          <w:sz w:val="24"/>
          <w:szCs w:val="24"/>
        </w:rPr>
        <w:t>Кафедра терапии и общей врачебной практики с курсом гериатрии</w:t>
      </w:r>
    </w:p>
    <w:p w:rsidR="00FC2200" w:rsidRPr="000A5D59" w:rsidRDefault="00FC2200" w:rsidP="00FC2200">
      <w:pPr>
        <w:jc w:val="center"/>
        <w:rPr>
          <w:sz w:val="24"/>
          <w:szCs w:val="24"/>
        </w:rPr>
      </w:pPr>
    </w:p>
    <w:p w:rsidR="00FC2200" w:rsidRPr="000A5D59" w:rsidRDefault="00FC2200" w:rsidP="00FC2200">
      <w:pPr>
        <w:jc w:val="center"/>
        <w:rPr>
          <w:sz w:val="24"/>
          <w:szCs w:val="24"/>
        </w:rPr>
      </w:pPr>
    </w:p>
    <w:p w:rsidR="00FC2200" w:rsidRPr="000A5D59" w:rsidRDefault="00D41A57" w:rsidP="00172663">
      <w:pPr>
        <w:jc w:val="right"/>
        <w:rPr>
          <w:sz w:val="24"/>
          <w:szCs w:val="24"/>
        </w:rPr>
      </w:pPr>
      <w:r>
        <w:object w:dxaOrig="16423" w:dyaOrig="4996">
          <v:shape id="_x0000_i1127" type="#_x0000_t75" style="width:284.25pt;height:92.65pt" o:ole="">
            <v:imagedata r:id="rId6" o:title=""/>
          </v:shape>
          <o:OLEObject Type="Embed" ProgID="MSPhotoEd.3" ShapeID="_x0000_i1127" DrawAspect="Content" ObjectID="_1451645882" r:id="rId109"/>
        </w:object>
      </w:r>
    </w:p>
    <w:p w:rsidR="00FC2200" w:rsidRPr="00E574D7" w:rsidRDefault="00FC2200" w:rsidP="00FC2200">
      <w:pPr>
        <w:pStyle w:val="1"/>
        <w:jc w:val="center"/>
        <w:rPr>
          <w:b w:val="0"/>
          <w:sz w:val="24"/>
          <w:szCs w:val="24"/>
        </w:rPr>
      </w:pPr>
    </w:p>
    <w:p w:rsidR="00FC2200" w:rsidRPr="00E574D7" w:rsidRDefault="00FC2200" w:rsidP="00FC2200">
      <w:pPr>
        <w:pStyle w:val="1"/>
        <w:ind w:firstLine="720"/>
        <w:jc w:val="center"/>
        <w:rPr>
          <w:sz w:val="24"/>
          <w:szCs w:val="24"/>
        </w:rPr>
      </w:pPr>
      <w:r w:rsidRPr="00E574D7">
        <w:rPr>
          <w:sz w:val="24"/>
          <w:szCs w:val="24"/>
        </w:rPr>
        <w:t>Методическая разработка лекции</w:t>
      </w:r>
      <w:r w:rsidR="0061121B">
        <w:rPr>
          <w:sz w:val="24"/>
          <w:szCs w:val="24"/>
        </w:rPr>
        <w:t xml:space="preserve"> </w:t>
      </w:r>
      <w:r w:rsidR="0061121B" w:rsidRPr="008F1FF4">
        <w:rPr>
          <w:sz w:val="24"/>
          <w:szCs w:val="24"/>
        </w:rPr>
        <w:t>для преподавателей</w:t>
      </w:r>
    </w:p>
    <w:p w:rsidR="00FC2200" w:rsidRPr="00E574D7" w:rsidRDefault="00FC2200" w:rsidP="00FC2200">
      <w:pPr>
        <w:rPr>
          <w:b/>
          <w:sz w:val="24"/>
          <w:szCs w:val="24"/>
        </w:rPr>
      </w:pPr>
    </w:p>
    <w:p w:rsidR="00FC2200" w:rsidRPr="00E574D7" w:rsidRDefault="00FC2200" w:rsidP="00FC2200">
      <w:pPr>
        <w:rPr>
          <w:b/>
          <w:sz w:val="24"/>
          <w:szCs w:val="24"/>
        </w:rPr>
      </w:pPr>
      <w:r w:rsidRPr="00E574D7">
        <w:rPr>
          <w:b/>
          <w:sz w:val="24"/>
          <w:szCs w:val="24"/>
        </w:rPr>
        <w:t xml:space="preserve">1. Код темы лекции по унифицированной программе: </w:t>
      </w:r>
      <w:r>
        <w:rPr>
          <w:sz w:val="24"/>
          <w:szCs w:val="24"/>
        </w:rPr>
        <w:t>ОД. О, 01.2.5</w:t>
      </w:r>
    </w:p>
    <w:p w:rsidR="00FC2200" w:rsidRDefault="00FC2200" w:rsidP="00FC2200">
      <w:pPr>
        <w:rPr>
          <w:sz w:val="24"/>
          <w:szCs w:val="24"/>
        </w:rPr>
      </w:pPr>
      <w:r w:rsidRPr="00E574D7">
        <w:rPr>
          <w:b/>
          <w:sz w:val="24"/>
          <w:szCs w:val="24"/>
        </w:rPr>
        <w:t>2. Название лекции:</w:t>
      </w:r>
      <w:r w:rsidRPr="00E574D7">
        <w:rPr>
          <w:sz w:val="24"/>
          <w:szCs w:val="24"/>
        </w:rPr>
        <w:t xml:space="preserve"> </w:t>
      </w:r>
      <w:r>
        <w:rPr>
          <w:sz w:val="24"/>
          <w:szCs w:val="24"/>
        </w:rPr>
        <w:t xml:space="preserve"> ХПН. Программый гемодиализ</w:t>
      </w:r>
      <w:r w:rsidRPr="00E574D7">
        <w:rPr>
          <w:sz w:val="24"/>
          <w:szCs w:val="24"/>
        </w:rPr>
        <w:t xml:space="preserve">: показания и противопоказания. </w:t>
      </w:r>
    </w:p>
    <w:p w:rsidR="00FC2200" w:rsidRPr="00E574D7" w:rsidRDefault="00FC2200" w:rsidP="00FC2200">
      <w:pPr>
        <w:rPr>
          <w:b/>
          <w:sz w:val="24"/>
          <w:szCs w:val="24"/>
        </w:rPr>
      </w:pPr>
      <w:r w:rsidRPr="00E574D7">
        <w:rPr>
          <w:b/>
          <w:sz w:val="24"/>
          <w:szCs w:val="24"/>
        </w:rPr>
        <w:t xml:space="preserve">3. Циклы: </w:t>
      </w:r>
      <w:r>
        <w:rPr>
          <w:sz w:val="24"/>
          <w:szCs w:val="24"/>
        </w:rPr>
        <w:t>о</w:t>
      </w:r>
      <w:r w:rsidRPr="00E574D7">
        <w:rPr>
          <w:sz w:val="24"/>
          <w:szCs w:val="24"/>
        </w:rPr>
        <w:t xml:space="preserve">рдинатура  </w:t>
      </w:r>
      <w:r>
        <w:rPr>
          <w:sz w:val="24"/>
          <w:szCs w:val="24"/>
        </w:rPr>
        <w:t>по специальности «Нефрология»</w:t>
      </w:r>
    </w:p>
    <w:p w:rsidR="00FC2200" w:rsidRPr="00E574D7" w:rsidRDefault="00FC2200" w:rsidP="00FC2200">
      <w:pPr>
        <w:rPr>
          <w:b/>
          <w:sz w:val="24"/>
          <w:szCs w:val="24"/>
        </w:rPr>
      </w:pPr>
      <w:r w:rsidRPr="00E574D7">
        <w:rPr>
          <w:b/>
          <w:sz w:val="24"/>
          <w:szCs w:val="24"/>
        </w:rPr>
        <w:t>4. Контингент:</w:t>
      </w:r>
      <w:r w:rsidRPr="00E574D7">
        <w:rPr>
          <w:sz w:val="24"/>
          <w:szCs w:val="24"/>
        </w:rPr>
        <w:t xml:space="preserve"> </w:t>
      </w:r>
      <w:r>
        <w:rPr>
          <w:sz w:val="24"/>
          <w:szCs w:val="24"/>
        </w:rPr>
        <w:t>ординаторы</w:t>
      </w:r>
    </w:p>
    <w:p w:rsidR="00FC2200" w:rsidRPr="00E574D7" w:rsidRDefault="00FC2200" w:rsidP="00FC2200">
      <w:pPr>
        <w:rPr>
          <w:b/>
          <w:sz w:val="24"/>
          <w:szCs w:val="24"/>
        </w:rPr>
      </w:pPr>
      <w:r w:rsidRPr="00E574D7">
        <w:rPr>
          <w:b/>
          <w:sz w:val="24"/>
          <w:szCs w:val="24"/>
        </w:rPr>
        <w:t>5. Продолжительность лекции – 2 часа.</w:t>
      </w:r>
    </w:p>
    <w:p w:rsidR="00FC2200" w:rsidRPr="00E574D7" w:rsidRDefault="00FC2200" w:rsidP="00FC2200">
      <w:pPr>
        <w:ind w:left="-540"/>
        <w:jc w:val="both"/>
        <w:rPr>
          <w:b/>
          <w:sz w:val="24"/>
          <w:szCs w:val="24"/>
        </w:rPr>
      </w:pPr>
      <w:r w:rsidRPr="00E574D7">
        <w:rPr>
          <w:b/>
          <w:sz w:val="24"/>
          <w:szCs w:val="24"/>
        </w:rPr>
        <w:t xml:space="preserve">         6. Цель: </w:t>
      </w:r>
      <w:r w:rsidRPr="00E574D7">
        <w:rPr>
          <w:sz w:val="24"/>
          <w:szCs w:val="24"/>
        </w:rPr>
        <w:t xml:space="preserve">ознакомить </w:t>
      </w:r>
      <w:r>
        <w:rPr>
          <w:sz w:val="24"/>
          <w:szCs w:val="24"/>
        </w:rPr>
        <w:t>ординаторов</w:t>
      </w:r>
      <w:r w:rsidRPr="00E574D7">
        <w:rPr>
          <w:sz w:val="24"/>
          <w:szCs w:val="24"/>
        </w:rPr>
        <w:t xml:space="preserve"> с современными данными по методам внепочечного очищения крови</w:t>
      </w:r>
    </w:p>
    <w:p w:rsidR="00FC2200" w:rsidRPr="00E574D7" w:rsidRDefault="00FC2200" w:rsidP="00FC2200">
      <w:pPr>
        <w:jc w:val="both"/>
        <w:rPr>
          <w:b/>
          <w:sz w:val="24"/>
          <w:szCs w:val="24"/>
        </w:rPr>
      </w:pPr>
      <w:r w:rsidRPr="00E574D7">
        <w:rPr>
          <w:b/>
          <w:sz w:val="24"/>
          <w:szCs w:val="24"/>
        </w:rPr>
        <w:t xml:space="preserve">7. В лекции освещаются следующие вопросы: </w:t>
      </w:r>
    </w:p>
    <w:p w:rsidR="00FC2200" w:rsidRPr="00E574D7" w:rsidRDefault="00FC2200" w:rsidP="00FC2200">
      <w:pPr>
        <w:jc w:val="both"/>
        <w:rPr>
          <w:sz w:val="24"/>
          <w:szCs w:val="24"/>
        </w:rPr>
      </w:pPr>
      <w:r w:rsidRPr="00E574D7">
        <w:rPr>
          <w:sz w:val="24"/>
          <w:szCs w:val="24"/>
        </w:rPr>
        <w:t>Основные принципы метода внепочечного очищения крови.</w:t>
      </w:r>
    </w:p>
    <w:p w:rsidR="00FC2200" w:rsidRPr="00E574D7" w:rsidRDefault="00FC2200" w:rsidP="00FC2200">
      <w:pPr>
        <w:jc w:val="both"/>
        <w:rPr>
          <w:sz w:val="24"/>
          <w:szCs w:val="24"/>
        </w:rPr>
      </w:pPr>
      <w:r w:rsidRPr="00E574D7">
        <w:rPr>
          <w:sz w:val="24"/>
          <w:szCs w:val="24"/>
        </w:rPr>
        <w:t>Показания к гемодиализу.</w:t>
      </w:r>
    </w:p>
    <w:p w:rsidR="00FC2200" w:rsidRPr="00E574D7" w:rsidRDefault="00FC2200" w:rsidP="00FC2200">
      <w:pPr>
        <w:jc w:val="both"/>
        <w:rPr>
          <w:b/>
          <w:sz w:val="24"/>
          <w:szCs w:val="24"/>
        </w:rPr>
      </w:pPr>
      <w:r w:rsidRPr="00E574D7">
        <w:rPr>
          <w:sz w:val="24"/>
          <w:szCs w:val="24"/>
        </w:rPr>
        <w:t>Противопоказания к гемодиализу.</w:t>
      </w:r>
    </w:p>
    <w:p w:rsidR="00FC2200" w:rsidRPr="00E574D7" w:rsidRDefault="00FC2200" w:rsidP="00FC2200">
      <w:pPr>
        <w:jc w:val="both"/>
        <w:rPr>
          <w:b/>
          <w:sz w:val="24"/>
          <w:szCs w:val="24"/>
        </w:rPr>
      </w:pPr>
      <w:r w:rsidRPr="00E574D7">
        <w:rPr>
          <w:b/>
          <w:sz w:val="24"/>
          <w:szCs w:val="24"/>
        </w:rPr>
        <w:t>8. План лекции.</w:t>
      </w:r>
    </w:p>
    <w:p w:rsidR="00FC2200" w:rsidRPr="00E574D7" w:rsidRDefault="00FC2200" w:rsidP="00FC2200">
      <w:pPr>
        <w:jc w:val="both"/>
        <w:rPr>
          <w:b/>
          <w:sz w:val="24"/>
          <w:szCs w:val="24"/>
        </w:rPr>
      </w:pPr>
      <w:r w:rsidRPr="00E574D7">
        <w:rPr>
          <w:sz w:val="24"/>
          <w:szCs w:val="24"/>
        </w:rPr>
        <w:t>Понятие гемодиализа. Основные принципы. Показания и противопоказания к гемодиализу.</w:t>
      </w:r>
    </w:p>
    <w:p w:rsidR="00FC2200" w:rsidRPr="00E574D7" w:rsidRDefault="00FC2200" w:rsidP="00FC2200">
      <w:pPr>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FC2200" w:rsidRPr="00E574D7" w:rsidRDefault="00FC2200" w:rsidP="00FC2200">
      <w:pPr>
        <w:jc w:val="both"/>
        <w:rPr>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«Методы внепочечного очищения крови: показания и противопоказания. Курация больных в отделении гемодиализа»:</w:t>
      </w:r>
    </w:p>
    <w:p w:rsidR="00FC2200" w:rsidRPr="00E574D7" w:rsidRDefault="00FC2200" w:rsidP="00FC2200">
      <w:pPr>
        <w:tabs>
          <w:tab w:val="num" w:pos="1069"/>
          <w:tab w:val="left" w:pos="3795"/>
          <w:tab w:val="left" w:pos="6210"/>
        </w:tabs>
        <w:jc w:val="both"/>
        <w:rPr>
          <w:sz w:val="24"/>
          <w:szCs w:val="24"/>
        </w:rPr>
      </w:pPr>
      <w:r w:rsidRPr="00E574D7">
        <w:rPr>
          <w:sz w:val="24"/>
          <w:szCs w:val="24"/>
        </w:rPr>
        <w:t xml:space="preserve">            1.  Почки принимают участие в обмене:</w:t>
      </w:r>
    </w:p>
    <w:p w:rsidR="00FC2200" w:rsidRPr="00E574D7" w:rsidRDefault="00FC2200" w:rsidP="00FC2200">
      <w:pPr>
        <w:tabs>
          <w:tab w:val="left" w:pos="3795"/>
          <w:tab w:val="left" w:pos="6210"/>
        </w:tabs>
        <w:ind w:left="709"/>
        <w:jc w:val="both"/>
        <w:rPr>
          <w:sz w:val="24"/>
          <w:szCs w:val="24"/>
        </w:rPr>
      </w:pPr>
      <w:r w:rsidRPr="00E574D7">
        <w:rPr>
          <w:sz w:val="24"/>
          <w:szCs w:val="24"/>
        </w:rPr>
        <w:t>А. белковом</w:t>
      </w:r>
    </w:p>
    <w:p w:rsidR="00FC2200" w:rsidRPr="00E574D7" w:rsidRDefault="00FC2200" w:rsidP="00FC2200">
      <w:pPr>
        <w:tabs>
          <w:tab w:val="left" w:pos="3795"/>
          <w:tab w:val="left" w:pos="6210"/>
        </w:tabs>
        <w:ind w:left="709"/>
        <w:jc w:val="both"/>
        <w:rPr>
          <w:sz w:val="24"/>
          <w:szCs w:val="24"/>
        </w:rPr>
      </w:pPr>
      <w:r w:rsidRPr="00E574D7">
        <w:rPr>
          <w:sz w:val="24"/>
          <w:szCs w:val="24"/>
        </w:rPr>
        <w:t>Б. углеводном</w:t>
      </w:r>
    </w:p>
    <w:p w:rsidR="00FC2200" w:rsidRPr="00E574D7" w:rsidRDefault="00FC2200" w:rsidP="00FC2200">
      <w:pPr>
        <w:tabs>
          <w:tab w:val="left" w:pos="3795"/>
          <w:tab w:val="left" w:pos="6210"/>
        </w:tabs>
        <w:ind w:left="709"/>
        <w:jc w:val="both"/>
        <w:rPr>
          <w:sz w:val="24"/>
          <w:szCs w:val="24"/>
        </w:rPr>
      </w:pPr>
      <w:r w:rsidRPr="00E574D7">
        <w:rPr>
          <w:sz w:val="24"/>
          <w:szCs w:val="24"/>
        </w:rPr>
        <w:t>В. Минеральном</w:t>
      </w:r>
    </w:p>
    <w:p w:rsidR="00FC2200" w:rsidRPr="00E574D7" w:rsidRDefault="00FC2200" w:rsidP="00FC2200">
      <w:pPr>
        <w:tabs>
          <w:tab w:val="left" w:pos="3795"/>
          <w:tab w:val="left" w:pos="6210"/>
        </w:tabs>
        <w:ind w:left="709"/>
        <w:jc w:val="both"/>
        <w:rPr>
          <w:sz w:val="24"/>
          <w:szCs w:val="24"/>
        </w:rPr>
      </w:pPr>
      <w:r w:rsidRPr="00E574D7">
        <w:rPr>
          <w:sz w:val="24"/>
          <w:szCs w:val="24"/>
        </w:rPr>
        <w:t>Г. жировом</w:t>
      </w:r>
    </w:p>
    <w:p w:rsidR="00FC2200" w:rsidRPr="00E574D7" w:rsidRDefault="00FC2200" w:rsidP="00FC2200">
      <w:pPr>
        <w:tabs>
          <w:tab w:val="left" w:pos="3795"/>
          <w:tab w:val="left" w:pos="6210"/>
        </w:tabs>
        <w:ind w:left="709"/>
        <w:jc w:val="both"/>
        <w:rPr>
          <w:sz w:val="24"/>
          <w:szCs w:val="24"/>
        </w:rPr>
      </w:pPr>
      <w:r w:rsidRPr="00E574D7">
        <w:rPr>
          <w:sz w:val="24"/>
          <w:szCs w:val="24"/>
        </w:rPr>
        <w:t>Д. всех перечисленных</w:t>
      </w:r>
    </w:p>
    <w:p w:rsidR="00FC2200" w:rsidRPr="00E574D7" w:rsidRDefault="00FC2200" w:rsidP="00FC2200">
      <w:pPr>
        <w:tabs>
          <w:tab w:val="num" w:pos="1069"/>
          <w:tab w:val="left" w:pos="3795"/>
        </w:tabs>
        <w:jc w:val="both"/>
        <w:rPr>
          <w:sz w:val="24"/>
          <w:szCs w:val="24"/>
        </w:rPr>
      </w:pPr>
      <w:r w:rsidRPr="00E574D7">
        <w:rPr>
          <w:sz w:val="24"/>
          <w:szCs w:val="24"/>
        </w:rPr>
        <w:t xml:space="preserve">           </w:t>
      </w:r>
      <w:r w:rsidRPr="00E574D7">
        <w:rPr>
          <w:b/>
          <w:sz w:val="24"/>
          <w:szCs w:val="24"/>
        </w:rPr>
        <w:t xml:space="preserve"> </w:t>
      </w:r>
      <w:r w:rsidRPr="00E574D7">
        <w:rPr>
          <w:sz w:val="24"/>
          <w:szCs w:val="24"/>
        </w:rPr>
        <w:t>2. Почечную ножку образуют:</w:t>
      </w:r>
    </w:p>
    <w:p w:rsidR="00FC2200" w:rsidRPr="00E574D7" w:rsidRDefault="00FC2200" w:rsidP="00FC2200">
      <w:pPr>
        <w:tabs>
          <w:tab w:val="left" w:pos="3795"/>
        </w:tabs>
        <w:ind w:left="709"/>
        <w:jc w:val="both"/>
        <w:rPr>
          <w:sz w:val="24"/>
          <w:szCs w:val="24"/>
        </w:rPr>
      </w:pPr>
      <w:r w:rsidRPr="00E574D7">
        <w:rPr>
          <w:sz w:val="24"/>
          <w:szCs w:val="24"/>
        </w:rPr>
        <w:t>А. мочеточник и почечная артерия</w:t>
      </w:r>
    </w:p>
    <w:p w:rsidR="00FC2200" w:rsidRPr="00E574D7" w:rsidRDefault="00FC2200" w:rsidP="00FC2200">
      <w:pPr>
        <w:tabs>
          <w:tab w:val="left" w:pos="3795"/>
        </w:tabs>
        <w:ind w:left="709"/>
        <w:jc w:val="both"/>
        <w:rPr>
          <w:sz w:val="24"/>
          <w:szCs w:val="24"/>
        </w:rPr>
      </w:pPr>
      <w:r w:rsidRPr="00E574D7">
        <w:rPr>
          <w:sz w:val="24"/>
          <w:szCs w:val="24"/>
        </w:rPr>
        <w:t>Б. почечная артерия и вена</w:t>
      </w:r>
    </w:p>
    <w:p w:rsidR="00FC2200" w:rsidRPr="00E574D7" w:rsidRDefault="00FC2200" w:rsidP="00FC2200">
      <w:pPr>
        <w:tabs>
          <w:tab w:val="left" w:pos="3795"/>
        </w:tabs>
        <w:ind w:left="709"/>
        <w:jc w:val="both"/>
        <w:rPr>
          <w:sz w:val="24"/>
          <w:szCs w:val="24"/>
        </w:rPr>
      </w:pPr>
      <w:r w:rsidRPr="00E574D7">
        <w:rPr>
          <w:sz w:val="24"/>
          <w:szCs w:val="24"/>
        </w:rPr>
        <w:t>В. Почечная вена и мочеточник</w:t>
      </w:r>
    </w:p>
    <w:p w:rsidR="00FC2200" w:rsidRPr="00E574D7" w:rsidRDefault="00FC2200" w:rsidP="00FC2200">
      <w:pPr>
        <w:tabs>
          <w:tab w:val="left" w:pos="3795"/>
        </w:tabs>
        <w:ind w:left="709"/>
        <w:jc w:val="both"/>
        <w:rPr>
          <w:sz w:val="24"/>
          <w:szCs w:val="24"/>
        </w:rPr>
      </w:pPr>
      <w:r w:rsidRPr="00E574D7">
        <w:rPr>
          <w:sz w:val="24"/>
          <w:szCs w:val="24"/>
        </w:rPr>
        <w:t>Г. мочеточник, почечная артерия и вена</w:t>
      </w:r>
    </w:p>
    <w:p w:rsidR="00FC2200" w:rsidRPr="00E574D7" w:rsidRDefault="00FC2200" w:rsidP="00FC2200">
      <w:pPr>
        <w:jc w:val="both"/>
        <w:rPr>
          <w:b/>
          <w:sz w:val="24"/>
          <w:szCs w:val="24"/>
        </w:rPr>
      </w:pPr>
      <w:r w:rsidRPr="00E574D7">
        <w:rPr>
          <w:sz w:val="24"/>
          <w:szCs w:val="24"/>
        </w:rPr>
        <w:t xml:space="preserve">            3. Наиболее частой причиной развития острой почечной недостаточности является:</w:t>
      </w:r>
    </w:p>
    <w:p w:rsidR="00FC2200" w:rsidRPr="00E574D7" w:rsidRDefault="00FC2200" w:rsidP="00FC2200">
      <w:pPr>
        <w:ind w:left="709"/>
        <w:jc w:val="both"/>
        <w:rPr>
          <w:sz w:val="24"/>
          <w:szCs w:val="24"/>
        </w:rPr>
      </w:pPr>
      <w:r w:rsidRPr="00E574D7">
        <w:rPr>
          <w:sz w:val="24"/>
          <w:szCs w:val="24"/>
        </w:rPr>
        <w:t>А. гломерулярный некроз;</w:t>
      </w:r>
    </w:p>
    <w:p w:rsidR="00FC2200" w:rsidRPr="00E574D7" w:rsidRDefault="00FC2200" w:rsidP="00FC2200">
      <w:pPr>
        <w:ind w:left="709"/>
        <w:jc w:val="both"/>
        <w:rPr>
          <w:sz w:val="24"/>
          <w:szCs w:val="24"/>
        </w:rPr>
      </w:pPr>
      <w:r w:rsidRPr="00E574D7">
        <w:rPr>
          <w:sz w:val="24"/>
          <w:szCs w:val="24"/>
        </w:rPr>
        <w:t>Б. папиллярный некроз;</w:t>
      </w:r>
    </w:p>
    <w:p w:rsidR="00FC2200" w:rsidRPr="00E574D7" w:rsidRDefault="00FC2200" w:rsidP="00FC2200">
      <w:pPr>
        <w:ind w:left="709"/>
        <w:jc w:val="both"/>
        <w:rPr>
          <w:sz w:val="24"/>
          <w:szCs w:val="24"/>
        </w:rPr>
      </w:pPr>
      <w:r w:rsidRPr="00E574D7">
        <w:rPr>
          <w:sz w:val="24"/>
          <w:szCs w:val="24"/>
        </w:rPr>
        <w:t>В. тубулярный некроз;</w:t>
      </w:r>
    </w:p>
    <w:p w:rsidR="00FC2200" w:rsidRPr="00E574D7" w:rsidRDefault="00FC2200" w:rsidP="00FC2200">
      <w:pPr>
        <w:ind w:left="709"/>
        <w:jc w:val="both"/>
        <w:rPr>
          <w:sz w:val="24"/>
          <w:szCs w:val="24"/>
        </w:rPr>
      </w:pPr>
      <w:r w:rsidRPr="00E574D7">
        <w:rPr>
          <w:sz w:val="24"/>
          <w:szCs w:val="24"/>
        </w:rPr>
        <w:t>Г. поражения интерстиция;</w:t>
      </w:r>
    </w:p>
    <w:p w:rsidR="00FC2200" w:rsidRPr="00E574D7" w:rsidRDefault="00FC2200" w:rsidP="00FC2200">
      <w:pPr>
        <w:ind w:left="709"/>
        <w:jc w:val="both"/>
        <w:rPr>
          <w:sz w:val="24"/>
          <w:szCs w:val="24"/>
        </w:rPr>
      </w:pPr>
      <w:r w:rsidRPr="00E574D7">
        <w:rPr>
          <w:sz w:val="24"/>
          <w:szCs w:val="24"/>
        </w:rPr>
        <w:t>Д. гидронефроз.</w:t>
      </w:r>
    </w:p>
    <w:p w:rsidR="00FC2200" w:rsidRPr="00E574D7" w:rsidRDefault="00FC2200" w:rsidP="00FC2200">
      <w:pPr>
        <w:jc w:val="both"/>
        <w:rPr>
          <w:sz w:val="24"/>
          <w:szCs w:val="24"/>
        </w:rPr>
      </w:pPr>
      <w:r w:rsidRPr="00E574D7">
        <w:rPr>
          <w:sz w:val="24"/>
          <w:szCs w:val="24"/>
        </w:rPr>
        <w:t xml:space="preserve">            4. Острый нефротический синдром характеризуют:</w:t>
      </w:r>
    </w:p>
    <w:p w:rsidR="00FC2200" w:rsidRPr="00E574D7" w:rsidRDefault="00FC2200" w:rsidP="00FC2200">
      <w:pPr>
        <w:ind w:left="709"/>
        <w:jc w:val="both"/>
        <w:rPr>
          <w:sz w:val="24"/>
          <w:szCs w:val="24"/>
        </w:rPr>
      </w:pPr>
      <w:r w:rsidRPr="00E574D7">
        <w:rPr>
          <w:sz w:val="24"/>
          <w:szCs w:val="24"/>
        </w:rPr>
        <w:t>А. отеки, гипо- и диспротеинемия, гиперхолестеринемия;</w:t>
      </w:r>
    </w:p>
    <w:p w:rsidR="00FC2200" w:rsidRPr="00E574D7" w:rsidRDefault="00FC2200" w:rsidP="00FC2200">
      <w:pPr>
        <w:ind w:left="709"/>
        <w:jc w:val="both"/>
        <w:rPr>
          <w:sz w:val="24"/>
          <w:szCs w:val="24"/>
        </w:rPr>
      </w:pPr>
      <w:r w:rsidRPr="00E574D7">
        <w:rPr>
          <w:sz w:val="24"/>
          <w:szCs w:val="24"/>
        </w:rPr>
        <w:t>Б. артериальная гипертензия, гиперхолестеринемия;</w:t>
      </w:r>
    </w:p>
    <w:p w:rsidR="00FC2200" w:rsidRPr="00E574D7" w:rsidRDefault="00FC2200" w:rsidP="00FC2200">
      <w:pPr>
        <w:ind w:left="709"/>
        <w:jc w:val="both"/>
        <w:rPr>
          <w:sz w:val="24"/>
          <w:szCs w:val="24"/>
        </w:rPr>
      </w:pPr>
      <w:r w:rsidRPr="00E574D7">
        <w:rPr>
          <w:sz w:val="24"/>
          <w:szCs w:val="24"/>
        </w:rPr>
        <w:t>В. артериальная гипертензия, протеинурия, гематурия;</w:t>
      </w:r>
    </w:p>
    <w:p w:rsidR="00FC2200" w:rsidRPr="00E574D7" w:rsidRDefault="00FC2200" w:rsidP="00FC2200">
      <w:pPr>
        <w:ind w:left="709"/>
        <w:jc w:val="both"/>
        <w:rPr>
          <w:sz w:val="24"/>
          <w:szCs w:val="24"/>
        </w:rPr>
      </w:pPr>
      <w:r w:rsidRPr="00E574D7">
        <w:rPr>
          <w:sz w:val="24"/>
          <w:szCs w:val="24"/>
        </w:rPr>
        <w:lastRenderedPageBreak/>
        <w:t>Г. протеинурия. Отеки, гипо- и диспротеинемия;</w:t>
      </w:r>
    </w:p>
    <w:p w:rsidR="00FC2200" w:rsidRPr="00E574D7" w:rsidRDefault="00FC2200" w:rsidP="00FC2200">
      <w:pPr>
        <w:ind w:left="709"/>
        <w:jc w:val="both"/>
        <w:rPr>
          <w:sz w:val="24"/>
          <w:szCs w:val="24"/>
        </w:rPr>
      </w:pPr>
      <w:r w:rsidRPr="00E574D7">
        <w:rPr>
          <w:sz w:val="24"/>
          <w:szCs w:val="24"/>
        </w:rPr>
        <w:t>Д. артериальная гипертензия, азотемия, анемия.</w:t>
      </w:r>
    </w:p>
    <w:p w:rsidR="00FC2200" w:rsidRPr="00E574D7" w:rsidRDefault="00FC2200" w:rsidP="00FC2200">
      <w:pPr>
        <w:tabs>
          <w:tab w:val="left" w:pos="3795"/>
          <w:tab w:val="left" w:pos="6210"/>
        </w:tabs>
        <w:ind w:left="709"/>
        <w:jc w:val="both"/>
        <w:rPr>
          <w:sz w:val="24"/>
          <w:szCs w:val="24"/>
        </w:rPr>
      </w:pPr>
    </w:p>
    <w:p w:rsidR="00FC2200" w:rsidRPr="00E574D7" w:rsidRDefault="00FC2200" w:rsidP="00FC2200">
      <w:pPr>
        <w:jc w:val="both"/>
        <w:rPr>
          <w:b/>
          <w:sz w:val="24"/>
          <w:szCs w:val="24"/>
        </w:rPr>
      </w:pPr>
      <w:r w:rsidRPr="00E574D7">
        <w:rPr>
          <w:b/>
          <w:sz w:val="24"/>
          <w:szCs w:val="24"/>
        </w:rPr>
        <w:t>11. Литература по теме лекции.</w:t>
      </w:r>
    </w:p>
    <w:p w:rsidR="00FC2200" w:rsidRPr="00E574D7" w:rsidRDefault="00FC2200" w:rsidP="00FC2200">
      <w:pPr>
        <w:jc w:val="both"/>
        <w:rPr>
          <w:sz w:val="24"/>
          <w:szCs w:val="24"/>
        </w:rPr>
      </w:pPr>
      <w:r w:rsidRPr="00E574D7">
        <w:rPr>
          <w:sz w:val="24"/>
          <w:szCs w:val="24"/>
        </w:rPr>
        <w:t xml:space="preserve">Основная: </w:t>
      </w:r>
    </w:p>
    <w:p w:rsidR="00FC2200" w:rsidRPr="00E574D7" w:rsidRDefault="00FC2200" w:rsidP="00FC2200">
      <w:pPr>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FC2200" w:rsidRPr="00E574D7" w:rsidRDefault="00FC2200" w:rsidP="00FC2200">
      <w:pPr>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FC2200" w:rsidRPr="00E574D7" w:rsidRDefault="00FC2200" w:rsidP="00FC2200">
      <w:pPr>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FC2200" w:rsidRPr="00E574D7" w:rsidRDefault="00FC2200" w:rsidP="00FC2200">
      <w:pPr>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FC2200" w:rsidRPr="00E574D7" w:rsidRDefault="00FC2200" w:rsidP="00FC2200">
      <w:pPr>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FC2200" w:rsidRPr="00E574D7" w:rsidRDefault="00FC2200" w:rsidP="00FC2200">
      <w:pPr>
        <w:jc w:val="both"/>
        <w:rPr>
          <w:sz w:val="24"/>
          <w:szCs w:val="24"/>
        </w:rPr>
      </w:pPr>
      <w:r w:rsidRPr="00E574D7">
        <w:rPr>
          <w:sz w:val="24"/>
          <w:szCs w:val="24"/>
        </w:rPr>
        <w:t>Дополнительная:</w:t>
      </w:r>
    </w:p>
    <w:p w:rsidR="00FC2200" w:rsidRPr="00E574D7" w:rsidRDefault="00FC2200" w:rsidP="00FC2200">
      <w:pPr>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FC2200" w:rsidRPr="00E574D7" w:rsidRDefault="00FC2200" w:rsidP="00FC2200">
      <w:pPr>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FC2200" w:rsidRPr="00E574D7" w:rsidRDefault="00FC2200" w:rsidP="00FC2200">
      <w:pPr>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FC2200" w:rsidRPr="00E574D7" w:rsidRDefault="00FC2200" w:rsidP="00FC2200">
      <w:pPr>
        <w:ind w:left="360"/>
        <w:jc w:val="both"/>
        <w:rPr>
          <w:sz w:val="24"/>
          <w:szCs w:val="24"/>
        </w:rPr>
      </w:pPr>
    </w:p>
    <w:p w:rsidR="00FC2200" w:rsidRPr="00E574D7" w:rsidRDefault="00FC2200" w:rsidP="00FC2200">
      <w:pPr>
        <w:ind w:left="360"/>
        <w:jc w:val="both"/>
        <w:rPr>
          <w:sz w:val="24"/>
          <w:szCs w:val="24"/>
        </w:rPr>
      </w:pPr>
    </w:p>
    <w:p w:rsidR="00FC2200" w:rsidRPr="00E574D7" w:rsidRDefault="00FC2200" w:rsidP="00FC2200">
      <w:pPr>
        <w:ind w:left="360"/>
        <w:jc w:val="both"/>
        <w:rPr>
          <w:sz w:val="24"/>
          <w:szCs w:val="24"/>
        </w:rPr>
      </w:pPr>
    </w:p>
    <w:p w:rsidR="00FC2200" w:rsidRPr="00E574D7" w:rsidRDefault="00FC2200" w:rsidP="00FC2200">
      <w:pPr>
        <w:jc w:val="both"/>
        <w:rPr>
          <w:sz w:val="24"/>
          <w:szCs w:val="24"/>
        </w:rPr>
      </w:pPr>
    </w:p>
    <w:p w:rsidR="00FC2200" w:rsidRPr="00E574D7" w:rsidRDefault="00FC2200" w:rsidP="00FC2200">
      <w:pPr>
        <w:ind w:firstLine="720"/>
        <w:jc w:val="both"/>
        <w:rPr>
          <w:sz w:val="24"/>
          <w:szCs w:val="24"/>
        </w:rPr>
      </w:pPr>
      <w:r w:rsidRPr="00E574D7">
        <w:rPr>
          <w:sz w:val="24"/>
          <w:szCs w:val="24"/>
        </w:rPr>
        <w:t>Подготовила: профессор кафедры терапии и ОВП</w:t>
      </w:r>
    </w:p>
    <w:p w:rsidR="00FC2200" w:rsidRPr="00E574D7" w:rsidRDefault="00FC2200" w:rsidP="00FC2200">
      <w:pPr>
        <w:ind w:firstLine="720"/>
        <w:jc w:val="both"/>
        <w:rPr>
          <w:sz w:val="24"/>
          <w:szCs w:val="24"/>
        </w:rPr>
      </w:pPr>
      <w:r w:rsidRPr="00E574D7">
        <w:rPr>
          <w:sz w:val="24"/>
          <w:szCs w:val="24"/>
        </w:rPr>
        <w:t xml:space="preserve">с курсом гериатрии ИПО БГМУ                                                         Загидуллин И. М. </w:t>
      </w:r>
    </w:p>
    <w:p w:rsidR="00FC2200" w:rsidRPr="00E574D7" w:rsidRDefault="00FC2200" w:rsidP="00FC2200">
      <w:pPr>
        <w:rPr>
          <w:sz w:val="24"/>
          <w:szCs w:val="24"/>
        </w:rPr>
      </w:pPr>
    </w:p>
    <w:p w:rsidR="00FC2200" w:rsidRPr="00E574D7" w:rsidRDefault="00FC2200" w:rsidP="00FC2200">
      <w:pPr>
        <w:ind w:firstLine="720"/>
        <w:jc w:val="both"/>
        <w:rPr>
          <w:sz w:val="24"/>
          <w:szCs w:val="24"/>
        </w:rPr>
      </w:pPr>
    </w:p>
    <w:p w:rsidR="00FC2200" w:rsidRPr="00E574D7" w:rsidRDefault="00FC2200" w:rsidP="00FC2200">
      <w:pPr>
        <w:ind w:firstLine="720"/>
        <w:jc w:val="both"/>
        <w:rPr>
          <w:sz w:val="24"/>
          <w:szCs w:val="24"/>
        </w:rPr>
      </w:pPr>
    </w:p>
    <w:p w:rsidR="00FC2200" w:rsidRPr="00E574D7" w:rsidRDefault="00FC2200" w:rsidP="00FC2200">
      <w:pPr>
        <w:ind w:firstLine="720"/>
        <w:jc w:val="both"/>
        <w:rPr>
          <w:sz w:val="24"/>
          <w:szCs w:val="24"/>
        </w:rPr>
      </w:pPr>
    </w:p>
    <w:p w:rsidR="00FC2200" w:rsidRPr="00E574D7" w:rsidRDefault="00FC2200" w:rsidP="00FC2200">
      <w:pPr>
        <w:ind w:firstLine="720"/>
        <w:jc w:val="both"/>
        <w:rPr>
          <w:sz w:val="24"/>
          <w:szCs w:val="24"/>
        </w:rPr>
      </w:pPr>
    </w:p>
    <w:p w:rsidR="00FC2200" w:rsidRPr="00E574D7" w:rsidRDefault="00FC2200" w:rsidP="00FC2200">
      <w:pPr>
        <w:ind w:firstLine="720"/>
        <w:jc w:val="both"/>
        <w:rPr>
          <w:sz w:val="24"/>
          <w:szCs w:val="24"/>
        </w:rPr>
      </w:pPr>
    </w:p>
    <w:p w:rsidR="00FC2200" w:rsidRPr="00E574D7" w:rsidRDefault="00FC2200" w:rsidP="00FC2200">
      <w:pPr>
        <w:ind w:firstLine="720"/>
        <w:jc w:val="both"/>
        <w:rPr>
          <w:sz w:val="24"/>
          <w:szCs w:val="24"/>
        </w:rPr>
      </w:pPr>
    </w:p>
    <w:p w:rsidR="00FC2200" w:rsidRPr="00E574D7" w:rsidRDefault="00FC2200" w:rsidP="00FC2200">
      <w:pPr>
        <w:ind w:firstLine="720"/>
        <w:jc w:val="both"/>
        <w:rPr>
          <w:sz w:val="24"/>
          <w:szCs w:val="24"/>
        </w:rPr>
      </w:pPr>
    </w:p>
    <w:p w:rsidR="00FC2200" w:rsidRPr="00E574D7" w:rsidRDefault="00FC2200" w:rsidP="00FC2200">
      <w:pPr>
        <w:ind w:firstLine="720"/>
        <w:jc w:val="both"/>
        <w:rPr>
          <w:sz w:val="24"/>
          <w:szCs w:val="24"/>
        </w:rPr>
      </w:pPr>
    </w:p>
    <w:p w:rsidR="00FC2200" w:rsidRPr="00E574D7" w:rsidRDefault="00FC2200" w:rsidP="00FC2200">
      <w:pPr>
        <w:ind w:firstLine="720"/>
        <w:jc w:val="both"/>
        <w:rPr>
          <w:sz w:val="24"/>
          <w:szCs w:val="24"/>
        </w:rPr>
      </w:pPr>
    </w:p>
    <w:p w:rsidR="00FC2200" w:rsidRPr="00E574D7" w:rsidRDefault="00FC2200" w:rsidP="00FC2200">
      <w:pPr>
        <w:ind w:firstLine="720"/>
        <w:jc w:val="both"/>
        <w:rPr>
          <w:sz w:val="24"/>
          <w:szCs w:val="24"/>
        </w:rPr>
      </w:pPr>
    </w:p>
    <w:p w:rsidR="00FC2200" w:rsidRPr="00E574D7" w:rsidRDefault="00FC2200" w:rsidP="00FC2200">
      <w:pPr>
        <w:ind w:firstLine="720"/>
        <w:jc w:val="both"/>
        <w:rPr>
          <w:sz w:val="24"/>
          <w:szCs w:val="24"/>
        </w:rPr>
      </w:pPr>
    </w:p>
    <w:p w:rsidR="00FC2200" w:rsidRPr="00E574D7" w:rsidRDefault="00FC2200" w:rsidP="00FC2200">
      <w:pPr>
        <w:ind w:firstLine="720"/>
        <w:jc w:val="both"/>
        <w:rPr>
          <w:sz w:val="24"/>
          <w:szCs w:val="24"/>
        </w:rPr>
      </w:pPr>
    </w:p>
    <w:p w:rsidR="00FC2200" w:rsidRPr="00E574D7" w:rsidRDefault="00FC2200" w:rsidP="00FC2200">
      <w:pPr>
        <w:ind w:firstLine="720"/>
        <w:jc w:val="both"/>
        <w:rPr>
          <w:sz w:val="24"/>
          <w:szCs w:val="24"/>
        </w:rPr>
      </w:pPr>
    </w:p>
    <w:p w:rsidR="00FC2200" w:rsidRPr="00E574D7" w:rsidRDefault="00FC2200" w:rsidP="00FC2200">
      <w:pPr>
        <w:ind w:firstLine="720"/>
        <w:jc w:val="both"/>
        <w:rPr>
          <w:sz w:val="24"/>
          <w:szCs w:val="24"/>
        </w:rPr>
      </w:pPr>
    </w:p>
    <w:p w:rsidR="00FC2200" w:rsidRDefault="00FC2200" w:rsidP="00FC2200">
      <w:pPr>
        <w:ind w:firstLine="720"/>
        <w:jc w:val="both"/>
        <w:rPr>
          <w:sz w:val="24"/>
          <w:szCs w:val="24"/>
        </w:rPr>
      </w:pPr>
    </w:p>
    <w:p w:rsidR="0088531A" w:rsidRDefault="0088531A" w:rsidP="00FC2200">
      <w:pPr>
        <w:ind w:firstLine="720"/>
        <w:jc w:val="both"/>
        <w:rPr>
          <w:sz w:val="24"/>
          <w:szCs w:val="24"/>
        </w:rPr>
      </w:pPr>
    </w:p>
    <w:p w:rsidR="0088531A" w:rsidRDefault="0088531A" w:rsidP="00FC2200">
      <w:pPr>
        <w:ind w:firstLine="720"/>
        <w:jc w:val="both"/>
        <w:rPr>
          <w:sz w:val="24"/>
          <w:szCs w:val="24"/>
        </w:rPr>
      </w:pPr>
    </w:p>
    <w:p w:rsidR="0088531A" w:rsidRDefault="0088531A" w:rsidP="00FC2200">
      <w:pPr>
        <w:ind w:firstLine="720"/>
        <w:jc w:val="both"/>
        <w:rPr>
          <w:sz w:val="24"/>
          <w:szCs w:val="24"/>
        </w:rPr>
      </w:pPr>
    </w:p>
    <w:p w:rsidR="0088531A" w:rsidRDefault="0088531A" w:rsidP="00FC2200">
      <w:pPr>
        <w:ind w:firstLine="720"/>
        <w:jc w:val="both"/>
        <w:rPr>
          <w:sz w:val="24"/>
          <w:szCs w:val="24"/>
        </w:rPr>
      </w:pPr>
    </w:p>
    <w:p w:rsidR="0088531A" w:rsidRDefault="0088531A" w:rsidP="00FC2200">
      <w:pPr>
        <w:ind w:firstLine="720"/>
        <w:jc w:val="both"/>
        <w:rPr>
          <w:sz w:val="24"/>
          <w:szCs w:val="24"/>
        </w:rPr>
      </w:pPr>
    </w:p>
    <w:p w:rsidR="0088531A" w:rsidRDefault="0088531A" w:rsidP="00FC2200">
      <w:pPr>
        <w:ind w:firstLine="720"/>
        <w:jc w:val="both"/>
        <w:rPr>
          <w:sz w:val="24"/>
          <w:szCs w:val="24"/>
        </w:rPr>
      </w:pPr>
    </w:p>
    <w:p w:rsidR="0088531A" w:rsidRDefault="0088531A" w:rsidP="00FC2200">
      <w:pPr>
        <w:ind w:firstLine="720"/>
        <w:jc w:val="both"/>
        <w:rPr>
          <w:sz w:val="24"/>
          <w:szCs w:val="24"/>
        </w:rPr>
      </w:pPr>
    </w:p>
    <w:p w:rsidR="0088531A" w:rsidRDefault="0088531A" w:rsidP="00FC2200">
      <w:pPr>
        <w:ind w:firstLine="720"/>
        <w:jc w:val="both"/>
        <w:rPr>
          <w:sz w:val="24"/>
          <w:szCs w:val="24"/>
        </w:rPr>
      </w:pPr>
    </w:p>
    <w:p w:rsidR="0088531A" w:rsidRPr="0088531A" w:rsidRDefault="0088531A" w:rsidP="0088531A">
      <w:pPr>
        <w:pStyle w:val="1"/>
        <w:jc w:val="center"/>
        <w:rPr>
          <w:b w:val="0"/>
          <w:sz w:val="24"/>
          <w:szCs w:val="24"/>
        </w:rPr>
      </w:pPr>
      <w:r w:rsidRPr="0088531A">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88531A" w:rsidRPr="0088531A" w:rsidRDefault="0088531A" w:rsidP="0088531A">
      <w:pPr>
        <w:pStyle w:val="1"/>
        <w:jc w:val="center"/>
        <w:rPr>
          <w:b w:val="0"/>
          <w:sz w:val="24"/>
          <w:szCs w:val="24"/>
        </w:rPr>
      </w:pPr>
      <w:r w:rsidRPr="0088531A">
        <w:rPr>
          <w:b w:val="0"/>
          <w:sz w:val="24"/>
          <w:szCs w:val="24"/>
        </w:rPr>
        <w:t xml:space="preserve">Институт последипломного образования </w:t>
      </w:r>
    </w:p>
    <w:p w:rsidR="0088531A" w:rsidRPr="0088531A" w:rsidRDefault="0088531A" w:rsidP="0088531A">
      <w:pPr>
        <w:jc w:val="center"/>
        <w:rPr>
          <w:sz w:val="24"/>
          <w:szCs w:val="24"/>
        </w:rPr>
      </w:pPr>
      <w:r w:rsidRPr="0088531A">
        <w:rPr>
          <w:sz w:val="24"/>
          <w:szCs w:val="24"/>
        </w:rPr>
        <w:t>Кафедра терапии и общей врачебной практики с курсом гериатрии</w:t>
      </w:r>
    </w:p>
    <w:p w:rsidR="0088531A" w:rsidRPr="0088531A" w:rsidRDefault="0088531A" w:rsidP="0088531A">
      <w:pPr>
        <w:jc w:val="center"/>
        <w:rPr>
          <w:sz w:val="24"/>
          <w:szCs w:val="24"/>
        </w:rPr>
      </w:pPr>
    </w:p>
    <w:p w:rsidR="0088531A" w:rsidRPr="0088531A" w:rsidRDefault="0088531A" w:rsidP="0088531A">
      <w:pPr>
        <w:jc w:val="center"/>
        <w:rPr>
          <w:sz w:val="24"/>
          <w:szCs w:val="24"/>
        </w:rPr>
      </w:pPr>
    </w:p>
    <w:p w:rsidR="0088531A" w:rsidRPr="0088531A" w:rsidRDefault="00D41A57" w:rsidP="0088531A">
      <w:pPr>
        <w:jc w:val="right"/>
        <w:rPr>
          <w:sz w:val="24"/>
          <w:szCs w:val="24"/>
        </w:rPr>
      </w:pPr>
      <w:r>
        <w:object w:dxaOrig="16423" w:dyaOrig="4996">
          <v:shape id="_x0000_i1128" type="#_x0000_t75" style="width:284.25pt;height:92.65pt" o:ole="">
            <v:imagedata r:id="rId6" o:title=""/>
          </v:shape>
          <o:OLEObject Type="Embed" ProgID="MSPhotoEd.3" ShapeID="_x0000_i1128" DrawAspect="Content" ObjectID="_1451645883" r:id="rId110"/>
        </w:object>
      </w:r>
    </w:p>
    <w:p w:rsidR="0088531A" w:rsidRPr="00E574D7" w:rsidRDefault="0088531A" w:rsidP="0088531A">
      <w:pPr>
        <w:rPr>
          <w:sz w:val="24"/>
          <w:szCs w:val="24"/>
        </w:rPr>
      </w:pPr>
    </w:p>
    <w:p w:rsidR="0088531A" w:rsidRPr="00E574D7" w:rsidRDefault="0088531A" w:rsidP="0088531A">
      <w:pPr>
        <w:pStyle w:val="1"/>
        <w:ind w:firstLine="720"/>
        <w:jc w:val="center"/>
        <w:rPr>
          <w:sz w:val="24"/>
          <w:szCs w:val="24"/>
        </w:rPr>
      </w:pPr>
      <w:r w:rsidRPr="00E574D7">
        <w:rPr>
          <w:sz w:val="24"/>
          <w:szCs w:val="24"/>
        </w:rPr>
        <w:t>Методическая разработка лекции</w:t>
      </w:r>
      <w:r w:rsidR="0061121B">
        <w:rPr>
          <w:sz w:val="24"/>
          <w:szCs w:val="24"/>
        </w:rPr>
        <w:t xml:space="preserve"> </w:t>
      </w:r>
      <w:r w:rsidR="0061121B" w:rsidRPr="008F1FF4">
        <w:rPr>
          <w:sz w:val="24"/>
          <w:szCs w:val="24"/>
        </w:rPr>
        <w:t>для преподавателей</w:t>
      </w:r>
    </w:p>
    <w:p w:rsidR="0088531A" w:rsidRPr="00E574D7" w:rsidRDefault="0088531A" w:rsidP="0088531A"/>
    <w:p w:rsidR="0088531A" w:rsidRPr="00E574D7" w:rsidRDefault="0088531A" w:rsidP="0088531A">
      <w:pPr>
        <w:jc w:val="both"/>
        <w:rPr>
          <w:b/>
          <w:sz w:val="24"/>
          <w:szCs w:val="24"/>
        </w:rPr>
      </w:pPr>
      <w:r w:rsidRPr="00E574D7">
        <w:rPr>
          <w:b/>
          <w:sz w:val="24"/>
          <w:szCs w:val="24"/>
        </w:rPr>
        <w:t xml:space="preserve">1. Код темы лекции по унифицированной программе: </w:t>
      </w:r>
      <w:r w:rsidRPr="00E574D7">
        <w:rPr>
          <w:sz w:val="24"/>
          <w:szCs w:val="24"/>
        </w:rPr>
        <w:t>ОД.О.</w:t>
      </w:r>
      <w:r>
        <w:rPr>
          <w:sz w:val="24"/>
          <w:szCs w:val="24"/>
        </w:rPr>
        <w:t xml:space="preserve"> 02. 2. 4</w:t>
      </w:r>
    </w:p>
    <w:p w:rsidR="0088531A" w:rsidRPr="00E574D7" w:rsidRDefault="0088531A" w:rsidP="0088531A">
      <w:pPr>
        <w:jc w:val="both"/>
        <w:rPr>
          <w:b/>
          <w:sz w:val="24"/>
          <w:szCs w:val="24"/>
        </w:rPr>
      </w:pPr>
      <w:r w:rsidRPr="00E574D7">
        <w:rPr>
          <w:b/>
          <w:sz w:val="24"/>
          <w:szCs w:val="24"/>
        </w:rPr>
        <w:t xml:space="preserve">2. Название лекции: </w:t>
      </w:r>
      <w:r w:rsidRPr="00E574D7">
        <w:rPr>
          <w:sz w:val="24"/>
          <w:szCs w:val="24"/>
        </w:rPr>
        <w:t>«Геморрагическая лихорадка с почечным синдромом: этиология, патогенез, клиника, диагностика, лечение»</w:t>
      </w:r>
    </w:p>
    <w:p w:rsidR="0088531A" w:rsidRPr="00E574D7" w:rsidRDefault="0088531A" w:rsidP="0088531A">
      <w:pPr>
        <w:jc w:val="both"/>
        <w:rPr>
          <w:b/>
          <w:sz w:val="24"/>
          <w:szCs w:val="24"/>
        </w:rPr>
      </w:pPr>
      <w:r w:rsidRPr="00E574D7">
        <w:rPr>
          <w:b/>
          <w:sz w:val="24"/>
          <w:szCs w:val="24"/>
        </w:rPr>
        <w:t xml:space="preserve">3. Циклы: </w:t>
      </w:r>
      <w:r>
        <w:rPr>
          <w:sz w:val="24"/>
          <w:szCs w:val="24"/>
        </w:rPr>
        <w:t>о</w:t>
      </w:r>
      <w:r w:rsidRPr="00E574D7">
        <w:rPr>
          <w:sz w:val="24"/>
          <w:szCs w:val="24"/>
        </w:rPr>
        <w:t>рдинатура  по специальности «Нефрология»</w:t>
      </w:r>
    </w:p>
    <w:p w:rsidR="0088531A" w:rsidRPr="00E574D7" w:rsidRDefault="0088531A" w:rsidP="0088531A">
      <w:pPr>
        <w:jc w:val="both"/>
        <w:rPr>
          <w:b/>
          <w:sz w:val="24"/>
          <w:szCs w:val="24"/>
        </w:rPr>
      </w:pPr>
      <w:r w:rsidRPr="00E574D7">
        <w:rPr>
          <w:b/>
          <w:sz w:val="24"/>
          <w:szCs w:val="24"/>
        </w:rPr>
        <w:t xml:space="preserve">4. Контингент: </w:t>
      </w:r>
      <w:r w:rsidRPr="00E574D7">
        <w:rPr>
          <w:sz w:val="24"/>
          <w:szCs w:val="24"/>
        </w:rPr>
        <w:t>ординаторы</w:t>
      </w:r>
    </w:p>
    <w:p w:rsidR="0088531A" w:rsidRPr="00E574D7" w:rsidRDefault="0088531A" w:rsidP="0088531A">
      <w:pPr>
        <w:jc w:val="both"/>
        <w:rPr>
          <w:b/>
          <w:sz w:val="24"/>
          <w:szCs w:val="24"/>
        </w:rPr>
      </w:pPr>
      <w:r>
        <w:rPr>
          <w:b/>
          <w:sz w:val="24"/>
          <w:szCs w:val="24"/>
        </w:rPr>
        <w:t xml:space="preserve">5. Продолжительность лекции – 1 </w:t>
      </w:r>
      <w:r w:rsidRPr="00E574D7">
        <w:rPr>
          <w:b/>
          <w:sz w:val="24"/>
          <w:szCs w:val="24"/>
        </w:rPr>
        <w:t>час.</w:t>
      </w:r>
    </w:p>
    <w:p w:rsidR="0088531A" w:rsidRPr="00E574D7" w:rsidRDefault="0088531A" w:rsidP="0088531A">
      <w:pPr>
        <w:jc w:val="both"/>
        <w:rPr>
          <w:b/>
          <w:sz w:val="24"/>
          <w:szCs w:val="24"/>
        </w:rPr>
      </w:pPr>
      <w:r w:rsidRPr="00E574D7">
        <w:rPr>
          <w:b/>
          <w:sz w:val="24"/>
          <w:szCs w:val="24"/>
        </w:rPr>
        <w:t>6. Цель:</w:t>
      </w:r>
      <w:r w:rsidRPr="00E574D7">
        <w:rPr>
          <w:sz w:val="24"/>
          <w:szCs w:val="24"/>
        </w:rPr>
        <w:t xml:space="preserve"> ознакомить ординаторов с современными данными по этиологиия, патогенезу ГЛПС, классификацией, принципами клинической и параклинической диагностики ГЛПС, терапией, диспансеризацией и реабилитацией больных, перенесших геморрагическую лихорадку с почечным синдромом.</w:t>
      </w:r>
    </w:p>
    <w:p w:rsidR="0088531A" w:rsidRPr="00E574D7" w:rsidRDefault="0088531A" w:rsidP="0088531A">
      <w:pPr>
        <w:jc w:val="both"/>
        <w:rPr>
          <w:b/>
          <w:sz w:val="24"/>
          <w:szCs w:val="24"/>
        </w:rPr>
      </w:pPr>
      <w:r w:rsidRPr="00E574D7">
        <w:rPr>
          <w:b/>
          <w:sz w:val="24"/>
          <w:szCs w:val="24"/>
        </w:rPr>
        <w:t>7. В лекции освещаются следующие вопросы:</w:t>
      </w:r>
    </w:p>
    <w:p w:rsidR="0088531A" w:rsidRPr="00E574D7" w:rsidRDefault="0088531A" w:rsidP="0088531A">
      <w:pPr>
        <w:ind w:firstLine="720"/>
        <w:jc w:val="both"/>
        <w:rPr>
          <w:sz w:val="24"/>
          <w:szCs w:val="24"/>
        </w:rPr>
      </w:pPr>
      <w:r w:rsidRPr="00E574D7">
        <w:rPr>
          <w:sz w:val="24"/>
          <w:szCs w:val="24"/>
        </w:rPr>
        <w:t>Что такое геморрагическая лихорадка с почечным синдромом.</w:t>
      </w:r>
    </w:p>
    <w:p w:rsidR="0088531A" w:rsidRPr="00E574D7" w:rsidRDefault="0088531A" w:rsidP="0088531A">
      <w:pPr>
        <w:ind w:firstLine="720"/>
        <w:jc w:val="both"/>
        <w:rPr>
          <w:sz w:val="24"/>
          <w:szCs w:val="24"/>
        </w:rPr>
      </w:pPr>
      <w:r w:rsidRPr="00E574D7">
        <w:rPr>
          <w:sz w:val="24"/>
          <w:szCs w:val="24"/>
        </w:rPr>
        <w:t>Основные вирусы ГЛПС.</w:t>
      </w:r>
    </w:p>
    <w:p w:rsidR="0088531A" w:rsidRPr="00E574D7" w:rsidRDefault="0088531A" w:rsidP="0088531A">
      <w:pPr>
        <w:ind w:firstLine="720"/>
        <w:jc w:val="both"/>
        <w:rPr>
          <w:sz w:val="24"/>
          <w:szCs w:val="24"/>
        </w:rPr>
      </w:pPr>
      <w:r w:rsidRPr="00E574D7">
        <w:rPr>
          <w:sz w:val="24"/>
          <w:szCs w:val="24"/>
        </w:rPr>
        <w:t>Распространенность ГЛПС в республике Башкортостан.</w:t>
      </w:r>
    </w:p>
    <w:p w:rsidR="0088531A" w:rsidRPr="00E574D7" w:rsidRDefault="0088531A" w:rsidP="0088531A">
      <w:pPr>
        <w:ind w:firstLine="720"/>
        <w:jc w:val="both"/>
        <w:rPr>
          <w:sz w:val="24"/>
          <w:szCs w:val="24"/>
        </w:rPr>
      </w:pPr>
      <w:r w:rsidRPr="00E574D7">
        <w:rPr>
          <w:sz w:val="24"/>
          <w:szCs w:val="24"/>
        </w:rPr>
        <w:t>Основные факторы риска.</w:t>
      </w:r>
    </w:p>
    <w:p w:rsidR="0088531A" w:rsidRPr="00E574D7" w:rsidRDefault="0088531A" w:rsidP="0088531A">
      <w:pPr>
        <w:ind w:firstLine="720"/>
        <w:jc w:val="both"/>
        <w:rPr>
          <w:sz w:val="24"/>
          <w:szCs w:val="24"/>
        </w:rPr>
      </w:pPr>
      <w:r w:rsidRPr="00E574D7">
        <w:rPr>
          <w:sz w:val="24"/>
          <w:szCs w:val="24"/>
        </w:rPr>
        <w:t>Развитие основных патогенетических механизмов.</w:t>
      </w:r>
    </w:p>
    <w:p w:rsidR="0088531A" w:rsidRPr="00E574D7" w:rsidRDefault="0088531A" w:rsidP="0088531A">
      <w:pPr>
        <w:ind w:firstLine="720"/>
        <w:jc w:val="both"/>
        <w:rPr>
          <w:sz w:val="24"/>
          <w:szCs w:val="24"/>
        </w:rPr>
      </w:pPr>
      <w:r w:rsidRPr="00E574D7">
        <w:rPr>
          <w:sz w:val="24"/>
          <w:szCs w:val="24"/>
        </w:rPr>
        <w:t>Клиника продромального периода.</w:t>
      </w:r>
    </w:p>
    <w:p w:rsidR="0088531A" w:rsidRPr="00E574D7" w:rsidRDefault="0088531A" w:rsidP="0088531A">
      <w:pPr>
        <w:ind w:firstLine="720"/>
        <w:jc w:val="both"/>
        <w:rPr>
          <w:sz w:val="24"/>
          <w:szCs w:val="24"/>
        </w:rPr>
      </w:pPr>
      <w:r w:rsidRPr="00E574D7">
        <w:rPr>
          <w:sz w:val="24"/>
          <w:szCs w:val="24"/>
        </w:rPr>
        <w:t>Основные проявления развернутой стадии ГЛПС.</w:t>
      </w:r>
    </w:p>
    <w:p w:rsidR="0088531A" w:rsidRPr="00E574D7" w:rsidRDefault="0088531A" w:rsidP="0088531A">
      <w:pPr>
        <w:ind w:firstLine="720"/>
        <w:jc w:val="both"/>
        <w:rPr>
          <w:sz w:val="24"/>
          <w:szCs w:val="24"/>
        </w:rPr>
      </w:pPr>
      <w:r w:rsidRPr="00E574D7">
        <w:rPr>
          <w:sz w:val="24"/>
          <w:szCs w:val="24"/>
        </w:rPr>
        <w:t>Геморрагические проявления при ГЛПС.</w:t>
      </w:r>
    </w:p>
    <w:p w:rsidR="0088531A" w:rsidRPr="00E574D7" w:rsidRDefault="0088531A" w:rsidP="0088531A">
      <w:pPr>
        <w:ind w:firstLine="720"/>
        <w:jc w:val="both"/>
        <w:rPr>
          <w:sz w:val="24"/>
          <w:szCs w:val="24"/>
        </w:rPr>
      </w:pPr>
      <w:r w:rsidRPr="00E574D7">
        <w:rPr>
          <w:sz w:val="24"/>
          <w:szCs w:val="24"/>
        </w:rPr>
        <w:t>Основные принципы терапии тяжелых форм ГЛПС.</w:t>
      </w:r>
    </w:p>
    <w:p w:rsidR="0088531A" w:rsidRPr="00E574D7" w:rsidRDefault="0088531A" w:rsidP="0088531A">
      <w:pPr>
        <w:ind w:firstLine="720"/>
        <w:jc w:val="both"/>
        <w:rPr>
          <w:sz w:val="24"/>
          <w:szCs w:val="24"/>
        </w:rPr>
      </w:pPr>
      <w:r w:rsidRPr="00E574D7">
        <w:rPr>
          <w:sz w:val="24"/>
          <w:szCs w:val="24"/>
        </w:rPr>
        <w:t>Применение гемодиализа.</w:t>
      </w:r>
    </w:p>
    <w:p w:rsidR="0088531A" w:rsidRPr="00E574D7" w:rsidRDefault="0088531A" w:rsidP="0088531A">
      <w:pPr>
        <w:ind w:firstLine="720"/>
        <w:jc w:val="both"/>
        <w:rPr>
          <w:b/>
          <w:sz w:val="24"/>
          <w:szCs w:val="24"/>
        </w:rPr>
      </w:pPr>
      <w:r w:rsidRPr="00E574D7">
        <w:rPr>
          <w:sz w:val="24"/>
          <w:szCs w:val="24"/>
        </w:rPr>
        <w:t>Реабилитация больных ГЛПС.</w:t>
      </w:r>
    </w:p>
    <w:p w:rsidR="0088531A" w:rsidRPr="00E574D7" w:rsidRDefault="0088531A" w:rsidP="0088531A">
      <w:pPr>
        <w:jc w:val="both"/>
        <w:rPr>
          <w:b/>
          <w:sz w:val="24"/>
          <w:szCs w:val="24"/>
        </w:rPr>
      </w:pPr>
      <w:r w:rsidRPr="00E574D7">
        <w:rPr>
          <w:b/>
          <w:sz w:val="24"/>
          <w:szCs w:val="24"/>
        </w:rPr>
        <w:t>8. План лекции.</w:t>
      </w:r>
    </w:p>
    <w:p w:rsidR="0088531A" w:rsidRPr="00E574D7" w:rsidRDefault="0088531A" w:rsidP="0088531A">
      <w:pPr>
        <w:ind w:firstLine="720"/>
        <w:jc w:val="both"/>
        <w:rPr>
          <w:sz w:val="24"/>
          <w:szCs w:val="24"/>
        </w:rPr>
      </w:pPr>
      <w:r w:rsidRPr="00E574D7">
        <w:rPr>
          <w:sz w:val="24"/>
          <w:szCs w:val="24"/>
        </w:rPr>
        <w:t>Понятие о геморрагической лихорадке с почечным синдромом.</w:t>
      </w:r>
    </w:p>
    <w:p w:rsidR="0088531A" w:rsidRPr="00E574D7" w:rsidRDefault="0088531A" w:rsidP="0088531A">
      <w:pPr>
        <w:ind w:firstLine="720"/>
        <w:jc w:val="both"/>
        <w:rPr>
          <w:sz w:val="24"/>
          <w:szCs w:val="24"/>
        </w:rPr>
      </w:pPr>
      <w:r w:rsidRPr="00E574D7">
        <w:rPr>
          <w:sz w:val="24"/>
          <w:szCs w:val="24"/>
        </w:rPr>
        <w:t>Распространенность ГЛПС.</w:t>
      </w:r>
    </w:p>
    <w:p w:rsidR="0088531A" w:rsidRPr="00E574D7" w:rsidRDefault="0088531A" w:rsidP="0088531A">
      <w:pPr>
        <w:ind w:firstLine="720"/>
        <w:jc w:val="both"/>
        <w:rPr>
          <w:sz w:val="24"/>
          <w:szCs w:val="24"/>
        </w:rPr>
      </w:pPr>
      <w:r w:rsidRPr="00E574D7">
        <w:rPr>
          <w:sz w:val="24"/>
          <w:szCs w:val="24"/>
        </w:rPr>
        <w:t>Этиология геморрагической лихорадки с почечным синдромом.</w:t>
      </w:r>
    </w:p>
    <w:p w:rsidR="0088531A" w:rsidRPr="00E574D7" w:rsidRDefault="0088531A" w:rsidP="0088531A">
      <w:pPr>
        <w:ind w:firstLine="720"/>
        <w:jc w:val="both"/>
        <w:rPr>
          <w:sz w:val="24"/>
          <w:szCs w:val="24"/>
        </w:rPr>
      </w:pPr>
      <w:r w:rsidRPr="00E574D7">
        <w:rPr>
          <w:sz w:val="24"/>
          <w:szCs w:val="24"/>
        </w:rPr>
        <w:t>Основные патогенетические механизмы развития ГЛПС.</w:t>
      </w:r>
    </w:p>
    <w:p w:rsidR="0088531A" w:rsidRPr="00E574D7" w:rsidRDefault="0088531A" w:rsidP="0088531A">
      <w:pPr>
        <w:ind w:firstLine="720"/>
        <w:jc w:val="both"/>
        <w:rPr>
          <w:sz w:val="24"/>
          <w:szCs w:val="24"/>
        </w:rPr>
      </w:pPr>
      <w:r w:rsidRPr="00E574D7">
        <w:rPr>
          <w:sz w:val="24"/>
          <w:szCs w:val="24"/>
        </w:rPr>
        <w:t>Классификация ГЛПС.</w:t>
      </w:r>
    </w:p>
    <w:p w:rsidR="0088531A" w:rsidRPr="00E574D7" w:rsidRDefault="0088531A" w:rsidP="0088531A">
      <w:pPr>
        <w:ind w:firstLine="720"/>
        <w:jc w:val="both"/>
        <w:rPr>
          <w:sz w:val="24"/>
          <w:szCs w:val="24"/>
        </w:rPr>
      </w:pPr>
      <w:r w:rsidRPr="00E574D7">
        <w:rPr>
          <w:sz w:val="24"/>
          <w:szCs w:val="24"/>
        </w:rPr>
        <w:t>Основные периоды в развитии ГЛПС.</w:t>
      </w:r>
    </w:p>
    <w:p w:rsidR="0088531A" w:rsidRPr="00E574D7" w:rsidRDefault="0088531A" w:rsidP="0088531A">
      <w:pPr>
        <w:ind w:firstLine="720"/>
        <w:jc w:val="both"/>
        <w:rPr>
          <w:sz w:val="24"/>
          <w:szCs w:val="24"/>
        </w:rPr>
      </w:pPr>
      <w:r w:rsidRPr="00E574D7">
        <w:rPr>
          <w:sz w:val="24"/>
          <w:szCs w:val="24"/>
        </w:rPr>
        <w:t>Клинические проявления отдельных периодов ГЛПС.</w:t>
      </w:r>
    </w:p>
    <w:p w:rsidR="0088531A" w:rsidRPr="00E574D7" w:rsidRDefault="0088531A" w:rsidP="0088531A">
      <w:pPr>
        <w:ind w:firstLine="720"/>
        <w:jc w:val="both"/>
        <w:rPr>
          <w:sz w:val="24"/>
          <w:szCs w:val="24"/>
        </w:rPr>
      </w:pPr>
      <w:r w:rsidRPr="00E574D7">
        <w:rPr>
          <w:sz w:val="24"/>
          <w:szCs w:val="24"/>
        </w:rPr>
        <w:t>Диагностика ГЛПС.</w:t>
      </w:r>
    </w:p>
    <w:p w:rsidR="0088531A" w:rsidRPr="00E574D7" w:rsidRDefault="0088531A" w:rsidP="0088531A">
      <w:pPr>
        <w:ind w:firstLine="720"/>
        <w:jc w:val="both"/>
        <w:rPr>
          <w:sz w:val="24"/>
          <w:szCs w:val="24"/>
        </w:rPr>
      </w:pPr>
      <w:r w:rsidRPr="00E574D7">
        <w:rPr>
          <w:sz w:val="24"/>
          <w:szCs w:val="24"/>
        </w:rPr>
        <w:t>Дифференциальная диагностика.</w:t>
      </w:r>
    </w:p>
    <w:p w:rsidR="0088531A" w:rsidRPr="00E574D7" w:rsidRDefault="0088531A" w:rsidP="0088531A">
      <w:pPr>
        <w:ind w:firstLine="720"/>
        <w:jc w:val="both"/>
        <w:rPr>
          <w:sz w:val="24"/>
          <w:szCs w:val="24"/>
        </w:rPr>
      </w:pPr>
      <w:r w:rsidRPr="00E574D7">
        <w:rPr>
          <w:sz w:val="24"/>
          <w:szCs w:val="24"/>
        </w:rPr>
        <w:t>Основные осложнения ГЛПС.</w:t>
      </w:r>
    </w:p>
    <w:p w:rsidR="0088531A" w:rsidRPr="00E574D7" w:rsidRDefault="0088531A" w:rsidP="0088531A">
      <w:pPr>
        <w:ind w:firstLine="720"/>
        <w:jc w:val="both"/>
        <w:rPr>
          <w:sz w:val="24"/>
          <w:szCs w:val="24"/>
        </w:rPr>
      </w:pPr>
      <w:r w:rsidRPr="00E574D7">
        <w:rPr>
          <w:sz w:val="24"/>
          <w:szCs w:val="24"/>
        </w:rPr>
        <w:t>Принципы медикаментозной коррекции основных нарушений при ГЛПС.</w:t>
      </w:r>
    </w:p>
    <w:p w:rsidR="0088531A" w:rsidRPr="00E574D7" w:rsidRDefault="0088531A" w:rsidP="0088531A">
      <w:pPr>
        <w:ind w:firstLine="720"/>
        <w:jc w:val="both"/>
        <w:rPr>
          <w:sz w:val="24"/>
          <w:szCs w:val="24"/>
        </w:rPr>
      </w:pPr>
      <w:r w:rsidRPr="00E574D7">
        <w:rPr>
          <w:sz w:val="24"/>
          <w:szCs w:val="24"/>
        </w:rPr>
        <w:t>Неотложная помощь при ОПН.</w:t>
      </w:r>
    </w:p>
    <w:p w:rsidR="0088531A" w:rsidRPr="00E574D7" w:rsidRDefault="0088531A" w:rsidP="0088531A">
      <w:pPr>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88531A" w:rsidRPr="00E574D7" w:rsidRDefault="0088531A" w:rsidP="0088531A">
      <w:pPr>
        <w:jc w:val="both"/>
        <w:rPr>
          <w:b/>
          <w:sz w:val="24"/>
          <w:szCs w:val="24"/>
        </w:rPr>
      </w:pPr>
      <w:r w:rsidRPr="00E574D7">
        <w:rPr>
          <w:b/>
          <w:sz w:val="24"/>
          <w:szCs w:val="24"/>
        </w:rPr>
        <w:lastRenderedPageBreak/>
        <w:t xml:space="preserve">10. Тестовый контроль </w:t>
      </w:r>
      <w:r w:rsidRPr="00E574D7">
        <w:rPr>
          <w:sz w:val="24"/>
          <w:szCs w:val="24"/>
        </w:rPr>
        <w:t>полученных знаний осуществляется путем оценки ответов на вопросы и задания для работы малых групп по теме «Геморрагическая лихорадка с почечным синдромом: этиология, патогенез, клиника, диагностика, лечение».</w:t>
      </w:r>
      <w:r w:rsidRPr="00E574D7">
        <w:rPr>
          <w:b/>
          <w:sz w:val="24"/>
          <w:szCs w:val="24"/>
        </w:rPr>
        <w:t xml:space="preserve"> </w:t>
      </w:r>
    </w:p>
    <w:p w:rsidR="0088531A" w:rsidRPr="00E574D7" w:rsidRDefault="0088531A" w:rsidP="00041C6F">
      <w:pPr>
        <w:numPr>
          <w:ilvl w:val="0"/>
          <w:numId w:val="56"/>
        </w:numPr>
        <w:jc w:val="both"/>
        <w:rPr>
          <w:sz w:val="24"/>
          <w:szCs w:val="24"/>
        </w:rPr>
      </w:pPr>
      <w:r w:rsidRPr="00E574D7">
        <w:rPr>
          <w:sz w:val="24"/>
          <w:szCs w:val="24"/>
        </w:rPr>
        <w:t>Геморрагическая лихорадка может быть вызвана:</w:t>
      </w:r>
    </w:p>
    <w:p w:rsidR="0088531A" w:rsidRPr="00E574D7" w:rsidRDefault="0088531A" w:rsidP="0088531A">
      <w:pPr>
        <w:ind w:left="644"/>
        <w:jc w:val="both"/>
        <w:rPr>
          <w:sz w:val="24"/>
          <w:szCs w:val="24"/>
        </w:rPr>
      </w:pPr>
      <w:r w:rsidRPr="00E574D7">
        <w:rPr>
          <w:sz w:val="24"/>
          <w:szCs w:val="24"/>
        </w:rPr>
        <w:t>А. бактериями</w:t>
      </w:r>
    </w:p>
    <w:p w:rsidR="0088531A" w:rsidRPr="00E574D7" w:rsidRDefault="0088531A" w:rsidP="0088531A">
      <w:pPr>
        <w:ind w:left="644"/>
        <w:jc w:val="both"/>
        <w:rPr>
          <w:sz w:val="24"/>
          <w:szCs w:val="24"/>
        </w:rPr>
      </w:pPr>
      <w:r w:rsidRPr="00E574D7">
        <w:rPr>
          <w:sz w:val="24"/>
          <w:szCs w:val="24"/>
        </w:rPr>
        <w:t>Б. вирусами</w:t>
      </w:r>
    </w:p>
    <w:p w:rsidR="0088531A" w:rsidRPr="00E574D7" w:rsidRDefault="0088531A" w:rsidP="0088531A">
      <w:pPr>
        <w:ind w:left="644"/>
        <w:jc w:val="both"/>
        <w:rPr>
          <w:sz w:val="24"/>
          <w:szCs w:val="24"/>
        </w:rPr>
      </w:pPr>
      <w:r w:rsidRPr="00E574D7">
        <w:rPr>
          <w:sz w:val="24"/>
          <w:szCs w:val="24"/>
        </w:rPr>
        <w:t>В. Пневмококком</w:t>
      </w:r>
    </w:p>
    <w:p w:rsidR="0088531A" w:rsidRPr="00E574D7" w:rsidRDefault="0088531A" w:rsidP="0088531A">
      <w:pPr>
        <w:ind w:left="644"/>
        <w:jc w:val="both"/>
        <w:rPr>
          <w:sz w:val="24"/>
          <w:szCs w:val="24"/>
        </w:rPr>
      </w:pPr>
      <w:r w:rsidRPr="00E574D7">
        <w:rPr>
          <w:sz w:val="24"/>
          <w:szCs w:val="24"/>
        </w:rPr>
        <w:t>Г. Простейшими</w:t>
      </w:r>
    </w:p>
    <w:p w:rsidR="0088531A" w:rsidRPr="00E574D7" w:rsidRDefault="0088531A" w:rsidP="0088531A">
      <w:pPr>
        <w:ind w:left="644"/>
        <w:jc w:val="both"/>
        <w:rPr>
          <w:b/>
          <w:sz w:val="24"/>
          <w:szCs w:val="24"/>
        </w:rPr>
      </w:pPr>
      <w:r w:rsidRPr="00E574D7">
        <w:rPr>
          <w:b/>
          <w:sz w:val="24"/>
          <w:szCs w:val="24"/>
        </w:rPr>
        <w:t>Ответ: б.</w:t>
      </w:r>
    </w:p>
    <w:p w:rsidR="0088531A" w:rsidRPr="00E574D7" w:rsidRDefault="0088531A" w:rsidP="00041C6F">
      <w:pPr>
        <w:numPr>
          <w:ilvl w:val="0"/>
          <w:numId w:val="56"/>
        </w:numPr>
        <w:jc w:val="both"/>
        <w:rPr>
          <w:sz w:val="24"/>
          <w:szCs w:val="24"/>
        </w:rPr>
      </w:pPr>
      <w:r w:rsidRPr="00E574D7">
        <w:rPr>
          <w:sz w:val="24"/>
          <w:szCs w:val="24"/>
        </w:rPr>
        <w:t>Пути передачи вируса ГЛПС:</w:t>
      </w:r>
    </w:p>
    <w:p w:rsidR="0088531A" w:rsidRPr="00E574D7" w:rsidRDefault="0088531A" w:rsidP="0088531A">
      <w:pPr>
        <w:ind w:left="644"/>
        <w:jc w:val="both"/>
        <w:rPr>
          <w:sz w:val="24"/>
          <w:szCs w:val="24"/>
        </w:rPr>
      </w:pPr>
      <w:r w:rsidRPr="00E574D7">
        <w:rPr>
          <w:sz w:val="24"/>
          <w:szCs w:val="24"/>
        </w:rPr>
        <w:t>А. воздушно- пылевой</w:t>
      </w:r>
    </w:p>
    <w:p w:rsidR="0088531A" w:rsidRPr="00E574D7" w:rsidRDefault="0088531A" w:rsidP="0088531A">
      <w:pPr>
        <w:ind w:left="644"/>
        <w:jc w:val="both"/>
        <w:rPr>
          <w:sz w:val="24"/>
          <w:szCs w:val="24"/>
        </w:rPr>
      </w:pPr>
      <w:r w:rsidRPr="00E574D7">
        <w:rPr>
          <w:sz w:val="24"/>
          <w:szCs w:val="24"/>
        </w:rPr>
        <w:t>Б. алиментарный</w:t>
      </w:r>
    </w:p>
    <w:p w:rsidR="0088531A" w:rsidRPr="00E574D7" w:rsidRDefault="0088531A" w:rsidP="0088531A">
      <w:pPr>
        <w:ind w:left="644"/>
        <w:jc w:val="both"/>
        <w:rPr>
          <w:sz w:val="24"/>
          <w:szCs w:val="24"/>
        </w:rPr>
      </w:pPr>
      <w:r w:rsidRPr="00E574D7">
        <w:rPr>
          <w:sz w:val="24"/>
          <w:szCs w:val="24"/>
        </w:rPr>
        <w:t>В. Контактный</w:t>
      </w:r>
    </w:p>
    <w:p w:rsidR="0088531A" w:rsidRPr="00E574D7" w:rsidRDefault="0088531A" w:rsidP="0088531A">
      <w:pPr>
        <w:ind w:left="644"/>
        <w:jc w:val="both"/>
        <w:rPr>
          <w:b/>
          <w:sz w:val="24"/>
          <w:szCs w:val="24"/>
        </w:rPr>
      </w:pPr>
      <w:r w:rsidRPr="00E574D7">
        <w:rPr>
          <w:b/>
          <w:sz w:val="24"/>
          <w:szCs w:val="24"/>
        </w:rPr>
        <w:t>Ответ: а, б, в</w:t>
      </w:r>
    </w:p>
    <w:p w:rsidR="0088531A" w:rsidRPr="00E574D7" w:rsidRDefault="0088531A" w:rsidP="00041C6F">
      <w:pPr>
        <w:numPr>
          <w:ilvl w:val="0"/>
          <w:numId w:val="56"/>
        </w:numPr>
        <w:jc w:val="both"/>
        <w:rPr>
          <w:sz w:val="24"/>
          <w:szCs w:val="24"/>
        </w:rPr>
      </w:pPr>
      <w:r w:rsidRPr="00E574D7">
        <w:rPr>
          <w:sz w:val="24"/>
          <w:szCs w:val="24"/>
        </w:rPr>
        <w:t>заболевание встречается чаще:</w:t>
      </w:r>
    </w:p>
    <w:p w:rsidR="0088531A" w:rsidRPr="00E574D7" w:rsidRDefault="0088531A" w:rsidP="0088531A">
      <w:pPr>
        <w:ind w:left="644"/>
        <w:jc w:val="both"/>
        <w:rPr>
          <w:sz w:val="24"/>
          <w:szCs w:val="24"/>
        </w:rPr>
      </w:pPr>
      <w:r w:rsidRPr="00E574D7">
        <w:rPr>
          <w:sz w:val="24"/>
          <w:szCs w:val="24"/>
        </w:rPr>
        <w:t>А. летом</w:t>
      </w:r>
    </w:p>
    <w:p w:rsidR="0088531A" w:rsidRPr="00E574D7" w:rsidRDefault="0088531A" w:rsidP="0088531A">
      <w:pPr>
        <w:ind w:left="644"/>
        <w:jc w:val="both"/>
        <w:rPr>
          <w:sz w:val="24"/>
          <w:szCs w:val="24"/>
        </w:rPr>
      </w:pPr>
      <w:r w:rsidRPr="00E574D7">
        <w:rPr>
          <w:sz w:val="24"/>
          <w:szCs w:val="24"/>
        </w:rPr>
        <w:t>Б. весной</w:t>
      </w:r>
    </w:p>
    <w:p w:rsidR="0088531A" w:rsidRPr="00E574D7" w:rsidRDefault="0088531A" w:rsidP="0088531A">
      <w:pPr>
        <w:ind w:left="644"/>
        <w:jc w:val="both"/>
        <w:rPr>
          <w:sz w:val="24"/>
          <w:szCs w:val="24"/>
        </w:rPr>
      </w:pPr>
      <w:r w:rsidRPr="00E574D7">
        <w:rPr>
          <w:sz w:val="24"/>
          <w:szCs w:val="24"/>
        </w:rPr>
        <w:t>В. Зимой</w:t>
      </w:r>
    </w:p>
    <w:p w:rsidR="0088531A" w:rsidRPr="00E574D7" w:rsidRDefault="0088531A" w:rsidP="0088531A">
      <w:pPr>
        <w:ind w:left="644"/>
        <w:jc w:val="both"/>
        <w:rPr>
          <w:sz w:val="24"/>
          <w:szCs w:val="24"/>
        </w:rPr>
      </w:pPr>
      <w:r w:rsidRPr="00E574D7">
        <w:rPr>
          <w:sz w:val="24"/>
          <w:szCs w:val="24"/>
        </w:rPr>
        <w:t>Г. Осенью</w:t>
      </w:r>
    </w:p>
    <w:p w:rsidR="0088531A" w:rsidRPr="00E574D7" w:rsidRDefault="0088531A" w:rsidP="0088531A">
      <w:pPr>
        <w:ind w:left="644"/>
        <w:jc w:val="both"/>
        <w:rPr>
          <w:b/>
          <w:sz w:val="24"/>
          <w:szCs w:val="24"/>
        </w:rPr>
      </w:pPr>
      <w:r w:rsidRPr="00E574D7">
        <w:rPr>
          <w:b/>
          <w:sz w:val="24"/>
          <w:szCs w:val="24"/>
        </w:rPr>
        <w:t>Ответ: б, г</w:t>
      </w:r>
    </w:p>
    <w:p w:rsidR="0088531A" w:rsidRPr="00E574D7" w:rsidRDefault="0088531A" w:rsidP="00041C6F">
      <w:pPr>
        <w:numPr>
          <w:ilvl w:val="0"/>
          <w:numId w:val="56"/>
        </w:numPr>
        <w:jc w:val="both"/>
        <w:rPr>
          <w:sz w:val="24"/>
          <w:szCs w:val="24"/>
        </w:rPr>
      </w:pPr>
      <w:r w:rsidRPr="00E574D7">
        <w:rPr>
          <w:sz w:val="24"/>
          <w:szCs w:val="24"/>
        </w:rPr>
        <w:t>воротами инфекции являются:</w:t>
      </w:r>
    </w:p>
    <w:p w:rsidR="0088531A" w:rsidRPr="00E574D7" w:rsidRDefault="0088531A" w:rsidP="0088531A">
      <w:pPr>
        <w:ind w:left="644"/>
        <w:jc w:val="both"/>
        <w:rPr>
          <w:sz w:val="24"/>
          <w:szCs w:val="24"/>
        </w:rPr>
      </w:pPr>
      <w:r w:rsidRPr="00E574D7">
        <w:rPr>
          <w:sz w:val="24"/>
          <w:szCs w:val="24"/>
        </w:rPr>
        <w:t>А. слизистая оболочка респираторного тракта</w:t>
      </w:r>
    </w:p>
    <w:p w:rsidR="0088531A" w:rsidRPr="00E574D7" w:rsidRDefault="0088531A" w:rsidP="0088531A">
      <w:pPr>
        <w:ind w:left="644"/>
        <w:jc w:val="both"/>
        <w:rPr>
          <w:sz w:val="24"/>
          <w:szCs w:val="24"/>
        </w:rPr>
      </w:pPr>
      <w:r w:rsidRPr="00E574D7">
        <w:rPr>
          <w:sz w:val="24"/>
          <w:szCs w:val="24"/>
        </w:rPr>
        <w:t>Б. слизистая ЖКТ</w:t>
      </w:r>
    </w:p>
    <w:p w:rsidR="0088531A" w:rsidRPr="00E574D7" w:rsidRDefault="0088531A" w:rsidP="0088531A">
      <w:pPr>
        <w:ind w:left="644"/>
        <w:jc w:val="both"/>
        <w:rPr>
          <w:sz w:val="24"/>
          <w:szCs w:val="24"/>
        </w:rPr>
      </w:pPr>
      <w:r w:rsidRPr="00E574D7">
        <w:rPr>
          <w:sz w:val="24"/>
          <w:szCs w:val="24"/>
        </w:rPr>
        <w:t>В. Кожа</w:t>
      </w:r>
    </w:p>
    <w:p w:rsidR="0088531A" w:rsidRPr="00E574D7" w:rsidRDefault="0088531A" w:rsidP="0088531A">
      <w:pPr>
        <w:ind w:left="644"/>
        <w:jc w:val="both"/>
        <w:rPr>
          <w:sz w:val="24"/>
          <w:szCs w:val="24"/>
        </w:rPr>
      </w:pPr>
      <w:r w:rsidRPr="00E574D7">
        <w:rPr>
          <w:sz w:val="24"/>
          <w:szCs w:val="24"/>
        </w:rPr>
        <w:t>Г. Верно все</w:t>
      </w:r>
    </w:p>
    <w:p w:rsidR="0088531A" w:rsidRPr="00E574D7" w:rsidRDefault="0088531A" w:rsidP="0088531A">
      <w:pPr>
        <w:ind w:left="644"/>
        <w:jc w:val="both"/>
        <w:rPr>
          <w:b/>
          <w:sz w:val="24"/>
          <w:szCs w:val="24"/>
        </w:rPr>
      </w:pPr>
      <w:r w:rsidRPr="00E574D7">
        <w:rPr>
          <w:b/>
          <w:sz w:val="24"/>
          <w:szCs w:val="24"/>
        </w:rPr>
        <w:t>Ответ: г.</w:t>
      </w:r>
    </w:p>
    <w:p w:rsidR="0088531A" w:rsidRPr="00E574D7" w:rsidRDefault="0088531A" w:rsidP="00041C6F">
      <w:pPr>
        <w:numPr>
          <w:ilvl w:val="0"/>
          <w:numId w:val="56"/>
        </w:numPr>
        <w:jc w:val="both"/>
        <w:rPr>
          <w:sz w:val="24"/>
          <w:szCs w:val="24"/>
        </w:rPr>
      </w:pPr>
      <w:r w:rsidRPr="00E574D7">
        <w:rPr>
          <w:sz w:val="24"/>
          <w:szCs w:val="24"/>
        </w:rPr>
        <w:t>в течение болезни выделяют периоды:</w:t>
      </w:r>
    </w:p>
    <w:p w:rsidR="0088531A" w:rsidRPr="00E574D7" w:rsidRDefault="0088531A" w:rsidP="0088531A">
      <w:pPr>
        <w:ind w:left="644"/>
        <w:jc w:val="both"/>
        <w:rPr>
          <w:sz w:val="24"/>
          <w:szCs w:val="24"/>
        </w:rPr>
      </w:pPr>
      <w:r w:rsidRPr="00E574D7">
        <w:rPr>
          <w:sz w:val="24"/>
          <w:szCs w:val="24"/>
        </w:rPr>
        <w:t>А. начальный</w:t>
      </w:r>
    </w:p>
    <w:p w:rsidR="0088531A" w:rsidRPr="00E574D7" w:rsidRDefault="0088531A" w:rsidP="0088531A">
      <w:pPr>
        <w:ind w:left="644"/>
        <w:jc w:val="both"/>
        <w:rPr>
          <w:sz w:val="24"/>
          <w:szCs w:val="24"/>
        </w:rPr>
      </w:pPr>
      <w:r w:rsidRPr="00E574D7">
        <w:rPr>
          <w:sz w:val="24"/>
          <w:szCs w:val="24"/>
        </w:rPr>
        <w:t>Б. олигурический</w:t>
      </w:r>
    </w:p>
    <w:p w:rsidR="0088531A" w:rsidRPr="00E574D7" w:rsidRDefault="0088531A" w:rsidP="0088531A">
      <w:pPr>
        <w:ind w:left="644"/>
        <w:jc w:val="both"/>
        <w:rPr>
          <w:sz w:val="24"/>
          <w:szCs w:val="24"/>
        </w:rPr>
      </w:pPr>
      <w:r w:rsidRPr="00E574D7">
        <w:rPr>
          <w:sz w:val="24"/>
          <w:szCs w:val="24"/>
        </w:rPr>
        <w:t>В. Полиурический</w:t>
      </w:r>
    </w:p>
    <w:p w:rsidR="0088531A" w:rsidRPr="00E574D7" w:rsidRDefault="0088531A" w:rsidP="0088531A">
      <w:pPr>
        <w:ind w:left="644"/>
        <w:jc w:val="both"/>
        <w:rPr>
          <w:sz w:val="24"/>
          <w:szCs w:val="24"/>
        </w:rPr>
      </w:pPr>
      <w:r w:rsidRPr="00E574D7">
        <w:rPr>
          <w:sz w:val="24"/>
          <w:szCs w:val="24"/>
        </w:rPr>
        <w:t>Г. Период реконвалесценции</w:t>
      </w:r>
    </w:p>
    <w:p w:rsidR="0088531A" w:rsidRPr="00E574D7" w:rsidRDefault="0088531A" w:rsidP="0088531A">
      <w:pPr>
        <w:ind w:left="644"/>
        <w:jc w:val="both"/>
        <w:rPr>
          <w:b/>
          <w:sz w:val="24"/>
          <w:szCs w:val="24"/>
        </w:rPr>
      </w:pPr>
      <w:r w:rsidRPr="00E574D7">
        <w:rPr>
          <w:b/>
          <w:sz w:val="24"/>
          <w:szCs w:val="24"/>
        </w:rPr>
        <w:t>Ответ: а, б, в, г</w:t>
      </w:r>
    </w:p>
    <w:p w:rsidR="0088531A" w:rsidRPr="00E574D7" w:rsidRDefault="0088531A" w:rsidP="0088531A">
      <w:pPr>
        <w:ind w:left="360"/>
        <w:jc w:val="both"/>
        <w:rPr>
          <w:b/>
          <w:sz w:val="24"/>
          <w:szCs w:val="24"/>
        </w:rPr>
      </w:pPr>
      <w:r w:rsidRPr="00E574D7">
        <w:rPr>
          <w:b/>
          <w:sz w:val="24"/>
          <w:szCs w:val="24"/>
        </w:rPr>
        <w:t>11.  Литература по теме лекции.</w:t>
      </w:r>
    </w:p>
    <w:p w:rsidR="0088531A" w:rsidRPr="00E574D7" w:rsidRDefault="0088531A" w:rsidP="0088531A">
      <w:pPr>
        <w:ind w:left="720"/>
        <w:jc w:val="both"/>
        <w:rPr>
          <w:sz w:val="24"/>
          <w:szCs w:val="24"/>
        </w:rPr>
      </w:pPr>
      <w:r w:rsidRPr="00E574D7">
        <w:rPr>
          <w:sz w:val="24"/>
          <w:szCs w:val="24"/>
        </w:rPr>
        <w:t xml:space="preserve">Основная: </w:t>
      </w:r>
    </w:p>
    <w:p w:rsidR="0088531A" w:rsidRPr="00E574D7" w:rsidRDefault="0088531A" w:rsidP="0088531A">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88531A" w:rsidRPr="00E574D7" w:rsidRDefault="0088531A" w:rsidP="0088531A">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88531A" w:rsidRPr="00E574D7" w:rsidRDefault="0088531A" w:rsidP="0088531A">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88531A" w:rsidRPr="00E574D7" w:rsidRDefault="0088531A" w:rsidP="0088531A">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88531A" w:rsidRPr="00E574D7" w:rsidRDefault="0088531A" w:rsidP="0088531A">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88531A" w:rsidRPr="00E574D7" w:rsidRDefault="0088531A" w:rsidP="0088531A">
      <w:pPr>
        <w:ind w:left="720"/>
        <w:jc w:val="both"/>
        <w:rPr>
          <w:sz w:val="24"/>
          <w:szCs w:val="24"/>
        </w:rPr>
      </w:pPr>
      <w:r w:rsidRPr="00E574D7">
        <w:rPr>
          <w:sz w:val="24"/>
          <w:szCs w:val="24"/>
        </w:rPr>
        <w:t>Дополнительная:</w:t>
      </w:r>
    </w:p>
    <w:p w:rsidR="0088531A" w:rsidRPr="00E574D7" w:rsidRDefault="0088531A" w:rsidP="0088531A">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88531A" w:rsidRPr="00E574D7" w:rsidRDefault="0088531A" w:rsidP="0088531A">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88531A" w:rsidRPr="00E574D7" w:rsidRDefault="0088531A" w:rsidP="0088531A">
      <w:pPr>
        <w:ind w:left="360"/>
        <w:jc w:val="both"/>
        <w:rPr>
          <w:sz w:val="24"/>
          <w:szCs w:val="24"/>
        </w:rPr>
      </w:pPr>
      <w:r w:rsidRPr="00E574D7">
        <w:rPr>
          <w:sz w:val="24"/>
          <w:szCs w:val="24"/>
        </w:rPr>
        <w:t xml:space="preserve">3. Рациональная фармакотерапия в нефрологии: учебное пособие для системы послевузовского профессионального образования врачей\ Н.А.Мухин, Л.В.Козловская, </w:t>
      </w:r>
      <w:r w:rsidRPr="00E574D7">
        <w:rPr>
          <w:sz w:val="24"/>
          <w:szCs w:val="24"/>
        </w:rPr>
        <w:lastRenderedPageBreak/>
        <w:t>Е.М.Шилов, Н.Б.Гордовская и др. Под общ. Ред. Н.А. Мухина, Л.В.Козловской, Е.М.Шилова.- М.: Литтерра, 2008.-896 с.</w:t>
      </w:r>
    </w:p>
    <w:p w:rsidR="0088531A" w:rsidRPr="00E574D7" w:rsidRDefault="0088531A" w:rsidP="0088531A">
      <w:pPr>
        <w:ind w:left="360"/>
        <w:jc w:val="both"/>
        <w:rPr>
          <w:sz w:val="24"/>
          <w:szCs w:val="24"/>
        </w:rPr>
      </w:pPr>
    </w:p>
    <w:p w:rsidR="0088531A" w:rsidRPr="00E574D7" w:rsidRDefault="0088531A" w:rsidP="0088531A">
      <w:pPr>
        <w:ind w:firstLine="720"/>
        <w:jc w:val="both"/>
        <w:rPr>
          <w:sz w:val="24"/>
          <w:szCs w:val="24"/>
        </w:rPr>
      </w:pPr>
      <w:r w:rsidRPr="00E574D7">
        <w:rPr>
          <w:sz w:val="24"/>
          <w:szCs w:val="24"/>
        </w:rPr>
        <w:t>Подготовила: доцент кафедры терапии и ОВП</w:t>
      </w:r>
    </w:p>
    <w:p w:rsidR="0088531A" w:rsidRPr="00E574D7" w:rsidRDefault="0088531A" w:rsidP="0088531A">
      <w:pPr>
        <w:ind w:firstLine="720"/>
        <w:jc w:val="both"/>
        <w:rPr>
          <w:sz w:val="24"/>
          <w:szCs w:val="24"/>
        </w:rPr>
      </w:pPr>
      <w:r w:rsidRPr="00E574D7">
        <w:rPr>
          <w:sz w:val="24"/>
          <w:szCs w:val="24"/>
        </w:rPr>
        <w:t>с курсом гериатрии ИПО БГМУ                                                         Лехмус Т.Ю.</w:t>
      </w:r>
    </w:p>
    <w:p w:rsidR="0088531A" w:rsidRPr="000A5D59" w:rsidRDefault="0088531A" w:rsidP="0088531A">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88531A" w:rsidRPr="000A5D59" w:rsidRDefault="0088531A" w:rsidP="0088531A">
      <w:pPr>
        <w:pStyle w:val="1"/>
        <w:jc w:val="center"/>
        <w:rPr>
          <w:b w:val="0"/>
          <w:sz w:val="24"/>
          <w:szCs w:val="24"/>
        </w:rPr>
      </w:pPr>
      <w:r w:rsidRPr="000A5D59">
        <w:rPr>
          <w:b w:val="0"/>
          <w:sz w:val="24"/>
          <w:szCs w:val="24"/>
        </w:rPr>
        <w:t xml:space="preserve">Институт последипломного образования </w:t>
      </w:r>
    </w:p>
    <w:p w:rsidR="0088531A" w:rsidRPr="000A5D59" w:rsidRDefault="0088531A" w:rsidP="0088531A">
      <w:pPr>
        <w:jc w:val="center"/>
        <w:rPr>
          <w:sz w:val="24"/>
          <w:szCs w:val="24"/>
        </w:rPr>
      </w:pPr>
      <w:r w:rsidRPr="000A5D59">
        <w:rPr>
          <w:sz w:val="24"/>
          <w:szCs w:val="24"/>
        </w:rPr>
        <w:t>Кафедра терапии и общей врачебной практики с курсом гериатрии</w:t>
      </w:r>
    </w:p>
    <w:p w:rsidR="0088531A" w:rsidRPr="000A5D59" w:rsidRDefault="0088531A" w:rsidP="0088531A">
      <w:pPr>
        <w:jc w:val="center"/>
        <w:rPr>
          <w:sz w:val="24"/>
          <w:szCs w:val="24"/>
        </w:rPr>
      </w:pPr>
    </w:p>
    <w:p w:rsidR="0088531A" w:rsidRPr="000A5D59" w:rsidRDefault="0088531A" w:rsidP="0088531A">
      <w:pPr>
        <w:jc w:val="center"/>
        <w:rPr>
          <w:sz w:val="24"/>
          <w:szCs w:val="24"/>
        </w:rPr>
      </w:pPr>
    </w:p>
    <w:p w:rsidR="0088531A" w:rsidRPr="000A5D59" w:rsidRDefault="00D41A57" w:rsidP="00172663">
      <w:pPr>
        <w:jc w:val="right"/>
        <w:rPr>
          <w:sz w:val="24"/>
          <w:szCs w:val="24"/>
        </w:rPr>
      </w:pPr>
      <w:r>
        <w:object w:dxaOrig="16423" w:dyaOrig="4996">
          <v:shape id="_x0000_i1129" type="#_x0000_t75" style="width:284.25pt;height:92.65pt" o:ole="">
            <v:imagedata r:id="rId6" o:title=""/>
          </v:shape>
          <o:OLEObject Type="Embed" ProgID="MSPhotoEd.3" ShapeID="_x0000_i1129" DrawAspect="Content" ObjectID="_1451645884" r:id="rId111"/>
        </w:object>
      </w:r>
    </w:p>
    <w:p w:rsidR="0088531A" w:rsidRPr="00E574D7" w:rsidRDefault="0088531A" w:rsidP="0088531A">
      <w:pPr>
        <w:jc w:val="right"/>
        <w:rPr>
          <w:sz w:val="24"/>
          <w:szCs w:val="24"/>
        </w:rPr>
      </w:pPr>
    </w:p>
    <w:p w:rsidR="0088531A" w:rsidRPr="00E574D7" w:rsidRDefault="0088531A" w:rsidP="0088531A">
      <w:pPr>
        <w:rPr>
          <w:sz w:val="24"/>
          <w:szCs w:val="24"/>
        </w:rPr>
      </w:pPr>
    </w:p>
    <w:p w:rsidR="0088531A" w:rsidRPr="00E574D7" w:rsidRDefault="0088531A" w:rsidP="0088531A">
      <w:pPr>
        <w:pStyle w:val="1"/>
        <w:ind w:firstLine="720"/>
        <w:jc w:val="center"/>
        <w:rPr>
          <w:sz w:val="24"/>
          <w:szCs w:val="24"/>
        </w:rPr>
      </w:pPr>
      <w:r w:rsidRPr="00E574D7">
        <w:rPr>
          <w:sz w:val="24"/>
          <w:szCs w:val="24"/>
        </w:rPr>
        <w:t>Методическая разработка лекции</w:t>
      </w:r>
      <w:r w:rsidR="0061121B">
        <w:rPr>
          <w:sz w:val="24"/>
          <w:szCs w:val="24"/>
        </w:rPr>
        <w:t xml:space="preserve"> </w:t>
      </w:r>
      <w:r w:rsidR="0061121B" w:rsidRPr="008F1FF4">
        <w:rPr>
          <w:sz w:val="24"/>
          <w:szCs w:val="24"/>
        </w:rPr>
        <w:t>для преподавателей</w:t>
      </w:r>
    </w:p>
    <w:p w:rsidR="0088531A" w:rsidRPr="00E574D7" w:rsidRDefault="0088531A" w:rsidP="0088531A">
      <w:pPr>
        <w:ind w:firstLine="720"/>
        <w:jc w:val="both"/>
        <w:rPr>
          <w:b/>
          <w:sz w:val="24"/>
          <w:szCs w:val="24"/>
        </w:rPr>
      </w:pPr>
    </w:p>
    <w:p w:rsidR="0088531A" w:rsidRPr="00E574D7" w:rsidRDefault="0088531A" w:rsidP="0088531A">
      <w:pPr>
        <w:ind w:left="426"/>
        <w:jc w:val="both"/>
        <w:rPr>
          <w:sz w:val="24"/>
          <w:szCs w:val="24"/>
        </w:rPr>
      </w:pPr>
      <w:r w:rsidRPr="00E574D7">
        <w:rPr>
          <w:b/>
          <w:sz w:val="24"/>
          <w:szCs w:val="24"/>
        </w:rPr>
        <w:t xml:space="preserve">1. Код темы лекции по унифицированной программе: </w:t>
      </w:r>
      <w:r>
        <w:rPr>
          <w:sz w:val="24"/>
          <w:szCs w:val="24"/>
        </w:rPr>
        <w:t>ОД.О.02.5. 1</w:t>
      </w:r>
    </w:p>
    <w:p w:rsidR="0088531A" w:rsidRPr="00E574D7" w:rsidRDefault="0088531A" w:rsidP="0088531A">
      <w:pPr>
        <w:jc w:val="both"/>
        <w:rPr>
          <w:b/>
          <w:sz w:val="24"/>
          <w:szCs w:val="24"/>
        </w:rPr>
      </w:pPr>
      <w:r w:rsidRPr="00E574D7">
        <w:rPr>
          <w:b/>
          <w:sz w:val="24"/>
          <w:szCs w:val="24"/>
        </w:rPr>
        <w:t xml:space="preserve">      2. Название лекции: </w:t>
      </w:r>
      <w:r w:rsidRPr="00E574D7">
        <w:rPr>
          <w:sz w:val="24"/>
          <w:szCs w:val="24"/>
        </w:rPr>
        <w:t>«Аномалии развития почек»</w:t>
      </w:r>
    </w:p>
    <w:p w:rsidR="0088531A" w:rsidRPr="00E574D7" w:rsidRDefault="0088531A" w:rsidP="0088531A">
      <w:pPr>
        <w:ind w:left="426"/>
        <w:jc w:val="both"/>
        <w:rPr>
          <w:sz w:val="24"/>
          <w:szCs w:val="24"/>
        </w:rPr>
      </w:pPr>
      <w:r w:rsidRPr="00E574D7">
        <w:rPr>
          <w:b/>
          <w:sz w:val="24"/>
          <w:szCs w:val="24"/>
        </w:rPr>
        <w:t xml:space="preserve">3. Циклы: </w:t>
      </w:r>
      <w:r>
        <w:rPr>
          <w:sz w:val="24"/>
          <w:szCs w:val="24"/>
        </w:rPr>
        <w:t>К о</w:t>
      </w:r>
      <w:r w:rsidRPr="00E574D7">
        <w:rPr>
          <w:sz w:val="24"/>
          <w:szCs w:val="24"/>
        </w:rPr>
        <w:t xml:space="preserve">рдинатура  по специальности «Нефрология» </w:t>
      </w:r>
    </w:p>
    <w:p w:rsidR="0088531A" w:rsidRPr="00E574D7" w:rsidRDefault="0088531A" w:rsidP="0088531A">
      <w:pPr>
        <w:ind w:left="426"/>
        <w:jc w:val="both"/>
        <w:rPr>
          <w:b/>
          <w:sz w:val="24"/>
          <w:szCs w:val="24"/>
        </w:rPr>
      </w:pPr>
      <w:r w:rsidRPr="00E574D7">
        <w:rPr>
          <w:b/>
          <w:sz w:val="24"/>
          <w:szCs w:val="24"/>
        </w:rPr>
        <w:t xml:space="preserve">4. Контингент: </w:t>
      </w:r>
      <w:r w:rsidRPr="00E574D7">
        <w:rPr>
          <w:sz w:val="24"/>
          <w:szCs w:val="24"/>
        </w:rPr>
        <w:t>ординаторы</w:t>
      </w:r>
    </w:p>
    <w:p w:rsidR="0088531A" w:rsidRPr="00E574D7" w:rsidRDefault="0088531A" w:rsidP="0088531A">
      <w:pPr>
        <w:ind w:left="426"/>
        <w:jc w:val="both"/>
        <w:rPr>
          <w:b/>
          <w:sz w:val="24"/>
          <w:szCs w:val="24"/>
        </w:rPr>
      </w:pPr>
      <w:r w:rsidRPr="00E574D7">
        <w:rPr>
          <w:b/>
          <w:sz w:val="24"/>
          <w:szCs w:val="24"/>
        </w:rPr>
        <w:t>5. Продолжительность лекции – 2 чаа</w:t>
      </w:r>
    </w:p>
    <w:p w:rsidR="0088531A" w:rsidRPr="00E574D7" w:rsidRDefault="0088531A" w:rsidP="0088531A">
      <w:pPr>
        <w:jc w:val="both"/>
        <w:rPr>
          <w:b/>
          <w:sz w:val="24"/>
          <w:szCs w:val="24"/>
        </w:rPr>
      </w:pPr>
      <w:r w:rsidRPr="00E574D7">
        <w:rPr>
          <w:b/>
          <w:sz w:val="24"/>
          <w:szCs w:val="24"/>
        </w:rPr>
        <w:t xml:space="preserve">        6. Цель: </w:t>
      </w:r>
      <w:r w:rsidRPr="00E574D7">
        <w:rPr>
          <w:sz w:val="24"/>
          <w:szCs w:val="24"/>
        </w:rPr>
        <w:t>ознакомить ординаторов с аномалиями развития почек и верхних мочевых путей, клиническими проявлениями, методами диагностики  и терапии.</w:t>
      </w:r>
    </w:p>
    <w:p w:rsidR="0088531A" w:rsidRPr="00E574D7" w:rsidRDefault="0088531A" w:rsidP="0088531A">
      <w:pPr>
        <w:ind w:left="426"/>
        <w:jc w:val="both"/>
        <w:rPr>
          <w:b/>
          <w:sz w:val="24"/>
          <w:szCs w:val="24"/>
        </w:rPr>
      </w:pPr>
      <w:r w:rsidRPr="00E574D7">
        <w:rPr>
          <w:b/>
          <w:sz w:val="24"/>
          <w:szCs w:val="24"/>
        </w:rPr>
        <w:t>7. В лекции освещаются следующие вопросы:</w:t>
      </w:r>
    </w:p>
    <w:p w:rsidR="0088531A" w:rsidRPr="00E574D7" w:rsidRDefault="0088531A" w:rsidP="0088531A">
      <w:pPr>
        <w:ind w:left="360" w:firstLine="774"/>
        <w:jc w:val="both"/>
        <w:rPr>
          <w:sz w:val="24"/>
          <w:szCs w:val="24"/>
        </w:rPr>
      </w:pPr>
      <w:r w:rsidRPr="00E574D7">
        <w:rPr>
          <w:sz w:val="24"/>
          <w:szCs w:val="24"/>
        </w:rPr>
        <w:t xml:space="preserve">Классификация аномалий развития почек </w:t>
      </w:r>
    </w:p>
    <w:p w:rsidR="0088531A" w:rsidRPr="00E574D7" w:rsidRDefault="0088531A" w:rsidP="0088531A">
      <w:pPr>
        <w:ind w:left="360" w:firstLine="774"/>
        <w:jc w:val="both"/>
        <w:rPr>
          <w:sz w:val="24"/>
          <w:szCs w:val="24"/>
        </w:rPr>
      </w:pPr>
      <w:r w:rsidRPr="00E574D7">
        <w:rPr>
          <w:sz w:val="24"/>
          <w:szCs w:val="24"/>
        </w:rPr>
        <w:t>Аномалии почек: величины, расположения и формы</w:t>
      </w:r>
    </w:p>
    <w:p w:rsidR="0088531A" w:rsidRPr="00E574D7" w:rsidRDefault="0088531A" w:rsidP="0088531A">
      <w:pPr>
        <w:ind w:left="360" w:firstLine="774"/>
        <w:jc w:val="both"/>
        <w:rPr>
          <w:sz w:val="24"/>
          <w:szCs w:val="24"/>
        </w:rPr>
      </w:pPr>
      <w:r w:rsidRPr="00E574D7">
        <w:rPr>
          <w:sz w:val="24"/>
          <w:szCs w:val="24"/>
        </w:rPr>
        <w:t>Аномалии развития верхних мочевых путей.</w:t>
      </w:r>
    </w:p>
    <w:p w:rsidR="0088531A" w:rsidRPr="00E574D7" w:rsidRDefault="0088531A" w:rsidP="0088531A">
      <w:pPr>
        <w:ind w:left="360" w:firstLine="774"/>
        <w:jc w:val="both"/>
        <w:rPr>
          <w:sz w:val="24"/>
          <w:szCs w:val="24"/>
        </w:rPr>
      </w:pPr>
      <w:r w:rsidRPr="00E574D7">
        <w:rPr>
          <w:sz w:val="24"/>
          <w:szCs w:val="24"/>
        </w:rPr>
        <w:t>Клинические проявления аномалий почек</w:t>
      </w:r>
    </w:p>
    <w:p w:rsidR="0088531A" w:rsidRPr="00E574D7" w:rsidRDefault="0088531A" w:rsidP="0088531A">
      <w:pPr>
        <w:ind w:left="360" w:firstLine="774"/>
        <w:jc w:val="both"/>
        <w:rPr>
          <w:sz w:val="24"/>
          <w:szCs w:val="24"/>
        </w:rPr>
      </w:pPr>
      <w:r w:rsidRPr="00E574D7">
        <w:rPr>
          <w:sz w:val="24"/>
          <w:szCs w:val="24"/>
        </w:rPr>
        <w:t>Основные диагностические критерии аномалий почек и верхних мочевых путей</w:t>
      </w:r>
    </w:p>
    <w:p w:rsidR="0088531A" w:rsidRPr="00E574D7" w:rsidRDefault="0088531A" w:rsidP="0088531A">
      <w:pPr>
        <w:ind w:left="360" w:firstLine="774"/>
        <w:jc w:val="both"/>
        <w:rPr>
          <w:sz w:val="24"/>
          <w:szCs w:val="24"/>
        </w:rPr>
      </w:pPr>
      <w:r w:rsidRPr="00E574D7">
        <w:rPr>
          <w:sz w:val="24"/>
          <w:szCs w:val="24"/>
        </w:rPr>
        <w:t>Дифференциальная диагностика.</w:t>
      </w:r>
    </w:p>
    <w:p w:rsidR="0088531A" w:rsidRPr="00E574D7" w:rsidRDefault="0088531A" w:rsidP="0088531A">
      <w:pPr>
        <w:ind w:left="360" w:firstLine="774"/>
        <w:jc w:val="both"/>
        <w:rPr>
          <w:sz w:val="24"/>
          <w:szCs w:val="24"/>
        </w:rPr>
      </w:pPr>
      <w:r w:rsidRPr="00E574D7">
        <w:rPr>
          <w:sz w:val="24"/>
          <w:szCs w:val="24"/>
        </w:rPr>
        <w:t>Методы хирургической коррекции</w:t>
      </w:r>
    </w:p>
    <w:p w:rsidR="0088531A" w:rsidRPr="00E574D7" w:rsidRDefault="0088531A" w:rsidP="0088531A">
      <w:pPr>
        <w:ind w:left="426"/>
        <w:jc w:val="both"/>
        <w:rPr>
          <w:b/>
          <w:sz w:val="24"/>
          <w:szCs w:val="24"/>
        </w:rPr>
      </w:pPr>
      <w:r w:rsidRPr="00E574D7">
        <w:rPr>
          <w:b/>
          <w:sz w:val="24"/>
          <w:szCs w:val="24"/>
        </w:rPr>
        <w:t>8. План лекции.</w:t>
      </w:r>
    </w:p>
    <w:p w:rsidR="0088531A" w:rsidRPr="00E574D7" w:rsidRDefault="0088531A" w:rsidP="0088531A">
      <w:pPr>
        <w:ind w:left="360" w:firstLine="774"/>
        <w:jc w:val="both"/>
        <w:rPr>
          <w:sz w:val="24"/>
          <w:szCs w:val="24"/>
        </w:rPr>
      </w:pPr>
      <w:r w:rsidRPr="00E574D7">
        <w:rPr>
          <w:sz w:val="24"/>
          <w:szCs w:val="24"/>
        </w:rPr>
        <w:t>Классификация аномалий почек и верхних мочевых путей</w:t>
      </w:r>
    </w:p>
    <w:p w:rsidR="0088531A" w:rsidRPr="00E574D7" w:rsidRDefault="0088531A" w:rsidP="0088531A">
      <w:pPr>
        <w:ind w:left="360" w:firstLine="774"/>
        <w:jc w:val="both"/>
        <w:rPr>
          <w:sz w:val="24"/>
          <w:szCs w:val="24"/>
        </w:rPr>
      </w:pPr>
      <w:r w:rsidRPr="00E574D7">
        <w:rPr>
          <w:sz w:val="24"/>
          <w:szCs w:val="24"/>
        </w:rPr>
        <w:t>Клинические проявления аномалий почек</w:t>
      </w:r>
    </w:p>
    <w:p w:rsidR="0088531A" w:rsidRPr="00E574D7" w:rsidRDefault="0088531A" w:rsidP="0088531A">
      <w:pPr>
        <w:ind w:left="360" w:firstLine="774"/>
        <w:jc w:val="both"/>
        <w:rPr>
          <w:sz w:val="24"/>
          <w:szCs w:val="24"/>
        </w:rPr>
      </w:pPr>
      <w:r w:rsidRPr="00E574D7">
        <w:rPr>
          <w:sz w:val="24"/>
          <w:szCs w:val="24"/>
        </w:rPr>
        <w:t>Принципы диагностики аномалий почек и верхних мочевых путей</w:t>
      </w:r>
    </w:p>
    <w:p w:rsidR="0088531A" w:rsidRPr="00E574D7" w:rsidRDefault="0088531A" w:rsidP="0088531A">
      <w:pPr>
        <w:ind w:left="360" w:firstLine="774"/>
        <w:jc w:val="both"/>
        <w:rPr>
          <w:sz w:val="24"/>
          <w:szCs w:val="24"/>
        </w:rPr>
      </w:pPr>
      <w:r w:rsidRPr="00E574D7">
        <w:rPr>
          <w:sz w:val="24"/>
          <w:szCs w:val="24"/>
        </w:rPr>
        <w:t>Дифференциальная диагностика.</w:t>
      </w:r>
    </w:p>
    <w:p w:rsidR="0088531A" w:rsidRPr="00E574D7" w:rsidRDefault="0088531A" w:rsidP="0088531A">
      <w:pPr>
        <w:ind w:left="360" w:firstLine="774"/>
        <w:jc w:val="both"/>
        <w:rPr>
          <w:sz w:val="24"/>
          <w:szCs w:val="24"/>
        </w:rPr>
      </w:pPr>
      <w:r w:rsidRPr="00E574D7">
        <w:rPr>
          <w:sz w:val="24"/>
          <w:szCs w:val="24"/>
        </w:rPr>
        <w:t>Методы хирургической коррекции</w:t>
      </w:r>
    </w:p>
    <w:p w:rsidR="0088531A" w:rsidRPr="00E574D7" w:rsidRDefault="0088531A" w:rsidP="0088531A">
      <w:pPr>
        <w:ind w:left="426"/>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88531A" w:rsidRPr="00E574D7" w:rsidRDefault="0088531A" w:rsidP="0088531A">
      <w:pPr>
        <w:ind w:left="360"/>
        <w:jc w:val="both"/>
        <w:rPr>
          <w:b/>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«Аномалии развития почек»</w:t>
      </w:r>
    </w:p>
    <w:p w:rsidR="0088531A" w:rsidRPr="00E574D7" w:rsidRDefault="0088531A" w:rsidP="00041C6F">
      <w:pPr>
        <w:numPr>
          <w:ilvl w:val="0"/>
          <w:numId w:val="5"/>
        </w:numPr>
        <w:tabs>
          <w:tab w:val="clear" w:pos="928"/>
          <w:tab w:val="num" w:pos="1069"/>
        </w:tabs>
        <w:ind w:left="1069"/>
        <w:jc w:val="both"/>
        <w:rPr>
          <w:sz w:val="24"/>
          <w:szCs w:val="24"/>
        </w:rPr>
      </w:pPr>
      <w:r w:rsidRPr="00E574D7">
        <w:rPr>
          <w:sz w:val="24"/>
          <w:szCs w:val="24"/>
        </w:rPr>
        <w:t>Аномалии величины почек:</w:t>
      </w:r>
    </w:p>
    <w:p w:rsidR="0088531A" w:rsidRPr="00E574D7" w:rsidRDefault="0088531A" w:rsidP="0088531A">
      <w:pPr>
        <w:ind w:left="709"/>
        <w:jc w:val="both"/>
        <w:rPr>
          <w:sz w:val="24"/>
          <w:szCs w:val="24"/>
        </w:rPr>
      </w:pPr>
      <w:r w:rsidRPr="00E574D7">
        <w:rPr>
          <w:sz w:val="24"/>
          <w:szCs w:val="24"/>
        </w:rPr>
        <w:t>А. гипоплазия почки</w:t>
      </w:r>
    </w:p>
    <w:p w:rsidR="0088531A" w:rsidRPr="00E574D7" w:rsidRDefault="0088531A" w:rsidP="0088531A">
      <w:pPr>
        <w:ind w:left="709"/>
        <w:jc w:val="both"/>
        <w:rPr>
          <w:sz w:val="24"/>
          <w:szCs w:val="24"/>
        </w:rPr>
      </w:pPr>
      <w:r w:rsidRPr="00E574D7">
        <w:rPr>
          <w:sz w:val="24"/>
          <w:szCs w:val="24"/>
        </w:rPr>
        <w:t>Б. пиелонефротически сморщенная почка</w:t>
      </w:r>
    </w:p>
    <w:p w:rsidR="0088531A" w:rsidRPr="00E574D7" w:rsidRDefault="0088531A" w:rsidP="0088531A">
      <w:pPr>
        <w:ind w:left="709"/>
        <w:jc w:val="both"/>
        <w:rPr>
          <w:b/>
          <w:sz w:val="24"/>
          <w:szCs w:val="24"/>
        </w:rPr>
      </w:pPr>
      <w:r w:rsidRPr="00E574D7">
        <w:rPr>
          <w:b/>
          <w:sz w:val="24"/>
          <w:szCs w:val="24"/>
        </w:rPr>
        <w:t>Ответ: а, б.</w:t>
      </w:r>
    </w:p>
    <w:p w:rsidR="0088531A" w:rsidRPr="00E574D7" w:rsidRDefault="0088531A" w:rsidP="00041C6F">
      <w:pPr>
        <w:numPr>
          <w:ilvl w:val="0"/>
          <w:numId w:val="5"/>
        </w:numPr>
        <w:tabs>
          <w:tab w:val="clear" w:pos="928"/>
          <w:tab w:val="num" w:pos="1069"/>
        </w:tabs>
        <w:ind w:left="1069"/>
        <w:jc w:val="both"/>
        <w:rPr>
          <w:sz w:val="24"/>
          <w:szCs w:val="24"/>
        </w:rPr>
      </w:pPr>
      <w:r w:rsidRPr="00E574D7">
        <w:rPr>
          <w:sz w:val="24"/>
          <w:szCs w:val="24"/>
        </w:rPr>
        <w:t>Аномалии расположения  и формы почек:</w:t>
      </w:r>
    </w:p>
    <w:p w:rsidR="0088531A" w:rsidRPr="00E574D7" w:rsidRDefault="0088531A" w:rsidP="0088531A">
      <w:pPr>
        <w:ind w:left="709"/>
        <w:jc w:val="both"/>
        <w:rPr>
          <w:sz w:val="24"/>
          <w:szCs w:val="24"/>
        </w:rPr>
      </w:pPr>
      <w:r w:rsidRPr="00E574D7">
        <w:rPr>
          <w:sz w:val="24"/>
          <w:szCs w:val="24"/>
        </w:rPr>
        <w:t>А. поясничная дистопия</w:t>
      </w:r>
    </w:p>
    <w:p w:rsidR="0088531A" w:rsidRPr="00E574D7" w:rsidRDefault="0088531A" w:rsidP="0088531A">
      <w:pPr>
        <w:ind w:left="709"/>
        <w:jc w:val="both"/>
        <w:rPr>
          <w:sz w:val="24"/>
          <w:szCs w:val="24"/>
        </w:rPr>
      </w:pPr>
      <w:r w:rsidRPr="00E574D7">
        <w:rPr>
          <w:sz w:val="24"/>
          <w:szCs w:val="24"/>
        </w:rPr>
        <w:t>Б. сращение почек</w:t>
      </w:r>
    </w:p>
    <w:p w:rsidR="0088531A" w:rsidRPr="00E574D7" w:rsidRDefault="0088531A" w:rsidP="0088531A">
      <w:pPr>
        <w:ind w:left="709"/>
        <w:jc w:val="both"/>
        <w:rPr>
          <w:sz w:val="24"/>
          <w:szCs w:val="24"/>
        </w:rPr>
      </w:pPr>
      <w:r w:rsidRPr="00E574D7">
        <w:rPr>
          <w:sz w:val="24"/>
          <w:szCs w:val="24"/>
        </w:rPr>
        <w:t>В. Подковообразная почка</w:t>
      </w:r>
    </w:p>
    <w:p w:rsidR="0088531A" w:rsidRPr="00E574D7" w:rsidRDefault="0088531A" w:rsidP="0088531A">
      <w:pPr>
        <w:ind w:left="709"/>
        <w:jc w:val="both"/>
        <w:rPr>
          <w:b/>
          <w:sz w:val="24"/>
          <w:szCs w:val="24"/>
        </w:rPr>
      </w:pPr>
      <w:r w:rsidRPr="00E574D7">
        <w:rPr>
          <w:b/>
          <w:sz w:val="24"/>
          <w:szCs w:val="24"/>
        </w:rPr>
        <w:t>Отчет: а, б, в</w:t>
      </w:r>
    </w:p>
    <w:p w:rsidR="0088531A" w:rsidRPr="00E574D7" w:rsidRDefault="0088531A" w:rsidP="00041C6F">
      <w:pPr>
        <w:numPr>
          <w:ilvl w:val="0"/>
          <w:numId w:val="5"/>
        </w:numPr>
        <w:tabs>
          <w:tab w:val="clear" w:pos="928"/>
          <w:tab w:val="num" w:pos="1069"/>
        </w:tabs>
        <w:ind w:left="1069"/>
        <w:jc w:val="both"/>
        <w:rPr>
          <w:sz w:val="24"/>
          <w:szCs w:val="24"/>
        </w:rPr>
      </w:pPr>
      <w:r w:rsidRPr="00E574D7">
        <w:rPr>
          <w:sz w:val="24"/>
          <w:szCs w:val="24"/>
        </w:rPr>
        <w:lastRenderedPageBreak/>
        <w:t>Аномалии структуры паренхимы:</w:t>
      </w:r>
    </w:p>
    <w:p w:rsidR="0088531A" w:rsidRPr="00E574D7" w:rsidRDefault="0088531A" w:rsidP="0088531A">
      <w:pPr>
        <w:ind w:left="709"/>
        <w:jc w:val="both"/>
        <w:rPr>
          <w:sz w:val="24"/>
          <w:szCs w:val="24"/>
        </w:rPr>
      </w:pPr>
      <w:r w:rsidRPr="00E574D7">
        <w:rPr>
          <w:sz w:val="24"/>
          <w:szCs w:val="24"/>
        </w:rPr>
        <w:t>А. мультикистозное поражение почек</w:t>
      </w:r>
    </w:p>
    <w:p w:rsidR="0088531A" w:rsidRPr="00E574D7" w:rsidRDefault="0088531A" w:rsidP="0088531A">
      <w:pPr>
        <w:ind w:left="709"/>
        <w:jc w:val="both"/>
        <w:rPr>
          <w:sz w:val="24"/>
          <w:szCs w:val="24"/>
        </w:rPr>
      </w:pPr>
      <w:r w:rsidRPr="00E574D7">
        <w:rPr>
          <w:sz w:val="24"/>
          <w:szCs w:val="24"/>
        </w:rPr>
        <w:t>Б.  поликистозное поражение почек</w:t>
      </w:r>
    </w:p>
    <w:p w:rsidR="0088531A" w:rsidRPr="00E574D7" w:rsidRDefault="0088531A" w:rsidP="0088531A">
      <w:pPr>
        <w:ind w:left="709"/>
        <w:jc w:val="both"/>
        <w:rPr>
          <w:b/>
          <w:sz w:val="24"/>
          <w:szCs w:val="24"/>
        </w:rPr>
      </w:pPr>
      <w:r w:rsidRPr="00E574D7">
        <w:rPr>
          <w:b/>
          <w:sz w:val="24"/>
          <w:szCs w:val="24"/>
        </w:rPr>
        <w:t>Ответ: а, б</w:t>
      </w:r>
    </w:p>
    <w:p w:rsidR="0088531A" w:rsidRPr="00E574D7" w:rsidRDefault="0088531A" w:rsidP="00041C6F">
      <w:pPr>
        <w:numPr>
          <w:ilvl w:val="0"/>
          <w:numId w:val="5"/>
        </w:numPr>
        <w:tabs>
          <w:tab w:val="clear" w:pos="928"/>
          <w:tab w:val="num" w:pos="1069"/>
        </w:tabs>
        <w:ind w:left="1069"/>
        <w:jc w:val="both"/>
        <w:rPr>
          <w:sz w:val="24"/>
          <w:szCs w:val="24"/>
        </w:rPr>
      </w:pPr>
      <w:r w:rsidRPr="00E574D7">
        <w:rPr>
          <w:sz w:val="24"/>
          <w:szCs w:val="24"/>
        </w:rPr>
        <w:t>Методы диагностики:</w:t>
      </w:r>
    </w:p>
    <w:p w:rsidR="0088531A" w:rsidRPr="00E574D7" w:rsidRDefault="0088531A" w:rsidP="0088531A">
      <w:pPr>
        <w:ind w:left="709"/>
        <w:jc w:val="both"/>
        <w:rPr>
          <w:sz w:val="24"/>
          <w:szCs w:val="24"/>
        </w:rPr>
      </w:pPr>
      <w:r w:rsidRPr="00E574D7">
        <w:rPr>
          <w:sz w:val="24"/>
          <w:szCs w:val="24"/>
        </w:rPr>
        <w:t xml:space="preserve">А. рентгенологические </w:t>
      </w:r>
    </w:p>
    <w:p w:rsidR="0088531A" w:rsidRPr="00E574D7" w:rsidRDefault="0088531A" w:rsidP="0088531A">
      <w:pPr>
        <w:ind w:left="709"/>
        <w:jc w:val="both"/>
        <w:rPr>
          <w:sz w:val="24"/>
          <w:szCs w:val="24"/>
        </w:rPr>
      </w:pPr>
      <w:r w:rsidRPr="00E574D7">
        <w:rPr>
          <w:sz w:val="24"/>
          <w:szCs w:val="24"/>
        </w:rPr>
        <w:t xml:space="preserve">Б. УЗИ </w:t>
      </w:r>
    </w:p>
    <w:p w:rsidR="0088531A" w:rsidRPr="00E574D7" w:rsidRDefault="0088531A" w:rsidP="0088531A">
      <w:pPr>
        <w:ind w:left="709"/>
        <w:jc w:val="both"/>
        <w:rPr>
          <w:sz w:val="24"/>
          <w:szCs w:val="24"/>
        </w:rPr>
      </w:pPr>
      <w:r w:rsidRPr="00E574D7">
        <w:rPr>
          <w:sz w:val="24"/>
          <w:szCs w:val="24"/>
        </w:rPr>
        <w:t>В. Компьютерная томография</w:t>
      </w:r>
    </w:p>
    <w:p w:rsidR="0088531A" w:rsidRPr="00E574D7" w:rsidRDefault="0088531A" w:rsidP="0088531A">
      <w:pPr>
        <w:ind w:left="709"/>
        <w:jc w:val="both"/>
        <w:rPr>
          <w:sz w:val="24"/>
          <w:szCs w:val="24"/>
        </w:rPr>
      </w:pPr>
      <w:r w:rsidRPr="00E574D7">
        <w:rPr>
          <w:sz w:val="24"/>
          <w:szCs w:val="24"/>
        </w:rPr>
        <w:t>Г. Изотопная ренография</w:t>
      </w:r>
    </w:p>
    <w:p w:rsidR="0088531A" w:rsidRPr="00E574D7" w:rsidRDefault="0088531A" w:rsidP="0088531A">
      <w:pPr>
        <w:ind w:left="709"/>
        <w:jc w:val="both"/>
        <w:rPr>
          <w:b/>
          <w:sz w:val="24"/>
          <w:szCs w:val="24"/>
        </w:rPr>
      </w:pPr>
      <w:r w:rsidRPr="00E574D7">
        <w:rPr>
          <w:b/>
          <w:sz w:val="24"/>
          <w:szCs w:val="24"/>
        </w:rPr>
        <w:t>Ответ: а, б, в</w:t>
      </w:r>
    </w:p>
    <w:p w:rsidR="0088531A" w:rsidRPr="00E574D7" w:rsidRDefault="0088531A" w:rsidP="0088531A">
      <w:pPr>
        <w:ind w:left="360"/>
        <w:jc w:val="both"/>
        <w:rPr>
          <w:b/>
          <w:sz w:val="24"/>
          <w:szCs w:val="24"/>
        </w:rPr>
      </w:pPr>
      <w:r w:rsidRPr="00E574D7">
        <w:rPr>
          <w:b/>
          <w:sz w:val="24"/>
          <w:szCs w:val="24"/>
        </w:rPr>
        <w:t>11 . Литература по теме лекции.</w:t>
      </w:r>
    </w:p>
    <w:p w:rsidR="0088531A" w:rsidRPr="00E574D7" w:rsidRDefault="0088531A" w:rsidP="0088531A">
      <w:pPr>
        <w:ind w:left="720"/>
        <w:jc w:val="both"/>
        <w:rPr>
          <w:sz w:val="24"/>
          <w:szCs w:val="24"/>
        </w:rPr>
      </w:pPr>
      <w:r w:rsidRPr="00E574D7">
        <w:rPr>
          <w:sz w:val="24"/>
          <w:szCs w:val="24"/>
        </w:rPr>
        <w:t xml:space="preserve">Основная: </w:t>
      </w:r>
    </w:p>
    <w:p w:rsidR="0088531A" w:rsidRPr="00E574D7" w:rsidRDefault="0088531A" w:rsidP="0088531A">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88531A" w:rsidRPr="00E574D7" w:rsidRDefault="0088531A" w:rsidP="0088531A">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88531A" w:rsidRPr="00E574D7" w:rsidRDefault="0088531A" w:rsidP="0088531A">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88531A" w:rsidRPr="00E574D7" w:rsidRDefault="0088531A" w:rsidP="0088531A">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88531A" w:rsidRPr="00E574D7" w:rsidRDefault="0088531A" w:rsidP="0088531A">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88531A" w:rsidRPr="00E574D7" w:rsidRDefault="0088531A" w:rsidP="0088531A">
      <w:pPr>
        <w:ind w:left="720"/>
        <w:jc w:val="both"/>
        <w:rPr>
          <w:sz w:val="24"/>
          <w:szCs w:val="24"/>
        </w:rPr>
      </w:pPr>
      <w:r w:rsidRPr="00E574D7">
        <w:rPr>
          <w:sz w:val="24"/>
          <w:szCs w:val="24"/>
        </w:rPr>
        <w:t>Дополнительная:</w:t>
      </w:r>
    </w:p>
    <w:p w:rsidR="0088531A" w:rsidRPr="00E574D7" w:rsidRDefault="0088531A" w:rsidP="0088531A">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88531A" w:rsidRPr="00E574D7" w:rsidRDefault="0088531A" w:rsidP="0088531A">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88531A" w:rsidRPr="00E574D7" w:rsidRDefault="0088531A" w:rsidP="0088531A">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88531A" w:rsidRPr="00E574D7" w:rsidRDefault="0088531A" w:rsidP="0088531A">
      <w:pPr>
        <w:ind w:left="720"/>
        <w:jc w:val="both"/>
        <w:rPr>
          <w:sz w:val="24"/>
          <w:szCs w:val="24"/>
        </w:rPr>
      </w:pPr>
    </w:p>
    <w:p w:rsidR="0088531A" w:rsidRPr="00E574D7" w:rsidRDefault="0088531A" w:rsidP="0088531A">
      <w:pPr>
        <w:ind w:firstLine="720"/>
        <w:jc w:val="both"/>
        <w:rPr>
          <w:sz w:val="24"/>
          <w:szCs w:val="24"/>
        </w:rPr>
      </w:pPr>
      <w:r w:rsidRPr="00E574D7">
        <w:rPr>
          <w:sz w:val="24"/>
          <w:szCs w:val="24"/>
        </w:rPr>
        <w:t>Подготовила: доцент кафедры терапии и ОВП</w:t>
      </w:r>
    </w:p>
    <w:p w:rsidR="0088531A" w:rsidRPr="00E574D7" w:rsidRDefault="0088531A" w:rsidP="0088531A">
      <w:pPr>
        <w:ind w:firstLine="720"/>
        <w:jc w:val="both"/>
        <w:rPr>
          <w:sz w:val="24"/>
          <w:szCs w:val="24"/>
        </w:rPr>
      </w:pPr>
      <w:r w:rsidRPr="00E574D7">
        <w:rPr>
          <w:sz w:val="24"/>
          <w:szCs w:val="24"/>
        </w:rPr>
        <w:t>с курсом гериатрии ИПО БГМУ                                                         Лехмус Т.Ю.</w:t>
      </w:r>
    </w:p>
    <w:p w:rsidR="0088531A" w:rsidRPr="00E574D7" w:rsidRDefault="0088531A" w:rsidP="0088531A">
      <w:pPr>
        <w:ind w:firstLine="720"/>
        <w:jc w:val="both"/>
        <w:rPr>
          <w:sz w:val="24"/>
          <w:szCs w:val="24"/>
        </w:rPr>
      </w:pPr>
    </w:p>
    <w:p w:rsidR="0088531A" w:rsidRPr="00E574D7" w:rsidRDefault="0088531A" w:rsidP="0088531A">
      <w:pPr>
        <w:pStyle w:val="1"/>
        <w:jc w:val="center"/>
        <w:rPr>
          <w:b w:val="0"/>
          <w:sz w:val="24"/>
          <w:szCs w:val="24"/>
        </w:rPr>
      </w:pPr>
    </w:p>
    <w:p w:rsidR="0088531A" w:rsidRPr="00E574D7" w:rsidRDefault="0088531A" w:rsidP="0088531A">
      <w:pPr>
        <w:pStyle w:val="1"/>
        <w:jc w:val="center"/>
        <w:rPr>
          <w:b w:val="0"/>
          <w:sz w:val="24"/>
          <w:szCs w:val="24"/>
        </w:rPr>
      </w:pPr>
    </w:p>
    <w:p w:rsidR="0088531A" w:rsidRPr="00E574D7" w:rsidRDefault="0088531A" w:rsidP="0088531A">
      <w:pPr>
        <w:pStyle w:val="1"/>
        <w:jc w:val="center"/>
        <w:rPr>
          <w:b w:val="0"/>
          <w:sz w:val="24"/>
          <w:szCs w:val="24"/>
        </w:rPr>
      </w:pPr>
    </w:p>
    <w:p w:rsidR="0088531A" w:rsidRPr="00E574D7" w:rsidRDefault="0088531A" w:rsidP="0088531A">
      <w:pPr>
        <w:rPr>
          <w:sz w:val="24"/>
          <w:szCs w:val="24"/>
        </w:rPr>
      </w:pPr>
    </w:p>
    <w:p w:rsidR="0088531A" w:rsidRPr="00E574D7" w:rsidRDefault="0088531A" w:rsidP="0088531A">
      <w:pPr>
        <w:rPr>
          <w:sz w:val="24"/>
          <w:szCs w:val="24"/>
        </w:rPr>
      </w:pPr>
    </w:p>
    <w:p w:rsidR="0088531A" w:rsidRPr="00E574D7" w:rsidRDefault="0088531A" w:rsidP="0088531A">
      <w:pPr>
        <w:rPr>
          <w:sz w:val="24"/>
          <w:szCs w:val="24"/>
        </w:rPr>
      </w:pPr>
    </w:p>
    <w:p w:rsidR="0088531A" w:rsidRPr="00E574D7" w:rsidRDefault="0088531A" w:rsidP="0088531A">
      <w:pPr>
        <w:rPr>
          <w:sz w:val="24"/>
          <w:szCs w:val="24"/>
        </w:rPr>
      </w:pPr>
    </w:p>
    <w:p w:rsidR="0088531A" w:rsidRPr="00E574D7" w:rsidRDefault="0088531A" w:rsidP="0088531A">
      <w:pPr>
        <w:rPr>
          <w:sz w:val="24"/>
          <w:szCs w:val="24"/>
        </w:rPr>
      </w:pPr>
    </w:p>
    <w:p w:rsidR="0088531A" w:rsidRPr="00E574D7" w:rsidRDefault="0088531A" w:rsidP="0088531A">
      <w:pPr>
        <w:rPr>
          <w:sz w:val="24"/>
          <w:szCs w:val="24"/>
        </w:rPr>
      </w:pPr>
    </w:p>
    <w:p w:rsidR="0088531A" w:rsidRPr="00E574D7" w:rsidRDefault="0088531A" w:rsidP="0088531A">
      <w:pPr>
        <w:pStyle w:val="1"/>
        <w:jc w:val="center"/>
        <w:rPr>
          <w:b w:val="0"/>
          <w:sz w:val="24"/>
          <w:szCs w:val="24"/>
        </w:rPr>
      </w:pPr>
    </w:p>
    <w:p w:rsidR="0088531A" w:rsidRPr="00E574D7" w:rsidRDefault="0088531A" w:rsidP="0088531A">
      <w:pPr>
        <w:rPr>
          <w:sz w:val="24"/>
          <w:szCs w:val="24"/>
        </w:rPr>
      </w:pPr>
    </w:p>
    <w:p w:rsidR="0088531A" w:rsidRPr="00E574D7" w:rsidRDefault="0088531A" w:rsidP="0088531A">
      <w:pPr>
        <w:rPr>
          <w:sz w:val="24"/>
          <w:szCs w:val="24"/>
        </w:rPr>
      </w:pPr>
    </w:p>
    <w:p w:rsidR="0088531A" w:rsidRPr="00E574D7" w:rsidRDefault="0088531A" w:rsidP="0088531A">
      <w:pPr>
        <w:rPr>
          <w:sz w:val="24"/>
          <w:szCs w:val="24"/>
        </w:rPr>
      </w:pPr>
    </w:p>
    <w:p w:rsidR="0088531A" w:rsidRPr="00E574D7" w:rsidRDefault="0088531A" w:rsidP="0088531A">
      <w:pPr>
        <w:rPr>
          <w:sz w:val="24"/>
          <w:szCs w:val="24"/>
        </w:rPr>
      </w:pPr>
    </w:p>
    <w:p w:rsidR="00FC2200" w:rsidRPr="00E574D7" w:rsidRDefault="00FC2200" w:rsidP="00FC2200">
      <w:pPr>
        <w:ind w:firstLine="720"/>
        <w:jc w:val="both"/>
        <w:rPr>
          <w:sz w:val="24"/>
          <w:szCs w:val="24"/>
        </w:rPr>
      </w:pPr>
    </w:p>
    <w:p w:rsidR="00FC2200" w:rsidRPr="00E574D7" w:rsidRDefault="00FC2200" w:rsidP="00FC2200">
      <w:pPr>
        <w:ind w:firstLine="720"/>
        <w:jc w:val="both"/>
        <w:rPr>
          <w:sz w:val="24"/>
          <w:szCs w:val="24"/>
        </w:rPr>
      </w:pPr>
    </w:p>
    <w:p w:rsidR="00FC2200" w:rsidRDefault="00FC2200" w:rsidP="00FC2200">
      <w:pPr>
        <w:ind w:firstLine="720"/>
        <w:jc w:val="both"/>
        <w:rPr>
          <w:sz w:val="24"/>
          <w:szCs w:val="24"/>
        </w:rPr>
      </w:pPr>
    </w:p>
    <w:p w:rsidR="00041C6F" w:rsidRDefault="00041C6F" w:rsidP="00FC2200">
      <w:pPr>
        <w:ind w:firstLine="720"/>
        <w:jc w:val="both"/>
        <w:rPr>
          <w:sz w:val="24"/>
          <w:szCs w:val="24"/>
        </w:rPr>
      </w:pPr>
    </w:p>
    <w:p w:rsidR="00041C6F" w:rsidRDefault="00041C6F" w:rsidP="00FC2200">
      <w:pPr>
        <w:ind w:firstLine="720"/>
        <w:jc w:val="both"/>
        <w:rPr>
          <w:sz w:val="24"/>
          <w:szCs w:val="24"/>
        </w:rPr>
      </w:pPr>
    </w:p>
    <w:p w:rsidR="00041C6F" w:rsidRDefault="00041C6F" w:rsidP="00FC2200">
      <w:pPr>
        <w:ind w:firstLine="720"/>
        <w:jc w:val="both"/>
        <w:rPr>
          <w:sz w:val="24"/>
          <w:szCs w:val="24"/>
        </w:rPr>
      </w:pPr>
    </w:p>
    <w:p w:rsidR="00041C6F" w:rsidRDefault="00041C6F" w:rsidP="00FC2200">
      <w:pPr>
        <w:ind w:firstLine="720"/>
        <w:jc w:val="both"/>
        <w:rPr>
          <w:sz w:val="24"/>
          <w:szCs w:val="24"/>
        </w:rPr>
      </w:pPr>
    </w:p>
    <w:p w:rsidR="00041C6F" w:rsidRDefault="00041C6F" w:rsidP="00FC2200">
      <w:pPr>
        <w:ind w:firstLine="720"/>
        <w:jc w:val="both"/>
        <w:rPr>
          <w:sz w:val="24"/>
          <w:szCs w:val="24"/>
        </w:rPr>
      </w:pPr>
    </w:p>
    <w:p w:rsidR="00041C6F" w:rsidRDefault="00041C6F" w:rsidP="00FC2200">
      <w:pPr>
        <w:ind w:firstLine="720"/>
        <w:jc w:val="both"/>
        <w:rPr>
          <w:sz w:val="24"/>
          <w:szCs w:val="24"/>
        </w:rPr>
      </w:pPr>
    </w:p>
    <w:p w:rsidR="00041C6F" w:rsidRPr="000A5D59" w:rsidRDefault="00041C6F" w:rsidP="00041C6F">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041C6F" w:rsidRPr="000A5D59" w:rsidRDefault="00041C6F" w:rsidP="00041C6F">
      <w:pPr>
        <w:pStyle w:val="1"/>
        <w:jc w:val="center"/>
        <w:rPr>
          <w:b w:val="0"/>
          <w:sz w:val="24"/>
          <w:szCs w:val="24"/>
        </w:rPr>
      </w:pPr>
      <w:r w:rsidRPr="000A5D59">
        <w:rPr>
          <w:b w:val="0"/>
          <w:sz w:val="24"/>
          <w:szCs w:val="24"/>
        </w:rPr>
        <w:t xml:space="preserve">Институт последипломного образования </w:t>
      </w:r>
    </w:p>
    <w:p w:rsidR="00041C6F" w:rsidRPr="000A5D59" w:rsidRDefault="00041C6F" w:rsidP="00041C6F">
      <w:pPr>
        <w:jc w:val="center"/>
        <w:rPr>
          <w:sz w:val="24"/>
          <w:szCs w:val="24"/>
        </w:rPr>
      </w:pPr>
      <w:r w:rsidRPr="000A5D59">
        <w:rPr>
          <w:sz w:val="24"/>
          <w:szCs w:val="24"/>
        </w:rPr>
        <w:t>Кафедра терапии и общей врачебной практики с курсом гериатрии</w:t>
      </w:r>
    </w:p>
    <w:p w:rsidR="00041C6F" w:rsidRPr="000A5D59" w:rsidRDefault="00041C6F" w:rsidP="00041C6F">
      <w:pPr>
        <w:jc w:val="center"/>
        <w:rPr>
          <w:sz w:val="24"/>
          <w:szCs w:val="24"/>
        </w:rPr>
      </w:pPr>
    </w:p>
    <w:p w:rsidR="00041C6F" w:rsidRPr="000A5D59" w:rsidRDefault="00041C6F" w:rsidP="00041C6F">
      <w:pPr>
        <w:jc w:val="center"/>
        <w:rPr>
          <w:sz w:val="24"/>
          <w:szCs w:val="24"/>
        </w:rPr>
      </w:pPr>
    </w:p>
    <w:p w:rsidR="00041C6F" w:rsidRPr="00E574D7" w:rsidRDefault="00D41A57" w:rsidP="00041C6F">
      <w:pPr>
        <w:jc w:val="right"/>
        <w:rPr>
          <w:sz w:val="24"/>
          <w:szCs w:val="24"/>
        </w:rPr>
      </w:pPr>
      <w:r>
        <w:object w:dxaOrig="16423" w:dyaOrig="4996">
          <v:shape id="_x0000_i1130" type="#_x0000_t75" style="width:284.25pt;height:92.65pt" o:ole="">
            <v:imagedata r:id="rId6" o:title=""/>
          </v:shape>
          <o:OLEObject Type="Embed" ProgID="MSPhotoEd.3" ShapeID="_x0000_i1130" DrawAspect="Content" ObjectID="_1451645885" r:id="rId112"/>
        </w:object>
      </w:r>
    </w:p>
    <w:p w:rsidR="00041C6F" w:rsidRPr="00E574D7" w:rsidRDefault="00041C6F" w:rsidP="00041C6F">
      <w:pPr>
        <w:jc w:val="right"/>
        <w:rPr>
          <w:sz w:val="24"/>
          <w:szCs w:val="24"/>
        </w:rPr>
      </w:pPr>
    </w:p>
    <w:p w:rsidR="00041C6F" w:rsidRDefault="00041C6F" w:rsidP="00041C6F">
      <w:pPr>
        <w:jc w:val="center"/>
        <w:rPr>
          <w:b/>
          <w:sz w:val="24"/>
          <w:szCs w:val="24"/>
        </w:rPr>
      </w:pPr>
      <w:r w:rsidRPr="006C4BBD">
        <w:rPr>
          <w:b/>
          <w:sz w:val="24"/>
          <w:szCs w:val="24"/>
        </w:rPr>
        <w:t>Методическая разработка лекц</w:t>
      </w:r>
      <w:r w:rsidR="0061121B">
        <w:rPr>
          <w:b/>
          <w:sz w:val="24"/>
          <w:szCs w:val="24"/>
        </w:rPr>
        <w:t xml:space="preserve">ии </w:t>
      </w:r>
      <w:r w:rsidR="0061121B" w:rsidRPr="008F1FF4">
        <w:rPr>
          <w:sz w:val="24"/>
          <w:szCs w:val="24"/>
        </w:rPr>
        <w:t>для преподавателей</w:t>
      </w:r>
    </w:p>
    <w:p w:rsidR="00041C6F" w:rsidRPr="006C4BBD" w:rsidRDefault="00041C6F" w:rsidP="00041C6F">
      <w:pPr>
        <w:jc w:val="center"/>
        <w:rPr>
          <w:b/>
          <w:sz w:val="24"/>
          <w:szCs w:val="24"/>
        </w:rPr>
      </w:pPr>
    </w:p>
    <w:p w:rsidR="00041C6F" w:rsidRPr="00E574D7" w:rsidRDefault="00041C6F" w:rsidP="00041C6F">
      <w:pPr>
        <w:ind w:left="360"/>
        <w:jc w:val="both"/>
        <w:rPr>
          <w:sz w:val="24"/>
          <w:szCs w:val="24"/>
        </w:rPr>
      </w:pPr>
      <w:r>
        <w:rPr>
          <w:sz w:val="24"/>
          <w:szCs w:val="24"/>
        </w:rPr>
        <w:t>1.Название лекции: «Болезнь Альпорта</w:t>
      </w:r>
      <w:r w:rsidRPr="00E574D7">
        <w:rPr>
          <w:sz w:val="24"/>
          <w:szCs w:val="24"/>
        </w:rPr>
        <w:t>»</w:t>
      </w:r>
    </w:p>
    <w:p w:rsidR="00041C6F" w:rsidRPr="00E574D7" w:rsidRDefault="00041C6F" w:rsidP="00041C6F">
      <w:pPr>
        <w:ind w:left="360"/>
        <w:jc w:val="both"/>
        <w:rPr>
          <w:sz w:val="24"/>
          <w:szCs w:val="24"/>
        </w:rPr>
      </w:pPr>
      <w:r w:rsidRPr="00E574D7">
        <w:rPr>
          <w:sz w:val="24"/>
          <w:szCs w:val="24"/>
        </w:rPr>
        <w:t xml:space="preserve">2. Код темы лекции: </w:t>
      </w:r>
      <w:r>
        <w:rPr>
          <w:sz w:val="24"/>
          <w:szCs w:val="24"/>
        </w:rPr>
        <w:t>ОД. О. 01.2.4</w:t>
      </w:r>
    </w:p>
    <w:p w:rsidR="00041C6F" w:rsidRPr="00E574D7" w:rsidRDefault="00041C6F" w:rsidP="00041C6F">
      <w:pPr>
        <w:ind w:left="360"/>
        <w:jc w:val="both"/>
        <w:rPr>
          <w:sz w:val="24"/>
          <w:szCs w:val="24"/>
        </w:rPr>
      </w:pPr>
      <w:r w:rsidRPr="00E574D7">
        <w:rPr>
          <w:sz w:val="24"/>
          <w:szCs w:val="24"/>
        </w:rPr>
        <w:t xml:space="preserve">3.Наименование цикла: </w:t>
      </w:r>
      <w:r>
        <w:rPr>
          <w:sz w:val="24"/>
          <w:szCs w:val="24"/>
        </w:rPr>
        <w:t>о</w:t>
      </w:r>
      <w:r w:rsidRPr="00E574D7">
        <w:rPr>
          <w:sz w:val="24"/>
          <w:szCs w:val="24"/>
        </w:rPr>
        <w:t xml:space="preserve">рдинатура  </w:t>
      </w:r>
      <w:r>
        <w:rPr>
          <w:sz w:val="24"/>
          <w:szCs w:val="24"/>
        </w:rPr>
        <w:t>по специальности «Нефрология»</w:t>
      </w:r>
    </w:p>
    <w:p w:rsidR="00041C6F" w:rsidRPr="00E574D7" w:rsidRDefault="00041C6F" w:rsidP="00041C6F">
      <w:pPr>
        <w:ind w:left="360"/>
        <w:jc w:val="both"/>
        <w:rPr>
          <w:sz w:val="24"/>
          <w:szCs w:val="24"/>
        </w:rPr>
      </w:pPr>
      <w:r w:rsidRPr="00E574D7">
        <w:rPr>
          <w:sz w:val="24"/>
          <w:szCs w:val="24"/>
        </w:rPr>
        <w:t xml:space="preserve">4.Контингент обучающихся: </w:t>
      </w:r>
      <w:r>
        <w:rPr>
          <w:sz w:val="24"/>
          <w:szCs w:val="24"/>
        </w:rPr>
        <w:t>ординаторы</w:t>
      </w:r>
    </w:p>
    <w:p w:rsidR="00041C6F" w:rsidRPr="00E574D7" w:rsidRDefault="00041C6F" w:rsidP="00041C6F">
      <w:pPr>
        <w:ind w:left="360"/>
        <w:jc w:val="both"/>
        <w:rPr>
          <w:sz w:val="24"/>
          <w:szCs w:val="24"/>
        </w:rPr>
      </w:pPr>
      <w:r w:rsidRPr="00E574D7">
        <w:rPr>
          <w:sz w:val="24"/>
          <w:szCs w:val="24"/>
        </w:rPr>
        <w:t xml:space="preserve">5.Продолжительность лекции: 2 часа. </w:t>
      </w:r>
    </w:p>
    <w:p w:rsidR="00041C6F" w:rsidRPr="00E574D7" w:rsidRDefault="00041C6F" w:rsidP="00041C6F">
      <w:pPr>
        <w:ind w:left="360"/>
        <w:jc w:val="both"/>
        <w:rPr>
          <w:sz w:val="24"/>
          <w:szCs w:val="24"/>
        </w:rPr>
      </w:pPr>
      <w:r w:rsidRPr="00E574D7">
        <w:rPr>
          <w:sz w:val="24"/>
          <w:szCs w:val="24"/>
        </w:rPr>
        <w:t xml:space="preserve">6.Цель: </w:t>
      </w:r>
      <w:r>
        <w:rPr>
          <w:sz w:val="24"/>
          <w:szCs w:val="24"/>
        </w:rPr>
        <w:t>р</w:t>
      </w:r>
      <w:r w:rsidRPr="00E574D7">
        <w:rPr>
          <w:sz w:val="24"/>
          <w:szCs w:val="24"/>
        </w:rPr>
        <w:t xml:space="preserve">ассмотреть и обсудить проблему </w:t>
      </w:r>
      <w:r>
        <w:rPr>
          <w:sz w:val="24"/>
          <w:szCs w:val="24"/>
        </w:rPr>
        <w:t>болезни</w:t>
      </w:r>
      <w:r w:rsidRPr="00E574D7">
        <w:rPr>
          <w:sz w:val="24"/>
          <w:szCs w:val="24"/>
        </w:rPr>
        <w:t xml:space="preserve"> Альпорта, распространённость, расовые и другие демографические особенности,  ра</w:t>
      </w:r>
      <w:r>
        <w:rPr>
          <w:sz w:val="24"/>
          <w:szCs w:val="24"/>
        </w:rPr>
        <w:t>спространённость по ФО</w:t>
      </w:r>
    </w:p>
    <w:p w:rsidR="00041C6F" w:rsidRDefault="00041C6F" w:rsidP="00041C6F">
      <w:pPr>
        <w:ind w:left="360"/>
        <w:jc w:val="both"/>
        <w:rPr>
          <w:sz w:val="24"/>
          <w:szCs w:val="24"/>
        </w:rPr>
      </w:pPr>
      <w:r w:rsidRPr="00E574D7">
        <w:rPr>
          <w:sz w:val="24"/>
          <w:szCs w:val="24"/>
        </w:rPr>
        <w:t xml:space="preserve">7. На лекции обсуждаются следующие вопросы:  </w:t>
      </w:r>
    </w:p>
    <w:p w:rsidR="00041C6F" w:rsidRDefault="00041C6F" w:rsidP="00041C6F">
      <w:pPr>
        <w:ind w:left="360"/>
        <w:jc w:val="both"/>
        <w:rPr>
          <w:sz w:val="24"/>
          <w:szCs w:val="24"/>
        </w:rPr>
      </w:pPr>
      <w:r w:rsidRPr="00E574D7">
        <w:rPr>
          <w:sz w:val="24"/>
          <w:szCs w:val="24"/>
        </w:rPr>
        <w:t>Этиол</w:t>
      </w:r>
      <w:r>
        <w:rPr>
          <w:sz w:val="24"/>
          <w:szCs w:val="24"/>
        </w:rPr>
        <w:t>огия, патогенез, классификация</w:t>
      </w:r>
    </w:p>
    <w:p w:rsidR="00041C6F" w:rsidRDefault="00041C6F" w:rsidP="00041C6F">
      <w:pPr>
        <w:ind w:left="360"/>
        <w:jc w:val="both"/>
        <w:rPr>
          <w:sz w:val="24"/>
          <w:szCs w:val="24"/>
        </w:rPr>
      </w:pPr>
      <w:r>
        <w:rPr>
          <w:sz w:val="24"/>
          <w:szCs w:val="24"/>
        </w:rPr>
        <w:t>Распространённость</w:t>
      </w:r>
    </w:p>
    <w:p w:rsidR="00041C6F" w:rsidRDefault="00041C6F" w:rsidP="00041C6F">
      <w:pPr>
        <w:ind w:left="360"/>
        <w:jc w:val="both"/>
        <w:rPr>
          <w:sz w:val="24"/>
          <w:szCs w:val="24"/>
        </w:rPr>
      </w:pPr>
      <w:r>
        <w:rPr>
          <w:sz w:val="24"/>
          <w:szCs w:val="24"/>
        </w:rPr>
        <w:t>Прогноз</w:t>
      </w:r>
    </w:p>
    <w:p w:rsidR="00041C6F" w:rsidRDefault="00041C6F" w:rsidP="00041C6F">
      <w:pPr>
        <w:ind w:left="360"/>
        <w:jc w:val="both"/>
        <w:rPr>
          <w:sz w:val="24"/>
          <w:szCs w:val="24"/>
        </w:rPr>
      </w:pPr>
      <w:r>
        <w:rPr>
          <w:sz w:val="24"/>
          <w:szCs w:val="24"/>
        </w:rPr>
        <w:t>Летальность</w:t>
      </w:r>
    </w:p>
    <w:p w:rsidR="00041C6F" w:rsidRPr="00E574D7" w:rsidRDefault="00041C6F" w:rsidP="00041C6F">
      <w:pPr>
        <w:ind w:left="360"/>
        <w:jc w:val="both"/>
        <w:rPr>
          <w:sz w:val="24"/>
          <w:szCs w:val="24"/>
        </w:rPr>
      </w:pPr>
      <w:r w:rsidRPr="00E574D7">
        <w:rPr>
          <w:sz w:val="24"/>
          <w:szCs w:val="24"/>
        </w:rPr>
        <w:t>8. План лекции:</w:t>
      </w:r>
    </w:p>
    <w:p w:rsidR="00041C6F" w:rsidRPr="00E574D7" w:rsidRDefault="00041C6F" w:rsidP="00041C6F">
      <w:pPr>
        <w:ind w:left="380"/>
        <w:jc w:val="both"/>
        <w:rPr>
          <w:sz w:val="24"/>
          <w:szCs w:val="24"/>
        </w:rPr>
      </w:pPr>
      <w:r w:rsidRPr="00E574D7">
        <w:rPr>
          <w:sz w:val="24"/>
          <w:szCs w:val="24"/>
        </w:rPr>
        <w:t xml:space="preserve">Распространённость </w:t>
      </w:r>
    </w:p>
    <w:p w:rsidR="00041C6F" w:rsidRPr="00E574D7" w:rsidRDefault="00041C6F" w:rsidP="00041C6F">
      <w:pPr>
        <w:ind w:left="380"/>
        <w:jc w:val="both"/>
        <w:rPr>
          <w:sz w:val="24"/>
          <w:szCs w:val="24"/>
        </w:rPr>
      </w:pPr>
      <w:r w:rsidRPr="00E574D7">
        <w:rPr>
          <w:sz w:val="24"/>
          <w:szCs w:val="24"/>
        </w:rPr>
        <w:t>Этиология, патогенез болезни Альпорта</w:t>
      </w:r>
    </w:p>
    <w:p w:rsidR="00041C6F" w:rsidRPr="00E574D7" w:rsidRDefault="00041C6F" w:rsidP="00041C6F">
      <w:pPr>
        <w:ind w:left="380"/>
        <w:jc w:val="both"/>
        <w:rPr>
          <w:sz w:val="24"/>
          <w:szCs w:val="24"/>
        </w:rPr>
      </w:pPr>
      <w:r w:rsidRPr="00E574D7">
        <w:rPr>
          <w:sz w:val="24"/>
          <w:szCs w:val="24"/>
        </w:rPr>
        <w:t>Клинические проявления</w:t>
      </w:r>
    </w:p>
    <w:p w:rsidR="00041C6F" w:rsidRPr="00E574D7" w:rsidRDefault="00041C6F" w:rsidP="00041C6F">
      <w:pPr>
        <w:ind w:left="380"/>
        <w:jc w:val="both"/>
        <w:rPr>
          <w:sz w:val="24"/>
          <w:szCs w:val="24"/>
        </w:rPr>
      </w:pPr>
      <w:r w:rsidRPr="00E574D7">
        <w:rPr>
          <w:sz w:val="24"/>
          <w:szCs w:val="24"/>
        </w:rPr>
        <w:t xml:space="preserve">Летальность </w:t>
      </w:r>
    </w:p>
    <w:p w:rsidR="00041C6F" w:rsidRPr="00E574D7" w:rsidRDefault="00041C6F" w:rsidP="00041C6F">
      <w:pPr>
        <w:ind w:left="360"/>
        <w:jc w:val="both"/>
        <w:rPr>
          <w:sz w:val="24"/>
          <w:szCs w:val="24"/>
        </w:rPr>
      </w:pPr>
      <w:r w:rsidRPr="00E574D7">
        <w:rPr>
          <w:sz w:val="24"/>
          <w:szCs w:val="24"/>
        </w:rPr>
        <w:t>9. Иллюстративный материал: таблицы , плакаты, слайды, мультимедийные материалы видеодвойка, ноутбук, интерактивная доска.</w:t>
      </w:r>
    </w:p>
    <w:p w:rsidR="00041C6F" w:rsidRDefault="00041C6F" w:rsidP="00041C6F">
      <w:pPr>
        <w:jc w:val="both"/>
        <w:rPr>
          <w:sz w:val="24"/>
          <w:szCs w:val="24"/>
        </w:rPr>
      </w:pPr>
      <w:r w:rsidRPr="00E574D7">
        <w:rPr>
          <w:sz w:val="24"/>
          <w:szCs w:val="24"/>
        </w:rPr>
        <w:t xml:space="preserve">       10. Методы контроля знаний и навыков: тестовый контроль</w:t>
      </w:r>
    </w:p>
    <w:p w:rsidR="00041C6F" w:rsidRPr="00E574D7" w:rsidRDefault="00041C6F" w:rsidP="00041C6F">
      <w:pPr>
        <w:jc w:val="both"/>
        <w:rPr>
          <w:sz w:val="24"/>
          <w:szCs w:val="24"/>
        </w:rPr>
      </w:pPr>
      <w:r w:rsidRPr="00E574D7">
        <w:rPr>
          <w:sz w:val="24"/>
          <w:szCs w:val="24"/>
        </w:rPr>
        <w:t xml:space="preserve"> </w:t>
      </w:r>
      <w:r>
        <w:rPr>
          <w:sz w:val="24"/>
          <w:szCs w:val="24"/>
        </w:rPr>
        <w:t xml:space="preserve">1. </w:t>
      </w:r>
      <w:r w:rsidRPr="00E574D7">
        <w:rPr>
          <w:sz w:val="24"/>
          <w:szCs w:val="24"/>
        </w:rPr>
        <w:t xml:space="preserve"> «Минеральная болезнь кости» у лиц находящихся на ГД связана с:</w:t>
      </w:r>
    </w:p>
    <w:p w:rsidR="00041C6F" w:rsidRPr="00E574D7" w:rsidRDefault="00041C6F" w:rsidP="00041C6F">
      <w:pPr>
        <w:jc w:val="both"/>
        <w:rPr>
          <w:sz w:val="24"/>
          <w:szCs w:val="24"/>
        </w:rPr>
      </w:pPr>
      <w:r w:rsidRPr="00E574D7">
        <w:rPr>
          <w:sz w:val="24"/>
          <w:szCs w:val="24"/>
        </w:rPr>
        <w:t>А) нарушением фосфорно-кальциевого обмена</w:t>
      </w:r>
    </w:p>
    <w:p w:rsidR="00041C6F" w:rsidRPr="00E574D7" w:rsidRDefault="00041C6F" w:rsidP="00041C6F">
      <w:pPr>
        <w:jc w:val="both"/>
        <w:rPr>
          <w:sz w:val="24"/>
          <w:szCs w:val="24"/>
        </w:rPr>
      </w:pPr>
      <w:r w:rsidRPr="00E574D7">
        <w:rPr>
          <w:sz w:val="24"/>
          <w:szCs w:val="24"/>
        </w:rPr>
        <w:t xml:space="preserve">Б) нарушением обмена К+ и </w:t>
      </w:r>
      <w:r w:rsidRPr="00E574D7">
        <w:rPr>
          <w:sz w:val="24"/>
          <w:szCs w:val="24"/>
          <w:lang w:val="en-US"/>
        </w:rPr>
        <w:t>Na</w:t>
      </w:r>
    </w:p>
    <w:p w:rsidR="00041C6F" w:rsidRPr="00E574D7" w:rsidRDefault="00041C6F" w:rsidP="00041C6F">
      <w:pPr>
        <w:jc w:val="both"/>
        <w:rPr>
          <w:sz w:val="24"/>
          <w:szCs w:val="24"/>
        </w:rPr>
      </w:pPr>
      <w:r w:rsidRPr="00E574D7">
        <w:rPr>
          <w:sz w:val="24"/>
          <w:szCs w:val="24"/>
        </w:rPr>
        <w:t>В)Отсутствием выработки эритропоэтина</w:t>
      </w:r>
    </w:p>
    <w:p w:rsidR="00041C6F" w:rsidRDefault="00041C6F" w:rsidP="00041C6F">
      <w:pPr>
        <w:jc w:val="both"/>
        <w:rPr>
          <w:sz w:val="24"/>
          <w:szCs w:val="24"/>
        </w:rPr>
      </w:pPr>
      <w:r w:rsidRPr="00E574D7">
        <w:rPr>
          <w:sz w:val="24"/>
          <w:szCs w:val="24"/>
        </w:rPr>
        <w:t>Г)Данная болезнь вообще не характерна для данных больных</w:t>
      </w:r>
    </w:p>
    <w:p w:rsidR="00041C6F" w:rsidRPr="00E574D7" w:rsidRDefault="00041C6F" w:rsidP="00041C6F">
      <w:pPr>
        <w:jc w:val="both"/>
        <w:rPr>
          <w:sz w:val="24"/>
          <w:szCs w:val="24"/>
        </w:rPr>
      </w:pPr>
      <w:r w:rsidRPr="00E574D7">
        <w:rPr>
          <w:sz w:val="24"/>
          <w:szCs w:val="24"/>
        </w:rPr>
        <w:t xml:space="preserve"> </w:t>
      </w:r>
      <w:r>
        <w:rPr>
          <w:sz w:val="24"/>
          <w:szCs w:val="24"/>
        </w:rPr>
        <w:t xml:space="preserve">2. </w:t>
      </w:r>
      <w:r w:rsidRPr="00E574D7">
        <w:rPr>
          <w:sz w:val="24"/>
          <w:szCs w:val="24"/>
        </w:rPr>
        <w:t xml:space="preserve"> К ЗПТ (заместительная почечная терапия) относится:</w:t>
      </w:r>
    </w:p>
    <w:p w:rsidR="00041C6F" w:rsidRPr="00E574D7" w:rsidRDefault="00041C6F" w:rsidP="00041C6F">
      <w:pPr>
        <w:jc w:val="both"/>
        <w:rPr>
          <w:sz w:val="24"/>
          <w:szCs w:val="24"/>
        </w:rPr>
      </w:pPr>
      <w:r w:rsidRPr="00E574D7">
        <w:rPr>
          <w:sz w:val="24"/>
          <w:szCs w:val="24"/>
        </w:rPr>
        <w:t>А)Лечение «Эпрексом»</w:t>
      </w:r>
    </w:p>
    <w:p w:rsidR="00041C6F" w:rsidRPr="00E574D7" w:rsidRDefault="00041C6F" w:rsidP="00041C6F">
      <w:pPr>
        <w:jc w:val="both"/>
        <w:rPr>
          <w:sz w:val="24"/>
          <w:szCs w:val="24"/>
        </w:rPr>
      </w:pPr>
      <w:r w:rsidRPr="00E574D7">
        <w:rPr>
          <w:sz w:val="24"/>
          <w:szCs w:val="24"/>
        </w:rPr>
        <w:t>Б)Перитонеальный диализ</w:t>
      </w:r>
    </w:p>
    <w:p w:rsidR="00041C6F" w:rsidRPr="00E574D7" w:rsidRDefault="00041C6F" w:rsidP="00041C6F">
      <w:pPr>
        <w:jc w:val="both"/>
        <w:rPr>
          <w:sz w:val="24"/>
          <w:szCs w:val="24"/>
        </w:rPr>
      </w:pPr>
      <w:r w:rsidRPr="00E574D7">
        <w:rPr>
          <w:sz w:val="24"/>
          <w:szCs w:val="24"/>
        </w:rPr>
        <w:t>В) Лечение «Севеламером» (класс фосфатсвязывающих препаратов)</w:t>
      </w:r>
    </w:p>
    <w:p w:rsidR="00041C6F" w:rsidRDefault="00041C6F" w:rsidP="00041C6F">
      <w:pPr>
        <w:jc w:val="both"/>
        <w:rPr>
          <w:sz w:val="24"/>
          <w:szCs w:val="24"/>
        </w:rPr>
      </w:pPr>
      <w:r w:rsidRPr="00E574D7">
        <w:rPr>
          <w:sz w:val="24"/>
          <w:szCs w:val="24"/>
        </w:rPr>
        <w:t>Г) Трансплантация почки</w:t>
      </w:r>
    </w:p>
    <w:p w:rsidR="00041C6F" w:rsidRPr="00E574D7" w:rsidRDefault="00041C6F" w:rsidP="00041C6F">
      <w:pPr>
        <w:jc w:val="both"/>
        <w:rPr>
          <w:sz w:val="24"/>
          <w:szCs w:val="24"/>
        </w:rPr>
      </w:pPr>
      <w:r w:rsidRPr="00E574D7">
        <w:rPr>
          <w:sz w:val="24"/>
          <w:szCs w:val="24"/>
        </w:rPr>
        <w:t xml:space="preserve"> </w:t>
      </w:r>
      <w:r>
        <w:rPr>
          <w:sz w:val="24"/>
          <w:szCs w:val="24"/>
        </w:rPr>
        <w:t xml:space="preserve">3. </w:t>
      </w:r>
      <w:r w:rsidRPr="00E574D7">
        <w:rPr>
          <w:sz w:val="24"/>
          <w:szCs w:val="24"/>
        </w:rPr>
        <w:t>Развитие вторичного гиперпаратиреоза у лиц находящихся на ГД связано с:</w:t>
      </w:r>
    </w:p>
    <w:p w:rsidR="00041C6F" w:rsidRPr="00E574D7" w:rsidRDefault="00041C6F" w:rsidP="00041C6F">
      <w:pPr>
        <w:jc w:val="both"/>
        <w:rPr>
          <w:sz w:val="24"/>
          <w:szCs w:val="24"/>
        </w:rPr>
      </w:pPr>
      <w:r w:rsidRPr="00E574D7">
        <w:rPr>
          <w:sz w:val="24"/>
          <w:szCs w:val="24"/>
        </w:rPr>
        <w:t>А) нарушением синтеза в почках метаболита витамина Д3</w:t>
      </w:r>
    </w:p>
    <w:p w:rsidR="00041C6F" w:rsidRPr="00E574D7" w:rsidRDefault="00041C6F" w:rsidP="00041C6F">
      <w:pPr>
        <w:jc w:val="both"/>
        <w:rPr>
          <w:sz w:val="24"/>
          <w:szCs w:val="24"/>
        </w:rPr>
      </w:pPr>
      <w:r w:rsidRPr="00E574D7">
        <w:rPr>
          <w:sz w:val="24"/>
          <w:szCs w:val="24"/>
        </w:rPr>
        <w:t>Б)развитие гиперпаратиреоза не характерно для этих больных</w:t>
      </w:r>
    </w:p>
    <w:p w:rsidR="00041C6F" w:rsidRPr="00E574D7" w:rsidRDefault="00041C6F" w:rsidP="00041C6F">
      <w:pPr>
        <w:jc w:val="both"/>
        <w:rPr>
          <w:sz w:val="24"/>
          <w:szCs w:val="24"/>
        </w:rPr>
      </w:pPr>
      <w:r w:rsidRPr="00E574D7">
        <w:rPr>
          <w:sz w:val="24"/>
          <w:szCs w:val="24"/>
        </w:rPr>
        <w:t>В)Нарушение всасывания витамина Д3 в кишечнике</w:t>
      </w:r>
    </w:p>
    <w:p w:rsidR="00041C6F" w:rsidRPr="00E574D7" w:rsidRDefault="00041C6F" w:rsidP="00041C6F">
      <w:pPr>
        <w:jc w:val="both"/>
        <w:rPr>
          <w:sz w:val="24"/>
          <w:szCs w:val="24"/>
        </w:rPr>
      </w:pPr>
      <w:r>
        <w:rPr>
          <w:sz w:val="24"/>
          <w:szCs w:val="24"/>
        </w:rPr>
        <w:lastRenderedPageBreak/>
        <w:t xml:space="preserve">4. </w:t>
      </w:r>
      <w:r w:rsidRPr="00E574D7">
        <w:rPr>
          <w:sz w:val="24"/>
          <w:szCs w:val="24"/>
        </w:rPr>
        <w:t xml:space="preserve"> Летальность на ГД по РФ составляет:</w:t>
      </w:r>
    </w:p>
    <w:p w:rsidR="00041C6F" w:rsidRPr="00E574D7" w:rsidRDefault="00041C6F" w:rsidP="00041C6F">
      <w:pPr>
        <w:jc w:val="both"/>
        <w:rPr>
          <w:sz w:val="24"/>
          <w:szCs w:val="24"/>
        </w:rPr>
      </w:pPr>
      <w:r w:rsidRPr="00E574D7">
        <w:rPr>
          <w:sz w:val="24"/>
          <w:szCs w:val="24"/>
        </w:rPr>
        <w:t>А)10, 5%</w:t>
      </w:r>
    </w:p>
    <w:p w:rsidR="00041C6F" w:rsidRPr="00E574D7" w:rsidRDefault="00041C6F" w:rsidP="00041C6F">
      <w:pPr>
        <w:jc w:val="both"/>
        <w:rPr>
          <w:sz w:val="24"/>
          <w:szCs w:val="24"/>
        </w:rPr>
      </w:pPr>
      <w:r w:rsidRPr="00E574D7">
        <w:rPr>
          <w:sz w:val="24"/>
          <w:szCs w:val="24"/>
        </w:rPr>
        <w:t>Б)8, 3%</w:t>
      </w:r>
    </w:p>
    <w:p w:rsidR="00041C6F" w:rsidRPr="00E574D7" w:rsidRDefault="00041C6F" w:rsidP="00041C6F">
      <w:pPr>
        <w:jc w:val="both"/>
        <w:rPr>
          <w:sz w:val="24"/>
          <w:szCs w:val="24"/>
        </w:rPr>
      </w:pPr>
      <w:r w:rsidRPr="00E574D7">
        <w:rPr>
          <w:sz w:val="24"/>
          <w:szCs w:val="24"/>
        </w:rPr>
        <w:t>В)1, 5%</w:t>
      </w:r>
    </w:p>
    <w:p w:rsidR="00041C6F" w:rsidRPr="00E574D7" w:rsidRDefault="00041C6F" w:rsidP="00041C6F">
      <w:pPr>
        <w:jc w:val="both"/>
        <w:rPr>
          <w:sz w:val="24"/>
          <w:szCs w:val="24"/>
        </w:rPr>
      </w:pPr>
      <w:r w:rsidRPr="00E574D7">
        <w:rPr>
          <w:sz w:val="24"/>
          <w:szCs w:val="24"/>
        </w:rPr>
        <w:t>Г)5, 5%</w:t>
      </w:r>
    </w:p>
    <w:p w:rsidR="00041C6F" w:rsidRPr="00E574D7" w:rsidRDefault="00041C6F" w:rsidP="00041C6F">
      <w:pPr>
        <w:jc w:val="both"/>
        <w:rPr>
          <w:sz w:val="24"/>
          <w:szCs w:val="24"/>
        </w:rPr>
      </w:pPr>
    </w:p>
    <w:p w:rsidR="00041C6F" w:rsidRPr="00E574D7" w:rsidRDefault="00041C6F" w:rsidP="00041C6F">
      <w:pPr>
        <w:jc w:val="both"/>
        <w:rPr>
          <w:sz w:val="24"/>
          <w:szCs w:val="24"/>
        </w:rPr>
      </w:pPr>
      <w:r>
        <w:rPr>
          <w:sz w:val="24"/>
          <w:szCs w:val="24"/>
        </w:rPr>
        <w:t xml:space="preserve">5. </w:t>
      </w:r>
      <w:r w:rsidRPr="00E574D7">
        <w:rPr>
          <w:sz w:val="24"/>
          <w:szCs w:val="24"/>
        </w:rPr>
        <w:t xml:space="preserve"> Формирование так называемого «каменного сердца» связано с:</w:t>
      </w:r>
    </w:p>
    <w:p w:rsidR="00041C6F" w:rsidRPr="00E574D7" w:rsidRDefault="00041C6F" w:rsidP="00041C6F">
      <w:pPr>
        <w:jc w:val="both"/>
        <w:rPr>
          <w:sz w:val="24"/>
          <w:szCs w:val="24"/>
        </w:rPr>
      </w:pPr>
      <w:r w:rsidRPr="00E574D7">
        <w:rPr>
          <w:sz w:val="24"/>
          <w:szCs w:val="24"/>
        </w:rPr>
        <w:t>А)Тяжёлым поражением скелета лиц находящихся на ГД, сопровождающееся отложением кальция в сосудах и сердце</w:t>
      </w:r>
    </w:p>
    <w:p w:rsidR="00041C6F" w:rsidRPr="00E574D7" w:rsidRDefault="00041C6F" w:rsidP="00041C6F">
      <w:pPr>
        <w:jc w:val="both"/>
        <w:rPr>
          <w:sz w:val="24"/>
          <w:szCs w:val="24"/>
        </w:rPr>
      </w:pPr>
      <w:r w:rsidRPr="00E574D7">
        <w:rPr>
          <w:sz w:val="24"/>
          <w:szCs w:val="24"/>
        </w:rPr>
        <w:t>Б)С увеличением уровня витамина Д3</w:t>
      </w:r>
    </w:p>
    <w:p w:rsidR="00041C6F" w:rsidRPr="00E574D7" w:rsidRDefault="00041C6F" w:rsidP="00041C6F">
      <w:pPr>
        <w:jc w:val="both"/>
        <w:rPr>
          <w:sz w:val="24"/>
          <w:szCs w:val="24"/>
        </w:rPr>
      </w:pPr>
      <w:r w:rsidRPr="00E574D7">
        <w:rPr>
          <w:sz w:val="24"/>
          <w:szCs w:val="24"/>
        </w:rPr>
        <w:t>В)С глубокой анемие</w:t>
      </w:r>
      <w:r>
        <w:rPr>
          <w:sz w:val="24"/>
          <w:szCs w:val="24"/>
        </w:rPr>
        <w:t>й</w:t>
      </w:r>
    </w:p>
    <w:p w:rsidR="00041C6F" w:rsidRPr="00E574D7" w:rsidRDefault="00041C6F" w:rsidP="00041C6F">
      <w:pPr>
        <w:jc w:val="both"/>
        <w:rPr>
          <w:sz w:val="24"/>
          <w:szCs w:val="24"/>
        </w:rPr>
      </w:pPr>
    </w:p>
    <w:p w:rsidR="00041C6F" w:rsidRPr="00E574D7" w:rsidRDefault="00041C6F" w:rsidP="00041C6F">
      <w:pPr>
        <w:jc w:val="both"/>
        <w:rPr>
          <w:sz w:val="24"/>
          <w:szCs w:val="24"/>
        </w:rPr>
      </w:pPr>
      <w:r w:rsidRPr="00E574D7">
        <w:rPr>
          <w:sz w:val="24"/>
          <w:szCs w:val="24"/>
        </w:rPr>
        <w:t xml:space="preserve">      11. Литература по теме лекции:</w:t>
      </w:r>
    </w:p>
    <w:p w:rsidR="00041C6F" w:rsidRPr="00E574D7" w:rsidRDefault="00041C6F" w:rsidP="00041C6F">
      <w:pPr>
        <w:jc w:val="both"/>
        <w:rPr>
          <w:sz w:val="24"/>
          <w:szCs w:val="24"/>
        </w:rPr>
      </w:pPr>
      <w:r w:rsidRPr="00E574D7">
        <w:rPr>
          <w:sz w:val="24"/>
          <w:szCs w:val="24"/>
        </w:rPr>
        <w:t xml:space="preserve">      Основная:</w:t>
      </w:r>
    </w:p>
    <w:p w:rsidR="00041C6F" w:rsidRPr="00E574D7" w:rsidRDefault="00041C6F" w:rsidP="00041C6F">
      <w:pPr>
        <w:rPr>
          <w:sz w:val="24"/>
          <w:szCs w:val="24"/>
        </w:rPr>
      </w:pPr>
      <w:r w:rsidRPr="00E574D7">
        <w:rPr>
          <w:sz w:val="24"/>
          <w:szCs w:val="24"/>
        </w:rPr>
        <w:t xml:space="preserve">1.  </w:t>
      </w:r>
      <w:r w:rsidRPr="00E574D7">
        <w:rPr>
          <w:bCs/>
          <w:sz w:val="24"/>
          <w:szCs w:val="24"/>
          <w:shd w:val="clear" w:color="auto" w:fill="FFFFFF"/>
        </w:rPr>
        <w:t>Приказ об утверждении « порядка оказания помощи взрослому населению по профилю «Нефрология» №17н от 18 января 2012 г» Министерство здравоохранения и социального развития РФ.</w:t>
      </w:r>
    </w:p>
    <w:p w:rsidR="00041C6F" w:rsidRPr="00E574D7" w:rsidRDefault="00041C6F" w:rsidP="00041C6F">
      <w:pPr>
        <w:rPr>
          <w:sz w:val="24"/>
          <w:szCs w:val="24"/>
        </w:rPr>
      </w:pPr>
      <w:r w:rsidRPr="00E574D7">
        <w:rPr>
          <w:sz w:val="24"/>
          <w:szCs w:val="24"/>
        </w:rPr>
        <w:t>2</w:t>
      </w:r>
      <w:r w:rsidRPr="00E574D7">
        <w:rPr>
          <w:bCs/>
          <w:sz w:val="24"/>
          <w:szCs w:val="24"/>
          <w:shd w:val="clear" w:color="auto" w:fill="FFFFFF"/>
        </w:rPr>
        <w:t>.   Нефрология: Национальное руководство/под ред. Н. А. Мухина.-М.:ГЭОТАР-Медиа, 2009.-720 с.-(Серия «Национальное руководство»)</w:t>
      </w:r>
    </w:p>
    <w:p w:rsidR="00041C6F" w:rsidRPr="00E574D7" w:rsidRDefault="00041C6F" w:rsidP="00041C6F">
      <w:pPr>
        <w:rPr>
          <w:sz w:val="24"/>
          <w:szCs w:val="24"/>
        </w:rPr>
      </w:pPr>
      <w:r w:rsidRPr="00E574D7">
        <w:rPr>
          <w:sz w:val="24"/>
          <w:szCs w:val="24"/>
        </w:rPr>
        <w:t>3. К вопросу о распространённости ХБП среди пожилых лиц в г. Москве и её связи с сердечно-сосудистой патологией/Антонова Т. Н., Бикбов Б. Т., Галь И. Т. Нефрология и диализ Т.13 №3-2011.</w:t>
      </w:r>
    </w:p>
    <w:p w:rsidR="00041C6F" w:rsidRPr="00E574D7" w:rsidRDefault="00041C6F" w:rsidP="00041C6F">
      <w:pPr>
        <w:jc w:val="both"/>
        <w:rPr>
          <w:sz w:val="24"/>
          <w:szCs w:val="24"/>
        </w:rPr>
      </w:pPr>
      <w:r w:rsidRPr="00E574D7">
        <w:rPr>
          <w:sz w:val="24"/>
          <w:szCs w:val="24"/>
        </w:rPr>
        <w:t xml:space="preserve">    Дополнительная:</w:t>
      </w:r>
    </w:p>
    <w:p w:rsidR="00041C6F" w:rsidRPr="00E574D7" w:rsidRDefault="00041C6F" w:rsidP="00041C6F">
      <w:pPr>
        <w:jc w:val="both"/>
        <w:rPr>
          <w:rStyle w:val="apple-style-span"/>
          <w:sz w:val="24"/>
          <w:szCs w:val="24"/>
        </w:rPr>
      </w:pPr>
      <w:r w:rsidRPr="00E574D7">
        <w:rPr>
          <w:rStyle w:val="apple-style-span"/>
          <w:bCs/>
          <w:sz w:val="24"/>
          <w:szCs w:val="24"/>
        </w:rPr>
        <w:t>1.Нефрология. Ревматология.</w:t>
      </w:r>
      <w:r w:rsidRPr="00E574D7">
        <w:rPr>
          <w:rStyle w:val="apple-style-span"/>
          <w:sz w:val="24"/>
          <w:szCs w:val="24"/>
        </w:rPr>
        <w:t>: учебное пособие/ Н. Бун, Н. Колледж, Б. Уокер ; пер. с англ. под ред. Н. А. Мухина. - М.: РИД ЭЛСИВЕР,</w:t>
      </w:r>
      <w:r w:rsidRPr="00E574D7">
        <w:rPr>
          <w:rStyle w:val="apple-converted-space"/>
          <w:sz w:val="24"/>
          <w:szCs w:val="24"/>
        </w:rPr>
        <w:t> </w:t>
      </w:r>
      <w:r w:rsidRPr="00E574D7">
        <w:rPr>
          <w:rStyle w:val="apple-style-span"/>
          <w:bCs/>
          <w:sz w:val="24"/>
          <w:szCs w:val="24"/>
        </w:rPr>
        <w:t>2010</w:t>
      </w:r>
      <w:r w:rsidRPr="00E574D7">
        <w:rPr>
          <w:rStyle w:val="apple-style-span"/>
          <w:sz w:val="24"/>
          <w:szCs w:val="24"/>
        </w:rPr>
        <w:t>. - 240 с.</w:t>
      </w:r>
    </w:p>
    <w:p w:rsidR="00041C6F" w:rsidRPr="00E574D7" w:rsidRDefault="00041C6F" w:rsidP="00041C6F">
      <w:pPr>
        <w:jc w:val="both"/>
        <w:rPr>
          <w:sz w:val="24"/>
          <w:szCs w:val="24"/>
        </w:rPr>
      </w:pPr>
      <w:r w:rsidRPr="00E574D7">
        <w:rPr>
          <w:bCs/>
          <w:sz w:val="24"/>
          <w:szCs w:val="24"/>
          <w:shd w:val="clear" w:color="auto" w:fill="FFFFFF"/>
        </w:rPr>
        <w:t>2.Нефрология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041C6F" w:rsidRPr="00E574D7" w:rsidRDefault="00041C6F" w:rsidP="00041C6F">
      <w:pPr>
        <w:rPr>
          <w:sz w:val="24"/>
          <w:szCs w:val="24"/>
        </w:rPr>
      </w:pPr>
    </w:p>
    <w:p w:rsidR="00041C6F" w:rsidRPr="00E574D7" w:rsidRDefault="00041C6F" w:rsidP="00041C6F">
      <w:pPr>
        <w:jc w:val="both"/>
        <w:rPr>
          <w:sz w:val="24"/>
          <w:szCs w:val="24"/>
        </w:rPr>
      </w:pPr>
    </w:p>
    <w:p w:rsidR="00041C6F" w:rsidRPr="00E574D7" w:rsidRDefault="00041C6F" w:rsidP="00041C6F">
      <w:pPr>
        <w:jc w:val="both"/>
        <w:rPr>
          <w:sz w:val="24"/>
          <w:szCs w:val="24"/>
        </w:rPr>
      </w:pPr>
    </w:p>
    <w:p w:rsidR="00041C6F" w:rsidRPr="00E574D7" w:rsidRDefault="00041C6F" w:rsidP="00041C6F">
      <w:pPr>
        <w:jc w:val="both"/>
        <w:rPr>
          <w:sz w:val="24"/>
          <w:szCs w:val="24"/>
        </w:rPr>
      </w:pPr>
    </w:p>
    <w:p w:rsidR="00041C6F" w:rsidRPr="00E574D7" w:rsidRDefault="00041C6F" w:rsidP="00041C6F">
      <w:pPr>
        <w:jc w:val="both"/>
        <w:rPr>
          <w:sz w:val="24"/>
          <w:szCs w:val="24"/>
        </w:rPr>
      </w:pPr>
    </w:p>
    <w:p w:rsidR="00041C6F" w:rsidRPr="00E574D7" w:rsidRDefault="00041C6F" w:rsidP="00041C6F">
      <w:pPr>
        <w:ind w:firstLine="720"/>
        <w:jc w:val="both"/>
        <w:rPr>
          <w:sz w:val="24"/>
          <w:szCs w:val="24"/>
        </w:rPr>
      </w:pPr>
      <w:r w:rsidRPr="00E574D7">
        <w:rPr>
          <w:sz w:val="24"/>
          <w:szCs w:val="24"/>
        </w:rPr>
        <w:t>Подготовила: доцент кафедры терапии и ОВП</w:t>
      </w:r>
    </w:p>
    <w:p w:rsidR="00041C6F" w:rsidRPr="00E574D7" w:rsidRDefault="00041C6F" w:rsidP="00041C6F">
      <w:pPr>
        <w:ind w:firstLine="720"/>
        <w:jc w:val="both"/>
        <w:rPr>
          <w:sz w:val="24"/>
          <w:szCs w:val="24"/>
        </w:rPr>
      </w:pPr>
      <w:r w:rsidRPr="00E574D7">
        <w:rPr>
          <w:sz w:val="24"/>
          <w:szCs w:val="24"/>
        </w:rPr>
        <w:t>с курсом гериатрии ИПО БГМУ                                                         Лехмус Т.Ю.</w:t>
      </w:r>
    </w:p>
    <w:p w:rsidR="00041C6F" w:rsidRPr="00E574D7" w:rsidRDefault="00041C6F" w:rsidP="00041C6F">
      <w:pPr>
        <w:ind w:firstLine="720"/>
        <w:jc w:val="both"/>
        <w:rPr>
          <w:sz w:val="24"/>
          <w:szCs w:val="24"/>
        </w:rPr>
      </w:pPr>
    </w:p>
    <w:p w:rsidR="00041C6F" w:rsidRPr="00E574D7" w:rsidRDefault="00041C6F" w:rsidP="00041C6F">
      <w:pPr>
        <w:rPr>
          <w:sz w:val="24"/>
          <w:szCs w:val="24"/>
        </w:rPr>
      </w:pPr>
    </w:p>
    <w:p w:rsidR="00041C6F" w:rsidRPr="00E574D7" w:rsidRDefault="00041C6F" w:rsidP="00041C6F">
      <w:pPr>
        <w:rPr>
          <w:sz w:val="24"/>
          <w:szCs w:val="24"/>
        </w:rPr>
      </w:pPr>
    </w:p>
    <w:p w:rsidR="00041C6F" w:rsidRPr="00E574D7" w:rsidRDefault="00041C6F" w:rsidP="00041C6F">
      <w:pPr>
        <w:rPr>
          <w:sz w:val="24"/>
          <w:szCs w:val="24"/>
        </w:rPr>
      </w:pPr>
    </w:p>
    <w:p w:rsidR="00041C6F" w:rsidRPr="00E574D7" w:rsidRDefault="00041C6F" w:rsidP="00041C6F">
      <w:pPr>
        <w:ind w:firstLine="720"/>
        <w:jc w:val="both"/>
        <w:rPr>
          <w:sz w:val="24"/>
          <w:szCs w:val="24"/>
        </w:rPr>
      </w:pPr>
    </w:p>
    <w:p w:rsidR="00041C6F" w:rsidRPr="00E574D7" w:rsidRDefault="00041C6F" w:rsidP="00FC2200">
      <w:pPr>
        <w:ind w:firstLine="720"/>
        <w:jc w:val="both"/>
        <w:rPr>
          <w:sz w:val="24"/>
          <w:szCs w:val="24"/>
        </w:rPr>
      </w:pPr>
    </w:p>
    <w:p w:rsidR="00FC2200" w:rsidRPr="00E574D7" w:rsidRDefault="00FC2200" w:rsidP="00FC2200">
      <w:pPr>
        <w:ind w:firstLine="720"/>
        <w:jc w:val="both"/>
        <w:rPr>
          <w:sz w:val="24"/>
          <w:szCs w:val="24"/>
        </w:rPr>
      </w:pPr>
    </w:p>
    <w:p w:rsidR="00FC2200" w:rsidRDefault="00FC2200" w:rsidP="00FC2200">
      <w:pPr>
        <w:ind w:firstLine="720"/>
        <w:jc w:val="both"/>
        <w:rPr>
          <w:sz w:val="24"/>
          <w:szCs w:val="24"/>
        </w:rPr>
      </w:pPr>
    </w:p>
    <w:p w:rsidR="00C835D3" w:rsidRPr="00796FA0" w:rsidRDefault="00C835D3" w:rsidP="00ED1FED">
      <w:pPr>
        <w:jc w:val="both"/>
        <w:rPr>
          <w:sz w:val="24"/>
          <w:szCs w:val="24"/>
        </w:rPr>
      </w:pPr>
    </w:p>
    <w:p w:rsidR="006F606C" w:rsidRPr="00796FA0" w:rsidRDefault="006F606C" w:rsidP="00ED1FED">
      <w:pPr>
        <w:jc w:val="both"/>
        <w:rPr>
          <w:sz w:val="24"/>
          <w:szCs w:val="24"/>
        </w:rPr>
      </w:pPr>
    </w:p>
    <w:p w:rsidR="006F606C" w:rsidRPr="00796FA0" w:rsidRDefault="006F606C" w:rsidP="00ED1FED">
      <w:pPr>
        <w:jc w:val="both"/>
        <w:rPr>
          <w:sz w:val="24"/>
          <w:szCs w:val="24"/>
        </w:rPr>
      </w:pPr>
    </w:p>
    <w:p w:rsidR="006F606C" w:rsidRPr="00796FA0" w:rsidRDefault="006F606C" w:rsidP="00ED1FED">
      <w:pPr>
        <w:jc w:val="both"/>
        <w:rPr>
          <w:sz w:val="24"/>
          <w:szCs w:val="24"/>
        </w:rPr>
      </w:pPr>
    </w:p>
    <w:p w:rsidR="006F606C" w:rsidRPr="00796FA0" w:rsidRDefault="006F606C" w:rsidP="00ED1FED">
      <w:pPr>
        <w:jc w:val="both"/>
        <w:rPr>
          <w:sz w:val="24"/>
          <w:szCs w:val="24"/>
        </w:rPr>
      </w:pPr>
    </w:p>
    <w:p w:rsidR="006F606C" w:rsidRPr="00796FA0" w:rsidRDefault="006F606C" w:rsidP="00ED1FED">
      <w:pPr>
        <w:jc w:val="both"/>
        <w:rPr>
          <w:sz w:val="24"/>
          <w:szCs w:val="24"/>
        </w:rPr>
      </w:pPr>
    </w:p>
    <w:p w:rsidR="006F606C" w:rsidRPr="00796FA0" w:rsidRDefault="006F606C" w:rsidP="00ED1FED">
      <w:pPr>
        <w:jc w:val="both"/>
        <w:rPr>
          <w:sz w:val="24"/>
          <w:szCs w:val="24"/>
        </w:rPr>
      </w:pPr>
    </w:p>
    <w:p w:rsidR="006F606C" w:rsidRPr="00796FA0" w:rsidRDefault="006F606C" w:rsidP="00ED1FED">
      <w:pPr>
        <w:jc w:val="both"/>
        <w:rPr>
          <w:sz w:val="24"/>
          <w:szCs w:val="24"/>
        </w:rPr>
      </w:pPr>
    </w:p>
    <w:p w:rsidR="006F606C" w:rsidRPr="00796FA0" w:rsidRDefault="006F606C" w:rsidP="00ED1FED">
      <w:pPr>
        <w:jc w:val="both"/>
        <w:rPr>
          <w:sz w:val="24"/>
          <w:szCs w:val="24"/>
        </w:rPr>
      </w:pPr>
    </w:p>
    <w:p w:rsidR="006F606C" w:rsidRPr="00796FA0" w:rsidRDefault="006F606C" w:rsidP="00ED1FED">
      <w:pPr>
        <w:jc w:val="both"/>
        <w:rPr>
          <w:sz w:val="24"/>
          <w:szCs w:val="24"/>
        </w:rPr>
      </w:pPr>
    </w:p>
    <w:p w:rsidR="006F606C" w:rsidRPr="00796FA0" w:rsidRDefault="006F606C" w:rsidP="00ED1FED">
      <w:pPr>
        <w:jc w:val="both"/>
        <w:rPr>
          <w:sz w:val="24"/>
          <w:szCs w:val="24"/>
        </w:rPr>
      </w:pPr>
    </w:p>
    <w:p w:rsidR="006F606C" w:rsidRPr="00796FA0" w:rsidRDefault="006F606C" w:rsidP="00ED1FED">
      <w:pPr>
        <w:jc w:val="both"/>
        <w:rPr>
          <w:sz w:val="24"/>
          <w:szCs w:val="24"/>
        </w:rPr>
      </w:pPr>
    </w:p>
    <w:p w:rsidR="006F606C" w:rsidRPr="00796FA0" w:rsidRDefault="006F606C" w:rsidP="00ED1FED">
      <w:pPr>
        <w:jc w:val="both"/>
        <w:rPr>
          <w:sz w:val="24"/>
          <w:szCs w:val="24"/>
        </w:rPr>
      </w:pPr>
    </w:p>
    <w:p w:rsidR="006F606C" w:rsidRPr="00796FA0" w:rsidRDefault="006F606C" w:rsidP="00ED1FED">
      <w:pPr>
        <w:jc w:val="both"/>
        <w:rPr>
          <w:sz w:val="24"/>
          <w:szCs w:val="24"/>
        </w:rPr>
      </w:pPr>
    </w:p>
    <w:p w:rsidR="006F606C" w:rsidRPr="00796FA0" w:rsidRDefault="006F606C" w:rsidP="00ED1FED">
      <w:pPr>
        <w:jc w:val="both"/>
        <w:rPr>
          <w:sz w:val="24"/>
          <w:szCs w:val="24"/>
        </w:rPr>
      </w:pPr>
    </w:p>
    <w:p w:rsidR="006F606C" w:rsidRPr="00796FA0" w:rsidRDefault="006F606C" w:rsidP="00ED1FED">
      <w:pPr>
        <w:jc w:val="both"/>
        <w:rPr>
          <w:sz w:val="24"/>
          <w:szCs w:val="24"/>
        </w:rPr>
      </w:pPr>
    </w:p>
    <w:p w:rsidR="006F606C" w:rsidRPr="00796FA0" w:rsidRDefault="006F606C" w:rsidP="00ED1FED">
      <w:pPr>
        <w:jc w:val="both"/>
        <w:rPr>
          <w:sz w:val="24"/>
          <w:szCs w:val="24"/>
        </w:rPr>
      </w:pPr>
    </w:p>
    <w:p w:rsidR="006F606C" w:rsidRPr="00796FA0" w:rsidRDefault="006F606C" w:rsidP="00ED1FED">
      <w:pPr>
        <w:jc w:val="both"/>
        <w:rPr>
          <w:sz w:val="24"/>
          <w:szCs w:val="24"/>
        </w:rPr>
      </w:pPr>
    </w:p>
    <w:p w:rsidR="006F606C" w:rsidRPr="00796FA0" w:rsidRDefault="006F606C" w:rsidP="00ED1FED">
      <w:pPr>
        <w:jc w:val="both"/>
        <w:rPr>
          <w:sz w:val="24"/>
          <w:szCs w:val="24"/>
        </w:rPr>
      </w:pPr>
    </w:p>
    <w:p w:rsidR="006F606C" w:rsidRPr="006F606C" w:rsidRDefault="006F606C" w:rsidP="006F606C">
      <w:pPr>
        <w:pStyle w:val="1"/>
        <w:jc w:val="center"/>
        <w:rPr>
          <w:b w:val="0"/>
          <w:sz w:val="24"/>
          <w:szCs w:val="24"/>
        </w:rPr>
      </w:pPr>
      <w:r w:rsidRPr="006F606C">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6F606C" w:rsidRPr="006F606C" w:rsidRDefault="006F606C" w:rsidP="006F606C">
      <w:pPr>
        <w:pStyle w:val="1"/>
        <w:jc w:val="center"/>
        <w:rPr>
          <w:b w:val="0"/>
          <w:sz w:val="24"/>
          <w:szCs w:val="24"/>
        </w:rPr>
      </w:pPr>
      <w:r w:rsidRPr="006F606C">
        <w:rPr>
          <w:b w:val="0"/>
          <w:sz w:val="24"/>
          <w:szCs w:val="24"/>
        </w:rPr>
        <w:t xml:space="preserve">Институт последипломного образования </w:t>
      </w:r>
    </w:p>
    <w:p w:rsidR="006F606C" w:rsidRPr="006F606C" w:rsidRDefault="006F606C" w:rsidP="006F606C">
      <w:pPr>
        <w:jc w:val="center"/>
        <w:rPr>
          <w:sz w:val="24"/>
          <w:szCs w:val="24"/>
        </w:rPr>
      </w:pPr>
      <w:r w:rsidRPr="006F606C">
        <w:rPr>
          <w:sz w:val="24"/>
          <w:szCs w:val="24"/>
        </w:rPr>
        <w:t>Кафедра терапии и общей врачебной практики с курсом гериатрии</w:t>
      </w:r>
    </w:p>
    <w:p w:rsidR="006F606C" w:rsidRPr="006F606C" w:rsidRDefault="006F606C" w:rsidP="006F606C">
      <w:pPr>
        <w:rPr>
          <w:sz w:val="24"/>
          <w:szCs w:val="24"/>
        </w:rPr>
      </w:pPr>
    </w:p>
    <w:p w:rsidR="00D41A57" w:rsidRDefault="00D41A57" w:rsidP="00D41A57">
      <w:pPr>
        <w:pStyle w:val="1"/>
        <w:ind w:firstLine="5103"/>
        <w:jc w:val="center"/>
      </w:pPr>
      <w:r>
        <w:object w:dxaOrig="16423" w:dyaOrig="4996">
          <v:shape id="_x0000_i1131" type="#_x0000_t75" style="width:284.25pt;height:92.65pt" o:ole="">
            <v:imagedata r:id="rId6" o:title=""/>
          </v:shape>
          <o:OLEObject Type="Embed" ProgID="MSPhotoEd.3" ShapeID="_x0000_i1131" DrawAspect="Content" ObjectID="_1451645886" r:id="rId113"/>
        </w:object>
      </w:r>
    </w:p>
    <w:p w:rsidR="006F606C" w:rsidRDefault="006F606C" w:rsidP="006F606C">
      <w:pPr>
        <w:pStyle w:val="1"/>
        <w:ind w:firstLine="720"/>
        <w:jc w:val="center"/>
        <w:rPr>
          <w:sz w:val="24"/>
          <w:szCs w:val="24"/>
        </w:rPr>
      </w:pPr>
      <w:r w:rsidRPr="00E574D7">
        <w:rPr>
          <w:sz w:val="24"/>
          <w:szCs w:val="24"/>
        </w:rPr>
        <w:t>Методическая разработка лекции</w:t>
      </w:r>
      <w:r w:rsidR="0061121B">
        <w:rPr>
          <w:sz w:val="24"/>
          <w:szCs w:val="24"/>
        </w:rPr>
        <w:t xml:space="preserve"> </w:t>
      </w:r>
      <w:r w:rsidR="0061121B" w:rsidRPr="008F1FF4">
        <w:rPr>
          <w:sz w:val="24"/>
          <w:szCs w:val="24"/>
        </w:rPr>
        <w:t>для преподавателей</w:t>
      </w:r>
    </w:p>
    <w:p w:rsidR="006F606C" w:rsidRPr="006F606C" w:rsidRDefault="006F606C" w:rsidP="006F606C"/>
    <w:p w:rsidR="006F606C" w:rsidRPr="00E574D7" w:rsidRDefault="006F606C" w:rsidP="006F606C">
      <w:pPr>
        <w:ind w:left="426"/>
        <w:jc w:val="both"/>
        <w:rPr>
          <w:sz w:val="24"/>
          <w:szCs w:val="24"/>
        </w:rPr>
      </w:pPr>
      <w:r w:rsidRPr="00E574D7">
        <w:rPr>
          <w:b/>
          <w:sz w:val="24"/>
          <w:szCs w:val="24"/>
        </w:rPr>
        <w:t xml:space="preserve">1. Код темы лекции по унифицированной программе: </w:t>
      </w:r>
      <w:r w:rsidRPr="00E574D7">
        <w:rPr>
          <w:sz w:val="24"/>
          <w:szCs w:val="24"/>
        </w:rPr>
        <w:t>ОД.О.01.2.4</w:t>
      </w:r>
    </w:p>
    <w:p w:rsidR="006F606C" w:rsidRPr="00E574D7" w:rsidRDefault="006F606C" w:rsidP="006F606C">
      <w:pPr>
        <w:jc w:val="both"/>
        <w:rPr>
          <w:b/>
          <w:sz w:val="24"/>
          <w:szCs w:val="24"/>
        </w:rPr>
      </w:pPr>
      <w:r w:rsidRPr="00E574D7">
        <w:rPr>
          <w:b/>
          <w:sz w:val="24"/>
          <w:szCs w:val="24"/>
        </w:rPr>
        <w:t xml:space="preserve">      2. Название лекции: </w:t>
      </w:r>
      <w:r w:rsidRPr="00E574D7">
        <w:rPr>
          <w:sz w:val="24"/>
          <w:szCs w:val="24"/>
        </w:rPr>
        <w:t>«</w:t>
      </w:r>
      <w:r>
        <w:rPr>
          <w:sz w:val="24"/>
          <w:szCs w:val="24"/>
        </w:rPr>
        <w:t>Врожденные заболевания</w:t>
      </w:r>
      <w:r w:rsidRPr="00E574D7">
        <w:rPr>
          <w:sz w:val="24"/>
          <w:szCs w:val="24"/>
        </w:rPr>
        <w:t xml:space="preserve"> почек»</w:t>
      </w:r>
    </w:p>
    <w:p w:rsidR="006F606C" w:rsidRPr="00E574D7" w:rsidRDefault="006F606C" w:rsidP="006F606C">
      <w:pPr>
        <w:ind w:left="426"/>
        <w:jc w:val="both"/>
        <w:rPr>
          <w:sz w:val="24"/>
          <w:szCs w:val="24"/>
        </w:rPr>
      </w:pPr>
      <w:r w:rsidRPr="00E574D7">
        <w:rPr>
          <w:b/>
          <w:sz w:val="24"/>
          <w:szCs w:val="24"/>
        </w:rPr>
        <w:t xml:space="preserve">3. Циклы: </w:t>
      </w:r>
      <w:r>
        <w:rPr>
          <w:sz w:val="24"/>
          <w:szCs w:val="24"/>
        </w:rPr>
        <w:t>о</w:t>
      </w:r>
      <w:r w:rsidRPr="00E574D7">
        <w:rPr>
          <w:sz w:val="24"/>
          <w:szCs w:val="24"/>
        </w:rPr>
        <w:t>рдинатура  по специальности «Нефрология»</w:t>
      </w:r>
    </w:p>
    <w:p w:rsidR="006F606C" w:rsidRPr="00E574D7" w:rsidRDefault="006F606C" w:rsidP="006F606C">
      <w:pPr>
        <w:ind w:left="426"/>
        <w:jc w:val="both"/>
        <w:rPr>
          <w:b/>
          <w:sz w:val="24"/>
          <w:szCs w:val="24"/>
        </w:rPr>
      </w:pPr>
      <w:r w:rsidRPr="00E574D7">
        <w:rPr>
          <w:b/>
          <w:sz w:val="24"/>
          <w:szCs w:val="24"/>
        </w:rPr>
        <w:t xml:space="preserve">4. Контингент: </w:t>
      </w:r>
      <w:r w:rsidRPr="00E574D7">
        <w:rPr>
          <w:sz w:val="24"/>
          <w:szCs w:val="24"/>
        </w:rPr>
        <w:t>ординаторы</w:t>
      </w:r>
    </w:p>
    <w:p w:rsidR="006F606C" w:rsidRPr="00E574D7" w:rsidRDefault="006F606C" w:rsidP="006F606C">
      <w:pPr>
        <w:ind w:left="426"/>
        <w:jc w:val="both"/>
        <w:rPr>
          <w:b/>
          <w:sz w:val="24"/>
          <w:szCs w:val="24"/>
        </w:rPr>
      </w:pPr>
      <w:r w:rsidRPr="00E574D7">
        <w:rPr>
          <w:b/>
          <w:sz w:val="24"/>
          <w:szCs w:val="24"/>
        </w:rPr>
        <w:t>5. Продолжительность лекции – 2 часа</w:t>
      </w:r>
    </w:p>
    <w:p w:rsidR="006F606C" w:rsidRPr="00E574D7" w:rsidRDefault="006F606C" w:rsidP="006F606C">
      <w:pPr>
        <w:ind w:left="426"/>
        <w:jc w:val="both"/>
        <w:rPr>
          <w:b/>
          <w:sz w:val="24"/>
          <w:szCs w:val="24"/>
        </w:rPr>
      </w:pPr>
      <w:r w:rsidRPr="00E574D7">
        <w:rPr>
          <w:b/>
          <w:sz w:val="24"/>
          <w:szCs w:val="24"/>
        </w:rPr>
        <w:t xml:space="preserve">6. Цель: </w:t>
      </w:r>
      <w:r w:rsidRPr="00E574D7">
        <w:rPr>
          <w:sz w:val="24"/>
          <w:szCs w:val="24"/>
        </w:rPr>
        <w:t>ознакомить ординаторов с современными данными по этиологии и патогенезу наследственны и врожденных заболеваний почек, классификацией, основными проявлениями, принципами клинической и параклинической диагностики, диетой, терапией, диспансеризацией больных с наследственными и врожденными заболеваниями почек.</w:t>
      </w:r>
    </w:p>
    <w:p w:rsidR="006F606C" w:rsidRPr="00E574D7" w:rsidRDefault="006F606C" w:rsidP="006F606C">
      <w:pPr>
        <w:jc w:val="both"/>
        <w:rPr>
          <w:b/>
          <w:sz w:val="24"/>
          <w:szCs w:val="24"/>
        </w:rPr>
      </w:pPr>
      <w:r w:rsidRPr="00E574D7">
        <w:rPr>
          <w:b/>
          <w:sz w:val="24"/>
          <w:szCs w:val="24"/>
        </w:rPr>
        <w:t>7. В лекции освещаются следующие вопросы:</w:t>
      </w:r>
    </w:p>
    <w:p w:rsidR="006F606C" w:rsidRPr="00E574D7" w:rsidRDefault="006F606C" w:rsidP="006F606C">
      <w:pPr>
        <w:ind w:firstLine="720"/>
        <w:jc w:val="both"/>
        <w:rPr>
          <w:sz w:val="24"/>
          <w:szCs w:val="24"/>
        </w:rPr>
      </w:pPr>
      <w:r w:rsidRPr="00E574D7">
        <w:rPr>
          <w:sz w:val="24"/>
          <w:szCs w:val="24"/>
        </w:rPr>
        <w:t>Современные представления о врожденных заболеваниях мочевой системы.</w:t>
      </w:r>
    </w:p>
    <w:p w:rsidR="006F606C" w:rsidRPr="00E574D7" w:rsidRDefault="006F606C" w:rsidP="006F606C">
      <w:pPr>
        <w:ind w:firstLine="720"/>
        <w:jc w:val="both"/>
        <w:rPr>
          <w:sz w:val="24"/>
          <w:szCs w:val="24"/>
        </w:rPr>
      </w:pPr>
      <w:r w:rsidRPr="00E574D7">
        <w:rPr>
          <w:sz w:val="24"/>
          <w:szCs w:val="24"/>
        </w:rPr>
        <w:t>Какие заболевания относятся к наследственным и врожденным нефропатиям.</w:t>
      </w:r>
    </w:p>
    <w:p w:rsidR="006F606C" w:rsidRPr="00E574D7" w:rsidRDefault="006F606C" w:rsidP="006F606C">
      <w:pPr>
        <w:ind w:firstLine="720"/>
        <w:jc w:val="both"/>
        <w:rPr>
          <w:sz w:val="24"/>
          <w:szCs w:val="24"/>
        </w:rPr>
      </w:pPr>
      <w:r w:rsidRPr="00E574D7">
        <w:rPr>
          <w:sz w:val="24"/>
          <w:szCs w:val="24"/>
        </w:rPr>
        <w:t>Семейный нефротический синдром.</w:t>
      </w:r>
    </w:p>
    <w:p w:rsidR="006F606C" w:rsidRPr="00E574D7" w:rsidRDefault="006F606C" w:rsidP="006F606C">
      <w:pPr>
        <w:ind w:firstLine="720"/>
        <w:jc w:val="both"/>
        <w:rPr>
          <w:sz w:val="24"/>
          <w:szCs w:val="24"/>
        </w:rPr>
      </w:pPr>
      <w:r w:rsidRPr="00E574D7">
        <w:rPr>
          <w:sz w:val="24"/>
          <w:szCs w:val="24"/>
        </w:rPr>
        <w:t>Паренхиматозные аномалии строения почек.</w:t>
      </w:r>
    </w:p>
    <w:p w:rsidR="006F606C" w:rsidRPr="00E574D7" w:rsidRDefault="006F606C" w:rsidP="006F606C">
      <w:pPr>
        <w:ind w:firstLine="720"/>
        <w:jc w:val="both"/>
        <w:rPr>
          <w:sz w:val="24"/>
          <w:szCs w:val="24"/>
        </w:rPr>
      </w:pPr>
      <w:r w:rsidRPr="00E574D7">
        <w:rPr>
          <w:sz w:val="24"/>
          <w:szCs w:val="24"/>
        </w:rPr>
        <w:t>Дизметаболические нефропатии.</w:t>
      </w:r>
    </w:p>
    <w:p w:rsidR="006F606C" w:rsidRPr="00E574D7" w:rsidRDefault="006F606C" w:rsidP="006F606C">
      <w:pPr>
        <w:ind w:firstLine="720"/>
        <w:jc w:val="both"/>
        <w:rPr>
          <w:sz w:val="24"/>
          <w:szCs w:val="24"/>
        </w:rPr>
      </w:pPr>
      <w:r w:rsidRPr="00E574D7">
        <w:rPr>
          <w:sz w:val="24"/>
          <w:szCs w:val="24"/>
        </w:rPr>
        <w:t>Уратная нефропатия.</w:t>
      </w:r>
    </w:p>
    <w:p w:rsidR="006F606C" w:rsidRPr="00E574D7" w:rsidRDefault="006F606C" w:rsidP="006F606C">
      <w:pPr>
        <w:ind w:firstLine="720"/>
        <w:jc w:val="both"/>
        <w:rPr>
          <w:sz w:val="24"/>
          <w:szCs w:val="24"/>
        </w:rPr>
      </w:pPr>
      <w:r w:rsidRPr="00E574D7">
        <w:rPr>
          <w:sz w:val="24"/>
          <w:szCs w:val="24"/>
        </w:rPr>
        <w:t>Поражение почек при хромосомных болезнях.</w:t>
      </w:r>
    </w:p>
    <w:p w:rsidR="006F606C" w:rsidRPr="00E574D7" w:rsidRDefault="006F606C" w:rsidP="006F606C">
      <w:pPr>
        <w:ind w:firstLine="720"/>
        <w:jc w:val="both"/>
        <w:rPr>
          <w:sz w:val="24"/>
          <w:szCs w:val="24"/>
        </w:rPr>
      </w:pPr>
      <w:r w:rsidRPr="00E574D7">
        <w:rPr>
          <w:sz w:val="24"/>
          <w:szCs w:val="24"/>
        </w:rPr>
        <w:t>Медико- генетическое консультирование.</w:t>
      </w:r>
    </w:p>
    <w:p w:rsidR="006F606C" w:rsidRPr="00E574D7" w:rsidRDefault="006F606C" w:rsidP="006F606C">
      <w:pPr>
        <w:ind w:firstLine="720"/>
        <w:jc w:val="both"/>
        <w:rPr>
          <w:sz w:val="24"/>
          <w:szCs w:val="24"/>
        </w:rPr>
      </w:pPr>
      <w:r w:rsidRPr="00E574D7">
        <w:rPr>
          <w:sz w:val="24"/>
          <w:szCs w:val="24"/>
        </w:rPr>
        <w:t>Принципы лечения.</w:t>
      </w:r>
    </w:p>
    <w:p w:rsidR="006F606C" w:rsidRPr="00E574D7" w:rsidRDefault="006F606C" w:rsidP="006F606C">
      <w:pPr>
        <w:ind w:left="426"/>
        <w:jc w:val="both"/>
        <w:rPr>
          <w:b/>
          <w:sz w:val="24"/>
          <w:szCs w:val="24"/>
        </w:rPr>
      </w:pPr>
      <w:r w:rsidRPr="00E574D7">
        <w:rPr>
          <w:b/>
          <w:sz w:val="24"/>
          <w:szCs w:val="24"/>
        </w:rPr>
        <w:t>8. План лекции.</w:t>
      </w:r>
    </w:p>
    <w:p w:rsidR="006F606C" w:rsidRPr="00E574D7" w:rsidRDefault="006F606C" w:rsidP="006F606C">
      <w:pPr>
        <w:ind w:firstLine="720"/>
        <w:jc w:val="both"/>
        <w:rPr>
          <w:sz w:val="24"/>
          <w:szCs w:val="24"/>
        </w:rPr>
      </w:pPr>
      <w:r w:rsidRPr="00E574D7">
        <w:rPr>
          <w:sz w:val="24"/>
          <w:szCs w:val="24"/>
        </w:rPr>
        <w:t>Номенклатура наследственных и врожденных нефропатий.</w:t>
      </w:r>
    </w:p>
    <w:p w:rsidR="006F606C" w:rsidRPr="00E574D7" w:rsidRDefault="006F606C" w:rsidP="006F606C">
      <w:pPr>
        <w:ind w:firstLine="720"/>
        <w:jc w:val="both"/>
        <w:rPr>
          <w:sz w:val="24"/>
          <w:szCs w:val="24"/>
        </w:rPr>
      </w:pPr>
      <w:r w:rsidRPr="00E574D7">
        <w:rPr>
          <w:sz w:val="24"/>
          <w:szCs w:val="24"/>
        </w:rPr>
        <w:t>Наследственный нефрит.</w:t>
      </w:r>
    </w:p>
    <w:p w:rsidR="006F606C" w:rsidRPr="00E574D7" w:rsidRDefault="006F606C" w:rsidP="006F606C">
      <w:pPr>
        <w:ind w:firstLine="720"/>
        <w:jc w:val="both"/>
        <w:rPr>
          <w:sz w:val="24"/>
          <w:szCs w:val="24"/>
        </w:rPr>
      </w:pPr>
      <w:r w:rsidRPr="00E574D7">
        <w:rPr>
          <w:sz w:val="24"/>
          <w:szCs w:val="24"/>
        </w:rPr>
        <w:t>Синдром Фанкони.</w:t>
      </w:r>
    </w:p>
    <w:p w:rsidR="006F606C" w:rsidRPr="00E574D7" w:rsidRDefault="006F606C" w:rsidP="006F606C">
      <w:pPr>
        <w:ind w:firstLine="720"/>
        <w:jc w:val="both"/>
        <w:rPr>
          <w:sz w:val="24"/>
          <w:szCs w:val="24"/>
        </w:rPr>
      </w:pPr>
      <w:r w:rsidRPr="00E574D7">
        <w:rPr>
          <w:sz w:val="24"/>
          <w:szCs w:val="24"/>
        </w:rPr>
        <w:t>Синдром Сениора.</w:t>
      </w:r>
    </w:p>
    <w:p w:rsidR="006F606C" w:rsidRPr="00E574D7" w:rsidRDefault="006F606C" w:rsidP="006F606C">
      <w:pPr>
        <w:ind w:firstLine="720"/>
        <w:jc w:val="both"/>
        <w:rPr>
          <w:sz w:val="24"/>
          <w:szCs w:val="24"/>
        </w:rPr>
      </w:pPr>
      <w:r w:rsidRPr="00E574D7">
        <w:rPr>
          <w:sz w:val="24"/>
          <w:szCs w:val="24"/>
        </w:rPr>
        <w:t>Паренхиматозные аномалии строения почек без кистозной трансформации.</w:t>
      </w:r>
    </w:p>
    <w:p w:rsidR="006F606C" w:rsidRPr="00E574D7" w:rsidRDefault="006F606C" w:rsidP="006F606C">
      <w:pPr>
        <w:ind w:firstLine="720"/>
        <w:jc w:val="both"/>
        <w:rPr>
          <w:sz w:val="24"/>
          <w:szCs w:val="24"/>
        </w:rPr>
      </w:pPr>
      <w:r w:rsidRPr="00E574D7">
        <w:rPr>
          <w:sz w:val="24"/>
          <w:szCs w:val="24"/>
        </w:rPr>
        <w:t>Дизметаболические нефропатии с кристаллуриями.</w:t>
      </w:r>
    </w:p>
    <w:p w:rsidR="006F606C" w:rsidRPr="00E574D7" w:rsidRDefault="006F606C" w:rsidP="006F606C">
      <w:pPr>
        <w:ind w:firstLine="720"/>
        <w:jc w:val="both"/>
        <w:rPr>
          <w:sz w:val="24"/>
          <w:szCs w:val="24"/>
        </w:rPr>
      </w:pPr>
      <w:r w:rsidRPr="00E574D7">
        <w:rPr>
          <w:sz w:val="24"/>
          <w:szCs w:val="24"/>
        </w:rPr>
        <w:t>Нефропатии при наследственных системных заболеваниях.</w:t>
      </w:r>
    </w:p>
    <w:p w:rsidR="006F606C" w:rsidRPr="00E574D7" w:rsidRDefault="006F606C" w:rsidP="006F606C">
      <w:pPr>
        <w:ind w:firstLine="720"/>
        <w:jc w:val="both"/>
        <w:rPr>
          <w:sz w:val="24"/>
          <w:szCs w:val="24"/>
        </w:rPr>
      </w:pPr>
      <w:r w:rsidRPr="00E574D7">
        <w:rPr>
          <w:sz w:val="24"/>
          <w:szCs w:val="24"/>
        </w:rPr>
        <w:t>Поражения почек при хромосомных болезнях.</w:t>
      </w:r>
    </w:p>
    <w:p w:rsidR="006F606C" w:rsidRPr="00E574D7" w:rsidRDefault="006F606C" w:rsidP="006F606C">
      <w:pPr>
        <w:ind w:firstLine="720"/>
        <w:jc w:val="both"/>
        <w:rPr>
          <w:sz w:val="24"/>
          <w:szCs w:val="24"/>
        </w:rPr>
      </w:pPr>
      <w:r w:rsidRPr="00E574D7">
        <w:rPr>
          <w:sz w:val="24"/>
          <w:szCs w:val="24"/>
        </w:rPr>
        <w:t>Лечение и медико- генетическое консультирование больных с наследственными и врожденными нефропатиями.</w:t>
      </w:r>
    </w:p>
    <w:p w:rsidR="006F606C" w:rsidRPr="00E574D7" w:rsidRDefault="006F606C" w:rsidP="006F606C">
      <w:pPr>
        <w:ind w:left="426"/>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6F606C" w:rsidRPr="00E574D7" w:rsidRDefault="006F606C" w:rsidP="006F606C">
      <w:pPr>
        <w:ind w:left="360"/>
        <w:jc w:val="both"/>
        <w:rPr>
          <w:b/>
          <w:sz w:val="24"/>
          <w:szCs w:val="24"/>
        </w:rPr>
      </w:pPr>
      <w:r w:rsidRPr="00E574D7">
        <w:rPr>
          <w:b/>
          <w:sz w:val="24"/>
          <w:szCs w:val="24"/>
        </w:rPr>
        <w:lastRenderedPageBreak/>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«Общие сведения о наследственных и врожденных заболеваниях почек»</w:t>
      </w:r>
    </w:p>
    <w:p w:rsidR="006F606C" w:rsidRPr="00E574D7" w:rsidRDefault="006F606C" w:rsidP="006F606C">
      <w:pPr>
        <w:numPr>
          <w:ilvl w:val="0"/>
          <w:numId w:val="57"/>
        </w:numPr>
        <w:jc w:val="both"/>
        <w:rPr>
          <w:sz w:val="24"/>
          <w:szCs w:val="24"/>
        </w:rPr>
      </w:pPr>
      <w:r w:rsidRPr="00E574D7">
        <w:rPr>
          <w:sz w:val="24"/>
          <w:szCs w:val="24"/>
        </w:rPr>
        <w:t>Синдром Альпорта включает в себя:</w:t>
      </w:r>
    </w:p>
    <w:p w:rsidR="006F606C" w:rsidRPr="00E574D7" w:rsidRDefault="006F606C" w:rsidP="006F606C">
      <w:pPr>
        <w:ind w:left="709"/>
        <w:jc w:val="both"/>
        <w:rPr>
          <w:sz w:val="24"/>
          <w:szCs w:val="24"/>
        </w:rPr>
      </w:pPr>
      <w:r w:rsidRPr="00E574D7">
        <w:rPr>
          <w:sz w:val="24"/>
          <w:szCs w:val="24"/>
        </w:rPr>
        <w:t>А. гематурию</w:t>
      </w:r>
    </w:p>
    <w:p w:rsidR="006F606C" w:rsidRPr="00E574D7" w:rsidRDefault="006F606C" w:rsidP="006F606C">
      <w:pPr>
        <w:ind w:left="709"/>
        <w:jc w:val="both"/>
        <w:rPr>
          <w:sz w:val="24"/>
          <w:szCs w:val="24"/>
        </w:rPr>
      </w:pPr>
      <w:r w:rsidRPr="00E574D7">
        <w:rPr>
          <w:sz w:val="24"/>
          <w:szCs w:val="24"/>
        </w:rPr>
        <w:t>Б. протеинурию</w:t>
      </w:r>
    </w:p>
    <w:p w:rsidR="006F606C" w:rsidRPr="00E574D7" w:rsidRDefault="006F606C" w:rsidP="006F606C">
      <w:pPr>
        <w:ind w:left="709"/>
        <w:jc w:val="both"/>
        <w:rPr>
          <w:sz w:val="24"/>
          <w:szCs w:val="24"/>
        </w:rPr>
      </w:pPr>
      <w:r w:rsidRPr="00E574D7">
        <w:rPr>
          <w:sz w:val="24"/>
          <w:szCs w:val="24"/>
        </w:rPr>
        <w:t>В. почечную недостаточность</w:t>
      </w:r>
    </w:p>
    <w:p w:rsidR="006F606C" w:rsidRPr="00E574D7" w:rsidRDefault="006F606C" w:rsidP="006F606C">
      <w:pPr>
        <w:ind w:left="709"/>
        <w:jc w:val="both"/>
        <w:rPr>
          <w:sz w:val="24"/>
          <w:szCs w:val="24"/>
        </w:rPr>
      </w:pPr>
      <w:r w:rsidRPr="00E574D7">
        <w:rPr>
          <w:sz w:val="24"/>
          <w:szCs w:val="24"/>
        </w:rPr>
        <w:t>Г. Глухоту</w:t>
      </w:r>
    </w:p>
    <w:p w:rsidR="006F606C" w:rsidRPr="00E574D7" w:rsidRDefault="006F606C" w:rsidP="006F606C">
      <w:pPr>
        <w:ind w:left="709"/>
        <w:jc w:val="both"/>
        <w:rPr>
          <w:sz w:val="24"/>
          <w:szCs w:val="24"/>
        </w:rPr>
      </w:pPr>
      <w:r w:rsidRPr="00E574D7">
        <w:rPr>
          <w:sz w:val="24"/>
          <w:szCs w:val="24"/>
        </w:rPr>
        <w:t>Д. лейкоцитурию</w:t>
      </w:r>
    </w:p>
    <w:p w:rsidR="006F606C" w:rsidRPr="00E574D7" w:rsidRDefault="006F606C" w:rsidP="006F606C">
      <w:pPr>
        <w:ind w:left="709"/>
        <w:jc w:val="both"/>
        <w:rPr>
          <w:sz w:val="24"/>
          <w:szCs w:val="24"/>
        </w:rPr>
      </w:pPr>
      <w:r w:rsidRPr="00E574D7">
        <w:rPr>
          <w:sz w:val="24"/>
          <w:szCs w:val="24"/>
        </w:rPr>
        <w:t>Е. гипертензию</w:t>
      </w:r>
    </w:p>
    <w:p w:rsidR="006F606C" w:rsidRPr="00E574D7" w:rsidRDefault="006F606C" w:rsidP="006F606C">
      <w:pPr>
        <w:ind w:left="709"/>
        <w:jc w:val="both"/>
        <w:rPr>
          <w:b/>
          <w:sz w:val="24"/>
          <w:szCs w:val="24"/>
        </w:rPr>
      </w:pPr>
      <w:r w:rsidRPr="00E574D7">
        <w:rPr>
          <w:b/>
          <w:sz w:val="24"/>
          <w:szCs w:val="24"/>
        </w:rPr>
        <w:t>Ответ: а, б, в, г</w:t>
      </w:r>
    </w:p>
    <w:p w:rsidR="006F606C" w:rsidRPr="00E574D7" w:rsidRDefault="006F606C" w:rsidP="006F606C">
      <w:pPr>
        <w:numPr>
          <w:ilvl w:val="0"/>
          <w:numId w:val="57"/>
        </w:numPr>
        <w:jc w:val="both"/>
        <w:rPr>
          <w:sz w:val="24"/>
          <w:szCs w:val="24"/>
        </w:rPr>
      </w:pPr>
      <w:r w:rsidRPr="00E574D7">
        <w:rPr>
          <w:sz w:val="24"/>
          <w:szCs w:val="24"/>
        </w:rPr>
        <w:t>Синдром Шафера наследуется:</w:t>
      </w:r>
    </w:p>
    <w:p w:rsidR="006F606C" w:rsidRPr="00E574D7" w:rsidRDefault="006F606C" w:rsidP="006F606C">
      <w:pPr>
        <w:ind w:left="709"/>
        <w:jc w:val="both"/>
        <w:rPr>
          <w:sz w:val="24"/>
          <w:szCs w:val="24"/>
        </w:rPr>
      </w:pPr>
      <w:r w:rsidRPr="00E574D7">
        <w:rPr>
          <w:sz w:val="24"/>
          <w:szCs w:val="24"/>
        </w:rPr>
        <w:t>А. аутосомно- доминантно</w:t>
      </w:r>
    </w:p>
    <w:p w:rsidR="006F606C" w:rsidRPr="00E574D7" w:rsidRDefault="006F606C" w:rsidP="006F606C">
      <w:pPr>
        <w:ind w:left="709"/>
        <w:jc w:val="both"/>
        <w:rPr>
          <w:sz w:val="24"/>
          <w:szCs w:val="24"/>
        </w:rPr>
      </w:pPr>
      <w:r w:rsidRPr="00E574D7">
        <w:rPr>
          <w:sz w:val="24"/>
          <w:szCs w:val="24"/>
        </w:rPr>
        <w:t>Б. аутосомно- рецессивно</w:t>
      </w:r>
    </w:p>
    <w:p w:rsidR="006F606C" w:rsidRPr="00E574D7" w:rsidRDefault="006F606C" w:rsidP="006F606C">
      <w:pPr>
        <w:ind w:left="709"/>
        <w:jc w:val="both"/>
        <w:rPr>
          <w:b/>
          <w:sz w:val="24"/>
          <w:szCs w:val="24"/>
        </w:rPr>
      </w:pPr>
      <w:r w:rsidRPr="00E574D7">
        <w:rPr>
          <w:b/>
          <w:sz w:val="24"/>
          <w:szCs w:val="24"/>
        </w:rPr>
        <w:t>Ответ: б</w:t>
      </w:r>
    </w:p>
    <w:p w:rsidR="006F606C" w:rsidRPr="00E574D7" w:rsidRDefault="006F606C" w:rsidP="006F606C">
      <w:pPr>
        <w:numPr>
          <w:ilvl w:val="0"/>
          <w:numId w:val="57"/>
        </w:numPr>
        <w:jc w:val="both"/>
        <w:rPr>
          <w:sz w:val="24"/>
          <w:szCs w:val="24"/>
        </w:rPr>
      </w:pPr>
      <w:r w:rsidRPr="00E574D7">
        <w:rPr>
          <w:sz w:val="24"/>
          <w:szCs w:val="24"/>
        </w:rPr>
        <w:t>Наследственная нефропатия при периодической болезни наследуется:</w:t>
      </w:r>
    </w:p>
    <w:p w:rsidR="006F606C" w:rsidRPr="00E574D7" w:rsidRDefault="006F606C" w:rsidP="006F606C">
      <w:pPr>
        <w:ind w:left="709"/>
        <w:jc w:val="both"/>
        <w:rPr>
          <w:sz w:val="24"/>
          <w:szCs w:val="24"/>
        </w:rPr>
      </w:pPr>
      <w:r w:rsidRPr="00E574D7">
        <w:rPr>
          <w:sz w:val="24"/>
          <w:szCs w:val="24"/>
        </w:rPr>
        <w:t>А. аутосомно- доминантно</w:t>
      </w:r>
    </w:p>
    <w:p w:rsidR="006F606C" w:rsidRPr="00E574D7" w:rsidRDefault="006F606C" w:rsidP="006F606C">
      <w:pPr>
        <w:ind w:left="709"/>
        <w:jc w:val="both"/>
        <w:rPr>
          <w:sz w:val="24"/>
          <w:szCs w:val="24"/>
        </w:rPr>
      </w:pPr>
      <w:r w:rsidRPr="00E574D7">
        <w:rPr>
          <w:sz w:val="24"/>
          <w:szCs w:val="24"/>
        </w:rPr>
        <w:t>Б. аутосомно- рецессивно</w:t>
      </w:r>
    </w:p>
    <w:p w:rsidR="006F606C" w:rsidRPr="00E574D7" w:rsidRDefault="006F606C" w:rsidP="006F606C">
      <w:pPr>
        <w:ind w:left="709"/>
        <w:jc w:val="both"/>
        <w:rPr>
          <w:b/>
          <w:sz w:val="24"/>
          <w:szCs w:val="24"/>
        </w:rPr>
      </w:pPr>
      <w:r w:rsidRPr="00E574D7">
        <w:rPr>
          <w:b/>
          <w:sz w:val="24"/>
          <w:szCs w:val="24"/>
        </w:rPr>
        <w:t>Ответ: б.</w:t>
      </w:r>
    </w:p>
    <w:p w:rsidR="006F606C" w:rsidRPr="00E574D7" w:rsidRDefault="006F606C" w:rsidP="006F606C">
      <w:pPr>
        <w:numPr>
          <w:ilvl w:val="0"/>
          <w:numId w:val="57"/>
        </w:numPr>
        <w:jc w:val="both"/>
        <w:rPr>
          <w:sz w:val="24"/>
          <w:szCs w:val="24"/>
        </w:rPr>
      </w:pPr>
      <w:r w:rsidRPr="00E574D7">
        <w:rPr>
          <w:sz w:val="24"/>
          <w:szCs w:val="24"/>
        </w:rPr>
        <w:t>Первыми симптомами семейного ювенильного нефрофтиза являются:</w:t>
      </w:r>
    </w:p>
    <w:p w:rsidR="006F606C" w:rsidRPr="00E574D7" w:rsidRDefault="006F606C" w:rsidP="006F606C">
      <w:pPr>
        <w:ind w:left="709"/>
        <w:jc w:val="both"/>
        <w:rPr>
          <w:sz w:val="24"/>
          <w:szCs w:val="24"/>
        </w:rPr>
      </w:pPr>
      <w:r w:rsidRPr="00E574D7">
        <w:rPr>
          <w:sz w:val="24"/>
          <w:szCs w:val="24"/>
        </w:rPr>
        <w:t>А. полиурия</w:t>
      </w:r>
    </w:p>
    <w:p w:rsidR="006F606C" w:rsidRPr="00E574D7" w:rsidRDefault="006F606C" w:rsidP="006F606C">
      <w:pPr>
        <w:ind w:left="709"/>
        <w:jc w:val="both"/>
        <w:rPr>
          <w:sz w:val="24"/>
          <w:szCs w:val="24"/>
        </w:rPr>
      </w:pPr>
      <w:r w:rsidRPr="00E574D7">
        <w:rPr>
          <w:sz w:val="24"/>
          <w:szCs w:val="24"/>
        </w:rPr>
        <w:t>Б. гематурия</w:t>
      </w:r>
    </w:p>
    <w:p w:rsidR="006F606C" w:rsidRPr="00E574D7" w:rsidRDefault="006F606C" w:rsidP="006F606C">
      <w:pPr>
        <w:ind w:left="709"/>
        <w:jc w:val="both"/>
        <w:rPr>
          <w:sz w:val="24"/>
          <w:szCs w:val="24"/>
        </w:rPr>
      </w:pPr>
      <w:r w:rsidRPr="00E574D7">
        <w:rPr>
          <w:sz w:val="24"/>
          <w:szCs w:val="24"/>
        </w:rPr>
        <w:t>В. тетания</w:t>
      </w:r>
    </w:p>
    <w:p w:rsidR="006F606C" w:rsidRPr="00E574D7" w:rsidRDefault="006F606C" w:rsidP="006F606C">
      <w:pPr>
        <w:ind w:left="709"/>
        <w:jc w:val="both"/>
        <w:rPr>
          <w:sz w:val="24"/>
          <w:szCs w:val="24"/>
        </w:rPr>
      </w:pPr>
      <w:r w:rsidRPr="00E574D7">
        <w:rPr>
          <w:sz w:val="24"/>
          <w:szCs w:val="24"/>
        </w:rPr>
        <w:t>Г. Полидипсия</w:t>
      </w:r>
    </w:p>
    <w:p w:rsidR="006F606C" w:rsidRPr="00E574D7" w:rsidRDefault="006F606C" w:rsidP="006F606C">
      <w:pPr>
        <w:ind w:left="709"/>
        <w:jc w:val="both"/>
        <w:rPr>
          <w:sz w:val="24"/>
          <w:szCs w:val="24"/>
        </w:rPr>
      </w:pPr>
      <w:r w:rsidRPr="00E574D7">
        <w:rPr>
          <w:sz w:val="24"/>
          <w:szCs w:val="24"/>
        </w:rPr>
        <w:t>Д. анемия</w:t>
      </w:r>
    </w:p>
    <w:p w:rsidR="006F606C" w:rsidRPr="00E574D7" w:rsidRDefault="006F606C" w:rsidP="006F606C">
      <w:pPr>
        <w:ind w:left="709"/>
        <w:jc w:val="both"/>
        <w:rPr>
          <w:sz w:val="24"/>
          <w:szCs w:val="24"/>
        </w:rPr>
      </w:pPr>
      <w:r w:rsidRPr="00E574D7">
        <w:rPr>
          <w:sz w:val="24"/>
          <w:szCs w:val="24"/>
        </w:rPr>
        <w:t>Е. протеинурия</w:t>
      </w:r>
    </w:p>
    <w:p w:rsidR="006F606C" w:rsidRPr="00E574D7" w:rsidRDefault="006F606C" w:rsidP="006F606C">
      <w:pPr>
        <w:ind w:left="709"/>
        <w:jc w:val="both"/>
        <w:rPr>
          <w:sz w:val="24"/>
          <w:szCs w:val="24"/>
        </w:rPr>
      </w:pPr>
      <w:r w:rsidRPr="00E574D7">
        <w:rPr>
          <w:sz w:val="24"/>
          <w:szCs w:val="24"/>
        </w:rPr>
        <w:t>Ж. запаздывание физического развития</w:t>
      </w:r>
    </w:p>
    <w:p w:rsidR="006F606C" w:rsidRPr="00E574D7" w:rsidRDefault="006F606C" w:rsidP="006F606C">
      <w:pPr>
        <w:ind w:left="709"/>
        <w:jc w:val="both"/>
        <w:rPr>
          <w:b/>
          <w:sz w:val="24"/>
          <w:szCs w:val="24"/>
        </w:rPr>
      </w:pPr>
      <w:r w:rsidRPr="00E574D7">
        <w:rPr>
          <w:b/>
          <w:sz w:val="24"/>
          <w:szCs w:val="24"/>
        </w:rPr>
        <w:t>Ответ: а,  в, г, д, е, ж</w:t>
      </w:r>
    </w:p>
    <w:p w:rsidR="006F606C" w:rsidRPr="00E574D7" w:rsidRDefault="006F606C" w:rsidP="006F606C">
      <w:pPr>
        <w:numPr>
          <w:ilvl w:val="0"/>
          <w:numId w:val="57"/>
        </w:numPr>
        <w:jc w:val="both"/>
        <w:rPr>
          <w:sz w:val="24"/>
          <w:szCs w:val="24"/>
        </w:rPr>
      </w:pPr>
      <w:r w:rsidRPr="00E574D7">
        <w:rPr>
          <w:sz w:val="24"/>
          <w:szCs w:val="24"/>
        </w:rPr>
        <w:t>Врожденная гипероксалурия характеризуется:</w:t>
      </w:r>
    </w:p>
    <w:p w:rsidR="006F606C" w:rsidRPr="00E574D7" w:rsidRDefault="006F606C" w:rsidP="006F606C">
      <w:pPr>
        <w:ind w:left="709"/>
        <w:jc w:val="both"/>
        <w:rPr>
          <w:sz w:val="24"/>
          <w:szCs w:val="24"/>
        </w:rPr>
      </w:pPr>
      <w:r w:rsidRPr="00E574D7">
        <w:rPr>
          <w:sz w:val="24"/>
          <w:szCs w:val="24"/>
        </w:rPr>
        <w:t>А. гипертензией</w:t>
      </w:r>
    </w:p>
    <w:p w:rsidR="006F606C" w:rsidRPr="00E574D7" w:rsidRDefault="006F606C" w:rsidP="006F606C">
      <w:pPr>
        <w:ind w:left="709"/>
        <w:jc w:val="both"/>
        <w:rPr>
          <w:sz w:val="24"/>
          <w:szCs w:val="24"/>
        </w:rPr>
      </w:pPr>
      <w:r w:rsidRPr="00E574D7">
        <w:rPr>
          <w:sz w:val="24"/>
          <w:szCs w:val="24"/>
        </w:rPr>
        <w:t>Б. отеками</w:t>
      </w:r>
    </w:p>
    <w:p w:rsidR="006F606C" w:rsidRPr="00E574D7" w:rsidRDefault="006F606C" w:rsidP="006F606C">
      <w:pPr>
        <w:ind w:left="709"/>
        <w:jc w:val="both"/>
        <w:rPr>
          <w:sz w:val="24"/>
          <w:szCs w:val="24"/>
        </w:rPr>
      </w:pPr>
      <w:r w:rsidRPr="00E574D7">
        <w:rPr>
          <w:sz w:val="24"/>
          <w:szCs w:val="24"/>
        </w:rPr>
        <w:t>В. почечной недостаточностью</w:t>
      </w:r>
    </w:p>
    <w:p w:rsidR="006F606C" w:rsidRPr="00E574D7" w:rsidRDefault="006F606C" w:rsidP="006F606C">
      <w:pPr>
        <w:ind w:left="709"/>
        <w:jc w:val="both"/>
        <w:rPr>
          <w:sz w:val="24"/>
          <w:szCs w:val="24"/>
        </w:rPr>
      </w:pPr>
      <w:r w:rsidRPr="00E574D7">
        <w:rPr>
          <w:sz w:val="24"/>
          <w:szCs w:val="24"/>
        </w:rPr>
        <w:t>Г. Уролитиазом</w:t>
      </w:r>
    </w:p>
    <w:p w:rsidR="006F606C" w:rsidRPr="00E574D7" w:rsidRDefault="006F606C" w:rsidP="006F606C">
      <w:pPr>
        <w:ind w:left="709"/>
        <w:jc w:val="both"/>
        <w:rPr>
          <w:sz w:val="24"/>
          <w:szCs w:val="24"/>
        </w:rPr>
      </w:pPr>
      <w:r w:rsidRPr="00E574D7">
        <w:rPr>
          <w:sz w:val="24"/>
          <w:szCs w:val="24"/>
        </w:rPr>
        <w:t>Д. нефрокальцинозом</w:t>
      </w:r>
    </w:p>
    <w:p w:rsidR="006F606C" w:rsidRPr="00E574D7" w:rsidRDefault="006F606C" w:rsidP="006F606C">
      <w:pPr>
        <w:ind w:left="709"/>
        <w:jc w:val="both"/>
        <w:rPr>
          <w:b/>
          <w:sz w:val="24"/>
          <w:szCs w:val="24"/>
        </w:rPr>
      </w:pPr>
      <w:r w:rsidRPr="00E574D7">
        <w:rPr>
          <w:b/>
          <w:sz w:val="24"/>
          <w:szCs w:val="24"/>
        </w:rPr>
        <w:t xml:space="preserve">Ответ: в, г, д </w:t>
      </w:r>
    </w:p>
    <w:p w:rsidR="006F606C" w:rsidRPr="00E574D7" w:rsidRDefault="006F606C" w:rsidP="006F606C">
      <w:pPr>
        <w:ind w:left="360"/>
        <w:jc w:val="both"/>
        <w:rPr>
          <w:b/>
          <w:sz w:val="24"/>
          <w:szCs w:val="24"/>
        </w:rPr>
      </w:pPr>
      <w:r w:rsidRPr="00E574D7">
        <w:rPr>
          <w:b/>
          <w:sz w:val="24"/>
          <w:szCs w:val="24"/>
        </w:rPr>
        <w:t>11 . Литература по теме лекции.</w:t>
      </w:r>
    </w:p>
    <w:p w:rsidR="006F606C" w:rsidRPr="00E574D7" w:rsidRDefault="006F606C" w:rsidP="006F606C">
      <w:pPr>
        <w:ind w:left="720"/>
        <w:jc w:val="both"/>
        <w:rPr>
          <w:sz w:val="24"/>
          <w:szCs w:val="24"/>
        </w:rPr>
      </w:pPr>
      <w:r w:rsidRPr="00E574D7">
        <w:rPr>
          <w:sz w:val="24"/>
          <w:szCs w:val="24"/>
        </w:rPr>
        <w:t xml:space="preserve">Основная: </w:t>
      </w:r>
    </w:p>
    <w:p w:rsidR="006F606C" w:rsidRPr="00E574D7" w:rsidRDefault="006F606C" w:rsidP="006F606C">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6F606C" w:rsidRPr="00E574D7" w:rsidRDefault="006F606C" w:rsidP="006F606C">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6F606C" w:rsidRPr="00E574D7" w:rsidRDefault="006F606C" w:rsidP="006F606C">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6F606C" w:rsidRPr="00E574D7" w:rsidRDefault="006F606C" w:rsidP="006F606C">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6F606C" w:rsidRPr="00E574D7" w:rsidRDefault="006F606C" w:rsidP="006F606C">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6F606C" w:rsidRPr="00E574D7" w:rsidRDefault="006F606C" w:rsidP="006F606C">
      <w:pPr>
        <w:ind w:left="720"/>
        <w:jc w:val="both"/>
        <w:rPr>
          <w:sz w:val="24"/>
          <w:szCs w:val="24"/>
        </w:rPr>
      </w:pPr>
      <w:r w:rsidRPr="00E574D7">
        <w:rPr>
          <w:sz w:val="24"/>
          <w:szCs w:val="24"/>
        </w:rPr>
        <w:t>Дополнительная:</w:t>
      </w:r>
    </w:p>
    <w:p w:rsidR="006F606C" w:rsidRPr="00E574D7" w:rsidRDefault="006F606C" w:rsidP="006F606C">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6F606C" w:rsidRPr="00E574D7" w:rsidRDefault="006F606C" w:rsidP="006F606C">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6F606C" w:rsidRDefault="006F606C" w:rsidP="006F606C">
      <w:pPr>
        <w:ind w:left="360"/>
        <w:jc w:val="both"/>
        <w:rPr>
          <w:sz w:val="24"/>
          <w:szCs w:val="24"/>
        </w:rPr>
      </w:pPr>
      <w:r w:rsidRPr="00E574D7">
        <w:rPr>
          <w:sz w:val="24"/>
          <w:szCs w:val="24"/>
        </w:rPr>
        <w:lastRenderedPageBreak/>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6F606C" w:rsidRDefault="006F606C" w:rsidP="006F606C">
      <w:pPr>
        <w:ind w:left="360"/>
        <w:jc w:val="both"/>
        <w:rPr>
          <w:sz w:val="24"/>
          <w:szCs w:val="24"/>
        </w:rPr>
      </w:pPr>
    </w:p>
    <w:p w:rsidR="006F606C" w:rsidRPr="00E574D7" w:rsidRDefault="006F606C" w:rsidP="006F606C">
      <w:pPr>
        <w:ind w:left="360"/>
        <w:jc w:val="both"/>
        <w:rPr>
          <w:sz w:val="24"/>
          <w:szCs w:val="24"/>
        </w:rPr>
      </w:pPr>
    </w:p>
    <w:p w:rsidR="006F606C" w:rsidRPr="00E574D7" w:rsidRDefault="006F606C" w:rsidP="006F606C">
      <w:pPr>
        <w:ind w:firstLine="720"/>
        <w:jc w:val="both"/>
        <w:rPr>
          <w:sz w:val="24"/>
          <w:szCs w:val="24"/>
        </w:rPr>
      </w:pPr>
      <w:r w:rsidRPr="00E574D7">
        <w:rPr>
          <w:sz w:val="24"/>
          <w:szCs w:val="24"/>
        </w:rPr>
        <w:t>Подготовила: доцент кафедры терапии и ОВП</w:t>
      </w:r>
    </w:p>
    <w:p w:rsidR="006F606C" w:rsidRPr="006F606C" w:rsidRDefault="006F606C" w:rsidP="006F606C">
      <w:pPr>
        <w:ind w:firstLine="720"/>
        <w:jc w:val="both"/>
        <w:rPr>
          <w:sz w:val="24"/>
          <w:szCs w:val="24"/>
        </w:rPr>
      </w:pPr>
      <w:r w:rsidRPr="00E574D7">
        <w:rPr>
          <w:sz w:val="24"/>
          <w:szCs w:val="24"/>
        </w:rPr>
        <w:t>с курсом гериатрии ИПО БГМУ                                                         Лехмус Т.Ю.</w:t>
      </w:r>
    </w:p>
    <w:p w:rsidR="006F606C" w:rsidRPr="000A5D59" w:rsidRDefault="006F606C" w:rsidP="006F606C">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6F606C" w:rsidRPr="000A5D59" w:rsidRDefault="006F606C" w:rsidP="006F606C">
      <w:pPr>
        <w:pStyle w:val="1"/>
        <w:jc w:val="center"/>
        <w:rPr>
          <w:b w:val="0"/>
          <w:sz w:val="24"/>
          <w:szCs w:val="24"/>
        </w:rPr>
      </w:pPr>
      <w:r w:rsidRPr="000A5D59">
        <w:rPr>
          <w:b w:val="0"/>
          <w:sz w:val="24"/>
          <w:szCs w:val="24"/>
        </w:rPr>
        <w:t xml:space="preserve">Институт последипломного образования </w:t>
      </w:r>
    </w:p>
    <w:p w:rsidR="006F606C" w:rsidRPr="000A5D59" w:rsidRDefault="006F606C" w:rsidP="006F606C">
      <w:pPr>
        <w:jc w:val="center"/>
        <w:rPr>
          <w:sz w:val="24"/>
          <w:szCs w:val="24"/>
        </w:rPr>
      </w:pPr>
      <w:r w:rsidRPr="000A5D59">
        <w:rPr>
          <w:sz w:val="24"/>
          <w:szCs w:val="24"/>
        </w:rPr>
        <w:t>Кафедра терапии и общей врачебной практики с курсом гериатрии</w:t>
      </w:r>
    </w:p>
    <w:p w:rsidR="006F606C" w:rsidRPr="000A5D59" w:rsidRDefault="006F606C" w:rsidP="006F606C">
      <w:pPr>
        <w:jc w:val="center"/>
        <w:rPr>
          <w:sz w:val="24"/>
          <w:szCs w:val="24"/>
        </w:rPr>
      </w:pPr>
    </w:p>
    <w:p w:rsidR="006F606C" w:rsidRPr="000A5D59" w:rsidRDefault="006F606C" w:rsidP="006F606C">
      <w:pPr>
        <w:jc w:val="center"/>
        <w:rPr>
          <w:sz w:val="24"/>
          <w:szCs w:val="24"/>
        </w:rPr>
      </w:pPr>
    </w:p>
    <w:p w:rsidR="00172663" w:rsidRPr="000A5D59" w:rsidRDefault="00D41A57" w:rsidP="00172663">
      <w:pPr>
        <w:jc w:val="right"/>
        <w:rPr>
          <w:sz w:val="24"/>
          <w:szCs w:val="24"/>
        </w:rPr>
      </w:pPr>
      <w:r>
        <w:object w:dxaOrig="16423" w:dyaOrig="4996">
          <v:shape id="_x0000_i1132" type="#_x0000_t75" style="width:284.25pt;height:92.65pt" o:ole="">
            <v:imagedata r:id="rId6" o:title=""/>
          </v:shape>
          <o:OLEObject Type="Embed" ProgID="MSPhotoEd.3" ShapeID="_x0000_i1132" DrawAspect="Content" ObjectID="_1451645887" r:id="rId114"/>
        </w:object>
      </w:r>
    </w:p>
    <w:p w:rsidR="006F606C" w:rsidRPr="00E574D7" w:rsidRDefault="006F606C" w:rsidP="006F606C">
      <w:pPr>
        <w:pStyle w:val="1"/>
        <w:jc w:val="center"/>
        <w:rPr>
          <w:b w:val="0"/>
          <w:sz w:val="24"/>
          <w:szCs w:val="24"/>
        </w:rPr>
      </w:pPr>
    </w:p>
    <w:p w:rsidR="006F606C" w:rsidRPr="00E574D7" w:rsidRDefault="006F606C" w:rsidP="006F606C">
      <w:pPr>
        <w:pStyle w:val="1"/>
        <w:ind w:firstLine="720"/>
        <w:jc w:val="center"/>
        <w:rPr>
          <w:sz w:val="24"/>
          <w:szCs w:val="24"/>
        </w:rPr>
      </w:pPr>
      <w:r w:rsidRPr="00E574D7">
        <w:rPr>
          <w:sz w:val="24"/>
          <w:szCs w:val="24"/>
        </w:rPr>
        <w:t>Методическая разработка лекции</w:t>
      </w:r>
      <w:r w:rsidR="0061121B">
        <w:rPr>
          <w:sz w:val="24"/>
          <w:szCs w:val="24"/>
        </w:rPr>
        <w:t xml:space="preserve"> </w:t>
      </w:r>
      <w:r w:rsidR="0061121B" w:rsidRPr="008F1FF4">
        <w:rPr>
          <w:sz w:val="24"/>
          <w:szCs w:val="24"/>
        </w:rPr>
        <w:t>для преподавателей</w:t>
      </w:r>
    </w:p>
    <w:p w:rsidR="006F606C" w:rsidRPr="00E574D7" w:rsidRDefault="006F606C" w:rsidP="006F606C">
      <w:pPr>
        <w:ind w:firstLine="720"/>
        <w:jc w:val="both"/>
        <w:rPr>
          <w:b/>
          <w:sz w:val="24"/>
          <w:szCs w:val="24"/>
        </w:rPr>
      </w:pPr>
    </w:p>
    <w:p w:rsidR="006F606C" w:rsidRPr="00E574D7" w:rsidRDefault="006F606C" w:rsidP="006F606C">
      <w:pPr>
        <w:ind w:left="568"/>
        <w:jc w:val="both"/>
        <w:rPr>
          <w:b/>
          <w:sz w:val="24"/>
          <w:szCs w:val="24"/>
        </w:rPr>
      </w:pPr>
      <w:r w:rsidRPr="00E574D7">
        <w:rPr>
          <w:b/>
          <w:sz w:val="24"/>
          <w:szCs w:val="24"/>
        </w:rPr>
        <w:t xml:space="preserve">1. Код темы лекции по унифицированной программе: </w:t>
      </w:r>
      <w:r w:rsidRPr="00E574D7">
        <w:rPr>
          <w:sz w:val="24"/>
          <w:szCs w:val="24"/>
        </w:rPr>
        <w:t>ОД.О.01.2.4</w:t>
      </w:r>
    </w:p>
    <w:p w:rsidR="006F606C" w:rsidRPr="00E574D7" w:rsidRDefault="006F606C" w:rsidP="006F606C">
      <w:pPr>
        <w:ind w:left="568"/>
        <w:jc w:val="both"/>
        <w:rPr>
          <w:b/>
          <w:sz w:val="24"/>
          <w:szCs w:val="24"/>
        </w:rPr>
      </w:pPr>
      <w:r w:rsidRPr="00E574D7">
        <w:rPr>
          <w:b/>
          <w:sz w:val="24"/>
          <w:szCs w:val="24"/>
        </w:rPr>
        <w:t>2. Название лекции:</w:t>
      </w:r>
      <w:r w:rsidRPr="00E574D7">
        <w:rPr>
          <w:sz w:val="24"/>
          <w:szCs w:val="24"/>
        </w:rPr>
        <w:t xml:space="preserve"> «</w:t>
      </w:r>
      <w:r>
        <w:rPr>
          <w:sz w:val="24"/>
          <w:szCs w:val="24"/>
        </w:rPr>
        <w:t>Кистозная болезнь почек</w:t>
      </w:r>
      <w:r w:rsidRPr="00E574D7">
        <w:rPr>
          <w:sz w:val="24"/>
          <w:szCs w:val="24"/>
        </w:rPr>
        <w:t xml:space="preserve"> почек: этиология, патогенез, клиника, диагностика»</w:t>
      </w:r>
    </w:p>
    <w:p w:rsidR="006F606C" w:rsidRPr="00E574D7" w:rsidRDefault="006F606C" w:rsidP="006F606C">
      <w:pPr>
        <w:ind w:left="568"/>
        <w:jc w:val="both"/>
        <w:rPr>
          <w:b/>
          <w:sz w:val="24"/>
          <w:szCs w:val="24"/>
        </w:rPr>
      </w:pPr>
      <w:r w:rsidRPr="00E574D7">
        <w:rPr>
          <w:b/>
          <w:sz w:val="24"/>
          <w:szCs w:val="24"/>
        </w:rPr>
        <w:t xml:space="preserve">3. Циклы: </w:t>
      </w:r>
      <w:r>
        <w:rPr>
          <w:sz w:val="24"/>
          <w:szCs w:val="24"/>
        </w:rPr>
        <w:t>о</w:t>
      </w:r>
      <w:r w:rsidRPr="00E574D7">
        <w:rPr>
          <w:sz w:val="24"/>
          <w:szCs w:val="24"/>
        </w:rPr>
        <w:t>рдинатура  по специальности «Нефрология»</w:t>
      </w:r>
    </w:p>
    <w:p w:rsidR="006F606C" w:rsidRPr="00E574D7" w:rsidRDefault="006F606C" w:rsidP="006F606C">
      <w:pPr>
        <w:ind w:left="568"/>
        <w:jc w:val="both"/>
        <w:rPr>
          <w:b/>
          <w:sz w:val="24"/>
          <w:szCs w:val="24"/>
        </w:rPr>
      </w:pPr>
      <w:r w:rsidRPr="00E574D7">
        <w:rPr>
          <w:b/>
          <w:sz w:val="24"/>
          <w:szCs w:val="24"/>
        </w:rPr>
        <w:t>4. Контингент:</w:t>
      </w:r>
      <w:r w:rsidRPr="00E574D7">
        <w:rPr>
          <w:sz w:val="24"/>
          <w:szCs w:val="24"/>
        </w:rPr>
        <w:t xml:space="preserve"> ординаторы</w:t>
      </w:r>
    </w:p>
    <w:p w:rsidR="006F606C" w:rsidRPr="00E574D7" w:rsidRDefault="006F606C" w:rsidP="006F606C">
      <w:pPr>
        <w:ind w:left="568"/>
        <w:jc w:val="both"/>
        <w:rPr>
          <w:b/>
          <w:sz w:val="24"/>
          <w:szCs w:val="24"/>
        </w:rPr>
      </w:pPr>
      <w:r w:rsidRPr="00E574D7">
        <w:rPr>
          <w:b/>
          <w:sz w:val="24"/>
          <w:szCs w:val="24"/>
        </w:rPr>
        <w:t>5. Продолжительность лекции – 2 часа.</w:t>
      </w:r>
    </w:p>
    <w:p w:rsidR="006F606C" w:rsidRPr="00E574D7" w:rsidRDefault="006F606C" w:rsidP="006F606C">
      <w:pPr>
        <w:ind w:left="360"/>
        <w:jc w:val="both"/>
        <w:rPr>
          <w:b/>
          <w:sz w:val="24"/>
          <w:szCs w:val="24"/>
        </w:rPr>
      </w:pPr>
      <w:r w:rsidRPr="00E574D7">
        <w:rPr>
          <w:b/>
          <w:sz w:val="24"/>
          <w:szCs w:val="24"/>
        </w:rPr>
        <w:t xml:space="preserve">6.  Цель: </w:t>
      </w:r>
      <w:r w:rsidRPr="00E574D7">
        <w:rPr>
          <w:sz w:val="24"/>
          <w:szCs w:val="24"/>
        </w:rPr>
        <w:t>ознакомить ординаторов</w:t>
      </w:r>
      <w:r w:rsidR="00172663">
        <w:rPr>
          <w:sz w:val="24"/>
          <w:szCs w:val="24"/>
        </w:rPr>
        <w:t xml:space="preserve"> </w:t>
      </w:r>
      <w:r w:rsidRPr="00E574D7">
        <w:rPr>
          <w:sz w:val="24"/>
          <w:szCs w:val="24"/>
        </w:rPr>
        <w:t>с современными данными об этиологии, патогенезе, клинической картине и   диагностике поликистоза почек, принципами терапии, диспансеризацией и реабилитацией больных с поликистозом почек.</w:t>
      </w:r>
    </w:p>
    <w:p w:rsidR="006F606C" w:rsidRPr="00E574D7" w:rsidRDefault="006F606C" w:rsidP="006F606C">
      <w:pPr>
        <w:ind w:left="568"/>
        <w:jc w:val="both"/>
        <w:rPr>
          <w:b/>
          <w:sz w:val="24"/>
          <w:szCs w:val="24"/>
        </w:rPr>
      </w:pPr>
      <w:r w:rsidRPr="00E574D7">
        <w:rPr>
          <w:b/>
          <w:sz w:val="24"/>
          <w:szCs w:val="24"/>
        </w:rPr>
        <w:t xml:space="preserve">7. В лекции освещаются следующие вопросы: </w:t>
      </w:r>
    </w:p>
    <w:p w:rsidR="006F606C" w:rsidRPr="00E574D7" w:rsidRDefault="006F606C" w:rsidP="006F606C">
      <w:pPr>
        <w:ind w:firstLine="720"/>
        <w:jc w:val="both"/>
        <w:rPr>
          <w:sz w:val="24"/>
          <w:szCs w:val="24"/>
        </w:rPr>
      </w:pPr>
      <w:r w:rsidRPr="00E574D7">
        <w:rPr>
          <w:sz w:val="24"/>
          <w:szCs w:val="24"/>
        </w:rPr>
        <w:t>Этиология и патогенез поликистоза почек</w:t>
      </w:r>
    </w:p>
    <w:p w:rsidR="006F606C" w:rsidRPr="00E574D7" w:rsidRDefault="006F606C" w:rsidP="006F606C">
      <w:pPr>
        <w:ind w:firstLine="720"/>
        <w:jc w:val="both"/>
        <w:rPr>
          <w:sz w:val="24"/>
          <w:szCs w:val="24"/>
        </w:rPr>
      </w:pPr>
      <w:r w:rsidRPr="00E574D7">
        <w:rPr>
          <w:sz w:val="24"/>
          <w:szCs w:val="24"/>
        </w:rPr>
        <w:t>Классификация полистозной болезни почек</w:t>
      </w:r>
    </w:p>
    <w:p w:rsidR="006F606C" w:rsidRPr="00E574D7" w:rsidRDefault="006F606C" w:rsidP="006F606C">
      <w:pPr>
        <w:ind w:firstLine="720"/>
        <w:jc w:val="both"/>
        <w:rPr>
          <w:sz w:val="24"/>
          <w:szCs w:val="24"/>
        </w:rPr>
      </w:pPr>
      <w:r w:rsidRPr="00E574D7">
        <w:rPr>
          <w:sz w:val="24"/>
          <w:szCs w:val="24"/>
        </w:rPr>
        <w:t>Клиническая картина поликистоза почек</w:t>
      </w:r>
    </w:p>
    <w:p w:rsidR="006F606C" w:rsidRPr="00E574D7" w:rsidRDefault="006F606C" w:rsidP="006F606C">
      <w:pPr>
        <w:ind w:firstLine="720"/>
        <w:jc w:val="both"/>
        <w:rPr>
          <w:sz w:val="24"/>
          <w:szCs w:val="24"/>
        </w:rPr>
      </w:pPr>
      <w:r w:rsidRPr="00E574D7">
        <w:rPr>
          <w:sz w:val="24"/>
          <w:szCs w:val="24"/>
        </w:rPr>
        <w:t>Почечные проявления поликистоза</w:t>
      </w:r>
    </w:p>
    <w:p w:rsidR="006F606C" w:rsidRPr="00E574D7" w:rsidRDefault="006F606C" w:rsidP="006F606C">
      <w:pPr>
        <w:ind w:firstLine="720"/>
        <w:jc w:val="both"/>
        <w:rPr>
          <w:sz w:val="24"/>
          <w:szCs w:val="24"/>
        </w:rPr>
      </w:pPr>
      <w:r w:rsidRPr="00E574D7">
        <w:rPr>
          <w:sz w:val="24"/>
          <w:szCs w:val="24"/>
        </w:rPr>
        <w:t>Внепочечные проявления  и осложжнения поликистоза почек</w:t>
      </w:r>
    </w:p>
    <w:p w:rsidR="006F606C" w:rsidRPr="00E574D7" w:rsidRDefault="006F606C" w:rsidP="006F606C">
      <w:pPr>
        <w:ind w:firstLine="720"/>
        <w:jc w:val="both"/>
        <w:rPr>
          <w:sz w:val="24"/>
          <w:szCs w:val="24"/>
        </w:rPr>
      </w:pPr>
      <w:r w:rsidRPr="00E574D7">
        <w:rPr>
          <w:sz w:val="24"/>
          <w:szCs w:val="24"/>
        </w:rPr>
        <w:t>Диагностика и терапия порликистоза почек</w:t>
      </w:r>
    </w:p>
    <w:p w:rsidR="006F606C" w:rsidRPr="00E574D7" w:rsidRDefault="006F606C" w:rsidP="006F606C">
      <w:pPr>
        <w:ind w:left="568"/>
        <w:jc w:val="both"/>
        <w:rPr>
          <w:b/>
          <w:sz w:val="24"/>
          <w:szCs w:val="24"/>
        </w:rPr>
      </w:pPr>
      <w:r w:rsidRPr="00E574D7">
        <w:rPr>
          <w:b/>
          <w:sz w:val="24"/>
          <w:szCs w:val="24"/>
        </w:rPr>
        <w:t>8. План лекции.</w:t>
      </w:r>
    </w:p>
    <w:p w:rsidR="006F606C" w:rsidRPr="00E574D7" w:rsidRDefault="006F606C" w:rsidP="006F606C">
      <w:pPr>
        <w:ind w:left="928"/>
        <w:jc w:val="both"/>
        <w:rPr>
          <w:sz w:val="24"/>
          <w:szCs w:val="24"/>
        </w:rPr>
      </w:pPr>
      <w:r w:rsidRPr="00E574D7">
        <w:rPr>
          <w:sz w:val="24"/>
          <w:szCs w:val="24"/>
        </w:rPr>
        <w:t>Этиология поликистоза почек</w:t>
      </w:r>
    </w:p>
    <w:p w:rsidR="006F606C" w:rsidRPr="00E574D7" w:rsidRDefault="006F606C" w:rsidP="006F606C">
      <w:pPr>
        <w:ind w:left="928"/>
        <w:jc w:val="both"/>
        <w:rPr>
          <w:sz w:val="24"/>
          <w:szCs w:val="24"/>
        </w:rPr>
      </w:pPr>
      <w:r w:rsidRPr="00E574D7">
        <w:rPr>
          <w:sz w:val="24"/>
          <w:szCs w:val="24"/>
        </w:rPr>
        <w:t>Патогенез поликистоза почек.</w:t>
      </w:r>
    </w:p>
    <w:p w:rsidR="006F606C" w:rsidRPr="00E574D7" w:rsidRDefault="006F606C" w:rsidP="006F606C">
      <w:pPr>
        <w:ind w:left="928"/>
        <w:jc w:val="both"/>
        <w:rPr>
          <w:sz w:val="24"/>
          <w:szCs w:val="24"/>
        </w:rPr>
      </w:pPr>
      <w:r w:rsidRPr="00E574D7">
        <w:rPr>
          <w:sz w:val="24"/>
          <w:szCs w:val="24"/>
        </w:rPr>
        <w:t>Классификация поликистоза почек.</w:t>
      </w:r>
    </w:p>
    <w:p w:rsidR="006F606C" w:rsidRPr="00E574D7" w:rsidRDefault="006F606C" w:rsidP="006F606C">
      <w:pPr>
        <w:ind w:left="928"/>
        <w:jc w:val="both"/>
        <w:rPr>
          <w:sz w:val="24"/>
          <w:szCs w:val="24"/>
        </w:rPr>
      </w:pPr>
      <w:r w:rsidRPr="00E574D7">
        <w:rPr>
          <w:sz w:val="24"/>
          <w:szCs w:val="24"/>
        </w:rPr>
        <w:t>Основные клинические проявления поликистоза почек.</w:t>
      </w:r>
    </w:p>
    <w:p w:rsidR="006F606C" w:rsidRPr="00E574D7" w:rsidRDefault="006F606C" w:rsidP="006F606C">
      <w:pPr>
        <w:ind w:left="928"/>
        <w:jc w:val="both"/>
        <w:rPr>
          <w:sz w:val="24"/>
          <w:szCs w:val="24"/>
        </w:rPr>
      </w:pPr>
      <w:r w:rsidRPr="00E574D7">
        <w:rPr>
          <w:sz w:val="24"/>
          <w:szCs w:val="24"/>
        </w:rPr>
        <w:t>Основные лабораторные и инструментальные методы диагностики.</w:t>
      </w:r>
    </w:p>
    <w:p w:rsidR="006F606C" w:rsidRPr="00E574D7" w:rsidRDefault="006F606C" w:rsidP="006F606C">
      <w:pPr>
        <w:ind w:left="928"/>
        <w:jc w:val="both"/>
        <w:rPr>
          <w:sz w:val="24"/>
          <w:szCs w:val="24"/>
        </w:rPr>
      </w:pPr>
      <w:r w:rsidRPr="00E574D7">
        <w:rPr>
          <w:sz w:val="24"/>
          <w:szCs w:val="24"/>
        </w:rPr>
        <w:t>Дифференциальная диагностика интерстициального китсозных поражений почек.</w:t>
      </w:r>
    </w:p>
    <w:p w:rsidR="006F606C" w:rsidRPr="00E574D7" w:rsidRDefault="006F606C" w:rsidP="006F606C">
      <w:pPr>
        <w:ind w:left="928"/>
        <w:jc w:val="both"/>
        <w:rPr>
          <w:sz w:val="24"/>
          <w:szCs w:val="24"/>
        </w:rPr>
      </w:pPr>
      <w:r w:rsidRPr="00E574D7">
        <w:rPr>
          <w:sz w:val="24"/>
          <w:szCs w:val="24"/>
        </w:rPr>
        <w:t>Особенности диеты при поликистоза почек.</w:t>
      </w:r>
    </w:p>
    <w:p w:rsidR="006F606C" w:rsidRPr="00E574D7" w:rsidRDefault="006F606C" w:rsidP="006F606C">
      <w:pPr>
        <w:ind w:left="928"/>
        <w:jc w:val="both"/>
        <w:rPr>
          <w:sz w:val="24"/>
          <w:szCs w:val="24"/>
        </w:rPr>
      </w:pPr>
      <w:r w:rsidRPr="00E574D7">
        <w:rPr>
          <w:sz w:val="24"/>
          <w:szCs w:val="24"/>
        </w:rPr>
        <w:t>Принципы медикаментозного лечения.</w:t>
      </w:r>
    </w:p>
    <w:p w:rsidR="006F606C" w:rsidRPr="00E574D7" w:rsidRDefault="006F606C" w:rsidP="006F606C">
      <w:pPr>
        <w:ind w:left="928"/>
        <w:jc w:val="both"/>
        <w:rPr>
          <w:b/>
          <w:sz w:val="24"/>
          <w:szCs w:val="24"/>
        </w:rPr>
      </w:pPr>
      <w:r w:rsidRPr="00E574D7">
        <w:rPr>
          <w:sz w:val="24"/>
          <w:szCs w:val="24"/>
        </w:rPr>
        <w:t>Профилактика, диспансеризация, реабилитация больных.</w:t>
      </w:r>
    </w:p>
    <w:p w:rsidR="006F606C" w:rsidRPr="00E574D7" w:rsidRDefault="006F606C" w:rsidP="006F606C">
      <w:pPr>
        <w:ind w:left="568"/>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6F606C" w:rsidRPr="00E574D7" w:rsidRDefault="006F606C" w:rsidP="006F606C">
      <w:pPr>
        <w:ind w:left="568"/>
        <w:jc w:val="both"/>
        <w:rPr>
          <w:b/>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«Поликистоз почек:этиология, патогенез, клиника, диагностика».</w:t>
      </w:r>
    </w:p>
    <w:p w:rsidR="006F606C" w:rsidRPr="00E574D7" w:rsidRDefault="006F606C" w:rsidP="006F606C">
      <w:pPr>
        <w:numPr>
          <w:ilvl w:val="0"/>
          <w:numId w:val="58"/>
        </w:numPr>
        <w:tabs>
          <w:tab w:val="left" w:pos="3795"/>
          <w:tab w:val="left" w:pos="6210"/>
        </w:tabs>
        <w:jc w:val="both"/>
        <w:rPr>
          <w:sz w:val="24"/>
          <w:szCs w:val="24"/>
        </w:rPr>
      </w:pPr>
      <w:r w:rsidRPr="00E574D7">
        <w:rPr>
          <w:sz w:val="24"/>
          <w:szCs w:val="24"/>
        </w:rPr>
        <w:t>Простые (солитарные) кисты чаще образуются:</w:t>
      </w:r>
    </w:p>
    <w:p w:rsidR="006F606C" w:rsidRPr="00E574D7" w:rsidRDefault="006F606C" w:rsidP="006F606C">
      <w:pPr>
        <w:tabs>
          <w:tab w:val="left" w:pos="3795"/>
          <w:tab w:val="left" w:pos="6210"/>
        </w:tabs>
        <w:ind w:left="709"/>
        <w:jc w:val="both"/>
        <w:rPr>
          <w:sz w:val="24"/>
          <w:szCs w:val="24"/>
        </w:rPr>
      </w:pPr>
      <w:r w:rsidRPr="00E574D7">
        <w:rPr>
          <w:sz w:val="24"/>
          <w:szCs w:val="24"/>
        </w:rPr>
        <w:lastRenderedPageBreak/>
        <w:t>А. из клубочков</w:t>
      </w:r>
    </w:p>
    <w:p w:rsidR="006F606C" w:rsidRPr="00E574D7" w:rsidRDefault="006F606C" w:rsidP="006F606C">
      <w:pPr>
        <w:tabs>
          <w:tab w:val="left" w:pos="3795"/>
          <w:tab w:val="left" w:pos="6210"/>
        </w:tabs>
        <w:ind w:left="709"/>
        <w:jc w:val="both"/>
        <w:rPr>
          <w:sz w:val="24"/>
          <w:szCs w:val="24"/>
        </w:rPr>
      </w:pPr>
      <w:r w:rsidRPr="00E574D7">
        <w:rPr>
          <w:sz w:val="24"/>
          <w:szCs w:val="24"/>
        </w:rPr>
        <w:t>Б. из проксимальных канальцев</w:t>
      </w:r>
    </w:p>
    <w:p w:rsidR="006F606C" w:rsidRPr="00E574D7" w:rsidRDefault="006F606C" w:rsidP="006F606C">
      <w:pPr>
        <w:tabs>
          <w:tab w:val="left" w:pos="3795"/>
          <w:tab w:val="left" w:pos="6210"/>
        </w:tabs>
        <w:ind w:left="709"/>
        <w:jc w:val="both"/>
        <w:rPr>
          <w:sz w:val="24"/>
          <w:szCs w:val="24"/>
        </w:rPr>
      </w:pPr>
      <w:r w:rsidRPr="00E574D7">
        <w:rPr>
          <w:sz w:val="24"/>
          <w:szCs w:val="24"/>
        </w:rPr>
        <w:t>В. из дистальных  канальцев</w:t>
      </w:r>
    </w:p>
    <w:p w:rsidR="006F606C" w:rsidRPr="00E574D7" w:rsidRDefault="006F606C" w:rsidP="006F606C">
      <w:pPr>
        <w:tabs>
          <w:tab w:val="left" w:pos="3795"/>
          <w:tab w:val="left" w:pos="6210"/>
        </w:tabs>
        <w:ind w:left="709"/>
        <w:jc w:val="both"/>
        <w:rPr>
          <w:sz w:val="24"/>
          <w:szCs w:val="24"/>
        </w:rPr>
      </w:pPr>
      <w:r w:rsidRPr="00E574D7">
        <w:rPr>
          <w:sz w:val="24"/>
          <w:szCs w:val="24"/>
        </w:rPr>
        <w:t>Г. из осумкованных отделов интерстиция</w:t>
      </w:r>
    </w:p>
    <w:p w:rsidR="006F606C" w:rsidRPr="00E574D7" w:rsidRDefault="006F606C" w:rsidP="006F606C">
      <w:pPr>
        <w:tabs>
          <w:tab w:val="left" w:pos="3795"/>
          <w:tab w:val="left" w:pos="6210"/>
        </w:tabs>
        <w:ind w:left="709"/>
        <w:jc w:val="both"/>
        <w:rPr>
          <w:sz w:val="24"/>
          <w:szCs w:val="24"/>
        </w:rPr>
      </w:pPr>
      <w:r w:rsidRPr="00E574D7">
        <w:rPr>
          <w:sz w:val="24"/>
          <w:szCs w:val="24"/>
        </w:rPr>
        <w:t>Д. из всего перечисленного</w:t>
      </w:r>
    </w:p>
    <w:p w:rsidR="006F606C" w:rsidRPr="00E574D7" w:rsidRDefault="006F606C" w:rsidP="006F606C">
      <w:pPr>
        <w:tabs>
          <w:tab w:val="left" w:pos="3795"/>
          <w:tab w:val="left" w:pos="6210"/>
        </w:tabs>
        <w:ind w:left="709"/>
        <w:jc w:val="both"/>
        <w:rPr>
          <w:sz w:val="24"/>
          <w:szCs w:val="24"/>
        </w:rPr>
      </w:pPr>
      <w:r w:rsidRPr="00E574D7">
        <w:rPr>
          <w:sz w:val="24"/>
          <w:szCs w:val="24"/>
        </w:rPr>
        <w:t>Ответ: в</w:t>
      </w:r>
    </w:p>
    <w:p w:rsidR="006F606C" w:rsidRPr="00E574D7" w:rsidRDefault="006F606C" w:rsidP="006F606C">
      <w:pPr>
        <w:numPr>
          <w:ilvl w:val="0"/>
          <w:numId w:val="58"/>
        </w:numPr>
        <w:tabs>
          <w:tab w:val="left" w:pos="3795"/>
          <w:tab w:val="left" w:pos="6210"/>
        </w:tabs>
        <w:jc w:val="both"/>
        <w:rPr>
          <w:sz w:val="24"/>
          <w:szCs w:val="24"/>
        </w:rPr>
      </w:pPr>
      <w:r w:rsidRPr="00E574D7">
        <w:rPr>
          <w:sz w:val="24"/>
          <w:szCs w:val="24"/>
        </w:rPr>
        <w:t>Поликистозной болезни  взрослых могут сопутствовать:</w:t>
      </w:r>
    </w:p>
    <w:p w:rsidR="006F606C" w:rsidRPr="00E574D7" w:rsidRDefault="006F606C" w:rsidP="006F606C">
      <w:pPr>
        <w:tabs>
          <w:tab w:val="left" w:pos="3795"/>
          <w:tab w:val="left" w:pos="6210"/>
        </w:tabs>
        <w:ind w:left="709"/>
        <w:jc w:val="both"/>
        <w:rPr>
          <w:sz w:val="24"/>
          <w:szCs w:val="24"/>
        </w:rPr>
      </w:pPr>
      <w:r w:rsidRPr="00E574D7">
        <w:rPr>
          <w:sz w:val="24"/>
          <w:szCs w:val="24"/>
        </w:rPr>
        <w:t>А. калькулез почек</w:t>
      </w:r>
    </w:p>
    <w:p w:rsidR="006F606C" w:rsidRPr="00E574D7" w:rsidRDefault="006F606C" w:rsidP="006F606C">
      <w:pPr>
        <w:tabs>
          <w:tab w:val="left" w:pos="3795"/>
          <w:tab w:val="left" w:pos="6210"/>
        </w:tabs>
        <w:ind w:left="709"/>
        <w:jc w:val="both"/>
        <w:rPr>
          <w:sz w:val="24"/>
          <w:szCs w:val="24"/>
        </w:rPr>
      </w:pPr>
      <w:r w:rsidRPr="00E574D7">
        <w:rPr>
          <w:sz w:val="24"/>
          <w:szCs w:val="24"/>
        </w:rPr>
        <w:t>Б. хронический пиелонефрит</w:t>
      </w:r>
    </w:p>
    <w:p w:rsidR="006F606C" w:rsidRPr="00E574D7" w:rsidRDefault="006F606C" w:rsidP="006F606C">
      <w:pPr>
        <w:tabs>
          <w:tab w:val="left" w:pos="3795"/>
          <w:tab w:val="left" w:pos="6210"/>
        </w:tabs>
        <w:ind w:left="709"/>
        <w:jc w:val="both"/>
        <w:rPr>
          <w:sz w:val="24"/>
          <w:szCs w:val="24"/>
        </w:rPr>
      </w:pPr>
      <w:r w:rsidRPr="00E574D7">
        <w:rPr>
          <w:sz w:val="24"/>
          <w:szCs w:val="24"/>
        </w:rPr>
        <w:t>В. артериальная гипертония</w:t>
      </w:r>
    </w:p>
    <w:p w:rsidR="006F606C" w:rsidRPr="00E574D7" w:rsidRDefault="006F606C" w:rsidP="006F606C">
      <w:pPr>
        <w:tabs>
          <w:tab w:val="left" w:pos="3795"/>
          <w:tab w:val="left" w:pos="6210"/>
        </w:tabs>
        <w:ind w:left="709"/>
        <w:jc w:val="both"/>
        <w:rPr>
          <w:sz w:val="24"/>
          <w:szCs w:val="24"/>
        </w:rPr>
      </w:pPr>
      <w:r w:rsidRPr="00E574D7">
        <w:rPr>
          <w:sz w:val="24"/>
          <w:szCs w:val="24"/>
        </w:rPr>
        <w:t>Г. подагрический артрит</w:t>
      </w:r>
    </w:p>
    <w:p w:rsidR="006F606C" w:rsidRPr="00E574D7" w:rsidRDefault="006F606C" w:rsidP="006F606C">
      <w:pPr>
        <w:tabs>
          <w:tab w:val="left" w:pos="3795"/>
          <w:tab w:val="left" w:pos="6210"/>
        </w:tabs>
        <w:ind w:left="709"/>
        <w:jc w:val="both"/>
        <w:rPr>
          <w:sz w:val="24"/>
          <w:szCs w:val="24"/>
        </w:rPr>
      </w:pPr>
      <w:r w:rsidRPr="00E574D7">
        <w:rPr>
          <w:sz w:val="24"/>
          <w:szCs w:val="24"/>
        </w:rPr>
        <w:t>Д. все перечисленное</w:t>
      </w:r>
    </w:p>
    <w:p w:rsidR="006F606C" w:rsidRPr="00E574D7" w:rsidRDefault="006F606C" w:rsidP="006F606C">
      <w:pPr>
        <w:tabs>
          <w:tab w:val="left" w:pos="3795"/>
          <w:tab w:val="left" w:pos="6210"/>
        </w:tabs>
        <w:ind w:left="709"/>
        <w:jc w:val="both"/>
        <w:rPr>
          <w:sz w:val="24"/>
          <w:szCs w:val="24"/>
        </w:rPr>
      </w:pPr>
      <w:r w:rsidRPr="00E574D7">
        <w:rPr>
          <w:sz w:val="24"/>
          <w:szCs w:val="24"/>
        </w:rPr>
        <w:t>Ответ: д</w:t>
      </w:r>
    </w:p>
    <w:p w:rsidR="006F606C" w:rsidRPr="00E574D7" w:rsidRDefault="006F606C" w:rsidP="006F606C">
      <w:pPr>
        <w:numPr>
          <w:ilvl w:val="0"/>
          <w:numId w:val="58"/>
        </w:numPr>
        <w:tabs>
          <w:tab w:val="left" w:pos="3795"/>
          <w:tab w:val="left" w:pos="6210"/>
        </w:tabs>
        <w:jc w:val="both"/>
        <w:rPr>
          <w:sz w:val="24"/>
          <w:szCs w:val="24"/>
        </w:rPr>
      </w:pPr>
      <w:r w:rsidRPr="00E574D7">
        <w:rPr>
          <w:sz w:val="24"/>
          <w:szCs w:val="24"/>
        </w:rPr>
        <w:t>При поликистозной болезни взрослых боли могут быть обусловлены:</w:t>
      </w:r>
    </w:p>
    <w:p w:rsidR="006F606C" w:rsidRPr="00E574D7" w:rsidRDefault="006F606C" w:rsidP="006F606C">
      <w:pPr>
        <w:tabs>
          <w:tab w:val="left" w:pos="3795"/>
          <w:tab w:val="left" w:pos="6210"/>
        </w:tabs>
        <w:ind w:left="709"/>
        <w:jc w:val="both"/>
        <w:rPr>
          <w:sz w:val="24"/>
          <w:szCs w:val="24"/>
        </w:rPr>
      </w:pPr>
      <w:r w:rsidRPr="00E574D7">
        <w:rPr>
          <w:sz w:val="24"/>
          <w:szCs w:val="24"/>
        </w:rPr>
        <w:t>А. разрывом кисты</w:t>
      </w:r>
    </w:p>
    <w:p w:rsidR="006F606C" w:rsidRPr="00E574D7" w:rsidRDefault="006F606C" w:rsidP="006F606C">
      <w:pPr>
        <w:tabs>
          <w:tab w:val="left" w:pos="3795"/>
          <w:tab w:val="left" w:pos="6210"/>
        </w:tabs>
        <w:ind w:left="709"/>
        <w:jc w:val="both"/>
        <w:rPr>
          <w:sz w:val="24"/>
          <w:szCs w:val="24"/>
        </w:rPr>
      </w:pPr>
      <w:r w:rsidRPr="00E574D7">
        <w:rPr>
          <w:sz w:val="24"/>
          <w:szCs w:val="24"/>
        </w:rPr>
        <w:t>Б. растяжением полости кисты и капсулы почки</w:t>
      </w:r>
    </w:p>
    <w:p w:rsidR="006F606C" w:rsidRPr="00E574D7" w:rsidRDefault="006F606C" w:rsidP="006F606C">
      <w:pPr>
        <w:tabs>
          <w:tab w:val="left" w:pos="3795"/>
          <w:tab w:val="left" w:pos="6210"/>
        </w:tabs>
        <w:ind w:left="709"/>
        <w:jc w:val="both"/>
        <w:rPr>
          <w:sz w:val="24"/>
          <w:szCs w:val="24"/>
        </w:rPr>
      </w:pPr>
      <w:r w:rsidRPr="00E574D7">
        <w:rPr>
          <w:sz w:val="24"/>
          <w:szCs w:val="24"/>
        </w:rPr>
        <w:t>В. сдавлением кистой собирательной системы</w:t>
      </w:r>
    </w:p>
    <w:p w:rsidR="006F606C" w:rsidRPr="00E574D7" w:rsidRDefault="006F606C" w:rsidP="006F606C">
      <w:pPr>
        <w:tabs>
          <w:tab w:val="left" w:pos="3795"/>
          <w:tab w:val="left" w:pos="6210"/>
        </w:tabs>
        <w:ind w:left="709"/>
        <w:jc w:val="both"/>
        <w:rPr>
          <w:sz w:val="24"/>
          <w:szCs w:val="24"/>
        </w:rPr>
      </w:pPr>
      <w:r w:rsidRPr="00E574D7">
        <w:rPr>
          <w:sz w:val="24"/>
          <w:szCs w:val="24"/>
        </w:rPr>
        <w:t>Г. калькулезом почек</w:t>
      </w:r>
    </w:p>
    <w:p w:rsidR="006F606C" w:rsidRPr="00E574D7" w:rsidRDefault="006F606C" w:rsidP="006F606C">
      <w:pPr>
        <w:tabs>
          <w:tab w:val="left" w:pos="3795"/>
          <w:tab w:val="left" w:pos="6210"/>
        </w:tabs>
        <w:ind w:left="709"/>
        <w:jc w:val="both"/>
        <w:rPr>
          <w:sz w:val="24"/>
          <w:szCs w:val="24"/>
        </w:rPr>
      </w:pPr>
      <w:r w:rsidRPr="00E574D7">
        <w:rPr>
          <w:sz w:val="24"/>
          <w:szCs w:val="24"/>
        </w:rPr>
        <w:t>Д. любой из указанных причин</w:t>
      </w:r>
    </w:p>
    <w:p w:rsidR="006F606C" w:rsidRPr="00E574D7" w:rsidRDefault="006F606C" w:rsidP="006F606C">
      <w:pPr>
        <w:tabs>
          <w:tab w:val="left" w:pos="3795"/>
          <w:tab w:val="left" w:pos="6210"/>
        </w:tabs>
        <w:ind w:left="709"/>
        <w:jc w:val="both"/>
        <w:rPr>
          <w:sz w:val="24"/>
          <w:szCs w:val="24"/>
        </w:rPr>
      </w:pPr>
      <w:r w:rsidRPr="00E574D7">
        <w:rPr>
          <w:sz w:val="24"/>
          <w:szCs w:val="24"/>
        </w:rPr>
        <w:t>Ответ: д</w:t>
      </w:r>
    </w:p>
    <w:p w:rsidR="006F606C" w:rsidRPr="00E574D7" w:rsidRDefault="006F606C" w:rsidP="006F606C">
      <w:pPr>
        <w:tabs>
          <w:tab w:val="left" w:pos="3795"/>
          <w:tab w:val="left" w:pos="6210"/>
        </w:tabs>
        <w:ind w:left="709"/>
        <w:jc w:val="both"/>
        <w:rPr>
          <w:sz w:val="24"/>
          <w:szCs w:val="24"/>
        </w:rPr>
      </w:pPr>
    </w:p>
    <w:p w:rsidR="006F606C" w:rsidRPr="00E574D7" w:rsidRDefault="006F606C" w:rsidP="006F606C">
      <w:pPr>
        <w:ind w:left="360"/>
        <w:jc w:val="both"/>
        <w:rPr>
          <w:b/>
          <w:sz w:val="24"/>
          <w:szCs w:val="24"/>
        </w:rPr>
      </w:pPr>
      <w:r w:rsidRPr="00E574D7">
        <w:rPr>
          <w:b/>
          <w:sz w:val="24"/>
          <w:szCs w:val="24"/>
        </w:rPr>
        <w:t>11. Литература по теме лекции.</w:t>
      </w:r>
    </w:p>
    <w:p w:rsidR="006F606C" w:rsidRPr="00E574D7" w:rsidRDefault="006F606C" w:rsidP="006F606C">
      <w:pPr>
        <w:ind w:left="720"/>
        <w:jc w:val="both"/>
        <w:rPr>
          <w:sz w:val="24"/>
          <w:szCs w:val="24"/>
        </w:rPr>
      </w:pPr>
      <w:r w:rsidRPr="00E574D7">
        <w:rPr>
          <w:sz w:val="24"/>
          <w:szCs w:val="24"/>
        </w:rPr>
        <w:t xml:space="preserve">Основная: </w:t>
      </w:r>
    </w:p>
    <w:p w:rsidR="006F606C" w:rsidRPr="00E574D7" w:rsidRDefault="006F606C" w:rsidP="006F606C">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6F606C" w:rsidRPr="00E574D7" w:rsidRDefault="006F606C" w:rsidP="006F606C">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6F606C" w:rsidRPr="00E574D7" w:rsidRDefault="006F606C" w:rsidP="006F606C">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6F606C" w:rsidRPr="00E574D7" w:rsidRDefault="006F606C" w:rsidP="006F606C">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6F606C" w:rsidRPr="00E574D7" w:rsidRDefault="006F606C" w:rsidP="006F606C">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6F606C" w:rsidRPr="00E574D7" w:rsidRDefault="006F606C" w:rsidP="006F606C">
      <w:pPr>
        <w:ind w:left="720"/>
        <w:jc w:val="both"/>
        <w:rPr>
          <w:sz w:val="24"/>
          <w:szCs w:val="24"/>
        </w:rPr>
      </w:pPr>
      <w:r w:rsidRPr="00E574D7">
        <w:rPr>
          <w:sz w:val="24"/>
          <w:szCs w:val="24"/>
        </w:rPr>
        <w:t>Дополнительная:</w:t>
      </w:r>
    </w:p>
    <w:p w:rsidR="006F606C" w:rsidRPr="00E574D7" w:rsidRDefault="006F606C" w:rsidP="006F606C">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6F606C" w:rsidRPr="00E574D7" w:rsidRDefault="006F606C" w:rsidP="006F606C">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6F606C" w:rsidRPr="00E574D7" w:rsidRDefault="006F606C" w:rsidP="006F606C">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6F606C" w:rsidRPr="00E574D7" w:rsidRDefault="006F606C" w:rsidP="006F606C">
      <w:pPr>
        <w:ind w:left="360"/>
        <w:jc w:val="both"/>
        <w:rPr>
          <w:sz w:val="24"/>
          <w:szCs w:val="24"/>
        </w:rPr>
      </w:pPr>
    </w:p>
    <w:p w:rsidR="006F606C" w:rsidRPr="00E574D7" w:rsidRDefault="006F606C" w:rsidP="006F606C">
      <w:pPr>
        <w:jc w:val="both"/>
        <w:rPr>
          <w:sz w:val="24"/>
          <w:szCs w:val="24"/>
        </w:rPr>
      </w:pPr>
    </w:p>
    <w:p w:rsidR="006F606C" w:rsidRPr="00E574D7" w:rsidRDefault="006F606C" w:rsidP="006F606C">
      <w:pPr>
        <w:ind w:firstLine="720"/>
        <w:jc w:val="both"/>
        <w:rPr>
          <w:sz w:val="24"/>
          <w:szCs w:val="24"/>
        </w:rPr>
      </w:pPr>
      <w:r w:rsidRPr="00E574D7">
        <w:rPr>
          <w:sz w:val="24"/>
          <w:szCs w:val="24"/>
        </w:rPr>
        <w:t>Подготовила: доцент кафедры терапии и ОВП</w:t>
      </w:r>
    </w:p>
    <w:p w:rsidR="006F606C" w:rsidRPr="00E574D7" w:rsidRDefault="006F606C" w:rsidP="006F606C">
      <w:pPr>
        <w:ind w:firstLine="720"/>
        <w:jc w:val="both"/>
        <w:rPr>
          <w:sz w:val="24"/>
          <w:szCs w:val="24"/>
        </w:rPr>
      </w:pPr>
      <w:r w:rsidRPr="00E574D7">
        <w:rPr>
          <w:sz w:val="24"/>
          <w:szCs w:val="24"/>
        </w:rPr>
        <w:t>с курсом гериатрии ИПО БГМУ                                                         Лехмус Т.Ю.</w:t>
      </w:r>
    </w:p>
    <w:p w:rsidR="006F606C" w:rsidRPr="00E574D7" w:rsidRDefault="006F606C" w:rsidP="006F606C">
      <w:pPr>
        <w:ind w:firstLine="720"/>
        <w:jc w:val="both"/>
        <w:rPr>
          <w:sz w:val="24"/>
          <w:szCs w:val="24"/>
        </w:rPr>
      </w:pPr>
    </w:p>
    <w:p w:rsidR="006F606C" w:rsidRPr="00E574D7" w:rsidRDefault="006F606C" w:rsidP="006F606C">
      <w:pPr>
        <w:rPr>
          <w:sz w:val="24"/>
          <w:szCs w:val="24"/>
        </w:rPr>
      </w:pPr>
    </w:p>
    <w:p w:rsidR="006F606C" w:rsidRPr="00796FA0" w:rsidRDefault="006F606C" w:rsidP="00ED1FED">
      <w:pPr>
        <w:jc w:val="both"/>
        <w:rPr>
          <w:sz w:val="24"/>
          <w:szCs w:val="24"/>
        </w:rPr>
      </w:pPr>
    </w:p>
    <w:p w:rsidR="006F606C" w:rsidRPr="00796FA0" w:rsidRDefault="006F606C" w:rsidP="00ED1FED">
      <w:pPr>
        <w:jc w:val="both"/>
        <w:rPr>
          <w:sz w:val="24"/>
          <w:szCs w:val="24"/>
        </w:rPr>
      </w:pPr>
    </w:p>
    <w:p w:rsidR="006F606C" w:rsidRPr="00796FA0" w:rsidRDefault="006F606C" w:rsidP="00ED1FED">
      <w:pPr>
        <w:jc w:val="both"/>
        <w:rPr>
          <w:sz w:val="24"/>
          <w:szCs w:val="24"/>
        </w:rPr>
      </w:pPr>
    </w:p>
    <w:p w:rsidR="006F606C" w:rsidRPr="00796FA0" w:rsidRDefault="006F606C" w:rsidP="00ED1FED">
      <w:pPr>
        <w:jc w:val="both"/>
        <w:rPr>
          <w:sz w:val="24"/>
          <w:szCs w:val="24"/>
        </w:rPr>
      </w:pPr>
    </w:p>
    <w:p w:rsidR="006F606C" w:rsidRPr="00796FA0" w:rsidRDefault="006F606C" w:rsidP="00ED1FED">
      <w:pPr>
        <w:jc w:val="both"/>
        <w:rPr>
          <w:sz w:val="24"/>
          <w:szCs w:val="24"/>
        </w:rPr>
      </w:pPr>
    </w:p>
    <w:p w:rsidR="006F606C" w:rsidRPr="00796FA0" w:rsidRDefault="006F606C" w:rsidP="00ED1FED">
      <w:pPr>
        <w:jc w:val="both"/>
        <w:rPr>
          <w:sz w:val="24"/>
          <w:szCs w:val="24"/>
        </w:rPr>
      </w:pPr>
    </w:p>
    <w:p w:rsidR="006F606C" w:rsidRPr="000A5D59" w:rsidRDefault="006F606C" w:rsidP="006F606C">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6F606C" w:rsidRPr="000A5D59" w:rsidRDefault="006F606C" w:rsidP="006F606C">
      <w:pPr>
        <w:pStyle w:val="1"/>
        <w:jc w:val="center"/>
        <w:rPr>
          <w:b w:val="0"/>
          <w:sz w:val="24"/>
          <w:szCs w:val="24"/>
        </w:rPr>
      </w:pPr>
      <w:r w:rsidRPr="000A5D59">
        <w:rPr>
          <w:b w:val="0"/>
          <w:sz w:val="24"/>
          <w:szCs w:val="24"/>
        </w:rPr>
        <w:t xml:space="preserve">Институт последипломного образования </w:t>
      </w:r>
    </w:p>
    <w:p w:rsidR="006F606C" w:rsidRPr="000A5D59" w:rsidRDefault="006F606C" w:rsidP="006F606C">
      <w:pPr>
        <w:jc w:val="center"/>
        <w:rPr>
          <w:sz w:val="24"/>
          <w:szCs w:val="24"/>
        </w:rPr>
      </w:pPr>
      <w:r w:rsidRPr="000A5D59">
        <w:rPr>
          <w:sz w:val="24"/>
          <w:szCs w:val="24"/>
        </w:rPr>
        <w:t>Кафедра терапии и общей врачебной практики с курсом гериатрии</w:t>
      </w:r>
    </w:p>
    <w:p w:rsidR="006F606C" w:rsidRPr="000A5D59" w:rsidRDefault="006F606C" w:rsidP="006F606C">
      <w:pPr>
        <w:jc w:val="center"/>
        <w:rPr>
          <w:sz w:val="24"/>
          <w:szCs w:val="24"/>
        </w:rPr>
      </w:pPr>
    </w:p>
    <w:p w:rsidR="006F606C" w:rsidRPr="000A5D59" w:rsidRDefault="006F606C" w:rsidP="006F606C">
      <w:pPr>
        <w:jc w:val="center"/>
        <w:rPr>
          <w:sz w:val="24"/>
          <w:szCs w:val="24"/>
        </w:rPr>
      </w:pPr>
    </w:p>
    <w:p w:rsidR="00172663" w:rsidRPr="000A5D59" w:rsidRDefault="00D41A57" w:rsidP="00172663">
      <w:pPr>
        <w:jc w:val="right"/>
        <w:rPr>
          <w:sz w:val="24"/>
          <w:szCs w:val="24"/>
        </w:rPr>
      </w:pPr>
      <w:r>
        <w:object w:dxaOrig="16423" w:dyaOrig="4996">
          <v:shape id="_x0000_i1133" type="#_x0000_t75" style="width:284.25pt;height:92.65pt" o:ole="">
            <v:imagedata r:id="rId6" o:title=""/>
          </v:shape>
          <o:OLEObject Type="Embed" ProgID="MSPhotoEd.3" ShapeID="_x0000_i1133" DrawAspect="Content" ObjectID="_1451645888" r:id="rId115"/>
        </w:object>
      </w:r>
    </w:p>
    <w:p w:rsidR="006F606C" w:rsidRPr="00E574D7" w:rsidRDefault="006F606C" w:rsidP="006F606C">
      <w:pPr>
        <w:pStyle w:val="1"/>
        <w:jc w:val="center"/>
        <w:rPr>
          <w:b w:val="0"/>
          <w:sz w:val="24"/>
          <w:szCs w:val="24"/>
        </w:rPr>
      </w:pPr>
    </w:p>
    <w:p w:rsidR="006F606C" w:rsidRPr="00E574D7" w:rsidRDefault="006F606C" w:rsidP="006F606C">
      <w:pPr>
        <w:pStyle w:val="1"/>
        <w:ind w:firstLine="720"/>
        <w:jc w:val="center"/>
        <w:rPr>
          <w:sz w:val="24"/>
          <w:szCs w:val="24"/>
        </w:rPr>
      </w:pPr>
      <w:r w:rsidRPr="00E574D7">
        <w:rPr>
          <w:sz w:val="24"/>
          <w:szCs w:val="24"/>
        </w:rPr>
        <w:t>Методическая разработка лекции</w:t>
      </w:r>
      <w:r w:rsidR="0061121B">
        <w:rPr>
          <w:sz w:val="24"/>
          <w:szCs w:val="24"/>
        </w:rPr>
        <w:t xml:space="preserve"> </w:t>
      </w:r>
      <w:r w:rsidR="0061121B" w:rsidRPr="008F1FF4">
        <w:rPr>
          <w:sz w:val="24"/>
          <w:szCs w:val="24"/>
        </w:rPr>
        <w:t>для преподавателей</w:t>
      </w:r>
    </w:p>
    <w:p w:rsidR="006F606C" w:rsidRPr="00E574D7" w:rsidRDefault="006F606C" w:rsidP="006F606C">
      <w:pPr>
        <w:ind w:firstLine="720"/>
        <w:jc w:val="both"/>
        <w:rPr>
          <w:b/>
          <w:sz w:val="24"/>
          <w:szCs w:val="24"/>
        </w:rPr>
      </w:pPr>
    </w:p>
    <w:p w:rsidR="006F606C" w:rsidRPr="00E574D7" w:rsidRDefault="006F606C" w:rsidP="006F606C">
      <w:pPr>
        <w:ind w:left="568"/>
        <w:jc w:val="both"/>
        <w:rPr>
          <w:b/>
          <w:sz w:val="24"/>
          <w:szCs w:val="24"/>
        </w:rPr>
      </w:pPr>
      <w:r w:rsidRPr="00E574D7">
        <w:rPr>
          <w:b/>
          <w:sz w:val="24"/>
          <w:szCs w:val="24"/>
        </w:rPr>
        <w:t xml:space="preserve">1. Код темы лекции по унифицированной программе: </w:t>
      </w:r>
      <w:r w:rsidRPr="00E574D7">
        <w:rPr>
          <w:sz w:val="24"/>
          <w:szCs w:val="24"/>
        </w:rPr>
        <w:t>ОД.О.01.2.4</w:t>
      </w:r>
    </w:p>
    <w:p w:rsidR="006F606C" w:rsidRPr="00E574D7" w:rsidRDefault="006F606C" w:rsidP="006F606C">
      <w:pPr>
        <w:ind w:left="568"/>
        <w:jc w:val="both"/>
        <w:rPr>
          <w:b/>
          <w:sz w:val="24"/>
          <w:szCs w:val="24"/>
        </w:rPr>
      </w:pPr>
      <w:r w:rsidRPr="00E574D7">
        <w:rPr>
          <w:b/>
          <w:sz w:val="24"/>
          <w:szCs w:val="24"/>
        </w:rPr>
        <w:t>2. Название лекции:</w:t>
      </w:r>
      <w:r w:rsidRPr="00E574D7">
        <w:rPr>
          <w:sz w:val="24"/>
          <w:szCs w:val="24"/>
        </w:rPr>
        <w:t xml:space="preserve"> «</w:t>
      </w:r>
      <w:r>
        <w:rPr>
          <w:sz w:val="24"/>
          <w:szCs w:val="24"/>
        </w:rPr>
        <w:t>Тактика ведения больных с поликистозом почек</w:t>
      </w:r>
      <w:r w:rsidRPr="00E574D7">
        <w:rPr>
          <w:sz w:val="24"/>
          <w:szCs w:val="24"/>
        </w:rPr>
        <w:t>»</w:t>
      </w:r>
    </w:p>
    <w:p w:rsidR="006F606C" w:rsidRPr="00E574D7" w:rsidRDefault="006F606C" w:rsidP="006F606C">
      <w:pPr>
        <w:ind w:left="568"/>
        <w:jc w:val="both"/>
        <w:rPr>
          <w:b/>
          <w:sz w:val="24"/>
          <w:szCs w:val="24"/>
        </w:rPr>
      </w:pPr>
      <w:r w:rsidRPr="00E574D7">
        <w:rPr>
          <w:b/>
          <w:sz w:val="24"/>
          <w:szCs w:val="24"/>
        </w:rPr>
        <w:t xml:space="preserve">3. Циклы: </w:t>
      </w:r>
      <w:r>
        <w:rPr>
          <w:sz w:val="24"/>
          <w:szCs w:val="24"/>
        </w:rPr>
        <w:t>о</w:t>
      </w:r>
      <w:r w:rsidRPr="00E574D7">
        <w:rPr>
          <w:sz w:val="24"/>
          <w:szCs w:val="24"/>
        </w:rPr>
        <w:t>рдинатура  по специальности «Нефрология»</w:t>
      </w:r>
    </w:p>
    <w:p w:rsidR="006F606C" w:rsidRPr="00E574D7" w:rsidRDefault="006F606C" w:rsidP="006F606C">
      <w:pPr>
        <w:ind w:left="568"/>
        <w:jc w:val="both"/>
        <w:rPr>
          <w:b/>
          <w:sz w:val="24"/>
          <w:szCs w:val="24"/>
        </w:rPr>
      </w:pPr>
      <w:r w:rsidRPr="00E574D7">
        <w:rPr>
          <w:b/>
          <w:sz w:val="24"/>
          <w:szCs w:val="24"/>
        </w:rPr>
        <w:t>4. Контингент:</w:t>
      </w:r>
      <w:r w:rsidRPr="00E574D7">
        <w:rPr>
          <w:sz w:val="24"/>
          <w:szCs w:val="24"/>
        </w:rPr>
        <w:t xml:space="preserve"> ординаторы</w:t>
      </w:r>
    </w:p>
    <w:p w:rsidR="006F606C" w:rsidRPr="00E574D7" w:rsidRDefault="006F606C" w:rsidP="006F606C">
      <w:pPr>
        <w:ind w:left="568"/>
        <w:jc w:val="both"/>
        <w:rPr>
          <w:b/>
          <w:sz w:val="24"/>
          <w:szCs w:val="24"/>
        </w:rPr>
      </w:pPr>
      <w:r w:rsidRPr="00E574D7">
        <w:rPr>
          <w:b/>
          <w:sz w:val="24"/>
          <w:szCs w:val="24"/>
        </w:rPr>
        <w:t>5. Продолжительность лекции – 2 часа.</w:t>
      </w:r>
    </w:p>
    <w:p w:rsidR="006F606C" w:rsidRPr="00E574D7" w:rsidRDefault="006F606C" w:rsidP="006F606C">
      <w:pPr>
        <w:ind w:left="360"/>
        <w:jc w:val="both"/>
        <w:rPr>
          <w:b/>
          <w:sz w:val="24"/>
          <w:szCs w:val="24"/>
        </w:rPr>
      </w:pPr>
      <w:r w:rsidRPr="00E574D7">
        <w:rPr>
          <w:b/>
          <w:sz w:val="24"/>
          <w:szCs w:val="24"/>
        </w:rPr>
        <w:t xml:space="preserve">6.  Цель: </w:t>
      </w:r>
      <w:r w:rsidRPr="00E574D7">
        <w:rPr>
          <w:sz w:val="24"/>
          <w:szCs w:val="24"/>
        </w:rPr>
        <w:t>ознакомить ординаторов</w:t>
      </w:r>
      <w:r w:rsidR="00172663">
        <w:rPr>
          <w:sz w:val="24"/>
          <w:szCs w:val="24"/>
        </w:rPr>
        <w:t xml:space="preserve"> </w:t>
      </w:r>
      <w:r w:rsidRPr="00E574D7">
        <w:rPr>
          <w:sz w:val="24"/>
          <w:szCs w:val="24"/>
        </w:rPr>
        <w:t>с современными данными об этиологии, патогенезе, клинической картине и   диагностике поликистоза почек, принципами терапии, диспансеризацией и реабилитацией больных с поликистозом почек.</w:t>
      </w:r>
    </w:p>
    <w:p w:rsidR="006F606C" w:rsidRPr="00E574D7" w:rsidRDefault="006F606C" w:rsidP="006F606C">
      <w:pPr>
        <w:ind w:left="568"/>
        <w:jc w:val="both"/>
        <w:rPr>
          <w:b/>
          <w:sz w:val="24"/>
          <w:szCs w:val="24"/>
        </w:rPr>
      </w:pPr>
      <w:r w:rsidRPr="00E574D7">
        <w:rPr>
          <w:b/>
          <w:sz w:val="24"/>
          <w:szCs w:val="24"/>
        </w:rPr>
        <w:t xml:space="preserve">7. В лекции освещаются следующие вопросы: </w:t>
      </w:r>
    </w:p>
    <w:p w:rsidR="006F606C" w:rsidRPr="00E574D7" w:rsidRDefault="006F606C" w:rsidP="006F606C">
      <w:pPr>
        <w:ind w:firstLine="720"/>
        <w:jc w:val="both"/>
        <w:rPr>
          <w:sz w:val="24"/>
          <w:szCs w:val="24"/>
        </w:rPr>
      </w:pPr>
      <w:r w:rsidRPr="00E574D7">
        <w:rPr>
          <w:sz w:val="24"/>
          <w:szCs w:val="24"/>
        </w:rPr>
        <w:t>Этиология и патогенез поликистоза почек</w:t>
      </w:r>
    </w:p>
    <w:p w:rsidR="006F606C" w:rsidRPr="00E574D7" w:rsidRDefault="006F606C" w:rsidP="006F606C">
      <w:pPr>
        <w:ind w:firstLine="720"/>
        <w:jc w:val="both"/>
        <w:rPr>
          <w:sz w:val="24"/>
          <w:szCs w:val="24"/>
        </w:rPr>
      </w:pPr>
      <w:r w:rsidRPr="00E574D7">
        <w:rPr>
          <w:sz w:val="24"/>
          <w:szCs w:val="24"/>
        </w:rPr>
        <w:t>Классификация полистозной болезни почек</w:t>
      </w:r>
    </w:p>
    <w:p w:rsidR="006F606C" w:rsidRPr="00E574D7" w:rsidRDefault="006F606C" w:rsidP="006F606C">
      <w:pPr>
        <w:ind w:firstLine="720"/>
        <w:jc w:val="both"/>
        <w:rPr>
          <w:sz w:val="24"/>
          <w:szCs w:val="24"/>
        </w:rPr>
      </w:pPr>
      <w:r w:rsidRPr="00E574D7">
        <w:rPr>
          <w:sz w:val="24"/>
          <w:szCs w:val="24"/>
        </w:rPr>
        <w:t>Клиническая картина поликистоза почек</w:t>
      </w:r>
    </w:p>
    <w:p w:rsidR="006F606C" w:rsidRPr="00E574D7" w:rsidRDefault="006F606C" w:rsidP="006F606C">
      <w:pPr>
        <w:ind w:firstLine="720"/>
        <w:jc w:val="both"/>
        <w:rPr>
          <w:sz w:val="24"/>
          <w:szCs w:val="24"/>
        </w:rPr>
      </w:pPr>
      <w:r w:rsidRPr="00E574D7">
        <w:rPr>
          <w:sz w:val="24"/>
          <w:szCs w:val="24"/>
        </w:rPr>
        <w:t>Почечные проявления поликистоза</w:t>
      </w:r>
    </w:p>
    <w:p w:rsidR="006F606C" w:rsidRPr="00E574D7" w:rsidRDefault="006F606C" w:rsidP="006F606C">
      <w:pPr>
        <w:ind w:firstLine="720"/>
        <w:jc w:val="both"/>
        <w:rPr>
          <w:sz w:val="24"/>
          <w:szCs w:val="24"/>
        </w:rPr>
      </w:pPr>
      <w:r w:rsidRPr="00E574D7">
        <w:rPr>
          <w:sz w:val="24"/>
          <w:szCs w:val="24"/>
        </w:rPr>
        <w:t>Внепочечные проявления  и осложжнения поликистоза почек</w:t>
      </w:r>
    </w:p>
    <w:p w:rsidR="006F606C" w:rsidRPr="00E574D7" w:rsidRDefault="006F606C" w:rsidP="006F606C">
      <w:pPr>
        <w:ind w:firstLine="720"/>
        <w:jc w:val="both"/>
        <w:rPr>
          <w:sz w:val="24"/>
          <w:szCs w:val="24"/>
        </w:rPr>
      </w:pPr>
      <w:r w:rsidRPr="00E574D7">
        <w:rPr>
          <w:sz w:val="24"/>
          <w:szCs w:val="24"/>
        </w:rPr>
        <w:t>Диагностика и терапия порликистоза почек</w:t>
      </w:r>
    </w:p>
    <w:p w:rsidR="006F606C" w:rsidRPr="00E574D7" w:rsidRDefault="006F606C" w:rsidP="006F606C">
      <w:pPr>
        <w:ind w:left="568"/>
        <w:jc w:val="both"/>
        <w:rPr>
          <w:b/>
          <w:sz w:val="24"/>
          <w:szCs w:val="24"/>
        </w:rPr>
      </w:pPr>
      <w:r w:rsidRPr="00E574D7">
        <w:rPr>
          <w:b/>
          <w:sz w:val="24"/>
          <w:szCs w:val="24"/>
        </w:rPr>
        <w:t>8. План лекции.</w:t>
      </w:r>
    </w:p>
    <w:p w:rsidR="006F606C" w:rsidRPr="00E574D7" w:rsidRDefault="006F606C" w:rsidP="006F606C">
      <w:pPr>
        <w:ind w:left="928"/>
        <w:jc w:val="both"/>
        <w:rPr>
          <w:sz w:val="24"/>
          <w:szCs w:val="24"/>
        </w:rPr>
      </w:pPr>
      <w:r w:rsidRPr="00E574D7">
        <w:rPr>
          <w:sz w:val="24"/>
          <w:szCs w:val="24"/>
        </w:rPr>
        <w:t>Этиология поликистоза почек</w:t>
      </w:r>
    </w:p>
    <w:p w:rsidR="006F606C" w:rsidRPr="00E574D7" w:rsidRDefault="006F606C" w:rsidP="006F606C">
      <w:pPr>
        <w:ind w:left="928"/>
        <w:jc w:val="both"/>
        <w:rPr>
          <w:sz w:val="24"/>
          <w:szCs w:val="24"/>
        </w:rPr>
      </w:pPr>
      <w:r w:rsidRPr="00E574D7">
        <w:rPr>
          <w:sz w:val="24"/>
          <w:szCs w:val="24"/>
        </w:rPr>
        <w:t>Патогенез поликистоза почек.</w:t>
      </w:r>
    </w:p>
    <w:p w:rsidR="006F606C" w:rsidRPr="00E574D7" w:rsidRDefault="006F606C" w:rsidP="006F606C">
      <w:pPr>
        <w:ind w:left="928"/>
        <w:jc w:val="both"/>
        <w:rPr>
          <w:sz w:val="24"/>
          <w:szCs w:val="24"/>
        </w:rPr>
      </w:pPr>
      <w:r w:rsidRPr="00E574D7">
        <w:rPr>
          <w:sz w:val="24"/>
          <w:szCs w:val="24"/>
        </w:rPr>
        <w:t>Классификация поликистоза почек.</w:t>
      </w:r>
    </w:p>
    <w:p w:rsidR="006F606C" w:rsidRPr="00E574D7" w:rsidRDefault="006F606C" w:rsidP="006F606C">
      <w:pPr>
        <w:ind w:left="928"/>
        <w:jc w:val="both"/>
        <w:rPr>
          <w:sz w:val="24"/>
          <w:szCs w:val="24"/>
        </w:rPr>
      </w:pPr>
      <w:r w:rsidRPr="00E574D7">
        <w:rPr>
          <w:sz w:val="24"/>
          <w:szCs w:val="24"/>
        </w:rPr>
        <w:t>Основные клинические проявления поликистоза почек.</w:t>
      </w:r>
    </w:p>
    <w:p w:rsidR="006F606C" w:rsidRPr="00E574D7" w:rsidRDefault="006F606C" w:rsidP="006F606C">
      <w:pPr>
        <w:ind w:left="928"/>
        <w:jc w:val="both"/>
        <w:rPr>
          <w:sz w:val="24"/>
          <w:szCs w:val="24"/>
        </w:rPr>
      </w:pPr>
      <w:r w:rsidRPr="00E574D7">
        <w:rPr>
          <w:sz w:val="24"/>
          <w:szCs w:val="24"/>
        </w:rPr>
        <w:t>Основные лабораторные и инструментальные методы диагностики.</w:t>
      </w:r>
    </w:p>
    <w:p w:rsidR="006F606C" w:rsidRPr="00E574D7" w:rsidRDefault="006F606C" w:rsidP="006F606C">
      <w:pPr>
        <w:ind w:left="928"/>
        <w:jc w:val="both"/>
        <w:rPr>
          <w:sz w:val="24"/>
          <w:szCs w:val="24"/>
        </w:rPr>
      </w:pPr>
      <w:r w:rsidRPr="00E574D7">
        <w:rPr>
          <w:sz w:val="24"/>
          <w:szCs w:val="24"/>
        </w:rPr>
        <w:t>Дифференциальная диагностика интерстициального китсозных поражений почек.</w:t>
      </w:r>
    </w:p>
    <w:p w:rsidR="006F606C" w:rsidRPr="00E574D7" w:rsidRDefault="006F606C" w:rsidP="006F606C">
      <w:pPr>
        <w:ind w:left="928"/>
        <w:jc w:val="both"/>
        <w:rPr>
          <w:sz w:val="24"/>
          <w:szCs w:val="24"/>
        </w:rPr>
      </w:pPr>
      <w:r w:rsidRPr="00E574D7">
        <w:rPr>
          <w:sz w:val="24"/>
          <w:szCs w:val="24"/>
        </w:rPr>
        <w:t>Особенности диеты при поликистоза почек.</w:t>
      </w:r>
    </w:p>
    <w:p w:rsidR="006F606C" w:rsidRPr="00E574D7" w:rsidRDefault="006F606C" w:rsidP="006F606C">
      <w:pPr>
        <w:ind w:left="928"/>
        <w:jc w:val="both"/>
        <w:rPr>
          <w:sz w:val="24"/>
          <w:szCs w:val="24"/>
        </w:rPr>
      </w:pPr>
      <w:r w:rsidRPr="00E574D7">
        <w:rPr>
          <w:sz w:val="24"/>
          <w:szCs w:val="24"/>
        </w:rPr>
        <w:t>Принципы медикаментозного лечения.</w:t>
      </w:r>
    </w:p>
    <w:p w:rsidR="006F606C" w:rsidRPr="00E574D7" w:rsidRDefault="006F606C" w:rsidP="006F606C">
      <w:pPr>
        <w:ind w:left="928"/>
        <w:jc w:val="both"/>
        <w:rPr>
          <w:b/>
          <w:sz w:val="24"/>
          <w:szCs w:val="24"/>
        </w:rPr>
      </w:pPr>
      <w:r w:rsidRPr="00E574D7">
        <w:rPr>
          <w:sz w:val="24"/>
          <w:szCs w:val="24"/>
        </w:rPr>
        <w:t>Профилактика, диспансеризация, реабилитация больных.</w:t>
      </w:r>
    </w:p>
    <w:p w:rsidR="006F606C" w:rsidRPr="00E574D7" w:rsidRDefault="006F606C" w:rsidP="006F606C">
      <w:pPr>
        <w:ind w:left="568"/>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6F606C" w:rsidRPr="00E574D7" w:rsidRDefault="006F606C" w:rsidP="006F606C">
      <w:pPr>
        <w:ind w:left="568"/>
        <w:jc w:val="both"/>
        <w:rPr>
          <w:b/>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«Поликистоз почек:этиология, патогенез, клиника, диагностика».</w:t>
      </w:r>
    </w:p>
    <w:p w:rsidR="006F606C" w:rsidRPr="00E574D7" w:rsidRDefault="006F606C" w:rsidP="006F606C">
      <w:pPr>
        <w:numPr>
          <w:ilvl w:val="0"/>
          <w:numId w:val="59"/>
        </w:numPr>
        <w:tabs>
          <w:tab w:val="left" w:pos="3795"/>
          <w:tab w:val="left" w:pos="6210"/>
        </w:tabs>
        <w:jc w:val="both"/>
        <w:rPr>
          <w:sz w:val="24"/>
          <w:szCs w:val="24"/>
        </w:rPr>
      </w:pPr>
      <w:r w:rsidRPr="00E574D7">
        <w:rPr>
          <w:sz w:val="24"/>
          <w:szCs w:val="24"/>
        </w:rPr>
        <w:t>Простые (солитарные) кисты чаще образуются:</w:t>
      </w:r>
    </w:p>
    <w:p w:rsidR="006F606C" w:rsidRPr="00E574D7" w:rsidRDefault="006F606C" w:rsidP="006F606C">
      <w:pPr>
        <w:tabs>
          <w:tab w:val="left" w:pos="3795"/>
          <w:tab w:val="left" w:pos="6210"/>
        </w:tabs>
        <w:ind w:left="709"/>
        <w:jc w:val="both"/>
        <w:rPr>
          <w:sz w:val="24"/>
          <w:szCs w:val="24"/>
        </w:rPr>
      </w:pPr>
      <w:r w:rsidRPr="00E574D7">
        <w:rPr>
          <w:sz w:val="24"/>
          <w:szCs w:val="24"/>
        </w:rPr>
        <w:t>А. из клубочков</w:t>
      </w:r>
    </w:p>
    <w:p w:rsidR="006F606C" w:rsidRPr="00E574D7" w:rsidRDefault="006F606C" w:rsidP="006F606C">
      <w:pPr>
        <w:tabs>
          <w:tab w:val="left" w:pos="3795"/>
          <w:tab w:val="left" w:pos="6210"/>
        </w:tabs>
        <w:ind w:left="709"/>
        <w:jc w:val="both"/>
        <w:rPr>
          <w:sz w:val="24"/>
          <w:szCs w:val="24"/>
        </w:rPr>
      </w:pPr>
      <w:r w:rsidRPr="00E574D7">
        <w:rPr>
          <w:sz w:val="24"/>
          <w:szCs w:val="24"/>
        </w:rPr>
        <w:t>Б. из проксимальных канальцев</w:t>
      </w:r>
    </w:p>
    <w:p w:rsidR="006F606C" w:rsidRPr="00E574D7" w:rsidRDefault="006F606C" w:rsidP="006F606C">
      <w:pPr>
        <w:tabs>
          <w:tab w:val="left" w:pos="3795"/>
          <w:tab w:val="left" w:pos="6210"/>
        </w:tabs>
        <w:ind w:left="709"/>
        <w:jc w:val="both"/>
        <w:rPr>
          <w:sz w:val="24"/>
          <w:szCs w:val="24"/>
        </w:rPr>
      </w:pPr>
      <w:r w:rsidRPr="00E574D7">
        <w:rPr>
          <w:sz w:val="24"/>
          <w:szCs w:val="24"/>
        </w:rPr>
        <w:t>В. из дистальных  канальцев</w:t>
      </w:r>
    </w:p>
    <w:p w:rsidR="006F606C" w:rsidRPr="00E574D7" w:rsidRDefault="006F606C" w:rsidP="006F606C">
      <w:pPr>
        <w:tabs>
          <w:tab w:val="left" w:pos="3795"/>
          <w:tab w:val="left" w:pos="6210"/>
        </w:tabs>
        <w:ind w:left="709"/>
        <w:jc w:val="both"/>
        <w:rPr>
          <w:sz w:val="24"/>
          <w:szCs w:val="24"/>
        </w:rPr>
      </w:pPr>
      <w:r w:rsidRPr="00E574D7">
        <w:rPr>
          <w:sz w:val="24"/>
          <w:szCs w:val="24"/>
        </w:rPr>
        <w:t>Г. из осумкованных отделов интерстиция</w:t>
      </w:r>
    </w:p>
    <w:p w:rsidR="006F606C" w:rsidRPr="00E574D7" w:rsidRDefault="006F606C" w:rsidP="006F606C">
      <w:pPr>
        <w:tabs>
          <w:tab w:val="left" w:pos="3795"/>
          <w:tab w:val="left" w:pos="6210"/>
        </w:tabs>
        <w:ind w:left="709"/>
        <w:jc w:val="both"/>
        <w:rPr>
          <w:sz w:val="24"/>
          <w:szCs w:val="24"/>
        </w:rPr>
      </w:pPr>
      <w:r w:rsidRPr="00E574D7">
        <w:rPr>
          <w:sz w:val="24"/>
          <w:szCs w:val="24"/>
        </w:rPr>
        <w:t>Д. из всего перечисленного</w:t>
      </w:r>
    </w:p>
    <w:p w:rsidR="006F606C" w:rsidRPr="00E574D7" w:rsidRDefault="006F606C" w:rsidP="006F606C">
      <w:pPr>
        <w:tabs>
          <w:tab w:val="left" w:pos="3795"/>
          <w:tab w:val="left" w:pos="6210"/>
        </w:tabs>
        <w:ind w:left="709"/>
        <w:jc w:val="both"/>
        <w:rPr>
          <w:sz w:val="24"/>
          <w:szCs w:val="24"/>
        </w:rPr>
      </w:pPr>
      <w:r w:rsidRPr="00E574D7">
        <w:rPr>
          <w:sz w:val="24"/>
          <w:szCs w:val="24"/>
        </w:rPr>
        <w:t>Ответ: в</w:t>
      </w:r>
    </w:p>
    <w:p w:rsidR="006F606C" w:rsidRPr="00E574D7" w:rsidRDefault="006F606C" w:rsidP="006F606C">
      <w:pPr>
        <w:numPr>
          <w:ilvl w:val="0"/>
          <w:numId w:val="59"/>
        </w:numPr>
        <w:tabs>
          <w:tab w:val="left" w:pos="3795"/>
          <w:tab w:val="left" w:pos="6210"/>
        </w:tabs>
        <w:jc w:val="both"/>
        <w:rPr>
          <w:sz w:val="24"/>
          <w:szCs w:val="24"/>
        </w:rPr>
      </w:pPr>
      <w:r w:rsidRPr="00E574D7">
        <w:rPr>
          <w:sz w:val="24"/>
          <w:szCs w:val="24"/>
        </w:rPr>
        <w:t>Поликистозной болезни  взрослых могут сопутствовать:</w:t>
      </w:r>
    </w:p>
    <w:p w:rsidR="006F606C" w:rsidRPr="00E574D7" w:rsidRDefault="006F606C" w:rsidP="006F606C">
      <w:pPr>
        <w:tabs>
          <w:tab w:val="left" w:pos="3795"/>
          <w:tab w:val="left" w:pos="6210"/>
        </w:tabs>
        <w:ind w:left="709"/>
        <w:jc w:val="both"/>
        <w:rPr>
          <w:sz w:val="24"/>
          <w:szCs w:val="24"/>
        </w:rPr>
      </w:pPr>
      <w:r w:rsidRPr="00E574D7">
        <w:rPr>
          <w:sz w:val="24"/>
          <w:szCs w:val="24"/>
        </w:rPr>
        <w:lastRenderedPageBreak/>
        <w:t>А. калькулез почек</w:t>
      </w:r>
    </w:p>
    <w:p w:rsidR="006F606C" w:rsidRPr="00E574D7" w:rsidRDefault="006F606C" w:rsidP="006F606C">
      <w:pPr>
        <w:tabs>
          <w:tab w:val="left" w:pos="3795"/>
          <w:tab w:val="left" w:pos="6210"/>
        </w:tabs>
        <w:ind w:left="709"/>
        <w:jc w:val="both"/>
        <w:rPr>
          <w:sz w:val="24"/>
          <w:szCs w:val="24"/>
        </w:rPr>
      </w:pPr>
      <w:r w:rsidRPr="00E574D7">
        <w:rPr>
          <w:sz w:val="24"/>
          <w:szCs w:val="24"/>
        </w:rPr>
        <w:t>Б. хронический пиелонефрит</w:t>
      </w:r>
    </w:p>
    <w:p w:rsidR="006F606C" w:rsidRPr="00E574D7" w:rsidRDefault="006F606C" w:rsidP="006F606C">
      <w:pPr>
        <w:tabs>
          <w:tab w:val="left" w:pos="3795"/>
          <w:tab w:val="left" w:pos="6210"/>
        </w:tabs>
        <w:ind w:left="709"/>
        <w:jc w:val="both"/>
        <w:rPr>
          <w:sz w:val="24"/>
          <w:szCs w:val="24"/>
        </w:rPr>
      </w:pPr>
      <w:r w:rsidRPr="00E574D7">
        <w:rPr>
          <w:sz w:val="24"/>
          <w:szCs w:val="24"/>
        </w:rPr>
        <w:t>В. артериальная гипертония</w:t>
      </w:r>
    </w:p>
    <w:p w:rsidR="006F606C" w:rsidRPr="00E574D7" w:rsidRDefault="006F606C" w:rsidP="006F606C">
      <w:pPr>
        <w:tabs>
          <w:tab w:val="left" w:pos="3795"/>
          <w:tab w:val="left" w:pos="6210"/>
        </w:tabs>
        <w:ind w:left="709"/>
        <w:jc w:val="both"/>
        <w:rPr>
          <w:sz w:val="24"/>
          <w:szCs w:val="24"/>
        </w:rPr>
      </w:pPr>
      <w:r w:rsidRPr="00E574D7">
        <w:rPr>
          <w:sz w:val="24"/>
          <w:szCs w:val="24"/>
        </w:rPr>
        <w:t>Г. подагрический артрит</w:t>
      </w:r>
    </w:p>
    <w:p w:rsidR="006F606C" w:rsidRPr="00E574D7" w:rsidRDefault="006F606C" w:rsidP="006F606C">
      <w:pPr>
        <w:tabs>
          <w:tab w:val="left" w:pos="3795"/>
          <w:tab w:val="left" w:pos="6210"/>
        </w:tabs>
        <w:ind w:left="709"/>
        <w:jc w:val="both"/>
        <w:rPr>
          <w:sz w:val="24"/>
          <w:szCs w:val="24"/>
        </w:rPr>
      </w:pPr>
      <w:r w:rsidRPr="00E574D7">
        <w:rPr>
          <w:sz w:val="24"/>
          <w:szCs w:val="24"/>
        </w:rPr>
        <w:t>Д. все перечисленное</w:t>
      </w:r>
    </w:p>
    <w:p w:rsidR="006F606C" w:rsidRPr="00E574D7" w:rsidRDefault="006F606C" w:rsidP="006F606C">
      <w:pPr>
        <w:tabs>
          <w:tab w:val="left" w:pos="3795"/>
          <w:tab w:val="left" w:pos="6210"/>
        </w:tabs>
        <w:ind w:left="709"/>
        <w:jc w:val="both"/>
        <w:rPr>
          <w:sz w:val="24"/>
          <w:szCs w:val="24"/>
        </w:rPr>
      </w:pPr>
      <w:r w:rsidRPr="00E574D7">
        <w:rPr>
          <w:sz w:val="24"/>
          <w:szCs w:val="24"/>
        </w:rPr>
        <w:t>Ответ: д</w:t>
      </w:r>
    </w:p>
    <w:p w:rsidR="006F606C" w:rsidRPr="00E574D7" w:rsidRDefault="006F606C" w:rsidP="006F606C">
      <w:pPr>
        <w:numPr>
          <w:ilvl w:val="0"/>
          <w:numId w:val="59"/>
        </w:numPr>
        <w:tabs>
          <w:tab w:val="left" w:pos="3795"/>
          <w:tab w:val="left" w:pos="6210"/>
        </w:tabs>
        <w:jc w:val="both"/>
        <w:rPr>
          <w:sz w:val="24"/>
          <w:szCs w:val="24"/>
        </w:rPr>
      </w:pPr>
      <w:r w:rsidRPr="00E574D7">
        <w:rPr>
          <w:sz w:val="24"/>
          <w:szCs w:val="24"/>
        </w:rPr>
        <w:t>При поликистозной болезни взрослых боли могут быть обусловлены:</w:t>
      </w:r>
    </w:p>
    <w:p w:rsidR="006F606C" w:rsidRPr="00E574D7" w:rsidRDefault="006F606C" w:rsidP="006F606C">
      <w:pPr>
        <w:tabs>
          <w:tab w:val="left" w:pos="3795"/>
          <w:tab w:val="left" w:pos="6210"/>
        </w:tabs>
        <w:ind w:left="709"/>
        <w:jc w:val="both"/>
        <w:rPr>
          <w:sz w:val="24"/>
          <w:szCs w:val="24"/>
        </w:rPr>
      </w:pPr>
      <w:r w:rsidRPr="00E574D7">
        <w:rPr>
          <w:sz w:val="24"/>
          <w:szCs w:val="24"/>
        </w:rPr>
        <w:t>А. разрывом кисты</w:t>
      </w:r>
    </w:p>
    <w:p w:rsidR="006F606C" w:rsidRPr="00E574D7" w:rsidRDefault="006F606C" w:rsidP="006F606C">
      <w:pPr>
        <w:tabs>
          <w:tab w:val="left" w:pos="3795"/>
          <w:tab w:val="left" w:pos="6210"/>
        </w:tabs>
        <w:ind w:left="709"/>
        <w:jc w:val="both"/>
        <w:rPr>
          <w:sz w:val="24"/>
          <w:szCs w:val="24"/>
        </w:rPr>
      </w:pPr>
      <w:r w:rsidRPr="00E574D7">
        <w:rPr>
          <w:sz w:val="24"/>
          <w:szCs w:val="24"/>
        </w:rPr>
        <w:t>Б. растяжением полости кисты и капсулы почки</w:t>
      </w:r>
    </w:p>
    <w:p w:rsidR="006F606C" w:rsidRPr="00E574D7" w:rsidRDefault="006F606C" w:rsidP="006F606C">
      <w:pPr>
        <w:tabs>
          <w:tab w:val="left" w:pos="3795"/>
          <w:tab w:val="left" w:pos="6210"/>
        </w:tabs>
        <w:ind w:left="709"/>
        <w:jc w:val="both"/>
        <w:rPr>
          <w:sz w:val="24"/>
          <w:szCs w:val="24"/>
        </w:rPr>
      </w:pPr>
      <w:r w:rsidRPr="00E574D7">
        <w:rPr>
          <w:sz w:val="24"/>
          <w:szCs w:val="24"/>
        </w:rPr>
        <w:t>В. сдавлением кистой собирательной системы</w:t>
      </w:r>
    </w:p>
    <w:p w:rsidR="006F606C" w:rsidRPr="00E574D7" w:rsidRDefault="006F606C" w:rsidP="006F606C">
      <w:pPr>
        <w:tabs>
          <w:tab w:val="left" w:pos="3795"/>
          <w:tab w:val="left" w:pos="6210"/>
        </w:tabs>
        <w:ind w:left="709"/>
        <w:jc w:val="both"/>
        <w:rPr>
          <w:sz w:val="24"/>
          <w:szCs w:val="24"/>
        </w:rPr>
      </w:pPr>
      <w:r w:rsidRPr="00E574D7">
        <w:rPr>
          <w:sz w:val="24"/>
          <w:szCs w:val="24"/>
        </w:rPr>
        <w:t>Г. калькулезом почек</w:t>
      </w:r>
    </w:p>
    <w:p w:rsidR="006F606C" w:rsidRPr="00E574D7" w:rsidRDefault="006F606C" w:rsidP="006F606C">
      <w:pPr>
        <w:tabs>
          <w:tab w:val="left" w:pos="3795"/>
          <w:tab w:val="left" w:pos="6210"/>
        </w:tabs>
        <w:ind w:left="709"/>
        <w:jc w:val="both"/>
        <w:rPr>
          <w:sz w:val="24"/>
          <w:szCs w:val="24"/>
        </w:rPr>
      </w:pPr>
      <w:r w:rsidRPr="00E574D7">
        <w:rPr>
          <w:sz w:val="24"/>
          <w:szCs w:val="24"/>
        </w:rPr>
        <w:t>Д. любой из указанных причин</w:t>
      </w:r>
    </w:p>
    <w:p w:rsidR="006F606C" w:rsidRPr="00E574D7" w:rsidRDefault="006F606C" w:rsidP="006F606C">
      <w:pPr>
        <w:tabs>
          <w:tab w:val="left" w:pos="3795"/>
          <w:tab w:val="left" w:pos="6210"/>
        </w:tabs>
        <w:ind w:left="709"/>
        <w:jc w:val="both"/>
        <w:rPr>
          <w:sz w:val="24"/>
          <w:szCs w:val="24"/>
        </w:rPr>
      </w:pPr>
      <w:r w:rsidRPr="00E574D7">
        <w:rPr>
          <w:sz w:val="24"/>
          <w:szCs w:val="24"/>
        </w:rPr>
        <w:t>Ответ: д</w:t>
      </w:r>
    </w:p>
    <w:p w:rsidR="006F606C" w:rsidRPr="00E574D7" w:rsidRDefault="006F606C" w:rsidP="006F606C">
      <w:pPr>
        <w:tabs>
          <w:tab w:val="left" w:pos="3795"/>
          <w:tab w:val="left" w:pos="6210"/>
        </w:tabs>
        <w:ind w:left="709"/>
        <w:jc w:val="both"/>
        <w:rPr>
          <w:sz w:val="24"/>
          <w:szCs w:val="24"/>
        </w:rPr>
      </w:pPr>
    </w:p>
    <w:p w:rsidR="006F606C" w:rsidRPr="00E574D7" w:rsidRDefault="006F606C" w:rsidP="006F606C">
      <w:pPr>
        <w:ind w:left="360"/>
        <w:jc w:val="both"/>
        <w:rPr>
          <w:b/>
          <w:sz w:val="24"/>
          <w:szCs w:val="24"/>
        </w:rPr>
      </w:pPr>
      <w:r w:rsidRPr="00E574D7">
        <w:rPr>
          <w:b/>
          <w:sz w:val="24"/>
          <w:szCs w:val="24"/>
        </w:rPr>
        <w:t>11. Литература по теме лекции.</w:t>
      </w:r>
    </w:p>
    <w:p w:rsidR="006F606C" w:rsidRPr="00E574D7" w:rsidRDefault="006F606C" w:rsidP="006F606C">
      <w:pPr>
        <w:ind w:left="720"/>
        <w:jc w:val="both"/>
        <w:rPr>
          <w:sz w:val="24"/>
          <w:szCs w:val="24"/>
        </w:rPr>
      </w:pPr>
      <w:r w:rsidRPr="00E574D7">
        <w:rPr>
          <w:sz w:val="24"/>
          <w:szCs w:val="24"/>
        </w:rPr>
        <w:t xml:space="preserve">Основная: </w:t>
      </w:r>
    </w:p>
    <w:p w:rsidR="006F606C" w:rsidRPr="00E574D7" w:rsidRDefault="006F606C" w:rsidP="006F606C">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6F606C" w:rsidRPr="00E574D7" w:rsidRDefault="006F606C" w:rsidP="006F606C">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6F606C" w:rsidRPr="00E574D7" w:rsidRDefault="006F606C" w:rsidP="006F606C">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6F606C" w:rsidRPr="00E574D7" w:rsidRDefault="006F606C" w:rsidP="006F606C">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6F606C" w:rsidRPr="00E574D7" w:rsidRDefault="006F606C" w:rsidP="006F606C">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6F606C" w:rsidRPr="00E574D7" w:rsidRDefault="006F606C" w:rsidP="006F606C">
      <w:pPr>
        <w:ind w:left="720"/>
        <w:jc w:val="both"/>
        <w:rPr>
          <w:sz w:val="24"/>
          <w:szCs w:val="24"/>
        </w:rPr>
      </w:pPr>
      <w:r w:rsidRPr="00E574D7">
        <w:rPr>
          <w:sz w:val="24"/>
          <w:szCs w:val="24"/>
        </w:rPr>
        <w:t>Дополнительная:</w:t>
      </w:r>
    </w:p>
    <w:p w:rsidR="006F606C" w:rsidRPr="00E574D7" w:rsidRDefault="006F606C" w:rsidP="006F606C">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6F606C" w:rsidRPr="00E574D7" w:rsidRDefault="006F606C" w:rsidP="006F606C">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6F606C" w:rsidRPr="00E574D7" w:rsidRDefault="006F606C" w:rsidP="006F606C">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6F606C" w:rsidRPr="00E574D7" w:rsidRDefault="006F606C" w:rsidP="006F606C">
      <w:pPr>
        <w:ind w:left="360"/>
        <w:jc w:val="both"/>
        <w:rPr>
          <w:sz w:val="24"/>
          <w:szCs w:val="24"/>
        </w:rPr>
      </w:pPr>
    </w:p>
    <w:p w:rsidR="006F606C" w:rsidRPr="00E574D7" w:rsidRDefault="006F606C" w:rsidP="006F606C">
      <w:pPr>
        <w:jc w:val="both"/>
        <w:rPr>
          <w:sz w:val="24"/>
          <w:szCs w:val="24"/>
        </w:rPr>
      </w:pPr>
    </w:p>
    <w:p w:rsidR="006F606C" w:rsidRPr="00E574D7" w:rsidRDefault="006F606C" w:rsidP="006F606C">
      <w:pPr>
        <w:ind w:firstLine="720"/>
        <w:jc w:val="both"/>
        <w:rPr>
          <w:sz w:val="24"/>
          <w:szCs w:val="24"/>
        </w:rPr>
      </w:pPr>
      <w:r w:rsidRPr="00E574D7">
        <w:rPr>
          <w:sz w:val="24"/>
          <w:szCs w:val="24"/>
        </w:rPr>
        <w:t>Подготовила: доцент кафедры терапии и ОВП</w:t>
      </w:r>
    </w:p>
    <w:p w:rsidR="006F606C" w:rsidRPr="00E574D7" w:rsidRDefault="006F606C" w:rsidP="006F606C">
      <w:pPr>
        <w:ind w:firstLine="720"/>
        <w:jc w:val="both"/>
        <w:rPr>
          <w:sz w:val="24"/>
          <w:szCs w:val="24"/>
        </w:rPr>
      </w:pPr>
      <w:r w:rsidRPr="00E574D7">
        <w:rPr>
          <w:sz w:val="24"/>
          <w:szCs w:val="24"/>
        </w:rPr>
        <w:t>с курсом гериатрии ИПО БГМУ                                                         Лехмус Т.Ю.</w:t>
      </w:r>
    </w:p>
    <w:p w:rsidR="006F606C" w:rsidRPr="00E574D7" w:rsidRDefault="006F606C" w:rsidP="006F606C">
      <w:pPr>
        <w:ind w:firstLine="720"/>
        <w:jc w:val="both"/>
        <w:rPr>
          <w:sz w:val="24"/>
          <w:szCs w:val="24"/>
        </w:rPr>
      </w:pPr>
    </w:p>
    <w:p w:rsidR="006F606C" w:rsidRPr="00E574D7" w:rsidRDefault="006F606C" w:rsidP="006F606C">
      <w:pPr>
        <w:rPr>
          <w:sz w:val="24"/>
          <w:szCs w:val="24"/>
        </w:rPr>
      </w:pPr>
    </w:p>
    <w:p w:rsidR="006F606C" w:rsidRDefault="006F606C" w:rsidP="00ED1FED">
      <w:pPr>
        <w:jc w:val="both"/>
        <w:rPr>
          <w:sz w:val="24"/>
          <w:szCs w:val="24"/>
        </w:rPr>
      </w:pPr>
    </w:p>
    <w:p w:rsidR="006F606C" w:rsidRDefault="006F606C" w:rsidP="00ED1FED">
      <w:pPr>
        <w:jc w:val="both"/>
        <w:rPr>
          <w:sz w:val="24"/>
          <w:szCs w:val="24"/>
        </w:rPr>
      </w:pPr>
    </w:p>
    <w:p w:rsidR="006F606C" w:rsidRDefault="006F606C" w:rsidP="00ED1FED">
      <w:pPr>
        <w:jc w:val="both"/>
        <w:rPr>
          <w:sz w:val="24"/>
          <w:szCs w:val="24"/>
        </w:rPr>
      </w:pPr>
    </w:p>
    <w:p w:rsidR="006F606C" w:rsidRDefault="006F606C" w:rsidP="00ED1FED">
      <w:pPr>
        <w:jc w:val="both"/>
        <w:rPr>
          <w:sz w:val="24"/>
          <w:szCs w:val="24"/>
        </w:rPr>
      </w:pPr>
    </w:p>
    <w:p w:rsidR="006F606C" w:rsidRDefault="006F606C" w:rsidP="00ED1FED">
      <w:pPr>
        <w:jc w:val="both"/>
        <w:rPr>
          <w:sz w:val="24"/>
          <w:szCs w:val="24"/>
        </w:rPr>
      </w:pPr>
    </w:p>
    <w:p w:rsidR="006F606C" w:rsidRDefault="006F606C" w:rsidP="00ED1FED">
      <w:pPr>
        <w:jc w:val="both"/>
        <w:rPr>
          <w:sz w:val="24"/>
          <w:szCs w:val="24"/>
        </w:rPr>
      </w:pPr>
    </w:p>
    <w:p w:rsidR="006F606C" w:rsidRDefault="006F606C" w:rsidP="00ED1FED">
      <w:pPr>
        <w:jc w:val="both"/>
        <w:rPr>
          <w:sz w:val="24"/>
          <w:szCs w:val="24"/>
        </w:rPr>
      </w:pPr>
    </w:p>
    <w:p w:rsidR="006F606C" w:rsidRDefault="006F606C" w:rsidP="00ED1FED">
      <w:pPr>
        <w:jc w:val="both"/>
        <w:rPr>
          <w:sz w:val="24"/>
          <w:szCs w:val="24"/>
        </w:rPr>
      </w:pPr>
    </w:p>
    <w:p w:rsidR="006F606C" w:rsidRDefault="006F606C" w:rsidP="00ED1FED">
      <w:pPr>
        <w:jc w:val="both"/>
        <w:rPr>
          <w:sz w:val="24"/>
          <w:szCs w:val="24"/>
        </w:rPr>
      </w:pPr>
    </w:p>
    <w:p w:rsidR="006F606C" w:rsidRDefault="006F606C" w:rsidP="00ED1FED">
      <w:pPr>
        <w:jc w:val="both"/>
        <w:rPr>
          <w:sz w:val="24"/>
          <w:szCs w:val="24"/>
        </w:rPr>
      </w:pPr>
    </w:p>
    <w:p w:rsidR="006F606C" w:rsidRDefault="006F606C" w:rsidP="00ED1FED">
      <w:pPr>
        <w:jc w:val="both"/>
        <w:rPr>
          <w:sz w:val="24"/>
          <w:szCs w:val="24"/>
        </w:rPr>
      </w:pPr>
    </w:p>
    <w:p w:rsidR="006F606C" w:rsidRDefault="006F606C" w:rsidP="00ED1FED">
      <w:pPr>
        <w:jc w:val="both"/>
        <w:rPr>
          <w:sz w:val="24"/>
          <w:szCs w:val="24"/>
        </w:rPr>
      </w:pPr>
    </w:p>
    <w:p w:rsidR="006F606C" w:rsidRDefault="006F606C" w:rsidP="00ED1FED">
      <w:pPr>
        <w:jc w:val="both"/>
        <w:rPr>
          <w:sz w:val="24"/>
          <w:szCs w:val="24"/>
        </w:rPr>
      </w:pPr>
    </w:p>
    <w:p w:rsidR="006F606C" w:rsidRDefault="006F606C" w:rsidP="00ED1FED">
      <w:pPr>
        <w:jc w:val="both"/>
        <w:rPr>
          <w:sz w:val="24"/>
          <w:szCs w:val="24"/>
        </w:rPr>
      </w:pPr>
    </w:p>
    <w:p w:rsidR="006F606C" w:rsidRPr="000A5D59" w:rsidRDefault="006F606C" w:rsidP="006F606C">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6F606C" w:rsidRPr="000A5D59" w:rsidRDefault="006F606C" w:rsidP="006F606C">
      <w:pPr>
        <w:pStyle w:val="1"/>
        <w:jc w:val="center"/>
        <w:rPr>
          <w:b w:val="0"/>
          <w:sz w:val="24"/>
          <w:szCs w:val="24"/>
        </w:rPr>
      </w:pPr>
      <w:r w:rsidRPr="000A5D59">
        <w:rPr>
          <w:b w:val="0"/>
          <w:sz w:val="24"/>
          <w:szCs w:val="24"/>
        </w:rPr>
        <w:t xml:space="preserve">Институт последипломного образования </w:t>
      </w:r>
    </w:p>
    <w:p w:rsidR="006F606C" w:rsidRPr="000A5D59" w:rsidRDefault="006F606C" w:rsidP="006F606C">
      <w:pPr>
        <w:jc w:val="center"/>
        <w:rPr>
          <w:sz w:val="24"/>
          <w:szCs w:val="24"/>
        </w:rPr>
      </w:pPr>
      <w:r w:rsidRPr="000A5D59">
        <w:rPr>
          <w:sz w:val="24"/>
          <w:szCs w:val="24"/>
        </w:rPr>
        <w:t>Кафедра терапии и общей врачебной практики с курсом гериатрии</w:t>
      </w:r>
    </w:p>
    <w:p w:rsidR="006F606C" w:rsidRPr="000A5D59" w:rsidRDefault="006F606C" w:rsidP="006F606C">
      <w:pPr>
        <w:jc w:val="center"/>
        <w:rPr>
          <w:sz w:val="24"/>
          <w:szCs w:val="24"/>
        </w:rPr>
      </w:pPr>
    </w:p>
    <w:p w:rsidR="006F606C" w:rsidRPr="000A5D59" w:rsidRDefault="006F606C" w:rsidP="006F606C">
      <w:pPr>
        <w:jc w:val="center"/>
        <w:rPr>
          <w:sz w:val="24"/>
          <w:szCs w:val="24"/>
        </w:rPr>
      </w:pPr>
    </w:p>
    <w:p w:rsidR="00172663" w:rsidRPr="000A5D59" w:rsidRDefault="00D41A57" w:rsidP="00172663">
      <w:pPr>
        <w:jc w:val="right"/>
        <w:rPr>
          <w:sz w:val="24"/>
          <w:szCs w:val="24"/>
        </w:rPr>
      </w:pPr>
      <w:r>
        <w:object w:dxaOrig="16423" w:dyaOrig="4996">
          <v:shape id="_x0000_i1134" type="#_x0000_t75" style="width:284.25pt;height:92.65pt" o:ole="">
            <v:imagedata r:id="rId6" o:title=""/>
          </v:shape>
          <o:OLEObject Type="Embed" ProgID="MSPhotoEd.3" ShapeID="_x0000_i1134" DrawAspect="Content" ObjectID="_1451645889" r:id="rId116"/>
        </w:object>
      </w:r>
    </w:p>
    <w:p w:rsidR="006F606C" w:rsidRPr="00E574D7" w:rsidRDefault="006F606C" w:rsidP="006F606C">
      <w:pPr>
        <w:rPr>
          <w:sz w:val="24"/>
          <w:szCs w:val="24"/>
        </w:rPr>
      </w:pPr>
    </w:p>
    <w:p w:rsidR="006F606C" w:rsidRPr="00E574D7" w:rsidRDefault="006F606C" w:rsidP="006F606C">
      <w:pPr>
        <w:pStyle w:val="1"/>
        <w:ind w:firstLine="720"/>
        <w:jc w:val="center"/>
        <w:rPr>
          <w:sz w:val="24"/>
          <w:szCs w:val="24"/>
        </w:rPr>
      </w:pPr>
      <w:r w:rsidRPr="00E574D7">
        <w:rPr>
          <w:sz w:val="24"/>
          <w:szCs w:val="24"/>
        </w:rPr>
        <w:t>Методическая разработка лекции</w:t>
      </w:r>
      <w:r w:rsidR="0061121B">
        <w:rPr>
          <w:sz w:val="24"/>
          <w:szCs w:val="24"/>
        </w:rPr>
        <w:t xml:space="preserve"> </w:t>
      </w:r>
      <w:r w:rsidR="0061121B" w:rsidRPr="008F1FF4">
        <w:rPr>
          <w:sz w:val="24"/>
          <w:szCs w:val="24"/>
        </w:rPr>
        <w:t>для преподавателей</w:t>
      </w:r>
    </w:p>
    <w:p w:rsidR="006F606C" w:rsidRPr="00E574D7" w:rsidRDefault="006F606C" w:rsidP="006F606C">
      <w:pPr>
        <w:ind w:firstLine="720"/>
        <w:jc w:val="center"/>
        <w:rPr>
          <w:b/>
          <w:sz w:val="24"/>
          <w:szCs w:val="24"/>
        </w:rPr>
      </w:pPr>
    </w:p>
    <w:p w:rsidR="006F606C" w:rsidRPr="00E574D7" w:rsidRDefault="006F606C" w:rsidP="006F606C">
      <w:pPr>
        <w:jc w:val="both"/>
        <w:rPr>
          <w:sz w:val="24"/>
          <w:szCs w:val="24"/>
        </w:rPr>
      </w:pPr>
      <w:r w:rsidRPr="00E574D7">
        <w:rPr>
          <w:b/>
          <w:sz w:val="24"/>
          <w:szCs w:val="24"/>
        </w:rPr>
        <w:t xml:space="preserve">1. Код темы лекции по унифицированной программе: </w:t>
      </w:r>
      <w:r w:rsidRPr="00E574D7">
        <w:rPr>
          <w:sz w:val="24"/>
          <w:szCs w:val="24"/>
        </w:rPr>
        <w:t>ОД.</w:t>
      </w:r>
      <w:r>
        <w:rPr>
          <w:sz w:val="24"/>
          <w:szCs w:val="24"/>
        </w:rPr>
        <w:t xml:space="preserve"> </w:t>
      </w:r>
      <w:r w:rsidRPr="00E574D7">
        <w:rPr>
          <w:sz w:val="24"/>
          <w:szCs w:val="24"/>
        </w:rPr>
        <w:t>О.</w:t>
      </w:r>
      <w:r>
        <w:rPr>
          <w:sz w:val="24"/>
          <w:szCs w:val="24"/>
        </w:rPr>
        <w:t xml:space="preserve"> </w:t>
      </w:r>
      <w:r w:rsidRPr="00E574D7">
        <w:rPr>
          <w:sz w:val="24"/>
          <w:szCs w:val="24"/>
        </w:rPr>
        <w:t>01.2.6</w:t>
      </w:r>
    </w:p>
    <w:p w:rsidR="006F606C" w:rsidRPr="00E574D7" w:rsidRDefault="006F606C" w:rsidP="006F606C">
      <w:pPr>
        <w:jc w:val="both"/>
        <w:rPr>
          <w:b/>
          <w:sz w:val="24"/>
          <w:szCs w:val="24"/>
        </w:rPr>
      </w:pPr>
      <w:r w:rsidRPr="00E574D7">
        <w:rPr>
          <w:b/>
          <w:sz w:val="24"/>
          <w:szCs w:val="24"/>
        </w:rPr>
        <w:t xml:space="preserve">2. Название лекции: </w:t>
      </w:r>
      <w:r w:rsidRPr="00E574D7">
        <w:rPr>
          <w:sz w:val="24"/>
          <w:szCs w:val="24"/>
        </w:rPr>
        <w:t>«</w:t>
      </w:r>
      <w:r>
        <w:rPr>
          <w:sz w:val="24"/>
          <w:szCs w:val="24"/>
        </w:rPr>
        <w:t>Неотложные состояния в нефрологии: о</w:t>
      </w:r>
      <w:r w:rsidRPr="00E574D7">
        <w:rPr>
          <w:sz w:val="24"/>
          <w:szCs w:val="24"/>
        </w:rPr>
        <w:t>страя почечная недостаочность: этиология и патогенез»</w:t>
      </w:r>
    </w:p>
    <w:p w:rsidR="006F606C" w:rsidRPr="00E574D7" w:rsidRDefault="006F606C" w:rsidP="006F606C">
      <w:pPr>
        <w:jc w:val="both"/>
        <w:rPr>
          <w:b/>
          <w:sz w:val="24"/>
          <w:szCs w:val="24"/>
        </w:rPr>
      </w:pPr>
      <w:r w:rsidRPr="00E574D7">
        <w:rPr>
          <w:b/>
          <w:sz w:val="24"/>
          <w:szCs w:val="24"/>
        </w:rPr>
        <w:t xml:space="preserve">3. Циклы: </w:t>
      </w:r>
      <w:r>
        <w:rPr>
          <w:sz w:val="24"/>
          <w:szCs w:val="24"/>
        </w:rPr>
        <w:t>о</w:t>
      </w:r>
      <w:r w:rsidRPr="00E574D7">
        <w:rPr>
          <w:sz w:val="24"/>
          <w:szCs w:val="24"/>
        </w:rPr>
        <w:t>рдинатура  по специальности «Нефрология»</w:t>
      </w:r>
    </w:p>
    <w:p w:rsidR="006F606C" w:rsidRPr="00E574D7" w:rsidRDefault="006F606C" w:rsidP="006F606C">
      <w:pPr>
        <w:jc w:val="both"/>
        <w:rPr>
          <w:b/>
          <w:sz w:val="24"/>
          <w:szCs w:val="24"/>
        </w:rPr>
      </w:pPr>
      <w:r w:rsidRPr="00E574D7">
        <w:rPr>
          <w:b/>
          <w:sz w:val="24"/>
          <w:szCs w:val="24"/>
        </w:rPr>
        <w:t xml:space="preserve">4. Контингент: </w:t>
      </w:r>
      <w:r w:rsidRPr="00E574D7">
        <w:rPr>
          <w:sz w:val="24"/>
          <w:szCs w:val="24"/>
        </w:rPr>
        <w:t>ординаторы</w:t>
      </w:r>
    </w:p>
    <w:p w:rsidR="006F606C" w:rsidRPr="00E574D7" w:rsidRDefault="006F606C" w:rsidP="006F606C">
      <w:pPr>
        <w:jc w:val="both"/>
        <w:rPr>
          <w:b/>
          <w:sz w:val="24"/>
          <w:szCs w:val="24"/>
        </w:rPr>
      </w:pPr>
      <w:r w:rsidRPr="00E574D7">
        <w:rPr>
          <w:b/>
          <w:sz w:val="24"/>
          <w:szCs w:val="24"/>
        </w:rPr>
        <w:t>5. Продолжительность лекции – 2 часа.</w:t>
      </w:r>
    </w:p>
    <w:p w:rsidR="006F606C" w:rsidRPr="00E574D7" w:rsidRDefault="006F606C" w:rsidP="006F606C">
      <w:pPr>
        <w:jc w:val="both"/>
        <w:rPr>
          <w:b/>
          <w:sz w:val="24"/>
          <w:szCs w:val="24"/>
        </w:rPr>
      </w:pPr>
      <w:r w:rsidRPr="00E574D7">
        <w:rPr>
          <w:b/>
          <w:sz w:val="24"/>
          <w:szCs w:val="24"/>
        </w:rPr>
        <w:t xml:space="preserve">6. Цель: </w:t>
      </w:r>
      <w:r w:rsidRPr="00E574D7">
        <w:rPr>
          <w:sz w:val="24"/>
          <w:szCs w:val="24"/>
        </w:rPr>
        <w:t>ознакомить ординаторов с современными данными об этиологии, патогенезе острой почечной недостаточности, классификацией  различных вариантов ОПН.</w:t>
      </w:r>
    </w:p>
    <w:p w:rsidR="006F606C" w:rsidRPr="00E574D7" w:rsidRDefault="006F606C" w:rsidP="006F606C">
      <w:pPr>
        <w:jc w:val="both"/>
        <w:rPr>
          <w:b/>
          <w:sz w:val="24"/>
          <w:szCs w:val="24"/>
        </w:rPr>
      </w:pPr>
      <w:r w:rsidRPr="00E574D7">
        <w:rPr>
          <w:sz w:val="24"/>
          <w:szCs w:val="24"/>
        </w:rPr>
        <w:t xml:space="preserve">7. </w:t>
      </w:r>
      <w:r w:rsidRPr="00E574D7">
        <w:rPr>
          <w:b/>
          <w:sz w:val="24"/>
          <w:szCs w:val="24"/>
        </w:rPr>
        <w:t>В лекции освещаются следующие вопросы:</w:t>
      </w:r>
    </w:p>
    <w:p w:rsidR="006F606C" w:rsidRPr="00E574D7" w:rsidRDefault="006F606C" w:rsidP="006F606C">
      <w:pPr>
        <w:jc w:val="both"/>
        <w:rPr>
          <w:sz w:val="24"/>
          <w:szCs w:val="24"/>
        </w:rPr>
      </w:pPr>
      <w:r w:rsidRPr="00E574D7">
        <w:rPr>
          <w:sz w:val="24"/>
          <w:szCs w:val="24"/>
        </w:rPr>
        <w:t>Этиология ОПН. Группы риска. Виды острой почечной недостаточности.</w:t>
      </w:r>
      <w:r w:rsidRPr="00E574D7">
        <w:rPr>
          <w:b/>
          <w:sz w:val="24"/>
          <w:szCs w:val="24"/>
        </w:rPr>
        <w:t xml:space="preserve"> </w:t>
      </w:r>
      <w:r w:rsidRPr="00E574D7">
        <w:rPr>
          <w:sz w:val="24"/>
          <w:szCs w:val="24"/>
        </w:rPr>
        <w:t>Основные  причины возникновения  преренальной ОПН.</w:t>
      </w:r>
      <w:r w:rsidRPr="00E574D7">
        <w:rPr>
          <w:b/>
          <w:sz w:val="24"/>
          <w:szCs w:val="24"/>
        </w:rPr>
        <w:t xml:space="preserve"> </w:t>
      </w:r>
      <w:r w:rsidRPr="00E574D7">
        <w:rPr>
          <w:sz w:val="24"/>
          <w:szCs w:val="24"/>
        </w:rPr>
        <w:t>Основные заболевания, приводящие к развитию ренальной и постернальной ОПН.</w:t>
      </w:r>
      <w:r w:rsidRPr="00E574D7">
        <w:rPr>
          <w:b/>
          <w:sz w:val="24"/>
          <w:szCs w:val="24"/>
        </w:rPr>
        <w:t xml:space="preserve"> </w:t>
      </w:r>
      <w:r w:rsidRPr="00E574D7">
        <w:rPr>
          <w:sz w:val="24"/>
          <w:szCs w:val="24"/>
        </w:rPr>
        <w:t>Осложнения ОПН.</w:t>
      </w:r>
      <w:r w:rsidRPr="00E574D7">
        <w:rPr>
          <w:b/>
          <w:sz w:val="24"/>
          <w:szCs w:val="24"/>
        </w:rPr>
        <w:t xml:space="preserve"> </w:t>
      </w:r>
      <w:r w:rsidRPr="00E574D7">
        <w:rPr>
          <w:sz w:val="24"/>
          <w:szCs w:val="24"/>
        </w:rPr>
        <w:t>Патогенетические механизмы развития острой почечной недостаточности.</w:t>
      </w:r>
    </w:p>
    <w:p w:rsidR="006F606C" w:rsidRPr="00E574D7" w:rsidRDefault="006F606C" w:rsidP="006F606C">
      <w:pPr>
        <w:jc w:val="both"/>
        <w:rPr>
          <w:b/>
          <w:sz w:val="24"/>
          <w:szCs w:val="24"/>
        </w:rPr>
      </w:pPr>
      <w:r w:rsidRPr="00E574D7">
        <w:rPr>
          <w:b/>
          <w:sz w:val="24"/>
          <w:szCs w:val="24"/>
        </w:rPr>
        <w:t>8. План лекции.</w:t>
      </w:r>
    </w:p>
    <w:p w:rsidR="006F606C" w:rsidRPr="00E574D7" w:rsidRDefault="006F606C" w:rsidP="006F606C">
      <w:pPr>
        <w:jc w:val="both"/>
        <w:rPr>
          <w:b/>
          <w:sz w:val="24"/>
          <w:szCs w:val="24"/>
        </w:rPr>
      </w:pPr>
      <w:r w:rsidRPr="00E574D7">
        <w:rPr>
          <w:sz w:val="24"/>
          <w:szCs w:val="24"/>
        </w:rPr>
        <w:t>Этиология ОПН.</w:t>
      </w:r>
      <w:r w:rsidRPr="00E574D7">
        <w:rPr>
          <w:b/>
          <w:sz w:val="24"/>
          <w:szCs w:val="24"/>
        </w:rPr>
        <w:t xml:space="preserve"> </w:t>
      </w:r>
    </w:p>
    <w:p w:rsidR="006F606C" w:rsidRPr="00E574D7" w:rsidRDefault="006F606C" w:rsidP="006F606C">
      <w:pPr>
        <w:jc w:val="both"/>
        <w:rPr>
          <w:b/>
          <w:sz w:val="24"/>
          <w:szCs w:val="24"/>
        </w:rPr>
      </w:pPr>
      <w:r w:rsidRPr="00E574D7">
        <w:rPr>
          <w:sz w:val="24"/>
          <w:szCs w:val="24"/>
        </w:rPr>
        <w:t>Патогенез ОПН.</w:t>
      </w:r>
      <w:r w:rsidRPr="00E574D7">
        <w:rPr>
          <w:b/>
          <w:sz w:val="24"/>
          <w:szCs w:val="24"/>
        </w:rPr>
        <w:t xml:space="preserve"> </w:t>
      </w:r>
    </w:p>
    <w:p w:rsidR="006F606C" w:rsidRPr="00E574D7" w:rsidRDefault="006F606C" w:rsidP="006F606C">
      <w:pPr>
        <w:jc w:val="both"/>
        <w:rPr>
          <w:b/>
          <w:sz w:val="24"/>
          <w:szCs w:val="24"/>
        </w:rPr>
      </w:pPr>
      <w:r w:rsidRPr="00E574D7">
        <w:rPr>
          <w:sz w:val="24"/>
          <w:szCs w:val="24"/>
        </w:rPr>
        <w:t>Рабочая классификация острой почечной недостаточности.</w:t>
      </w:r>
      <w:r w:rsidRPr="00E574D7">
        <w:rPr>
          <w:b/>
          <w:sz w:val="24"/>
          <w:szCs w:val="24"/>
        </w:rPr>
        <w:t xml:space="preserve"> </w:t>
      </w:r>
    </w:p>
    <w:p w:rsidR="006F606C" w:rsidRPr="00E574D7" w:rsidRDefault="006F606C" w:rsidP="006F606C">
      <w:pPr>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6F606C" w:rsidRPr="00E574D7" w:rsidRDefault="006F606C" w:rsidP="006F606C">
      <w:pPr>
        <w:jc w:val="both"/>
        <w:rPr>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«Острая почечная недостаочность: этиология и патогенез»</w:t>
      </w:r>
    </w:p>
    <w:p w:rsidR="006F606C" w:rsidRPr="00E574D7" w:rsidRDefault="006F606C" w:rsidP="006F606C">
      <w:pPr>
        <w:numPr>
          <w:ilvl w:val="0"/>
          <w:numId w:val="20"/>
        </w:numPr>
        <w:tabs>
          <w:tab w:val="left" w:pos="3795"/>
          <w:tab w:val="left" w:pos="6210"/>
        </w:tabs>
        <w:jc w:val="both"/>
        <w:rPr>
          <w:sz w:val="24"/>
          <w:szCs w:val="24"/>
        </w:rPr>
      </w:pPr>
      <w:r w:rsidRPr="00E574D7">
        <w:rPr>
          <w:sz w:val="24"/>
          <w:szCs w:val="24"/>
        </w:rPr>
        <w:t>Острая почечная недостаточность без желтухи возникает</w:t>
      </w:r>
    </w:p>
    <w:p w:rsidR="006F606C" w:rsidRPr="00E574D7" w:rsidRDefault="006F606C" w:rsidP="006F606C">
      <w:pPr>
        <w:tabs>
          <w:tab w:val="left" w:pos="3795"/>
          <w:tab w:val="left" w:pos="6210"/>
        </w:tabs>
        <w:ind w:left="709"/>
        <w:jc w:val="both"/>
        <w:rPr>
          <w:sz w:val="24"/>
          <w:szCs w:val="24"/>
        </w:rPr>
      </w:pPr>
      <w:r w:rsidRPr="00E574D7">
        <w:rPr>
          <w:sz w:val="24"/>
          <w:szCs w:val="24"/>
        </w:rPr>
        <w:t>А. при отравлении грибами</w:t>
      </w:r>
    </w:p>
    <w:p w:rsidR="006F606C" w:rsidRPr="00E574D7" w:rsidRDefault="006F606C" w:rsidP="006F606C">
      <w:pPr>
        <w:tabs>
          <w:tab w:val="left" w:pos="3795"/>
          <w:tab w:val="left" w:pos="6210"/>
        </w:tabs>
        <w:ind w:left="709"/>
        <w:jc w:val="both"/>
        <w:rPr>
          <w:sz w:val="24"/>
          <w:szCs w:val="24"/>
        </w:rPr>
      </w:pPr>
      <w:r w:rsidRPr="00E574D7">
        <w:rPr>
          <w:sz w:val="24"/>
          <w:szCs w:val="24"/>
        </w:rPr>
        <w:t>Б. при вливании несовместимой по группе крови</w:t>
      </w:r>
    </w:p>
    <w:p w:rsidR="006F606C" w:rsidRPr="00E574D7" w:rsidRDefault="006F606C" w:rsidP="006F606C">
      <w:pPr>
        <w:tabs>
          <w:tab w:val="left" w:pos="3795"/>
          <w:tab w:val="left" w:pos="6210"/>
        </w:tabs>
        <w:ind w:left="709"/>
        <w:jc w:val="both"/>
        <w:rPr>
          <w:sz w:val="24"/>
          <w:szCs w:val="24"/>
        </w:rPr>
      </w:pPr>
      <w:r w:rsidRPr="00E574D7">
        <w:rPr>
          <w:sz w:val="24"/>
          <w:szCs w:val="24"/>
        </w:rPr>
        <w:t>В. при лептоспирозе</w:t>
      </w:r>
    </w:p>
    <w:p w:rsidR="006F606C" w:rsidRPr="00E574D7" w:rsidRDefault="006F606C" w:rsidP="006F606C">
      <w:pPr>
        <w:tabs>
          <w:tab w:val="left" w:pos="3795"/>
          <w:tab w:val="left" w:pos="6210"/>
        </w:tabs>
        <w:ind w:left="709"/>
        <w:jc w:val="both"/>
        <w:rPr>
          <w:sz w:val="24"/>
          <w:szCs w:val="24"/>
        </w:rPr>
      </w:pPr>
      <w:r w:rsidRPr="00E574D7">
        <w:rPr>
          <w:sz w:val="24"/>
          <w:szCs w:val="24"/>
        </w:rPr>
        <w:t>Г. при остром гломерулонефрите</w:t>
      </w:r>
    </w:p>
    <w:p w:rsidR="006F606C" w:rsidRPr="00E574D7" w:rsidRDefault="006F606C" w:rsidP="006F606C">
      <w:pPr>
        <w:tabs>
          <w:tab w:val="left" w:pos="3795"/>
          <w:tab w:val="left" w:pos="6210"/>
        </w:tabs>
        <w:ind w:left="709"/>
        <w:jc w:val="both"/>
        <w:rPr>
          <w:sz w:val="24"/>
          <w:szCs w:val="24"/>
        </w:rPr>
      </w:pPr>
      <w:r w:rsidRPr="00E574D7">
        <w:rPr>
          <w:sz w:val="24"/>
          <w:szCs w:val="24"/>
        </w:rPr>
        <w:t>Ответ: г</w:t>
      </w:r>
    </w:p>
    <w:p w:rsidR="006F606C" w:rsidRPr="00E574D7" w:rsidRDefault="006F606C" w:rsidP="006F606C">
      <w:pPr>
        <w:numPr>
          <w:ilvl w:val="0"/>
          <w:numId w:val="20"/>
        </w:numPr>
        <w:tabs>
          <w:tab w:val="left" w:pos="3795"/>
          <w:tab w:val="left" w:pos="6210"/>
        </w:tabs>
        <w:jc w:val="both"/>
        <w:rPr>
          <w:sz w:val="24"/>
          <w:szCs w:val="24"/>
        </w:rPr>
      </w:pPr>
      <w:r w:rsidRPr="00E574D7">
        <w:rPr>
          <w:sz w:val="24"/>
          <w:szCs w:val="24"/>
        </w:rPr>
        <w:t>Гемолитико- уремический синдром вызывается</w:t>
      </w:r>
    </w:p>
    <w:p w:rsidR="006F606C" w:rsidRPr="00E574D7" w:rsidRDefault="006F606C" w:rsidP="006F606C">
      <w:pPr>
        <w:tabs>
          <w:tab w:val="left" w:pos="3795"/>
          <w:tab w:val="left" w:pos="6210"/>
        </w:tabs>
        <w:ind w:left="709"/>
        <w:jc w:val="both"/>
        <w:rPr>
          <w:sz w:val="24"/>
          <w:szCs w:val="24"/>
        </w:rPr>
      </w:pPr>
      <w:r w:rsidRPr="00E574D7">
        <w:rPr>
          <w:sz w:val="24"/>
          <w:szCs w:val="24"/>
        </w:rPr>
        <w:t>А. массивным гемолизом</w:t>
      </w:r>
    </w:p>
    <w:p w:rsidR="006F606C" w:rsidRPr="00E574D7" w:rsidRDefault="006F606C" w:rsidP="006F606C">
      <w:pPr>
        <w:tabs>
          <w:tab w:val="left" w:pos="3795"/>
          <w:tab w:val="left" w:pos="6210"/>
        </w:tabs>
        <w:ind w:left="709"/>
        <w:jc w:val="both"/>
        <w:rPr>
          <w:sz w:val="24"/>
          <w:szCs w:val="24"/>
        </w:rPr>
      </w:pPr>
      <w:r w:rsidRPr="00E574D7">
        <w:rPr>
          <w:sz w:val="24"/>
          <w:szCs w:val="24"/>
        </w:rPr>
        <w:t>Б. внутрисосудисым свертыванием крови</w:t>
      </w:r>
    </w:p>
    <w:p w:rsidR="006F606C" w:rsidRPr="00E574D7" w:rsidRDefault="006F606C" w:rsidP="006F606C">
      <w:pPr>
        <w:tabs>
          <w:tab w:val="left" w:pos="3795"/>
          <w:tab w:val="left" w:pos="6210"/>
        </w:tabs>
        <w:ind w:left="709"/>
        <w:jc w:val="both"/>
        <w:rPr>
          <w:sz w:val="24"/>
          <w:szCs w:val="24"/>
        </w:rPr>
      </w:pPr>
      <w:r w:rsidRPr="00E574D7">
        <w:rPr>
          <w:sz w:val="24"/>
          <w:szCs w:val="24"/>
        </w:rPr>
        <w:t>В. шоком</w:t>
      </w:r>
    </w:p>
    <w:p w:rsidR="006F606C" w:rsidRPr="00E574D7" w:rsidRDefault="006F606C" w:rsidP="006F606C">
      <w:pPr>
        <w:tabs>
          <w:tab w:val="left" w:pos="3795"/>
          <w:tab w:val="left" w:pos="6210"/>
        </w:tabs>
        <w:ind w:left="709"/>
        <w:jc w:val="both"/>
        <w:rPr>
          <w:sz w:val="24"/>
          <w:szCs w:val="24"/>
        </w:rPr>
      </w:pPr>
      <w:r w:rsidRPr="00E574D7">
        <w:rPr>
          <w:sz w:val="24"/>
          <w:szCs w:val="24"/>
        </w:rPr>
        <w:t>Г. отравлением бледной поганкой</w:t>
      </w:r>
    </w:p>
    <w:p w:rsidR="006F606C" w:rsidRPr="00E574D7" w:rsidRDefault="006F606C" w:rsidP="006F606C">
      <w:pPr>
        <w:tabs>
          <w:tab w:val="left" w:pos="3795"/>
          <w:tab w:val="left" w:pos="6210"/>
        </w:tabs>
        <w:ind w:left="709"/>
        <w:jc w:val="both"/>
        <w:rPr>
          <w:sz w:val="24"/>
          <w:szCs w:val="24"/>
        </w:rPr>
      </w:pPr>
      <w:r w:rsidRPr="00E574D7">
        <w:rPr>
          <w:sz w:val="24"/>
          <w:szCs w:val="24"/>
        </w:rPr>
        <w:t>Д. отравлением нитратами</w:t>
      </w:r>
    </w:p>
    <w:p w:rsidR="006F606C" w:rsidRPr="00E574D7" w:rsidRDefault="006F606C" w:rsidP="006F606C">
      <w:pPr>
        <w:tabs>
          <w:tab w:val="left" w:pos="3795"/>
          <w:tab w:val="left" w:pos="6210"/>
        </w:tabs>
        <w:ind w:left="709"/>
        <w:jc w:val="both"/>
        <w:rPr>
          <w:sz w:val="24"/>
          <w:szCs w:val="24"/>
        </w:rPr>
      </w:pPr>
      <w:r w:rsidRPr="00E574D7">
        <w:rPr>
          <w:sz w:val="24"/>
          <w:szCs w:val="24"/>
        </w:rPr>
        <w:t>Ответ: а</w:t>
      </w:r>
    </w:p>
    <w:p w:rsidR="006F606C" w:rsidRPr="00E574D7" w:rsidRDefault="006F606C" w:rsidP="006F606C">
      <w:pPr>
        <w:numPr>
          <w:ilvl w:val="0"/>
          <w:numId w:val="20"/>
        </w:numPr>
        <w:tabs>
          <w:tab w:val="left" w:pos="3795"/>
          <w:tab w:val="left" w:pos="6210"/>
        </w:tabs>
        <w:jc w:val="both"/>
        <w:rPr>
          <w:sz w:val="24"/>
          <w:szCs w:val="24"/>
        </w:rPr>
      </w:pPr>
      <w:r w:rsidRPr="00E574D7">
        <w:rPr>
          <w:sz w:val="24"/>
          <w:szCs w:val="24"/>
        </w:rPr>
        <w:t>Острая почечная недостаточность чаще развивается при применении</w:t>
      </w:r>
    </w:p>
    <w:p w:rsidR="006F606C" w:rsidRPr="00E574D7" w:rsidRDefault="006F606C" w:rsidP="006F606C">
      <w:pPr>
        <w:tabs>
          <w:tab w:val="left" w:pos="3795"/>
          <w:tab w:val="left" w:pos="6210"/>
        </w:tabs>
        <w:ind w:left="709"/>
        <w:jc w:val="both"/>
        <w:rPr>
          <w:sz w:val="24"/>
          <w:szCs w:val="24"/>
        </w:rPr>
      </w:pPr>
      <w:r w:rsidRPr="00E574D7">
        <w:rPr>
          <w:sz w:val="24"/>
          <w:szCs w:val="24"/>
        </w:rPr>
        <w:t>А. пенициллинов</w:t>
      </w:r>
    </w:p>
    <w:p w:rsidR="006F606C" w:rsidRPr="00E574D7" w:rsidRDefault="006F606C" w:rsidP="006F606C">
      <w:pPr>
        <w:tabs>
          <w:tab w:val="left" w:pos="3795"/>
          <w:tab w:val="left" w:pos="6210"/>
        </w:tabs>
        <w:ind w:left="709"/>
        <w:jc w:val="both"/>
        <w:rPr>
          <w:sz w:val="24"/>
          <w:szCs w:val="24"/>
        </w:rPr>
      </w:pPr>
      <w:r w:rsidRPr="00E574D7">
        <w:rPr>
          <w:sz w:val="24"/>
          <w:szCs w:val="24"/>
        </w:rPr>
        <w:lastRenderedPageBreak/>
        <w:t>Б. макролидов</w:t>
      </w:r>
    </w:p>
    <w:p w:rsidR="006F606C" w:rsidRPr="00E574D7" w:rsidRDefault="006F606C" w:rsidP="006F606C">
      <w:pPr>
        <w:tabs>
          <w:tab w:val="left" w:pos="3795"/>
          <w:tab w:val="left" w:pos="6210"/>
        </w:tabs>
        <w:ind w:left="709"/>
        <w:jc w:val="both"/>
        <w:rPr>
          <w:sz w:val="24"/>
          <w:szCs w:val="24"/>
        </w:rPr>
      </w:pPr>
      <w:r w:rsidRPr="00E574D7">
        <w:rPr>
          <w:sz w:val="24"/>
          <w:szCs w:val="24"/>
        </w:rPr>
        <w:t>В. тетрациклинов</w:t>
      </w:r>
    </w:p>
    <w:p w:rsidR="006F606C" w:rsidRPr="00E574D7" w:rsidRDefault="006F606C" w:rsidP="006F606C">
      <w:pPr>
        <w:tabs>
          <w:tab w:val="left" w:pos="3795"/>
          <w:tab w:val="left" w:pos="6210"/>
        </w:tabs>
        <w:ind w:left="709"/>
        <w:jc w:val="both"/>
        <w:rPr>
          <w:sz w:val="24"/>
          <w:szCs w:val="24"/>
        </w:rPr>
      </w:pPr>
      <w:r w:rsidRPr="00E574D7">
        <w:rPr>
          <w:sz w:val="24"/>
          <w:szCs w:val="24"/>
        </w:rPr>
        <w:t>Г. аминогликозидов</w:t>
      </w:r>
    </w:p>
    <w:p w:rsidR="006F606C" w:rsidRPr="00E574D7" w:rsidRDefault="006F606C" w:rsidP="006F606C">
      <w:pPr>
        <w:tabs>
          <w:tab w:val="left" w:pos="3795"/>
          <w:tab w:val="left" w:pos="6210"/>
        </w:tabs>
        <w:ind w:left="709"/>
        <w:jc w:val="both"/>
        <w:rPr>
          <w:sz w:val="24"/>
          <w:szCs w:val="24"/>
        </w:rPr>
      </w:pPr>
      <w:r w:rsidRPr="00E574D7">
        <w:rPr>
          <w:sz w:val="24"/>
          <w:szCs w:val="24"/>
        </w:rPr>
        <w:t>Д. цефалоспоринов</w:t>
      </w:r>
    </w:p>
    <w:p w:rsidR="006F606C" w:rsidRPr="00E574D7" w:rsidRDefault="006F606C" w:rsidP="006F606C">
      <w:pPr>
        <w:tabs>
          <w:tab w:val="left" w:pos="3795"/>
          <w:tab w:val="left" w:pos="6210"/>
        </w:tabs>
        <w:ind w:left="709"/>
        <w:jc w:val="both"/>
        <w:rPr>
          <w:sz w:val="24"/>
          <w:szCs w:val="24"/>
        </w:rPr>
      </w:pPr>
      <w:r w:rsidRPr="00E574D7">
        <w:rPr>
          <w:sz w:val="24"/>
          <w:szCs w:val="24"/>
        </w:rPr>
        <w:t>Ответ: г</w:t>
      </w:r>
    </w:p>
    <w:p w:rsidR="006F606C" w:rsidRPr="00E574D7" w:rsidRDefault="006F606C" w:rsidP="006F606C">
      <w:pPr>
        <w:numPr>
          <w:ilvl w:val="0"/>
          <w:numId w:val="20"/>
        </w:numPr>
        <w:tabs>
          <w:tab w:val="left" w:pos="3795"/>
          <w:tab w:val="left" w:pos="6210"/>
        </w:tabs>
        <w:jc w:val="both"/>
        <w:rPr>
          <w:sz w:val="24"/>
          <w:szCs w:val="24"/>
        </w:rPr>
      </w:pPr>
      <w:r w:rsidRPr="00E574D7">
        <w:rPr>
          <w:sz w:val="24"/>
          <w:szCs w:val="24"/>
        </w:rPr>
        <w:t>Возможная продолжительность олигурии при отрой почечной недостаточности составляет</w:t>
      </w:r>
    </w:p>
    <w:p w:rsidR="006F606C" w:rsidRPr="00E574D7" w:rsidRDefault="006F606C" w:rsidP="006F606C">
      <w:pPr>
        <w:tabs>
          <w:tab w:val="left" w:pos="3795"/>
          <w:tab w:val="left" w:pos="6210"/>
        </w:tabs>
        <w:ind w:left="709"/>
        <w:jc w:val="both"/>
        <w:rPr>
          <w:sz w:val="24"/>
          <w:szCs w:val="24"/>
        </w:rPr>
      </w:pPr>
      <w:r w:rsidRPr="00E574D7">
        <w:rPr>
          <w:sz w:val="24"/>
          <w:szCs w:val="24"/>
        </w:rPr>
        <w:t>А. 1-2 недели</w:t>
      </w:r>
    </w:p>
    <w:p w:rsidR="006F606C" w:rsidRPr="00E574D7" w:rsidRDefault="006F606C" w:rsidP="006F606C">
      <w:pPr>
        <w:tabs>
          <w:tab w:val="left" w:pos="3795"/>
          <w:tab w:val="left" w:pos="6210"/>
        </w:tabs>
        <w:ind w:left="709"/>
        <w:jc w:val="both"/>
        <w:rPr>
          <w:sz w:val="24"/>
          <w:szCs w:val="24"/>
        </w:rPr>
      </w:pPr>
      <w:r w:rsidRPr="00E574D7">
        <w:rPr>
          <w:sz w:val="24"/>
          <w:szCs w:val="24"/>
        </w:rPr>
        <w:t>Б. несколько часов</w:t>
      </w:r>
    </w:p>
    <w:p w:rsidR="006F606C" w:rsidRPr="00E574D7" w:rsidRDefault="006F606C" w:rsidP="006F606C">
      <w:pPr>
        <w:tabs>
          <w:tab w:val="left" w:pos="3795"/>
          <w:tab w:val="left" w:pos="6210"/>
        </w:tabs>
        <w:ind w:left="709"/>
        <w:jc w:val="both"/>
        <w:rPr>
          <w:sz w:val="24"/>
          <w:szCs w:val="24"/>
        </w:rPr>
      </w:pPr>
      <w:r w:rsidRPr="00E574D7">
        <w:rPr>
          <w:sz w:val="24"/>
          <w:szCs w:val="24"/>
        </w:rPr>
        <w:t>В. от нескольких часов до нескольких недель</w:t>
      </w:r>
    </w:p>
    <w:p w:rsidR="006F606C" w:rsidRPr="00E574D7" w:rsidRDefault="006F606C" w:rsidP="006F606C">
      <w:pPr>
        <w:tabs>
          <w:tab w:val="left" w:pos="3795"/>
          <w:tab w:val="left" w:pos="6210"/>
        </w:tabs>
        <w:ind w:left="709"/>
        <w:jc w:val="both"/>
        <w:rPr>
          <w:sz w:val="24"/>
          <w:szCs w:val="24"/>
        </w:rPr>
      </w:pPr>
      <w:r w:rsidRPr="00E574D7">
        <w:rPr>
          <w:sz w:val="24"/>
          <w:szCs w:val="24"/>
        </w:rPr>
        <w:t>Г. все перечисленное</w:t>
      </w:r>
    </w:p>
    <w:p w:rsidR="006F606C" w:rsidRPr="00E574D7" w:rsidRDefault="006F606C" w:rsidP="006F606C">
      <w:pPr>
        <w:tabs>
          <w:tab w:val="left" w:pos="3795"/>
          <w:tab w:val="left" w:pos="6210"/>
        </w:tabs>
        <w:ind w:left="709"/>
        <w:jc w:val="both"/>
        <w:rPr>
          <w:sz w:val="24"/>
          <w:szCs w:val="24"/>
        </w:rPr>
      </w:pPr>
      <w:r w:rsidRPr="00E574D7">
        <w:rPr>
          <w:sz w:val="24"/>
          <w:szCs w:val="24"/>
        </w:rPr>
        <w:t>Ответ: в</w:t>
      </w:r>
    </w:p>
    <w:p w:rsidR="006F606C" w:rsidRPr="00E574D7" w:rsidRDefault="006F606C" w:rsidP="006F606C">
      <w:pPr>
        <w:numPr>
          <w:ilvl w:val="0"/>
          <w:numId w:val="20"/>
        </w:numPr>
        <w:tabs>
          <w:tab w:val="left" w:pos="3795"/>
          <w:tab w:val="left" w:pos="6210"/>
        </w:tabs>
        <w:jc w:val="both"/>
        <w:rPr>
          <w:sz w:val="24"/>
          <w:szCs w:val="24"/>
        </w:rPr>
      </w:pPr>
      <w:r w:rsidRPr="00E574D7">
        <w:rPr>
          <w:sz w:val="24"/>
          <w:szCs w:val="24"/>
        </w:rPr>
        <w:t>Период восстановления диуреза при острой почечной недостаточности характеризуется</w:t>
      </w:r>
    </w:p>
    <w:p w:rsidR="006F606C" w:rsidRPr="00E574D7" w:rsidRDefault="006F606C" w:rsidP="006F606C">
      <w:pPr>
        <w:tabs>
          <w:tab w:val="left" w:pos="3795"/>
          <w:tab w:val="left" w:pos="6210"/>
        </w:tabs>
        <w:ind w:left="709"/>
        <w:jc w:val="both"/>
        <w:rPr>
          <w:sz w:val="24"/>
          <w:szCs w:val="24"/>
        </w:rPr>
      </w:pPr>
      <w:r w:rsidRPr="00E574D7">
        <w:rPr>
          <w:sz w:val="24"/>
          <w:szCs w:val="24"/>
        </w:rPr>
        <w:t>А. увеличение удельного веса мочи</w:t>
      </w:r>
    </w:p>
    <w:p w:rsidR="006F606C" w:rsidRPr="00E574D7" w:rsidRDefault="006F606C" w:rsidP="006F606C">
      <w:pPr>
        <w:tabs>
          <w:tab w:val="left" w:pos="3795"/>
          <w:tab w:val="left" w:pos="6210"/>
        </w:tabs>
        <w:ind w:left="709"/>
        <w:jc w:val="both"/>
        <w:rPr>
          <w:sz w:val="24"/>
          <w:szCs w:val="24"/>
        </w:rPr>
      </w:pPr>
      <w:r w:rsidRPr="00E574D7">
        <w:rPr>
          <w:sz w:val="24"/>
          <w:szCs w:val="24"/>
        </w:rPr>
        <w:t>Б. полиурией</w:t>
      </w:r>
    </w:p>
    <w:p w:rsidR="006F606C" w:rsidRPr="00E574D7" w:rsidRDefault="006F606C" w:rsidP="006F606C">
      <w:pPr>
        <w:tabs>
          <w:tab w:val="left" w:pos="3795"/>
          <w:tab w:val="left" w:pos="6210"/>
        </w:tabs>
        <w:ind w:left="709"/>
        <w:jc w:val="both"/>
        <w:rPr>
          <w:sz w:val="24"/>
          <w:szCs w:val="24"/>
        </w:rPr>
      </w:pPr>
      <w:r w:rsidRPr="00E574D7">
        <w:rPr>
          <w:sz w:val="24"/>
          <w:szCs w:val="24"/>
        </w:rPr>
        <w:t>В. изостенурией</w:t>
      </w:r>
    </w:p>
    <w:p w:rsidR="006F606C" w:rsidRPr="00E574D7" w:rsidRDefault="006F606C" w:rsidP="006F606C">
      <w:pPr>
        <w:tabs>
          <w:tab w:val="left" w:pos="3795"/>
          <w:tab w:val="left" w:pos="6210"/>
        </w:tabs>
        <w:ind w:left="709"/>
        <w:jc w:val="both"/>
        <w:rPr>
          <w:sz w:val="24"/>
          <w:szCs w:val="24"/>
        </w:rPr>
      </w:pPr>
      <w:r w:rsidRPr="00E574D7">
        <w:rPr>
          <w:sz w:val="24"/>
          <w:szCs w:val="24"/>
        </w:rPr>
        <w:t>Г. всем перечисленным</w:t>
      </w:r>
    </w:p>
    <w:p w:rsidR="006F606C" w:rsidRPr="00E574D7" w:rsidRDefault="006F606C" w:rsidP="006F606C">
      <w:pPr>
        <w:tabs>
          <w:tab w:val="left" w:pos="3795"/>
          <w:tab w:val="left" w:pos="6210"/>
        </w:tabs>
        <w:ind w:left="709"/>
        <w:jc w:val="both"/>
        <w:rPr>
          <w:sz w:val="24"/>
          <w:szCs w:val="24"/>
        </w:rPr>
      </w:pPr>
      <w:r w:rsidRPr="00E574D7">
        <w:rPr>
          <w:sz w:val="24"/>
          <w:szCs w:val="24"/>
        </w:rPr>
        <w:t>Ответ б</w:t>
      </w:r>
    </w:p>
    <w:p w:rsidR="006F606C" w:rsidRPr="00E574D7" w:rsidRDefault="006F606C" w:rsidP="006F606C">
      <w:pPr>
        <w:numPr>
          <w:ilvl w:val="0"/>
          <w:numId w:val="20"/>
        </w:numPr>
        <w:tabs>
          <w:tab w:val="left" w:pos="3795"/>
          <w:tab w:val="left" w:pos="6210"/>
        </w:tabs>
        <w:jc w:val="both"/>
        <w:rPr>
          <w:sz w:val="24"/>
          <w:szCs w:val="24"/>
        </w:rPr>
      </w:pPr>
      <w:r w:rsidRPr="00E574D7">
        <w:rPr>
          <w:sz w:val="24"/>
          <w:szCs w:val="24"/>
        </w:rPr>
        <w:t>В стадии восстановления диуреза при острой почечной недостаточности больному угрожает</w:t>
      </w:r>
    </w:p>
    <w:p w:rsidR="006F606C" w:rsidRPr="00E574D7" w:rsidRDefault="006F606C" w:rsidP="006F606C">
      <w:pPr>
        <w:tabs>
          <w:tab w:val="left" w:pos="3795"/>
          <w:tab w:val="left" w:pos="6210"/>
        </w:tabs>
        <w:ind w:left="709"/>
        <w:jc w:val="both"/>
        <w:rPr>
          <w:sz w:val="24"/>
          <w:szCs w:val="24"/>
        </w:rPr>
      </w:pPr>
      <w:r w:rsidRPr="00E574D7">
        <w:rPr>
          <w:sz w:val="24"/>
          <w:szCs w:val="24"/>
        </w:rPr>
        <w:t>А. отек легких</w:t>
      </w:r>
    </w:p>
    <w:p w:rsidR="006F606C" w:rsidRPr="00E574D7" w:rsidRDefault="006F606C" w:rsidP="006F606C">
      <w:pPr>
        <w:tabs>
          <w:tab w:val="left" w:pos="3795"/>
          <w:tab w:val="left" w:pos="6210"/>
        </w:tabs>
        <w:ind w:left="709"/>
        <w:jc w:val="both"/>
        <w:rPr>
          <w:sz w:val="24"/>
          <w:szCs w:val="24"/>
        </w:rPr>
      </w:pPr>
      <w:r w:rsidRPr="00E574D7">
        <w:rPr>
          <w:sz w:val="24"/>
          <w:szCs w:val="24"/>
        </w:rPr>
        <w:t>Б. гипокалиемия</w:t>
      </w:r>
    </w:p>
    <w:p w:rsidR="006F606C" w:rsidRPr="00E574D7" w:rsidRDefault="006F606C" w:rsidP="006F606C">
      <w:pPr>
        <w:tabs>
          <w:tab w:val="left" w:pos="3795"/>
          <w:tab w:val="left" w:pos="6210"/>
        </w:tabs>
        <w:ind w:left="709"/>
        <w:jc w:val="both"/>
        <w:rPr>
          <w:sz w:val="24"/>
          <w:szCs w:val="24"/>
        </w:rPr>
      </w:pPr>
      <w:r w:rsidRPr="00E574D7">
        <w:rPr>
          <w:sz w:val="24"/>
          <w:szCs w:val="24"/>
        </w:rPr>
        <w:t>В. гипергидратация</w:t>
      </w:r>
    </w:p>
    <w:p w:rsidR="006F606C" w:rsidRPr="00E574D7" w:rsidRDefault="006F606C" w:rsidP="006F606C">
      <w:pPr>
        <w:tabs>
          <w:tab w:val="left" w:pos="3795"/>
          <w:tab w:val="left" w:pos="6210"/>
        </w:tabs>
        <w:ind w:left="709"/>
        <w:jc w:val="both"/>
        <w:rPr>
          <w:sz w:val="24"/>
          <w:szCs w:val="24"/>
        </w:rPr>
      </w:pPr>
      <w:r w:rsidRPr="00E574D7">
        <w:rPr>
          <w:sz w:val="24"/>
          <w:szCs w:val="24"/>
        </w:rPr>
        <w:t>Г. уремический перикардит</w:t>
      </w:r>
    </w:p>
    <w:p w:rsidR="006F606C" w:rsidRPr="00E574D7" w:rsidRDefault="006F606C" w:rsidP="006F606C">
      <w:pPr>
        <w:tabs>
          <w:tab w:val="left" w:pos="3795"/>
          <w:tab w:val="left" w:pos="6210"/>
        </w:tabs>
        <w:ind w:left="709"/>
        <w:jc w:val="both"/>
        <w:rPr>
          <w:sz w:val="24"/>
          <w:szCs w:val="24"/>
        </w:rPr>
      </w:pPr>
      <w:r w:rsidRPr="00E574D7">
        <w:rPr>
          <w:sz w:val="24"/>
          <w:szCs w:val="24"/>
        </w:rPr>
        <w:t>Ответ:б</w:t>
      </w:r>
    </w:p>
    <w:p w:rsidR="006F606C" w:rsidRPr="00E574D7" w:rsidRDefault="006F606C" w:rsidP="006F606C">
      <w:pPr>
        <w:tabs>
          <w:tab w:val="left" w:pos="3795"/>
          <w:tab w:val="left" w:pos="6210"/>
        </w:tabs>
        <w:ind w:left="709"/>
        <w:jc w:val="both"/>
        <w:rPr>
          <w:sz w:val="24"/>
          <w:szCs w:val="24"/>
        </w:rPr>
      </w:pPr>
    </w:p>
    <w:p w:rsidR="006F606C" w:rsidRPr="00E574D7" w:rsidRDefault="006F606C" w:rsidP="006F606C">
      <w:pPr>
        <w:ind w:left="360"/>
        <w:jc w:val="both"/>
        <w:rPr>
          <w:b/>
          <w:sz w:val="24"/>
          <w:szCs w:val="24"/>
        </w:rPr>
      </w:pPr>
      <w:r w:rsidRPr="00E574D7">
        <w:rPr>
          <w:b/>
          <w:sz w:val="24"/>
          <w:szCs w:val="24"/>
        </w:rPr>
        <w:t>11.  Литература по теме лекции.</w:t>
      </w:r>
    </w:p>
    <w:p w:rsidR="006F606C" w:rsidRPr="00E574D7" w:rsidRDefault="006F606C" w:rsidP="006F606C">
      <w:pPr>
        <w:ind w:left="720"/>
        <w:jc w:val="both"/>
        <w:rPr>
          <w:sz w:val="24"/>
          <w:szCs w:val="24"/>
        </w:rPr>
      </w:pPr>
      <w:r w:rsidRPr="00E574D7">
        <w:rPr>
          <w:sz w:val="24"/>
          <w:szCs w:val="24"/>
        </w:rPr>
        <w:t xml:space="preserve">Основная: </w:t>
      </w:r>
    </w:p>
    <w:p w:rsidR="006F606C" w:rsidRPr="00E574D7" w:rsidRDefault="006F606C" w:rsidP="006F606C">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6F606C" w:rsidRPr="00E574D7" w:rsidRDefault="006F606C" w:rsidP="006F606C">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6F606C" w:rsidRPr="00E574D7" w:rsidRDefault="006F606C" w:rsidP="006F606C">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6F606C" w:rsidRPr="00E574D7" w:rsidRDefault="006F606C" w:rsidP="006F606C">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6F606C" w:rsidRPr="00E574D7" w:rsidRDefault="006F606C" w:rsidP="006F606C">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6F606C" w:rsidRPr="00E574D7" w:rsidRDefault="006F606C" w:rsidP="006F606C">
      <w:pPr>
        <w:ind w:left="720"/>
        <w:jc w:val="both"/>
        <w:rPr>
          <w:sz w:val="24"/>
          <w:szCs w:val="24"/>
        </w:rPr>
      </w:pPr>
      <w:r w:rsidRPr="00E574D7">
        <w:rPr>
          <w:sz w:val="24"/>
          <w:szCs w:val="24"/>
        </w:rPr>
        <w:t>Дополнительная:</w:t>
      </w:r>
    </w:p>
    <w:p w:rsidR="006F606C" w:rsidRPr="00E574D7" w:rsidRDefault="006F606C" w:rsidP="006F606C">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6F606C" w:rsidRPr="00E574D7" w:rsidRDefault="006F606C" w:rsidP="006F606C">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6F606C" w:rsidRPr="00E574D7" w:rsidRDefault="006F606C" w:rsidP="006F606C">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6F606C" w:rsidRPr="00E574D7" w:rsidRDefault="006F606C" w:rsidP="006F606C">
      <w:pPr>
        <w:jc w:val="both"/>
        <w:rPr>
          <w:sz w:val="24"/>
          <w:szCs w:val="24"/>
        </w:rPr>
      </w:pPr>
    </w:p>
    <w:p w:rsidR="006F606C" w:rsidRPr="00E574D7" w:rsidRDefault="006F606C" w:rsidP="006F606C">
      <w:pPr>
        <w:ind w:left="720"/>
        <w:jc w:val="both"/>
        <w:rPr>
          <w:sz w:val="24"/>
          <w:szCs w:val="24"/>
        </w:rPr>
      </w:pPr>
    </w:p>
    <w:p w:rsidR="006F606C" w:rsidRPr="00E574D7" w:rsidRDefault="006F606C" w:rsidP="006F606C">
      <w:pPr>
        <w:ind w:left="720"/>
        <w:jc w:val="both"/>
        <w:rPr>
          <w:sz w:val="24"/>
          <w:szCs w:val="24"/>
        </w:rPr>
      </w:pPr>
    </w:p>
    <w:p w:rsidR="006F606C" w:rsidRPr="00E574D7" w:rsidRDefault="006F606C" w:rsidP="006F606C">
      <w:pPr>
        <w:ind w:firstLine="720"/>
        <w:jc w:val="both"/>
        <w:rPr>
          <w:sz w:val="24"/>
          <w:szCs w:val="24"/>
        </w:rPr>
      </w:pPr>
      <w:r w:rsidRPr="00E574D7">
        <w:rPr>
          <w:sz w:val="24"/>
          <w:szCs w:val="24"/>
        </w:rPr>
        <w:t>Подготовила: доцент кафедры терапии и ОВП</w:t>
      </w:r>
    </w:p>
    <w:p w:rsidR="006F606C" w:rsidRPr="00E574D7" w:rsidRDefault="006F606C" w:rsidP="006F606C">
      <w:pPr>
        <w:ind w:firstLine="720"/>
        <w:jc w:val="both"/>
        <w:rPr>
          <w:sz w:val="24"/>
          <w:szCs w:val="24"/>
        </w:rPr>
      </w:pPr>
      <w:r w:rsidRPr="00E574D7">
        <w:rPr>
          <w:sz w:val="24"/>
          <w:szCs w:val="24"/>
        </w:rPr>
        <w:lastRenderedPageBreak/>
        <w:t>с курсом гериатрии ИПО БГМУ                                                         Лехмус Т.Ю.</w:t>
      </w:r>
    </w:p>
    <w:p w:rsidR="006F606C" w:rsidRPr="00E574D7" w:rsidRDefault="006F606C" w:rsidP="006F606C">
      <w:pPr>
        <w:ind w:firstLine="720"/>
        <w:jc w:val="both"/>
        <w:rPr>
          <w:sz w:val="24"/>
          <w:szCs w:val="24"/>
        </w:rPr>
      </w:pPr>
    </w:p>
    <w:p w:rsidR="006F606C" w:rsidRPr="00E574D7" w:rsidRDefault="006F606C" w:rsidP="006F606C">
      <w:pPr>
        <w:pStyle w:val="1"/>
        <w:jc w:val="center"/>
        <w:rPr>
          <w:b w:val="0"/>
          <w:sz w:val="24"/>
          <w:szCs w:val="24"/>
        </w:rPr>
      </w:pPr>
    </w:p>
    <w:p w:rsidR="006F606C" w:rsidRPr="00E574D7" w:rsidRDefault="006F606C" w:rsidP="006F606C">
      <w:pPr>
        <w:rPr>
          <w:sz w:val="24"/>
          <w:szCs w:val="24"/>
        </w:rPr>
      </w:pPr>
    </w:p>
    <w:p w:rsidR="006F606C" w:rsidRPr="000A5D59" w:rsidRDefault="006F606C" w:rsidP="006F606C">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6F606C" w:rsidRPr="000A5D59" w:rsidRDefault="006F606C" w:rsidP="006F606C">
      <w:pPr>
        <w:pStyle w:val="1"/>
        <w:jc w:val="center"/>
        <w:rPr>
          <w:b w:val="0"/>
          <w:sz w:val="24"/>
          <w:szCs w:val="24"/>
        </w:rPr>
      </w:pPr>
      <w:r w:rsidRPr="000A5D59">
        <w:rPr>
          <w:b w:val="0"/>
          <w:sz w:val="24"/>
          <w:szCs w:val="24"/>
        </w:rPr>
        <w:t xml:space="preserve">Институт последипломного образования </w:t>
      </w:r>
    </w:p>
    <w:p w:rsidR="006F606C" w:rsidRPr="000A5D59" w:rsidRDefault="006F606C" w:rsidP="006F606C">
      <w:pPr>
        <w:jc w:val="center"/>
        <w:rPr>
          <w:sz w:val="24"/>
          <w:szCs w:val="24"/>
        </w:rPr>
      </w:pPr>
      <w:r w:rsidRPr="000A5D59">
        <w:rPr>
          <w:sz w:val="24"/>
          <w:szCs w:val="24"/>
        </w:rPr>
        <w:t>Кафедра терапии и общей врачебной практики с курсом гериатрии</w:t>
      </w:r>
    </w:p>
    <w:p w:rsidR="006F606C" w:rsidRPr="000A5D59" w:rsidRDefault="006F606C" w:rsidP="006F606C">
      <w:pPr>
        <w:jc w:val="center"/>
        <w:rPr>
          <w:sz w:val="24"/>
          <w:szCs w:val="24"/>
        </w:rPr>
      </w:pPr>
    </w:p>
    <w:p w:rsidR="006F606C" w:rsidRPr="000A5D59" w:rsidRDefault="006F606C" w:rsidP="006F606C">
      <w:pPr>
        <w:jc w:val="center"/>
        <w:rPr>
          <w:sz w:val="24"/>
          <w:szCs w:val="24"/>
        </w:rPr>
      </w:pPr>
    </w:p>
    <w:p w:rsidR="00172663" w:rsidRPr="000A5D59" w:rsidRDefault="00D41A57" w:rsidP="00172663">
      <w:pPr>
        <w:jc w:val="right"/>
        <w:rPr>
          <w:sz w:val="24"/>
          <w:szCs w:val="24"/>
        </w:rPr>
      </w:pPr>
      <w:r>
        <w:object w:dxaOrig="16423" w:dyaOrig="4996">
          <v:shape id="_x0000_i1135" type="#_x0000_t75" style="width:284.25pt;height:92.65pt" o:ole="">
            <v:imagedata r:id="rId6" o:title=""/>
          </v:shape>
          <o:OLEObject Type="Embed" ProgID="MSPhotoEd.3" ShapeID="_x0000_i1135" DrawAspect="Content" ObjectID="_1451645890" r:id="rId117"/>
        </w:object>
      </w:r>
    </w:p>
    <w:p w:rsidR="006F606C" w:rsidRPr="00E574D7" w:rsidRDefault="006F606C" w:rsidP="006F606C">
      <w:pPr>
        <w:rPr>
          <w:sz w:val="24"/>
          <w:szCs w:val="24"/>
        </w:rPr>
      </w:pPr>
    </w:p>
    <w:p w:rsidR="006F606C" w:rsidRPr="00E574D7" w:rsidRDefault="006F606C" w:rsidP="006F606C">
      <w:pPr>
        <w:pStyle w:val="1"/>
        <w:ind w:firstLine="720"/>
        <w:jc w:val="center"/>
        <w:rPr>
          <w:sz w:val="24"/>
          <w:szCs w:val="24"/>
        </w:rPr>
      </w:pPr>
      <w:r w:rsidRPr="00E574D7">
        <w:rPr>
          <w:sz w:val="24"/>
          <w:szCs w:val="24"/>
        </w:rPr>
        <w:t>Методическая разработка лекции</w:t>
      </w:r>
      <w:r w:rsidR="0061121B">
        <w:rPr>
          <w:sz w:val="24"/>
          <w:szCs w:val="24"/>
        </w:rPr>
        <w:t xml:space="preserve"> </w:t>
      </w:r>
      <w:r w:rsidR="0061121B" w:rsidRPr="008F1FF4">
        <w:rPr>
          <w:sz w:val="24"/>
          <w:szCs w:val="24"/>
        </w:rPr>
        <w:t>для преподавателей</w:t>
      </w:r>
    </w:p>
    <w:p w:rsidR="006F606C" w:rsidRPr="00E574D7" w:rsidRDefault="006F606C" w:rsidP="006F606C">
      <w:pPr>
        <w:ind w:firstLine="720"/>
        <w:jc w:val="center"/>
        <w:rPr>
          <w:b/>
          <w:sz w:val="24"/>
          <w:szCs w:val="24"/>
        </w:rPr>
      </w:pPr>
    </w:p>
    <w:p w:rsidR="006F606C" w:rsidRPr="00E574D7" w:rsidRDefault="006F606C" w:rsidP="006F606C">
      <w:pPr>
        <w:jc w:val="both"/>
        <w:rPr>
          <w:sz w:val="24"/>
          <w:szCs w:val="24"/>
        </w:rPr>
      </w:pPr>
      <w:r w:rsidRPr="00E574D7">
        <w:rPr>
          <w:b/>
          <w:sz w:val="24"/>
          <w:szCs w:val="24"/>
        </w:rPr>
        <w:t xml:space="preserve">1. Код темы лекции по унифицированной программе: </w:t>
      </w:r>
      <w:r w:rsidRPr="00E574D7">
        <w:rPr>
          <w:sz w:val="24"/>
          <w:szCs w:val="24"/>
        </w:rPr>
        <w:t>ОД.</w:t>
      </w:r>
      <w:r>
        <w:rPr>
          <w:sz w:val="24"/>
          <w:szCs w:val="24"/>
        </w:rPr>
        <w:t xml:space="preserve"> </w:t>
      </w:r>
      <w:r w:rsidRPr="00E574D7">
        <w:rPr>
          <w:sz w:val="24"/>
          <w:szCs w:val="24"/>
        </w:rPr>
        <w:t>О.</w:t>
      </w:r>
      <w:r>
        <w:rPr>
          <w:sz w:val="24"/>
          <w:szCs w:val="24"/>
        </w:rPr>
        <w:t xml:space="preserve"> </w:t>
      </w:r>
      <w:r w:rsidRPr="00E574D7">
        <w:rPr>
          <w:sz w:val="24"/>
          <w:szCs w:val="24"/>
        </w:rPr>
        <w:t>01.2.6</w:t>
      </w:r>
    </w:p>
    <w:p w:rsidR="006F606C" w:rsidRPr="00E574D7" w:rsidRDefault="006F606C" w:rsidP="006F606C">
      <w:pPr>
        <w:jc w:val="both"/>
        <w:rPr>
          <w:b/>
          <w:sz w:val="24"/>
          <w:szCs w:val="24"/>
        </w:rPr>
      </w:pPr>
      <w:r w:rsidRPr="00E574D7">
        <w:rPr>
          <w:b/>
          <w:sz w:val="24"/>
          <w:szCs w:val="24"/>
        </w:rPr>
        <w:t xml:space="preserve">2. Название лекции: </w:t>
      </w:r>
      <w:r w:rsidRPr="00E574D7">
        <w:rPr>
          <w:sz w:val="24"/>
          <w:szCs w:val="24"/>
        </w:rPr>
        <w:t>«</w:t>
      </w:r>
      <w:r>
        <w:rPr>
          <w:sz w:val="24"/>
          <w:szCs w:val="24"/>
        </w:rPr>
        <w:t>Неотложные состояния в нефрологии: о</w:t>
      </w:r>
      <w:r w:rsidRPr="00E574D7">
        <w:rPr>
          <w:sz w:val="24"/>
          <w:szCs w:val="24"/>
        </w:rPr>
        <w:t>страя почечная недостаочность: клиника, диагностика, лечение»</w:t>
      </w:r>
    </w:p>
    <w:p w:rsidR="006F606C" w:rsidRPr="00E574D7" w:rsidRDefault="006F606C" w:rsidP="006F606C">
      <w:pPr>
        <w:jc w:val="both"/>
        <w:rPr>
          <w:b/>
          <w:sz w:val="24"/>
          <w:szCs w:val="24"/>
        </w:rPr>
      </w:pPr>
      <w:r w:rsidRPr="00E574D7">
        <w:rPr>
          <w:b/>
          <w:sz w:val="24"/>
          <w:szCs w:val="24"/>
        </w:rPr>
        <w:t xml:space="preserve">3. Циклы: </w:t>
      </w:r>
      <w:r>
        <w:rPr>
          <w:sz w:val="24"/>
          <w:szCs w:val="24"/>
        </w:rPr>
        <w:t>о</w:t>
      </w:r>
      <w:r w:rsidRPr="00E574D7">
        <w:rPr>
          <w:sz w:val="24"/>
          <w:szCs w:val="24"/>
        </w:rPr>
        <w:t>рдинатура  по специальности «Нефрология»</w:t>
      </w:r>
    </w:p>
    <w:p w:rsidR="006F606C" w:rsidRPr="00E574D7" w:rsidRDefault="006F606C" w:rsidP="006F606C">
      <w:pPr>
        <w:jc w:val="both"/>
        <w:rPr>
          <w:b/>
          <w:sz w:val="24"/>
          <w:szCs w:val="24"/>
        </w:rPr>
      </w:pPr>
      <w:r w:rsidRPr="00E574D7">
        <w:rPr>
          <w:b/>
          <w:sz w:val="24"/>
          <w:szCs w:val="24"/>
        </w:rPr>
        <w:t xml:space="preserve">4. Контингент: </w:t>
      </w:r>
      <w:r w:rsidRPr="00E574D7">
        <w:rPr>
          <w:sz w:val="24"/>
          <w:szCs w:val="24"/>
        </w:rPr>
        <w:t xml:space="preserve"> ординаторы</w:t>
      </w:r>
    </w:p>
    <w:p w:rsidR="006F606C" w:rsidRPr="00E574D7" w:rsidRDefault="006F606C" w:rsidP="006F606C">
      <w:pPr>
        <w:jc w:val="both"/>
        <w:rPr>
          <w:b/>
          <w:sz w:val="24"/>
          <w:szCs w:val="24"/>
        </w:rPr>
      </w:pPr>
      <w:r w:rsidRPr="00E574D7">
        <w:rPr>
          <w:b/>
          <w:sz w:val="24"/>
          <w:szCs w:val="24"/>
        </w:rPr>
        <w:t>5. Продолжительность лекции – 2 часа.</w:t>
      </w:r>
    </w:p>
    <w:p w:rsidR="006F606C" w:rsidRPr="00E574D7" w:rsidRDefault="006F606C" w:rsidP="006F606C">
      <w:pPr>
        <w:jc w:val="both"/>
        <w:rPr>
          <w:b/>
          <w:sz w:val="24"/>
          <w:szCs w:val="24"/>
        </w:rPr>
      </w:pPr>
      <w:r w:rsidRPr="00E574D7">
        <w:rPr>
          <w:b/>
          <w:sz w:val="24"/>
          <w:szCs w:val="24"/>
        </w:rPr>
        <w:t xml:space="preserve">6. Цель: </w:t>
      </w:r>
      <w:r w:rsidRPr="00E574D7">
        <w:rPr>
          <w:sz w:val="24"/>
          <w:szCs w:val="24"/>
        </w:rPr>
        <w:t>ознакомить ординаторов с  классификацией, клинической картиной, лабораторными методами исследования ОПН, принципами терапии.</w:t>
      </w:r>
    </w:p>
    <w:p w:rsidR="006F606C" w:rsidRPr="00E574D7" w:rsidRDefault="006F606C" w:rsidP="006F606C">
      <w:pPr>
        <w:jc w:val="both"/>
        <w:rPr>
          <w:b/>
          <w:sz w:val="24"/>
          <w:szCs w:val="24"/>
        </w:rPr>
      </w:pPr>
      <w:r w:rsidRPr="00E574D7">
        <w:rPr>
          <w:sz w:val="24"/>
          <w:szCs w:val="24"/>
        </w:rPr>
        <w:t xml:space="preserve">7. </w:t>
      </w:r>
      <w:r w:rsidRPr="00E574D7">
        <w:rPr>
          <w:b/>
          <w:sz w:val="24"/>
          <w:szCs w:val="24"/>
        </w:rPr>
        <w:t>В лекции освещаются следующие вопросы:</w:t>
      </w:r>
    </w:p>
    <w:p w:rsidR="006F606C" w:rsidRPr="00E574D7" w:rsidRDefault="006F606C" w:rsidP="006F606C">
      <w:pPr>
        <w:jc w:val="both"/>
        <w:rPr>
          <w:sz w:val="24"/>
          <w:szCs w:val="24"/>
        </w:rPr>
      </w:pPr>
      <w:r w:rsidRPr="00E574D7">
        <w:rPr>
          <w:sz w:val="24"/>
          <w:szCs w:val="24"/>
        </w:rPr>
        <w:t>Виды острой почечной недостаточности.</w:t>
      </w:r>
      <w:r w:rsidRPr="00E574D7">
        <w:rPr>
          <w:b/>
          <w:sz w:val="24"/>
          <w:szCs w:val="24"/>
        </w:rPr>
        <w:t xml:space="preserve"> </w:t>
      </w:r>
      <w:r w:rsidRPr="00E574D7">
        <w:rPr>
          <w:sz w:val="24"/>
          <w:szCs w:val="24"/>
        </w:rPr>
        <w:t>Осложнения ОПН.</w:t>
      </w:r>
      <w:r w:rsidRPr="00E574D7">
        <w:rPr>
          <w:b/>
          <w:sz w:val="24"/>
          <w:szCs w:val="24"/>
        </w:rPr>
        <w:t xml:space="preserve"> </w:t>
      </w:r>
      <w:r w:rsidRPr="00E574D7">
        <w:rPr>
          <w:sz w:val="24"/>
          <w:szCs w:val="24"/>
        </w:rPr>
        <w:t xml:space="preserve">Клиничкая картина ОПН. </w:t>
      </w:r>
      <w:r w:rsidRPr="00E574D7">
        <w:rPr>
          <w:b/>
          <w:sz w:val="24"/>
          <w:szCs w:val="24"/>
        </w:rPr>
        <w:t xml:space="preserve"> </w:t>
      </w:r>
      <w:r w:rsidRPr="00E574D7">
        <w:rPr>
          <w:sz w:val="24"/>
          <w:szCs w:val="24"/>
        </w:rPr>
        <w:t>Исследование кислотно- щелочного равновесия и биохимических показателей при ОПН.</w:t>
      </w:r>
      <w:r w:rsidRPr="00E574D7">
        <w:rPr>
          <w:b/>
          <w:sz w:val="24"/>
          <w:szCs w:val="24"/>
        </w:rPr>
        <w:t xml:space="preserve"> </w:t>
      </w:r>
      <w:r w:rsidRPr="00E574D7">
        <w:rPr>
          <w:sz w:val="24"/>
          <w:szCs w:val="24"/>
        </w:rPr>
        <w:t>Основные принципы диеты и медикаментозной коррекции нарушений, особенности ведения пожилых пациентов.</w:t>
      </w:r>
      <w:r w:rsidRPr="00E574D7">
        <w:rPr>
          <w:b/>
          <w:sz w:val="24"/>
          <w:szCs w:val="24"/>
        </w:rPr>
        <w:t xml:space="preserve"> </w:t>
      </w:r>
      <w:r w:rsidRPr="00E574D7">
        <w:rPr>
          <w:sz w:val="24"/>
          <w:szCs w:val="24"/>
        </w:rPr>
        <w:t xml:space="preserve">Профилактика ОПН. </w:t>
      </w:r>
    </w:p>
    <w:p w:rsidR="006F606C" w:rsidRPr="00E574D7" w:rsidRDefault="006F606C" w:rsidP="006F606C">
      <w:pPr>
        <w:jc w:val="both"/>
        <w:rPr>
          <w:b/>
          <w:sz w:val="24"/>
          <w:szCs w:val="24"/>
        </w:rPr>
      </w:pPr>
      <w:r w:rsidRPr="00E574D7">
        <w:rPr>
          <w:b/>
          <w:sz w:val="24"/>
          <w:szCs w:val="24"/>
        </w:rPr>
        <w:t>8. План лекции.</w:t>
      </w:r>
    </w:p>
    <w:p w:rsidR="006F606C" w:rsidRPr="00E574D7" w:rsidRDefault="006F606C" w:rsidP="006F606C">
      <w:pPr>
        <w:jc w:val="both"/>
        <w:rPr>
          <w:sz w:val="24"/>
          <w:szCs w:val="24"/>
        </w:rPr>
      </w:pPr>
      <w:r w:rsidRPr="00E574D7">
        <w:rPr>
          <w:sz w:val="24"/>
          <w:szCs w:val="24"/>
        </w:rPr>
        <w:t>Рабочая классификация острой почечной недостаточности.</w:t>
      </w:r>
      <w:r w:rsidRPr="00E574D7">
        <w:rPr>
          <w:b/>
          <w:sz w:val="24"/>
          <w:szCs w:val="24"/>
        </w:rPr>
        <w:t xml:space="preserve"> </w:t>
      </w:r>
      <w:r w:rsidRPr="00E574D7">
        <w:rPr>
          <w:sz w:val="24"/>
          <w:szCs w:val="24"/>
        </w:rPr>
        <w:t>Клиническая картина преренальной, ренальной и постренальной ОПН. Сходство и различия.</w:t>
      </w:r>
      <w:r w:rsidRPr="00E574D7">
        <w:rPr>
          <w:b/>
          <w:sz w:val="24"/>
          <w:szCs w:val="24"/>
        </w:rPr>
        <w:t xml:space="preserve"> </w:t>
      </w:r>
      <w:r w:rsidRPr="00E574D7">
        <w:rPr>
          <w:sz w:val="24"/>
          <w:szCs w:val="24"/>
        </w:rPr>
        <w:t>Диета при ОПН.</w:t>
      </w:r>
      <w:r w:rsidRPr="00E574D7">
        <w:rPr>
          <w:b/>
          <w:sz w:val="24"/>
          <w:szCs w:val="24"/>
        </w:rPr>
        <w:t xml:space="preserve"> </w:t>
      </w:r>
      <w:r w:rsidRPr="00E574D7">
        <w:rPr>
          <w:sz w:val="24"/>
          <w:szCs w:val="24"/>
        </w:rPr>
        <w:t>Лечебные мероприятия при ОПН, особенности терапии пожилых пациентов.</w:t>
      </w:r>
      <w:r w:rsidRPr="00E574D7">
        <w:rPr>
          <w:b/>
          <w:sz w:val="24"/>
          <w:szCs w:val="24"/>
        </w:rPr>
        <w:t xml:space="preserve"> </w:t>
      </w:r>
      <w:r w:rsidRPr="00E574D7">
        <w:rPr>
          <w:sz w:val="24"/>
          <w:szCs w:val="24"/>
        </w:rPr>
        <w:t>Профилактика развития острой почечной недостаточности.</w:t>
      </w:r>
    </w:p>
    <w:p w:rsidR="006F606C" w:rsidRPr="00E574D7" w:rsidRDefault="006F606C" w:rsidP="006F606C">
      <w:pPr>
        <w:jc w:val="both"/>
        <w:rPr>
          <w:b/>
          <w:sz w:val="24"/>
          <w:szCs w:val="24"/>
        </w:rPr>
      </w:pPr>
      <w:r w:rsidRPr="00E574D7">
        <w:rPr>
          <w:b/>
          <w:sz w:val="24"/>
          <w:szCs w:val="24"/>
        </w:rPr>
        <w:t xml:space="preserve"> 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6F606C" w:rsidRPr="00E574D7" w:rsidRDefault="006F606C" w:rsidP="006F606C">
      <w:pPr>
        <w:jc w:val="both"/>
        <w:rPr>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«Острая почечная недостаочность: этиология и патогенез»</w:t>
      </w:r>
    </w:p>
    <w:p w:rsidR="006F606C" w:rsidRPr="00E574D7" w:rsidRDefault="006F606C" w:rsidP="006F606C">
      <w:pPr>
        <w:numPr>
          <w:ilvl w:val="0"/>
          <w:numId w:val="21"/>
        </w:numPr>
        <w:tabs>
          <w:tab w:val="left" w:pos="3795"/>
          <w:tab w:val="left" w:pos="6210"/>
        </w:tabs>
        <w:jc w:val="both"/>
        <w:rPr>
          <w:sz w:val="24"/>
          <w:szCs w:val="24"/>
        </w:rPr>
      </w:pPr>
      <w:r w:rsidRPr="00E574D7">
        <w:rPr>
          <w:sz w:val="24"/>
          <w:szCs w:val="24"/>
        </w:rPr>
        <w:t>Острая почечная недостаточность без желтухи возникает</w:t>
      </w:r>
    </w:p>
    <w:p w:rsidR="006F606C" w:rsidRPr="00E574D7" w:rsidRDefault="006F606C" w:rsidP="006F606C">
      <w:pPr>
        <w:tabs>
          <w:tab w:val="left" w:pos="3795"/>
          <w:tab w:val="left" w:pos="6210"/>
        </w:tabs>
        <w:ind w:left="709"/>
        <w:jc w:val="both"/>
        <w:rPr>
          <w:sz w:val="24"/>
          <w:szCs w:val="24"/>
        </w:rPr>
      </w:pPr>
      <w:r w:rsidRPr="00E574D7">
        <w:rPr>
          <w:sz w:val="24"/>
          <w:szCs w:val="24"/>
        </w:rPr>
        <w:t>А. при отравлении грибами</w:t>
      </w:r>
    </w:p>
    <w:p w:rsidR="006F606C" w:rsidRPr="00E574D7" w:rsidRDefault="006F606C" w:rsidP="006F606C">
      <w:pPr>
        <w:tabs>
          <w:tab w:val="left" w:pos="3795"/>
          <w:tab w:val="left" w:pos="6210"/>
        </w:tabs>
        <w:ind w:left="709"/>
        <w:jc w:val="both"/>
        <w:rPr>
          <w:sz w:val="24"/>
          <w:szCs w:val="24"/>
        </w:rPr>
      </w:pPr>
      <w:r w:rsidRPr="00E574D7">
        <w:rPr>
          <w:sz w:val="24"/>
          <w:szCs w:val="24"/>
        </w:rPr>
        <w:t>Б. при вливании несовместимой по группе крови</w:t>
      </w:r>
    </w:p>
    <w:p w:rsidR="006F606C" w:rsidRPr="00E574D7" w:rsidRDefault="006F606C" w:rsidP="006F606C">
      <w:pPr>
        <w:tabs>
          <w:tab w:val="left" w:pos="3795"/>
          <w:tab w:val="left" w:pos="6210"/>
        </w:tabs>
        <w:ind w:left="709"/>
        <w:jc w:val="both"/>
        <w:rPr>
          <w:sz w:val="24"/>
          <w:szCs w:val="24"/>
        </w:rPr>
      </w:pPr>
      <w:r w:rsidRPr="00E574D7">
        <w:rPr>
          <w:sz w:val="24"/>
          <w:szCs w:val="24"/>
        </w:rPr>
        <w:t>В. при лептоспирозе</w:t>
      </w:r>
    </w:p>
    <w:p w:rsidR="006F606C" w:rsidRPr="00E574D7" w:rsidRDefault="006F606C" w:rsidP="006F606C">
      <w:pPr>
        <w:tabs>
          <w:tab w:val="left" w:pos="3795"/>
          <w:tab w:val="left" w:pos="6210"/>
        </w:tabs>
        <w:ind w:left="709"/>
        <w:jc w:val="both"/>
        <w:rPr>
          <w:sz w:val="24"/>
          <w:szCs w:val="24"/>
        </w:rPr>
      </w:pPr>
      <w:r w:rsidRPr="00E574D7">
        <w:rPr>
          <w:sz w:val="24"/>
          <w:szCs w:val="24"/>
        </w:rPr>
        <w:t>Г. при остром гломерулонефрите</w:t>
      </w:r>
    </w:p>
    <w:p w:rsidR="006F606C" w:rsidRPr="00E574D7" w:rsidRDefault="006F606C" w:rsidP="006F606C">
      <w:pPr>
        <w:tabs>
          <w:tab w:val="left" w:pos="3795"/>
          <w:tab w:val="left" w:pos="6210"/>
        </w:tabs>
        <w:ind w:left="709"/>
        <w:jc w:val="both"/>
        <w:rPr>
          <w:sz w:val="24"/>
          <w:szCs w:val="24"/>
        </w:rPr>
      </w:pPr>
      <w:r w:rsidRPr="00E574D7">
        <w:rPr>
          <w:sz w:val="24"/>
          <w:szCs w:val="24"/>
        </w:rPr>
        <w:t>Ответ: г</w:t>
      </w:r>
    </w:p>
    <w:p w:rsidR="006F606C" w:rsidRPr="00E574D7" w:rsidRDefault="006F606C" w:rsidP="006F606C">
      <w:pPr>
        <w:numPr>
          <w:ilvl w:val="0"/>
          <w:numId w:val="21"/>
        </w:numPr>
        <w:tabs>
          <w:tab w:val="left" w:pos="3795"/>
          <w:tab w:val="left" w:pos="6210"/>
        </w:tabs>
        <w:jc w:val="both"/>
        <w:rPr>
          <w:sz w:val="24"/>
          <w:szCs w:val="24"/>
        </w:rPr>
      </w:pPr>
      <w:r w:rsidRPr="00E574D7">
        <w:rPr>
          <w:sz w:val="24"/>
          <w:szCs w:val="24"/>
        </w:rPr>
        <w:t>Острая почечная недостаточность чаще развивается при применении</w:t>
      </w:r>
    </w:p>
    <w:p w:rsidR="006F606C" w:rsidRPr="00E574D7" w:rsidRDefault="006F606C" w:rsidP="006F606C">
      <w:pPr>
        <w:tabs>
          <w:tab w:val="left" w:pos="3795"/>
          <w:tab w:val="left" w:pos="6210"/>
        </w:tabs>
        <w:ind w:left="709"/>
        <w:jc w:val="both"/>
        <w:rPr>
          <w:sz w:val="24"/>
          <w:szCs w:val="24"/>
        </w:rPr>
      </w:pPr>
      <w:r w:rsidRPr="00E574D7">
        <w:rPr>
          <w:sz w:val="24"/>
          <w:szCs w:val="24"/>
        </w:rPr>
        <w:t>А. пенициллинов</w:t>
      </w:r>
    </w:p>
    <w:p w:rsidR="006F606C" w:rsidRPr="00E574D7" w:rsidRDefault="006F606C" w:rsidP="006F606C">
      <w:pPr>
        <w:tabs>
          <w:tab w:val="left" w:pos="3795"/>
          <w:tab w:val="left" w:pos="6210"/>
        </w:tabs>
        <w:ind w:left="709"/>
        <w:jc w:val="both"/>
        <w:rPr>
          <w:sz w:val="24"/>
          <w:szCs w:val="24"/>
        </w:rPr>
      </w:pPr>
      <w:r w:rsidRPr="00E574D7">
        <w:rPr>
          <w:sz w:val="24"/>
          <w:szCs w:val="24"/>
        </w:rPr>
        <w:t>Б. макролидов</w:t>
      </w:r>
    </w:p>
    <w:p w:rsidR="006F606C" w:rsidRPr="00E574D7" w:rsidRDefault="006F606C" w:rsidP="006F606C">
      <w:pPr>
        <w:tabs>
          <w:tab w:val="left" w:pos="3795"/>
          <w:tab w:val="left" w:pos="6210"/>
        </w:tabs>
        <w:ind w:left="709"/>
        <w:jc w:val="both"/>
        <w:rPr>
          <w:sz w:val="24"/>
          <w:szCs w:val="24"/>
        </w:rPr>
      </w:pPr>
      <w:r w:rsidRPr="00E574D7">
        <w:rPr>
          <w:sz w:val="24"/>
          <w:szCs w:val="24"/>
        </w:rPr>
        <w:t>В. тетрациклинов</w:t>
      </w:r>
    </w:p>
    <w:p w:rsidR="006F606C" w:rsidRPr="00E574D7" w:rsidRDefault="006F606C" w:rsidP="006F606C">
      <w:pPr>
        <w:tabs>
          <w:tab w:val="left" w:pos="3795"/>
          <w:tab w:val="left" w:pos="6210"/>
        </w:tabs>
        <w:ind w:left="709"/>
        <w:jc w:val="both"/>
        <w:rPr>
          <w:sz w:val="24"/>
          <w:szCs w:val="24"/>
        </w:rPr>
      </w:pPr>
      <w:r w:rsidRPr="00E574D7">
        <w:rPr>
          <w:sz w:val="24"/>
          <w:szCs w:val="24"/>
        </w:rPr>
        <w:t>Г. аминогликозидов</w:t>
      </w:r>
    </w:p>
    <w:p w:rsidR="006F606C" w:rsidRPr="00E574D7" w:rsidRDefault="006F606C" w:rsidP="006F606C">
      <w:pPr>
        <w:tabs>
          <w:tab w:val="left" w:pos="3795"/>
          <w:tab w:val="left" w:pos="6210"/>
        </w:tabs>
        <w:ind w:left="709"/>
        <w:jc w:val="both"/>
        <w:rPr>
          <w:sz w:val="24"/>
          <w:szCs w:val="24"/>
        </w:rPr>
      </w:pPr>
      <w:r w:rsidRPr="00E574D7">
        <w:rPr>
          <w:sz w:val="24"/>
          <w:szCs w:val="24"/>
        </w:rPr>
        <w:t>Д. цефалоспоринов</w:t>
      </w:r>
    </w:p>
    <w:p w:rsidR="006F606C" w:rsidRPr="00E574D7" w:rsidRDefault="006F606C" w:rsidP="006F606C">
      <w:pPr>
        <w:tabs>
          <w:tab w:val="left" w:pos="3795"/>
          <w:tab w:val="left" w:pos="6210"/>
        </w:tabs>
        <w:ind w:left="709"/>
        <w:jc w:val="both"/>
        <w:rPr>
          <w:sz w:val="24"/>
          <w:szCs w:val="24"/>
        </w:rPr>
      </w:pPr>
      <w:r w:rsidRPr="00E574D7">
        <w:rPr>
          <w:sz w:val="24"/>
          <w:szCs w:val="24"/>
        </w:rPr>
        <w:t>Ответ: г</w:t>
      </w:r>
    </w:p>
    <w:p w:rsidR="006F606C" w:rsidRPr="00E574D7" w:rsidRDefault="006F606C" w:rsidP="006F606C">
      <w:pPr>
        <w:numPr>
          <w:ilvl w:val="0"/>
          <w:numId w:val="21"/>
        </w:numPr>
        <w:tabs>
          <w:tab w:val="left" w:pos="3795"/>
          <w:tab w:val="left" w:pos="6210"/>
        </w:tabs>
        <w:jc w:val="both"/>
        <w:rPr>
          <w:sz w:val="24"/>
          <w:szCs w:val="24"/>
        </w:rPr>
      </w:pPr>
      <w:r w:rsidRPr="00E574D7">
        <w:rPr>
          <w:sz w:val="24"/>
          <w:szCs w:val="24"/>
        </w:rPr>
        <w:lastRenderedPageBreak/>
        <w:t>Возможная продолжительность олигурии при отрой почечной недостаточности составляет</w:t>
      </w:r>
    </w:p>
    <w:p w:rsidR="006F606C" w:rsidRPr="00E574D7" w:rsidRDefault="006F606C" w:rsidP="006F606C">
      <w:pPr>
        <w:tabs>
          <w:tab w:val="left" w:pos="3795"/>
          <w:tab w:val="left" w:pos="6210"/>
        </w:tabs>
        <w:ind w:left="709"/>
        <w:jc w:val="both"/>
        <w:rPr>
          <w:sz w:val="24"/>
          <w:szCs w:val="24"/>
        </w:rPr>
      </w:pPr>
      <w:r w:rsidRPr="00E574D7">
        <w:rPr>
          <w:sz w:val="24"/>
          <w:szCs w:val="24"/>
        </w:rPr>
        <w:t>А. 1-2 недели</w:t>
      </w:r>
    </w:p>
    <w:p w:rsidR="006F606C" w:rsidRPr="00E574D7" w:rsidRDefault="006F606C" w:rsidP="006F606C">
      <w:pPr>
        <w:tabs>
          <w:tab w:val="left" w:pos="3795"/>
          <w:tab w:val="left" w:pos="6210"/>
        </w:tabs>
        <w:ind w:left="709"/>
        <w:jc w:val="both"/>
        <w:rPr>
          <w:sz w:val="24"/>
          <w:szCs w:val="24"/>
        </w:rPr>
      </w:pPr>
      <w:r w:rsidRPr="00E574D7">
        <w:rPr>
          <w:sz w:val="24"/>
          <w:szCs w:val="24"/>
        </w:rPr>
        <w:t>Б. несколько часов</w:t>
      </w:r>
    </w:p>
    <w:p w:rsidR="006F606C" w:rsidRPr="00E574D7" w:rsidRDefault="006F606C" w:rsidP="006F606C">
      <w:pPr>
        <w:tabs>
          <w:tab w:val="left" w:pos="3795"/>
          <w:tab w:val="left" w:pos="6210"/>
        </w:tabs>
        <w:ind w:left="709"/>
        <w:jc w:val="both"/>
        <w:rPr>
          <w:sz w:val="24"/>
          <w:szCs w:val="24"/>
        </w:rPr>
      </w:pPr>
      <w:r w:rsidRPr="00E574D7">
        <w:rPr>
          <w:sz w:val="24"/>
          <w:szCs w:val="24"/>
        </w:rPr>
        <w:t>В. от нескольких часов до нескольких недель</w:t>
      </w:r>
    </w:p>
    <w:p w:rsidR="006F606C" w:rsidRPr="00E574D7" w:rsidRDefault="006F606C" w:rsidP="006F606C">
      <w:pPr>
        <w:tabs>
          <w:tab w:val="left" w:pos="3795"/>
          <w:tab w:val="left" w:pos="6210"/>
        </w:tabs>
        <w:ind w:left="709"/>
        <w:jc w:val="both"/>
        <w:rPr>
          <w:sz w:val="24"/>
          <w:szCs w:val="24"/>
        </w:rPr>
      </w:pPr>
      <w:r w:rsidRPr="00E574D7">
        <w:rPr>
          <w:sz w:val="24"/>
          <w:szCs w:val="24"/>
        </w:rPr>
        <w:t>Г. все перечисленное</w:t>
      </w:r>
    </w:p>
    <w:p w:rsidR="006F606C" w:rsidRPr="00E574D7" w:rsidRDefault="006F606C" w:rsidP="006F606C">
      <w:pPr>
        <w:tabs>
          <w:tab w:val="left" w:pos="3795"/>
          <w:tab w:val="left" w:pos="6210"/>
        </w:tabs>
        <w:ind w:left="709"/>
        <w:jc w:val="both"/>
        <w:rPr>
          <w:sz w:val="24"/>
          <w:szCs w:val="24"/>
        </w:rPr>
      </w:pPr>
      <w:r w:rsidRPr="00E574D7">
        <w:rPr>
          <w:sz w:val="24"/>
          <w:szCs w:val="24"/>
        </w:rPr>
        <w:t>Ответ: в</w:t>
      </w:r>
    </w:p>
    <w:p w:rsidR="006F606C" w:rsidRPr="00E574D7" w:rsidRDefault="006F606C" w:rsidP="006F606C">
      <w:pPr>
        <w:numPr>
          <w:ilvl w:val="0"/>
          <w:numId w:val="21"/>
        </w:numPr>
        <w:tabs>
          <w:tab w:val="left" w:pos="3795"/>
          <w:tab w:val="left" w:pos="6210"/>
        </w:tabs>
        <w:jc w:val="both"/>
        <w:rPr>
          <w:sz w:val="24"/>
          <w:szCs w:val="24"/>
        </w:rPr>
      </w:pPr>
      <w:r w:rsidRPr="00E574D7">
        <w:rPr>
          <w:sz w:val="24"/>
          <w:szCs w:val="24"/>
        </w:rPr>
        <w:t>Период восстановления диуреза при острой почечной недостаточности характеризуется</w:t>
      </w:r>
    </w:p>
    <w:p w:rsidR="006F606C" w:rsidRPr="00E574D7" w:rsidRDefault="006F606C" w:rsidP="006F606C">
      <w:pPr>
        <w:tabs>
          <w:tab w:val="left" w:pos="3795"/>
          <w:tab w:val="left" w:pos="6210"/>
        </w:tabs>
        <w:ind w:left="709"/>
        <w:jc w:val="both"/>
        <w:rPr>
          <w:sz w:val="24"/>
          <w:szCs w:val="24"/>
        </w:rPr>
      </w:pPr>
      <w:r w:rsidRPr="00E574D7">
        <w:rPr>
          <w:sz w:val="24"/>
          <w:szCs w:val="24"/>
        </w:rPr>
        <w:t>А. увеличение удельного веса мочи</w:t>
      </w:r>
    </w:p>
    <w:p w:rsidR="006F606C" w:rsidRPr="00E574D7" w:rsidRDefault="006F606C" w:rsidP="006F606C">
      <w:pPr>
        <w:tabs>
          <w:tab w:val="left" w:pos="3795"/>
          <w:tab w:val="left" w:pos="6210"/>
        </w:tabs>
        <w:ind w:left="709"/>
        <w:jc w:val="both"/>
        <w:rPr>
          <w:sz w:val="24"/>
          <w:szCs w:val="24"/>
        </w:rPr>
      </w:pPr>
      <w:r w:rsidRPr="00E574D7">
        <w:rPr>
          <w:sz w:val="24"/>
          <w:szCs w:val="24"/>
        </w:rPr>
        <w:t>Б. полиурией</w:t>
      </w:r>
    </w:p>
    <w:p w:rsidR="006F606C" w:rsidRPr="00E574D7" w:rsidRDefault="006F606C" w:rsidP="006F606C">
      <w:pPr>
        <w:tabs>
          <w:tab w:val="left" w:pos="3795"/>
          <w:tab w:val="left" w:pos="6210"/>
        </w:tabs>
        <w:ind w:left="709"/>
        <w:jc w:val="both"/>
        <w:rPr>
          <w:sz w:val="24"/>
          <w:szCs w:val="24"/>
        </w:rPr>
      </w:pPr>
      <w:r w:rsidRPr="00E574D7">
        <w:rPr>
          <w:sz w:val="24"/>
          <w:szCs w:val="24"/>
        </w:rPr>
        <w:t>В. изостенурией</w:t>
      </w:r>
    </w:p>
    <w:p w:rsidR="006F606C" w:rsidRPr="00E574D7" w:rsidRDefault="006F606C" w:rsidP="006F606C">
      <w:pPr>
        <w:tabs>
          <w:tab w:val="left" w:pos="3795"/>
          <w:tab w:val="left" w:pos="6210"/>
        </w:tabs>
        <w:ind w:left="709"/>
        <w:jc w:val="both"/>
        <w:rPr>
          <w:sz w:val="24"/>
          <w:szCs w:val="24"/>
        </w:rPr>
      </w:pPr>
      <w:r w:rsidRPr="00E574D7">
        <w:rPr>
          <w:sz w:val="24"/>
          <w:szCs w:val="24"/>
        </w:rPr>
        <w:t>Г. всем перечисленным</w:t>
      </w:r>
    </w:p>
    <w:p w:rsidR="006F606C" w:rsidRPr="00E574D7" w:rsidRDefault="006F606C" w:rsidP="006F606C">
      <w:pPr>
        <w:tabs>
          <w:tab w:val="left" w:pos="3795"/>
          <w:tab w:val="left" w:pos="6210"/>
        </w:tabs>
        <w:ind w:left="709"/>
        <w:jc w:val="both"/>
        <w:rPr>
          <w:sz w:val="24"/>
          <w:szCs w:val="24"/>
        </w:rPr>
      </w:pPr>
      <w:r w:rsidRPr="00E574D7">
        <w:rPr>
          <w:sz w:val="24"/>
          <w:szCs w:val="24"/>
        </w:rPr>
        <w:t>Ответ б</w:t>
      </w:r>
    </w:p>
    <w:p w:rsidR="006F606C" w:rsidRPr="00E574D7" w:rsidRDefault="006F606C" w:rsidP="006F606C">
      <w:pPr>
        <w:numPr>
          <w:ilvl w:val="0"/>
          <w:numId w:val="21"/>
        </w:numPr>
        <w:tabs>
          <w:tab w:val="left" w:pos="3795"/>
          <w:tab w:val="left" w:pos="6210"/>
        </w:tabs>
        <w:jc w:val="both"/>
        <w:rPr>
          <w:sz w:val="24"/>
          <w:szCs w:val="24"/>
        </w:rPr>
      </w:pPr>
      <w:r w:rsidRPr="00E574D7">
        <w:rPr>
          <w:sz w:val="24"/>
          <w:szCs w:val="24"/>
        </w:rPr>
        <w:t>В стадии восстановления диуреза при острой почечной недостаточности больному угрожает</w:t>
      </w:r>
    </w:p>
    <w:p w:rsidR="006F606C" w:rsidRPr="00E574D7" w:rsidRDefault="006F606C" w:rsidP="006F606C">
      <w:pPr>
        <w:tabs>
          <w:tab w:val="left" w:pos="3795"/>
          <w:tab w:val="left" w:pos="6210"/>
        </w:tabs>
        <w:ind w:left="709"/>
        <w:jc w:val="both"/>
        <w:rPr>
          <w:sz w:val="24"/>
          <w:szCs w:val="24"/>
        </w:rPr>
      </w:pPr>
      <w:r w:rsidRPr="00E574D7">
        <w:rPr>
          <w:sz w:val="24"/>
          <w:szCs w:val="24"/>
        </w:rPr>
        <w:t>А. отек легких</w:t>
      </w:r>
    </w:p>
    <w:p w:rsidR="006F606C" w:rsidRPr="00E574D7" w:rsidRDefault="006F606C" w:rsidP="006F606C">
      <w:pPr>
        <w:tabs>
          <w:tab w:val="left" w:pos="3795"/>
          <w:tab w:val="left" w:pos="6210"/>
        </w:tabs>
        <w:ind w:left="709"/>
        <w:jc w:val="both"/>
        <w:rPr>
          <w:sz w:val="24"/>
          <w:szCs w:val="24"/>
        </w:rPr>
      </w:pPr>
      <w:r w:rsidRPr="00E574D7">
        <w:rPr>
          <w:sz w:val="24"/>
          <w:szCs w:val="24"/>
        </w:rPr>
        <w:t>Б. гипокалиемия</w:t>
      </w:r>
    </w:p>
    <w:p w:rsidR="006F606C" w:rsidRPr="00E574D7" w:rsidRDefault="006F606C" w:rsidP="006F606C">
      <w:pPr>
        <w:tabs>
          <w:tab w:val="left" w:pos="3795"/>
          <w:tab w:val="left" w:pos="6210"/>
        </w:tabs>
        <w:ind w:left="709"/>
        <w:jc w:val="both"/>
        <w:rPr>
          <w:sz w:val="24"/>
          <w:szCs w:val="24"/>
        </w:rPr>
      </w:pPr>
      <w:r w:rsidRPr="00E574D7">
        <w:rPr>
          <w:sz w:val="24"/>
          <w:szCs w:val="24"/>
        </w:rPr>
        <w:t>В. гипергидратация</w:t>
      </w:r>
    </w:p>
    <w:p w:rsidR="006F606C" w:rsidRPr="00E574D7" w:rsidRDefault="006F606C" w:rsidP="006F606C">
      <w:pPr>
        <w:tabs>
          <w:tab w:val="left" w:pos="3795"/>
          <w:tab w:val="left" w:pos="6210"/>
        </w:tabs>
        <w:ind w:left="709"/>
        <w:jc w:val="both"/>
        <w:rPr>
          <w:sz w:val="24"/>
          <w:szCs w:val="24"/>
        </w:rPr>
      </w:pPr>
      <w:r w:rsidRPr="00E574D7">
        <w:rPr>
          <w:sz w:val="24"/>
          <w:szCs w:val="24"/>
        </w:rPr>
        <w:t>Г. уремический перикардит</w:t>
      </w:r>
    </w:p>
    <w:p w:rsidR="006F606C" w:rsidRPr="00E574D7" w:rsidRDefault="006F606C" w:rsidP="006F606C">
      <w:pPr>
        <w:tabs>
          <w:tab w:val="left" w:pos="3795"/>
          <w:tab w:val="left" w:pos="6210"/>
        </w:tabs>
        <w:ind w:left="709"/>
        <w:jc w:val="both"/>
        <w:rPr>
          <w:sz w:val="24"/>
          <w:szCs w:val="24"/>
        </w:rPr>
      </w:pPr>
      <w:r w:rsidRPr="00E574D7">
        <w:rPr>
          <w:sz w:val="24"/>
          <w:szCs w:val="24"/>
        </w:rPr>
        <w:t>Ответ: б</w:t>
      </w:r>
    </w:p>
    <w:p w:rsidR="006F606C" w:rsidRPr="00E574D7" w:rsidRDefault="006F606C" w:rsidP="006F606C">
      <w:pPr>
        <w:tabs>
          <w:tab w:val="left" w:pos="3795"/>
          <w:tab w:val="left" w:pos="6210"/>
        </w:tabs>
        <w:ind w:left="709"/>
        <w:jc w:val="both"/>
        <w:rPr>
          <w:sz w:val="24"/>
          <w:szCs w:val="24"/>
        </w:rPr>
      </w:pPr>
    </w:p>
    <w:p w:rsidR="006F606C" w:rsidRPr="00E574D7" w:rsidRDefault="006F606C" w:rsidP="006F606C">
      <w:pPr>
        <w:ind w:left="360"/>
        <w:jc w:val="both"/>
        <w:rPr>
          <w:b/>
          <w:sz w:val="24"/>
          <w:szCs w:val="24"/>
        </w:rPr>
      </w:pPr>
      <w:r w:rsidRPr="00E574D7">
        <w:rPr>
          <w:b/>
          <w:sz w:val="24"/>
          <w:szCs w:val="24"/>
        </w:rPr>
        <w:t>11.  Литература по теме лекции.</w:t>
      </w:r>
    </w:p>
    <w:p w:rsidR="006F606C" w:rsidRPr="00E574D7" w:rsidRDefault="006F606C" w:rsidP="006F606C">
      <w:pPr>
        <w:ind w:left="720"/>
        <w:jc w:val="both"/>
        <w:rPr>
          <w:sz w:val="24"/>
          <w:szCs w:val="24"/>
        </w:rPr>
      </w:pPr>
      <w:r w:rsidRPr="00E574D7">
        <w:rPr>
          <w:sz w:val="24"/>
          <w:szCs w:val="24"/>
        </w:rPr>
        <w:t xml:space="preserve">Основная: </w:t>
      </w:r>
    </w:p>
    <w:p w:rsidR="006F606C" w:rsidRPr="00E574D7" w:rsidRDefault="006F606C" w:rsidP="006F606C">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6F606C" w:rsidRPr="00E574D7" w:rsidRDefault="006F606C" w:rsidP="006F606C">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6F606C" w:rsidRPr="00E574D7" w:rsidRDefault="006F606C" w:rsidP="006F606C">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6F606C" w:rsidRPr="00E574D7" w:rsidRDefault="006F606C" w:rsidP="006F606C">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6F606C" w:rsidRPr="00E574D7" w:rsidRDefault="006F606C" w:rsidP="006F606C">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6F606C" w:rsidRPr="00E574D7" w:rsidRDefault="006F606C" w:rsidP="006F606C">
      <w:pPr>
        <w:ind w:left="720"/>
        <w:jc w:val="both"/>
        <w:rPr>
          <w:sz w:val="24"/>
          <w:szCs w:val="24"/>
        </w:rPr>
      </w:pPr>
      <w:r w:rsidRPr="00E574D7">
        <w:rPr>
          <w:sz w:val="24"/>
          <w:szCs w:val="24"/>
        </w:rPr>
        <w:t>Дополнительная:</w:t>
      </w:r>
    </w:p>
    <w:p w:rsidR="006F606C" w:rsidRPr="00E574D7" w:rsidRDefault="006F606C" w:rsidP="006F606C">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6F606C" w:rsidRPr="00E574D7" w:rsidRDefault="006F606C" w:rsidP="006F606C">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6F606C" w:rsidRPr="00E574D7" w:rsidRDefault="006F606C" w:rsidP="006F606C">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6F606C" w:rsidRPr="00E574D7" w:rsidRDefault="006F606C" w:rsidP="006F606C">
      <w:pPr>
        <w:jc w:val="both"/>
        <w:rPr>
          <w:sz w:val="24"/>
          <w:szCs w:val="24"/>
        </w:rPr>
      </w:pPr>
    </w:p>
    <w:p w:rsidR="006F606C" w:rsidRPr="00E574D7" w:rsidRDefault="006F606C" w:rsidP="006F606C">
      <w:pPr>
        <w:ind w:left="720"/>
        <w:jc w:val="both"/>
        <w:rPr>
          <w:sz w:val="24"/>
          <w:szCs w:val="24"/>
        </w:rPr>
      </w:pPr>
    </w:p>
    <w:p w:rsidR="006F606C" w:rsidRPr="00E574D7" w:rsidRDefault="006F606C" w:rsidP="006F606C">
      <w:pPr>
        <w:ind w:left="720"/>
        <w:jc w:val="both"/>
        <w:rPr>
          <w:sz w:val="24"/>
          <w:szCs w:val="24"/>
        </w:rPr>
      </w:pPr>
    </w:p>
    <w:p w:rsidR="006F606C" w:rsidRPr="00E574D7" w:rsidRDefault="006F606C" w:rsidP="006F606C">
      <w:pPr>
        <w:ind w:firstLine="720"/>
        <w:jc w:val="both"/>
        <w:rPr>
          <w:sz w:val="24"/>
          <w:szCs w:val="24"/>
        </w:rPr>
      </w:pPr>
      <w:r w:rsidRPr="00E574D7">
        <w:rPr>
          <w:sz w:val="24"/>
          <w:szCs w:val="24"/>
        </w:rPr>
        <w:t>Подготовила: доцент кафедры терапии и ОВП</w:t>
      </w:r>
    </w:p>
    <w:p w:rsidR="006F606C" w:rsidRPr="00E574D7" w:rsidRDefault="006F606C" w:rsidP="006F606C">
      <w:pPr>
        <w:ind w:firstLine="720"/>
        <w:jc w:val="both"/>
        <w:rPr>
          <w:sz w:val="24"/>
          <w:szCs w:val="24"/>
        </w:rPr>
      </w:pPr>
      <w:r w:rsidRPr="00E574D7">
        <w:rPr>
          <w:sz w:val="24"/>
          <w:szCs w:val="24"/>
        </w:rPr>
        <w:t>с курсом гериатрии ИПО БГМУ                                                         Лехмус Т.Ю.</w:t>
      </w:r>
    </w:p>
    <w:p w:rsidR="006F606C" w:rsidRPr="00E574D7" w:rsidRDefault="006F606C" w:rsidP="006F606C">
      <w:pPr>
        <w:ind w:firstLine="720"/>
        <w:jc w:val="both"/>
        <w:rPr>
          <w:sz w:val="24"/>
          <w:szCs w:val="24"/>
        </w:rPr>
      </w:pPr>
    </w:p>
    <w:p w:rsidR="006F606C" w:rsidRPr="00E574D7" w:rsidRDefault="006F606C" w:rsidP="006F606C">
      <w:pPr>
        <w:pStyle w:val="1"/>
        <w:jc w:val="center"/>
        <w:rPr>
          <w:b w:val="0"/>
          <w:sz w:val="24"/>
          <w:szCs w:val="24"/>
        </w:rPr>
      </w:pPr>
    </w:p>
    <w:p w:rsidR="006F606C" w:rsidRPr="00E574D7" w:rsidRDefault="006F606C" w:rsidP="006F606C">
      <w:pPr>
        <w:rPr>
          <w:sz w:val="24"/>
          <w:szCs w:val="24"/>
        </w:rPr>
      </w:pPr>
    </w:p>
    <w:p w:rsidR="006F606C" w:rsidRPr="00E574D7" w:rsidRDefault="006F606C" w:rsidP="006F606C">
      <w:pPr>
        <w:rPr>
          <w:sz w:val="24"/>
          <w:szCs w:val="24"/>
        </w:rPr>
      </w:pPr>
    </w:p>
    <w:p w:rsidR="006F606C" w:rsidRPr="00E574D7" w:rsidRDefault="006F606C" w:rsidP="006F606C">
      <w:pPr>
        <w:rPr>
          <w:sz w:val="24"/>
          <w:szCs w:val="24"/>
        </w:rPr>
      </w:pPr>
    </w:p>
    <w:p w:rsidR="006F606C" w:rsidRPr="00E574D7" w:rsidRDefault="006F606C" w:rsidP="006F606C">
      <w:pPr>
        <w:rPr>
          <w:sz w:val="24"/>
          <w:szCs w:val="24"/>
        </w:rPr>
      </w:pPr>
    </w:p>
    <w:p w:rsidR="006F606C" w:rsidRPr="00E574D7" w:rsidRDefault="006F606C" w:rsidP="006F606C">
      <w:pPr>
        <w:rPr>
          <w:sz w:val="24"/>
          <w:szCs w:val="24"/>
        </w:rPr>
      </w:pPr>
    </w:p>
    <w:p w:rsidR="006F606C" w:rsidRPr="00E574D7" w:rsidRDefault="006F606C" w:rsidP="006F606C">
      <w:pPr>
        <w:rPr>
          <w:sz w:val="24"/>
          <w:szCs w:val="24"/>
        </w:rPr>
      </w:pPr>
    </w:p>
    <w:p w:rsidR="006F606C" w:rsidRPr="00692E72" w:rsidRDefault="006F606C" w:rsidP="006F606C">
      <w:pPr>
        <w:rPr>
          <w:sz w:val="24"/>
          <w:szCs w:val="24"/>
        </w:rPr>
      </w:pPr>
    </w:p>
    <w:p w:rsidR="006F606C" w:rsidRPr="000A5D59" w:rsidRDefault="006F606C" w:rsidP="006F606C">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6F606C" w:rsidRPr="000A5D59" w:rsidRDefault="006F606C" w:rsidP="006F606C">
      <w:pPr>
        <w:pStyle w:val="1"/>
        <w:jc w:val="center"/>
        <w:rPr>
          <w:b w:val="0"/>
          <w:sz w:val="24"/>
          <w:szCs w:val="24"/>
        </w:rPr>
      </w:pPr>
      <w:r w:rsidRPr="000A5D59">
        <w:rPr>
          <w:b w:val="0"/>
          <w:sz w:val="24"/>
          <w:szCs w:val="24"/>
        </w:rPr>
        <w:t xml:space="preserve">Институт последипломного образования </w:t>
      </w:r>
    </w:p>
    <w:p w:rsidR="006F606C" w:rsidRPr="000A5D59" w:rsidRDefault="006F606C" w:rsidP="006F606C">
      <w:pPr>
        <w:jc w:val="center"/>
        <w:rPr>
          <w:sz w:val="24"/>
          <w:szCs w:val="24"/>
        </w:rPr>
      </w:pPr>
      <w:r w:rsidRPr="000A5D59">
        <w:rPr>
          <w:sz w:val="24"/>
          <w:szCs w:val="24"/>
        </w:rPr>
        <w:t>Кафедра терапии и общей врачебной практики с курсом гериатрии</w:t>
      </w:r>
    </w:p>
    <w:p w:rsidR="006F606C" w:rsidRPr="000A5D59" w:rsidRDefault="006F606C" w:rsidP="006F606C">
      <w:pPr>
        <w:jc w:val="center"/>
        <w:rPr>
          <w:sz w:val="24"/>
          <w:szCs w:val="24"/>
        </w:rPr>
      </w:pPr>
    </w:p>
    <w:p w:rsidR="006F606C" w:rsidRPr="000A5D59" w:rsidRDefault="006F606C" w:rsidP="006F606C">
      <w:pPr>
        <w:jc w:val="center"/>
        <w:rPr>
          <w:sz w:val="24"/>
          <w:szCs w:val="24"/>
        </w:rPr>
      </w:pPr>
    </w:p>
    <w:p w:rsidR="00172663" w:rsidRPr="000A5D59" w:rsidRDefault="00D41A57" w:rsidP="00172663">
      <w:pPr>
        <w:jc w:val="right"/>
        <w:rPr>
          <w:sz w:val="24"/>
          <w:szCs w:val="24"/>
        </w:rPr>
      </w:pPr>
      <w:r>
        <w:object w:dxaOrig="16423" w:dyaOrig="4996">
          <v:shape id="_x0000_i1136" type="#_x0000_t75" style="width:284.25pt;height:92.65pt" o:ole="">
            <v:imagedata r:id="rId6" o:title=""/>
          </v:shape>
          <o:OLEObject Type="Embed" ProgID="MSPhotoEd.3" ShapeID="_x0000_i1136" DrawAspect="Content" ObjectID="_1451645891" r:id="rId118"/>
        </w:object>
      </w:r>
    </w:p>
    <w:p w:rsidR="006F606C" w:rsidRPr="00E574D7" w:rsidRDefault="006F606C" w:rsidP="006F606C">
      <w:pPr>
        <w:rPr>
          <w:sz w:val="24"/>
          <w:szCs w:val="24"/>
        </w:rPr>
      </w:pPr>
    </w:p>
    <w:p w:rsidR="006F606C" w:rsidRPr="00E574D7" w:rsidRDefault="006F606C" w:rsidP="006F606C">
      <w:pPr>
        <w:pStyle w:val="1"/>
        <w:ind w:firstLine="720"/>
        <w:jc w:val="center"/>
        <w:rPr>
          <w:sz w:val="24"/>
          <w:szCs w:val="24"/>
        </w:rPr>
      </w:pPr>
      <w:r w:rsidRPr="00E574D7">
        <w:rPr>
          <w:sz w:val="24"/>
          <w:szCs w:val="24"/>
        </w:rPr>
        <w:t>Методическая разработка лекции</w:t>
      </w:r>
      <w:r w:rsidR="0061121B">
        <w:rPr>
          <w:sz w:val="24"/>
          <w:szCs w:val="24"/>
        </w:rPr>
        <w:t xml:space="preserve"> </w:t>
      </w:r>
      <w:r w:rsidR="0061121B" w:rsidRPr="008F1FF4">
        <w:rPr>
          <w:sz w:val="24"/>
          <w:szCs w:val="24"/>
        </w:rPr>
        <w:t>для преподавателей</w:t>
      </w:r>
    </w:p>
    <w:p w:rsidR="006F606C" w:rsidRPr="00E574D7" w:rsidRDefault="006F606C" w:rsidP="006F606C">
      <w:pPr>
        <w:ind w:firstLine="720"/>
        <w:jc w:val="center"/>
        <w:rPr>
          <w:b/>
          <w:sz w:val="24"/>
          <w:szCs w:val="24"/>
        </w:rPr>
      </w:pPr>
    </w:p>
    <w:p w:rsidR="006F606C" w:rsidRPr="00E574D7" w:rsidRDefault="006F606C" w:rsidP="006F606C">
      <w:pPr>
        <w:jc w:val="both"/>
        <w:rPr>
          <w:sz w:val="24"/>
          <w:szCs w:val="24"/>
        </w:rPr>
      </w:pPr>
      <w:r w:rsidRPr="00E574D7">
        <w:rPr>
          <w:b/>
          <w:sz w:val="24"/>
          <w:szCs w:val="24"/>
        </w:rPr>
        <w:t xml:space="preserve">1. Код темы лекции по унифицированной программе: </w:t>
      </w:r>
      <w:r w:rsidRPr="00E574D7">
        <w:rPr>
          <w:sz w:val="24"/>
          <w:szCs w:val="24"/>
        </w:rPr>
        <w:t>ОД.</w:t>
      </w:r>
      <w:r w:rsidR="000E279B">
        <w:rPr>
          <w:sz w:val="24"/>
          <w:szCs w:val="24"/>
        </w:rPr>
        <w:t xml:space="preserve"> </w:t>
      </w:r>
      <w:r w:rsidRPr="00E574D7">
        <w:rPr>
          <w:sz w:val="24"/>
          <w:szCs w:val="24"/>
        </w:rPr>
        <w:t>О.</w:t>
      </w:r>
      <w:r w:rsidR="000E279B">
        <w:rPr>
          <w:sz w:val="24"/>
          <w:szCs w:val="24"/>
        </w:rPr>
        <w:t xml:space="preserve"> </w:t>
      </w:r>
      <w:r w:rsidRPr="00E574D7">
        <w:rPr>
          <w:sz w:val="24"/>
          <w:szCs w:val="24"/>
        </w:rPr>
        <w:t>01.2.6</w:t>
      </w:r>
    </w:p>
    <w:p w:rsidR="006F606C" w:rsidRPr="00E574D7" w:rsidRDefault="006F606C" w:rsidP="006F606C">
      <w:pPr>
        <w:jc w:val="both"/>
        <w:rPr>
          <w:b/>
          <w:sz w:val="24"/>
          <w:szCs w:val="24"/>
        </w:rPr>
      </w:pPr>
      <w:r w:rsidRPr="00E574D7">
        <w:rPr>
          <w:b/>
          <w:sz w:val="24"/>
          <w:szCs w:val="24"/>
        </w:rPr>
        <w:t xml:space="preserve">2. Название лекции: </w:t>
      </w:r>
      <w:r w:rsidRPr="00E574D7">
        <w:rPr>
          <w:sz w:val="24"/>
          <w:szCs w:val="24"/>
        </w:rPr>
        <w:t>«</w:t>
      </w:r>
      <w:r w:rsidR="000E279B">
        <w:rPr>
          <w:sz w:val="24"/>
          <w:szCs w:val="24"/>
        </w:rPr>
        <w:t>Неотложные состояния в нефрологии: р</w:t>
      </w:r>
      <w:r w:rsidRPr="00E574D7">
        <w:rPr>
          <w:sz w:val="24"/>
          <w:szCs w:val="24"/>
        </w:rPr>
        <w:t>реренальная острая почечная недостаочность: клиника, диагностика, лечение»</w:t>
      </w:r>
    </w:p>
    <w:p w:rsidR="006F606C" w:rsidRPr="00E574D7" w:rsidRDefault="006F606C" w:rsidP="006F606C">
      <w:pPr>
        <w:jc w:val="both"/>
        <w:rPr>
          <w:b/>
          <w:sz w:val="24"/>
          <w:szCs w:val="24"/>
        </w:rPr>
      </w:pPr>
      <w:r w:rsidRPr="00E574D7">
        <w:rPr>
          <w:b/>
          <w:sz w:val="24"/>
          <w:szCs w:val="24"/>
        </w:rPr>
        <w:t xml:space="preserve">3. Циклы: </w:t>
      </w:r>
      <w:r>
        <w:rPr>
          <w:sz w:val="24"/>
          <w:szCs w:val="24"/>
        </w:rPr>
        <w:t>о</w:t>
      </w:r>
      <w:r w:rsidRPr="00E574D7">
        <w:rPr>
          <w:sz w:val="24"/>
          <w:szCs w:val="24"/>
        </w:rPr>
        <w:t>рдинатура  по специальности «Нефрология»</w:t>
      </w:r>
    </w:p>
    <w:p w:rsidR="006F606C" w:rsidRPr="00E574D7" w:rsidRDefault="006F606C" w:rsidP="006F606C">
      <w:pPr>
        <w:jc w:val="both"/>
        <w:rPr>
          <w:b/>
          <w:sz w:val="24"/>
          <w:szCs w:val="24"/>
        </w:rPr>
      </w:pPr>
      <w:r w:rsidRPr="00E574D7">
        <w:rPr>
          <w:b/>
          <w:sz w:val="24"/>
          <w:szCs w:val="24"/>
        </w:rPr>
        <w:t xml:space="preserve">4. Контингент: </w:t>
      </w:r>
      <w:r w:rsidRPr="00E574D7">
        <w:rPr>
          <w:sz w:val="24"/>
          <w:szCs w:val="24"/>
        </w:rPr>
        <w:t>ординаторы</w:t>
      </w:r>
    </w:p>
    <w:p w:rsidR="006F606C" w:rsidRPr="00E574D7" w:rsidRDefault="006F606C" w:rsidP="006F606C">
      <w:pPr>
        <w:jc w:val="both"/>
        <w:rPr>
          <w:b/>
          <w:sz w:val="24"/>
          <w:szCs w:val="24"/>
        </w:rPr>
      </w:pPr>
      <w:r w:rsidRPr="00E574D7">
        <w:rPr>
          <w:b/>
          <w:sz w:val="24"/>
          <w:szCs w:val="24"/>
        </w:rPr>
        <w:t>5. Продолжительность лекции – 2 часа.</w:t>
      </w:r>
    </w:p>
    <w:p w:rsidR="006F606C" w:rsidRPr="00E574D7" w:rsidRDefault="006F606C" w:rsidP="006F606C">
      <w:pPr>
        <w:jc w:val="both"/>
        <w:rPr>
          <w:b/>
          <w:sz w:val="24"/>
          <w:szCs w:val="24"/>
        </w:rPr>
      </w:pPr>
      <w:r w:rsidRPr="00E574D7">
        <w:rPr>
          <w:b/>
          <w:sz w:val="24"/>
          <w:szCs w:val="24"/>
        </w:rPr>
        <w:t xml:space="preserve">6. Цель: </w:t>
      </w:r>
      <w:r w:rsidRPr="00E574D7">
        <w:rPr>
          <w:sz w:val="24"/>
          <w:szCs w:val="24"/>
        </w:rPr>
        <w:t>ознакомить ординаторов с  этиологией, патогенезом,  клинической картиной преренальной острой почечной недостаточности, лабораторными методами исследования преренальной ОПН, принципами терапии.</w:t>
      </w:r>
    </w:p>
    <w:p w:rsidR="006F606C" w:rsidRPr="00E574D7" w:rsidRDefault="006F606C" w:rsidP="006F606C">
      <w:pPr>
        <w:jc w:val="both"/>
        <w:rPr>
          <w:b/>
          <w:sz w:val="24"/>
          <w:szCs w:val="24"/>
        </w:rPr>
      </w:pPr>
      <w:r w:rsidRPr="00E574D7">
        <w:rPr>
          <w:sz w:val="24"/>
          <w:szCs w:val="24"/>
        </w:rPr>
        <w:t xml:space="preserve">7. </w:t>
      </w:r>
      <w:r w:rsidRPr="00E574D7">
        <w:rPr>
          <w:b/>
          <w:sz w:val="24"/>
          <w:szCs w:val="24"/>
        </w:rPr>
        <w:t>В лекции освещаются следующие вопросы:</w:t>
      </w:r>
    </w:p>
    <w:p w:rsidR="006F606C" w:rsidRPr="00E574D7" w:rsidRDefault="006F606C" w:rsidP="006F606C">
      <w:pPr>
        <w:jc w:val="both"/>
        <w:rPr>
          <w:sz w:val="24"/>
          <w:szCs w:val="24"/>
        </w:rPr>
      </w:pPr>
      <w:r w:rsidRPr="00E574D7">
        <w:rPr>
          <w:sz w:val="24"/>
          <w:szCs w:val="24"/>
        </w:rPr>
        <w:t>Этиолгия и патогенез преренальной ОПН.</w:t>
      </w:r>
      <w:r w:rsidRPr="00E574D7">
        <w:rPr>
          <w:b/>
          <w:sz w:val="24"/>
          <w:szCs w:val="24"/>
        </w:rPr>
        <w:t xml:space="preserve"> </w:t>
      </w:r>
      <w:r w:rsidRPr="00E574D7">
        <w:rPr>
          <w:sz w:val="24"/>
          <w:szCs w:val="24"/>
        </w:rPr>
        <w:t xml:space="preserve">Клиническая картина преренальтной  ОПН. </w:t>
      </w:r>
      <w:r w:rsidRPr="00E574D7">
        <w:rPr>
          <w:b/>
          <w:sz w:val="24"/>
          <w:szCs w:val="24"/>
        </w:rPr>
        <w:t xml:space="preserve"> </w:t>
      </w:r>
      <w:r w:rsidRPr="00E574D7">
        <w:rPr>
          <w:sz w:val="24"/>
          <w:szCs w:val="24"/>
        </w:rPr>
        <w:t>Исследование кислотно- щелочного равновесия и биохимических показателей при преренальной ОПН.</w:t>
      </w:r>
      <w:r w:rsidRPr="00E574D7">
        <w:rPr>
          <w:b/>
          <w:sz w:val="24"/>
          <w:szCs w:val="24"/>
        </w:rPr>
        <w:t xml:space="preserve"> </w:t>
      </w:r>
      <w:r w:rsidRPr="00E574D7">
        <w:rPr>
          <w:sz w:val="24"/>
          <w:szCs w:val="24"/>
        </w:rPr>
        <w:t>Основные принципы диеты и медикаментозной коррекции нарушений, особенности ведения пожилых пациентов.</w:t>
      </w:r>
      <w:r w:rsidRPr="00E574D7">
        <w:rPr>
          <w:b/>
          <w:sz w:val="24"/>
          <w:szCs w:val="24"/>
        </w:rPr>
        <w:t xml:space="preserve"> </w:t>
      </w:r>
      <w:r w:rsidRPr="00E574D7">
        <w:rPr>
          <w:sz w:val="24"/>
          <w:szCs w:val="24"/>
        </w:rPr>
        <w:t xml:space="preserve">Профилактика преренальной ОПН. </w:t>
      </w:r>
    </w:p>
    <w:p w:rsidR="006F606C" w:rsidRPr="00E574D7" w:rsidRDefault="006F606C" w:rsidP="006F606C">
      <w:pPr>
        <w:jc w:val="both"/>
        <w:rPr>
          <w:b/>
          <w:sz w:val="24"/>
          <w:szCs w:val="24"/>
        </w:rPr>
      </w:pPr>
      <w:r w:rsidRPr="00E574D7">
        <w:rPr>
          <w:b/>
          <w:sz w:val="24"/>
          <w:szCs w:val="24"/>
        </w:rPr>
        <w:t>8. План лекции.</w:t>
      </w:r>
    </w:p>
    <w:p w:rsidR="006F606C" w:rsidRPr="00E574D7" w:rsidRDefault="006F606C" w:rsidP="006F606C">
      <w:pPr>
        <w:jc w:val="both"/>
        <w:rPr>
          <w:sz w:val="24"/>
          <w:szCs w:val="24"/>
        </w:rPr>
      </w:pPr>
      <w:r w:rsidRPr="00E574D7">
        <w:rPr>
          <w:sz w:val="24"/>
          <w:szCs w:val="24"/>
        </w:rPr>
        <w:t>Этиология и патогенез преренальной ОПН.</w:t>
      </w:r>
      <w:r w:rsidRPr="00E574D7">
        <w:rPr>
          <w:b/>
          <w:sz w:val="24"/>
          <w:szCs w:val="24"/>
        </w:rPr>
        <w:t xml:space="preserve"> </w:t>
      </w:r>
      <w:r w:rsidRPr="00E574D7">
        <w:rPr>
          <w:sz w:val="24"/>
          <w:szCs w:val="24"/>
        </w:rPr>
        <w:t>Клиническая картина преренальной ОПН. Сходство и различия различных вариантов ОПН.</w:t>
      </w:r>
      <w:r w:rsidRPr="00E574D7">
        <w:rPr>
          <w:b/>
          <w:sz w:val="24"/>
          <w:szCs w:val="24"/>
        </w:rPr>
        <w:t xml:space="preserve"> </w:t>
      </w:r>
      <w:r w:rsidRPr="00E574D7">
        <w:rPr>
          <w:sz w:val="24"/>
          <w:szCs w:val="24"/>
        </w:rPr>
        <w:t>Лечебные мероприятия при преренальной ОПН, особенности терапии пожилых пациентов.</w:t>
      </w:r>
      <w:r w:rsidRPr="00E574D7">
        <w:rPr>
          <w:b/>
          <w:sz w:val="24"/>
          <w:szCs w:val="24"/>
        </w:rPr>
        <w:t xml:space="preserve"> </w:t>
      </w:r>
      <w:r w:rsidRPr="00E574D7">
        <w:rPr>
          <w:sz w:val="24"/>
          <w:szCs w:val="24"/>
        </w:rPr>
        <w:t>Профилактика развития преренальной острой почечной недостаточности.</w:t>
      </w:r>
    </w:p>
    <w:p w:rsidR="006F606C" w:rsidRPr="00E574D7" w:rsidRDefault="006F606C" w:rsidP="006F606C">
      <w:pPr>
        <w:jc w:val="both"/>
        <w:rPr>
          <w:b/>
          <w:sz w:val="24"/>
          <w:szCs w:val="24"/>
        </w:rPr>
      </w:pPr>
      <w:r w:rsidRPr="00E574D7">
        <w:rPr>
          <w:b/>
          <w:sz w:val="24"/>
          <w:szCs w:val="24"/>
        </w:rPr>
        <w:t xml:space="preserve"> 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6F606C" w:rsidRPr="00E574D7" w:rsidRDefault="006F606C" w:rsidP="006F606C">
      <w:pPr>
        <w:jc w:val="both"/>
        <w:rPr>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«Преренальная острая почечная недостаочность: клиника, диагностика, лечение»</w:t>
      </w:r>
    </w:p>
    <w:p w:rsidR="006F606C" w:rsidRPr="00E574D7" w:rsidRDefault="006F606C" w:rsidP="006F606C">
      <w:pPr>
        <w:numPr>
          <w:ilvl w:val="0"/>
          <w:numId w:val="23"/>
        </w:numPr>
        <w:tabs>
          <w:tab w:val="left" w:pos="3795"/>
          <w:tab w:val="left" w:pos="6210"/>
        </w:tabs>
        <w:jc w:val="both"/>
        <w:rPr>
          <w:sz w:val="24"/>
          <w:szCs w:val="24"/>
        </w:rPr>
      </w:pPr>
      <w:r w:rsidRPr="00E574D7">
        <w:rPr>
          <w:sz w:val="24"/>
          <w:szCs w:val="24"/>
        </w:rPr>
        <w:t>Причиной преренальной острой почечной недостаточности является</w:t>
      </w:r>
    </w:p>
    <w:p w:rsidR="006F606C" w:rsidRPr="00E574D7" w:rsidRDefault="006F606C" w:rsidP="006F606C">
      <w:pPr>
        <w:tabs>
          <w:tab w:val="left" w:pos="3795"/>
          <w:tab w:val="left" w:pos="6210"/>
        </w:tabs>
        <w:ind w:left="709"/>
        <w:jc w:val="both"/>
        <w:rPr>
          <w:sz w:val="24"/>
          <w:szCs w:val="24"/>
        </w:rPr>
      </w:pPr>
      <w:r w:rsidRPr="00E574D7">
        <w:rPr>
          <w:sz w:val="24"/>
          <w:szCs w:val="24"/>
        </w:rPr>
        <w:t>А. влияние нефротоксических веществ</w:t>
      </w:r>
    </w:p>
    <w:p w:rsidR="006F606C" w:rsidRPr="00E574D7" w:rsidRDefault="006F606C" w:rsidP="006F606C">
      <w:pPr>
        <w:tabs>
          <w:tab w:val="left" w:pos="3795"/>
          <w:tab w:val="left" w:pos="6210"/>
        </w:tabs>
        <w:ind w:left="709"/>
        <w:jc w:val="both"/>
        <w:rPr>
          <w:sz w:val="24"/>
          <w:szCs w:val="24"/>
        </w:rPr>
      </w:pPr>
      <w:r w:rsidRPr="00E574D7">
        <w:rPr>
          <w:sz w:val="24"/>
          <w:szCs w:val="24"/>
        </w:rPr>
        <w:t>Б. острая урогенная инфекция</w:t>
      </w:r>
    </w:p>
    <w:p w:rsidR="006F606C" w:rsidRPr="00E574D7" w:rsidRDefault="006F606C" w:rsidP="006F606C">
      <w:pPr>
        <w:tabs>
          <w:tab w:val="left" w:pos="3795"/>
          <w:tab w:val="left" w:pos="6210"/>
        </w:tabs>
        <w:ind w:left="709"/>
        <w:jc w:val="both"/>
        <w:rPr>
          <w:sz w:val="24"/>
          <w:szCs w:val="24"/>
        </w:rPr>
      </w:pPr>
      <w:r w:rsidRPr="00E574D7">
        <w:rPr>
          <w:sz w:val="24"/>
          <w:szCs w:val="24"/>
        </w:rPr>
        <w:t>В. обструкция канальцев кристаллами</w:t>
      </w:r>
    </w:p>
    <w:p w:rsidR="006F606C" w:rsidRPr="00E574D7" w:rsidRDefault="006F606C" w:rsidP="006F606C">
      <w:pPr>
        <w:tabs>
          <w:tab w:val="left" w:pos="3795"/>
          <w:tab w:val="left" w:pos="6210"/>
        </w:tabs>
        <w:ind w:left="709"/>
        <w:jc w:val="both"/>
        <w:rPr>
          <w:sz w:val="24"/>
          <w:szCs w:val="24"/>
        </w:rPr>
      </w:pPr>
      <w:r w:rsidRPr="00E574D7">
        <w:rPr>
          <w:sz w:val="24"/>
          <w:szCs w:val="24"/>
        </w:rPr>
        <w:t>Г. внезапное падение почечного кровотока</w:t>
      </w:r>
    </w:p>
    <w:p w:rsidR="006F606C" w:rsidRPr="00E574D7" w:rsidRDefault="006F606C" w:rsidP="006F606C">
      <w:pPr>
        <w:tabs>
          <w:tab w:val="left" w:pos="3795"/>
          <w:tab w:val="left" w:pos="6210"/>
        </w:tabs>
        <w:ind w:left="709"/>
        <w:jc w:val="both"/>
        <w:rPr>
          <w:sz w:val="24"/>
          <w:szCs w:val="24"/>
        </w:rPr>
      </w:pPr>
      <w:r w:rsidRPr="00E574D7">
        <w:rPr>
          <w:sz w:val="24"/>
          <w:szCs w:val="24"/>
        </w:rPr>
        <w:t>Д. все перечисленные  факторы</w:t>
      </w:r>
    </w:p>
    <w:p w:rsidR="006F606C" w:rsidRPr="00E574D7" w:rsidRDefault="006F606C" w:rsidP="006F606C">
      <w:pPr>
        <w:tabs>
          <w:tab w:val="left" w:pos="3795"/>
          <w:tab w:val="left" w:pos="6210"/>
        </w:tabs>
        <w:ind w:left="709"/>
        <w:jc w:val="both"/>
        <w:rPr>
          <w:sz w:val="24"/>
          <w:szCs w:val="24"/>
        </w:rPr>
      </w:pPr>
      <w:r w:rsidRPr="00E574D7">
        <w:rPr>
          <w:sz w:val="24"/>
          <w:szCs w:val="24"/>
        </w:rPr>
        <w:t>Ответ: г</w:t>
      </w:r>
    </w:p>
    <w:p w:rsidR="006F606C" w:rsidRPr="00E574D7" w:rsidRDefault="006F606C" w:rsidP="006F606C">
      <w:pPr>
        <w:tabs>
          <w:tab w:val="left" w:pos="3795"/>
          <w:tab w:val="left" w:pos="6210"/>
        </w:tabs>
        <w:ind w:left="709"/>
        <w:jc w:val="both"/>
        <w:rPr>
          <w:sz w:val="24"/>
          <w:szCs w:val="24"/>
        </w:rPr>
      </w:pPr>
      <w:r w:rsidRPr="00E574D7">
        <w:rPr>
          <w:sz w:val="24"/>
          <w:szCs w:val="24"/>
        </w:rPr>
        <w:t>2.В стадии снижения диуреза при острой почечной недостаточности больному угрожает</w:t>
      </w:r>
    </w:p>
    <w:p w:rsidR="006F606C" w:rsidRPr="00E574D7" w:rsidRDefault="006F606C" w:rsidP="006F606C">
      <w:pPr>
        <w:tabs>
          <w:tab w:val="left" w:pos="3795"/>
          <w:tab w:val="left" w:pos="6210"/>
        </w:tabs>
        <w:ind w:left="709"/>
        <w:jc w:val="both"/>
        <w:rPr>
          <w:sz w:val="24"/>
          <w:szCs w:val="24"/>
        </w:rPr>
      </w:pPr>
      <w:r w:rsidRPr="00E574D7">
        <w:rPr>
          <w:sz w:val="24"/>
          <w:szCs w:val="24"/>
        </w:rPr>
        <w:t xml:space="preserve"> А. отек легких</w:t>
      </w:r>
    </w:p>
    <w:p w:rsidR="006F606C" w:rsidRPr="00E574D7" w:rsidRDefault="006F606C" w:rsidP="006F606C">
      <w:pPr>
        <w:tabs>
          <w:tab w:val="left" w:pos="3795"/>
          <w:tab w:val="left" w:pos="6210"/>
        </w:tabs>
        <w:ind w:left="709"/>
        <w:jc w:val="both"/>
        <w:rPr>
          <w:sz w:val="24"/>
          <w:szCs w:val="24"/>
        </w:rPr>
      </w:pPr>
      <w:r w:rsidRPr="00E574D7">
        <w:rPr>
          <w:sz w:val="24"/>
          <w:szCs w:val="24"/>
        </w:rPr>
        <w:t>Б. гипокалиемия</w:t>
      </w:r>
    </w:p>
    <w:p w:rsidR="006F606C" w:rsidRPr="00E574D7" w:rsidRDefault="006F606C" w:rsidP="006F606C">
      <w:pPr>
        <w:tabs>
          <w:tab w:val="left" w:pos="3795"/>
          <w:tab w:val="left" w:pos="6210"/>
        </w:tabs>
        <w:ind w:left="709"/>
        <w:jc w:val="both"/>
        <w:rPr>
          <w:sz w:val="24"/>
          <w:szCs w:val="24"/>
        </w:rPr>
      </w:pPr>
      <w:r w:rsidRPr="00E574D7">
        <w:rPr>
          <w:sz w:val="24"/>
          <w:szCs w:val="24"/>
        </w:rPr>
        <w:t>В. дегидратация</w:t>
      </w:r>
    </w:p>
    <w:p w:rsidR="006F606C" w:rsidRPr="00E574D7" w:rsidRDefault="006F606C" w:rsidP="006F606C">
      <w:pPr>
        <w:tabs>
          <w:tab w:val="left" w:pos="3795"/>
          <w:tab w:val="left" w:pos="6210"/>
        </w:tabs>
        <w:ind w:left="709"/>
        <w:jc w:val="both"/>
        <w:rPr>
          <w:sz w:val="24"/>
          <w:szCs w:val="24"/>
        </w:rPr>
      </w:pPr>
      <w:r w:rsidRPr="00E574D7">
        <w:rPr>
          <w:sz w:val="24"/>
          <w:szCs w:val="24"/>
        </w:rPr>
        <w:lastRenderedPageBreak/>
        <w:t>Г. все перечисленное</w:t>
      </w:r>
    </w:p>
    <w:p w:rsidR="006F606C" w:rsidRPr="00E574D7" w:rsidRDefault="006F606C" w:rsidP="006F606C">
      <w:pPr>
        <w:tabs>
          <w:tab w:val="left" w:pos="3795"/>
          <w:tab w:val="left" w:pos="6210"/>
        </w:tabs>
        <w:ind w:left="709"/>
        <w:jc w:val="both"/>
        <w:rPr>
          <w:sz w:val="24"/>
          <w:szCs w:val="24"/>
        </w:rPr>
      </w:pPr>
      <w:r w:rsidRPr="00E574D7">
        <w:rPr>
          <w:sz w:val="24"/>
          <w:szCs w:val="24"/>
        </w:rPr>
        <w:t>Ответ: а</w:t>
      </w:r>
    </w:p>
    <w:p w:rsidR="006F606C" w:rsidRPr="00E574D7" w:rsidRDefault="006F606C" w:rsidP="006F606C">
      <w:pPr>
        <w:tabs>
          <w:tab w:val="left" w:pos="3795"/>
          <w:tab w:val="left" w:pos="6210"/>
        </w:tabs>
        <w:ind w:left="709"/>
        <w:jc w:val="both"/>
        <w:rPr>
          <w:sz w:val="24"/>
          <w:szCs w:val="24"/>
        </w:rPr>
      </w:pPr>
      <w:r w:rsidRPr="00E574D7">
        <w:rPr>
          <w:sz w:val="24"/>
          <w:szCs w:val="24"/>
        </w:rPr>
        <w:t>3. Критерием наличия умеренной гиперкалиемии является</w:t>
      </w:r>
    </w:p>
    <w:p w:rsidR="006F606C" w:rsidRPr="00E574D7" w:rsidRDefault="006F606C" w:rsidP="006F606C">
      <w:pPr>
        <w:tabs>
          <w:tab w:val="left" w:pos="3795"/>
          <w:tab w:val="left" w:pos="6210"/>
        </w:tabs>
        <w:ind w:left="709"/>
        <w:jc w:val="both"/>
        <w:rPr>
          <w:sz w:val="24"/>
          <w:szCs w:val="24"/>
        </w:rPr>
      </w:pPr>
      <w:r w:rsidRPr="00E574D7">
        <w:rPr>
          <w:sz w:val="24"/>
          <w:szCs w:val="24"/>
        </w:rPr>
        <w:t>А. калий плазмы 5,5- 6,5 при отсутствии изменений ЭКГ</w:t>
      </w:r>
    </w:p>
    <w:p w:rsidR="006F606C" w:rsidRPr="00E574D7" w:rsidRDefault="006F606C" w:rsidP="006F606C">
      <w:pPr>
        <w:tabs>
          <w:tab w:val="left" w:pos="3795"/>
          <w:tab w:val="left" w:pos="6210"/>
        </w:tabs>
        <w:ind w:left="709"/>
        <w:jc w:val="both"/>
        <w:rPr>
          <w:sz w:val="24"/>
          <w:szCs w:val="24"/>
        </w:rPr>
      </w:pPr>
      <w:r w:rsidRPr="00E574D7">
        <w:rPr>
          <w:sz w:val="24"/>
          <w:szCs w:val="24"/>
        </w:rPr>
        <w:t>Б. калий плазмы 5,5 – 6,5 и наличие высокоамплитудного заостренного зубца Т на ЭКГ</w:t>
      </w:r>
    </w:p>
    <w:p w:rsidR="006F606C" w:rsidRPr="00E574D7" w:rsidRDefault="006F606C" w:rsidP="006F606C">
      <w:pPr>
        <w:tabs>
          <w:tab w:val="left" w:pos="3795"/>
          <w:tab w:val="left" w:pos="6210"/>
        </w:tabs>
        <w:ind w:left="709"/>
        <w:jc w:val="both"/>
        <w:rPr>
          <w:sz w:val="24"/>
          <w:szCs w:val="24"/>
        </w:rPr>
      </w:pPr>
      <w:r w:rsidRPr="00E574D7">
        <w:rPr>
          <w:sz w:val="24"/>
          <w:szCs w:val="24"/>
        </w:rPr>
        <w:t xml:space="preserve">В. калий плазмы 6,5 – 7,5 и наличие высокоамплитудного заостренного зубца Т и расширения комплекса </w:t>
      </w:r>
      <w:r w:rsidRPr="00E574D7">
        <w:rPr>
          <w:sz w:val="24"/>
          <w:szCs w:val="24"/>
          <w:lang w:val="en-US"/>
        </w:rPr>
        <w:t>Q</w:t>
      </w:r>
      <w:r w:rsidRPr="00E574D7">
        <w:rPr>
          <w:sz w:val="24"/>
          <w:szCs w:val="24"/>
        </w:rPr>
        <w:t>Р на ЭКГ</w:t>
      </w:r>
    </w:p>
    <w:p w:rsidR="006F606C" w:rsidRPr="00E574D7" w:rsidRDefault="006F606C" w:rsidP="006F606C">
      <w:pPr>
        <w:tabs>
          <w:tab w:val="left" w:pos="3795"/>
          <w:tab w:val="left" w:pos="6210"/>
        </w:tabs>
        <w:ind w:left="709"/>
        <w:jc w:val="both"/>
        <w:rPr>
          <w:sz w:val="24"/>
          <w:szCs w:val="24"/>
        </w:rPr>
      </w:pPr>
      <w:r w:rsidRPr="00E574D7">
        <w:rPr>
          <w:sz w:val="24"/>
          <w:szCs w:val="24"/>
        </w:rPr>
        <w:t>Г. исчезновение зубца Р и появление признаков нарушения проводимости на ЭКГ</w:t>
      </w:r>
    </w:p>
    <w:p w:rsidR="006F606C" w:rsidRPr="00E574D7" w:rsidRDefault="006F606C" w:rsidP="006F606C">
      <w:pPr>
        <w:tabs>
          <w:tab w:val="left" w:pos="3795"/>
          <w:tab w:val="left" w:pos="6210"/>
        </w:tabs>
        <w:ind w:left="709"/>
        <w:jc w:val="both"/>
        <w:rPr>
          <w:sz w:val="24"/>
          <w:szCs w:val="24"/>
        </w:rPr>
      </w:pPr>
      <w:r w:rsidRPr="00E574D7">
        <w:rPr>
          <w:sz w:val="24"/>
          <w:szCs w:val="24"/>
        </w:rPr>
        <w:t>Ответ: б</w:t>
      </w:r>
    </w:p>
    <w:p w:rsidR="006F606C" w:rsidRPr="00E574D7" w:rsidRDefault="006F606C" w:rsidP="006F606C">
      <w:pPr>
        <w:tabs>
          <w:tab w:val="left" w:pos="3795"/>
          <w:tab w:val="left" w:pos="6210"/>
        </w:tabs>
        <w:ind w:left="709"/>
        <w:jc w:val="both"/>
        <w:rPr>
          <w:sz w:val="24"/>
          <w:szCs w:val="24"/>
        </w:rPr>
      </w:pPr>
      <w:r w:rsidRPr="00E574D7">
        <w:rPr>
          <w:sz w:val="24"/>
          <w:szCs w:val="24"/>
        </w:rPr>
        <w:t>4. Непосредственной угрозой для жизни при острой почечной недостаточности, требующей немедленной коррекции, является</w:t>
      </w:r>
    </w:p>
    <w:p w:rsidR="006F606C" w:rsidRPr="00E574D7" w:rsidRDefault="006F606C" w:rsidP="006F606C">
      <w:pPr>
        <w:tabs>
          <w:tab w:val="left" w:pos="3795"/>
          <w:tab w:val="left" w:pos="6210"/>
        </w:tabs>
        <w:ind w:left="709"/>
        <w:jc w:val="both"/>
        <w:rPr>
          <w:sz w:val="24"/>
          <w:szCs w:val="24"/>
        </w:rPr>
      </w:pPr>
      <w:r w:rsidRPr="00E574D7">
        <w:rPr>
          <w:sz w:val="24"/>
          <w:szCs w:val="24"/>
        </w:rPr>
        <w:t>А. повышение концентрации мочевины крови</w:t>
      </w:r>
    </w:p>
    <w:p w:rsidR="006F606C" w:rsidRPr="00E574D7" w:rsidRDefault="006F606C" w:rsidP="006F606C">
      <w:pPr>
        <w:tabs>
          <w:tab w:val="left" w:pos="3795"/>
          <w:tab w:val="left" w:pos="6210"/>
        </w:tabs>
        <w:ind w:left="709"/>
        <w:jc w:val="both"/>
        <w:rPr>
          <w:sz w:val="24"/>
          <w:szCs w:val="24"/>
        </w:rPr>
      </w:pPr>
      <w:r w:rsidRPr="00E574D7">
        <w:rPr>
          <w:sz w:val="24"/>
          <w:szCs w:val="24"/>
        </w:rPr>
        <w:t>Б.повышение содержания креатинина в крови</w:t>
      </w:r>
    </w:p>
    <w:p w:rsidR="006F606C" w:rsidRPr="00E574D7" w:rsidRDefault="006F606C" w:rsidP="006F606C">
      <w:pPr>
        <w:tabs>
          <w:tab w:val="left" w:pos="3795"/>
          <w:tab w:val="left" w:pos="6210"/>
        </w:tabs>
        <w:ind w:left="709"/>
        <w:jc w:val="both"/>
        <w:rPr>
          <w:sz w:val="24"/>
          <w:szCs w:val="24"/>
        </w:rPr>
      </w:pPr>
      <w:r w:rsidRPr="00E574D7">
        <w:rPr>
          <w:sz w:val="24"/>
          <w:szCs w:val="24"/>
        </w:rPr>
        <w:t>В. гиперфосфатемия</w:t>
      </w:r>
    </w:p>
    <w:p w:rsidR="006F606C" w:rsidRPr="00E574D7" w:rsidRDefault="006F606C" w:rsidP="006F606C">
      <w:pPr>
        <w:tabs>
          <w:tab w:val="left" w:pos="3795"/>
          <w:tab w:val="left" w:pos="6210"/>
        </w:tabs>
        <w:ind w:left="709"/>
        <w:jc w:val="both"/>
        <w:rPr>
          <w:sz w:val="24"/>
          <w:szCs w:val="24"/>
        </w:rPr>
      </w:pPr>
      <w:r w:rsidRPr="00E574D7">
        <w:rPr>
          <w:sz w:val="24"/>
          <w:szCs w:val="24"/>
        </w:rPr>
        <w:t>Г. Гиперкалиемия</w:t>
      </w:r>
    </w:p>
    <w:p w:rsidR="006F606C" w:rsidRPr="00E574D7" w:rsidRDefault="006F606C" w:rsidP="006F606C">
      <w:pPr>
        <w:tabs>
          <w:tab w:val="left" w:pos="3795"/>
          <w:tab w:val="left" w:pos="6210"/>
        </w:tabs>
        <w:ind w:left="709"/>
        <w:jc w:val="both"/>
        <w:rPr>
          <w:sz w:val="24"/>
          <w:szCs w:val="24"/>
        </w:rPr>
      </w:pPr>
      <w:r w:rsidRPr="00E574D7">
        <w:rPr>
          <w:sz w:val="24"/>
          <w:szCs w:val="24"/>
        </w:rPr>
        <w:t xml:space="preserve"> Ответ: г</w:t>
      </w:r>
    </w:p>
    <w:p w:rsidR="006F606C" w:rsidRPr="00E574D7" w:rsidRDefault="006F606C" w:rsidP="006F606C">
      <w:pPr>
        <w:tabs>
          <w:tab w:val="left" w:pos="3795"/>
          <w:tab w:val="left" w:pos="6210"/>
        </w:tabs>
        <w:ind w:left="709"/>
        <w:jc w:val="both"/>
        <w:rPr>
          <w:sz w:val="24"/>
          <w:szCs w:val="24"/>
        </w:rPr>
      </w:pPr>
      <w:r w:rsidRPr="00E574D7">
        <w:rPr>
          <w:sz w:val="24"/>
          <w:szCs w:val="24"/>
        </w:rPr>
        <w:t>Д. гиперурикемия</w:t>
      </w:r>
    </w:p>
    <w:p w:rsidR="006F606C" w:rsidRPr="00E574D7" w:rsidRDefault="006F606C" w:rsidP="006F606C">
      <w:pPr>
        <w:tabs>
          <w:tab w:val="left" w:pos="3795"/>
          <w:tab w:val="left" w:pos="6210"/>
        </w:tabs>
        <w:ind w:left="709"/>
        <w:jc w:val="both"/>
        <w:rPr>
          <w:sz w:val="24"/>
          <w:szCs w:val="24"/>
        </w:rPr>
      </w:pPr>
      <w:r w:rsidRPr="00E574D7">
        <w:rPr>
          <w:sz w:val="24"/>
          <w:szCs w:val="24"/>
        </w:rPr>
        <w:t>5. Острая почечная недостаточность чаще развивается при применении</w:t>
      </w:r>
    </w:p>
    <w:p w:rsidR="006F606C" w:rsidRPr="00E574D7" w:rsidRDefault="006F606C" w:rsidP="006F606C">
      <w:pPr>
        <w:tabs>
          <w:tab w:val="left" w:pos="3795"/>
          <w:tab w:val="left" w:pos="6210"/>
        </w:tabs>
        <w:ind w:left="709"/>
        <w:jc w:val="both"/>
        <w:rPr>
          <w:sz w:val="24"/>
          <w:szCs w:val="24"/>
        </w:rPr>
      </w:pPr>
      <w:r w:rsidRPr="00E574D7">
        <w:rPr>
          <w:sz w:val="24"/>
          <w:szCs w:val="24"/>
        </w:rPr>
        <w:t>А. пенициллинов</w:t>
      </w:r>
    </w:p>
    <w:p w:rsidR="006F606C" w:rsidRPr="00E574D7" w:rsidRDefault="006F606C" w:rsidP="006F606C">
      <w:pPr>
        <w:tabs>
          <w:tab w:val="left" w:pos="3795"/>
          <w:tab w:val="left" w:pos="6210"/>
        </w:tabs>
        <w:ind w:left="709"/>
        <w:jc w:val="both"/>
        <w:rPr>
          <w:sz w:val="24"/>
          <w:szCs w:val="24"/>
        </w:rPr>
      </w:pPr>
      <w:r w:rsidRPr="00E574D7">
        <w:rPr>
          <w:sz w:val="24"/>
          <w:szCs w:val="24"/>
        </w:rPr>
        <w:t>Б. макролидов</w:t>
      </w:r>
    </w:p>
    <w:p w:rsidR="006F606C" w:rsidRPr="00E574D7" w:rsidRDefault="006F606C" w:rsidP="006F606C">
      <w:pPr>
        <w:tabs>
          <w:tab w:val="left" w:pos="3795"/>
          <w:tab w:val="left" w:pos="6210"/>
        </w:tabs>
        <w:ind w:left="709"/>
        <w:jc w:val="both"/>
        <w:rPr>
          <w:sz w:val="24"/>
          <w:szCs w:val="24"/>
        </w:rPr>
      </w:pPr>
      <w:r w:rsidRPr="00E574D7">
        <w:rPr>
          <w:sz w:val="24"/>
          <w:szCs w:val="24"/>
        </w:rPr>
        <w:t>В. тетрациклинов</w:t>
      </w:r>
    </w:p>
    <w:p w:rsidR="006F606C" w:rsidRPr="00E574D7" w:rsidRDefault="006F606C" w:rsidP="006F606C">
      <w:pPr>
        <w:tabs>
          <w:tab w:val="left" w:pos="3795"/>
          <w:tab w:val="left" w:pos="6210"/>
        </w:tabs>
        <w:ind w:left="709"/>
        <w:jc w:val="both"/>
        <w:rPr>
          <w:sz w:val="24"/>
          <w:szCs w:val="24"/>
        </w:rPr>
      </w:pPr>
      <w:r w:rsidRPr="00E574D7">
        <w:rPr>
          <w:sz w:val="24"/>
          <w:szCs w:val="24"/>
        </w:rPr>
        <w:t>Г. аминогликозидов</w:t>
      </w:r>
    </w:p>
    <w:p w:rsidR="006F606C" w:rsidRPr="00E574D7" w:rsidRDefault="006F606C" w:rsidP="006F606C">
      <w:pPr>
        <w:tabs>
          <w:tab w:val="left" w:pos="3795"/>
          <w:tab w:val="left" w:pos="6210"/>
        </w:tabs>
        <w:ind w:left="709"/>
        <w:jc w:val="both"/>
        <w:rPr>
          <w:sz w:val="24"/>
          <w:szCs w:val="24"/>
        </w:rPr>
      </w:pPr>
      <w:r w:rsidRPr="00E574D7">
        <w:rPr>
          <w:sz w:val="24"/>
          <w:szCs w:val="24"/>
        </w:rPr>
        <w:t>Д. цефалоспоринов</w:t>
      </w:r>
    </w:p>
    <w:p w:rsidR="006F606C" w:rsidRPr="00E574D7" w:rsidRDefault="006F606C" w:rsidP="006F606C">
      <w:pPr>
        <w:tabs>
          <w:tab w:val="left" w:pos="3795"/>
          <w:tab w:val="left" w:pos="6210"/>
        </w:tabs>
        <w:ind w:left="709"/>
        <w:jc w:val="both"/>
        <w:rPr>
          <w:sz w:val="24"/>
          <w:szCs w:val="24"/>
        </w:rPr>
      </w:pPr>
      <w:r w:rsidRPr="00E574D7">
        <w:rPr>
          <w:sz w:val="24"/>
          <w:szCs w:val="24"/>
        </w:rPr>
        <w:t>Ответ: г</w:t>
      </w:r>
    </w:p>
    <w:p w:rsidR="006F606C" w:rsidRPr="00E574D7" w:rsidRDefault="006F606C" w:rsidP="006F606C">
      <w:pPr>
        <w:tabs>
          <w:tab w:val="left" w:pos="3795"/>
          <w:tab w:val="left" w:pos="6210"/>
        </w:tabs>
        <w:ind w:left="709"/>
        <w:jc w:val="both"/>
        <w:rPr>
          <w:sz w:val="24"/>
          <w:szCs w:val="24"/>
        </w:rPr>
      </w:pPr>
    </w:p>
    <w:p w:rsidR="006F606C" w:rsidRPr="00E574D7" w:rsidRDefault="006F606C" w:rsidP="006F606C">
      <w:pPr>
        <w:ind w:left="360"/>
        <w:jc w:val="both"/>
        <w:rPr>
          <w:b/>
          <w:sz w:val="24"/>
          <w:szCs w:val="24"/>
        </w:rPr>
      </w:pPr>
      <w:r w:rsidRPr="00E574D7">
        <w:rPr>
          <w:b/>
          <w:sz w:val="24"/>
          <w:szCs w:val="24"/>
        </w:rPr>
        <w:t>11.  Литература по теме лекции.</w:t>
      </w:r>
    </w:p>
    <w:p w:rsidR="006F606C" w:rsidRPr="00E574D7" w:rsidRDefault="006F606C" w:rsidP="006F606C">
      <w:pPr>
        <w:ind w:left="720"/>
        <w:jc w:val="both"/>
        <w:rPr>
          <w:sz w:val="24"/>
          <w:szCs w:val="24"/>
        </w:rPr>
      </w:pPr>
      <w:r w:rsidRPr="00E574D7">
        <w:rPr>
          <w:sz w:val="24"/>
          <w:szCs w:val="24"/>
        </w:rPr>
        <w:t xml:space="preserve">Основная: </w:t>
      </w:r>
    </w:p>
    <w:p w:rsidR="006F606C" w:rsidRPr="00E574D7" w:rsidRDefault="006F606C" w:rsidP="006F606C">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6F606C" w:rsidRPr="00E574D7" w:rsidRDefault="006F606C" w:rsidP="006F606C">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6F606C" w:rsidRPr="00E574D7" w:rsidRDefault="006F606C" w:rsidP="006F606C">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6F606C" w:rsidRPr="00E574D7" w:rsidRDefault="006F606C" w:rsidP="006F606C">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6F606C" w:rsidRPr="00E574D7" w:rsidRDefault="006F606C" w:rsidP="006F606C">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6F606C" w:rsidRPr="00E574D7" w:rsidRDefault="006F606C" w:rsidP="006F606C">
      <w:pPr>
        <w:ind w:left="720"/>
        <w:jc w:val="both"/>
        <w:rPr>
          <w:sz w:val="24"/>
          <w:szCs w:val="24"/>
        </w:rPr>
      </w:pPr>
      <w:r w:rsidRPr="00E574D7">
        <w:rPr>
          <w:sz w:val="24"/>
          <w:szCs w:val="24"/>
        </w:rPr>
        <w:t>Дополнительная:</w:t>
      </w:r>
    </w:p>
    <w:p w:rsidR="006F606C" w:rsidRPr="00E574D7" w:rsidRDefault="006F606C" w:rsidP="006F606C">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6F606C" w:rsidRPr="00E574D7" w:rsidRDefault="006F606C" w:rsidP="006F606C">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6F606C" w:rsidRPr="00E574D7" w:rsidRDefault="006F606C" w:rsidP="006F606C">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6F606C" w:rsidRPr="00E574D7" w:rsidRDefault="006F606C" w:rsidP="006F606C">
      <w:pPr>
        <w:jc w:val="both"/>
        <w:rPr>
          <w:sz w:val="24"/>
          <w:szCs w:val="24"/>
        </w:rPr>
      </w:pPr>
    </w:p>
    <w:p w:rsidR="006F606C" w:rsidRPr="00E574D7" w:rsidRDefault="006F606C" w:rsidP="006F606C">
      <w:pPr>
        <w:ind w:left="720"/>
        <w:jc w:val="both"/>
        <w:rPr>
          <w:sz w:val="24"/>
          <w:szCs w:val="24"/>
        </w:rPr>
      </w:pPr>
    </w:p>
    <w:p w:rsidR="006F606C" w:rsidRPr="00E574D7" w:rsidRDefault="006F606C" w:rsidP="006F606C">
      <w:pPr>
        <w:ind w:left="720"/>
        <w:jc w:val="both"/>
        <w:rPr>
          <w:sz w:val="24"/>
          <w:szCs w:val="24"/>
        </w:rPr>
      </w:pPr>
    </w:p>
    <w:p w:rsidR="006F606C" w:rsidRPr="00E574D7" w:rsidRDefault="006F606C" w:rsidP="006F606C">
      <w:pPr>
        <w:ind w:firstLine="720"/>
        <w:jc w:val="both"/>
        <w:rPr>
          <w:sz w:val="24"/>
          <w:szCs w:val="24"/>
        </w:rPr>
      </w:pPr>
      <w:r w:rsidRPr="00E574D7">
        <w:rPr>
          <w:sz w:val="24"/>
          <w:szCs w:val="24"/>
        </w:rPr>
        <w:t>Подготовила: доцент кафедры терапии и ОВП</w:t>
      </w:r>
    </w:p>
    <w:p w:rsidR="006F606C" w:rsidRPr="00E574D7" w:rsidRDefault="006F606C" w:rsidP="006F606C">
      <w:pPr>
        <w:ind w:firstLine="720"/>
        <w:jc w:val="both"/>
        <w:rPr>
          <w:sz w:val="24"/>
          <w:szCs w:val="24"/>
        </w:rPr>
      </w:pPr>
      <w:r w:rsidRPr="00E574D7">
        <w:rPr>
          <w:sz w:val="24"/>
          <w:szCs w:val="24"/>
        </w:rPr>
        <w:t>с курсом гериатрии ИПО БГМУ                                                         Лехмус Т.Ю.</w:t>
      </w:r>
    </w:p>
    <w:p w:rsidR="006F606C" w:rsidRPr="00E574D7" w:rsidRDefault="006F606C" w:rsidP="006F606C">
      <w:pPr>
        <w:ind w:firstLine="720"/>
        <w:jc w:val="both"/>
        <w:rPr>
          <w:sz w:val="24"/>
          <w:szCs w:val="24"/>
        </w:rPr>
      </w:pPr>
    </w:p>
    <w:p w:rsidR="006F606C" w:rsidRPr="00E574D7" w:rsidRDefault="006F606C" w:rsidP="006F606C">
      <w:pPr>
        <w:rPr>
          <w:sz w:val="24"/>
          <w:szCs w:val="24"/>
        </w:rPr>
      </w:pPr>
    </w:p>
    <w:p w:rsidR="006F606C" w:rsidRPr="00E574D7" w:rsidRDefault="006F606C" w:rsidP="006F606C">
      <w:pPr>
        <w:rPr>
          <w:sz w:val="24"/>
          <w:szCs w:val="24"/>
        </w:rPr>
      </w:pPr>
    </w:p>
    <w:p w:rsidR="006F606C" w:rsidRPr="00E574D7" w:rsidRDefault="006F606C" w:rsidP="006F606C">
      <w:pPr>
        <w:rPr>
          <w:sz w:val="24"/>
          <w:szCs w:val="24"/>
        </w:rPr>
      </w:pPr>
    </w:p>
    <w:p w:rsidR="006F606C" w:rsidRPr="00E574D7" w:rsidRDefault="006F606C" w:rsidP="006F606C">
      <w:pPr>
        <w:rPr>
          <w:sz w:val="24"/>
          <w:szCs w:val="24"/>
        </w:rPr>
      </w:pPr>
    </w:p>
    <w:p w:rsidR="006F606C" w:rsidRPr="00E574D7" w:rsidRDefault="006F606C" w:rsidP="006F606C">
      <w:pPr>
        <w:rPr>
          <w:sz w:val="24"/>
          <w:szCs w:val="24"/>
        </w:rPr>
      </w:pPr>
    </w:p>
    <w:p w:rsidR="006F606C" w:rsidRPr="000A5D59" w:rsidRDefault="006F606C" w:rsidP="006F606C">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6F606C" w:rsidRPr="000A5D59" w:rsidRDefault="006F606C" w:rsidP="006F606C">
      <w:pPr>
        <w:pStyle w:val="1"/>
        <w:jc w:val="center"/>
        <w:rPr>
          <w:b w:val="0"/>
          <w:sz w:val="24"/>
          <w:szCs w:val="24"/>
        </w:rPr>
      </w:pPr>
      <w:r w:rsidRPr="000A5D59">
        <w:rPr>
          <w:b w:val="0"/>
          <w:sz w:val="24"/>
          <w:szCs w:val="24"/>
        </w:rPr>
        <w:t xml:space="preserve">Институт последипломного образования </w:t>
      </w:r>
    </w:p>
    <w:p w:rsidR="006F606C" w:rsidRPr="000A5D59" w:rsidRDefault="006F606C" w:rsidP="006F606C">
      <w:pPr>
        <w:jc w:val="center"/>
        <w:rPr>
          <w:sz w:val="24"/>
          <w:szCs w:val="24"/>
        </w:rPr>
      </w:pPr>
      <w:r w:rsidRPr="000A5D59">
        <w:rPr>
          <w:sz w:val="24"/>
          <w:szCs w:val="24"/>
        </w:rPr>
        <w:t>Кафедра терапии и общей врачебной практики с курсом гериатрии</w:t>
      </w:r>
    </w:p>
    <w:p w:rsidR="006F606C" w:rsidRPr="000A5D59" w:rsidRDefault="006F606C" w:rsidP="006F606C">
      <w:pPr>
        <w:jc w:val="center"/>
        <w:rPr>
          <w:sz w:val="24"/>
          <w:szCs w:val="24"/>
        </w:rPr>
      </w:pPr>
    </w:p>
    <w:p w:rsidR="006F606C" w:rsidRPr="000A5D59" w:rsidRDefault="006F606C" w:rsidP="006F606C">
      <w:pPr>
        <w:jc w:val="center"/>
        <w:rPr>
          <w:sz w:val="24"/>
          <w:szCs w:val="24"/>
        </w:rPr>
      </w:pPr>
    </w:p>
    <w:p w:rsidR="00172663" w:rsidRPr="000A5D59" w:rsidRDefault="00D41A57" w:rsidP="00172663">
      <w:pPr>
        <w:jc w:val="right"/>
        <w:rPr>
          <w:sz w:val="24"/>
          <w:szCs w:val="24"/>
        </w:rPr>
      </w:pPr>
      <w:r>
        <w:object w:dxaOrig="16423" w:dyaOrig="4996">
          <v:shape id="_x0000_i1137" type="#_x0000_t75" style="width:284.25pt;height:92.65pt" o:ole="">
            <v:imagedata r:id="rId6" o:title=""/>
          </v:shape>
          <o:OLEObject Type="Embed" ProgID="MSPhotoEd.3" ShapeID="_x0000_i1137" DrawAspect="Content" ObjectID="_1451645892" r:id="rId119"/>
        </w:object>
      </w:r>
    </w:p>
    <w:p w:rsidR="006F606C" w:rsidRPr="00E574D7" w:rsidRDefault="006F606C" w:rsidP="006F606C">
      <w:pPr>
        <w:rPr>
          <w:sz w:val="24"/>
          <w:szCs w:val="24"/>
        </w:rPr>
      </w:pPr>
    </w:p>
    <w:p w:rsidR="006F606C" w:rsidRPr="00E574D7" w:rsidRDefault="006F606C" w:rsidP="006F606C">
      <w:pPr>
        <w:pStyle w:val="1"/>
        <w:ind w:firstLine="720"/>
        <w:jc w:val="center"/>
        <w:rPr>
          <w:sz w:val="24"/>
          <w:szCs w:val="24"/>
        </w:rPr>
      </w:pPr>
      <w:r w:rsidRPr="00E574D7">
        <w:rPr>
          <w:sz w:val="24"/>
          <w:szCs w:val="24"/>
        </w:rPr>
        <w:t>Методическая разработка лекции</w:t>
      </w:r>
      <w:r w:rsidR="0061121B">
        <w:rPr>
          <w:sz w:val="24"/>
          <w:szCs w:val="24"/>
        </w:rPr>
        <w:t xml:space="preserve"> </w:t>
      </w:r>
      <w:r w:rsidR="0061121B" w:rsidRPr="008F1FF4">
        <w:rPr>
          <w:sz w:val="24"/>
          <w:szCs w:val="24"/>
        </w:rPr>
        <w:t>для преподавателей</w:t>
      </w:r>
    </w:p>
    <w:p w:rsidR="006F606C" w:rsidRPr="00E574D7" w:rsidRDefault="006F606C" w:rsidP="006F606C">
      <w:pPr>
        <w:ind w:firstLine="720"/>
        <w:jc w:val="center"/>
        <w:rPr>
          <w:b/>
          <w:sz w:val="24"/>
          <w:szCs w:val="24"/>
        </w:rPr>
      </w:pPr>
    </w:p>
    <w:p w:rsidR="006F606C" w:rsidRPr="00E574D7" w:rsidRDefault="006F606C" w:rsidP="006F606C">
      <w:pPr>
        <w:jc w:val="both"/>
        <w:rPr>
          <w:sz w:val="24"/>
          <w:szCs w:val="24"/>
        </w:rPr>
      </w:pPr>
      <w:r w:rsidRPr="00E574D7">
        <w:rPr>
          <w:b/>
          <w:sz w:val="24"/>
          <w:szCs w:val="24"/>
        </w:rPr>
        <w:t xml:space="preserve">1. Код темы лекции по унифицированной программе: </w:t>
      </w:r>
      <w:r w:rsidRPr="00E574D7">
        <w:rPr>
          <w:sz w:val="24"/>
          <w:szCs w:val="24"/>
        </w:rPr>
        <w:t>ОД.</w:t>
      </w:r>
      <w:r w:rsidR="000E279B">
        <w:rPr>
          <w:sz w:val="24"/>
          <w:szCs w:val="24"/>
        </w:rPr>
        <w:t xml:space="preserve"> </w:t>
      </w:r>
      <w:r w:rsidRPr="00E574D7">
        <w:rPr>
          <w:sz w:val="24"/>
          <w:szCs w:val="24"/>
        </w:rPr>
        <w:t>О.</w:t>
      </w:r>
      <w:r w:rsidR="000E279B">
        <w:rPr>
          <w:sz w:val="24"/>
          <w:szCs w:val="24"/>
        </w:rPr>
        <w:t xml:space="preserve"> </w:t>
      </w:r>
      <w:r w:rsidRPr="00E574D7">
        <w:rPr>
          <w:sz w:val="24"/>
          <w:szCs w:val="24"/>
        </w:rPr>
        <w:t>01.2.6</w:t>
      </w:r>
    </w:p>
    <w:p w:rsidR="006F606C" w:rsidRPr="00E574D7" w:rsidRDefault="006F606C" w:rsidP="006F606C">
      <w:pPr>
        <w:jc w:val="both"/>
        <w:rPr>
          <w:b/>
          <w:sz w:val="24"/>
          <w:szCs w:val="24"/>
        </w:rPr>
      </w:pPr>
      <w:r w:rsidRPr="00E574D7">
        <w:rPr>
          <w:b/>
          <w:sz w:val="24"/>
          <w:szCs w:val="24"/>
        </w:rPr>
        <w:t xml:space="preserve">2. Название лекции: </w:t>
      </w:r>
      <w:r w:rsidRPr="00E574D7">
        <w:rPr>
          <w:sz w:val="24"/>
          <w:szCs w:val="24"/>
        </w:rPr>
        <w:t>«</w:t>
      </w:r>
      <w:r w:rsidR="000E279B">
        <w:rPr>
          <w:sz w:val="24"/>
          <w:szCs w:val="24"/>
        </w:rPr>
        <w:t>Неотложные состояния в нефрологии:</w:t>
      </w:r>
      <w:r w:rsidR="000E279B" w:rsidRPr="00E574D7">
        <w:rPr>
          <w:sz w:val="24"/>
          <w:szCs w:val="24"/>
        </w:rPr>
        <w:t xml:space="preserve"> </w:t>
      </w:r>
      <w:r w:rsidR="000E279B">
        <w:rPr>
          <w:sz w:val="24"/>
          <w:szCs w:val="24"/>
        </w:rPr>
        <w:t>р</w:t>
      </w:r>
      <w:r w:rsidRPr="00E574D7">
        <w:rPr>
          <w:sz w:val="24"/>
          <w:szCs w:val="24"/>
        </w:rPr>
        <w:t>енальная острая почечная недостаочность: клиника, диагностика, лечение»</w:t>
      </w:r>
    </w:p>
    <w:p w:rsidR="006F606C" w:rsidRPr="00E574D7" w:rsidRDefault="006F606C" w:rsidP="006F606C">
      <w:pPr>
        <w:jc w:val="both"/>
        <w:rPr>
          <w:b/>
          <w:sz w:val="24"/>
          <w:szCs w:val="24"/>
        </w:rPr>
      </w:pPr>
      <w:r w:rsidRPr="00E574D7">
        <w:rPr>
          <w:b/>
          <w:sz w:val="24"/>
          <w:szCs w:val="24"/>
        </w:rPr>
        <w:t>3. Циклы:</w:t>
      </w:r>
      <w:r>
        <w:rPr>
          <w:sz w:val="24"/>
          <w:szCs w:val="24"/>
        </w:rPr>
        <w:t xml:space="preserve"> о</w:t>
      </w:r>
      <w:r w:rsidRPr="00E574D7">
        <w:rPr>
          <w:sz w:val="24"/>
          <w:szCs w:val="24"/>
        </w:rPr>
        <w:t>рдинатура  по специальности «Нефрология»</w:t>
      </w:r>
    </w:p>
    <w:p w:rsidR="006F606C" w:rsidRPr="00E574D7" w:rsidRDefault="006F606C" w:rsidP="006F606C">
      <w:pPr>
        <w:jc w:val="both"/>
        <w:rPr>
          <w:b/>
          <w:sz w:val="24"/>
          <w:szCs w:val="24"/>
        </w:rPr>
      </w:pPr>
      <w:r w:rsidRPr="00E574D7">
        <w:rPr>
          <w:b/>
          <w:sz w:val="24"/>
          <w:szCs w:val="24"/>
        </w:rPr>
        <w:t xml:space="preserve">4. Контингент: </w:t>
      </w:r>
      <w:r w:rsidRPr="00E574D7">
        <w:rPr>
          <w:sz w:val="24"/>
          <w:szCs w:val="24"/>
        </w:rPr>
        <w:t>ординаторы</w:t>
      </w:r>
    </w:p>
    <w:p w:rsidR="006F606C" w:rsidRPr="00E574D7" w:rsidRDefault="006F606C" w:rsidP="006F606C">
      <w:pPr>
        <w:jc w:val="both"/>
        <w:rPr>
          <w:b/>
          <w:sz w:val="24"/>
          <w:szCs w:val="24"/>
        </w:rPr>
      </w:pPr>
      <w:r w:rsidRPr="00E574D7">
        <w:rPr>
          <w:b/>
          <w:sz w:val="24"/>
          <w:szCs w:val="24"/>
        </w:rPr>
        <w:t>5. Продолжительность лекции – 2 часа.</w:t>
      </w:r>
    </w:p>
    <w:p w:rsidR="006F606C" w:rsidRPr="00E574D7" w:rsidRDefault="006F606C" w:rsidP="006F606C">
      <w:pPr>
        <w:jc w:val="both"/>
        <w:rPr>
          <w:b/>
          <w:sz w:val="24"/>
          <w:szCs w:val="24"/>
        </w:rPr>
      </w:pPr>
      <w:r w:rsidRPr="00E574D7">
        <w:rPr>
          <w:b/>
          <w:sz w:val="24"/>
          <w:szCs w:val="24"/>
        </w:rPr>
        <w:t xml:space="preserve">6. Цель: </w:t>
      </w:r>
      <w:r w:rsidR="00172663">
        <w:rPr>
          <w:sz w:val="24"/>
          <w:szCs w:val="24"/>
        </w:rPr>
        <w:t xml:space="preserve">ознакомить </w:t>
      </w:r>
      <w:r w:rsidRPr="00E574D7">
        <w:rPr>
          <w:sz w:val="24"/>
          <w:szCs w:val="24"/>
        </w:rPr>
        <w:t>ординаторов с  классификацией, клинической картиной, лабораторными методами исследования ренальной ОПН, принципами терапии.</w:t>
      </w:r>
    </w:p>
    <w:p w:rsidR="006F606C" w:rsidRPr="00E574D7" w:rsidRDefault="006F606C" w:rsidP="006F606C">
      <w:pPr>
        <w:jc w:val="both"/>
        <w:rPr>
          <w:b/>
          <w:sz w:val="24"/>
          <w:szCs w:val="24"/>
        </w:rPr>
      </w:pPr>
      <w:r w:rsidRPr="00E574D7">
        <w:rPr>
          <w:sz w:val="24"/>
          <w:szCs w:val="24"/>
        </w:rPr>
        <w:t xml:space="preserve">7. </w:t>
      </w:r>
      <w:r w:rsidRPr="00E574D7">
        <w:rPr>
          <w:b/>
          <w:sz w:val="24"/>
          <w:szCs w:val="24"/>
        </w:rPr>
        <w:t>В лекции освещаются следующие вопросы:</w:t>
      </w:r>
    </w:p>
    <w:p w:rsidR="006F606C" w:rsidRPr="00E574D7" w:rsidRDefault="006F606C" w:rsidP="006F606C">
      <w:pPr>
        <w:jc w:val="both"/>
        <w:rPr>
          <w:sz w:val="24"/>
          <w:szCs w:val="24"/>
        </w:rPr>
      </w:pPr>
      <w:r w:rsidRPr="00E574D7">
        <w:rPr>
          <w:sz w:val="24"/>
          <w:szCs w:val="24"/>
        </w:rPr>
        <w:t>Виды ренальной  острой почечной недостаточности.</w:t>
      </w:r>
      <w:r w:rsidRPr="00E574D7">
        <w:rPr>
          <w:b/>
          <w:sz w:val="24"/>
          <w:szCs w:val="24"/>
        </w:rPr>
        <w:t xml:space="preserve"> </w:t>
      </w:r>
      <w:r w:rsidRPr="00E574D7">
        <w:rPr>
          <w:sz w:val="24"/>
          <w:szCs w:val="24"/>
        </w:rPr>
        <w:t>Осложнения ОПН.</w:t>
      </w:r>
      <w:r w:rsidRPr="00E574D7">
        <w:rPr>
          <w:b/>
          <w:sz w:val="24"/>
          <w:szCs w:val="24"/>
        </w:rPr>
        <w:t xml:space="preserve"> </w:t>
      </w:r>
      <w:r w:rsidRPr="00E574D7">
        <w:rPr>
          <w:sz w:val="24"/>
          <w:szCs w:val="24"/>
        </w:rPr>
        <w:t xml:space="preserve">Клиничкая картина ренальной ОПН. </w:t>
      </w:r>
      <w:r w:rsidRPr="00E574D7">
        <w:rPr>
          <w:b/>
          <w:sz w:val="24"/>
          <w:szCs w:val="24"/>
        </w:rPr>
        <w:t xml:space="preserve"> </w:t>
      </w:r>
      <w:r w:rsidRPr="00E574D7">
        <w:rPr>
          <w:sz w:val="24"/>
          <w:szCs w:val="24"/>
        </w:rPr>
        <w:t>Исследование кислотно- щелочного равновесия и биохимических показателей при ренальной ОПН.</w:t>
      </w:r>
      <w:r w:rsidRPr="00E574D7">
        <w:rPr>
          <w:b/>
          <w:sz w:val="24"/>
          <w:szCs w:val="24"/>
        </w:rPr>
        <w:t xml:space="preserve"> </w:t>
      </w:r>
      <w:r w:rsidRPr="00E574D7">
        <w:rPr>
          <w:sz w:val="24"/>
          <w:szCs w:val="24"/>
        </w:rPr>
        <w:t>Основные принципы диеты и медикаментозной коррекции нарушений, особенности ведения пожилых пациентов.</w:t>
      </w:r>
      <w:r w:rsidRPr="00E574D7">
        <w:rPr>
          <w:b/>
          <w:sz w:val="24"/>
          <w:szCs w:val="24"/>
        </w:rPr>
        <w:t xml:space="preserve"> </w:t>
      </w:r>
      <w:r w:rsidRPr="00E574D7">
        <w:rPr>
          <w:sz w:val="24"/>
          <w:szCs w:val="24"/>
        </w:rPr>
        <w:t xml:space="preserve">Профилактика ренальной ОПН. </w:t>
      </w:r>
    </w:p>
    <w:p w:rsidR="006F606C" w:rsidRPr="00E574D7" w:rsidRDefault="006F606C" w:rsidP="006F606C">
      <w:pPr>
        <w:jc w:val="both"/>
        <w:rPr>
          <w:b/>
          <w:sz w:val="24"/>
          <w:szCs w:val="24"/>
        </w:rPr>
      </w:pPr>
      <w:r w:rsidRPr="00E574D7">
        <w:rPr>
          <w:b/>
          <w:sz w:val="24"/>
          <w:szCs w:val="24"/>
        </w:rPr>
        <w:t>8. План лекции.</w:t>
      </w:r>
    </w:p>
    <w:p w:rsidR="006F606C" w:rsidRPr="00E574D7" w:rsidRDefault="006F606C" w:rsidP="006F606C">
      <w:pPr>
        <w:jc w:val="both"/>
        <w:rPr>
          <w:sz w:val="24"/>
          <w:szCs w:val="24"/>
        </w:rPr>
      </w:pPr>
      <w:r w:rsidRPr="00E574D7">
        <w:rPr>
          <w:sz w:val="24"/>
          <w:szCs w:val="24"/>
        </w:rPr>
        <w:t>Рабочая классификация ренальной острой почечной недостаточности.</w:t>
      </w:r>
      <w:r w:rsidRPr="00E574D7">
        <w:rPr>
          <w:b/>
          <w:sz w:val="24"/>
          <w:szCs w:val="24"/>
        </w:rPr>
        <w:t xml:space="preserve"> </w:t>
      </w:r>
      <w:r w:rsidRPr="00E574D7">
        <w:rPr>
          <w:sz w:val="24"/>
          <w:szCs w:val="24"/>
        </w:rPr>
        <w:t>Клиническая картина ренальной ОПН. Сходство и различия тразличных вариантов ОПН.</w:t>
      </w:r>
      <w:r w:rsidRPr="00E574D7">
        <w:rPr>
          <w:b/>
          <w:sz w:val="24"/>
          <w:szCs w:val="24"/>
        </w:rPr>
        <w:t xml:space="preserve"> </w:t>
      </w:r>
      <w:r w:rsidRPr="00E574D7">
        <w:rPr>
          <w:sz w:val="24"/>
          <w:szCs w:val="24"/>
        </w:rPr>
        <w:t>Лечебные мероприятия при ренальной ОПН, особенности терапии пожилых пациентов.</w:t>
      </w:r>
      <w:r w:rsidRPr="00E574D7">
        <w:rPr>
          <w:b/>
          <w:sz w:val="24"/>
          <w:szCs w:val="24"/>
        </w:rPr>
        <w:t xml:space="preserve"> </w:t>
      </w:r>
      <w:r w:rsidRPr="00E574D7">
        <w:rPr>
          <w:sz w:val="24"/>
          <w:szCs w:val="24"/>
        </w:rPr>
        <w:t>Профилактика развития ренальной острой почечной недостаточности.</w:t>
      </w:r>
    </w:p>
    <w:p w:rsidR="006F606C" w:rsidRPr="00E574D7" w:rsidRDefault="006F606C" w:rsidP="006F606C">
      <w:pPr>
        <w:jc w:val="both"/>
        <w:rPr>
          <w:b/>
          <w:sz w:val="24"/>
          <w:szCs w:val="24"/>
        </w:rPr>
      </w:pPr>
      <w:r w:rsidRPr="00E574D7">
        <w:rPr>
          <w:b/>
          <w:sz w:val="24"/>
          <w:szCs w:val="24"/>
        </w:rPr>
        <w:t xml:space="preserve"> 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6F606C" w:rsidRPr="00E574D7" w:rsidRDefault="006F606C" w:rsidP="006F606C">
      <w:pPr>
        <w:jc w:val="both"/>
        <w:rPr>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«Ренальная острая почечная недостаочность: клиника, диагностика, лечение»</w:t>
      </w:r>
    </w:p>
    <w:p w:rsidR="006F606C" w:rsidRPr="00E574D7" w:rsidRDefault="006F606C" w:rsidP="006F606C">
      <w:pPr>
        <w:numPr>
          <w:ilvl w:val="0"/>
          <w:numId w:val="24"/>
        </w:numPr>
        <w:tabs>
          <w:tab w:val="left" w:pos="3795"/>
          <w:tab w:val="left" w:pos="6210"/>
        </w:tabs>
        <w:jc w:val="both"/>
        <w:rPr>
          <w:sz w:val="24"/>
          <w:szCs w:val="24"/>
        </w:rPr>
      </w:pPr>
      <w:r w:rsidRPr="00E574D7">
        <w:rPr>
          <w:sz w:val="24"/>
          <w:szCs w:val="24"/>
        </w:rPr>
        <w:t>Ренальная острая почечная недостаточность развивается</w:t>
      </w:r>
    </w:p>
    <w:p w:rsidR="006F606C" w:rsidRPr="00E574D7" w:rsidRDefault="006F606C" w:rsidP="006F606C">
      <w:pPr>
        <w:tabs>
          <w:tab w:val="left" w:pos="3795"/>
          <w:tab w:val="left" w:pos="6210"/>
        </w:tabs>
        <w:ind w:left="709"/>
        <w:jc w:val="both"/>
        <w:rPr>
          <w:sz w:val="24"/>
          <w:szCs w:val="24"/>
        </w:rPr>
      </w:pPr>
      <w:r w:rsidRPr="00E574D7">
        <w:rPr>
          <w:sz w:val="24"/>
          <w:szCs w:val="24"/>
        </w:rPr>
        <w:t>А. при травматическом шоке</w:t>
      </w:r>
    </w:p>
    <w:p w:rsidR="006F606C" w:rsidRPr="00E574D7" w:rsidRDefault="006F606C" w:rsidP="006F606C">
      <w:pPr>
        <w:tabs>
          <w:tab w:val="left" w:pos="3795"/>
          <w:tab w:val="left" w:pos="6210"/>
        </w:tabs>
        <w:ind w:left="709"/>
        <w:jc w:val="both"/>
        <w:rPr>
          <w:sz w:val="24"/>
          <w:szCs w:val="24"/>
        </w:rPr>
      </w:pPr>
      <w:r w:rsidRPr="00E574D7">
        <w:rPr>
          <w:sz w:val="24"/>
          <w:szCs w:val="24"/>
        </w:rPr>
        <w:t>Б. при действии нефротоксических веществ</w:t>
      </w:r>
    </w:p>
    <w:p w:rsidR="006F606C" w:rsidRPr="00E574D7" w:rsidRDefault="006F606C" w:rsidP="006F606C">
      <w:pPr>
        <w:tabs>
          <w:tab w:val="left" w:pos="3795"/>
          <w:tab w:val="left" w:pos="6210"/>
        </w:tabs>
        <w:ind w:left="709"/>
        <w:jc w:val="both"/>
        <w:rPr>
          <w:sz w:val="24"/>
          <w:szCs w:val="24"/>
        </w:rPr>
      </w:pPr>
      <w:r w:rsidRPr="00E574D7">
        <w:rPr>
          <w:sz w:val="24"/>
          <w:szCs w:val="24"/>
        </w:rPr>
        <w:t>В. при поражении сосудов почек</w:t>
      </w:r>
    </w:p>
    <w:p w:rsidR="006F606C" w:rsidRPr="00E574D7" w:rsidRDefault="006F606C" w:rsidP="006F606C">
      <w:pPr>
        <w:tabs>
          <w:tab w:val="left" w:pos="3795"/>
          <w:tab w:val="left" w:pos="6210"/>
        </w:tabs>
        <w:ind w:left="709"/>
        <w:jc w:val="both"/>
        <w:rPr>
          <w:sz w:val="24"/>
          <w:szCs w:val="24"/>
        </w:rPr>
      </w:pPr>
      <w:r w:rsidRPr="00E574D7">
        <w:rPr>
          <w:sz w:val="24"/>
          <w:szCs w:val="24"/>
        </w:rPr>
        <w:t>Г. при обструкции мочевых путей</w:t>
      </w:r>
    </w:p>
    <w:p w:rsidR="006F606C" w:rsidRPr="00E574D7" w:rsidRDefault="006F606C" w:rsidP="006F606C">
      <w:pPr>
        <w:tabs>
          <w:tab w:val="left" w:pos="3795"/>
          <w:tab w:val="left" w:pos="6210"/>
        </w:tabs>
        <w:ind w:left="1069"/>
        <w:jc w:val="both"/>
        <w:rPr>
          <w:sz w:val="24"/>
          <w:szCs w:val="24"/>
        </w:rPr>
      </w:pPr>
      <w:r w:rsidRPr="00E574D7">
        <w:rPr>
          <w:sz w:val="24"/>
          <w:szCs w:val="24"/>
        </w:rPr>
        <w:t>Ответ: б</w:t>
      </w:r>
    </w:p>
    <w:p w:rsidR="006F606C" w:rsidRPr="00E574D7" w:rsidRDefault="006F606C" w:rsidP="006F606C">
      <w:pPr>
        <w:tabs>
          <w:tab w:val="left" w:pos="3795"/>
          <w:tab w:val="left" w:pos="6210"/>
        </w:tabs>
        <w:ind w:left="709"/>
        <w:jc w:val="both"/>
        <w:rPr>
          <w:sz w:val="24"/>
          <w:szCs w:val="24"/>
        </w:rPr>
      </w:pPr>
      <w:r w:rsidRPr="00E574D7">
        <w:rPr>
          <w:sz w:val="24"/>
          <w:szCs w:val="24"/>
        </w:rPr>
        <w:t>2. Острая почечная недостаточность чаще развивается при применении</w:t>
      </w:r>
    </w:p>
    <w:p w:rsidR="006F606C" w:rsidRPr="00E574D7" w:rsidRDefault="006F606C" w:rsidP="006F606C">
      <w:pPr>
        <w:tabs>
          <w:tab w:val="left" w:pos="3795"/>
          <w:tab w:val="left" w:pos="6210"/>
        </w:tabs>
        <w:ind w:left="709"/>
        <w:jc w:val="both"/>
        <w:rPr>
          <w:sz w:val="24"/>
          <w:szCs w:val="24"/>
        </w:rPr>
      </w:pPr>
      <w:r w:rsidRPr="00E574D7">
        <w:rPr>
          <w:sz w:val="24"/>
          <w:szCs w:val="24"/>
        </w:rPr>
        <w:t>А. пенициллинов</w:t>
      </w:r>
    </w:p>
    <w:p w:rsidR="006F606C" w:rsidRPr="00E574D7" w:rsidRDefault="006F606C" w:rsidP="006F606C">
      <w:pPr>
        <w:tabs>
          <w:tab w:val="left" w:pos="3795"/>
          <w:tab w:val="left" w:pos="6210"/>
        </w:tabs>
        <w:ind w:left="709"/>
        <w:jc w:val="both"/>
        <w:rPr>
          <w:sz w:val="24"/>
          <w:szCs w:val="24"/>
        </w:rPr>
      </w:pPr>
      <w:r w:rsidRPr="00E574D7">
        <w:rPr>
          <w:sz w:val="24"/>
          <w:szCs w:val="24"/>
        </w:rPr>
        <w:t>Б. макролидов</w:t>
      </w:r>
    </w:p>
    <w:p w:rsidR="006F606C" w:rsidRPr="00E574D7" w:rsidRDefault="006F606C" w:rsidP="006F606C">
      <w:pPr>
        <w:tabs>
          <w:tab w:val="left" w:pos="3795"/>
          <w:tab w:val="left" w:pos="6210"/>
        </w:tabs>
        <w:ind w:left="709"/>
        <w:jc w:val="both"/>
        <w:rPr>
          <w:sz w:val="24"/>
          <w:szCs w:val="24"/>
        </w:rPr>
      </w:pPr>
      <w:r w:rsidRPr="00E574D7">
        <w:rPr>
          <w:sz w:val="24"/>
          <w:szCs w:val="24"/>
        </w:rPr>
        <w:t>В. тетрациклинов</w:t>
      </w:r>
    </w:p>
    <w:p w:rsidR="006F606C" w:rsidRPr="00E574D7" w:rsidRDefault="006F606C" w:rsidP="006F606C">
      <w:pPr>
        <w:tabs>
          <w:tab w:val="left" w:pos="3795"/>
          <w:tab w:val="left" w:pos="6210"/>
        </w:tabs>
        <w:ind w:left="709"/>
        <w:jc w:val="both"/>
        <w:rPr>
          <w:sz w:val="24"/>
          <w:szCs w:val="24"/>
        </w:rPr>
      </w:pPr>
      <w:r w:rsidRPr="00E574D7">
        <w:rPr>
          <w:sz w:val="24"/>
          <w:szCs w:val="24"/>
        </w:rPr>
        <w:t>Г. аминогликозидов</w:t>
      </w:r>
    </w:p>
    <w:p w:rsidR="006F606C" w:rsidRPr="00E574D7" w:rsidRDefault="006F606C" w:rsidP="006F606C">
      <w:pPr>
        <w:tabs>
          <w:tab w:val="left" w:pos="3795"/>
          <w:tab w:val="left" w:pos="6210"/>
        </w:tabs>
        <w:ind w:left="709"/>
        <w:jc w:val="both"/>
        <w:rPr>
          <w:sz w:val="24"/>
          <w:szCs w:val="24"/>
        </w:rPr>
      </w:pPr>
      <w:r w:rsidRPr="00E574D7">
        <w:rPr>
          <w:sz w:val="24"/>
          <w:szCs w:val="24"/>
        </w:rPr>
        <w:t>Д. цефалоспоринов</w:t>
      </w:r>
    </w:p>
    <w:p w:rsidR="006F606C" w:rsidRPr="00E574D7" w:rsidRDefault="006F606C" w:rsidP="006F606C">
      <w:pPr>
        <w:tabs>
          <w:tab w:val="left" w:pos="3795"/>
          <w:tab w:val="left" w:pos="6210"/>
        </w:tabs>
        <w:ind w:left="709"/>
        <w:jc w:val="both"/>
        <w:rPr>
          <w:sz w:val="24"/>
          <w:szCs w:val="24"/>
        </w:rPr>
      </w:pPr>
      <w:r w:rsidRPr="00E574D7">
        <w:rPr>
          <w:sz w:val="24"/>
          <w:szCs w:val="24"/>
        </w:rPr>
        <w:lastRenderedPageBreak/>
        <w:t>Ответ: г</w:t>
      </w:r>
    </w:p>
    <w:p w:rsidR="006F606C" w:rsidRPr="00E574D7" w:rsidRDefault="006F606C" w:rsidP="006F606C">
      <w:pPr>
        <w:tabs>
          <w:tab w:val="left" w:pos="3795"/>
          <w:tab w:val="left" w:pos="6210"/>
        </w:tabs>
        <w:ind w:left="709"/>
        <w:jc w:val="both"/>
        <w:rPr>
          <w:sz w:val="24"/>
          <w:szCs w:val="24"/>
        </w:rPr>
      </w:pPr>
      <w:r w:rsidRPr="00E574D7">
        <w:rPr>
          <w:sz w:val="24"/>
          <w:szCs w:val="24"/>
        </w:rPr>
        <w:t>3. Период восстановления диуреза при острой почечной недостаточности характеризуется</w:t>
      </w:r>
    </w:p>
    <w:p w:rsidR="006F606C" w:rsidRPr="00E574D7" w:rsidRDefault="006F606C" w:rsidP="006F606C">
      <w:pPr>
        <w:tabs>
          <w:tab w:val="left" w:pos="3795"/>
          <w:tab w:val="left" w:pos="6210"/>
        </w:tabs>
        <w:ind w:left="709"/>
        <w:jc w:val="both"/>
        <w:rPr>
          <w:sz w:val="24"/>
          <w:szCs w:val="24"/>
        </w:rPr>
      </w:pPr>
      <w:r w:rsidRPr="00E574D7">
        <w:rPr>
          <w:sz w:val="24"/>
          <w:szCs w:val="24"/>
        </w:rPr>
        <w:t>А. увеличение удельного веса мочи</w:t>
      </w:r>
    </w:p>
    <w:p w:rsidR="006F606C" w:rsidRPr="00E574D7" w:rsidRDefault="006F606C" w:rsidP="006F606C">
      <w:pPr>
        <w:tabs>
          <w:tab w:val="left" w:pos="3795"/>
          <w:tab w:val="left" w:pos="6210"/>
        </w:tabs>
        <w:ind w:left="709"/>
        <w:jc w:val="both"/>
        <w:rPr>
          <w:sz w:val="24"/>
          <w:szCs w:val="24"/>
        </w:rPr>
      </w:pPr>
      <w:r w:rsidRPr="00E574D7">
        <w:rPr>
          <w:sz w:val="24"/>
          <w:szCs w:val="24"/>
        </w:rPr>
        <w:t>Б. полиурией</w:t>
      </w:r>
    </w:p>
    <w:p w:rsidR="006F606C" w:rsidRPr="00E574D7" w:rsidRDefault="006F606C" w:rsidP="006F606C">
      <w:pPr>
        <w:tabs>
          <w:tab w:val="left" w:pos="3795"/>
          <w:tab w:val="left" w:pos="6210"/>
        </w:tabs>
        <w:ind w:left="709"/>
        <w:jc w:val="both"/>
        <w:rPr>
          <w:sz w:val="24"/>
          <w:szCs w:val="24"/>
        </w:rPr>
      </w:pPr>
      <w:r w:rsidRPr="00E574D7">
        <w:rPr>
          <w:sz w:val="24"/>
          <w:szCs w:val="24"/>
        </w:rPr>
        <w:t>В. изостенурией</w:t>
      </w:r>
    </w:p>
    <w:p w:rsidR="006F606C" w:rsidRPr="00E574D7" w:rsidRDefault="006F606C" w:rsidP="006F606C">
      <w:pPr>
        <w:tabs>
          <w:tab w:val="left" w:pos="3795"/>
          <w:tab w:val="left" w:pos="6210"/>
        </w:tabs>
        <w:ind w:left="709"/>
        <w:jc w:val="both"/>
        <w:rPr>
          <w:sz w:val="24"/>
          <w:szCs w:val="24"/>
        </w:rPr>
      </w:pPr>
      <w:r w:rsidRPr="00E574D7">
        <w:rPr>
          <w:sz w:val="24"/>
          <w:szCs w:val="24"/>
        </w:rPr>
        <w:t>Г. всем перечисленным</w:t>
      </w:r>
    </w:p>
    <w:p w:rsidR="006F606C" w:rsidRPr="00E574D7" w:rsidRDefault="006F606C" w:rsidP="006F606C">
      <w:pPr>
        <w:tabs>
          <w:tab w:val="left" w:pos="3795"/>
          <w:tab w:val="left" w:pos="6210"/>
        </w:tabs>
        <w:ind w:left="709"/>
        <w:jc w:val="both"/>
        <w:rPr>
          <w:sz w:val="24"/>
          <w:szCs w:val="24"/>
        </w:rPr>
      </w:pPr>
      <w:r w:rsidRPr="00E574D7">
        <w:rPr>
          <w:sz w:val="24"/>
          <w:szCs w:val="24"/>
        </w:rPr>
        <w:t>Ответ б</w:t>
      </w:r>
    </w:p>
    <w:p w:rsidR="006F606C" w:rsidRPr="00E574D7" w:rsidRDefault="006F606C" w:rsidP="006F606C">
      <w:pPr>
        <w:tabs>
          <w:tab w:val="left" w:pos="3795"/>
          <w:tab w:val="left" w:pos="6210"/>
        </w:tabs>
        <w:jc w:val="both"/>
        <w:rPr>
          <w:sz w:val="24"/>
          <w:szCs w:val="24"/>
        </w:rPr>
      </w:pPr>
      <w:r w:rsidRPr="00E574D7">
        <w:rPr>
          <w:sz w:val="24"/>
          <w:szCs w:val="24"/>
        </w:rPr>
        <w:t xml:space="preserve">           4. В стадии восстановления диуреза при острой почечной недостаточности больному угрожает</w:t>
      </w:r>
    </w:p>
    <w:p w:rsidR="006F606C" w:rsidRPr="00E574D7" w:rsidRDefault="006F606C" w:rsidP="006F606C">
      <w:pPr>
        <w:tabs>
          <w:tab w:val="left" w:pos="3795"/>
          <w:tab w:val="left" w:pos="6210"/>
        </w:tabs>
        <w:ind w:left="709"/>
        <w:jc w:val="both"/>
        <w:rPr>
          <w:sz w:val="24"/>
          <w:szCs w:val="24"/>
        </w:rPr>
      </w:pPr>
      <w:r w:rsidRPr="00E574D7">
        <w:rPr>
          <w:sz w:val="24"/>
          <w:szCs w:val="24"/>
        </w:rPr>
        <w:t>А. отек легких</w:t>
      </w:r>
    </w:p>
    <w:p w:rsidR="006F606C" w:rsidRPr="00E574D7" w:rsidRDefault="006F606C" w:rsidP="006F606C">
      <w:pPr>
        <w:tabs>
          <w:tab w:val="left" w:pos="3795"/>
          <w:tab w:val="left" w:pos="6210"/>
        </w:tabs>
        <w:ind w:left="709"/>
        <w:jc w:val="both"/>
        <w:rPr>
          <w:sz w:val="24"/>
          <w:szCs w:val="24"/>
        </w:rPr>
      </w:pPr>
      <w:r w:rsidRPr="00E574D7">
        <w:rPr>
          <w:sz w:val="24"/>
          <w:szCs w:val="24"/>
        </w:rPr>
        <w:t>Б. гипокалиемия</w:t>
      </w:r>
    </w:p>
    <w:p w:rsidR="006F606C" w:rsidRPr="00E574D7" w:rsidRDefault="006F606C" w:rsidP="006F606C">
      <w:pPr>
        <w:tabs>
          <w:tab w:val="left" w:pos="3795"/>
          <w:tab w:val="left" w:pos="6210"/>
        </w:tabs>
        <w:ind w:left="709"/>
        <w:jc w:val="both"/>
        <w:rPr>
          <w:sz w:val="24"/>
          <w:szCs w:val="24"/>
        </w:rPr>
      </w:pPr>
      <w:r w:rsidRPr="00E574D7">
        <w:rPr>
          <w:sz w:val="24"/>
          <w:szCs w:val="24"/>
        </w:rPr>
        <w:t>В. гипергидратация</w:t>
      </w:r>
    </w:p>
    <w:p w:rsidR="006F606C" w:rsidRPr="00E574D7" w:rsidRDefault="006F606C" w:rsidP="006F606C">
      <w:pPr>
        <w:tabs>
          <w:tab w:val="left" w:pos="3795"/>
          <w:tab w:val="left" w:pos="6210"/>
        </w:tabs>
        <w:ind w:left="709"/>
        <w:jc w:val="both"/>
        <w:rPr>
          <w:sz w:val="24"/>
          <w:szCs w:val="24"/>
        </w:rPr>
      </w:pPr>
      <w:r w:rsidRPr="00E574D7">
        <w:rPr>
          <w:sz w:val="24"/>
          <w:szCs w:val="24"/>
        </w:rPr>
        <w:t>Г. уремический перикардит</w:t>
      </w:r>
    </w:p>
    <w:p w:rsidR="006F606C" w:rsidRPr="00E574D7" w:rsidRDefault="006F606C" w:rsidP="006F606C">
      <w:pPr>
        <w:tabs>
          <w:tab w:val="left" w:pos="3795"/>
          <w:tab w:val="left" w:pos="6210"/>
        </w:tabs>
        <w:ind w:left="709"/>
        <w:jc w:val="both"/>
        <w:rPr>
          <w:sz w:val="24"/>
          <w:szCs w:val="24"/>
        </w:rPr>
      </w:pPr>
      <w:r w:rsidRPr="00E574D7">
        <w:rPr>
          <w:sz w:val="24"/>
          <w:szCs w:val="24"/>
        </w:rPr>
        <w:t>Ответ: б</w:t>
      </w:r>
    </w:p>
    <w:p w:rsidR="006F606C" w:rsidRPr="00E574D7" w:rsidRDefault="006F606C" w:rsidP="006F606C">
      <w:pPr>
        <w:numPr>
          <w:ilvl w:val="0"/>
          <w:numId w:val="16"/>
        </w:numPr>
        <w:tabs>
          <w:tab w:val="left" w:pos="3795"/>
          <w:tab w:val="left" w:pos="6210"/>
        </w:tabs>
        <w:jc w:val="both"/>
        <w:rPr>
          <w:sz w:val="24"/>
          <w:szCs w:val="24"/>
        </w:rPr>
      </w:pPr>
      <w:r w:rsidRPr="00E574D7">
        <w:rPr>
          <w:sz w:val="24"/>
          <w:szCs w:val="24"/>
        </w:rPr>
        <w:t>5. Непосредственной угрозой для жизни при острой почечной недостаточности, требующей немедленной коррекции, является</w:t>
      </w:r>
    </w:p>
    <w:p w:rsidR="006F606C" w:rsidRPr="00E574D7" w:rsidRDefault="006F606C" w:rsidP="006F606C">
      <w:pPr>
        <w:tabs>
          <w:tab w:val="left" w:pos="3795"/>
          <w:tab w:val="left" w:pos="6210"/>
        </w:tabs>
        <w:ind w:left="709"/>
        <w:jc w:val="both"/>
        <w:rPr>
          <w:sz w:val="24"/>
          <w:szCs w:val="24"/>
        </w:rPr>
      </w:pPr>
      <w:r w:rsidRPr="00E574D7">
        <w:rPr>
          <w:sz w:val="24"/>
          <w:szCs w:val="24"/>
        </w:rPr>
        <w:t>А. повышение концентрации мочевины крови</w:t>
      </w:r>
    </w:p>
    <w:p w:rsidR="006F606C" w:rsidRPr="00E574D7" w:rsidRDefault="006F606C" w:rsidP="006F606C">
      <w:pPr>
        <w:tabs>
          <w:tab w:val="left" w:pos="3795"/>
          <w:tab w:val="left" w:pos="6210"/>
        </w:tabs>
        <w:ind w:left="709"/>
        <w:jc w:val="both"/>
        <w:rPr>
          <w:sz w:val="24"/>
          <w:szCs w:val="24"/>
        </w:rPr>
      </w:pPr>
      <w:r w:rsidRPr="00E574D7">
        <w:rPr>
          <w:sz w:val="24"/>
          <w:szCs w:val="24"/>
        </w:rPr>
        <w:t>Б.повышение содержания креатинина в крови</w:t>
      </w:r>
    </w:p>
    <w:p w:rsidR="006F606C" w:rsidRPr="00E574D7" w:rsidRDefault="006F606C" w:rsidP="006F606C">
      <w:pPr>
        <w:tabs>
          <w:tab w:val="left" w:pos="3795"/>
          <w:tab w:val="left" w:pos="6210"/>
        </w:tabs>
        <w:ind w:left="709"/>
        <w:jc w:val="both"/>
        <w:rPr>
          <w:sz w:val="24"/>
          <w:szCs w:val="24"/>
        </w:rPr>
      </w:pPr>
      <w:r w:rsidRPr="00E574D7">
        <w:rPr>
          <w:sz w:val="24"/>
          <w:szCs w:val="24"/>
        </w:rPr>
        <w:t>В. гиперфосфатемия</w:t>
      </w:r>
    </w:p>
    <w:p w:rsidR="006F606C" w:rsidRPr="00E574D7" w:rsidRDefault="006F606C" w:rsidP="006F606C">
      <w:pPr>
        <w:tabs>
          <w:tab w:val="left" w:pos="3795"/>
          <w:tab w:val="left" w:pos="6210"/>
        </w:tabs>
        <w:ind w:left="709"/>
        <w:jc w:val="both"/>
        <w:rPr>
          <w:sz w:val="24"/>
          <w:szCs w:val="24"/>
        </w:rPr>
      </w:pPr>
      <w:r w:rsidRPr="00E574D7">
        <w:rPr>
          <w:sz w:val="24"/>
          <w:szCs w:val="24"/>
        </w:rPr>
        <w:t>Г. гиперкалиемия</w:t>
      </w:r>
    </w:p>
    <w:p w:rsidR="006F606C" w:rsidRPr="00E574D7" w:rsidRDefault="006F606C" w:rsidP="006F606C">
      <w:pPr>
        <w:tabs>
          <w:tab w:val="left" w:pos="3795"/>
          <w:tab w:val="left" w:pos="6210"/>
        </w:tabs>
        <w:ind w:left="709"/>
        <w:jc w:val="both"/>
        <w:rPr>
          <w:sz w:val="24"/>
          <w:szCs w:val="24"/>
        </w:rPr>
      </w:pPr>
      <w:r w:rsidRPr="00E574D7">
        <w:rPr>
          <w:sz w:val="24"/>
          <w:szCs w:val="24"/>
        </w:rPr>
        <w:t>Д. гиперурикемия</w:t>
      </w:r>
    </w:p>
    <w:p w:rsidR="006F606C" w:rsidRPr="00E574D7" w:rsidRDefault="006F606C" w:rsidP="006F606C">
      <w:pPr>
        <w:tabs>
          <w:tab w:val="left" w:pos="3795"/>
          <w:tab w:val="left" w:pos="6210"/>
        </w:tabs>
        <w:ind w:left="709"/>
        <w:jc w:val="both"/>
        <w:rPr>
          <w:sz w:val="24"/>
          <w:szCs w:val="24"/>
        </w:rPr>
      </w:pPr>
      <w:r w:rsidRPr="00E574D7">
        <w:rPr>
          <w:sz w:val="24"/>
          <w:szCs w:val="24"/>
        </w:rPr>
        <w:t>Ответ: г</w:t>
      </w:r>
    </w:p>
    <w:p w:rsidR="006F606C" w:rsidRPr="00E574D7" w:rsidRDefault="006F606C" w:rsidP="006F606C">
      <w:pPr>
        <w:numPr>
          <w:ilvl w:val="0"/>
          <w:numId w:val="16"/>
        </w:numPr>
        <w:tabs>
          <w:tab w:val="left" w:pos="3795"/>
          <w:tab w:val="left" w:pos="6210"/>
        </w:tabs>
        <w:jc w:val="both"/>
        <w:rPr>
          <w:sz w:val="24"/>
          <w:szCs w:val="24"/>
        </w:rPr>
      </w:pPr>
      <w:r w:rsidRPr="00E574D7">
        <w:rPr>
          <w:sz w:val="24"/>
          <w:szCs w:val="24"/>
        </w:rPr>
        <w:t>Причиной мышечной слабости при острой почечной недостаточности является</w:t>
      </w:r>
    </w:p>
    <w:p w:rsidR="006F606C" w:rsidRPr="00E574D7" w:rsidRDefault="006F606C" w:rsidP="006F606C">
      <w:pPr>
        <w:tabs>
          <w:tab w:val="left" w:pos="3795"/>
          <w:tab w:val="left" w:pos="6210"/>
        </w:tabs>
        <w:ind w:left="709"/>
        <w:jc w:val="both"/>
        <w:rPr>
          <w:sz w:val="24"/>
          <w:szCs w:val="24"/>
        </w:rPr>
      </w:pPr>
      <w:r w:rsidRPr="00E574D7">
        <w:rPr>
          <w:sz w:val="24"/>
          <w:szCs w:val="24"/>
        </w:rPr>
        <w:t>А. увеличение внутриклеточного натрия</w:t>
      </w:r>
    </w:p>
    <w:p w:rsidR="006F606C" w:rsidRPr="00E574D7" w:rsidRDefault="006F606C" w:rsidP="006F606C">
      <w:pPr>
        <w:tabs>
          <w:tab w:val="left" w:pos="3795"/>
          <w:tab w:val="left" w:pos="6210"/>
        </w:tabs>
        <w:ind w:left="709"/>
        <w:jc w:val="both"/>
        <w:rPr>
          <w:sz w:val="24"/>
          <w:szCs w:val="24"/>
        </w:rPr>
      </w:pPr>
      <w:r w:rsidRPr="00E574D7">
        <w:rPr>
          <w:sz w:val="24"/>
          <w:szCs w:val="24"/>
        </w:rPr>
        <w:t>Б. гипокальциемия</w:t>
      </w:r>
    </w:p>
    <w:p w:rsidR="006F606C" w:rsidRPr="00E574D7" w:rsidRDefault="006F606C" w:rsidP="006F606C">
      <w:pPr>
        <w:tabs>
          <w:tab w:val="left" w:pos="3795"/>
          <w:tab w:val="left" w:pos="6210"/>
        </w:tabs>
        <w:ind w:left="709"/>
        <w:jc w:val="both"/>
        <w:rPr>
          <w:sz w:val="24"/>
          <w:szCs w:val="24"/>
        </w:rPr>
      </w:pPr>
      <w:r w:rsidRPr="00E574D7">
        <w:rPr>
          <w:sz w:val="24"/>
          <w:szCs w:val="24"/>
        </w:rPr>
        <w:t>В. гиперкалиемия и метаболический ацидоз</w:t>
      </w:r>
    </w:p>
    <w:p w:rsidR="006F606C" w:rsidRPr="00E574D7" w:rsidRDefault="006F606C" w:rsidP="006F606C">
      <w:pPr>
        <w:tabs>
          <w:tab w:val="left" w:pos="3795"/>
          <w:tab w:val="left" w:pos="6210"/>
        </w:tabs>
        <w:ind w:left="709"/>
        <w:jc w:val="both"/>
        <w:rPr>
          <w:sz w:val="24"/>
          <w:szCs w:val="24"/>
        </w:rPr>
      </w:pPr>
      <w:r w:rsidRPr="00E574D7">
        <w:rPr>
          <w:sz w:val="24"/>
          <w:szCs w:val="24"/>
        </w:rPr>
        <w:t>Г. увеличение внутриклеточной воды и внутриклеточного кальция</w:t>
      </w:r>
    </w:p>
    <w:p w:rsidR="006F606C" w:rsidRPr="00E574D7" w:rsidRDefault="006F606C" w:rsidP="006F606C">
      <w:pPr>
        <w:tabs>
          <w:tab w:val="left" w:pos="3795"/>
          <w:tab w:val="left" w:pos="6210"/>
        </w:tabs>
        <w:ind w:left="709"/>
        <w:jc w:val="both"/>
        <w:rPr>
          <w:sz w:val="24"/>
          <w:szCs w:val="24"/>
        </w:rPr>
      </w:pPr>
      <w:r w:rsidRPr="00E574D7">
        <w:rPr>
          <w:sz w:val="24"/>
          <w:szCs w:val="24"/>
        </w:rPr>
        <w:t>Д. все перечисленное</w:t>
      </w:r>
    </w:p>
    <w:p w:rsidR="006F606C" w:rsidRPr="00E574D7" w:rsidRDefault="006F606C" w:rsidP="006F606C">
      <w:pPr>
        <w:tabs>
          <w:tab w:val="left" w:pos="3795"/>
          <w:tab w:val="left" w:pos="6210"/>
        </w:tabs>
        <w:ind w:left="709"/>
        <w:jc w:val="both"/>
        <w:rPr>
          <w:sz w:val="24"/>
          <w:szCs w:val="24"/>
        </w:rPr>
      </w:pPr>
      <w:r w:rsidRPr="00E574D7">
        <w:rPr>
          <w:sz w:val="24"/>
          <w:szCs w:val="24"/>
        </w:rPr>
        <w:t>Ответ: д</w:t>
      </w:r>
    </w:p>
    <w:p w:rsidR="006F606C" w:rsidRPr="00E574D7" w:rsidRDefault="006F606C" w:rsidP="006F606C">
      <w:pPr>
        <w:tabs>
          <w:tab w:val="left" w:pos="3795"/>
          <w:tab w:val="left" w:pos="6210"/>
        </w:tabs>
        <w:ind w:left="709"/>
        <w:jc w:val="both"/>
        <w:rPr>
          <w:sz w:val="24"/>
          <w:szCs w:val="24"/>
        </w:rPr>
      </w:pPr>
    </w:p>
    <w:p w:rsidR="006F606C" w:rsidRPr="00E574D7" w:rsidRDefault="006F606C" w:rsidP="006F606C">
      <w:pPr>
        <w:ind w:left="360"/>
        <w:jc w:val="both"/>
        <w:rPr>
          <w:b/>
          <w:sz w:val="24"/>
          <w:szCs w:val="24"/>
        </w:rPr>
      </w:pPr>
      <w:r w:rsidRPr="00E574D7">
        <w:rPr>
          <w:b/>
          <w:sz w:val="24"/>
          <w:szCs w:val="24"/>
        </w:rPr>
        <w:t>11.  Литература по теме лекции.</w:t>
      </w:r>
    </w:p>
    <w:p w:rsidR="006F606C" w:rsidRPr="00E574D7" w:rsidRDefault="006F606C" w:rsidP="006F606C">
      <w:pPr>
        <w:ind w:left="720"/>
        <w:jc w:val="both"/>
        <w:rPr>
          <w:sz w:val="24"/>
          <w:szCs w:val="24"/>
        </w:rPr>
      </w:pPr>
      <w:r w:rsidRPr="00E574D7">
        <w:rPr>
          <w:sz w:val="24"/>
          <w:szCs w:val="24"/>
        </w:rPr>
        <w:t xml:space="preserve">Основная: </w:t>
      </w:r>
    </w:p>
    <w:p w:rsidR="006F606C" w:rsidRPr="00E574D7" w:rsidRDefault="006F606C" w:rsidP="006F606C">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6F606C" w:rsidRPr="00E574D7" w:rsidRDefault="006F606C" w:rsidP="006F606C">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6F606C" w:rsidRPr="00E574D7" w:rsidRDefault="006F606C" w:rsidP="006F606C">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6F606C" w:rsidRPr="00E574D7" w:rsidRDefault="006F606C" w:rsidP="006F606C">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6F606C" w:rsidRPr="00E574D7" w:rsidRDefault="006F606C" w:rsidP="006F606C">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6F606C" w:rsidRPr="00E574D7" w:rsidRDefault="006F606C" w:rsidP="006F606C">
      <w:pPr>
        <w:ind w:left="720"/>
        <w:jc w:val="both"/>
        <w:rPr>
          <w:sz w:val="24"/>
          <w:szCs w:val="24"/>
        </w:rPr>
      </w:pPr>
      <w:r w:rsidRPr="00E574D7">
        <w:rPr>
          <w:sz w:val="24"/>
          <w:szCs w:val="24"/>
        </w:rPr>
        <w:t>Дополнительная:</w:t>
      </w:r>
    </w:p>
    <w:p w:rsidR="006F606C" w:rsidRPr="00E574D7" w:rsidRDefault="006F606C" w:rsidP="006F606C">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6F606C" w:rsidRPr="00E574D7" w:rsidRDefault="006F606C" w:rsidP="006F606C">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6F606C" w:rsidRPr="00E574D7" w:rsidRDefault="006F606C" w:rsidP="006F606C">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6F606C" w:rsidRPr="00E574D7" w:rsidRDefault="006F606C" w:rsidP="006F606C">
      <w:pPr>
        <w:jc w:val="both"/>
        <w:rPr>
          <w:sz w:val="24"/>
          <w:szCs w:val="24"/>
        </w:rPr>
      </w:pPr>
    </w:p>
    <w:p w:rsidR="006F606C" w:rsidRPr="00E574D7" w:rsidRDefault="006F606C" w:rsidP="006F606C">
      <w:pPr>
        <w:ind w:left="720"/>
        <w:jc w:val="both"/>
        <w:rPr>
          <w:sz w:val="24"/>
          <w:szCs w:val="24"/>
        </w:rPr>
      </w:pPr>
    </w:p>
    <w:p w:rsidR="006F606C" w:rsidRPr="00E574D7" w:rsidRDefault="006F606C" w:rsidP="006F606C">
      <w:pPr>
        <w:ind w:left="720"/>
        <w:jc w:val="both"/>
        <w:rPr>
          <w:sz w:val="24"/>
          <w:szCs w:val="24"/>
        </w:rPr>
      </w:pPr>
    </w:p>
    <w:p w:rsidR="006F606C" w:rsidRPr="00E574D7" w:rsidRDefault="006F606C" w:rsidP="006F606C">
      <w:pPr>
        <w:ind w:firstLine="720"/>
        <w:jc w:val="both"/>
        <w:rPr>
          <w:sz w:val="24"/>
          <w:szCs w:val="24"/>
        </w:rPr>
      </w:pPr>
      <w:r w:rsidRPr="00E574D7">
        <w:rPr>
          <w:sz w:val="24"/>
          <w:szCs w:val="24"/>
        </w:rPr>
        <w:t>Подготовила: доцент кафедры терапии и ОВП</w:t>
      </w:r>
    </w:p>
    <w:p w:rsidR="006F606C" w:rsidRPr="00E574D7" w:rsidRDefault="006F606C" w:rsidP="006F606C">
      <w:pPr>
        <w:ind w:firstLine="720"/>
        <w:jc w:val="both"/>
        <w:rPr>
          <w:sz w:val="24"/>
          <w:szCs w:val="24"/>
        </w:rPr>
      </w:pPr>
      <w:r w:rsidRPr="00E574D7">
        <w:rPr>
          <w:sz w:val="24"/>
          <w:szCs w:val="24"/>
        </w:rPr>
        <w:t>с курсом гериатрии ИПО БГМУ                                                         Лехмус Т.Ю.</w:t>
      </w:r>
    </w:p>
    <w:p w:rsidR="006F606C" w:rsidRDefault="006F606C" w:rsidP="00ED1FED">
      <w:pPr>
        <w:jc w:val="both"/>
        <w:rPr>
          <w:sz w:val="24"/>
          <w:szCs w:val="24"/>
        </w:rPr>
      </w:pPr>
    </w:p>
    <w:p w:rsidR="000E279B" w:rsidRPr="000E279B" w:rsidRDefault="000E279B" w:rsidP="000E279B">
      <w:pPr>
        <w:pStyle w:val="1"/>
        <w:jc w:val="center"/>
        <w:rPr>
          <w:b w:val="0"/>
          <w:sz w:val="24"/>
          <w:szCs w:val="24"/>
        </w:rPr>
      </w:pPr>
      <w:r w:rsidRPr="000E279B">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0E279B" w:rsidRPr="000E279B" w:rsidRDefault="000E279B" w:rsidP="000E279B">
      <w:pPr>
        <w:pStyle w:val="1"/>
        <w:jc w:val="center"/>
        <w:rPr>
          <w:b w:val="0"/>
          <w:sz w:val="24"/>
          <w:szCs w:val="24"/>
        </w:rPr>
      </w:pPr>
      <w:r w:rsidRPr="000E279B">
        <w:rPr>
          <w:b w:val="0"/>
          <w:sz w:val="24"/>
          <w:szCs w:val="24"/>
        </w:rPr>
        <w:t xml:space="preserve">Институт последипломного образования </w:t>
      </w:r>
    </w:p>
    <w:p w:rsidR="000E279B" w:rsidRPr="000E279B" w:rsidRDefault="000E279B" w:rsidP="000E279B">
      <w:pPr>
        <w:jc w:val="center"/>
        <w:rPr>
          <w:sz w:val="24"/>
          <w:szCs w:val="24"/>
        </w:rPr>
      </w:pPr>
      <w:r w:rsidRPr="000E279B">
        <w:rPr>
          <w:sz w:val="24"/>
          <w:szCs w:val="24"/>
        </w:rPr>
        <w:t>Кафедра терапии и общей врачебной практики с курсом гериатрии</w:t>
      </w:r>
    </w:p>
    <w:p w:rsidR="000E279B" w:rsidRPr="000E279B" w:rsidRDefault="000E279B" w:rsidP="000E279B">
      <w:pPr>
        <w:jc w:val="center"/>
        <w:rPr>
          <w:sz w:val="24"/>
          <w:szCs w:val="24"/>
        </w:rPr>
      </w:pPr>
    </w:p>
    <w:p w:rsidR="000E279B" w:rsidRPr="000E279B" w:rsidRDefault="000E279B" w:rsidP="000E279B">
      <w:pPr>
        <w:jc w:val="center"/>
        <w:rPr>
          <w:sz w:val="24"/>
          <w:szCs w:val="24"/>
        </w:rPr>
      </w:pPr>
    </w:p>
    <w:p w:rsidR="00172663" w:rsidRPr="000A5D59" w:rsidRDefault="00D41A57" w:rsidP="00172663">
      <w:pPr>
        <w:jc w:val="right"/>
        <w:rPr>
          <w:sz w:val="24"/>
          <w:szCs w:val="24"/>
        </w:rPr>
      </w:pPr>
      <w:r>
        <w:object w:dxaOrig="16423" w:dyaOrig="4996">
          <v:shape id="_x0000_i1138" type="#_x0000_t75" style="width:284.25pt;height:92.65pt" o:ole="">
            <v:imagedata r:id="rId6" o:title=""/>
          </v:shape>
          <o:OLEObject Type="Embed" ProgID="MSPhotoEd.3" ShapeID="_x0000_i1138" DrawAspect="Content" ObjectID="_1451645893" r:id="rId120"/>
        </w:object>
      </w:r>
    </w:p>
    <w:p w:rsidR="000E279B" w:rsidRPr="00E574D7" w:rsidRDefault="000E279B" w:rsidP="000E279B">
      <w:pPr>
        <w:jc w:val="right"/>
        <w:rPr>
          <w:sz w:val="24"/>
          <w:szCs w:val="24"/>
        </w:rPr>
      </w:pPr>
    </w:p>
    <w:p w:rsidR="000E279B" w:rsidRPr="00E574D7" w:rsidRDefault="000E279B" w:rsidP="000E279B">
      <w:pPr>
        <w:pStyle w:val="1"/>
        <w:ind w:firstLine="720"/>
        <w:jc w:val="center"/>
        <w:rPr>
          <w:sz w:val="24"/>
        </w:rPr>
      </w:pPr>
      <w:r w:rsidRPr="00E574D7">
        <w:rPr>
          <w:sz w:val="24"/>
        </w:rPr>
        <w:t>Методическая разработка лекции</w:t>
      </w:r>
      <w:r w:rsidR="0061121B">
        <w:rPr>
          <w:sz w:val="24"/>
        </w:rPr>
        <w:t xml:space="preserve"> </w:t>
      </w:r>
      <w:r w:rsidR="0061121B" w:rsidRPr="008F1FF4">
        <w:rPr>
          <w:sz w:val="24"/>
          <w:szCs w:val="24"/>
        </w:rPr>
        <w:t>для преподавателей</w:t>
      </w:r>
    </w:p>
    <w:p w:rsidR="000E279B" w:rsidRPr="00E574D7" w:rsidRDefault="000E279B" w:rsidP="000E279B">
      <w:pPr>
        <w:ind w:firstLine="720"/>
        <w:jc w:val="both"/>
        <w:rPr>
          <w:b/>
          <w:sz w:val="24"/>
        </w:rPr>
      </w:pPr>
    </w:p>
    <w:p w:rsidR="000E279B" w:rsidRPr="00E574D7" w:rsidRDefault="000E279B" w:rsidP="000E279B">
      <w:pPr>
        <w:ind w:left="568"/>
        <w:jc w:val="both"/>
        <w:rPr>
          <w:b/>
          <w:sz w:val="24"/>
        </w:rPr>
      </w:pPr>
      <w:r w:rsidRPr="00E574D7">
        <w:rPr>
          <w:b/>
          <w:sz w:val="24"/>
        </w:rPr>
        <w:t xml:space="preserve">1. Код темы лекции по унифицированной программе: </w:t>
      </w:r>
      <w:r w:rsidRPr="00E574D7">
        <w:rPr>
          <w:sz w:val="24"/>
        </w:rPr>
        <w:t>ОД.</w:t>
      </w:r>
      <w:r>
        <w:rPr>
          <w:sz w:val="24"/>
        </w:rPr>
        <w:t xml:space="preserve"> </w:t>
      </w:r>
      <w:r w:rsidRPr="00E574D7">
        <w:rPr>
          <w:sz w:val="24"/>
        </w:rPr>
        <w:t>О.</w:t>
      </w:r>
      <w:r>
        <w:rPr>
          <w:sz w:val="24"/>
        </w:rPr>
        <w:t xml:space="preserve"> 02. 5. 2</w:t>
      </w:r>
      <w:r w:rsidRPr="00E574D7">
        <w:rPr>
          <w:sz w:val="24"/>
        </w:rPr>
        <w:t xml:space="preserve"> </w:t>
      </w:r>
    </w:p>
    <w:p w:rsidR="000E279B" w:rsidRPr="00E574D7" w:rsidRDefault="000E279B" w:rsidP="000E279B">
      <w:pPr>
        <w:ind w:left="568"/>
        <w:jc w:val="both"/>
        <w:rPr>
          <w:b/>
          <w:sz w:val="24"/>
        </w:rPr>
      </w:pPr>
      <w:r w:rsidRPr="00E574D7">
        <w:rPr>
          <w:b/>
          <w:sz w:val="24"/>
        </w:rPr>
        <w:t>2. Название лекции:</w:t>
      </w:r>
      <w:r w:rsidRPr="00E574D7">
        <w:rPr>
          <w:sz w:val="24"/>
        </w:rPr>
        <w:t xml:space="preserve"> «</w:t>
      </w:r>
      <w:r>
        <w:rPr>
          <w:sz w:val="24"/>
        </w:rPr>
        <w:t>Рецидивирующая инфекция мочевых путей</w:t>
      </w:r>
      <w:r w:rsidRPr="00E574D7">
        <w:rPr>
          <w:sz w:val="24"/>
        </w:rPr>
        <w:t>»</w:t>
      </w:r>
    </w:p>
    <w:p w:rsidR="000E279B" w:rsidRPr="00E574D7" w:rsidRDefault="000E279B" w:rsidP="000E279B">
      <w:pPr>
        <w:ind w:left="568"/>
        <w:jc w:val="both"/>
        <w:rPr>
          <w:b/>
          <w:sz w:val="24"/>
        </w:rPr>
      </w:pPr>
      <w:r w:rsidRPr="00E574D7">
        <w:rPr>
          <w:b/>
          <w:sz w:val="24"/>
        </w:rPr>
        <w:t xml:space="preserve">3. Циклы: </w:t>
      </w:r>
      <w:r>
        <w:rPr>
          <w:sz w:val="24"/>
          <w:szCs w:val="24"/>
        </w:rPr>
        <w:t>о</w:t>
      </w:r>
      <w:r w:rsidRPr="00E574D7">
        <w:rPr>
          <w:sz w:val="24"/>
          <w:szCs w:val="24"/>
        </w:rPr>
        <w:t xml:space="preserve">рдинатура  </w:t>
      </w:r>
      <w:r w:rsidRPr="00E574D7">
        <w:rPr>
          <w:sz w:val="24"/>
        </w:rPr>
        <w:t>по специальности «Нефрология»</w:t>
      </w:r>
    </w:p>
    <w:p w:rsidR="000E279B" w:rsidRPr="00E574D7" w:rsidRDefault="000E279B" w:rsidP="000E279B">
      <w:pPr>
        <w:ind w:left="568"/>
        <w:jc w:val="both"/>
        <w:rPr>
          <w:b/>
          <w:sz w:val="24"/>
        </w:rPr>
      </w:pPr>
      <w:r w:rsidRPr="00E574D7">
        <w:rPr>
          <w:b/>
          <w:sz w:val="24"/>
        </w:rPr>
        <w:t>4. Контингент:</w:t>
      </w:r>
      <w:r w:rsidRPr="00E574D7">
        <w:rPr>
          <w:sz w:val="24"/>
        </w:rPr>
        <w:t xml:space="preserve"> ординаторы</w:t>
      </w:r>
    </w:p>
    <w:p w:rsidR="000E279B" w:rsidRPr="00E574D7" w:rsidRDefault="000E279B" w:rsidP="000E279B">
      <w:pPr>
        <w:ind w:left="568"/>
        <w:jc w:val="both"/>
        <w:rPr>
          <w:b/>
          <w:sz w:val="24"/>
        </w:rPr>
      </w:pPr>
      <w:r w:rsidRPr="00E574D7">
        <w:rPr>
          <w:b/>
          <w:sz w:val="24"/>
        </w:rPr>
        <w:t>5. Продолжительность лекции – 2 часа.</w:t>
      </w:r>
    </w:p>
    <w:p w:rsidR="000E279B" w:rsidRPr="00E574D7" w:rsidRDefault="000E279B" w:rsidP="000E279B">
      <w:pPr>
        <w:ind w:left="360"/>
        <w:jc w:val="both"/>
        <w:rPr>
          <w:sz w:val="24"/>
        </w:rPr>
      </w:pPr>
      <w:r w:rsidRPr="00E574D7">
        <w:rPr>
          <w:b/>
          <w:sz w:val="24"/>
        </w:rPr>
        <w:t xml:space="preserve">6.  Цель: </w:t>
      </w:r>
      <w:r w:rsidRPr="00E574D7">
        <w:rPr>
          <w:sz w:val="24"/>
        </w:rPr>
        <w:t>ознакомить орд</w:t>
      </w:r>
      <w:r>
        <w:rPr>
          <w:sz w:val="24"/>
        </w:rPr>
        <w:t>инаторов</w:t>
      </w:r>
      <w:r w:rsidR="00172663">
        <w:rPr>
          <w:sz w:val="24"/>
        </w:rPr>
        <w:t xml:space="preserve"> </w:t>
      </w:r>
      <w:r>
        <w:rPr>
          <w:sz w:val="24"/>
        </w:rPr>
        <w:t>с современными данными об этиологии, патогенезе, клинике, диагностике и  терапии рецидивирующих инфекций мочевых путей (рецидивирующих пиелолнефритов).</w:t>
      </w:r>
    </w:p>
    <w:p w:rsidR="000E279B" w:rsidRPr="00E574D7" w:rsidRDefault="000E279B" w:rsidP="000E279B">
      <w:pPr>
        <w:ind w:left="360"/>
        <w:jc w:val="both"/>
        <w:rPr>
          <w:b/>
          <w:sz w:val="24"/>
        </w:rPr>
      </w:pPr>
      <w:r w:rsidRPr="00E574D7">
        <w:rPr>
          <w:b/>
          <w:sz w:val="24"/>
        </w:rPr>
        <w:t xml:space="preserve">7. В лекции освещаются следующие вопросы: </w:t>
      </w:r>
    </w:p>
    <w:p w:rsidR="000E279B" w:rsidRPr="00E574D7" w:rsidRDefault="000E279B" w:rsidP="000E279B">
      <w:pPr>
        <w:ind w:firstLine="720"/>
        <w:jc w:val="both"/>
        <w:rPr>
          <w:sz w:val="24"/>
        </w:rPr>
      </w:pPr>
      <w:r w:rsidRPr="00E574D7">
        <w:rPr>
          <w:sz w:val="24"/>
        </w:rPr>
        <w:t xml:space="preserve">Основные этиологические факторы в развитии </w:t>
      </w:r>
      <w:r>
        <w:rPr>
          <w:sz w:val="24"/>
        </w:rPr>
        <w:t>рецидивирующих инфекций мочевых путей</w:t>
      </w:r>
      <w:r w:rsidRPr="00E574D7">
        <w:rPr>
          <w:sz w:val="24"/>
        </w:rPr>
        <w:t>.</w:t>
      </w:r>
    </w:p>
    <w:p w:rsidR="000E279B" w:rsidRPr="00E574D7" w:rsidRDefault="000E279B" w:rsidP="000E279B">
      <w:pPr>
        <w:ind w:firstLine="720"/>
        <w:jc w:val="both"/>
        <w:rPr>
          <w:sz w:val="24"/>
        </w:rPr>
      </w:pPr>
      <w:r w:rsidRPr="00E574D7">
        <w:rPr>
          <w:sz w:val="24"/>
        </w:rPr>
        <w:t>Группы риска по</w:t>
      </w:r>
      <w:r>
        <w:rPr>
          <w:sz w:val="24"/>
        </w:rPr>
        <w:t xml:space="preserve"> рецидивирующему</w:t>
      </w:r>
      <w:r w:rsidRPr="00E574D7">
        <w:rPr>
          <w:sz w:val="24"/>
        </w:rPr>
        <w:t xml:space="preserve"> пиелонефриту.</w:t>
      </w:r>
    </w:p>
    <w:p w:rsidR="000E279B" w:rsidRPr="00E574D7" w:rsidRDefault="000E279B" w:rsidP="000E279B">
      <w:pPr>
        <w:ind w:firstLine="720"/>
        <w:jc w:val="both"/>
        <w:rPr>
          <w:sz w:val="24"/>
        </w:rPr>
      </w:pPr>
      <w:r w:rsidRPr="00E574D7">
        <w:rPr>
          <w:sz w:val="24"/>
        </w:rPr>
        <w:t xml:space="preserve">Клиническая картина </w:t>
      </w:r>
      <w:r>
        <w:rPr>
          <w:sz w:val="24"/>
        </w:rPr>
        <w:t>рецидивирующих инфекций мочевых путей</w:t>
      </w:r>
      <w:r w:rsidRPr="00E574D7">
        <w:rPr>
          <w:sz w:val="24"/>
        </w:rPr>
        <w:t>.</w:t>
      </w:r>
    </w:p>
    <w:p w:rsidR="000E279B" w:rsidRPr="00E574D7" w:rsidRDefault="000E279B" w:rsidP="000E279B">
      <w:pPr>
        <w:ind w:firstLine="720"/>
        <w:jc w:val="both"/>
        <w:rPr>
          <w:sz w:val="24"/>
        </w:rPr>
      </w:pPr>
      <w:r w:rsidRPr="00E574D7">
        <w:rPr>
          <w:sz w:val="24"/>
        </w:rPr>
        <w:t>Диетотерапия.</w:t>
      </w:r>
    </w:p>
    <w:p w:rsidR="000E279B" w:rsidRPr="00E574D7" w:rsidRDefault="000E279B" w:rsidP="000E279B">
      <w:pPr>
        <w:ind w:firstLine="720"/>
        <w:jc w:val="both"/>
        <w:rPr>
          <w:sz w:val="24"/>
        </w:rPr>
      </w:pPr>
      <w:r w:rsidRPr="00E574D7">
        <w:rPr>
          <w:sz w:val="24"/>
        </w:rPr>
        <w:t xml:space="preserve">Применение антибиотиков и уроантисептиков при лечении </w:t>
      </w:r>
      <w:r>
        <w:rPr>
          <w:sz w:val="24"/>
        </w:rPr>
        <w:t>рецидивирующих инфекций мочевых путей</w:t>
      </w:r>
      <w:r w:rsidRPr="00E574D7">
        <w:rPr>
          <w:sz w:val="24"/>
        </w:rPr>
        <w:t>.</w:t>
      </w:r>
    </w:p>
    <w:p w:rsidR="000E279B" w:rsidRPr="00E574D7" w:rsidRDefault="000E279B" w:rsidP="000E279B">
      <w:pPr>
        <w:ind w:firstLine="720"/>
        <w:jc w:val="both"/>
        <w:rPr>
          <w:sz w:val="24"/>
        </w:rPr>
      </w:pPr>
      <w:r w:rsidRPr="00E574D7">
        <w:rPr>
          <w:sz w:val="24"/>
        </w:rPr>
        <w:t>Основные принципы инфузионной терапии.</w:t>
      </w:r>
    </w:p>
    <w:p w:rsidR="000E279B" w:rsidRPr="00E574D7" w:rsidRDefault="000E279B" w:rsidP="000E279B">
      <w:pPr>
        <w:ind w:firstLine="720"/>
        <w:jc w:val="both"/>
        <w:rPr>
          <w:sz w:val="24"/>
        </w:rPr>
      </w:pPr>
      <w:r>
        <w:rPr>
          <w:sz w:val="24"/>
        </w:rPr>
        <w:t>Осложнения</w:t>
      </w:r>
      <w:r w:rsidRPr="00E574D7">
        <w:rPr>
          <w:sz w:val="24"/>
        </w:rPr>
        <w:t>.</w:t>
      </w:r>
    </w:p>
    <w:p w:rsidR="000E279B" w:rsidRPr="00E574D7" w:rsidRDefault="000E279B" w:rsidP="000E279B">
      <w:pPr>
        <w:ind w:firstLine="720"/>
        <w:jc w:val="both"/>
        <w:rPr>
          <w:sz w:val="24"/>
        </w:rPr>
      </w:pPr>
      <w:r w:rsidRPr="00E574D7">
        <w:rPr>
          <w:sz w:val="24"/>
        </w:rPr>
        <w:t>Диспансеризация больных.</w:t>
      </w:r>
    </w:p>
    <w:p w:rsidR="000E279B" w:rsidRPr="00E574D7" w:rsidRDefault="000E279B" w:rsidP="000E279B">
      <w:pPr>
        <w:ind w:left="568"/>
        <w:jc w:val="both"/>
        <w:rPr>
          <w:b/>
          <w:sz w:val="24"/>
        </w:rPr>
      </w:pPr>
      <w:r w:rsidRPr="00E574D7">
        <w:rPr>
          <w:b/>
          <w:sz w:val="24"/>
        </w:rPr>
        <w:t>8. План лекции.</w:t>
      </w:r>
    </w:p>
    <w:p w:rsidR="000E279B" w:rsidRPr="00E574D7" w:rsidRDefault="000E279B" w:rsidP="000E279B">
      <w:pPr>
        <w:ind w:firstLine="720"/>
        <w:jc w:val="both"/>
        <w:rPr>
          <w:sz w:val="24"/>
        </w:rPr>
      </w:pPr>
      <w:r w:rsidRPr="00E574D7">
        <w:rPr>
          <w:sz w:val="24"/>
        </w:rPr>
        <w:t xml:space="preserve">Понятие  </w:t>
      </w:r>
      <w:r>
        <w:rPr>
          <w:sz w:val="24"/>
        </w:rPr>
        <w:t>о рецидивирующих инфекциях мочевых путей</w:t>
      </w:r>
      <w:r w:rsidRPr="00E574D7">
        <w:rPr>
          <w:sz w:val="24"/>
        </w:rPr>
        <w:t>.</w:t>
      </w:r>
    </w:p>
    <w:p w:rsidR="000E279B" w:rsidRPr="00E574D7" w:rsidRDefault="000E279B" w:rsidP="000E279B">
      <w:pPr>
        <w:ind w:firstLine="720"/>
        <w:jc w:val="both"/>
        <w:rPr>
          <w:sz w:val="24"/>
        </w:rPr>
      </w:pPr>
      <w:r w:rsidRPr="00E574D7">
        <w:rPr>
          <w:sz w:val="24"/>
        </w:rPr>
        <w:t xml:space="preserve">Этиология </w:t>
      </w:r>
      <w:r>
        <w:rPr>
          <w:sz w:val="24"/>
        </w:rPr>
        <w:t>рецидивирующих инфекций мочевых путей</w:t>
      </w:r>
      <w:r w:rsidRPr="00E574D7">
        <w:rPr>
          <w:sz w:val="24"/>
        </w:rPr>
        <w:t>.</w:t>
      </w:r>
    </w:p>
    <w:p w:rsidR="000E279B" w:rsidRPr="00E574D7" w:rsidRDefault="000E279B" w:rsidP="000E279B">
      <w:pPr>
        <w:ind w:firstLine="720"/>
        <w:jc w:val="both"/>
        <w:rPr>
          <w:sz w:val="24"/>
        </w:rPr>
      </w:pPr>
      <w:r w:rsidRPr="00E574D7">
        <w:rPr>
          <w:sz w:val="24"/>
        </w:rPr>
        <w:t>Современные представления о патогенезе.</w:t>
      </w:r>
    </w:p>
    <w:p w:rsidR="000E279B" w:rsidRPr="00E574D7" w:rsidRDefault="000E279B" w:rsidP="000E279B">
      <w:pPr>
        <w:ind w:firstLine="720"/>
        <w:jc w:val="both"/>
        <w:rPr>
          <w:sz w:val="24"/>
        </w:rPr>
      </w:pPr>
      <w:r w:rsidRPr="00E574D7">
        <w:rPr>
          <w:sz w:val="24"/>
        </w:rPr>
        <w:t>Дифференци</w:t>
      </w:r>
      <w:r>
        <w:rPr>
          <w:sz w:val="24"/>
        </w:rPr>
        <w:t>альная диагностика</w:t>
      </w:r>
      <w:r w:rsidRPr="00E574D7">
        <w:rPr>
          <w:sz w:val="24"/>
        </w:rPr>
        <w:t>.</w:t>
      </w:r>
    </w:p>
    <w:p w:rsidR="000E279B" w:rsidRPr="00E574D7" w:rsidRDefault="000E279B" w:rsidP="000E279B">
      <w:pPr>
        <w:ind w:firstLine="720"/>
        <w:jc w:val="both"/>
        <w:rPr>
          <w:sz w:val="24"/>
        </w:rPr>
      </w:pPr>
      <w:r>
        <w:rPr>
          <w:sz w:val="24"/>
        </w:rPr>
        <w:t>Особенности диеты при рецидивирующих инфекциях мочевых путей</w:t>
      </w:r>
      <w:r w:rsidRPr="00E574D7">
        <w:rPr>
          <w:sz w:val="24"/>
        </w:rPr>
        <w:t>.</w:t>
      </w:r>
    </w:p>
    <w:p w:rsidR="000E279B" w:rsidRPr="00E574D7" w:rsidRDefault="000E279B" w:rsidP="000E279B">
      <w:pPr>
        <w:ind w:firstLine="720"/>
        <w:jc w:val="both"/>
        <w:rPr>
          <w:sz w:val="24"/>
        </w:rPr>
      </w:pPr>
      <w:r w:rsidRPr="00E574D7">
        <w:rPr>
          <w:sz w:val="24"/>
        </w:rPr>
        <w:t>Принципы медикаментозного лечения.</w:t>
      </w:r>
    </w:p>
    <w:p w:rsidR="000E279B" w:rsidRPr="00E574D7" w:rsidRDefault="000E279B" w:rsidP="000E279B">
      <w:pPr>
        <w:ind w:firstLine="720"/>
        <w:jc w:val="both"/>
        <w:rPr>
          <w:b/>
          <w:sz w:val="24"/>
        </w:rPr>
      </w:pPr>
      <w:r w:rsidRPr="00E574D7">
        <w:rPr>
          <w:sz w:val="24"/>
        </w:rPr>
        <w:t>Профилактика, диспансеризация, реабилитация больных.</w:t>
      </w:r>
    </w:p>
    <w:p w:rsidR="000E279B" w:rsidRPr="00E574D7" w:rsidRDefault="000E279B" w:rsidP="000E279B">
      <w:pPr>
        <w:ind w:left="568"/>
        <w:jc w:val="both"/>
        <w:rPr>
          <w:b/>
          <w:sz w:val="24"/>
        </w:rPr>
      </w:pPr>
      <w:r w:rsidRPr="00E574D7">
        <w:rPr>
          <w:b/>
          <w:sz w:val="24"/>
        </w:rPr>
        <w:t xml:space="preserve">9. Иллюстративный материал и оснащение: </w:t>
      </w:r>
      <w:r w:rsidRPr="00E574D7">
        <w:rPr>
          <w:sz w:val="24"/>
        </w:rPr>
        <w:t>таблицы, плакаты, слайды для аппарата оверхед, мультимедийные материалы, видеодвойка, ноутбук, интерактивная доска</w:t>
      </w:r>
    </w:p>
    <w:p w:rsidR="000E279B" w:rsidRPr="00E574D7" w:rsidRDefault="000E279B" w:rsidP="000E279B">
      <w:pPr>
        <w:ind w:left="568"/>
        <w:jc w:val="both"/>
        <w:rPr>
          <w:b/>
          <w:sz w:val="24"/>
        </w:rPr>
      </w:pPr>
      <w:r w:rsidRPr="00E574D7">
        <w:rPr>
          <w:b/>
          <w:sz w:val="24"/>
        </w:rPr>
        <w:t>10. Тестовый контроль</w:t>
      </w:r>
      <w:r w:rsidRPr="00E574D7">
        <w:rPr>
          <w:sz w:val="24"/>
        </w:rPr>
        <w:t xml:space="preserve"> полученных знаний осуществляется путем оценки ответов на вопросы и задания для работы малых групп по теме «Хронический пиелонефрит».</w:t>
      </w:r>
    </w:p>
    <w:p w:rsidR="000E279B" w:rsidRPr="00E574D7" w:rsidRDefault="000E279B" w:rsidP="000E279B">
      <w:pPr>
        <w:numPr>
          <w:ilvl w:val="0"/>
          <w:numId w:val="6"/>
        </w:numPr>
        <w:jc w:val="both"/>
        <w:rPr>
          <w:sz w:val="24"/>
        </w:rPr>
      </w:pPr>
      <w:r w:rsidRPr="00E574D7">
        <w:rPr>
          <w:sz w:val="24"/>
        </w:rPr>
        <w:t>Анализ мочи по Нечипоренко целесообразен:</w:t>
      </w:r>
    </w:p>
    <w:p w:rsidR="000E279B" w:rsidRPr="00E574D7" w:rsidRDefault="000E279B" w:rsidP="000E279B">
      <w:pPr>
        <w:ind w:left="709"/>
        <w:jc w:val="both"/>
        <w:rPr>
          <w:sz w:val="24"/>
        </w:rPr>
      </w:pPr>
      <w:r w:rsidRPr="00E574D7">
        <w:rPr>
          <w:sz w:val="24"/>
        </w:rPr>
        <w:t>А. при хроническом активном калькулезном пиелонефрите</w:t>
      </w:r>
    </w:p>
    <w:p w:rsidR="000E279B" w:rsidRPr="00E574D7" w:rsidRDefault="000E279B" w:rsidP="000E279B">
      <w:pPr>
        <w:ind w:left="709"/>
        <w:jc w:val="both"/>
        <w:rPr>
          <w:sz w:val="24"/>
        </w:rPr>
      </w:pPr>
      <w:r w:rsidRPr="00E574D7">
        <w:rPr>
          <w:sz w:val="24"/>
        </w:rPr>
        <w:t>Б. при коралловидном камне, пиурии</w:t>
      </w:r>
    </w:p>
    <w:p w:rsidR="000E279B" w:rsidRPr="00E574D7" w:rsidRDefault="000E279B" w:rsidP="000E279B">
      <w:pPr>
        <w:ind w:left="709"/>
        <w:jc w:val="both"/>
        <w:rPr>
          <w:sz w:val="24"/>
        </w:rPr>
      </w:pPr>
      <w:r w:rsidRPr="00E574D7">
        <w:rPr>
          <w:sz w:val="24"/>
        </w:rPr>
        <w:lastRenderedPageBreak/>
        <w:t>В. При остром гнойном пиелонефрите</w:t>
      </w:r>
    </w:p>
    <w:p w:rsidR="000E279B" w:rsidRPr="00E574D7" w:rsidRDefault="000E279B" w:rsidP="000E279B">
      <w:pPr>
        <w:ind w:left="709"/>
        <w:jc w:val="both"/>
        <w:rPr>
          <w:sz w:val="24"/>
        </w:rPr>
      </w:pPr>
      <w:r w:rsidRPr="00E574D7">
        <w:rPr>
          <w:sz w:val="24"/>
        </w:rPr>
        <w:t>Г. Во всех перечисленных случаях</w:t>
      </w:r>
    </w:p>
    <w:p w:rsidR="000E279B" w:rsidRPr="00E574D7" w:rsidRDefault="000E279B" w:rsidP="000E279B">
      <w:pPr>
        <w:ind w:left="709"/>
        <w:jc w:val="both"/>
        <w:rPr>
          <w:sz w:val="24"/>
        </w:rPr>
      </w:pPr>
      <w:r w:rsidRPr="00E574D7">
        <w:rPr>
          <w:sz w:val="24"/>
        </w:rPr>
        <w:t>Д. ни в одном из перечисленных случаев</w:t>
      </w:r>
    </w:p>
    <w:p w:rsidR="000E279B" w:rsidRPr="00E574D7" w:rsidRDefault="000E279B" w:rsidP="000E279B">
      <w:pPr>
        <w:ind w:left="709"/>
        <w:jc w:val="both"/>
        <w:rPr>
          <w:b/>
          <w:sz w:val="24"/>
        </w:rPr>
      </w:pPr>
      <w:r w:rsidRPr="00E574D7">
        <w:rPr>
          <w:b/>
          <w:sz w:val="24"/>
        </w:rPr>
        <w:t>Ответ: д.</w:t>
      </w:r>
    </w:p>
    <w:p w:rsidR="000E279B" w:rsidRPr="00E574D7" w:rsidRDefault="000E279B" w:rsidP="000E279B">
      <w:pPr>
        <w:numPr>
          <w:ilvl w:val="0"/>
          <w:numId w:val="6"/>
        </w:numPr>
        <w:jc w:val="both"/>
        <w:rPr>
          <w:sz w:val="24"/>
        </w:rPr>
      </w:pPr>
      <w:r w:rsidRPr="00E574D7">
        <w:rPr>
          <w:sz w:val="24"/>
        </w:rPr>
        <w:t>посев мочи целесообразно проводить:</w:t>
      </w:r>
    </w:p>
    <w:p w:rsidR="000E279B" w:rsidRPr="00E574D7" w:rsidRDefault="000E279B" w:rsidP="000E279B">
      <w:pPr>
        <w:ind w:left="709"/>
        <w:jc w:val="both"/>
        <w:rPr>
          <w:sz w:val="24"/>
        </w:rPr>
      </w:pPr>
      <w:r w:rsidRPr="00E574D7">
        <w:rPr>
          <w:sz w:val="24"/>
        </w:rPr>
        <w:t>А. при остром гнойном пиелонефрите</w:t>
      </w:r>
    </w:p>
    <w:p w:rsidR="000E279B" w:rsidRPr="00E574D7" w:rsidRDefault="000E279B" w:rsidP="000E279B">
      <w:pPr>
        <w:ind w:left="709"/>
        <w:jc w:val="both"/>
        <w:rPr>
          <w:sz w:val="24"/>
        </w:rPr>
      </w:pPr>
      <w:r w:rsidRPr="00E574D7">
        <w:rPr>
          <w:sz w:val="24"/>
        </w:rPr>
        <w:t>Б. при хроническом активном пиелонефрите</w:t>
      </w:r>
    </w:p>
    <w:p w:rsidR="000E279B" w:rsidRPr="00E574D7" w:rsidRDefault="000E279B" w:rsidP="000E279B">
      <w:pPr>
        <w:ind w:left="709"/>
        <w:jc w:val="both"/>
        <w:rPr>
          <w:sz w:val="24"/>
        </w:rPr>
      </w:pPr>
      <w:r w:rsidRPr="00E574D7">
        <w:rPr>
          <w:sz w:val="24"/>
        </w:rPr>
        <w:t>В. При хроническом латентном пиелонефрите</w:t>
      </w:r>
    </w:p>
    <w:p w:rsidR="000E279B" w:rsidRPr="00E574D7" w:rsidRDefault="000E279B" w:rsidP="000E279B">
      <w:pPr>
        <w:ind w:left="709"/>
        <w:jc w:val="both"/>
        <w:rPr>
          <w:sz w:val="24"/>
        </w:rPr>
      </w:pPr>
      <w:r w:rsidRPr="00E574D7">
        <w:rPr>
          <w:sz w:val="24"/>
        </w:rPr>
        <w:t>Г. Во всех перечисленных случаях</w:t>
      </w:r>
    </w:p>
    <w:p w:rsidR="000E279B" w:rsidRPr="00E574D7" w:rsidRDefault="000E279B" w:rsidP="000E279B">
      <w:pPr>
        <w:ind w:left="709"/>
        <w:jc w:val="both"/>
        <w:rPr>
          <w:sz w:val="24"/>
        </w:rPr>
      </w:pPr>
      <w:r w:rsidRPr="00E574D7">
        <w:rPr>
          <w:sz w:val="24"/>
        </w:rPr>
        <w:t>Д. ни в одном из перечисленных случаев</w:t>
      </w:r>
    </w:p>
    <w:p w:rsidR="000E279B" w:rsidRPr="00E574D7" w:rsidRDefault="000E279B" w:rsidP="000E279B">
      <w:pPr>
        <w:ind w:left="709"/>
        <w:jc w:val="both"/>
        <w:rPr>
          <w:b/>
          <w:sz w:val="24"/>
        </w:rPr>
      </w:pPr>
      <w:r w:rsidRPr="00E574D7">
        <w:rPr>
          <w:b/>
          <w:sz w:val="24"/>
        </w:rPr>
        <w:t>Ответ: г.</w:t>
      </w:r>
    </w:p>
    <w:p w:rsidR="000E279B" w:rsidRPr="00E574D7" w:rsidRDefault="000E279B" w:rsidP="000E279B">
      <w:pPr>
        <w:numPr>
          <w:ilvl w:val="0"/>
          <w:numId w:val="6"/>
        </w:numPr>
        <w:jc w:val="both"/>
        <w:rPr>
          <w:sz w:val="24"/>
        </w:rPr>
      </w:pPr>
      <w:r w:rsidRPr="00E574D7">
        <w:rPr>
          <w:sz w:val="24"/>
        </w:rPr>
        <w:t>Пиелонефрит осложняет течение МКБ:</w:t>
      </w:r>
    </w:p>
    <w:p w:rsidR="000E279B" w:rsidRPr="00E574D7" w:rsidRDefault="000E279B" w:rsidP="000E279B">
      <w:pPr>
        <w:ind w:left="709"/>
        <w:jc w:val="both"/>
        <w:rPr>
          <w:sz w:val="24"/>
        </w:rPr>
      </w:pPr>
      <w:r w:rsidRPr="00E574D7">
        <w:rPr>
          <w:sz w:val="24"/>
        </w:rPr>
        <w:t>А. в 10 % случаев</w:t>
      </w:r>
    </w:p>
    <w:p w:rsidR="000E279B" w:rsidRPr="00E574D7" w:rsidRDefault="000E279B" w:rsidP="000E279B">
      <w:pPr>
        <w:ind w:left="709"/>
        <w:jc w:val="both"/>
        <w:rPr>
          <w:sz w:val="24"/>
        </w:rPr>
      </w:pPr>
      <w:r w:rsidRPr="00E574D7">
        <w:rPr>
          <w:sz w:val="24"/>
        </w:rPr>
        <w:t>Б. в 20 % случаев</w:t>
      </w:r>
    </w:p>
    <w:p w:rsidR="000E279B" w:rsidRPr="00E574D7" w:rsidRDefault="000E279B" w:rsidP="000E279B">
      <w:pPr>
        <w:ind w:left="709"/>
        <w:jc w:val="both"/>
        <w:rPr>
          <w:sz w:val="24"/>
        </w:rPr>
      </w:pPr>
      <w:r w:rsidRPr="00E574D7">
        <w:rPr>
          <w:sz w:val="24"/>
        </w:rPr>
        <w:t>В. В 50 % случаев</w:t>
      </w:r>
    </w:p>
    <w:p w:rsidR="000E279B" w:rsidRPr="00E574D7" w:rsidRDefault="000E279B" w:rsidP="000E279B">
      <w:pPr>
        <w:ind w:left="709"/>
        <w:jc w:val="both"/>
        <w:rPr>
          <w:sz w:val="24"/>
        </w:rPr>
      </w:pPr>
      <w:r w:rsidRPr="00E574D7">
        <w:rPr>
          <w:sz w:val="24"/>
        </w:rPr>
        <w:t>Г. В 80 % случаев</w:t>
      </w:r>
    </w:p>
    <w:p w:rsidR="000E279B" w:rsidRPr="00E574D7" w:rsidRDefault="000E279B" w:rsidP="000E279B">
      <w:pPr>
        <w:ind w:left="709"/>
        <w:jc w:val="both"/>
        <w:rPr>
          <w:sz w:val="24"/>
        </w:rPr>
      </w:pPr>
      <w:r w:rsidRPr="00E574D7">
        <w:rPr>
          <w:sz w:val="24"/>
        </w:rPr>
        <w:t>Д. в 100 % случаев</w:t>
      </w:r>
    </w:p>
    <w:p w:rsidR="000E279B" w:rsidRPr="00E574D7" w:rsidRDefault="000E279B" w:rsidP="000E279B">
      <w:pPr>
        <w:ind w:left="709"/>
        <w:jc w:val="both"/>
        <w:rPr>
          <w:b/>
          <w:sz w:val="24"/>
        </w:rPr>
      </w:pPr>
      <w:r w:rsidRPr="00E574D7">
        <w:rPr>
          <w:b/>
          <w:sz w:val="24"/>
        </w:rPr>
        <w:t>Ответ: в</w:t>
      </w:r>
    </w:p>
    <w:p w:rsidR="000E279B" w:rsidRPr="00E574D7" w:rsidRDefault="000E279B" w:rsidP="000E279B">
      <w:pPr>
        <w:numPr>
          <w:ilvl w:val="0"/>
          <w:numId w:val="6"/>
        </w:numPr>
        <w:jc w:val="both"/>
        <w:rPr>
          <w:sz w:val="24"/>
        </w:rPr>
      </w:pPr>
      <w:r w:rsidRPr="00E574D7">
        <w:rPr>
          <w:sz w:val="24"/>
        </w:rPr>
        <w:t>Изостенурия – это состояние, при котором:</w:t>
      </w:r>
    </w:p>
    <w:p w:rsidR="000E279B" w:rsidRPr="00E574D7" w:rsidRDefault="000E279B" w:rsidP="000E279B">
      <w:pPr>
        <w:ind w:left="709"/>
        <w:jc w:val="both"/>
        <w:rPr>
          <w:sz w:val="24"/>
        </w:rPr>
      </w:pPr>
      <w:r w:rsidRPr="00E574D7">
        <w:rPr>
          <w:sz w:val="24"/>
        </w:rPr>
        <w:t>А. плотность мочи равна плотности плазмы</w:t>
      </w:r>
    </w:p>
    <w:p w:rsidR="000E279B" w:rsidRPr="00E574D7" w:rsidRDefault="000E279B" w:rsidP="000E279B">
      <w:pPr>
        <w:ind w:left="709"/>
        <w:jc w:val="both"/>
        <w:rPr>
          <w:sz w:val="24"/>
        </w:rPr>
      </w:pPr>
      <w:r w:rsidRPr="00E574D7">
        <w:rPr>
          <w:sz w:val="24"/>
        </w:rPr>
        <w:t>Б. плотность мочи ниже 1018</w:t>
      </w:r>
    </w:p>
    <w:p w:rsidR="000E279B" w:rsidRPr="00E574D7" w:rsidRDefault="000E279B" w:rsidP="000E279B">
      <w:pPr>
        <w:ind w:left="709"/>
        <w:jc w:val="both"/>
        <w:rPr>
          <w:sz w:val="24"/>
        </w:rPr>
      </w:pPr>
      <w:r w:rsidRPr="00E574D7">
        <w:rPr>
          <w:sz w:val="24"/>
        </w:rPr>
        <w:t>В. Плотность мочи 1015</w:t>
      </w:r>
    </w:p>
    <w:p w:rsidR="000E279B" w:rsidRPr="00E574D7" w:rsidRDefault="000E279B" w:rsidP="000E279B">
      <w:pPr>
        <w:ind w:left="709"/>
        <w:jc w:val="both"/>
        <w:rPr>
          <w:b/>
          <w:sz w:val="24"/>
        </w:rPr>
      </w:pPr>
      <w:r w:rsidRPr="00E574D7">
        <w:rPr>
          <w:b/>
          <w:sz w:val="24"/>
        </w:rPr>
        <w:t>Ответ: а.</w:t>
      </w:r>
    </w:p>
    <w:p w:rsidR="000E279B" w:rsidRPr="00E574D7" w:rsidRDefault="000E279B" w:rsidP="000E279B">
      <w:pPr>
        <w:numPr>
          <w:ilvl w:val="0"/>
          <w:numId w:val="6"/>
        </w:numPr>
        <w:jc w:val="both"/>
        <w:rPr>
          <w:sz w:val="24"/>
        </w:rPr>
      </w:pPr>
      <w:r w:rsidRPr="00E574D7">
        <w:rPr>
          <w:sz w:val="24"/>
        </w:rPr>
        <w:t>Лейкоцитурия возникает:</w:t>
      </w:r>
    </w:p>
    <w:p w:rsidR="000E279B" w:rsidRPr="00E574D7" w:rsidRDefault="000E279B" w:rsidP="000E279B">
      <w:pPr>
        <w:ind w:left="709"/>
        <w:jc w:val="both"/>
        <w:rPr>
          <w:sz w:val="24"/>
        </w:rPr>
      </w:pPr>
      <w:r w:rsidRPr="00E574D7">
        <w:rPr>
          <w:sz w:val="24"/>
        </w:rPr>
        <w:t>А. при пиелонефрите</w:t>
      </w:r>
    </w:p>
    <w:p w:rsidR="000E279B" w:rsidRPr="00E574D7" w:rsidRDefault="000E279B" w:rsidP="000E279B">
      <w:pPr>
        <w:ind w:left="709"/>
        <w:jc w:val="both"/>
        <w:rPr>
          <w:sz w:val="24"/>
        </w:rPr>
      </w:pPr>
      <w:r w:rsidRPr="00E574D7">
        <w:rPr>
          <w:sz w:val="24"/>
        </w:rPr>
        <w:t>Б. при гломерулонефрите</w:t>
      </w:r>
    </w:p>
    <w:p w:rsidR="000E279B" w:rsidRPr="00E574D7" w:rsidRDefault="000E279B" w:rsidP="000E279B">
      <w:pPr>
        <w:ind w:left="709"/>
        <w:jc w:val="both"/>
        <w:rPr>
          <w:sz w:val="24"/>
        </w:rPr>
      </w:pPr>
      <w:r w:rsidRPr="00E574D7">
        <w:rPr>
          <w:sz w:val="24"/>
        </w:rPr>
        <w:t>В. При амилоидозе</w:t>
      </w:r>
    </w:p>
    <w:p w:rsidR="000E279B" w:rsidRPr="00E574D7" w:rsidRDefault="000E279B" w:rsidP="000E279B">
      <w:pPr>
        <w:ind w:left="709"/>
        <w:jc w:val="both"/>
        <w:rPr>
          <w:sz w:val="24"/>
        </w:rPr>
      </w:pPr>
      <w:r w:rsidRPr="00E574D7">
        <w:rPr>
          <w:sz w:val="24"/>
        </w:rPr>
        <w:t>Г. При всех перечисленных заболеваниях</w:t>
      </w:r>
    </w:p>
    <w:p w:rsidR="000E279B" w:rsidRPr="00E574D7" w:rsidRDefault="000E279B" w:rsidP="000E279B">
      <w:pPr>
        <w:ind w:left="709"/>
        <w:jc w:val="both"/>
        <w:rPr>
          <w:b/>
          <w:sz w:val="24"/>
        </w:rPr>
      </w:pPr>
      <w:r w:rsidRPr="00E574D7">
        <w:rPr>
          <w:b/>
          <w:sz w:val="24"/>
        </w:rPr>
        <w:t>Ответ: г</w:t>
      </w:r>
    </w:p>
    <w:p w:rsidR="000E279B" w:rsidRPr="00E574D7" w:rsidRDefault="000E279B" w:rsidP="000E279B">
      <w:pPr>
        <w:jc w:val="both"/>
        <w:rPr>
          <w:b/>
          <w:sz w:val="24"/>
        </w:rPr>
      </w:pPr>
    </w:p>
    <w:p w:rsidR="000E279B" w:rsidRPr="00E574D7" w:rsidRDefault="000E279B" w:rsidP="000E279B">
      <w:pPr>
        <w:ind w:left="360"/>
        <w:jc w:val="both"/>
        <w:rPr>
          <w:b/>
          <w:sz w:val="24"/>
        </w:rPr>
      </w:pPr>
      <w:r w:rsidRPr="00E574D7">
        <w:rPr>
          <w:b/>
          <w:sz w:val="24"/>
        </w:rPr>
        <w:t>11. Литература по теме лекции.</w:t>
      </w:r>
    </w:p>
    <w:p w:rsidR="000E279B" w:rsidRPr="00E574D7" w:rsidRDefault="000E279B" w:rsidP="000E279B">
      <w:pPr>
        <w:ind w:left="720"/>
        <w:jc w:val="both"/>
        <w:rPr>
          <w:sz w:val="24"/>
        </w:rPr>
      </w:pPr>
      <w:r w:rsidRPr="00E574D7">
        <w:rPr>
          <w:sz w:val="24"/>
        </w:rPr>
        <w:t xml:space="preserve">Основная: </w:t>
      </w:r>
    </w:p>
    <w:p w:rsidR="000E279B" w:rsidRPr="00E574D7" w:rsidRDefault="000E279B" w:rsidP="000E279B">
      <w:pPr>
        <w:ind w:left="720"/>
        <w:jc w:val="both"/>
        <w:rPr>
          <w:sz w:val="24"/>
        </w:rPr>
      </w:pPr>
      <w:r w:rsidRPr="00E574D7">
        <w:rPr>
          <w:sz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0E279B" w:rsidRPr="00E574D7" w:rsidRDefault="000E279B" w:rsidP="000E279B">
      <w:pPr>
        <w:ind w:left="720"/>
        <w:jc w:val="both"/>
        <w:rPr>
          <w:sz w:val="24"/>
        </w:rPr>
      </w:pPr>
      <w:r w:rsidRPr="00E574D7">
        <w:rPr>
          <w:sz w:val="24"/>
        </w:rPr>
        <w:t>2.   Наглядная нефрология: учебное пособие для ВУЗов/К.А. О Каллагхан: пер. с англ. Под ред. Е.М.Шилова.- М.: ГЭОТАР Медиа, 2009.- 127 с.</w:t>
      </w:r>
    </w:p>
    <w:p w:rsidR="000E279B" w:rsidRPr="00E574D7" w:rsidRDefault="000E279B" w:rsidP="000E279B">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0E279B" w:rsidRPr="00E574D7" w:rsidRDefault="000E279B" w:rsidP="000E279B">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0E279B" w:rsidRPr="00E574D7" w:rsidRDefault="000E279B" w:rsidP="000E279B">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0E279B" w:rsidRPr="00E574D7" w:rsidRDefault="000E279B" w:rsidP="000E279B">
      <w:pPr>
        <w:ind w:left="720"/>
        <w:jc w:val="both"/>
        <w:rPr>
          <w:sz w:val="24"/>
          <w:szCs w:val="24"/>
        </w:rPr>
      </w:pPr>
      <w:r w:rsidRPr="00E574D7">
        <w:rPr>
          <w:sz w:val="24"/>
          <w:szCs w:val="24"/>
        </w:rPr>
        <w:t>Дополнительная:</w:t>
      </w:r>
    </w:p>
    <w:p w:rsidR="000E279B" w:rsidRPr="00E574D7" w:rsidRDefault="000E279B" w:rsidP="000E279B">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0E279B" w:rsidRPr="00E574D7" w:rsidRDefault="000E279B" w:rsidP="000E279B">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0E279B" w:rsidRPr="00E574D7" w:rsidRDefault="000E279B" w:rsidP="000E279B">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0E279B" w:rsidRPr="00E574D7" w:rsidRDefault="000E279B" w:rsidP="000E279B">
      <w:pPr>
        <w:ind w:left="360"/>
        <w:jc w:val="both"/>
        <w:rPr>
          <w:sz w:val="24"/>
          <w:szCs w:val="24"/>
        </w:rPr>
      </w:pPr>
    </w:p>
    <w:p w:rsidR="000E279B" w:rsidRPr="00E574D7" w:rsidRDefault="000E279B" w:rsidP="000E279B">
      <w:pPr>
        <w:ind w:left="360"/>
        <w:jc w:val="both"/>
        <w:rPr>
          <w:sz w:val="24"/>
          <w:szCs w:val="24"/>
        </w:rPr>
      </w:pPr>
    </w:p>
    <w:p w:rsidR="000E279B" w:rsidRPr="00E574D7" w:rsidRDefault="000E279B" w:rsidP="000E279B">
      <w:pPr>
        <w:ind w:left="360"/>
        <w:jc w:val="both"/>
        <w:rPr>
          <w:sz w:val="24"/>
          <w:szCs w:val="24"/>
        </w:rPr>
      </w:pPr>
    </w:p>
    <w:p w:rsidR="000E279B" w:rsidRPr="00E574D7" w:rsidRDefault="000E279B" w:rsidP="000E279B">
      <w:pPr>
        <w:jc w:val="both"/>
        <w:rPr>
          <w:sz w:val="24"/>
          <w:szCs w:val="24"/>
        </w:rPr>
      </w:pPr>
    </w:p>
    <w:p w:rsidR="000E279B" w:rsidRPr="00E574D7" w:rsidRDefault="000E279B" w:rsidP="000E279B">
      <w:pPr>
        <w:ind w:firstLine="720"/>
        <w:jc w:val="both"/>
        <w:rPr>
          <w:sz w:val="24"/>
          <w:szCs w:val="24"/>
        </w:rPr>
      </w:pPr>
      <w:r w:rsidRPr="00E574D7">
        <w:rPr>
          <w:sz w:val="24"/>
          <w:szCs w:val="24"/>
        </w:rPr>
        <w:t>Подготовила: доцент кафедры терапии и ОВП</w:t>
      </w:r>
    </w:p>
    <w:p w:rsidR="000E279B" w:rsidRPr="00E574D7" w:rsidRDefault="000E279B" w:rsidP="000E279B">
      <w:pPr>
        <w:ind w:firstLine="720"/>
        <w:jc w:val="both"/>
        <w:rPr>
          <w:sz w:val="24"/>
          <w:szCs w:val="24"/>
        </w:rPr>
      </w:pPr>
      <w:r w:rsidRPr="00E574D7">
        <w:rPr>
          <w:sz w:val="24"/>
          <w:szCs w:val="24"/>
        </w:rPr>
        <w:t>с курсом гериатрии ИПО БГМУ                                                         Лехмус Т.Ю.</w:t>
      </w:r>
    </w:p>
    <w:p w:rsidR="000E279B" w:rsidRPr="00E574D7" w:rsidRDefault="000E279B" w:rsidP="000E279B">
      <w:pPr>
        <w:ind w:firstLine="720"/>
        <w:jc w:val="both"/>
        <w:rPr>
          <w:sz w:val="24"/>
          <w:szCs w:val="24"/>
        </w:rPr>
      </w:pPr>
    </w:p>
    <w:p w:rsidR="000E279B" w:rsidRPr="00692E72" w:rsidRDefault="000E279B" w:rsidP="000E279B">
      <w:pPr>
        <w:pStyle w:val="1"/>
        <w:ind w:firstLine="720"/>
        <w:jc w:val="center"/>
        <w:rPr>
          <w:sz w:val="24"/>
          <w:szCs w:val="24"/>
        </w:rPr>
      </w:pPr>
    </w:p>
    <w:p w:rsidR="000E279B" w:rsidRPr="00692E72" w:rsidRDefault="000E279B" w:rsidP="000E279B"/>
    <w:p w:rsidR="00A85774" w:rsidRPr="000A5D59" w:rsidRDefault="00A85774" w:rsidP="00A85774">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A85774" w:rsidRPr="000A5D59" w:rsidRDefault="00A85774" w:rsidP="00A85774">
      <w:pPr>
        <w:pStyle w:val="1"/>
        <w:jc w:val="center"/>
        <w:rPr>
          <w:b w:val="0"/>
          <w:sz w:val="24"/>
          <w:szCs w:val="24"/>
        </w:rPr>
      </w:pPr>
      <w:r w:rsidRPr="000A5D59">
        <w:rPr>
          <w:b w:val="0"/>
          <w:sz w:val="24"/>
          <w:szCs w:val="24"/>
        </w:rPr>
        <w:t xml:space="preserve">Институт последипломного образования </w:t>
      </w:r>
    </w:p>
    <w:p w:rsidR="00A85774" w:rsidRPr="000A5D59" w:rsidRDefault="00A85774" w:rsidP="00A85774">
      <w:pPr>
        <w:jc w:val="center"/>
        <w:rPr>
          <w:sz w:val="24"/>
          <w:szCs w:val="24"/>
        </w:rPr>
      </w:pPr>
      <w:r w:rsidRPr="000A5D59">
        <w:rPr>
          <w:sz w:val="24"/>
          <w:szCs w:val="24"/>
        </w:rPr>
        <w:t>Кафедра терапии и общей врачебной практики с курсом гериатрии</w:t>
      </w:r>
    </w:p>
    <w:p w:rsidR="00A85774" w:rsidRPr="000A5D59" w:rsidRDefault="00A85774" w:rsidP="00A85774">
      <w:pPr>
        <w:jc w:val="center"/>
        <w:rPr>
          <w:sz w:val="24"/>
          <w:szCs w:val="24"/>
        </w:rPr>
      </w:pPr>
    </w:p>
    <w:p w:rsidR="00A85774" w:rsidRPr="000A5D59" w:rsidRDefault="00A85774" w:rsidP="00A85774">
      <w:pPr>
        <w:jc w:val="center"/>
        <w:rPr>
          <w:sz w:val="24"/>
          <w:szCs w:val="24"/>
        </w:rPr>
      </w:pPr>
    </w:p>
    <w:p w:rsidR="00172663" w:rsidRPr="000A5D59" w:rsidRDefault="00D41A57" w:rsidP="00172663">
      <w:pPr>
        <w:jc w:val="right"/>
        <w:rPr>
          <w:sz w:val="24"/>
          <w:szCs w:val="24"/>
        </w:rPr>
      </w:pPr>
      <w:r>
        <w:object w:dxaOrig="16423" w:dyaOrig="4996">
          <v:shape id="_x0000_i1139" type="#_x0000_t75" style="width:284.25pt;height:92.65pt" o:ole="">
            <v:imagedata r:id="rId6" o:title=""/>
          </v:shape>
          <o:OLEObject Type="Embed" ProgID="MSPhotoEd.3" ShapeID="_x0000_i1139" DrawAspect="Content" ObjectID="_1451645894" r:id="rId121"/>
        </w:object>
      </w:r>
    </w:p>
    <w:p w:rsidR="00A85774" w:rsidRPr="00E574D7" w:rsidRDefault="00A85774" w:rsidP="00A85774">
      <w:pPr>
        <w:rPr>
          <w:sz w:val="24"/>
          <w:szCs w:val="24"/>
        </w:rPr>
      </w:pPr>
    </w:p>
    <w:p w:rsidR="00A85774" w:rsidRPr="00E574D7" w:rsidRDefault="00A85774" w:rsidP="00A85774">
      <w:pPr>
        <w:pStyle w:val="1"/>
        <w:ind w:firstLine="720"/>
        <w:jc w:val="center"/>
        <w:rPr>
          <w:sz w:val="24"/>
          <w:szCs w:val="24"/>
        </w:rPr>
      </w:pPr>
      <w:r w:rsidRPr="00E574D7">
        <w:rPr>
          <w:sz w:val="24"/>
          <w:szCs w:val="24"/>
        </w:rPr>
        <w:t>Методическая разработка лекции</w:t>
      </w:r>
      <w:r>
        <w:rPr>
          <w:sz w:val="24"/>
          <w:szCs w:val="24"/>
        </w:rPr>
        <w:t xml:space="preserve"> № 1</w:t>
      </w:r>
      <w:r w:rsidR="0061121B">
        <w:rPr>
          <w:sz w:val="24"/>
          <w:szCs w:val="24"/>
        </w:rPr>
        <w:t xml:space="preserve"> </w:t>
      </w:r>
      <w:r w:rsidR="0061121B" w:rsidRPr="008F1FF4">
        <w:rPr>
          <w:sz w:val="24"/>
          <w:szCs w:val="24"/>
        </w:rPr>
        <w:t>для преподавателей</w:t>
      </w:r>
    </w:p>
    <w:p w:rsidR="00A85774" w:rsidRPr="00E574D7" w:rsidRDefault="00A85774" w:rsidP="00A85774">
      <w:pPr>
        <w:ind w:firstLine="720"/>
        <w:jc w:val="center"/>
        <w:rPr>
          <w:b/>
          <w:sz w:val="24"/>
          <w:szCs w:val="24"/>
        </w:rPr>
      </w:pPr>
    </w:p>
    <w:p w:rsidR="00A85774" w:rsidRPr="00E574D7" w:rsidRDefault="00A85774" w:rsidP="00A85774">
      <w:pPr>
        <w:jc w:val="both"/>
        <w:rPr>
          <w:sz w:val="24"/>
          <w:szCs w:val="24"/>
        </w:rPr>
      </w:pPr>
      <w:r w:rsidRPr="00E574D7">
        <w:rPr>
          <w:b/>
          <w:sz w:val="24"/>
          <w:szCs w:val="24"/>
        </w:rPr>
        <w:t xml:space="preserve">1. Код темы лекции по унифицированной программе: </w:t>
      </w:r>
      <w:r w:rsidRPr="00E574D7">
        <w:rPr>
          <w:sz w:val="24"/>
          <w:szCs w:val="24"/>
        </w:rPr>
        <w:t>ОД.</w:t>
      </w:r>
      <w:r>
        <w:rPr>
          <w:sz w:val="24"/>
          <w:szCs w:val="24"/>
        </w:rPr>
        <w:t xml:space="preserve"> </w:t>
      </w:r>
      <w:r w:rsidRPr="00E574D7">
        <w:rPr>
          <w:sz w:val="24"/>
          <w:szCs w:val="24"/>
        </w:rPr>
        <w:t>О.</w:t>
      </w:r>
      <w:r>
        <w:rPr>
          <w:sz w:val="24"/>
          <w:szCs w:val="24"/>
        </w:rPr>
        <w:t xml:space="preserve"> 03. 4. 3</w:t>
      </w:r>
    </w:p>
    <w:p w:rsidR="00A85774" w:rsidRPr="00E574D7" w:rsidRDefault="00A85774" w:rsidP="00A85774">
      <w:pPr>
        <w:jc w:val="both"/>
        <w:rPr>
          <w:sz w:val="24"/>
          <w:szCs w:val="24"/>
        </w:rPr>
      </w:pPr>
      <w:r w:rsidRPr="00E574D7">
        <w:rPr>
          <w:b/>
          <w:sz w:val="24"/>
          <w:szCs w:val="24"/>
        </w:rPr>
        <w:t xml:space="preserve"> 2. Название лекции: </w:t>
      </w:r>
      <w:r w:rsidRPr="00E574D7">
        <w:rPr>
          <w:sz w:val="24"/>
          <w:szCs w:val="24"/>
        </w:rPr>
        <w:t>«</w:t>
      </w:r>
      <w:r>
        <w:rPr>
          <w:sz w:val="24"/>
          <w:szCs w:val="24"/>
        </w:rPr>
        <w:t>Изменения в структкуре почек при хронической почечной недостаточности</w:t>
      </w:r>
      <w:r w:rsidRPr="00E574D7">
        <w:rPr>
          <w:sz w:val="24"/>
          <w:szCs w:val="24"/>
        </w:rPr>
        <w:t>»</w:t>
      </w:r>
    </w:p>
    <w:p w:rsidR="00A85774" w:rsidRPr="00E574D7" w:rsidRDefault="00A85774" w:rsidP="00A85774">
      <w:pPr>
        <w:jc w:val="both"/>
        <w:rPr>
          <w:b/>
          <w:sz w:val="24"/>
          <w:szCs w:val="24"/>
        </w:rPr>
      </w:pPr>
      <w:r w:rsidRPr="00E574D7">
        <w:rPr>
          <w:b/>
          <w:sz w:val="24"/>
          <w:szCs w:val="24"/>
        </w:rPr>
        <w:t xml:space="preserve">3. Циклы: </w:t>
      </w:r>
      <w:r>
        <w:rPr>
          <w:sz w:val="24"/>
          <w:szCs w:val="24"/>
        </w:rPr>
        <w:t>о</w:t>
      </w:r>
      <w:r w:rsidRPr="00E574D7">
        <w:rPr>
          <w:sz w:val="24"/>
          <w:szCs w:val="24"/>
        </w:rPr>
        <w:t>рдинатура  по специальности «Нефрология»</w:t>
      </w:r>
    </w:p>
    <w:p w:rsidR="00A85774" w:rsidRPr="00E574D7" w:rsidRDefault="00A85774" w:rsidP="00A85774">
      <w:pPr>
        <w:jc w:val="both"/>
        <w:rPr>
          <w:b/>
          <w:sz w:val="24"/>
          <w:szCs w:val="24"/>
        </w:rPr>
      </w:pPr>
      <w:r w:rsidRPr="00E574D7">
        <w:rPr>
          <w:b/>
          <w:sz w:val="24"/>
          <w:szCs w:val="24"/>
        </w:rPr>
        <w:t xml:space="preserve">4. Контингент: </w:t>
      </w:r>
      <w:r w:rsidRPr="00E574D7">
        <w:rPr>
          <w:sz w:val="24"/>
          <w:szCs w:val="24"/>
        </w:rPr>
        <w:t>ординаторы</w:t>
      </w:r>
    </w:p>
    <w:p w:rsidR="00A85774" w:rsidRPr="00E574D7" w:rsidRDefault="00A85774" w:rsidP="00A85774">
      <w:pPr>
        <w:jc w:val="both"/>
        <w:rPr>
          <w:b/>
          <w:sz w:val="24"/>
          <w:szCs w:val="24"/>
        </w:rPr>
      </w:pPr>
      <w:r w:rsidRPr="00E574D7">
        <w:rPr>
          <w:b/>
          <w:sz w:val="24"/>
          <w:szCs w:val="24"/>
        </w:rPr>
        <w:t>5. Продолжительность лекции – 2 часа.</w:t>
      </w:r>
    </w:p>
    <w:p w:rsidR="00A85774" w:rsidRPr="00E574D7" w:rsidRDefault="00A85774" w:rsidP="00A85774">
      <w:pPr>
        <w:jc w:val="both"/>
        <w:rPr>
          <w:b/>
          <w:sz w:val="24"/>
          <w:szCs w:val="24"/>
        </w:rPr>
      </w:pPr>
      <w:r w:rsidRPr="00E574D7">
        <w:rPr>
          <w:b/>
          <w:sz w:val="24"/>
          <w:szCs w:val="24"/>
        </w:rPr>
        <w:t xml:space="preserve">6. Цель: </w:t>
      </w:r>
      <w:r w:rsidRPr="00E574D7">
        <w:rPr>
          <w:sz w:val="24"/>
          <w:szCs w:val="24"/>
        </w:rPr>
        <w:t>рассмотреть и обсудить современные понятия о хронической болезни почек и хронической почечной недостаточности, классификации ХБП, этиологические факторы и патогенетические основы развития хронической почечной недостаточности.</w:t>
      </w:r>
    </w:p>
    <w:p w:rsidR="00A85774" w:rsidRPr="00E574D7" w:rsidRDefault="00A85774" w:rsidP="00A85774">
      <w:pPr>
        <w:jc w:val="both"/>
        <w:rPr>
          <w:b/>
          <w:sz w:val="24"/>
          <w:szCs w:val="24"/>
        </w:rPr>
      </w:pPr>
      <w:r w:rsidRPr="00E574D7">
        <w:rPr>
          <w:sz w:val="24"/>
          <w:szCs w:val="24"/>
        </w:rPr>
        <w:t xml:space="preserve">7. </w:t>
      </w:r>
      <w:r w:rsidRPr="00E574D7">
        <w:rPr>
          <w:b/>
          <w:sz w:val="24"/>
          <w:szCs w:val="24"/>
        </w:rPr>
        <w:t>В лекции освещаются следующие вопросы:</w:t>
      </w:r>
    </w:p>
    <w:p w:rsidR="00A85774" w:rsidRPr="00E574D7" w:rsidRDefault="00A85774" w:rsidP="00A85774">
      <w:pPr>
        <w:jc w:val="both"/>
        <w:rPr>
          <w:b/>
          <w:sz w:val="24"/>
          <w:szCs w:val="24"/>
        </w:rPr>
      </w:pPr>
      <w:r w:rsidRPr="00E574D7">
        <w:rPr>
          <w:sz w:val="24"/>
          <w:szCs w:val="24"/>
        </w:rPr>
        <w:t>Понятие о хронической болезни почек и хронической почечной недостаточности. Классификация ХБП. Этиология ХПН. Патогенез развития ХПН.</w:t>
      </w:r>
      <w:r w:rsidRPr="00E574D7">
        <w:rPr>
          <w:b/>
          <w:sz w:val="24"/>
          <w:szCs w:val="24"/>
        </w:rPr>
        <w:t xml:space="preserve"> </w:t>
      </w:r>
    </w:p>
    <w:p w:rsidR="00A85774" w:rsidRPr="00E574D7" w:rsidRDefault="00A85774" w:rsidP="00A85774">
      <w:pPr>
        <w:jc w:val="both"/>
        <w:rPr>
          <w:b/>
          <w:sz w:val="24"/>
          <w:szCs w:val="24"/>
        </w:rPr>
      </w:pPr>
      <w:r w:rsidRPr="00E574D7">
        <w:rPr>
          <w:b/>
          <w:sz w:val="24"/>
          <w:szCs w:val="24"/>
        </w:rPr>
        <w:t>8. План лекции.</w:t>
      </w:r>
    </w:p>
    <w:p w:rsidR="00A85774" w:rsidRPr="00E574D7" w:rsidRDefault="00A85774" w:rsidP="00A85774">
      <w:pPr>
        <w:jc w:val="both"/>
        <w:rPr>
          <w:b/>
          <w:sz w:val="24"/>
          <w:szCs w:val="24"/>
        </w:rPr>
      </w:pPr>
      <w:r w:rsidRPr="00E574D7">
        <w:rPr>
          <w:sz w:val="24"/>
          <w:szCs w:val="24"/>
        </w:rPr>
        <w:t>Понятие и хронической болезни почек. Классифкация ХБП. Этиологии ХПН.</w:t>
      </w:r>
      <w:r w:rsidRPr="00E574D7">
        <w:rPr>
          <w:b/>
          <w:sz w:val="24"/>
          <w:szCs w:val="24"/>
        </w:rPr>
        <w:t xml:space="preserve"> </w:t>
      </w:r>
      <w:r w:rsidRPr="00E574D7">
        <w:rPr>
          <w:sz w:val="24"/>
          <w:szCs w:val="24"/>
        </w:rPr>
        <w:t>Основные классификации ХПН.</w:t>
      </w:r>
      <w:r w:rsidRPr="00E574D7">
        <w:rPr>
          <w:b/>
          <w:sz w:val="24"/>
          <w:szCs w:val="24"/>
        </w:rPr>
        <w:t xml:space="preserve">  </w:t>
      </w:r>
      <w:r w:rsidRPr="00E574D7">
        <w:rPr>
          <w:sz w:val="24"/>
          <w:szCs w:val="24"/>
        </w:rPr>
        <w:t>Патогенез развития нарушений при хронической почечной недостаточности.</w:t>
      </w:r>
      <w:r w:rsidRPr="00E574D7">
        <w:rPr>
          <w:b/>
          <w:sz w:val="24"/>
          <w:szCs w:val="24"/>
        </w:rPr>
        <w:t xml:space="preserve"> 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A85774" w:rsidRPr="00E574D7" w:rsidRDefault="00A85774" w:rsidP="00A85774">
      <w:pPr>
        <w:jc w:val="both"/>
        <w:rPr>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«Хроническая почечная недостаточность: этиология, патогенез»</w:t>
      </w:r>
    </w:p>
    <w:p w:rsidR="00A85774" w:rsidRPr="00E574D7" w:rsidRDefault="00A85774" w:rsidP="00A85774">
      <w:pPr>
        <w:numPr>
          <w:ilvl w:val="0"/>
          <w:numId w:val="26"/>
        </w:numPr>
        <w:tabs>
          <w:tab w:val="left" w:pos="3795"/>
          <w:tab w:val="left" w:pos="6210"/>
        </w:tabs>
        <w:jc w:val="both"/>
        <w:rPr>
          <w:sz w:val="24"/>
          <w:szCs w:val="24"/>
        </w:rPr>
      </w:pPr>
      <w:r w:rsidRPr="00E574D7">
        <w:rPr>
          <w:sz w:val="24"/>
          <w:szCs w:val="24"/>
        </w:rPr>
        <w:t>На 1-ом месте в этиологии хронической почечной недостаточности стоит</w:t>
      </w:r>
    </w:p>
    <w:p w:rsidR="00A85774" w:rsidRPr="00E574D7" w:rsidRDefault="00A85774" w:rsidP="00A85774">
      <w:pPr>
        <w:tabs>
          <w:tab w:val="left" w:pos="3795"/>
          <w:tab w:val="left" w:pos="6210"/>
        </w:tabs>
        <w:ind w:left="709"/>
        <w:jc w:val="both"/>
        <w:rPr>
          <w:sz w:val="24"/>
          <w:szCs w:val="24"/>
        </w:rPr>
      </w:pPr>
      <w:r w:rsidRPr="00E574D7">
        <w:rPr>
          <w:sz w:val="24"/>
          <w:szCs w:val="24"/>
        </w:rPr>
        <w:t>А. хронический пиелонефрит</w:t>
      </w:r>
    </w:p>
    <w:p w:rsidR="00A85774" w:rsidRPr="00E574D7" w:rsidRDefault="00A85774" w:rsidP="00A85774">
      <w:pPr>
        <w:tabs>
          <w:tab w:val="left" w:pos="3795"/>
          <w:tab w:val="left" w:pos="6210"/>
        </w:tabs>
        <w:ind w:left="709"/>
        <w:jc w:val="both"/>
        <w:rPr>
          <w:sz w:val="24"/>
          <w:szCs w:val="24"/>
        </w:rPr>
      </w:pPr>
      <w:r w:rsidRPr="00E574D7">
        <w:rPr>
          <w:sz w:val="24"/>
          <w:szCs w:val="24"/>
        </w:rPr>
        <w:t>Б. хронический гломерулонефрит</w:t>
      </w:r>
    </w:p>
    <w:p w:rsidR="00A85774" w:rsidRPr="00E574D7" w:rsidRDefault="00A85774" w:rsidP="00A85774">
      <w:pPr>
        <w:tabs>
          <w:tab w:val="left" w:pos="3795"/>
          <w:tab w:val="left" w:pos="6210"/>
        </w:tabs>
        <w:ind w:left="709"/>
        <w:jc w:val="both"/>
        <w:rPr>
          <w:sz w:val="24"/>
          <w:szCs w:val="24"/>
        </w:rPr>
      </w:pPr>
      <w:r w:rsidRPr="00E574D7">
        <w:rPr>
          <w:sz w:val="24"/>
          <w:szCs w:val="24"/>
        </w:rPr>
        <w:t>В. гипертоническая болезнь</w:t>
      </w:r>
    </w:p>
    <w:p w:rsidR="00A85774" w:rsidRPr="00E574D7" w:rsidRDefault="00A85774" w:rsidP="00A85774">
      <w:pPr>
        <w:tabs>
          <w:tab w:val="left" w:pos="3795"/>
          <w:tab w:val="left" w:pos="6210"/>
        </w:tabs>
        <w:ind w:left="709"/>
        <w:jc w:val="both"/>
        <w:rPr>
          <w:sz w:val="24"/>
          <w:szCs w:val="24"/>
        </w:rPr>
      </w:pPr>
      <w:r w:rsidRPr="00E574D7">
        <w:rPr>
          <w:sz w:val="24"/>
          <w:szCs w:val="24"/>
        </w:rPr>
        <w:t>Г. системные заболевания</w:t>
      </w:r>
    </w:p>
    <w:p w:rsidR="00A85774" w:rsidRPr="00E574D7" w:rsidRDefault="00A85774" w:rsidP="00A85774">
      <w:pPr>
        <w:tabs>
          <w:tab w:val="left" w:pos="3795"/>
          <w:tab w:val="left" w:pos="6210"/>
        </w:tabs>
        <w:ind w:left="709"/>
        <w:jc w:val="both"/>
        <w:rPr>
          <w:sz w:val="24"/>
          <w:szCs w:val="24"/>
        </w:rPr>
      </w:pPr>
      <w:r w:rsidRPr="00E574D7">
        <w:rPr>
          <w:sz w:val="24"/>
          <w:szCs w:val="24"/>
        </w:rPr>
        <w:t>Д. сахарный диабет</w:t>
      </w:r>
    </w:p>
    <w:p w:rsidR="00A85774" w:rsidRPr="00E574D7" w:rsidRDefault="00A85774" w:rsidP="00A85774">
      <w:pPr>
        <w:tabs>
          <w:tab w:val="left" w:pos="3795"/>
          <w:tab w:val="left" w:pos="6210"/>
        </w:tabs>
        <w:ind w:left="709"/>
        <w:jc w:val="both"/>
        <w:rPr>
          <w:sz w:val="24"/>
          <w:szCs w:val="24"/>
        </w:rPr>
      </w:pPr>
      <w:r w:rsidRPr="00E574D7">
        <w:rPr>
          <w:sz w:val="24"/>
          <w:szCs w:val="24"/>
        </w:rPr>
        <w:t>Ответ: б</w:t>
      </w:r>
    </w:p>
    <w:p w:rsidR="00A85774" w:rsidRPr="00E574D7" w:rsidRDefault="00A85774" w:rsidP="00A85774">
      <w:pPr>
        <w:numPr>
          <w:ilvl w:val="0"/>
          <w:numId w:val="26"/>
        </w:numPr>
        <w:tabs>
          <w:tab w:val="left" w:pos="3795"/>
          <w:tab w:val="left" w:pos="6210"/>
        </w:tabs>
        <w:jc w:val="both"/>
        <w:rPr>
          <w:sz w:val="24"/>
          <w:szCs w:val="24"/>
        </w:rPr>
      </w:pPr>
      <w:r w:rsidRPr="00E574D7">
        <w:rPr>
          <w:sz w:val="24"/>
          <w:szCs w:val="24"/>
        </w:rPr>
        <w:t xml:space="preserve"> «Уремическим токсином» не является</w:t>
      </w:r>
    </w:p>
    <w:p w:rsidR="00A85774" w:rsidRPr="00E574D7" w:rsidRDefault="00A85774" w:rsidP="00A85774">
      <w:pPr>
        <w:tabs>
          <w:tab w:val="left" w:pos="3795"/>
          <w:tab w:val="left" w:pos="6210"/>
        </w:tabs>
        <w:ind w:left="709"/>
        <w:jc w:val="both"/>
        <w:rPr>
          <w:sz w:val="24"/>
          <w:szCs w:val="24"/>
        </w:rPr>
      </w:pPr>
      <w:r w:rsidRPr="00E574D7">
        <w:rPr>
          <w:sz w:val="24"/>
          <w:szCs w:val="24"/>
        </w:rPr>
        <w:t>А. мочевина</w:t>
      </w:r>
    </w:p>
    <w:p w:rsidR="00A85774" w:rsidRPr="00E574D7" w:rsidRDefault="00A85774" w:rsidP="00A85774">
      <w:pPr>
        <w:tabs>
          <w:tab w:val="left" w:pos="3795"/>
          <w:tab w:val="left" w:pos="6210"/>
        </w:tabs>
        <w:ind w:left="709"/>
        <w:jc w:val="both"/>
        <w:rPr>
          <w:sz w:val="24"/>
          <w:szCs w:val="24"/>
        </w:rPr>
      </w:pPr>
      <w:r w:rsidRPr="00E574D7">
        <w:rPr>
          <w:sz w:val="24"/>
          <w:szCs w:val="24"/>
        </w:rPr>
        <w:t>Б. креатинин</w:t>
      </w:r>
    </w:p>
    <w:p w:rsidR="00A85774" w:rsidRPr="00E574D7" w:rsidRDefault="00A85774" w:rsidP="00A85774">
      <w:pPr>
        <w:tabs>
          <w:tab w:val="left" w:pos="3795"/>
          <w:tab w:val="left" w:pos="6210"/>
        </w:tabs>
        <w:ind w:left="709"/>
        <w:jc w:val="both"/>
        <w:rPr>
          <w:sz w:val="24"/>
          <w:szCs w:val="24"/>
        </w:rPr>
      </w:pPr>
      <w:r w:rsidRPr="00E574D7">
        <w:rPr>
          <w:sz w:val="24"/>
          <w:szCs w:val="24"/>
        </w:rPr>
        <w:t>В. бета- 2- микроглобулин</w:t>
      </w:r>
    </w:p>
    <w:p w:rsidR="00A85774" w:rsidRPr="00E574D7" w:rsidRDefault="00A85774" w:rsidP="00A85774">
      <w:pPr>
        <w:tabs>
          <w:tab w:val="left" w:pos="3795"/>
          <w:tab w:val="left" w:pos="6210"/>
        </w:tabs>
        <w:ind w:left="709"/>
        <w:jc w:val="both"/>
        <w:rPr>
          <w:sz w:val="24"/>
          <w:szCs w:val="24"/>
        </w:rPr>
      </w:pPr>
      <w:r w:rsidRPr="00E574D7">
        <w:rPr>
          <w:sz w:val="24"/>
          <w:szCs w:val="24"/>
        </w:rPr>
        <w:t>Г. холестерин</w:t>
      </w:r>
    </w:p>
    <w:p w:rsidR="00A85774" w:rsidRPr="00E574D7" w:rsidRDefault="00A85774" w:rsidP="00A85774">
      <w:pPr>
        <w:tabs>
          <w:tab w:val="left" w:pos="3795"/>
          <w:tab w:val="left" w:pos="6210"/>
        </w:tabs>
        <w:ind w:left="709"/>
        <w:jc w:val="both"/>
        <w:rPr>
          <w:sz w:val="24"/>
          <w:szCs w:val="24"/>
        </w:rPr>
      </w:pPr>
      <w:r w:rsidRPr="00E574D7">
        <w:rPr>
          <w:sz w:val="24"/>
          <w:szCs w:val="24"/>
        </w:rPr>
        <w:lastRenderedPageBreak/>
        <w:t>Д. билирубин</w:t>
      </w:r>
    </w:p>
    <w:p w:rsidR="00A85774" w:rsidRPr="00E574D7" w:rsidRDefault="00A85774" w:rsidP="00A85774">
      <w:pPr>
        <w:tabs>
          <w:tab w:val="left" w:pos="3795"/>
          <w:tab w:val="left" w:pos="6210"/>
        </w:tabs>
        <w:ind w:left="709"/>
        <w:jc w:val="both"/>
        <w:rPr>
          <w:sz w:val="24"/>
          <w:szCs w:val="24"/>
        </w:rPr>
      </w:pPr>
      <w:r w:rsidRPr="00E574D7">
        <w:rPr>
          <w:sz w:val="24"/>
          <w:szCs w:val="24"/>
        </w:rPr>
        <w:t>Ответ: д</w:t>
      </w:r>
    </w:p>
    <w:p w:rsidR="00A85774" w:rsidRPr="00E574D7" w:rsidRDefault="00A85774" w:rsidP="00A85774">
      <w:pPr>
        <w:numPr>
          <w:ilvl w:val="0"/>
          <w:numId w:val="26"/>
        </w:numPr>
        <w:tabs>
          <w:tab w:val="left" w:pos="3795"/>
          <w:tab w:val="left" w:pos="6210"/>
        </w:tabs>
        <w:jc w:val="both"/>
        <w:rPr>
          <w:sz w:val="24"/>
          <w:szCs w:val="24"/>
        </w:rPr>
      </w:pPr>
      <w:r w:rsidRPr="00E574D7">
        <w:rPr>
          <w:sz w:val="24"/>
          <w:szCs w:val="24"/>
        </w:rPr>
        <w:t>Развитию сердечной недостаточности при хронической почечной недостаточности способствует</w:t>
      </w:r>
    </w:p>
    <w:p w:rsidR="00A85774" w:rsidRPr="00E574D7" w:rsidRDefault="00A85774" w:rsidP="00A85774">
      <w:pPr>
        <w:tabs>
          <w:tab w:val="left" w:pos="3795"/>
          <w:tab w:val="left" w:pos="6210"/>
        </w:tabs>
        <w:ind w:left="709"/>
        <w:jc w:val="both"/>
        <w:rPr>
          <w:sz w:val="24"/>
          <w:szCs w:val="24"/>
        </w:rPr>
      </w:pPr>
      <w:r w:rsidRPr="00E574D7">
        <w:rPr>
          <w:sz w:val="24"/>
          <w:szCs w:val="24"/>
        </w:rPr>
        <w:t>А. артериальная гипертензия</w:t>
      </w:r>
    </w:p>
    <w:p w:rsidR="00A85774" w:rsidRPr="00E574D7" w:rsidRDefault="00A85774" w:rsidP="00A85774">
      <w:pPr>
        <w:tabs>
          <w:tab w:val="left" w:pos="3795"/>
          <w:tab w:val="left" w:pos="6210"/>
        </w:tabs>
        <w:ind w:left="709"/>
        <w:jc w:val="both"/>
        <w:rPr>
          <w:sz w:val="24"/>
          <w:szCs w:val="24"/>
        </w:rPr>
      </w:pPr>
      <w:r w:rsidRPr="00E574D7">
        <w:rPr>
          <w:sz w:val="24"/>
          <w:szCs w:val="24"/>
        </w:rPr>
        <w:t>Б. анемия</w:t>
      </w:r>
    </w:p>
    <w:p w:rsidR="00A85774" w:rsidRPr="00E574D7" w:rsidRDefault="00A85774" w:rsidP="00A85774">
      <w:pPr>
        <w:tabs>
          <w:tab w:val="left" w:pos="3795"/>
          <w:tab w:val="left" w:pos="6210"/>
        </w:tabs>
        <w:ind w:left="709"/>
        <w:jc w:val="both"/>
        <w:rPr>
          <w:sz w:val="24"/>
          <w:szCs w:val="24"/>
        </w:rPr>
      </w:pPr>
      <w:r w:rsidRPr="00E574D7">
        <w:rPr>
          <w:sz w:val="24"/>
          <w:szCs w:val="24"/>
        </w:rPr>
        <w:t>В. перегрузка жидкостью и натрием</w:t>
      </w:r>
    </w:p>
    <w:p w:rsidR="00A85774" w:rsidRPr="00E574D7" w:rsidRDefault="00A85774" w:rsidP="00A85774">
      <w:pPr>
        <w:tabs>
          <w:tab w:val="left" w:pos="3795"/>
          <w:tab w:val="left" w:pos="6210"/>
        </w:tabs>
        <w:ind w:left="709"/>
        <w:jc w:val="both"/>
        <w:rPr>
          <w:sz w:val="24"/>
          <w:szCs w:val="24"/>
        </w:rPr>
      </w:pPr>
      <w:r w:rsidRPr="00E574D7">
        <w:rPr>
          <w:sz w:val="24"/>
          <w:szCs w:val="24"/>
        </w:rPr>
        <w:t>Г. высокий уровень липидов плазмы</w:t>
      </w:r>
    </w:p>
    <w:p w:rsidR="00A85774" w:rsidRPr="00E574D7" w:rsidRDefault="00A85774" w:rsidP="00A85774">
      <w:pPr>
        <w:tabs>
          <w:tab w:val="left" w:pos="3795"/>
          <w:tab w:val="left" w:pos="6210"/>
        </w:tabs>
        <w:ind w:left="709"/>
        <w:jc w:val="both"/>
        <w:rPr>
          <w:sz w:val="24"/>
          <w:szCs w:val="24"/>
        </w:rPr>
      </w:pPr>
      <w:r w:rsidRPr="00E574D7">
        <w:rPr>
          <w:sz w:val="24"/>
          <w:szCs w:val="24"/>
        </w:rPr>
        <w:t>Д. все указанные факторы</w:t>
      </w:r>
    </w:p>
    <w:p w:rsidR="00A85774" w:rsidRPr="00E574D7" w:rsidRDefault="00A85774" w:rsidP="00A85774">
      <w:pPr>
        <w:tabs>
          <w:tab w:val="left" w:pos="3795"/>
          <w:tab w:val="left" w:pos="6210"/>
        </w:tabs>
        <w:ind w:left="709"/>
        <w:jc w:val="both"/>
        <w:rPr>
          <w:sz w:val="24"/>
          <w:szCs w:val="24"/>
        </w:rPr>
      </w:pPr>
      <w:r w:rsidRPr="00E574D7">
        <w:rPr>
          <w:sz w:val="24"/>
          <w:szCs w:val="24"/>
        </w:rPr>
        <w:t>Ответ: а</w:t>
      </w:r>
    </w:p>
    <w:p w:rsidR="00A85774" w:rsidRPr="00E574D7" w:rsidRDefault="00A85774" w:rsidP="00A85774">
      <w:pPr>
        <w:numPr>
          <w:ilvl w:val="0"/>
          <w:numId w:val="26"/>
        </w:numPr>
        <w:tabs>
          <w:tab w:val="left" w:pos="3795"/>
          <w:tab w:val="left" w:pos="6210"/>
        </w:tabs>
        <w:jc w:val="both"/>
        <w:rPr>
          <w:sz w:val="24"/>
          <w:szCs w:val="24"/>
        </w:rPr>
      </w:pPr>
      <w:r w:rsidRPr="00E574D7">
        <w:rPr>
          <w:sz w:val="24"/>
          <w:szCs w:val="24"/>
        </w:rPr>
        <w:t>Содержание ренина плазмы у больных с тяжелой ХПН и неконтролируемой гипертонией</w:t>
      </w:r>
    </w:p>
    <w:p w:rsidR="00A85774" w:rsidRPr="00E574D7" w:rsidRDefault="00A85774" w:rsidP="00A85774">
      <w:pPr>
        <w:tabs>
          <w:tab w:val="left" w:pos="3795"/>
          <w:tab w:val="left" w:pos="6210"/>
        </w:tabs>
        <w:ind w:left="709"/>
        <w:jc w:val="both"/>
        <w:rPr>
          <w:sz w:val="24"/>
          <w:szCs w:val="24"/>
        </w:rPr>
      </w:pPr>
      <w:r w:rsidRPr="00E574D7">
        <w:rPr>
          <w:sz w:val="24"/>
          <w:szCs w:val="24"/>
        </w:rPr>
        <w:t>А. понижено</w:t>
      </w:r>
    </w:p>
    <w:p w:rsidR="00A85774" w:rsidRPr="00E574D7" w:rsidRDefault="00A85774" w:rsidP="00A85774">
      <w:pPr>
        <w:tabs>
          <w:tab w:val="left" w:pos="3795"/>
          <w:tab w:val="left" w:pos="6210"/>
        </w:tabs>
        <w:ind w:left="709"/>
        <w:jc w:val="both"/>
        <w:rPr>
          <w:sz w:val="24"/>
          <w:szCs w:val="24"/>
        </w:rPr>
      </w:pPr>
      <w:r w:rsidRPr="00E574D7">
        <w:rPr>
          <w:sz w:val="24"/>
          <w:szCs w:val="24"/>
        </w:rPr>
        <w:t>Б. повышено</w:t>
      </w:r>
    </w:p>
    <w:p w:rsidR="00A85774" w:rsidRPr="00E574D7" w:rsidRDefault="00A85774" w:rsidP="00A85774">
      <w:pPr>
        <w:tabs>
          <w:tab w:val="left" w:pos="3795"/>
          <w:tab w:val="left" w:pos="6210"/>
        </w:tabs>
        <w:ind w:left="709"/>
        <w:jc w:val="both"/>
        <w:rPr>
          <w:sz w:val="24"/>
          <w:szCs w:val="24"/>
        </w:rPr>
      </w:pPr>
      <w:r w:rsidRPr="00E574D7">
        <w:rPr>
          <w:sz w:val="24"/>
          <w:szCs w:val="24"/>
        </w:rPr>
        <w:t>В. не изменено</w:t>
      </w:r>
    </w:p>
    <w:p w:rsidR="00A85774" w:rsidRPr="00E574D7" w:rsidRDefault="00A85774" w:rsidP="00A85774">
      <w:pPr>
        <w:tabs>
          <w:tab w:val="left" w:pos="3795"/>
          <w:tab w:val="left" w:pos="6210"/>
        </w:tabs>
        <w:ind w:left="709"/>
        <w:jc w:val="both"/>
        <w:rPr>
          <w:sz w:val="24"/>
          <w:szCs w:val="24"/>
        </w:rPr>
      </w:pPr>
      <w:r w:rsidRPr="00E574D7">
        <w:rPr>
          <w:sz w:val="24"/>
          <w:szCs w:val="24"/>
        </w:rPr>
        <w:t>Г. закономерности не отмечается</w:t>
      </w:r>
    </w:p>
    <w:p w:rsidR="00A85774" w:rsidRPr="00E574D7" w:rsidRDefault="00A85774" w:rsidP="00A85774">
      <w:pPr>
        <w:tabs>
          <w:tab w:val="left" w:pos="3795"/>
          <w:tab w:val="left" w:pos="6210"/>
        </w:tabs>
        <w:ind w:left="709"/>
        <w:jc w:val="both"/>
        <w:rPr>
          <w:sz w:val="24"/>
          <w:szCs w:val="24"/>
        </w:rPr>
      </w:pPr>
      <w:r w:rsidRPr="00E574D7">
        <w:rPr>
          <w:sz w:val="24"/>
          <w:szCs w:val="24"/>
        </w:rPr>
        <w:t>Ответ: б</w:t>
      </w:r>
    </w:p>
    <w:p w:rsidR="00A85774" w:rsidRPr="00E574D7" w:rsidRDefault="00A85774" w:rsidP="00A85774">
      <w:pPr>
        <w:numPr>
          <w:ilvl w:val="0"/>
          <w:numId w:val="26"/>
        </w:numPr>
        <w:tabs>
          <w:tab w:val="left" w:pos="3795"/>
          <w:tab w:val="left" w:pos="6210"/>
        </w:tabs>
        <w:jc w:val="both"/>
        <w:rPr>
          <w:sz w:val="24"/>
          <w:szCs w:val="24"/>
        </w:rPr>
      </w:pPr>
      <w:r w:rsidRPr="00E574D7">
        <w:rPr>
          <w:sz w:val="24"/>
          <w:szCs w:val="24"/>
        </w:rPr>
        <w:t>Стойкая гипертония при ХПН может быть обусловлена</w:t>
      </w:r>
    </w:p>
    <w:p w:rsidR="00A85774" w:rsidRPr="00E574D7" w:rsidRDefault="00A85774" w:rsidP="00A85774">
      <w:pPr>
        <w:tabs>
          <w:tab w:val="left" w:pos="3795"/>
          <w:tab w:val="left" w:pos="6210"/>
        </w:tabs>
        <w:ind w:left="709"/>
        <w:jc w:val="both"/>
        <w:rPr>
          <w:sz w:val="24"/>
          <w:szCs w:val="24"/>
        </w:rPr>
      </w:pPr>
      <w:r w:rsidRPr="00E574D7">
        <w:rPr>
          <w:sz w:val="24"/>
          <w:szCs w:val="24"/>
        </w:rPr>
        <w:t>А. полинейропатией</w:t>
      </w:r>
    </w:p>
    <w:p w:rsidR="00A85774" w:rsidRPr="00E574D7" w:rsidRDefault="00A85774" w:rsidP="00A85774">
      <w:pPr>
        <w:tabs>
          <w:tab w:val="left" w:pos="3795"/>
          <w:tab w:val="left" w:pos="6210"/>
        </w:tabs>
        <w:ind w:left="709"/>
        <w:jc w:val="both"/>
        <w:rPr>
          <w:sz w:val="24"/>
          <w:szCs w:val="24"/>
        </w:rPr>
      </w:pPr>
      <w:r w:rsidRPr="00E574D7">
        <w:rPr>
          <w:sz w:val="24"/>
          <w:szCs w:val="24"/>
        </w:rPr>
        <w:t>Б. наличием «солетеряющей» почки</w:t>
      </w:r>
    </w:p>
    <w:p w:rsidR="00A85774" w:rsidRPr="00E574D7" w:rsidRDefault="00A85774" w:rsidP="00A85774">
      <w:pPr>
        <w:tabs>
          <w:tab w:val="left" w:pos="3795"/>
          <w:tab w:val="left" w:pos="6210"/>
        </w:tabs>
        <w:ind w:left="709"/>
        <w:jc w:val="both"/>
        <w:rPr>
          <w:sz w:val="24"/>
          <w:szCs w:val="24"/>
        </w:rPr>
      </w:pPr>
      <w:r w:rsidRPr="00E574D7">
        <w:rPr>
          <w:sz w:val="24"/>
          <w:szCs w:val="24"/>
        </w:rPr>
        <w:t>В. перикардитом</w:t>
      </w:r>
    </w:p>
    <w:p w:rsidR="00A85774" w:rsidRPr="00E574D7" w:rsidRDefault="00A85774" w:rsidP="00A85774">
      <w:pPr>
        <w:tabs>
          <w:tab w:val="left" w:pos="3795"/>
          <w:tab w:val="left" w:pos="6210"/>
        </w:tabs>
        <w:ind w:left="709"/>
        <w:jc w:val="both"/>
        <w:rPr>
          <w:sz w:val="24"/>
          <w:szCs w:val="24"/>
        </w:rPr>
      </w:pPr>
      <w:r w:rsidRPr="00E574D7">
        <w:rPr>
          <w:sz w:val="24"/>
          <w:szCs w:val="24"/>
        </w:rPr>
        <w:t>Г. всеми перечисленными факторами</w:t>
      </w:r>
    </w:p>
    <w:p w:rsidR="00A85774" w:rsidRPr="00E574D7" w:rsidRDefault="00A85774" w:rsidP="00A85774">
      <w:pPr>
        <w:tabs>
          <w:tab w:val="left" w:pos="3795"/>
          <w:tab w:val="left" w:pos="6210"/>
        </w:tabs>
        <w:ind w:left="709"/>
        <w:jc w:val="both"/>
        <w:rPr>
          <w:sz w:val="24"/>
          <w:szCs w:val="24"/>
        </w:rPr>
      </w:pPr>
      <w:r w:rsidRPr="00E574D7">
        <w:rPr>
          <w:sz w:val="24"/>
          <w:szCs w:val="24"/>
        </w:rPr>
        <w:t>Д. ни одним из перечисленных факторов</w:t>
      </w:r>
    </w:p>
    <w:p w:rsidR="00A85774" w:rsidRPr="00E574D7" w:rsidRDefault="00A85774" w:rsidP="00A85774">
      <w:pPr>
        <w:tabs>
          <w:tab w:val="left" w:pos="3795"/>
          <w:tab w:val="left" w:pos="6210"/>
        </w:tabs>
        <w:ind w:left="709"/>
        <w:jc w:val="both"/>
        <w:rPr>
          <w:sz w:val="24"/>
          <w:szCs w:val="24"/>
        </w:rPr>
      </w:pPr>
      <w:r w:rsidRPr="00E574D7">
        <w:rPr>
          <w:sz w:val="24"/>
          <w:szCs w:val="24"/>
        </w:rPr>
        <w:t>Ответ: г</w:t>
      </w:r>
    </w:p>
    <w:p w:rsidR="00A85774" w:rsidRPr="00E574D7" w:rsidRDefault="00A85774" w:rsidP="00A85774">
      <w:pPr>
        <w:tabs>
          <w:tab w:val="left" w:pos="3795"/>
          <w:tab w:val="left" w:pos="6210"/>
        </w:tabs>
        <w:ind w:left="709"/>
        <w:jc w:val="both"/>
        <w:rPr>
          <w:sz w:val="24"/>
          <w:szCs w:val="24"/>
        </w:rPr>
      </w:pPr>
    </w:p>
    <w:p w:rsidR="00A85774" w:rsidRPr="00E574D7" w:rsidRDefault="00A85774" w:rsidP="00A85774">
      <w:pPr>
        <w:ind w:left="360"/>
        <w:jc w:val="both"/>
        <w:rPr>
          <w:b/>
          <w:sz w:val="24"/>
          <w:szCs w:val="24"/>
        </w:rPr>
      </w:pPr>
      <w:r w:rsidRPr="00E574D7">
        <w:rPr>
          <w:b/>
          <w:sz w:val="24"/>
          <w:szCs w:val="24"/>
        </w:rPr>
        <w:t>11.  Литература по теме лекции.</w:t>
      </w:r>
    </w:p>
    <w:p w:rsidR="00A85774" w:rsidRPr="00E574D7" w:rsidRDefault="00A85774" w:rsidP="00A85774">
      <w:pPr>
        <w:ind w:left="720"/>
        <w:jc w:val="both"/>
        <w:rPr>
          <w:sz w:val="24"/>
          <w:szCs w:val="24"/>
        </w:rPr>
      </w:pPr>
      <w:r w:rsidRPr="00E574D7">
        <w:rPr>
          <w:sz w:val="24"/>
          <w:szCs w:val="24"/>
        </w:rPr>
        <w:t xml:space="preserve">Основная: </w:t>
      </w:r>
    </w:p>
    <w:p w:rsidR="00A85774" w:rsidRPr="00E574D7" w:rsidRDefault="00A85774" w:rsidP="00A85774">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A85774" w:rsidRPr="00E574D7" w:rsidRDefault="00A85774" w:rsidP="00A85774">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A85774" w:rsidRPr="00E574D7" w:rsidRDefault="00A85774" w:rsidP="00A85774">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A85774" w:rsidRPr="00E574D7" w:rsidRDefault="00A85774" w:rsidP="00A85774">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A85774" w:rsidRPr="00E574D7" w:rsidRDefault="00A85774" w:rsidP="00A85774">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A85774" w:rsidRPr="00E574D7" w:rsidRDefault="00A85774" w:rsidP="00A85774">
      <w:pPr>
        <w:ind w:left="720"/>
        <w:jc w:val="both"/>
        <w:rPr>
          <w:sz w:val="24"/>
          <w:szCs w:val="24"/>
        </w:rPr>
      </w:pPr>
      <w:r w:rsidRPr="00E574D7">
        <w:rPr>
          <w:sz w:val="24"/>
          <w:szCs w:val="24"/>
        </w:rPr>
        <w:t>Дополнительная:</w:t>
      </w:r>
    </w:p>
    <w:p w:rsidR="00A85774" w:rsidRPr="00E574D7" w:rsidRDefault="00A85774" w:rsidP="00A85774">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A85774" w:rsidRPr="00E574D7" w:rsidRDefault="00A85774" w:rsidP="00A85774">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A85774" w:rsidRPr="00E574D7" w:rsidRDefault="00A85774" w:rsidP="00A85774">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A85774" w:rsidRPr="00E574D7" w:rsidRDefault="00A85774" w:rsidP="00A85774">
      <w:pPr>
        <w:jc w:val="both"/>
        <w:rPr>
          <w:sz w:val="24"/>
          <w:szCs w:val="24"/>
        </w:rPr>
      </w:pPr>
    </w:p>
    <w:p w:rsidR="00A85774" w:rsidRPr="00E574D7" w:rsidRDefault="00A85774" w:rsidP="00A85774">
      <w:pPr>
        <w:ind w:left="720"/>
        <w:jc w:val="both"/>
        <w:rPr>
          <w:sz w:val="24"/>
          <w:szCs w:val="24"/>
        </w:rPr>
      </w:pPr>
    </w:p>
    <w:p w:rsidR="00A85774" w:rsidRPr="00E574D7" w:rsidRDefault="00A85774" w:rsidP="00A85774">
      <w:pPr>
        <w:ind w:left="720"/>
        <w:jc w:val="both"/>
        <w:rPr>
          <w:sz w:val="24"/>
          <w:szCs w:val="24"/>
        </w:rPr>
      </w:pPr>
    </w:p>
    <w:p w:rsidR="00A85774" w:rsidRPr="00E574D7" w:rsidRDefault="00A85774" w:rsidP="00A85774">
      <w:pPr>
        <w:ind w:firstLine="720"/>
        <w:jc w:val="both"/>
        <w:rPr>
          <w:sz w:val="24"/>
          <w:szCs w:val="24"/>
        </w:rPr>
      </w:pPr>
      <w:r w:rsidRPr="00E574D7">
        <w:rPr>
          <w:sz w:val="24"/>
          <w:szCs w:val="24"/>
        </w:rPr>
        <w:t>Подготовила: доцент кафедры терапии и ОВП</w:t>
      </w:r>
    </w:p>
    <w:p w:rsidR="00A85774" w:rsidRPr="00E574D7" w:rsidRDefault="00A85774" w:rsidP="00A85774">
      <w:pPr>
        <w:ind w:firstLine="720"/>
        <w:jc w:val="both"/>
        <w:rPr>
          <w:sz w:val="24"/>
          <w:szCs w:val="24"/>
        </w:rPr>
      </w:pPr>
      <w:r w:rsidRPr="00E574D7">
        <w:rPr>
          <w:sz w:val="24"/>
          <w:szCs w:val="24"/>
        </w:rPr>
        <w:t>с курсом гериатрии ИПО БГМУ                                                         Лехмус Т.Ю.</w:t>
      </w:r>
    </w:p>
    <w:p w:rsidR="00A85774" w:rsidRPr="00E574D7" w:rsidRDefault="00A85774" w:rsidP="00A85774">
      <w:pPr>
        <w:ind w:firstLine="720"/>
        <w:jc w:val="both"/>
        <w:rPr>
          <w:sz w:val="24"/>
          <w:szCs w:val="24"/>
        </w:rPr>
      </w:pPr>
    </w:p>
    <w:p w:rsidR="00A85774" w:rsidRPr="00E574D7" w:rsidRDefault="00A85774" w:rsidP="00A85774">
      <w:pPr>
        <w:rPr>
          <w:sz w:val="24"/>
          <w:szCs w:val="24"/>
        </w:rPr>
      </w:pPr>
    </w:p>
    <w:p w:rsidR="00A85774" w:rsidRPr="00E574D7" w:rsidRDefault="00A85774" w:rsidP="00A85774">
      <w:pPr>
        <w:rPr>
          <w:sz w:val="24"/>
          <w:szCs w:val="24"/>
        </w:rPr>
      </w:pPr>
    </w:p>
    <w:p w:rsidR="00A85774" w:rsidRPr="00E574D7" w:rsidRDefault="00A85774" w:rsidP="00A85774">
      <w:pPr>
        <w:rPr>
          <w:sz w:val="24"/>
          <w:szCs w:val="24"/>
        </w:rPr>
      </w:pPr>
    </w:p>
    <w:p w:rsidR="00A85774" w:rsidRPr="00E574D7" w:rsidRDefault="00A85774" w:rsidP="00A85774">
      <w:pPr>
        <w:rPr>
          <w:sz w:val="24"/>
          <w:szCs w:val="24"/>
        </w:rPr>
      </w:pPr>
    </w:p>
    <w:p w:rsidR="00A85774" w:rsidRPr="00E574D7" w:rsidRDefault="00A85774" w:rsidP="00A85774">
      <w:pPr>
        <w:rPr>
          <w:sz w:val="24"/>
          <w:szCs w:val="24"/>
        </w:rPr>
      </w:pPr>
    </w:p>
    <w:p w:rsidR="00A85774" w:rsidRPr="00E574D7" w:rsidRDefault="00A85774" w:rsidP="00A85774">
      <w:pPr>
        <w:rPr>
          <w:sz w:val="24"/>
          <w:szCs w:val="24"/>
        </w:rPr>
      </w:pPr>
    </w:p>
    <w:p w:rsidR="00A85774" w:rsidRPr="00E574D7" w:rsidRDefault="00A85774" w:rsidP="00A85774">
      <w:pPr>
        <w:rPr>
          <w:sz w:val="24"/>
          <w:szCs w:val="24"/>
        </w:rPr>
      </w:pPr>
    </w:p>
    <w:p w:rsidR="00A85774" w:rsidRPr="00E574D7" w:rsidRDefault="00A85774" w:rsidP="00A85774">
      <w:pPr>
        <w:rPr>
          <w:sz w:val="24"/>
          <w:szCs w:val="24"/>
        </w:rPr>
      </w:pPr>
    </w:p>
    <w:p w:rsidR="00A85774" w:rsidRDefault="00A85774" w:rsidP="00A85774">
      <w:pPr>
        <w:rPr>
          <w:sz w:val="24"/>
          <w:szCs w:val="24"/>
        </w:rPr>
      </w:pPr>
    </w:p>
    <w:p w:rsidR="00A85774" w:rsidRPr="000A5D59" w:rsidRDefault="00A85774" w:rsidP="00A85774">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A85774" w:rsidRPr="000A5D59" w:rsidRDefault="00A85774" w:rsidP="00A85774">
      <w:pPr>
        <w:pStyle w:val="1"/>
        <w:jc w:val="center"/>
        <w:rPr>
          <w:b w:val="0"/>
          <w:sz w:val="24"/>
          <w:szCs w:val="24"/>
        </w:rPr>
      </w:pPr>
      <w:r w:rsidRPr="000A5D59">
        <w:rPr>
          <w:b w:val="0"/>
          <w:sz w:val="24"/>
          <w:szCs w:val="24"/>
        </w:rPr>
        <w:t xml:space="preserve">Институт последипломного образования </w:t>
      </w:r>
    </w:p>
    <w:p w:rsidR="00A85774" w:rsidRPr="000A5D59" w:rsidRDefault="00A85774" w:rsidP="00A85774">
      <w:pPr>
        <w:jc w:val="center"/>
        <w:rPr>
          <w:sz w:val="24"/>
          <w:szCs w:val="24"/>
        </w:rPr>
      </w:pPr>
      <w:r w:rsidRPr="000A5D59">
        <w:rPr>
          <w:sz w:val="24"/>
          <w:szCs w:val="24"/>
        </w:rPr>
        <w:t>Кафедра терапии и общей врачебной практики с курсом гериатрии</w:t>
      </w:r>
    </w:p>
    <w:p w:rsidR="00A85774" w:rsidRPr="000A5D59" w:rsidRDefault="00A85774" w:rsidP="00A85774">
      <w:pPr>
        <w:jc w:val="center"/>
        <w:rPr>
          <w:sz w:val="24"/>
          <w:szCs w:val="24"/>
        </w:rPr>
      </w:pPr>
    </w:p>
    <w:p w:rsidR="00A85774" w:rsidRPr="000A5D59" w:rsidRDefault="00A85774" w:rsidP="00A85774">
      <w:pPr>
        <w:jc w:val="center"/>
        <w:rPr>
          <w:sz w:val="24"/>
          <w:szCs w:val="24"/>
        </w:rPr>
      </w:pPr>
    </w:p>
    <w:p w:rsidR="00172663" w:rsidRPr="000A5D59" w:rsidRDefault="00D41A57" w:rsidP="00172663">
      <w:pPr>
        <w:jc w:val="right"/>
        <w:rPr>
          <w:sz w:val="24"/>
          <w:szCs w:val="24"/>
        </w:rPr>
      </w:pPr>
      <w:r>
        <w:object w:dxaOrig="16423" w:dyaOrig="4996">
          <v:shape id="_x0000_i1140" type="#_x0000_t75" style="width:284.25pt;height:92.65pt" o:ole="">
            <v:imagedata r:id="rId6" o:title=""/>
          </v:shape>
          <o:OLEObject Type="Embed" ProgID="MSPhotoEd.3" ShapeID="_x0000_i1140" DrawAspect="Content" ObjectID="_1451645895" r:id="rId122"/>
        </w:object>
      </w:r>
    </w:p>
    <w:p w:rsidR="00A85774" w:rsidRPr="00E574D7" w:rsidRDefault="00A85774" w:rsidP="00A85774">
      <w:pPr>
        <w:rPr>
          <w:sz w:val="24"/>
          <w:szCs w:val="24"/>
        </w:rPr>
      </w:pPr>
    </w:p>
    <w:p w:rsidR="00A85774" w:rsidRPr="00E574D7" w:rsidRDefault="00A85774" w:rsidP="00A85774">
      <w:pPr>
        <w:pStyle w:val="1"/>
        <w:ind w:firstLine="720"/>
        <w:jc w:val="center"/>
        <w:rPr>
          <w:sz w:val="24"/>
          <w:szCs w:val="24"/>
        </w:rPr>
      </w:pPr>
      <w:r w:rsidRPr="00E574D7">
        <w:rPr>
          <w:sz w:val="24"/>
          <w:szCs w:val="24"/>
        </w:rPr>
        <w:t>Методическая разработка лекции</w:t>
      </w:r>
      <w:r>
        <w:rPr>
          <w:sz w:val="24"/>
          <w:szCs w:val="24"/>
        </w:rPr>
        <w:t xml:space="preserve"> № 2</w:t>
      </w:r>
      <w:r w:rsidR="0061121B">
        <w:rPr>
          <w:sz w:val="24"/>
          <w:szCs w:val="24"/>
        </w:rPr>
        <w:t xml:space="preserve"> </w:t>
      </w:r>
      <w:r w:rsidR="0061121B" w:rsidRPr="008F1FF4">
        <w:rPr>
          <w:sz w:val="24"/>
          <w:szCs w:val="24"/>
        </w:rPr>
        <w:t>для преподавателей</w:t>
      </w:r>
    </w:p>
    <w:p w:rsidR="00A85774" w:rsidRPr="00E574D7" w:rsidRDefault="00A85774" w:rsidP="00A85774">
      <w:pPr>
        <w:ind w:firstLine="720"/>
        <w:jc w:val="center"/>
        <w:rPr>
          <w:b/>
          <w:sz w:val="24"/>
          <w:szCs w:val="24"/>
        </w:rPr>
      </w:pPr>
    </w:p>
    <w:p w:rsidR="00A85774" w:rsidRPr="00E574D7" w:rsidRDefault="00A85774" w:rsidP="00A85774">
      <w:pPr>
        <w:jc w:val="both"/>
        <w:rPr>
          <w:sz w:val="24"/>
          <w:szCs w:val="24"/>
        </w:rPr>
      </w:pPr>
      <w:r w:rsidRPr="00E574D7">
        <w:rPr>
          <w:b/>
          <w:sz w:val="24"/>
          <w:szCs w:val="24"/>
        </w:rPr>
        <w:t xml:space="preserve">1. Код темы лекции по унифицированной программе: </w:t>
      </w:r>
      <w:r w:rsidRPr="00E574D7">
        <w:rPr>
          <w:sz w:val="24"/>
          <w:szCs w:val="24"/>
        </w:rPr>
        <w:t>ОД.</w:t>
      </w:r>
      <w:r>
        <w:rPr>
          <w:sz w:val="24"/>
          <w:szCs w:val="24"/>
        </w:rPr>
        <w:t xml:space="preserve"> </w:t>
      </w:r>
      <w:r w:rsidRPr="00E574D7">
        <w:rPr>
          <w:sz w:val="24"/>
          <w:szCs w:val="24"/>
        </w:rPr>
        <w:t>О.</w:t>
      </w:r>
      <w:r>
        <w:rPr>
          <w:sz w:val="24"/>
          <w:szCs w:val="24"/>
        </w:rPr>
        <w:t xml:space="preserve"> 03. 4. 3</w:t>
      </w:r>
    </w:p>
    <w:p w:rsidR="00A85774" w:rsidRPr="00E574D7" w:rsidRDefault="00A85774" w:rsidP="00A85774">
      <w:pPr>
        <w:jc w:val="both"/>
        <w:rPr>
          <w:sz w:val="24"/>
          <w:szCs w:val="24"/>
        </w:rPr>
      </w:pPr>
      <w:r w:rsidRPr="00E574D7">
        <w:rPr>
          <w:b/>
          <w:sz w:val="24"/>
          <w:szCs w:val="24"/>
        </w:rPr>
        <w:t xml:space="preserve"> 2. Название лекции: </w:t>
      </w:r>
      <w:r w:rsidRPr="00E574D7">
        <w:rPr>
          <w:sz w:val="24"/>
          <w:szCs w:val="24"/>
        </w:rPr>
        <w:t>«</w:t>
      </w:r>
      <w:r>
        <w:rPr>
          <w:sz w:val="24"/>
          <w:szCs w:val="24"/>
        </w:rPr>
        <w:t>Изменения в структкуре почек при хронической почечной недостаточности</w:t>
      </w:r>
      <w:r w:rsidRPr="00E574D7">
        <w:rPr>
          <w:sz w:val="24"/>
          <w:szCs w:val="24"/>
        </w:rPr>
        <w:t>»</w:t>
      </w:r>
    </w:p>
    <w:p w:rsidR="00A85774" w:rsidRPr="00E574D7" w:rsidRDefault="00A85774" w:rsidP="00A85774">
      <w:pPr>
        <w:jc w:val="both"/>
        <w:rPr>
          <w:b/>
          <w:sz w:val="24"/>
          <w:szCs w:val="24"/>
        </w:rPr>
      </w:pPr>
      <w:r w:rsidRPr="00E574D7">
        <w:rPr>
          <w:b/>
          <w:sz w:val="24"/>
          <w:szCs w:val="24"/>
        </w:rPr>
        <w:t xml:space="preserve">3. Циклы: </w:t>
      </w:r>
      <w:r>
        <w:rPr>
          <w:sz w:val="24"/>
          <w:szCs w:val="24"/>
        </w:rPr>
        <w:t>о</w:t>
      </w:r>
      <w:r w:rsidRPr="00E574D7">
        <w:rPr>
          <w:sz w:val="24"/>
          <w:szCs w:val="24"/>
        </w:rPr>
        <w:t>рдинатура  по специальности «Нефрология»</w:t>
      </w:r>
    </w:p>
    <w:p w:rsidR="00A85774" w:rsidRPr="00E574D7" w:rsidRDefault="00A85774" w:rsidP="00A85774">
      <w:pPr>
        <w:jc w:val="both"/>
        <w:rPr>
          <w:b/>
          <w:sz w:val="24"/>
          <w:szCs w:val="24"/>
        </w:rPr>
      </w:pPr>
      <w:r w:rsidRPr="00E574D7">
        <w:rPr>
          <w:b/>
          <w:sz w:val="24"/>
          <w:szCs w:val="24"/>
        </w:rPr>
        <w:t xml:space="preserve">4. Контингент: </w:t>
      </w:r>
      <w:r w:rsidRPr="00E574D7">
        <w:rPr>
          <w:sz w:val="24"/>
          <w:szCs w:val="24"/>
        </w:rPr>
        <w:t>ординаторы</w:t>
      </w:r>
    </w:p>
    <w:p w:rsidR="00A85774" w:rsidRPr="00E574D7" w:rsidRDefault="00A85774" w:rsidP="00A85774">
      <w:pPr>
        <w:jc w:val="both"/>
        <w:rPr>
          <w:b/>
          <w:sz w:val="24"/>
          <w:szCs w:val="24"/>
        </w:rPr>
      </w:pPr>
      <w:r w:rsidRPr="00E574D7">
        <w:rPr>
          <w:b/>
          <w:sz w:val="24"/>
          <w:szCs w:val="24"/>
        </w:rPr>
        <w:t>5. Продолжительность лекции – 2 часа.</w:t>
      </w:r>
    </w:p>
    <w:p w:rsidR="00A85774" w:rsidRPr="00E574D7" w:rsidRDefault="00A85774" w:rsidP="00A85774">
      <w:pPr>
        <w:jc w:val="both"/>
        <w:rPr>
          <w:b/>
          <w:sz w:val="24"/>
          <w:szCs w:val="24"/>
        </w:rPr>
      </w:pPr>
      <w:r w:rsidRPr="00E574D7">
        <w:rPr>
          <w:b/>
          <w:sz w:val="24"/>
          <w:szCs w:val="24"/>
        </w:rPr>
        <w:t xml:space="preserve">6. Цель: </w:t>
      </w:r>
      <w:r w:rsidRPr="00E574D7">
        <w:rPr>
          <w:sz w:val="24"/>
          <w:szCs w:val="24"/>
        </w:rPr>
        <w:t>рассмотреть и обсудить современные понятия о хронической болезни почек и хронической почечной недостаточности, классификации ХБП, этиологические факторы и патогенетические основы развития хронической почечной недостаточности.</w:t>
      </w:r>
    </w:p>
    <w:p w:rsidR="00A85774" w:rsidRPr="00E574D7" w:rsidRDefault="00A85774" w:rsidP="00A85774">
      <w:pPr>
        <w:jc w:val="both"/>
        <w:rPr>
          <w:b/>
          <w:sz w:val="24"/>
          <w:szCs w:val="24"/>
        </w:rPr>
      </w:pPr>
      <w:r w:rsidRPr="00E574D7">
        <w:rPr>
          <w:sz w:val="24"/>
          <w:szCs w:val="24"/>
        </w:rPr>
        <w:t xml:space="preserve">7. </w:t>
      </w:r>
      <w:r w:rsidRPr="00E574D7">
        <w:rPr>
          <w:b/>
          <w:sz w:val="24"/>
          <w:szCs w:val="24"/>
        </w:rPr>
        <w:t>В лекции освещаются следующие вопросы:</w:t>
      </w:r>
    </w:p>
    <w:p w:rsidR="00A85774" w:rsidRPr="00E574D7" w:rsidRDefault="00A85774" w:rsidP="00A85774">
      <w:pPr>
        <w:jc w:val="both"/>
        <w:rPr>
          <w:b/>
          <w:sz w:val="24"/>
          <w:szCs w:val="24"/>
        </w:rPr>
      </w:pPr>
      <w:r w:rsidRPr="00E574D7">
        <w:rPr>
          <w:sz w:val="24"/>
          <w:szCs w:val="24"/>
        </w:rPr>
        <w:t>Понятие о хронической болезни почек и хронической почечной недостаточности. Классификация ХБП. Этиология ХПН. Патогенез развития ХПН.</w:t>
      </w:r>
      <w:r w:rsidRPr="00E574D7">
        <w:rPr>
          <w:b/>
          <w:sz w:val="24"/>
          <w:szCs w:val="24"/>
        </w:rPr>
        <w:t xml:space="preserve"> </w:t>
      </w:r>
    </w:p>
    <w:p w:rsidR="00A85774" w:rsidRPr="00E574D7" w:rsidRDefault="00A85774" w:rsidP="00A85774">
      <w:pPr>
        <w:jc w:val="both"/>
        <w:rPr>
          <w:b/>
          <w:sz w:val="24"/>
          <w:szCs w:val="24"/>
        </w:rPr>
      </w:pPr>
      <w:r w:rsidRPr="00E574D7">
        <w:rPr>
          <w:b/>
          <w:sz w:val="24"/>
          <w:szCs w:val="24"/>
        </w:rPr>
        <w:t>8. План лекции.</w:t>
      </w:r>
    </w:p>
    <w:p w:rsidR="00A85774" w:rsidRPr="00E574D7" w:rsidRDefault="00A85774" w:rsidP="00A85774">
      <w:pPr>
        <w:jc w:val="both"/>
        <w:rPr>
          <w:b/>
          <w:sz w:val="24"/>
          <w:szCs w:val="24"/>
        </w:rPr>
      </w:pPr>
      <w:r w:rsidRPr="00E574D7">
        <w:rPr>
          <w:sz w:val="24"/>
          <w:szCs w:val="24"/>
        </w:rPr>
        <w:t>Понятие и хронической болезни почек. Классифкация ХБП. Этиологии ХПН.</w:t>
      </w:r>
      <w:r w:rsidRPr="00E574D7">
        <w:rPr>
          <w:b/>
          <w:sz w:val="24"/>
          <w:szCs w:val="24"/>
        </w:rPr>
        <w:t xml:space="preserve"> </w:t>
      </w:r>
      <w:r w:rsidRPr="00E574D7">
        <w:rPr>
          <w:sz w:val="24"/>
          <w:szCs w:val="24"/>
        </w:rPr>
        <w:t>Основные классификации ХПН.</w:t>
      </w:r>
      <w:r w:rsidRPr="00E574D7">
        <w:rPr>
          <w:b/>
          <w:sz w:val="24"/>
          <w:szCs w:val="24"/>
        </w:rPr>
        <w:t xml:space="preserve">  </w:t>
      </w:r>
      <w:r w:rsidRPr="00E574D7">
        <w:rPr>
          <w:sz w:val="24"/>
          <w:szCs w:val="24"/>
        </w:rPr>
        <w:t>Патогенез развития нарушений при хронической почечной недостаточности.</w:t>
      </w:r>
      <w:r w:rsidRPr="00E574D7">
        <w:rPr>
          <w:b/>
          <w:sz w:val="24"/>
          <w:szCs w:val="24"/>
        </w:rPr>
        <w:t xml:space="preserve"> 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A85774" w:rsidRPr="00E574D7" w:rsidRDefault="00A85774" w:rsidP="00A85774">
      <w:pPr>
        <w:jc w:val="both"/>
        <w:rPr>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«Хроническая почечная недостаточность: этиология, патогенез»</w:t>
      </w:r>
    </w:p>
    <w:p w:rsidR="00A85774" w:rsidRPr="00E574D7" w:rsidRDefault="00A85774" w:rsidP="00A85774">
      <w:pPr>
        <w:numPr>
          <w:ilvl w:val="0"/>
          <w:numId w:val="60"/>
        </w:numPr>
        <w:tabs>
          <w:tab w:val="left" w:pos="3795"/>
          <w:tab w:val="left" w:pos="6210"/>
        </w:tabs>
        <w:jc w:val="both"/>
        <w:rPr>
          <w:sz w:val="24"/>
          <w:szCs w:val="24"/>
        </w:rPr>
      </w:pPr>
      <w:r w:rsidRPr="00E574D7">
        <w:rPr>
          <w:sz w:val="24"/>
          <w:szCs w:val="24"/>
        </w:rPr>
        <w:t>На 1-ом месте в этиологии хронической почечной недостаточности стоит</w:t>
      </w:r>
    </w:p>
    <w:p w:rsidR="00A85774" w:rsidRPr="00E574D7" w:rsidRDefault="00A85774" w:rsidP="00A85774">
      <w:pPr>
        <w:tabs>
          <w:tab w:val="left" w:pos="3795"/>
          <w:tab w:val="left" w:pos="6210"/>
        </w:tabs>
        <w:ind w:left="709"/>
        <w:jc w:val="both"/>
        <w:rPr>
          <w:sz w:val="24"/>
          <w:szCs w:val="24"/>
        </w:rPr>
      </w:pPr>
      <w:r w:rsidRPr="00E574D7">
        <w:rPr>
          <w:sz w:val="24"/>
          <w:szCs w:val="24"/>
        </w:rPr>
        <w:t>А. хронический пиелонефрит</w:t>
      </w:r>
    </w:p>
    <w:p w:rsidR="00A85774" w:rsidRPr="00E574D7" w:rsidRDefault="00A85774" w:rsidP="00A85774">
      <w:pPr>
        <w:tabs>
          <w:tab w:val="left" w:pos="3795"/>
          <w:tab w:val="left" w:pos="6210"/>
        </w:tabs>
        <w:ind w:left="709"/>
        <w:jc w:val="both"/>
        <w:rPr>
          <w:sz w:val="24"/>
          <w:szCs w:val="24"/>
        </w:rPr>
      </w:pPr>
      <w:r w:rsidRPr="00E574D7">
        <w:rPr>
          <w:sz w:val="24"/>
          <w:szCs w:val="24"/>
        </w:rPr>
        <w:t>Б. хронический гломерулонефрит</w:t>
      </w:r>
    </w:p>
    <w:p w:rsidR="00A85774" w:rsidRPr="00E574D7" w:rsidRDefault="00A85774" w:rsidP="00A85774">
      <w:pPr>
        <w:tabs>
          <w:tab w:val="left" w:pos="3795"/>
          <w:tab w:val="left" w:pos="6210"/>
        </w:tabs>
        <w:ind w:left="709"/>
        <w:jc w:val="both"/>
        <w:rPr>
          <w:sz w:val="24"/>
          <w:szCs w:val="24"/>
        </w:rPr>
      </w:pPr>
      <w:r w:rsidRPr="00E574D7">
        <w:rPr>
          <w:sz w:val="24"/>
          <w:szCs w:val="24"/>
        </w:rPr>
        <w:t>В. гипертоническая болезнь</w:t>
      </w:r>
    </w:p>
    <w:p w:rsidR="00A85774" w:rsidRPr="00E574D7" w:rsidRDefault="00A85774" w:rsidP="00A85774">
      <w:pPr>
        <w:tabs>
          <w:tab w:val="left" w:pos="3795"/>
          <w:tab w:val="left" w:pos="6210"/>
        </w:tabs>
        <w:ind w:left="709"/>
        <w:jc w:val="both"/>
        <w:rPr>
          <w:sz w:val="24"/>
          <w:szCs w:val="24"/>
        </w:rPr>
      </w:pPr>
      <w:r w:rsidRPr="00E574D7">
        <w:rPr>
          <w:sz w:val="24"/>
          <w:szCs w:val="24"/>
        </w:rPr>
        <w:t>Г. системные заболевания</w:t>
      </w:r>
    </w:p>
    <w:p w:rsidR="00A85774" w:rsidRPr="00E574D7" w:rsidRDefault="00A85774" w:rsidP="00A85774">
      <w:pPr>
        <w:tabs>
          <w:tab w:val="left" w:pos="3795"/>
          <w:tab w:val="left" w:pos="6210"/>
        </w:tabs>
        <w:ind w:left="709"/>
        <w:jc w:val="both"/>
        <w:rPr>
          <w:sz w:val="24"/>
          <w:szCs w:val="24"/>
        </w:rPr>
      </w:pPr>
      <w:r w:rsidRPr="00E574D7">
        <w:rPr>
          <w:sz w:val="24"/>
          <w:szCs w:val="24"/>
        </w:rPr>
        <w:t>Д. сахарный диабет</w:t>
      </w:r>
    </w:p>
    <w:p w:rsidR="00A85774" w:rsidRPr="00E574D7" w:rsidRDefault="00A85774" w:rsidP="00A85774">
      <w:pPr>
        <w:tabs>
          <w:tab w:val="left" w:pos="3795"/>
          <w:tab w:val="left" w:pos="6210"/>
        </w:tabs>
        <w:ind w:left="709"/>
        <w:jc w:val="both"/>
        <w:rPr>
          <w:sz w:val="24"/>
          <w:szCs w:val="24"/>
        </w:rPr>
      </w:pPr>
      <w:r w:rsidRPr="00E574D7">
        <w:rPr>
          <w:sz w:val="24"/>
          <w:szCs w:val="24"/>
        </w:rPr>
        <w:t>Ответ: б</w:t>
      </w:r>
    </w:p>
    <w:p w:rsidR="00A85774" w:rsidRPr="00E574D7" w:rsidRDefault="00A85774" w:rsidP="00A85774">
      <w:pPr>
        <w:numPr>
          <w:ilvl w:val="0"/>
          <w:numId w:val="60"/>
        </w:numPr>
        <w:tabs>
          <w:tab w:val="left" w:pos="3795"/>
          <w:tab w:val="left" w:pos="6210"/>
        </w:tabs>
        <w:jc w:val="both"/>
        <w:rPr>
          <w:sz w:val="24"/>
          <w:szCs w:val="24"/>
        </w:rPr>
      </w:pPr>
      <w:r w:rsidRPr="00E574D7">
        <w:rPr>
          <w:sz w:val="24"/>
          <w:szCs w:val="24"/>
        </w:rPr>
        <w:t xml:space="preserve"> «Уремическим токсином» не является</w:t>
      </w:r>
    </w:p>
    <w:p w:rsidR="00A85774" w:rsidRPr="00E574D7" w:rsidRDefault="00A85774" w:rsidP="00A85774">
      <w:pPr>
        <w:tabs>
          <w:tab w:val="left" w:pos="3795"/>
          <w:tab w:val="left" w:pos="6210"/>
        </w:tabs>
        <w:ind w:left="709"/>
        <w:jc w:val="both"/>
        <w:rPr>
          <w:sz w:val="24"/>
          <w:szCs w:val="24"/>
        </w:rPr>
      </w:pPr>
      <w:r w:rsidRPr="00E574D7">
        <w:rPr>
          <w:sz w:val="24"/>
          <w:szCs w:val="24"/>
        </w:rPr>
        <w:t>А. мочевина</w:t>
      </w:r>
    </w:p>
    <w:p w:rsidR="00A85774" w:rsidRPr="00E574D7" w:rsidRDefault="00A85774" w:rsidP="00A85774">
      <w:pPr>
        <w:tabs>
          <w:tab w:val="left" w:pos="3795"/>
          <w:tab w:val="left" w:pos="6210"/>
        </w:tabs>
        <w:ind w:left="709"/>
        <w:jc w:val="both"/>
        <w:rPr>
          <w:sz w:val="24"/>
          <w:szCs w:val="24"/>
        </w:rPr>
      </w:pPr>
      <w:r w:rsidRPr="00E574D7">
        <w:rPr>
          <w:sz w:val="24"/>
          <w:szCs w:val="24"/>
        </w:rPr>
        <w:t>Б. креатинин</w:t>
      </w:r>
    </w:p>
    <w:p w:rsidR="00A85774" w:rsidRPr="00E574D7" w:rsidRDefault="00A85774" w:rsidP="00A85774">
      <w:pPr>
        <w:tabs>
          <w:tab w:val="left" w:pos="3795"/>
          <w:tab w:val="left" w:pos="6210"/>
        </w:tabs>
        <w:ind w:left="709"/>
        <w:jc w:val="both"/>
        <w:rPr>
          <w:sz w:val="24"/>
          <w:szCs w:val="24"/>
        </w:rPr>
      </w:pPr>
      <w:r w:rsidRPr="00E574D7">
        <w:rPr>
          <w:sz w:val="24"/>
          <w:szCs w:val="24"/>
        </w:rPr>
        <w:t>В. бета- 2- микроглобулин</w:t>
      </w:r>
    </w:p>
    <w:p w:rsidR="00A85774" w:rsidRPr="00E574D7" w:rsidRDefault="00A85774" w:rsidP="00A85774">
      <w:pPr>
        <w:tabs>
          <w:tab w:val="left" w:pos="3795"/>
          <w:tab w:val="left" w:pos="6210"/>
        </w:tabs>
        <w:ind w:left="709"/>
        <w:jc w:val="both"/>
        <w:rPr>
          <w:sz w:val="24"/>
          <w:szCs w:val="24"/>
        </w:rPr>
      </w:pPr>
      <w:r w:rsidRPr="00E574D7">
        <w:rPr>
          <w:sz w:val="24"/>
          <w:szCs w:val="24"/>
        </w:rPr>
        <w:lastRenderedPageBreak/>
        <w:t>Г. холестерин</w:t>
      </w:r>
    </w:p>
    <w:p w:rsidR="00A85774" w:rsidRPr="00E574D7" w:rsidRDefault="00A85774" w:rsidP="00A85774">
      <w:pPr>
        <w:tabs>
          <w:tab w:val="left" w:pos="3795"/>
          <w:tab w:val="left" w:pos="6210"/>
        </w:tabs>
        <w:ind w:left="709"/>
        <w:jc w:val="both"/>
        <w:rPr>
          <w:sz w:val="24"/>
          <w:szCs w:val="24"/>
        </w:rPr>
      </w:pPr>
      <w:r w:rsidRPr="00E574D7">
        <w:rPr>
          <w:sz w:val="24"/>
          <w:szCs w:val="24"/>
        </w:rPr>
        <w:t>Д. билирубин</w:t>
      </w:r>
    </w:p>
    <w:p w:rsidR="00A85774" w:rsidRPr="00E574D7" w:rsidRDefault="00A85774" w:rsidP="00A85774">
      <w:pPr>
        <w:tabs>
          <w:tab w:val="left" w:pos="3795"/>
          <w:tab w:val="left" w:pos="6210"/>
        </w:tabs>
        <w:ind w:left="709"/>
        <w:jc w:val="both"/>
        <w:rPr>
          <w:sz w:val="24"/>
          <w:szCs w:val="24"/>
        </w:rPr>
      </w:pPr>
      <w:r w:rsidRPr="00E574D7">
        <w:rPr>
          <w:sz w:val="24"/>
          <w:szCs w:val="24"/>
        </w:rPr>
        <w:t>Ответ: д</w:t>
      </w:r>
    </w:p>
    <w:p w:rsidR="00A85774" w:rsidRPr="00E574D7" w:rsidRDefault="00A85774" w:rsidP="00A85774">
      <w:pPr>
        <w:numPr>
          <w:ilvl w:val="0"/>
          <w:numId w:val="60"/>
        </w:numPr>
        <w:tabs>
          <w:tab w:val="left" w:pos="3795"/>
          <w:tab w:val="left" w:pos="6210"/>
        </w:tabs>
        <w:jc w:val="both"/>
        <w:rPr>
          <w:sz w:val="24"/>
          <w:szCs w:val="24"/>
        </w:rPr>
      </w:pPr>
      <w:r w:rsidRPr="00E574D7">
        <w:rPr>
          <w:sz w:val="24"/>
          <w:szCs w:val="24"/>
        </w:rPr>
        <w:t>Развитию сердечной недостаточности при хронической почечной недостаточности способствует</w:t>
      </w:r>
    </w:p>
    <w:p w:rsidR="00A85774" w:rsidRPr="00E574D7" w:rsidRDefault="00A85774" w:rsidP="00A85774">
      <w:pPr>
        <w:tabs>
          <w:tab w:val="left" w:pos="3795"/>
          <w:tab w:val="left" w:pos="6210"/>
        </w:tabs>
        <w:ind w:left="709"/>
        <w:jc w:val="both"/>
        <w:rPr>
          <w:sz w:val="24"/>
          <w:szCs w:val="24"/>
        </w:rPr>
      </w:pPr>
      <w:r w:rsidRPr="00E574D7">
        <w:rPr>
          <w:sz w:val="24"/>
          <w:szCs w:val="24"/>
        </w:rPr>
        <w:t>А. артериальная гипертензия</w:t>
      </w:r>
    </w:p>
    <w:p w:rsidR="00A85774" w:rsidRPr="00E574D7" w:rsidRDefault="00A85774" w:rsidP="00A85774">
      <w:pPr>
        <w:tabs>
          <w:tab w:val="left" w:pos="3795"/>
          <w:tab w:val="left" w:pos="6210"/>
        </w:tabs>
        <w:ind w:left="709"/>
        <w:jc w:val="both"/>
        <w:rPr>
          <w:sz w:val="24"/>
          <w:szCs w:val="24"/>
        </w:rPr>
      </w:pPr>
      <w:r w:rsidRPr="00E574D7">
        <w:rPr>
          <w:sz w:val="24"/>
          <w:szCs w:val="24"/>
        </w:rPr>
        <w:t>Б. анемия</w:t>
      </w:r>
    </w:p>
    <w:p w:rsidR="00A85774" w:rsidRPr="00E574D7" w:rsidRDefault="00A85774" w:rsidP="00A85774">
      <w:pPr>
        <w:tabs>
          <w:tab w:val="left" w:pos="3795"/>
          <w:tab w:val="left" w:pos="6210"/>
        </w:tabs>
        <w:ind w:left="709"/>
        <w:jc w:val="both"/>
        <w:rPr>
          <w:sz w:val="24"/>
          <w:szCs w:val="24"/>
        </w:rPr>
      </w:pPr>
      <w:r w:rsidRPr="00E574D7">
        <w:rPr>
          <w:sz w:val="24"/>
          <w:szCs w:val="24"/>
        </w:rPr>
        <w:t>В. перегрузка жидкостью и натрием</w:t>
      </w:r>
    </w:p>
    <w:p w:rsidR="00A85774" w:rsidRPr="00E574D7" w:rsidRDefault="00A85774" w:rsidP="00A85774">
      <w:pPr>
        <w:tabs>
          <w:tab w:val="left" w:pos="3795"/>
          <w:tab w:val="left" w:pos="6210"/>
        </w:tabs>
        <w:ind w:left="709"/>
        <w:jc w:val="both"/>
        <w:rPr>
          <w:sz w:val="24"/>
          <w:szCs w:val="24"/>
        </w:rPr>
      </w:pPr>
      <w:r w:rsidRPr="00E574D7">
        <w:rPr>
          <w:sz w:val="24"/>
          <w:szCs w:val="24"/>
        </w:rPr>
        <w:t>Г. высокий уровень липидов плазмы</w:t>
      </w:r>
    </w:p>
    <w:p w:rsidR="00A85774" w:rsidRPr="00E574D7" w:rsidRDefault="00A85774" w:rsidP="00A85774">
      <w:pPr>
        <w:tabs>
          <w:tab w:val="left" w:pos="3795"/>
          <w:tab w:val="left" w:pos="6210"/>
        </w:tabs>
        <w:ind w:left="709"/>
        <w:jc w:val="both"/>
        <w:rPr>
          <w:sz w:val="24"/>
          <w:szCs w:val="24"/>
        </w:rPr>
      </w:pPr>
      <w:r w:rsidRPr="00E574D7">
        <w:rPr>
          <w:sz w:val="24"/>
          <w:szCs w:val="24"/>
        </w:rPr>
        <w:t>Д. все указанные факторы</w:t>
      </w:r>
    </w:p>
    <w:p w:rsidR="00A85774" w:rsidRPr="00E574D7" w:rsidRDefault="00A85774" w:rsidP="00A85774">
      <w:pPr>
        <w:tabs>
          <w:tab w:val="left" w:pos="3795"/>
          <w:tab w:val="left" w:pos="6210"/>
        </w:tabs>
        <w:ind w:left="709"/>
        <w:jc w:val="both"/>
        <w:rPr>
          <w:sz w:val="24"/>
          <w:szCs w:val="24"/>
        </w:rPr>
      </w:pPr>
      <w:r w:rsidRPr="00E574D7">
        <w:rPr>
          <w:sz w:val="24"/>
          <w:szCs w:val="24"/>
        </w:rPr>
        <w:t>Ответ: а</w:t>
      </w:r>
    </w:p>
    <w:p w:rsidR="00A85774" w:rsidRPr="00E574D7" w:rsidRDefault="00A85774" w:rsidP="00A85774">
      <w:pPr>
        <w:numPr>
          <w:ilvl w:val="0"/>
          <w:numId w:val="60"/>
        </w:numPr>
        <w:tabs>
          <w:tab w:val="left" w:pos="3795"/>
          <w:tab w:val="left" w:pos="6210"/>
        </w:tabs>
        <w:jc w:val="both"/>
        <w:rPr>
          <w:sz w:val="24"/>
          <w:szCs w:val="24"/>
        </w:rPr>
      </w:pPr>
      <w:r w:rsidRPr="00E574D7">
        <w:rPr>
          <w:sz w:val="24"/>
          <w:szCs w:val="24"/>
        </w:rPr>
        <w:t>Содержание ренина плазмы у больных с тяжелой ХПН и неконтролируемой гипертонией</w:t>
      </w:r>
    </w:p>
    <w:p w:rsidR="00A85774" w:rsidRPr="00E574D7" w:rsidRDefault="00A85774" w:rsidP="00A85774">
      <w:pPr>
        <w:tabs>
          <w:tab w:val="left" w:pos="3795"/>
          <w:tab w:val="left" w:pos="6210"/>
        </w:tabs>
        <w:ind w:left="709"/>
        <w:jc w:val="both"/>
        <w:rPr>
          <w:sz w:val="24"/>
          <w:szCs w:val="24"/>
        </w:rPr>
      </w:pPr>
      <w:r w:rsidRPr="00E574D7">
        <w:rPr>
          <w:sz w:val="24"/>
          <w:szCs w:val="24"/>
        </w:rPr>
        <w:t>А. понижено</w:t>
      </w:r>
    </w:p>
    <w:p w:rsidR="00A85774" w:rsidRPr="00E574D7" w:rsidRDefault="00A85774" w:rsidP="00A85774">
      <w:pPr>
        <w:tabs>
          <w:tab w:val="left" w:pos="3795"/>
          <w:tab w:val="left" w:pos="6210"/>
        </w:tabs>
        <w:ind w:left="709"/>
        <w:jc w:val="both"/>
        <w:rPr>
          <w:sz w:val="24"/>
          <w:szCs w:val="24"/>
        </w:rPr>
      </w:pPr>
      <w:r w:rsidRPr="00E574D7">
        <w:rPr>
          <w:sz w:val="24"/>
          <w:szCs w:val="24"/>
        </w:rPr>
        <w:t>Б. повышено</w:t>
      </w:r>
    </w:p>
    <w:p w:rsidR="00A85774" w:rsidRPr="00E574D7" w:rsidRDefault="00A85774" w:rsidP="00A85774">
      <w:pPr>
        <w:tabs>
          <w:tab w:val="left" w:pos="3795"/>
          <w:tab w:val="left" w:pos="6210"/>
        </w:tabs>
        <w:ind w:left="709"/>
        <w:jc w:val="both"/>
        <w:rPr>
          <w:sz w:val="24"/>
          <w:szCs w:val="24"/>
        </w:rPr>
      </w:pPr>
      <w:r w:rsidRPr="00E574D7">
        <w:rPr>
          <w:sz w:val="24"/>
          <w:szCs w:val="24"/>
        </w:rPr>
        <w:t>В. не изменено</w:t>
      </w:r>
    </w:p>
    <w:p w:rsidR="00A85774" w:rsidRPr="00E574D7" w:rsidRDefault="00A85774" w:rsidP="00A85774">
      <w:pPr>
        <w:tabs>
          <w:tab w:val="left" w:pos="3795"/>
          <w:tab w:val="left" w:pos="6210"/>
        </w:tabs>
        <w:ind w:left="709"/>
        <w:jc w:val="both"/>
        <w:rPr>
          <w:sz w:val="24"/>
          <w:szCs w:val="24"/>
        </w:rPr>
      </w:pPr>
      <w:r w:rsidRPr="00E574D7">
        <w:rPr>
          <w:sz w:val="24"/>
          <w:szCs w:val="24"/>
        </w:rPr>
        <w:t>Г. закономерности не отмечается</w:t>
      </w:r>
    </w:p>
    <w:p w:rsidR="00A85774" w:rsidRPr="00E574D7" w:rsidRDefault="00A85774" w:rsidP="00A85774">
      <w:pPr>
        <w:tabs>
          <w:tab w:val="left" w:pos="3795"/>
          <w:tab w:val="left" w:pos="6210"/>
        </w:tabs>
        <w:ind w:left="709"/>
        <w:jc w:val="both"/>
        <w:rPr>
          <w:sz w:val="24"/>
          <w:szCs w:val="24"/>
        </w:rPr>
      </w:pPr>
      <w:r w:rsidRPr="00E574D7">
        <w:rPr>
          <w:sz w:val="24"/>
          <w:szCs w:val="24"/>
        </w:rPr>
        <w:t>Ответ: б</w:t>
      </w:r>
    </w:p>
    <w:p w:rsidR="00A85774" w:rsidRPr="00E574D7" w:rsidRDefault="00A85774" w:rsidP="00A85774">
      <w:pPr>
        <w:numPr>
          <w:ilvl w:val="0"/>
          <w:numId w:val="60"/>
        </w:numPr>
        <w:tabs>
          <w:tab w:val="left" w:pos="3795"/>
          <w:tab w:val="left" w:pos="6210"/>
        </w:tabs>
        <w:jc w:val="both"/>
        <w:rPr>
          <w:sz w:val="24"/>
          <w:szCs w:val="24"/>
        </w:rPr>
      </w:pPr>
      <w:r w:rsidRPr="00E574D7">
        <w:rPr>
          <w:sz w:val="24"/>
          <w:szCs w:val="24"/>
        </w:rPr>
        <w:t>Стойкая гипертония при ХПН может быть обусловлена</w:t>
      </w:r>
    </w:p>
    <w:p w:rsidR="00A85774" w:rsidRPr="00E574D7" w:rsidRDefault="00A85774" w:rsidP="00A85774">
      <w:pPr>
        <w:tabs>
          <w:tab w:val="left" w:pos="3795"/>
          <w:tab w:val="left" w:pos="6210"/>
        </w:tabs>
        <w:ind w:left="709"/>
        <w:jc w:val="both"/>
        <w:rPr>
          <w:sz w:val="24"/>
          <w:szCs w:val="24"/>
        </w:rPr>
      </w:pPr>
      <w:r w:rsidRPr="00E574D7">
        <w:rPr>
          <w:sz w:val="24"/>
          <w:szCs w:val="24"/>
        </w:rPr>
        <w:t>А. полинейропатией</w:t>
      </w:r>
    </w:p>
    <w:p w:rsidR="00A85774" w:rsidRPr="00E574D7" w:rsidRDefault="00A85774" w:rsidP="00A85774">
      <w:pPr>
        <w:tabs>
          <w:tab w:val="left" w:pos="3795"/>
          <w:tab w:val="left" w:pos="6210"/>
        </w:tabs>
        <w:ind w:left="709"/>
        <w:jc w:val="both"/>
        <w:rPr>
          <w:sz w:val="24"/>
          <w:szCs w:val="24"/>
        </w:rPr>
      </w:pPr>
      <w:r w:rsidRPr="00E574D7">
        <w:rPr>
          <w:sz w:val="24"/>
          <w:szCs w:val="24"/>
        </w:rPr>
        <w:t>Б. наличием «солетеряющей» почки</w:t>
      </w:r>
    </w:p>
    <w:p w:rsidR="00A85774" w:rsidRPr="00E574D7" w:rsidRDefault="00A85774" w:rsidP="00A85774">
      <w:pPr>
        <w:tabs>
          <w:tab w:val="left" w:pos="3795"/>
          <w:tab w:val="left" w:pos="6210"/>
        </w:tabs>
        <w:ind w:left="709"/>
        <w:jc w:val="both"/>
        <w:rPr>
          <w:sz w:val="24"/>
          <w:szCs w:val="24"/>
        </w:rPr>
      </w:pPr>
      <w:r w:rsidRPr="00E574D7">
        <w:rPr>
          <w:sz w:val="24"/>
          <w:szCs w:val="24"/>
        </w:rPr>
        <w:t>В. перикардитом</w:t>
      </w:r>
    </w:p>
    <w:p w:rsidR="00A85774" w:rsidRPr="00E574D7" w:rsidRDefault="00A85774" w:rsidP="00A85774">
      <w:pPr>
        <w:tabs>
          <w:tab w:val="left" w:pos="3795"/>
          <w:tab w:val="left" w:pos="6210"/>
        </w:tabs>
        <w:ind w:left="709"/>
        <w:jc w:val="both"/>
        <w:rPr>
          <w:sz w:val="24"/>
          <w:szCs w:val="24"/>
        </w:rPr>
      </w:pPr>
      <w:r w:rsidRPr="00E574D7">
        <w:rPr>
          <w:sz w:val="24"/>
          <w:szCs w:val="24"/>
        </w:rPr>
        <w:t>Г. всеми перечисленными факторами</w:t>
      </w:r>
    </w:p>
    <w:p w:rsidR="00A85774" w:rsidRPr="00E574D7" w:rsidRDefault="00A85774" w:rsidP="00A85774">
      <w:pPr>
        <w:tabs>
          <w:tab w:val="left" w:pos="3795"/>
          <w:tab w:val="left" w:pos="6210"/>
        </w:tabs>
        <w:ind w:left="709"/>
        <w:jc w:val="both"/>
        <w:rPr>
          <w:sz w:val="24"/>
          <w:szCs w:val="24"/>
        </w:rPr>
      </w:pPr>
      <w:r w:rsidRPr="00E574D7">
        <w:rPr>
          <w:sz w:val="24"/>
          <w:szCs w:val="24"/>
        </w:rPr>
        <w:t>Д. ни одним из перечисленных факторов</w:t>
      </w:r>
    </w:p>
    <w:p w:rsidR="00A85774" w:rsidRPr="00E574D7" w:rsidRDefault="00A85774" w:rsidP="00A85774">
      <w:pPr>
        <w:tabs>
          <w:tab w:val="left" w:pos="3795"/>
          <w:tab w:val="left" w:pos="6210"/>
        </w:tabs>
        <w:ind w:left="709"/>
        <w:jc w:val="both"/>
        <w:rPr>
          <w:sz w:val="24"/>
          <w:szCs w:val="24"/>
        </w:rPr>
      </w:pPr>
      <w:r w:rsidRPr="00E574D7">
        <w:rPr>
          <w:sz w:val="24"/>
          <w:szCs w:val="24"/>
        </w:rPr>
        <w:t>Ответ: г</w:t>
      </w:r>
    </w:p>
    <w:p w:rsidR="00A85774" w:rsidRPr="00E574D7" w:rsidRDefault="00A85774" w:rsidP="00A85774">
      <w:pPr>
        <w:tabs>
          <w:tab w:val="left" w:pos="3795"/>
          <w:tab w:val="left" w:pos="6210"/>
        </w:tabs>
        <w:ind w:left="709"/>
        <w:jc w:val="both"/>
        <w:rPr>
          <w:sz w:val="24"/>
          <w:szCs w:val="24"/>
        </w:rPr>
      </w:pPr>
    </w:p>
    <w:p w:rsidR="00A85774" w:rsidRPr="00E574D7" w:rsidRDefault="00A85774" w:rsidP="00A85774">
      <w:pPr>
        <w:ind w:left="360"/>
        <w:jc w:val="both"/>
        <w:rPr>
          <w:b/>
          <w:sz w:val="24"/>
          <w:szCs w:val="24"/>
        </w:rPr>
      </w:pPr>
      <w:r w:rsidRPr="00E574D7">
        <w:rPr>
          <w:b/>
          <w:sz w:val="24"/>
          <w:szCs w:val="24"/>
        </w:rPr>
        <w:t>11.  Литература по теме лекции.</w:t>
      </w:r>
    </w:p>
    <w:p w:rsidR="00A85774" w:rsidRPr="00E574D7" w:rsidRDefault="00A85774" w:rsidP="00A85774">
      <w:pPr>
        <w:ind w:left="720"/>
        <w:jc w:val="both"/>
        <w:rPr>
          <w:sz w:val="24"/>
          <w:szCs w:val="24"/>
        </w:rPr>
      </w:pPr>
      <w:r w:rsidRPr="00E574D7">
        <w:rPr>
          <w:sz w:val="24"/>
          <w:szCs w:val="24"/>
        </w:rPr>
        <w:t xml:space="preserve">Основная: </w:t>
      </w:r>
    </w:p>
    <w:p w:rsidR="00A85774" w:rsidRPr="00E574D7" w:rsidRDefault="00A85774" w:rsidP="00A85774">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A85774" w:rsidRPr="00E574D7" w:rsidRDefault="00A85774" w:rsidP="00A85774">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A85774" w:rsidRPr="00E574D7" w:rsidRDefault="00A85774" w:rsidP="00A85774">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A85774" w:rsidRPr="00E574D7" w:rsidRDefault="00A85774" w:rsidP="00A85774">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A85774" w:rsidRPr="00E574D7" w:rsidRDefault="00A85774" w:rsidP="00A85774">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A85774" w:rsidRPr="00E574D7" w:rsidRDefault="00A85774" w:rsidP="00A85774">
      <w:pPr>
        <w:ind w:left="720"/>
        <w:jc w:val="both"/>
        <w:rPr>
          <w:sz w:val="24"/>
          <w:szCs w:val="24"/>
        </w:rPr>
      </w:pPr>
      <w:r w:rsidRPr="00E574D7">
        <w:rPr>
          <w:sz w:val="24"/>
          <w:szCs w:val="24"/>
        </w:rPr>
        <w:t>Дополнительная:</w:t>
      </w:r>
    </w:p>
    <w:p w:rsidR="00A85774" w:rsidRPr="00E574D7" w:rsidRDefault="00A85774" w:rsidP="00A85774">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A85774" w:rsidRPr="00E574D7" w:rsidRDefault="00A85774" w:rsidP="00A85774">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A85774" w:rsidRPr="00E574D7" w:rsidRDefault="00A85774" w:rsidP="00A85774">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A85774" w:rsidRPr="00E574D7" w:rsidRDefault="00A85774" w:rsidP="00A85774">
      <w:pPr>
        <w:jc w:val="both"/>
        <w:rPr>
          <w:sz w:val="24"/>
          <w:szCs w:val="24"/>
        </w:rPr>
      </w:pPr>
    </w:p>
    <w:p w:rsidR="00A85774" w:rsidRPr="00E574D7" w:rsidRDefault="00A85774" w:rsidP="00A85774">
      <w:pPr>
        <w:ind w:left="720"/>
        <w:jc w:val="both"/>
        <w:rPr>
          <w:sz w:val="24"/>
          <w:szCs w:val="24"/>
        </w:rPr>
      </w:pPr>
    </w:p>
    <w:p w:rsidR="00A85774" w:rsidRPr="00E574D7" w:rsidRDefault="00A85774" w:rsidP="00A85774">
      <w:pPr>
        <w:ind w:left="720"/>
        <w:jc w:val="both"/>
        <w:rPr>
          <w:sz w:val="24"/>
          <w:szCs w:val="24"/>
        </w:rPr>
      </w:pPr>
    </w:p>
    <w:p w:rsidR="00A85774" w:rsidRPr="00E574D7" w:rsidRDefault="00A85774" w:rsidP="00A85774">
      <w:pPr>
        <w:ind w:firstLine="720"/>
        <w:jc w:val="both"/>
        <w:rPr>
          <w:sz w:val="24"/>
          <w:szCs w:val="24"/>
        </w:rPr>
      </w:pPr>
      <w:r w:rsidRPr="00E574D7">
        <w:rPr>
          <w:sz w:val="24"/>
          <w:szCs w:val="24"/>
        </w:rPr>
        <w:t>Подготовила: доцент кафедры терапии и ОВП</w:t>
      </w:r>
    </w:p>
    <w:p w:rsidR="00A85774" w:rsidRPr="00E574D7" w:rsidRDefault="00A85774" w:rsidP="00A85774">
      <w:pPr>
        <w:ind w:firstLine="720"/>
        <w:jc w:val="both"/>
        <w:rPr>
          <w:sz w:val="24"/>
          <w:szCs w:val="24"/>
        </w:rPr>
      </w:pPr>
      <w:r w:rsidRPr="00E574D7">
        <w:rPr>
          <w:sz w:val="24"/>
          <w:szCs w:val="24"/>
        </w:rPr>
        <w:t>с курсом гериатрии ИПО БГМУ                                                         Лехмус Т.Ю.</w:t>
      </w:r>
    </w:p>
    <w:p w:rsidR="00A85774" w:rsidRPr="00E574D7" w:rsidRDefault="00A85774" w:rsidP="00A85774">
      <w:pPr>
        <w:ind w:firstLine="720"/>
        <w:jc w:val="both"/>
        <w:rPr>
          <w:sz w:val="24"/>
          <w:szCs w:val="24"/>
        </w:rPr>
      </w:pPr>
    </w:p>
    <w:p w:rsidR="00A85774" w:rsidRPr="00E574D7" w:rsidRDefault="00A85774" w:rsidP="00A85774">
      <w:pPr>
        <w:rPr>
          <w:sz w:val="24"/>
          <w:szCs w:val="24"/>
        </w:rPr>
      </w:pPr>
    </w:p>
    <w:p w:rsidR="00A85774" w:rsidRPr="00E574D7" w:rsidRDefault="00A85774" w:rsidP="00A85774">
      <w:pPr>
        <w:rPr>
          <w:sz w:val="24"/>
          <w:szCs w:val="24"/>
        </w:rPr>
      </w:pPr>
    </w:p>
    <w:p w:rsidR="00A85774" w:rsidRPr="00E574D7" w:rsidRDefault="00A85774" w:rsidP="00A85774">
      <w:pPr>
        <w:rPr>
          <w:sz w:val="24"/>
          <w:szCs w:val="24"/>
        </w:rPr>
      </w:pPr>
    </w:p>
    <w:p w:rsidR="00A85774" w:rsidRPr="00E574D7" w:rsidRDefault="00A85774" w:rsidP="00A85774">
      <w:pPr>
        <w:rPr>
          <w:sz w:val="24"/>
          <w:szCs w:val="24"/>
        </w:rPr>
      </w:pPr>
    </w:p>
    <w:p w:rsidR="00A85774" w:rsidRPr="00E574D7" w:rsidRDefault="00A85774" w:rsidP="00A85774">
      <w:pPr>
        <w:rPr>
          <w:sz w:val="24"/>
          <w:szCs w:val="24"/>
        </w:rPr>
      </w:pPr>
    </w:p>
    <w:p w:rsidR="00A85774" w:rsidRPr="00E574D7" w:rsidRDefault="00A85774" w:rsidP="00A85774">
      <w:pPr>
        <w:rPr>
          <w:sz w:val="24"/>
          <w:szCs w:val="24"/>
        </w:rPr>
      </w:pPr>
    </w:p>
    <w:p w:rsidR="00A85774" w:rsidRPr="00E574D7" w:rsidRDefault="00A85774" w:rsidP="00A85774">
      <w:pPr>
        <w:rPr>
          <w:sz w:val="24"/>
          <w:szCs w:val="24"/>
        </w:rPr>
      </w:pPr>
    </w:p>
    <w:p w:rsidR="00A85774" w:rsidRPr="00E574D7" w:rsidRDefault="00A85774" w:rsidP="00A85774">
      <w:pPr>
        <w:rPr>
          <w:sz w:val="24"/>
          <w:szCs w:val="24"/>
        </w:rPr>
      </w:pPr>
    </w:p>
    <w:p w:rsidR="00A85774" w:rsidRPr="00E574D7" w:rsidRDefault="00A85774" w:rsidP="00A85774">
      <w:pPr>
        <w:rPr>
          <w:sz w:val="24"/>
          <w:szCs w:val="24"/>
        </w:rPr>
      </w:pPr>
    </w:p>
    <w:p w:rsidR="00A85774" w:rsidRPr="000A5D59" w:rsidRDefault="00A85774" w:rsidP="00A85774">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A85774" w:rsidRPr="000A5D59" w:rsidRDefault="00A85774" w:rsidP="00A85774">
      <w:pPr>
        <w:pStyle w:val="1"/>
        <w:jc w:val="center"/>
        <w:rPr>
          <w:b w:val="0"/>
          <w:sz w:val="24"/>
          <w:szCs w:val="24"/>
        </w:rPr>
      </w:pPr>
      <w:r w:rsidRPr="000A5D59">
        <w:rPr>
          <w:b w:val="0"/>
          <w:sz w:val="24"/>
          <w:szCs w:val="24"/>
        </w:rPr>
        <w:t xml:space="preserve">Институт последипломного образования </w:t>
      </w:r>
    </w:p>
    <w:p w:rsidR="00A85774" w:rsidRPr="000A5D59" w:rsidRDefault="00A85774" w:rsidP="00A85774">
      <w:pPr>
        <w:jc w:val="center"/>
        <w:rPr>
          <w:sz w:val="24"/>
          <w:szCs w:val="24"/>
        </w:rPr>
      </w:pPr>
      <w:r w:rsidRPr="000A5D59">
        <w:rPr>
          <w:sz w:val="24"/>
          <w:szCs w:val="24"/>
        </w:rPr>
        <w:t>Кафедра терапии и общей врачебной практики с курсом гериатрии</w:t>
      </w:r>
    </w:p>
    <w:p w:rsidR="00A85774" w:rsidRPr="000A5D59" w:rsidRDefault="00A85774" w:rsidP="00A85774">
      <w:pPr>
        <w:jc w:val="center"/>
        <w:rPr>
          <w:sz w:val="24"/>
          <w:szCs w:val="24"/>
        </w:rPr>
      </w:pPr>
    </w:p>
    <w:p w:rsidR="00A85774" w:rsidRPr="000A5D59" w:rsidRDefault="00A85774" w:rsidP="00A85774">
      <w:pPr>
        <w:jc w:val="center"/>
        <w:rPr>
          <w:sz w:val="24"/>
          <w:szCs w:val="24"/>
        </w:rPr>
      </w:pPr>
    </w:p>
    <w:p w:rsidR="00A85774" w:rsidRPr="00E574D7" w:rsidRDefault="00D41A57" w:rsidP="00D41A57">
      <w:pPr>
        <w:ind w:firstLine="5245"/>
        <w:rPr>
          <w:sz w:val="24"/>
          <w:szCs w:val="24"/>
        </w:rPr>
      </w:pPr>
      <w:r>
        <w:object w:dxaOrig="16423" w:dyaOrig="4996">
          <v:shape id="_x0000_i1141" type="#_x0000_t75" style="width:284.25pt;height:92.65pt" o:ole="">
            <v:imagedata r:id="rId6" o:title=""/>
          </v:shape>
          <o:OLEObject Type="Embed" ProgID="MSPhotoEd.3" ShapeID="_x0000_i1141" DrawAspect="Content" ObjectID="_1451645896" r:id="rId123"/>
        </w:object>
      </w:r>
    </w:p>
    <w:p w:rsidR="00A85774" w:rsidRPr="00E574D7" w:rsidRDefault="00A85774" w:rsidP="00A85774">
      <w:pPr>
        <w:pStyle w:val="1"/>
        <w:ind w:firstLine="720"/>
        <w:jc w:val="center"/>
        <w:rPr>
          <w:sz w:val="24"/>
          <w:szCs w:val="24"/>
        </w:rPr>
      </w:pPr>
      <w:r w:rsidRPr="00E574D7">
        <w:rPr>
          <w:sz w:val="24"/>
          <w:szCs w:val="24"/>
        </w:rPr>
        <w:t>Методическая разработка лекции</w:t>
      </w:r>
      <w:r w:rsidR="0061121B">
        <w:rPr>
          <w:sz w:val="24"/>
          <w:szCs w:val="24"/>
        </w:rPr>
        <w:t xml:space="preserve"> </w:t>
      </w:r>
      <w:r w:rsidR="0061121B" w:rsidRPr="008F1FF4">
        <w:rPr>
          <w:sz w:val="24"/>
          <w:szCs w:val="24"/>
        </w:rPr>
        <w:t>для преподавателей</w:t>
      </w:r>
      <w:r>
        <w:rPr>
          <w:sz w:val="24"/>
          <w:szCs w:val="24"/>
        </w:rPr>
        <w:t xml:space="preserve"> </w:t>
      </w:r>
    </w:p>
    <w:p w:rsidR="00A85774" w:rsidRPr="00E574D7" w:rsidRDefault="00A85774" w:rsidP="00A85774">
      <w:pPr>
        <w:ind w:firstLine="720"/>
        <w:jc w:val="center"/>
        <w:rPr>
          <w:b/>
          <w:sz w:val="24"/>
          <w:szCs w:val="24"/>
        </w:rPr>
      </w:pPr>
    </w:p>
    <w:p w:rsidR="00A85774" w:rsidRPr="00E574D7" w:rsidRDefault="00A85774" w:rsidP="00A85774">
      <w:pPr>
        <w:jc w:val="both"/>
        <w:rPr>
          <w:sz w:val="24"/>
          <w:szCs w:val="24"/>
        </w:rPr>
      </w:pPr>
      <w:r w:rsidRPr="00E574D7">
        <w:rPr>
          <w:b/>
          <w:sz w:val="24"/>
          <w:szCs w:val="24"/>
        </w:rPr>
        <w:t xml:space="preserve">1. Код темы лекции по унифицированной программе: </w:t>
      </w:r>
      <w:r w:rsidRPr="00E574D7">
        <w:rPr>
          <w:sz w:val="24"/>
          <w:szCs w:val="24"/>
        </w:rPr>
        <w:t>ОД.</w:t>
      </w:r>
      <w:r>
        <w:rPr>
          <w:sz w:val="24"/>
          <w:szCs w:val="24"/>
        </w:rPr>
        <w:t xml:space="preserve"> </w:t>
      </w:r>
      <w:r w:rsidRPr="00E574D7">
        <w:rPr>
          <w:sz w:val="24"/>
          <w:szCs w:val="24"/>
        </w:rPr>
        <w:t>О.</w:t>
      </w:r>
      <w:r>
        <w:rPr>
          <w:sz w:val="24"/>
          <w:szCs w:val="24"/>
        </w:rPr>
        <w:t xml:space="preserve"> 02. 2. 1</w:t>
      </w:r>
    </w:p>
    <w:p w:rsidR="00A85774" w:rsidRPr="00E574D7" w:rsidRDefault="00A85774" w:rsidP="00A85774">
      <w:pPr>
        <w:jc w:val="both"/>
        <w:rPr>
          <w:sz w:val="24"/>
          <w:szCs w:val="24"/>
        </w:rPr>
      </w:pPr>
      <w:r w:rsidRPr="00E574D7">
        <w:rPr>
          <w:b/>
          <w:sz w:val="24"/>
          <w:szCs w:val="24"/>
        </w:rPr>
        <w:t xml:space="preserve"> 2. Название лекции: </w:t>
      </w:r>
      <w:r w:rsidRPr="00E574D7">
        <w:rPr>
          <w:sz w:val="24"/>
          <w:szCs w:val="24"/>
        </w:rPr>
        <w:t>«</w:t>
      </w:r>
      <w:r>
        <w:rPr>
          <w:sz w:val="24"/>
          <w:szCs w:val="24"/>
        </w:rPr>
        <w:t>Острые и хронические вирусные гепатиты»</w:t>
      </w:r>
    </w:p>
    <w:p w:rsidR="00A85774" w:rsidRPr="00E574D7" w:rsidRDefault="00A85774" w:rsidP="00A85774">
      <w:pPr>
        <w:jc w:val="both"/>
        <w:rPr>
          <w:b/>
          <w:sz w:val="24"/>
          <w:szCs w:val="24"/>
        </w:rPr>
      </w:pPr>
      <w:r w:rsidRPr="00E574D7">
        <w:rPr>
          <w:b/>
          <w:sz w:val="24"/>
          <w:szCs w:val="24"/>
        </w:rPr>
        <w:t xml:space="preserve">3. Циклы: </w:t>
      </w:r>
      <w:r>
        <w:rPr>
          <w:sz w:val="24"/>
          <w:szCs w:val="24"/>
        </w:rPr>
        <w:t>о</w:t>
      </w:r>
      <w:r w:rsidRPr="00E574D7">
        <w:rPr>
          <w:sz w:val="24"/>
          <w:szCs w:val="24"/>
        </w:rPr>
        <w:t>рдинатура  по специальности «Нефрология»</w:t>
      </w:r>
    </w:p>
    <w:p w:rsidR="00A85774" w:rsidRPr="00E574D7" w:rsidRDefault="00A85774" w:rsidP="00A85774">
      <w:pPr>
        <w:jc w:val="both"/>
        <w:rPr>
          <w:b/>
          <w:sz w:val="24"/>
          <w:szCs w:val="24"/>
        </w:rPr>
      </w:pPr>
      <w:r w:rsidRPr="00E574D7">
        <w:rPr>
          <w:b/>
          <w:sz w:val="24"/>
          <w:szCs w:val="24"/>
        </w:rPr>
        <w:t xml:space="preserve">4. Контингент: </w:t>
      </w:r>
      <w:r w:rsidRPr="00E574D7">
        <w:rPr>
          <w:sz w:val="24"/>
          <w:szCs w:val="24"/>
        </w:rPr>
        <w:t>ординаторы</w:t>
      </w:r>
    </w:p>
    <w:p w:rsidR="00A85774" w:rsidRPr="00E574D7" w:rsidRDefault="0046479C" w:rsidP="00A85774">
      <w:pPr>
        <w:jc w:val="both"/>
        <w:rPr>
          <w:b/>
          <w:sz w:val="24"/>
          <w:szCs w:val="24"/>
        </w:rPr>
      </w:pPr>
      <w:r>
        <w:rPr>
          <w:b/>
          <w:sz w:val="24"/>
          <w:szCs w:val="24"/>
        </w:rPr>
        <w:t>5. Продолжительность лекции – 1 час</w:t>
      </w:r>
      <w:r w:rsidR="00A85774" w:rsidRPr="00E574D7">
        <w:rPr>
          <w:b/>
          <w:sz w:val="24"/>
          <w:szCs w:val="24"/>
        </w:rPr>
        <w:t>.</w:t>
      </w:r>
    </w:p>
    <w:p w:rsidR="00A85774" w:rsidRPr="00E574D7" w:rsidRDefault="00A85774" w:rsidP="00A85774">
      <w:pPr>
        <w:jc w:val="both"/>
        <w:rPr>
          <w:b/>
          <w:sz w:val="24"/>
          <w:szCs w:val="24"/>
        </w:rPr>
      </w:pPr>
      <w:r w:rsidRPr="00E574D7">
        <w:rPr>
          <w:b/>
          <w:sz w:val="24"/>
          <w:szCs w:val="24"/>
        </w:rPr>
        <w:t xml:space="preserve">6. Цель: </w:t>
      </w:r>
      <w:r w:rsidRPr="00E574D7">
        <w:rPr>
          <w:sz w:val="24"/>
          <w:szCs w:val="24"/>
        </w:rPr>
        <w:t xml:space="preserve">рассмотреть и обсудить современные понятия о </w:t>
      </w:r>
      <w:r>
        <w:rPr>
          <w:sz w:val="24"/>
          <w:szCs w:val="24"/>
        </w:rPr>
        <w:t xml:space="preserve">вирусных гепатитах, </w:t>
      </w:r>
      <w:r w:rsidR="0046479C">
        <w:rPr>
          <w:sz w:val="24"/>
          <w:szCs w:val="24"/>
        </w:rPr>
        <w:t xml:space="preserve">вопросы </w:t>
      </w:r>
      <w:r>
        <w:rPr>
          <w:sz w:val="24"/>
          <w:szCs w:val="24"/>
        </w:rPr>
        <w:t>классификации острых и хронических вирусных гепатотов</w:t>
      </w:r>
      <w:r w:rsidRPr="00E574D7">
        <w:rPr>
          <w:sz w:val="24"/>
          <w:szCs w:val="24"/>
        </w:rPr>
        <w:t>, этиологические факторы и патогенетические основы развития .</w:t>
      </w:r>
    </w:p>
    <w:p w:rsidR="00A85774" w:rsidRPr="00E574D7" w:rsidRDefault="00A85774" w:rsidP="00A85774">
      <w:pPr>
        <w:jc w:val="both"/>
        <w:rPr>
          <w:b/>
          <w:sz w:val="24"/>
          <w:szCs w:val="24"/>
        </w:rPr>
      </w:pPr>
      <w:r w:rsidRPr="00E574D7">
        <w:rPr>
          <w:sz w:val="24"/>
          <w:szCs w:val="24"/>
        </w:rPr>
        <w:t xml:space="preserve">7. </w:t>
      </w:r>
      <w:r w:rsidRPr="00E574D7">
        <w:rPr>
          <w:b/>
          <w:sz w:val="24"/>
          <w:szCs w:val="24"/>
        </w:rPr>
        <w:t>В лекции освещаются следующие вопросы:</w:t>
      </w:r>
    </w:p>
    <w:p w:rsidR="0046479C" w:rsidRDefault="0046479C" w:rsidP="00A85774">
      <w:pPr>
        <w:jc w:val="both"/>
        <w:rPr>
          <w:sz w:val="24"/>
          <w:szCs w:val="24"/>
        </w:rPr>
      </w:pPr>
      <w:r w:rsidRPr="004728F5">
        <w:rPr>
          <w:sz w:val="24"/>
          <w:szCs w:val="24"/>
        </w:rPr>
        <w:t>Современные диагностические возможности (инструментальные и лабораторные) в гастроэнтерологии, новые рекомендации по  гастроэнтерологии,</w:t>
      </w:r>
      <w:r>
        <w:rPr>
          <w:sz w:val="24"/>
          <w:szCs w:val="24"/>
        </w:rPr>
        <w:t xml:space="preserve"> классификация гепатитов, этиология, патогенез гепатитов, алкогольные, аутоиммунные гепатиты, </w:t>
      </w:r>
      <w:r w:rsidRPr="004728F5">
        <w:rPr>
          <w:sz w:val="24"/>
          <w:szCs w:val="24"/>
        </w:rPr>
        <w:t xml:space="preserve"> профилактика заболеваний печени</w:t>
      </w:r>
    </w:p>
    <w:p w:rsidR="00A85774" w:rsidRPr="00E574D7" w:rsidRDefault="00A85774" w:rsidP="00A85774">
      <w:pPr>
        <w:jc w:val="both"/>
        <w:rPr>
          <w:b/>
          <w:sz w:val="24"/>
          <w:szCs w:val="24"/>
        </w:rPr>
      </w:pPr>
      <w:r w:rsidRPr="00E574D7">
        <w:rPr>
          <w:b/>
          <w:sz w:val="24"/>
          <w:szCs w:val="24"/>
        </w:rPr>
        <w:t>8. План лекции.</w:t>
      </w:r>
    </w:p>
    <w:p w:rsidR="0046479C" w:rsidRDefault="0046479C" w:rsidP="0046479C">
      <w:pPr>
        <w:ind w:left="380"/>
        <w:jc w:val="both"/>
        <w:rPr>
          <w:sz w:val="24"/>
          <w:szCs w:val="24"/>
        </w:rPr>
      </w:pPr>
      <w:r w:rsidRPr="004728F5">
        <w:rPr>
          <w:sz w:val="24"/>
          <w:szCs w:val="24"/>
        </w:rPr>
        <w:t>Современные диагностические тесты в гастроэнтерологии</w:t>
      </w:r>
    </w:p>
    <w:p w:rsidR="0046479C" w:rsidRPr="004728F5" w:rsidRDefault="0046479C" w:rsidP="0046479C">
      <w:pPr>
        <w:ind w:left="380"/>
        <w:jc w:val="both"/>
        <w:rPr>
          <w:sz w:val="24"/>
          <w:szCs w:val="24"/>
        </w:rPr>
      </w:pPr>
      <w:r>
        <w:rPr>
          <w:sz w:val="24"/>
          <w:szCs w:val="24"/>
        </w:rPr>
        <w:t>Классификация гепатитов</w:t>
      </w:r>
    </w:p>
    <w:p w:rsidR="0046479C" w:rsidRPr="004728F5" w:rsidRDefault="0046479C" w:rsidP="0046479C">
      <w:pPr>
        <w:ind w:left="380"/>
        <w:jc w:val="both"/>
        <w:rPr>
          <w:sz w:val="24"/>
          <w:szCs w:val="24"/>
        </w:rPr>
      </w:pPr>
      <w:r w:rsidRPr="004728F5">
        <w:rPr>
          <w:sz w:val="24"/>
          <w:szCs w:val="24"/>
        </w:rPr>
        <w:t>Современные рекомендации по ведению больных с заболеваниями печени</w:t>
      </w:r>
    </w:p>
    <w:p w:rsidR="0046479C" w:rsidRPr="004728F5" w:rsidRDefault="0046479C" w:rsidP="0046479C">
      <w:pPr>
        <w:ind w:left="380"/>
        <w:jc w:val="both"/>
        <w:rPr>
          <w:sz w:val="24"/>
          <w:szCs w:val="24"/>
        </w:rPr>
      </w:pPr>
      <w:r w:rsidRPr="004728F5">
        <w:rPr>
          <w:sz w:val="24"/>
          <w:szCs w:val="24"/>
        </w:rPr>
        <w:t>Хирургические методы лечения</w:t>
      </w:r>
    </w:p>
    <w:p w:rsidR="0046479C" w:rsidRPr="004728F5" w:rsidRDefault="0046479C" w:rsidP="0046479C">
      <w:pPr>
        <w:ind w:left="380"/>
        <w:jc w:val="both"/>
        <w:rPr>
          <w:sz w:val="24"/>
          <w:szCs w:val="24"/>
        </w:rPr>
      </w:pPr>
      <w:r w:rsidRPr="004728F5">
        <w:rPr>
          <w:sz w:val="24"/>
          <w:szCs w:val="24"/>
        </w:rPr>
        <w:t>Основные препараты для лечения заболеваний печени</w:t>
      </w:r>
    </w:p>
    <w:p w:rsidR="00A85774" w:rsidRPr="00E574D7" w:rsidRDefault="00A85774" w:rsidP="00A85774">
      <w:pPr>
        <w:jc w:val="both"/>
        <w:rPr>
          <w:b/>
          <w:sz w:val="24"/>
          <w:szCs w:val="24"/>
        </w:rPr>
      </w:pPr>
      <w:r w:rsidRPr="00E574D7">
        <w:rPr>
          <w:b/>
          <w:sz w:val="24"/>
          <w:szCs w:val="24"/>
        </w:rPr>
        <w:t xml:space="preserve"> 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46479C" w:rsidRDefault="00A85774" w:rsidP="0046479C">
      <w:pPr>
        <w:jc w:val="both"/>
        <w:rPr>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w:t>
      </w:r>
      <w:r w:rsidR="0046479C" w:rsidRPr="00E574D7">
        <w:rPr>
          <w:sz w:val="24"/>
          <w:szCs w:val="24"/>
        </w:rPr>
        <w:t>«</w:t>
      </w:r>
      <w:r w:rsidR="0046479C">
        <w:rPr>
          <w:sz w:val="24"/>
          <w:szCs w:val="24"/>
        </w:rPr>
        <w:t>Острые и хронические вирусные гепатиты»</w:t>
      </w:r>
    </w:p>
    <w:p w:rsidR="0046479C" w:rsidRPr="004728F5" w:rsidRDefault="0046479C" w:rsidP="0046479C">
      <w:pPr>
        <w:jc w:val="both"/>
        <w:rPr>
          <w:sz w:val="24"/>
          <w:szCs w:val="24"/>
        </w:rPr>
      </w:pPr>
      <w:r w:rsidRPr="004728F5">
        <w:rPr>
          <w:sz w:val="24"/>
          <w:szCs w:val="24"/>
        </w:rPr>
        <w:t xml:space="preserve">            </w:t>
      </w:r>
      <w:r>
        <w:rPr>
          <w:sz w:val="24"/>
          <w:szCs w:val="24"/>
        </w:rPr>
        <w:t xml:space="preserve">1. </w:t>
      </w:r>
      <w:r w:rsidRPr="004728F5">
        <w:rPr>
          <w:sz w:val="24"/>
          <w:szCs w:val="24"/>
        </w:rPr>
        <w:t>Подтвердить диагноз вирусного «В» гепатита необходимо с помощью:</w:t>
      </w:r>
    </w:p>
    <w:p w:rsidR="0046479C" w:rsidRPr="004728F5" w:rsidRDefault="0046479C" w:rsidP="0046479C">
      <w:pPr>
        <w:jc w:val="both"/>
        <w:rPr>
          <w:sz w:val="24"/>
          <w:szCs w:val="24"/>
        </w:rPr>
      </w:pPr>
      <w:r w:rsidRPr="004728F5">
        <w:rPr>
          <w:sz w:val="24"/>
          <w:szCs w:val="24"/>
        </w:rPr>
        <w:t>А) Проведения ПЦР реакции</w:t>
      </w:r>
    </w:p>
    <w:p w:rsidR="0046479C" w:rsidRPr="004728F5" w:rsidRDefault="0046479C" w:rsidP="0046479C">
      <w:pPr>
        <w:jc w:val="both"/>
        <w:rPr>
          <w:sz w:val="24"/>
          <w:szCs w:val="24"/>
        </w:rPr>
      </w:pPr>
      <w:r w:rsidRPr="004728F5">
        <w:rPr>
          <w:sz w:val="24"/>
          <w:szCs w:val="24"/>
        </w:rPr>
        <w:t>Б) Наличия желтухи</w:t>
      </w:r>
    </w:p>
    <w:p w:rsidR="0046479C" w:rsidRPr="004728F5" w:rsidRDefault="0046479C" w:rsidP="0046479C">
      <w:pPr>
        <w:jc w:val="both"/>
        <w:rPr>
          <w:sz w:val="24"/>
          <w:szCs w:val="24"/>
        </w:rPr>
      </w:pPr>
      <w:r w:rsidRPr="004728F5">
        <w:rPr>
          <w:sz w:val="24"/>
          <w:szCs w:val="24"/>
        </w:rPr>
        <w:t xml:space="preserve">В)Положительного теста на </w:t>
      </w:r>
      <w:r w:rsidRPr="004728F5">
        <w:rPr>
          <w:sz w:val="24"/>
          <w:szCs w:val="24"/>
          <w:lang w:val="en-US"/>
        </w:rPr>
        <w:t>HB</w:t>
      </w:r>
      <w:r w:rsidRPr="004728F5">
        <w:rPr>
          <w:sz w:val="24"/>
          <w:szCs w:val="24"/>
        </w:rPr>
        <w:t xml:space="preserve"> </w:t>
      </w:r>
      <w:r w:rsidRPr="004728F5">
        <w:rPr>
          <w:sz w:val="24"/>
          <w:szCs w:val="24"/>
          <w:lang w:val="en-US"/>
        </w:rPr>
        <w:t>S</w:t>
      </w:r>
      <w:r w:rsidRPr="004728F5">
        <w:rPr>
          <w:sz w:val="24"/>
          <w:szCs w:val="24"/>
        </w:rPr>
        <w:t xml:space="preserve"> </w:t>
      </w:r>
      <w:r w:rsidRPr="004728F5">
        <w:rPr>
          <w:sz w:val="24"/>
          <w:szCs w:val="24"/>
          <w:lang w:val="en-US"/>
        </w:rPr>
        <w:t>Ag</w:t>
      </w:r>
    </w:p>
    <w:p w:rsidR="0046479C" w:rsidRPr="0085177D" w:rsidRDefault="0046479C" w:rsidP="0046479C">
      <w:pPr>
        <w:jc w:val="both"/>
        <w:rPr>
          <w:sz w:val="24"/>
          <w:szCs w:val="24"/>
        </w:rPr>
      </w:pPr>
      <w:r w:rsidRPr="004728F5">
        <w:rPr>
          <w:sz w:val="24"/>
          <w:szCs w:val="24"/>
        </w:rPr>
        <w:t xml:space="preserve">Г) положительного теста на сумм </w:t>
      </w:r>
      <w:r w:rsidRPr="004728F5">
        <w:rPr>
          <w:sz w:val="24"/>
          <w:szCs w:val="24"/>
          <w:lang w:val="en-US"/>
        </w:rPr>
        <w:t>HB</w:t>
      </w:r>
      <w:r w:rsidRPr="004728F5">
        <w:rPr>
          <w:sz w:val="24"/>
          <w:szCs w:val="24"/>
        </w:rPr>
        <w:t xml:space="preserve"> </w:t>
      </w:r>
      <w:proofErr w:type="spellStart"/>
      <w:r w:rsidRPr="004728F5">
        <w:rPr>
          <w:sz w:val="24"/>
          <w:szCs w:val="24"/>
          <w:lang w:val="en-US"/>
        </w:rPr>
        <w:t>cor</w:t>
      </w:r>
      <w:proofErr w:type="spellEnd"/>
    </w:p>
    <w:p w:rsidR="0046479C" w:rsidRPr="004728F5" w:rsidRDefault="0046479C" w:rsidP="0046479C">
      <w:pPr>
        <w:jc w:val="both"/>
        <w:rPr>
          <w:sz w:val="24"/>
          <w:szCs w:val="24"/>
        </w:rPr>
      </w:pPr>
      <w:r w:rsidRPr="004728F5">
        <w:rPr>
          <w:sz w:val="24"/>
          <w:szCs w:val="24"/>
        </w:rPr>
        <w:t xml:space="preserve">         </w:t>
      </w:r>
      <w:r>
        <w:rPr>
          <w:sz w:val="24"/>
          <w:szCs w:val="24"/>
        </w:rPr>
        <w:t xml:space="preserve">2. </w:t>
      </w:r>
      <w:r w:rsidRPr="004728F5">
        <w:rPr>
          <w:sz w:val="24"/>
          <w:szCs w:val="24"/>
        </w:rPr>
        <w:t xml:space="preserve"> Купировать приступ желчной колики на фоне ЖКБ необходимо с помощью:</w:t>
      </w:r>
    </w:p>
    <w:p w:rsidR="0046479C" w:rsidRPr="004728F5" w:rsidRDefault="0046479C" w:rsidP="0046479C">
      <w:pPr>
        <w:jc w:val="both"/>
        <w:rPr>
          <w:sz w:val="24"/>
          <w:szCs w:val="24"/>
        </w:rPr>
      </w:pPr>
      <w:r w:rsidRPr="004728F5">
        <w:rPr>
          <w:sz w:val="24"/>
          <w:szCs w:val="24"/>
        </w:rPr>
        <w:t>А)введения спазмолитиков</w:t>
      </w:r>
    </w:p>
    <w:p w:rsidR="0046479C" w:rsidRPr="004728F5" w:rsidRDefault="0046479C" w:rsidP="0046479C">
      <w:pPr>
        <w:jc w:val="both"/>
        <w:rPr>
          <w:sz w:val="24"/>
          <w:szCs w:val="24"/>
        </w:rPr>
      </w:pPr>
      <w:r w:rsidRPr="004728F5">
        <w:rPr>
          <w:sz w:val="24"/>
          <w:szCs w:val="24"/>
        </w:rPr>
        <w:lastRenderedPageBreak/>
        <w:t>Б)Экстренного оперативного вмешательства</w:t>
      </w:r>
    </w:p>
    <w:p w:rsidR="0046479C" w:rsidRPr="004728F5" w:rsidRDefault="0046479C" w:rsidP="0046479C">
      <w:pPr>
        <w:jc w:val="both"/>
        <w:rPr>
          <w:sz w:val="24"/>
          <w:szCs w:val="24"/>
        </w:rPr>
      </w:pPr>
      <w:r w:rsidRPr="004728F5">
        <w:rPr>
          <w:sz w:val="24"/>
          <w:szCs w:val="24"/>
        </w:rPr>
        <w:t>В) Многодневного тщательного наблюдения за больным</w:t>
      </w:r>
    </w:p>
    <w:p w:rsidR="0046479C" w:rsidRPr="004728F5" w:rsidRDefault="0046479C" w:rsidP="0046479C">
      <w:pPr>
        <w:jc w:val="both"/>
        <w:rPr>
          <w:sz w:val="24"/>
          <w:szCs w:val="24"/>
        </w:rPr>
      </w:pPr>
      <w:r w:rsidRPr="004728F5">
        <w:rPr>
          <w:sz w:val="24"/>
          <w:szCs w:val="24"/>
        </w:rPr>
        <w:t>Г) Многократного введения анальгетиков</w:t>
      </w:r>
    </w:p>
    <w:p w:rsidR="0046479C" w:rsidRPr="004728F5" w:rsidRDefault="0046479C" w:rsidP="0046479C">
      <w:pPr>
        <w:jc w:val="both"/>
        <w:rPr>
          <w:sz w:val="24"/>
          <w:szCs w:val="24"/>
        </w:rPr>
      </w:pPr>
      <w:r w:rsidRPr="004728F5">
        <w:rPr>
          <w:sz w:val="24"/>
          <w:szCs w:val="24"/>
        </w:rPr>
        <w:t xml:space="preserve">          </w:t>
      </w:r>
      <w:r>
        <w:rPr>
          <w:sz w:val="24"/>
          <w:szCs w:val="24"/>
        </w:rPr>
        <w:t xml:space="preserve">3. </w:t>
      </w:r>
      <w:r w:rsidRPr="004728F5">
        <w:rPr>
          <w:sz w:val="24"/>
          <w:szCs w:val="24"/>
        </w:rPr>
        <w:t xml:space="preserve">  При гепатите «С» в крови обнаруживается:</w:t>
      </w:r>
    </w:p>
    <w:p w:rsidR="0046479C" w:rsidRPr="004728F5" w:rsidRDefault="0046479C" w:rsidP="0046479C">
      <w:pPr>
        <w:jc w:val="both"/>
        <w:rPr>
          <w:sz w:val="24"/>
          <w:szCs w:val="24"/>
        </w:rPr>
      </w:pPr>
      <w:r w:rsidRPr="004728F5">
        <w:rPr>
          <w:sz w:val="24"/>
          <w:szCs w:val="24"/>
        </w:rPr>
        <w:t>А) ДНК вируса</w:t>
      </w:r>
    </w:p>
    <w:p w:rsidR="0046479C" w:rsidRPr="004728F5" w:rsidRDefault="0046479C" w:rsidP="0046479C">
      <w:pPr>
        <w:jc w:val="both"/>
        <w:rPr>
          <w:sz w:val="24"/>
          <w:szCs w:val="24"/>
        </w:rPr>
      </w:pPr>
      <w:r w:rsidRPr="004728F5">
        <w:rPr>
          <w:sz w:val="24"/>
          <w:szCs w:val="24"/>
        </w:rPr>
        <w:t>Б)РНК вируса</w:t>
      </w:r>
    </w:p>
    <w:p w:rsidR="0046479C" w:rsidRPr="0005182C" w:rsidRDefault="0046479C" w:rsidP="0046479C">
      <w:pPr>
        <w:jc w:val="both"/>
        <w:rPr>
          <w:sz w:val="24"/>
          <w:szCs w:val="24"/>
        </w:rPr>
      </w:pPr>
      <w:r w:rsidRPr="004728F5">
        <w:rPr>
          <w:sz w:val="24"/>
          <w:szCs w:val="24"/>
        </w:rPr>
        <w:t xml:space="preserve">В)сумм </w:t>
      </w:r>
      <w:r w:rsidRPr="004728F5">
        <w:rPr>
          <w:sz w:val="24"/>
          <w:szCs w:val="24"/>
          <w:lang w:val="en-US"/>
        </w:rPr>
        <w:t>HB</w:t>
      </w:r>
      <w:r w:rsidRPr="004728F5">
        <w:rPr>
          <w:sz w:val="24"/>
          <w:szCs w:val="24"/>
        </w:rPr>
        <w:t xml:space="preserve"> </w:t>
      </w:r>
      <w:proofErr w:type="spellStart"/>
      <w:r w:rsidRPr="004728F5">
        <w:rPr>
          <w:sz w:val="24"/>
          <w:szCs w:val="24"/>
          <w:lang w:val="en-US"/>
        </w:rPr>
        <w:t>cor</w:t>
      </w:r>
      <w:proofErr w:type="spellEnd"/>
    </w:p>
    <w:p w:rsidR="00A85774" w:rsidRPr="00E574D7" w:rsidRDefault="00A85774" w:rsidP="00A85774">
      <w:pPr>
        <w:tabs>
          <w:tab w:val="left" w:pos="3795"/>
          <w:tab w:val="left" w:pos="6210"/>
        </w:tabs>
        <w:ind w:left="709"/>
        <w:jc w:val="both"/>
        <w:rPr>
          <w:sz w:val="24"/>
          <w:szCs w:val="24"/>
        </w:rPr>
      </w:pPr>
    </w:p>
    <w:p w:rsidR="00A85774" w:rsidRPr="00E574D7" w:rsidRDefault="00A85774" w:rsidP="00A85774">
      <w:pPr>
        <w:ind w:left="360"/>
        <w:jc w:val="both"/>
        <w:rPr>
          <w:b/>
          <w:sz w:val="24"/>
          <w:szCs w:val="24"/>
        </w:rPr>
      </w:pPr>
      <w:r w:rsidRPr="00E574D7">
        <w:rPr>
          <w:b/>
          <w:sz w:val="24"/>
          <w:szCs w:val="24"/>
        </w:rPr>
        <w:t>11.  Литература по теме лекции.</w:t>
      </w:r>
    </w:p>
    <w:p w:rsidR="00A85774" w:rsidRPr="00E574D7" w:rsidRDefault="00A85774" w:rsidP="00A85774">
      <w:pPr>
        <w:ind w:left="720"/>
        <w:jc w:val="both"/>
        <w:rPr>
          <w:sz w:val="24"/>
          <w:szCs w:val="24"/>
        </w:rPr>
      </w:pPr>
      <w:r w:rsidRPr="00E574D7">
        <w:rPr>
          <w:sz w:val="24"/>
          <w:szCs w:val="24"/>
        </w:rPr>
        <w:t xml:space="preserve">Основная: </w:t>
      </w:r>
    </w:p>
    <w:p w:rsidR="00A85774" w:rsidRPr="00E574D7" w:rsidRDefault="00A85774" w:rsidP="00A85774">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A85774" w:rsidRPr="00E574D7" w:rsidRDefault="00A85774" w:rsidP="00A85774">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A85774" w:rsidRPr="00E574D7" w:rsidRDefault="00A85774" w:rsidP="00A85774">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A85774" w:rsidRPr="00E574D7" w:rsidRDefault="00A85774" w:rsidP="00A85774">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A85774" w:rsidRPr="00E574D7" w:rsidRDefault="00A85774" w:rsidP="00A85774">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A85774" w:rsidRPr="00E574D7" w:rsidRDefault="00A85774" w:rsidP="00A85774">
      <w:pPr>
        <w:ind w:left="720"/>
        <w:jc w:val="both"/>
        <w:rPr>
          <w:sz w:val="24"/>
          <w:szCs w:val="24"/>
        </w:rPr>
      </w:pPr>
      <w:r w:rsidRPr="00E574D7">
        <w:rPr>
          <w:sz w:val="24"/>
          <w:szCs w:val="24"/>
        </w:rPr>
        <w:t>Дополнительная:</w:t>
      </w:r>
    </w:p>
    <w:p w:rsidR="00A85774" w:rsidRPr="00E574D7" w:rsidRDefault="00A85774" w:rsidP="00A85774">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A85774" w:rsidRPr="00E574D7" w:rsidRDefault="00A85774" w:rsidP="00A85774">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A85774" w:rsidRPr="00E574D7" w:rsidRDefault="00A85774" w:rsidP="00A85774">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A85774" w:rsidRPr="00E574D7" w:rsidRDefault="00A85774" w:rsidP="00A85774">
      <w:pPr>
        <w:jc w:val="both"/>
        <w:rPr>
          <w:sz w:val="24"/>
          <w:szCs w:val="24"/>
        </w:rPr>
      </w:pPr>
    </w:p>
    <w:p w:rsidR="00A85774" w:rsidRPr="00E574D7" w:rsidRDefault="00A85774" w:rsidP="00A85774">
      <w:pPr>
        <w:ind w:left="720"/>
        <w:jc w:val="both"/>
        <w:rPr>
          <w:sz w:val="24"/>
          <w:szCs w:val="24"/>
        </w:rPr>
      </w:pPr>
    </w:p>
    <w:p w:rsidR="00A85774" w:rsidRPr="00E574D7" w:rsidRDefault="00A85774" w:rsidP="00A85774">
      <w:pPr>
        <w:ind w:left="720"/>
        <w:jc w:val="both"/>
        <w:rPr>
          <w:sz w:val="24"/>
          <w:szCs w:val="24"/>
        </w:rPr>
      </w:pPr>
    </w:p>
    <w:p w:rsidR="00A85774" w:rsidRPr="00E574D7" w:rsidRDefault="00A85774" w:rsidP="00A85774">
      <w:pPr>
        <w:ind w:firstLine="720"/>
        <w:jc w:val="both"/>
        <w:rPr>
          <w:sz w:val="24"/>
          <w:szCs w:val="24"/>
        </w:rPr>
      </w:pPr>
      <w:r w:rsidRPr="00E574D7">
        <w:rPr>
          <w:sz w:val="24"/>
          <w:szCs w:val="24"/>
        </w:rPr>
        <w:t>Подготовила: доцент кафедры терапии и ОВП</w:t>
      </w:r>
    </w:p>
    <w:p w:rsidR="00A85774" w:rsidRPr="00E574D7" w:rsidRDefault="00A85774" w:rsidP="00A85774">
      <w:pPr>
        <w:ind w:firstLine="720"/>
        <w:jc w:val="both"/>
        <w:rPr>
          <w:sz w:val="24"/>
          <w:szCs w:val="24"/>
        </w:rPr>
      </w:pPr>
      <w:r w:rsidRPr="00E574D7">
        <w:rPr>
          <w:sz w:val="24"/>
          <w:szCs w:val="24"/>
        </w:rPr>
        <w:t>с курсом гериатрии ИПО БГМУ                                                         Лехмус Т.Ю.</w:t>
      </w:r>
    </w:p>
    <w:p w:rsidR="00A85774" w:rsidRPr="00E574D7" w:rsidRDefault="00A85774" w:rsidP="00A85774">
      <w:pPr>
        <w:rPr>
          <w:sz w:val="24"/>
          <w:szCs w:val="24"/>
        </w:rPr>
      </w:pPr>
    </w:p>
    <w:p w:rsidR="000E279B" w:rsidRDefault="000E279B" w:rsidP="00ED1FED">
      <w:pPr>
        <w:jc w:val="both"/>
        <w:rPr>
          <w:sz w:val="24"/>
          <w:szCs w:val="24"/>
        </w:rPr>
      </w:pPr>
    </w:p>
    <w:p w:rsidR="0046479C" w:rsidRDefault="0046479C" w:rsidP="00ED1FED">
      <w:pPr>
        <w:jc w:val="both"/>
        <w:rPr>
          <w:sz w:val="24"/>
          <w:szCs w:val="24"/>
        </w:rPr>
      </w:pPr>
    </w:p>
    <w:p w:rsidR="0046479C" w:rsidRDefault="0046479C" w:rsidP="00ED1FED">
      <w:pPr>
        <w:jc w:val="both"/>
        <w:rPr>
          <w:sz w:val="24"/>
          <w:szCs w:val="24"/>
        </w:rPr>
      </w:pPr>
    </w:p>
    <w:p w:rsidR="0046479C" w:rsidRDefault="0046479C" w:rsidP="00ED1FED">
      <w:pPr>
        <w:jc w:val="both"/>
        <w:rPr>
          <w:sz w:val="24"/>
          <w:szCs w:val="24"/>
        </w:rPr>
      </w:pPr>
    </w:p>
    <w:p w:rsidR="0046479C" w:rsidRDefault="0046479C" w:rsidP="00ED1FED">
      <w:pPr>
        <w:jc w:val="both"/>
        <w:rPr>
          <w:sz w:val="24"/>
          <w:szCs w:val="24"/>
        </w:rPr>
      </w:pPr>
    </w:p>
    <w:p w:rsidR="0046479C" w:rsidRDefault="0046479C" w:rsidP="00ED1FED">
      <w:pPr>
        <w:jc w:val="both"/>
        <w:rPr>
          <w:sz w:val="24"/>
          <w:szCs w:val="24"/>
        </w:rPr>
      </w:pPr>
    </w:p>
    <w:p w:rsidR="0046479C" w:rsidRDefault="0046479C" w:rsidP="00ED1FED">
      <w:pPr>
        <w:jc w:val="both"/>
        <w:rPr>
          <w:sz w:val="24"/>
          <w:szCs w:val="24"/>
        </w:rPr>
      </w:pPr>
    </w:p>
    <w:p w:rsidR="0046479C" w:rsidRDefault="0046479C" w:rsidP="00ED1FED">
      <w:pPr>
        <w:jc w:val="both"/>
        <w:rPr>
          <w:sz w:val="24"/>
          <w:szCs w:val="24"/>
        </w:rPr>
      </w:pPr>
    </w:p>
    <w:p w:rsidR="0046479C" w:rsidRDefault="0046479C" w:rsidP="00ED1FED">
      <w:pPr>
        <w:jc w:val="both"/>
        <w:rPr>
          <w:sz w:val="24"/>
          <w:szCs w:val="24"/>
        </w:rPr>
      </w:pPr>
    </w:p>
    <w:p w:rsidR="0046479C" w:rsidRDefault="0046479C" w:rsidP="00ED1FED">
      <w:pPr>
        <w:jc w:val="both"/>
        <w:rPr>
          <w:sz w:val="24"/>
          <w:szCs w:val="24"/>
        </w:rPr>
      </w:pPr>
    </w:p>
    <w:p w:rsidR="0046479C" w:rsidRDefault="0046479C" w:rsidP="00ED1FED">
      <w:pPr>
        <w:jc w:val="both"/>
        <w:rPr>
          <w:sz w:val="24"/>
          <w:szCs w:val="24"/>
        </w:rPr>
      </w:pPr>
    </w:p>
    <w:p w:rsidR="0046479C" w:rsidRDefault="0046479C" w:rsidP="00ED1FED">
      <w:pPr>
        <w:jc w:val="both"/>
        <w:rPr>
          <w:sz w:val="24"/>
          <w:szCs w:val="24"/>
        </w:rPr>
      </w:pPr>
    </w:p>
    <w:p w:rsidR="0046479C" w:rsidRDefault="0046479C" w:rsidP="00ED1FED">
      <w:pPr>
        <w:jc w:val="both"/>
        <w:rPr>
          <w:sz w:val="24"/>
          <w:szCs w:val="24"/>
        </w:rPr>
      </w:pPr>
    </w:p>
    <w:p w:rsidR="0046479C" w:rsidRDefault="0046479C" w:rsidP="00ED1FED">
      <w:pPr>
        <w:jc w:val="both"/>
        <w:rPr>
          <w:sz w:val="24"/>
          <w:szCs w:val="24"/>
        </w:rPr>
      </w:pPr>
    </w:p>
    <w:p w:rsidR="0046479C" w:rsidRDefault="0046479C" w:rsidP="00ED1FED">
      <w:pPr>
        <w:jc w:val="both"/>
        <w:rPr>
          <w:sz w:val="24"/>
          <w:szCs w:val="24"/>
        </w:rPr>
      </w:pPr>
    </w:p>
    <w:p w:rsidR="0046479C" w:rsidRDefault="0046479C" w:rsidP="00ED1FED">
      <w:pPr>
        <w:jc w:val="both"/>
        <w:rPr>
          <w:sz w:val="24"/>
          <w:szCs w:val="24"/>
        </w:rPr>
      </w:pPr>
    </w:p>
    <w:p w:rsidR="0046479C" w:rsidRPr="000A5D59" w:rsidRDefault="0046479C" w:rsidP="0046479C">
      <w:pPr>
        <w:pStyle w:val="1"/>
        <w:jc w:val="center"/>
        <w:rPr>
          <w:b w:val="0"/>
          <w:sz w:val="24"/>
          <w:szCs w:val="24"/>
        </w:rPr>
      </w:pPr>
      <w:r w:rsidRPr="000A5D59">
        <w:rPr>
          <w:b w:val="0"/>
          <w:sz w:val="24"/>
          <w:szCs w:val="24"/>
        </w:rPr>
        <w:lastRenderedPageBreak/>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46479C" w:rsidRPr="000A5D59" w:rsidRDefault="0046479C" w:rsidP="0046479C">
      <w:pPr>
        <w:pStyle w:val="1"/>
        <w:jc w:val="center"/>
        <w:rPr>
          <w:b w:val="0"/>
          <w:sz w:val="24"/>
          <w:szCs w:val="24"/>
        </w:rPr>
      </w:pPr>
      <w:r w:rsidRPr="000A5D59">
        <w:rPr>
          <w:b w:val="0"/>
          <w:sz w:val="24"/>
          <w:szCs w:val="24"/>
        </w:rPr>
        <w:t xml:space="preserve">Институт последипломного образования </w:t>
      </w:r>
    </w:p>
    <w:p w:rsidR="0046479C" w:rsidRPr="000A5D59" w:rsidRDefault="0046479C" w:rsidP="0046479C">
      <w:pPr>
        <w:jc w:val="center"/>
        <w:rPr>
          <w:sz w:val="24"/>
          <w:szCs w:val="24"/>
        </w:rPr>
      </w:pPr>
      <w:r w:rsidRPr="000A5D59">
        <w:rPr>
          <w:sz w:val="24"/>
          <w:szCs w:val="24"/>
        </w:rPr>
        <w:t>Кафедра терапии и общей врачебной практики с курсом гериатрии</w:t>
      </w:r>
    </w:p>
    <w:p w:rsidR="0046479C" w:rsidRPr="000A5D59" w:rsidRDefault="0046479C" w:rsidP="0046479C">
      <w:pPr>
        <w:jc w:val="center"/>
        <w:rPr>
          <w:sz w:val="24"/>
          <w:szCs w:val="24"/>
        </w:rPr>
      </w:pPr>
    </w:p>
    <w:p w:rsidR="0046479C" w:rsidRPr="000A5D59" w:rsidRDefault="0046479C" w:rsidP="0046479C">
      <w:pPr>
        <w:jc w:val="center"/>
        <w:rPr>
          <w:sz w:val="24"/>
          <w:szCs w:val="24"/>
        </w:rPr>
      </w:pPr>
    </w:p>
    <w:p w:rsidR="00172663" w:rsidRPr="000A5D59" w:rsidRDefault="00D41A57" w:rsidP="00172663">
      <w:pPr>
        <w:jc w:val="right"/>
        <w:rPr>
          <w:sz w:val="24"/>
          <w:szCs w:val="24"/>
        </w:rPr>
      </w:pPr>
      <w:r>
        <w:object w:dxaOrig="16423" w:dyaOrig="4996">
          <v:shape id="_x0000_i1142" type="#_x0000_t75" style="width:284.25pt;height:92.65pt" o:ole="">
            <v:imagedata r:id="rId6" o:title=""/>
          </v:shape>
          <o:OLEObject Type="Embed" ProgID="MSPhotoEd.3" ShapeID="_x0000_i1142" DrawAspect="Content" ObjectID="_1451645897" r:id="rId124"/>
        </w:object>
      </w:r>
    </w:p>
    <w:p w:rsidR="0046479C" w:rsidRPr="000A5D59" w:rsidRDefault="0046479C" w:rsidP="0046479C">
      <w:pPr>
        <w:jc w:val="right"/>
        <w:rPr>
          <w:sz w:val="24"/>
          <w:szCs w:val="24"/>
        </w:rPr>
      </w:pPr>
    </w:p>
    <w:p w:rsidR="0046479C" w:rsidRPr="00E574D7" w:rsidRDefault="0046479C" w:rsidP="0046479C">
      <w:pPr>
        <w:rPr>
          <w:sz w:val="24"/>
          <w:szCs w:val="24"/>
        </w:rPr>
      </w:pPr>
    </w:p>
    <w:p w:rsidR="0046479C" w:rsidRPr="00E574D7" w:rsidRDefault="0046479C" w:rsidP="0046479C">
      <w:pPr>
        <w:pStyle w:val="1"/>
        <w:ind w:firstLine="720"/>
        <w:jc w:val="center"/>
        <w:rPr>
          <w:sz w:val="24"/>
          <w:szCs w:val="24"/>
        </w:rPr>
      </w:pPr>
      <w:r w:rsidRPr="00E574D7">
        <w:rPr>
          <w:sz w:val="24"/>
          <w:szCs w:val="24"/>
        </w:rPr>
        <w:t>Методическая разработка лекции</w:t>
      </w:r>
      <w:r>
        <w:rPr>
          <w:sz w:val="24"/>
          <w:szCs w:val="24"/>
        </w:rPr>
        <w:t xml:space="preserve"> </w:t>
      </w:r>
      <w:r w:rsidR="0061121B" w:rsidRPr="008F1FF4">
        <w:rPr>
          <w:sz w:val="24"/>
          <w:szCs w:val="24"/>
        </w:rPr>
        <w:t>для преподавателей</w:t>
      </w:r>
    </w:p>
    <w:p w:rsidR="0046479C" w:rsidRPr="00E574D7" w:rsidRDefault="0046479C" w:rsidP="0046479C">
      <w:pPr>
        <w:ind w:firstLine="720"/>
        <w:jc w:val="center"/>
        <w:rPr>
          <w:b/>
          <w:sz w:val="24"/>
          <w:szCs w:val="24"/>
        </w:rPr>
      </w:pPr>
    </w:p>
    <w:p w:rsidR="0046479C" w:rsidRPr="00E574D7" w:rsidRDefault="0046479C" w:rsidP="0046479C">
      <w:pPr>
        <w:jc w:val="both"/>
        <w:rPr>
          <w:sz w:val="24"/>
          <w:szCs w:val="24"/>
        </w:rPr>
      </w:pPr>
      <w:r w:rsidRPr="00E574D7">
        <w:rPr>
          <w:b/>
          <w:sz w:val="24"/>
          <w:szCs w:val="24"/>
        </w:rPr>
        <w:t xml:space="preserve">1. Код темы лекции по унифицированной программе: </w:t>
      </w:r>
      <w:r w:rsidRPr="00E574D7">
        <w:rPr>
          <w:sz w:val="24"/>
          <w:szCs w:val="24"/>
        </w:rPr>
        <w:t>ОД.</w:t>
      </w:r>
      <w:r>
        <w:rPr>
          <w:sz w:val="24"/>
          <w:szCs w:val="24"/>
        </w:rPr>
        <w:t xml:space="preserve"> </w:t>
      </w:r>
      <w:r w:rsidRPr="00E574D7">
        <w:rPr>
          <w:sz w:val="24"/>
          <w:szCs w:val="24"/>
        </w:rPr>
        <w:t>О.</w:t>
      </w:r>
      <w:r>
        <w:rPr>
          <w:sz w:val="24"/>
          <w:szCs w:val="24"/>
        </w:rPr>
        <w:t xml:space="preserve"> 04. 4</w:t>
      </w:r>
    </w:p>
    <w:p w:rsidR="0046479C" w:rsidRPr="00E574D7" w:rsidRDefault="0046479C" w:rsidP="0046479C">
      <w:pPr>
        <w:jc w:val="both"/>
        <w:rPr>
          <w:sz w:val="24"/>
          <w:szCs w:val="24"/>
        </w:rPr>
      </w:pPr>
      <w:r w:rsidRPr="00E574D7">
        <w:rPr>
          <w:b/>
          <w:sz w:val="24"/>
          <w:szCs w:val="24"/>
        </w:rPr>
        <w:t xml:space="preserve"> 2. Название лекции: </w:t>
      </w:r>
      <w:r w:rsidRPr="00E574D7">
        <w:rPr>
          <w:sz w:val="24"/>
          <w:szCs w:val="24"/>
        </w:rPr>
        <w:t>«</w:t>
      </w:r>
      <w:r>
        <w:rPr>
          <w:sz w:val="24"/>
          <w:szCs w:val="24"/>
        </w:rPr>
        <w:t>Кардиологические осложнения гемодиализа и перитонеального диализа: инфаркт миокарда»</w:t>
      </w:r>
    </w:p>
    <w:p w:rsidR="0046479C" w:rsidRPr="00E574D7" w:rsidRDefault="0046479C" w:rsidP="0046479C">
      <w:pPr>
        <w:jc w:val="both"/>
        <w:rPr>
          <w:b/>
          <w:sz w:val="24"/>
          <w:szCs w:val="24"/>
        </w:rPr>
      </w:pPr>
      <w:r w:rsidRPr="00E574D7">
        <w:rPr>
          <w:b/>
          <w:sz w:val="24"/>
          <w:szCs w:val="24"/>
        </w:rPr>
        <w:t xml:space="preserve">3. Циклы: </w:t>
      </w:r>
      <w:r>
        <w:rPr>
          <w:sz w:val="24"/>
          <w:szCs w:val="24"/>
        </w:rPr>
        <w:t>о</w:t>
      </w:r>
      <w:r w:rsidRPr="00E574D7">
        <w:rPr>
          <w:sz w:val="24"/>
          <w:szCs w:val="24"/>
        </w:rPr>
        <w:t>рдинатура  по специальности «Нефрология»</w:t>
      </w:r>
    </w:p>
    <w:p w:rsidR="0046479C" w:rsidRPr="00E574D7" w:rsidRDefault="0046479C" w:rsidP="0046479C">
      <w:pPr>
        <w:jc w:val="both"/>
        <w:rPr>
          <w:b/>
          <w:sz w:val="24"/>
          <w:szCs w:val="24"/>
        </w:rPr>
      </w:pPr>
      <w:r w:rsidRPr="00E574D7">
        <w:rPr>
          <w:b/>
          <w:sz w:val="24"/>
          <w:szCs w:val="24"/>
        </w:rPr>
        <w:t xml:space="preserve">4. Контингент: </w:t>
      </w:r>
      <w:r w:rsidRPr="00E574D7">
        <w:rPr>
          <w:sz w:val="24"/>
          <w:szCs w:val="24"/>
        </w:rPr>
        <w:t xml:space="preserve"> ординаторы</w:t>
      </w:r>
    </w:p>
    <w:p w:rsidR="0046479C" w:rsidRPr="00E574D7" w:rsidRDefault="0046479C" w:rsidP="0046479C">
      <w:pPr>
        <w:jc w:val="both"/>
        <w:rPr>
          <w:b/>
          <w:sz w:val="24"/>
          <w:szCs w:val="24"/>
        </w:rPr>
      </w:pPr>
      <w:r>
        <w:rPr>
          <w:b/>
          <w:sz w:val="24"/>
          <w:szCs w:val="24"/>
        </w:rPr>
        <w:t>5. Продолжительность лекции – 2 часа</w:t>
      </w:r>
      <w:r w:rsidRPr="00E574D7">
        <w:rPr>
          <w:b/>
          <w:sz w:val="24"/>
          <w:szCs w:val="24"/>
        </w:rPr>
        <w:t>.</w:t>
      </w:r>
    </w:p>
    <w:p w:rsidR="0046479C" w:rsidRPr="00E574D7" w:rsidRDefault="0046479C" w:rsidP="0046479C">
      <w:pPr>
        <w:jc w:val="both"/>
        <w:rPr>
          <w:b/>
          <w:sz w:val="24"/>
          <w:szCs w:val="24"/>
        </w:rPr>
      </w:pPr>
      <w:r w:rsidRPr="00E574D7">
        <w:rPr>
          <w:b/>
          <w:sz w:val="24"/>
          <w:szCs w:val="24"/>
        </w:rPr>
        <w:t xml:space="preserve">6. Цель: </w:t>
      </w:r>
      <w:r w:rsidRPr="00E574D7">
        <w:rPr>
          <w:sz w:val="24"/>
          <w:szCs w:val="24"/>
        </w:rPr>
        <w:t xml:space="preserve">рассмотреть и обсудить современные понятия о </w:t>
      </w:r>
      <w:r>
        <w:rPr>
          <w:sz w:val="24"/>
          <w:szCs w:val="24"/>
        </w:rPr>
        <w:t>Кардиологических осложнениях гемодиализа и перитонеального диализа: инфаркт миокарда</w:t>
      </w:r>
      <w:r w:rsidRPr="00E574D7">
        <w:rPr>
          <w:sz w:val="24"/>
          <w:szCs w:val="24"/>
        </w:rPr>
        <w:t>.</w:t>
      </w:r>
    </w:p>
    <w:p w:rsidR="0046479C" w:rsidRPr="0046479C" w:rsidRDefault="0046479C" w:rsidP="0046479C">
      <w:pPr>
        <w:jc w:val="both"/>
        <w:rPr>
          <w:b/>
          <w:sz w:val="24"/>
          <w:szCs w:val="24"/>
        </w:rPr>
      </w:pPr>
      <w:r w:rsidRPr="0046479C">
        <w:rPr>
          <w:sz w:val="24"/>
          <w:szCs w:val="24"/>
        </w:rPr>
        <w:t xml:space="preserve">7. </w:t>
      </w:r>
      <w:r w:rsidRPr="0046479C">
        <w:rPr>
          <w:b/>
          <w:sz w:val="24"/>
          <w:szCs w:val="24"/>
        </w:rPr>
        <w:t>В лекции освещаются следующие вопросы:</w:t>
      </w:r>
    </w:p>
    <w:p w:rsidR="0046479C" w:rsidRPr="0046479C" w:rsidRDefault="0046479C" w:rsidP="0046479C">
      <w:pPr>
        <w:rPr>
          <w:sz w:val="24"/>
          <w:szCs w:val="24"/>
        </w:rPr>
      </w:pPr>
      <w:r w:rsidRPr="0046479C">
        <w:rPr>
          <w:sz w:val="24"/>
          <w:szCs w:val="24"/>
        </w:rPr>
        <w:t>Патогенез, клиника, критерии диагностики инфаркта миокарда, современные рекомендации по терапии инфаркта миокарда. Тактика ведения пациентов.</w:t>
      </w:r>
    </w:p>
    <w:p w:rsidR="0046479C" w:rsidRPr="00E574D7" w:rsidRDefault="0046479C" w:rsidP="0046479C">
      <w:pPr>
        <w:jc w:val="both"/>
        <w:rPr>
          <w:b/>
          <w:sz w:val="24"/>
          <w:szCs w:val="24"/>
        </w:rPr>
      </w:pPr>
      <w:r w:rsidRPr="00E574D7">
        <w:rPr>
          <w:b/>
          <w:sz w:val="24"/>
          <w:szCs w:val="24"/>
        </w:rPr>
        <w:t>8. План лекции.</w:t>
      </w:r>
    </w:p>
    <w:p w:rsidR="0046479C" w:rsidRDefault="0046479C" w:rsidP="0046479C">
      <w:pPr>
        <w:pStyle w:val="a6"/>
      </w:pPr>
      <w:r>
        <w:t>Инфаркт миокарда: вводная часть, распространенность</w:t>
      </w:r>
    </w:p>
    <w:p w:rsidR="0046479C" w:rsidRDefault="0046479C" w:rsidP="0046479C">
      <w:pPr>
        <w:pStyle w:val="a6"/>
      </w:pPr>
      <w:r>
        <w:t>Патогенез</w:t>
      </w:r>
    </w:p>
    <w:p w:rsidR="0046479C" w:rsidRDefault="0046479C" w:rsidP="0046479C">
      <w:pPr>
        <w:pStyle w:val="a6"/>
      </w:pPr>
      <w:r>
        <w:t>Клинические особенности</w:t>
      </w:r>
    </w:p>
    <w:p w:rsidR="0046479C" w:rsidRDefault="0046479C" w:rsidP="0046479C">
      <w:pPr>
        <w:pStyle w:val="a6"/>
      </w:pPr>
      <w:r>
        <w:t>Современная диагностика инфаркта миокарда</w:t>
      </w:r>
    </w:p>
    <w:p w:rsidR="0046479C" w:rsidRDefault="0046479C" w:rsidP="0046479C">
      <w:pPr>
        <w:pStyle w:val="a6"/>
      </w:pPr>
      <w:r>
        <w:t>Современные рекомендации ВНОК по инфаркту миокарда</w:t>
      </w:r>
    </w:p>
    <w:p w:rsidR="0046479C" w:rsidRDefault="0046479C" w:rsidP="0046479C">
      <w:pPr>
        <w:pStyle w:val="a6"/>
      </w:pPr>
      <w:r>
        <w:t>Прогноз, экспертиза нетрудоспособности</w:t>
      </w:r>
    </w:p>
    <w:p w:rsidR="0046479C" w:rsidRPr="00E574D7" w:rsidRDefault="0046479C" w:rsidP="0046479C">
      <w:pPr>
        <w:jc w:val="both"/>
        <w:rPr>
          <w:b/>
          <w:sz w:val="24"/>
          <w:szCs w:val="24"/>
        </w:rPr>
      </w:pPr>
      <w:r w:rsidRPr="00E574D7">
        <w:rPr>
          <w:b/>
          <w:sz w:val="24"/>
          <w:szCs w:val="24"/>
        </w:rPr>
        <w:t xml:space="preserve"> 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46479C" w:rsidRPr="00E574D7" w:rsidRDefault="0046479C" w:rsidP="0046479C">
      <w:pPr>
        <w:jc w:val="both"/>
        <w:rPr>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w:t>
      </w:r>
      <w:r>
        <w:rPr>
          <w:sz w:val="24"/>
          <w:szCs w:val="24"/>
        </w:rPr>
        <w:t>Кардиологические осложнения гемодиализа и перитонеального диализа: инфаркт миокарда»</w:t>
      </w:r>
    </w:p>
    <w:p w:rsidR="0046479C" w:rsidRPr="00846848" w:rsidRDefault="0046479C" w:rsidP="0046479C">
      <w:pPr>
        <w:pStyle w:val="a6"/>
        <w:rPr>
          <w:color w:val="000000"/>
        </w:rPr>
      </w:pPr>
      <w:r>
        <w:rPr>
          <w:color w:val="000000"/>
        </w:rPr>
        <w:t xml:space="preserve">1. </w:t>
      </w:r>
      <w:r w:rsidRPr="00846848">
        <w:rPr>
          <w:color w:val="000000"/>
        </w:rPr>
        <w:t>Аускультативные симптомы, характерные для поражения миокарда</w:t>
      </w:r>
      <w:r>
        <w:rPr>
          <w:color w:val="000000"/>
        </w:rPr>
        <w:t xml:space="preserve"> </w:t>
      </w:r>
      <w:r w:rsidRPr="00846848">
        <w:rPr>
          <w:color w:val="000000"/>
        </w:rPr>
        <w:t xml:space="preserve">( миокардит, инфаркт миокарда): </w:t>
      </w:r>
    </w:p>
    <w:p w:rsidR="0046479C" w:rsidRPr="00846848" w:rsidRDefault="0046479C" w:rsidP="009F2F47">
      <w:pPr>
        <w:pStyle w:val="a6"/>
        <w:numPr>
          <w:ilvl w:val="0"/>
          <w:numId w:val="61"/>
        </w:numPr>
        <w:rPr>
          <w:color w:val="000000"/>
        </w:rPr>
      </w:pPr>
      <w:r w:rsidRPr="00846848">
        <w:rPr>
          <w:color w:val="000000"/>
        </w:rPr>
        <w:t xml:space="preserve"> приглушенные, «бархатные» тоны на верхушке сердца, систолический шум на верхушке, иногда аритмия, глухие тоны сердца, ритм галопа, тахикардия.</w:t>
      </w:r>
    </w:p>
    <w:p w:rsidR="0046479C" w:rsidRPr="00846848" w:rsidRDefault="0046479C" w:rsidP="009F2F47">
      <w:pPr>
        <w:pStyle w:val="a6"/>
        <w:numPr>
          <w:ilvl w:val="0"/>
          <w:numId w:val="61"/>
        </w:numPr>
        <w:rPr>
          <w:color w:val="000000"/>
        </w:rPr>
      </w:pPr>
      <w:r w:rsidRPr="00846848">
        <w:rPr>
          <w:color w:val="000000"/>
        </w:rPr>
        <w:t xml:space="preserve"> приглушение тонов, акцент 2 тона во </w:t>
      </w:r>
      <w:r w:rsidRPr="00846848">
        <w:rPr>
          <w:color w:val="000000"/>
          <w:lang w:val="en-US"/>
        </w:rPr>
        <w:t>II</w:t>
      </w:r>
      <w:r w:rsidRPr="00846848">
        <w:rPr>
          <w:color w:val="000000"/>
        </w:rPr>
        <w:t xml:space="preserve"> межреберье слева, иногда систолический шум у мечевидного отростка.</w:t>
      </w:r>
    </w:p>
    <w:p w:rsidR="0046479C" w:rsidRPr="00846848" w:rsidRDefault="0046479C" w:rsidP="009F2F47">
      <w:pPr>
        <w:pStyle w:val="a6"/>
        <w:numPr>
          <w:ilvl w:val="0"/>
          <w:numId w:val="61"/>
        </w:numPr>
        <w:rPr>
          <w:color w:val="000000"/>
        </w:rPr>
      </w:pPr>
      <w:r w:rsidRPr="00846848">
        <w:rPr>
          <w:color w:val="000000"/>
        </w:rPr>
        <w:t xml:space="preserve"> ослабление </w:t>
      </w:r>
      <w:r w:rsidRPr="00846848">
        <w:rPr>
          <w:color w:val="000000"/>
          <w:lang w:val="en-US"/>
        </w:rPr>
        <w:t>I</w:t>
      </w:r>
      <w:r w:rsidRPr="00846848">
        <w:rPr>
          <w:color w:val="000000"/>
        </w:rPr>
        <w:t xml:space="preserve"> тона и систолический шум у мечевидного отростка, акцент 2 тона во </w:t>
      </w:r>
      <w:r w:rsidRPr="00846848">
        <w:rPr>
          <w:color w:val="000000"/>
          <w:lang w:val="en-US"/>
        </w:rPr>
        <w:t>II</w:t>
      </w:r>
      <w:r w:rsidRPr="00846848">
        <w:rPr>
          <w:color w:val="000000"/>
        </w:rPr>
        <w:t xml:space="preserve"> межреберье слева.</w:t>
      </w:r>
    </w:p>
    <w:p w:rsidR="0046479C" w:rsidRPr="0046479C" w:rsidRDefault="0046479C" w:rsidP="009F2F47">
      <w:pPr>
        <w:pStyle w:val="a6"/>
        <w:numPr>
          <w:ilvl w:val="0"/>
          <w:numId w:val="61"/>
        </w:numPr>
        <w:rPr>
          <w:color w:val="000000"/>
        </w:rPr>
      </w:pPr>
      <w:r w:rsidRPr="00846848">
        <w:rPr>
          <w:color w:val="000000"/>
        </w:rPr>
        <w:t xml:space="preserve"> приглушение тонов, иногда систолический шум  на верхушке, положительный симптом Сиротинина- Куковерова.</w:t>
      </w:r>
    </w:p>
    <w:p w:rsidR="0046479C" w:rsidRDefault="0046479C" w:rsidP="0046479C">
      <w:pPr>
        <w:pStyle w:val="a6"/>
      </w:pPr>
      <w:r>
        <w:t>2. Какой препарат не применяется при лечении ИМ:</w:t>
      </w:r>
    </w:p>
    <w:p w:rsidR="0046479C" w:rsidRDefault="0046479C" w:rsidP="009F2F47">
      <w:pPr>
        <w:pStyle w:val="a6"/>
        <w:numPr>
          <w:ilvl w:val="0"/>
          <w:numId w:val="62"/>
        </w:numPr>
      </w:pPr>
      <w:r>
        <w:t>АСК</w:t>
      </w:r>
    </w:p>
    <w:p w:rsidR="0046479C" w:rsidRDefault="0046479C" w:rsidP="009F2F47">
      <w:pPr>
        <w:pStyle w:val="a6"/>
        <w:numPr>
          <w:ilvl w:val="0"/>
          <w:numId w:val="62"/>
        </w:numPr>
      </w:pPr>
      <w:r>
        <w:t>Периндоприл</w:t>
      </w:r>
    </w:p>
    <w:p w:rsidR="0046479C" w:rsidRDefault="0046479C" w:rsidP="009F2F47">
      <w:pPr>
        <w:pStyle w:val="a6"/>
        <w:numPr>
          <w:ilvl w:val="0"/>
          <w:numId w:val="62"/>
        </w:numPr>
      </w:pPr>
      <w:r>
        <w:t>Пентоксифиллин</w:t>
      </w:r>
    </w:p>
    <w:p w:rsidR="0046479C" w:rsidRDefault="0046479C" w:rsidP="009F2F47">
      <w:pPr>
        <w:pStyle w:val="a6"/>
        <w:numPr>
          <w:ilvl w:val="0"/>
          <w:numId w:val="62"/>
        </w:numPr>
      </w:pPr>
      <w:r>
        <w:t>Метопролол</w:t>
      </w:r>
    </w:p>
    <w:p w:rsidR="0046479C" w:rsidRDefault="0046479C" w:rsidP="0046479C">
      <w:pPr>
        <w:rPr>
          <w:sz w:val="24"/>
          <w:szCs w:val="24"/>
        </w:rPr>
      </w:pPr>
      <w:r>
        <w:rPr>
          <w:sz w:val="24"/>
          <w:szCs w:val="24"/>
        </w:rPr>
        <w:t xml:space="preserve">           3. Подострым инфаркт миокарда считается в период:</w:t>
      </w:r>
    </w:p>
    <w:p w:rsidR="0046479C" w:rsidRPr="00BF5BA1" w:rsidRDefault="0046479C" w:rsidP="009F2F47">
      <w:pPr>
        <w:pStyle w:val="a6"/>
        <w:numPr>
          <w:ilvl w:val="1"/>
          <w:numId w:val="63"/>
        </w:numPr>
      </w:pPr>
      <w:r w:rsidRPr="00BF5BA1">
        <w:lastRenderedPageBreak/>
        <w:t>0т 30 минут до 2 сасов от начала ИМ</w:t>
      </w:r>
    </w:p>
    <w:p w:rsidR="0046479C" w:rsidRPr="00BF5BA1" w:rsidRDefault="0046479C" w:rsidP="009F2F47">
      <w:pPr>
        <w:pStyle w:val="a6"/>
        <w:numPr>
          <w:ilvl w:val="1"/>
          <w:numId w:val="63"/>
        </w:numPr>
      </w:pPr>
      <w:r w:rsidRPr="00BF5BA1">
        <w:t>До 10 дней от начала ИМ</w:t>
      </w:r>
    </w:p>
    <w:p w:rsidR="0046479C" w:rsidRPr="00BF5BA1" w:rsidRDefault="0046479C" w:rsidP="009F2F47">
      <w:pPr>
        <w:pStyle w:val="a6"/>
        <w:numPr>
          <w:ilvl w:val="1"/>
          <w:numId w:val="63"/>
        </w:numPr>
      </w:pPr>
      <w:r w:rsidRPr="00BF5BA1">
        <w:t>С 10 дня ИМ до конца 4-8 недели</w:t>
      </w:r>
    </w:p>
    <w:p w:rsidR="0046479C" w:rsidRDefault="0046479C" w:rsidP="009F2F47">
      <w:pPr>
        <w:pStyle w:val="a6"/>
        <w:numPr>
          <w:ilvl w:val="1"/>
          <w:numId w:val="63"/>
        </w:numPr>
      </w:pPr>
      <w:r w:rsidRPr="00BF5BA1">
        <w:t>После 4 – 8 недели ИМ до 2 – 6 месясев</w:t>
      </w:r>
    </w:p>
    <w:p w:rsidR="0046479C" w:rsidRDefault="0046479C" w:rsidP="0046479C">
      <w:pPr>
        <w:rPr>
          <w:sz w:val="24"/>
          <w:szCs w:val="24"/>
        </w:rPr>
      </w:pPr>
      <w:r>
        <w:rPr>
          <w:sz w:val="24"/>
          <w:szCs w:val="24"/>
        </w:rPr>
        <w:t xml:space="preserve">           4.  Для какого маркера некроза миокарда характерно появление через 4-6 часов от начала ИМ:</w:t>
      </w:r>
    </w:p>
    <w:p w:rsidR="0046479C" w:rsidRPr="00BF5BA1" w:rsidRDefault="0046479C" w:rsidP="009F2F47">
      <w:pPr>
        <w:pStyle w:val="a6"/>
        <w:numPr>
          <w:ilvl w:val="1"/>
          <w:numId w:val="64"/>
        </w:numPr>
      </w:pPr>
      <w:r w:rsidRPr="00BF5BA1">
        <w:t>КФК МВ-фракция</w:t>
      </w:r>
    </w:p>
    <w:p w:rsidR="0046479C" w:rsidRPr="00BF5BA1" w:rsidRDefault="0046479C" w:rsidP="009F2F47">
      <w:pPr>
        <w:pStyle w:val="a6"/>
        <w:numPr>
          <w:ilvl w:val="1"/>
          <w:numId w:val="64"/>
        </w:numPr>
      </w:pPr>
      <w:r w:rsidRPr="00BF5BA1">
        <w:t>ЛДГ</w:t>
      </w:r>
    </w:p>
    <w:p w:rsidR="0046479C" w:rsidRPr="00BF5BA1" w:rsidRDefault="0046479C" w:rsidP="009F2F47">
      <w:pPr>
        <w:pStyle w:val="a6"/>
        <w:numPr>
          <w:ilvl w:val="1"/>
          <w:numId w:val="64"/>
        </w:numPr>
      </w:pPr>
      <w:r w:rsidRPr="00BF5BA1">
        <w:t xml:space="preserve">Тропонин </w:t>
      </w:r>
      <w:r w:rsidRPr="00BF5BA1">
        <w:rPr>
          <w:lang w:val="en-US"/>
        </w:rPr>
        <w:t>I</w:t>
      </w:r>
    </w:p>
    <w:p w:rsidR="0046479C" w:rsidRDefault="0046479C" w:rsidP="009F2F47">
      <w:pPr>
        <w:pStyle w:val="a6"/>
        <w:numPr>
          <w:ilvl w:val="1"/>
          <w:numId w:val="64"/>
        </w:numPr>
      </w:pPr>
      <w:r w:rsidRPr="00BF5BA1">
        <w:t>АСТ</w:t>
      </w:r>
    </w:p>
    <w:p w:rsidR="0046479C" w:rsidRDefault="0046479C" w:rsidP="0046479C">
      <w:pPr>
        <w:pStyle w:val="a6"/>
        <w:ind w:left="0" w:firstLine="153"/>
      </w:pPr>
      <w:r>
        <w:t xml:space="preserve">5.  Какая терапия является главным патогенетическим методом лечения ИМ с зубцом </w:t>
      </w:r>
      <w:r>
        <w:rPr>
          <w:lang w:val="en-US"/>
        </w:rPr>
        <w:t>Q</w:t>
      </w:r>
      <w:r>
        <w:t>:</w:t>
      </w:r>
    </w:p>
    <w:p w:rsidR="0046479C" w:rsidRDefault="0046479C" w:rsidP="009F2F47">
      <w:pPr>
        <w:pStyle w:val="a6"/>
        <w:numPr>
          <w:ilvl w:val="0"/>
          <w:numId w:val="65"/>
        </w:numPr>
      </w:pPr>
      <w:r>
        <w:t>Обезболивающая</w:t>
      </w:r>
    </w:p>
    <w:p w:rsidR="0046479C" w:rsidRDefault="0046479C" w:rsidP="009F2F47">
      <w:pPr>
        <w:pStyle w:val="a6"/>
        <w:numPr>
          <w:ilvl w:val="0"/>
          <w:numId w:val="65"/>
        </w:numPr>
      </w:pPr>
      <w:r>
        <w:t>Тромболитическая терапия</w:t>
      </w:r>
    </w:p>
    <w:p w:rsidR="0046479C" w:rsidRDefault="0046479C" w:rsidP="009F2F47">
      <w:pPr>
        <w:pStyle w:val="a6"/>
        <w:numPr>
          <w:ilvl w:val="0"/>
          <w:numId w:val="65"/>
        </w:numPr>
      </w:pPr>
      <w:r>
        <w:t>Антиишемическая</w:t>
      </w:r>
    </w:p>
    <w:p w:rsidR="0046479C" w:rsidRPr="008B22F5" w:rsidRDefault="0046479C" w:rsidP="009F2F47">
      <w:pPr>
        <w:pStyle w:val="a6"/>
        <w:numPr>
          <w:ilvl w:val="0"/>
          <w:numId w:val="65"/>
        </w:numPr>
      </w:pPr>
      <w:r>
        <w:t>Метаболическая</w:t>
      </w:r>
    </w:p>
    <w:p w:rsidR="0046479C" w:rsidRPr="00E574D7" w:rsidRDefault="0046479C" w:rsidP="0046479C">
      <w:pPr>
        <w:tabs>
          <w:tab w:val="left" w:pos="3795"/>
          <w:tab w:val="left" w:pos="6210"/>
        </w:tabs>
        <w:ind w:left="709"/>
        <w:jc w:val="both"/>
        <w:rPr>
          <w:sz w:val="24"/>
          <w:szCs w:val="24"/>
        </w:rPr>
      </w:pPr>
    </w:p>
    <w:p w:rsidR="0046479C" w:rsidRPr="00E574D7" w:rsidRDefault="0046479C" w:rsidP="0046479C">
      <w:pPr>
        <w:ind w:left="360"/>
        <w:jc w:val="both"/>
        <w:rPr>
          <w:b/>
          <w:sz w:val="24"/>
          <w:szCs w:val="24"/>
        </w:rPr>
      </w:pPr>
      <w:r w:rsidRPr="00E574D7">
        <w:rPr>
          <w:b/>
          <w:sz w:val="24"/>
          <w:szCs w:val="24"/>
        </w:rPr>
        <w:t>11.  Литература по теме лекции.</w:t>
      </w:r>
    </w:p>
    <w:p w:rsidR="0046479C" w:rsidRDefault="0046479C" w:rsidP="0046479C">
      <w:pPr>
        <w:ind w:left="720"/>
        <w:rPr>
          <w:sz w:val="24"/>
          <w:szCs w:val="24"/>
        </w:rPr>
      </w:pPr>
      <w:r>
        <w:rPr>
          <w:sz w:val="24"/>
          <w:szCs w:val="24"/>
        </w:rPr>
        <w:t>Основная:</w:t>
      </w:r>
    </w:p>
    <w:p w:rsidR="0046479C" w:rsidRDefault="0046479C" w:rsidP="009F2F47">
      <w:pPr>
        <w:pStyle w:val="a6"/>
        <w:numPr>
          <w:ilvl w:val="0"/>
          <w:numId w:val="66"/>
        </w:numPr>
        <w:spacing w:after="200" w:line="276" w:lineRule="auto"/>
      </w:pPr>
      <w:r>
        <w:t>Неотложные состояния в кардиологии: справочное издание/ под ред.С. Майерсона, Р. Чаудари, Э. Митчела; пер. с англ.: Е.А. Лабунской, Т.Е. Толстихиной, В.А. Горбоносова; под. ред. Г.Е. Гендлина. – М.: БИНОМ. Лаборатория знаний, 2010. – 332с.</w:t>
      </w:r>
    </w:p>
    <w:p w:rsidR="0046479C" w:rsidRDefault="0046479C" w:rsidP="009F2F47">
      <w:pPr>
        <w:pStyle w:val="a6"/>
        <w:numPr>
          <w:ilvl w:val="0"/>
          <w:numId w:val="66"/>
        </w:numPr>
        <w:spacing w:after="200" w:line="276" w:lineRule="auto"/>
      </w:pPr>
      <w:r>
        <w:t>Руководство по нарушениям ритма сердца: руководство/ под ред. Е.И. Чазова, С.П. Голицина. – М.: Гэотар Медиа, 2010. – 416с.</w:t>
      </w:r>
    </w:p>
    <w:p w:rsidR="0046479C" w:rsidRDefault="0046479C" w:rsidP="009F2F47">
      <w:pPr>
        <w:pStyle w:val="a6"/>
        <w:numPr>
          <w:ilvl w:val="0"/>
          <w:numId w:val="66"/>
        </w:numPr>
        <w:spacing w:after="200" w:line="276" w:lineRule="auto"/>
      </w:pPr>
      <w:r>
        <w:t>Справочник по кардиологии: незаменимый справочник для практикующих врачей/ П. Рамракха, Дж. Хилл; пер. с англ. Под ред. А.Л. Сыркина. – М.: Гэотар Медиа, 2011. – 585с.</w:t>
      </w:r>
    </w:p>
    <w:p w:rsidR="0046479C" w:rsidRDefault="0046479C" w:rsidP="0046479C">
      <w:pPr>
        <w:ind w:left="720"/>
        <w:rPr>
          <w:sz w:val="24"/>
          <w:szCs w:val="24"/>
        </w:rPr>
      </w:pPr>
      <w:r>
        <w:rPr>
          <w:sz w:val="24"/>
          <w:szCs w:val="24"/>
        </w:rPr>
        <w:t>Дополнительная:</w:t>
      </w:r>
    </w:p>
    <w:p w:rsidR="0046479C" w:rsidRDefault="0046479C" w:rsidP="009F2F47">
      <w:pPr>
        <w:pStyle w:val="a6"/>
        <w:numPr>
          <w:ilvl w:val="0"/>
          <w:numId w:val="67"/>
        </w:numPr>
        <w:spacing w:after="200" w:line="276" w:lineRule="auto"/>
      </w:pPr>
      <w:r>
        <w:t>Горбачёв В.В., Мрочек А.Г. Атеросклероз. Учебное пособие – Мн.: Книжный дом, 2005. – 608с.</w:t>
      </w:r>
    </w:p>
    <w:p w:rsidR="0046479C" w:rsidRDefault="0046479C" w:rsidP="009F2F47">
      <w:pPr>
        <w:pStyle w:val="a6"/>
        <w:numPr>
          <w:ilvl w:val="0"/>
          <w:numId w:val="67"/>
        </w:numPr>
        <w:spacing w:after="200" w:line="276" w:lineRule="auto"/>
      </w:pPr>
      <w:r>
        <w:t xml:space="preserve"> Оганов Р.Г. Диагностика и лечение в кардиологии: учебное пособие / под ред. Майкла Х. Кроуфода; Пер. с англ.; Под общей редакцией акад. Р.Г. Оганова. – М: МЕД пресс-информ, 2007. – 800с.</w:t>
      </w:r>
    </w:p>
    <w:p w:rsidR="0046479C" w:rsidRDefault="0046479C" w:rsidP="009F2F47">
      <w:pPr>
        <w:pStyle w:val="a6"/>
        <w:numPr>
          <w:ilvl w:val="0"/>
          <w:numId w:val="67"/>
        </w:numPr>
        <w:spacing w:after="200" w:line="276" w:lineRule="auto"/>
      </w:pPr>
      <w:r>
        <w:t>Экстренная диагностика и лечение в неотложной кардиологии: Руководство для врачей/ В.С. Волков. – М.: МИА, 2010. – 333с.</w:t>
      </w:r>
    </w:p>
    <w:p w:rsidR="0046479C" w:rsidRPr="00E574D7" w:rsidRDefault="0046479C" w:rsidP="0046479C">
      <w:pPr>
        <w:jc w:val="both"/>
        <w:rPr>
          <w:sz w:val="24"/>
          <w:szCs w:val="24"/>
        </w:rPr>
      </w:pPr>
    </w:p>
    <w:p w:rsidR="0046479C" w:rsidRPr="00E574D7" w:rsidRDefault="0046479C" w:rsidP="0046479C">
      <w:pPr>
        <w:ind w:left="720"/>
        <w:jc w:val="both"/>
        <w:rPr>
          <w:sz w:val="24"/>
          <w:szCs w:val="24"/>
        </w:rPr>
      </w:pPr>
    </w:p>
    <w:p w:rsidR="0046479C" w:rsidRPr="00E574D7" w:rsidRDefault="0046479C" w:rsidP="0046479C">
      <w:pPr>
        <w:ind w:left="720"/>
        <w:jc w:val="both"/>
        <w:rPr>
          <w:sz w:val="24"/>
          <w:szCs w:val="24"/>
        </w:rPr>
      </w:pPr>
    </w:p>
    <w:p w:rsidR="0046479C" w:rsidRPr="00E574D7" w:rsidRDefault="0046479C" w:rsidP="0046479C">
      <w:pPr>
        <w:ind w:firstLine="720"/>
        <w:jc w:val="both"/>
        <w:rPr>
          <w:sz w:val="24"/>
          <w:szCs w:val="24"/>
        </w:rPr>
      </w:pPr>
      <w:r w:rsidRPr="00E574D7">
        <w:rPr>
          <w:sz w:val="24"/>
          <w:szCs w:val="24"/>
        </w:rPr>
        <w:t>Подготовила: доцент кафедры терапии и ОВП</w:t>
      </w:r>
    </w:p>
    <w:p w:rsidR="0046479C" w:rsidRPr="00E574D7" w:rsidRDefault="0046479C" w:rsidP="0046479C">
      <w:pPr>
        <w:ind w:firstLine="720"/>
        <w:jc w:val="both"/>
        <w:rPr>
          <w:sz w:val="24"/>
          <w:szCs w:val="24"/>
        </w:rPr>
      </w:pPr>
      <w:r w:rsidRPr="00E574D7">
        <w:rPr>
          <w:sz w:val="24"/>
          <w:szCs w:val="24"/>
        </w:rPr>
        <w:t>с курсом гериатрии ИПО БГМУ                                                         Лехмус Т.Ю.</w:t>
      </w:r>
    </w:p>
    <w:p w:rsidR="0046479C" w:rsidRDefault="0046479C" w:rsidP="00ED1FED">
      <w:pPr>
        <w:jc w:val="both"/>
        <w:rPr>
          <w:sz w:val="24"/>
          <w:szCs w:val="24"/>
        </w:rPr>
      </w:pPr>
    </w:p>
    <w:p w:rsidR="0046479C" w:rsidRDefault="0046479C" w:rsidP="00ED1FED">
      <w:pPr>
        <w:jc w:val="both"/>
        <w:rPr>
          <w:sz w:val="24"/>
          <w:szCs w:val="24"/>
        </w:rPr>
      </w:pPr>
    </w:p>
    <w:p w:rsidR="0046479C" w:rsidRDefault="0046479C" w:rsidP="00ED1FED">
      <w:pPr>
        <w:jc w:val="both"/>
        <w:rPr>
          <w:sz w:val="24"/>
          <w:szCs w:val="24"/>
        </w:rPr>
      </w:pPr>
    </w:p>
    <w:p w:rsidR="0046479C" w:rsidRDefault="0046479C" w:rsidP="00ED1FED">
      <w:pPr>
        <w:jc w:val="both"/>
        <w:rPr>
          <w:sz w:val="24"/>
          <w:szCs w:val="24"/>
        </w:rPr>
      </w:pPr>
    </w:p>
    <w:p w:rsidR="0046479C" w:rsidRDefault="0046479C" w:rsidP="00ED1FED">
      <w:pPr>
        <w:jc w:val="both"/>
        <w:rPr>
          <w:sz w:val="24"/>
          <w:szCs w:val="24"/>
        </w:rPr>
      </w:pPr>
    </w:p>
    <w:p w:rsidR="0046479C" w:rsidRDefault="0046479C" w:rsidP="00ED1FED">
      <w:pPr>
        <w:jc w:val="both"/>
        <w:rPr>
          <w:sz w:val="24"/>
          <w:szCs w:val="24"/>
        </w:rPr>
      </w:pPr>
    </w:p>
    <w:p w:rsidR="0046479C" w:rsidRDefault="0046479C" w:rsidP="00ED1FED">
      <w:pPr>
        <w:jc w:val="both"/>
        <w:rPr>
          <w:sz w:val="24"/>
          <w:szCs w:val="24"/>
        </w:rPr>
      </w:pPr>
    </w:p>
    <w:p w:rsidR="0046479C" w:rsidRDefault="0046479C" w:rsidP="00ED1FED">
      <w:pPr>
        <w:jc w:val="both"/>
        <w:rPr>
          <w:sz w:val="24"/>
          <w:szCs w:val="24"/>
        </w:rPr>
      </w:pPr>
    </w:p>
    <w:p w:rsidR="0046479C" w:rsidRDefault="0046479C" w:rsidP="00ED1FED">
      <w:pPr>
        <w:jc w:val="both"/>
        <w:rPr>
          <w:sz w:val="24"/>
          <w:szCs w:val="24"/>
        </w:rPr>
      </w:pPr>
    </w:p>
    <w:p w:rsidR="0046479C" w:rsidRDefault="0046479C" w:rsidP="00ED1FED">
      <w:pPr>
        <w:jc w:val="both"/>
        <w:rPr>
          <w:sz w:val="24"/>
          <w:szCs w:val="24"/>
        </w:rPr>
      </w:pPr>
    </w:p>
    <w:p w:rsidR="0046479C" w:rsidRDefault="0046479C" w:rsidP="00ED1FED">
      <w:pPr>
        <w:jc w:val="both"/>
        <w:rPr>
          <w:sz w:val="24"/>
          <w:szCs w:val="24"/>
        </w:rPr>
      </w:pPr>
    </w:p>
    <w:p w:rsidR="0046479C" w:rsidRDefault="0046479C" w:rsidP="00ED1FED">
      <w:pPr>
        <w:jc w:val="both"/>
        <w:rPr>
          <w:sz w:val="24"/>
          <w:szCs w:val="24"/>
        </w:rPr>
      </w:pPr>
    </w:p>
    <w:p w:rsidR="0046479C" w:rsidRDefault="0046479C" w:rsidP="00ED1FED">
      <w:pPr>
        <w:jc w:val="both"/>
        <w:rPr>
          <w:sz w:val="24"/>
          <w:szCs w:val="24"/>
        </w:rPr>
      </w:pPr>
    </w:p>
    <w:p w:rsidR="0046479C" w:rsidRDefault="0046479C" w:rsidP="00ED1FED">
      <w:pPr>
        <w:jc w:val="both"/>
        <w:rPr>
          <w:sz w:val="24"/>
          <w:szCs w:val="24"/>
        </w:rPr>
      </w:pPr>
    </w:p>
    <w:p w:rsidR="0046479C" w:rsidRPr="000A5D59" w:rsidRDefault="0046479C" w:rsidP="0046479C">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46479C" w:rsidRPr="000A5D59" w:rsidRDefault="0046479C" w:rsidP="0046479C">
      <w:pPr>
        <w:pStyle w:val="1"/>
        <w:jc w:val="center"/>
        <w:rPr>
          <w:b w:val="0"/>
          <w:sz w:val="24"/>
          <w:szCs w:val="24"/>
        </w:rPr>
      </w:pPr>
      <w:r w:rsidRPr="000A5D59">
        <w:rPr>
          <w:b w:val="0"/>
          <w:sz w:val="24"/>
          <w:szCs w:val="24"/>
        </w:rPr>
        <w:t xml:space="preserve">Институт последипломного образования </w:t>
      </w:r>
    </w:p>
    <w:p w:rsidR="0046479C" w:rsidRPr="000A5D59" w:rsidRDefault="0046479C" w:rsidP="0046479C">
      <w:pPr>
        <w:jc w:val="center"/>
        <w:rPr>
          <w:sz w:val="24"/>
          <w:szCs w:val="24"/>
        </w:rPr>
      </w:pPr>
      <w:r w:rsidRPr="000A5D59">
        <w:rPr>
          <w:sz w:val="24"/>
          <w:szCs w:val="24"/>
        </w:rPr>
        <w:t>Кафедра терапии и общей врачебной практики с курсом гериатрии</w:t>
      </w:r>
    </w:p>
    <w:p w:rsidR="0046479C" w:rsidRPr="000A5D59" w:rsidRDefault="0046479C" w:rsidP="0046479C">
      <w:pPr>
        <w:jc w:val="center"/>
        <w:rPr>
          <w:sz w:val="24"/>
          <w:szCs w:val="24"/>
        </w:rPr>
      </w:pPr>
    </w:p>
    <w:p w:rsidR="0046479C" w:rsidRPr="000A5D59" w:rsidRDefault="0046479C" w:rsidP="0046479C">
      <w:pPr>
        <w:jc w:val="center"/>
        <w:rPr>
          <w:sz w:val="24"/>
          <w:szCs w:val="24"/>
        </w:rPr>
      </w:pPr>
    </w:p>
    <w:p w:rsidR="00172663" w:rsidRPr="000A5D59" w:rsidRDefault="00D41A57" w:rsidP="00172663">
      <w:pPr>
        <w:jc w:val="right"/>
        <w:rPr>
          <w:sz w:val="24"/>
          <w:szCs w:val="24"/>
        </w:rPr>
      </w:pPr>
      <w:r>
        <w:object w:dxaOrig="16423" w:dyaOrig="4996">
          <v:shape id="_x0000_i1143" type="#_x0000_t75" style="width:284.25pt;height:92.65pt" o:ole="">
            <v:imagedata r:id="rId6" o:title=""/>
          </v:shape>
          <o:OLEObject Type="Embed" ProgID="MSPhotoEd.3" ShapeID="_x0000_i1143" DrawAspect="Content" ObjectID="_1451645898" r:id="rId125"/>
        </w:object>
      </w:r>
    </w:p>
    <w:p w:rsidR="0046479C" w:rsidRPr="00172663" w:rsidRDefault="0046479C" w:rsidP="0046479C">
      <w:pPr>
        <w:jc w:val="right"/>
        <w:rPr>
          <w:b/>
          <w:sz w:val="24"/>
          <w:szCs w:val="24"/>
        </w:rPr>
      </w:pPr>
    </w:p>
    <w:p w:rsidR="0046479C" w:rsidRPr="00E574D7" w:rsidRDefault="0046479C" w:rsidP="0046479C">
      <w:pPr>
        <w:rPr>
          <w:sz w:val="24"/>
          <w:szCs w:val="24"/>
        </w:rPr>
      </w:pPr>
    </w:p>
    <w:p w:rsidR="0046479C" w:rsidRPr="00E574D7" w:rsidRDefault="0046479C" w:rsidP="0046479C">
      <w:pPr>
        <w:pStyle w:val="1"/>
        <w:ind w:firstLine="720"/>
        <w:jc w:val="center"/>
        <w:rPr>
          <w:sz w:val="24"/>
          <w:szCs w:val="24"/>
        </w:rPr>
      </w:pPr>
      <w:r w:rsidRPr="00E574D7">
        <w:rPr>
          <w:sz w:val="24"/>
          <w:szCs w:val="24"/>
        </w:rPr>
        <w:t>Методическая разработка лекции</w:t>
      </w:r>
      <w:r>
        <w:rPr>
          <w:sz w:val="24"/>
          <w:szCs w:val="24"/>
        </w:rPr>
        <w:t xml:space="preserve"> </w:t>
      </w:r>
      <w:r w:rsidR="0061121B" w:rsidRPr="008F1FF4">
        <w:rPr>
          <w:sz w:val="24"/>
          <w:szCs w:val="24"/>
        </w:rPr>
        <w:t>для преподавателей</w:t>
      </w:r>
    </w:p>
    <w:p w:rsidR="0046479C" w:rsidRPr="00E574D7" w:rsidRDefault="0046479C" w:rsidP="0046479C">
      <w:pPr>
        <w:ind w:firstLine="720"/>
        <w:jc w:val="center"/>
        <w:rPr>
          <w:b/>
          <w:sz w:val="24"/>
          <w:szCs w:val="24"/>
        </w:rPr>
      </w:pPr>
    </w:p>
    <w:p w:rsidR="0046479C" w:rsidRPr="00E574D7" w:rsidRDefault="0046479C" w:rsidP="0046479C">
      <w:pPr>
        <w:jc w:val="both"/>
        <w:rPr>
          <w:sz w:val="24"/>
          <w:szCs w:val="24"/>
        </w:rPr>
      </w:pPr>
      <w:r w:rsidRPr="00E574D7">
        <w:rPr>
          <w:b/>
          <w:sz w:val="24"/>
          <w:szCs w:val="24"/>
        </w:rPr>
        <w:t xml:space="preserve">1. Код темы лекции по унифицированной программе: </w:t>
      </w:r>
      <w:r w:rsidRPr="00E574D7">
        <w:rPr>
          <w:sz w:val="24"/>
          <w:szCs w:val="24"/>
        </w:rPr>
        <w:t>ОД.</w:t>
      </w:r>
      <w:r>
        <w:rPr>
          <w:sz w:val="24"/>
          <w:szCs w:val="24"/>
        </w:rPr>
        <w:t xml:space="preserve"> </w:t>
      </w:r>
      <w:r w:rsidRPr="00E574D7">
        <w:rPr>
          <w:sz w:val="24"/>
          <w:szCs w:val="24"/>
        </w:rPr>
        <w:t>О.</w:t>
      </w:r>
      <w:r>
        <w:rPr>
          <w:sz w:val="24"/>
          <w:szCs w:val="24"/>
        </w:rPr>
        <w:t xml:space="preserve"> 04. 4</w:t>
      </w:r>
    </w:p>
    <w:p w:rsidR="0046479C" w:rsidRPr="00E574D7" w:rsidRDefault="0046479C" w:rsidP="0046479C">
      <w:pPr>
        <w:jc w:val="both"/>
        <w:rPr>
          <w:sz w:val="24"/>
          <w:szCs w:val="24"/>
        </w:rPr>
      </w:pPr>
      <w:r w:rsidRPr="00E574D7">
        <w:rPr>
          <w:b/>
          <w:sz w:val="24"/>
          <w:szCs w:val="24"/>
        </w:rPr>
        <w:t xml:space="preserve"> 2. Название лекции: </w:t>
      </w:r>
      <w:r w:rsidRPr="00E574D7">
        <w:rPr>
          <w:sz w:val="24"/>
          <w:szCs w:val="24"/>
        </w:rPr>
        <w:t>«</w:t>
      </w:r>
      <w:r>
        <w:rPr>
          <w:sz w:val="24"/>
          <w:szCs w:val="24"/>
        </w:rPr>
        <w:t>Кардиологические осложнения гемодиализа и перитонеального диализа: нарушения ритма»</w:t>
      </w:r>
    </w:p>
    <w:p w:rsidR="0046479C" w:rsidRPr="00E574D7" w:rsidRDefault="0046479C" w:rsidP="0046479C">
      <w:pPr>
        <w:jc w:val="both"/>
        <w:rPr>
          <w:b/>
          <w:sz w:val="24"/>
          <w:szCs w:val="24"/>
        </w:rPr>
      </w:pPr>
      <w:r w:rsidRPr="00E574D7">
        <w:rPr>
          <w:b/>
          <w:sz w:val="24"/>
          <w:szCs w:val="24"/>
        </w:rPr>
        <w:t xml:space="preserve">3. Циклы: </w:t>
      </w:r>
      <w:r>
        <w:rPr>
          <w:sz w:val="24"/>
          <w:szCs w:val="24"/>
        </w:rPr>
        <w:t>о</w:t>
      </w:r>
      <w:r w:rsidRPr="00E574D7">
        <w:rPr>
          <w:sz w:val="24"/>
          <w:szCs w:val="24"/>
        </w:rPr>
        <w:t>рдинатура  по специальности «Нефрология»</w:t>
      </w:r>
    </w:p>
    <w:p w:rsidR="0046479C" w:rsidRPr="00E574D7" w:rsidRDefault="0046479C" w:rsidP="0046479C">
      <w:pPr>
        <w:jc w:val="both"/>
        <w:rPr>
          <w:b/>
          <w:sz w:val="24"/>
          <w:szCs w:val="24"/>
        </w:rPr>
      </w:pPr>
      <w:r w:rsidRPr="00E574D7">
        <w:rPr>
          <w:b/>
          <w:sz w:val="24"/>
          <w:szCs w:val="24"/>
        </w:rPr>
        <w:t xml:space="preserve">4. Контингент: </w:t>
      </w:r>
      <w:r w:rsidRPr="00E574D7">
        <w:rPr>
          <w:sz w:val="24"/>
          <w:szCs w:val="24"/>
        </w:rPr>
        <w:t xml:space="preserve"> ординаторы</w:t>
      </w:r>
    </w:p>
    <w:p w:rsidR="0046479C" w:rsidRPr="00E574D7" w:rsidRDefault="0046479C" w:rsidP="0046479C">
      <w:pPr>
        <w:jc w:val="both"/>
        <w:rPr>
          <w:b/>
          <w:sz w:val="24"/>
          <w:szCs w:val="24"/>
        </w:rPr>
      </w:pPr>
      <w:r>
        <w:rPr>
          <w:b/>
          <w:sz w:val="24"/>
          <w:szCs w:val="24"/>
        </w:rPr>
        <w:t>5. Продолжительность лекции – 2 часа</w:t>
      </w:r>
      <w:r w:rsidRPr="00E574D7">
        <w:rPr>
          <w:b/>
          <w:sz w:val="24"/>
          <w:szCs w:val="24"/>
        </w:rPr>
        <w:t>.</w:t>
      </w:r>
    </w:p>
    <w:p w:rsidR="0046479C" w:rsidRPr="00E574D7" w:rsidRDefault="0046479C" w:rsidP="0046479C">
      <w:pPr>
        <w:jc w:val="both"/>
        <w:rPr>
          <w:b/>
          <w:sz w:val="24"/>
          <w:szCs w:val="24"/>
        </w:rPr>
      </w:pPr>
      <w:r w:rsidRPr="00E574D7">
        <w:rPr>
          <w:b/>
          <w:sz w:val="24"/>
          <w:szCs w:val="24"/>
        </w:rPr>
        <w:t xml:space="preserve">6. Цель: </w:t>
      </w:r>
      <w:r w:rsidRPr="00E574D7">
        <w:rPr>
          <w:sz w:val="24"/>
          <w:szCs w:val="24"/>
        </w:rPr>
        <w:t xml:space="preserve">рассмотреть и обсудить современные понятия о </w:t>
      </w:r>
      <w:r>
        <w:rPr>
          <w:sz w:val="24"/>
          <w:szCs w:val="24"/>
        </w:rPr>
        <w:t>кардиологических осложнениях гемодиализа и перитонеального диализа: нарушения ритма</w:t>
      </w:r>
      <w:r w:rsidRPr="00E574D7">
        <w:rPr>
          <w:sz w:val="24"/>
          <w:szCs w:val="24"/>
        </w:rPr>
        <w:t>.</w:t>
      </w:r>
    </w:p>
    <w:p w:rsidR="0046479C" w:rsidRPr="0046479C" w:rsidRDefault="0046479C" w:rsidP="0046479C">
      <w:pPr>
        <w:jc w:val="both"/>
        <w:rPr>
          <w:b/>
          <w:sz w:val="24"/>
          <w:szCs w:val="24"/>
        </w:rPr>
      </w:pPr>
      <w:r w:rsidRPr="0046479C">
        <w:rPr>
          <w:sz w:val="24"/>
          <w:szCs w:val="24"/>
        </w:rPr>
        <w:t xml:space="preserve">7. </w:t>
      </w:r>
      <w:r w:rsidRPr="0046479C">
        <w:rPr>
          <w:b/>
          <w:sz w:val="24"/>
          <w:szCs w:val="24"/>
        </w:rPr>
        <w:t>В лекции освещаются следующие вопросы:</w:t>
      </w:r>
    </w:p>
    <w:p w:rsidR="0046479C" w:rsidRPr="0046479C" w:rsidRDefault="0046479C" w:rsidP="0046479C">
      <w:pPr>
        <w:rPr>
          <w:sz w:val="24"/>
          <w:szCs w:val="24"/>
        </w:rPr>
      </w:pPr>
      <w:r w:rsidRPr="0046479C">
        <w:rPr>
          <w:sz w:val="24"/>
          <w:szCs w:val="24"/>
        </w:rPr>
        <w:t xml:space="preserve">Патогенез, клиника, критерии диагностики </w:t>
      </w:r>
      <w:r>
        <w:rPr>
          <w:sz w:val="24"/>
          <w:szCs w:val="24"/>
        </w:rPr>
        <w:t>нарушений ритма</w:t>
      </w:r>
      <w:r w:rsidRPr="0046479C">
        <w:rPr>
          <w:sz w:val="24"/>
          <w:szCs w:val="24"/>
        </w:rPr>
        <w:t xml:space="preserve">, современные рекомендации по терапии </w:t>
      </w:r>
      <w:r>
        <w:rPr>
          <w:sz w:val="24"/>
          <w:szCs w:val="24"/>
        </w:rPr>
        <w:t>нарушений ритма</w:t>
      </w:r>
      <w:r w:rsidRPr="0046479C">
        <w:rPr>
          <w:sz w:val="24"/>
          <w:szCs w:val="24"/>
        </w:rPr>
        <w:t>. Тактика ведения пациентов.</w:t>
      </w:r>
    </w:p>
    <w:p w:rsidR="0046479C" w:rsidRPr="00E574D7" w:rsidRDefault="0046479C" w:rsidP="0046479C">
      <w:pPr>
        <w:jc w:val="both"/>
        <w:rPr>
          <w:b/>
          <w:sz w:val="24"/>
          <w:szCs w:val="24"/>
        </w:rPr>
      </w:pPr>
      <w:r w:rsidRPr="00E574D7">
        <w:rPr>
          <w:b/>
          <w:sz w:val="24"/>
          <w:szCs w:val="24"/>
        </w:rPr>
        <w:t>8. План лекции.</w:t>
      </w:r>
    </w:p>
    <w:p w:rsidR="0046479C" w:rsidRPr="00733B20" w:rsidRDefault="0046479C" w:rsidP="0046479C">
      <w:pPr>
        <w:ind w:left="380"/>
        <w:jc w:val="both"/>
        <w:rPr>
          <w:sz w:val="24"/>
          <w:szCs w:val="24"/>
        </w:rPr>
      </w:pPr>
      <w:r w:rsidRPr="00733B20">
        <w:rPr>
          <w:sz w:val="24"/>
          <w:szCs w:val="24"/>
        </w:rPr>
        <w:t>Современные диагностические тесты в кардиологии</w:t>
      </w:r>
    </w:p>
    <w:p w:rsidR="0046479C" w:rsidRPr="00733B20" w:rsidRDefault="0046479C" w:rsidP="0046479C">
      <w:pPr>
        <w:ind w:left="380"/>
        <w:jc w:val="both"/>
        <w:rPr>
          <w:sz w:val="24"/>
          <w:szCs w:val="24"/>
        </w:rPr>
      </w:pPr>
      <w:r w:rsidRPr="00733B20">
        <w:rPr>
          <w:sz w:val="24"/>
          <w:szCs w:val="24"/>
        </w:rPr>
        <w:t>Современные рекомендации ВНОК по нарушениям ритма</w:t>
      </w:r>
    </w:p>
    <w:p w:rsidR="0046479C" w:rsidRPr="00733B20" w:rsidRDefault="0046479C" w:rsidP="0046479C">
      <w:pPr>
        <w:ind w:left="380"/>
        <w:jc w:val="both"/>
        <w:rPr>
          <w:sz w:val="24"/>
          <w:szCs w:val="24"/>
        </w:rPr>
      </w:pPr>
      <w:r w:rsidRPr="00733B20">
        <w:rPr>
          <w:sz w:val="24"/>
          <w:szCs w:val="24"/>
        </w:rPr>
        <w:t>Первая помощь при пароксизмальных нарушениях ритма</w:t>
      </w:r>
    </w:p>
    <w:p w:rsidR="0046479C" w:rsidRPr="00733B20" w:rsidRDefault="0046479C" w:rsidP="0046479C">
      <w:pPr>
        <w:ind w:left="380"/>
        <w:jc w:val="both"/>
        <w:rPr>
          <w:sz w:val="24"/>
          <w:szCs w:val="24"/>
        </w:rPr>
      </w:pPr>
      <w:r w:rsidRPr="00733B20">
        <w:rPr>
          <w:sz w:val="24"/>
          <w:szCs w:val="24"/>
        </w:rPr>
        <w:t>Аритмогенный шок</w:t>
      </w:r>
    </w:p>
    <w:p w:rsidR="0046479C" w:rsidRPr="00733B20" w:rsidRDefault="0046479C" w:rsidP="0046479C">
      <w:pPr>
        <w:ind w:left="380"/>
        <w:jc w:val="both"/>
        <w:rPr>
          <w:sz w:val="24"/>
          <w:szCs w:val="24"/>
        </w:rPr>
      </w:pPr>
      <w:r w:rsidRPr="00733B20">
        <w:rPr>
          <w:sz w:val="24"/>
          <w:szCs w:val="24"/>
        </w:rPr>
        <w:t>Основные антиаритмические препараты.</w:t>
      </w:r>
    </w:p>
    <w:p w:rsidR="0046479C" w:rsidRPr="00E574D7" w:rsidRDefault="0046479C" w:rsidP="0046479C">
      <w:pPr>
        <w:jc w:val="both"/>
        <w:rPr>
          <w:b/>
          <w:sz w:val="24"/>
          <w:szCs w:val="24"/>
        </w:rPr>
      </w:pPr>
      <w:r w:rsidRPr="00E574D7">
        <w:rPr>
          <w:b/>
          <w:sz w:val="24"/>
          <w:szCs w:val="24"/>
        </w:rPr>
        <w:t xml:space="preserve"> 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9F2F47" w:rsidRPr="00E574D7" w:rsidRDefault="0046479C" w:rsidP="009F2F47">
      <w:pPr>
        <w:jc w:val="both"/>
        <w:rPr>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w:t>
      </w:r>
      <w:r w:rsidR="009F2F47" w:rsidRPr="00E574D7">
        <w:rPr>
          <w:sz w:val="24"/>
          <w:szCs w:val="24"/>
        </w:rPr>
        <w:t>«</w:t>
      </w:r>
      <w:r w:rsidR="009F2F47">
        <w:rPr>
          <w:sz w:val="24"/>
          <w:szCs w:val="24"/>
        </w:rPr>
        <w:t>Кардиологические осложнения гемодиализа и перитонеального диализа: нарушения ритма»</w:t>
      </w:r>
    </w:p>
    <w:p w:rsidR="009F2F47" w:rsidRPr="00733B20" w:rsidRDefault="009F2F47" w:rsidP="009F2F47">
      <w:pPr>
        <w:jc w:val="both"/>
        <w:rPr>
          <w:sz w:val="24"/>
          <w:szCs w:val="24"/>
        </w:rPr>
      </w:pPr>
      <w:r w:rsidRPr="00733B20">
        <w:rPr>
          <w:sz w:val="24"/>
          <w:szCs w:val="24"/>
        </w:rPr>
        <w:t xml:space="preserve">           </w:t>
      </w:r>
      <w:r>
        <w:rPr>
          <w:sz w:val="24"/>
          <w:szCs w:val="24"/>
        </w:rPr>
        <w:t xml:space="preserve">1. </w:t>
      </w:r>
      <w:r w:rsidRPr="00733B20">
        <w:rPr>
          <w:sz w:val="24"/>
          <w:szCs w:val="24"/>
        </w:rPr>
        <w:t xml:space="preserve"> Основные препараты используемые для купирования пароксизмальной наджелудочковой тахикардии:</w:t>
      </w:r>
    </w:p>
    <w:p w:rsidR="009F2F47" w:rsidRPr="00733B20" w:rsidRDefault="009F2F47" w:rsidP="009F2F47">
      <w:pPr>
        <w:jc w:val="both"/>
        <w:rPr>
          <w:sz w:val="24"/>
          <w:szCs w:val="24"/>
        </w:rPr>
      </w:pPr>
      <w:r w:rsidRPr="00733B20">
        <w:rPr>
          <w:sz w:val="24"/>
          <w:szCs w:val="24"/>
        </w:rPr>
        <w:t>А) верапамил</w:t>
      </w:r>
    </w:p>
    <w:p w:rsidR="009F2F47" w:rsidRPr="00733B20" w:rsidRDefault="009F2F47" w:rsidP="009F2F47">
      <w:pPr>
        <w:jc w:val="both"/>
        <w:rPr>
          <w:sz w:val="24"/>
          <w:szCs w:val="24"/>
        </w:rPr>
      </w:pPr>
      <w:r w:rsidRPr="00733B20">
        <w:rPr>
          <w:sz w:val="24"/>
          <w:szCs w:val="24"/>
        </w:rPr>
        <w:t>Б) В адреноблокаторы</w:t>
      </w:r>
    </w:p>
    <w:p w:rsidR="009F2F47" w:rsidRPr="00733B20" w:rsidRDefault="009F2F47" w:rsidP="009F2F47">
      <w:pPr>
        <w:jc w:val="both"/>
        <w:rPr>
          <w:sz w:val="24"/>
          <w:szCs w:val="24"/>
        </w:rPr>
      </w:pPr>
      <w:r w:rsidRPr="00733B20">
        <w:rPr>
          <w:sz w:val="24"/>
          <w:szCs w:val="24"/>
        </w:rPr>
        <w:t>В)Нифедипин</w:t>
      </w:r>
    </w:p>
    <w:p w:rsidR="009F2F47" w:rsidRPr="00733B20" w:rsidRDefault="009F2F47" w:rsidP="009F2F47">
      <w:pPr>
        <w:jc w:val="both"/>
        <w:rPr>
          <w:sz w:val="24"/>
          <w:szCs w:val="24"/>
        </w:rPr>
      </w:pPr>
      <w:r w:rsidRPr="00733B20">
        <w:rPr>
          <w:sz w:val="24"/>
          <w:szCs w:val="24"/>
        </w:rPr>
        <w:t>Г) Лидокаин</w:t>
      </w:r>
    </w:p>
    <w:p w:rsidR="009F2F47" w:rsidRPr="00733B20" w:rsidRDefault="009F2F47" w:rsidP="009F2F47">
      <w:pPr>
        <w:jc w:val="both"/>
        <w:rPr>
          <w:sz w:val="24"/>
          <w:szCs w:val="24"/>
        </w:rPr>
      </w:pPr>
      <w:r w:rsidRPr="00733B20">
        <w:rPr>
          <w:sz w:val="24"/>
          <w:szCs w:val="24"/>
        </w:rPr>
        <w:t xml:space="preserve">       </w:t>
      </w:r>
      <w:r>
        <w:rPr>
          <w:sz w:val="24"/>
          <w:szCs w:val="24"/>
        </w:rPr>
        <w:t>2.</w:t>
      </w:r>
      <w:r w:rsidRPr="00733B20">
        <w:rPr>
          <w:sz w:val="24"/>
          <w:szCs w:val="24"/>
        </w:rPr>
        <w:t xml:space="preserve">   Купировать пароксизмальную желудочковую тахикардию типа «пируэт» можно с помощью:</w:t>
      </w:r>
    </w:p>
    <w:p w:rsidR="009F2F47" w:rsidRPr="00733B20" w:rsidRDefault="009F2F47" w:rsidP="009F2F47">
      <w:pPr>
        <w:jc w:val="both"/>
        <w:rPr>
          <w:sz w:val="24"/>
          <w:szCs w:val="24"/>
        </w:rPr>
      </w:pPr>
      <w:r w:rsidRPr="00733B20">
        <w:rPr>
          <w:sz w:val="24"/>
          <w:szCs w:val="24"/>
        </w:rPr>
        <w:t>А)верапамила</w:t>
      </w:r>
    </w:p>
    <w:p w:rsidR="009F2F47" w:rsidRPr="00733B20" w:rsidRDefault="009F2F47" w:rsidP="009F2F47">
      <w:pPr>
        <w:jc w:val="both"/>
        <w:rPr>
          <w:sz w:val="24"/>
          <w:szCs w:val="24"/>
        </w:rPr>
      </w:pPr>
      <w:r w:rsidRPr="00733B20">
        <w:rPr>
          <w:sz w:val="24"/>
          <w:szCs w:val="24"/>
        </w:rPr>
        <w:t>Б)</w:t>
      </w:r>
      <w:r w:rsidRPr="00733B20">
        <w:rPr>
          <w:sz w:val="24"/>
          <w:szCs w:val="24"/>
          <w:lang w:val="en-US"/>
        </w:rPr>
        <w:t>Mg</w:t>
      </w:r>
      <w:r w:rsidRPr="00733B20">
        <w:rPr>
          <w:sz w:val="24"/>
          <w:szCs w:val="24"/>
        </w:rPr>
        <w:t xml:space="preserve"> </w:t>
      </w:r>
      <w:r w:rsidRPr="00733B20">
        <w:rPr>
          <w:sz w:val="24"/>
          <w:szCs w:val="24"/>
          <w:lang w:val="en-US"/>
        </w:rPr>
        <w:t>So</w:t>
      </w:r>
      <w:r w:rsidRPr="00733B20">
        <w:rPr>
          <w:sz w:val="24"/>
          <w:szCs w:val="24"/>
        </w:rPr>
        <w:t>4 25% раствор в/в;</w:t>
      </w:r>
    </w:p>
    <w:p w:rsidR="009F2F47" w:rsidRPr="00733B20" w:rsidRDefault="009F2F47" w:rsidP="009F2F47">
      <w:pPr>
        <w:jc w:val="both"/>
        <w:rPr>
          <w:sz w:val="24"/>
          <w:szCs w:val="24"/>
        </w:rPr>
      </w:pPr>
      <w:r w:rsidRPr="00733B20">
        <w:rPr>
          <w:sz w:val="24"/>
          <w:szCs w:val="24"/>
        </w:rPr>
        <w:t>В) аллапинина</w:t>
      </w:r>
    </w:p>
    <w:p w:rsidR="009F2F47" w:rsidRPr="00733B20" w:rsidRDefault="009F2F47" w:rsidP="009F2F47">
      <w:pPr>
        <w:jc w:val="both"/>
        <w:rPr>
          <w:sz w:val="24"/>
          <w:szCs w:val="24"/>
        </w:rPr>
      </w:pPr>
      <w:r w:rsidRPr="00733B20">
        <w:rPr>
          <w:sz w:val="24"/>
          <w:szCs w:val="24"/>
        </w:rPr>
        <w:t>Г) этацизина</w:t>
      </w:r>
    </w:p>
    <w:p w:rsidR="009F2F47" w:rsidRPr="00733B20" w:rsidRDefault="009F2F47" w:rsidP="009F2F47">
      <w:pPr>
        <w:jc w:val="both"/>
        <w:rPr>
          <w:sz w:val="24"/>
          <w:szCs w:val="24"/>
        </w:rPr>
      </w:pPr>
      <w:r w:rsidRPr="00733B20">
        <w:rPr>
          <w:sz w:val="24"/>
          <w:szCs w:val="24"/>
        </w:rPr>
        <w:t xml:space="preserve">       </w:t>
      </w:r>
      <w:r>
        <w:rPr>
          <w:sz w:val="24"/>
          <w:szCs w:val="24"/>
        </w:rPr>
        <w:t>3.</w:t>
      </w:r>
      <w:r w:rsidRPr="00733B20">
        <w:rPr>
          <w:sz w:val="24"/>
          <w:szCs w:val="24"/>
        </w:rPr>
        <w:t xml:space="preserve">     Варфарин необходим как постоянный препарат при:</w:t>
      </w:r>
    </w:p>
    <w:p w:rsidR="009F2F47" w:rsidRPr="00733B20" w:rsidRDefault="009F2F47" w:rsidP="009F2F47">
      <w:pPr>
        <w:jc w:val="both"/>
        <w:rPr>
          <w:sz w:val="24"/>
          <w:szCs w:val="24"/>
        </w:rPr>
      </w:pPr>
      <w:r w:rsidRPr="00733B20">
        <w:rPr>
          <w:sz w:val="24"/>
          <w:szCs w:val="24"/>
        </w:rPr>
        <w:t>А) Мерцательной аритмии</w:t>
      </w:r>
    </w:p>
    <w:p w:rsidR="009F2F47" w:rsidRPr="00733B20" w:rsidRDefault="009F2F47" w:rsidP="009F2F47">
      <w:pPr>
        <w:jc w:val="both"/>
        <w:rPr>
          <w:sz w:val="24"/>
          <w:szCs w:val="24"/>
        </w:rPr>
      </w:pPr>
      <w:r w:rsidRPr="00733B20">
        <w:rPr>
          <w:sz w:val="24"/>
          <w:szCs w:val="24"/>
        </w:rPr>
        <w:t>Б)При парокзизмальной наджелудочковой тахикардии</w:t>
      </w:r>
    </w:p>
    <w:p w:rsidR="009F2F47" w:rsidRPr="00733B20" w:rsidRDefault="009F2F47" w:rsidP="009F2F47">
      <w:pPr>
        <w:jc w:val="both"/>
        <w:rPr>
          <w:sz w:val="24"/>
          <w:szCs w:val="24"/>
        </w:rPr>
      </w:pPr>
      <w:r w:rsidRPr="00733B20">
        <w:rPr>
          <w:sz w:val="24"/>
          <w:szCs w:val="24"/>
        </w:rPr>
        <w:t xml:space="preserve">В)При </w:t>
      </w:r>
      <w:r w:rsidRPr="00733B20">
        <w:rPr>
          <w:sz w:val="24"/>
          <w:szCs w:val="24"/>
          <w:lang w:val="en-US"/>
        </w:rPr>
        <w:t>WPW</w:t>
      </w:r>
      <w:r w:rsidRPr="00733B20">
        <w:rPr>
          <w:sz w:val="24"/>
          <w:szCs w:val="24"/>
        </w:rPr>
        <w:t xml:space="preserve">  феномене</w:t>
      </w:r>
    </w:p>
    <w:p w:rsidR="009F2F47" w:rsidRPr="00733B20" w:rsidRDefault="009F2F47" w:rsidP="009F2F47">
      <w:pPr>
        <w:jc w:val="both"/>
        <w:rPr>
          <w:sz w:val="24"/>
          <w:szCs w:val="24"/>
        </w:rPr>
      </w:pPr>
      <w:r w:rsidRPr="00733B20">
        <w:rPr>
          <w:sz w:val="24"/>
          <w:szCs w:val="24"/>
        </w:rPr>
        <w:lastRenderedPageBreak/>
        <w:t>Г) Экстрасистолия на фоне гипертонического криза</w:t>
      </w:r>
    </w:p>
    <w:p w:rsidR="009F2F47" w:rsidRPr="00733B20" w:rsidRDefault="009F2F47" w:rsidP="009F2F47">
      <w:pPr>
        <w:jc w:val="both"/>
        <w:rPr>
          <w:sz w:val="24"/>
          <w:szCs w:val="24"/>
        </w:rPr>
      </w:pPr>
      <w:r w:rsidRPr="00733B20">
        <w:rPr>
          <w:sz w:val="24"/>
          <w:szCs w:val="24"/>
        </w:rPr>
        <w:t xml:space="preserve">          </w:t>
      </w:r>
      <w:r>
        <w:rPr>
          <w:sz w:val="24"/>
          <w:szCs w:val="24"/>
        </w:rPr>
        <w:t>4.</w:t>
      </w:r>
      <w:r w:rsidRPr="00733B20">
        <w:rPr>
          <w:sz w:val="24"/>
          <w:szCs w:val="24"/>
        </w:rPr>
        <w:t xml:space="preserve"> Дефибрилляция  метод выбора при:</w:t>
      </w:r>
    </w:p>
    <w:p w:rsidR="009F2F47" w:rsidRPr="00733B20" w:rsidRDefault="009F2F47" w:rsidP="009F2F47">
      <w:pPr>
        <w:jc w:val="both"/>
        <w:rPr>
          <w:sz w:val="24"/>
          <w:szCs w:val="24"/>
        </w:rPr>
      </w:pPr>
      <w:r w:rsidRPr="00733B20">
        <w:rPr>
          <w:sz w:val="24"/>
          <w:szCs w:val="24"/>
        </w:rPr>
        <w:t>А)Желудочковой тахикардии</w:t>
      </w:r>
    </w:p>
    <w:p w:rsidR="009F2F47" w:rsidRPr="00733B20" w:rsidRDefault="009F2F47" w:rsidP="009F2F47">
      <w:pPr>
        <w:jc w:val="both"/>
        <w:rPr>
          <w:sz w:val="24"/>
          <w:szCs w:val="24"/>
        </w:rPr>
      </w:pPr>
      <w:r w:rsidRPr="00733B20">
        <w:rPr>
          <w:sz w:val="24"/>
          <w:szCs w:val="24"/>
        </w:rPr>
        <w:t>Б)При экстрасистолии</w:t>
      </w:r>
    </w:p>
    <w:p w:rsidR="009F2F47" w:rsidRPr="00733B20" w:rsidRDefault="009F2F47" w:rsidP="009F2F47">
      <w:pPr>
        <w:jc w:val="both"/>
        <w:rPr>
          <w:sz w:val="24"/>
          <w:szCs w:val="24"/>
        </w:rPr>
      </w:pPr>
      <w:r w:rsidRPr="00733B20">
        <w:rPr>
          <w:sz w:val="24"/>
          <w:szCs w:val="24"/>
        </w:rPr>
        <w:t>В) При парокзизме наджелудочковой тахикардии</w:t>
      </w:r>
    </w:p>
    <w:p w:rsidR="009F2F47" w:rsidRPr="00733B20" w:rsidRDefault="009F2F47" w:rsidP="009F2F47">
      <w:pPr>
        <w:jc w:val="both"/>
        <w:rPr>
          <w:sz w:val="24"/>
          <w:szCs w:val="24"/>
        </w:rPr>
      </w:pPr>
      <w:r w:rsidRPr="00733B20">
        <w:rPr>
          <w:sz w:val="24"/>
          <w:szCs w:val="24"/>
        </w:rPr>
        <w:t xml:space="preserve">Г) При нарушениях ритма на фоне </w:t>
      </w:r>
      <w:r w:rsidRPr="00733B20">
        <w:rPr>
          <w:sz w:val="24"/>
          <w:szCs w:val="24"/>
          <w:lang w:val="en-US"/>
        </w:rPr>
        <w:t>WPW</w:t>
      </w:r>
      <w:r w:rsidRPr="00733B20">
        <w:rPr>
          <w:sz w:val="24"/>
          <w:szCs w:val="24"/>
        </w:rPr>
        <w:t xml:space="preserve"> синдрома.</w:t>
      </w:r>
    </w:p>
    <w:p w:rsidR="0046479C" w:rsidRPr="00E574D7" w:rsidRDefault="0046479C" w:rsidP="0046479C">
      <w:pPr>
        <w:tabs>
          <w:tab w:val="left" w:pos="3795"/>
          <w:tab w:val="left" w:pos="6210"/>
        </w:tabs>
        <w:ind w:left="709"/>
        <w:jc w:val="both"/>
        <w:rPr>
          <w:sz w:val="24"/>
          <w:szCs w:val="24"/>
        </w:rPr>
      </w:pPr>
    </w:p>
    <w:p w:rsidR="0046479C" w:rsidRPr="00E574D7" w:rsidRDefault="0046479C" w:rsidP="0046479C">
      <w:pPr>
        <w:ind w:left="360"/>
        <w:jc w:val="both"/>
        <w:rPr>
          <w:b/>
          <w:sz w:val="24"/>
          <w:szCs w:val="24"/>
        </w:rPr>
      </w:pPr>
      <w:r w:rsidRPr="00E574D7">
        <w:rPr>
          <w:b/>
          <w:sz w:val="24"/>
          <w:szCs w:val="24"/>
        </w:rPr>
        <w:t>11.  Литература по теме лекции.</w:t>
      </w:r>
    </w:p>
    <w:p w:rsidR="0046479C" w:rsidRDefault="0046479C" w:rsidP="0046479C">
      <w:pPr>
        <w:ind w:left="720"/>
        <w:rPr>
          <w:sz w:val="24"/>
          <w:szCs w:val="24"/>
        </w:rPr>
      </w:pPr>
      <w:r>
        <w:rPr>
          <w:sz w:val="24"/>
          <w:szCs w:val="24"/>
        </w:rPr>
        <w:t>Основная:</w:t>
      </w:r>
    </w:p>
    <w:p w:rsidR="0046479C" w:rsidRDefault="0046479C" w:rsidP="009F2F47">
      <w:pPr>
        <w:pStyle w:val="a6"/>
        <w:numPr>
          <w:ilvl w:val="0"/>
          <w:numId w:val="66"/>
        </w:numPr>
        <w:spacing w:after="200" w:line="276" w:lineRule="auto"/>
      </w:pPr>
      <w:r>
        <w:t>Неотложные состояния в кардиологии: справочное издание/ под ред.С. Майерсона, Р. Чаудари, Э. Митчела; пер. с англ.: Е.А. Лабунской, Т.Е. Толстихиной, В.А. Горбоносова; под. ред. Г.Е. Гендлина. – М.: БИНОМ. Лаборатория знаний, 2010. – 332с.</w:t>
      </w:r>
    </w:p>
    <w:p w:rsidR="0046479C" w:rsidRDefault="0046479C" w:rsidP="009F2F47">
      <w:pPr>
        <w:pStyle w:val="a6"/>
        <w:numPr>
          <w:ilvl w:val="0"/>
          <w:numId w:val="66"/>
        </w:numPr>
        <w:spacing w:after="200" w:line="276" w:lineRule="auto"/>
      </w:pPr>
      <w:r>
        <w:t>Руководство по нарушениям ритма сердца: руководство/ под ред. Е.И. Чазова, С.П. Голицина. – М.: Гэотар Медиа, 2010. – 416с.</w:t>
      </w:r>
    </w:p>
    <w:p w:rsidR="0046479C" w:rsidRDefault="0046479C" w:rsidP="009F2F47">
      <w:pPr>
        <w:pStyle w:val="a6"/>
        <w:numPr>
          <w:ilvl w:val="0"/>
          <w:numId w:val="66"/>
        </w:numPr>
        <w:spacing w:after="200" w:line="276" w:lineRule="auto"/>
      </w:pPr>
      <w:r>
        <w:t>Справочник по кардиологии: незаменимый справочник для практикующих врачей/ П. Рамракха, Дж. Хилл; пер. с англ. Под ред. А.Л. Сыркина. – М.: Гэотар Медиа, 2011. – 585с.</w:t>
      </w:r>
    </w:p>
    <w:p w:rsidR="0046479C" w:rsidRDefault="0046479C" w:rsidP="0046479C">
      <w:pPr>
        <w:ind w:left="720"/>
        <w:rPr>
          <w:sz w:val="24"/>
          <w:szCs w:val="24"/>
        </w:rPr>
      </w:pPr>
      <w:r>
        <w:rPr>
          <w:sz w:val="24"/>
          <w:szCs w:val="24"/>
        </w:rPr>
        <w:t>Дополнительная:</w:t>
      </w:r>
    </w:p>
    <w:p w:rsidR="0046479C" w:rsidRDefault="0046479C" w:rsidP="009F2F47">
      <w:pPr>
        <w:pStyle w:val="a6"/>
        <w:numPr>
          <w:ilvl w:val="0"/>
          <w:numId w:val="67"/>
        </w:numPr>
        <w:spacing w:after="200" w:line="276" w:lineRule="auto"/>
      </w:pPr>
      <w:r>
        <w:t>Горбачёв В.В., Мрочек А.Г. Атеросклероз. Учебное пособие – Мн.: Книжный дом, 2005. – 608с.</w:t>
      </w:r>
    </w:p>
    <w:p w:rsidR="0046479C" w:rsidRDefault="0046479C" w:rsidP="009F2F47">
      <w:pPr>
        <w:pStyle w:val="a6"/>
        <w:numPr>
          <w:ilvl w:val="0"/>
          <w:numId w:val="67"/>
        </w:numPr>
        <w:spacing w:after="200" w:line="276" w:lineRule="auto"/>
      </w:pPr>
      <w:r>
        <w:t xml:space="preserve"> Оганов Р.Г. Диагностика и лечение в кардиологии: учебное пособие / под ред. Майкла Х. Кроуфода; Пер. с англ.; Под общей редакцией акад. Р.Г. Оганова. – М: МЕД пресс-информ, 2007. – 800с.</w:t>
      </w:r>
    </w:p>
    <w:p w:rsidR="0046479C" w:rsidRDefault="0046479C" w:rsidP="009F2F47">
      <w:pPr>
        <w:pStyle w:val="a6"/>
        <w:numPr>
          <w:ilvl w:val="0"/>
          <w:numId w:val="67"/>
        </w:numPr>
        <w:spacing w:after="200" w:line="276" w:lineRule="auto"/>
      </w:pPr>
      <w:r>
        <w:t>Экстренная диагностика и лечение в неотложной кардиологии: Руководство для врачей/ В.С. Волков. – М.: МИА, 2010. – 333с.</w:t>
      </w:r>
    </w:p>
    <w:p w:rsidR="0046479C" w:rsidRPr="00E574D7" w:rsidRDefault="0046479C" w:rsidP="0046479C">
      <w:pPr>
        <w:jc w:val="both"/>
        <w:rPr>
          <w:sz w:val="24"/>
          <w:szCs w:val="24"/>
        </w:rPr>
      </w:pPr>
    </w:p>
    <w:p w:rsidR="0046479C" w:rsidRPr="00E574D7" w:rsidRDefault="0046479C" w:rsidP="0046479C">
      <w:pPr>
        <w:ind w:left="720"/>
        <w:jc w:val="both"/>
        <w:rPr>
          <w:sz w:val="24"/>
          <w:szCs w:val="24"/>
        </w:rPr>
      </w:pPr>
    </w:p>
    <w:p w:rsidR="0046479C" w:rsidRPr="00E574D7" w:rsidRDefault="0046479C" w:rsidP="0046479C">
      <w:pPr>
        <w:ind w:left="720"/>
        <w:jc w:val="both"/>
        <w:rPr>
          <w:sz w:val="24"/>
          <w:szCs w:val="24"/>
        </w:rPr>
      </w:pPr>
    </w:p>
    <w:p w:rsidR="0046479C" w:rsidRPr="00E574D7" w:rsidRDefault="0046479C" w:rsidP="0046479C">
      <w:pPr>
        <w:ind w:firstLine="720"/>
        <w:jc w:val="both"/>
        <w:rPr>
          <w:sz w:val="24"/>
          <w:szCs w:val="24"/>
        </w:rPr>
      </w:pPr>
      <w:r w:rsidRPr="00E574D7">
        <w:rPr>
          <w:sz w:val="24"/>
          <w:szCs w:val="24"/>
        </w:rPr>
        <w:t>Подготовила: доцент кафедры терапии и ОВП</w:t>
      </w:r>
    </w:p>
    <w:p w:rsidR="0046479C" w:rsidRPr="00E574D7" w:rsidRDefault="0046479C" w:rsidP="0046479C">
      <w:pPr>
        <w:ind w:firstLine="720"/>
        <w:jc w:val="both"/>
        <w:rPr>
          <w:sz w:val="24"/>
          <w:szCs w:val="24"/>
        </w:rPr>
      </w:pPr>
      <w:r w:rsidRPr="00E574D7">
        <w:rPr>
          <w:sz w:val="24"/>
          <w:szCs w:val="24"/>
        </w:rPr>
        <w:t>с курсом гериатрии ИПО БГМУ                                                         Лехмус Т.Ю.</w:t>
      </w:r>
    </w:p>
    <w:p w:rsidR="0046479C" w:rsidRPr="006F606C" w:rsidRDefault="0046479C" w:rsidP="0046479C">
      <w:pPr>
        <w:jc w:val="both"/>
        <w:rPr>
          <w:sz w:val="24"/>
          <w:szCs w:val="24"/>
        </w:rPr>
      </w:pPr>
    </w:p>
    <w:p w:rsidR="0046479C" w:rsidRDefault="0046479C" w:rsidP="00ED1FED">
      <w:pPr>
        <w:jc w:val="both"/>
        <w:rPr>
          <w:sz w:val="24"/>
          <w:szCs w:val="24"/>
        </w:rPr>
      </w:pPr>
    </w:p>
    <w:p w:rsidR="002B634E" w:rsidRDefault="002B634E" w:rsidP="00ED1FED">
      <w:pPr>
        <w:jc w:val="both"/>
        <w:rPr>
          <w:sz w:val="24"/>
          <w:szCs w:val="24"/>
        </w:rPr>
      </w:pPr>
    </w:p>
    <w:p w:rsidR="002B634E" w:rsidRDefault="002B634E" w:rsidP="00ED1FED">
      <w:pPr>
        <w:jc w:val="both"/>
        <w:rPr>
          <w:sz w:val="24"/>
          <w:szCs w:val="24"/>
        </w:rPr>
      </w:pPr>
    </w:p>
    <w:p w:rsidR="002B634E" w:rsidRDefault="002B634E" w:rsidP="00ED1FED">
      <w:pPr>
        <w:jc w:val="both"/>
        <w:rPr>
          <w:sz w:val="24"/>
          <w:szCs w:val="24"/>
        </w:rPr>
      </w:pPr>
    </w:p>
    <w:p w:rsidR="002B634E" w:rsidRDefault="002B634E" w:rsidP="00ED1FED">
      <w:pPr>
        <w:jc w:val="both"/>
        <w:rPr>
          <w:sz w:val="24"/>
          <w:szCs w:val="24"/>
        </w:rPr>
      </w:pPr>
    </w:p>
    <w:p w:rsidR="002B634E" w:rsidRDefault="002B634E" w:rsidP="00ED1FED">
      <w:pPr>
        <w:jc w:val="both"/>
        <w:rPr>
          <w:sz w:val="24"/>
          <w:szCs w:val="24"/>
        </w:rPr>
      </w:pPr>
    </w:p>
    <w:p w:rsidR="002B634E" w:rsidRDefault="002B634E" w:rsidP="00ED1FED">
      <w:pPr>
        <w:jc w:val="both"/>
        <w:rPr>
          <w:sz w:val="24"/>
          <w:szCs w:val="24"/>
        </w:rPr>
      </w:pPr>
    </w:p>
    <w:p w:rsidR="002B634E" w:rsidRDefault="002B634E" w:rsidP="00ED1FED">
      <w:pPr>
        <w:jc w:val="both"/>
        <w:rPr>
          <w:sz w:val="24"/>
          <w:szCs w:val="24"/>
        </w:rPr>
      </w:pPr>
    </w:p>
    <w:p w:rsidR="002B634E" w:rsidRDefault="002B634E" w:rsidP="00ED1FED">
      <w:pPr>
        <w:jc w:val="both"/>
        <w:rPr>
          <w:sz w:val="24"/>
          <w:szCs w:val="24"/>
        </w:rPr>
      </w:pPr>
    </w:p>
    <w:p w:rsidR="002B634E" w:rsidRDefault="002B634E" w:rsidP="00ED1FED">
      <w:pPr>
        <w:jc w:val="both"/>
        <w:rPr>
          <w:sz w:val="24"/>
          <w:szCs w:val="24"/>
        </w:rPr>
      </w:pPr>
    </w:p>
    <w:p w:rsidR="002B634E" w:rsidRDefault="002B634E" w:rsidP="00ED1FED">
      <w:pPr>
        <w:jc w:val="both"/>
        <w:rPr>
          <w:sz w:val="24"/>
          <w:szCs w:val="24"/>
        </w:rPr>
      </w:pPr>
    </w:p>
    <w:p w:rsidR="002B634E" w:rsidRDefault="002B634E" w:rsidP="00ED1FED">
      <w:pPr>
        <w:jc w:val="both"/>
        <w:rPr>
          <w:sz w:val="24"/>
          <w:szCs w:val="24"/>
        </w:rPr>
      </w:pPr>
    </w:p>
    <w:p w:rsidR="002B634E" w:rsidRDefault="002B634E" w:rsidP="00ED1FED">
      <w:pPr>
        <w:jc w:val="both"/>
        <w:rPr>
          <w:sz w:val="24"/>
          <w:szCs w:val="24"/>
        </w:rPr>
      </w:pPr>
    </w:p>
    <w:p w:rsidR="002B634E" w:rsidRDefault="002B634E" w:rsidP="00ED1FED">
      <w:pPr>
        <w:jc w:val="both"/>
        <w:rPr>
          <w:sz w:val="24"/>
          <w:szCs w:val="24"/>
        </w:rPr>
      </w:pPr>
    </w:p>
    <w:p w:rsidR="002B634E" w:rsidRDefault="002B634E" w:rsidP="00ED1FED">
      <w:pPr>
        <w:jc w:val="both"/>
        <w:rPr>
          <w:sz w:val="24"/>
          <w:szCs w:val="24"/>
        </w:rPr>
      </w:pPr>
    </w:p>
    <w:p w:rsidR="002B634E" w:rsidRDefault="002B634E" w:rsidP="00ED1FED">
      <w:pPr>
        <w:jc w:val="both"/>
        <w:rPr>
          <w:sz w:val="24"/>
          <w:szCs w:val="24"/>
        </w:rPr>
      </w:pPr>
    </w:p>
    <w:p w:rsidR="002B634E" w:rsidRDefault="002B634E" w:rsidP="00ED1FED">
      <w:pPr>
        <w:jc w:val="both"/>
        <w:rPr>
          <w:sz w:val="24"/>
          <w:szCs w:val="24"/>
        </w:rPr>
      </w:pPr>
    </w:p>
    <w:p w:rsidR="002B634E" w:rsidRDefault="002B634E" w:rsidP="00ED1FED">
      <w:pPr>
        <w:jc w:val="both"/>
        <w:rPr>
          <w:sz w:val="24"/>
          <w:szCs w:val="24"/>
        </w:rPr>
      </w:pPr>
    </w:p>
    <w:p w:rsidR="002B634E" w:rsidRDefault="002B634E" w:rsidP="00ED1FED">
      <w:pPr>
        <w:jc w:val="both"/>
        <w:rPr>
          <w:sz w:val="24"/>
          <w:szCs w:val="24"/>
        </w:rPr>
      </w:pPr>
    </w:p>
    <w:p w:rsidR="002B634E" w:rsidRDefault="002B634E" w:rsidP="00ED1FED">
      <w:pPr>
        <w:jc w:val="both"/>
        <w:rPr>
          <w:sz w:val="24"/>
          <w:szCs w:val="24"/>
        </w:rPr>
      </w:pPr>
    </w:p>
    <w:p w:rsidR="002B634E" w:rsidRDefault="002B634E" w:rsidP="00ED1FED">
      <w:pPr>
        <w:jc w:val="both"/>
        <w:rPr>
          <w:sz w:val="24"/>
          <w:szCs w:val="24"/>
        </w:rPr>
      </w:pPr>
    </w:p>
    <w:p w:rsidR="002B634E" w:rsidRDefault="002B634E" w:rsidP="00ED1FED">
      <w:pPr>
        <w:jc w:val="both"/>
        <w:rPr>
          <w:sz w:val="24"/>
          <w:szCs w:val="24"/>
        </w:rPr>
      </w:pPr>
    </w:p>
    <w:p w:rsidR="002B634E" w:rsidRDefault="002B634E" w:rsidP="00ED1FED">
      <w:pPr>
        <w:jc w:val="both"/>
        <w:rPr>
          <w:sz w:val="24"/>
          <w:szCs w:val="24"/>
        </w:rPr>
      </w:pPr>
    </w:p>
    <w:p w:rsidR="002B634E" w:rsidRPr="002B634E" w:rsidRDefault="002B634E" w:rsidP="002B634E">
      <w:pPr>
        <w:pStyle w:val="1"/>
        <w:jc w:val="center"/>
        <w:rPr>
          <w:b w:val="0"/>
          <w:sz w:val="24"/>
          <w:szCs w:val="24"/>
        </w:rPr>
      </w:pPr>
      <w:r w:rsidRPr="002B634E">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2B634E" w:rsidRPr="002B634E" w:rsidRDefault="002B634E" w:rsidP="002B634E">
      <w:pPr>
        <w:pStyle w:val="1"/>
        <w:jc w:val="center"/>
        <w:rPr>
          <w:b w:val="0"/>
          <w:sz w:val="24"/>
          <w:szCs w:val="24"/>
        </w:rPr>
      </w:pPr>
      <w:r w:rsidRPr="002B634E">
        <w:rPr>
          <w:b w:val="0"/>
          <w:sz w:val="24"/>
          <w:szCs w:val="24"/>
        </w:rPr>
        <w:t xml:space="preserve">Институт последипломного образования </w:t>
      </w:r>
    </w:p>
    <w:p w:rsidR="002B634E" w:rsidRPr="002B634E" w:rsidRDefault="002B634E" w:rsidP="002B634E">
      <w:pPr>
        <w:jc w:val="center"/>
        <w:rPr>
          <w:sz w:val="24"/>
          <w:szCs w:val="24"/>
        </w:rPr>
      </w:pPr>
      <w:r w:rsidRPr="002B634E">
        <w:rPr>
          <w:sz w:val="24"/>
          <w:szCs w:val="24"/>
        </w:rPr>
        <w:t>Кафедра терапии и общей врачебной практики с курсом гериатрии</w:t>
      </w:r>
    </w:p>
    <w:p w:rsidR="002B634E" w:rsidRPr="002B634E" w:rsidRDefault="002B634E" w:rsidP="002B634E">
      <w:pPr>
        <w:jc w:val="center"/>
        <w:rPr>
          <w:sz w:val="24"/>
          <w:szCs w:val="24"/>
        </w:rPr>
      </w:pPr>
    </w:p>
    <w:p w:rsidR="002B634E" w:rsidRPr="002B634E" w:rsidRDefault="002B634E" w:rsidP="002B634E">
      <w:pPr>
        <w:jc w:val="center"/>
        <w:rPr>
          <w:sz w:val="24"/>
          <w:szCs w:val="24"/>
        </w:rPr>
      </w:pPr>
    </w:p>
    <w:p w:rsidR="002B634E" w:rsidRPr="00E574D7" w:rsidRDefault="00D41A57" w:rsidP="002B634E">
      <w:pPr>
        <w:jc w:val="right"/>
        <w:rPr>
          <w:sz w:val="24"/>
          <w:szCs w:val="24"/>
        </w:rPr>
      </w:pPr>
      <w:r>
        <w:object w:dxaOrig="16423" w:dyaOrig="4996">
          <v:shape id="_x0000_i1144" type="#_x0000_t75" style="width:284.25pt;height:92.65pt" o:ole="">
            <v:imagedata r:id="rId6" o:title=""/>
          </v:shape>
          <o:OLEObject Type="Embed" ProgID="MSPhotoEd.3" ShapeID="_x0000_i1144" DrawAspect="Content" ObjectID="_1451645899" r:id="rId126"/>
        </w:object>
      </w:r>
    </w:p>
    <w:p w:rsidR="002B634E" w:rsidRPr="00E574D7" w:rsidRDefault="002B634E" w:rsidP="002B634E">
      <w:pPr>
        <w:rPr>
          <w:sz w:val="24"/>
          <w:szCs w:val="24"/>
        </w:rPr>
      </w:pPr>
    </w:p>
    <w:p w:rsidR="002B634E" w:rsidRPr="00E574D7" w:rsidRDefault="002B634E" w:rsidP="002B634E">
      <w:pPr>
        <w:pStyle w:val="1"/>
        <w:ind w:firstLine="720"/>
        <w:jc w:val="center"/>
        <w:rPr>
          <w:sz w:val="24"/>
          <w:szCs w:val="24"/>
        </w:rPr>
      </w:pPr>
      <w:r w:rsidRPr="00E574D7">
        <w:rPr>
          <w:sz w:val="24"/>
          <w:szCs w:val="24"/>
        </w:rPr>
        <w:t>Методическая разработка лекции</w:t>
      </w:r>
      <w:r w:rsidR="00C32001">
        <w:rPr>
          <w:sz w:val="24"/>
          <w:szCs w:val="24"/>
        </w:rPr>
        <w:t xml:space="preserve"> № 1</w:t>
      </w:r>
      <w:r w:rsidR="0061121B">
        <w:rPr>
          <w:sz w:val="24"/>
          <w:szCs w:val="24"/>
        </w:rPr>
        <w:t xml:space="preserve"> </w:t>
      </w:r>
      <w:r w:rsidR="0061121B" w:rsidRPr="008F1FF4">
        <w:rPr>
          <w:sz w:val="24"/>
          <w:szCs w:val="24"/>
        </w:rPr>
        <w:t>для преподавателей</w:t>
      </w:r>
    </w:p>
    <w:p w:rsidR="002B634E" w:rsidRPr="00E574D7" w:rsidRDefault="002B634E" w:rsidP="002B634E">
      <w:pPr>
        <w:ind w:firstLine="720"/>
        <w:jc w:val="both"/>
        <w:rPr>
          <w:b/>
          <w:sz w:val="24"/>
          <w:szCs w:val="24"/>
        </w:rPr>
      </w:pPr>
    </w:p>
    <w:p w:rsidR="002B634E" w:rsidRPr="00E574D7" w:rsidRDefault="002B634E" w:rsidP="002B634E">
      <w:pPr>
        <w:ind w:left="426"/>
        <w:jc w:val="both"/>
        <w:rPr>
          <w:sz w:val="24"/>
          <w:szCs w:val="24"/>
        </w:rPr>
      </w:pPr>
      <w:r w:rsidRPr="00E574D7">
        <w:rPr>
          <w:b/>
          <w:sz w:val="24"/>
          <w:szCs w:val="24"/>
        </w:rPr>
        <w:t xml:space="preserve">1. Код темы лекции по унифицированной программе: </w:t>
      </w:r>
      <w:r>
        <w:rPr>
          <w:sz w:val="24"/>
          <w:szCs w:val="24"/>
        </w:rPr>
        <w:t>ОД.</w:t>
      </w:r>
      <w:r w:rsidR="00C32001">
        <w:rPr>
          <w:sz w:val="24"/>
          <w:szCs w:val="24"/>
        </w:rPr>
        <w:t xml:space="preserve"> </w:t>
      </w:r>
      <w:r>
        <w:rPr>
          <w:sz w:val="24"/>
          <w:szCs w:val="24"/>
        </w:rPr>
        <w:t>О.</w:t>
      </w:r>
      <w:r w:rsidR="00C32001">
        <w:rPr>
          <w:sz w:val="24"/>
          <w:szCs w:val="24"/>
        </w:rPr>
        <w:t xml:space="preserve"> </w:t>
      </w:r>
      <w:r>
        <w:rPr>
          <w:sz w:val="24"/>
          <w:szCs w:val="24"/>
        </w:rPr>
        <w:t>04. 2</w:t>
      </w:r>
    </w:p>
    <w:p w:rsidR="002B634E" w:rsidRPr="00E574D7" w:rsidRDefault="002B634E" w:rsidP="002B634E">
      <w:pPr>
        <w:jc w:val="both"/>
        <w:rPr>
          <w:b/>
          <w:sz w:val="24"/>
          <w:szCs w:val="24"/>
        </w:rPr>
      </w:pPr>
      <w:r w:rsidRPr="00E574D7">
        <w:rPr>
          <w:b/>
          <w:sz w:val="24"/>
          <w:szCs w:val="24"/>
        </w:rPr>
        <w:t xml:space="preserve">      2. Название лекции: </w:t>
      </w:r>
      <w:r w:rsidRPr="00E574D7">
        <w:rPr>
          <w:sz w:val="24"/>
          <w:szCs w:val="24"/>
        </w:rPr>
        <w:t xml:space="preserve">«Методы </w:t>
      </w:r>
      <w:r w:rsidR="00C32001">
        <w:rPr>
          <w:sz w:val="24"/>
          <w:szCs w:val="24"/>
        </w:rPr>
        <w:t>УЗИ диагностики в нефрологии</w:t>
      </w:r>
      <w:r w:rsidRPr="00E574D7">
        <w:rPr>
          <w:sz w:val="24"/>
          <w:szCs w:val="24"/>
        </w:rPr>
        <w:t>»</w:t>
      </w:r>
    </w:p>
    <w:p w:rsidR="002B634E" w:rsidRPr="00E574D7" w:rsidRDefault="002B634E" w:rsidP="002B634E">
      <w:pPr>
        <w:ind w:left="426"/>
        <w:jc w:val="both"/>
        <w:rPr>
          <w:b/>
          <w:sz w:val="24"/>
          <w:szCs w:val="24"/>
        </w:rPr>
      </w:pPr>
      <w:r w:rsidRPr="00E574D7">
        <w:rPr>
          <w:b/>
          <w:sz w:val="24"/>
          <w:szCs w:val="24"/>
        </w:rPr>
        <w:t xml:space="preserve">3. Циклы: </w:t>
      </w:r>
      <w:r>
        <w:rPr>
          <w:sz w:val="24"/>
          <w:szCs w:val="24"/>
        </w:rPr>
        <w:t>о</w:t>
      </w:r>
      <w:r w:rsidRPr="00E574D7">
        <w:rPr>
          <w:sz w:val="24"/>
          <w:szCs w:val="24"/>
        </w:rPr>
        <w:t>рдинатура  по специальности «Нефрология»</w:t>
      </w:r>
    </w:p>
    <w:p w:rsidR="002B634E" w:rsidRPr="00E574D7" w:rsidRDefault="002B634E" w:rsidP="002B634E">
      <w:pPr>
        <w:ind w:left="426"/>
        <w:jc w:val="both"/>
        <w:rPr>
          <w:b/>
          <w:sz w:val="24"/>
          <w:szCs w:val="24"/>
        </w:rPr>
      </w:pPr>
      <w:r w:rsidRPr="00E574D7">
        <w:rPr>
          <w:b/>
          <w:sz w:val="24"/>
          <w:szCs w:val="24"/>
        </w:rPr>
        <w:t xml:space="preserve">4. Контингент: </w:t>
      </w:r>
      <w:r w:rsidRPr="00E574D7">
        <w:rPr>
          <w:sz w:val="24"/>
          <w:szCs w:val="24"/>
        </w:rPr>
        <w:t>к ординаторы</w:t>
      </w:r>
    </w:p>
    <w:p w:rsidR="002B634E" w:rsidRPr="00E574D7" w:rsidRDefault="002B634E" w:rsidP="002B634E">
      <w:pPr>
        <w:ind w:left="426"/>
        <w:jc w:val="both"/>
        <w:rPr>
          <w:b/>
          <w:sz w:val="24"/>
          <w:szCs w:val="24"/>
        </w:rPr>
      </w:pPr>
      <w:r w:rsidRPr="00E574D7">
        <w:rPr>
          <w:b/>
          <w:sz w:val="24"/>
          <w:szCs w:val="24"/>
        </w:rPr>
        <w:t>5. Продолжительность лекции – 2 часа.</w:t>
      </w:r>
    </w:p>
    <w:p w:rsidR="002B634E" w:rsidRPr="00E574D7" w:rsidRDefault="002B634E" w:rsidP="002B634E">
      <w:pPr>
        <w:jc w:val="both"/>
        <w:rPr>
          <w:b/>
          <w:sz w:val="24"/>
          <w:szCs w:val="24"/>
        </w:rPr>
      </w:pPr>
      <w:r w:rsidRPr="00E574D7">
        <w:rPr>
          <w:b/>
          <w:sz w:val="24"/>
          <w:szCs w:val="24"/>
        </w:rPr>
        <w:t xml:space="preserve">     6. Цель: </w:t>
      </w:r>
      <w:r w:rsidRPr="00E574D7">
        <w:rPr>
          <w:sz w:val="24"/>
          <w:szCs w:val="24"/>
        </w:rPr>
        <w:t xml:space="preserve">ознакомить ординаторов с современными методами </w:t>
      </w:r>
      <w:r w:rsidR="00C32001">
        <w:rPr>
          <w:sz w:val="24"/>
          <w:szCs w:val="24"/>
        </w:rPr>
        <w:t>УЗИ диагностики</w:t>
      </w:r>
      <w:r w:rsidRPr="00E574D7">
        <w:rPr>
          <w:sz w:val="24"/>
          <w:szCs w:val="24"/>
        </w:rPr>
        <w:t xml:space="preserve"> заболеваний почек, научиться трактовать различные их нарушения, расшифровка </w:t>
      </w:r>
      <w:r w:rsidR="00C32001">
        <w:rPr>
          <w:sz w:val="24"/>
          <w:szCs w:val="24"/>
        </w:rPr>
        <w:t>данных УЗИ.</w:t>
      </w:r>
    </w:p>
    <w:p w:rsidR="002B634E" w:rsidRPr="00E574D7" w:rsidRDefault="002B634E" w:rsidP="002B634E">
      <w:pPr>
        <w:jc w:val="both"/>
        <w:rPr>
          <w:b/>
          <w:sz w:val="24"/>
          <w:szCs w:val="24"/>
        </w:rPr>
      </w:pPr>
      <w:r w:rsidRPr="00E574D7">
        <w:rPr>
          <w:b/>
          <w:sz w:val="24"/>
          <w:szCs w:val="24"/>
        </w:rPr>
        <w:t>7. В лекции освещаются следующие вопросы:</w:t>
      </w:r>
    </w:p>
    <w:p w:rsidR="00C32001" w:rsidRDefault="00C32001" w:rsidP="002B634E">
      <w:pPr>
        <w:ind w:left="1418" w:hanging="709"/>
        <w:jc w:val="both"/>
        <w:rPr>
          <w:sz w:val="24"/>
          <w:szCs w:val="24"/>
        </w:rPr>
      </w:pPr>
      <w:r>
        <w:rPr>
          <w:sz w:val="24"/>
          <w:szCs w:val="24"/>
        </w:rPr>
        <w:t>Ультразвуковая диагностика в нефрологии</w:t>
      </w:r>
    </w:p>
    <w:p w:rsidR="002B634E" w:rsidRDefault="00C32001" w:rsidP="002B634E">
      <w:pPr>
        <w:ind w:left="1418" w:hanging="709"/>
        <w:jc w:val="both"/>
        <w:rPr>
          <w:sz w:val="24"/>
          <w:szCs w:val="24"/>
        </w:rPr>
      </w:pPr>
      <w:r>
        <w:rPr>
          <w:sz w:val="24"/>
          <w:szCs w:val="24"/>
        </w:rPr>
        <w:t>Изменения УЗИ картины при воспалительных заболеваниях почек</w:t>
      </w:r>
    </w:p>
    <w:p w:rsidR="00C32001" w:rsidRDefault="00C32001" w:rsidP="002B634E">
      <w:pPr>
        <w:ind w:left="1418" w:hanging="709"/>
        <w:jc w:val="both"/>
        <w:rPr>
          <w:sz w:val="24"/>
          <w:szCs w:val="24"/>
        </w:rPr>
      </w:pPr>
      <w:r>
        <w:rPr>
          <w:sz w:val="24"/>
          <w:szCs w:val="24"/>
        </w:rPr>
        <w:t>Измения УЗИ картины при врожденных заболваниях почек</w:t>
      </w:r>
    </w:p>
    <w:p w:rsidR="00C32001" w:rsidRDefault="00C32001" w:rsidP="002B634E">
      <w:pPr>
        <w:ind w:left="1418" w:hanging="709"/>
        <w:jc w:val="both"/>
        <w:rPr>
          <w:sz w:val="24"/>
          <w:szCs w:val="24"/>
        </w:rPr>
      </w:pPr>
      <w:r>
        <w:rPr>
          <w:sz w:val="24"/>
          <w:szCs w:val="24"/>
        </w:rPr>
        <w:t>УЗИ в диагностике мочекаменной болезни</w:t>
      </w:r>
    </w:p>
    <w:p w:rsidR="00C32001" w:rsidRDefault="00C32001" w:rsidP="002B634E">
      <w:pPr>
        <w:ind w:left="1418" w:hanging="709"/>
        <w:jc w:val="both"/>
        <w:rPr>
          <w:sz w:val="24"/>
          <w:szCs w:val="24"/>
        </w:rPr>
      </w:pPr>
      <w:r>
        <w:rPr>
          <w:sz w:val="24"/>
          <w:szCs w:val="24"/>
        </w:rPr>
        <w:t>Диагностика врожденных и наследственных заболеваний почек</w:t>
      </w:r>
    </w:p>
    <w:p w:rsidR="00C32001" w:rsidRPr="00E574D7" w:rsidRDefault="00C32001" w:rsidP="002B634E">
      <w:pPr>
        <w:ind w:left="1418" w:hanging="709"/>
        <w:jc w:val="both"/>
        <w:rPr>
          <w:sz w:val="24"/>
          <w:szCs w:val="24"/>
        </w:rPr>
      </w:pPr>
      <w:r>
        <w:rPr>
          <w:sz w:val="24"/>
          <w:szCs w:val="24"/>
        </w:rPr>
        <w:t>УЗИ трансплантата</w:t>
      </w:r>
    </w:p>
    <w:p w:rsidR="002B634E" w:rsidRPr="00E574D7" w:rsidRDefault="002B634E" w:rsidP="002B634E">
      <w:pPr>
        <w:ind w:left="426"/>
        <w:jc w:val="both"/>
        <w:rPr>
          <w:b/>
          <w:sz w:val="24"/>
          <w:szCs w:val="24"/>
        </w:rPr>
      </w:pPr>
      <w:r w:rsidRPr="00E574D7">
        <w:rPr>
          <w:b/>
          <w:sz w:val="24"/>
          <w:szCs w:val="24"/>
        </w:rPr>
        <w:t>8. План лекции.</w:t>
      </w:r>
    </w:p>
    <w:p w:rsidR="002B634E" w:rsidRPr="00E574D7" w:rsidRDefault="002B634E" w:rsidP="002B634E">
      <w:pPr>
        <w:ind w:left="1418" w:hanging="709"/>
        <w:jc w:val="both"/>
        <w:rPr>
          <w:sz w:val="24"/>
          <w:szCs w:val="24"/>
        </w:rPr>
      </w:pPr>
      <w:r w:rsidRPr="00E574D7">
        <w:rPr>
          <w:sz w:val="24"/>
          <w:szCs w:val="24"/>
        </w:rPr>
        <w:t>Ультразвуковая диагностика заболеваний почек.</w:t>
      </w:r>
    </w:p>
    <w:p w:rsidR="002B634E" w:rsidRPr="00E574D7" w:rsidRDefault="002B634E" w:rsidP="002B634E">
      <w:pPr>
        <w:ind w:left="1418" w:hanging="709"/>
        <w:jc w:val="both"/>
        <w:rPr>
          <w:sz w:val="24"/>
          <w:szCs w:val="24"/>
        </w:rPr>
      </w:pPr>
      <w:r w:rsidRPr="00E574D7">
        <w:rPr>
          <w:sz w:val="24"/>
          <w:szCs w:val="24"/>
        </w:rPr>
        <w:t>Изотопная ренография, как метод функционального исследования почек</w:t>
      </w:r>
    </w:p>
    <w:p w:rsidR="002B634E" w:rsidRDefault="00C32001" w:rsidP="002B634E">
      <w:pPr>
        <w:ind w:left="1418" w:hanging="709"/>
        <w:jc w:val="both"/>
        <w:rPr>
          <w:sz w:val="24"/>
          <w:szCs w:val="24"/>
        </w:rPr>
      </w:pPr>
      <w:r>
        <w:rPr>
          <w:sz w:val="24"/>
          <w:szCs w:val="24"/>
        </w:rPr>
        <w:t>Изменения УЗИ картины при воспалительных заболеваниях почек</w:t>
      </w:r>
    </w:p>
    <w:p w:rsidR="00C32001" w:rsidRDefault="00C32001" w:rsidP="002B634E">
      <w:pPr>
        <w:ind w:left="1418" w:hanging="709"/>
        <w:jc w:val="both"/>
        <w:rPr>
          <w:sz w:val="24"/>
          <w:szCs w:val="24"/>
        </w:rPr>
      </w:pPr>
      <w:r>
        <w:rPr>
          <w:sz w:val="24"/>
          <w:szCs w:val="24"/>
        </w:rPr>
        <w:t>УЗИ даигнгостика врожденных заболеваний почек</w:t>
      </w:r>
    </w:p>
    <w:p w:rsidR="00C32001" w:rsidRDefault="00C32001" w:rsidP="002B634E">
      <w:pPr>
        <w:ind w:left="1418" w:hanging="709"/>
        <w:jc w:val="both"/>
        <w:rPr>
          <w:sz w:val="24"/>
          <w:szCs w:val="24"/>
        </w:rPr>
      </w:pPr>
      <w:r>
        <w:rPr>
          <w:sz w:val="24"/>
          <w:szCs w:val="24"/>
        </w:rPr>
        <w:t>УЗИ диагностика опухолевых поражений почек</w:t>
      </w:r>
    </w:p>
    <w:p w:rsidR="00C32001" w:rsidRPr="00E574D7" w:rsidRDefault="00C32001" w:rsidP="002B634E">
      <w:pPr>
        <w:ind w:left="1418" w:hanging="709"/>
        <w:jc w:val="both"/>
        <w:rPr>
          <w:sz w:val="24"/>
          <w:szCs w:val="24"/>
        </w:rPr>
      </w:pPr>
      <w:r>
        <w:rPr>
          <w:sz w:val="24"/>
          <w:szCs w:val="24"/>
        </w:rPr>
        <w:t>УЗИ диагностика мочекаменной болезни</w:t>
      </w:r>
    </w:p>
    <w:p w:rsidR="002B634E" w:rsidRPr="00E574D7" w:rsidRDefault="002B634E" w:rsidP="002B634E">
      <w:pPr>
        <w:ind w:left="426"/>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C32001" w:rsidRPr="00C32001" w:rsidRDefault="002B634E" w:rsidP="00C32001">
      <w:pPr>
        <w:jc w:val="both"/>
        <w:rPr>
          <w:b/>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w:t>
      </w:r>
      <w:r w:rsidR="00C32001" w:rsidRPr="00E574D7">
        <w:rPr>
          <w:sz w:val="24"/>
          <w:szCs w:val="24"/>
        </w:rPr>
        <w:t xml:space="preserve">«Методы </w:t>
      </w:r>
      <w:r w:rsidR="00C32001">
        <w:rPr>
          <w:sz w:val="24"/>
          <w:szCs w:val="24"/>
        </w:rPr>
        <w:t>УЗИ диагностики в нефрологии</w:t>
      </w:r>
      <w:r w:rsidR="00C32001" w:rsidRPr="00E574D7">
        <w:rPr>
          <w:sz w:val="24"/>
          <w:szCs w:val="24"/>
        </w:rPr>
        <w:t>»</w:t>
      </w:r>
    </w:p>
    <w:p w:rsidR="002B634E" w:rsidRPr="00E574D7" w:rsidRDefault="002B634E" w:rsidP="002B634E">
      <w:pPr>
        <w:pStyle w:val="a5"/>
        <w:numPr>
          <w:ilvl w:val="0"/>
          <w:numId w:val="68"/>
        </w:numPr>
        <w:jc w:val="both"/>
      </w:pPr>
      <w:r w:rsidRPr="00E574D7">
        <w:t xml:space="preserve">Радиоизотопная ренография позволяет определить: </w:t>
      </w:r>
    </w:p>
    <w:p w:rsidR="002B634E" w:rsidRPr="00E574D7" w:rsidRDefault="002B634E" w:rsidP="002B634E">
      <w:pPr>
        <w:pStyle w:val="a5"/>
        <w:ind w:left="1069"/>
        <w:jc w:val="both"/>
      </w:pPr>
      <w:r w:rsidRPr="00E574D7">
        <w:t xml:space="preserve">а) концентрационную функцию почек; </w:t>
      </w:r>
    </w:p>
    <w:p w:rsidR="002B634E" w:rsidRPr="00E574D7" w:rsidRDefault="002B634E" w:rsidP="002B634E">
      <w:pPr>
        <w:pStyle w:val="a5"/>
        <w:ind w:left="1069"/>
        <w:jc w:val="both"/>
      </w:pPr>
      <w:r w:rsidRPr="00E574D7">
        <w:t xml:space="preserve">б) величину канальцевой реабсорбции; </w:t>
      </w:r>
    </w:p>
    <w:p w:rsidR="002B634E" w:rsidRPr="00E574D7" w:rsidRDefault="002B634E" w:rsidP="002B634E">
      <w:pPr>
        <w:pStyle w:val="a5"/>
        <w:ind w:left="1069"/>
        <w:jc w:val="both"/>
      </w:pPr>
      <w:r w:rsidRPr="00E574D7">
        <w:t xml:space="preserve">в) васкуляризацию почек, функцию проксимальных канальцев, эвакуаторную способность мочевых путей; </w:t>
      </w:r>
    </w:p>
    <w:p w:rsidR="002B634E" w:rsidRPr="00E574D7" w:rsidRDefault="002B634E" w:rsidP="002B634E">
      <w:pPr>
        <w:pStyle w:val="a5"/>
        <w:ind w:left="1069"/>
        <w:jc w:val="both"/>
      </w:pPr>
      <w:r w:rsidRPr="00E574D7">
        <w:t xml:space="preserve">г) форму и размеры почек; </w:t>
      </w:r>
    </w:p>
    <w:p w:rsidR="002B634E" w:rsidRPr="00E574D7" w:rsidRDefault="002B634E" w:rsidP="002B634E">
      <w:pPr>
        <w:pStyle w:val="a5"/>
        <w:ind w:left="1069"/>
        <w:jc w:val="both"/>
      </w:pPr>
      <w:r w:rsidRPr="00E574D7">
        <w:t>д) форму, размеры и локализацию чашечно-лоха</w:t>
      </w:r>
      <w:r w:rsidRPr="00E574D7">
        <w:softHyphen/>
        <w:t xml:space="preserve">ночной системы. </w:t>
      </w:r>
    </w:p>
    <w:p w:rsidR="002B634E" w:rsidRPr="00E574D7" w:rsidRDefault="002B634E" w:rsidP="002B634E">
      <w:pPr>
        <w:pStyle w:val="a5"/>
        <w:ind w:left="1069"/>
        <w:jc w:val="both"/>
      </w:pPr>
      <w:r w:rsidRPr="00E574D7">
        <w:t>Ответ: в</w:t>
      </w:r>
    </w:p>
    <w:p w:rsidR="002B634E" w:rsidRPr="00E574D7" w:rsidRDefault="002B634E" w:rsidP="002B634E">
      <w:pPr>
        <w:pStyle w:val="a5"/>
        <w:ind w:left="1069"/>
        <w:jc w:val="both"/>
      </w:pPr>
      <w:r w:rsidRPr="00E574D7">
        <w:t>2.  Какие из перечисленных методов позволяют опреде</w:t>
      </w:r>
      <w:r w:rsidRPr="00E574D7">
        <w:softHyphen/>
        <w:t xml:space="preserve">лить форму, размеры и положение чашечно-лоханочной системы? </w:t>
      </w:r>
    </w:p>
    <w:p w:rsidR="002B634E" w:rsidRPr="00E574D7" w:rsidRDefault="002B634E" w:rsidP="002B634E">
      <w:pPr>
        <w:pStyle w:val="a5"/>
        <w:ind w:left="709"/>
        <w:jc w:val="both"/>
      </w:pPr>
      <w:r w:rsidRPr="00E574D7">
        <w:t xml:space="preserve">     а) экскреторная ренография; </w:t>
      </w:r>
    </w:p>
    <w:p w:rsidR="002B634E" w:rsidRPr="00E574D7" w:rsidRDefault="002B634E" w:rsidP="002B634E">
      <w:pPr>
        <w:pStyle w:val="a5"/>
        <w:ind w:left="1069"/>
        <w:jc w:val="both"/>
      </w:pPr>
      <w:r w:rsidRPr="00E574D7">
        <w:t xml:space="preserve">б) изотопная ренография; </w:t>
      </w:r>
    </w:p>
    <w:p w:rsidR="002B634E" w:rsidRPr="00E574D7" w:rsidRDefault="002B634E" w:rsidP="002B634E">
      <w:pPr>
        <w:pStyle w:val="a5"/>
        <w:ind w:left="1069"/>
        <w:jc w:val="both"/>
      </w:pPr>
      <w:r w:rsidRPr="00E574D7">
        <w:t>в) обзорная рентгенография органов брюшной по</w:t>
      </w:r>
      <w:r w:rsidRPr="00E574D7">
        <w:softHyphen/>
        <w:t xml:space="preserve">лости; </w:t>
      </w:r>
    </w:p>
    <w:p w:rsidR="002B634E" w:rsidRPr="00E574D7" w:rsidRDefault="002B634E" w:rsidP="002B634E">
      <w:pPr>
        <w:pStyle w:val="a5"/>
        <w:ind w:left="1069"/>
        <w:jc w:val="both"/>
      </w:pPr>
      <w:r w:rsidRPr="00E574D7">
        <w:lastRenderedPageBreak/>
        <w:t>г) определение клубочковой фильтрации и каналь</w:t>
      </w:r>
      <w:r w:rsidRPr="00E574D7">
        <w:softHyphen/>
        <w:t xml:space="preserve">цевой реабсорбции; </w:t>
      </w:r>
    </w:p>
    <w:p w:rsidR="002B634E" w:rsidRPr="00E574D7" w:rsidRDefault="002B634E" w:rsidP="002B634E">
      <w:pPr>
        <w:pStyle w:val="a5"/>
        <w:ind w:left="1069"/>
        <w:jc w:val="both"/>
      </w:pPr>
      <w:r w:rsidRPr="00E574D7">
        <w:t xml:space="preserve">д) сканирование почек. </w:t>
      </w:r>
    </w:p>
    <w:p w:rsidR="002B634E" w:rsidRPr="00E574D7" w:rsidRDefault="002B634E" w:rsidP="002B634E">
      <w:pPr>
        <w:pStyle w:val="a5"/>
        <w:ind w:left="1069"/>
        <w:jc w:val="both"/>
      </w:pPr>
      <w:r w:rsidRPr="00E574D7">
        <w:t>Ответ: а</w:t>
      </w:r>
    </w:p>
    <w:p w:rsidR="002B634E" w:rsidRPr="00E574D7" w:rsidRDefault="002B634E" w:rsidP="002B634E">
      <w:pPr>
        <w:ind w:left="709"/>
        <w:jc w:val="both"/>
        <w:rPr>
          <w:sz w:val="24"/>
          <w:szCs w:val="24"/>
        </w:rPr>
      </w:pPr>
      <w:r w:rsidRPr="00E574D7">
        <w:rPr>
          <w:sz w:val="24"/>
          <w:szCs w:val="24"/>
        </w:rPr>
        <w:t>3. УЗИ позволяет оценить:</w:t>
      </w:r>
    </w:p>
    <w:p w:rsidR="002B634E" w:rsidRPr="00E574D7" w:rsidRDefault="002B634E" w:rsidP="002B634E">
      <w:pPr>
        <w:ind w:left="709"/>
        <w:jc w:val="both"/>
        <w:rPr>
          <w:sz w:val="24"/>
          <w:szCs w:val="24"/>
        </w:rPr>
      </w:pPr>
      <w:r w:rsidRPr="00E574D7">
        <w:rPr>
          <w:sz w:val="24"/>
          <w:szCs w:val="24"/>
        </w:rPr>
        <w:t>А. размеры почек</w:t>
      </w:r>
    </w:p>
    <w:p w:rsidR="002B634E" w:rsidRPr="00E574D7" w:rsidRDefault="002B634E" w:rsidP="002B634E">
      <w:pPr>
        <w:ind w:left="709"/>
        <w:jc w:val="both"/>
        <w:rPr>
          <w:sz w:val="24"/>
          <w:szCs w:val="24"/>
        </w:rPr>
      </w:pPr>
      <w:r w:rsidRPr="00E574D7">
        <w:rPr>
          <w:sz w:val="24"/>
          <w:szCs w:val="24"/>
        </w:rPr>
        <w:t>Б. топику почек</w:t>
      </w:r>
    </w:p>
    <w:p w:rsidR="002B634E" w:rsidRPr="00E574D7" w:rsidRDefault="002B634E" w:rsidP="002B634E">
      <w:pPr>
        <w:ind w:left="709"/>
        <w:jc w:val="both"/>
        <w:rPr>
          <w:sz w:val="24"/>
          <w:szCs w:val="24"/>
        </w:rPr>
      </w:pPr>
      <w:r w:rsidRPr="00E574D7">
        <w:rPr>
          <w:sz w:val="24"/>
          <w:szCs w:val="24"/>
        </w:rPr>
        <w:t>В. функциональное состояние почек</w:t>
      </w:r>
    </w:p>
    <w:p w:rsidR="002B634E" w:rsidRPr="00E574D7" w:rsidRDefault="002B634E" w:rsidP="002B634E">
      <w:pPr>
        <w:ind w:left="709"/>
        <w:jc w:val="both"/>
        <w:rPr>
          <w:sz w:val="24"/>
          <w:szCs w:val="24"/>
        </w:rPr>
      </w:pPr>
      <w:r w:rsidRPr="00E574D7">
        <w:rPr>
          <w:sz w:val="24"/>
          <w:szCs w:val="24"/>
        </w:rPr>
        <w:t>Г. Наличие конкрементов</w:t>
      </w:r>
    </w:p>
    <w:p w:rsidR="002B634E" w:rsidRPr="00E574D7" w:rsidRDefault="002B634E" w:rsidP="002B634E">
      <w:pPr>
        <w:ind w:left="709"/>
        <w:jc w:val="both"/>
        <w:rPr>
          <w:sz w:val="24"/>
          <w:szCs w:val="24"/>
        </w:rPr>
      </w:pPr>
      <w:r w:rsidRPr="00E574D7">
        <w:rPr>
          <w:sz w:val="24"/>
          <w:szCs w:val="24"/>
        </w:rPr>
        <w:t>Ответ: а, б, г.</w:t>
      </w:r>
    </w:p>
    <w:p w:rsidR="002B634E" w:rsidRPr="00E574D7" w:rsidRDefault="002B634E" w:rsidP="002B634E">
      <w:pPr>
        <w:pStyle w:val="a5"/>
        <w:jc w:val="both"/>
      </w:pPr>
      <w:r w:rsidRPr="00E574D7">
        <w:t xml:space="preserve">          4. Сканирование почек позволяет определить: </w:t>
      </w:r>
    </w:p>
    <w:p w:rsidR="002B634E" w:rsidRPr="00E574D7" w:rsidRDefault="002B634E" w:rsidP="002B634E">
      <w:pPr>
        <w:pStyle w:val="a5"/>
        <w:jc w:val="both"/>
      </w:pPr>
      <w:r w:rsidRPr="00E574D7">
        <w:t xml:space="preserve">          а) скорость накопления радиоактивного изотопа в почках; </w:t>
      </w:r>
    </w:p>
    <w:p w:rsidR="002B634E" w:rsidRPr="00E574D7" w:rsidRDefault="002B634E" w:rsidP="002B634E">
      <w:pPr>
        <w:pStyle w:val="a5"/>
        <w:jc w:val="both"/>
      </w:pPr>
      <w:r w:rsidRPr="00E574D7">
        <w:t xml:space="preserve">          б) скорость выведения радиоактивного изотопа из почек; </w:t>
      </w:r>
    </w:p>
    <w:p w:rsidR="002B634E" w:rsidRPr="00E574D7" w:rsidRDefault="002B634E" w:rsidP="002B634E">
      <w:pPr>
        <w:pStyle w:val="a5"/>
        <w:jc w:val="both"/>
      </w:pPr>
      <w:r w:rsidRPr="00E574D7">
        <w:t xml:space="preserve">          в) размеры, форму и локализацию почек; </w:t>
      </w:r>
    </w:p>
    <w:p w:rsidR="002B634E" w:rsidRPr="00E574D7" w:rsidRDefault="002B634E" w:rsidP="002B634E">
      <w:pPr>
        <w:pStyle w:val="a5"/>
        <w:jc w:val="both"/>
      </w:pPr>
      <w:r w:rsidRPr="00E574D7">
        <w:t xml:space="preserve">          г) размеры, форму и локализацию чашечно-лоха</w:t>
      </w:r>
      <w:r w:rsidRPr="00E574D7">
        <w:softHyphen/>
        <w:t xml:space="preserve">ночной системы; </w:t>
      </w:r>
    </w:p>
    <w:p w:rsidR="002B634E" w:rsidRPr="00E574D7" w:rsidRDefault="002B634E" w:rsidP="002B634E">
      <w:pPr>
        <w:pStyle w:val="a5"/>
        <w:jc w:val="both"/>
      </w:pPr>
      <w:r w:rsidRPr="00E574D7">
        <w:t xml:space="preserve">          д) скорость клубочковой фильтрации. </w:t>
      </w:r>
    </w:p>
    <w:p w:rsidR="002B634E" w:rsidRPr="00E574D7" w:rsidRDefault="002B634E" w:rsidP="002B634E">
      <w:pPr>
        <w:pStyle w:val="a5"/>
        <w:jc w:val="both"/>
      </w:pPr>
      <w:r w:rsidRPr="00E574D7">
        <w:t xml:space="preserve">             Ответ: в</w:t>
      </w:r>
    </w:p>
    <w:p w:rsidR="002B634E" w:rsidRPr="00E574D7" w:rsidRDefault="002B634E" w:rsidP="002B634E">
      <w:pPr>
        <w:pStyle w:val="a5"/>
        <w:jc w:val="both"/>
      </w:pPr>
      <w:r w:rsidRPr="00E574D7">
        <w:t xml:space="preserve">        5. Какие из перечисленных показателей могут быть определены с помощью ультразвукового исследования по</w:t>
      </w:r>
      <w:r w:rsidRPr="00E574D7">
        <w:softHyphen/>
        <w:t xml:space="preserve">чек? </w:t>
      </w:r>
    </w:p>
    <w:p w:rsidR="002B634E" w:rsidRPr="00E574D7" w:rsidRDefault="002B634E" w:rsidP="002B634E">
      <w:pPr>
        <w:pStyle w:val="a5"/>
        <w:jc w:val="both"/>
      </w:pPr>
      <w:r w:rsidRPr="00E574D7">
        <w:t xml:space="preserve">       а) величина почечного кровотока; </w:t>
      </w:r>
    </w:p>
    <w:p w:rsidR="002B634E" w:rsidRPr="00E574D7" w:rsidRDefault="002B634E" w:rsidP="002B634E">
      <w:pPr>
        <w:pStyle w:val="a5"/>
        <w:jc w:val="both"/>
      </w:pPr>
      <w:r w:rsidRPr="00E574D7">
        <w:t xml:space="preserve">       б) размеры, форму и локализацию почек и их чашечно-лоханочной системы; </w:t>
      </w:r>
    </w:p>
    <w:p w:rsidR="002B634E" w:rsidRPr="00E574D7" w:rsidRDefault="002B634E" w:rsidP="002B634E">
      <w:pPr>
        <w:pStyle w:val="a5"/>
        <w:jc w:val="both"/>
      </w:pPr>
      <w:r w:rsidRPr="00E574D7">
        <w:t xml:space="preserve">       в) величина почечного плазмотока; </w:t>
      </w:r>
    </w:p>
    <w:p w:rsidR="002B634E" w:rsidRPr="00E574D7" w:rsidRDefault="002B634E" w:rsidP="002B634E">
      <w:pPr>
        <w:pStyle w:val="a5"/>
        <w:jc w:val="both"/>
      </w:pPr>
      <w:r w:rsidRPr="00E574D7">
        <w:t xml:space="preserve">       г) функция почечных клубочков; </w:t>
      </w:r>
    </w:p>
    <w:p w:rsidR="002B634E" w:rsidRPr="00E574D7" w:rsidRDefault="002B634E" w:rsidP="002B634E">
      <w:pPr>
        <w:pStyle w:val="a5"/>
        <w:jc w:val="both"/>
      </w:pPr>
      <w:r w:rsidRPr="00E574D7">
        <w:t xml:space="preserve">      д) функция почечных канальцев. </w:t>
      </w:r>
    </w:p>
    <w:p w:rsidR="002B634E" w:rsidRPr="00E574D7" w:rsidRDefault="002B634E" w:rsidP="002B634E">
      <w:pPr>
        <w:pStyle w:val="a5"/>
        <w:jc w:val="both"/>
      </w:pPr>
      <w:r w:rsidRPr="00E574D7">
        <w:t xml:space="preserve">       Ответ: б</w:t>
      </w:r>
    </w:p>
    <w:p w:rsidR="002B634E" w:rsidRPr="00E574D7" w:rsidRDefault="002B634E" w:rsidP="002B634E">
      <w:pPr>
        <w:ind w:left="360"/>
        <w:jc w:val="both"/>
        <w:rPr>
          <w:b/>
          <w:sz w:val="24"/>
          <w:szCs w:val="24"/>
        </w:rPr>
      </w:pPr>
    </w:p>
    <w:p w:rsidR="002B634E" w:rsidRPr="00E574D7" w:rsidRDefault="002B634E" w:rsidP="002B634E">
      <w:pPr>
        <w:ind w:left="360"/>
        <w:jc w:val="both"/>
        <w:rPr>
          <w:b/>
          <w:sz w:val="24"/>
          <w:szCs w:val="24"/>
        </w:rPr>
      </w:pPr>
      <w:r w:rsidRPr="00E574D7">
        <w:rPr>
          <w:b/>
          <w:sz w:val="24"/>
          <w:szCs w:val="24"/>
        </w:rPr>
        <w:t>11 . Литература по теме лекции.</w:t>
      </w:r>
    </w:p>
    <w:p w:rsidR="002B634E" w:rsidRPr="00E574D7" w:rsidRDefault="002B634E" w:rsidP="002B634E">
      <w:pPr>
        <w:ind w:left="720"/>
        <w:jc w:val="both"/>
        <w:rPr>
          <w:sz w:val="24"/>
          <w:szCs w:val="24"/>
        </w:rPr>
      </w:pPr>
      <w:r w:rsidRPr="00E574D7">
        <w:rPr>
          <w:sz w:val="24"/>
          <w:szCs w:val="24"/>
        </w:rPr>
        <w:t xml:space="preserve">Основная: </w:t>
      </w:r>
    </w:p>
    <w:p w:rsidR="002B634E" w:rsidRPr="00E574D7" w:rsidRDefault="002B634E" w:rsidP="002B634E">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2B634E" w:rsidRPr="00E574D7" w:rsidRDefault="002B634E" w:rsidP="002B634E">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2B634E" w:rsidRPr="00E574D7" w:rsidRDefault="002B634E" w:rsidP="002B634E">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2B634E" w:rsidRPr="00E574D7" w:rsidRDefault="002B634E" w:rsidP="002B634E">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2B634E" w:rsidRPr="00E574D7" w:rsidRDefault="002B634E" w:rsidP="002B634E">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2B634E" w:rsidRPr="00E574D7" w:rsidRDefault="002B634E" w:rsidP="002B634E">
      <w:pPr>
        <w:ind w:left="720"/>
        <w:jc w:val="both"/>
        <w:rPr>
          <w:sz w:val="24"/>
          <w:szCs w:val="24"/>
        </w:rPr>
      </w:pPr>
      <w:r w:rsidRPr="00E574D7">
        <w:rPr>
          <w:sz w:val="24"/>
          <w:szCs w:val="24"/>
        </w:rPr>
        <w:t>Дополнительная:</w:t>
      </w:r>
    </w:p>
    <w:p w:rsidR="002B634E" w:rsidRPr="00E574D7" w:rsidRDefault="002B634E" w:rsidP="002B634E">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2B634E" w:rsidRPr="00E574D7" w:rsidRDefault="002B634E" w:rsidP="002B634E">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2B634E" w:rsidRPr="00E574D7" w:rsidRDefault="002B634E" w:rsidP="002B634E">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2B634E" w:rsidRPr="00E574D7" w:rsidRDefault="002B634E" w:rsidP="002B634E">
      <w:pPr>
        <w:jc w:val="both"/>
        <w:rPr>
          <w:sz w:val="24"/>
          <w:szCs w:val="24"/>
        </w:rPr>
      </w:pPr>
    </w:p>
    <w:p w:rsidR="002B634E" w:rsidRPr="00E574D7" w:rsidRDefault="002B634E" w:rsidP="002B634E">
      <w:pPr>
        <w:ind w:firstLine="720"/>
        <w:jc w:val="both"/>
        <w:rPr>
          <w:sz w:val="24"/>
          <w:szCs w:val="24"/>
        </w:rPr>
      </w:pPr>
      <w:r w:rsidRPr="00E574D7">
        <w:rPr>
          <w:sz w:val="24"/>
          <w:szCs w:val="24"/>
        </w:rPr>
        <w:t>Подготовила: доцент кафедры терапии и ОВП</w:t>
      </w:r>
    </w:p>
    <w:p w:rsidR="002B634E" w:rsidRPr="00E574D7" w:rsidRDefault="002B634E" w:rsidP="002B634E">
      <w:pPr>
        <w:ind w:firstLine="720"/>
        <w:jc w:val="both"/>
        <w:rPr>
          <w:sz w:val="24"/>
          <w:szCs w:val="24"/>
        </w:rPr>
      </w:pPr>
      <w:r w:rsidRPr="00E574D7">
        <w:rPr>
          <w:sz w:val="24"/>
          <w:szCs w:val="24"/>
        </w:rPr>
        <w:t>с курсом гериатрии ИПО БГМУ                                                         Лехмус Т.Ю.</w:t>
      </w:r>
    </w:p>
    <w:p w:rsidR="002B634E" w:rsidRDefault="002B634E" w:rsidP="00ED1FED">
      <w:pPr>
        <w:jc w:val="both"/>
        <w:rPr>
          <w:sz w:val="24"/>
          <w:szCs w:val="24"/>
        </w:rPr>
      </w:pPr>
    </w:p>
    <w:p w:rsidR="00C32001" w:rsidRDefault="00C32001" w:rsidP="00ED1FED">
      <w:pPr>
        <w:jc w:val="both"/>
        <w:rPr>
          <w:sz w:val="24"/>
          <w:szCs w:val="24"/>
        </w:rPr>
      </w:pPr>
    </w:p>
    <w:p w:rsidR="00C32001" w:rsidRDefault="00C32001" w:rsidP="00ED1FED">
      <w:pPr>
        <w:jc w:val="both"/>
        <w:rPr>
          <w:sz w:val="24"/>
          <w:szCs w:val="24"/>
        </w:rPr>
      </w:pPr>
    </w:p>
    <w:p w:rsidR="00C32001" w:rsidRDefault="00C32001" w:rsidP="00ED1FED">
      <w:pPr>
        <w:jc w:val="both"/>
        <w:rPr>
          <w:sz w:val="24"/>
          <w:szCs w:val="24"/>
        </w:rPr>
      </w:pPr>
    </w:p>
    <w:p w:rsidR="00C32001" w:rsidRDefault="00C32001" w:rsidP="00ED1FED">
      <w:pPr>
        <w:jc w:val="both"/>
        <w:rPr>
          <w:sz w:val="24"/>
          <w:szCs w:val="24"/>
        </w:rPr>
      </w:pPr>
    </w:p>
    <w:p w:rsidR="00C32001" w:rsidRPr="002B634E" w:rsidRDefault="00C32001" w:rsidP="00C32001">
      <w:pPr>
        <w:pStyle w:val="1"/>
        <w:jc w:val="center"/>
        <w:rPr>
          <w:b w:val="0"/>
          <w:sz w:val="24"/>
          <w:szCs w:val="24"/>
        </w:rPr>
      </w:pPr>
      <w:r w:rsidRPr="002B634E">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C32001" w:rsidRPr="002B634E" w:rsidRDefault="00C32001" w:rsidP="00C32001">
      <w:pPr>
        <w:pStyle w:val="1"/>
        <w:jc w:val="center"/>
        <w:rPr>
          <w:b w:val="0"/>
          <w:sz w:val="24"/>
          <w:szCs w:val="24"/>
        </w:rPr>
      </w:pPr>
      <w:r w:rsidRPr="002B634E">
        <w:rPr>
          <w:b w:val="0"/>
          <w:sz w:val="24"/>
          <w:szCs w:val="24"/>
        </w:rPr>
        <w:t xml:space="preserve">Институт последипломного образования </w:t>
      </w:r>
    </w:p>
    <w:p w:rsidR="00C32001" w:rsidRPr="002B634E" w:rsidRDefault="00C32001" w:rsidP="00C32001">
      <w:pPr>
        <w:jc w:val="center"/>
        <w:rPr>
          <w:sz w:val="24"/>
          <w:szCs w:val="24"/>
        </w:rPr>
      </w:pPr>
      <w:r w:rsidRPr="002B634E">
        <w:rPr>
          <w:sz w:val="24"/>
          <w:szCs w:val="24"/>
        </w:rPr>
        <w:t>Кафедра терапии и общей врачебной практики с курсом гериатрии</w:t>
      </w:r>
    </w:p>
    <w:p w:rsidR="00C32001" w:rsidRPr="002B634E" w:rsidRDefault="00C32001" w:rsidP="00C32001">
      <w:pPr>
        <w:jc w:val="center"/>
        <w:rPr>
          <w:sz w:val="24"/>
          <w:szCs w:val="24"/>
        </w:rPr>
      </w:pPr>
    </w:p>
    <w:p w:rsidR="00C32001" w:rsidRPr="002B634E" w:rsidRDefault="00C32001" w:rsidP="00C32001">
      <w:pPr>
        <w:jc w:val="center"/>
        <w:rPr>
          <w:sz w:val="24"/>
          <w:szCs w:val="24"/>
        </w:rPr>
      </w:pPr>
    </w:p>
    <w:p w:rsidR="00C32001" w:rsidRPr="00E574D7" w:rsidRDefault="00BB1451" w:rsidP="00C32001">
      <w:pPr>
        <w:jc w:val="right"/>
        <w:rPr>
          <w:sz w:val="24"/>
          <w:szCs w:val="24"/>
        </w:rPr>
      </w:pPr>
      <w:r>
        <w:object w:dxaOrig="16423" w:dyaOrig="4996">
          <v:shape id="_x0000_i1145" type="#_x0000_t75" style="width:284.25pt;height:92.65pt" o:ole="">
            <v:imagedata r:id="rId6" o:title=""/>
          </v:shape>
          <o:OLEObject Type="Embed" ProgID="MSPhotoEd.3" ShapeID="_x0000_i1145" DrawAspect="Content" ObjectID="_1451645900" r:id="rId127"/>
        </w:object>
      </w:r>
    </w:p>
    <w:p w:rsidR="00C32001" w:rsidRPr="00E574D7" w:rsidRDefault="00C32001" w:rsidP="00C32001">
      <w:pPr>
        <w:rPr>
          <w:sz w:val="24"/>
          <w:szCs w:val="24"/>
        </w:rPr>
      </w:pPr>
    </w:p>
    <w:p w:rsidR="00C32001" w:rsidRPr="00E574D7" w:rsidRDefault="00C32001" w:rsidP="00C32001">
      <w:pPr>
        <w:pStyle w:val="1"/>
        <w:ind w:firstLine="720"/>
        <w:jc w:val="center"/>
        <w:rPr>
          <w:sz w:val="24"/>
          <w:szCs w:val="24"/>
        </w:rPr>
      </w:pPr>
      <w:r w:rsidRPr="00E574D7">
        <w:rPr>
          <w:sz w:val="24"/>
          <w:szCs w:val="24"/>
        </w:rPr>
        <w:t>Методическая разработка лекции</w:t>
      </w:r>
      <w:r>
        <w:rPr>
          <w:sz w:val="24"/>
          <w:szCs w:val="24"/>
        </w:rPr>
        <w:t xml:space="preserve"> № 2</w:t>
      </w:r>
      <w:r w:rsidR="0061121B">
        <w:rPr>
          <w:sz w:val="24"/>
          <w:szCs w:val="24"/>
        </w:rPr>
        <w:t xml:space="preserve"> </w:t>
      </w:r>
      <w:r w:rsidR="0061121B" w:rsidRPr="008F1FF4">
        <w:rPr>
          <w:sz w:val="24"/>
          <w:szCs w:val="24"/>
        </w:rPr>
        <w:t>для преподавателей</w:t>
      </w:r>
    </w:p>
    <w:p w:rsidR="00C32001" w:rsidRPr="00E574D7" w:rsidRDefault="00C32001" w:rsidP="00C32001">
      <w:pPr>
        <w:ind w:firstLine="720"/>
        <w:jc w:val="both"/>
        <w:rPr>
          <w:b/>
          <w:sz w:val="24"/>
          <w:szCs w:val="24"/>
        </w:rPr>
      </w:pPr>
    </w:p>
    <w:p w:rsidR="00C32001" w:rsidRPr="00E574D7" w:rsidRDefault="00C32001" w:rsidP="00C32001">
      <w:pPr>
        <w:ind w:left="426"/>
        <w:jc w:val="both"/>
        <w:rPr>
          <w:sz w:val="24"/>
          <w:szCs w:val="24"/>
        </w:rPr>
      </w:pPr>
      <w:r w:rsidRPr="00E574D7">
        <w:rPr>
          <w:b/>
          <w:sz w:val="24"/>
          <w:szCs w:val="24"/>
        </w:rPr>
        <w:t xml:space="preserve">1. Код темы лекции по унифицированной программе: </w:t>
      </w:r>
      <w:r>
        <w:rPr>
          <w:sz w:val="24"/>
          <w:szCs w:val="24"/>
        </w:rPr>
        <w:t>ОД. О. 04. 2</w:t>
      </w:r>
    </w:p>
    <w:p w:rsidR="00C32001" w:rsidRPr="00E574D7" w:rsidRDefault="00C32001" w:rsidP="00C32001">
      <w:pPr>
        <w:jc w:val="both"/>
        <w:rPr>
          <w:b/>
          <w:sz w:val="24"/>
          <w:szCs w:val="24"/>
        </w:rPr>
      </w:pPr>
      <w:r w:rsidRPr="00E574D7">
        <w:rPr>
          <w:b/>
          <w:sz w:val="24"/>
          <w:szCs w:val="24"/>
        </w:rPr>
        <w:t xml:space="preserve">      2. Название лекции: </w:t>
      </w:r>
      <w:r w:rsidRPr="00E574D7">
        <w:rPr>
          <w:sz w:val="24"/>
          <w:szCs w:val="24"/>
        </w:rPr>
        <w:t xml:space="preserve">«Методы </w:t>
      </w:r>
      <w:r>
        <w:rPr>
          <w:sz w:val="24"/>
          <w:szCs w:val="24"/>
        </w:rPr>
        <w:t>УЗИ диагностики в нефрологии</w:t>
      </w:r>
      <w:r w:rsidRPr="00E574D7">
        <w:rPr>
          <w:sz w:val="24"/>
          <w:szCs w:val="24"/>
        </w:rPr>
        <w:t>»</w:t>
      </w:r>
    </w:p>
    <w:p w:rsidR="00C32001" w:rsidRPr="00E574D7" w:rsidRDefault="00C32001" w:rsidP="00C32001">
      <w:pPr>
        <w:ind w:left="426"/>
        <w:jc w:val="both"/>
        <w:rPr>
          <w:b/>
          <w:sz w:val="24"/>
          <w:szCs w:val="24"/>
        </w:rPr>
      </w:pPr>
      <w:r w:rsidRPr="00E574D7">
        <w:rPr>
          <w:b/>
          <w:sz w:val="24"/>
          <w:szCs w:val="24"/>
        </w:rPr>
        <w:t xml:space="preserve">3. Циклы: </w:t>
      </w:r>
      <w:r>
        <w:rPr>
          <w:sz w:val="24"/>
          <w:szCs w:val="24"/>
        </w:rPr>
        <w:t>о</w:t>
      </w:r>
      <w:r w:rsidRPr="00E574D7">
        <w:rPr>
          <w:sz w:val="24"/>
          <w:szCs w:val="24"/>
        </w:rPr>
        <w:t>рдинатура  по специальности «Нефрология»</w:t>
      </w:r>
    </w:p>
    <w:p w:rsidR="00C32001" w:rsidRPr="00E574D7" w:rsidRDefault="00C32001" w:rsidP="00C32001">
      <w:pPr>
        <w:ind w:left="426"/>
        <w:jc w:val="both"/>
        <w:rPr>
          <w:b/>
          <w:sz w:val="24"/>
          <w:szCs w:val="24"/>
        </w:rPr>
      </w:pPr>
      <w:r w:rsidRPr="00E574D7">
        <w:rPr>
          <w:b/>
          <w:sz w:val="24"/>
          <w:szCs w:val="24"/>
        </w:rPr>
        <w:t xml:space="preserve">4. Контингент: </w:t>
      </w:r>
      <w:r w:rsidRPr="00E574D7">
        <w:rPr>
          <w:sz w:val="24"/>
          <w:szCs w:val="24"/>
        </w:rPr>
        <w:t>ординаторы</w:t>
      </w:r>
    </w:p>
    <w:p w:rsidR="00C32001" w:rsidRPr="00E574D7" w:rsidRDefault="00C32001" w:rsidP="00C32001">
      <w:pPr>
        <w:ind w:left="426"/>
        <w:jc w:val="both"/>
        <w:rPr>
          <w:b/>
          <w:sz w:val="24"/>
          <w:szCs w:val="24"/>
        </w:rPr>
      </w:pPr>
      <w:r w:rsidRPr="00E574D7">
        <w:rPr>
          <w:b/>
          <w:sz w:val="24"/>
          <w:szCs w:val="24"/>
        </w:rPr>
        <w:t>5. Продолжительность лекции – 2 часа.</w:t>
      </w:r>
    </w:p>
    <w:p w:rsidR="00C32001" w:rsidRPr="00E574D7" w:rsidRDefault="00C32001" w:rsidP="00C32001">
      <w:pPr>
        <w:jc w:val="both"/>
        <w:rPr>
          <w:b/>
          <w:sz w:val="24"/>
          <w:szCs w:val="24"/>
        </w:rPr>
      </w:pPr>
      <w:r w:rsidRPr="00E574D7">
        <w:rPr>
          <w:b/>
          <w:sz w:val="24"/>
          <w:szCs w:val="24"/>
        </w:rPr>
        <w:t xml:space="preserve">     6. Цель: </w:t>
      </w:r>
      <w:r w:rsidRPr="00E574D7">
        <w:rPr>
          <w:sz w:val="24"/>
          <w:szCs w:val="24"/>
        </w:rPr>
        <w:t xml:space="preserve">ознакомить ординаторов с современными методами </w:t>
      </w:r>
      <w:r>
        <w:rPr>
          <w:sz w:val="24"/>
          <w:szCs w:val="24"/>
        </w:rPr>
        <w:t>УЗИ диагностики</w:t>
      </w:r>
      <w:r w:rsidRPr="00E574D7">
        <w:rPr>
          <w:sz w:val="24"/>
          <w:szCs w:val="24"/>
        </w:rPr>
        <w:t xml:space="preserve"> заболеваний почек, научиться трактовать различные их нарушения, расшифровка </w:t>
      </w:r>
      <w:r>
        <w:rPr>
          <w:sz w:val="24"/>
          <w:szCs w:val="24"/>
        </w:rPr>
        <w:t>данных УЗИ.</w:t>
      </w:r>
    </w:p>
    <w:p w:rsidR="00C32001" w:rsidRPr="00E574D7" w:rsidRDefault="00C32001" w:rsidP="00C32001">
      <w:pPr>
        <w:jc w:val="both"/>
        <w:rPr>
          <w:b/>
          <w:sz w:val="24"/>
          <w:szCs w:val="24"/>
        </w:rPr>
      </w:pPr>
      <w:r w:rsidRPr="00E574D7">
        <w:rPr>
          <w:b/>
          <w:sz w:val="24"/>
          <w:szCs w:val="24"/>
        </w:rPr>
        <w:t>7. В лекции освещаются следующие вопросы:</w:t>
      </w:r>
    </w:p>
    <w:p w:rsidR="00C32001" w:rsidRDefault="00C32001" w:rsidP="00C32001">
      <w:pPr>
        <w:ind w:left="1418" w:hanging="709"/>
        <w:jc w:val="both"/>
        <w:rPr>
          <w:sz w:val="24"/>
          <w:szCs w:val="24"/>
        </w:rPr>
      </w:pPr>
      <w:r>
        <w:rPr>
          <w:sz w:val="24"/>
          <w:szCs w:val="24"/>
        </w:rPr>
        <w:t>Ультразвуковая диагностика в нефрологии</w:t>
      </w:r>
    </w:p>
    <w:p w:rsidR="00C32001" w:rsidRDefault="00C32001" w:rsidP="00C32001">
      <w:pPr>
        <w:ind w:left="1418" w:hanging="709"/>
        <w:jc w:val="both"/>
        <w:rPr>
          <w:sz w:val="24"/>
          <w:szCs w:val="24"/>
        </w:rPr>
      </w:pPr>
      <w:r>
        <w:rPr>
          <w:sz w:val="24"/>
          <w:szCs w:val="24"/>
        </w:rPr>
        <w:t>Изменения УЗИ картины при воспалительных заболеваниях почек</w:t>
      </w:r>
    </w:p>
    <w:p w:rsidR="00C32001" w:rsidRDefault="00C32001" w:rsidP="00C32001">
      <w:pPr>
        <w:ind w:left="1418" w:hanging="709"/>
        <w:jc w:val="both"/>
        <w:rPr>
          <w:sz w:val="24"/>
          <w:szCs w:val="24"/>
        </w:rPr>
      </w:pPr>
      <w:r>
        <w:rPr>
          <w:sz w:val="24"/>
          <w:szCs w:val="24"/>
        </w:rPr>
        <w:t>Измения УЗИ картины при врожденных заболваниях почек</w:t>
      </w:r>
    </w:p>
    <w:p w:rsidR="00C32001" w:rsidRDefault="00C32001" w:rsidP="00C32001">
      <w:pPr>
        <w:ind w:left="1418" w:hanging="709"/>
        <w:jc w:val="both"/>
        <w:rPr>
          <w:sz w:val="24"/>
          <w:szCs w:val="24"/>
        </w:rPr>
      </w:pPr>
      <w:r>
        <w:rPr>
          <w:sz w:val="24"/>
          <w:szCs w:val="24"/>
        </w:rPr>
        <w:t>УЗИ в диагностике мочекаменной болезни</w:t>
      </w:r>
    </w:p>
    <w:p w:rsidR="00C32001" w:rsidRDefault="00C32001" w:rsidP="00C32001">
      <w:pPr>
        <w:ind w:left="1418" w:hanging="709"/>
        <w:jc w:val="both"/>
        <w:rPr>
          <w:sz w:val="24"/>
          <w:szCs w:val="24"/>
        </w:rPr>
      </w:pPr>
      <w:r>
        <w:rPr>
          <w:sz w:val="24"/>
          <w:szCs w:val="24"/>
        </w:rPr>
        <w:t>Диагностика врожденных и наследственных заболеваний почек</w:t>
      </w:r>
    </w:p>
    <w:p w:rsidR="00C32001" w:rsidRPr="00E574D7" w:rsidRDefault="00C32001" w:rsidP="00C32001">
      <w:pPr>
        <w:ind w:left="1418" w:hanging="709"/>
        <w:jc w:val="both"/>
        <w:rPr>
          <w:sz w:val="24"/>
          <w:szCs w:val="24"/>
        </w:rPr>
      </w:pPr>
      <w:r>
        <w:rPr>
          <w:sz w:val="24"/>
          <w:szCs w:val="24"/>
        </w:rPr>
        <w:t>УЗИ трансплантата</w:t>
      </w:r>
    </w:p>
    <w:p w:rsidR="00C32001" w:rsidRPr="00E574D7" w:rsidRDefault="00C32001" w:rsidP="00C32001">
      <w:pPr>
        <w:ind w:left="426"/>
        <w:jc w:val="both"/>
        <w:rPr>
          <w:b/>
          <w:sz w:val="24"/>
          <w:szCs w:val="24"/>
        </w:rPr>
      </w:pPr>
      <w:r w:rsidRPr="00E574D7">
        <w:rPr>
          <w:b/>
          <w:sz w:val="24"/>
          <w:szCs w:val="24"/>
        </w:rPr>
        <w:t>8. План лекции.</w:t>
      </w:r>
    </w:p>
    <w:p w:rsidR="00C32001" w:rsidRPr="00E574D7" w:rsidRDefault="00C32001" w:rsidP="00C32001">
      <w:pPr>
        <w:ind w:left="1418" w:hanging="709"/>
        <w:jc w:val="both"/>
        <w:rPr>
          <w:sz w:val="24"/>
          <w:szCs w:val="24"/>
        </w:rPr>
      </w:pPr>
      <w:r w:rsidRPr="00E574D7">
        <w:rPr>
          <w:sz w:val="24"/>
          <w:szCs w:val="24"/>
        </w:rPr>
        <w:t>Ультразвуковая диагностика заболеваний почек.</w:t>
      </w:r>
    </w:p>
    <w:p w:rsidR="00C32001" w:rsidRPr="00E574D7" w:rsidRDefault="00C32001" w:rsidP="00C32001">
      <w:pPr>
        <w:ind w:left="1418" w:hanging="709"/>
        <w:jc w:val="both"/>
        <w:rPr>
          <w:sz w:val="24"/>
          <w:szCs w:val="24"/>
        </w:rPr>
      </w:pPr>
      <w:r w:rsidRPr="00E574D7">
        <w:rPr>
          <w:sz w:val="24"/>
          <w:szCs w:val="24"/>
        </w:rPr>
        <w:t>Изотопная ренография, как метод функционального исследования почек</w:t>
      </w:r>
    </w:p>
    <w:p w:rsidR="00C32001" w:rsidRDefault="00C32001" w:rsidP="00C32001">
      <w:pPr>
        <w:ind w:left="1418" w:hanging="709"/>
        <w:jc w:val="both"/>
        <w:rPr>
          <w:sz w:val="24"/>
          <w:szCs w:val="24"/>
        </w:rPr>
      </w:pPr>
      <w:r>
        <w:rPr>
          <w:sz w:val="24"/>
          <w:szCs w:val="24"/>
        </w:rPr>
        <w:t>Изменения УЗИ картины при воспалительных заболеваниях почек</w:t>
      </w:r>
    </w:p>
    <w:p w:rsidR="00C32001" w:rsidRDefault="00C32001" w:rsidP="00C32001">
      <w:pPr>
        <w:ind w:left="1418" w:hanging="709"/>
        <w:jc w:val="both"/>
        <w:rPr>
          <w:sz w:val="24"/>
          <w:szCs w:val="24"/>
        </w:rPr>
      </w:pPr>
      <w:r>
        <w:rPr>
          <w:sz w:val="24"/>
          <w:szCs w:val="24"/>
        </w:rPr>
        <w:t>УЗИ даигнгостика врожденных заболеваний почек</w:t>
      </w:r>
    </w:p>
    <w:p w:rsidR="00C32001" w:rsidRDefault="00C32001" w:rsidP="00C32001">
      <w:pPr>
        <w:ind w:left="1418" w:hanging="709"/>
        <w:jc w:val="both"/>
        <w:rPr>
          <w:sz w:val="24"/>
          <w:szCs w:val="24"/>
        </w:rPr>
      </w:pPr>
      <w:r>
        <w:rPr>
          <w:sz w:val="24"/>
          <w:szCs w:val="24"/>
        </w:rPr>
        <w:t>УЗИ диагностика опухолевых поражений почек</w:t>
      </w:r>
    </w:p>
    <w:p w:rsidR="00C32001" w:rsidRPr="00E574D7" w:rsidRDefault="00C32001" w:rsidP="00C32001">
      <w:pPr>
        <w:ind w:left="1418" w:hanging="709"/>
        <w:jc w:val="both"/>
        <w:rPr>
          <w:sz w:val="24"/>
          <w:szCs w:val="24"/>
        </w:rPr>
      </w:pPr>
      <w:r>
        <w:rPr>
          <w:sz w:val="24"/>
          <w:szCs w:val="24"/>
        </w:rPr>
        <w:t>УЗИ диагностика мочекаменной болезни</w:t>
      </w:r>
    </w:p>
    <w:p w:rsidR="00C32001" w:rsidRPr="00E574D7" w:rsidRDefault="00C32001" w:rsidP="00C32001">
      <w:pPr>
        <w:ind w:left="426"/>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C32001" w:rsidRPr="00C32001" w:rsidRDefault="00C32001" w:rsidP="00C32001">
      <w:pPr>
        <w:jc w:val="both"/>
        <w:rPr>
          <w:b/>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«Методы </w:t>
      </w:r>
      <w:r>
        <w:rPr>
          <w:sz w:val="24"/>
          <w:szCs w:val="24"/>
        </w:rPr>
        <w:t>УЗИ диагностики в нефрологии</w:t>
      </w:r>
      <w:r w:rsidRPr="00E574D7">
        <w:rPr>
          <w:sz w:val="24"/>
          <w:szCs w:val="24"/>
        </w:rPr>
        <w:t>»</w:t>
      </w:r>
    </w:p>
    <w:p w:rsidR="00C32001" w:rsidRPr="00E574D7" w:rsidRDefault="00C32001" w:rsidP="00C32001">
      <w:pPr>
        <w:pStyle w:val="a5"/>
        <w:numPr>
          <w:ilvl w:val="0"/>
          <w:numId w:val="69"/>
        </w:numPr>
        <w:jc w:val="both"/>
      </w:pPr>
      <w:r w:rsidRPr="00E574D7">
        <w:t xml:space="preserve">Радиоизотопная ренография позволяет определить: </w:t>
      </w:r>
    </w:p>
    <w:p w:rsidR="00C32001" w:rsidRPr="00E574D7" w:rsidRDefault="00C32001" w:rsidP="00C32001">
      <w:pPr>
        <w:pStyle w:val="a5"/>
        <w:ind w:left="1069"/>
        <w:jc w:val="both"/>
      </w:pPr>
      <w:r w:rsidRPr="00E574D7">
        <w:t xml:space="preserve">а) концентрационную функцию почек; </w:t>
      </w:r>
    </w:p>
    <w:p w:rsidR="00C32001" w:rsidRPr="00E574D7" w:rsidRDefault="00C32001" w:rsidP="00C32001">
      <w:pPr>
        <w:pStyle w:val="a5"/>
        <w:ind w:left="1069"/>
        <w:jc w:val="both"/>
      </w:pPr>
      <w:r w:rsidRPr="00E574D7">
        <w:t xml:space="preserve">б) величину канальцевой реабсорбции; </w:t>
      </w:r>
    </w:p>
    <w:p w:rsidR="00C32001" w:rsidRPr="00E574D7" w:rsidRDefault="00C32001" w:rsidP="00C32001">
      <w:pPr>
        <w:pStyle w:val="a5"/>
        <w:ind w:left="1069"/>
        <w:jc w:val="both"/>
      </w:pPr>
      <w:r w:rsidRPr="00E574D7">
        <w:t xml:space="preserve">в) васкуляризацию почек, функцию проксимальных канальцев, эвакуаторную способность мочевых путей; </w:t>
      </w:r>
    </w:p>
    <w:p w:rsidR="00C32001" w:rsidRPr="00E574D7" w:rsidRDefault="00C32001" w:rsidP="00C32001">
      <w:pPr>
        <w:pStyle w:val="a5"/>
        <w:ind w:left="1069"/>
        <w:jc w:val="both"/>
      </w:pPr>
      <w:r w:rsidRPr="00E574D7">
        <w:t xml:space="preserve">г) форму и размеры почек; </w:t>
      </w:r>
    </w:p>
    <w:p w:rsidR="00C32001" w:rsidRPr="00E574D7" w:rsidRDefault="00C32001" w:rsidP="00C32001">
      <w:pPr>
        <w:pStyle w:val="a5"/>
        <w:ind w:left="1069"/>
        <w:jc w:val="both"/>
      </w:pPr>
      <w:r w:rsidRPr="00E574D7">
        <w:t>д) форму, размеры и локализацию чашечно-лоха</w:t>
      </w:r>
      <w:r w:rsidRPr="00E574D7">
        <w:softHyphen/>
        <w:t xml:space="preserve">ночной системы. </w:t>
      </w:r>
    </w:p>
    <w:p w:rsidR="00C32001" w:rsidRPr="00E574D7" w:rsidRDefault="00C32001" w:rsidP="00C32001">
      <w:pPr>
        <w:pStyle w:val="a5"/>
        <w:ind w:left="1069"/>
        <w:jc w:val="both"/>
      </w:pPr>
      <w:r w:rsidRPr="00E574D7">
        <w:t>Ответ: в</w:t>
      </w:r>
    </w:p>
    <w:p w:rsidR="00C32001" w:rsidRPr="00E574D7" w:rsidRDefault="00C32001" w:rsidP="00C32001">
      <w:pPr>
        <w:pStyle w:val="a5"/>
        <w:ind w:left="1069"/>
        <w:jc w:val="both"/>
      </w:pPr>
      <w:r w:rsidRPr="00E574D7">
        <w:t>2.  Какие из перечисленных методов позволяют опреде</w:t>
      </w:r>
      <w:r w:rsidRPr="00E574D7">
        <w:softHyphen/>
        <w:t xml:space="preserve">лить форму, размеры и положение чашечно-лоханочной системы? </w:t>
      </w:r>
    </w:p>
    <w:p w:rsidR="00C32001" w:rsidRPr="00E574D7" w:rsidRDefault="00C32001" w:rsidP="00C32001">
      <w:pPr>
        <w:pStyle w:val="a5"/>
        <w:ind w:left="709"/>
        <w:jc w:val="both"/>
      </w:pPr>
      <w:r w:rsidRPr="00E574D7">
        <w:t xml:space="preserve">     а) экскреторная ренография; </w:t>
      </w:r>
    </w:p>
    <w:p w:rsidR="00C32001" w:rsidRPr="00E574D7" w:rsidRDefault="00C32001" w:rsidP="00C32001">
      <w:pPr>
        <w:pStyle w:val="a5"/>
        <w:ind w:left="1069"/>
        <w:jc w:val="both"/>
      </w:pPr>
      <w:r w:rsidRPr="00E574D7">
        <w:t xml:space="preserve">б) изотопная ренография; </w:t>
      </w:r>
    </w:p>
    <w:p w:rsidR="00C32001" w:rsidRPr="00E574D7" w:rsidRDefault="00C32001" w:rsidP="00C32001">
      <w:pPr>
        <w:pStyle w:val="a5"/>
        <w:ind w:left="1069"/>
        <w:jc w:val="both"/>
      </w:pPr>
      <w:r w:rsidRPr="00E574D7">
        <w:t>в) обзорная рентгенография органов брюшной по</w:t>
      </w:r>
      <w:r w:rsidRPr="00E574D7">
        <w:softHyphen/>
        <w:t xml:space="preserve">лости; </w:t>
      </w:r>
    </w:p>
    <w:p w:rsidR="00C32001" w:rsidRPr="00E574D7" w:rsidRDefault="00C32001" w:rsidP="00C32001">
      <w:pPr>
        <w:pStyle w:val="a5"/>
        <w:ind w:left="1069"/>
        <w:jc w:val="both"/>
      </w:pPr>
      <w:r w:rsidRPr="00E574D7">
        <w:lastRenderedPageBreak/>
        <w:t>г) определение клубочковой фильтрации и каналь</w:t>
      </w:r>
      <w:r w:rsidRPr="00E574D7">
        <w:softHyphen/>
        <w:t xml:space="preserve">цевой реабсорбции; </w:t>
      </w:r>
    </w:p>
    <w:p w:rsidR="00C32001" w:rsidRPr="00E574D7" w:rsidRDefault="00C32001" w:rsidP="00C32001">
      <w:pPr>
        <w:pStyle w:val="a5"/>
        <w:ind w:left="1069"/>
        <w:jc w:val="both"/>
      </w:pPr>
      <w:r w:rsidRPr="00E574D7">
        <w:t xml:space="preserve">д) сканирование почек. </w:t>
      </w:r>
    </w:p>
    <w:p w:rsidR="00C32001" w:rsidRPr="00E574D7" w:rsidRDefault="00C32001" w:rsidP="00C32001">
      <w:pPr>
        <w:pStyle w:val="a5"/>
        <w:ind w:left="1069"/>
        <w:jc w:val="both"/>
      </w:pPr>
      <w:r w:rsidRPr="00E574D7">
        <w:t>Ответ: а</w:t>
      </w:r>
    </w:p>
    <w:p w:rsidR="00C32001" w:rsidRPr="00E574D7" w:rsidRDefault="00C32001" w:rsidP="00C32001">
      <w:pPr>
        <w:ind w:left="709"/>
        <w:jc w:val="both"/>
        <w:rPr>
          <w:sz w:val="24"/>
          <w:szCs w:val="24"/>
        </w:rPr>
      </w:pPr>
      <w:r w:rsidRPr="00E574D7">
        <w:rPr>
          <w:sz w:val="24"/>
          <w:szCs w:val="24"/>
        </w:rPr>
        <w:t>3. УЗИ позволяет оценить:</w:t>
      </w:r>
    </w:p>
    <w:p w:rsidR="00C32001" w:rsidRPr="00E574D7" w:rsidRDefault="00C32001" w:rsidP="00C32001">
      <w:pPr>
        <w:ind w:left="709"/>
        <w:jc w:val="both"/>
        <w:rPr>
          <w:sz w:val="24"/>
          <w:szCs w:val="24"/>
        </w:rPr>
      </w:pPr>
      <w:r w:rsidRPr="00E574D7">
        <w:rPr>
          <w:sz w:val="24"/>
          <w:szCs w:val="24"/>
        </w:rPr>
        <w:t>А. размеры почек</w:t>
      </w:r>
    </w:p>
    <w:p w:rsidR="00C32001" w:rsidRPr="00E574D7" w:rsidRDefault="00C32001" w:rsidP="00C32001">
      <w:pPr>
        <w:ind w:left="709"/>
        <w:jc w:val="both"/>
        <w:rPr>
          <w:sz w:val="24"/>
          <w:szCs w:val="24"/>
        </w:rPr>
      </w:pPr>
      <w:r w:rsidRPr="00E574D7">
        <w:rPr>
          <w:sz w:val="24"/>
          <w:szCs w:val="24"/>
        </w:rPr>
        <w:t>Б. топику почек</w:t>
      </w:r>
    </w:p>
    <w:p w:rsidR="00C32001" w:rsidRPr="00E574D7" w:rsidRDefault="00C32001" w:rsidP="00C32001">
      <w:pPr>
        <w:ind w:left="709"/>
        <w:jc w:val="both"/>
        <w:rPr>
          <w:sz w:val="24"/>
          <w:szCs w:val="24"/>
        </w:rPr>
      </w:pPr>
      <w:r w:rsidRPr="00E574D7">
        <w:rPr>
          <w:sz w:val="24"/>
          <w:szCs w:val="24"/>
        </w:rPr>
        <w:t>В. функциональное состояние почек</w:t>
      </w:r>
    </w:p>
    <w:p w:rsidR="00C32001" w:rsidRPr="00E574D7" w:rsidRDefault="00C32001" w:rsidP="00C32001">
      <w:pPr>
        <w:ind w:left="709"/>
        <w:jc w:val="both"/>
        <w:rPr>
          <w:sz w:val="24"/>
          <w:szCs w:val="24"/>
        </w:rPr>
      </w:pPr>
      <w:r w:rsidRPr="00E574D7">
        <w:rPr>
          <w:sz w:val="24"/>
          <w:szCs w:val="24"/>
        </w:rPr>
        <w:t>Г. Наличие конкрементов</w:t>
      </w:r>
    </w:p>
    <w:p w:rsidR="00C32001" w:rsidRPr="00E574D7" w:rsidRDefault="00C32001" w:rsidP="00C32001">
      <w:pPr>
        <w:ind w:left="709"/>
        <w:jc w:val="both"/>
        <w:rPr>
          <w:sz w:val="24"/>
          <w:szCs w:val="24"/>
        </w:rPr>
      </w:pPr>
      <w:r w:rsidRPr="00E574D7">
        <w:rPr>
          <w:sz w:val="24"/>
          <w:szCs w:val="24"/>
        </w:rPr>
        <w:t>Ответ: а, б, г.</w:t>
      </w:r>
    </w:p>
    <w:p w:rsidR="00C32001" w:rsidRPr="00E574D7" w:rsidRDefault="00C32001" w:rsidP="00C32001">
      <w:pPr>
        <w:pStyle w:val="a5"/>
        <w:jc w:val="both"/>
      </w:pPr>
      <w:r w:rsidRPr="00E574D7">
        <w:t xml:space="preserve">          4. Сканирование почек позволяет определить: </w:t>
      </w:r>
    </w:p>
    <w:p w:rsidR="00C32001" w:rsidRPr="00E574D7" w:rsidRDefault="00C32001" w:rsidP="00C32001">
      <w:pPr>
        <w:pStyle w:val="a5"/>
        <w:jc w:val="both"/>
      </w:pPr>
      <w:r w:rsidRPr="00E574D7">
        <w:t xml:space="preserve">          а) скорость накопления радиоактивного изотопа в почках; </w:t>
      </w:r>
    </w:p>
    <w:p w:rsidR="00C32001" w:rsidRPr="00E574D7" w:rsidRDefault="00C32001" w:rsidP="00C32001">
      <w:pPr>
        <w:pStyle w:val="a5"/>
        <w:jc w:val="both"/>
      </w:pPr>
      <w:r w:rsidRPr="00E574D7">
        <w:t xml:space="preserve">          б) скорость выведения радиоактивного изотопа из почек; </w:t>
      </w:r>
    </w:p>
    <w:p w:rsidR="00C32001" w:rsidRPr="00E574D7" w:rsidRDefault="00C32001" w:rsidP="00C32001">
      <w:pPr>
        <w:pStyle w:val="a5"/>
        <w:jc w:val="both"/>
      </w:pPr>
      <w:r w:rsidRPr="00E574D7">
        <w:t xml:space="preserve">          в) размеры, форму и локализацию почек; </w:t>
      </w:r>
    </w:p>
    <w:p w:rsidR="00C32001" w:rsidRPr="00E574D7" w:rsidRDefault="00C32001" w:rsidP="00C32001">
      <w:pPr>
        <w:pStyle w:val="a5"/>
        <w:jc w:val="both"/>
      </w:pPr>
      <w:r w:rsidRPr="00E574D7">
        <w:t xml:space="preserve">          г) размеры, форму и локализацию чашечно-лоха</w:t>
      </w:r>
      <w:r w:rsidRPr="00E574D7">
        <w:softHyphen/>
        <w:t xml:space="preserve">ночной системы; </w:t>
      </w:r>
    </w:p>
    <w:p w:rsidR="00C32001" w:rsidRPr="00E574D7" w:rsidRDefault="00C32001" w:rsidP="00C32001">
      <w:pPr>
        <w:pStyle w:val="a5"/>
        <w:jc w:val="both"/>
      </w:pPr>
      <w:r w:rsidRPr="00E574D7">
        <w:t xml:space="preserve">          д) скорость клубочковой фильтрации. </w:t>
      </w:r>
    </w:p>
    <w:p w:rsidR="00C32001" w:rsidRPr="00E574D7" w:rsidRDefault="00C32001" w:rsidP="00C32001">
      <w:pPr>
        <w:pStyle w:val="a5"/>
        <w:jc w:val="both"/>
      </w:pPr>
      <w:r w:rsidRPr="00E574D7">
        <w:t xml:space="preserve">             Ответ: в</w:t>
      </w:r>
    </w:p>
    <w:p w:rsidR="00C32001" w:rsidRPr="00E574D7" w:rsidRDefault="00C32001" w:rsidP="00C32001">
      <w:pPr>
        <w:pStyle w:val="a5"/>
        <w:jc w:val="both"/>
      </w:pPr>
      <w:r w:rsidRPr="00E574D7">
        <w:t xml:space="preserve">        5. Какие из перечисленных показателей могут быть определены с помощью ультразвукового исследования по</w:t>
      </w:r>
      <w:r w:rsidRPr="00E574D7">
        <w:softHyphen/>
        <w:t xml:space="preserve">чек? </w:t>
      </w:r>
    </w:p>
    <w:p w:rsidR="00C32001" w:rsidRPr="00E574D7" w:rsidRDefault="00C32001" w:rsidP="00C32001">
      <w:pPr>
        <w:pStyle w:val="a5"/>
        <w:jc w:val="both"/>
      </w:pPr>
      <w:r w:rsidRPr="00E574D7">
        <w:t xml:space="preserve">       а) величина почечного кровотока; </w:t>
      </w:r>
    </w:p>
    <w:p w:rsidR="00C32001" w:rsidRPr="00E574D7" w:rsidRDefault="00C32001" w:rsidP="00C32001">
      <w:pPr>
        <w:pStyle w:val="a5"/>
        <w:jc w:val="both"/>
      </w:pPr>
      <w:r w:rsidRPr="00E574D7">
        <w:t xml:space="preserve">       б) размеры, форму и локализацию почек и их чашечно-лоханочной системы; </w:t>
      </w:r>
    </w:p>
    <w:p w:rsidR="00C32001" w:rsidRPr="00E574D7" w:rsidRDefault="00C32001" w:rsidP="00C32001">
      <w:pPr>
        <w:pStyle w:val="a5"/>
        <w:jc w:val="both"/>
      </w:pPr>
      <w:r w:rsidRPr="00E574D7">
        <w:t xml:space="preserve">       в) величина почечного плазмотока; </w:t>
      </w:r>
    </w:p>
    <w:p w:rsidR="00C32001" w:rsidRPr="00E574D7" w:rsidRDefault="00C32001" w:rsidP="00C32001">
      <w:pPr>
        <w:pStyle w:val="a5"/>
        <w:jc w:val="both"/>
      </w:pPr>
      <w:r w:rsidRPr="00E574D7">
        <w:t xml:space="preserve">       г) функция почечных клубочков; </w:t>
      </w:r>
    </w:p>
    <w:p w:rsidR="00C32001" w:rsidRPr="00E574D7" w:rsidRDefault="00C32001" w:rsidP="00C32001">
      <w:pPr>
        <w:pStyle w:val="a5"/>
        <w:jc w:val="both"/>
      </w:pPr>
      <w:r w:rsidRPr="00E574D7">
        <w:t xml:space="preserve">      д) функция почечных канальцев. </w:t>
      </w:r>
    </w:p>
    <w:p w:rsidR="00C32001" w:rsidRPr="00E574D7" w:rsidRDefault="00C32001" w:rsidP="00C32001">
      <w:pPr>
        <w:pStyle w:val="a5"/>
        <w:jc w:val="both"/>
      </w:pPr>
      <w:r w:rsidRPr="00E574D7">
        <w:t xml:space="preserve">       Ответ: б</w:t>
      </w:r>
    </w:p>
    <w:p w:rsidR="00C32001" w:rsidRPr="00E574D7" w:rsidRDefault="00C32001" w:rsidP="00C32001">
      <w:pPr>
        <w:ind w:left="360"/>
        <w:jc w:val="both"/>
        <w:rPr>
          <w:b/>
          <w:sz w:val="24"/>
          <w:szCs w:val="24"/>
        </w:rPr>
      </w:pPr>
    </w:p>
    <w:p w:rsidR="00C32001" w:rsidRPr="00E574D7" w:rsidRDefault="00C32001" w:rsidP="00C32001">
      <w:pPr>
        <w:ind w:left="360"/>
        <w:jc w:val="both"/>
        <w:rPr>
          <w:b/>
          <w:sz w:val="24"/>
          <w:szCs w:val="24"/>
        </w:rPr>
      </w:pPr>
      <w:r w:rsidRPr="00E574D7">
        <w:rPr>
          <w:b/>
          <w:sz w:val="24"/>
          <w:szCs w:val="24"/>
        </w:rPr>
        <w:t>11 . Литература по теме лекции.</w:t>
      </w:r>
    </w:p>
    <w:p w:rsidR="00C32001" w:rsidRPr="00E574D7" w:rsidRDefault="00C32001" w:rsidP="00C32001">
      <w:pPr>
        <w:ind w:left="720"/>
        <w:jc w:val="both"/>
        <w:rPr>
          <w:sz w:val="24"/>
          <w:szCs w:val="24"/>
        </w:rPr>
      </w:pPr>
      <w:r w:rsidRPr="00E574D7">
        <w:rPr>
          <w:sz w:val="24"/>
          <w:szCs w:val="24"/>
        </w:rPr>
        <w:t xml:space="preserve">Основная: </w:t>
      </w:r>
    </w:p>
    <w:p w:rsidR="00C32001" w:rsidRPr="00E574D7" w:rsidRDefault="00C32001" w:rsidP="00C32001">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C32001" w:rsidRPr="00E574D7" w:rsidRDefault="00C32001" w:rsidP="00C32001">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C32001" w:rsidRPr="00E574D7" w:rsidRDefault="00C32001" w:rsidP="00C32001">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C32001" w:rsidRPr="00E574D7" w:rsidRDefault="00C32001" w:rsidP="00C32001">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C32001" w:rsidRPr="00E574D7" w:rsidRDefault="00C32001" w:rsidP="00C32001">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C32001" w:rsidRPr="00E574D7" w:rsidRDefault="00C32001" w:rsidP="00C32001">
      <w:pPr>
        <w:ind w:left="720"/>
        <w:jc w:val="both"/>
        <w:rPr>
          <w:sz w:val="24"/>
          <w:szCs w:val="24"/>
        </w:rPr>
      </w:pPr>
      <w:r w:rsidRPr="00E574D7">
        <w:rPr>
          <w:sz w:val="24"/>
          <w:szCs w:val="24"/>
        </w:rPr>
        <w:t>Дополнительная:</w:t>
      </w:r>
    </w:p>
    <w:p w:rsidR="00C32001" w:rsidRPr="00E574D7" w:rsidRDefault="00C32001" w:rsidP="00C32001">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C32001" w:rsidRPr="00E574D7" w:rsidRDefault="00C32001" w:rsidP="00C32001">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C32001" w:rsidRPr="00E574D7" w:rsidRDefault="00C32001" w:rsidP="00C32001">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C32001" w:rsidRPr="00E574D7" w:rsidRDefault="00C32001" w:rsidP="00C32001">
      <w:pPr>
        <w:jc w:val="both"/>
        <w:rPr>
          <w:sz w:val="24"/>
          <w:szCs w:val="24"/>
        </w:rPr>
      </w:pPr>
    </w:p>
    <w:p w:rsidR="00C32001" w:rsidRPr="00E574D7" w:rsidRDefault="00C32001" w:rsidP="00C32001">
      <w:pPr>
        <w:ind w:firstLine="720"/>
        <w:jc w:val="both"/>
        <w:rPr>
          <w:sz w:val="24"/>
          <w:szCs w:val="24"/>
        </w:rPr>
      </w:pPr>
      <w:r w:rsidRPr="00E574D7">
        <w:rPr>
          <w:sz w:val="24"/>
          <w:szCs w:val="24"/>
        </w:rPr>
        <w:t>Подготовила: доцент кафедры терапии и ОВП</w:t>
      </w:r>
    </w:p>
    <w:p w:rsidR="00C32001" w:rsidRPr="00E574D7" w:rsidRDefault="00C32001" w:rsidP="00C32001">
      <w:pPr>
        <w:ind w:firstLine="720"/>
        <w:jc w:val="both"/>
        <w:rPr>
          <w:sz w:val="24"/>
          <w:szCs w:val="24"/>
        </w:rPr>
      </w:pPr>
      <w:r w:rsidRPr="00E574D7">
        <w:rPr>
          <w:sz w:val="24"/>
          <w:szCs w:val="24"/>
        </w:rPr>
        <w:t>с курсом гериатрии ИПО БГМУ                                                         Лехмус Т.Ю.</w:t>
      </w:r>
    </w:p>
    <w:p w:rsidR="00C32001" w:rsidRPr="006F606C" w:rsidRDefault="00C32001" w:rsidP="00C32001">
      <w:pPr>
        <w:jc w:val="both"/>
        <w:rPr>
          <w:sz w:val="24"/>
          <w:szCs w:val="24"/>
        </w:rPr>
      </w:pPr>
    </w:p>
    <w:p w:rsidR="00C32001" w:rsidRDefault="00C32001" w:rsidP="00ED1FED">
      <w:pPr>
        <w:jc w:val="both"/>
        <w:rPr>
          <w:sz w:val="24"/>
          <w:szCs w:val="24"/>
        </w:rPr>
      </w:pPr>
    </w:p>
    <w:p w:rsidR="00C32001" w:rsidRDefault="00C32001" w:rsidP="00ED1FED">
      <w:pPr>
        <w:jc w:val="both"/>
        <w:rPr>
          <w:sz w:val="24"/>
          <w:szCs w:val="24"/>
        </w:rPr>
      </w:pPr>
    </w:p>
    <w:p w:rsidR="00C32001" w:rsidRDefault="00C32001" w:rsidP="00ED1FED">
      <w:pPr>
        <w:jc w:val="both"/>
        <w:rPr>
          <w:sz w:val="24"/>
          <w:szCs w:val="24"/>
        </w:rPr>
      </w:pPr>
    </w:p>
    <w:p w:rsidR="00C32001" w:rsidRDefault="00C32001" w:rsidP="00ED1FED">
      <w:pPr>
        <w:jc w:val="both"/>
        <w:rPr>
          <w:sz w:val="24"/>
          <w:szCs w:val="24"/>
        </w:rPr>
      </w:pPr>
    </w:p>
    <w:p w:rsidR="00C32001" w:rsidRPr="002B634E" w:rsidRDefault="00C32001" w:rsidP="00C32001">
      <w:pPr>
        <w:pStyle w:val="1"/>
        <w:jc w:val="center"/>
        <w:rPr>
          <w:b w:val="0"/>
          <w:sz w:val="24"/>
          <w:szCs w:val="24"/>
        </w:rPr>
      </w:pPr>
      <w:r w:rsidRPr="002B634E">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C32001" w:rsidRPr="002B634E" w:rsidRDefault="00C32001" w:rsidP="00C32001">
      <w:pPr>
        <w:pStyle w:val="1"/>
        <w:jc w:val="center"/>
        <w:rPr>
          <w:b w:val="0"/>
          <w:sz w:val="24"/>
          <w:szCs w:val="24"/>
        </w:rPr>
      </w:pPr>
      <w:r w:rsidRPr="002B634E">
        <w:rPr>
          <w:b w:val="0"/>
          <w:sz w:val="24"/>
          <w:szCs w:val="24"/>
        </w:rPr>
        <w:t xml:space="preserve">Институт последипломного образования </w:t>
      </w:r>
    </w:p>
    <w:p w:rsidR="00C32001" w:rsidRPr="002B634E" w:rsidRDefault="00C32001" w:rsidP="00C32001">
      <w:pPr>
        <w:jc w:val="center"/>
        <w:rPr>
          <w:sz w:val="24"/>
          <w:szCs w:val="24"/>
        </w:rPr>
      </w:pPr>
      <w:r w:rsidRPr="002B634E">
        <w:rPr>
          <w:sz w:val="24"/>
          <w:szCs w:val="24"/>
        </w:rPr>
        <w:t>Кафедра терапии и общей врачебной практики с курсом гериатрии</w:t>
      </w:r>
    </w:p>
    <w:p w:rsidR="00C32001" w:rsidRDefault="00C32001" w:rsidP="00C32001">
      <w:pPr>
        <w:jc w:val="center"/>
        <w:rPr>
          <w:sz w:val="24"/>
          <w:szCs w:val="24"/>
        </w:rPr>
      </w:pPr>
    </w:p>
    <w:p w:rsidR="0059594C" w:rsidRPr="002B634E" w:rsidRDefault="0059594C" w:rsidP="00C32001">
      <w:pPr>
        <w:jc w:val="center"/>
        <w:rPr>
          <w:sz w:val="24"/>
          <w:szCs w:val="24"/>
        </w:rPr>
      </w:pPr>
    </w:p>
    <w:p w:rsidR="00C32001" w:rsidRPr="002B634E" w:rsidRDefault="00C32001" w:rsidP="00C32001">
      <w:pPr>
        <w:jc w:val="center"/>
        <w:rPr>
          <w:sz w:val="24"/>
          <w:szCs w:val="24"/>
        </w:rPr>
      </w:pPr>
    </w:p>
    <w:p w:rsidR="00172663" w:rsidRPr="000A5D59" w:rsidRDefault="00BB1451" w:rsidP="00172663">
      <w:pPr>
        <w:jc w:val="right"/>
        <w:rPr>
          <w:sz w:val="24"/>
          <w:szCs w:val="24"/>
        </w:rPr>
      </w:pPr>
      <w:r>
        <w:object w:dxaOrig="16423" w:dyaOrig="4996">
          <v:shape id="_x0000_i1146" type="#_x0000_t75" style="width:284.25pt;height:92.65pt" o:ole="">
            <v:imagedata r:id="rId6" o:title=""/>
          </v:shape>
          <o:OLEObject Type="Embed" ProgID="MSPhotoEd.3" ShapeID="_x0000_i1146" DrawAspect="Content" ObjectID="_1451645901" r:id="rId128"/>
        </w:object>
      </w:r>
    </w:p>
    <w:p w:rsidR="00C32001" w:rsidRPr="00E574D7" w:rsidRDefault="00C32001" w:rsidP="00C32001">
      <w:pPr>
        <w:jc w:val="right"/>
        <w:rPr>
          <w:sz w:val="24"/>
          <w:szCs w:val="24"/>
        </w:rPr>
      </w:pPr>
    </w:p>
    <w:p w:rsidR="0059594C" w:rsidRPr="00E574D7" w:rsidRDefault="0059594C" w:rsidP="00C32001">
      <w:pPr>
        <w:rPr>
          <w:sz w:val="24"/>
          <w:szCs w:val="24"/>
        </w:rPr>
      </w:pPr>
    </w:p>
    <w:p w:rsidR="00C32001" w:rsidRPr="00E574D7" w:rsidRDefault="00C32001" w:rsidP="00C32001">
      <w:pPr>
        <w:pStyle w:val="1"/>
        <w:ind w:firstLine="720"/>
        <w:jc w:val="center"/>
        <w:rPr>
          <w:sz w:val="24"/>
          <w:szCs w:val="24"/>
        </w:rPr>
      </w:pPr>
      <w:r w:rsidRPr="00E574D7">
        <w:rPr>
          <w:sz w:val="24"/>
          <w:szCs w:val="24"/>
        </w:rPr>
        <w:t>Методическая разработка лекции</w:t>
      </w:r>
      <w:r>
        <w:rPr>
          <w:sz w:val="24"/>
          <w:szCs w:val="24"/>
        </w:rPr>
        <w:t xml:space="preserve"> </w:t>
      </w:r>
      <w:r w:rsidR="0061121B" w:rsidRPr="008F1FF4">
        <w:rPr>
          <w:sz w:val="24"/>
          <w:szCs w:val="24"/>
        </w:rPr>
        <w:t>для преподавателей</w:t>
      </w:r>
    </w:p>
    <w:p w:rsidR="00C32001" w:rsidRPr="00E574D7" w:rsidRDefault="00C32001" w:rsidP="00C32001">
      <w:pPr>
        <w:ind w:firstLine="720"/>
        <w:jc w:val="both"/>
        <w:rPr>
          <w:b/>
          <w:sz w:val="24"/>
          <w:szCs w:val="24"/>
        </w:rPr>
      </w:pPr>
    </w:p>
    <w:p w:rsidR="00C32001" w:rsidRPr="00E574D7" w:rsidRDefault="00C32001" w:rsidP="00C32001">
      <w:pPr>
        <w:ind w:left="426"/>
        <w:jc w:val="both"/>
        <w:rPr>
          <w:sz w:val="24"/>
          <w:szCs w:val="24"/>
        </w:rPr>
      </w:pPr>
      <w:r w:rsidRPr="00E574D7">
        <w:rPr>
          <w:b/>
          <w:sz w:val="24"/>
          <w:szCs w:val="24"/>
        </w:rPr>
        <w:t xml:space="preserve">1. Код темы лекции по унифицированной программе: </w:t>
      </w:r>
      <w:r>
        <w:rPr>
          <w:sz w:val="24"/>
          <w:szCs w:val="24"/>
        </w:rPr>
        <w:t>ОД. О. 03. 5. 3</w:t>
      </w:r>
    </w:p>
    <w:p w:rsidR="00C32001" w:rsidRPr="00E574D7" w:rsidRDefault="00C32001" w:rsidP="00C32001">
      <w:pPr>
        <w:jc w:val="both"/>
        <w:rPr>
          <w:b/>
          <w:sz w:val="24"/>
          <w:szCs w:val="24"/>
        </w:rPr>
      </w:pPr>
      <w:r w:rsidRPr="00E574D7">
        <w:rPr>
          <w:b/>
          <w:sz w:val="24"/>
          <w:szCs w:val="24"/>
        </w:rPr>
        <w:t xml:space="preserve">      2. Название лекции: </w:t>
      </w:r>
      <w:r w:rsidRPr="00E574D7">
        <w:rPr>
          <w:sz w:val="24"/>
          <w:szCs w:val="24"/>
        </w:rPr>
        <w:t>«</w:t>
      </w:r>
      <w:r>
        <w:rPr>
          <w:sz w:val="24"/>
          <w:szCs w:val="24"/>
        </w:rPr>
        <w:t>Клиническая фармакология антибактериальных препаратов</w:t>
      </w:r>
      <w:r w:rsidRPr="00E574D7">
        <w:rPr>
          <w:sz w:val="24"/>
          <w:szCs w:val="24"/>
        </w:rPr>
        <w:t>»</w:t>
      </w:r>
    </w:p>
    <w:p w:rsidR="00C32001" w:rsidRPr="00E574D7" w:rsidRDefault="00C32001" w:rsidP="00C32001">
      <w:pPr>
        <w:ind w:left="426"/>
        <w:jc w:val="both"/>
        <w:rPr>
          <w:b/>
          <w:sz w:val="24"/>
          <w:szCs w:val="24"/>
        </w:rPr>
      </w:pPr>
      <w:r w:rsidRPr="00E574D7">
        <w:rPr>
          <w:b/>
          <w:sz w:val="24"/>
          <w:szCs w:val="24"/>
        </w:rPr>
        <w:t xml:space="preserve">3. Циклы: </w:t>
      </w:r>
      <w:r>
        <w:rPr>
          <w:sz w:val="24"/>
          <w:szCs w:val="24"/>
        </w:rPr>
        <w:t>о</w:t>
      </w:r>
      <w:r w:rsidRPr="00E574D7">
        <w:rPr>
          <w:sz w:val="24"/>
          <w:szCs w:val="24"/>
        </w:rPr>
        <w:t>рдинатура  по специальности «Нефрология»</w:t>
      </w:r>
    </w:p>
    <w:p w:rsidR="00C32001" w:rsidRPr="00E574D7" w:rsidRDefault="00C32001" w:rsidP="00C32001">
      <w:pPr>
        <w:ind w:left="426"/>
        <w:jc w:val="both"/>
        <w:rPr>
          <w:b/>
          <w:sz w:val="24"/>
          <w:szCs w:val="24"/>
        </w:rPr>
      </w:pPr>
      <w:r w:rsidRPr="00E574D7">
        <w:rPr>
          <w:b/>
          <w:sz w:val="24"/>
          <w:szCs w:val="24"/>
        </w:rPr>
        <w:t xml:space="preserve">4. Контингент: </w:t>
      </w:r>
      <w:r w:rsidRPr="00E574D7">
        <w:rPr>
          <w:sz w:val="24"/>
          <w:szCs w:val="24"/>
        </w:rPr>
        <w:t>ординаторы</w:t>
      </w:r>
    </w:p>
    <w:p w:rsidR="00C32001" w:rsidRPr="00E574D7" w:rsidRDefault="00C32001" w:rsidP="00C32001">
      <w:pPr>
        <w:ind w:left="426"/>
        <w:jc w:val="both"/>
        <w:rPr>
          <w:b/>
          <w:sz w:val="24"/>
          <w:szCs w:val="24"/>
        </w:rPr>
      </w:pPr>
      <w:r>
        <w:rPr>
          <w:b/>
          <w:sz w:val="24"/>
          <w:szCs w:val="24"/>
        </w:rPr>
        <w:t>5. Продолжительность лекции – 1 час</w:t>
      </w:r>
      <w:r w:rsidRPr="00E574D7">
        <w:rPr>
          <w:b/>
          <w:sz w:val="24"/>
          <w:szCs w:val="24"/>
        </w:rPr>
        <w:t>.</w:t>
      </w:r>
    </w:p>
    <w:p w:rsidR="00C32001" w:rsidRPr="00E574D7" w:rsidRDefault="00C32001" w:rsidP="00C32001">
      <w:pPr>
        <w:jc w:val="both"/>
        <w:rPr>
          <w:b/>
          <w:sz w:val="24"/>
          <w:szCs w:val="24"/>
        </w:rPr>
      </w:pPr>
      <w:r w:rsidRPr="00E574D7">
        <w:rPr>
          <w:b/>
          <w:sz w:val="24"/>
          <w:szCs w:val="24"/>
        </w:rPr>
        <w:t xml:space="preserve">     6. Цель: </w:t>
      </w:r>
      <w:r w:rsidRPr="00E574D7">
        <w:rPr>
          <w:sz w:val="24"/>
          <w:szCs w:val="24"/>
        </w:rPr>
        <w:t xml:space="preserve">ознакомить ординаторов с </w:t>
      </w:r>
      <w:r>
        <w:rPr>
          <w:sz w:val="24"/>
          <w:szCs w:val="24"/>
        </w:rPr>
        <w:t>принципами назначения антибактериальных препаратов при различных заболеваниях почек, показаниями и противопоказаниями для антибактериальной терапии</w:t>
      </w:r>
    </w:p>
    <w:p w:rsidR="00C32001" w:rsidRPr="00E574D7" w:rsidRDefault="00C32001" w:rsidP="00C32001">
      <w:pPr>
        <w:jc w:val="both"/>
        <w:rPr>
          <w:b/>
          <w:sz w:val="24"/>
          <w:szCs w:val="24"/>
        </w:rPr>
      </w:pPr>
      <w:r w:rsidRPr="00E574D7">
        <w:rPr>
          <w:b/>
          <w:sz w:val="24"/>
          <w:szCs w:val="24"/>
        </w:rPr>
        <w:t>7. В лекции освещаются следующие вопросы:</w:t>
      </w:r>
    </w:p>
    <w:p w:rsidR="00C32001" w:rsidRDefault="00C32001" w:rsidP="0059594C">
      <w:pPr>
        <w:jc w:val="both"/>
        <w:rPr>
          <w:sz w:val="24"/>
          <w:szCs w:val="24"/>
        </w:rPr>
      </w:pPr>
      <w:r>
        <w:rPr>
          <w:sz w:val="24"/>
          <w:szCs w:val="24"/>
        </w:rPr>
        <w:t>Классификация антибактериальных препаратов.</w:t>
      </w:r>
    </w:p>
    <w:p w:rsidR="00C32001" w:rsidRDefault="00C32001" w:rsidP="0059594C">
      <w:pPr>
        <w:rPr>
          <w:sz w:val="24"/>
          <w:szCs w:val="24"/>
        </w:rPr>
      </w:pPr>
      <w:r>
        <w:rPr>
          <w:sz w:val="24"/>
          <w:szCs w:val="24"/>
        </w:rPr>
        <w:t>Антибактериальные прапараты, используемые в лечении инфекций мочевыводящих путей.</w:t>
      </w:r>
    </w:p>
    <w:p w:rsidR="00C32001" w:rsidRDefault="00C32001" w:rsidP="0059594C">
      <w:pPr>
        <w:jc w:val="both"/>
        <w:rPr>
          <w:sz w:val="24"/>
          <w:szCs w:val="24"/>
        </w:rPr>
      </w:pPr>
      <w:r>
        <w:rPr>
          <w:sz w:val="24"/>
          <w:szCs w:val="24"/>
        </w:rPr>
        <w:t>Побочные действия антибиотиков.</w:t>
      </w:r>
    </w:p>
    <w:p w:rsidR="00C32001" w:rsidRDefault="00C32001" w:rsidP="0059594C">
      <w:pPr>
        <w:jc w:val="both"/>
        <w:rPr>
          <w:sz w:val="24"/>
          <w:szCs w:val="24"/>
        </w:rPr>
      </w:pPr>
      <w:r>
        <w:rPr>
          <w:sz w:val="24"/>
          <w:szCs w:val="24"/>
        </w:rPr>
        <w:t>Уросептики в терапии  пиелонефритов</w:t>
      </w:r>
    </w:p>
    <w:p w:rsidR="00C32001" w:rsidRPr="00E574D7" w:rsidRDefault="00C32001" w:rsidP="00C32001">
      <w:pPr>
        <w:ind w:left="426"/>
        <w:jc w:val="both"/>
        <w:rPr>
          <w:b/>
          <w:sz w:val="24"/>
          <w:szCs w:val="24"/>
        </w:rPr>
      </w:pPr>
      <w:r w:rsidRPr="00E574D7">
        <w:rPr>
          <w:b/>
          <w:sz w:val="24"/>
          <w:szCs w:val="24"/>
        </w:rPr>
        <w:t>8. План лекции.</w:t>
      </w:r>
    </w:p>
    <w:p w:rsidR="00C32001" w:rsidRDefault="00C32001" w:rsidP="00C32001">
      <w:pPr>
        <w:jc w:val="both"/>
        <w:rPr>
          <w:sz w:val="24"/>
          <w:szCs w:val="24"/>
        </w:rPr>
      </w:pPr>
      <w:r>
        <w:rPr>
          <w:sz w:val="24"/>
          <w:szCs w:val="24"/>
        </w:rPr>
        <w:t>Группы антибиотиков.</w:t>
      </w:r>
    </w:p>
    <w:p w:rsidR="00C32001" w:rsidRDefault="00C32001" w:rsidP="00C32001">
      <w:pPr>
        <w:jc w:val="both"/>
        <w:rPr>
          <w:sz w:val="24"/>
          <w:szCs w:val="24"/>
        </w:rPr>
      </w:pPr>
      <w:r>
        <w:rPr>
          <w:sz w:val="24"/>
          <w:szCs w:val="24"/>
        </w:rPr>
        <w:t>Классификация уросептиков.</w:t>
      </w:r>
    </w:p>
    <w:p w:rsidR="00C32001" w:rsidRDefault="00C32001" w:rsidP="00C32001">
      <w:pPr>
        <w:jc w:val="both"/>
        <w:rPr>
          <w:sz w:val="24"/>
          <w:szCs w:val="24"/>
        </w:rPr>
      </w:pPr>
      <w:r>
        <w:rPr>
          <w:sz w:val="24"/>
          <w:szCs w:val="24"/>
        </w:rPr>
        <w:t>Фармакокинетика и фармакодинамика антибактериальных препаратов</w:t>
      </w:r>
    </w:p>
    <w:p w:rsidR="00C32001" w:rsidRPr="00E574D7" w:rsidRDefault="00C32001" w:rsidP="00C32001">
      <w:pPr>
        <w:jc w:val="both"/>
        <w:rPr>
          <w:sz w:val="24"/>
          <w:szCs w:val="24"/>
        </w:rPr>
      </w:pPr>
      <w:r>
        <w:rPr>
          <w:sz w:val="24"/>
          <w:szCs w:val="24"/>
        </w:rPr>
        <w:t>Побочные действия антибактериальных препаратов</w:t>
      </w:r>
    </w:p>
    <w:p w:rsidR="00C32001" w:rsidRPr="00E574D7" w:rsidRDefault="00C32001" w:rsidP="00C32001">
      <w:pPr>
        <w:ind w:left="426"/>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C32001" w:rsidRPr="00E574D7" w:rsidRDefault="00C32001" w:rsidP="00C32001">
      <w:pPr>
        <w:jc w:val="both"/>
        <w:rPr>
          <w:b/>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w:t>
      </w:r>
      <w:r>
        <w:rPr>
          <w:sz w:val="24"/>
          <w:szCs w:val="24"/>
        </w:rPr>
        <w:t>Клиническая фармакология антибактериальных препаратов</w:t>
      </w:r>
      <w:r w:rsidRPr="00E574D7">
        <w:rPr>
          <w:sz w:val="24"/>
          <w:szCs w:val="24"/>
        </w:rPr>
        <w:t>»</w:t>
      </w:r>
    </w:p>
    <w:p w:rsidR="00C32001" w:rsidRPr="00E574D7" w:rsidRDefault="00C32001" w:rsidP="00C32001">
      <w:pPr>
        <w:ind w:left="360"/>
        <w:jc w:val="both"/>
        <w:rPr>
          <w:b/>
          <w:sz w:val="24"/>
          <w:szCs w:val="24"/>
        </w:rPr>
      </w:pPr>
    </w:p>
    <w:p w:rsidR="00C32001" w:rsidRPr="00E574D7" w:rsidRDefault="00C32001" w:rsidP="00C32001">
      <w:pPr>
        <w:ind w:left="360"/>
        <w:jc w:val="both"/>
        <w:rPr>
          <w:b/>
          <w:sz w:val="24"/>
          <w:szCs w:val="24"/>
        </w:rPr>
      </w:pPr>
      <w:r w:rsidRPr="00E574D7">
        <w:rPr>
          <w:b/>
          <w:sz w:val="24"/>
          <w:szCs w:val="24"/>
        </w:rPr>
        <w:t>11 . Литература по теме лекции.</w:t>
      </w:r>
    </w:p>
    <w:p w:rsidR="00C32001" w:rsidRPr="00E574D7" w:rsidRDefault="00C32001" w:rsidP="00C32001">
      <w:pPr>
        <w:ind w:left="720"/>
        <w:jc w:val="both"/>
        <w:rPr>
          <w:sz w:val="24"/>
          <w:szCs w:val="24"/>
        </w:rPr>
      </w:pPr>
      <w:r w:rsidRPr="00E574D7">
        <w:rPr>
          <w:sz w:val="24"/>
          <w:szCs w:val="24"/>
        </w:rPr>
        <w:t xml:space="preserve">Основная: </w:t>
      </w:r>
    </w:p>
    <w:p w:rsidR="00C32001" w:rsidRPr="00E574D7" w:rsidRDefault="00C32001" w:rsidP="00C32001">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C32001" w:rsidRPr="00E574D7" w:rsidRDefault="00C32001" w:rsidP="00C32001">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C32001" w:rsidRPr="00E574D7" w:rsidRDefault="00C32001" w:rsidP="00C32001">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C32001" w:rsidRPr="00E574D7" w:rsidRDefault="00C32001" w:rsidP="00C32001">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C32001" w:rsidRPr="00E574D7" w:rsidRDefault="00C32001" w:rsidP="00C32001">
      <w:pPr>
        <w:ind w:left="360"/>
        <w:jc w:val="both"/>
        <w:rPr>
          <w:sz w:val="24"/>
          <w:szCs w:val="24"/>
        </w:rPr>
      </w:pPr>
      <w:r w:rsidRPr="00E574D7">
        <w:rPr>
          <w:sz w:val="24"/>
          <w:szCs w:val="24"/>
        </w:rPr>
        <w:lastRenderedPageBreak/>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C32001" w:rsidRPr="00E574D7" w:rsidRDefault="00C32001" w:rsidP="00C32001">
      <w:pPr>
        <w:ind w:left="720"/>
        <w:jc w:val="both"/>
        <w:rPr>
          <w:sz w:val="24"/>
          <w:szCs w:val="24"/>
        </w:rPr>
      </w:pPr>
      <w:r w:rsidRPr="00E574D7">
        <w:rPr>
          <w:sz w:val="24"/>
          <w:szCs w:val="24"/>
        </w:rPr>
        <w:t>Дополнительная:</w:t>
      </w:r>
    </w:p>
    <w:p w:rsidR="00C32001" w:rsidRPr="00E574D7" w:rsidRDefault="00C32001" w:rsidP="00C32001">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C32001" w:rsidRPr="00E574D7" w:rsidRDefault="00C32001" w:rsidP="00C32001">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C32001" w:rsidRPr="00E574D7" w:rsidRDefault="00C32001" w:rsidP="00C32001">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C32001" w:rsidRDefault="00C32001" w:rsidP="00C32001">
      <w:pPr>
        <w:jc w:val="both"/>
        <w:rPr>
          <w:sz w:val="24"/>
          <w:szCs w:val="24"/>
        </w:rPr>
      </w:pPr>
    </w:p>
    <w:p w:rsidR="0059594C" w:rsidRDefault="0059594C" w:rsidP="00C32001">
      <w:pPr>
        <w:jc w:val="both"/>
        <w:rPr>
          <w:sz w:val="24"/>
          <w:szCs w:val="24"/>
        </w:rPr>
      </w:pPr>
    </w:p>
    <w:p w:rsidR="0059594C" w:rsidRPr="00E574D7" w:rsidRDefault="0059594C" w:rsidP="00C32001">
      <w:pPr>
        <w:jc w:val="both"/>
        <w:rPr>
          <w:sz w:val="24"/>
          <w:szCs w:val="24"/>
        </w:rPr>
      </w:pPr>
    </w:p>
    <w:p w:rsidR="00C32001" w:rsidRPr="00E574D7" w:rsidRDefault="00C32001" w:rsidP="00C32001">
      <w:pPr>
        <w:ind w:firstLine="720"/>
        <w:jc w:val="both"/>
        <w:rPr>
          <w:sz w:val="24"/>
          <w:szCs w:val="24"/>
        </w:rPr>
      </w:pPr>
      <w:r w:rsidRPr="00E574D7">
        <w:rPr>
          <w:sz w:val="24"/>
          <w:szCs w:val="24"/>
        </w:rPr>
        <w:t>Подготовила: доцент кафедры терапии и ОВП</w:t>
      </w:r>
    </w:p>
    <w:p w:rsidR="00C32001" w:rsidRPr="00E574D7" w:rsidRDefault="00C32001" w:rsidP="00C32001">
      <w:pPr>
        <w:ind w:firstLine="720"/>
        <w:jc w:val="both"/>
        <w:rPr>
          <w:sz w:val="24"/>
          <w:szCs w:val="24"/>
        </w:rPr>
      </w:pPr>
      <w:r w:rsidRPr="00E574D7">
        <w:rPr>
          <w:sz w:val="24"/>
          <w:szCs w:val="24"/>
        </w:rPr>
        <w:t>с курсом гериатрии ИПО БГМУ                                                         Лехмус Т.Ю.</w:t>
      </w:r>
    </w:p>
    <w:p w:rsidR="00C32001" w:rsidRDefault="00C32001" w:rsidP="00C32001">
      <w:pPr>
        <w:jc w:val="both"/>
        <w:rPr>
          <w:sz w:val="24"/>
          <w:szCs w:val="24"/>
        </w:rPr>
      </w:pPr>
    </w:p>
    <w:p w:rsidR="00C32001" w:rsidRDefault="00C32001" w:rsidP="00C32001">
      <w:pPr>
        <w:jc w:val="both"/>
        <w:rPr>
          <w:sz w:val="24"/>
          <w:szCs w:val="24"/>
        </w:rPr>
      </w:pPr>
    </w:p>
    <w:p w:rsidR="00C32001" w:rsidRDefault="00C32001" w:rsidP="00C32001">
      <w:pPr>
        <w:jc w:val="both"/>
        <w:rPr>
          <w:sz w:val="24"/>
          <w:szCs w:val="24"/>
        </w:rPr>
      </w:pPr>
    </w:p>
    <w:p w:rsidR="00C32001" w:rsidRDefault="00C32001" w:rsidP="00C32001">
      <w:pPr>
        <w:jc w:val="both"/>
        <w:rPr>
          <w:sz w:val="24"/>
          <w:szCs w:val="24"/>
        </w:rPr>
      </w:pPr>
    </w:p>
    <w:p w:rsidR="00C32001" w:rsidRDefault="00C32001" w:rsidP="00C32001">
      <w:pPr>
        <w:jc w:val="both"/>
        <w:rPr>
          <w:sz w:val="24"/>
          <w:szCs w:val="24"/>
        </w:rPr>
      </w:pPr>
    </w:p>
    <w:p w:rsidR="00C32001" w:rsidRDefault="00C32001" w:rsidP="00ED1FED">
      <w:pPr>
        <w:jc w:val="both"/>
        <w:rPr>
          <w:sz w:val="24"/>
          <w:szCs w:val="24"/>
        </w:rPr>
      </w:pPr>
    </w:p>
    <w:p w:rsidR="0059594C" w:rsidRDefault="0059594C" w:rsidP="00ED1FED">
      <w:pPr>
        <w:jc w:val="both"/>
        <w:rPr>
          <w:sz w:val="24"/>
          <w:szCs w:val="24"/>
        </w:rPr>
      </w:pPr>
    </w:p>
    <w:p w:rsidR="0059594C" w:rsidRDefault="0059594C" w:rsidP="00ED1FED">
      <w:pPr>
        <w:jc w:val="both"/>
        <w:rPr>
          <w:sz w:val="24"/>
          <w:szCs w:val="24"/>
        </w:rPr>
      </w:pPr>
    </w:p>
    <w:p w:rsidR="0059594C" w:rsidRDefault="0059594C" w:rsidP="00ED1FED">
      <w:pPr>
        <w:jc w:val="both"/>
        <w:rPr>
          <w:sz w:val="24"/>
          <w:szCs w:val="24"/>
        </w:rPr>
      </w:pPr>
    </w:p>
    <w:p w:rsidR="0059594C" w:rsidRDefault="0059594C" w:rsidP="00ED1FED">
      <w:pPr>
        <w:jc w:val="both"/>
        <w:rPr>
          <w:sz w:val="24"/>
          <w:szCs w:val="24"/>
        </w:rPr>
      </w:pPr>
    </w:p>
    <w:p w:rsidR="0059594C" w:rsidRDefault="0059594C" w:rsidP="00ED1FED">
      <w:pPr>
        <w:jc w:val="both"/>
        <w:rPr>
          <w:sz w:val="24"/>
          <w:szCs w:val="24"/>
        </w:rPr>
      </w:pPr>
    </w:p>
    <w:p w:rsidR="0059594C" w:rsidRDefault="0059594C" w:rsidP="00ED1FED">
      <w:pPr>
        <w:jc w:val="both"/>
        <w:rPr>
          <w:sz w:val="24"/>
          <w:szCs w:val="24"/>
        </w:rPr>
      </w:pPr>
    </w:p>
    <w:p w:rsidR="0059594C" w:rsidRDefault="0059594C" w:rsidP="00ED1FED">
      <w:pPr>
        <w:jc w:val="both"/>
        <w:rPr>
          <w:sz w:val="24"/>
          <w:szCs w:val="24"/>
        </w:rPr>
      </w:pPr>
    </w:p>
    <w:p w:rsidR="0059594C" w:rsidRDefault="0059594C" w:rsidP="00ED1FED">
      <w:pPr>
        <w:jc w:val="both"/>
        <w:rPr>
          <w:sz w:val="24"/>
          <w:szCs w:val="24"/>
        </w:rPr>
      </w:pPr>
    </w:p>
    <w:p w:rsidR="0059594C" w:rsidRDefault="0059594C" w:rsidP="00ED1FED">
      <w:pPr>
        <w:jc w:val="both"/>
        <w:rPr>
          <w:sz w:val="24"/>
          <w:szCs w:val="24"/>
        </w:rPr>
      </w:pPr>
    </w:p>
    <w:p w:rsidR="0059594C" w:rsidRDefault="0059594C" w:rsidP="00ED1FED">
      <w:pPr>
        <w:jc w:val="both"/>
        <w:rPr>
          <w:sz w:val="24"/>
          <w:szCs w:val="24"/>
        </w:rPr>
      </w:pPr>
    </w:p>
    <w:p w:rsidR="0059594C" w:rsidRDefault="0059594C" w:rsidP="00ED1FED">
      <w:pPr>
        <w:jc w:val="both"/>
        <w:rPr>
          <w:sz w:val="24"/>
          <w:szCs w:val="24"/>
        </w:rPr>
      </w:pPr>
    </w:p>
    <w:p w:rsidR="0059594C" w:rsidRDefault="0059594C" w:rsidP="00ED1FED">
      <w:pPr>
        <w:jc w:val="both"/>
        <w:rPr>
          <w:sz w:val="24"/>
          <w:szCs w:val="24"/>
        </w:rPr>
      </w:pPr>
    </w:p>
    <w:p w:rsidR="0059594C" w:rsidRDefault="0059594C" w:rsidP="00ED1FED">
      <w:pPr>
        <w:jc w:val="both"/>
        <w:rPr>
          <w:sz w:val="24"/>
          <w:szCs w:val="24"/>
        </w:rPr>
      </w:pPr>
    </w:p>
    <w:p w:rsidR="0059594C" w:rsidRDefault="0059594C" w:rsidP="00ED1FED">
      <w:pPr>
        <w:jc w:val="both"/>
        <w:rPr>
          <w:sz w:val="24"/>
          <w:szCs w:val="24"/>
        </w:rPr>
      </w:pPr>
    </w:p>
    <w:p w:rsidR="0059594C" w:rsidRDefault="0059594C" w:rsidP="00ED1FED">
      <w:pPr>
        <w:jc w:val="both"/>
        <w:rPr>
          <w:sz w:val="24"/>
          <w:szCs w:val="24"/>
        </w:rPr>
      </w:pPr>
    </w:p>
    <w:p w:rsidR="0059594C" w:rsidRDefault="0059594C" w:rsidP="00ED1FED">
      <w:pPr>
        <w:jc w:val="both"/>
        <w:rPr>
          <w:sz w:val="24"/>
          <w:szCs w:val="24"/>
        </w:rPr>
      </w:pPr>
    </w:p>
    <w:p w:rsidR="0059594C" w:rsidRDefault="0059594C" w:rsidP="00ED1FED">
      <w:pPr>
        <w:jc w:val="both"/>
        <w:rPr>
          <w:sz w:val="24"/>
          <w:szCs w:val="24"/>
        </w:rPr>
      </w:pPr>
    </w:p>
    <w:p w:rsidR="0059594C" w:rsidRDefault="0059594C" w:rsidP="00ED1FED">
      <w:pPr>
        <w:jc w:val="both"/>
        <w:rPr>
          <w:sz w:val="24"/>
          <w:szCs w:val="24"/>
        </w:rPr>
      </w:pPr>
    </w:p>
    <w:p w:rsidR="0059594C" w:rsidRDefault="0059594C" w:rsidP="00ED1FED">
      <w:pPr>
        <w:jc w:val="both"/>
        <w:rPr>
          <w:sz w:val="24"/>
          <w:szCs w:val="24"/>
        </w:rPr>
      </w:pPr>
    </w:p>
    <w:p w:rsidR="0059594C" w:rsidRDefault="0059594C" w:rsidP="00ED1FED">
      <w:pPr>
        <w:jc w:val="both"/>
        <w:rPr>
          <w:sz w:val="24"/>
          <w:szCs w:val="24"/>
        </w:rPr>
      </w:pPr>
    </w:p>
    <w:p w:rsidR="0059594C" w:rsidRDefault="0059594C" w:rsidP="00ED1FED">
      <w:pPr>
        <w:jc w:val="both"/>
        <w:rPr>
          <w:sz w:val="24"/>
          <w:szCs w:val="24"/>
        </w:rPr>
      </w:pPr>
    </w:p>
    <w:p w:rsidR="0059594C" w:rsidRDefault="0059594C" w:rsidP="00ED1FED">
      <w:pPr>
        <w:jc w:val="both"/>
        <w:rPr>
          <w:sz w:val="24"/>
          <w:szCs w:val="24"/>
        </w:rPr>
      </w:pPr>
    </w:p>
    <w:p w:rsidR="0059594C" w:rsidRDefault="0059594C" w:rsidP="00ED1FED">
      <w:pPr>
        <w:jc w:val="both"/>
        <w:rPr>
          <w:sz w:val="24"/>
          <w:szCs w:val="24"/>
        </w:rPr>
      </w:pPr>
    </w:p>
    <w:p w:rsidR="0059594C" w:rsidRDefault="0059594C" w:rsidP="00ED1FED">
      <w:pPr>
        <w:jc w:val="both"/>
        <w:rPr>
          <w:sz w:val="24"/>
          <w:szCs w:val="24"/>
        </w:rPr>
      </w:pPr>
    </w:p>
    <w:p w:rsidR="0059594C" w:rsidRDefault="0059594C" w:rsidP="00ED1FED">
      <w:pPr>
        <w:jc w:val="both"/>
        <w:rPr>
          <w:sz w:val="24"/>
          <w:szCs w:val="24"/>
        </w:rPr>
      </w:pPr>
    </w:p>
    <w:p w:rsidR="0059594C" w:rsidRDefault="0059594C" w:rsidP="00ED1FED">
      <w:pPr>
        <w:jc w:val="both"/>
        <w:rPr>
          <w:sz w:val="24"/>
          <w:szCs w:val="24"/>
        </w:rPr>
      </w:pPr>
    </w:p>
    <w:p w:rsidR="0059594C" w:rsidRDefault="0059594C" w:rsidP="00ED1FED">
      <w:pPr>
        <w:jc w:val="both"/>
        <w:rPr>
          <w:sz w:val="24"/>
          <w:szCs w:val="24"/>
        </w:rPr>
      </w:pPr>
    </w:p>
    <w:p w:rsidR="0059594C" w:rsidRDefault="0059594C" w:rsidP="00ED1FED">
      <w:pPr>
        <w:jc w:val="both"/>
        <w:rPr>
          <w:sz w:val="24"/>
          <w:szCs w:val="24"/>
        </w:rPr>
      </w:pPr>
    </w:p>
    <w:p w:rsidR="0059594C" w:rsidRDefault="0059594C" w:rsidP="00ED1FED">
      <w:pPr>
        <w:jc w:val="both"/>
        <w:rPr>
          <w:sz w:val="24"/>
          <w:szCs w:val="24"/>
        </w:rPr>
      </w:pPr>
    </w:p>
    <w:p w:rsidR="0059594C" w:rsidRDefault="0059594C" w:rsidP="00ED1FED">
      <w:pPr>
        <w:jc w:val="both"/>
        <w:rPr>
          <w:sz w:val="24"/>
          <w:szCs w:val="24"/>
        </w:rPr>
      </w:pPr>
    </w:p>
    <w:p w:rsidR="0059594C" w:rsidRDefault="0059594C" w:rsidP="00ED1FED">
      <w:pPr>
        <w:jc w:val="both"/>
        <w:rPr>
          <w:sz w:val="24"/>
          <w:szCs w:val="24"/>
        </w:rPr>
      </w:pPr>
    </w:p>
    <w:p w:rsidR="0059594C" w:rsidRDefault="0059594C" w:rsidP="00ED1FED">
      <w:pPr>
        <w:jc w:val="both"/>
        <w:rPr>
          <w:sz w:val="24"/>
          <w:szCs w:val="24"/>
        </w:rPr>
      </w:pPr>
    </w:p>
    <w:p w:rsidR="0059594C" w:rsidRDefault="0059594C" w:rsidP="00ED1FED">
      <w:pPr>
        <w:jc w:val="both"/>
        <w:rPr>
          <w:sz w:val="24"/>
          <w:szCs w:val="24"/>
        </w:rPr>
      </w:pPr>
    </w:p>
    <w:p w:rsidR="0059594C" w:rsidRDefault="0059594C" w:rsidP="00ED1FED">
      <w:pPr>
        <w:jc w:val="both"/>
        <w:rPr>
          <w:sz w:val="24"/>
          <w:szCs w:val="24"/>
        </w:rPr>
      </w:pPr>
    </w:p>
    <w:p w:rsidR="0059594C" w:rsidRPr="002B634E" w:rsidRDefault="0059594C" w:rsidP="0059594C">
      <w:pPr>
        <w:pStyle w:val="1"/>
        <w:jc w:val="center"/>
        <w:rPr>
          <w:b w:val="0"/>
          <w:sz w:val="24"/>
          <w:szCs w:val="24"/>
        </w:rPr>
      </w:pPr>
      <w:r w:rsidRPr="002B634E">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59594C" w:rsidRPr="002B634E" w:rsidRDefault="0059594C" w:rsidP="0059594C">
      <w:pPr>
        <w:pStyle w:val="1"/>
        <w:jc w:val="center"/>
        <w:rPr>
          <w:b w:val="0"/>
          <w:sz w:val="24"/>
          <w:szCs w:val="24"/>
        </w:rPr>
      </w:pPr>
      <w:r w:rsidRPr="002B634E">
        <w:rPr>
          <w:b w:val="0"/>
          <w:sz w:val="24"/>
          <w:szCs w:val="24"/>
        </w:rPr>
        <w:t xml:space="preserve">Институт последипломного образования </w:t>
      </w:r>
    </w:p>
    <w:p w:rsidR="0059594C" w:rsidRPr="002B634E" w:rsidRDefault="0059594C" w:rsidP="0059594C">
      <w:pPr>
        <w:jc w:val="center"/>
        <w:rPr>
          <w:sz w:val="24"/>
          <w:szCs w:val="24"/>
        </w:rPr>
      </w:pPr>
      <w:r w:rsidRPr="002B634E">
        <w:rPr>
          <w:sz w:val="24"/>
          <w:szCs w:val="24"/>
        </w:rPr>
        <w:t>Кафедра терапии и общей врачебной практики с курсом гериатрии</w:t>
      </w:r>
    </w:p>
    <w:p w:rsidR="0059594C" w:rsidRDefault="0059594C" w:rsidP="0059594C">
      <w:pPr>
        <w:jc w:val="center"/>
        <w:rPr>
          <w:sz w:val="24"/>
          <w:szCs w:val="24"/>
        </w:rPr>
      </w:pPr>
    </w:p>
    <w:p w:rsidR="0059594C" w:rsidRPr="002B634E" w:rsidRDefault="0059594C" w:rsidP="0059594C">
      <w:pPr>
        <w:jc w:val="center"/>
        <w:rPr>
          <w:sz w:val="24"/>
          <w:szCs w:val="24"/>
        </w:rPr>
      </w:pPr>
    </w:p>
    <w:p w:rsidR="0059594C" w:rsidRPr="002B634E" w:rsidRDefault="0059594C" w:rsidP="0059594C">
      <w:pPr>
        <w:jc w:val="center"/>
        <w:rPr>
          <w:sz w:val="24"/>
          <w:szCs w:val="24"/>
        </w:rPr>
      </w:pPr>
    </w:p>
    <w:p w:rsidR="00172663" w:rsidRPr="000A5D59" w:rsidRDefault="00BB1451" w:rsidP="00172663">
      <w:pPr>
        <w:jc w:val="right"/>
        <w:rPr>
          <w:sz w:val="24"/>
          <w:szCs w:val="24"/>
        </w:rPr>
      </w:pPr>
      <w:r>
        <w:object w:dxaOrig="16423" w:dyaOrig="4996">
          <v:shape id="_x0000_i1147" type="#_x0000_t75" style="width:284.25pt;height:92.65pt" o:ole="">
            <v:imagedata r:id="rId6" o:title=""/>
          </v:shape>
          <o:OLEObject Type="Embed" ProgID="MSPhotoEd.3" ShapeID="_x0000_i1147" DrawAspect="Content" ObjectID="_1451645902" r:id="rId129"/>
        </w:object>
      </w:r>
    </w:p>
    <w:p w:rsidR="0059594C" w:rsidRPr="00E574D7" w:rsidRDefault="0059594C" w:rsidP="0059594C">
      <w:pPr>
        <w:jc w:val="right"/>
        <w:rPr>
          <w:sz w:val="24"/>
          <w:szCs w:val="24"/>
        </w:rPr>
      </w:pPr>
    </w:p>
    <w:p w:rsidR="0059594C" w:rsidRDefault="0059594C" w:rsidP="0059594C">
      <w:pPr>
        <w:rPr>
          <w:sz w:val="24"/>
          <w:szCs w:val="24"/>
        </w:rPr>
      </w:pPr>
    </w:p>
    <w:p w:rsidR="0059594C" w:rsidRPr="00E574D7" w:rsidRDefault="0059594C" w:rsidP="0059594C">
      <w:pPr>
        <w:rPr>
          <w:sz w:val="24"/>
          <w:szCs w:val="24"/>
        </w:rPr>
      </w:pPr>
    </w:p>
    <w:p w:rsidR="0059594C" w:rsidRPr="00E574D7" w:rsidRDefault="0059594C" w:rsidP="0059594C">
      <w:pPr>
        <w:pStyle w:val="1"/>
        <w:ind w:firstLine="720"/>
        <w:jc w:val="center"/>
        <w:rPr>
          <w:sz w:val="24"/>
          <w:szCs w:val="24"/>
        </w:rPr>
      </w:pPr>
      <w:r w:rsidRPr="00E574D7">
        <w:rPr>
          <w:sz w:val="24"/>
          <w:szCs w:val="24"/>
        </w:rPr>
        <w:t>Методическая разработка лекции</w:t>
      </w:r>
      <w:r>
        <w:rPr>
          <w:sz w:val="24"/>
          <w:szCs w:val="24"/>
        </w:rPr>
        <w:t xml:space="preserve"> </w:t>
      </w:r>
      <w:r w:rsidR="0061121B" w:rsidRPr="008F1FF4">
        <w:rPr>
          <w:sz w:val="24"/>
          <w:szCs w:val="24"/>
        </w:rPr>
        <w:t>для преподавателей</w:t>
      </w:r>
    </w:p>
    <w:p w:rsidR="0059594C" w:rsidRPr="00E574D7" w:rsidRDefault="0059594C" w:rsidP="0059594C">
      <w:pPr>
        <w:ind w:firstLine="720"/>
        <w:jc w:val="both"/>
        <w:rPr>
          <w:b/>
          <w:sz w:val="24"/>
          <w:szCs w:val="24"/>
        </w:rPr>
      </w:pPr>
    </w:p>
    <w:p w:rsidR="0059594C" w:rsidRPr="00E574D7" w:rsidRDefault="0059594C" w:rsidP="0059594C">
      <w:pPr>
        <w:ind w:left="426"/>
        <w:jc w:val="both"/>
        <w:rPr>
          <w:sz w:val="24"/>
          <w:szCs w:val="24"/>
        </w:rPr>
      </w:pPr>
      <w:r w:rsidRPr="00E574D7">
        <w:rPr>
          <w:b/>
          <w:sz w:val="24"/>
          <w:szCs w:val="24"/>
        </w:rPr>
        <w:t xml:space="preserve">1. Код темы лекции по унифицированной программе: </w:t>
      </w:r>
      <w:r>
        <w:rPr>
          <w:sz w:val="24"/>
          <w:szCs w:val="24"/>
        </w:rPr>
        <w:t>ОД. О. 03. 5. 1</w:t>
      </w:r>
    </w:p>
    <w:p w:rsidR="0059594C" w:rsidRPr="00E574D7" w:rsidRDefault="0059594C" w:rsidP="0059594C">
      <w:pPr>
        <w:jc w:val="both"/>
        <w:rPr>
          <w:b/>
          <w:sz w:val="24"/>
          <w:szCs w:val="24"/>
        </w:rPr>
      </w:pPr>
      <w:r w:rsidRPr="00E574D7">
        <w:rPr>
          <w:b/>
          <w:sz w:val="24"/>
          <w:szCs w:val="24"/>
        </w:rPr>
        <w:t xml:space="preserve">      2. Название лекции: </w:t>
      </w:r>
      <w:r w:rsidRPr="00E574D7">
        <w:rPr>
          <w:sz w:val="24"/>
          <w:szCs w:val="24"/>
        </w:rPr>
        <w:t>«</w:t>
      </w:r>
      <w:r>
        <w:rPr>
          <w:sz w:val="24"/>
          <w:szCs w:val="24"/>
        </w:rPr>
        <w:t>Общие вопросы клинической фармакологии</w:t>
      </w:r>
      <w:r w:rsidRPr="00E574D7">
        <w:rPr>
          <w:sz w:val="24"/>
          <w:szCs w:val="24"/>
        </w:rPr>
        <w:t>»</w:t>
      </w:r>
    </w:p>
    <w:p w:rsidR="0059594C" w:rsidRPr="00E574D7" w:rsidRDefault="0059594C" w:rsidP="0059594C">
      <w:pPr>
        <w:ind w:left="426"/>
        <w:jc w:val="both"/>
        <w:rPr>
          <w:b/>
          <w:sz w:val="24"/>
          <w:szCs w:val="24"/>
        </w:rPr>
      </w:pPr>
      <w:r w:rsidRPr="00E574D7">
        <w:rPr>
          <w:b/>
          <w:sz w:val="24"/>
          <w:szCs w:val="24"/>
        </w:rPr>
        <w:t>3. Циклы:</w:t>
      </w:r>
      <w:r>
        <w:rPr>
          <w:sz w:val="24"/>
          <w:szCs w:val="24"/>
        </w:rPr>
        <w:t xml:space="preserve"> о</w:t>
      </w:r>
      <w:r w:rsidRPr="00E574D7">
        <w:rPr>
          <w:sz w:val="24"/>
          <w:szCs w:val="24"/>
        </w:rPr>
        <w:t>рдинатура  по специальности «Нефрология»</w:t>
      </w:r>
    </w:p>
    <w:p w:rsidR="0059594C" w:rsidRPr="00E574D7" w:rsidRDefault="0059594C" w:rsidP="0059594C">
      <w:pPr>
        <w:ind w:left="426"/>
        <w:jc w:val="both"/>
        <w:rPr>
          <w:b/>
          <w:sz w:val="24"/>
          <w:szCs w:val="24"/>
        </w:rPr>
      </w:pPr>
      <w:r w:rsidRPr="00E574D7">
        <w:rPr>
          <w:b/>
          <w:sz w:val="24"/>
          <w:szCs w:val="24"/>
        </w:rPr>
        <w:t xml:space="preserve">4. Контингент: </w:t>
      </w:r>
      <w:r w:rsidRPr="00E574D7">
        <w:rPr>
          <w:sz w:val="24"/>
          <w:szCs w:val="24"/>
        </w:rPr>
        <w:t>ординаторы</w:t>
      </w:r>
    </w:p>
    <w:p w:rsidR="0059594C" w:rsidRPr="00E574D7" w:rsidRDefault="0059594C" w:rsidP="0059594C">
      <w:pPr>
        <w:ind w:left="426"/>
        <w:jc w:val="both"/>
        <w:rPr>
          <w:b/>
          <w:sz w:val="24"/>
          <w:szCs w:val="24"/>
        </w:rPr>
      </w:pPr>
      <w:r>
        <w:rPr>
          <w:b/>
          <w:sz w:val="24"/>
          <w:szCs w:val="24"/>
        </w:rPr>
        <w:t>5. Продолжительность лекции – 1 час</w:t>
      </w:r>
      <w:r w:rsidRPr="00E574D7">
        <w:rPr>
          <w:b/>
          <w:sz w:val="24"/>
          <w:szCs w:val="24"/>
        </w:rPr>
        <w:t>.</w:t>
      </w:r>
    </w:p>
    <w:p w:rsidR="0059594C" w:rsidRPr="00E574D7" w:rsidRDefault="0059594C" w:rsidP="0059594C">
      <w:pPr>
        <w:jc w:val="both"/>
        <w:rPr>
          <w:b/>
          <w:sz w:val="24"/>
          <w:szCs w:val="24"/>
        </w:rPr>
      </w:pPr>
      <w:r w:rsidRPr="00E574D7">
        <w:rPr>
          <w:b/>
          <w:sz w:val="24"/>
          <w:szCs w:val="24"/>
        </w:rPr>
        <w:t xml:space="preserve">     6. Цель: </w:t>
      </w:r>
      <w:r w:rsidRPr="00E574D7">
        <w:rPr>
          <w:sz w:val="24"/>
          <w:szCs w:val="24"/>
        </w:rPr>
        <w:t xml:space="preserve">ознакомить ординаторов с </w:t>
      </w:r>
      <w:r>
        <w:rPr>
          <w:sz w:val="24"/>
          <w:szCs w:val="24"/>
        </w:rPr>
        <w:t>общими вопросами клинической фармакологии препаратов, которые применяются в нефрологии</w:t>
      </w:r>
    </w:p>
    <w:p w:rsidR="0059594C" w:rsidRPr="00E574D7" w:rsidRDefault="0059594C" w:rsidP="0059594C">
      <w:pPr>
        <w:jc w:val="both"/>
        <w:rPr>
          <w:b/>
          <w:sz w:val="24"/>
          <w:szCs w:val="24"/>
        </w:rPr>
      </w:pPr>
      <w:r w:rsidRPr="00E574D7">
        <w:rPr>
          <w:b/>
          <w:sz w:val="24"/>
          <w:szCs w:val="24"/>
        </w:rPr>
        <w:t>7. В лекции освещаются следующие вопросы:</w:t>
      </w:r>
    </w:p>
    <w:p w:rsidR="0059594C" w:rsidRDefault="0059594C" w:rsidP="0059594C">
      <w:pPr>
        <w:jc w:val="both"/>
        <w:rPr>
          <w:sz w:val="24"/>
          <w:szCs w:val="24"/>
        </w:rPr>
      </w:pPr>
      <w:r>
        <w:rPr>
          <w:sz w:val="24"/>
          <w:szCs w:val="24"/>
        </w:rPr>
        <w:t>Классификация лекарственных препаратов, применяемых в нефрологии</w:t>
      </w:r>
    </w:p>
    <w:p w:rsidR="0059594C" w:rsidRDefault="0059594C" w:rsidP="0059594C">
      <w:pPr>
        <w:rPr>
          <w:sz w:val="24"/>
          <w:szCs w:val="24"/>
        </w:rPr>
      </w:pPr>
      <w:r>
        <w:rPr>
          <w:sz w:val="24"/>
          <w:szCs w:val="24"/>
        </w:rPr>
        <w:t>Антибактериальные прапараты, используемые в лечении инфекций мочевыводящих путей.</w:t>
      </w:r>
    </w:p>
    <w:p w:rsidR="0059594C" w:rsidRDefault="0059594C" w:rsidP="0059594C">
      <w:pPr>
        <w:jc w:val="both"/>
        <w:rPr>
          <w:sz w:val="24"/>
          <w:szCs w:val="24"/>
        </w:rPr>
      </w:pPr>
      <w:r>
        <w:rPr>
          <w:sz w:val="24"/>
          <w:szCs w:val="24"/>
        </w:rPr>
        <w:t>Побочные действия лекартвеннных препараторв.</w:t>
      </w:r>
    </w:p>
    <w:p w:rsidR="0059594C" w:rsidRDefault="0059594C" w:rsidP="0059594C">
      <w:pPr>
        <w:jc w:val="both"/>
        <w:rPr>
          <w:sz w:val="24"/>
          <w:szCs w:val="24"/>
        </w:rPr>
      </w:pPr>
      <w:r>
        <w:rPr>
          <w:sz w:val="24"/>
          <w:szCs w:val="24"/>
        </w:rPr>
        <w:t>Противопоказания к назначению препатов</w:t>
      </w:r>
    </w:p>
    <w:p w:rsidR="0059594C" w:rsidRPr="00E574D7" w:rsidRDefault="0059594C" w:rsidP="0059594C">
      <w:pPr>
        <w:ind w:left="426"/>
        <w:jc w:val="both"/>
        <w:rPr>
          <w:b/>
          <w:sz w:val="24"/>
          <w:szCs w:val="24"/>
        </w:rPr>
      </w:pPr>
      <w:r w:rsidRPr="00E574D7">
        <w:rPr>
          <w:b/>
          <w:sz w:val="24"/>
          <w:szCs w:val="24"/>
        </w:rPr>
        <w:t>8. План лекции.</w:t>
      </w:r>
    </w:p>
    <w:p w:rsidR="0059594C" w:rsidRDefault="0059594C" w:rsidP="0059594C">
      <w:pPr>
        <w:jc w:val="both"/>
        <w:rPr>
          <w:sz w:val="24"/>
          <w:szCs w:val="24"/>
        </w:rPr>
      </w:pPr>
      <w:r>
        <w:rPr>
          <w:sz w:val="24"/>
          <w:szCs w:val="24"/>
        </w:rPr>
        <w:t>Клиническая фармакология: общие вопросы</w:t>
      </w:r>
    </w:p>
    <w:p w:rsidR="0059594C" w:rsidRDefault="0059594C" w:rsidP="0059594C">
      <w:pPr>
        <w:jc w:val="both"/>
        <w:rPr>
          <w:sz w:val="24"/>
          <w:szCs w:val="24"/>
        </w:rPr>
      </w:pPr>
      <w:r>
        <w:rPr>
          <w:sz w:val="24"/>
          <w:szCs w:val="24"/>
        </w:rPr>
        <w:t>Что такое фармакокинетика и фармакодинамика</w:t>
      </w:r>
    </w:p>
    <w:p w:rsidR="0059594C" w:rsidRDefault="0059594C" w:rsidP="0059594C">
      <w:pPr>
        <w:jc w:val="both"/>
        <w:rPr>
          <w:sz w:val="24"/>
          <w:szCs w:val="24"/>
        </w:rPr>
      </w:pPr>
      <w:r>
        <w:rPr>
          <w:sz w:val="24"/>
          <w:szCs w:val="24"/>
        </w:rPr>
        <w:t>Препарты, используемые в нефрологии</w:t>
      </w:r>
    </w:p>
    <w:p w:rsidR="0059594C" w:rsidRDefault="0059594C" w:rsidP="0059594C">
      <w:pPr>
        <w:jc w:val="both"/>
        <w:rPr>
          <w:sz w:val="24"/>
          <w:szCs w:val="24"/>
        </w:rPr>
      </w:pPr>
      <w:r>
        <w:rPr>
          <w:sz w:val="24"/>
          <w:szCs w:val="24"/>
        </w:rPr>
        <w:t>Классификация антибактериальных препаратов</w:t>
      </w:r>
    </w:p>
    <w:p w:rsidR="0059594C" w:rsidRDefault="0059594C" w:rsidP="0059594C">
      <w:pPr>
        <w:jc w:val="both"/>
        <w:rPr>
          <w:sz w:val="24"/>
          <w:szCs w:val="24"/>
        </w:rPr>
      </w:pPr>
      <w:r>
        <w:rPr>
          <w:sz w:val="24"/>
          <w:szCs w:val="24"/>
        </w:rPr>
        <w:t>Показания и противопоказания к назначению антибиотиков.</w:t>
      </w:r>
    </w:p>
    <w:p w:rsidR="0059594C" w:rsidRPr="00E574D7" w:rsidRDefault="0059594C" w:rsidP="0059594C">
      <w:pPr>
        <w:jc w:val="both"/>
        <w:rPr>
          <w:sz w:val="24"/>
          <w:szCs w:val="24"/>
        </w:rPr>
      </w:pPr>
      <w:r>
        <w:rPr>
          <w:sz w:val="24"/>
          <w:szCs w:val="24"/>
        </w:rPr>
        <w:t>Побочные действия гормональных препаратов и цитостатиков</w:t>
      </w:r>
    </w:p>
    <w:p w:rsidR="0059594C" w:rsidRPr="00E574D7" w:rsidRDefault="0059594C" w:rsidP="0059594C">
      <w:pPr>
        <w:ind w:left="426"/>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59594C" w:rsidRPr="00E574D7" w:rsidRDefault="0059594C" w:rsidP="0059594C">
      <w:pPr>
        <w:jc w:val="both"/>
        <w:rPr>
          <w:b/>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w:t>
      </w:r>
      <w:r>
        <w:rPr>
          <w:sz w:val="24"/>
          <w:szCs w:val="24"/>
        </w:rPr>
        <w:t>Общие вопросы клинической фармакологии</w:t>
      </w:r>
      <w:r w:rsidRPr="00E574D7">
        <w:rPr>
          <w:sz w:val="24"/>
          <w:szCs w:val="24"/>
        </w:rPr>
        <w:t>»</w:t>
      </w:r>
    </w:p>
    <w:p w:rsidR="0059594C" w:rsidRPr="00E574D7" w:rsidRDefault="0059594C" w:rsidP="0059594C">
      <w:pPr>
        <w:jc w:val="both"/>
        <w:rPr>
          <w:b/>
          <w:sz w:val="24"/>
          <w:szCs w:val="24"/>
        </w:rPr>
      </w:pPr>
    </w:p>
    <w:p w:rsidR="0059594C" w:rsidRPr="00E574D7" w:rsidRDefault="0059594C" w:rsidP="0059594C">
      <w:pPr>
        <w:ind w:left="360"/>
        <w:jc w:val="both"/>
        <w:rPr>
          <w:b/>
          <w:sz w:val="24"/>
          <w:szCs w:val="24"/>
        </w:rPr>
      </w:pPr>
      <w:r w:rsidRPr="00E574D7">
        <w:rPr>
          <w:b/>
          <w:sz w:val="24"/>
          <w:szCs w:val="24"/>
        </w:rPr>
        <w:t>11 . Литература по теме лекции.</w:t>
      </w:r>
    </w:p>
    <w:p w:rsidR="0059594C" w:rsidRPr="00E574D7" w:rsidRDefault="0059594C" w:rsidP="0059594C">
      <w:pPr>
        <w:ind w:left="720"/>
        <w:jc w:val="both"/>
        <w:rPr>
          <w:sz w:val="24"/>
          <w:szCs w:val="24"/>
        </w:rPr>
      </w:pPr>
      <w:r w:rsidRPr="00E574D7">
        <w:rPr>
          <w:sz w:val="24"/>
          <w:szCs w:val="24"/>
        </w:rPr>
        <w:t xml:space="preserve">Основная: </w:t>
      </w:r>
    </w:p>
    <w:p w:rsidR="0059594C" w:rsidRPr="00E574D7" w:rsidRDefault="0059594C" w:rsidP="0059594C">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59594C" w:rsidRPr="00E574D7" w:rsidRDefault="0059594C" w:rsidP="0059594C">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59594C" w:rsidRPr="00E574D7" w:rsidRDefault="0059594C" w:rsidP="0059594C">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59594C" w:rsidRPr="00E574D7" w:rsidRDefault="0059594C" w:rsidP="0059594C">
      <w:pPr>
        <w:ind w:left="360"/>
        <w:jc w:val="both"/>
        <w:rPr>
          <w:sz w:val="24"/>
          <w:szCs w:val="24"/>
        </w:rPr>
      </w:pPr>
      <w:r w:rsidRPr="00E574D7">
        <w:rPr>
          <w:rStyle w:val="apple-style-span"/>
          <w:sz w:val="24"/>
          <w:szCs w:val="24"/>
        </w:rPr>
        <w:lastRenderedPageBreak/>
        <w:t xml:space="preserve">4. </w:t>
      </w:r>
      <w:r w:rsidRPr="00E574D7">
        <w:rPr>
          <w:sz w:val="24"/>
          <w:szCs w:val="24"/>
        </w:rPr>
        <w:t>Нефрология: национальное руководство \ под ред. Н.А.Мухина.- М.: ГЭОТАР-Медиа, 2008.- с. 250-272.</w:t>
      </w:r>
    </w:p>
    <w:p w:rsidR="0059594C" w:rsidRPr="00E574D7" w:rsidRDefault="0059594C" w:rsidP="0059594C">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59594C" w:rsidRPr="00E574D7" w:rsidRDefault="0059594C" w:rsidP="0059594C">
      <w:pPr>
        <w:ind w:left="720"/>
        <w:jc w:val="both"/>
        <w:rPr>
          <w:sz w:val="24"/>
          <w:szCs w:val="24"/>
        </w:rPr>
      </w:pPr>
      <w:r w:rsidRPr="00E574D7">
        <w:rPr>
          <w:sz w:val="24"/>
          <w:szCs w:val="24"/>
        </w:rPr>
        <w:t>Дополнительная:</w:t>
      </w:r>
    </w:p>
    <w:p w:rsidR="0059594C" w:rsidRPr="00E574D7" w:rsidRDefault="0059594C" w:rsidP="0059594C">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59594C" w:rsidRPr="00E574D7" w:rsidRDefault="0059594C" w:rsidP="0059594C">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59594C" w:rsidRPr="00E574D7" w:rsidRDefault="0059594C" w:rsidP="0059594C">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59594C" w:rsidRDefault="0059594C" w:rsidP="0059594C">
      <w:pPr>
        <w:jc w:val="both"/>
        <w:rPr>
          <w:sz w:val="24"/>
          <w:szCs w:val="24"/>
        </w:rPr>
      </w:pPr>
    </w:p>
    <w:p w:rsidR="0059594C" w:rsidRDefault="0059594C" w:rsidP="0059594C">
      <w:pPr>
        <w:jc w:val="both"/>
        <w:rPr>
          <w:sz w:val="24"/>
          <w:szCs w:val="24"/>
        </w:rPr>
      </w:pPr>
    </w:p>
    <w:p w:rsidR="0059594C" w:rsidRPr="00E574D7" w:rsidRDefault="0059594C" w:rsidP="0059594C">
      <w:pPr>
        <w:jc w:val="both"/>
        <w:rPr>
          <w:sz w:val="24"/>
          <w:szCs w:val="24"/>
        </w:rPr>
      </w:pPr>
    </w:p>
    <w:p w:rsidR="0059594C" w:rsidRPr="00E574D7" w:rsidRDefault="0059594C" w:rsidP="0059594C">
      <w:pPr>
        <w:ind w:firstLine="720"/>
        <w:jc w:val="both"/>
        <w:rPr>
          <w:sz w:val="24"/>
          <w:szCs w:val="24"/>
        </w:rPr>
      </w:pPr>
      <w:r w:rsidRPr="00E574D7">
        <w:rPr>
          <w:sz w:val="24"/>
          <w:szCs w:val="24"/>
        </w:rPr>
        <w:t>Подготовила: доцент кафедры терапии и ОВП</w:t>
      </w:r>
    </w:p>
    <w:p w:rsidR="0059594C" w:rsidRPr="00E574D7" w:rsidRDefault="0059594C" w:rsidP="0059594C">
      <w:pPr>
        <w:ind w:firstLine="720"/>
        <w:jc w:val="both"/>
        <w:rPr>
          <w:sz w:val="24"/>
          <w:szCs w:val="24"/>
        </w:rPr>
      </w:pPr>
      <w:r w:rsidRPr="00E574D7">
        <w:rPr>
          <w:sz w:val="24"/>
          <w:szCs w:val="24"/>
        </w:rPr>
        <w:t>с курсом гериатрии ИПО БГМУ                                                         Лехмус Т.Ю.</w:t>
      </w:r>
    </w:p>
    <w:p w:rsidR="0059594C" w:rsidRDefault="0059594C" w:rsidP="0059594C">
      <w:pPr>
        <w:jc w:val="both"/>
        <w:rPr>
          <w:sz w:val="24"/>
          <w:szCs w:val="24"/>
        </w:rPr>
      </w:pPr>
    </w:p>
    <w:p w:rsidR="0059594C" w:rsidRDefault="0059594C" w:rsidP="0059594C">
      <w:pPr>
        <w:jc w:val="both"/>
        <w:rPr>
          <w:sz w:val="24"/>
          <w:szCs w:val="24"/>
        </w:rPr>
      </w:pPr>
    </w:p>
    <w:p w:rsidR="0059594C" w:rsidRDefault="0059594C" w:rsidP="0059594C">
      <w:pPr>
        <w:jc w:val="both"/>
        <w:rPr>
          <w:sz w:val="24"/>
          <w:szCs w:val="24"/>
        </w:rPr>
      </w:pPr>
    </w:p>
    <w:p w:rsidR="0059594C" w:rsidRDefault="0059594C" w:rsidP="0059594C">
      <w:pPr>
        <w:jc w:val="both"/>
        <w:rPr>
          <w:sz w:val="24"/>
          <w:szCs w:val="24"/>
        </w:rPr>
      </w:pPr>
    </w:p>
    <w:p w:rsidR="0059594C" w:rsidRDefault="0059594C" w:rsidP="0059594C">
      <w:pPr>
        <w:jc w:val="both"/>
        <w:rPr>
          <w:sz w:val="24"/>
          <w:szCs w:val="24"/>
        </w:rPr>
      </w:pPr>
    </w:p>
    <w:p w:rsidR="0059594C" w:rsidRPr="006F606C" w:rsidRDefault="0059594C" w:rsidP="0059594C">
      <w:pPr>
        <w:jc w:val="both"/>
        <w:rPr>
          <w:sz w:val="24"/>
          <w:szCs w:val="24"/>
        </w:rPr>
      </w:pPr>
    </w:p>
    <w:p w:rsidR="0059594C" w:rsidRDefault="0059594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Pr="002B634E" w:rsidRDefault="00276C7C" w:rsidP="00276C7C">
      <w:pPr>
        <w:pStyle w:val="1"/>
        <w:jc w:val="center"/>
        <w:rPr>
          <w:b w:val="0"/>
          <w:sz w:val="24"/>
          <w:szCs w:val="24"/>
        </w:rPr>
      </w:pPr>
      <w:r w:rsidRPr="002B634E">
        <w:rPr>
          <w:b w:val="0"/>
          <w:sz w:val="24"/>
          <w:szCs w:val="24"/>
        </w:rPr>
        <w:lastRenderedPageBreak/>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276C7C" w:rsidRPr="002B634E" w:rsidRDefault="00276C7C" w:rsidP="00276C7C">
      <w:pPr>
        <w:pStyle w:val="1"/>
        <w:jc w:val="center"/>
        <w:rPr>
          <w:b w:val="0"/>
          <w:sz w:val="24"/>
          <w:szCs w:val="24"/>
        </w:rPr>
      </w:pPr>
      <w:r w:rsidRPr="002B634E">
        <w:rPr>
          <w:b w:val="0"/>
          <w:sz w:val="24"/>
          <w:szCs w:val="24"/>
        </w:rPr>
        <w:t xml:space="preserve">Институт последипломного образования </w:t>
      </w:r>
    </w:p>
    <w:p w:rsidR="00276C7C" w:rsidRPr="002B634E" w:rsidRDefault="00276C7C" w:rsidP="00276C7C">
      <w:pPr>
        <w:jc w:val="center"/>
        <w:rPr>
          <w:sz w:val="24"/>
          <w:szCs w:val="24"/>
        </w:rPr>
      </w:pPr>
      <w:r w:rsidRPr="002B634E">
        <w:rPr>
          <w:sz w:val="24"/>
          <w:szCs w:val="24"/>
        </w:rPr>
        <w:t>Кафедра терапии и общей врачебной практики с курсом гериатрии</w:t>
      </w:r>
    </w:p>
    <w:p w:rsidR="00276C7C" w:rsidRDefault="00276C7C" w:rsidP="00276C7C">
      <w:pPr>
        <w:jc w:val="center"/>
        <w:rPr>
          <w:sz w:val="24"/>
          <w:szCs w:val="24"/>
        </w:rPr>
      </w:pPr>
    </w:p>
    <w:p w:rsidR="00276C7C" w:rsidRPr="002B634E" w:rsidRDefault="00276C7C" w:rsidP="00276C7C">
      <w:pPr>
        <w:jc w:val="center"/>
        <w:rPr>
          <w:sz w:val="24"/>
          <w:szCs w:val="24"/>
        </w:rPr>
      </w:pPr>
    </w:p>
    <w:p w:rsidR="00276C7C" w:rsidRPr="002B634E" w:rsidRDefault="00276C7C" w:rsidP="00276C7C">
      <w:pPr>
        <w:jc w:val="center"/>
        <w:rPr>
          <w:sz w:val="24"/>
          <w:szCs w:val="24"/>
        </w:rPr>
      </w:pPr>
    </w:p>
    <w:p w:rsidR="00172663" w:rsidRPr="000A5D59" w:rsidRDefault="00BB1451" w:rsidP="00172663">
      <w:pPr>
        <w:jc w:val="right"/>
        <w:rPr>
          <w:sz w:val="24"/>
          <w:szCs w:val="24"/>
        </w:rPr>
      </w:pPr>
      <w:r>
        <w:object w:dxaOrig="16423" w:dyaOrig="4996">
          <v:shape id="_x0000_i1148" type="#_x0000_t75" style="width:284.25pt;height:92.65pt" o:ole="">
            <v:imagedata r:id="rId6" o:title=""/>
          </v:shape>
          <o:OLEObject Type="Embed" ProgID="MSPhotoEd.3" ShapeID="_x0000_i1148" DrawAspect="Content" ObjectID="_1451645903" r:id="rId130"/>
        </w:object>
      </w:r>
    </w:p>
    <w:p w:rsidR="00276C7C" w:rsidRPr="00E574D7" w:rsidRDefault="00276C7C" w:rsidP="00276C7C">
      <w:pPr>
        <w:jc w:val="right"/>
        <w:rPr>
          <w:sz w:val="24"/>
          <w:szCs w:val="24"/>
        </w:rPr>
      </w:pPr>
    </w:p>
    <w:p w:rsidR="00276C7C" w:rsidRDefault="00276C7C" w:rsidP="00276C7C">
      <w:pPr>
        <w:rPr>
          <w:sz w:val="24"/>
          <w:szCs w:val="24"/>
        </w:rPr>
      </w:pPr>
    </w:p>
    <w:p w:rsidR="00276C7C" w:rsidRPr="00E574D7" w:rsidRDefault="00276C7C" w:rsidP="00276C7C">
      <w:pPr>
        <w:rPr>
          <w:sz w:val="24"/>
          <w:szCs w:val="24"/>
        </w:rPr>
      </w:pPr>
    </w:p>
    <w:p w:rsidR="00276C7C" w:rsidRPr="00E574D7" w:rsidRDefault="00276C7C" w:rsidP="00276C7C">
      <w:pPr>
        <w:pStyle w:val="1"/>
        <w:ind w:firstLine="720"/>
        <w:jc w:val="center"/>
        <w:rPr>
          <w:sz w:val="24"/>
          <w:szCs w:val="24"/>
        </w:rPr>
      </w:pPr>
      <w:r w:rsidRPr="00E574D7">
        <w:rPr>
          <w:sz w:val="24"/>
          <w:szCs w:val="24"/>
        </w:rPr>
        <w:t>Методическая разработка лекции</w:t>
      </w:r>
      <w:r>
        <w:rPr>
          <w:sz w:val="24"/>
          <w:szCs w:val="24"/>
        </w:rPr>
        <w:t xml:space="preserve"> </w:t>
      </w:r>
      <w:r w:rsidR="0061121B" w:rsidRPr="008F1FF4">
        <w:rPr>
          <w:sz w:val="24"/>
          <w:szCs w:val="24"/>
        </w:rPr>
        <w:t>для преподавателей</w:t>
      </w:r>
    </w:p>
    <w:p w:rsidR="00276C7C" w:rsidRPr="00E574D7" w:rsidRDefault="00276C7C" w:rsidP="00276C7C">
      <w:pPr>
        <w:ind w:firstLine="720"/>
        <w:jc w:val="both"/>
        <w:rPr>
          <w:b/>
          <w:sz w:val="24"/>
          <w:szCs w:val="24"/>
        </w:rPr>
      </w:pPr>
    </w:p>
    <w:p w:rsidR="00276C7C" w:rsidRPr="00E574D7" w:rsidRDefault="00276C7C" w:rsidP="00276C7C">
      <w:pPr>
        <w:ind w:left="426"/>
        <w:jc w:val="both"/>
        <w:rPr>
          <w:sz w:val="24"/>
          <w:szCs w:val="24"/>
        </w:rPr>
      </w:pPr>
      <w:r w:rsidRPr="00E574D7">
        <w:rPr>
          <w:b/>
          <w:sz w:val="24"/>
          <w:szCs w:val="24"/>
        </w:rPr>
        <w:t xml:space="preserve">1. Код темы лекции по унифицированной программе: </w:t>
      </w:r>
      <w:r>
        <w:rPr>
          <w:sz w:val="24"/>
          <w:szCs w:val="24"/>
        </w:rPr>
        <w:t>ОД. О. 03. 5. 2</w:t>
      </w:r>
    </w:p>
    <w:p w:rsidR="00276C7C" w:rsidRPr="00E574D7" w:rsidRDefault="00276C7C" w:rsidP="00276C7C">
      <w:pPr>
        <w:jc w:val="both"/>
        <w:rPr>
          <w:b/>
          <w:sz w:val="24"/>
          <w:szCs w:val="24"/>
        </w:rPr>
      </w:pPr>
      <w:r w:rsidRPr="00E574D7">
        <w:rPr>
          <w:b/>
          <w:sz w:val="24"/>
          <w:szCs w:val="24"/>
        </w:rPr>
        <w:t xml:space="preserve">      2. Название лекции: </w:t>
      </w:r>
      <w:r w:rsidRPr="00E574D7">
        <w:rPr>
          <w:sz w:val="24"/>
          <w:szCs w:val="24"/>
        </w:rPr>
        <w:t>«</w:t>
      </w:r>
      <w:r>
        <w:rPr>
          <w:sz w:val="24"/>
          <w:szCs w:val="24"/>
        </w:rPr>
        <w:t>Клиническая фармакология препаратов, влияющих на почки</w:t>
      </w:r>
      <w:r w:rsidRPr="00E574D7">
        <w:rPr>
          <w:sz w:val="24"/>
          <w:szCs w:val="24"/>
        </w:rPr>
        <w:t>»</w:t>
      </w:r>
    </w:p>
    <w:p w:rsidR="00276C7C" w:rsidRPr="00E574D7" w:rsidRDefault="00276C7C" w:rsidP="00276C7C">
      <w:pPr>
        <w:ind w:left="426"/>
        <w:jc w:val="both"/>
        <w:rPr>
          <w:b/>
          <w:sz w:val="24"/>
          <w:szCs w:val="24"/>
        </w:rPr>
      </w:pPr>
      <w:r w:rsidRPr="00E574D7">
        <w:rPr>
          <w:b/>
          <w:sz w:val="24"/>
          <w:szCs w:val="24"/>
        </w:rPr>
        <w:t xml:space="preserve">3. Циклы: </w:t>
      </w:r>
      <w:r>
        <w:rPr>
          <w:sz w:val="24"/>
          <w:szCs w:val="24"/>
        </w:rPr>
        <w:t>о</w:t>
      </w:r>
      <w:r w:rsidRPr="00E574D7">
        <w:rPr>
          <w:sz w:val="24"/>
          <w:szCs w:val="24"/>
        </w:rPr>
        <w:t>рдинатура  по специальности «Нефрология»</w:t>
      </w:r>
    </w:p>
    <w:p w:rsidR="00276C7C" w:rsidRPr="00E574D7" w:rsidRDefault="00276C7C" w:rsidP="00276C7C">
      <w:pPr>
        <w:ind w:left="426"/>
        <w:jc w:val="both"/>
        <w:rPr>
          <w:b/>
          <w:sz w:val="24"/>
          <w:szCs w:val="24"/>
        </w:rPr>
      </w:pPr>
      <w:r w:rsidRPr="00E574D7">
        <w:rPr>
          <w:b/>
          <w:sz w:val="24"/>
          <w:szCs w:val="24"/>
        </w:rPr>
        <w:t xml:space="preserve">4. Контингент: </w:t>
      </w:r>
      <w:r w:rsidRPr="00E574D7">
        <w:rPr>
          <w:sz w:val="24"/>
          <w:szCs w:val="24"/>
        </w:rPr>
        <w:t>ординаторы</w:t>
      </w:r>
    </w:p>
    <w:p w:rsidR="00276C7C" w:rsidRPr="00E574D7" w:rsidRDefault="00276C7C" w:rsidP="00276C7C">
      <w:pPr>
        <w:ind w:left="426"/>
        <w:jc w:val="both"/>
        <w:rPr>
          <w:b/>
          <w:sz w:val="24"/>
          <w:szCs w:val="24"/>
        </w:rPr>
      </w:pPr>
      <w:r>
        <w:rPr>
          <w:b/>
          <w:sz w:val="24"/>
          <w:szCs w:val="24"/>
        </w:rPr>
        <w:t>5. Продолжительность лекции – 1 час</w:t>
      </w:r>
      <w:r w:rsidRPr="00E574D7">
        <w:rPr>
          <w:b/>
          <w:sz w:val="24"/>
          <w:szCs w:val="24"/>
        </w:rPr>
        <w:t>.</w:t>
      </w:r>
    </w:p>
    <w:p w:rsidR="00276C7C" w:rsidRPr="00E574D7" w:rsidRDefault="00276C7C" w:rsidP="00276C7C">
      <w:pPr>
        <w:jc w:val="both"/>
        <w:rPr>
          <w:b/>
          <w:sz w:val="24"/>
          <w:szCs w:val="24"/>
        </w:rPr>
      </w:pPr>
      <w:r w:rsidRPr="00E574D7">
        <w:rPr>
          <w:b/>
          <w:sz w:val="24"/>
          <w:szCs w:val="24"/>
        </w:rPr>
        <w:t xml:space="preserve">     6. Цель: </w:t>
      </w:r>
      <w:r w:rsidRPr="00E574D7">
        <w:rPr>
          <w:sz w:val="24"/>
          <w:szCs w:val="24"/>
        </w:rPr>
        <w:t xml:space="preserve">ознакомить ординаторов с </w:t>
      </w:r>
      <w:r>
        <w:rPr>
          <w:sz w:val="24"/>
          <w:szCs w:val="24"/>
        </w:rPr>
        <w:t>клиническим препаратами, влияющими на почке, их фармакокинетикой и фармакодинамикой, показаниями к их применению.</w:t>
      </w:r>
    </w:p>
    <w:p w:rsidR="00276C7C" w:rsidRPr="00E574D7" w:rsidRDefault="00276C7C" w:rsidP="00276C7C">
      <w:pPr>
        <w:jc w:val="both"/>
        <w:rPr>
          <w:b/>
          <w:sz w:val="24"/>
          <w:szCs w:val="24"/>
        </w:rPr>
      </w:pPr>
      <w:r w:rsidRPr="00E574D7">
        <w:rPr>
          <w:b/>
          <w:sz w:val="24"/>
          <w:szCs w:val="24"/>
        </w:rPr>
        <w:t>7. В лекции освещаются следующие вопросы:</w:t>
      </w:r>
    </w:p>
    <w:p w:rsidR="00276C7C" w:rsidRDefault="00276C7C" w:rsidP="00276C7C">
      <w:pPr>
        <w:jc w:val="both"/>
        <w:rPr>
          <w:sz w:val="24"/>
          <w:szCs w:val="24"/>
        </w:rPr>
      </w:pPr>
      <w:r>
        <w:rPr>
          <w:sz w:val="24"/>
          <w:szCs w:val="24"/>
        </w:rPr>
        <w:t>Классификация лекарственных препаратов, влияющих на почки</w:t>
      </w:r>
    </w:p>
    <w:p w:rsidR="00276C7C" w:rsidRDefault="00276C7C" w:rsidP="00276C7C">
      <w:pPr>
        <w:jc w:val="both"/>
        <w:rPr>
          <w:sz w:val="24"/>
          <w:szCs w:val="24"/>
        </w:rPr>
      </w:pPr>
      <w:r>
        <w:rPr>
          <w:sz w:val="24"/>
          <w:szCs w:val="24"/>
        </w:rPr>
        <w:t>Фармакодинамика лекарственных средств, влияющих на почки</w:t>
      </w:r>
    </w:p>
    <w:p w:rsidR="00276C7C" w:rsidRDefault="00276C7C" w:rsidP="00276C7C">
      <w:pPr>
        <w:jc w:val="both"/>
        <w:rPr>
          <w:sz w:val="24"/>
          <w:szCs w:val="24"/>
        </w:rPr>
      </w:pPr>
      <w:r>
        <w:rPr>
          <w:sz w:val="24"/>
          <w:szCs w:val="24"/>
        </w:rPr>
        <w:t>Побочные действия лекартвеннных препаратов.</w:t>
      </w:r>
    </w:p>
    <w:p w:rsidR="00276C7C" w:rsidRDefault="00276C7C" w:rsidP="00276C7C">
      <w:pPr>
        <w:jc w:val="both"/>
        <w:rPr>
          <w:sz w:val="24"/>
          <w:szCs w:val="24"/>
        </w:rPr>
      </w:pPr>
      <w:r>
        <w:rPr>
          <w:sz w:val="24"/>
          <w:szCs w:val="24"/>
        </w:rPr>
        <w:t>Противопоказания к назначению препатов, влияющих на почки</w:t>
      </w:r>
    </w:p>
    <w:p w:rsidR="00276C7C" w:rsidRPr="00E574D7" w:rsidRDefault="00276C7C" w:rsidP="00276C7C">
      <w:pPr>
        <w:ind w:left="426"/>
        <w:jc w:val="both"/>
        <w:rPr>
          <w:b/>
          <w:sz w:val="24"/>
          <w:szCs w:val="24"/>
        </w:rPr>
      </w:pPr>
      <w:r w:rsidRPr="00E574D7">
        <w:rPr>
          <w:b/>
          <w:sz w:val="24"/>
          <w:szCs w:val="24"/>
        </w:rPr>
        <w:t>8. План лекции.</w:t>
      </w:r>
    </w:p>
    <w:p w:rsidR="00276C7C" w:rsidRDefault="00276C7C" w:rsidP="00276C7C">
      <w:pPr>
        <w:jc w:val="both"/>
        <w:rPr>
          <w:sz w:val="24"/>
          <w:szCs w:val="24"/>
        </w:rPr>
      </w:pPr>
      <w:r>
        <w:rPr>
          <w:sz w:val="24"/>
          <w:szCs w:val="24"/>
        </w:rPr>
        <w:t>Клиническая фармакология препаратов, влияющих на почки</w:t>
      </w:r>
    </w:p>
    <w:p w:rsidR="00276C7C" w:rsidRDefault="00276C7C" w:rsidP="00276C7C">
      <w:pPr>
        <w:jc w:val="both"/>
        <w:rPr>
          <w:sz w:val="24"/>
          <w:szCs w:val="24"/>
        </w:rPr>
      </w:pPr>
      <w:r>
        <w:rPr>
          <w:sz w:val="24"/>
          <w:szCs w:val="24"/>
        </w:rPr>
        <w:t>Что такое фармакокинетика и фармакодинамика</w:t>
      </w:r>
    </w:p>
    <w:p w:rsidR="00276C7C" w:rsidRDefault="00276C7C" w:rsidP="00276C7C">
      <w:pPr>
        <w:jc w:val="both"/>
        <w:rPr>
          <w:sz w:val="24"/>
          <w:szCs w:val="24"/>
        </w:rPr>
      </w:pPr>
      <w:r>
        <w:rPr>
          <w:sz w:val="24"/>
          <w:szCs w:val="24"/>
        </w:rPr>
        <w:t>Классификация препаратов</w:t>
      </w:r>
    </w:p>
    <w:p w:rsidR="00276C7C" w:rsidRDefault="00276C7C" w:rsidP="00276C7C">
      <w:pPr>
        <w:jc w:val="both"/>
        <w:rPr>
          <w:sz w:val="24"/>
          <w:szCs w:val="24"/>
        </w:rPr>
      </w:pPr>
      <w:r>
        <w:rPr>
          <w:sz w:val="24"/>
          <w:szCs w:val="24"/>
        </w:rPr>
        <w:t>Показания и противопоказания к назначению лекарственных средств.</w:t>
      </w:r>
    </w:p>
    <w:p w:rsidR="00276C7C" w:rsidRPr="00E574D7" w:rsidRDefault="00276C7C" w:rsidP="00276C7C">
      <w:pPr>
        <w:jc w:val="both"/>
        <w:rPr>
          <w:sz w:val="24"/>
          <w:szCs w:val="24"/>
        </w:rPr>
      </w:pPr>
      <w:r>
        <w:rPr>
          <w:sz w:val="24"/>
          <w:szCs w:val="24"/>
        </w:rPr>
        <w:t>Побочные действия гормональных препаратов и цитостатиков</w:t>
      </w:r>
    </w:p>
    <w:p w:rsidR="00276C7C" w:rsidRPr="00E574D7" w:rsidRDefault="00276C7C" w:rsidP="00276C7C">
      <w:pPr>
        <w:ind w:left="426"/>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276C7C" w:rsidRPr="00E574D7" w:rsidRDefault="00276C7C" w:rsidP="00276C7C">
      <w:pPr>
        <w:jc w:val="both"/>
        <w:rPr>
          <w:b/>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w:t>
      </w:r>
      <w:r>
        <w:rPr>
          <w:sz w:val="24"/>
          <w:szCs w:val="24"/>
        </w:rPr>
        <w:t>Общие вопросы клинической фармакологии</w:t>
      </w:r>
      <w:r w:rsidRPr="00E574D7">
        <w:rPr>
          <w:sz w:val="24"/>
          <w:szCs w:val="24"/>
        </w:rPr>
        <w:t>»</w:t>
      </w:r>
    </w:p>
    <w:p w:rsidR="00276C7C" w:rsidRPr="00E574D7" w:rsidRDefault="00276C7C" w:rsidP="00276C7C">
      <w:pPr>
        <w:jc w:val="both"/>
        <w:rPr>
          <w:b/>
          <w:sz w:val="24"/>
          <w:szCs w:val="24"/>
        </w:rPr>
      </w:pPr>
    </w:p>
    <w:p w:rsidR="00276C7C" w:rsidRPr="00E574D7" w:rsidRDefault="00276C7C" w:rsidP="00276C7C">
      <w:pPr>
        <w:ind w:left="360"/>
        <w:jc w:val="both"/>
        <w:rPr>
          <w:b/>
          <w:sz w:val="24"/>
          <w:szCs w:val="24"/>
        </w:rPr>
      </w:pPr>
      <w:r w:rsidRPr="00E574D7">
        <w:rPr>
          <w:b/>
          <w:sz w:val="24"/>
          <w:szCs w:val="24"/>
        </w:rPr>
        <w:t>11 . Литература по теме лекции.</w:t>
      </w:r>
    </w:p>
    <w:p w:rsidR="00276C7C" w:rsidRPr="00E574D7" w:rsidRDefault="00276C7C" w:rsidP="00276C7C">
      <w:pPr>
        <w:ind w:left="720"/>
        <w:jc w:val="both"/>
        <w:rPr>
          <w:sz w:val="24"/>
          <w:szCs w:val="24"/>
        </w:rPr>
      </w:pPr>
      <w:r w:rsidRPr="00E574D7">
        <w:rPr>
          <w:sz w:val="24"/>
          <w:szCs w:val="24"/>
        </w:rPr>
        <w:t xml:space="preserve">Основная: </w:t>
      </w:r>
    </w:p>
    <w:p w:rsidR="00276C7C" w:rsidRPr="00E574D7" w:rsidRDefault="00276C7C" w:rsidP="00276C7C">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276C7C" w:rsidRPr="00E574D7" w:rsidRDefault="00276C7C" w:rsidP="00276C7C">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276C7C" w:rsidRPr="00E574D7" w:rsidRDefault="00276C7C" w:rsidP="00276C7C">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276C7C" w:rsidRPr="00E574D7" w:rsidRDefault="00276C7C" w:rsidP="00276C7C">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276C7C" w:rsidRPr="00E574D7" w:rsidRDefault="00276C7C" w:rsidP="00276C7C">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276C7C" w:rsidRPr="00E574D7" w:rsidRDefault="00276C7C" w:rsidP="00276C7C">
      <w:pPr>
        <w:ind w:left="720"/>
        <w:jc w:val="both"/>
        <w:rPr>
          <w:sz w:val="24"/>
          <w:szCs w:val="24"/>
        </w:rPr>
      </w:pPr>
      <w:r w:rsidRPr="00E574D7">
        <w:rPr>
          <w:sz w:val="24"/>
          <w:szCs w:val="24"/>
        </w:rPr>
        <w:lastRenderedPageBreak/>
        <w:t>Дополнительная:</w:t>
      </w:r>
    </w:p>
    <w:p w:rsidR="00276C7C" w:rsidRPr="00E574D7" w:rsidRDefault="00276C7C" w:rsidP="00276C7C">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276C7C" w:rsidRPr="00E574D7" w:rsidRDefault="00276C7C" w:rsidP="00276C7C">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276C7C" w:rsidRPr="00E574D7" w:rsidRDefault="00276C7C" w:rsidP="00276C7C">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276C7C" w:rsidRDefault="00276C7C" w:rsidP="00276C7C">
      <w:pPr>
        <w:jc w:val="both"/>
        <w:rPr>
          <w:sz w:val="24"/>
          <w:szCs w:val="24"/>
        </w:rPr>
      </w:pPr>
    </w:p>
    <w:p w:rsidR="00276C7C" w:rsidRDefault="00276C7C" w:rsidP="00276C7C">
      <w:pPr>
        <w:jc w:val="both"/>
        <w:rPr>
          <w:sz w:val="24"/>
          <w:szCs w:val="24"/>
        </w:rPr>
      </w:pPr>
    </w:p>
    <w:p w:rsidR="00276C7C" w:rsidRPr="00E574D7" w:rsidRDefault="00276C7C" w:rsidP="00276C7C">
      <w:pPr>
        <w:jc w:val="both"/>
        <w:rPr>
          <w:sz w:val="24"/>
          <w:szCs w:val="24"/>
        </w:rPr>
      </w:pPr>
    </w:p>
    <w:p w:rsidR="00276C7C" w:rsidRPr="00E574D7" w:rsidRDefault="00276C7C" w:rsidP="00276C7C">
      <w:pPr>
        <w:ind w:firstLine="720"/>
        <w:jc w:val="both"/>
        <w:rPr>
          <w:sz w:val="24"/>
          <w:szCs w:val="24"/>
        </w:rPr>
      </w:pPr>
      <w:r w:rsidRPr="00E574D7">
        <w:rPr>
          <w:sz w:val="24"/>
          <w:szCs w:val="24"/>
        </w:rPr>
        <w:t>Подготовила: доцент кафедры терапии и ОВП</w:t>
      </w:r>
    </w:p>
    <w:p w:rsidR="00276C7C" w:rsidRPr="00E574D7" w:rsidRDefault="00276C7C" w:rsidP="00276C7C">
      <w:pPr>
        <w:ind w:firstLine="720"/>
        <w:jc w:val="both"/>
        <w:rPr>
          <w:sz w:val="24"/>
          <w:szCs w:val="24"/>
        </w:rPr>
      </w:pPr>
      <w:r w:rsidRPr="00E574D7">
        <w:rPr>
          <w:sz w:val="24"/>
          <w:szCs w:val="24"/>
        </w:rPr>
        <w:t>с курсом гериатрии ИПО БГМУ                                                         Лехмус Т.Ю.</w:t>
      </w:r>
    </w:p>
    <w:p w:rsidR="00276C7C" w:rsidRDefault="00276C7C" w:rsidP="00276C7C">
      <w:pPr>
        <w:jc w:val="both"/>
        <w:rPr>
          <w:sz w:val="24"/>
          <w:szCs w:val="24"/>
        </w:rPr>
      </w:pPr>
    </w:p>
    <w:p w:rsidR="00276C7C" w:rsidRDefault="00276C7C" w:rsidP="00276C7C">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Default="00276C7C" w:rsidP="00ED1FED">
      <w:pPr>
        <w:jc w:val="both"/>
        <w:rPr>
          <w:sz w:val="24"/>
          <w:szCs w:val="24"/>
        </w:rPr>
      </w:pPr>
    </w:p>
    <w:p w:rsidR="00276C7C" w:rsidRPr="000A5D59" w:rsidRDefault="00276C7C" w:rsidP="00276C7C">
      <w:pPr>
        <w:pStyle w:val="1"/>
        <w:jc w:val="center"/>
        <w:rPr>
          <w:b w:val="0"/>
          <w:sz w:val="24"/>
          <w:szCs w:val="24"/>
        </w:rPr>
      </w:pPr>
      <w:r w:rsidRPr="000A5D59">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276C7C" w:rsidRPr="000A5D59" w:rsidRDefault="00276C7C" w:rsidP="00276C7C">
      <w:pPr>
        <w:pStyle w:val="1"/>
        <w:jc w:val="center"/>
        <w:rPr>
          <w:b w:val="0"/>
          <w:sz w:val="24"/>
          <w:szCs w:val="24"/>
        </w:rPr>
      </w:pPr>
      <w:r w:rsidRPr="000A5D59">
        <w:rPr>
          <w:b w:val="0"/>
          <w:sz w:val="24"/>
          <w:szCs w:val="24"/>
        </w:rPr>
        <w:t xml:space="preserve">Институт последипломного образования </w:t>
      </w:r>
    </w:p>
    <w:p w:rsidR="00276C7C" w:rsidRPr="000A5D59" w:rsidRDefault="00276C7C" w:rsidP="00276C7C">
      <w:pPr>
        <w:jc w:val="center"/>
        <w:rPr>
          <w:sz w:val="24"/>
          <w:szCs w:val="24"/>
        </w:rPr>
      </w:pPr>
      <w:r w:rsidRPr="000A5D59">
        <w:rPr>
          <w:sz w:val="24"/>
          <w:szCs w:val="24"/>
        </w:rPr>
        <w:t>Кафедра терапии и общей врачебной практики с курсом гериатрии</w:t>
      </w:r>
    </w:p>
    <w:p w:rsidR="00276C7C" w:rsidRPr="000A5D59" w:rsidRDefault="00276C7C" w:rsidP="00276C7C">
      <w:pPr>
        <w:jc w:val="center"/>
        <w:rPr>
          <w:sz w:val="24"/>
          <w:szCs w:val="24"/>
        </w:rPr>
      </w:pPr>
    </w:p>
    <w:p w:rsidR="00276C7C" w:rsidRPr="000A5D59" w:rsidRDefault="00276C7C" w:rsidP="00276C7C">
      <w:pPr>
        <w:jc w:val="center"/>
        <w:rPr>
          <w:sz w:val="24"/>
          <w:szCs w:val="24"/>
        </w:rPr>
      </w:pPr>
    </w:p>
    <w:p w:rsidR="00276C7C" w:rsidRPr="00E574D7" w:rsidRDefault="00BB1451" w:rsidP="00276C7C">
      <w:pPr>
        <w:jc w:val="right"/>
        <w:rPr>
          <w:sz w:val="24"/>
          <w:szCs w:val="24"/>
        </w:rPr>
      </w:pPr>
      <w:r>
        <w:object w:dxaOrig="16423" w:dyaOrig="4996">
          <v:shape id="_x0000_i1149" type="#_x0000_t75" style="width:284.25pt;height:92.65pt" o:ole="">
            <v:imagedata r:id="rId6" o:title=""/>
          </v:shape>
          <o:OLEObject Type="Embed" ProgID="MSPhotoEd.3" ShapeID="_x0000_i1149" DrawAspect="Content" ObjectID="_1451645904" r:id="rId131"/>
        </w:object>
      </w:r>
    </w:p>
    <w:p w:rsidR="00276C7C" w:rsidRPr="00E574D7" w:rsidRDefault="00276C7C" w:rsidP="00276C7C">
      <w:pPr>
        <w:jc w:val="right"/>
        <w:rPr>
          <w:sz w:val="24"/>
          <w:szCs w:val="24"/>
        </w:rPr>
      </w:pPr>
    </w:p>
    <w:p w:rsidR="00276C7C" w:rsidRPr="00E574D7" w:rsidRDefault="00276C7C" w:rsidP="00276C7C">
      <w:pPr>
        <w:jc w:val="center"/>
        <w:rPr>
          <w:b/>
          <w:sz w:val="24"/>
          <w:szCs w:val="24"/>
        </w:rPr>
      </w:pPr>
      <w:r w:rsidRPr="00E574D7">
        <w:rPr>
          <w:b/>
          <w:sz w:val="24"/>
          <w:szCs w:val="24"/>
        </w:rPr>
        <w:t>Мет</w:t>
      </w:r>
      <w:r w:rsidR="0061121B">
        <w:rPr>
          <w:b/>
          <w:sz w:val="24"/>
          <w:szCs w:val="24"/>
        </w:rPr>
        <w:t xml:space="preserve">одическая разработка лекции </w:t>
      </w:r>
      <w:r w:rsidR="0061121B" w:rsidRPr="008F1FF4">
        <w:rPr>
          <w:sz w:val="24"/>
          <w:szCs w:val="24"/>
        </w:rPr>
        <w:t>для преподавателей</w:t>
      </w:r>
    </w:p>
    <w:p w:rsidR="00276C7C" w:rsidRPr="00E574D7" w:rsidRDefault="00276C7C" w:rsidP="00276C7C">
      <w:pPr>
        <w:jc w:val="center"/>
        <w:rPr>
          <w:sz w:val="24"/>
          <w:szCs w:val="24"/>
        </w:rPr>
      </w:pPr>
    </w:p>
    <w:p w:rsidR="00276C7C" w:rsidRPr="00E574D7" w:rsidRDefault="00276C7C" w:rsidP="00276C7C">
      <w:pPr>
        <w:ind w:left="360"/>
        <w:jc w:val="both"/>
        <w:rPr>
          <w:sz w:val="24"/>
          <w:szCs w:val="24"/>
        </w:rPr>
      </w:pPr>
      <w:r w:rsidRPr="00E574D7">
        <w:rPr>
          <w:sz w:val="24"/>
          <w:szCs w:val="24"/>
        </w:rPr>
        <w:t>1.Название</w:t>
      </w:r>
      <w:r w:rsidR="00035852">
        <w:rPr>
          <w:sz w:val="24"/>
          <w:szCs w:val="24"/>
        </w:rPr>
        <w:t xml:space="preserve"> лекции</w:t>
      </w:r>
      <w:r w:rsidRPr="00E574D7">
        <w:rPr>
          <w:sz w:val="24"/>
          <w:szCs w:val="24"/>
        </w:rPr>
        <w:t>: «</w:t>
      </w:r>
      <w:r>
        <w:rPr>
          <w:sz w:val="24"/>
          <w:szCs w:val="24"/>
        </w:rPr>
        <w:t>Аутоиммунные расстройства</w:t>
      </w:r>
      <w:r w:rsidRPr="00E574D7">
        <w:rPr>
          <w:sz w:val="24"/>
          <w:szCs w:val="24"/>
        </w:rPr>
        <w:t>»</w:t>
      </w:r>
    </w:p>
    <w:p w:rsidR="00276C7C" w:rsidRPr="00E574D7" w:rsidRDefault="00276C7C" w:rsidP="00276C7C">
      <w:pPr>
        <w:ind w:left="360"/>
        <w:jc w:val="both"/>
        <w:rPr>
          <w:sz w:val="24"/>
          <w:szCs w:val="24"/>
        </w:rPr>
      </w:pPr>
      <w:r w:rsidRPr="00E574D7">
        <w:rPr>
          <w:sz w:val="24"/>
          <w:szCs w:val="24"/>
        </w:rPr>
        <w:t>2. Код темы лекции: ОД. О.03.3.</w:t>
      </w:r>
      <w:r>
        <w:rPr>
          <w:sz w:val="24"/>
          <w:szCs w:val="24"/>
        </w:rPr>
        <w:t>4</w:t>
      </w:r>
    </w:p>
    <w:p w:rsidR="00276C7C" w:rsidRPr="00E574D7" w:rsidRDefault="00276C7C" w:rsidP="00276C7C">
      <w:pPr>
        <w:ind w:left="360"/>
        <w:jc w:val="both"/>
        <w:rPr>
          <w:sz w:val="24"/>
          <w:szCs w:val="24"/>
        </w:rPr>
      </w:pPr>
      <w:r w:rsidRPr="00E574D7">
        <w:rPr>
          <w:sz w:val="24"/>
          <w:szCs w:val="24"/>
        </w:rPr>
        <w:t xml:space="preserve">3.Наименование цикла: </w:t>
      </w:r>
      <w:r>
        <w:rPr>
          <w:sz w:val="24"/>
          <w:szCs w:val="24"/>
        </w:rPr>
        <w:t>о</w:t>
      </w:r>
      <w:r w:rsidRPr="00E574D7">
        <w:rPr>
          <w:sz w:val="24"/>
          <w:szCs w:val="24"/>
        </w:rPr>
        <w:t>рдинатура  по специальности «Нефрология»</w:t>
      </w:r>
    </w:p>
    <w:p w:rsidR="00276C7C" w:rsidRPr="00E574D7" w:rsidRDefault="00276C7C" w:rsidP="00276C7C">
      <w:pPr>
        <w:ind w:left="360"/>
        <w:jc w:val="both"/>
        <w:rPr>
          <w:sz w:val="24"/>
          <w:szCs w:val="24"/>
        </w:rPr>
      </w:pPr>
      <w:r w:rsidRPr="00E574D7">
        <w:rPr>
          <w:sz w:val="24"/>
          <w:szCs w:val="24"/>
        </w:rPr>
        <w:t xml:space="preserve">4.Контингент обучающихся: </w:t>
      </w:r>
      <w:proofErr w:type="spellStart"/>
      <w:r w:rsidRPr="00E574D7">
        <w:rPr>
          <w:sz w:val="24"/>
          <w:szCs w:val="24"/>
        </w:rPr>
        <w:t>кординаторы</w:t>
      </w:r>
      <w:proofErr w:type="spellEnd"/>
    </w:p>
    <w:p w:rsidR="00276C7C" w:rsidRPr="00E574D7" w:rsidRDefault="00276C7C" w:rsidP="00276C7C">
      <w:pPr>
        <w:ind w:left="360"/>
        <w:jc w:val="both"/>
        <w:rPr>
          <w:sz w:val="24"/>
          <w:szCs w:val="24"/>
        </w:rPr>
      </w:pPr>
      <w:r w:rsidRPr="00E574D7">
        <w:rPr>
          <w:sz w:val="24"/>
          <w:szCs w:val="24"/>
        </w:rPr>
        <w:t xml:space="preserve">5.Продолжительность лекции: 1 час. </w:t>
      </w:r>
    </w:p>
    <w:p w:rsidR="00276C7C" w:rsidRPr="00E574D7" w:rsidRDefault="00276C7C" w:rsidP="00276C7C">
      <w:pPr>
        <w:ind w:left="360"/>
        <w:jc w:val="both"/>
        <w:rPr>
          <w:sz w:val="24"/>
          <w:szCs w:val="24"/>
        </w:rPr>
      </w:pPr>
      <w:r w:rsidRPr="00E574D7">
        <w:rPr>
          <w:sz w:val="24"/>
          <w:szCs w:val="24"/>
        </w:rPr>
        <w:t>6.Цель</w:t>
      </w:r>
      <w:r w:rsidR="00035852">
        <w:rPr>
          <w:sz w:val="24"/>
          <w:szCs w:val="24"/>
        </w:rPr>
        <w:t xml:space="preserve"> лекции </w:t>
      </w:r>
      <w:r w:rsidRPr="00E574D7">
        <w:rPr>
          <w:sz w:val="24"/>
          <w:szCs w:val="24"/>
        </w:rPr>
        <w:t>: Ознакомить ординаторов с основами клинической иммунологии и значением иммунной системы в патогенезе</w:t>
      </w:r>
      <w:r>
        <w:rPr>
          <w:sz w:val="24"/>
          <w:szCs w:val="24"/>
        </w:rPr>
        <w:t xml:space="preserve"> заболеваний внутренних органов, этиологией, патогенезом, клинкой и диагн6остикой аутоиммунных расстройств.</w:t>
      </w:r>
    </w:p>
    <w:p w:rsidR="00276C7C" w:rsidRPr="00E574D7" w:rsidRDefault="00276C7C" w:rsidP="00276C7C">
      <w:pPr>
        <w:ind w:left="360"/>
        <w:jc w:val="both"/>
        <w:rPr>
          <w:sz w:val="24"/>
          <w:szCs w:val="24"/>
        </w:rPr>
      </w:pPr>
      <w:r w:rsidRPr="00E574D7">
        <w:rPr>
          <w:sz w:val="24"/>
          <w:szCs w:val="24"/>
        </w:rPr>
        <w:t xml:space="preserve">7. В лекции освещаются следующие вопросы: Современные диагностические возможности (инструментальные и лабораторные) в обследовании больных с </w:t>
      </w:r>
      <w:r w:rsidR="00035852">
        <w:rPr>
          <w:sz w:val="24"/>
          <w:szCs w:val="24"/>
        </w:rPr>
        <w:t>аутоиммунными расстройствами. Принципы  медикаментозной коррекции, ведение больных в амбулаторных условиях.</w:t>
      </w:r>
    </w:p>
    <w:p w:rsidR="00276C7C" w:rsidRPr="00E574D7" w:rsidRDefault="00276C7C" w:rsidP="00276C7C">
      <w:pPr>
        <w:ind w:left="360"/>
        <w:jc w:val="both"/>
        <w:rPr>
          <w:sz w:val="24"/>
          <w:szCs w:val="24"/>
        </w:rPr>
      </w:pPr>
      <w:r w:rsidRPr="00E574D7">
        <w:rPr>
          <w:sz w:val="24"/>
          <w:szCs w:val="24"/>
        </w:rPr>
        <w:t xml:space="preserve"> 8. План лекции:</w:t>
      </w:r>
    </w:p>
    <w:p w:rsidR="00276C7C" w:rsidRPr="00E574D7" w:rsidRDefault="00276C7C" w:rsidP="00276C7C">
      <w:pPr>
        <w:ind w:left="380"/>
        <w:jc w:val="both"/>
        <w:rPr>
          <w:sz w:val="24"/>
          <w:szCs w:val="24"/>
        </w:rPr>
      </w:pPr>
      <w:r w:rsidRPr="00E574D7">
        <w:rPr>
          <w:sz w:val="24"/>
          <w:szCs w:val="24"/>
        </w:rPr>
        <w:t>Определение иммунитета</w:t>
      </w:r>
    </w:p>
    <w:p w:rsidR="00276C7C" w:rsidRPr="00E574D7" w:rsidRDefault="00276C7C" w:rsidP="00276C7C">
      <w:pPr>
        <w:ind w:left="380"/>
        <w:jc w:val="both"/>
        <w:rPr>
          <w:sz w:val="24"/>
          <w:szCs w:val="24"/>
        </w:rPr>
      </w:pPr>
      <w:r w:rsidRPr="00E574D7">
        <w:rPr>
          <w:sz w:val="24"/>
          <w:szCs w:val="24"/>
        </w:rPr>
        <w:t>Морфология иммунитета</w:t>
      </w:r>
    </w:p>
    <w:p w:rsidR="00276C7C" w:rsidRPr="00E574D7" w:rsidRDefault="00276C7C" w:rsidP="00276C7C">
      <w:pPr>
        <w:ind w:left="380"/>
        <w:jc w:val="both"/>
        <w:rPr>
          <w:sz w:val="24"/>
          <w:szCs w:val="24"/>
        </w:rPr>
      </w:pPr>
      <w:r w:rsidRPr="00E574D7">
        <w:rPr>
          <w:sz w:val="24"/>
          <w:szCs w:val="24"/>
        </w:rPr>
        <w:t>Система иммунитета и подсистем: лимфоидная, система комплемента.</w:t>
      </w:r>
    </w:p>
    <w:p w:rsidR="00276C7C" w:rsidRPr="00E574D7" w:rsidRDefault="00276C7C" w:rsidP="00276C7C">
      <w:pPr>
        <w:ind w:left="380"/>
        <w:jc w:val="both"/>
        <w:rPr>
          <w:sz w:val="24"/>
          <w:szCs w:val="24"/>
        </w:rPr>
      </w:pPr>
      <w:r w:rsidRPr="00E574D7">
        <w:rPr>
          <w:sz w:val="24"/>
          <w:szCs w:val="24"/>
        </w:rPr>
        <w:t>Антигены и их типы, гаптены</w:t>
      </w:r>
    </w:p>
    <w:p w:rsidR="00276C7C" w:rsidRPr="00E574D7" w:rsidRDefault="00276C7C" w:rsidP="00276C7C">
      <w:pPr>
        <w:ind w:left="380"/>
        <w:jc w:val="both"/>
        <w:rPr>
          <w:sz w:val="24"/>
          <w:szCs w:val="24"/>
        </w:rPr>
      </w:pPr>
      <w:r w:rsidRPr="00E574D7">
        <w:rPr>
          <w:sz w:val="24"/>
          <w:szCs w:val="24"/>
        </w:rPr>
        <w:t>Понятия о</w:t>
      </w:r>
      <w:r w:rsidR="00035852">
        <w:rPr>
          <w:sz w:val="24"/>
          <w:szCs w:val="24"/>
        </w:rPr>
        <w:t>б аутоиммунных расстройствах</w:t>
      </w:r>
    </w:p>
    <w:p w:rsidR="00276C7C" w:rsidRDefault="00035852" w:rsidP="00276C7C">
      <w:pPr>
        <w:ind w:left="380"/>
        <w:jc w:val="both"/>
        <w:rPr>
          <w:sz w:val="24"/>
          <w:szCs w:val="24"/>
        </w:rPr>
      </w:pPr>
      <w:r>
        <w:rPr>
          <w:sz w:val="24"/>
          <w:szCs w:val="24"/>
        </w:rPr>
        <w:t>Диагнотиска аутоиммунных расстройств.</w:t>
      </w:r>
    </w:p>
    <w:p w:rsidR="00035852" w:rsidRPr="00E574D7" w:rsidRDefault="00035852" w:rsidP="00276C7C">
      <w:pPr>
        <w:ind w:left="380"/>
        <w:jc w:val="both"/>
        <w:rPr>
          <w:sz w:val="24"/>
          <w:szCs w:val="24"/>
        </w:rPr>
      </w:pPr>
      <w:r>
        <w:rPr>
          <w:sz w:val="24"/>
          <w:szCs w:val="24"/>
        </w:rPr>
        <w:t>Принципы медикаментозной коррекции</w:t>
      </w:r>
    </w:p>
    <w:p w:rsidR="00276C7C" w:rsidRPr="00E574D7" w:rsidRDefault="00276C7C" w:rsidP="00276C7C">
      <w:pPr>
        <w:ind w:left="360"/>
        <w:jc w:val="both"/>
        <w:rPr>
          <w:sz w:val="24"/>
          <w:szCs w:val="24"/>
        </w:rPr>
      </w:pPr>
      <w:r w:rsidRPr="00E574D7">
        <w:rPr>
          <w:sz w:val="24"/>
          <w:szCs w:val="24"/>
        </w:rPr>
        <w:t>9. Иллюстративный материал: таблицы , плакаты, слайды, мультимедийные материалы видеодвойка, ноутбук, интерактивная доска.</w:t>
      </w:r>
    </w:p>
    <w:p w:rsidR="00276C7C" w:rsidRPr="00E574D7" w:rsidRDefault="00276C7C" w:rsidP="00276C7C">
      <w:pPr>
        <w:jc w:val="both"/>
        <w:rPr>
          <w:sz w:val="24"/>
          <w:szCs w:val="24"/>
        </w:rPr>
      </w:pPr>
      <w:r w:rsidRPr="00E574D7">
        <w:rPr>
          <w:sz w:val="24"/>
          <w:szCs w:val="24"/>
        </w:rPr>
        <w:t xml:space="preserve">      10. Методы контроля знаний и навыков: тестовый контроль</w:t>
      </w:r>
    </w:p>
    <w:p w:rsidR="00276C7C" w:rsidRPr="00E574D7" w:rsidRDefault="00276C7C" w:rsidP="00276C7C">
      <w:pPr>
        <w:jc w:val="both"/>
        <w:rPr>
          <w:sz w:val="24"/>
          <w:szCs w:val="24"/>
        </w:rPr>
      </w:pPr>
      <w:r w:rsidRPr="00E574D7">
        <w:rPr>
          <w:sz w:val="24"/>
          <w:szCs w:val="24"/>
        </w:rPr>
        <w:t xml:space="preserve">          </w:t>
      </w:r>
      <w:r w:rsidR="00035852">
        <w:rPr>
          <w:sz w:val="24"/>
          <w:szCs w:val="24"/>
        </w:rPr>
        <w:t>1.</w:t>
      </w:r>
      <w:r w:rsidRPr="00E574D7">
        <w:rPr>
          <w:sz w:val="24"/>
          <w:szCs w:val="24"/>
        </w:rPr>
        <w:t xml:space="preserve">  Вакцина может представлять  собой:</w:t>
      </w:r>
    </w:p>
    <w:p w:rsidR="00276C7C" w:rsidRPr="00E574D7" w:rsidRDefault="00276C7C" w:rsidP="00276C7C">
      <w:pPr>
        <w:jc w:val="both"/>
        <w:rPr>
          <w:sz w:val="24"/>
          <w:szCs w:val="24"/>
        </w:rPr>
      </w:pPr>
      <w:r w:rsidRPr="00E574D7">
        <w:rPr>
          <w:sz w:val="24"/>
          <w:szCs w:val="24"/>
        </w:rPr>
        <w:t>А) инактивированный, очищенный, концентрированный вирус</w:t>
      </w:r>
    </w:p>
    <w:p w:rsidR="00276C7C" w:rsidRPr="00E574D7" w:rsidRDefault="00276C7C" w:rsidP="00276C7C">
      <w:pPr>
        <w:jc w:val="both"/>
        <w:rPr>
          <w:sz w:val="24"/>
          <w:szCs w:val="24"/>
        </w:rPr>
      </w:pPr>
      <w:r w:rsidRPr="00E574D7">
        <w:rPr>
          <w:sz w:val="24"/>
          <w:szCs w:val="24"/>
        </w:rPr>
        <w:t>Б) живой вирус</w:t>
      </w:r>
    </w:p>
    <w:p w:rsidR="00276C7C" w:rsidRPr="00E574D7" w:rsidRDefault="00276C7C" w:rsidP="00276C7C">
      <w:pPr>
        <w:jc w:val="both"/>
        <w:rPr>
          <w:sz w:val="24"/>
          <w:szCs w:val="24"/>
        </w:rPr>
      </w:pPr>
      <w:r w:rsidRPr="00E574D7">
        <w:rPr>
          <w:sz w:val="24"/>
          <w:szCs w:val="24"/>
        </w:rPr>
        <w:t>В)Антитела</w:t>
      </w:r>
    </w:p>
    <w:p w:rsidR="00276C7C" w:rsidRPr="00E574D7" w:rsidRDefault="00276C7C" w:rsidP="00276C7C">
      <w:pPr>
        <w:jc w:val="both"/>
        <w:rPr>
          <w:sz w:val="24"/>
          <w:szCs w:val="24"/>
        </w:rPr>
      </w:pPr>
      <w:r w:rsidRPr="00E574D7">
        <w:rPr>
          <w:sz w:val="24"/>
          <w:szCs w:val="24"/>
        </w:rPr>
        <w:t xml:space="preserve">          </w:t>
      </w:r>
      <w:r w:rsidR="00035852">
        <w:rPr>
          <w:sz w:val="24"/>
          <w:szCs w:val="24"/>
        </w:rPr>
        <w:t>2.</w:t>
      </w:r>
      <w:r w:rsidRPr="00E574D7">
        <w:rPr>
          <w:sz w:val="24"/>
          <w:szCs w:val="24"/>
        </w:rPr>
        <w:t xml:space="preserve">  Иммуноглобулин содержит: </w:t>
      </w:r>
    </w:p>
    <w:p w:rsidR="00276C7C" w:rsidRPr="00E574D7" w:rsidRDefault="00276C7C" w:rsidP="00276C7C">
      <w:pPr>
        <w:jc w:val="both"/>
        <w:rPr>
          <w:sz w:val="24"/>
          <w:szCs w:val="24"/>
        </w:rPr>
      </w:pPr>
      <w:r w:rsidRPr="00E574D7">
        <w:rPr>
          <w:sz w:val="24"/>
          <w:szCs w:val="24"/>
        </w:rPr>
        <w:t>А)Антитела к вирусу или бактерии</w:t>
      </w:r>
    </w:p>
    <w:p w:rsidR="00276C7C" w:rsidRPr="00E574D7" w:rsidRDefault="00276C7C" w:rsidP="00276C7C">
      <w:pPr>
        <w:jc w:val="both"/>
        <w:rPr>
          <w:sz w:val="24"/>
          <w:szCs w:val="24"/>
        </w:rPr>
      </w:pPr>
      <w:r w:rsidRPr="00E574D7">
        <w:rPr>
          <w:sz w:val="24"/>
          <w:szCs w:val="24"/>
        </w:rPr>
        <w:t>Б)концентрат бактерий или вирусов</w:t>
      </w:r>
    </w:p>
    <w:p w:rsidR="00276C7C" w:rsidRPr="00E574D7" w:rsidRDefault="00276C7C" w:rsidP="00276C7C">
      <w:pPr>
        <w:jc w:val="both"/>
        <w:rPr>
          <w:sz w:val="24"/>
          <w:szCs w:val="24"/>
        </w:rPr>
      </w:pPr>
      <w:r w:rsidRPr="00E574D7">
        <w:rPr>
          <w:sz w:val="24"/>
          <w:szCs w:val="24"/>
        </w:rPr>
        <w:t>В) Антигены</w:t>
      </w:r>
    </w:p>
    <w:p w:rsidR="00276C7C" w:rsidRPr="00E574D7" w:rsidRDefault="00276C7C" w:rsidP="00276C7C">
      <w:pPr>
        <w:jc w:val="both"/>
        <w:rPr>
          <w:sz w:val="24"/>
          <w:szCs w:val="24"/>
        </w:rPr>
      </w:pPr>
      <w:r w:rsidRPr="00E574D7">
        <w:rPr>
          <w:sz w:val="24"/>
          <w:szCs w:val="24"/>
        </w:rPr>
        <w:t>Г) Плазму крови</w:t>
      </w:r>
    </w:p>
    <w:p w:rsidR="00276C7C" w:rsidRPr="00E574D7" w:rsidRDefault="00276C7C" w:rsidP="00276C7C">
      <w:pPr>
        <w:jc w:val="both"/>
        <w:rPr>
          <w:sz w:val="24"/>
          <w:szCs w:val="24"/>
        </w:rPr>
      </w:pPr>
      <w:r w:rsidRPr="00E574D7">
        <w:rPr>
          <w:sz w:val="24"/>
          <w:szCs w:val="24"/>
        </w:rPr>
        <w:t xml:space="preserve">        </w:t>
      </w:r>
      <w:r w:rsidR="00035852">
        <w:rPr>
          <w:sz w:val="24"/>
          <w:szCs w:val="24"/>
        </w:rPr>
        <w:t>3.</w:t>
      </w:r>
      <w:r w:rsidRPr="00E574D7">
        <w:rPr>
          <w:sz w:val="24"/>
          <w:szCs w:val="24"/>
        </w:rPr>
        <w:t xml:space="preserve">   Интерферон синтезируется:</w:t>
      </w:r>
    </w:p>
    <w:p w:rsidR="00276C7C" w:rsidRPr="00E574D7" w:rsidRDefault="00276C7C" w:rsidP="00276C7C">
      <w:pPr>
        <w:jc w:val="both"/>
        <w:rPr>
          <w:sz w:val="24"/>
          <w:szCs w:val="24"/>
        </w:rPr>
      </w:pPr>
      <w:r w:rsidRPr="00E574D7">
        <w:rPr>
          <w:sz w:val="24"/>
          <w:szCs w:val="24"/>
        </w:rPr>
        <w:t>А) лейкоцитами</w:t>
      </w:r>
    </w:p>
    <w:p w:rsidR="00276C7C" w:rsidRPr="00E574D7" w:rsidRDefault="00276C7C" w:rsidP="00276C7C">
      <w:pPr>
        <w:jc w:val="both"/>
        <w:rPr>
          <w:sz w:val="24"/>
          <w:szCs w:val="24"/>
        </w:rPr>
      </w:pPr>
      <w:r w:rsidRPr="00E574D7">
        <w:rPr>
          <w:sz w:val="24"/>
          <w:szCs w:val="24"/>
        </w:rPr>
        <w:t>Б)лимфоцитами</w:t>
      </w:r>
    </w:p>
    <w:p w:rsidR="00276C7C" w:rsidRPr="00E574D7" w:rsidRDefault="00276C7C" w:rsidP="00276C7C">
      <w:pPr>
        <w:jc w:val="both"/>
        <w:rPr>
          <w:sz w:val="24"/>
          <w:szCs w:val="24"/>
        </w:rPr>
      </w:pPr>
      <w:r w:rsidRPr="00E574D7">
        <w:rPr>
          <w:sz w:val="24"/>
          <w:szCs w:val="24"/>
        </w:rPr>
        <w:t>В)тромбоцитами</w:t>
      </w:r>
    </w:p>
    <w:p w:rsidR="00276C7C" w:rsidRPr="00E574D7" w:rsidRDefault="00276C7C" w:rsidP="00276C7C">
      <w:pPr>
        <w:jc w:val="both"/>
        <w:rPr>
          <w:sz w:val="24"/>
          <w:szCs w:val="24"/>
        </w:rPr>
      </w:pPr>
      <w:r w:rsidRPr="00E574D7">
        <w:rPr>
          <w:sz w:val="24"/>
          <w:szCs w:val="24"/>
        </w:rPr>
        <w:t xml:space="preserve">       </w:t>
      </w:r>
      <w:r w:rsidR="00035852">
        <w:rPr>
          <w:sz w:val="24"/>
          <w:szCs w:val="24"/>
        </w:rPr>
        <w:t>4.</w:t>
      </w:r>
      <w:r w:rsidRPr="00E574D7">
        <w:rPr>
          <w:sz w:val="24"/>
          <w:szCs w:val="24"/>
        </w:rPr>
        <w:t xml:space="preserve">  К морфологическим органам иммунной системы относятся:</w:t>
      </w:r>
    </w:p>
    <w:p w:rsidR="00276C7C" w:rsidRPr="00E574D7" w:rsidRDefault="00276C7C" w:rsidP="00276C7C">
      <w:pPr>
        <w:jc w:val="both"/>
        <w:rPr>
          <w:sz w:val="24"/>
          <w:szCs w:val="24"/>
        </w:rPr>
      </w:pPr>
      <w:r w:rsidRPr="00E574D7">
        <w:rPr>
          <w:sz w:val="24"/>
          <w:szCs w:val="24"/>
        </w:rPr>
        <w:t>А)Селезёнка</w:t>
      </w:r>
    </w:p>
    <w:p w:rsidR="00276C7C" w:rsidRPr="00E574D7" w:rsidRDefault="00276C7C" w:rsidP="00276C7C">
      <w:pPr>
        <w:jc w:val="both"/>
        <w:rPr>
          <w:sz w:val="24"/>
          <w:szCs w:val="24"/>
        </w:rPr>
      </w:pPr>
      <w:r w:rsidRPr="00E574D7">
        <w:rPr>
          <w:sz w:val="24"/>
          <w:szCs w:val="24"/>
        </w:rPr>
        <w:t>Б)Лимфоузлы</w:t>
      </w:r>
    </w:p>
    <w:p w:rsidR="00276C7C" w:rsidRPr="00E574D7" w:rsidRDefault="00276C7C" w:rsidP="00276C7C">
      <w:pPr>
        <w:jc w:val="both"/>
        <w:rPr>
          <w:sz w:val="24"/>
          <w:szCs w:val="24"/>
        </w:rPr>
      </w:pPr>
      <w:r w:rsidRPr="00E574D7">
        <w:rPr>
          <w:sz w:val="24"/>
          <w:szCs w:val="24"/>
        </w:rPr>
        <w:lastRenderedPageBreak/>
        <w:t xml:space="preserve">В)Лимфоидные образования кишечника, носоглотки </w:t>
      </w:r>
    </w:p>
    <w:p w:rsidR="00276C7C" w:rsidRDefault="00276C7C" w:rsidP="00276C7C">
      <w:pPr>
        <w:jc w:val="both"/>
        <w:rPr>
          <w:sz w:val="24"/>
          <w:szCs w:val="24"/>
        </w:rPr>
      </w:pPr>
      <w:r w:rsidRPr="00E574D7">
        <w:rPr>
          <w:sz w:val="24"/>
          <w:szCs w:val="24"/>
        </w:rPr>
        <w:t>Г) Все варианты верны</w:t>
      </w:r>
    </w:p>
    <w:p w:rsidR="00035852" w:rsidRPr="00E574D7" w:rsidRDefault="00035852" w:rsidP="00276C7C">
      <w:pPr>
        <w:jc w:val="both"/>
        <w:rPr>
          <w:sz w:val="24"/>
          <w:szCs w:val="24"/>
        </w:rPr>
      </w:pPr>
    </w:p>
    <w:p w:rsidR="00276C7C" w:rsidRPr="00E574D7" w:rsidRDefault="00276C7C" w:rsidP="00276C7C">
      <w:pPr>
        <w:jc w:val="both"/>
        <w:rPr>
          <w:sz w:val="24"/>
          <w:szCs w:val="24"/>
        </w:rPr>
      </w:pPr>
      <w:r w:rsidRPr="00E574D7">
        <w:rPr>
          <w:sz w:val="24"/>
          <w:szCs w:val="24"/>
        </w:rPr>
        <w:t xml:space="preserve">      11. Литература по теме лекции:</w:t>
      </w:r>
    </w:p>
    <w:p w:rsidR="00276C7C" w:rsidRPr="00E574D7" w:rsidRDefault="00276C7C" w:rsidP="00276C7C">
      <w:pPr>
        <w:jc w:val="both"/>
        <w:rPr>
          <w:sz w:val="24"/>
          <w:szCs w:val="24"/>
        </w:rPr>
      </w:pPr>
      <w:r w:rsidRPr="00E574D7">
        <w:rPr>
          <w:sz w:val="24"/>
          <w:szCs w:val="24"/>
        </w:rPr>
        <w:t xml:space="preserve">      Основная:</w:t>
      </w:r>
    </w:p>
    <w:p w:rsidR="00276C7C" w:rsidRPr="00E574D7" w:rsidRDefault="00276C7C" w:rsidP="00276C7C">
      <w:pPr>
        <w:ind w:left="450"/>
        <w:rPr>
          <w:sz w:val="24"/>
          <w:szCs w:val="24"/>
        </w:rPr>
      </w:pPr>
      <w:r w:rsidRPr="00E574D7">
        <w:rPr>
          <w:bCs/>
          <w:sz w:val="24"/>
          <w:szCs w:val="24"/>
          <w:shd w:val="clear" w:color="auto" w:fill="FFFFFF"/>
        </w:rPr>
        <w:t>1.Внутренние</w:t>
      </w:r>
      <w:r w:rsidRPr="00E574D7">
        <w:rPr>
          <w:bCs/>
          <w:sz w:val="24"/>
          <w:szCs w:val="24"/>
        </w:rPr>
        <w:t> </w:t>
      </w:r>
      <w:r w:rsidRPr="00E574D7">
        <w:rPr>
          <w:bCs/>
          <w:sz w:val="24"/>
          <w:szCs w:val="24"/>
          <w:shd w:val="clear" w:color="auto" w:fill="FFFFFF"/>
        </w:rPr>
        <w:t>болезни</w:t>
      </w:r>
      <w:r w:rsidRPr="00E574D7">
        <w:rPr>
          <w:sz w:val="24"/>
          <w:szCs w:val="24"/>
        </w:rPr>
        <w:t>: учебник с компакт-диском : в 2 т. : рек. УМО по мед. и фармац. образованию вузов России для студ. мед. вузов/ под ред. Н. А. Мухина, В. С. Моисеева, А. И. Мартынова. - М.: Гэотар Медиа, 2010 - . - Компакт-диск во 2 томе</w:t>
      </w:r>
      <w:r w:rsidRPr="00E574D7">
        <w:rPr>
          <w:sz w:val="24"/>
          <w:szCs w:val="24"/>
        </w:rPr>
        <w:br/>
      </w:r>
      <w:r w:rsidRPr="00E574D7">
        <w:rPr>
          <w:bCs/>
          <w:sz w:val="24"/>
          <w:szCs w:val="24"/>
          <w:shd w:val="clear" w:color="auto" w:fill="FFFFFF"/>
        </w:rPr>
        <w:t>Т. 1</w:t>
      </w:r>
      <w:r w:rsidRPr="00E574D7">
        <w:rPr>
          <w:sz w:val="24"/>
          <w:szCs w:val="24"/>
        </w:rPr>
        <w:t>. - 2-е изд., испр. и доп.. - 649 с.</w:t>
      </w:r>
    </w:p>
    <w:p w:rsidR="00276C7C" w:rsidRDefault="00276C7C" w:rsidP="00276C7C">
      <w:pPr>
        <w:ind w:left="450"/>
        <w:rPr>
          <w:sz w:val="24"/>
          <w:szCs w:val="24"/>
        </w:rPr>
      </w:pPr>
      <w:r w:rsidRPr="00E574D7">
        <w:rPr>
          <w:bCs/>
          <w:sz w:val="24"/>
          <w:szCs w:val="24"/>
          <w:shd w:val="clear" w:color="auto" w:fill="FFFFFF"/>
        </w:rPr>
        <w:t>2.  Внутренние</w:t>
      </w:r>
      <w:r w:rsidRPr="00E574D7">
        <w:rPr>
          <w:bCs/>
          <w:sz w:val="24"/>
          <w:szCs w:val="24"/>
        </w:rPr>
        <w:t> </w:t>
      </w:r>
      <w:r w:rsidRPr="00E574D7">
        <w:rPr>
          <w:bCs/>
          <w:sz w:val="24"/>
          <w:szCs w:val="24"/>
          <w:shd w:val="clear" w:color="auto" w:fill="FFFFFF"/>
        </w:rPr>
        <w:t>болезни</w:t>
      </w:r>
      <w:r w:rsidRPr="00E574D7">
        <w:rPr>
          <w:sz w:val="24"/>
          <w:szCs w:val="24"/>
        </w:rPr>
        <w:t>: учебник с компакт-диском : в 2 т.: рек. УМО по мед. и фармац. образованию вузов России для студ. мед. вузов/ под ред. Н. А. Мухина, В. С. Моисеева, А. И. Мартынова. - М.: Гэотар Медиа, 2010 - </w:t>
      </w:r>
      <w:r w:rsidRPr="00E574D7">
        <w:rPr>
          <w:sz w:val="24"/>
          <w:szCs w:val="24"/>
        </w:rPr>
        <w:br/>
      </w:r>
      <w:r w:rsidRPr="00E574D7">
        <w:rPr>
          <w:bCs/>
          <w:sz w:val="24"/>
          <w:szCs w:val="24"/>
          <w:shd w:val="clear" w:color="auto" w:fill="FFFFFF"/>
        </w:rPr>
        <w:t>Т. 2</w:t>
      </w:r>
      <w:r w:rsidRPr="00E574D7">
        <w:rPr>
          <w:sz w:val="24"/>
          <w:szCs w:val="24"/>
        </w:rPr>
        <w:t>. - 2-е изд., испр. и доп.. - 2010. - 581 с.</w:t>
      </w:r>
    </w:p>
    <w:p w:rsidR="00035852" w:rsidRPr="00E574D7" w:rsidRDefault="00035852" w:rsidP="00276C7C">
      <w:pPr>
        <w:ind w:left="450"/>
        <w:rPr>
          <w:sz w:val="24"/>
          <w:szCs w:val="24"/>
        </w:rPr>
      </w:pPr>
    </w:p>
    <w:p w:rsidR="00276C7C" w:rsidRPr="00E574D7" w:rsidRDefault="00276C7C" w:rsidP="00276C7C">
      <w:pPr>
        <w:jc w:val="both"/>
        <w:rPr>
          <w:sz w:val="24"/>
          <w:szCs w:val="24"/>
        </w:rPr>
      </w:pPr>
      <w:r w:rsidRPr="00E574D7">
        <w:rPr>
          <w:sz w:val="24"/>
          <w:szCs w:val="24"/>
        </w:rPr>
        <w:t>Дополнительная:</w:t>
      </w:r>
    </w:p>
    <w:p w:rsidR="00276C7C" w:rsidRPr="00E574D7" w:rsidRDefault="00276C7C" w:rsidP="00276C7C">
      <w:pPr>
        <w:jc w:val="both"/>
        <w:rPr>
          <w:sz w:val="24"/>
          <w:szCs w:val="24"/>
        </w:rPr>
      </w:pPr>
      <w:r w:rsidRPr="00E574D7">
        <w:rPr>
          <w:sz w:val="24"/>
          <w:szCs w:val="24"/>
        </w:rPr>
        <w:t>1.Хаитов Р. М. Принципы иммуномодулирующей терапии. Клиническая иммунология.-2000.-№1, с9-16.</w:t>
      </w:r>
    </w:p>
    <w:p w:rsidR="00276C7C" w:rsidRPr="00E574D7" w:rsidRDefault="00276C7C" w:rsidP="00276C7C">
      <w:pPr>
        <w:jc w:val="both"/>
        <w:rPr>
          <w:sz w:val="24"/>
          <w:szCs w:val="24"/>
        </w:rPr>
      </w:pPr>
      <w:r w:rsidRPr="00E574D7">
        <w:rPr>
          <w:sz w:val="24"/>
          <w:szCs w:val="24"/>
        </w:rPr>
        <w:t>2.Каталог иммунобиологических препаратов и лекарственных средств. – Уфа: РИО ГУП «Иммунопрепарат», 2000.-182 с.</w:t>
      </w:r>
    </w:p>
    <w:p w:rsidR="00276C7C" w:rsidRPr="00E574D7" w:rsidRDefault="00276C7C" w:rsidP="00276C7C">
      <w:pPr>
        <w:jc w:val="both"/>
        <w:rPr>
          <w:sz w:val="24"/>
          <w:szCs w:val="24"/>
        </w:rPr>
      </w:pPr>
      <w:r w:rsidRPr="00E574D7">
        <w:rPr>
          <w:sz w:val="24"/>
          <w:szCs w:val="24"/>
        </w:rPr>
        <w:t>3. Хаитов Р. М. Иммунология//М.:2007, 405 с.</w:t>
      </w:r>
    </w:p>
    <w:p w:rsidR="00276C7C" w:rsidRPr="00E574D7" w:rsidRDefault="00276C7C" w:rsidP="00276C7C">
      <w:pPr>
        <w:ind w:left="450"/>
        <w:rPr>
          <w:sz w:val="24"/>
          <w:szCs w:val="24"/>
        </w:rPr>
      </w:pPr>
    </w:p>
    <w:p w:rsidR="00276C7C" w:rsidRPr="00E574D7" w:rsidRDefault="00276C7C" w:rsidP="00276C7C">
      <w:pPr>
        <w:jc w:val="both"/>
        <w:rPr>
          <w:sz w:val="24"/>
          <w:szCs w:val="24"/>
        </w:rPr>
      </w:pPr>
    </w:p>
    <w:p w:rsidR="00276C7C" w:rsidRPr="00E574D7" w:rsidRDefault="00276C7C" w:rsidP="00276C7C">
      <w:pPr>
        <w:jc w:val="both"/>
        <w:rPr>
          <w:sz w:val="24"/>
          <w:szCs w:val="24"/>
        </w:rPr>
      </w:pPr>
    </w:p>
    <w:p w:rsidR="00276C7C" w:rsidRPr="00E574D7" w:rsidRDefault="00276C7C" w:rsidP="00276C7C">
      <w:pPr>
        <w:jc w:val="both"/>
        <w:rPr>
          <w:sz w:val="24"/>
          <w:szCs w:val="24"/>
        </w:rPr>
      </w:pPr>
    </w:p>
    <w:p w:rsidR="00276C7C" w:rsidRPr="00E574D7" w:rsidRDefault="00276C7C" w:rsidP="00276C7C">
      <w:pPr>
        <w:jc w:val="both"/>
        <w:rPr>
          <w:sz w:val="24"/>
          <w:szCs w:val="24"/>
        </w:rPr>
      </w:pPr>
    </w:p>
    <w:p w:rsidR="00276C7C" w:rsidRPr="00E574D7" w:rsidRDefault="00276C7C" w:rsidP="00276C7C">
      <w:pPr>
        <w:ind w:firstLine="720"/>
        <w:jc w:val="both"/>
        <w:rPr>
          <w:sz w:val="24"/>
          <w:szCs w:val="24"/>
        </w:rPr>
      </w:pPr>
      <w:r w:rsidRPr="00E574D7">
        <w:rPr>
          <w:sz w:val="24"/>
          <w:szCs w:val="24"/>
        </w:rPr>
        <w:t>Подготовила: доцент кафедры терапии и ОВП</w:t>
      </w:r>
    </w:p>
    <w:p w:rsidR="00276C7C" w:rsidRPr="00E574D7" w:rsidRDefault="00276C7C" w:rsidP="00276C7C">
      <w:pPr>
        <w:ind w:firstLine="720"/>
        <w:jc w:val="both"/>
        <w:rPr>
          <w:sz w:val="24"/>
          <w:szCs w:val="24"/>
        </w:rPr>
      </w:pPr>
      <w:r w:rsidRPr="00E574D7">
        <w:rPr>
          <w:sz w:val="24"/>
          <w:szCs w:val="24"/>
        </w:rPr>
        <w:t>с курсом гериатрии ИПО БГМУ                                                         Лехмус Т.Ю.</w:t>
      </w:r>
    </w:p>
    <w:p w:rsidR="00276C7C" w:rsidRDefault="00276C7C" w:rsidP="00276C7C">
      <w:pPr>
        <w:jc w:val="both"/>
        <w:rPr>
          <w:sz w:val="24"/>
          <w:szCs w:val="24"/>
        </w:rPr>
      </w:pPr>
    </w:p>
    <w:p w:rsidR="00276C7C" w:rsidRPr="00E574D7" w:rsidRDefault="00276C7C" w:rsidP="00276C7C">
      <w:pPr>
        <w:jc w:val="both"/>
        <w:rPr>
          <w:sz w:val="24"/>
          <w:szCs w:val="24"/>
        </w:rPr>
      </w:pPr>
    </w:p>
    <w:p w:rsidR="00276C7C" w:rsidRPr="00E574D7" w:rsidRDefault="00276C7C" w:rsidP="00276C7C">
      <w:pPr>
        <w:jc w:val="both"/>
        <w:rPr>
          <w:sz w:val="24"/>
          <w:szCs w:val="24"/>
        </w:rPr>
      </w:pPr>
    </w:p>
    <w:p w:rsidR="00276C7C" w:rsidRPr="00E574D7" w:rsidRDefault="00276C7C" w:rsidP="00276C7C">
      <w:pPr>
        <w:jc w:val="both"/>
        <w:rPr>
          <w:sz w:val="24"/>
          <w:szCs w:val="24"/>
        </w:rPr>
      </w:pPr>
    </w:p>
    <w:p w:rsidR="00276C7C" w:rsidRPr="00E574D7" w:rsidRDefault="00276C7C" w:rsidP="00276C7C">
      <w:pPr>
        <w:jc w:val="both"/>
        <w:rPr>
          <w:sz w:val="24"/>
          <w:szCs w:val="24"/>
        </w:rPr>
      </w:pPr>
    </w:p>
    <w:p w:rsidR="00276C7C" w:rsidRPr="00E574D7" w:rsidRDefault="00276C7C" w:rsidP="00276C7C">
      <w:pPr>
        <w:jc w:val="both"/>
        <w:rPr>
          <w:sz w:val="24"/>
          <w:szCs w:val="24"/>
        </w:rPr>
      </w:pPr>
    </w:p>
    <w:p w:rsidR="00276C7C" w:rsidRPr="00E574D7" w:rsidRDefault="00276C7C" w:rsidP="00276C7C">
      <w:pPr>
        <w:jc w:val="both"/>
        <w:rPr>
          <w:sz w:val="24"/>
          <w:szCs w:val="24"/>
        </w:rPr>
      </w:pPr>
    </w:p>
    <w:p w:rsidR="00276C7C" w:rsidRPr="00E574D7" w:rsidRDefault="00276C7C" w:rsidP="00276C7C">
      <w:pPr>
        <w:jc w:val="both"/>
        <w:rPr>
          <w:sz w:val="24"/>
          <w:szCs w:val="24"/>
        </w:rPr>
      </w:pPr>
    </w:p>
    <w:p w:rsidR="00276C7C" w:rsidRPr="00E574D7" w:rsidRDefault="00276C7C" w:rsidP="00276C7C">
      <w:pPr>
        <w:jc w:val="both"/>
        <w:rPr>
          <w:sz w:val="24"/>
          <w:szCs w:val="24"/>
        </w:rPr>
      </w:pPr>
    </w:p>
    <w:p w:rsidR="00276C7C" w:rsidRPr="00E574D7" w:rsidRDefault="00276C7C" w:rsidP="00276C7C">
      <w:pPr>
        <w:jc w:val="both"/>
        <w:rPr>
          <w:sz w:val="24"/>
          <w:szCs w:val="24"/>
        </w:rPr>
      </w:pPr>
    </w:p>
    <w:p w:rsidR="00276C7C" w:rsidRPr="00E574D7" w:rsidRDefault="00276C7C" w:rsidP="00276C7C">
      <w:pPr>
        <w:jc w:val="both"/>
        <w:rPr>
          <w:sz w:val="24"/>
          <w:szCs w:val="24"/>
        </w:rPr>
      </w:pPr>
    </w:p>
    <w:p w:rsidR="00276C7C" w:rsidRPr="00E574D7" w:rsidRDefault="00276C7C" w:rsidP="00276C7C">
      <w:pPr>
        <w:jc w:val="both"/>
        <w:rPr>
          <w:sz w:val="24"/>
          <w:szCs w:val="24"/>
        </w:rPr>
      </w:pPr>
    </w:p>
    <w:p w:rsidR="00276C7C" w:rsidRPr="00E574D7" w:rsidRDefault="00276C7C" w:rsidP="00276C7C">
      <w:pPr>
        <w:jc w:val="both"/>
        <w:rPr>
          <w:sz w:val="24"/>
          <w:szCs w:val="24"/>
        </w:rPr>
      </w:pPr>
    </w:p>
    <w:p w:rsidR="00276C7C" w:rsidRPr="00E574D7" w:rsidRDefault="00276C7C" w:rsidP="00276C7C">
      <w:pPr>
        <w:jc w:val="both"/>
        <w:rPr>
          <w:sz w:val="24"/>
          <w:szCs w:val="24"/>
        </w:rPr>
      </w:pPr>
    </w:p>
    <w:p w:rsidR="00276C7C" w:rsidRDefault="00276C7C" w:rsidP="00ED1FED">
      <w:pPr>
        <w:jc w:val="both"/>
        <w:rPr>
          <w:sz w:val="24"/>
          <w:szCs w:val="24"/>
        </w:rPr>
      </w:pPr>
    </w:p>
    <w:p w:rsidR="00522F46" w:rsidRDefault="00522F46" w:rsidP="00ED1FED">
      <w:pPr>
        <w:jc w:val="both"/>
        <w:rPr>
          <w:sz w:val="24"/>
          <w:szCs w:val="24"/>
        </w:rPr>
      </w:pPr>
    </w:p>
    <w:p w:rsidR="00522F46" w:rsidRDefault="00522F46" w:rsidP="00ED1FED">
      <w:pPr>
        <w:jc w:val="both"/>
        <w:rPr>
          <w:sz w:val="24"/>
          <w:szCs w:val="24"/>
        </w:rPr>
      </w:pPr>
    </w:p>
    <w:p w:rsidR="00522F46" w:rsidRDefault="00522F46" w:rsidP="00ED1FED">
      <w:pPr>
        <w:jc w:val="both"/>
        <w:rPr>
          <w:sz w:val="24"/>
          <w:szCs w:val="24"/>
        </w:rPr>
      </w:pPr>
    </w:p>
    <w:p w:rsidR="00522F46" w:rsidRDefault="00522F46" w:rsidP="00ED1FED">
      <w:pPr>
        <w:jc w:val="both"/>
        <w:rPr>
          <w:sz w:val="24"/>
          <w:szCs w:val="24"/>
        </w:rPr>
      </w:pPr>
    </w:p>
    <w:p w:rsidR="00522F46" w:rsidRDefault="00522F46" w:rsidP="00ED1FED">
      <w:pPr>
        <w:jc w:val="both"/>
        <w:rPr>
          <w:sz w:val="24"/>
          <w:szCs w:val="24"/>
        </w:rPr>
      </w:pPr>
    </w:p>
    <w:p w:rsidR="00522F46" w:rsidRDefault="00522F46" w:rsidP="00ED1FED">
      <w:pPr>
        <w:jc w:val="both"/>
        <w:rPr>
          <w:sz w:val="24"/>
          <w:szCs w:val="24"/>
        </w:rPr>
      </w:pPr>
    </w:p>
    <w:p w:rsidR="00522F46" w:rsidRDefault="00522F46" w:rsidP="00ED1FED">
      <w:pPr>
        <w:jc w:val="both"/>
        <w:rPr>
          <w:sz w:val="24"/>
          <w:szCs w:val="24"/>
        </w:rPr>
      </w:pPr>
    </w:p>
    <w:p w:rsidR="00522F46" w:rsidRDefault="00522F46" w:rsidP="00ED1FED">
      <w:pPr>
        <w:jc w:val="both"/>
        <w:rPr>
          <w:sz w:val="24"/>
          <w:szCs w:val="24"/>
        </w:rPr>
      </w:pPr>
    </w:p>
    <w:p w:rsidR="00522F46" w:rsidRDefault="00522F46" w:rsidP="00ED1FED">
      <w:pPr>
        <w:jc w:val="both"/>
        <w:rPr>
          <w:sz w:val="24"/>
          <w:szCs w:val="24"/>
        </w:rPr>
      </w:pPr>
    </w:p>
    <w:p w:rsidR="00522F46" w:rsidRDefault="00522F46" w:rsidP="00ED1FED">
      <w:pPr>
        <w:jc w:val="both"/>
        <w:rPr>
          <w:sz w:val="24"/>
          <w:szCs w:val="24"/>
        </w:rPr>
      </w:pPr>
    </w:p>
    <w:p w:rsidR="00522F46" w:rsidRDefault="00522F46" w:rsidP="00ED1FED">
      <w:pPr>
        <w:jc w:val="both"/>
        <w:rPr>
          <w:sz w:val="24"/>
          <w:szCs w:val="24"/>
        </w:rPr>
      </w:pPr>
    </w:p>
    <w:p w:rsidR="00522F46" w:rsidRDefault="00522F46" w:rsidP="00ED1FED">
      <w:pPr>
        <w:jc w:val="both"/>
        <w:rPr>
          <w:sz w:val="24"/>
          <w:szCs w:val="24"/>
        </w:rPr>
      </w:pPr>
    </w:p>
    <w:p w:rsidR="00522F46" w:rsidRDefault="00522F46" w:rsidP="00ED1FED">
      <w:pPr>
        <w:jc w:val="both"/>
        <w:rPr>
          <w:sz w:val="24"/>
          <w:szCs w:val="24"/>
        </w:rPr>
      </w:pPr>
    </w:p>
    <w:p w:rsidR="00522F46" w:rsidRDefault="00522F46" w:rsidP="00ED1FED">
      <w:pPr>
        <w:jc w:val="both"/>
        <w:rPr>
          <w:sz w:val="24"/>
          <w:szCs w:val="24"/>
        </w:rPr>
      </w:pPr>
    </w:p>
    <w:p w:rsidR="00522F46" w:rsidRDefault="00522F46" w:rsidP="00ED1FED">
      <w:pPr>
        <w:jc w:val="both"/>
        <w:rPr>
          <w:sz w:val="24"/>
          <w:szCs w:val="24"/>
        </w:rPr>
      </w:pPr>
    </w:p>
    <w:p w:rsidR="00522F46" w:rsidRPr="002B634E" w:rsidRDefault="00522F46" w:rsidP="00522F46">
      <w:pPr>
        <w:pStyle w:val="1"/>
        <w:jc w:val="center"/>
        <w:rPr>
          <w:b w:val="0"/>
          <w:sz w:val="24"/>
          <w:szCs w:val="24"/>
        </w:rPr>
      </w:pPr>
      <w:r w:rsidRPr="002B634E">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522F46" w:rsidRPr="002B634E" w:rsidRDefault="00522F46" w:rsidP="00522F46">
      <w:pPr>
        <w:pStyle w:val="1"/>
        <w:jc w:val="center"/>
        <w:rPr>
          <w:b w:val="0"/>
          <w:sz w:val="24"/>
          <w:szCs w:val="24"/>
        </w:rPr>
      </w:pPr>
      <w:r w:rsidRPr="002B634E">
        <w:rPr>
          <w:b w:val="0"/>
          <w:sz w:val="24"/>
          <w:szCs w:val="24"/>
        </w:rPr>
        <w:t xml:space="preserve">Институт последипломного образования </w:t>
      </w:r>
    </w:p>
    <w:p w:rsidR="00522F46" w:rsidRPr="002B634E" w:rsidRDefault="00522F46" w:rsidP="00522F46">
      <w:pPr>
        <w:jc w:val="center"/>
        <w:rPr>
          <w:sz w:val="24"/>
          <w:szCs w:val="24"/>
        </w:rPr>
      </w:pPr>
      <w:r w:rsidRPr="002B634E">
        <w:rPr>
          <w:sz w:val="24"/>
          <w:szCs w:val="24"/>
        </w:rPr>
        <w:t>Кафедра терапии и общей врачебной практики с курсом гериатрии</w:t>
      </w:r>
    </w:p>
    <w:p w:rsidR="00522F46" w:rsidRDefault="00522F46" w:rsidP="00522F46">
      <w:pPr>
        <w:jc w:val="center"/>
        <w:rPr>
          <w:sz w:val="24"/>
          <w:szCs w:val="24"/>
        </w:rPr>
      </w:pPr>
    </w:p>
    <w:p w:rsidR="00522F46" w:rsidRPr="002B634E" w:rsidRDefault="00522F46" w:rsidP="00522F46">
      <w:pPr>
        <w:jc w:val="center"/>
        <w:rPr>
          <w:sz w:val="24"/>
          <w:szCs w:val="24"/>
        </w:rPr>
      </w:pPr>
    </w:p>
    <w:p w:rsidR="00522F46" w:rsidRPr="002B634E" w:rsidRDefault="00522F46" w:rsidP="00522F46">
      <w:pPr>
        <w:jc w:val="center"/>
        <w:rPr>
          <w:sz w:val="24"/>
          <w:szCs w:val="24"/>
        </w:rPr>
      </w:pPr>
    </w:p>
    <w:p w:rsidR="00522F46" w:rsidRPr="00E574D7" w:rsidRDefault="00BB1451" w:rsidP="00522F46">
      <w:pPr>
        <w:jc w:val="right"/>
        <w:rPr>
          <w:sz w:val="24"/>
          <w:szCs w:val="24"/>
        </w:rPr>
      </w:pPr>
      <w:r>
        <w:object w:dxaOrig="16423" w:dyaOrig="4996">
          <v:shape id="_x0000_i1150" type="#_x0000_t75" style="width:284.25pt;height:92.65pt" o:ole="">
            <v:imagedata r:id="rId6" o:title=""/>
          </v:shape>
          <o:OLEObject Type="Embed" ProgID="MSPhotoEd.3" ShapeID="_x0000_i1150" DrawAspect="Content" ObjectID="_1451645905" r:id="rId132"/>
        </w:object>
      </w:r>
    </w:p>
    <w:p w:rsidR="00522F46" w:rsidRDefault="00522F46" w:rsidP="00522F46">
      <w:pPr>
        <w:rPr>
          <w:sz w:val="24"/>
          <w:szCs w:val="24"/>
        </w:rPr>
      </w:pPr>
    </w:p>
    <w:p w:rsidR="00522F46" w:rsidRPr="00E574D7" w:rsidRDefault="00522F46" w:rsidP="00522F46">
      <w:pPr>
        <w:rPr>
          <w:sz w:val="24"/>
          <w:szCs w:val="24"/>
        </w:rPr>
      </w:pPr>
    </w:p>
    <w:p w:rsidR="00522F46" w:rsidRPr="00E574D7" w:rsidRDefault="00522F46" w:rsidP="00522F46">
      <w:pPr>
        <w:pStyle w:val="1"/>
        <w:ind w:firstLine="720"/>
        <w:jc w:val="center"/>
        <w:rPr>
          <w:sz w:val="24"/>
          <w:szCs w:val="24"/>
        </w:rPr>
      </w:pPr>
      <w:r w:rsidRPr="00E574D7">
        <w:rPr>
          <w:sz w:val="24"/>
          <w:szCs w:val="24"/>
        </w:rPr>
        <w:t>Методическая разработка лекции</w:t>
      </w:r>
      <w:r>
        <w:rPr>
          <w:sz w:val="24"/>
          <w:szCs w:val="24"/>
        </w:rPr>
        <w:t xml:space="preserve"> </w:t>
      </w:r>
      <w:r w:rsidR="0061121B" w:rsidRPr="008F1FF4">
        <w:rPr>
          <w:sz w:val="24"/>
          <w:szCs w:val="24"/>
        </w:rPr>
        <w:t>для преподавателей</w:t>
      </w:r>
    </w:p>
    <w:p w:rsidR="00522F46" w:rsidRPr="00E574D7" w:rsidRDefault="00522F46" w:rsidP="00522F46">
      <w:pPr>
        <w:ind w:firstLine="720"/>
        <w:jc w:val="both"/>
        <w:rPr>
          <w:b/>
          <w:sz w:val="24"/>
          <w:szCs w:val="24"/>
        </w:rPr>
      </w:pPr>
    </w:p>
    <w:p w:rsidR="00522F46" w:rsidRPr="00E574D7" w:rsidRDefault="00522F46" w:rsidP="00522F46">
      <w:pPr>
        <w:ind w:left="426"/>
        <w:jc w:val="both"/>
        <w:rPr>
          <w:sz w:val="24"/>
          <w:szCs w:val="24"/>
        </w:rPr>
      </w:pPr>
      <w:r w:rsidRPr="00E574D7">
        <w:rPr>
          <w:b/>
          <w:sz w:val="24"/>
          <w:szCs w:val="24"/>
        </w:rPr>
        <w:t xml:space="preserve">1. Код темы лекции по унифицированной программе: </w:t>
      </w:r>
      <w:r>
        <w:rPr>
          <w:sz w:val="24"/>
          <w:szCs w:val="24"/>
        </w:rPr>
        <w:t>ОД. О. 03. 2. 1</w:t>
      </w:r>
    </w:p>
    <w:p w:rsidR="00522F46" w:rsidRPr="00E574D7" w:rsidRDefault="00522F46" w:rsidP="00522F46">
      <w:pPr>
        <w:jc w:val="both"/>
        <w:rPr>
          <w:b/>
          <w:sz w:val="24"/>
          <w:szCs w:val="24"/>
        </w:rPr>
      </w:pPr>
      <w:r w:rsidRPr="00E574D7">
        <w:rPr>
          <w:b/>
          <w:sz w:val="24"/>
          <w:szCs w:val="24"/>
        </w:rPr>
        <w:t xml:space="preserve">      2. Название лекции: </w:t>
      </w:r>
      <w:r w:rsidRPr="00E574D7">
        <w:rPr>
          <w:sz w:val="24"/>
          <w:szCs w:val="24"/>
        </w:rPr>
        <w:t>«</w:t>
      </w:r>
      <w:r>
        <w:rPr>
          <w:sz w:val="24"/>
          <w:szCs w:val="24"/>
        </w:rPr>
        <w:t>Внутриклубочковая гипертензия</w:t>
      </w:r>
      <w:r w:rsidRPr="00E574D7">
        <w:rPr>
          <w:sz w:val="24"/>
          <w:szCs w:val="24"/>
        </w:rPr>
        <w:t>»</w:t>
      </w:r>
    </w:p>
    <w:p w:rsidR="00522F46" w:rsidRPr="00E574D7" w:rsidRDefault="00522F46" w:rsidP="00522F46">
      <w:pPr>
        <w:ind w:left="426"/>
        <w:jc w:val="both"/>
        <w:rPr>
          <w:b/>
          <w:sz w:val="24"/>
          <w:szCs w:val="24"/>
        </w:rPr>
      </w:pPr>
      <w:r w:rsidRPr="00E574D7">
        <w:rPr>
          <w:b/>
          <w:sz w:val="24"/>
          <w:szCs w:val="24"/>
        </w:rPr>
        <w:t xml:space="preserve">3. Циклы: </w:t>
      </w:r>
      <w:proofErr w:type="spellStart"/>
      <w:r>
        <w:rPr>
          <w:sz w:val="24"/>
          <w:szCs w:val="24"/>
        </w:rPr>
        <w:t>Ко</w:t>
      </w:r>
      <w:r w:rsidRPr="00E574D7">
        <w:rPr>
          <w:sz w:val="24"/>
          <w:szCs w:val="24"/>
        </w:rPr>
        <w:t>рдинатура</w:t>
      </w:r>
      <w:proofErr w:type="spellEnd"/>
      <w:r w:rsidRPr="00E574D7">
        <w:rPr>
          <w:sz w:val="24"/>
          <w:szCs w:val="24"/>
        </w:rPr>
        <w:t xml:space="preserve">  по специальности «Нефрология»</w:t>
      </w:r>
    </w:p>
    <w:p w:rsidR="00522F46" w:rsidRPr="00E574D7" w:rsidRDefault="00522F46" w:rsidP="00522F46">
      <w:pPr>
        <w:ind w:left="426"/>
        <w:jc w:val="both"/>
        <w:rPr>
          <w:b/>
          <w:sz w:val="24"/>
          <w:szCs w:val="24"/>
        </w:rPr>
      </w:pPr>
      <w:r w:rsidRPr="00E574D7">
        <w:rPr>
          <w:b/>
          <w:sz w:val="24"/>
          <w:szCs w:val="24"/>
        </w:rPr>
        <w:t xml:space="preserve">4. Контингент: </w:t>
      </w:r>
      <w:r w:rsidRPr="00E574D7">
        <w:rPr>
          <w:sz w:val="24"/>
          <w:szCs w:val="24"/>
        </w:rPr>
        <w:t>ординаторы</w:t>
      </w:r>
    </w:p>
    <w:p w:rsidR="00522F46" w:rsidRPr="00E574D7" w:rsidRDefault="00522F46" w:rsidP="00522F46">
      <w:pPr>
        <w:ind w:left="426"/>
        <w:jc w:val="both"/>
        <w:rPr>
          <w:b/>
          <w:sz w:val="24"/>
          <w:szCs w:val="24"/>
        </w:rPr>
      </w:pPr>
      <w:r>
        <w:rPr>
          <w:b/>
          <w:sz w:val="24"/>
          <w:szCs w:val="24"/>
        </w:rPr>
        <w:t>5. Продолжительность лекции – 2 часа</w:t>
      </w:r>
      <w:r w:rsidRPr="00E574D7">
        <w:rPr>
          <w:b/>
          <w:sz w:val="24"/>
          <w:szCs w:val="24"/>
        </w:rPr>
        <w:t>.</w:t>
      </w:r>
    </w:p>
    <w:p w:rsidR="00522F46" w:rsidRPr="00E574D7" w:rsidRDefault="00522F46" w:rsidP="00522F46">
      <w:pPr>
        <w:jc w:val="both"/>
        <w:rPr>
          <w:b/>
          <w:sz w:val="24"/>
          <w:szCs w:val="24"/>
        </w:rPr>
      </w:pPr>
      <w:r w:rsidRPr="00E574D7">
        <w:rPr>
          <w:b/>
          <w:sz w:val="24"/>
          <w:szCs w:val="24"/>
        </w:rPr>
        <w:t xml:space="preserve">     6. Цель: </w:t>
      </w:r>
      <w:r w:rsidRPr="00E574D7">
        <w:rPr>
          <w:sz w:val="24"/>
          <w:szCs w:val="24"/>
        </w:rPr>
        <w:t xml:space="preserve">ознакомить ординаторов с </w:t>
      </w:r>
      <w:r w:rsidR="004511C0">
        <w:rPr>
          <w:sz w:val="24"/>
          <w:szCs w:val="24"/>
        </w:rPr>
        <w:t>патогенезом внутриклубочковой гипертензии, клиническим проявлениями, методами инструментальной диагностики  принципами медикаментозной коррнекции.</w:t>
      </w:r>
    </w:p>
    <w:p w:rsidR="00522F46" w:rsidRDefault="00522F46" w:rsidP="00522F46">
      <w:pPr>
        <w:jc w:val="both"/>
        <w:rPr>
          <w:b/>
          <w:sz w:val="24"/>
          <w:szCs w:val="24"/>
        </w:rPr>
      </w:pPr>
      <w:r w:rsidRPr="00E574D7">
        <w:rPr>
          <w:b/>
          <w:sz w:val="24"/>
          <w:szCs w:val="24"/>
        </w:rPr>
        <w:t>7. В лекции освещаются следующие вопросы:</w:t>
      </w:r>
    </w:p>
    <w:p w:rsidR="004511C0" w:rsidRPr="004511C0" w:rsidRDefault="004511C0" w:rsidP="00522F46">
      <w:pPr>
        <w:jc w:val="both"/>
        <w:rPr>
          <w:sz w:val="24"/>
          <w:szCs w:val="24"/>
        </w:rPr>
      </w:pPr>
      <w:r w:rsidRPr="004511C0">
        <w:rPr>
          <w:sz w:val="24"/>
          <w:szCs w:val="24"/>
        </w:rPr>
        <w:t>Факторы риска внутриклубочкой гипертензии</w:t>
      </w:r>
    </w:p>
    <w:p w:rsidR="004511C0" w:rsidRDefault="004511C0" w:rsidP="00522F46">
      <w:pPr>
        <w:jc w:val="both"/>
        <w:rPr>
          <w:sz w:val="24"/>
          <w:szCs w:val="24"/>
        </w:rPr>
      </w:pPr>
      <w:r w:rsidRPr="004511C0">
        <w:rPr>
          <w:sz w:val="24"/>
          <w:szCs w:val="24"/>
        </w:rPr>
        <w:t>Патогенез гипертензии</w:t>
      </w:r>
    </w:p>
    <w:p w:rsidR="004511C0" w:rsidRDefault="004511C0" w:rsidP="00522F46">
      <w:pPr>
        <w:jc w:val="both"/>
        <w:rPr>
          <w:sz w:val="24"/>
          <w:szCs w:val="24"/>
        </w:rPr>
      </w:pPr>
      <w:r>
        <w:rPr>
          <w:sz w:val="24"/>
          <w:szCs w:val="24"/>
        </w:rPr>
        <w:t>Факторы, приводящие и усугубляющие внутриклубочковую гипертензию</w:t>
      </w:r>
    </w:p>
    <w:p w:rsidR="004511C0" w:rsidRDefault="004511C0" w:rsidP="00522F46">
      <w:pPr>
        <w:jc w:val="both"/>
        <w:rPr>
          <w:sz w:val="24"/>
          <w:szCs w:val="24"/>
        </w:rPr>
      </w:pPr>
      <w:r>
        <w:rPr>
          <w:sz w:val="24"/>
          <w:szCs w:val="24"/>
        </w:rPr>
        <w:t>Клинические проявления</w:t>
      </w:r>
    </w:p>
    <w:p w:rsidR="004511C0" w:rsidRDefault="004511C0" w:rsidP="00522F46">
      <w:pPr>
        <w:jc w:val="both"/>
        <w:rPr>
          <w:sz w:val="24"/>
          <w:szCs w:val="24"/>
        </w:rPr>
      </w:pPr>
      <w:r>
        <w:rPr>
          <w:sz w:val="24"/>
          <w:szCs w:val="24"/>
        </w:rPr>
        <w:t>Диагнотисческие критерии гипертензии</w:t>
      </w:r>
    </w:p>
    <w:p w:rsidR="004511C0" w:rsidRPr="004511C0" w:rsidRDefault="004511C0" w:rsidP="00522F46">
      <w:pPr>
        <w:jc w:val="both"/>
        <w:rPr>
          <w:sz w:val="24"/>
          <w:szCs w:val="24"/>
        </w:rPr>
      </w:pPr>
      <w:r>
        <w:rPr>
          <w:sz w:val="24"/>
          <w:szCs w:val="24"/>
        </w:rPr>
        <w:t>Принципы гипотензивной и нефропротективной терапии</w:t>
      </w:r>
    </w:p>
    <w:p w:rsidR="00522F46" w:rsidRPr="00E574D7" w:rsidRDefault="00522F46" w:rsidP="00522F46">
      <w:pPr>
        <w:ind w:left="426"/>
        <w:jc w:val="both"/>
        <w:rPr>
          <w:b/>
          <w:sz w:val="24"/>
          <w:szCs w:val="24"/>
        </w:rPr>
      </w:pPr>
      <w:r w:rsidRPr="00E574D7">
        <w:rPr>
          <w:b/>
          <w:sz w:val="24"/>
          <w:szCs w:val="24"/>
        </w:rPr>
        <w:t>8. План лекции.</w:t>
      </w:r>
    </w:p>
    <w:p w:rsidR="00522F46" w:rsidRDefault="004511C0" w:rsidP="00522F46">
      <w:pPr>
        <w:jc w:val="both"/>
        <w:rPr>
          <w:sz w:val="24"/>
          <w:szCs w:val="24"/>
        </w:rPr>
      </w:pPr>
      <w:r>
        <w:rPr>
          <w:sz w:val="24"/>
          <w:szCs w:val="24"/>
        </w:rPr>
        <w:t>Этиология внутриклубочковой гипертензии</w:t>
      </w:r>
    </w:p>
    <w:p w:rsidR="004511C0" w:rsidRDefault="004511C0" w:rsidP="00522F46">
      <w:pPr>
        <w:jc w:val="both"/>
        <w:rPr>
          <w:sz w:val="24"/>
          <w:szCs w:val="24"/>
        </w:rPr>
      </w:pPr>
      <w:r>
        <w:rPr>
          <w:sz w:val="24"/>
          <w:szCs w:val="24"/>
        </w:rPr>
        <w:t>Патогенез гипертензии</w:t>
      </w:r>
    </w:p>
    <w:p w:rsidR="004511C0" w:rsidRDefault="004511C0" w:rsidP="00522F46">
      <w:pPr>
        <w:jc w:val="both"/>
        <w:rPr>
          <w:sz w:val="24"/>
          <w:szCs w:val="24"/>
        </w:rPr>
      </w:pPr>
      <w:r>
        <w:rPr>
          <w:sz w:val="24"/>
          <w:szCs w:val="24"/>
        </w:rPr>
        <w:t>Клинические провления</w:t>
      </w:r>
    </w:p>
    <w:p w:rsidR="004511C0" w:rsidRDefault="004511C0" w:rsidP="00522F46">
      <w:pPr>
        <w:jc w:val="both"/>
        <w:rPr>
          <w:sz w:val="24"/>
          <w:szCs w:val="24"/>
        </w:rPr>
      </w:pPr>
      <w:r>
        <w:rPr>
          <w:sz w:val="24"/>
          <w:szCs w:val="24"/>
        </w:rPr>
        <w:t>Диагностика и дифференциальная диагностика внутриклубочковой гипертензии</w:t>
      </w:r>
    </w:p>
    <w:p w:rsidR="004511C0" w:rsidRPr="00E574D7" w:rsidRDefault="004511C0" w:rsidP="00522F46">
      <w:pPr>
        <w:jc w:val="both"/>
        <w:rPr>
          <w:sz w:val="24"/>
          <w:szCs w:val="24"/>
        </w:rPr>
      </w:pPr>
      <w:r>
        <w:rPr>
          <w:sz w:val="24"/>
          <w:szCs w:val="24"/>
        </w:rPr>
        <w:t>Нефропротекция и гипотензивная терапия.</w:t>
      </w:r>
    </w:p>
    <w:p w:rsidR="00522F46" w:rsidRPr="00E574D7" w:rsidRDefault="00522F46" w:rsidP="00522F46">
      <w:pPr>
        <w:ind w:left="426"/>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522F46" w:rsidRPr="00E574D7" w:rsidRDefault="00522F46" w:rsidP="00522F46">
      <w:pPr>
        <w:jc w:val="both"/>
        <w:rPr>
          <w:b/>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w:t>
      </w:r>
      <w:r w:rsidR="004511C0" w:rsidRPr="00E574D7">
        <w:rPr>
          <w:sz w:val="24"/>
          <w:szCs w:val="24"/>
        </w:rPr>
        <w:t>«</w:t>
      </w:r>
      <w:r w:rsidR="004511C0">
        <w:rPr>
          <w:sz w:val="24"/>
          <w:szCs w:val="24"/>
        </w:rPr>
        <w:t>Внутриклубочковая гипертензия</w:t>
      </w:r>
      <w:r w:rsidR="004511C0" w:rsidRPr="00E574D7">
        <w:rPr>
          <w:sz w:val="24"/>
          <w:szCs w:val="24"/>
        </w:rPr>
        <w:t>»</w:t>
      </w:r>
    </w:p>
    <w:p w:rsidR="00522F46" w:rsidRPr="00E574D7" w:rsidRDefault="00522F46" w:rsidP="00522F46">
      <w:pPr>
        <w:jc w:val="both"/>
        <w:rPr>
          <w:b/>
          <w:sz w:val="24"/>
          <w:szCs w:val="24"/>
        </w:rPr>
      </w:pPr>
    </w:p>
    <w:p w:rsidR="00522F46" w:rsidRPr="00E574D7" w:rsidRDefault="00522F46" w:rsidP="00522F46">
      <w:pPr>
        <w:ind w:left="360"/>
        <w:jc w:val="both"/>
        <w:rPr>
          <w:b/>
          <w:sz w:val="24"/>
          <w:szCs w:val="24"/>
        </w:rPr>
      </w:pPr>
      <w:r w:rsidRPr="00E574D7">
        <w:rPr>
          <w:b/>
          <w:sz w:val="24"/>
          <w:szCs w:val="24"/>
        </w:rPr>
        <w:t>11 . Литература по теме лекции.</w:t>
      </w:r>
    </w:p>
    <w:p w:rsidR="00522F46" w:rsidRPr="00E574D7" w:rsidRDefault="00522F46" w:rsidP="00522F46">
      <w:pPr>
        <w:ind w:left="720"/>
        <w:jc w:val="both"/>
        <w:rPr>
          <w:sz w:val="24"/>
          <w:szCs w:val="24"/>
        </w:rPr>
      </w:pPr>
      <w:r w:rsidRPr="00E574D7">
        <w:rPr>
          <w:sz w:val="24"/>
          <w:szCs w:val="24"/>
        </w:rPr>
        <w:t xml:space="preserve">Основная: </w:t>
      </w:r>
    </w:p>
    <w:p w:rsidR="00522F46" w:rsidRPr="00E574D7" w:rsidRDefault="00522F46" w:rsidP="00522F46">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522F46" w:rsidRPr="00E574D7" w:rsidRDefault="00522F46" w:rsidP="00522F46">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522F46" w:rsidRPr="00E574D7" w:rsidRDefault="00522F46" w:rsidP="00522F46">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522F46" w:rsidRPr="00E574D7" w:rsidRDefault="00522F46" w:rsidP="00522F46">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522F46" w:rsidRPr="00E574D7" w:rsidRDefault="00522F46" w:rsidP="00522F46">
      <w:pPr>
        <w:ind w:left="360"/>
        <w:jc w:val="both"/>
        <w:rPr>
          <w:sz w:val="24"/>
          <w:szCs w:val="24"/>
        </w:rPr>
      </w:pPr>
      <w:r w:rsidRPr="00E574D7">
        <w:rPr>
          <w:sz w:val="24"/>
          <w:szCs w:val="24"/>
        </w:rPr>
        <w:lastRenderedPageBreak/>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522F46" w:rsidRPr="00E574D7" w:rsidRDefault="00522F46" w:rsidP="00522F46">
      <w:pPr>
        <w:ind w:left="720"/>
        <w:jc w:val="both"/>
        <w:rPr>
          <w:sz w:val="24"/>
          <w:szCs w:val="24"/>
        </w:rPr>
      </w:pPr>
      <w:r w:rsidRPr="00E574D7">
        <w:rPr>
          <w:sz w:val="24"/>
          <w:szCs w:val="24"/>
        </w:rPr>
        <w:t>Дополнительная:</w:t>
      </w:r>
    </w:p>
    <w:p w:rsidR="00522F46" w:rsidRPr="00E574D7" w:rsidRDefault="00522F46" w:rsidP="00522F46">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522F46" w:rsidRPr="00E574D7" w:rsidRDefault="00522F46" w:rsidP="00522F46">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522F46" w:rsidRPr="00E574D7" w:rsidRDefault="00522F46" w:rsidP="00522F46">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522F46" w:rsidRDefault="00522F46" w:rsidP="00522F46">
      <w:pPr>
        <w:jc w:val="both"/>
        <w:rPr>
          <w:sz w:val="24"/>
          <w:szCs w:val="24"/>
        </w:rPr>
      </w:pPr>
    </w:p>
    <w:p w:rsidR="00522F46" w:rsidRDefault="00522F46" w:rsidP="00522F46">
      <w:pPr>
        <w:jc w:val="both"/>
        <w:rPr>
          <w:sz w:val="24"/>
          <w:szCs w:val="24"/>
        </w:rPr>
      </w:pPr>
    </w:p>
    <w:p w:rsidR="00522F46" w:rsidRPr="00E574D7" w:rsidRDefault="00522F46" w:rsidP="00522F46">
      <w:pPr>
        <w:jc w:val="both"/>
        <w:rPr>
          <w:sz w:val="24"/>
          <w:szCs w:val="24"/>
        </w:rPr>
      </w:pPr>
    </w:p>
    <w:p w:rsidR="00522F46" w:rsidRPr="00E574D7" w:rsidRDefault="00522F46" w:rsidP="00522F46">
      <w:pPr>
        <w:ind w:firstLine="720"/>
        <w:jc w:val="both"/>
        <w:rPr>
          <w:sz w:val="24"/>
          <w:szCs w:val="24"/>
        </w:rPr>
      </w:pPr>
      <w:r w:rsidRPr="00E574D7">
        <w:rPr>
          <w:sz w:val="24"/>
          <w:szCs w:val="24"/>
        </w:rPr>
        <w:t>Подготовила: доцент кафедры терапии и ОВП</w:t>
      </w:r>
    </w:p>
    <w:p w:rsidR="00522F46" w:rsidRPr="00E574D7" w:rsidRDefault="00522F46" w:rsidP="00522F46">
      <w:pPr>
        <w:ind w:firstLine="720"/>
        <w:jc w:val="both"/>
        <w:rPr>
          <w:sz w:val="24"/>
          <w:szCs w:val="24"/>
        </w:rPr>
      </w:pPr>
      <w:r w:rsidRPr="00E574D7">
        <w:rPr>
          <w:sz w:val="24"/>
          <w:szCs w:val="24"/>
        </w:rPr>
        <w:t>с курсом гериатрии ИПО БГМУ                                                         Лехмус Т.Ю.</w:t>
      </w:r>
    </w:p>
    <w:p w:rsidR="00522F46" w:rsidRDefault="00522F46" w:rsidP="00522F46">
      <w:pPr>
        <w:jc w:val="both"/>
        <w:rPr>
          <w:sz w:val="24"/>
          <w:szCs w:val="24"/>
        </w:rPr>
      </w:pPr>
    </w:p>
    <w:p w:rsidR="00522F46" w:rsidRDefault="00522F46" w:rsidP="00522F46">
      <w:pPr>
        <w:jc w:val="both"/>
        <w:rPr>
          <w:sz w:val="24"/>
          <w:szCs w:val="24"/>
        </w:rPr>
      </w:pPr>
    </w:p>
    <w:p w:rsidR="00522F46" w:rsidRDefault="00522F46" w:rsidP="00522F46">
      <w:pPr>
        <w:jc w:val="both"/>
        <w:rPr>
          <w:sz w:val="24"/>
          <w:szCs w:val="24"/>
        </w:rPr>
      </w:pPr>
    </w:p>
    <w:p w:rsidR="00522F46" w:rsidRDefault="00522F46" w:rsidP="00522F46">
      <w:pPr>
        <w:jc w:val="both"/>
        <w:rPr>
          <w:sz w:val="24"/>
          <w:szCs w:val="24"/>
        </w:rPr>
      </w:pPr>
    </w:p>
    <w:p w:rsidR="00522F46" w:rsidRDefault="00522F46" w:rsidP="00522F46">
      <w:pPr>
        <w:jc w:val="both"/>
        <w:rPr>
          <w:sz w:val="24"/>
          <w:szCs w:val="24"/>
        </w:rPr>
      </w:pPr>
    </w:p>
    <w:p w:rsidR="00522F46" w:rsidRDefault="00522F46" w:rsidP="00522F46">
      <w:pPr>
        <w:jc w:val="both"/>
        <w:rPr>
          <w:sz w:val="24"/>
          <w:szCs w:val="24"/>
        </w:rPr>
      </w:pPr>
    </w:p>
    <w:p w:rsidR="00522F46" w:rsidRDefault="00522F46" w:rsidP="00522F46">
      <w:pPr>
        <w:jc w:val="both"/>
        <w:rPr>
          <w:sz w:val="24"/>
          <w:szCs w:val="24"/>
        </w:rPr>
      </w:pPr>
    </w:p>
    <w:p w:rsidR="00522F46" w:rsidRDefault="00522F46" w:rsidP="00522F46">
      <w:pPr>
        <w:jc w:val="both"/>
        <w:rPr>
          <w:sz w:val="24"/>
          <w:szCs w:val="24"/>
        </w:rPr>
      </w:pPr>
    </w:p>
    <w:p w:rsidR="00522F46" w:rsidRDefault="00522F46" w:rsidP="00522F46">
      <w:pPr>
        <w:jc w:val="both"/>
        <w:rPr>
          <w:sz w:val="24"/>
          <w:szCs w:val="24"/>
        </w:rPr>
      </w:pPr>
    </w:p>
    <w:p w:rsidR="00522F46" w:rsidRDefault="00522F46" w:rsidP="00522F46">
      <w:pPr>
        <w:jc w:val="both"/>
        <w:rPr>
          <w:sz w:val="24"/>
          <w:szCs w:val="24"/>
        </w:rPr>
      </w:pPr>
    </w:p>
    <w:p w:rsidR="00522F46" w:rsidRDefault="00522F46" w:rsidP="00522F46">
      <w:pPr>
        <w:jc w:val="both"/>
        <w:rPr>
          <w:sz w:val="24"/>
          <w:szCs w:val="24"/>
        </w:rPr>
      </w:pPr>
    </w:p>
    <w:p w:rsidR="00522F46" w:rsidRDefault="00522F46" w:rsidP="00522F46">
      <w:pPr>
        <w:jc w:val="both"/>
        <w:rPr>
          <w:sz w:val="24"/>
          <w:szCs w:val="24"/>
        </w:rPr>
      </w:pPr>
    </w:p>
    <w:p w:rsidR="00522F46" w:rsidRDefault="00522F46" w:rsidP="00522F46">
      <w:pPr>
        <w:jc w:val="both"/>
        <w:rPr>
          <w:sz w:val="24"/>
          <w:szCs w:val="24"/>
        </w:rPr>
      </w:pPr>
    </w:p>
    <w:p w:rsidR="00522F46" w:rsidRDefault="00522F46" w:rsidP="00522F46">
      <w:pPr>
        <w:jc w:val="both"/>
        <w:rPr>
          <w:sz w:val="24"/>
          <w:szCs w:val="24"/>
        </w:rPr>
      </w:pPr>
    </w:p>
    <w:p w:rsidR="00522F46" w:rsidRDefault="00522F46" w:rsidP="00522F46">
      <w:pPr>
        <w:jc w:val="both"/>
        <w:rPr>
          <w:sz w:val="24"/>
          <w:szCs w:val="24"/>
        </w:rPr>
      </w:pPr>
    </w:p>
    <w:p w:rsidR="00522F46" w:rsidRDefault="00522F46" w:rsidP="00522F46">
      <w:pPr>
        <w:jc w:val="both"/>
        <w:rPr>
          <w:sz w:val="24"/>
          <w:szCs w:val="24"/>
        </w:rPr>
      </w:pPr>
    </w:p>
    <w:p w:rsidR="00522F46" w:rsidRDefault="00522F46" w:rsidP="00522F46">
      <w:pPr>
        <w:jc w:val="both"/>
        <w:rPr>
          <w:sz w:val="24"/>
          <w:szCs w:val="24"/>
        </w:rPr>
      </w:pPr>
    </w:p>
    <w:p w:rsidR="00522F46" w:rsidRDefault="00522F46" w:rsidP="00522F46">
      <w:pPr>
        <w:jc w:val="both"/>
        <w:rPr>
          <w:sz w:val="24"/>
          <w:szCs w:val="24"/>
        </w:rPr>
      </w:pPr>
    </w:p>
    <w:p w:rsidR="00522F46" w:rsidRDefault="00522F46" w:rsidP="00522F46">
      <w:pPr>
        <w:jc w:val="both"/>
        <w:rPr>
          <w:sz w:val="24"/>
          <w:szCs w:val="24"/>
        </w:rPr>
      </w:pPr>
    </w:p>
    <w:p w:rsidR="00522F46" w:rsidRDefault="00522F46" w:rsidP="00522F46">
      <w:pPr>
        <w:jc w:val="both"/>
        <w:rPr>
          <w:sz w:val="24"/>
          <w:szCs w:val="24"/>
        </w:rPr>
      </w:pPr>
    </w:p>
    <w:p w:rsidR="00522F46" w:rsidRDefault="00522F46" w:rsidP="00522F46">
      <w:pPr>
        <w:jc w:val="both"/>
        <w:rPr>
          <w:sz w:val="24"/>
          <w:szCs w:val="24"/>
        </w:rPr>
      </w:pPr>
    </w:p>
    <w:p w:rsidR="00522F46" w:rsidRDefault="00522F46" w:rsidP="00522F46">
      <w:pPr>
        <w:pStyle w:val="1"/>
        <w:jc w:val="center"/>
        <w:rPr>
          <w:sz w:val="24"/>
          <w:szCs w:val="24"/>
        </w:rPr>
      </w:pPr>
    </w:p>
    <w:p w:rsidR="00CB25EB" w:rsidRDefault="00CB25EB" w:rsidP="00CB25EB"/>
    <w:p w:rsidR="00CB25EB" w:rsidRDefault="00CB25EB" w:rsidP="00CB25EB"/>
    <w:p w:rsidR="00CB25EB" w:rsidRDefault="00CB25EB" w:rsidP="00CB25EB"/>
    <w:p w:rsidR="00CB25EB" w:rsidRDefault="00CB25EB" w:rsidP="00CB25EB"/>
    <w:p w:rsidR="00CB25EB" w:rsidRDefault="00CB25EB" w:rsidP="00CB25EB"/>
    <w:p w:rsidR="00CB25EB" w:rsidRDefault="00CB25EB" w:rsidP="00CB25EB"/>
    <w:p w:rsidR="00CB25EB" w:rsidRDefault="00CB25EB" w:rsidP="00CB25EB"/>
    <w:p w:rsidR="00CB25EB" w:rsidRDefault="00CB25EB" w:rsidP="00CB25EB"/>
    <w:p w:rsidR="00CB25EB" w:rsidRDefault="00CB25EB" w:rsidP="00CB25EB"/>
    <w:p w:rsidR="00CB25EB" w:rsidRDefault="00CB25EB" w:rsidP="00CB25EB"/>
    <w:p w:rsidR="00CB25EB" w:rsidRDefault="00CB25EB" w:rsidP="00CB25EB"/>
    <w:p w:rsidR="00CB25EB" w:rsidRDefault="00CB25EB" w:rsidP="00CB25EB"/>
    <w:p w:rsidR="00CB25EB" w:rsidRDefault="00CB25EB" w:rsidP="00CB25EB"/>
    <w:p w:rsidR="00CB25EB" w:rsidRDefault="00CB25EB" w:rsidP="00CB25EB"/>
    <w:p w:rsidR="00CB25EB" w:rsidRDefault="00CB25EB" w:rsidP="00CB25EB"/>
    <w:p w:rsidR="00CB25EB" w:rsidRDefault="00CB25EB" w:rsidP="00CB25EB"/>
    <w:p w:rsidR="00CB25EB" w:rsidRDefault="00CB25EB" w:rsidP="00CB25EB"/>
    <w:p w:rsidR="00CB25EB" w:rsidRDefault="00CB25EB" w:rsidP="00CB25EB"/>
    <w:p w:rsidR="00CB25EB" w:rsidRDefault="00CB25EB" w:rsidP="00CB25EB"/>
    <w:p w:rsidR="00CB25EB" w:rsidRPr="002B634E" w:rsidRDefault="00CB25EB" w:rsidP="00CB25EB">
      <w:pPr>
        <w:pStyle w:val="1"/>
        <w:jc w:val="center"/>
        <w:rPr>
          <w:b w:val="0"/>
          <w:sz w:val="24"/>
          <w:szCs w:val="24"/>
        </w:rPr>
      </w:pPr>
      <w:r w:rsidRPr="002B634E">
        <w:rPr>
          <w:b w:val="0"/>
          <w:sz w:val="24"/>
          <w:szCs w:val="24"/>
        </w:rPr>
        <w:lastRenderedPageBreak/>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CB25EB" w:rsidRPr="002B634E" w:rsidRDefault="00CB25EB" w:rsidP="00CB25EB">
      <w:pPr>
        <w:pStyle w:val="1"/>
        <w:jc w:val="center"/>
        <w:rPr>
          <w:b w:val="0"/>
          <w:sz w:val="24"/>
          <w:szCs w:val="24"/>
        </w:rPr>
      </w:pPr>
      <w:r w:rsidRPr="002B634E">
        <w:rPr>
          <w:b w:val="0"/>
          <w:sz w:val="24"/>
          <w:szCs w:val="24"/>
        </w:rPr>
        <w:t xml:space="preserve">Институт последипломного образования </w:t>
      </w:r>
    </w:p>
    <w:p w:rsidR="00CB25EB" w:rsidRPr="002B634E" w:rsidRDefault="00CB25EB" w:rsidP="00CB25EB">
      <w:pPr>
        <w:jc w:val="center"/>
        <w:rPr>
          <w:sz w:val="24"/>
          <w:szCs w:val="24"/>
        </w:rPr>
      </w:pPr>
      <w:r w:rsidRPr="002B634E">
        <w:rPr>
          <w:sz w:val="24"/>
          <w:szCs w:val="24"/>
        </w:rPr>
        <w:t>Кафедра терапии и общей врачебной практики с курсом гериатрии</w:t>
      </w:r>
    </w:p>
    <w:p w:rsidR="00CB25EB" w:rsidRDefault="00CB25EB" w:rsidP="00CB25EB">
      <w:pPr>
        <w:jc w:val="center"/>
        <w:rPr>
          <w:sz w:val="24"/>
          <w:szCs w:val="24"/>
        </w:rPr>
      </w:pPr>
    </w:p>
    <w:p w:rsidR="00CB25EB" w:rsidRPr="002B634E" w:rsidRDefault="00CB25EB" w:rsidP="00CB25EB">
      <w:pPr>
        <w:jc w:val="center"/>
        <w:rPr>
          <w:sz w:val="24"/>
          <w:szCs w:val="24"/>
        </w:rPr>
      </w:pPr>
    </w:p>
    <w:p w:rsidR="00CB25EB" w:rsidRPr="002B634E" w:rsidRDefault="00CB25EB" w:rsidP="00CB25EB">
      <w:pPr>
        <w:jc w:val="center"/>
        <w:rPr>
          <w:sz w:val="24"/>
          <w:szCs w:val="24"/>
        </w:rPr>
      </w:pPr>
    </w:p>
    <w:p w:rsidR="00172663" w:rsidRPr="000A5D59" w:rsidRDefault="00BB1451" w:rsidP="00172663">
      <w:pPr>
        <w:jc w:val="right"/>
        <w:rPr>
          <w:sz w:val="24"/>
          <w:szCs w:val="24"/>
        </w:rPr>
      </w:pPr>
      <w:r>
        <w:object w:dxaOrig="16423" w:dyaOrig="4996">
          <v:shape id="_x0000_i1151" type="#_x0000_t75" style="width:284.25pt;height:92.65pt" o:ole="">
            <v:imagedata r:id="rId6" o:title=""/>
          </v:shape>
          <o:OLEObject Type="Embed" ProgID="MSPhotoEd.3" ShapeID="_x0000_i1151" DrawAspect="Content" ObjectID="_1451645906" r:id="rId133"/>
        </w:object>
      </w:r>
    </w:p>
    <w:p w:rsidR="00CB25EB" w:rsidRPr="00E574D7" w:rsidRDefault="00CB25EB" w:rsidP="00CB25EB">
      <w:pPr>
        <w:jc w:val="right"/>
        <w:rPr>
          <w:sz w:val="24"/>
          <w:szCs w:val="24"/>
        </w:rPr>
      </w:pPr>
    </w:p>
    <w:p w:rsidR="00CB25EB" w:rsidRDefault="00CB25EB" w:rsidP="00CB25EB">
      <w:pPr>
        <w:rPr>
          <w:sz w:val="24"/>
          <w:szCs w:val="24"/>
        </w:rPr>
      </w:pPr>
    </w:p>
    <w:p w:rsidR="00CB25EB" w:rsidRPr="00E574D7" w:rsidRDefault="00CB25EB" w:rsidP="00CB25EB">
      <w:pPr>
        <w:rPr>
          <w:sz w:val="24"/>
          <w:szCs w:val="24"/>
        </w:rPr>
      </w:pPr>
    </w:p>
    <w:p w:rsidR="00CB25EB" w:rsidRPr="00E574D7" w:rsidRDefault="00CB25EB" w:rsidP="00CB25EB">
      <w:pPr>
        <w:pStyle w:val="1"/>
        <w:ind w:firstLine="720"/>
        <w:jc w:val="center"/>
        <w:rPr>
          <w:sz w:val="24"/>
          <w:szCs w:val="24"/>
        </w:rPr>
      </w:pPr>
      <w:r w:rsidRPr="00E574D7">
        <w:rPr>
          <w:sz w:val="24"/>
          <w:szCs w:val="24"/>
        </w:rPr>
        <w:t>Методическая разработка лекции</w:t>
      </w:r>
      <w:r>
        <w:rPr>
          <w:sz w:val="24"/>
          <w:szCs w:val="24"/>
        </w:rPr>
        <w:t xml:space="preserve"> № 1</w:t>
      </w:r>
      <w:r w:rsidR="0061121B">
        <w:rPr>
          <w:sz w:val="24"/>
          <w:szCs w:val="24"/>
        </w:rPr>
        <w:t xml:space="preserve"> </w:t>
      </w:r>
      <w:r w:rsidR="0061121B" w:rsidRPr="008F1FF4">
        <w:rPr>
          <w:sz w:val="24"/>
          <w:szCs w:val="24"/>
        </w:rPr>
        <w:t>для преподавателей</w:t>
      </w:r>
    </w:p>
    <w:p w:rsidR="00CB25EB" w:rsidRPr="00E574D7" w:rsidRDefault="00CB25EB" w:rsidP="00CB25EB">
      <w:pPr>
        <w:ind w:firstLine="720"/>
        <w:jc w:val="both"/>
        <w:rPr>
          <w:b/>
          <w:sz w:val="24"/>
          <w:szCs w:val="24"/>
        </w:rPr>
      </w:pPr>
    </w:p>
    <w:p w:rsidR="00CB25EB" w:rsidRPr="00E574D7" w:rsidRDefault="00CB25EB" w:rsidP="00CB25EB">
      <w:pPr>
        <w:ind w:left="426"/>
        <w:jc w:val="both"/>
        <w:rPr>
          <w:sz w:val="24"/>
          <w:szCs w:val="24"/>
        </w:rPr>
      </w:pPr>
      <w:r w:rsidRPr="00E574D7">
        <w:rPr>
          <w:b/>
          <w:sz w:val="24"/>
          <w:szCs w:val="24"/>
        </w:rPr>
        <w:t xml:space="preserve">1. Код темы лекции по унифицированной программе: </w:t>
      </w:r>
      <w:r>
        <w:rPr>
          <w:sz w:val="24"/>
          <w:szCs w:val="24"/>
        </w:rPr>
        <w:t>ОД. О. 03. 1. 3</w:t>
      </w:r>
    </w:p>
    <w:p w:rsidR="00CB25EB" w:rsidRPr="00E574D7" w:rsidRDefault="00CB25EB" w:rsidP="00CB25EB">
      <w:pPr>
        <w:jc w:val="both"/>
        <w:rPr>
          <w:b/>
          <w:sz w:val="24"/>
          <w:szCs w:val="24"/>
        </w:rPr>
      </w:pPr>
      <w:r w:rsidRPr="00E574D7">
        <w:rPr>
          <w:b/>
          <w:sz w:val="24"/>
          <w:szCs w:val="24"/>
        </w:rPr>
        <w:t xml:space="preserve">      2. Название лекции: </w:t>
      </w:r>
      <w:r w:rsidRPr="00E574D7">
        <w:rPr>
          <w:sz w:val="24"/>
          <w:szCs w:val="24"/>
        </w:rPr>
        <w:t>«</w:t>
      </w:r>
      <w:r>
        <w:rPr>
          <w:sz w:val="24"/>
          <w:szCs w:val="24"/>
        </w:rPr>
        <w:t>Мочевая кислота: механизм «почечной обработки» мочевой кислоты в нефроне</w:t>
      </w:r>
      <w:r w:rsidRPr="00E574D7">
        <w:rPr>
          <w:sz w:val="24"/>
          <w:szCs w:val="24"/>
        </w:rPr>
        <w:t>»</w:t>
      </w:r>
    </w:p>
    <w:p w:rsidR="00CB25EB" w:rsidRPr="00E574D7" w:rsidRDefault="00CB25EB" w:rsidP="00CB25EB">
      <w:pPr>
        <w:ind w:left="426"/>
        <w:jc w:val="both"/>
        <w:rPr>
          <w:b/>
          <w:sz w:val="24"/>
          <w:szCs w:val="24"/>
        </w:rPr>
      </w:pPr>
      <w:r w:rsidRPr="00E574D7">
        <w:rPr>
          <w:b/>
          <w:sz w:val="24"/>
          <w:szCs w:val="24"/>
        </w:rPr>
        <w:t xml:space="preserve">3. Циклы: </w:t>
      </w:r>
      <w:r>
        <w:rPr>
          <w:sz w:val="24"/>
          <w:szCs w:val="24"/>
        </w:rPr>
        <w:t>о</w:t>
      </w:r>
      <w:r w:rsidRPr="00E574D7">
        <w:rPr>
          <w:sz w:val="24"/>
          <w:szCs w:val="24"/>
        </w:rPr>
        <w:t>рдинатура  по специальности «Нефрология»</w:t>
      </w:r>
    </w:p>
    <w:p w:rsidR="00CB25EB" w:rsidRPr="00E574D7" w:rsidRDefault="00CB25EB" w:rsidP="00CB25EB">
      <w:pPr>
        <w:ind w:left="426"/>
        <w:jc w:val="both"/>
        <w:rPr>
          <w:b/>
          <w:sz w:val="24"/>
          <w:szCs w:val="24"/>
        </w:rPr>
      </w:pPr>
      <w:r w:rsidRPr="00E574D7">
        <w:rPr>
          <w:b/>
          <w:sz w:val="24"/>
          <w:szCs w:val="24"/>
        </w:rPr>
        <w:t xml:space="preserve">4. Контингент: </w:t>
      </w:r>
      <w:r w:rsidRPr="00E574D7">
        <w:rPr>
          <w:sz w:val="24"/>
          <w:szCs w:val="24"/>
        </w:rPr>
        <w:t>к ординаторы</w:t>
      </w:r>
    </w:p>
    <w:p w:rsidR="00CB25EB" w:rsidRPr="00E574D7" w:rsidRDefault="00CB25EB" w:rsidP="00CB25EB">
      <w:pPr>
        <w:ind w:left="426"/>
        <w:jc w:val="both"/>
        <w:rPr>
          <w:b/>
          <w:sz w:val="24"/>
          <w:szCs w:val="24"/>
        </w:rPr>
      </w:pPr>
      <w:r>
        <w:rPr>
          <w:b/>
          <w:sz w:val="24"/>
          <w:szCs w:val="24"/>
        </w:rPr>
        <w:t>5. Продолжительность лекции – 2 часа</w:t>
      </w:r>
      <w:r w:rsidRPr="00E574D7">
        <w:rPr>
          <w:b/>
          <w:sz w:val="24"/>
          <w:szCs w:val="24"/>
        </w:rPr>
        <w:t>.</w:t>
      </w:r>
    </w:p>
    <w:p w:rsidR="00CB25EB" w:rsidRPr="00E574D7" w:rsidRDefault="00CB25EB" w:rsidP="00CB25EB">
      <w:pPr>
        <w:jc w:val="both"/>
        <w:rPr>
          <w:b/>
          <w:sz w:val="24"/>
          <w:szCs w:val="24"/>
        </w:rPr>
      </w:pPr>
      <w:r w:rsidRPr="00E574D7">
        <w:rPr>
          <w:b/>
          <w:sz w:val="24"/>
          <w:szCs w:val="24"/>
        </w:rPr>
        <w:t xml:space="preserve">     6. Цель: </w:t>
      </w:r>
      <w:r w:rsidRPr="00E574D7">
        <w:rPr>
          <w:sz w:val="24"/>
          <w:szCs w:val="24"/>
        </w:rPr>
        <w:t xml:space="preserve">ознакомить ординаторов с </w:t>
      </w:r>
      <w:r>
        <w:rPr>
          <w:sz w:val="24"/>
          <w:szCs w:val="24"/>
        </w:rPr>
        <w:t>механизмом выделения органических веществ почками, выделением конечных продуктов азотистого обмена (мочевой кислоты)</w:t>
      </w:r>
    </w:p>
    <w:p w:rsidR="00CB25EB" w:rsidRDefault="00CB25EB" w:rsidP="00CB25EB">
      <w:pPr>
        <w:jc w:val="both"/>
        <w:rPr>
          <w:b/>
          <w:sz w:val="24"/>
          <w:szCs w:val="24"/>
        </w:rPr>
      </w:pPr>
      <w:r w:rsidRPr="00E574D7">
        <w:rPr>
          <w:b/>
          <w:sz w:val="24"/>
          <w:szCs w:val="24"/>
        </w:rPr>
        <w:t>7. В лекции освещаются следующие вопросы:</w:t>
      </w:r>
    </w:p>
    <w:p w:rsidR="00CB25EB" w:rsidRDefault="00B40DE4" w:rsidP="00CB25EB">
      <w:pPr>
        <w:jc w:val="both"/>
        <w:rPr>
          <w:sz w:val="24"/>
          <w:szCs w:val="24"/>
        </w:rPr>
      </w:pPr>
      <w:r>
        <w:rPr>
          <w:sz w:val="24"/>
          <w:szCs w:val="24"/>
        </w:rPr>
        <w:t>Метаболизм белков в организме в норме и при почечной патологии</w:t>
      </w:r>
    </w:p>
    <w:p w:rsidR="00B40DE4" w:rsidRDefault="00B40DE4" w:rsidP="00CB25EB">
      <w:pPr>
        <w:jc w:val="both"/>
        <w:rPr>
          <w:sz w:val="24"/>
          <w:szCs w:val="24"/>
        </w:rPr>
      </w:pPr>
      <w:r>
        <w:rPr>
          <w:sz w:val="24"/>
          <w:szCs w:val="24"/>
        </w:rPr>
        <w:t>Метаболизм мочевой кислоты</w:t>
      </w:r>
    </w:p>
    <w:p w:rsidR="00B40DE4" w:rsidRDefault="00B40DE4" w:rsidP="00CB25EB">
      <w:pPr>
        <w:jc w:val="both"/>
        <w:rPr>
          <w:sz w:val="24"/>
          <w:szCs w:val="24"/>
        </w:rPr>
      </w:pPr>
      <w:r>
        <w:rPr>
          <w:sz w:val="24"/>
          <w:szCs w:val="24"/>
        </w:rPr>
        <w:t>Канальцевый транспорт мочевой кислоты</w:t>
      </w:r>
    </w:p>
    <w:p w:rsidR="00B40DE4" w:rsidRDefault="00B40DE4" w:rsidP="00CB25EB">
      <w:pPr>
        <w:jc w:val="both"/>
        <w:rPr>
          <w:sz w:val="24"/>
          <w:szCs w:val="24"/>
        </w:rPr>
      </w:pPr>
      <w:r>
        <w:rPr>
          <w:sz w:val="24"/>
          <w:szCs w:val="24"/>
        </w:rPr>
        <w:t>Экскреция мочвой кислоты.</w:t>
      </w:r>
    </w:p>
    <w:p w:rsidR="00B40DE4" w:rsidRDefault="00B40DE4" w:rsidP="00CB25EB">
      <w:pPr>
        <w:jc w:val="both"/>
        <w:rPr>
          <w:sz w:val="24"/>
          <w:szCs w:val="24"/>
        </w:rPr>
      </w:pPr>
      <w:r>
        <w:rPr>
          <w:sz w:val="24"/>
          <w:szCs w:val="24"/>
        </w:rPr>
        <w:t>Причины повышения мочевой кислоты в крови</w:t>
      </w:r>
    </w:p>
    <w:p w:rsidR="00B40DE4" w:rsidRDefault="00B40DE4" w:rsidP="00CB25EB">
      <w:pPr>
        <w:jc w:val="both"/>
        <w:rPr>
          <w:sz w:val="24"/>
          <w:szCs w:val="24"/>
        </w:rPr>
      </w:pPr>
      <w:r>
        <w:rPr>
          <w:sz w:val="24"/>
          <w:szCs w:val="24"/>
        </w:rPr>
        <w:t>Диагностика и дифференциальная диагностика</w:t>
      </w:r>
    </w:p>
    <w:p w:rsidR="00B40DE4" w:rsidRPr="00B40DE4" w:rsidRDefault="00B40DE4" w:rsidP="00CB25EB">
      <w:pPr>
        <w:jc w:val="both"/>
        <w:rPr>
          <w:sz w:val="24"/>
          <w:szCs w:val="24"/>
        </w:rPr>
      </w:pPr>
      <w:r>
        <w:rPr>
          <w:sz w:val="24"/>
          <w:szCs w:val="24"/>
        </w:rPr>
        <w:t>Принципы медикаментозной коррекции гиперазотемии</w:t>
      </w:r>
    </w:p>
    <w:p w:rsidR="00CB25EB" w:rsidRPr="00E574D7" w:rsidRDefault="00CB25EB" w:rsidP="00CB25EB">
      <w:pPr>
        <w:ind w:left="426"/>
        <w:jc w:val="both"/>
        <w:rPr>
          <w:b/>
          <w:sz w:val="24"/>
          <w:szCs w:val="24"/>
        </w:rPr>
      </w:pPr>
      <w:r w:rsidRPr="00E574D7">
        <w:rPr>
          <w:b/>
          <w:sz w:val="24"/>
          <w:szCs w:val="24"/>
        </w:rPr>
        <w:t>8. План лекции.</w:t>
      </w:r>
    </w:p>
    <w:p w:rsidR="00CB25EB" w:rsidRDefault="00B40DE4" w:rsidP="00CB25EB">
      <w:pPr>
        <w:jc w:val="both"/>
        <w:rPr>
          <w:sz w:val="24"/>
          <w:szCs w:val="24"/>
        </w:rPr>
      </w:pPr>
      <w:r>
        <w:rPr>
          <w:sz w:val="24"/>
          <w:szCs w:val="24"/>
        </w:rPr>
        <w:t>Выделение органических веществ</w:t>
      </w:r>
    </w:p>
    <w:p w:rsidR="00B40DE4" w:rsidRDefault="00B40DE4" w:rsidP="00CB25EB">
      <w:pPr>
        <w:jc w:val="both"/>
        <w:rPr>
          <w:sz w:val="24"/>
          <w:szCs w:val="24"/>
        </w:rPr>
      </w:pPr>
      <w:r>
        <w:rPr>
          <w:sz w:val="24"/>
          <w:szCs w:val="24"/>
        </w:rPr>
        <w:t>Выделение конечных продуктов азотистого обмена</w:t>
      </w:r>
    </w:p>
    <w:p w:rsidR="00B40DE4" w:rsidRDefault="00B40DE4" w:rsidP="00CB25EB">
      <w:pPr>
        <w:jc w:val="both"/>
        <w:rPr>
          <w:sz w:val="24"/>
          <w:szCs w:val="24"/>
        </w:rPr>
      </w:pPr>
      <w:r>
        <w:rPr>
          <w:sz w:val="24"/>
          <w:szCs w:val="24"/>
        </w:rPr>
        <w:t>Циркадный ритм экскреции мочевой кислоты</w:t>
      </w:r>
    </w:p>
    <w:p w:rsidR="00B40DE4" w:rsidRDefault="00B40DE4" w:rsidP="00CB25EB">
      <w:pPr>
        <w:jc w:val="both"/>
        <w:rPr>
          <w:sz w:val="24"/>
          <w:szCs w:val="24"/>
        </w:rPr>
      </w:pPr>
      <w:r>
        <w:rPr>
          <w:sz w:val="24"/>
          <w:szCs w:val="24"/>
        </w:rPr>
        <w:t>Причины повышения мочевой кислоты в крови</w:t>
      </w:r>
    </w:p>
    <w:p w:rsidR="00B40DE4" w:rsidRDefault="00B40DE4" w:rsidP="00CB25EB">
      <w:pPr>
        <w:jc w:val="both"/>
        <w:rPr>
          <w:sz w:val="24"/>
          <w:szCs w:val="24"/>
        </w:rPr>
      </w:pPr>
      <w:r>
        <w:rPr>
          <w:sz w:val="24"/>
          <w:szCs w:val="24"/>
        </w:rPr>
        <w:t>Диагностические критерии гиперазотемии</w:t>
      </w:r>
    </w:p>
    <w:p w:rsidR="00B40DE4" w:rsidRPr="00E574D7" w:rsidRDefault="00B40DE4" w:rsidP="00CB25EB">
      <w:pPr>
        <w:jc w:val="both"/>
        <w:rPr>
          <w:sz w:val="24"/>
          <w:szCs w:val="24"/>
        </w:rPr>
      </w:pPr>
      <w:r>
        <w:rPr>
          <w:sz w:val="24"/>
          <w:szCs w:val="24"/>
        </w:rPr>
        <w:t>Принципы медикаментозной коррекции</w:t>
      </w:r>
    </w:p>
    <w:p w:rsidR="00CB25EB" w:rsidRPr="00E574D7" w:rsidRDefault="00CB25EB" w:rsidP="00CB25EB">
      <w:pPr>
        <w:ind w:left="426"/>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B40DE4" w:rsidRDefault="00CB25EB" w:rsidP="00B40DE4">
      <w:pPr>
        <w:jc w:val="both"/>
        <w:rPr>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w:t>
      </w:r>
      <w:r w:rsidR="00B40DE4" w:rsidRPr="00E574D7">
        <w:rPr>
          <w:sz w:val="24"/>
          <w:szCs w:val="24"/>
        </w:rPr>
        <w:t>«</w:t>
      </w:r>
      <w:r w:rsidR="00B40DE4">
        <w:rPr>
          <w:sz w:val="24"/>
          <w:szCs w:val="24"/>
        </w:rPr>
        <w:t>Мочевая кислота: механизм «почечной обработки» мочевой кислоты в нефроне</w:t>
      </w:r>
      <w:r w:rsidR="00B40DE4" w:rsidRPr="00E574D7">
        <w:rPr>
          <w:sz w:val="24"/>
          <w:szCs w:val="24"/>
        </w:rPr>
        <w:t>»</w:t>
      </w:r>
    </w:p>
    <w:p w:rsidR="00B40DE4" w:rsidRPr="00E574D7" w:rsidRDefault="00B40DE4" w:rsidP="00B40DE4">
      <w:pPr>
        <w:jc w:val="both"/>
        <w:rPr>
          <w:b/>
          <w:sz w:val="24"/>
          <w:szCs w:val="24"/>
        </w:rPr>
      </w:pPr>
    </w:p>
    <w:p w:rsidR="00CB25EB" w:rsidRPr="00E574D7" w:rsidRDefault="00CB25EB" w:rsidP="00CB25EB">
      <w:pPr>
        <w:ind w:left="360"/>
        <w:jc w:val="both"/>
        <w:rPr>
          <w:b/>
          <w:sz w:val="24"/>
          <w:szCs w:val="24"/>
        </w:rPr>
      </w:pPr>
      <w:r w:rsidRPr="00E574D7">
        <w:rPr>
          <w:b/>
          <w:sz w:val="24"/>
          <w:szCs w:val="24"/>
        </w:rPr>
        <w:t>11 . Литература по теме лекции.</w:t>
      </w:r>
    </w:p>
    <w:p w:rsidR="00CB25EB" w:rsidRPr="00E574D7" w:rsidRDefault="00CB25EB" w:rsidP="00CB25EB">
      <w:pPr>
        <w:ind w:left="720"/>
        <w:jc w:val="both"/>
        <w:rPr>
          <w:sz w:val="24"/>
          <w:szCs w:val="24"/>
        </w:rPr>
      </w:pPr>
      <w:r w:rsidRPr="00E574D7">
        <w:rPr>
          <w:sz w:val="24"/>
          <w:szCs w:val="24"/>
        </w:rPr>
        <w:t xml:space="preserve">Основная: </w:t>
      </w:r>
    </w:p>
    <w:p w:rsidR="00CB25EB" w:rsidRPr="00E574D7" w:rsidRDefault="00CB25EB" w:rsidP="00CB25EB">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CB25EB" w:rsidRPr="00E574D7" w:rsidRDefault="00CB25EB" w:rsidP="00CB25EB">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CB25EB" w:rsidRPr="00E574D7" w:rsidRDefault="00CB25EB" w:rsidP="00CB25EB">
      <w:pPr>
        <w:ind w:left="360"/>
        <w:jc w:val="both"/>
        <w:rPr>
          <w:rStyle w:val="apple-style-span"/>
          <w:sz w:val="24"/>
          <w:szCs w:val="24"/>
        </w:rPr>
      </w:pPr>
      <w:r w:rsidRPr="00E574D7">
        <w:rPr>
          <w:sz w:val="24"/>
          <w:szCs w:val="24"/>
        </w:rPr>
        <w:lastRenderedPageBreak/>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CB25EB" w:rsidRPr="00E574D7" w:rsidRDefault="00CB25EB" w:rsidP="00CB25EB">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CB25EB" w:rsidRDefault="00CB25EB" w:rsidP="00CB25EB">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B40DE4" w:rsidRPr="00E574D7" w:rsidRDefault="00B40DE4" w:rsidP="00CB25EB">
      <w:pPr>
        <w:ind w:left="360"/>
        <w:jc w:val="both"/>
        <w:rPr>
          <w:sz w:val="24"/>
          <w:szCs w:val="24"/>
        </w:rPr>
      </w:pPr>
    </w:p>
    <w:p w:rsidR="00CB25EB" w:rsidRPr="00E574D7" w:rsidRDefault="00CB25EB" w:rsidP="00CB25EB">
      <w:pPr>
        <w:ind w:left="720"/>
        <w:jc w:val="both"/>
        <w:rPr>
          <w:sz w:val="24"/>
          <w:szCs w:val="24"/>
        </w:rPr>
      </w:pPr>
      <w:r w:rsidRPr="00E574D7">
        <w:rPr>
          <w:sz w:val="24"/>
          <w:szCs w:val="24"/>
        </w:rPr>
        <w:t>Дополнительная:</w:t>
      </w:r>
    </w:p>
    <w:p w:rsidR="00CB25EB" w:rsidRPr="00E574D7" w:rsidRDefault="00CB25EB" w:rsidP="00CB25EB">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CB25EB" w:rsidRPr="00E574D7" w:rsidRDefault="00CB25EB" w:rsidP="00CB25EB">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CB25EB" w:rsidRPr="00E574D7" w:rsidRDefault="00CB25EB" w:rsidP="00CB25EB">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CB25EB" w:rsidRDefault="00CB25EB" w:rsidP="00CB25EB">
      <w:pPr>
        <w:jc w:val="both"/>
        <w:rPr>
          <w:sz w:val="24"/>
          <w:szCs w:val="24"/>
        </w:rPr>
      </w:pPr>
    </w:p>
    <w:p w:rsidR="00CB25EB" w:rsidRDefault="00CB25EB" w:rsidP="00CB25EB">
      <w:pPr>
        <w:jc w:val="both"/>
        <w:rPr>
          <w:sz w:val="24"/>
          <w:szCs w:val="24"/>
        </w:rPr>
      </w:pPr>
    </w:p>
    <w:p w:rsidR="00CB25EB" w:rsidRPr="00E574D7" w:rsidRDefault="00CB25EB" w:rsidP="00CB25EB">
      <w:pPr>
        <w:jc w:val="both"/>
        <w:rPr>
          <w:sz w:val="24"/>
          <w:szCs w:val="24"/>
        </w:rPr>
      </w:pPr>
    </w:p>
    <w:p w:rsidR="00CB25EB" w:rsidRPr="00E574D7" w:rsidRDefault="00CB25EB" w:rsidP="00CB25EB">
      <w:pPr>
        <w:ind w:firstLine="720"/>
        <w:jc w:val="both"/>
        <w:rPr>
          <w:sz w:val="24"/>
          <w:szCs w:val="24"/>
        </w:rPr>
      </w:pPr>
      <w:r w:rsidRPr="00E574D7">
        <w:rPr>
          <w:sz w:val="24"/>
          <w:szCs w:val="24"/>
        </w:rPr>
        <w:t>Подготовила: доцент кафедры терапии и ОВП</w:t>
      </w:r>
    </w:p>
    <w:p w:rsidR="00CB25EB" w:rsidRPr="00E574D7" w:rsidRDefault="00CB25EB" w:rsidP="00CB25EB">
      <w:pPr>
        <w:ind w:firstLine="720"/>
        <w:jc w:val="both"/>
        <w:rPr>
          <w:sz w:val="24"/>
          <w:szCs w:val="24"/>
        </w:rPr>
      </w:pPr>
      <w:r w:rsidRPr="00E574D7">
        <w:rPr>
          <w:sz w:val="24"/>
          <w:szCs w:val="24"/>
        </w:rPr>
        <w:t>с курсом гериатрии ИПО БГМУ                                                         Лехмус Т.Ю.</w:t>
      </w:r>
    </w:p>
    <w:p w:rsidR="00CB25EB" w:rsidRDefault="00CB25EB" w:rsidP="00CB25EB">
      <w:pPr>
        <w:jc w:val="both"/>
        <w:rPr>
          <w:sz w:val="24"/>
          <w:szCs w:val="24"/>
        </w:rPr>
      </w:pPr>
    </w:p>
    <w:p w:rsidR="00CB25EB" w:rsidRDefault="00CB25EB" w:rsidP="00CB25EB">
      <w:pPr>
        <w:jc w:val="both"/>
        <w:rPr>
          <w:sz w:val="24"/>
          <w:szCs w:val="24"/>
        </w:rPr>
      </w:pPr>
    </w:p>
    <w:p w:rsidR="00CB25EB" w:rsidRDefault="00CB25EB" w:rsidP="00CB25EB">
      <w:pPr>
        <w:jc w:val="both"/>
        <w:rPr>
          <w:sz w:val="24"/>
          <w:szCs w:val="24"/>
        </w:rPr>
      </w:pPr>
    </w:p>
    <w:p w:rsidR="00CB25EB" w:rsidRDefault="00CB25EB" w:rsidP="00CB25EB">
      <w:pPr>
        <w:jc w:val="both"/>
        <w:rPr>
          <w:sz w:val="24"/>
          <w:szCs w:val="24"/>
        </w:rPr>
      </w:pPr>
    </w:p>
    <w:p w:rsidR="00CB25EB" w:rsidRDefault="00CB25EB" w:rsidP="00CB25EB">
      <w:pPr>
        <w:jc w:val="both"/>
        <w:rPr>
          <w:sz w:val="24"/>
          <w:szCs w:val="24"/>
        </w:rPr>
      </w:pPr>
    </w:p>
    <w:p w:rsidR="00CB25EB" w:rsidRDefault="00CB25EB" w:rsidP="00CB25EB">
      <w:pPr>
        <w:jc w:val="both"/>
        <w:rPr>
          <w:sz w:val="24"/>
          <w:szCs w:val="24"/>
        </w:rPr>
      </w:pPr>
    </w:p>
    <w:p w:rsidR="00CB25EB" w:rsidRDefault="00CB25EB" w:rsidP="00CB25EB"/>
    <w:p w:rsidR="00B40DE4" w:rsidRDefault="00B40DE4" w:rsidP="00CB25EB"/>
    <w:p w:rsidR="00B40DE4" w:rsidRDefault="00B40DE4" w:rsidP="00CB25EB"/>
    <w:p w:rsidR="00B40DE4" w:rsidRDefault="00B40DE4" w:rsidP="00CB25EB"/>
    <w:p w:rsidR="00B40DE4" w:rsidRDefault="00B40DE4" w:rsidP="00CB25EB"/>
    <w:p w:rsidR="00B40DE4" w:rsidRDefault="00B40DE4" w:rsidP="00CB25EB"/>
    <w:p w:rsidR="00B40DE4" w:rsidRDefault="00B40DE4" w:rsidP="00CB25EB"/>
    <w:p w:rsidR="00B40DE4" w:rsidRDefault="00B40DE4" w:rsidP="00CB25EB"/>
    <w:p w:rsidR="00B40DE4" w:rsidRDefault="00B40DE4" w:rsidP="00CB25EB"/>
    <w:p w:rsidR="00B40DE4" w:rsidRDefault="00B40DE4" w:rsidP="00CB25EB"/>
    <w:p w:rsidR="00B40DE4" w:rsidRDefault="00B40DE4" w:rsidP="00CB25EB"/>
    <w:p w:rsidR="00B40DE4" w:rsidRDefault="00B40DE4" w:rsidP="00CB25EB"/>
    <w:p w:rsidR="00B40DE4" w:rsidRDefault="00B40DE4" w:rsidP="00CB25EB"/>
    <w:p w:rsidR="00B40DE4" w:rsidRDefault="00B40DE4" w:rsidP="00CB25EB"/>
    <w:p w:rsidR="00B40DE4" w:rsidRDefault="00B40DE4" w:rsidP="00CB25EB"/>
    <w:p w:rsidR="00B40DE4" w:rsidRDefault="00B40DE4" w:rsidP="00CB25EB"/>
    <w:p w:rsidR="00B40DE4" w:rsidRDefault="00B40DE4" w:rsidP="00CB25EB"/>
    <w:p w:rsidR="00B40DE4" w:rsidRDefault="00B40DE4" w:rsidP="00CB25EB"/>
    <w:p w:rsidR="00B40DE4" w:rsidRDefault="00B40DE4" w:rsidP="00CB25EB"/>
    <w:p w:rsidR="00B40DE4" w:rsidRDefault="00B40DE4" w:rsidP="00CB25EB"/>
    <w:p w:rsidR="00B40DE4" w:rsidRDefault="00B40DE4" w:rsidP="00CB25EB"/>
    <w:p w:rsidR="00B40DE4" w:rsidRDefault="00B40DE4" w:rsidP="00CB25EB"/>
    <w:p w:rsidR="00B40DE4" w:rsidRDefault="00B40DE4" w:rsidP="00CB25EB"/>
    <w:p w:rsidR="00B40DE4" w:rsidRDefault="00B40DE4" w:rsidP="00CB25EB"/>
    <w:p w:rsidR="00B40DE4" w:rsidRDefault="00B40DE4" w:rsidP="00CB25EB"/>
    <w:p w:rsidR="00B40DE4" w:rsidRDefault="00B40DE4" w:rsidP="00CB25EB"/>
    <w:p w:rsidR="00B40DE4" w:rsidRDefault="00B40DE4" w:rsidP="00CB25EB"/>
    <w:p w:rsidR="00B40DE4" w:rsidRDefault="00B40DE4" w:rsidP="00CB25EB"/>
    <w:p w:rsidR="00B40DE4" w:rsidRDefault="00B40DE4" w:rsidP="00CB25EB"/>
    <w:p w:rsidR="00B40DE4" w:rsidRDefault="00B40DE4" w:rsidP="00CB25EB"/>
    <w:p w:rsidR="00B40DE4" w:rsidRDefault="00B40DE4" w:rsidP="00CB25EB"/>
    <w:p w:rsidR="00B40DE4" w:rsidRDefault="00B40DE4" w:rsidP="00CB25EB"/>
    <w:p w:rsidR="00B40DE4" w:rsidRDefault="00B40DE4" w:rsidP="00CB25EB"/>
    <w:p w:rsidR="00B40DE4" w:rsidRDefault="00B40DE4" w:rsidP="00CB25EB"/>
    <w:p w:rsidR="00B40DE4" w:rsidRPr="002B634E" w:rsidRDefault="00B40DE4" w:rsidP="00B40DE4">
      <w:pPr>
        <w:pStyle w:val="1"/>
        <w:jc w:val="center"/>
        <w:rPr>
          <w:b w:val="0"/>
          <w:sz w:val="24"/>
          <w:szCs w:val="24"/>
        </w:rPr>
      </w:pPr>
      <w:r w:rsidRPr="002B634E">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B40DE4" w:rsidRPr="002B634E" w:rsidRDefault="00B40DE4" w:rsidP="00B40DE4">
      <w:pPr>
        <w:pStyle w:val="1"/>
        <w:jc w:val="center"/>
        <w:rPr>
          <w:b w:val="0"/>
          <w:sz w:val="24"/>
          <w:szCs w:val="24"/>
        </w:rPr>
      </w:pPr>
      <w:r w:rsidRPr="002B634E">
        <w:rPr>
          <w:b w:val="0"/>
          <w:sz w:val="24"/>
          <w:szCs w:val="24"/>
        </w:rPr>
        <w:t xml:space="preserve">Институт последипломного образования </w:t>
      </w:r>
    </w:p>
    <w:p w:rsidR="00B40DE4" w:rsidRPr="002B634E" w:rsidRDefault="00B40DE4" w:rsidP="00B40DE4">
      <w:pPr>
        <w:jc w:val="center"/>
        <w:rPr>
          <w:sz w:val="24"/>
          <w:szCs w:val="24"/>
        </w:rPr>
      </w:pPr>
      <w:r w:rsidRPr="002B634E">
        <w:rPr>
          <w:sz w:val="24"/>
          <w:szCs w:val="24"/>
        </w:rPr>
        <w:t>Кафедра терапии и общей врачебной практики с курсом гериатрии</w:t>
      </w:r>
    </w:p>
    <w:p w:rsidR="00B40DE4" w:rsidRDefault="00B40DE4" w:rsidP="00B40DE4">
      <w:pPr>
        <w:jc w:val="center"/>
        <w:rPr>
          <w:sz w:val="24"/>
          <w:szCs w:val="24"/>
        </w:rPr>
      </w:pPr>
    </w:p>
    <w:p w:rsidR="00B40DE4" w:rsidRPr="002B634E" w:rsidRDefault="00B40DE4" w:rsidP="00B40DE4">
      <w:pPr>
        <w:jc w:val="center"/>
        <w:rPr>
          <w:sz w:val="24"/>
          <w:szCs w:val="24"/>
        </w:rPr>
      </w:pPr>
    </w:p>
    <w:p w:rsidR="00B40DE4" w:rsidRPr="002B634E" w:rsidRDefault="00B40DE4" w:rsidP="00B40DE4">
      <w:pPr>
        <w:jc w:val="center"/>
        <w:rPr>
          <w:sz w:val="24"/>
          <w:szCs w:val="24"/>
        </w:rPr>
      </w:pPr>
    </w:p>
    <w:p w:rsidR="00172663" w:rsidRPr="000A5D59" w:rsidRDefault="00BB1451" w:rsidP="00172663">
      <w:pPr>
        <w:jc w:val="right"/>
        <w:rPr>
          <w:sz w:val="24"/>
          <w:szCs w:val="24"/>
        </w:rPr>
      </w:pPr>
      <w:r>
        <w:object w:dxaOrig="16423" w:dyaOrig="4996">
          <v:shape id="_x0000_i1152" type="#_x0000_t75" style="width:284.25pt;height:92.65pt" o:ole="">
            <v:imagedata r:id="rId6" o:title=""/>
          </v:shape>
          <o:OLEObject Type="Embed" ProgID="MSPhotoEd.3" ShapeID="_x0000_i1152" DrawAspect="Content" ObjectID="_1451645907" r:id="rId134"/>
        </w:object>
      </w:r>
    </w:p>
    <w:p w:rsidR="00B40DE4" w:rsidRPr="00E574D7" w:rsidRDefault="00B40DE4" w:rsidP="00B40DE4">
      <w:pPr>
        <w:jc w:val="right"/>
        <w:rPr>
          <w:sz w:val="24"/>
          <w:szCs w:val="24"/>
        </w:rPr>
      </w:pPr>
    </w:p>
    <w:p w:rsidR="00B40DE4" w:rsidRDefault="00B40DE4" w:rsidP="00B40DE4">
      <w:pPr>
        <w:rPr>
          <w:sz w:val="24"/>
          <w:szCs w:val="24"/>
        </w:rPr>
      </w:pPr>
    </w:p>
    <w:p w:rsidR="00B40DE4" w:rsidRPr="00E574D7" w:rsidRDefault="00B40DE4" w:rsidP="00B40DE4">
      <w:pPr>
        <w:rPr>
          <w:sz w:val="24"/>
          <w:szCs w:val="24"/>
        </w:rPr>
      </w:pPr>
    </w:p>
    <w:p w:rsidR="00B40DE4" w:rsidRPr="00E574D7" w:rsidRDefault="00B40DE4" w:rsidP="00B40DE4">
      <w:pPr>
        <w:pStyle w:val="1"/>
        <w:ind w:firstLine="720"/>
        <w:jc w:val="center"/>
        <w:rPr>
          <w:sz w:val="24"/>
          <w:szCs w:val="24"/>
        </w:rPr>
      </w:pPr>
      <w:r w:rsidRPr="00E574D7">
        <w:rPr>
          <w:sz w:val="24"/>
          <w:szCs w:val="24"/>
        </w:rPr>
        <w:t>Методическая разработка лекции</w:t>
      </w:r>
      <w:r>
        <w:rPr>
          <w:sz w:val="24"/>
          <w:szCs w:val="24"/>
        </w:rPr>
        <w:t xml:space="preserve"> № 2</w:t>
      </w:r>
      <w:r w:rsidR="0061121B">
        <w:rPr>
          <w:sz w:val="24"/>
          <w:szCs w:val="24"/>
        </w:rPr>
        <w:t xml:space="preserve"> </w:t>
      </w:r>
      <w:r w:rsidR="0061121B" w:rsidRPr="008F1FF4">
        <w:rPr>
          <w:sz w:val="24"/>
          <w:szCs w:val="24"/>
        </w:rPr>
        <w:t>для преподавателей</w:t>
      </w:r>
    </w:p>
    <w:p w:rsidR="00B40DE4" w:rsidRPr="00E574D7" w:rsidRDefault="00B40DE4" w:rsidP="00B40DE4">
      <w:pPr>
        <w:ind w:firstLine="720"/>
        <w:jc w:val="both"/>
        <w:rPr>
          <w:b/>
          <w:sz w:val="24"/>
          <w:szCs w:val="24"/>
        </w:rPr>
      </w:pPr>
    </w:p>
    <w:p w:rsidR="00B40DE4" w:rsidRPr="00E574D7" w:rsidRDefault="00B40DE4" w:rsidP="00B40DE4">
      <w:pPr>
        <w:ind w:left="426"/>
        <w:jc w:val="both"/>
        <w:rPr>
          <w:sz w:val="24"/>
          <w:szCs w:val="24"/>
        </w:rPr>
      </w:pPr>
      <w:r w:rsidRPr="00E574D7">
        <w:rPr>
          <w:b/>
          <w:sz w:val="24"/>
          <w:szCs w:val="24"/>
        </w:rPr>
        <w:t xml:space="preserve">1. Код темы лекции по унифицированной программе: </w:t>
      </w:r>
      <w:r>
        <w:rPr>
          <w:sz w:val="24"/>
          <w:szCs w:val="24"/>
        </w:rPr>
        <w:t>ОД. О. 03. 1. 3</w:t>
      </w:r>
    </w:p>
    <w:p w:rsidR="00B40DE4" w:rsidRPr="00E574D7" w:rsidRDefault="00B40DE4" w:rsidP="00B40DE4">
      <w:pPr>
        <w:jc w:val="both"/>
        <w:rPr>
          <w:b/>
          <w:sz w:val="24"/>
          <w:szCs w:val="24"/>
        </w:rPr>
      </w:pPr>
      <w:r w:rsidRPr="00E574D7">
        <w:rPr>
          <w:b/>
          <w:sz w:val="24"/>
          <w:szCs w:val="24"/>
        </w:rPr>
        <w:t xml:space="preserve">      2. Название лекции: </w:t>
      </w:r>
      <w:r w:rsidRPr="00E574D7">
        <w:rPr>
          <w:sz w:val="24"/>
          <w:szCs w:val="24"/>
        </w:rPr>
        <w:t>«</w:t>
      </w:r>
      <w:r>
        <w:rPr>
          <w:sz w:val="24"/>
          <w:szCs w:val="24"/>
        </w:rPr>
        <w:t>Мочевая кислота: механизм «почечной обработки» мочевой кислоты в нефроне</w:t>
      </w:r>
      <w:r w:rsidRPr="00E574D7">
        <w:rPr>
          <w:sz w:val="24"/>
          <w:szCs w:val="24"/>
        </w:rPr>
        <w:t>»</w:t>
      </w:r>
    </w:p>
    <w:p w:rsidR="00B40DE4" w:rsidRPr="00E574D7" w:rsidRDefault="00B40DE4" w:rsidP="00B40DE4">
      <w:pPr>
        <w:ind w:left="426"/>
        <w:jc w:val="both"/>
        <w:rPr>
          <w:b/>
          <w:sz w:val="24"/>
          <w:szCs w:val="24"/>
        </w:rPr>
      </w:pPr>
      <w:r w:rsidRPr="00E574D7">
        <w:rPr>
          <w:b/>
          <w:sz w:val="24"/>
          <w:szCs w:val="24"/>
        </w:rPr>
        <w:t xml:space="preserve">3. Циклы: </w:t>
      </w:r>
      <w:r>
        <w:rPr>
          <w:sz w:val="24"/>
          <w:szCs w:val="24"/>
        </w:rPr>
        <w:t>о</w:t>
      </w:r>
      <w:r w:rsidRPr="00E574D7">
        <w:rPr>
          <w:sz w:val="24"/>
          <w:szCs w:val="24"/>
        </w:rPr>
        <w:t>рдинатура  по специальности «Нефрология»</w:t>
      </w:r>
    </w:p>
    <w:p w:rsidR="00B40DE4" w:rsidRPr="00E574D7" w:rsidRDefault="00B40DE4" w:rsidP="00B40DE4">
      <w:pPr>
        <w:ind w:left="426"/>
        <w:jc w:val="both"/>
        <w:rPr>
          <w:b/>
          <w:sz w:val="24"/>
          <w:szCs w:val="24"/>
        </w:rPr>
      </w:pPr>
      <w:r w:rsidRPr="00E574D7">
        <w:rPr>
          <w:b/>
          <w:sz w:val="24"/>
          <w:szCs w:val="24"/>
        </w:rPr>
        <w:t xml:space="preserve">4. Контингент: </w:t>
      </w:r>
      <w:r w:rsidRPr="00E574D7">
        <w:rPr>
          <w:sz w:val="24"/>
          <w:szCs w:val="24"/>
        </w:rPr>
        <w:t>ординаторы</w:t>
      </w:r>
    </w:p>
    <w:p w:rsidR="00B40DE4" w:rsidRPr="00E574D7" w:rsidRDefault="00B40DE4" w:rsidP="00B40DE4">
      <w:pPr>
        <w:ind w:left="426"/>
        <w:jc w:val="both"/>
        <w:rPr>
          <w:b/>
          <w:sz w:val="24"/>
          <w:szCs w:val="24"/>
        </w:rPr>
      </w:pPr>
      <w:r>
        <w:rPr>
          <w:b/>
          <w:sz w:val="24"/>
          <w:szCs w:val="24"/>
        </w:rPr>
        <w:t>5. Продолжительность лекции – 2 часа</w:t>
      </w:r>
      <w:r w:rsidRPr="00E574D7">
        <w:rPr>
          <w:b/>
          <w:sz w:val="24"/>
          <w:szCs w:val="24"/>
        </w:rPr>
        <w:t>.</w:t>
      </w:r>
    </w:p>
    <w:p w:rsidR="00B40DE4" w:rsidRPr="00E574D7" w:rsidRDefault="00B40DE4" w:rsidP="00B40DE4">
      <w:pPr>
        <w:jc w:val="both"/>
        <w:rPr>
          <w:b/>
          <w:sz w:val="24"/>
          <w:szCs w:val="24"/>
        </w:rPr>
      </w:pPr>
      <w:r w:rsidRPr="00E574D7">
        <w:rPr>
          <w:b/>
          <w:sz w:val="24"/>
          <w:szCs w:val="24"/>
        </w:rPr>
        <w:t xml:space="preserve">     6. Цель: </w:t>
      </w:r>
      <w:r w:rsidRPr="00E574D7">
        <w:rPr>
          <w:sz w:val="24"/>
          <w:szCs w:val="24"/>
        </w:rPr>
        <w:t xml:space="preserve">ознакомить ординаторов с </w:t>
      </w:r>
      <w:r>
        <w:rPr>
          <w:sz w:val="24"/>
          <w:szCs w:val="24"/>
        </w:rPr>
        <w:t>механизмом выделения органических веществ почками, выделением конечных продуктов азотистого обмена (мочевой кислоты)</w:t>
      </w:r>
    </w:p>
    <w:p w:rsidR="00B40DE4" w:rsidRDefault="00B40DE4" w:rsidP="00B40DE4">
      <w:pPr>
        <w:jc w:val="both"/>
        <w:rPr>
          <w:b/>
          <w:sz w:val="24"/>
          <w:szCs w:val="24"/>
        </w:rPr>
      </w:pPr>
      <w:r w:rsidRPr="00E574D7">
        <w:rPr>
          <w:b/>
          <w:sz w:val="24"/>
          <w:szCs w:val="24"/>
        </w:rPr>
        <w:t>7. В лекции освещаются следующие вопросы:</w:t>
      </w:r>
    </w:p>
    <w:p w:rsidR="00B40DE4" w:rsidRDefault="00B40DE4" w:rsidP="00B40DE4">
      <w:pPr>
        <w:jc w:val="both"/>
        <w:rPr>
          <w:sz w:val="24"/>
          <w:szCs w:val="24"/>
        </w:rPr>
      </w:pPr>
      <w:r>
        <w:rPr>
          <w:sz w:val="24"/>
          <w:szCs w:val="24"/>
        </w:rPr>
        <w:t>Метаболизм белков в организме в норме и при почечной патологии</w:t>
      </w:r>
    </w:p>
    <w:p w:rsidR="00B40DE4" w:rsidRDefault="00B40DE4" w:rsidP="00B40DE4">
      <w:pPr>
        <w:jc w:val="both"/>
        <w:rPr>
          <w:sz w:val="24"/>
          <w:szCs w:val="24"/>
        </w:rPr>
      </w:pPr>
      <w:r>
        <w:rPr>
          <w:sz w:val="24"/>
          <w:szCs w:val="24"/>
        </w:rPr>
        <w:t>Метаболизм мочевой кислоты</w:t>
      </w:r>
    </w:p>
    <w:p w:rsidR="00B40DE4" w:rsidRDefault="00B40DE4" w:rsidP="00B40DE4">
      <w:pPr>
        <w:jc w:val="both"/>
        <w:rPr>
          <w:sz w:val="24"/>
          <w:szCs w:val="24"/>
        </w:rPr>
      </w:pPr>
      <w:r>
        <w:rPr>
          <w:sz w:val="24"/>
          <w:szCs w:val="24"/>
        </w:rPr>
        <w:t>Канальцевый транспорт мочевой кислоты</w:t>
      </w:r>
    </w:p>
    <w:p w:rsidR="00B40DE4" w:rsidRDefault="00B40DE4" w:rsidP="00B40DE4">
      <w:pPr>
        <w:jc w:val="both"/>
        <w:rPr>
          <w:sz w:val="24"/>
          <w:szCs w:val="24"/>
        </w:rPr>
      </w:pPr>
      <w:r>
        <w:rPr>
          <w:sz w:val="24"/>
          <w:szCs w:val="24"/>
        </w:rPr>
        <w:t>Экскреция мочвой кислоты.</w:t>
      </w:r>
    </w:p>
    <w:p w:rsidR="00B40DE4" w:rsidRDefault="00B40DE4" w:rsidP="00B40DE4">
      <w:pPr>
        <w:jc w:val="both"/>
        <w:rPr>
          <w:sz w:val="24"/>
          <w:szCs w:val="24"/>
        </w:rPr>
      </w:pPr>
      <w:r>
        <w:rPr>
          <w:sz w:val="24"/>
          <w:szCs w:val="24"/>
        </w:rPr>
        <w:t>Причины повышения мочевой кислоты в крови</w:t>
      </w:r>
    </w:p>
    <w:p w:rsidR="00B40DE4" w:rsidRDefault="00B40DE4" w:rsidP="00B40DE4">
      <w:pPr>
        <w:jc w:val="both"/>
        <w:rPr>
          <w:sz w:val="24"/>
          <w:szCs w:val="24"/>
        </w:rPr>
      </w:pPr>
      <w:r>
        <w:rPr>
          <w:sz w:val="24"/>
          <w:szCs w:val="24"/>
        </w:rPr>
        <w:t>Диагностика и дифференциальная диагностика</w:t>
      </w:r>
    </w:p>
    <w:p w:rsidR="00B40DE4" w:rsidRPr="00B40DE4" w:rsidRDefault="00B40DE4" w:rsidP="00B40DE4">
      <w:pPr>
        <w:jc w:val="both"/>
        <w:rPr>
          <w:sz w:val="24"/>
          <w:szCs w:val="24"/>
        </w:rPr>
      </w:pPr>
      <w:r>
        <w:rPr>
          <w:sz w:val="24"/>
          <w:szCs w:val="24"/>
        </w:rPr>
        <w:t>Принципы медикаментозной коррекции гиперазотемии</w:t>
      </w:r>
    </w:p>
    <w:p w:rsidR="00B40DE4" w:rsidRPr="00E574D7" w:rsidRDefault="00B40DE4" w:rsidP="00B40DE4">
      <w:pPr>
        <w:ind w:left="426"/>
        <w:jc w:val="both"/>
        <w:rPr>
          <w:b/>
          <w:sz w:val="24"/>
          <w:szCs w:val="24"/>
        </w:rPr>
      </w:pPr>
      <w:r w:rsidRPr="00E574D7">
        <w:rPr>
          <w:b/>
          <w:sz w:val="24"/>
          <w:szCs w:val="24"/>
        </w:rPr>
        <w:t>8. План лекции.</w:t>
      </w:r>
    </w:p>
    <w:p w:rsidR="00B40DE4" w:rsidRDefault="00B40DE4" w:rsidP="00B40DE4">
      <w:pPr>
        <w:jc w:val="both"/>
        <w:rPr>
          <w:sz w:val="24"/>
          <w:szCs w:val="24"/>
        </w:rPr>
      </w:pPr>
      <w:r>
        <w:rPr>
          <w:sz w:val="24"/>
          <w:szCs w:val="24"/>
        </w:rPr>
        <w:t>Выделение органических веществ</w:t>
      </w:r>
    </w:p>
    <w:p w:rsidR="00B40DE4" w:rsidRDefault="00B40DE4" w:rsidP="00B40DE4">
      <w:pPr>
        <w:jc w:val="both"/>
        <w:rPr>
          <w:sz w:val="24"/>
          <w:szCs w:val="24"/>
        </w:rPr>
      </w:pPr>
      <w:r>
        <w:rPr>
          <w:sz w:val="24"/>
          <w:szCs w:val="24"/>
        </w:rPr>
        <w:t>Выделение конечных продуктов азотистого обмена</w:t>
      </w:r>
    </w:p>
    <w:p w:rsidR="00B40DE4" w:rsidRDefault="00B40DE4" w:rsidP="00B40DE4">
      <w:pPr>
        <w:jc w:val="both"/>
        <w:rPr>
          <w:sz w:val="24"/>
          <w:szCs w:val="24"/>
        </w:rPr>
      </w:pPr>
      <w:r>
        <w:rPr>
          <w:sz w:val="24"/>
          <w:szCs w:val="24"/>
        </w:rPr>
        <w:t>Циркадный ритм экскреции мочевой кислоты</w:t>
      </w:r>
    </w:p>
    <w:p w:rsidR="00B40DE4" w:rsidRDefault="00B40DE4" w:rsidP="00B40DE4">
      <w:pPr>
        <w:jc w:val="both"/>
        <w:rPr>
          <w:sz w:val="24"/>
          <w:szCs w:val="24"/>
        </w:rPr>
      </w:pPr>
      <w:r>
        <w:rPr>
          <w:sz w:val="24"/>
          <w:szCs w:val="24"/>
        </w:rPr>
        <w:t>Причины повышения мочевой кислоты в крови</w:t>
      </w:r>
    </w:p>
    <w:p w:rsidR="00B40DE4" w:rsidRDefault="00B40DE4" w:rsidP="00B40DE4">
      <w:pPr>
        <w:jc w:val="both"/>
        <w:rPr>
          <w:sz w:val="24"/>
          <w:szCs w:val="24"/>
        </w:rPr>
      </w:pPr>
      <w:r>
        <w:rPr>
          <w:sz w:val="24"/>
          <w:szCs w:val="24"/>
        </w:rPr>
        <w:t>Диагностические критерии гиперазотемии</w:t>
      </w:r>
    </w:p>
    <w:p w:rsidR="00B40DE4" w:rsidRPr="00E574D7" w:rsidRDefault="00B40DE4" w:rsidP="00B40DE4">
      <w:pPr>
        <w:jc w:val="both"/>
        <w:rPr>
          <w:sz w:val="24"/>
          <w:szCs w:val="24"/>
        </w:rPr>
      </w:pPr>
      <w:r>
        <w:rPr>
          <w:sz w:val="24"/>
          <w:szCs w:val="24"/>
        </w:rPr>
        <w:t>Принципы медикаментозной коррекции</w:t>
      </w:r>
    </w:p>
    <w:p w:rsidR="00B40DE4" w:rsidRPr="00E574D7" w:rsidRDefault="00B40DE4" w:rsidP="00B40DE4">
      <w:pPr>
        <w:ind w:left="426"/>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B40DE4" w:rsidRDefault="00B40DE4" w:rsidP="00B40DE4">
      <w:pPr>
        <w:jc w:val="both"/>
        <w:rPr>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w:t>
      </w:r>
      <w:r>
        <w:rPr>
          <w:sz w:val="24"/>
          <w:szCs w:val="24"/>
        </w:rPr>
        <w:t>Мочевая кислота: механизм «почечной обработки» мочевой кислоты в нефроне</w:t>
      </w:r>
      <w:r w:rsidRPr="00E574D7">
        <w:rPr>
          <w:sz w:val="24"/>
          <w:szCs w:val="24"/>
        </w:rPr>
        <w:t>»</w:t>
      </w:r>
    </w:p>
    <w:p w:rsidR="00B40DE4" w:rsidRPr="00E574D7" w:rsidRDefault="00B40DE4" w:rsidP="00B40DE4">
      <w:pPr>
        <w:jc w:val="both"/>
        <w:rPr>
          <w:b/>
          <w:sz w:val="24"/>
          <w:szCs w:val="24"/>
        </w:rPr>
      </w:pPr>
    </w:p>
    <w:p w:rsidR="00B40DE4" w:rsidRPr="00E574D7" w:rsidRDefault="00B40DE4" w:rsidP="00B40DE4">
      <w:pPr>
        <w:ind w:left="360"/>
        <w:jc w:val="both"/>
        <w:rPr>
          <w:b/>
          <w:sz w:val="24"/>
          <w:szCs w:val="24"/>
        </w:rPr>
      </w:pPr>
      <w:r w:rsidRPr="00E574D7">
        <w:rPr>
          <w:b/>
          <w:sz w:val="24"/>
          <w:szCs w:val="24"/>
        </w:rPr>
        <w:t>11 . Литература по теме лекции.</w:t>
      </w:r>
    </w:p>
    <w:p w:rsidR="00B40DE4" w:rsidRPr="00E574D7" w:rsidRDefault="00B40DE4" w:rsidP="00B40DE4">
      <w:pPr>
        <w:ind w:left="720"/>
        <w:jc w:val="both"/>
        <w:rPr>
          <w:sz w:val="24"/>
          <w:szCs w:val="24"/>
        </w:rPr>
      </w:pPr>
      <w:r w:rsidRPr="00E574D7">
        <w:rPr>
          <w:sz w:val="24"/>
          <w:szCs w:val="24"/>
        </w:rPr>
        <w:t xml:space="preserve">Основная: </w:t>
      </w:r>
    </w:p>
    <w:p w:rsidR="00B40DE4" w:rsidRPr="00E574D7" w:rsidRDefault="00B40DE4" w:rsidP="00B40DE4">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B40DE4" w:rsidRPr="00E574D7" w:rsidRDefault="00B40DE4" w:rsidP="00B40DE4">
      <w:pPr>
        <w:ind w:left="720"/>
        <w:jc w:val="both"/>
        <w:rPr>
          <w:sz w:val="24"/>
          <w:szCs w:val="24"/>
        </w:rPr>
      </w:pPr>
      <w:r w:rsidRPr="00E574D7">
        <w:rPr>
          <w:sz w:val="24"/>
          <w:szCs w:val="24"/>
        </w:rPr>
        <w:lastRenderedPageBreak/>
        <w:t>2.   Наглядная нефрология: учебное пособие для ВУЗов/К.А. О Каллагхан: пер. с англ. Под ред. Е.М.Шилова.- М.: ГЭОТАР Медиа, 2009.- 127 с.</w:t>
      </w:r>
    </w:p>
    <w:p w:rsidR="00B40DE4" w:rsidRPr="00E574D7" w:rsidRDefault="00B40DE4" w:rsidP="00B40DE4">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B40DE4" w:rsidRPr="00E574D7" w:rsidRDefault="00B40DE4" w:rsidP="00B40DE4">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B40DE4" w:rsidRDefault="00B40DE4" w:rsidP="00B40DE4">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B40DE4" w:rsidRPr="00E574D7" w:rsidRDefault="00B40DE4" w:rsidP="00B40DE4">
      <w:pPr>
        <w:ind w:left="360"/>
        <w:jc w:val="both"/>
        <w:rPr>
          <w:sz w:val="24"/>
          <w:szCs w:val="24"/>
        </w:rPr>
      </w:pPr>
    </w:p>
    <w:p w:rsidR="00B40DE4" w:rsidRPr="00E574D7" w:rsidRDefault="00B40DE4" w:rsidP="00B40DE4">
      <w:pPr>
        <w:ind w:left="720"/>
        <w:jc w:val="both"/>
        <w:rPr>
          <w:sz w:val="24"/>
          <w:szCs w:val="24"/>
        </w:rPr>
      </w:pPr>
      <w:r w:rsidRPr="00E574D7">
        <w:rPr>
          <w:sz w:val="24"/>
          <w:szCs w:val="24"/>
        </w:rPr>
        <w:t>Дополнительная:</w:t>
      </w:r>
    </w:p>
    <w:p w:rsidR="00B40DE4" w:rsidRPr="00E574D7" w:rsidRDefault="00B40DE4" w:rsidP="00B40DE4">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B40DE4" w:rsidRPr="00E574D7" w:rsidRDefault="00B40DE4" w:rsidP="00B40DE4">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B40DE4" w:rsidRPr="00E574D7" w:rsidRDefault="00B40DE4" w:rsidP="00B40DE4">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B40DE4" w:rsidRDefault="00B40DE4" w:rsidP="00B40DE4">
      <w:pPr>
        <w:jc w:val="both"/>
        <w:rPr>
          <w:sz w:val="24"/>
          <w:szCs w:val="24"/>
        </w:rPr>
      </w:pPr>
    </w:p>
    <w:p w:rsidR="00B40DE4" w:rsidRDefault="00B40DE4" w:rsidP="00B40DE4">
      <w:pPr>
        <w:jc w:val="both"/>
        <w:rPr>
          <w:sz w:val="24"/>
          <w:szCs w:val="24"/>
        </w:rPr>
      </w:pPr>
    </w:p>
    <w:p w:rsidR="00B40DE4" w:rsidRPr="00E574D7" w:rsidRDefault="00B40DE4" w:rsidP="00B40DE4">
      <w:pPr>
        <w:jc w:val="both"/>
        <w:rPr>
          <w:sz w:val="24"/>
          <w:szCs w:val="24"/>
        </w:rPr>
      </w:pPr>
    </w:p>
    <w:p w:rsidR="00B40DE4" w:rsidRPr="00E574D7" w:rsidRDefault="00B40DE4" w:rsidP="00B40DE4">
      <w:pPr>
        <w:ind w:firstLine="720"/>
        <w:jc w:val="both"/>
        <w:rPr>
          <w:sz w:val="24"/>
          <w:szCs w:val="24"/>
        </w:rPr>
      </w:pPr>
      <w:r w:rsidRPr="00E574D7">
        <w:rPr>
          <w:sz w:val="24"/>
          <w:szCs w:val="24"/>
        </w:rPr>
        <w:t>Подготовила: доцент кафедры терапии и ОВП</w:t>
      </w:r>
    </w:p>
    <w:p w:rsidR="00B40DE4" w:rsidRPr="00E574D7" w:rsidRDefault="00B40DE4" w:rsidP="00B40DE4">
      <w:pPr>
        <w:ind w:firstLine="720"/>
        <w:jc w:val="both"/>
        <w:rPr>
          <w:sz w:val="24"/>
          <w:szCs w:val="24"/>
        </w:rPr>
      </w:pPr>
      <w:r w:rsidRPr="00E574D7">
        <w:rPr>
          <w:sz w:val="24"/>
          <w:szCs w:val="24"/>
        </w:rPr>
        <w:t>с курсом гериатрии ИПО БГМУ                                                         Лехмус Т.Ю.</w:t>
      </w:r>
    </w:p>
    <w:p w:rsidR="00B40DE4" w:rsidRPr="005A6928" w:rsidRDefault="00B40DE4" w:rsidP="00CB25EB"/>
    <w:p w:rsidR="00796FA0" w:rsidRPr="005A6928" w:rsidRDefault="00796FA0" w:rsidP="00CB25EB"/>
    <w:p w:rsidR="00796FA0" w:rsidRPr="005A6928" w:rsidRDefault="00796FA0" w:rsidP="00CB25EB"/>
    <w:p w:rsidR="00796FA0" w:rsidRPr="005A6928" w:rsidRDefault="00796FA0" w:rsidP="00CB25EB"/>
    <w:p w:rsidR="00796FA0" w:rsidRPr="005A6928" w:rsidRDefault="00796FA0" w:rsidP="00CB25EB"/>
    <w:p w:rsidR="00796FA0" w:rsidRPr="005A6928" w:rsidRDefault="00796FA0" w:rsidP="00CB25EB"/>
    <w:p w:rsidR="00796FA0" w:rsidRPr="005A6928" w:rsidRDefault="00796FA0" w:rsidP="00CB25EB"/>
    <w:p w:rsidR="00796FA0" w:rsidRPr="005A6928" w:rsidRDefault="00796FA0" w:rsidP="00CB25EB"/>
    <w:p w:rsidR="00796FA0" w:rsidRPr="005A6928" w:rsidRDefault="00796FA0" w:rsidP="00CB25EB"/>
    <w:p w:rsidR="00796FA0" w:rsidRPr="005A6928" w:rsidRDefault="00796FA0" w:rsidP="00CB25EB"/>
    <w:p w:rsidR="00796FA0" w:rsidRPr="005A6928" w:rsidRDefault="00796FA0" w:rsidP="00CB25EB"/>
    <w:p w:rsidR="00796FA0" w:rsidRPr="005A6928" w:rsidRDefault="00796FA0" w:rsidP="00CB25EB"/>
    <w:p w:rsidR="00796FA0" w:rsidRPr="005A6928" w:rsidRDefault="00796FA0" w:rsidP="00CB25EB"/>
    <w:p w:rsidR="00796FA0" w:rsidRPr="005A6928" w:rsidRDefault="00796FA0" w:rsidP="00CB25EB"/>
    <w:p w:rsidR="00796FA0" w:rsidRPr="005A6928" w:rsidRDefault="00796FA0" w:rsidP="00CB25EB"/>
    <w:p w:rsidR="00796FA0" w:rsidRPr="005A6928" w:rsidRDefault="00796FA0" w:rsidP="00CB25EB"/>
    <w:p w:rsidR="00796FA0" w:rsidRPr="005A6928" w:rsidRDefault="00796FA0" w:rsidP="00CB25EB"/>
    <w:p w:rsidR="00796FA0" w:rsidRPr="005A6928" w:rsidRDefault="00796FA0" w:rsidP="00CB25EB"/>
    <w:p w:rsidR="00796FA0" w:rsidRPr="005A6928" w:rsidRDefault="00796FA0" w:rsidP="00CB25EB"/>
    <w:p w:rsidR="00796FA0" w:rsidRPr="005A6928" w:rsidRDefault="00796FA0" w:rsidP="00CB25EB"/>
    <w:p w:rsidR="00796FA0" w:rsidRPr="005A6928" w:rsidRDefault="00796FA0" w:rsidP="00CB25EB"/>
    <w:p w:rsidR="00796FA0" w:rsidRPr="005A6928" w:rsidRDefault="00796FA0" w:rsidP="00CB25EB"/>
    <w:p w:rsidR="00796FA0" w:rsidRPr="005A6928" w:rsidRDefault="00796FA0" w:rsidP="00CB25EB"/>
    <w:p w:rsidR="00796FA0" w:rsidRPr="005A6928" w:rsidRDefault="00796FA0" w:rsidP="00CB25EB"/>
    <w:p w:rsidR="00796FA0" w:rsidRPr="005A6928" w:rsidRDefault="00796FA0" w:rsidP="00CB25EB"/>
    <w:p w:rsidR="00796FA0" w:rsidRPr="005A6928" w:rsidRDefault="00796FA0" w:rsidP="00CB25EB"/>
    <w:p w:rsidR="00796FA0" w:rsidRPr="005A6928" w:rsidRDefault="00796FA0" w:rsidP="00CB25EB"/>
    <w:p w:rsidR="00796FA0" w:rsidRPr="005A6928" w:rsidRDefault="00796FA0" w:rsidP="00CB25EB"/>
    <w:p w:rsidR="00796FA0" w:rsidRPr="005A6928" w:rsidRDefault="00796FA0" w:rsidP="00CB25EB"/>
    <w:p w:rsidR="00796FA0" w:rsidRPr="005A6928" w:rsidRDefault="00796FA0" w:rsidP="00CB25EB"/>
    <w:p w:rsidR="00796FA0" w:rsidRPr="005A6928" w:rsidRDefault="00796FA0" w:rsidP="00CB25EB"/>
    <w:p w:rsidR="00796FA0" w:rsidRPr="005A6928" w:rsidRDefault="00796FA0" w:rsidP="00CB25EB"/>
    <w:p w:rsidR="00796FA0" w:rsidRPr="005A6928" w:rsidRDefault="00796FA0" w:rsidP="00CB25EB"/>
    <w:p w:rsidR="00796FA0" w:rsidRPr="005A6928" w:rsidRDefault="00796FA0" w:rsidP="00CB25EB"/>
    <w:p w:rsidR="00796FA0" w:rsidRPr="005A6928" w:rsidRDefault="00796FA0" w:rsidP="00CB25EB"/>
    <w:p w:rsidR="00796FA0" w:rsidRPr="005A6928" w:rsidRDefault="00796FA0" w:rsidP="00CB25EB"/>
    <w:p w:rsidR="00796FA0" w:rsidRPr="005A6928" w:rsidRDefault="00796FA0" w:rsidP="00CB25EB"/>
    <w:p w:rsidR="00796FA0" w:rsidRPr="005A6928" w:rsidRDefault="00796FA0" w:rsidP="00CB25EB"/>
    <w:p w:rsidR="00796FA0" w:rsidRPr="005A6928" w:rsidRDefault="00796FA0" w:rsidP="00CB25EB"/>
    <w:p w:rsidR="00796FA0" w:rsidRPr="005A6928" w:rsidRDefault="00796FA0" w:rsidP="00CB25EB"/>
    <w:p w:rsidR="00796FA0" w:rsidRPr="005A6928" w:rsidRDefault="00796FA0" w:rsidP="00CB25EB"/>
    <w:p w:rsidR="00796FA0" w:rsidRPr="002B634E" w:rsidRDefault="00796FA0" w:rsidP="00796FA0">
      <w:pPr>
        <w:pStyle w:val="1"/>
        <w:jc w:val="center"/>
        <w:rPr>
          <w:b w:val="0"/>
          <w:sz w:val="24"/>
          <w:szCs w:val="24"/>
        </w:rPr>
      </w:pPr>
      <w:r w:rsidRPr="002B634E">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796FA0" w:rsidRPr="002B634E" w:rsidRDefault="00796FA0" w:rsidP="00796FA0">
      <w:pPr>
        <w:pStyle w:val="1"/>
        <w:jc w:val="center"/>
        <w:rPr>
          <w:b w:val="0"/>
          <w:sz w:val="24"/>
          <w:szCs w:val="24"/>
        </w:rPr>
      </w:pPr>
      <w:r w:rsidRPr="002B634E">
        <w:rPr>
          <w:b w:val="0"/>
          <w:sz w:val="24"/>
          <w:szCs w:val="24"/>
        </w:rPr>
        <w:t xml:space="preserve">Институт последипломного образования </w:t>
      </w:r>
    </w:p>
    <w:p w:rsidR="00796FA0" w:rsidRPr="002B634E" w:rsidRDefault="00796FA0" w:rsidP="00796FA0">
      <w:pPr>
        <w:jc w:val="center"/>
        <w:rPr>
          <w:sz w:val="24"/>
          <w:szCs w:val="24"/>
        </w:rPr>
      </w:pPr>
      <w:r w:rsidRPr="002B634E">
        <w:rPr>
          <w:sz w:val="24"/>
          <w:szCs w:val="24"/>
        </w:rPr>
        <w:t>Кафедра терапии и общей врачебной практики с курсом гериатрии</w:t>
      </w:r>
    </w:p>
    <w:p w:rsidR="00796FA0" w:rsidRDefault="00796FA0" w:rsidP="00796FA0">
      <w:pPr>
        <w:jc w:val="center"/>
        <w:rPr>
          <w:sz w:val="24"/>
          <w:szCs w:val="24"/>
        </w:rPr>
      </w:pPr>
    </w:p>
    <w:p w:rsidR="00796FA0" w:rsidRPr="002B634E" w:rsidRDefault="00796FA0" w:rsidP="00796FA0">
      <w:pPr>
        <w:jc w:val="center"/>
        <w:rPr>
          <w:sz w:val="24"/>
          <w:szCs w:val="24"/>
        </w:rPr>
      </w:pPr>
    </w:p>
    <w:p w:rsidR="00796FA0" w:rsidRPr="002B634E" w:rsidRDefault="00796FA0" w:rsidP="00796FA0">
      <w:pPr>
        <w:jc w:val="center"/>
        <w:rPr>
          <w:sz w:val="24"/>
          <w:szCs w:val="24"/>
        </w:rPr>
      </w:pPr>
    </w:p>
    <w:p w:rsidR="00172663" w:rsidRPr="000A5D59" w:rsidRDefault="00BB1451" w:rsidP="00172663">
      <w:pPr>
        <w:jc w:val="right"/>
        <w:rPr>
          <w:sz w:val="24"/>
          <w:szCs w:val="24"/>
        </w:rPr>
      </w:pPr>
      <w:r>
        <w:object w:dxaOrig="16423" w:dyaOrig="4996">
          <v:shape id="_x0000_i1153" type="#_x0000_t75" style="width:284.25pt;height:92.65pt" o:ole="">
            <v:imagedata r:id="rId6" o:title=""/>
          </v:shape>
          <o:OLEObject Type="Embed" ProgID="MSPhotoEd.3" ShapeID="_x0000_i1153" DrawAspect="Content" ObjectID="_1451645908" r:id="rId135"/>
        </w:object>
      </w:r>
    </w:p>
    <w:p w:rsidR="00796FA0" w:rsidRPr="00E574D7" w:rsidRDefault="00796FA0" w:rsidP="00796FA0">
      <w:pPr>
        <w:jc w:val="right"/>
        <w:rPr>
          <w:sz w:val="24"/>
          <w:szCs w:val="24"/>
        </w:rPr>
      </w:pPr>
    </w:p>
    <w:p w:rsidR="00796FA0" w:rsidRDefault="00796FA0" w:rsidP="00796FA0">
      <w:pPr>
        <w:rPr>
          <w:sz w:val="24"/>
          <w:szCs w:val="24"/>
        </w:rPr>
      </w:pPr>
    </w:p>
    <w:p w:rsidR="00796FA0" w:rsidRPr="00E574D7" w:rsidRDefault="00796FA0" w:rsidP="00796FA0">
      <w:pPr>
        <w:rPr>
          <w:sz w:val="24"/>
          <w:szCs w:val="24"/>
        </w:rPr>
      </w:pPr>
    </w:p>
    <w:p w:rsidR="00796FA0" w:rsidRPr="00E574D7" w:rsidRDefault="00796FA0" w:rsidP="00796FA0">
      <w:pPr>
        <w:pStyle w:val="1"/>
        <w:ind w:firstLine="720"/>
        <w:jc w:val="center"/>
        <w:rPr>
          <w:sz w:val="24"/>
          <w:szCs w:val="24"/>
        </w:rPr>
      </w:pPr>
      <w:r w:rsidRPr="00E574D7">
        <w:rPr>
          <w:sz w:val="24"/>
          <w:szCs w:val="24"/>
        </w:rPr>
        <w:t>Методическая разработка лекции</w:t>
      </w:r>
      <w:r>
        <w:rPr>
          <w:sz w:val="24"/>
          <w:szCs w:val="24"/>
        </w:rPr>
        <w:t xml:space="preserve"> </w:t>
      </w:r>
      <w:r w:rsidR="0061121B" w:rsidRPr="008F1FF4">
        <w:rPr>
          <w:sz w:val="24"/>
          <w:szCs w:val="24"/>
        </w:rPr>
        <w:t>для преподавателей</w:t>
      </w:r>
    </w:p>
    <w:p w:rsidR="00796FA0" w:rsidRPr="00E574D7" w:rsidRDefault="00796FA0" w:rsidP="00796FA0">
      <w:pPr>
        <w:ind w:firstLine="720"/>
        <w:jc w:val="both"/>
        <w:rPr>
          <w:b/>
          <w:sz w:val="24"/>
          <w:szCs w:val="24"/>
        </w:rPr>
      </w:pPr>
    </w:p>
    <w:p w:rsidR="00796FA0" w:rsidRPr="00E574D7" w:rsidRDefault="00796FA0" w:rsidP="00796FA0">
      <w:pPr>
        <w:ind w:left="426"/>
        <w:jc w:val="both"/>
        <w:rPr>
          <w:sz w:val="24"/>
          <w:szCs w:val="24"/>
        </w:rPr>
      </w:pPr>
      <w:r w:rsidRPr="00E574D7">
        <w:rPr>
          <w:b/>
          <w:sz w:val="24"/>
          <w:szCs w:val="24"/>
        </w:rPr>
        <w:t xml:space="preserve">1. Код темы лекции по унифицированной программе: </w:t>
      </w:r>
      <w:r>
        <w:rPr>
          <w:sz w:val="24"/>
          <w:szCs w:val="24"/>
        </w:rPr>
        <w:t>ОД. О. 03. 2. 2</w:t>
      </w:r>
    </w:p>
    <w:p w:rsidR="00796FA0" w:rsidRPr="00E574D7" w:rsidRDefault="00796FA0" w:rsidP="00796FA0">
      <w:pPr>
        <w:jc w:val="both"/>
        <w:rPr>
          <w:b/>
          <w:sz w:val="24"/>
          <w:szCs w:val="24"/>
        </w:rPr>
      </w:pPr>
      <w:r w:rsidRPr="00E574D7">
        <w:rPr>
          <w:b/>
          <w:sz w:val="24"/>
          <w:szCs w:val="24"/>
        </w:rPr>
        <w:t xml:space="preserve">      2. Название лекции: </w:t>
      </w:r>
      <w:r w:rsidRPr="00E574D7">
        <w:rPr>
          <w:sz w:val="24"/>
          <w:szCs w:val="24"/>
        </w:rPr>
        <w:t>«</w:t>
      </w:r>
      <w:r>
        <w:rPr>
          <w:sz w:val="24"/>
          <w:szCs w:val="24"/>
        </w:rPr>
        <w:t>Протеинурия</w:t>
      </w:r>
      <w:r w:rsidRPr="00E574D7">
        <w:rPr>
          <w:sz w:val="24"/>
          <w:szCs w:val="24"/>
        </w:rPr>
        <w:t>»</w:t>
      </w:r>
    </w:p>
    <w:p w:rsidR="00796FA0" w:rsidRPr="00E574D7" w:rsidRDefault="00796FA0" w:rsidP="00796FA0">
      <w:pPr>
        <w:ind w:left="426"/>
        <w:jc w:val="both"/>
        <w:rPr>
          <w:b/>
          <w:sz w:val="24"/>
          <w:szCs w:val="24"/>
        </w:rPr>
      </w:pPr>
      <w:r w:rsidRPr="00E574D7">
        <w:rPr>
          <w:b/>
          <w:sz w:val="24"/>
          <w:szCs w:val="24"/>
        </w:rPr>
        <w:t xml:space="preserve">3. Циклы: </w:t>
      </w:r>
      <w:r>
        <w:rPr>
          <w:sz w:val="24"/>
          <w:szCs w:val="24"/>
        </w:rPr>
        <w:t>о</w:t>
      </w:r>
      <w:r w:rsidRPr="00E574D7">
        <w:rPr>
          <w:sz w:val="24"/>
          <w:szCs w:val="24"/>
        </w:rPr>
        <w:t>рдинатура  по специальности «Нефрология»</w:t>
      </w:r>
    </w:p>
    <w:p w:rsidR="00796FA0" w:rsidRPr="00E574D7" w:rsidRDefault="00796FA0" w:rsidP="00796FA0">
      <w:pPr>
        <w:ind w:left="426"/>
        <w:jc w:val="both"/>
        <w:rPr>
          <w:b/>
          <w:sz w:val="24"/>
          <w:szCs w:val="24"/>
        </w:rPr>
      </w:pPr>
      <w:r w:rsidRPr="00E574D7">
        <w:rPr>
          <w:b/>
          <w:sz w:val="24"/>
          <w:szCs w:val="24"/>
        </w:rPr>
        <w:t xml:space="preserve">4. Контингент: </w:t>
      </w:r>
      <w:r w:rsidRPr="00E574D7">
        <w:rPr>
          <w:sz w:val="24"/>
          <w:szCs w:val="24"/>
        </w:rPr>
        <w:t xml:space="preserve"> ординаторы</w:t>
      </w:r>
    </w:p>
    <w:p w:rsidR="00796FA0" w:rsidRPr="00E574D7" w:rsidRDefault="00796FA0" w:rsidP="00796FA0">
      <w:pPr>
        <w:ind w:left="426"/>
        <w:jc w:val="both"/>
        <w:rPr>
          <w:b/>
          <w:sz w:val="24"/>
          <w:szCs w:val="24"/>
        </w:rPr>
      </w:pPr>
      <w:r>
        <w:rPr>
          <w:b/>
          <w:sz w:val="24"/>
          <w:szCs w:val="24"/>
        </w:rPr>
        <w:t>5. Продолжительность лекции – 2 часа</w:t>
      </w:r>
      <w:r w:rsidRPr="00E574D7">
        <w:rPr>
          <w:b/>
          <w:sz w:val="24"/>
          <w:szCs w:val="24"/>
        </w:rPr>
        <w:t>.</w:t>
      </w:r>
    </w:p>
    <w:p w:rsidR="00796FA0" w:rsidRPr="00E574D7" w:rsidRDefault="00796FA0" w:rsidP="00796FA0">
      <w:pPr>
        <w:jc w:val="both"/>
        <w:rPr>
          <w:b/>
          <w:sz w:val="24"/>
          <w:szCs w:val="24"/>
        </w:rPr>
      </w:pPr>
      <w:r w:rsidRPr="00E574D7">
        <w:rPr>
          <w:b/>
          <w:sz w:val="24"/>
          <w:szCs w:val="24"/>
        </w:rPr>
        <w:t xml:space="preserve">     6. Цель: </w:t>
      </w:r>
      <w:r w:rsidRPr="00E574D7">
        <w:rPr>
          <w:sz w:val="24"/>
          <w:szCs w:val="24"/>
        </w:rPr>
        <w:t xml:space="preserve">ознакомить ординаторов с </w:t>
      </w:r>
      <w:r>
        <w:rPr>
          <w:sz w:val="24"/>
          <w:szCs w:val="24"/>
        </w:rPr>
        <w:t>понятием «протеинурия», видами протеинурии, методами диагностики и дифференциальной диагногстики</w:t>
      </w:r>
    </w:p>
    <w:p w:rsidR="00796FA0" w:rsidRDefault="00796FA0" w:rsidP="00796FA0">
      <w:pPr>
        <w:jc w:val="both"/>
        <w:rPr>
          <w:b/>
          <w:sz w:val="24"/>
          <w:szCs w:val="24"/>
        </w:rPr>
      </w:pPr>
      <w:r w:rsidRPr="00E574D7">
        <w:rPr>
          <w:b/>
          <w:sz w:val="24"/>
          <w:szCs w:val="24"/>
        </w:rPr>
        <w:t>7. В лекции освещаются следующие вопросы:</w:t>
      </w:r>
    </w:p>
    <w:p w:rsidR="00796FA0" w:rsidRDefault="00796FA0" w:rsidP="00796FA0">
      <w:pPr>
        <w:jc w:val="both"/>
        <w:rPr>
          <w:sz w:val="24"/>
          <w:szCs w:val="24"/>
        </w:rPr>
      </w:pPr>
      <w:r>
        <w:rPr>
          <w:sz w:val="24"/>
          <w:szCs w:val="24"/>
        </w:rPr>
        <w:t>Протеинурия, ее виды.</w:t>
      </w:r>
    </w:p>
    <w:p w:rsidR="00796FA0" w:rsidRDefault="00796FA0" w:rsidP="00796FA0">
      <w:pPr>
        <w:jc w:val="both"/>
        <w:rPr>
          <w:sz w:val="24"/>
          <w:szCs w:val="24"/>
        </w:rPr>
      </w:pPr>
      <w:r>
        <w:rPr>
          <w:sz w:val="24"/>
          <w:szCs w:val="24"/>
        </w:rPr>
        <w:t>Механизм появления альбуминурии и протеинурии</w:t>
      </w:r>
    </w:p>
    <w:p w:rsidR="00796FA0" w:rsidRDefault="00796FA0" w:rsidP="00796FA0">
      <w:pPr>
        <w:jc w:val="both"/>
        <w:rPr>
          <w:sz w:val="24"/>
          <w:szCs w:val="24"/>
        </w:rPr>
      </w:pPr>
      <w:r>
        <w:rPr>
          <w:sz w:val="24"/>
          <w:szCs w:val="24"/>
        </w:rPr>
        <w:t>Клубочковая протеинурия.</w:t>
      </w:r>
    </w:p>
    <w:p w:rsidR="00796FA0" w:rsidRDefault="00796FA0" w:rsidP="00796FA0">
      <w:pPr>
        <w:jc w:val="both"/>
        <w:rPr>
          <w:sz w:val="24"/>
          <w:szCs w:val="24"/>
        </w:rPr>
      </w:pPr>
      <w:r>
        <w:rPr>
          <w:sz w:val="24"/>
          <w:szCs w:val="24"/>
        </w:rPr>
        <w:t>Канальцевая протеинурия.</w:t>
      </w:r>
    </w:p>
    <w:p w:rsidR="00796FA0" w:rsidRDefault="00796FA0" w:rsidP="00796FA0">
      <w:pPr>
        <w:jc w:val="both"/>
        <w:rPr>
          <w:sz w:val="24"/>
          <w:szCs w:val="24"/>
        </w:rPr>
      </w:pPr>
      <w:r>
        <w:rPr>
          <w:sz w:val="24"/>
          <w:szCs w:val="24"/>
        </w:rPr>
        <w:t>Функциональные протеинурии.</w:t>
      </w:r>
    </w:p>
    <w:p w:rsidR="00796FA0" w:rsidRPr="00B40DE4" w:rsidRDefault="00796FA0" w:rsidP="00796FA0">
      <w:pPr>
        <w:jc w:val="both"/>
        <w:rPr>
          <w:sz w:val="24"/>
          <w:szCs w:val="24"/>
        </w:rPr>
      </w:pPr>
      <w:r>
        <w:rPr>
          <w:sz w:val="24"/>
          <w:szCs w:val="24"/>
        </w:rPr>
        <w:t>Методы выявления протеинурии</w:t>
      </w:r>
    </w:p>
    <w:p w:rsidR="00796FA0" w:rsidRPr="00E574D7" w:rsidRDefault="00796FA0" w:rsidP="00796FA0">
      <w:pPr>
        <w:ind w:left="426"/>
        <w:jc w:val="both"/>
        <w:rPr>
          <w:b/>
          <w:sz w:val="24"/>
          <w:szCs w:val="24"/>
        </w:rPr>
      </w:pPr>
      <w:r w:rsidRPr="00E574D7">
        <w:rPr>
          <w:b/>
          <w:sz w:val="24"/>
          <w:szCs w:val="24"/>
        </w:rPr>
        <w:t>8. План лекции.</w:t>
      </w:r>
    </w:p>
    <w:p w:rsidR="00796FA0" w:rsidRDefault="00796FA0" w:rsidP="00796FA0">
      <w:pPr>
        <w:jc w:val="both"/>
        <w:rPr>
          <w:sz w:val="24"/>
          <w:szCs w:val="24"/>
        </w:rPr>
      </w:pPr>
      <w:r>
        <w:rPr>
          <w:sz w:val="24"/>
          <w:szCs w:val="24"/>
        </w:rPr>
        <w:t>Виды протеинурий.</w:t>
      </w:r>
    </w:p>
    <w:p w:rsidR="00796FA0" w:rsidRDefault="00796FA0" w:rsidP="00796FA0">
      <w:pPr>
        <w:jc w:val="both"/>
        <w:rPr>
          <w:sz w:val="24"/>
          <w:szCs w:val="24"/>
        </w:rPr>
      </w:pPr>
      <w:r>
        <w:rPr>
          <w:sz w:val="24"/>
          <w:szCs w:val="24"/>
        </w:rPr>
        <w:t>Клубочковая протеинурия.</w:t>
      </w:r>
    </w:p>
    <w:p w:rsidR="00796FA0" w:rsidRDefault="00796FA0" w:rsidP="00796FA0">
      <w:pPr>
        <w:jc w:val="both"/>
        <w:rPr>
          <w:sz w:val="24"/>
          <w:szCs w:val="24"/>
        </w:rPr>
      </w:pPr>
      <w:r>
        <w:rPr>
          <w:sz w:val="24"/>
          <w:szCs w:val="24"/>
        </w:rPr>
        <w:t>Канальцевая протеинурия</w:t>
      </w:r>
    </w:p>
    <w:p w:rsidR="00796FA0" w:rsidRDefault="00796FA0" w:rsidP="00796FA0">
      <w:pPr>
        <w:jc w:val="both"/>
        <w:rPr>
          <w:sz w:val="24"/>
          <w:szCs w:val="24"/>
        </w:rPr>
      </w:pPr>
      <w:r>
        <w:rPr>
          <w:sz w:val="24"/>
          <w:szCs w:val="24"/>
        </w:rPr>
        <w:t>Протеинурия переполнения</w:t>
      </w:r>
    </w:p>
    <w:p w:rsidR="00796FA0" w:rsidRDefault="00796FA0" w:rsidP="00796FA0">
      <w:pPr>
        <w:jc w:val="both"/>
        <w:rPr>
          <w:sz w:val="24"/>
          <w:szCs w:val="24"/>
        </w:rPr>
      </w:pPr>
      <w:r>
        <w:rPr>
          <w:sz w:val="24"/>
          <w:szCs w:val="24"/>
        </w:rPr>
        <w:t>Функциональные протеинурии</w:t>
      </w:r>
    </w:p>
    <w:p w:rsidR="00796FA0" w:rsidRDefault="00796FA0" w:rsidP="00796FA0">
      <w:pPr>
        <w:jc w:val="both"/>
        <w:rPr>
          <w:sz w:val="24"/>
          <w:szCs w:val="24"/>
        </w:rPr>
      </w:pPr>
      <w:r>
        <w:rPr>
          <w:sz w:val="24"/>
          <w:szCs w:val="24"/>
        </w:rPr>
        <w:t>Протеинурия при ожирении.</w:t>
      </w:r>
    </w:p>
    <w:p w:rsidR="00796FA0" w:rsidRDefault="00796FA0" w:rsidP="00796FA0">
      <w:pPr>
        <w:jc w:val="both"/>
        <w:rPr>
          <w:sz w:val="24"/>
          <w:szCs w:val="24"/>
        </w:rPr>
      </w:pPr>
      <w:r>
        <w:rPr>
          <w:sz w:val="24"/>
          <w:szCs w:val="24"/>
        </w:rPr>
        <w:t>Диагностические критерии протеинурий.</w:t>
      </w:r>
    </w:p>
    <w:p w:rsidR="00796FA0" w:rsidRPr="00E574D7" w:rsidRDefault="00796FA0" w:rsidP="00796FA0">
      <w:pPr>
        <w:jc w:val="both"/>
        <w:rPr>
          <w:sz w:val="24"/>
          <w:szCs w:val="24"/>
        </w:rPr>
      </w:pPr>
      <w:r>
        <w:rPr>
          <w:sz w:val="24"/>
          <w:szCs w:val="24"/>
        </w:rPr>
        <w:t>Принципы медикаментозной коррекции.</w:t>
      </w:r>
    </w:p>
    <w:p w:rsidR="00796FA0" w:rsidRPr="00E574D7" w:rsidRDefault="00796FA0" w:rsidP="00796FA0">
      <w:pPr>
        <w:ind w:left="426"/>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796FA0" w:rsidRDefault="00796FA0" w:rsidP="00796FA0">
      <w:pPr>
        <w:jc w:val="both"/>
        <w:rPr>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w:t>
      </w:r>
      <w:r>
        <w:rPr>
          <w:sz w:val="24"/>
          <w:szCs w:val="24"/>
        </w:rPr>
        <w:t>Протеинурия</w:t>
      </w:r>
      <w:r w:rsidRPr="00E574D7">
        <w:rPr>
          <w:sz w:val="24"/>
          <w:szCs w:val="24"/>
        </w:rPr>
        <w:t>»</w:t>
      </w:r>
    </w:p>
    <w:p w:rsidR="00796FA0" w:rsidRDefault="00796FA0" w:rsidP="00796FA0">
      <w:pPr>
        <w:jc w:val="both"/>
        <w:rPr>
          <w:sz w:val="24"/>
          <w:szCs w:val="24"/>
        </w:rPr>
      </w:pPr>
      <w:r>
        <w:rPr>
          <w:sz w:val="24"/>
          <w:szCs w:val="24"/>
        </w:rPr>
        <w:t>1. Виды протеинурий:</w:t>
      </w:r>
    </w:p>
    <w:p w:rsidR="00796FA0" w:rsidRDefault="00796FA0" w:rsidP="00796FA0">
      <w:pPr>
        <w:jc w:val="both"/>
        <w:rPr>
          <w:sz w:val="24"/>
          <w:szCs w:val="24"/>
        </w:rPr>
      </w:pPr>
      <w:r>
        <w:rPr>
          <w:sz w:val="24"/>
          <w:szCs w:val="24"/>
        </w:rPr>
        <w:t>А. клубочковая</w:t>
      </w:r>
    </w:p>
    <w:p w:rsidR="00796FA0" w:rsidRDefault="00796FA0" w:rsidP="00796FA0">
      <w:pPr>
        <w:jc w:val="both"/>
        <w:rPr>
          <w:sz w:val="24"/>
          <w:szCs w:val="24"/>
        </w:rPr>
      </w:pPr>
      <w:r>
        <w:rPr>
          <w:sz w:val="24"/>
          <w:szCs w:val="24"/>
        </w:rPr>
        <w:t>Б. канальцевая</w:t>
      </w:r>
    </w:p>
    <w:p w:rsidR="00796FA0" w:rsidRDefault="00796FA0" w:rsidP="00796FA0">
      <w:pPr>
        <w:jc w:val="both"/>
        <w:rPr>
          <w:sz w:val="24"/>
          <w:szCs w:val="24"/>
        </w:rPr>
      </w:pPr>
      <w:r>
        <w:rPr>
          <w:sz w:val="24"/>
          <w:szCs w:val="24"/>
        </w:rPr>
        <w:t>В. Протеинурия переполнения</w:t>
      </w:r>
    </w:p>
    <w:p w:rsidR="00796FA0" w:rsidRDefault="00796FA0" w:rsidP="00796FA0">
      <w:pPr>
        <w:jc w:val="both"/>
        <w:rPr>
          <w:sz w:val="24"/>
          <w:szCs w:val="24"/>
        </w:rPr>
      </w:pPr>
      <w:r>
        <w:rPr>
          <w:sz w:val="24"/>
          <w:szCs w:val="24"/>
        </w:rPr>
        <w:t>Г. Функциональная</w:t>
      </w:r>
    </w:p>
    <w:p w:rsidR="00796FA0" w:rsidRDefault="00796FA0" w:rsidP="00796FA0">
      <w:pPr>
        <w:jc w:val="both"/>
        <w:rPr>
          <w:sz w:val="24"/>
          <w:szCs w:val="24"/>
        </w:rPr>
      </w:pPr>
      <w:r>
        <w:rPr>
          <w:sz w:val="24"/>
          <w:szCs w:val="24"/>
        </w:rPr>
        <w:t>Д. все перечисленное</w:t>
      </w:r>
    </w:p>
    <w:p w:rsidR="00796FA0" w:rsidRPr="00796FA0" w:rsidRDefault="00796FA0" w:rsidP="00796FA0">
      <w:pPr>
        <w:jc w:val="both"/>
        <w:rPr>
          <w:b/>
          <w:sz w:val="24"/>
          <w:szCs w:val="24"/>
        </w:rPr>
      </w:pPr>
      <w:r w:rsidRPr="00796FA0">
        <w:rPr>
          <w:b/>
          <w:sz w:val="24"/>
          <w:szCs w:val="24"/>
        </w:rPr>
        <w:lastRenderedPageBreak/>
        <w:t>Ответ: д</w:t>
      </w:r>
    </w:p>
    <w:p w:rsidR="00796FA0" w:rsidRDefault="00796FA0" w:rsidP="00796FA0">
      <w:pPr>
        <w:jc w:val="both"/>
        <w:rPr>
          <w:sz w:val="24"/>
          <w:szCs w:val="24"/>
        </w:rPr>
      </w:pPr>
      <w:r>
        <w:rPr>
          <w:sz w:val="24"/>
          <w:szCs w:val="24"/>
        </w:rPr>
        <w:t>2. Протеинурия бывает:</w:t>
      </w:r>
    </w:p>
    <w:p w:rsidR="00796FA0" w:rsidRDefault="00796FA0" w:rsidP="00796FA0">
      <w:pPr>
        <w:jc w:val="both"/>
        <w:rPr>
          <w:sz w:val="24"/>
          <w:szCs w:val="24"/>
        </w:rPr>
      </w:pPr>
      <w:r>
        <w:rPr>
          <w:sz w:val="24"/>
          <w:szCs w:val="24"/>
        </w:rPr>
        <w:t>А. селективной</w:t>
      </w:r>
    </w:p>
    <w:p w:rsidR="00796FA0" w:rsidRDefault="00796FA0" w:rsidP="00796FA0">
      <w:pPr>
        <w:jc w:val="both"/>
        <w:rPr>
          <w:sz w:val="24"/>
          <w:szCs w:val="24"/>
        </w:rPr>
      </w:pPr>
      <w:r>
        <w:rPr>
          <w:sz w:val="24"/>
          <w:szCs w:val="24"/>
        </w:rPr>
        <w:t>Б.неселективной</w:t>
      </w:r>
    </w:p>
    <w:p w:rsidR="00796FA0" w:rsidRPr="00796FA0" w:rsidRDefault="00796FA0" w:rsidP="00796FA0">
      <w:pPr>
        <w:jc w:val="both"/>
        <w:rPr>
          <w:b/>
          <w:sz w:val="24"/>
          <w:szCs w:val="24"/>
        </w:rPr>
      </w:pPr>
      <w:r w:rsidRPr="00796FA0">
        <w:rPr>
          <w:b/>
          <w:sz w:val="24"/>
          <w:szCs w:val="24"/>
        </w:rPr>
        <w:t>Ответ: а, б.</w:t>
      </w:r>
    </w:p>
    <w:p w:rsidR="00796FA0" w:rsidRDefault="00796FA0" w:rsidP="00796FA0">
      <w:pPr>
        <w:jc w:val="both"/>
        <w:rPr>
          <w:sz w:val="24"/>
          <w:szCs w:val="24"/>
        </w:rPr>
      </w:pPr>
      <w:r>
        <w:rPr>
          <w:sz w:val="24"/>
          <w:szCs w:val="24"/>
        </w:rPr>
        <w:t xml:space="preserve">3. К функциональным протеинуриям относятся: </w:t>
      </w:r>
    </w:p>
    <w:p w:rsidR="00796FA0" w:rsidRDefault="00796FA0" w:rsidP="00796FA0">
      <w:pPr>
        <w:jc w:val="both"/>
        <w:rPr>
          <w:sz w:val="24"/>
          <w:szCs w:val="24"/>
        </w:rPr>
      </w:pPr>
      <w:r>
        <w:rPr>
          <w:sz w:val="24"/>
          <w:szCs w:val="24"/>
        </w:rPr>
        <w:t>А. ортостатическая</w:t>
      </w:r>
    </w:p>
    <w:p w:rsidR="00796FA0" w:rsidRDefault="00796FA0" w:rsidP="00796FA0">
      <w:pPr>
        <w:jc w:val="both"/>
        <w:rPr>
          <w:sz w:val="24"/>
          <w:szCs w:val="24"/>
        </w:rPr>
      </w:pPr>
      <w:r>
        <w:rPr>
          <w:sz w:val="24"/>
          <w:szCs w:val="24"/>
        </w:rPr>
        <w:t>Б. идиопатическая преходящая</w:t>
      </w:r>
    </w:p>
    <w:p w:rsidR="00796FA0" w:rsidRDefault="00796FA0" w:rsidP="00796FA0">
      <w:pPr>
        <w:jc w:val="both"/>
        <w:rPr>
          <w:sz w:val="24"/>
          <w:szCs w:val="24"/>
        </w:rPr>
      </w:pPr>
      <w:r>
        <w:rPr>
          <w:sz w:val="24"/>
          <w:szCs w:val="24"/>
        </w:rPr>
        <w:t>В. Протеинурия напряжения</w:t>
      </w:r>
    </w:p>
    <w:p w:rsidR="00796FA0" w:rsidRDefault="00796FA0" w:rsidP="00796FA0">
      <w:pPr>
        <w:jc w:val="both"/>
        <w:rPr>
          <w:sz w:val="24"/>
          <w:szCs w:val="24"/>
        </w:rPr>
      </w:pPr>
      <w:r>
        <w:rPr>
          <w:sz w:val="24"/>
          <w:szCs w:val="24"/>
        </w:rPr>
        <w:t>Г. Лихорадочная</w:t>
      </w:r>
    </w:p>
    <w:p w:rsidR="00796FA0" w:rsidRDefault="00796FA0" w:rsidP="00796FA0">
      <w:pPr>
        <w:jc w:val="both"/>
        <w:rPr>
          <w:sz w:val="24"/>
          <w:szCs w:val="24"/>
        </w:rPr>
      </w:pPr>
      <w:r>
        <w:rPr>
          <w:sz w:val="24"/>
          <w:szCs w:val="24"/>
        </w:rPr>
        <w:t>Д. все перечисленное</w:t>
      </w:r>
    </w:p>
    <w:p w:rsidR="00796FA0" w:rsidRPr="00796FA0" w:rsidRDefault="00796FA0" w:rsidP="00796FA0">
      <w:pPr>
        <w:jc w:val="both"/>
        <w:rPr>
          <w:b/>
          <w:sz w:val="24"/>
          <w:szCs w:val="24"/>
        </w:rPr>
      </w:pPr>
      <w:r w:rsidRPr="00796FA0">
        <w:rPr>
          <w:b/>
          <w:sz w:val="24"/>
          <w:szCs w:val="24"/>
        </w:rPr>
        <w:t>Ответ : д</w:t>
      </w:r>
    </w:p>
    <w:p w:rsidR="00796FA0" w:rsidRDefault="00796FA0" w:rsidP="00796FA0">
      <w:pPr>
        <w:jc w:val="both"/>
        <w:rPr>
          <w:sz w:val="24"/>
          <w:szCs w:val="24"/>
        </w:rPr>
      </w:pPr>
      <w:r>
        <w:rPr>
          <w:sz w:val="24"/>
          <w:szCs w:val="24"/>
        </w:rPr>
        <w:t>4.  Препараты, обладающие антипротеинурическим действием:</w:t>
      </w:r>
    </w:p>
    <w:p w:rsidR="00796FA0" w:rsidRDefault="00796FA0" w:rsidP="00796FA0">
      <w:pPr>
        <w:jc w:val="both"/>
        <w:rPr>
          <w:sz w:val="24"/>
          <w:szCs w:val="24"/>
        </w:rPr>
      </w:pPr>
      <w:r>
        <w:rPr>
          <w:sz w:val="24"/>
          <w:szCs w:val="24"/>
        </w:rPr>
        <w:t>А. бета- блокаторы</w:t>
      </w:r>
    </w:p>
    <w:p w:rsidR="00796FA0" w:rsidRDefault="00796FA0" w:rsidP="00796FA0">
      <w:pPr>
        <w:jc w:val="both"/>
        <w:rPr>
          <w:sz w:val="24"/>
          <w:szCs w:val="24"/>
        </w:rPr>
      </w:pPr>
      <w:r>
        <w:rPr>
          <w:sz w:val="24"/>
          <w:szCs w:val="24"/>
        </w:rPr>
        <w:t>Б. мочегонные</w:t>
      </w:r>
    </w:p>
    <w:p w:rsidR="00796FA0" w:rsidRDefault="00796FA0" w:rsidP="00796FA0">
      <w:pPr>
        <w:jc w:val="both"/>
        <w:rPr>
          <w:sz w:val="24"/>
          <w:szCs w:val="24"/>
        </w:rPr>
      </w:pPr>
      <w:r>
        <w:rPr>
          <w:sz w:val="24"/>
          <w:szCs w:val="24"/>
        </w:rPr>
        <w:t>В. Ингибиторы АПФ</w:t>
      </w:r>
    </w:p>
    <w:p w:rsidR="00796FA0" w:rsidRDefault="00796FA0" w:rsidP="00796FA0">
      <w:pPr>
        <w:jc w:val="both"/>
        <w:rPr>
          <w:b/>
          <w:sz w:val="24"/>
          <w:szCs w:val="24"/>
        </w:rPr>
      </w:pPr>
      <w:r w:rsidRPr="00796FA0">
        <w:rPr>
          <w:b/>
          <w:sz w:val="24"/>
          <w:szCs w:val="24"/>
        </w:rPr>
        <w:t>Ответ: в</w:t>
      </w:r>
    </w:p>
    <w:p w:rsidR="00796FA0" w:rsidRPr="00796FA0" w:rsidRDefault="00796FA0" w:rsidP="00796FA0">
      <w:pPr>
        <w:jc w:val="both"/>
        <w:rPr>
          <w:b/>
          <w:sz w:val="24"/>
          <w:szCs w:val="24"/>
        </w:rPr>
      </w:pPr>
    </w:p>
    <w:p w:rsidR="00796FA0" w:rsidRPr="00E574D7" w:rsidRDefault="00796FA0" w:rsidP="00796FA0">
      <w:pPr>
        <w:ind w:left="360"/>
        <w:jc w:val="both"/>
        <w:rPr>
          <w:b/>
          <w:sz w:val="24"/>
          <w:szCs w:val="24"/>
        </w:rPr>
      </w:pPr>
      <w:r w:rsidRPr="00E574D7">
        <w:rPr>
          <w:b/>
          <w:sz w:val="24"/>
          <w:szCs w:val="24"/>
        </w:rPr>
        <w:t>11 . Литература по теме лекции.</w:t>
      </w:r>
    </w:p>
    <w:p w:rsidR="00796FA0" w:rsidRPr="00E574D7" w:rsidRDefault="00796FA0" w:rsidP="00796FA0">
      <w:pPr>
        <w:ind w:left="720"/>
        <w:jc w:val="both"/>
        <w:rPr>
          <w:sz w:val="24"/>
          <w:szCs w:val="24"/>
        </w:rPr>
      </w:pPr>
      <w:r w:rsidRPr="00E574D7">
        <w:rPr>
          <w:sz w:val="24"/>
          <w:szCs w:val="24"/>
        </w:rPr>
        <w:t xml:space="preserve">Основная: </w:t>
      </w:r>
    </w:p>
    <w:p w:rsidR="00796FA0" w:rsidRPr="00E574D7" w:rsidRDefault="00796FA0" w:rsidP="00796FA0">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796FA0" w:rsidRPr="00E574D7" w:rsidRDefault="00796FA0" w:rsidP="00796FA0">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796FA0" w:rsidRPr="00E574D7" w:rsidRDefault="00796FA0" w:rsidP="00796FA0">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796FA0" w:rsidRPr="00E574D7" w:rsidRDefault="00796FA0" w:rsidP="00796FA0">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796FA0" w:rsidRDefault="00796FA0" w:rsidP="00796FA0">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796FA0" w:rsidRPr="00E574D7" w:rsidRDefault="00796FA0" w:rsidP="00796FA0">
      <w:pPr>
        <w:ind w:left="360"/>
        <w:jc w:val="both"/>
        <w:rPr>
          <w:sz w:val="24"/>
          <w:szCs w:val="24"/>
        </w:rPr>
      </w:pPr>
    </w:p>
    <w:p w:rsidR="00796FA0" w:rsidRPr="00E574D7" w:rsidRDefault="00796FA0" w:rsidP="00796FA0">
      <w:pPr>
        <w:ind w:left="720"/>
        <w:jc w:val="both"/>
        <w:rPr>
          <w:sz w:val="24"/>
          <w:szCs w:val="24"/>
        </w:rPr>
      </w:pPr>
      <w:r w:rsidRPr="00E574D7">
        <w:rPr>
          <w:sz w:val="24"/>
          <w:szCs w:val="24"/>
        </w:rPr>
        <w:t>Дополнительная:</w:t>
      </w:r>
    </w:p>
    <w:p w:rsidR="00796FA0" w:rsidRPr="00E574D7" w:rsidRDefault="00796FA0" w:rsidP="00796FA0">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796FA0" w:rsidRPr="00E574D7" w:rsidRDefault="00796FA0" w:rsidP="00796FA0">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796FA0" w:rsidRPr="00E574D7" w:rsidRDefault="00796FA0" w:rsidP="00796FA0">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796FA0" w:rsidRDefault="00796FA0" w:rsidP="00796FA0">
      <w:pPr>
        <w:jc w:val="both"/>
        <w:rPr>
          <w:sz w:val="24"/>
          <w:szCs w:val="24"/>
        </w:rPr>
      </w:pPr>
    </w:p>
    <w:p w:rsidR="00796FA0" w:rsidRDefault="00796FA0" w:rsidP="00796FA0">
      <w:pPr>
        <w:jc w:val="both"/>
        <w:rPr>
          <w:sz w:val="24"/>
          <w:szCs w:val="24"/>
        </w:rPr>
      </w:pPr>
    </w:p>
    <w:p w:rsidR="00796FA0" w:rsidRPr="00E574D7" w:rsidRDefault="00796FA0" w:rsidP="00796FA0">
      <w:pPr>
        <w:jc w:val="both"/>
        <w:rPr>
          <w:sz w:val="24"/>
          <w:szCs w:val="24"/>
        </w:rPr>
      </w:pPr>
    </w:p>
    <w:p w:rsidR="00796FA0" w:rsidRPr="00E574D7" w:rsidRDefault="00796FA0" w:rsidP="00796FA0">
      <w:pPr>
        <w:ind w:firstLine="720"/>
        <w:jc w:val="both"/>
        <w:rPr>
          <w:sz w:val="24"/>
          <w:szCs w:val="24"/>
        </w:rPr>
      </w:pPr>
      <w:r w:rsidRPr="00E574D7">
        <w:rPr>
          <w:sz w:val="24"/>
          <w:szCs w:val="24"/>
        </w:rPr>
        <w:t>Подготовила: доцент кафедры терапии и ОВП</w:t>
      </w:r>
    </w:p>
    <w:p w:rsidR="00796FA0" w:rsidRPr="00E574D7" w:rsidRDefault="00796FA0" w:rsidP="00796FA0">
      <w:pPr>
        <w:ind w:firstLine="720"/>
        <w:jc w:val="both"/>
        <w:rPr>
          <w:sz w:val="24"/>
          <w:szCs w:val="24"/>
        </w:rPr>
      </w:pPr>
      <w:r w:rsidRPr="00E574D7">
        <w:rPr>
          <w:sz w:val="24"/>
          <w:szCs w:val="24"/>
        </w:rPr>
        <w:t>с курсом гериатрии ИПО БГМУ                                                         Лехмус Т.Ю.</w:t>
      </w:r>
    </w:p>
    <w:p w:rsidR="00796FA0" w:rsidRPr="00CB25EB" w:rsidRDefault="00796FA0" w:rsidP="00796FA0"/>
    <w:p w:rsidR="00796FA0" w:rsidRDefault="00796FA0" w:rsidP="00CB25EB"/>
    <w:p w:rsidR="003D4334" w:rsidRDefault="003D4334" w:rsidP="00CB25EB"/>
    <w:p w:rsidR="003D4334" w:rsidRDefault="003D4334" w:rsidP="00CB25EB"/>
    <w:p w:rsidR="003D4334" w:rsidRDefault="003D4334" w:rsidP="00CB25EB"/>
    <w:p w:rsidR="003D4334" w:rsidRDefault="003D4334" w:rsidP="00CB25EB"/>
    <w:p w:rsidR="003D4334" w:rsidRDefault="003D4334" w:rsidP="00CB25EB"/>
    <w:p w:rsidR="003D4334" w:rsidRDefault="003D4334" w:rsidP="00CB25EB"/>
    <w:p w:rsidR="003D4334" w:rsidRDefault="003D4334" w:rsidP="00CB25EB"/>
    <w:p w:rsidR="003D4334" w:rsidRDefault="003D4334" w:rsidP="00CB25EB"/>
    <w:p w:rsidR="003D4334" w:rsidRPr="002B634E" w:rsidRDefault="003D4334" w:rsidP="003D4334">
      <w:pPr>
        <w:pStyle w:val="1"/>
        <w:jc w:val="center"/>
        <w:rPr>
          <w:b w:val="0"/>
          <w:sz w:val="24"/>
          <w:szCs w:val="24"/>
        </w:rPr>
      </w:pPr>
      <w:r w:rsidRPr="002B634E">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3D4334" w:rsidRPr="002B634E" w:rsidRDefault="003D4334" w:rsidP="003D4334">
      <w:pPr>
        <w:pStyle w:val="1"/>
        <w:jc w:val="center"/>
        <w:rPr>
          <w:b w:val="0"/>
          <w:sz w:val="24"/>
          <w:szCs w:val="24"/>
        </w:rPr>
      </w:pPr>
      <w:r w:rsidRPr="002B634E">
        <w:rPr>
          <w:b w:val="0"/>
          <w:sz w:val="24"/>
          <w:szCs w:val="24"/>
        </w:rPr>
        <w:t xml:space="preserve">Институт последипломного образования </w:t>
      </w:r>
    </w:p>
    <w:p w:rsidR="003D4334" w:rsidRPr="002B634E" w:rsidRDefault="003D4334" w:rsidP="003D4334">
      <w:pPr>
        <w:jc w:val="center"/>
        <w:rPr>
          <w:sz w:val="24"/>
          <w:szCs w:val="24"/>
        </w:rPr>
      </w:pPr>
      <w:r w:rsidRPr="002B634E">
        <w:rPr>
          <w:sz w:val="24"/>
          <w:szCs w:val="24"/>
        </w:rPr>
        <w:t>Кафедра терапии и общей врачебной практики с курсом гериатрии</w:t>
      </w:r>
    </w:p>
    <w:p w:rsidR="003D4334" w:rsidRDefault="003D4334" w:rsidP="003D4334">
      <w:pPr>
        <w:jc w:val="center"/>
        <w:rPr>
          <w:sz w:val="24"/>
          <w:szCs w:val="24"/>
        </w:rPr>
      </w:pPr>
    </w:p>
    <w:p w:rsidR="003D4334" w:rsidRPr="002B634E" w:rsidRDefault="003D4334" w:rsidP="003D4334">
      <w:pPr>
        <w:jc w:val="center"/>
        <w:rPr>
          <w:sz w:val="24"/>
          <w:szCs w:val="24"/>
        </w:rPr>
      </w:pPr>
    </w:p>
    <w:p w:rsidR="003D4334" w:rsidRPr="002B634E" w:rsidRDefault="003D4334" w:rsidP="003D4334">
      <w:pPr>
        <w:jc w:val="center"/>
        <w:rPr>
          <w:sz w:val="24"/>
          <w:szCs w:val="24"/>
        </w:rPr>
      </w:pPr>
    </w:p>
    <w:p w:rsidR="00172663" w:rsidRPr="000A5D59" w:rsidRDefault="00BB1451" w:rsidP="00172663">
      <w:pPr>
        <w:jc w:val="right"/>
        <w:rPr>
          <w:sz w:val="24"/>
          <w:szCs w:val="24"/>
        </w:rPr>
      </w:pPr>
      <w:r>
        <w:object w:dxaOrig="16423" w:dyaOrig="4996">
          <v:shape id="_x0000_i1154" type="#_x0000_t75" style="width:284.25pt;height:92.65pt" o:ole="">
            <v:imagedata r:id="rId6" o:title=""/>
          </v:shape>
          <o:OLEObject Type="Embed" ProgID="MSPhotoEd.3" ShapeID="_x0000_i1154" DrawAspect="Content" ObjectID="_1451645909" r:id="rId136"/>
        </w:object>
      </w:r>
    </w:p>
    <w:p w:rsidR="003D4334" w:rsidRPr="00E574D7" w:rsidRDefault="003D4334" w:rsidP="003D4334">
      <w:pPr>
        <w:jc w:val="right"/>
        <w:rPr>
          <w:sz w:val="24"/>
          <w:szCs w:val="24"/>
        </w:rPr>
      </w:pPr>
    </w:p>
    <w:p w:rsidR="003D4334" w:rsidRDefault="003D4334" w:rsidP="003D4334">
      <w:pPr>
        <w:rPr>
          <w:sz w:val="24"/>
          <w:szCs w:val="24"/>
        </w:rPr>
      </w:pPr>
    </w:p>
    <w:p w:rsidR="003D4334" w:rsidRPr="00E574D7" w:rsidRDefault="003D4334" w:rsidP="003D4334">
      <w:pPr>
        <w:rPr>
          <w:sz w:val="24"/>
          <w:szCs w:val="24"/>
        </w:rPr>
      </w:pPr>
    </w:p>
    <w:p w:rsidR="003D4334" w:rsidRPr="00E574D7" w:rsidRDefault="003D4334" w:rsidP="003D4334">
      <w:pPr>
        <w:pStyle w:val="1"/>
        <w:ind w:firstLine="720"/>
        <w:jc w:val="center"/>
        <w:rPr>
          <w:sz w:val="24"/>
          <w:szCs w:val="24"/>
        </w:rPr>
      </w:pPr>
      <w:r w:rsidRPr="00E574D7">
        <w:rPr>
          <w:sz w:val="24"/>
          <w:szCs w:val="24"/>
        </w:rPr>
        <w:t>Методическая разработка лекции</w:t>
      </w:r>
      <w:r>
        <w:rPr>
          <w:sz w:val="24"/>
          <w:szCs w:val="24"/>
        </w:rPr>
        <w:t xml:space="preserve"> № 1</w:t>
      </w:r>
      <w:r w:rsidR="0061121B">
        <w:rPr>
          <w:sz w:val="24"/>
          <w:szCs w:val="24"/>
        </w:rPr>
        <w:t xml:space="preserve"> </w:t>
      </w:r>
      <w:r w:rsidR="0061121B" w:rsidRPr="008F1FF4">
        <w:rPr>
          <w:sz w:val="24"/>
          <w:szCs w:val="24"/>
        </w:rPr>
        <w:t>для преподавателей</w:t>
      </w:r>
    </w:p>
    <w:p w:rsidR="003D4334" w:rsidRPr="00E574D7" w:rsidRDefault="003D4334" w:rsidP="003D4334">
      <w:pPr>
        <w:ind w:firstLine="720"/>
        <w:jc w:val="both"/>
        <w:rPr>
          <w:b/>
          <w:sz w:val="24"/>
          <w:szCs w:val="24"/>
        </w:rPr>
      </w:pPr>
    </w:p>
    <w:p w:rsidR="003D4334" w:rsidRPr="00E574D7" w:rsidRDefault="003D4334" w:rsidP="003D4334">
      <w:pPr>
        <w:ind w:left="426"/>
        <w:jc w:val="both"/>
        <w:rPr>
          <w:sz w:val="24"/>
          <w:szCs w:val="24"/>
        </w:rPr>
      </w:pPr>
      <w:r w:rsidRPr="00E574D7">
        <w:rPr>
          <w:b/>
          <w:sz w:val="24"/>
          <w:szCs w:val="24"/>
        </w:rPr>
        <w:t xml:space="preserve">1. Код темы лекции по унифицированной программе: </w:t>
      </w:r>
      <w:r>
        <w:rPr>
          <w:sz w:val="24"/>
          <w:szCs w:val="24"/>
        </w:rPr>
        <w:t>ОД. О. 04. 1</w:t>
      </w:r>
    </w:p>
    <w:p w:rsidR="003D4334" w:rsidRPr="00E574D7" w:rsidRDefault="003D4334" w:rsidP="003D4334">
      <w:pPr>
        <w:jc w:val="both"/>
        <w:rPr>
          <w:b/>
          <w:sz w:val="24"/>
          <w:szCs w:val="24"/>
        </w:rPr>
      </w:pPr>
      <w:r w:rsidRPr="00E574D7">
        <w:rPr>
          <w:b/>
          <w:sz w:val="24"/>
          <w:szCs w:val="24"/>
        </w:rPr>
        <w:t xml:space="preserve">      2. Название лекции: </w:t>
      </w:r>
      <w:r w:rsidRPr="00E574D7">
        <w:rPr>
          <w:sz w:val="24"/>
          <w:szCs w:val="24"/>
        </w:rPr>
        <w:t>«</w:t>
      </w:r>
      <w:r>
        <w:rPr>
          <w:sz w:val="24"/>
          <w:szCs w:val="24"/>
        </w:rPr>
        <w:t>Мониторирование ЭКГ. ЭКГ при электролитных нарушениях. Нарушения ритма и проводимости»</w:t>
      </w:r>
    </w:p>
    <w:p w:rsidR="003D4334" w:rsidRPr="00E574D7" w:rsidRDefault="003D4334" w:rsidP="003D4334">
      <w:pPr>
        <w:ind w:left="426"/>
        <w:jc w:val="both"/>
        <w:rPr>
          <w:b/>
          <w:sz w:val="24"/>
          <w:szCs w:val="24"/>
        </w:rPr>
      </w:pPr>
      <w:r w:rsidRPr="00E574D7">
        <w:rPr>
          <w:b/>
          <w:sz w:val="24"/>
          <w:szCs w:val="24"/>
        </w:rPr>
        <w:t xml:space="preserve">3. Циклы: </w:t>
      </w:r>
      <w:r>
        <w:rPr>
          <w:sz w:val="24"/>
          <w:szCs w:val="24"/>
        </w:rPr>
        <w:t>о</w:t>
      </w:r>
      <w:r w:rsidRPr="00E574D7">
        <w:rPr>
          <w:sz w:val="24"/>
          <w:szCs w:val="24"/>
        </w:rPr>
        <w:t>рдинатура  по специальности «Нефрология»</w:t>
      </w:r>
    </w:p>
    <w:p w:rsidR="003D4334" w:rsidRPr="00E574D7" w:rsidRDefault="003D4334" w:rsidP="003D4334">
      <w:pPr>
        <w:ind w:left="426"/>
        <w:jc w:val="both"/>
        <w:rPr>
          <w:b/>
          <w:sz w:val="24"/>
          <w:szCs w:val="24"/>
        </w:rPr>
      </w:pPr>
      <w:r w:rsidRPr="00E574D7">
        <w:rPr>
          <w:b/>
          <w:sz w:val="24"/>
          <w:szCs w:val="24"/>
        </w:rPr>
        <w:t xml:space="preserve">4. Контингент: </w:t>
      </w:r>
      <w:r w:rsidRPr="00E574D7">
        <w:rPr>
          <w:sz w:val="24"/>
          <w:szCs w:val="24"/>
        </w:rPr>
        <w:t>ординаторы</w:t>
      </w:r>
    </w:p>
    <w:p w:rsidR="003D4334" w:rsidRPr="00E574D7" w:rsidRDefault="003D4334" w:rsidP="003D4334">
      <w:pPr>
        <w:ind w:left="426"/>
        <w:jc w:val="both"/>
        <w:rPr>
          <w:b/>
          <w:sz w:val="24"/>
          <w:szCs w:val="24"/>
        </w:rPr>
      </w:pPr>
      <w:r>
        <w:rPr>
          <w:b/>
          <w:sz w:val="24"/>
          <w:szCs w:val="24"/>
        </w:rPr>
        <w:t>5. Продолжительность лекции – 2 часа</w:t>
      </w:r>
      <w:r w:rsidRPr="00E574D7">
        <w:rPr>
          <w:b/>
          <w:sz w:val="24"/>
          <w:szCs w:val="24"/>
        </w:rPr>
        <w:t>.</w:t>
      </w:r>
    </w:p>
    <w:p w:rsidR="003D4334" w:rsidRPr="00E574D7" w:rsidRDefault="003D4334" w:rsidP="003D4334">
      <w:pPr>
        <w:jc w:val="both"/>
        <w:rPr>
          <w:b/>
          <w:sz w:val="24"/>
          <w:szCs w:val="24"/>
        </w:rPr>
      </w:pPr>
      <w:r w:rsidRPr="00E574D7">
        <w:rPr>
          <w:b/>
          <w:sz w:val="24"/>
          <w:szCs w:val="24"/>
        </w:rPr>
        <w:t xml:space="preserve">     6. Цель: </w:t>
      </w:r>
      <w:r w:rsidRPr="00E574D7">
        <w:rPr>
          <w:sz w:val="24"/>
          <w:szCs w:val="24"/>
        </w:rPr>
        <w:t xml:space="preserve">ознакомить ординаторов с </w:t>
      </w:r>
      <w:r>
        <w:rPr>
          <w:sz w:val="24"/>
          <w:szCs w:val="24"/>
        </w:rPr>
        <w:t>изменениями ЭКГ при электролитных нарушениях, нарушениями ритма и проводимости</w:t>
      </w:r>
    </w:p>
    <w:p w:rsidR="003D4334" w:rsidRDefault="003D4334" w:rsidP="003D4334">
      <w:pPr>
        <w:jc w:val="both"/>
        <w:rPr>
          <w:b/>
          <w:sz w:val="24"/>
          <w:szCs w:val="24"/>
        </w:rPr>
      </w:pPr>
      <w:r w:rsidRPr="00E574D7">
        <w:rPr>
          <w:b/>
          <w:sz w:val="24"/>
          <w:szCs w:val="24"/>
        </w:rPr>
        <w:t>7. В лекции освещаются следующие вопросы:</w:t>
      </w:r>
    </w:p>
    <w:p w:rsidR="003D4334" w:rsidRDefault="003D4334" w:rsidP="003D4334">
      <w:pPr>
        <w:ind w:left="360"/>
        <w:jc w:val="both"/>
        <w:rPr>
          <w:sz w:val="24"/>
          <w:szCs w:val="24"/>
        </w:rPr>
      </w:pPr>
      <w:r w:rsidRPr="00733B20">
        <w:rPr>
          <w:sz w:val="24"/>
          <w:szCs w:val="24"/>
        </w:rPr>
        <w:t>Современные диагностические возможности (инструментальные и лабораторные) в кардиологии, новые рекомендации Всероссийского научного общества кардиологов по  нарушениям ритма.</w:t>
      </w:r>
    </w:p>
    <w:p w:rsidR="003D4334" w:rsidRDefault="003D4334" w:rsidP="003D4334">
      <w:pPr>
        <w:ind w:left="360"/>
        <w:jc w:val="both"/>
        <w:rPr>
          <w:sz w:val="24"/>
          <w:szCs w:val="24"/>
        </w:rPr>
      </w:pPr>
      <w:r>
        <w:rPr>
          <w:sz w:val="24"/>
          <w:szCs w:val="24"/>
        </w:rPr>
        <w:t>Основные изменения на ЭКГ при нарушениях ритма</w:t>
      </w:r>
    </w:p>
    <w:p w:rsidR="003D4334" w:rsidRDefault="003D4334" w:rsidP="003D4334">
      <w:pPr>
        <w:ind w:left="360"/>
        <w:jc w:val="both"/>
        <w:rPr>
          <w:sz w:val="24"/>
          <w:szCs w:val="24"/>
        </w:rPr>
      </w:pPr>
      <w:r>
        <w:rPr>
          <w:sz w:val="24"/>
          <w:szCs w:val="24"/>
        </w:rPr>
        <w:t>ЭКГ признако нарушений проводимости</w:t>
      </w:r>
    </w:p>
    <w:p w:rsidR="003D4334" w:rsidRPr="00733B20" w:rsidRDefault="003D4334" w:rsidP="003D4334">
      <w:pPr>
        <w:ind w:left="360"/>
        <w:jc w:val="both"/>
        <w:rPr>
          <w:sz w:val="24"/>
          <w:szCs w:val="24"/>
        </w:rPr>
      </w:pPr>
      <w:r>
        <w:rPr>
          <w:sz w:val="24"/>
          <w:szCs w:val="24"/>
        </w:rPr>
        <w:t>Мониторирование ЭКГ при электролитных нарушениях</w:t>
      </w:r>
    </w:p>
    <w:p w:rsidR="003D4334" w:rsidRPr="00E574D7" w:rsidRDefault="003D4334" w:rsidP="003D4334">
      <w:pPr>
        <w:ind w:left="426"/>
        <w:jc w:val="both"/>
        <w:rPr>
          <w:b/>
          <w:sz w:val="24"/>
          <w:szCs w:val="24"/>
        </w:rPr>
      </w:pPr>
      <w:r w:rsidRPr="00E574D7">
        <w:rPr>
          <w:b/>
          <w:sz w:val="24"/>
          <w:szCs w:val="24"/>
        </w:rPr>
        <w:t>8. План лекции.</w:t>
      </w:r>
    </w:p>
    <w:p w:rsidR="003D4334" w:rsidRPr="00733B20" w:rsidRDefault="003D4334" w:rsidP="003D4334">
      <w:pPr>
        <w:ind w:left="380"/>
        <w:jc w:val="both"/>
        <w:rPr>
          <w:sz w:val="24"/>
          <w:szCs w:val="24"/>
        </w:rPr>
      </w:pPr>
      <w:r w:rsidRPr="00733B20">
        <w:rPr>
          <w:sz w:val="24"/>
          <w:szCs w:val="24"/>
        </w:rPr>
        <w:t>Современные диагностические тесты в кардиологии</w:t>
      </w:r>
    </w:p>
    <w:p w:rsidR="003D4334" w:rsidRDefault="003D4334" w:rsidP="003D4334">
      <w:pPr>
        <w:ind w:left="380"/>
        <w:jc w:val="both"/>
        <w:rPr>
          <w:sz w:val="24"/>
          <w:szCs w:val="24"/>
        </w:rPr>
      </w:pPr>
      <w:r w:rsidRPr="00733B20">
        <w:rPr>
          <w:sz w:val="24"/>
          <w:szCs w:val="24"/>
        </w:rPr>
        <w:t>Современные рекомендации ВНОК по нарушениям ритма</w:t>
      </w:r>
    </w:p>
    <w:p w:rsidR="003D4334" w:rsidRDefault="003D4334" w:rsidP="003D4334">
      <w:pPr>
        <w:ind w:left="380"/>
        <w:jc w:val="both"/>
        <w:rPr>
          <w:sz w:val="24"/>
          <w:szCs w:val="24"/>
        </w:rPr>
      </w:pPr>
      <w:r>
        <w:rPr>
          <w:sz w:val="24"/>
          <w:szCs w:val="24"/>
        </w:rPr>
        <w:t>ЭКГ признаки нарушений ритма</w:t>
      </w:r>
    </w:p>
    <w:p w:rsidR="003D4334" w:rsidRPr="00733B20" w:rsidRDefault="003D4334" w:rsidP="003D4334">
      <w:pPr>
        <w:ind w:left="380"/>
        <w:jc w:val="both"/>
        <w:rPr>
          <w:sz w:val="24"/>
          <w:szCs w:val="24"/>
        </w:rPr>
      </w:pPr>
      <w:r>
        <w:rPr>
          <w:sz w:val="24"/>
          <w:szCs w:val="24"/>
        </w:rPr>
        <w:t>ЭКГ признаки нарушений проводимости</w:t>
      </w:r>
    </w:p>
    <w:p w:rsidR="003D4334" w:rsidRPr="00733B20" w:rsidRDefault="003D4334" w:rsidP="003D4334">
      <w:pPr>
        <w:ind w:left="380"/>
        <w:jc w:val="both"/>
        <w:rPr>
          <w:sz w:val="24"/>
          <w:szCs w:val="24"/>
        </w:rPr>
      </w:pPr>
      <w:r w:rsidRPr="00733B20">
        <w:rPr>
          <w:sz w:val="24"/>
          <w:szCs w:val="24"/>
        </w:rPr>
        <w:t>Первая помощь при пароксизмальных нарушениях ритма</w:t>
      </w:r>
    </w:p>
    <w:p w:rsidR="003D4334" w:rsidRPr="00733B20" w:rsidRDefault="003D4334" w:rsidP="003D4334">
      <w:pPr>
        <w:ind w:left="380"/>
        <w:jc w:val="both"/>
        <w:rPr>
          <w:sz w:val="24"/>
          <w:szCs w:val="24"/>
        </w:rPr>
      </w:pPr>
      <w:r w:rsidRPr="00733B20">
        <w:rPr>
          <w:sz w:val="24"/>
          <w:szCs w:val="24"/>
        </w:rPr>
        <w:t>Аритмогенный шок</w:t>
      </w:r>
    </w:p>
    <w:p w:rsidR="003D4334" w:rsidRPr="00733B20" w:rsidRDefault="003D4334" w:rsidP="003D4334">
      <w:pPr>
        <w:ind w:left="380"/>
        <w:jc w:val="both"/>
        <w:rPr>
          <w:sz w:val="24"/>
          <w:szCs w:val="24"/>
        </w:rPr>
      </w:pPr>
      <w:r w:rsidRPr="00733B20">
        <w:rPr>
          <w:sz w:val="24"/>
          <w:szCs w:val="24"/>
        </w:rPr>
        <w:t>Основные антиаритмические препараты.</w:t>
      </w:r>
    </w:p>
    <w:p w:rsidR="003D4334" w:rsidRPr="00E574D7" w:rsidRDefault="003D4334" w:rsidP="003D4334">
      <w:pPr>
        <w:ind w:left="426"/>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3D4334" w:rsidRPr="00E574D7" w:rsidRDefault="003D4334" w:rsidP="003D4334">
      <w:pPr>
        <w:jc w:val="both"/>
        <w:rPr>
          <w:b/>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w:t>
      </w:r>
      <w:r>
        <w:rPr>
          <w:sz w:val="24"/>
          <w:szCs w:val="24"/>
        </w:rPr>
        <w:t>Мониторирование ЭКГ. ЭКГ при электролитных нарушениях. Нарушения ритма и проводимости»</w:t>
      </w:r>
    </w:p>
    <w:p w:rsidR="003D4334" w:rsidRPr="00733B20" w:rsidRDefault="003D4334" w:rsidP="003D4334">
      <w:pPr>
        <w:jc w:val="both"/>
        <w:rPr>
          <w:sz w:val="24"/>
          <w:szCs w:val="24"/>
        </w:rPr>
      </w:pPr>
      <w:r>
        <w:rPr>
          <w:sz w:val="24"/>
          <w:szCs w:val="24"/>
        </w:rPr>
        <w:t>1.</w:t>
      </w:r>
      <w:r w:rsidRPr="00733B20">
        <w:rPr>
          <w:sz w:val="24"/>
          <w:szCs w:val="24"/>
        </w:rPr>
        <w:t xml:space="preserve"> Основные препараты используемые для купирования пароксизмальной наджелудочковой тахикардии:</w:t>
      </w:r>
    </w:p>
    <w:p w:rsidR="003D4334" w:rsidRPr="00733B20" w:rsidRDefault="003D4334" w:rsidP="003D4334">
      <w:pPr>
        <w:jc w:val="both"/>
        <w:rPr>
          <w:sz w:val="24"/>
          <w:szCs w:val="24"/>
        </w:rPr>
      </w:pPr>
      <w:r w:rsidRPr="00733B20">
        <w:rPr>
          <w:sz w:val="24"/>
          <w:szCs w:val="24"/>
        </w:rPr>
        <w:t>А) верапамил</w:t>
      </w:r>
    </w:p>
    <w:p w:rsidR="003D4334" w:rsidRPr="00733B20" w:rsidRDefault="003D4334" w:rsidP="003D4334">
      <w:pPr>
        <w:jc w:val="both"/>
        <w:rPr>
          <w:sz w:val="24"/>
          <w:szCs w:val="24"/>
        </w:rPr>
      </w:pPr>
      <w:r w:rsidRPr="00733B20">
        <w:rPr>
          <w:sz w:val="24"/>
          <w:szCs w:val="24"/>
        </w:rPr>
        <w:t>Б) В адреноблокаторы</w:t>
      </w:r>
    </w:p>
    <w:p w:rsidR="003D4334" w:rsidRPr="00733B20" w:rsidRDefault="003D4334" w:rsidP="003D4334">
      <w:pPr>
        <w:jc w:val="both"/>
        <w:rPr>
          <w:sz w:val="24"/>
          <w:szCs w:val="24"/>
        </w:rPr>
      </w:pPr>
      <w:r w:rsidRPr="00733B20">
        <w:rPr>
          <w:sz w:val="24"/>
          <w:szCs w:val="24"/>
        </w:rPr>
        <w:t>В)Нифедипин</w:t>
      </w:r>
    </w:p>
    <w:p w:rsidR="003D4334" w:rsidRPr="00733B20" w:rsidRDefault="003D4334" w:rsidP="003D4334">
      <w:pPr>
        <w:jc w:val="both"/>
        <w:rPr>
          <w:sz w:val="24"/>
          <w:szCs w:val="24"/>
        </w:rPr>
      </w:pPr>
      <w:r w:rsidRPr="00733B20">
        <w:rPr>
          <w:sz w:val="24"/>
          <w:szCs w:val="24"/>
        </w:rPr>
        <w:t>Г) Лидокаи</w:t>
      </w:r>
      <w:r>
        <w:rPr>
          <w:sz w:val="24"/>
          <w:szCs w:val="24"/>
        </w:rPr>
        <w:t>н</w:t>
      </w:r>
    </w:p>
    <w:p w:rsidR="003D4334" w:rsidRPr="00733B20" w:rsidRDefault="003D4334" w:rsidP="003D4334">
      <w:pPr>
        <w:jc w:val="both"/>
        <w:rPr>
          <w:sz w:val="24"/>
          <w:szCs w:val="24"/>
        </w:rPr>
      </w:pPr>
      <w:r>
        <w:rPr>
          <w:sz w:val="24"/>
          <w:szCs w:val="24"/>
        </w:rPr>
        <w:t>2.</w:t>
      </w:r>
      <w:r w:rsidRPr="00733B20">
        <w:rPr>
          <w:sz w:val="24"/>
          <w:szCs w:val="24"/>
        </w:rPr>
        <w:t xml:space="preserve"> Купировать пароксизмальную желудочковую тахикардию типа «пируэт» можно с помощью:</w:t>
      </w:r>
    </w:p>
    <w:p w:rsidR="003D4334" w:rsidRPr="00733B20" w:rsidRDefault="003D4334" w:rsidP="003D4334">
      <w:pPr>
        <w:jc w:val="both"/>
        <w:rPr>
          <w:sz w:val="24"/>
          <w:szCs w:val="24"/>
        </w:rPr>
      </w:pPr>
      <w:r w:rsidRPr="00733B20">
        <w:rPr>
          <w:sz w:val="24"/>
          <w:szCs w:val="24"/>
        </w:rPr>
        <w:t>А)верапамила</w:t>
      </w:r>
    </w:p>
    <w:p w:rsidR="003D4334" w:rsidRPr="00733B20" w:rsidRDefault="003D4334" w:rsidP="003D4334">
      <w:pPr>
        <w:jc w:val="both"/>
        <w:rPr>
          <w:sz w:val="24"/>
          <w:szCs w:val="24"/>
        </w:rPr>
      </w:pPr>
      <w:r w:rsidRPr="00733B20">
        <w:rPr>
          <w:sz w:val="24"/>
          <w:szCs w:val="24"/>
        </w:rPr>
        <w:lastRenderedPageBreak/>
        <w:t>Б)</w:t>
      </w:r>
      <w:r w:rsidRPr="00733B20">
        <w:rPr>
          <w:sz w:val="24"/>
          <w:szCs w:val="24"/>
          <w:lang w:val="en-US"/>
        </w:rPr>
        <w:t>Mg</w:t>
      </w:r>
      <w:r w:rsidRPr="00733B20">
        <w:rPr>
          <w:sz w:val="24"/>
          <w:szCs w:val="24"/>
        </w:rPr>
        <w:t xml:space="preserve"> </w:t>
      </w:r>
      <w:r w:rsidRPr="00733B20">
        <w:rPr>
          <w:sz w:val="24"/>
          <w:szCs w:val="24"/>
          <w:lang w:val="en-US"/>
        </w:rPr>
        <w:t>So</w:t>
      </w:r>
      <w:r w:rsidRPr="00733B20">
        <w:rPr>
          <w:sz w:val="24"/>
          <w:szCs w:val="24"/>
        </w:rPr>
        <w:t>4 25% раствор в/в;</w:t>
      </w:r>
    </w:p>
    <w:p w:rsidR="003D4334" w:rsidRPr="00733B20" w:rsidRDefault="003D4334" w:rsidP="003D4334">
      <w:pPr>
        <w:jc w:val="both"/>
        <w:rPr>
          <w:sz w:val="24"/>
          <w:szCs w:val="24"/>
        </w:rPr>
      </w:pPr>
      <w:r w:rsidRPr="00733B20">
        <w:rPr>
          <w:sz w:val="24"/>
          <w:szCs w:val="24"/>
        </w:rPr>
        <w:t>В) аллапинина</w:t>
      </w:r>
    </w:p>
    <w:p w:rsidR="003D4334" w:rsidRPr="00733B20" w:rsidRDefault="003D4334" w:rsidP="003D4334">
      <w:pPr>
        <w:jc w:val="both"/>
        <w:rPr>
          <w:sz w:val="24"/>
          <w:szCs w:val="24"/>
        </w:rPr>
      </w:pPr>
      <w:r w:rsidRPr="00733B20">
        <w:rPr>
          <w:sz w:val="24"/>
          <w:szCs w:val="24"/>
        </w:rPr>
        <w:t>Г) этацизина</w:t>
      </w:r>
    </w:p>
    <w:p w:rsidR="003D4334" w:rsidRPr="00733B20" w:rsidRDefault="003D4334" w:rsidP="003D4334">
      <w:pPr>
        <w:jc w:val="both"/>
        <w:rPr>
          <w:sz w:val="24"/>
          <w:szCs w:val="24"/>
        </w:rPr>
      </w:pPr>
      <w:r>
        <w:rPr>
          <w:sz w:val="24"/>
          <w:szCs w:val="24"/>
        </w:rPr>
        <w:t>3.</w:t>
      </w:r>
      <w:r w:rsidRPr="00733B20">
        <w:rPr>
          <w:sz w:val="24"/>
          <w:szCs w:val="24"/>
        </w:rPr>
        <w:t xml:space="preserve"> Варфарин необходим как постоянный препарат при:</w:t>
      </w:r>
    </w:p>
    <w:p w:rsidR="003D4334" w:rsidRPr="00733B20" w:rsidRDefault="003D4334" w:rsidP="003D4334">
      <w:pPr>
        <w:jc w:val="both"/>
        <w:rPr>
          <w:sz w:val="24"/>
          <w:szCs w:val="24"/>
        </w:rPr>
      </w:pPr>
      <w:r w:rsidRPr="00733B20">
        <w:rPr>
          <w:sz w:val="24"/>
          <w:szCs w:val="24"/>
        </w:rPr>
        <w:t>А) Мерцательной аритмии</w:t>
      </w:r>
    </w:p>
    <w:p w:rsidR="003D4334" w:rsidRPr="00733B20" w:rsidRDefault="003D4334" w:rsidP="003D4334">
      <w:pPr>
        <w:jc w:val="both"/>
        <w:rPr>
          <w:sz w:val="24"/>
          <w:szCs w:val="24"/>
        </w:rPr>
      </w:pPr>
      <w:r w:rsidRPr="00733B20">
        <w:rPr>
          <w:sz w:val="24"/>
          <w:szCs w:val="24"/>
        </w:rPr>
        <w:t>Б)При парокзизмальной наджелудочковой тахикардии</w:t>
      </w:r>
    </w:p>
    <w:p w:rsidR="003D4334" w:rsidRPr="00733B20" w:rsidRDefault="003D4334" w:rsidP="003D4334">
      <w:pPr>
        <w:jc w:val="both"/>
        <w:rPr>
          <w:sz w:val="24"/>
          <w:szCs w:val="24"/>
        </w:rPr>
      </w:pPr>
      <w:r w:rsidRPr="00733B20">
        <w:rPr>
          <w:sz w:val="24"/>
          <w:szCs w:val="24"/>
        </w:rPr>
        <w:t xml:space="preserve">В)При </w:t>
      </w:r>
      <w:r w:rsidRPr="00733B20">
        <w:rPr>
          <w:sz w:val="24"/>
          <w:szCs w:val="24"/>
          <w:lang w:val="en-US"/>
        </w:rPr>
        <w:t>WPW</w:t>
      </w:r>
      <w:r w:rsidRPr="00733B20">
        <w:rPr>
          <w:sz w:val="24"/>
          <w:szCs w:val="24"/>
        </w:rPr>
        <w:t xml:space="preserve">  феномене</w:t>
      </w:r>
    </w:p>
    <w:p w:rsidR="003D4334" w:rsidRPr="00733B20" w:rsidRDefault="003D4334" w:rsidP="003D4334">
      <w:pPr>
        <w:jc w:val="both"/>
        <w:rPr>
          <w:sz w:val="24"/>
          <w:szCs w:val="24"/>
        </w:rPr>
      </w:pPr>
      <w:r w:rsidRPr="00733B20">
        <w:rPr>
          <w:sz w:val="24"/>
          <w:szCs w:val="24"/>
        </w:rPr>
        <w:t>Г) Экстрасистолия на фоне гипертонического криза</w:t>
      </w:r>
    </w:p>
    <w:p w:rsidR="003D4334" w:rsidRPr="00733B20" w:rsidRDefault="003D4334" w:rsidP="003D4334">
      <w:pPr>
        <w:jc w:val="both"/>
        <w:rPr>
          <w:sz w:val="24"/>
          <w:szCs w:val="24"/>
        </w:rPr>
      </w:pPr>
      <w:r w:rsidRPr="00733B20">
        <w:rPr>
          <w:sz w:val="24"/>
          <w:szCs w:val="24"/>
        </w:rPr>
        <w:t xml:space="preserve"> </w:t>
      </w:r>
      <w:r>
        <w:rPr>
          <w:sz w:val="24"/>
          <w:szCs w:val="24"/>
        </w:rPr>
        <w:t>4.</w:t>
      </w:r>
      <w:r w:rsidRPr="00733B20">
        <w:rPr>
          <w:sz w:val="24"/>
          <w:szCs w:val="24"/>
        </w:rPr>
        <w:t xml:space="preserve"> Дефибрилляция  метод выбора при:</w:t>
      </w:r>
    </w:p>
    <w:p w:rsidR="003D4334" w:rsidRPr="00733B20" w:rsidRDefault="003D4334" w:rsidP="003D4334">
      <w:pPr>
        <w:jc w:val="both"/>
        <w:rPr>
          <w:sz w:val="24"/>
          <w:szCs w:val="24"/>
        </w:rPr>
      </w:pPr>
      <w:r w:rsidRPr="00733B20">
        <w:rPr>
          <w:sz w:val="24"/>
          <w:szCs w:val="24"/>
        </w:rPr>
        <w:t>А)Желудочковой тахикардии</w:t>
      </w:r>
    </w:p>
    <w:p w:rsidR="003D4334" w:rsidRPr="00733B20" w:rsidRDefault="003D4334" w:rsidP="003D4334">
      <w:pPr>
        <w:jc w:val="both"/>
        <w:rPr>
          <w:sz w:val="24"/>
          <w:szCs w:val="24"/>
        </w:rPr>
      </w:pPr>
      <w:r w:rsidRPr="00733B20">
        <w:rPr>
          <w:sz w:val="24"/>
          <w:szCs w:val="24"/>
        </w:rPr>
        <w:t>Б)При экстрасистолии</w:t>
      </w:r>
    </w:p>
    <w:p w:rsidR="003D4334" w:rsidRPr="00733B20" w:rsidRDefault="003D4334" w:rsidP="003D4334">
      <w:pPr>
        <w:jc w:val="both"/>
        <w:rPr>
          <w:sz w:val="24"/>
          <w:szCs w:val="24"/>
        </w:rPr>
      </w:pPr>
      <w:r w:rsidRPr="00733B20">
        <w:rPr>
          <w:sz w:val="24"/>
          <w:szCs w:val="24"/>
        </w:rPr>
        <w:t>В) При парокзизме наджелудочковой тахикардии</w:t>
      </w:r>
    </w:p>
    <w:p w:rsidR="003D4334" w:rsidRDefault="003D4334" w:rsidP="003D4334">
      <w:pPr>
        <w:jc w:val="both"/>
        <w:rPr>
          <w:sz w:val="24"/>
          <w:szCs w:val="24"/>
        </w:rPr>
      </w:pPr>
      <w:r w:rsidRPr="00733B20">
        <w:rPr>
          <w:sz w:val="24"/>
          <w:szCs w:val="24"/>
        </w:rPr>
        <w:t xml:space="preserve">Г) При нарушениях ритма на фоне </w:t>
      </w:r>
      <w:r w:rsidRPr="00733B20">
        <w:rPr>
          <w:sz w:val="24"/>
          <w:szCs w:val="24"/>
          <w:lang w:val="en-US"/>
        </w:rPr>
        <w:t>WPW</w:t>
      </w:r>
      <w:r w:rsidRPr="00733B20">
        <w:rPr>
          <w:sz w:val="24"/>
          <w:szCs w:val="24"/>
        </w:rPr>
        <w:t xml:space="preserve"> синдрома.</w:t>
      </w:r>
    </w:p>
    <w:p w:rsidR="003D4334" w:rsidRPr="00733B20" w:rsidRDefault="003D4334" w:rsidP="003D4334">
      <w:pPr>
        <w:jc w:val="both"/>
        <w:rPr>
          <w:sz w:val="24"/>
          <w:szCs w:val="24"/>
        </w:rPr>
      </w:pPr>
    </w:p>
    <w:p w:rsidR="003D4334" w:rsidRPr="00E574D7" w:rsidRDefault="003D4334" w:rsidP="003D4334">
      <w:pPr>
        <w:ind w:left="360"/>
        <w:jc w:val="both"/>
        <w:rPr>
          <w:b/>
          <w:sz w:val="24"/>
          <w:szCs w:val="24"/>
        </w:rPr>
      </w:pPr>
      <w:r w:rsidRPr="00E574D7">
        <w:rPr>
          <w:b/>
          <w:sz w:val="24"/>
          <w:szCs w:val="24"/>
        </w:rPr>
        <w:t>11 . Литература по теме лекции.</w:t>
      </w:r>
    </w:p>
    <w:p w:rsidR="003D4334" w:rsidRPr="00E574D7" w:rsidRDefault="003D4334" w:rsidP="003D4334">
      <w:pPr>
        <w:ind w:left="720"/>
        <w:jc w:val="both"/>
        <w:rPr>
          <w:sz w:val="24"/>
          <w:szCs w:val="24"/>
        </w:rPr>
      </w:pPr>
      <w:r w:rsidRPr="00E574D7">
        <w:rPr>
          <w:sz w:val="24"/>
          <w:szCs w:val="24"/>
        </w:rPr>
        <w:t xml:space="preserve">Основная: </w:t>
      </w:r>
    </w:p>
    <w:p w:rsidR="003D4334" w:rsidRPr="00E574D7" w:rsidRDefault="003D4334" w:rsidP="003D4334">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3D4334" w:rsidRPr="00E574D7" w:rsidRDefault="003D4334" w:rsidP="003D4334">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3D4334" w:rsidRPr="00E574D7" w:rsidRDefault="003D4334" w:rsidP="003D4334">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3D4334" w:rsidRPr="00E574D7" w:rsidRDefault="003D4334" w:rsidP="003D4334">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3D4334" w:rsidRDefault="003D4334" w:rsidP="003D4334">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3D4334" w:rsidRPr="00E574D7" w:rsidRDefault="003D4334" w:rsidP="003D4334">
      <w:pPr>
        <w:ind w:left="360"/>
        <w:jc w:val="both"/>
        <w:rPr>
          <w:sz w:val="24"/>
          <w:szCs w:val="24"/>
        </w:rPr>
      </w:pPr>
    </w:p>
    <w:p w:rsidR="003D4334" w:rsidRPr="00E574D7" w:rsidRDefault="003D4334" w:rsidP="003D4334">
      <w:pPr>
        <w:ind w:left="720"/>
        <w:jc w:val="both"/>
        <w:rPr>
          <w:sz w:val="24"/>
          <w:szCs w:val="24"/>
        </w:rPr>
      </w:pPr>
      <w:r w:rsidRPr="00E574D7">
        <w:rPr>
          <w:sz w:val="24"/>
          <w:szCs w:val="24"/>
        </w:rPr>
        <w:t>Дополнительная:</w:t>
      </w:r>
    </w:p>
    <w:p w:rsidR="003D4334" w:rsidRPr="00E574D7" w:rsidRDefault="003D4334" w:rsidP="003D4334">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D4334" w:rsidRPr="00E574D7" w:rsidRDefault="003D4334" w:rsidP="003D4334">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3D4334" w:rsidRPr="00E574D7" w:rsidRDefault="003D4334" w:rsidP="003D4334">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3D4334" w:rsidRDefault="003D4334" w:rsidP="003D4334">
      <w:pPr>
        <w:jc w:val="both"/>
        <w:rPr>
          <w:sz w:val="24"/>
          <w:szCs w:val="24"/>
        </w:rPr>
      </w:pPr>
    </w:p>
    <w:p w:rsidR="003D4334" w:rsidRDefault="003D4334" w:rsidP="003D4334">
      <w:pPr>
        <w:jc w:val="both"/>
        <w:rPr>
          <w:sz w:val="24"/>
          <w:szCs w:val="24"/>
        </w:rPr>
      </w:pPr>
    </w:p>
    <w:p w:rsidR="003D4334" w:rsidRPr="00E574D7" w:rsidRDefault="003D4334" w:rsidP="003D4334">
      <w:pPr>
        <w:jc w:val="both"/>
        <w:rPr>
          <w:sz w:val="24"/>
          <w:szCs w:val="24"/>
        </w:rPr>
      </w:pPr>
    </w:p>
    <w:p w:rsidR="003D4334" w:rsidRPr="00E574D7" w:rsidRDefault="003D4334" w:rsidP="003D4334">
      <w:pPr>
        <w:ind w:firstLine="720"/>
        <w:jc w:val="both"/>
        <w:rPr>
          <w:sz w:val="24"/>
          <w:szCs w:val="24"/>
        </w:rPr>
      </w:pPr>
      <w:r w:rsidRPr="00E574D7">
        <w:rPr>
          <w:sz w:val="24"/>
          <w:szCs w:val="24"/>
        </w:rPr>
        <w:t>Подготовила: доцент кафедры терапии и ОВП</w:t>
      </w:r>
    </w:p>
    <w:p w:rsidR="003D4334" w:rsidRPr="00E574D7" w:rsidRDefault="003D4334" w:rsidP="003D4334">
      <w:pPr>
        <w:ind w:firstLine="720"/>
        <w:jc w:val="both"/>
        <w:rPr>
          <w:sz w:val="24"/>
          <w:szCs w:val="24"/>
        </w:rPr>
      </w:pPr>
      <w:r w:rsidRPr="00E574D7">
        <w:rPr>
          <w:sz w:val="24"/>
          <w:szCs w:val="24"/>
        </w:rPr>
        <w:t>с курсом гериатрии ИПО БГМУ                                                         Лехмус Т.Ю.</w:t>
      </w:r>
    </w:p>
    <w:p w:rsidR="003D4334" w:rsidRDefault="003D4334" w:rsidP="00CB25EB"/>
    <w:p w:rsidR="003D4334" w:rsidRDefault="003D4334" w:rsidP="00CB25EB"/>
    <w:p w:rsidR="003D4334" w:rsidRDefault="003D4334" w:rsidP="00CB25EB"/>
    <w:p w:rsidR="003D4334" w:rsidRDefault="003D4334" w:rsidP="00CB25EB"/>
    <w:p w:rsidR="003D4334" w:rsidRDefault="003D4334" w:rsidP="00CB25EB"/>
    <w:p w:rsidR="003D4334" w:rsidRDefault="003D4334" w:rsidP="00CB25EB"/>
    <w:p w:rsidR="003D4334" w:rsidRDefault="003D4334" w:rsidP="00CB25EB"/>
    <w:p w:rsidR="003D4334" w:rsidRDefault="003D4334" w:rsidP="00CB25EB"/>
    <w:p w:rsidR="003D4334" w:rsidRDefault="003D4334" w:rsidP="00CB25EB"/>
    <w:p w:rsidR="003D4334" w:rsidRDefault="003D4334" w:rsidP="00CB25EB"/>
    <w:p w:rsidR="003D4334" w:rsidRDefault="003D4334" w:rsidP="00CB25EB"/>
    <w:p w:rsidR="003D4334" w:rsidRDefault="003D4334" w:rsidP="00CB25EB"/>
    <w:p w:rsidR="003D4334" w:rsidRDefault="003D4334" w:rsidP="00CB25EB"/>
    <w:p w:rsidR="003D4334" w:rsidRDefault="003D4334" w:rsidP="00CB25EB"/>
    <w:p w:rsidR="003D4334" w:rsidRDefault="003D4334" w:rsidP="00CB25EB"/>
    <w:p w:rsidR="003D4334" w:rsidRDefault="003D4334" w:rsidP="00CB25EB"/>
    <w:p w:rsidR="003D4334" w:rsidRPr="002B634E" w:rsidRDefault="003D4334" w:rsidP="003D4334">
      <w:pPr>
        <w:pStyle w:val="1"/>
        <w:jc w:val="center"/>
        <w:rPr>
          <w:b w:val="0"/>
          <w:sz w:val="24"/>
          <w:szCs w:val="24"/>
        </w:rPr>
      </w:pPr>
      <w:r w:rsidRPr="002B634E">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3D4334" w:rsidRPr="002B634E" w:rsidRDefault="003D4334" w:rsidP="003D4334">
      <w:pPr>
        <w:pStyle w:val="1"/>
        <w:jc w:val="center"/>
        <w:rPr>
          <w:b w:val="0"/>
          <w:sz w:val="24"/>
          <w:szCs w:val="24"/>
        </w:rPr>
      </w:pPr>
      <w:r w:rsidRPr="002B634E">
        <w:rPr>
          <w:b w:val="0"/>
          <w:sz w:val="24"/>
          <w:szCs w:val="24"/>
        </w:rPr>
        <w:t xml:space="preserve">Институт последипломного образования </w:t>
      </w:r>
    </w:p>
    <w:p w:rsidR="003D4334" w:rsidRPr="002B634E" w:rsidRDefault="003D4334" w:rsidP="003D4334">
      <w:pPr>
        <w:jc w:val="center"/>
        <w:rPr>
          <w:sz w:val="24"/>
          <w:szCs w:val="24"/>
        </w:rPr>
      </w:pPr>
      <w:r w:rsidRPr="002B634E">
        <w:rPr>
          <w:sz w:val="24"/>
          <w:szCs w:val="24"/>
        </w:rPr>
        <w:t>Кафедра терапии и общей врачебной практики с курсом гериатрии</w:t>
      </w:r>
    </w:p>
    <w:p w:rsidR="003D4334" w:rsidRDefault="003D4334" w:rsidP="003D4334">
      <w:pPr>
        <w:jc w:val="center"/>
        <w:rPr>
          <w:sz w:val="24"/>
          <w:szCs w:val="24"/>
        </w:rPr>
      </w:pPr>
    </w:p>
    <w:p w:rsidR="003D4334" w:rsidRPr="002B634E" w:rsidRDefault="003D4334" w:rsidP="003D4334">
      <w:pPr>
        <w:jc w:val="center"/>
        <w:rPr>
          <w:sz w:val="24"/>
          <w:szCs w:val="24"/>
        </w:rPr>
      </w:pPr>
    </w:p>
    <w:p w:rsidR="003D4334" w:rsidRPr="002B634E" w:rsidRDefault="003D4334" w:rsidP="003D4334">
      <w:pPr>
        <w:jc w:val="center"/>
        <w:rPr>
          <w:sz w:val="24"/>
          <w:szCs w:val="24"/>
        </w:rPr>
      </w:pPr>
    </w:p>
    <w:p w:rsidR="00172663" w:rsidRPr="000A5D59" w:rsidRDefault="00BB1451" w:rsidP="00172663">
      <w:pPr>
        <w:jc w:val="right"/>
        <w:rPr>
          <w:sz w:val="24"/>
          <w:szCs w:val="24"/>
        </w:rPr>
      </w:pPr>
      <w:r>
        <w:object w:dxaOrig="16423" w:dyaOrig="4996">
          <v:shape id="_x0000_i1155" type="#_x0000_t75" style="width:284.25pt;height:92.65pt" o:ole="">
            <v:imagedata r:id="rId6" o:title=""/>
          </v:shape>
          <o:OLEObject Type="Embed" ProgID="MSPhotoEd.3" ShapeID="_x0000_i1155" DrawAspect="Content" ObjectID="_1451645910" r:id="rId137"/>
        </w:object>
      </w:r>
    </w:p>
    <w:p w:rsidR="003D4334" w:rsidRPr="00E574D7" w:rsidRDefault="003D4334" w:rsidP="003D4334">
      <w:pPr>
        <w:jc w:val="right"/>
        <w:rPr>
          <w:sz w:val="24"/>
          <w:szCs w:val="24"/>
        </w:rPr>
      </w:pPr>
    </w:p>
    <w:p w:rsidR="003D4334" w:rsidRDefault="003D4334" w:rsidP="003D4334">
      <w:pPr>
        <w:rPr>
          <w:sz w:val="24"/>
          <w:szCs w:val="24"/>
        </w:rPr>
      </w:pPr>
    </w:p>
    <w:p w:rsidR="003D4334" w:rsidRPr="00E574D7" w:rsidRDefault="003D4334" w:rsidP="003D4334">
      <w:pPr>
        <w:rPr>
          <w:sz w:val="24"/>
          <w:szCs w:val="24"/>
        </w:rPr>
      </w:pPr>
    </w:p>
    <w:p w:rsidR="003D4334" w:rsidRPr="00E574D7" w:rsidRDefault="003D4334" w:rsidP="003D4334">
      <w:pPr>
        <w:pStyle w:val="1"/>
        <w:ind w:firstLine="720"/>
        <w:jc w:val="center"/>
        <w:rPr>
          <w:sz w:val="24"/>
          <w:szCs w:val="24"/>
        </w:rPr>
      </w:pPr>
      <w:r w:rsidRPr="00E574D7">
        <w:rPr>
          <w:sz w:val="24"/>
          <w:szCs w:val="24"/>
        </w:rPr>
        <w:t>Методическая разработка лекции</w:t>
      </w:r>
      <w:r>
        <w:rPr>
          <w:sz w:val="24"/>
          <w:szCs w:val="24"/>
        </w:rPr>
        <w:t xml:space="preserve"> № 2</w:t>
      </w:r>
      <w:r w:rsidR="0061121B">
        <w:rPr>
          <w:sz w:val="24"/>
          <w:szCs w:val="24"/>
        </w:rPr>
        <w:t xml:space="preserve"> </w:t>
      </w:r>
      <w:r w:rsidR="0061121B" w:rsidRPr="008F1FF4">
        <w:rPr>
          <w:sz w:val="24"/>
          <w:szCs w:val="24"/>
        </w:rPr>
        <w:t>для преподавателей</w:t>
      </w:r>
    </w:p>
    <w:p w:rsidR="003D4334" w:rsidRPr="00E574D7" w:rsidRDefault="003D4334" w:rsidP="003D4334">
      <w:pPr>
        <w:ind w:firstLine="720"/>
        <w:jc w:val="both"/>
        <w:rPr>
          <w:b/>
          <w:sz w:val="24"/>
          <w:szCs w:val="24"/>
        </w:rPr>
      </w:pPr>
    </w:p>
    <w:p w:rsidR="003D4334" w:rsidRPr="00E574D7" w:rsidRDefault="003D4334" w:rsidP="003D4334">
      <w:pPr>
        <w:ind w:left="426"/>
        <w:jc w:val="both"/>
        <w:rPr>
          <w:sz w:val="24"/>
          <w:szCs w:val="24"/>
        </w:rPr>
      </w:pPr>
      <w:r w:rsidRPr="00E574D7">
        <w:rPr>
          <w:b/>
          <w:sz w:val="24"/>
          <w:szCs w:val="24"/>
        </w:rPr>
        <w:t xml:space="preserve">1. Код темы лекции по унифицированной программе: </w:t>
      </w:r>
      <w:r>
        <w:rPr>
          <w:sz w:val="24"/>
          <w:szCs w:val="24"/>
        </w:rPr>
        <w:t>ОД. О. 04. 1</w:t>
      </w:r>
    </w:p>
    <w:p w:rsidR="003D4334" w:rsidRPr="00E574D7" w:rsidRDefault="003D4334" w:rsidP="003D4334">
      <w:pPr>
        <w:jc w:val="both"/>
        <w:rPr>
          <w:b/>
          <w:sz w:val="24"/>
          <w:szCs w:val="24"/>
        </w:rPr>
      </w:pPr>
      <w:r w:rsidRPr="00E574D7">
        <w:rPr>
          <w:b/>
          <w:sz w:val="24"/>
          <w:szCs w:val="24"/>
        </w:rPr>
        <w:t xml:space="preserve">      2. Название лекции: </w:t>
      </w:r>
      <w:r w:rsidRPr="00E574D7">
        <w:rPr>
          <w:sz w:val="24"/>
          <w:szCs w:val="24"/>
        </w:rPr>
        <w:t>«</w:t>
      </w:r>
      <w:r>
        <w:rPr>
          <w:sz w:val="24"/>
          <w:szCs w:val="24"/>
        </w:rPr>
        <w:t>Мониторирование ЭКГ. Нарушения ритма и проводимости. Методы медикаментозной коррекции»</w:t>
      </w:r>
    </w:p>
    <w:p w:rsidR="003D4334" w:rsidRPr="00E574D7" w:rsidRDefault="003D4334" w:rsidP="003D4334">
      <w:pPr>
        <w:ind w:left="426"/>
        <w:jc w:val="both"/>
        <w:rPr>
          <w:b/>
          <w:sz w:val="24"/>
          <w:szCs w:val="24"/>
        </w:rPr>
      </w:pPr>
      <w:r w:rsidRPr="00E574D7">
        <w:rPr>
          <w:b/>
          <w:sz w:val="24"/>
          <w:szCs w:val="24"/>
        </w:rPr>
        <w:t xml:space="preserve">3. Циклы: </w:t>
      </w:r>
      <w:r>
        <w:rPr>
          <w:sz w:val="24"/>
          <w:szCs w:val="24"/>
        </w:rPr>
        <w:t>о</w:t>
      </w:r>
      <w:r w:rsidRPr="00E574D7">
        <w:rPr>
          <w:sz w:val="24"/>
          <w:szCs w:val="24"/>
        </w:rPr>
        <w:t>рдинатура  по специальности «Нефрология»</w:t>
      </w:r>
    </w:p>
    <w:p w:rsidR="003D4334" w:rsidRPr="00E574D7" w:rsidRDefault="003D4334" w:rsidP="003D4334">
      <w:pPr>
        <w:ind w:left="426"/>
        <w:jc w:val="both"/>
        <w:rPr>
          <w:b/>
          <w:sz w:val="24"/>
          <w:szCs w:val="24"/>
        </w:rPr>
      </w:pPr>
      <w:r w:rsidRPr="00E574D7">
        <w:rPr>
          <w:b/>
          <w:sz w:val="24"/>
          <w:szCs w:val="24"/>
        </w:rPr>
        <w:t xml:space="preserve">4. Контингент: </w:t>
      </w:r>
      <w:r w:rsidRPr="00E574D7">
        <w:rPr>
          <w:sz w:val="24"/>
          <w:szCs w:val="24"/>
        </w:rPr>
        <w:t>ординаторы</w:t>
      </w:r>
    </w:p>
    <w:p w:rsidR="003D4334" w:rsidRPr="00E574D7" w:rsidRDefault="003D4334" w:rsidP="003D4334">
      <w:pPr>
        <w:ind w:left="426"/>
        <w:jc w:val="both"/>
        <w:rPr>
          <w:b/>
          <w:sz w:val="24"/>
          <w:szCs w:val="24"/>
        </w:rPr>
      </w:pPr>
      <w:r>
        <w:rPr>
          <w:b/>
          <w:sz w:val="24"/>
          <w:szCs w:val="24"/>
        </w:rPr>
        <w:t>5. Продолжительность лекции – 2 часа</w:t>
      </w:r>
      <w:r w:rsidRPr="00E574D7">
        <w:rPr>
          <w:b/>
          <w:sz w:val="24"/>
          <w:szCs w:val="24"/>
        </w:rPr>
        <w:t>.</w:t>
      </w:r>
    </w:p>
    <w:p w:rsidR="003D4334" w:rsidRPr="00E574D7" w:rsidRDefault="003D4334" w:rsidP="003D4334">
      <w:pPr>
        <w:jc w:val="both"/>
        <w:rPr>
          <w:b/>
          <w:sz w:val="24"/>
          <w:szCs w:val="24"/>
        </w:rPr>
      </w:pPr>
      <w:r w:rsidRPr="00E574D7">
        <w:rPr>
          <w:b/>
          <w:sz w:val="24"/>
          <w:szCs w:val="24"/>
        </w:rPr>
        <w:t xml:space="preserve">     6. Цель: </w:t>
      </w:r>
      <w:r w:rsidRPr="00E574D7">
        <w:rPr>
          <w:sz w:val="24"/>
          <w:szCs w:val="24"/>
        </w:rPr>
        <w:t xml:space="preserve">ознакомить ординаторов с </w:t>
      </w:r>
      <w:r>
        <w:rPr>
          <w:sz w:val="24"/>
          <w:szCs w:val="24"/>
        </w:rPr>
        <w:t>изменениями ЭКГ при электролитных нарушениях, нарушениями ритма и проводимости</w:t>
      </w:r>
    </w:p>
    <w:p w:rsidR="003D4334" w:rsidRDefault="003D4334" w:rsidP="003D4334">
      <w:pPr>
        <w:jc w:val="both"/>
        <w:rPr>
          <w:b/>
          <w:sz w:val="24"/>
          <w:szCs w:val="24"/>
        </w:rPr>
      </w:pPr>
      <w:r w:rsidRPr="00E574D7">
        <w:rPr>
          <w:b/>
          <w:sz w:val="24"/>
          <w:szCs w:val="24"/>
        </w:rPr>
        <w:t>7. В лекции освещаются следующие вопросы:</w:t>
      </w:r>
    </w:p>
    <w:p w:rsidR="003D4334" w:rsidRDefault="003D4334" w:rsidP="003D4334">
      <w:pPr>
        <w:ind w:left="360"/>
        <w:jc w:val="both"/>
        <w:rPr>
          <w:sz w:val="24"/>
          <w:szCs w:val="24"/>
        </w:rPr>
      </w:pPr>
      <w:r w:rsidRPr="00733B20">
        <w:rPr>
          <w:sz w:val="24"/>
          <w:szCs w:val="24"/>
        </w:rPr>
        <w:t>Современные диагностические возможности (инструментальные и лабораторные) в кардиологии, новые рекомендации Всероссийского научного общества кардиологов по  нарушениям ритма.</w:t>
      </w:r>
    </w:p>
    <w:p w:rsidR="003D4334" w:rsidRDefault="003D4334" w:rsidP="003D4334">
      <w:pPr>
        <w:ind w:left="360"/>
        <w:jc w:val="both"/>
        <w:rPr>
          <w:sz w:val="24"/>
          <w:szCs w:val="24"/>
        </w:rPr>
      </w:pPr>
      <w:r>
        <w:rPr>
          <w:sz w:val="24"/>
          <w:szCs w:val="24"/>
        </w:rPr>
        <w:t>Основные изменения на ЭКГ при нарушениях ритма</w:t>
      </w:r>
    </w:p>
    <w:p w:rsidR="003D4334" w:rsidRDefault="003D4334" w:rsidP="003D4334">
      <w:pPr>
        <w:ind w:left="360"/>
        <w:jc w:val="both"/>
        <w:rPr>
          <w:sz w:val="24"/>
          <w:szCs w:val="24"/>
        </w:rPr>
      </w:pPr>
      <w:r>
        <w:rPr>
          <w:sz w:val="24"/>
          <w:szCs w:val="24"/>
        </w:rPr>
        <w:t>ЭКГ признако нарушений проводимости</w:t>
      </w:r>
    </w:p>
    <w:p w:rsidR="003D4334" w:rsidRPr="00733B20" w:rsidRDefault="003D4334" w:rsidP="003D4334">
      <w:pPr>
        <w:ind w:left="360"/>
        <w:jc w:val="both"/>
        <w:rPr>
          <w:sz w:val="24"/>
          <w:szCs w:val="24"/>
        </w:rPr>
      </w:pPr>
      <w:r>
        <w:rPr>
          <w:sz w:val="24"/>
          <w:szCs w:val="24"/>
        </w:rPr>
        <w:t>Мониторирование ЭКГ при электролитных нарушениях</w:t>
      </w:r>
    </w:p>
    <w:p w:rsidR="003D4334" w:rsidRPr="00E574D7" w:rsidRDefault="003D4334" w:rsidP="003D4334">
      <w:pPr>
        <w:ind w:left="426"/>
        <w:jc w:val="both"/>
        <w:rPr>
          <w:b/>
          <w:sz w:val="24"/>
          <w:szCs w:val="24"/>
        </w:rPr>
      </w:pPr>
      <w:r w:rsidRPr="00E574D7">
        <w:rPr>
          <w:b/>
          <w:sz w:val="24"/>
          <w:szCs w:val="24"/>
        </w:rPr>
        <w:t>8. План лекции.</w:t>
      </w:r>
    </w:p>
    <w:p w:rsidR="003D4334" w:rsidRPr="00733B20" w:rsidRDefault="003D4334" w:rsidP="003D4334">
      <w:pPr>
        <w:ind w:left="380"/>
        <w:jc w:val="both"/>
        <w:rPr>
          <w:sz w:val="24"/>
          <w:szCs w:val="24"/>
        </w:rPr>
      </w:pPr>
      <w:r w:rsidRPr="00733B20">
        <w:rPr>
          <w:sz w:val="24"/>
          <w:szCs w:val="24"/>
        </w:rPr>
        <w:t>Современные диагностические тесты в кардиологии</w:t>
      </w:r>
    </w:p>
    <w:p w:rsidR="003D4334" w:rsidRDefault="003D4334" w:rsidP="003D4334">
      <w:pPr>
        <w:ind w:left="380"/>
        <w:jc w:val="both"/>
        <w:rPr>
          <w:sz w:val="24"/>
          <w:szCs w:val="24"/>
        </w:rPr>
      </w:pPr>
      <w:r w:rsidRPr="00733B20">
        <w:rPr>
          <w:sz w:val="24"/>
          <w:szCs w:val="24"/>
        </w:rPr>
        <w:t>Современные рекомендации ВНОК по нарушениям ритма</w:t>
      </w:r>
    </w:p>
    <w:p w:rsidR="003D4334" w:rsidRDefault="003D4334" w:rsidP="003D4334">
      <w:pPr>
        <w:ind w:left="380"/>
        <w:jc w:val="both"/>
        <w:rPr>
          <w:sz w:val="24"/>
          <w:szCs w:val="24"/>
        </w:rPr>
      </w:pPr>
      <w:r>
        <w:rPr>
          <w:sz w:val="24"/>
          <w:szCs w:val="24"/>
        </w:rPr>
        <w:t>ЭКГ признаки нарушений ритма</w:t>
      </w:r>
    </w:p>
    <w:p w:rsidR="003D4334" w:rsidRPr="00733B20" w:rsidRDefault="003D4334" w:rsidP="003D4334">
      <w:pPr>
        <w:ind w:left="380"/>
        <w:jc w:val="both"/>
        <w:rPr>
          <w:sz w:val="24"/>
          <w:szCs w:val="24"/>
        </w:rPr>
      </w:pPr>
      <w:r>
        <w:rPr>
          <w:sz w:val="24"/>
          <w:szCs w:val="24"/>
        </w:rPr>
        <w:t>ЭКГ признаки нарушений проводимости</w:t>
      </w:r>
    </w:p>
    <w:p w:rsidR="003D4334" w:rsidRPr="00733B20" w:rsidRDefault="003D4334" w:rsidP="003D4334">
      <w:pPr>
        <w:ind w:left="380"/>
        <w:jc w:val="both"/>
        <w:rPr>
          <w:sz w:val="24"/>
          <w:szCs w:val="24"/>
        </w:rPr>
      </w:pPr>
      <w:r w:rsidRPr="00733B20">
        <w:rPr>
          <w:sz w:val="24"/>
          <w:szCs w:val="24"/>
        </w:rPr>
        <w:t>Первая помощь при пароксизмальных нарушениях ритма</w:t>
      </w:r>
    </w:p>
    <w:p w:rsidR="003D4334" w:rsidRPr="00733B20" w:rsidRDefault="003D4334" w:rsidP="003D4334">
      <w:pPr>
        <w:ind w:left="380"/>
        <w:jc w:val="both"/>
        <w:rPr>
          <w:sz w:val="24"/>
          <w:szCs w:val="24"/>
        </w:rPr>
      </w:pPr>
      <w:r w:rsidRPr="00733B20">
        <w:rPr>
          <w:sz w:val="24"/>
          <w:szCs w:val="24"/>
        </w:rPr>
        <w:t>Аритмогенный шок</w:t>
      </w:r>
    </w:p>
    <w:p w:rsidR="003D4334" w:rsidRPr="00733B20" w:rsidRDefault="003D4334" w:rsidP="003D4334">
      <w:pPr>
        <w:ind w:left="380"/>
        <w:jc w:val="both"/>
        <w:rPr>
          <w:sz w:val="24"/>
          <w:szCs w:val="24"/>
        </w:rPr>
      </w:pPr>
      <w:r w:rsidRPr="00733B20">
        <w:rPr>
          <w:sz w:val="24"/>
          <w:szCs w:val="24"/>
        </w:rPr>
        <w:t>Основные антиаритмические препараты.</w:t>
      </w:r>
    </w:p>
    <w:p w:rsidR="003D4334" w:rsidRPr="00E574D7" w:rsidRDefault="003D4334" w:rsidP="003D4334">
      <w:pPr>
        <w:ind w:left="426"/>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3D4334" w:rsidRPr="00E574D7" w:rsidRDefault="003D4334" w:rsidP="003D4334">
      <w:pPr>
        <w:jc w:val="both"/>
        <w:rPr>
          <w:b/>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w:t>
      </w:r>
      <w:r>
        <w:rPr>
          <w:sz w:val="24"/>
          <w:szCs w:val="24"/>
        </w:rPr>
        <w:t>Мониторирование ЭКГ. ЭКГ при электролитных нарушениях. Нарушения ритма и проводимости»</w:t>
      </w:r>
    </w:p>
    <w:p w:rsidR="003D4334" w:rsidRPr="00733B20" w:rsidRDefault="003D4334" w:rsidP="003D4334">
      <w:pPr>
        <w:jc w:val="both"/>
        <w:rPr>
          <w:sz w:val="24"/>
          <w:szCs w:val="24"/>
        </w:rPr>
      </w:pPr>
      <w:r>
        <w:rPr>
          <w:sz w:val="24"/>
          <w:szCs w:val="24"/>
        </w:rPr>
        <w:t>1.</w:t>
      </w:r>
      <w:r w:rsidRPr="00733B20">
        <w:rPr>
          <w:sz w:val="24"/>
          <w:szCs w:val="24"/>
        </w:rPr>
        <w:t xml:space="preserve"> Основные препараты используемые для купирования пароксизмальной наджелудочковой тахикардии:</w:t>
      </w:r>
    </w:p>
    <w:p w:rsidR="003D4334" w:rsidRPr="00733B20" w:rsidRDefault="003D4334" w:rsidP="003D4334">
      <w:pPr>
        <w:jc w:val="both"/>
        <w:rPr>
          <w:sz w:val="24"/>
          <w:szCs w:val="24"/>
        </w:rPr>
      </w:pPr>
      <w:r w:rsidRPr="00733B20">
        <w:rPr>
          <w:sz w:val="24"/>
          <w:szCs w:val="24"/>
        </w:rPr>
        <w:t>А) верапамил</w:t>
      </w:r>
    </w:p>
    <w:p w:rsidR="003D4334" w:rsidRPr="00733B20" w:rsidRDefault="003D4334" w:rsidP="003D4334">
      <w:pPr>
        <w:jc w:val="both"/>
        <w:rPr>
          <w:sz w:val="24"/>
          <w:szCs w:val="24"/>
        </w:rPr>
      </w:pPr>
      <w:r w:rsidRPr="00733B20">
        <w:rPr>
          <w:sz w:val="24"/>
          <w:szCs w:val="24"/>
        </w:rPr>
        <w:t>Б) В адреноблокаторы</w:t>
      </w:r>
    </w:p>
    <w:p w:rsidR="003D4334" w:rsidRPr="00733B20" w:rsidRDefault="003D4334" w:rsidP="003D4334">
      <w:pPr>
        <w:jc w:val="both"/>
        <w:rPr>
          <w:sz w:val="24"/>
          <w:szCs w:val="24"/>
        </w:rPr>
      </w:pPr>
      <w:r w:rsidRPr="00733B20">
        <w:rPr>
          <w:sz w:val="24"/>
          <w:szCs w:val="24"/>
        </w:rPr>
        <w:t>В)Нифедипин</w:t>
      </w:r>
    </w:p>
    <w:p w:rsidR="003D4334" w:rsidRPr="00733B20" w:rsidRDefault="003D4334" w:rsidP="003D4334">
      <w:pPr>
        <w:jc w:val="both"/>
        <w:rPr>
          <w:sz w:val="24"/>
          <w:szCs w:val="24"/>
        </w:rPr>
      </w:pPr>
      <w:r w:rsidRPr="00733B20">
        <w:rPr>
          <w:sz w:val="24"/>
          <w:szCs w:val="24"/>
        </w:rPr>
        <w:t>Г) Лидокаи</w:t>
      </w:r>
      <w:r>
        <w:rPr>
          <w:sz w:val="24"/>
          <w:szCs w:val="24"/>
        </w:rPr>
        <w:t>н</w:t>
      </w:r>
    </w:p>
    <w:p w:rsidR="003D4334" w:rsidRPr="00733B20" w:rsidRDefault="003D4334" w:rsidP="003D4334">
      <w:pPr>
        <w:jc w:val="both"/>
        <w:rPr>
          <w:sz w:val="24"/>
          <w:szCs w:val="24"/>
        </w:rPr>
      </w:pPr>
      <w:r>
        <w:rPr>
          <w:sz w:val="24"/>
          <w:szCs w:val="24"/>
        </w:rPr>
        <w:t>2.</w:t>
      </w:r>
      <w:r w:rsidRPr="00733B20">
        <w:rPr>
          <w:sz w:val="24"/>
          <w:szCs w:val="24"/>
        </w:rPr>
        <w:t xml:space="preserve"> Купировать пароксизмальную желудочковую тахикардию типа «пируэт» можно с помощью:</w:t>
      </w:r>
    </w:p>
    <w:p w:rsidR="003D4334" w:rsidRPr="00733B20" w:rsidRDefault="003D4334" w:rsidP="003D4334">
      <w:pPr>
        <w:jc w:val="both"/>
        <w:rPr>
          <w:sz w:val="24"/>
          <w:szCs w:val="24"/>
        </w:rPr>
      </w:pPr>
      <w:r w:rsidRPr="00733B20">
        <w:rPr>
          <w:sz w:val="24"/>
          <w:szCs w:val="24"/>
        </w:rPr>
        <w:lastRenderedPageBreak/>
        <w:t>А)верапамила</w:t>
      </w:r>
    </w:p>
    <w:p w:rsidR="003D4334" w:rsidRPr="00733B20" w:rsidRDefault="003D4334" w:rsidP="003D4334">
      <w:pPr>
        <w:jc w:val="both"/>
        <w:rPr>
          <w:sz w:val="24"/>
          <w:szCs w:val="24"/>
        </w:rPr>
      </w:pPr>
      <w:r w:rsidRPr="00733B20">
        <w:rPr>
          <w:sz w:val="24"/>
          <w:szCs w:val="24"/>
        </w:rPr>
        <w:t>Б)</w:t>
      </w:r>
      <w:r w:rsidRPr="00733B20">
        <w:rPr>
          <w:sz w:val="24"/>
          <w:szCs w:val="24"/>
          <w:lang w:val="en-US"/>
        </w:rPr>
        <w:t>Mg</w:t>
      </w:r>
      <w:r w:rsidRPr="00733B20">
        <w:rPr>
          <w:sz w:val="24"/>
          <w:szCs w:val="24"/>
        </w:rPr>
        <w:t xml:space="preserve"> </w:t>
      </w:r>
      <w:r w:rsidRPr="00733B20">
        <w:rPr>
          <w:sz w:val="24"/>
          <w:szCs w:val="24"/>
          <w:lang w:val="en-US"/>
        </w:rPr>
        <w:t>So</w:t>
      </w:r>
      <w:r w:rsidRPr="00733B20">
        <w:rPr>
          <w:sz w:val="24"/>
          <w:szCs w:val="24"/>
        </w:rPr>
        <w:t>4 25% раствор в/в;</w:t>
      </w:r>
    </w:p>
    <w:p w:rsidR="003D4334" w:rsidRPr="00733B20" w:rsidRDefault="003D4334" w:rsidP="003D4334">
      <w:pPr>
        <w:jc w:val="both"/>
        <w:rPr>
          <w:sz w:val="24"/>
          <w:szCs w:val="24"/>
        </w:rPr>
      </w:pPr>
      <w:r w:rsidRPr="00733B20">
        <w:rPr>
          <w:sz w:val="24"/>
          <w:szCs w:val="24"/>
        </w:rPr>
        <w:t>В) аллапинина</w:t>
      </w:r>
    </w:p>
    <w:p w:rsidR="003D4334" w:rsidRPr="00733B20" w:rsidRDefault="003D4334" w:rsidP="003D4334">
      <w:pPr>
        <w:jc w:val="both"/>
        <w:rPr>
          <w:sz w:val="24"/>
          <w:szCs w:val="24"/>
        </w:rPr>
      </w:pPr>
      <w:r w:rsidRPr="00733B20">
        <w:rPr>
          <w:sz w:val="24"/>
          <w:szCs w:val="24"/>
        </w:rPr>
        <w:t>Г) этацизина</w:t>
      </w:r>
    </w:p>
    <w:p w:rsidR="003D4334" w:rsidRPr="00733B20" w:rsidRDefault="003D4334" w:rsidP="003D4334">
      <w:pPr>
        <w:jc w:val="both"/>
        <w:rPr>
          <w:sz w:val="24"/>
          <w:szCs w:val="24"/>
        </w:rPr>
      </w:pPr>
      <w:r>
        <w:rPr>
          <w:sz w:val="24"/>
          <w:szCs w:val="24"/>
        </w:rPr>
        <w:t>3.</w:t>
      </w:r>
      <w:r w:rsidRPr="00733B20">
        <w:rPr>
          <w:sz w:val="24"/>
          <w:szCs w:val="24"/>
        </w:rPr>
        <w:t xml:space="preserve"> Варфарин необходим как постоянный препарат при:</w:t>
      </w:r>
    </w:p>
    <w:p w:rsidR="003D4334" w:rsidRPr="00733B20" w:rsidRDefault="003D4334" w:rsidP="003D4334">
      <w:pPr>
        <w:jc w:val="both"/>
        <w:rPr>
          <w:sz w:val="24"/>
          <w:szCs w:val="24"/>
        </w:rPr>
      </w:pPr>
      <w:r w:rsidRPr="00733B20">
        <w:rPr>
          <w:sz w:val="24"/>
          <w:szCs w:val="24"/>
        </w:rPr>
        <w:t>А) Мерцательной аритмии</w:t>
      </w:r>
    </w:p>
    <w:p w:rsidR="003D4334" w:rsidRPr="00733B20" w:rsidRDefault="003D4334" w:rsidP="003D4334">
      <w:pPr>
        <w:jc w:val="both"/>
        <w:rPr>
          <w:sz w:val="24"/>
          <w:szCs w:val="24"/>
        </w:rPr>
      </w:pPr>
      <w:r w:rsidRPr="00733B20">
        <w:rPr>
          <w:sz w:val="24"/>
          <w:szCs w:val="24"/>
        </w:rPr>
        <w:t>Б)При парокзизмальной наджелудочковой тахикардии</w:t>
      </w:r>
    </w:p>
    <w:p w:rsidR="003D4334" w:rsidRPr="00733B20" w:rsidRDefault="003D4334" w:rsidP="003D4334">
      <w:pPr>
        <w:jc w:val="both"/>
        <w:rPr>
          <w:sz w:val="24"/>
          <w:szCs w:val="24"/>
        </w:rPr>
      </w:pPr>
      <w:r w:rsidRPr="00733B20">
        <w:rPr>
          <w:sz w:val="24"/>
          <w:szCs w:val="24"/>
        </w:rPr>
        <w:t xml:space="preserve">В)При </w:t>
      </w:r>
      <w:r w:rsidRPr="00733B20">
        <w:rPr>
          <w:sz w:val="24"/>
          <w:szCs w:val="24"/>
          <w:lang w:val="en-US"/>
        </w:rPr>
        <w:t>WPW</w:t>
      </w:r>
      <w:r w:rsidRPr="00733B20">
        <w:rPr>
          <w:sz w:val="24"/>
          <w:szCs w:val="24"/>
        </w:rPr>
        <w:t xml:space="preserve">  феномене</w:t>
      </w:r>
    </w:p>
    <w:p w:rsidR="003D4334" w:rsidRPr="00733B20" w:rsidRDefault="003D4334" w:rsidP="003D4334">
      <w:pPr>
        <w:jc w:val="both"/>
        <w:rPr>
          <w:sz w:val="24"/>
          <w:szCs w:val="24"/>
        </w:rPr>
      </w:pPr>
      <w:r w:rsidRPr="00733B20">
        <w:rPr>
          <w:sz w:val="24"/>
          <w:szCs w:val="24"/>
        </w:rPr>
        <w:t>Г) Экстрасистолия на фоне гипертонического криза</w:t>
      </w:r>
    </w:p>
    <w:p w:rsidR="003D4334" w:rsidRPr="00733B20" w:rsidRDefault="003D4334" w:rsidP="003D4334">
      <w:pPr>
        <w:jc w:val="both"/>
        <w:rPr>
          <w:sz w:val="24"/>
          <w:szCs w:val="24"/>
        </w:rPr>
      </w:pPr>
      <w:r w:rsidRPr="00733B20">
        <w:rPr>
          <w:sz w:val="24"/>
          <w:szCs w:val="24"/>
        </w:rPr>
        <w:t xml:space="preserve"> </w:t>
      </w:r>
      <w:r>
        <w:rPr>
          <w:sz w:val="24"/>
          <w:szCs w:val="24"/>
        </w:rPr>
        <w:t>4.</w:t>
      </w:r>
      <w:r w:rsidRPr="00733B20">
        <w:rPr>
          <w:sz w:val="24"/>
          <w:szCs w:val="24"/>
        </w:rPr>
        <w:t xml:space="preserve"> Дефибрилляция  метод выбора при:</w:t>
      </w:r>
    </w:p>
    <w:p w:rsidR="003D4334" w:rsidRPr="00733B20" w:rsidRDefault="003D4334" w:rsidP="003D4334">
      <w:pPr>
        <w:jc w:val="both"/>
        <w:rPr>
          <w:sz w:val="24"/>
          <w:szCs w:val="24"/>
        </w:rPr>
      </w:pPr>
      <w:r w:rsidRPr="00733B20">
        <w:rPr>
          <w:sz w:val="24"/>
          <w:szCs w:val="24"/>
        </w:rPr>
        <w:t>А)Желудочковой тахикардии</w:t>
      </w:r>
    </w:p>
    <w:p w:rsidR="003D4334" w:rsidRPr="00733B20" w:rsidRDefault="003D4334" w:rsidP="003D4334">
      <w:pPr>
        <w:jc w:val="both"/>
        <w:rPr>
          <w:sz w:val="24"/>
          <w:szCs w:val="24"/>
        </w:rPr>
      </w:pPr>
      <w:r w:rsidRPr="00733B20">
        <w:rPr>
          <w:sz w:val="24"/>
          <w:szCs w:val="24"/>
        </w:rPr>
        <w:t>Б)При экстрасистолии</w:t>
      </w:r>
    </w:p>
    <w:p w:rsidR="003D4334" w:rsidRPr="00733B20" w:rsidRDefault="003D4334" w:rsidP="003D4334">
      <w:pPr>
        <w:jc w:val="both"/>
        <w:rPr>
          <w:sz w:val="24"/>
          <w:szCs w:val="24"/>
        </w:rPr>
      </w:pPr>
      <w:r w:rsidRPr="00733B20">
        <w:rPr>
          <w:sz w:val="24"/>
          <w:szCs w:val="24"/>
        </w:rPr>
        <w:t>В) При парокзизме наджелудочковой тахикардии</w:t>
      </w:r>
    </w:p>
    <w:p w:rsidR="003D4334" w:rsidRDefault="003D4334" w:rsidP="003D4334">
      <w:pPr>
        <w:jc w:val="both"/>
        <w:rPr>
          <w:sz w:val="24"/>
          <w:szCs w:val="24"/>
        </w:rPr>
      </w:pPr>
      <w:r w:rsidRPr="00733B20">
        <w:rPr>
          <w:sz w:val="24"/>
          <w:szCs w:val="24"/>
        </w:rPr>
        <w:t xml:space="preserve">Г) При нарушениях ритма на фоне </w:t>
      </w:r>
      <w:r w:rsidRPr="00733B20">
        <w:rPr>
          <w:sz w:val="24"/>
          <w:szCs w:val="24"/>
          <w:lang w:val="en-US"/>
        </w:rPr>
        <w:t>WPW</w:t>
      </w:r>
      <w:r w:rsidRPr="00733B20">
        <w:rPr>
          <w:sz w:val="24"/>
          <w:szCs w:val="24"/>
        </w:rPr>
        <w:t xml:space="preserve"> синдрома.</w:t>
      </w:r>
    </w:p>
    <w:p w:rsidR="003D4334" w:rsidRPr="00733B20" w:rsidRDefault="003D4334" w:rsidP="003D4334">
      <w:pPr>
        <w:jc w:val="both"/>
        <w:rPr>
          <w:sz w:val="24"/>
          <w:szCs w:val="24"/>
        </w:rPr>
      </w:pPr>
    </w:p>
    <w:p w:rsidR="003D4334" w:rsidRPr="00E574D7" w:rsidRDefault="003D4334" w:rsidP="003D4334">
      <w:pPr>
        <w:ind w:left="360"/>
        <w:jc w:val="both"/>
        <w:rPr>
          <w:b/>
          <w:sz w:val="24"/>
          <w:szCs w:val="24"/>
        </w:rPr>
      </w:pPr>
      <w:r w:rsidRPr="00E574D7">
        <w:rPr>
          <w:b/>
          <w:sz w:val="24"/>
          <w:szCs w:val="24"/>
        </w:rPr>
        <w:t>11 . Литература по теме лекции.</w:t>
      </w:r>
    </w:p>
    <w:p w:rsidR="003D4334" w:rsidRPr="00E574D7" w:rsidRDefault="003D4334" w:rsidP="003D4334">
      <w:pPr>
        <w:ind w:left="720"/>
        <w:jc w:val="both"/>
        <w:rPr>
          <w:sz w:val="24"/>
          <w:szCs w:val="24"/>
        </w:rPr>
      </w:pPr>
      <w:r w:rsidRPr="00E574D7">
        <w:rPr>
          <w:sz w:val="24"/>
          <w:szCs w:val="24"/>
        </w:rPr>
        <w:t xml:space="preserve">Основная: </w:t>
      </w:r>
    </w:p>
    <w:p w:rsidR="003D4334" w:rsidRPr="00E574D7" w:rsidRDefault="003D4334" w:rsidP="003D4334">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3D4334" w:rsidRPr="00E574D7" w:rsidRDefault="003D4334" w:rsidP="003D4334">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3D4334" w:rsidRPr="00E574D7" w:rsidRDefault="003D4334" w:rsidP="003D4334">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3D4334" w:rsidRPr="00E574D7" w:rsidRDefault="003D4334" w:rsidP="003D4334">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3D4334" w:rsidRDefault="003D4334" w:rsidP="003D4334">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3D4334" w:rsidRPr="00E574D7" w:rsidRDefault="003D4334" w:rsidP="003D4334">
      <w:pPr>
        <w:ind w:left="360"/>
        <w:jc w:val="both"/>
        <w:rPr>
          <w:sz w:val="24"/>
          <w:szCs w:val="24"/>
        </w:rPr>
      </w:pPr>
    </w:p>
    <w:p w:rsidR="003D4334" w:rsidRPr="00E574D7" w:rsidRDefault="003D4334" w:rsidP="003D4334">
      <w:pPr>
        <w:ind w:left="720"/>
        <w:jc w:val="both"/>
        <w:rPr>
          <w:sz w:val="24"/>
          <w:szCs w:val="24"/>
        </w:rPr>
      </w:pPr>
      <w:r w:rsidRPr="00E574D7">
        <w:rPr>
          <w:sz w:val="24"/>
          <w:szCs w:val="24"/>
        </w:rPr>
        <w:t>Дополнительная:</w:t>
      </w:r>
    </w:p>
    <w:p w:rsidR="003D4334" w:rsidRPr="00E574D7" w:rsidRDefault="003D4334" w:rsidP="003D4334">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3D4334" w:rsidRPr="00E574D7" w:rsidRDefault="003D4334" w:rsidP="003D4334">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3D4334" w:rsidRPr="00E574D7" w:rsidRDefault="003D4334" w:rsidP="003D4334">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3D4334" w:rsidRDefault="003D4334" w:rsidP="003D4334">
      <w:pPr>
        <w:jc w:val="both"/>
        <w:rPr>
          <w:sz w:val="24"/>
          <w:szCs w:val="24"/>
        </w:rPr>
      </w:pPr>
    </w:p>
    <w:p w:rsidR="003D4334" w:rsidRDefault="003D4334" w:rsidP="003D4334">
      <w:pPr>
        <w:jc w:val="both"/>
        <w:rPr>
          <w:sz w:val="24"/>
          <w:szCs w:val="24"/>
        </w:rPr>
      </w:pPr>
    </w:p>
    <w:p w:rsidR="003D4334" w:rsidRPr="00E574D7" w:rsidRDefault="003D4334" w:rsidP="003D4334">
      <w:pPr>
        <w:jc w:val="both"/>
        <w:rPr>
          <w:sz w:val="24"/>
          <w:szCs w:val="24"/>
        </w:rPr>
      </w:pPr>
    </w:p>
    <w:p w:rsidR="003D4334" w:rsidRPr="00E574D7" w:rsidRDefault="003D4334" w:rsidP="003D4334">
      <w:pPr>
        <w:ind w:firstLine="720"/>
        <w:jc w:val="both"/>
        <w:rPr>
          <w:sz w:val="24"/>
          <w:szCs w:val="24"/>
        </w:rPr>
      </w:pPr>
      <w:r w:rsidRPr="00E574D7">
        <w:rPr>
          <w:sz w:val="24"/>
          <w:szCs w:val="24"/>
        </w:rPr>
        <w:t>Подготовила: доцент кафедры терапии и ОВП</w:t>
      </w:r>
    </w:p>
    <w:p w:rsidR="003D4334" w:rsidRPr="00E574D7" w:rsidRDefault="003D4334" w:rsidP="003D4334">
      <w:pPr>
        <w:ind w:firstLine="720"/>
        <w:jc w:val="both"/>
        <w:rPr>
          <w:sz w:val="24"/>
          <w:szCs w:val="24"/>
        </w:rPr>
      </w:pPr>
      <w:r w:rsidRPr="00E574D7">
        <w:rPr>
          <w:sz w:val="24"/>
          <w:szCs w:val="24"/>
        </w:rPr>
        <w:t>с курсом гериатрии ИПО БГМУ                                                         Лехмус Т.Ю.</w:t>
      </w:r>
    </w:p>
    <w:p w:rsidR="003D4334" w:rsidRDefault="003D4334" w:rsidP="00CB25EB"/>
    <w:p w:rsidR="00F740FF" w:rsidRDefault="00F740FF" w:rsidP="00CB25EB"/>
    <w:p w:rsidR="00F740FF" w:rsidRDefault="00F740FF" w:rsidP="00CB25EB"/>
    <w:p w:rsidR="00F740FF" w:rsidRDefault="00F740FF" w:rsidP="00CB25EB"/>
    <w:p w:rsidR="00F740FF" w:rsidRDefault="00F740FF" w:rsidP="00CB25EB"/>
    <w:p w:rsidR="00F740FF" w:rsidRDefault="00F740FF" w:rsidP="00CB25EB"/>
    <w:p w:rsidR="00F740FF" w:rsidRDefault="00F740FF" w:rsidP="00CB25EB"/>
    <w:p w:rsidR="00F740FF" w:rsidRDefault="00F740FF" w:rsidP="00CB25EB"/>
    <w:p w:rsidR="00F740FF" w:rsidRDefault="00F740FF" w:rsidP="00CB25EB"/>
    <w:p w:rsidR="00F740FF" w:rsidRDefault="00F740FF" w:rsidP="00CB25EB"/>
    <w:p w:rsidR="00F740FF" w:rsidRDefault="00F740FF" w:rsidP="00CB25EB"/>
    <w:p w:rsidR="00F740FF" w:rsidRDefault="00F740FF" w:rsidP="00CB25EB"/>
    <w:p w:rsidR="00F740FF" w:rsidRDefault="00F740FF" w:rsidP="00CB25EB"/>
    <w:p w:rsidR="00F740FF" w:rsidRDefault="00F740FF" w:rsidP="00CB25EB"/>
    <w:p w:rsidR="00F740FF" w:rsidRDefault="00F740FF" w:rsidP="00CB25EB"/>
    <w:p w:rsidR="00F740FF" w:rsidRDefault="00F740FF" w:rsidP="00CB25EB"/>
    <w:p w:rsidR="00F740FF" w:rsidRPr="002B634E" w:rsidRDefault="00F740FF" w:rsidP="00F740FF">
      <w:pPr>
        <w:pStyle w:val="1"/>
        <w:jc w:val="center"/>
        <w:rPr>
          <w:b w:val="0"/>
          <w:sz w:val="24"/>
          <w:szCs w:val="24"/>
        </w:rPr>
      </w:pPr>
      <w:r w:rsidRPr="002B634E">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F740FF" w:rsidRPr="002B634E" w:rsidRDefault="00F740FF" w:rsidP="00F740FF">
      <w:pPr>
        <w:pStyle w:val="1"/>
        <w:jc w:val="center"/>
        <w:rPr>
          <w:b w:val="0"/>
          <w:sz w:val="24"/>
          <w:szCs w:val="24"/>
        </w:rPr>
      </w:pPr>
      <w:r w:rsidRPr="002B634E">
        <w:rPr>
          <w:b w:val="0"/>
          <w:sz w:val="24"/>
          <w:szCs w:val="24"/>
        </w:rPr>
        <w:t xml:space="preserve">Институт последипломного образования </w:t>
      </w:r>
    </w:p>
    <w:p w:rsidR="00F740FF" w:rsidRPr="002B634E" w:rsidRDefault="00F740FF" w:rsidP="00F740FF">
      <w:pPr>
        <w:jc w:val="center"/>
        <w:rPr>
          <w:sz w:val="24"/>
          <w:szCs w:val="24"/>
        </w:rPr>
      </w:pPr>
      <w:r w:rsidRPr="002B634E">
        <w:rPr>
          <w:sz w:val="24"/>
          <w:szCs w:val="24"/>
        </w:rPr>
        <w:t>Кафедра терапии и общей врачебной практики с курсом гериатрии</w:t>
      </w:r>
    </w:p>
    <w:p w:rsidR="00F740FF" w:rsidRDefault="00F740FF" w:rsidP="00F740FF">
      <w:pPr>
        <w:jc w:val="center"/>
        <w:rPr>
          <w:sz w:val="24"/>
          <w:szCs w:val="24"/>
        </w:rPr>
      </w:pPr>
    </w:p>
    <w:p w:rsidR="00F740FF" w:rsidRPr="002B634E" w:rsidRDefault="00F740FF" w:rsidP="00F740FF">
      <w:pPr>
        <w:jc w:val="center"/>
        <w:rPr>
          <w:sz w:val="24"/>
          <w:szCs w:val="24"/>
        </w:rPr>
      </w:pPr>
    </w:p>
    <w:p w:rsidR="00F740FF" w:rsidRPr="002B634E" w:rsidRDefault="00F740FF" w:rsidP="00F740FF">
      <w:pPr>
        <w:jc w:val="center"/>
        <w:rPr>
          <w:sz w:val="24"/>
          <w:szCs w:val="24"/>
        </w:rPr>
      </w:pPr>
    </w:p>
    <w:p w:rsidR="00172663" w:rsidRPr="000A5D59" w:rsidRDefault="00BB1451" w:rsidP="00172663">
      <w:pPr>
        <w:jc w:val="right"/>
        <w:rPr>
          <w:sz w:val="24"/>
          <w:szCs w:val="24"/>
        </w:rPr>
      </w:pPr>
      <w:r>
        <w:object w:dxaOrig="16423" w:dyaOrig="4996">
          <v:shape id="_x0000_i1156" type="#_x0000_t75" style="width:284.25pt;height:92.65pt" o:ole="">
            <v:imagedata r:id="rId6" o:title=""/>
          </v:shape>
          <o:OLEObject Type="Embed" ProgID="MSPhotoEd.3" ShapeID="_x0000_i1156" DrawAspect="Content" ObjectID="_1451645911" r:id="rId138"/>
        </w:object>
      </w:r>
    </w:p>
    <w:p w:rsidR="00F740FF" w:rsidRPr="00E574D7" w:rsidRDefault="00F740FF" w:rsidP="00F740FF">
      <w:pPr>
        <w:jc w:val="right"/>
        <w:rPr>
          <w:sz w:val="24"/>
          <w:szCs w:val="24"/>
        </w:rPr>
      </w:pPr>
    </w:p>
    <w:p w:rsidR="00F740FF" w:rsidRDefault="00F740FF" w:rsidP="00F740FF">
      <w:pPr>
        <w:rPr>
          <w:sz w:val="24"/>
          <w:szCs w:val="24"/>
        </w:rPr>
      </w:pPr>
    </w:p>
    <w:p w:rsidR="00F740FF" w:rsidRPr="00E574D7" w:rsidRDefault="00F740FF" w:rsidP="00F740FF">
      <w:pPr>
        <w:rPr>
          <w:sz w:val="24"/>
          <w:szCs w:val="24"/>
        </w:rPr>
      </w:pPr>
    </w:p>
    <w:p w:rsidR="00F740FF" w:rsidRPr="00E574D7" w:rsidRDefault="00F740FF" w:rsidP="00F740FF">
      <w:pPr>
        <w:pStyle w:val="1"/>
        <w:ind w:firstLine="720"/>
        <w:jc w:val="center"/>
        <w:rPr>
          <w:sz w:val="24"/>
          <w:szCs w:val="24"/>
        </w:rPr>
      </w:pPr>
      <w:r w:rsidRPr="00E574D7">
        <w:rPr>
          <w:sz w:val="24"/>
          <w:szCs w:val="24"/>
        </w:rPr>
        <w:t>Методическая разработка лекции</w:t>
      </w:r>
      <w:r>
        <w:rPr>
          <w:sz w:val="24"/>
          <w:szCs w:val="24"/>
        </w:rPr>
        <w:t xml:space="preserve"> № 1</w:t>
      </w:r>
      <w:r w:rsidR="0061121B" w:rsidRPr="0061121B">
        <w:rPr>
          <w:sz w:val="24"/>
          <w:szCs w:val="24"/>
        </w:rPr>
        <w:t xml:space="preserve"> </w:t>
      </w:r>
      <w:r w:rsidR="0061121B" w:rsidRPr="008F1FF4">
        <w:rPr>
          <w:sz w:val="24"/>
          <w:szCs w:val="24"/>
        </w:rPr>
        <w:t>для преподавателей</w:t>
      </w:r>
    </w:p>
    <w:p w:rsidR="00F740FF" w:rsidRPr="00E574D7" w:rsidRDefault="00F740FF" w:rsidP="00F740FF">
      <w:pPr>
        <w:ind w:firstLine="720"/>
        <w:jc w:val="both"/>
        <w:rPr>
          <w:b/>
          <w:sz w:val="24"/>
          <w:szCs w:val="24"/>
        </w:rPr>
      </w:pPr>
    </w:p>
    <w:p w:rsidR="00F740FF" w:rsidRPr="00E574D7" w:rsidRDefault="00F740FF" w:rsidP="00F740FF">
      <w:pPr>
        <w:ind w:left="426"/>
        <w:jc w:val="both"/>
        <w:rPr>
          <w:sz w:val="24"/>
          <w:szCs w:val="24"/>
        </w:rPr>
      </w:pPr>
      <w:r w:rsidRPr="00E574D7">
        <w:rPr>
          <w:b/>
          <w:sz w:val="24"/>
          <w:szCs w:val="24"/>
        </w:rPr>
        <w:t xml:space="preserve">1. Код темы лекции по унифицированной программе: </w:t>
      </w:r>
      <w:r>
        <w:rPr>
          <w:sz w:val="24"/>
          <w:szCs w:val="24"/>
        </w:rPr>
        <w:t>ОД. О. 04. 3</w:t>
      </w:r>
    </w:p>
    <w:p w:rsidR="00F740FF" w:rsidRPr="00E574D7" w:rsidRDefault="00F740FF" w:rsidP="00F740FF">
      <w:pPr>
        <w:jc w:val="both"/>
        <w:rPr>
          <w:b/>
          <w:sz w:val="24"/>
          <w:szCs w:val="24"/>
        </w:rPr>
      </w:pPr>
      <w:r w:rsidRPr="00E574D7">
        <w:rPr>
          <w:b/>
          <w:sz w:val="24"/>
          <w:szCs w:val="24"/>
        </w:rPr>
        <w:t xml:space="preserve">      2. Название лекции: </w:t>
      </w:r>
      <w:r w:rsidRPr="00E574D7">
        <w:rPr>
          <w:sz w:val="24"/>
          <w:szCs w:val="24"/>
        </w:rPr>
        <w:t>«</w:t>
      </w:r>
      <w:r>
        <w:rPr>
          <w:sz w:val="24"/>
          <w:szCs w:val="24"/>
        </w:rPr>
        <w:t>Биопсия почек (техника проведения)»</w:t>
      </w:r>
    </w:p>
    <w:p w:rsidR="00F740FF" w:rsidRPr="00E574D7" w:rsidRDefault="00F740FF" w:rsidP="00F740FF">
      <w:pPr>
        <w:ind w:left="426"/>
        <w:jc w:val="both"/>
        <w:rPr>
          <w:b/>
          <w:sz w:val="24"/>
          <w:szCs w:val="24"/>
        </w:rPr>
      </w:pPr>
      <w:r w:rsidRPr="00E574D7">
        <w:rPr>
          <w:b/>
          <w:sz w:val="24"/>
          <w:szCs w:val="24"/>
        </w:rPr>
        <w:t xml:space="preserve">3. Циклы: </w:t>
      </w:r>
      <w:r>
        <w:rPr>
          <w:sz w:val="24"/>
          <w:szCs w:val="24"/>
        </w:rPr>
        <w:t>о</w:t>
      </w:r>
      <w:r w:rsidRPr="00E574D7">
        <w:rPr>
          <w:sz w:val="24"/>
          <w:szCs w:val="24"/>
        </w:rPr>
        <w:t>рдинатура  по специальности «Нефрология»</w:t>
      </w:r>
    </w:p>
    <w:p w:rsidR="00F740FF" w:rsidRPr="00E574D7" w:rsidRDefault="00F740FF" w:rsidP="00F740FF">
      <w:pPr>
        <w:ind w:left="426"/>
        <w:jc w:val="both"/>
        <w:rPr>
          <w:b/>
          <w:sz w:val="24"/>
          <w:szCs w:val="24"/>
        </w:rPr>
      </w:pPr>
      <w:r w:rsidRPr="00E574D7">
        <w:rPr>
          <w:b/>
          <w:sz w:val="24"/>
          <w:szCs w:val="24"/>
        </w:rPr>
        <w:t xml:space="preserve">4. Контингент: </w:t>
      </w:r>
      <w:r w:rsidRPr="00E574D7">
        <w:rPr>
          <w:sz w:val="24"/>
          <w:szCs w:val="24"/>
        </w:rPr>
        <w:t>ординаторы</w:t>
      </w:r>
    </w:p>
    <w:p w:rsidR="00F740FF" w:rsidRPr="00E574D7" w:rsidRDefault="00F740FF" w:rsidP="00F740FF">
      <w:pPr>
        <w:ind w:left="426"/>
        <w:jc w:val="both"/>
        <w:rPr>
          <w:b/>
          <w:sz w:val="24"/>
          <w:szCs w:val="24"/>
        </w:rPr>
      </w:pPr>
      <w:r>
        <w:rPr>
          <w:b/>
          <w:sz w:val="24"/>
          <w:szCs w:val="24"/>
        </w:rPr>
        <w:t>5. Продолжительность лекции – 2 часа</w:t>
      </w:r>
      <w:r w:rsidRPr="00E574D7">
        <w:rPr>
          <w:b/>
          <w:sz w:val="24"/>
          <w:szCs w:val="24"/>
        </w:rPr>
        <w:t>.</w:t>
      </w:r>
    </w:p>
    <w:p w:rsidR="00F740FF" w:rsidRPr="00E574D7" w:rsidRDefault="00F740FF" w:rsidP="00F740FF">
      <w:pPr>
        <w:jc w:val="both"/>
        <w:rPr>
          <w:b/>
          <w:sz w:val="24"/>
          <w:szCs w:val="24"/>
        </w:rPr>
      </w:pPr>
      <w:r w:rsidRPr="00E574D7">
        <w:rPr>
          <w:b/>
          <w:sz w:val="24"/>
          <w:szCs w:val="24"/>
        </w:rPr>
        <w:t xml:space="preserve">     6. Цель: </w:t>
      </w:r>
      <w:r w:rsidRPr="00E574D7">
        <w:rPr>
          <w:sz w:val="24"/>
          <w:szCs w:val="24"/>
        </w:rPr>
        <w:t xml:space="preserve">ознакомить ординаторов с </w:t>
      </w:r>
      <w:r>
        <w:rPr>
          <w:sz w:val="24"/>
          <w:szCs w:val="24"/>
        </w:rPr>
        <w:t>техникой проведения биопсии почек, показаниями и противопоказанями, побочными эффектами.</w:t>
      </w:r>
    </w:p>
    <w:p w:rsidR="00F740FF" w:rsidRDefault="00F740FF" w:rsidP="00F740FF">
      <w:pPr>
        <w:jc w:val="both"/>
        <w:rPr>
          <w:b/>
          <w:sz w:val="24"/>
          <w:szCs w:val="24"/>
        </w:rPr>
      </w:pPr>
      <w:r w:rsidRPr="00E574D7">
        <w:rPr>
          <w:b/>
          <w:sz w:val="24"/>
          <w:szCs w:val="24"/>
        </w:rPr>
        <w:t>7. В лекции освещаются следующие вопросы:</w:t>
      </w:r>
    </w:p>
    <w:p w:rsidR="00F740FF" w:rsidRDefault="00F740FF" w:rsidP="00F740FF">
      <w:pPr>
        <w:ind w:left="360"/>
        <w:jc w:val="both"/>
        <w:rPr>
          <w:sz w:val="24"/>
          <w:szCs w:val="24"/>
        </w:rPr>
      </w:pPr>
      <w:r>
        <w:rPr>
          <w:sz w:val="24"/>
          <w:szCs w:val="24"/>
        </w:rPr>
        <w:t>Что такое биопсия почек</w:t>
      </w:r>
    </w:p>
    <w:p w:rsidR="00F740FF" w:rsidRDefault="00F740FF" w:rsidP="00F740FF">
      <w:pPr>
        <w:ind w:left="360"/>
        <w:jc w:val="both"/>
        <w:rPr>
          <w:sz w:val="24"/>
          <w:szCs w:val="24"/>
        </w:rPr>
      </w:pPr>
      <w:r>
        <w:rPr>
          <w:sz w:val="24"/>
          <w:szCs w:val="24"/>
        </w:rPr>
        <w:t>Техника проведения биопсии</w:t>
      </w:r>
    </w:p>
    <w:p w:rsidR="00F740FF" w:rsidRDefault="00F740FF" w:rsidP="00F740FF">
      <w:pPr>
        <w:ind w:left="360"/>
        <w:jc w:val="both"/>
        <w:rPr>
          <w:sz w:val="24"/>
          <w:szCs w:val="24"/>
        </w:rPr>
      </w:pPr>
      <w:r>
        <w:rPr>
          <w:sz w:val="24"/>
          <w:szCs w:val="24"/>
        </w:rPr>
        <w:t>Показания и противопоказания</w:t>
      </w:r>
    </w:p>
    <w:p w:rsidR="00F740FF" w:rsidRDefault="00F740FF" w:rsidP="00F740FF">
      <w:pPr>
        <w:ind w:left="360"/>
        <w:jc w:val="both"/>
        <w:rPr>
          <w:sz w:val="24"/>
          <w:szCs w:val="24"/>
        </w:rPr>
      </w:pPr>
      <w:r>
        <w:rPr>
          <w:sz w:val="24"/>
          <w:szCs w:val="24"/>
        </w:rPr>
        <w:t>Результаьы биопсии- интерпретация</w:t>
      </w:r>
    </w:p>
    <w:p w:rsidR="00F740FF" w:rsidRPr="00E574D7" w:rsidRDefault="00F740FF" w:rsidP="00F740FF">
      <w:pPr>
        <w:ind w:left="426"/>
        <w:jc w:val="both"/>
        <w:rPr>
          <w:b/>
          <w:sz w:val="24"/>
          <w:szCs w:val="24"/>
        </w:rPr>
      </w:pPr>
      <w:r w:rsidRPr="00E574D7">
        <w:rPr>
          <w:b/>
          <w:sz w:val="24"/>
          <w:szCs w:val="24"/>
        </w:rPr>
        <w:t>8. План лекции.</w:t>
      </w:r>
    </w:p>
    <w:p w:rsidR="00F740FF" w:rsidRDefault="00F740FF" w:rsidP="00F740FF">
      <w:pPr>
        <w:ind w:left="380"/>
        <w:jc w:val="both"/>
        <w:rPr>
          <w:sz w:val="24"/>
          <w:szCs w:val="24"/>
        </w:rPr>
      </w:pPr>
      <w:r>
        <w:rPr>
          <w:sz w:val="24"/>
          <w:szCs w:val="24"/>
        </w:rPr>
        <w:t>Диагностическая биопсия почек.</w:t>
      </w:r>
    </w:p>
    <w:p w:rsidR="00F740FF" w:rsidRDefault="00F740FF" w:rsidP="00F740FF">
      <w:pPr>
        <w:ind w:left="380"/>
        <w:jc w:val="both"/>
        <w:rPr>
          <w:sz w:val="24"/>
          <w:szCs w:val="24"/>
        </w:rPr>
      </w:pPr>
      <w:r>
        <w:rPr>
          <w:sz w:val="24"/>
          <w:szCs w:val="24"/>
        </w:rPr>
        <w:t>Показания к диагностической биопсии</w:t>
      </w:r>
    </w:p>
    <w:p w:rsidR="00F740FF" w:rsidRDefault="00F740FF" w:rsidP="00F740FF">
      <w:pPr>
        <w:ind w:left="380"/>
        <w:jc w:val="both"/>
        <w:rPr>
          <w:sz w:val="24"/>
          <w:szCs w:val="24"/>
        </w:rPr>
      </w:pPr>
      <w:r>
        <w:rPr>
          <w:sz w:val="24"/>
          <w:szCs w:val="24"/>
        </w:rPr>
        <w:t>Противопоказания к биопсии</w:t>
      </w:r>
    </w:p>
    <w:p w:rsidR="00F740FF" w:rsidRDefault="00F740FF" w:rsidP="00F740FF">
      <w:pPr>
        <w:ind w:left="380"/>
        <w:jc w:val="both"/>
        <w:rPr>
          <w:sz w:val="24"/>
          <w:szCs w:val="24"/>
        </w:rPr>
      </w:pPr>
      <w:r>
        <w:rPr>
          <w:sz w:val="24"/>
          <w:szCs w:val="24"/>
        </w:rPr>
        <w:t>Абсолютные противопоказания к биопсии почки и методы их выявления</w:t>
      </w:r>
    </w:p>
    <w:p w:rsidR="00F740FF" w:rsidRDefault="00F740FF" w:rsidP="00F740FF">
      <w:pPr>
        <w:ind w:left="380"/>
        <w:jc w:val="both"/>
        <w:rPr>
          <w:sz w:val="24"/>
          <w:szCs w:val="24"/>
        </w:rPr>
      </w:pPr>
      <w:r>
        <w:rPr>
          <w:sz w:val="24"/>
          <w:szCs w:val="24"/>
        </w:rPr>
        <w:t>Методика проведения биопсии</w:t>
      </w:r>
    </w:p>
    <w:p w:rsidR="00F740FF" w:rsidRPr="00733B20" w:rsidRDefault="00F740FF" w:rsidP="00F740FF">
      <w:pPr>
        <w:ind w:left="380"/>
        <w:jc w:val="both"/>
        <w:rPr>
          <w:sz w:val="24"/>
          <w:szCs w:val="24"/>
        </w:rPr>
      </w:pPr>
      <w:r>
        <w:rPr>
          <w:sz w:val="24"/>
          <w:szCs w:val="24"/>
        </w:rPr>
        <w:t>осложнения</w:t>
      </w:r>
    </w:p>
    <w:p w:rsidR="00F740FF" w:rsidRPr="00E574D7" w:rsidRDefault="00F740FF" w:rsidP="00F740FF">
      <w:pPr>
        <w:ind w:left="426"/>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F740FF" w:rsidRDefault="00F740FF" w:rsidP="00F740FF">
      <w:pPr>
        <w:jc w:val="both"/>
        <w:rPr>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w:t>
      </w:r>
      <w:r>
        <w:rPr>
          <w:sz w:val="24"/>
          <w:szCs w:val="24"/>
        </w:rPr>
        <w:t>Биопсия почек (техника проведения)»</w:t>
      </w:r>
    </w:p>
    <w:p w:rsidR="00F740FF" w:rsidRDefault="00F740FF" w:rsidP="00F740FF">
      <w:pPr>
        <w:jc w:val="both"/>
        <w:rPr>
          <w:sz w:val="24"/>
          <w:szCs w:val="24"/>
        </w:rPr>
      </w:pPr>
      <w:r>
        <w:rPr>
          <w:sz w:val="24"/>
          <w:szCs w:val="24"/>
        </w:rPr>
        <w:t>1.</w:t>
      </w:r>
      <w:r w:rsidRPr="00733B20">
        <w:rPr>
          <w:sz w:val="24"/>
          <w:szCs w:val="24"/>
        </w:rPr>
        <w:t xml:space="preserve"> </w:t>
      </w:r>
      <w:r>
        <w:rPr>
          <w:sz w:val="24"/>
          <w:szCs w:val="24"/>
        </w:rPr>
        <w:t>Показаниями к биопсии почек являются:</w:t>
      </w:r>
    </w:p>
    <w:p w:rsidR="00F740FF" w:rsidRDefault="00F740FF" w:rsidP="00F740FF">
      <w:pPr>
        <w:jc w:val="both"/>
        <w:rPr>
          <w:sz w:val="24"/>
          <w:szCs w:val="24"/>
        </w:rPr>
      </w:pPr>
      <w:r>
        <w:rPr>
          <w:sz w:val="24"/>
          <w:szCs w:val="24"/>
        </w:rPr>
        <w:t>А. нефротический синдром</w:t>
      </w:r>
    </w:p>
    <w:p w:rsidR="00F740FF" w:rsidRDefault="00F740FF" w:rsidP="00F740FF">
      <w:pPr>
        <w:jc w:val="both"/>
        <w:rPr>
          <w:sz w:val="24"/>
          <w:szCs w:val="24"/>
        </w:rPr>
      </w:pPr>
      <w:r>
        <w:rPr>
          <w:sz w:val="24"/>
          <w:szCs w:val="24"/>
        </w:rPr>
        <w:t>Б. протеинурия более 1 г\л</w:t>
      </w:r>
    </w:p>
    <w:p w:rsidR="00F740FF" w:rsidRDefault="00F740FF" w:rsidP="00F740FF">
      <w:pPr>
        <w:jc w:val="both"/>
        <w:rPr>
          <w:sz w:val="24"/>
          <w:szCs w:val="24"/>
        </w:rPr>
      </w:pPr>
      <w:r>
        <w:rPr>
          <w:sz w:val="24"/>
          <w:szCs w:val="24"/>
        </w:rPr>
        <w:t>В. ОПН неясной этиологии</w:t>
      </w:r>
    </w:p>
    <w:p w:rsidR="00F740FF" w:rsidRDefault="00F740FF" w:rsidP="00F740FF">
      <w:pPr>
        <w:jc w:val="both"/>
        <w:rPr>
          <w:sz w:val="24"/>
          <w:szCs w:val="24"/>
        </w:rPr>
      </w:pPr>
      <w:r>
        <w:rPr>
          <w:sz w:val="24"/>
          <w:szCs w:val="24"/>
        </w:rPr>
        <w:t>Г. Канальцевая дисфункция неясного генеза</w:t>
      </w:r>
    </w:p>
    <w:p w:rsidR="00F740FF" w:rsidRDefault="00F740FF" w:rsidP="00F740FF">
      <w:pPr>
        <w:jc w:val="both"/>
        <w:rPr>
          <w:sz w:val="24"/>
          <w:szCs w:val="24"/>
        </w:rPr>
      </w:pPr>
      <w:r>
        <w:rPr>
          <w:sz w:val="24"/>
          <w:szCs w:val="24"/>
        </w:rPr>
        <w:t>Д. ОПН с системными признаками</w:t>
      </w:r>
    </w:p>
    <w:p w:rsidR="00F740FF" w:rsidRDefault="00F740FF" w:rsidP="00F740FF">
      <w:pPr>
        <w:jc w:val="both"/>
        <w:rPr>
          <w:sz w:val="24"/>
          <w:szCs w:val="24"/>
        </w:rPr>
      </w:pPr>
      <w:r>
        <w:rPr>
          <w:sz w:val="24"/>
          <w:szCs w:val="24"/>
        </w:rPr>
        <w:t>Е. все перечисленное</w:t>
      </w:r>
    </w:p>
    <w:p w:rsidR="00F740FF" w:rsidRPr="00F740FF" w:rsidRDefault="00F740FF" w:rsidP="00F740FF">
      <w:pPr>
        <w:jc w:val="both"/>
        <w:rPr>
          <w:b/>
          <w:sz w:val="24"/>
          <w:szCs w:val="24"/>
        </w:rPr>
      </w:pPr>
      <w:r w:rsidRPr="00F740FF">
        <w:rPr>
          <w:b/>
          <w:sz w:val="24"/>
          <w:szCs w:val="24"/>
        </w:rPr>
        <w:t>Ответ: е</w:t>
      </w:r>
    </w:p>
    <w:p w:rsidR="00F740FF" w:rsidRDefault="00F740FF" w:rsidP="00F740FF">
      <w:pPr>
        <w:jc w:val="both"/>
        <w:rPr>
          <w:sz w:val="24"/>
          <w:szCs w:val="24"/>
        </w:rPr>
      </w:pPr>
      <w:r>
        <w:rPr>
          <w:sz w:val="24"/>
          <w:szCs w:val="24"/>
        </w:rPr>
        <w:t>2. Противопоказаниями к проведению биопсии являются:</w:t>
      </w:r>
    </w:p>
    <w:p w:rsidR="00F740FF" w:rsidRDefault="00F740FF" w:rsidP="00F740FF">
      <w:pPr>
        <w:jc w:val="both"/>
        <w:rPr>
          <w:sz w:val="24"/>
          <w:szCs w:val="24"/>
        </w:rPr>
      </w:pPr>
      <w:r>
        <w:rPr>
          <w:sz w:val="24"/>
          <w:szCs w:val="24"/>
        </w:rPr>
        <w:t>А. наличие единственной функционирующей почки</w:t>
      </w:r>
    </w:p>
    <w:p w:rsidR="00F740FF" w:rsidRDefault="00F740FF" w:rsidP="00F740FF">
      <w:pPr>
        <w:jc w:val="both"/>
        <w:rPr>
          <w:sz w:val="24"/>
          <w:szCs w:val="24"/>
        </w:rPr>
      </w:pPr>
      <w:r>
        <w:rPr>
          <w:sz w:val="24"/>
          <w:szCs w:val="24"/>
        </w:rPr>
        <w:t>Б. нарушения свертывающей системы</w:t>
      </w:r>
    </w:p>
    <w:p w:rsidR="00F740FF" w:rsidRDefault="00F740FF" w:rsidP="00F740FF">
      <w:pPr>
        <w:jc w:val="both"/>
        <w:rPr>
          <w:sz w:val="24"/>
          <w:szCs w:val="24"/>
        </w:rPr>
      </w:pPr>
      <w:r>
        <w:rPr>
          <w:sz w:val="24"/>
          <w:szCs w:val="24"/>
        </w:rPr>
        <w:lastRenderedPageBreak/>
        <w:t>В. Тромбоз почечных вен</w:t>
      </w:r>
    </w:p>
    <w:p w:rsidR="00F740FF" w:rsidRDefault="00F740FF" w:rsidP="00F740FF">
      <w:pPr>
        <w:jc w:val="both"/>
        <w:rPr>
          <w:sz w:val="24"/>
          <w:szCs w:val="24"/>
        </w:rPr>
      </w:pPr>
      <w:r>
        <w:rPr>
          <w:sz w:val="24"/>
          <w:szCs w:val="24"/>
        </w:rPr>
        <w:t>Г. Поликистоз почек</w:t>
      </w:r>
    </w:p>
    <w:p w:rsidR="00F740FF" w:rsidRPr="00F740FF" w:rsidRDefault="00F740FF" w:rsidP="00F740FF">
      <w:pPr>
        <w:jc w:val="both"/>
        <w:rPr>
          <w:b/>
          <w:sz w:val="24"/>
          <w:szCs w:val="24"/>
        </w:rPr>
      </w:pPr>
      <w:r w:rsidRPr="00F740FF">
        <w:rPr>
          <w:b/>
          <w:sz w:val="24"/>
          <w:szCs w:val="24"/>
        </w:rPr>
        <w:t>Ответ: а, б, в, г</w:t>
      </w:r>
    </w:p>
    <w:p w:rsidR="00F740FF" w:rsidRDefault="00F740FF" w:rsidP="00F740FF">
      <w:pPr>
        <w:jc w:val="both"/>
        <w:rPr>
          <w:sz w:val="24"/>
          <w:szCs w:val="24"/>
        </w:rPr>
      </w:pPr>
      <w:r>
        <w:rPr>
          <w:sz w:val="24"/>
          <w:szCs w:val="24"/>
        </w:rPr>
        <w:t>3. Осложнения биопсии:</w:t>
      </w:r>
    </w:p>
    <w:p w:rsidR="00F740FF" w:rsidRDefault="00F740FF" w:rsidP="00F740FF">
      <w:pPr>
        <w:jc w:val="both"/>
        <w:rPr>
          <w:sz w:val="24"/>
          <w:szCs w:val="24"/>
        </w:rPr>
      </w:pPr>
      <w:r>
        <w:rPr>
          <w:sz w:val="24"/>
          <w:szCs w:val="24"/>
        </w:rPr>
        <w:t>А. кровотеченияв почечную лоханку</w:t>
      </w:r>
    </w:p>
    <w:p w:rsidR="00F740FF" w:rsidRDefault="00F740FF" w:rsidP="00F740FF">
      <w:pPr>
        <w:jc w:val="both"/>
        <w:rPr>
          <w:sz w:val="24"/>
          <w:szCs w:val="24"/>
        </w:rPr>
      </w:pPr>
      <w:r>
        <w:rPr>
          <w:sz w:val="24"/>
          <w:szCs w:val="24"/>
        </w:rPr>
        <w:t>Б. микрогематурия</w:t>
      </w:r>
    </w:p>
    <w:p w:rsidR="00F740FF" w:rsidRDefault="00F740FF" w:rsidP="00F740FF">
      <w:pPr>
        <w:jc w:val="both"/>
        <w:rPr>
          <w:sz w:val="24"/>
          <w:szCs w:val="24"/>
        </w:rPr>
      </w:pPr>
      <w:r>
        <w:rPr>
          <w:sz w:val="24"/>
          <w:szCs w:val="24"/>
        </w:rPr>
        <w:t>В. макрогематурия</w:t>
      </w:r>
    </w:p>
    <w:p w:rsidR="00F740FF" w:rsidRDefault="00F740FF" w:rsidP="00F740FF">
      <w:pPr>
        <w:jc w:val="both"/>
        <w:rPr>
          <w:sz w:val="24"/>
          <w:szCs w:val="24"/>
        </w:rPr>
      </w:pPr>
      <w:r>
        <w:rPr>
          <w:sz w:val="24"/>
          <w:szCs w:val="24"/>
        </w:rPr>
        <w:t>Г. Инфаркт почки</w:t>
      </w:r>
    </w:p>
    <w:p w:rsidR="00F740FF" w:rsidRPr="00F740FF" w:rsidRDefault="00F740FF" w:rsidP="00F740FF">
      <w:pPr>
        <w:jc w:val="both"/>
        <w:rPr>
          <w:b/>
          <w:sz w:val="24"/>
          <w:szCs w:val="24"/>
        </w:rPr>
      </w:pPr>
      <w:r w:rsidRPr="00F740FF">
        <w:rPr>
          <w:b/>
          <w:sz w:val="24"/>
          <w:szCs w:val="24"/>
        </w:rPr>
        <w:t>Ответ: а, б, в, г</w:t>
      </w:r>
    </w:p>
    <w:p w:rsidR="00F740FF" w:rsidRPr="00733B20" w:rsidRDefault="00F740FF" w:rsidP="00F740FF">
      <w:pPr>
        <w:jc w:val="both"/>
        <w:rPr>
          <w:sz w:val="24"/>
          <w:szCs w:val="24"/>
        </w:rPr>
      </w:pPr>
    </w:p>
    <w:p w:rsidR="00F740FF" w:rsidRPr="00E574D7" w:rsidRDefault="00F740FF" w:rsidP="00F740FF">
      <w:pPr>
        <w:ind w:left="360"/>
        <w:jc w:val="both"/>
        <w:rPr>
          <w:b/>
          <w:sz w:val="24"/>
          <w:szCs w:val="24"/>
        </w:rPr>
      </w:pPr>
      <w:r w:rsidRPr="00E574D7">
        <w:rPr>
          <w:b/>
          <w:sz w:val="24"/>
          <w:szCs w:val="24"/>
        </w:rPr>
        <w:t>11 . Литература по теме лекции.</w:t>
      </w:r>
    </w:p>
    <w:p w:rsidR="00F740FF" w:rsidRPr="00E574D7" w:rsidRDefault="00F740FF" w:rsidP="00F740FF">
      <w:pPr>
        <w:ind w:left="720"/>
        <w:jc w:val="both"/>
        <w:rPr>
          <w:sz w:val="24"/>
          <w:szCs w:val="24"/>
        </w:rPr>
      </w:pPr>
      <w:r w:rsidRPr="00E574D7">
        <w:rPr>
          <w:sz w:val="24"/>
          <w:szCs w:val="24"/>
        </w:rPr>
        <w:t xml:space="preserve">Основная: </w:t>
      </w:r>
    </w:p>
    <w:p w:rsidR="00F740FF" w:rsidRPr="00E574D7" w:rsidRDefault="00F740FF" w:rsidP="00F740FF">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F740FF" w:rsidRPr="00E574D7" w:rsidRDefault="00F740FF" w:rsidP="00F740FF">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F740FF" w:rsidRPr="00E574D7" w:rsidRDefault="00F740FF" w:rsidP="00F740FF">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F740FF" w:rsidRPr="00E574D7" w:rsidRDefault="00F740FF" w:rsidP="00F740FF">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F740FF" w:rsidRDefault="00F740FF" w:rsidP="00F740FF">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F740FF" w:rsidRPr="00E574D7" w:rsidRDefault="00F740FF" w:rsidP="00F740FF">
      <w:pPr>
        <w:ind w:left="360"/>
        <w:jc w:val="both"/>
        <w:rPr>
          <w:sz w:val="24"/>
          <w:szCs w:val="24"/>
        </w:rPr>
      </w:pPr>
    </w:p>
    <w:p w:rsidR="00F740FF" w:rsidRPr="00E574D7" w:rsidRDefault="00F740FF" w:rsidP="00F740FF">
      <w:pPr>
        <w:ind w:left="720"/>
        <w:jc w:val="both"/>
        <w:rPr>
          <w:sz w:val="24"/>
          <w:szCs w:val="24"/>
        </w:rPr>
      </w:pPr>
      <w:r w:rsidRPr="00E574D7">
        <w:rPr>
          <w:sz w:val="24"/>
          <w:szCs w:val="24"/>
        </w:rPr>
        <w:t>Дополнительная:</w:t>
      </w:r>
    </w:p>
    <w:p w:rsidR="00F740FF" w:rsidRPr="00E574D7" w:rsidRDefault="00F740FF" w:rsidP="00F740FF">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F740FF" w:rsidRPr="00E574D7" w:rsidRDefault="00F740FF" w:rsidP="00F740FF">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F740FF" w:rsidRPr="00E574D7" w:rsidRDefault="00F740FF" w:rsidP="00F740FF">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F740FF" w:rsidRDefault="00F740FF" w:rsidP="00F740FF">
      <w:pPr>
        <w:jc w:val="both"/>
        <w:rPr>
          <w:sz w:val="24"/>
          <w:szCs w:val="24"/>
        </w:rPr>
      </w:pPr>
    </w:p>
    <w:p w:rsidR="00F740FF" w:rsidRDefault="00F740FF" w:rsidP="00F740FF">
      <w:pPr>
        <w:jc w:val="both"/>
        <w:rPr>
          <w:sz w:val="24"/>
          <w:szCs w:val="24"/>
        </w:rPr>
      </w:pPr>
    </w:p>
    <w:p w:rsidR="00F740FF" w:rsidRPr="00E574D7" w:rsidRDefault="00F740FF" w:rsidP="00F740FF">
      <w:pPr>
        <w:jc w:val="both"/>
        <w:rPr>
          <w:sz w:val="24"/>
          <w:szCs w:val="24"/>
        </w:rPr>
      </w:pPr>
    </w:p>
    <w:p w:rsidR="00F740FF" w:rsidRPr="00E574D7" w:rsidRDefault="00F740FF" w:rsidP="00F740FF">
      <w:pPr>
        <w:ind w:firstLine="720"/>
        <w:jc w:val="both"/>
        <w:rPr>
          <w:sz w:val="24"/>
          <w:szCs w:val="24"/>
        </w:rPr>
      </w:pPr>
      <w:r w:rsidRPr="00E574D7">
        <w:rPr>
          <w:sz w:val="24"/>
          <w:szCs w:val="24"/>
        </w:rPr>
        <w:t>Подготовила: доцент кафедры терапии и ОВП</w:t>
      </w:r>
    </w:p>
    <w:p w:rsidR="00F740FF" w:rsidRPr="00E574D7" w:rsidRDefault="00F740FF" w:rsidP="00F740FF">
      <w:pPr>
        <w:ind w:firstLine="720"/>
        <w:jc w:val="both"/>
        <w:rPr>
          <w:sz w:val="24"/>
          <w:szCs w:val="24"/>
        </w:rPr>
      </w:pPr>
      <w:r w:rsidRPr="00E574D7">
        <w:rPr>
          <w:sz w:val="24"/>
          <w:szCs w:val="24"/>
        </w:rPr>
        <w:t>с курсом гериатрии ИПО БГМУ                                                         Лехмус Т.Ю.</w:t>
      </w:r>
    </w:p>
    <w:p w:rsidR="00F740FF" w:rsidRDefault="00F740FF" w:rsidP="00CB25EB"/>
    <w:p w:rsidR="00F36C8B" w:rsidRDefault="00F36C8B" w:rsidP="00CB25EB"/>
    <w:p w:rsidR="00F36C8B" w:rsidRDefault="00F36C8B" w:rsidP="00CB25EB"/>
    <w:p w:rsidR="00F36C8B" w:rsidRDefault="00F36C8B" w:rsidP="00CB25EB"/>
    <w:p w:rsidR="00F36C8B" w:rsidRDefault="00F36C8B" w:rsidP="00CB25EB"/>
    <w:p w:rsidR="00F36C8B" w:rsidRDefault="00F36C8B" w:rsidP="00CB25EB"/>
    <w:p w:rsidR="00F36C8B" w:rsidRDefault="00F36C8B" w:rsidP="00CB25EB"/>
    <w:p w:rsidR="00F36C8B" w:rsidRDefault="00F36C8B" w:rsidP="00CB25EB"/>
    <w:p w:rsidR="00F36C8B" w:rsidRDefault="00F36C8B" w:rsidP="00CB25EB"/>
    <w:p w:rsidR="00F36C8B" w:rsidRDefault="00F36C8B" w:rsidP="00CB25EB"/>
    <w:p w:rsidR="00F36C8B" w:rsidRDefault="00F36C8B" w:rsidP="00CB25EB"/>
    <w:p w:rsidR="00F36C8B" w:rsidRDefault="00F36C8B" w:rsidP="00CB25EB"/>
    <w:p w:rsidR="00F36C8B" w:rsidRDefault="00F36C8B" w:rsidP="00CB25EB"/>
    <w:p w:rsidR="00F36C8B" w:rsidRDefault="00F36C8B" w:rsidP="00CB25EB"/>
    <w:p w:rsidR="00F36C8B" w:rsidRDefault="00F36C8B" w:rsidP="00CB25EB"/>
    <w:p w:rsidR="00F36C8B" w:rsidRDefault="00F36C8B" w:rsidP="00CB25EB"/>
    <w:p w:rsidR="00F36C8B" w:rsidRDefault="00F36C8B" w:rsidP="00CB25EB"/>
    <w:p w:rsidR="00F36C8B" w:rsidRDefault="00F36C8B" w:rsidP="00CB25EB"/>
    <w:p w:rsidR="00F36C8B" w:rsidRDefault="00F36C8B" w:rsidP="00CB25EB"/>
    <w:p w:rsidR="00F36C8B" w:rsidRDefault="00F36C8B" w:rsidP="00CB25EB"/>
    <w:p w:rsidR="00F36C8B" w:rsidRDefault="00F36C8B" w:rsidP="00CB25EB"/>
    <w:p w:rsidR="00F36C8B" w:rsidRDefault="00F36C8B" w:rsidP="00CB25EB"/>
    <w:p w:rsidR="00F36C8B" w:rsidRDefault="00F36C8B" w:rsidP="00CB25EB"/>
    <w:p w:rsidR="00F36C8B" w:rsidRPr="002B634E" w:rsidRDefault="00F36C8B" w:rsidP="00F36C8B">
      <w:pPr>
        <w:pStyle w:val="1"/>
        <w:jc w:val="center"/>
        <w:rPr>
          <w:b w:val="0"/>
          <w:sz w:val="24"/>
          <w:szCs w:val="24"/>
        </w:rPr>
      </w:pPr>
      <w:r w:rsidRPr="002B634E">
        <w:rPr>
          <w:b w:val="0"/>
          <w:sz w:val="24"/>
          <w:szCs w:val="24"/>
        </w:rPr>
        <w:t>Государственное бюджетное образовательное учреждение высшего профессионального образования «Башкирский Государственный медицинский университет» Министерства здравоохранения РФ</w:t>
      </w:r>
    </w:p>
    <w:p w:rsidR="00F36C8B" w:rsidRPr="002B634E" w:rsidRDefault="00F36C8B" w:rsidP="00F36C8B">
      <w:pPr>
        <w:pStyle w:val="1"/>
        <w:jc w:val="center"/>
        <w:rPr>
          <w:b w:val="0"/>
          <w:sz w:val="24"/>
          <w:szCs w:val="24"/>
        </w:rPr>
      </w:pPr>
      <w:r w:rsidRPr="002B634E">
        <w:rPr>
          <w:b w:val="0"/>
          <w:sz w:val="24"/>
          <w:szCs w:val="24"/>
        </w:rPr>
        <w:t xml:space="preserve">Институт последипломного образования </w:t>
      </w:r>
    </w:p>
    <w:p w:rsidR="00F36C8B" w:rsidRPr="002B634E" w:rsidRDefault="00F36C8B" w:rsidP="00F36C8B">
      <w:pPr>
        <w:jc w:val="center"/>
        <w:rPr>
          <w:sz w:val="24"/>
          <w:szCs w:val="24"/>
        </w:rPr>
      </w:pPr>
      <w:r w:rsidRPr="002B634E">
        <w:rPr>
          <w:sz w:val="24"/>
          <w:szCs w:val="24"/>
        </w:rPr>
        <w:t>Кафедра терапии и общей врачебной практики с курсом гериатрии</w:t>
      </w:r>
    </w:p>
    <w:p w:rsidR="00F36C8B" w:rsidRDefault="00F36C8B" w:rsidP="00F36C8B">
      <w:pPr>
        <w:jc w:val="center"/>
        <w:rPr>
          <w:sz w:val="24"/>
          <w:szCs w:val="24"/>
        </w:rPr>
      </w:pPr>
    </w:p>
    <w:p w:rsidR="00F36C8B" w:rsidRPr="002B634E" w:rsidRDefault="00F36C8B" w:rsidP="00F36C8B">
      <w:pPr>
        <w:jc w:val="center"/>
        <w:rPr>
          <w:sz w:val="24"/>
          <w:szCs w:val="24"/>
        </w:rPr>
      </w:pPr>
    </w:p>
    <w:p w:rsidR="00F36C8B" w:rsidRPr="002B634E" w:rsidRDefault="00F36C8B" w:rsidP="00F36C8B">
      <w:pPr>
        <w:jc w:val="center"/>
        <w:rPr>
          <w:sz w:val="24"/>
          <w:szCs w:val="24"/>
        </w:rPr>
      </w:pPr>
    </w:p>
    <w:p w:rsidR="00172663" w:rsidRPr="000A5D59" w:rsidRDefault="00BB1451" w:rsidP="00172663">
      <w:pPr>
        <w:jc w:val="right"/>
        <w:rPr>
          <w:sz w:val="24"/>
          <w:szCs w:val="24"/>
        </w:rPr>
      </w:pPr>
      <w:r>
        <w:object w:dxaOrig="16423" w:dyaOrig="4996">
          <v:shape id="_x0000_i1157" type="#_x0000_t75" style="width:284.25pt;height:92.65pt" o:ole="">
            <v:imagedata r:id="rId6" o:title=""/>
          </v:shape>
          <o:OLEObject Type="Embed" ProgID="MSPhotoEd.3" ShapeID="_x0000_i1157" DrawAspect="Content" ObjectID="_1451645912" r:id="rId139"/>
        </w:object>
      </w:r>
    </w:p>
    <w:p w:rsidR="00F36C8B" w:rsidRPr="00E574D7" w:rsidRDefault="00F36C8B" w:rsidP="00F36C8B">
      <w:pPr>
        <w:jc w:val="right"/>
        <w:rPr>
          <w:sz w:val="24"/>
          <w:szCs w:val="24"/>
        </w:rPr>
      </w:pPr>
    </w:p>
    <w:p w:rsidR="00F36C8B" w:rsidRDefault="00F36C8B" w:rsidP="00F36C8B">
      <w:pPr>
        <w:rPr>
          <w:sz w:val="24"/>
          <w:szCs w:val="24"/>
        </w:rPr>
      </w:pPr>
    </w:p>
    <w:p w:rsidR="00F36C8B" w:rsidRPr="00E574D7" w:rsidRDefault="00F36C8B" w:rsidP="00F36C8B">
      <w:pPr>
        <w:rPr>
          <w:sz w:val="24"/>
          <w:szCs w:val="24"/>
        </w:rPr>
      </w:pPr>
    </w:p>
    <w:p w:rsidR="00F36C8B" w:rsidRPr="00E574D7" w:rsidRDefault="00F36C8B" w:rsidP="00F36C8B">
      <w:pPr>
        <w:pStyle w:val="1"/>
        <w:ind w:firstLine="720"/>
        <w:jc w:val="center"/>
        <w:rPr>
          <w:sz w:val="24"/>
          <w:szCs w:val="24"/>
        </w:rPr>
      </w:pPr>
      <w:r w:rsidRPr="00E574D7">
        <w:rPr>
          <w:sz w:val="24"/>
          <w:szCs w:val="24"/>
        </w:rPr>
        <w:t>Методическая разработка лекции</w:t>
      </w:r>
      <w:r>
        <w:rPr>
          <w:sz w:val="24"/>
          <w:szCs w:val="24"/>
        </w:rPr>
        <w:t xml:space="preserve"> № 2</w:t>
      </w:r>
      <w:r w:rsidR="0061121B">
        <w:rPr>
          <w:sz w:val="24"/>
          <w:szCs w:val="24"/>
        </w:rPr>
        <w:t xml:space="preserve"> </w:t>
      </w:r>
      <w:r w:rsidR="0061121B" w:rsidRPr="008F1FF4">
        <w:rPr>
          <w:sz w:val="24"/>
          <w:szCs w:val="24"/>
        </w:rPr>
        <w:t>для преподавателей</w:t>
      </w:r>
    </w:p>
    <w:p w:rsidR="00F36C8B" w:rsidRPr="00E574D7" w:rsidRDefault="00F36C8B" w:rsidP="00F36C8B">
      <w:pPr>
        <w:ind w:firstLine="720"/>
        <w:jc w:val="both"/>
        <w:rPr>
          <w:b/>
          <w:sz w:val="24"/>
          <w:szCs w:val="24"/>
        </w:rPr>
      </w:pPr>
    </w:p>
    <w:p w:rsidR="00F36C8B" w:rsidRPr="00E574D7" w:rsidRDefault="00F36C8B" w:rsidP="00F36C8B">
      <w:pPr>
        <w:ind w:left="426"/>
        <w:jc w:val="both"/>
        <w:rPr>
          <w:sz w:val="24"/>
          <w:szCs w:val="24"/>
        </w:rPr>
      </w:pPr>
      <w:r w:rsidRPr="00E574D7">
        <w:rPr>
          <w:b/>
          <w:sz w:val="24"/>
          <w:szCs w:val="24"/>
        </w:rPr>
        <w:t xml:space="preserve">1. Код темы лекции по унифицированной программе: </w:t>
      </w:r>
      <w:r>
        <w:rPr>
          <w:sz w:val="24"/>
          <w:szCs w:val="24"/>
        </w:rPr>
        <w:t>ОД. О. 04. 3</w:t>
      </w:r>
    </w:p>
    <w:p w:rsidR="00F36C8B" w:rsidRPr="00E574D7" w:rsidRDefault="00F36C8B" w:rsidP="00F36C8B">
      <w:pPr>
        <w:jc w:val="both"/>
        <w:rPr>
          <w:b/>
          <w:sz w:val="24"/>
          <w:szCs w:val="24"/>
        </w:rPr>
      </w:pPr>
      <w:r w:rsidRPr="00E574D7">
        <w:rPr>
          <w:b/>
          <w:sz w:val="24"/>
          <w:szCs w:val="24"/>
        </w:rPr>
        <w:t xml:space="preserve">      2. Название лекции: </w:t>
      </w:r>
      <w:r w:rsidRPr="00E574D7">
        <w:rPr>
          <w:sz w:val="24"/>
          <w:szCs w:val="24"/>
        </w:rPr>
        <w:t>«</w:t>
      </w:r>
      <w:r>
        <w:rPr>
          <w:sz w:val="24"/>
          <w:szCs w:val="24"/>
        </w:rPr>
        <w:t>Биопсия почек (техника проведения)»</w:t>
      </w:r>
    </w:p>
    <w:p w:rsidR="00F36C8B" w:rsidRPr="00E574D7" w:rsidRDefault="00F36C8B" w:rsidP="00F36C8B">
      <w:pPr>
        <w:ind w:left="426"/>
        <w:jc w:val="both"/>
        <w:rPr>
          <w:b/>
          <w:sz w:val="24"/>
          <w:szCs w:val="24"/>
        </w:rPr>
      </w:pPr>
      <w:r w:rsidRPr="00E574D7">
        <w:rPr>
          <w:b/>
          <w:sz w:val="24"/>
          <w:szCs w:val="24"/>
        </w:rPr>
        <w:t xml:space="preserve">3. Циклы: </w:t>
      </w:r>
      <w:r>
        <w:rPr>
          <w:sz w:val="24"/>
          <w:szCs w:val="24"/>
        </w:rPr>
        <w:t>о</w:t>
      </w:r>
      <w:r w:rsidRPr="00E574D7">
        <w:rPr>
          <w:sz w:val="24"/>
          <w:szCs w:val="24"/>
        </w:rPr>
        <w:t>рдинатура  по специальности «Нефрология»</w:t>
      </w:r>
    </w:p>
    <w:p w:rsidR="00F36C8B" w:rsidRPr="00E574D7" w:rsidRDefault="00F36C8B" w:rsidP="00F36C8B">
      <w:pPr>
        <w:ind w:left="426"/>
        <w:jc w:val="both"/>
        <w:rPr>
          <w:b/>
          <w:sz w:val="24"/>
          <w:szCs w:val="24"/>
        </w:rPr>
      </w:pPr>
      <w:r w:rsidRPr="00E574D7">
        <w:rPr>
          <w:b/>
          <w:sz w:val="24"/>
          <w:szCs w:val="24"/>
        </w:rPr>
        <w:t xml:space="preserve">4. Контингент: </w:t>
      </w:r>
      <w:r w:rsidRPr="00E574D7">
        <w:rPr>
          <w:sz w:val="24"/>
          <w:szCs w:val="24"/>
        </w:rPr>
        <w:t>к ординаторы</w:t>
      </w:r>
    </w:p>
    <w:p w:rsidR="00F36C8B" w:rsidRPr="00E574D7" w:rsidRDefault="00F36C8B" w:rsidP="00F36C8B">
      <w:pPr>
        <w:ind w:left="426"/>
        <w:jc w:val="both"/>
        <w:rPr>
          <w:b/>
          <w:sz w:val="24"/>
          <w:szCs w:val="24"/>
        </w:rPr>
      </w:pPr>
      <w:r>
        <w:rPr>
          <w:b/>
          <w:sz w:val="24"/>
          <w:szCs w:val="24"/>
        </w:rPr>
        <w:t>5. Продолжительность лекции – 2 часа</w:t>
      </w:r>
      <w:r w:rsidRPr="00E574D7">
        <w:rPr>
          <w:b/>
          <w:sz w:val="24"/>
          <w:szCs w:val="24"/>
        </w:rPr>
        <w:t>.</w:t>
      </w:r>
    </w:p>
    <w:p w:rsidR="00F36C8B" w:rsidRPr="00E574D7" w:rsidRDefault="00F36C8B" w:rsidP="00F36C8B">
      <w:pPr>
        <w:jc w:val="both"/>
        <w:rPr>
          <w:b/>
          <w:sz w:val="24"/>
          <w:szCs w:val="24"/>
        </w:rPr>
      </w:pPr>
      <w:r w:rsidRPr="00E574D7">
        <w:rPr>
          <w:b/>
          <w:sz w:val="24"/>
          <w:szCs w:val="24"/>
        </w:rPr>
        <w:t xml:space="preserve">     6. Цель: </w:t>
      </w:r>
      <w:r w:rsidRPr="00E574D7">
        <w:rPr>
          <w:sz w:val="24"/>
          <w:szCs w:val="24"/>
        </w:rPr>
        <w:t xml:space="preserve">ознакомить ординаторов с </w:t>
      </w:r>
      <w:r>
        <w:rPr>
          <w:sz w:val="24"/>
          <w:szCs w:val="24"/>
        </w:rPr>
        <w:t>техникой проведения биопсии почек, показаниями и противопоказанями, побочными эффектами.</w:t>
      </w:r>
    </w:p>
    <w:p w:rsidR="00F36C8B" w:rsidRDefault="00F36C8B" w:rsidP="00F36C8B">
      <w:pPr>
        <w:jc w:val="both"/>
        <w:rPr>
          <w:b/>
          <w:sz w:val="24"/>
          <w:szCs w:val="24"/>
        </w:rPr>
      </w:pPr>
      <w:r w:rsidRPr="00E574D7">
        <w:rPr>
          <w:b/>
          <w:sz w:val="24"/>
          <w:szCs w:val="24"/>
        </w:rPr>
        <w:t>7. В лекции освещаются следующие вопросы:</w:t>
      </w:r>
    </w:p>
    <w:p w:rsidR="00F36C8B" w:rsidRDefault="00F36C8B" w:rsidP="00F36C8B">
      <w:pPr>
        <w:ind w:left="360"/>
        <w:jc w:val="both"/>
        <w:rPr>
          <w:sz w:val="24"/>
          <w:szCs w:val="24"/>
        </w:rPr>
      </w:pPr>
      <w:r>
        <w:rPr>
          <w:sz w:val="24"/>
          <w:szCs w:val="24"/>
        </w:rPr>
        <w:t>Что такое биопсия почек</w:t>
      </w:r>
    </w:p>
    <w:p w:rsidR="00F36C8B" w:rsidRDefault="00F36C8B" w:rsidP="00F36C8B">
      <w:pPr>
        <w:ind w:left="360"/>
        <w:jc w:val="both"/>
        <w:rPr>
          <w:sz w:val="24"/>
          <w:szCs w:val="24"/>
        </w:rPr>
      </w:pPr>
      <w:r>
        <w:rPr>
          <w:sz w:val="24"/>
          <w:szCs w:val="24"/>
        </w:rPr>
        <w:t>Техника проведения биопсии</w:t>
      </w:r>
    </w:p>
    <w:p w:rsidR="00F36C8B" w:rsidRDefault="00F36C8B" w:rsidP="00F36C8B">
      <w:pPr>
        <w:ind w:left="360"/>
        <w:jc w:val="both"/>
        <w:rPr>
          <w:sz w:val="24"/>
          <w:szCs w:val="24"/>
        </w:rPr>
      </w:pPr>
      <w:r>
        <w:rPr>
          <w:sz w:val="24"/>
          <w:szCs w:val="24"/>
        </w:rPr>
        <w:t>Показания и противопоказания</w:t>
      </w:r>
    </w:p>
    <w:p w:rsidR="00F36C8B" w:rsidRDefault="00F36C8B" w:rsidP="00F36C8B">
      <w:pPr>
        <w:ind w:left="360"/>
        <w:jc w:val="both"/>
        <w:rPr>
          <w:sz w:val="24"/>
          <w:szCs w:val="24"/>
        </w:rPr>
      </w:pPr>
      <w:r>
        <w:rPr>
          <w:sz w:val="24"/>
          <w:szCs w:val="24"/>
        </w:rPr>
        <w:t>Результаьы биопсии- интерпретация</w:t>
      </w:r>
    </w:p>
    <w:p w:rsidR="00F36C8B" w:rsidRPr="00E574D7" w:rsidRDefault="00F36C8B" w:rsidP="00F36C8B">
      <w:pPr>
        <w:ind w:left="426"/>
        <w:jc w:val="both"/>
        <w:rPr>
          <w:b/>
          <w:sz w:val="24"/>
          <w:szCs w:val="24"/>
        </w:rPr>
      </w:pPr>
      <w:r w:rsidRPr="00E574D7">
        <w:rPr>
          <w:b/>
          <w:sz w:val="24"/>
          <w:szCs w:val="24"/>
        </w:rPr>
        <w:t>8. План лекции.</w:t>
      </w:r>
    </w:p>
    <w:p w:rsidR="00F36C8B" w:rsidRDefault="00F36C8B" w:rsidP="00F36C8B">
      <w:pPr>
        <w:ind w:left="380"/>
        <w:jc w:val="both"/>
        <w:rPr>
          <w:sz w:val="24"/>
          <w:szCs w:val="24"/>
        </w:rPr>
      </w:pPr>
      <w:r>
        <w:rPr>
          <w:sz w:val="24"/>
          <w:szCs w:val="24"/>
        </w:rPr>
        <w:t>Диагностическая биопсия почек.</w:t>
      </w:r>
    </w:p>
    <w:p w:rsidR="00F36C8B" w:rsidRDefault="00F36C8B" w:rsidP="00F36C8B">
      <w:pPr>
        <w:ind w:left="380"/>
        <w:jc w:val="both"/>
        <w:rPr>
          <w:sz w:val="24"/>
          <w:szCs w:val="24"/>
        </w:rPr>
      </w:pPr>
      <w:r>
        <w:rPr>
          <w:sz w:val="24"/>
          <w:szCs w:val="24"/>
        </w:rPr>
        <w:t>Показания к диагностической биопсии</w:t>
      </w:r>
    </w:p>
    <w:p w:rsidR="00F36C8B" w:rsidRDefault="00F36C8B" w:rsidP="00F36C8B">
      <w:pPr>
        <w:ind w:left="380"/>
        <w:jc w:val="both"/>
        <w:rPr>
          <w:sz w:val="24"/>
          <w:szCs w:val="24"/>
        </w:rPr>
      </w:pPr>
      <w:r>
        <w:rPr>
          <w:sz w:val="24"/>
          <w:szCs w:val="24"/>
        </w:rPr>
        <w:t>Противопоказания к биопсии</w:t>
      </w:r>
    </w:p>
    <w:p w:rsidR="00F36C8B" w:rsidRDefault="00F36C8B" w:rsidP="00F36C8B">
      <w:pPr>
        <w:ind w:left="380"/>
        <w:jc w:val="both"/>
        <w:rPr>
          <w:sz w:val="24"/>
          <w:szCs w:val="24"/>
        </w:rPr>
      </w:pPr>
      <w:r>
        <w:rPr>
          <w:sz w:val="24"/>
          <w:szCs w:val="24"/>
        </w:rPr>
        <w:t>Абсолютные противопоказания к биопсии почки и методы их выявления</w:t>
      </w:r>
    </w:p>
    <w:p w:rsidR="00F36C8B" w:rsidRDefault="00F36C8B" w:rsidP="00F36C8B">
      <w:pPr>
        <w:ind w:left="380"/>
        <w:jc w:val="both"/>
        <w:rPr>
          <w:sz w:val="24"/>
          <w:szCs w:val="24"/>
        </w:rPr>
      </w:pPr>
      <w:r>
        <w:rPr>
          <w:sz w:val="24"/>
          <w:szCs w:val="24"/>
        </w:rPr>
        <w:t>Методика проведения биопсии</w:t>
      </w:r>
    </w:p>
    <w:p w:rsidR="00F36C8B" w:rsidRPr="00733B20" w:rsidRDefault="00F36C8B" w:rsidP="00F36C8B">
      <w:pPr>
        <w:ind w:left="380"/>
        <w:jc w:val="both"/>
        <w:rPr>
          <w:sz w:val="24"/>
          <w:szCs w:val="24"/>
        </w:rPr>
      </w:pPr>
      <w:r>
        <w:rPr>
          <w:sz w:val="24"/>
          <w:szCs w:val="24"/>
        </w:rPr>
        <w:t>осложнения</w:t>
      </w:r>
    </w:p>
    <w:p w:rsidR="00F36C8B" w:rsidRPr="00E574D7" w:rsidRDefault="00F36C8B" w:rsidP="00F36C8B">
      <w:pPr>
        <w:ind w:left="426"/>
        <w:jc w:val="both"/>
        <w:rPr>
          <w:b/>
          <w:sz w:val="24"/>
          <w:szCs w:val="24"/>
        </w:rPr>
      </w:pPr>
      <w:r w:rsidRPr="00E574D7">
        <w:rPr>
          <w:b/>
          <w:sz w:val="24"/>
          <w:szCs w:val="24"/>
        </w:rPr>
        <w:t xml:space="preserve">9. Иллюстративный материал и оснащение: </w:t>
      </w:r>
      <w:r w:rsidRPr="00E574D7">
        <w:rPr>
          <w:sz w:val="24"/>
          <w:szCs w:val="24"/>
        </w:rPr>
        <w:t>таблицы, плакаты, слайды для аппарата оверхед, мультимедийные материалы, видеодвойка, ноутбук, интерактивная доска</w:t>
      </w:r>
    </w:p>
    <w:p w:rsidR="00F36C8B" w:rsidRDefault="00F36C8B" w:rsidP="00F36C8B">
      <w:pPr>
        <w:jc w:val="both"/>
        <w:rPr>
          <w:sz w:val="24"/>
          <w:szCs w:val="24"/>
        </w:rPr>
      </w:pPr>
      <w:r w:rsidRPr="00E574D7">
        <w:rPr>
          <w:b/>
          <w:sz w:val="24"/>
          <w:szCs w:val="24"/>
        </w:rPr>
        <w:t>10.  Тестовый контроль</w:t>
      </w:r>
      <w:r w:rsidRPr="00E574D7">
        <w:rPr>
          <w:sz w:val="24"/>
          <w:szCs w:val="24"/>
        </w:rPr>
        <w:t xml:space="preserve"> полученных знаний осуществляется путем оценки ответов на вопросы и задания для работы малых групп по теме «</w:t>
      </w:r>
      <w:r>
        <w:rPr>
          <w:sz w:val="24"/>
          <w:szCs w:val="24"/>
        </w:rPr>
        <w:t>Биопсия почек (техника проведения)»</w:t>
      </w:r>
    </w:p>
    <w:p w:rsidR="00F36C8B" w:rsidRDefault="00F36C8B" w:rsidP="00F36C8B">
      <w:pPr>
        <w:jc w:val="both"/>
        <w:rPr>
          <w:sz w:val="24"/>
          <w:szCs w:val="24"/>
        </w:rPr>
      </w:pPr>
      <w:r>
        <w:rPr>
          <w:sz w:val="24"/>
          <w:szCs w:val="24"/>
        </w:rPr>
        <w:t>1.</w:t>
      </w:r>
      <w:r w:rsidRPr="00733B20">
        <w:rPr>
          <w:sz w:val="24"/>
          <w:szCs w:val="24"/>
        </w:rPr>
        <w:t xml:space="preserve"> </w:t>
      </w:r>
      <w:r>
        <w:rPr>
          <w:sz w:val="24"/>
          <w:szCs w:val="24"/>
        </w:rPr>
        <w:t>Показаниями к биопсии почек являются:</w:t>
      </w:r>
    </w:p>
    <w:p w:rsidR="00F36C8B" w:rsidRDefault="00F36C8B" w:rsidP="00F36C8B">
      <w:pPr>
        <w:jc w:val="both"/>
        <w:rPr>
          <w:sz w:val="24"/>
          <w:szCs w:val="24"/>
        </w:rPr>
      </w:pPr>
      <w:r>
        <w:rPr>
          <w:sz w:val="24"/>
          <w:szCs w:val="24"/>
        </w:rPr>
        <w:t>А. нефротический синдром</w:t>
      </w:r>
    </w:p>
    <w:p w:rsidR="00F36C8B" w:rsidRDefault="00F36C8B" w:rsidP="00F36C8B">
      <w:pPr>
        <w:jc w:val="both"/>
        <w:rPr>
          <w:sz w:val="24"/>
          <w:szCs w:val="24"/>
        </w:rPr>
      </w:pPr>
      <w:r>
        <w:rPr>
          <w:sz w:val="24"/>
          <w:szCs w:val="24"/>
        </w:rPr>
        <w:t>Б. протеинурия более 1 г\л</w:t>
      </w:r>
    </w:p>
    <w:p w:rsidR="00F36C8B" w:rsidRDefault="00F36C8B" w:rsidP="00F36C8B">
      <w:pPr>
        <w:jc w:val="both"/>
        <w:rPr>
          <w:sz w:val="24"/>
          <w:szCs w:val="24"/>
        </w:rPr>
      </w:pPr>
      <w:r>
        <w:rPr>
          <w:sz w:val="24"/>
          <w:szCs w:val="24"/>
        </w:rPr>
        <w:t>В. ОПН неясной этиологии</w:t>
      </w:r>
    </w:p>
    <w:p w:rsidR="00F36C8B" w:rsidRDefault="00F36C8B" w:rsidP="00F36C8B">
      <w:pPr>
        <w:jc w:val="both"/>
        <w:rPr>
          <w:sz w:val="24"/>
          <w:szCs w:val="24"/>
        </w:rPr>
      </w:pPr>
      <w:r>
        <w:rPr>
          <w:sz w:val="24"/>
          <w:szCs w:val="24"/>
        </w:rPr>
        <w:t>Г. Канальцевая дисфункция неясного генеза</w:t>
      </w:r>
    </w:p>
    <w:p w:rsidR="00F36C8B" w:rsidRDefault="00F36C8B" w:rsidP="00F36C8B">
      <w:pPr>
        <w:jc w:val="both"/>
        <w:rPr>
          <w:sz w:val="24"/>
          <w:szCs w:val="24"/>
        </w:rPr>
      </w:pPr>
      <w:r>
        <w:rPr>
          <w:sz w:val="24"/>
          <w:szCs w:val="24"/>
        </w:rPr>
        <w:t>Д. ОПН с системными признаками</w:t>
      </w:r>
    </w:p>
    <w:p w:rsidR="00F36C8B" w:rsidRDefault="00F36C8B" w:rsidP="00F36C8B">
      <w:pPr>
        <w:jc w:val="both"/>
        <w:rPr>
          <w:sz w:val="24"/>
          <w:szCs w:val="24"/>
        </w:rPr>
      </w:pPr>
      <w:r>
        <w:rPr>
          <w:sz w:val="24"/>
          <w:szCs w:val="24"/>
        </w:rPr>
        <w:t>Е. все перечисленное</w:t>
      </w:r>
    </w:p>
    <w:p w:rsidR="00F36C8B" w:rsidRPr="00F740FF" w:rsidRDefault="00F36C8B" w:rsidP="00F36C8B">
      <w:pPr>
        <w:jc w:val="both"/>
        <w:rPr>
          <w:b/>
          <w:sz w:val="24"/>
          <w:szCs w:val="24"/>
        </w:rPr>
      </w:pPr>
      <w:r w:rsidRPr="00F740FF">
        <w:rPr>
          <w:b/>
          <w:sz w:val="24"/>
          <w:szCs w:val="24"/>
        </w:rPr>
        <w:t>Ответ: е</w:t>
      </w:r>
    </w:p>
    <w:p w:rsidR="00F36C8B" w:rsidRDefault="00F36C8B" w:rsidP="00F36C8B">
      <w:pPr>
        <w:jc w:val="both"/>
        <w:rPr>
          <w:sz w:val="24"/>
          <w:szCs w:val="24"/>
        </w:rPr>
      </w:pPr>
      <w:r>
        <w:rPr>
          <w:sz w:val="24"/>
          <w:szCs w:val="24"/>
        </w:rPr>
        <w:t>2. Противопоказаниями к проведению биопсии являются:</w:t>
      </w:r>
    </w:p>
    <w:p w:rsidR="00F36C8B" w:rsidRDefault="00F36C8B" w:rsidP="00F36C8B">
      <w:pPr>
        <w:jc w:val="both"/>
        <w:rPr>
          <w:sz w:val="24"/>
          <w:szCs w:val="24"/>
        </w:rPr>
      </w:pPr>
      <w:r>
        <w:rPr>
          <w:sz w:val="24"/>
          <w:szCs w:val="24"/>
        </w:rPr>
        <w:t>А. наличие единственной функционирующей почки</w:t>
      </w:r>
    </w:p>
    <w:p w:rsidR="00F36C8B" w:rsidRDefault="00F36C8B" w:rsidP="00F36C8B">
      <w:pPr>
        <w:jc w:val="both"/>
        <w:rPr>
          <w:sz w:val="24"/>
          <w:szCs w:val="24"/>
        </w:rPr>
      </w:pPr>
      <w:r>
        <w:rPr>
          <w:sz w:val="24"/>
          <w:szCs w:val="24"/>
        </w:rPr>
        <w:lastRenderedPageBreak/>
        <w:t>Б. нарушения свертывающей системы</w:t>
      </w:r>
    </w:p>
    <w:p w:rsidR="00F36C8B" w:rsidRDefault="00F36C8B" w:rsidP="00F36C8B">
      <w:pPr>
        <w:jc w:val="both"/>
        <w:rPr>
          <w:sz w:val="24"/>
          <w:szCs w:val="24"/>
        </w:rPr>
      </w:pPr>
      <w:r>
        <w:rPr>
          <w:sz w:val="24"/>
          <w:szCs w:val="24"/>
        </w:rPr>
        <w:t>В. Тромбоз почечных вен</w:t>
      </w:r>
    </w:p>
    <w:p w:rsidR="00F36C8B" w:rsidRDefault="00F36C8B" w:rsidP="00F36C8B">
      <w:pPr>
        <w:jc w:val="both"/>
        <w:rPr>
          <w:sz w:val="24"/>
          <w:szCs w:val="24"/>
        </w:rPr>
      </w:pPr>
      <w:r>
        <w:rPr>
          <w:sz w:val="24"/>
          <w:szCs w:val="24"/>
        </w:rPr>
        <w:t>Г. Поликистоз почек</w:t>
      </w:r>
    </w:p>
    <w:p w:rsidR="00F36C8B" w:rsidRPr="00F740FF" w:rsidRDefault="00F36C8B" w:rsidP="00F36C8B">
      <w:pPr>
        <w:jc w:val="both"/>
        <w:rPr>
          <w:b/>
          <w:sz w:val="24"/>
          <w:szCs w:val="24"/>
        </w:rPr>
      </w:pPr>
      <w:r w:rsidRPr="00F740FF">
        <w:rPr>
          <w:b/>
          <w:sz w:val="24"/>
          <w:szCs w:val="24"/>
        </w:rPr>
        <w:t>Ответ: а, б, в, г</w:t>
      </w:r>
    </w:p>
    <w:p w:rsidR="00F36C8B" w:rsidRDefault="00F36C8B" w:rsidP="00F36C8B">
      <w:pPr>
        <w:jc w:val="both"/>
        <w:rPr>
          <w:sz w:val="24"/>
          <w:szCs w:val="24"/>
        </w:rPr>
      </w:pPr>
      <w:r>
        <w:rPr>
          <w:sz w:val="24"/>
          <w:szCs w:val="24"/>
        </w:rPr>
        <w:t>3. Осложнения биопсии:</w:t>
      </w:r>
    </w:p>
    <w:p w:rsidR="00F36C8B" w:rsidRDefault="00F36C8B" w:rsidP="00F36C8B">
      <w:pPr>
        <w:jc w:val="both"/>
        <w:rPr>
          <w:sz w:val="24"/>
          <w:szCs w:val="24"/>
        </w:rPr>
      </w:pPr>
      <w:r>
        <w:rPr>
          <w:sz w:val="24"/>
          <w:szCs w:val="24"/>
        </w:rPr>
        <w:t>А. кровотеченияв почечную лоханку</w:t>
      </w:r>
    </w:p>
    <w:p w:rsidR="00F36C8B" w:rsidRDefault="00F36C8B" w:rsidP="00F36C8B">
      <w:pPr>
        <w:jc w:val="both"/>
        <w:rPr>
          <w:sz w:val="24"/>
          <w:szCs w:val="24"/>
        </w:rPr>
      </w:pPr>
      <w:r>
        <w:rPr>
          <w:sz w:val="24"/>
          <w:szCs w:val="24"/>
        </w:rPr>
        <w:t>Б. микрогематурия</w:t>
      </w:r>
    </w:p>
    <w:p w:rsidR="00F36C8B" w:rsidRDefault="00F36C8B" w:rsidP="00F36C8B">
      <w:pPr>
        <w:jc w:val="both"/>
        <w:rPr>
          <w:sz w:val="24"/>
          <w:szCs w:val="24"/>
        </w:rPr>
      </w:pPr>
      <w:r>
        <w:rPr>
          <w:sz w:val="24"/>
          <w:szCs w:val="24"/>
        </w:rPr>
        <w:t>В. макрогематурия</w:t>
      </w:r>
    </w:p>
    <w:p w:rsidR="00F36C8B" w:rsidRDefault="00F36C8B" w:rsidP="00F36C8B">
      <w:pPr>
        <w:jc w:val="both"/>
        <w:rPr>
          <w:sz w:val="24"/>
          <w:szCs w:val="24"/>
        </w:rPr>
      </w:pPr>
      <w:r>
        <w:rPr>
          <w:sz w:val="24"/>
          <w:szCs w:val="24"/>
        </w:rPr>
        <w:t>Г. Инфаркт почки</w:t>
      </w:r>
    </w:p>
    <w:p w:rsidR="00F36C8B" w:rsidRPr="00F740FF" w:rsidRDefault="00F36C8B" w:rsidP="00F36C8B">
      <w:pPr>
        <w:jc w:val="both"/>
        <w:rPr>
          <w:b/>
          <w:sz w:val="24"/>
          <w:szCs w:val="24"/>
        </w:rPr>
      </w:pPr>
      <w:r w:rsidRPr="00F740FF">
        <w:rPr>
          <w:b/>
          <w:sz w:val="24"/>
          <w:szCs w:val="24"/>
        </w:rPr>
        <w:t>Ответ: а, б, в, г</w:t>
      </w:r>
    </w:p>
    <w:p w:rsidR="00F36C8B" w:rsidRPr="00733B20" w:rsidRDefault="00F36C8B" w:rsidP="00F36C8B">
      <w:pPr>
        <w:jc w:val="both"/>
        <w:rPr>
          <w:sz w:val="24"/>
          <w:szCs w:val="24"/>
        </w:rPr>
      </w:pPr>
    </w:p>
    <w:p w:rsidR="00F36C8B" w:rsidRPr="00E574D7" w:rsidRDefault="00F36C8B" w:rsidP="00F36C8B">
      <w:pPr>
        <w:ind w:left="360"/>
        <w:jc w:val="both"/>
        <w:rPr>
          <w:b/>
          <w:sz w:val="24"/>
          <w:szCs w:val="24"/>
        </w:rPr>
      </w:pPr>
      <w:r w:rsidRPr="00E574D7">
        <w:rPr>
          <w:b/>
          <w:sz w:val="24"/>
          <w:szCs w:val="24"/>
        </w:rPr>
        <w:t>11 . Литература по теме лекции.</w:t>
      </w:r>
    </w:p>
    <w:p w:rsidR="00F36C8B" w:rsidRPr="00E574D7" w:rsidRDefault="00F36C8B" w:rsidP="00F36C8B">
      <w:pPr>
        <w:ind w:left="720"/>
        <w:jc w:val="both"/>
        <w:rPr>
          <w:sz w:val="24"/>
          <w:szCs w:val="24"/>
        </w:rPr>
      </w:pPr>
      <w:r w:rsidRPr="00E574D7">
        <w:rPr>
          <w:sz w:val="24"/>
          <w:szCs w:val="24"/>
        </w:rPr>
        <w:t xml:space="preserve">Основная: </w:t>
      </w:r>
    </w:p>
    <w:p w:rsidR="00F36C8B" w:rsidRPr="00E574D7" w:rsidRDefault="00F36C8B" w:rsidP="00F36C8B">
      <w:pPr>
        <w:ind w:left="720"/>
        <w:jc w:val="both"/>
        <w:rPr>
          <w:sz w:val="24"/>
          <w:szCs w:val="24"/>
        </w:rPr>
      </w:pPr>
      <w:r w:rsidRPr="00E574D7">
        <w:rPr>
          <w:sz w:val="24"/>
          <w:szCs w:val="24"/>
        </w:rPr>
        <w:t xml:space="preserve">1. </w:t>
      </w:r>
      <w:r w:rsidRPr="00E574D7">
        <w:rPr>
          <w:rStyle w:val="apple-style-span"/>
          <w:bCs/>
          <w:sz w:val="24"/>
          <w:szCs w:val="24"/>
        </w:rPr>
        <w:t>Нефрология. Национальное руководство</w:t>
      </w:r>
      <w:r w:rsidRPr="00E574D7">
        <w:rPr>
          <w:rStyle w:val="apple-style-span"/>
          <w:sz w:val="24"/>
          <w:szCs w:val="24"/>
        </w:rPr>
        <w:t>: руководство/ Научное общество нефрологов России, Ассоциация медицинских обществ по качеству; гл. ред. Н. А. Мухин, отв. ред. В. В. Фомин. - М.: ГЭОТАР Медиа, 2009.- 900 с.</w:t>
      </w:r>
    </w:p>
    <w:p w:rsidR="00F36C8B" w:rsidRPr="00E574D7" w:rsidRDefault="00F36C8B" w:rsidP="00F36C8B">
      <w:pPr>
        <w:ind w:left="720"/>
        <w:jc w:val="both"/>
        <w:rPr>
          <w:sz w:val="24"/>
          <w:szCs w:val="24"/>
        </w:rPr>
      </w:pPr>
      <w:r w:rsidRPr="00E574D7">
        <w:rPr>
          <w:sz w:val="24"/>
          <w:szCs w:val="24"/>
        </w:rPr>
        <w:t>2.   Наглядная нефрология: учебное пособие для ВУЗов/К.А. О Каллагхан: пер. с англ. Под ред. Е.М.Шилова.- М.: ГЭОТАР Медиа, 2009.- 127 с.</w:t>
      </w:r>
    </w:p>
    <w:p w:rsidR="00F36C8B" w:rsidRPr="00E574D7" w:rsidRDefault="00F36C8B" w:rsidP="00F36C8B">
      <w:pPr>
        <w:ind w:left="360"/>
        <w:jc w:val="both"/>
        <w:rPr>
          <w:rStyle w:val="apple-style-span"/>
          <w:sz w:val="24"/>
          <w:szCs w:val="24"/>
        </w:rPr>
      </w:pPr>
      <w:r w:rsidRPr="00E574D7">
        <w:rPr>
          <w:sz w:val="24"/>
          <w:szCs w:val="24"/>
        </w:rPr>
        <w:t xml:space="preserve">3.  </w:t>
      </w:r>
      <w:r w:rsidRPr="00E574D7">
        <w:rPr>
          <w:rStyle w:val="apple-style-span"/>
          <w:bCs/>
          <w:sz w:val="24"/>
          <w:szCs w:val="24"/>
        </w:rPr>
        <w:t>Нефрология. Ревматология.</w:t>
      </w:r>
      <w:r w:rsidRPr="00E574D7">
        <w:rPr>
          <w:rStyle w:val="apple-style-span"/>
          <w:sz w:val="24"/>
          <w:szCs w:val="24"/>
        </w:rPr>
        <w:t>: учебное пособие/ Н. Бун, Н. Колледж, Б. Уокер ; пер. с англ. под ред. Н. А. Мухина.- М.: РИД ЭЛСИВЕР, 2010.- 240 с.</w:t>
      </w:r>
    </w:p>
    <w:p w:rsidR="00F36C8B" w:rsidRPr="00E574D7" w:rsidRDefault="00F36C8B" w:rsidP="00F36C8B">
      <w:pPr>
        <w:ind w:left="360"/>
        <w:jc w:val="both"/>
        <w:rPr>
          <w:sz w:val="24"/>
          <w:szCs w:val="24"/>
        </w:rPr>
      </w:pPr>
      <w:r w:rsidRPr="00E574D7">
        <w:rPr>
          <w:rStyle w:val="apple-style-span"/>
          <w:sz w:val="24"/>
          <w:szCs w:val="24"/>
        </w:rPr>
        <w:t xml:space="preserve">4. </w:t>
      </w:r>
      <w:r w:rsidRPr="00E574D7">
        <w:rPr>
          <w:sz w:val="24"/>
          <w:szCs w:val="24"/>
        </w:rPr>
        <w:t>Нефрология: национальное руководство \ под ред. Н.А.Мухина.- М.: ГЭОТАР-Медиа, 2008.- с. 250-272.</w:t>
      </w:r>
    </w:p>
    <w:p w:rsidR="00F36C8B" w:rsidRDefault="00F36C8B" w:rsidP="00F36C8B">
      <w:pPr>
        <w:ind w:left="360"/>
        <w:jc w:val="both"/>
        <w:rPr>
          <w:sz w:val="24"/>
          <w:szCs w:val="24"/>
        </w:rPr>
      </w:pPr>
      <w:r w:rsidRPr="00E574D7">
        <w:rPr>
          <w:sz w:val="24"/>
          <w:szCs w:val="24"/>
        </w:rPr>
        <w:t xml:space="preserve">5.  </w:t>
      </w:r>
      <w:r w:rsidRPr="00E574D7">
        <w:rPr>
          <w:bCs/>
          <w:sz w:val="24"/>
          <w:szCs w:val="24"/>
          <w:shd w:val="clear" w:color="auto" w:fill="FFFFFF"/>
        </w:rPr>
        <w:t>Нефрология</w:t>
      </w:r>
      <w:r w:rsidRPr="00E574D7">
        <w:rPr>
          <w:sz w:val="24"/>
          <w:szCs w:val="24"/>
        </w:rPr>
        <w:t>: учебное пособие [рек. УМО для системы послевуз. образования врачей] / И. М. Балкаров [и др.] ; под ред. Е. М. Шилова. - 2-е изд., испр. и доп. - М.: Гэотар Медиа, 2008.- 696 с.</w:t>
      </w:r>
    </w:p>
    <w:p w:rsidR="00F36C8B" w:rsidRPr="00E574D7" w:rsidRDefault="00F36C8B" w:rsidP="00F36C8B">
      <w:pPr>
        <w:ind w:left="360"/>
        <w:jc w:val="both"/>
        <w:rPr>
          <w:sz w:val="24"/>
          <w:szCs w:val="24"/>
        </w:rPr>
      </w:pPr>
    </w:p>
    <w:p w:rsidR="00F36C8B" w:rsidRPr="00E574D7" w:rsidRDefault="00F36C8B" w:rsidP="00F36C8B">
      <w:pPr>
        <w:ind w:left="720"/>
        <w:jc w:val="both"/>
        <w:rPr>
          <w:sz w:val="24"/>
          <w:szCs w:val="24"/>
        </w:rPr>
      </w:pPr>
      <w:r w:rsidRPr="00E574D7">
        <w:rPr>
          <w:sz w:val="24"/>
          <w:szCs w:val="24"/>
        </w:rPr>
        <w:t>Дополнительная:</w:t>
      </w:r>
    </w:p>
    <w:p w:rsidR="00F36C8B" w:rsidRPr="00E574D7" w:rsidRDefault="00F36C8B" w:rsidP="00F36C8B">
      <w:pPr>
        <w:ind w:left="720"/>
        <w:jc w:val="both"/>
        <w:rPr>
          <w:sz w:val="24"/>
          <w:szCs w:val="24"/>
        </w:rPr>
      </w:pPr>
      <w:r w:rsidRPr="00E574D7">
        <w:rPr>
          <w:sz w:val="24"/>
          <w:szCs w:val="24"/>
        </w:rPr>
        <w:t xml:space="preserve">1. </w:t>
      </w:r>
      <w:r w:rsidRPr="00E574D7">
        <w:rPr>
          <w:bCs/>
          <w:sz w:val="24"/>
          <w:szCs w:val="24"/>
          <w:shd w:val="clear" w:color="auto" w:fill="FFFFFF"/>
        </w:rPr>
        <w:t>Нефрология</w:t>
      </w:r>
      <w:r w:rsidRPr="00E574D7">
        <w:rPr>
          <w:sz w:val="24"/>
          <w:szCs w:val="24"/>
        </w:rPr>
        <w:t>: учебное пособие для системы послевузовского профессионального образования врачей, рек. УМО по мед. и фармац. образованию вузов России/ М. А. Осадчук [и др.]. - М.: МИА, 2010. - 168 с.</w:t>
      </w:r>
    </w:p>
    <w:p w:rsidR="00F36C8B" w:rsidRPr="00E574D7" w:rsidRDefault="00F36C8B" w:rsidP="00F36C8B">
      <w:pPr>
        <w:ind w:left="360"/>
        <w:jc w:val="both"/>
        <w:rPr>
          <w:sz w:val="24"/>
          <w:szCs w:val="24"/>
        </w:rPr>
      </w:pPr>
      <w:r w:rsidRPr="00E574D7">
        <w:rPr>
          <w:sz w:val="24"/>
          <w:szCs w:val="24"/>
        </w:rPr>
        <w:t>2. Лекции по </w:t>
      </w:r>
      <w:r w:rsidRPr="00E574D7">
        <w:rPr>
          <w:bCs/>
          <w:sz w:val="24"/>
          <w:szCs w:val="24"/>
          <w:shd w:val="clear" w:color="auto" w:fill="FFFFFF"/>
        </w:rPr>
        <w:t>нефрологи</w:t>
      </w:r>
      <w:r w:rsidRPr="00E574D7">
        <w:rPr>
          <w:sz w:val="24"/>
          <w:szCs w:val="24"/>
        </w:rPr>
        <w:t>и. Диабетическая болезнь почек. Гипертензивная нефропатия. Хроническая почечная недостаточность: курс лекций/ Д. Д.  Иванов.- Донецк: ИД Заславский.- 2010.- 193 с.</w:t>
      </w:r>
    </w:p>
    <w:p w:rsidR="00F36C8B" w:rsidRPr="00E574D7" w:rsidRDefault="00F36C8B" w:rsidP="00F36C8B">
      <w:pPr>
        <w:ind w:left="360"/>
        <w:jc w:val="both"/>
        <w:rPr>
          <w:sz w:val="24"/>
          <w:szCs w:val="24"/>
        </w:rPr>
      </w:pPr>
      <w:r w:rsidRPr="00E574D7">
        <w:rPr>
          <w:sz w:val="24"/>
          <w:szCs w:val="24"/>
        </w:rPr>
        <w:t>3. Рациональная фармакотерапия в нефрологии: учебное пособие для системы послевузовского профессионального образования врачей\ Н.А.Мухин, Л.В.Козловская, Е.М.Шилов, Н.Б.Гордовская и др. Под общ. Ред. Н.А. Мухина, Л.В.Козловской, Е.М.Шилова.- М.: Литтерра, 2008.-896 с.</w:t>
      </w:r>
    </w:p>
    <w:p w:rsidR="00F36C8B" w:rsidRDefault="00F36C8B" w:rsidP="00F36C8B">
      <w:pPr>
        <w:jc w:val="both"/>
        <w:rPr>
          <w:sz w:val="24"/>
          <w:szCs w:val="24"/>
        </w:rPr>
      </w:pPr>
    </w:p>
    <w:p w:rsidR="00F36C8B" w:rsidRDefault="00F36C8B" w:rsidP="00F36C8B">
      <w:pPr>
        <w:jc w:val="both"/>
        <w:rPr>
          <w:sz w:val="24"/>
          <w:szCs w:val="24"/>
        </w:rPr>
      </w:pPr>
    </w:p>
    <w:p w:rsidR="00F36C8B" w:rsidRPr="00E574D7" w:rsidRDefault="00F36C8B" w:rsidP="00F36C8B">
      <w:pPr>
        <w:jc w:val="both"/>
        <w:rPr>
          <w:sz w:val="24"/>
          <w:szCs w:val="24"/>
        </w:rPr>
      </w:pPr>
    </w:p>
    <w:p w:rsidR="00F36C8B" w:rsidRPr="00E574D7" w:rsidRDefault="00F36C8B" w:rsidP="00F36C8B">
      <w:pPr>
        <w:ind w:firstLine="720"/>
        <w:jc w:val="both"/>
        <w:rPr>
          <w:sz w:val="24"/>
          <w:szCs w:val="24"/>
        </w:rPr>
      </w:pPr>
      <w:r w:rsidRPr="00E574D7">
        <w:rPr>
          <w:sz w:val="24"/>
          <w:szCs w:val="24"/>
        </w:rPr>
        <w:t>Подготовила: доцент кафедры терапии и ОВП</w:t>
      </w:r>
    </w:p>
    <w:p w:rsidR="00F36C8B" w:rsidRPr="00E574D7" w:rsidRDefault="00F36C8B" w:rsidP="00F36C8B">
      <w:pPr>
        <w:ind w:firstLine="720"/>
        <w:jc w:val="both"/>
        <w:rPr>
          <w:sz w:val="24"/>
          <w:szCs w:val="24"/>
        </w:rPr>
      </w:pPr>
      <w:r w:rsidRPr="00E574D7">
        <w:rPr>
          <w:sz w:val="24"/>
          <w:szCs w:val="24"/>
        </w:rPr>
        <w:t>с курсом гериатрии ИПО БГМУ                                                         Лехмус Т.Ю.</w:t>
      </w:r>
    </w:p>
    <w:p w:rsidR="00F36C8B" w:rsidRPr="00796FA0" w:rsidRDefault="00F36C8B" w:rsidP="00F36C8B"/>
    <w:p w:rsidR="00F36C8B" w:rsidRPr="00796FA0" w:rsidRDefault="00F36C8B" w:rsidP="00CB25EB"/>
    <w:sectPr w:rsidR="00F36C8B" w:rsidRPr="00796FA0" w:rsidSect="00ED1FED">
      <w:pgSz w:w="11906" w:h="16838"/>
      <w:pgMar w:top="567" w:right="851" w:bottom="567" w:left="1134"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B11E35"/>
    <w:multiLevelType w:val="hybridMultilevel"/>
    <w:tmpl w:val="4186320E"/>
    <w:lvl w:ilvl="0" w:tplc="96B2CA88">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1">
    <w:nsid w:val="08345612"/>
    <w:multiLevelType w:val="hybridMultilevel"/>
    <w:tmpl w:val="06A8BDA2"/>
    <w:lvl w:ilvl="0" w:tplc="96B2CA8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09EF3679"/>
    <w:multiLevelType w:val="multilevel"/>
    <w:tmpl w:val="1EF04540"/>
    <w:lvl w:ilvl="0">
      <w:start w:val="8"/>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
    <w:nsid w:val="0BF67E21"/>
    <w:multiLevelType w:val="hybridMultilevel"/>
    <w:tmpl w:val="25FA32EA"/>
    <w:lvl w:ilvl="0" w:tplc="303484FC">
      <w:start w:val="1"/>
      <w:numFmt w:val="decimal"/>
      <w:lvlText w:val="%1."/>
      <w:lvlJc w:val="left"/>
      <w:pPr>
        <w:tabs>
          <w:tab w:val="num" w:pos="1144"/>
        </w:tabs>
        <w:ind w:left="1144" w:hanging="435"/>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4">
    <w:nsid w:val="0F8061C4"/>
    <w:multiLevelType w:val="hybridMultilevel"/>
    <w:tmpl w:val="43FCA136"/>
    <w:lvl w:ilvl="0" w:tplc="73F6222C">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5">
    <w:nsid w:val="0FF26DF3"/>
    <w:multiLevelType w:val="hybridMultilevel"/>
    <w:tmpl w:val="D85E3C02"/>
    <w:lvl w:ilvl="0" w:tplc="C936A270">
      <w:start w:val="1"/>
      <w:numFmt w:val="decimal"/>
      <w:lvlText w:val="%1."/>
      <w:lvlJc w:val="left"/>
      <w:pPr>
        <w:tabs>
          <w:tab w:val="num" w:pos="720"/>
        </w:tabs>
        <w:ind w:left="720" w:hanging="360"/>
      </w:pPr>
      <w:rPr>
        <w:rFonts w:ascii="Times New Roman" w:eastAsia="Times New Roman" w:hAnsi="Times New Roman" w:cs="Times New Roman"/>
      </w:rPr>
    </w:lvl>
    <w:lvl w:ilvl="1" w:tplc="04190019">
      <w:start w:val="1"/>
      <w:numFmt w:val="lowerLetter"/>
      <w:lvlText w:val="%2."/>
      <w:lvlJc w:val="left"/>
      <w:pPr>
        <w:tabs>
          <w:tab w:val="num" w:pos="1440"/>
        </w:tabs>
        <w:ind w:left="1440" w:hanging="360"/>
      </w:pPr>
    </w:lvl>
    <w:lvl w:ilvl="2" w:tplc="6B24A5CE">
      <w:start w:val="1"/>
      <w:numFmt w:val="decimal"/>
      <w:lvlText w:val="%3."/>
      <w:lvlJc w:val="left"/>
      <w:pPr>
        <w:tabs>
          <w:tab w:val="num" w:pos="2160"/>
        </w:tabs>
        <w:ind w:left="2160" w:hanging="360"/>
      </w:pPr>
      <w:rPr>
        <w:rFonts w:ascii="Times New Roman" w:eastAsia="Times New Roman" w:hAnsi="Times New Roman" w:cs="Times New Roman"/>
      </w:r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
    <w:nsid w:val="14FA7F27"/>
    <w:multiLevelType w:val="hybridMultilevel"/>
    <w:tmpl w:val="4186320E"/>
    <w:lvl w:ilvl="0" w:tplc="96B2CA88">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7">
    <w:nsid w:val="16712863"/>
    <w:multiLevelType w:val="hybridMultilevel"/>
    <w:tmpl w:val="4186320E"/>
    <w:lvl w:ilvl="0" w:tplc="96B2CA88">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8">
    <w:nsid w:val="190B609A"/>
    <w:multiLevelType w:val="multilevel"/>
    <w:tmpl w:val="9ECEF3D0"/>
    <w:styleLink w:val="WW8Num2"/>
    <w:lvl w:ilvl="0">
      <w:start w:val="1"/>
      <w:numFmt w:val="decimal"/>
      <w:lvlText w:val="%1."/>
      <w:lvlJc w:val="left"/>
    </w:lvl>
    <w:lvl w:ilvl="1">
      <w:start w:val="5"/>
      <w:numFmt w:val="decimal"/>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9">
    <w:nsid w:val="19AD48C2"/>
    <w:multiLevelType w:val="multilevel"/>
    <w:tmpl w:val="DC96EB14"/>
    <w:styleLink w:val="WW8Num3"/>
    <w:lvl w:ilvl="0">
      <w:start w:val="1"/>
      <w:numFmt w:val="decimal"/>
      <w:lvlText w:val="%1."/>
      <w:lvlJc w:val="left"/>
    </w:lvl>
    <w:lvl w:ilvl="1">
      <w:start w:val="1"/>
      <w:numFmt w:val="decimal"/>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0">
    <w:nsid w:val="1A851897"/>
    <w:multiLevelType w:val="hybridMultilevel"/>
    <w:tmpl w:val="25FA32EA"/>
    <w:lvl w:ilvl="0" w:tplc="303484FC">
      <w:start w:val="1"/>
      <w:numFmt w:val="decimal"/>
      <w:lvlText w:val="%1."/>
      <w:lvlJc w:val="left"/>
      <w:pPr>
        <w:tabs>
          <w:tab w:val="num" w:pos="1144"/>
        </w:tabs>
        <w:ind w:left="1144" w:hanging="435"/>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11">
    <w:nsid w:val="1BCC0A82"/>
    <w:multiLevelType w:val="hybridMultilevel"/>
    <w:tmpl w:val="4186320E"/>
    <w:lvl w:ilvl="0" w:tplc="96B2CA88">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12">
    <w:nsid w:val="1C9122CF"/>
    <w:multiLevelType w:val="hybridMultilevel"/>
    <w:tmpl w:val="25FA32EA"/>
    <w:lvl w:ilvl="0" w:tplc="303484FC">
      <w:start w:val="1"/>
      <w:numFmt w:val="decimal"/>
      <w:lvlText w:val="%1."/>
      <w:lvlJc w:val="left"/>
      <w:pPr>
        <w:tabs>
          <w:tab w:val="num" w:pos="1144"/>
        </w:tabs>
        <w:ind w:left="1144" w:hanging="435"/>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13">
    <w:nsid w:val="1D1B5741"/>
    <w:multiLevelType w:val="hybridMultilevel"/>
    <w:tmpl w:val="4186320E"/>
    <w:lvl w:ilvl="0" w:tplc="96B2CA88">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14">
    <w:nsid w:val="205E74DB"/>
    <w:multiLevelType w:val="multilevel"/>
    <w:tmpl w:val="71FEA80C"/>
    <w:lvl w:ilvl="0">
      <w:start w:val="1"/>
      <w:numFmt w:val="decimal"/>
      <w:lvlText w:val="%1."/>
      <w:lvlJc w:val="left"/>
      <w:pPr>
        <w:tabs>
          <w:tab w:val="num" w:pos="1080"/>
        </w:tabs>
        <w:ind w:left="1080" w:hanging="360"/>
      </w:pPr>
      <w:rPr>
        <w:rFonts w:ascii="Times New Roman" w:eastAsia="Times New Roman" w:hAnsi="Times New Roman" w:cs="Times New Roman"/>
      </w:rPr>
    </w:lvl>
    <w:lvl w:ilvl="1">
      <w:start w:val="1"/>
      <w:numFmt w:val="decimal"/>
      <w:lvlText w:val="%2."/>
      <w:lvlJc w:val="left"/>
      <w:pPr>
        <w:tabs>
          <w:tab w:val="num" w:pos="1364"/>
        </w:tabs>
        <w:ind w:left="1364" w:hanging="360"/>
      </w:pPr>
      <w:rPr>
        <w:rFonts w:hint="default"/>
        <w:b/>
      </w:rPr>
    </w:lvl>
    <w:lvl w:ilvl="2" w:tentative="1">
      <w:start w:val="1"/>
      <w:numFmt w:val="lowerRoman"/>
      <w:lvlText w:val="%3."/>
      <w:lvlJc w:val="right"/>
      <w:pPr>
        <w:tabs>
          <w:tab w:val="num" w:pos="2084"/>
        </w:tabs>
        <w:ind w:left="2084" w:hanging="180"/>
      </w:pPr>
    </w:lvl>
    <w:lvl w:ilvl="3" w:tentative="1">
      <w:start w:val="1"/>
      <w:numFmt w:val="decimal"/>
      <w:lvlText w:val="%4."/>
      <w:lvlJc w:val="left"/>
      <w:pPr>
        <w:tabs>
          <w:tab w:val="num" w:pos="2804"/>
        </w:tabs>
        <w:ind w:left="2804" w:hanging="360"/>
      </w:pPr>
    </w:lvl>
    <w:lvl w:ilvl="4" w:tentative="1">
      <w:start w:val="1"/>
      <w:numFmt w:val="lowerLetter"/>
      <w:lvlText w:val="%5."/>
      <w:lvlJc w:val="left"/>
      <w:pPr>
        <w:tabs>
          <w:tab w:val="num" w:pos="3524"/>
        </w:tabs>
        <w:ind w:left="3524" w:hanging="360"/>
      </w:pPr>
    </w:lvl>
    <w:lvl w:ilvl="5" w:tentative="1">
      <w:start w:val="1"/>
      <w:numFmt w:val="lowerRoman"/>
      <w:lvlText w:val="%6."/>
      <w:lvlJc w:val="right"/>
      <w:pPr>
        <w:tabs>
          <w:tab w:val="num" w:pos="4244"/>
        </w:tabs>
        <w:ind w:left="4244" w:hanging="180"/>
      </w:pPr>
    </w:lvl>
    <w:lvl w:ilvl="6" w:tentative="1">
      <w:start w:val="1"/>
      <w:numFmt w:val="decimal"/>
      <w:lvlText w:val="%7."/>
      <w:lvlJc w:val="left"/>
      <w:pPr>
        <w:tabs>
          <w:tab w:val="num" w:pos="4964"/>
        </w:tabs>
        <w:ind w:left="4964" w:hanging="360"/>
      </w:pPr>
    </w:lvl>
    <w:lvl w:ilvl="7" w:tentative="1">
      <w:start w:val="1"/>
      <w:numFmt w:val="lowerLetter"/>
      <w:lvlText w:val="%8."/>
      <w:lvlJc w:val="left"/>
      <w:pPr>
        <w:tabs>
          <w:tab w:val="num" w:pos="5684"/>
        </w:tabs>
        <w:ind w:left="5684" w:hanging="360"/>
      </w:pPr>
    </w:lvl>
    <w:lvl w:ilvl="8" w:tentative="1">
      <w:start w:val="1"/>
      <w:numFmt w:val="lowerRoman"/>
      <w:lvlText w:val="%9."/>
      <w:lvlJc w:val="right"/>
      <w:pPr>
        <w:tabs>
          <w:tab w:val="num" w:pos="6404"/>
        </w:tabs>
        <w:ind w:left="6404" w:hanging="180"/>
      </w:pPr>
    </w:lvl>
  </w:abstractNum>
  <w:abstractNum w:abstractNumId="15">
    <w:nsid w:val="24840591"/>
    <w:multiLevelType w:val="hybridMultilevel"/>
    <w:tmpl w:val="8E724C2A"/>
    <w:lvl w:ilvl="0" w:tplc="997A4458">
      <w:start w:val="1"/>
      <w:numFmt w:val="russianUpper"/>
      <w:lvlText w:val="%1)"/>
      <w:lvlJc w:val="left"/>
      <w:pPr>
        <w:ind w:left="720" w:hanging="360"/>
      </w:pPr>
      <w:rPr>
        <w:rFonts w:hint="default"/>
      </w:rPr>
    </w:lvl>
    <w:lvl w:ilvl="1" w:tplc="997A4458">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4993793"/>
    <w:multiLevelType w:val="hybridMultilevel"/>
    <w:tmpl w:val="4186320E"/>
    <w:lvl w:ilvl="0" w:tplc="96B2CA88">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17">
    <w:nsid w:val="25DD44D0"/>
    <w:multiLevelType w:val="hybridMultilevel"/>
    <w:tmpl w:val="4186320E"/>
    <w:lvl w:ilvl="0" w:tplc="96B2CA88">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18">
    <w:nsid w:val="28CA7E6C"/>
    <w:multiLevelType w:val="hybridMultilevel"/>
    <w:tmpl w:val="4186320E"/>
    <w:lvl w:ilvl="0" w:tplc="96B2CA88">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19">
    <w:nsid w:val="294167E6"/>
    <w:multiLevelType w:val="hybridMultilevel"/>
    <w:tmpl w:val="25FA32EA"/>
    <w:lvl w:ilvl="0" w:tplc="303484FC">
      <w:start w:val="1"/>
      <w:numFmt w:val="decimal"/>
      <w:lvlText w:val="%1."/>
      <w:lvlJc w:val="left"/>
      <w:pPr>
        <w:tabs>
          <w:tab w:val="num" w:pos="1144"/>
        </w:tabs>
        <w:ind w:left="1144" w:hanging="435"/>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20">
    <w:nsid w:val="2C46224D"/>
    <w:multiLevelType w:val="hybridMultilevel"/>
    <w:tmpl w:val="25FA32EA"/>
    <w:lvl w:ilvl="0" w:tplc="303484FC">
      <w:start w:val="1"/>
      <w:numFmt w:val="decimal"/>
      <w:lvlText w:val="%1."/>
      <w:lvlJc w:val="left"/>
      <w:pPr>
        <w:tabs>
          <w:tab w:val="num" w:pos="1144"/>
        </w:tabs>
        <w:ind w:left="1144" w:hanging="435"/>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21">
    <w:nsid w:val="2CB8401C"/>
    <w:multiLevelType w:val="hybridMultilevel"/>
    <w:tmpl w:val="43FCA136"/>
    <w:lvl w:ilvl="0" w:tplc="73F6222C">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22">
    <w:nsid w:val="2D8041EA"/>
    <w:multiLevelType w:val="hybridMultilevel"/>
    <w:tmpl w:val="DF7C1968"/>
    <w:lvl w:ilvl="0" w:tplc="997A4458">
      <w:start w:val="1"/>
      <w:numFmt w:val="russianUpp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
    <w:nsid w:val="2E407795"/>
    <w:multiLevelType w:val="hybridMultilevel"/>
    <w:tmpl w:val="EF3A1764"/>
    <w:lvl w:ilvl="0" w:tplc="6E202564">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24">
    <w:nsid w:val="31B940B5"/>
    <w:multiLevelType w:val="hybridMultilevel"/>
    <w:tmpl w:val="34B096BA"/>
    <w:lvl w:ilvl="0" w:tplc="CDD04388">
      <w:start w:val="1"/>
      <w:numFmt w:val="decimal"/>
      <w:lvlText w:val="%1."/>
      <w:lvlJc w:val="left"/>
      <w:pPr>
        <w:tabs>
          <w:tab w:val="num" w:pos="1440"/>
        </w:tabs>
        <w:ind w:left="1440" w:hanging="360"/>
      </w:pPr>
      <w:rPr>
        <w:rFonts w:hint="default"/>
      </w:r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25">
    <w:nsid w:val="31C4681C"/>
    <w:multiLevelType w:val="hybridMultilevel"/>
    <w:tmpl w:val="9ABC8CE4"/>
    <w:lvl w:ilvl="0" w:tplc="7282590C">
      <w:start w:val="1"/>
      <w:numFmt w:val="decimal"/>
      <w:lvlText w:val="%1."/>
      <w:lvlJc w:val="left"/>
      <w:pPr>
        <w:ind w:left="108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6">
    <w:nsid w:val="323E3948"/>
    <w:multiLevelType w:val="hybridMultilevel"/>
    <w:tmpl w:val="D9BCA07E"/>
    <w:lvl w:ilvl="0" w:tplc="0419000F">
      <w:start w:val="2"/>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nsid w:val="339B041A"/>
    <w:multiLevelType w:val="hybridMultilevel"/>
    <w:tmpl w:val="A2DC7BAA"/>
    <w:lvl w:ilvl="0" w:tplc="96B2CA8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8">
    <w:nsid w:val="34C3598E"/>
    <w:multiLevelType w:val="hybridMultilevel"/>
    <w:tmpl w:val="34B096BA"/>
    <w:lvl w:ilvl="0" w:tplc="CDD04388">
      <w:start w:val="1"/>
      <w:numFmt w:val="decimal"/>
      <w:lvlText w:val="%1."/>
      <w:lvlJc w:val="left"/>
      <w:pPr>
        <w:tabs>
          <w:tab w:val="num" w:pos="1440"/>
        </w:tabs>
        <w:ind w:left="1440" w:hanging="360"/>
      </w:pPr>
      <w:rPr>
        <w:rFonts w:hint="default"/>
      </w:r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29">
    <w:nsid w:val="358152D1"/>
    <w:multiLevelType w:val="hybridMultilevel"/>
    <w:tmpl w:val="CF188928"/>
    <w:lvl w:ilvl="0" w:tplc="997A4458">
      <w:start w:val="1"/>
      <w:numFmt w:val="russianUpper"/>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0">
    <w:nsid w:val="397151B6"/>
    <w:multiLevelType w:val="hybridMultilevel"/>
    <w:tmpl w:val="34B096BA"/>
    <w:lvl w:ilvl="0" w:tplc="CDD04388">
      <w:start w:val="1"/>
      <w:numFmt w:val="decimal"/>
      <w:lvlText w:val="%1."/>
      <w:lvlJc w:val="left"/>
      <w:pPr>
        <w:tabs>
          <w:tab w:val="num" w:pos="1440"/>
        </w:tabs>
        <w:ind w:left="1440" w:hanging="360"/>
      </w:pPr>
      <w:rPr>
        <w:rFonts w:hint="default"/>
      </w:r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31">
    <w:nsid w:val="3BB12788"/>
    <w:multiLevelType w:val="hybridMultilevel"/>
    <w:tmpl w:val="4186320E"/>
    <w:lvl w:ilvl="0" w:tplc="96B2CA88">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32">
    <w:nsid w:val="3C4618C6"/>
    <w:multiLevelType w:val="hybridMultilevel"/>
    <w:tmpl w:val="4186320E"/>
    <w:lvl w:ilvl="0" w:tplc="96B2CA88">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33">
    <w:nsid w:val="3E83762A"/>
    <w:multiLevelType w:val="hybridMultilevel"/>
    <w:tmpl w:val="28CA1B3C"/>
    <w:lvl w:ilvl="0" w:tplc="6D5A903E">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34">
    <w:nsid w:val="41504CD7"/>
    <w:multiLevelType w:val="hybridMultilevel"/>
    <w:tmpl w:val="4186320E"/>
    <w:lvl w:ilvl="0" w:tplc="96B2CA88">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35">
    <w:nsid w:val="41C9057F"/>
    <w:multiLevelType w:val="hybridMultilevel"/>
    <w:tmpl w:val="34B096BA"/>
    <w:lvl w:ilvl="0" w:tplc="CDD04388">
      <w:start w:val="1"/>
      <w:numFmt w:val="decimal"/>
      <w:lvlText w:val="%1."/>
      <w:lvlJc w:val="left"/>
      <w:pPr>
        <w:tabs>
          <w:tab w:val="num" w:pos="1440"/>
        </w:tabs>
        <w:ind w:left="1440" w:hanging="360"/>
      </w:pPr>
      <w:rPr>
        <w:rFonts w:hint="default"/>
      </w:r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36">
    <w:nsid w:val="466859B0"/>
    <w:multiLevelType w:val="hybridMultilevel"/>
    <w:tmpl w:val="4186320E"/>
    <w:lvl w:ilvl="0" w:tplc="96B2CA88">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37">
    <w:nsid w:val="48F17D16"/>
    <w:multiLevelType w:val="hybridMultilevel"/>
    <w:tmpl w:val="D9BCA07E"/>
    <w:lvl w:ilvl="0" w:tplc="0419000F">
      <w:start w:val="2"/>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8">
    <w:nsid w:val="49F57777"/>
    <w:multiLevelType w:val="hybridMultilevel"/>
    <w:tmpl w:val="8284A2AC"/>
    <w:lvl w:ilvl="0" w:tplc="19BA6BDE">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39">
    <w:nsid w:val="4B9C5386"/>
    <w:multiLevelType w:val="hybridMultilevel"/>
    <w:tmpl w:val="E4D4291C"/>
    <w:lvl w:ilvl="0" w:tplc="44EEF13A">
      <w:start w:val="1"/>
      <w:numFmt w:val="decimal"/>
      <w:lvlText w:val="%1."/>
      <w:lvlJc w:val="left"/>
      <w:pPr>
        <w:tabs>
          <w:tab w:val="num" w:pos="1004"/>
        </w:tabs>
        <w:ind w:left="1004" w:hanging="360"/>
      </w:pPr>
      <w:rPr>
        <w:rFonts w:hint="default"/>
      </w:rPr>
    </w:lvl>
    <w:lvl w:ilvl="1" w:tplc="04190019" w:tentative="1">
      <w:start w:val="1"/>
      <w:numFmt w:val="lowerLetter"/>
      <w:lvlText w:val="%2."/>
      <w:lvlJc w:val="left"/>
      <w:pPr>
        <w:tabs>
          <w:tab w:val="num" w:pos="1724"/>
        </w:tabs>
        <w:ind w:left="1724" w:hanging="360"/>
      </w:pPr>
    </w:lvl>
    <w:lvl w:ilvl="2" w:tplc="0419001B" w:tentative="1">
      <w:start w:val="1"/>
      <w:numFmt w:val="lowerRoman"/>
      <w:lvlText w:val="%3."/>
      <w:lvlJc w:val="right"/>
      <w:pPr>
        <w:tabs>
          <w:tab w:val="num" w:pos="2444"/>
        </w:tabs>
        <w:ind w:left="2444" w:hanging="180"/>
      </w:pPr>
    </w:lvl>
    <w:lvl w:ilvl="3" w:tplc="0419000F" w:tentative="1">
      <w:start w:val="1"/>
      <w:numFmt w:val="decimal"/>
      <w:lvlText w:val="%4."/>
      <w:lvlJc w:val="left"/>
      <w:pPr>
        <w:tabs>
          <w:tab w:val="num" w:pos="3164"/>
        </w:tabs>
        <w:ind w:left="3164" w:hanging="360"/>
      </w:pPr>
    </w:lvl>
    <w:lvl w:ilvl="4" w:tplc="04190019" w:tentative="1">
      <w:start w:val="1"/>
      <w:numFmt w:val="lowerLetter"/>
      <w:lvlText w:val="%5."/>
      <w:lvlJc w:val="left"/>
      <w:pPr>
        <w:tabs>
          <w:tab w:val="num" w:pos="3884"/>
        </w:tabs>
        <w:ind w:left="3884" w:hanging="360"/>
      </w:pPr>
    </w:lvl>
    <w:lvl w:ilvl="5" w:tplc="0419001B" w:tentative="1">
      <w:start w:val="1"/>
      <w:numFmt w:val="lowerRoman"/>
      <w:lvlText w:val="%6."/>
      <w:lvlJc w:val="right"/>
      <w:pPr>
        <w:tabs>
          <w:tab w:val="num" w:pos="4604"/>
        </w:tabs>
        <w:ind w:left="4604" w:hanging="180"/>
      </w:pPr>
    </w:lvl>
    <w:lvl w:ilvl="6" w:tplc="0419000F" w:tentative="1">
      <w:start w:val="1"/>
      <w:numFmt w:val="decimal"/>
      <w:lvlText w:val="%7."/>
      <w:lvlJc w:val="left"/>
      <w:pPr>
        <w:tabs>
          <w:tab w:val="num" w:pos="5324"/>
        </w:tabs>
        <w:ind w:left="5324" w:hanging="360"/>
      </w:pPr>
    </w:lvl>
    <w:lvl w:ilvl="7" w:tplc="04190019" w:tentative="1">
      <w:start w:val="1"/>
      <w:numFmt w:val="lowerLetter"/>
      <w:lvlText w:val="%8."/>
      <w:lvlJc w:val="left"/>
      <w:pPr>
        <w:tabs>
          <w:tab w:val="num" w:pos="6044"/>
        </w:tabs>
        <w:ind w:left="6044" w:hanging="360"/>
      </w:pPr>
    </w:lvl>
    <w:lvl w:ilvl="8" w:tplc="0419001B" w:tentative="1">
      <w:start w:val="1"/>
      <w:numFmt w:val="lowerRoman"/>
      <w:lvlText w:val="%9."/>
      <w:lvlJc w:val="right"/>
      <w:pPr>
        <w:tabs>
          <w:tab w:val="num" w:pos="6764"/>
        </w:tabs>
        <w:ind w:left="6764" w:hanging="180"/>
      </w:pPr>
    </w:lvl>
  </w:abstractNum>
  <w:abstractNum w:abstractNumId="40">
    <w:nsid w:val="505E63F3"/>
    <w:multiLevelType w:val="hybridMultilevel"/>
    <w:tmpl w:val="4186320E"/>
    <w:lvl w:ilvl="0" w:tplc="96B2CA88">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41">
    <w:nsid w:val="51086BD5"/>
    <w:multiLevelType w:val="hybridMultilevel"/>
    <w:tmpl w:val="4186320E"/>
    <w:lvl w:ilvl="0" w:tplc="96B2CA88">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42">
    <w:nsid w:val="54AD3A3E"/>
    <w:multiLevelType w:val="hybridMultilevel"/>
    <w:tmpl w:val="A712FA4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3">
    <w:nsid w:val="55026351"/>
    <w:multiLevelType w:val="hybridMultilevel"/>
    <w:tmpl w:val="4186320E"/>
    <w:lvl w:ilvl="0" w:tplc="96B2CA88">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44">
    <w:nsid w:val="59D03F53"/>
    <w:multiLevelType w:val="hybridMultilevel"/>
    <w:tmpl w:val="E4D4291C"/>
    <w:lvl w:ilvl="0" w:tplc="44EEF13A">
      <w:start w:val="1"/>
      <w:numFmt w:val="decimal"/>
      <w:lvlText w:val="%1."/>
      <w:lvlJc w:val="left"/>
      <w:pPr>
        <w:tabs>
          <w:tab w:val="num" w:pos="1004"/>
        </w:tabs>
        <w:ind w:left="1004" w:hanging="360"/>
      </w:pPr>
      <w:rPr>
        <w:rFonts w:hint="default"/>
      </w:rPr>
    </w:lvl>
    <w:lvl w:ilvl="1" w:tplc="04190019" w:tentative="1">
      <w:start w:val="1"/>
      <w:numFmt w:val="lowerLetter"/>
      <w:lvlText w:val="%2."/>
      <w:lvlJc w:val="left"/>
      <w:pPr>
        <w:tabs>
          <w:tab w:val="num" w:pos="1724"/>
        </w:tabs>
        <w:ind w:left="1724" w:hanging="360"/>
      </w:pPr>
    </w:lvl>
    <w:lvl w:ilvl="2" w:tplc="0419001B" w:tentative="1">
      <w:start w:val="1"/>
      <w:numFmt w:val="lowerRoman"/>
      <w:lvlText w:val="%3."/>
      <w:lvlJc w:val="right"/>
      <w:pPr>
        <w:tabs>
          <w:tab w:val="num" w:pos="2444"/>
        </w:tabs>
        <w:ind w:left="2444" w:hanging="180"/>
      </w:pPr>
    </w:lvl>
    <w:lvl w:ilvl="3" w:tplc="0419000F" w:tentative="1">
      <w:start w:val="1"/>
      <w:numFmt w:val="decimal"/>
      <w:lvlText w:val="%4."/>
      <w:lvlJc w:val="left"/>
      <w:pPr>
        <w:tabs>
          <w:tab w:val="num" w:pos="3164"/>
        </w:tabs>
        <w:ind w:left="3164" w:hanging="360"/>
      </w:pPr>
    </w:lvl>
    <w:lvl w:ilvl="4" w:tplc="04190019" w:tentative="1">
      <w:start w:val="1"/>
      <w:numFmt w:val="lowerLetter"/>
      <w:lvlText w:val="%5."/>
      <w:lvlJc w:val="left"/>
      <w:pPr>
        <w:tabs>
          <w:tab w:val="num" w:pos="3884"/>
        </w:tabs>
        <w:ind w:left="3884" w:hanging="360"/>
      </w:pPr>
    </w:lvl>
    <w:lvl w:ilvl="5" w:tplc="0419001B" w:tentative="1">
      <w:start w:val="1"/>
      <w:numFmt w:val="lowerRoman"/>
      <w:lvlText w:val="%6."/>
      <w:lvlJc w:val="right"/>
      <w:pPr>
        <w:tabs>
          <w:tab w:val="num" w:pos="4604"/>
        </w:tabs>
        <w:ind w:left="4604" w:hanging="180"/>
      </w:pPr>
    </w:lvl>
    <w:lvl w:ilvl="6" w:tplc="0419000F" w:tentative="1">
      <w:start w:val="1"/>
      <w:numFmt w:val="decimal"/>
      <w:lvlText w:val="%7."/>
      <w:lvlJc w:val="left"/>
      <w:pPr>
        <w:tabs>
          <w:tab w:val="num" w:pos="5324"/>
        </w:tabs>
        <w:ind w:left="5324" w:hanging="360"/>
      </w:pPr>
    </w:lvl>
    <w:lvl w:ilvl="7" w:tplc="04190019" w:tentative="1">
      <w:start w:val="1"/>
      <w:numFmt w:val="lowerLetter"/>
      <w:lvlText w:val="%8."/>
      <w:lvlJc w:val="left"/>
      <w:pPr>
        <w:tabs>
          <w:tab w:val="num" w:pos="6044"/>
        </w:tabs>
        <w:ind w:left="6044" w:hanging="360"/>
      </w:pPr>
    </w:lvl>
    <w:lvl w:ilvl="8" w:tplc="0419001B" w:tentative="1">
      <w:start w:val="1"/>
      <w:numFmt w:val="lowerRoman"/>
      <w:lvlText w:val="%9."/>
      <w:lvlJc w:val="right"/>
      <w:pPr>
        <w:tabs>
          <w:tab w:val="num" w:pos="6764"/>
        </w:tabs>
        <w:ind w:left="6764" w:hanging="180"/>
      </w:pPr>
    </w:lvl>
  </w:abstractNum>
  <w:abstractNum w:abstractNumId="45">
    <w:nsid w:val="5A0F3AC5"/>
    <w:multiLevelType w:val="hybridMultilevel"/>
    <w:tmpl w:val="43FCA136"/>
    <w:lvl w:ilvl="0" w:tplc="73F6222C">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46">
    <w:nsid w:val="5C89381F"/>
    <w:multiLevelType w:val="hybridMultilevel"/>
    <w:tmpl w:val="B48832F8"/>
    <w:lvl w:ilvl="0" w:tplc="D01AF4AA">
      <w:start w:val="1"/>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47">
    <w:nsid w:val="5E1475F2"/>
    <w:multiLevelType w:val="hybridMultilevel"/>
    <w:tmpl w:val="4186320E"/>
    <w:lvl w:ilvl="0" w:tplc="96B2CA88">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48">
    <w:nsid w:val="61F25348"/>
    <w:multiLevelType w:val="hybridMultilevel"/>
    <w:tmpl w:val="4186320E"/>
    <w:lvl w:ilvl="0" w:tplc="96B2CA88">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49">
    <w:nsid w:val="65DA1B05"/>
    <w:multiLevelType w:val="hybridMultilevel"/>
    <w:tmpl w:val="8CFC250A"/>
    <w:lvl w:ilvl="0" w:tplc="9B74444E">
      <w:start w:val="1"/>
      <w:numFmt w:val="decimal"/>
      <w:lvlText w:val="%1."/>
      <w:lvlJc w:val="left"/>
      <w:pPr>
        <w:tabs>
          <w:tab w:val="num" w:pos="1648"/>
        </w:tabs>
        <w:ind w:left="164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66812EDD"/>
    <w:multiLevelType w:val="hybridMultilevel"/>
    <w:tmpl w:val="23E099FE"/>
    <w:lvl w:ilvl="0" w:tplc="997A4458">
      <w:start w:val="1"/>
      <w:numFmt w:val="russianUpper"/>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1">
    <w:nsid w:val="67FE542E"/>
    <w:multiLevelType w:val="hybridMultilevel"/>
    <w:tmpl w:val="43FCA136"/>
    <w:lvl w:ilvl="0" w:tplc="73F6222C">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52">
    <w:nsid w:val="68EA36FE"/>
    <w:multiLevelType w:val="hybridMultilevel"/>
    <w:tmpl w:val="43209818"/>
    <w:lvl w:ilvl="0" w:tplc="32D0E2AA">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53">
    <w:nsid w:val="6EC37C50"/>
    <w:multiLevelType w:val="hybridMultilevel"/>
    <w:tmpl w:val="43FCA136"/>
    <w:lvl w:ilvl="0" w:tplc="73F6222C">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54">
    <w:nsid w:val="70484BA8"/>
    <w:multiLevelType w:val="hybridMultilevel"/>
    <w:tmpl w:val="C0B8E9AC"/>
    <w:lvl w:ilvl="0" w:tplc="0419000F">
      <w:start w:val="1"/>
      <w:numFmt w:val="decimal"/>
      <w:lvlText w:val="%1."/>
      <w:lvlJc w:val="left"/>
      <w:pPr>
        <w:ind w:left="720" w:hanging="360"/>
      </w:pPr>
      <w:rPr>
        <w:rFonts w:hint="default"/>
      </w:rPr>
    </w:lvl>
    <w:lvl w:ilvl="1" w:tplc="04190019">
      <w:start w:val="1"/>
      <w:numFmt w:val="lowerLetter"/>
      <w:lvlText w:val="%2."/>
      <w:lvlJc w:val="left"/>
      <w:pPr>
        <w:ind w:left="786"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nsid w:val="70500E3D"/>
    <w:multiLevelType w:val="hybridMultilevel"/>
    <w:tmpl w:val="4186320E"/>
    <w:lvl w:ilvl="0" w:tplc="96B2CA88">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56">
    <w:nsid w:val="71FB0CE4"/>
    <w:multiLevelType w:val="hybridMultilevel"/>
    <w:tmpl w:val="EF3A1764"/>
    <w:lvl w:ilvl="0" w:tplc="6E202564">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57">
    <w:nsid w:val="727D77F3"/>
    <w:multiLevelType w:val="hybridMultilevel"/>
    <w:tmpl w:val="6C44FF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nsid w:val="72917948"/>
    <w:multiLevelType w:val="hybridMultilevel"/>
    <w:tmpl w:val="09D6D9B2"/>
    <w:lvl w:ilvl="0" w:tplc="997A4458">
      <w:start w:val="1"/>
      <w:numFmt w:val="russianUpper"/>
      <w:lvlText w:val="%1)"/>
      <w:lvlJc w:val="left"/>
      <w:pPr>
        <w:ind w:left="720" w:hanging="360"/>
      </w:pPr>
      <w:rPr>
        <w:rFonts w:hint="default"/>
      </w:rPr>
    </w:lvl>
    <w:lvl w:ilvl="1" w:tplc="997A4458">
      <w:start w:val="1"/>
      <w:numFmt w:val="russianUpp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nsid w:val="754E7DD8"/>
    <w:multiLevelType w:val="hybridMultilevel"/>
    <w:tmpl w:val="3B90857E"/>
    <w:lvl w:ilvl="0" w:tplc="ED4C0A44">
      <w:start w:val="1"/>
      <w:numFmt w:val="decimal"/>
      <w:lvlText w:val="%1."/>
      <w:lvlJc w:val="left"/>
      <w:pPr>
        <w:ind w:left="108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0">
    <w:nsid w:val="79B30B0A"/>
    <w:multiLevelType w:val="hybridMultilevel"/>
    <w:tmpl w:val="8284A2AC"/>
    <w:lvl w:ilvl="0" w:tplc="19BA6BDE">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61">
    <w:nsid w:val="7C552966"/>
    <w:multiLevelType w:val="hybridMultilevel"/>
    <w:tmpl w:val="EF3A1764"/>
    <w:lvl w:ilvl="0" w:tplc="6E202564">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62">
    <w:nsid w:val="7C9F2354"/>
    <w:multiLevelType w:val="hybridMultilevel"/>
    <w:tmpl w:val="21FAF346"/>
    <w:lvl w:ilvl="0" w:tplc="0419000F">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nsid w:val="7E0727E8"/>
    <w:multiLevelType w:val="hybridMultilevel"/>
    <w:tmpl w:val="282A6114"/>
    <w:lvl w:ilvl="0" w:tplc="B228563E">
      <w:start w:val="1"/>
      <w:numFmt w:val="decimal"/>
      <w:lvlText w:val="%1."/>
      <w:lvlJc w:val="left"/>
      <w:pPr>
        <w:tabs>
          <w:tab w:val="num" w:pos="928"/>
        </w:tabs>
        <w:ind w:left="928" w:hanging="360"/>
      </w:pPr>
      <w:rPr>
        <w:rFonts w:hint="default"/>
        <w:b/>
      </w:rPr>
    </w:lvl>
    <w:lvl w:ilvl="1" w:tplc="9B74444E">
      <w:start w:val="1"/>
      <w:numFmt w:val="decimal"/>
      <w:lvlText w:val="%2."/>
      <w:lvlJc w:val="left"/>
      <w:pPr>
        <w:tabs>
          <w:tab w:val="num" w:pos="1648"/>
        </w:tabs>
        <w:ind w:left="1648" w:hanging="360"/>
      </w:pPr>
      <w:rPr>
        <w:rFonts w:hint="default"/>
      </w:rPr>
    </w:lvl>
    <w:lvl w:ilvl="2" w:tplc="0419001B" w:tentative="1">
      <w:start w:val="1"/>
      <w:numFmt w:val="lowerRoman"/>
      <w:lvlText w:val="%3."/>
      <w:lvlJc w:val="right"/>
      <w:pPr>
        <w:tabs>
          <w:tab w:val="num" w:pos="2368"/>
        </w:tabs>
        <w:ind w:left="2368" w:hanging="180"/>
      </w:pPr>
    </w:lvl>
    <w:lvl w:ilvl="3" w:tplc="0419000F" w:tentative="1">
      <w:start w:val="1"/>
      <w:numFmt w:val="decimal"/>
      <w:lvlText w:val="%4."/>
      <w:lvlJc w:val="left"/>
      <w:pPr>
        <w:tabs>
          <w:tab w:val="num" w:pos="3088"/>
        </w:tabs>
        <w:ind w:left="3088" w:hanging="360"/>
      </w:pPr>
    </w:lvl>
    <w:lvl w:ilvl="4" w:tplc="04190019" w:tentative="1">
      <w:start w:val="1"/>
      <w:numFmt w:val="lowerLetter"/>
      <w:lvlText w:val="%5."/>
      <w:lvlJc w:val="left"/>
      <w:pPr>
        <w:tabs>
          <w:tab w:val="num" w:pos="3808"/>
        </w:tabs>
        <w:ind w:left="3808" w:hanging="360"/>
      </w:pPr>
    </w:lvl>
    <w:lvl w:ilvl="5" w:tplc="0419001B" w:tentative="1">
      <w:start w:val="1"/>
      <w:numFmt w:val="lowerRoman"/>
      <w:lvlText w:val="%6."/>
      <w:lvlJc w:val="right"/>
      <w:pPr>
        <w:tabs>
          <w:tab w:val="num" w:pos="4528"/>
        </w:tabs>
        <w:ind w:left="4528" w:hanging="180"/>
      </w:pPr>
    </w:lvl>
    <w:lvl w:ilvl="6" w:tplc="0419000F" w:tentative="1">
      <w:start w:val="1"/>
      <w:numFmt w:val="decimal"/>
      <w:lvlText w:val="%7."/>
      <w:lvlJc w:val="left"/>
      <w:pPr>
        <w:tabs>
          <w:tab w:val="num" w:pos="5248"/>
        </w:tabs>
        <w:ind w:left="5248" w:hanging="360"/>
      </w:pPr>
    </w:lvl>
    <w:lvl w:ilvl="7" w:tplc="04190019" w:tentative="1">
      <w:start w:val="1"/>
      <w:numFmt w:val="lowerLetter"/>
      <w:lvlText w:val="%8."/>
      <w:lvlJc w:val="left"/>
      <w:pPr>
        <w:tabs>
          <w:tab w:val="num" w:pos="5968"/>
        </w:tabs>
        <w:ind w:left="5968" w:hanging="360"/>
      </w:pPr>
    </w:lvl>
    <w:lvl w:ilvl="8" w:tplc="0419001B" w:tentative="1">
      <w:start w:val="1"/>
      <w:numFmt w:val="lowerRoman"/>
      <w:lvlText w:val="%9."/>
      <w:lvlJc w:val="right"/>
      <w:pPr>
        <w:tabs>
          <w:tab w:val="num" w:pos="6688"/>
        </w:tabs>
        <w:ind w:left="6688" w:hanging="180"/>
      </w:pPr>
    </w:lvl>
  </w:abstractNum>
  <w:abstractNum w:abstractNumId="64">
    <w:nsid w:val="7E265436"/>
    <w:multiLevelType w:val="singleLevel"/>
    <w:tmpl w:val="26F4EB74"/>
    <w:lvl w:ilvl="0">
      <w:start w:val="1"/>
      <w:numFmt w:val="decimal"/>
      <w:lvlText w:val="%1."/>
      <w:lvlJc w:val="left"/>
      <w:pPr>
        <w:tabs>
          <w:tab w:val="num" w:pos="786"/>
        </w:tabs>
        <w:ind w:left="786" w:hanging="360"/>
      </w:pPr>
      <w:rPr>
        <w:rFonts w:ascii="Times New Roman" w:eastAsia="Times New Roman" w:hAnsi="Times New Roman" w:cs="Times New Roman"/>
      </w:rPr>
    </w:lvl>
  </w:abstractNum>
  <w:abstractNum w:abstractNumId="65">
    <w:nsid w:val="7EF01DE6"/>
    <w:multiLevelType w:val="multilevel"/>
    <w:tmpl w:val="95C2A1A6"/>
    <w:lvl w:ilvl="0">
      <w:start w:val="1"/>
      <w:numFmt w:val="decimal"/>
      <w:lvlText w:val="%1."/>
      <w:lvlJc w:val="left"/>
      <w:pPr>
        <w:tabs>
          <w:tab w:val="num" w:pos="1080"/>
        </w:tabs>
        <w:ind w:left="1080" w:hanging="360"/>
      </w:pPr>
      <w:rPr>
        <w:rFonts w:ascii="Times New Roman" w:eastAsia="Times New Roman" w:hAnsi="Times New Roman" w:cs="Times New Roman"/>
      </w:rPr>
    </w:lvl>
    <w:lvl w:ilvl="1">
      <w:start w:val="1"/>
      <w:numFmt w:val="decimal"/>
      <w:lvlText w:val="%2."/>
      <w:lvlJc w:val="left"/>
      <w:pPr>
        <w:tabs>
          <w:tab w:val="num" w:pos="1364"/>
        </w:tabs>
        <w:ind w:left="1364" w:hanging="360"/>
      </w:pPr>
      <w:rPr>
        <w:rFonts w:hint="default"/>
        <w:b/>
      </w:rPr>
    </w:lvl>
    <w:lvl w:ilvl="2" w:tentative="1">
      <w:start w:val="1"/>
      <w:numFmt w:val="lowerRoman"/>
      <w:lvlText w:val="%3."/>
      <w:lvlJc w:val="right"/>
      <w:pPr>
        <w:tabs>
          <w:tab w:val="num" w:pos="2084"/>
        </w:tabs>
        <w:ind w:left="2084" w:hanging="180"/>
      </w:pPr>
    </w:lvl>
    <w:lvl w:ilvl="3" w:tentative="1">
      <w:start w:val="1"/>
      <w:numFmt w:val="decimal"/>
      <w:lvlText w:val="%4."/>
      <w:lvlJc w:val="left"/>
      <w:pPr>
        <w:tabs>
          <w:tab w:val="num" w:pos="2804"/>
        </w:tabs>
        <w:ind w:left="2804" w:hanging="360"/>
      </w:pPr>
    </w:lvl>
    <w:lvl w:ilvl="4" w:tentative="1">
      <w:start w:val="1"/>
      <w:numFmt w:val="lowerLetter"/>
      <w:lvlText w:val="%5."/>
      <w:lvlJc w:val="left"/>
      <w:pPr>
        <w:tabs>
          <w:tab w:val="num" w:pos="3524"/>
        </w:tabs>
        <w:ind w:left="3524" w:hanging="360"/>
      </w:pPr>
    </w:lvl>
    <w:lvl w:ilvl="5" w:tentative="1">
      <w:start w:val="1"/>
      <w:numFmt w:val="lowerRoman"/>
      <w:lvlText w:val="%6."/>
      <w:lvlJc w:val="right"/>
      <w:pPr>
        <w:tabs>
          <w:tab w:val="num" w:pos="4244"/>
        </w:tabs>
        <w:ind w:left="4244" w:hanging="180"/>
      </w:pPr>
    </w:lvl>
    <w:lvl w:ilvl="6" w:tentative="1">
      <w:start w:val="1"/>
      <w:numFmt w:val="decimal"/>
      <w:lvlText w:val="%7."/>
      <w:lvlJc w:val="left"/>
      <w:pPr>
        <w:tabs>
          <w:tab w:val="num" w:pos="4964"/>
        </w:tabs>
        <w:ind w:left="4964" w:hanging="360"/>
      </w:pPr>
    </w:lvl>
    <w:lvl w:ilvl="7" w:tentative="1">
      <w:start w:val="1"/>
      <w:numFmt w:val="lowerLetter"/>
      <w:lvlText w:val="%8."/>
      <w:lvlJc w:val="left"/>
      <w:pPr>
        <w:tabs>
          <w:tab w:val="num" w:pos="5684"/>
        </w:tabs>
        <w:ind w:left="5684" w:hanging="360"/>
      </w:pPr>
    </w:lvl>
    <w:lvl w:ilvl="8" w:tentative="1">
      <w:start w:val="1"/>
      <w:numFmt w:val="lowerRoman"/>
      <w:lvlText w:val="%9."/>
      <w:lvlJc w:val="right"/>
      <w:pPr>
        <w:tabs>
          <w:tab w:val="num" w:pos="6404"/>
        </w:tabs>
        <w:ind w:left="6404" w:hanging="180"/>
      </w:pPr>
    </w:lvl>
  </w:abstractNum>
  <w:abstractNum w:abstractNumId="66">
    <w:nsid w:val="7F3732A7"/>
    <w:multiLevelType w:val="hybridMultilevel"/>
    <w:tmpl w:val="D05CFA10"/>
    <w:lvl w:ilvl="0" w:tplc="E78ED610">
      <w:start w:val="1"/>
      <w:numFmt w:val="decimal"/>
      <w:lvlText w:val="%1."/>
      <w:lvlJc w:val="left"/>
      <w:pPr>
        <w:tabs>
          <w:tab w:val="num" w:pos="928"/>
        </w:tabs>
        <w:ind w:left="928" w:hanging="360"/>
      </w:pPr>
      <w:rPr>
        <w:rFonts w:hint="default"/>
      </w:rPr>
    </w:lvl>
    <w:lvl w:ilvl="1" w:tplc="04190019" w:tentative="1">
      <w:start w:val="1"/>
      <w:numFmt w:val="lowerLetter"/>
      <w:lvlText w:val="%2."/>
      <w:lvlJc w:val="left"/>
      <w:pPr>
        <w:tabs>
          <w:tab w:val="num" w:pos="1648"/>
        </w:tabs>
        <w:ind w:left="1648" w:hanging="360"/>
      </w:pPr>
    </w:lvl>
    <w:lvl w:ilvl="2" w:tplc="0419001B" w:tentative="1">
      <w:start w:val="1"/>
      <w:numFmt w:val="lowerRoman"/>
      <w:lvlText w:val="%3."/>
      <w:lvlJc w:val="right"/>
      <w:pPr>
        <w:tabs>
          <w:tab w:val="num" w:pos="2368"/>
        </w:tabs>
        <w:ind w:left="2368" w:hanging="180"/>
      </w:pPr>
    </w:lvl>
    <w:lvl w:ilvl="3" w:tplc="0419000F" w:tentative="1">
      <w:start w:val="1"/>
      <w:numFmt w:val="decimal"/>
      <w:lvlText w:val="%4."/>
      <w:lvlJc w:val="left"/>
      <w:pPr>
        <w:tabs>
          <w:tab w:val="num" w:pos="3088"/>
        </w:tabs>
        <w:ind w:left="3088" w:hanging="360"/>
      </w:pPr>
    </w:lvl>
    <w:lvl w:ilvl="4" w:tplc="04190019" w:tentative="1">
      <w:start w:val="1"/>
      <w:numFmt w:val="lowerLetter"/>
      <w:lvlText w:val="%5."/>
      <w:lvlJc w:val="left"/>
      <w:pPr>
        <w:tabs>
          <w:tab w:val="num" w:pos="3808"/>
        </w:tabs>
        <w:ind w:left="3808" w:hanging="360"/>
      </w:pPr>
    </w:lvl>
    <w:lvl w:ilvl="5" w:tplc="0419001B" w:tentative="1">
      <w:start w:val="1"/>
      <w:numFmt w:val="lowerRoman"/>
      <w:lvlText w:val="%6."/>
      <w:lvlJc w:val="right"/>
      <w:pPr>
        <w:tabs>
          <w:tab w:val="num" w:pos="4528"/>
        </w:tabs>
        <w:ind w:left="4528" w:hanging="180"/>
      </w:pPr>
    </w:lvl>
    <w:lvl w:ilvl="6" w:tplc="0419000F" w:tentative="1">
      <w:start w:val="1"/>
      <w:numFmt w:val="decimal"/>
      <w:lvlText w:val="%7."/>
      <w:lvlJc w:val="left"/>
      <w:pPr>
        <w:tabs>
          <w:tab w:val="num" w:pos="5248"/>
        </w:tabs>
        <w:ind w:left="5248" w:hanging="360"/>
      </w:pPr>
    </w:lvl>
    <w:lvl w:ilvl="7" w:tplc="04190019" w:tentative="1">
      <w:start w:val="1"/>
      <w:numFmt w:val="lowerLetter"/>
      <w:lvlText w:val="%8."/>
      <w:lvlJc w:val="left"/>
      <w:pPr>
        <w:tabs>
          <w:tab w:val="num" w:pos="5968"/>
        </w:tabs>
        <w:ind w:left="5968" w:hanging="360"/>
      </w:pPr>
    </w:lvl>
    <w:lvl w:ilvl="8" w:tplc="0419001B" w:tentative="1">
      <w:start w:val="1"/>
      <w:numFmt w:val="lowerRoman"/>
      <w:lvlText w:val="%9."/>
      <w:lvlJc w:val="right"/>
      <w:pPr>
        <w:tabs>
          <w:tab w:val="num" w:pos="6688"/>
        </w:tabs>
        <w:ind w:left="6688" w:hanging="180"/>
      </w:pPr>
    </w:lvl>
  </w:abstractNum>
  <w:abstractNum w:abstractNumId="67">
    <w:nsid w:val="7FC633E1"/>
    <w:multiLevelType w:val="singleLevel"/>
    <w:tmpl w:val="01CC5128"/>
    <w:lvl w:ilvl="0">
      <w:start w:val="1"/>
      <w:numFmt w:val="decimal"/>
      <w:lvlText w:val="%1."/>
      <w:lvlJc w:val="left"/>
      <w:pPr>
        <w:tabs>
          <w:tab w:val="num" w:pos="1080"/>
        </w:tabs>
        <w:ind w:left="1080" w:hanging="360"/>
      </w:pPr>
      <w:rPr>
        <w:rFonts w:hint="default"/>
      </w:rPr>
    </w:lvl>
  </w:abstractNum>
  <w:num w:numId="1">
    <w:abstractNumId w:val="20"/>
  </w:num>
  <w:num w:numId="2">
    <w:abstractNumId w:val="39"/>
  </w:num>
  <w:num w:numId="3">
    <w:abstractNumId w:val="65"/>
  </w:num>
  <w:num w:numId="4">
    <w:abstractNumId w:val="63"/>
  </w:num>
  <w:num w:numId="5">
    <w:abstractNumId w:val="66"/>
  </w:num>
  <w:num w:numId="6">
    <w:abstractNumId w:val="42"/>
  </w:num>
  <w:num w:numId="7">
    <w:abstractNumId w:val="35"/>
  </w:num>
  <w:num w:numId="8">
    <w:abstractNumId w:val="61"/>
  </w:num>
  <w:num w:numId="9">
    <w:abstractNumId w:val="45"/>
  </w:num>
  <w:num w:numId="10">
    <w:abstractNumId w:val="53"/>
  </w:num>
  <w:num w:numId="11">
    <w:abstractNumId w:val="38"/>
  </w:num>
  <w:num w:numId="12">
    <w:abstractNumId w:val="52"/>
  </w:num>
  <w:num w:numId="13">
    <w:abstractNumId w:val="30"/>
  </w:num>
  <w:num w:numId="14">
    <w:abstractNumId w:val="19"/>
  </w:num>
  <w:num w:numId="15">
    <w:abstractNumId w:val="24"/>
  </w:num>
  <w:num w:numId="16">
    <w:abstractNumId w:val="41"/>
  </w:num>
  <w:num w:numId="17">
    <w:abstractNumId w:val="7"/>
  </w:num>
  <w:num w:numId="18">
    <w:abstractNumId w:val="16"/>
  </w:num>
  <w:num w:numId="19">
    <w:abstractNumId w:val="18"/>
  </w:num>
  <w:num w:numId="20">
    <w:abstractNumId w:val="34"/>
  </w:num>
  <w:num w:numId="21">
    <w:abstractNumId w:val="17"/>
  </w:num>
  <w:num w:numId="22">
    <w:abstractNumId w:val="48"/>
  </w:num>
  <w:num w:numId="23">
    <w:abstractNumId w:val="40"/>
  </w:num>
  <w:num w:numId="24">
    <w:abstractNumId w:val="36"/>
  </w:num>
  <w:num w:numId="25">
    <w:abstractNumId w:val="0"/>
  </w:num>
  <w:num w:numId="26">
    <w:abstractNumId w:val="43"/>
  </w:num>
  <w:num w:numId="27">
    <w:abstractNumId w:val="55"/>
  </w:num>
  <w:num w:numId="28">
    <w:abstractNumId w:val="47"/>
  </w:num>
  <w:num w:numId="29">
    <w:abstractNumId w:val="31"/>
  </w:num>
  <w:num w:numId="30">
    <w:abstractNumId w:val="64"/>
  </w:num>
  <w:num w:numId="31">
    <w:abstractNumId w:val="54"/>
  </w:num>
  <w:num w:numId="32">
    <w:abstractNumId w:val="14"/>
  </w:num>
  <w:num w:numId="33">
    <w:abstractNumId w:val="27"/>
  </w:num>
  <w:num w:numId="34">
    <w:abstractNumId w:val="11"/>
  </w:num>
  <w:num w:numId="35">
    <w:abstractNumId w:val="57"/>
  </w:num>
  <w:num w:numId="36">
    <w:abstractNumId w:val="62"/>
  </w:num>
  <w:num w:numId="37">
    <w:abstractNumId w:val="1"/>
  </w:num>
  <w:num w:numId="38">
    <w:abstractNumId w:val="46"/>
  </w:num>
  <w:num w:numId="39">
    <w:abstractNumId w:val="33"/>
  </w:num>
  <w:num w:numId="40">
    <w:abstractNumId w:val="8"/>
  </w:num>
  <w:num w:numId="41">
    <w:abstractNumId w:val="9"/>
  </w:num>
  <w:num w:numId="42">
    <w:abstractNumId w:val="8"/>
    <w:lvlOverride w:ilvl="0">
      <w:startOverride w:val="1"/>
    </w:lvlOverride>
  </w:num>
  <w:num w:numId="43">
    <w:abstractNumId w:val="2"/>
  </w:num>
  <w:num w:numId="44">
    <w:abstractNumId w:val="34"/>
    <w:lvlOverride w:ilvl="0">
      <w:startOverride w:val="1"/>
    </w:lvlOverride>
  </w:num>
  <w:num w:numId="45">
    <w:abstractNumId w:val="67"/>
  </w:num>
  <w:num w:numId="46">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6"/>
  </w:num>
  <w:num w:numId="49">
    <w:abstractNumId w:val="49"/>
  </w:num>
  <w:num w:numId="50">
    <w:abstractNumId w:val="56"/>
  </w:num>
  <w:num w:numId="51">
    <w:abstractNumId w:val="23"/>
  </w:num>
  <w:num w:numId="52">
    <w:abstractNumId w:val="28"/>
  </w:num>
  <w:num w:numId="53">
    <w:abstractNumId w:val="3"/>
  </w:num>
  <w:num w:numId="54">
    <w:abstractNumId w:val="10"/>
  </w:num>
  <w:num w:numId="55">
    <w:abstractNumId w:val="12"/>
  </w:num>
  <w:num w:numId="56">
    <w:abstractNumId w:val="44"/>
  </w:num>
  <w:num w:numId="57">
    <w:abstractNumId w:val="60"/>
  </w:num>
  <w:num w:numId="58">
    <w:abstractNumId w:val="13"/>
  </w:num>
  <w:num w:numId="59">
    <w:abstractNumId w:val="6"/>
  </w:num>
  <w:num w:numId="60">
    <w:abstractNumId w:val="32"/>
  </w:num>
  <w:num w:numId="61">
    <w:abstractNumId w:val="22"/>
  </w:num>
  <w:num w:numId="62">
    <w:abstractNumId w:val="50"/>
  </w:num>
  <w:num w:numId="63">
    <w:abstractNumId w:val="15"/>
  </w:num>
  <w:num w:numId="64">
    <w:abstractNumId w:val="58"/>
  </w:num>
  <w:num w:numId="65">
    <w:abstractNumId w:val="29"/>
  </w:num>
  <w:num w:numId="6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1"/>
  </w:num>
  <w:num w:numId="69">
    <w:abstractNumId w:val="4"/>
  </w:num>
  <w:num w:numId="70">
    <w:abstractNumId w:val="51"/>
  </w:num>
  <w:numIdMacAtCleanup w:val="6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hideSpellingErrors/>
  <w:hideGrammaticalErrors/>
  <w:proofState w:spelling="clean"/>
  <w:defaultTabStop w:val="708"/>
  <w:characterSpacingControl w:val="doNotCompress"/>
  <w:compat/>
  <w:rsids>
    <w:rsidRoot w:val="007D216A"/>
    <w:rsid w:val="00003F3E"/>
    <w:rsid w:val="000060B3"/>
    <w:rsid w:val="00010866"/>
    <w:rsid w:val="000130DE"/>
    <w:rsid w:val="0001398F"/>
    <w:rsid w:val="000171B5"/>
    <w:rsid w:val="00021B28"/>
    <w:rsid w:val="00024D4D"/>
    <w:rsid w:val="000253A2"/>
    <w:rsid w:val="000259A8"/>
    <w:rsid w:val="00027422"/>
    <w:rsid w:val="000312E3"/>
    <w:rsid w:val="000340E4"/>
    <w:rsid w:val="00035852"/>
    <w:rsid w:val="0003618D"/>
    <w:rsid w:val="000365E5"/>
    <w:rsid w:val="00036644"/>
    <w:rsid w:val="00041C6F"/>
    <w:rsid w:val="00047A22"/>
    <w:rsid w:val="00050B9D"/>
    <w:rsid w:val="00056CDA"/>
    <w:rsid w:val="00062F4D"/>
    <w:rsid w:val="00065A81"/>
    <w:rsid w:val="00067D65"/>
    <w:rsid w:val="000716B1"/>
    <w:rsid w:val="000723E8"/>
    <w:rsid w:val="000819A6"/>
    <w:rsid w:val="000825C5"/>
    <w:rsid w:val="0008390B"/>
    <w:rsid w:val="00086FF2"/>
    <w:rsid w:val="00093A03"/>
    <w:rsid w:val="00096BDC"/>
    <w:rsid w:val="000A2272"/>
    <w:rsid w:val="000A38E0"/>
    <w:rsid w:val="000A5D59"/>
    <w:rsid w:val="000A63E6"/>
    <w:rsid w:val="000B321D"/>
    <w:rsid w:val="000B4523"/>
    <w:rsid w:val="000B553D"/>
    <w:rsid w:val="000B79E7"/>
    <w:rsid w:val="000C0654"/>
    <w:rsid w:val="000D072B"/>
    <w:rsid w:val="000D0FCD"/>
    <w:rsid w:val="000E13FB"/>
    <w:rsid w:val="000E279B"/>
    <w:rsid w:val="000E2CD9"/>
    <w:rsid w:val="000E3431"/>
    <w:rsid w:val="000E34D9"/>
    <w:rsid w:val="000F3C4F"/>
    <w:rsid w:val="000F5865"/>
    <w:rsid w:val="000F681B"/>
    <w:rsid w:val="00100390"/>
    <w:rsid w:val="001008DB"/>
    <w:rsid w:val="00101FC5"/>
    <w:rsid w:val="0010241F"/>
    <w:rsid w:val="001123BC"/>
    <w:rsid w:val="001167A9"/>
    <w:rsid w:val="00120B5C"/>
    <w:rsid w:val="001229D8"/>
    <w:rsid w:val="0012590A"/>
    <w:rsid w:val="00126EC6"/>
    <w:rsid w:val="0013431F"/>
    <w:rsid w:val="00141DDB"/>
    <w:rsid w:val="0014297E"/>
    <w:rsid w:val="00146BAE"/>
    <w:rsid w:val="00150D16"/>
    <w:rsid w:val="001522CD"/>
    <w:rsid w:val="00152310"/>
    <w:rsid w:val="00154ED7"/>
    <w:rsid w:val="0015688D"/>
    <w:rsid w:val="00157529"/>
    <w:rsid w:val="00160142"/>
    <w:rsid w:val="0016024B"/>
    <w:rsid w:val="00160C72"/>
    <w:rsid w:val="00160F62"/>
    <w:rsid w:val="00164445"/>
    <w:rsid w:val="0016538D"/>
    <w:rsid w:val="001663D8"/>
    <w:rsid w:val="00167989"/>
    <w:rsid w:val="00171865"/>
    <w:rsid w:val="00171B1E"/>
    <w:rsid w:val="00171E45"/>
    <w:rsid w:val="00172663"/>
    <w:rsid w:val="0017464E"/>
    <w:rsid w:val="00175643"/>
    <w:rsid w:val="00176C21"/>
    <w:rsid w:val="0018293B"/>
    <w:rsid w:val="00191071"/>
    <w:rsid w:val="0019130A"/>
    <w:rsid w:val="001919DF"/>
    <w:rsid w:val="00192424"/>
    <w:rsid w:val="00195473"/>
    <w:rsid w:val="001A0E83"/>
    <w:rsid w:val="001A35CA"/>
    <w:rsid w:val="001A5091"/>
    <w:rsid w:val="001A6343"/>
    <w:rsid w:val="001A7DC8"/>
    <w:rsid w:val="001B558E"/>
    <w:rsid w:val="001B75BB"/>
    <w:rsid w:val="001C0E11"/>
    <w:rsid w:val="001C107F"/>
    <w:rsid w:val="001C11FE"/>
    <w:rsid w:val="001C3068"/>
    <w:rsid w:val="001C596B"/>
    <w:rsid w:val="001D41FD"/>
    <w:rsid w:val="001D5AD0"/>
    <w:rsid w:val="001E03CC"/>
    <w:rsid w:val="001E6EB5"/>
    <w:rsid w:val="001E7D74"/>
    <w:rsid w:val="001F1469"/>
    <w:rsid w:val="001F1B61"/>
    <w:rsid w:val="001F2273"/>
    <w:rsid w:val="001F403C"/>
    <w:rsid w:val="00201919"/>
    <w:rsid w:val="0021047C"/>
    <w:rsid w:val="00212D10"/>
    <w:rsid w:val="002135FC"/>
    <w:rsid w:val="00214F6E"/>
    <w:rsid w:val="00224006"/>
    <w:rsid w:val="00224065"/>
    <w:rsid w:val="00224156"/>
    <w:rsid w:val="00234887"/>
    <w:rsid w:val="00235AD2"/>
    <w:rsid w:val="002420E2"/>
    <w:rsid w:val="00242354"/>
    <w:rsid w:val="00251DCA"/>
    <w:rsid w:val="00252071"/>
    <w:rsid w:val="00252626"/>
    <w:rsid w:val="00252B0F"/>
    <w:rsid w:val="002560A4"/>
    <w:rsid w:val="00257A7E"/>
    <w:rsid w:val="002614C0"/>
    <w:rsid w:val="00261DD3"/>
    <w:rsid w:val="0026450E"/>
    <w:rsid w:val="00266952"/>
    <w:rsid w:val="00271B51"/>
    <w:rsid w:val="002721A7"/>
    <w:rsid w:val="00272349"/>
    <w:rsid w:val="00273E10"/>
    <w:rsid w:val="00274A85"/>
    <w:rsid w:val="002765FD"/>
    <w:rsid w:val="00276C7C"/>
    <w:rsid w:val="0028163C"/>
    <w:rsid w:val="00282EC1"/>
    <w:rsid w:val="00292253"/>
    <w:rsid w:val="00294C6E"/>
    <w:rsid w:val="002961A5"/>
    <w:rsid w:val="0029790B"/>
    <w:rsid w:val="002A1467"/>
    <w:rsid w:val="002A7BA1"/>
    <w:rsid w:val="002B11A3"/>
    <w:rsid w:val="002B1A30"/>
    <w:rsid w:val="002B634E"/>
    <w:rsid w:val="002B6DFF"/>
    <w:rsid w:val="002B7DB9"/>
    <w:rsid w:val="002C1330"/>
    <w:rsid w:val="002C6D3D"/>
    <w:rsid w:val="002C6F93"/>
    <w:rsid w:val="002D2EDA"/>
    <w:rsid w:val="002D3FD0"/>
    <w:rsid w:val="002D6B72"/>
    <w:rsid w:val="002E0DFB"/>
    <w:rsid w:val="002E14BB"/>
    <w:rsid w:val="002E3DC6"/>
    <w:rsid w:val="002E5A62"/>
    <w:rsid w:val="0030273B"/>
    <w:rsid w:val="00302D2A"/>
    <w:rsid w:val="00302D2E"/>
    <w:rsid w:val="00304772"/>
    <w:rsid w:val="00307C4F"/>
    <w:rsid w:val="00310170"/>
    <w:rsid w:val="003113AE"/>
    <w:rsid w:val="0031786D"/>
    <w:rsid w:val="003178C9"/>
    <w:rsid w:val="00320425"/>
    <w:rsid w:val="003207E7"/>
    <w:rsid w:val="00322211"/>
    <w:rsid w:val="00322434"/>
    <w:rsid w:val="003273CC"/>
    <w:rsid w:val="00332E61"/>
    <w:rsid w:val="0033585B"/>
    <w:rsid w:val="003367B3"/>
    <w:rsid w:val="003417A6"/>
    <w:rsid w:val="00350350"/>
    <w:rsid w:val="00353D8E"/>
    <w:rsid w:val="00360254"/>
    <w:rsid w:val="00360349"/>
    <w:rsid w:val="00360BD3"/>
    <w:rsid w:val="003649C6"/>
    <w:rsid w:val="0036523B"/>
    <w:rsid w:val="00366307"/>
    <w:rsid w:val="0037192F"/>
    <w:rsid w:val="003719FA"/>
    <w:rsid w:val="00375F62"/>
    <w:rsid w:val="003930EE"/>
    <w:rsid w:val="0039687D"/>
    <w:rsid w:val="00396F89"/>
    <w:rsid w:val="003A05EE"/>
    <w:rsid w:val="003A35E7"/>
    <w:rsid w:val="003B173B"/>
    <w:rsid w:val="003B2CDB"/>
    <w:rsid w:val="003B3759"/>
    <w:rsid w:val="003B7474"/>
    <w:rsid w:val="003C0012"/>
    <w:rsid w:val="003C19A5"/>
    <w:rsid w:val="003D0BBB"/>
    <w:rsid w:val="003D1A25"/>
    <w:rsid w:val="003D4334"/>
    <w:rsid w:val="003D4E98"/>
    <w:rsid w:val="003D5E88"/>
    <w:rsid w:val="003E6C4C"/>
    <w:rsid w:val="003E7729"/>
    <w:rsid w:val="003F1769"/>
    <w:rsid w:val="003F3E34"/>
    <w:rsid w:val="003F4569"/>
    <w:rsid w:val="00401761"/>
    <w:rsid w:val="00402860"/>
    <w:rsid w:val="00407A7B"/>
    <w:rsid w:val="00410751"/>
    <w:rsid w:val="00411B0E"/>
    <w:rsid w:val="00415170"/>
    <w:rsid w:val="004170A4"/>
    <w:rsid w:val="00421B68"/>
    <w:rsid w:val="00422F44"/>
    <w:rsid w:val="0043035A"/>
    <w:rsid w:val="00431BBA"/>
    <w:rsid w:val="00435414"/>
    <w:rsid w:val="00443F03"/>
    <w:rsid w:val="00444F0C"/>
    <w:rsid w:val="004453CE"/>
    <w:rsid w:val="00445F24"/>
    <w:rsid w:val="004506C3"/>
    <w:rsid w:val="004511C0"/>
    <w:rsid w:val="00451F8B"/>
    <w:rsid w:val="00455A12"/>
    <w:rsid w:val="0046479C"/>
    <w:rsid w:val="00464B54"/>
    <w:rsid w:val="00465F8F"/>
    <w:rsid w:val="00470291"/>
    <w:rsid w:val="004723A3"/>
    <w:rsid w:val="00472745"/>
    <w:rsid w:val="00474990"/>
    <w:rsid w:val="00476A1D"/>
    <w:rsid w:val="00483F9E"/>
    <w:rsid w:val="004847FD"/>
    <w:rsid w:val="004860D6"/>
    <w:rsid w:val="00486715"/>
    <w:rsid w:val="00492383"/>
    <w:rsid w:val="004925CA"/>
    <w:rsid w:val="00492BD6"/>
    <w:rsid w:val="00497BF5"/>
    <w:rsid w:val="004A03FE"/>
    <w:rsid w:val="004A16BE"/>
    <w:rsid w:val="004A2FD0"/>
    <w:rsid w:val="004A398D"/>
    <w:rsid w:val="004A4891"/>
    <w:rsid w:val="004A4FF7"/>
    <w:rsid w:val="004A58B4"/>
    <w:rsid w:val="004B45B9"/>
    <w:rsid w:val="004B4EC6"/>
    <w:rsid w:val="004C128A"/>
    <w:rsid w:val="004C143A"/>
    <w:rsid w:val="004C24DD"/>
    <w:rsid w:val="004C2780"/>
    <w:rsid w:val="004C4055"/>
    <w:rsid w:val="004C461A"/>
    <w:rsid w:val="004C7E2E"/>
    <w:rsid w:val="004D53FC"/>
    <w:rsid w:val="004D78F9"/>
    <w:rsid w:val="004E167D"/>
    <w:rsid w:val="004E2476"/>
    <w:rsid w:val="004E366B"/>
    <w:rsid w:val="004E5B3F"/>
    <w:rsid w:val="004E5BC2"/>
    <w:rsid w:val="004E7622"/>
    <w:rsid w:val="004F4E4C"/>
    <w:rsid w:val="004F65A8"/>
    <w:rsid w:val="004F6E5F"/>
    <w:rsid w:val="004F7C13"/>
    <w:rsid w:val="00500A26"/>
    <w:rsid w:val="00501BE6"/>
    <w:rsid w:val="00504C5F"/>
    <w:rsid w:val="005074C7"/>
    <w:rsid w:val="00512E62"/>
    <w:rsid w:val="00512FFC"/>
    <w:rsid w:val="00514E3C"/>
    <w:rsid w:val="00517E92"/>
    <w:rsid w:val="0052001A"/>
    <w:rsid w:val="00522E2C"/>
    <w:rsid w:val="00522F46"/>
    <w:rsid w:val="00524A5E"/>
    <w:rsid w:val="00531F7B"/>
    <w:rsid w:val="005336B8"/>
    <w:rsid w:val="005354E4"/>
    <w:rsid w:val="00540569"/>
    <w:rsid w:val="00540B8F"/>
    <w:rsid w:val="00540C61"/>
    <w:rsid w:val="005447EA"/>
    <w:rsid w:val="00545B90"/>
    <w:rsid w:val="00554120"/>
    <w:rsid w:val="005577EF"/>
    <w:rsid w:val="00557A99"/>
    <w:rsid w:val="00565549"/>
    <w:rsid w:val="00566494"/>
    <w:rsid w:val="00566A73"/>
    <w:rsid w:val="00572C97"/>
    <w:rsid w:val="00575F3D"/>
    <w:rsid w:val="00580ED0"/>
    <w:rsid w:val="005877E8"/>
    <w:rsid w:val="00594AA3"/>
    <w:rsid w:val="0059578C"/>
    <w:rsid w:val="0059594C"/>
    <w:rsid w:val="005A1E6F"/>
    <w:rsid w:val="005A2131"/>
    <w:rsid w:val="005A462B"/>
    <w:rsid w:val="005A5094"/>
    <w:rsid w:val="005A5B5A"/>
    <w:rsid w:val="005A6928"/>
    <w:rsid w:val="005B017C"/>
    <w:rsid w:val="005B02A6"/>
    <w:rsid w:val="005B4CCD"/>
    <w:rsid w:val="005B59D9"/>
    <w:rsid w:val="005C0344"/>
    <w:rsid w:val="005C0B67"/>
    <w:rsid w:val="005C6259"/>
    <w:rsid w:val="005C6FAA"/>
    <w:rsid w:val="005C7426"/>
    <w:rsid w:val="005D51B0"/>
    <w:rsid w:val="005D586C"/>
    <w:rsid w:val="005D7D8B"/>
    <w:rsid w:val="005E2BCB"/>
    <w:rsid w:val="005E4B67"/>
    <w:rsid w:val="005F51E9"/>
    <w:rsid w:val="005F58FB"/>
    <w:rsid w:val="005F781C"/>
    <w:rsid w:val="00602447"/>
    <w:rsid w:val="006051CE"/>
    <w:rsid w:val="00606308"/>
    <w:rsid w:val="006102A4"/>
    <w:rsid w:val="0061121B"/>
    <w:rsid w:val="00617EE2"/>
    <w:rsid w:val="006204DB"/>
    <w:rsid w:val="00622854"/>
    <w:rsid w:val="00626211"/>
    <w:rsid w:val="0063299C"/>
    <w:rsid w:val="00632A54"/>
    <w:rsid w:val="00637F59"/>
    <w:rsid w:val="006448E1"/>
    <w:rsid w:val="00650E8F"/>
    <w:rsid w:val="00655614"/>
    <w:rsid w:val="00657F32"/>
    <w:rsid w:val="00665567"/>
    <w:rsid w:val="00665990"/>
    <w:rsid w:val="00672301"/>
    <w:rsid w:val="006725E7"/>
    <w:rsid w:val="006735BA"/>
    <w:rsid w:val="00677339"/>
    <w:rsid w:val="00682620"/>
    <w:rsid w:val="00684754"/>
    <w:rsid w:val="0068514E"/>
    <w:rsid w:val="006866B2"/>
    <w:rsid w:val="00690A0B"/>
    <w:rsid w:val="00692E09"/>
    <w:rsid w:val="00692E72"/>
    <w:rsid w:val="00693B8C"/>
    <w:rsid w:val="00694269"/>
    <w:rsid w:val="00696817"/>
    <w:rsid w:val="00696F37"/>
    <w:rsid w:val="006A38F4"/>
    <w:rsid w:val="006A502C"/>
    <w:rsid w:val="006B0A94"/>
    <w:rsid w:val="006B5FED"/>
    <w:rsid w:val="006B6041"/>
    <w:rsid w:val="006C00AA"/>
    <w:rsid w:val="006C06CB"/>
    <w:rsid w:val="006C10B8"/>
    <w:rsid w:val="006C30EA"/>
    <w:rsid w:val="006C3174"/>
    <w:rsid w:val="006C4BBD"/>
    <w:rsid w:val="006C7062"/>
    <w:rsid w:val="006C7F2D"/>
    <w:rsid w:val="006D4C32"/>
    <w:rsid w:val="006D6337"/>
    <w:rsid w:val="006D7237"/>
    <w:rsid w:val="006E2F0A"/>
    <w:rsid w:val="006E3B0C"/>
    <w:rsid w:val="006E5C26"/>
    <w:rsid w:val="006E7997"/>
    <w:rsid w:val="006F23F0"/>
    <w:rsid w:val="006F4A01"/>
    <w:rsid w:val="006F6033"/>
    <w:rsid w:val="006F606C"/>
    <w:rsid w:val="00700FA7"/>
    <w:rsid w:val="00702468"/>
    <w:rsid w:val="00703E65"/>
    <w:rsid w:val="00704331"/>
    <w:rsid w:val="0070448C"/>
    <w:rsid w:val="007044CB"/>
    <w:rsid w:val="00705E37"/>
    <w:rsid w:val="00706B97"/>
    <w:rsid w:val="00714150"/>
    <w:rsid w:val="00715A0D"/>
    <w:rsid w:val="00720149"/>
    <w:rsid w:val="00721776"/>
    <w:rsid w:val="00721B21"/>
    <w:rsid w:val="00721C87"/>
    <w:rsid w:val="007267EA"/>
    <w:rsid w:val="00730354"/>
    <w:rsid w:val="00730EAE"/>
    <w:rsid w:val="00731D71"/>
    <w:rsid w:val="00734E40"/>
    <w:rsid w:val="0073627B"/>
    <w:rsid w:val="0074163B"/>
    <w:rsid w:val="00750CB9"/>
    <w:rsid w:val="00754BBD"/>
    <w:rsid w:val="00755334"/>
    <w:rsid w:val="00762938"/>
    <w:rsid w:val="0076450C"/>
    <w:rsid w:val="00764920"/>
    <w:rsid w:val="0076635F"/>
    <w:rsid w:val="007671FC"/>
    <w:rsid w:val="00767465"/>
    <w:rsid w:val="007777CE"/>
    <w:rsid w:val="00777B72"/>
    <w:rsid w:val="007823C5"/>
    <w:rsid w:val="00784830"/>
    <w:rsid w:val="00785D15"/>
    <w:rsid w:val="007878CF"/>
    <w:rsid w:val="00787A12"/>
    <w:rsid w:val="00790D13"/>
    <w:rsid w:val="007940D8"/>
    <w:rsid w:val="0079636E"/>
    <w:rsid w:val="00796FA0"/>
    <w:rsid w:val="007A168A"/>
    <w:rsid w:val="007A16B3"/>
    <w:rsid w:val="007A5569"/>
    <w:rsid w:val="007A60EF"/>
    <w:rsid w:val="007A72AB"/>
    <w:rsid w:val="007B1860"/>
    <w:rsid w:val="007B258A"/>
    <w:rsid w:val="007B509C"/>
    <w:rsid w:val="007C2D91"/>
    <w:rsid w:val="007C7E8E"/>
    <w:rsid w:val="007D216A"/>
    <w:rsid w:val="007D758B"/>
    <w:rsid w:val="007E413E"/>
    <w:rsid w:val="007E4DCF"/>
    <w:rsid w:val="007E4E80"/>
    <w:rsid w:val="007E7D30"/>
    <w:rsid w:val="007F00A1"/>
    <w:rsid w:val="007F0F54"/>
    <w:rsid w:val="007F128E"/>
    <w:rsid w:val="007F21FB"/>
    <w:rsid w:val="007F24FA"/>
    <w:rsid w:val="007F26D1"/>
    <w:rsid w:val="007F3B11"/>
    <w:rsid w:val="007F4A9D"/>
    <w:rsid w:val="007F56E4"/>
    <w:rsid w:val="007F7A60"/>
    <w:rsid w:val="00800674"/>
    <w:rsid w:val="008008B7"/>
    <w:rsid w:val="008008FD"/>
    <w:rsid w:val="00802FFD"/>
    <w:rsid w:val="00806047"/>
    <w:rsid w:val="008101E2"/>
    <w:rsid w:val="008125C2"/>
    <w:rsid w:val="00820257"/>
    <w:rsid w:val="008232DD"/>
    <w:rsid w:val="00824429"/>
    <w:rsid w:val="00824B34"/>
    <w:rsid w:val="00826E7B"/>
    <w:rsid w:val="00827E7B"/>
    <w:rsid w:val="008378BE"/>
    <w:rsid w:val="00840EED"/>
    <w:rsid w:val="00844FA7"/>
    <w:rsid w:val="00860A37"/>
    <w:rsid w:val="008624F1"/>
    <w:rsid w:val="00863C5C"/>
    <w:rsid w:val="00866610"/>
    <w:rsid w:val="00866A5A"/>
    <w:rsid w:val="00866E1E"/>
    <w:rsid w:val="00867BC7"/>
    <w:rsid w:val="00872DBA"/>
    <w:rsid w:val="00876D42"/>
    <w:rsid w:val="0088531A"/>
    <w:rsid w:val="00887CD6"/>
    <w:rsid w:val="00891BE0"/>
    <w:rsid w:val="00892AF3"/>
    <w:rsid w:val="008966AA"/>
    <w:rsid w:val="00896C1C"/>
    <w:rsid w:val="00896F43"/>
    <w:rsid w:val="008979CD"/>
    <w:rsid w:val="008B178C"/>
    <w:rsid w:val="008B1C67"/>
    <w:rsid w:val="008B201A"/>
    <w:rsid w:val="008B46C5"/>
    <w:rsid w:val="008B5E75"/>
    <w:rsid w:val="008C19E6"/>
    <w:rsid w:val="008C2A9B"/>
    <w:rsid w:val="008C2CA1"/>
    <w:rsid w:val="008C439C"/>
    <w:rsid w:val="008D12E5"/>
    <w:rsid w:val="008D3FB5"/>
    <w:rsid w:val="008D4077"/>
    <w:rsid w:val="008D5086"/>
    <w:rsid w:val="008D6C47"/>
    <w:rsid w:val="008D7163"/>
    <w:rsid w:val="008D7E64"/>
    <w:rsid w:val="008E0A8C"/>
    <w:rsid w:val="008E1035"/>
    <w:rsid w:val="008E148E"/>
    <w:rsid w:val="008E2B3D"/>
    <w:rsid w:val="008E4985"/>
    <w:rsid w:val="008E5763"/>
    <w:rsid w:val="008E65F4"/>
    <w:rsid w:val="008F131F"/>
    <w:rsid w:val="008F1FF4"/>
    <w:rsid w:val="008F31F8"/>
    <w:rsid w:val="008F3D18"/>
    <w:rsid w:val="00903C9C"/>
    <w:rsid w:val="009047DF"/>
    <w:rsid w:val="009076D7"/>
    <w:rsid w:val="00911771"/>
    <w:rsid w:val="00911C71"/>
    <w:rsid w:val="00911D2D"/>
    <w:rsid w:val="00914635"/>
    <w:rsid w:val="00917142"/>
    <w:rsid w:val="009236C2"/>
    <w:rsid w:val="00923B5F"/>
    <w:rsid w:val="00924E9D"/>
    <w:rsid w:val="00932962"/>
    <w:rsid w:val="00932A50"/>
    <w:rsid w:val="00934FE5"/>
    <w:rsid w:val="00940C80"/>
    <w:rsid w:val="009413F6"/>
    <w:rsid w:val="00944FB5"/>
    <w:rsid w:val="00944FD1"/>
    <w:rsid w:val="0094619E"/>
    <w:rsid w:val="0094791D"/>
    <w:rsid w:val="0095340F"/>
    <w:rsid w:val="00953BCB"/>
    <w:rsid w:val="00955C68"/>
    <w:rsid w:val="00957660"/>
    <w:rsid w:val="00957B5A"/>
    <w:rsid w:val="00960748"/>
    <w:rsid w:val="00961C53"/>
    <w:rsid w:val="00961C88"/>
    <w:rsid w:val="0096221B"/>
    <w:rsid w:val="00963757"/>
    <w:rsid w:val="00964193"/>
    <w:rsid w:val="00964CBB"/>
    <w:rsid w:val="009656B9"/>
    <w:rsid w:val="00970499"/>
    <w:rsid w:val="0097141C"/>
    <w:rsid w:val="009730CF"/>
    <w:rsid w:val="00974713"/>
    <w:rsid w:val="00984BB2"/>
    <w:rsid w:val="0098637B"/>
    <w:rsid w:val="00986AAB"/>
    <w:rsid w:val="00991826"/>
    <w:rsid w:val="00994D82"/>
    <w:rsid w:val="00995ADD"/>
    <w:rsid w:val="00996690"/>
    <w:rsid w:val="009A0EC9"/>
    <w:rsid w:val="009A3D71"/>
    <w:rsid w:val="009A4C76"/>
    <w:rsid w:val="009A5AFE"/>
    <w:rsid w:val="009B3B63"/>
    <w:rsid w:val="009B57DC"/>
    <w:rsid w:val="009D548A"/>
    <w:rsid w:val="009D5BEC"/>
    <w:rsid w:val="009E3773"/>
    <w:rsid w:val="009E43C3"/>
    <w:rsid w:val="009E4D92"/>
    <w:rsid w:val="009E5B5E"/>
    <w:rsid w:val="009E7B9B"/>
    <w:rsid w:val="009F2F47"/>
    <w:rsid w:val="009F31D3"/>
    <w:rsid w:val="009F59CE"/>
    <w:rsid w:val="009F59E4"/>
    <w:rsid w:val="00A00622"/>
    <w:rsid w:val="00A00816"/>
    <w:rsid w:val="00A01CFC"/>
    <w:rsid w:val="00A0654E"/>
    <w:rsid w:val="00A11CB4"/>
    <w:rsid w:val="00A14FA0"/>
    <w:rsid w:val="00A153BB"/>
    <w:rsid w:val="00A16D97"/>
    <w:rsid w:val="00A204E1"/>
    <w:rsid w:val="00A30AFC"/>
    <w:rsid w:val="00A30B99"/>
    <w:rsid w:val="00A4171A"/>
    <w:rsid w:val="00A446AC"/>
    <w:rsid w:val="00A506F6"/>
    <w:rsid w:val="00A53A3C"/>
    <w:rsid w:val="00A6166E"/>
    <w:rsid w:val="00A62ECF"/>
    <w:rsid w:val="00A72E21"/>
    <w:rsid w:val="00A745D5"/>
    <w:rsid w:val="00A760D4"/>
    <w:rsid w:val="00A76EEB"/>
    <w:rsid w:val="00A77B4B"/>
    <w:rsid w:val="00A802F6"/>
    <w:rsid w:val="00A847FD"/>
    <w:rsid w:val="00A85774"/>
    <w:rsid w:val="00A912DA"/>
    <w:rsid w:val="00A91EFD"/>
    <w:rsid w:val="00A925C7"/>
    <w:rsid w:val="00A92CE3"/>
    <w:rsid w:val="00A937EF"/>
    <w:rsid w:val="00AA6A9F"/>
    <w:rsid w:val="00AB74C7"/>
    <w:rsid w:val="00AC55D8"/>
    <w:rsid w:val="00AC5624"/>
    <w:rsid w:val="00AD0003"/>
    <w:rsid w:val="00AD0D9C"/>
    <w:rsid w:val="00AD16BF"/>
    <w:rsid w:val="00AD18D3"/>
    <w:rsid w:val="00AD28F6"/>
    <w:rsid w:val="00AD4284"/>
    <w:rsid w:val="00AD7E81"/>
    <w:rsid w:val="00AE065B"/>
    <w:rsid w:val="00AE5F94"/>
    <w:rsid w:val="00AF4B55"/>
    <w:rsid w:val="00B038E0"/>
    <w:rsid w:val="00B058DD"/>
    <w:rsid w:val="00B05AF7"/>
    <w:rsid w:val="00B067BC"/>
    <w:rsid w:val="00B06A5A"/>
    <w:rsid w:val="00B11827"/>
    <w:rsid w:val="00B13D38"/>
    <w:rsid w:val="00B1440F"/>
    <w:rsid w:val="00B17BA7"/>
    <w:rsid w:val="00B21CA1"/>
    <w:rsid w:val="00B22781"/>
    <w:rsid w:val="00B242B5"/>
    <w:rsid w:val="00B27C79"/>
    <w:rsid w:val="00B3009A"/>
    <w:rsid w:val="00B3223C"/>
    <w:rsid w:val="00B353CF"/>
    <w:rsid w:val="00B36ED7"/>
    <w:rsid w:val="00B40DE4"/>
    <w:rsid w:val="00B41396"/>
    <w:rsid w:val="00B43100"/>
    <w:rsid w:val="00B5155F"/>
    <w:rsid w:val="00B51B85"/>
    <w:rsid w:val="00B5393C"/>
    <w:rsid w:val="00B54446"/>
    <w:rsid w:val="00B548E9"/>
    <w:rsid w:val="00B61523"/>
    <w:rsid w:val="00B61890"/>
    <w:rsid w:val="00B63551"/>
    <w:rsid w:val="00B63632"/>
    <w:rsid w:val="00B63ED3"/>
    <w:rsid w:val="00B67416"/>
    <w:rsid w:val="00B70F76"/>
    <w:rsid w:val="00B76082"/>
    <w:rsid w:val="00B81090"/>
    <w:rsid w:val="00B8178D"/>
    <w:rsid w:val="00B826FD"/>
    <w:rsid w:val="00B82BC7"/>
    <w:rsid w:val="00B8610E"/>
    <w:rsid w:val="00B906C0"/>
    <w:rsid w:val="00B92A4F"/>
    <w:rsid w:val="00B92D3E"/>
    <w:rsid w:val="00B934C9"/>
    <w:rsid w:val="00BA0C11"/>
    <w:rsid w:val="00BA3584"/>
    <w:rsid w:val="00BA4F6D"/>
    <w:rsid w:val="00BA56E3"/>
    <w:rsid w:val="00BA77E5"/>
    <w:rsid w:val="00BA7B5B"/>
    <w:rsid w:val="00BB1451"/>
    <w:rsid w:val="00BB46CB"/>
    <w:rsid w:val="00BB6271"/>
    <w:rsid w:val="00BB7882"/>
    <w:rsid w:val="00BC24EB"/>
    <w:rsid w:val="00BC2EED"/>
    <w:rsid w:val="00BD0A3B"/>
    <w:rsid w:val="00BD10D0"/>
    <w:rsid w:val="00BD1297"/>
    <w:rsid w:val="00BD49B7"/>
    <w:rsid w:val="00BD54AB"/>
    <w:rsid w:val="00BE195A"/>
    <w:rsid w:val="00BE3DC7"/>
    <w:rsid w:val="00BE71AE"/>
    <w:rsid w:val="00BF12CE"/>
    <w:rsid w:val="00BF1442"/>
    <w:rsid w:val="00BF3B3E"/>
    <w:rsid w:val="00BF5ACE"/>
    <w:rsid w:val="00C00365"/>
    <w:rsid w:val="00C0462C"/>
    <w:rsid w:val="00C07A2A"/>
    <w:rsid w:val="00C14E55"/>
    <w:rsid w:val="00C154C5"/>
    <w:rsid w:val="00C15E42"/>
    <w:rsid w:val="00C15F4B"/>
    <w:rsid w:val="00C2159B"/>
    <w:rsid w:val="00C2181D"/>
    <w:rsid w:val="00C23A8E"/>
    <w:rsid w:val="00C24939"/>
    <w:rsid w:val="00C24A3F"/>
    <w:rsid w:val="00C24BC3"/>
    <w:rsid w:val="00C26E53"/>
    <w:rsid w:val="00C27369"/>
    <w:rsid w:val="00C319AD"/>
    <w:rsid w:val="00C32001"/>
    <w:rsid w:val="00C35871"/>
    <w:rsid w:val="00C376ED"/>
    <w:rsid w:val="00C41E5E"/>
    <w:rsid w:val="00C431DE"/>
    <w:rsid w:val="00C4400C"/>
    <w:rsid w:val="00C45447"/>
    <w:rsid w:val="00C46535"/>
    <w:rsid w:val="00C47BD2"/>
    <w:rsid w:val="00C518E8"/>
    <w:rsid w:val="00C51B2A"/>
    <w:rsid w:val="00C52990"/>
    <w:rsid w:val="00C53228"/>
    <w:rsid w:val="00C565E6"/>
    <w:rsid w:val="00C56E5F"/>
    <w:rsid w:val="00C6118D"/>
    <w:rsid w:val="00C63601"/>
    <w:rsid w:val="00C651C0"/>
    <w:rsid w:val="00C67EFF"/>
    <w:rsid w:val="00C77CBB"/>
    <w:rsid w:val="00C817BE"/>
    <w:rsid w:val="00C81F04"/>
    <w:rsid w:val="00C835D3"/>
    <w:rsid w:val="00C8628A"/>
    <w:rsid w:val="00C87F46"/>
    <w:rsid w:val="00C90166"/>
    <w:rsid w:val="00C94439"/>
    <w:rsid w:val="00C95695"/>
    <w:rsid w:val="00C96972"/>
    <w:rsid w:val="00CA1140"/>
    <w:rsid w:val="00CA1A85"/>
    <w:rsid w:val="00CA1E51"/>
    <w:rsid w:val="00CA4F41"/>
    <w:rsid w:val="00CB0C3B"/>
    <w:rsid w:val="00CB25EB"/>
    <w:rsid w:val="00CB3CD2"/>
    <w:rsid w:val="00CC1F8C"/>
    <w:rsid w:val="00CC214B"/>
    <w:rsid w:val="00CC2CD9"/>
    <w:rsid w:val="00CC7770"/>
    <w:rsid w:val="00CD124B"/>
    <w:rsid w:val="00CD1717"/>
    <w:rsid w:val="00CD28CA"/>
    <w:rsid w:val="00CD2B6A"/>
    <w:rsid w:val="00CD703B"/>
    <w:rsid w:val="00CE521C"/>
    <w:rsid w:val="00CE5603"/>
    <w:rsid w:val="00CF1771"/>
    <w:rsid w:val="00CF3BDA"/>
    <w:rsid w:val="00CF5E1E"/>
    <w:rsid w:val="00CF6E43"/>
    <w:rsid w:val="00D02F5A"/>
    <w:rsid w:val="00D049FD"/>
    <w:rsid w:val="00D077BF"/>
    <w:rsid w:val="00D15736"/>
    <w:rsid w:val="00D22322"/>
    <w:rsid w:val="00D233CF"/>
    <w:rsid w:val="00D24A88"/>
    <w:rsid w:val="00D270B1"/>
    <w:rsid w:val="00D34E28"/>
    <w:rsid w:val="00D37204"/>
    <w:rsid w:val="00D40089"/>
    <w:rsid w:val="00D41A57"/>
    <w:rsid w:val="00D423DE"/>
    <w:rsid w:val="00D4502D"/>
    <w:rsid w:val="00D46983"/>
    <w:rsid w:val="00D52D04"/>
    <w:rsid w:val="00D53575"/>
    <w:rsid w:val="00D53D2D"/>
    <w:rsid w:val="00D6491C"/>
    <w:rsid w:val="00D65A9F"/>
    <w:rsid w:val="00D67D1D"/>
    <w:rsid w:val="00D71071"/>
    <w:rsid w:val="00D712BA"/>
    <w:rsid w:val="00D7262E"/>
    <w:rsid w:val="00D72A42"/>
    <w:rsid w:val="00D7424C"/>
    <w:rsid w:val="00D7569F"/>
    <w:rsid w:val="00D75D16"/>
    <w:rsid w:val="00D76E3E"/>
    <w:rsid w:val="00D82B6C"/>
    <w:rsid w:val="00D84D3F"/>
    <w:rsid w:val="00D85D87"/>
    <w:rsid w:val="00D86EDE"/>
    <w:rsid w:val="00D8776D"/>
    <w:rsid w:val="00D920C9"/>
    <w:rsid w:val="00DA6600"/>
    <w:rsid w:val="00DB0E1F"/>
    <w:rsid w:val="00DB378F"/>
    <w:rsid w:val="00DB5507"/>
    <w:rsid w:val="00DB56CB"/>
    <w:rsid w:val="00DC4F63"/>
    <w:rsid w:val="00DC663B"/>
    <w:rsid w:val="00DD21C9"/>
    <w:rsid w:val="00DE0D77"/>
    <w:rsid w:val="00DE3773"/>
    <w:rsid w:val="00DE5855"/>
    <w:rsid w:val="00DF05B4"/>
    <w:rsid w:val="00DF19BB"/>
    <w:rsid w:val="00DF3303"/>
    <w:rsid w:val="00DF62EF"/>
    <w:rsid w:val="00DF7A8F"/>
    <w:rsid w:val="00DF7D0D"/>
    <w:rsid w:val="00E00AA7"/>
    <w:rsid w:val="00E0294C"/>
    <w:rsid w:val="00E06EA1"/>
    <w:rsid w:val="00E12ED1"/>
    <w:rsid w:val="00E14F69"/>
    <w:rsid w:val="00E14F73"/>
    <w:rsid w:val="00E16926"/>
    <w:rsid w:val="00E17F89"/>
    <w:rsid w:val="00E20B33"/>
    <w:rsid w:val="00E20DCA"/>
    <w:rsid w:val="00E22A35"/>
    <w:rsid w:val="00E23030"/>
    <w:rsid w:val="00E23A16"/>
    <w:rsid w:val="00E24122"/>
    <w:rsid w:val="00E25B7A"/>
    <w:rsid w:val="00E32A12"/>
    <w:rsid w:val="00E33298"/>
    <w:rsid w:val="00E35113"/>
    <w:rsid w:val="00E379BC"/>
    <w:rsid w:val="00E42E97"/>
    <w:rsid w:val="00E4522E"/>
    <w:rsid w:val="00E518B3"/>
    <w:rsid w:val="00E53EE2"/>
    <w:rsid w:val="00E574D7"/>
    <w:rsid w:val="00E61474"/>
    <w:rsid w:val="00E6336B"/>
    <w:rsid w:val="00E63525"/>
    <w:rsid w:val="00E64F42"/>
    <w:rsid w:val="00E7121F"/>
    <w:rsid w:val="00E72CBB"/>
    <w:rsid w:val="00E7338C"/>
    <w:rsid w:val="00E7349F"/>
    <w:rsid w:val="00E742DD"/>
    <w:rsid w:val="00E7506A"/>
    <w:rsid w:val="00E76EED"/>
    <w:rsid w:val="00E76F49"/>
    <w:rsid w:val="00E77233"/>
    <w:rsid w:val="00E8249C"/>
    <w:rsid w:val="00E84755"/>
    <w:rsid w:val="00E851F7"/>
    <w:rsid w:val="00E92A28"/>
    <w:rsid w:val="00E93B00"/>
    <w:rsid w:val="00E94E1D"/>
    <w:rsid w:val="00EB2A23"/>
    <w:rsid w:val="00EB2D2F"/>
    <w:rsid w:val="00EB2E82"/>
    <w:rsid w:val="00EB507E"/>
    <w:rsid w:val="00EB6058"/>
    <w:rsid w:val="00EB63E8"/>
    <w:rsid w:val="00EB6B6E"/>
    <w:rsid w:val="00EB78DF"/>
    <w:rsid w:val="00EC5544"/>
    <w:rsid w:val="00ED1DB5"/>
    <w:rsid w:val="00ED1FED"/>
    <w:rsid w:val="00ED2756"/>
    <w:rsid w:val="00ED2DF9"/>
    <w:rsid w:val="00ED4175"/>
    <w:rsid w:val="00ED6EA0"/>
    <w:rsid w:val="00EE0426"/>
    <w:rsid w:val="00EE18B0"/>
    <w:rsid w:val="00EE362A"/>
    <w:rsid w:val="00EE3694"/>
    <w:rsid w:val="00EF0350"/>
    <w:rsid w:val="00EF07C7"/>
    <w:rsid w:val="00EF2548"/>
    <w:rsid w:val="00EF3D7A"/>
    <w:rsid w:val="00F0243A"/>
    <w:rsid w:val="00F07A67"/>
    <w:rsid w:val="00F17E7D"/>
    <w:rsid w:val="00F2038C"/>
    <w:rsid w:val="00F21BCC"/>
    <w:rsid w:val="00F23903"/>
    <w:rsid w:val="00F2462F"/>
    <w:rsid w:val="00F32B4B"/>
    <w:rsid w:val="00F3350C"/>
    <w:rsid w:val="00F33F05"/>
    <w:rsid w:val="00F342D0"/>
    <w:rsid w:val="00F344E2"/>
    <w:rsid w:val="00F34DB6"/>
    <w:rsid w:val="00F35FA6"/>
    <w:rsid w:val="00F36086"/>
    <w:rsid w:val="00F36BA9"/>
    <w:rsid w:val="00F36C8B"/>
    <w:rsid w:val="00F4093C"/>
    <w:rsid w:val="00F43A95"/>
    <w:rsid w:val="00F50966"/>
    <w:rsid w:val="00F527EE"/>
    <w:rsid w:val="00F53BE4"/>
    <w:rsid w:val="00F5628B"/>
    <w:rsid w:val="00F56E7D"/>
    <w:rsid w:val="00F616D4"/>
    <w:rsid w:val="00F64802"/>
    <w:rsid w:val="00F65E2D"/>
    <w:rsid w:val="00F65E95"/>
    <w:rsid w:val="00F72C1C"/>
    <w:rsid w:val="00F7365E"/>
    <w:rsid w:val="00F740FF"/>
    <w:rsid w:val="00F7447A"/>
    <w:rsid w:val="00F836D4"/>
    <w:rsid w:val="00F91AF7"/>
    <w:rsid w:val="00F92350"/>
    <w:rsid w:val="00F93CA6"/>
    <w:rsid w:val="00FA018A"/>
    <w:rsid w:val="00FA1D83"/>
    <w:rsid w:val="00FB32CF"/>
    <w:rsid w:val="00FC2200"/>
    <w:rsid w:val="00FC25D4"/>
    <w:rsid w:val="00FC42F4"/>
    <w:rsid w:val="00FC4D99"/>
    <w:rsid w:val="00FC5724"/>
    <w:rsid w:val="00FC7130"/>
    <w:rsid w:val="00FD15F8"/>
    <w:rsid w:val="00FD3CA0"/>
    <w:rsid w:val="00FD413C"/>
    <w:rsid w:val="00FE1670"/>
    <w:rsid w:val="00FE6C46"/>
    <w:rsid w:val="00FF3657"/>
    <w:rsid w:val="00FF611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72C97"/>
    <w:pPr>
      <w:spacing w:after="0" w:line="240" w:lineRule="auto"/>
    </w:pPr>
    <w:rPr>
      <w:rFonts w:ascii="Times New Roman" w:eastAsia="Times New Roman" w:hAnsi="Times New Roman" w:cs="Times New Roman"/>
      <w:sz w:val="20"/>
      <w:szCs w:val="20"/>
      <w:lang w:eastAsia="ru-RU"/>
    </w:rPr>
  </w:style>
  <w:style w:type="paragraph" w:styleId="1">
    <w:name w:val="heading 1"/>
    <w:basedOn w:val="a"/>
    <w:next w:val="a"/>
    <w:link w:val="10"/>
    <w:qFormat/>
    <w:rsid w:val="007D216A"/>
    <w:pPr>
      <w:keepNext/>
      <w:outlineLvl w:val="0"/>
    </w:pPr>
    <w:rPr>
      <w:b/>
      <w:sz w:val="28"/>
    </w:rPr>
  </w:style>
  <w:style w:type="paragraph" w:styleId="2">
    <w:name w:val="heading 2"/>
    <w:basedOn w:val="a"/>
    <w:next w:val="a"/>
    <w:link w:val="20"/>
    <w:qFormat/>
    <w:rsid w:val="00350350"/>
    <w:pPr>
      <w:keepNext/>
      <w:spacing w:line="360" w:lineRule="auto"/>
      <w:ind w:firstLine="720"/>
      <w:jc w:val="both"/>
      <w:outlineLvl w:val="1"/>
    </w:pPr>
    <w:rPr>
      <w:sz w:val="28"/>
    </w:rPr>
  </w:style>
  <w:style w:type="paragraph" w:styleId="7">
    <w:name w:val="heading 7"/>
    <w:basedOn w:val="a"/>
    <w:next w:val="a"/>
    <w:link w:val="70"/>
    <w:uiPriority w:val="9"/>
    <w:semiHidden/>
    <w:unhideWhenUsed/>
    <w:qFormat/>
    <w:rsid w:val="00350350"/>
    <w:pPr>
      <w:spacing w:before="240" w:after="60"/>
      <w:outlineLvl w:val="6"/>
    </w:pPr>
    <w:rPr>
      <w:rFonts w:ascii="Calibri" w:hAnsi="Calibri"/>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7D216A"/>
    <w:rPr>
      <w:rFonts w:ascii="Times New Roman" w:eastAsia="Times New Roman" w:hAnsi="Times New Roman" w:cs="Times New Roman"/>
      <w:b/>
      <w:sz w:val="28"/>
      <w:szCs w:val="20"/>
      <w:lang w:eastAsia="ru-RU"/>
    </w:rPr>
  </w:style>
  <w:style w:type="character" w:customStyle="1" w:styleId="apple-style-span">
    <w:name w:val="apple-style-span"/>
    <w:basedOn w:val="a0"/>
    <w:rsid w:val="007D216A"/>
    <w:rPr>
      <w:rFonts w:cs="Times New Roman"/>
    </w:rPr>
  </w:style>
  <w:style w:type="character" w:customStyle="1" w:styleId="apple-converted-space">
    <w:name w:val="apple-converted-space"/>
    <w:basedOn w:val="a0"/>
    <w:rsid w:val="00AD0D9C"/>
    <w:rPr>
      <w:rFonts w:cs="Times New Roman"/>
    </w:rPr>
  </w:style>
  <w:style w:type="paragraph" w:styleId="a3">
    <w:name w:val="Body Text Indent"/>
    <w:basedOn w:val="a"/>
    <w:link w:val="a4"/>
    <w:rsid w:val="00BC2EED"/>
    <w:pPr>
      <w:ind w:left="709" w:firstLine="11"/>
      <w:jc w:val="both"/>
    </w:pPr>
    <w:rPr>
      <w:sz w:val="24"/>
    </w:rPr>
  </w:style>
  <w:style w:type="character" w:customStyle="1" w:styleId="a4">
    <w:name w:val="Основной текст с отступом Знак"/>
    <w:basedOn w:val="a0"/>
    <w:link w:val="a3"/>
    <w:rsid w:val="00BC2EED"/>
    <w:rPr>
      <w:rFonts w:ascii="Times New Roman" w:eastAsia="Times New Roman" w:hAnsi="Times New Roman" w:cs="Times New Roman"/>
      <w:sz w:val="24"/>
      <w:szCs w:val="20"/>
      <w:lang w:eastAsia="ru-RU"/>
    </w:rPr>
  </w:style>
  <w:style w:type="character" w:customStyle="1" w:styleId="20">
    <w:name w:val="Заголовок 2 Знак"/>
    <w:basedOn w:val="a0"/>
    <w:link w:val="2"/>
    <w:rsid w:val="00350350"/>
    <w:rPr>
      <w:rFonts w:ascii="Times New Roman" w:eastAsia="Times New Roman" w:hAnsi="Times New Roman" w:cs="Times New Roman"/>
      <w:sz w:val="28"/>
      <w:szCs w:val="20"/>
      <w:lang w:eastAsia="ru-RU"/>
    </w:rPr>
  </w:style>
  <w:style w:type="character" w:customStyle="1" w:styleId="70">
    <w:name w:val="Заголовок 7 Знак"/>
    <w:basedOn w:val="a0"/>
    <w:link w:val="7"/>
    <w:uiPriority w:val="9"/>
    <w:semiHidden/>
    <w:rsid w:val="00350350"/>
    <w:rPr>
      <w:rFonts w:ascii="Calibri" w:eastAsia="Times New Roman" w:hAnsi="Calibri" w:cs="Times New Roman"/>
      <w:sz w:val="24"/>
      <w:szCs w:val="24"/>
      <w:lang w:eastAsia="ru-RU"/>
    </w:rPr>
  </w:style>
  <w:style w:type="paragraph" w:customStyle="1" w:styleId="a5">
    <w:name w:val="Стиль"/>
    <w:rsid w:val="00350350"/>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styleId="a6">
    <w:name w:val="List Paragraph"/>
    <w:basedOn w:val="a"/>
    <w:uiPriority w:val="34"/>
    <w:qFormat/>
    <w:rsid w:val="00350350"/>
    <w:pPr>
      <w:ind w:left="720"/>
      <w:contextualSpacing/>
    </w:pPr>
    <w:rPr>
      <w:sz w:val="24"/>
      <w:szCs w:val="24"/>
    </w:rPr>
  </w:style>
  <w:style w:type="paragraph" w:customStyle="1" w:styleId="ConsPlusNormal">
    <w:name w:val="ConsPlusNormal"/>
    <w:rsid w:val="00350350"/>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styleId="a7">
    <w:name w:val="Strong"/>
    <w:qFormat/>
    <w:rsid w:val="00350350"/>
    <w:rPr>
      <w:b/>
      <w:bCs/>
    </w:rPr>
  </w:style>
  <w:style w:type="paragraph" w:customStyle="1" w:styleId="Standard">
    <w:name w:val="Standard"/>
    <w:rsid w:val="00350350"/>
    <w:pPr>
      <w:widowControl w:val="0"/>
      <w:suppressAutoHyphens/>
      <w:autoSpaceDN w:val="0"/>
      <w:spacing w:after="0" w:line="240" w:lineRule="auto"/>
      <w:textAlignment w:val="baseline"/>
    </w:pPr>
    <w:rPr>
      <w:rFonts w:ascii="Arial" w:eastAsia="Lucida Sans Unicode" w:hAnsi="Arial" w:cs="Tahoma"/>
      <w:kern w:val="3"/>
      <w:sz w:val="21"/>
      <w:szCs w:val="24"/>
      <w:lang w:eastAsia="ru-RU"/>
    </w:rPr>
  </w:style>
  <w:style w:type="paragraph" w:customStyle="1" w:styleId="Heading1">
    <w:name w:val="Heading 1"/>
    <w:basedOn w:val="Standard"/>
    <w:next w:val="Standard"/>
    <w:rsid w:val="00350350"/>
    <w:pPr>
      <w:keepNext/>
      <w:outlineLvl w:val="0"/>
    </w:pPr>
    <w:rPr>
      <w:b/>
      <w:sz w:val="28"/>
    </w:rPr>
  </w:style>
  <w:style w:type="numbering" w:customStyle="1" w:styleId="WW8Num2">
    <w:name w:val="WW8Num2"/>
    <w:basedOn w:val="a2"/>
    <w:rsid w:val="00350350"/>
    <w:pPr>
      <w:numPr>
        <w:numId w:val="40"/>
      </w:numPr>
    </w:pPr>
  </w:style>
  <w:style w:type="numbering" w:customStyle="1" w:styleId="WW8Num3">
    <w:name w:val="WW8Num3"/>
    <w:basedOn w:val="a2"/>
    <w:rsid w:val="00350350"/>
    <w:pPr>
      <w:numPr>
        <w:numId w:val="41"/>
      </w:numPr>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20.bin"/><Relationship Id="rId117" Type="http://schemas.openxmlformats.org/officeDocument/2006/relationships/oleObject" Target="embeddings/oleObject111.bin"/><Relationship Id="rId21" Type="http://schemas.openxmlformats.org/officeDocument/2006/relationships/oleObject" Target="embeddings/oleObject15.bin"/><Relationship Id="rId42" Type="http://schemas.openxmlformats.org/officeDocument/2006/relationships/oleObject" Target="embeddings/oleObject36.bin"/><Relationship Id="rId47" Type="http://schemas.openxmlformats.org/officeDocument/2006/relationships/oleObject" Target="embeddings/oleObject41.bin"/><Relationship Id="rId63" Type="http://schemas.openxmlformats.org/officeDocument/2006/relationships/oleObject" Target="embeddings/oleObject57.bin"/><Relationship Id="rId68" Type="http://schemas.openxmlformats.org/officeDocument/2006/relationships/oleObject" Target="embeddings/oleObject62.bin"/><Relationship Id="rId84" Type="http://schemas.openxmlformats.org/officeDocument/2006/relationships/oleObject" Target="embeddings/oleObject78.bin"/><Relationship Id="rId89" Type="http://schemas.openxmlformats.org/officeDocument/2006/relationships/oleObject" Target="embeddings/oleObject83.bin"/><Relationship Id="rId112" Type="http://schemas.openxmlformats.org/officeDocument/2006/relationships/oleObject" Target="embeddings/oleObject106.bin"/><Relationship Id="rId133" Type="http://schemas.openxmlformats.org/officeDocument/2006/relationships/oleObject" Target="embeddings/oleObject127.bin"/><Relationship Id="rId138" Type="http://schemas.openxmlformats.org/officeDocument/2006/relationships/oleObject" Target="embeddings/oleObject132.bin"/><Relationship Id="rId16" Type="http://schemas.openxmlformats.org/officeDocument/2006/relationships/oleObject" Target="embeddings/oleObject10.bin"/><Relationship Id="rId107" Type="http://schemas.openxmlformats.org/officeDocument/2006/relationships/oleObject" Target="embeddings/oleObject101.bin"/><Relationship Id="rId11" Type="http://schemas.openxmlformats.org/officeDocument/2006/relationships/oleObject" Target="embeddings/oleObject5.bin"/><Relationship Id="rId32" Type="http://schemas.openxmlformats.org/officeDocument/2006/relationships/oleObject" Target="embeddings/oleObject26.bin"/><Relationship Id="rId37" Type="http://schemas.openxmlformats.org/officeDocument/2006/relationships/oleObject" Target="embeddings/oleObject31.bin"/><Relationship Id="rId53" Type="http://schemas.openxmlformats.org/officeDocument/2006/relationships/oleObject" Target="embeddings/oleObject47.bin"/><Relationship Id="rId58" Type="http://schemas.openxmlformats.org/officeDocument/2006/relationships/oleObject" Target="embeddings/oleObject52.bin"/><Relationship Id="rId74" Type="http://schemas.openxmlformats.org/officeDocument/2006/relationships/oleObject" Target="embeddings/oleObject68.bin"/><Relationship Id="rId79" Type="http://schemas.openxmlformats.org/officeDocument/2006/relationships/oleObject" Target="embeddings/oleObject73.bin"/><Relationship Id="rId102" Type="http://schemas.openxmlformats.org/officeDocument/2006/relationships/oleObject" Target="embeddings/oleObject96.bin"/><Relationship Id="rId123" Type="http://schemas.openxmlformats.org/officeDocument/2006/relationships/oleObject" Target="embeddings/oleObject117.bin"/><Relationship Id="rId128" Type="http://schemas.openxmlformats.org/officeDocument/2006/relationships/oleObject" Target="embeddings/oleObject122.bin"/><Relationship Id="rId5" Type="http://schemas.openxmlformats.org/officeDocument/2006/relationships/webSettings" Target="webSettings.xml"/><Relationship Id="rId90" Type="http://schemas.openxmlformats.org/officeDocument/2006/relationships/oleObject" Target="embeddings/oleObject84.bin"/><Relationship Id="rId95" Type="http://schemas.openxmlformats.org/officeDocument/2006/relationships/oleObject" Target="embeddings/oleObject89.bin"/><Relationship Id="rId22" Type="http://schemas.openxmlformats.org/officeDocument/2006/relationships/oleObject" Target="embeddings/oleObject16.bin"/><Relationship Id="rId27" Type="http://schemas.openxmlformats.org/officeDocument/2006/relationships/oleObject" Target="embeddings/oleObject21.bin"/><Relationship Id="rId43" Type="http://schemas.openxmlformats.org/officeDocument/2006/relationships/oleObject" Target="embeddings/oleObject37.bin"/><Relationship Id="rId48" Type="http://schemas.openxmlformats.org/officeDocument/2006/relationships/oleObject" Target="embeddings/oleObject42.bin"/><Relationship Id="rId64" Type="http://schemas.openxmlformats.org/officeDocument/2006/relationships/oleObject" Target="embeddings/oleObject58.bin"/><Relationship Id="rId69" Type="http://schemas.openxmlformats.org/officeDocument/2006/relationships/oleObject" Target="embeddings/oleObject63.bin"/><Relationship Id="rId113" Type="http://schemas.openxmlformats.org/officeDocument/2006/relationships/oleObject" Target="embeddings/oleObject107.bin"/><Relationship Id="rId118" Type="http://schemas.openxmlformats.org/officeDocument/2006/relationships/oleObject" Target="embeddings/oleObject112.bin"/><Relationship Id="rId134" Type="http://schemas.openxmlformats.org/officeDocument/2006/relationships/oleObject" Target="embeddings/oleObject128.bin"/><Relationship Id="rId139" Type="http://schemas.openxmlformats.org/officeDocument/2006/relationships/oleObject" Target="embeddings/oleObject133.bin"/><Relationship Id="rId8" Type="http://schemas.openxmlformats.org/officeDocument/2006/relationships/oleObject" Target="embeddings/oleObject2.bin"/><Relationship Id="rId51" Type="http://schemas.openxmlformats.org/officeDocument/2006/relationships/oleObject" Target="embeddings/oleObject45.bin"/><Relationship Id="rId72" Type="http://schemas.openxmlformats.org/officeDocument/2006/relationships/oleObject" Target="embeddings/oleObject66.bin"/><Relationship Id="rId80" Type="http://schemas.openxmlformats.org/officeDocument/2006/relationships/oleObject" Target="embeddings/oleObject74.bin"/><Relationship Id="rId85" Type="http://schemas.openxmlformats.org/officeDocument/2006/relationships/oleObject" Target="embeddings/oleObject79.bin"/><Relationship Id="rId93" Type="http://schemas.openxmlformats.org/officeDocument/2006/relationships/oleObject" Target="embeddings/oleObject87.bin"/><Relationship Id="rId98" Type="http://schemas.openxmlformats.org/officeDocument/2006/relationships/oleObject" Target="embeddings/oleObject92.bin"/><Relationship Id="rId121" Type="http://schemas.openxmlformats.org/officeDocument/2006/relationships/oleObject" Target="embeddings/oleObject115.bin"/><Relationship Id="rId3" Type="http://schemas.openxmlformats.org/officeDocument/2006/relationships/styles" Target="styles.xml"/><Relationship Id="rId12" Type="http://schemas.openxmlformats.org/officeDocument/2006/relationships/oleObject" Target="embeddings/oleObject6.bin"/><Relationship Id="rId17" Type="http://schemas.openxmlformats.org/officeDocument/2006/relationships/oleObject" Target="embeddings/oleObject11.bin"/><Relationship Id="rId25" Type="http://schemas.openxmlformats.org/officeDocument/2006/relationships/oleObject" Target="embeddings/oleObject19.bin"/><Relationship Id="rId33" Type="http://schemas.openxmlformats.org/officeDocument/2006/relationships/oleObject" Target="embeddings/oleObject27.bin"/><Relationship Id="rId38" Type="http://schemas.openxmlformats.org/officeDocument/2006/relationships/oleObject" Target="embeddings/oleObject32.bin"/><Relationship Id="rId46" Type="http://schemas.openxmlformats.org/officeDocument/2006/relationships/oleObject" Target="embeddings/oleObject40.bin"/><Relationship Id="rId59" Type="http://schemas.openxmlformats.org/officeDocument/2006/relationships/oleObject" Target="embeddings/oleObject53.bin"/><Relationship Id="rId67" Type="http://schemas.openxmlformats.org/officeDocument/2006/relationships/oleObject" Target="embeddings/oleObject61.bin"/><Relationship Id="rId103" Type="http://schemas.openxmlformats.org/officeDocument/2006/relationships/oleObject" Target="embeddings/oleObject97.bin"/><Relationship Id="rId108" Type="http://schemas.openxmlformats.org/officeDocument/2006/relationships/oleObject" Target="embeddings/oleObject102.bin"/><Relationship Id="rId116" Type="http://schemas.openxmlformats.org/officeDocument/2006/relationships/oleObject" Target="embeddings/oleObject110.bin"/><Relationship Id="rId124" Type="http://schemas.openxmlformats.org/officeDocument/2006/relationships/oleObject" Target="embeddings/oleObject118.bin"/><Relationship Id="rId129" Type="http://schemas.openxmlformats.org/officeDocument/2006/relationships/oleObject" Target="embeddings/oleObject123.bin"/><Relationship Id="rId137" Type="http://schemas.openxmlformats.org/officeDocument/2006/relationships/oleObject" Target="embeddings/oleObject131.bin"/><Relationship Id="rId20" Type="http://schemas.openxmlformats.org/officeDocument/2006/relationships/oleObject" Target="embeddings/oleObject14.bin"/><Relationship Id="rId41" Type="http://schemas.openxmlformats.org/officeDocument/2006/relationships/oleObject" Target="embeddings/oleObject35.bin"/><Relationship Id="rId54" Type="http://schemas.openxmlformats.org/officeDocument/2006/relationships/oleObject" Target="embeddings/oleObject48.bin"/><Relationship Id="rId62" Type="http://schemas.openxmlformats.org/officeDocument/2006/relationships/oleObject" Target="embeddings/oleObject56.bin"/><Relationship Id="rId70" Type="http://schemas.openxmlformats.org/officeDocument/2006/relationships/oleObject" Target="embeddings/oleObject64.bin"/><Relationship Id="rId75" Type="http://schemas.openxmlformats.org/officeDocument/2006/relationships/oleObject" Target="embeddings/oleObject69.bin"/><Relationship Id="rId83" Type="http://schemas.openxmlformats.org/officeDocument/2006/relationships/oleObject" Target="embeddings/oleObject77.bin"/><Relationship Id="rId88" Type="http://schemas.openxmlformats.org/officeDocument/2006/relationships/oleObject" Target="embeddings/oleObject82.bin"/><Relationship Id="rId91" Type="http://schemas.openxmlformats.org/officeDocument/2006/relationships/oleObject" Target="embeddings/oleObject85.bin"/><Relationship Id="rId96" Type="http://schemas.openxmlformats.org/officeDocument/2006/relationships/oleObject" Target="embeddings/oleObject90.bin"/><Relationship Id="rId111" Type="http://schemas.openxmlformats.org/officeDocument/2006/relationships/oleObject" Target="embeddings/oleObject105.bin"/><Relationship Id="rId132" Type="http://schemas.openxmlformats.org/officeDocument/2006/relationships/oleObject" Target="embeddings/oleObject126.bin"/><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oleObject" Target="embeddings/oleObject9.bin"/><Relationship Id="rId23" Type="http://schemas.openxmlformats.org/officeDocument/2006/relationships/oleObject" Target="embeddings/oleObject17.bin"/><Relationship Id="rId28" Type="http://schemas.openxmlformats.org/officeDocument/2006/relationships/oleObject" Target="embeddings/oleObject22.bin"/><Relationship Id="rId36" Type="http://schemas.openxmlformats.org/officeDocument/2006/relationships/oleObject" Target="embeddings/oleObject30.bin"/><Relationship Id="rId49" Type="http://schemas.openxmlformats.org/officeDocument/2006/relationships/oleObject" Target="embeddings/oleObject43.bin"/><Relationship Id="rId57" Type="http://schemas.openxmlformats.org/officeDocument/2006/relationships/oleObject" Target="embeddings/oleObject51.bin"/><Relationship Id="rId106" Type="http://schemas.openxmlformats.org/officeDocument/2006/relationships/oleObject" Target="embeddings/oleObject100.bin"/><Relationship Id="rId114" Type="http://schemas.openxmlformats.org/officeDocument/2006/relationships/oleObject" Target="embeddings/oleObject108.bin"/><Relationship Id="rId119" Type="http://schemas.openxmlformats.org/officeDocument/2006/relationships/oleObject" Target="embeddings/oleObject113.bin"/><Relationship Id="rId127" Type="http://schemas.openxmlformats.org/officeDocument/2006/relationships/oleObject" Target="embeddings/oleObject121.bin"/><Relationship Id="rId10" Type="http://schemas.openxmlformats.org/officeDocument/2006/relationships/oleObject" Target="embeddings/oleObject4.bin"/><Relationship Id="rId31" Type="http://schemas.openxmlformats.org/officeDocument/2006/relationships/oleObject" Target="embeddings/oleObject25.bin"/><Relationship Id="rId44" Type="http://schemas.openxmlformats.org/officeDocument/2006/relationships/oleObject" Target="embeddings/oleObject38.bin"/><Relationship Id="rId52" Type="http://schemas.openxmlformats.org/officeDocument/2006/relationships/oleObject" Target="embeddings/oleObject46.bin"/><Relationship Id="rId60" Type="http://schemas.openxmlformats.org/officeDocument/2006/relationships/oleObject" Target="embeddings/oleObject54.bin"/><Relationship Id="rId65" Type="http://schemas.openxmlformats.org/officeDocument/2006/relationships/oleObject" Target="embeddings/oleObject59.bin"/><Relationship Id="rId73" Type="http://schemas.openxmlformats.org/officeDocument/2006/relationships/oleObject" Target="embeddings/oleObject67.bin"/><Relationship Id="rId78" Type="http://schemas.openxmlformats.org/officeDocument/2006/relationships/oleObject" Target="embeddings/oleObject72.bin"/><Relationship Id="rId81" Type="http://schemas.openxmlformats.org/officeDocument/2006/relationships/oleObject" Target="embeddings/oleObject75.bin"/><Relationship Id="rId86" Type="http://schemas.openxmlformats.org/officeDocument/2006/relationships/oleObject" Target="embeddings/oleObject80.bin"/><Relationship Id="rId94" Type="http://schemas.openxmlformats.org/officeDocument/2006/relationships/oleObject" Target="embeddings/oleObject88.bin"/><Relationship Id="rId99" Type="http://schemas.openxmlformats.org/officeDocument/2006/relationships/oleObject" Target="embeddings/oleObject93.bin"/><Relationship Id="rId101" Type="http://schemas.openxmlformats.org/officeDocument/2006/relationships/oleObject" Target="embeddings/oleObject95.bin"/><Relationship Id="rId122" Type="http://schemas.openxmlformats.org/officeDocument/2006/relationships/oleObject" Target="embeddings/oleObject116.bin"/><Relationship Id="rId130" Type="http://schemas.openxmlformats.org/officeDocument/2006/relationships/oleObject" Target="embeddings/oleObject124.bin"/><Relationship Id="rId135" Type="http://schemas.openxmlformats.org/officeDocument/2006/relationships/oleObject" Target="embeddings/oleObject129.bin"/><Relationship Id="rId4" Type="http://schemas.openxmlformats.org/officeDocument/2006/relationships/settings" Target="settings.xml"/><Relationship Id="rId9" Type="http://schemas.openxmlformats.org/officeDocument/2006/relationships/oleObject" Target="embeddings/oleObject3.bin"/><Relationship Id="rId13" Type="http://schemas.openxmlformats.org/officeDocument/2006/relationships/oleObject" Target="embeddings/oleObject7.bin"/><Relationship Id="rId18" Type="http://schemas.openxmlformats.org/officeDocument/2006/relationships/oleObject" Target="embeddings/oleObject12.bin"/><Relationship Id="rId39" Type="http://schemas.openxmlformats.org/officeDocument/2006/relationships/oleObject" Target="embeddings/oleObject33.bin"/><Relationship Id="rId109" Type="http://schemas.openxmlformats.org/officeDocument/2006/relationships/oleObject" Target="embeddings/oleObject103.bin"/><Relationship Id="rId34" Type="http://schemas.openxmlformats.org/officeDocument/2006/relationships/oleObject" Target="embeddings/oleObject28.bin"/><Relationship Id="rId50" Type="http://schemas.openxmlformats.org/officeDocument/2006/relationships/oleObject" Target="embeddings/oleObject44.bin"/><Relationship Id="rId55" Type="http://schemas.openxmlformats.org/officeDocument/2006/relationships/oleObject" Target="embeddings/oleObject49.bin"/><Relationship Id="rId76" Type="http://schemas.openxmlformats.org/officeDocument/2006/relationships/oleObject" Target="embeddings/oleObject70.bin"/><Relationship Id="rId97" Type="http://schemas.openxmlformats.org/officeDocument/2006/relationships/oleObject" Target="embeddings/oleObject91.bin"/><Relationship Id="rId104" Type="http://schemas.openxmlformats.org/officeDocument/2006/relationships/oleObject" Target="embeddings/oleObject98.bin"/><Relationship Id="rId120" Type="http://schemas.openxmlformats.org/officeDocument/2006/relationships/oleObject" Target="embeddings/oleObject114.bin"/><Relationship Id="rId125" Type="http://schemas.openxmlformats.org/officeDocument/2006/relationships/oleObject" Target="embeddings/oleObject119.bin"/><Relationship Id="rId141" Type="http://schemas.openxmlformats.org/officeDocument/2006/relationships/theme" Target="theme/theme1.xml"/><Relationship Id="rId7" Type="http://schemas.openxmlformats.org/officeDocument/2006/relationships/oleObject" Target="embeddings/oleObject1.bin"/><Relationship Id="rId71" Type="http://schemas.openxmlformats.org/officeDocument/2006/relationships/oleObject" Target="embeddings/oleObject65.bin"/><Relationship Id="rId92" Type="http://schemas.openxmlformats.org/officeDocument/2006/relationships/oleObject" Target="embeddings/oleObject86.bin"/><Relationship Id="rId2" Type="http://schemas.openxmlformats.org/officeDocument/2006/relationships/numbering" Target="numbering.xml"/><Relationship Id="rId29" Type="http://schemas.openxmlformats.org/officeDocument/2006/relationships/oleObject" Target="embeddings/oleObject23.bin"/><Relationship Id="rId24" Type="http://schemas.openxmlformats.org/officeDocument/2006/relationships/oleObject" Target="embeddings/oleObject18.bin"/><Relationship Id="rId40" Type="http://schemas.openxmlformats.org/officeDocument/2006/relationships/oleObject" Target="embeddings/oleObject34.bin"/><Relationship Id="rId45" Type="http://schemas.openxmlformats.org/officeDocument/2006/relationships/oleObject" Target="embeddings/oleObject39.bin"/><Relationship Id="rId66" Type="http://schemas.openxmlformats.org/officeDocument/2006/relationships/oleObject" Target="embeddings/oleObject60.bin"/><Relationship Id="rId87" Type="http://schemas.openxmlformats.org/officeDocument/2006/relationships/oleObject" Target="embeddings/oleObject81.bin"/><Relationship Id="rId110" Type="http://schemas.openxmlformats.org/officeDocument/2006/relationships/oleObject" Target="embeddings/oleObject104.bin"/><Relationship Id="rId115" Type="http://schemas.openxmlformats.org/officeDocument/2006/relationships/oleObject" Target="embeddings/oleObject109.bin"/><Relationship Id="rId131" Type="http://schemas.openxmlformats.org/officeDocument/2006/relationships/oleObject" Target="embeddings/oleObject125.bin"/><Relationship Id="rId136" Type="http://schemas.openxmlformats.org/officeDocument/2006/relationships/oleObject" Target="embeddings/oleObject130.bin"/><Relationship Id="rId61" Type="http://schemas.openxmlformats.org/officeDocument/2006/relationships/oleObject" Target="embeddings/oleObject55.bin"/><Relationship Id="rId82" Type="http://schemas.openxmlformats.org/officeDocument/2006/relationships/oleObject" Target="embeddings/oleObject76.bin"/><Relationship Id="rId19" Type="http://schemas.openxmlformats.org/officeDocument/2006/relationships/oleObject" Target="embeddings/oleObject13.bin"/><Relationship Id="rId14" Type="http://schemas.openxmlformats.org/officeDocument/2006/relationships/oleObject" Target="embeddings/oleObject8.bin"/><Relationship Id="rId30" Type="http://schemas.openxmlformats.org/officeDocument/2006/relationships/oleObject" Target="embeddings/oleObject24.bin"/><Relationship Id="rId35" Type="http://schemas.openxmlformats.org/officeDocument/2006/relationships/oleObject" Target="embeddings/oleObject29.bin"/><Relationship Id="rId56" Type="http://schemas.openxmlformats.org/officeDocument/2006/relationships/oleObject" Target="embeddings/oleObject50.bin"/><Relationship Id="rId77" Type="http://schemas.openxmlformats.org/officeDocument/2006/relationships/oleObject" Target="embeddings/oleObject71.bin"/><Relationship Id="rId100" Type="http://schemas.openxmlformats.org/officeDocument/2006/relationships/oleObject" Target="embeddings/oleObject94.bin"/><Relationship Id="rId105" Type="http://schemas.openxmlformats.org/officeDocument/2006/relationships/oleObject" Target="embeddings/oleObject99.bin"/><Relationship Id="rId126" Type="http://schemas.openxmlformats.org/officeDocument/2006/relationships/oleObject" Target="embeddings/oleObject120.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5AC920-9DE0-4A83-B595-BD12C504DD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896</TotalTime>
  <Pages>265</Pages>
  <Words>78697</Words>
  <Characters>448574</Characters>
  <Application>Microsoft Office Word</Application>
  <DocSecurity>0</DocSecurity>
  <Lines>3738</Lines>
  <Paragraphs>1052</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526219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1</cp:lastModifiedBy>
  <cp:revision>19</cp:revision>
  <cp:lastPrinted>2013-04-20T04:19:00Z</cp:lastPrinted>
  <dcterms:created xsi:type="dcterms:W3CDTF">2013-03-24T05:19:00Z</dcterms:created>
  <dcterms:modified xsi:type="dcterms:W3CDTF">2014-01-19T08:02:00Z</dcterms:modified>
</cp:coreProperties>
</file>