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087B487" w14:textId="77777777" w:rsidR="00BA68ED" w:rsidRPr="003B4DA6" w:rsidRDefault="00BA68ED" w:rsidP="006877E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B4DA6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41255990" w14:textId="77777777" w:rsidR="00BA68ED" w:rsidRPr="003B4DA6" w:rsidRDefault="00BA68ED" w:rsidP="00912BDF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3B4DA6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50E9BDD5" w14:textId="77777777" w:rsidR="00BA68ED" w:rsidRPr="003B4DA6" w:rsidRDefault="00BA68ED" w:rsidP="00912BDF">
      <w:pPr>
        <w:ind w:hanging="284"/>
        <w:jc w:val="center"/>
        <w:rPr>
          <w:sz w:val="26"/>
          <w:szCs w:val="26"/>
        </w:rPr>
      </w:pPr>
      <w:r w:rsidRPr="003B4DA6">
        <w:rPr>
          <w:sz w:val="26"/>
          <w:szCs w:val="26"/>
        </w:rPr>
        <w:t>МИНИСТЕРСТВА ЗДРАВООХРАНЕНИЯ РОССИЙСКОЙ ФЕДЕРАЦИИ</w:t>
      </w:r>
    </w:p>
    <w:p w14:paraId="32246A06" w14:textId="77777777" w:rsidR="00BA68ED" w:rsidRPr="003B4DA6" w:rsidRDefault="00BA68ED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3A043342" w14:textId="77777777" w:rsidR="00BA68ED" w:rsidRPr="003B4DA6" w:rsidRDefault="00BA68ED" w:rsidP="00912BDF">
      <w:pPr>
        <w:spacing w:line="360" w:lineRule="auto"/>
        <w:jc w:val="center"/>
        <w:rPr>
          <w:sz w:val="28"/>
          <w:szCs w:val="28"/>
        </w:rPr>
      </w:pPr>
      <w:r w:rsidRPr="003B4DA6">
        <w:rPr>
          <w:sz w:val="28"/>
          <w:szCs w:val="28"/>
        </w:rPr>
        <w:t>Кафедра факультетской терапии</w:t>
      </w:r>
    </w:p>
    <w:p w14:paraId="4E2F44F7" w14:textId="77777777" w:rsidR="00BA68ED" w:rsidRPr="003B4DA6" w:rsidRDefault="00BA68ED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06759758" w14:textId="77777777" w:rsidR="00BA68ED" w:rsidRPr="003B4DA6" w:rsidRDefault="00F24186" w:rsidP="001D145F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noProof/>
        </w:rPr>
        <w:pict w14:anchorId="3FE6D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289.95pt;margin-top:3.3pt;width:81pt;height:30.45pt;z-index:-251658752;visibility:visible">
            <v:imagedata r:id="rId6" o:title="" croptop="33891f" cropbottom="28731f" cropleft="27955f" cropright="25049f"/>
          </v:shape>
        </w:pict>
      </w:r>
      <w:r w:rsidR="00BA68ED" w:rsidRPr="003B4DA6">
        <w:rPr>
          <w:b w:val="0"/>
          <w:sz w:val="28"/>
          <w:szCs w:val="28"/>
        </w:rPr>
        <w:t xml:space="preserve">                             </w:t>
      </w:r>
      <w:r w:rsidR="00BA68ED">
        <w:rPr>
          <w:b w:val="0"/>
          <w:sz w:val="28"/>
          <w:szCs w:val="28"/>
        </w:rPr>
        <w:t xml:space="preserve">                         </w:t>
      </w:r>
      <w:r w:rsidR="00BA68ED" w:rsidRPr="003B4DA6">
        <w:rPr>
          <w:b w:val="0"/>
          <w:sz w:val="28"/>
          <w:szCs w:val="28"/>
        </w:rPr>
        <w:t>УТВЕРЖДАЮ</w:t>
      </w:r>
    </w:p>
    <w:p w14:paraId="683BB5C0" w14:textId="77777777" w:rsidR="00BA68ED" w:rsidRPr="003B4DA6" w:rsidRDefault="00BA68ED" w:rsidP="001D145F">
      <w:pPr>
        <w:ind w:left="4248"/>
        <w:rPr>
          <w:sz w:val="28"/>
          <w:szCs w:val="28"/>
        </w:rPr>
      </w:pPr>
      <w:r w:rsidRPr="003B4DA6">
        <w:rPr>
          <w:sz w:val="28"/>
          <w:szCs w:val="28"/>
        </w:rPr>
        <w:t xml:space="preserve">  Зав. кафедрой 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3B4DA6">
        <w:rPr>
          <w:sz w:val="28"/>
          <w:szCs w:val="28"/>
        </w:rPr>
        <w:t>Г.Х. Мирсаева</w:t>
      </w:r>
    </w:p>
    <w:p w14:paraId="55B87C16" w14:textId="77777777" w:rsidR="00BA68ED" w:rsidRPr="003B4DA6" w:rsidRDefault="00BA68ED" w:rsidP="007B6661">
      <w:pPr>
        <w:pStyle w:val="3"/>
        <w:jc w:val="left"/>
        <w:rPr>
          <w:b w:val="0"/>
          <w:color w:val="auto"/>
          <w:sz w:val="28"/>
          <w:szCs w:val="28"/>
        </w:rPr>
      </w:pPr>
      <w:r w:rsidRPr="003B4DA6">
        <w:rPr>
          <w:b w:val="0"/>
          <w:color w:val="auto"/>
          <w:sz w:val="28"/>
          <w:szCs w:val="28"/>
        </w:rPr>
        <w:t xml:space="preserve">                                         </w:t>
      </w:r>
      <w:r>
        <w:rPr>
          <w:b w:val="0"/>
          <w:color w:val="auto"/>
          <w:sz w:val="28"/>
          <w:szCs w:val="28"/>
        </w:rPr>
        <w:t xml:space="preserve">             </w:t>
      </w:r>
      <w:r w:rsidR="000224BB">
        <w:rPr>
          <w:b w:val="0"/>
          <w:sz w:val="28"/>
          <w:szCs w:val="28"/>
        </w:rPr>
        <w:t>31 августа 2018 г</w:t>
      </w:r>
      <w:r w:rsidRPr="003B4DA6">
        <w:rPr>
          <w:b w:val="0"/>
          <w:sz w:val="28"/>
          <w:szCs w:val="28"/>
        </w:rPr>
        <w:t>.</w:t>
      </w:r>
    </w:p>
    <w:p w14:paraId="217D4311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5D82AC4E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791910F6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51ACAB65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68382F9C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4E875F6B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3A646D5A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39C3FB99" w14:textId="77777777" w:rsidR="00BA68ED" w:rsidRPr="003B4DA6" w:rsidRDefault="00BA68ED" w:rsidP="001D145F">
      <w:pPr>
        <w:jc w:val="center"/>
        <w:rPr>
          <w:b/>
          <w:sz w:val="28"/>
          <w:szCs w:val="28"/>
        </w:rPr>
      </w:pPr>
    </w:p>
    <w:p w14:paraId="2E97F79F" w14:textId="77777777" w:rsidR="00BA68ED" w:rsidRPr="003B4DA6" w:rsidRDefault="00BA68ED" w:rsidP="00244C75">
      <w:pPr>
        <w:jc w:val="center"/>
        <w:rPr>
          <w:b/>
          <w:sz w:val="28"/>
          <w:szCs w:val="28"/>
        </w:rPr>
      </w:pPr>
      <w:r w:rsidRPr="003B4DA6">
        <w:rPr>
          <w:b/>
          <w:sz w:val="28"/>
          <w:szCs w:val="28"/>
        </w:rPr>
        <w:t>Методические указания для обучающихся</w:t>
      </w:r>
    </w:p>
    <w:p w14:paraId="17035CD7" w14:textId="77777777" w:rsidR="00BA68ED" w:rsidRPr="003B4DA6" w:rsidRDefault="00BA68ED" w:rsidP="00244C75">
      <w:pPr>
        <w:jc w:val="center"/>
        <w:rPr>
          <w:sz w:val="28"/>
          <w:szCs w:val="28"/>
        </w:rPr>
      </w:pPr>
      <w:r w:rsidRPr="003B4DA6">
        <w:rPr>
          <w:sz w:val="28"/>
          <w:szCs w:val="28"/>
        </w:rPr>
        <w:t xml:space="preserve">по самостоятельной </w:t>
      </w:r>
      <w:r w:rsidR="00536DB8">
        <w:rPr>
          <w:sz w:val="28"/>
          <w:szCs w:val="28"/>
        </w:rPr>
        <w:t xml:space="preserve">контактной/внеаудиторной </w:t>
      </w:r>
      <w:r>
        <w:rPr>
          <w:sz w:val="28"/>
          <w:szCs w:val="28"/>
        </w:rPr>
        <w:t xml:space="preserve"> </w:t>
      </w:r>
      <w:r w:rsidRPr="003B4DA6">
        <w:rPr>
          <w:sz w:val="28"/>
          <w:szCs w:val="28"/>
        </w:rPr>
        <w:t>работе</w:t>
      </w:r>
    </w:p>
    <w:p w14:paraId="770D61EB" w14:textId="77777777" w:rsidR="00BA68ED" w:rsidRDefault="00BA68ED" w:rsidP="00244C75">
      <w:pPr>
        <w:jc w:val="center"/>
        <w:rPr>
          <w:b/>
          <w:sz w:val="28"/>
          <w:szCs w:val="28"/>
        </w:rPr>
      </w:pPr>
      <w:r w:rsidRPr="003B4DA6">
        <w:rPr>
          <w:sz w:val="28"/>
          <w:szCs w:val="28"/>
        </w:rPr>
        <w:t xml:space="preserve">по теме </w:t>
      </w:r>
      <w:r w:rsidRPr="003B4DA6">
        <w:rPr>
          <w:b/>
          <w:sz w:val="28"/>
          <w:szCs w:val="28"/>
        </w:rPr>
        <w:t xml:space="preserve">«Хронический бронхит. </w:t>
      </w:r>
    </w:p>
    <w:p w14:paraId="57726EF4" w14:textId="77777777" w:rsidR="00BA68ED" w:rsidRPr="003B4DA6" w:rsidRDefault="00BA68ED" w:rsidP="00244C75">
      <w:pPr>
        <w:jc w:val="center"/>
        <w:rPr>
          <w:b/>
          <w:sz w:val="28"/>
          <w:szCs w:val="28"/>
        </w:rPr>
      </w:pPr>
      <w:r w:rsidRPr="003B4DA6">
        <w:rPr>
          <w:b/>
          <w:sz w:val="28"/>
          <w:szCs w:val="28"/>
        </w:rPr>
        <w:t xml:space="preserve">Хроническая </w:t>
      </w:r>
      <w:proofErr w:type="spellStart"/>
      <w:r w:rsidRPr="003B4DA6">
        <w:rPr>
          <w:b/>
          <w:sz w:val="28"/>
          <w:szCs w:val="28"/>
        </w:rPr>
        <w:t>обструктивная</w:t>
      </w:r>
      <w:proofErr w:type="spellEnd"/>
      <w:r w:rsidRPr="003B4DA6">
        <w:rPr>
          <w:b/>
          <w:sz w:val="28"/>
          <w:szCs w:val="28"/>
        </w:rPr>
        <w:t xml:space="preserve"> болезнь легких»</w:t>
      </w:r>
    </w:p>
    <w:p w14:paraId="5C1766C6" w14:textId="77777777" w:rsidR="00BA68ED" w:rsidRPr="003B4DA6" w:rsidRDefault="00BA68ED" w:rsidP="001D145F">
      <w:pPr>
        <w:jc w:val="both"/>
        <w:rPr>
          <w:b/>
          <w:sz w:val="28"/>
          <w:szCs w:val="28"/>
        </w:rPr>
      </w:pPr>
    </w:p>
    <w:p w14:paraId="08CE957F" w14:textId="77777777" w:rsidR="00BA68ED" w:rsidRPr="003B4DA6" w:rsidRDefault="00BA68ED" w:rsidP="001D145F">
      <w:pPr>
        <w:pStyle w:val="a3"/>
        <w:ind w:right="-1"/>
        <w:rPr>
          <w:b/>
          <w:szCs w:val="28"/>
        </w:rPr>
      </w:pPr>
    </w:p>
    <w:p w14:paraId="7849DB43" w14:textId="77777777" w:rsidR="00BA68ED" w:rsidRPr="003B4DA6" w:rsidRDefault="00BA68ED" w:rsidP="001D145F">
      <w:pPr>
        <w:pStyle w:val="a3"/>
        <w:ind w:left="0" w:firstLine="0"/>
        <w:jc w:val="left"/>
        <w:rPr>
          <w:szCs w:val="28"/>
        </w:rPr>
      </w:pPr>
      <w:r w:rsidRPr="003B4DA6">
        <w:rPr>
          <w:szCs w:val="28"/>
        </w:rPr>
        <w:t xml:space="preserve">Дисциплина «Факультетская терапия» </w:t>
      </w:r>
    </w:p>
    <w:p w14:paraId="446D8709" w14:textId="77777777" w:rsidR="00BA68ED" w:rsidRPr="003B4DA6" w:rsidRDefault="000224BB" w:rsidP="001D145F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Специальность 31.05.01 </w:t>
      </w:r>
      <w:r w:rsidR="00BA68ED" w:rsidRPr="003B4DA6">
        <w:rPr>
          <w:szCs w:val="28"/>
        </w:rPr>
        <w:t xml:space="preserve">Лечебное дело  </w:t>
      </w:r>
    </w:p>
    <w:p w14:paraId="38E23B1D" w14:textId="77777777" w:rsidR="00BA68ED" w:rsidRPr="003B4DA6" w:rsidRDefault="00BA68ED" w:rsidP="001D145F">
      <w:pPr>
        <w:pStyle w:val="a3"/>
        <w:ind w:left="0" w:firstLine="0"/>
        <w:jc w:val="left"/>
        <w:rPr>
          <w:szCs w:val="28"/>
        </w:rPr>
      </w:pPr>
      <w:r w:rsidRPr="003B4DA6">
        <w:rPr>
          <w:szCs w:val="28"/>
        </w:rPr>
        <w:t>Курс   4</w:t>
      </w:r>
    </w:p>
    <w:p w14:paraId="5A028F04" w14:textId="77777777" w:rsidR="00BA68ED" w:rsidRPr="003B4DA6" w:rsidRDefault="00BA68ED" w:rsidP="001D145F">
      <w:pPr>
        <w:pStyle w:val="a3"/>
        <w:ind w:left="0" w:firstLine="0"/>
        <w:jc w:val="left"/>
        <w:rPr>
          <w:szCs w:val="28"/>
        </w:rPr>
      </w:pPr>
      <w:r w:rsidRPr="003B4DA6">
        <w:rPr>
          <w:szCs w:val="28"/>
        </w:rPr>
        <w:t xml:space="preserve">Семестр  </w:t>
      </w:r>
      <w:r w:rsidRPr="003B4DA6">
        <w:rPr>
          <w:szCs w:val="28"/>
          <w:lang w:val="en-US"/>
        </w:rPr>
        <w:t>VII</w:t>
      </w:r>
      <w:r w:rsidRPr="003B4DA6">
        <w:rPr>
          <w:szCs w:val="28"/>
        </w:rPr>
        <w:t xml:space="preserve">             </w:t>
      </w:r>
    </w:p>
    <w:p w14:paraId="2F35713C" w14:textId="77777777" w:rsidR="00BA68ED" w:rsidRPr="003B4DA6" w:rsidRDefault="00BA68ED" w:rsidP="001D145F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3045CA0A" w14:textId="77777777" w:rsidR="00BA68ED" w:rsidRPr="003B4DA6" w:rsidRDefault="00BA68ED" w:rsidP="001D145F">
      <w:pPr>
        <w:pStyle w:val="a3"/>
        <w:ind w:right="-1" w:firstLine="0"/>
        <w:jc w:val="center"/>
        <w:rPr>
          <w:szCs w:val="28"/>
        </w:rPr>
      </w:pPr>
    </w:p>
    <w:p w14:paraId="0064A0CD" w14:textId="77777777" w:rsidR="00BA68ED" w:rsidRPr="003B4DA6" w:rsidRDefault="00BA68ED" w:rsidP="001D145F">
      <w:pPr>
        <w:pStyle w:val="a3"/>
        <w:ind w:right="-1" w:firstLine="0"/>
        <w:jc w:val="center"/>
        <w:rPr>
          <w:szCs w:val="28"/>
        </w:rPr>
      </w:pPr>
    </w:p>
    <w:p w14:paraId="2F7990AC" w14:textId="77777777" w:rsidR="00BA68ED" w:rsidRPr="003B4DA6" w:rsidRDefault="00BA68ED" w:rsidP="001D145F">
      <w:pPr>
        <w:spacing w:line="360" w:lineRule="auto"/>
        <w:ind w:firstLine="567"/>
        <w:rPr>
          <w:sz w:val="28"/>
          <w:szCs w:val="28"/>
        </w:rPr>
      </w:pPr>
    </w:p>
    <w:p w14:paraId="65AFD2CD" w14:textId="77777777" w:rsidR="00BA68ED" w:rsidRPr="003B4DA6" w:rsidRDefault="00BA68ED" w:rsidP="001D145F">
      <w:pPr>
        <w:spacing w:line="360" w:lineRule="auto"/>
        <w:ind w:firstLine="567"/>
        <w:rPr>
          <w:sz w:val="28"/>
          <w:szCs w:val="28"/>
        </w:rPr>
      </w:pPr>
    </w:p>
    <w:p w14:paraId="2536F32B" w14:textId="77777777" w:rsidR="00BA68ED" w:rsidRPr="003B4DA6" w:rsidRDefault="00BA68ED" w:rsidP="001D145F">
      <w:pPr>
        <w:spacing w:line="360" w:lineRule="auto"/>
        <w:ind w:firstLine="567"/>
        <w:rPr>
          <w:sz w:val="28"/>
          <w:szCs w:val="28"/>
        </w:rPr>
      </w:pPr>
    </w:p>
    <w:p w14:paraId="481B734A" w14:textId="77777777" w:rsidR="00BA68ED" w:rsidRPr="003B4DA6" w:rsidRDefault="00BA68ED" w:rsidP="001D145F">
      <w:pPr>
        <w:spacing w:line="360" w:lineRule="auto"/>
        <w:ind w:firstLine="567"/>
        <w:rPr>
          <w:sz w:val="28"/>
          <w:szCs w:val="28"/>
        </w:rPr>
      </w:pPr>
    </w:p>
    <w:p w14:paraId="6022C056" w14:textId="77777777" w:rsidR="00BA68ED" w:rsidRPr="003B4DA6" w:rsidRDefault="00BA68ED" w:rsidP="001D145F">
      <w:pPr>
        <w:spacing w:line="360" w:lineRule="auto"/>
        <w:ind w:firstLine="567"/>
        <w:rPr>
          <w:sz w:val="28"/>
          <w:szCs w:val="28"/>
        </w:rPr>
      </w:pPr>
    </w:p>
    <w:p w14:paraId="30399702" w14:textId="77777777" w:rsidR="00BA68ED" w:rsidRPr="003B4DA6" w:rsidRDefault="00BA68ED" w:rsidP="003B4DA6">
      <w:pPr>
        <w:spacing w:line="360" w:lineRule="auto"/>
        <w:rPr>
          <w:sz w:val="28"/>
          <w:szCs w:val="28"/>
        </w:rPr>
      </w:pPr>
    </w:p>
    <w:p w14:paraId="2C62F38E" w14:textId="77777777" w:rsidR="00BA68ED" w:rsidRPr="003B4DA6" w:rsidRDefault="00BA68ED" w:rsidP="001D145F">
      <w:pPr>
        <w:spacing w:line="360" w:lineRule="auto"/>
        <w:ind w:firstLine="567"/>
        <w:jc w:val="center"/>
        <w:rPr>
          <w:sz w:val="28"/>
          <w:szCs w:val="28"/>
        </w:rPr>
      </w:pPr>
      <w:r w:rsidRPr="003B4DA6">
        <w:rPr>
          <w:sz w:val="28"/>
          <w:szCs w:val="28"/>
        </w:rPr>
        <w:t>Уфа</w:t>
      </w:r>
    </w:p>
    <w:p w14:paraId="6B266187" w14:textId="77777777" w:rsidR="00BA68ED" w:rsidRPr="003B4DA6" w:rsidRDefault="00BA68ED" w:rsidP="001D145F">
      <w:pPr>
        <w:spacing w:line="360" w:lineRule="auto"/>
        <w:ind w:firstLine="567"/>
        <w:jc w:val="center"/>
        <w:rPr>
          <w:sz w:val="28"/>
          <w:szCs w:val="28"/>
        </w:rPr>
      </w:pPr>
      <w:r w:rsidRPr="003B4DA6">
        <w:rPr>
          <w:sz w:val="28"/>
          <w:szCs w:val="28"/>
        </w:rPr>
        <w:t>201</w:t>
      </w:r>
      <w:r w:rsidR="000224BB">
        <w:rPr>
          <w:sz w:val="28"/>
          <w:szCs w:val="28"/>
        </w:rPr>
        <w:t>8</w:t>
      </w:r>
    </w:p>
    <w:p w14:paraId="3A787B2B" w14:textId="77777777" w:rsidR="00BA68ED" w:rsidRPr="003B4DA6" w:rsidRDefault="00BA68ED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3B19F5AA" w14:textId="77777777" w:rsidR="00BA68ED" w:rsidRPr="003B4DA6" w:rsidRDefault="00BA68ED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6DF25AD0" w14:textId="77777777" w:rsidR="00BA68ED" w:rsidRPr="003B4DA6" w:rsidRDefault="00BA68ED" w:rsidP="001D145F">
      <w:pPr>
        <w:pStyle w:val="a3"/>
        <w:ind w:right="-1"/>
        <w:jc w:val="left"/>
        <w:rPr>
          <w:szCs w:val="28"/>
        </w:rPr>
      </w:pPr>
    </w:p>
    <w:p w14:paraId="0592D886" w14:textId="77777777" w:rsidR="00BA68ED" w:rsidRPr="003B4DA6" w:rsidRDefault="00BA68ED" w:rsidP="00912BDF">
      <w:pPr>
        <w:pStyle w:val="a3"/>
        <w:ind w:left="142" w:right="-1" w:firstLine="0"/>
        <w:jc w:val="left"/>
        <w:rPr>
          <w:szCs w:val="28"/>
        </w:rPr>
      </w:pPr>
      <w:r w:rsidRPr="003B4DA6">
        <w:rPr>
          <w:szCs w:val="28"/>
        </w:rPr>
        <w:t>Тема: Хронический бронхит. Х</w:t>
      </w:r>
      <w:r>
        <w:rPr>
          <w:szCs w:val="28"/>
        </w:rPr>
        <w:t xml:space="preserve">роническая </w:t>
      </w:r>
      <w:proofErr w:type="spellStart"/>
      <w:r>
        <w:rPr>
          <w:szCs w:val="28"/>
        </w:rPr>
        <w:t>обструктивная</w:t>
      </w:r>
      <w:proofErr w:type="spellEnd"/>
      <w:r>
        <w:rPr>
          <w:szCs w:val="28"/>
        </w:rPr>
        <w:t xml:space="preserve"> болезнь легких.</w:t>
      </w:r>
    </w:p>
    <w:p w14:paraId="6D894300" w14:textId="77777777" w:rsidR="00BA68ED" w:rsidRPr="003B4DA6" w:rsidRDefault="00BA68ED" w:rsidP="007B6661">
      <w:pPr>
        <w:spacing w:after="120"/>
        <w:ind w:left="283" w:right="-1"/>
        <w:rPr>
          <w:sz w:val="28"/>
          <w:szCs w:val="28"/>
        </w:rPr>
      </w:pPr>
      <w:r w:rsidRPr="003B4DA6">
        <w:rPr>
          <w:sz w:val="28"/>
          <w:szCs w:val="28"/>
        </w:rPr>
        <w:t>на основании рабочей программы учебной дисци</w:t>
      </w:r>
      <w:r w:rsidR="000224BB">
        <w:rPr>
          <w:sz w:val="28"/>
          <w:szCs w:val="28"/>
        </w:rPr>
        <w:t xml:space="preserve">плины «Факультетская терапия», </w:t>
      </w:r>
      <w:r w:rsidRPr="003B4DA6">
        <w:rPr>
          <w:sz w:val="28"/>
          <w:szCs w:val="28"/>
        </w:rPr>
        <w:t xml:space="preserve">утвержденной  </w:t>
      </w:r>
      <w:r w:rsidR="000224BB">
        <w:rPr>
          <w:sz w:val="28"/>
          <w:szCs w:val="28"/>
        </w:rPr>
        <w:t>3</w:t>
      </w:r>
      <w:r w:rsidR="00D637ED">
        <w:rPr>
          <w:sz w:val="28"/>
          <w:szCs w:val="28"/>
        </w:rPr>
        <w:t>0</w:t>
      </w:r>
      <w:r w:rsidR="000224BB">
        <w:rPr>
          <w:sz w:val="28"/>
          <w:szCs w:val="28"/>
        </w:rPr>
        <w:t xml:space="preserve"> августа 2018 г</w:t>
      </w:r>
      <w:r w:rsidRPr="003B4DA6">
        <w:rPr>
          <w:sz w:val="28"/>
          <w:szCs w:val="28"/>
        </w:rPr>
        <w:t>.</w:t>
      </w:r>
    </w:p>
    <w:p w14:paraId="45DC4B4A" w14:textId="77777777" w:rsidR="00BA68ED" w:rsidRPr="003B4DA6" w:rsidRDefault="00BA68ED" w:rsidP="007B6661">
      <w:pPr>
        <w:ind w:firstLine="708"/>
        <w:rPr>
          <w:sz w:val="28"/>
          <w:szCs w:val="28"/>
        </w:rPr>
      </w:pPr>
    </w:p>
    <w:p w14:paraId="2F412C20" w14:textId="77777777" w:rsidR="00BA68ED" w:rsidRPr="003B4DA6" w:rsidRDefault="00BA68ED" w:rsidP="007B6661">
      <w:pPr>
        <w:rPr>
          <w:sz w:val="28"/>
          <w:szCs w:val="28"/>
        </w:rPr>
      </w:pPr>
      <w:r w:rsidRPr="003B4DA6">
        <w:rPr>
          <w:sz w:val="28"/>
          <w:szCs w:val="28"/>
        </w:rPr>
        <w:t>Рецензенты:</w:t>
      </w:r>
    </w:p>
    <w:p w14:paraId="7246A415" w14:textId="77777777" w:rsidR="00BA68ED" w:rsidRPr="003B4DA6" w:rsidRDefault="00BA68ED" w:rsidP="007B6661">
      <w:pPr>
        <w:jc w:val="both"/>
        <w:rPr>
          <w:sz w:val="28"/>
          <w:szCs w:val="28"/>
        </w:rPr>
      </w:pPr>
      <w:r w:rsidRPr="003B4DA6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3B4DA6">
        <w:rPr>
          <w:sz w:val="28"/>
          <w:szCs w:val="28"/>
        </w:rPr>
        <w:t>Муталова</w:t>
      </w:r>
      <w:proofErr w:type="spellEnd"/>
    </w:p>
    <w:p w14:paraId="1B11BF61" w14:textId="77777777" w:rsidR="00BA68ED" w:rsidRPr="003B4DA6" w:rsidRDefault="00BA68ED" w:rsidP="003B4DA6">
      <w:pPr>
        <w:pStyle w:val="a3"/>
        <w:ind w:left="0" w:firstLine="0"/>
        <w:rPr>
          <w:szCs w:val="28"/>
        </w:rPr>
      </w:pPr>
      <w:r w:rsidRPr="003B4DA6">
        <w:rPr>
          <w:szCs w:val="28"/>
        </w:rPr>
        <w:t>2. Зав. кафедрой поликлинической терапии с курсом ИДПО, д.м.н., профе</w:t>
      </w:r>
      <w:r w:rsidRPr="003B4DA6">
        <w:rPr>
          <w:szCs w:val="28"/>
        </w:rPr>
        <w:t>с</w:t>
      </w:r>
      <w:r>
        <w:rPr>
          <w:szCs w:val="28"/>
        </w:rPr>
        <w:t xml:space="preserve">сор  </w:t>
      </w:r>
      <w:r w:rsidRPr="003B4DA6">
        <w:rPr>
          <w:szCs w:val="28"/>
        </w:rPr>
        <w:t xml:space="preserve">Л.В. </w:t>
      </w:r>
      <w:proofErr w:type="spellStart"/>
      <w:r w:rsidRPr="003B4DA6">
        <w:rPr>
          <w:szCs w:val="28"/>
        </w:rPr>
        <w:t>Волевач</w:t>
      </w:r>
      <w:proofErr w:type="spellEnd"/>
      <w:r w:rsidRPr="003B4DA6">
        <w:rPr>
          <w:szCs w:val="28"/>
        </w:rPr>
        <w:tab/>
      </w:r>
      <w:r w:rsidRPr="003B4DA6">
        <w:rPr>
          <w:szCs w:val="28"/>
        </w:rPr>
        <w:tab/>
      </w:r>
    </w:p>
    <w:p w14:paraId="12E7A88F" w14:textId="77777777" w:rsidR="00BA68ED" w:rsidRPr="003B4DA6" w:rsidRDefault="00BA68ED" w:rsidP="00912BDF">
      <w:pPr>
        <w:pStyle w:val="a3"/>
        <w:tabs>
          <w:tab w:val="left" w:pos="851"/>
        </w:tabs>
        <w:ind w:left="142" w:right="-1" w:firstLine="0"/>
        <w:rPr>
          <w:szCs w:val="28"/>
        </w:rPr>
      </w:pPr>
    </w:p>
    <w:p w14:paraId="5C3A31E4" w14:textId="77777777" w:rsidR="00BA68ED" w:rsidRPr="003B4DA6" w:rsidRDefault="00BA68ED" w:rsidP="00912BDF">
      <w:pPr>
        <w:pStyle w:val="a3"/>
        <w:tabs>
          <w:tab w:val="left" w:pos="851"/>
        </w:tabs>
        <w:ind w:left="142" w:right="-1" w:firstLine="0"/>
        <w:rPr>
          <w:szCs w:val="28"/>
        </w:rPr>
      </w:pPr>
    </w:p>
    <w:p w14:paraId="3F98DDA8" w14:textId="77777777" w:rsidR="00BA68ED" w:rsidRPr="003B4DA6" w:rsidRDefault="00BA68ED" w:rsidP="00912BDF">
      <w:pPr>
        <w:pStyle w:val="a3"/>
        <w:tabs>
          <w:tab w:val="left" w:pos="851"/>
        </w:tabs>
        <w:ind w:left="142" w:right="-1" w:firstLine="0"/>
        <w:rPr>
          <w:szCs w:val="28"/>
        </w:rPr>
      </w:pPr>
      <w:r w:rsidRPr="003B4DA6">
        <w:rPr>
          <w:szCs w:val="28"/>
        </w:rPr>
        <w:t>Автор: доц. Аминева Л.Х.</w:t>
      </w:r>
    </w:p>
    <w:p w14:paraId="667C4A19" w14:textId="77777777" w:rsidR="00BA68ED" w:rsidRPr="003B4DA6" w:rsidRDefault="00BA68ED" w:rsidP="00912BDF">
      <w:pPr>
        <w:pStyle w:val="a3"/>
        <w:tabs>
          <w:tab w:val="left" w:pos="851"/>
        </w:tabs>
        <w:ind w:left="142" w:right="-1" w:firstLine="0"/>
        <w:rPr>
          <w:szCs w:val="28"/>
        </w:rPr>
      </w:pPr>
    </w:p>
    <w:p w14:paraId="493399A4" w14:textId="77777777" w:rsidR="00BA68ED" w:rsidRPr="003B4DA6" w:rsidRDefault="00BA68ED" w:rsidP="00912BDF">
      <w:pPr>
        <w:pStyle w:val="a3"/>
        <w:tabs>
          <w:tab w:val="left" w:pos="851"/>
        </w:tabs>
        <w:ind w:left="142" w:right="-1" w:firstLine="0"/>
        <w:rPr>
          <w:szCs w:val="28"/>
        </w:rPr>
      </w:pPr>
    </w:p>
    <w:p w14:paraId="5B9A0C62" w14:textId="77777777" w:rsidR="00BA68ED" w:rsidRPr="003B4DA6" w:rsidRDefault="000224BB" w:rsidP="007B6661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№ </w:t>
      </w:r>
      <w:r w:rsidR="00D637E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A68ED" w:rsidRPr="003B4DA6">
        <w:rPr>
          <w:sz w:val="28"/>
          <w:szCs w:val="28"/>
        </w:rPr>
        <w:t>кафедры факультетской терапии</w:t>
      </w:r>
    </w:p>
    <w:p w14:paraId="3FD9E358" w14:textId="77777777" w:rsidR="00BA68ED" w:rsidRPr="003B4DA6" w:rsidRDefault="00536DB8" w:rsidP="007B6661">
      <w:pPr>
        <w:tabs>
          <w:tab w:val="left" w:pos="2800"/>
        </w:tabs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24BB">
        <w:rPr>
          <w:sz w:val="28"/>
          <w:szCs w:val="28"/>
        </w:rPr>
        <w:t>31 августа 2018 г</w:t>
      </w:r>
      <w:r w:rsidR="00BA68ED" w:rsidRPr="003B4DA6">
        <w:rPr>
          <w:sz w:val="28"/>
          <w:szCs w:val="28"/>
        </w:rPr>
        <w:t>.</w:t>
      </w:r>
      <w:r w:rsidR="00BA68ED" w:rsidRPr="003B4DA6">
        <w:rPr>
          <w:sz w:val="28"/>
          <w:szCs w:val="28"/>
        </w:rPr>
        <w:tab/>
      </w:r>
    </w:p>
    <w:p w14:paraId="24F37559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2AE98AA9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5C793921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3191889F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3733093D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3BF63BF5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7066F4D3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38CB4627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694F179D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1A49CCE3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1C45D4B1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3DFD54EE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3AB00501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0DBCC957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1E84B725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6472C42E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21DD0C54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382EB068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723260F7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11BEE61C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638E75BE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6B47F55A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429C7D26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0879F399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4982F16C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3F74A8F5" w14:textId="77777777" w:rsidR="00BA68ED" w:rsidRPr="003B4DA6" w:rsidRDefault="00BA68ED" w:rsidP="001D145F">
      <w:pPr>
        <w:jc w:val="both"/>
        <w:rPr>
          <w:sz w:val="28"/>
          <w:szCs w:val="28"/>
        </w:rPr>
      </w:pPr>
    </w:p>
    <w:p w14:paraId="798287FB" w14:textId="77777777" w:rsidR="00BA68ED" w:rsidRPr="003B4DA6" w:rsidRDefault="00BA68ED" w:rsidP="001D14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1FA7A53E" w14:textId="77777777" w:rsidR="00BA68ED" w:rsidRPr="003B4DA6" w:rsidRDefault="00BA68ED" w:rsidP="001D145F">
      <w:pPr>
        <w:jc w:val="both"/>
        <w:rPr>
          <w:sz w:val="28"/>
          <w:szCs w:val="28"/>
        </w:rPr>
      </w:pPr>
      <w:r w:rsidRPr="003B4DA6">
        <w:rPr>
          <w:b/>
          <w:sz w:val="28"/>
          <w:szCs w:val="28"/>
        </w:rPr>
        <w:t>Тема:</w:t>
      </w:r>
      <w:r w:rsidRPr="003B4DA6">
        <w:rPr>
          <w:sz w:val="28"/>
          <w:szCs w:val="28"/>
        </w:rPr>
        <w:t xml:space="preserve"> Хронический бронхит</w:t>
      </w:r>
      <w:r>
        <w:rPr>
          <w:sz w:val="28"/>
          <w:szCs w:val="28"/>
        </w:rPr>
        <w:t xml:space="preserve"> (ХБ)</w:t>
      </w:r>
      <w:r w:rsidRPr="003B4DA6">
        <w:rPr>
          <w:sz w:val="28"/>
          <w:szCs w:val="28"/>
        </w:rPr>
        <w:t>. Х</w:t>
      </w:r>
      <w:r>
        <w:rPr>
          <w:sz w:val="28"/>
          <w:szCs w:val="28"/>
        </w:rPr>
        <w:t xml:space="preserve">роническая </w:t>
      </w:r>
      <w:proofErr w:type="spellStart"/>
      <w:r>
        <w:rPr>
          <w:sz w:val="28"/>
          <w:szCs w:val="28"/>
        </w:rPr>
        <w:t>обструктивная</w:t>
      </w:r>
      <w:proofErr w:type="spellEnd"/>
      <w:r>
        <w:rPr>
          <w:sz w:val="28"/>
          <w:szCs w:val="28"/>
        </w:rPr>
        <w:t xml:space="preserve"> болезнь ле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ких (ХОБЛ)</w:t>
      </w:r>
      <w:r w:rsidRPr="003B4DA6">
        <w:rPr>
          <w:sz w:val="28"/>
          <w:szCs w:val="28"/>
        </w:rPr>
        <w:t>.</w:t>
      </w:r>
    </w:p>
    <w:p w14:paraId="7D7AF524" w14:textId="77777777" w:rsidR="00BA68ED" w:rsidRPr="003B4DA6" w:rsidRDefault="00BA68ED" w:rsidP="001D145F">
      <w:pPr>
        <w:jc w:val="both"/>
        <w:rPr>
          <w:b/>
          <w:sz w:val="28"/>
          <w:szCs w:val="28"/>
        </w:rPr>
      </w:pPr>
      <w:r w:rsidRPr="003B4DA6">
        <w:rPr>
          <w:b/>
          <w:sz w:val="28"/>
          <w:szCs w:val="28"/>
        </w:rPr>
        <w:t xml:space="preserve">Цель изучения темы: </w:t>
      </w:r>
      <w:r w:rsidRPr="003B4DA6">
        <w:rPr>
          <w:sz w:val="28"/>
          <w:szCs w:val="28"/>
        </w:rPr>
        <w:t>овладение практическими умениями и навыками ди</w:t>
      </w:r>
      <w:r w:rsidRPr="003B4DA6">
        <w:rPr>
          <w:sz w:val="28"/>
          <w:szCs w:val="28"/>
        </w:rPr>
        <w:t>а</w:t>
      </w:r>
      <w:r w:rsidRPr="003B4DA6">
        <w:rPr>
          <w:sz w:val="28"/>
          <w:szCs w:val="28"/>
        </w:rPr>
        <w:t xml:space="preserve">гностики, лечения ХБ и ХОБЛ, </w:t>
      </w:r>
      <w:r>
        <w:rPr>
          <w:sz w:val="28"/>
          <w:szCs w:val="28"/>
        </w:rPr>
        <w:t xml:space="preserve"> </w:t>
      </w:r>
      <w:r w:rsidRPr="003B4DA6">
        <w:rPr>
          <w:sz w:val="28"/>
          <w:szCs w:val="28"/>
        </w:rPr>
        <w:t xml:space="preserve"> оказания неотложной </w:t>
      </w:r>
      <w:r>
        <w:rPr>
          <w:sz w:val="28"/>
          <w:szCs w:val="28"/>
        </w:rPr>
        <w:t xml:space="preserve">и скорой медицинской </w:t>
      </w:r>
      <w:r w:rsidRPr="003B4DA6">
        <w:rPr>
          <w:sz w:val="28"/>
          <w:szCs w:val="28"/>
        </w:rPr>
        <w:t>помощи при бронхоспастическом синдроме, острой дыхательной недост</w:t>
      </w:r>
      <w:r w:rsidRPr="003B4DA6">
        <w:rPr>
          <w:sz w:val="28"/>
          <w:szCs w:val="28"/>
        </w:rPr>
        <w:t>а</w:t>
      </w:r>
      <w:r w:rsidRPr="003B4DA6">
        <w:rPr>
          <w:sz w:val="28"/>
          <w:szCs w:val="28"/>
        </w:rPr>
        <w:t>точности (ОДН)</w:t>
      </w:r>
      <w:r>
        <w:rPr>
          <w:sz w:val="28"/>
          <w:szCs w:val="28"/>
        </w:rPr>
        <w:t>, легочно-сердечной недостаточности.</w:t>
      </w:r>
    </w:p>
    <w:p w14:paraId="711B5A10" w14:textId="77777777" w:rsidR="00BA68ED" w:rsidRPr="003B4DA6" w:rsidRDefault="00BA68ED" w:rsidP="001D145F">
      <w:pPr>
        <w:jc w:val="both"/>
        <w:rPr>
          <w:b/>
          <w:sz w:val="28"/>
          <w:szCs w:val="28"/>
        </w:rPr>
      </w:pPr>
    </w:p>
    <w:p w14:paraId="415B1EE9" w14:textId="77777777" w:rsidR="00BA68ED" w:rsidRPr="003B4DA6" w:rsidRDefault="00BA68ED" w:rsidP="001D145F">
      <w:pPr>
        <w:jc w:val="both"/>
        <w:rPr>
          <w:sz w:val="28"/>
          <w:szCs w:val="28"/>
        </w:rPr>
      </w:pPr>
      <w:r w:rsidRPr="003B4DA6">
        <w:rPr>
          <w:b/>
          <w:sz w:val="28"/>
          <w:szCs w:val="28"/>
        </w:rPr>
        <w:t>Задачи:</w:t>
      </w:r>
      <w:r w:rsidRPr="003B4DA6">
        <w:rPr>
          <w:sz w:val="28"/>
          <w:szCs w:val="28"/>
        </w:rPr>
        <w:t xml:space="preserve"> </w:t>
      </w:r>
    </w:p>
    <w:p w14:paraId="5FBD974D" w14:textId="77777777" w:rsidR="00BA68ED" w:rsidRPr="003B4DA6" w:rsidRDefault="00BA68ED" w:rsidP="001D145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ознакомление с теоретическим материалом по теме занятия по осно</w:t>
      </w:r>
      <w:r w:rsidRPr="003B4DA6">
        <w:rPr>
          <w:sz w:val="28"/>
          <w:szCs w:val="28"/>
        </w:rPr>
        <w:t>в</w:t>
      </w:r>
      <w:r w:rsidRPr="003B4DA6">
        <w:rPr>
          <w:sz w:val="28"/>
          <w:szCs w:val="28"/>
        </w:rPr>
        <w:t>ной и дополнительной литературе;</w:t>
      </w:r>
    </w:p>
    <w:p w14:paraId="076249D4" w14:textId="77777777" w:rsidR="00BA68ED" w:rsidRPr="003B4DA6" w:rsidRDefault="00BA68ED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3B4DA6">
        <w:rPr>
          <w:sz w:val="28"/>
          <w:szCs w:val="28"/>
        </w:rPr>
        <w:t>изучение этиологии, патогенеза, клиники, классификации, совреме</w:t>
      </w:r>
      <w:r w:rsidRPr="003B4DA6">
        <w:rPr>
          <w:sz w:val="28"/>
          <w:szCs w:val="28"/>
        </w:rPr>
        <w:t>н</w:t>
      </w:r>
      <w:r w:rsidRPr="003B4DA6">
        <w:rPr>
          <w:sz w:val="28"/>
          <w:szCs w:val="28"/>
        </w:rPr>
        <w:t xml:space="preserve">ных методов диагностики, </w:t>
      </w:r>
      <w:r>
        <w:rPr>
          <w:sz w:val="28"/>
          <w:szCs w:val="28"/>
        </w:rPr>
        <w:t xml:space="preserve">осложнений, </w:t>
      </w:r>
      <w:r w:rsidRPr="003B4DA6">
        <w:rPr>
          <w:sz w:val="28"/>
          <w:szCs w:val="28"/>
        </w:rPr>
        <w:t xml:space="preserve">лечения и профилактики </w:t>
      </w:r>
      <w:r>
        <w:rPr>
          <w:sz w:val="28"/>
          <w:szCs w:val="28"/>
        </w:rPr>
        <w:t>ХБ и ХОБЛ</w:t>
      </w:r>
      <w:r w:rsidRPr="003B4DA6">
        <w:rPr>
          <w:sz w:val="28"/>
          <w:szCs w:val="28"/>
        </w:rPr>
        <w:t>;</w:t>
      </w:r>
    </w:p>
    <w:p w14:paraId="60B71039" w14:textId="77777777" w:rsidR="00BA68ED" w:rsidRPr="00A905B3" w:rsidRDefault="00BA68ED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3B4DA6">
        <w:rPr>
          <w:sz w:val="28"/>
          <w:szCs w:val="28"/>
        </w:rPr>
        <w:t xml:space="preserve">интерпретация результатов лабораторных и инструментальных методов диагностики </w:t>
      </w:r>
      <w:r>
        <w:rPr>
          <w:sz w:val="28"/>
          <w:szCs w:val="28"/>
        </w:rPr>
        <w:t>ХБ и ХОБЛ;</w:t>
      </w:r>
    </w:p>
    <w:p w14:paraId="69F63C1D" w14:textId="77777777" w:rsidR="00BA68ED" w:rsidRPr="00A905B3" w:rsidRDefault="00BA68ED" w:rsidP="00A905B3">
      <w:pPr>
        <w:pStyle w:val="11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905B3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14:paraId="266D0379" w14:textId="77777777" w:rsidR="00BA68ED" w:rsidRPr="00A905B3" w:rsidRDefault="00BA68ED" w:rsidP="001D145F">
      <w:pPr>
        <w:jc w:val="both"/>
        <w:rPr>
          <w:b/>
          <w:sz w:val="28"/>
          <w:szCs w:val="28"/>
        </w:rPr>
      </w:pPr>
    </w:p>
    <w:p w14:paraId="3F2AF1C1" w14:textId="77777777" w:rsidR="00BA68ED" w:rsidRPr="003B4DA6" w:rsidRDefault="00BA68ED" w:rsidP="001D145F">
      <w:pPr>
        <w:jc w:val="both"/>
        <w:rPr>
          <w:sz w:val="28"/>
          <w:szCs w:val="28"/>
        </w:rPr>
      </w:pPr>
      <w:r w:rsidRPr="003B4DA6">
        <w:rPr>
          <w:b/>
          <w:sz w:val="28"/>
          <w:szCs w:val="28"/>
        </w:rPr>
        <w:t xml:space="preserve">Обучающийся должен знать: </w:t>
      </w:r>
    </w:p>
    <w:p w14:paraId="6D8946D0" w14:textId="77777777" w:rsidR="00BA68ED" w:rsidRDefault="00BA68ED" w:rsidP="001D145F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5E5E20">
        <w:rPr>
          <w:b/>
          <w:sz w:val="28"/>
          <w:szCs w:val="28"/>
        </w:rPr>
        <w:t>До изучения темы</w:t>
      </w:r>
      <w:r w:rsidRPr="003B4DA6">
        <w:rPr>
          <w:sz w:val="28"/>
          <w:szCs w:val="28"/>
        </w:rPr>
        <w:t xml:space="preserve"> (базисные знания):</w:t>
      </w:r>
    </w:p>
    <w:p w14:paraId="466E8143" w14:textId="77777777" w:rsidR="00BA68ED" w:rsidRPr="003B4DA6" w:rsidRDefault="00BA68ED" w:rsidP="005E5E20">
      <w:pPr>
        <w:autoSpaceDN w:val="0"/>
        <w:ind w:left="720"/>
        <w:jc w:val="both"/>
        <w:rPr>
          <w:sz w:val="28"/>
          <w:szCs w:val="28"/>
        </w:rPr>
      </w:pPr>
    </w:p>
    <w:tbl>
      <w:tblPr>
        <w:tblW w:w="0" w:type="auto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BA68ED" w:rsidRPr="003B4DA6" w14:paraId="5488EA1F" w14:textId="77777777" w:rsidTr="004C1CE0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D02B" w14:textId="77777777" w:rsidR="00BA68ED" w:rsidRPr="003B4DA6" w:rsidRDefault="00BA68ED" w:rsidP="00A905B3">
            <w:pPr>
              <w:pStyle w:val="a5"/>
              <w:ind w:left="0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BB984" w14:textId="77777777" w:rsidR="00BA68ED" w:rsidRPr="003B4DA6" w:rsidRDefault="00BA68ED" w:rsidP="004C1CE0">
            <w:pPr>
              <w:jc w:val="center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Содержание знаний</w:t>
            </w:r>
          </w:p>
        </w:tc>
      </w:tr>
      <w:tr w:rsidR="00BA68ED" w:rsidRPr="003B4DA6" w14:paraId="332843C5" w14:textId="77777777" w:rsidTr="004C1CE0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9A21" w14:textId="77777777" w:rsidR="00BA68ED" w:rsidRPr="00A905B3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A905B3">
              <w:rPr>
                <w:i/>
                <w:iCs/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7A8ED" w14:textId="77777777" w:rsidR="00BA68ED" w:rsidRPr="003B4DA6" w:rsidRDefault="00BA68ED" w:rsidP="004C1CE0">
            <w:pPr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Анатомические  особенности бронхолегочной системы. Сегментарное строение легких.</w:t>
            </w:r>
          </w:p>
        </w:tc>
      </w:tr>
      <w:tr w:rsidR="00BA68ED" w:rsidRPr="003B4DA6" w14:paraId="4A7BDCD3" w14:textId="77777777" w:rsidTr="004C1CE0">
        <w:tc>
          <w:tcPr>
            <w:tcW w:w="2580" w:type="dxa"/>
            <w:tcBorders>
              <w:top w:val="nil"/>
            </w:tcBorders>
          </w:tcPr>
          <w:p w14:paraId="2ABCB4D5" w14:textId="77777777" w:rsidR="00BA68ED" w:rsidRPr="00A905B3" w:rsidRDefault="00BA68ED" w:rsidP="00A905B3">
            <w:pPr>
              <w:rPr>
                <w:i/>
                <w:iCs/>
                <w:sz w:val="28"/>
                <w:szCs w:val="28"/>
              </w:rPr>
            </w:pPr>
            <w:proofErr w:type="spellStart"/>
            <w:r w:rsidRPr="00A905B3">
              <w:rPr>
                <w:i/>
                <w:iCs/>
                <w:sz w:val="28"/>
                <w:szCs w:val="28"/>
              </w:rPr>
              <w:t>Патанатомия</w:t>
            </w:r>
            <w:proofErr w:type="spellEnd"/>
            <w:r w:rsidRPr="00A905B3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14:paraId="2472282C" w14:textId="77777777" w:rsidR="00BA68ED" w:rsidRPr="003B4DA6" w:rsidRDefault="00BA68ED" w:rsidP="004C1CE0">
            <w:pPr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 xml:space="preserve">Особенности патологоанатомической картины при  ХБ и ХОБЛ. Исходы заболевания. Причины смерти. </w:t>
            </w:r>
            <w:proofErr w:type="spellStart"/>
            <w:r w:rsidRPr="003B4DA6">
              <w:rPr>
                <w:sz w:val="28"/>
                <w:szCs w:val="28"/>
              </w:rPr>
              <w:t>Рем</w:t>
            </w:r>
            <w:r w:rsidRPr="003B4DA6">
              <w:rPr>
                <w:sz w:val="28"/>
                <w:szCs w:val="28"/>
              </w:rPr>
              <w:t>о</w:t>
            </w:r>
            <w:r w:rsidRPr="003B4DA6">
              <w:rPr>
                <w:sz w:val="28"/>
                <w:szCs w:val="28"/>
              </w:rPr>
              <w:t>делирование</w:t>
            </w:r>
            <w:proofErr w:type="spellEnd"/>
            <w:r w:rsidRPr="003B4DA6">
              <w:rPr>
                <w:sz w:val="28"/>
                <w:szCs w:val="28"/>
              </w:rPr>
              <w:t xml:space="preserve"> бронхов.  Хроническое  легочное  сердце. Эмфизема легких.</w:t>
            </w:r>
          </w:p>
        </w:tc>
      </w:tr>
      <w:tr w:rsidR="00BA68ED" w:rsidRPr="003B4DA6" w14:paraId="7651B63F" w14:textId="77777777" w:rsidTr="004C1CE0">
        <w:tc>
          <w:tcPr>
            <w:tcW w:w="2580" w:type="dxa"/>
          </w:tcPr>
          <w:p w14:paraId="0CD37760" w14:textId="77777777" w:rsidR="00BA68ED" w:rsidRPr="00A905B3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A905B3">
              <w:rPr>
                <w:i/>
                <w:iCs/>
                <w:sz w:val="28"/>
                <w:szCs w:val="28"/>
              </w:rPr>
              <w:t>Пат</w:t>
            </w:r>
            <w:r>
              <w:rPr>
                <w:i/>
                <w:iCs/>
                <w:sz w:val="28"/>
                <w:szCs w:val="28"/>
              </w:rPr>
              <w:t>о</w:t>
            </w:r>
            <w:r w:rsidRPr="00A905B3">
              <w:rPr>
                <w:i/>
                <w:iCs/>
                <w:sz w:val="28"/>
                <w:szCs w:val="28"/>
              </w:rPr>
              <w:t>физиология</w:t>
            </w:r>
          </w:p>
        </w:tc>
        <w:tc>
          <w:tcPr>
            <w:tcW w:w="6946" w:type="dxa"/>
          </w:tcPr>
          <w:p w14:paraId="279766DB" w14:textId="77777777" w:rsidR="00BA68ED" w:rsidRPr="003B4DA6" w:rsidRDefault="00BA68ED" w:rsidP="004C1CE0">
            <w:pPr>
              <w:jc w:val="both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 xml:space="preserve"> Нарушения функционального состояния легких при  ХБ и ХОБЛ.  Патогенез </w:t>
            </w:r>
            <w:proofErr w:type="spellStart"/>
            <w:r w:rsidRPr="003B4DA6">
              <w:rPr>
                <w:sz w:val="28"/>
                <w:szCs w:val="28"/>
              </w:rPr>
              <w:t>бронхообструктивного</w:t>
            </w:r>
            <w:proofErr w:type="spellEnd"/>
            <w:r w:rsidRPr="003B4DA6">
              <w:rPr>
                <w:sz w:val="28"/>
                <w:szCs w:val="28"/>
              </w:rPr>
              <w:t xml:space="preserve"> си</w:t>
            </w:r>
            <w:r w:rsidRPr="003B4DA6">
              <w:rPr>
                <w:sz w:val="28"/>
                <w:szCs w:val="28"/>
              </w:rPr>
              <w:t>н</w:t>
            </w:r>
            <w:r w:rsidRPr="003B4DA6">
              <w:rPr>
                <w:sz w:val="28"/>
                <w:szCs w:val="28"/>
              </w:rPr>
              <w:t>дрома. Патогенез хронического легочного сердца.</w:t>
            </w:r>
          </w:p>
        </w:tc>
      </w:tr>
      <w:tr w:rsidR="00BA68ED" w:rsidRPr="003B4DA6" w14:paraId="09077CB9" w14:textId="77777777" w:rsidTr="004C1CE0">
        <w:tc>
          <w:tcPr>
            <w:tcW w:w="2580" w:type="dxa"/>
          </w:tcPr>
          <w:p w14:paraId="37C99529" w14:textId="77777777" w:rsidR="00BA68ED" w:rsidRPr="00A905B3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A905B3">
              <w:rPr>
                <w:i/>
                <w:iCs/>
                <w:sz w:val="28"/>
                <w:szCs w:val="28"/>
              </w:rPr>
              <w:t xml:space="preserve">Пропедевтика </w:t>
            </w:r>
          </w:p>
          <w:p w14:paraId="4B6C0C8D" w14:textId="77777777" w:rsidR="00BA68ED" w:rsidRPr="00A905B3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A905B3">
              <w:rPr>
                <w:i/>
                <w:iCs/>
                <w:sz w:val="28"/>
                <w:szCs w:val="28"/>
              </w:rPr>
              <w:t xml:space="preserve">внутренних </w:t>
            </w:r>
          </w:p>
          <w:p w14:paraId="0B2A6214" w14:textId="77777777" w:rsidR="00BA68ED" w:rsidRPr="00A905B3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A905B3">
              <w:rPr>
                <w:i/>
                <w:iCs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74015F78" w14:textId="77777777" w:rsidR="00BA68ED" w:rsidRPr="003B4DA6" w:rsidRDefault="00BA68ED" w:rsidP="004C1CE0">
            <w:pPr>
              <w:jc w:val="both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Семиотика  ХБ</w:t>
            </w:r>
            <w:r>
              <w:rPr>
                <w:sz w:val="28"/>
                <w:szCs w:val="28"/>
              </w:rPr>
              <w:t xml:space="preserve"> </w:t>
            </w:r>
            <w:r w:rsidRPr="003B4DA6">
              <w:rPr>
                <w:sz w:val="28"/>
                <w:szCs w:val="28"/>
              </w:rPr>
              <w:t xml:space="preserve">и ХОБЛ. Методы </w:t>
            </w:r>
            <w:proofErr w:type="spellStart"/>
            <w:r w:rsidRPr="003B4DA6">
              <w:rPr>
                <w:sz w:val="28"/>
                <w:szCs w:val="28"/>
              </w:rPr>
              <w:t>физикального</w:t>
            </w:r>
            <w:proofErr w:type="spellEnd"/>
            <w:r w:rsidRPr="003B4DA6">
              <w:rPr>
                <w:sz w:val="28"/>
                <w:szCs w:val="28"/>
              </w:rPr>
              <w:t xml:space="preserve"> и лаб</w:t>
            </w:r>
            <w:r w:rsidRPr="003B4DA6">
              <w:rPr>
                <w:sz w:val="28"/>
                <w:szCs w:val="28"/>
              </w:rPr>
              <w:t>о</w:t>
            </w:r>
            <w:r w:rsidRPr="003B4DA6">
              <w:rPr>
                <w:sz w:val="28"/>
                <w:szCs w:val="28"/>
              </w:rPr>
              <w:t>раторно-инструментального исследования органов д</w:t>
            </w:r>
            <w:r w:rsidRPr="003B4DA6">
              <w:rPr>
                <w:sz w:val="28"/>
                <w:szCs w:val="28"/>
              </w:rPr>
              <w:t>ы</w:t>
            </w:r>
            <w:r w:rsidRPr="003B4DA6">
              <w:rPr>
                <w:sz w:val="28"/>
                <w:szCs w:val="28"/>
              </w:rPr>
              <w:t xml:space="preserve">хания.  </w:t>
            </w:r>
          </w:p>
          <w:p w14:paraId="73B8865C" w14:textId="77777777" w:rsidR="00BA68ED" w:rsidRPr="003B4DA6" w:rsidRDefault="00BA68ED" w:rsidP="004C1CE0">
            <w:pPr>
              <w:jc w:val="both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Умение провести общий осмотр больного, перкуссию, аускультацию  легких, выслушать  дополнительные дыхательные шумы,  оценить результаты  общего и биохимического анализов крови, рентгенографии  о</w:t>
            </w:r>
            <w:r w:rsidRPr="003B4DA6">
              <w:rPr>
                <w:sz w:val="28"/>
                <w:szCs w:val="28"/>
              </w:rPr>
              <w:t>р</w:t>
            </w:r>
            <w:r w:rsidRPr="003B4DA6">
              <w:rPr>
                <w:sz w:val="28"/>
                <w:szCs w:val="28"/>
              </w:rPr>
              <w:t>ганов грудной клетки, спирографии, бронхоскопии.</w:t>
            </w:r>
          </w:p>
        </w:tc>
      </w:tr>
      <w:tr w:rsidR="00BA68ED" w:rsidRPr="003B4DA6" w14:paraId="4033498E" w14:textId="77777777" w:rsidTr="004C1CE0">
        <w:tc>
          <w:tcPr>
            <w:tcW w:w="2580" w:type="dxa"/>
          </w:tcPr>
          <w:p w14:paraId="7F487E13" w14:textId="77777777" w:rsidR="00BA68ED" w:rsidRPr="00A905B3" w:rsidRDefault="00BA68ED" w:rsidP="00A905B3">
            <w:pPr>
              <w:rPr>
                <w:i/>
                <w:iCs/>
                <w:sz w:val="28"/>
                <w:szCs w:val="28"/>
              </w:rPr>
            </w:pPr>
            <w:r w:rsidRPr="00A905B3">
              <w:rPr>
                <w:i/>
                <w:iCs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1B1999F0" w14:textId="77777777" w:rsidR="00BA68ED" w:rsidRPr="003B4DA6" w:rsidRDefault="00BA68ED" w:rsidP="004C1CE0">
            <w:pPr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Механизм действия  лекарственных  средств, примен</w:t>
            </w:r>
            <w:r w:rsidRPr="003B4DA6">
              <w:rPr>
                <w:sz w:val="28"/>
                <w:szCs w:val="28"/>
              </w:rPr>
              <w:t>я</w:t>
            </w:r>
            <w:r w:rsidRPr="003B4DA6">
              <w:rPr>
                <w:sz w:val="28"/>
                <w:szCs w:val="28"/>
              </w:rPr>
              <w:t>емых при лечении  ХБ и ХОБЛ (</w:t>
            </w:r>
            <w:proofErr w:type="spellStart"/>
            <w:r w:rsidRPr="003B4DA6">
              <w:rPr>
                <w:sz w:val="28"/>
                <w:szCs w:val="28"/>
              </w:rPr>
              <w:t>бронхолитики</w:t>
            </w:r>
            <w:proofErr w:type="spellEnd"/>
            <w:r w:rsidRPr="003B4DA6">
              <w:rPr>
                <w:sz w:val="28"/>
                <w:szCs w:val="28"/>
              </w:rPr>
              <w:t xml:space="preserve">,  </w:t>
            </w:r>
            <w:proofErr w:type="spellStart"/>
            <w:r w:rsidRPr="003B4DA6">
              <w:rPr>
                <w:sz w:val="28"/>
                <w:szCs w:val="28"/>
              </w:rPr>
              <w:t>мук</w:t>
            </w:r>
            <w:r w:rsidRPr="003B4DA6">
              <w:rPr>
                <w:sz w:val="28"/>
                <w:szCs w:val="28"/>
              </w:rPr>
              <w:t>о</w:t>
            </w:r>
            <w:r w:rsidRPr="003B4DA6">
              <w:rPr>
                <w:sz w:val="28"/>
                <w:szCs w:val="28"/>
              </w:rPr>
              <w:t>литики</w:t>
            </w:r>
            <w:proofErr w:type="spellEnd"/>
            <w:r w:rsidRPr="003B4DA6">
              <w:rPr>
                <w:sz w:val="28"/>
                <w:szCs w:val="28"/>
              </w:rPr>
              <w:t>, антибактериальные препараты,   иммуномод</w:t>
            </w:r>
            <w:r w:rsidRPr="003B4DA6">
              <w:rPr>
                <w:sz w:val="28"/>
                <w:szCs w:val="28"/>
              </w:rPr>
              <w:t>у</w:t>
            </w:r>
            <w:r w:rsidRPr="003B4DA6">
              <w:rPr>
                <w:sz w:val="28"/>
                <w:szCs w:val="28"/>
              </w:rPr>
              <w:lastRenderedPageBreak/>
              <w:t xml:space="preserve">ляторы,  </w:t>
            </w:r>
            <w:proofErr w:type="spellStart"/>
            <w:r w:rsidRPr="003B4DA6">
              <w:rPr>
                <w:sz w:val="28"/>
                <w:szCs w:val="28"/>
              </w:rPr>
              <w:t>дезагреганты</w:t>
            </w:r>
            <w:proofErr w:type="spellEnd"/>
            <w:r w:rsidRPr="003B4DA6">
              <w:rPr>
                <w:sz w:val="28"/>
                <w:szCs w:val="28"/>
              </w:rPr>
              <w:t xml:space="preserve">, </w:t>
            </w:r>
            <w:proofErr w:type="spellStart"/>
            <w:r w:rsidRPr="003B4DA6">
              <w:rPr>
                <w:sz w:val="28"/>
                <w:szCs w:val="28"/>
              </w:rPr>
              <w:t>глюкокортикостероиды</w:t>
            </w:r>
            <w:proofErr w:type="spellEnd"/>
            <w:r w:rsidRPr="003B4DA6">
              <w:rPr>
                <w:sz w:val="28"/>
                <w:szCs w:val="28"/>
              </w:rPr>
              <w:t xml:space="preserve">)   </w:t>
            </w:r>
          </w:p>
        </w:tc>
      </w:tr>
    </w:tbl>
    <w:p w14:paraId="0A999D5D" w14:textId="77777777" w:rsidR="00BA68ED" w:rsidRPr="005E5E20" w:rsidRDefault="00BA68ED" w:rsidP="00BD097C">
      <w:pPr>
        <w:spacing w:line="360" w:lineRule="auto"/>
        <w:jc w:val="both"/>
        <w:rPr>
          <w:b/>
          <w:sz w:val="28"/>
          <w:szCs w:val="28"/>
        </w:rPr>
      </w:pPr>
    </w:p>
    <w:p w14:paraId="4236A4EB" w14:textId="77777777" w:rsidR="00BA68ED" w:rsidRPr="005E5E20" w:rsidRDefault="00BA68ED" w:rsidP="008705F5">
      <w:pPr>
        <w:pStyle w:val="a5"/>
        <w:autoSpaceDN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5E5E20">
        <w:rPr>
          <w:b/>
          <w:sz w:val="28"/>
          <w:szCs w:val="28"/>
        </w:rPr>
        <w:t>После изучения темы:</w:t>
      </w:r>
    </w:p>
    <w:p w14:paraId="4561A4B0" w14:textId="77777777" w:rsidR="00BA68ED" w:rsidRPr="003B4DA6" w:rsidRDefault="00BA68ED" w:rsidP="006877EE">
      <w:pPr>
        <w:autoSpaceDN w:val="0"/>
        <w:ind w:left="720"/>
        <w:jc w:val="both"/>
        <w:rPr>
          <w:sz w:val="28"/>
          <w:szCs w:val="28"/>
        </w:rPr>
      </w:pPr>
    </w:p>
    <w:p w14:paraId="4DF7BB32" w14:textId="77777777" w:rsidR="00BA68ED" w:rsidRPr="003B4DA6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Этиология и патогенез развития ХБ и ХОБЛ.</w:t>
      </w:r>
    </w:p>
    <w:p w14:paraId="33D53D0A" w14:textId="77777777" w:rsidR="00BA68ED" w:rsidRPr="003B4DA6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Факторы риска развития ХБ и ХОБЛ.</w:t>
      </w:r>
    </w:p>
    <w:p w14:paraId="1693743D" w14:textId="77777777" w:rsidR="00BA68ED" w:rsidRPr="003B4DA6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Классификация ХБ и ХОБЛ</w:t>
      </w:r>
    </w:p>
    <w:p w14:paraId="31DF0634" w14:textId="77777777" w:rsidR="00BA68ED" w:rsidRPr="003B4DA6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Клиническая картина ХБ и ХОБЛ.</w:t>
      </w:r>
    </w:p>
    <w:p w14:paraId="53FDBBA7" w14:textId="77777777" w:rsidR="00BA68ED" w:rsidRPr="003B4DA6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Лабораторные данные, рентгенологическая картина при ХБ и ХОБЛ</w:t>
      </w:r>
    </w:p>
    <w:p w14:paraId="4814C970" w14:textId="77777777" w:rsidR="00BA68ED" w:rsidRPr="003B4DA6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Дифференциальный диагноз.</w:t>
      </w:r>
    </w:p>
    <w:p w14:paraId="6080AA5F" w14:textId="77777777" w:rsidR="00BA68ED" w:rsidRPr="003B4DA6" w:rsidRDefault="00BA68ED" w:rsidP="006877E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Принципы лечения ХБ и ХОБЛ.</w:t>
      </w:r>
      <w:r w:rsidRPr="003B4DA6">
        <w:rPr>
          <w:b/>
          <w:i/>
          <w:sz w:val="28"/>
          <w:szCs w:val="28"/>
        </w:rPr>
        <w:t xml:space="preserve"> </w:t>
      </w:r>
    </w:p>
    <w:p w14:paraId="4314F2CD" w14:textId="77777777" w:rsidR="00BA68ED" w:rsidRPr="003B4DA6" w:rsidRDefault="00BA68ED" w:rsidP="006877EE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3B4DA6">
        <w:rPr>
          <w:rFonts w:ascii="Times New Roman" w:hAnsi="Times New Roman"/>
          <w:sz w:val="28"/>
          <w:szCs w:val="28"/>
        </w:rPr>
        <w:t>Профилактика ХБ и ХОБЛ</w:t>
      </w:r>
    </w:p>
    <w:p w14:paraId="15B378B8" w14:textId="77777777" w:rsidR="00BA68ED" w:rsidRPr="003B4DA6" w:rsidRDefault="00BA68ED" w:rsidP="001D145F">
      <w:pPr>
        <w:pStyle w:val="a3"/>
        <w:ind w:left="720" w:right="-1" w:hanging="720"/>
        <w:rPr>
          <w:b/>
          <w:szCs w:val="28"/>
        </w:rPr>
      </w:pPr>
      <w:r w:rsidRPr="003B4DA6">
        <w:rPr>
          <w:b/>
          <w:szCs w:val="28"/>
        </w:rPr>
        <w:t xml:space="preserve">Обучающийся должен </w:t>
      </w:r>
      <w:r w:rsidRPr="003B4DA6">
        <w:rPr>
          <w:b/>
          <w:bCs/>
          <w:szCs w:val="28"/>
        </w:rPr>
        <w:t>уметь</w:t>
      </w:r>
      <w:r w:rsidRPr="003B4DA6">
        <w:rPr>
          <w:b/>
          <w:szCs w:val="28"/>
        </w:rPr>
        <w:t>:</w:t>
      </w:r>
    </w:p>
    <w:p w14:paraId="212AE0F2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color w:val="008000"/>
          <w:sz w:val="28"/>
          <w:szCs w:val="28"/>
        </w:rPr>
      </w:pPr>
      <w:r w:rsidRPr="003B4DA6">
        <w:rPr>
          <w:sz w:val="28"/>
          <w:szCs w:val="28"/>
        </w:rPr>
        <w:t>определить статус пациента: собрать анамнез, провести опрос п</w:t>
      </w:r>
      <w:r w:rsidRPr="003B4DA6">
        <w:rPr>
          <w:sz w:val="28"/>
          <w:szCs w:val="28"/>
        </w:rPr>
        <w:t>а</w:t>
      </w:r>
      <w:r w:rsidRPr="003B4DA6">
        <w:rPr>
          <w:sz w:val="28"/>
          <w:szCs w:val="28"/>
        </w:rPr>
        <w:t xml:space="preserve">циента или его родственников,  провести </w:t>
      </w:r>
      <w:proofErr w:type="spellStart"/>
      <w:r w:rsidRPr="003B4DA6">
        <w:rPr>
          <w:sz w:val="28"/>
          <w:szCs w:val="28"/>
        </w:rPr>
        <w:t>физикальное</w:t>
      </w:r>
      <w:proofErr w:type="spellEnd"/>
      <w:r w:rsidRPr="003B4DA6">
        <w:rPr>
          <w:sz w:val="28"/>
          <w:szCs w:val="28"/>
        </w:rPr>
        <w:t xml:space="preserve"> обследование пацие</w:t>
      </w:r>
      <w:r w:rsidRPr="003B4DA6">
        <w:rPr>
          <w:sz w:val="28"/>
          <w:szCs w:val="28"/>
        </w:rPr>
        <w:t>н</w:t>
      </w:r>
      <w:r w:rsidRPr="003B4DA6">
        <w:rPr>
          <w:sz w:val="28"/>
          <w:szCs w:val="28"/>
        </w:rPr>
        <w:t>та (осмотр, пальпация, аускультация), провести первичное обследование о</w:t>
      </w:r>
      <w:r w:rsidRPr="003B4DA6">
        <w:rPr>
          <w:sz w:val="28"/>
          <w:szCs w:val="28"/>
        </w:rPr>
        <w:t>р</w:t>
      </w:r>
      <w:r w:rsidRPr="003B4DA6">
        <w:rPr>
          <w:sz w:val="28"/>
          <w:szCs w:val="28"/>
        </w:rPr>
        <w:t>ганов и систем у больного ХБ и ХОБЛ</w:t>
      </w:r>
      <w:r w:rsidRPr="003B4DA6">
        <w:rPr>
          <w:b/>
          <w:color w:val="008000"/>
          <w:sz w:val="28"/>
          <w:szCs w:val="28"/>
        </w:rPr>
        <w:t>;</w:t>
      </w:r>
    </w:p>
    <w:p w14:paraId="05045CF0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B4DA6">
        <w:rPr>
          <w:sz w:val="28"/>
          <w:szCs w:val="28"/>
        </w:rPr>
        <w:t>поставить предварительный диагноз и  наметить объем дополн</w:t>
      </w:r>
      <w:r w:rsidRPr="003B4DA6">
        <w:rPr>
          <w:sz w:val="28"/>
          <w:szCs w:val="28"/>
        </w:rPr>
        <w:t>и</w:t>
      </w:r>
      <w:r w:rsidRPr="003B4DA6">
        <w:rPr>
          <w:sz w:val="28"/>
          <w:szCs w:val="28"/>
        </w:rPr>
        <w:t>тельных исследований  для уточнения диагноза и получения достоверного результата у больного с ХБ и ХОБЛ;</w:t>
      </w:r>
    </w:p>
    <w:p w14:paraId="136E1F6F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B4DA6">
        <w:rPr>
          <w:sz w:val="28"/>
          <w:szCs w:val="28"/>
        </w:rPr>
        <w:t>интерпретировать результаты наиболее распространенных мет</w:t>
      </w:r>
      <w:r w:rsidRPr="003B4DA6">
        <w:rPr>
          <w:sz w:val="28"/>
          <w:szCs w:val="28"/>
        </w:rPr>
        <w:t>о</w:t>
      </w:r>
      <w:r w:rsidRPr="003B4DA6">
        <w:rPr>
          <w:sz w:val="28"/>
          <w:szCs w:val="28"/>
        </w:rPr>
        <w:t>дов лабораторной и   инструментальной   диагностики, применяемых для в</w:t>
      </w:r>
      <w:r w:rsidRPr="003B4DA6">
        <w:rPr>
          <w:sz w:val="28"/>
          <w:szCs w:val="28"/>
        </w:rPr>
        <w:t>ы</w:t>
      </w:r>
      <w:r w:rsidRPr="003B4DA6">
        <w:rPr>
          <w:sz w:val="28"/>
          <w:szCs w:val="28"/>
        </w:rPr>
        <w:t xml:space="preserve">явления ХБ и ХОБЛ; </w:t>
      </w:r>
    </w:p>
    <w:p w14:paraId="02B89A4D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B4DA6">
        <w:rPr>
          <w:sz w:val="28"/>
          <w:szCs w:val="28"/>
        </w:rPr>
        <w:t>сформулировать клинический диагноз с учетом МКБ-10 и совр</w:t>
      </w:r>
      <w:r w:rsidRPr="003B4DA6">
        <w:rPr>
          <w:sz w:val="28"/>
          <w:szCs w:val="28"/>
        </w:rPr>
        <w:t>е</w:t>
      </w:r>
      <w:r w:rsidRPr="003B4DA6">
        <w:rPr>
          <w:sz w:val="28"/>
          <w:szCs w:val="28"/>
        </w:rPr>
        <w:t xml:space="preserve">менных клинических классификаций </w:t>
      </w:r>
      <w:r w:rsidRPr="003B4DA6">
        <w:rPr>
          <w:bCs/>
          <w:sz w:val="28"/>
          <w:szCs w:val="28"/>
        </w:rPr>
        <w:t xml:space="preserve">с указанием  основного  диагноза, его осложнений  и сопутствующих  заболеваний; </w:t>
      </w:r>
      <w:r w:rsidRPr="003B4DA6">
        <w:rPr>
          <w:b/>
          <w:color w:val="008000"/>
          <w:sz w:val="28"/>
          <w:szCs w:val="28"/>
        </w:rPr>
        <w:t xml:space="preserve"> </w:t>
      </w:r>
    </w:p>
    <w:p w14:paraId="7F043F8E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B4DA6">
        <w:rPr>
          <w:bCs/>
          <w:sz w:val="28"/>
          <w:szCs w:val="28"/>
        </w:rPr>
        <w:t>обосновать</w:t>
      </w:r>
      <w:r w:rsidRPr="003B4DA6">
        <w:rPr>
          <w:b/>
          <w:bCs/>
          <w:sz w:val="28"/>
          <w:szCs w:val="28"/>
        </w:rPr>
        <w:t xml:space="preserve"> </w:t>
      </w:r>
      <w:r w:rsidRPr="003B4DA6">
        <w:rPr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3B4DA6">
        <w:rPr>
          <w:bCs/>
          <w:sz w:val="28"/>
          <w:szCs w:val="28"/>
        </w:rPr>
        <w:t>ф</w:t>
      </w:r>
      <w:r w:rsidRPr="003B4DA6">
        <w:rPr>
          <w:bCs/>
          <w:sz w:val="28"/>
          <w:szCs w:val="28"/>
        </w:rPr>
        <w:t>и</w:t>
      </w:r>
      <w:r w:rsidRPr="003B4DA6">
        <w:rPr>
          <w:bCs/>
          <w:sz w:val="28"/>
          <w:szCs w:val="28"/>
        </w:rPr>
        <w:t>зикального</w:t>
      </w:r>
      <w:proofErr w:type="spellEnd"/>
      <w:r w:rsidRPr="003B4DA6">
        <w:rPr>
          <w:bCs/>
          <w:sz w:val="28"/>
          <w:szCs w:val="28"/>
        </w:rPr>
        <w:t xml:space="preserve"> и лабораторно-инструментального исследований;</w:t>
      </w:r>
    </w:p>
    <w:p w14:paraId="610724A5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B4DA6">
        <w:rPr>
          <w:bCs/>
          <w:sz w:val="28"/>
          <w:szCs w:val="28"/>
        </w:rPr>
        <w:t>составить алгоритм дифференциальной диагностики со сходны</w:t>
      </w:r>
      <w:r>
        <w:rPr>
          <w:bCs/>
          <w:sz w:val="28"/>
          <w:szCs w:val="28"/>
        </w:rPr>
        <w:t>м</w:t>
      </w:r>
      <w:r w:rsidRPr="003B4DA6">
        <w:rPr>
          <w:bCs/>
          <w:sz w:val="28"/>
          <w:szCs w:val="28"/>
        </w:rPr>
        <w:t>и заболевани</w:t>
      </w:r>
      <w:r>
        <w:rPr>
          <w:bCs/>
          <w:sz w:val="28"/>
          <w:szCs w:val="28"/>
        </w:rPr>
        <w:t>я</w:t>
      </w:r>
      <w:r w:rsidRPr="003B4DA6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и</w:t>
      </w:r>
      <w:r w:rsidRPr="003B4DA6">
        <w:rPr>
          <w:bCs/>
          <w:sz w:val="28"/>
          <w:szCs w:val="28"/>
        </w:rPr>
        <w:t xml:space="preserve"> </w:t>
      </w:r>
      <w:r w:rsidRPr="003B4DA6">
        <w:rPr>
          <w:sz w:val="28"/>
          <w:szCs w:val="28"/>
        </w:rPr>
        <w:t>(бронхиальная астма, пневмония, туберкулез легких, рак ле</w:t>
      </w:r>
      <w:r w:rsidRPr="003B4DA6">
        <w:rPr>
          <w:sz w:val="28"/>
          <w:szCs w:val="28"/>
        </w:rPr>
        <w:t>г</w:t>
      </w:r>
      <w:r w:rsidRPr="003B4DA6">
        <w:rPr>
          <w:sz w:val="28"/>
          <w:szCs w:val="28"/>
        </w:rPr>
        <w:t>кого);</w:t>
      </w:r>
    </w:p>
    <w:p w14:paraId="6A15BAA9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3B4DA6">
        <w:rPr>
          <w:sz w:val="28"/>
          <w:szCs w:val="28"/>
        </w:rPr>
        <w:t>разработать план терапевтических действий с учетом протекания болезни и ее лечения;</w:t>
      </w:r>
    </w:p>
    <w:p w14:paraId="5EA6D4BD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3B4DA6">
        <w:rPr>
          <w:sz w:val="28"/>
          <w:szCs w:val="28"/>
        </w:rPr>
        <w:t>сформулировать показания к избранному методу лечения с уч</w:t>
      </w:r>
      <w:r w:rsidRPr="003B4DA6">
        <w:rPr>
          <w:sz w:val="28"/>
          <w:szCs w:val="28"/>
        </w:rPr>
        <w:t>е</w:t>
      </w:r>
      <w:r w:rsidRPr="003B4DA6">
        <w:rPr>
          <w:sz w:val="28"/>
          <w:szCs w:val="28"/>
        </w:rPr>
        <w:t>том этиотропных и патогенетических средств,  определить путь введения, режим и дозу лекарственных препаратов</w:t>
      </w:r>
      <w:r>
        <w:rPr>
          <w:sz w:val="28"/>
          <w:szCs w:val="28"/>
        </w:rPr>
        <w:t xml:space="preserve"> </w:t>
      </w:r>
      <w:r w:rsidRPr="003B4DA6">
        <w:rPr>
          <w:b/>
          <w:color w:val="008000"/>
          <w:sz w:val="28"/>
          <w:szCs w:val="28"/>
        </w:rPr>
        <w:t>;</w:t>
      </w:r>
      <w:r w:rsidRPr="003B4DA6">
        <w:rPr>
          <w:sz w:val="28"/>
          <w:szCs w:val="28"/>
        </w:rPr>
        <w:t xml:space="preserve"> </w:t>
      </w:r>
    </w:p>
    <w:p w14:paraId="413C2D5A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3B4DA6">
        <w:rPr>
          <w:sz w:val="28"/>
          <w:szCs w:val="28"/>
        </w:rPr>
        <w:t>оказать неотложную помощь при развитии осложнений ХБ и ХОБЛ (бронхоспастический синдро</w:t>
      </w:r>
      <w:r>
        <w:rPr>
          <w:sz w:val="28"/>
          <w:szCs w:val="28"/>
        </w:rPr>
        <w:t>м</w:t>
      </w:r>
      <w:r w:rsidRPr="003B4DA6">
        <w:rPr>
          <w:sz w:val="28"/>
          <w:szCs w:val="28"/>
        </w:rPr>
        <w:t>, острая дыхательная недостаточность</w:t>
      </w:r>
      <w:r>
        <w:rPr>
          <w:sz w:val="28"/>
          <w:szCs w:val="28"/>
        </w:rPr>
        <w:t>, легочно-сердечная недостаточность</w:t>
      </w:r>
      <w:r w:rsidRPr="003B4DA6">
        <w:rPr>
          <w:sz w:val="28"/>
          <w:szCs w:val="28"/>
        </w:rPr>
        <w:t>) ;</w:t>
      </w:r>
    </w:p>
    <w:p w14:paraId="3CA4B59B" w14:textId="77777777" w:rsidR="00BA68ED" w:rsidRPr="003B4DA6" w:rsidRDefault="00BA68ED" w:rsidP="003205B0">
      <w:pPr>
        <w:numPr>
          <w:ilvl w:val="0"/>
          <w:numId w:val="13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3B4DA6">
        <w:rPr>
          <w:sz w:val="28"/>
          <w:szCs w:val="28"/>
        </w:rPr>
        <w:lastRenderedPageBreak/>
        <w:t>использовать в лечебной деятельности  методы  первичной и вт</w:t>
      </w:r>
      <w:r w:rsidRPr="003B4DA6">
        <w:rPr>
          <w:sz w:val="28"/>
          <w:szCs w:val="28"/>
        </w:rPr>
        <w:t>о</w:t>
      </w:r>
      <w:r w:rsidRPr="003B4DA6">
        <w:rPr>
          <w:sz w:val="28"/>
          <w:szCs w:val="28"/>
        </w:rPr>
        <w:t>ричной профилактики;</w:t>
      </w:r>
    </w:p>
    <w:p w14:paraId="15D7C1F8" w14:textId="77777777" w:rsidR="00BA68ED" w:rsidRPr="003B4DA6" w:rsidRDefault="00BA68ED" w:rsidP="001D145F">
      <w:pPr>
        <w:pStyle w:val="a3"/>
        <w:ind w:left="720" w:right="-1" w:hanging="720"/>
        <w:rPr>
          <w:b/>
          <w:szCs w:val="28"/>
        </w:rPr>
      </w:pPr>
    </w:p>
    <w:p w14:paraId="11390596" w14:textId="77777777" w:rsidR="00BA68ED" w:rsidRPr="003B4DA6" w:rsidRDefault="00BA68ED" w:rsidP="001D145F">
      <w:pPr>
        <w:pStyle w:val="a3"/>
        <w:ind w:left="720" w:right="-1" w:hanging="720"/>
        <w:rPr>
          <w:b/>
          <w:szCs w:val="28"/>
        </w:rPr>
      </w:pPr>
      <w:r w:rsidRPr="003B4DA6">
        <w:rPr>
          <w:b/>
          <w:szCs w:val="28"/>
        </w:rPr>
        <w:t>Обучающийся должен в</w:t>
      </w:r>
      <w:r w:rsidRPr="003B4DA6">
        <w:rPr>
          <w:b/>
          <w:bCs/>
          <w:szCs w:val="28"/>
        </w:rPr>
        <w:t>ладеть</w:t>
      </w:r>
      <w:r w:rsidRPr="003B4DA6">
        <w:rPr>
          <w:b/>
          <w:szCs w:val="28"/>
        </w:rPr>
        <w:t>:</w:t>
      </w:r>
    </w:p>
    <w:p w14:paraId="539811B3" w14:textId="77777777" w:rsidR="00BA68ED" w:rsidRPr="003B4DA6" w:rsidRDefault="00BA68ED" w:rsidP="001D145F">
      <w:pPr>
        <w:pStyle w:val="a3"/>
        <w:ind w:left="720" w:right="-1" w:hanging="720"/>
        <w:rPr>
          <w:b/>
          <w:szCs w:val="28"/>
        </w:rPr>
      </w:pPr>
    </w:p>
    <w:p w14:paraId="0BEBE170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методами общеклинического обследования больных с ХБ и ХОБЛ  (ПК-5);</w:t>
      </w:r>
    </w:p>
    <w:p w14:paraId="73343E41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интерпретацией результатов лабораторных и инструментальных   м</w:t>
      </w:r>
      <w:r w:rsidRPr="00A905B3">
        <w:rPr>
          <w:sz w:val="28"/>
          <w:szCs w:val="28"/>
        </w:rPr>
        <w:t>е</w:t>
      </w:r>
      <w:r w:rsidRPr="00A905B3">
        <w:rPr>
          <w:sz w:val="28"/>
          <w:szCs w:val="28"/>
        </w:rPr>
        <w:t>тодов диагностики (ПК-6);</w:t>
      </w:r>
    </w:p>
    <w:p w14:paraId="36454923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14:paraId="1B139191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14:paraId="58C436F3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основными врачебными  лечебными мероприятиями при ХБ и ХОБЛ (ПК-8);</w:t>
      </w:r>
    </w:p>
    <w:p w14:paraId="7A7CE8DB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алгоритмом диагностики и интенсивной терапии при неотложных и угрожающих жизни состояниях (бронхоспастический синдром, острая дыхательная недостаточность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леочно</w:t>
      </w:r>
      <w:proofErr w:type="spellEnd"/>
      <w:r>
        <w:rPr>
          <w:sz w:val="28"/>
          <w:szCs w:val="28"/>
        </w:rPr>
        <w:t>-сердечная недостаточность</w:t>
      </w:r>
      <w:r w:rsidRPr="00A905B3">
        <w:rPr>
          <w:sz w:val="28"/>
          <w:szCs w:val="28"/>
        </w:rPr>
        <w:t>) (ПК-10, ПК-11)</w:t>
      </w:r>
      <w:r w:rsidRPr="005E5E20">
        <w:rPr>
          <w:sz w:val="28"/>
          <w:szCs w:val="28"/>
        </w:rPr>
        <w:t xml:space="preserve">; </w:t>
      </w:r>
    </w:p>
    <w:p w14:paraId="24FE1EEF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14:paraId="43F57697" w14:textId="77777777" w:rsidR="00BA68ED" w:rsidRPr="00A905B3" w:rsidRDefault="00BA68ED" w:rsidP="006877EE">
      <w:pPr>
        <w:numPr>
          <w:ilvl w:val="0"/>
          <w:numId w:val="12"/>
        </w:numPr>
        <w:spacing w:line="276" w:lineRule="auto"/>
        <w:ind w:left="709"/>
        <w:jc w:val="both"/>
        <w:rPr>
          <w:i/>
          <w:sz w:val="28"/>
          <w:szCs w:val="28"/>
        </w:rPr>
      </w:pPr>
      <w:r w:rsidRPr="00A905B3">
        <w:rPr>
          <w:sz w:val="28"/>
          <w:szCs w:val="28"/>
        </w:rPr>
        <w:t>навыками  врачебной этики и медицинской деонтологии.</w:t>
      </w:r>
    </w:p>
    <w:p w14:paraId="3AD34870" w14:textId="77777777" w:rsidR="00BA68ED" w:rsidRDefault="00BA68ED" w:rsidP="00A905B3">
      <w:pPr>
        <w:spacing w:line="276" w:lineRule="auto"/>
        <w:jc w:val="both"/>
        <w:rPr>
          <w:sz w:val="28"/>
          <w:szCs w:val="28"/>
        </w:rPr>
      </w:pPr>
    </w:p>
    <w:p w14:paraId="568EB266" w14:textId="77777777" w:rsidR="00BA68ED" w:rsidRDefault="00BA68ED" w:rsidP="00A905B3">
      <w:pPr>
        <w:pStyle w:val="11"/>
        <w:ind w:left="0"/>
        <w:jc w:val="both"/>
        <w:rPr>
          <w:sz w:val="28"/>
          <w:szCs w:val="28"/>
        </w:rPr>
      </w:pPr>
      <w:r w:rsidRPr="00BE7D6E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>
        <w:rPr>
          <w:sz w:val="28"/>
          <w:szCs w:val="28"/>
        </w:rPr>
        <w:t xml:space="preserve"> ПК-5, ПК-6, ПК-8, ПК-10, ПК-11</w:t>
      </w:r>
      <w:r w:rsidRPr="00130E74">
        <w:rPr>
          <w:sz w:val="28"/>
          <w:szCs w:val="28"/>
        </w:rPr>
        <w:t>.</w:t>
      </w:r>
    </w:p>
    <w:p w14:paraId="3B5ED85C" w14:textId="77777777" w:rsidR="00BA68ED" w:rsidRDefault="00BA68ED" w:rsidP="00A905B3">
      <w:pPr>
        <w:jc w:val="both"/>
        <w:rPr>
          <w:b/>
          <w:sz w:val="28"/>
          <w:szCs w:val="28"/>
        </w:rPr>
      </w:pPr>
    </w:p>
    <w:p w14:paraId="409F0B14" w14:textId="77777777" w:rsidR="00BA68ED" w:rsidRPr="00B97A00" w:rsidRDefault="00BA68ED" w:rsidP="00A905B3">
      <w:pPr>
        <w:jc w:val="both"/>
        <w:rPr>
          <w:sz w:val="28"/>
          <w:szCs w:val="28"/>
        </w:rPr>
      </w:pPr>
      <w:r w:rsidRPr="00B97A00">
        <w:rPr>
          <w:b/>
          <w:sz w:val="28"/>
          <w:szCs w:val="28"/>
        </w:rPr>
        <w:t xml:space="preserve">Задания для самостоятельной </w:t>
      </w:r>
      <w:r w:rsidRPr="005E5E20">
        <w:rPr>
          <w:b/>
          <w:sz w:val="28"/>
          <w:szCs w:val="28"/>
        </w:rPr>
        <w:t xml:space="preserve"> </w:t>
      </w:r>
      <w:r w:rsidRPr="00B97A00">
        <w:rPr>
          <w:b/>
          <w:sz w:val="28"/>
          <w:szCs w:val="28"/>
        </w:rPr>
        <w:t xml:space="preserve"> работы обучающихся по указанной теме:</w:t>
      </w:r>
    </w:p>
    <w:p w14:paraId="3078C6F3" w14:textId="77777777" w:rsidR="00BA68ED" w:rsidRPr="003B4DA6" w:rsidRDefault="00BA68ED" w:rsidP="001D145F">
      <w:pPr>
        <w:jc w:val="both"/>
        <w:rPr>
          <w:b/>
          <w:sz w:val="28"/>
          <w:szCs w:val="28"/>
        </w:rPr>
      </w:pPr>
    </w:p>
    <w:p w14:paraId="24751319" w14:textId="77777777" w:rsidR="00BA68ED" w:rsidRPr="005E5E20" w:rsidRDefault="00BA68ED" w:rsidP="003B4DA6">
      <w:pPr>
        <w:ind w:left="360"/>
        <w:jc w:val="both"/>
        <w:rPr>
          <w:sz w:val="28"/>
          <w:szCs w:val="28"/>
        </w:rPr>
      </w:pPr>
      <w:r w:rsidRPr="005E5E20">
        <w:rPr>
          <w:sz w:val="28"/>
          <w:szCs w:val="28"/>
        </w:rPr>
        <w:t>1. Ознакомиться с теоретическим материалом по теме занятия с использ</w:t>
      </w:r>
      <w:r w:rsidRPr="005E5E20">
        <w:rPr>
          <w:sz w:val="28"/>
          <w:szCs w:val="28"/>
        </w:rPr>
        <w:t>о</w:t>
      </w:r>
      <w:r w:rsidRPr="005E5E20">
        <w:rPr>
          <w:sz w:val="28"/>
          <w:szCs w:val="28"/>
        </w:rPr>
        <w:t>ванием конспектов лекций, рекомендуемой учебной литературой.</w:t>
      </w:r>
    </w:p>
    <w:p w14:paraId="3A6A701D" w14:textId="77777777" w:rsidR="00BA68ED" w:rsidRPr="005E5E20" w:rsidRDefault="00BA68ED" w:rsidP="003B4DA6">
      <w:pPr>
        <w:ind w:left="360"/>
        <w:jc w:val="both"/>
        <w:rPr>
          <w:sz w:val="28"/>
          <w:szCs w:val="28"/>
        </w:rPr>
      </w:pPr>
      <w:r w:rsidRPr="005E5E20">
        <w:rPr>
          <w:sz w:val="28"/>
          <w:szCs w:val="28"/>
        </w:rPr>
        <w:t>2. Ответить на вопросы для самоконтроля:</w:t>
      </w:r>
    </w:p>
    <w:p w14:paraId="205BCDB2" w14:textId="77777777" w:rsidR="00BA68ED" w:rsidRPr="003B4DA6" w:rsidRDefault="00BA68ED" w:rsidP="003B4DA6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5E5E20">
        <w:rPr>
          <w:sz w:val="28"/>
          <w:szCs w:val="28"/>
        </w:rPr>
        <w:t>Этиология и патогенез развития ХБ и ХОБЛ</w:t>
      </w:r>
      <w:r w:rsidRPr="003B4DA6">
        <w:rPr>
          <w:sz w:val="28"/>
          <w:szCs w:val="28"/>
        </w:rPr>
        <w:t>.</w:t>
      </w:r>
    </w:p>
    <w:p w14:paraId="7CEEF23D" w14:textId="77777777" w:rsidR="00BA68ED" w:rsidRPr="003B4DA6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Факторы риска ХБ и ХОБЛ.</w:t>
      </w:r>
    </w:p>
    <w:p w14:paraId="75D0006C" w14:textId="77777777" w:rsidR="00BA68ED" w:rsidRPr="003B4DA6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Классификация ХБ и ХОБЛ.</w:t>
      </w:r>
    </w:p>
    <w:p w14:paraId="47AD2F96" w14:textId="77777777" w:rsidR="00BA68ED" w:rsidRPr="003B4DA6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Клиническая картина и диагностические критерии ХБ и ХОБЛ.</w:t>
      </w:r>
    </w:p>
    <w:p w14:paraId="5A076D2D" w14:textId="77777777" w:rsidR="00BA68ED" w:rsidRPr="003B4DA6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Лабораторные данные, рентгенологические данные при ХБ и ХОБЛ.</w:t>
      </w:r>
    </w:p>
    <w:p w14:paraId="69F42F76" w14:textId="77777777" w:rsidR="00BA68ED" w:rsidRPr="003B4DA6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Дифференциальный диагноз.</w:t>
      </w:r>
    </w:p>
    <w:p w14:paraId="57CDB315" w14:textId="77777777" w:rsidR="00BA68ED" w:rsidRDefault="00BA68ED" w:rsidP="003B4DA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>Принципы лечения ХБ и ХОБЛ.</w:t>
      </w:r>
    </w:p>
    <w:p w14:paraId="095C1814" w14:textId="77777777" w:rsidR="00BA68ED" w:rsidRPr="00A905B3" w:rsidRDefault="00BA68ED" w:rsidP="00A905B3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3B4DA6">
        <w:rPr>
          <w:b/>
          <w:i/>
        </w:rPr>
        <w:t xml:space="preserve"> </w:t>
      </w:r>
      <w:r w:rsidRPr="00A905B3">
        <w:rPr>
          <w:sz w:val="28"/>
          <w:szCs w:val="28"/>
        </w:rPr>
        <w:t>Профилактика ХБ и ХОБЛ.</w:t>
      </w:r>
    </w:p>
    <w:p w14:paraId="2D147CE0" w14:textId="77777777" w:rsidR="00BA68ED" w:rsidRPr="00A905B3" w:rsidRDefault="00BA68ED" w:rsidP="00A905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905B3">
        <w:rPr>
          <w:b/>
          <w:sz w:val="28"/>
          <w:szCs w:val="28"/>
        </w:rPr>
        <w:t xml:space="preserve">Проверить свои знания с использованием тестового контроля </w:t>
      </w:r>
    </w:p>
    <w:p w14:paraId="06076D67" w14:textId="77777777" w:rsidR="00BA68ED" w:rsidRPr="003B4DA6" w:rsidRDefault="00BA68ED" w:rsidP="003B4D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Pr="003B4DA6">
        <w:rPr>
          <w:sz w:val="28"/>
          <w:szCs w:val="28"/>
        </w:rPr>
        <w:t>(5 тестов 1 типа)</w:t>
      </w:r>
    </w:p>
    <w:p w14:paraId="65FCBB98" w14:textId="77777777" w:rsidR="00BA68ED" w:rsidRPr="00587907" w:rsidRDefault="00BA68ED" w:rsidP="00A905B3">
      <w:pPr>
        <w:jc w:val="both"/>
        <w:rPr>
          <w:sz w:val="28"/>
          <w:szCs w:val="28"/>
        </w:rPr>
      </w:pPr>
      <w:r w:rsidRPr="00587907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практической </w:t>
      </w:r>
      <w:r w:rsidRPr="00587907">
        <w:rPr>
          <w:b/>
          <w:sz w:val="28"/>
          <w:szCs w:val="28"/>
        </w:rPr>
        <w:t xml:space="preserve"> работы </w:t>
      </w:r>
      <w:r w:rsidRPr="002811B7">
        <w:rPr>
          <w:b/>
          <w:sz w:val="28"/>
          <w:szCs w:val="28"/>
        </w:rPr>
        <w:t>обуч</w:t>
      </w:r>
      <w:r w:rsidRPr="002811B7">
        <w:rPr>
          <w:b/>
          <w:sz w:val="28"/>
          <w:szCs w:val="28"/>
        </w:rPr>
        <w:t>а</w:t>
      </w:r>
      <w:r w:rsidRPr="002811B7">
        <w:rPr>
          <w:b/>
          <w:sz w:val="28"/>
          <w:szCs w:val="28"/>
        </w:rPr>
        <w:t>ющихся</w:t>
      </w:r>
      <w:r w:rsidRPr="00587907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учебной </w:t>
      </w:r>
      <w:r w:rsidRPr="00587907">
        <w:rPr>
          <w:b/>
          <w:sz w:val="28"/>
          <w:szCs w:val="28"/>
        </w:rPr>
        <w:t xml:space="preserve"> теме:</w:t>
      </w:r>
    </w:p>
    <w:p w14:paraId="2BB59262" w14:textId="77777777" w:rsidR="00BA68ED" w:rsidRPr="003B4DA6" w:rsidRDefault="00BA68ED" w:rsidP="001D145F">
      <w:pPr>
        <w:ind w:left="360"/>
        <w:jc w:val="both"/>
        <w:rPr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BA68ED" w:rsidRPr="003B4DA6" w14:paraId="7CAF9040" w14:textId="77777777" w:rsidTr="00337698">
        <w:tc>
          <w:tcPr>
            <w:tcW w:w="720" w:type="dxa"/>
          </w:tcPr>
          <w:p w14:paraId="6FBD7D1C" w14:textId="77777777" w:rsidR="00BA68ED" w:rsidRPr="003B4DA6" w:rsidRDefault="00BA68ED" w:rsidP="00134382">
            <w:pPr>
              <w:jc w:val="center"/>
              <w:rPr>
                <w:b/>
                <w:sz w:val="28"/>
                <w:szCs w:val="28"/>
              </w:rPr>
            </w:pPr>
            <w:r w:rsidRPr="003B4DA6">
              <w:rPr>
                <w:b/>
                <w:sz w:val="28"/>
                <w:szCs w:val="28"/>
              </w:rPr>
              <w:t xml:space="preserve">№ </w:t>
            </w:r>
          </w:p>
          <w:p w14:paraId="53758E43" w14:textId="77777777" w:rsidR="00BA68ED" w:rsidRPr="003B4DA6" w:rsidRDefault="00BA68ED" w:rsidP="00134382">
            <w:pPr>
              <w:jc w:val="center"/>
              <w:rPr>
                <w:sz w:val="28"/>
                <w:szCs w:val="28"/>
              </w:rPr>
            </w:pPr>
            <w:r w:rsidRPr="003B4DA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5FDF7A2D" w14:textId="77777777" w:rsidR="00BA68ED" w:rsidRPr="003B4DA6" w:rsidRDefault="00BA68ED" w:rsidP="00337698">
            <w:pPr>
              <w:rPr>
                <w:b/>
                <w:sz w:val="28"/>
                <w:szCs w:val="28"/>
              </w:rPr>
            </w:pPr>
            <w:r w:rsidRPr="003B4DA6">
              <w:rPr>
                <w:b/>
                <w:sz w:val="28"/>
                <w:szCs w:val="28"/>
              </w:rPr>
              <w:t xml:space="preserve">Содержание </w:t>
            </w:r>
          </w:p>
          <w:p w14:paraId="1B5F0863" w14:textId="77777777" w:rsidR="00BA68ED" w:rsidRPr="003B4DA6" w:rsidRDefault="00BA68ED" w:rsidP="00337698">
            <w:pPr>
              <w:rPr>
                <w:b/>
                <w:sz w:val="28"/>
                <w:szCs w:val="28"/>
              </w:rPr>
            </w:pPr>
            <w:r w:rsidRPr="003B4DA6">
              <w:rPr>
                <w:b/>
                <w:sz w:val="28"/>
                <w:szCs w:val="28"/>
              </w:rPr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3B4DA6">
              <w:rPr>
                <w:b/>
                <w:sz w:val="28"/>
                <w:szCs w:val="28"/>
              </w:rPr>
              <w:t xml:space="preserve">работы обучающихся </w:t>
            </w:r>
          </w:p>
        </w:tc>
        <w:tc>
          <w:tcPr>
            <w:tcW w:w="4191" w:type="dxa"/>
          </w:tcPr>
          <w:p w14:paraId="27D170FE" w14:textId="77777777" w:rsidR="00BA68ED" w:rsidRPr="003B4DA6" w:rsidRDefault="00BA68ED" w:rsidP="00337698">
            <w:pPr>
              <w:rPr>
                <w:b/>
                <w:sz w:val="28"/>
                <w:szCs w:val="28"/>
              </w:rPr>
            </w:pPr>
            <w:r w:rsidRPr="003B4DA6">
              <w:rPr>
                <w:b/>
                <w:sz w:val="28"/>
                <w:szCs w:val="28"/>
              </w:rPr>
              <w:t xml:space="preserve">Цель </w:t>
            </w:r>
          </w:p>
          <w:p w14:paraId="28E88E80" w14:textId="77777777" w:rsidR="00BA68ED" w:rsidRPr="003B4DA6" w:rsidRDefault="00BA68ED" w:rsidP="00337698">
            <w:pPr>
              <w:rPr>
                <w:b/>
                <w:sz w:val="28"/>
                <w:szCs w:val="28"/>
              </w:rPr>
            </w:pPr>
            <w:r w:rsidRPr="003B4DA6">
              <w:rPr>
                <w:b/>
                <w:sz w:val="28"/>
                <w:szCs w:val="28"/>
              </w:rPr>
              <w:t>и характер деятельности об</w:t>
            </w:r>
            <w:r w:rsidRPr="003B4DA6">
              <w:rPr>
                <w:b/>
                <w:sz w:val="28"/>
                <w:szCs w:val="28"/>
              </w:rPr>
              <w:t>у</w:t>
            </w:r>
            <w:r w:rsidRPr="003B4DA6">
              <w:rPr>
                <w:b/>
                <w:sz w:val="28"/>
                <w:szCs w:val="28"/>
              </w:rPr>
              <w:t>чающихся</w:t>
            </w:r>
          </w:p>
        </w:tc>
      </w:tr>
      <w:tr w:rsidR="00BA68ED" w:rsidRPr="003B4DA6" w14:paraId="313B1F02" w14:textId="77777777" w:rsidTr="00337698">
        <w:tc>
          <w:tcPr>
            <w:tcW w:w="720" w:type="dxa"/>
          </w:tcPr>
          <w:p w14:paraId="763DD996" w14:textId="77777777" w:rsidR="00BA68ED" w:rsidRPr="003B4DA6" w:rsidRDefault="00BA68ED" w:rsidP="00134382">
            <w:pPr>
              <w:jc w:val="center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3DD156E3" w14:textId="77777777" w:rsidR="00BA68ED" w:rsidRPr="003B4DA6" w:rsidRDefault="00BA68ED" w:rsidP="00337698">
            <w:pPr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Курация тематических бол</w:t>
            </w:r>
            <w:r w:rsidRPr="003B4DA6">
              <w:rPr>
                <w:sz w:val="28"/>
                <w:szCs w:val="28"/>
              </w:rPr>
              <w:t>ь</w:t>
            </w:r>
            <w:r w:rsidRPr="003B4DA6">
              <w:rPr>
                <w:sz w:val="28"/>
                <w:szCs w:val="28"/>
              </w:rPr>
              <w:t>ных с ХБ и ХОБЛ</w:t>
            </w:r>
          </w:p>
        </w:tc>
        <w:tc>
          <w:tcPr>
            <w:tcW w:w="4191" w:type="dxa"/>
          </w:tcPr>
          <w:p w14:paraId="22FF24FF" w14:textId="77777777" w:rsidR="00BA68ED" w:rsidRPr="003B4DA6" w:rsidRDefault="00BA68ED" w:rsidP="00337698">
            <w:pPr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Умение собрать анамнез, пров</w:t>
            </w:r>
            <w:r w:rsidRPr="003B4DA6">
              <w:rPr>
                <w:sz w:val="28"/>
                <w:szCs w:val="28"/>
              </w:rPr>
              <w:t>е</w:t>
            </w:r>
            <w:r w:rsidRPr="003B4DA6">
              <w:rPr>
                <w:sz w:val="28"/>
                <w:szCs w:val="28"/>
              </w:rPr>
              <w:t xml:space="preserve">сти </w:t>
            </w:r>
            <w:proofErr w:type="spellStart"/>
            <w:r w:rsidRPr="003B4DA6">
              <w:rPr>
                <w:sz w:val="28"/>
                <w:szCs w:val="28"/>
              </w:rPr>
              <w:t>физикальное</w:t>
            </w:r>
            <w:proofErr w:type="spellEnd"/>
            <w:r w:rsidRPr="003B4DA6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3B4DA6">
              <w:rPr>
                <w:sz w:val="28"/>
                <w:szCs w:val="28"/>
              </w:rPr>
              <w:t>а</w:t>
            </w:r>
            <w:r w:rsidRPr="003B4DA6">
              <w:rPr>
                <w:sz w:val="28"/>
                <w:szCs w:val="28"/>
              </w:rPr>
              <w:t>чить адекватное лечение</w:t>
            </w:r>
            <w:r>
              <w:rPr>
                <w:sz w:val="28"/>
                <w:szCs w:val="28"/>
              </w:rPr>
              <w:t xml:space="preserve"> (ПК-5, ПК-6, ПК-8)</w:t>
            </w:r>
          </w:p>
        </w:tc>
      </w:tr>
      <w:tr w:rsidR="00BA68ED" w:rsidRPr="003B4DA6" w14:paraId="75ACC25C" w14:textId="77777777" w:rsidTr="00337698">
        <w:tc>
          <w:tcPr>
            <w:tcW w:w="720" w:type="dxa"/>
          </w:tcPr>
          <w:p w14:paraId="4421576F" w14:textId="77777777" w:rsidR="00BA68ED" w:rsidRPr="003B4DA6" w:rsidRDefault="00BA68ED" w:rsidP="00134382">
            <w:pPr>
              <w:jc w:val="center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4E2410A5" w14:textId="77777777" w:rsidR="00BA68ED" w:rsidRPr="003B4DA6" w:rsidRDefault="00BA68ED" w:rsidP="00337698">
            <w:pPr>
              <w:ind w:hanging="70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Посещение с больными  л</w:t>
            </w:r>
            <w:r w:rsidRPr="003B4DA6">
              <w:rPr>
                <w:sz w:val="28"/>
                <w:szCs w:val="28"/>
              </w:rPr>
              <w:t>е</w:t>
            </w:r>
            <w:r w:rsidRPr="003B4DA6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sz w:val="28"/>
                <w:szCs w:val="28"/>
              </w:rPr>
              <w:t>БР</w:t>
            </w:r>
            <w:r w:rsidRPr="003B4DA6">
              <w:rPr>
                <w:sz w:val="28"/>
                <w:szCs w:val="28"/>
              </w:rPr>
              <w:t xml:space="preserve">ИТ </w:t>
            </w:r>
          </w:p>
        </w:tc>
        <w:tc>
          <w:tcPr>
            <w:tcW w:w="4191" w:type="dxa"/>
          </w:tcPr>
          <w:p w14:paraId="589F632E" w14:textId="77777777" w:rsidR="00BA68ED" w:rsidRPr="003B4DA6" w:rsidRDefault="00BA68ED" w:rsidP="00337698">
            <w:pPr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Участие в обследовании, (рен</w:t>
            </w:r>
            <w:r w:rsidRPr="003B4DA6">
              <w:rPr>
                <w:sz w:val="28"/>
                <w:szCs w:val="28"/>
              </w:rPr>
              <w:t>т</w:t>
            </w:r>
            <w:r w:rsidRPr="003B4DA6">
              <w:rPr>
                <w:sz w:val="28"/>
                <w:szCs w:val="28"/>
              </w:rPr>
              <w:t>генография органов грудной клетки) и лечении курируемых больных. Участие в оказании н</w:t>
            </w:r>
            <w:r w:rsidRPr="003B4DA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отложной и скорой медицинской </w:t>
            </w:r>
            <w:r w:rsidRPr="003B4DA6">
              <w:rPr>
                <w:sz w:val="28"/>
                <w:szCs w:val="28"/>
              </w:rPr>
              <w:t xml:space="preserve">помощи при  </w:t>
            </w:r>
            <w:r>
              <w:rPr>
                <w:sz w:val="28"/>
                <w:szCs w:val="28"/>
              </w:rPr>
              <w:t xml:space="preserve"> осложнениях ХОБЛ (ПК-6, ПК-8, ПК-10, ПК-11)</w:t>
            </w:r>
            <w:r w:rsidRPr="003B4DA6">
              <w:rPr>
                <w:sz w:val="28"/>
                <w:szCs w:val="28"/>
              </w:rPr>
              <w:t>.</w:t>
            </w:r>
          </w:p>
        </w:tc>
      </w:tr>
      <w:tr w:rsidR="00BA68ED" w:rsidRPr="003B4DA6" w14:paraId="3B3967AC" w14:textId="77777777" w:rsidTr="00337698">
        <w:tc>
          <w:tcPr>
            <w:tcW w:w="720" w:type="dxa"/>
          </w:tcPr>
          <w:p w14:paraId="7FA93DC7" w14:textId="77777777" w:rsidR="00BA68ED" w:rsidRPr="003B4DA6" w:rsidRDefault="00BA68ED" w:rsidP="00134382">
            <w:pPr>
              <w:jc w:val="center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1AB3ECF6" w14:textId="77777777" w:rsidR="00BA68ED" w:rsidRPr="003B4DA6" w:rsidRDefault="00BA68ED" w:rsidP="00337698">
            <w:pPr>
              <w:ind w:hanging="70"/>
              <w:rPr>
                <w:spacing w:val="-12"/>
                <w:sz w:val="28"/>
                <w:szCs w:val="28"/>
              </w:rPr>
            </w:pPr>
            <w:r w:rsidRPr="003B4DA6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3B4DA6">
              <w:rPr>
                <w:spacing w:val="-12"/>
                <w:sz w:val="28"/>
                <w:szCs w:val="28"/>
              </w:rPr>
              <w:t>ь</w:t>
            </w:r>
            <w:r w:rsidRPr="003B4DA6">
              <w:rPr>
                <w:spacing w:val="-12"/>
                <w:sz w:val="28"/>
                <w:szCs w:val="28"/>
              </w:rPr>
              <w:t>ных исследований больных ХБ и ХОБЛ. Оформление истории б</w:t>
            </w:r>
            <w:r w:rsidRPr="003B4DA6">
              <w:rPr>
                <w:spacing w:val="-12"/>
                <w:sz w:val="28"/>
                <w:szCs w:val="28"/>
              </w:rPr>
              <w:t>о</w:t>
            </w:r>
            <w:r w:rsidRPr="003B4DA6">
              <w:rPr>
                <w:spacing w:val="-12"/>
                <w:sz w:val="28"/>
                <w:szCs w:val="28"/>
              </w:rPr>
              <w:t>лезни курируемого больного</w:t>
            </w:r>
            <w:r>
              <w:rPr>
                <w:spacing w:val="-12"/>
                <w:sz w:val="28"/>
                <w:szCs w:val="28"/>
              </w:rPr>
              <w:t>.</w:t>
            </w:r>
          </w:p>
        </w:tc>
        <w:tc>
          <w:tcPr>
            <w:tcW w:w="4191" w:type="dxa"/>
          </w:tcPr>
          <w:p w14:paraId="039661FA" w14:textId="77777777" w:rsidR="00BA68ED" w:rsidRPr="003B4DA6" w:rsidRDefault="00BA68ED" w:rsidP="00337698">
            <w:pPr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Умение интерпретировать р</w:t>
            </w:r>
            <w:r w:rsidRPr="003B4DA6">
              <w:rPr>
                <w:sz w:val="28"/>
                <w:szCs w:val="28"/>
              </w:rPr>
              <w:t>е</w:t>
            </w:r>
            <w:r w:rsidRPr="003B4DA6">
              <w:rPr>
                <w:sz w:val="28"/>
                <w:szCs w:val="28"/>
              </w:rPr>
              <w:t>зультаты лабораторно-инструментальных исследований (анализов крови, мокроты, сп</w:t>
            </w:r>
            <w:r w:rsidRPr="003B4DA6">
              <w:rPr>
                <w:sz w:val="28"/>
                <w:szCs w:val="28"/>
              </w:rPr>
              <w:t>и</w:t>
            </w:r>
            <w:r w:rsidRPr="003B4DA6">
              <w:rPr>
                <w:sz w:val="28"/>
                <w:szCs w:val="28"/>
              </w:rPr>
              <w:t>рограмм, рентгенограмм, ЭКГ)</w:t>
            </w:r>
            <w:r>
              <w:rPr>
                <w:sz w:val="28"/>
                <w:szCs w:val="28"/>
              </w:rPr>
              <w:t xml:space="preserve"> (ПК-6)</w:t>
            </w:r>
          </w:p>
        </w:tc>
      </w:tr>
      <w:tr w:rsidR="00BA68ED" w:rsidRPr="003B4DA6" w14:paraId="28860955" w14:textId="77777777" w:rsidTr="00337698">
        <w:tc>
          <w:tcPr>
            <w:tcW w:w="720" w:type="dxa"/>
          </w:tcPr>
          <w:p w14:paraId="244AFFA3" w14:textId="77777777" w:rsidR="00BA68ED" w:rsidRPr="003B4DA6" w:rsidRDefault="00BA68ED" w:rsidP="00134382">
            <w:pPr>
              <w:jc w:val="center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6C3DD4FF" w14:textId="77777777" w:rsidR="00BA68ED" w:rsidRPr="003B4DA6" w:rsidRDefault="00BA68ED" w:rsidP="00337698">
            <w:pPr>
              <w:ind w:hanging="70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3B4DA6">
              <w:rPr>
                <w:sz w:val="28"/>
                <w:szCs w:val="28"/>
              </w:rPr>
              <w:t>тр</w:t>
            </w:r>
            <w:r w:rsidRPr="003B4DA6">
              <w:rPr>
                <w:sz w:val="28"/>
                <w:szCs w:val="28"/>
              </w:rPr>
              <w:t>е</w:t>
            </w:r>
            <w:r w:rsidRPr="003B4DA6">
              <w:rPr>
                <w:sz w:val="28"/>
                <w:szCs w:val="28"/>
              </w:rPr>
              <w:t>нинговыми</w:t>
            </w:r>
            <w:proofErr w:type="spellEnd"/>
            <w:r w:rsidRPr="003B4DA6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91" w:type="dxa"/>
          </w:tcPr>
          <w:p w14:paraId="1B21311A" w14:textId="77777777" w:rsidR="00BA68ED" w:rsidRDefault="00BA68ED" w:rsidP="00337698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Закрепление знаний по теме, с</w:t>
            </w:r>
            <w:r w:rsidRPr="003B4DA6">
              <w:rPr>
                <w:sz w:val="28"/>
                <w:szCs w:val="28"/>
              </w:rPr>
              <w:t>а</w:t>
            </w:r>
            <w:r w:rsidRPr="003B4DA6">
              <w:rPr>
                <w:sz w:val="28"/>
                <w:szCs w:val="28"/>
              </w:rPr>
              <w:t>мопроверка уровня усвоения м</w:t>
            </w:r>
            <w:r w:rsidRPr="003B4DA6">
              <w:rPr>
                <w:sz w:val="28"/>
                <w:szCs w:val="28"/>
              </w:rPr>
              <w:t>а</w:t>
            </w:r>
            <w:r w:rsidRPr="003B4DA6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</w:t>
            </w:r>
            <w:r w:rsidRPr="00130E74">
              <w:rPr>
                <w:sz w:val="28"/>
                <w:szCs w:val="28"/>
              </w:rPr>
              <w:t>.</w:t>
            </w:r>
          </w:p>
          <w:p w14:paraId="63656CAA" w14:textId="77777777" w:rsidR="00BA68ED" w:rsidRDefault="00BA68ED" w:rsidP="00337698">
            <w:pPr>
              <w:jc w:val="both"/>
              <w:rPr>
                <w:b/>
                <w:sz w:val="28"/>
                <w:szCs w:val="28"/>
              </w:rPr>
            </w:pPr>
          </w:p>
          <w:p w14:paraId="450694C4" w14:textId="77777777" w:rsidR="00BA68ED" w:rsidRPr="003B4DA6" w:rsidRDefault="00BA68ED" w:rsidP="0033769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A68ED" w:rsidRPr="003B4DA6" w14:paraId="0C714A32" w14:textId="77777777" w:rsidTr="00337698">
        <w:tc>
          <w:tcPr>
            <w:tcW w:w="720" w:type="dxa"/>
          </w:tcPr>
          <w:p w14:paraId="3920CB76" w14:textId="77777777" w:rsidR="00BA68ED" w:rsidRPr="003B4DA6" w:rsidRDefault="00BA68ED" w:rsidP="00134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3A2A2F94" w14:textId="77777777" w:rsidR="00BA68ED" w:rsidRPr="00337698" w:rsidRDefault="00BA68ED" w:rsidP="00337698">
            <w:pPr>
              <w:ind w:hanging="70"/>
              <w:rPr>
                <w:sz w:val="28"/>
                <w:szCs w:val="28"/>
              </w:rPr>
            </w:pPr>
            <w:r w:rsidRPr="003B4DA6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 xml:space="preserve">: 95  </w:t>
            </w:r>
            <w:proofErr w:type="spellStart"/>
            <w:r>
              <w:rPr>
                <w:sz w:val="28"/>
                <w:szCs w:val="28"/>
                <w:lang w:val="en-US"/>
              </w:rPr>
              <w:t>мин</w:t>
            </w:r>
            <w:proofErr w:type="spellEnd"/>
          </w:p>
        </w:tc>
        <w:tc>
          <w:tcPr>
            <w:tcW w:w="4191" w:type="dxa"/>
          </w:tcPr>
          <w:p w14:paraId="7F702611" w14:textId="77777777" w:rsidR="00BA68ED" w:rsidRPr="003B4DA6" w:rsidRDefault="00BA68ED" w:rsidP="0033769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3828EB" w14:textId="77777777" w:rsidR="00BA68ED" w:rsidRDefault="00BA68ED" w:rsidP="00337698">
      <w:pPr>
        <w:pStyle w:val="12"/>
        <w:spacing w:line="240" w:lineRule="auto"/>
        <w:jc w:val="left"/>
        <w:rPr>
          <w:b/>
          <w:sz w:val="28"/>
          <w:szCs w:val="28"/>
        </w:rPr>
      </w:pPr>
    </w:p>
    <w:p w14:paraId="1286A786" w14:textId="77777777" w:rsidR="00BA68ED" w:rsidRDefault="00BA68ED" w:rsidP="00337698">
      <w:pPr>
        <w:pStyle w:val="12"/>
        <w:spacing w:line="240" w:lineRule="auto"/>
        <w:jc w:val="left"/>
        <w:rPr>
          <w:b/>
          <w:sz w:val="28"/>
          <w:szCs w:val="28"/>
        </w:rPr>
      </w:pPr>
      <w:r w:rsidRPr="005D2A12">
        <w:rPr>
          <w:b/>
          <w:sz w:val="28"/>
          <w:szCs w:val="28"/>
        </w:rPr>
        <w:t>Выполнить другие задания, предусмотренные рабочей программой ди</w:t>
      </w:r>
      <w:r w:rsidRPr="005D2A12">
        <w:rPr>
          <w:b/>
          <w:sz w:val="28"/>
          <w:szCs w:val="28"/>
        </w:rPr>
        <w:t>с</w:t>
      </w:r>
      <w:r w:rsidRPr="005D2A12">
        <w:rPr>
          <w:b/>
          <w:sz w:val="28"/>
          <w:szCs w:val="28"/>
        </w:rPr>
        <w:t xml:space="preserve">циплины </w:t>
      </w:r>
    </w:p>
    <w:p w14:paraId="52D585BD" w14:textId="77777777" w:rsidR="00BA68ED" w:rsidRPr="003B4DA6" w:rsidRDefault="00BA68ED" w:rsidP="001D145F">
      <w:pPr>
        <w:spacing w:line="360" w:lineRule="auto"/>
        <w:jc w:val="both"/>
        <w:rPr>
          <w:sz w:val="28"/>
          <w:szCs w:val="28"/>
        </w:rPr>
      </w:pPr>
    </w:p>
    <w:p w14:paraId="64787721" w14:textId="77777777" w:rsidR="00BA68ED" w:rsidRPr="003B4DA6" w:rsidRDefault="00BA68ED" w:rsidP="001D145F">
      <w:pPr>
        <w:ind w:left="360" w:firstLine="34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3B4DA6">
        <w:rPr>
          <w:sz w:val="28"/>
          <w:szCs w:val="28"/>
        </w:rPr>
        <w:t>ешение ситуационных задач (образец типовой задачи)</w:t>
      </w:r>
    </w:p>
    <w:p w14:paraId="7C7F1429" w14:textId="77777777" w:rsidR="00BA68ED" w:rsidRPr="003B4DA6" w:rsidRDefault="00BA68ED" w:rsidP="001D145F">
      <w:pPr>
        <w:jc w:val="both"/>
        <w:rPr>
          <w:b/>
          <w:sz w:val="28"/>
          <w:szCs w:val="28"/>
        </w:rPr>
      </w:pPr>
    </w:p>
    <w:p w14:paraId="32356DAB" w14:textId="77777777" w:rsidR="00BA68ED" w:rsidRPr="003B4DA6" w:rsidRDefault="00BA68ED" w:rsidP="001D145F">
      <w:pPr>
        <w:jc w:val="both"/>
        <w:rPr>
          <w:b/>
          <w:sz w:val="28"/>
          <w:szCs w:val="28"/>
        </w:rPr>
      </w:pPr>
    </w:p>
    <w:p w14:paraId="46BD0DDD" w14:textId="77777777" w:rsidR="00BA68ED" w:rsidRPr="003B4DA6" w:rsidRDefault="00BA68ED" w:rsidP="001D145F">
      <w:pPr>
        <w:jc w:val="both"/>
        <w:rPr>
          <w:b/>
          <w:sz w:val="28"/>
          <w:szCs w:val="28"/>
        </w:rPr>
      </w:pPr>
      <w:r w:rsidRPr="003B4DA6">
        <w:rPr>
          <w:b/>
          <w:sz w:val="28"/>
          <w:szCs w:val="28"/>
        </w:rPr>
        <w:t>Формы контроля освоения заданий по самостоятельной контактной  р</w:t>
      </w:r>
      <w:r w:rsidRPr="003B4DA6">
        <w:rPr>
          <w:b/>
          <w:sz w:val="28"/>
          <w:szCs w:val="28"/>
        </w:rPr>
        <w:t>а</w:t>
      </w:r>
      <w:r w:rsidRPr="003B4DA6">
        <w:rPr>
          <w:b/>
          <w:sz w:val="28"/>
          <w:szCs w:val="28"/>
        </w:rPr>
        <w:t>боте по данной теме</w:t>
      </w:r>
      <w:r>
        <w:rPr>
          <w:b/>
          <w:sz w:val="28"/>
          <w:szCs w:val="28"/>
        </w:rPr>
        <w:t xml:space="preserve"> </w:t>
      </w:r>
    </w:p>
    <w:p w14:paraId="5DC9C1D5" w14:textId="77777777" w:rsidR="00BA68ED" w:rsidRPr="003B4DA6" w:rsidRDefault="00BA68ED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lastRenderedPageBreak/>
        <w:t>Демонстрация преподавателю приобретенных самостоятельно практ</w:t>
      </w:r>
      <w:r w:rsidRPr="003B4DA6">
        <w:rPr>
          <w:sz w:val="28"/>
          <w:szCs w:val="28"/>
        </w:rPr>
        <w:t>и</w:t>
      </w:r>
      <w:r w:rsidRPr="003B4DA6">
        <w:rPr>
          <w:sz w:val="28"/>
          <w:szCs w:val="28"/>
        </w:rPr>
        <w:t>ческих умений и навыков, результатов интерпретации данных лабор</w:t>
      </w:r>
      <w:r w:rsidRPr="003B4DA6">
        <w:rPr>
          <w:sz w:val="28"/>
          <w:szCs w:val="28"/>
        </w:rPr>
        <w:t>а</w:t>
      </w:r>
      <w:r w:rsidRPr="003B4DA6">
        <w:rPr>
          <w:sz w:val="28"/>
          <w:szCs w:val="28"/>
        </w:rPr>
        <w:t xml:space="preserve">торных и инструментальных исследований, результатов </w:t>
      </w:r>
      <w:proofErr w:type="spellStart"/>
      <w:r w:rsidRPr="003B4DA6">
        <w:rPr>
          <w:sz w:val="28"/>
          <w:szCs w:val="28"/>
        </w:rPr>
        <w:t>курации</w:t>
      </w:r>
      <w:proofErr w:type="spellEnd"/>
      <w:r w:rsidRPr="003B4DA6">
        <w:rPr>
          <w:sz w:val="28"/>
          <w:szCs w:val="28"/>
        </w:rPr>
        <w:t xml:space="preserve"> тем</w:t>
      </w:r>
      <w:r w:rsidRPr="003B4DA6">
        <w:rPr>
          <w:sz w:val="28"/>
          <w:szCs w:val="28"/>
        </w:rPr>
        <w:t>а</w:t>
      </w:r>
      <w:r w:rsidRPr="003B4DA6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201DED76" w14:textId="77777777" w:rsidR="00BA68ED" w:rsidRPr="003B4DA6" w:rsidRDefault="00BA68ED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3B4DA6">
        <w:rPr>
          <w:sz w:val="28"/>
          <w:szCs w:val="28"/>
        </w:rPr>
        <w:t xml:space="preserve">Решение тестовых заданий </w:t>
      </w:r>
      <w:r w:rsidRPr="003B4DA6">
        <w:rPr>
          <w:sz w:val="28"/>
          <w:szCs w:val="28"/>
          <w:lang w:val="en-US"/>
        </w:rPr>
        <w:t>II</w:t>
      </w:r>
      <w:r w:rsidRPr="003B4DA6">
        <w:rPr>
          <w:sz w:val="28"/>
          <w:szCs w:val="28"/>
        </w:rPr>
        <w:t xml:space="preserve"> и </w:t>
      </w:r>
      <w:r w:rsidRPr="003B4DA6">
        <w:rPr>
          <w:sz w:val="28"/>
          <w:szCs w:val="28"/>
          <w:lang w:val="en-US"/>
        </w:rPr>
        <w:t>III</w:t>
      </w:r>
      <w:r w:rsidRPr="003B4DA6">
        <w:rPr>
          <w:sz w:val="28"/>
          <w:szCs w:val="28"/>
        </w:rPr>
        <w:t xml:space="preserve"> типов и ситуационных задач. </w:t>
      </w:r>
    </w:p>
    <w:p w14:paraId="372B7C9E" w14:textId="77777777" w:rsidR="00BA68ED" w:rsidRPr="003B4DA6" w:rsidRDefault="00BA68ED" w:rsidP="001D145F">
      <w:pPr>
        <w:jc w:val="both"/>
        <w:rPr>
          <w:sz w:val="28"/>
          <w:szCs w:val="28"/>
        </w:rPr>
      </w:pPr>
      <w:r w:rsidRPr="003B4DA6">
        <w:rPr>
          <w:b/>
          <w:sz w:val="28"/>
          <w:szCs w:val="28"/>
        </w:rPr>
        <w:t xml:space="preserve"> </w:t>
      </w:r>
    </w:p>
    <w:p w14:paraId="1A588E72" w14:textId="77777777" w:rsidR="00BA68ED" w:rsidRPr="003B4DA6" w:rsidRDefault="00BA68ED" w:rsidP="001D145F">
      <w:pPr>
        <w:jc w:val="both"/>
        <w:rPr>
          <w:b/>
          <w:sz w:val="28"/>
          <w:szCs w:val="28"/>
        </w:rPr>
      </w:pPr>
      <w:r w:rsidRPr="003B4DA6">
        <w:rPr>
          <w:b/>
          <w:sz w:val="28"/>
          <w:szCs w:val="28"/>
        </w:rPr>
        <w:t>Рекомендуемая литература</w:t>
      </w:r>
    </w:p>
    <w:p w14:paraId="525D651C" w14:textId="77777777" w:rsidR="00BA68ED" w:rsidRPr="000E5399" w:rsidRDefault="00BA68ED" w:rsidP="003205B0">
      <w:pPr>
        <w:jc w:val="center"/>
        <w:rPr>
          <w:b/>
          <w:sz w:val="28"/>
          <w:szCs w:val="28"/>
        </w:rPr>
      </w:pPr>
      <w:r w:rsidRPr="000E5399">
        <w:rPr>
          <w:b/>
          <w:sz w:val="28"/>
          <w:szCs w:val="28"/>
        </w:rPr>
        <w:t xml:space="preserve">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F24186" w:rsidRPr="00C40D6A" w14:paraId="4182985F" w14:textId="77777777" w:rsidTr="00C900E8">
        <w:trPr>
          <w:trHeight w:val="3405"/>
        </w:trPr>
        <w:tc>
          <w:tcPr>
            <w:tcW w:w="665" w:type="dxa"/>
          </w:tcPr>
          <w:p w14:paraId="63FCB7C4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7122B6D0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плина   в соотве</w:t>
            </w:r>
            <w:r w:rsidRPr="00C40D6A">
              <w:rPr>
                <w:sz w:val="28"/>
                <w:szCs w:val="28"/>
              </w:rPr>
              <w:t>т</w:t>
            </w:r>
            <w:r w:rsidRPr="00C40D6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5BCC36E2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грамме, автор, название, м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4462568A" w14:textId="77777777" w:rsidR="00F24186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чатных изданий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э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земпл</w:t>
            </w:r>
            <w:r w:rsidRPr="00C40D6A">
              <w:rPr>
                <w:sz w:val="28"/>
                <w:szCs w:val="28"/>
              </w:rPr>
              <w:t>я</w:t>
            </w:r>
            <w:r w:rsidRPr="00C40D6A">
              <w:rPr>
                <w:sz w:val="28"/>
                <w:szCs w:val="28"/>
              </w:rPr>
              <w:t>ров, для эле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тронных – кол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чество доступов</w:t>
            </w:r>
          </w:p>
          <w:p w14:paraId="0B9ECF31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667F4338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</w:t>
            </w:r>
            <w:r w:rsidRPr="00C40D6A">
              <w:rPr>
                <w:sz w:val="28"/>
                <w:szCs w:val="28"/>
              </w:rPr>
              <w:t>х</w:t>
            </w:r>
            <w:r w:rsidRPr="00C40D6A">
              <w:rPr>
                <w:sz w:val="28"/>
                <w:szCs w:val="28"/>
              </w:rPr>
              <w:t>ся, о</w:t>
            </w:r>
            <w:r w:rsidRPr="00C40D6A">
              <w:rPr>
                <w:sz w:val="28"/>
                <w:szCs w:val="28"/>
              </w:rPr>
              <w:t>д</w:t>
            </w:r>
            <w:r w:rsidRPr="00C40D6A">
              <w:rPr>
                <w:sz w:val="28"/>
                <w:szCs w:val="28"/>
              </w:rPr>
              <w:t>новр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менно изуч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ющих 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плину в семестр</w:t>
            </w:r>
          </w:p>
          <w:p w14:paraId="3B42B2EE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08D72A68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денный коэ</w:t>
            </w:r>
            <w:r w:rsidRPr="00C40D6A">
              <w:rPr>
                <w:sz w:val="28"/>
                <w:szCs w:val="28"/>
              </w:rPr>
              <w:t>ф</w:t>
            </w:r>
            <w:r w:rsidRPr="00C40D6A">
              <w:rPr>
                <w:sz w:val="28"/>
                <w:szCs w:val="28"/>
              </w:rPr>
              <w:t>фициент обесп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ченн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сти (КО) (на 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кущий семестр)</w:t>
            </w:r>
          </w:p>
        </w:tc>
      </w:tr>
      <w:tr w:rsidR="00F24186" w:rsidRPr="00C40D6A" w14:paraId="05562D5E" w14:textId="77777777" w:rsidTr="00C900E8">
        <w:tc>
          <w:tcPr>
            <w:tcW w:w="665" w:type="dxa"/>
          </w:tcPr>
          <w:p w14:paraId="4A1C3E04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38840090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</w:t>
            </w:r>
            <w:r w:rsidRPr="00C40D6A">
              <w:rPr>
                <w:b/>
                <w:bCs/>
                <w:sz w:val="28"/>
                <w:szCs w:val="28"/>
              </w:rPr>
              <w:t>а</w:t>
            </w:r>
            <w:r w:rsidRPr="00C40D6A">
              <w:rPr>
                <w:b/>
                <w:bCs/>
                <w:sz w:val="28"/>
                <w:szCs w:val="28"/>
              </w:rPr>
              <w:t>кул</w:t>
            </w:r>
            <w:r w:rsidRPr="00C40D6A">
              <w:rPr>
                <w:b/>
                <w:bCs/>
                <w:sz w:val="28"/>
                <w:szCs w:val="28"/>
              </w:rPr>
              <w:t>ь</w:t>
            </w:r>
            <w:r w:rsidRPr="00C40D6A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668" w:type="dxa"/>
          </w:tcPr>
          <w:p w14:paraId="3B165760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6322C727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483F15BC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37319CB9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</w:tr>
      <w:tr w:rsidR="00F24186" w:rsidRPr="00C40D6A" w14:paraId="49CADCF3" w14:textId="77777777" w:rsidTr="00C900E8">
        <w:tc>
          <w:tcPr>
            <w:tcW w:w="665" w:type="dxa"/>
          </w:tcPr>
          <w:p w14:paraId="56171F8D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50224B19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EA7E6FB" w14:textId="77777777" w:rsidR="00F24186" w:rsidRDefault="00F24186" w:rsidP="00C900E8">
            <w:pPr>
              <w:rPr>
                <w:rStyle w:val="a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И.</w:t>
            </w:r>
            <w:r w:rsidRPr="007F445B">
              <w:rPr>
                <w:color w:val="000000"/>
                <w:sz w:val="28"/>
                <w:szCs w:val="28"/>
              </w:rPr>
              <w:t xml:space="preserve"> Внутре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Сул</w:t>
            </w:r>
            <w:r w:rsidRPr="007F445B">
              <w:rPr>
                <w:color w:val="000000"/>
                <w:sz w:val="28"/>
                <w:szCs w:val="28"/>
              </w:rPr>
              <w:t>и</w:t>
            </w:r>
            <w:r w:rsidRPr="007F445B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104221">
                <w:rPr>
                  <w:rStyle w:val="a8"/>
                </w:rPr>
                <w:t>http://www.studmedlib.ru/ru/book/ISBN9785970433355.html</w:t>
              </w:r>
            </w:hyperlink>
          </w:p>
          <w:p w14:paraId="1A55106A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C637532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1E93CBF8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2704A38A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7802B2AE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1A8DBD57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4AA57D75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F24186" w:rsidRPr="00C40D6A" w14:paraId="2F9E79AA" w14:textId="77777777" w:rsidTr="00C900E8">
        <w:tc>
          <w:tcPr>
            <w:tcW w:w="665" w:type="dxa"/>
          </w:tcPr>
          <w:p w14:paraId="068B4241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27796146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69593F7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7F445B">
              <w:rPr>
                <w:bCs/>
                <w:color w:val="000000"/>
                <w:sz w:val="28"/>
                <w:szCs w:val="28"/>
              </w:rPr>
              <w:t>а</w:t>
            </w:r>
            <w:r w:rsidRPr="007F445B">
              <w:rPr>
                <w:bCs/>
                <w:color w:val="000000"/>
                <w:sz w:val="28"/>
                <w:szCs w:val="28"/>
              </w:rPr>
              <w:t>нович</w:t>
            </w:r>
            <w:r w:rsidRPr="007F445B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 xml:space="preserve">доп.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  <w:p w14:paraId="635A6D41" w14:textId="77777777" w:rsidR="00F24186" w:rsidRPr="00104221" w:rsidRDefault="00F24186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1F1E40A4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1172" w:type="dxa"/>
            <w:vMerge/>
          </w:tcPr>
          <w:p w14:paraId="66A287E0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04439457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</w:tr>
      <w:tr w:rsidR="00F24186" w:rsidRPr="00C40D6A" w14:paraId="2DD05276" w14:textId="77777777" w:rsidTr="00C900E8">
        <w:tc>
          <w:tcPr>
            <w:tcW w:w="665" w:type="dxa"/>
          </w:tcPr>
          <w:p w14:paraId="6DAE411A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304" w:type="dxa"/>
          </w:tcPr>
          <w:p w14:paraId="51047430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2EA2516" w14:textId="77777777" w:rsidR="00F24186" w:rsidRPr="007F445B" w:rsidRDefault="00F24186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Т.1.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8" w:history="1">
              <w:r w:rsidRPr="00104221">
                <w:rPr>
                  <w:rStyle w:val="a8"/>
                </w:rPr>
                <w:t>http://www.studmedlib.ru/ru/book/ISBN9785970425794.html</w:t>
              </w:r>
            </w:hyperlink>
          </w:p>
          <w:p w14:paraId="5B9D9A0D" w14:textId="77777777" w:rsidR="00F24186" w:rsidRPr="007F445B" w:rsidRDefault="00F24186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82BD57D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54AA0469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19780E7B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F24186" w:rsidRPr="00C40D6A" w14:paraId="7EDDC173" w14:textId="77777777" w:rsidTr="00C900E8">
        <w:tc>
          <w:tcPr>
            <w:tcW w:w="665" w:type="dxa"/>
          </w:tcPr>
          <w:p w14:paraId="2BF8412D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6DE919AF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28B5393" w14:textId="77777777" w:rsidR="00F24186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>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2011.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>. и доп. - 649 с.</w:t>
            </w:r>
          </w:p>
          <w:p w14:paraId="5611F1C3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0974AAFF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208</w:t>
            </w:r>
          </w:p>
          <w:p w14:paraId="5BD0B45A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70A3D7FA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58A1989D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4A68B68C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E2FE7D6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</w:tr>
      <w:tr w:rsidR="00F24186" w:rsidRPr="00C40D6A" w14:paraId="2CE6151B" w14:textId="77777777" w:rsidTr="00C900E8">
        <w:tc>
          <w:tcPr>
            <w:tcW w:w="665" w:type="dxa"/>
          </w:tcPr>
          <w:p w14:paraId="1C534846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420863B2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6E57B54" w14:textId="77777777" w:rsidR="00F24186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 xml:space="preserve"> 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2010.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 xml:space="preserve">. и доп. - 2010. - 649 с. </w:t>
            </w:r>
          </w:p>
          <w:p w14:paraId="3CB93349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27F15555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99</w:t>
            </w:r>
          </w:p>
          <w:p w14:paraId="7063613D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F964651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33144D4B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</w:tr>
      <w:tr w:rsidR="00F24186" w:rsidRPr="00C40D6A" w14:paraId="3DF9C345" w14:textId="77777777" w:rsidTr="00C900E8">
        <w:tc>
          <w:tcPr>
            <w:tcW w:w="665" w:type="dxa"/>
          </w:tcPr>
          <w:p w14:paraId="11C48501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3B2F22D3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A57B99E" w14:textId="77777777" w:rsidR="00F24186" w:rsidRDefault="00F24186" w:rsidP="00C900E8">
            <w:pPr>
              <w:rPr>
                <w:rStyle w:val="a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Т.2.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104221">
                <w:rPr>
                  <w:rStyle w:val="a8"/>
                </w:rPr>
                <w:t>http://www.studmedlib.ru/book/ISBN9785970425800.html</w:t>
              </w:r>
            </w:hyperlink>
          </w:p>
          <w:p w14:paraId="3278A862" w14:textId="77777777" w:rsidR="00F24186" w:rsidRDefault="00F24186" w:rsidP="00C900E8">
            <w:pPr>
              <w:rPr>
                <w:b/>
                <w:bCs/>
                <w:sz w:val="28"/>
                <w:szCs w:val="28"/>
              </w:rPr>
            </w:pPr>
          </w:p>
          <w:p w14:paraId="59E0841A" w14:textId="77777777" w:rsidR="00F24186" w:rsidRPr="00104221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1538C4BF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3DE08B0F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6A4396B6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F24186" w:rsidRPr="00C40D6A" w14:paraId="40ACB30B" w14:textId="77777777" w:rsidTr="00C900E8">
        <w:tc>
          <w:tcPr>
            <w:tcW w:w="665" w:type="dxa"/>
          </w:tcPr>
          <w:p w14:paraId="31C51146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703470C9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6D7BE5D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>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 xml:space="preserve">ник с компакт-диском : в 2 т. / под ред. Н. А. Мухина, 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>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  <w:p w14:paraId="3DAECCA1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</w:p>
          <w:p w14:paraId="75ED03F8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0BE25E0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253</w:t>
            </w:r>
          </w:p>
          <w:p w14:paraId="39BFC1B1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0C766970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35B7A1C3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0C598E5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78767FA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</w:tr>
      <w:tr w:rsidR="00F24186" w:rsidRPr="00C40D6A" w14:paraId="26287386" w14:textId="77777777" w:rsidTr="00C900E8">
        <w:tc>
          <w:tcPr>
            <w:tcW w:w="665" w:type="dxa"/>
          </w:tcPr>
          <w:p w14:paraId="3C5D82F0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304" w:type="dxa"/>
          </w:tcPr>
          <w:p w14:paraId="6A751823" w14:textId="77777777" w:rsidR="00F24186" w:rsidRPr="00C40D6A" w:rsidRDefault="00F24186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92BE696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 xml:space="preserve"> 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2010. -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– 581 с.</w:t>
            </w:r>
          </w:p>
          <w:p w14:paraId="1439C33D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703BE3A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101</w:t>
            </w:r>
          </w:p>
          <w:p w14:paraId="35A559FD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37A0B1D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C0926F6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</w:tr>
    </w:tbl>
    <w:p w14:paraId="78E4B272" w14:textId="77777777" w:rsidR="00BA68ED" w:rsidRDefault="00BA68ED" w:rsidP="003205B0">
      <w:pPr>
        <w:rPr>
          <w:b/>
          <w:sz w:val="28"/>
          <w:szCs w:val="28"/>
        </w:rPr>
      </w:pPr>
    </w:p>
    <w:p w14:paraId="789EA64A" w14:textId="77777777" w:rsidR="00F24186" w:rsidRDefault="00F24186" w:rsidP="00320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14:paraId="795E4DDB" w14:textId="77777777" w:rsidR="00F24186" w:rsidRDefault="00F24186" w:rsidP="003205B0">
      <w:pPr>
        <w:rPr>
          <w:b/>
          <w:sz w:val="28"/>
          <w:szCs w:val="28"/>
        </w:rPr>
      </w:pPr>
      <w:bookmarkStart w:id="0" w:name="_GoBack"/>
      <w:bookmarkEnd w:id="0"/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F24186" w:rsidRPr="00C40D6A" w14:paraId="02EFB7C4" w14:textId="77777777" w:rsidTr="00C900E8">
        <w:tc>
          <w:tcPr>
            <w:tcW w:w="665" w:type="dxa"/>
          </w:tcPr>
          <w:p w14:paraId="31DDB6D5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21BBCEFD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3D008FEF" w14:textId="77777777" w:rsidR="00F24186" w:rsidRPr="007F445B" w:rsidRDefault="00F24186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F445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</w:t>
            </w:r>
            <w:r w:rsidRPr="007F445B">
              <w:rPr>
                <w:color w:val="000000"/>
                <w:sz w:val="28"/>
                <w:szCs w:val="28"/>
              </w:rPr>
              <w:t>а</w:t>
            </w:r>
            <w:r w:rsidRPr="007F445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0" w:history="1">
              <w:r w:rsidRPr="00104221">
                <w:rPr>
                  <w:rStyle w:val="a8"/>
                </w:rPr>
                <w:t>http://www.studmedlib.ru/book/ISBN9785970423912.html</w:t>
              </w:r>
            </w:hyperlink>
          </w:p>
          <w:p w14:paraId="599E9D5D" w14:textId="77777777" w:rsidR="00F24186" w:rsidRPr="007F445B" w:rsidRDefault="00F24186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3507D4F3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088131CB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5F5FDF1C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7BFF0F02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F24186" w:rsidRPr="00C40D6A" w14:paraId="179E66D1" w14:textId="77777777" w:rsidTr="00C900E8">
        <w:tc>
          <w:tcPr>
            <w:tcW w:w="665" w:type="dxa"/>
          </w:tcPr>
          <w:p w14:paraId="41698D61" w14:textId="77777777" w:rsidR="00F24186" w:rsidRPr="00C40D6A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09619E68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0106AFEF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Руководство по кардиол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 xml:space="preserve">гии [Электронный ресурс] : учебное пособие в 3 т. / под ред. Г.И.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104221">
                <w:rPr>
                  <w:rStyle w:val="a8"/>
                </w:rPr>
                <w:t>http://www.studmedlib.ru/book/ISBN9785970409657.html</w:t>
              </w:r>
            </w:hyperlink>
          </w:p>
          <w:p w14:paraId="7898277B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</w:p>
          <w:p w14:paraId="002F9AB7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3D4F1541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1DEF2FFD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7C10C8CF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  <w:p w14:paraId="2AF4AD7A" w14:textId="77777777" w:rsidR="00F24186" w:rsidRPr="00104221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07AFF9F7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051527A4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F24186" w:rsidRPr="00C40D6A" w14:paraId="0B5BA990" w14:textId="77777777" w:rsidTr="00C900E8">
        <w:tc>
          <w:tcPr>
            <w:tcW w:w="665" w:type="dxa"/>
          </w:tcPr>
          <w:p w14:paraId="32DB2828" w14:textId="77777777" w:rsidR="00F24186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1CA06445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50336775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Дворецкий, Л. И.  Межди</w:t>
            </w:r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>сурс] : сборник / Л. И. Дв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>рецкий. - Электрон. текст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вые дан. - М.: "ГЭОТАР-Медиа", 2012.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2" w:history="1">
              <w:r w:rsidRPr="00104221">
                <w:rPr>
                  <w:rStyle w:val="a8"/>
                  <w:lang w:val="en-US"/>
                </w:rPr>
                <w:t>http</w:t>
              </w:r>
              <w:r w:rsidRPr="00104221">
                <w:rPr>
                  <w:rStyle w:val="a8"/>
                </w:rPr>
                <w:t>://</w:t>
              </w:r>
              <w:r w:rsidRPr="00104221">
                <w:rPr>
                  <w:rStyle w:val="a8"/>
                  <w:lang w:val="en-US"/>
                </w:rPr>
                <w:t>www</w:t>
              </w:r>
              <w:r w:rsidRPr="00104221">
                <w:rPr>
                  <w:rStyle w:val="a8"/>
                </w:rPr>
                <w:t>.</w:t>
              </w:r>
              <w:r w:rsidRPr="00104221">
                <w:rPr>
                  <w:rStyle w:val="a8"/>
                  <w:lang w:val="en-US"/>
                </w:rPr>
                <w:t>studmedlib</w:t>
              </w:r>
              <w:r w:rsidRPr="00104221">
                <w:rPr>
                  <w:rStyle w:val="a8"/>
                </w:rPr>
                <w:t>.</w:t>
              </w:r>
              <w:r w:rsidRPr="00104221">
                <w:rPr>
                  <w:rStyle w:val="a8"/>
                  <w:lang w:val="en-US"/>
                </w:rPr>
                <w:t>ru</w:t>
              </w:r>
              <w:r w:rsidRPr="00104221">
                <w:rPr>
                  <w:rStyle w:val="a8"/>
                </w:rPr>
                <w:t>/</w:t>
              </w:r>
              <w:r w:rsidRPr="00104221">
                <w:rPr>
                  <w:rStyle w:val="a8"/>
                  <w:lang w:val="en-US"/>
                </w:rPr>
                <w:t>book</w:t>
              </w:r>
              <w:r w:rsidRPr="00104221">
                <w:rPr>
                  <w:rStyle w:val="a8"/>
                </w:rPr>
                <w:t>/06-</w:t>
              </w:r>
              <w:r w:rsidRPr="00104221">
                <w:rPr>
                  <w:rStyle w:val="a8"/>
                  <w:lang w:val="en-US"/>
                </w:rPr>
                <w:t>COS</w:t>
              </w:r>
              <w:r w:rsidRPr="00104221">
                <w:rPr>
                  <w:rStyle w:val="a8"/>
                </w:rPr>
                <w:t>-2330.</w:t>
              </w:r>
              <w:r w:rsidRPr="00104221">
                <w:rPr>
                  <w:rStyle w:val="a8"/>
                  <w:lang w:val="en-US"/>
                </w:rPr>
                <w:t>html</w:t>
              </w:r>
            </w:hyperlink>
          </w:p>
          <w:p w14:paraId="5F14DCC7" w14:textId="77777777" w:rsidR="00F24186" w:rsidRPr="007F445B" w:rsidRDefault="00F24186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3E66A000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0214F473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78F28816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F24186" w:rsidRPr="00C40D6A" w14:paraId="26682FF9" w14:textId="77777777" w:rsidTr="00C900E8">
        <w:tc>
          <w:tcPr>
            <w:tcW w:w="665" w:type="dxa"/>
          </w:tcPr>
          <w:p w14:paraId="56849D34" w14:textId="77777777" w:rsidR="00F24186" w:rsidRDefault="00F24186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14:paraId="388FADF5" w14:textId="77777777" w:rsidR="00F24186" w:rsidRPr="00C40D6A" w:rsidRDefault="00F24186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7B115037" w14:textId="77777777" w:rsidR="00F24186" w:rsidRPr="007F445B" w:rsidRDefault="00F24186" w:rsidP="00C900E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А.</w:t>
            </w:r>
            <w:r w:rsidRPr="007F445B">
              <w:rPr>
                <w:color w:val="000000"/>
                <w:sz w:val="28"/>
                <w:szCs w:val="28"/>
              </w:rPr>
              <w:t xml:space="preserve"> ЭКГ при и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Электр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ресурс] : атлас + ЭКГ линейка /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Электрон. текстовые дан. - 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2009.-</w:t>
            </w:r>
            <w:proofErr w:type="gramStart"/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04221">
                <w:rPr>
                  <w:rStyle w:val="a8"/>
                </w:rPr>
                <w:t>http://www.studmedlib.ru/book/ISBN9785970412640.html</w:t>
              </w:r>
            </w:hyperlink>
          </w:p>
          <w:p w14:paraId="623F415E" w14:textId="77777777" w:rsidR="00F24186" w:rsidRPr="007F445B" w:rsidRDefault="00F24186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FBBA8DD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4D49E779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2741E7D9" w14:textId="77777777" w:rsidR="00F24186" w:rsidRPr="00104221" w:rsidRDefault="00F24186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</w:tbl>
    <w:p w14:paraId="06052985" w14:textId="77777777" w:rsidR="00F24186" w:rsidRPr="003B4DA6" w:rsidRDefault="00F24186" w:rsidP="003205B0">
      <w:pPr>
        <w:rPr>
          <w:b/>
          <w:sz w:val="28"/>
          <w:szCs w:val="28"/>
        </w:rPr>
      </w:pPr>
    </w:p>
    <w:p w14:paraId="0F16806D" w14:textId="77777777" w:rsidR="00BA68ED" w:rsidRPr="003B4DA6" w:rsidRDefault="00BA68ED" w:rsidP="00966EEB">
      <w:pPr>
        <w:pStyle w:val="1"/>
        <w:rPr>
          <w:rFonts w:ascii="Times New Roman" w:hAnsi="Times New Roman"/>
          <w:b w:val="0"/>
          <w:color w:val="auto"/>
        </w:rPr>
      </w:pPr>
      <w:r w:rsidRPr="003B4DA6">
        <w:rPr>
          <w:rFonts w:ascii="Times New Roman" w:hAnsi="Times New Roman"/>
          <w:b w:val="0"/>
          <w:color w:val="auto"/>
        </w:rPr>
        <w:t xml:space="preserve">Подпись автора методической разработки    </w:t>
      </w:r>
      <w:r w:rsidR="00F24186">
        <w:rPr>
          <w:noProof/>
        </w:rPr>
        <w:pict w14:anchorId="156C8511">
          <v:shape id="Рисунок 21" o:spid="_x0000_i1033" type="#_x0000_t75" style="width:41.9pt;height:30.1pt;visibility:visible">
            <v:imagedata r:id="rId14" o:title=""/>
          </v:shape>
        </w:pict>
      </w:r>
      <w:r w:rsidRPr="003B4DA6">
        <w:rPr>
          <w:rFonts w:ascii="Times New Roman" w:hAnsi="Times New Roman"/>
          <w:b w:val="0"/>
          <w:color w:val="auto"/>
        </w:rPr>
        <w:t xml:space="preserve"> </w:t>
      </w:r>
    </w:p>
    <w:p w14:paraId="6D499668" w14:textId="77777777" w:rsidR="00BA68ED" w:rsidRPr="003B4DA6" w:rsidRDefault="00BA68ED" w:rsidP="00966EEB">
      <w:pPr>
        <w:rPr>
          <w:sz w:val="28"/>
          <w:szCs w:val="28"/>
        </w:rPr>
      </w:pPr>
    </w:p>
    <w:p w14:paraId="3B1C188E" w14:textId="77777777" w:rsidR="00BA68ED" w:rsidRPr="003B4DA6" w:rsidRDefault="00BA68ED" w:rsidP="00966EEB">
      <w:pPr>
        <w:jc w:val="both"/>
        <w:rPr>
          <w:sz w:val="28"/>
          <w:szCs w:val="28"/>
        </w:rPr>
      </w:pPr>
      <w:r w:rsidRPr="003B4DA6">
        <w:rPr>
          <w:sz w:val="28"/>
          <w:szCs w:val="28"/>
        </w:rPr>
        <w:t xml:space="preserve"> </w:t>
      </w:r>
    </w:p>
    <w:sectPr w:rsidR="00BA68ED" w:rsidRPr="003B4DA6" w:rsidSect="0036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217E2F"/>
    <w:multiLevelType w:val="hybridMultilevel"/>
    <w:tmpl w:val="0108D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>
    <w:nsid w:val="2BF7692F"/>
    <w:multiLevelType w:val="hybridMultilevel"/>
    <w:tmpl w:val="702257FC"/>
    <w:lvl w:ilvl="0" w:tplc="752CA5D6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471"/>
    <w:rsid w:val="000224BB"/>
    <w:rsid w:val="000E5399"/>
    <w:rsid w:val="00102E9D"/>
    <w:rsid w:val="00116548"/>
    <w:rsid w:val="00130E74"/>
    <w:rsid w:val="00134382"/>
    <w:rsid w:val="00141497"/>
    <w:rsid w:val="001419EC"/>
    <w:rsid w:val="001B5993"/>
    <w:rsid w:val="001D145F"/>
    <w:rsid w:val="00244C75"/>
    <w:rsid w:val="002811B7"/>
    <w:rsid w:val="002A36D0"/>
    <w:rsid w:val="00302921"/>
    <w:rsid w:val="003205B0"/>
    <w:rsid w:val="00337698"/>
    <w:rsid w:val="0036429D"/>
    <w:rsid w:val="003A477B"/>
    <w:rsid w:val="003B4DA6"/>
    <w:rsid w:val="003C081E"/>
    <w:rsid w:val="003F7D1D"/>
    <w:rsid w:val="0047204D"/>
    <w:rsid w:val="004B5D41"/>
    <w:rsid w:val="004C1CE0"/>
    <w:rsid w:val="004D7E4A"/>
    <w:rsid w:val="004E630B"/>
    <w:rsid w:val="0052001F"/>
    <w:rsid w:val="00536DB8"/>
    <w:rsid w:val="0053733D"/>
    <w:rsid w:val="00587907"/>
    <w:rsid w:val="005D2A12"/>
    <w:rsid w:val="005E5E20"/>
    <w:rsid w:val="005F72BB"/>
    <w:rsid w:val="00630FF5"/>
    <w:rsid w:val="006877EE"/>
    <w:rsid w:val="00755516"/>
    <w:rsid w:val="007B6661"/>
    <w:rsid w:val="007E59EC"/>
    <w:rsid w:val="007F7735"/>
    <w:rsid w:val="008705F5"/>
    <w:rsid w:val="008878A8"/>
    <w:rsid w:val="008A062A"/>
    <w:rsid w:val="00912BDF"/>
    <w:rsid w:val="00922015"/>
    <w:rsid w:val="0093047B"/>
    <w:rsid w:val="00934409"/>
    <w:rsid w:val="00966EEB"/>
    <w:rsid w:val="00976FFA"/>
    <w:rsid w:val="009B3479"/>
    <w:rsid w:val="009D5943"/>
    <w:rsid w:val="009F18BA"/>
    <w:rsid w:val="00A155E4"/>
    <w:rsid w:val="00A16C76"/>
    <w:rsid w:val="00A84471"/>
    <w:rsid w:val="00A86FDA"/>
    <w:rsid w:val="00A905B3"/>
    <w:rsid w:val="00B156C5"/>
    <w:rsid w:val="00B811E9"/>
    <w:rsid w:val="00B97A00"/>
    <w:rsid w:val="00BA68ED"/>
    <w:rsid w:val="00BD097C"/>
    <w:rsid w:val="00BE7D6E"/>
    <w:rsid w:val="00C228F0"/>
    <w:rsid w:val="00C33A78"/>
    <w:rsid w:val="00C65F79"/>
    <w:rsid w:val="00CD70F6"/>
    <w:rsid w:val="00CF0722"/>
    <w:rsid w:val="00D06D83"/>
    <w:rsid w:val="00D62803"/>
    <w:rsid w:val="00D637ED"/>
    <w:rsid w:val="00E01DD5"/>
    <w:rsid w:val="00E32E53"/>
    <w:rsid w:val="00E75EB3"/>
    <w:rsid w:val="00EC2819"/>
    <w:rsid w:val="00F24186"/>
    <w:rsid w:val="00F3476C"/>
    <w:rsid w:val="00FB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601E5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6EEB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145F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6EEB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D145F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1D145F"/>
    <w:pPr>
      <w:ind w:left="5245" w:hanging="4678"/>
      <w:jc w:val="both"/>
    </w:pPr>
    <w:rPr>
      <w:sz w:val="28"/>
      <w:szCs w:val="20"/>
    </w:rPr>
  </w:style>
  <w:style w:type="character" w:customStyle="1" w:styleId="a4">
    <w:name w:val="Отступ основного текста Знак"/>
    <w:basedOn w:val="a0"/>
    <w:link w:val="a3"/>
    <w:uiPriority w:val="99"/>
    <w:locked/>
    <w:rsid w:val="001D145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D145F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D145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1D145F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1D145F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912BDF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912BDF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156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156C5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A905B3"/>
    <w:pPr>
      <w:ind w:left="720"/>
      <w:contextualSpacing/>
    </w:pPr>
    <w:rPr>
      <w:rFonts w:eastAsia="Calibri"/>
    </w:rPr>
  </w:style>
  <w:style w:type="paragraph" w:customStyle="1" w:styleId="12">
    <w:name w:val="Основной текст1"/>
    <w:basedOn w:val="a"/>
    <w:uiPriority w:val="99"/>
    <w:rsid w:val="00337698"/>
    <w:pPr>
      <w:spacing w:line="360" w:lineRule="auto"/>
      <w:jc w:val="both"/>
    </w:pPr>
    <w:rPr>
      <w:rFonts w:eastAsia="Calibri"/>
      <w:sz w:val="20"/>
      <w:szCs w:val="20"/>
    </w:rPr>
  </w:style>
  <w:style w:type="paragraph" w:styleId="ad">
    <w:name w:val="Normal (Web)"/>
    <w:basedOn w:val="a"/>
    <w:uiPriority w:val="99"/>
    <w:unhideWhenUsed/>
    <w:rsid w:val="000E5399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0E53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tudmedlib.ru/book/ISBN9785970409657.html" TargetMode="External"/><Relationship Id="rId12" Type="http://schemas.openxmlformats.org/officeDocument/2006/relationships/hyperlink" Target="http://www.studmedlib.ru/book/06-COS-2330.html" TargetMode="External"/><Relationship Id="rId13" Type="http://schemas.openxmlformats.org/officeDocument/2006/relationships/hyperlink" Target="http://www.studmedlib.ru/book/ISBN9785970412640.html" TargetMode="External"/><Relationship Id="rId14" Type="http://schemas.openxmlformats.org/officeDocument/2006/relationships/image" Target="media/image2.pn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studmedlib.ru/ru/book/ISBN9785970433355.html" TargetMode="External"/><Relationship Id="rId8" Type="http://schemas.openxmlformats.org/officeDocument/2006/relationships/hyperlink" Target="http://www.studmedlib.ru/ru/book/ISBN9785970425794.html" TargetMode="External"/><Relationship Id="rId9" Type="http://schemas.openxmlformats.org/officeDocument/2006/relationships/hyperlink" Target="http://www.studmedlib.ru/book/ISBN9785970425800.html" TargetMode="External"/><Relationship Id="rId10" Type="http://schemas.openxmlformats.org/officeDocument/2006/relationships/hyperlink" Target="http://www.studmedlib.ru/book/ISBN97859704239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1465</Words>
  <Characters>10788</Characters>
  <Application>Microsoft Macintosh Word</Application>
  <DocSecurity>0</DocSecurity>
  <Lines>348</Lines>
  <Paragraphs>222</Paragraphs>
  <ScaleCrop>false</ScaleCrop>
  <Company/>
  <LinksUpToDate>false</LinksUpToDate>
  <CharactersWithSpaces>12031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Advokat</dc:creator>
  <cp:keywords/>
  <dc:description/>
  <cp:lastModifiedBy>Наталья Мирончук</cp:lastModifiedBy>
  <cp:revision>8</cp:revision>
  <dcterms:created xsi:type="dcterms:W3CDTF">2019-02-13T09:09:00Z</dcterms:created>
  <dcterms:modified xsi:type="dcterms:W3CDTF">2019-06-19T06:50:00Z</dcterms:modified>
</cp:coreProperties>
</file>