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3D" w:rsidRPr="008064D9" w:rsidRDefault="0020663D" w:rsidP="00BC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064D9">
        <w:rPr>
          <w:rFonts w:ascii="Times New Roman" w:hAnsi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20663D" w:rsidRPr="008064D9" w:rsidRDefault="0020663D" w:rsidP="0064535F">
      <w:pPr>
        <w:pStyle w:val="ac"/>
        <w:rPr>
          <w:rFonts w:ascii="Times New Roman" w:hAnsi="Times New Roman"/>
          <w:b w:val="0"/>
          <w:sz w:val="26"/>
          <w:szCs w:val="26"/>
        </w:rPr>
      </w:pPr>
      <w:r w:rsidRPr="008064D9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20663D" w:rsidRPr="008064D9" w:rsidRDefault="0020663D" w:rsidP="0064535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064D9">
        <w:rPr>
          <w:rFonts w:ascii="Times New Roman" w:hAnsi="Times New Roman"/>
          <w:sz w:val="26"/>
          <w:szCs w:val="26"/>
        </w:rPr>
        <w:t>МИНИСТЕРСТВА ЗДРАВООХРАНЕНИЯ РОССИЙСКОЙ ФЕДЕРАЦИИ</w:t>
      </w:r>
    </w:p>
    <w:p w:rsidR="0020663D" w:rsidRPr="008064D9" w:rsidRDefault="0020663D" w:rsidP="00735203">
      <w:pPr>
        <w:pStyle w:val="a5"/>
        <w:spacing w:line="240" w:lineRule="auto"/>
        <w:rPr>
          <w:b/>
          <w:sz w:val="26"/>
          <w:szCs w:val="26"/>
        </w:rPr>
      </w:pPr>
    </w:p>
    <w:p w:rsidR="0020663D" w:rsidRPr="008064D9" w:rsidRDefault="0020663D" w:rsidP="00735203">
      <w:pPr>
        <w:pStyle w:val="a5"/>
        <w:spacing w:line="240" w:lineRule="auto"/>
        <w:rPr>
          <w:szCs w:val="28"/>
        </w:rPr>
      </w:pPr>
      <w:r w:rsidRPr="008064D9">
        <w:rPr>
          <w:szCs w:val="28"/>
        </w:rPr>
        <w:t>Кафедра факультетской терапии</w:t>
      </w:r>
    </w:p>
    <w:p w:rsidR="0020663D" w:rsidRPr="008064D9" w:rsidRDefault="0020663D" w:rsidP="00735203">
      <w:pPr>
        <w:pStyle w:val="a3"/>
        <w:rPr>
          <w:b/>
          <w:sz w:val="28"/>
          <w:szCs w:val="28"/>
        </w:rPr>
      </w:pPr>
    </w:p>
    <w:p w:rsidR="0020663D" w:rsidRPr="008064D9" w:rsidRDefault="0020663D" w:rsidP="00735203">
      <w:pPr>
        <w:pStyle w:val="a3"/>
        <w:rPr>
          <w:b/>
          <w:sz w:val="28"/>
          <w:szCs w:val="28"/>
        </w:rPr>
      </w:pPr>
    </w:p>
    <w:p w:rsidR="0020663D" w:rsidRPr="00C77B09" w:rsidRDefault="0020663D" w:rsidP="00C842B4">
      <w:pPr>
        <w:pStyle w:val="a3"/>
        <w:ind w:left="5040"/>
        <w:rPr>
          <w:sz w:val="28"/>
          <w:szCs w:val="28"/>
        </w:rPr>
      </w:pPr>
      <w:r w:rsidRPr="00C77B09">
        <w:rPr>
          <w:sz w:val="28"/>
          <w:szCs w:val="28"/>
        </w:rPr>
        <w:t>УТВЕРЖДАЮ</w:t>
      </w:r>
    </w:p>
    <w:p w:rsidR="0020663D" w:rsidRPr="00C77B09" w:rsidRDefault="0061370B" w:rsidP="00C842B4">
      <w:pPr>
        <w:pStyle w:val="a3"/>
        <w:ind w:left="5040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301.2pt;margin-top:9.05pt;width:81.75pt;height:30.75pt;z-index:-1;visibility:visible">
            <v:imagedata r:id="rId6" o:title="" croptop="33891f" cropbottom="28731f" cropleft="27955f" cropright="25049f"/>
          </v:shape>
        </w:pict>
      </w:r>
      <w:r w:rsidR="0020663D" w:rsidRPr="00C77B09">
        <w:rPr>
          <w:sz w:val="28"/>
          <w:szCs w:val="28"/>
        </w:rPr>
        <w:t xml:space="preserve">Зав. кафедрой </w:t>
      </w:r>
    </w:p>
    <w:p w:rsidR="0020663D" w:rsidRPr="00C77B09" w:rsidRDefault="0020663D" w:rsidP="00C842B4">
      <w:pPr>
        <w:pStyle w:val="a3"/>
        <w:ind w:left="5040"/>
        <w:rPr>
          <w:sz w:val="28"/>
          <w:szCs w:val="28"/>
        </w:rPr>
      </w:pPr>
      <w:r w:rsidRPr="00C77B09">
        <w:rPr>
          <w:sz w:val="28"/>
          <w:szCs w:val="28"/>
        </w:rPr>
        <w:t xml:space="preserve">профессор _______Г.Х. </w:t>
      </w:r>
      <w:proofErr w:type="spellStart"/>
      <w:r w:rsidRPr="00C77B09">
        <w:rPr>
          <w:sz w:val="28"/>
          <w:szCs w:val="28"/>
        </w:rPr>
        <w:t>Мирсаева</w:t>
      </w:r>
      <w:proofErr w:type="spellEnd"/>
    </w:p>
    <w:p w:rsidR="0020663D" w:rsidRPr="00C842B4" w:rsidRDefault="0020663D" w:rsidP="00C842B4">
      <w:pPr>
        <w:pStyle w:val="3"/>
        <w:ind w:left="5040"/>
        <w:rPr>
          <w:rFonts w:ascii="Times New Roman" w:hAnsi="Times New Roman"/>
          <w:color w:val="auto"/>
          <w:sz w:val="28"/>
          <w:szCs w:val="28"/>
        </w:rPr>
      </w:pPr>
      <w:r w:rsidRPr="00C842B4">
        <w:rPr>
          <w:rFonts w:ascii="Times New Roman" w:hAnsi="Times New Roman"/>
          <w:color w:val="auto"/>
          <w:sz w:val="28"/>
          <w:szCs w:val="28"/>
        </w:rPr>
        <w:t xml:space="preserve">31 августа </w:t>
      </w:r>
      <w:smartTag w:uri="urn:schemas-microsoft-com:office:smarttags" w:element="metricconverter">
        <w:smartTagPr>
          <w:attr w:name="ProductID" w:val="2018 г"/>
        </w:smartTagPr>
        <w:r w:rsidRPr="00C842B4">
          <w:rPr>
            <w:rFonts w:ascii="Times New Roman" w:hAnsi="Times New Roman"/>
            <w:color w:val="auto"/>
            <w:sz w:val="28"/>
            <w:szCs w:val="28"/>
          </w:rPr>
          <w:t>2018 г</w:t>
        </w:r>
      </w:smartTag>
      <w:r w:rsidRPr="00C842B4">
        <w:rPr>
          <w:rFonts w:ascii="Times New Roman" w:hAnsi="Times New Roman"/>
          <w:color w:val="auto"/>
          <w:sz w:val="28"/>
          <w:szCs w:val="28"/>
        </w:rPr>
        <w:t>.</w:t>
      </w:r>
    </w:p>
    <w:p w:rsidR="0020663D" w:rsidRPr="008064D9" w:rsidRDefault="0020663D" w:rsidP="0096040D">
      <w:pPr>
        <w:pStyle w:val="a3"/>
        <w:ind w:left="3261"/>
        <w:rPr>
          <w:sz w:val="28"/>
          <w:szCs w:val="28"/>
        </w:rPr>
      </w:pPr>
    </w:p>
    <w:p w:rsidR="0020663D" w:rsidRPr="008064D9" w:rsidRDefault="0020663D" w:rsidP="00735203">
      <w:pPr>
        <w:pStyle w:val="a3"/>
        <w:ind w:right="-1"/>
        <w:jc w:val="center"/>
        <w:rPr>
          <w:b/>
          <w:sz w:val="28"/>
          <w:szCs w:val="28"/>
        </w:rPr>
      </w:pPr>
    </w:p>
    <w:p w:rsidR="0020663D" w:rsidRPr="008064D9" w:rsidRDefault="0020663D" w:rsidP="00735203">
      <w:pPr>
        <w:pStyle w:val="a3"/>
        <w:ind w:right="-1"/>
        <w:jc w:val="center"/>
        <w:rPr>
          <w:b/>
          <w:sz w:val="28"/>
          <w:szCs w:val="28"/>
        </w:rPr>
      </w:pPr>
    </w:p>
    <w:p w:rsidR="0020663D" w:rsidRPr="008064D9" w:rsidRDefault="0020663D" w:rsidP="008064D9">
      <w:pPr>
        <w:pStyle w:val="a3"/>
        <w:ind w:right="-1"/>
        <w:jc w:val="center"/>
        <w:rPr>
          <w:b/>
          <w:sz w:val="28"/>
          <w:szCs w:val="28"/>
        </w:rPr>
      </w:pPr>
      <w:r w:rsidRPr="008064D9">
        <w:rPr>
          <w:b/>
          <w:bCs/>
          <w:sz w:val="28"/>
          <w:szCs w:val="28"/>
        </w:rPr>
        <w:t xml:space="preserve">МЕТОДИЧЕСКИЕ УКАЗАНИЯ </w:t>
      </w:r>
      <w:r w:rsidRPr="008064D9">
        <w:rPr>
          <w:b/>
          <w:sz w:val="28"/>
          <w:szCs w:val="28"/>
        </w:rPr>
        <w:t xml:space="preserve">ДЛЯ ОБУЧАЮЩИХСЯ </w:t>
      </w:r>
    </w:p>
    <w:p w:rsidR="0020663D" w:rsidRDefault="0020663D" w:rsidP="008064D9">
      <w:pPr>
        <w:pStyle w:val="a3"/>
        <w:ind w:right="-1"/>
        <w:jc w:val="center"/>
        <w:rPr>
          <w:b/>
          <w:bCs/>
          <w:sz w:val="28"/>
          <w:szCs w:val="28"/>
        </w:rPr>
      </w:pPr>
      <w:r w:rsidRPr="008064D9">
        <w:rPr>
          <w:bCs/>
          <w:sz w:val="28"/>
          <w:szCs w:val="28"/>
        </w:rPr>
        <w:t>к практическому занятию на тему</w:t>
      </w:r>
      <w:r w:rsidRPr="008064D9">
        <w:rPr>
          <w:b/>
          <w:bCs/>
          <w:sz w:val="28"/>
          <w:szCs w:val="28"/>
        </w:rPr>
        <w:t xml:space="preserve"> </w:t>
      </w:r>
    </w:p>
    <w:p w:rsidR="0020663D" w:rsidRPr="008064D9" w:rsidRDefault="0020663D" w:rsidP="008064D9">
      <w:pPr>
        <w:pStyle w:val="a3"/>
        <w:ind w:right="-1"/>
        <w:jc w:val="center"/>
        <w:rPr>
          <w:b/>
          <w:sz w:val="28"/>
          <w:szCs w:val="28"/>
        </w:rPr>
      </w:pPr>
      <w:r w:rsidRPr="008064D9">
        <w:rPr>
          <w:b/>
          <w:sz w:val="28"/>
          <w:szCs w:val="28"/>
        </w:rPr>
        <w:t xml:space="preserve">«Хронический бронхит. </w:t>
      </w:r>
    </w:p>
    <w:p w:rsidR="0020663D" w:rsidRPr="008064D9" w:rsidRDefault="0020663D" w:rsidP="008064D9">
      <w:pPr>
        <w:pStyle w:val="a3"/>
        <w:ind w:right="-1"/>
        <w:jc w:val="center"/>
        <w:rPr>
          <w:b/>
        </w:rPr>
      </w:pPr>
      <w:r w:rsidRPr="008064D9">
        <w:rPr>
          <w:b/>
          <w:sz w:val="28"/>
          <w:szCs w:val="28"/>
        </w:rPr>
        <w:t xml:space="preserve">Хроническая </w:t>
      </w:r>
      <w:proofErr w:type="spellStart"/>
      <w:r w:rsidRPr="008064D9">
        <w:rPr>
          <w:b/>
          <w:sz w:val="28"/>
          <w:szCs w:val="28"/>
        </w:rPr>
        <w:t>обструктивная</w:t>
      </w:r>
      <w:proofErr w:type="spellEnd"/>
      <w:r w:rsidRPr="008064D9">
        <w:rPr>
          <w:b/>
          <w:sz w:val="28"/>
          <w:szCs w:val="28"/>
        </w:rPr>
        <w:t xml:space="preserve"> болезнь легких</w:t>
      </w:r>
      <w:r w:rsidRPr="008064D9">
        <w:rPr>
          <w:b/>
        </w:rPr>
        <w:t>»</w:t>
      </w:r>
    </w:p>
    <w:p w:rsidR="0020663D" w:rsidRPr="008064D9" w:rsidRDefault="0020663D" w:rsidP="00735203">
      <w:pPr>
        <w:pStyle w:val="a3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0663D" w:rsidRPr="008064D9" w:rsidRDefault="0020663D" w:rsidP="00735203">
      <w:pPr>
        <w:pStyle w:val="a3"/>
        <w:ind w:right="-1"/>
        <w:rPr>
          <w:sz w:val="28"/>
          <w:szCs w:val="28"/>
        </w:rPr>
      </w:pPr>
    </w:p>
    <w:p w:rsidR="0020663D" w:rsidRPr="008064D9" w:rsidRDefault="0020663D" w:rsidP="00735203">
      <w:pPr>
        <w:pStyle w:val="a3"/>
        <w:ind w:left="0"/>
        <w:rPr>
          <w:sz w:val="28"/>
          <w:szCs w:val="28"/>
        </w:rPr>
      </w:pPr>
      <w:r w:rsidRPr="008064D9">
        <w:rPr>
          <w:sz w:val="28"/>
          <w:szCs w:val="28"/>
        </w:rPr>
        <w:t>Дисциплина  «Факультетская терапия»</w:t>
      </w:r>
    </w:p>
    <w:p w:rsidR="0020663D" w:rsidRPr="008064D9" w:rsidRDefault="0020663D" w:rsidP="00735203">
      <w:pPr>
        <w:pStyle w:val="a3"/>
        <w:ind w:left="0"/>
        <w:rPr>
          <w:sz w:val="28"/>
          <w:szCs w:val="28"/>
        </w:rPr>
      </w:pPr>
      <w:r w:rsidRPr="008064D9">
        <w:rPr>
          <w:sz w:val="28"/>
          <w:szCs w:val="28"/>
        </w:rPr>
        <w:t xml:space="preserve">Специальность 31.05.01 Лечебное дело </w:t>
      </w:r>
    </w:p>
    <w:p w:rsidR="0020663D" w:rsidRPr="008064D9" w:rsidRDefault="0020663D" w:rsidP="00735203">
      <w:pPr>
        <w:pStyle w:val="a3"/>
        <w:ind w:left="0"/>
        <w:rPr>
          <w:sz w:val="28"/>
          <w:szCs w:val="28"/>
        </w:rPr>
      </w:pPr>
      <w:r w:rsidRPr="008064D9">
        <w:rPr>
          <w:sz w:val="28"/>
          <w:szCs w:val="28"/>
        </w:rPr>
        <w:t>Курс  4</w:t>
      </w:r>
    </w:p>
    <w:p w:rsidR="0020663D" w:rsidRPr="008064D9" w:rsidRDefault="0020663D" w:rsidP="00735203">
      <w:pPr>
        <w:pStyle w:val="a3"/>
        <w:ind w:left="0"/>
        <w:rPr>
          <w:sz w:val="28"/>
          <w:szCs w:val="28"/>
        </w:rPr>
      </w:pPr>
      <w:r w:rsidRPr="008064D9">
        <w:rPr>
          <w:sz w:val="28"/>
          <w:szCs w:val="28"/>
        </w:rPr>
        <w:t xml:space="preserve">Семестр </w:t>
      </w:r>
      <w:r w:rsidRPr="008064D9">
        <w:rPr>
          <w:sz w:val="28"/>
          <w:szCs w:val="28"/>
          <w:lang w:val="en-US"/>
        </w:rPr>
        <w:t>VII</w:t>
      </w:r>
    </w:p>
    <w:p w:rsidR="0020663D" w:rsidRPr="008064D9" w:rsidRDefault="0020663D" w:rsidP="00735203">
      <w:pPr>
        <w:pStyle w:val="a3"/>
        <w:ind w:left="0"/>
        <w:rPr>
          <w:sz w:val="28"/>
          <w:szCs w:val="28"/>
        </w:rPr>
      </w:pPr>
      <w:r w:rsidRPr="008064D9">
        <w:rPr>
          <w:sz w:val="28"/>
          <w:szCs w:val="28"/>
        </w:rPr>
        <w:t xml:space="preserve">Количество часов 4           </w:t>
      </w:r>
    </w:p>
    <w:p w:rsidR="0020663D" w:rsidRPr="008064D9" w:rsidRDefault="0020663D" w:rsidP="00735203">
      <w:pPr>
        <w:pStyle w:val="a3"/>
        <w:ind w:right="-1"/>
        <w:jc w:val="center"/>
        <w:rPr>
          <w:sz w:val="28"/>
          <w:szCs w:val="28"/>
        </w:rPr>
      </w:pPr>
    </w:p>
    <w:p w:rsidR="0020663D" w:rsidRPr="008064D9" w:rsidRDefault="0020663D" w:rsidP="00735203">
      <w:pPr>
        <w:pStyle w:val="a3"/>
        <w:ind w:right="-1"/>
        <w:jc w:val="center"/>
        <w:rPr>
          <w:sz w:val="28"/>
          <w:szCs w:val="28"/>
        </w:rPr>
      </w:pPr>
    </w:p>
    <w:p w:rsidR="0020663D" w:rsidRPr="008064D9" w:rsidRDefault="0020663D" w:rsidP="00735203">
      <w:pPr>
        <w:pStyle w:val="a3"/>
        <w:ind w:right="-1"/>
        <w:jc w:val="center"/>
        <w:rPr>
          <w:sz w:val="28"/>
          <w:szCs w:val="28"/>
        </w:rPr>
      </w:pPr>
    </w:p>
    <w:p w:rsidR="0020663D" w:rsidRPr="008064D9" w:rsidRDefault="0020663D" w:rsidP="00735203">
      <w:pPr>
        <w:pStyle w:val="a3"/>
        <w:ind w:right="-1"/>
        <w:jc w:val="center"/>
        <w:rPr>
          <w:sz w:val="28"/>
          <w:szCs w:val="28"/>
        </w:rPr>
      </w:pPr>
    </w:p>
    <w:p w:rsidR="0020663D" w:rsidRPr="008064D9" w:rsidRDefault="0020663D" w:rsidP="00735203">
      <w:pPr>
        <w:pStyle w:val="a3"/>
        <w:ind w:right="-1"/>
        <w:jc w:val="center"/>
        <w:rPr>
          <w:sz w:val="28"/>
          <w:szCs w:val="28"/>
        </w:rPr>
      </w:pPr>
    </w:p>
    <w:p w:rsidR="0020663D" w:rsidRPr="008064D9" w:rsidRDefault="0020663D" w:rsidP="00735203">
      <w:pPr>
        <w:pStyle w:val="a3"/>
        <w:ind w:right="-1"/>
        <w:jc w:val="center"/>
        <w:rPr>
          <w:sz w:val="28"/>
          <w:szCs w:val="28"/>
        </w:rPr>
      </w:pPr>
    </w:p>
    <w:p w:rsidR="0020663D" w:rsidRPr="008064D9" w:rsidRDefault="0020663D" w:rsidP="00735203">
      <w:pPr>
        <w:pStyle w:val="a3"/>
        <w:ind w:right="-1"/>
        <w:jc w:val="center"/>
        <w:rPr>
          <w:sz w:val="28"/>
          <w:szCs w:val="28"/>
        </w:rPr>
      </w:pPr>
    </w:p>
    <w:p w:rsidR="0020663D" w:rsidRPr="008064D9" w:rsidRDefault="0020663D" w:rsidP="00735203">
      <w:pPr>
        <w:pStyle w:val="a3"/>
        <w:ind w:right="-1"/>
        <w:jc w:val="center"/>
        <w:rPr>
          <w:sz w:val="28"/>
          <w:szCs w:val="28"/>
        </w:rPr>
      </w:pPr>
      <w:r w:rsidRPr="008064D9">
        <w:rPr>
          <w:sz w:val="28"/>
          <w:szCs w:val="28"/>
        </w:rPr>
        <w:t xml:space="preserve">Уфа </w:t>
      </w:r>
    </w:p>
    <w:p w:rsidR="0020663D" w:rsidRPr="008064D9" w:rsidRDefault="0020663D" w:rsidP="00735203">
      <w:pPr>
        <w:pStyle w:val="a3"/>
        <w:ind w:right="-1"/>
        <w:jc w:val="center"/>
        <w:rPr>
          <w:sz w:val="28"/>
          <w:szCs w:val="28"/>
        </w:rPr>
      </w:pPr>
      <w:r w:rsidRPr="008064D9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</w:p>
    <w:p w:rsidR="0020663D" w:rsidRPr="008064D9" w:rsidRDefault="0020663D" w:rsidP="00576F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lastRenderedPageBreak/>
        <w:t xml:space="preserve">Тема: </w:t>
      </w:r>
      <w:r w:rsidRPr="008064D9">
        <w:rPr>
          <w:rFonts w:ascii="Times New Roman" w:hAnsi="Times New Roman"/>
          <w:b/>
          <w:sz w:val="28"/>
          <w:szCs w:val="28"/>
        </w:rPr>
        <w:t xml:space="preserve">Хронический бронхит. Хроническая </w:t>
      </w:r>
      <w:proofErr w:type="spellStart"/>
      <w:r w:rsidRPr="008064D9">
        <w:rPr>
          <w:rFonts w:ascii="Times New Roman" w:hAnsi="Times New Roman"/>
          <w:b/>
          <w:sz w:val="28"/>
          <w:szCs w:val="28"/>
        </w:rPr>
        <w:t>обструктивная</w:t>
      </w:r>
      <w:proofErr w:type="spellEnd"/>
      <w:r w:rsidRPr="008064D9">
        <w:rPr>
          <w:rFonts w:ascii="Times New Roman" w:hAnsi="Times New Roman"/>
          <w:b/>
          <w:sz w:val="28"/>
          <w:szCs w:val="28"/>
        </w:rPr>
        <w:t xml:space="preserve"> болезнь легких</w:t>
      </w:r>
    </w:p>
    <w:p w:rsidR="0020663D" w:rsidRPr="008064D9" w:rsidRDefault="0020663D" w:rsidP="00576F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на основании рабочей программы учебной дисциплины «Факультетская т</w:t>
      </w:r>
      <w:r w:rsidRPr="008064D9">
        <w:rPr>
          <w:rFonts w:ascii="Times New Roman" w:hAnsi="Times New Roman"/>
          <w:sz w:val="28"/>
          <w:szCs w:val="28"/>
        </w:rPr>
        <w:t>е</w:t>
      </w:r>
      <w:r w:rsidRPr="008064D9">
        <w:rPr>
          <w:rFonts w:ascii="Times New Roman" w:hAnsi="Times New Roman"/>
          <w:sz w:val="28"/>
          <w:szCs w:val="28"/>
        </w:rPr>
        <w:t xml:space="preserve">рапия»,  утвержденной  </w:t>
      </w:r>
      <w:r>
        <w:rPr>
          <w:rFonts w:ascii="Times New Roman" w:hAnsi="Times New Roman"/>
          <w:sz w:val="28"/>
          <w:szCs w:val="28"/>
        </w:rPr>
        <w:t xml:space="preserve">30 августа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</w:rPr>
          <w:t>2018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20663D" w:rsidRPr="008064D9" w:rsidRDefault="0020663D" w:rsidP="00254AD7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20663D" w:rsidRPr="008064D9" w:rsidRDefault="0020663D" w:rsidP="00254AD7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20663D" w:rsidRPr="008064D9" w:rsidRDefault="0020663D" w:rsidP="00254AD7">
      <w:pPr>
        <w:spacing w:line="240" w:lineRule="auto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Рецензенты:</w:t>
      </w:r>
    </w:p>
    <w:p w:rsidR="0020663D" w:rsidRPr="008064D9" w:rsidRDefault="0020663D" w:rsidP="00FD23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8064D9">
        <w:rPr>
          <w:rFonts w:ascii="Times New Roman" w:hAnsi="Times New Roman"/>
          <w:sz w:val="28"/>
          <w:szCs w:val="28"/>
        </w:rPr>
        <w:t>Муталова</w:t>
      </w:r>
      <w:proofErr w:type="spellEnd"/>
    </w:p>
    <w:p w:rsidR="0020663D" w:rsidRPr="008064D9" w:rsidRDefault="0020663D" w:rsidP="00FD2312">
      <w:pPr>
        <w:pStyle w:val="a3"/>
        <w:spacing w:after="0"/>
        <w:ind w:left="0"/>
        <w:rPr>
          <w:sz w:val="28"/>
          <w:szCs w:val="28"/>
        </w:rPr>
      </w:pPr>
      <w:r w:rsidRPr="008064D9">
        <w:rPr>
          <w:sz w:val="28"/>
          <w:szCs w:val="28"/>
        </w:rPr>
        <w:t>2. Зав. кафедрой поликлинической терапии с курсом ИДПО, д.м.н., профе</w:t>
      </w:r>
      <w:r w:rsidRPr="008064D9">
        <w:rPr>
          <w:sz w:val="28"/>
          <w:szCs w:val="28"/>
        </w:rPr>
        <w:t>с</w:t>
      </w:r>
      <w:r>
        <w:rPr>
          <w:sz w:val="28"/>
          <w:szCs w:val="28"/>
        </w:rPr>
        <w:t xml:space="preserve">сор  </w:t>
      </w:r>
      <w:r w:rsidRPr="008064D9">
        <w:rPr>
          <w:sz w:val="28"/>
          <w:szCs w:val="28"/>
        </w:rPr>
        <w:t xml:space="preserve">Л.В. </w:t>
      </w:r>
      <w:proofErr w:type="spellStart"/>
      <w:r w:rsidRPr="008064D9">
        <w:rPr>
          <w:sz w:val="28"/>
          <w:szCs w:val="28"/>
        </w:rPr>
        <w:t>Волевач</w:t>
      </w:r>
      <w:proofErr w:type="spellEnd"/>
      <w:r w:rsidRPr="008064D9">
        <w:rPr>
          <w:sz w:val="28"/>
          <w:szCs w:val="28"/>
        </w:rPr>
        <w:tab/>
      </w:r>
    </w:p>
    <w:p w:rsidR="0020663D" w:rsidRPr="008064D9" w:rsidRDefault="0020663D" w:rsidP="00A36F50">
      <w:pPr>
        <w:pStyle w:val="a3"/>
        <w:ind w:left="0" w:right="-1"/>
        <w:rPr>
          <w:sz w:val="28"/>
          <w:szCs w:val="28"/>
        </w:rPr>
      </w:pPr>
    </w:p>
    <w:p w:rsidR="0020663D" w:rsidRPr="008064D9" w:rsidRDefault="0020663D" w:rsidP="00A36F50">
      <w:pPr>
        <w:pStyle w:val="a3"/>
        <w:ind w:left="0" w:right="-1"/>
        <w:rPr>
          <w:sz w:val="28"/>
          <w:szCs w:val="28"/>
        </w:rPr>
      </w:pPr>
      <w:r w:rsidRPr="008064D9">
        <w:rPr>
          <w:sz w:val="28"/>
          <w:szCs w:val="28"/>
        </w:rPr>
        <w:t xml:space="preserve">Автор: доц. </w:t>
      </w:r>
      <w:r>
        <w:rPr>
          <w:sz w:val="28"/>
          <w:szCs w:val="28"/>
        </w:rPr>
        <w:t xml:space="preserve">Л.Х. </w:t>
      </w:r>
      <w:r w:rsidRPr="008064D9">
        <w:rPr>
          <w:sz w:val="28"/>
          <w:szCs w:val="28"/>
        </w:rPr>
        <w:t xml:space="preserve">Аминева </w:t>
      </w:r>
    </w:p>
    <w:p w:rsidR="0020663D" w:rsidRPr="008064D9" w:rsidRDefault="0020663D" w:rsidP="00A36F50">
      <w:pPr>
        <w:pStyle w:val="a3"/>
        <w:ind w:left="0" w:right="-1"/>
        <w:rPr>
          <w:sz w:val="28"/>
          <w:szCs w:val="28"/>
        </w:rPr>
      </w:pPr>
    </w:p>
    <w:p w:rsidR="0020663D" w:rsidRDefault="0020663D" w:rsidP="0096040D">
      <w:pPr>
        <w:spacing w:after="120" w:line="240" w:lineRule="auto"/>
        <w:ind w:right="-1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Утверждено на заседании  №  </w:t>
      </w:r>
      <w:r>
        <w:rPr>
          <w:rFonts w:ascii="Times New Roman" w:hAnsi="Times New Roman"/>
          <w:sz w:val="28"/>
          <w:szCs w:val="28"/>
        </w:rPr>
        <w:t>1</w:t>
      </w:r>
      <w:r w:rsidRPr="008064D9">
        <w:rPr>
          <w:rFonts w:ascii="Times New Roman" w:hAnsi="Times New Roman"/>
          <w:sz w:val="28"/>
          <w:szCs w:val="28"/>
        </w:rPr>
        <w:t xml:space="preserve">  кафедры факультетской терапии </w:t>
      </w:r>
    </w:p>
    <w:p w:rsidR="0020663D" w:rsidRPr="008064D9" w:rsidRDefault="0020663D" w:rsidP="00813F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31 августа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</w:rPr>
          <w:t>2018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20663D" w:rsidRPr="008064D9" w:rsidRDefault="0020663D" w:rsidP="0096040D">
      <w:pPr>
        <w:spacing w:after="120" w:line="240" w:lineRule="auto"/>
        <w:ind w:right="-1"/>
        <w:rPr>
          <w:rFonts w:ascii="Times New Roman" w:hAnsi="Times New Roman"/>
          <w:sz w:val="28"/>
          <w:szCs w:val="28"/>
        </w:rPr>
      </w:pPr>
    </w:p>
    <w:p w:rsidR="0020663D" w:rsidRPr="008064D9" w:rsidRDefault="0020663D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0663D" w:rsidRPr="008064D9" w:rsidRDefault="0020663D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0663D" w:rsidRPr="008064D9" w:rsidRDefault="0020663D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0663D" w:rsidRPr="008064D9" w:rsidRDefault="0020663D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0663D" w:rsidRPr="008064D9" w:rsidRDefault="0020663D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 </w:t>
      </w:r>
    </w:p>
    <w:p w:rsidR="0020663D" w:rsidRPr="008064D9" w:rsidRDefault="0020663D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0663D" w:rsidRPr="008064D9" w:rsidRDefault="0020663D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0663D" w:rsidRPr="008064D9" w:rsidRDefault="0020663D" w:rsidP="00735203">
      <w:pPr>
        <w:jc w:val="both"/>
        <w:rPr>
          <w:rFonts w:ascii="Times New Roman" w:hAnsi="Times New Roman"/>
          <w:sz w:val="28"/>
          <w:szCs w:val="28"/>
        </w:rPr>
      </w:pPr>
    </w:p>
    <w:p w:rsidR="0020663D" w:rsidRPr="008064D9" w:rsidRDefault="0020663D" w:rsidP="00735203">
      <w:pPr>
        <w:jc w:val="both"/>
        <w:rPr>
          <w:rFonts w:ascii="Times New Roman" w:hAnsi="Times New Roman"/>
          <w:sz w:val="28"/>
          <w:szCs w:val="28"/>
        </w:rPr>
      </w:pPr>
    </w:p>
    <w:p w:rsidR="0020663D" w:rsidRPr="008064D9" w:rsidRDefault="0020663D" w:rsidP="00735203">
      <w:pPr>
        <w:jc w:val="both"/>
        <w:rPr>
          <w:rFonts w:ascii="Times New Roman" w:hAnsi="Times New Roman"/>
          <w:sz w:val="28"/>
          <w:szCs w:val="28"/>
        </w:rPr>
      </w:pPr>
    </w:p>
    <w:p w:rsidR="0020663D" w:rsidRPr="008064D9" w:rsidRDefault="0020663D" w:rsidP="00735203">
      <w:pPr>
        <w:jc w:val="both"/>
        <w:rPr>
          <w:rFonts w:ascii="Times New Roman" w:hAnsi="Times New Roman"/>
          <w:sz w:val="28"/>
          <w:szCs w:val="28"/>
        </w:rPr>
      </w:pPr>
    </w:p>
    <w:p w:rsidR="0020663D" w:rsidRPr="008064D9" w:rsidRDefault="0020663D" w:rsidP="00735203">
      <w:pPr>
        <w:jc w:val="both"/>
        <w:rPr>
          <w:rFonts w:ascii="Times New Roman" w:hAnsi="Times New Roman"/>
          <w:sz w:val="28"/>
          <w:szCs w:val="28"/>
        </w:rPr>
      </w:pPr>
    </w:p>
    <w:p w:rsidR="0020663D" w:rsidRPr="008064D9" w:rsidRDefault="0020663D" w:rsidP="00735203">
      <w:pPr>
        <w:jc w:val="both"/>
        <w:rPr>
          <w:rFonts w:ascii="Times New Roman" w:hAnsi="Times New Roman"/>
          <w:sz w:val="28"/>
          <w:szCs w:val="28"/>
        </w:rPr>
      </w:pPr>
    </w:p>
    <w:p w:rsidR="0020663D" w:rsidRPr="008064D9" w:rsidRDefault="0020663D">
      <w:pPr>
        <w:rPr>
          <w:rFonts w:ascii="Times New Roman" w:hAnsi="Times New Roman"/>
          <w:sz w:val="28"/>
          <w:szCs w:val="28"/>
        </w:rPr>
      </w:pPr>
    </w:p>
    <w:p w:rsidR="0020663D" w:rsidRDefault="0020663D" w:rsidP="00BC4A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0663D" w:rsidRPr="008064D9" w:rsidRDefault="0020663D" w:rsidP="00BC4A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b/>
          <w:bCs/>
          <w:sz w:val="28"/>
          <w:szCs w:val="28"/>
        </w:rPr>
        <w:lastRenderedPageBreak/>
        <w:t xml:space="preserve">1. Тема и ее актуальность. Хронический бронхит (ХБ) </w:t>
      </w:r>
      <w:r w:rsidRPr="008064D9">
        <w:rPr>
          <w:rFonts w:ascii="Times New Roman" w:hAnsi="Times New Roman"/>
          <w:sz w:val="28"/>
          <w:szCs w:val="28"/>
        </w:rPr>
        <w:t>– диффузное пр</w:t>
      </w:r>
      <w:r w:rsidRPr="008064D9">
        <w:rPr>
          <w:rFonts w:ascii="Times New Roman" w:hAnsi="Times New Roman"/>
          <w:sz w:val="28"/>
          <w:szCs w:val="28"/>
        </w:rPr>
        <w:t>о</w:t>
      </w:r>
      <w:r w:rsidRPr="008064D9">
        <w:rPr>
          <w:rFonts w:ascii="Times New Roman" w:hAnsi="Times New Roman"/>
          <w:sz w:val="28"/>
          <w:szCs w:val="28"/>
        </w:rPr>
        <w:t>грессирующее   воспалительное заболевание бронхиального дерева,  об</w:t>
      </w:r>
      <w:r w:rsidRPr="008064D9">
        <w:rPr>
          <w:rFonts w:ascii="Times New Roman" w:hAnsi="Times New Roman"/>
          <w:sz w:val="28"/>
          <w:szCs w:val="28"/>
        </w:rPr>
        <w:t>у</w:t>
      </w:r>
      <w:r w:rsidRPr="008064D9">
        <w:rPr>
          <w:rFonts w:ascii="Times New Roman" w:hAnsi="Times New Roman"/>
          <w:sz w:val="28"/>
          <w:szCs w:val="28"/>
        </w:rPr>
        <w:t xml:space="preserve">словленное длительным раздражением дыхательных путей различными вредными агентами, характеризующееся </w:t>
      </w:r>
      <w:proofErr w:type="spellStart"/>
      <w:r w:rsidRPr="008064D9">
        <w:rPr>
          <w:rFonts w:ascii="Times New Roman" w:hAnsi="Times New Roman"/>
          <w:sz w:val="28"/>
          <w:szCs w:val="28"/>
        </w:rPr>
        <w:t>характеризующееся</w:t>
      </w:r>
      <w:proofErr w:type="spellEnd"/>
      <w:r w:rsidRPr="008064D9">
        <w:rPr>
          <w:rFonts w:ascii="Times New Roman" w:hAnsi="Times New Roman"/>
          <w:sz w:val="28"/>
          <w:szCs w:val="28"/>
        </w:rPr>
        <w:t xml:space="preserve"> гиперсекрецией слизи и нарушением дренирующей функции бронхов, что проявляется пост</w:t>
      </w:r>
      <w:r w:rsidRPr="008064D9">
        <w:rPr>
          <w:rFonts w:ascii="Times New Roman" w:hAnsi="Times New Roman"/>
          <w:sz w:val="28"/>
          <w:szCs w:val="28"/>
        </w:rPr>
        <w:t>о</w:t>
      </w:r>
      <w:r w:rsidRPr="008064D9">
        <w:rPr>
          <w:rFonts w:ascii="Times New Roman" w:hAnsi="Times New Roman"/>
          <w:sz w:val="28"/>
          <w:szCs w:val="28"/>
        </w:rPr>
        <w:t xml:space="preserve">янным или периодически возникающим кашлем и выделением мокроты, не связанными с другими заболеваниями легких (туберкулез, </w:t>
      </w:r>
      <w:proofErr w:type="spellStart"/>
      <w:r w:rsidRPr="008064D9">
        <w:rPr>
          <w:rFonts w:ascii="Times New Roman" w:hAnsi="Times New Roman"/>
          <w:sz w:val="28"/>
          <w:szCs w:val="28"/>
        </w:rPr>
        <w:t>саркоидоз</w:t>
      </w:r>
      <w:proofErr w:type="spellEnd"/>
      <w:r w:rsidRPr="008064D9">
        <w:rPr>
          <w:rFonts w:ascii="Times New Roman" w:hAnsi="Times New Roman"/>
          <w:sz w:val="28"/>
          <w:szCs w:val="28"/>
        </w:rPr>
        <w:t xml:space="preserve"> и др.) на протяжении не менее 3 месяцев в году в течение  2 и более лет.</w:t>
      </w:r>
    </w:p>
    <w:p w:rsidR="0020663D" w:rsidRPr="008064D9" w:rsidRDefault="0020663D" w:rsidP="00BC4A9A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     Хронический бронхит является наиболее распространенным хроническим неспецифическим заболеванием бронхолегочной системы и выявляется по данным обращаемости у 6 –10% взрослого населения. В структуре неспец</w:t>
      </w:r>
      <w:r w:rsidRPr="008064D9">
        <w:rPr>
          <w:rFonts w:ascii="Times New Roman" w:hAnsi="Times New Roman"/>
          <w:sz w:val="28"/>
          <w:szCs w:val="28"/>
        </w:rPr>
        <w:t>и</w:t>
      </w:r>
      <w:r w:rsidRPr="008064D9">
        <w:rPr>
          <w:rFonts w:ascii="Times New Roman" w:hAnsi="Times New Roman"/>
          <w:sz w:val="28"/>
          <w:szCs w:val="28"/>
        </w:rPr>
        <w:t>фических болезней органов дыхания доля  ХБ составляет более 30%. Му</w:t>
      </w:r>
      <w:r w:rsidRPr="008064D9">
        <w:rPr>
          <w:rFonts w:ascii="Times New Roman" w:hAnsi="Times New Roman"/>
          <w:sz w:val="28"/>
          <w:szCs w:val="28"/>
        </w:rPr>
        <w:t>ж</w:t>
      </w:r>
      <w:r w:rsidRPr="008064D9">
        <w:rPr>
          <w:rFonts w:ascii="Times New Roman" w:hAnsi="Times New Roman"/>
          <w:sz w:val="28"/>
          <w:szCs w:val="28"/>
        </w:rPr>
        <w:t>чины болеют в 2–3 раза чаще. Наибольшей распространенности  ХБ  дост</w:t>
      </w:r>
      <w:r w:rsidRPr="008064D9">
        <w:rPr>
          <w:rFonts w:ascii="Times New Roman" w:hAnsi="Times New Roman"/>
          <w:sz w:val="28"/>
          <w:szCs w:val="28"/>
        </w:rPr>
        <w:t>и</w:t>
      </w:r>
      <w:r w:rsidRPr="008064D9">
        <w:rPr>
          <w:rFonts w:ascii="Times New Roman" w:hAnsi="Times New Roman"/>
          <w:sz w:val="28"/>
          <w:szCs w:val="28"/>
        </w:rPr>
        <w:t>гает у лиц старше 50 лет.</w:t>
      </w:r>
      <w:r w:rsidRPr="008064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064D9">
        <w:rPr>
          <w:rFonts w:ascii="Times New Roman" w:hAnsi="Times New Roman"/>
          <w:sz w:val="28"/>
          <w:szCs w:val="28"/>
        </w:rPr>
        <w:t xml:space="preserve">ХБ   способствуют развитию </w:t>
      </w:r>
      <w:r w:rsidRPr="008064D9">
        <w:rPr>
          <w:rFonts w:ascii="Times New Roman" w:hAnsi="Times New Roman"/>
          <w:b/>
          <w:bCs/>
          <w:sz w:val="28"/>
          <w:szCs w:val="28"/>
        </w:rPr>
        <w:t xml:space="preserve">ХОБЛ </w:t>
      </w:r>
      <w:r w:rsidRPr="008064D9">
        <w:rPr>
          <w:rFonts w:ascii="Times New Roman" w:hAnsi="Times New Roman"/>
          <w:sz w:val="28"/>
          <w:szCs w:val="28"/>
        </w:rPr>
        <w:t xml:space="preserve">и легочно-сердечной недостаточности.  </w:t>
      </w:r>
    </w:p>
    <w:p w:rsidR="0020663D" w:rsidRPr="008064D9" w:rsidRDefault="0020663D" w:rsidP="00BC4A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b/>
          <w:bCs/>
          <w:sz w:val="28"/>
          <w:szCs w:val="28"/>
        </w:rPr>
        <w:t xml:space="preserve">     Хроническая </w:t>
      </w:r>
      <w:proofErr w:type="spellStart"/>
      <w:r w:rsidRPr="008064D9">
        <w:rPr>
          <w:rFonts w:ascii="Times New Roman" w:hAnsi="Times New Roman"/>
          <w:b/>
          <w:bCs/>
          <w:sz w:val="28"/>
          <w:szCs w:val="28"/>
        </w:rPr>
        <w:t>обструктивная</w:t>
      </w:r>
      <w:proofErr w:type="spellEnd"/>
      <w:r w:rsidRPr="008064D9">
        <w:rPr>
          <w:rFonts w:ascii="Times New Roman" w:hAnsi="Times New Roman"/>
          <w:b/>
          <w:bCs/>
          <w:sz w:val="28"/>
          <w:szCs w:val="28"/>
        </w:rPr>
        <w:t xml:space="preserve"> болезнь легких (ХОБЛ)</w:t>
      </w:r>
      <w:r w:rsidRPr="008064D9">
        <w:rPr>
          <w:rFonts w:ascii="Times New Roman" w:hAnsi="Times New Roman"/>
          <w:sz w:val="28"/>
          <w:szCs w:val="28"/>
        </w:rPr>
        <w:t xml:space="preserve"> –  хроническое воспалительное заболевание легких с преимущественным поражением д</w:t>
      </w:r>
      <w:r w:rsidRPr="008064D9">
        <w:rPr>
          <w:rFonts w:ascii="Times New Roman" w:hAnsi="Times New Roman"/>
          <w:sz w:val="28"/>
          <w:szCs w:val="28"/>
        </w:rPr>
        <w:t>и</w:t>
      </w:r>
      <w:r w:rsidRPr="008064D9">
        <w:rPr>
          <w:rFonts w:ascii="Times New Roman" w:hAnsi="Times New Roman"/>
          <w:sz w:val="28"/>
          <w:szCs w:val="28"/>
        </w:rPr>
        <w:t>стальных отделов дыхательных путей (мелких бронхов) и паренхимы, разв</w:t>
      </w:r>
      <w:r w:rsidRPr="008064D9">
        <w:rPr>
          <w:rFonts w:ascii="Times New Roman" w:hAnsi="Times New Roman"/>
          <w:sz w:val="28"/>
          <w:szCs w:val="28"/>
        </w:rPr>
        <w:t>и</w:t>
      </w:r>
      <w:r w:rsidRPr="008064D9">
        <w:rPr>
          <w:rFonts w:ascii="Times New Roman" w:hAnsi="Times New Roman"/>
          <w:sz w:val="28"/>
          <w:szCs w:val="28"/>
        </w:rPr>
        <w:t>тием необратимой или частично обратимой бронхиальной обструкции, фо</w:t>
      </w:r>
      <w:r w:rsidRPr="008064D9">
        <w:rPr>
          <w:rFonts w:ascii="Times New Roman" w:hAnsi="Times New Roman"/>
          <w:sz w:val="28"/>
          <w:szCs w:val="28"/>
        </w:rPr>
        <w:t>р</w:t>
      </w:r>
      <w:r w:rsidRPr="008064D9">
        <w:rPr>
          <w:rFonts w:ascii="Times New Roman" w:hAnsi="Times New Roman"/>
          <w:sz w:val="28"/>
          <w:szCs w:val="28"/>
        </w:rPr>
        <w:t xml:space="preserve">мированием диффузной </w:t>
      </w:r>
      <w:proofErr w:type="spellStart"/>
      <w:r w:rsidRPr="008064D9">
        <w:rPr>
          <w:rFonts w:ascii="Times New Roman" w:hAnsi="Times New Roman"/>
          <w:sz w:val="28"/>
          <w:szCs w:val="28"/>
        </w:rPr>
        <w:t>центроацинарной</w:t>
      </w:r>
      <w:proofErr w:type="spellEnd"/>
      <w:r w:rsidRPr="008064D9">
        <w:rPr>
          <w:rFonts w:ascii="Times New Roman" w:hAnsi="Times New Roman"/>
          <w:sz w:val="28"/>
          <w:szCs w:val="28"/>
        </w:rPr>
        <w:t xml:space="preserve"> эмфиземы легких, неуклонным прогрессированием хронической дыхательной недостаточности, развитием легочной гипертензии и хронического легочного сердца.</w:t>
      </w:r>
    </w:p>
    <w:p w:rsidR="0020663D" w:rsidRPr="005C3A09" w:rsidRDefault="0020663D" w:rsidP="00BC4A9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color w:val="000000"/>
          <w:sz w:val="28"/>
          <w:szCs w:val="28"/>
        </w:rPr>
        <w:t>По данным ВОЗ, сегодня ХОБЛ является 3-й лидирующей причиной смерти в мире, ежегодно от ХОБЛ умирает около 2.8 млн человек, что с</w:t>
      </w:r>
      <w:r w:rsidRPr="008064D9">
        <w:rPr>
          <w:rFonts w:ascii="Times New Roman" w:hAnsi="Times New Roman"/>
          <w:color w:val="000000"/>
          <w:sz w:val="28"/>
          <w:szCs w:val="28"/>
        </w:rPr>
        <w:t>о</w:t>
      </w:r>
      <w:r w:rsidRPr="008064D9">
        <w:rPr>
          <w:rFonts w:ascii="Times New Roman" w:hAnsi="Times New Roman"/>
          <w:color w:val="000000"/>
          <w:sz w:val="28"/>
          <w:szCs w:val="28"/>
        </w:rPr>
        <w:t xml:space="preserve">ставляет 4.8% всех причин смерти </w:t>
      </w:r>
      <w:r w:rsidRPr="008064D9">
        <w:rPr>
          <w:rFonts w:ascii="Times New Roman" w:hAnsi="Times New Roman"/>
          <w:sz w:val="28"/>
          <w:szCs w:val="28"/>
        </w:rPr>
        <w:t>В связи с особой медицинской и социал</w:t>
      </w:r>
      <w:r w:rsidRPr="008064D9">
        <w:rPr>
          <w:rFonts w:ascii="Times New Roman" w:hAnsi="Times New Roman"/>
          <w:sz w:val="28"/>
          <w:szCs w:val="28"/>
        </w:rPr>
        <w:t>ь</w:t>
      </w:r>
      <w:r w:rsidRPr="008064D9">
        <w:rPr>
          <w:rFonts w:ascii="Times New Roman" w:hAnsi="Times New Roman"/>
          <w:sz w:val="28"/>
          <w:szCs w:val="28"/>
        </w:rPr>
        <w:t>ной значимостью  проблемы ХОБЛ  под эгидой ВОЗ были разработаны ме</w:t>
      </w:r>
      <w:r w:rsidRPr="008064D9">
        <w:rPr>
          <w:rFonts w:ascii="Times New Roman" w:hAnsi="Times New Roman"/>
          <w:sz w:val="28"/>
          <w:szCs w:val="28"/>
        </w:rPr>
        <w:t>ж</w:t>
      </w:r>
      <w:r w:rsidRPr="008064D9">
        <w:rPr>
          <w:rFonts w:ascii="Times New Roman" w:hAnsi="Times New Roman"/>
          <w:sz w:val="28"/>
          <w:szCs w:val="28"/>
        </w:rPr>
        <w:t>дународные рекомендации (консенсус) «Глобальная инициатива по ХОБЛ » (</w:t>
      </w:r>
      <w:r w:rsidRPr="008064D9">
        <w:rPr>
          <w:rFonts w:ascii="Times New Roman" w:hAnsi="Times New Roman"/>
          <w:sz w:val="28"/>
          <w:szCs w:val="28"/>
          <w:lang w:val="en-US"/>
        </w:rPr>
        <w:t>GOLD</w:t>
      </w:r>
      <w:r w:rsidRPr="008064D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которые систематически обновляются, последний пересмотр в 2017 </w:t>
      </w:r>
      <w:r>
        <w:rPr>
          <w:rFonts w:ascii="Times New Roman" w:hAnsi="Times New Roman"/>
          <w:sz w:val="28"/>
          <w:szCs w:val="28"/>
        </w:rPr>
        <w:lastRenderedPageBreak/>
        <w:t xml:space="preserve">году. </w:t>
      </w:r>
      <w:r w:rsidRPr="005C3A09">
        <w:rPr>
          <w:rFonts w:ascii="Times New Roman" w:hAnsi="Times New Roman"/>
          <w:sz w:val="28"/>
          <w:szCs w:val="28"/>
        </w:rPr>
        <w:t>На основе международного консенсуса в России и других странах  ра</w:t>
      </w:r>
      <w:r w:rsidRPr="005C3A09">
        <w:rPr>
          <w:rFonts w:ascii="Times New Roman" w:hAnsi="Times New Roman"/>
          <w:sz w:val="28"/>
          <w:szCs w:val="28"/>
        </w:rPr>
        <w:t>з</w:t>
      </w:r>
      <w:r w:rsidRPr="005C3A09">
        <w:rPr>
          <w:rFonts w:ascii="Times New Roman" w:hAnsi="Times New Roman"/>
          <w:sz w:val="28"/>
          <w:szCs w:val="28"/>
        </w:rPr>
        <w:t xml:space="preserve">рабатываются  национальные программы по </w:t>
      </w:r>
      <w:r>
        <w:rPr>
          <w:rFonts w:ascii="Times New Roman" w:hAnsi="Times New Roman"/>
          <w:sz w:val="28"/>
          <w:szCs w:val="28"/>
        </w:rPr>
        <w:t xml:space="preserve">диагностике и лечению </w:t>
      </w:r>
      <w:r w:rsidRPr="005C3A09">
        <w:rPr>
          <w:rFonts w:ascii="Times New Roman" w:hAnsi="Times New Roman"/>
          <w:sz w:val="28"/>
          <w:szCs w:val="28"/>
        </w:rPr>
        <w:t>ХОБЛ.</w:t>
      </w:r>
    </w:p>
    <w:p w:rsidR="0020663D" w:rsidRPr="002E26E5" w:rsidRDefault="0020663D" w:rsidP="008064D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Своевременная диагностика ХБ, адекватные лечебные и профилактич</w:t>
      </w:r>
      <w:r w:rsidRPr="008064D9">
        <w:rPr>
          <w:rFonts w:ascii="Times New Roman" w:hAnsi="Times New Roman"/>
          <w:sz w:val="28"/>
          <w:szCs w:val="28"/>
        </w:rPr>
        <w:t>е</w:t>
      </w:r>
      <w:r w:rsidRPr="008064D9">
        <w:rPr>
          <w:rFonts w:ascii="Times New Roman" w:hAnsi="Times New Roman"/>
          <w:sz w:val="28"/>
          <w:szCs w:val="28"/>
        </w:rPr>
        <w:t xml:space="preserve">ские мероприятия играют большую роль в предупреждении развития ХОБЛ и связанных с ней ранней </w:t>
      </w:r>
      <w:proofErr w:type="spellStart"/>
      <w:r w:rsidRPr="008064D9">
        <w:rPr>
          <w:rFonts w:ascii="Times New Roman" w:hAnsi="Times New Roman"/>
          <w:sz w:val="28"/>
          <w:szCs w:val="28"/>
        </w:rPr>
        <w:t>инвалидизации</w:t>
      </w:r>
      <w:proofErr w:type="spellEnd"/>
      <w:r w:rsidRPr="008064D9">
        <w:rPr>
          <w:rFonts w:ascii="Times New Roman" w:hAnsi="Times New Roman"/>
          <w:sz w:val="28"/>
          <w:szCs w:val="28"/>
        </w:rPr>
        <w:t xml:space="preserve"> и преждевременной летальности </w:t>
      </w:r>
      <w:r w:rsidRPr="002E26E5">
        <w:rPr>
          <w:rFonts w:ascii="Times New Roman" w:hAnsi="Times New Roman"/>
          <w:sz w:val="28"/>
          <w:szCs w:val="28"/>
        </w:rPr>
        <w:t xml:space="preserve">больных.  </w:t>
      </w:r>
    </w:p>
    <w:p w:rsidR="0020663D" w:rsidRPr="002E26E5" w:rsidRDefault="0020663D" w:rsidP="00D27DE4">
      <w:pPr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2E26E5">
        <w:rPr>
          <w:rFonts w:ascii="Times New Roman" w:hAnsi="Times New Roman"/>
          <w:b/>
          <w:bCs/>
          <w:sz w:val="28"/>
          <w:szCs w:val="28"/>
        </w:rPr>
        <w:t>2. Учебные цели:</w:t>
      </w:r>
      <w:r w:rsidRPr="002E26E5">
        <w:rPr>
          <w:rFonts w:ascii="Times New Roman" w:hAnsi="Times New Roman"/>
          <w:sz w:val="28"/>
          <w:szCs w:val="28"/>
        </w:rPr>
        <w:t xml:space="preserve"> изучение этиологии, патогенеза, клиники, классификации, современных методов диагностики, лечения и профилактики ХБ и ХОБЛ, овладение практическими умениями и навыками диагностики, лечения ХБ и ХОБЛ, диагностики и оказания неотложной </w:t>
      </w:r>
      <w:r>
        <w:rPr>
          <w:rFonts w:ascii="Times New Roman" w:hAnsi="Times New Roman"/>
          <w:sz w:val="28"/>
          <w:szCs w:val="28"/>
        </w:rPr>
        <w:t xml:space="preserve">и экстренной  медицинской </w:t>
      </w:r>
      <w:r w:rsidRPr="002E26E5">
        <w:rPr>
          <w:rFonts w:ascii="Times New Roman" w:hAnsi="Times New Roman"/>
          <w:sz w:val="28"/>
          <w:szCs w:val="28"/>
        </w:rPr>
        <w:t>п</w:t>
      </w:r>
      <w:r w:rsidRPr="002E26E5">
        <w:rPr>
          <w:rFonts w:ascii="Times New Roman" w:hAnsi="Times New Roman"/>
          <w:sz w:val="28"/>
          <w:szCs w:val="28"/>
        </w:rPr>
        <w:t>о</w:t>
      </w:r>
      <w:r w:rsidRPr="002E26E5">
        <w:rPr>
          <w:rFonts w:ascii="Times New Roman" w:hAnsi="Times New Roman"/>
          <w:sz w:val="28"/>
          <w:szCs w:val="28"/>
        </w:rPr>
        <w:t>мощи при бронхоспастическом синдроме и острой дыхательной недостато</w:t>
      </w:r>
      <w:r w:rsidRPr="002E26E5">
        <w:rPr>
          <w:rFonts w:ascii="Times New Roman" w:hAnsi="Times New Roman"/>
          <w:sz w:val="28"/>
          <w:szCs w:val="28"/>
        </w:rPr>
        <w:t>ч</w:t>
      </w:r>
      <w:r w:rsidRPr="002E26E5">
        <w:rPr>
          <w:rFonts w:ascii="Times New Roman" w:hAnsi="Times New Roman"/>
          <w:sz w:val="28"/>
          <w:szCs w:val="28"/>
        </w:rPr>
        <w:t>ности, формирование профессиональных компетенций ПК-5, ПК-6, ПК-8, ПК-10, ПК-11.</w:t>
      </w:r>
    </w:p>
    <w:p w:rsidR="0020663D" w:rsidRDefault="0020663D" w:rsidP="00932A66">
      <w:pPr>
        <w:spacing w:line="276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064D9">
        <w:rPr>
          <w:rFonts w:ascii="Times New Roman" w:hAnsi="Times New Roman"/>
          <w:b/>
          <w:sz w:val="28"/>
          <w:szCs w:val="28"/>
        </w:rPr>
        <w:t xml:space="preserve">Для формирования профессиональных компетенций обучающийся </w:t>
      </w:r>
    </w:p>
    <w:p w:rsidR="0020663D" w:rsidRPr="008064D9" w:rsidRDefault="0020663D" w:rsidP="00932A66">
      <w:p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b/>
          <w:sz w:val="28"/>
          <w:szCs w:val="28"/>
        </w:rPr>
        <w:t xml:space="preserve">должен </w:t>
      </w:r>
      <w:r w:rsidRPr="008064D9">
        <w:rPr>
          <w:rFonts w:ascii="Times New Roman" w:hAnsi="Times New Roman"/>
          <w:b/>
          <w:bCs/>
          <w:sz w:val="28"/>
          <w:szCs w:val="28"/>
        </w:rPr>
        <w:t>знать</w:t>
      </w:r>
      <w:r w:rsidRPr="002E26E5">
        <w:rPr>
          <w:rFonts w:ascii="Times New Roman" w:hAnsi="Times New Roman"/>
          <w:b/>
          <w:bCs/>
          <w:sz w:val="28"/>
          <w:szCs w:val="28"/>
        </w:rPr>
        <w:t>:</w:t>
      </w:r>
      <w:r w:rsidRPr="008064D9">
        <w:rPr>
          <w:rFonts w:ascii="Times New Roman" w:hAnsi="Times New Roman"/>
          <w:sz w:val="28"/>
          <w:szCs w:val="28"/>
        </w:rPr>
        <w:t xml:space="preserve"> </w:t>
      </w:r>
    </w:p>
    <w:p w:rsidR="0020663D" w:rsidRPr="008064D9" w:rsidRDefault="0020663D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определение</w:t>
      </w:r>
      <w:r w:rsidRPr="008064D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064D9">
        <w:rPr>
          <w:rFonts w:ascii="Times New Roman" w:hAnsi="Times New Roman"/>
          <w:sz w:val="28"/>
          <w:szCs w:val="28"/>
        </w:rPr>
        <w:t>ХБ и ХОБЛ</w:t>
      </w:r>
      <w:r w:rsidRPr="008064D9">
        <w:rPr>
          <w:rFonts w:ascii="Times New Roman" w:hAnsi="Times New Roman"/>
          <w:sz w:val="28"/>
          <w:szCs w:val="28"/>
          <w:lang w:val="en-US"/>
        </w:rPr>
        <w:t>;</w:t>
      </w:r>
    </w:p>
    <w:p w:rsidR="0020663D" w:rsidRPr="008064D9" w:rsidRDefault="0020663D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этиологию и патогенез ХБ и ХОБЛ;</w:t>
      </w:r>
    </w:p>
    <w:p w:rsidR="0020663D" w:rsidRPr="008064D9" w:rsidRDefault="0020663D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современную классификацию ХБ и ХОБЛ; </w:t>
      </w:r>
    </w:p>
    <w:p w:rsidR="0020663D" w:rsidRPr="008064D9" w:rsidRDefault="0020663D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клинические симптомы ХБ и ХОБЛ;</w:t>
      </w:r>
    </w:p>
    <w:p w:rsidR="0020663D" w:rsidRPr="008064D9" w:rsidRDefault="0020663D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показатели лабораторно-инструментальных методов исследований (общий анализ крови, мокроты, мочи, биохимический анализ крови, рентг</w:t>
      </w:r>
      <w:r>
        <w:rPr>
          <w:rFonts w:ascii="Times New Roman" w:hAnsi="Times New Roman"/>
          <w:sz w:val="28"/>
          <w:szCs w:val="28"/>
        </w:rPr>
        <w:t xml:space="preserve">енография ОГК, бронхоскопия, </w:t>
      </w:r>
      <w:r w:rsidRPr="008064D9">
        <w:rPr>
          <w:rFonts w:ascii="Times New Roman" w:hAnsi="Times New Roman"/>
          <w:sz w:val="28"/>
          <w:szCs w:val="28"/>
        </w:rPr>
        <w:t>спирография</w:t>
      </w:r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ЭхоКГ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пульсокс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метрия</w:t>
      </w:r>
      <w:proofErr w:type="spellEnd"/>
      <w:r w:rsidRPr="008064D9">
        <w:rPr>
          <w:rFonts w:ascii="Times New Roman" w:hAnsi="Times New Roman"/>
          <w:sz w:val="28"/>
          <w:szCs w:val="28"/>
        </w:rPr>
        <w:t>);</w:t>
      </w:r>
    </w:p>
    <w:p w:rsidR="0020663D" w:rsidRPr="008064D9" w:rsidRDefault="0020663D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осложнения ХБ и ХОБЛ;</w:t>
      </w:r>
    </w:p>
    <w:p w:rsidR="0020663D" w:rsidRPr="008064D9" w:rsidRDefault="0020663D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принципы лечения и профилактики, терапевтические дозы лекарстве</w:t>
      </w:r>
      <w:r w:rsidRPr="008064D9">
        <w:rPr>
          <w:rFonts w:ascii="Times New Roman" w:hAnsi="Times New Roman"/>
          <w:sz w:val="28"/>
          <w:szCs w:val="28"/>
        </w:rPr>
        <w:t>н</w:t>
      </w:r>
      <w:r w:rsidRPr="008064D9">
        <w:rPr>
          <w:rFonts w:ascii="Times New Roman" w:hAnsi="Times New Roman"/>
          <w:sz w:val="28"/>
          <w:szCs w:val="28"/>
        </w:rPr>
        <w:t>ных препаратов при ХБ и ХОБЛ;</w:t>
      </w:r>
    </w:p>
    <w:p w:rsidR="0020663D" w:rsidRPr="008064D9" w:rsidRDefault="0020663D" w:rsidP="009D2BC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неотложные и реанимационные мероприятия при бронхоспастическом синдроме и дыхательной недостаточности;</w:t>
      </w:r>
    </w:p>
    <w:p w:rsidR="0020663D" w:rsidRPr="008064D9" w:rsidRDefault="0020663D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 меры профилактики.</w:t>
      </w:r>
    </w:p>
    <w:p w:rsidR="0020663D" w:rsidRDefault="0020663D" w:rsidP="002E26E5">
      <w:pPr>
        <w:pStyle w:val="a3"/>
        <w:ind w:left="720" w:right="-1" w:hanging="720"/>
        <w:rPr>
          <w:b/>
          <w:sz w:val="28"/>
          <w:szCs w:val="28"/>
        </w:rPr>
      </w:pPr>
      <w:r w:rsidRPr="008064D9">
        <w:rPr>
          <w:b/>
          <w:sz w:val="28"/>
          <w:szCs w:val="28"/>
        </w:rPr>
        <w:lastRenderedPageBreak/>
        <w:t xml:space="preserve">Для формирования профессиональных компетенций обучающийся </w:t>
      </w:r>
    </w:p>
    <w:p w:rsidR="0020663D" w:rsidRPr="008064D9" w:rsidRDefault="0020663D" w:rsidP="002E26E5">
      <w:pPr>
        <w:pStyle w:val="a3"/>
        <w:ind w:left="720" w:right="-1" w:hanging="720"/>
        <w:rPr>
          <w:b/>
          <w:sz w:val="28"/>
          <w:szCs w:val="28"/>
        </w:rPr>
      </w:pPr>
      <w:r w:rsidRPr="008064D9">
        <w:rPr>
          <w:b/>
          <w:sz w:val="28"/>
          <w:szCs w:val="28"/>
        </w:rPr>
        <w:t xml:space="preserve">должен </w:t>
      </w:r>
      <w:r w:rsidRPr="008064D9">
        <w:rPr>
          <w:b/>
          <w:bCs/>
          <w:sz w:val="28"/>
          <w:szCs w:val="28"/>
        </w:rPr>
        <w:t>уметь</w:t>
      </w:r>
      <w:r w:rsidRPr="008064D9">
        <w:rPr>
          <w:b/>
          <w:sz w:val="28"/>
          <w:szCs w:val="28"/>
        </w:rPr>
        <w:t>:</w:t>
      </w:r>
    </w:p>
    <w:p w:rsidR="0020663D" w:rsidRPr="008064D9" w:rsidRDefault="0020663D" w:rsidP="00A345EA">
      <w:pPr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color w:val="008000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определить статус пациента: собрать анамнез, провести опрос п</w:t>
      </w:r>
      <w:r w:rsidRPr="008064D9">
        <w:rPr>
          <w:rFonts w:ascii="Times New Roman" w:hAnsi="Times New Roman"/>
          <w:sz w:val="28"/>
          <w:szCs w:val="28"/>
        </w:rPr>
        <w:t>а</w:t>
      </w:r>
      <w:r w:rsidRPr="008064D9">
        <w:rPr>
          <w:rFonts w:ascii="Times New Roman" w:hAnsi="Times New Roman"/>
          <w:sz w:val="28"/>
          <w:szCs w:val="28"/>
        </w:rPr>
        <w:t xml:space="preserve">циента или его родственников,  провести </w:t>
      </w:r>
      <w:proofErr w:type="spellStart"/>
      <w:r w:rsidRPr="008064D9">
        <w:rPr>
          <w:rFonts w:ascii="Times New Roman" w:hAnsi="Times New Roman"/>
          <w:sz w:val="28"/>
          <w:szCs w:val="28"/>
        </w:rPr>
        <w:t>физикальное</w:t>
      </w:r>
      <w:proofErr w:type="spellEnd"/>
      <w:r w:rsidRPr="008064D9">
        <w:rPr>
          <w:rFonts w:ascii="Times New Roman" w:hAnsi="Times New Roman"/>
          <w:sz w:val="28"/>
          <w:szCs w:val="28"/>
        </w:rPr>
        <w:t xml:space="preserve"> обследование пацие</w:t>
      </w:r>
      <w:r w:rsidRPr="008064D9">
        <w:rPr>
          <w:rFonts w:ascii="Times New Roman" w:hAnsi="Times New Roman"/>
          <w:sz w:val="28"/>
          <w:szCs w:val="28"/>
        </w:rPr>
        <w:t>н</w:t>
      </w:r>
      <w:r w:rsidRPr="008064D9">
        <w:rPr>
          <w:rFonts w:ascii="Times New Roman" w:hAnsi="Times New Roman"/>
          <w:sz w:val="28"/>
          <w:szCs w:val="28"/>
        </w:rPr>
        <w:t>та (осмотр, пальпация, аускультация), провести первичное обследование о</w:t>
      </w:r>
      <w:r w:rsidRPr="008064D9">
        <w:rPr>
          <w:rFonts w:ascii="Times New Roman" w:hAnsi="Times New Roman"/>
          <w:sz w:val="28"/>
          <w:szCs w:val="28"/>
        </w:rPr>
        <w:t>р</w:t>
      </w:r>
      <w:r w:rsidRPr="008064D9">
        <w:rPr>
          <w:rFonts w:ascii="Times New Roman" w:hAnsi="Times New Roman"/>
          <w:sz w:val="28"/>
          <w:szCs w:val="28"/>
        </w:rPr>
        <w:t>ганов и систем у больного ХБ и ХОБЛ</w:t>
      </w:r>
      <w:r w:rsidRPr="008064D9">
        <w:rPr>
          <w:rFonts w:ascii="Times New Roman" w:hAnsi="Times New Roman"/>
          <w:b/>
          <w:color w:val="008000"/>
          <w:sz w:val="28"/>
          <w:szCs w:val="28"/>
        </w:rPr>
        <w:t>;</w:t>
      </w:r>
    </w:p>
    <w:p w:rsidR="0020663D" w:rsidRPr="008064D9" w:rsidRDefault="0020663D" w:rsidP="00A345EA">
      <w:pPr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поставить предварительный диагноз и  наметить объем дополн</w:t>
      </w:r>
      <w:r w:rsidRPr="008064D9">
        <w:rPr>
          <w:rFonts w:ascii="Times New Roman" w:hAnsi="Times New Roman"/>
          <w:sz w:val="28"/>
          <w:szCs w:val="28"/>
        </w:rPr>
        <w:t>и</w:t>
      </w:r>
      <w:r w:rsidRPr="008064D9">
        <w:rPr>
          <w:rFonts w:ascii="Times New Roman" w:hAnsi="Times New Roman"/>
          <w:sz w:val="28"/>
          <w:szCs w:val="28"/>
        </w:rPr>
        <w:t>тельных исследований  для уточнения диагноза и получения достоверного результата у больного с ХБ и ХОБЛ;</w:t>
      </w:r>
    </w:p>
    <w:p w:rsidR="0020663D" w:rsidRPr="008064D9" w:rsidRDefault="0020663D" w:rsidP="00A345EA">
      <w:pPr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интерпретировать результаты наиболее распространенных мет</w:t>
      </w:r>
      <w:r w:rsidRPr="008064D9">
        <w:rPr>
          <w:rFonts w:ascii="Times New Roman" w:hAnsi="Times New Roman"/>
          <w:sz w:val="28"/>
          <w:szCs w:val="28"/>
        </w:rPr>
        <w:t>о</w:t>
      </w:r>
      <w:r w:rsidRPr="008064D9">
        <w:rPr>
          <w:rFonts w:ascii="Times New Roman" w:hAnsi="Times New Roman"/>
          <w:sz w:val="28"/>
          <w:szCs w:val="28"/>
        </w:rPr>
        <w:t>дов лабораторной и   инструментальной   диагностики, применяемых для в</w:t>
      </w:r>
      <w:r w:rsidRPr="008064D9">
        <w:rPr>
          <w:rFonts w:ascii="Times New Roman" w:hAnsi="Times New Roman"/>
          <w:sz w:val="28"/>
          <w:szCs w:val="28"/>
        </w:rPr>
        <w:t>ы</w:t>
      </w:r>
      <w:r w:rsidRPr="008064D9">
        <w:rPr>
          <w:rFonts w:ascii="Times New Roman" w:hAnsi="Times New Roman"/>
          <w:sz w:val="28"/>
          <w:szCs w:val="28"/>
        </w:rPr>
        <w:t xml:space="preserve">явления ХБ и ХОБЛ; </w:t>
      </w:r>
    </w:p>
    <w:p w:rsidR="0020663D" w:rsidRPr="008064D9" w:rsidRDefault="0020663D" w:rsidP="00A345EA">
      <w:pPr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сформулировать клинический диагноз с учетом МКБ-10 и совр</w:t>
      </w:r>
      <w:r w:rsidRPr="008064D9">
        <w:rPr>
          <w:rFonts w:ascii="Times New Roman" w:hAnsi="Times New Roman"/>
          <w:sz w:val="28"/>
          <w:szCs w:val="28"/>
        </w:rPr>
        <w:t>е</w:t>
      </w:r>
      <w:r w:rsidRPr="008064D9">
        <w:rPr>
          <w:rFonts w:ascii="Times New Roman" w:hAnsi="Times New Roman"/>
          <w:sz w:val="28"/>
          <w:szCs w:val="28"/>
        </w:rPr>
        <w:t xml:space="preserve">менных клинических классификаций </w:t>
      </w:r>
      <w:r w:rsidRPr="008064D9">
        <w:rPr>
          <w:rFonts w:ascii="Times New Roman" w:hAnsi="Times New Roman"/>
          <w:bCs/>
          <w:sz w:val="28"/>
          <w:szCs w:val="28"/>
        </w:rPr>
        <w:t xml:space="preserve">с указанием  основного  диагноза, его осложнений  и сопутствующих  заболеваний; </w:t>
      </w:r>
      <w:r w:rsidRPr="008064D9">
        <w:rPr>
          <w:rFonts w:ascii="Times New Roman" w:hAnsi="Times New Roman"/>
          <w:b/>
          <w:color w:val="008000"/>
          <w:sz w:val="28"/>
          <w:szCs w:val="28"/>
        </w:rPr>
        <w:t xml:space="preserve"> </w:t>
      </w:r>
    </w:p>
    <w:p w:rsidR="0020663D" w:rsidRPr="008064D9" w:rsidRDefault="0020663D" w:rsidP="00A345EA">
      <w:pPr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bCs/>
          <w:sz w:val="28"/>
          <w:szCs w:val="28"/>
        </w:rPr>
        <w:t>обосновать</w:t>
      </w:r>
      <w:r w:rsidRPr="008064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064D9">
        <w:rPr>
          <w:rFonts w:ascii="Times New Roman" w:hAnsi="Times New Roman"/>
          <w:bCs/>
          <w:sz w:val="28"/>
          <w:szCs w:val="28"/>
        </w:rPr>
        <w:t xml:space="preserve">клинический диагноз по данным  анамнеза, </w:t>
      </w:r>
      <w:proofErr w:type="spellStart"/>
      <w:r w:rsidRPr="008064D9">
        <w:rPr>
          <w:rFonts w:ascii="Times New Roman" w:hAnsi="Times New Roman"/>
          <w:bCs/>
          <w:sz w:val="28"/>
          <w:szCs w:val="28"/>
        </w:rPr>
        <w:t>ф</w:t>
      </w:r>
      <w:r w:rsidRPr="008064D9">
        <w:rPr>
          <w:rFonts w:ascii="Times New Roman" w:hAnsi="Times New Roman"/>
          <w:bCs/>
          <w:sz w:val="28"/>
          <w:szCs w:val="28"/>
        </w:rPr>
        <w:t>и</w:t>
      </w:r>
      <w:r w:rsidRPr="008064D9">
        <w:rPr>
          <w:rFonts w:ascii="Times New Roman" w:hAnsi="Times New Roman"/>
          <w:bCs/>
          <w:sz w:val="28"/>
          <w:szCs w:val="28"/>
        </w:rPr>
        <w:t>зикального</w:t>
      </w:r>
      <w:proofErr w:type="spellEnd"/>
      <w:r w:rsidRPr="008064D9">
        <w:rPr>
          <w:rFonts w:ascii="Times New Roman" w:hAnsi="Times New Roman"/>
          <w:bCs/>
          <w:sz w:val="28"/>
          <w:szCs w:val="28"/>
        </w:rPr>
        <w:t xml:space="preserve"> и лабораторно-инструментального исследований;</w:t>
      </w:r>
    </w:p>
    <w:p w:rsidR="0020663D" w:rsidRPr="008064D9" w:rsidRDefault="0020663D" w:rsidP="00A345EA">
      <w:pPr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bCs/>
          <w:sz w:val="28"/>
          <w:szCs w:val="28"/>
        </w:rPr>
        <w:t>составить алгоритм дифференциальной диагностики со сходны</w:t>
      </w:r>
      <w:r>
        <w:rPr>
          <w:rFonts w:ascii="Times New Roman" w:hAnsi="Times New Roman"/>
          <w:bCs/>
          <w:sz w:val="28"/>
          <w:szCs w:val="28"/>
        </w:rPr>
        <w:t>м</w:t>
      </w:r>
      <w:r w:rsidRPr="008064D9">
        <w:rPr>
          <w:rFonts w:ascii="Times New Roman" w:hAnsi="Times New Roman"/>
          <w:bCs/>
          <w:sz w:val="28"/>
          <w:szCs w:val="28"/>
        </w:rPr>
        <w:t>и заболевани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8064D9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и</w:t>
      </w:r>
      <w:r w:rsidRPr="008064D9">
        <w:rPr>
          <w:rFonts w:ascii="Times New Roman" w:hAnsi="Times New Roman"/>
          <w:bCs/>
          <w:sz w:val="28"/>
          <w:szCs w:val="28"/>
        </w:rPr>
        <w:t xml:space="preserve"> </w:t>
      </w:r>
      <w:r w:rsidRPr="008064D9">
        <w:rPr>
          <w:rFonts w:ascii="Times New Roman" w:hAnsi="Times New Roman"/>
          <w:sz w:val="28"/>
          <w:szCs w:val="28"/>
        </w:rPr>
        <w:t>(бронхиальная астма, пневмония, туберкулез легких, рак ле</w:t>
      </w:r>
      <w:r w:rsidRPr="008064D9">
        <w:rPr>
          <w:rFonts w:ascii="Times New Roman" w:hAnsi="Times New Roman"/>
          <w:sz w:val="28"/>
          <w:szCs w:val="28"/>
        </w:rPr>
        <w:t>г</w:t>
      </w:r>
      <w:r w:rsidRPr="008064D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их</w:t>
      </w:r>
      <w:r w:rsidRPr="008064D9">
        <w:rPr>
          <w:rFonts w:ascii="Times New Roman" w:hAnsi="Times New Roman"/>
          <w:sz w:val="28"/>
          <w:szCs w:val="28"/>
        </w:rPr>
        <w:t>);</w:t>
      </w:r>
    </w:p>
    <w:p w:rsidR="0020663D" w:rsidRPr="008064D9" w:rsidRDefault="0020663D" w:rsidP="00A345EA">
      <w:pPr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разработать план терапевтических действий с учетом протекания болезни и ее лечения;</w:t>
      </w:r>
    </w:p>
    <w:p w:rsidR="0020663D" w:rsidRPr="008064D9" w:rsidRDefault="0020663D" w:rsidP="00A345EA">
      <w:pPr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сформулировать показания к избранному методу лечения с уч</w:t>
      </w:r>
      <w:r w:rsidRPr="008064D9">
        <w:rPr>
          <w:rFonts w:ascii="Times New Roman" w:hAnsi="Times New Roman"/>
          <w:sz w:val="28"/>
          <w:szCs w:val="28"/>
        </w:rPr>
        <w:t>е</w:t>
      </w:r>
      <w:r w:rsidRPr="008064D9">
        <w:rPr>
          <w:rFonts w:ascii="Times New Roman" w:hAnsi="Times New Roman"/>
          <w:sz w:val="28"/>
          <w:szCs w:val="28"/>
        </w:rPr>
        <w:t>том этиотропных и патогенетических средств,  определить путь введения, режим и дозу лекарственных препаратов, оценить эффективность и безопа</w:t>
      </w:r>
      <w:r w:rsidRPr="008064D9">
        <w:rPr>
          <w:rFonts w:ascii="Times New Roman" w:hAnsi="Times New Roman"/>
          <w:sz w:val="28"/>
          <w:szCs w:val="28"/>
        </w:rPr>
        <w:t>с</w:t>
      </w:r>
      <w:r w:rsidRPr="008064D9">
        <w:rPr>
          <w:rFonts w:ascii="Times New Roman" w:hAnsi="Times New Roman"/>
          <w:sz w:val="28"/>
          <w:szCs w:val="28"/>
        </w:rPr>
        <w:t>ность проводимого лечения</w:t>
      </w:r>
      <w:r w:rsidRPr="008064D9">
        <w:rPr>
          <w:rFonts w:ascii="Times New Roman" w:hAnsi="Times New Roman"/>
          <w:b/>
          <w:color w:val="008000"/>
          <w:sz w:val="28"/>
          <w:szCs w:val="28"/>
        </w:rPr>
        <w:t>;</w:t>
      </w:r>
      <w:r w:rsidRPr="008064D9">
        <w:rPr>
          <w:rFonts w:ascii="Times New Roman" w:hAnsi="Times New Roman"/>
          <w:sz w:val="28"/>
          <w:szCs w:val="28"/>
        </w:rPr>
        <w:t xml:space="preserve"> </w:t>
      </w:r>
    </w:p>
    <w:p w:rsidR="0020663D" w:rsidRPr="008064D9" w:rsidRDefault="0020663D" w:rsidP="00A345EA">
      <w:pPr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оказать неотложную </w:t>
      </w:r>
      <w:r>
        <w:rPr>
          <w:rFonts w:ascii="Times New Roman" w:hAnsi="Times New Roman"/>
          <w:sz w:val="28"/>
          <w:szCs w:val="28"/>
        </w:rPr>
        <w:t xml:space="preserve">и экстренную  медицинскую </w:t>
      </w:r>
      <w:r w:rsidRPr="008064D9">
        <w:rPr>
          <w:rFonts w:ascii="Times New Roman" w:hAnsi="Times New Roman"/>
          <w:sz w:val="28"/>
          <w:szCs w:val="28"/>
        </w:rPr>
        <w:t>помощь при развитии осложнений ХБ и ХОБЛ (бронхоспастический синдро</w:t>
      </w:r>
      <w:r>
        <w:rPr>
          <w:rFonts w:ascii="Times New Roman" w:hAnsi="Times New Roman"/>
          <w:sz w:val="28"/>
          <w:szCs w:val="28"/>
        </w:rPr>
        <w:t>м</w:t>
      </w:r>
      <w:r w:rsidRPr="008064D9">
        <w:rPr>
          <w:rFonts w:ascii="Times New Roman" w:hAnsi="Times New Roman"/>
          <w:sz w:val="28"/>
          <w:szCs w:val="28"/>
        </w:rPr>
        <w:t>, острая д</w:t>
      </w:r>
      <w:r w:rsidRPr="008064D9">
        <w:rPr>
          <w:rFonts w:ascii="Times New Roman" w:hAnsi="Times New Roman"/>
          <w:sz w:val="28"/>
          <w:szCs w:val="28"/>
        </w:rPr>
        <w:t>ы</w:t>
      </w:r>
      <w:r w:rsidRPr="008064D9">
        <w:rPr>
          <w:rFonts w:ascii="Times New Roman" w:hAnsi="Times New Roman"/>
          <w:sz w:val="28"/>
          <w:szCs w:val="28"/>
        </w:rPr>
        <w:t>хательная недостаточность</w:t>
      </w:r>
      <w:r>
        <w:rPr>
          <w:rFonts w:ascii="Times New Roman" w:hAnsi="Times New Roman"/>
          <w:sz w:val="28"/>
          <w:szCs w:val="28"/>
        </w:rPr>
        <w:t>, легочно-сердечная недостаточность</w:t>
      </w:r>
      <w:r w:rsidRPr="008064D9">
        <w:rPr>
          <w:rFonts w:ascii="Times New Roman" w:hAnsi="Times New Roman"/>
          <w:sz w:val="28"/>
          <w:szCs w:val="28"/>
        </w:rPr>
        <w:t>) ;</w:t>
      </w:r>
    </w:p>
    <w:p w:rsidR="0020663D" w:rsidRPr="008064D9" w:rsidRDefault="0020663D" w:rsidP="00A345EA">
      <w:pPr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использовать в лечебной деятельности  методы  первичной и вт</w:t>
      </w:r>
      <w:r w:rsidRPr="008064D9">
        <w:rPr>
          <w:rFonts w:ascii="Times New Roman" w:hAnsi="Times New Roman"/>
          <w:sz w:val="28"/>
          <w:szCs w:val="28"/>
        </w:rPr>
        <w:t>о</w:t>
      </w:r>
      <w:r w:rsidRPr="008064D9">
        <w:rPr>
          <w:rFonts w:ascii="Times New Roman" w:hAnsi="Times New Roman"/>
          <w:sz w:val="28"/>
          <w:szCs w:val="28"/>
        </w:rPr>
        <w:t>ричной профилактики;</w:t>
      </w:r>
    </w:p>
    <w:p w:rsidR="0020663D" w:rsidRPr="008064D9" w:rsidRDefault="0020663D" w:rsidP="0067680C">
      <w:pPr>
        <w:pStyle w:val="a3"/>
        <w:ind w:left="720" w:right="-1" w:hanging="720"/>
        <w:rPr>
          <w:b/>
          <w:sz w:val="28"/>
          <w:szCs w:val="28"/>
        </w:rPr>
      </w:pPr>
      <w:r w:rsidRPr="008064D9">
        <w:rPr>
          <w:b/>
          <w:sz w:val="28"/>
          <w:szCs w:val="28"/>
        </w:rPr>
        <w:t xml:space="preserve">Для формирования профессиональных компетенций </w:t>
      </w:r>
      <w:r>
        <w:rPr>
          <w:b/>
          <w:sz w:val="28"/>
          <w:szCs w:val="28"/>
        </w:rPr>
        <w:t xml:space="preserve">обучающийся </w:t>
      </w:r>
      <w:r w:rsidRPr="008064D9">
        <w:rPr>
          <w:b/>
          <w:sz w:val="28"/>
          <w:szCs w:val="28"/>
        </w:rPr>
        <w:t xml:space="preserve"> должен </w:t>
      </w:r>
      <w:r w:rsidRPr="008064D9">
        <w:rPr>
          <w:b/>
          <w:bCs/>
          <w:sz w:val="28"/>
          <w:szCs w:val="28"/>
        </w:rPr>
        <w:t>владеть</w:t>
      </w:r>
      <w:r w:rsidRPr="008064D9">
        <w:rPr>
          <w:b/>
          <w:sz w:val="28"/>
          <w:szCs w:val="28"/>
        </w:rPr>
        <w:t>:</w:t>
      </w:r>
    </w:p>
    <w:p w:rsidR="0020663D" w:rsidRPr="002E26E5" w:rsidRDefault="0020663D" w:rsidP="00BC4A9A">
      <w:pPr>
        <w:numPr>
          <w:ilvl w:val="0"/>
          <w:numId w:val="12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методами общеклинического обследования больных с </w:t>
      </w:r>
      <w:r>
        <w:rPr>
          <w:rFonts w:ascii="Times New Roman" w:hAnsi="Times New Roman"/>
          <w:sz w:val="28"/>
          <w:szCs w:val="28"/>
        </w:rPr>
        <w:t xml:space="preserve"> ХБ и ХОБЛ</w:t>
      </w:r>
      <w:r w:rsidRPr="008064D9">
        <w:rPr>
          <w:rFonts w:ascii="Times New Roman" w:hAnsi="Times New Roman"/>
          <w:sz w:val="28"/>
          <w:szCs w:val="28"/>
        </w:rPr>
        <w:t xml:space="preserve">;  </w:t>
      </w:r>
      <w:r w:rsidRPr="008064D9">
        <w:rPr>
          <w:rFonts w:ascii="Times New Roman" w:hAnsi="Times New Roman"/>
          <w:b/>
          <w:sz w:val="28"/>
          <w:szCs w:val="28"/>
        </w:rPr>
        <w:t>(</w:t>
      </w:r>
      <w:r w:rsidRPr="002E26E5">
        <w:rPr>
          <w:rFonts w:ascii="Times New Roman" w:hAnsi="Times New Roman"/>
          <w:sz w:val="28"/>
          <w:szCs w:val="28"/>
        </w:rPr>
        <w:t>ПК-5);</w:t>
      </w:r>
    </w:p>
    <w:p w:rsidR="0020663D" w:rsidRPr="002E26E5" w:rsidRDefault="0020663D" w:rsidP="00BC4A9A">
      <w:pPr>
        <w:numPr>
          <w:ilvl w:val="0"/>
          <w:numId w:val="12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2E26E5">
        <w:rPr>
          <w:rFonts w:ascii="Times New Roman" w:hAnsi="Times New Roman"/>
          <w:sz w:val="28"/>
          <w:szCs w:val="28"/>
        </w:rPr>
        <w:t>интерпретацией результатов лабораторных и инструментальных   м</w:t>
      </w:r>
      <w:r w:rsidRPr="002E26E5">
        <w:rPr>
          <w:rFonts w:ascii="Times New Roman" w:hAnsi="Times New Roman"/>
          <w:sz w:val="28"/>
          <w:szCs w:val="28"/>
        </w:rPr>
        <w:t>е</w:t>
      </w:r>
      <w:r w:rsidRPr="002E26E5">
        <w:rPr>
          <w:rFonts w:ascii="Times New Roman" w:hAnsi="Times New Roman"/>
          <w:sz w:val="28"/>
          <w:szCs w:val="28"/>
        </w:rPr>
        <w:t>тодов диагностики (ПК-6);</w:t>
      </w:r>
    </w:p>
    <w:p w:rsidR="0020663D" w:rsidRPr="002E26E5" w:rsidRDefault="0020663D" w:rsidP="00BC4A9A">
      <w:pPr>
        <w:numPr>
          <w:ilvl w:val="0"/>
          <w:numId w:val="12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2E26E5">
        <w:rPr>
          <w:rFonts w:ascii="Times New Roman" w:hAnsi="Times New Roman"/>
          <w:sz w:val="28"/>
          <w:szCs w:val="28"/>
        </w:rPr>
        <w:lastRenderedPageBreak/>
        <w:t>алгоритмом развернутого клинического диагноза по современным классификациям (ПК-6);</w:t>
      </w:r>
    </w:p>
    <w:p w:rsidR="0020663D" w:rsidRPr="002E26E5" w:rsidRDefault="0020663D" w:rsidP="00BC4A9A">
      <w:pPr>
        <w:numPr>
          <w:ilvl w:val="0"/>
          <w:numId w:val="12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2E26E5">
        <w:rPr>
          <w:rFonts w:ascii="Times New Roman" w:hAnsi="Times New Roman"/>
          <w:sz w:val="28"/>
          <w:szCs w:val="28"/>
        </w:rPr>
        <w:t>алгоритмом постановки предварительного диагноза с последующим направлением пациента к соответствующему врачу-специалисту (ПК-6);</w:t>
      </w:r>
    </w:p>
    <w:p w:rsidR="0020663D" w:rsidRPr="002E26E5" w:rsidRDefault="0020663D" w:rsidP="00BC4A9A">
      <w:pPr>
        <w:numPr>
          <w:ilvl w:val="0"/>
          <w:numId w:val="12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2E26E5">
        <w:rPr>
          <w:rFonts w:ascii="Times New Roman" w:hAnsi="Times New Roman"/>
          <w:sz w:val="28"/>
          <w:szCs w:val="28"/>
        </w:rPr>
        <w:t xml:space="preserve">основными врачебными  лечебными мероприятиями при </w:t>
      </w:r>
      <w:r>
        <w:rPr>
          <w:rFonts w:ascii="Times New Roman" w:hAnsi="Times New Roman"/>
          <w:sz w:val="28"/>
          <w:szCs w:val="28"/>
        </w:rPr>
        <w:t xml:space="preserve"> ХБ и ХОБЛ</w:t>
      </w:r>
      <w:r w:rsidRPr="002E26E5">
        <w:rPr>
          <w:rFonts w:ascii="Times New Roman" w:hAnsi="Times New Roman"/>
          <w:sz w:val="28"/>
          <w:szCs w:val="28"/>
        </w:rPr>
        <w:t xml:space="preserve"> (ПК-8);</w:t>
      </w:r>
    </w:p>
    <w:p w:rsidR="0020663D" w:rsidRPr="00A571EC" w:rsidRDefault="0020663D" w:rsidP="00BC4A9A">
      <w:pPr>
        <w:numPr>
          <w:ilvl w:val="0"/>
          <w:numId w:val="12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алгоритмом диагностики и интенсивной терапии</w:t>
      </w:r>
      <w:r>
        <w:rPr>
          <w:rFonts w:ascii="Times New Roman" w:hAnsi="Times New Roman"/>
          <w:sz w:val="28"/>
          <w:szCs w:val="28"/>
        </w:rPr>
        <w:t>, неотложной и эк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тренной помощи </w:t>
      </w:r>
      <w:r w:rsidRPr="008064D9">
        <w:rPr>
          <w:rFonts w:ascii="Times New Roman" w:hAnsi="Times New Roman"/>
          <w:sz w:val="28"/>
          <w:szCs w:val="28"/>
        </w:rPr>
        <w:t xml:space="preserve"> при неотложных и угрожающих жизни состояниях (бронхоспастический синдро</w:t>
      </w:r>
      <w:r>
        <w:rPr>
          <w:rFonts w:ascii="Times New Roman" w:hAnsi="Times New Roman"/>
          <w:sz w:val="28"/>
          <w:szCs w:val="28"/>
        </w:rPr>
        <w:t>м</w:t>
      </w:r>
      <w:r w:rsidRPr="008064D9">
        <w:rPr>
          <w:rFonts w:ascii="Times New Roman" w:hAnsi="Times New Roman"/>
          <w:sz w:val="28"/>
          <w:szCs w:val="28"/>
        </w:rPr>
        <w:t>, острая дыхательная недостаточность)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26E5">
        <w:rPr>
          <w:rFonts w:ascii="Times New Roman" w:hAnsi="Times New Roman"/>
          <w:sz w:val="28"/>
          <w:szCs w:val="28"/>
        </w:rPr>
        <w:t xml:space="preserve"> (ПК-10, ПК-11)</w:t>
      </w:r>
      <w:r w:rsidRPr="00A571EC">
        <w:rPr>
          <w:rFonts w:ascii="Times New Roman" w:hAnsi="Times New Roman"/>
          <w:sz w:val="28"/>
          <w:szCs w:val="28"/>
        </w:rPr>
        <w:t xml:space="preserve">; </w:t>
      </w:r>
    </w:p>
    <w:p w:rsidR="0020663D" w:rsidRPr="00A571EC" w:rsidRDefault="0020663D" w:rsidP="00A571EC">
      <w:pPr>
        <w:numPr>
          <w:ilvl w:val="0"/>
          <w:numId w:val="12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2E26E5">
        <w:rPr>
          <w:rFonts w:ascii="Times New Roman" w:hAnsi="Times New Roman"/>
          <w:sz w:val="28"/>
          <w:szCs w:val="28"/>
        </w:rPr>
        <w:t xml:space="preserve">правильным  ведением медицинской документации (медицинская карта стационарного больного) (ПК-6); </w:t>
      </w:r>
    </w:p>
    <w:p w:rsidR="0020663D" w:rsidRPr="00A571EC" w:rsidRDefault="0020663D" w:rsidP="00A571EC">
      <w:pPr>
        <w:numPr>
          <w:ilvl w:val="0"/>
          <w:numId w:val="12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навыками  врачебной этики и медицинской деонтологии</w:t>
      </w:r>
      <w:r w:rsidRPr="00A571EC">
        <w:rPr>
          <w:rFonts w:ascii="Times New Roman" w:hAnsi="Times New Roman"/>
          <w:sz w:val="28"/>
          <w:szCs w:val="28"/>
        </w:rPr>
        <w:t>;</w:t>
      </w:r>
    </w:p>
    <w:p w:rsidR="0020663D" w:rsidRPr="00A571EC" w:rsidRDefault="0020663D" w:rsidP="00A571EC">
      <w:pPr>
        <w:numPr>
          <w:ilvl w:val="0"/>
          <w:numId w:val="12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A571EC">
        <w:rPr>
          <w:rFonts w:ascii="Times New Roman" w:hAnsi="Times New Roman"/>
          <w:sz w:val="28"/>
          <w:szCs w:val="28"/>
        </w:rPr>
        <w:t>профилактическими мероприятиями.</w:t>
      </w:r>
    </w:p>
    <w:p w:rsidR="0020663D" w:rsidRPr="00A571EC" w:rsidRDefault="0020663D" w:rsidP="00A571EC">
      <w:pPr>
        <w:spacing w:after="0" w:line="276" w:lineRule="auto"/>
        <w:ind w:left="349"/>
        <w:jc w:val="both"/>
        <w:rPr>
          <w:rFonts w:ascii="Times New Roman" w:hAnsi="Times New Roman"/>
          <w:i/>
          <w:sz w:val="28"/>
          <w:szCs w:val="28"/>
        </w:rPr>
      </w:pPr>
    </w:p>
    <w:p w:rsidR="0020663D" w:rsidRPr="008064D9" w:rsidRDefault="0020663D" w:rsidP="00A254B2">
      <w:pPr>
        <w:pStyle w:val="a3"/>
        <w:numPr>
          <w:ilvl w:val="0"/>
          <w:numId w:val="3"/>
        </w:numPr>
        <w:spacing w:after="0"/>
        <w:ind w:right="-1"/>
        <w:jc w:val="both"/>
        <w:rPr>
          <w:b/>
          <w:bCs/>
          <w:sz w:val="28"/>
          <w:szCs w:val="28"/>
        </w:rPr>
      </w:pPr>
      <w:r w:rsidRPr="008064D9">
        <w:rPr>
          <w:b/>
          <w:bCs/>
          <w:sz w:val="28"/>
          <w:szCs w:val="28"/>
        </w:rPr>
        <w:t>Материалы для самоподготовки к освоению данной темы:</w:t>
      </w:r>
    </w:p>
    <w:p w:rsidR="0020663D" w:rsidRDefault="0020663D" w:rsidP="00A254B2">
      <w:pPr>
        <w:pStyle w:val="a9"/>
        <w:numPr>
          <w:ilvl w:val="1"/>
          <w:numId w:val="3"/>
        </w:numPr>
        <w:jc w:val="both"/>
        <w:rPr>
          <w:b/>
          <w:sz w:val="28"/>
          <w:szCs w:val="28"/>
        </w:rPr>
      </w:pPr>
      <w:r w:rsidRPr="008064D9">
        <w:rPr>
          <w:b/>
          <w:sz w:val="28"/>
          <w:szCs w:val="28"/>
        </w:rPr>
        <w:t>Вопросы для самоподготовки:</w:t>
      </w:r>
    </w:p>
    <w:p w:rsidR="0020663D" w:rsidRPr="008064D9" w:rsidRDefault="0020663D" w:rsidP="002E26E5">
      <w:pPr>
        <w:pStyle w:val="a9"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5"/>
        <w:gridCol w:w="4918"/>
      </w:tblGrid>
      <w:tr w:rsidR="0020663D" w:rsidRPr="008064D9" w:rsidTr="001710EC">
        <w:tc>
          <w:tcPr>
            <w:tcW w:w="4677" w:type="dxa"/>
          </w:tcPr>
          <w:p w:rsidR="0020663D" w:rsidRPr="008064D9" w:rsidRDefault="0020663D" w:rsidP="001710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4D9">
              <w:rPr>
                <w:rFonts w:ascii="Times New Roman" w:hAnsi="Times New Roman"/>
                <w:b/>
                <w:sz w:val="28"/>
                <w:szCs w:val="28"/>
              </w:rPr>
              <w:t>Вопросы для самоподготовки</w:t>
            </w:r>
          </w:p>
        </w:tc>
        <w:tc>
          <w:tcPr>
            <w:tcW w:w="5043" w:type="dxa"/>
          </w:tcPr>
          <w:p w:rsidR="0020663D" w:rsidRPr="008064D9" w:rsidRDefault="0020663D" w:rsidP="001710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4D9">
              <w:rPr>
                <w:rFonts w:ascii="Times New Roman" w:hAnsi="Times New Roman"/>
                <w:b/>
                <w:sz w:val="28"/>
                <w:szCs w:val="28"/>
              </w:rPr>
              <w:t>Письменные задания</w:t>
            </w:r>
          </w:p>
        </w:tc>
      </w:tr>
      <w:tr w:rsidR="0020663D" w:rsidRPr="008064D9" w:rsidTr="001710EC">
        <w:tc>
          <w:tcPr>
            <w:tcW w:w="4677" w:type="dxa"/>
          </w:tcPr>
          <w:p w:rsidR="0020663D" w:rsidRPr="008064D9" w:rsidRDefault="0020663D" w:rsidP="002E26E5">
            <w:pPr>
              <w:rPr>
                <w:rFonts w:ascii="Times New Roman" w:hAnsi="Times New Roman"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>1. Определение, этиология и пат</w:t>
            </w:r>
            <w:r w:rsidRPr="008064D9">
              <w:rPr>
                <w:rFonts w:ascii="Times New Roman" w:hAnsi="Times New Roman"/>
                <w:sz w:val="28"/>
                <w:szCs w:val="28"/>
              </w:rPr>
              <w:t>о</w:t>
            </w:r>
            <w:r w:rsidRPr="008064D9">
              <w:rPr>
                <w:rFonts w:ascii="Times New Roman" w:hAnsi="Times New Roman"/>
                <w:sz w:val="28"/>
                <w:szCs w:val="28"/>
              </w:rPr>
              <w:t xml:space="preserve">генез ХБ и ХОБЛ </w:t>
            </w:r>
          </w:p>
        </w:tc>
        <w:tc>
          <w:tcPr>
            <w:tcW w:w="5043" w:type="dxa"/>
          </w:tcPr>
          <w:p w:rsidR="0020663D" w:rsidRPr="008064D9" w:rsidRDefault="0020663D" w:rsidP="002E26E5">
            <w:pPr>
              <w:rPr>
                <w:rFonts w:ascii="Times New Roman" w:hAnsi="Times New Roman"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>1. Перечислить безусловные и вероя</w:t>
            </w:r>
            <w:r w:rsidRPr="008064D9">
              <w:rPr>
                <w:rFonts w:ascii="Times New Roman" w:hAnsi="Times New Roman"/>
                <w:sz w:val="28"/>
                <w:szCs w:val="28"/>
              </w:rPr>
              <w:t>т</w:t>
            </w:r>
            <w:r w:rsidRPr="008064D9">
              <w:rPr>
                <w:rFonts w:ascii="Times New Roman" w:hAnsi="Times New Roman"/>
                <w:sz w:val="28"/>
                <w:szCs w:val="28"/>
              </w:rPr>
              <w:t>ные факторы риска ХБ и ХОБЛ</w:t>
            </w:r>
          </w:p>
        </w:tc>
      </w:tr>
      <w:tr w:rsidR="0020663D" w:rsidRPr="008064D9" w:rsidTr="001710EC">
        <w:tc>
          <w:tcPr>
            <w:tcW w:w="4677" w:type="dxa"/>
          </w:tcPr>
          <w:p w:rsidR="0020663D" w:rsidRPr="008064D9" w:rsidRDefault="0020663D" w:rsidP="002E26E5">
            <w:pPr>
              <w:rPr>
                <w:rFonts w:ascii="Times New Roman" w:hAnsi="Times New Roman"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>2. Классификация ХБ и ХОБЛ</w:t>
            </w:r>
          </w:p>
        </w:tc>
        <w:tc>
          <w:tcPr>
            <w:tcW w:w="5043" w:type="dxa"/>
          </w:tcPr>
          <w:p w:rsidR="0020663D" w:rsidRPr="008064D9" w:rsidRDefault="0020663D" w:rsidP="002E26E5">
            <w:pPr>
              <w:rPr>
                <w:rFonts w:ascii="Times New Roman" w:hAnsi="Times New Roman"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>2. Написать классификацию ХБ и ХОБЛ</w:t>
            </w:r>
          </w:p>
        </w:tc>
      </w:tr>
      <w:tr w:rsidR="0020663D" w:rsidRPr="008064D9" w:rsidTr="001710EC">
        <w:tc>
          <w:tcPr>
            <w:tcW w:w="4677" w:type="dxa"/>
          </w:tcPr>
          <w:p w:rsidR="0020663D" w:rsidRPr="008064D9" w:rsidRDefault="0020663D" w:rsidP="002E26E5">
            <w:pPr>
              <w:rPr>
                <w:rFonts w:ascii="Times New Roman" w:hAnsi="Times New Roman"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>3. Клиническая картина, формы б</w:t>
            </w:r>
            <w:r w:rsidRPr="008064D9">
              <w:rPr>
                <w:rFonts w:ascii="Times New Roman" w:hAnsi="Times New Roman"/>
                <w:sz w:val="28"/>
                <w:szCs w:val="28"/>
              </w:rPr>
              <w:t>о</w:t>
            </w:r>
            <w:r w:rsidRPr="008064D9">
              <w:rPr>
                <w:rFonts w:ascii="Times New Roman" w:hAnsi="Times New Roman"/>
                <w:sz w:val="28"/>
                <w:szCs w:val="28"/>
              </w:rPr>
              <w:t>лезни. Осложнения</w:t>
            </w:r>
          </w:p>
        </w:tc>
        <w:tc>
          <w:tcPr>
            <w:tcW w:w="5043" w:type="dxa"/>
          </w:tcPr>
          <w:p w:rsidR="0020663D" w:rsidRPr="008064D9" w:rsidRDefault="0020663D" w:rsidP="002E26E5">
            <w:pPr>
              <w:rPr>
                <w:rFonts w:ascii="Times New Roman" w:hAnsi="Times New Roman"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>3. Написать диагностические критерии ХОБЛ</w:t>
            </w:r>
          </w:p>
        </w:tc>
      </w:tr>
      <w:tr w:rsidR="0020663D" w:rsidRPr="008064D9" w:rsidTr="001710EC">
        <w:tc>
          <w:tcPr>
            <w:tcW w:w="4677" w:type="dxa"/>
          </w:tcPr>
          <w:p w:rsidR="0020663D" w:rsidRPr="008064D9" w:rsidRDefault="0020663D" w:rsidP="002E26E5">
            <w:pPr>
              <w:rPr>
                <w:rFonts w:ascii="Times New Roman" w:hAnsi="Times New Roman"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>4. Лабораторно-инструментальная диагностика</w:t>
            </w:r>
          </w:p>
        </w:tc>
        <w:tc>
          <w:tcPr>
            <w:tcW w:w="5043" w:type="dxa"/>
          </w:tcPr>
          <w:p w:rsidR="0020663D" w:rsidRPr="008064D9" w:rsidRDefault="0020663D" w:rsidP="002E26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663D" w:rsidRPr="008064D9" w:rsidTr="001710EC">
        <w:tc>
          <w:tcPr>
            <w:tcW w:w="4677" w:type="dxa"/>
          </w:tcPr>
          <w:p w:rsidR="0020663D" w:rsidRPr="008064D9" w:rsidRDefault="0020663D" w:rsidP="002E26E5">
            <w:pPr>
              <w:rPr>
                <w:rFonts w:ascii="Times New Roman" w:hAnsi="Times New Roman"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>5. Дифференциальный диагноз</w:t>
            </w:r>
          </w:p>
        </w:tc>
        <w:tc>
          <w:tcPr>
            <w:tcW w:w="5043" w:type="dxa"/>
          </w:tcPr>
          <w:p w:rsidR="0020663D" w:rsidRPr="008064D9" w:rsidRDefault="0020663D" w:rsidP="002E26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663D" w:rsidRPr="008064D9" w:rsidTr="001710EC">
        <w:tc>
          <w:tcPr>
            <w:tcW w:w="4677" w:type="dxa"/>
          </w:tcPr>
          <w:p w:rsidR="0020663D" w:rsidRPr="008064D9" w:rsidRDefault="0020663D" w:rsidP="002E26E5">
            <w:pPr>
              <w:rPr>
                <w:rFonts w:ascii="Times New Roman" w:hAnsi="Times New Roman"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>6. Лечение</w:t>
            </w:r>
          </w:p>
        </w:tc>
        <w:tc>
          <w:tcPr>
            <w:tcW w:w="5043" w:type="dxa"/>
          </w:tcPr>
          <w:p w:rsidR="0020663D" w:rsidRPr="008064D9" w:rsidRDefault="0020663D" w:rsidP="002E26E5">
            <w:pPr>
              <w:rPr>
                <w:rFonts w:ascii="Times New Roman" w:hAnsi="Times New Roman"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>4.Написать в виде рецептов лека</w:t>
            </w:r>
            <w:r w:rsidRPr="008064D9">
              <w:rPr>
                <w:rFonts w:ascii="Times New Roman" w:hAnsi="Times New Roman"/>
                <w:sz w:val="28"/>
                <w:szCs w:val="28"/>
              </w:rPr>
              <w:t>р</w:t>
            </w:r>
            <w:r w:rsidRPr="008064D9">
              <w:rPr>
                <w:rFonts w:ascii="Times New Roman" w:hAnsi="Times New Roman"/>
                <w:sz w:val="28"/>
                <w:szCs w:val="28"/>
              </w:rPr>
              <w:t>ственные препараты для лечения ХБ и ХОБЛ (</w:t>
            </w:r>
            <w:proofErr w:type="spellStart"/>
            <w:r w:rsidRPr="008064D9">
              <w:rPr>
                <w:rFonts w:ascii="Times New Roman" w:hAnsi="Times New Roman"/>
                <w:sz w:val="28"/>
                <w:szCs w:val="28"/>
              </w:rPr>
              <w:t>бронхолитики</w:t>
            </w:r>
            <w:proofErr w:type="spellEnd"/>
            <w:r w:rsidRPr="008064D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064D9">
              <w:rPr>
                <w:rFonts w:ascii="Times New Roman" w:hAnsi="Times New Roman"/>
                <w:sz w:val="28"/>
                <w:szCs w:val="28"/>
              </w:rPr>
              <w:t>муколитики</w:t>
            </w:r>
            <w:proofErr w:type="spellEnd"/>
            <w:r w:rsidRPr="008064D9">
              <w:rPr>
                <w:rFonts w:ascii="Times New Roman" w:hAnsi="Times New Roman"/>
                <w:sz w:val="28"/>
                <w:szCs w:val="28"/>
              </w:rPr>
              <w:t>, антибактериальные средства, ингал</w:t>
            </w:r>
            <w:r w:rsidRPr="008064D9">
              <w:rPr>
                <w:rFonts w:ascii="Times New Roman" w:hAnsi="Times New Roman"/>
                <w:sz w:val="28"/>
                <w:szCs w:val="28"/>
              </w:rPr>
              <w:t>я</w:t>
            </w:r>
            <w:r w:rsidRPr="008064D9">
              <w:rPr>
                <w:rFonts w:ascii="Times New Roman" w:hAnsi="Times New Roman"/>
                <w:sz w:val="28"/>
                <w:szCs w:val="28"/>
              </w:rPr>
              <w:t>ционные и системные ГКС, иммун</w:t>
            </w:r>
            <w:r w:rsidRPr="008064D9">
              <w:rPr>
                <w:rFonts w:ascii="Times New Roman" w:hAnsi="Times New Roman"/>
                <w:sz w:val="28"/>
                <w:szCs w:val="28"/>
              </w:rPr>
              <w:t>о</w:t>
            </w:r>
            <w:r w:rsidRPr="008064D9">
              <w:rPr>
                <w:rFonts w:ascii="Times New Roman" w:hAnsi="Times New Roman"/>
                <w:sz w:val="28"/>
                <w:szCs w:val="28"/>
              </w:rPr>
              <w:t>модуляторы, противовоспалительные средства).</w:t>
            </w:r>
          </w:p>
        </w:tc>
      </w:tr>
      <w:tr w:rsidR="0020663D" w:rsidRPr="008064D9" w:rsidTr="001710EC">
        <w:tc>
          <w:tcPr>
            <w:tcW w:w="4677" w:type="dxa"/>
          </w:tcPr>
          <w:p w:rsidR="0020663D" w:rsidRPr="008064D9" w:rsidRDefault="0020663D" w:rsidP="001710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lastRenderedPageBreak/>
              <w:t>7. Профилактика</w:t>
            </w:r>
          </w:p>
        </w:tc>
        <w:tc>
          <w:tcPr>
            <w:tcW w:w="5043" w:type="dxa"/>
          </w:tcPr>
          <w:p w:rsidR="0020663D" w:rsidRPr="008064D9" w:rsidRDefault="0020663D" w:rsidP="001710E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0663D" w:rsidRPr="008064D9" w:rsidRDefault="0020663D" w:rsidP="00A254B2">
      <w:pPr>
        <w:pStyle w:val="a3"/>
        <w:ind w:left="720" w:right="-1"/>
        <w:rPr>
          <w:b/>
          <w:bCs/>
          <w:sz w:val="28"/>
          <w:szCs w:val="28"/>
        </w:rPr>
      </w:pPr>
    </w:p>
    <w:p w:rsidR="0020663D" w:rsidRPr="008064D9" w:rsidRDefault="0020663D" w:rsidP="00A254B2">
      <w:pPr>
        <w:pStyle w:val="a3"/>
        <w:numPr>
          <w:ilvl w:val="0"/>
          <w:numId w:val="3"/>
        </w:numPr>
        <w:tabs>
          <w:tab w:val="left" w:pos="360"/>
        </w:tabs>
        <w:spacing w:after="0"/>
        <w:ind w:right="-1"/>
        <w:jc w:val="both"/>
        <w:rPr>
          <w:sz w:val="28"/>
          <w:szCs w:val="28"/>
          <w:u w:val="single"/>
        </w:rPr>
      </w:pPr>
      <w:r w:rsidRPr="008064D9">
        <w:rPr>
          <w:b/>
          <w:bCs/>
          <w:sz w:val="28"/>
          <w:szCs w:val="28"/>
        </w:rPr>
        <w:t>Вид занятия:</w:t>
      </w:r>
      <w:r w:rsidRPr="008064D9">
        <w:rPr>
          <w:sz w:val="28"/>
          <w:szCs w:val="28"/>
        </w:rPr>
        <w:t xml:space="preserve"> практическое занятие.</w:t>
      </w:r>
    </w:p>
    <w:p w:rsidR="0020663D" w:rsidRPr="008064D9" w:rsidRDefault="0020663D" w:rsidP="00A254B2">
      <w:pPr>
        <w:pStyle w:val="a3"/>
        <w:numPr>
          <w:ilvl w:val="0"/>
          <w:numId w:val="3"/>
        </w:numPr>
        <w:tabs>
          <w:tab w:val="left" w:pos="360"/>
        </w:tabs>
        <w:spacing w:after="0"/>
        <w:ind w:right="-1"/>
        <w:jc w:val="both"/>
        <w:rPr>
          <w:sz w:val="28"/>
          <w:szCs w:val="28"/>
        </w:rPr>
      </w:pPr>
      <w:r w:rsidRPr="008064D9">
        <w:rPr>
          <w:b/>
          <w:bCs/>
          <w:sz w:val="28"/>
          <w:szCs w:val="28"/>
        </w:rPr>
        <w:t xml:space="preserve">Продолжительность занятия: </w:t>
      </w:r>
      <w:r w:rsidRPr="008064D9">
        <w:rPr>
          <w:bCs/>
          <w:sz w:val="28"/>
          <w:szCs w:val="28"/>
        </w:rPr>
        <w:t>4 часа</w:t>
      </w:r>
    </w:p>
    <w:p w:rsidR="0020663D" w:rsidRPr="008064D9" w:rsidRDefault="0020663D" w:rsidP="00A254B2">
      <w:pPr>
        <w:pStyle w:val="a3"/>
        <w:ind w:left="0" w:right="-1"/>
        <w:rPr>
          <w:b/>
          <w:bCs/>
          <w:sz w:val="28"/>
          <w:szCs w:val="28"/>
        </w:rPr>
      </w:pPr>
      <w:r w:rsidRPr="008064D9">
        <w:rPr>
          <w:b/>
          <w:bCs/>
          <w:sz w:val="28"/>
          <w:szCs w:val="28"/>
        </w:rPr>
        <w:t xml:space="preserve">6.  Оснащение: </w:t>
      </w:r>
    </w:p>
    <w:p w:rsidR="0020663D" w:rsidRPr="008064D9" w:rsidRDefault="0020663D" w:rsidP="00A345EA">
      <w:pPr>
        <w:pStyle w:val="a5"/>
        <w:tabs>
          <w:tab w:val="num" w:pos="420"/>
        </w:tabs>
        <w:spacing w:line="240" w:lineRule="auto"/>
        <w:jc w:val="both"/>
        <w:rPr>
          <w:szCs w:val="28"/>
        </w:rPr>
      </w:pPr>
      <w:r w:rsidRPr="008064D9">
        <w:rPr>
          <w:szCs w:val="28"/>
        </w:rPr>
        <w:t xml:space="preserve">6.1. </w:t>
      </w:r>
      <w:r w:rsidRPr="008064D9">
        <w:rPr>
          <w:b/>
          <w:szCs w:val="28"/>
        </w:rPr>
        <w:t>Дидактический материал</w:t>
      </w:r>
      <w:r w:rsidRPr="008064D9">
        <w:rPr>
          <w:szCs w:val="28"/>
        </w:rPr>
        <w:t xml:space="preserve"> (таблицы, схемы, наборы R-грамм, ЭКГ, ан</w:t>
      </w:r>
      <w:r w:rsidRPr="008064D9">
        <w:rPr>
          <w:szCs w:val="28"/>
        </w:rPr>
        <w:t>а</w:t>
      </w:r>
      <w:r w:rsidRPr="008064D9">
        <w:rPr>
          <w:szCs w:val="28"/>
        </w:rPr>
        <w:t>лизов крови, учебно–методическое пособие к практическим занятиям по да</w:t>
      </w:r>
      <w:r w:rsidRPr="008064D9">
        <w:rPr>
          <w:szCs w:val="28"/>
        </w:rPr>
        <w:t>н</w:t>
      </w:r>
      <w:r w:rsidRPr="008064D9">
        <w:rPr>
          <w:szCs w:val="28"/>
        </w:rPr>
        <w:t>ной теме, учебные пособия «Схема истории болезни», «Классификации заб</w:t>
      </w:r>
      <w:r w:rsidRPr="008064D9">
        <w:rPr>
          <w:szCs w:val="28"/>
        </w:rPr>
        <w:t>о</w:t>
      </w:r>
      <w:r w:rsidRPr="008064D9">
        <w:rPr>
          <w:szCs w:val="28"/>
        </w:rPr>
        <w:t>леваний внутренних органов с примерами формулировки диагнозов», «Спр</w:t>
      </w:r>
      <w:r w:rsidRPr="008064D9">
        <w:rPr>
          <w:szCs w:val="28"/>
        </w:rPr>
        <w:t>а</w:t>
      </w:r>
      <w:r w:rsidRPr="008064D9">
        <w:rPr>
          <w:szCs w:val="28"/>
        </w:rPr>
        <w:t>вочник лекарственных средств, применяемых в клинике внутренних боле</w:t>
      </w:r>
      <w:r w:rsidRPr="008064D9">
        <w:rPr>
          <w:szCs w:val="28"/>
        </w:rPr>
        <w:t>з</w:t>
      </w:r>
      <w:r w:rsidRPr="008064D9">
        <w:rPr>
          <w:szCs w:val="28"/>
        </w:rPr>
        <w:t xml:space="preserve">ней», </w:t>
      </w:r>
      <w:proofErr w:type="spellStart"/>
      <w:r w:rsidRPr="008064D9">
        <w:rPr>
          <w:szCs w:val="28"/>
        </w:rPr>
        <w:t>тренинговая</w:t>
      </w:r>
      <w:proofErr w:type="spellEnd"/>
      <w:r w:rsidRPr="008064D9">
        <w:rPr>
          <w:szCs w:val="28"/>
        </w:rPr>
        <w:t xml:space="preserve"> компьютерная программа «</w:t>
      </w:r>
      <w:r w:rsidRPr="008064D9">
        <w:rPr>
          <w:bCs/>
          <w:szCs w:val="28"/>
        </w:rPr>
        <w:t>Диагностика внутренних б</w:t>
      </w:r>
      <w:r w:rsidRPr="008064D9">
        <w:rPr>
          <w:bCs/>
          <w:szCs w:val="28"/>
        </w:rPr>
        <w:t>о</w:t>
      </w:r>
      <w:r w:rsidRPr="008064D9">
        <w:rPr>
          <w:bCs/>
          <w:szCs w:val="28"/>
        </w:rPr>
        <w:t>лезней</w:t>
      </w:r>
      <w:r w:rsidRPr="008064D9">
        <w:rPr>
          <w:szCs w:val="28"/>
        </w:rPr>
        <w:t>», мультимедийный атлас, контролирующая компьютерная программа «ФАКТЕР», наборы контролирующих тестов по теме, ситуационных задач.</w:t>
      </w:r>
    </w:p>
    <w:p w:rsidR="0020663D" w:rsidRPr="008064D9" w:rsidRDefault="0020663D" w:rsidP="00A345EA">
      <w:pPr>
        <w:pStyle w:val="a3"/>
        <w:ind w:left="0" w:right="-1"/>
        <w:rPr>
          <w:sz w:val="28"/>
          <w:szCs w:val="28"/>
        </w:rPr>
      </w:pPr>
      <w:r w:rsidRPr="008064D9">
        <w:rPr>
          <w:sz w:val="28"/>
          <w:szCs w:val="28"/>
        </w:rPr>
        <w:t>6.2. ТСО (компьютеры, видеодвойка, мультимедийный проектор)</w:t>
      </w:r>
    </w:p>
    <w:p w:rsidR="0020663D" w:rsidRPr="008064D9" w:rsidRDefault="0020663D" w:rsidP="00A254B2">
      <w:pPr>
        <w:pStyle w:val="a3"/>
        <w:ind w:left="0" w:right="-1"/>
        <w:rPr>
          <w:b/>
          <w:bCs/>
          <w:sz w:val="28"/>
          <w:szCs w:val="28"/>
        </w:rPr>
      </w:pPr>
      <w:r w:rsidRPr="008064D9">
        <w:rPr>
          <w:b/>
          <w:bCs/>
          <w:sz w:val="28"/>
          <w:szCs w:val="28"/>
        </w:rPr>
        <w:t>7.</w:t>
      </w:r>
      <w:r w:rsidRPr="008064D9">
        <w:rPr>
          <w:sz w:val="28"/>
          <w:szCs w:val="28"/>
        </w:rPr>
        <w:t xml:space="preserve">  </w:t>
      </w:r>
      <w:r w:rsidRPr="008064D9">
        <w:rPr>
          <w:b/>
          <w:bCs/>
          <w:sz w:val="28"/>
          <w:szCs w:val="28"/>
        </w:rPr>
        <w:t>Содержание занятия:</w:t>
      </w:r>
    </w:p>
    <w:p w:rsidR="0020663D" w:rsidRPr="002E26E5" w:rsidRDefault="0020663D" w:rsidP="00A254B2">
      <w:pPr>
        <w:pStyle w:val="a3"/>
        <w:ind w:left="0" w:right="-1"/>
        <w:rPr>
          <w:b/>
          <w:sz w:val="28"/>
          <w:szCs w:val="28"/>
        </w:rPr>
      </w:pPr>
      <w:r w:rsidRPr="002E26E5">
        <w:rPr>
          <w:b/>
          <w:sz w:val="28"/>
          <w:szCs w:val="28"/>
        </w:rPr>
        <w:t>7.1. Контроль исходного уровня знаний и умений  (5 тестов 1 типа)</w:t>
      </w:r>
    </w:p>
    <w:p w:rsidR="0020663D" w:rsidRPr="008064D9" w:rsidRDefault="0020663D" w:rsidP="00A254B2">
      <w:pPr>
        <w:pStyle w:val="a3"/>
        <w:ind w:left="0" w:right="-1"/>
        <w:rPr>
          <w:sz w:val="28"/>
          <w:szCs w:val="28"/>
        </w:rPr>
      </w:pPr>
    </w:p>
    <w:p w:rsidR="0020663D" w:rsidRPr="008064D9" w:rsidRDefault="0020663D" w:rsidP="00A254B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b/>
          <w:sz w:val="28"/>
          <w:szCs w:val="28"/>
        </w:rPr>
        <w:t xml:space="preserve">Тесты </w:t>
      </w:r>
      <w:r w:rsidRPr="008064D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064D9">
        <w:rPr>
          <w:rFonts w:ascii="Times New Roman" w:hAnsi="Times New Roman"/>
          <w:b/>
          <w:sz w:val="28"/>
          <w:szCs w:val="28"/>
        </w:rPr>
        <w:t xml:space="preserve"> типа </w:t>
      </w:r>
      <w:r w:rsidRPr="008064D9">
        <w:rPr>
          <w:rFonts w:ascii="Times New Roman" w:hAnsi="Times New Roman"/>
          <w:sz w:val="28"/>
          <w:szCs w:val="28"/>
        </w:rPr>
        <w:t>(выберите один наиболее правильный ответ).</w:t>
      </w:r>
    </w:p>
    <w:p w:rsidR="0020663D" w:rsidRPr="008064D9" w:rsidRDefault="0020663D" w:rsidP="00F23964">
      <w:pPr>
        <w:pStyle w:val="31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064D9">
        <w:rPr>
          <w:rFonts w:ascii="Times New Roman" w:hAnsi="Times New Roman"/>
          <w:sz w:val="28"/>
          <w:szCs w:val="28"/>
        </w:rPr>
        <w:t>НАЗОВИТЕ НАИБОЛЕЕ ХАРАКТЕРНУЮ ОКРАСКУ КОЖНЫХ П</w:t>
      </w:r>
      <w:r w:rsidRPr="008064D9">
        <w:rPr>
          <w:rFonts w:ascii="Times New Roman" w:hAnsi="Times New Roman"/>
          <w:sz w:val="28"/>
          <w:szCs w:val="28"/>
        </w:rPr>
        <w:t>О</w:t>
      </w:r>
      <w:r w:rsidRPr="008064D9">
        <w:rPr>
          <w:rFonts w:ascii="Times New Roman" w:hAnsi="Times New Roman"/>
          <w:sz w:val="28"/>
          <w:szCs w:val="28"/>
        </w:rPr>
        <w:t>КРОВОВ ПРИ ХРОНИЧЕСКОМ ОБСТРУКТИВНОМ БРОНХИТЕ:</w:t>
      </w:r>
    </w:p>
    <w:p w:rsidR="0020663D" w:rsidRPr="008064D9" w:rsidRDefault="0020663D" w:rsidP="00F23964">
      <w:pPr>
        <w:pStyle w:val="a7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8064D9">
        <w:rPr>
          <w:rFonts w:ascii="Times New Roman" w:hAnsi="Times New Roman"/>
          <w:sz w:val="28"/>
          <w:szCs w:val="28"/>
        </w:rPr>
        <w:t>. Вишневый румянец щек</w:t>
      </w:r>
    </w:p>
    <w:p w:rsidR="0020663D" w:rsidRPr="008064D9" w:rsidRDefault="0020663D" w:rsidP="00F23964">
      <w:pPr>
        <w:pStyle w:val="a7"/>
        <w:tabs>
          <w:tab w:val="left" w:pos="3948"/>
        </w:tabs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064D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064D9">
        <w:rPr>
          <w:rFonts w:ascii="Times New Roman" w:hAnsi="Times New Roman"/>
          <w:sz w:val="28"/>
          <w:szCs w:val="28"/>
        </w:rPr>
        <w:t>Акроцианоз</w:t>
      </w:r>
      <w:proofErr w:type="spellEnd"/>
      <w:r w:rsidRPr="008064D9">
        <w:rPr>
          <w:rFonts w:ascii="Times New Roman" w:hAnsi="Times New Roman"/>
          <w:sz w:val="28"/>
          <w:szCs w:val="28"/>
        </w:rPr>
        <w:t xml:space="preserve"> «мраморный», холодный на ощупь</w:t>
      </w:r>
    </w:p>
    <w:p w:rsidR="0020663D" w:rsidRPr="008064D9" w:rsidRDefault="0020663D" w:rsidP="00F23964">
      <w:pPr>
        <w:pStyle w:val="a7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064D9">
        <w:rPr>
          <w:rFonts w:ascii="Times New Roman" w:hAnsi="Times New Roman"/>
          <w:sz w:val="28"/>
          <w:szCs w:val="28"/>
        </w:rPr>
        <w:t>. Бледность кожных покровов.</w:t>
      </w:r>
    </w:p>
    <w:p w:rsidR="0020663D" w:rsidRPr="008064D9" w:rsidRDefault="0020663D" w:rsidP="00F23964">
      <w:pPr>
        <w:pStyle w:val="a7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064D9">
        <w:rPr>
          <w:rFonts w:ascii="Times New Roman" w:hAnsi="Times New Roman"/>
          <w:sz w:val="28"/>
          <w:szCs w:val="28"/>
        </w:rPr>
        <w:t>. Диффузный цианоз, теплый на ощупь</w:t>
      </w:r>
    </w:p>
    <w:p w:rsidR="0020663D" w:rsidRPr="008064D9" w:rsidRDefault="0020663D" w:rsidP="00F23964">
      <w:pPr>
        <w:pStyle w:val="a7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064D9">
        <w:rPr>
          <w:rFonts w:ascii="Times New Roman" w:hAnsi="Times New Roman"/>
          <w:sz w:val="28"/>
          <w:szCs w:val="28"/>
        </w:rPr>
        <w:t xml:space="preserve">. Цвет кожи не изменен </w:t>
      </w:r>
    </w:p>
    <w:p w:rsidR="0020663D" w:rsidRPr="002E26E5" w:rsidRDefault="0020663D" w:rsidP="002E26E5">
      <w:pPr>
        <w:pStyle w:val="a7"/>
        <w:ind w:firstLine="709"/>
        <w:jc w:val="right"/>
        <w:rPr>
          <w:rFonts w:ascii="Times New Roman" w:hAnsi="Times New Roman"/>
          <w:sz w:val="28"/>
          <w:szCs w:val="28"/>
        </w:rPr>
      </w:pPr>
      <w:r w:rsidRPr="002E26E5">
        <w:rPr>
          <w:rFonts w:ascii="Times New Roman" w:hAnsi="Times New Roman"/>
          <w:sz w:val="28"/>
          <w:szCs w:val="28"/>
        </w:rPr>
        <w:t>Эталон ответа: 4</w:t>
      </w:r>
    </w:p>
    <w:p w:rsidR="0020663D" w:rsidRPr="002E26E5" w:rsidRDefault="0020663D" w:rsidP="002E26E5">
      <w:pPr>
        <w:pStyle w:val="a3"/>
        <w:ind w:left="0" w:right="-1" w:firstLine="75"/>
        <w:rPr>
          <w:b/>
          <w:sz w:val="28"/>
          <w:szCs w:val="28"/>
        </w:rPr>
      </w:pPr>
      <w:r w:rsidRPr="002E26E5">
        <w:rPr>
          <w:b/>
          <w:sz w:val="28"/>
          <w:szCs w:val="28"/>
        </w:rPr>
        <w:t>7.2. Разбор с преподавателем узловых вопросов, необходимых для осв</w:t>
      </w:r>
      <w:r w:rsidRPr="002E26E5">
        <w:rPr>
          <w:b/>
          <w:sz w:val="28"/>
          <w:szCs w:val="28"/>
        </w:rPr>
        <w:t>о</w:t>
      </w:r>
      <w:r w:rsidRPr="002E26E5">
        <w:rPr>
          <w:b/>
          <w:sz w:val="28"/>
          <w:szCs w:val="28"/>
        </w:rPr>
        <w:t>ения темы занятия</w:t>
      </w:r>
      <w:r>
        <w:rPr>
          <w:b/>
          <w:sz w:val="28"/>
          <w:szCs w:val="28"/>
        </w:rPr>
        <w:t xml:space="preserve"> </w:t>
      </w:r>
    </w:p>
    <w:p w:rsidR="0020663D" w:rsidRPr="008064D9" w:rsidRDefault="0020663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1. Дайте определение ХБ и ХОБЛ.</w:t>
      </w:r>
    </w:p>
    <w:p w:rsidR="0020663D" w:rsidRPr="008064D9" w:rsidRDefault="0020663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2. Каковы факторы риска развития ХБ и ХОБЛ?</w:t>
      </w:r>
    </w:p>
    <w:p w:rsidR="0020663D" w:rsidRPr="008064D9" w:rsidRDefault="0020663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3. Каков патогенез ХБ и ХОБЛ? </w:t>
      </w:r>
    </w:p>
    <w:p w:rsidR="0020663D" w:rsidRPr="008064D9" w:rsidRDefault="0020663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4. Какова классификация ХБ и ХОБЛ?</w:t>
      </w:r>
    </w:p>
    <w:p w:rsidR="0020663D" w:rsidRPr="008064D9" w:rsidRDefault="0020663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5. Какие патоморфологические изменения наблюдаются при ХБ и ХОБЛ?</w:t>
      </w:r>
    </w:p>
    <w:p w:rsidR="0020663D" w:rsidRPr="008064D9" w:rsidRDefault="0020663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6. Каковы основные клинические проявления ХБ и ХОБЛ?</w:t>
      </w:r>
    </w:p>
    <w:p w:rsidR="0020663D" w:rsidRPr="008064D9" w:rsidRDefault="0020663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lastRenderedPageBreak/>
        <w:t>7. При каких заболеваниях развиваются сходная с ХБ и ХОБЛ клиническая картина?</w:t>
      </w:r>
    </w:p>
    <w:p w:rsidR="0020663D" w:rsidRPr="008064D9" w:rsidRDefault="0020663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8. Методы диагностики ХБ и ХОБЛ.</w:t>
      </w:r>
    </w:p>
    <w:p w:rsidR="0020663D" w:rsidRPr="008064D9" w:rsidRDefault="0020663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9. Какова дифференциальная диагностика ХБ и ХОБЛ?</w:t>
      </w:r>
    </w:p>
    <w:p w:rsidR="0020663D" w:rsidRPr="008064D9" w:rsidRDefault="0020663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10. Охарактеризуйте осложнения ХБ и ХОБЛ.</w:t>
      </w:r>
    </w:p>
    <w:p w:rsidR="0020663D" w:rsidRPr="008064D9" w:rsidRDefault="0020663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11. Принципы лечения ХБ и ХОБЛ (характеристика основных групп гип</w:t>
      </w:r>
      <w:r w:rsidRPr="008064D9">
        <w:rPr>
          <w:rFonts w:ascii="Times New Roman" w:hAnsi="Times New Roman"/>
          <w:sz w:val="28"/>
          <w:szCs w:val="28"/>
        </w:rPr>
        <w:t>о</w:t>
      </w:r>
      <w:r w:rsidRPr="008064D9">
        <w:rPr>
          <w:rFonts w:ascii="Times New Roman" w:hAnsi="Times New Roman"/>
          <w:sz w:val="28"/>
          <w:szCs w:val="28"/>
        </w:rPr>
        <w:t>тензивных препаратов, показания и противопоказания).</w:t>
      </w:r>
    </w:p>
    <w:p w:rsidR="0020663D" w:rsidRPr="008064D9" w:rsidRDefault="0020663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13. Неотложная помощь при осложнениях ХБ и ХОБЛ.</w:t>
      </w:r>
    </w:p>
    <w:p w:rsidR="0020663D" w:rsidRPr="008064D9" w:rsidRDefault="0020663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14. Профилактика ХБ и ХОБЛ.</w:t>
      </w:r>
    </w:p>
    <w:p w:rsidR="0020663D" w:rsidRPr="008064D9" w:rsidRDefault="0020663D" w:rsidP="00A254B2">
      <w:pPr>
        <w:pStyle w:val="a3"/>
        <w:ind w:left="0" w:right="-1"/>
        <w:rPr>
          <w:sz w:val="28"/>
          <w:szCs w:val="28"/>
        </w:rPr>
      </w:pPr>
    </w:p>
    <w:p w:rsidR="0020663D" w:rsidRPr="002E26E5" w:rsidRDefault="0020663D" w:rsidP="00A254B2">
      <w:pPr>
        <w:pStyle w:val="a3"/>
        <w:ind w:left="0" w:right="-1" w:firstLine="75"/>
        <w:rPr>
          <w:b/>
          <w:sz w:val="28"/>
          <w:szCs w:val="28"/>
        </w:rPr>
      </w:pPr>
      <w:r w:rsidRPr="002E26E5">
        <w:rPr>
          <w:b/>
          <w:sz w:val="28"/>
          <w:szCs w:val="28"/>
        </w:rPr>
        <w:t>7.3. Демонстрация преподавателем методики практических приемов по данной теме</w:t>
      </w:r>
      <w:r>
        <w:rPr>
          <w:b/>
          <w:sz w:val="28"/>
          <w:szCs w:val="28"/>
        </w:rPr>
        <w:t xml:space="preserve"> </w:t>
      </w:r>
    </w:p>
    <w:p w:rsidR="0020663D" w:rsidRPr="008064D9" w:rsidRDefault="0020663D" w:rsidP="009B1CF5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Методы </w:t>
      </w:r>
      <w:proofErr w:type="spellStart"/>
      <w:r w:rsidRPr="008064D9">
        <w:rPr>
          <w:rFonts w:ascii="Times New Roman" w:hAnsi="Times New Roman"/>
          <w:sz w:val="28"/>
          <w:szCs w:val="28"/>
        </w:rPr>
        <w:t>физикального</w:t>
      </w:r>
      <w:proofErr w:type="spellEnd"/>
      <w:r w:rsidRPr="008064D9">
        <w:rPr>
          <w:rFonts w:ascii="Times New Roman" w:hAnsi="Times New Roman"/>
          <w:sz w:val="28"/>
          <w:szCs w:val="28"/>
        </w:rPr>
        <w:t xml:space="preserve"> обследования больного ХБ и ХОБЛ по органам и системам (осмотр, пальпация, перкуссия, аускультация). Интерпретация типичных общего, биохимического и серологического анализов крови, ЭКГ, рентгенограммы органов грудной клетки при ХБ и ХОБЛ.</w:t>
      </w:r>
    </w:p>
    <w:p w:rsidR="0020663D" w:rsidRPr="008064D9" w:rsidRDefault="0020663D" w:rsidP="009B1CF5">
      <w:pPr>
        <w:pStyle w:val="a3"/>
        <w:ind w:left="0" w:right="-1" w:firstLine="75"/>
        <w:rPr>
          <w:sz w:val="28"/>
          <w:szCs w:val="28"/>
        </w:rPr>
      </w:pPr>
      <w:r w:rsidRPr="002E26E5">
        <w:rPr>
          <w:b/>
          <w:sz w:val="28"/>
          <w:szCs w:val="28"/>
        </w:rPr>
        <w:t xml:space="preserve">7.4. Самостоятельная </w:t>
      </w:r>
      <w:r>
        <w:rPr>
          <w:b/>
          <w:sz w:val="28"/>
          <w:szCs w:val="28"/>
        </w:rPr>
        <w:t xml:space="preserve">контактная  </w:t>
      </w:r>
      <w:r w:rsidRPr="002E26E5">
        <w:rPr>
          <w:b/>
          <w:sz w:val="28"/>
          <w:szCs w:val="28"/>
        </w:rPr>
        <w:t xml:space="preserve">работа </w:t>
      </w:r>
      <w:r>
        <w:rPr>
          <w:b/>
          <w:sz w:val="28"/>
          <w:szCs w:val="28"/>
        </w:rPr>
        <w:t xml:space="preserve">обучающихся </w:t>
      </w:r>
      <w:r w:rsidRPr="002E26E5">
        <w:rPr>
          <w:b/>
          <w:sz w:val="28"/>
          <w:szCs w:val="28"/>
        </w:rPr>
        <w:t xml:space="preserve"> под контролем преподавателя</w:t>
      </w:r>
      <w:r w:rsidRPr="008064D9">
        <w:rPr>
          <w:sz w:val="28"/>
          <w:szCs w:val="28"/>
        </w:rPr>
        <w:t xml:space="preserve">: </w:t>
      </w:r>
      <w:proofErr w:type="spellStart"/>
      <w:r w:rsidRPr="008064D9">
        <w:rPr>
          <w:sz w:val="28"/>
          <w:szCs w:val="28"/>
        </w:rPr>
        <w:t>курация</w:t>
      </w:r>
      <w:proofErr w:type="spellEnd"/>
      <w:r w:rsidRPr="008064D9">
        <w:rPr>
          <w:sz w:val="28"/>
          <w:szCs w:val="28"/>
        </w:rPr>
        <w:t xml:space="preserve"> тематических больных, посещение с больными л</w:t>
      </w:r>
      <w:r w:rsidRPr="008064D9">
        <w:rPr>
          <w:sz w:val="28"/>
          <w:szCs w:val="28"/>
        </w:rPr>
        <w:t>е</w:t>
      </w:r>
      <w:r w:rsidRPr="008064D9">
        <w:rPr>
          <w:sz w:val="28"/>
          <w:szCs w:val="28"/>
        </w:rPr>
        <w:t xml:space="preserve">чебных и диагностических кабинетов, анализ результатов дополнительных исследований, оформление истории болезни больного; работа с обучающими компьютерными программами, учебным аудиоматериалом, мультимедийным атласом, просмотр учебного видеофильма. </w:t>
      </w:r>
    </w:p>
    <w:p w:rsidR="0020663D" w:rsidRPr="008064D9" w:rsidRDefault="0020663D" w:rsidP="009B1CF5">
      <w:pPr>
        <w:pStyle w:val="a3"/>
        <w:ind w:left="0" w:right="-1" w:firstLine="75"/>
        <w:rPr>
          <w:sz w:val="28"/>
          <w:szCs w:val="28"/>
        </w:rPr>
      </w:pPr>
    </w:p>
    <w:p w:rsidR="0020663D" w:rsidRPr="002E26E5" w:rsidRDefault="0020663D" w:rsidP="009B1CF5">
      <w:pPr>
        <w:pStyle w:val="a3"/>
        <w:ind w:left="0" w:right="-1" w:firstLine="75"/>
        <w:rPr>
          <w:b/>
          <w:sz w:val="28"/>
          <w:szCs w:val="28"/>
        </w:rPr>
      </w:pPr>
      <w:r w:rsidRPr="002E26E5">
        <w:rPr>
          <w:b/>
          <w:sz w:val="28"/>
          <w:szCs w:val="28"/>
        </w:rPr>
        <w:t>7.5. Контроль конечного уровня  усвоения темы:</w:t>
      </w:r>
    </w:p>
    <w:p w:rsidR="0020663D" w:rsidRPr="008064D9" w:rsidRDefault="0020663D" w:rsidP="009B1CF5">
      <w:pPr>
        <w:pStyle w:val="a3"/>
        <w:ind w:left="0" w:right="-1" w:firstLine="708"/>
        <w:rPr>
          <w:sz w:val="28"/>
          <w:szCs w:val="28"/>
        </w:rPr>
      </w:pPr>
      <w:r w:rsidRPr="008064D9">
        <w:rPr>
          <w:sz w:val="28"/>
          <w:szCs w:val="28"/>
        </w:rPr>
        <w:t>Подготовка к выполнению практических приемов  по теме занятия.</w:t>
      </w:r>
    </w:p>
    <w:p w:rsidR="0020663D" w:rsidRPr="008064D9" w:rsidRDefault="0020663D" w:rsidP="009B1CF5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Разбор проведенной </w:t>
      </w:r>
      <w:proofErr w:type="spellStart"/>
      <w:r w:rsidRPr="008064D9">
        <w:rPr>
          <w:rFonts w:ascii="Times New Roman" w:hAnsi="Times New Roman"/>
          <w:sz w:val="28"/>
          <w:szCs w:val="28"/>
        </w:rPr>
        <w:t>курации</w:t>
      </w:r>
      <w:proofErr w:type="spellEnd"/>
      <w:r w:rsidRPr="008064D9">
        <w:rPr>
          <w:rFonts w:ascii="Times New Roman" w:hAnsi="Times New Roman"/>
          <w:sz w:val="28"/>
          <w:szCs w:val="28"/>
        </w:rPr>
        <w:t xml:space="preserve"> больных, выполненных диагностических  исследований и лечебных манипуляций. Демонстрация полученных практ</w:t>
      </w:r>
      <w:r w:rsidRPr="008064D9">
        <w:rPr>
          <w:rFonts w:ascii="Times New Roman" w:hAnsi="Times New Roman"/>
          <w:sz w:val="28"/>
          <w:szCs w:val="28"/>
        </w:rPr>
        <w:t>и</w:t>
      </w:r>
      <w:r w:rsidRPr="008064D9">
        <w:rPr>
          <w:rFonts w:ascii="Times New Roman" w:hAnsi="Times New Roman"/>
          <w:sz w:val="28"/>
          <w:szCs w:val="28"/>
        </w:rPr>
        <w:t>ческих навыков по обследованию и лечению больных. Разбор вопросов леч</w:t>
      </w:r>
      <w:r w:rsidRPr="008064D9">
        <w:rPr>
          <w:rFonts w:ascii="Times New Roman" w:hAnsi="Times New Roman"/>
          <w:sz w:val="28"/>
          <w:szCs w:val="28"/>
        </w:rPr>
        <w:t>е</w:t>
      </w:r>
      <w:r w:rsidRPr="008064D9">
        <w:rPr>
          <w:rFonts w:ascii="Times New Roman" w:hAnsi="Times New Roman"/>
          <w:sz w:val="28"/>
          <w:szCs w:val="28"/>
        </w:rPr>
        <w:t>ния курируемых больных ХБ и ХОБЛ.</w:t>
      </w:r>
    </w:p>
    <w:p w:rsidR="0020663D" w:rsidRPr="008064D9" w:rsidRDefault="0020663D" w:rsidP="009B1CF5">
      <w:pPr>
        <w:pStyle w:val="a3"/>
        <w:ind w:left="0" w:right="-1" w:firstLine="708"/>
        <w:rPr>
          <w:sz w:val="28"/>
          <w:szCs w:val="28"/>
        </w:rPr>
      </w:pPr>
    </w:p>
    <w:p w:rsidR="0020663D" w:rsidRPr="008064D9" w:rsidRDefault="0020663D" w:rsidP="009B1CF5">
      <w:pPr>
        <w:pStyle w:val="a3"/>
        <w:ind w:left="0" w:right="-1" w:firstLine="708"/>
        <w:rPr>
          <w:sz w:val="28"/>
          <w:szCs w:val="28"/>
        </w:rPr>
      </w:pPr>
      <w:r w:rsidRPr="008064D9">
        <w:rPr>
          <w:sz w:val="28"/>
          <w:szCs w:val="28"/>
        </w:rPr>
        <w:t>Материалы для контроля уровня освоения темы: тесты, ситуационные задачи.</w:t>
      </w:r>
    </w:p>
    <w:p w:rsidR="0020663D" w:rsidRPr="008064D9" w:rsidRDefault="0020663D" w:rsidP="009B1CF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b/>
          <w:sz w:val="28"/>
          <w:szCs w:val="28"/>
        </w:rPr>
        <w:t xml:space="preserve">Тесты </w:t>
      </w:r>
      <w:r w:rsidRPr="008064D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064D9">
        <w:rPr>
          <w:rFonts w:ascii="Times New Roman" w:hAnsi="Times New Roman"/>
          <w:b/>
          <w:sz w:val="28"/>
          <w:szCs w:val="28"/>
        </w:rPr>
        <w:t xml:space="preserve"> типа </w:t>
      </w:r>
      <w:r w:rsidRPr="008064D9">
        <w:rPr>
          <w:rFonts w:ascii="Times New Roman" w:hAnsi="Times New Roman"/>
          <w:sz w:val="28"/>
          <w:szCs w:val="28"/>
        </w:rPr>
        <w:t>(для каждого вопроса, пронумерованного цифрой, по</w:t>
      </w:r>
      <w:r w:rsidRPr="008064D9">
        <w:rPr>
          <w:rFonts w:ascii="Times New Roman" w:hAnsi="Times New Roman"/>
          <w:sz w:val="28"/>
          <w:szCs w:val="28"/>
        </w:rPr>
        <w:t>д</w:t>
      </w:r>
      <w:r w:rsidRPr="008064D9">
        <w:rPr>
          <w:rFonts w:ascii="Times New Roman" w:hAnsi="Times New Roman"/>
          <w:sz w:val="28"/>
          <w:szCs w:val="28"/>
        </w:rPr>
        <w:t xml:space="preserve">берите один соответствующий ответ, обозначенный буквой, один и тот же </w:t>
      </w:r>
      <w:r w:rsidRPr="008064D9">
        <w:rPr>
          <w:rFonts w:ascii="Times New Roman" w:hAnsi="Times New Roman"/>
          <w:sz w:val="28"/>
          <w:szCs w:val="28"/>
        </w:rPr>
        <w:lastRenderedPageBreak/>
        <w:t>ответ может быть использован один раз, два раза или не использован ни р</w:t>
      </w:r>
      <w:r w:rsidRPr="008064D9">
        <w:rPr>
          <w:rFonts w:ascii="Times New Roman" w:hAnsi="Times New Roman"/>
          <w:sz w:val="28"/>
          <w:szCs w:val="28"/>
        </w:rPr>
        <w:t>а</w:t>
      </w:r>
      <w:r w:rsidRPr="008064D9">
        <w:rPr>
          <w:rFonts w:ascii="Times New Roman" w:hAnsi="Times New Roman"/>
          <w:sz w:val="28"/>
          <w:szCs w:val="28"/>
        </w:rPr>
        <w:t>зу):</w:t>
      </w:r>
    </w:p>
    <w:p w:rsidR="0020663D" w:rsidRPr="008064D9" w:rsidRDefault="0020663D" w:rsidP="00F2396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ПОДБЕРИТЕ ПАРЫ СООТВЕТСТВИЯ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3"/>
        <w:gridCol w:w="4997"/>
      </w:tblGrid>
      <w:tr w:rsidR="0020663D" w:rsidRPr="008064D9" w:rsidTr="001710EC">
        <w:tc>
          <w:tcPr>
            <w:tcW w:w="4723" w:type="dxa"/>
          </w:tcPr>
          <w:p w:rsidR="0020663D" w:rsidRPr="008064D9" w:rsidRDefault="0020663D" w:rsidP="009E79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 xml:space="preserve">1. Акцент </w:t>
            </w:r>
            <w:r w:rsidRPr="008064D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064D9">
              <w:rPr>
                <w:rFonts w:ascii="Times New Roman" w:hAnsi="Times New Roman"/>
                <w:sz w:val="28"/>
                <w:szCs w:val="28"/>
              </w:rPr>
              <w:t xml:space="preserve"> тона над легочной арт</w:t>
            </w:r>
            <w:r w:rsidRPr="008064D9">
              <w:rPr>
                <w:rFonts w:ascii="Times New Roman" w:hAnsi="Times New Roman"/>
                <w:sz w:val="28"/>
                <w:szCs w:val="28"/>
              </w:rPr>
              <w:t>е</w:t>
            </w:r>
            <w:r w:rsidRPr="008064D9">
              <w:rPr>
                <w:rFonts w:ascii="Times New Roman" w:hAnsi="Times New Roman"/>
                <w:sz w:val="28"/>
                <w:szCs w:val="28"/>
              </w:rPr>
              <w:t>рией.</w:t>
            </w:r>
          </w:p>
        </w:tc>
        <w:tc>
          <w:tcPr>
            <w:tcW w:w="4997" w:type="dxa"/>
          </w:tcPr>
          <w:p w:rsidR="0020663D" w:rsidRPr="008064D9" w:rsidRDefault="0020663D" w:rsidP="009E79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>А. Застойные явления по большому кругу кровообращения.</w:t>
            </w:r>
          </w:p>
        </w:tc>
      </w:tr>
      <w:tr w:rsidR="0020663D" w:rsidRPr="008064D9" w:rsidTr="001710EC">
        <w:tc>
          <w:tcPr>
            <w:tcW w:w="4723" w:type="dxa"/>
          </w:tcPr>
          <w:p w:rsidR="0020663D" w:rsidRPr="008064D9" w:rsidRDefault="0020663D" w:rsidP="009E7931">
            <w:pPr>
              <w:rPr>
                <w:rFonts w:ascii="Times New Roman" w:hAnsi="Times New Roman"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>2. Увеличение печени</w:t>
            </w:r>
          </w:p>
        </w:tc>
        <w:tc>
          <w:tcPr>
            <w:tcW w:w="4997" w:type="dxa"/>
          </w:tcPr>
          <w:p w:rsidR="0020663D" w:rsidRPr="008064D9" w:rsidRDefault="0020663D" w:rsidP="009E7931">
            <w:pPr>
              <w:rPr>
                <w:rFonts w:ascii="Times New Roman" w:hAnsi="Times New Roman"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>Б. Гипертензия малого круга.</w:t>
            </w:r>
          </w:p>
        </w:tc>
      </w:tr>
      <w:tr w:rsidR="0020663D" w:rsidRPr="008064D9" w:rsidTr="001710EC">
        <w:tc>
          <w:tcPr>
            <w:tcW w:w="4723" w:type="dxa"/>
          </w:tcPr>
          <w:p w:rsidR="0020663D" w:rsidRPr="008064D9" w:rsidRDefault="0020663D" w:rsidP="009E7931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>Появление теплого диффузного цианоза.</w:t>
            </w:r>
          </w:p>
        </w:tc>
        <w:tc>
          <w:tcPr>
            <w:tcW w:w="4997" w:type="dxa"/>
          </w:tcPr>
          <w:p w:rsidR="0020663D" w:rsidRPr="008064D9" w:rsidRDefault="0020663D" w:rsidP="009E7931">
            <w:pPr>
              <w:rPr>
                <w:rFonts w:ascii="Times New Roman" w:hAnsi="Times New Roman"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>В. Артериальная гипоксемия.</w:t>
            </w:r>
          </w:p>
        </w:tc>
      </w:tr>
      <w:tr w:rsidR="0020663D" w:rsidRPr="008064D9" w:rsidTr="001710EC">
        <w:tc>
          <w:tcPr>
            <w:tcW w:w="4723" w:type="dxa"/>
          </w:tcPr>
          <w:p w:rsidR="0020663D" w:rsidRPr="008064D9" w:rsidRDefault="0020663D" w:rsidP="009E7931">
            <w:pPr>
              <w:rPr>
                <w:rFonts w:ascii="Times New Roman" w:hAnsi="Times New Roman"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>4. Появление систолического шума над рукояткой грудины.</w:t>
            </w:r>
          </w:p>
        </w:tc>
        <w:tc>
          <w:tcPr>
            <w:tcW w:w="4997" w:type="dxa"/>
          </w:tcPr>
          <w:p w:rsidR="0020663D" w:rsidRPr="008064D9" w:rsidRDefault="0020663D" w:rsidP="009E7931">
            <w:pPr>
              <w:tabs>
                <w:tab w:val="left" w:pos="5137"/>
              </w:tabs>
              <w:rPr>
                <w:rFonts w:ascii="Times New Roman" w:hAnsi="Times New Roman"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>Г. Относительная недостаточность трехстворчатого клапана.</w:t>
            </w:r>
          </w:p>
        </w:tc>
      </w:tr>
      <w:tr w:rsidR="0020663D" w:rsidRPr="008064D9" w:rsidTr="001710EC">
        <w:tc>
          <w:tcPr>
            <w:tcW w:w="4723" w:type="dxa"/>
          </w:tcPr>
          <w:p w:rsidR="0020663D" w:rsidRPr="008064D9" w:rsidRDefault="0020663D" w:rsidP="009E7931">
            <w:pPr>
              <w:rPr>
                <w:rFonts w:ascii="Times New Roman" w:hAnsi="Times New Roman"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 w:rsidRPr="008064D9">
              <w:rPr>
                <w:rFonts w:ascii="Times New Roman" w:hAnsi="Times New Roman"/>
                <w:sz w:val="28"/>
                <w:szCs w:val="28"/>
              </w:rPr>
              <w:t>Эпигастральная</w:t>
            </w:r>
            <w:proofErr w:type="spellEnd"/>
            <w:r w:rsidRPr="008064D9">
              <w:rPr>
                <w:rFonts w:ascii="Times New Roman" w:hAnsi="Times New Roman"/>
                <w:sz w:val="28"/>
                <w:szCs w:val="28"/>
              </w:rPr>
              <w:t xml:space="preserve"> пульсация.</w:t>
            </w:r>
          </w:p>
        </w:tc>
        <w:tc>
          <w:tcPr>
            <w:tcW w:w="4997" w:type="dxa"/>
          </w:tcPr>
          <w:p w:rsidR="0020663D" w:rsidRPr="008064D9" w:rsidRDefault="0020663D" w:rsidP="009E7931">
            <w:pPr>
              <w:rPr>
                <w:rFonts w:ascii="Times New Roman" w:hAnsi="Times New Roman"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>Д. Увеличение правого желудочка.</w:t>
            </w:r>
          </w:p>
        </w:tc>
      </w:tr>
      <w:tr w:rsidR="0020663D" w:rsidRPr="008064D9" w:rsidTr="001710EC">
        <w:tc>
          <w:tcPr>
            <w:tcW w:w="4723" w:type="dxa"/>
          </w:tcPr>
          <w:p w:rsidR="0020663D" w:rsidRPr="008064D9" w:rsidRDefault="0020663D" w:rsidP="009E7931">
            <w:pPr>
              <w:rPr>
                <w:rFonts w:ascii="Times New Roman" w:hAnsi="Times New Roman"/>
                <w:sz w:val="28"/>
                <w:szCs w:val="28"/>
              </w:rPr>
            </w:pPr>
            <w:r w:rsidRPr="008064D9">
              <w:rPr>
                <w:rFonts w:ascii="Times New Roman" w:hAnsi="Times New Roman"/>
                <w:sz w:val="28"/>
                <w:szCs w:val="28"/>
              </w:rPr>
              <w:t>6. Альбуминурия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97" w:type="dxa"/>
          </w:tcPr>
          <w:p w:rsidR="0020663D" w:rsidRPr="008064D9" w:rsidRDefault="0020663D" w:rsidP="009E79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663D" w:rsidRPr="008064D9" w:rsidRDefault="0020663D" w:rsidP="009B1CF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663D" w:rsidRPr="008064D9" w:rsidRDefault="0020663D" w:rsidP="009B1CF5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Эталоны ответов: 1Б, 2А, 3В, 4Г, 5Д, 6А</w:t>
      </w:r>
    </w:p>
    <w:p w:rsidR="0020663D" w:rsidRPr="008064D9" w:rsidRDefault="0020663D" w:rsidP="009B1CF5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8064D9">
        <w:rPr>
          <w:b/>
          <w:sz w:val="28"/>
          <w:szCs w:val="28"/>
        </w:rPr>
        <w:t xml:space="preserve">Тесты Ш типа </w:t>
      </w:r>
      <w:r w:rsidRPr="008064D9">
        <w:rPr>
          <w:sz w:val="28"/>
          <w:szCs w:val="28"/>
        </w:rPr>
        <w:t>(выберите один или несколько правильных ответов):</w:t>
      </w:r>
    </w:p>
    <w:p w:rsidR="0020663D" w:rsidRPr="009E7931" w:rsidRDefault="0020663D" w:rsidP="00F23964">
      <w:pPr>
        <w:spacing w:line="360" w:lineRule="auto"/>
        <w:rPr>
          <w:rFonts w:ascii="Times New Roman" w:hAnsi="Times New Roman"/>
          <w:sz w:val="28"/>
          <w:szCs w:val="28"/>
        </w:rPr>
      </w:pPr>
      <w:r w:rsidRPr="009E7931">
        <w:rPr>
          <w:rFonts w:ascii="Times New Roman" w:hAnsi="Times New Roman"/>
          <w:sz w:val="28"/>
          <w:szCs w:val="28"/>
        </w:rPr>
        <w:t>1. ИНФОРМАТИВНЫМИ МЕТОДАМИ ОБСЛЕДОВАНИЯ ПРИ ХБ Я</w:t>
      </w:r>
      <w:r w:rsidRPr="009E7931">
        <w:rPr>
          <w:rFonts w:ascii="Times New Roman" w:hAnsi="Times New Roman"/>
          <w:sz w:val="28"/>
          <w:szCs w:val="28"/>
        </w:rPr>
        <w:t>В</w:t>
      </w:r>
      <w:r w:rsidRPr="009E7931">
        <w:rPr>
          <w:rFonts w:ascii="Times New Roman" w:hAnsi="Times New Roman"/>
          <w:sz w:val="28"/>
          <w:szCs w:val="28"/>
        </w:rPr>
        <w:t>ЛЯЮТСЯ:</w:t>
      </w:r>
    </w:p>
    <w:p w:rsidR="0020663D" w:rsidRPr="008064D9" w:rsidRDefault="0020663D" w:rsidP="002A5D6D">
      <w:pPr>
        <w:spacing w:line="240" w:lineRule="auto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8064D9">
        <w:rPr>
          <w:rFonts w:ascii="Times New Roman" w:hAnsi="Times New Roman"/>
          <w:sz w:val="28"/>
          <w:szCs w:val="28"/>
        </w:rPr>
        <w:t>.Томография.</w:t>
      </w:r>
    </w:p>
    <w:p w:rsidR="0020663D" w:rsidRPr="008064D9" w:rsidRDefault="0020663D" w:rsidP="002A5D6D">
      <w:pPr>
        <w:spacing w:line="240" w:lineRule="auto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064D9">
        <w:rPr>
          <w:rFonts w:ascii="Times New Roman" w:hAnsi="Times New Roman"/>
          <w:sz w:val="28"/>
          <w:szCs w:val="28"/>
        </w:rPr>
        <w:t>.Бронхография.</w:t>
      </w:r>
    </w:p>
    <w:p w:rsidR="0020663D" w:rsidRPr="008064D9" w:rsidRDefault="0020663D" w:rsidP="002A5D6D">
      <w:pPr>
        <w:spacing w:line="240" w:lineRule="auto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064D9">
        <w:rPr>
          <w:rFonts w:ascii="Times New Roman" w:hAnsi="Times New Roman"/>
          <w:sz w:val="28"/>
          <w:szCs w:val="28"/>
        </w:rPr>
        <w:t xml:space="preserve">.Пункция плевральной полости </w:t>
      </w:r>
    </w:p>
    <w:p w:rsidR="0020663D" w:rsidRPr="008064D9" w:rsidRDefault="0020663D" w:rsidP="00F23964">
      <w:pPr>
        <w:tabs>
          <w:tab w:val="left" w:pos="4361"/>
          <w:tab w:val="left" w:pos="9747"/>
        </w:tabs>
        <w:spacing w:line="360" w:lineRule="auto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064D9">
        <w:rPr>
          <w:rFonts w:ascii="Times New Roman" w:hAnsi="Times New Roman"/>
          <w:sz w:val="28"/>
          <w:szCs w:val="28"/>
        </w:rPr>
        <w:t xml:space="preserve">.Бронхоскопия </w:t>
      </w:r>
    </w:p>
    <w:p w:rsidR="0020663D" w:rsidRPr="008064D9" w:rsidRDefault="0020663D" w:rsidP="00F23964">
      <w:pPr>
        <w:pStyle w:val="ab"/>
        <w:spacing w:line="360" w:lineRule="auto"/>
        <w:ind w:firstLine="709"/>
        <w:rPr>
          <w:szCs w:val="28"/>
        </w:rPr>
      </w:pPr>
      <w:r w:rsidRPr="008064D9">
        <w:rPr>
          <w:szCs w:val="28"/>
        </w:rPr>
        <w:t xml:space="preserve">Эталон ответа: </w:t>
      </w:r>
      <w:r>
        <w:rPr>
          <w:szCs w:val="28"/>
        </w:rPr>
        <w:t>2,3</w:t>
      </w:r>
    </w:p>
    <w:p w:rsidR="0020663D" w:rsidRPr="008064D9" w:rsidRDefault="0020663D" w:rsidP="009B1CF5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8064D9">
        <w:rPr>
          <w:rFonts w:ascii="Times New Roman" w:hAnsi="Times New Roman"/>
          <w:b/>
          <w:i/>
          <w:sz w:val="28"/>
          <w:szCs w:val="28"/>
        </w:rPr>
        <w:t xml:space="preserve">Образец типовой </w:t>
      </w:r>
      <w:r>
        <w:rPr>
          <w:rFonts w:ascii="Times New Roman" w:hAnsi="Times New Roman"/>
          <w:b/>
          <w:i/>
          <w:sz w:val="28"/>
          <w:szCs w:val="28"/>
        </w:rPr>
        <w:t xml:space="preserve">ситуационной задачи </w:t>
      </w:r>
    </w:p>
    <w:p w:rsidR="0020663D" w:rsidRPr="008064D9" w:rsidRDefault="0020663D" w:rsidP="00F239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Больной Н., 57 лет, строитель, поступил в клинику с жалобами на пр</w:t>
      </w:r>
      <w:r w:rsidRPr="008064D9">
        <w:rPr>
          <w:rFonts w:ascii="Times New Roman" w:hAnsi="Times New Roman"/>
          <w:sz w:val="28"/>
          <w:szCs w:val="28"/>
        </w:rPr>
        <w:t>и</w:t>
      </w:r>
      <w:r w:rsidRPr="008064D9">
        <w:rPr>
          <w:rFonts w:ascii="Times New Roman" w:hAnsi="Times New Roman"/>
          <w:sz w:val="28"/>
          <w:szCs w:val="28"/>
        </w:rPr>
        <w:t xml:space="preserve">ступообразный кашель с трудноотделяемой </w:t>
      </w:r>
      <w:proofErr w:type="spellStart"/>
      <w:r w:rsidRPr="008064D9">
        <w:rPr>
          <w:rFonts w:ascii="Times New Roman" w:hAnsi="Times New Roman"/>
          <w:sz w:val="28"/>
          <w:szCs w:val="28"/>
        </w:rPr>
        <w:t>слизисто</w:t>
      </w:r>
      <w:proofErr w:type="spellEnd"/>
      <w:r w:rsidRPr="008064D9">
        <w:rPr>
          <w:rFonts w:ascii="Times New Roman" w:hAnsi="Times New Roman"/>
          <w:sz w:val="28"/>
          <w:szCs w:val="28"/>
        </w:rPr>
        <w:t>-гнойной мокротой, одышку при небольшой физической нагрузке, слабость, субфебрильную те</w:t>
      </w:r>
      <w:r w:rsidRPr="008064D9">
        <w:rPr>
          <w:rFonts w:ascii="Times New Roman" w:hAnsi="Times New Roman"/>
          <w:sz w:val="28"/>
          <w:szCs w:val="28"/>
        </w:rPr>
        <w:t>м</w:t>
      </w:r>
      <w:r w:rsidRPr="008064D9">
        <w:rPr>
          <w:rFonts w:ascii="Times New Roman" w:hAnsi="Times New Roman"/>
          <w:sz w:val="28"/>
          <w:szCs w:val="28"/>
        </w:rPr>
        <w:t>пературу. Болен много лет, часто лечился у терапевта по поводу ОРЗ, хрон</w:t>
      </w:r>
      <w:r w:rsidRPr="008064D9">
        <w:rPr>
          <w:rFonts w:ascii="Times New Roman" w:hAnsi="Times New Roman"/>
          <w:sz w:val="28"/>
          <w:szCs w:val="28"/>
        </w:rPr>
        <w:t>и</w:t>
      </w:r>
      <w:r w:rsidRPr="008064D9">
        <w:rPr>
          <w:rFonts w:ascii="Times New Roman" w:hAnsi="Times New Roman"/>
          <w:sz w:val="28"/>
          <w:szCs w:val="28"/>
        </w:rPr>
        <w:t>ческого бронхита. На протяжении последних лет отмечает ухудшение сост</w:t>
      </w:r>
      <w:r w:rsidRPr="008064D9">
        <w:rPr>
          <w:rFonts w:ascii="Times New Roman" w:hAnsi="Times New Roman"/>
          <w:sz w:val="28"/>
          <w:szCs w:val="28"/>
        </w:rPr>
        <w:t>о</w:t>
      </w:r>
      <w:r w:rsidRPr="008064D9">
        <w:rPr>
          <w:rFonts w:ascii="Times New Roman" w:hAnsi="Times New Roman"/>
          <w:sz w:val="28"/>
          <w:szCs w:val="28"/>
        </w:rPr>
        <w:t>яния: появление и прогрессирование одышки, затруднение отхождения мо</w:t>
      </w:r>
      <w:r w:rsidRPr="008064D9">
        <w:rPr>
          <w:rFonts w:ascii="Times New Roman" w:hAnsi="Times New Roman"/>
          <w:sz w:val="28"/>
          <w:szCs w:val="28"/>
        </w:rPr>
        <w:t>к</w:t>
      </w:r>
      <w:r w:rsidRPr="008064D9">
        <w:rPr>
          <w:rFonts w:ascii="Times New Roman" w:hAnsi="Times New Roman"/>
          <w:sz w:val="28"/>
          <w:szCs w:val="28"/>
        </w:rPr>
        <w:t xml:space="preserve">роты, снижение работоспособности. </w:t>
      </w:r>
      <w:r w:rsidRPr="008064D9">
        <w:rPr>
          <w:rFonts w:ascii="Times New Roman" w:hAnsi="Times New Roman"/>
          <w:sz w:val="28"/>
          <w:szCs w:val="28"/>
          <w:u w:val="single"/>
        </w:rPr>
        <w:t>В анамнезе</w:t>
      </w:r>
      <w:r w:rsidRPr="008064D9">
        <w:rPr>
          <w:rFonts w:ascii="Times New Roman" w:hAnsi="Times New Roman"/>
          <w:sz w:val="28"/>
          <w:szCs w:val="28"/>
        </w:rPr>
        <w:t>: длительный срок курения (40 лет), работа, связанная с частыми переохлаждениями.</w:t>
      </w:r>
    </w:p>
    <w:p w:rsidR="0020663D" w:rsidRPr="008064D9" w:rsidRDefault="0020663D" w:rsidP="00F2396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  <w:u w:val="single"/>
        </w:rPr>
        <w:lastRenderedPageBreak/>
        <w:t>Объективно</w:t>
      </w:r>
      <w:r w:rsidRPr="008064D9">
        <w:rPr>
          <w:rFonts w:ascii="Times New Roman" w:hAnsi="Times New Roman"/>
          <w:sz w:val="28"/>
          <w:szCs w:val="28"/>
        </w:rPr>
        <w:t>: состояние больного тяжелое, диффузный теплый цианоз кожи. Грудная клетка бочкообразной формы. Число дыханий 26 в минуту. При перкуссии над легкими коробочный звук. Дыхательная подвижность нижних краев легких по средне-подмышечной линии</w:t>
      </w:r>
      <w:r w:rsidRPr="008064D9">
        <w:rPr>
          <w:rFonts w:ascii="Times New Roman" w:hAnsi="Times New Roman"/>
          <w:sz w:val="28"/>
          <w:szCs w:val="28"/>
        </w:rPr>
        <w:sym w:font="Symbol" w:char="F0B1"/>
      </w:r>
      <w:r w:rsidRPr="008064D9">
        <w:rPr>
          <w:rFonts w:ascii="Times New Roman" w:hAnsi="Times New Roman"/>
          <w:sz w:val="28"/>
          <w:szCs w:val="28"/>
        </w:rPr>
        <w:t xml:space="preserve">2см. </w:t>
      </w:r>
      <w:proofErr w:type="spellStart"/>
      <w:r w:rsidRPr="008064D9">
        <w:rPr>
          <w:rFonts w:ascii="Times New Roman" w:hAnsi="Times New Roman"/>
          <w:sz w:val="28"/>
          <w:szCs w:val="28"/>
        </w:rPr>
        <w:t>Аускультативно</w:t>
      </w:r>
      <w:proofErr w:type="spellEnd"/>
      <w:r w:rsidRPr="008064D9">
        <w:rPr>
          <w:rFonts w:ascii="Times New Roman" w:hAnsi="Times New Roman"/>
          <w:sz w:val="28"/>
          <w:szCs w:val="28"/>
        </w:rPr>
        <w:t xml:space="preserve"> над легкими – ослабленное дыхание с удлиненным выдохом, рассеянные с</w:t>
      </w:r>
      <w:r w:rsidRPr="008064D9">
        <w:rPr>
          <w:rFonts w:ascii="Times New Roman" w:hAnsi="Times New Roman"/>
          <w:sz w:val="28"/>
          <w:szCs w:val="28"/>
        </w:rPr>
        <w:t>у</w:t>
      </w:r>
      <w:r w:rsidRPr="008064D9">
        <w:rPr>
          <w:rFonts w:ascii="Times New Roman" w:hAnsi="Times New Roman"/>
          <w:sz w:val="28"/>
          <w:szCs w:val="28"/>
        </w:rPr>
        <w:t>хие свистящие и жужжащие хрипы, в нижних отделах – влажные хрипы. Пульс – 96 в 1 минуту, ритмичный, удовлетворительного наполнения и напряжения. АД – 110/65 мм рт. ст. Тоны сердца глухие. Живот мягкий, п</w:t>
      </w:r>
      <w:r w:rsidRPr="008064D9">
        <w:rPr>
          <w:rFonts w:ascii="Times New Roman" w:hAnsi="Times New Roman"/>
          <w:sz w:val="28"/>
          <w:szCs w:val="28"/>
        </w:rPr>
        <w:t>е</w:t>
      </w:r>
      <w:r w:rsidRPr="008064D9">
        <w:rPr>
          <w:rFonts w:ascii="Times New Roman" w:hAnsi="Times New Roman"/>
          <w:sz w:val="28"/>
          <w:szCs w:val="28"/>
        </w:rPr>
        <w:t>чень выступает из-под края реберной дуги на 3 см с закругленным болезне</w:t>
      </w:r>
      <w:r w:rsidRPr="008064D9">
        <w:rPr>
          <w:rFonts w:ascii="Times New Roman" w:hAnsi="Times New Roman"/>
          <w:sz w:val="28"/>
          <w:szCs w:val="28"/>
        </w:rPr>
        <w:t>н</w:t>
      </w:r>
      <w:r w:rsidRPr="008064D9">
        <w:rPr>
          <w:rFonts w:ascii="Times New Roman" w:hAnsi="Times New Roman"/>
          <w:sz w:val="28"/>
          <w:szCs w:val="28"/>
        </w:rPr>
        <w:t xml:space="preserve">ным краем. Голени пастозны. </w:t>
      </w:r>
    </w:p>
    <w:p w:rsidR="0020663D" w:rsidRPr="008064D9" w:rsidRDefault="0020663D" w:rsidP="00F23964">
      <w:pPr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8064D9">
        <w:rPr>
          <w:rFonts w:ascii="Times New Roman" w:hAnsi="Times New Roman"/>
          <w:sz w:val="28"/>
          <w:szCs w:val="28"/>
          <w:u w:val="single"/>
        </w:rPr>
        <w:t>Данные лабораторных исследований:</w:t>
      </w:r>
    </w:p>
    <w:p w:rsidR="0020663D" w:rsidRPr="008064D9" w:rsidRDefault="0020663D" w:rsidP="00F2396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  <w:u w:val="single"/>
        </w:rPr>
        <w:t>Анализ крови</w:t>
      </w:r>
      <w:r w:rsidRPr="008064D9">
        <w:rPr>
          <w:rFonts w:ascii="Times New Roman" w:hAnsi="Times New Roman"/>
          <w:sz w:val="28"/>
          <w:szCs w:val="28"/>
        </w:rPr>
        <w:t xml:space="preserve">: Эр. – 5,3 </w:t>
      </w:r>
      <w:r w:rsidRPr="008064D9">
        <w:rPr>
          <w:rFonts w:ascii="Times New Roman" w:hAnsi="Times New Roman"/>
          <w:b/>
          <w:sz w:val="28"/>
          <w:szCs w:val="28"/>
        </w:rPr>
        <w:t>×</w:t>
      </w:r>
      <w:r w:rsidRPr="008064D9">
        <w:rPr>
          <w:rFonts w:ascii="Times New Roman" w:hAnsi="Times New Roman"/>
          <w:sz w:val="28"/>
          <w:szCs w:val="28"/>
        </w:rPr>
        <w:t xml:space="preserve"> 10</w:t>
      </w:r>
      <w:r w:rsidRPr="008064D9">
        <w:rPr>
          <w:rFonts w:ascii="Times New Roman" w:hAnsi="Times New Roman"/>
          <w:sz w:val="28"/>
          <w:szCs w:val="28"/>
          <w:vertAlign w:val="superscript"/>
        </w:rPr>
        <w:t>12</w:t>
      </w:r>
      <w:r w:rsidRPr="008064D9">
        <w:rPr>
          <w:rFonts w:ascii="Times New Roman" w:hAnsi="Times New Roman"/>
          <w:sz w:val="28"/>
          <w:szCs w:val="28"/>
        </w:rPr>
        <w:t xml:space="preserve">/л, </w:t>
      </w:r>
      <w:proofErr w:type="spellStart"/>
      <w:r w:rsidRPr="008064D9">
        <w:rPr>
          <w:rFonts w:ascii="Times New Roman" w:hAnsi="Times New Roman"/>
          <w:sz w:val="28"/>
          <w:szCs w:val="28"/>
        </w:rPr>
        <w:t>Нв</w:t>
      </w:r>
      <w:proofErr w:type="spellEnd"/>
      <w:r w:rsidRPr="008064D9">
        <w:rPr>
          <w:rFonts w:ascii="Times New Roman" w:hAnsi="Times New Roman"/>
          <w:sz w:val="28"/>
          <w:szCs w:val="28"/>
        </w:rPr>
        <w:t xml:space="preserve"> – 170 г/л, </w:t>
      </w:r>
      <w:proofErr w:type="spellStart"/>
      <w:r w:rsidRPr="008064D9">
        <w:rPr>
          <w:rFonts w:ascii="Times New Roman" w:hAnsi="Times New Roman"/>
          <w:sz w:val="28"/>
          <w:szCs w:val="28"/>
        </w:rPr>
        <w:t>Цв</w:t>
      </w:r>
      <w:proofErr w:type="spellEnd"/>
      <w:r w:rsidRPr="008064D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064D9">
        <w:rPr>
          <w:rFonts w:ascii="Times New Roman" w:hAnsi="Times New Roman"/>
          <w:sz w:val="28"/>
          <w:szCs w:val="28"/>
        </w:rPr>
        <w:t>пок</w:t>
      </w:r>
      <w:proofErr w:type="spellEnd"/>
      <w:r w:rsidRPr="008064D9">
        <w:rPr>
          <w:rFonts w:ascii="Times New Roman" w:hAnsi="Times New Roman"/>
          <w:sz w:val="28"/>
          <w:szCs w:val="28"/>
        </w:rPr>
        <w:t xml:space="preserve">. – 1,0, Лейкоциты – 8,7 </w:t>
      </w:r>
      <w:r w:rsidRPr="008064D9">
        <w:rPr>
          <w:rFonts w:ascii="Times New Roman" w:hAnsi="Times New Roman"/>
          <w:b/>
          <w:sz w:val="28"/>
          <w:szCs w:val="28"/>
        </w:rPr>
        <w:t xml:space="preserve">× </w:t>
      </w:r>
      <w:r w:rsidRPr="008064D9">
        <w:rPr>
          <w:rFonts w:ascii="Times New Roman" w:hAnsi="Times New Roman"/>
          <w:sz w:val="28"/>
          <w:szCs w:val="28"/>
        </w:rPr>
        <w:t>10</w:t>
      </w:r>
      <w:r w:rsidRPr="008064D9">
        <w:rPr>
          <w:rFonts w:ascii="Times New Roman" w:hAnsi="Times New Roman"/>
          <w:sz w:val="28"/>
          <w:szCs w:val="28"/>
          <w:vertAlign w:val="superscript"/>
        </w:rPr>
        <w:t>9</w:t>
      </w:r>
      <w:r w:rsidRPr="008064D9">
        <w:rPr>
          <w:rFonts w:ascii="Times New Roman" w:hAnsi="Times New Roman"/>
          <w:sz w:val="28"/>
          <w:szCs w:val="28"/>
        </w:rPr>
        <w:t xml:space="preserve">/л, э – 6%, п – 3%, с – 70%, лимф. – 19%, </w:t>
      </w:r>
      <w:proofErr w:type="spellStart"/>
      <w:r w:rsidRPr="008064D9">
        <w:rPr>
          <w:rFonts w:ascii="Times New Roman" w:hAnsi="Times New Roman"/>
          <w:sz w:val="28"/>
          <w:szCs w:val="28"/>
        </w:rPr>
        <w:t>мон</w:t>
      </w:r>
      <w:proofErr w:type="spellEnd"/>
      <w:r w:rsidRPr="008064D9">
        <w:rPr>
          <w:rFonts w:ascii="Times New Roman" w:hAnsi="Times New Roman"/>
          <w:sz w:val="28"/>
          <w:szCs w:val="28"/>
        </w:rPr>
        <w:t>. – 2%, СОЭ – 28 мм/ час.</w:t>
      </w:r>
    </w:p>
    <w:p w:rsidR="0020663D" w:rsidRPr="008064D9" w:rsidRDefault="0020663D" w:rsidP="00F2396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  <w:u w:val="single"/>
        </w:rPr>
        <w:t>Анализ мочи</w:t>
      </w:r>
      <w:r w:rsidRPr="008064D9">
        <w:rPr>
          <w:rFonts w:ascii="Times New Roman" w:hAnsi="Times New Roman"/>
          <w:sz w:val="28"/>
          <w:szCs w:val="28"/>
        </w:rPr>
        <w:t>: уд. вес – 1020, белок отсутствует.</w:t>
      </w:r>
    </w:p>
    <w:p w:rsidR="0020663D" w:rsidRPr="008064D9" w:rsidRDefault="0020663D" w:rsidP="00F2396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  <w:u w:val="single"/>
        </w:rPr>
        <w:t>Рентгенография органов грудной клетки:</w:t>
      </w:r>
      <w:r w:rsidRPr="008064D9">
        <w:rPr>
          <w:rFonts w:ascii="Times New Roman" w:hAnsi="Times New Roman"/>
          <w:sz w:val="28"/>
          <w:szCs w:val="28"/>
        </w:rPr>
        <w:t xml:space="preserve"> низкое стояние диафрагмы. Усиление легочного рисунка. В 1 косом положении выступает конус лего</w:t>
      </w:r>
      <w:r w:rsidRPr="008064D9">
        <w:rPr>
          <w:rFonts w:ascii="Times New Roman" w:hAnsi="Times New Roman"/>
          <w:sz w:val="28"/>
          <w:szCs w:val="28"/>
        </w:rPr>
        <w:t>ч</w:t>
      </w:r>
      <w:r w:rsidRPr="008064D9">
        <w:rPr>
          <w:rFonts w:ascii="Times New Roman" w:hAnsi="Times New Roman"/>
          <w:sz w:val="28"/>
          <w:szCs w:val="28"/>
        </w:rPr>
        <w:t>ной артерии.</w:t>
      </w:r>
    </w:p>
    <w:p w:rsidR="0020663D" w:rsidRPr="008064D9" w:rsidRDefault="0020663D" w:rsidP="00F2396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  <w:u w:val="single"/>
        </w:rPr>
        <w:t>Анализ мокроты</w:t>
      </w:r>
      <w:r w:rsidRPr="008064D9">
        <w:rPr>
          <w:rFonts w:ascii="Times New Roman" w:hAnsi="Times New Roman"/>
          <w:sz w:val="28"/>
          <w:szCs w:val="28"/>
        </w:rPr>
        <w:t>: большое количество лейкоцитов, слизи.</w:t>
      </w:r>
    </w:p>
    <w:p w:rsidR="0020663D" w:rsidRPr="008064D9" w:rsidRDefault="0020663D" w:rsidP="00F2396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  <w:u w:val="single"/>
        </w:rPr>
        <w:t>ЭКГ</w:t>
      </w:r>
      <w:r w:rsidRPr="008064D9">
        <w:rPr>
          <w:rFonts w:ascii="Times New Roman" w:hAnsi="Times New Roman"/>
          <w:sz w:val="28"/>
          <w:szCs w:val="28"/>
        </w:rPr>
        <w:t xml:space="preserve">: Правый тип. Амплитуда зубца Р во </w:t>
      </w:r>
      <w:r w:rsidRPr="008064D9">
        <w:rPr>
          <w:rFonts w:ascii="Times New Roman" w:hAnsi="Times New Roman"/>
          <w:sz w:val="28"/>
          <w:szCs w:val="28"/>
          <w:lang w:val="en-US"/>
        </w:rPr>
        <w:t>II</w:t>
      </w:r>
      <w:r w:rsidRPr="008064D9">
        <w:rPr>
          <w:rFonts w:ascii="Times New Roman" w:hAnsi="Times New Roman"/>
          <w:sz w:val="28"/>
          <w:szCs w:val="28"/>
        </w:rPr>
        <w:t xml:space="preserve">, </w:t>
      </w:r>
      <w:r w:rsidRPr="008064D9">
        <w:rPr>
          <w:rFonts w:ascii="Times New Roman" w:hAnsi="Times New Roman"/>
          <w:sz w:val="28"/>
          <w:szCs w:val="28"/>
          <w:lang w:val="en-US"/>
        </w:rPr>
        <w:t>III</w:t>
      </w:r>
      <w:r w:rsidRPr="008064D9">
        <w:rPr>
          <w:rFonts w:ascii="Times New Roman" w:hAnsi="Times New Roman"/>
          <w:sz w:val="28"/>
          <w:szCs w:val="28"/>
        </w:rPr>
        <w:t xml:space="preserve"> и </w:t>
      </w:r>
      <w:r w:rsidRPr="008064D9">
        <w:rPr>
          <w:rFonts w:ascii="Times New Roman" w:hAnsi="Times New Roman"/>
          <w:sz w:val="28"/>
          <w:szCs w:val="28"/>
          <w:lang w:val="en-US"/>
        </w:rPr>
        <w:t>AVF</w:t>
      </w:r>
      <w:r w:rsidRPr="008064D9">
        <w:rPr>
          <w:rFonts w:ascii="Times New Roman" w:hAnsi="Times New Roman"/>
          <w:sz w:val="28"/>
          <w:szCs w:val="28"/>
        </w:rPr>
        <w:t xml:space="preserve"> до 2,5 мм, форма остроконечная.</w:t>
      </w:r>
    </w:p>
    <w:p w:rsidR="0020663D" w:rsidRPr="008064D9" w:rsidRDefault="0020663D" w:rsidP="00F23964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8064D9">
        <w:rPr>
          <w:rFonts w:ascii="Times New Roman" w:hAnsi="Times New Roman"/>
          <w:b/>
          <w:i/>
          <w:sz w:val="28"/>
          <w:szCs w:val="28"/>
        </w:rPr>
        <w:t>Вопросы к задаче</w:t>
      </w:r>
      <w:r w:rsidRPr="008064D9">
        <w:rPr>
          <w:rFonts w:ascii="Times New Roman" w:hAnsi="Times New Roman"/>
          <w:i/>
          <w:sz w:val="28"/>
          <w:szCs w:val="28"/>
        </w:rPr>
        <w:t>:</w:t>
      </w:r>
    </w:p>
    <w:p w:rsidR="0020663D" w:rsidRPr="008064D9" w:rsidRDefault="0020663D" w:rsidP="00F2396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 Выделите ведущий синдром из имеющихся симптомов.</w:t>
      </w:r>
    </w:p>
    <w:p w:rsidR="0020663D" w:rsidRPr="008064D9" w:rsidRDefault="0020663D" w:rsidP="00F2396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 При каких заболеваниях могут развиться подобные состояния?</w:t>
      </w:r>
    </w:p>
    <w:p w:rsidR="0020663D" w:rsidRPr="008064D9" w:rsidRDefault="0020663D" w:rsidP="00F2396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 Какие дополнительные обследования необходимы для дифференциальной диагностики?</w:t>
      </w:r>
    </w:p>
    <w:p w:rsidR="0020663D" w:rsidRPr="008064D9" w:rsidRDefault="0020663D" w:rsidP="00F2396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 Дайте оценку показателям лабораторно-инструментальных исследований, проведенных больному.</w:t>
      </w:r>
    </w:p>
    <w:p w:rsidR="0020663D" w:rsidRPr="008064D9" w:rsidRDefault="0020663D" w:rsidP="00F2396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 Обоснуйте и сформулируйте диагноз.</w:t>
      </w:r>
    </w:p>
    <w:p w:rsidR="0020663D" w:rsidRPr="008064D9" w:rsidRDefault="0020663D" w:rsidP="00F2396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 Назовите основные этиологические факторы.</w:t>
      </w:r>
    </w:p>
    <w:p w:rsidR="0020663D" w:rsidRPr="008064D9" w:rsidRDefault="0020663D" w:rsidP="00F2396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 Перечислите осложнения ХБ.</w:t>
      </w:r>
    </w:p>
    <w:p w:rsidR="0020663D" w:rsidRPr="008064D9" w:rsidRDefault="0020663D" w:rsidP="00F2396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 Назначьте лечение.</w:t>
      </w:r>
    </w:p>
    <w:p w:rsidR="0020663D" w:rsidRPr="008064D9" w:rsidRDefault="0020663D" w:rsidP="00F23964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064D9">
        <w:rPr>
          <w:rFonts w:ascii="Times New Roman" w:hAnsi="Times New Roman"/>
          <w:b/>
          <w:i/>
          <w:sz w:val="28"/>
          <w:szCs w:val="28"/>
        </w:rPr>
        <w:t>Эталоны ответов</w:t>
      </w:r>
      <w:r w:rsidRPr="008064D9">
        <w:rPr>
          <w:rFonts w:ascii="Times New Roman" w:hAnsi="Times New Roman"/>
          <w:b/>
          <w:sz w:val="28"/>
          <w:szCs w:val="28"/>
        </w:rPr>
        <w:t>:</w:t>
      </w:r>
    </w:p>
    <w:p w:rsidR="0020663D" w:rsidRPr="008064D9" w:rsidRDefault="0020663D" w:rsidP="00F2396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8064D9">
        <w:rPr>
          <w:rFonts w:ascii="Times New Roman" w:hAnsi="Times New Roman"/>
          <w:sz w:val="28"/>
          <w:szCs w:val="28"/>
        </w:rPr>
        <w:t>Бронхообструктивный</w:t>
      </w:r>
      <w:proofErr w:type="spellEnd"/>
      <w:r w:rsidRPr="008064D9">
        <w:rPr>
          <w:rFonts w:ascii="Times New Roman" w:hAnsi="Times New Roman"/>
          <w:sz w:val="28"/>
          <w:szCs w:val="28"/>
        </w:rPr>
        <w:t xml:space="preserve"> синдром.</w:t>
      </w:r>
    </w:p>
    <w:p w:rsidR="0020663D" w:rsidRPr="008064D9" w:rsidRDefault="0020663D" w:rsidP="00F2396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Бронхиальная астма, ХОБЛ.</w:t>
      </w:r>
    </w:p>
    <w:p w:rsidR="0020663D" w:rsidRPr="008064D9" w:rsidRDefault="0020663D" w:rsidP="00F2396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Спирография, бронхоскопия.</w:t>
      </w:r>
    </w:p>
    <w:p w:rsidR="0020663D" w:rsidRPr="008064D9" w:rsidRDefault="0020663D" w:rsidP="00F2396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lastRenderedPageBreak/>
        <w:t xml:space="preserve">ОАК – эритроцитоз, умеренный лейкоцитоз, ускорение СОЭ. </w:t>
      </w:r>
      <w:r w:rsidRPr="008064D9">
        <w:rPr>
          <w:rFonts w:ascii="Times New Roman" w:hAnsi="Times New Roman"/>
          <w:sz w:val="28"/>
          <w:szCs w:val="28"/>
          <w:lang w:val="en-US"/>
        </w:rPr>
        <w:t>R</w:t>
      </w:r>
      <w:r w:rsidRPr="008064D9">
        <w:rPr>
          <w:rFonts w:ascii="Times New Roman" w:hAnsi="Times New Roman"/>
          <w:sz w:val="28"/>
          <w:szCs w:val="28"/>
        </w:rPr>
        <w:t>-графия ОГК – признаки хронического бронхита, ЭКГ – картина хронического л</w:t>
      </w:r>
      <w:r w:rsidRPr="008064D9">
        <w:rPr>
          <w:rFonts w:ascii="Times New Roman" w:hAnsi="Times New Roman"/>
          <w:sz w:val="28"/>
          <w:szCs w:val="28"/>
        </w:rPr>
        <w:t>е</w:t>
      </w:r>
      <w:r w:rsidRPr="008064D9">
        <w:rPr>
          <w:rFonts w:ascii="Times New Roman" w:hAnsi="Times New Roman"/>
          <w:sz w:val="28"/>
          <w:szCs w:val="28"/>
        </w:rPr>
        <w:t>гочного сердца.</w:t>
      </w:r>
    </w:p>
    <w:p w:rsidR="0020663D" w:rsidRPr="008064D9" w:rsidRDefault="0020663D" w:rsidP="00F2396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>ХОБЛ</w:t>
      </w:r>
      <w:r>
        <w:rPr>
          <w:rFonts w:ascii="Times New Roman" w:hAnsi="Times New Roman"/>
          <w:sz w:val="28"/>
          <w:szCs w:val="28"/>
        </w:rPr>
        <w:t>,</w:t>
      </w:r>
      <w:r w:rsidRPr="008064D9">
        <w:rPr>
          <w:rFonts w:ascii="Times New Roman" w:hAnsi="Times New Roman"/>
          <w:sz w:val="28"/>
          <w:szCs w:val="28"/>
        </w:rPr>
        <w:t xml:space="preserve"> тяжелой степени</w:t>
      </w:r>
      <w:r>
        <w:rPr>
          <w:rFonts w:ascii="Times New Roman" w:hAnsi="Times New Roman"/>
          <w:sz w:val="28"/>
          <w:szCs w:val="28"/>
        </w:rPr>
        <w:t>,</w:t>
      </w:r>
      <w:r w:rsidRPr="008064D9">
        <w:rPr>
          <w:rFonts w:ascii="Times New Roman" w:hAnsi="Times New Roman"/>
          <w:sz w:val="28"/>
          <w:szCs w:val="28"/>
        </w:rPr>
        <w:t xml:space="preserve"> в стадии обострения.</w:t>
      </w:r>
    </w:p>
    <w:p w:rsidR="0020663D" w:rsidRPr="008064D9" w:rsidRDefault="0020663D" w:rsidP="00F23964">
      <w:pPr>
        <w:ind w:left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64D9">
        <w:rPr>
          <w:rFonts w:ascii="Times New Roman" w:hAnsi="Times New Roman"/>
          <w:sz w:val="28"/>
          <w:szCs w:val="28"/>
        </w:rPr>
        <w:t>Осл</w:t>
      </w:r>
      <w:proofErr w:type="spellEnd"/>
      <w:r w:rsidRPr="008064D9">
        <w:rPr>
          <w:rFonts w:ascii="Times New Roman" w:hAnsi="Times New Roman"/>
          <w:sz w:val="28"/>
          <w:szCs w:val="28"/>
        </w:rPr>
        <w:t xml:space="preserve">: ДН– П ст. Хроническое легочное сердце, стадия декомпенсации. </w:t>
      </w:r>
    </w:p>
    <w:p w:rsidR="0020663D" w:rsidRPr="008064D9" w:rsidRDefault="0020663D" w:rsidP="00F2396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Курение, профессиональные вредности, неблагоприятные экологические факторы, переохлаждение, инфекция. </w:t>
      </w:r>
    </w:p>
    <w:p w:rsidR="0020663D" w:rsidRPr="008064D9" w:rsidRDefault="0020663D" w:rsidP="00F2396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D9">
        <w:rPr>
          <w:rFonts w:ascii="Times New Roman" w:hAnsi="Times New Roman"/>
          <w:sz w:val="28"/>
          <w:szCs w:val="28"/>
        </w:rPr>
        <w:t xml:space="preserve">Эмфизема легких, хроническое легочное сердце, пневмосклероз, </w:t>
      </w:r>
      <w:proofErr w:type="spellStart"/>
      <w:r w:rsidRPr="008064D9">
        <w:rPr>
          <w:rFonts w:ascii="Times New Roman" w:hAnsi="Times New Roman"/>
          <w:sz w:val="28"/>
          <w:szCs w:val="28"/>
        </w:rPr>
        <w:t>бронхоэ</w:t>
      </w:r>
      <w:r w:rsidRPr="008064D9">
        <w:rPr>
          <w:rFonts w:ascii="Times New Roman" w:hAnsi="Times New Roman"/>
          <w:sz w:val="28"/>
          <w:szCs w:val="28"/>
        </w:rPr>
        <w:t>к</w:t>
      </w:r>
      <w:r w:rsidRPr="008064D9">
        <w:rPr>
          <w:rFonts w:ascii="Times New Roman" w:hAnsi="Times New Roman"/>
          <w:sz w:val="28"/>
          <w:szCs w:val="28"/>
        </w:rPr>
        <w:t>тазы</w:t>
      </w:r>
      <w:proofErr w:type="spellEnd"/>
      <w:r w:rsidRPr="008064D9">
        <w:rPr>
          <w:rFonts w:ascii="Times New Roman" w:hAnsi="Times New Roman"/>
          <w:sz w:val="28"/>
          <w:szCs w:val="28"/>
        </w:rPr>
        <w:t>, амилоидоз внутренних органов.</w:t>
      </w:r>
    </w:p>
    <w:p w:rsidR="0020663D" w:rsidRPr="008064D9" w:rsidRDefault="0020663D" w:rsidP="00F2396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proofErr w:type="spellStart"/>
      <w:r w:rsidRPr="008064D9">
        <w:rPr>
          <w:rFonts w:ascii="Times New Roman" w:hAnsi="Times New Roman"/>
          <w:sz w:val="28"/>
          <w:szCs w:val="28"/>
        </w:rPr>
        <w:t>Бронхолитики</w:t>
      </w:r>
      <w:proofErr w:type="spellEnd"/>
      <w:r w:rsidRPr="008064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64D9">
        <w:rPr>
          <w:rFonts w:ascii="Times New Roman" w:hAnsi="Times New Roman"/>
          <w:sz w:val="28"/>
          <w:szCs w:val="28"/>
        </w:rPr>
        <w:t>муколитики</w:t>
      </w:r>
      <w:proofErr w:type="spellEnd"/>
      <w:r w:rsidRPr="008064D9">
        <w:rPr>
          <w:rFonts w:ascii="Times New Roman" w:hAnsi="Times New Roman"/>
          <w:sz w:val="28"/>
          <w:szCs w:val="28"/>
        </w:rPr>
        <w:t>, антибактериальные средства, ингибиторы АПФ, антагонисты кальция, диуретики, иммуномодуляторы. Отказ от к</w:t>
      </w:r>
      <w:r w:rsidRPr="008064D9">
        <w:rPr>
          <w:rFonts w:ascii="Times New Roman" w:hAnsi="Times New Roman"/>
          <w:sz w:val="28"/>
          <w:szCs w:val="28"/>
        </w:rPr>
        <w:t>у</w:t>
      </w:r>
      <w:r w:rsidRPr="008064D9">
        <w:rPr>
          <w:rFonts w:ascii="Times New Roman" w:hAnsi="Times New Roman"/>
          <w:sz w:val="28"/>
          <w:szCs w:val="28"/>
        </w:rPr>
        <w:t>рения.</w:t>
      </w:r>
    </w:p>
    <w:p w:rsidR="0020663D" w:rsidRPr="008064D9" w:rsidRDefault="0020663D" w:rsidP="00F23964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0663D" w:rsidRPr="008064D9" w:rsidRDefault="0020663D" w:rsidP="009B1CF5">
      <w:pPr>
        <w:pStyle w:val="a3"/>
        <w:numPr>
          <w:ilvl w:val="0"/>
          <w:numId w:val="6"/>
        </w:numPr>
        <w:spacing w:after="0"/>
        <w:ind w:right="-1"/>
        <w:jc w:val="both"/>
        <w:rPr>
          <w:sz w:val="28"/>
          <w:szCs w:val="28"/>
          <w:u w:val="single"/>
        </w:rPr>
      </w:pPr>
      <w:r w:rsidRPr="009E7931">
        <w:rPr>
          <w:b/>
          <w:sz w:val="28"/>
          <w:szCs w:val="28"/>
        </w:rPr>
        <w:t>Место проведения самоподготовки</w:t>
      </w:r>
      <w:r w:rsidRPr="008064D9">
        <w:rPr>
          <w:sz w:val="28"/>
          <w:szCs w:val="28"/>
          <w:u w:val="single"/>
        </w:rPr>
        <w:t>:</w:t>
      </w:r>
    </w:p>
    <w:p w:rsidR="0020663D" w:rsidRPr="008064D9" w:rsidRDefault="0020663D" w:rsidP="009B1CF5">
      <w:pPr>
        <w:pStyle w:val="a3"/>
        <w:ind w:left="0" w:right="-1"/>
        <w:rPr>
          <w:sz w:val="28"/>
          <w:szCs w:val="28"/>
        </w:rPr>
      </w:pPr>
      <w:r w:rsidRPr="008064D9">
        <w:rPr>
          <w:sz w:val="28"/>
          <w:szCs w:val="28"/>
        </w:rPr>
        <w:t xml:space="preserve">читальный зал, учебная комната для самостоятельной </w:t>
      </w:r>
      <w:r>
        <w:rPr>
          <w:sz w:val="28"/>
          <w:szCs w:val="28"/>
        </w:rPr>
        <w:t xml:space="preserve">контактной </w:t>
      </w:r>
      <w:r w:rsidRPr="008064D9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обучающихся</w:t>
      </w:r>
      <w:r w:rsidRPr="008064D9">
        <w:rPr>
          <w:sz w:val="28"/>
          <w:szCs w:val="28"/>
        </w:rPr>
        <w:t>, учебная лаборатория, палаты больных, кабинеты функци</w:t>
      </w:r>
      <w:r w:rsidRPr="008064D9">
        <w:rPr>
          <w:sz w:val="28"/>
          <w:szCs w:val="28"/>
        </w:rPr>
        <w:t>о</w:t>
      </w:r>
      <w:r w:rsidRPr="008064D9">
        <w:rPr>
          <w:sz w:val="28"/>
          <w:szCs w:val="28"/>
        </w:rPr>
        <w:t>нальной диагностики, модуль практических навыков, компьютерный класс.</w:t>
      </w:r>
    </w:p>
    <w:p w:rsidR="0020663D" w:rsidRPr="008064D9" w:rsidRDefault="0020663D" w:rsidP="009B1CF5">
      <w:pPr>
        <w:pStyle w:val="a3"/>
        <w:ind w:left="0" w:right="-1" w:firstLine="75"/>
        <w:rPr>
          <w:sz w:val="28"/>
          <w:szCs w:val="28"/>
        </w:rPr>
      </w:pPr>
    </w:p>
    <w:p w:rsidR="0020663D" w:rsidRDefault="0020663D" w:rsidP="009B1CF5">
      <w:pPr>
        <w:pStyle w:val="a3"/>
        <w:numPr>
          <w:ilvl w:val="0"/>
          <w:numId w:val="6"/>
        </w:numPr>
        <w:spacing w:after="0"/>
        <w:ind w:right="-1"/>
        <w:jc w:val="both"/>
        <w:rPr>
          <w:b/>
          <w:sz w:val="28"/>
          <w:szCs w:val="28"/>
        </w:rPr>
      </w:pPr>
      <w:r w:rsidRPr="009E7931">
        <w:rPr>
          <w:b/>
          <w:sz w:val="28"/>
          <w:szCs w:val="28"/>
        </w:rPr>
        <w:t xml:space="preserve"> Учебно-исследовательская работа обучающ</w:t>
      </w:r>
      <w:r>
        <w:rPr>
          <w:b/>
          <w:sz w:val="28"/>
          <w:szCs w:val="28"/>
        </w:rPr>
        <w:t>его</w:t>
      </w:r>
      <w:r w:rsidRPr="009E7931">
        <w:rPr>
          <w:b/>
          <w:sz w:val="28"/>
          <w:szCs w:val="28"/>
        </w:rPr>
        <w:t xml:space="preserve">ся по данной теме: </w:t>
      </w:r>
    </w:p>
    <w:p w:rsidR="0020663D" w:rsidRPr="009E7931" w:rsidRDefault="0020663D" w:rsidP="002257E9">
      <w:pPr>
        <w:pStyle w:val="a3"/>
        <w:spacing w:after="0"/>
        <w:ind w:left="360" w:right="-1"/>
        <w:jc w:val="both"/>
        <w:rPr>
          <w:b/>
          <w:sz w:val="28"/>
          <w:szCs w:val="28"/>
        </w:rPr>
      </w:pPr>
    </w:p>
    <w:p w:rsidR="0020663D" w:rsidRPr="008064D9" w:rsidRDefault="0020663D" w:rsidP="002A5D6D">
      <w:pPr>
        <w:pStyle w:val="a3"/>
        <w:numPr>
          <w:ilvl w:val="0"/>
          <w:numId w:val="13"/>
        </w:numPr>
        <w:spacing w:after="0"/>
        <w:ind w:left="0" w:right="-1"/>
        <w:jc w:val="both"/>
        <w:rPr>
          <w:sz w:val="28"/>
          <w:szCs w:val="28"/>
        </w:rPr>
      </w:pPr>
      <w:r w:rsidRPr="008064D9">
        <w:rPr>
          <w:sz w:val="28"/>
          <w:szCs w:val="28"/>
        </w:rPr>
        <w:t>Составить реферативное сообщение о этиологии, патогенезе и методах пр</w:t>
      </w:r>
      <w:r w:rsidRPr="008064D9">
        <w:rPr>
          <w:sz w:val="28"/>
          <w:szCs w:val="28"/>
        </w:rPr>
        <w:t>о</w:t>
      </w:r>
      <w:r w:rsidRPr="008064D9">
        <w:rPr>
          <w:sz w:val="28"/>
          <w:szCs w:val="28"/>
        </w:rPr>
        <w:t>филактики ХОБЛ.</w:t>
      </w:r>
    </w:p>
    <w:p w:rsidR="0020663D" w:rsidRPr="008064D9" w:rsidRDefault="0020663D" w:rsidP="002A5D6D">
      <w:pPr>
        <w:pStyle w:val="a3"/>
        <w:numPr>
          <w:ilvl w:val="0"/>
          <w:numId w:val="13"/>
        </w:numPr>
        <w:spacing w:after="0"/>
        <w:ind w:left="0" w:right="-1"/>
        <w:jc w:val="both"/>
        <w:rPr>
          <w:sz w:val="28"/>
          <w:szCs w:val="28"/>
        </w:rPr>
      </w:pPr>
      <w:r w:rsidRPr="008064D9">
        <w:rPr>
          <w:sz w:val="28"/>
          <w:szCs w:val="28"/>
        </w:rPr>
        <w:t xml:space="preserve">Составить реферативное сообщение о современных </w:t>
      </w:r>
      <w:proofErr w:type="spellStart"/>
      <w:r w:rsidRPr="008064D9">
        <w:rPr>
          <w:sz w:val="28"/>
          <w:szCs w:val="28"/>
        </w:rPr>
        <w:t>бронхолитиках</w:t>
      </w:r>
      <w:proofErr w:type="spellEnd"/>
      <w:r w:rsidRPr="008064D9">
        <w:rPr>
          <w:sz w:val="28"/>
          <w:szCs w:val="28"/>
        </w:rPr>
        <w:t xml:space="preserve"> при различных степенях тяжести ХОБЛ. </w:t>
      </w:r>
    </w:p>
    <w:p w:rsidR="0020663D" w:rsidRPr="008064D9" w:rsidRDefault="0020663D" w:rsidP="002A5D6D">
      <w:pPr>
        <w:pStyle w:val="a3"/>
        <w:numPr>
          <w:ilvl w:val="0"/>
          <w:numId w:val="13"/>
        </w:numPr>
        <w:spacing w:after="0"/>
        <w:ind w:left="0" w:right="-1"/>
        <w:jc w:val="both"/>
        <w:rPr>
          <w:sz w:val="28"/>
          <w:szCs w:val="28"/>
        </w:rPr>
      </w:pPr>
      <w:r w:rsidRPr="008064D9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 xml:space="preserve">медицинских карт </w:t>
      </w:r>
      <w:r w:rsidRPr="008064D9">
        <w:rPr>
          <w:sz w:val="28"/>
          <w:szCs w:val="28"/>
        </w:rPr>
        <w:t xml:space="preserve"> больных с ХОБЛ по материалам клинической базы кафедры</w:t>
      </w:r>
    </w:p>
    <w:p w:rsidR="0020663D" w:rsidRPr="008064D9" w:rsidRDefault="0020663D" w:rsidP="002A5D6D">
      <w:pPr>
        <w:pStyle w:val="a3"/>
        <w:spacing w:after="0"/>
        <w:ind w:right="-1"/>
        <w:jc w:val="both"/>
        <w:rPr>
          <w:sz w:val="28"/>
          <w:szCs w:val="28"/>
        </w:rPr>
      </w:pPr>
    </w:p>
    <w:p w:rsidR="0020663D" w:rsidRPr="008064D9" w:rsidRDefault="0020663D" w:rsidP="009E7931">
      <w:pPr>
        <w:rPr>
          <w:rFonts w:ascii="Times New Roman" w:hAnsi="Times New Roman"/>
          <w:sz w:val="28"/>
          <w:szCs w:val="28"/>
        </w:rPr>
      </w:pPr>
      <w:r w:rsidRPr="009E7931">
        <w:rPr>
          <w:b/>
          <w:sz w:val="28"/>
          <w:szCs w:val="28"/>
        </w:rPr>
        <w:t xml:space="preserve">10. </w:t>
      </w:r>
      <w:r w:rsidRPr="009E7931">
        <w:rPr>
          <w:rFonts w:ascii="Times New Roman" w:hAnsi="Times New Roman"/>
          <w:b/>
          <w:sz w:val="28"/>
          <w:szCs w:val="28"/>
        </w:rPr>
        <w:t>Литература</w:t>
      </w:r>
      <w:r w:rsidRPr="008064D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5"/>
        <w:gridCol w:w="3811"/>
        <w:gridCol w:w="1207"/>
        <w:gridCol w:w="1173"/>
        <w:gridCol w:w="1274"/>
      </w:tblGrid>
      <w:tr w:rsidR="000F0142" w:rsidRPr="000F0142" w:rsidTr="000F0142">
        <w:trPr>
          <w:trHeight w:val="340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sz w:val="28"/>
                <w:szCs w:val="28"/>
              </w:rPr>
              <w:t xml:space="preserve">  №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sz w:val="28"/>
                <w:szCs w:val="28"/>
              </w:rPr>
              <w:t>Дисц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и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плина</w:t>
            </w:r>
            <w:r w:rsidRPr="000F0142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в соотве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т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ствии с учебным планом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sz w:val="28"/>
                <w:szCs w:val="28"/>
              </w:rPr>
              <w:t>Основная/дополнительная литература в рабочей пр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о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грамме, автор, название, м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е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сто издания, издательство, год издания учебной и уче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б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 xml:space="preserve">но-методической литературы.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sz w:val="28"/>
                <w:szCs w:val="28"/>
              </w:rPr>
              <w:t>Для п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е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чатных изданий колич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е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ство э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к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земпл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я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ров, для эле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к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тро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н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ных – колич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е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ство дост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у</w:t>
            </w:r>
            <w:r w:rsidRPr="000F0142">
              <w:rPr>
                <w:rFonts w:ascii="Times New Roman" w:hAnsi="Times New Roman"/>
                <w:sz w:val="28"/>
                <w:szCs w:val="28"/>
              </w:rPr>
              <w:lastRenderedPageBreak/>
              <w:t>пов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Число </w:t>
            </w:r>
            <w:proofErr w:type="gramStart"/>
            <w:r w:rsidRPr="000F0142">
              <w:rPr>
                <w:rFonts w:ascii="Times New Roman" w:hAnsi="Times New Roman"/>
                <w:sz w:val="28"/>
                <w:szCs w:val="28"/>
              </w:rPr>
              <w:t>обуч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а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ющи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х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gramEnd"/>
            <w:r w:rsidRPr="000F0142">
              <w:rPr>
                <w:rFonts w:ascii="Times New Roman" w:hAnsi="Times New Roman"/>
                <w:sz w:val="28"/>
                <w:szCs w:val="28"/>
              </w:rPr>
              <w:t>, о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д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новр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е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менно прох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о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дящих клин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и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ческую пра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к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 xml:space="preserve">тику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sz w:val="28"/>
                <w:szCs w:val="28"/>
              </w:rPr>
              <w:t>Прив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е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денный коэ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ф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фициент обесп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е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ченн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о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сти (</w:t>
            </w:r>
            <w:proofErr w:type="gramStart"/>
            <w:r w:rsidRPr="000F0142">
              <w:rPr>
                <w:rFonts w:ascii="Times New Roman" w:hAnsi="Times New Roman"/>
                <w:sz w:val="28"/>
                <w:szCs w:val="28"/>
              </w:rPr>
              <w:t>КО</w:t>
            </w:r>
            <w:proofErr w:type="gramEnd"/>
            <w:r w:rsidRPr="000F0142">
              <w:rPr>
                <w:rFonts w:ascii="Times New Roman" w:hAnsi="Times New Roman"/>
                <w:sz w:val="28"/>
                <w:szCs w:val="28"/>
              </w:rPr>
              <w:t>) (на т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е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кущий семестр)</w:t>
            </w:r>
          </w:p>
        </w:tc>
      </w:tr>
      <w:tr w:rsidR="000F0142" w:rsidRPr="000F0142" w:rsidTr="000F014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sz w:val="28"/>
                <w:szCs w:val="28"/>
              </w:rPr>
              <w:lastRenderedPageBreak/>
              <w:t>Б.1Б34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F0142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 w:rsidRPr="000F014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0F0142">
              <w:rPr>
                <w:rFonts w:ascii="Times New Roman" w:hAnsi="Times New Roman"/>
                <w:b/>
                <w:sz w:val="28"/>
                <w:szCs w:val="28"/>
              </w:rPr>
              <w:t>кул</w:t>
            </w:r>
            <w:r w:rsidRPr="000F0142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0F0142">
              <w:rPr>
                <w:rFonts w:ascii="Times New Roman" w:hAnsi="Times New Roman"/>
                <w:b/>
                <w:sz w:val="28"/>
                <w:szCs w:val="28"/>
              </w:rPr>
              <w:t>тетская терапия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F014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(ФГОС ВО), 7-8 </w:t>
            </w:r>
            <w:proofErr w:type="gramStart"/>
            <w:r w:rsidRPr="000F0142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F0142">
              <w:rPr>
                <w:rFonts w:ascii="Times New Roman" w:hAnsi="Times New Roman"/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0142" w:rsidRPr="000F0142" w:rsidTr="000F014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42" w:rsidRPr="000F0142" w:rsidRDefault="000F014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proofErr w:type="spellStart"/>
            <w:r w:rsidRPr="000F01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0F01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В. И.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Внутренние болезни [Электронный р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сурс] / В. И. </w:t>
            </w:r>
            <w:proofErr w:type="spellStart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Маколкин</w:t>
            </w:r>
            <w:proofErr w:type="spellEnd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Сулимов</w:t>
            </w:r>
            <w:proofErr w:type="spellEnd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испр</w:t>
            </w:r>
            <w:proofErr w:type="spellEnd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. и доп. - Эле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трон</w:t>
            </w:r>
            <w:proofErr w:type="gramStart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ГЭОТАР-Медиа, 2015.  -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7" w:history="1">
              <w:r w:rsidRPr="000F0142">
                <w:rPr>
                  <w:rStyle w:val="aa"/>
                  <w:rFonts w:ascii="Times New Roman" w:hAnsi="Times New Roman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sz w:val="28"/>
                <w:szCs w:val="28"/>
              </w:rPr>
              <w:t>1200 дост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у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пов</w:t>
            </w:r>
          </w:p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0142" w:rsidRPr="000F0142" w:rsidTr="000F014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42" w:rsidRPr="000F0142" w:rsidRDefault="000F014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F01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0F01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Владимир Иван</w:t>
            </w:r>
            <w:r w:rsidRPr="000F01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0F01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вич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. Внутренние болезни</w:t>
            </w:r>
            <w:proofErr w:type="gramStart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учебник / В. И. </w:t>
            </w:r>
            <w:proofErr w:type="spellStart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Маколкин</w:t>
            </w:r>
            <w:proofErr w:type="spellEnd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Сулимов</w:t>
            </w:r>
            <w:proofErr w:type="spellEnd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перераб</w:t>
            </w:r>
            <w:proofErr w:type="spellEnd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и доп. - М. : </w:t>
            </w:r>
            <w:proofErr w:type="spellStart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0142" w:rsidRPr="000F0142" w:rsidTr="000F014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42" w:rsidRPr="000F0142" w:rsidRDefault="000F014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[Эле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ГЭОТАР-Медиа, 2013. - </w:t>
            </w:r>
            <w:r w:rsidRPr="000F01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Т.1.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0F0142">
                <w:rPr>
                  <w:rStyle w:val="aa"/>
                  <w:rFonts w:ascii="Times New Roman" w:hAnsi="Times New Roman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sz w:val="28"/>
                <w:szCs w:val="28"/>
              </w:rPr>
              <w:lastRenderedPageBreak/>
              <w:t>1200 дост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у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0142" w:rsidRPr="000F0142" w:rsidTr="000F014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42" w:rsidRPr="000F0142" w:rsidRDefault="000F014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: учебник с компакт-диском</w:t>
            </w:r>
            <w:proofErr w:type="gramStart"/>
            <w:r w:rsidRPr="000F0142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0F0142">
              <w:rPr>
                <w:rFonts w:ascii="Times New Roman" w:hAnsi="Times New Roman"/>
                <w:sz w:val="28"/>
                <w:szCs w:val="28"/>
              </w:rPr>
              <w:t xml:space="preserve"> в 2 т. / под ред. Н. А. Мухина, В. С. Моисеева, А. И. Мартынова. - М.</w:t>
            </w:r>
            <w:proofErr w:type="gramStart"/>
            <w:r w:rsidRPr="000F0142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0F0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0142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0F0142">
              <w:rPr>
                <w:rFonts w:ascii="Times New Roman" w:hAnsi="Times New Roman"/>
                <w:sz w:val="28"/>
                <w:szCs w:val="28"/>
              </w:rPr>
              <w:t xml:space="preserve"> Медиа, 2011. </w:t>
            </w:r>
            <w:r w:rsidRPr="000F0142">
              <w:rPr>
                <w:rFonts w:ascii="Times New Roman" w:hAnsi="Times New Roman"/>
                <w:bCs/>
                <w:sz w:val="28"/>
                <w:szCs w:val="28"/>
              </w:rPr>
              <w:t>Т. 1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 xml:space="preserve">. - 2-е изд., </w:t>
            </w:r>
            <w:proofErr w:type="spellStart"/>
            <w:r w:rsidRPr="000F0142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0F0142">
              <w:rPr>
                <w:rFonts w:ascii="Times New Roman" w:hAnsi="Times New Roman"/>
                <w:sz w:val="28"/>
                <w:szCs w:val="28"/>
              </w:rPr>
              <w:t>. и доп. - 649 с.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sz w:val="28"/>
                <w:szCs w:val="28"/>
              </w:rPr>
              <w:t>208</w:t>
            </w:r>
          </w:p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0142" w:rsidRPr="000F0142" w:rsidTr="000F014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42" w:rsidRPr="000F0142" w:rsidRDefault="000F014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proofErr w:type="gramStart"/>
            <w:r w:rsidRPr="000F0142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0F0142">
              <w:rPr>
                <w:rFonts w:ascii="Times New Roman" w:hAnsi="Times New Roman"/>
                <w:sz w:val="28"/>
                <w:szCs w:val="28"/>
              </w:rPr>
              <w:t xml:space="preserve"> уче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б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ник с компакт-диском : в 2 т.  / под ред. Н. А. Мухина, В. С. Моисеева, А. И. Мартынова. - М.</w:t>
            </w:r>
            <w:proofErr w:type="gramStart"/>
            <w:r w:rsidRPr="000F0142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0F0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0142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0F0142">
              <w:rPr>
                <w:rFonts w:ascii="Times New Roman" w:hAnsi="Times New Roman"/>
                <w:sz w:val="28"/>
                <w:szCs w:val="28"/>
              </w:rPr>
              <w:t xml:space="preserve"> Медиа, 2010. </w:t>
            </w:r>
            <w:r w:rsidRPr="000F0142">
              <w:rPr>
                <w:rFonts w:ascii="Times New Roman" w:hAnsi="Times New Roman"/>
                <w:bCs/>
                <w:sz w:val="28"/>
                <w:szCs w:val="28"/>
              </w:rPr>
              <w:t>Т. 1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 xml:space="preserve">. - 2-е изд., </w:t>
            </w:r>
            <w:proofErr w:type="spellStart"/>
            <w:r w:rsidRPr="000F0142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0F0142">
              <w:rPr>
                <w:rFonts w:ascii="Times New Roman" w:hAnsi="Times New Roman"/>
                <w:sz w:val="28"/>
                <w:szCs w:val="28"/>
              </w:rPr>
              <w:t xml:space="preserve">. и доп. - 2010. - 649 с.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sz w:val="28"/>
                <w:szCs w:val="28"/>
              </w:rPr>
              <w:t>99</w:t>
            </w:r>
          </w:p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0142" w:rsidRPr="000F0142" w:rsidTr="000F014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42" w:rsidRPr="000F0142" w:rsidRDefault="000F014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spacing w:line="276" w:lineRule="auto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r w:rsidRPr="000F01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[Эле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ГЭОТАР-Медиа, 2013. - </w:t>
            </w:r>
            <w:r w:rsidRPr="000F01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Т.2.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0F0142">
                <w:rPr>
                  <w:rStyle w:val="aa"/>
                  <w:rFonts w:ascii="Times New Roman" w:hAnsi="Times New Roman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sz w:val="28"/>
                <w:szCs w:val="28"/>
              </w:rPr>
              <w:t>1200 дост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у</w:t>
            </w:r>
            <w:r w:rsidRPr="000F0142">
              <w:rPr>
                <w:rFonts w:ascii="Times New Roman" w:hAnsi="Times New Roman"/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0142" w:rsidRPr="000F0142" w:rsidTr="000F014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42" w:rsidRPr="000F0142" w:rsidRDefault="000F014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Внутренние болезни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: учебник с компакт-диском</w:t>
            </w:r>
            <w:proofErr w:type="gramStart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2 т. / под ред. Н. А. Мухина, В. С. Моисеева, А. И. Мартынова. - М. : </w:t>
            </w:r>
            <w:proofErr w:type="spellStart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2012 - . </w:t>
            </w:r>
            <w:r w:rsidRPr="000F01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Т. 2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испр</w:t>
            </w:r>
            <w:proofErr w:type="spellEnd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. и доп. - 581 с. + 1 эл. опт</w:t>
            </w:r>
            <w:proofErr w:type="gramStart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gramEnd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иск (CD-ROM).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sz w:val="28"/>
                <w:szCs w:val="28"/>
              </w:rPr>
              <w:t>253</w:t>
            </w:r>
          </w:p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0142" w:rsidRPr="000F0142" w:rsidTr="000F014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42" w:rsidRPr="000F0142" w:rsidRDefault="000F014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142" w:rsidRPr="000F0142" w:rsidRDefault="000F0142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Внутренние болезни</w:t>
            </w:r>
            <w:proofErr w:type="gramStart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ник с компакт-диском : в 2 т. / под ред. Н. А. Мухина, В. С. 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Моисеева, А. И. Мартынова. - М.</w:t>
            </w:r>
            <w:proofErr w:type="gramStart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2010. - </w:t>
            </w:r>
            <w:r w:rsidRPr="000F01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Т. 2</w:t>
            </w:r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испр</w:t>
            </w:r>
            <w:proofErr w:type="spellEnd"/>
            <w:r w:rsidRPr="000F0142">
              <w:rPr>
                <w:rFonts w:ascii="Times New Roman" w:hAnsi="Times New Roman"/>
                <w:color w:val="000000"/>
                <w:sz w:val="28"/>
                <w:szCs w:val="28"/>
              </w:rPr>
              <w:t>. и доп. – 581 с.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  <w:r w:rsidRPr="000F0142">
              <w:rPr>
                <w:rFonts w:ascii="Times New Roman" w:hAnsi="Times New Roman"/>
                <w:sz w:val="28"/>
                <w:szCs w:val="28"/>
              </w:rPr>
              <w:lastRenderedPageBreak/>
              <w:t>101</w:t>
            </w:r>
          </w:p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142" w:rsidRPr="000F0142" w:rsidRDefault="000F0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0142" w:rsidRPr="000F0142" w:rsidRDefault="000F0142" w:rsidP="000F0142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sz w:val="28"/>
          <w:szCs w:val="28"/>
        </w:rPr>
      </w:pPr>
    </w:p>
    <w:p w:rsidR="000F0142" w:rsidRPr="000F0142" w:rsidRDefault="000F0142" w:rsidP="000F0142">
      <w:pPr>
        <w:keepNext/>
        <w:spacing w:line="312" w:lineRule="auto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bookmarkStart w:id="0" w:name="_Toc357578153"/>
      <w:r w:rsidRPr="000F0142">
        <w:rPr>
          <w:rFonts w:ascii="Times New Roman" w:hAnsi="Times New Roman"/>
          <w:b/>
          <w:bCs/>
          <w:sz w:val="28"/>
          <w:szCs w:val="28"/>
          <w:lang w:val="x-none"/>
        </w:rPr>
        <w:t>Дополнительная литература</w:t>
      </w:r>
      <w:bookmarkEnd w:id="0"/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1304"/>
        <w:gridCol w:w="3809"/>
        <w:gridCol w:w="1348"/>
        <w:gridCol w:w="1172"/>
        <w:gridCol w:w="1273"/>
      </w:tblGrid>
      <w:tr w:rsidR="0061370B" w:rsidTr="0061370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70B" w:rsidRDefault="0061370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0B" w:rsidRDefault="0061370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70B" w:rsidRDefault="0061370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Внутренние болезни. Тесты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ситуационные задачи [Эле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тронный ресурс] : учеб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собие / В. И.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Маколкин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[и др.]. - Электрон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екстовые дан. - М.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2012.  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- Режим 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ступа: </w:t>
            </w:r>
            <w:hyperlink r:id="rId10" w:history="1">
              <w:r>
                <w:rPr>
                  <w:rStyle w:val="aa"/>
                  <w:color w:val="000000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0B" w:rsidRDefault="0061370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 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ступов</w:t>
            </w:r>
          </w:p>
          <w:p w:rsidR="0061370B" w:rsidRDefault="0061370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70B" w:rsidRDefault="0061370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70B" w:rsidRDefault="0061370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370B" w:rsidTr="0061370B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70B" w:rsidRDefault="0061370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0B" w:rsidRDefault="0061370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70B" w:rsidRDefault="0061370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Дворецкий, Л. И.  Межди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циплинарные клинические задачи [Электронный ресурс]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сборник / Л. И. Дворецкий. - Электрон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екстовые дан. - М.: "ГЭОТАР-Медиа", 2012. 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>
                <w:rPr>
                  <w:rStyle w:val="aa"/>
                  <w:color w:val="000000"/>
                  <w:sz w:val="28"/>
                  <w:szCs w:val="28"/>
                  <w:lang w:val="en-US"/>
                </w:rPr>
                <w:t>http</w:t>
              </w:r>
              <w:r>
                <w:rPr>
                  <w:rStyle w:val="aa"/>
                  <w:color w:val="000000"/>
                  <w:sz w:val="28"/>
                  <w:szCs w:val="28"/>
                </w:rPr>
                <w:t>://</w:t>
              </w:r>
              <w:r>
                <w:rPr>
                  <w:rStyle w:val="aa"/>
                  <w:color w:val="000000"/>
                  <w:sz w:val="28"/>
                  <w:szCs w:val="28"/>
                  <w:lang w:val="en-US"/>
                </w:rPr>
                <w:t>www</w:t>
              </w:r>
              <w:r>
                <w:rPr>
                  <w:rStyle w:val="aa"/>
                  <w:color w:val="000000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a"/>
                  <w:color w:val="000000"/>
                  <w:sz w:val="28"/>
                  <w:szCs w:val="28"/>
                  <w:lang w:val="en-US"/>
                </w:rPr>
                <w:t>studmedlib</w:t>
              </w:r>
              <w:proofErr w:type="spellEnd"/>
              <w:r>
                <w:rPr>
                  <w:rStyle w:val="aa"/>
                  <w:color w:val="000000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a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  <w:r>
                <w:rPr>
                  <w:rStyle w:val="aa"/>
                  <w:color w:val="000000"/>
                  <w:sz w:val="28"/>
                  <w:szCs w:val="28"/>
                </w:rPr>
                <w:t>/</w:t>
              </w:r>
              <w:r>
                <w:rPr>
                  <w:rStyle w:val="aa"/>
                  <w:color w:val="000000"/>
                  <w:sz w:val="28"/>
                  <w:szCs w:val="28"/>
                  <w:lang w:val="en-US"/>
                </w:rPr>
                <w:t>book</w:t>
              </w:r>
              <w:r>
                <w:rPr>
                  <w:rStyle w:val="aa"/>
                  <w:color w:val="000000"/>
                  <w:sz w:val="28"/>
                  <w:szCs w:val="28"/>
                </w:rPr>
                <w:t>/06-</w:t>
              </w:r>
              <w:r>
                <w:rPr>
                  <w:rStyle w:val="aa"/>
                  <w:color w:val="000000"/>
                  <w:sz w:val="28"/>
                  <w:szCs w:val="28"/>
                  <w:lang w:val="en-US"/>
                </w:rPr>
                <w:t>COS</w:t>
              </w:r>
              <w:r>
                <w:rPr>
                  <w:rStyle w:val="aa"/>
                  <w:color w:val="000000"/>
                  <w:sz w:val="28"/>
                  <w:szCs w:val="28"/>
                </w:rPr>
                <w:t>-2330.</w:t>
              </w:r>
              <w:r>
                <w:rPr>
                  <w:rStyle w:val="aa"/>
                  <w:color w:val="000000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70B" w:rsidRDefault="0061370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 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ступов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70B" w:rsidRDefault="0061370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70B" w:rsidRDefault="0061370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1370B" w:rsidRDefault="0061370B" w:rsidP="00A345EA">
      <w:pPr>
        <w:pStyle w:val="a3"/>
        <w:ind w:left="720" w:right="-1"/>
        <w:rPr>
          <w:sz w:val="28"/>
          <w:szCs w:val="28"/>
        </w:rPr>
      </w:pPr>
      <w:bookmarkStart w:id="1" w:name="_GoBack"/>
      <w:bookmarkEnd w:id="1"/>
    </w:p>
    <w:p w:rsidR="0020663D" w:rsidRDefault="0020663D" w:rsidP="00A345EA">
      <w:pPr>
        <w:pStyle w:val="a3"/>
        <w:ind w:left="720" w:right="-1"/>
        <w:rPr>
          <w:noProof/>
          <w:sz w:val="28"/>
          <w:szCs w:val="28"/>
        </w:rPr>
      </w:pPr>
      <w:r w:rsidRPr="008064D9">
        <w:rPr>
          <w:sz w:val="28"/>
          <w:szCs w:val="28"/>
        </w:rPr>
        <w:t>Подпись автора методической разработки</w:t>
      </w:r>
      <w:r>
        <w:rPr>
          <w:sz w:val="28"/>
          <w:szCs w:val="28"/>
        </w:rPr>
        <w:t>:</w:t>
      </w:r>
      <w:r w:rsidRPr="008064D9">
        <w:rPr>
          <w:sz w:val="28"/>
          <w:szCs w:val="28"/>
        </w:rPr>
        <w:t xml:space="preserve">      </w:t>
      </w:r>
      <w:r w:rsidR="0061370B">
        <w:rPr>
          <w:noProof/>
          <w:sz w:val="28"/>
          <w:szCs w:val="28"/>
        </w:rPr>
        <w:pict>
          <v:shape id="Рисунок 21" o:spid="_x0000_i1025" type="#_x0000_t75" style="width:42pt;height:30pt;visibility:visible">
            <v:imagedata r:id="rId12" o:title=""/>
          </v:shape>
        </w:pict>
      </w:r>
      <w:r>
        <w:rPr>
          <w:noProof/>
          <w:sz w:val="28"/>
          <w:szCs w:val="28"/>
        </w:rPr>
        <w:t>Л.Х. Аминева</w:t>
      </w:r>
    </w:p>
    <w:p w:rsidR="0020663D" w:rsidRPr="008064D9" w:rsidRDefault="0020663D" w:rsidP="00322CDC">
      <w:pPr>
        <w:pStyle w:val="a3"/>
        <w:tabs>
          <w:tab w:val="left" w:pos="7440"/>
        </w:tabs>
        <w:ind w:left="720" w:right="-1"/>
        <w:rPr>
          <w:sz w:val="28"/>
          <w:szCs w:val="28"/>
        </w:rPr>
      </w:pPr>
      <w:r>
        <w:rPr>
          <w:sz w:val="28"/>
          <w:szCs w:val="28"/>
        </w:rPr>
        <w:tab/>
      </w:r>
    </w:p>
    <w:p w:rsidR="0020663D" w:rsidRPr="008064D9" w:rsidRDefault="0020663D" w:rsidP="00932A66">
      <w:pPr>
        <w:tabs>
          <w:tab w:val="left" w:pos="6285"/>
        </w:tabs>
        <w:jc w:val="both"/>
        <w:rPr>
          <w:rFonts w:ascii="Times New Roman" w:hAnsi="Times New Roman"/>
          <w:sz w:val="28"/>
          <w:szCs w:val="28"/>
        </w:rPr>
      </w:pPr>
    </w:p>
    <w:sectPr w:rsidR="0020663D" w:rsidRPr="008064D9" w:rsidSect="0075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B85C60"/>
    <w:multiLevelType w:val="multilevel"/>
    <w:tmpl w:val="1A64F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E4276C"/>
    <w:multiLevelType w:val="hybridMultilevel"/>
    <w:tmpl w:val="86EEDDF2"/>
    <w:lvl w:ilvl="0" w:tplc="3FBA1F7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9D65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8">
    <w:nsid w:val="2C963220"/>
    <w:multiLevelType w:val="multilevel"/>
    <w:tmpl w:val="C6CC1A7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9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6D7857"/>
    <w:multiLevelType w:val="singleLevel"/>
    <w:tmpl w:val="BCAA80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</w:rPr>
    </w:lvl>
  </w:abstractNum>
  <w:abstractNum w:abstractNumId="11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075AB3"/>
    <w:multiLevelType w:val="singleLevel"/>
    <w:tmpl w:val="AEF6C58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3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A1F7C02"/>
    <w:multiLevelType w:val="singleLevel"/>
    <w:tmpl w:val="13807D4E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5">
    <w:nsid w:val="7FB77527"/>
    <w:multiLevelType w:val="hybridMultilevel"/>
    <w:tmpl w:val="2FD2FF84"/>
    <w:lvl w:ilvl="0" w:tplc="40B4A7FE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"/>
  </w:num>
  <w:num w:numId="5">
    <w:abstractNumId w:val="6"/>
  </w:num>
  <w:num w:numId="6">
    <w:abstractNumId w:val="1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4"/>
  </w:num>
  <w:num w:numId="11">
    <w:abstractNumId w:val="10"/>
  </w:num>
  <w:num w:numId="12">
    <w:abstractNumId w:val="9"/>
  </w:num>
  <w:num w:numId="13">
    <w:abstractNumId w:val="3"/>
  </w:num>
  <w:num w:numId="14">
    <w:abstractNumId w:val="4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6FA"/>
    <w:rsid w:val="0000310E"/>
    <w:rsid w:val="00005ACE"/>
    <w:rsid w:val="0000666A"/>
    <w:rsid w:val="00034650"/>
    <w:rsid w:val="00090966"/>
    <w:rsid w:val="00093B15"/>
    <w:rsid w:val="000D4884"/>
    <w:rsid w:val="000F0142"/>
    <w:rsid w:val="000F0396"/>
    <w:rsid w:val="00103F17"/>
    <w:rsid w:val="001710EC"/>
    <w:rsid w:val="001C5A7F"/>
    <w:rsid w:val="001E0D01"/>
    <w:rsid w:val="001E7EBC"/>
    <w:rsid w:val="0020663D"/>
    <w:rsid w:val="00212283"/>
    <w:rsid w:val="002257E9"/>
    <w:rsid w:val="00254AD7"/>
    <w:rsid w:val="00276A94"/>
    <w:rsid w:val="00286054"/>
    <w:rsid w:val="0029267D"/>
    <w:rsid w:val="002A5D6D"/>
    <w:rsid w:val="002E26E5"/>
    <w:rsid w:val="00322CDC"/>
    <w:rsid w:val="003702F3"/>
    <w:rsid w:val="004A3480"/>
    <w:rsid w:val="004A4CDE"/>
    <w:rsid w:val="004C77BF"/>
    <w:rsid w:val="00501088"/>
    <w:rsid w:val="005145F1"/>
    <w:rsid w:val="005166FA"/>
    <w:rsid w:val="00523531"/>
    <w:rsid w:val="00545CF9"/>
    <w:rsid w:val="00576F4C"/>
    <w:rsid w:val="00586079"/>
    <w:rsid w:val="005863BC"/>
    <w:rsid w:val="005C1953"/>
    <w:rsid w:val="005C3A09"/>
    <w:rsid w:val="005D5952"/>
    <w:rsid w:val="005D70DF"/>
    <w:rsid w:val="0061370B"/>
    <w:rsid w:val="0064535F"/>
    <w:rsid w:val="0065359A"/>
    <w:rsid w:val="0067680C"/>
    <w:rsid w:val="006C1553"/>
    <w:rsid w:val="006E5F68"/>
    <w:rsid w:val="0070516D"/>
    <w:rsid w:val="00720448"/>
    <w:rsid w:val="00735203"/>
    <w:rsid w:val="007558BB"/>
    <w:rsid w:val="007A14D0"/>
    <w:rsid w:val="007B0B63"/>
    <w:rsid w:val="007E2FAD"/>
    <w:rsid w:val="008064D9"/>
    <w:rsid w:val="00813FB3"/>
    <w:rsid w:val="0083576F"/>
    <w:rsid w:val="0086791C"/>
    <w:rsid w:val="008E3909"/>
    <w:rsid w:val="008F6C03"/>
    <w:rsid w:val="00932A66"/>
    <w:rsid w:val="0096040D"/>
    <w:rsid w:val="009A67D2"/>
    <w:rsid w:val="009B1CF5"/>
    <w:rsid w:val="009D2BC4"/>
    <w:rsid w:val="009E7931"/>
    <w:rsid w:val="009F18BA"/>
    <w:rsid w:val="00A254B2"/>
    <w:rsid w:val="00A345EA"/>
    <w:rsid w:val="00A36F50"/>
    <w:rsid w:val="00A571EC"/>
    <w:rsid w:val="00AF7A36"/>
    <w:rsid w:val="00B128FA"/>
    <w:rsid w:val="00B2357C"/>
    <w:rsid w:val="00B60352"/>
    <w:rsid w:val="00BC4A9A"/>
    <w:rsid w:val="00BC539C"/>
    <w:rsid w:val="00C2361A"/>
    <w:rsid w:val="00C40F2D"/>
    <w:rsid w:val="00C62FF3"/>
    <w:rsid w:val="00C65F79"/>
    <w:rsid w:val="00C77B09"/>
    <w:rsid w:val="00C842B4"/>
    <w:rsid w:val="00CB7E69"/>
    <w:rsid w:val="00CE0432"/>
    <w:rsid w:val="00D27DE4"/>
    <w:rsid w:val="00D50A9C"/>
    <w:rsid w:val="00D87910"/>
    <w:rsid w:val="00D9144E"/>
    <w:rsid w:val="00DA66B0"/>
    <w:rsid w:val="00DB21F4"/>
    <w:rsid w:val="00DD29A2"/>
    <w:rsid w:val="00DD2E9E"/>
    <w:rsid w:val="00E11F31"/>
    <w:rsid w:val="00E22FF6"/>
    <w:rsid w:val="00E52A42"/>
    <w:rsid w:val="00E81953"/>
    <w:rsid w:val="00F23964"/>
    <w:rsid w:val="00F45B82"/>
    <w:rsid w:val="00F46B6C"/>
    <w:rsid w:val="00F9104A"/>
    <w:rsid w:val="00FD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8BB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9B1CF5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35203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9B1CF5"/>
    <w:rPr>
      <w:rFonts w:ascii="Calibri Light" w:hAnsi="Calibri Light" w:cs="Times New Roman"/>
      <w:color w:val="1F4D78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735203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73520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73520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735203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азвание Знак"/>
    <w:link w:val="a5"/>
    <w:uiPriority w:val="99"/>
    <w:locked/>
    <w:rsid w:val="00735203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7352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735203"/>
    <w:rPr>
      <w:rFonts w:cs="Times New Roman"/>
    </w:rPr>
  </w:style>
  <w:style w:type="paragraph" w:styleId="a7">
    <w:name w:val="Body Text"/>
    <w:basedOn w:val="a"/>
    <w:link w:val="a8"/>
    <w:uiPriority w:val="99"/>
    <w:rsid w:val="00A254B2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A254B2"/>
    <w:rPr>
      <w:rFonts w:cs="Times New Roman"/>
    </w:rPr>
  </w:style>
  <w:style w:type="paragraph" w:styleId="31">
    <w:name w:val="Body Text 3"/>
    <w:basedOn w:val="a"/>
    <w:link w:val="32"/>
    <w:uiPriority w:val="99"/>
    <w:semiHidden/>
    <w:rsid w:val="00A254B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A254B2"/>
    <w:rPr>
      <w:rFonts w:cs="Times New Roman"/>
      <w:sz w:val="16"/>
      <w:szCs w:val="16"/>
    </w:rPr>
  </w:style>
  <w:style w:type="paragraph" w:styleId="a9">
    <w:name w:val="List Paragraph"/>
    <w:basedOn w:val="a"/>
    <w:uiPriority w:val="34"/>
    <w:qFormat/>
    <w:rsid w:val="00A254B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9B1CF5"/>
    <w:rPr>
      <w:rFonts w:ascii="Times New Roman" w:eastAsia="Times New Roman" w:hAnsi="Times New Roman"/>
    </w:rPr>
  </w:style>
  <w:style w:type="paragraph" w:customStyle="1" w:styleId="21">
    <w:name w:val="Основной текст 21"/>
    <w:basedOn w:val="a"/>
    <w:uiPriority w:val="99"/>
    <w:rsid w:val="009B1CF5"/>
    <w:pPr>
      <w:widowControl w:val="0"/>
      <w:spacing w:before="180" w:after="0" w:line="240" w:lineRule="auto"/>
      <w:ind w:right="400" w:firstLine="30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0">
    <w:name w:val="Цитата1"/>
    <w:basedOn w:val="a"/>
    <w:uiPriority w:val="99"/>
    <w:rsid w:val="009B1CF5"/>
    <w:pPr>
      <w:widowControl w:val="0"/>
      <w:spacing w:after="0" w:line="240" w:lineRule="auto"/>
      <w:ind w:left="40" w:right="-1291" w:hanging="20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a">
    <w:name w:val="Hyperlink"/>
    <w:uiPriority w:val="99"/>
    <w:rsid w:val="009B1CF5"/>
    <w:rPr>
      <w:rFonts w:cs="Times New Roman"/>
      <w:color w:val="0000FF"/>
      <w:u w:val="single"/>
    </w:rPr>
  </w:style>
  <w:style w:type="paragraph" w:styleId="ab">
    <w:name w:val="caption"/>
    <w:basedOn w:val="a"/>
    <w:next w:val="a"/>
    <w:uiPriority w:val="99"/>
    <w:qFormat/>
    <w:rsid w:val="00F23964"/>
    <w:pPr>
      <w:tabs>
        <w:tab w:val="left" w:pos="4361"/>
        <w:tab w:val="left" w:pos="9747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64535F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</w:rPr>
  </w:style>
  <w:style w:type="character" w:customStyle="1" w:styleId="ad">
    <w:name w:val="Подзаголовок Знак"/>
    <w:link w:val="ac"/>
    <w:uiPriority w:val="99"/>
    <w:locked/>
    <w:rsid w:val="0064535F"/>
    <w:rPr>
      <w:rFonts w:ascii="Arial" w:hAnsi="Arial" w:cs="Times New Roman"/>
      <w:b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960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96040D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rsid w:val="00BC4A9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f1">
    <w:name w:val="Нижний колонтитул Знак"/>
    <w:link w:val="af0"/>
    <w:uiPriority w:val="99"/>
    <w:locked/>
    <w:rsid w:val="00BC4A9A"/>
    <w:rPr>
      <w:rFonts w:ascii="Arial" w:hAnsi="Arial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rsid w:val="002926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29267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8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06-COS-2330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97859704239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2722</Words>
  <Characters>15522</Characters>
  <Application>Microsoft Office Word</Application>
  <DocSecurity>0</DocSecurity>
  <Lines>129</Lines>
  <Paragraphs>36</Paragraphs>
  <ScaleCrop>false</ScaleCrop>
  <Company/>
  <LinksUpToDate>false</LinksUpToDate>
  <CharactersWithSpaces>18208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ОБРАЗОВАНИЯ</dc:title>
  <dc:subject/>
  <dc:creator>Advokat</dc:creator>
  <cp:keywords/>
  <dc:description/>
  <cp:lastModifiedBy>fermo</cp:lastModifiedBy>
  <cp:revision>18</cp:revision>
  <cp:lastPrinted>2017-10-10T05:28:00Z</cp:lastPrinted>
  <dcterms:created xsi:type="dcterms:W3CDTF">2019-02-09T12:27:00Z</dcterms:created>
  <dcterms:modified xsi:type="dcterms:W3CDTF">2019-06-21T06:47:00Z</dcterms:modified>
</cp:coreProperties>
</file>