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E6" w:rsidRPr="00F5427B" w:rsidRDefault="001856E6" w:rsidP="001B57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5427B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856E6" w:rsidRPr="00F5427B" w:rsidRDefault="001856E6" w:rsidP="001B57F2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F5427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1856E6" w:rsidRPr="00F5427B" w:rsidRDefault="001856E6" w:rsidP="001B57F2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F5427B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1856E6" w:rsidRPr="00F5427B" w:rsidRDefault="001856E6" w:rsidP="001B57F2">
      <w:pPr>
        <w:jc w:val="center"/>
        <w:rPr>
          <w:sz w:val="26"/>
          <w:szCs w:val="26"/>
        </w:rPr>
      </w:pPr>
    </w:p>
    <w:p w:rsidR="001856E6" w:rsidRPr="00F5427B" w:rsidRDefault="001856E6" w:rsidP="001B57F2">
      <w:pPr>
        <w:autoSpaceDE w:val="0"/>
        <w:autoSpaceDN w:val="0"/>
        <w:jc w:val="both"/>
        <w:rPr>
          <w:sz w:val="26"/>
          <w:szCs w:val="26"/>
        </w:rPr>
      </w:pPr>
    </w:p>
    <w:p w:rsidR="001856E6" w:rsidRPr="00BA7079" w:rsidRDefault="001856E6" w:rsidP="001B57F2">
      <w:pPr>
        <w:autoSpaceDE w:val="0"/>
        <w:autoSpaceDN w:val="0"/>
        <w:jc w:val="center"/>
        <w:rPr>
          <w:sz w:val="28"/>
          <w:szCs w:val="28"/>
        </w:rPr>
      </w:pPr>
      <w:r w:rsidRPr="00BA7079">
        <w:rPr>
          <w:sz w:val="28"/>
          <w:szCs w:val="28"/>
        </w:rPr>
        <w:t>Кафедра  факультетской терапии</w:t>
      </w:r>
    </w:p>
    <w:p w:rsidR="001856E6" w:rsidRPr="00BA7079" w:rsidRDefault="001856E6" w:rsidP="001B57F2">
      <w:pPr>
        <w:autoSpaceDE w:val="0"/>
        <w:autoSpaceDN w:val="0"/>
        <w:jc w:val="both"/>
        <w:rPr>
          <w:sz w:val="28"/>
          <w:szCs w:val="28"/>
        </w:rPr>
      </w:pPr>
    </w:p>
    <w:p w:rsidR="001856E6" w:rsidRPr="00BA7079" w:rsidRDefault="001856E6" w:rsidP="001B57F2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1856E6" w:rsidRPr="00BA7079" w:rsidRDefault="001856E6" w:rsidP="001B57F2">
      <w:pPr>
        <w:autoSpaceDE w:val="0"/>
        <w:autoSpaceDN w:val="0"/>
        <w:ind w:left="4253"/>
        <w:jc w:val="both"/>
        <w:rPr>
          <w:sz w:val="28"/>
          <w:szCs w:val="28"/>
        </w:rPr>
      </w:pPr>
      <w:r w:rsidRPr="00BA7079">
        <w:rPr>
          <w:sz w:val="28"/>
          <w:szCs w:val="28"/>
        </w:rPr>
        <w:t>УТВЕРЖДАЮ</w:t>
      </w:r>
    </w:p>
    <w:p w:rsidR="001856E6" w:rsidRPr="00BA7079" w:rsidRDefault="001856E6" w:rsidP="001B57F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5.6pt;margin-top:9.7pt;width:88.55pt;height:33.3pt;z-index:-251658240;visibility:visible">
            <v:imagedata r:id="rId5" o:title="" croptop="33891f" cropbottom="28731f" cropleft="27955f" cropright="25049f"/>
          </v:shape>
        </w:pict>
      </w:r>
      <w:r w:rsidRPr="00BA7079">
        <w:rPr>
          <w:sz w:val="28"/>
          <w:szCs w:val="28"/>
        </w:rPr>
        <w:t xml:space="preserve">Зав. кафедрой </w:t>
      </w:r>
    </w:p>
    <w:p w:rsidR="001856E6" w:rsidRPr="00BA7079" w:rsidRDefault="001856E6" w:rsidP="001B57F2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A7079">
        <w:rPr>
          <w:sz w:val="28"/>
          <w:szCs w:val="28"/>
        </w:rPr>
        <w:t>рофессор______________ Г.Х. Мирсаева</w:t>
      </w:r>
    </w:p>
    <w:p w:rsidR="001856E6" w:rsidRPr="00BA7079" w:rsidRDefault="001856E6" w:rsidP="00B06604">
      <w:pPr>
        <w:pStyle w:val="BodyTextIndent"/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BA7079">
          <w:rPr>
            <w:sz w:val="28"/>
            <w:szCs w:val="28"/>
          </w:rPr>
          <w:t xml:space="preserve"> г</w:t>
        </w:r>
      </w:smartTag>
      <w:r w:rsidRPr="00BA7079">
        <w:rPr>
          <w:sz w:val="28"/>
          <w:szCs w:val="28"/>
        </w:rPr>
        <w:t>.</w:t>
      </w: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ab/>
      </w: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>МЕТОДИЧЕСКАЯ РАЗРАБОТКА</w:t>
      </w:r>
    </w:p>
    <w:p w:rsidR="001856E6" w:rsidRPr="00BA7079" w:rsidRDefault="001856E6" w:rsidP="001B57F2">
      <w:pPr>
        <w:jc w:val="center"/>
        <w:rPr>
          <w:sz w:val="28"/>
          <w:szCs w:val="28"/>
        </w:rPr>
      </w:pPr>
      <w:r w:rsidRPr="00BA7079">
        <w:rPr>
          <w:sz w:val="28"/>
          <w:szCs w:val="28"/>
        </w:rPr>
        <w:t xml:space="preserve"> лекции на тему </w:t>
      </w:r>
    </w:p>
    <w:p w:rsidR="001856E6" w:rsidRPr="00BA7079" w:rsidRDefault="001856E6" w:rsidP="001B57F2">
      <w:pPr>
        <w:jc w:val="center"/>
        <w:rPr>
          <w:b/>
          <w:sz w:val="28"/>
          <w:szCs w:val="28"/>
        </w:rPr>
      </w:pPr>
      <w:r w:rsidRPr="00BA707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Ревматическая лихорадка. Митральные пороки сердца</w:t>
      </w:r>
      <w:r w:rsidRPr="00BA7079">
        <w:rPr>
          <w:b/>
          <w:sz w:val="28"/>
          <w:szCs w:val="28"/>
        </w:rPr>
        <w:t>»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Default="001856E6" w:rsidP="001B57F2">
      <w:pPr>
        <w:pStyle w:val="BodyTextIndent"/>
        <w:ind w:right="-1"/>
        <w:rPr>
          <w:sz w:val="28"/>
          <w:szCs w:val="28"/>
        </w:rPr>
      </w:pPr>
      <w:r w:rsidRPr="00E82B74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</w:t>
      </w:r>
      <w:r w:rsidRPr="00E82B74">
        <w:rPr>
          <w:sz w:val="28"/>
          <w:szCs w:val="28"/>
        </w:rPr>
        <w:t>»</w:t>
      </w:r>
    </w:p>
    <w:p w:rsidR="001856E6" w:rsidRPr="00E82B74" w:rsidRDefault="001856E6" w:rsidP="001B57F2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Специальность  31.05.02  Педиатрия   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>Курс  3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Семестр </w:t>
      </w:r>
      <w:r w:rsidRPr="00BA7079">
        <w:rPr>
          <w:sz w:val="28"/>
          <w:szCs w:val="28"/>
          <w:lang w:val="en-US"/>
        </w:rPr>
        <w:t>VI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>Количество часов 2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541BDD">
      <w:pPr>
        <w:pStyle w:val="BodyTextIndent"/>
        <w:ind w:left="0" w:right="-1"/>
        <w:jc w:val="center"/>
        <w:rPr>
          <w:sz w:val="28"/>
          <w:szCs w:val="28"/>
        </w:rPr>
      </w:pPr>
      <w:r w:rsidRPr="00BA7079">
        <w:rPr>
          <w:sz w:val="28"/>
          <w:szCs w:val="28"/>
        </w:rPr>
        <w:t>Уфа</w:t>
      </w:r>
    </w:p>
    <w:p w:rsidR="001856E6" w:rsidRPr="00BA7079" w:rsidRDefault="001856E6" w:rsidP="00541BDD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left="0"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    Тема:  «Ревматическая лихорадка. Митральные пороки сердца»</w:t>
      </w:r>
    </w:p>
    <w:p w:rsidR="001856E6" w:rsidRPr="00BA7079" w:rsidRDefault="001856E6" w:rsidP="001B57F2">
      <w:pPr>
        <w:spacing w:after="120"/>
        <w:ind w:left="283"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на основании рабочей программы учебной дисциплины «Факультетская терапия, профессиональные болезни»,  утвержденной  </w:t>
      </w:r>
      <w:r>
        <w:rPr>
          <w:sz w:val="28"/>
          <w:szCs w:val="28"/>
        </w:rPr>
        <w:t xml:space="preserve">30 августа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 xml:space="preserve">6 </w:t>
        </w:r>
        <w:r w:rsidRPr="00BA7079">
          <w:rPr>
            <w:sz w:val="28"/>
            <w:szCs w:val="28"/>
          </w:rPr>
          <w:t>г</w:t>
        </w:r>
      </w:smartTag>
      <w:r w:rsidRPr="00BA7079">
        <w:rPr>
          <w:sz w:val="28"/>
          <w:szCs w:val="28"/>
        </w:rPr>
        <w:t>.</w:t>
      </w:r>
    </w:p>
    <w:p w:rsidR="001856E6" w:rsidRPr="00BA7079" w:rsidRDefault="001856E6" w:rsidP="001B57F2">
      <w:pPr>
        <w:rPr>
          <w:sz w:val="28"/>
          <w:szCs w:val="28"/>
        </w:rPr>
      </w:pPr>
    </w:p>
    <w:p w:rsidR="001856E6" w:rsidRPr="00BA7079" w:rsidRDefault="001856E6" w:rsidP="001B57F2">
      <w:pPr>
        <w:rPr>
          <w:sz w:val="28"/>
          <w:szCs w:val="28"/>
        </w:rPr>
      </w:pPr>
      <w:r w:rsidRPr="00BA7079">
        <w:rPr>
          <w:sz w:val="28"/>
          <w:szCs w:val="28"/>
        </w:rPr>
        <w:t>Рецензенты:</w:t>
      </w:r>
    </w:p>
    <w:p w:rsidR="001856E6" w:rsidRPr="00BA7079" w:rsidRDefault="001856E6" w:rsidP="001B57F2">
      <w:pPr>
        <w:jc w:val="both"/>
        <w:rPr>
          <w:sz w:val="28"/>
          <w:szCs w:val="28"/>
        </w:rPr>
      </w:pPr>
      <w:r w:rsidRPr="00BA7079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1856E6" w:rsidRPr="00BA7079" w:rsidRDefault="001856E6" w:rsidP="001B57F2">
      <w:pPr>
        <w:pStyle w:val="BodyTextIndent"/>
        <w:ind w:left="0"/>
        <w:rPr>
          <w:sz w:val="28"/>
          <w:szCs w:val="28"/>
        </w:rPr>
      </w:pPr>
      <w:r w:rsidRPr="00BA7079">
        <w:rPr>
          <w:sz w:val="28"/>
          <w:szCs w:val="28"/>
        </w:rPr>
        <w:t>2. Зав. кафедрой поликлинической терапии с курсом ИДПО, д.м.н., профе</w:t>
      </w:r>
      <w:r w:rsidRPr="00BA7079">
        <w:rPr>
          <w:sz w:val="28"/>
          <w:szCs w:val="28"/>
        </w:rPr>
        <w:t>с</w:t>
      </w:r>
      <w:r>
        <w:rPr>
          <w:sz w:val="28"/>
          <w:szCs w:val="28"/>
        </w:rPr>
        <w:t xml:space="preserve">сор    </w:t>
      </w:r>
      <w:r w:rsidRPr="00BA7079">
        <w:rPr>
          <w:sz w:val="28"/>
          <w:szCs w:val="28"/>
        </w:rPr>
        <w:t>Л.В. Волевач</w:t>
      </w:r>
      <w:r w:rsidRPr="00BA7079">
        <w:rPr>
          <w:sz w:val="28"/>
          <w:szCs w:val="28"/>
        </w:rPr>
        <w:tab/>
      </w:r>
    </w:p>
    <w:p w:rsidR="001856E6" w:rsidRPr="00BA7079" w:rsidRDefault="001856E6" w:rsidP="001B57F2">
      <w:pPr>
        <w:pStyle w:val="BodyTextIndent"/>
        <w:ind w:left="0"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left="0" w:right="-1"/>
        <w:rPr>
          <w:sz w:val="28"/>
          <w:szCs w:val="28"/>
        </w:rPr>
      </w:pPr>
      <w:r w:rsidRPr="00BA7079">
        <w:rPr>
          <w:sz w:val="28"/>
          <w:szCs w:val="28"/>
        </w:rPr>
        <w:t>Автор: д.м.н., профессор Г.Х. Мирсаева</w:t>
      </w: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pStyle w:val="BodyTextIndent"/>
        <w:ind w:right="-1"/>
        <w:rPr>
          <w:sz w:val="28"/>
          <w:szCs w:val="28"/>
        </w:rPr>
      </w:pPr>
    </w:p>
    <w:p w:rsidR="001856E6" w:rsidRPr="00BA7079" w:rsidRDefault="001856E6" w:rsidP="001B57F2">
      <w:pPr>
        <w:spacing w:after="120"/>
        <w:ind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Утверждено на заседании  №  </w:t>
      </w:r>
      <w:r>
        <w:rPr>
          <w:sz w:val="28"/>
          <w:szCs w:val="28"/>
        </w:rPr>
        <w:t>2</w:t>
      </w:r>
      <w:r w:rsidRPr="00BA7079">
        <w:rPr>
          <w:sz w:val="28"/>
          <w:szCs w:val="28"/>
        </w:rPr>
        <w:t xml:space="preserve"> кафедры факультетской терапии</w:t>
      </w:r>
    </w:p>
    <w:p w:rsidR="001856E6" w:rsidRPr="00BA7079" w:rsidRDefault="001856E6" w:rsidP="001B57F2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 w:rsidRPr="00BA7079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 августа  </w:t>
      </w:r>
      <w:smartTag w:uri="urn:schemas-microsoft-com:office:smarttags" w:element="metricconverter">
        <w:smartTagPr>
          <w:attr w:name="ProductID" w:val="2016 г"/>
        </w:smartTagPr>
        <w:r w:rsidRPr="00BA707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BA7079">
          <w:rPr>
            <w:sz w:val="28"/>
            <w:szCs w:val="28"/>
          </w:rPr>
          <w:t xml:space="preserve"> г</w:t>
        </w:r>
      </w:smartTag>
      <w:r w:rsidRPr="00BA7079">
        <w:rPr>
          <w:sz w:val="28"/>
          <w:szCs w:val="28"/>
        </w:rPr>
        <w:t>.</w:t>
      </w:r>
      <w:r w:rsidRPr="00BA7079">
        <w:rPr>
          <w:sz w:val="28"/>
          <w:szCs w:val="28"/>
        </w:rPr>
        <w:tab/>
      </w:r>
    </w:p>
    <w:p w:rsidR="001856E6" w:rsidRPr="00BA7079" w:rsidRDefault="001856E6" w:rsidP="001B57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</w:p>
    <w:p w:rsidR="001856E6" w:rsidRPr="00BA7079" w:rsidRDefault="001856E6" w:rsidP="001B57F2">
      <w:pPr>
        <w:jc w:val="both"/>
        <w:rPr>
          <w:sz w:val="28"/>
          <w:szCs w:val="28"/>
        </w:rPr>
      </w:pPr>
      <w:r w:rsidRPr="00BA7079">
        <w:rPr>
          <w:sz w:val="28"/>
          <w:szCs w:val="28"/>
        </w:rPr>
        <w:br w:type="page"/>
      </w:r>
    </w:p>
    <w:p w:rsidR="001856E6" w:rsidRPr="00BA7079" w:rsidRDefault="001856E6" w:rsidP="001B57F2">
      <w:pPr>
        <w:numPr>
          <w:ilvl w:val="0"/>
          <w:numId w:val="1"/>
        </w:numPr>
        <w:jc w:val="both"/>
        <w:rPr>
          <w:sz w:val="28"/>
          <w:szCs w:val="28"/>
        </w:rPr>
      </w:pPr>
      <w:r w:rsidRPr="00BA7079">
        <w:rPr>
          <w:b/>
          <w:sz w:val="28"/>
          <w:szCs w:val="28"/>
        </w:rPr>
        <w:t>Тема:</w:t>
      </w:r>
      <w:r w:rsidRPr="00BA7079">
        <w:rPr>
          <w:sz w:val="28"/>
          <w:szCs w:val="28"/>
        </w:rPr>
        <w:t xml:space="preserve">  Ревматическая лихорадка</w:t>
      </w:r>
      <w:r>
        <w:rPr>
          <w:sz w:val="28"/>
          <w:szCs w:val="28"/>
        </w:rPr>
        <w:t xml:space="preserve"> (РЛ)</w:t>
      </w:r>
      <w:r w:rsidRPr="00BA7079">
        <w:rPr>
          <w:sz w:val="28"/>
          <w:szCs w:val="28"/>
        </w:rPr>
        <w:t>. Митральные пороки сердца</w:t>
      </w:r>
      <w:r>
        <w:rPr>
          <w:sz w:val="28"/>
          <w:szCs w:val="28"/>
        </w:rPr>
        <w:t xml:space="preserve"> (МПС).</w:t>
      </w:r>
    </w:p>
    <w:p w:rsidR="001856E6" w:rsidRPr="00BA7079" w:rsidRDefault="001856E6" w:rsidP="001B57F2">
      <w:pPr>
        <w:numPr>
          <w:ilvl w:val="0"/>
          <w:numId w:val="1"/>
        </w:numPr>
        <w:jc w:val="both"/>
        <w:rPr>
          <w:sz w:val="28"/>
          <w:szCs w:val="28"/>
        </w:rPr>
      </w:pPr>
      <w:r w:rsidRPr="00BA7079">
        <w:rPr>
          <w:b/>
          <w:sz w:val="28"/>
          <w:szCs w:val="28"/>
        </w:rPr>
        <w:t>Курс:</w:t>
      </w:r>
      <w:r w:rsidRPr="00BA7079">
        <w:rPr>
          <w:sz w:val="28"/>
          <w:szCs w:val="28"/>
        </w:rPr>
        <w:t xml:space="preserve">  3, семестр  </w:t>
      </w:r>
      <w:r w:rsidRPr="00BA7079">
        <w:rPr>
          <w:sz w:val="28"/>
          <w:szCs w:val="28"/>
          <w:lang w:val="en-US"/>
        </w:rPr>
        <w:t>VI</w:t>
      </w:r>
    </w:p>
    <w:p w:rsidR="001856E6" w:rsidRPr="00BA7079" w:rsidRDefault="001856E6" w:rsidP="001B57F2">
      <w:pPr>
        <w:numPr>
          <w:ilvl w:val="0"/>
          <w:numId w:val="1"/>
        </w:numPr>
        <w:jc w:val="both"/>
        <w:rPr>
          <w:sz w:val="28"/>
          <w:szCs w:val="28"/>
        </w:rPr>
      </w:pPr>
      <w:r w:rsidRPr="00BA7079">
        <w:rPr>
          <w:b/>
          <w:sz w:val="28"/>
          <w:szCs w:val="28"/>
        </w:rPr>
        <w:t xml:space="preserve">Продолжительность лекции: </w:t>
      </w:r>
      <w:r w:rsidRPr="00BA7079">
        <w:rPr>
          <w:sz w:val="28"/>
          <w:szCs w:val="28"/>
        </w:rPr>
        <w:t>2 часа</w:t>
      </w:r>
    </w:p>
    <w:p w:rsidR="001856E6" w:rsidRDefault="001856E6" w:rsidP="001B57F2">
      <w:pPr>
        <w:numPr>
          <w:ilvl w:val="0"/>
          <w:numId w:val="1"/>
        </w:numPr>
        <w:jc w:val="both"/>
        <w:rPr>
          <w:sz w:val="28"/>
          <w:szCs w:val="28"/>
        </w:rPr>
      </w:pPr>
      <w:r w:rsidRPr="00BA7079">
        <w:rPr>
          <w:b/>
          <w:sz w:val="28"/>
          <w:szCs w:val="28"/>
        </w:rPr>
        <w:t>Контингент слушателей</w:t>
      </w:r>
      <w:r>
        <w:rPr>
          <w:sz w:val="28"/>
          <w:szCs w:val="28"/>
        </w:rPr>
        <w:t xml:space="preserve">: </w:t>
      </w:r>
      <w:r w:rsidRPr="00BA7079">
        <w:rPr>
          <w:sz w:val="28"/>
          <w:szCs w:val="28"/>
        </w:rPr>
        <w:t>обучающиеся по специальности  31.05.02 П</w:t>
      </w:r>
      <w:r w:rsidRPr="00BA7079">
        <w:rPr>
          <w:sz w:val="28"/>
          <w:szCs w:val="28"/>
        </w:rPr>
        <w:t>е</w:t>
      </w:r>
      <w:r w:rsidRPr="00BA7079">
        <w:rPr>
          <w:sz w:val="28"/>
          <w:szCs w:val="28"/>
        </w:rPr>
        <w:t xml:space="preserve">диатрия   </w:t>
      </w:r>
    </w:p>
    <w:p w:rsidR="001856E6" w:rsidRPr="00A04677" w:rsidRDefault="001856E6" w:rsidP="001B57F2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5. Учебная цель:</w:t>
      </w:r>
      <w:r w:rsidRPr="00A04677">
        <w:rPr>
          <w:sz w:val="28"/>
          <w:szCs w:val="28"/>
        </w:rPr>
        <w:t xml:space="preserve"> Дать </w:t>
      </w:r>
      <w:r>
        <w:rPr>
          <w:sz w:val="28"/>
          <w:szCs w:val="28"/>
        </w:rPr>
        <w:t xml:space="preserve">обучающимся </w:t>
      </w:r>
      <w:r w:rsidRPr="00A04677">
        <w:rPr>
          <w:sz w:val="28"/>
          <w:szCs w:val="28"/>
        </w:rPr>
        <w:t>современные знания этиологии, пат</w:t>
      </w:r>
      <w:r w:rsidRPr="00A04677">
        <w:rPr>
          <w:sz w:val="28"/>
          <w:szCs w:val="28"/>
        </w:rPr>
        <w:t>о</w:t>
      </w:r>
      <w:r w:rsidRPr="00A04677">
        <w:rPr>
          <w:sz w:val="28"/>
          <w:szCs w:val="28"/>
        </w:rPr>
        <w:t>генеза, клиники, диагностики, лечения и профилактики ревматической лих</w:t>
      </w:r>
      <w:r w:rsidRPr="00A04677">
        <w:rPr>
          <w:sz w:val="28"/>
          <w:szCs w:val="28"/>
        </w:rPr>
        <w:t>о</w:t>
      </w:r>
      <w:r w:rsidRPr="00A04677">
        <w:rPr>
          <w:sz w:val="28"/>
          <w:szCs w:val="28"/>
        </w:rPr>
        <w:t>радки</w:t>
      </w:r>
      <w:r>
        <w:rPr>
          <w:sz w:val="28"/>
          <w:szCs w:val="28"/>
        </w:rPr>
        <w:t>.</w:t>
      </w:r>
      <w:r w:rsidRPr="00FB6B39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обучающимся </w:t>
      </w:r>
      <w:r w:rsidRPr="00FB6B39">
        <w:rPr>
          <w:sz w:val="28"/>
          <w:szCs w:val="28"/>
        </w:rPr>
        <w:t>современные знания  этиологии,  гемодинамики,  клиники,  инструментальной  диагностики  и леч</w:t>
      </w:r>
      <w:r>
        <w:rPr>
          <w:sz w:val="28"/>
          <w:szCs w:val="28"/>
        </w:rPr>
        <w:t xml:space="preserve">ения митральных пороков сердца. </w:t>
      </w:r>
      <w:r w:rsidRPr="00FA697A">
        <w:rPr>
          <w:sz w:val="28"/>
          <w:szCs w:val="28"/>
        </w:rPr>
        <w:t>Способствовать формированию профессиональных компетенций ПК-5, ПК-6, ПК-8, ПК-10, ПК-11.</w:t>
      </w:r>
    </w:p>
    <w:p w:rsidR="001856E6" w:rsidRPr="00A04677" w:rsidRDefault="001856E6" w:rsidP="001B57F2">
      <w:pPr>
        <w:jc w:val="both"/>
        <w:rPr>
          <w:sz w:val="28"/>
          <w:szCs w:val="28"/>
        </w:rPr>
      </w:pPr>
    </w:p>
    <w:p w:rsidR="001856E6" w:rsidRPr="00A04677" w:rsidRDefault="001856E6" w:rsidP="001B57F2">
      <w:pPr>
        <w:jc w:val="both"/>
        <w:rPr>
          <w:sz w:val="28"/>
          <w:szCs w:val="28"/>
        </w:rPr>
      </w:pPr>
      <w:r w:rsidRPr="00A04677">
        <w:rPr>
          <w:b/>
          <w:sz w:val="28"/>
          <w:szCs w:val="28"/>
        </w:rPr>
        <w:t>6. Иллюстративный материал и оснащение:</w:t>
      </w:r>
      <w:r w:rsidRPr="00A04677">
        <w:rPr>
          <w:sz w:val="28"/>
          <w:szCs w:val="28"/>
        </w:rPr>
        <w:t xml:space="preserve"> мультимедийное проециров</w:t>
      </w:r>
      <w:r w:rsidRPr="00A04677">
        <w:rPr>
          <w:sz w:val="28"/>
          <w:szCs w:val="28"/>
        </w:rPr>
        <w:t>а</w:t>
      </w:r>
      <w:r w:rsidRPr="00A04677">
        <w:rPr>
          <w:sz w:val="28"/>
          <w:szCs w:val="28"/>
        </w:rPr>
        <w:t xml:space="preserve">ние; мультимедийный проектор, ноутбук. </w:t>
      </w:r>
    </w:p>
    <w:p w:rsidR="001856E6" w:rsidRPr="00A04677" w:rsidRDefault="001856E6" w:rsidP="001B57F2">
      <w:pPr>
        <w:jc w:val="both"/>
        <w:rPr>
          <w:sz w:val="28"/>
          <w:szCs w:val="28"/>
        </w:rPr>
      </w:pPr>
    </w:p>
    <w:p w:rsidR="001856E6" w:rsidRDefault="001856E6" w:rsidP="001B57F2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sz w:val="28"/>
          <w:szCs w:val="28"/>
        </w:rPr>
        <w:t>7. Подробный план лекции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1856E6" w:rsidRDefault="001856E6" w:rsidP="001B57F2">
      <w:pPr>
        <w:pStyle w:val="Sub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856E6" w:rsidRDefault="001856E6" w:rsidP="001B57F2">
      <w:pPr>
        <w:pStyle w:val="Sub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>Определение РЛ, как системного инфекционно-аллергического забол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>вания соединительной ткани с преимущественным поражением сердца, ра</w:t>
      </w:r>
      <w:r w:rsidRPr="00A04677">
        <w:rPr>
          <w:rFonts w:ascii="Times New Roman" w:hAnsi="Times New Roman"/>
          <w:b w:val="0"/>
          <w:sz w:val="28"/>
          <w:szCs w:val="28"/>
        </w:rPr>
        <w:t>з</w:t>
      </w:r>
      <w:r w:rsidRPr="00A04677">
        <w:rPr>
          <w:rFonts w:ascii="Times New Roman" w:hAnsi="Times New Roman"/>
          <w:b w:val="0"/>
          <w:sz w:val="28"/>
          <w:szCs w:val="28"/>
        </w:rPr>
        <w:t>вивающееся у предрасположенных к нему лиц вследствие инфицирования  β-гемолитическим стрептококком группы А. Подтверждение этиологической роли стрептококка.  Факторы вирулентности стрептококка - М-протеин кл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точной стенки, гиалуроновая кислота капсулы, ферменты  стрептолизин O и S, стрептокиназа, стрептогиалуронидаза, стрептодезоксирибонуклеаза. Роль наследственной предрасположенности к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лихорадке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.    </w:t>
      </w:r>
    </w:p>
    <w:p w:rsidR="001856E6" w:rsidRPr="00A04677" w:rsidRDefault="001856E6" w:rsidP="001B57F2">
      <w:pPr>
        <w:pStyle w:val="Sub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 xml:space="preserve">Патогенез: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этап  – образование антител к антигенам стрептококка,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– образование циркулирующих иммунных комплексов и фиксация их на ка</w:t>
      </w:r>
      <w:r w:rsidRPr="00A04677">
        <w:rPr>
          <w:rFonts w:ascii="Times New Roman" w:hAnsi="Times New Roman"/>
          <w:b w:val="0"/>
          <w:sz w:val="28"/>
          <w:szCs w:val="28"/>
        </w:rPr>
        <w:t>р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диомиоцитах  и эндокарде,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– повреждающее воздействие на миокард и с</w:t>
      </w:r>
      <w:r w:rsidRPr="00A04677">
        <w:rPr>
          <w:rFonts w:ascii="Times New Roman" w:hAnsi="Times New Roman"/>
          <w:b w:val="0"/>
          <w:sz w:val="28"/>
          <w:szCs w:val="28"/>
        </w:rPr>
        <w:t>о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единительную ткань  токсинов стрептококка и ИК с развитием иммунного воспаления по типу  реакции ГЧНТ, 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  – образование аутоантигенов, </w:t>
      </w:r>
      <w:r w:rsidRPr="00A04677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  –  развитие иммунного воспаления по типу реакции ГЧЗТ с участием сенсиб</w:t>
      </w:r>
      <w:r w:rsidRPr="00A04677">
        <w:rPr>
          <w:rFonts w:ascii="Times New Roman" w:hAnsi="Times New Roman"/>
          <w:b w:val="0"/>
          <w:sz w:val="28"/>
          <w:szCs w:val="28"/>
        </w:rPr>
        <w:t>и</w:t>
      </w:r>
      <w:r w:rsidRPr="00A04677">
        <w:rPr>
          <w:rFonts w:ascii="Times New Roman" w:hAnsi="Times New Roman"/>
          <w:b w:val="0"/>
          <w:sz w:val="28"/>
          <w:szCs w:val="28"/>
        </w:rPr>
        <w:t>лизированных лимфоцитов.</w:t>
      </w:r>
    </w:p>
    <w:p w:rsidR="001856E6" w:rsidRDefault="001856E6" w:rsidP="001B57F2">
      <w:pPr>
        <w:pStyle w:val="Sub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04677">
        <w:rPr>
          <w:rFonts w:ascii="Times New Roman" w:hAnsi="Times New Roman"/>
          <w:b w:val="0"/>
          <w:sz w:val="28"/>
          <w:szCs w:val="28"/>
        </w:rPr>
        <w:t xml:space="preserve">Основные стадии  морфогенеза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лихорадки</w:t>
      </w:r>
      <w:r w:rsidRPr="00A04677">
        <w:rPr>
          <w:rFonts w:ascii="Times New Roman" w:hAnsi="Times New Roman"/>
          <w:b w:val="0"/>
          <w:sz w:val="28"/>
          <w:szCs w:val="28"/>
        </w:rPr>
        <w:t>.   Классиф</w:t>
      </w:r>
      <w:r w:rsidRPr="00A04677">
        <w:rPr>
          <w:rFonts w:ascii="Times New Roman" w:hAnsi="Times New Roman"/>
          <w:b w:val="0"/>
          <w:sz w:val="28"/>
          <w:szCs w:val="28"/>
        </w:rPr>
        <w:t>и</w:t>
      </w:r>
      <w:r w:rsidRPr="00A04677">
        <w:rPr>
          <w:rFonts w:ascii="Times New Roman" w:hAnsi="Times New Roman"/>
          <w:b w:val="0"/>
          <w:sz w:val="28"/>
          <w:szCs w:val="28"/>
        </w:rPr>
        <w:t>кация  Ассоциации ревматологов России  (2003г.) Клиника первичного ре</w:t>
      </w:r>
      <w:r w:rsidRPr="00A04677">
        <w:rPr>
          <w:rFonts w:ascii="Times New Roman" w:hAnsi="Times New Roman"/>
          <w:b w:val="0"/>
          <w:sz w:val="28"/>
          <w:szCs w:val="28"/>
        </w:rPr>
        <w:t>в</w:t>
      </w:r>
      <w:r w:rsidRPr="00A04677">
        <w:rPr>
          <w:rFonts w:ascii="Times New Roman" w:hAnsi="Times New Roman"/>
          <w:b w:val="0"/>
          <w:sz w:val="28"/>
          <w:szCs w:val="28"/>
        </w:rPr>
        <w:t>мокардита. Большие,  малые и дополнительные диагностические критерии   заболевания  Американской ассоциации кардиологов (1992), модифицир</w:t>
      </w:r>
      <w:r w:rsidRPr="00A04677">
        <w:rPr>
          <w:rFonts w:ascii="Times New Roman" w:hAnsi="Times New Roman"/>
          <w:b w:val="0"/>
          <w:sz w:val="28"/>
          <w:szCs w:val="28"/>
        </w:rPr>
        <w:t>о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ванные </w:t>
      </w:r>
      <w:r>
        <w:rPr>
          <w:rFonts w:ascii="Times New Roman" w:hAnsi="Times New Roman"/>
          <w:b w:val="0"/>
          <w:sz w:val="28"/>
          <w:szCs w:val="28"/>
        </w:rPr>
        <w:t>ассоциацией ревматологов России</w:t>
      </w:r>
      <w:r w:rsidRPr="00A04677">
        <w:rPr>
          <w:rFonts w:ascii="Times New Roman" w:hAnsi="Times New Roman"/>
          <w:b w:val="0"/>
          <w:sz w:val="28"/>
          <w:szCs w:val="28"/>
        </w:rPr>
        <w:t>.  Подчеркнуть  особенности с</w:t>
      </w:r>
      <w:r w:rsidRPr="00A04677">
        <w:rPr>
          <w:rFonts w:ascii="Times New Roman" w:hAnsi="Times New Roman"/>
          <w:b w:val="0"/>
          <w:sz w:val="28"/>
          <w:szCs w:val="28"/>
        </w:rPr>
        <w:t>о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временного течения </w:t>
      </w:r>
      <w:r>
        <w:rPr>
          <w:rFonts w:ascii="Times New Roman" w:hAnsi="Times New Roman"/>
          <w:b w:val="0"/>
          <w:sz w:val="28"/>
          <w:szCs w:val="28"/>
        </w:rPr>
        <w:t>ревматической лихорадки</w:t>
      </w:r>
      <w:r w:rsidRPr="00A04677">
        <w:rPr>
          <w:rFonts w:ascii="Times New Roman" w:hAnsi="Times New Roman"/>
          <w:b w:val="0"/>
          <w:sz w:val="28"/>
          <w:szCs w:val="28"/>
        </w:rPr>
        <w:t>. Провести  дифференциал</w:t>
      </w:r>
      <w:r w:rsidRPr="00A04677">
        <w:rPr>
          <w:rFonts w:ascii="Times New Roman" w:hAnsi="Times New Roman"/>
          <w:b w:val="0"/>
          <w:sz w:val="28"/>
          <w:szCs w:val="28"/>
        </w:rPr>
        <w:t>ь</w:t>
      </w:r>
      <w:r w:rsidRPr="00A04677">
        <w:rPr>
          <w:rFonts w:ascii="Times New Roman" w:hAnsi="Times New Roman"/>
          <w:b w:val="0"/>
          <w:sz w:val="28"/>
          <w:szCs w:val="28"/>
        </w:rPr>
        <w:t>ный диагноз  с инфекционо-аллергическим миокардитом,     инфекционным эндокардитом. Повторная ревматическая лихорадка (возвратный    ревмока</w:t>
      </w:r>
      <w:r w:rsidRPr="00A04677">
        <w:rPr>
          <w:rFonts w:ascii="Times New Roman" w:hAnsi="Times New Roman"/>
          <w:b w:val="0"/>
          <w:sz w:val="28"/>
          <w:szCs w:val="28"/>
        </w:rPr>
        <w:t>р</w:t>
      </w:r>
      <w:r w:rsidRPr="00A04677">
        <w:rPr>
          <w:rFonts w:ascii="Times New Roman" w:hAnsi="Times New Roman"/>
          <w:b w:val="0"/>
          <w:sz w:val="28"/>
          <w:szCs w:val="28"/>
        </w:rPr>
        <w:t>дит), особенности клиники и диагностики.  Принципы лечения и профила</w:t>
      </w:r>
      <w:r w:rsidRPr="00A04677">
        <w:rPr>
          <w:rFonts w:ascii="Times New Roman" w:hAnsi="Times New Roman"/>
          <w:b w:val="0"/>
          <w:sz w:val="28"/>
          <w:szCs w:val="28"/>
        </w:rPr>
        <w:t>к</w:t>
      </w:r>
      <w:r w:rsidRPr="00A04677">
        <w:rPr>
          <w:rFonts w:ascii="Times New Roman" w:hAnsi="Times New Roman"/>
          <w:b w:val="0"/>
          <w:sz w:val="28"/>
          <w:szCs w:val="28"/>
        </w:rPr>
        <w:t>тики: этапность, этиотропная терапия (пенициллин</w:t>
      </w:r>
      <w:r>
        <w:rPr>
          <w:rFonts w:ascii="Times New Roman" w:hAnsi="Times New Roman"/>
          <w:b w:val="0"/>
          <w:sz w:val="28"/>
          <w:szCs w:val="28"/>
        </w:rPr>
        <w:t>, макролиды</w:t>
      </w:r>
      <w:r w:rsidRPr="00A04677">
        <w:rPr>
          <w:rFonts w:ascii="Times New Roman" w:hAnsi="Times New Roman"/>
          <w:b w:val="0"/>
          <w:sz w:val="28"/>
          <w:szCs w:val="28"/>
        </w:rPr>
        <w:t>), патогенет</w:t>
      </w:r>
      <w:r w:rsidRPr="00A04677">
        <w:rPr>
          <w:rFonts w:ascii="Times New Roman" w:hAnsi="Times New Roman"/>
          <w:b w:val="0"/>
          <w:sz w:val="28"/>
          <w:szCs w:val="28"/>
        </w:rPr>
        <w:t>и</w:t>
      </w:r>
      <w:r w:rsidRPr="00A04677">
        <w:rPr>
          <w:rFonts w:ascii="Times New Roman" w:hAnsi="Times New Roman"/>
          <w:b w:val="0"/>
          <w:sz w:val="28"/>
          <w:szCs w:val="28"/>
        </w:rPr>
        <w:t>ческая (НПВС, глюкокортико</w:t>
      </w:r>
      <w:r>
        <w:rPr>
          <w:rFonts w:ascii="Times New Roman" w:hAnsi="Times New Roman"/>
          <w:b w:val="0"/>
          <w:sz w:val="28"/>
          <w:szCs w:val="28"/>
        </w:rPr>
        <w:t>стеро</w:t>
      </w:r>
      <w:r w:rsidRPr="00A04677">
        <w:rPr>
          <w:rFonts w:ascii="Times New Roman" w:hAnsi="Times New Roman"/>
          <w:b w:val="0"/>
          <w:sz w:val="28"/>
          <w:szCs w:val="28"/>
        </w:rPr>
        <w:t xml:space="preserve">иды), симптоматическая (метаболиты, 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гипротекторы, </w:t>
      </w:r>
      <w:r w:rsidRPr="00A04677">
        <w:rPr>
          <w:rFonts w:ascii="Times New Roman" w:hAnsi="Times New Roman"/>
          <w:b w:val="0"/>
          <w:sz w:val="28"/>
          <w:szCs w:val="28"/>
        </w:rPr>
        <w:t>кардиотоники).  Первичная и вторичная - круглогодичная, с</w:t>
      </w:r>
      <w:r w:rsidRPr="00A04677">
        <w:rPr>
          <w:rFonts w:ascii="Times New Roman" w:hAnsi="Times New Roman"/>
          <w:b w:val="0"/>
          <w:sz w:val="28"/>
          <w:szCs w:val="28"/>
        </w:rPr>
        <w:t>е</w:t>
      </w:r>
      <w:r w:rsidRPr="00A04677">
        <w:rPr>
          <w:rFonts w:ascii="Times New Roman" w:hAnsi="Times New Roman"/>
          <w:b w:val="0"/>
          <w:sz w:val="28"/>
          <w:szCs w:val="28"/>
        </w:rPr>
        <w:t>зонная, текущая профилактика. Роль местных санаториев ( Зе</w:t>
      </w:r>
      <w:r w:rsidRPr="00681A9A">
        <w:rPr>
          <w:rFonts w:ascii="Times New Roman" w:hAnsi="Times New Roman"/>
          <w:b w:val="0"/>
          <w:sz w:val="28"/>
          <w:szCs w:val="28"/>
        </w:rPr>
        <w:t>леная Роща) в долечивании больных на амбулаторном этапе.</w:t>
      </w:r>
    </w:p>
    <w:p w:rsidR="001856E6" w:rsidRDefault="001856E6" w:rsidP="001B57F2">
      <w:pPr>
        <w:ind w:firstLine="708"/>
        <w:jc w:val="both"/>
        <w:rPr>
          <w:sz w:val="28"/>
          <w:szCs w:val="28"/>
        </w:rPr>
      </w:pPr>
    </w:p>
    <w:p w:rsidR="001856E6" w:rsidRPr="00FB6B39" w:rsidRDefault="001856E6" w:rsidP="001B57F2">
      <w:pPr>
        <w:ind w:firstLine="708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Определение  основных  причин приобретенных митральных пороков сердца - ревматизм, атеросклероз, сифилис и др. Выделение изолированных, сочетанных и комбинированных пороков сердца.</w:t>
      </w:r>
    </w:p>
    <w:p w:rsidR="001856E6" w:rsidRPr="00FB6B39" w:rsidRDefault="001856E6" w:rsidP="00693B9E">
      <w:pPr>
        <w:ind w:firstLine="708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НЕДОСТАТОЧНОСТЬ МИТРАЛЬНОГО КЛАПАНА.   Понятие  орг</w:t>
      </w:r>
      <w:r w:rsidRPr="00FB6B39">
        <w:rPr>
          <w:sz w:val="28"/>
          <w:szCs w:val="28"/>
        </w:rPr>
        <w:t>а</w:t>
      </w:r>
      <w:r w:rsidRPr="00FB6B39">
        <w:rPr>
          <w:sz w:val="28"/>
          <w:szCs w:val="28"/>
        </w:rPr>
        <w:t>нической и относительной митральной недостаточности. Этиология.  Ос</w:t>
      </w:r>
      <w:r w:rsidRPr="00FB6B39">
        <w:rPr>
          <w:sz w:val="28"/>
          <w:szCs w:val="28"/>
        </w:rPr>
        <w:t>о</w:t>
      </w:r>
      <w:r w:rsidRPr="00FB6B39">
        <w:rPr>
          <w:sz w:val="28"/>
          <w:szCs w:val="28"/>
        </w:rPr>
        <w:t>бенности нарушений  гемодинамики при  митральной недостаточности (м</w:t>
      </w:r>
      <w:r w:rsidRPr="00FB6B39">
        <w:rPr>
          <w:sz w:val="28"/>
          <w:szCs w:val="28"/>
        </w:rPr>
        <w:t>е</w:t>
      </w:r>
      <w:r w:rsidRPr="00FB6B39">
        <w:rPr>
          <w:sz w:val="28"/>
          <w:szCs w:val="28"/>
        </w:rPr>
        <w:t xml:space="preserve">ханизмы компенсации порока </w:t>
      </w:r>
      <w:r w:rsidRPr="00A04677">
        <w:rPr>
          <w:b/>
          <w:sz w:val="28"/>
          <w:szCs w:val="28"/>
        </w:rPr>
        <w:t>–</w:t>
      </w:r>
      <w:r w:rsidRPr="00FB6B39">
        <w:rPr>
          <w:sz w:val="28"/>
          <w:szCs w:val="28"/>
        </w:rPr>
        <w:t>тоногенная дилатация левого желудочка, ус</w:t>
      </w:r>
      <w:r w:rsidRPr="00FB6B39">
        <w:rPr>
          <w:sz w:val="28"/>
          <w:szCs w:val="28"/>
        </w:rPr>
        <w:t>и</w:t>
      </w:r>
      <w:r w:rsidRPr="00FB6B39">
        <w:rPr>
          <w:sz w:val="28"/>
          <w:szCs w:val="28"/>
        </w:rPr>
        <w:t xml:space="preserve">ление сердечных сокращений, гипертрофия миокарда левого желудочка и предсердия; признаки декомпенсации </w:t>
      </w:r>
      <w:r w:rsidRPr="00DE7E8F">
        <w:rPr>
          <w:sz w:val="28"/>
          <w:szCs w:val="28"/>
        </w:rPr>
        <w:t>–</w:t>
      </w:r>
      <w:r w:rsidRPr="00FB6B39">
        <w:rPr>
          <w:sz w:val="28"/>
          <w:szCs w:val="28"/>
        </w:rPr>
        <w:t>миогенная дилатация левых отделов сердца, развитие пассивной легочной гипертензии, гипертрофия правого ж</w:t>
      </w:r>
      <w:r w:rsidRPr="00FB6B39">
        <w:rPr>
          <w:sz w:val="28"/>
          <w:szCs w:val="28"/>
        </w:rPr>
        <w:t>е</w:t>
      </w:r>
      <w:r w:rsidRPr="00FB6B39">
        <w:rPr>
          <w:sz w:val="28"/>
          <w:szCs w:val="28"/>
        </w:rPr>
        <w:t xml:space="preserve">лудочка, развитие правожелудочковой недостаточности).  </w:t>
      </w:r>
    </w:p>
    <w:p w:rsidR="001856E6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Клинические признаки порока, критерии аускультативной и инстр</w:t>
      </w:r>
      <w:r w:rsidRPr="00FB6B39">
        <w:rPr>
          <w:sz w:val="28"/>
          <w:szCs w:val="28"/>
        </w:rPr>
        <w:t>у</w:t>
      </w:r>
      <w:r w:rsidRPr="00FB6B39">
        <w:rPr>
          <w:sz w:val="28"/>
          <w:szCs w:val="28"/>
        </w:rPr>
        <w:t>мен</w:t>
      </w:r>
      <w:r>
        <w:rPr>
          <w:sz w:val="28"/>
          <w:szCs w:val="28"/>
        </w:rPr>
        <w:t xml:space="preserve">тальной диагностики. </w:t>
      </w:r>
    </w:p>
    <w:p w:rsidR="001856E6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Типичные осложнения.  Дифференциальный диагноз с  другими пор</w:t>
      </w:r>
      <w:r w:rsidRPr="00FB6B39">
        <w:rPr>
          <w:sz w:val="28"/>
          <w:szCs w:val="28"/>
        </w:rPr>
        <w:t>о</w:t>
      </w:r>
      <w:r w:rsidRPr="00FB6B39">
        <w:rPr>
          <w:sz w:val="28"/>
          <w:szCs w:val="28"/>
        </w:rPr>
        <w:t xml:space="preserve">ками, </w:t>
      </w:r>
      <w:r>
        <w:rPr>
          <w:sz w:val="28"/>
          <w:szCs w:val="28"/>
        </w:rPr>
        <w:t>пролапсом митрального клапана</w:t>
      </w:r>
      <w:r w:rsidRPr="00FB6B39">
        <w:rPr>
          <w:sz w:val="28"/>
          <w:szCs w:val="28"/>
        </w:rPr>
        <w:t xml:space="preserve">.  </w:t>
      </w:r>
    </w:p>
    <w:p w:rsidR="001856E6" w:rsidRPr="00FB6B39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Принципы  и методы лечения, в том числе оперативного. Оперативное  лечение пороков сердца в   РК</w:t>
      </w:r>
      <w:r>
        <w:rPr>
          <w:sz w:val="28"/>
          <w:szCs w:val="28"/>
        </w:rPr>
        <w:t>Ц</w:t>
      </w:r>
      <w:r w:rsidRPr="00FB6B39">
        <w:rPr>
          <w:sz w:val="28"/>
          <w:szCs w:val="28"/>
        </w:rPr>
        <w:t>.</w:t>
      </w:r>
    </w:p>
    <w:p w:rsidR="001856E6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МИТРАЛЬНЫЙ СТЕНОЗ.  Этиология.  Нарушения гемодинамики (м</w:t>
      </w:r>
      <w:r w:rsidRPr="00FB6B39">
        <w:rPr>
          <w:sz w:val="28"/>
          <w:szCs w:val="28"/>
        </w:rPr>
        <w:t>е</w:t>
      </w:r>
      <w:r w:rsidRPr="00FB6B39">
        <w:rPr>
          <w:sz w:val="28"/>
          <w:szCs w:val="28"/>
        </w:rPr>
        <w:t>ханизмы компенсации, признаки декомпенсации, развитие пассивной лего</w:t>
      </w:r>
      <w:r w:rsidRPr="00FB6B39">
        <w:rPr>
          <w:sz w:val="28"/>
          <w:szCs w:val="28"/>
        </w:rPr>
        <w:t>ч</w:t>
      </w:r>
      <w:r w:rsidRPr="00FB6B39">
        <w:rPr>
          <w:sz w:val="28"/>
          <w:szCs w:val="28"/>
        </w:rPr>
        <w:t>ной гипертензии, развитие активной легочной гипертензии  в результате рефлекса Китаева, гиперфункция и  гипертрофия правого желудочка, разв</w:t>
      </w:r>
      <w:r w:rsidRPr="00FB6B39">
        <w:rPr>
          <w:sz w:val="28"/>
          <w:szCs w:val="28"/>
        </w:rPr>
        <w:t>и</w:t>
      </w:r>
      <w:r w:rsidRPr="00FB6B39">
        <w:rPr>
          <w:sz w:val="28"/>
          <w:szCs w:val="28"/>
        </w:rPr>
        <w:t>тие правожелу</w:t>
      </w:r>
      <w:r>
        <w:rPr>
          <w:sz w:val="28"/>
          <w:szCs w:val="28"/>
        </w:rPr>
        <w:t xml:space="preserve">дочковой недостаточности). </w:t>
      </w:r>
    </w:p>
    <w:p w:rsidR="001856E6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Характерные клинические симптомы митрального стеноза (ж</w:t>
      </w:r>
      <w:r>
        <w:rPr>
          <w:sz w:val="28"/>
          <w:szCs w:val="28"/>
        </w:rPr>
        <w:t xml:space="preserve">алобы, перкуторные данные,    </w:t>
      </w:r>
      <w:r w:rsidRPr="00FB6B39">
        <w:rPr>
          <w:sz w:val="28"/>
          <w:szCs w:val="28"/>
        </w:rPr>
        <w:t>типичные   аускультативные  признаки,  симптом  Попова, дефицит пульса при  мерцательной аритмии).  Классификация ми</w:t>
      </w:r>
      <w:r w:rsidRPr="00FB6B39">
        <w:rPr>
          <w:sz w:val="28"/>
          <w:szCs w:val="28"/>
        </w:rPr>
        <w:t>т</w:t>
      </w:r>
      <w:r w:rsidRPr="00FB6B39">
        <w:rPr>
          <w:sz w:val="28"/>
          <w:szCs w:val="28"/>
        </w:rPr>
        <w:t>рально</w:t>
      </w:r>
      <w:r>
        <w:rPr>
          <w:sz w:val="28"/>
          <w:szCs w:val="28"/>
        </w:rPr>
        <w:t xml:space="preserve">го стеноза по А.Н.Бакулеву. </w:t>
      </w:r>
      <w:r w:rsidRPr="00FB6B39">
        <w:rPr>
          <w:sz w:val="28"/>
          <w:szCs w:val="28"/>
        </w:rPr>
        <w:t>Значение дополнительных методов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дования в диагностике порока. </w:t>
      </w:r>
    </w:p>
    <w:p w:rsidR="001856E6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Типичные осложнения (кровохарканье, мерцательная аритмия, тромб</w:t>
      </w:r>
      <w:r w:rsidRPr="00FB6B39">
        <w:rPr>
          <w:sz w:val="28"/>
          <w:szCs w:val="28"/>
        </w:rPr>
        <w:t>о</w:t>
      </w:r>
      <w:r w:rsidRPr="00FB6B39">
        <w:rPr>
          <w:sz w:val="28"/>
          <w:szCs w:val="28"/>
        </w:rPr>
        <w:t xml:space="preserve">эмболии, сердечная астма, отек легких). </w:t>
      </w:r>
    </w:p>
    <w:p w:rsidR="001856E6" w:rsidRPr="00FB6B39" w:rsidRDefault="001856E6" w:rsidP="001B57F2">
      <w:pPr>
        <w:ind w:firstLine="720"/>
        <w:jc w:val="both"/>
        <w:rPr>
          <w:sz w:val="28"/>
          <w:szCs w:val="28"/>
        </w:rPr>
      </w:pPr>
      <w:r w:rsidRPr="00FB6B39">
        <w:rPr>
          <w:sz w:val="28"/>
          <w:szCs w:val="28"/>
        </w:rPr>
        <w:t>Принципы медикаментозного лечения.  Показания к хирургическому  лечению. Методы оперативного лечения.</w:t>
      </w:r>
    </w:p>
    <w:p w:rsidR="001856E6" w:rsidRPr="00BF5D86" w:rsidRDefault="001856E6" w:rsidP="001B57F2">
      <w:pPr>
        <w:pStyle w:val="Sub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1856E6" w:rsidRPr="00681A9A" w:rsidRDefault="001856E6" w:rsidP="001B57F2">
      <w:pPr>
        <w:pStyle w:val="Heading1"/>
        <w:rPr>
          <w:rFonts w:ascii="Times New Roman" w:hAnsi="Times New Roman"/>
          <w:sz w:val="28"/>
          <w:szCs w:val="28"/>
        </w:rPr>
      </w:pPr>
      <w:r w:rsidRPr="00681A9A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681A9A">
        <w:rPr>
          <w:rFonts w:ascii="Times New Roman" w:hAnsi="Times New Roman"/>
          <w:sz w:val="28"/>
          <w:szCs w:val="28"/>
        </w:rPr>
        <w:t xml:space="preserve"> 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>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</w:t>
      </w:r>
      <w:r w:rsidRPr="00681A9A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1856E6" w:rsidRPr="00681A9A" w:rsidRDefault="001856E6" w:rsidP="001B57F2">
      <w:pPr>
        <w:pStyle w:val="Heading1"/>
        <w:ind w:left="360"/>
        <w:rPr>
          <w:rFonts w:ascii="Times New Roman" w:hAnsi="Times New Roman"/>
          <w:sz w:val="28"/>
          <w:szCs w:val="28"/>
        </w:rPr>
      </w:pPr>
    </w:p>
    <w:p w:rsidR="001856E6" w:rsidRPr="00681A9A" w:rsidRDefault="001856E6" w:rsidP="001B57F2">
      <w:pPr>
        <w:pStyle w:val="Heading1"/>
        <w:rPr>
          <w:rFonts w:ascii="Times New Roman" w:hAnsi="Times New Roman"/>
          <w:b/>
          <w:sz w:val="28"/>
          <w:szCs w:val="28"/>
        </w:rPr>
      </w:pPr>
      <w:r w:rsidRPr="00681A9A">
        <w:rPr>
          <w:rFonts w:ascii="Times New Roman" w:hAnsi="Times New Roman"/>
          <w:b/>
          <w:sz w:val="28"/>
          <w:szCs w:val="28"/>
        </w:rPr>
        <w:t xml:space="preserve">9. Литература: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3543"/>
        <w:gridCol w:w="1418"/>
        <w:gridCol w:w="1134"/>
        <w:gridCol w:w="57"/>
        <w:gridCol w:w="1184"/>
      </w:tblGrid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Дисципл</w:t>
            </w:r>
            <w:r w:rsidRPr="00805458">
              <w:rPr>
                <w:sz w:val="28"/>
                <w:szCs w:val="28"/>
              </w:rPr>
              <w:t>и</w:t>
            </w:r>
            <w:r w:rsidRPr="00805458">
              <w:rPr>
                <w:sz w:val="28"/>
                <w:szCs w:val="28"/>
              </w:rPr>
              <w:t>ны (модули) в соотве</w:t>
            </w:r>
            <w:r w:rsidRPr="00805458">
              <w:rPr>
                <w:sz w:val="28"/>
                <w:szCs w:val="28"/>
              </w:rPr>
              <w:t>т</w:t>
            </w:r>
            <w:r w:rsidRPr="00805458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Специальность, осно</w:t>
            </w:r>
            <w:r w:rsidRPr="00805458">
              <w:rPr>
                <w:sz w:val="28"/>
                <w:szCs w:val="28"/>
              </w:rPr>
              <w:t>в</w:t>
            </w:r>
            <w:r w:rsidRPr="00805458">
              <w:rPr>
                <w:sz w:val="28"/>
                <w:szCs w:val="28"/>
              </w:rPr>
              <w:t>ная/дополнительная лит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ратура в рабочей програ</w:t>
            </w:r>
            <w:r w:rsidRPr="00805458">
              <w:rPr>
                <w:sz w:val="28"/>
                <w:szCs w:val="28"/>
              </w:rPr>
              <w:t>м</w:t>
            </w:r>
            <w:r w:rsidRPr="00805458">
              <w:rPr>
                <w:sz w:val="28"/>
                <w:szCs w:val="28"/>
              </w:rPr>
              <w:t xml:space="preserve">ме, автор, название, место издания, издательство, год издания учебной и учебно-методической литературы.  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 xml:space="preserve"> Для п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чатных изданий – колич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ство э</w:t>
            </w:r>
            <w:r w:rsidRPr="00805458">
              <w:rPr>
                <w:sz w:val="28"/>
                <w:szCs w:val="28"/>
              </w:rPr>
              <w:t>к</w:t>
            </w:r>
            <w:r w:rsidRPr="00805458">
              <w:rPr>
                <w:sz w:val="28"/>
                <w:szCs w:val="28"/>
              </w:rPr>
              <w:t>земпл</w:t>
            </w:r>
            <w:r w:rsidRPr="00805458">
              <w:rPr>
                <w:sz w:val="28"/>
                <w:szCs w:val="28"/>
              </w:rPr>
              <w:t>я</w:t>
            </w:r>
            <w:r w:rsidRPr="00805458">
              <w:rPr>
                <w:sz w:val="28"/>
                <w:szCs w:val="28"/>
              </w:rPr>
              <w:t>ров, для эле</w:t>
            </w:r>
            <w:r w:rsidRPr="00805458">
              <w:rPr>
                <w:sz w:val="28"/>
                <w:szCs w:val="28"/>
              </w:rPr>
              <w:t>к</w:t>
            </w:r>
            <w:r w:rsidRPr="00805458">
              <w:rPr>
                <w:sz w:val="28"/>
                <w:szCs w:val="28"/>
              </w:rPr>
              <w:t>тронных – колич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ство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</w:tc>
        <w:tc>
          <w:tcPr>
            <w:tcW w:w="11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Число об</w:t>
            </w:r>
            <w:r w:rsidRPr="00805458">
              <w:rPr>
                <w:sz w:val="28"/>
                <w:szCs w:val="28"/>
              </w:rPr>
              <w:t>у</w:t>
            </w:r>
            <w:r w:rsidRPr="00805458">
              <w:rPr>
                <w:sz w:val="28"/>
                <w:szCs w:val="28"/>
              </w:rPr>
              <w:t>ча</w:t>
            </w:r>
            <w:r w:rsidRPr="00805458">
              <w:rPr>
                <w:sz w:val="28"/>
                <w:szCs w:val="28"/>
              </w:rPr>
              <w:t>ю</w:t>
            </w:r>
            <w:r w:rsidRPr="00805458">
              <w:rPr>
                <w:sz w:val="28"/>
                <w:szCs w:val="28"/>
              </w:rPr>
              <w:t>щихся, одн</w:t>
            </w:r>
            <w:r w:rsidRPr="00805458">
              <w:rPr>
                <w:sz w:val="28"/>
                <w:szCs w:val="28"/>
              </w:rPr>
              <w:t>о</w:t>
            </w:r>
            <w:r w:rsidRPr="00805458">
              <w:rPr>
                <w:sz w:val="28"/>
                <w:szCs w:val="28"/>
              </w:rPr>
              <w:t>вр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менно изу-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ча</w:t>
            </w:r>
            <w:r w:rsidRPr="00805458">
              <w:rPr>
                <w:sz w:val="28"/>
                <w:szCs w:val="28"/>
              </w:rPr>
              <w:t>ю</w:t>
            </w:r>
            <w:r w:rsidRPr="00805458">
              <w:rPr>
                <w:sz w:val="28"/>
                <w:szCs w:val="28"/>
              </w:rPr>
              <w:t>щих пре</w:t>
            </w:r>
            <w:r w:rsidRPr="00805458">
              <w:rPr>
                <w:sz w:val="28"/>
                <w:szCs w:val="28"/>
              </w:rPr>
              <w:t>д</w:t>
            </w:r>
            <w:r w:rsidRPr="00805458">
              <w:rPr>
                <w:sz w:val="28"/>
                <w:szCs w:val="28"/>
              </w:rPr>
              <w:t>мет, дисц</w:t>
            </w:r>
            <w:r w:rsidRPr="00805458">
              <w:rPr>
                <w:sz w:val="28"/>
                <w:szCs w:val="28"/>
              </w:rPr>
              <w:t>и</w:t>
            </w:r>
            <w:r w:rsidRPr="00805458">
              <w:rPr>
                <w:sz w:val="28"/>
                <w:szCs w:val="28"/>
              </w:rPr>
              <w:t>плину в с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местр</w:t>
            </w:r>
          </w:p>
        </w:tc>
        <w:tc>
          <w:tcPr>
            <w:tcW w:w="124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Прив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денный коэ</w:t>
            </w:r>
            <w:r w:rsidRPr="00805458">
              <w:rPr>
                <w:sz w:val="28"/>
                <w:szCs w:val="28"/>
              </w:rPr>
              <w:t>ф</w:t>
            </w:r>
            <w:r w:rsidRPr="00805458">
              <w:rPr>
                <w:sz w:val="28"/>
                <w:szCs w:val="28"/>
              </w:rPr>
              <w:t>фиц</w:t>
            </w:r>
            <w:r w:rsidRPr="00805458">
              <w:rPr>
                <w:sz w:val="28"/>
                <w:szCs w:val="28"/>
              </w:rPr>
              <w:t>и</w:t>
            </w:r>
            <w:r w:rsidRPr="00805458">
              <w:rPr>
                <w:sz w:val="28"/>
                <w:szCs w:val="28"/>
              </w:rPr>
              <w:t>ент обесп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ченн</w:t>
            </w:r>
            <w:r w:rsidRPr="00805458">
              <w:rPr>
                <w:sz w:val="28"/>
                <w:szCs w:val="28"/>
              </w:rPr>
              <w:t>о</w:t>
            </w:r>
            <w:r w:rsidRPr="00805458">
              <w:rPr>
                <w:sz w:val="28"/>
                <w:szCs w:val="28"/>
              </w:rPr>
              <w:t>сти (КО)(на тек</w:t>
            </w:r>
            <w:r w:rsidRPr="00805458">
              <w:rPr>
                <w:sz w:val="28"/>
                <w:szCs w:val="28"/>
              </w:rPr>
              <w:t>у</w:t>
            </w:r>
            <w:r w:rsidRPr="00805458">
              <w:rPr>
                <w:sz w:val="28"/>
                <w:szCs w:val="28"/>
              </w:rPr>
              <w:t>щий с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>местр)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6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Б.1</w:t>
            </w: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sz w:val="28"/>
                <w:szCs w:val="28"/>
              </w:rPr>
            </w:pPr>
            <w:r w:rsidRPr="00805458">
              <w:rPr>
                <w:b/>
                <w:sz w:val="28"/>
                <w:szCs w:val="28"/>
              </w:rPr>
              <w:t>Дисципл</w:t>
            </w:r>
            <w:r w:rsidRPr="00805458">
              <w:rPr>
                <w:b/>
                <w:sz w:val="28"/>
                <w:szCs w:val="28"/>
              </w:rPr>
              <w:t>и</w:t>
            </w:r>
            <w:r w:rsidRPr="00805458">
              <w:rPr>
                <w:b/>
                <w:sz w:val="28"/>
                <w:szCs w:val="28"/>
              </w:rPr>
              <w:t>ны (мод</w:t>
            </w:r>
            <w:r w:rsidRPr="00805458">
              <w:rPr>
                <w:b/>
                <w:sz w:val="28"/>
                <w:szCs w:val="28"/>
              </w:rPr>
              <w:t>у</w:t>
            </w:r>
            <w:r w:rsidRPr="00805458">
              <w:rPr>
                <w:b/>
                <w:sz w:val="28"/>
                <w:szCs w:val="28"/>
              </w:rPr>
              <w:t>ли)</w:t>
            </w: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Б.1Б31</w:t>
            </w: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b/>
                <w:bCs/>
                <w:sz w:val="28"/>
                <w:szCs w:val="28"/>
              </w:rPr>
              <w:t>Факул</w:t>
            </w:r>
            <w:r w:rsidRPr="00805458">
              <w:rPr>
                <w:b/>
                <w:bCs/>
                <w:sz w:val="28"/>
                <w:szCs w:val="28"/>
              </w:rPr>
              <w:t>ь</w:t>
            </w:r>
            <w:r w:rsidRPr="00805458">
              <w:rPr>
                <w:b/>
                <w:bCs/>
                <w:sz w:val="28"/>
                <w:szCs w:val="28"/>
              </w:rPr>
              <w:t>тетская т</w:t>
            </w:r>
            <w:r w:rsidRPr="00805458">
              <w:rPr>
                <w:b/>
                <w:bCs/>
                <w:sz w:val="28"/>
                <w:szCs w:val="28"/>
              </w:rPr>
              <w:t>е</w:t>
            </w:r>
            <w:r w:rsidRPr="00805458">
              <w:rPr>
                <w:b/>
                <w:bCs/>
                <w:sz w:val="28"/>
                <w:szCs w:val="28"/>
              </w:rPr>
              <w:t>рапия, профе</w:t>
            </w:r>
            <w:r w:rsidRPr="00805458">
              <w:rPr>
                <w:b/>
                <w:bCs/>
                <w:sz w:val="28"/>
                <w:szCs w:val="28"/>
              </w:rPr>
              <w:t>с</w:t>
            </w:r>
            <w:r w:rsidRPr="00805458">
              <w:rPr>
                <w:b/>
                <w:bCs/>
                <w:sz w:val="28"/>
                <w:szCs w:val="28"/>
              </w:rPr>
              <w:t>сионал</w:t>
            </w:r>
            <w:r w:rsidRPr="00805458">
              <w:rPr>
                <w:b/>
                <w:bCs/>
                <w:sz w:val="28"/>
                <w:szCs w:val="28"/>
              </w:rPr>
              <w:t>ь</w:t>
            </w:r>
            <w:r w:rsidRPr="00805458">
              <w:rPr>
                <w:b/>
                <w:bCs/>
                <w:sz w:val="28"/>
                <w:szCs w:val="28"/>
              </w:rPr>
              <w:t>ные боле</w:t>
            </w:r>
            <w:r w:rsidRPr="00805458">
              <w:rPr>
                <w:b/>
                <w:bCs/>
                <w:sz w:val="28"/>
                <w:szCs w:val="28"/>
              </w:rPr>
              <w:t>з</w:t>
            </w:r>
            <w:r w:rsidRPr="00805458">
              <w:rPr>
                <w:b/>
                <w:bCs/>
                <w:sz w:val="28"/>
                <w:szCs w:val="28"/>
              </w:rPr>
              <w:t>ни (ФГОС ВО), 6-7 с</w:t>
            </w: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  <w:r w:rsidRPr="00805458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805458">
              <w:rPr>
                <w:color w:val="000000"/>
                <w:sz w:val="28"/>
                <w:szCs w:val="28"/>
              </w:rPr>
              <w:t xml:space="preserve"> Внутре</w:t>
            </w:r>
            <w:r w:rsidRPr="00805458">
              <w:rPr>
                <w:color w:val="000000"/>
                <w:sz w:val="28"/>
                <w:szCs w:val="28"/>
              </w:rPr>
              <w:t>н</w:t>
            </w:r>
            <w:r w:rsidRPr="00805458">
              <w:rPr>
                <w:color w:val="000000"/>
                <w:sz w:val="28"/>
                <w:szCs w:val="28"/>
              </w:rPr>
              <w:t>ние болезни [Электронный ресурс] / В. И. Маколкин, С. И. Овчаренко, В. А. С</w:t>
            </w:r>
            <w:r w:rsidRPr="00805458">
              <w:rPr>
                <w:color w:val="000000"/>
                <w:sz w:val="28"/>
                <w:szCs w:val="28"/>
              </w:rPr>
              <w:t>у</w:t>
            </w:r>
            <w:r w:rsidRPr="00805458">
              <w:rPr>
                <w:color w:val="000000"/>
                <w:sz w:val="28"/>
                <w:szCs w:val="28"/>
              </w:rPr>
              <w:t>лимов. - 6-е изд., испр. и доп. - Электрон. текстовые дан. - М. : ГЭОТАР-Медиа, 2015.  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6" w:history="1"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Cs/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>Маколкин, Владимир Ив</w:t>
            </w:r>
            <w:r w:rsidRPr="00805458">
              <w:rPr>
                <w:bCs/>
                <w:color w:val="000000"/>
                <w:sz w:val="28"/>
                <w:szCs w:val="28"/>
              </w:rPr>
              <w:t>а</w:t>
            </w:r>
            <w:r w:rsidRPr="00805458">
              <w:rPr>
                <w:bCs/>
                <w:color w:val="000000"/>
                <w:sz w:val="28"/>
                <w:szCs w:val="28"/>
              </w:rPr>
              <w:t>нович</w:t>
            </w:r>
            <w:r w:rsidRPr="00805458">
              <w:rPr>
                <w:color w:val="000000"/>
                <w:sz w:val="28"/>
                <w:szCs w:val="28"/>
              </w:rPr>
              <w:t>. Внутренние болезни : учебник, рек. М-вом о</w:t>
            </w:r>
            <w:r w:rsidRPr="00805458">
              <w:rPr>
                <w:color w:val="000000"/>
                <w:sz w:val="28"/>
                <w:szCs w:val="28"/>
              </w:rPr>
              <w:t>б</w:t>
            </w:r>
            <w:r w:rsidRPr="00805458">
              <w:rPr>
                <w:color w:val="000000"/>
                <w:sz w:val="28"/>
                <w:szCs w:val="28"/>
              </w:rPr>
              <w:t>раз. и науки РФ / В. И. М</w:t>
            </w:r>
            <w:r w:rsidRPr="00805458">
              <w:rPr>
                <w:color w:val="000000"/>
                <w:sz w:val="28"/>
                <w:szCs w:val="28"/>
              </w:rPr>
              <w:t>а</w:t>
            </w:r>
            <w:r w:rsidRPr="00805458">
              <w:rPr>
                <w:color w:val="000000"/>
                <w:sz w:val="28"/>
                <w:szCs w:val="28"/>
              </w:rPr>
              <w:t>колкин, С. И. Овчаренко, В. А. Сулимов. - 6-е изд., перераб. и доп. - М. : Гэ</w:t>
            </w:r>
            <w:r w:rsidRPr="00805458">
              <w:rPr>
                <w:color w:val="000000"/>
                <w:sz w:val="28"/>
                <w:szCs w:val="28"/>
              </w:rPr>
              <w:t>о</w:t>
            </w:r>
            <w:r w:rsidRPr="00805458">
              <w:rPr>
                <w:color w:val="000000"/>
                <w:sz w:val="28"/>
                <w:szCs w:val="28"/>
              </w:rPr>
              <w:t>тар Медиа, 2013. - 764 с.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60</w:t>
            </w:r>
          </w:p>
        </w:tc>
        <w:tc>
          <w:tcPr>
            <w:tcW w:w="1191" w:type="dxa"/>
            <w:gridSpan w:val="2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Cs/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05458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805458">
              <w:rPr>
                <w:color w:val="000000"/>
                <w:sz w:val="28"/>
                <w:szCs w:val="28"/>
              </w:rPr>
              <w:t>у</w:t>
            </w:r>
            <w:r w:rsidRPr="00805458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805458">
              <w:rPr>
                <w:bCs/>
                <w:color w:val="000000"/>
                <w:sz w:val="28"/>
                <w:szCs w:val="28"/>
              </w:rPr>
              <w:t>Т.1.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bCs/>
                <w:sz w:val="28"/>
                <w:szCs w:val="28"/>
              </w:rPr>
              <w:t>Внутренние болезни</w:t>
            </w:r>
            <w:r w:rsidRPr="00805458">
              <w:rPr>
                <w:sz w:val="28"/>
                <w:szCs w:val="28"/>
              </w:rPr>
              <w:t>: уче</w:t>
            </w:r>
            <w:r w:rsidRPr="00805458">
              <w:rPr>
                <w:sz w:val="28"/>
                <w:szCs w:val="28"/>
              </w:rPr>
              <w:t>б</w:t>
            </w:r>
            <w:r w:rsidRPr="00805458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805458">
              <w:rPr>
                <w:sz w:val="28"/>
                <w:szCs w:val="28"/>
              </w:rPr>
              <w:t>р</w:t>
            </w:r>
            <w:r w:rsidRPr="00805458">
              <w:rPr>
                <w:sz w:val="28"/>
                <w:szCs w:val="28"/>
              </w:rPr>
              <w:t>тынова. - М. : Гэотар М</w:t>
            </w:r>
            <w:r w:rsidRPr="00805458">
              <w:rPr>
                <w:sz w:val="28"/>
                <w:szCs w:val="28"/>
              </w:rPr>
              <w:t>е</w:t>
            </w:r>
            <w:r w:rsidRPr="00805458">
              <w:rPr>
                <w:sz w:val="28"/>
                <w:szCs w:val="28"/>
              </w:rPr>
              <w:t xml:space="preserve">диа, 2011 - . - Компакт-диск во 2 томе. </w:t>
            </w:r>
            <w:r w:rsidRPr="00805458">
              <w:rPr>
                <w:bCs/>
                <w:sz w:val="28"/>
                <w:szCs w:val="28"/>
              </w:rPr>
              <w:t>Т. 1</w:t>
            </w:r>
            <w:r w:rsidRPr="00805458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210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bCs/>
                <w:sz w:val="28"/>
                <w:szCs w:val="28"/>
              </w:rPr>
              <w:t>Внутренние болезни</w:t>
            </w:r>
            <w:r w:rsidRPr="00805458">
              <w:rPr>
                <w:sz w:val="28"/>
                <w:szCs w:val="28"/>
              </w:rPr>
              <w:t xml:space="preserve"> : учебник с компакт-диском : в 2 т.  / под ред. Н. А. М</w:t>
            </w:r>
            <w:r w:rsidRPr="00805458">
              <w:rPr>
                <w:sz w:val="28"/>
                <w:szCs w:val="28"/>
              </w:rPr>
              <w:t>у</w:t>
            </w:r>
            <w:r w:rsidRPr="00805458">
              <w:rPr>
                <w:sz w:val="28"/>
                <w:szCs w:val="28"/>
              </w:rPr>
              <w:t xml:space="preserve">хина, В. С. Моисеева, А. И. Мартынова. - М. : Гэотар Медиа, 2010 - . - Компакт-диск во 2 томе. </w:t>
            </w:r>
            <w:r w:rsidRPr="00805458">
              <w:rPr>
                <w:bCs/>
                <w:sz w:val="28"/>
                <w:szCs w:val="28"/>
              </w:rPr>
              <w:t>Т. 1</w:t>
            </w:r>
            <w:r w:rsidRPr="00805458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05458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</w:t>
            </w:r>
            <w:r w:rsidRPr="00805458">
              <w:rPr>
                <w:color w:val="000000"/>
                <w:sz w:val="28"/>
                <w:szCs w:val="28"/>
              </w:rPr>
              <w:t>у</w:t>
            </w:r>
            <w:r w:rsidRPr="00805458">
              <w:rPr>
                <w:color w:val="000000"/>
                <w:sz w:val="28"/>
                <w:szCs w:val="28"/>
              </w:rPr>
              <w:t xml:space="preserve">хин. - Электрон. текстовые дан. - М. : ГЭОТАР-Медиа, 2013. - </w:t>
            </w:r>
            <w:r w:rsidRPr="00805458">
              <w:rPr>
                <w:bCs/>
                <w:color w:val="000000"/>
                <w:sz w:val="28"/>
                <w:szCs w:val="28"/>
              </w:rPr>
              <w:t>Т.2.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  <w:vMerge w:val="restart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05458">
              <w:rPr>
                <w:color w:val="000000"/>
                <w:sz w:val="28"/>
                <w:szCs w:val="28"/>
              </w:rPr>
              <w:t>: уче</w:t>
            </w:r>
            <w:r w:rsidRPr="00805458">
              <w:rPr>
                <w:color w:val="000000"/>
                <w:sz w:val="28"/>
                <w:szCs w:val="28"/>
              </w:rPr>
              <w:t>б</w:t>
            </w:r>
            <w:r w:rsidRPr="00805458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805458">
              <w:rPr>
                <w:color w:val="000000"/>
                <w:sz w:val="28"/>
                <w:szCs w:val="28"/>
              </w:rPr>
              <w:t>р</w:t>
            </w:r>
            <w:r w:rsidRPr="00805458">
              <w:rPr>
                <w:color w:val="000000"/>
                <w:sz w:val="28"/>
                <w:szCs w:val="28"/>
              </w:rPr>
              <w:t>тынова. - М. : Гэотар М</w:t>
            </w:r>
            <w:r w:rsidRPr="00805458">
              <w:rPr>
                <w:color w:val="000000"/>
                <w:sz w:val="28"/>
                <w:szCs w:val="28"/>
              </w:rPr>
              <w:t>е</w:t>
            </w:r>
            <w:r w:rsidRPr="00805458">
              <w:rPr>
                <w:color w:val="000000"/>
                <w:sz w:val="28"/>
                <w:szCs w:val="28"/>
              </w:rPr>
              <w:t xml:space="preserve">диа, 2012 - . </w:t>
            </w:r>
            <w:r w:rsidRPr="00805458">
              <w:rPr>
                <w:bCs/>
                <w:color w:val="000000"/>
                <w:sz w:val="28"/>
                <w:szCs w:val="28"/>
              </w:rPr>
              <w:t>Т. 2</w:t>
            </w:r>
            <w:r w:rsidRPr="00805458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224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05458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</w:t>
            </w:r>
            <w:r w:rsidRPr="00805458">
              <w:rPr>
                <w:color w:val="000000"/>
                <w:sz w:val="28"/>
                <w:szCs w:val="28"/>
              </w:rPr>
              <w:t>у</w:t>
            </w:r>
            <w:r w:rsidRPr="00805458">
              <w:rPr>
                <w:color w:val="000000"/>
                <w:sz w:val="28"/>
                <w:szCs w:val="28"/>
              </w:rPr>
              <w:t xml:space="preserve">хина, В. С. Моисеева, А. И. Мартынова. - М. : Гэотар Медиа, 2010 - . </w:t>
            </w:r>
            <w:r w:rsidRPr="00805458">
              <w:rPr>
                <w:bCs/>
                <w:color w:val="000000"/>
                <w:sz w:val="28"/>
                <w:szCs w:val="28"/>
              </w:rPr>
              <w:t>Т. 2</w:t>
            </w:r>
            <w:r w:rsidRPr="00805458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102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/>
                <w:bCs/>
                <w:sz w:val="28"/>
                <w:szCs w:val="28"/>
              </w:rPr>
            </w:pPr>
            <w:r w:rsidRPr="00805458">
              <w:rPr>
                <w:b/>
                <w:bCs/>
                <w:sz w:val="28"/>
                <w:szCs w:val="28"/>
              </w:rPr>
              <w:t>Дополнительная литер</w:t>
            </w:r>
            <w:r w:rsidRPr="00805458">
              <w:rPr>
                <w:b/>
                <w:bCs/>
                <w:sz w:val="28"/>
                <w:szCs w:val="28"/>
              </w:rPr>
              <w:t>а</w:t>
            </w:r>
            <w:r w:rsidRPr="00805458">
              <w:rPr>
                <w:b/>
                <w:bCs/>
                <w:sz w:val="28"/>
                <w:szCs w:val="28"/>
              </w:rPr>
              <w:t>тура</w:t>
            </w:r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Cs/>
                <w:color w:val="000000"/>
                <w:sz w:val="28"/>
                <w:szCs w:val="28"/>
              </w:rPr>
            </w:pPr>
            <w:r w:rsidRPr="00805458">
              <w:rPr>
                <w:bCs/>
                <w:color w:val="000000"/>
                <w:sz w:val="28"/>
                <w:szCs w:val="28"/>
              </w:rPr>
              <w:t>Внутренние болезни. Те</w:t>
            </w:r>
            <w:r w:rsidRPr="00805458">
              <w:rPr>
                <w:bCs/>
                <w:color w:val="000000"/>
                <w:sz w:val="28"/>
                <w:szCs w:val="28"/>
              </w:rPr>
              <w:t>с</w:t>
            </w:r>
            <w:r w:rsidRPr="00805458">
              <w:rPr>
                <w:bCs/>
                <w:color w:val="000000"/>
                <w:sz w:val="28"/>
                <w:szCs w:val="28"/>
              </w:rPr>
              <w:t>ты</w:t>
            </w:r>
            <w:r w:rsidRPr="00805458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</w:t>
            </w:r>
            <w:r w:rsidRPr="00805458">
              <w:rPr>
                <w:color w:val="000000"/>
                <w:sz w:val="28"/>
                <w:szCs w:val="28"/>
              </w:rPr>
              <w:t>а</w:t>
            </w:r>
            <w:r w:rsidRPr="00805458">
              <w:rPr>
                <w:color w:val="000000"/>
                <w:sz w:val="28"/>
                <w:szCs w:val="28"/>
              </w:rPr>
              <w:t>колкин [и др.]. - Электрон. текстовые дан. - М. : Гэ</w:t>
            </w:r>
            <w:r w:rsidRPr="00805458">
              <w:rPr>
                <w:color w:val="000000"/>
                <w:sz w:val="28"/>
                <w:szCs w:val="28"/>
              </w:rPr>
              <w:t>о</w:t>
            </w:r>
            <w:r w:rsidRPr="00805458">
              <w:rPr>
                <w:color w:val="000000"/>
                <w:sz w:val="28"/>
                <w:szCs w:val="28"/>
              </w:rPr>
              <w:t>тар Медиа, 2012.  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bCs/>
                <w:color w:val="000000"/>
                <w:sz w:val="28"/>
                <w:szCs w:val="28"/>
              </w:rPr>
            </w:pPr>
            <w:r w:rsidRPr="00805458">
              <w:rPr>
                <w:color w:val="000000"/>
                <w:sz w:val="28"/>
                <w:szCs w:val="28"/>
              </w:rPr>
              <w:t>Руководство по кардиол</w:t>
            </w:r>
            <w:r w:rsidRPr="00805458">
              <w:rPr>
                <w:color w:val="000000"/>
                <w:sz w:val="28"/>
                <w:szCs w:val="28"/>
              </w:rPr>
              <w:t>о</w:t>
            </w:r>
            <w:r w:rsidRPr="00805458">
              <w:rPr>
                <w:color w:val="000000"/>
                <w:sz w:val="28"/>
                <w:szCs w:val="28"/>
              </w:rPr>
              <w:t>гии [Электронный ресурс] : учебное пособие в 3 т. / под ред. Г.И. Сторожакова, А.А. Горбаченкова. - Эле</w:t>
            </w:r>
            <w:r w:rsidRPr="00805458">
              <w:rPr>
                <w:color w:val="000000"/>
                <w:sz w:val="28"/>
                <w:szCs w:val="28"/>
              </w:rPr>
              <w:t>к</w:t>
            </w:r>
            <w:r w:rsidRPr="00805458">
              <w:rPr>
                <w:color w:val="000000"/>
                <w:sz w:val="28"/>
                <w:szCs w:val="28"/>
              </w:rPr>
              <w:t>трон. текстовые дан. - М.: ГЭОТАР-Медиа, 2009. - Т. 3.  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>. - Режим дост</w:t>
            </w:r>
            <w:r w:rsidRPr="00805458">
              <w:rPr>
                <w:color w:val="000000"/>
                <w:sz w:val="28"/>
                <w:szCs w:val="28"/>
              </w:rPr>
              <w:t>у</w:t>
            </w:r>
            <w:r w:rsidRPr="00805458">
              <w:rPr>
                <w:color w:val="000000"/>
                <w:sz w:val="28"/>
                <w:szCs w:val="28"/>
              </w:rPr>
              <w:t xml:space="preserve">па: </w:t>
            </w:r>
            <w:hyperlink r:id="rId10" w:history="1"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  <w:tr w:rsidR="001856E6" w:rsidTr="00805458">
        <w:tc>
          <w:tcPr>
            <w:tcW w:w="53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856E6" w:rsidRPr="00805458" w:rsidRDefault="001856E6" w:rsidP="008D079E">
            <w:pPr>
              <w:rPr>
                <w:color w:val="000000"/>
                <w:sz w:val="28"/>
                <w:szCs w:val="28"/>
              </w:rPr>
            </w:pPr>
            <w:r w:rsidRPr="00805458">
              <w:rPr>
                <w:color w:val="000000"/>
                <w:sz w:val="28"/>
                <w:szCs w:val="28"/>
              </w:rPr>
              <w:t>Дворецкий, Л. И.  Ме</w:t>
            </w:r>
            <w:r w:rsidRPr="00805458">
              <w:rPr>
                <w:color w:val="000000"/>
                <w:sz w:val="28"/>
                <w:szCs w:val="28"/>
              </w:rPr>
              <w:t>ж</w:t>
            </w:r>
            <w:r w:rsidRPr="00805458">
              <w:rPr>
                <w:color w:val="000000"/>
                <w:sz w:val="28"/>
                <w:szCs w:val="28"/>
              </w:rPr>
              <w:t>дисциплинарные клинич</w:t>
            </w:r>
            <w:r w:rsidRPr="00805458">
              <w:rPr>
                <w:color w:val="000000"/>
                <w:sz w:val="28"/>
                <w:szCs w:val="28"/>
              </w:rPr>
              <w:t>е</w:t>
            </w:r>
            <w:r w:rsidRPr="00805458">
              <w:rPr>
                <w:color w:val="000000"/>
                <w:sz w:val="28"/>
                <w:szCs w:val="28"/>
              </w:rPr>
              <w:t>ские задачи [Электронный ресурс] : сборник / Л. И. Дворецкий. - Электрон. текстовые дан. - М.: "ГЭ</w:t>
            </w:r>
            <w:r w:rsidRPr="00805458">
              <w:rPr>
                <w:color w:val="000000"/>
                <w:sz w:val="28"/>
                <w:szCs w:val="28"/>
              </w:rPr>
              <w:t>О</w:t>
            </w:r>
            <w:r w:rsidRPr="00805458">
              <w:rPr>
                <w:color w:val="000000"/>
                <w:sz w:val="28"/>
                <w:szCs w:val="28"/>
              </w:rPr>
              <w:t>ТАР-Медиа", 2012. 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05458">
              <w:rPr>
                <w:color w:val="000000"/>
                <w:sz w:val="28"/>
                <w:szCs w:val="28"/>
              </w:rPr>
              <w:t>-</w:t>
            </w:r>
            <w:r w:rsidRPr="00805458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05458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805458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805458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1200 до</w:t>
            </w:r>
            <w:r w:rsidRPr="00805458">
              <w:rPr>
                <w:sz w:val="28"/>
                <w:szCs w:val="28"/>
              </w:rPr>
              <w:t>с</w:t>
            </w:r>
            <w:r w:rsidRPr="00805458">
              <w:rPr>
                <w:sz w:val="28"/>
                <w:szCs w:val="28"/>
              </w:rPr>
              <w:t>тупов</w:t>
            </w:r>
          </w:p>
        </w:tc>
        <w:tc>
          <w:tcPr>
            <w:tcW w:w="1191" w:type="dxa"/>
            <w:gridSpan w:val="2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100</w:t>
            </w:r>
          </w:p>
        </w:tc>
        <w:tc>
          <w:tcPr>
            <w:tcW w:w="1184" w:type="dxa"/>
          </w:tcPr>
          <w:p w:rsidR="001856E6" w:rsidRPr="00805458" w:rsidRDefault="001856E6" w:rsidP="008D079E">
            <w:pPr>
              <w:rPr>
                <w:sz w:val="28"/>
                <w:szCs w:val="28"/>
              </w:rPr>
            </w:pPr>
            <w:r w:rsidRPr="00805458">
              <w:rPr>
                <w:sz w:val="28"/>
                <w:szCs w:val="28"/>
              </w:rPr>
              <w:t>1</w:t>
            </w:r>
          </w:p>
        </w:tc>
      </w:tr>
    </w:tbl>
    <w:p w:rsidR="001856E6" w:rsidRPr="001B57F2" w:rsidRDefault="001856E6" w:rsidP="001B57F2">
      <w:bookmarkStart w:id="0" w:name="_GoBack"/>
      <w:r>
        <w:rPr>
          <w:noProof/>
        </w:rPr>
        <w:pict>
          <v:shape id="_x0000_s1027" type="#_x0000_t75" alt="Описание: 1" style="position:absolute;margin-left:298.4pt;margin-top:7.45pt;width:78.3pt;height:29.45pt;z-index:-251657216;visibility:visible;mso-position-horizontal-relative:text;mso-position-vertical-relative:text">
            <v:imagedata r:id="rId5" o:title="" croptop="33891f" cropbottom="28731f" cropleft="27955f" cropright="25049f"/>
          </v:shape>
        </w:pict>
      </w:r>
      <w:bookmarkEnd w:id="0"/>
    </w:p>
    <w:p w:rsidR="001856E6" w:rsidRPr="00A04677" w:rsidRDefault="001856E6" w:rsidP="001B57F2">
      <w:pPr>
        <w:pStyle w:val="Heading1"/>
        <w:rPr>
          <w:rFonts w:ascii="Times New Roman" w:hAnsi="Times New Roman"/>
          <w:sz w:val="28"/>
          <w:szCs w:val="28"/>
        </w:rPr>
      </w:pPr>
      <w:r w:rsidRPr="00A04677">
        <w:rPr>
          <w:rFonts w:ascii="Times New Roman" w:hAnsi="Times New Roman"/>
          <w:b/>
          <w:sz w:val="28"/>
          <w:szCs w:val="28"/>
        </w:rPr>
        <w:t>10. Подпись</w:t>
      </w:r>
      <w:r w:rsidRPr="00A04677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 </w:t>
      </w:r>
    </w:p>
    <w:p w:rsidR="001856E6" w:rsidRDefault="001856E6"/>
    <w:sectPr w:rsidR="001856E6" w:rsidSect="00D8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7F2"/>
    <w:rsid w:val="00114E57"/>
    <w:rsid w:val="00141497"/>
    <w:rsid w:val="001856E6"/>
    <w:rsid w:val="001B57F2"/>
    <w:rsid w:val="002E14CF"/>
    <w:rsid w:val="00467C2B"/>
    <w:rsid w:val="005244E2"/>
    <w:rsid w:val="00541BDD"/>
    <w:rsid w:val="00542BED"/>
    <w:rsid w:val="00646AB9"/>
    <w:rsid w:val="00681A9A"/>
    <w:rsid w:val="00693B9E"/>
    <w:rsid w:val="00805458"/>
    <w:rsid w:val="008C5BE8"/>
    <w:rsid w:val="008D079E"/>
    <w:rsid w:val="00A04677"/>
    <w:rsid w:val="00A570E0"/>
    <w:rsid w:val="00B06604"/>
    <w:rsid w:val="00BA7079"/>
    <w:rsid w:val="00BF5D86"/>
    <w:rsid w:val="00C76719"/>
    <w:rsid w:val="00CB642B"/>
    <w:rsid w:val="00CF622F"/>
    <w:rsid w:val="00D85E61"/>
    <w:rsid w:val="00DE7E8F"/>
    <w:rsid w:val="00E82B74"/>
    <w:rsid w:val="00F5427B"/>
    <w:rsid w:val="00F9132E"/>
    <w:rsid w:val="00FA697A"/>
    <w:rsid w:val="00FB4901"/>
    <w:rsid w:val="00F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7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7F2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7F2"/>
    <w:rPr>
      <w:rFonts w:ascii="Times New Roman CYR" w:hAnsi="Times New Roman CYR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1B57F2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57F2"/>
    <w:rPr>
      <w:rFonts w:ascii="Times New Roman CYR" w:hAnsi="Times New Roman CYR"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1B57F2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57F2"/>
    <w:rPr>
      <w:rFonts w:ascii="Arial" w:hAnsi="Arial"/>
      <w:b/>
      <w:sz w:val="20"/>
    </w:rPr>
  </w:style>
  <w:style w:type="paragraph" w:styleId="BodyTextIndent">
    <w:name w:val="Body Text Indent"/>
    <w:basedOn w:val="Normal"/>
    <w:link w:val="BodyTextIndentChar"/>
    <w:uiPriority w:val="99"/>
    <w:rsid w:val="001B57F2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57F2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1B57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B57F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580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ru/book/ISBN978597042579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33355.html" TargetMode="External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udmedlib.ru/book/ISBN97859704096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1432</Words>
  <Characters>8163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7</cp:revision>
  <dcterms:created xsi:type="dcterms:W3CDTF">2019-02-08T09:23:00Z</dcterms:created>
  <dcterms:modified xsi:type="dcterms:W3CDTF">2002-02-21T11:24:00Z</dcterms:modified>
</cp:coreProperties>
</file>