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9F7" w:rsidRPr="00017953" w:rsidRDefault="006929F7" w:rsidP="004E246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17953">
        <w:rPr>
          <w:sz w:val="26"/>
          <w:szCs w:val="26"/>
        </w:rPr>
        <w:t>ФЕДЕРАЛЬНОЕ ГОСУДАРСТВЕННОЕ БЮДЖЕТНОЕ ОБРАЗОВАТЕЛЬНОЕ УЧРЕЖДЕНИЕ  ВЫСШЕГО ОБРАЗОВАНИЯ</w:t>
      </w:r>
      <w:r w:rsidRPr="00017953">
        <w:rPr>
          <w:sz w:val="26"/>
          <w:szCs w:val="26"/>
        </w:rPr>
        <w:tab/>
      </w:r>
    </w:p>
    <w:p w:rsidR="006929F7" w:rsidRPr="00017953" w:rsidRDefault="006929F7" w:rsidP="004E246A">
      <w:pPr>
        <w:pStyle w:val="a8"/>
        <w:rPr>
          <w:rFonts w:ascii="Times New Roman" w:hAnsi="Times New Roman"/>
          <w:b w:val="0"/>
          <w:sz w:val="26"/>
          <w:szCs w:val="26"/>
        </w:rPr>
      </w:pPr>
      <w:r w:rsidRPr="00017953">
        <w:rPr>
          <w:rFonts w:ascii="Times New Roman" w:hAnsi="Times New Roman"/>
          <w:b w:val="0"/>
          <w:sz w:val="26"/>
          <w:szCs w:val="26"/>
        </w:rPr>
        <w:t xml:space="preserve">«БАШКИРСКИЙ ГОСУДАРСТВЕННЫЙ МЕДИЦИНСКИЙ УНИВЕРСИТЕТ» </w:t>
      </w:r>
    </w:p>
    <w:p w:rsidR="006929F7" w:rsidRPr="00017953" w:rsidRDefault="006929F7" w:rsidP="004E246A">
      <w:pPr>
        <w:pStyle w:val="a6"/>
        <w:ind w:left="0"/>
        <w:jc w:val="center"/>
        <w:rPr>
          <w:rFonts w:ascii="Times New Roman" w:hAnsi="Times New Roman"/>
          <w:sz w:val="26"/>
          <w:szCs w:val="26"/>
        </w:rPr>
      </w:pPr>
      <w:r w:rsidRPr="00017953">
        <w:rPr>
          <w:rFonts w:ascii="Times New Roman" w:hAnsi="Times New Roman"/>
          <w:sz w:val="26"/>
          <w:szCs w:val="26"/>
        </w:rPr>
        <w:t>МИНИСТЕРСТВА ЗДРАВООХРАНЕНИЯ РОССИЙСКОЙ ФЕДЕРАЦИИ</w:t>
      </w:r>
    </w:p>
    <w:p w:rsidR="006929F7" w:rsidRPr="007A565F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6929F7" w:rsidRPr="007A565F" w:rsidRDefault="006929F7" w:rsidP="004E246A">
      <w:pPr>
        <w:pStyle w:val="a6"/>
        <w:ind w:left="0"/>
        <w:jc w:val="center"/>
        <w:rPr>
          <w:rFonts w:ascii="Times New Roman" w:hAnsi="Times New Roman"/>
          <w:sz w:val="28"/>
          <w:szCs w:val="28"/>
        </w:rPr>
      </w:pPr>
      <w:r w:rsidRPr="007A565F">
        <w:rPr>
          <w:rFonts w:ascii="Times New Roman" w:hAnsi="Times New Roman"/>
          <w:sz w:val="28"/>
          <w:szCs w:val="28"/>
        </w:rPr>
        <w:t>Кафедра факультетской терапии</w:t>
      </w:r>
    </w:p>
    <w:p w:rsidR="006929F7" w:rsidRPr="007A565F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6929F7" w:rsidRPr="007A565F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7A565F">
        <w:rPr>
          <w:rFonts w:ascii="Times New Roman" w:hAnsi="Times New Roman"/>
          <w:sz w:val="28"/>
          <w:szCs w:val="28"/>
        </w:rPr>
        <w:t xml:space="preserve">                                                       УТВЕРЖДАЮ</w:t>
      </w:r>
    </w:p>
    <w:p w:rsidR="006929F7" w:rsidRPr="007A565F" w:rsidRDefault="00EA4C09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1" style="position:absolute;margin-left:248.35pt;margin-top:15.7pt;width:84.15pt;height:31.65pt;z-index:-251658752;visibility:visible">
            <v:imagedata r:id="rId6" o:title="" croptop="33891f" cropbottom="28731f" cropleft="27955f" cropright="25049f"/>
          </v:shape>
        </w:pict>
      </w:r>
      <w:r w:rsidR="006929F7" w:rsidRPr="007A565F">
        <w:rPr>
          <w:rFonts w:ascii="Times New Roman" w:hAnsi="Times New Roman"/>
          <w:sz w:val="28"/>
          <w:szCs w:val="28"/>
        </w:rPr>
        <w:t xml:space="preserve">                                                       Зав. кафедрой </w:t>
      </w:r>
    </w:p>
    <w:p w:rsidR="006929F7" w:rsidRPr="007A565F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7A565F">
        <w:rPr>
          <w:rFonts w:ascii="Times New Roman" w:hAnsi="Times New Roman"/>
          <w:sz w:val="28"/>
          <w:szCs w:val="28"/>
        </w:rPr>
        <w:t xml:space="preserve">                                                        профессор _______Г.Х. </w:t>
      </w:r>
      <w:proofErr w:type="spellStart"/>
      <w:r w:rsidRPr="007A565F">
        <w:rPr>
          <w:rFonts w:ascii="Times New Roman" w:hAnsi="Times New Roman"/>
          <w:sz w:val="28"/>
          <w:szCs w:val="28"/>
        </w:rPr>
        <w:t>Мирсаева</w:t>
      </w:r>
      <w:proofErr w:type="spellEnd"/>
    </w:p>
    <w:p w:rsidR="006929F7" w:rsidRPr="007A565F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7A565F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31 августа </w:t>
      </w:r>
      <w:r w:rsidRPr="007A565F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6</w:t>
      </w:r>
      <w:r w:rsidRPr="007A565F">
        <w:rPr>
          <w:rFonts w:ascii="Times New Roman" w:hAnsi="Times New Roman"/>
          <w:sz w:val="28"/>
          <w:szCs w:val="28"/>
        </w:rPr>
        <w:t>г.</w:t>
      </w:r>
    </w:p>
    <w:p w:rsidR="006929F7" w:rsidRPr="007A565F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6929F7" w:rsidRPr="00E10B35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6929F7" w:rsidRPr="00E10B35" w:rsidRDefault="006929F7" w:rsidP="004E246A">
      <w:pPr>
        <w:pStyle w:val="a6"/>
        <w:ind w:left="0"/>
        <w:jc w:val="center"/>
        <w:rPr>
          <w:rFonts w:ascii="Times New Roman" w:hAnsi="Times New Roman"/>
          <w:sz w:val="28"/>
          <w:szCs w:val="28"/>
        </w:rPr>
      </w:pPr>
    </w:p>
    <w:p w:rsidR="006929F7" w:rsidRPr="00E10B35" w:rsidRDefault="006929F7" w:rsidP="004E246A">
      <w:pPr>
        <w:pStyle w:val="a6"/>
        <w:ind w:left="0"/>
        <w:jc w:val="center"/>
        <w:rPr>
          <w:rFonts w:ascii="Times New Roman" w:hAnsi="Times New Roman"/>
          <w:sz w:val="28"/>
          <w:szCs w:val="28"/>
        </w:rPr>
      </w:pPr>
    </w:p>
    <w:p w:rsidR="006929F7" w:rsidRPr="00E10B35" w:rsidRDefault="006929F7" w:rsidP="004E246A">
      <w:pPr>
        <w:pStyle w:val="a6"/>
        <w:ind w:left="0"/>
        <w:jc w:val="center"/>
        <w:rPr>
          <w:rFonts w:ascii="Times New Roman" w:hAnsi="Times New Roman"/>
          <w:sz w:val="28"/>
          <w:szCs w:val="28"/>
        </w:rPr>
      </w:pPr>
    </w:p>
    <w:p w:rsidR="006929F7" w:rsidRPr="004266DE" w:rsidRDefault="006929F7" w:rsidP="004E246A">
      <w:pPr>
        <w:jc w:val="center"/>
        <w:rPr>
          <w:b/>
          <w:sz w:val="28"/>
          <w:szCs w:val="28"/>
        </w:rPr>
      </w:pPr>
      <w:r w:rsidRPr="004266DE">
        <w:rPr>
          <w:b/>
          <w:sz w:val="28"/>
          <w:szCs w:val="28"/>
        </w:rPr>
        <w:t xml:space="preserve">МЕТОДИЧЕСКИЕ УКАЗАНИЯ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6929F7" w:rsidRDefault="006929F7" w:rsidP="004E246A">
      <w:pPr>
        <w:jc w:val="center"/>
        <w:rPr>
          <w:sz w:val="28"/>
          <w:szCs w:val="28"/>
        </w:rPr>
      </w:pPr>
      <w:r w:rsidRPr="004266DE">
        <w:rPr>
          <w:sz w:val="28"/>
          <w:szCs w:val="28"/>
        </w:rPr>
        <w:t xml:space="preserve">по самостоятельной </w:t>
      </w:r>
      <w:r>
        <w:rPr>
          <w:sz w:val="28"/>
          <w:szCs w:val="28"/>
        </w:rPr>
        <w:t>внеаудиторной</w:t>
      </w:r>
      <w:r w:rsidRPr="004266DE">
        <w:rPr>
          <w:sz w:val="28"/>
          <w:szCs w:val="28"/>
        </w:rPr>
        <w:t xml:space="preserve"> работе</w:t>
      </w:r>
      <w:r>
        <w:rPr>
          <w:sz w:val="28"/>
          <w:szCs w:val="28"/>
        </w:rPr>
        <w:t xml:space="preserve"> </w:t>
      </w:r>
    </w:p>
    <w:p w:rsidR="006929F7" w:rsidRPr="004266DE" w:rsidRDefault="006929F7" w:rsidP="004E246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 т</w:t>
      </w:r>
      <w:r w:rsidRPr="004266DE">
        <w:rPr>
          <w:sz w:val="28"/>
          <w:szCs w:val="28"/>
        </w:rPr>
        <w:t>ем</w:t>
      </w:r>
      <w:r>
        <w:rPr>
          <w:sz w:val="28"/>
          <w:szCs w:val="28"/>
        </w:rPr>
        <w:t xml:space="preserve">у «Лечебное </w:t>
      </w:r>
      <w:r w:rsidRPr="00CF3CEF">
        <w:rPr>
          <w:bCs/>
          <w:sz w:val="28"/>
        </w:rPr>
        <w:t>питание при заболеваниях</w:t>
      </w:r>
      <w:r>
        <w:rPr>
          <w:bCs/>
          <w:sz w:val="28"/>
        </w:rPr>
        <w:t xml:space="preserve"> </w:t>
      </w:r>
      <w:r>
        <w:rPr>
          <w:color w:val="000000"/>
          <w:sz w:val="28"/>
          <w:szCs w:val="28"/>
        </w:rPr>
        <w:t>почек</w:t>
      </w:r>
      <w:r>
        <w:rPr>
          <w:sz w:val="28"/>
          <w:szCs w:val="28"/>
        </w:rPr>
        <w:t>»</w:t>
      </w:r>
    </w:p>
    <w:p w:rsidR="006929F7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6929F7" w:rsidRPr="00E10B35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6929F7" w:rsidRPr="00E10B35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6929F7" w:rsidRPr="00E10B35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>Дисциплина  «</w:t>
      </w:r>
      <w:r>
        <w:rPr>
          <w:rFonts w:ascii="Times New Roman" w:hAnsi="Times New Roman"/>
          <w:sz w:val="28"/>
          <w:szCs w:val="28"/>
        </w:rPr>
        <w:t>Факультетская терапия</w:t>
      </w:r>
      <w:r w:rsidRPr="00E10B35">
        <w:rPr>
          <w:rFonts w:ascii="Times New Roman" w:hAnsi="Times New Roman"/>
          <w:sz w:val="28"/>
          <w:szCs w:val="28"/>
        </w:rPr>
        <w:t>»</w:t>
      </w:r>
    </w:p>
    <w:p w:rsidR="006929F7" w:rsidRPr="00DF0646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 xml:space="preserve">Специальность    </w:t>
      </w:r>
      <w:r>
        <w:rPr>
          <w:rFonts w:ascii="Times New Roman" w:hAnsi="Times New Roman"/>
          <w:sz w:val="28"/>
          <w:szCs w:val="28"/>
        </w:rPr>
        <w:t xml:space="preserve">  31.05.01 Лечебное дело</w:t>
      </w:r>
    </w:p>
    <w:p w:rsidR="006929F7" w:rsidRPr="00E10B35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>Курс  4</w:t>
      </w:r>
    </w:p>
    <w:p w:rsidR="006929F7" w:rsidRPr="00E10B35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 xml:space="preserve">Семестр </w:t>
      </w:r>
      <w:r w:rsidRPr="00E10B35"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>I</w:t>
      </w:r>
      <w:r w:rsidRPr="00E10B35">
        <w:rPr>
          <w:rFonts w:ascii="Times New Roman" w:hAnsi="Times New Roman"/>
          <w:sz w:val="28"/>
          <w:szCs w:val="28"/>
        </w:rPr>
        <w:t xml:space="preserve">           </w:t>
      </w:r>
    </w:p>
    <w:p w:rsidR="006929F7" w:rsidRPr="00E10B35" w:rsidRDefault="006929F7" w:rsidP="004E246A">
      <w:pPr>
        <w:pStyle w:val="a6"/>
        <w:ind w:left="0"/>
        <w:jc w:val="center"/>
        <w:rPr>
          <w:rFonts w:ascii="Times New Roman" w:hAnsi="Times New Roman"/>
          <w:sz w:val="28"/>
          <w:szCs w:val="28"/>
        </w:rPr>
      </w:pPr>
    </w:p>
    <w:p w:rsidR="006929F7" w:rsidRDefault="006929F7" w:rsidP="004E246A">
      <w:pPr>
        <w:pStyle w:val="a6"/>
        <w:ind w:left="0"/>
        <w:jc w:val="center"/>
        <w:rPr>
          <w:rFonts w:ascii="Times New Roman" w:hAnsi="Times New Roman"/>
          <w:sz w:val="28"/>
          <w:szCs w:val="28"/>
        </w:rPr>
      </w:pPr>
    </w:p>
    <w:p w:rsidR="006929F7" w:rsidRDefault="006929F7" w:rsidP="004E246A">
      <w:pPr>
        <w:pStyle w:val="a6"/>
        <w:ind w:left="0"/>
        <w:jc w:val="center"/>
        <w:rPr>
          <w:rFonts w:ascii="Times New Roman" w:hAnsi="Times New Roman"/>
          <w:sz w:val="28"/>
          <w:szCs w:val="28"/>
        </w:rPr>
      </w:pPr>
    </w:p>
    <w:p w:rsidR="006929F7" w:rsidRDefault="006929F7" w:rsidP="004E246A">
      <w:pPr>
        <w:pStyle w:val="a6"/>
        <w:ind w:left="0"/>
        <w:jc w:val="center"/>
        <w:rPr>
          <w:rFonts w:ascii="Times New Roman" w:hAnsi="Times New Roman"/>
          <w:sz w:val="28"/>
          <w:szCs w:val="28"/>
        </w:rPr>
      </w:pPr>
    </w:p>
    <w:p w:rsidR="006929F7" w:rsidRDefault="006929F7" w:rsidP="004E246A">
      <w:pPr>
        <w:pStyle w:val="a6"/>
        <w:ind w:left="0"/>
        <w:jc w:val="center"/>
        <w:rPr>
          <w:rFonts w:ascii="Times New Roman" w:hAnsi="Times New Roman"/>
          <w:sz w:val="28"/>
          <w:szCs w:val="28"/>
        </w:rPr>
      </w:pPr>
    </w:p>
    <w:p w:rsidR="006929F7" w:rsidRPr="00E10B35" w:rsidRDefault="006929F7" w:rsidP="004E246A">
      <w:pPr>
        <w:pStyle w:val="a6"/>
        <w:ind w:left="0"/>
        <w:jc w:val="center"/>
        <w:rPr>
          <w:rFonts w:ascii="Times New Roman" w:hAnsi="Times New Roman"/>
          <w:sz w:val="28"/>
          <w:szCs w:val="28"/>
        </w:rPr>
      </w:pPr>
    </w:p>
    <w:p w:rsidR="006929F7" w:rsidRDefault="006929F7" w:rsidP="004E246A">
      <w:pPr>
        <w:pStyle w:val="a6"/>
        <w:ind w:left="0"/>
        <w:jc w:val="center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 xml:space="preserve">Уфа </w:t>
      </w:r>
    </w:p>
    <w:p w:rsidR="006929F7" w:rsidRDefault="006929F7" w:rsidP="004E246A">
      <w:pPr>
        <w:pStyle w:val="a6"/>
        <w:ind w:left="0"/>
        <w:jc w:val="center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6</w:t>
      </w:r>
    </w:p>
    <w:p w:rsidR="006929F7" w:rsidRPr="005C0D57" w:rsidRDefault="006929F7" w:rsidP="004E246A">
      <w:pPr>
        <w:pStyle w:val="a6"/>
        <w:ind w:left="0"/>
        <w:jc w:val="center"/>
        <w:rPr>
          <w:rFonts w:ascii="Times New Roman" w:hAnsi="Times New Roman"/>
          <w:sz w:val="28"/>
          <w:szCs w:val="28"/>
        </w:rPr>
      </w:pPr>
    </w:p>
    <w:p w:rsidR="006929F7" w:rsidRPr="00E10B35" w:rsidRDefault="006929F7" w:rsidP="004E246A">
      <w:pPr>
        <w:rPr>
          <w:sz w:val="28"/>
          <w:szCs w:val="28"/>
        </w:rPr>
      </w:pPr>
      <w:r w:rsidRPr="00E10B35">
        <w:rPr>
          <w:sz w:val="28"/>
          <w:szCs w:val="28"/>
        </w:rPr>
        <w:lastRenderedPageBreak/>
        <w:t xml:space="preserve">Тема: </w:t>
      </w:r>
      <w:r>
        <w:rPr>
          <w:sz w:val="28"/>
          <w:szCs w:val="28"/>
        </w:rPr>
        <w:t xml:space="preserve">«Лечебное </w:t>
      </w:r>
      <w:r w:rsidRPr="00CF3CEF">
        <w:rPr>
          <w:bCs/>
          <w:sz w:val="28"/>
        </w:rPr>
        <w:t xml:space="preserve">питание при заболеваниях </w:t>
      </w:r>
      <w:r>
        <w:rPr>
          <w:bCs/>
          <w:sz w:val="28"/>
        </w:rPr>
        <w:t xml:space="preserve"> </w:t>
      </w:r>
      <w:r>
        <w:rPr>
          <w:sz w:val="28"/>
          <w:szCs w:val="28"/>
        </w:rPr>
        <w:t>почек»</w:t>
      </w:r>
    </w:p>
    <w:p w:rsidR="006929F7" w:rsidRPr="00E10B35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 xml:space="preserve">на основании рабочей программы </w:t>
      </w:r>
      <w:r>
        <w:rPr>
          <w:rFonts w:ascii="Times New Roman" w:hAnsi="Times New Roman"/>
          <w:sz w:val="28"/>
          <w:szCs w:val="28"/>
        </w:rPr>
        <w:t xml:space="preserve">дисциплины </w:t>
      </w:r>
      <w:r w:rsidRPr="00E10B3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Факультетская терапия</w:t>
      </w:r>
      <w:r w:rsidRPr="00E10B35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утвержденной 31 августа  2016г. </w:t>
      </w:r>
    </w:p>
    <w:p w:rsidR="006929F7" w:rsidRPr="00E10B35" w:rsidRDefault="006929F7" w:rsidP="004E246A">
      <w:pPr>
        <w:pStyle w:val="a6"/>
        <w:ind w:left="0"/>
        <w:jc w:val="center"/>
        <w:rPr>
          <w:rFonts w:ascii="Times New Roman" w:hAnsi="Times New Roman"/>
          <w:sz w:val="28"/>
          <w:szCs w:val="28"/>
        </w:rPr>
      </w:pPr>
    </w:p>
    <w:p w:rsidR="006929F7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6929F7" w:rsidRPr="00E10B35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>Рецензенты:</w:t>
      </w:r>
    </w:p>
    <w:p w:rsidR="006929F7" w:rsidRPr="00A81EEC" w:rsidRDefault="006929F7" w:rsidP="004E246A">
      <w:pPr>
        <w:jc w:val="both"/>
        <w:rPr>
          <w:sz w:val="28"/>
          <w:szCs w:val="28"/>
        </w:rPr>
      </w:pPr>
      <w:r w:rsidRPr="00A81EEC">
        <w:rPr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A81EEC">
        <w:rPr>
          <w:sz w:val="28"/>
          <w:szCs w:val="28"/>
        </w:rPr>
        <w:t>Муталова</w:t>
      </w:r>
      <w:proofErr w:type="spellEnd"/>
    </w:p>
    <w:p w:rsidR="006929F7" w:rsidRPr="00A81EEC" w:rsidRDefault="006929F7" w:rsidP="004E246A">
      <w:pPr>
        <w:pStyle w:val="a6"/>
        <w:spacing w:after="0"/>
        <w:ind w:left="0"/>
        <w:rPr>
          <w:rFonts w:ascii="Times New Roman" w:hAnsi="Times New Roman"/>
          <w:sz w:val="28"/>
          <w:szCs w:val="28"/>
        </w:rPr>
      </w:pPr>
      <w:r w:rsidRPr="00A81EEC">
        <w:rPr>
          <w:rFonts w:ascii="Times New Roman" w:hAnsi="Times New Roman"/>
          <w:sz w:val="28"/>
          <w:szCs w:val="28"/>
        </w:rPr>
        <w:t>2. Зав. кафедрой поликлинической терапии с курсом И</w:t>
      </w:r>
      <w:r>
        <w:rPr>
          <w:rFonts w:ascii="Times New Roman" w:hAnsi="Times New Roman"/>
          <w:sz w:val="28"/>
          <w:szCs w:val="28"/>
        </w:rPr>
        <w:t>ДПО, д.м.н., профе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сор  </w:t>
      </w:r>
      <w:r w:rsidRPr="00A81EEC">
        <w:rPr>
          <w:rFonts w:ascii="Times New Roman" w:hAnsi="Times New Roman"/>
          <w:sz w:val="28"/>
          <w:szCs w:val="28"/>
        </w:rPr>
        <w:t xml:space="preserve">Л.В. </w:t>
      </w:r>
      <w:proofErr w:type="spellStart"/>
      <w:r w:rsidRPr="00A81EEC">
        <w:rPr>
          <w:rFonts w:ascii="Times New Roman" w:hAnsi="Times New Roman"/>
          <w:sz w:val="28"/>
          <w:szCs w:val="28"/>
        </w:rPr>
        <w:t>Волевач</w:t>
      </w:r>
      <w:proofErr w:type="spellEnd"/>
    </w:p>
    <w:p w:rsidR="006929F7" w:rsidRPr="00E10B35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6929F7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6929F7" w:rsidRPr="00C72B9A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>Автор:</w:t>
      </w:r>
      <w:r w:rsidRPr="00C72B9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профессор </w:t>
      </w:r>
      <w:r w:rsidRPr="00C72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2B9A">
        <w:rPr>
          <w:rFonts w:ascii="Times New Roman" w:hAnsi="Times New Roman"/>
          <w:sz w:val="28"/>
          <w:szCs w:val="28"/>
        </w:rPr>
        <w:t>Мирсаева</w:t>
      </w:r>
      <w:proofErr w:type="spellEnd"/>
      <w:r w:rsidRPr="00C72B9A">
        <w:rPr>
          <w:rFonts w:ascii="Times New Roman" w:hAnsi="Times New Roman"/>
          <w:sz w:val="28"/>
          <w:szCs w:val="28"/>
        </w:rPr>
        <w:t xml:space="preserve"> Г.Х.</w:t>
      </w:r>
    </w:p>
    <w:p w:rsidR="006929F7" w:rsidRPr="00E10B35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6929F7" w:rsidRPr="00E10B35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6929F7" w:rsidRPr="00E10B35" w:rsidRDefault="006929F7" w:rsidP="004E246A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 xml:space="preserve">Утверждение на заседании № </w:t>
      </w:r>
      <w:r>
        <w:rPr>
          <w:rFonts w:ascii="Times New Roman" w:hAnsi="Times New Roman"/>
          <w:sz w:val="28"/>
          <w:szCs w:val="28"/>
        </w:rPr>
        <w:t>2</w:t>
      </w:r>
      <w:r w:rsidRPr="00E10B35">
        <w:rPr>
          <w:rFonts w:ascii="Times New Roman" w:hAnsi="Times New Roman"/>
          <w:sz w:val="28"/>
          <w:szCs w:val="28"/>
        </w:rPr>
        <w:t xml:space="preserve"> кафедры факультетской терапии от </w:t>
      </w:r>
      <w:r>
        <w:rPr>
          <w:rFonts w:ascii="Times New Roman" w:hAnsi="Times New Roman"/>
          <w:sz w:val="28"/>
          <w:szCs w:val="28"/>
        </w:rPr>
        <w:t>31 авг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</w:t>
      </w:r>
      <w:r w:rsidRPr="007A565F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6929F7" w:rsidRPr="001456AE" w:rsidRDefault="006929F7" w:rsidP="004E246A">
      <w:pPr>
        <w:rPr>
          <w:sz w:val="28"/>
          <w:szCs w:val="28"/>
        </w:rPr>
      </w:pPr>
    </w:p>
    <w:p w:rsidR="006929F7" w:rsidRPr="007B0722" w:rsidRDefault="006929F7" w:rsidP="004E246A">
      <w:pPr>
        <w:jc w:val="both"/>
        <w:rPr>
          <w:sz w:val="26"/>
        </w:rPr>
      </w:pPr>
    </w:p>
    <w:p w:rsidR="006929F7" w:rsidRDefault="006929F7" w:rsidP="004E246A">
      <w:pPr>
        <w:jc w:val="both"/>
        <w:rPr>
          <w:sz w:val="26"/>
        </w:rPr>
      </w:pPr>
    </w:p>
    <w:p w:rsidR="006929F7" w:rsidRDefault="006929F7" w:rsidP="004E246A">
      <w:pPr>
        <w:pStyle w:val="a3"/>
        <w:rPr>
          <w:u w:val="single"/>
        </w:rPr>
      </w:pPr>
    </w:p>
    <w:p w:rsidR="006929F7" w:rsidRDefault="006929F7" w:rsidP="004E246A">
      <w:pPr>
        <w:pStyle w:val="a3"/>
        <w:rPr>
          <w:u w:val="single"/>
        </w:rPr>
      </w:pPr>
    </w:p>
    <w:p w:rsidR="006929F7" w:rsidRDefault="006929F7" w:rsidP="004E246A">
      <w:pPr>
        <w:pStyle w:val="a3"/>
        <w:rPr>
          <w:u w:val="single"/>
        </w:rPr>
      </w:pPr>
    </w:p>
    <w:p w:rsidR="006929F7" w:rsidRDefault="006929F7" w:rsidP="004E246A">
      <w:pPr>
        <w:pStyle w:val="a3"/>
        <w:rPr>
          <w:u w:val="single"/>
        </w:rPr>
      </w:pPr>
    </w:p>
    <w:p w:rsidR="006929F7" w:rsidRDefault="006929F7" w:rsidP="004E246A">
      <w:pPr>
        <w:pStyle w:val="a3"/>
        <w:rPr>
          <w:u w:val="single"/>
        </w:rPr>
      </w:pPr>
    </w:p>
    <w:p w:rsidR="006929F7" w:rsidRDefault="006929F7" w:rsidP="004E246A">
      <w:pPr>
        <w:pStyle w:val="a3"/>
        <w:rPr>
          <w:u w:val="single"/>
        </w:rPr>
      </w:pPr>
    </w:p>
    <w:p w:rsidR="006929F7" w:rsidRDefault="006929F7" w:rsidP="004E246A">
      <w:pPr>
        <w:pStyle w:val="a3"/>
        <w:rPr>
          <w:u w:val="single"/>
        </w:rPr>
      </w:pPr>
    </w:p>
    <w:p w:rsidR="006929F7" w:rsidRDefault="006929F7" w:rsidP="004E246A">
      <w:pPr>
        <w:spacing w:line="360" w:lineRule="auto"/>
        <w:jc w:val="both"/>
        <w:rPr>
          <w:sz w:val="28"/>
        </w:rPr>
      </w:pPr>
    </w:p>
    <w:p w:rsidR="006929F7" w:rsidRDefault="006929F7" w:rsidP="004E246A">
      <w:pPr>
        <w:jc w:val="both"/>
        <w:rPr>
          <w:sz w:val="28"/>
        </w:rPr>
      </w:pPr>
    </w:p>
    <w:p w:rsidR="006929F7" w:rsidRDefault="006929F7" w:rsidP="004E246A">
      <w:pPr>
        <w:jc w:val="both"/>
        <w:rPr>
          <w:sz w:val="28"/>
        </w:rPr>
      </w:pPr>
    </w:p>
    <w:p w:rsidR="006929F7" w:rsidRDefault="006929F7" w:rsidP="004E246A">
      <w:pPr>
        <w:jc w:val="center"/>
        <w:rPr>
          <w:sz w:val="28"/>
        </w:rPr>
      </w:pPr>
    </w:p>
    <w:p w:rsidR="006929F7" w:rsidRDefault="006929F7" w:rsidP="004E246A">
      <w:pPr>
        <w:pStyle w:val="a3"/>
        <w:rPr>
          <w:u w:val="single"/>
        </w:rPr>
      </w:pPr>
    </w:p>
    <w:p w:rsidR="006929F7" w:rsidRDefault="006929F7" w:rsidP="004E246A">
      <w:pPr>
        <w:pStyle w:val="a3"/>
        <w:rPr>
          <w:u w:val="single"/>
        </w:rPr>
      </w:pPr>
    </w:p>
    <w:p w:rsidR="006929F7" w:rsidRDefault="006929F7" w:rsidP="004E246A">
      <w:pPr>
        <w:pStyle w:val="a3"/>
        <w:rPr>
          <w:u w:val="single"/>
        </w:rPr>
      </w:pPr>
    </w:p>
    <w:p w:rsidR="006929F7" w:rsidRDefault="006929F7" w:rsidP="004E246A">
      <w:pPr>
        <w:pStyle w:val="a3"/>
        <w:rPr>
          <w:u w:val="single"/>
        </w:rPr>
      </w:pPr>
    </w:p>
    <w:p w:rsidR="006929F7" w:rsidRDefault="006929F7" w:rsidP="004E246A">
      <w:pPr>
        <w:pStyle w:val="a3"/>
        <w:rPr>
          <w:u w:val="single"/>
        </w:rPr>
      </w:pPr>
    </w:p>
    <w:p w:rsidR="006929F7" w:rsidRDefault="006929F7" w:rsidP="004E246A">
      <w:pPr>
        <w:pStyle w:val="a3"/>
        <w:rPr>
          <w:u w:val="single"/>
        </w:rPr>
      </w:pPr>
    </w:p>
    <w:p w:rsidR="006929F7" w:rsidRDefault="006929F7" w:rsidP="004E246A">
      <w:pPr>
        <w:pStyle w:val="a3"/>
        <w:rPr>
          <w:u w:val="single"/>
        </w:rPr>
      </w:pPr>
    </w:p>
    <w:p w:rsidR="006929F7" w:rsidRDefault="006929F7" w:rsidP="004E246A">
      <w:pPr>
        <w:pStyle w:val="a3"/>
        <w:rPr>
          <w:u w:val="single"/>
        </w:rPr>
      </w:pPr>
    </w:p>
    <w:p w:rsidR="006929F7" w:rsidRDefault="006929F7" w:rsidP="004E246A">
      <w:pPr>
        <w:pStyle w:val="a3"/>
        <w:rPr>
          <w:u w:val="single"/>
        </w:rPr>
      </w:pPr>
    </w:p>
    <w:p w:rsidR="006929F7" w:rsidRDefault="006929F7" w:rsidP="004E246A">
      <w:pPr>
        <w:pStyle w:val="a3"/>
        <w:rPr>
          <w:u w:val="single"/>
        </w:rPr>
      </w:pPr>
    </w:p>
    <w:p w:rsidR="006929F7" w:rsidRDefault="006929F7" w:rsidP="004E246A">
      <w:pPr>
        <w:pStyle w:val="a3"/>
        <w:rPr>
          <w:u w:val="single"/>
        </w:rPr>
      </w:pPr>
    </w:p>
    <w:p w:rsidR="006929F7" w:rsidRPr="00DF0646" w:rsidRDefault="006929F7" w:rsidP="00017953">
      <w:pPr>
        <w:numPr>
          <w:ilvl w:val="0"/>
          <w:numId w:val="2"/>
        </w:numPr>
        <w:spacing w:line="312" w:lineRule="auto"/>
        <w:rPr>
          <w:sz w:val="28"/>
          <w:szCs w:val="28"/>
        </w:rPr>
      </w:pPr>
      <w:r w:rsidRPr="00DF0646">
        <w:rPr>
          <w:b/>
          <w:sz w:val="28"/>
          <w:szCs w:val="28"/>
        </w:rPr>
        <w:lastRenderedPageBreak/>
        <w:t>Тема :</w:t>
      </w:r>
      <w:r w:rsidRPr="00DF0646">
        <w:rPr>
          <w:sz w:val="28"/>
          <w:szCs w:val="28"/>
        </w:rPr>
        <w:t xml:space="preserve"> «Лечебное </w:t>
      </w:r>
      <w:r w:rsidRPr="00DF0646">
        <w:rPr>
          <w:bCs/>
          <w:sz w:val="28"/>
          <w:szCs w:val="28"/>
        </w:rPr>
        <w:t xml:space="preserve">питание при заболеваниях  </w:t>
      </w:r>
      <w:r>
        <w:rPr>
          <w:sz w:val="28"/>
          <w:szCs w:val="28"/>
        </w:rPr>
        <w:t>почек</w:t>
      </w:r>
      <w:r w:rsidRPr="00DF064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6929F7" w:rsidRDefault="006929F7" w:rsidP="00017953">
      <w:pPr>
        <w:pStyle w:val="a3"/>
        <w:spacing w:line="312" w:lineRule="auto"/>
        <w:ind w:firstLine="720"/>
        <w:rPr>
          <w:szCs w:val="28"/>
        </w:rPr>
      </w:pPr>
      <w:r w:rsidRPr="00DF0646">
        <w:rPr>
          <w:szCs w:val="28"/>
        </w:rPr>
        <w:t xml:space="preserve">Важным компонентом успешного лечения </w:t>
      </w:r>
      <w:r w:rsidRPr="00805EF3">
        <w:rPr>
          <w:szCs w:val="28"/>
        </w:rPr>
        <w:t xml:space="preserve"> </w:t>
      </w:r>
      <w:r w:rsidRPr="00DF0646">
        <w:rPr>
          <w:szCs w:val="28"/>
        </w:rPr>
        <w:t xml:space="preserve"> заболевани</w:t>
      </w:r>
      <w:r>
        <w:rPr>
          <w:szCs w:val="28"/>
        </w:rPr>
        <w:t>й</w:t>
      </w:r>
      <w:r w:rsidRPr="00DF0646">
        <w:rPr>
          <w:szCs w:val="28"/>
        </w:rPr>
        <w:t xml:space="preserve"> </w:t>
      </w:r>
      <w:r>
        <w:rPr>
          <w:szCs w:val="28"/>
        </w:rPr>
        <w:t xml:space="preserve"> почек </w:t>
      </w:r>
      <w:r w:rsidRPr="00DF0646">
        <w:rPr>
          <w:szCs w:val="28"/>
        </w:rPr>
        <w:t>являе</w:t>
      </w:r>
      <w:r w:rsidRPr="00DF0646">
        <w:rPr>
          <w:szCs w:val="28"/>
        </w:rPr>
        <w:t>т</w:t>
      </w:r>
      <w:r w:rsidRPr="00DF0646">
        <w:rPr>
          <w:szCs w:val="28"/>
        </w:rPr>
        <w:t xml:space="preserve">ся применение в комплексной терапии больных </w:t>
      </w:r>
      <w:r>
        <w:rPr>
          <w:szCs w:val="28"/>
        </w:rPr>
        <w:t xml:space="preserve"> лечебного питания</w:t>
      </w:r>
      <w:r w:rsidRPr="00DF0646">
        <w:rPr>
          <w:szCs w:val="28"/>
        </w:rPr>
        <w:t xml:space="preserve">. В стадии ремиссии или отсутствии прогрессирования </w:t>
      </w:r>
      <w:r>
        <w:rPr>
          <w:szCs w:val="28"/>
        </w:rPr>
        <w:t xml:space="preserve"> болезни  </w:t>
      </w:r>
      <w:r w:rsidRPr="00DF0646">
        <w:rPr>
          <w:szCs w:val="28"/>
        </w:rPr>
        <w:t>все большее значение приобретает длительн</w:t>
      </w:r>
      <w:r>
        <w:rPr>
          <w:szCs w:val="28"/>
        </w:rPr>
        <w:t xml:space="preserve">ая </w:t>
      </w:r>
      <w:r w:rsidRPr="00DF0646">
        <w:rPr>
          <w:szCs w:val="28"/>
        </w:rPr>
        <w:t>многомесячн</w:t>
      </w:r>
      <w:r>
        <w:rPr>
          <w:szCs w:val="28"/>
        </w:rPr>
        <w:t>ая</w:t>
      </w:r>
      <w:r w:rsidRPr="00DF0646">
        <w:rPr>
          <w:szCs w:val="28"/>
        </w:rPr>
        <w:t xml:space="preserve"> и многолетн</w:t>
      </w:r>
      <w:r>
        <w:rPr>
          <w:szCs w:val="28"/>
        </w:rPr>
        <w:t>яя</w:t>
      </w:r>
      <w:r w:rsidRPr="00DF0646">
        <w:rPr>
          <w:szCs w:val="28"/>
        </w:rPr>
        <w:t xml:space="preserve"> диет</w:t>
      </w:r>
      <w:r>
        <w:rPr>
          <w:szCs w:val="28"/>
        </w:rPr>
        <w:t>отерапия</w:t>
      </w:r>
      <w:r w:rsidRPr="00DF0646">
        <w:rPr>
          <w:szCs w:val="28"/>
        </w:rPr>
        <w:t>. Врач любой специальности должен владеть навыками назначения лечебного пит</w:t>
      </w:r>
      <w:r w:rsidRPr="00DF0646">
        <w:rPr>
          <w:szCs w:val="28"/>
        </w:rPr>
        <w:t>а</w:t>
      </w:r>
      <w:r w:rsidRPr="00DF0646">
        <w:rPr>
          <w:szCs w:val="28"/>
        </w:rPr>
        <w:t>ния.</w:t>
      </w:r>
    </w:p>
    <w:p w:rsidR="006929F7" w:rsidRDefault="006929F7" w:rsidP="00017953">
      <w:pPr>
        <w:pStyle w:val="a3"/>
        <w:spacing w:line="312" w:lineRule="auto"/>
        <w:ind w:firstLine="720"/>
        <w:rPr>
          <w:szCs w:val="28"/>
        </w:rPr>
      </w:pPr>
    </w:p>
    <w:p w:rsidR="006929F7" w:rsidRDefault="006929F7" w:rsidP="00017953">
      <w:pPr>
        <w:pStyle w:val="a3"/>
        <w:numPr>
          <w:ilvl w:val="0"/>
          <w:numId w:val="2"/>
        </w:numPr>
        <w:spacing w:line="360" w:lineRule="auto"/>
        <w:rPr>
          <w:szCs w:val="28"/>
        </w:rPr>
      </w:pPr>
      <w:r w:rsidRPr="00DF0646">
        <w:rPr>
          <w:b/>
          <w:szCs w:val="28"/>
        </w:rPr>
        <w:t>Цель изучения темы</w:t>
      </w:r>
      <w:r w:rsidRPr="00DF0646">
        <w:rPr>
          <w:szCs w:val="28"/>
        </w:rPr>
        <w:t>:</w:t>
      </w:r>
      <w:r w:rsidRPr="009F7139">
        <w:rPr>
          <w:szCs w:val="28"/>
        </w:rPr>
        <w:t xml:space="preserve"> </w:t>
      </w:r>
      <w:r w:rsidRPr="00DF0646">
        <w:rPr>
          <w:szCs w:val="28"/>
        </w:rPr>
        <w:t xml:space="preserve">овладение врачебными навыками назначения диетического питания при </w:t>
      </w:r>
      <w:r>
        <w:rPr>
          <w:szCs w:val="28"/>
        </w:rPr>
        <w:t xml:space="preserve"> </w:t>
      </w:r>
      <w:r w:rsidRPr="00DF0646">
        <w:rPr>
          <w:szCs w:val="28"/>
        </w:rPr>
        <w:t xml:space="preserve">заболеваниях </w:t>
      </w:r>
      <w:r>
        <w:rPr>
          <w:szCs w:val="28"/>
        </w:rPr>
        <w:t xml:space="preserve"> почек.</w:t>
      </w:r>
    </w:p>
    <w:p w:rsidR="006929F7" w:rsidRDefault="006929F7" w:rsidP="00017953">
      <w:pPr>
        <w:pStyle w:val="a3"/>
        <w:numPr>
          <w:ilvl w:val="0"/>
          <w:numId w:val="2"/>
        </w:numPr>
        <w:spacing w:line="360" w:lineRule="auto"/>
        <w:rPr>
          <w:szCs w:val="28"/>
        </w:rPr>
      </w:pPr>
      <w:r>
        <w:rPr>
          <w:b/>
          <w:szCs w:val="28"/>
        </w:rPr>
        <w:t>Задачи</w:t>
      </w:r>
      <w:r w:rsidRPr="009F7139">
        <w:rPr>
          <w:szCs w:val="28"/>
        </w:rPr>
        <w:t>:</w:t>
      </w:r>
    </w:p>
    <w:p w:rsidR="006929F7" w:rsidRDefault="006929F7" w:rsidP="00017953">
      <w:pPr>
        <w:pStyle w:val="1"/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 w:rsidRPr="00B70E80">
        <w:rPr>
          <w:sz w:val="28"/>
          <w:szCs w:val="28"/>
        </w:rPr>
        <w:t xml:space="preserve">ознакомление с теоретическим материалом </w:t>
      </w:r>
      <w:r>
        <w:rPr>
          <w:sz w:val="28"/>
          <w:szCs w:val="28"/>
        </w:rPr>
        <w:t xml:space="preserve">учебной  </w:t>
      </w:r>
      <w:r w:rsidRPr="00B70E80">
        <w:rPr>
          <w:sz w:val="28"/>
          <w:szCs w:val="28"/>
        </w:rPr>
        <w:t>тем</w:t>
      </w:r>
      <w:r>
        <w:rPr>
          <w:sz w:val="28"/>
          <w:szCs w:val="28"/>
        </w:rPr>
        <w:t>ы</w:t>
      </w:r>
      <w:r w:rsidRPr="00B70E80">
        <w:rPr>
          <w:sz w:val="28"/>
          <w:szCs w:val="28"/>
        </w:rPr>
        <w:t xml:space="preserve"> по основной и дополнительной литературе;</w:t>
      </w:r>
    </w:p>
    <w:p w:rsidR="006929F7" w:rsidRDefault="006929F7" w:rsidP="00017953">
      <w:pPr>
        <w:pStyle w:val="1"/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показаний </w:t>
      </w:r>
      <w:r w:rsidRPr="009F7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к </w:t>
      </w:r>
      <w:r w:rsidRPr="009F7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лечебному   питанию  при заболеваниях  почек; </w:t>
      </w:r>
    </w:p>
    <w:p w:rsidR="006929F7" w:rsidRDefault="006929F7" w:rsidP="00017953">
      <w:pPr>
        <w:pStyle w:val="1"/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лечебным  столом  по  Певзнеру, предназначенным  для   лечения   заболеваний  почек (№7)</w:t>
      </w:r>
      <w:r w:rsidRPr="00A370D5">
        <w:rPr>
          <w:sz w:val="28"/>
          <w:szCs w:val="28"/>
        </w:rPr>
        <w:t>;</w:t>
      </w:r>
      <w:r>
        <w:rPr>
          <w:sz w:val="28"/>
          <w:szCs w:val="28"/>
          <w:lang w:val="en-US"/>
        </w:rPr>
        <w:t> </w:t>
      </w:r>
    </w:p>
    <w:p w:rsidR="006929F7" w:rsidRPr="009F7139" w:rsidRDefault="006929F7" w:rsidP="00017953">
      <w:pPr>
        <w:pStyle w:val="ac"/>
        <w:numPr>
          <w:ilvl w:val="0"/>
          <w:numId w:val="3"/>
        </w:numPr>
        <w:spacing w:line="312" w:lineRule="auto"/>
        <w:jc w:val="both"/>
        <w:rPr>
          <w:b/>
          <w:sz w:val="28"/>
          <w:szCs w:val="28"/>
        </w:rPr>
      </w:pPr>
      <w:r w:rsidRPr="00940B1C">
        <w:rPr>
          <w:sz w:val="28"/>
          <w:szCs w:val="28"/>
        </w:rPr>
        <w:t xml:space="preserve">овладение практическими умениями и навыками, способствующими  формированию профессиональных компетенций </w:t>
      </w:r>
      <w:r>
        <w:rPr>
          <w:sz w:val="28"/>
          <w:szCs w:val="28"/>
        </w:rPr>
        <w:t xml:space="preserve"> </w:t>
      </w:r>
      <w:r w:rsidRPr="00940B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ПК-5, ПК-6, </w:t>
      </w:r>
      <w:r w:rsidRPr="00940B1C">
        <w:rPr>
          <w:sz w:val="28"/>
          <w:szCs w:val="28"/>
        </w:rPr>
        <w:t>ПК-8</w:t>
      </w:r>
      <w:r>
        <w:rPr>
          <w:sz w:val="28"/>
          <w:szCs w:val="28"/>
        </w:rPr>
        <w:t>.</w:t>
      </w:r>
    </w:p>
    <w:p w:rsidR="006929F7" w:rsidRPr="00940B1C" w:rsidRDefault="006929F7" w:rsidP="00017953">
      <w:pPr>
        <w:pStyle w:val="ac"/>
        <w:spacing w:line="312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29F7" w:rsidRPr="009F7139" w:rsidRDefault="006929F7" w:rsidP="00017953">
      <w:pPr>
        <w:pStyle w:val="a3"/>
        <w:numPr>
          <w:ilvl w:val="0"/>
          <w:numId w:val="2"/>
        </w:numPr>
        <w:spacing w:line="360" w:lineRule="auto"/>
        <w:rPr>
          <w:szCs w:val="28"/>
        </w:rPr>
      </w:pPr>
      <w:r w:rsidRPr="009F7139">
        <w:rPr>
          <w:szCs w:val="28"/>
        </w:rPr>
        <w:t xml:space="preserve">Для формирования профессиональных компетенций </w:t>
      </w:r>
      <w:r>
        <w:rPr>
          <w:szCs w:val="28"/>
        </w:rPr>
        <w:t xml:space="preserve">обучающийся </w:t>
      </w:r>
      <w:r w:rsidRPr="009F7139">
        <w:rPr>
          <w:szCs w:val="28"/>
        </w:rPr>
        <w:t xml:space="preserve"> </w:t>
      </w:r>
      <w:r w:rsidRPr="009F7139">
        <w:rPr>
          <w:b/>
          <w:szCs w:val="28"/>
        </w:rPr>
        <w:t>должен знать</w:t>
      </w:r>
      <w:r w:rsidRPr="009F7139">
        <w:rPr>
          <w:szCs w:val="28"/>
        </w:rPr>
        <w:t>:</w:t>
      </w:r>
    </w:p>
    <w:p w:rsidR="006929F7" w:rsidRDefault="006929F7" w:rsidP="00017953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 xml:space="preserve">Роль </w:t>
      </w:r>
      <w:r w:rsidRPr="00DF0646">
        <w:rPr>
          <w:szCs w:val="28"/>
        </w:rPr>
        <w:t xml:space="preserve"> диетического питания в комплексном лечении заболеваний </w:t>
      </w:r>
      <w:r>
        <w:rPr>
          <w:szCs w:val="28"/>
        </w:rPr>
        <w:t xml:space="preserve"> почек.</w:t>
      </w:r>
    </w:p>
    <w:p w:rsidR="006929F7" w:rsidRPr="00367F2F" w:rsidRDefault="006929F7" w:rsidP="00017953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r w:rsidRPr="00367F2F">
        <w:rPr>
          <w:szCs w:val="28"/>
        </w:rPr>
        <w:t>Краткую характеристику лечебн</w:t>
      </w:r>
      <w:r>
        <w:rPr>
          <w:szCs w:val="28"/>
        </w:rPr>
        <w:t>ой</w:t>
      </w:r>
      <w:r w:rsidRPr="00367F2F">
        <w:rPr>
          <w:szCs w:val="28"/>
        </w:rPr>
        <w:t xml:space="preserve"> диет</w:t>
      </w:r>
      <w:r>
        <w:rPr>
          <w:szCs w:val="28"/>
        </w:rPr>
        <w:t>ы</w:t>
      </w:r>
      <w:r w:rsidRPr="00367F2F">
        <w:rPr>
          <w:szCs w:val="28"/>
        </w:rPr>
        <w:t>, применяющ</w:t>
      </w:r>
      <w:r>
        <w:rPr>
          <w:szCs w:val="28"/>
        </w:rPr>
        <w:t>ей</w:t>
      </w:r>
      <w:r w:rsidRPr="00367F2F">
        <w:rPr>
          <w:szCs w:val="28"/>
        </w:rPr>
        <w:t>ся  при з</w:t>
      </w:r>
      <w:r w:rsidRPr="00367F2F">
        <w:rPr>
          <w:szCs w:val="28"/>
        </w:rPr>
        <w:t>а</w:t>
      </w:r>
      <w:r w:rsidRPr="00367F2F">
        <w:rPr>
          <w:szCs w:val="28"/>
        </w:rPr>
        <w:t>болевани</w:t>
      </w:r>
      <w:r>
        <w:rPr>
          <w:szCs w:val="28"/>
        </w:rPr>
        <w:t>ях</w:t>
      </w:r>
      <w:r w:rsidRPr="00367F2F">
        <w:rPr>
          <w:szCs w:val="28"/>
        </w:rPr>
        <w:t xml:space="preserve"> </w:t>
      </w:r>
      <w:r>
        <w:rPr>
          <w:szCs w:val="28"/>
        </w:rPr>
        <w:t>почек</w:t>
      </w:r>
      <w:r w:rsidRPr="00367F2F">
        <w:rPr>
          <w:szCs w:val="28"/>
        </w:rPr>
        <w:t>: средний химический состав, особенности приг</w:t>
      </w:r>
      <w:r w:rsidRPr="00367F2F">
        <w:rPr>
          <w:szCs w:val="28"/>
        </w:rPr>
        <w:t>о</w:t>
      </w:r>
      <w:r w:rsidRPr="00367F2F">
        <w:rPr>
          <w:szCs w:val="28"/>
        </w:rPr>
        <w:t xml:space="preserve">товления пищи,  </w:t>
      </w:r>
      <w:r>
        <w:rPr>
          <w:szCs w:val="28"/>
        </w:rPr>
        <w:t xml:space="preserve">разрешенные </w:t>
      </w:r>
      <w:r w:rsidRPr="00367F2F">
        <w:rPr>
          <w:szCs w:val="28"/>
        </w:rPr>
        <w:t xml:space="preserve">продукты </w:t>
      </w:r>
      <w:r>
        <w:rPr>
          <w:szCs w:val="28"/>
        </w:rPr>
        <w:t xml:space="preserve"> </w:t>
      </w:r>
      <w:r w:rsidRPr="00367F2F">
        <w:rPr>
          <w:szCs w:val="28"/>
        </w:rPr>
        <w:t>(стол №</w:t>
      </w:r>
      <w:r>
        <w:rPr>
          <w:szCs w:val="28"/>
        </w:rPr>
        <w:t>7</w:t>
      </w:r>
      <w:r w:rsidRPr="00367F2F">
        <w:rPr>
          <w:szCs w:val="28"/>
        </w:rPr>
        <w:t xml:space="preserve">). </w:t>
      </w:r>
    </w:p>
    <w:p w:rsidR="006929F7" w:rsidRPr="00367F2F" w:rsidRDefault="006929F7" w:rsidP="00017953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r w:rsidRPr="00367F2F">
        <w:rPr>
          <w:szCs w:val="28"/>
        </w:rPr>
        <w:t>Схем</w:t>
      </w:r>
      <w:r>
        <w:rPr>
          <w:szCs w:val="28"/>
        </w:rPr>
        <w:t>у</w:t>
      </w:r>
      <w:r w:rsidRPr="00367F2F">
        <w:rPr>
          <w:szCs w:val="28"/>
        </w:rPr>
        <w:t xml:space="preserve">  назначения диетического питания  при </w:t>
      </w:r>
      <w:r>
        <w:rPr>
          <w:szCs w:val="28"/>
        </w:rPr>
        <w:t xml:space="preserve"> </w:t>
      </w:r>
      <w:r w:rsidRPr="00367F2F">
        <w:rPr>
          <w:szCs w:val="28"/>
        </w:rPr>
        <w:t xml:space="preserve">заболеваниях  </w:t>
      </w:r>
      <w:r>
        <w:rPr>
          <w:szCs w:val="28"/>
        </w:rPr>
        <w:t>п</w:t>
      </w:r>
      <w:r>
        <w:rPr>
          <w:szCs w:val="28"/>
        </w:rPr>
        <w:t>о</w:t>
      </w:r>
      <w:r>
        <w:rPr>
          <w:szCs w:val="28"/>
        </w:rPr>
        <w:t>чек</w:t>
      </w:r>
      <w:r w:rsidRPr="00367F2F">
        <w:rPr>
          <w:szCs w:val="28"/>
        </w:rPr>
        <w:t>.</w:t>
      </w:r>
    </w:p>
    <w:p w:rsidR="006929F7" w:rsidRPr="00DF0646" w:rsidRDefault="006929F7" w:rsidP="00017953">
      <w:pPr>
        <w:pStyle w:val="a3"/>
        <w:spacing w:line="360" w:lineRule="auto"/>
        <w:ind w:left="435" w:firstLine="285"/>
        <w:rPr>
          <w:szCs w:val="28"/>
        </w:rPr>
      </w:pPr>
      <w:r w:rsidRPr="00DF0646">
        <w:rPr>
          <w:szCs w:val="28"/>
        </w:rPr>
        <w:t xml:space="preserve">Для формирования профессиональных компетенций обучающийся </w:t>
      </w:r>
      <w:r w:rsidRPr="009F7139">
        <w:rPr>
          <w:b/>
          <w:szCs w:val="28"/>
        </w:rPr>
        <w:t xml:space="preserve">должен </w:t>
      </w:r>
      <w:r w:rsidRPr="00DF0646">
        <w:rPr>
          <w:b/>
          <w:szCs w:val="28"/>
        </w:rPr>
        <w:t>уметь</w:t>
      </w:r>
      <w:r w:rsidRPr="00DF0646">
        <w:rPr>
          <w:szCs w:val="28"/>
        </w:rPr>
        <w:t xml:space="preserve">: </w:t>
      </w:r>
    </w:p>
    <w:p w:rsidR="006929F7" w:rsidRPr="00DF0646" w:rsidRDefault="006929F7" w:rsidP="00017953">
      <w:pPr>
        <w:pStyle w:val="a3"/>
        <w:spacing w:line="360" w:lineRule="auto"/>
        <w:ind w:firstLine="435"/>
        <w:rPr>
          <w:szCs w:val="28"/>
        </w:rPr>
      </w:pPr>
      <w:r>
        <w:rPr>
          <w:szCs w:val="28"/>
        </w:rPr>
        <w:t>Н</w:t>
      </w:r>
      <w:r w:rsidRPr="00DF0646">
        <w:rPr>
          <w:szCs w:val="28"/>
        </w:rPr>
        <w:t>азначать диет</w:t>
      </w:r>
      <w:r>
        <w:rPr>
          <w:szCs w:val="28"/>
        </w:rPr>
        <w:t xml:space="preserve">ическое </w:t>
      </w:r>
      <w:r w:rsidRPr="00DF0646">
        <w:rPr>
          <w:szCs w:val="28"/>
        </w:rPr>
        <w:t xml:space="preserve">питание при следующих заболеваниях </w:t>
      </w:r>
      <w:r>
        <w:rPr>
          <w:szCs w:val="28"/>
        </w:rPr>
        <w:t xml:space="preserve"> почек</w:t>
      </w:r>
      <w:r w:rsidRPr="009F7139">
        <w:rPr>
          <w:szCs w:val="28"/>
        </w:rPr>
        <w:t>:</w:t>
      </w:r>
      <w:r w:rsidRPr="00DF0646">
        <w:rPr>
          <w:szCs w:val="28"/>
        </w:rPr>
        <w:t xml:space="preserve"> </w:t>
      </w:r>
    </w:p>
    <w:p w:rsidR="006929F7" w:rsidRDefault="006929F7" w:rsidP="00017953">
      <w:pPr>
        <w:pStyle w:val="a3"/>
        <w:numPr>
          <w:ilvl w:val="0"/>
          <w:numId w:val="1"/>
        </w:numPr>
        <w:spacing w:line="360" w:lineRule="auto"/>
        <w:jc w:val="left"/>
        <w:rPr>
          <w:szCs w:val="28"/>
        </w:rPr>
      </w:pPr>
      <w:r>
        <w:rPr>
          <w:szCs w:val="28"/>
        </w:rPr>
        <w:t xml:space="preserve">Острый </w:t>
      </w:r>
      <w:proofErr w:type="spellStart"/>
      <w:r>
        <w:rPr>
          <w:szCs w:val="28"/>
        </w:rPr>
        <w:t>гломерулонефрит</w:t>
      </w:r>
      <w:proofErr w:type="spellEnd"/>
      <w:r>
        <w:rPr>
          <w:szCs w:val="28"/>
        </w:rPr>
        <w:t xml:space="preserve"> </w:t>
      </w:r>
    </w:p>
    <w:p w:rsidR="006929F7" w:rsidRDefault="006929F7" w:rsidP="00017953">
      <w:pPr>
        <w:pStyle w:val="a3"/>
        <w:numPr>
          <w:ilvl w:val="0"/>
          <w:numId w:val="1"/>
        </w:numPr>
        <w:spacing w:line="360" w:lineRule="auto"/>
        <w:jc w:val="left"/>
        <w:rPr>
          <w:szCs w:val="28"/>
        </w:rPr>
      </w:pPr>
      <w:r>
        <w:rPr>
          <w:szCs w:val="28"/>
        </w:rPr>
        <w:t xml:space="preserve">Хронический </w:t>
      </w:r>
      <w:proofErr w:type="spellStart"/>
      <w:r>
        <w:rPr>
          <w:szCs w:val="28"/>
        </w:rPr>
        <w:t>гломерулонефрит</w:t>
      </w:r>
      <w:proofErr w:type="spellEnd"/>
    </w:p>
    <w:p w:rsidR="006929F7" w:rsidRDefault="006929F7" w:rsidP="00017953">
      <w:pPr>
        <w:pStyle w:val="a3"/>
        <w:numPr>
          <w:ilvl w:val="0"/>
          <w:numId w:val="1"/>
        </w:numPr>
        <w:spacing w:line="360" w:lineRule="auto"/>
        <w:jc w:val="left"/>
        <w:rPr>
          <w:szCs w:val="28"/>
        </w:rPr>
      </w:pPr>
      <w:r>
        <w:rPr>
          <w:szCs w:val="28"/>
        </w:rPr>
        <w:t>Хроническая почечная недостаточность</w:t>
      </w:r>
    </w:p>
    <w:p w:rsidR="006929F7" w:rsidRPr="009F7139" w:rsidRDefault="006929F7" w:rsidP="00017953">
      <w:pPr>
        <w:pStyle w:val="a3"/>
        <w:numPr>
          <w:ilvl w:val="0"/>
          <w:numId w:val="1"/>
        </w:numPr>
        <w:spacing w:line="360" w:lineRule="auto"/>
        <w:jc w:val="left"/>
        <w:rPr>
          <w:szCs w:val="28"/>
        </w:rPr>
      </w:pPr>
      <w:r>
        <w:rPr>
          <w:szCs w:val="28"/>
        </w:rPr>
        <w:t>Хронический пиелонефрит</w:t>
      </w:r>
    </w:p>
    <w:p w:rsidR="006929F7" w:rsidRPr="00DF0646" w:rsidRDefault="006929F7" w:rsidP="00017953">
      <w:pPr>
        <w:pStyle w:val="a3"/>
        <w:spacing w:line="360" w:lineRule="auto"/>
        <w:ind w:firstLine="435"/>
        <w:rPr>
          <w:szCs w:val="28"/>
        </w:rPr>
      </w:pPr>
      <w:r w:rsidRPr="00DF0646">
        <w:rPr>
          <w:szCs w:val="28"/>
        </w:rPr>
        <w:t xml:space="preserve">Для формирования профессиональных компетенций обучающийся </w:t>
      </w:r>
      <w:r w:rsidRPr="009F7139">
        <w:rPr>
          <w:b/>
          <w:szCs w:val="28"/>
        </w:rPr>
        <w:t>до</w:t>
      </w:r>
      <w:r w:rsidRPr="009F7139">
        <w:rPr>
          <w:b/>
          <w:szCs w:val="28"/>
        </w:rPr>
        <w:t>л</w:t>
      </w:r>
      <w:r w:rsidRPr="009F7139">
        <w:rPr>
          <w:b/>
          <w:szCs w:val="28"/>
        </w:rPr>
        <w:t xml:space="preserve">жен </w:t>
      </w:r>
      <w:r>
        <w:rPr>
          <w:b/>
          <w:szCs w:val="28"/>
        </w:rPr>
        <w:t>владеть</w:t>
      </w:r>
      <w:r w:rsidRPr="00DF0646">
        <w:rPr>
          <w:szCs w:val="28"/>
        </w:rPr>
        <w:t xml:space="preserve">: </w:t>
      </w:r>
    </w:p>
    <w:p w:rsidR="006929F7" w:rsidRDefault="006929F7" w:rsidP="00017953">
      <w:pPr>
        <w:pStyle w:val="a3"/>
        <w:spacing w:line="360" w:lineRule="auto"/>
        <w:ind w:left="435"/>
        <w:rPr>
          <w:szCs w:val="28"/>
        </w:rPr>
      </w:pPr>
      <w:r>
        <w:rPr>
          <w:szCs w:val="28"/>
        </w:rPr>
        <w:t xml:space="preserve">Навыками назначения  диетического питания при  заболеваниях почек (стол №7) (ПК-8). </w:t>
      </w:r>
    </w:p>
    <w:p w:rsidR="006929F7" w:rsidRPr="00B70E80" w:rsidRDefault="006929F7" w:rsidP="00017953">
      <w:pPr>
        <w:autoSpaceDN w:val="0"/>
        <w:ind w:firstLine="360"/>
        <w:jc w:val="both"/>
        <w:rPr>
          <w:b/>
          <w:sz w:val="28"/>
          <w:szCs w:val="28"/>
        </w:rPr>
      </w:pPr>
      <w:r w:rsidRPr="00B70E80">
        <w:rPr>
          <w:b/>
          <w:sz w:val="28"/>
          <w:szCs w:val="28"/>
        </w:rPr>
        <w:t>Задания для самостоятельной внеаудиторной работы обучающихся по указанной теме:</w:t>
      </w:r>
    </w:p>
    <w:p w:rsidR="006929F7" w:rsidRPr="00B70E80" w:rsidRDefault="006929F7" w:rsidP="00017953">
      <w:pPr>
        <w:autoSpaceDN w:val="0"/>
        <w:jc w:val="both"/>
        <w:rPr>
          <w:sz w:val="28"/>
          <w:szCs w:val="28"/>
        </w:rPr>
      </w:pPr>
    </w:p>
    <w:p w:rsidR="006929F7" w:rsidRPr="004E643A" w:rsidRDefault="006929F7" w:rsidP="00017953">
      <w:pPr>
        <w:ind w:left="357"/>
        <w:jc w:val="both"/>
        <w:rPr>
          <w:sz w:val="28"/>
          <w:szCs w:val="28"/>
        </w:rPr>
      </w:pPr>
      <w:r w:rsidRPr="00B70E80">
        <w:rPr>
          <w:sz w:val="28"/>
          <w:szCs w:val="28"/>
        </w:rPr>
        <w:t xml:space="preserve">1) Ознакомиться с теоретическим материалом по </w:t>
      </w:r>
      <w:r>
        <w:rPr>
          <w:sz w:val="28"/>
          <w:szCs w:val="28"/>
        </w:rPr>
        <w:t xml:space="preserve">учебной </w:t>
      </w:r>
      <w:r w:rsidRPr="00B70E80">
        <w:rPr>
          <w:sz w:val="28"/>
          <w:szCs w:val="28"/>
        </w:rPr>
        <w:t xml:space="preserve">теме </w:t>
      </w:r>
      <w:r>
        <w:rPr>
          <w:sz w:val="28"/>
          <w:szCs w:val="28"/>
        </w:rPr>
        <w:t xml:space="preserve"> </w:t>
      </w:r>
      <w:r w:rsidRPr="00B70E80">
        <w:rPr>
          <w:sz w:val="28"/>
          <w:szCs w:val="28"/>
        </w:rPr>
        <w:t xml:space="preserve"> с испол</w:t>
      </w:r>
      <w:r w:rsidRPr="00B70E80">
        <w:rPr>
          <w:sz w:val="28"/>
          <w:szCs w:val="28"/>
        </w:rPr>
        <w:t>ь</w:t>
      </w:r>
      <w:r w:rsidRPr="00B70E80">
        <w:rPr>
          <w:sz w:val="28"/>
          <w:szCs w:val="28"/>
        </w:rPr>
        <w:t xml:space="preserve">зованием </w:t>
      </w:r>
      <w:r>
        <w:rPr>
          <w:sz w:val="28"/>
          <w:szCs w:val="28"/>
        </w:rPr>
        <w:t xml:space="preserve"> </w:t>
      </w:r>
      <w:r w:rsidRPr="00B70E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70E80">
        <w:rPr>
          <w:sz w:val="28"/>
          <w:szCs w:val="28"/>
        </w:rPr>
        <w:t xml:space="preserve"> основной и дополнительной </w:t>
      </w:r>
      <w:r w:rsidRPr="004E643A">
        <w:rPr>
          <w:sz w:val="28"/>
          <w:szCs w:val="28"/>
        </w:rPr>
        <w:t>учебной литератур</w:t>
      </w:r>
      <w:r>
        <w:rPr>
          <w:sz w:val="28"/>
          <w:szCs w:val="28"/>
        </w:rPr>
        <w:t>ы</w:t>
      </w:r>
      <w:r w:rsidRPr="004E643A">
        <w:rPr>
          <w:sz w:val="28"/>
          <w:szCs w:val="28"/>
        </w:rPr>
        <w:t>.</w:t>
      </w:r>
    </w:p>
    <w:p w:rsidR="006929F7" w:rsidRPr="00367F2F" w:rsidRDefault="006929F7" w:rsidP="00017953">
      <w:pPr>
        <w:pStyle w:val="aa"/>
        <w:spacing w:line="360" w:lineRule="auto"/>
        <w:jc w:val="both"/>
        <w:rPr>
          <w:sz w:val="28"/>
          <w:szCs w:val="28"/>
        </w:rPr>
      </w:pPr>
      <w:r w:rsidRPr="00367F2F">
        <w:rPr>
          <w:sz w:val="28"/>
          <w:szCs w:val="28"/>
        </w:rPr>
        <w:t xml:space="preserve">     2) Ответить на вопросы для самоконтроля</w:t>
      </w:r>
    </w:p>
    <w:p w:rsidR="006929F7" w:rsidRPr="00367F2F" w:rsidRDefault="006929F7" w:rsidP="00017953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367F2F">
        <w:rPr>
          <w:sz w:val="28"/>
          <w:szCs w:val="28"/>
        </w:rPr>
        <w:t xml:space="preserve">Перечислить показания к </w:t>
      </w:r>
      <w:r>
        <w:rPr>
          <w:sz w:val="28"/>
          <w:szCs w:val="28"/>
        </w:rPr>
        <w:t xml:space="preserve">лечебному питанию </w:t>
      </w:r>
      <w:r w:rsidRPr="00367F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67F2F">
        <w:rPr>
          <w:sz w:val="28"/>
          <w:szCs w:val="28"/>
        </w:rPr>
        <w:t xml:space="preserve"> при заболеваниях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чек</w:t>
      </w:r>
    </w:p>
    <w:p w:rsidR="006929F7" w:rsidRPr="00367F2F" w:rsidRDefault="006929F7" w:rsidP="00017953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Дать характеристику   диеты, применяющейся  при заболеваниях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чек (стол №7). </w:t>
      </w:r>
    </w:p>
    <w:p w:rsidR="006929F7" w:rsidRPr="004E643A" w:rsidRDefault="006929F7" w:rsidP="00017953">
      <w:pPr>
        <w:pStyle w:val="aa"/>
        <w:spacing w:line="360" w:lineRule="auto"/>
        <w:jc w:val="both"/>
        <w:rPr>
          <w:b/>
          <w:i/>
          <w:sz w:val="28"/>
          <w:szCs w:val="28"/>
        </w:rPr>
      </w:pPr>
    </w:p>
    <w:p w:rsidR="006929F7" w:rsidRPr="00B70E80" w:rsidRDefault="006929F7" w:rsidP="00017953">
      <w:pPr>
        <w:ind w:left="360"/>
        <w:jc w:val="both"/>
        <w:rPr>
          <w:sz w:val="28"/>
          <w:szCs w:val="28"/>
        </w:rPr>
      </w:pPr>
      <w:r w:rsidRPr="00B70E80">
        <w:rPr>
          <w:sz w:val="28"/>
          <w:szCs w:val="28"/>
        </w:rPr>
        <w:t>3) Проверить свои знания с использованием тестового контроля:</w:t>
      </w:r>
    </w:p>
    <w:p w:rsidR="006929F7" w:rsidRDefault="006929F7" w:rsidP="00017953">
      <w:pPr>
        <w:spacing w:line="360" w:lineRule="auto"/>
        <w:ind w:firstLine="709"/>
        <w:jc w:val="both"/>
        <w:rPr>
          <w:sz w:val="28"/>
          <w:szCs w:val="28"/>
        </w:rPr>
      </w:pPr>
    </w:p>
    <w:p w:rsidR="006929F7" w:rsidRPr="00367F2F" w:rsidRDefault="006929F7" w:rsidP="000179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E1F4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ДЛЯ </w:t>
      </w:r>
      <w:r w:rsidRPr="00367F2F">
        <w:rPr>
          <w:sz w:val="28"/>
          <w:szCs w:val="28"/>
        </w:rPr>
        <w:t xml:space="preserve"> </w:t>
      </w:r>
      <w:r>
        <w:rPr>
          <w:sz w:val="28"/>
          <w:szCs w:val="28"/>
        </w:rPr>
        <w:t>ХРОНИЧЕСКИХ ЗАБОЛЕВАНИЙ</w:t>
      </w:r>
      <w:r w:rsidRPr="00367F2F">
        <w:rPr>
          <w:sz w:val="28"/>
          <w:szCs w:val="28"/>
        </w:rPr>
        <w:t xml:space="preserve"> </w:t>
      </w:r>
      <w:r>
        <w:rPr>
          <w:sz w:val="28"/>
          <w:szCs w:val="28"/>
        </w:rPr>
        <w:t>ПОЧЕК ПОКАЗАН СТОЛ ПО ПЕВЗНЕРУ</w:t>
      </w:r>
      <w:r w:rsidRPr="00367F2F">
        <w:rPr>
          <w:sz w:val="28"/>
          <w:szCs w:val="28"/>
        </w:rPr>
        <w:t xml:space="preserve">: </w:t>
      </w:r>
    </w:p>
    <w:p w:rsidR="006929F7" w:rsidRPr="00AE1F4B" w:rsidRDefault="006929F7" w:rsidP="0001795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67F2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1</w:t>
      </w:r>
    </w:p>
    <w:p w:rsidR="006929F7" w:rsidRPr="00AE1F4B" w:rsidRDefault="006929F7" w:rsidP="0001795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9</w:t>
      </w:r>
    </w:p>
    <w:p w:rsidR="006929F7" w:rsidRPr="00AE1F4B" w:rsidRDefault="006929F7" w:rsidP="0001795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7</w:t>
      </w:r>
    </w:p>
    <w:p w:rsidR="006929F7" w:rsidRPr="00AE1F4B" w:rsidRDefault="006929F7" w:rsidP="0001795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5</w:t>
      </w:r>
    </w:p>
    <w:p w:rsidR="006929F7" w:rsidRDefault="006929F7" w:rsidP="0001795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10</w:t>
      </w:r>
    </w:p>
    <w:p w:rsidR="006929F7" w:rsidRPr="00D71C4E" w:rsidRDefault="006929F7" w:rsidP="0001795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Эталон ответа</w:t>
      </w:r>
      <w:r w:rsidRPr="003A1E39">
        <w:rPr>
          <w:sz w:val="28"/>
          <w:szCs w:val="28"/>
        </w:rPr>
        <w:t xml:space="preserve">: </w:t>
      </w:r>
      <w:r>
        <w:rPr>
          <w:sz w:val="28"/>
          <w:szCs w:val="28"/>
        </w:rPr>
        <w:t>3</w:t>
      </w:r>
    </w:p>
    <w:p w:rsidR="006929F7" w:rsidRDefault="006929F7" w:rsidP="00017953">
      <w:pPr>
        <w:pStyle w:val="aa"/>
        <w:spacing w:line="312" w:lineRule="auto"/>
        <w:rPr>
          <w:b/>
          <w:sz w:val="28"/>
          <w:szCs w:val="28"/>
        </w:rPr>
      </w:pPr>
      <w:r w:rsidRPr="00367F2F">
        <w:rPr>
          <w:b/>
          <w:sz w:val="28"/>
          <w:szCs w:val="28"/>
        </w:rPr>
        <w:t xml:space="preserve">Информационный блок </w:t>
      </w:r>
    </w:p>
    <w:p w:rsidR="006929F7" w:rsidRPr="00367F2F" w:rsidRDefault="006929F7" w:rsidP="00017953">
      <w:pPr>
        <w:pStyle w:val="aa"/>
        <w:spacing w:line="312" w:lineRule="auto"/>
        <w:rPr>
          <w:b/>
          <w:sz w:val="28"/>
          <w:szCs w:val="28"/>
        </w:rPr>
      </w:pPr>
    </w:p>
    <w:p w:rsidR="006929F7" w:rsidRDefault="006929F7" w:rsidP="00017953">
      <w:pPr>
        <w:pStyle w:val="a3"/>
        <w:jc w:val="center"/>
        <w:rPr>
          <w:b/>
          <w:bCs/>
          <w:szCs w:val="28"/>
        </w:rPr>
      </w:pPr>
      <w:r w:rsidRPr="00DF0646">
        <w:rPr>
          <w:b/>
          <w:bCs/>
          <w:szCs w:val="28"/>
        </w:rPr>
        <w:t xml:space="preserve">Краткая характеристика </w:t>
      </w:r>
      <w:r>
        <w:rPr>
          <w:b/>
          <w:bCs/>
          <w:szCs w:val="28"/>
        </w:rPr>
        <w:t>стола  №7  по М.И. Певзнеру</w:t>
      </w:r>
    </w:p>
    <w:p w:rsidR="006929F7" w:rsidRPr="00DF0646" w:rsidRDefault="006929F7" w:rsidP="00017953">
      <w:pPr>
        <w:pStyle w:val="a3"/>
        <w:jc w:val="center"/>
        <w:rPr>
          <w:b/>
          <w:bCs/>
          <w:szCs w:val="28"/>
        </w:rPr>
      </w:pPr>
    </w:p>
    <w:p w:rsidR="006929F7" w:rsidRPr="00692184" w:rsidRDefault="006929F7" w:rsidP="00017953">
      <w:pPr>
        <w:pStyle w:val="a3"/>
        <w:spacing w:line="312" w:lineRule="auto"/>
        <w:rPr>
          <w:szCs w:val="28"/>
        </w:rPr>
      </w:pPr>
      <w:r w:rsidRPr="00692184">
        <w:rPr>
          <w:b/>
          <w:bCs/>
          <w:szCs w:val="28"/>
        </w:rPr>
        <w:t>Диета №7</w:t>
      </w:r>
      <w:r w:rsidRPr="00692184">
        <w:rPr>
          <w:szCs w:val="28"/>
        </w:rPr>
        <w:t>: Средний химический состав: белки 80г, жиры 60-</w:t>
      </w:r>
      <w:smartTag w:uri="urn:schemas-microsoft-com:office:smarttags" w:element="metricconverter">
        <w:smartTagPr>
          <w:attr w:name="ProductID" w:val="1 кг"/>
        </w:smartTagPr>
        <w:r w:rsidRPr="00692184">
          <w:rPr>
            <w:szCs w:val="28"/>
          </w:rPr>
          <w:t>70 г</w:t>
        </w:r>
      </w:smartTag>
      <w:r w:rsidRPr="00692184">
        <w:rPr>
          <w:szCs w:val="28"/>
        </w:rPr>
        <w:t>, углеводы 350-400г, калорийность 2170-2450 ккал, поваренная соль только в продуктах до 3г, на руки больному выдается 3-5г соли по указанию врача, жидкость 800мл. Пища неизмельченная, парового приготовления, отваренная в воде и запеченная в духовом шкафу.</w:t>
      </w:r>
    </w:p>
    <w:p w:rsidR="006929F7" w:rsidRPr="00692184" w:rsidRDefault="006929F7" w:rsidP="00017953">
      <w:pPr>
        <w:pStyle w:val="a3"/>
        <w:spacing w:line="312" w:lineRule="auto"/>
        <w:rPr>
          <w:szCs w:val="28"/>
        </w:rPr>
      </w:pPr>
      <w:r w:rsidRPr="00692184">
        <w:rPr>
          <w:szCs w:val="28"/>
        </w:rPr>
        <w:t xml:space="preserve">     Разрешаются: те же блюда и продукты, что и в диете </w:t>
      </w:r>
      <w:r w:rsidRPr="00692184">
        <w:rPr>
          <w:b/>
          <w:szCs w:val="28"/>
        </w:rPr>
        <w:t>№5</w:t>
      </w:r>
      <w:r w:rsidRPr="008A484B">
        <w:rPr>
          <w:szCs w:val="28"/>
        </w:rPr>
        <w:t xml:space="preserve"> </w:t>
      </w:r>
      <w:r>
        <w:rPr>
          <w:szCs w:val="28"/>
        </w:rPr>
        <w:t>(</w:t>
      </w:r>
      <w:r w:rsidRPr="00DF0646">
        <w:rPr>
          <w:szCs w:val="28"/>
        </w:rPr>
        <w:t>хлеб белый и черный вчерашний, сухари, несдобное печенье, сухой бисквит на белках, разнообразные блюда из нежирных сортов мяса и рыбы, различные овощные гарниры и блюда из сырых и вареных овощей (запрещается лук, чеснок, р</w:t>
      </w:r>
      <w:r w:rsidRPr="00DF0646">
        <w:rPr>
          <w:szCs w:val="28"/>
        </w:rPr>
        <w:t>е</w:t>
      </w:r>
      <w:r w:rsidRPr="00DF0646">
        <w:rPr>
          <w:szCs w:val="28"/>
        </w:rPr>
        <w:t>дис, редька, щавель, шпинат), каши рассыпчатые и вязкие, молоко цельное, сухое, творог свежий и блюда из него, нежирная ветчина, чай с молоком, фруктовые, ягодные и овощные соки</w:t>
      </w:r>
      <w:r>
        <w:rPr>
          <w:szCs w:val="28"/>
        </w:rPr>
        <w:t>)</w:t>
      </w:r>
      <w:r w:rsidRPr="00692184">
        <w:rPr>
          <w:b/>
          <w:szCs w:val="28"/>
        </w:rPr>
        <w:t>,</w:t>
      </w:r>
      <w:r w:rsidRPr="00692184">
        <w:rPr>
          <w:szCs w:val="28"/>
        </w:rPr>
        <w:t xml:space="preserve"> за исключением закусок, черного хл</w:t>
      </w:r>
      <w:r w:rsidRPr="00692184">
        <w:rPr>
          <w:szCs w:val="28"/>
        </w:rPr>
        <w:t>е</w:t>
      </w:r>
      <w:r w:rsidRPr="00692184">
        <w:rPr>
          <w:szCs w:val="28"/>
        </w:rPr>
        <w:t>ба и капусты, мясные и рыбные блюда не более 2 раз в день, увеличивается количество продуктов, богатых солями калия (изюм, курага, картофель, урюк, инжир, капустный сок). Молочные, творожные блюда, пудинги с фруктами и фруктовыми подливками.</w:t>
      </w:r>
    </w:p>
    <w:p w:rsidR="006929F7" w:rsidRPr="00692184" w:rsidRDefault="006929F7" w:rsidP="00017953">
      <w:pPr>
        <w:pStyle w:val="a3"/>
        <w:spacing w:line="312" w:lineRule="auto"/>
        <w:rPr>
          <w:szCs w:val="28"/>
        </w:rPr>
      </w:pPr>
      <w:r w:rsidRPr="00692184">
        <w:rPr>
          <w:szCs w:val="28"/>
        </w:rPr>
        <w:t xml:space="preserve">     Показания: болезни почек без явлений почечной недостаточности.</w:t>
      </w:r>
    </w:p>
    <w:p w:rsidR="006929F7" w:rsidRPr="00692184" w:rsidRDefault="006929F7" w:rsidP="00017953">
      <w:pPr>
        <w:pStyle w:val="a3"/>
        <w:spacing w:line="312" w:lineRule="auto"/>
        <w:rPr>
          <w:szCs w:val="28"/>
        </w:rPr>
      </w:pPr>
      <w:r w:rsidRPr="00692184">
        <w:rPr>
          <w:b/>
          <w:bCs/>
          <w:szCs w:val="28"/>
        </w:rPr>
        <w:t>Диета №7а</w:t>
      </w:r>
      <w:r w:rsidRPr="00692184">
        <w:rPr>
          <w:szCs w:val="28"/>
        </w:rPr>
        <w:t>: показания- острые и хронические нефрит</w:t>
      </w:r>
      <w:r>
        <w:rPr>
          <w:szCs w:val="28"/>
        </w:rPr>
        <w:t xml:space="preserve"> </w:t>
      </w:r>
      <w:r w:rsidRPr="00692184">
        <w:rPr>
          <w:szCs w:val="28"/>
        </w:rPr>
        <w:t xml:space="preserve">в </w:t>
      </w:r>
      <w:proofErr w:type="spellStart"/>
      <w:r w:rsidRPr="00692184">
        <w:rPr>
          <w:szCs w:val="28"/>
        </w:rPr>
        <w:t>в</w:t>
      </w:r>
      <w:proofErr w:type="spellEnd"/>
      <w:r w:rsidRPr="00692184">
        <w:rPr>
          <w:szCs w:val="28"/>
        </w:rPr>
        <w:t xml:space="preserve"> стадии обострения (содержит белка 25г, строго бессолевая).</w:t>
      </w:r>
    </w:p>
    <w:p w:rsidR="006929F7" w:rsidRDefault="006929F7" w:rsidP="00017953">
      <w:pPr>
        <w:pStyle w:val="a3"/>
        <w:spacing w:line="312" w:lineRule="auto"/>
        <w:rPr>
          <w:szCs w:val="28"/>
        </w:rPr>
      </w:pPr>
      <w:r w:rsidRPr="00692184">
        <w:rPr>
          <w:b/>
          <w:bCs/>
          <w:szCs w:val="28"/>
        </w:rPr>
        <w:t>Диета №7б</w:t>
      </w:r>
      <w:r w:rsidRPr="00692184">
        <w:rPr>
          <w:szCs w:val="28"/>
        </w:rPr>
        <w:t>: 50г белка, переходная от диеты №7а к диете №7.</w:t>
      </w:r>
    </w:p>
    <w:p w:rsidR="006929F7" w:rsidRPr="008A484B" w:rsidRDefault="006929F7" w:rsidP="00017953">
      <w:pPr>
        <w:pStyle w:val="a3"/>
        <w:spacing w:line="312" w:lineRule="auto"/>
        <w:rPr>
          <w:szCs w:val="28"/>
        </w:rPr>
      </w:pPr>
    </w:p>
    <w:p w:rsidR="006929F7" w:rsidRPr="00291DA4" w:rsidRDefault="006929F7" w:rsidP="00017953">
      <w:pPr>
        <w:pStyle w:val="a3"/>
        <w:spacing w:line="312" w:lineRule="auto"/>
        <w:jc w:val="center"/>
        <w:rPr>
          <w:b/>
          <w:szCs w:val="28"/>
        </w:rPr>
      </w:pPr>
      <w:r w:rsidRPr="00291DA4">
        <w:rPr>
          <w:b/>
          <w:szCs w:val="28"/>
        </w:rPr>
        <w:t xml:space="preserve">Диета типа </w:t>
      </w:r>
      <w:proofErr w:type="spellStart"/>
      <w:r w:rsidRPr="00291DA4">
        <w:rPr>
          <w:b/>
          <w:szCs w:val="28"/>
        </w:rPr>
        <w:t>Джиордано</w:t>
      </w:r>
      <w:proofErr w:type="spellEnd"/>
      <w:r w:rsidRPr="00291DA4">
        <w:rPr>
          <w:b/>
          <w:szCs w:val="28"/>
        </w:rPr>
        <w:t xml:space="preserve"> –  </w:t>
      </w:r>
      <w:proofErr w:type="spellStart"/>
      <w:r w:rsidRPr="00291DA4">
        <w:rPr>
          <w:b/>
          <w:szCs w:val="28"/>
        </w:rPr>
        <w:t>Джиованетти</w:t>
      </w:r>
      <w:proofErr w:type="spellEnd"/>
      <w:r w:rsidRPr="00291DA4">
        <w:rPr>
          <w:b/>
          <w:szCs w:val="28"/>
        </w:rPr>
        <w:t xml:space="preserve">  –  при хронической почечной недостаточности</w:t>
      </w:r>
    </w:p>
    <w:p w:rsidR="006929F7" w:rsidRPr="00692184" w:rsidRDefault="006929F7" w:rsidP="00017953">
      <w:pPr>
        <w:pStyle w:val="a3"/>
        <w:spacing w:line="312" w:lineRule="auto"/>
        <w:rPr>
          <w:szCs w:val="28"/>
          <w:u w:val="single"/>
        </w:rPr>
      </w:pPr>
    </w:p>
    <w:p w:rsidR="006929F7" w:rsidRPr="003D61E0" w:rsidRDefault="006929F7" w:rsidP="00017953">
      <w:pPr>
        <w:pStyle w:val="ad"/>
        <w:spacing w:before="0" w:beforeAutospacing="0" w:after="55" w:afterAutospacing="0" w:line="312" w:lineRule="auto"/>
        <w:ind w:firstLine="708"/>
        <w:jc w:val="both"/>
        <w:rPr>
          <w:rFonts w:ascii="Ubuntu" w:hAnsi="Ubuntu"/>
          <w:color w:val="000033"/>
          <w:sz w:val="28"/>
          <w:szCs w:val="28"/>
        </w:rPr>
      </w:pPr>
      <w:r>
        <w:rPr>
          <w:b/>
          <w:bCs/>
          <w:szCs w:val="28"/>
        </w:rPr>
        <w:t xml:space="preserve"> </w:t>
      </w:r>
      <w:r w:rsidRPr="003D61E0">
        <w:rPr>
          <w:rFonts w:ascii="Ubuntu" w:hAnsi="Ubuntu"/>
          <w:color w:val="000033"/>
          <w:sz w:val="28"/>
          <w:szCs w:val="28"/>
        </w:rPr>
        <w:t xml:space="preserve">Обнаружено, что организм человека при обеспечении </w:t>
      </w:r>
      <w:proofErr w:type="spellStart"/>
      <w:r w:rsidRPr="003D61E0">
        <w:rPr>
          <w:rFonts w:ascii="Ubuntu" w:hAnsi="Ubuntu"/>
          <w:color w:val="000033"/>
          <w:sz w:val="28"/>
          <w:szCs w:val="28"/>
        </w:rPr>
        <w:t>энергозатрат</w:t>
      </w:r>
      <w:proofErr w:type="spellEnd"/>
      <w:r w:rsidRPr="003D61E0">
        <w:rPr>
          <w:rFonts w:ascii="Ubuntu" w:hAnsi="Ubuntu"/>
          <w:color w:val="000033"/>
          <w:sz w:val="28"/>
          <w:szCs w:val="28"/>
        </w:rPr>
        <w:t xml:space="preserve"> за счет углеводов и жиров (во избежание расходования собственных белков на энергетические цели) и введении с пищей незаменимых аминокислот спос</w:t>
      </w:r>
      <w:r w:rsidRPr="003D61E0">
        <w:rPr>
          <w:rFonts w:ascii="Ubuntu" w:hAnsi="Ubuntu"/>
          <w:color w:val="000033"/>
          <w:sz w:val="28"/>
          <w:szCs w:val="28"/>
        </w:rPr>
        <w:t>о</w:t>
      </w:r>
      <w:r w:rsidRPr="003D61E0">
        <w:rPr>
          <w:rFonts w:ascii="Ubuntu" w:hAnsi="Ubuntu"/>
          <w:color w:val="000033"/>
          <w:sz w:val="28"/>
          <w:szCs w:val="28"/>
        </w:rPr>
        <w:t xml:space="preserve">бен синтезировать остальные (заменимые) аминокислоты путем </w:t>
      </w:r>
      <w:proofErr w:type="spellStart"/>
      <w:r w:rsidRPr="003D61E0">
        <w:rPr>
          <w:rFonts w:ascii="Ubuntu" w:hAnsi="Ubuntu"/>
          <w:color w:val="000033"/>
          <w:sz w:val="28"/>
          <w:szCs w:val="28"/>
        </w:rPr>
        <w:t>ресинтеза</w:t>
      </w:r>
      <w:proofErr w:type="spellEnd"/>
      <w:r w:rsidRPr="003D61E0">
        <w:rPr>
          <w:rFonts w:ascii="Ubuntu" w:hAnsi="Ubuntu"/>
          <w:color w:val="000033"/>
          <w:sz w:val="28"/>
          <w:szCs w:val="28"/>
        </w:rPr>
        <w:t xml:space="preserve"> азота </w:t>
      </w:r>
      <w:proofErr w:type="spellStart"/>
      <w:r w:rsidRPr="003D61E0">
        <w:rPr>
          <w:rFonts w:ascii="Ubuntu" w:hAnsi="Ubuntu"/>
          <w:color w:val="000033"/>
          <w:sz w:val="28"/>
          <w:szCs w:val="28"/>
        </w:rPr>
        <w:t>эндогеннообразовавшейся</w:t>
      </w:r>
      <w:proofErr w:type="spellEnd"/>
      <w:r w:rsidRPr="003D61E0">
        <w:rPr>
          <w:rFonts w:ascii="Ubuntu" w:hAnsi="Ubuntu"/>
          <w:color w:val="000033"/>
          <w:sz w:val="28"/>
          <w:szCs w:val="28"/>
        </w:rPr>
        <w:t xml:space="preserve"> мочевины. Это навело </w:t>
      </w:r>
      <w:proofErr w:type="spellStart"/>
      <w:r w:rsidRPr="003D61E0">
        <w:rPr>
          <w:rFonts w:ascii="Ubuntu" w:hAnsi="Ubuntu"/>
          <w:color w:val="000033"/>
          <w:sz w:val="28"/>
          <w:szCs w:val="28"/>
        </w:rPr>
        <w:t>Giordano</w:t>
      </w:r>
      <w:proofErr w:type="spellEnd"/>
      <w:r w:rsidRPr="003D61E0">
        <w:rPr>
          <w:rFonts w:ascii="Ubuntu" w:hAnsi="Ubuntu"/>
          <w:color w:val="000033"/>
          <w:sz w:val="28"/>
          <w:szCs w:val="28"/>
        </w:rPr>
        <w:t xml:space="preserve"> (1961) на мысль о возможности использования для синтеза белков в организме энд</w:t>
      </w:r>
      <w:r w:rsidRPr="003D61E0">
        <w:rPr>
          <w:rFonts w:ascii="Ubuntu" w:hAnsi="Ubuntu"/>
          <w:color w:val="000033"/>
          <w:sz w:val="28"/>
          <w:szCs w:val="28"/>
        </w:rPr>
        <w:t>о</w:t>
      </w:r>
      <w:r w:rsidRPr="003D61E0">
        <w:rPr>
          <w:rFonts w:ascii="Ubuntu" w:hAnsi="Ubuntu"/>
          <w:color w:val="000033"/>
          <w:sz w:val="28"/>
          <w:szCs w:val="28"/>
        </w:rPr>
        <w:t>генной мочевины, образующейся в результате введения с пищей белков, с</w:t>
      </w:r>
      <w:r w:rsidRPr="003D61E0">
        <w:rPr>
          <w:rFonts w:ascii="Ubuntu" w:hAnsi="Ubuntu"/>
          <w:color w:val="000033"/>
          <w:sz w:val="28"/>
          <w:szCs w:val="28"/>
        </w:rPr>
        <w:t>о</w:t>
      </w:r>
      <w:r w:rsidRPr="003D61E0">
        <w:rPr>
          <w:rFonts w:ascii="Ubuntu" w:hAnsi="Ubuntu"/>
          <w:color w:val="000033"/>
          <w:sz w:val="28"/>
          <w:szCs w:val="28"/>
        </w:rPr>
        <w:t xml:space="preserve">держащих незаменимые аминокислоты. На основании этого </w:t>
      </w:r>
      <w:proofErr w:type="spellStart"/>
      <w:r w:rsidRPr="003D61E0">
        <w:rPr>
          <w:rFonts w:ascii="Ubuntu" w:hAnsi="Ubuntu"/>
          <w:color w:val="000033"/>
          <w:sz w:val="28"/>
          <w:szCs w:val="28"/>
        </w:rPr>
        <w:t>Giovanetti</w:t>
      </w:r>
      <w:proofErr w:type="spellEnd"/>
      <w:r w:rsidRPr="003D61E0">
        <w:rPr>
          <w:rFonts w:ascii="Ubuntu" w:hAnsi="Ubuntu"/>
          <w:color w:val="000033"/>
          <w:sz w:val="28"/>
          <w:szCs w:val="28"/>
        </w:rPr>
        <w:t xml:space="preserve"> и </w:t>
      </w:r>
      <w:proofErr w:type="spellStart"/>
      <w:r w:rsidRPr="003D61E0">
        <w:rPr>
          <w:rFonts w:ascii="Ubuntu" w:hAnsi="Ubuntu"/>
          <w:color w:val="000033"/>
          <w:sz w:val="28"/>
          <w:szCs w:val="28"/>
        </w:rPr>
        <w:t>Maggiore</w:t>
      </w:r>
      <w:proofErr w:type="spellEnd"/>
      <w:r w:rsidRPr="003D61E0">
        <w:rPr>
          <w:rFonts w:ascii="Ubuntu" w:hAnsi="Ubuntu"/>
          <w:color w:val="000033"/>
          <w:sz w:val="28"/>
          <w:szCs w:val="28"/>
        </w:rPr>
        <w:t xml:space="preserve"> (1964) предложили для длительного применения при хронической недостаточности почек низкобелковую диету с энергетической ценностью 8374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 w:val="28"/>
          <w:szCs w:val="28"/>
        </w:rPr>
        <w:t>14 723 кДж (2000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 w:val="28"/>
          <w:szCs w:val="28"/>
        </w:rPr>
        <w:t>2800 ккал), но с достаточным количеством полн</w:t>
      </w:r>
      <w:r w:rsidRPr="003D61E0">
        <w:rPr>
          <w:rFonts w:ascii="Ubuntu" w:hAnsi="Ubuntu"/>
          <w:color w:val="000033"/>
          <w:sz w:val="28"/>
          <w:szCs w:val="28"/>
        </w:rPr>
        <w:t>о</w:t>
      </w:r>
      <w:r w:rsidRPr="003D61E0">
        <w:rPr>
          <w:rFonts w:ascii="Ubuntu" w:hAnsi="Ubuntu"/>
          <w:color w:val="000033"/>
          <w:sz w:val="28"/>
          <w:szCs w:val="28"/>
        </w:rPr>
        <w:t>ценных белков (18</w:t>
      </w:r>
      <w:r w:rsidRPr="00DF0646">
        <w:rPr>
          <w:szCs w:val="28"/>
        </w:rPr>
        <w:t xml:space="preserve">–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 w:val="28"/>
            <w:szCs w:val="28"/>
          </w:rPr>
          <w:t>25 г</w:t>
        </w:r>
      </w:smartTag>
      <w:r w:rsidRPr="003D61E0">
        <w:rPr>
          <w:rFonts w:ascii="Ubuntu" w:hAnsi="Ubuntu"/>
          <w:color w:val="000033"/>
          <w:sz w:val="28"/>
          <w:szCs w:val="28"/>
        </w:rPr>
        <w:t>), обеспечивающих организм незаменимыми амин</w:t>
      </w:r>
      <w:r w:rsidRPr="003D61E0">
        <w:rPr>
          <w:rFonts w:ascii="Ubuntu" w:hAnsi="Ubuntu"/>
          <w:color w:val="000033"/>
          <w:sz w:val="28"/>
          <w:szCs w:val="28"/>
        </w:rPr>
        <w:t>о</w:t>
      </w:r>
      <w:r w:rsidRPr="003D61E0">
        <w:rPr>
          <w:rFonts w:ascii="Ubuntu" w:hAnsi="Ubuntu"/>
          <w:color w:val="000033"/>
          <w:sz w:val="28"/>
          <w:szCs w:val="28"/>
        </w:rPr>
        <w:t>кислотами. Энергетическая ценность диеты при этом достигается в основном за счет углеводов (230</w:t>
      </w:r>
      <w:r w:rsidRPr="00DF0646">
        <w:rPr>
          <w:szCs w:val="28"/>
        </w:rPr>
        <w:t xml:space="preserve">–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 w:val="28"/>
            <w:szCs w:val="28"/>
          </w:rPr>
          <w:t>380 г</w:t>
        </w:r>
      </w:smartTag>
      <w:r w:rsidRPr="003D61E0">
        <w:rPr>
          <w:rFonts w:ascii="Ubuntu" w:hAnsi="Ubuntu"/>
          <w:color w:val="000033"/>
          <w:sz w:val="28"/>
          <w:szCs w:val="28"/>
        </w:rPr>
        <w:t>) и жиров (120</w:t>
      </w:r>
      <w:r w:rsidRPr="00DF0646">
        <w:rPr>
          <w:szCs w:val="28"/>
        </w:rPr>
        <w:t xml:space="preserve">–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 w:val="28"/>
            <w:szCs w:val="28"/>
          </w:rPr>
          <w:t>130 г</w:t>
        </w:r>
      </w:smartTag>
      <w:r w:rsidRPr="003D61E0">
        <w:rPr>
          <w:rFonts w:ascii="Ubuntu" w:hAnsi="Ubuntu"/>
          <w:color w:val="000033"/>
          <w:sz w:val="28"/>
          <w:szCs w:val="28"/>
        </w:rPr>
        <w:t>). Соль вводится в колич</w:t>
      </w:r>
      <w:r w:rsidRPr="003D61E0">
        <w:rPr>
          <w:rFonts w:ascii="Ubuntu" w:hAnsi="Ubuntu"/>
          <w:color w:val="000033"/>
          <w:sz w:val="28"/>
          <w:szCs w:val="28"/>
        </w:rPr>
        <w:t>е</w:t>
      </w:r>
      <w:r w:rsidRPr="003D61E0">
        <w:rPr>
          <w:rFonts w:ascii="Ubuntu" w:hAnsi="Ubuntu"/>
          <w:color w:val="000033"/>
          <w:sz w:val="28"/>
          <w:szCs w:val="28"/>
        </w:rPr>
        <w:t>стве 2—5 г. Вместо соли могут использоваться ее заменители в виде смеси хлорида калия, аммония, холина и фосфата кальция. Жидкость не огранич</w:t>
      </w:r>
      <w:r w:rsidRPr="003D61E0">
        <w:rPr>
          <w:rFonts w:ascii="Ubuntu" w:hAnsi="Ubuntu"/>
          <w:color w:val="000033"/>
          <w:sz w:val="28"/>
          <w:szCs w:val="28"/>
        </w:rPr>
        <w:t>и</w:t>
      </w:r>
      <w:r w:rsidRPr="003D61E0">
        <w:rPr>
          <w:rFonts w:ascii="Ubuntu" w:hAnsi="Ubuntu"/>
          <w:color w:val="000033"/>
          <w:sz w:val="28"/>
          <w:szCs w:val="28"/>
        </w:rPr>
        <w:t>вается и соответствует приблизительно диурезу. Ее следует ограничивать лишь при выраженных отеках и недостаточности сердца. Основным исто</w:t>
      </w:r>
      <w:r w:rsidRPr="003D61E0">
        <w:rPr>
          <w:rFonts w:ascii="Ubuntu" w:hAnsi="Ubuntu"/>
          <w:color w:val="000033"/>
          <w:sz w:val="28"/>
          <w:szCs w:val="28"/>
        </w:rPr>
        <w:t>ч</w:t>
      </w:r>
      <w:r w:rsidRPr="003D61E0">
        <w:rPr>
          <w:rFonts w:ascii="Ubuntu" w:hAnsi="Ubuntu"/>
          <w:color w:val="000033"/>
          <w:sz w:val="28"/>
          <w:szCs w:val="28"/>
        </w:rPr>
        <w:t>ником белка в диете является яичный белок. Хлеб, мясо и рыба исключаются, так как содержат большое количество кислотных радикалов, усугубляющих ацидоз. Используются овощи, фрукты, сахар, варенье, мармелад, мед, раст</w:t>
      </w:r>
      <w:r w:rsidRPr="003D61E0">
        <w:rPr>
          <w:rFonts w:ascii="Ubuntu" w:hAnsi="Ubuntu"/>
          <w:color w:val="000033"/>
          <w:sz w:val="28"/>
          <w:szCs w:val="28"/>
        </w:rPr>
        <w:t>и</w:t>
      </w:r>
      <w:r w:rsidRPr="003D61E0">
        <w:rPr>
          <w:rFonts w:ascii="Ubuntu" w:hAnsi="Ubuntu"/>
          <w:color w:val="000033"/>
          <w:sz w:val="28"/>
          <w:szCs w:val="28"/>
        </w:rPr>
        <w:t>тельное масло и в меньшей степени животные жиры. Рекомендуется вкл</w:t>
      </w:r>
      <w:r w:rsidRPr="003D61E0">
        <w:rPr>
          <w:rFonts w:ascii="Ubuntu" w:hAnsi="Ubuntu"/>
          <w:color w:val="000033"/>
          <w:sz w:val="28"/>
          <w:szCs w:val="28"/>
        </w:rPr>
        <w:t>ю</w:t>
      </w:r>
      <w:r w:rsidRPr="003D61E0">
        <w:rPr>
          <w:rFonts w:ascii="Ubuntu" w:hAnsi="Ubuntu"/>
          <w:color w:val="000033"/>
          <w:sz w:val="28"/>
          <w:szCs w:val="28"/>
        </w:rPr>
        <w:t>чать в диету фрукты и овощи с наименьшим содержанием азота (тыква, п</w:t>
      </w:r>
      <w:r w:rsidRPr="003D61E0">
        <w:rPr>
          <w:rFonts w:ascii="Ubuntu" w:hAnsi="Ubuntu"/>
          <w:color w:val="000033"/>
          <w:sz w:val="28"/>
          <w:szCs w:val="28"/>
        </w:rPr>
        <w:t>о</w:t>
      </w:r>
      <w:r w:rsidRPr="003D61E0">
        <w:rPr>
          <w:rFonts w:ascii="Ubuntu" w:hAnsi="Ubuntu"/>
          <w:color w:val="000033"/>
          <w:sz w:val="28"/>
          <w:szCs w:val="28"/>
        </w:rPr>
        <w:t>мидоры, морковь, салат, перец, яблоки, груши, сливы, апельсины), изделия из муки (хлеб, сухари, макароны и т. д.). Для улучшения вкусовых качеств бе</w:t>
      </w:r>
      <w:r w:rsidRPr="003D61E0">
        <w:rPr>
          <w:rFonts w:ascii="Ubuntu" w:hAnsi="Ubuntu"/>
          <w:color w:val="000033"/>
          <w:sz w:val="28"/>
          <w:szCs w:val="28"/>
        </w:rPr>
        <w:t>с</w:t>
      </w:r>
      <w:r w:rsidRPr="003D61E0">
        <w:rPr>
          <w:rFonts w:ascii="Ubuntu" w:hAnsi="Ubuntu"/>
          <w:color w:val="000033"/>
          <w:sz w:val="28"/>
          <w:szCs w:val="28"/>
        </w:rPr>
        <w:t>солевые блюда сдабриваются специями (укроп, лавровый лист, корица, гво</w:t>
      </w:r>
      <w:r w:rsidRPr="003D61E0">
        <w:rPr>
          <w:rFonts w:ascii="Ubuntu" w:hAnsi="Ubuntu"/>
          <w:color w:val="000033"/>
          <w:sz w:val="28"/>
          <w:szCs w:val="28"/>
        </w:rPr>
        <w:t>з</w:t>
      </w:r>
      <w:r w:rsidRPr="003D61E0">
        <w:rPr>
          <w:rFonts w:ascii="Ubuntu" w:hAnsi="Ubuntu"/>
          <w:color w:val="000033"/>
          <w:sz w:val="28"/>
          <w:szCs w:val="28"/>
        </w:rPr>
        <w:t>дика, душистый перец, тмин, петрушка, ванилин), при этом запрещаются приправы, раздражающие почки (хрен, чеснок, редька, горчица).</w:t>
      </w:r>
    </w:p>
    <w:p w:rsidR="006929F7" w:rsidRPr="003D61E0" w:rsidRDefault="006929F7" w:rsidP="00017953">
      <w:pPr>
        <w:pStyle w:val="ad"/>
        <w:spacing w:before="0" w:beforeAutospacing="0" w:after="55" w:afterAutospacing="0" w:line="312" w:lineRule="auto"/>
        <w:ind w:firstLine="708"/>
        <w:jc w:val="both"/>
        <w:rPr>
          <w:rFonts w:ascii="Ubuntu" w:hAnsi="Ubuntu"/>
          <w:color w:val="000033"/>
          <w:sz w:val="28"/>
          <w:szCs w:val="28"/>
        </w:rPr>
      </w:pPr>
      <w:r w:rsidRPr="003D61E0">
        <w:rPr>
          <w:rFonts w:ascii="Ubuntu" w:hAnsi="Ubuntu"/>
          <w:color w:val="000033"/>
          <w:sz w:val="28"/>
          <w:szCs w:val="28"/>
        </w:rPr>
        <w:t xml:space="preserve">Диета типа </w:t>
      </w:r>
      <w:proofErr w:type="spellStart"/>
      <w:r w:rsidRPr="003D61E0">
        <w:rPr>
          <w:rFonts w:ascii="Ubuntu" w:hAnsi="Ubuntu"/>
          <w:color w:val="000033"/>
          <w:sz w:val="28"/>
          <w:szCs w:val="28"/>
        </w:rPr>
        <w:t>Джиордано</w:t>
      </w:r>
      <w:proofErr w:type="spellEnd"/>
      <w:r w:rsidRPr="003D61E0">
        <w:rPr>
          <w:rFonts w:ascii="Ubuntu" w:hAnsi="Ubuntu"/>
          <w:color w:val="000033"/>
          <w:sz w:val="28"/>
          <w:szCs w:val="28"/>
        </w:rPr>
        <w:t xml:space="preserve">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 w:val="28"/>
          <w:szCs w:val="28"/>
        </w:rPr>
        <w:t xml:space="preserve"> </w:t>
      </w:r>
      <w:proofErr w:type="spellStart"/>
      <w:r w:rsidRPr="003D61E0">
        <w:rPr>
          <w:rFonts w:ascii="Ubuntu" w:hAnsi="Ubuntu"/>
          <w:color w:val="000033"/>
          <w:sz w:val="28"/>
          <w:szCs w:val="28"/>
        </w:rPr>
        <w:t>Джиованетти</w:t>
      </w:r>
      <w:proofErr w:type="spellEnd"/>
      <w:r w:rsidRPr="003D61E0">
        <w:rPr>
          <w:rFonts w:ascii="Ubuntu" w:hAnsi="Ubuntu"/>
          <w:color w:val="000033"/>
          <w:sz w:val="28"/>
          <w:szCs w:val="28"/>
        </w:rPr>
        <w:t xml:space="preserve"> оказалась эффективной при клиренсе мочевины не менее 0,04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 w:val="28"/>
          <w:szCs w:val="28"/>
        </w:rPr>
        <w:t>0,05 мл/с. Имеются наблюдения о благ</w:t>
      </w:r>
      <w:r w:rsidRPr="003D61E0">
        <w:rPr>
          <w:rFonts w:ascii="Ubuntu" w:hAnsi="Ubuntu"/>
          <w:color w:val="000033"/>
          <w:sz w:val="28"/>
          <w:szCs w:val="28"/>
        </w:rPr>
        <w:t>о</w:t>
      </w:r>
      <w:r w:rsidRPr="003D61E0">
        <w:rPr>
          <w:rFonts w:ascii="Ubuntu" w:hAnsi="Ubuntu"/>
          <w:color w:val="000033"/>
          <w:sz w:val="28"/>
          <w:szCs w:val="28"/>
        </w:rPr>
        <w:t xml:space="preserve">приятном действии диеты типа </w:t>
      </w:r>
      <w:proofErr w:type="spellStart"/>
      <w:r w:rsidRPr="003D61E0">
        <w:rPr>
          <w:rFonts w:ascii="Ubuntu" w:hAnsi="Ubuntu"/>
          <w:color w:val="000033"/>
          <w:sz w:val="28"/>
          <w:szCs w:val="28"/>
        </w:rPr>
        <w:t>Джиордано</w:t>
      </w:r>
      <w:proofErr w:type="spellEnd"/>
      <w:r w:rsidRPr="003D61E0">
        <w:rPr>
          <w:rFonts w:ascii="Ubuntu" w:hAnsi="Ubuntu"/>
          <w:color w:val="000033"/>
          <w:sz w:val="28"/>
          <w:szCs w:val="28"/>
        </w:rPr>
        <w:t xml:space="preserve">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 w:val="28"/>
          <w:szCs w:val="28"/>
        </w:rPr>
        <w:t xml:space="preserve"> </w:t>
      </w:r>
      <w:proofErr w:type="spellStart"/>
      <w:r w:rsidRPr="003D61E0">
        <w:rPr>
          <w:rFonts w:ascii="Ubuntu" w:hAnsi="Ubuntu"/>
          <w:color w:val="000033"/>
          <w:sz w:val="28"/>
          <w:szCs w:val="28"/>
        </w:rPr>
        <w:t>Джиованетти</w:t>
      </w:r>
      <w:proofErr w:type="spellEnd"/>
      <w:r w:rsidRPr="003D61E0">
        <w:rPr>
          <w:rFonts w:ascii="Ubuntu" w:hAnsi="Ubuntu"/>
          <w:color w:val="000033"/>
          <w:sz w:val="28"/>
          <w:szCs w:val="28"/>
        </w:rPr>
        <w:t xml:space="preserve"> в течение н</w:t>
      </w:r>
      <w:r w:rsidRPr="003D61E0">
        <w:rPr>
          <w:rFonts w:ascii="Ubuntu" w:hAnsi="Ubuntu"/>
          <w:color w:val="000033"/>
          <w:sz w:val="28"/>
          <w:szCs w:val="28"/>
        </w:rPr>
        <w:t>е</w:t>
      </w:r>
      <w:r w:rsidRPr="003D61E0">
        <w:rPr>
          <w:rFonts w:ascii="Ubuntu" w:hAnsi="Ubuntu"/>
          <w:color w:val="000033"/>
          <w:sz w:val="28"/>
          <w:szCs w:val="28"/>
        </w:rPr>
        <w:t>скольких лет.</w:t>
      </w:r>
    </w:p>
    <w:p w:rsidR="006929F7" w:rsidRDefault="006929F7" w:rsidP="00017953">
      <w:pPr>
        <w:pStyle w:val="a3"/>
        <w:spacing w:line="312" w:lineRule="auto"/>
        <w:ind w:firstLine="708"/>
        <w:rPr>
          <w:color w:val="000033"/>
          <w:szCs w:val="28"/>
        </w:rPr>
      </w:pPr>
      <w:r w:rsidRPr="003D61E0">
        <w:rPr>
          <w:rStyle w:val="ae"/>
          <w:rFonts w:ascii="Ubuntu" w:hAnsi="Ubuntu"/>
          <w:color w:val="000033"/>
          <w:szCs w:val="28"/>
        </w:rPr>
        <w:t xml:space="preserve">Примерное меню диеты типа </w:t>
      </w:r>
      <w:proofErr w:type="spellStart"/>
      <w:r w:rsidRPr="003D61E0">
        <w:rPr>
          <w:rStyle w:val="ae"/>
          <w:rFonts w:ascii="Ubuntu" w:hAnsi="Ubuntu"/>
          <w:color w:val="000033"/>
          <w:szCs w:val="28"/>
        </w:rPr>
        <w:t>Джиордано</w:t>
      </w:r>
      <w:proofErr w:type="spellEnd"/>
      <w:r w:rsidRPr="003D61E0">
        <w:rPr>
          <w:rStyle w:val="ae"/>
          <w:rFonts w:ascii="Ubuntu" w:hAnsi="Ubuntu"/>
          <w:color w:val="000033"/>
          <w:szCs w:val="28"/>
        </w:rPr>
        <w:t> </w:t>
      </w:r>
      <w:r w:rsidRPr="00DF0646">
        <w:rPr>
          <w:szCs w:val="28"/>
        </w:rPr>
        <w:t>–</w:t>
      </w:r>
      <w:r w:rsidRPr="003D61E0">
        <w:rPr>
          <w:rFonts w:ascii="Ubuntu" w:hAnsi="Ubuntu"/>
          <w:color w:val="000033"/>
          <w:szCs w:val="28"/>
        </w:rPr>
        <w:t> </w:t>
      </w:r>
      <w:proofErr w:type="spellStart"/>
      <w:r w:rsidRPr="003D61E0">
        <w:rPr>
          <w:rStyle w:val="ae"/>
          <w:rFonts w:ascii="Ubuntu" w:hAnsi="Ubuntu"/>
          <w:color w:val="000033"/>
          <w:szCs w:val="28"/>
        </w:rPr>
        <w:t>Джиованетти</w:t>
      </w:r>
      <w:proofErr w:type="spellEnd"/>
      <w:r w:rsidRPr="003D61E0">
        <w:rPr>
          <w:rStyle w:val="ae"/>
          <w:rFonts w:ascii="Ubuntu" w:hAnsi="Ubuntu"/>
          <w:color w:val="000033"/>
          <w:szCs w:val="28"/>
        </w:rPr>
        <w:t> </w:t>
      </w:r>
      <w:r w:rsidRPr="003D61E0">
        <w:rPr>
          <w:rFonts w:ascii="Ubuntu" w:hAnsi="Ubuntu"/>
          <w:color w:val="000033"/>
          <w:szCs w:val="28"/>
        </w:rPr>
        <w:t>в модиф</w:t>
      </w:r>
      <w:r w:rsidRPr="003D61E0">
        <w:rPr>
          <w:rFonts w:ascii="Ubuntu" w:hAnsi="Ubuntu"/>
          <w:color w:val="000033"/>
          <w:szCs w:val="28"/>
        </w:rPr>
        <w:t>и</w:t>
      </w:r>
      <w:r w:rsidRPr="003D61E0">
        <w:rPr>
          <w:rFonts w:ascii="Ubuntu" w:hAnsi="Ubuntu"/>
          <w:color w:val="000033"/>
          <w:szCs w:val="28"/>
        </w:rPr>
        <w:t xml:space="preserve">кации А. Ф. </w:t>
      </w:r>
      <w:proofErr w:type="spellStart"/>
      <w:r w:rsidRPr="003D61E0">
        <w:rPr>
          <w:rFonts w:ascii="Ubuntu" w:hAnsi="Ubuntu"/>
          <w:color w:val="000033"/>
          <w:szCs w:val="28"/>
        </w:rPr>
        <w:t>Долгодворова</w:t>
      </w:r>
      <w:proofErr w:type="spellEnd"/>
      <w:r w:rsidRPr="003D61E0">
        <w:rPr>
          <w:rFonts w:ascii="Ubuntu" w:hAnsi="Ubuntu"/>
          <w:color w:val="000033"/>
          <w:szCs w:val="28"/>
        </w:rPr>
        <w:t xml:space="preserve"> и В. Н. Петрова. </w:t>
      </w:r>
      <w:r w:rsidRPr="003D61E0">
        <w:rPr>
          <w:rStyle w:val="ae"/>
          <w:rFonts w:ascii="Ubuntu" w:hAnsi="Ubuntu"/>
          <w:color w:val="000033"/>
          <w:szCs w:val="28"/>
        </w:rPr>
        <w:t>1-й завтрак: </w:t>
      </w:r>
      <w:r w:rsidRPr="003D61E0">
        <w:rPr>
          <w:rFonts w:ascii="Ubuntu" w:hAnsi="Ubuntu"/>
          <w:color w:val="000033"/>
          <w:szCs w:val="28"/>
        </w:rPr>
        <w:t xml:space="preserve">картофель отварной —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200 г</w:t>
        </w:r>
      </w:smartTag>
      <w:r w:rsidRPr="003D61E0">
        <w:rPr>
          <w:rFonts w:ascii="Ubuntu" w:hAnsi="Ubuntu"/>
          <w:color w:val="000033"/>
          <w:szCs w:val="28"/>
        </w:rPr>
        <w:t xml:space="preserve">, яйцо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1 шт., чай с сахаром, варенье (мед)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50 г</w:t>
        </w:r>
      </w:smartTag>
      <w:r w:rsidRPr="003D61E0">
        <w:rPr>
          <w:rFonts w:ascii="Ubuntu" w:hAnsi="Ubuntu"/>
          <w:color w:val="000033"/>
          <w:szCs w:val="28"/>
        </w:rPr>
        <w:t>. </w:t>
      </w:r>
      <w:r w:rsidRPr="003D61E0">
        <w:rPr>
          <w:rStyle w:val="ae"/>
          <w:rFonts w:ascii="Ubuntu" w:hAnsi="Ubuntu"/>
          <w:color w:val="000033"/>
          <w:szCs w:val="28"/>
        </w:rPr>
        <w:t>2-й за</w:t>
      </w:r>
      <w:r w:rsidRPr="003D61E0">
        <w:rPr>
          <w:rStyle w:val="ae"/>
          <w:rFonts w:ascii="Ubuntu" w:hAnsi="Ubuntu"/>
          <w:color w:val="000033"/>
          <w:szCs w:val="28"/>
        </w:rPr>
        <w:t>в</w:t>
      </w:r>
      <w:r w:rsidRPr="003D61E0">
        <w:rPr>
          <w:rStyle w:val="ae"/>
          <w:rFonts w:ascii="Ubuntu" w:hAnsi="Ubuntu"/>
          <w:color w:val="000033"/>
          <w:szCs w:val="28"/>
        </w:rPr>
        <w:t>трак: </w:t>
      </w:r>
      <w:r w:rsidRPr="003D61E0">
        <w:rPr>
          <w:rFonts w:ascii="Ubuntu" w:hAnsi="Ubuntu"/>
          <w:color w:val="000033"/>
          <w:szCs w:val="28"/>
        </w:rPr>
        <w:t xml:space="preserve">сметана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100 г</w:t>
        </w:r>
      </w:smartTag>
      <w:r w:rsidRPr="003D61E0">
        <w:rPr>
          <w:rFonts w:ascii="Ubuntu" w:hAnsi="Ubuntu"/>
          <w:color w:val="000033"/>
          <w:szCs w:val="28"/>
        </w:rPr>
        <w:t>, чай с сахаром. </w:t>
      </w:r>
      <w:r w:rsidRPr="003D61E0">
        <w:rPr>
          <w:rStyle w:val="ae"/>
          <w:rFonts w:ascii="Ubuntu" w:hAnsi="Ubuntu"/>
          <w:color w:val="000033"/>
          <w:szCs w:val="28"/>
        </w:rPr>
        <w:t>Обед: </w:t>
      </w:r>
      <w:r w:rsidRPr="003D61E0">
        <w:rPr>
          <w:rFonts w:ascii="Ubuntu" w:hAnsi="Ubuntu"/>
          <w:color w:val="000033"/>
          <w:szCs w:val="28"/>
        </w:rPr>
        <w:t xml:space="preserve">суп рисовый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300 г</w:t>
        </w:r>
      </w:smartTag>
      <w:r w:rsidRPr="003D61E0">
        <w:rPr>
          <w:rFonts w:ascii="Ubuntu" w:hAnsi="Ubuntu"/>
          <w:color w:val="000033"/>
          <w:szCs w:val="28"/>
        </w:rPr>
        <w:t xml:space="preserve"> (масло сл</w:t>
      </w:r>
      <w:r w:rsidRPr="003D61E0">
        <w:rPr>
          <w:rFonts w:ascii="Ubuntu" w:hAnsi="Ubuntu"/>
          <w:color w:val="000033"/>
          <w:szCs w:val="28"/>
        </w:rPr>
        <w:t>и</w:t>
      </w:r>
      <w:r w:rsidRPr="003D61E0">
        <w:rPr>
          <w:rFonts w:ascii="Ubuntu" w:hAnsi="Ubuntu"/>
          <w:color w:val="000033"/>
          <w:szCs w:val="28"/>
        </w:rPr>
        <w:t xml:space="preserve">вочное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5 г</w:t>
        </w:r>
      </w:smartTag>
      <w:r w:rsidRPr="003D61E0">
        <w:rPr>
          <w:rFonts w:ascii="Ubuntu" w:hAnsi="Ubuntu"/>
          <w:color w:val="000033"/>
          <w:szCs w:val="28"/>
        </w:rPr>
        <w:t xml:space="preserve">, сметана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20 г</w:t>
        </w:r>
      </w:smartTag>
      <w:r w:rsidRPr="003D61E0">
        <w:rPr>
          <w:rFonts w:ascii="Ubuntu" w:hAnsi="Ubuntu"/>
          <w:color w:val="000033"/>
          <w:szCs w:val="28"/>
        </w:rPr>
        <w:t>, картофель</w:t>
      </w:r>
      <w:r>
        <w:rPr>
          <w:color w:val="000033"/>
          <w:szCs w:val="28"/>
        </w:rPr>
        <w:t xml:space="preserve">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100 г</w:t>
        </w:r>
      </w:smartTag>
      <w:r w:rsidRPr="003D61E0">
        <w:rPr>
          <w:rFonts w:ascii="Ubuntu" w:hAnsi="Ubuntu"/>
          <w:color w:val="000033"/>
          <w:szCs w:val="28"/>
        </w:rPr>
        <w:t xml:space="preserve">, морковь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20 г</w:t>
        </w:r>
      </w:smartTag>
      <w:r w:rsidRPr="003D61E0">
        <w:rPr>
          <w:rFonts w:ascii="Ubuntu" w:hAnsi="Ubuntu"/>
          <w:color w:val="000033"/>
          <w:szCs w:val="28"/>
        </w:rPr>
        <w:t xml:space="preserve">, рис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30 г</w:t>
        </w:r>
      </w:smartTag>
      <w:r w:rsidRPr="003D61E0">
        <w:rPr>
          <w:rFonts w:ascii="Ubuntu" w:hAnsi="Ubuntu"/>
          <w:color w:val="000033"/>
          <w:szCs w:val="28"/>
        </w:rPr>
        <w:t xml:space="preserve">, лук репчатый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5 г</w:t>
        </w:r>
      </w:smartTag>
      <w:r w:rsidRPr="003D61E0">
        <w:rPr>
          <w:rFonts w:ascii="Ubuntu" w:hAnsi="Ubuntu"/>
          <w:color w:val="000033"/>
          <w:szCs w:val="28"/>
        </w:rPr>
        <w:t xml:space="preserve">, томатный сок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5 г</w:t>
        </w:r>
      </w:smartTag>
      <w:r w:rsidRPr="003D61E0">
        <w:rPr>
          <w:rFonts w:ascii="Ubuntu" w:hAnsi="Ubuntu"/>
          <w:color w:val="000033"/>
          <w:szCs w:val="28"/>
        </w:rPr>
        <w:t xml:space="preserve">), рагу овощное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200 г</w:t>
        </w:r>
      </w:smartTag>
      <w:r w:rsidRPr="003D61E0">
        <w:rPr>
          <w:rFonts w:ascii="Ubuntu" w:hAnsi="Ubuntu"/>
          <w:color w:val="000033"/>
          <w:szCs w:val="28"/>
        </w:rPr>
        <w:t xml:space="preserve"> (масло сл</w:t>
      </w:r>
      <w:r w:rsidRPr="003D61E0">
        <w:rPr>
          <w:rFonts w:ascii="Ubuntu" w:hAnsi="Ubuntu"/>
          <w:color w:val="000033"/>
          <w:szCs w:val="28"/>
        </w:rPr>
        <w:t>и</w:t>
      </w:r>
      <w:r w:rsidRPr="003D61E0">
        <w:rPr>
          <w:rFonts w:ascii="Ubuntu" w:hAnsi="Ubuntu"/>
          <w:color w:val="000033"/>
          <w:szCs w:val="28"/>
        </w:rPr>
        <w:t xml:space="preserve">вочное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10 г</w:t>
        </w:r>
      </w:smartTag>
      <w:r w:rsidRPr="003D61E0">
        <w:rPr>
          <w:rFonts w:ascii="Ubuntu" w:hAnsi="Ubuntu"/>
          <w:color w:val="000033"/>
          <w:szCs w:val="28"/>
        </w:rPr>
        <w:t xml:space="preserve">, морковь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70 г</w:t>
        </w:r>
      </w:smartTag>
      <w:r w:rsidRPr="003D61E0">
        <w:rPr>
          <w:rFonts w:ascii="Ubuntu" w:hAnsi="Ubuntu"/>
          <w:color w:val="000033"/>
          <w:szCs w:val="28"/>
        </w:rPr>
        <w:t xml:space="preserve">, свекла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100 г</w:t>
        </w:r>
      </w:smartTag>
      <w:r w:rsidRPr="003D61E0">
        <w:rPr>
          <w:rFonts w:ascii="Ubuntu" w:hAnsi="Ubuntu"/>
          <w:color w:val="000033"/>
          <w:szCs w:val="28"/>
        </w:rPr>
        <w:t xml:space="preserve">, брюква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100 г</w:t>
        </w:r>
      </w:smartTag>
      <w:r w:rsidRPr="003D61E0">
        <w:rPr>
          <w:rFonts w:ascii="Ubuntu" w:hAnsi="Ubuntu"/>
          <w:color w:val="000033"/>
          <w:szCs w:val="28"/>
        </w:rPr>
        <w:t xml:space="preserve">), кисель из свежих яблок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200 г</w:t>
        </w:r>
      </w:smartTag>
      <w:r w:rsidRPr="003D61E0">
        <w:rPr>
          <w:rFonts w:ascii="Ubuntu" w:hAnsi="Ubuntu"/>
          <w:color w:val="000033"/>
          <w:szCs w:val="28"/>
        </w:rPr>
        <w:t>. </w:t>
      </w:r>
      <w:r w:rsidRPr="003D61E0">
        <w:rPr>
          <w:rStyle w:val="ae"/>
          <w:rFonts w:ascii="Ubuntu" w:hAnsi="Ubuntu"/>
          <w:color w:val="000033"/>
          <w:szCs w:val="28"/>
        </w:rPr>
        <w:t>Ужин: </w:t>
      </w:r>
      <w:r w:rsidRPr="003D61E0">
        <w:rPr>
          <w:rFonts w:ascii="Ubuntu" w:hAnsi="Ubuntu"/>
          <w:color w:val="000033"/>
          <w:szCs w:val="28"/>
        </w:rPr>
        <w:t xml:space="preserve">каша рисовая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200 г</w:t>
        </w:r>
      </w:smartTag>
      <w:r w:rsidRPr="003D61E0">
        <w:rPr>
          <w:rFonts w:ascii="Ubuntu" w:hAnsi="Ubuntu"/>
          <w:color w:val="000033"/>
          <w:szCs w:val="28"/>
        </w:rPr>
        <w:t xml:space="preserve"> (рис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50 г</w:t>
        </w:r>
      </w:smartTag>
      <w:r w:rsidRPr="003D61E0">
        <w:rPr>
          <w:rFonts w:ascii="Ubuntu" w:hAnsi="Ubuntu"/>
          <w:color w:val="000033"/>
          <w:szCs w:val="28"/>
        </w:rPr>
        <w:t xml:space="preserve">, сахар </w:t>
      </w:r>
      <w:r w:rsidRPr="00DF0646">
        <w:rPr>
          <w:szCs w:val="28"/>
        </w:rPr>
        <w:t xml:space="preserve">–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5 г</w:t>
        </w:r>
      </w:smartTag>
      <w:r w:rsidRPr="003D61E0">
        <w:rPr>
          <w:rFonts w:ascii="Ubuntu" w:hAnsi="Ubuntu"/>
          <w:color w:val="000033"/>
          <w:szCs w:val="28"/>
        </w:rPr>
        <w:t>, молоко</w:t>
      </w:r>
      <w:r>
        <w:rPr>
          <w:color w:val="000033"/>
          <w:szCs w:val="28"/>
        </w:rPr>
        <w:t xml:space="preserve"> </w:t>
      </w:r>
      <w:r w:rsidRPr="00DF0646">
        <w:rPr>
          <w:szCs w:val="28"/>
        </w:rPr>
        <w:t xml:space="preserve">–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100 г</w:t>
        </w:r>
      </w:smartTag>
      <w:r w:rsidRPr="003D61E0">
        <w:rPr>
          <w:rFonts w:ascii="Ubuntu" w:hAnsi="Ubuntu"/>
          <w:color w:val="000033"/>
          <w:szCs w:val="28"/>
        </w:rPr>
        <w:t xml:space="preserve">, масло сливочное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5 г</w:t>
        </w:r>
      </w:smartTag>
      <w:r w:rsidRPr="003D61E0">
        <w:rPr>
          <w:rFonts w:ascii="Ubuntu" w:hAnsi="Ubuntu"/>
          <w:color w:val="000033"/>
          <w:szCs w:val="28"/>
        </w:rPr>
        <w:t xml:space="preserve">), чай с сахаром, варенье (мед) 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50 г</w:t>
        </w:r>
      </w:smartTag>
      <w:r w:rsidRPr="003D61E0">
        <w:rPr>
          <w:rFonts w:ascii="Ubuntu" w:hAnsi="Ubuntu"/>
          <w:color w:val="000033"/>
          <w:szCs w:val="28"/>
        </w:rPr>
        <w:t>. </w:t>
      </w:r>
      <w:r w:rsidRPr="003D61E0">
        <w:rPr>
          <w:rFonts w:ascii="Ubuntu" w:hAnsi="Ubuntu"/>
          <w:color w:val="000033"/>
          <w:szCs w:val="28"/>
        </w:rPr>
        <w:br/>
        <w:t xml:space="preserve">Ежедневно утром больной получает сухой паек: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70 г</w:t>
        </w:r>
      </w:smartTag>
      <w:r w:rsidRPr="003D61E0">
        <w:rPr>
          <w:rFonts w:ascii="Ubuntu" w:hAnsi="Ubuntu"/>
          <w:color w:val="000033"/>
          <w:szCs w:val="28"/>
        </w:rPr>
        <w:t xml:space="preserve"> сливочного масла,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100 г</w:t>
        </w:r>
      </w:smartTag>
      <w:r w:rsidRPr="003D61E0">
        <w:rPr>
          <w:rFonts w:ascii="Ubuntu" w:hAnsi="Ubuntu"/>
          <w:color w:val="000033"/>
          <w:szCs w:val="28"/>
        </w:rPr>
        <w:t xml:space="preserve"> сахара,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Cs w:val="28"/>
          </w:rPr>
          <w:t>1 г</w:t>
        </w:r>
      </w:smartTag>
      <w:r w:rsidRPr="003D61E0">
        <w:rPr>
          <w:rFonts w:ascii="Ubuntu" w:hAnsi="Ubuntu"/>
          <w:color w:val="000033"/>
          <w:szCs w:val="28"/>
        </w:rPr>
        <w:t xml:space="preserve"> чаю и 1 яйцо</w:t>
      </w:r>
    </w:p>
    <w:p w:rsidR="006929F7" w:rsidRPr="003D61E0" w:rsidRDefault="006929F7" w:rsidP="00017953">
      <w:pPr>
        <w:pStyle w:val="ad"/>
        <w:spacing w:before="0" w:beforeAutospacing="0" w:after="55" w:afterAutospacing="0" w:line="312" w:lineRule="auto"/>
        <w:ind w:firstLine="708"/>
        <w:jc w:val="both"/>
        <w:rPr>
          <w:rFonts w:ascii="Ubuntu" w:hAnsi="Ubuntu"/>
          <w:color w:val="000033"/>
          <w:sz w:val="28"/>
          <w:szCs w:val="28"/>
        </w:rPr>
      </w:pPr>
      <w:r w:rsidRPr="003D61E0">
        <w:rPr>
          <w:rFonts w:ascii="Ubuntu" w:hAnsi="Ubuntu"/>
          <w:color w:val="000033"/>
          <w:sz w:val="28"/>
          <w:szCs w:val="28"/>
        </w:rPr>
        <w:t>В последние годы наметился дифференцированный подход к огранич</w:t>
      </w:r>
      <w:r w:rsidRPr="003D61E0">
        <w:rPr>
          <w:rFonts w:ascii="Ubuntu" w:hAnsi="Ubuntu"/>
          <w:color w:val="000033"/>
          <w:sz w:val="28"/>
          <w:szCs w:val="28"/>
        </w:rPr>
        <w:t>е</w:t>
      </w:r>
      <w:r w:rsidRPr="003D61E0">
        <w:rPr>
          <w:rFonts w:ascii="Ubuntu" w:hAnsi="Ubuntu"/>
          <w:color w:val="000033"/>
          <w:sz w:val="28"/>
          <w:szCs w:val="28"/>
        </w:rPr>
        <w:t>нию белка в диете в зависимости от выраженности недостаточности клубо</w:t>
      </w:r>
      <w:r w:rsidRPr="003D61E0">
        <w:rPr>
          <w:rFonts w:ascii="Ubuntu" w:hAnsi="Ubuntu"/>
          <w:color w:val="000033"/>
          <w:sz w:val="28"/>
          <w:szCs w:val="28"/>
        </w:rPr>
        <w:t>ч</w:t>
      </w:r>
      <w:r w:rsidRPr="003D61E0">
        <w:rPr>
          <w:rFonts w:ascii="Ubuntu" w:hAnsi="Ubuntu"/>
          <w:color w:val="000033"/>
          <w:sz w:val="28"/>
          <w:szCs w:val="28"/>
        </w:rPr>
        <w:t xml:space="preserve">ковой фильтрации. При ее снижении до 0,50 мл/с </w:t>
      </w:r>
      <w:r>
        <w:rPr>
          <w:color w:val="000033"/>
          <w:sz w:val="28"/>
          <w:szCs w:val="28"/>
        </w:rPr>
        <w:t xml:space="preserve"> </w:t>
      </w:r>
      <w:r w:rsidRPr="003D61E0">
        <w:rPr>
          <w:rFonts w:ascii="Ubuntu" w:hAnsi="Ubuntu"/>
          <w:color w:val="000033"/>
          <w:sz w:val="28"/>
          <w:szCs w:val="28"/>
        </w:rPr>
        <w:t xml:space="preserve">разрешается включение в диету до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 w:val="28"/>
            <w:szCs w:val="28"/>
          </w:rPr>
          <w:t>40 г</w:t>
        </w:r>
      </w:smartTag>
      <w:r w:rsidRPr="003D61E0">
        <w:rPr>
          <w:rFonts w:ascii="Ubuntu" w:hAnsi="Ubuntu"/>
          <w:color w:val="000033"/>
          <w:sz w:val="28"/>
          <w:szCs w:val="28"/>
        </w:rPr>
        <w:t xml:space="preserve"> белка (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 w:val="28"/>
            <w:szCs w:val="28"/>
          </w:rPr>
          <w:t>0,5 г</w:t>
        </w:r>
      </w:smartTag>
      <w:r w:rsidRPr="003D61E0">
        <w:rPr>
          <w:rFonts w:ascii="Ubuntu" w:hAnsi="Ubuntu"/>
          <w:color w:val="000033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3D61E0">
          <w:rPr>
            <w:rFonts w:ascii="Ubuntu" w:hAnsi="Ubuntu"/>
            <w:color w:val="000033"/>
            <w:sz w:val="28"/>
            <w:szCs w:val="28"/>
          </w:rPr>
          <w:t>1 кг</w:t>
        </w:r>
      </w:smartTag>
      <w:r w:rsidRPr="003D61E0">
        <w:rPr>
          <w:rFonts w:ascii="Ubuntu" w:hAnsi="Ubuntu"/>
          <w:color w:val="000033"/>
          <w:sz w:val="28"/>
          <w:szCs w:val="28"/>
        </w:rPr>
        <w:t xml:space="preserve"> массы). Из них </w:t>
      </w:r>
      <w:smartTag w:uri="urn:schemas-microsoft-com:office:smarttags" w:element="metricconverter">
        <w:smartTagPr>
          <w:attr w:name="ProductID" w:val="30 г"/>
        </w:smartTagPr>
        <w:r w:rsidRPr="003D61E0">
          <w:rPr>
            <w:rFonts w:ascii="Ubuntu" w:hAnsi="Ubuntu"/>
            <w:color w:val="000033"/>
            <w:sz w:val="28"/>
            <w:szCs w:val="28"/>
          </w:rPr>
          <w:t>30 г</w:t>
        </w:r>
      </w:smartTag>
      <w:r w:rsidRPr="003D61E0">
        <w:rPr>
          <w:rFonts w:ascii="Ubuntu" w:hAnsi="Ubuntu"/>
          <w:color w:val="000033"/>
          <w:sz w:val="28"/>
          <w:szCs w:val="28"/>
        </w:rPr>
        <w:t xml:space="preserve"> должны составлять бе</w:t>
      </w:r>
      <w:r w:rsidRPr="003D61E0">
        <w:rPr>
          <w:rFonts w:ascii="Ubuntu" w:hAnsi="Ubuntu"/>
          <w:color w:val="000033"/>
          <w:sz w:val="28"/>
          <w:szCs w:val="28"/>
        </w:rPr>
        <w:t>л</w:t>
      </w:r>
      <w:r w:rsidRPr="003D61E0">
        <w:rPr>
          <w:rFonts w:ascii="Ubuntu" w:hAnsi="Ubuntu"/>
          <w:color w:val="000033"/>
          <w:sz w:val="28"/>
          <w:szCs w:val="28"/>
        </w:rPr>
        <w:t>ки животного происхождения (яичный белок, творог, вываренное мясо). При значительной протеинурии потери белка должны компенсироваться за счет дополнительного включения белка в рацион (на каждые 6 г</w:t>
      </w:r>
      <w:r w:rsidRPr="008A484B">
        <w:rPr>
          <w:rFonts w:ascii="Ubuntu" w:hAnsi="Ubuntu"/>
          <w:color w:val="000033"/>
          <w:sz w:val="28"/>
          <w:szCs w:val="28"/>
        </w:rPr>
        <w:t xml:space="preserve"> </w:t>
      </w:r>
      <w:r w:rsidRPr="003D61E0">
        <w:rPr>
          <w:rFonts w:ascii="Ubuntu" w:hAnsi="Ubuntu"/>
          <w:color w:val="000033"/>
          <w:sz w:val="28"/>
          <w:szCs w:val="28"/>
        </w:rPr>
        <w:t xml:space="preserve">белка </w:t>
      </w:r>
      <w:r>
        <w:rPr>
          <w:color w:val="000033"/>
          <w:sz w:val="28"/>
          <w:szCs w:val="28"/>
        </w:rPr>
        <w:t xml:space="preserve"> </w:t>
      </w:r>
      <w:r w:rsidRPr="003D61E0">
        <w:rPr>
          <w:rFonts w:ascii="Ubuntu" w:hAnsi="Ubuntu"/>
          <w:color w:val="000033"/>
          <w:sz w:val="28"/>
          <w:szCs w:val="28"/>
        </w:rPr>
        <w:t xml:space="preserve"> одно к</w:t>
      </w:r>
      <w:r w:rsidRPr="003D61E0">
        <w:rPr>
          <w:rFonts w:ascii="Ubuntu" w:hAnsi="Ubuntu"/>
          <w:color w:val="000033"/>
          <w:sz w:val="28"/>
          <w:szCs w:val="28"/>
        </w:rPr>
        <w:t>у</w:t>
      </w:r>
      <w:r w:rsidRPr="003D61E0">
        <w:rPr>
          <w:rFonts w:ascii="Ubuntu" w:hAnsi="Ubuntu"/>
          <w:color w:val="000033"/>
          <w:sz w:val="28"/>
          <w:szCs w:val="28"/>
        </w:rPr>
        <w:t>риное яйцо). При снижении клубочковой фильтрации до 0,25 мл/с</w:t>
      </w:r>
      <w:r>
        <w:rPr>
          <w:color w:val="000033"/>
          <w:sz w:val="28"/>
          <w:szCs w:val="28"/>
        </w:rPr>
        <w:t xml:space="preserve"> </w:t>
      </w:r>
      <w:r>
        <w:rPr>
          <w:szCs w:val="28"/>
        </w:rPr>
        <w:t xml:space="preserve">  </w:t>
      </w:r>
      <w:r w:rsidRPr="003D61E0">
        <w:rPr>
          <w:rFonts w:ascii="Ubuntu" w:hAnsi="Ubuntu"/>
          <w:color w:val="000033"/>
          <w:sz w:val="28"/>
          <w:szCs w:val="28"/>
        </w:rPr>
        <w:t xml:space="preserve"> следует уменьшить содержание белка в диете до 20 г в сутки (0,25</w:t>
      </w:r>
      <w:r w:rsidRPr="00DF0646">
        <w:rPr>
          <w:szCs w:val="28"/>
        </w:rPr>
        <w:t xml:space="preserve">– </w:t>
      </w:r>
      <w:r w:rsidRPr="003D61E0">
        <w:rPr>
          <w:rFonts w:ascii="Ubuntu" w:hAnsi="Ubuntu"/>
          <w:color w:val="000033"/>
          <w:sz w:val="28"/>
          <w:szCs w:val="28"/>
        </w:rPr>
        <w:t>0,3 г на 1 кг ма</w:t>
      </w:r>
      <w:r w:rsidRPr="003D61E0">
        <w:rPr>
          <w:rFonts w:ascii="Ubuntu" w:hAnsi="Ubuntu"/>
          <w:color w:val="000033"/>
          <w:sz w:val="28"/>
          <w:szCs w:val="28"/>
        </w:rPr>
        <w:t>с</w:t>
      </w:r>
      <w:r w:rsidRPr="003D61E0">
        <w:rPr>
          <w:rFonts w:ascii="Ubuntu" w:hAnsi="Ubuntu"/>
          <w:color w:val="000033"/>
          <w:sz w:val="28"/>
          <w:szCs w:val="28"/>
        </w:rPr>
        <w:t>сы). Весь белок должен быть животного происхождения.</w:t>
      </w:r>
    </w:p>
    <w:p w:rsidR="006929F7" w:rsidRPr="00017953" w:rsidRDefault="006929F7" w:rsidP="00017953">
      <w:pPr>
        <w:spacing w:line="360" w:lineRule="auto"/>
        <w:ind w:firstLine="709"/>
        <w:jc w:val="both"/>
        <w:rPr>
          <w:sz w:val="28"/>
          <w:szCs w:val="28"/>
        </w:rPr>
      </w:pPr>
    </w:p>
    <w:p w:rsidR="006929F7" w:rsidRDefault="006929F7" w:rsidP="004E246A">
      <w:pPr>
        <w:jc w:val="both"/>
        <w:rPr>
          <w:b/>
          <w:szCs w:val="28"/>
        </w:rPr>
      </w:pPr>
    </w:p>
    <w:p w:rsidR="006929F7" w:rsidRDefault="006929F7" w:rsidP="004E246A">
      <w:pPr>
        <w:jc w:val="both"/>
        <w:rPr>
          <w:b/>
          <w:sz w:val="28"/>
          <w:szCs w:val="28"/>
        </w:rPr>
      </w:pPr>
      <w:r w:rsidRPr="00D71C4E">
        <w:rPr>
          <w:b/>
          <w:szCs w:val="28"/>
        </w:rPr>
        <w:t xml:space="preserve"> </w:t>
      </w:r>
      <w:r w:rsidRPr="00B70E80">
        <w:rPr>
          <w:b/>
          <w:sz w:val="28"/>
          <w:szCs w:val="28"/>
        </w:rPr>
        <w:t xml:space="preserve">Рекомендуемая литература </w:t>
      </w:r>
    </w:p>
    <w:p w:rsidR="006929F7" w:rsidRPr="00B70E80" w:rsidRDefault="006929F7" w:rsidP="004E246A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951"/>
        <w:gridCol w:w="1206"/>
        <w:gridCol w:w="1172"/>
        <w:gridCol w:w="1273"/>
      </w:tblGrid>
      <w:tr w:rsidR="006929F7" w:rsidRPr="00B70E80" w:rsidTr="0035249B">
        <w:trPr>
          <w:trHeight w:val="3405"/>
        </w:trPr>
        <w:tc>
          <w:tcPr>
            <w:tcW w:w="665" w:type="dxa"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>№</w:t>
            </w:r>
          </w:p>
        </w:tc>
        <w:tc>
          <w:tcPr>
            <w:tcW w:w="1304" w:type="dxa"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>Дисц</w:t>
            </w:r>
            <w:r w:rsidRPr="00B70E80">
              <w:rPr>
                <w:sz w:val="28"/>
                <w:szCs w:val="28"/>
              </w:rPr>
              <w:t>и</w:t>
            </w:r>
            <w:r w:rsidRPr="00B70E80">
              <w:rPr>
                <w:sz w:val="28"/>
                <w:szCs w:val="28"/>
              </w:rPr>
              <w:t>плина   в соотве</w:t>
            </w:r>
            <w:r w:rsidRPr="00B70E80">
              <w:rPr>
                <w:sz w:val="28"/>
                <w:szCs w:val="28"/>
              </w:rPr>
              <w:t>т</w:t>
            </w:r>
            <w:r w:rsidRPr="00B70E80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951" w:type="dxa"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>Основная/дополнительная л</w:t>
            </w:r>
            <w:r w:rsidRPr="00B70E80">
              <w:rPr>
                <w:sz w:val="28"/>
                <w:szCs w:val="28"/>
              </w:rPr>
              <w:t>и</w:t>
            </w:r>
            <w:r w:rsidRPr="00B70E80">
              <w:rPr>
                <w:sz w:val="28"/>
                <w:szCs w:val="28"/>
              </w:rPr>
              <w:t>тература в рабочей программе, автор, название, место изд</w:t>
            </w:r>
            <w:r w:rsidRPr="00B70E80">
              <w:rPr>
                <w:sz w:val="28"/>
                <w:szCs w:val="28"/>
              </w:rPr>
              <w:t>а</w:t>
            </w:r>
            <w:r w:rsidRPr="00B70E80">
              <w:rPr>
                <w:sz w:val="28"/>
                <w:szCs w:val="28"/>
              </w:rPr>
              <w:t>ния, издательство, год издания учебной и учебно-методической литературы. К</w:t>
            </w:r>
            <w:r w:rsidRPr="00B70E80">
              <w:rPr>
                <w:sz w:val="28"/>
                <w:szCs w:val="28"/>
              </w:rPr>
              <w:t>о</w:t>
            </w:r>
            <w:r w:rsidRPr="00B70E80">
              <w:rPr>
                <w:sz w:val="28"/>
                <w:szCs w:val="28"/>
              </w:rPr>
              <w:t>эффициент по дисциплине</w:t>
            </w:r>
          </w:p>
        </w:tc>
        <w:tc>
          <w:tcPr>
            <w:tcW w:w="1206" w:type="dxa"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>Для п</w:t>
            </w:r>
            <w:r w:rsidRPr="00B70E80">
              <w:rPr>
                <w:sz w:val="28"/>
                <w:szCs w:val="28"/>
              </w:rPr>
              <w:t>е</w:t>
            </w:r>
            <w:r w:rsidRPr="00B70E80">
              <w:rPr>
                <w:sz w:val="28"/>
                <w:szCs w:val="28"/>
              </w:rPr>
              <w:t>чатных изданий колич</w:t>
            </w:r>
            <w:r w:rsidRPr="00B70E80">
              <w:rPr>
                <w:sz w:val="28"/>
                <w:szCs w:val="28"/>
              </w:rPr>
              <w:t>е</w:t>
            </w:r>
            <w:r w:rsidRPr="00B70E80">
              <w:rPr>
                <w:sz w:val="28"/>
                <w:szCs w:val="28"/>
              </w:rPr>
              <w:t>ство э</w:t>
            </w:r>
            <w:r w:rsidRPr="00B70E80">
              <w:rPr>
                <w:sz w:val="28"/>
                <w:szCs w:val="28"/>
              </w:rPr>
              <w:t>к</w:t>
            </w:r>
            <w:r w:rsidRPr="00B70E80">
              <w:rPr>
                <w:sz w:val="28"/>
                <w:szCs w:val="28"/>
              </w:rPr>
              <w:t>земпл</w:t>
            </w:r>
            <w:r w:rsidRPr="00B70E80">
              <w:rPr>
                <w:sz w:val="28"/>
                <w:szCs w:val="28"/>
              </w:rPr>
              <w:t>я</w:t>
            </w:r>
            <w:r w:rsidRPr="00B70E80">
              <w:rPr>
                <w:sz w:val="28"/>
                <w:szCs w:val="28"/>
              </w:rPr>
              <w:t>ров, для эле</w:t>
            </w:r>
            <w:r w:rsidRPr="00B70E80">
              <w:rPr>
                <w:sz w:val="28"/>
                <w:szCs w:val="28"/>
              </w:rPr>
              <w:t>к</w:t>
            </w:r>
            <w:r w:rsidRPr="00B70E80">
              <w:rPr>
                <w:sz w:val="28"/>
                <w:szCs w:val="28"/>
              </w:rPr>
              <w:t>тро</w:t>
            </w:r>
            <w:r w:rsidRPr="00B70E80">
              <w:rPr>
                <w:sz w:val="28"/>
                <w:szCs w:val="28"/>
              </w:rPr>
              <w:t>н</w:t>
            </w:r>
            <w:r w:rsidRPr="00B70E80">
              <w:rPr>
                <w:sz w:val="28"/>
                <w:szCs w:val="28"/>
              </w:rPr>
              <w:t>ных – колич</w:t>
            </w:r>
            <w:r w:rsidRPr="00B70E80">
              <w:rPr>
                <w:sz w:val="28"/>
                <w:szCs w:val="28"/>
              </w:rPr>
              <w:t>е</w:t>
            </w:r>
            <w:r w:rsidRPr="00B70E80">
              <w:rPr>
                <w:sz w:val="28"/>
                <w:szCs w:val="28"/>
              </w:rPr>
              <w:t>ство дост</w:t>
            </w:r>
            <w:r w:rsidRPr="00B70E80">
              <w:rPr>
                <w:sz w:val="28"/>
                <w:szCs w:val="28"/>
              </w:rPr>
              <w:t>у</w:t>
            </w:r>
            <w:r w:rsidRPr="00B70E80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>Число обуч</w:t>
            </w:r>
            <w:r w:rsidRPr="00B70E80">
              <w:rPr>
                <w:sz w:val="28"/>
                <w:szCs w:val="28"/>
              </w:rPr>
              <w:t>а</w:t>
            </w:r>
            <w:r w:rsidRPr="00B70E80">
              <w:rPr>
                <w:sz w:val="28"/>
                <w:szCs w:val="28"/>
              </w:rPr>
              <w:t>ющи</w:t>
            </w:r>
            <w:r w:rsidRPr="00B70E80">
              <w:rPr>
                <w:sz w:val="28"/>
                <w:szCs w:val="28"/>
              </w:rPr>
              <w:t>х</w:t>
            </w:r>
            <w:r w:rsidRPr="00B70E80">
              <w:rPr>
                <w:sz w:val="28"/>
                <w:szCs w:val="28"/>
              </w:rPr>
              <w:t>ся, о</w:t>
            </w:r>
            <w:r w:rsidRPr="00B70E80">
              <w:rPr>
                <w:sz w:val="28"/>
                <w:szCs w:val="28"/>
              </w:rPr>
              <w:t>д</w:t>
            </w:r>
            <w:r w:rsidRPr="00B70E80">
              <w:rPr>
                <w:sz w:val="28"/>
                <w:szCs w:val="28"/>
              </w:rPr>
              <w:t>новр</w:t>
            </w:r>
            <w:r w:rsidRPr="00B70E80">
              <w:rPr>
                <w:sz w:val="28"/>
                <w:szCs w:val="28"/>
              </w:rPr>
              <w:t>е</w:t>
            </w:r>
            <w:r w:rsidRPr="00B70E80">
              <w:rPr>
                <w:sz w:val="28"/>
                <w:szCs w:val="28"/>
              </w:rPr>
              <w:t>менно изуч</w:t>
            </w:r>
            <w:r w:rsidRPr="00B70E80">
              <w:rPr>
                <w:sz w:val="28"/>
                <w:szCs w:val="28"/>
              </w:rPr>
              <w:t>а</w:t>
            </w:r>
            <w:r w:rsidRPr="00B70E80">
              <w:rPr>
                <w:sz w:val="28"/>
                <w:szCs w:val="28"/>
              </w:rPr>
              <w:t>ющих дисц</w:t>
            </w:r>
            <w:r w:rsidRPr="00B70E80">
              <w:rPr>
                <w:sz w:val="28"/>
                <w:szCs w:val="28"/>
              </w:rPr>
              <w:t>и</w:t>
            </w:r>
            <w:r w:rsidRPr="00B70E80">
              <w:rPr>
                <w:sz w:val="28"/>
                <w:szCs w:val="28"/>
              </w:rPr>
              <w:t>плину в семестр</w:t>
            </w:r>
          </w:p>
          <w:p w:rsidR="006929F7" w:rsidRPr="00B70E80" w:rsidRDefault="006929F7" w:rsidP="0035249B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>Прив</w:t>
            </w:r>
            <w:r w:rsidRPr="00B70E80">
              <w:rPr>
                <w:sz w:val="28"/>
                <w:szCs w:val="28"/>
              </w:rPr>
              <w:t>е</w:t>
            </w:r>
            <w:r w:rsidRPr="00B70E80">
              <w:rPr>
                <w:sz w:val="28"/>
                <w:szCs w:val="28"/>
              </w:rPr>
              <w:t>денный коэ</w:t>
            </w:r>
            <w:r w:rsidRPr="00B70E80">
              <w:rPr>
                <w:sz w:val="28"/>
                <w:szCs w:val="28"/>
              </w:rPr>
              <w:t>ф</w:t>
            </w:r>
            <w:r w:rsidRPr="00B70E80">
              <w:rPr>
                <w:sz w:val="28"/>
                <w:szCs w:val="28"/>
              </w:rPr>
              <w:t>фициент обесп</w:t>
            </w:r>
            <w:r w:rsidRPr="00B70E80">
              <w:rPr>
                <w:sz w:val="28"/>
                <w:szCs w:val="28"/>
              </w:rPr>
              <w:t>е</w:t>
            </w:r>
            <w:r w:rsidRPr="00B70E80">
              <w:rPr>
                <w:sz w:val="28"/>
                <w:szCs w:val="28"/>
              </w:rPr>
              <w:t>ченн</w:t>
            </w:r>
            <w:r w:rsidRPr="00B70E80">
              <w:rPr>
                <w:sz w:val="28"/>
                <w:szCs w:val="28"/>
              </w:rPr>
              <w:t>о</w:t>
            </w:r>
            <w:r w:rsidRPr="00B70E80">
              <w:rPr>
                <w:sz w:val="28"/>
                <w:szCs w:val="28"/>
              </w:rPr>
              <w:t>сти (КО) (на т</w:t>
            </w:r>
            <w:r w:rsidRPr="00B70E80">
              <w:rPr>
                <w:sz w:val="28"/>
                <w:szCs w:val="28"/>
              </w:rPr>
              <w:t>е</w:t>
            </w:r>
            <w:r w:rsidRPr="00B70E80">
              <w:rPr>
                <w:sz w:val="28"/>
                <w:szCs w:val="28"/>
              </w:rPr>
              <w:t>кущий семестр)</w:t>
            </w:r>
          </w:p>
        </w:tc>
      </w:tr>
      <w:tr w:rsidR="006929F7" w:rsidRPr="00B70E80" w:rsidTr="0035249B">
        <w:tc>
          <w:tcPr>
            <w:tcW w:w="665" w:type="dxa"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  <w:r w:rsidRPr="00B70E80">
              <w:rPr>
                <w:b/>
                <w:bCs/>
                <w:sz w:val="28"/>
                <w:szCs w:val="28"/>
              </w:rPr>
              <w:t>Ф</w:t>
            </w:r>
            <w:r w:rsidRPr="00B70E80">
              <w:rPr>
                <w:b/>
                <w:bCs/>
                <w:sz w:val="28"/>
                <w:szCs w:val="28"/>
              </w:rPr>
              <w:t>а</w:t>
            </w:r>
            <w:r w:rsidRPr="00B70E80">
              <w:rPr>
                <w:b/>
                <w:bCs/>
                <w:sz w:val="28"/>
                <w:szCs w:val="28"/>
              </w:rPr>
              <w:t>кул</w:t>
            </w:r>
            <w:r w:rsidRPr="00B70E80">
              <w:rPr>
                <w:b/>
                <w:bCs/>
                <w:sz w:val="28"/>
                <w:szCs w:val="28"/>
              </w:rPr>
              <w:t>ь</w:t>
            </w:r>
            <w:r w:rsidRPr="00B70E80">
              <w:rPr>
                <w:b/>
                <w:bCs/>
                <w:sz w:val="28"/>
                <w:szCs w:val="28"/>
              </w:rPr>
              <w:t>тетская терапия (ФГОС ВО), 7-8 с</w:t>
            </w:r>
          </w:p>
        </w:tc>
        <w:tc>
          <w:tcPr>
            <w:tcW w:w="3951" w:type="dxa"/>
          </w:tcPr>
          <w:p w:rsidR="006929F7" w:rsidRPr="00B70E80" w:rsidRDefault="006929F7" w:rsidP="0035249B">
            <w:pPr>
              <w:rPr>
                <w:b/>
                <w:bCs/>
                <w:sz w:val="28"/>
                <w:szCs w:val="28"/>
              </w:rPr>
            </w:pPr>
            <w:r w:rsidRPr="00B70E80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206" w:type="dxa"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</w:p>
        </w:tc>
      </w:tr>
      <w:tr w:rsidR="006929F7" w:rsidRPr="00B70E80" w:rsidTr="0035249B">
        <w:tc>
          <w:tcPr>
            <w:tcW w:w="665" w:type="dxa"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6929F7" w:rsidRPr="00B70E80" w:rsidRDefault="006929F7" w:rsidP="0035249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6929F7" w:rsidRPr="00B70E80" w:rsidRDefault="006929F7" w:rsidP="0035249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70E80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B70E80">
              <w:rPr>
                <w:bCs/>
                <w:color w:val="000000"/>
                <w:sz w:val="28"/>
                <w:szCs w:val="28"/>
              </w:rPr>
              <w:t>, В. И.</w:t>
            </w:r>
            <w:r w:rsidRPr="00B70E80">
              <w:rPr>
                <w:color w:val="000000"/>
                <w:sz w:val="28"/>
                <w:szCs w:val="28"/>
              </w:rPr>
              <w:t xml:space="preserve"> Внутренние болезни [Электронный ресурс] / В. И. </w:t>
            </w:r>
            <w:proofErr w:type="spellStart"/>
            <w:r w:rsidRPr="00B70E80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B70E80">
              <w:rPr>
                <w:color w:val="000000"/>
                <w:sz w:val="28"/>
                <w:szCs w:val="28"/>
              </w:rPr>
              <w:t>, С. И. Овч</w:t>
            </w:r>
            <w:r w:rsidRPr="00B70E80">
              <w:rPr>
                <w:color w:val="000000"/>
                <w:sz w:val="28"/>
                <w:szCs w:val="28"/>
              </w:rPr>
              <w:t>а</w:t>
            </w:r>
            <w:r w:rsidRPr="00B70E80">
              <w:rPr>
                <w:color w:val="000000"/>
                <w:sz w:val="28"/>
                <w:szCs w:val="28"/>
              </w:rPr>
              <w:t xml:space="preserve">ренко, В. А. </w:t>
            </w:r>
            <w:proofErr w:type="spellStart"/>
            <w:r w:rsidRPr="00B70E80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B70E80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B70E80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B70E80">
              <w:rPr>
                <w:color w:val="000000"/>
                <w:sz w:val="28"/>
                <w:szCs w:val="28"/>
              </w:rPr>
              <w:t>. и доп. - Электрон. текстовые дан. - М. : ГЭОТАР-Медиа, 2015.  -</w:t>
            </w:r>
            <w:r w:rsidRPr="00B70E80">
              <w:rPr>
                <w:color w:val="000000"/>
                <w:sz w:val="28"/>
                <w:szCs w:val="28"/>
                <w:lang w:val="en-US"/>
              </w:rPr>
              <w:t>on</w:t>
            </w:r>
            <w:r w:rsidRPr="00B70E80">
              <w:rPr>
                <w:color w:val="000000"/>
                <w:sz w:val="28"/>
                <w:szCs w:val="28"/>
              </w:rPr>
              <w:t>-</w:t>
            </w:r>
            <w:r w:rsidRPr="00B70E80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B70E80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B70E80">
                <w:rPr>
                  <w:rStyle w:val="a5"/>
                  <w:color w:val="000000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206" w:type="dxa"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>1200 дост</w:t>
            </w:r>
            <w:r w:rsidRPr="00B70E80">
              <w:rPr>
                <w:sz w:val="28"/>
                <w:szCs w:val="28"/>
              </w:rPr>
              <w:t>у</w:t>
            </w:r>
            <w:r w:rsidRPr="00B70E80">
              <w:rPr>
                <w:sz w:val="28"/>
                <w:szCs w:val="28"/>
              </w:rPr>
              <w:t>пов</w:t>
            </w:r>
          </w:p>
          <w:p w:rsidR="006929F7" w:rsidRPr="00B70E80" w:rsidRDefault="006929F7" w:rsidP="0035249B">
            <w:pPr>
              <w:rPr>
                <w:sz w:val="28"/>
                <w:szCs w:val="28"/>
              </w:rPr>
            </w:pPr>
          </w:p>
          <w:p w:rsidR="006929F7" w:rsidRPr="00B70E80" w:rsidRDefault="006929F7" w:rsidP="0035249B">
            <w:pPr>
              <w:rPr>
                <w:sz w:val="28"/>
                <w:szCs w:val="28"/>
              </w:rPr>
            </w:pPr>
          </w:p>
          <w:p w:rsidR="006929F7" w:rsidRPr="00B70E80" w:rsidRDefault="006929F7" w:rsidP="0035249B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>1</w:t>
            </w:r>
          </w:p>
        </w:tc>
      </w:tr>
      <w:tr w:rsidR="006929F7" w:rsidRPr="00B70E80" w:rsidTr="0035249B">
        <w:tc>
          <w:tcPr>
            <w:tcW w:w="665" w:type="dxa"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6929F7" w:rsidRPr="00B70E80" w:rsidRDefault="006929F7" w:rsidP="0035249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6929F7" w:rsidRPr="00B70E80" w:rsidRDefault="006929F7" w:rsidP="0035249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70E80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B70E80">
              <w:rPr>
                <w:bCs/>
                <w:color w:val="000000"/>
                <w:sz w:val="28"/>
                <w:szCs w:val="28"/>
              </w:rPr>
              <w:t>, Владимир Иван</w:t>
            </w:r>
            <w:r w:rsidRPr="00B70E80">
              <w:rPr>
                <w:bCs/>
                <w:color w:val="000000"/>
                <w:sz w:val="28"/>
                <w:szCs w:val="28"/>
              </w:rPr>
              <w:t>о</w:t>
            </w:r>
            <w:r w:rsidRPr="00B70E80">
              <w:rPr>
                <w:bCs/>
                <w:color w:val="000000"/>
                <w:sz w:val="28"/>
                <w:szCs w:val="28"/>
              </w:rPr>
              <w:t>вич</w:t>
            </w:r>
            <w:r w:rsidRPr="00B70E80">
              <w:rPr>
                <w:color w:val="000000"/>
                <w:sz w:val="28"/>
                <w:szCs w:val="28"/>
              </w:rPr>
              <w:t>. Внутренние болезни : учебник, рек. М-</w:t>
            </w:r>
            <w:proofErr w:type="spellStart"/>
            <w:r w:rsidRPr="00B70E80">
              <w:rPr>
                <w:color w:val="000000"/>
                <w:sz w:val="28"/>
                <w:szCs w:val="28"/>
              </w:rPr>
              <w:t>вом</w:t>
            </w:r>
            <w:proofErr w:type="spellEnd"/>
            <w:r w:rsidRPr="00B70E80">
              <w:rPr>
                <w:color w:val="000000"/>
                <w:sz w:val="28"/>
                <w:szCs w:val="28"/>
              </w:rPr>
              <w:t xml:space="preserve"> образ. и науки РФ / В. И. </w:t>
            </w:r>
            <w:proofErr w:type="spellStart"/>
            <w:r w:rsidRPr="00B70E80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B70E80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B70E80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B70E80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B70E80"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 w:rsidRPr="00B70E80">
              <w:rPr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B70E80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B70E80">
              <w:rPr>
                <w:color w:val="000000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06" w:type="dxa"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</w:p>
        </w:tc>
      </w:tr>
      <w:tr w:rsidR="006929F7" w:rsidRPr="00B70E80" w:rsidTr="0035249B">
        <w:tc>
          <w:tcPr>
            <w:tcW w:w="665" w:type="dxa"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6929F7" w:rsidRPr="00B70E80" w:rsidRDefault="006929F7" w:rsidP="0035249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6929F7" w:rsidRPr="00B70E80" w:rsidRDefault="006929F7" w:rsidP="0035249B">
            <w:pPr>
              <w:rPr>
                <w:bCs/>
                <w:color w:val="000000"/>
                <w:sz w:val="28"/>
                <w:szCs w:val="28"/>
              </w:rPr>
            </w:pPr>
            <w:r w:rsidRPr="00B70E80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B70E80">
              <w:rPr>
                <w:color w:val="000000"/>
                <w:sz w:val="28"/>
                <w:szCs w:val="28"/>
              </w:rPr>
              <w:t>[Эле</w:t>
            </w:r>
            <w:r w:rsidRPr="00B70E80">
              <w:rPr>
                <w:color w:val="000000"/>
                <w:sz w:val="28"/>
                <w:szCs w:val="28"/>
              </w:rPr>
              <w:t>к</w:t>
            </w:r>
            <w:r w:rsidRPr="00B70E80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Электрон. текстовые дан. - М. : ГЭОТАР-Медиа, 2013. - </w:t>
            </w:r>
            <w:r w:rsidRPr="00B70E80">
              <w:rPr>
                <w:bCs/>
                <w:color w:val="000000"/>
                <w:sz w:val="28"/>
                <w:szCs w:val="28"/>
              </w:rPr>
              <w:t>Т.1.</w:t>
            </w:r>
            <w:r w:rsidRPr="00B70E80">
              <w:rPr>
                <w:color w:val="000000"/>
                <w:sz w:val="28"/>
                <w:szCs w:val="28"/>
              </w:rPr>
              <w:t>-</w:t>
            </w:r>
            <w:r w:rsidRPr="00B70E80">
              <w:rPr>
                <w:color w:val="000000"/>
                <w:sz w:val="28"/>
                <w:szCs w:val="28"/>
                <w:lang w:val="en-US"/>
              </w:rPr>
              <w:t>on</w:t>
            </w:r>
            <w:r w:rsidRPr="00B70E80">
              <w:rPr>
                <w:color w:val="000000"/>
                <w:sz w:val="28"/>
                <w:szCs w:val="28"/>
              </w:rPr>
              <w:t>-</w:t>
            </w:r>
            <w:r w:rsidRPr="00B70E80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B70E80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B70E80">
                <w:rPr>
                  <w:rStyle w:val="a5"/>
                  <w:color w:val="000000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206" w:type="dxa"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>1200 дост</w:t>
            </w:r>
            <w:r w:rsidRPr="00B70E80">
              <w:rPr>
                <w:sz w:val="28"/>
                <w:szCs w:val="28"/>
              </w:rPr>
              <w:t>у</w:t>
            </w:r>
            <w:r w:rsidRPr="00B70E80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>1</w:t>
            </w:r>
          </w:p>
        </w:tc>
      </w:tr>
      <w:tr w:rsidR="006929F7" w:rsidRPr="00B70E80" w:rsidTr="0035249B">
        <w:tc>
          <w:tcPr>
            <w:tcW w:w="665" w:type="dxa"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6929F7" w:rsidRPr="00B70E80" w:rsidRDefault="006929F7" w:rsidP="0035249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  <w:r w:rsidRPr="00B70E80">
              <w:rPr>
                <w:bCs/>
                <w:sz w:val="28"/>
                <w:szCs w:val="28"/>
              </w:rPr>
              <w:t>Внутренние болезни</w:t>
            </w:r>
            <w:r w:rsidRPr="00B70E80">
              <w:rPr>
                <w:sz w:val="28"/>
                <w:szCs w:val="28"/>
              </w:rPr>
              <w:t>: учебник с компакт-диском : в 2 т. / под ред. Н. А. Мухина, В. С. Мо</w:t>
            </w:r>
            <w:r w:rsidRPr="00B70E80">
              <w:rPr>
                <w:sz w:val="28"/>
                <w:szCs w:val="28"/>
              </w:rPr>
              <w:t>и</w:t>
            </w:r>
            <w:r w:rsidRPr="00B70E80">
              <w:rPr>
                <w:sz w:val="28"/>
                <w:szCs w:val="28"/>
              </w:rPr>
              <w:t xml:space="preserve">сеева, А. И. Мартынова. - М. : </w:t>
            </w:r>
            <w:proofErr w:type="spellStart"/>
            <w:r w:rsidRPr="00B70E80">
              <w:rPr>
                <w:sz w:val="28"/>
                <w:szCs w:val="28"/>
              </w:rPr>
              <w:t>Гэотар</w:t>
            </w:r>
            <w:proofErr w:type="spellEnd"/>
            <w:r w:rsidRPr="00B70E80">
              <w:rPr>
                <w:sz w:val="28"/>
                <w:szCs w:val="28"/>
              </w:rPr>
              <w:t xml:space="preserve"> Медиа, 2011 - . - Ко</w:t>
            </w:r>
            <w:r w:rsidRPr="00B70E80">
              <w:rPr>
                <w:sz w:val="28"/>
                <w:szCs w:val="28"/>
              </w:rPr>
              <w:t>м</w:t>
            </w:r>
            <w:r w:rsidRPr="00B70E80">
              <w:rPr>
                <w:sz w:val="28"/>
                <w:szCs w:val="28"/>
              </w:rPr>
              <w:t xml:space="preserve">пакт-диск во 2 томе. </w:t>
            </w:r>
            <w:r w:rsidRPr="00B70E80">
              <w:rPr>
                <w:bCs/>
                <w:sz w:val="28"/>
                <w:szCs w:val="28"/>
              </w:rPr>
              <w:t>Т. 1</w:t>
            </w:r>
            <w:r w:rsidRPr="00B70E80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B70E80">
              <w:rPr>
                <w:sz w:val="28"/>
                <w:szCs w:val="28"/>
              </w:rPr>
              <w:t>испр</w:t>
            </w:r>
            <w:proofErr w:type="spellEnd"/>
            <w:r w:rsidRPr="00B70E80">
              <w:rPr>
                <w:sz w:val="28"/>
                <w:szCs w:val="28"/>
              </w:rPr>
              <w:t>. и доп. -  649 с.</w:t>
            </w:r>
          </w:p>
        </w:tc>
        <w:tc>
          <w:tcPr>
            <w:tcW w:w="1206" w:type="dxa"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>208</w:t>
            </w:r>
          </w:p>
          <w:p w:rsidR="006929F7" w:rsidRPr="00B70E80" w:rsidRDefault="006929F7" w:rsidP="0035249B">
            <w:pPr>
              <w:rPr>
                <w:sz w:val="28"/>
                <w:szCs w:val="28"/>
              </w:rPr>
            </w:pPr>
          </w:p>
          <w:p w:rsidR="006929F7" w:rsidRPr="00B70E80" w:rsidRDefault="006929F7" w:rsidP="0035249B">
            <w:pPr>
              <w:rPr>
                <w:sz w:val="28"/>
                <w:szCs w:val="28"/>
              </w:rPr>
            </w:pPr>
          </w:p>
          <w:p w:rsidR="006929F7" w:rsidRPr="00B70E80" w:rsidRDefault="006929F7" w:rsidP="0035249B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</w:p>
        </w:tc>
      </w:tr>
      <w:tr w:rsidR="006929F7" w:rsidRPr="00B70E80" w:rsidTr="0035249B">
        <w:tc>
          <w:tcPr>
            <w:tcW w:w="665" w:type="dxa"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6929F7" w:rsidRPr="00B70E80" w:rsidRDefault="006929F7" w:rsidP="0035249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  <w:r w:rsidRPr="00B70E80">
              <w:rPr>
                <w:bCs/>
                <w:sz w:val="28"/>
                <w:szCs w:val="28"/>
              </w:rPr>
              <w:t>Внутренние болезни</w:t>
            </w:r>
            <w:r w:rsidRPr="00B70E80">
              <w:rPr>
                <w:sz w:val="28"/>
                <w:szCs w:val="28"/>
              </w:rPr>
              <w:t xml:space="preserve"> : учебник с компакт-диском : в 2 т.  / под ред. Н. А. Мухина, В. С. Мо</w:t>
            </w:r>
            <w:r w:rsidRPr="00B70E80">
              <w:rPr>
                <w:sz w:val="28"/>
                <w:szCs w:val="28"/>
              </w:rPr>
              <w:t>и</w:t>
            </w:r>
            <w:r w:rsidRPr="00B70E80">
              <w:rPr>
                <w:sz w:val="28"/>
                <w:szCs w:val="28"/>
              </w:rPr>
              <w:t xml:space="preserve">сеева, А. И. Мартынова. - М. : </w:t>
            </w:r>
            <w:proofErr w:type="spellStart"/>
            <w:r w:rsidRPr="00B70E80">
              <w:rPr>
                <w:sz w:val="28"/>
                <w:szCs w:val="28"/>
              </w:rPr>
              <w:t>Гэотар</w:t>
            </w:r>
            <w:proofErr w:type="spellEnd"/>
            <w:r w:rsidRPr="00B70E80">
              <w:rPr>
                <w:sz w:val="28"/>
                <w:szCs w:val="28"/>
              </w:rPr>
              <w:t xml:space="preserve"> Медиа, 2010 - . - Ко</w:t>
            </w:r>
            <w:r w:rsidRPr="00B70E80">
              <w:rPr>
                <w:sz w:val="28"/>
                <w:szCs w:val="28"/>
              </w:rPr>
              <w:t>м</w:t>
            </w:r>
            <w:r w:rsidRPr="00B70E80">
              <w:rPr>
                <w:sz w:val="28"/>
                <w:szCs w:val="28"/>
              </w:rPr>
              <w:t xml:space="preserve">пакт-диск во 2 томе. </w:t>
            </w:r>
            <w:r w:rsidRPr="00B70E80">
              <w:rPr>
                <w:bCs/>
                <w:sz w:val="28"/>
                <w:szCs w:val="28"/>
              </w:rPr>
              <w:t>Т. 1</w:t>
            </w:r>
            <w:r w:rsidRPr="00B70E80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B70E80">
              <w:rPr>
                <w:sz w:val="28"/>
                <w:szCs w:val="28"/>
              </w:rPr>
              <w:t>испр</w:t>
            </w:r>
            <w:proofErr w:type="spellEnd"/>
            <w:r w:rsidRPr="00B70E80">
              <w:rPr>
                <w:sz w:val="28"/>
                <w:szCs w:val="28"/>
              </w:rPr>
              <w:t xml:space="preserve">. и доп. - 2010. - 649 с. </w:t>
            </w:r>
          </w:p>
        </w:tc>
        <w:tc>
          <w:tcPr>
            <w:tcW w:w="1206" w:type="dxa"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>99</w:t>
            </w:r>
          </w:p>
          <w:p w:rsidR="006929F7" w:rsidRPr="00B70E80" w:rsidRDefault="006929F7" w:rsidP="0035249B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</w:p>
        </w:tc>
      </w:tr>
      <w:tr w:rsidR="006929F7" w:rsidRPr="00B70E80" w:rsidTr="0035249B">
        <w:tc>
          <w:tcPr>
            <w:tcW w:w="665" w:type="dxa"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6929F7" w:rsidRPr="00B70E80" w:rsidRDefault="006929F7" w:rsidP="0035249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6929F7" w:rsidRPr="00B70E80" w:rsidRDefault="006929F7" w:rsidP="0035249B">
            <w:pPr>
              <w:rPr>
                <w:b/>
                <w:bCs/>
                <w:sz w:val="28"/>
                <w:szCs w:val="28"/>
              </w:rPr>
            </w:pPr>
            <w:r w:rsidRPr="00B70E80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B70E80">
              <w:rPr>
                <w:color w:val="000000"/>
                <w:sz w:val="28"/>
                <w:szCs w:val="28"/>
              </w:rPr>
              <w:t>[Эле</w:t>
            </w:r>
            <w:r w:rsidRPr="00B70E80">
              <w:rPr>
                <w:color w:val="000000"/>
                <w:sz w:val="28"/>
                <w:szCs w:val="28"/>
              </w:rPr>
              <w:t>к</w:t>
            </w:r>
            <w:r w:rsidRPr="00B70E80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Электрон. текстовые дан. - М. : ГЭОТАР-Медиа, 2013. - </w:t>
            </w:r>
            <w:r w:rsidRPr="00B70E80">
              <w:rPr>
                <w:bCs/>
                <w:color w:val="000000"/>
                <w:sz w:val="28"/>
                <w:szCs w:val="28"/>
              </w:rPr>
              <w:t>Т.2.</w:t>
            </w:r>
            <w:r w:rsidRPr="00B70E80">
              <w:rPr>
                <w:color w:val="000000"/>
                <w:sz w:val="28"/>
                <w:szCs w:val="28"/>
              </w:rPr>
              <w:t>-</w:t>
            </w:r>
            <w:r w:rsidRPr="00B70E80">
              <w:rPr>
                <w:color w:val="000000"/>
                <w:sz w:val="28"/>
                <w:szCs w:val="28"/>
                <w:lang w:val="en-US"/>
              </w:rPr>
              <w:t>on</w:t>
            </w:r>
            <w:r w:rsidRPr="00B70E80">
              <w:rPr>
                <w:color w:val="000000"/>
                <w:sz w:val="28"/>
                <w:szCs w:val="28"/>
              </w:rPr>
              <w:t>-</w:t>
            </w:r>
            <w:r w:rsidRPr="00B70E80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B70E80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B70E80">
                <w:rPr>
                  <w:rStyle w:val="a5"/>
                  <w:color w:val="000000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206" w:type="dxa"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>1200 дост</w:t>
            </w:r>
            <w:r w:rsidRPr="00B70E80">
              <w:rPr>
                <w:sz w:val="28"/>
                <w:szCs w:val="28"/>
              </w:rPr>
              <w:t>у</w:t>
            </w:r>
            <w:r w:rsidRPr="00B70E80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>1</w:t>
            </w:r>
          </w:p>
        </w:tc>
      </w:tr>
      <w:tr w:rsidR="006929F7" w:rsidRPr="00B70E80" w:rsidTr="0035249B">
        <w:tc>
          <w:tcPr>
            <w:tcW w:w="665" w:type="dxa"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6929F7" w:rsidRPr="00B70E80" w:rsidRDefault="006929F7" w:rsidP="0035249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6929F7" w:rsidRPr="00B70E80" w:rsidRDefault="006929F7" w:rsidP="0035249B">
            <w:pPr>
              <w:rPr>
                <w:color w:val="000000"/>
                <w:sz w:val="28"/>
                <w:szCs w:val="28"/>
              </w:rPr>
            </w:pPr>
            <w:r w:rsidRPr="00B70E80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B70E80">
              <w:rPr>
                <w:color w:val="000000"/>
                <w:sz w:val="28"/>
                <w:szCs w:val="28"/>
              </w:rPr>
              <w:t>: учебник с компакт-диском : в 2 т. / под ред. Н. А. Мухина, В. С. Мо</w:t>
            </w:r>
            <w:r w:rsidRPr="00B70E80">
              <w:rPr>
                <w:color w:val="000000"/>
                <w:sz w:val="28"/>
                <w:szCs w:val="28"/>
              </w:rPr>
              <w:t>и</w:t>
            </w:r>
            <w:r w:rsidRPr="00B70E80">
              <w:rPr>
                <w:color w:val="000000"/>
                <w:sz w:val="28"/>
                <w:szCs w:val="28"/>
              </w:rPr>
              <w:t xml:space="preserve">сеева, А. И. Мартынова. - М. : </w:t>
            </w:r>
            <w:proofErr w:type="spellStart"/>
            <w:r w:rsidRPr="00B70E80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B70E80">
              <w:rPr>
                <w:color w:val="000000"/>
                <w:sz w:val="28"/>
                <w:szCs w:val="28"/>
              </w:rPr>
              <w:t xml:space="preserve"> Медиа, 2012 - . </w:t>
            </w:r>
            <w:r w:rsidRPr="00B70E80">
              <w:rPr>
                <w:bCs/>
                <w:color w:val="000000"/>
                <w:sz w:val="28"/>
                <w:szCs w:val="28"/>
              </w:rPr>
              <w:t>Т. 2</w:t>
            </w:r>
            <w:r w:rsidRPr="00B70E80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B70E80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B70E80">
              <w:rPr>
                <w:color w:val="000000"/>
                <w:sz w:val="28"/>
                <w:szCs w:val="28"/>
              </w:rPr>
              <w:t xml:space="preserve">. и доп. - 581 с. + 1 эл. опт. диск (CD-ROM). </w:t>
            </w:r>
          </w:p>
        </w:tc>
        <w:tc>
          <w:tcPr>
            <w:tcW w:w="1206" w:type="dxa"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>253</w:t>
            </w:r>
          </w:p>
          <w:p w:rsidR="006929F7" w:rsidRPr="00B70E80" w:rsidRDefault="006929F7" w:rsidP="0035249B">
            <w:pPr>
              <w:rPr>
                <w:sz w:val="28"/>
                <w:szCs w:val="28"/>
              </w:rPr>
            </w:pPr>
          </w:p>
          <w:p w:rsidR="006929F7" w:rsidRPr="00B70E80" w:rsidRDefault="006929F7" w:rsidP="0035249B">
            <w:pPr>
              <w:rPr>
                <w:sz w:val="28"/>
                <w:szCs w:val="28"/>
              </w:rPr>
            </w:pPr>
          </w:p>
          <w:p w:rsidR="006929F7" w:rsidRPr="00B70E80" w:rsidRDefault="006929F7" w:rsidP="0035249B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</w:p>
        </w:tc>
      </w:tr>
      <w:tr w:rsidR="006929F7" w:rsidRPr="00B70E80" w:rsidTr="0035249B">
        <w:tc>
          <w:tcPr>
            <w:tcW w:w="665" w:type="dxa"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6929F7" w:rsidRPr="00B70E80" w:rsidRDefault="006929F7" w:rsidP="0035249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6929F7" w:rsidRPr="00B70E80" w:rsidRDefault="006929F7" w:rsidP="0035249B">
            <w:pPr>
              <w:rPr>
                <w:color w:val="000000"/>
                <w:sz w:val="28"/>
                <w:szCs w:val="28"/>
              </w:rPr>
            </w:pPr>
            <w:r w:rsidRPr="00B70E80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B70E80">
              <w:rPr>
                <w:color w:val="000000"/>
                <w:sz w:val="28"/>
                <w:szCs w:val="28"/>
              </w:rPr>
              <w:t xml:space="preserve"> : учебник с компакт-диском : в 2 т. / под ред. Н. А. Мухина, В. С. Мо</w:t>
            </w:r>
            <w:r w:rsidRPr="00B70E80">
              <w:rPr>
                <w:color w:val="000000"/>
                <w:sz w:val="28"/>
                <w:szCs w:val="28"/>
              </w:rPr>
              <w:t>и</w:t>
            </w:r>
            <w:r w:rsidRPr="00B70E80">
              <w:rPr>
                <w:color w:val="000000"/>
                <w:sz w:val="28"/>
                <w:szCs w:val="28"/>
              </w:rPr>
              <w:t xml:space="preserve">сеева, А. И. Мартынова. - М. : </w:t>
            </w:r>
            <w:proofErr w:type="spellStart"/>
            <w:r w:rsidRPr="00B70E80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B70E80">
              <w:rPr>
                <w:color w:val="000000"/>
                <w:sz w:val="28"/>
                <w:szCs w:val="28"/>
              </w:rPr>
              <w:t xml:space="preserve"> Медиа, 2010 - . </w:t>
            </w:r>
            <w:r w:rsidRPr="00B70E80">
              <w:rPr>
                <w:bCs/>
                <w:color w:val="000000"/>
                <w:sz w:val="28"/>
                <w:szCs w:val="28"/>
              </w:rPr>
              <w:t>Т. 2</w:t>
            </w:r>
            <w:r w:rsidRPr="00B70E80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B70E80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B70E80">
              <w:rPr>
                <w:color w:val="000000"/>
                <w:sz w:val="28"/>
                <w:szCs w:val="28"/>
              </w:rPr>
              <w:t>. и доп. – 581 с.</w:t>
            </w:r>
          </w:p>
        </w:tc>
        <w:tc>
          <w:tcPr>
            <w:tcW w:w="1206" w:type="dxa"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>101</w:t>
            </w:r>
          </w:p>
          <w:p w:rsidR="006929F7" w:rsidRPr="00B70E80" w:rsidRDefault="006929F7" w:rsidP="0035249B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</w:p>
        </w:tc>
      </w:tr>
      <w:tr w:rsidR="006929F7" w:rsidRPr="00B70E80" w:rsidTr="0035249B">
        <w:tc>
          <w:tcPr>
            <w:tcW w:w="665" w:type="dxa"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6929F7" w:rsidRPr="00B70E80" w:rsidRDefault="006929F7" w:rsidP="0035249B">
            <w:pPr>
              <w:rPr>
                <w:b/>
                <w:bCs/>
                <w:sz w:val="28"/>
                <w:szCs w:val="28"/>
              </w:rPr>
            </w:pPr>
            <w:r w:rsidRPr="00B70E80">
              <w:rPr>
                <w:b/>
                <w:bCs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1206" w:type="dxa"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</w:p>
        </w:tc>
      </w:tr>
      <w:tr w:rsidR="006929F7" w:rsidRPr="00B70E80" w:rsidTr="0035249B">
        <w:tc>
          <w:tcPr>
            <w:tcW w:w="665" w:type="dxa"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6929F7" w:rsidRPr="00B70E80" w:rsidRDefault="006929F7" w:rsidP="0035249B">
            <w:pPr>
              <w:rPr>
                <w:bCs/>
                <w:color w:val="000000"/>
                <w:sz w:val="28"/>
                <w:szCs w:val="28"/>
              </w:rPr>
            </w:pPr>
            <w:r w:rsidRPr="00B70E80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B70E80">
              <w:rPr>
                <w:color w:val="000000"/>
                <w:sz w:val="28"/>
                <w:szCs w:val="28"/>
              </w:rPr>
              <w:t xml:space="preserve"> и ситуационные задачи [Эле</w:t>
            </w:r>
            <w:r w:rsidRPr="00B70E80">
              <w:rPr>
                <w:color w:val="000000"/>
                <w:sz w:val="28"/>
                <w:szCs w:val="28"/>
              </w:rPr>
              <w:t>к</w:t>
            </w:r>
            <w:r w:rsidRPr="00B70E80">
              <w:rPr>
                <w:color w:val="000000"/>
                <w:sz w:val="28"/>
                <w:szCs w:val="28"/>
              </w:rPr>
              <w:t>тронный ресурс] : учеб. пос</w:t>
            </w:r>
            <w:r w:rsidRPr="00B70E80">
              <w:rPr>
                <w:color w:val="000000"/>
                <w:sz w:val="28"/>
                <w:szCs w:val="28"/>
              </w:rPr>
              <w:t>о</w:t>
            </w:r>
            <w:r w:rsidRPr="00B70E80">
              <w:rPr>
                <w:color w:val="000000"/>
                <w:sz w:val="28"/>
                <w:szCs w:val="28"/>
              </w:rPr>
              <w:t xml:space="preserve">бие / В. И. </w:t>
            </w:r>
            <w:proofErr w:type="spellStart"/>
            <w:r w:rsidRPr="00B70E80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B70E80">
              <w:rPr>
                <w:color w:val="000000"/>
                <w:sz w:val="28"/>
                <w:szCs w:val="28"/>
              </w:rPr>
              <w:t xml:space="preserve"> [и др.]. - Электрон. текстовые дан. - М. : </w:t>
            </w:r>
            <w:proofErr w:type="spellStart"/>
            <w:r w:rsidRPr="00B70E80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B70E80">
              <w:rPr>
                <w:color w:val="000000"/>
                <w:sz w:val="28"/>
                <w:szCs w:val="28"/>
              </w:rPr>
              <w:t xml:space="preserve"> Медиа, 2012.  -</w:t>
            </w:r>
            <w:r w:rsidRPr="00B70E80">
              <w:rPr>
                <w:color w:val="000000"/>
                <w:sz w:val="28"/>
                <w:szCs w:val="28"/>
                <w:lang w:val="en-US"/>
              </w:rPr>
              <w:t>on</w:t>
            </w:r>
            <w:r w:rsidRPr="00B70E80">
              <w:rPr>
                <w:color w:val="000000"/>
                <w:sz w:val="28"/>
                <w:szCs w:val="28"/>
              </w:rPr>
              <w:t>-</w:t>
            </w:r>
            <w:r w:rsidRPr="00B70E80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B70E80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B70E80">
                <w:rPr>
                  <w:rStyle w:val="a5"/>
                  <w:color w:val="000000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206" w:type="dxa"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>1200 дост</w:t>
            </w:r>
            <w:r w:rsidRPr="00B70E80">
              <w:rPr>
                <w:sz w:val="28"/>
                <w:szCs w:val="28"/>
              </w:rPr>
              <w:t>у</w:t>
            </w:r>
            <w:r w:rsidRPr="00B70E80">
              <w:rPr>
                <w:sz w:val="28"/>
                <w:szCs w:val="28"/>
              </w:rPr>
              <w:t>пов</w:t>
            </w:r>
          </w:p>
          <w:p w:rsidR="006929F7" w:rsidRPr="00B70E80" w:rsidRDefault="006929F7" w:rsidP="0035249B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>1</w:t>
            </w:r>
          </w:p>
        </w:tc>
      </w:tr>
      <w:tr w:rsidR="006929F7" w:rsidRPr="00B70E80" w:rsidTr="0035249B">
        <w:tc>
          <w:tcPr>
            <w:tcW w:w="665" w:type="dxa"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6929F7" w:rsidRPr="00B70E80" w:rsidRDefault="006929F7" w:rsidP="0035249B">
            <w:pPr>
              <w:rPr>
                <w:bCs/>
                <w:color w:val="000000"/>
                <w:sz w:val="28"/>
                <w:szCs w:val="28"/>
              </w:rPr>
            </w:pPr>
            <w:r w:rsidRPr="00B70E80">
              <w:rPr>
                <w:bCs/>
                <w:color w:val="000000"/>
                <w:sz w:val="28"/>
                <w:szCs w:val="28"/>
              </w:rPr>
              <w:t>Внутренние болезни: руково</w:t>
            </w:r>
            <w:r w:rsidRPr="00B70E80">
              <w:rPr>
                <w:bCs/>
                <w:color w:val="000000"/>
                <w:sz w:val="28"/>
                <w:szCs w:val="28"/>
              </w:rPr>
              <w:t>д</w:t>
            </w:r>
            <w:r w:rsidRPr="00B70E80">
              <w:rPr>
                <w:bCs/>
                <w:color w:val="000000"/>
                <w:sz w:val="28"/>
                <w:szCs w:val="28"/>
              </w:rPr>
              <w:t>ство</w:t>
            </w:r>
            <w:r w:rsidRPr="00B70E80">
              <w:rPr>
                <w:color w:val="000000"/>
                <w:sz w:val="28"/>
                <w:szCs w:val="28"/>
              </w:rPr>
              <w:t xml:space="preserve"> к практическим занятиям по факультетской терапии [Электронный ресурс] : учеб. пособие для студентов обуч</w:t>
            </w:r>
            <w:r w:rsidRPr="00B70E80">
              <w:rPr>
                <w:color w:val="000000"/>
                <w:sz w:val="28"/>
                <w:szCs w:val="28"/>
              </w:rPr>
              <w:t>а</w:t>
            </w:r>
            <w:r w:rsidRPr="00B70E80">
              <w:rPr>
                <w:color w:val="000000"/>
                <w:sz w:val="28"/>
                <w:szCs w:val="28"/>
              </w:rPr>
              <w:t xml:space="preserve">ющихся по спец. 060101.65 "Лечебное дело" / В. И. </w:t>
            </w:r>
            <w:proofErr w:type="spellStart"/>
            <w:r w:rsidRPr="00B70E80">
              <w:rPr>
                <w:color w:val="000000"/>
                <w:sz w:val="28"/>
                <w:szCs w:val="28"/>
              </w:rPr>
              <w:t>По</w:t>
            </w:r>
            <w:r w:rsidRPr="00B70E80">
              <w:rPr>
                <w:color w:val="000000"/>
                <w:sz w:val="28"/>
                <w:szCs w:val="28"/>
              </w:rPr>
              <w:t>д</w:t>
            </w:r>
            <w:r w:rsidRPr="00B70E80">
              <w:rPr>
                <w:color w:val="000000"/>
                <w:sz w:val="28"/>
                <w:szCs w:val="28"/>
              </w:rPr>
              <w:t>золков</w:t>
            </w:r>
            <w:proofErr w:type="spellEnd"/>
            <w:r w:rsidRPr="00B70E80">
              <w:rPr>
                <w:color w:val="000000"/>
                <w:sz w:val="28"/>
                <w:szCs w:val="28"/>
              </w:rPr>
              <w:t xml:space="preserve">, А. А. Абрамова, О. Л. Белая [и др.] ; под ред. В. И. </w:t>
            </w:r>
            <w:proofErr w:type="spellStart"/>
            <w:r w:rsidRPr="00B70E80">
              <w:rPr>
                <w:color w:val="000000"/>
                <w:sz w:val="28"/>
                <w:szCs w:val="28"/>
              </w:rPr>
              <w:t>Подзолкова</w:t>
            </w:r>
            <w:proofErr w:type="spellEnd"/>
            <w:r w:rsidRPr="00B70E80">
              <w:rPr>
                <w:color w:val="000000"/>
                <w:sz w:val="28"/>
                <w:szCs w:val="28"/>
              </w:rPr>
              <w:t>. - Электрон. те</w:t>
            </w:r>
            <w:r w:rsidRPr="00B70E80">
              <w:rPr>
                <w:color w:val="000000"/>
                <w:sz w:val="28"/>
                <w:szCs w:val="28"/>
              </w:rPr>
              <w:t>к</w:t>
            </w:r>
            <w:r w:rsidRPr="00B70E80">
              <w:rPr>
                <w:color w:val="000000"/>
                <w:sz w:val="28"/>
                <w:szCs w:val="28"/>
              </w:rPr>
              <w:t xml:space="preserve">стовые дан. - М. : </w:t>
            </w:r>
            <w:proofErr w:type="spellStart"/>
            <w:r w:rsidRPr="00B70E80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B70E80">
              <w:rPr>
                <w:color w:val="000000"/>
                <w:sz w:val="28"/>
                <w:szCs w:val="28"/>
              </w:rPr>
              <w:t xml:space="preserve"> М</w:t>
            </w:r>
            <w:r w:rsidRPr="00B70E80">
              <w:rPr>
                <w:color w:val="000000"/>
                <w:sz w:val="28"/>
                <w:szCs w:val="28"/>
              </w:rPr>
              <w:t>е</w:t>
            </w:r>
            <w:r w:rsidRPr="00B70E80">
              <w:rPr>
                <w:color w:val="000000"/>
                <w:sz w:val="28"/>
                <w:szCs w:val="28"/>
              </w:rPr>
              <w:t>диа, 2010. -</w:t>
            </w:r>
            <w:r w:rsidRPr="00B70E80">
              <w:rPr>
                <w:color w:val="000000"/>
                <w:sz w:val="28"/>
                <w:szCs w:val="28"/>
                <w:lang w:val="en-US"/>
              </w:rPr>
              <w:t>on</w:t>
            </w:r>
            <w:r w:rsidRPr="00B70E80">
              <w:rPr>
                <w:color w:val="000000"/>
                <w:sz w:val="28"/>
                <w:szCs w:val="28"/>
              </w:rPr>
              <w:t>-</w:t>
            </w:r>
            <w:r w:rsidRPr="00B70E80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B70E80">
              <w:rPr>
                <w:color w:val="000000"/>
                <w:sz w:val="28"/>
                <w:szCs w:val="28"/>
              </w:rPr>
              <w:t>. - Режим д</w:t>
            </w:r>
            <w:r w:rsidRPr="00B70E80">
              <w:rPr>
                <w:color w:val="000000"/>
                <w:sz w:val="28"/>
                <w:szCs w:val="28"/>
              </w:rPr>
              <w:t>о</w:t>
            </w:r>
            <w:r w:rsidRPr="00B70E80">
              <w:rPr>
                <w:color w:val="000000"/>
                <w:sz w:val="28"/>
                <w:szCs w:val="28"/>
              </w:rPr>
              <w:t xml:space="preserve">ступа: </w:t>
            </w:r>
            <w:hyperlink r:id="rId11" w:history="1">
              <w:r w:rsidRPr="00B70E80">
                <w:rPr>
                  <w:rStyle w:val="a5"/>
                  <w:color w:val="000000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206" w:type="dxa"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>1200 дост</w:t>
            </w:r>
            <w:r w:rsidRPr="00B70E80">
              <w:rPr>
                <w:sz w:val="28"/>
                <w:szCs w:val="28"/>
              </w:rPr>
              <w:t>у</w:t>
            </w:r>
            <w:r w:rsidRPr="00B70E80">
              <w:rPr>
                <w:sz w:val="28"/>
                <w:szCs w:val="28"/>
              </w:rPr>
              <w:t>пов</w:t>
            </w:r>
          </w:p>
          <w:p w:rsidR="006929F7" w:rsidRPr="00B70E80" w:rsidRDefault="006929F7" w:rsidP="0035249B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>1</w:t>
            </w:r>
          </w:p>
        </w:tc>
      </w:tr>
      <w:tr w:rsidR="006929F7" w:rsidRPr="00B70E80" w:rsidTr="0035249B">
        <w:tc>
          <w:tcPr>
            <w:tcW w:w="665" w:type="dxa"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6929F7" w:rsidRPr="00B70E80" w:rsidRDefault="006929F7" w:rsidP="0035249B">
            <w:pPr>
              <w:rPr>
                <w:color w:val="000000"/>
                <w:sz w:val="28"/>
                <w:szCs w:val="28"/>
              </w:rPr>
            </w:pPr>
            <w:r w:rsidRPr="00B70E80">
              <w:rPr>
                <w:color w:val="000000"/>
                <w:sz w:val="28"/>
                <w:szCs w:val="28"/>
              </w:rPr>
              <w:t>Дворецкий, Л. И.  Междисц</w:t>
            </w:r>
            <w:r w:rsidRPr="00B70E80">
              <w:rPr>
                <w:color w:val="000000"/>
                <w:sz w:val="28"/>
                <w:szCs w:val="28"/>
              </w:rPr>
              <w:t>и</w:t>
            </w:r>
            <w:r w:rsidRPr="00B70E80">
              <w:rPr>
                <w:color w:val="000000"/>
                <w:sz w:val="28"/>
                <w:szCs w:val="28"/>
              </w:rPr>
              <w:t>плинарные клинические зад</w:t>
            </w:r>
            <w:r w:rsidRPr="00B70E80">
              <w:rPr>
                <w:color w:val="000000"/>
                <w:sz w:val="28"/>
                <w:szCs w:val="28"/>
              </w:rPr>
              <w:t>а</w:t>
            </w:r>
            <w:r w:rsidRPr="00B70E80">
              <w:rPr>
                <w:color w:val="000000"/>
                <w:sz w:val="28"/>
                <w:szCs w:val="28"/>
              </w:rPr>
              <w:t>чи [Электронный ресурс] : сборник / Л. И. Дворецкий. - Электрон. текстовые дан. - М.: "ГЭОТАР-Медиа", 2012. -</w:t>
            </w:r>
            <w:r w:rsidRPr="00B70E80">
              <w:rPr>
                <w:color w:val="000000"/>
                <w:sz w:val="28"/>
                <w:szCs w:val="28"/>
                <w:lang w:val="en-US"/>
              </w:rPr>
              <w:t>on</w:t>
            </w:r>
            <w:r w:rsidRPr="00B70E80">
              <w:rPr>
                <w:color w:val="000000"/>
                <w:sz w:val="28"/>
                <w:szCs w:val="28"/>
              </w:rPr>
              <w:t>-</w:t>
            </w:r>
            <w:r w:rsidRPr="00B70E80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B70E80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2" w:history="1">
              <w:r w:rsidRPr="00B70E80">
                <w:rPr>
                  <w:rStyle w:val="a5"/>
                  <w:color w:val="000000"/>
                  <w:szCs w:val="28"/>
                  <w:lang w:val="en-US"/>
                </w:rPr>
                <w:t>http</w:t>
              </w:r>
              <w:r w:rsidRPr="00B70E80">
                <w:rPr>
                  <w:rStyle w:val="a5"/>
                  <w:color w:val="000000"/>
                  <w:szCs w:val="28"/>
                </w:rPr>
                <w:t>://</w:t>
              </w:r>
              <w:r w:rsidRPr="00B70E80">
                <w:rPr>
                  <w:rStyle w:val="a5"/>
                  <w:color w:val="000000"/>
                  <w:szCs w:val="28"/>
                  <w:lang w:val="en-US"/>
                </w:rPr>
                <w:t>www</w:t>
              </w:r>
              <w:r w:rsidRPr="00B70E80">
                <w:rPr>
                  <w:rStyle w:val="a5"/>
                  <w:color w:val="000000"/>
                  <w:szCs w:val="28"/>
                </w:rPr>
                <w:t>.</w:t>
              </w:r>
              <w:proofErr w:type="spellStart"/>
              <w:r w:rsidRPr="00B70E80">
                <w:rPr>
                  <w:rStyle w:val="a5"/>
                  <w:color w:val="000000"/>
                  <w:szCs w:val="28"/>
                  <w:lang w:val="en-US"/>
                </w:rPr>
                <w:t>studmedlib</w:t>
              </w:r>
              <w:proofErr w:type="spellEnd"/>
              <w:r w:rsidRPr="00B70E80">
                <w:rPr>
                  <w:rStyle w:val="a5"/>
                  <w:color w:val="000000"/>
                  <w:szCs w:val="28"/>
                </w:rPr>
                <w:t>.</w:t>
              </w:r>
              <w:proofErr w:type="spellStart"/>
              <w:r w:rsidRPr="00B70E80">
                <w:rPr>
                  <w:rStyle w:val="a5"/>
                  <w:color w:val="000000"/>
                  <w:szCs w:val="28"/>
                  <w:lang w:val="en-US"/>
                </w:rPr>
                <w:t>ru</w:t>
              </w:r>
              <w:proofErr w:type="spellEnd"/>
              <w:r w:rsidRPr="00B70E80">
                <w:rPr>
                  <w:rStyle w:val="a5"/>
                  <w:color w:val="000000"/>
                  <w:szCs w:val="28"/>
                </w:rPr>
                <w:t>/</w:t>
              </w:r>
              <w:r w:rsidRPr="00B70E80">
                <w:rPr>
                  <w:rStyle w:val="a5"/>
                  <w:color w:val="000000"/>
                  <w:szCs w:val="28"/>
                  <w:lang w:val="en-US"/>
                </w:rPr>
                <w:t>book</w:t>
              </w:r>
              <w:r w:rsidRPr="00B70E80">
                <w:rPr>
                  <w:rStyle w:val="a5"/>
                  <w:color w:val="000000"/>
                  <w:szCs w:val="28"/>
                </w:rPr>
                <w:t>/06-</w:t>
              </w:r>
              <w:r w:rsidRPr="00B70E80">
                <w:rPr>
                  <w:rStyle w:val="a5"/>
                  <w:color w:val="000000"/>
                  <w:szCs w:val="28"/>
                  <w:lang w:val="en-US"/>
                </w:rPr>
                <w:t>COS</w:t>
              </w:r>
              <w:r w:rsidRPr="00B70E80">
                <w:rPr>
                  <w:rStyle w:val="a5"/>
                  <w:color w:val="000000"/>
                  <w:szCs w:val="28"/>
                </w:rPr>
                <w:t>-2330.</w:t>
              </w:r>
              <w:r w:rsidRPr="00B70E80">
                <w:rPr>
                  <w:rStyle w:val="a5"/>
                  <w:color w:val="000000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206" w:type="dxa"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>1200 дост</w:t>
            </w:r>
            <w:r w:rsidRPr="00B70E80">
              <w:rPr>
                <w:sz w:val="28"/>
                <w:szCs w:val="28"/>
              </w:rPr>
              <w:t>у</w:t>
            </w:r>
            <w:r w:rsidRPr="00B70E80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6929F7" w:rsidRPr="00B70E80" w:rsidRDefault="006929F7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>1</w:t>
            </w:r>
          </w:p>
        </w:tc>
      </w:tr>
    </w:tbl>
    <w:p w:rsidR="006929F7" w:rsidRPr="00AE1F4B" w:rsidRDefault="00EA4C09" w:rsidP="004E246A">
      <w:pPr>
        <w:pStyle w:val="aa"/>
        <w:spacing w:line="360" w:lineRule="auto"/>
        <w:ind w:firstLine="709"/>
        <w:jc w:val="both"/>
        <w:rPr>
          <w:b/>
          <w:i/>
          <w:sz w:val="28"/>
          <w:szCs w:val="28"/>
        </w:rPr>
      </w:pPr>
      <w:bookmarkStart w:id="0" w:name="_GoBack"/>
      <w:r>
        <w:rPr>
          <w:noProof/>
        </w:rPr>
        <w:pict>
          <v:shape id="Рисунок 1" o:spid="_x0000_s1027" type="#_x0000_t75" alt="Описание: 1" style="position:absolute;left:0;text-align:left;margin-left:324.65pt;margin-top:16.3pt;width:78.3pt;height:29.45pt;z-index:-2516567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1" croptop="33891f" cropbottom="28731f" cropleft="27955f" cropright="25049f"/>
            <w10:wrap type="square"/>
          </v:shape>
        </w:pict>
      </w:r>
      <w:bookmarkEnd w:id="0"/>
    </w:p>
    <w:p w:rsidR="006929F7" w:rsidRPr="0050039F" w:rsidRDefault="006929F7" w:rsidP="004E246A">
      <w:pPr>
        <w:pStyle w:val="aa"/>
        <w:spacing w:line="360" w:lineRule="auto"/>
        <w:ind w:firstLine="709"/>
        <w:jc w:val="both"/>
        <w:rPr>
          <w:b/>
          <w:sz w:val="28"/>
          <w:szCs w:val="28"/>
        </w:rPr>
      </w:pPr>
      <w:r w:rsidRPr="0050039F">
        <w:rPr>
          <w:b/>
          <w:sz w:val="28"/>
          <w:szCs w:val="28"/>
        </w:rPr>
        <w:t xml:space="preserve">Подпись автора методической разработки  </w:t>
      </w:r>
    </w:p>
    <w:p w:rsidR="006929F7" w:rsidRDefault="006929F7"/>
    <w:sectPr w:rsidR="006929F7" w:rsidSect="0034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274A"/>
    <w:multiLevelType w:val="hybridMultilevel"/>
    <w:tmpl w:val="71C896BE"/>
    <w:lvl w:ilvl="0" w:tplc="59F4731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C126772"/>
    <w:multiLevelType w:val="hybridMultilevel"/>
    <w:tmpl w:val="B4D25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5349E1"/>
    <w:multiLevelType w:val="hybridMultilevel"/>
    <w:tmpl w:val="7B5AB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C68AA"/>
    <w:multiLevelType w:val="hybridMultilevel"/>
    <w:tmpl w:val="2A7C2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114823"/>
    <w:multiLevelType w:val="hybridMultilevel"/>
    <w:tmpl w:val="781C5A5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246A"/>
    <w:rsid w:val="00017953"/>
    <w:rsid w:val="00114E57"/>
    <w:rsid w:val="001404F5"/>
    <w:rsid w:val="001456AE"/>
    <w:rsid w:val="00150E2A"/>
    <w:rsid w:val="00291DA4"/>
    <w:rsid w:val="00293856"/>
    <w:rsid w:val="00340B95"/>
    <w:rsid w:val="0035249B"/>
    <w:rsid w:val="00367F2F"/>
    <w:rsid w:val="003A1E39"/>
    <w:rsid w:val="003D61E0"/>
    <w:rsid w:val="004266DE"/>
    <w:rsid w:val="004E246A"/>
    <w:rsid w:val="004E643A"/>
    <w:rsid w:val="0050039F"/>
    <w:rsid w:val="005C0D57"/>
    <w:rsid w:val="00646AB9"/>
    <w:rsid w:val="00692184"/>
    <w:rsid w:val="006929F7"/>
    <w:rsid w:val="007A565F"/>
    <w:rsid w:val="007B0722"/>
    <w:rsid w:val="007F5772"/>
    <w:rsid w:val="00805EF3"/>
    <w:rsid w:val="00857FB2"/>
    <w:rsid w:val="0089438F"/>
    <w:rsid w:val="008A484B"/>
    <w:rsid w:val="00940B1C"/>
    <w:rsid w:val="0098235A"/>
    <w:rsid w:val="009866AB"/>
    <w:rsid w:val="009F7139"/>
    <w:rsid w:val="00A370D5"/>
    <w:rsid w:val="00A570E0"/>
    <w:rsid w:val="00A81EEC"/>
    <w:rsid w:val="00AE1F4B"/>
    <w:rsid w:val="00B70E80"/>
    <w:rsid w:val="00C5727D"/>
    <w:rsid w:val="00C72B9A"/>
    <w:rsid w:val="00C76719"/>
    <w:rsid w:val="00CF3CEF"/>
    <w:rsid w:val="00D71C4E"/>
    <w:rsid w:val="00DF0646"/>
    <w:rsid w:val="00E10B35"/>
    <w:rsid w:val="00EA4C09"/>
    <w:rsid w:val="00FC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6A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6719"/>
    <w:pPr>
      <w:keepNext/>
      <w:jc w:val="center"/>
      <w:outlineLvl w:val="2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76719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4E246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4E246A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4E246A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4E246A"/>
    <w:pPr>
      <w:autoSpaceDE w:val="0"/>
      <w:autoSpaceDN w:val="0"/>
      <w:spacing w:after="120"/>
      <w:ind w:left="283"/>
    </w:pPr>
    <w:rPr>
      <w:rFonts w:ascii="Arial" w:hAnsi="Arial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E246A"/>
    <w:rPr>
      <w:rFonts w:ascii="Arial" w:hAnsi="Arial" w:cs="Times New Roman"/>
      <w:sz w:val="24"/>
      <w:szCs w:val="24"/>
    </w:rPr>
  </w:style>
  <w:style w:type="paragraph" w:styleId="a8">
    <w:name w:val="Subtitle"/>
    <w:basedOn w:val="a"/>
    <w:link w:val="a9"/>
    <w:uiPriority w:val="99"/>
    <w:qFormat/>
    <w:rsid w:val="004E246A"/>
    <w:pPr>
      <w:jc w:val="center"/>
    </w:pPr>
    <w:rPr>
      <w:rFonts w:ascii="Arial" w:hAnsi="Arial"/>
      <w:b/>
      <w:sz w:val="24"/>
    </w:rPr>
  </w:style>
  <w:style w:type="character" w:customStyle="1" w:styleId="a9">
    <w:name w:val="Подзаголовок Знак"/>
    <w:basedOn w:val="a0"/>
    <w:link w:val="a8"/>
    <w:uiPriority w:val="99"/>
    <w:locked/>
    <w:rsid w:val="004E246A"/>
    <w:rPr>
      <w:rFonts w:ascii="Arial" w:hAnsi="Arial" w:cs="Times New Roman"/>
      <w:b/>
      <w:sz w:val="20"/>
      <w:szCs w:val="20"/>
    </w:rPr>
  </w:style>
  <w:style w:type="paragraph" w:styleId="aa">
    <w:name w:val="Title"/>
    <w:basedOn w:val="a"/>
    <w:link w:val="ab"/>
    <w:uiPriority w:val="99"/>
    <w:qFormat/>
    <w:rsid w:val="004E246A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uiPriority w:val="99"/>
    <w:locked/>
    <w:rsid w:val="004E246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4E246A"/>
    <w:pPr>
      <w:ind w:left="720"/>
      <w:contextualSpacing/>
    </w:pPr>
    <w:rPr>
      <w:sz w:val="24"/>
      <w:szCs w:val="24"/>
    </w:rPr>
  </w:style>
  <w:style w:type="paragraph" w:styleId="ac">
    <w:name w:val="List Paragraph"/>
    <w:basedOn w:val="a"/>
    <w:uiPriority w:val="99"/>
    <w:qFormat/>
    <w:rsid w:val="004E246A"/>
    <w:pPr>
      <w:ind w:left="720"/>
      <w:contextualSpacing/>
    </w:pPr>
    <w:rPr>
      <w:sz w:val="24"/>
      <w:szCs w:val="24"/>
    </w:rPr>
  </w:style>
  <w:style w:type="paragraph" w:styleId="ad">
    <w:name w:val="Normal (Web)"/>
    <w:basedOn w:val="a"/>
    <w:uiPriority w:val="99"/>
    <w:rsid w:val="0001795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e">
    <w:name w:val="Emphasis"/>
    <w:basedOn w:val="a0"/>
    <w:uiPriority w:val="99"/>
    <w:qFormat/>
    <w:locked/>
    <w:rsid w:val="00017953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hyperlink" Target="http://www.studmedlib.ru/book/06-COS-233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11544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1865</Words>
  <Characters>10636</Characters>
  <Application>Microsoft Office Word</Application>
  <DocSecurity>0</DocSecurity>
  <Lines>88</Lines>
  <Paragraphs>24</Paragraphs>
  <ScaleCrop>false</ScaleCrop>
  <Company>Microsoft</Company>
  <LinksUpToDate>false</LinksUpToDate>
  <CharactersWithSpaces>12477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fermo</cp:lastModifiedBy>
  <cp:revision>5</cp:revision>
  <dcterms:created xsi:type="dcterms:W3CDTF">2019-03-11T09:36:00Z</dcterms:created>
  <dcterms:modified xsi:type="dcterms:W3CDTF">2019-03-14T06:51:00Z</dcterms:modified>
</cp:coreProperties>
</file>