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A11" w:rsidRPr="00AE63E0" w:rsidRDefault="007B2A11" w:rsidP="007B2A11">
      <w:pPr>
        <w:jc w:val="center"/>
        <w:rPr>
          <w:b/>
        </w:rPr>
      </w:pPr>
      <w:r w:rsidRPr="00AE63E0">
        <w:rPr>
          <w:b/>
        </w:rPr>
        <w:t xml:space="preserve">Государственное бюджетное образовательное учреждение </w:t>
      </w:r>
      <w:r w:rsidRPr="00AE63E0">
        <w:rPr>
          <w:b/>
        </w:rPr>
        <w:br/>
        <w:t xml:space="preserve">высшего профессионального образования </w:t>
      </w:r>
      <w:r w:rsidRPr="00AE63E0">
        <w:rPr>
          <w:b/>
        </w:rPr>
        <w:br/>
        <w:t xml:space="preserve">«Башкирский государственный медицинский университет» </w:t>
      </w:r>
      <w:r w:rsidRPr="00AE63E0">
        <w:rPr>
          <w:b/>
        </w:rPr>
        <w:br/>
        <w:t>Министерства здравоохранения Российской Федерации</w:t>
      </w:r>
    </w:p>
    <w:p w:rsidR="007B2A11" w:rsidRPr="00AE63E0" w:rsidRDefault="007B2A11" w:rsidP="007B2A11">
      <w:pPr>
        <w:ind w:hanging="284"/>
        <w:jc w:val="center"/>
      </w:pPr>
    </w:p>
    <w:p w:rsidR="007B2A11" w:rsidRPr="00AE63E0" w:rsidRDefault="007B2A11" w:rsidP="007B2A11">
      <w:pPr>
        <w:spacing w:line="360" w:lineRule="auto"/>
        <w:ind w:firstLine="567"/>
        <w:jc w:val="center"/>
      </w:pPr>
    </w:p>
    <w:p w:rsidR="007B2A11" w:rsidRPr="00AE63E0" w:rsidRDefault="007B2A11" w:rsidP="007B2A11">
      <w:pPr>
        <w:spacing w:line="360" w:lineRule="auto"/>
      </w:pPr>
      <w:r w:rsidRPr="00AE63E0">
        <w:t xml:space="preserve">                                  Кафедра факультетской терапии</w:t>
      </w:r>
    </w:p>
    <w:p w:rsidR="007B2A11" w:rsidRPr="00AE63E0" w:rsidRDefault="007B2A11" w:rsidP="007B2A11">
      <w:pPr>
        <w:spacing w:line="360" w:lineRule="auto"/>
        <w:ind w:firstLine="567"/>
        <w:jc w:val="center"/>
      </w:pPr>
    </w:p>
    <w:p w:rsidR="007B2A11" w:rsidRPr="00AE63E0" w:rsidRDefault="00450223" w:rsidP="007B2A11">
      <w:pPr>
        <w:pStyle w:val="3"/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3653790</wp:posOffset>
            </wp:positionH>
            <wp:positionV relativeFrom="paragraph">
              <wp:posOffset>24765</wp:posOffset>
            </wp:positionV>
            <wp:extent cx="1004570" cy="381000"/>
            <wp:effectExtent l="19050" t="0" r="5080" b="0"/>
            <wp:wrapNone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2A11" w:rsidRPr="00AE63E0">
        <w:rPr>
          <w:b w:val="0"/>
          <w:sz w:val="24"/>
          <w:szCs w:val="24"/>
        </w:rPr>
        <w:t xml:space="preserve">                                                             УТВЕРЖДАЮ</w:t>
      </w:r>
    </w:p>
    <w:p w:rsidR="007B2A11" w:rsidRPr="00AE63E0" w:rsidRDefault="007B2A11" w:rsidP="007B2A11">
      <w:pPr>
        <w:ind w:left="4248"/>
      </w:pPr>
      <w:r w:rsidRPr="00AE63E0">
        <w:t xml:space="preserve">  Зав. кафедрой ____________</w:t>
      </w:r>
      <w:r w:rsidRPr="00AE63E0">
        <w:softHyphen/>
      </w:r>
      <w:r w:rsidRPr="00AE63E0">
        <w:softHyphen/>
      </w:r>
      <w:r w:rsidRPr="00AE63E0">
        <w:softHyphen/>
      </w:r>
      <w:r w:rsidRPr="00AE63E0">
        <w:softHyphen/>
      </w:r>
      <w:r w:rsidRPr="00AE63E0">
        <w:softHyphen/>
      </w:r>
      <w:r w:rsidRPr="00AE63E0">
        <w:softHyphen/>
        <w:t xml:space="preserve">   Г.Х. </w:t>
      </w:r>
      <w:proofErr w:type="spellStart"/>
      <w:r w:rsidRPr="00AE63E0">
        <w:t>Мирсаева</w:t>
      </w:r>
      <w:proofErr w:type="spellEnd"/>
    </w:p>
    <w:p w:rsidR="007B2A11" w:rsidRPr="00AE63E0" w:rsidRDefault="007B2A11" w:rsidP="007B2A11">
      <w:pPr>
        <w:ind w:left="1696" w:firstLine="2552"/>
        <w:jc w:val="center"/>
      </w:pPr>
      <w:r w:rsidRPr="00AE63E0">
        <w:rPr>
          <w:i/>
        </w:rPr>
        <w:t>(подпись)</w:t>
      </w:r>
    </w:p>
    <w:p w:rsidR="00805680" w:rsidRDefault="00450223" w:rsidP="00805680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26 сентября </w:t>
      </w:r>
      <w:r w:rsidR="00805680">
        <w:rPr>
          <w:b w:val="0"/>
          <w:sz w:val="24"/>
          <w:szCs w:val="24"/>
        </w:rPr>
        <w:t>2013  г.</w:t>
      </w:r>
    </w:p>
    <w:p w:rsidR="007B2A11" w:rsidRPr="00AE63E0" w:rsidRDefault="007B2A11" w:rsidP="007B2A11">
      <w:pPr>
        <w:pStyle w:val="3"/>
        <w:jc w:val="left"/>
        <w:rPr>
          <w:sz w:val="24"/>
          <w:szCs w:val="24"/>
        </w:rPr>
      </w:pPr>
    </w:p>
    <w:p w:rsidR="007B2A11" w:rsidRPr="00AE63E0" w:rsidRDefault="007B2A11" w:rsidP="007B2A11"/>
    <w:p w:rsidR="00AE63E0" w:rsidRDefault="00AE63E0" w:rsidP="007B2A11">
      <w:pPr>
        <w:jc w:val="center"/>
        <w:rPr>
          <w:b/>
        </w:rPr>
      </w:pPr>
    </w:p>
    <w:p w:rsidR="00AE63E0" w:rsidRDefault="00AE63E0" w:rsidP="007B2A11">
      <w:pPr>
        <w:jc w:val="center"/>
        <w:rPr>
          <w:b/>
        </w:rPr>
      </w:pPr>
    </w:p>
    <w:p w:rsidR="00AE63E0" w:rsidRDefault="00AE63E0" w:rsidP="007B2A11">
      <w:pPr>
        <w:jc w:val="center"/>
        <w:rPr>
          <w:b/>
        </w:rPr>
      </w:pPr>
    </w:p>
    <w:p w:rsidR="00AE63E0" w:rsidRDefault="00AE63E0" w:rsidP="007B2A11">
      <w:pPr>
        <w:jc w:val="center"/>
        <w:rPr>
          <w:b/>
        </w:rPr>
      </w:pPr>
    </w:p>
    <w:p w:rsidR="00AE63E0" w:rsidRDefault="00AE63E0" w:rsidP="007B2A11">
      <w:pPr>
        <w:jc w:val="center"/>
        <w:rPr>
          <w:b/>
        </w:rPr>
      </w:pPr>
    </w:p>
    <w:p w:rsidR="00AE63E0" w:rsidRDefault="00AE63E0" w:rsidP="007B2A11">
      <w:pPr>
        <w:jc w:val="center"/>
        <w:rPr>
          <w:b/>
        </w:rPr>
      </w:pPr>
    </w:p>
    <w:p w:rsidR="00AE63E0" w:rsidRDefault="00AE63E0" w:rsidP="007B2A11">
      <w:pPr>
        <w:jc w:val="center"/>
        <w:rPr>
          <w:b/>
        </w:rPr>
      </w:pPr>
    </w:p>
    <w:p w:rsidR="00AE63E0" w:rsidRDefault="00AE63E0" w:rsidP="007B2A11">
      <w:pPr>
        <w:jc w:val="center"/>
        <w:rPr>
          <w:b/>
        </w:rPr>
      </w:pPr>
    </w:p>
    <w:p w:rsidR="00AE63E0" w:rsidRDefault="00AE63E0" w:rsidP="007B2A11">
      <w:pPr>
        <w:jc w:val="center"/>
        <w:rPr>
          <w:b/>
        </w:rPr>
      </w:pPr>
    </w:p>
    <w:p w:rsidR="007B2A11" w:rsidRPr="00AE63E0" w:rsidRDefault="007B2A11" w:rsidP="007B2A11">
      <w:pPr>
        <w:jc w:val="center"/>
        <w:rPr>
          <w:b/>
        </w:rPr>
      </w:pPr>
      <w:r w:rsidRPr="00AE63E0">
        <w:rPr>
          <w:b/>
        </w:rPr>
        <w:t>Методические указания для студентов</w:t>
      </w:r>
    </w:p>
    <w:p w:rsidR="007B2A11" w:rsidRPr="00AE63E0" w:rsidRDefault="007B2A11" w:rsidP="007B2A11">
      <w:pPr>
        <w:jc w:val="center"/>
      </w:pPr>
      <w:r w:rsidRPr="00AE63E0">
        <w:t>по самостоятельной аудиторной работе</w:t>
      </w:r>
    </w:p>
    <w:p w:rsidR="008D37D0" w:rsidRPr="00AE63E0" w:rsidRDefault="00973DE5" w:rsidP="00D84682">
      <w:pPr>
        <w:pStyle w:val="a3"/>
        <w:ind w:left="0" w:right="-1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 теме </w:t>
      </w:r>
      <w:r w:rsidR="00D02AC9" w:rsidRPr="00AE63E0">
        <w:rPr>
          <w:sz w:val="24"/>
          <w:szCs w:val="24"/>
        </w:rPr>
        <w:t>«</w:t>
      </w:r>
      <w:r w:rsidR="00F83C19">
        <w:rPr>
          <w:sz w:val="24"/>
          <w:szCs w:val="24"/>
        </w:rPr>
        <w:t>Диссеминированное</w:t>
      </w:r>
      <w:r w:rsidR="00681758">
        <w:rPr>
          <w:sz w:val="24"/>
          <w:szCs w:val="24"/>
        </w:rPr>
        <w:t xml:space="preserve"> внутрисосудистое свертывание</w:t>
      </w:r>
      <w:r w:rsidR="008D37D0" w:rsidRPr="00AE63E0">
        <w:rPr>
          <w:sz w:val="24"/>
          <w:szCs w:val="24"/>
        </w:rPr>
        <w:t>»</w:t>
      </w:r>
    </w:p>
    <w:p w:rsidR="007B2A11" w:rsidRPr="00AE63E0" w:rsidRDefault="007B2A11" w:rsidP="007B2A11">
      <w:pPr>
        <w:jc w:val="both"/>
      </w:pPr>
    </w:p>
    <w:p w:rsidR="007B2A11" w:rsidRPr="00AE63E0" w:rsidRDefault="007B2A11" w:rsidP="007B2A11">
      <w:pPr>
        <w:jc w:val="both"/>
      </w:pPr>
    </w:p>
    <w:p w:rsidR="007B2A11" w:rsidRPr="00AE63E0" w:rsidRDefault="007B2A11" w:rsidP="007B2A11">
      <w:pPr>
        <w:pStyle w:val="a3"/>
        <w:ind w:right="-1"/>
        <w:rPr>
          <w:sz w:val="24"/>
          <w:szCs w:val="24"/>
        </w:rPr>
      </w:pPr>
    </w:p>
    <w:p w:rsidR="007B2A11" w:rsidRPr="00AE63E0" w:rsidRDefault="007B2A11" w:rsidP="007B2A11">
      <w:pPr>
        <w:pStyle w:val="a3"/>
        <w:ind w:left="0" w:firstLine="0"/>
        <w:jc w:val="left"/>
        <w:rPr>
          <w:sz w:val="24"/>
          <w:szCs w:val="24"/>
        </w:rPr>
      </w:pPr>
      <w:r w:rsidRPr="00AE63E0">
        <w:rPr>
          <w:sz w:val="24"/>
          <w:szCs w:val="24"/>
        </w:rPr>
        <w:t>Дисциплина «</w:t>
      </w:r>
      <w:r w:rsidR="00681758">
        <w:rPr>
          <w:sz w:val="24"/>
          <w:szCs w:val="24"/>
        </w:rPr>
        <w:t>Госпитальная</w:t>
      </w:r>
      <w:r w:rsidRPr="00AE63E0">
        <w:rPr>
          <w:sz w:val="24"/>
          <w:szCs w:val="24"/>
        </w:rPr>
        <w:t xml:space="preserve"> т</w:t>
      </w:r>
      <w:r w:rsidR="00681758">
        <w:rPr>
          <w:sz w:val="24"/>
          <w:szCs w:val="24"/>
        </w:rPr>
        <w:t>ерапия</w:t>
      </w:r>
      <w:r w:rsidRPr="00AE63E0">
        <w:rPr>
          <w:sz w:val="24"/>
          <w:szCs w:val="24"/>
        </w:rPr>
        <w:t xml:space="preserve">» </w:t>
      </w:r>
    </w:p>
    <w:p w:rsidR="007B2A11" w:rsidRPr="00AE63E0" w:rsidRDefault="001002FD" w:rsidP="007B2A11">
      <w:pPr>
        <w:pStyle w:val="a3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Специальность </w:t>
      </w:r>
      <w:bookmarkStart w:id="0" w:name="_GoBack"/>
      <w:r w:rsidR="008D771F" w:rsidRPr="008D771F">
        <w:rPr>
          <w:sz w:val="24"/>
          <w:szCs w:val="24"/>
        </w:rPr>
        <w:t>31.05.02 Педиатрия</w:t>
      </w:r>
      <w:bookmarkEnd w:id="0"/>
    </w:p>
    <w:p w:rsidR="007B2A11" w:rsidRPr="00AE63E0" w:rsidRDefault="007B2A11" w:rsidP="007B2A11">
      <w:pPr>
        <w:pStyle w:val="a3"/>
        <w:ind w:left="0" w:firstLine="0"/>
        <w:jc w:val="left"/>
        <w:rPr>
          <w:sz w:val="24"/>
          <w:szCs w:val="24"/>
        </w:rPr>
      </w:pPr>
      <w:r w:rsidRPr="00AE63E0">
        <w:rPr>
          <w:sz w:val="24"/>
          <w:szCs w:val="24"/>
        </w:rPr>
        <w:t>Курс   4</w:t>
      </w:r>
    </w:p>
    <w:p w:rsidR="007B2A11" w:rsidRPr="00AE63E0" w:rsidRDefault="007B2A11" w:rsidP="007B2A11">
      <w:pPr>
        <w:pStyle w:val="a3"/>
        <w:ind w:left="0" w:firstLine="0"/>
        <w:jc w:val="left"/>
        <w:rPr>
          <w:sz w:val="24"/>
          <w:szCs w:val="24"/>
        </w:rPr>
      </w:pPr>
      <w:r w:rsidRPr="00AE63E0">
        <w:rPr>
          <w:sz w:val="24"/>
          <w:szCs w:val="24"/>
        </w:rPr>
        <w:t xml:space="preserve">Семестр  </w:t>
      </w:r>
      <w:r w:rsidRPr="00AE63E0">
        <w:rPr>
          <w:sz w:val="24"/>
          <w:szCs w:val="24"/>
          <w:lang w:val="en-US"/>
        </w:rPr>
        <w:t>VII</w:t>
      </w:r>
      <w:r w:rsidR="001002FD">
        <w:rPr>
          <w:sz w:val="24"/>
          <w:szCs w:val="24"/>
          <w:lang w:val="en-US"/>
        </w:rPr>
        <w:t>I</w:t>
      </w:r>
      <w:r w:rsidRPr="00AE63E0">
        <w:rPr>
          <w:sz w:val="24"/>
          <w:szCs w:val="24"/>
        </w:rPr>
        <w:t xml:space="preserve">             </w:t>
      </w:r>
    </w:p>
    <w:p w:rsidR="007B2A11" w:rsidRPr="00AE63E0" w:rsidRDefault="007B2A11" w:rsidP="007B2A11">
      <w:pPr>
        <w:pStyle w:val="a3"/>
        <w:ind w:right="-1" w:firstLine="0"/>
        <w:jc w:val="center"/>
        <w:rPr>
          <w:sz w:val="24"/>
          <w:szCs w:val="24"/>
        </w:rPr>
      </w:pPr>
    </w:p>
    <w:p w:rsidR="007B2A11" w:rsidRPr="00AE63E0" w:rsidRDefault="007B2A11" w:rsidP="007B2A11">
      <w:pPr>
        <w:pStyle w:val="a3"/>
        <w:ind w:right="-1" w:firstLine="0"/>
        <w:jc w:val="center"/>
        <w:rPr>
          <w:sz w:val="24"/>
          <w:szCs w:val="24"/>
        </w:rPr>
      </w:pPr>
    </w:p>
    <w:p w:rsidR="007B2A11" w:rsidRPr="00AE63E0" w:rsidRDefault="007B2A11" w:rsidP="007B2A11">
      <w:pPr>
        <w:spacing w:line="360" w:lineRule="auto"/>
        <w:ind w:firstLine="567"/>
      </w:pPr>
    </w:p>
    <w:p w:rsidR="007B2A11" w:rsidRPr="00AE63E0" w:rsidRDefault="007B2A11" w:rsidP="007B2A11">
      <w:pPr>
        <w:spacing w:line="360" w:lineRule="auto"/>
        <w:ind w:firstLine="567"/>
      </w:pPr>
    </w:p>
    <w:p w:rsidR="007B2A11" w:rsidRPr="00AE63E0" w:rsidRDefault="007B2A11" w:rsidP="007B2A11">
      <w:pPr>
        <w:spacing w:line="360" w:lineRule="auto"/>
        <w:ind w:firstLine="567"/>
      </w:pPr>
    </w:p>
    <w:p w:rsidR="007B2A11" w:rsidRPr="00AE63E0" w:rsidRDefault="007B2A11" w:rsidP="007B2A11">
      <w:pPr>
        <w:spacing w:line="360" w:lineRule="auto"/>
        <w:ind w:firstLine="567"/>
      </w:pPr>
    </w:p>
    <w:p w:rsidR="007B2A11" w:rsidRPr="00AE63E0" w:rsidRDefault="007B2A11" w:rsidP="007B2A11">
      <w:pPr>
        <w:spacing w:line="360" w:lineRule="auto"/>
        <w:ind w:firstLine="567"/>
      </w:pPr>
    </w:p>
    <w:p w:rsidR="007B2A11" w:rsidRPr="00AE63E0" w:rsidRDefault="007B2A11" w:rsidP="007B2A11">
      <w:pPr>
        <w:spacing w:line="360" w:lineRule="auto"/>
        <w:ind w:firstLine="567"/>
      </w:pPr>
    </w:p>
    <w:p w:rsidR="007B2A11" w:rsidRPr="00AE63E0" w:rsidRDefault="007B2A11" w:rsidP="007B2A11">
      <w:pPr>
        <w:spacing w:line="360" w:lineRule="auto"/>
        <w:ind w:firstLine="567"/>
      </w:pPr>
    </w:p>
    <w:p w:rsidR="007B2A11" w:rsidRPr="00AE63E0" w:rsidRDefault="007B2A11" w:rsidP="007B2A11">
      <w:pPr>
        <w:spacing w:line="360" w:lineRule="auto"/>
        <w:ind w:firstLine="567"/>
      </w:pPr>
    </w:p>
    <w:p w:rsidR="00A54645" w:rsidRDefault="007B2A11" w:rsidP="007B2A11">
      <w:pPr>
        <w:spacing w:line="360" w:lineRule="auto"/>
        <w:ind w:firstLine="567"/>
        <w:jc w:val="center"/>
      </w:pPr>
      <w:r w:rsidRPr="00AE63E0">
        <w:t xml:space="preserve">Уфа </w:t>
      </w:r>
    </w:p>
    <w:p w:rsidR="007B2A11" w:rsidRPr="00AE63E0" w:rsidRDefault="007B2A11" w:rsidP="007B2A11">
      <w:pPr>
        <w:spacing w:line="360" w:lineRule="auto"/>
        <w:ind w:firstLine="567"/>
        <w:jc w:val="center"/>
      </w:pPr>
      <w:r w:rsidRPr="00AE63E0">
        <w:t xml:space="preserve"> 2013</w:t>
      </w:r>
    </w:p>
    <w:p w:rsidR="007B2A11" w:rsidRPr="00AE63E0" w:rsidRDefault="007B2A11" w:rsidP="00D84682">
      <w:pPr>
        <w:pStyle w:val="a3"/>
        <w:ind w:left="0" w:right="-1" w:firstLine="0"/>
        <w:rPr>
          <w:sz w:val="24"/>
          <w:szCs w:val="24"/>
        </w:rPr>
      </w:pPr>
      <w:r w:rsidRPr="00AE63E0">
        <w:rPr>
          <w:sz w:val="24"/>
          <w:szCs w:val="24"/>
        </w:rPr>
        <w:lastRenderedPageBreak/>
        <w:t xml:space="preserve">Тема: </w:t>
      </w:r>
      <w:r w:rsidR="008D37D0" w:rsidRPr="00AE63E0">
        <w:rPr>
          <w:sz w:val="24"/>
          <w:szCs w:val="24"/>
        </w:rPr>
        <w:t>«</w:t>
      </w:r>
      <w:r w:rsidR="00F83C19">
        <w:rPr>
          <w:sz w:val="24"/>
          <w:szCs w:val="24"/>
        </w:rPr>
        <w:t>Диссеминированное</w:t>
      </w:r>
      <w:r w:rsidR="001002FD">
        <w:rPr>
          <w:sz w:val="24"/>
          <w:szCs w:val="24"/>
        </w:rPr>
        <w:t xml:space="preserve"> внутрисосудистое свертывание</w:t>
      </w:r>
      <w:r w:rsidR="008D37D0" w:rsidRPr="00AE63E0">
        <w:rPr>
          <w:sz w:val="24"/>
          <w:szCs w:val="24"/>
        </w:rPr>
        <w:t xml:space="preserve">»  </w:t>
      </w:r>
      <w:r w:rsidRPr="00AE63E0">
        <w:rPr>
          <w:sz w:val="24"/>
          <w:szCs w:val="24"/>
        </w:rPr>
        <w:t>на основании рабочей программы дисциплины «</w:t>
      </w:r>
      <w:r w:rsidR="00D84682">
        <w:rPr>
          <w:sz w:val="24"/>
          <w:szCs w:val="24"/>
        </w:rPr>
        <w:t>Госпитальная терапия»</w:t>
      </w:r>
      <w:r w:rsidR="00F83C19">
        <w:rPr>
          <w:sz w:val="24"/>
          <w:szCs w:val="24"/>
        </w:rPr>
        <w:t xml:space="preserve"> </w:t>
      </w:r>
      <w:r w:rsidRPr="00AE63E0">
        <w:rPr>
          <w:sz w:val="24"/>
          <w:szCs w:val="24"/>
        </w:rPr>
        <w:t xml:space="preserve">утвержденной </w:t>
      </w:r>
      <w:r w:rsidR="00E9719B">
        <w:rPr>
          <w:sz w:val="24"/>
          <w:szCs w:val="24"/>
        </w:rPr>
        <w:t>5 июля 2013г.</w:t>
      </w:r>
    </w:p>
    <w:p w:rsidR="007B2A11" w:rsidRPr="00AE63E0" w:rsidRDefault="007B2A11" w:rsidP="007B2A11">
      <w:pPr>
        <w:pStyle w:val="a3"/>
        <w:ind w:left="0" w:right="-1" w:firstLine="0"/>
        <w:rPr>
          <w:sz w:val="24"/>
          <w:szCs w:val="24"/>
        </w:rPr>
      </w:pPr>
    </w:p>
    <w:p w:rsidR="007B2A11" w:rsidRPr="00AE63E0" w:rsidRDefault="007B2A11" w:rsidP="007B2A11">
      <w:pPr>
        <w:pStyle w:val="a3"/>
        <w:ind w:left="0" w:right="-1" w:firstLine="0"/>
        <w:rPr>
          <w:sz w:val="24"/>
          <w:szCs w:val="24"/>
        </w:rPr>
      </w:pPr>
      <w:r w:rsidRPr="00AE63E0">
        <w:rPr>
          <w:sz w:val="24"/>
          <w:szCs w:val="24"/>
        </w:rPr>
        <w:t>Рецензенты:</w:t>
      </w:r>
    </w:p>
    <w:p w:rsidR="00AE63E0" w:rsidRPr="00674381" w:rsidRDefault="00AE63E0" w:rsidP="00AE63E0">
      <w:pPr>
        <w:jc w:val="both"/>
        <w:rPr>
          <w:rFonts w:eastAsia="Calibri"/>
        </w:rPr>
      </w:pPr>
    </w:p>
    <w:p w:rsidR="00AE63E0" w:rsidRPr="00674381" w:rsidRDefault="00AE63E0" w:rsidP="00AE63E0">
      <w:pPr>
        <w:jc w:val="both"/>
        <w:rPr>
          <w:rFonts w:eastAsia="Calibri"/>
        </w:rPr>
      </w:pPr>
      <w:r w:rsidRPr="00674381">
        <w:rPr>
          <w:rFonts w:eastAsia="Calibri"/>
        </w:rPr>
        <w:t xml:space="preserve">1. Зав. кафедрой пропедевтики внутренних болезней с курсом физиотерапии, д.м.н., профессор Ш.З. </w:t>
      </w:r>
      <w:proofErr w:type="spellStart"/>
      <w:r w:rsidRPr="00674381">
        <w:rPr>
          <w:rFonts w:eastAsia="Calibri"/>
        </w:rPr>
        <w:t>Загидуллин</w:t>
      </w:r>
      <w:proofErr w:type="spellEnd"/>
    </w:p>
    <w:p w:rsidR="00AE63E0" w:rsidRPr="00674381" w:rsidRDefault="00AE63E0" w:rsidP="00AE63E0">
      <w:pPr>
        <w:pStyle w:val="a3"/>
        <w:ind w:left="0" w:firstLine="0"/>
        <w:rPr>
          <w:sz w:val="24"/>
          <w:szCs w:val="24"/>
        </w:rPr>
      </w:pPr>
      <w:r w:rsidRPr="00674381">
        <w:rPr>
          <w:sz w:val="24"/>
          <w:szCs w:val="24"/>
        </w:rPr>
        <w:t>2. Зав. кафедрой поликлинической терапии, д.м.н., профессор  А.Я.Крюкова</w:t>
      </w:r>
    </w:p>
    <w:p w:rsidR="00AE63E0" w:rsidRPr="00674381" w:rsidRDefault="00AE63E0" w:rsidP="00AE63E0">
      <w:pPr>
        <w:pStyle w:val="a3"/>
        <w:ind w:left="0" w:right="-1" w:firstLine="0"/>
        <w:rPr>
          <w:sz w:val="24"/>
          <w:szCs w:val="24"/>
        </w:rPr>
      </w:pPr>
    </w:p>
    <w:p w:rsidR="00AE63E0" w:rsidRPr="00674381" w:rsidRDefault="00AE63E0" w:rsidP="00AE63E0">
      <w:pPr>
        <w:pStyle w:val="a3"/>
        <w:ind w:left="0" w:right="-1" w:firstLine="0"/>
        <w:rPr>
          <w:sz w:val="24"/>
          <w:szCs w:val="24"/>
        </w:rPr>
      </w:pPr>
      <w:r w:rsidRPr="00674381">
        <w:rPr>
          <w:sz w:val="24"/>
          <w:szCs w:val="24"/>
        </w:rPr>
        <w:t xml:space="preserve">Автор: </w:t>
      </w:r>
      <w:proofErr w:type="gramStart"/>
      <w:r w:rsidR="001002FD">
        <w:rPr>
          <w:sz w:val="24"/>
          <w:szCs w:val="24"/>
        </w:rPr>
        <w:t>а</w:t>
      </w:r>
      <w:proofErr w:type="gramEnd"/>
      <w:r w:rsidR="001002FD">
        <w:rPr>
          <w:sz w:val="24"/>
          <w:szCs w:val="24"/>
          <w:lang w:val="en-US"/>
        </w:rPr>
        <w:t>cc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Камаева</w:t>
      </w:r>
      <w:proofErr w:type="spellEnd"/>
      <w:r>
        <w:rPr>
          <w:sz w:val="24"/>
          <w:szCs w:val="24"/>
        </w:rPr>
        <w:t xml:space="preserve"> Э.Р.</w:t>
      </w:r>
    </w:p>
    <w:p w:rsidR="00AE63E0" w:rsidRPr="00674381" w:rsidRDefault="00AE63E0" w:rsidP="00AE63E0">
      <w:pPr>
        <w:pStyle w:val="a3"/>
        <w:ind w:left="0" w:right="-1" w:firstLine="0"/>
        <w:rPr>
          <w:sz w:val="24"/>
          <w:szCs w:val="24"/>
        </w:rPr>
      </w:pPr>
    </w:p>
    <w:p w:rsidR="00AE63E0" w:rsidRPr="00674381" w:rsidRDefault="00AE63E0" w:rsidP="00AE63E0">
      <w:pPr>
        <w:pStyle w:val="a3"/>
        <w:ind w:left="0" w:right="-1" w:firstLine="0"/>
        <w:rPr>
          <w:sz w:val="24"/>
          <w:szCs w:val="24"/>
        </w:rPr>
      </w:pPr>
    </w:p>
    <w:p w:rsidR="00AE63E0" w:rsidRPr="00674381" w:rsidRDefault="00AE63E0" w:rsidP="00AE63E0">
      <w:pPr>
        <w:pStyle w:val="a3"/>
        <w:ind w:left="0" w:right="-1" w:firstLine="0"/>
        <w:rPr>
          <w:sz w:val="24"/>
          <w:szCs w:val="24"/>
        </w:rPr>
      </w:pPr>
      <w:r w:rsidRPr="00674381">
        <w:rPr>
          <w:sz w:val="24"/>
          <w:szCs w:val="24"/>
        </w:rPr>
        <w:t xml:space="preserve">Утверждено на заседании № </w:t>
      </w:r>
      <w:r w:rsidR="00450223">
        <w:rPr>
          <w:sz w:val="24"/>
          <w:szCs w:val="24"/>
        </w:rPr>
        <w:t>3</w:t>
      </w:r>
      <w:r w:rsidRPr="00674381">
        <w:rPr>
          <w:sz w:val="24"/>
          <w:szCs w:val="24"/>
        </w:rPr>
        <w:t xml:space="preserve">  кафедры факультетской терапии</w:t>
      </w:r>
      <w:r w:rsidR="00450223">
        <w:rPr>
          <w:sz w:val="24"/>
          <w:szCs w:val="24"/>
        </w:rPr>
        <w:t xml:space="preserve"> </w:t>
      </w:r>
      <w:r w:rsidRPr="00674381">
        <w:rPr>
          <w:sz w:val="24"/>
          <w:szCs w:val="24"/>
        </w:rPr>
        <w:t xml:space="preserve">от </w:t>
      </w:r>
      <w:r w:rsidR="00450223">
        <w:rPr>
          <w:sz w:val="24"/>
          <w:szCs w:val="24"/>
        </w:rPr>
        <w:t xml:space="preserve">26 сентября </w:t>
      </w:r>
      <w:r w:rsidRPr="00674381">
        <w:rPr>
          <w:sz w:val="24"/>
          <w:szCs w:val="24"/>
        </w:rPr>
        <w:t xml:space="preserve">2013  г. </w:t>
      </w:r>
    </w:p>
    <w:p w:rsidR="00AE63E0" w:rsidRPr="00674381" w:rsidRDefault="00AE63E0" w:rsidP="00AE63E0">
      <w:pPr>
        <w:spacing w:line="360" w:lineRule="auto"/>
        <w:jc w:val="both"/>
        <w:rPr>
          <w:b/>
        </w:rPr>
      </w:pPr>
    </w:p>
    <w:p w:rsidR="007B2A11" w:rsidRPr="00AE63E0" w:rsidRDefault="007B2A11" w:rsidP="00AE63E0">
      <w:pPr>
        <w:jc w:val="both"/>
      </w:pPr>
    </w:p>
    <w:p w:rsidR="007B2A11" w:rsidRPr="00AE63E0" w:rsidRDefault="007B2A11" w:rsidP="007B2A11">
      <w:pPr>
        <w:jc w:val="both"/>
      </w:pPr>
    </w:p>
    <w:p w:rsidR="007B2A11" w:rsidRPr="00AE63E0" w:rsidRDefault="007B2A11" w:rsidP="007B2A11">
      <w:pPr>
        <w:jc w:val="both"/>
      </w:pPr>
    </w:p>
    <w:p w:rsidR="007B2A11" w:rsidRPr="00AE63E0" w:rsidRDefault="007B2A11" w:rsidP="007B2A11">
      <w:pPr>
        <w:jc w:val="both"/>
      </w:pPr>
    </w:p>
    <w:p w:rsidR="007B2A11" w:rsidRPr="00AE63E0" w:rsidRDefault="007B2A11" w:rsidP="007B2A11">
      <w:pPr>
        <w:jc w:val="both"/>
      </w:pPr>
    </w:p>
    <w:p w:rsidR="007B2A11" w:rsidRPr="00AE63E0" w:rsidRDefault="007B2A11" w:rsidP="007B2A11">
      <w:pPr>
        <w:jc w:val="both"/>
      </w:pPr>
    </w:p>
    <w:p w:rsidR="007B2A11" w:rsidRPr="00AE63E0" w:rsidRDefault="007B2A11" w:rsidP="007B2A11">
      <w:pPr>
        <w:jc w:val="both"/>
      </w:pPr>
    </w:p>
    <w:p w:rsidR="007B2A11" w:rsidRPr="00AE63E0" w:rsidRDefault="007B2A11" w:rsidP="007B2A11">
      <w:pPr>
        <w:jc w:val="both"/>
      </w:pPr>
    </w:p>
    <w:p w:rsidR="007B2A11" w:rsidRPr="00AE63E0" w:rsidRDefault="007B2A11" w:rsidP="007B2A11">
      <w:pPr>
        <w:jc w:val="both"/>
      </w:pPr>
    </w:p>
    <w:p w:rsidR="007B2A11" w:rsidRPr="00AE63E0" w:rsidRDefault="007B2A11" w:rsidP="007B2A11">
      <w:pPr>
        <w:jc w:val="both"/>
      </w:pPr>
    </w:p>
    <w:p w:rsidR="007B2A11" w:rsidRPr="00AE63E0" w:rsidRDefault="007B2A11" w:rsidP="007B2A11">
      <w:pPr>
        <w:jc w:val="both"/>
      </w:pPr>
    </w:p>
    <w:p w:rsidR="007B2A11" w:rsidRPr="00AE63E0" w:rsidRDefault="007B2A11" w:rsidP="007B2A11">
      <w:pPr>
        <w:jc w:val="both"/>
      </w:pPr>
    </w:p>
    <w:p w:rsidR="007B2A11" w:rsidRPr="00AE63E0" w:rsidRDefault="007B2A11" w:rsidP="007B2A11">
      <w:pPr>
        <w:jc w:val="both"/>
      </w:pPr>
    </w:p>
    <w:p w:rsidR="007B2A11" w:rsidRPr="00AE63E0" w:rsidRDefault="007B2A11" w:rsidP="007B2A11">
      <w:pPr>
        <w:jc w:val="both"/>
      </w:pPr>
    </w:p>
    <w:p w:rsidR="007B2A11" w:rsidRPr="00AE63E0" w:rsidRDefault="007B2A11" w:rsidP="007B2A11">
      <w:pPr>
        <w:jc w:val="both"/>
      </w:pPr>
    </w:p>
    <w:p w:rsidR="007B2A11" w:rsidRPr="00AE63E0" w:rsidRDefault="007B2A11" w:rsidP="007B2A11">
      <w:pPr>
        <w:jc w:val="both"/>
      </w:pPr>
    </w:p>
    <w:p w:rsidR="007B2A11" w:rsidRPr="00AE63E0" w:rsidRDefault="007B2A11" w:rsidP="007B2A11">
      <w:pPr>
        <w:jc w:val="both"/>
      </w:pPr>
    </w:p>
    <w:p w:rsidR="007B2A11" w:rsidRPr="00AE63E0" w:rsidRDefault="007B2A11" w:rsidP="007B2A11">
      <w:pPr>
        <w:jc w:val="both"/>
      </w:pPr>
    </w:p>
    <w:p w:rsidR="007B2A11" w:rsidRPr="00AE63E0" w:rsidRDefault="007B2A11" w:rsidP="007B2A11">
      <w:pPr>
        <w:jc w:val="both"/>
      </w:pPr>
    </w:p>
    <w:p w:rsidR="007B2A11" w:rsidRPr="00AE63E0" w:rsidRDefault="007B2A11" w:rsidP="007B2A11">
      <w:pPr>
        <w:jc w:val="both"/>
      </w:pPr>
    </w:p>
    <w:p w:rsidR="007B2A11" w:rsidRPr="00AE63E0" w:rsidRDefault="007B2A11" w:rsidP="007B2A11">
      <w:pPr>
        <w:jc w:val="both"/>
      </w:pPr>
    </w:p>
    <w:p w:rsidR="007B2A11" w:rsidRPr="00AE63E0" w:rsidRDefault="007B2A11" w:rsidP="007B2A11">
      <w:pPr>
        <w:jc w:val="both"/>
      </w:pPr>
    </w:p>
    <w:p w:rsidR="007B2A11" w:rsidRDefault="007B2A11" w:rsidP="007B2A11">
      <w:pPr>
        <w:jc w:val="both"/>
      </w:pPr>
    </w:p>
    <w:p w:rsidR="00AE63E0" w:rsidRDefault="00AE63E0" w:rsidP="007B2A11">
      <w:pPr>
        <w:jc w:val="both"/>
      </w:pPr>
    </w:p>
    <w:p w:rsidR="00AE63E0" w:rsidRDefault="00AE63E0" w:rsidP="007B2A11">
      <w:pPr>
        <w:jc w:val="both"/>
      </w:pPr>
    </w:p>
    <w:p w:rsidR="00AE63E0" w:rsidRDefault="00AE63E0" w:rsidP="007B2A11">
      <w:pPr>
        <w:jc w:val="both"/>
      </w:pPr>
    </w:p>
    <w:p w:rsidR="00AE63E0" w:rsidRPr="00AE63E0" w:rsidRDefault="00AE63E0" w:rsidP="007B2A11">
      <w:pPr>
        <w:jc w:val="both"/>
      </w:pPr>
    </w:p>
    <w:p w:rsidR="007B2A11" w:rsidRPr="00AE63E0" w:rsidRDefault="007B2A11" w:rsidP="007B2A11">
      <w:pPr>
        <w:jc w:val="both"/>
      </w:pPr>
    </w:p>
    <w:p w:rsidR="007B2A11" w:rsidRPr="00AE63E0" w:rsidRDefault="007B2A11" w:rsidP="007B2A11">
      <w:pPr>
        <w:jc w:val="both"/>
      </w:pPr>
    </w:p>
    <w:p w:rsidR="007B2A11" w:rsidRPr="00AE63E0" w:rsidRDefault="007B2A11" w:rsidP="007B2A11">
      <w:pPr>
        <w:jc w:val="both"/>
      </w:pPr>
    </w:p>
    <w:p w:rsidR="007B2A11" w:rsidRPr="00AE63E0" w:rsidRDefault="007B2A11" w:rsidP="007B2A11">
      <w:pPr>
        <w:jc w:val="both"/>
      </w:pPr>
    </w:p>
    <w:p w:rsidR="007B2A11" w:rsidRDefault="007B2A11" w:rsidP="007B2A11">
      <w:pPr>
        <w:jc w:val="both"/>
      </w:pPr>
    </w:p>
    <w:p w:rsidR="00E9719B" w:rsidRPr="00AE63E0" w:rsidRDefault="00E9719B" w:rsidP="007B2A11">
      <w:pPr>
        <w:jc w:val="both"/>
      </w:pPr>
    </w:p>
    <w:p w:rsidR="00F83C19" w:rsidRDefault="00F83C19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7B2A11" w:rsidRPr="00AE63E0" w:rsidRDefault="007B2A11" w:rsidP="007B2A11">
      <w:pPr>
        <w:jc w:val="both"/>
      </w:pPr>
      <w:r w:rsidRPr="00AE63E0">
        <w:rPr>
          <w:b/>
        </w:rPr>
        <w:lastRenderedPageBreak/>
        <w:t>Тема:</w:t>
      </w:r>
      <w:r w:rsidR="000B1B3A" w:rsidRPr="00AE63E0">
        <w:t xml:space="preserve"> </w:t>
      </w:r>
      <w:r w:rsidR="00F83C19">
        <w:t>Диссеминированное</w:t>
      </w:r>
      <w:r w:rsidR="001002FD">
        <w:t xml:space="preserve"> внутрисосудистое свертывание</w:t>
      </w:r>
      <w:r w:rsidR="001002FD" w:rsidRPr="001002FD">
        <w:t xml:space="preserve"> (</w:t>
      </w:r>
      <w:r w:rsidR="001002FD">
        <w:t>ДВС-синдром)</w:t>
      </w:r>
      <w:r w:rsidR="001002FD" w:rsidRPr="00AE63E0">
        <w:t xml:space="preserve"> </w:t>
      </w:r>
    </w:p>
    <w:p w:rsidR="007B2A11" w:rsidRPr="00AE63E0" w:rsidRDefault="007B2A11" w:rsidP="007B2A11">
      <w:pPr>
        <w:spacing w:line="276" w:lineRule="auto"/>
        <w:jc w:val="both"/>
        <w:rPr>
          <w:b/>
        </w:rPr>
      </w:pPr>
      <w:r w:rsidRPr="00AE63E0">
        <w:rPr>
          <w:b/>
        </w:rPr>
        <w:t xml:space="preserve">Цель изучения темы: </w:t>
      </w:r>
      <w:r w:rsidRPr="00AE63E0">
        <w:t>овладение практическими умениями и навыками диагностики, лечения</w:t>
      </w:r>
      <w:r w:rsidR="000B1B3A" w:rsidRPr="00AE63E0">
        <w:t xml:space="preserve"> </w:t>
      </w:r>
      <w:r w:rsidR="001002FD">
        <w:t>ДВС-синдрома</w:t>
      </w:r>
      <w:r w:rsidRPr="00AE63E0">
        <w:t>, диагностики и оказания неотложной помощи.</w:t>
      </w:r>
    </w:p>
    <w:p w:rsidR="007B2A11" w:rsidRPr="00AE63E0" w:rsidRDefault="007B2A11" w:rsidP="007B2A11">
      <w:pPr>
        <w:jc w:val="both"/>
        <w:rPr>
          <w:b/>
        </w:rPr>
      </w:pPr>
    </w:p>
    <w:p w:rsidR="007B2A11" w:rsidRPr="00AE63E0" w:rsidRDefault="007B2A11" w:rsidP="007B2A11">
      <w:pPr>
        <w:jc w:val="both"/>
      </w:pPr>
      <w:r w:rsidRPr="00AE63E0">
        <w:rPr>
          <w:b/>
        </w:rPr>
        <w:t>Задачи:</w:t>
      </w:r>
      <w:r w:rsidRPr="00AE63E0">
        <w:t xml:space="preserve"> </w:t>
      </w:r>
    </w:p>
    <w:p w:rsidR="007B2A11" w:rsidRPr="00AE63E0" w:rsidRDefault="007B2A11" w:rsidP="007B2A11">
      <w:pPr>
        <w:pStyle w:val="a5"/>
        <w:numPr>
          <w:ilvl w:val="0"/>
          <w:numId w:val="3"/>
        </w:numPr>
        <w:jc w:val="both"/>
      </w:pPr>
      <w:r w:rsidRPr="00AE63E0">
        <w:t>ознакомление с теоретическим материалом по теме занятия по основной и дополнительной литературе;</w:t>
      </w:r>
    </w:p>
    <w:p w:rsidR="007B2A11" w:rsidRPr="00AE63E0" w:rsidRDefault="007B2A11" w:rsidP="007B2A11">
      <w:pPr>
        <w:pStyle w:val="a5"/>
        <w:numPr>
          <w:ilvl w:val="0"/>
          <w:numId w:val="3"/>
        </w:numPr>
        <w:jc w:val="both"/>
        <w:rPr>
          <w:b/>
        </w:rPr>
      </w:pPr>
      <w:r w:rsidRPr="00AE63E0">
        <w:t>изучение этиологии, патогенеза, клиники, классификации, современных методов диагностики, лечения и профилактики</w:t>
      </w:r>
      <w:r w:rsidR="001002FD" w:rsidRPr="001002FD">
        <w:t xml:space="preserve"> </w:t>
      </w:r>
      <w:r w:rsidR="001002FD">
        <w:t>ДВС-синдрома</w:t>
      </w:r>
      <w:r w:rsidRPr="00AE63E0">
        <w:t>;</w:t>
      </w:r>
    </w:p>
    <w:p w:rsidR="007B2A11" w:rsidRPr="00AE63E0" w:rsidRDefault="007B2A11" w:rsidP="007B2A11">
      <w:pPr>
        <w:pStyle w:val="a5"/>
        <w:numPr>
          <w:ilvl w:val="0"/>
          <w:numId w:val="3"/>
        </w:numPr>
        <w:jc w:val="both"/>
        <w:rPr>
          <w:b/>
        </w:rPr>
      </w:pPr>
      <w:r w:rsidRPr="00AE63E0">
        <w:t xml:space="preserve">интерпретация результатов лабораторных и инструментальных методов диагностики </w:t>
      </w:r>
      <w:r w:rsidR="001002FD">
        <w:t>ДВС-синдрома</w:t>
      </w:r>
      <w:r w:rsidRPr="00AE63E0">
        <w:t xml:space="preserve">. </w:t>
      </w:r>
    </w:p>
    <w:p w:rsidR="007B2A11" w:rsidRPr="00AE63E0" w:rsidRDefault="007B2A11" w:rsidP="007B2A11">
      <w:pPr>
        <w:jc w:val="both"/>
        <w:rPr>
          <w:b/>
        </w:rPr>
      </w:pPr>
    </w:p>
    <w:p w:rsidR="007B2A11" w:rsidRPr="00AE63E0" w:rsidRDefault="007B2A11" w:rsidP="007B2A11">
      <w:pPr>
        <w:jc w:val="both"/>
      </w:pPr>
      <w:r w:rsidRPr="00AE63E0">
        <w:rPr>
          <w:b/>
        </w:rPr>
        <w:t xml:space="preserve">Студент должен знать: </w:t>
      </w:r>
    </w:p>
    <w:p w:rsidR="001002FD" w:rsidRDefault="001002FD" w:rsidP="001002FD">
      <w:pPr>
        <w:pStyle w:val="1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BC2E12">
        <w:rPr>
          <w:b/>
          <w:sz w:val="24"/>
          <w:szCs w:val="24"/>
        </w:rPr>
        <w:t xml:space="preserve"> Исходные базисные знания и умения: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36"/>
        <w:gridCol w:w="5528"/>
      </w:tblGrid>
      <w:tr w:rsidR="008030BE" w:rsidTr="007955A2">
        <w:tc>
          <w:tcPr>
            <w:tcW w:w="3936" w:type="dxa"/>
          </w:tcPr>
          <w:p w:rsidR="008030BE" w:rsidRPr="00BC2E12" w:rsidRDefault="008030BE" w:rsidP="00DF3C5A">
            <w:pPr>
              <w:jc w:val="center"/>
              <w:rPr>
                <w:b/>
                <w:sz w:val="24"/>
                <w:szCs w:val="24"/>
              </w:rPr>
            </w:pPr>
            <w:r w:rsidRPr="00BC2E12">
              <w:rPr>
                <w:b/>
                <w:sz w:val="24"/>
                <w:szCs w:val="24"/>
              </w:rPr>
              <w:t>Нормальная анатомия</w:t>
            </w:r>
          </w:p>
        </w:tc>
        <w:tc>
          <w:tcPr>
            <w:tcW w:w="5528" w:type="dxa"/>
          </w:tcPr>
          <w:p w:rsidR="008030BE" w:rsidRPr="00BC2E12" w:rsidRDefault="008030BE" w:rsidP="00DF3C5A">
            <w:pPr>
              <w:pStyle w:val="1"/>
              <w:jc w:val="center"/>
              <w:rPr>
                <w:b/>
                <w:sz w:val="24"/>
                <w:szCs w:val="24"/>
                <w:u w:val="single"/>
              </w:rPr>
            </w:pPr>
            <w:r w:rsidRPr="00BC2E12">
              <w:rPr>
                <w:b/>
                <w:sz w:val="24"/>
                <w:szCs w:val="24"/>
              </w:rPr>
              <w:t>Анатомические особенности сосудистой системы</w:t>
            </w:r>
          </w:p>
        </w:tc>
      </w:tr>
      <w:tr w:rsidR="008030BE" w:rsidTr="007955A2">
        <w:tc>
          <w:tcPr>
            <w:tcW w:w="3936" w:type="dxa"/>
          </w:tcPr>
          <w:p w:rsidR="008030BE" w:rsidRPr="00BC2E12" w:rsidRDefault="008030BE" w:rsidP="007955A2">
            <w:pPr>
              <w:rPr>
                <w:i/>
                <w:sz w:val="24"/>
                <w:szCs w:val="24"/>
              </w:rPr>
            </w:pPr>
            <w:r w:rsidRPr="00BC2E12">
              <w:rPr>
                <w:i/>
                <w:sz w:val="24"/>
                <w:szCs w:val="24"/>
              </w:rPr>
              <w:t>Нормальная физиология</w:t>
            </w:r>
          </w:p>
        </w:tc>
        <w:tc>
          <w:tcPr>
            <w:tcW w:w="5528" w:type="dxa"/>
          </w:tcPr>
          <w:p w:rsidR="008030BE" w:rsidRPr="00BC2E12" w:rsidRDefault="008030BE" w:rsidP="00DF3C5A">
            <w:pPr>
              <w:pStyle w:val="1"/>
              <w:jc w:val="both"/>
              <w:rPr>
                <w:sz w:val="24"/>
                <w:szCs w:val="24"/>
                <w:u w:val="single"/>
              </w:rPr>
            </w:pPr>
            <w:r w:rsidRPr="00BC2E12">
              <w:rPr>
                <w:sz w:val="24"/>
                <w:szCs w:val="24"/>
              </w:rPr>
              <w:t xml:space="preserve">Функция сосудов, гемостаза, образование и кинетика тромбоцитов, нарушения гемостаза, нарушения </w:t>
            </w:r>
            <w:proofErr w:type="spellStart"/>
            <w:r w:rsidRPr="00BC2E12">
              <w:rPr>
                <w:sz w:val="24"/>
                <w:szCs w:val="24"/>
              </w:rPr>
              <w:t>тромбообразования</w:t>
            </w:r>
            <w:proofErr w:type="spellEnd"/>
            <w:r w:rsidRPr="00BC2E12">
              <w:rPr>
                <w:sz w:val="24"/>
                <w:szCs w:val="24"/>
              </w:rPr>
              <w:t>, функции тромбоцитов</w:t>
            </w:r>
          </w:p>
        </w:tc>
      </w:tr>
      <w:tr w:rsidR="008030BE" w:rsidTr="007955A2">
        <w:tc>
          <w:tcPr>
            <w:tcW w:w="3936" w:type="dxa"/>
          </w:tcPr>
          <w:p w:rsidR="008030BE" w:rsidRPr="00BC2E12" w:rsidRDefault="008030BE" w:rsidP="007955A2">
            <w:pPr>
              <w:pStyle w:val="1"/>
              <w:rPr>
                <w:i/>
                <w:sz w:val="24"/>
                <w:szCs w:val="24"/>
                <w:u w:val="single"/>
              </w:rPr>
            </w:pPr>
            <w:r w:rsidRPr="00BC2E12">
              <w:rPr>
                <w:i/>
                <w:sz w:val="24"/>
                <w:szCs w:val="24"/>
              </w:rPr>
              <w:t>Патологическая анатомия:</w:t>
            </w:r>
          </w:p>
        </w:tc>
        <w:tc>
          <w:tcPr>
            <w:tcW w:w="5528" w:type="dxa"/>
          </w:tcPr>
          <w:p w:rsidR="008030BE" w:rsidRPr="00BC2E12" w:rsidRDefault="008030BE" w:rsidP="00DF3C5A">
            <w:pPr>
              <w:pStyle w:val="1"/>
              <w:jc w:val="both"/>
              <w:rPr>
                <w:sz w:val="24"/>
                <w:szCs w:val="24"/>
                <w:u w:val="single"/>
              </w:rPr>
            </w:pPr>
            <w:r w:rsidRPr="00BC2E12">
              <w:rPr>
                <w:sz w:val="24"/>
                <w:szCs w:val="24"/>
              </w:rPr>
              <w:t>Патологоанатомические изменения внутренних органов при ДВС - синдроме. Осложнения, исходы</w:t>
            </w:r>
          </w:p>
        </w:tc>
      </w:tr>
      <w:tr w:rsidR="008030BE" w:rsidTr="007955A2">
        <w:tc>
          <w:tcPr>
            <w:tcW w:w="3936" w:type="dxa"/>
          </w:tcPr>
          <w:p w:rsidR="008030BE" w:rsidRPr="00BC2E12" w:rsidRDefault="008030BE" w:rsidP="007955A2">
            <w:pPr>
              <w:pStyle w:val="1"/>
              <w:rPr>
                <w:i/>
                <w:sz w:val="24"/>
                <w:szCs w:val="24"/>
                <w:u w:val="single"/>
              </w:rPr>
            </w:pPr>
            <w:r w:rsidRPr="00BC2E12">
              <w:rPr>
                <w:i/>
                <w:sz w:val="24"/>
                <w:szCs w:val="24"/>
              </w:rPr>
              <w:t>Патологическая физиология</w:t>
            </w:r>
          </w:p>
        </w:tc>
        <w:tc>
          <w:tcPr>
            <w:tcW w:w="5528" w:type="dxa"/>
          </w:tcPr>
          <w:p w:rsidR="008030BE" w:rsidRPr="00BC2E12" w:rsidRDefault="008030BE" w:rsidP="00DF3C5A">
            <w:pPr>
              <w:pStyle w:val="1"/>
              <w:jc w:val="both"/>
              <w:rPr>
                <w:sz w:val="24"/>
                <w:szCs w:val="24"/>
                <w:u w:val="single"/>
              </w:rPr>
            </w:pPr>
            <w:r w:rsidRPr="00BC2E12">
              <w:rPr>
                <w:sz w:val="24"/>
                <w:szCs w:val="24"/>
              </w:rPr>
              <w:t>Патогенез ДВС – синдрома</w:t>
            </w:r>
          </w:p>
        </w:tc>
      </w:tr>
      <w:tr w:rsidR="008030BE" w:rsidTr="007955A2">
        <w:tc>
          <w:tcPr>
            <w:tcW w:w="3936" w:type="dxa"/>
          </w:tcPr>
          <w:p w:rsidR="008030BE" w:rsidRPr="00BC2E12" w:rsidRDefault="008030BE" w:rsidP="007955A2">
            <w:pPr>
              <w:pStyle w:val="1"/>
              <w:rPr>
                <w:i/>
                <w:sz w:val="24"/>
                <w:szCs w:val="24"/>
                <w:u w:val="single"/>
              </w:rPr>
            </w:pPr>
            <w:r w:rsidRPr="00BC2E12">
              <w:rPr>
                <w:i/>
                <w:sz w:val="24"/>
                <w:szCs w:val="24"/>
              </w:rPr>
              <w:t>Пропедевтика внутренних болезней</w:t>
            </w:r>
          </w:p>
        </w:tc>
        <w:tc>
          <w:tcPr>
            <w:tcW w:w="5528" w:type="dxa"/>
          </w:tcPr>
          <w:p w:rsidR="008030BE" w:rsidRPr="00BC2E12" w:rsidRDefault="008030BE" w:rsidP="00DF3C5A">
            <w:pPr>
              <w:pStyle w:val="1"/>
              <w:jc w:val="both"/>
              <w:rPr>
                <w:sz w:val="24"/>
                <w:szCs w:val="24"/>
                <w:u w:val="single"/>
              </w:rPr>
            </w:pPr>
            <w:r w:rsidRPr="00BC2E12">
              <w:rPr>
                <w:sz w:val="24"/>
                <w:szCs w:val="24"/>
              </w:rPr>
              <w:t>Семиотика ДВС - синдрома, методы клинической и лабораторно – инструментальной диагностики. Оценка результатов дополнительных методов  исследования гемостаза</w:t>
            </w:r>
          </w:p>
        </w:tc>
      </w:tr>
      <w:tr w:rsidR="008030BE" w:rsidTr="007955A2">
        <w:tc>
          <w:tcPr>
            <w:tcW w:w="3936" w:type="dxa"/>
          </w:tcPr>
          <w:p w:rsidR="008030BE" w:rsidRPr="00BC2E12" w:rsidRDefault="008030BE" w:rsidP="007955A2">
            <w:pPr>
              <w:pStyle w:val="1"/>
              <w:rPr>
                <w:i/>
                <w:sz w:val="24"/>
                <w:szCs w:val="24"/>
                <w:u w:val="single"/>
              </w:rPr>
            </w:pPr>
            <w:r w:rsidRPr="00BC2E12">
              <w:rPr>
                <w:i/>
                <w:sz w:val="24"/>
                <w:szCs w:val="24"/>
              </w:rPr>
              <w:t>Фармакология</w:t>
            </w:r>
          </w:p>
        </w:tc>
        <w:tc>
          <w:tcPr>
            <w:tcW w:w="5528" w:type="dxa"/>
          </w:tcPr>
          <w:p w:rsidR="008030BE" w:rsidRPr="00BC2E12" w:rsidRDefault="008030BE" w:rsidP="00DF3C5A">
            <w:pPr>
              <w:pStyle w:val="1"/>
              <w:jc w:val="both"/>
              <w:rPr>
                <w:sz w:val="24"/>
                <w:szCs w:val="24"/>
                <w:u w:val="single"/>
              </w:rPr>
            </w:pPr>
            <w:r w:rsidRPr="00BC2E12">
              <w:rPr>
                <w:sz w:val="24"/>
                <w:szCs w:val="24"/>
              </w:rPr>
              <w:t>Механизм действия лекарств, применяемых при лечении ДВС - синдрома. Умение выписать рецепты.</w:t>
            </w:r>
          </w:p>
        </w:tc>
      </w:tr>
    </w:tbl>
    <w:p w:rsidR="007B2A11" w:rsidRPr="00AE63E0" w:rsidRDefault="007B2A11" w:rsidP="007B2A11">
      <w:pPr>
        <w:autoSpaceDN w:val="0"/>
        <w:jc w:val="both"/>
      </w:pPr>
    </w:p>
    <w:p w:rsidR="007955A2" w:rsidRDefault="007955A2" w:rsidP="007955A2">
      <w:pPr>
        <w:jc w:val="both"/>
      </w:pPr>
      <w:r>
        <w:t xml:space="preserve">2. </w:t>
      </w:r>
      <w:r w:rsidRPr="00AE63E0">
        <w:t>после изучения темы:</w:t>
      </w:r>
    </w:p>
    <w:p w:rsidR="007955A2" w:rsidRPr="00AE63E0" w:rsidRDefault="007955A2" w:rsidP="007955A2">
      <w:pPr>
        <w:pStyle w:val="a5"/>
        <w:numPr>
          <w:ilvl w:val="0"/>
          <w:numId w:val="2"/>
        </w:numPr>
        <w:jc w:val="both"/>
      </w:pPr>
      <w:r>
        <w:t>э</w:t>
      </w:r>
      <w:r w:rsidRPr="00AE63E0">
        <w:t>тиология и патогенез развития</w:t>
      </w:r>
      <w:r>
        <w:t xml:space="preserve"> ДВС-синдрома</w:t>
      </w:r>
      <w:r w:rsidRPr="00AE63E0">
        <w:t>.</w:t>
      </w:r>
    </w:p>
    <w:p w:rsidR="007955A2" w:rsidRPr="00AE63E0" w:rsidRDefault="007955A2" w:rsidP="007955A2">
      <w:pPr>
        <w:pStyle w:val="a5"/>
        <w:numPr>
          <w:ilvl w:val="0"/>
          <w:numId w:val="2"/>
        </w:numPr>
        <w:jc w:val="both"/>
      </w:pPr>
      <w:r>
        <w:t>ф</w:t>
      </w:r>
      <w:r w:rsidRPr="00AE63E0">
        <w:t>акторы риска развития</w:t>
      </w:r>
      <w:r>
        <w:t xml:space="preserve"> ДВС-синдрома</w:t>
      </w:r>
      <w:r w:rsidRPr="00AE63E0">
        <w:t>.</w:t>
      </w:r>
    </w:p>
    <w:p w:rsidR="007955A2" w:rsidRPr="00AE63E0" w:rsidRDefault="007955A2" w:rsidP="007955A2">
      <w:pPr>
        <w:pStyle w:val="a5"/>
        <w:numPr>
          <w:ilvl w:val="0"/>
          <w:numId w:val="2"/>
        </w:numPr>
        <w:jc w:val="both"/>
      </w:pPr>
      <w:r>
        <w:t>к</w:t>
      </w:r>
      <w:r w:rsidRPr="00AE63E0">
        <w:t xml:space="preserve">лассификация </w:t>
      </w:r>
      <w:r>
        <w:t>ДВС-синдрома</w:t>
      </w:r>
      <w:r w:rsidRPr="00AE63E0">
        <w:t>.</w:t>
      </w:r>
    </w:p>
    <w:p w:rsidR="007955A2" w:rsidRPr="00AE63E0" w:rsidRDefault="007955A2" w:rsidP="007955A2">
      <w:pPr>
        <w:pStyle w:val="a5"/>
        <w:numPr>
          <w:ilvl w:val="0"/>
          <w:numId w:val="2"/>
        </w:numPr>
        <w:jc w:val="both"/>
      </w:pPr>
      <w:r>
        <w:t>К</w:t>
      </w:r>
      <w:r w:rsidR="00F83C19">
        <w:t>линические</w:t>
      </w:r>
      <w:r>
        <w:t xml:space="preserve"> симптомы</w:t>
      </w:r>
      <w:r w:rsidRPr="00AE63E0">
        <w:t xml:space="preserve"> </w:t>
      </w:r>
      <w:r>
        <w:t>ДВС-синдрома</w:t>
      </w:r>
    </w:p>
    <w:p w:rsidR="007955A2" w:rsidRDefault="007955A2" w:rsidP="007955A2">
      <w:pPr>
        <w:pStyle w:val="1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BC2E12">
        <w:rPr>
          <w:sz w:val="24"/>
          <w:szCs w:val="24"/>
        </w:rPr>
        <w:t xml:space="preserve">показатели дополнительных методов исследований (общий анализ крови, определение резистентности капилляров, определение количества тромбоцитов, агрегационная функция тромбоцитов, </w:t>
      </w:r>
      <w:proofErr w:type="spellStart"/>
      <w:r w:rsidRPr="00BC2E12">
        <w:rPr>
          <w:sz w:val="24"/>
          <w:szCs w:val="24"/>
        </w:rPr>
        <w:t>тромбоцитарный</w:t>
      </w:r>
      <w:proofErr w:type="spellEnd"/>
      <w:r w:rsidRPr="00BC2E12">
        <w:rPr>
          <w:sz w:val="24"/>
          <w:szCs w:val="24"/>
        </w:rPr>
        <w:t xml:space="preserve"> фактор 4 в плазме и реакция освобождения его в процессе агрегации тромбоцитов, фактор </w:t>
      </w:r>
      <w:proofErr w:type="spellStart"/>
      <w:r w:rsidRPr="00BC2E12">
        <w:rPr>
          <w:sz w:val="24"/>
          <w:szCs w:val="24"/>
        </w:rPr>
        <w:t>Виллебранда</w:t>
      </w:r>
      <w:proofErr w:type="spellEnd"/>
      <w:r w:rsidRPr="00BC2E12">
        <w:rPr>
          <w:sz w:val="24"/>
          <w:szCs w:val="24"/>
        </w:rPr>
        <w:t xml:space="preserve">, ретракция кровяного сгустка, время свертывания крови, парциальное </w:t>
      </w:r>
      <w:proofErr w:type="spellStart"/>
      <w:r w:rsidRPr="00BC2E12">
        <w:rPr>
          <w:sz w:val="24"/>
          <w:szCs w:val="24"/>
        </w:rPr>
        <w:t>тромбопластиновое</w:t>
      </w:r>
      <w:proofErr w:type="spellEnd"/>
      <w:r w:rsidRPr="00BC2E12">
        <w:rPr>
          <w:sz w:val="24"/>
          <w:szCs w:val="24"/>
        </w:rPr>
        <w:t xml:space="preserve"> время, </w:t>
      </w:r>
      <w:proofErr w:type="spellStart"/>
      <w:r w:rsidRPr="00BC2E12">
        <w:rPr>
          <w:sz w:val="24"/>
          <w:szCs w:val="24"/>
        </w:rPr>
        <w:t>протромбиновое</w:t>
      </w:r>
      <w:proofErr w:type="spellEnd"/>
      <w:r w:rsidRPr="00BC2E12">
        <w:rPr>
          <w:sz w:val="24"/>
          <w:szCs w:val="24"/>
        </w:rPr>
        <w:t xml:space="preserve"> время, </w:t>
      </w:r>
      <w:proofErr w:type="spellStart"/>
      <w:r w:rsidRPr="00BC2E12">
        <w:rPr>
          <w:sz w:val="24"/>
          <w:szCs w:val="24"/>
        </w:rPr>
        <w:t>тромбиновое</w:t>
      </w:r>
      <w:proofErr w:type="spellEnd"/>
      <w:r w:rsidRPr="00BC2E12">
        <w:rPr>
          <w:sz w:val="24"/>
          <w:szCs w:val="24"/>
        </w:rPr>
        <w:t xml:space="preserve"> время, содержание фибриногена в крови, активность антитромбина </w:t>
      </w:r>
      <w:r w:rsidRPr="00BC2E12">
        <w:rPr>
          <w:sz w:val="24"/>
          <w:szCs w:val="24"/>
          <w:lang w:val="en-US"/>
        </w:rPr>
        <w:t>III</w:t>
      </w:r>
      <w:r w:rsidRPr="00BC2E12">
        <w:rPr>
          <w:sz w:val="24"/>
          <w:szCs w:val="24"/>
        </w:rPr>
        <w:t>, активность протеинов</w:t>
      </w:r>
      <w:proofErr w:type="gramStart"/>
      <w:r w:rsidRPr="00BC2E12">
        <w:rPr>
          <w:sz w:val="24"/>
          <w:szCs w:val="24"/>
        </w:rPr>
        <w:t xml:space="preserve"> С</w:t>
      </w:r>
      <w:proofErr w:type="gramEnd"/>
      <w:r w:rsidRPr="00BC2E12">
        <w:rPr>
          <w:sz w:val="24"/>
          <w:szCs w:val="24"/>
        </w:rPr>
        <w:t xml:space="preserve"> и </w:t>
      </w:r>
      <w:r w:rsidRPr="00BC2E12">
        <w:rPr>
          <w:sz w:val="24"/>
          <w:szCs w:val="24"/>
          <w:lang w:val="en-US"/>
        </w:rPr>
        <w:t>S</w:t>
      </w:r>
      <w:r w:rsidRPr="00BC2E12">
        <w:rPr>
          <w:sz w:val="24"/>
          <w:szCs w:val="24"/>
        </w:rPr>
        <w:t xml:space="preserve">). </w:t>
      </w:r>
    </w:p>
    <w:p w:rsidR="007955A2" w:rsidRPr="00BC2E12" w:rsidRDefault="007955A2" w:rsidP="007955A2">
      <w:pPr>
        <w:pStyle w:val="1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BC2E12">
        <w:rPr>
          <w:sz w:val="24"/>
          <w:szCs w:val="24"/>
        </w:rPr>
        <w:t>осложнения ДВС - синдрома;</w:t>
      </w:r>
    </w:p>
    <w:p w:rsidR="007955A2" w:rsidRPr="00BC2E12" w:rsidRDefault="007955A2" w:rsidP="007955A2">
      <w:pPr>
        <w:pStyle w:val="1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BC2E12">
        <w:rPr>
          <w:sz w:val="24"/>
          <w:szCs w:val="24"/>
        </w:rPr>
        <w:t xml:space="preserve">принципы консервативной терапии, профилактики и показания к </w:t>
      </w:r>
      <w:proofErr w:type="spellStart"/>
      <w:r w:rsidRPr="00BC2E12">
        <w:rPr>
          <w:sz w:val="24"/>
          <w:szCs w:val="24"/>
        </w:rPr>
        <w:t>гепаринотерапии</w:t>
      </w:r>
      <w:proofErr w:type="spellEnd"/>
      <w:r w:rsidRPr="00BC2E12">
        <w:rPr>
          <w:sz w:val="24"/>
          <w:szCs w:val="24"/>
        </w:rPr>
        <w:t xml:space="preserve"> при ДВС - синдроме;</w:t>
      </w:r>
    </w:p>
    <w:p w:rsidR="007955A2" w:rsidRPr="00BC2E12" w:rsidRDefault="007955A2" w:rsidP="007955A2">
      <w:pPr>
        <w:pStyle w:val="1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BC2E12">
        <w:rPr>
          <w:sz w:val="24"/>
          <w:szCs w:val="24"/>
        </w:rPr>
        <w:lastRenderedPageBreak/>
        <w:t>неотложные мероприятия при ДВС - синдроме;</w:t>
      </w:r>
    </w:p>
    <w:p w:rsidR="007955A2" w:rsidRPr="00BC2E12" w:rsidRDefault="007955A2" w:rsidP="007955A2">
      <w:pPr>
        <w:pStyle w:val="1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BC2E12">
        <w:rPr>
          <w:sz w:val="24"/>
          <w:szCs w:val="24"/>
        </w:rPr>
        <w:t>критерии временной нетрудоспособности</w:t>
      </w:r>
    </w:p>
    <w:p w:rsidR="007B2A11" w:rsidRDefault="007955A2" w:rsidP="007955A2">
      <w:pPr>
        <w:pStyle w:val="a5"/>
        <w:numPr>
          <w:ilvl w:val="0"/>
          <w:numId w:val="2"/>
        </w:numPr>
        <w:autoSpaceDN w:val="0"/>
        <w:jc w:val="both"/>
      </w:pPr>
      <w:r>
        <w:t>п</w:t>
      </w:r>
      <w:r w:rsidRPr="00AE63E0">
        <w:t xml:space="preserve">рофилактика </w:t>
      </w:r>
      <w:r>
        <w:t>ДВС-синдрома</w:t>
      </w:r>
    </w:p>
    <w:p w:rsidR="007955A2" w:rsidRPr="00AE63E0" w:rsidRDefault="007955A2" w:rsidP="007955A2">
      <w:pPr>
        <w:autoSpaceDN w:val="0"/>
        <w:jc w:val="both"/>
      </w:pPr>
    </w:p>
    <w:p w:rsidR="007955A2" w:rsidRDefault="007955A2" w:rsidP="007955A2">
      <w:pPr>
        <w:jc w:val="both"/>
        <w:rPr>
          <w:b/>
        </w:rPr>
      </w:pPr>
      <w:r w:rsidRPr="00AE63E0">
        <w:rPr>
          <w:b/>
        </w:rPr>
        <w:t xml:space="preserve">Студент должен уметь: </w:t>
      </w:r>
    </w:p>
    <w:p w:rsidR="00194E24" w:rsidRPr="00BC2E12" w:rsidRDefault="00194E24" w:rsidP="00194E24">
      <w:pPr>
        <w:pStyle w:val="1"/>
        <w:numPr>
          <w:ilvl w:val="0"/>
          <w:numId w:val="1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BC2E12">
        <w:rPr>
          <w:sz w:val="24"/>
          <w:szCs w:val="24"/>
        </w:rPr>
        <w:t>собрать анамнез у больного с ДВС синдромом;</w:t>
      </w:r>
    </w:p>
    <w:p w:rsidR="00194E24" w:rsidRPr="00BC2E12" w:rsidRDefault="00194E24" w:rsidP="00194E24">
      <w:pPr>
        <w:pStyle w:val="1"/>
        <w:numPr>
          <w:ilvl w:val="0"/>
          <w:numId w:val="1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BC2E12">
        <w:rPr>
          <w:sz w:val="24"/>
          <w:szCs w:val="24"/>
        </w:rPr>
        <w:t xml:space="preserve">провести </w:t>
      </w:r>
      <w:proofErr w:type="spellStart"/>
      <w:r w:rsidRPr="00BC2E12">
        <w:rPr>
          <w:sz w:val="24"/>
          <w:szCs w:val="24"/>
        </w:rPr>
        <w:t>физикальное</w:t>
      </w:r>
      <w:proofErr w:type="spellEnd"/>
      <w:r w:rsidRPr="00BC2E12">
        <w:rPr>
          <w:sz w:val="24"/>
          <w:szCs w:val="24"/>
        </w:rPr>
        <w:t xml:space="preserve"> обследование пациента (осмотр, пальпация);</w:t>
      </w:r>
    </w:p>
    <w:p w:rsidR="00194E24" w:rsidRPr="00BC2E12" w:rsidRDefault="00194E24" w:rsidP="00194E24">
      <w:pPr>
        <w:pStyle w:val="1"/>
        <w:numPr>
          <w:ilvl w:val="0"/>
          <w:numId w:val="1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BC2E12">
        <w:rPr>
          <w:sz w:val="24"/>
          <w:szCs w:val="24"/>
        </w:rPr>
        <w:t>сформулировать диагноз;</w:t>
      </w:r>
    </w:p>
    <w:p w:rsidR="00194E24" w:rsidRPr="00BC2E12" w:rsidRDefault="00194E24" w:rsidP="00194E24">
      <w:pPr>
        <w:pStyle w:val="1"/>
        <w:numPr>
          <w:ilvl w:val="0"/>
          <w:numId w:val="1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BC2E12">
        <w:rPr>
          <w:sz w:val="24"/>
          <w:szCs w:val="24"/>
        </w:rPr>
        <w:t>назначить дополнительные методы исследования и дать оценку их результатам;</w:t>
      </w:r>
    </w:p>
    <w:p w:rsidR="00194E24" w:rsidRPr="00BC2E12" w:rsidRDefault="00194E24" w:rsidP="00194E24">
      <w:pPr>
        <w:pStyle w:val="1"/>
        <w:numPr>
          <w:ilvl w:val="0"/>
          <w:numId w:val="1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BC2E12">
        <w:rPr>
          <w:sz w:val="24"/>
          <w:szCs w:val="24"/>
        </w:rPr>
        <w:t>провести дифференциальный диагноз заболеваний, приведших к ДВС синдрому;</w:t>
      </w:r>
    </w:p>
    <w:p w:rsidR="00194E24" w:rsidRPr="00BC2E12" w:rsidRDefault="00194E24" w:rsidP="00194E24">
      <w:pPr>
        <w:pStyle w:val="1"/>
        <w:numPr>
          <w:ilvl w:val="0"/>
          <w:numId w:val="1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BC2E12">
        <w:rPr>
          <w:sz w:val="24"/>
          <w:szCs w:val="24"/>
        </w:rPr>
        <w:t>своевременно выявить ДВС - синдром и оказать неотложную помощь;</w:t>
      </w:r>
    </w:p>
    <w:p w:rsidR="00194E24" w:rsidRPr="00BC2E12" w:rsidRDefault="00194E24" w:rsidP="00194E24">
      <w:pPr>
        <w:pStyle w:val="1"/>
        <w:numPr>
          <w:ilvl w:val="0"/>
          <w:numId w:val="1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BC2E12">
        <w:rPr>
          <w:sz w:val="24"/>
          <w:szCs w:val="24"/>
        </w:rPr>
        <w:t>назначить адекватную консервативную терапию;</w:t>
      </w:r>
    </w:p>
    <w:p w:rsidR="00194E24" w:rsidRPr="00BC2E12" w:rsidRDefault="00194E24" w:rsidP="00194E24">
      <w:pPr>
        <w:pStyle w:val="1"/>
        <w:numPr>
          <w:ilvl w:val="0"/>
          <w:numId w:val="1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BC2E12">
        <w:rPr>
          <w:sz w:val="24"/>
          <w:szCs w:val="24"/>
        </w:rPr>
        <w:t xml:space="preserve">выявить показания для проведения </w:t>
      </w:r>
      <w:proofErr w:type="spellStart"/>
      <w:r w:rsidRPr="00BC2E12">
        <w:rPr>
          <w:sz w:val="24"/>
          <w:szCs w:val="24"/>
        </w:rPr>
        <w:t>трансфузионной</w:t>
      </w:r>
      <w:proofErr w:type="spellEnd"/>
      <w:r w:rsidRPr="00BC2E12">
        <w:rPr>
          <w:sz w:val="24"/>
          <w:szCs w:val="24"/>
        </w:rPr>
        <w:t xml:space="preserve"> терапии;</w:t>
      </w:r>
    </w:p>
    <w:p w:rsidR="00194E24" w:rsidRPr="00BC2E12" w:rsidRDefault="00194E24" w:rsidP="00194E24">
      <w:pPr>
        <w:pStyle w:val="1"/>
        <w:numPr>
          <w:ilvl w:val="0"/>
          <w:numId w:val="1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BC2E12">
        <w:rPr>
          <w:sz w:val="24"/>
          <w:szCs w:val="24"/>
        </w:rPr>
        <w:t>определить меры профилактики;</w:t>
      </w:r>
    </w:p>
    <w:p w:rsidR="00194E24" w:rsidRPr="00BC2E12" w:rsidRDefault="00194E24" w:rsidP="00194E24">
      <w:pPr>
        <w:pStyle w:val="1"/>
        <w:numPr>
          <w:ilvl w:val="0"/>
          <w:numId w:val="1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BC2E12">
        <w:rPr>
          <w:sz w:val="24"/>
          <w:szCs w:val="24"/>
        </w:rPr>
        <w:t>назначить санаторно-курортное лечение;</w:t>
      </w:r>
    </w:p>
    <w:p w:rsidR="00194E24" w:rsidRDefault="00194E24" w:rsidP="00194E24">
      <w:pPr>
        <w:jc w:val="both"/>
        <w:rPr>
          <w:b/>
        </w:rPr>
      </w:pPr>
      <w:r w:rsidRPr="00BC2E12">
        <w:t>провести экспертизу трудоспособности больного</w:t>
      </w:r>
    </w:p>
    <w:p w:rsidR="007955A2" w:rsidRPr="007955A2" w:rsidRDefault="007955A2" w:rsidP="007955A2">
      <w:pPr>
        <w:jc w:val="both"/>
      </w:pPr>
    </w:p>
    <w:p w:rsidR="007955A2" w:rsidRDefault="007A6BC6" w:rsidP="007955A2">
      <w:pPr>
        <w:jc w:val="both"/>
        <w:rPr>
          <w:b/>
        </w:rPr>
      </w:pPr>
      <w:r>
        <w:rPr>
          <w:b/>
        </w:rPr>
        <w:t>ВЛАДЕТЬ</w:t>
      </w:r>
      <w:r w:rsidR="007955A2" w:rsidRPr="00AE63E0">
        <w:rPr>
          <w:b/>
        </w:rPr>
        <w:t xml:space="preserve">: </w:t>
      </w:r>
    </w:p>
    <w:p w:rsidR="009A7C4C" w:rsidRPr="00FC24AB" w:rsidRDefault="00FC24AB" w:rsidP="009A7C4C">
      <w:pPr>
        <w:pStyle w:val="a3"/>
        <w:numPr>
          <w:ilvl w:val="0"/>
          <w:numId w:val="14"/>
        </w:numPr>
        <w:ind w:right="-1"/>
        <w:rPr>
          <w:sz w:val="24"/>
          <w:szCs w:val="24"/>
        </w:rPr>
      </w:pPr>
      <w:r w:rsidRPr="00FC24AB">
        <w:rPr>
          <w:sz w:val="24"/>
          <w:szCs w:val="24"/>
        </w:rPr>
        <w:t>Методами исследования</w:t>
      </w:r>
      <w:r w:rsidR="009A7C4C" w:rsidRPr="00FC24AB">
        <w:rPr>
          <w:sz w:val="24"/>
          <w:szCs w:val="24"/>
        </w:rPr>
        <w:t xml:space="preserve"> </w:t>
      </w:r>
      <w:r w:rsidRPr="00FC24AB">
        <w:rPr>
          <w:sz w:val="24"/>
          <w:szCs w:val="24"/>
        </w:rPr>
        <w:t>гемостаза при ДВС-синдроме</w:t>
      </w:r>
    </w:p>
    <w:p w:rsidR="009A7C4C" w:rsidRPr="00FC24AB" w:rsidRDefault="00FC24AB" w:rsidP="009A7C4C">
      <w:pPr>
        <w:pStyle w:val="a3"/>
        <w:numPr>
          <w:ilvl w:val="0"/>
          <w:numId w:val="14"/>
        </w:numPr>
        <w:ind w:right="-1"/>
        <w:rPr>
          <w:sz w:val="24"/>
          <w:szCs w:val="24"/>
        </w:rPr>
      </w:pPr>
      <w:r w:rsidRPr="00FC24AB">
        <w:rPr>
          <w:sz w:val="24"/>
          <w:szCs w:val="24"/>
        </w:rPr>
        <w:t>Основные симпто</w:t>
      </w:r>
      <w:r w:rsidR="009A7C4C" w:rsidRPr="00FC24AB">
        <w:rPr>
          <w:sz w:val="24"/>
          <w:szCs w:val="24"/>
        </w:rPr>
        <w:t xml:space="preserve">мы характерные для </w:t>
      </w:r>
      <w:r w:rsidR="007A6BC6">
        <w:rPr>
          <w:sz w:val="24"/>
          <w:szCs w:val="24"/>
        </w:rPr>
        <w:t>ДВС-синдрома</w:t>
      </w:r>
    </w:p>
    <w:p w:rsidR="00FC24AB" w:rsidRPr="00FC24AB" w:rsidRDefault="00FC24AB" w:rsidP="00FC24AB">
      <w:pPr>
        <w:pStyle w:val="a5"/>
        <w:numPr>
          <w:ilvl w:val="0"/>
          <w:numId w:val="14"/>
        </w:numPr>
        <w:jc w:val="both"/>
      </w:pPr>
      <w:r w:rsidRPr="00FC24AB">
        <w:t xml:space="preserve">Патологоанатомические изменения внутренних органов при ДВС - синдроме. Осложнения, исходы </w:t>
      </w:r>
    </w:p>
    <w:p w:rsidR="007955A2" w:rsidRPr="00FC24AB" w:rsidRDefault="009A7C4C" w:rsidP="00FC24AB">
      <w:pPr>
        <w:pStyle w:val="a5"/>
        <w:numPr>
          <w:ilvl w:val="0"/>
          <w:numId w:val="14"/>
        </w:numPr>
        <w:jc w:val="both"/>
      </w:pPr>
      <w:r w:rsidRPr="00FC24AB">
        <w:t xml:space="preserve">Методы лабораторной и инструментальной диагностики </w:t>
      </w:r>
      <w:r w:rsidR="00FC24AB" w:rsidRPr="00FC24AB">
        <w:t>ДВС-синдрома</w:t>
      </w:r>
    </w:p>
    <w:p w:rsidR="007B2A11" w:rsidRPr="00AE63E0" w:rsidRDefault="007B2A11" w:rsidP="007B2A11">
      <w:pPr>
        <w:jc w:val="both"/>
        <w:rPr>
          <w:b/>
        </w:rPr>
      </w:pPr>
    </w:p>
    <w:p w:rsidR="007B2A11" w:rsidRPr="00AE63E0" w:rsidRDefault="007B2A11" w:rsidP="007B2A11">
      <w:pPr>
        <w:jc w:val="both"/>
      </w:pPr>
    </w:p>
    <w:p w:rsidR="007B2A11" w:rsidRPr="00AE63E0" w:rsidRDefault="007B2A11" w:rsidP="007B2A11">
      <w:pPr>
        <w:jc w:val="both"/>
        <w:rPr>
          <w:b/>
        </w:rPr>
      </w:pPr>
    </w:p>
    <w:p w:rsidR="007B2A11" w:rsidRPr="00AE63E0" w:rsidRDefault="007B2A11" w:rsidP="007B2A11">
      <w:pPr>
        <w:jc w:val="both"/>
        <w:rPr>
          <w:b/>
        </w:rPr>
      </w:pPr>
      <w:r w:rsidRPr="00AE63E0">
        <w:rPr>
          <w:b/>
        </w:rPr>
        <w:t>Задания для самостоятельной аудиторной работы студентов по указанной теме:</w:t>
      </w:r>
    </w:p>
    <w:p w:rsidR="007B2A11" w:rsidRPr="00AE63E0" w:rsidRDefault="007B2A11" w:rsidP="007B2A11">
      <w:pPr>
        <w:ind w:left="360"/>
        <w:jc w:val="both"/>
      </w:pPr>
    </w:p>
    <w:tbl>
      <w:tblPr>
        <w:tblW w:w="943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816"/>
        <w:gridCol w:w="862"/>
        <w:gridCol w:w="4191"/>
      </w:tblGrid>
      <w:tr w:rsidR="007B2A11" w:rsidRPr="00AE63E0" w:rsidTr="007955A2">
        <w:tc>
          <w:tcPr>
            <w:tcW w:w="567" w:type="dxa"/>
          </w:tcPr>
          <w:p w:rsidR="007B2A11" w:rsidRPr="00AE63E0" w:rsidRDefault="007B2A11" w:rsidP="00057A18">
            <w:pPr>
              <w:jc w:val="center"/>
              <w:rPr>
                <w:b/>
              </w:rPr>
            </w:pPr>
            <w:r w:rsidRPr="00AE63E0">
              <w:rPr>
                <w:b/>
              </w:rPr>
              <w:t xml:space="preserve">№ </w:t>
            </w:r>
          </w:p>
          <w:p w:rsidR="007B2A11" w:rsidRPr="00AE63E0" w:rsidRDefault="007B2A11" w:rsidP="00057A18">
            <w:pPr>
              <w:jc w:val="center"/>
            </w:pPr>
            <w:proofErr w:type="gramStart"/>
            <w:r w:rsidRPr="00AE63E0">
              <w:rPr>
                <w:b/>
              </w:rPr>
              <w:t>п</w:t>
            </w:r>
            <w:proofErr w:type="gramEnd"/>
            <w:r w:rsidRPr="00AE63E0">
              <w:rPr>
                <w:b/>
              </w:rPr>
              <w:t>/п</w:t>
            </w:r>
          </w:p>
        </w:tc>
        <w:tc>
          <w:tcPr>
            <w:tcW w:w="3816" w:type="dxa"/>
          </w:tcPr>
          <w:p w:rsidR="007B2A11" w:rsidRPr="00AE63E0" w:rsidRDefault="007B2A11" w:rsidP="00057A18">
            <w:pPr>
              <w:jc w:val="center"/>
              <w:rPr>
                <w:b/>
              </w:rPr>
            </w:pPr>
            <w:r w:rsidRPr="00AE63E0">
              <w:rPr>
                <w:b/>
              </w:rPr>
              <w:t xml:space="preserve">Содержание </w:t>
            </w:r>
          </w:p>
          <w:p w:rsidR="007B2A11" w:rsidRPr="00AE63E0" w:rsidRDefault="007B2A11" w:rsidP="00057A18">
            <w:pPr>
              <w:jc w:val="center"/>
              <w:rPr>
                <w:b/>
              </w:rPr>
            </w:pPr>
            <w:r w:rsidRPr="00AE63E0">
              <w:rPr>
                <w:b/>
              </w:rPr>
              <w:t xml:space="preserve">самостоятельной работы студентов </w:t>
            </w:r>
          </w:p>
        </w:tc>
        <w:tc>
          <w:tcPr>
            <w:tcW w:w="862" w:type="dxa"/>
          </w:tcPr>
          <w:p w:rsidR="007B2A11" w:rsidRPr="00AE63E0" w:rsidRDefault="007B2A11" w:rsidP="00057A18">
            <w:pPr>
              <w:jc w:val="center"/>
              <w:rPr>
                <w:b/>
              </w:rPr>
            </w:pPr>
            <w:r w:rsidRPr="00AE63E0">
              <w:rPr>
                <w:b/>
              </w:rPr>
              <w:t xml:space="preserve">Время </w:t>
            </w:r>
          </w:p>
          <w:p w:rsidR="007B2A11" w:rsidRPr="00AE63E0" w:rsidRDefault="007B2A11" w:rsidP="00057A18">
            <w:pPr>
              <w:jc w:val="center"/>
              <w:rPr>
                <w:b/>
              </w:rPr>
            </w:pPr>
            <w:r w:rsidRPr="00AE63E0">
              <w:rPr>
                <w:b/>
              </w:rPr>
              <w:t>в мин.</w:t>
            </w:r>
          </w:p>
        </w:tc>
        <w:tc>
          <w:tcPr>
            <w:tcW w:w="4191" w:type="dxa"/>
          </w:tcPr>
          <w:p w:rsidR="007B2A11" w:rsidRPr="00AE63E0" w:rsidRDefault="007B2A11" w:rsidP="00057A18">
            <w:pPr>
              <w:jc w:val="center"/>
              <w:rPr>
                <w:b/>
              </w:rPr>
            </w:pPr>
            <w:r w:rsidRPr="00AE63E0">
              <w:rPr>
                <w:b/>
              </w:rPr>
              <w:t xml:space="preserve">Цель </w:t>
            </w:r>
          </w:p>
          <w:p w:rsidR="007B2A11" w:rsidRPr="00AE63E0" w:rsidRDefault="007B2A11" w:rsidP="00057A18">
            <w:pPr>
              <w:jc w:val="center"/>
              <w:rPr>
                <w:b/>
              </w:rPr>
            </w:pPr>
            <w:r w:rsidRPr="00AE63E0">
              <w:rPr>
                <w:b/>
              </w:rPr>
              <w:t>и характер деятельности студентов</w:t>
            </w:r>
          </w:p>
        </w:tc>
      </w:tr>
      <w:tr w:rsidR="007B2A11" w:rsidRPr="00AE63E0" w:rsidTr="007955A2">
        <w:tc>
          <w:tcPr>
            <w:tcW w:w="567" w:type="dxa"/>
          </w:tcPr>
          <w:p w:rsidR="007B2A11" w:rsidRPr="00AE63E0" w:rsidRDefault="007B2A11" w:rsidP="00057A18">
            <w:pPr>
              <w:jc w:val="center"/>
            </w:pPr>
            <w:r w:rsidRPr="00AE63E0">
              <w:t>1.</w:t>
            </w:r>
          </w:p>
        </w:tc>
        <w:tc>
          <w:tcPr>
            <w:tcW w:w="3816" w:type="dxa"/>
          </w:tcPr>
          <w:p w:rsidR="007B2A11" w:rsidRPr="00AE63E0" w:rsidRDefault="007B2A11" w:rsidP="00B45F02">
            <w:pPr>
              <w:jc w:val="both"/>
            </w:pPr>
            <w:proofErr w:type="spellStart"/>
            <w:r w:rsidRPr="00AE63E0">
              <w:t>К</w:t>
            </w:r>
            <w:r w:rsidR="005341F2" w:rsidRPr="00AE63E0">
              <w:t>урация</w:t>
            </w:r>
            <w:proofErr w:type="spellEnd"/>
            <w:r w:rsidR="005341F2" w:rsidRPr="00AE63E0">
              <w:t xml:space="preserve"> тематических больных с </w:t>
            </w:r>
            <w:r w:rsidR="00B45F02">
              <w:t>ДВС-синдромом</w:t>
            </w:r>
          </w:p>
        </w:tc>
        <w:tc>
          <w:tcPr>
            <w:tcW w:w="862" w:type="dxa"/>
          </w:tcPr>
          <w:p w:rsidR="007B2A11" w:rsidRPr="00AE63E0" w:rsidRDefault="007B2A11" w:rsidP="00057A18">
            <w:pPr>
              <w:jc w:val="center"/>
            </w:pPr>
            <w:r w:rsidRPr="00AE63E0">
              <w:t>40</w:t>
            </w:r>
          </w:p>
        </w:tc>
        <w:tc>
          <w:tcPr>
            <w:tcW w:w="4191" w:type="dxa"/>
          </w:tcPr>
          <w:p w:rsidR="007B2A11" w:rsidRPr="00AE63E0" w:rsidRDefault="007B2A11" w:rsidP="00057A18">
            <w:pPr>
              <w:jc w:val="both"/>
            </w:pPr>
            <w:r w:rsidRPr="00AE63E0">
              <w:t xml:space="preserve">Умение собрать анамнез, провести </w:t>
            </w:r>
            <w:proofErr w:type="spellStart"/>
            <w:r w:rsidRPr="00AE63E0">
              <w:t>физикальное</w:t>
            </w:r>
            <w:proofErr w:type="spellEnd"/>
            <w:r w:rsidRPr="00AE63E0">
              <w:t xml:space="preserve"> обследование, сформулировать диагноз, назначить адекватное лечение</w:t>
            </w:r>
          </w:p>
        </w:tc>
      </w:tr>
      <w:tr w:rsidR="007B2A11" w:rsidRPr="00AE63E0" w:rsidTr="007955A2">
        <w:tc>
          <w:tcPr>
            <w:tcW w:w="567" w:type="dxa"/>
          </w:tcPr>
          <w:p w:rsidR="007B2A11" w:rsidRPr="00AE63E0" w:rsidRDefault="007B2A11" w:rsidP="00057A18">
            <w:pPr>
              <w:jc w:val="center"/>
            </w:pPr>
            <w:r w:rsidRPr="00AE63E0">
              <w:t>2.</w:t>
            </w:r>
          </w:p>
        </w:tc>
        <w:tc>
          <w:tcPr>
            <w:tcW w:w="3816" w:type="dxa"/>
          </w:tcPr>
          <w:p w:rsidR="007B2A11" w:rsidRPr="00AE63E0" w:rsidRDefault="007B2A11" w:rsidP="00057A18">
            <w:pPr>
              <w:ind w:hanging="70"/>
              <w:jc w:val="both"/>
            </w:pPr>
            <w:r w:rsidRPr="00AE63E0">
              <w:t xml:space="preserve">Посещение с больными  лечебных и диагностических кабинетов и лабораторий. Наблюдение больных в ОИТ </w:t>
            </w:r>
          </w:p>
        </w:tc>
        <w:tc>
          <w:tcPr>
            <w:tcW w:w="862" w:type="dxa"/>
          </w:tcPr>
          <w:p w:rsidR="007B2A11" w:rsidRPr="00AE63E0" w:rsidRDefault="007B2A11" w:rsidP="00057A18">
            <w:pPr>
              <w:jc w:val="center"/>
            </w:pPr>
            <w:r w:rsidRPr="00AE63E0">
              <w:t>30</w:t>
            </w:r>
          </w:p>
        </w:tc>
        <w:tc>
          <w:tcPr>
            <w:tcW w:w="4191" w:type="dxa"/>
          </w:tcPr>
          <w:p w:rsidR="007B2A11" w:rsidRPr="00AE63E0" w:rsidRDefault="007B2A11" w:rsidP="00B45F02">
            <w:pPr>
              <w:jc w:val="both"/>
            </w:pPr>
            <w:proofErr w:type="gramStart"/>
            <w:r w:rsidRPr="00AE63E0">
              <w:t xml:space="preserve">Участие в обследовании, (запись ЭКГ, </w:t>
            </w:r>
            <w:r w:rsidR="005341F2" w:rsidRPr="00AE63E0">
              <w:t>УЗИ органов брюшной полости</w:t>
            </w:r>
            <w:r w:rsidRPr="00AE63E0">
              <w:t xml:space="preserve">, </w:t>
            </w:r>
            <w:r w:rsidR="005341F2" w:rsidRPr="00AE63E0">
              <w:t xml:space="preserve">ФГДС </w:t>
            </w:r>
            <w:r w:rsidRPr="00AE63E0">
              <w:t>и лечении курируемых больных.</w:t>
            </w:r>
            <w:proofErr w:type="gramEnd"/>
            <w:r w:rsidRPr="00AE63E0">
              <w:t xml:space="preserve"> Участие в оказании неотложной помощи при </w:t>
            </w:r>
            <w:r w:rsidR="005341F2" w:rsidRPr="00AE63E0">
              <w:t xml:space="preserve">осложнениях </w:t>
            </w:r>
            <w:r w:rsidR="00B45F02">
              <w:t>ДВС-синдрома</w:t>
            </w:r>
            <w:r w:rsidR="005341F2" w:rsidRPr="00AE63E0">
              <w:t>.</w:t>
            </w:r>
            <w:r w:rsidRPr="00AE63E0">
              <w:t xml:space="preserve"> </w:t>
            </w:r>
          </w:p>
        </w:tc>
      </w:tr>
      <w:tr w:rsidR="007B2A11" w:rsidRPr="00AE63E0" w:rsidTr="007955A2">
        <w:tc>
          <w:tcPr>
            <w:tcW w:w="567" w:type="dxa"/>
          </w:tcPr>
          <w:p w:rsidR="007B2A11" w:rsidRPr="00AE63E0" w:rsidRDefault="007B2A11" w:rsidP="00057A18">
            <w:pPr>
              <w:jc w:val="center"/>
            </w:pPr>
            <w:r w:rsidRPr="00AE63E0">
              <w:t>3.</w:t>
            </w:r>
          </w:p>
        </w:tc>
        <w:tc>
          <w:tcPr>
            <w:tcW w:w="3816" w:type="dxa"/>
          </w:tcPr>
          <w:p w:rsidR="007B2A11" w:rsidRPr="00AE63E0" w:rsidRDefault="007B2A11" w:rsidP="00727560">
            <w:pPr>
              <w:ind w:hanging="70"/>
              <w:jc w:val="both"/>
              <w:rPr>
                <w:spacing w:val="-12"/>
              </w:rPr>
            </w:pPr>
            <w:r w:rsidRPr="00AE63E0">
              <w:rPr>
                <w:spacing w:val="-12"/>
              </w:rPr>
              <w:t>Анализ результатов дополнительных исследований больных</w:t>
            </w:r>
            <w:r w:rsidR="00727560" w:rsidRPr="00AE63E0">
              <w:rPr>
                <w:spacing w:val="-12"/>
              </w:rPr>
              <w:t xml:space="preserve"> ХХ</w:t>
            </w:r>
            <w:r w:rsidRPr="00AE63E0">
              <w:rPr>
                <w:spacing w:val="-12"/>
              </w:rPr>
              <w:t>. Оформление истории болезни курируемого больного</w:t>
            </w:r>
          </w:p>
        </w:tc>
        <w:tc>
          <w:tcPr>
            <w:tcW w:w="862" w:type="dxa"/>
          </w:tcPr>
          <w:p w:rsidR="007B2A11" w:rsidRPr="00AE63E0" w:rsidRDefault="007B2A11" w:rsidP="00057A18">
            <w:pPr>
              <w:jc w:val="center"/>
            </w:pPr>
            <w:r w:rsidRPr="00AE63E0">
              <w:t>20</w:t>
            </w:r>
          </w:p>
        </w:tc>
        <w:tc>
          <w:tcPr>
            <w:tcW w:w="4191" w:type="dxa"/>
          </w:tcPr>
          <w:p w:rsidR="007B2A11" w:rsidRPr="00034E40" w:rsidRDefault="00034E40" w:rsidP="00727560">
            <w:pPr>
              <w:jc w:val="both"/>
            </w:pPr>
            <w:r w:rsidRPr="00034E40">
              <w:t xml:space="preserve">Умение интерпретировать результаты лабораторно – инструментальных исследований (анализов крови, мочи, чтение ЭКГ, ФКГ, </w:t>
            </w:r>
            <w:proofErr w:type="gramStart"/>
            <w:r w:rsidRPr="00034E40">
              <w:t>ЭХО кардиограмм</w:t>
            </w:r>
            <w:proofErr w:type="gramEnd"/>
            <w:r w:rsidRPr="00034E40">
              <w:t xml:space="preserve">, </w:t>
            </w:r>
            <w:r w:rsidRPr="00034E40">
              <w:lastRenderedPageBreak/>
              <w:t xml:space="preserve">рентгенограмм, </w:t>
            </w:r>
            <w:proofErr w:type="spellStart"/>
            <w:r w:rsidRPr="00034E40">
              <w:t>коагулограмм</w:t>
            </w:r>
            <w:proofErr w:type="spellEnd"/>
            <w:r w:rsidRPr="00034E40">
              <w:t>)</w:t>
            </w:r>
          </w:p>
        </w:tc>
      </w:tr>
      <w:tr w:rsidR="007B2A11" w:rsidRPr="00AE63E0" w:rsidTr="007955A2">
        <w:tc>
          <w:tcPr>
            <w:tcW w:w="567" w:type="dxa"/>
          </w:tcPr>
          <w:p w:rsidR="007B2A11" w:rsidRPr="00AE63E0" w:rsidRDefault="007B2A11" w:rsidP="00057A18">
            <w:pPr>
              <w:jc w:val="center"/>
            </w:pPr>
            <w:r w:rsidRPr="00AE63E0">
              <w:lastRenderedPageBreak/>
              <w:t>4.</w:t>
            </w:r>
          </w:p>
        </w:tc>
        <w:tc>
          <w:tcPr>
            <w:tcW w:w="3816" w:type="dxa"/>
          </w:tcPr>
          <w:p w:rsidR="007B2A11" w:rsidRPr="00AE63E0" w:rsidRDefault="007B2A11" w:rsidP="00057A18">
            <w:pPr>
              <w:ind w:hanging="70"/>
              <w:jc w:val="both"/>
            </w:pPr>
            <w:r w:rsidRPr="00AE63E0">
              <w:t xml:space="preserve"> Работа с компьютерными </w:t>
            </w:r>
            <w:proofErr w:type="spellStart"/>
            <w:r w:rsidRPr="00AE63E0">
              <w:t>тренинговыми</w:t>
            </w:r>
            <w:proofErr w:type="spellEnd"/>
            <w:r w:rsidRPr="00AE63E0">
              <w:t xml:space="preserve"> программами, мультимедийным атласом, аудио- и видеоматериалами</w:t>
            </w:r>
          </w:p>
        </w:tc>
        <w:tc>
          <w:tcPr>
            <w:tcW w:w="862" w:type="dxa"/>
          </w:tcPr>
          <w:p w:rsidR="007B2A11" w:rsidRPr="00AE63E0" w:rsidRDefault="007B2A11" w:rsidP="00057A18">
            <w:pPr>
              <w:jc w:val="center"/>
            </w:pPr>
            <w:r w:rsidRPr="00AE63E0">
              <w:t>20</w:t>
            </w:r>
          </w:p>
        </w:tc>
        <w:tc>
          <w:tcPr>
            <w:tcW w:w="4191" w:type="dxa"/>
          </w:tcPr>
          <w:p w:rsidR="007B2A11" w:rsidRPr="00AE63E0" w:rsidRDefault="007B2A11" w:rsidP="00057A18">
            <w:pPr>
              <w:pStyle w:val="a6"/>
              <w:rPr>
                <w:rFonts w:ascii="Times New Roman" w:hAnsi="Times New Roman"/>
                <w:szCs w:val="24"/>
              </w:rPr>
            </w:pPr>
            <w:r w:rsidRPr="00AE63E0">
              <w:rPr>
                <w:rFonts w:ascii="Times New Roman" w:hAnsi="Times New Roman"/>
                <w:szCs w:val="24"/>
              </w:rPr>
              <w:t>Закрепление знаний по теме, самопроверка уровня усвоения материала.</w:t>
            </w:r>
          </w:p>
        </w:tc>
      </w:tr>
      <w:tr w:rsidR="007B2A11" w:rsidRPr="00AE63E0" w:rsidTr="007955A2">
        <w:tc>
          <w:tcPr>
            <w:tcW w:w="567" w:type="dxa"/>
          </w:tcPr>
          <w:p w:rsidR="007B2A11" w:rsidRPr="00AE63E0" w:rsidRDefault="007B2A11" w:rsidP="00057A18">
            <w:pPr>
              <w:jc w:val="center"/>
            </w:pPr>
          </w:p>
        </w:tc>
        <w:tc>
          <w:tcPr>
            <w:tcW w:w="3816" w:type="dxa"/>
          </w:tcPr>
          <w:p w:rsidR="007B2A11" w:rsidRPr="00AE63E0" w:rsidRDefault="007B2A11" w:rsidP="00057A18">
            <w:pPr>
              <w:ind w:hanging="70"/>
              <w:jc w:val="both"/>
            </w:pPr>
            <w:r w:rsidRPr="00AE63E0">
              <w:t>Итого</w:t>
            </w:r>
          </w:p>
        </w:tc>
        <w:tc>
          <w:tcPr>
            <w:tcW w:w="862" w:type="dxa"/>
          </w:tcPr>
          <w:p w:rsidR="007B2A11" w:rsidRPr="00AE63E0" w:rsidRDefault="007B2A11" w:rsidP="00057A18">
            <w:pPr>
              <w:jc w:val="center"/>
            </w:pPr>
            <w:r w:rsidRPr="00AE63E0">
              <w:t xml:space="preserve">110 </w:t>
            </w:r>
          </w:p>
        </w:tc>
        <w:tc>
          <w:tcPr>
            <w:tcW w:w="4191" w:type="dxa"/>
          </w:tcPr>
          <w:p w:rsidR="007B2A11" w:rsidRPr="00AE63E0" w:rsidRDefault="007B2A11" w:rsidP="00057A18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</w:tr>
    </w:tbl>
    <w:p w:rsidR="007B2A11" w:rsidRPr="00AE63E0" w:rsidRDefault="007B2A11" w:rsidP="007B2A11">
      <w:pPr>
        <w:spacing w:line="360" w:lineRule="auto"/>
        <w:jc w:val="both"/>
      </w:pPr>
    </w:p>
    <w:p w:rsidR="007B2A11" w:rsidRPr="00AE63E0" w:rsidRDefault="007B2A11" w:rsidP="007955A2">
      <w:pPr>
        <w:jc w:val="both"/>
      </w:pPr>
      <w:r w:rsidRPr="00AE63E0">
        <w:t>1) Ознакомиться с теоретическим материалом по теме занятия с использованием конспектов лекций, рекомендуемой учебной литературой.</w:t>
      </w:r>
    </w:p>
    <w:p w:rsidR="007B2A11" w:rsidRDefault="007B2A11" w:rsidP="007955A2">
      <w:pPr>
        <w:jc w:val="both"/>
      </w:pPr>
      <w:r w:rsidRPr="00AE63E0">
        <w:t>2) Ответить на вопросы для самоконтроля:</w:t>
      </w:r>
    </w:p>
    <w:p w:rsidR="007955A2" w:rsidRPr="00AE63E0" w:rsidRDefault="007955A2" w:rsidP="007955A2">
      <w:pPr>
        <w:pStyle w:val="a5"/>
        <w:numPr>
          <w:ilvl w:val="0"/>
          <w:numId w:val="7"/>
        </w:numPr>
        <w:jc w:val="both"/>
      </w:pPr>
      <w:r w:rsidRPr="00AE63E0">
        <w:t>Этиология и патогенез развития</w:t>
      </w:r>
      <w:r w:rsidR="00034E40">
        <w:t xml:space="preserve"> ДВС-синдрома</w:t>
      </w:r>
      <w:r w:rsidRPr="00AE63E0">
        <w:t>.</w:t>
      </w:r>
    </w:p>
    <w:p w:rsidR="007955A2" w:rsidRPr="00AE63E0" w:rsidRDefault="007955A2" w:rsidP="007955A2">
      <w:pPr>
        <w:pStyle w:val="a5"/>
        <w:numPr>
          <w:ilvl w:val="0"/>
          <w:numId w:val="6"/>
        </w:numPr>
        <w:jc w:val="both"/>
      </w:pPr>
      <w:r w:rsidRPr="00AE63E0">
        <w:t>Факторы риска развития</w:t>
      </w:r>
      <w:r w:rsidR="00921B30" w:rsidRPr="00921B30">
        <w:t xml:space="preserve"> </w:t>
      </w:r>
      <w:r w:rsidR="00921B30">
        <w:t>ДВС-синдрома</w:t>
      </w:r>
      <w:r w:rsidRPr="00AE63E0">
        <w:t>.</w:t>
      </w:r>
    </w:p>
    <w:p w:rsidR="007955A2" w:rsidRPr="00AE63E0" w:rsidRDefault="007955A2" w:rsidP="007955A2">
      <w:pPr>
        <w:pStyle w:val="a5"/>
        <w:numPr>
          <w:ilvl w:val="0"/>
          <w:numId w:val="6"/>
        </w:numPr>
        <w:jc w:val="both"/>
      </w:pPr>
      <w:r w:rsidRPr="00AE63E0">
        <w:t xml:space="preserve">Классификация </w:t>
      </w:r>
      <w:r w:rsidR="00921B30">
        <w:t>ДВС-синдрома</w:t>
      </w:r>
      <w:r w:rsidR="00921B30" w:rsidRPr="00AE63E0">
        <w:t xml:space="preserve"> </w:t>
      </w:r>
    </w:p>
    <w:p w:rsidR="007955A2" w:rsidRPr="00AE63E0" w:rsidRDefault="007955A2" w:rsidP="007955A2">
      <w:pPr>
        <w:pStyle w:val="a5"/>
        <w:numPr>
          <w:ilvl w:val="0"/>
          <w:numId w:val="6"/>
        </w:numPr>
        <w:jc w:val="both"/>
      </w:pPr>
      <w:r w:rsidRPr="00AE63E0">
        <w:t xml:space="preserve">Клиническая картина </w:t>
      </w:r>
      <w:r w:rsidR="00921B30">
        <w:t>ДВС-синдрома</w:t>
      </w:r>
      <w:r w:rsidR="00921B30" w:rsidRPr="00AE63E0">
        <w:t xml:space="preserve"> </w:t>
      </w:r>
    </w:p>
    <w:p w:rsidR="00921B30" w:rsidRDefault="007955A2" w:rsidP="007955A2">
      <w:pPr>
        <w:pStyle w:val="a5"/>
        <w:numPr>
          <w:ilvl w:val="0"/>
          <w:numId w:val="6"/>
        </w:numPr>
        <w:jc w:val="both"/>
      </w:pPr>
      <w:r w:rsidRPr="00AE63E0">
        <w:t xml:space="preserve">Лабораторные данные, показатели ЭКГ, </w:t>
      </w:r>
      <w:proofErr w:type="spellStart"/>
      <w:r w:rsidR="00921B30">
        <w:t>коагулограмм</w:t>
      </w:r>
      <w:proofErr w:type="spellEnd"/>
      <w:r w:rsidRPr="00AE63E0">
        <w:t>, показатели</w:t>
      </w:r>
      <w:r w:rsidR="00921B30">
        <w:t xml:space="preserve"> гемостаза</w:t>
      </w:r>
      <w:r w:rsidRPr="00AE63E0">
        <w:t xml:space="preserve">, </w:t>
      </w:r>
      <w:r w:rsidR="00921B30">
        <w:t>МНО, определение групп крови, общего и биохимического анализов крови</w:t>
      </w:r>
    </w:p>
    <w:p w:rsidR="007955A2" w:rsidRPr="00AE63E0" w:rsidRDefault="00921B30" w:rsidP="007955A2">
      <w:pPr>
        <w:pStyle w:val="a5"/>
        <w:numPr>
          <w:ilvl w:val="0"/>
          <w:numId w:val="6"/>
        </w:numPr>
        <w:jc w:val="both"/>
      </w:pPr>
      <w:r w:rsidRPr="00AE63E0">
        <w:t xml:space="preserve"> </w:t>
      </w:r>
      <w:r w:rsidR="007955A2" w:rsidRPr="00AE63E0">
        <w:t>Дифференциальный диагноз.</w:t>
      </w:r>
    </w:p>
    <w:p w:rsidR="007955A2" w:rsidRPr="00AE63E0" w:rsidRDefault="007955A2" w:rsidP="007955A2">
      <w:pPr>
        <w:pStyle w:val="a5"/>
        <w:numPr>
          <w:ilvl w:val="0"/>
          <w:numId w:val="6"/>
        </w:numPr>
        <w:jc w:val="both"/>
      </w:pPr>
      <w:r w:rsidRPr="00AE63E0">
        <w:t>Принципы лечения</w:t>
      </w:r>
      <w:r w:rsidR="00921B30">
        <w:t xml:space="preserve"> ДВС-синдрома</w:t>
      </w:r>
      <w:r w:rsidRPr="00AE63E0">
        <w:t>.</w:t>
      </w:r>
      <w:r w:rsidRPr="00AE63E0">
        <w:rPr>
          <w:b/>
          <w:i/>
        </w:rPr>
        <w:t xml:space="preserve"> </w:t>
      </w:r>
    </w:p>
    <w:p w:rsidR="007955A2" w:rsidRDefault="007955A2" w:rsidP="00921B30">
      <w:pPr>
        <w:pStyle w:val="a5"/>
        <w:numPr>
          <w:ilvl w:val="0"/>
          <w:numId w:val="6"/>
        </w:numPr>
        <w:jc w:val="both"/>
      </w:pPr>
      <w:r w:rsidRPr="00AE63E0">
        <w:t xml:space="preserve">Профилактика </w:t>
      </w:r>
      <w:r w:rsidR="00921B30">
        <w:t>ДВС-синдрома</w:t>
      </w:r>
      <w:r w:rsidRPr="00AE63E0">
        <w:t>.</w:t>
      </w:r>
    </w:p>
    <w:p w:rsidR="007955A2" w:rsidRPr="00AE63E0" w:rsidRDefault="007955A2" w:rsidP="007B2A11">
      <w:pPr>
        <w:ind w:left="360"/>
        <w:jc w:val="both"/>
      </w:pPr>
    </w:p>
    <w:p w:rsidR="007B2A11" w:rsidRDefault="007B2A11" w:rsidP="007B2A11">
      <w:pPr>
        <w:jc w:val="both"/>
      </w:pPr>
      <w:r w:rsidRPr="00AE63E0">
        <w:t xml:space="preserve">3) Проверить свои знания с использованием тестового контроля </w:t>
      </w:r>
    </w:p>
    <w:p w:rsidR="00A9254B" w:rsidRPr="00BC2E12" w:rsidRDefault="00A9254B" w:rsidP="00A9254B">
      <w:pPr>
        <w:pStyle w:val="10"/>
        <w:tabs>
          <w:tab w:val="clear" w:pos="4536"/>
          <w:tab w:val="clear" w:pos="9072"/>
        </w:tabs>
        <w:spacing w:line="360" w:lineRule="auto"/>
        <w:ind w:firstLine="709"/>
        <w:jc w:val="both"/>
        <w:rPr>
          <w:b/>
          <w:sz w:val="24"/>
          <w:szCs w:val="24"/>
        </w:rPr>
      </w:pPr>
      <w:r w:rsidRPr="00BC2E12">
        <w:rPr>
          <w:b/>
          <w:sz w:val="24"/>
          <w:szCs w:val="24"/>
        </w:rPr>
        <w:t xml:space="preserve">Тестовые задания </w:t>
      </w:r>
      <w:r w:rsidRPr="00BC2E12">
        <w:rPr>
          <w:b/>
          <w:sz w:val="24"/>
          <w:szCs w:val="24"/>
          <w:lang w:val="en-US"/>
        </w:rPr>
        <w:t>I</w:t>
      </w:r>
      <w:r w:rsidRPr="00BC2E12">
        <w:rPr>
          <w:b/>
          <w:sz w:val="24"/>
          <w:szCs w:val="24"/>
        </w:rPr>
        <w:t xml:space="preserve"> типа </w:t>
      </w:r>
      <w:r w:rsidRPr="00BC2E12">
        <w:rPr>
          <w:sz w:val="24"/>
          <w:szCs w:val="24"/>
        </w:rPr>
        <w:t>(выбрать один наиболее правильный ответ)</w:t>
      </w:r>
    </w:p>
    <w:p w:rsidR="00A9254B" w:rsidRPr="0056192D" w:rsidRDefault="00A9254B" w:rsidP="00F83C19">
      <w:pPr>
        <w:pStyle w:val="10"/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56192D">
        <w:rPr>
          <w:sz w:val="24"/>
          <w:szCs w:val="24"/>
        </w:rPr>
        <w:t>1.Наиболее частая причина ДВС - синдрома:</w:t>
      </w:r>
    </w:p>
    <w:p w:rsidR="00A9254B" w:rsidRPr="00BC2E12" w:rsidRDefault="00A9254B" w:rsidP="00F83C19">
      <w:pPr>
        <w:pStyle w:val="10"/>
        <w:tabs>
          <w:tab w:val="clear" w:pos="4536"/>
          <w:tab w:val="clear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BC2E12">
        <w:rPr>
          <w:sz w:val="24"/>
          <w:szCs w:val="24"/>
        </w:rPr>
        <w:t>. Инфекции</w:t>
      </w:r>
    </w:p>
    <w:p w:rsidR="00A9254B" w:rsidRPr="00BC2E12" w:rsidRDefault="00A9254B" w:rsidP="00F83C19">
      <w:pPr>
        <w:pStyle w:val="10"/>
        <w:tabs>
          <w:tab w:val="clear" w:pos="4536"/>
          <w:tab w:val="clear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BC2E12">
        <w:rPr>
          <w:sz w:val="24"/>
          <w:szCs w:val="24"/>
        </w:rPr>
        <w:t>. Ишемия</w:t>
      </w:r>
    </w:p>
    <w:p w:rsidR="00A9254B" w:rsidRPr="00BC2E12" w:rsidRDefault="00A9254B" w:rsidP="00F83C19">
      <w:pPr>
        <w:pStyle w:val="10"/>
        <w:tabs>
          <w:tab w:val="clear" w:pos="4536"/>
          <w:tab w:val="clear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BC2E12">
        <w:rPr>
          <w:sz w:val="24"/>
          <w:szCs w:val="24"/>
        </w:rPr>
        <w:t>. Уменьшение объема внеклеточной жидкости</w:t>
      </w:r>
    </w:p>
    <w:p w:rsidR="00A9254B" w:rsidRPr="00BC2E12" w:rsidRDefault="00A9254B" w:rsidP="00F83C19">
      <w:pPr>
        <w:pStyle w:val="10"/>
        <w:tabs>
          <w:tab w:val="clear" w:pos="4536"/>
          <w:tab w:val="clear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BC2E12">
        <w:rPr>
          <w:sz w:val="24"/>
          <w:szCs w:val="24"/>
        </w:rPr>
        <w:t>. Уменьшение сердечного выброса</w:t>
      </w:r>
    </w:p>
    <w:p w:rsidR="00A9254B" w:rsidRPr="00BC2E12" w:rsidRDefault="00A9254B" w:rsidP="00F83C19">
      <w:pPr>
        <w:pStyle w:val="10"/>
        <w:tabs>
          <w:tab w:val="clear" w:pos="4536"/>
          <w:tab w:val="clear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C2E12">
        <w:rPr>
          <w:sz w:val="24"/>
          <w:szCs w:val="24"/>
        </w:rPr>
        <w:t xml:space="preserve">. </w:t>
      </w:r>
      <w:proofErr w:type="spellStart"/>
      <w:r w:rsidRPr="00BC2E12">
        <w:rPr>
          <w:sz w:val="24"/>
          <w:szCs w:val="24"/>
        </w:rPr>
        <w:t>Вазодилятация</w:t>
      </w:r>
      <w:proofErr w:type="spellEnd"/>
    </w:p>
    <w:p w:rsidR="00A9254B" w:rsidRDefault="00A9254B" w:rsidP="00F83C19">
      <w:pPr>
        <w:pStyle w:val="10"/>
        <w:tabs>
          <w:tab w:val="clear" w:pos="4536"/>
          <w:tab w:val="clear" w:pos="9072"/>
        </w:tabs>
        <w:jc w:val="right"/>
        <w:rPr>
          <w:sz w:val="24"/>
          <w:szCs w:val="24"/>
        </w:rPr>
      </w:pPr>
      <w:r>
        <w:rPr>
          <w:sz w:val="24"/>
          <w:szCs w:val="24"/>
        </w:rPr>
        <w:t>Эталон ответа: 1</w:t>
      </w:r>
    </w:p>
    <w:p w:rsidR="00A9254B" w:rsidRDefault="00A9254B" w:rsidP="00F83C19">
      <w:pPr>
        <w:pStyle w:val="10"/>
        <w:tabs>
          <w:tab w:val="clear" w:pos="4536"/>
          <w:tab w:val="clear" w:pos="9072"/>
        </w:tabs>
        <w:jc w:val="right"/>
        <w:rPr>
          <w:sz w:val="24"/>
          <w:szCs w:val="24"/>
        </w:rPr>
      </w:pPr>
    </w:p>
    <w:p w:rsidR="00A9254B" w:rsidRDefault="00A9254B" w:rsidP="00F83C19">
      <w:pPr>
        <w:pStyle w:val="2"/>
        <w:spacing w:after="0" w:line="240" w:lineRule="auto"/>
        <w:rPr>
          <w:bCs/>
          <w:sz w:val="24"/>
        </w:rPr>
      </w:pPr>
      <w:r w:rsidRPr="0056192D">
        <w:rPr>
          <w:sz w:val="24"/>
          <w:szCs w:val="24"/>
        </w:rPr>
        <w:t>2.</w:t>
      </w:r>
      <w:r>
        <w:rPr>
          <w:bCs/>
          <w:sz w:val="24"/>
        </w:rPr>
        <w:t xml:space="preserve"> Какие группы препаратов </w:t>
      </w:r>
      <w:proofErr w:type="gramStart"/>
      <w:r>
        <w:rPr>
          <w:bCs/>
          <w:sz w:val="24"/>
        </w:rPr>
        <w:t>из</w:t>
      </w:r>
      <w:proofErr w:type="gramEnd"/>
      <w:r>
        <w:rPr>
          <w:bCs/>
          <w:sz w:val="24"/>
        </w:rPr>
        <w:t xml:space="preserve"> ниже перечисленных чаще вызывают ДВС – синдром:</w:t>
      </w:r>
    </w:p>
    <w:p w:rsidR="00A9254B" w:rsidRPr="005C3059" w:rsidRDefault="00A9254B" w:rsidP="00F83C19">
      <w:pPr>
        <w:tabs>
          <w:tab w:val="left" w:pos="-2340"/>
        </w:tabs>
        <w:jc w:val="both"/>
      </w:pPr>
      <w:r>
        <w:t>1</w:t>
      </w:r>
      <w:r w:rsidRPr="005C3059">
        <w:t xml:space="preserve">. Антибиотики                                       </w:t>
      </w:r>
    </w:p>
    <w:p w:rsidR="00A9254B" w:rsidRPr="005C3059" w:rsidRDefault="00A9254B" w:rsidP="00F83C19">
      <w:pPr>
        <w:tabs>
          <w:tab w:val="left" w:pos="-2340"/>
        </w:tabs>
        <w:jc w:val="both"/>
      </w:pPr>
      <w:r>
        <w:t>2</w:t>
      </w:r>
      <w:r w:rsidRPr="005C3059">
        <w:t xml:space="preserve">. Сердечные гликозиды                         </w:t>
      </w:r>
    </w:p>
    <w:p w:rsidR="00A9254B" w:rsidRPr="005C3059" w:rsidRDefault="00A9254B" w:rsidP="00F83C19">
      <w:pPr>
        <w:tabs>
          <w:tab w:val="left" w:pos="-2340"/>
        </w:tabs>
        <w:jc w:val="both"/>
      </w:pPr>
      <w:r>
        <w:t>3</w:t>
      </w:r>
      <w:r w:rsidRPr="005C3059">
        <w:t>. Аминокапроновая кислота</w:t>
      </w:r>
    </w:p>
    <w:p w:rsidR="00A9254B" w:rsidRPr="005C3059" w:rsidRDefault="00A9254B" w:rsidP="00F83C19">
      <w:pPr>
        <w:pStyle w:val="31"/>
        <w:spacing w:after="0"/>
        <w:rPr>
          <w:sz w:val="24"/>
          <w:szCs w:val="24"/>
        </w:rPr>
      </w:pPr>
      <w:r>
        <w:rPr>
          <w:sz w:val="24"/>
          <w:szCs w:val="24"/>
        </w:rPr>
        <w:t>4</w:t>
      </w:r>
      <w:r w:rsidRPr="005C3059">
        <w:rPr>
          <w:sz w:val="24"/>
          <w:szCs w:val="24"/>
        </w:rPr>
        <w:t>. Сульфаниламиды</w:t>
      </w:r>
    </w:p>
    <w:p w:rsidR="00A9254B" w:rsidRPr="005C3059" w:rsidRDefault="00A9254B" w:rsidP="00F83C19">
      <w:pPr>
        <w:pStyle w:val="31"/>
        <w:spacing w:after="0"/>
        <w:rPr>
          <w:bCs/>
          <w:sz w:val="24"/>
          <w:szCs w:val="24"/>
        </w:rPr>
      </w:pPr>
      <w:r>
        <w:rPr>
          <w:sz w:val="24"/>
          <w:szCs w:val="24"/>
        </w:rPr>
        <w:t>5</w:t>
      </w:r>
      <w:r w:rsidRPr="005C3059">
        <w:rPr>
          <w:sz w:val="24"/>
          <w:szCs w:val="24"/>
        </w:rPr>
        <w:t>. Диуретики</w:t>
      </w:r>
    </w:p>
    <w:p w:rsidR="00A9254B" w:rsidRDefault="00A9254B" w:rsidP="00F83C19">
      <w:pPr>
        <w:pStyle w:val="31"/>
        <w:tabs>
          <w:tab w:val="left" w:pos="6832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sz w:val="24"/>
          <w:szCs w:val="24"/>
        </w:rPr>
        <w:t>Эталон ответа:1</w:t>
      </w:r>
    </w:p>
    <w:p w:rsidR="00A9254B" w:rsidRDefault="00A9254B" w:rsidP="00F83C19">
      <w:pPr>
        <w:pStyle w:val="31"/>
        <w:spacing w:after="0"/>
        <w:rPr>
          <w:bCs/>
          <w:sz w:val="24"/>
          <w:szCs w:val="24"/>
        </w:rPr>
      </w:pPr>
    </w:p>
    <w:p w:rsidR="00A9254B" w:rsidRPr="0056192D" w:rsidRDefault="00A9254B" w:rsidP="00F83C19">
      <w:pPr>
        <w:pStyle w:val="31"/>
        <w:spacing w:after="0"/>
        <w:rPr>
          <w:bCs/>
          <w:sz w:val="24"/>
          <w:szCs w:val="24"/>
        </w:rPr>
      </w:pPr>
      <w:r w:rsidRPr="0056192D">
        <w:rPr>
          <w:bCs/>
          <w:sz w:val="24"/>
          <w:szCs w:val="24"/>
        </w:rPr>
        <w:t>3. Длительность течение ДВС – синдрома:</w:t>
      </w:r>
    </w:p>
    <w:p w:rsidR="00A9254B" w:rsidRPr="0056192D" w:rsidRDefault="00A9254B" w:rsidP="00F83C19">
      <w:pPr>
        <w:tabs>
          <w:tab w:val="left" w:pos="-2340"/>
        </w:tabs>
        <w:jc w:val="both"/>
      </w:pPr>
      <w:r>
        <w:t>1</w:t>
      </w:r>
      <w:r w:rsidRPr="0056192D">
        <w:t>. Одни сутки</w:t>
      </w:r>
    </w:p>
    <w:p w:rsidR="00A9254B" w:rsidRPr="0056192D" w:rsidRDefault="00A9254B" w:rsidP="00F83C19">
      <w:pPr>
        <w:tabs>
          <w:tab w:val="left" w:pos="-2340"/>
        </w:tabs>
        <w:jc w:val="both"/>
      </w:pPr>
      <w:r>
        <w:t>2</w:t>
      </w:r>
      <w:r w:rsidRPr="0056192D">
        <w:t>. Несколько часов</w:t>
      </w:r>
    </w:p>
    <w:p w:rsidR="00A9254B" w:rsidRPr="0056192D" w:rsidRDefault="00A9254B" w:rsidP="00F83C19">
      <w:pPr>
        <w:tabs>
          <w:tab w:val="left" w:pos="-2340"/>
        </w:tabs>
        <w:jc w:val="both"/>
      </w:pPr>
      <w:r>
        <w:t>3</w:t>
      </w:r>
      <w:r w:rsidRPr="0056192D">
        <w:t>. Несколько десятков минут</w:t>
      </w:r>
    </w:p>
    <w:p w:rsidR="00A9254B" w:rsidRPr="0056192D" w:rsidRDefault="00A9254B" w:rsidP="00F83C19">
      <w:pPr>
        <w:tabs>
          <w:tab w:val="left" w:pos="-2340"/>
        </w:tabs>
        <w:jc w:val="both"/>
      </w:pPr>
      <w:r>
        <w:t>4</w:t>
      </w:r>
      <w:r w:rsidRPr="0056192D">
        <w:t>. Несколько дней (до 3 недель)</w:t>
      </w:r>
    </w:p>
    <w:p w:rsidR="00A9254B" w:rsidRPr="0056192D" w:rsidRDefault="00A9254B" w:rsidP="00F83C19">
      <w:pPr>
        <w:tabs>
          <w:tab w:val="left" w:pos="-2340"/>
        </w:tabs>
        <w:jc w:val="both"/>
      </w:pPr>
      <w:r>
        <w:t>5</w:t>
      </w:r>
      <w:r w:rsidRPr="0056192D">
        <w:t>. Несколько часов (до суток)</w:t>
      </w:r>
    </w:p>
    <w:p w:rsidR="00A9254B" w:rsidRPr="0056192D" w:rsidRDefault="00A9254B" w:rsidP="00F83C19">
      <w:pPr>
        <w:pStyle w:val="10"/>
        <w:tabs>
          <w:tab w:val="clear" w:pos="4536"/>
          <w:tab w:val="clear" w:pos="9072"/>
          <w:tab w:val="left" w:pos="676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Эталон ответа:2</w:t>
      </w:r>
    </w:p>
    <w:p w:rsidR="00907C34" w:rsidRPr="00907C34" w:rsidRDefault="00907C34" w:rsidP="00F83C19">
      <w:pPr>
        <w:jc w:val="both"/>
      </w:pPr>
      <w:r>
        <w:t xml:space="preserve">4. </w:t>
      </w:r>
      <w:r w:rsidRPr="00907C34">
        <w:t>МНО в норме составляет:</w:t>
      </w:r>
    </w:p>
    <w:p w:rsidR="00907C34" w:rsidRPr="00907C34" w:rsidRDefault="00907C34" w:rsidP="00F83C19">
      <w:pPr>
        <w:jc w:val="both"/>
      </w:pPr>
      <w:r>
        <w:t xml:space="preserve">        </w:t>
      </w:r>
      <w:r w:rsidR="001C4E82">
        <w:t>1.</w:t>
      </w:r>
      <w:r w:rsidRPr="00907C34">
        <w:t xml:space="preserve"> 0.8 – 1.3</w:t>
      </w:r>
    </w:p>
    <w:p w:rsidR="00907C34" w:rsidRPr="00907C34" w:rsidRDefault="00907C34" w:rsidP="00F83C19">
      <w:pPr>
        <w:jc w:val="both"/>
      </w:pPr>
      <w:r>
        <w:t xml:space="preserve">        </w:t>
      </w:r>
      <w:r w:rsidR="001C4E82">
        <w:t>2.</w:t>
      </w:r>
      <w:r w:rsidRPr="00907C34">
        <w:t xml:space="preserve"> 1.5 - 2</w:t>
      </w:r>
    </w:p>
    <w:p w:rsidR="00907C34" w:rsidRPr="00907C34" w:rsidRDefault="00907C34" w:rsidP="00F83C19">
      <w:pPr>
        <w:jc w:val="both"/>
      </w:pPr>
      <w:r>
        <w:t xml:space="preserve">        </w:t>
      </w:r>
      <w:r w:rsidR="001C4E82">
        <w:t>3.</w:t>
      </w:r>
      <w:r w:rsidRPr="00907C34">
        <w:t xml:space="preserve"> 2-3</w:t>
      </w:r>
    </w:p>
    <w:p w:rsidR="00907C34" w:rsidRPr="00907C34" w:rsidRDefault="00907C34" w:rsidP="00F83C19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1C4E82">
        <w:rPr>
          <w:sz w:val="24"/>
          <w:szCs w:val="24"/>
        </w:rPr>
        <w:t>4.</w:t>
      </w:r>
      <w:r w:rsidRPr="00907C34">
        <w:rPr>
          <w:sz w:val="24"/>
          <w:szCs w:val="24"/>
        </w:rPr>
        <w:t xml:space="preserve"> 3 – 4</w:t>
      </w:r>
    </w:p>
    <w:p w:rsidR="00A9254B" w:rsidRDefault="00907C34" w:rsidP="00F83C19">
      <w:pPr>
        <w:pStyle w:val="10"/>
        <w:tabs>
          <w:tab w:val="clear" w:pos="4536"/>
          <w:tab w:val="clear" w:pos="9072"/>
          <w:tab w:val="left" w:pos="6804"/>
        </w:tabs>
        <w:rPr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  <w:r>
        <w:rPr>
          <w:sz w:val="24"/>
          <w:szCs w:val="24"/>
        </w:rPr>
        <w:t>Эталон ответа:1</w:t>
      </w:r>
    </w:p>
    <w:p w:rsidR="001C4E82" w:rsidRPr="001C4E82" w:rsidRDefault="001C4E82" w:rsidP="00F83C19">
      <w:pPr>
        <w:jc w:val="both"/>
      </w:pPr>
      <w:r>
        <w:rPr>
          <w:sz w:val="28"/>
          <w:szCs w:val="28"/>
        </w:rPr>
        <w:t xml:space="preserve">5. </w:t>
      </w:r>
      <w:r w:rsidRPr="001C4E82">
        <w:t>Нормальный показатель РФМК составляет:</w:t>
      </w:r>
    </w:p>
    <w:p w:rsidR="001C4E82" w:rsidRPr="001C4E82" w:rsidRDefault="001C4E82" w:rsidP="00F83C19">
      <w:pPr>
        <w:jc w:val="both"/>
      </w:pPr>
      <w:r>
        <w:t>1.</w:t>
      </w:r>
      <w:r w:rsidRPr="001C4E82">
        <w:t xml:space="preserve"> 3,5х10</w:t>
      </w:r>
      <w:r w:rsidRPr="001C4E82">
        <w:rPr>
          <w:vertAlign w:val="superscript"/>
        </w:rPr>
        <w:t>-2</w:t>
      </w:r>
      <w:r w:rsidRPr="001C4E82">
        <w:t xml:space="preserve"> г/л</w:t>
      </w:r>
    </w:p>
    <w:p w:rsidR="001C4E82" w:rsidRPr="001C4E82" w:rsidRDefault="001C4E82" w:rsidP="00F83C19">
      <w:pPr>
        <w:jc w:val="both"/>
      </w:pPr>
      <w:r>
        <w:t>2.</w:t>
      </w:r>
      <w:r w:rsidRPr="001C4E82">
        <w:t xml:space="preserve"> 5,3 х10</w:t>
      </w:r>
      <w:r w:rsidRPr="001C4E82">
        <w:rPr>
          <w:vertAlign w:val="superscript"/>
        </w:rPr>
        <w:t>-2</w:t>
      </w:r>
      <w:r w:rsidRPr="001C4E82">
        <w:t xml:space="preserve"> г/л</w:t>
      </w:r>
    </w:p>
    <w:p w:rsidR="001C4E82" w:rsidRPr="001C4E82" w:rsidRDefault="001C4E82" w:rsidP="00F83C19">
      <w:pPr>
        <w:jc w:val="both"/>
      </w:pPr>
      <w:r>
        <w:t>3.</w:t>
      </w:r>
      <w:r w:rsidRPr="001C4E82">
        <w:t xml:space="preserve"> 6,4 х10</w:t>
      </w:r>
      <w:r w:rsidRPr="001C4E82">
        <w:rPr>
          <w:vertAlign w:val="superscript"/>
        </w:rPr>
        <w:t>-2</w:t>
      </w:r>
      <w:r w:rsidRPr="001C4E82">
        <w:t xml:space="preserve"> г/л</w:t>
      </w:r>
    </w:p>
    <w:p w:rsidR="001C4E82" w:rsidRDefault="001C4E82" w:rsidP="00F83C19">
      <w:pPr>
        <w:pStyle w:val="10"/>
        <w:tabs>
          <w:tab w:val="clear" w:pos="4536"/>
          <w:tab w:val="clear" w:pos="9072"/>
          <w:tab w:val="left" w:pos="674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Эталон ответа:1</w:t>
      </w:r>
    </w:p>
    <w:p w:rsidR="00A9254B" w:rsidRPr="00AE63E0" w:rsidRDefault="00A9254B" w:rsidP="007B2A11">
      <w:pPr>
        <w:jc w:val="both"/>
      </w:pPr>
    </w:p>
    <w:p w:rsidR="001D09C6" w:rsidRDefault="007B2A11" w:rsidP="001D09C6">
      <w:pPr>
        <w:jc w:val="center"/>
        <w:rPr>
          <w:b/>
          <w:i/>
        </w:rPr>
      </w:pPr>
      <w:r w:rsidRPr="00AE63E0">
        <w:t xml:space="preserve">4) </w:t>
      </w:r>
      <w:r w:rsidR="001D09C6" w:rsidRPr="00AE63E0">
        <w:rPr>
          <w:b/>
          <w:i/>
        </w:rPr>
        <w:t>Образец типовой задачи</w:t>
      </w:r>
    </w:p>
    <w:p w:rsidR="000D59E3" w:rsidRPr="00BC2E12" w:rsidRDefault="000D59E3" w:rsidP="000D59E3">
      <w:pPr>
        <w:pStyle w:val="11"/>
        <w:spacing w:line="240" w:lineRule="auto"/>
        <w:ind w:firstLine="709"/>
        <w:rPr>
          <w:sz w:val="24"/>
          <w:szCs w:val="24"/>
        </w:rPr>
      </w:pPr>
      <w:r w:rsidRPr="00BC2E12">
        <w:rPr>
          <w:sz w:val="24"/>
          <w:szCs w:val="24"/>
        </w:rPr>
        <w:t xml:space="preserve">Больной В.С., 15 лет, </w:t>
      </w:r>
      <w:proofErr w:type="gramStart"/>
      <w:r w:rsidRPr="00BC2E12">
        <w:rPr>
          <w:sz w:val="24"/>
          <w:szCs w:val="24"/>
        </w:rPr>
        <w:t>страдает гемофилией А. Поступил</w:t>
      </w:r>
      <w:proofErr w:type="gramEnd"/>
      <w:r w:rsidRPr="00BC2E12">
        <w:rPr>
          <w:sz w:val="24"/>
          <w:szCs w:val="24"/>
        </w:rPr>
        <w:t xml:space="preserve"> в клинику в крайне тяжелом состоянии. Наблюдались следующие симптомы: обширный </w:t>
      </w:r>
      <w:proofErr w:type="spellStart"/>
      <w:r w:rsidRPr="00BC2E12">
        <w:rPr>
          <w:sz w:val="24"/>
          <w:szCs w:val="24"/>
        </w:rPr>
        <w:t>пиогемартроз</w:t>
      </w:r>
      <w:proofErr w:type="spellEnd"/>
      <w:r w:rsidRPr="00BC2E12">
        <w:rPr>
          <w:sz w:val="24"/>
          <w:szCs w:val="24"/>
        </w:rPr>
        <w:t xml:space="preserve"> левого коленного сустава, большая межмышечная гематома левого бедра, лихорадка с ознобом и повышение температуры тела до 38 – 39 С</w:t>
      </w:r>
      <w:proofErr w:type="gramStart"/>
      <w:r w:rsidRPr="00BC2E12">
        <w:rPr>
          <w:sz w:val="24"/>
          <w:szCs w:val="24"/>
          <w:vertAlign w:val="superscript"/>
        </w:rPr>
        <w:t>0</w:t>
      </w:r>
      <w:proofErr w:type="gramEnd"/>
      <w:r w:rsidRPr="00BC2E12">
        <w:rPr>
          <w:sz w:val="24"/>
          <w:szCs w:val="24"/>
        </w:rPr>
        <w:t xml:space="preserve">. В анализе крови: СОЭ – 60 – 72 мм/час, </w:t>
      </w:r>
      <w:proofErr w:type="spellStart"/>
      <w:r w:rsidRPr="00BC2E12">
        <w:rPr>
          <w:sz w:val="24"/>
          <w:szCs w:val="24"/>
          <w:lang w:val="en-US"/>
        </w:rPr>
        <w:t>Hb</w:t>
      </w:r>
      <w:proofErr w:type="spellEnd"/>
      <w:r w:rsidRPr="00BC2E12">
        <w:rPr>
          <w:sz w:val="24"/>
          <w:szCs w:val="24"/>
        </w:rPr>
        <w:t xml:space="preserve"> – 72 г/л, эритроциты 2,1·10</w:t>
      </w:r>
      <w:r w:rsidRPr="00BC2E12">
        <w:rPr>
          <w:position w:val="6"/>
          <w:sz w:val="24"/>
          <w:szCs w:val="24"/>
        </w:rPr>
        <w:t>12</w:t>
      </w:r>
      <w:r w:rsidRPr="00BC2E12">
        <w:rPr>
          <w:sz w:val="24"/>
          <w:szCs w:val="24"/>
        </w:rPr>
        <w:t>/л.</w:t>
      </w:r>
    </w:p>
    <w:p w:rsidR="000D59E3" w:rsidRPr="00BC2E12" w:rsidRDefault="000D59E3" w:rsidP="000D59E3">
      <w:pPr>
        <w:pStyle w:val="11"/>
        <w:spacing w:line="240" w:lineRule="auto"/>
        <w:ind w:firstLine="709"/>
        <w:rPr>
          <w:sz w:val="24"/>
          <w:szCs w:val="24"/>
        </w:rPr>
      </w:pPr>
      <w:r w:rsidRPr="00BC2E12">
        <w:rPr>
          <w:sz w:val="24"/>
          <w:szCs w:val="24"/>
        </w:rPr>
        <w:t>При исследовании системы гемостаза обращают внимание следующие особенности:</w:t>
      </w:r>
    </w:p>
    <w:p w:rsidR="000D59E3" w:rsidRPr="00BC2E12" w:rsidRDefault="000D59E3" w:rsidP="000D59E3">
      <w:pPr>
        <w:pStyle w:val="11"/>
        <w:spacing w:line="240" w:lineRule="auto"/>
        <w:ind w:firstLine="709"/>
        <w:rPr>
          <w:sz w:val="24"/>
          <w:szCs w:val="24"/>
        </w:rPr>
      </w:pPr>
      <w:r w:rsidRPr="00BC2E12">
        <w:rPr>
          <w:sz w:val="24"/>
          <w:szCs w:val="24"/>
        </w:rPr>
        <w:t xml:space="preserve">а) несмотря на интенсивную терапию </w:t>
      </w:r>
      <w:proofErr w:type="spellStart"/>
      <w:r w:rsidRPr="00BC2E12">
        <w:rPr>
          <w:sz w:val="24"/>
          <w:szCs w:val="24"/>
        </w:rPr>
        <w:t>криопреципитатом</w:t>
      </w:r>
      <w:proofErr w:type="spellEnd"/>
      <w:r w:rsidRPr="00BC2E12">
        <w:rPr>
          <w:sz w:val="24"/>
          <w:szCs w:val="24"/>
        </w:rPr>
        <w:t xml:space="preserve"> – 30 – 40 </w:t>
      </w:r>
      <w:proofErr w:type="gramStart"/>
      <w:r w:rsidRPr="00BC2E12">
        <w:rPr>
          <w:sz w:val="24"/>
          <w:szCs w:val="24"/>
        </w:rPr>
        <w:t>ЕД</w:t>
      </w:r>
      <w:proofErr w:type="gramEnd"/>
      <w:r w:rsidRPr="00BC2E12">
        <w:rPr>
          <w:sz w:val="24"/>
          <w:szCs w:val="24"/>
        </w:rPr>
        <w:t xml:space="preserve"> / кг / </w:t>
      </w:r>
      <w:proofErr w:type="spellStart"/>
      <w:r w:rsidRPr="00BC2E12">
        <w:rPr>
          <w:sz w:val="24"/>
          <w:szCs w:val="24"/>
        </w:rPr>
        <w:t>сут</w:t>
      </w:r>
      <w:proofErr w:type="spellEnd"/>
      <w:r w:rsidRPr="00BC2E12">
        <w:rPr>
          <w:sz w:val="24"/>
          <w:szCs w:val="24"/>
        </w:rPr>
        <w:t xml:space="preserve">, свертываемость плазмы в </w:t>
      </w:r>
      <w:proofErr w:type="spellStart"/>
      <w:r w:rsidRPr="00BC2E12">
        <w:rPr>
          <w:sz w:val="24"/>
          <w:szCs w:val="24"/>
        </w:rPr>
        <w:t>антикоагуляционном</w:t>
      </w:r>
      <w:proofErr w:type="spellEnd"/>
      <w:r w:rsidRPr="00BC2E12">
        <w:rPr>
          <w:sz w:val="24"/>
          <w:szCs w:val="24"/>
        </w:rPr>
        <w:t xml:space="preserve"> тесте оставалась сниженной по параметрам МА в 2 – 7 раз, в активированном парциальном </w:t>
      </w:r>
      <w:proofErr w:type="spellStart"/>
      <w:r w:rsidRPr="00BC2E12">
        <w:rPr>
          <w:sz w:val="24"/>
          <w:szCs w:val="24"/>
        </w:rPr>
        <w:t>тромбопластиновом</w:t>
      </w:r>
      <w:proofErr w:type="spellEnd"/>
      <w:r w:rsidRPr="00BC2E12">
        <w:rPr>
          <w:sz w:val="24"/>
          <w:szCs w:val="24"/>
        </w:rPr>
        <w:t xml:space="preserve"> тесте – в 2 раза и более (80 – 95 сек. при норме 40 сек.); при этом иммунный ингибитор фактора </w:t>
      </w:r>
      <w:r w:rsidRPr="00BC2E12">
        <w:rPr>
          <w:sz w:val="24"/>
          <w:szCs w:val="24"/>
          <w:lang w:val="en-US"/>
        </w:rPr>
        <w:t>VIII</w:t>
      </w:r>
      <w:r w:rsidRPr="00BC2E12">
        <w:rPr>
          <w:sz w:val="24"/>
          <w:szCs w:val="24"/>
        </w:rPr>
        <w:t xml:space="preserve"> или других факторов свертывания в плазме больного не был обнаружен;</w:t>
      </w:r>
    </w:p>
    <w:p w:rsidR="000D59E3" w:rsidRPr="00BC2E12" w:rsidRDefault="000D59E3" w:rsidP="000D59E3">
      <w:pPr>
        <w:pStyle w:val="11"/>
        <w:spacing w:line="240" w:lineRule="auto"/>
        <w:ind w:firstLine="709"/>
        <w:rPr>
          <w:sz w:val="24"/>
          <w:szCs w:val="24"/>
        </w:rPr>
      </w:pPr>
      <w:r w:rsidRPr="00BC2E12">
        <w:rPr>
          <w:sz w:val="24"/>
          <w:szCs w:val="24"/>
        </w:rPr>
        <w:t xml:space="preserve">б) уровень фактора </w:t>
      </w:r>
      <w:r w:rsidRPr="00BC2E12">
        <w:rPr>
          <w:sz w:val="24"/>
          <w:szCs w:val="24"/>
          <w:lang w:val="en-US"/>
        </w:rPr>
        <w:t>VIII</w:t>
      </w:r>
      <w:r w:rsidRPr="00BC2E12">
        <w:rPr>
          <w:sz w:val="24"/>
          <w:szCs w:val="24"/>
        </w:rPr>
        <w:t xml:space="preserve"> не повышался в плазме более 18 – 20 %;</w:t>
      </w:r>
    </w:p>
    <w:p w:rsidR="000D59E3" w:rsidRPr="00BC2E12" w:rsidRDefault="000D59E3" w:rsidP="000D59E3">
      <w:pPr>
        <w:pStyle w:val="11"/>
        <w:spacing w:line="240" w:lineRule="auto"/>
        <w:ind w:firstLine="709"/>
        <w:rPr>
          <w:sz w:val="24"/>
          <w:szCs w:val="24"/>
        </w:rPr>
      </w:pPr>
      <w:r w:rsidRPr="00BC2E12">
        <w:rPr>
          <w:sz w:val="24"/>
          <w:szCs w:val="24"/>
        </w:rPr>
        <w:t>в) у больного выявилось, замедление свертывания в тесте с ядом эфы (38 сек. при норме 28 сек., хотя этот тест характеризует конечный этап свертывания и при гемофилии всегда остается нормальным);</w:t>
      </w:r>
    </w:p>
    <w:p w:rsidR="000D59E3" w:rsidRPr="00BC2E12" w:rsidRDefault="000D59E3" w:rsidP="000D59E3">
      <w:pPr>
        <w:pStyle w:val="11"/>
        <w:spacing w:line="240" w:lineRule="auto"/>
        <w:ind w:firstLine="709"/>
        <w:rPr>
          <w:sz w:val="24"/>
          <w:szCs w:val="24"/>
        </w:rPr>
      </w:pPr>
      <w:r w:rsidRPr="00BC2E12">
        <w:rPr>
          <w:sz w:val="24"/>
          <w:szCs w:val="24"/>
        </w:rPr>
        <w:t xml:space="preserve">г) в части анализов несколько удлинялась и </w:t>
      </w:r>
      <w:proofErr w:type="spellStart"/>
      <w:r w:rsidRPr="00BC2E12">
        <w:rPr>
          <w:sz w:val="24"/>
          <w:szCs w:val="24"/>
        </w:rPr>
        <w:t>тромбиновое</w:t>
      </w:r>
      <w:proofErr w:type="spellEnd"/>
      <w:r w:rsidRPr="00BC2E12">
        <w:rPr>
          <w:sz w:val="24"/>
          <w:szCs w:val="24"/>
        </w:rPr>
        <w:t xml:space="preserve"> время свертывания, что также нехарактерно для гемофилии.</w:t>
      </w:r>
    </w:p>
    <w:p w:rsidR="000D59E3" w:rsidRPr="00BC2E12" w:rsidRDefault="000D59E3" w:rsidP="000D59E3">
      <w:pPr>
        <w:pStyle w:val="11"/>
        <w:spacing w:line="240" w:lineRule="auto"/>
        <w:ind w:firstLine="709"/>
        <w:rPr>
          <w:b/>
          <w:i/>
          <w:sz w:val="24"/>
          <w:szCs w:val="24"/>
        </w:rPr>
      </w:pPr>
      <w:r w:rsidRPr="00BC2E12">
        <w:rPr>
          <w:b/>
          <w:i/>
          <w:sz w:val="24"/>
          <w:szCs w:val="24"/>
        </w:rPr>
        <w:t>Вопросы к задаче:</w:t>
      </w:r>
    </w:p>
    <w:p w:rsidR="000D59E3" w:rsidRPr="00BC2E12" w:rsidRDefault="000D59E3" w:rsidP="000D59E3">
      <w:pPr>
        <w:pStyle w:val="11"/>
        <w:spacing w:line="240" w:lineRule="auto"/>
        <w:rPr>
          <w:sz w:val="24"/>
          <w:szCs w:val="24"/>
        </w:rPr>
      </w:pPr>
      <w:r w:rsidRPr="00BC2E12">
        <w:rPr>
          <w:sz w:val="24"/>
          <w:szCs w:val="24"/>
        </w:rPr>
        <w:t>1. Поставьте диагноз</w:t>
      </w:r>
    </w:p>
    <w:p w:rsidR="000D59E3" w:rsidRPr="00BC2E12" w:rsidRDefault="000D59E3" w:rsidP="000D59E3">
      <w:pPr>
        <w:pStyle w:val="11"/>
        <w:spacing w:line="240" w:lineRule="auto"/>
        <w:rPr>
          <w:sz w:val="24"/>
          <w:szCs w:val="24"/>
        </w:rPr>
      </w:pPr>
      <w:r w:rsidRPr="00BC2E12">
        <w:rPr>
          <w:sz w:val="24"/>
          <w:szCs w:val="24"/>
        </w:rPr>
        <w:t>2. Назначьте лечение</w:t>
      </w:r>
    </w:p>
    <w:p w:rsidR="000D59E3" w:rsidRPr="00BC2E12" w:rsidRDefault="000D59E3" w:rsidP="000D59E3">
      <w:pPr>
        <w:pStyle w:val="11"/>
        <w:spacing w:line="240" w:lineRule="auto"/>
        <w:rPr>
          <w:sz w:val="24"/>
          <w:szCs w:val="24"/>
        </w:rPr>
      </w:pPr>
      <w:r w:rsidRPr="00BC2E12">
        <w:rPr>
          <w:sz w:val="24"/>
          <w:szCs w:val="24"/>
        </w:rPr>
        <w:t>3. Прогноз</w:t>
      </w:r>
    </w:p>
    <w:p w:rsidR="000D59E3" w:rsidRPr="00BC2E12" w:rsidRDefault="000D59E3" w:rsidP="000D59E3">
      <w:pPr>
        <w:pStyle w:val="11"/>
        <w:spacing w:line="240" w:lineRule="auto"/>
        <w:ind w:firstLine="709"/>
        <w:rPr>
          <w:b/>
          <w:i/>
          <w:sz w:val="24"/>
          <w:szCs w:val="24"/>
        </w:rPr>
      </w:pPr>
      <w:r w:rsidRPr="00BC2E12">
        <w:rPr>
          <w:b/>
          <w:i/>
          <w:sz w:val="24"/>
          <w:szCs w:val="24"/>
        </w:rPr>
        <w:t xml:space="preserve">Эталоны ответов: </w:t>
      </w:r>
    </w:p>
    <w:p w:rsidR="000D59E3" w:rsidRPr="00BC2E12" w:rsidRDefault="000D59E3" w:rsidP="000D59E3">
      <w:pPr>
        <w:pStyle w:val="11"/>
        <w:spacing w:line="240" w:lineRule="auto"/>
        <w:rPr>
          <w:sz w:val="24"/>
          <w:szCs w:val="24"/>
        </w:rPr>
      </w:pPr>
      <w:r w:rsidRPr="00BC2E12">
        <w:rPr>
          <w:sz w:val="24"/>
          <w:szCs w:val="24"/>
        </w:rPr>
        <w:t>1. Гемофилия</w:t>
      </w:r>
      <w:proofErr w:type="gramStart"/>
      <w:r w:rsidRPr="00BC2E12">
        <w:rPr>
          <w:sz w:val="24"/>
          <w:szCs w:val="24"/>
        </w:rPr>
        <w:t xml:space="preserve"> А</w:t>
      </w:r>
      <w:proofErr w:type="gramEnd"/>
      <w:r w:rsidRPr="00BC2E12">
        <w:rPr>
          <w:sz w:val="24"/>
          <w:szCs w:val="24"/>
        </w:rPr>
        <w:t xml:space="preserve"> с затяжным гнойно – септическим ДВС – синдромом </w:t>
      </w:r>
    </w:p>
    <w:p w:rsidR="000D59E3" w:rsidRPr="00BC2E12" w:rsidRDefault="000D59E3" w:rsidP="000D59E3">
      <w:pPr>
        <w:pStyle w:val="11"/>
        <w:spacing w:line="240" w:lineRule="auto"/>
        <w:rPr>
          <w:sz w:val="24"/>
          <w:szCs w:val="24"/>
        </w:rPr>
      </w:pPr>
      <w:r w:rsidRPr="00BC2E12">
        <w:rPr>
          <w:sz w:val="24"/>
          <w:szCs w:val="24"/>
        </w:rPr>
        <w:t xml:space="preserve">2. а) две группы антибиотиков широкого спектра действия (например, </w:t>
      </w:r>
      <w:proofErr w:type="spellStart"/>
      <w:r w:rsidRPr="00BC2E12">
        <w:rPr>
          <w:sz w:val="24"/>
          <w:szCs w:val="24"/>
        </w:rPr>
        <w:t>аминогликозиды</w:t>
      </w:r>
      <w:proofErr w:type="spellEnd"/>
      <w:r w:rsidRPr="00BC2E12">
        <w:rPr>
          <w:sz w:val="24"/>
          <w:szCs w:val="24"/>
        </w:rPr>
        <w:t xml:space="preserve"> + </w:t>
      </w:r>
      <w:proofErr w:type="spellStart"/>
      <w:r w:rsidRPr="00BC2E12">
        <w:rPr>
          <w:sz w:val="24"/>
          <w:szCs w:val="24"/>
        </w:rPr>
        <w:t>карбенициллин</w:t>
      </w:r>
      <w:proofErr w:type="spellEnd"/>
      <w:r w:rsidRPr="00BC2E12">
        <w:rPr>
          <w:sz w:val="24"/>
          <w:szCs w:val="24"/>
        </w:rPr>
        <w:t xml:space="preserve">), б) оперативное лечение под «прикрытием» </w:t>
      </w:r>
      <w:proofErr w:type="spellStart"/>
      <w:r w:rsidRPr="00BC2E12">
        <w:rPr>
          <w:sz w:val="24"/>
          <w:szCs w:val="24"/>
        </w:rPr>
        <w:t>криопреципитата</w:t>
      </w:r>
      <w:proofErr w:type="spellEnd"/>
      <w:r w:rsidRPr="00BC2E12">
        <w:rPr>
          <w:sz w:val="24"/>
          <w:szCs w:val="24"/>
        </w:rPr>
        <w:t xml:space="preserve"> (до 70 </w:t>
      </w:r>
      <w:proofErr w:type="gramStart"/>
      <w:r w:rsidRPr="00BC2E12">
        <w:rPr>
          <w:sz w:val="24"/>
          <w:szCs w:val="24"/>
        </w:rPr>
        <w:t>ЕД</w:t>
      </w:r>
      <w:proofErr w:type="gramEnd"/>
      <w:r w:rsidRPr="00BC2E12">
        <w:rPr>
          <w:sz w:val="24"/>
          <w:szCs w:val="24"/>
        </w:rPr>
        <w:t>/кг), в случае плохого гемостаза (мониторинговое наблюдение) – трансфузия свежезамороженной плазмы с гепарином по 5000 ЕД на каждую дозу плазмы.</w:t>
      </w:r>
    </w:p>
    <w:p w:rsidR="000D59E3" w:rsidRPr="00BC2E12" w:rsidRDefault="000D59E3" w:rsidP="000D59E3">
      <w:pPr>
        <w:pStyle w:val="11"/>
        <w:spacing w:line="240" w:lineRule="auto"/>
        <w:rPr>
          <w:sz w:val="24"/>
          <w:szCs w:val="24"/>
        </w:rPr>
      </w:pPr>
      <w:r w:rsidRPr="00BC2E12">
        <w:rPr>
          <w:sz w:val="24"/>
          <w:szCs w:val="24"/>
        </w:rPr>
        <w:t>3. Неблагоприятный.</w:t>
      </w:r>
    </w:p>
    <w:p w:rsidR="000D59E3" w:rsidRPr="000D59E3" w:rsidRDefault="000D59E3" w:rsidP="000D59E3"/>
    <w:p w:rsidR="007B2A11" w:rsidRPr="00AE63E0" w:rsidRDefault="007B2A11" w:rsidP="007B2A11">
      <w:pPr>
        <w:ind w:left="360" w:firstLine="348"/>
        <w:jc w:val="both"/>
        <w:rPr>
          <w:b/>
        </w:rPr>
      </w:pPr>
    </w:p>
    <w:p w:rsidR="007B2A11" w:rsidRPr="00AE63E0" w:rsidRDefault="007B2A11" w:rsidP="007B2A11">
      <w:pPr>
        <w:jc w:val="both"/>
        <w:rPr>
          <w:b/>
        </w:rPr>
      </w:pPr>
    </w:p>
    <w:p w:rsidR="007B2A11" w:rsidRPr="00AE63E0" w:rsidRDefault="007B2A11" w:rsidP="007B2A11">
      <w:pPr>
        <w:jc w:val="both"/>
        <w:rPr>
          <w:b/>
        </w:rPr>
      </w:pPr>
      <w:r w:rsidRPr="00AE63E0">
        <w:rPr>
          <w:b/>
        </w:rPr>
        <w:t>Формы контроля освоения заданий по самостоятельной аудиторной работе по данной теме.</w:t>
      </w:r>
    </w:p>
    <w:p w:rsidR="007B2A11" w:rsidRPr="00AE63E0" w:rsidRDefault="007B2A11" w:rsidP="007B2A11">
      <w:pPr>
        <w:pStyle w:val="a5"/>
        <w:numPr>
          <w:ilvl w:val="0"/>
          <w:numId w:val="8"/>
        </w:numPr>
        <w:jc w:val="both"/>
      </w:pPr>
      <w:r w:rsidRPr="00AE63E0">
        <w:t xml:space="preserve">Демонстрация преподавателю приобретенных самостоятельно практических умений и навыков, результатов интерпретации данных лабораторных и инструментальных исследований, результатов </w:t>
      </w:r>
      <w:proofErr w:type="spellStart"/>
      <w:r w:rsidRPr="00AE63E0">
        <w:t>курации</w:t>
      </w:r>
      <w:proofErr w:type="spellEnd"/>
      <w:r w:rsidRPr="00AE63E0">
        <w:t xml:space="preserve"> тематических больных, формулировку клинического диагноза, составление плана обследования и лечения курируемого больного.</w:t>
      </w:r>
    </w:p>
    <w:p w:rsidR="007B2A11" w:rsidRPr="00AE63E0" w:rsidRDefault="007B2A11" w:rsidP="007B2A11">
      <w:pPr>
        <w:pStyle w:val="a5"/>
        <w:numPr>
          <w:ilvl w:val="0"/>
          <w:numId w:val="8"/>
        </w:numPr>
        <w:jc w:val="both"/>
      </w:pPr>
      <w:r w:rsidRPr="00AE63E0">
        <w:t xml:space="preserve">Решение тестовых заданий </w:t>
      </w:r>
      <w:r w:rsidRPr="00AE63E0">
        <w:rPr>
          <w:lang w:val="en-US"/>
        </w:rPr>
        <w:t>II</w:t>
      </w:r>
      <w:r w:rsidRPr="00AE63E0">
        <w:t xml:space="preserve"> и </w:t>
      </w:r>
      <w:r w:rsidRPr="00AE63E0">
        <w:rPr>
          <w:lang w:val="en-US"/>
        </w:rPr>
        <w:t>III</w:t>
      </w:r>
      <w:r w:rsidRPr="00AE63E0">
        <w:t xml:space="preserve"> типов и ситуационных задач. </w:t>
      </w:r>
    </w:p>
    <w:p w:rsidR="007B2A11" w:rsidRPr="00AE63E0" w:rsidRDefault="007B2A11" w:rsidP="007B2A11">
      <w:pPr>
        <w:jc w:val="both"/>
      </w:pPr>
      <w:r w:rsidRPr="00AE63E0">
        <w:rPr>
          <w:b/>
        </w:rPr>
        <w:t xml:space="preserve"> </w:t>
      </w:r>
    </w:p>
    <w:p w:rsidR="007B2A11" w:rsidRPr="00AE63E0" w:rsidRDefault="007B2A11" w:rsidP="007B2A11">
      <w:pPr>
        <w:jc w:val="both"/>
      </w:pPr>
      <w:r w:rsidRPr="00AE63E0">
        <w:rPr>
          <w:b/>
        </w:rPr>
        <w:t xml:space="preserve">Рекомендуемая литература </w:t>
      </w:r>
      <w:r w:rsidRPr="00AE63E0">
        <w:t>(основная и дополнительная)</w:t>
      </w:r>
      <w:r w:rsidRPr="00AE63E0">
        <w:rPr>
          <w:b/>
        </w:rPr>
        <w:t xml:space="preserve">: </w:t>
      </w:r>
    </w:p>
    <w:p w:rsidR="007B2A11" w:rsidRPr="00AE63E0" w:rsidRDefault="007B2A11" w:rsidP="007B2A11"/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2650"/>
        <w:gridCol w:w="2122"/>
        <w:gridCol w:w="1334"/>
        <w:gridCol w:w="1201"/>
        <w:gridCol w:w="1334"/>
      </w:tblGrid>
      <w:tr w:rsidR="007B2A11" w:rsidRPr="00AE63E0" w:rsidTr="00057A18">
        <w:trPr>
          <w:trHeight w:val="34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11" w:rsidRPr="00AE63E0" w:rsidRDefault="007B2A11" w:rsidP="00057A18">
            <w:pPr>
              <w:jc w:val="center"/>
              <w:rPr>
                <w:b/>
              </w:rPr>
            </w:pPr>
            <w:proofErr w:type="gramStart"/>
            <w:r w:rsidRPr="00AE63E0">
              <w:rPr>
                <w:b/>
              </w:rPr>
              <w:lastRenderedPageBreak/>
              <w:t>п</w:t>
            </w:r>
            <w:proofErr w:type="gramEnd"/>
            <w:r w:rsidRPr="00AE63E0">
              <w:rPr>
                <w:b/>
              </w:rPr>
              <w:t>/№</w:t>
            </w:r>
          </w:p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11" w:rsidRPr="00AE63E0" w:rsidRDefault="007B2A11" w:rsidP="00057A18">
            <w:pPr>
              <w:jc w:val="center"/>
              <w:rPr>
                <w:b/>
                <w:vertAlign w:val="superscript"/>
              </w:rPr>
            </w:pPr>
            <w:r w:rsidRPr="00AE63E0">
              <w:rPr>
                <w:b/>
              </w:rPr>
              <w:t>Наименование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11" w:rsidRPr="00AE63E0" w:rsidRDefault="007B2A11" w:rsidP="00057A18">
            <w:pPr>
              <w:jc w:val="center"/>
              <w:rPr>
                <w:b/>
              </w:rPr>
            </w:pPr>
            <w:r w:rsidRPr="00AE63E0">
              <w:rPr>
                <w:b/>
              </w:rPr>
              <w:t>Автор (ы)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11" w:rsidRPr="00AE63E0" w:rsidRDefault="007B2A11" w:rsidP="00057A18">
            <w:pPr>
              <w:jc w:val="center"/>
              <w:rPr>
                <w:b/>
              </w:rPr>
            </w:pPr>
            <w:r w:rsidRPr="00AE63E0">
              <w:rPr>
                <w:b/>
              </w:rPr>
              <w:t>Год, место издания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11" w:rsidRPr="00AE63E0" w:rsidRDefault="007B2A11" w:rsidP="00057A18">
            <w:pPr>
              <w:jc w:val="center"/>
              <w:rPr>
                <w:b/>
              </w:rPr>
            </w:pPr>
            <w:r w:rsidRPr="00AE63E0">
              <w:rPr>
                <w:b/>
              </w:rPr>
              <w:t>Кол-во экземпляров</w:t>
            </w:r>
          </w:p>
        </w:tc>
      </w:tr>
      <w:tr w:rsidR="007B2A11" w:rsidRPr="00AE63E0" w:rsidTr="00057A18">
        <w:trPr>
          <w:trHeight w:val="34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11" w:rsidRPr="00AE63E0" w:rsidRDefault="007B2A11" w:rsidP="00057A18">
            <w:pPr>
              <w:rPr>
                <w:b/>
              </w:rPr>
            </w:pPr>
          </w:p>
        </w:tc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11" w:rsidRPr="00AE63E0" w:rsidRDefault="007B2A11" w:rsidP="00057A18">
            <w:pPr>
              <w:rPr>
                <w:b/>
                <w:vertAlign w:val="superscript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11" w:rsidRPr="00AE63E0" w:rsidRDefault="007B2A11" w:rsidP="00057A18">
            <w:pPr>
              <w:rPr>
                <w:b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11" w:rsidRPr="00AE63E0" w:rsidRDefault="007B2A11" w:rsidP="00057A18">
            <w:pPr>
              <w:rPr>
                <w:b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11" w:rsidRPr="00AE63E0" w:rsidRDefault="007B2A11" w:rsidP="00057A18">
            <w:pPr>
              <w:jc w:val="center"/>
            </w:pPr>
            <w:r w:rsidRPr="00AE63E0">
              <w:t xml:space="preserve">в </w:t>
            </w:r>
            <w:proofErr w:type="spellStart"/>
            <w:proofErr w:type="gramStart"/>
            <w:r w:rsidRPr="00AE63E0">
              <w:t>биб-лиотеке</w:t>
            </w:r>
            <w:proofErr w:type="spellEnd"/>
            <w:proofErr w:type="gram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11" w:rsidRPr="00AE63E0" w:rsidRDefault="007B2A11" w:rsidP="00057A18">
            <w:pPr>
              <w:jc w:val="center"/>
            </w:pPr>
            <w:r w:rsidRPr="00AE63E0">
              <w:t xml:space="preserve">на </w:t>
            </w:r>
            <w:proofErr w:type="gramStart"/>
            <w:r w:rsidRPr="00AE63E0">
              <w:t>ка-</w:t>
            </w:r>
            <w:proofErr w:type="spellStart"/>
            <w:r w:rsidRPr="00AE63E0">
              <w:t>федре</w:t>
            </w:r>
            <w:proofErr w:type="spellEnd"/>
            <w:proofErr w:type="gramEnd"/>
          </w:p>
        </w:tc>
      </w:tr>
      <w:tr w:rsidR="007B2A11" w:rsidRPr="00AE63E0" w:rsidTr="00057A18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11" w:rsidRPr="00AE63E0" w:rsidRDefault="007B2A11" w:rsidP="00057A18">
            <w:pPr>
              <w:jc w:val="center"/>
            </w:pPr>
            <w:r w:rsidRPr="00AE63E0">
              <w:t>1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11" w:rsidRPr="00AE63E0" w:rsidRDefault="007B2A11" w:rsidP="00057A18">
            <w:pPr>
              <w:jc w:val="center"/>
            </w:pPr>
            <w:r w:rsidRPr="00AE63E0"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11" w:rsidRPr="00AE63E0" w:rsidRDefault="007B2A11" w:rsidP="00057A18">
            <w:pPr>
              <w:jc w:val="center"/>
            </w:pPr>
            <w:r w:rsidRPr="00AE63E0"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11" w:rsidRPr="00AE63E0" w:rsidRDefault="007B2A11" w:rsidP="00057A18">
            <w:pPr>
              <w:jc w:val="center"/>
            </w:pPr>
            <w:r w:rsidRPr="00AE63E0"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11" w:rsidRPr="00AE63E0" w:rsidRDefault="007B2A11" w:rsidP="00057A18">
            <w:pPr>
              <w:jc w:val="center"/>
            </w:pPr>
            <w:r w:rsidRPr="00AE63E0"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11" w:rsidRPr="00AE63E0" w:rsidRDefault="007B2A11" w:rsidP="00057A18">
            <w:pPr>
              <w:jc w:val="center"/>
            </w:pPr>
            <w:r w:rsidRPr="00AE63E0">
              <w:t>8</w:t>
            </w:r>
          </w:p>
        </w:tc>
      </w:tr>
      <w:tr w:rsidR="007B2A11" w:rsidRPr="00AE63E0" w:rsidTr="00057A18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11" w:rsidRPr="00AE63E0" w:rsidRDefault="007B2A11" w:rsidP="007B2A11">
            <w:pPr>
              <w:numPr>
                <w:ilvl w:val="0"/>
                <w:numId w:val="9"/>
              </w:numPr>
              <w:tabs>
                <w:tab w:val="num" w:pos="284"/>
              </w:tabs>
              <w:spacing w:before="60" w:after="60"/>
              <w:ind w:left="0" w:firstLine="0"/>
              <w:jc w:val="both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11" w:rsidRPr="00AE63E0" w:rsidRDefault="007B2A11" w:rsidP="00057A18">
            <w:pPr>
              <w:spacing w:before="60" w:after="60"/>
            </w:pPr>
            <w:proofErr w:type="spellStart"/>
            <w:r w:rsidRPr="00AE63E0">
              <w:t>Маколкин</w:t>
            </w:r>
            <w:proofErr w:type="spellEnd"/>
            <w:r w:rsidRPr="00AE63E0">
              <w:t xml:space="preserve"> В.И. Внутренние болезни [Электронный ресурс]: учебник /</w:t>
            </w:r>
            <w:hyperlink r:id="rId7" w:history="1">
              <w:r w:rsidRPr="00AE63E0">
                <w:rPr>
                  <w:rStyle w:val="a8"/>
                </w:rPr>
                <w:t>http://www.studmedlib.ru/book/ISBN9785970422465.html</w:t>
              </w:r>
            </w:hyperlink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11" w:rsidRPr="00AE63E0" w:rsidRDefault="007B2A11" w:rsidP="00057A18">
            <w:pPr>
              <w:spacing w:before="60" w:after="60"/>
            </w:pPr>
            <w:r w:rsidRPr="00AE63E0">
              <w:t xml:space="preserve">В. И. </w:t>
            </w:r>
            <w:proofErr w:type="spellStart"/>
            <w:r w:rsidRPr="00AE63E0">
              <w:t>Маколкин</w:t>
            </w:r>
            <w:proofErr w:type="spellEnd"/>
            <w:r w:rsidRPr="00AE63E0">
              <w:t xml:space="preserve">, С. И. Овчаренко, В. А. </w:t>
            </w:r>
            <w:proofErr w:type="spellStart"/>
            <w:r w:rsidRPr="00AE63E0">
              <w:t>Сулимов</w:t>
            </w:r>
            <w:proofErr w:type="spellEnd"/>
            <w:r w:rsidRPr="00AE63E0">
              <w:t>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11" w:rsidRPr="00AE63E0" w:rsidRDefault="007B2A11" w:rsidP="00057A18">
            <w:pPr>
              <w:spacing w:before="60" w:after="60"/>
            </w:pPr>
            <w:r w:rsidRPr="00AE63E0">
              <w:t xml:space="preserve">М.: </w:t>
            </w:r>
            <w:proofErr w:type="spellStart"/>
            <w:r w:rsidRPr="00AE63E0">
              <w:t>Гэотар</w:t>
            </w:r>
            <w:proofErr w:type="spellEnd"/>
            <w:r w:rsidRPr="00AE63E0">
              <w:t xml:space="preserve"> Медиа, 2012. - 768 с.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11" w:rsidRPr="00AE63E0" w:rsidRDefault="007B2A11" w:rsidP="00057A18">
            <w:pPr>
              <w:spacing w:before="60" w:after="60"/>
            </w:pPr>
            <w:r w:rsidRPr="00AE63E0">
              <w:t>Электронный ресурс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11" w:rsidRPr="00AE63E0" w:rsidRDefault="007B2A11" w:rsidP="00057A18">
            <w:pPr>
              <w:spacing w:before="60" w:after="60"/>
            </w:pPr>
            <w:r w:rsidRPr="00AE63E0">
              <w:t>Электронный ресурс</w:t>
            </w:r>
          </w:p>
        </w:tc>
      </w:tr>
      <w:tr w:rsidR="007B2A11" w:rsidRPr="00AE63E0" w:rsidTr="00057A18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11" w:rsidRPr="00AE63E0" w:rsidRDefault="007B2A11" w:rsidP="007B2A11">
            <w:pPr>
              <w:numPr>
                <w:ilvl w:val="0"/>
                <w:numId w:val="9"/>
              </w:numPr>
              <w:tabs>
                <w:tab w:val="num" w:pos="284"/>
              </w:tabs>
              <w:spacing w:before="60" w:after="60"/>
              <w:ind w:left="0" w:firstLine="0"/>
              <w:jc w:val="both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11" w:rsidRPr="00AE63E0" w:rsidRDefault="007B2A11" w:rsidP="00057A18">
            <w:pPr>
              <w:spacing w:before="60" w:after="60"/>
            </w:pPr>
            <w:r w:rsidRPr="00AE63E0">
              <w:rPr>
                <w:b/>
                <w:bCs/>
              </w:rPr>
              <w:t>Внутренние болезни</w:t>
            </w:r>
            <w:r w:rsidRPr="00AE63E0">
              <w:t>: учебник с компакт-диском: в 2 т: рек. УМО по мед</w:t>
            </w:r>
            <w:proofErr w:type="gramStart"/>
            <w:r w:rsidRPr="00AE63E0">
              <w:t>.</w:t>
            </w:r>
            <w:proofErr w:type="gramEnd"/>
            <w:r w:rsidRPr="00AE63E0">
              <w:t xml:space="preserve"> </w:t>
            </w:r>
            <w:proofErr w:type="gramStart"/>
            <w:r w:rsidRPr="00AE63E0">
              <w:t>и</w:t>
            </w:r>
            <w:proofErr w:type="gramEnd"/>
            <w:r w:rsidRPr="00AE63E0">
              <w:t xml:space="preserve"> </w:t>
            </w:r>
            <w:proofErr w:type="spellStart"/>
            <w:r w:rsidRPr="00AE63E0">
              <w:t>фармац</w:t>
            </w:r>
            <w:proofErr w:type="spellEnd"/>
            <w:r w:rsidRPr="00AE63E0">
              <w:t>. образованию вузов России для студ. мед. вузов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11" w:rsidRPr="00AE63E0" w:rsidRDefault="007B2A11" w:rsidP="00057A18">
            <w:pPr>
              <w:spacing w:before="60" w:after="60"/>
            </w:pPr>
            <w:r w:rsidRPr="00AE63E0">
              <w:t>Под ред. Н. А. Мухина, В. С. Моисеева, А. И. Мартынова.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11" w:rsidRPr="00AE63E0" w:rsidRDefault="007B2A11" w:rsidP="00057A18">
            <w:r w:rsidRPr="00AE63E0">
              <w:t>М.</w:t>
            </w:r>
            <w:proofErr w:type="gramStart"/>
            <w:r w:rsidRPr="00AE63E0">
              <w:t xml:space="preserve"> :</w:t>
            </w:r>
            <w:proofErr w:type="gramEnd"/>
            <w:r w:rsidRPr="00AE63E0">
              <w:t xml:space="preserve"> </w:t>
            </w:r>
            <w:proofErr w:type="spellStart"/>
            <w:r w:rsidRPr="00AE63E0">
              <w:t>Гэотар</w:t>
            </w:r>
            <w:proofErr w:type="spellEnd"/>
            <w:r w:rsidRPr="00AE63E0">
              <w:t xml:space="preserve"> Медиа, 2010 -</w:t>
            </w:r>
            <w:r w:rsidRPr="00AE63E0">
              <w:rPr>
                <w:b/>
                <w:bCs/>
              </w:rPr>
              <w:t xml:space="preserve"> Т. 1</w:t>
            </w:r>
            <w:r w:rsidRPr="00AE63E0">
              <w:t xml:space="preserve"> - 649 с.,</w:t>
            </w:r>
            <w:r w:rsidRPr="00AE63E0">
              <w:rPr>
                <w:b/>
                <w:bCs/>
              </w:rPr>
              <w:t xml:space="preserve"> Т. 2</w:t>
            </w:r>
            <w:r w:rsidRPr="00AE63E0">
              <w:t>. - 615 с</w:t>
            </w:r>
          </w:p>
          <w:p w:rsidR="007B2A11" w:rsidRPr="00AE63E0" w:rsidRDefault="007B2A11" w:rsidP="00057A18">
            <w:pPr>
              <w:spacing w:before="60" w:after="60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11" w:rsidRPr="00AE63E0" w:rsidRDefault="007B2A11" w:rsidP="00057A18">
            <w:pPr>
              <w:spacing w:before="60" w:after="60"/>
            </w:pPr>
            <w:r w:rsidRPr="00AE63E0">
              <w:t>100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11" w:rsidRPr="00AE63E0" w:rsidRDefault="007B2A11" w:rsidP="00057A18">
            <w:pPr>
              <w:spacing w:before="60" w:after="60"/>
            </w:pPr>
            <w:r w:rsidRPr="00AE63E0">
              <w:t>10</w:t>
            </w:r>
          </w:p>
        </w:tc>
      </w:tr>
      <w:tr w:rsidR="007B2A11" w:rsidRPr="00AE63E0" w:rsidTr="00057A18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11" w:rsidRPr="00AE63E0" w:rsidRDefault="007B2A11" w:rsidP="007B2A11">
            <w:pPr>
              <w:numPr>
                <w:ilvl w:val="0"/>
                <w:numId w:val="9"/>
              </w:numPr>
              <w:tabs>
                <w:tab w:val="num" w:pos="284"/>
              </w:tabs>
              <w:spacing w:before="60" w:after="60"/>
              <w:ind w:left="0" w:firstLine="0"/>
              <w:jc w:val="both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11" w:rsidRPr="00AE63E0" w:rsidRDefault="007B2A11" w:rsidP="00057A18">
            <w:pPr>
              <w:spacing w:before="60" w:after="60"/>
              <w:rPr>
                <w:b/>
                <w:bCs/>
              </w:rPr>
            </w:pPr>
            <w:r w:rsidRPr="00AE63E0">
              <w:rPr>
                <w:b/>
              </w:rPr>
              <w:t xml:space="preserve">Внутренние болезни </w:t>
            </w:r>
            <w:r w:rsidRPr="00AE63E0">
              <w:t>[Электронный ресурс]</w:t>
            </w:r>
            <w:r w:rsidRPr="00AE63E0">
              <w:rPr>
                <w:b/>
              </w:rPr>
              <w:t>:</w:t>
            </w:r>
            <w:r w:rsidRPr="00AE63E0">
              <w:t xml:space="preserve"> учебник в 2-х томах. </w:t>
            </w:r>
            <w:hyperlink r:id="rId8" w:history="1">
              <w:r w:rsidRPr="00AE63E0">
                <w:rPr>
                  <w:rStyle w:val="a8"/>
                  <w:lang w:val="en-US"/>
                </w:rPr>
                <w:t>http</w:t>
              </w:r>
              <w:r w:rsidRPr="00AE63E0">
                <w:rPr>
                  <w:rStyle w:val="a8"/>
                </w:rPr>
                <w:t>://</w:t>
              </w:r>
              <w:r w:rsidRPr="00AE63E0">
                <w:rPr>
                  <w:rStyle w:val="a8"/>
                  <w:lang w:val="en-US"/>
                </w:rPr>
                <w:t>www</w:t>
              </w:r>
              <w:r w:rsidRPr="00AE63E0">
                <w:rPr>
                  <w:rStyle w:val="a8"/>
                </w:rPr>
                <w:t>.</w:t>
              </w:r>
              <w:proofErr w:type="spellStart"/>
              <w:r w:rsidRPr="00AE63E0">
                <w:rPr>
                  <w:rStyle w:val="a8"/>
                  <w:lang w:val="en-US"/>
                </w:rPr>
                <w:t>studmedlib</w:t>
              </w:r>
              <w:proofErr w:type="spellEnd"/>
              <w:r w:rsidRPr="00AE63E0">
                <w:rPr>
                  <w:rStyle w:val="a8"/>
                </w:rPr>
                <w:t>.</w:t>
              </w:r>
              <w:proofErr w:type="spellStart"/>
              <w:r w:rsidRPr="00AE63E0">
                <w:rPr>
                  <w:rStyle w:val="a8"/>
                  <w:lang w:val="en-US"/>
                </w:rPr>
                <w:t>ru</w:t>
              </w:r>
              <w:proofErr w:type="spellEnd"/>
              <w:r w:rsidRPr="00AE63E0">
                <w:rPr>
                  <w:rStyle w:val="a8"/>
                </w:rPr>
                <w:t>/</w:t>
              </w:r>
              <w:r w:rsidRPr="00AE63E0">
                <w:rPr>
                  <w:rStyle w:val="a8"/>
                  <w:lang w:val="en-US"/>
                </w:rPr>
                <w:t>book</w:t>
              </w:r>
              <w:r w:rsidRPr="00AE63E0">
                <w:rPr>
                  <w:rStyle w:val="a8"/>
                </w:rPr>
                <w:t>/</w:t>
              </w:r>
              <w:r w:rsidRPr="00AE63E0">
                <w:rPr>
                  <w:rStyle w:val="a8"/>
                  <w:lang w:val="en-US"/>
                </w:rPr>
                <w:t>ISBN</w:t>
              </w:r>
              <w:r w:rsidRPr="00AE63E0">
                <w:rPr>
                  <w:rStyle w:val="a8"/>
                </w:rPr>
                <w:t>9785970414217.</w:t>
              </w:r>
              <w:r w:rsidRPr="00AE63E0">
                <w:rPr>
                  <w:rStyle w:val="a8"/>
                  <w:lang w:val="en-US"/>
                </w:rPr>
                <w:t>html</w:t>
              </w:r>
            </w:hyperlink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11" w:rsidRPr="00AE63E0" w:rsidRDefault="007B2A11" w:rsidP="00057A18">
            <w:pPr>
              <w:spacing w:before="60" w:after="60"/>
            </w:pPr>
            <w:r w:rsidRPr="00AE63E0">
              <w:t>Под ред. Н.А. Мухина, В.С. Моисеева, А.И. Мартынова.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11" w:rsidRPr="00AE63E0" w:rsidRDefault="007B2A11" w:rsidP="00057A18">
            <w:r w:rsidRPr="00AE63E0">
              <w:t xml:space="preserve">М: ГЭОТАР-Медиа, 2010. - 1264 </w:t>
            </w:r>
            <w:r w:rsidRPr="00AE63E0">
              <w:rPr>
                <w:lang w:val="en-US"/>
              </w:rPr>
              <w:t>c</w:t>
            </w:r>
            <w:r w:rsidRPr="00AE63E0">
              <w:t>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11" w:rsidRPr="00AE63E0" w:rsidRDefault="007B2A11" w:rsidP="00057A18">
            <w:pPr>
              <w:spacing w:before="60" w:after="60"/>
            </w:pPr>
            <w:r w:rsidRPr="00AE63E0">
              <w:t>Электронный ресурс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11" w:rsidRPr="00AE63E0" w:rsidRDefault="007B2A11" w:rsidP="00057A18">
            <w:pPr>
              <w:spacing w:before="60" w:after="60"/>
            </w:pPr>
            <w:r w:rsidRPr="00AE63E0">
              <w:t>Электронный ресурс</w:t>
            </w:r>
          </w:p>
        </w:tc>
      </w:tr>
      <w:tr w:rsidR="007B2A11" w:rsidRPr="00AE63E0" w:rsidTr="00057A18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11" w:rsidRPr="00AE63E0" w:rsidRDefault="007B2A11" w:rsidP="007B2A11">
            <w:pPr>
              <w:numPr>
                <w:ilvl w:val="0"/>
                <w:numId w:val="9"/>
              </w:numPr>
              <w:tabs>
                <w:tab w:val="num" w:pos="284"/>
              </w:tabs>
              <w:spacing w:before="60" w:after="60"/>
              <w:ind w:left="0" w:firstLine="0"/>
              <w:jc w:val="both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11" w:rsidRPr="00AE63E0" w:rsidRDefault="007B2A11" w:rsidP="00057A18">
            <w:pPr>
              <w:spacing w:before="60" w:after="60"/>
              <w:rPr>
                <w:b/>
              </w:rPr>
            </w:pPr>
            <w:r w:rsidRPr="00AE63E0">
              <w:rPr>
                <w:b/>
                <w:bCs/>
              </w:rPr>
              <w:t>Фомина, И. Г.</w:t>
            </w:r>
            <w:r w:rsidRPr="00AE63E0">
              <w:rPr>
                <w:b/>
              </w:rPr>
              <w:t xml:space="preserve"> Внутренние болезни </w:t>
            </w:r>
            <w:r w:rsidRPr="00AE63E0">
              <w:t>[Электронный ресурс]</w:t>
            </w:r>
            <w:proofErr w:type="gramStart"/>
            <w:r w:rsidRPr="00AE63E0">
              <w:rPr>
                <w:b/>
              </w:rPr>
              <w:t xml:space="preserve"> :</w:t>
            </w:r>
            <w:proofErr w:type="gramEnd"/>
            <w:r w:rsidRPr="00AE63E0">
              <w:t xml:space="preserve"> учебник.  </w:t>
            </w:r>
            <w:r w:rsidRPr="00AE63E0">
              <w:rPr>
                <w:bCs/>
              </w:rPr>
              <w:t xml:space="preserve"> </w:t>
            </w:r>
            <w:hyperlink r:id="rId9" w:history="1">
              <w:r w:rsidRPr="00AE63E0">
                <w:rPr>
                  <w:rStyle w:val="a8"/>
                </w:rPr>
                <w:t>http://www.studmedlib.ru/book/ISBN5225039774.html</w:t>
              </w:r>
            </w:hyperlink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11" w:rsidRPr="00AE63E0" w:rsidRDefault="007B2A11" w:rsidP="00057A18">
            <w:pPr>
              <w:spacing w:before="60" w:after="60"/>
            </w:pPr>
            <w:r w:rsidRPr="00AE63E0">
              <w:t>И. Г. Фомина, В. В. Фомин [и др.]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11" w:rsidRPr="00AE63E0" w:rsidRDefault="007B2A11" w:rsidP="00057A18">
            <w:r w:rsidRPr="00AE63E0">
              <w:t>М.: Медицина, 2008. - 720 с.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11" w:rsidRPr="00AE63E0" w:rsidRDefault="007B2A11" w:rsidP="00057A18">
            <w:pPr>
              <w:spacing w:before="60" w:after="60"/>
            </w:pPr>
            <w:r w:rsidRPr="00AE63E0">
              <w:t>Электронный ресурс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11" w:rsidRPr="00AE63E0" w:rsidRDefault="007B2A11" w:rsidP="00057A18">
            <w:pPr>
              <w:spacing w:before="60" w:after="60"/>
            </w:pPr>
            <w:r w:rsidRPr="00AE63E0">
              <w:t>Электронный ресурс</w:t>
            </w:r>
          </w:p>
        </w:tc>
      </w:tr>
    </w:tbl>
    <w:p w:rsidR="007B2A11" w:rsidRPr="00AE63E0" w:rsidRDefault="007B2A11" w:rsidP="007B2A11">
      <w:pPr>
        <w:autoSpaceDE w:val="0"/>
        <w:autoSpaceDN w:val="0"/>
        <w:adjustRightInd w:val="0"/>
        <w:jc w:val="both"/>
      </w:pPr>
      <w:r w:rsidRPr="00AE63E0">
        <w:t xml:space="preserve">  </w:t>
      </w:r>
    </w:p>
    <w:p w:rsidR="007B2A11" w:rsidRPr="00AE63E0" w:rsidRDefault="007B2A11" w:rsidP="007B2A11">
      <w:pPr>
        <w:pStyle w:val="3"/>
        <w:jc w:val="both"/>
        <w:rPr>
          <w:sz w:val="24"/>
          <w:szCs w:val="24"/>
        </w:rPr>
      </w:pPr>
      <w:bookmarkStart w:id="1" w:name="_Toc357578153"/>
      <w:r w:rsidRPr="00AE63E0">
        <w:rPr>
          <w:sz w:val="24"/>
          <w:szCs w:val="24"/>
        </w:rPr>
        <w:t>3.4.2. Дополнительная литература</w:t>
      </w:r>
      <w:bookmarkEnd w:id="1"/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2650"/>
        <w:gridCol w:w="2122"/>
        <w:gridCol w:w="1201"/>
        <w:gridCol w:w="1243"/>
        <w:gridCol w:w="1424"/>
      </w:tblGrid>
      <w:tr w:rsidR="00F15094" w:rsidRPr="00AE63E0" w:rsidTr="00825740">
        <w:trPr>
          <w:trHeight w:val="340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94" w:rsidRPr="00AE63E0" w:rsidRDefault="00F15094" w:rsidP="00825740">
            <w:pPr>
              <w:jc w:val="center"/>
              <w:rPr>
                <w:b/>
              </w:rPr>
            </w:pPr>
            <w:proofErr w:type="gramStart"/>
            <w:r w:rsidRPr="00AE63E0">
              <w:rPr>
                <w:b/>
              </w:rPr>
              <w:t>п</w:t>
            </w:r>
            <w:proofErr w:type="gramEnd"/>
            <w:r w:rsidRPr="00AE63E0">
              <w:rPr>
                <w:b/>
              </w:rPr>
              <w:t>/№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94" w:rsidRPr="00AE63E0" w:rsidRDefault="00F15094" w:rsidP="00825740">
            <w:pPr>
              <w:jc w:val="center"/>
              <w:rPr>
                <w:b/>
                <w:vertAlign w:val="superscript"/>
              </w:rPr>
            </w:pPr>
            <w:r w:rsidRPr="00AE63E0">
              <w:rPr>
                <w:b/>
              </w:rPr>
              <w:t>Наименование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94" w:rsidRPr="00AE63E0" w:rsidRDefault="00F15094" w:rsidP="00825740">
            <w:pPr>
              <w:jc w:val="center"/>
              <w:rPr>
                <w:b/>
              </w:rPr>
            </w:pPr>
            <w:r w:rsidRPr="00AE63E0">
              <w:rPr>
                <w:b/>
              </w:rPr>
              <w:t>Автор (ы)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94" w:rsidRPr="00AE63E0" w:rsidRDefault="00F15094" w:rsidP="00825740">
            <w:pPr>
              <w:jc w:val="center"/>
              <w:rPr>
                <w:b/>
              </w:rPr>
            </w:pPr>
            <w:r w:rsidRPr="00AE63E0">
              <w:rPr>
                <w:b/>
              </w:rPr>
              <w:t>Год, место издания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94" w:rsidRPr="00AE63E0" w:rsidRDefault="00F15094" w:rsidP="00825740">
            <w:pPr>
              <w:jc w:val="center"/>
              <w:rPr>
                <w:b/>
              </w:rPr>
            </w:pPr>
            <w:r w:rsidRPr="00AE63E0">
              <w:rPr>
                <w:b/>
              </w:rPr>
              <w:t>Кол-во экземпляров</w:t>
            </w:r>
          </w:p>
        </w:tc>
      </w:tr>
      <w:tr w:rsidR="00F15094" w:rsidRPr="00AE63E0" w:rsidTr="00825740">
        <w:trPr>
          <w:trHeight w:val="340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94" w:rsidRPr="00AE63E0" w:rsidRDefault="00F15094" w:rsidP="00825740">
            <w:pPr>
              <w:rPr>
                <w:b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94" w:rsidRPr="00AE63E0" w:rsidRDefault="00F15094" w:rsidP="00825740">
            <w:pPr>
              <w:rPr>
                <w:b/>
                <w:vertAlign w:val="superscript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94" w:rsidRPr="00AE63E0" w:rsidRDefault="00F15094" w:rsidP="00825740">
            <w:pPr>
              <w:rPr>
                <w:b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94" w:rsidRPr="00AE63E0" w:rsidRDefault="00F15094" w:rsidP="00825740">
            <w:pPr>
              <w:rPr>
                <w:b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94" w:rsidRPr="00AE63E0" w:rsidRDefault="00F15094" w:rsidP="00825740">
            <w:pPr>
              <w:jc w:val="center"/>
            </w:pPr>
            <w:r w:rsidRPr="00AE63E0">
              <w:t>в библиотеке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94" w:rsidRPr="00AE63E0" w:rsidRDefault="00F15094" w:rsidP="00825740">
            <w:pPr>
              <w:jc w:val="center"/>
            </w:pPr>
            <w:r w:rsidRPr="00AE63E0">
              <w:t>на кафедре</w:t>
            </w:r>
          </w:p>
        </w:tc>
      </w:tr>
      <w:tr w:rsidR="00F15094" w:rsidRPr="00AE63E0" w:rsidTr="00825740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94" w:rsidRPr="00AE63E0" w:rsidRDefault="00F15094" w:rsidP="00825740">
            <w:pPr>
              <w:jc w:val="center"/>
            </w:pPr>
            <w:r w:rsidRPr="00AE63E0">
              <w:t>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94" w:rsidRPr="00AE63E0" w:rsidRDefault="00F15094" w:rsidP="00825740">
            <w:pPr>
              <w:jc w:val="center"/>
            </w:pPr>
            <w:r w:rsidRPr="00AE63E0"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94" w:rsidRPr="00AE63E0" w:rsidRDefault="00F15094" w:rsidP="00825740">
            <w:pPr>
              <w:jc w:val="center"/>
            </w:pPr>
            <w:r w:rsidRPr="00AE63E0"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94" w:rsidRPr="00AE63E0" w:rsidRDefault="00F15094" w:rsidP="00825740">
            <w:pPr>
              <w:jc w:val="center"/>
            </w:pPr>
            <w:r w:rsidRPr="00AE63E0"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94" w:rsidRPr="00AE63E0" w:rsidRDefault="00F15094" w:rsidP="00825740">
            <w:pPr>
              <w:jc w:val="center"/>
            </w:pPr>
            <w:r w:rsidRPr="00AE63E0">
              <w:t>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94" w:rsidRPr="00AE63E0" w:rsidRDefault="00F15094" w:rsidP="00825740">
            <w:pPr>
              <w:jc w:val="center"/>
            </w:pPr>
            <w:r w:rsidRPr="00AE63E0">
              <w:t>8</w:t>
            </w:r>
          </w:p>
        </w:tc>
      </w:tr>
      <w:tr w:rsidR="00F15094" w:rsidRPr="00AE63E0" w:rsidTr="00825740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94" w:rsidRPr="00AE63E0" w:rsidRDefault="00F15094" w:rsidP="00F15094">
            <w:pPr>
              <w:numPr>
                <w:ilvl w:val="0"/>
                <w:numId w:val="10"/>
              </w:numPr>
              <w:tabs>
                <w:tab w:val="clear" w:pos="786"/>
                <w:tab w:val="num" w:pos="284"/>
                <w:tab w:val="num" w:pos="720"/>
              </w:tabs>
              <w:spacing w:before="60" w:after="60"/>
              <w:ind w:left="0" w:firstLine="0"/>
              <w:jc w:val="center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94" w:rsidRPr="00AE63E0" w:rsidRDefault="00F15094" w:rsidP="00F83C19">
            <w:pPr>
              <w:spacing w:before="60" w:after="60"/>
            </w:pPr>
            <w:r w:rsidRPr="00AE63E0">
              <w:rPr>
                <w:b/>
                <w:bCs/>
              </w:rPr>
              <w:t>Внутренние болезни: руководство</w:t>
            </w:r>
            <w:r w:rsidRPr="00AE63E0">
              <w:rPr>
                <w:b/>
              </w:rPr>
              <w:t xml:space="preserve"> к практическим занятиям по факультетской терапии [Электронный ресурс]:</w:t>
            </w:r>
            <w:r w:rsidRPr="00AE63E0">
              <w:t xml:space="preserve"> учебное пособие для </w:t>
            </w:r>
            <w:proofErr w:type="gramStart"/>
            <w:r w:rsidRPr="00AE63E0">
              <w:t>студентов</w:t>
            </w:r>
            <w:proofErr w:type="gramEnd"/>
            <w:r w:rsidRPr="00AE63E0">
              <w:t xml:space="preserve"> обучающихся по спец. 06010</w:t>
            </w:r>
            <w:r w:rsidR="00F83C19">
              <w:t>3</w:t>
            </w:r>
            <w:r w:rsidRPr="00AE63E0">
              <w:t xml:space="preserve">.65 </w:t>
            </w:r>
            <w:r w:rsidRPr="00AE63E0">
              <w:lastRenderedPageBreak/>
              <w:t>"</w:t>
            </w:r>
            <w:r w:rsidR="00F83C19">
              <w:t>Педиатрия</w:t>
            </w:r>
            <w:r w:rsidRPr="00AE63E0">
              <w:t>",  рек. УМО по мед</w:t>
            </w:r>
            <w:proofErr w:type="gramStart"/>
            <w:r w:rsidRPr="00AE63E0">
              <w:t>.</w:t>
            </w:r>
            <w:proofErr w:type="gramEnd"/>
            <w:r w:rsidRPr="00AE63E0">
              <w:t xml:space="preserve"> </w:t>
            </w:r>
            <w:proofErr w:type="gramStart"/>
            <w:r w:rsidRPr="00AE63E0">
              <w:t>и</w:t>
            </w:r>
            <w:proofErr w:type="gramEnd"/>
            <w:r w:rsidRPr="00AE63E0">
              <w:t xml:space="preserve"> </w:t>
            </w:r>
            <w:proofErr w:type="spellStart"/>
            <w:r w:rsidRPr="00AE63E0">
              <w:t>фармац</w:t>
            </w:r>
            <w:proofErr w:type="spellEnd"/>
            <w:r w:rsidRPr="00AE63E0">
              <w:t xml:space="preserve">. образованию вузов России /  </w:t>
            </w:r>
            <w:hyperlink r:id="rId10" w:history="1">
              <w:r w:rsidRPr="00AE63E0">
                <w:rPr>
                  <w:rStyle w:val="a8"/>
                </w:rPr>
                <w:t>http://www.studmedlib.ru/book/ISBN9785970411544.html</w:t>
              </w:r>
            </w:hyperlink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94" w:rsidRPr="00AE63E0" w:rsidRDefault="00F15094" w:rsidP="00825740">
            <w:pPr>
              <w:spacing w:before="60" w:after="60"/>
            </w:pPr>
            <w:r w:rsidRPr="00AE63E0">
              <w:lastRenderedPageBreak/>
              <w:t xml:space="preserve">В. И. </w:t>
            </w:r>
            <w:proofErr w:type="spellStart"/>
            <w:r w:rsidRPr="00AE63E0">
              <w:t>Подзолков</w:t>
            </w:r>
            <w:proofErr w:type="spellEnd"/>
            <w:r w:rsidRPr="00AE63E0">
              <w:t>, А. А. Абрамова, О. Л. Белая [и др.]</w:t>
            </w:r>
            <w:proofErr w:type="gramStart"/>
            <w:r w:rsidRPr="00AE63E0">
              <w:t xml:space="preserve"> ;</w:t>
            </w:r>
            <w:proofErr w:type="gramEnd"/>
            <w:r w:rsidRPr="00AE63E0">
              <w:t xml:space="preserve"> под ред. В. И. </w:t>
            </w:r>
            <w:proofErr w:type="spellStart"/>
            <w:r w:rsidRPr="00AE63E0">
              <w:t>Подзолкова</w:t>
            </w:r>
            <w:proofErr w:type="spellEnd"/>
            <w:r w:rsidRPr="00AE63E0">
              <w:t>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94" w:rsidRPr="00AE63E0" w:rsidRDefault="00F15094" w:rsidP="00825740">
            <w:pPr>
              <w:spacing w:before="60" w:after="60"/>
            </w:pPr>
            <w:r w:rsidRPr="00AE63E0">
              <w:t>М.</w:t>
            </w:r>
            <w:proofErr w:type="gramStart"/>
            <w:r w:rsidRPr="00AE63E0">
              <w:t xml:space="preserve"> :</w:t>
            </w:r>
            <w:proofErr w:type="gramEnd"/>
            <w:r w:rsidRPr="00AE63E0">
              <w:t xml:space="preserve"> </w:t>
            </w:r>
            <w:proofErr w:type="spellStart"/>
            <w:r w:rsidRPr="00AE63E0">
              <w:t>Гэотар</w:t>
            </w:r>
            <w:proofErr w:type="spellEnd"/>
            <w:r w:rsidRPr="00AE63E0">
              <w:t xml:space="preserve"> Медиа, 2010. - 640 с.  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94" w:rsidRPr="00AE63E0" w:rsidRDefault="00F15094" w:rsidP="00825740">
            <w:pPr>
              <w:spacing w:before="60" w:after="60"/>
            </w:pPr>
            <w:r w:rsidRPr="00AE63E0">
              <w:t>Электронный ресурс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94" w:rsidRPr="00AE63E0" w:rsidRDefault="00F15094" w:rsidP="00825740">
            <w:pPr>
              <w:spacing w:before="60" w:after="60"/>
            </w:pPr>
            <w:r w:rsidRPr="00AE63E0">
              <w:t>Электронный ресурс</w:t>
            </w:r>
          </w:p>
        </w:tc>
      </w:tr>
      <w:tr w:rsidR="00F15094" w:rsidRPr="00AE63E0" w:rsidTr="00825740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94" w:rsidRPr="00AE63E0" w:rsidRDefault="00F15094" w:rsidP="00F15094">
            <w:pPr>
              <w:numPr>
                <w:ilvl w:val="0"/>
                <w:numId w:val="10"/>
              </w:numPr>
              <w:tabs>
                <w:tab w:val="clear" w:pos="786"/>
                <w:tab w:val="num" w:pos="284"/>
                <w:tab w:val="num" w:pos="720"/>
              </w:tabs>
              <w:spacing w:before="60" w:after="60"/>
              <w:ind w:left="0" w:firstLine="0"/>
              <w:jc w:val="center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94" w:rsidRPr="00AE63E0" w:rsidRDefault="00F15094" w:rsidP="00F83C19">
            <w:pPr>
              <w:rPr>
                <w:b/>
                <w:bCs/>
              </w:rPr>
            </w:pPr>
            <w:r w:rsidRPr="00AE63E0">
              <w:rPr>
                <w:b/>
                <w:bCs/>
              </w:rPr>
              <w:t xml:space="preserve">Болезни органов пищеварения и почек: </w:t>
            </w:r>
            <w:r w:rsidRPr="00AE63E0">
              <w:rPr>
                <w:bCs/>
              </w:rPr>
              <w:t>учеб</w:t>
            </w:r>
            <w:proofErr w:type="gramStart"/>
            <w:r w:rsidRPr="00AE63E0">
              <w:rPr>
                <w:bCs/>
              </w:rPr>
              <w:t>.-</w:t>
            </w:r>
            <w:proofErr w:type="gramEnd"/>
            <w:r w:rsidRPr="00AE63E0">
              <w:rPr>
                <w:bCs/>
              </w:rPr>
              <w:t xml:space="preserve">метод. пособие к </w:t>
            </w:r>
            <w:proofErr w:type="spellStart"/>
            <w:r w:rsidRPr="00AE63E0">
              <w:rPr>
                <w:bCs/>
              </w:rPr>
              <w:t>практ</w:t>
            </w:r>
            <w:proofErr w:type="spellEnd"/>
            <w:r w:rsidRPr="00AE63E0">
              <w:rPr>
                <w:bCs/>
              </w:rPr>
              <w:t>. занятиям по дисциплине "Внутренние болезни" для студ. 4 курса по спец. "</w:t>
            </w:r>
            <w:r w:rsidR="00F83C19">
              <w:rPr>
                <w:bCs/>
              </w:rPr>
              <w:t>Педиатрия</w:t>
            </w:r>
            <w:r w:rsidRPr="00AE63E0">
              <w:rPr>
                <w:bCs/>
              </w:rPr>
              <w:t xml:space="preserve">" : в 2-х ч. /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94" w:rsidRPr="00AE63E0" w:rsidRDefault="00F15094" w:rsidP="00825740">
            <w:pPr>
              <w:spacing w:before="60" w:after="60"/>
            </w:pPr>
            <w:r w:rsidRPr="00AE63E0">
              <w:rPr>
                <w:bCs/>
              </w:rPr>
              <w:t xml:space="preserve">Под ред. Р. М. </w:t>
            </w:r>
            <w:proofErr w:type="spellStart"/>
            <w:r w:rsidRPr="00AE63E0">
              <w:rPr>
                <w:bCs/>
              </w:rPr>
              <w:t>Фазлыевой</w:t>
            </w:r>
            <w:proofErr w:type="spellEnd"/>
            <w:r w:rsidRPr="00AE63E0">
              <w:rPr>
                <w:bCs/>
              </w:rPr>
              <w:t xml:space="preserve">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94" w:rsidRPr="00AE63E0" w:rsidRDefault="00F15094" w:rsidP="00825740">
            <w:pPr>
              <w:rPr>
                <w:bCs/>
              </w:rPr>
            </w:pPr>
            <w:r w:rsidRPr="00AE63E0">
              <w:rPr>
                <w:bCs/>
              </w:rPr>
              <w:t>Изд-во БГМУ, 2008 - Ч. 1. - 2008. - 92 с.</w:t>
            </w:r>
          </w:p>
          <w:p w:rsidR="00F15094" w:rsidRPr="00AE63E0" w:rsidRDefault="00F15094" w:rsidP="00825740">
            <w:pPr>
              <w:rPr>
                <w:bCs/>
              </w:rPr>
            </w:pPr>
            <w:r w:rsidRPr="00AE63E0">
              <w:rPr>
                <w:bCs/>
              </w:rPr>
              <w:t>Ч. 2. - 2008. - 109 с.</w:t>
            </w:r>
          </w:p>
          <w:p w:rsidR="00F15094" w:rsidRPr="00AE63E0" w:rsidRDefault="00F15094" w:rsidP="00825740"/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94" w:rsidRPr="00AE63E0" w:rsidRDefault="00F15094" w:rsidP="00825740">
            <w:pPr>
              <w:spacing w:before="60" w:after="60"/>
            </w:pPr>
            <w:r w:rsidRPr="00AE63E0"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94" w:rsidRPr="00AE63E0" w:rsidRDefault="00F15094" w:rsidP="00825740">
            <w:pPr>
              <w:spacing w:before="60" w:after="60"/>
            </w:pPr>
            <w:r w:rsidRPr="00AE63E0">
              <w:t>15</w:t>
            </w:r>
          </w:p>
        </w:tc>
      </w:tr>
      <w:tr w:rsidR="00F15094" w:rsidRPr="00AE63E0" w:rsidTr="00825740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94" w:rsidRPr="00AE63E0" w:rsidRDefault="00F15094" w:rsidP="00F15094">
            <w:pPr>
              <w:numPr>
                <w:ilvl w:val="0"/>
                <w:numId w:val="10"/>
              </w:numPr>
              <w:tabs>
                <w:tab w:val="clear" w:pos="786"/>
                <w:tab w:val="num" w:pos="284"/>
                <w:tab w:val="num" w:pos="720"/>
              </w:tabs>
              <w:spacing w:before="60" w:after="60"/>
              <w:ind w:left="0" w:firstLine="0"/>
              <w:jc w:val="center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94" w:rsidRPr="00AE63E0" w:rsidRDefault="00F15094" w:rsidP="00D84682">
            <w:pPr>
              <w:rPr>
                <w:b/>
                <w:bCs/>
              </w:rPr>
            </w:pPr>
            <w:r w:rsidRPr="00AE63E0">
              <w:rPr>
                <w:b/>
                <w:bCs/>
              </w:rPr>
              <w:t xml:space="preserve">Болезни органов пищеварения и почек </w:t>
            </w:r>
            <w:r w:rsidRPr="00AE63E0">
              <w:rPr>
                <w:bCs/>
              </w:rPr>
              <w:t>[Электронный ресурс] : учеб</w:t>
            </w:r>
            <w:proofErr w:type="gramStart"/>
            <w:r w:rsidRPr="00AE63E0">
              <w:rPr>
                <w:bCs/>
              </w:rPr>
              <w:t>.-</w:t>
            </w:r>
            <w:proofErr w:type="gramEnd"/>
            <w:r w:rsidRPr="00AE63E0">
              <w:rPr>
                <w:bCs/>
              </w:rPr>
              <w:t xml:space="preserve">метод. пособие к </w:t>
            </w:r>
            <w:proofErr w:type="spellStart"/>
            <w:r w:rsidRPr="00AE63E0">
              <w:rPr>
                <w:bCs/>
              </w:rPr>
              <w:t>практ</w:t>
            </w:r>
            <w:proofErr w:type="spellEnd"/>
            <w:r w:rsidRPr="00AE63E0">
              <w:rPr>
                <w:bCs/>
              </w:rPr>
              <w:t>. занятиям по дисциплине "Внутренние болезни" для студ. 4 курса по спец. "</w:t>
            </w:r>
            <w:r w:rsidR="00D84682">
              <w:rPr>
                <w:bCs/>
              </w:rPr>
              <w:t>Педиатрия</w:t>
            </w:r>
            <w:r w:rsidRPr="00AE63E0">
              <w:rPr>
                <w:bCs/>
              </w:rPr>
              <w:t>" : в 2-х ч. /</w:t>
            </w:r>
            <w:r w:rsidRPr="00AE63E0">
              <w:rPr>
                <w:b/>
                <w:bCs/>
              </w:rPr>
              <w:t xml:space="preserve"> </w:t>
            </w:r>
            <w:r w:rsidRPr="00AE63E0">
              <w:rPr>
                <w:bCs/>
              </w:rPr>
              <w:t>Электронная учебная библиотека: полнотекстовая база данных / ГОУ ВПО Башкирский государственный медицинский университет; авт.: А.Г. Хасанов, Н.Р. Кобзева, И.Ю. Гончарова. – Электрон. дан</w:t>
            </w:r>
            <w:proofErr w:type="gramStart"/>
            <w:r w:rsidRPr="00AE63E0">
              <w:rPr>
                <w:bCs/>
              </w:rPr>
              <w:t xml:space="preserve">. –– </w:t>
            </w:r>
            <w:proofErr w:type="gramEnd"/>
            <w:r w:rsidRPr="00AE63E0">
              <w:rPr>
                <w:bCs/>
              </w:rPr>
              <w:t xml:space="preserve">Режим доступа: </w:t>
            </w:r>
            <w:hyperlink r:id="rId11" w:history="1">
              <w:r w:rsidRPr="00AE63E0">
                <w:rPr>
                  <w:rStyle w:val="a8"/>
                  <w:bCs/>
                </w:rPr>
                <w:t>http://92.50.144.106/jirbis/</w:t>
              </w:r>
            </w:hyperlink>
            <w:r w:rsidRPr="00AE63E0">
              <w:rPr>
                <w:bCs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94" w:rsidRPr="00AE63E0" w:rsidRDefault="00F15094" w:rsidP="00825740">
            <w:pPr>
              <w:spacing w:before="60" w:after="60"/>
            </w:pPr>
            <w:r w:rsidRPr="00AE63E0">
              <w:rPr>
                <w:bCs/>
              </w:rPr>
              <w:t xml:space="preserve">под ред. Р. М. </w:t>
            </w:r>
            <w:proofErr w:type="spellStart"/>
            <w:r w:rsidRPr="00AE63E0">
              <w:rPr>
                <w:bCs/>
              </w:rPr>
              <w:t>Фазлыевой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94" w:rsidRPr="00AE63E0" w:rsidRDefault="00F15094" w:rsidP="00825740">
            <w:pPr>
              <w:spacing w:before="60" w:after="60"/>
            </w:pPr>
            <w:r w:rsidRPr="00AE63E0">
              <w:rPr>
                <w:bCs/>
              </w:rPr>
              <w:t>Уфа: БГМУ, 2009-2012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94" w:rsidRPr="00AE63E0" w:rsidRDefault="00F15094" w:rsidP="00825740">
            <w:pPr>
              <w:spacing w:before="60" w:after="60"/>
            </w:pPr>
            <w:r w:rsidRPr="00AE63E0">
              <w:t>Электронный ресурс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94" w:rsidRPr="00AE63E0" w:rsidRDefault="00F15094" w:rsidP="00825740">
            <w:pPr>
              <w:spacing w:before="60" w:after="60"/>
            </w:pPr>
            <w:r w:rsidRPr="00AE63E0">
              <w:t>Электронный ресурс</w:t>
            </w:r>
          </w:p>
        </w:tc>
      </w:tr>
      <w:tr w:rsidR="00F15094" w:rsidRPr="00AE63E0" w:rsidTr="00825740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94" w:rsidRPr="00AE63E0" w:rsidRDefault="00F15094" w:rsidP="00825740">
            <w:pPr>
              <w:spacing w:before="60" w:after="60"/>
              <w:jc w:val="center"/>
            </w:pPr>
            <w:r w:rsidRPr="00AE63E0">
              <w:t>4</w:t>
            </w:r>
          </w:p>
          <w:p w:rsidR="00F15094" w:rsidRPr="00AE63E0" w:rsidRDefault="00F15094" w:rsidP="00825740">
            <w:pPr>
              <w:spacing w:before="60" w:after="60"/>
              <w:jc w:val="center"/>
            </w:pPr>
          </w:p>
          <w:p w:rsidR="00F15094" w:rsidRPr="00AE63E0" w:rsidRDefault="00F15094" w:rsidP="00825740">
            <w:pPr>
              <w:spacing w:before="60" w:after="60"/>
              <w:jc w:val="center"/>
            </w:pPr>
          </w:p>
          <w:p w:rsidR="00F15094" w:rsidRPr="00AE63E0" w:rsidRDefault="00F15094" w:rsidP="00825740">
            <w:pPr>
              <w:spacing w:before="60" w:after="60"/>
              <w:jc w:val="center"/>
            </w:pPr>
          </w:p>
          <w:p w:rsidR="00F15094" w:rsidRPr="00AE63E0" w:rsidRDefault="00F15094" w:rsidP="00825740">
            <w:pPr>
              <w:spacing w:before="60" w:after="60"/>
              <w:jc w:val="center"/>
            </w:pPr>
          </w:p>
          <w:p w:rsidR="00F15094" w:rsidRPr="00AE63E0" w:rsidRDefault="00F15094" w:rsidP="00825740">
            <w:pPr>
              <w:spacing w:before="60" w:after="60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94" w:rsidRPr="00AE63E0" w:rsidRDefault="00F15094" w:rsidP="00825740">
            <w:pPr>
              <w:rPr>
                <w:bCs/>
              </w:rPr>
            </w:pPr>
            <w:r w:rsidRPr="00AE63E0">
              <w:rPr>
                <w:b/>
                <w:bCs/>
              </w:rPr>
              <w:t xml:space="preserve">Избранные лекции по внутренним болезням: </w:t>
            </w:r>
            <w:r w:rsidRPr="00AE63E0">
              <w:rPr>
                <w:bCs/>
              </w:rPr>
              <w:t xml:space="preserve">в 3-х частях: учебное пособие для студентов по </w:t>
            </w:r>
            <w:proofErr w:type="gramStart"/>
            <w:r w:rsidRPr="00AE63E0">
              <w:rPr>
                <w:bCs/>
              </w:rPr>
              <w:t>спец</w:t>
            </w:r>
            <w:proofErr w:type="gramEnd"/>
            <w:r w:rsidRPr="00AE63E0">
              <w:rPr>
                <w:bCs/>
              </w:rPr>
              <w:t>. «</w:t>
            </w:r>
            <w:r w:rsidR="00D84682">
              <w:rPr>
                <w:bCs/>
              </w:rPr>
              <w:t>Педиатрия</w:t>
            </w:r>
            <w:r w:rsidRPr="00AE63E0">
              <w:rPr>
                <w:bCs/>
              </w:rPr>
              <w:t>»: Ч.3</w:t>
            </w:r>
          </w:p>
          <w:p w:rsidR="00F15094" w:rsidRPr="00AE63E0" w:rsidRDefault="00F15094" w:rsidP="00825740">
            <w:pPr>
              <w:rPr>
                <w:b/>
                <w:bCs/>
              </w:rPr>
            </w:pPr>
            <w:r w:rsidRPr="00AE63E0">
              <w:rPr>
                <w:bCs/>
              </w:rPr>
              <w:t>Болезни органов пищеварения, почек, крови и соединительной ткани: учебное пособие.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94" w:rsidRPr="00AE63E0" w:rsidRDefault="00F15094" w:rsidP="00825740">
            <w:pPr>
              <w:spacing w:before="60" w:after="60"/>
            </w:pPr>
            <w:r w:rsidRPr="00AE63E0">
              <w:rPr>
                <w:bCs/>
              </w:rPr>
              <w:t xml:space="preserve">Под ред. Р. М. </w:t>
            </w:r>
            <w:proofErr w:type="spellStart"/>
            <w:r w:rsidRPr="00AE63E0">
              <w:rPr>
                <w:bCs/>
              </w:rPr>
              <w:t>Фазлыевой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94" w:rsidRPr="00AE63E0" w:rsidRDefault="00F15094" w:rsidP="00825740">
            <w:pPr>
              <w:spacing w:before="60" w:after="60"/>
            </w:pPr>
            <w:r w:rsidRPr="00AE63E0">
              <w:rPr>
                <w:bCs/>
              </w:rPr>
              <w:t>- Уфа</w:t>
            </w:r>
            <w:proofErr w:type="gramStart"/>
            <w:r w:rsidRPr="00AE63E0">
              <w:rPr>
                <w:bCs/>
              </w:rPr>
              <w:t xml:space="preserve"> :</w:t>
            </w:r>
            <w:proofErr w:type="gramEnd"/>
            <w:r w:rsidRPr="00AE63E0">
              <w:rPr>
                <w:bCs/>
              </w:rPr>
              <w:t xml:space="preserve"> Здравоохранение Башкортостана, 2008 -290 с. -</w:t>
            </w:r>
            <w:proofErr w:type="gramStart"/>
            <w:r w:rsidRPr="00AE63E0">
              <w:rPr>
                <w:bCs/>
              </w:rPr>
              <w:t xml:space="preserve">  .</w:t>
            </w:r>
            <w:proofErr w:type="gramEnd"/>
            <w:r w:rsidRPr="00AE63E0">
              <w:rPr>
                <w:bCs/>
              </w:rPr>
              <w:t>Ч. 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94" w:rsidRPr="00AE63E0" w:rsidRDefault="00F15094" w:rsidP="00825740">
            <w:pPr>
              <w:spacing w:before="60" w:after="60"/>
            </w:pPr>
            <w:r w:rsidRPr="00AE63E0">
              <w:t>148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94" w:rsidRPr="00AE63E0" w:rsidRDefault="00F15094" w:rsidP="00825740">
            <w:pPr>
              <w:spacing w:before="60" w:after="60"/>
            </w:pPr>
            <w:r w:rsidRPr="00AE63E0">
              <w:t>12</w:t>
            </w:r>
          </w:p>
        </w:tc>
      </w:tr>
      <w:tr w:rsidR="00F15094" w:rsidRPr="00AE63E0" w:rsidTr="00825740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94" w:rsidRPr="00AE63E0" w:rsidRDefault="00F15094" w:rsidP="00825740">
            <w:pPr>
              <w:spacing w:before="60" w:after="60"/>
              <w:jc w:val="center"/>
            </w:pPr>
            <w:r w:rsidRPr="00AE63E0">
              <w:lastRenderedPageBreak/>
              <w:t>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94" w:rsidRPr="00AE63E0" w:rsidRDefault="00F15094" w:rsidP="00F83C19">
            <w:pPr>
              <w:rPr>
                <w:b/>
                <w:bCs/>
              </w:rPr>
            </w:pPr>
            <w:r w:rsidRPr="00AE63E0">
              <w:rPr>
                <w:b/>
                <w:bCs/>
              </w:rPr>
              <w:t xml:space="preserve">Избранные лекции по внутренним болезням </w:t>
            </w:r>
            <w:r w:rsidRPr="00AE63E0">
              <w:rPr>
                <w:bCs/>
              </w:rPr>
              <w:t xml:space="preserve">[Электронный ресурс]: в 3-х частях: учебное пособие для студентов по </w:t>
            </w:r>
            <w:proofErr w:type="gramStart"/>
            <w:r w:rsidRPr="00AE63E0">
              <w:rPr>
                <w:bCs/>
              </w:rPr>
              <w:t>спец</w:t>
            </w:r>
            <w:proofErr w:type="gramEnd"/>
            <w:r w:rsidRPr="00AE63E0">
              <w:rPr>
                <w:bCs/>
              </w:rPr>
              <w:t>. "</w:t>
            </w:r>
            <w:r w:rsidR="00F83C19">
              <w:rPr>
                <w:bCs/>
              </w:rPr>
              <w:t>Педиатрия</w:t>
            </w:r>
            <w:r w:rsidRPr="00AE63E0">
              <w:rPr>
                <w:bCs/>
              </w:rPr>
              <w:t>» Ч. 3: Болезни органов пищеварения, почек, крови и соединительной ткани: учебное пособие//</w:t>
            </w:r>
            <w:r w:rsidRPr="00AE63E0">
              <w:rPr>
                <w:b/>
                <w:bCs/>
              </w:rPr>
              <w:t xml:space="preserve"> </w:t>
            </w:r>
            <w:r w:rsidRPr="00AE63E0">
              <w:rPr>
                <w:bCs/>
              </w:rPr>
              <w:t>Электронная учебная библиотека: полнотекстовая база данных / ГОУ ВПО Башкирский государственный медицинский университет; авт.: А.Г. Хасанов, Н.Р. Кобзева, И.Ю. Гончарова. – Электрон</w:t>
            </w:r>
            <w:proofErr w:type="gramStart"/>
            <w:r w:rsidRPr="00AE63E0">
              <w:rPr>
                <w:bCs/>
              </w:rPr>
              <w:t>.</w:t>
            </w:r>
            <w:proofErr w:type="gramEnd"/>
            <w:r w:rsidRPr="00AE63E0">
              <w:rPr>
                <w:bCs/>
              </w:rPr>
              <w:t xml:space="preserve"> </w:t>
            </w:r>
            <w:proofErr w:type="gramStart"/>
            <w:r w:rsidRPr="00AE63E0">
              <w:rPr>
                <w:bCs/>
              </w:rPr>
              <w:t>р</w:t>
            </w:r>
            <w:proofErr w:type="gramEnd"/>
            <w:r w:rsidRPr="00AE63E0">
              <w:rPr>
                <w:bCs/>
              </w:rPr>
              <w:t xml:space="preserve">ежим доступа: </w:t>
            </w:r>
            <w:hyperlink r:id="rId12" w:history="1">
              <w:r w:rsidRPr="00AE63E0">
                <w:rPr>
                  <w:rStyle w:val="a8"/>
                  <w:bCs/>
                </w:rPr>
                <w:t>http://92.50.144.106/jirbis/</w:t>
              </w:r>
            </w:hyperlink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94" w:rsidRPr="00AE63E0" w:rsidRDefault="00F15094" w:rsidP="00825740">
            <w:pPr>
              <w:spacing w:before="60" w:after="60"/>
            </w:pPr>
            <w:r w:rsidRPr="00AE63E0">
              <w:rPr>
                <w:bCs/>
              </w:rPr>
              <w:t xml:space="preserve">Под ред. Р. М. </w:t>
            </w:r>
            <w:proofErr w:type="spellStart"/>
            <w:r w:rsidRPr="00AE63E0">
              <w:rPr>
                <w:bCs/>
              </w:rPr>
              <w:t>Фазлыевой</w:t>
            </w:r>
            <w:proofErr w:type="spellEnd"/>
            <w:r w:rsidRPr="00AE63E0">
              <w:rPr>
                <w:bCs/>
              </w:rPr>
              <w:t>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94" w:rsidRPr="00AE63E0" w:rsidRDefault="00F15094" w:rsidP="00825740">
            <w:pPr>
              <w:spacing w:before="60" w:after="60"/>
            </w:pPr>
            <w:r w:rsidRPr="00AE63E0">
              <w:rPr>
                <w:bCs/>
              </w:rPr>
              <w:t>БГМУ, 2009-2012.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94" w:rsidRPr="00AE63E0" w:rsidRDefault="00F15094" w:rsidP="00825740">
            <w:pPr>
              <w:spacing w:before="60" w:after="60"/>
            </w:pPr>
            <w:r w:rsidRPr="00AE63E0">
              <w:t>Электронный ресурс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94" w:rsidRPr="00AE63E0" w:rsidRDefault="00F15094" w:rsidP="00825740">
            <w:pPr>
              <w:spacing w:before="60" w:after="60"/>
            </w:pPr>
            <w:r w:rsidRPr="00AE63E0">
              <w:t>Электронный ресурс</w:t>
            </w:r>
          </w:p>
        </w:tc>
      </w:tr>
    </w:tbl>
    <w:p w:rsidR="00F15094" w:rsidRPr="00AE63E0" w:rsidRDefault="00F15094" w:rsidP="00F15094">
      <w:pPr>
        <w:ind w:firstLine="708"/>
        <w:jc w:val="both"/>
      </w:pPr>
    </w:p>
    <w:p w:rsidR="00F83C19" w:rsidRDefault="00F83C19" w:rsidP="0028516F">
      <w:pPr>
        <w:pStyle w:val="a3"/>
        <w:ind w:left="420" w:right="-1" w:firstLine="0"/>
        <w:rPr>
          <w:sz w:val="24"/>
          <w:szCs w:val="24"/>
        </w:rPr>
      </w:pPr>
    </w:p>
    <w:p w:rsidR="00F83C19" w:rsidRDefault="00F83C19" w:rsidP="0028516F">
      <w:pPr>
        <w:pStyle w:val="a3"/>
        <w:ind w:left="420" w:right="-1" w:firstLine="0"/>
        <w:rPr>
          <w:sz w:val="24"/>
          <w:szCs w:val="24"/>
        </w:rPr>
      </w:pPr>
    </w:p>
    <w:p w:rsidR="0028516F" w:rsidRPr="00AE63E0" w:rsidRDefault="0028516F" w:rsidP="0028516F">
      <w:pPr>
        <w:pStyle w:val="a3"/>
        <w:ind w:left="420" w:right="-1" w:firstLine="0"/>
        <w:rPr>
          <w:sz w:val="24"/>
          <w:szCs w:val="24"/>
        </w:rPr>
      </w:pPr>
      <w:r w:rsidRPr="00AE63E0">
        <w:rPr>
          <w:sz w:val="24"/>
          <w:szCs w:val="24"/>
        </w:rPr>
        <w:t>Подпись автора методической разработки.</w:t>
      </w:r>
    </w:p>
    <w:p w:rsidR="0028516F" w:rsidRPr="00AE63E0" w:rsidRDefault="0028516F" w:rsidP="0028516F">
      <w:pPr>
        <w:ind w:firstLine="708"/>
      </w:pPr>
      <w:r w:rsidRPr="00AE63E0">
        <w:t>«___»____________20</w:t>
      </w:r>
      <w:r w:rsidR="00F83C19">
        <w:t>13</w:t>
      </w:r>
      <w:r w:rsidRPr="00AE63E0">
        <w:t>г.</w:t>
      </w:r>
    </w:p>
    <w:p w:rsidR="00A64A8F" w:rsidRPr="00AE63E0" w:rsidRDefault="00A64A8F"/>
    <w:sectPr w:rsidR="00A64A8F" w:rsidRPr="00AE63E0" w:rsidSect="00A6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AB89D70"/>
    <w:lvl w:ilvl="0">
      <w:numFmt w:val="decimal"/>
      <w:lvlText w:val="*"/>
      <w:lvlJc w:val="left"/>
    </w:lvl>
  </w:abstractNum>
  <w:abstractNum w:abstractNumId="1">
    <w:nsid w:val="183311B3"/>
    <w:multiLevelType w:val="hybridMultilevel"/>
    <w:tmpl w:val="8B04A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E51323"/>
    <w:multiLevelType w:val="hybridMultilevel"/>
    <w:tmpl w:val="65C25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6"/>
      <w:numFmt w:val="decimal"/>
      <w:isLgl/>
      <w:lvlText w:val="%1.%2"/>
      <w:lvlJc w:val="left"/>
      <w:pPr>
        <w:ind w:left="966" w:hanging="540"/>
      </w:pPr>
    </w:lvl>
    <w:lvl w:ilvl="2">
      <w:start w:val="3"/>
      <w:numFmt w:val="decimal"/>
      <w:isLgl/>
      <w:lvlText w:val="%1.%2.%3"/>
      <w:lvlJc w:val="left"/>
      <w:pPr>
        <w:ind w:left="786" w:hanging="720"/>
      </w:pPr>
    </w:lvl>
    <w:lvl w:ilvl="3">
      <w:start w:val="1"/>
      <w:numFmt w:val="decimal"/>
      <w:isLgl/>
      <w:lvlText w:val="%1.%2.%3.%4"/>
      <w:lvlJc w:val="left"/>
      <w:pPr>
        <w:ind w:left="1146" w:hanging="72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506" w:hanging="108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</w:lvl>
  </w:abstractNum>
  <w:abstractNum w:abstractNumId="5">
    <w:nsid w:val="2F5349E1"/>
    <w:multiLevelType w:val="hybridMultilevel"/>
    <w:tmpl w:val="0868C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BB2C21"/>
    <w:multiLevelType w:val="hybridMultilevel"/>
    <w:tmpl w:val="3A82F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C1207D"/>
    <w:multiLevelType w:val="hybridMultilevel"/>
    <w:tmpl w:val="3C54CC6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2F5185"/>
    <w:multiLevelType w:val="singleLevel"/>
    <w:tmpl w:val="57D05D9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/>
        <w:sz w:val="22"/>
        <w:u w:val="none"/>
      </w:rPr>
    </w:lvl>
  </w:abstractNum>
  <w:abstractNum w:abstractNumId="9">
    <w:nsid w:val="508F3765"/>
    <w:multiLevelType w:val="hybridMultilevel"/>
    <w:tmpl w:val="E976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42460B"/>
    <w:multiLevelType w:val="hybridMultilevel"/>
    <w:tmpl w:val="AAF88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622CB5"/>
    <w:multiLevelType w:val="hybridMultilevel"/>
    <w:tmpl w:val="38BA7F30"/>
    <w:lvl w:ilvl="0" w:tplc="D2BE66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CB57EE5"/>
    <w:multiLevelType w:val="hybridMultilevel"/>
    <w:tmpl w:val="DA50C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</w:num>
  <w:num w:numId="4">
    <w:abstractNumId w:val="1"/>
  </w:num>
  <w:num w:numId="5">
    <w:abstractNumId w:val="12"/>
  </w:num>
  <w:num w:numId="6">
    <w:abstractNumId w:val="3"/>
  </w:num>
  <w:num w:numId="7">
    <w:abstractNumId w:val="6"/>
  </w:num>
  <w:num w:numId="8">
    <w:abstractNumId w:val="1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2A11"/>
    <w:rsid w:val="000047E5"/>
    <w:rsid w:val="0000544F"/>
    <w:rsid w:val="00033A4B"/>
    <w:rsid w:val="00034E40"/>
    <w:rsid w:val="00040640"/>
    <w:rsid w:val="00045D0C"/>
    <w:rsid w:val="000800B1"/>
    <w:rsid w:val="000907BE"/>
    <w:rsid w:val="00092F16"/>
    <w:rsid w:val="000B1B3A"/>
    <w:rsid w:val="000D59E3"/>
    <w:rsid w:val="000F0038"/>
    <w:rsid w:val="001002FD"/>
    <w:rsid w:val="001946DA"/>
    <w:rsid w:val="00194E24"/>
    <w:rsid w:val="001C4E82"/>
    <w:rsid w:val="001D09C6"/>
    <w:rsid w:val="00264566"/>
    <w:rsid w:val="002654B7"/>
    <w:rsid w:val="0028516F"/>
    <w:rsid w:val="002D52D3"/>
    <w:rsid w:val="002D774D"/>
    <w:rsid w:val="003229B2"/>
    <w:rsid w:val="0032722C"/>
    <w:rsid w:val="003E5E79"/>
    <w:rsid w:val="003F150D"/>
    <w:rsid w:val="00406065"/>
    <w:rsid w:val="00415A96"/>
    <w:rsid w:val="00420AF5"/>
    <w:rsid w:val="00450223"/>
    <w:rsid w:val="00482366"/>
    <w:rsid w:val="005341F2"/>
    <w:rsid w:val="00620C5E"/>
    <w:rsid w:val="00660B58"/>
    <w:rsid w:val="00666DC2"/>
    <w:rsid w:val="00681758"/>
    <w:rsid w:val="0069071C"/>
    <w:rsid w:val="006E7433"/>
    <w:rsid w:val="007155CE"/>
    <w:rsid w:val="00727560"/>
    <w:rsid w:val="00742AE1"/>
    <w:rsid w:val="00751D8B"/>
    <w:rsid w:val="007955A2"/>
    <w:rsid w:val="007A6BC6"/>
    <w:rsid w:val="007B2A11"/>
    <w:rsid w:val="007B42F4"/>
    <w:rsid w:val="008030BE"/>
    <w:rsid w:val="00805680"/>
    <w:rsid w:val="008314CB"/>
    <w:rsid w:val="008D37D0"/>
    <w:rsid w:val="008D771F"/>
    <w:rsid w:val="00907C34"/>
    <w:rsid w:val="00914F1C"/>
    <w:rsid w:val="00920ACD"/>
    <w:rsid w:val="00921B30"/>
    <w:rsid w:val="00973DE5"/>
    <w:rsid w:val="00996F52"/>
    <w:rsid w:val="009A7C4C"/>
    <w:rsid w:val="009C60EF"/>
    <w:rsid w:val="009E515C"/>
    <w:rsid w:val="009F429F"/>
    <w:rsid w:val="00A54645"/>
    <w:rsid w:val="00A64A8F"/>
    <w:rsid w:val="00A90F94"/>
    <w:rsid w:val="00A9254B"/>
    <w:rsid w:val="00AE63E0"/>
    <w:rsid w:val="00B45F02"/>
    <w:rsid w:val="00BC562E"/>
    <w:rsid w:val="00BD4A91"/>
    <w:rsid w:val="00BE7649"/>
    <w:rsid w:val="00C53EC1"/>
    <w:rsid w:val="00C77149"/>
    <w:rsid w:val="00C95433"/>
    <w:rsid w:val="00CA54CC"/>
    <w:rsid w:val="00CD3ADE"/>
    <w:rsid w:val="00D02AC9"/>
    <w:rsid w:val="00D84682"/>
    <w:rsid w:val="00D94F66"/>
    <w:rsid w:val="00DD1C7C"/>
    <w:rsid w:val="00E25AC9"/>
    <w:rsid w:val="00E9719B"/>
    <w:rsid w:val="00EB206D"/>
    <w:rsid w:val="00EE33D0"/>
    <w:rsid w:val="00F0007D"/>
    <w:rsid w:val="00F15094"/>
    <w:rsid w:val="00F77C3B"/>
    <w:rsid w:val="00F83C19"/>
    <w:rsid w:val="00FA4FBD"/>
    <w:rsid w:val="00FB12B2"/>
    <w:rsid w:val="00FC24AB"/>
    <w:rsid w:val="00FD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B2A11"/>
    <w:pPr>
      <w:keepNext/>
      <w:widowControl w:val="0"/>
      <w:shd w:val="clear" w:color="auto" w:fill="FFFFFF"/>
      <w:autoSpaceDE w:val="0"/>
      <w:autoSpaceDN w:val="0"/>
      <w:adjustRightInd w:val="0"/>
      <w:spacing w:line="326" w:lineRule="atLeast"/>
      <w:ind w:right="10"/>
      <w:jc w:val="center"/>
      <w:outlineLvl w:val="2"/>
    </w:pPr>
    <w:rPr>
      <w:b/>
      <w:bCs/>
      <w:color w:val="000000"/>
      <w:spacing w:val="11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B2A11"/>
    <w:rPr>
      <w:rFonts w:ascii="Times New Roman" w:eastAsia="Times New Roman" w:hAnsi="Times New Roman" w:cs="Times New Roman"/>
      <w:b/>
      <w:bCs/>
      <w:color w:val="000000"/>
      <w:spacing w:val="11"/>
      <w:sz w:val="34"/>
      <w:szCs w:val="34"/>
      <w:shd w:val="clear" w:color="auto" w:fill="FFFFFF"/>
      <w:lang w:eastAsia="ru-RU"/>
    </w:rPr>
  </w:style>
  <w:style w:type="paragraph" w:styleId="a3">
    <w:name w:val="Body Text Indent"/>
    <w:basedOn w:val="a"/>
    <w:link w:val="a4"/>
    <w:uiPriority w:val="99"/>
    <w:rsid w:val="007B2A11"/>
    <w:pPr>
      <w:ind w:left="5245" w:hanging="4678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7B2A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B2A11"/>
    <w:pPr>
      <w:ind w:left="720"/>
      <w:contextualSpacing/>
    </w:pPr>
  </w:style>
  <w:style w:type="paragraph" w:styleId="a6">
    <w:name w:val="Body Text"/>
    <w:basedOn w:val="a"/>
    <w:link w:val="a7"/>
    <w:rsid w:val="007B2A11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Cs w:val="20"/>
    </w:rPr>
  </w:style>
  <w:style w:type="character" w:customStyle="1" w:styleId="a7">
    <w:name w:val="Основной текст Знак"/>
    <w:basedOn w:val="a0"/>
    <w:link w:val="a6"/>
    <w:rsid w:val="007B2A11"/>
    <w:rPr>
      <w:rFonts w:ascii="Arial" w:eastAsia="Times New Roman" w:hAnsi="Arial" w:cs="Times New Roman"/>
      <w:sz w:val="24"/>
      <w:szCs w:val="20"/>
      <w:lang w:eastAsia="ru-RU"/>
    </w:rPr>
  </w:style>
  <w:style w:type="character" w:styleId="a8">
    <w:name w:val="Hyperlink"/>
    <w:uiPriority w:val="99"/>
    <w:semiHidden/>
    <w:unhideWhenUsed/>
    <w:rsid w:val="007B2A11"/>
    <w:rPr>
      <w:color w:val="0000FF"/>
      <w:u w:val="single"/>
    </w:rPr>
  </w:style>
  <w:style w:type="paragraph" w:customStyle="1" w:styleId="1">
    <w:name w:val="Обычный1"/>
    <w:rsid w:val="001002F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9">
    <w:name w:val="footnote reference"/>
    <w:semiHidden/>
    <w:rsid w:val="00092F16"/>
    <w:rPr>
      <w:rFonts w:cs="Times New Roman"/>
      <w:vertAlign w:val="superscript"/>
    </w:rPr>
  </w:style>
  <w:style w:type="table" w:styleId="aa">
    <w:name w:val="Table Grid"/>
    <w:basedOn w:val="a1"/>
    <w:uiPriority w:val="59"/>
    <w:rsid w:val="0080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Верхний колонтитул1"/>
    <w:basedOn w:val="1"/>
    <w:rsid w:val="00A9254B"/>
    <w:pPr>
      <w:tabs>
        <w:tab w:val="center" w:pos="4536"/>
        <w:tab w:val="right" w:pos="9072"/>
      </w:tabs>
    </w:pPr>
    <w:rPr>
      <w:snapToGrid/>
    </w:rPr>
  </w:style>
  <w:style w:type="paragraph" w:styleId="2">
    <w:name w:val="Body Text 2"/>
    <w:basedOn w:val="a"/>
    <w:link w:val="20"/>
    <w:uiPriority w:val="99"/>
    <w:semiHidden/>
    <w:unhideWhenUsed/>
    <w:rsid w:val="00A9254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925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A9254B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9254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Основной текст1"/>
    <w:basedOn w:val="1"/>
    <w:rsid w:val="000D59E3"/>
    <w:pPr>
      <w:spacing w:line="360" w:lineRule="auto"/>
      <w:jc w:val="both"/>
    </w:pPr>
    <w:rPr>
      <w:snapToGrid/>
    </w:rPr>
  </w:style>
  <w:style w:type="paragraph" w:styleId="ab">
    <w:name w:val="caption"/>
    <w:basedOn w:val="a"/>
    <w:qFormat/>
    <w:rsid w:val="00907C34"/>
    <w:pPr>
      <w:jc w:val="center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2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14217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tudmedlib.ru/book/ISBN9785970422465.html" TargetMode="External"/><Relationship Id="rId12" Type="http://schemas.openxmlformats.org/officeDocument/2006/relationships/hyperlink" Target="http://92.50.144.106/jirbi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92.50.144.106/jirbi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tudmedlib.ru/book/ISBN978597041154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5225039774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9</Pages>
  <Words>1897</Words>
  <Characters>10818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</dc:creator>
  <cp:keywords/>
  <dc:description/>
  <cp:lastModifiedBy>fermo</cp:lastModifiedBy>
  <cp:revision>83</cp:revision>
  <dcterms:created xsi:type="dcterms:W3CDTF">2013-06-19T13:42:00Z</dcterms:created>
  <dcterms:modified xsi:type="dcterms:W3CDTF">2019-01-16T09:00:00Z</dcterms:modified>
</cp:coreProperties>
</file>