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78" w:rsidRPr="00D933AC" w:rsidRDefault="007049F8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</w:t>
      </w:r>
      <w:r>
        <w:rPr>
          <w:b/>
          <w:caps/>
          <w:sz w:val="28"/>
          <w:szCs w:val="28"/>
        </w:rPr>
        <w:t>ждение высшего</w:t>
      </w:r>
      <w:r w:rsidR="00C35878" w:rsidRPr="00D933AC">
        <w:rPr>
          <w:b/>
          <w:caps/>
          <w:sz w:val="28"/>
          <w:szCs w:val="28"/>
        </w:rPr>
        <w:t xml:space="preserve">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F72962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F72962" w:rsidRDefault="00F72962" w:rsidP="00C72F0E">
      <w:pPr>
        <w:spacing w:line="360" w:lineRule="auto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F72962" w:rsidRDefault="00F72962" w:rsidP="00C72F0E">
      <w:pPr>
        <w:spacing w:line="360" w:lineRule="auto"/>
        <w:jc w:val="right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F72962" w:rsidRDefault="00F72962" w:rsidP="00C72F0E">
      <w:pPr>
        <w:spacing w:line="360" w:lineRule="auto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F72962" w:rsidRPr="00C563DE" w:rsidRDefault="00F72962" w:rsidP="00C72F0E">
      <w:pPr>
        <w:spacing w:line="360" w:lineRule="auto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C72F0E" w:rsidRPr="00C72F0E" w:rsidRDefault="00C72F0E" w:rsidP="00C72F0E">
      <w:pPr>
        <w:spacing w:line="360" w:lineRule="auto"/>
        <w:jc w:val="right"/>
        <w:rPr>
          <w:color w:val="000000"/>
          <w:spacing w:val="-1"/>
          <w:sz w:val="28"/>
          <w:szCs w:val="28"/>
          <w:lang w:val="en-US"/>
        </w:rPr>
      </w:pPr>
      <w:r w:rsidRPr="00C72F0E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4000" cy="2857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962" w:rsidRDefault="007049F8" w:rsidP="00C72F0E">
      <w:pPr>
        <w:spacing w:line="36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</w:t>
      </w:r>
      <w:r w:rsidR="00C563DE">
        <w:rPr>
          <w:color w:val="000000"/>
          <w:spacing w:val="-1"/>
          <w:sz w:val="28"/>
          <w:szCs w:val="28"/>
        </w:rPr>
        <w:t>30</w:t>
      </w:r>
      <w:r w:rsidR="009D1609">
        <w:rPr>
          <w:color w:val="000000"/>
          <w:spacing w:val="-1"/>
          <w:sz w:val="28"/>
          <w:szCs w:val="28"/>
        </w:rPr>
        <w:t xml:space="preserve">» </w:t>
      </w:r>
      <w:r w:rsidR="00C563DE">
        <w:rPr>
          <w:color w:val="000000"/>
          <w:spacing w:val="-1"/>
          <w:sz w:val="28"/>
          <w:szCs w:val="28"/>
        </w:rPr>
        <w:t>ноября</w:t>
      </w:r>
      <w:r w:rsidR="009D1609">
        <w:rPr>
          <w:color w:val="000000"/>
          <w:spacing w:val="-1"/>
          <w:sz w:val="28"/>
          <w:szCs w:val="28"/>
        </w:rPr>
        <w:t xml:space="preserve">  201</w:t>
      </w:r>
      <w:r w:rsidR="00C563DE">
        <w:rPr>
          <w:color w:val="000000"/>
          <w:spacing w:val="-1"/>
          <w:sz w:val="28"/>
          <w:szCs w:val="28"/>
        </w:rPr>
        <w:t>6</w:t>
      </w:r>
      <w:r w:rsidR="00F72962">
        <w:rPr>
          <w:color w:val="000000"/>
          <w:spacing w:val="-1"/>
          <w:sz w:val="28"/>
          <w:szCs w:val="28"/>
        </w:rPr>
        <w:t xml:space="preserve"> г.</w:t>
      </w:r>
    </w:p>
    <w:p w:rsidR="00C35878" w:rsidRPr="00D933AC" w:rsidRDefault="00C35878" w:rsidP="003C3ECC">
      <w:pPr>
        <w:rPr>
          <w:sz w:val="28"/>
          <w:szCs w:val="28"/>
        </w:rPr>
      </w:pPr>
    </w:p>
    <w:p w:rsidR="00813D9C" w:rsidRPr="00D933AC" w:rsidRDefault="00813D9C" w:rsidP="00813D9C">
      <w:pPr>
        <w:pStyle w:val="aa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813D9C" w:rsidRPr="00715D2C" w:rsidRDefault="00813D9C" w:rsidP="00813D9C">
      <w:pPr>
        <w:pStyle w:val="aa"/>
        <w:rPr>
          <w:sz w:val="28"/>
          <w:szCs w:val="28"/>
        </w:rPr>
      </w:pPr>
      <w:r w:rsidRPr="00715D2C">
        <w:rPr>
          <w:sz w:val="28"/>
          <w:szCs w:val="28"/>
        </w:rPr>
        <w:t>Специальность: лечебное дело</w:t>
      </w:r>
    </w:p>
    <w:p w:rsidR="00813D9C" w:rsidRPr="00715D2C" w:rsidRDefault="00813D9C" w:rsidP="00813D9C">
      <w:pPr>
        <w:rPr>
          <w:sz w:val="28"/>
          <w:szCs w:val="28"/>
        </w:rPr>
      </w:pPr>
      <w:r w:rsidRPr="00715D2C">
        <w:rPr>
          <w:sz w:val="28"/>
          <w:szCs w:val="28"/>
        </w:rPr>
        <w:t xml:space="preserve">Очно-заочное отделение   </w:t>
      </w:r>
    </w:p>
    <w:p w:rsidR="00813D9C" w:rsidRPr="00715D2C" w:rsidRDefault="00813D9C" w:rsidP="00813D9C">
      <w:pPr>
        <w:pStyle w:val="aa"/>
        <w:rPr>
          <w:b/>
          <w:bCs/>
          <w:sz w:val="28"/>
          <w:szCs w:val="28"/>
        </w:rPr>
      </w:pPr>
      <w:r w:rsidRPr="00715D2C">
        <w:rPr>
          <w:sz w:val="28"/>
          <w:szCs w:val="28"/>
        </w:rPr>
        <w:t>Семестр: 1</w:t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3,14</w:t>
      </w:r>
      <w:r w:rsidRPr="00715D2C">
        <w:rPr>
          <w:sz w:val="28"/>
          <w:szCs w:val="28"/>
        </w:rPr>
        <w:t xml:space="preserve">   Курс: </w:t>
      </w:r>
      <w:r>
        <w:rPr>
          <w:sz w:val="28"/>
          <w:szCs w:val="28"/>
        </w:rPr>
        <w:t>7</w:t>
      </w:r>
      <w:r w:rsidRPr="00715D2C">
        <w:rPr>
          <w:sz w:val="28"/>
          <w:szCs w:val="28"/>
        </w:rPr>
        <w:t xml:space="preserve">     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Pr="00D933AC" w:rsidRDefault="009D4243" w:rsidP="003C3ECC">
      <w:pPr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pStyle w:val="2"/>
        <w:jc w:val="center"/>
        <w:rPr>
          <w:b/>
          <w:sz w:val="28"/>
          <w:szCs w:val="28"/>
        </w:rPr>
      </w:pPr>
      <w:proofErr w:type="gramStart"/>
      <w:r w:rsidRPr="00D933AC">
        <w:rPr>
          <w:b/>
          <w:sz w:val="28"/>
          <w:szCs w:val="28"/>
        </w:rPr>
        <w:t>ПРАКТИЧЕСКОЕ</w:t>
      </w:r>
      <w:proofErr w:type="gramEnd"/>
      <w:r w:rsidRPr="00D933AC">
        <w:rPr>
          <w:b/>
          <w:sz w:val="28"/>
          <w:szCs w:val="28"/>
        </w:rPr>
        <w:t xml:space="preserve"> ЗАНЯТИЕ</w:t>
      </w:r>
      <w:r w:rsidR="003C3ECC" w:rsidRPr="00D933AC">
        <w:rPr>
          <w:b/>
          <w:bCs/>
          <w:iCs/>
          <w:sz w:val="28"/>
          <w:szCs w:val="28"/>
        </w:rPr>
        <w:t>НА ТЕМУ: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C21BA0" w:rsidRDefault="003A3118" w:rsidP="003C3ECC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C21BA0">
        <w:rPr>
          <w:b/>
          <w:bCs/>
          <w:caps/>
          <w:sz w:val="28"/>
          <w:szCs w:val="28"/>
        </w:rPr>
        <w:t>«</w:t>
      </w:r>
      <w:r w:rsidR="00C21BA0" w:rsidRPr="00C21BA0">
        <w:rPr>
          <w:b/>
          <w:caps/>
          <w:sz w:val="28"/>
          <w:szCs w:val="28"/>
        </w:rPr>
        <w:t>Диспансерное наблюдение здоровых и больных на терапевтическом участке. Профилактические медицинские осмотры</w:t>
      </w:r>
      <w:r w:rsidRPr="00C21BA0">
        <w:rPr>
          <w:b/>
          <w:bCs/>
          <w:caps/>
          <w:sz w:val="28"/>
          <w:szCs w:val="28"/>
        </w:rPr>
        <w:t>»</w:t>
      </w: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04234A" w:rsidRPr="00D933AC" w:rsidRDefault="0004234A" w:rsidP="003C3ECC">
      <w:pPr>
        <w:jc w:val="center"/>
        <w:rPr>
          <w:b/>
          <w:bCs/>
          <w:sz w:val="28"/>
          <w:szCs w:val="28"/>
        </w:rPr>
      </w:pPr>
    </w:p>
    <w:p w:rsidR="00F62B1B" w:rsidRPr="00D933AC" w:rsidRDefault="00F62B1B" w:rsidP="003C3EC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Методические рекомендации</w:t>
      </w:r>
    </w:p>
    <w:p w:rsidR="00F62B1B" w:rsidRPr="00D933AC" w:rsidRDefault="00F62B1B" w:rsidP="003C3EC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для преподавателей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F62B1B" w:rsidRPr="00D933AC" w:rsidRDefault="009D1609" w:rsidP="00C72F0E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– 201</w:t>
      </w:r>
      <w:r w:rsidR="00C563DE">
        <w:rPr>
          <w:sz w:val="28"/>
          <w:szCs w:val="28"/>
        </w:rPr>
        <w:t>6</w:t>
      </w:r>
      <w:r w:rsidR="00F62B1B" w:rsidRPr="00D933AC">
        <w:rPr>
          <w:sz w:val="28"/>
          <w:szCs w:val="28"/>
        </w:rPr>
        <w:t xml:space="preserve"> г.</w:t>
      </w:r>
    </w:p>
    <w:p w:rsidR="004F1073" w:rsidRPr="00D933AC" w:rsidRDefault="004F1073" w:rsidP="003C3ECC">
      <w:pPr>
        <w:spacing w:after="120"/>
        <w:ind w:right="-1"/>
        <w:jc w:val="both"/>
        <w:rPr>
          <w:b/>
          <w:snapToGrid w:val="0"/>
          <w:sz w:val="28"/>
          <w:szCs w:val="28"/>
        </w:rPr>
      </w:pPr>
      <w:bookmarkStart w:id="0" w:name="_GoBack"/>
      <w:bookmarkEnd w:id="0"/>
      <w:r w:rsidRPr="00D933AC">
        <w:rPr>
          <w:sz w:val="28"/>
          <w:szCs w:val="28"/>
        </w:rPr>
        <w:lastRenderedPageBreak/>
        <w:t>Тема практического занятия:</w:t>
      </w:r>
      <w:r w:rsidRPr="00D933AC">
        <w:rPr>
          <w:snapToGrid w:val="0"/>
          <w:sz w:val="28"/>
          <w:szCs w:val="28"/>
        </w:rPr>
        <w:t>«</w:t>
      </w:r>
      <w:r w:rsidR="00C21BA0">
        <w:rPr>
          <w:sz w:val="28"/>
          <w:szCs w:val="28"/>
        </w:rPr>
        <w:t>Диспансерное наблюдение здоровых и больных на терапевтическом участке. Профилактические медицинские осмотры</w:t>
      </w:r>
      <w:r w:rsidR="009D1609">
        <w:rPr>
          <w:sz w:val="28"/>
          <w:szCs w:val="28"/>
        </w:rPr>
        <w:t>» в соответствии с ФГОС ВО (201</w:t>
      </w:r>
      <w:r w:rsidR="00094B12" w:rsidRPr="00094B12">
        <w:rPr>
          <w:sz w:val="28"/>
          <w:szCs w:val="28"/>
        </w:rPr>
        <w:t>6</w:t>
      </w:r>
      <w:r w:rsidRPr="00D933AC">
        <w:rPr>
          <w:sz w:val="28"/>
          <w:szCs w:val="28"/>
        </w:rPr>
        <w:t>), рабочей  программы  дисциплины поликлиничес</w:t>
      </w:r>
      <w:r w:rsidR="00C563DE">
        <w:rPr>
          <w:sz w:val="28"/>
          <w:szCs w:val="28"/>
        </w:rPr>
        <w:t>кая терапия, утвержденной в 2016</w:t>
      </w:r>
      <w:r w:rsidRPr="00D933AC">
        <w:rPr>
          <w:sz w:val="28"/>
          <w:szCs w:val="28"/>
        </w:rPr>
        <w:t xml:space="preserve">г. ректором Павловым В.Н.  </w:t>
      </w: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4F1073" w:rsidRPr="00D933AC" w:rsidRDefault="004F1073" w:rsidP="003C3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4F1073" w:rsidRPr="00D933AC" w:rsidRDefault="007049F8" w:rsidP="003C3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="004F1073" w:rsidRPr="00D933AC">
        <w:rPr>
          <w:sz w:val="28"/>
          <w:szCs w:val="28"/>
        </w:rPr>
        <w:t xml:space="preserve">. </w:t>
      </w:r>
      <w:proofErr w:type="spellStart"/>
      <w:r w:rsidR="004F1073" w:rsidRPr="00D933AC">
        <w:rPr>
          <w:sz w:val="28"/>
          <w:szCs w:val="28"/>
        </w:rPr>
        <w:t>Габбасова</w:t>
      </w:r>
      <w:proofErr w:type="spellEnd"/>
      <w:r w:rsidR="004F1073" w:rsidRPr="00D933AC">
        <w:rPr>
          <w:sz w:val="28"/>
          <w:szCs w:val="28"/>
        </w:rPr>
        <w:t xml:space="preserve"> Л.В. </w:t>
      </w:r>
    </w:p>
    <w:p w:rsidR="004F1073" w:rsidRPr="00D933AC" w:rsidRDefault="004F1073" w:rsidP="003C3ECC">
      <w:pPr>
        <w:spacing w:after="120"/>
        <w:ind w:right="-1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560FAE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3C3ECC" w:rsidRPr="00560FAE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3C3ECC" w:rsidRPr="00560FAE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3C3ECC" w:rsidRPr="00560FAE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3C3ECC" w:rsidRPr="00560FAE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3C3ECC" w:rsidRPr="00560FAE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3C3ECC" w:rsidRPr="00560FAE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 w:rsidR="007049F8">
        <w:rPr>
          <w:sz w:val="28"/>
          <w:szCs w:val="28"/>
        </w:rPr>
        <w:t xml:space="preserve">ено на  заседании кафедры   « </w:t>
      </w:r>
      <w:r w:rsidR="00F72962">
        <w:rPr>
          <w:sz w:val="28"/>
          <w:szCs w:val="28"/>
        </w:rPr>
        <w:t>3</w:t>
      </w:r>
      <w:r w:rsidR="00C563DE">
        <w:rPr>
          <w:sz w:val="28"/>
          <w:szCs w:val="28"/>
        </w:rPr>
        <w:t>0</w:t>
      </w:r>
      <w:r w:rsidR="009D1609">
        <w:rPr>
          <w:sz w:val="28"/>
          <w:szCs w:val="28"/>
        </w:rPr>
        <w:t xml:space="preserve">» </w:t>
      </w:r>
      <w:r w:rsidR="00C563DE">
        <w:rPr>
          <w:sz w:val="28"/>
          <w:szCs w:val="28"/>
        </w:rPr>
        <w:t>ноября</w:t>
      </w:r>
      <w:r w:rsidR="009D1609">
        <w:rPr>
          <w:sz w:val="28"/>
          <w:szCs w:val="28"/>
        </w:rPr>
        <w:t xml:space="preserve">  201</w:t>
      </w:r>
      <w:r w:rsidR="00C563DE">
        <w:rPr>
          <w:sz w:val="28"/>
          <w:szCs w:val="28"/>
        </w:rPr>
        <w:t>6</w:t>
      </w:r>
      <w:r w:rsidR="00F72962">
        <w:rPr>
          <w:sz w:val="28"/>
          <w:szCs w:val="28"/>
        </w:rPr>
        <w:t xml:space="preserve">  г. протокол № </w:t>
      </w:r>
      <w:r w:rsidR="00C563DE">
        <w:rPr>
          <w:sz w:val="28"/>
          <w:szCs w:val="28"/>
        </w:rPr>
        <w:t>4</w:t>
      </w:r>
    </w:p>
    <w:p w:rsidR="00CB6624" w:rsidRPr="00061422" w:rsidRDefault="004F1073" w:rsidP="003C3ECC">
      <w:pPr>
        <w:jc w:val="both"/>
        <w:outlineLvl w:val="0"/>
        <w:rPr>
          <w:b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="003C3ECC" w:rsidRPr="00061422">
        <w:rPr>
          <w:b/>
          <w:snapToGrid w:val="0"/>
          <w:sz w:val="28"/>
          <w:szCs w:val="28"/>
        </w:rPr>
        <w:lastRenderedPageBreak/>
        <w:t>«</w:t>
      </w:r>
      <w:r w:rsidR="00C21BA0" w:rsidRPr="00061422">
        <w:rPr>
          <w:b/>
          <w:caps/>
          <w:sz w:val="28"/>
          <w:szCs w:val="28"/>
        </w:rPr>
        <w:t>Диспансерное наблюдение здоровых и больных на терапевтическом участке. Профилактические медицинские осмотры</w:t>
      </w:r>
      <w:r w:rsidR="003C3ECC" w:rsidRPr="00061422">
        <w:rPr>
          <w:b/>
          <w:sz w:val="28"/>
          <w:szCs w:val="28"/>
        </w:rPr>
        <w:t>»</w:t>
      </w:r>
    </w:p>
    <w:p w:rsidR="00047B30" w:rsidRPr="00D66BAC" w:rsidRDefault="00AD27D1" w:rsidP="00D66BAC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  <w:u w:val="single"/>
        </w:rPr>
        <w:t xml:space="preserve">1. </w:t>
      </w:r>
      <w:r w:rsidR="00047B30" w:rsidRPr="00D66BAC">
        <w:rPr>
          <w:b/>
          <w:bCs/>
          <w:spacing w:val="-8"/>
          <w:sz w:val="28"/>
          <w:szCs w:val="28"/>
          <w:u w:val="single"/>
        </w:rPr>
        <w:t xml:space="preserve">Актуальность </w:t>
      </w:r>
      <w:proofErr w:type="spellStart"/>
      <w:r w:rsidR="00047B30" w:rsidRPr="00D66BAC">
        <w:rPr>
          <w:b/>
          <w:bCs/>
          <w:spacing w:val="-8"/>
          <w:sz w:val="28"/>
          <w:szCs w:val="28"/>
          <w:u w:val="single"/>
        </w:rPr>
        <w:t>темы</w:t>
      </w:r>
      <w:proofErr w:type="gramStart"/>
      <w:r w:rsidR="00047B30" w:rsidRPr="00D66BAC">
        <w:rPr>
          <w:b/>
          <w:bCs/>
          <w:spacing w:val="-8"/>
          <w:sz w:val="28"/>
          <w:szCs w:val="28"/>
          <w:u w:val="single"/>
        </w:rPr>
        <w:t>:</w:t>
      </w:r>
      <w:r w:rsidR="00047B30" w:rsidRPr="00D66BAC">
        <w:rPr>
          <w:iCs/>
          <w:spacing w:val="-8"/>
          <w:sz w:val="28"/>
          <w:szCs w:val="28"/>
        </w:rPr>
        <w:t>П</w:t>
      </w:r>
      <w:proofErr w:type="gramEnd"/>
      <w:r w:rsidR="00047B30" w:rsidRPr="00D66BAC">
        <w:rPr>
          <w:iCs/>
          <w:spacing w:val="-8"/>
          <w:sz w:val="28"/>
          <w:szCs w:val="28"/>
        </w:rPr>
        <w:t>рофилактика</w:t>
      </w:r>
      <w:proofErr w:type="spellEnd"/>
      <w:r w:rsidR="00047B30" w:rsidRPr="00D66BAC">
        <w:rPr>
          <w:iCs/>
          <w:spacing w:val="-8"/>
          <w:sz w:val="28"/>
          <w:szCs w:val="28"/>
        </w:rPr>
        <w:t xml:space="preserve"> - основная направление медицины, диспансеризация </w:t>
      </w:r>
      <w:r w:rsidR="00D96575">
        <w:rPr>
          <w:iCs/>
          <w:spacing w:val="-8"/>
          <w:sz w:val="28"/>
          <w:szCs w:val="28"/>
        </w:rPr>
        <w:t>–</w:t>
      </w:r>
      <w:r w:rsidR="00047B30" w:rsidRPr="00D66BAC">
        <w:rPr>
          <w:iCs/>
          <w:spacing w:val="-7"/>
          <w:sz w:val="28"/>
          <w:szCs w:val="28"/>
        </w:rPr>
        <w:t>метод</w:t>
      </w:r>
      <w:r w:rsidR="00D96575">
        <w:rPr>
          <w:iCs/>
          <w:spacing w:val="-7"/>
          <w:sz w:val="28"/>
          <w:szCs w:val="28"/>
        </w:rPr>
        <w:t xml:space="preserve">, </w:t>
      </w:r>
      <w:r w:rsidR="00047B30" w:rsidRPr="00D66BAC">
        <w:rPr>
          <w:iCs/>
          <w:spacing w:val="-7"/>
          <w:sz w:val="28"/>
          <w:szCs w:val="28"/>
        </w:rPr>
        <w:t xml:space="preserve">при помощи которого это профилактическое направление проводится в жизнь. Сначала диспансерный метод нашел применение в борьбе с социальными болезнями, </w:t>
      </w:r>
      <w:r w:rsidR="00047B30" w:rsidRPr="00D66BAC">
        <w:rPr>
          <w:iCs/>
          <w:spacing w:val="-8"/>
          <w:sz w:val="28"/>
          <w:szCs w:val="28"/>
        </w:rPr>
        <w:t xml:space="preserve">позже в работе женских консультаций, а с </w:t>
      </w:r>
      <w:smartTag w:uri="urn:schemas-microsoft-com:office:smarttags" w:element="metricconverter">
        <w:smartTagPr>
          <w:attr w:name="ProductID" w:val="1994 г"/>
        </w:smartTagPr>
        <w:r w:rsidR="00047B30" w:rsidRPr="00D66BAC">
          <w:rPr>
            <w:iCs/>
            <w:spacing w:val="-8"/>
            <w:sz w:val="28"/>
            <w:szCs w:val="28"/>
          </w:rPr>
          <w:t>1994 г</w:t>
        </w:r>
      </w:smartTag>
      <w:r w:rsidR="00047B30" w:rsidRPr="00D66BAC">
        <w:rPr>
          <w:iCs/>
          <w:spacing w:val="-8"/>
          <w:sz w:val="28"/>
          <w:szCs w:val="28"/>
        </w:rPr>
        <w:t>. признан необходимым в работе каж</w:t>
      </w:r>
      <w:r w:rsidR="00047B30" w:rsidRPr="00D66BAC">
        <w:rPr>
          <w:iCs/>
          <w:spacing w:val="-8"/>
          <w:sz w:val="28"/>
          <w:szCs w:val="28"/>
        </w:rPr>
        <w:softHyphen/>
      </w:r>
      <w:r w:rsidR="00047B30" w:rsidRPr="00D66BAC">
        <w:rPr>
          <w:iCs/>
          <w:spacing w:val="-9"/>
          <w:sz w:val="28"/>
          <w:szCs w:val="28"/>
        </w:rPr>
        <w:t>дого лечебного учреждения. Диспансеризация з</w:t>
      </w:r>
      <w:r w:rsidR="00D96575">
        <w:rPr>
          <w:iCs/>
          <w:spacing w:val="-9"/>
          <w:sz w:val="28"/>
          <w:szCs w:val="28"/>
        </w:rPr>
        <w:t>дорового населения имеет своей ц</w:t>
      </w:r>
      <w:r w:rsidR="00047B30" w:rsidRPr="00D66BAC">
        <w:rPr>
          <w:iCs/>
          <w:spacing w:val="-9"/>
          <w:sz w:val="28"/>
          <w:szCs w:val="28"/>
        </w:rPr>
        <w:t>елью сохранить здоровье и обеспечить надлежащее физическое и умственное развитие, огра</w:t>
      </w:r>
      <w:r w:rsidR="00047B30" w:rsidRPr="00D66BAC">
        <w:rPr>
          <w:iCs/>
          <w:spacing w:val="-9"/>
          <w:sz w:val="28"/>
          <w:szCs w:val="28"/>
        </w:rPr>
        <w:softHyphen/>
        <w:t>дить его от болезней и инвалидности. Диспансеризация больных обеспечивает выявле</w:t>
      </w:r>
      <w:r w:rsidR="00047B30" w:rsidRPr="00D66BAC">
        <w:rPr>
          <w:iCs/>
          <w:spacing w:val="-9"/>
          <w:sz w:val="28"/>
          <w:szCs w:val="28"/>
        </w:rPr>
        <w:softHyphen/>
      </w:r>
      <w:r w:rsidR="00047B30" w:rsidRPr="00D66BAC">
        <w:rPr>
          <w:iCs/>
          <w:spacing w:val="-8"/>
          <w:sz w:val="28"/>
          <w:szCs w:val="28"/>
        </w:rPr>
        <w:t>ние заболеваний, систематическое и ранее выявление заболеваний, систематическое и активное наблюдение за больными, оказание им всесторонней лечебной помощи, пла</w:t>
      </w:r>
      <w:r w:rsidR="00047B30" w:rsidRPr="00D66BAC">
        <w:rPr>
          <w:iCs/>
          <w:spacing w:val="-8"/>
          <w:sz w:val="28"/>
          <w:szCs w:val="28"/>
        </w:rPr>
        <w:softHyphen/>
      </w:r>
      <w:r w:rsidR="00047B30" w:rsidRPr="00D66BAC">
        <w:rPr>
          <w:iCs/>
          <w:spacing w:val="-7"/>
          <w:sz w:val="28"/>
          <w:szCs w:val="28"/>
        </w:rPr>
        <w:t>номерное оздоровление их и окружающей среды, преследуя цель - снижение заболе</w:t>
      </w:r>
      <w:r w:rsidR="00047B30" w:rsidRPr="00D66BAC">
        <w:rPr>
          <w:iCs/>
          <w:spacing w:val="-7"/>
          <w:sz w:val="28"/>
          <w:szCs w:val="28"/>
        </w:rPr>
        <w:softHyphen/>
      </w:r>
      <w:r w:rsidR="00047B30" w:rsidRPr="00D66BAC">
        <w:rPr>
          <w:iCs/>
          <w:spacing w:val="-8"/>
          <w:sz w:val="28"/>
          <w:szCs w:val="28"/>
        </w:rPr>
        <w:t>ваемости, инвалидности и сохранения трудоспособности.</w:t>
      </w:r>
    </w:p>
    <w:p w:rsidR="00047B30" w:rsidRPr="00671C26" w:rsidRDefault="00047B30" w:rsidP="00D66BAC">
      <w:pPr>
        <w:jc w:val="both"/>
        <w:rPr>
          <w:b/>
          <w:sz w:val="28"/>
          <w:szCs w:val="28"/>
        </w:rPr>
      </w:pPr>
      <w:r w:rsidRPr="00D66BAC">
        <w:rPr>
          <w:b/>
          <w:bCs/>
          <w:iCs/>
          <w:spacing w:val="-10"/>
          <w:sz w:val="28"/>
          <w:szCs w:val="28"/>
        </w:rPr>
        <w:t xml:space="preserve">2.   </w:t>
      </w:r>
      <w:r w:rsidRPr="00D66BAC">
        <w:rPr>
          <w:b/>
          <w:bCs/>
          <w:spacing w:val="-10"/>
          <w:sz w:val="28"/>
          <w:szCs w:val="28"/>
          <w:u w:val="single"/>
        </w:rPr>
        <w:t xml:space="preserve">Цель </w:t>
      </w:r>
      <w:proofErr w:type="spellStart"/>
      <w:r w:rsidRPr="00D66BAC">
        <w:rPr>
          <w:b/>
          <w:bCs/>
          <w:spacing w:val="-10"/>
          <w:sz w:val="28"/>
          <w:szCs w:val="28"/>
          <w:u w:val="single"/>
        </w:rPr>
        <w:t>занятия</w:t>
      </w:r>
      <w:proofErr w:type="gramStart"/>
      <w:r w:rsidRPr="00671C26">
        <w:rPr>
          <w:b/>
          <w:bCs/>
          <w:spacing w:val="-10"/>
          <w:sz w:val="28"/>
          <w:szCs w:val="28"/>
          <w:u w:val="single"/>
        </w:rPr>
        <w:t>.</w:t>
      </w:r>
      <w:r w:rsidRPr="00671C26">
        <w:rPr>
          <w:b/>
          <w:sz w:val="28"/>
          <w:szCs w:val="28"/>
        </w:rPr>
        <w:t>Д</w:t>
      </w:r>
      <w:proofErr w:type="gramEnd"/>
      <w:r w:rsidRPr="00671C26">
        <w:rPr>
          <w:b/>
          <w:sz w:val="28"/>
          <w:szCs w:val="28"/>
        </w:rPr>
        <w:t>ля</w:t>
      </w:r>
      <w:proofErr w:type="spellEnd"/>
      <w:r w:rsidRPr="00671C26">
        <w:rPr>
          <w:b/>
          <w:sz w:val="28"/>
          <w:szCs w:val="28"/>
        </w:rPr>
        <w:t xml:space="preserve"> формирования профессиональных компетенций студент должен знать:</w:t>
      </w:r>
    </w:p>
    <w:p w:rsidR="00047B30" w:rsidRPr="00D66BAC" w:rsidRDefault="00047B30" w:rsidP="00B80CE9">
      <w:pPr>
        <w:numPr>
          <w:ilvl w:val="0"/>
          <w:numId w:val="1"/>
        </w:numPr>
        <w:shd w:val="clear" w:color="auto" w:fill="FFFFFF"/>
        <w:tabs>
          <w:tab w:val="clear" w:pos="1035"/>
          <w:tab w:val="num" w:pos="0"/>
          <w:tab w:val="left" w:pos="284"/>
        </w:tabs>
        <w:ind w:left="0" w:right="1344" w:firstLine="0"/>
        <w:jc w:val="both"/>
        <w:rPr>
          <w:sz w:val="28"/>
          <w:szCs w:val="28"/>
        </w:rPr>
      </w:pPr>
      <w:r w:rsidRPr="00D66BAC">
        <w:rPr>
          <w:iCs/>
          <w:spacing w:val="-10"/>
          <w:sz w:val="28"/>
          <w:szCs w:val="28"/>
        </w:rPr>
        <w:t>иметь представление об этапах развития в здравоохранении;</w:t>
      </w:r>
    </w:p>
    <w:p w:rsidR="00047B30" w:rsidRPr="00D66BAC" w:rsidRDefault="00047B30" w:rsidP="00B80CE9">
      <w:pPr>
        <w:numPr>
          <w:ilvl w:val="0"/>
          <w:numId w:val="1"/>
        </w:numPr>
        <w:shd w:val="clear" w:color="auto" w:fill="FFFFFF"/>
        <w:tabs>
          <w:tab w:val="clear" w:pos="1035"/>
          <w:tab w:val="num" w:pos="0"/>
          <w:tab w:val="left" w:pos="284"/>
        </w:tabs>
        <w:ind w:left="0" w:right="-51" w:firstLine="0"/>
        <w:jc w:val="both"/>
        <w:rPr>
          <w:sz w:val="28"/>
          <w:szCs w:val="28"/>
        </w:rPr>
      </w:pPr>
      <w:r w:rsidRPr="00D66BAC">
        <w:rPr>
          <w:iCs/>
          <w:spacing w:val="-9"/>
          <w:sz w:val="28"/>
          <w:szCs w:val="28"/>
        </w:rPr>
        <w:t>знать сущность и основные задачи диспансеризации первичную, вторичную профилак</w:t>
      </w:r>
      <w:r w:rsidRPr="00D66BAC">
        <w:rPr>
          <w:iCs/>
          <w:spacing w:val="-9"/>
          <w:sz w:val="28"/>
          <w:szCs w:val="28"/>
        </w:rPr>
        <w:softHyphen/>
      </w:r>
      <w:r w:rsidRPr="00D66BAC">
        <w:rPr>
          <w:iCs/>
          <w:spacing w:val="-8"/>
          <w:sz w:val="28"/>
          <w:szCs w:val="28"/>
        </w:rPr>
        <w:t xml:space="preserve">тику, </w:t>
      </w:r>
      <w:proofErr w:type="spellStart"/>
      <w:r w:rsidRPr="00D66BAC">
        <w:rPr>
          <w:iCs/>
          <w:spacing w:val="-8"/>
          <w:sz w:val="28"/>
          <w:szCs w:val="28"/>
        </w:rPr>
        <w:t>скрининговые</w:t>
      </w:r>
      <w:proofErr w:type="spellEnd"/>
      <w:r w:rsidRPr="00D66BAC">
        <w:rPr>
          <w:iCs/>
          <w:spacing w:val="-8"/>
          <w:sz w:val="28"/>
          <w:szCs w:val="28"/>
        </w:rPr>
        <w:t xml:space="preserve"> методы исследования, основные группы диспансерного наблюде</w:t>
      </w:r>
      <w:r w:rsidRPr="00D66BAC">
        <w:rPr>
          <w:iCs/>
          <w:spacing w:val="-8"/>
          <w:sz w:val="28"/>
          <w:szCs w:val="28"/>
        </w:rPr>
        <w:softHyphen/>
        <w:t>ния, объем обследования на этапах диспансеризации населения, функциональные обя</w:t>
      </w:r>
      <w:r w:rsidRPr="00D66BAC">
        <w:rPr>
          <w:iCs/>
          <w:spacing w:val="-8"/>
          <w:sz w:val="28"/>
          <w:szCs w:val="28"/>
        </w:rPr>
        <w:softHyphen/>
      </w:r>
      <w:r w:rsidRPr="00D66BAC">
        <w:rPr>
          <w:iCs/>
          <w:spacing w:val="-10"/>
          <w:sz w:val="28"/>
          <w:szCs w:val="28"/>
        </w:rPr>
        <w:t>занности участкового врача, учетно-отчетную документацию;</w:t>
      </w:r>
    </w:p>
    <w:p w:rsidR="00047B30" w:rsidRPr="00671C26" w:rsidRDefault="00047B30" w:rsidP="006F4108">
      <w:pPr>
        <w:tabs>
          <w:tab w:val="num" w:pos="0"/>
          <w:tab w:val="left" w:pos="284"/>
        </w:tabs>
        <w:jc w:val="both"/>
        <w:rPr>
          <w:b/>
          <w:sz w:val="28"/>
          <w:szCs w:val="28"/>
        </w:rPr>
      </w:pPr>
      <w:r w:rsidRPr="00671C26">
        <w:rPr>
          <w:b/>
          <w:sz w:val="28"/>
          <w:szCs w:val="28"/>
        </w:rPr>
        <w:t>Для формирования профессиональных компетенций студент должен уметь:</w:t>
      </w:r>
    </w:p>
    <w:p w:rsidR="00047B30" w:rsidRPr="00D66BAC" w:rsidRDefault="00047B30" w:rsidP="00B80CE9">
      <w:pPr>
        <w:numPr>
          <w:ilvl w:val="0"/>
          <w:numId w:val="1"/>
        </w:numPr>
        <w:shd w:val="clear" w:color="auto" w:fill="FFFFFF"/>
        <w:tabs>
          <w:tab w:val="clear" w:pos="1035"/>
          <w:tab w:val="num" w:pos="0"/>
          <w:tab w:val="left" w:pos="284"/>
        </w:tabs>
        <w:ind w:left="0" w:right="-51" w:firstLine="0"/>
        <w:jc w:val="both"/>
        <w:rPr>
          <w:sz w:val="28"/>
          <w:szCs w:val="28"/>
        </w:rPr>
      </w:pPr>
      <w:r w:rsidRPr="00D66BAC">
        <w:rPr>
          <w:iCs/>
          <w:spacing w:val="-9"/>
          <w:sz w:val="28"/>
          <w:szCs w:val="28"/>
        </w:rPr>
        <w:t>определить группу диспансерного наблюдения заполнить необходимую отчетно-</w:t>
      </w:r>
      <w:r w:rsidRPr="00D66BAC">
        <w:rPr>
          <w:iCs/>
          <w:spacing w:val="-10"/>
          <w:sz w:val="28"/>
          <w:szCs w:val="28"/>
        </w:rPr>
        <w:t>учетную документацию (годовой эпикриз и план лечебно-профилактический мероприя</w:t>
      </w:r>
      <w:r w:rsidRPr="00D66BAC">
        <w:rPr>
          <w:iCs/>
          <w:spacing w:val="-10"/>
          <w:sz w:val="28"/>
          <w:szCs w:val="28"/>
        </w:rPr>
        <w:softHyphen/>
      </w:r>
      <w:r w:rsidRPr="00D66BAC">
        <w:rPr>
          <w:iCs/>
          <w:spacing w:val="-11"/>
          <w:sz w:val="28"/>
          <w:szCs w:val="28"/>
        </w:rPr>
        <w:t>тий);</w:t>
      </w:r>
    </w:p>
    <w:p w:rsidR="00047B30" w:rsidRPr="000C05FE" w:rsidRDefault="00047B30" w:rsidP="00B80CE9">
      <w:pPr>
        <w:numPr>
          <w:ilvl w:val="0"/>
          <w:numId w:val="1"/>
        </w:numPr>
        <w:shd w:val="clear" w:color="auto" w:fill="FFFFFF"/>
        <w:tabs>
          <w:tab w:val="clear" w:pos="1035"/>
          <w:tab w:val="num" w:pos="0"/>
          <w:tab w:val="left" w:pos="284"/>
        </w:tabs>
        <w:ind w:left="0" w:right="-51" w:firstLine="0"/>
        <w:jc w:val="both"/>
        <w:rPr>
          <w:sz w:val="28"/>
          <w:szCs w:val="28"/>
        </w:rPr>
      </w:pPr>
      <w:r w:rsidRPr="00D66BAC">
        <w:rPr>
          <w:iCs/>
          <w:spacing w:val="-9"/>
          <w:sz w:val="28"/>
          <w:szCs w:val="28"/>
        </w:rPr>
        <w:t>обследовать диспансерного больного на приеме и на дому</w:t>
      </w:r>
      <w:r w:rsidR="00671C26">
        <w:rPr>
          <w:iCs/>
          <w:spacing w:val="-9"/>
          <w:sz w:val="28"/>
          <w:szCs w:val="28"/>
        </w:rPr>
        <w:t>.</w:t>
      </w:r>
    </w:p>
    <w:p w:rsidR="000C05FE" w:rsidRDefault="000C05FE" w:rsidP="000C05FE">
      <w:pPr>
        <w:shd w:val="clear" w:color="auto" w:fill="FFFFFF"/>
        <w:tabs>
          <w:tab w:val="left" w:pos="284"/>
        </w:tabs>
        <w:ind w:right="-51"/>
        <w:jc w:val="both"/>
        <w:rPr>
          <w:iCs/>
          <w:spacing w:val="-9"/>
          <w:sz w:val="28"/>
          <w:szCs w:val="28"/>
        </w:rPr>
      </w:pPr>
    </w:p>
    <w:p w:rsidR="000C05FE" w:rsidRPr="00671C26" w:rsidRDefault="000C05FE" w:rsidP="000C05FE">
      <w:pPr>
        <w:jc w:val="both"/>
        <w:rPr>
          <w:b/>
          <w:snapToGrid w:val="0"/>
          <w:sz w:val="28"/>
        </w:rPr>
      </w:pPr>
      <w:r w:rsidRPr="00671C26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671C26">
        <w:rPr>
          <w:b/>
          <w:snapToGrid w:val="0"/>
          <w:sz w:val="28"/>
        </w:rPr>
        <w:t>владеть:</w:t>
      </w:r>
    </w:p>
    <w:p w:rsidR="000C05FE" w:rsidRPr="00C571AA" w:rsidRDefault="000C05FE" w:rsidP="00B80CE9">
      <w:pPr>
        <w:numPr>
          <w:ilvl w:val="0"/>
          <w:numId w:val="3"/>
        </w:numPr>
        <w:ind w:left="284" w:hanging="284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0C05FE" w:rsidRPr="00C571AA" w:rsidRDefault="000C05FE" w:rsidP="00B80CE9">
      <w:pPr>
        <w:numPr>
          <w:ilvl w:val="0"/>
          <w:numId w:val="3"/>
        </w:numPr>
        <w:ind w:left="284" w:hanging="284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0C05FE" w:rsidRPr="00C571AA" w:rsidRDefault="000C05FE" w:rsidP="00B80CE9">
      <w:pPr>
        <w:numPr>
          <w:ilvl w:val="0"/>
          <w:numId w:val="3"/>
        </w:numPr>
        <w:ind w:left="284" w:hanging="284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0C05FE" w:rsidRPr="00C571AA" w:rsidRDefault="000C05FE" w:rsidP="00B80CE9">
      <w:pPr>
        <w:numPr>
          <w:ilvl w:val="0"/>
          <w:numId w:val="3"/>
        </w:numPr>
        <w:ind w:left="284" w:hanging="284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0C05FE" w:rsidRPr="00C571AA" w:rsidRDefault="000C05FE" w:rsidP="00B80CE9">
      <w:pPr>
        <w:numPr>
          <w:ilvl w:val="0"/>
          <w:numId w:val="3"/>
        </w:numPr>
        <w:ind w:left="284" w:hanging="284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0C05FE" w:rsidRPr="00C571AA" w:rsidRDefault="000C05FE" w:rsidP="00B80CE9">
      <w:pPr>
        <w:numPr>
          <w:ilvl w:val="0"/>
          <w:numId w:val="3"/>
        </w:numPr>
        <w:ind w:left="284" w:hanging="284"/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основами ведения медицинской документации</w:t>
      </w:r>
    </w:p>
    <w:p w:rsidR="000C05FE" w:rsidRDefault="000C05FE" w:rsidP="00B80CE9">
      <w:pPr>
        <w:numPr>
          <w:ilvl w:val="0"/>
          <w:numId w:val="3"/>
        </w:numPr>
        <w:ind w:left="284" w:hanging="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основами медицинской, физической, психологической и социальной реабилитации.</w:t>
      </w:r>
    </w:p>
    <w:p w:rsidR="000C05FE" w:rsidRPr="00D66BAC" w:rsidRDefault="000C05FE" w:rsidP="000C05FE">
      <w:pPr>
        <w:shd w:val="clear" w:color="auto" w:fill="FFFFFF"/>
        <w:tabs>
          <w:tab w:val="left" w:pos="284"/>
        </w:tabs>
        <w:ind w:right="-51"/>
        <w:jc w:val="both"/>
        <w:rPr>
          <w:sz w:val="28"/>
          <w:szCs w:val="28"/>
        </w:rPr>
      </w:pPr>
    </w:p>
    <w:p w:rsidR="00047B30" w:rsidRPr="00D66BAC" w:rsidRDefault="00047B30" w:rsidP="00D66BAC">
      <w:pPr>
        <w:shd w:val="clear" w:color="auto" w:fill="FFFFFF"/>
        <w:jc w:val="both"/>
        <w:rPr>
          <w:b/>
          <w:bCs/>
          <w:w w:val="88"/>
          <w:sz w:val="28"/>
          <w:szCs w:val="28"/>
          <w:u w:val="single"/>
        </w:rPr>
      </w:pPr>
      <w:r w:rsidRPr="00D66BAC">
        <w:rPr>
          <w:b/>
          <w:bCs/>
          <w:w w:val="88"/>
          <w:sz w:val="28"/>
          <w:szCs w:val="28"/>
          <w:u w:val="single"/>
        </w:rPr>
        <w:t>3. Необходимые базисные знания и умения</w:t>
      </w:r>
    </w:p>
    <w:p w:rsidR="00047B30" w:rsidRPr="00D66BAC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66BAC">
        <w:rPr>
          <w:b/>
          <w:bCs/>
          <w:w w:val="88"/>
          <w:sz w:val="28"/>
          <w:szCs w:val="28"/>
          <w:u w:val="single"/>
        </w:rPr>
        <w:t xml:space="preserve">4. Вид </w:t>
      </w:r>
      <w:proofErr w:type="spellStart"/>
      <w:r w:rsidRPr="00D66BAC">
        <w:rPr>
          <w:b/>
          <w:bCs/>
          <w:w w:val="88"/>
          <w:sz w:val="28"/>
          <w:szCs w:val="28"/>
          <w:u w:val="single"/>
        </w:rPr>
        <w:t>занятия</w:t>
      </w:r>
      <w:proofErr w:type="gramStart"/>
      <w:r w:rsidRPr="00D66BAC">
        <w:rPr>
          <w:b/>
          <w:bCs/>
          <w:w w:val="88"/>
          <w:sz w:val="28"/>
          <w:szCs w:val="28"/>
          <w:u w:val="single"/>
        </w:rPr>
        <w:t>:</w:t>
      </w:r>
      <w:r w:rsidRPr="00D66BAC">
        <w:rPr>
          <w:iCs/>
          <w:w w:val="88"/>
          <w:sz w:val="28"/>
          <w:szCs w:val="28"/>
        </w:rPr>
        <w:t>п</w:t>
      </w:r>
      <w:proofErr w:type="gramEnd"/>
      <w:r w:rsidRPr="00D66BAC">
        <w:rPr>
          <w:iCs/>
          <w:w w:val="88"/>
          <w:sz w:val="28"/>
          <w:szCs w:val="28"/>
        </w:rPr>
        <w:t>рактическое</w:t>
      </w:r>
      <w:proofErr w:type="spellEnd"/>
      <w:r w:rsidRPr="00D66BAC">
        <w:rPr>
          <w:iCs/>
          <w:w w:val="88"/>
          <w:sz w:val="28"/>
          <w:szCs w:val="28"/>
        </w:rPr>
        <w:t xml:space="preserve"> занятие</w:t>
      </w:r>
    </w:p>
    <w:p w:rsidR="00047B30" w:rsidRPr="00D66BAC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66BAC">
        <w:rPr>
          <w:b/>
          <w:bCs/>
          <w:iCs/>
          <w:w w:val="84"/>
          <w:sz w:val="28"/>
          <w:szCs w:val="28"/>
          <w:u w:val="single"/>
        </w:rPr>
        <w:lastRenderedPageBreak/>
        <w:t xml:space="preserve">5.  </w:t>
      </w:r>
      <w:r w:rsidRPr="00D66BAC">
        <w:rPr>
          <w:b/>
          <w:bCs/>
          <w:w w:val="84"/>
          <w:sz w:val="28"/>
          <w:szCs w:val="28"/>
          <w:u w:val="single"/>
        </w:rPr>
        <w:t>Продолжительность занятия:</w:t>
      </w:r>
      <w:r w:rsidR="008B70D1" w:rsidRPr="00560FAE">
        <w:rPr>
          <w:w w:val="84"/>
          <w:sz w:val="28"/>
          <w:szCs w:val="28"/>
        </w:rPr>
        <w:t>6</w:t>
      </w:r>
      <w:r w:rsidRPr="00D66BAC">
        <w:rPr>
          <w:iCs/>
          <w:w w:val="84"/>
          <w:sz w:val="28"/>
          <w:szCs w:val="28"/>
        </w:rPr>
        <w:t>часов</w:t>
      </w:r>
    </w:p>
    <w:p w:rsidR="00047B30" w:rsidRPr="00D66BAC" w:rsidRDefault="00047B30" w:rsidP="00D66BAC">
      <w:pPr>
        <w:shd w:val="clear" w:color="auto" w:fill="FFFFFF"/>
        <w:ind w:right="22"/>
        <w:jc w:val="both"/>
        <w:rPr>
          <w:iCs/>
          <w:spacing w:val="-8"/>
          <w:sz w:val="28"/>
          <w:szCs w:val="28"/>
        </w:rPr>
      </w:pPr>
      <w:r w:rsidRPr="00AD27D1">
        <w:rPr>
          <w:b/>
          <w:bCs/>
          <w:spacing w:val="-8"/>
          <w:sz w:val="28"/>
          <w:szCs w:val="28"/>
          <w:u w:val="single"/>
        </w:rPr>
        <w:t xml:space="preserve">6. </w:t>
      </w:r>
      <w:proofErr w:type="gramStart"/>
      <w:r w:rsidRPr="00AD27D1">
        <w:rPr>
          <w:b/>
          <w:bCs/>
          <w:spacing w:val="-8"/>
          <w:sz w:val="28"/>
          <w:szCs w:val="28"/>
          <w:u w:val="single"/>
        </w:rPr>
        <w:t>Оснащение</w:t>
      </w:r>
      <w:r w:rsidRPr="00D66BAC">
        <w:rPr>
          <w:b/>
          <w:bCs/>
          <w:spacing w:val="-8"/>
          <w:sz w:val="28"/>
          <w:szCs w:val="28"/>
        </w:rPr>
        <w:t xml:space="preserve">: </w:t>
      </w:r>
      <w:r w:rsidRPr="00D66BAC">
        <w:rPr>
          <w:iCs/>
          <w:spacing w:val="-8"/>
          <w:sz w:val="28"/>
          <w:szCs w:val="28"/>
        </w:rPr>
        <w:t xml:space="preserve">учебная комната, оснащенная таблицами, схемами, слайдами, </w:t>
      </w:r>
      <w:proofErr w:type="spellStart"/>
      <w:r w:rsidRPr="00D66BAC">
        <w:rPr>
          <w:iCs/>
          <w:spacing w:val="-8"/>
          <w:sz w:val="28"/>
          <w:szCs w:val="28"/>
        </w:rPr>
        <w:t>негатоскопами</w:t>
      </w:r>
      <w:proofErr w:type="spellEnd"/>
      <w:r w:rsidRPr="00D66BAC">
        <w:rPr>
          <w:iCs/>
          <w:spacing w:val="-8"/>
          <w:sz w:val="28"/>
          <w:szCs w:val="28"/>
        </w:rPr>
        <w:t xml:space="preserve">, </w:t>
      </w:r>
      <w:r w:rsidRPr="00D66BAC">
        <w:rPr>
          <w:iCs/>
          <w:spacing w:val="-7"/>
          <w:sz w:val="28"/>
          <w:szCs w:val="28"/>
        </w:rPr>
        <w:t xml:space="preserve">диапроектором, кабинет участкового (цехового) врача с учетно-отчетной документацией: ф. </w:t>
      </w:r>
      <w:r w:rsidRPr="00D66BAC">
        <w:rPr>
          <w:iCs/>
          <w:spacing w:val="-8"/>
          <w:sz w:val="28"/>
          <w:szCs w:val="28"/>
        </w:rPr>
        <w:t>№ 30, ф. № 048/у, ф. 131/у, медицинские карты амбулаторного больного диспансерной группы.</w:t>
      </w:r>
      <w:proofErr w:type="gramEnd"/>
    </w:p>
    <w:p w:rsidR="00047B30" w:rsidRPr="00D66BAC" w:rsidRDefault="00047B30" w:rsidP="00D66BAC">
      <w:pPr>
        <w:shd w:val="clear" w:color="auto" w:fill="FFFFFF"/>
        <w:ind w:right="22"/>
        <w:jc w:val="both"/>
        <w:rPr>
          <w:b/>
          <w:sz w:val="28"/>
          <w:szCs w:val="28"/>
        </w:rPr>
      </w:pPr>
      <w:r w:rsidRPr="00D66BAC">
        <w:rPr>
          <w:b/>
          <w:sz w:val="28"/>
          <w:szCs w:val="28"/>
        </w:rPr>
        <w:t xml:space="preserve">7.  </w:t>
      </w:r>
      <w:proofErr w:type="spellStart"/>
      <w:r w:rsidR="00AD27D1">
        <w:rPr>
          <w:b/>
          <w:sz w:val="28"/>
          <w:szCs w:val="28"/>
          <w:u w:val="single"/>
        </w:rPr>
        <w:t>Соержание</w:t>
      </w:r>
      <w:proofErr w:type="spellEnd"/>
      <w:r w:rsidR="00AD27D1">
        <w:rPr>
          <w:b/>
          <w:sz w:val="28"/>
          <w:szCs w:val="28"/>
          <w:u w:val="single"/>
        </w:rPr>
        <w:t xml:space="preserve"> </w:t>
      </w:r>
      <w:proofErr w:type="spellStart"/>
      <w:r w:rsidR="00AD27D1">
        <w:rPr>
          <w:b/>
          <w:sz w:val="28"/>
          <w:szCs w:val="28"/>
          <w:u w:val="single"/>
        </w:rPr>
        <w:t>занятия</w:t>
      </w:r>
      <w:r w:rsidRPr="00AD27D1">
        <w:rPr>
          <w:b/>
          <w:sz w:val="28"/>
          <w:szCs w:val="28"/>
          <w:u w:val="single"/>
        </w:rPr>
        <w:t>занятия</w:t>
      </w:r>
      <w:proofErr w:type="spellEnd"/>
    </w:p>
    <w:p w:rsidR="00047B30" w:rsidRPr="00D66BAC" w:rsidRDefault="00047B30" w:rsidP="00D66BAC">
      <w:pPr>
        <w:jc w:val="both"/>
        <w:rPr>
          <w:color w:val="000000"/>
          <w:sz w:val="28"/>
          <w:szCs w:val="28"/>
        </w:rPr>
      </w:pPr>
      <w:r w:rsidRPr="00D66BAC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D66BAC">
        <w:rPr>
          <w:color w:val="000000"/>
          <w:sz w:val="28"/>
          <w:szCs w:val="28"/>
        </w:rPr>
        <w:tab/>
        <w:t>Проверка готовности к занятию.</w:t>
      </w:r>
    </w:p>
    <w:p w:rsidR="00047B30" w:rsidRPr="00D66BAC" w:rsidRDefault="00047B30" w:rsidP="00D66BAC">
      <w:pPr>
        <w:jc w:val="both"/>
        <w:rPr>
          <w:color w:val="000000"/>
          <w:sz w:val="28"/>
          <w:szCs w:val="28"/>
        </w:rPr>
      </w:pPr>
      <w:r w:rsidRPr="00D66BAC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047B30" w:rsidRPr="00D66BAC" w:rsidRDefault="00047B30" w:rsidP="00D66BAC">
      <w:pPr>
        <w:jc w:val="both"/>
        <w:rPr>
          <w:color w:val="000000"/>
          <w:sz w:val="28"/>
          <w:szCs w:val="28"/>
        </w:rPr>
      </w:pPr>
      <w:r w:rsidRPr="00D66BAC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047B30" w:rsidRPr="00D66BAC" w:rsidRDefault="00047B30" w:rsidP="00D66BAC">
      <w:pPr>
        <w:jc w:val="both"/>
        <w:rPr>
          <w:color w:val="000000"/>
          <w:sz w:val="28"/>
          <w:szCs w:val="28"/>
        </w:rPr>
      </w:pPr>
      <w:r w:rsidRPr="00D66BAC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047B30" w:rsidRPr="00D66BAC" w:rsidRDefault="00047B30" w:rsidP="00D66BAC">
      <w:pPr>
        <w:jc w:val="both"/>
        <w:rPr>
          <w:color w:val="000000"/>
          <w:sz w:val="28"/>
          <w:szCs w:val="28"/>
        </w:rPr>
      </w:pPr>
      <w:r w:rsidRPr="00D66BAC">
        <w:rPr>
          <w:color w:val="000000"/>
          <w:sz w:val="28"/>
          <w:szCs w:val="28"/>
        </w:rPr>
        <w:t xml:space="preserve">7.5. разбор </w:t>
      </w:r>
      <w:proofErr w:type="gramStart"/>
      <w:r w:rsidRPr="00D66BAC">
        <w:rPr>
          <w:color w:val="000000"/>
          <w:sz w:val="28"/>
          <w:szCs w:val="28"/>
        </w:rPr>
        <w:t>проведённой</w:t>
      </w:r>
      <w:proofErr w:type="gramEnd"/>
      <w:r w:rsidRPr="00D66BAC">
        <w:rPr>
          <w:color w:val="000000"/>
          <w:sz w:val="28"/>
          <w:szCs w:val="28"/>
        </w:rPr>
        <w:t xml:space="preserve"> </w:t>
      </w:r>
      <w:proofErr w:type="spellStart"/>
      <w:r w:rsidRPr="00D66BAC">
        <w:rPr>
          <w:color w:val="000000"/>
          <w:sz w:val="28"/>
          <w:szCs w:val="28"/>
        </w:rPr>
        <w:t>курации</w:t>
      </w:r>
      <w:proofErr w:type="spellEnd"/>
      <w:r w:rsidRPr="00D66BAC">
        <w:rPr>
          <w:color w:val="000000"/>
          <w:sz w:val="28"/>
          <w:szCs w:val="28"/>
        </w:rPr>
        <w:t>, выполнение лабораторных и исследований.</w:t>
      </w:r>
    </w:p>
    <w:p w:rsidR="00047B30" w:rsidRPr="00D66BAC" w:rsidRDefault="00047B30" w:rsidP="00D66BAC">
      <w:pPr>
        <w:jc w:val="both"/>
        <w:rPr>
          <w:color w:val="000000"/>
          <w:sz w:val="28"/>
          <w:szCs w:val="28"/>
        </w:rPr>
      </w:pPr>
      <w:r w:rsidRPr="00D66BAC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EE2176" w:rsidRDefault="00047B30" w:rsidP="00AD27D1">
      <w:pPr>
        <w:shd w:val="clear" w:color="auto" w:fill="FFFFFF"/>
        <w:jc w:val="both"/>
        <w:rPr>
          <w:sz w:val="28"/>
          <w:szCs w:val="28"/>
        </w:rPr>
      </w:pPr>
      <w:r w:rsidRPr="00D66BAC">
        <w:rPr>
          <w:sz w:val="28"/>
          <w:szCs w:val="28"/>
        </w:rPr>
        <w:t xml:space="preserve">Формы  и методы контроля исходного и конечного уровня знаний студентов, дополнительный учебный материал представлены в приложениях </w:t>
      </w:r>
      <w:proofErr w:type="gramStart"/>
      <w:r w:rsidRPr="00D66BAC">
        <w:rPr>
          <w:sz w:val="28"/>
          <w:szCs w:val="28"/>
        </w:rPr>
        <w:t>к</w:t>
      </w:r>
      <w:proofErr w:type="gramEnd"/>
      <w:r w:rsidRPr="00D66BAC">
        <w:rPr>
          <w:sz w:val="28"/>
          <w:szCs w:val="28"/>
        </w:rPr>
        <w:t xml:space="preserve"> методическим рекомендациях.</w:t>
      </w:r>
    </w:p>
    <w:p w:rsidR="00AD27D1" w:rsidRPr="00AD27D1" w:rsidRDefault="00AD27D1" w:rsidP="00AD27D1">
      <w:pPr>
        <w:shd w:val="clear" w:color="auto" w:fill="FFFFFF"/>
        <w:jc w:val="both"/>
        <w:rPr>
          <w:sz w:val="28"/>
          <w:szCs w:val="28"/>
        </w:rPr>
      </w:pPr>
    </w:p>
    <w:p w:rsidR="00047B30" w:rsidRPr="006F4108" w:rsidRDefault="00047B30" w:rsidP="00D96575">
      <w:pPr>
        <w:shd w:val="clear" w:color="auto" w:fill="FFFFFF"/>
        <w:jc w:val="center"/>
        <w:rPr>
          <w:b/>
          <w:bCs/>
          <w:i/>
          <w:spacing w:val="-16"/>
          <w:sz w:val="28"/>
          <w:szCs w:val="28"/>
        </w:rPr>
      </w:pPr>
      <w:r w:rsidRPr="006F4108">
        <w:rPr>
          <w:b/>
          <w:bCs/>
          <w:i/>
          <w:spacing w:val="-16"/>
          <w:sz w:val="28"/>
          <w:szCs w:val="28"/>
        </w:rPr>
        <w:t>Тестовый контроль исходного уровня знаний</w:t>
      </w:r>
    </w:p>
    <w:p w:rsidR="009D1609" w:rsidRPr="00EB129F" w:rsidRDefault="009D1609" w:rsidP="009D1609">
      <w:pPr>
        <w:shd w:val="clear" w:color="auto" w:fill="FFFFFF"/>
        <w:jc w:val="center"/>
        <w:rPr>
          <w:b/>
          <w:bCs/>
          <w:i/>
          <w:spacing w:val="-16"/>
          <w:sz w:val="28"/>
          <w:szCs w:val="28"/>
        </w:rPr>
      </w:pPr>
      <w:r w:rsidRPr="00EB129F">
        <w:rPr>
          <w:b/>
          <w:bCs/>
          <w:i/>
          <w:spacing w:val="-16"/>
          <w:sz w:val="28"/>
          <w:szCs w:val="28"/>
        </w:rPr>
        <w:t>Тестовый контроль исходного уровня знаний</w:t>
      </w:r>
    </w:p>
    <w:p w:rsidR="009D1609" w:rsidRPr="00EB129F" w:rsidRDefault="009D1609" w:rsidP="009D1609">
      <w:pPr>
        <w:shd w:val="clear" w:color="auto" w:fill="FFFFFF"/>
        <w:tabs>
          <w:tab w:val="left" w:pos="9348"/>
        </w:tabs>
        <w:ind w:right="-51"/>
        <w:jc w:val="both"/>
        <w:rPr>
          <w:b/>
          <w:iCs/>
          <w:w w:val="84"/>
          <w:sz w:val="28"/>
          <w:szCs w:val="28"/>
        </w:rPr>
      </w:pPr>
      <w:r w:rsidRPr="00EB129F">
        <w:rPr>
          <w:b/>
          <w:iCs/>
          <w:w w:val="84"/>
          <w:sz w:val="28"/>
          <w:szCs w:val="28"/>
        </w:rPr>
        <w:t xml:space="preserve">Выберите один </w:t>
      </w:r>
      <w:r>
        <w:rPr>
          <w:b/>
          <w:iCs/>
          <w:w w:val="84"/>
          <w:sz w:val="28"/>
          <w:szCs w:val="28"/>
        </w:rPr>
        <w:t>вариант ответа</w:t>
      </w:r>
    </w:p>
    <w:p w:rsidR="009D1609" w:rsidRPr="00EB129F" w:rsidRDefault="009D1609" w:rsidP="009D1609">
      <w:pPr>
        <w:widowControl w:val="0"/>
        <w:tabs>
          <w:tab w:val="left" w:pos="343"/>
        </w:tabs>
        <w:spacing w:before="15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>1.  ДИСПАНСЕРИЗАЦИЯПРОВОДИТСЯ</w:t>
      </w:r>
    </w:p>
    <w:p w:rsidR="009D1609" w:rsidRPr="00EB129F" w:rsidRDefault="009D1609" w:rsidP="009D1609">
      <w:pPr>
        <w:widowControl w:val="0"/>
        <w:spacing w:before="7"/>
        <w:rPr>
          <w:b/>
          <w:sz w:val="28"/>
          <w:szCs w:val="28"/>
        </w:rPr>
      </w:pPr>
    </w:p>
    <w:p w:rsidR="009D1609" w:rsidRPr="00EB129F" w:rsidRDefault="009D1609" w:rsidP="009D1609">
      <w:pPr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А) 1 раз в 3 года</w:t>
      </w:r>
    </w:p>
    <w:p w:rsidR="009D1609" w:rsidRPr="00EB129F" w:rsidRDefault="009D1609" w:rsidP="009D1609">
      <w:pPr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Б) каждый год </w:t>
      </w:r>
    </w:p>
    <w:p w:rsidR="009D1609" w:rsidRPr="00EB129F" w:rsidRDefault="009D1609" w:rsidP="009D1609">
      <w:pPr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В) 1 раз в 2 года</w:t>
      </w:r>
    </w:p>
    <w:p w:rsidR="009D1609" w:rsidRPr="00EB129F" w:rsidRDefault="009D1609" w:rsidP="009D1609">
      <w:pPr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Г) 1 раз в полгода</w:t>
      </w:r>
    </w:p>
    <w:p w:rsidR="009D1609" w:rsidRPr="00EB129F" w:rsidRDefault="009D1609" w:rsidP="009D1609">
      <w:pPr>
        <w:widowControl w:val="0"/>
        <w:spacing w:before="2"/>
        <w:rPr>
          <w:sz w:val="28"/>
          <w:szCs w:val="28"/>
        </w:rPr>
      </w:pPr>
    </w:p>
    <w:p w:rsidR="009D1609" w:rsidRPr="00EB129F" w:rsidRDefault="009D1609" w:rsidP="009D1609">
      <w:pPr>
        <w:widowControl w:val="0"/>
        <w:numPr>
          <w:ilvl w:val="0"/>
          <w:numId w:val="4"/>
        </w:numPr>
        <w:tabs>
          <w:tab w:val="left" w:pos="343"/>
        </w:tabs>
        <w:spacing w:before="1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>ПО РЕЗУЛЬТАТАМ ДИСПАНСЕРИЗАЦИИФОРМИРУЕТСЯ</w:t>
      </w:r>
    </w:p>
    <w:p w:rsidR="009D1609" w:rsidRPr="00EB129F" w:rsidRDefault="009D1609" w:rsidP="009D1609">
      <w:pPr>
        <w:rPr>
          <w:sz w:val="28"/>
          <w:szCs w:val="28"/>
        </w:rPr>
      </w:pPr>
    </w:p>
    <w:p w:rsidR="009D1609" w:rsidRPr="00EB129F" w:rsidRDefault="009D1609" w:rsidP="009D1609">
      <w:pPr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А) 3 групп</w:t>
      </w:r>
    </w:p>
    <w:p w:rsidR="009D1609" w:rsidRPr="00EB129F" w:rsidRDefault="009D1609" w:rsidP="009D1609">
      <w:pPr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Б) 1 группа</w:t>
      </w:r>
    </w:p>
    <w:p w:rsidR="009D1609" w:rsidRPr="00EB129F" w:rsidRDefault="009D1609" w:rsidP="009D1609">
      <w:pPr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В) 2 группы</w:t>
      </w:r>
    </w:p>
    <w:p w:rsidR="009D1609" w:rsidRPr="00EB129F" w:rsidRDefault="009D1609" w:rsidP="009D1609">
      <w:pPr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Г) 4 группы</w:t>
      </w:r>
    </w:p>
    <w:p w:rsidR="009D1609" w:rsidRPr="00EB129F" w:rsidRDefault="009D1609" w:rsidP="009D1609">
      <w:pPr>
        <w:widowControl w:val="0"/>
        <w:spacing w:before="2"/>
        <w:rPr>
          <w:sz w:val="28"/>
          <w:szCs w:val="28"/>
        </w:rPr>
      </w:pPr>
    </w:p>
    <w:p w:rsidR="009D1609" w:rsidRPr="00EB129F" w:rsidRDefault="009D1609" w:rsidP="009D1609">
      <w:pPr>
        <w:widowControl w:val="0"/>
        <w:tabs>
          <w:tab w:val="left" w:pos="343"/>
        </w:tabs>
        <w:spacing w:before="1" w:line="276" w:lineRule="auto"/>
        <w:ind w:left="102" w:right="286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 xml:space="preserve">3. ДИСПАНСЕРНОЕ НАБЛЮДЕНИЕ ПАЦИЕНТОВ БЕЗ ДОКАЗАННЫХ СЕРДЕЧНО-СОСУДИСТЫХ ЗАБОЛЕВАНИЙ С </w:t>
      </w:r>
      <w:proofErr w:type="gramStart"/>
      <w:r w:rsidRPr="00EB129F">
        <w:rPr>
          <w:b/>
          <w:bCs/>
          <w:sz w:val="28"/>
          <w:szCs w:val="28"/>
        </w:rPr>
        <w:t>ВЫСОКИМ</w:t>
      </w:r>
      <w:proofErr w:type="gramEnd"/>
      <w:r w:rsidRPr="00EB129F">
        <w:rPr>
          <w:b/>
          <w:bCs/>
          <w:sz w:val="28"/>
          <w:szCs w:val="28"/>
        </w:rPr>
        <w:t xml:space="preserve"> И ОЧЕНЬВЫСОКИМ СУММАРНЫМ СЕРДЕЧНО-СОСУДИСТЫМ РИСКОМОСУЩЕСТВЛЯЕТ</w:t>
      </w:r>
    </w:p>
    <w:p w:rsidR="009D1609" w:rsidRPr="00EB129F" w:rsidRDefault="009D1609" w:rsidP="009D1609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А) врач отделения медицинской профилактики, при отсутствии кабинета профилактики, например, в сельской местности – врач-терапевт участковый</w:t>
      </w:r>
    </w:p>
    <w:p w:rsidR="009D1609" w:rsidRPr="00EB129F" w:rsidRDefault="009D1609" w:rsidP="009D1609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Б) врач-терапевт участковый </w:t>
      </w:r>
    </w:p>
    <w:p w:rsidR="009D1609" w:rsidRPr="00EB129F" w:rsidRDefault="009D1609" w:rsidP="009D1609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В) врач дневного стационара</w:t>
      </w:r>
    </w:p>
    <w:p w:rsidR="009D1609" w:rsidRPr="00EB129F" w:rsidRDefault="009D1609" w:rsidP="009D1609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lastRenderedPageBreak/>
        <w:t>Г) врач-кардиолог поликлиники</w:t>
      </w:r>
    </w:p>
    <w:p w:rsidR="009D1609" w:rsidRPr="00EB129F" w:rsidRDefault="009D1609" w:rsidP="009D1609">
      <w:pPr>
        <w:rPr>
          <w:sz w:val="28"/>
          <w:szCs w:val="28"/>
        </w:rPr>
      </w:pPr>
    </w:p>
    <w:p w:rsidR="009D1609" w:rsidRPr="00EB129F" w:rsidRDefault="009D1609" w:rsidP="009D1609">
      <w:pPr>
        <w:rPr>
          <w:sz w:val="28"/>
          <w:szCs w:val="28"/>
        </w:rPr>
        <w:sectPr w:rsidR="009D1609" w:rsidRPr="00EB129F">
          <w:pgSz w:w="12240" w:h="15840"/>
          <w:pgMar w:top="1080" w:right="860" w:bottom="280" w:left="1600" w:header="720" w:footer="720" w:gutter="0"/>
          <w:cols w:space="720"/>
        </w:sectPr>
      </w:pPr>
    </w:p>
    <w:p w:rsidR="009D1609" w:rsidRPr="00EB129F" w:rsidRDefault="009D1609" w:rsidP="009D1609">
      <w:pPr>
        <w:widowControl w:val="0"/>
        <w:numPr>
          <w:ilvl w:val="0"/>
          <w:numId w:val="5"/>
        </w:numPr>
        <w:tabs>
          <w:tab w:val="left" w:pos="343"/>
        </w:tabs>
        <w:spacing w:before="52" w:line="276" w:lineRule="auto"/>
        <w:ind w:right="1143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lastRenderedPageBreak/>
        <w:t>КРАТКОЕ ПРОФИЛАКТИЧЕСКОЕ КОНСУЛЬТИРОВАНИЕ НА ЗАКЛЮЧИТЕЛЬНОМ ЭТАПЕ ДИСПАНСЕРИЗАЦИИПРОВОДИТ</w:t>
      </w:r>
    </w:p>
    <w:p w:rsidR="009D1609" w:rsidRPr="00EB129F" w:rsidRDefault="009D1609" w:rsidP="009D1609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А) врач-терапевт участковый</w:t>
      </w:r>
    </w:p>
    <w:p w:rsidR="009D1609" w:rsidRPr="00EB129F" w:rsidRDefault="009D1609" w:rsidP="009D1609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Б) врач отделения медицинской профилактики </w:t>
      </w:r>
    </w:p>
    <w:p w:rsidR="009D1609" w:rsidRPr="00EB129F" w:rsidRDefault="009D1609" w:rsidP="009D1609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В) врач дневного стационара</w:t>
      </w:r>
    </w:p>
    <w:p w:rsidR="009D1609" w:rsidRPr="00EB129F" w:rsidRDefault="009D1609" w:rsidP="009D1609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Г) врач-</w:t>
      </w:r>
      <w:proofErr w:type="spellStart"/>
      <w:r w:rsidRPr="00EB129F">
        <w:rPr>
          <w:sz w:val="28"/>
          <w:szCs w:val="28"/>
        </w:rPr>
        <w:t>кардиологполиклиники</w:t>
      </w:r>
      <w:proofErr w:type="spellEnd"/>
    </w:p>
    <w:p w:rsidR="009D1609" w:rsidRPr="007B06B7" w:rsidRDefault="009D1609" w:rsidP="009D1609">
      <w:pPr>
        <w:widowControl w:val="0"/>
        <w:spacing w:before="2"/>
        <w:rPr>
          <w:sz w:val="28"/>
          <w:szCs w:val="28"/>
        </w:rPr>
      </w:pPr>
    </w:p>
    <w:p w:rsidR="009D1609" w:rsidRPr="00EB129F" w:rsidRDefault="009D1609" w:rsidP="009D1609">
      <w:pPr>
        <w:widowControl w:val="0"/>
        <w:numPr>
          <w:ilvl w:val="0"/>
          <w:numId w:val="5"/>
        </w:numPr>
        <w:tabs>
          <w:tab w:val="left" w:pos="343"/>
        </w:tabs>
        <w:spacing w:before="1"/>
        <w:outlineLvl w:val="0"/>
        <w:rPr>
          <w:b/>
          <w:bCs/>
          <w:sz w:val="28"/>
          <w:szCs w:val="28"/>
        </w:rPr>
      </w:pPr>
      <w:proofErr w:type="gramStart"/>
      <w:r w:rsidRPr="00EB129F">
        <w:rPr>
          <w:b/>
          <w:bCs/>
          <w:sz w:val="28"/>
          <w:szCs w:val="28"/>
        </w:rPr>
        <w:t>КРАТКОЕ</w:t>
      </w:r>
      <w:proofErr w:type="gramEnd"/>
      <w:r w:rsidRPr="00EB129F">
        <w:rPr>
          <w:b/>
          <w:bCs/>
          <w:sz w:val="28"/>
          <w:szCs w:val="28"/>
        </w:rPr>
        <w:t xml:space="preserve"> ПРОФИЛАКТИЧЕСКОЕ КОНСУЛЬТИРОВАНИЕЗАНИМАЕТ</w:t>
      </w:r>
      <w:r w:rsidRPr="00EB129F">
        <w:rPr>
          <w:b/>
          <w:bCs/>
          <w:sz w:val="28"/>
          <w:szCs w:val="28"/>
          <w:u w:val="single"/>
        </w:rPr>
        <w:tab/>
      </w:r>
      <w:r w:rsidRPr="00EB129F">
        <w:rPr>
          <w:b/>
          <w:bCs/>
          <w:sz w:val="28"/>
          <w:szCs w:val="28"/>
        </w:rPr>
        <w:t>МИНУТ</w:t>
      </w:r>
    </w:p>
    <w:p w:rsidR="009D1609" w:rsidRPr="00EB129F" w:rsidRDefault="009D1609" w:rsidP="009D1609">
      <w:pPr>
        <w:widowControl w:val="0"/>
        <w:spacing w:before="5"/>
        <w:rPr>
          <w:b/>
          <w:sz w:val="28"/>
          <w:szCs w:val="28"/>
        </w:rPr>
      </w:pPr>
    </w:p>
    <w:p w:rsidR="009D1609" w:rsidRPr="00EB129F" w:rsidRDefault="009D1609" w:rsidP="009D1609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А) 10</w:t>
      </w:r>
    </w:p>
    <w:p w:rsidR="009D1609" w:rsidRPr="00EB129F" w:rsidRDefault="009D1609" w:rsidP="009D1609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Б) 30</w:t>
      </w:r>
    </w:p>
    <w:p w:rsidR="009D1609" w:rsidRPr="00EB129F" w:rsidRDefault="009D1609" w:rsidP="009D1609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В) 60</w:t>
      </w:r>
    </w:p>
    <w:p w:rsidR="009D1609" w:rsidRPr="00EB129F" w:rsidRDefault="009D1609" w:rsidP="009D1609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Г) 5</w:t>
      </w:r>
    </w:p>
    <w:p w:rsidR="009D1609" w:rsidRPr="00EB129F" w:rsidRDefault="009D1609" w:rsidP="009D1609">
      <w:pPr>
        <w:rPr>
          <w:sz w:val="28"/>
          <w:szCs w:val="28"/>
        </w:rPr>
      </w:pPr>
    </w:p>
    <w:p w:rsidR="009D1609" w:rsidRPr="00EB129F" w:rsidRDefault="009D1609" w:rsidP="009D1609">
      <w:pPr>
        <w:widowControl w:val="0"/>
        <w:numPr>
          <w:ilvl w:val="0"/>
          <w:numId w:val="5"/>
        </w:numPr>
        <w:spacing w:before="1" w:line="276" w:lineRule="auto"/>
        <w:ind w:right="1542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>ДИСПАНСЕРИЗАЦИЯ РАБОТАЮЩЕГО НАСЕЛЕНИЯ ОСУЩЕСТВЛЯЕТСЯ</w:t>
      </w:r>
    </w:p>
    <w:p w:rsidR="009D1609" w:rsidRPr="00EB129F" w:rsidRDefault="009D1609" w:rsidP="009D1609">
      <w:pPr>
        <w:widowControl w:val="0"/>
        <w:spacing w:before="1" w:line="276" w:lineRule="auto"/>
        <w:ind w:left="102" w:right="1542"/>
        <w:outlineLvl w:val="0"/>
        <w:rPr>
          <w:b/>
          <w:bCs/>
          <w:sz w:val="28"/>
          <w:szCs w:val="28"/>
        </w:rPr>
      </w:pPr>
    </w:p>
    <w:p w:rsidR="009D1609" w:rsidRPr="00EB129F" w:rsidRDefault="009D1609" w:rsidP="009D1609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А) 1 раз в 3 года </w:t>
      </w:r>
    </w:p>
    <w:p w:rsidR="009D1609" w:rsidRPr="00EB129F" w:rsidRDefault="009D1609" w:rsidP="009D1609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Б) 1 раз в квартал </w:t>
      </w:r>
    </w:p>
    <w:p w:rsidR="009D1609" w:rsidRPr="00EB129F" w:rsidRDefault="009D1609" w:rsidP="009D1609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В) 1 раз в 2 года</w:t>
      </w:r>
    </w:p>
    <w:p w:rsidR="009D1609" w:rsidRPr="00EB129F" w:rsidRDefault="009D1609" w:rsidP="009D1609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Г) ежегодно</w:t>
      </w:r>
    </w:p>
    <w:p w:rsidR="009D1609" w:rsidRPr="00EB129F" w:rsidRDefault="009D1609" w:rsidP="009D1609">
      <w:pPr>
        <w:widowControl w:val="0"/>
        <w:spacing w:before="1" w:line="276" w:lineRule="auto"/>
        <w:ind w:left="102" w:right="880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 xml:space="preserve">7. К </w:t>
      </w:r>
      <w:r w:rsidRPr="00EB129F">
        <w:rPr>
          <w:b/>
          <w:bCs/>
          <w:sz w:val="28"/>
          <w:szCs w:val="28"/>
          <w:lang w:val="en-US"/>
        </w:rPr>
        <w:t>I</w:t>
      </w:r>
      <w:r w:rsidRPr="00EB129F">
        <w:rPr>
          <w:b/>
          <w:bCs/>
          <w:sz w:val="28"/>
          <w:szCs w:val="28"/>
        </w:rPr>
        <w:t xml:space="preserve"> ГРУППЕ ЗДОРОВЬЯ ПО ИТОГАМ ДИСПАНСЕРИЗАЦИИ ОТНОСЯТСЯ ПАЦИЕНТЫ</w:t>
      </w:r>
    </w:p>
    <w:p w:rsidR="009D1609" w:rsidRPr="00EB129F" w:rsidRDefault="009D1609" w:rsidP="009D1609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А) здоровые, в том числе имеющие факторы риска при низком и среднем </w:t>
      </w:r>
      <w:proofErr w:type="gramStart"/>
      <w:r w:rsidRPr="00EB129F">
        <w:rPr>
          <w:sz w:val="28"/>
          <w:szCs w:val="28"/>
        </w:rPr>
        <w:t>сердечно-сосудистом</w:t>
      </w:r>
      <w:proofErr w:type="gramEnd"/>
      <w:r w:rsidRPr="00EB129F">
        <w:rPr>
          <w:sz w:val="28"/>
          <w:szCs w:val="28"/>
        </w:rPr>
        <w:t xml:space="preserve"> риске</w:t>
      </w:r>
    </w:p>
    <w:p w:rsidR="009D1609" w:rsidRPr="00EB129F" w:rsidRDefault="009D1609" w:rsidP="009D1609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  <w:proofErr w:type="gramStart"/>
      <w:r w:rsidRPr="00EB129F">
        <w:rPr>
          <w:sz w:val="28"/>
          <w:szCs w:val="28"/>
        </w:rPr>
        <w:t xml:space="preserve">Б) нуждающиеся в высокотехнологичной медицинской помощи </w:t>
      </w:r>
      <w:proofErr w:type="gramEnd"/>
    </w:p>
    <w:p w:rsidR="009D1609" w:rsidRPr="00EB129F" w:rsidRDefault="009D1609" w:rsidP="009D1609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В) не </w:t>
      </w:r>
      <w:proofErr w:type="gramStart"/>
      <w:r w:rsidRPr="00EB129F">
        <w:rPr>
          <w:sz w:val="28"/>
          <w:szCs w:val="28"/>
        </w:rPr>
        <w:t>предъявляющие</w:t>
      </w:r>
      <w:proofErr w:type="gramEnd"/>
      <w:r w:rsidRPr="00EB129F">
        <w:rPr>
          <w:sz w:val="28"/>
          <w:szCs w:val="28"/>
        </w:rPr>
        <w:t xml:space="preserve"> жалоб</w:t>
      </w:r>
    </w:p>
    <w:p w:rsidR="009D1609" w:rsidRPr="00EB129F" w:rsidRDefault="009D1609" w:rsidP="009D1609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Г) с впервые выявленными хроническими заболеваниями в стадии ремиссии</w:t>
      </w:r>
    </w:p>
    <w:p w:rsidR="009D1609" w:rsidRPr="00EB129F" w:rsidRDefault="009D1609" w:rsidP="009D1609">
      <w:pPr>
        <w:widowControl w:val="0"/>
        <w:spacing w:before="2"/>
        <w:rPr>
          <w:sz w:val="28"/>
          <w:szCs w:val="28"/>
        </w:rPr>
      </w:pPr>
    </w:p>
    <w:p w:rsidR="009D1609" w:rsidRPr="00EB129F" w:rsidRDefault="009D1609" w:rsidP="009D1609">
      <w:pPr>
        <w:widowControl w:val="0"/>
        <w:spacing w:before="1"/>
        <w:ind w:left="102" w:right="763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>8.  ДИСПАНСЕРИЗАЦИЯ ПРОВОДИТСЯ</w:t>
      </w:r>
    </w:p>
    <w:p w:rsidR="009D1609" w:rsidRPr="00EB129F" w:rsidRDefault="009D1609" w:rsidP="009D1609">
      <w:pPr>
        <w:widowControl w:val="0"/>
        <w:spacing w:before="7"/>
        <w:rPr>
          <w:b/>
          <w:sz w:val="28"/>
          <w:szCs w:val="28"/>
        </w:rPr>
      </w:pPr>
    </w:p>
    <w:p w:rsidR="009D1609" w:rsidRPr="00EB129F" w:rsidRDefault="009D1609" w:rsidP="009D1609">
      <w:pPr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А) при наличии информированного добровольного согласия гражданина </w:t>
      </w:r>
    </w:p>
    <w:p w:rsidR="009D1609" w:rsidRPr="00EB129F" w:rsidRDefault="009D1609" w:rsidP="009D1609">
      <w:pPr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Б) без согласия гражданина в обязательном порядке</w:t>
      </w:r>
    </w:p>
    <w:p w:rsidR="009D1609" w:rsidRPr="00EB129F" w:rsidRDefault="009D1609" w:rsidP="009D1609">
      <w:pPr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В) по приказу работодателя </w:t>
      </w:r>
    </w:p>
    <w:p w:rsidR="009D1609" w:rsidRPr="00EB129F" w:rsidRDefault="009D1609" w:rsidP="009D1609">
      <w:pPr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Г) по желанию пациента</w:t>
      </w:r>
    </w:p>
    <w:p w:rsidR="009D1609" w:rsidRPr="00EB129F" w:rsidRDefault="009D1609" w:rsidP="009D1609">
      <w:pPr>
        <w:spacing w:line="256" w:lineRule="auto"/>
        <w:rPr>
          <w:sz w:val="28"/>
          <w:szCs w:val="28"/>
        </w:rPr>
      </w:pPr>
    </w:p>
    <w:p w:rsidR="009D1609" w:rsidRPr="00EB129F" w:rsidRDefault="009D1609" w:rsidP="009D1609">
      <w:pPr>
        <w:widowControl w:val="0"/>
        <w:spacing w:before="15" w:line="276" w:lineRule="auto"/>
        <w:ind w:left="102" w:right="292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>9.  ПРИ ПРОВЕДЕНИИ ДИСПАНСЕРИЗАЦИИ ГРАЖДАНИН ИМЕЕТ ПРАВО</w:t>
      </w:r>
    </w:p>
    <w:p w:rsidR="009D1609" w:rsidRPr="00EB129F" w:rsidRDefault="009D1609" w:rsidP="009D1609">
      <w:pPr>
        <w:widowControl w:val="0"/>
        <w:spacing w:before="197" w:line="276" w:lineRule="auto"/>
        <w:ind w:left="601" w:right="203"/>
        <w:rPr>
          <w:sz w:val="28"/>
          <w:szCs w:val="28"/>
        </w:rPr>
      </w:pPr>
      <w:r w:rsidRPr="00EB129F">
        <w:rPr>
          <w:sz w:val="28"/>
          <w:szCs w:val="28"/>
        </w:rPr>
        <w:lastRenderedPageBreak/>
        <w:t>А) отказаться от проведения диспансеризации в целом либо от отдельных видов медицинских вмешательств</w:t>
      </w:r>
    </w:p>
    <w:p w:rsidR="009D1609" w:rsidRPr="00EB129F" w:rsidRDefault="009D1609" w:rsidP="009D1609">
      <w:pPr>
        <w:widowControl w:val="0"/>
        <w:spacing w:before="4"/>
        <w:rPr>
          <w:sz w:val="28"/>
          <w:szCs w:val="28"/>
        </w:rPr>
      </w:pPr>
    </w:p>
    <w:p w:rsidR="009D1609" w:rsidRPr="00EB129F" w:rsidRDefault="009D1609" w:rsidP="009D1609">
      <w:pPr>
        <w:widowControl w:val="0"/>
        <w:spacing w:line="276" w:lineRule="auto"/>
        <w:ind w:left="601" w:right="497"/>
        <w:rPr>
          <w:sz w:val="28"/>
          <w:szCs w:val="28"/>
        </w:rPr>
      </w:pPr>
      <w:r w:rsidRPr="00EB129F">
        <w:rPr>
          <w:sz w:val="28"/>
          <w:szCs w:val="28"/>
        </w:rPr>
        <w:t>Б) самостоятельно расширить объем диспансеризации либо отказаться от отдельных видов медицинских вмешательств</w:t>
      </w:r>
    </w:p>
    <w:p w:rsidR="009D1609" w:rsidRPr="00EB129F" w:rsidRDefault="009D1609" w:rsidP="009D1609">
      <w:pPr>
        <w:widowControl w:val="0"/>
        <w:spacing w:before="197" w:line="276" w:lineRule="auto"/>
        <w:ind w:left="601" w:right="215"/>
        <w:rPr>
          <w:sz w:val="28"/>
          <w:szCs w:val="28"/>
        </w:rPr>
      </w:pPr>
      <w:r w:rsidRPr="00EB129F">
        <w:rPr>
          <w:sz w:val="28"/>
          <w:szCs w:val="28"/>
        </w:rPr>
        <w:t>В) отказаться от проведения диспансеризации в целом либо от отдельных видов медицинских вмешательств по решению суда</w:t>
      </w:r>
    </w:p>
    <w:p w:rsidR="009D1609" w:rsidRPr="00EB129F" w:rsidRDefault="009D1609" w:rsidP="009D1609">
      <w:pPr>
        <w:widowControl w:val="0"/>
        <w:spacing w:before="7"/>
        <w:rPr>
          <w:sz w:val="28"/>
          <w:szCs w:val="28"/>
        </w:rPr>
      </w:pPr>
    </w:p>
    <w:p w:rsidR="009D1609" w:rsidRPr="00EB129F" w:rsidRDefault="009D1609" w:rsidP="009D1609">
      <w:pPr>
        <w:widowControl w:val="0"/>
        <w:spacing w:line="276" w:lineRule="auto"/>
        <w:ind w:left="601" w:right="235"/>
        <w:rPr>
          <w:sz w:val="28"/>
          <w:szCs w:val="28"/>
        </w:rPr>
      </w:pPr>
      <w:r w:rsidRPr="00EB129F">
        <w:rPr>
          <w:sz w:val="28"/>
          <w:szCs w:val="28"/>
        </w:rPr>
        <w:t>Г) отказаться от проведения диспансеризации в целом либо от отдельных видов медицинских вмешательств, если он не работает</w:t>
      </w:r>
    </w:p>
    <w:p w:rsidR="009D1609" w:rsidRPr="00EB129F" w:rsidRDefault="009D1609" w:rsidP="009D1609">
      <w:pPr>
        <w:widowControl w:val="0"/>
        <w:spacing w:line="276" w:lineRule="auto"/>
        <w:ind w:left="601" w:right="235"/>
        <w:rPr>
          <w:sz w:val="28"/>
          <w:szCs w:val="28"/>
        </w:rPr>
      </w:pPr>
    </w:p>
    <w:p w:rsidR="009D1609" w:rsidRPr="00EB129F" w:rsidRDefault="009D1609" w:rsidP="009D1609">
      <w:pPr>
        <w:widowControl w:val="0"/>
        <w:spacing w:before="52" w:line="276" w:lineRule="auto"/>
        <w:ind w:left="102" w:right="1179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>10. ОДНОЙ ИЗ ЦЕЛЕЙ ДИСПАНСЕРИЗАЦИЯ ВЗРОСЛОГО НАСЕЛЕНИЯ ПУТЕМ УГЛУБЛЕННОГО ОБСЛЕДОВАНИЯ СОСТОЯНИЯ ЗДОРОВЬЯ ГРАЖДАН ЯВЛЯЕТСЯ</w:t>
      </w:r>
    </w:p>
    <w:p w:rsidR="009D1609" w:rsidRPr="00EB129F" w:rsidRDefault="009D1609" w:rsidP="009D1609">
      <w:pPr>
        <w:widowControl w:val="0"/>
        <w:spacing w:before="197" w:line="276" w:lineRule="auto"/>
        <w:ind w:left="601" w:right="393"/>
        <w:rPr>
          <w:sz w:val="28"/>
          <w:szCs w:val="28"/>
        </w:rPr>
      </w:pPr>
      <w:r w:rsidRPr="00EB129F">
        <w:rPr>
          <w:sz w:val="28"/>
          <w:szCs w:val="28"/>
        </w:rPr>
        <w:t xml:space="preserve">А) определение группы диспансерного наблюдения граждан с выявленными хроническими неинфекционными заболеваниями и иными заболеваниями (состояниями), а также граждан с высоким и очень высоким суммарным </w:t>
      </w:r>
      <w:proofErr w:type="gramStart"/>
      <w:r w:rsidRPr="00EB129F">
        <w:rPr>
          <w:sz w:val="28"/>
          <w:szCs w:val="28"/>
        </w:rPr>
        <w:t>сердечно-сосудистым</w:t>
      </w:r>
      <w:proofErr w:type="gramEnd"/>
      <w:r w:rsidRPr="00EB129F">
        <w:rPr>
          <w:sz w:val="28"/>
          <w:szCs w:val="28"/>
        </w:rPr>
        <w:t xml:space="preserve"> риском</w:t>
      </w:r>
    </w:p>
    <w:p w:rsidR="009D1609" w:rsidRPr="00EB129F" w:rsidRDefault="009D1609" w:rsidP="009D1609">
      <w:pPr>
        <w:widowControl w:val="0"/>
        <w:spacing w:before="7"/>
        <w:rPr>
          <w:sz w:val="28"/>
          <w:szCs w:val="28"/>
        </w:rPr>
      </w:pPr>
    </w:p>
    <w:p w:rsidR="009D1609" w:rsidRPr="00EB129F" w:rsidRDefault="009D1609" w:rsidP="009D1609">
      <w:pPr>
        <w:widowControl w:val="0"/>
        <w:spacing w:line="276" w:lineRule="auto"/>
        <w:ind w:left="601" w:right="176"/>
        <w:rPr>
          <w:sz w:val="28"/>
          <w:szCs w:val="28"/>
        </w:rPr>
      </w:pPr>
      <w:r w:rsidRPr="00EB129F">
        <w:rPr>
          <w:sz w:val="28"/>
          <w:szCs w:val="28"/>
        </w:rPr>
        <w:t xml:space="preserve">Б) передача граждан с выявленными хроническими неинфекционными заболеваниями и иными заболеваниями (состояниями), а также граждан с высоким и очень высоким суммарным </w:t>
      </w:r>
      <w:proofErr w:type="gramStart"/>
      <w:r w:rsidRPr="00EB129F">
        <w:rPr>
          <w:sz w:val="28"/>
          <w:szCs w:val="28"/>
        </w:rPr>
        <w:t>сердечно-сосудистым</w:t>
      </w:r>
      <w:proofErr w:type="gramEnd"/>
      <w:r w:rsidRPr="00EB129F">
        <w:rPr>
          <w:sz w:val="28"/>
          <w:szCs w:val="28"/>
        </w:rPr>
        <w:t xml:space="preserve"> риском под наблюдение соответствующего узкого специалиста</w:t>
      </w:r>
    </w:p>
    <w:p w:rsidR="009D1609" w:rsidRPr="00EB129F" w:rsidRDefault="009D1609" w:rsidP="009D1609">
      <w:pPr>
        <w:widowControl w:val="0"/>
        <w:spacing w:before="7"/>
        <w:rPr>
          <w:sz w:val="28"/>
          <w:szCs w:val="28"/>
        </w:rPr>
      </w:pPr>
    </w:p>
    <w:p w:rsidR="009D1609" w:rsidRPr="00EB129F" w:rsidRDefault="009D1609" w:rsidP="009D1609">
      <w:pPr>
        <w:widowControl w:val="0"/>
        <w:spacing w:line="276" w:lineRule="auto"/>
        <w:ind w:left="601" w:right="209"/>
        <w:rPr>
          <w:sz w:val="28"/>
          <w:szCs w:val="28"/>
        </w:rPr>
      </w:pPr>
      <w:r w:rsidRPr="00EB129F">
        <w:rPr>
          <w:sz w:val="28"/>
          <w:szCs w:val="28"/>
        </w:rPr>
        <w:t xml:space="preserve">В) направление граждан с выявленными хроническими неинфекционными заболеваниями и иными заболеваниями (состояниями), а также граждан с высоким и очень высоким суммарным </w:t>
      </w:r>
      <w:proofErr w:type="gramStart"/>
      <w:r w:rsidRPr="00EB129F">
        <w:rPr>
          <w:sz w:val="28"/>
          <w:szCs w:val="28"/>
        </w:rPr>
        <w:t>сердечно-сосудистым</w:t>
      </w:r>
      <w:proofErr w:type="gramEnd"/>
      <w:r w:rsidRPr="00EB129F">
        <w:rPr>
          <w:sz w:val="28"/>
          <w:szCs w:val="28"/>
        </w:rPr>
        <w:t xml:space="preserve"> риском на санаторно-курортное лечение</w:t>
      </w:r>
    </w:p>
    <w:p w:rsidR="009D1609" w:rsidRPr="00EB129F" w:rsidRDefault="009D1609" w:rsidP="009D1609">
      <w:pPr>
        <w:widowControl w:val="0"/>
        <w:spacing w:before="7"/>
        <w:rPr>
          <w:sz w:val="28"/>
          <w:szCs w:val="28"/>
        </w:rPr>
      </w:pPr>
    </w:p>
    <w:p w:rsidR="009D1609" w:rsidRPr="00EB129F" w:rsidRDefault="009D1609" w:rsidP="009D1609">
      <w:pPr>
        <w:widowControl w:val="0"/>
        <w:spacing w:line="276" w:lineRule="auto"/>
        <w:ind w:left="601" w:right="235"/>
        <w:rPr>
          <w:sz w:val="28"/>
          <w:szCs w:val="28"/>
        </w:rPr>
      </w:pPr>
      <w:r w:rsidRPr="00EB129F">
        <w:rPr>
          <w:sz w:val="28"/>
          <w:szCs w:val="28"/>
        </w:rPr>
        <w:t xml:space="preserve">Г) направление граждан с впервые выявленными хроническими неинфекционными заболеваниями и иными заболеваниями (состояниями), а также граждан с высоким и очень высоким суммарным </w:t>
      </w:r>
      <w:proofErr w:type="gramStart"/>
      <w:r w:rsidRPr="00EB129F">
        <w:rPr>
          <w:sz w:val="28"/>
          <w:szCs w:val="28"/>
        </w:rPr>
        <w:t>сердечно-сосудистым</w:t>
      </w:r>
      <w:proofErr w:type="gramEnd"/>
      <w:r w:rsidRPr="00EB129F">
        <w:rPr>
          <w:sz w:val="28"/>
          <w:szCs w:val="28"/>
        </w:rPr>
        <w:t xml:space="preserve"> риском  в стационар</w:t>
      </w:r>
    </w:p>
    <w:p w:rsidR="00EE2176" w:rsidRPr="00AD27D1" w:rsidRDefault="00EE2176" w:rsidP="00D66BAC">
      <w:pPr>
        <w:shd w:val="clear" w:color="auto" w:fill="FFFFFF"/>
        <w:jc w:val="both"/>
        <w:rPr>
          <w:rFonts w:cs="Calibri"/>
          <w:bCs/>
          <w:caps/>
          <w:spacing w:val="-16"/>
          <w:sz w:val="28"/>
          <w:szCs w:val="28"/>
        </w:rPr>
      </w:pPr>
    </w:p>
    <w:p w:rsidR="00D96575" w:rsidRPr="00094B12" w:rsidRDefault="00047B30" w:rsidP="00D96575">
      <w:pPr>
        <w:shd w:val="clear" w:color="auto" w:fill="FFFFFF"/>
        <w:jc w:val="center"/>
        <w:rPr>
          <w:rFonts w:cs="Calibri"/>
          <w:b/>
          <w:bCs/>
          <w:spacing w:val="-16"/>
          <w:sz w:val="28"/>
          <w:szCs w:val="28"/>
        </w:rPr>
      </w:pPr>
      <w:r w:rsidRPr="00D96575">
        <w:rPr>
          <w:rFonts w:cs="Calibri"/>
          <w:b/>
          <w:bCs/>
          <w:spacing w:val="-16"/>
          <w:sz w:val="28"/>
          <w:szCs w:val="28"/>
        </w:rPr>
        <w:t>Тестовый контроль конечного уровня знаний</w:t>
      </w:r>
    </w:p>
    <w:p w:rsidR="009D1609" w:rsidRPr="00EB129F" w:rsidRDefault="009D1609" w:rsidP="009D1609">
      <w:pPr>
        <w:shd w:val="clear" w:color="auto" w:fill="FFFFFF"/>
        <w:rPr>
          <w:b/>
          <w:sz w:val="28"/>
          <w:szCs w:val="28"/>
        </w:rPr>
      </w:pPr>
      <w:r w:rsidRPr="00EB129F">
        <w:rPr>
          <w:b/>
          <w:sz w:val="28"/>
          <w:szCs w:val="28"/>
        </w:rPr>
        <w:t xml:space="preserve">Выберите один </w:t>
      </w:r>
      <w:r>
        <w:rPr>
          <w:b/>
          <w:sz w:val="28"/>
          <w:szCs w:val="28"/>
        </w:rPr>
        <w:tab/>
        <w:t>вариант ответа</w:t>
      </w:r>
    </w:p>
    <w:p w:rsidR="009D1609" w:rsidRPr="00EB129F" w:rsidRDefault="009D1609" w:rsidP="009D1609">
      <w:pPr>
        <w:widowControl w:val="0"/>
        <w:tabs>
          <w:tab w:val="left" w:pos="5288"/>
        </w:tabs>
        <w:spacing w:before="52" w:line="276" w:lineRule="auto"/>
        <w:ind w:left="102" w:right="374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lastRenderedPageBreak/>
        <w:t>1. СОГЛАСНО НОВЫМ ЗАКОНОДАТЕЛЬНЫМ ДОКУМЕНТАМ 1. 1. 1. ДИСПАНСЕРИЗАЦИЯПРОВОДИТСЯВ</w:t>
      </w:r>
      <w:r w:rsidRPr="00EB129F">
        <w:rPr>
          <w:bCs/>
          <w:sz w:val="28"/>
          <w:szCs w:val="28"/>
          <w:u w:val="single"/>
        </w:rPr>
        <w:tab/>
      </w:r>
      <w:r w:rsidRPr="00EB129F">
        <w:rPr>
          <w:b/>
          <w:bCs/>
          <w:sz w:val="28"/>
          <w:szCs w:val="28"/>
        </w:rPr>
        <w:t>ЭТАПА</w:t>
      </w:r>
    </w:p>
    <w:p w:rsidR="009D1609" w:rsidRPr="00EB129F" w:rsidRDefault="009D1609" w:rsidP="009D1609">
      <w:pPr>
        <w:rPr>
          <w:sz w:val="28"/>
          <w:szCs w:val="28"/>
        </w:rPr>
      </w:pPr>
      <w:r w:rsidRPr="00EB129F">
        <w:rPr>
          <w:sz w:val="28"/>
          <w:szCs w:val="28"/>
        </w:rPr>
        <w:t xml:space="preserve">А) два </w:t>
      </w:r>
    </w:p>
    <w:p w:rsidR="009D1609" w:rsidRPr="00EB129F" w:rsidRDefault="009D1609" w:rsidP="009D1609">
      <w:pPr>
        <w:rPr>
          <w:sz w:val="28"/>
          <w:szCs w:val="28"/>
        </w:rPr>
      </w:pPr>
      <w:r w:rsidRPr="00EB129F">
        <w:rPr>
          <w:sz w:val="28"/>
          <w:szCs w:val="28"/>
        </w:rPr>
        <w:t xml:space="preserve">Б) три </w:t>
      </w:r>
    </w:p>
    <w:p w:rsidR="009D1609" w:rsidRPr="00EB129F" w:rsidRDefault="009D1609" w:rsidP="009D1609">
      <w:pPr>
        <w:rPr>
          <w:sz w:val="28"/>
          <w:szCs w:val="28"/>
        </w:rPr>
      </w:pPr>
      <w:r w:rsidRPr="00EB129F">
        <w:rPr>
          <w:sz w:val="28"/>
          <w:szCs w:val="28"/>
        </w:rPr>
        <w:t>В) один</w:t>
      </w:r>
    </w:p>
    <w:p w:rsidR="009D1609" w:rsidRPr="00EB129F" w:rsidRDefault="009D1609" w:rsidP="009D1609">
      <w:pPr>
        <w:rPr>
          <w:sz w:val="28"/>
          <w:szCs w:val="28"/>
        </w:rPr>
      </w:pPr>
      <w:r w:rsidRPr="00EB129F">
        <w:rPr>
          <w:sz w:val="28"/>
          <w:szCs w:val="28"/>
        </w:rPr>
        <w:t>Г) четыре</w:t>
      </w:r>
    </w:p>
    <w:p w:rsidR="009D1609" w:rsidRPr="00EB129F" w:rsidRDefault="009D1609" w:rsidP="009D1609">
      <w:pPr>
        <w:rPr>
          <w:sz w:val="28"/>
          <w:szCs w:val="28"/>
        </w:rPr>
      </w:pPr>
    </w:p>
    <w:p w:rsidR="009D1609" w:rsidRPr="00EB129F" w:rsidRDefault="009D1609" w:rsidP="009D1609">
      <w:pPr>
        <w:widowControl w:val="0"/>
        <w:spacing w:before="1"/>
        <w:ind w:left="102" w:right="468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>2.  КОЛИЧЕСТВО ГРУПП СОСТОЯНИЯ ЗДОРОВЬЯ</w:t>
      </w:r>
    </w:p>
    <w:p w:rsidR="009D1609" w:rsidRPr="00EB129F" w:rsidRDefault="009D1609" w:rsidP="009D1609">
      <w:pPr>
        <w:rPr>
          <w:sz w:val="28"/>
          <w:szCs w:val="28"/>
        </w:rPr>
      </w:pPr>
    </w:p>
    <w:p w:rsidR="009D1609" w:rsidRPr="00EB129F" w:rsidRDefault="009D1609" w:rsidP="009D1609">
      <w:pPr>
        <w:rPr>
          <w:sz w:val="28"/>
          <w:szCs w:val="28"/>
        </w:rPr>
      </w:pPr>
      <w:r w:rsidRPr="00EB129F">
        <w:rPr>
          <w:sz w:val="28"/>
          <w:szCs w:val="28"/>
        </w:rPr>
        <w:t>А) 3</w:t>
      </w:r>
    </w:p>
    <w:p w:rsidR="009D1609" w:rsidRPr="00EB129F" w:rsidRDefault="009D1609" w:rsidP="009D1609">
      <w:pPr>
        <w:rPr>
          <w:sz w:val="28"/>
          <w:szCs w:val="28"/>
        </w:rPr>
      </w:pPr>
      <w:r w:rsidRPr="00EB129F">
        <w:rPr>
          <w:sz w:val="28"/>
          <w:szCs w:val="28"/>
        </w:rPr>
        <w:t>Б) 4</w:t>
      </w:r>
    </w:p>
    <w:p w:rsidR="009D1609" w:rsidRPr="00EB129F" w:rsidRDefault="009D1609" w:rsidP="009D1609">
      <w:pPr>
        <w:rPr>
          <w:sz w:val="28"/>
          <w:szCs w:val="28"/>
        </w:rPr>
      </w:pPr>
      <w:r w:rsidRPr="00EB129F">
        <w:rPr>
          <w:sz w:val="28"/>
          <w:szCs w:val="28"/>
        </w:rPr>
        <w:t>В) 5</w:t>
      </w:r>
    </w:p>
    <w:p w:rsidR="009D1609" w:rsidRPr="00EB129F" w:rsidRDefault="009D1609" w:rsidP="009D1609">
      <w:pPr>
        <w:rPr>
          <w:sz w:val="28"/>
          <w:szCs w:val="28"/>
        </w:rPr>
      </w:pPr>
      <w:r w:rsidRPr="00EB129F">
        <w:rPr>
          <w:sz w:val="28"/>
          <w:szCs w:val="28"/>
        </w:rPr>
        <w:t>Г) 2</w:t>
      </w:r>
    </w:p>
    <w:p w:rsidR="009D1609" w:rsidRPr="00EB129F" w:rsidRDefault="009D1609" w:rsidP="009D1609">
      <w:pPr>
        <w:widowControl w:val="0"/>
        <w:ind w:left="601" w:right="4611"/>
        <w:rPr>
          <w:sz w:val="28"/>
          <w:szCs w:val="28"/>
        </w:rPr>
      </w:pPr>
    </w:p>
    <w:p w:rsidR="009D1609" w:rsidRPr="00EB129F" w:rsidRDefault="009D1609" w:rsidP="009D1609">
      <w:pPr>
        <w:widowControl w:val="0"/>
        <w:spacing w:before="1" w:line="276" w:lineRule="auto"/>
        <w:ind w:left="102" w:right="218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>3. ПЕРВЫЙ ЭТАП ДИСПАНСЕРИЗАЦИИ ОПРЕДЕЛЕННЫХ ГРУПП ВЗРОСЛОГО НАСЕЛЕНИЯ ПРОВОДИТСЯ</w:t>
      </w:r>
    </w:p>
    <w:p w:rsidR="009D1609" w:rsidRPr="00EB129F" w:rsidRDefault="009D1609" w:rsidP="009D1609">
      <w:pPr>
        <w:rPr>
          <w:sz w:val="28"/>
          <w:szCs w:val="28"/>
        </w:rPr>
      </w:pPr>
      <w:r w:rsidRPr="00EB129F">
        <w:rPr>
          <w:sz w:val="28"/>
          <w:szCs w:val="28"/>
        </w:rPr>
        <w:t xml:space="preserve">А) всем подлежащим диспансеризации </w:t>
      </w:r>
    </w:p>
    <w:p w:rsidR="009D1609" w:rsidRPr="00EB129F" w:rsidRDefault="009D1609" w:rsidP="009D1609">
      <w:pPr>
        <w:rPr>
          <w:sz w:val="28"/>
          <w:szCs w:val="28"/>
        </w:rPr>
      </w:pPr>
      <w:r w:rsidRPr="00EB129F">
        <w:rPr>
          <w:sz w:val="28"/>
          <w:szCs w:val="28"/>
        </w:rPr>
        <w:t xml:space="preserve">Б) всем мужчинам в возрасте 21-99 лет </w:t>
      </w:r>
    </w:p>
    <w:p w:rsidR="009D1609" w:rsidRPr="00EB129F" w:rsidRDefault="009D1609" w:rsidP="009D1609">
      <w:pPr>
        <w:rPr>
          <w:sz w:val="28"/>
          <w:szCs w:val="28"/>
        </w:rPr>
      </w:pPr>
      <w:r w:rsidRPr="00EB129F">
        <w:rPr>
          <w:sz w:val="28"/>
          <w:szCs w:val="28"/>
        </w:rPr>
        <w:t xml:space="preserve">В) всем женщинам в возрасте 21-99 лет </w:t>
      </w:r>
    </w:p>
    <w:p w:rsidR="009D1609" w:rsidRPr="00EB129F" w:rsidRDefault="009D1609" w:rsidP="009D1609">
      <w:pPr>
        <w:rPr>
          <w:sz w:val="28"/>
          <w:szCs w:val="28"/>
        </w:rPr>
      </w:pPr>
      <w:r w:rsidRPr="00EB129F">
        <w:rPr>
          <w:sz w:val="28"/>
          <w:szCs w:val="28"/>
        </w:rPr>
        <w:t>Г) по показаниям</w:t>
      </w:r>
    </w:p>
    <w:p w:rsidR="009D1609" w:rsidRPr="00EB129F" w:rsidRDefault="009D1609" w:rsidP="009D1609">
      <w:pPr>
        <w:rPr>
          <w:sz w:val="28"/>
          <w:szCs w:val="28"/>
        </w:rPr>
      </w:pPr>
    </w:p>
    <w:p w:rsidR="009D1609" w:rsidRPr="00EB129F" w:rsidRDefault="009D1609" w:rsidP="009D1609">
      <w:pPr>
        <w:shd w:val="clear" w:color="auto" w:fill="FFFFFF"/>
        <w:ind w:right="-2"/>
        <w:jc w:val="both"/>
        <w:rPr>
          <w:iCs/>
          <w:caps/>
          <w:spacing w:val="-3"/>
          <w:w w:val="83"/>
          <w:sz w:val="28"/>
          <w:szCs w:val="28"/>
        </w:rPr>
      </w:pPr>
      <w:r w:rsidRPr="00EB129F">
        <w:rPr>
          <w:iCs/>
          <w:caps/>
          <w:spacing w:val="-3"/>
          <w:w w:val="83"/>
          <w:sz w:val="28"/>
          <w:szCs w:val="28"/>
        </w:rPr>
        <w:t xml:space="preserve">4. </w:t>
      </w:r>
      <w:r w:rsidRPr="00EB129F">
        <w:rPr>
          <w:b/>
          <w:iCs/>
          <w:caps/>
          <w:spacing w:val="-3"/>
          <w:w w:val="83"/>
          <w:sz w:val="28"/>
          <w:szCs w:val="28"/>
        </w:rPr>
        <w:t>Краткость наблюдения за больными атрофическим гастритом</w:t>
      </w:r>
    </w:p>
    <w:p w:rsidR="009D1609" w:rsidRPr="00EB129F" w:rsidRDefault="009D1609" w:rsidP="009D1609">
      <w:pPr>
        <w:shd w:val="clear" w:color="auto" w:fill="FFFFFF"/>
        <w:ind w:right="1776"/>
        <w:jc w:val="both"/>
        <w:rPr>
          <w:iCs/>
          <w:spacing w:val="-3"/>
          <w:w w:val="83"/>
          <w:sz w:val="28"/>
          <w:szCs w:val="28"/>
        </w:rPr>
      </w:pPr>
      <w:r w:rsidRPr="00EB129F">
        <w:rPr>
          <w:iCs/>
          <w:spacing w:val="-3"/>
          <w:w w:val="83"/>
          <w:sz w:val="28"/>
          <w:szCs w:val="28"/>
        </w:rPr>
        <w:t>1. 1 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spacing w:val="-5"/>
          <w:w w:val="80"/>
          <w:sz w:val="28"/>
          <w:szCs w:val="28"/>
        </w:rPr>
        <w:t xml:space="preserve">2. 2  </w:t>
      </w:r>
      <w:r w:rsidRPr="00EB129F">
        <w:rPr>
          <w:iCs/>
          <w:w w:val="80"/>
          <w:sz w:val="28"/>
          <w:szCs w:val="28"/>
        </w:rPr>
        <w:t>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spacing w:val="-5"/>
          <w:w w:val="80"/>
          <w:sz w:val="28"/>
          <w:szCs w:val="28"/>
        </w:rPr>
        <w:t>3. 3</w:t>
      </w:r>
      <w:r w:rsidRPr="00EB129F">
        <w:rPr>
          <w:iCs/>
          <w:w w:val="80"/>
          <w:sz w:val="28"/>
          <w:szCs w:val="28"/>
        </w:rPr>
        <w:t xml:space="preserve"> 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w w:val="80"/>
          <w:sz w:val="28"/>
          <w:szCs w:val="28"/>
        </w:rPr>
        <w:t>4.  4 раз в год</w:t>
      </w:r>
    </w:p>
    <w:p w:rsidR="009D1609" w:rsidRPr="00EB129F" w:rsidRDefault="009D1609" w:rsidP="009D1609">
      <w:pPr>
        <w:shd w:val="clear" w:color="auto" w:fill="FFFFFF"/>
        <w:ind w:right="355"/>
        <w:jc w:val="both"/>
        <w:rPr>
          <w:iCs/>
          <w:caps/>
          <w:w w:val="80"/>
          <w:sz w:val="28"/>
          <w:szCs w:val="28"/>
        </w:rPr>
      </w:pPr>
    </w:p>
    <w:p w:rsidR="009D1609" w:rsidRPr="00EB129F" w:rsidRDefault="009D1609" w:rsidP="009D1609">
      <w:pPr>
        <w:shd w:val="clear" w:color="auto" w:fill="FFFFFF"/>
        <w:ind w:right="-2"/>
        <w:jc w:val="both"/>
        <w:rPr>
          <w:b/>
          <w:iCs/>
          <w:caps/>
          <w:w w:val="80"/>
          <w:sz w:val="28"/>
          <w:szCs w:val="28"/>
        </w:rPr>
      </w:pPr>
      <w:r w:rsidRPr="00EB129F">
        <w:rPr>
          <w:b/>
          <w:iCs/>
          <w:caps/>
          <w:w w:val="80"/>
          <w:sz w:val="28"/>
          <w:szCs w:val="28"/>
        </w:rPr>
        <w:t xml:space="preserve">5. Кратность наблюдения за больными с хроническим необструктивным бронхитом </w:t>
      </w:r>
    </w:p>
    <w:p w:rsidR="009D1609" w:rsidRPr="00EB129F" w:rsidRDefault="009D1609" w:rsidP="009D1609">
      <w:pPr>
        <w:shd w:val="clear" w:color="auto" w:fill="FFFFFF"/>
        <w:ind w:right="355"/>
        <w:jc w:val="both"/>
        <w:rPr>
          <w:iCs/>
          <w:w w:val="80"/>
          <w:sz w:val="28"/>
          <w:szCs w:val="28"/>
        </w:rPr>
      </w:pPr>
      <w:r w:rsidRPr="00EB129F">
        <w:rPr>
          <w:iCs/>
          <w:w w:val="80"/>
          <w:sz w:val="28"/>
          <w:szCs w:val="28"/>
        </w:rPr>
        <w:t xml:space="preserve"> 1. </w:t>
      </w:r>
      <w:r w:rsidRPr="00EB129F">
        <w:rPr>
          <w:iCs/>
          <w:w w:val="80"/>
          <w:sz w:val="28"/>
          <w:szCs w:val="28"/>
          <w:lang w:val="en-US"/>
        </w:rPr>
        <w:t>I</w:t>
      </w:r>
      <w:r w:rsidRPr="00EB129F">
        <w:rPr>
          <w:iCs/>
          <w:w w:val="80"/>
          <w:sz w:val="28"/>
          <w:szCs w:val="28"/>
        </w:rPr>
        <w:t xml:space="preserve"> 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spacing w:val="-5"/>
          <w:w w:val="80"/>
          <w:sz w:val="28"/>
          <w:szCs w:val="28"/>
        </w:rPr>
        <w:t xml:space="preserve">2. 2  </w:t>
      </w:r>
      <w:r w:rsidRPr="00EB129F">
        <w:rPr>
          <w:iCs/>
          <w:w w:val="80"/>
          <w:sz w:val="28"/>
          <w:szCs w:val="28"/>
        </w:rPr>
        <w:t>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spacing w:val="-5"/>
          <w:w w:val="80"/>
          <w:sz w:val="28"/>
          <w:szCs w:val="28"/>
        </w:rPr>
        <w:t>3. 3</w:t>
      </w:r>
      <w:r w:rsidRPr="00EB129F">
        <w:rPr>
          <w:iCs/>
          <w:w w:val="80"/>
          <w:sz w:val="28"/>
          <w:szCs w:val="28"/>
        </w:rPr>
        <w:t xml:space="preserve"> раз в год</w:t>
      </w:r>
    </w:p>
    <w:p w:rsidR="009D1609" w:rsidRPr="00EB129F" w:rsidRDefault="009D1609" w:rsidP="009D1609">
      <w:pPr>
        <w:shd w:val="clear" w:color="auto" w:fill="FFFFFF"/>
        <w:jc w:val="both"/>
        <w:rPr>
          <w:iCs/>
          <w:w w:val="80"/>
          <w:sz w:val="28"/>
          <w:szCs w:val="28"/>
        </w:rPr>
      </w:pPr>
      <w:r w:rsidRPr="00EB129F">
        <w:rPr>
          <w:iCs/>
          <w:w w:val="80"/>
          <w:sz w:val="28"/>
          <w:szCs w:val="28"/>
        </w:rPr>
        <w:t>4.  4 раз в год</w:t>
      </w:r>
    </w:p>
    <w:p w:rsidR="009D1609" w:rsidRPr="00EB129F" w:rsidRDefault="009D1609" w:rsidP="009D1609">
      <w:pPr>
        <w:shd w:val="clear" w:color="auto" w:fill="FFFFFF"/>
        <w:jc w:val="both"/>
        <w:rPr>
          <w:iCs/>
          <w:w w:val="80"/>
          <w:sz w:val="28"/>
          <w:szCs w:val="28"/>
        </w:rPr>
      </w:pP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</w:p>
    <w:p w:rsidR="009D1609" w:rsidRPr="00EB129F" w:rsidRDefault="009D1609" w:rsidP="009D1609">
      <w:pPr>
        <w:shd w:val="clear" w:color="auto" w:fill="FFFFFF"/>
        <w:jc w:val="both"/>
        <w:rPr>
          <w:b/>
          <w:iCs/>
          <w:caps/>
          <w:w w:val="80"/>
          <w:sz w:val="28"/>
          <w:szCs w:val="28"/>
        </w:rPr>
      </w:pPr>
    </w:p>
    <w:p w:rsidR="009D1609" w:rsidRPr="00EB129F" w:rsidRDefault="009D1609" w:rsidP="009D1609">
      <w:pPr>
        <w:shd w:val="clear" w:color="auto" w:fill="FFFFFF"/>
        <w:jc w:val="both"/>
        <w:rPr>
          <w:b/>
          <w:caps/>
          <w:sz w:val="28"/>
          <w:szCs w:val="28"/>
        </w:rPr>
      </w:pPr>
      <w:r w:rsidRPr="00EB129F">
        <w:rPr>
          <w:b/>
          <w:iCs/>
          <w:caps/>
          <w:w w:val="80"/>
          <w:sz w:val="28"/>
          <w:szCs w:val="28"/>
        </w:rPr>
        <w:t>6. Какие лабораторные исследования необходимо назначить больному хроническим гепа</w:t>
      </w:r>
      <w:r w:rsidRPr="00EB129F">
        <w:rPr>
          <w:b/>
          <w:iCs/>
          <w:caps/>
          <w:w w:val="80"/>
          <w:sz w:val="28"/>
          <w:szCs w:val="28"/>
        </w:rPr>
        <w:softHyphen/>
      </w:r>
      <w:r w:rsidRPr="00EB129F">
        <w:rPr>
          <w:b/>
          <w:iCs/>
          <w:caps/>
          <w:spacing w:val="-1"/>
          <w:w w:val="80"/>
          <w:sz w:val="28"/>
          <w:szCs w:val="28"/>
        </w:rPr>
        <w:t>титом</w:t>
      </w:r>
    </w:p>
    <w:p w:rsidR="009D1609" w:rsidRPr="00EB129F" w:rsidRDefault="009D1609" w:rsidP="009D1609">
      <w:pPr>
        <w:shd w:val="clear" w:color="auto" w:fill="FFFFFF"/>
        <w:jc w:val="both"/>
        <w:rPr>
          <w:iCs/>
          <w:spacing w:val="-1"/>
          <w:w w:val="80"/>
          <w:sz w:val="28"/>
          <w:szCs w:val="28"/>
        </w:rPr>
      </w:pPr>
      <w:r w:rsidRPr="00EB129F">
        <w:rPr>
          <w:iCs/>
          <w:spacing w:val="-1"/>
          <w:w w:val="80"/>
          <w:sz w:val="28"/>
          <w:szCs w:val="28"/>
        </w:rPr>
        <w:t>1. анализ желудочного сока</w:t>
      </w:r>
    </w:p>
    <w:p w:rsidR="009D1609" w:rsidRPr="00EB129F" w:rsidRDefault="009D1609" w:rsidP="009D1609">
      <w:pPr>
        <w:shd w:val="clear" w:color="auto" w:fill="FFFFFF"/>
        <w:jc w:val="both"/>
        <w:rPr>
          <w:iCs/>
          <w:spacing w:val="-1"/>
          <w:w w:val="80"/>
          <w:sz w:val="28"/>
          <w:szCs w:val="28"/>
        </w:rPr>
      </w:pPr>
      <w:r w:rsidRPr="00EB129F">
        <w:rPr>
          <w:iCs/>
          <w:spacing w:val="-1"/>
          <w:w w:val="80"/>
          <w:sz w:val="28"/>
          <w:szCs w:val="28"/>
        </w:rPr>
        <w:t>2. кровь на «С» реактивный белок</w:t>
      </w:r>
    </w:p>
    <w:p w:rsidR="009D1609" w:rsidRPr="00EB129F" w:rsidRDefault="009D1609" w:rsidP="009D1609">
      <w:pPr>
        <w:shd w:val="clear" w:color="auto" w:fill="FFFFFF"/>
        <w:jc w:val="both"/>
        <w:rPr>
          <w:iCs/>
          <w:spacing w:val="-1"/>
          <w:w w:val="80"/>
          <w:sz w:val="28"/>
          <w:szCs w:val="28"/>
        </w:rPr>
      </w:pPr>
      <w:r w:rsidRPr="00EB129F">
        <w:rPr>
          <w:iCs/>
          <w:spacing w:val="-1"/>
          <w:w w:val="80"/>
          <w:sz w:val="28"/>
          <w:szCs w:val="28"/>
        </w:rPr>
        <w:t>3. белок общей и белковый фракций</w:t>
      </w:r>
    </w:p>
    <w:p w:rsidR="009D1609" w:rsidRPr="00EB129F" w:rsidRDefault="009D1609" w:rsidP="009D1609">
      <w:pPr>
        <w:shd w:val="clear" w:color="auto" w:fill="FFFFFF"/>
        <w:jc w:val="both"/>
        <w:rPr>
          <w:iCs/>
          <w:spacing w:val="-1"/>
          <w:w w:val="80"/>
          <w:sz w:val="28"/>
          <w:szCs w:val="28"/>
        </w:rPr>
      </w:pPr>
      <w:r w:rsidRPr="00EB129F">
        <w:rPr>
          <w:iCs/>
          <w:spacing w:val="-1"/>
          <w:w w:val="80"/>
          <w:sz w:val="28"/>
          <w:szCs w:val="28"/>
        </w:rPr>
        <w:t>4. антиген</w:t>
      </w:r>
    </w:p>
    <w:p w:rsidR="009D1609" w:rsidRPr="00EB129F" w:rsidRDefault="009D1609" w:rsidP="009D1609">
      <w:pPr>
        <w:shd w:val="clear" w:color="auto" w:fill="FFFFFF"/>
        <w:jc w:val="both"/>
        <w:rPr>
          <w:iCs/>
          <w:spacing w:val="-1"/>
          <w:w w:val="80"/>
          <w:sz w:val="28"/>
          <w:szCs w:val="28"/>
        </w:rPr>
      </w:pPr>
      <w:r w:rsidRPr="00EB129F">
        <w:rPr>
          <w:iCs/>
          <w:spacing w:val="-1"/>
          <w:w w:val="80"/>
          <w:sz w:val="28"/>
          <w:szCs w:val="28"/>
        </w:rPr>
        <w:t>5. билирубин</w:t>
      </w:r>
    </w:p>
    <w:p w:rsidR="009D1609" w:rsidRPr="00EB129F" w:rsidRDefault="009D1609" w:rsidP="009D1609">
      <w:pPr>
        <w:shd w:val="clear" w:color="auto" w:fill="FFFFFF"/>
        <w:jc w:val="both"/>
        <w:rPr>
          <w:iCs/>
          <w:caps/>
          <w:spacing w:val="-1"/>
          <w:w w:val="80"/>
          <w:sz w:val="28"/>
          <w:szCs w:val="28"/>
        </w:rPr>
      </w:pPr>
    </w:p>
    <w:p w:rsidR="009D1609" w:rsidRPr="00EB129F" w:rsidRDefault="009D1609" w:rsidP="009D1609">
      <w:pPr>
        <w:shd w:val="clear" w:color="auto" w:fill="FFFFFF"/>
        <w:jc w:val="both"/>
        <w:rPr>
          <w:b/>
          <w:iCs/>
          <w:caps/>
          <w:w w:val="80"/>
          <w:sz w:val="28"/>
          <w:szCs w:val="28"/>
        </w:rPr>
      </w:pPr>
      <w:r w:rsidRPr="00EB129F">
        <w:rPr>
          <w:b/>
          <w:iCs/>
          <w:caps/>
          <w:spacing w:val="-1"/>
          <w:w w:val="80"/>
          <w:sz w:val="28"/>
          <w:szCs w:val="28"/>
        </w:rPr>
        <w:lastRenderedPageBreak/>
        <w:t xml:space="preserve">7. </w:t>
      </w:r>
      <w:r w:rsidRPr="00EB129F">
        <w:rPr>
          <w:b/>
          <w:iCs/>
          <w:caps/>
          <w:w w:val="80"/>
          <w:sz w:val="28"/>
          <w:szCs w:val="28"/>
        </w:rPr>
        <w:t>Кратность наблюдения за больными с циррозом печени без отрицательной динамики</w:t>
      </w:r>
    </w:p>
    <w:p w:rsidR="009D1609" w:rsidRPr="00EB129F" w:rsidRDefault="009D1609" w:rsidP="009D1609">
      <w:pPr>
        <w:shd w:val="clear" w:color="auto" w:fill="FFFFFF"/>
        <w:ind w:right="355"/>
        <w:jc w:val="both"/>
        <w:rPr>
          <w:iCs/>
          <w:w w:val="80"/>
          <w:sz w:val="28"/>
          <w:szCs w:val="28"/>
        </w:rPr>
      </w:pPr>
      <w:r w:rsidRPr="00EB129F">
        <w:rPr>
          <w:iCs/>
          <w:w w:val="80"/>
          <w:sz w:val="28"/>
          <w:szCs w:val="28"/>
        </w:rPr>
        <w:t xml:space="preserve">1. </w:t>
      </w:r>
      <w:r w:rsidRPr="00EB129F">
        <w:rPr>
          <w:iCs/>
          <w:w w:val="80"/>
          <w:sz w:val="28"/>
          <w:szCs w:val="28"/>
          <w:lang w:val="en-US"/>
        </w:rPr>
        <w:t>I</w:t>
      </w:r>
      <w:r w:rsidRPr="00EB129F">
        <w:rPr>
          <w:iCs/>
          <w:w w:val="80"/>
          <w:sz w:val="28"/>
          <w:szCs w:val="28"/>
        </w:rPr>
        <w:t xml:space="preserve"> раз в год</w:t>
      </w:r>
    </w:p>
    <w:p w:rsidR="009D1609" w:rsidRPr="00EB129F" w:rsidRDefault="009D1609" w:rsidP="009D1609">
      <w:pPr>
        <w:shd w:val="clear" w:color="auto" w:fill="FFFFFF"/>
        <w:ind w:right="355"/>
        <w:jc w:val="both"/>
        <w:rPr>
          <w:iCs/>
          <w:w w:val="80"/>
          <w:sz w:val="28"/>
          <w:szCs w:val="28"/>
        </w:rPr>
      </w:pPr>
      <w:r w:rsidRPr="00EB129F">
        <w:rPr>
          <w:iCs/>
          <w:spacing w:val="-5"/>
          <w:w w:val="80"/>
          <w:sz w:val="28"/>
          <w:szCs w:val="28"/>
        </w:rPr>
        <w:t xml:space="preserve">2. 2  </w:t>
      </w:r>
      <w:r w:rsidRPr="00EB129F">
        <w:rPr>
          <w:iCs/>
          <w:w w:val="80"/>
          <w:sz w:val="28"/>
          <w:szCs w:val="28"/>
        </w:rPr>
        <w:t>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spacing w:val="-5"/>
          <w:w w:val="80"/>
          <w:sz w:val="28"/>
          <w:szCs w:val="28"/>
        </w:rPr>
        <w:t>3. 3</w:t>
      </w:r>
      <w:r w:rsidRPr="00EB129F">
        <w:rPr>
          <w:iCs/>
          <w:w w:val="80"/>
          <w:sz w:val="28"/>
          <w:szCs w:val="28"/>
        </w:rPr>
        <w:t xml:space="preserve"> 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w w:val="80"/>
          <w:sz w:val="28"/>
          <w:szCs w:val="28"/>
        </w:rPr>
        <w:t>4.  4 раз в год</w:t>
      </w:r>
    </w:p>
    <w:p w:rsidR="009D1609" w:rsidRPr="00EB129F" w:rsidRDefault="009D1609" w:rsidP="009D1609">
      <w:pPr>
        <w:shd w:val="clear" w:color="auto" w:fill="FFFFFF"/>
        <w:ind w:right="355"/>
        <w:jc w:val="both"/>
        <w:rPr>
          <w:caps/>
          <w:sz w:val="28"/>
          <w:szCs w:val="28"/>
        </w:rPr>
      </w:pPr>
    </w:p>
    <w:p w:rsidR="009D1609" w:rsidRPr="00EB129F" w:rsidRDefault="009D1609" w:rsidP="009D1609">
      <w:pPr>
        <w:shd w:val="clear" w:color="auto" w:fill="FFFFFF"/>
        <w:ind w:right="355"/>
        <w:jc w:val="both"/>
        <w:rPr>
          <w:b/>
          <w:caps/>
          <w:sz w:val="28"/>
          <w:szCs w:val="28"/>
        </w:rPr>
      </w:pPr>
      <w:r w:rsidRPr="00EB129F">
        <w:rPr>
          <w:b/>
          <w:caps/>
          <w:sz w:val="28"/>
          <w:szCs w:val="28"/>
        </w:rPr>
        <w:t xml:space="preserve">8. </w:t>
      </w:r>
      <w:r w:rsidRPr="00EB129F">
        <w:rPr>
          <w:b/>
          <w:iCs/>
          <w:caps/>
          <w:w w:val="80"/>
          <w:sz w:val="28"/>
          <w:szCs w:val="28"/>
        </w:rPr>
        <w:t xml:space="preserve">Кратность наблюдения за больными с хроническим холециститом  без частных обострений </w:t>
      </w:r>
    </w:p>
    <w:p w:rsidR="009D1609" w:rsidRPr="00EB129F" w:rsidRDefault="009D1609" w:rsidP="009D1609">
      <w:pPr>
        <w:shd w:val="clear" w:color="auto" w:fill="FFFFFF"/>
        <w:ind w:right="355"/>
        <w:jc w:val="both"/>
        <w:rPr>
          <w:sz w:val="28"/>
          <w:szCs w:val="28"/>
        </w:rPr>
      </w:pPr>
      <w:r w:rsidRPr="00EB129F">
        <w:rPr>
          <w:iCs/>
          <w:w w:val="80"/>
          <w:sz w:val="28"/>
          <w:szCs w:val="28"/>
        </w:rPr>
        <w:t xml:space="preserve">1. </w:t>
      </w:r>
      <w:r w:rsidRPr="00EB129F">
        <w:rPr>
          <w:iCs/>
          <w:w w:val="80"/>
          <w:sz w:val="28"/>
          <w:szCs w:val="28"/>
          <w:lang w:val="en-US"/>
        </w:rPr>
        <w:t>I</w:t>
      </w:r>
      <w:r w:rsidRPr="00EB129F">
        <w:rPr>
          <w:iCs/>
          <w:w w:val="80"/>
          <w:sz w:val="28"/>
          <w:szCs w:val="28"/>
        </w:rPr>
        <w:t xml:space="preserve"> раз в год</w:t>
      </w:r>
    </w:p>
    <w:p w:rsidR="009D1609" w:rsidRPr="00EB129F" w:rsidRDefault="009D1609" w:rsidP="009D1609">
      <w:pPr>
        <w:shd w:val="clear" w:color="auto" w:fill="FFFFFF"/>
        <w:ind w:right="355"/>
        <w:jc w:val="both"/>
        <w:rPr>
          <w:sz w:val="28"/>
          <w:szCs w:val="28"/>
        </w:rPr>
      </w:pPr>
      <w:r w:rsidRPr="00EB129F">
        <w:rPr>
          <w:iCs/>
          <w:spacing w:val="-5"/>
          <w:w w:val="80"/>
          <w:sz w:val="28"/>
          <w:szCs w:val="28"/>
        </w:rPr>
        <w:t xml:space="preserve">2. 2  </w:t>
      </w:r>
      <w:r w:rsidRPr="00EB129F">
        <w:rPr>
          <w:iCs/>
          <w:w w:val="80"/>
          <w:sz w:val="28"/>
          <w:szCs w:val="28"/>
        </w:rPr>
        <w:t>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spacing w:val="-5"/>
          <w:w w:val="80"/>
          <w:sz w:val="28"/>
          <w:szCs w:val="28"/>
        </w:rPr>
        <w:t>3. 3</w:t>
      </w:r>
      <w:r w:rsidRPr="00EB129F">
        <w:rPr>
          <w:iCs/>
          <w:w w:val="80"/>
          <w:sz w:val="28"/>
          <w:szCs w:val="28"/>
        </w:rPr>
        <w:t xml:space="preserve"> раз в год</w:t>
      </w:r>
    </w:p>
    <w:p w:rsidR="009D1609" w:rsidRPr="00EB129F" w:rsidRDefault="009D1609" w:rsidP="009D1609">
      <w:pPr>
        <w:shd w:val="clear" w:color="auto" w:fill="FFFFFF"/>
        <w:jc w:val="both"/>
        <w:rPr>
          <w:iCs/>
          <w:w w:val="80"/>
          <w:sz w:val="28"/>
          <w:szCs w:val="28"/>
        </w:rPr>
      </w:pPr>
      <w:r w:rsidRPr="00EB129F">
        <w:rPr>
          <w:iCs/>
          <w:w w:val="80"/>
          <w:sz w:val="28"/>
          <w:szCs w:val="28"/>
        </w:rPr>
        <w:t>4.  4 раз в год</w:t>
      </w:r>
    </w:p>
    <w:p w:rsidR="009D1609" w:rsidRPr="00EB129F" w:rsidRDefault="009D1609" w:rsidP="009D1609">
      <w:pPr>
        <w:shd w:val="clear" w:color="auto" w:fill="FFFFFF"/>
        <w:jc w:val="both"/>
        <w:rPr>
          <w:iCs/>
          <w:caps/>
          <w:w w:val="80"/>
          <w:sz w:val="28"/>
          <w:szCs w:val="28"/>
        </w:rPr>
      </w:pPr>
    </w:p>
    <w:p w:rsidR="009D1609" w:rsidRPr="00EB129F" w:rsidRDefault="009D1609" w:rsidP="009D1609">
      <w:pPr>
        <w:shd w:val="clear" w:color="auto" w:fill="FFFFFF"/>
        <w:jc w:val="both"/>
        <w:rPr>
          <w:b/>
          <w:iCs/>
          <w:caps/>
          <w:w w:val="80"/>
          <w:sz w:val="28"/>
          <w:szCs w:val="28"/>
        </w:rPr>
      </w:pPr>
      <w:r w:rsidRPr="00EB129F">
        <w:rPr>
          <w:b/>
          <w:iCs/>
          <w:caps/>
          <w:w w:val="80"/>
          <w:sz w:val="28"/>
          <w:szCs w:val="28"/>
        </w:rPr>
        <w:t xml:space="preserve">9. Кратность исследование мочи  у лиц переносящих </w:t>
      </w:r>
      <w:proofErr w:type="gramStart"/>
      <w:r w:rsidRPr="00EB129F">
        <w:rPr>
          <w:b/>
          <w:iCs/>
          <w:caps/>
          <w:w w:val="80"/>
          <w:sz w:val="28"/>
          <w:szCs w:val="28"/>
        </w:rPr>
        <w:t>острый</w:t>
      </w:r>
      <w:proofErr w:type="gramEnd"/>
      <w:r w:rsidRPr="00EB129F">
        <w:rPr>
          <w:b/>
          <w:iCs/>
          <w:caps/>
          <w:w w:val="80"/>
          <w:sz w:val="28"/>
          <w:szCs w:val="28"/>
        </w:rPr>
        <w:t xml:space="preserve"> гломерулонефрит  </w:t>
      </w:r>
    </w:p>
    <w:p w:rsidR="009D1609" w:rsidRPr="00EB129F" w:rsidRDefault="009D1609" w:rsidP="009D1609">
      <w:pPr>
        <w:shd w:val="clear" w:color="auto" w:fill="FFFFFF"/>
        <w:jc w:val="both"/>
        <w:rPr>
          <w:iCs/>
          <w:w w:val="80"/>
          <w:sz w:val="28"/>
          <w:szCs w:val="28"/>
        </w:rPr>
      </w:pPr>
      <w:r w:rsidRPr="00EB129F">
        <w:rPr>
          <w:iCs/>
          <w:w w:val="80"/>
          <w:sz w:val="28"/>
          <w:szCs w:val="28"/>
        </w:rPr>
        <w:t xml:space="preserve">1. </w:t>
      </w:r>
      <w:r w:rsidRPr="00EB129F">
        <w:rPr>
          <w:iCs/>
          <w:w w:val="80"/>
          <w:sz w:val="28"/>
          <w:szCs w:val="28"/>
          <w:lang w:val="en-US"/>
        </w:rPr>
        <w:t>I</w:t>
      </w:r>
      <w:r w:rsidRPr="00EB129F">
        <w:rPr>
          <w:iCs/>
          <w:w w:val="80"/>
          <w:sz w:val="28"/>
          <w:szCs w:val="28"/>
        </w:rPr>
        <w:t xml:space="preserve"> 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spacing w:val="-5"/>
          <w:w w:val="80"/>
          <w:sz w:val="28"/>
          <w:szCs w:val="28"/>
        </w:rPr>
        <w:t xml:space="preserve">2. 2  </w:t>
      </w:r>
      <w:r w:rsidRPr="00EB129F">
        <w:rPr>
          <w:iCs/>
          <w:w w:val="80"/>
          <w:sz w:val="28"/>
          <w:szCs w:val="28"/>
        </w:rPr>
        <w:t>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sz w:val="28"/>
          <w:szCs w:val="28"/>
        </w:rPr>
        <w:t>3.</w:t>
      </w:r>
      <w:r w:rsidRPr="00EB129F">
        <w:rPr>
          <w:iCs/>
          <w:spacing w:val="-5"/>
          <w:w w:val="80"/>
          <w:sz w:val="28"/>
          <w:szCs w:val="28"/>
        </w:rPr>
        <w:t xml:space="preserve"> 3</w:t>
      </w:r>
      <w:r w:rsidRPr="00EB129F">
        <w:rPr>
          <w:iCs/>
          <w:w w:val="80"/>
          <w:sz w:val="28"/>
          <w:szCs w:val="28"/>
        </w:rPr>
        <w:t xml:space="preserve"> раз в год</w:t>
      </w:r>
    </w:p>
    <w:p w:rsidR="009D1609" w:rsidRPr="00EB129F" w:rsidRDefault="009D1609" w:rsidP="009D1609">
      <w:pPr>
        <w:shd w:val="clear" w:color="auto" w:fill="FFFFFF"/>
        <w:jc w:val="both"/>
        <w:rPr>
          <w:iCs/>
          <w:w w:val="80"/>
          <w:sz w:val="28"/>
          <w:szCs w:val="28"/>
        </w:rPr>
      </w:pPr>
      <w:r w:rsidRPr="00EB129F">
        <w:rPr>
          <w:iCs/>
          <w:w w:val="80"/>
          <w:sz w:val="28"/>
          <w:szCs w:val="28"/>
        </w:rPr>
        <w:t>4.  4 раз в год</w:t>
      </w:r>
    </w:p>
    <w:p w:rsidR="009D1609" w:rsidRPr="00EB129F" w:rsidRDefault="009D1609" w:rsidP="009D1609">
      <w:pPr>
        <w:shd w:val="clear" w:color="auto" w:fill="FFFFFF"/>
        <w:jc w:val="both"/>
        <w:rPr>
          <w:iCs/>
          <w:caps/>
          <w:w w:val="80"/>
          <w:sz w:val="28"/>
          <w:szCs w:val="28"/>
        </w:rPr>
      </w:pPr>
    </w:p>
    <w:p w:rsidR="009D1609" w:rsidRPr="00EB129F" w:rsidRDefault="009D1609" w:rsidP="009D1609">
      <w:pPr>
        <w:shd w:val="clear" w:color="auto" w:fill="FFFFFF"/>
        <w:jc w:val="both"/>
        <w:rPr>
          <w:b/>
          <w:iCs/>
          <w:caps/>
          <w:spacing w:val="-3"/>
          <w:w w:val="82"/>
          <w:sz w:val="28"/>
          <w:szCs w:val="28"/>
        </w:rPr>
      </w:pPr>
      <w:r w:rsidRPr="00EB129F">
        <w:rPr>
          <w:b/>
          <w:iCs/>
          <w:caps/>
          <w:w w:val="80"/>
          <w:sz w:val="28"/>
          <w:szCs w:val="28"/>
        </w:rPr>
        <w:t>10. Кратность «Д»</w:t>
      </w:r>
      <w:r w:rsidRPr="00EB129F">
        <w:rPr>
          <w:b/>
          <w:iCs/>
          <w:caps/>
          <w:spacing w:val="-3"/>
          <w:w w:val="82"/>
          <w:sz w:val="28"/>
          <w:szCs w:val="28"/>
        </w:rPr>
        <w:t xml:space="preserve"> наблюдения за лицами с нарушенной толерантностью к глюкозе 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spacing w:val="-3"/>
          <w:w w:val="82"/>
          <w:sz w:val="28"/>
          <w:szCs w:val="28"/>
        </w:rPr>
        <w:t>1.</w:t>
      </w:r>
      <w:r w:rsidRPr="00EB129F">
        <w:rPr>
          <w:iCs/>
          <w:spacing w:val="-2"/>
          <w:w w:val="82"/>
          <w:sz w:val="28"/>
          <w:szCs w:val="28"/>
        </w:rPr>
        <w:t xml:space="preserve"> 1 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spacing w:val="-5"/>
          <w:w w:val="80"/>
          <w:sz w:val="28"/>
          <w:szCs w:val="28"/>
        </w:rPr>
        <w:t xml:space="preserve">2. 2  </w:t>
      </w:r>
      <w:r w:rsidRPr="00EB129F">
        <w:rPr>
          <w:iCs/>
          <w:w w:val="80"/>
          <w:sz w:val="28"/>
          <w:szCs w:val="28"/>
        </w:rPr>
        <w:t>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spacing w:val="-5"/>
          <w:w w:val="80"/>
          <w:sz w:val="28"/>
          <w:szCs w:val="28"/>
        </w:rPr>
        <w:t>3. 3</w:t>
      </w:r>
      <w:r w:rsidRPr="00EB129F">
        <w:rPr>
          <w:iCs/>
          <w:w w:val="80"/>
          <w:sz w:val="28"/>
          <w:szCs w:val="28"/>
        </w:rPr>
        <w:t xml:space="preserve"> 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w w:val="80"/>
          <w:sz w:val="28"/>
          <w:szCs w:val="28"/>
        </w:rPr>
        <w:t>4.  4 раз в год</w:t>
      </w:r>
    </w:p>
    <w:p w:rsidR="009D1609" w:rsidRPr="00EB129F" w:rsidRDefault="009D1609" w:rsidP="009D1609">
      <w:pPr>
        <w:shd w:val="clear" w:color="auto" w:fill="FFFFFF"/>
        <w:jc w:val="both"/>
        <w:rPr>
          <w:iCs/>
          <w:caps/>
          <w:spacing w:val="-6"/>
          <w:w w:val="85"/>
          <w:sz w:val="28"/>
          <w:szCs w:val="28"/>
        </w:rPr>
      </w:pPr>
    </w:p>
    <w:p w:rsidR="009D1609" w:rsidRPr="009D1609" w:rsidRDefault="009D1609" w:rsidP="00D96575">
      <w:pPr>
        <w:shd w:val="clear" w:color="auto" w:fill="FFFFFF"/>
        <w:jc w:val="center"/>
        <w:rPr>
          <w:rFonts w:cs="Calibri"/>
          <w:b/>
          <w:sz w:val="28"/>
          <w:szCs w:val="28"/>
        </w:rPr>
      </w:pPr>
    </w:p>
    <w:p w:rsidR="00047B30" w:rsidRPr="009463B4" w:rsidRDefault="00047B30" w:rsidP="00E0497A">
      <w:pPr>
        <w:shd w:val="clear" w:color="auto" w:fill="FFFFFF"/>
        <w:jc w:val="center"/>
        <w:rPr>
          <w:rFonts w:cs="Calibri"/>
          <w:b/>
          <w:i/>
          <w:sz w:val="28"/>
          <w:szCs w:val="28"/>
        </w:rPr>
      </w:pPr>
      <w:r w:rsidRPr="009463B4">
        <w:rPr>
          <w:rFonts w:cs="Calibri"/>
          <w:b/>
          <w:i/>
          <w:iCs/>
          <w:spacing w:val="-6"/>
          <w:w w:val="85"/>
          <w:sz w:val="28"/>
          <w:szCs w:val="28"/>
        </w:rPr>
        <w:t>Ситуационные задачи</w:t>
      </w:r>
    </w:p>
    <w:p w:rsidR="00E0497A" w:rsidRPr="009463B4" w:rsidRDefault="00E0497A" w:rsidP="00D66BAC">
      <w:pPr>
        <w:shd w:val="clear" w:color="auto" w:fill="FFFFFF"/>
        <w:ind w:right="2131"/>
        <w:jc w:val="both"/>
        <w:rPr>
          <w:rFonts w:cs="Calibri"/>
          <w:iCs/>
          <w:spacing w:val="-5"/>
          <w:w w:val="85"/>
          <w:sz w:val="28"/>
          <w:szCs w:val="28"/>
        </w:rPr>
      </w:pPr>
    </w:p>
    <w:p w:rsidR="00047B30" w:rsidRPr="009463B4" w:rsidRDefault="00047B30" w:rsidP="00D66BAC">
      <w:pPr>
        <w:shd w:val="clear" w:color="auto" w:fill="FFFFFF"/>
        <w:ind w:right="2131"/>
        <w:jc w:val="both"/>
        <w:rPr>
          <w:rFonts w:cs="Calibri"/>
          <w:iCs/>
          <w:spacing w:val="-5"/>
          <w:w w:val="85"/>
          <w:sz w:val="28"/>
          <w:szCs w:val="28"/>
        </w:rPr>
      </w:pPr>
      <w:r w:rsidRPr="009463B4">
        <w:rPr>
          <w:rFonts w:cs="Calibri"/>
          <w:iCs/>
          <w:spacing w:val="-5"/>
          <w:w w:val="85"/>
          <w:sz w:val="28"/>
          <w:szCs w:val="28"/>
        </w:rPr>
        <w:t xml:space="preserve">Предлагаем ответить на ряд вопросов при решении задач: </w:t>
      </w:r>
    </w:p>
    <w:p w:rsidR="00047B30" w:rsidRPr="009463B4" w:rsidRDefault="00047B30" w:rsidP="00B80CE9">
      <w:pPr>
        <w:numPr>
          <w:ilvl w:val="0"/>
          <w:numId w:val="2"/>
        </w:numPr>
        <w:shd w:val="clear" w:color="auto" w:fill="FFFFFF"/>
        <w:ind w:right="2131"/>
        <w:jc w:val="both"/>
        <w:rPr>
          <w:rFonts w:cs="Calibri"/>
          <w:sz w:val="28"/>
          <w:szCs w:val="28"/>
        </w:rPr>
      </w:pPr>
      <w:r w:rsidRPr="009463B4">
        <w:rPr>
          <w:rFonts w:cs="Calibri"/>
          <w:iCs/>
          <w:spacing w:val="-7"/>
          <w:w w:val="85"/>
          <w:sz w:val="28"/>
          <w:szCs w:val="28"/>
        </w:rPr>
        <w:t>Определите группу диспансерного наблюдения</w:t>
      </w:r>
    </w:p>
    <w:p w:rsidR="00047B30" w:rsidRPr="009463B4" w:rsidRDefault="00047B30" w:rsidP="00B80CE9">
      <w:pPr>
        <w:numPr>
          <w:ilvl w:val="0"/>
          <w:numId w:val="2"/>
        </w:numPr>
        <w:shd w:val="clear" w:color="auto" w:fill="FFFFFF"/>
        <w:jc w:val="both"/>
        <w:rPr>
          <w:rFonts w:cs="Calibri"/>
          <w:sz w:val="28"/>
          <w:szCs w:val="28"/>
        </w:rPr>
      </w:pPr>
      <w:r w:rsidRPr="009463B4">
        <w:rPr>
          <w:rFonts w:cs="Calibri"/>
          <w:iCs/>
          <w:spacing w:val="-5"/>
          <w:w w:val="85"/>
          <w:sz w:val="28"/>
          <w:szCs w:val="28"/>
        </w:rPr>
        <w:t>Кратность динамического наблюдения</w:t>
      </w:r>
    </w:p>
    <w:p w:rsidR="00047B30" w:rsidRPr="009463B4" w:rsidRDefault="00047B30" w:rsidP="00B80CE9">
      <w:pPr>
        <w:numPr>
          <w:ilvl w:val="0"/>
          <w:numId w:val="2"/>
        </w:numPr>
        <w:shd w:val="clear" w:color="auto" w:fill="FFFFFF"/>
        <w:jc w:val="both"/>
        <w:rPr>
          <w:rFonts w:cs="Calibri"/>
          <w:sz w:val="28"/>
          <w:szCs w:val="28"/>
        </w:rPr>
      </w:pPr>
      <w:r w:rsidRPr="009463B4">
        <w:rPr>
          <w:rFonts w:cs="Calibri"/>
          <w:iCs/>
          <w:spacing w:val="-5"/>
          <w:w w:val="85"/>
          <w:sz w:val="28"/>
          <w:szCs w:val="28"/>
        </w:rPr>
        <w:t>Объем обследования при проведении ежегодной диспансеризации</w:t>
      </w:r>
    </w:p>
    <w:p w:rsidR="00047B30" w:rsidRPr="00560FAE" w:rsidRDefault="00047B30" w:rsidP="00D66BAC">
      <w:pPr>
        <w:shd w:val="clear" w:color="auto" w:fill="FFFFFF"/>
        <w:jc w:val="both"/>
        <w:rPr>
          <w:rFonts w:cs="Calibri"/>
          <w:sz w:val="28"/>
          <w:szCs w:val="28"/>
        </w:rPr>
      </w:pPr>
    </w:p>
    <w:p w:rsidR="00EE2176" w:rsidRPr="00560FAE" w:rsidRDefault="00EE2176" w:rsidP="00D66BAC">
      <w:pPr>
        <w:shd w:val="clear" w:color="auto" w:fill="FFFFFF"/>
        <w:jc w:val="both"/>
        <w:rPr>
          <w:rFonts w:cs="Calibri"/>
          <w:sz w:val="28"/>
          <w:szCs w:val="28"/>
        </w:rPr>
      </w:pPr>
    </w:p>
    <w:p w:rsidR="00EE2176" w:rsidRPr="00560FAE" w:rsidRDefault="00EE2176" w:rsidP="00D66BAC">
      <w:pPr>
        <w:shd w:val="clear" w:color="auto" w:fill="FFFFFF"/>
        <w:jc w:val="both"/>
        <w:rPr>
          <w:rFonts w:cs="Calibri"/>
          <w:sz w:val="28"/>
          <w:szCs w:val="28"/>
        </w:rPr>
      </w:pPr>
    </w:p>
    <w:p w:rsidR="00047B30" w:rsidRPr="00D96575" w:rsidRDefault="00047B30" w:rsidP="00D66BAC">
      <w:pPr>
        <w:shd w:val="clear" w:color="auto" w:fill="FFFFFF"/>
        <w:jc w:val="both"/>
        <w:rPr>
          <w:rFonts w:cs="Calibri"/>
          <w:b/>
          <w:sz w:val="28"/>
          <w:szCs w:val="28"/>
        </w:rPr>
      </w:pPr>
      <w:r w:rsidRPr="00D96575">
        <w:rPr>
          <w:rFonts w:cs="Calibri"/>
          <w:b/>
          <w:iCs/>
          <w:spacing w:val="-8"/>
          <w:w w:val="85"/>
          <w:sz w:val="28"/>
          <w:szCs w:val="28"/>
        </w:rPr>
        <w:t>Задача 1</w:t>
      </w:r>
    </w:p>
    <w:p w:rsidR="00047B30" w:rsidRPr="009463B4" w:rsidRDefault="00047B30" w:rsidP="00D66BAC">
      <w:pPr>
        <w:shd w:val="clear" w:color="auto" w:fill="FFFFFF"/>
        <w:jc w:val="both"/>
        <w:rPr>
          <w:rFonts w:cs="Calibri"/>
          <w:iCs/>
          <w:spacing w:val="-5"/>
          <w:w w:val="85"/>
          <w:sz w:val="28"/>
          <w:szCs w:val="28"/>
        </w:rPr>
      </w:pPr>
      <w:r w:rsidRPr="009463B4">
        <w:rPr>
          <w:rFonts w:cs="Calibri"/>
          <w:iCs/>
          <w:spacing w:val="-5"/>
          <w:w w:val="85"/>
          <w:sz w:val="28"/>
          <w:szCs w:val="28"/>
        </w:rPr>
        <w:t>Больная К. 52 лет, работает учителем, в течение многих лет страдает гипертонической болезнью 2 стадии с преимущественным поражением сердца</w:t>
      </w:r>
      <w:r w:rsidR="00671C26">
        <w:rPr>
          <w:rFonts w:cs="Calibri"/>
          <w:iCs/>
          <w:spacing w:val="-5"/>
          <w:w w:val="85"/>
          <w:sz w:val="28"/>
          <w:szCs w:val="28"/>
        </w:rPr>
        <w:t>.</w:t>
      </w:r>
    </w:p>
    <w:p w:rsidR="00047B30" w:rsidRPr="009463B4" w:rsidRDefault="00047B30" w:rsidP="00D66BAC">
      <w:pPr>
        <w:shd w:val="clear" w:color="auto" w:fill="FFFFFF"/>
        <w:jc w:val="both"/>
        <w:rPr>
          <w:rFonts w:cs="Calibri"/>
          <w:sz w:val="28"/>
          <w:szCs w:val="28"/>
        </w:rPr>
      </w:pPr>
    </w:p>
    <w:p w:rsidR="00047B30" w:rsidRPr="00D96575" w:rsidRDefault="00047B30" w:rsidP="00D66BAC">
      <w:pPr>
        <w:shd w:val="clear" w:color="auto" w:fill="FFFFFF"/>
        <w:jc w:val="both"/>
        <w:rPr>
          <w:rFonts w:cs="Calibri"/>
          <w:b/>
          <w:sz w:val="28"/>
          <w:szCs w:val="28"/>
        </w:rPr>
      </w:pPr>
      <w:r w:rsidRPr="00D96575">
        <w:rPr>
          <w:rFonts w:cs="Calibri"/>
          <w:b/>
          <w:iCs/>
          <w:w w:val="85"/>
          <w:sz w:val="28"/>
          <w:szCs w:val="28"/>
        </w:rPr>
        <w:t>Задача 2</w:t>
      </w:r>
    </w:p>
    <w:p w:rsidR="00047B30" w:rsidRPr="009463B4" w:rsidRDefault="00047B30" w:rsidP="00D66BAC">
      <w:pPr>
        <w:shd w:val="clear" w:color="auto" w:fill="FFFFFF"/>
        <w:jc w:val="both"/>
        <w:rPr>
          <w:rFonts w:cs="Calibri"/>
          <w:iCs/>
          <w:spacing w:val="-5"/>
          <w:w w:val="85"/>
          <w:sz w:val="28"/>
          <w:szCs w:val="28"/>
        </w:rPr>
      </w:pPr>
      <w:r w:rsidRPr="009463B4">
        <w:rPr>
          <w:rFonts w:cs="Calibri"/>
          <w:iCs/>
          <w:spacing w:val="-2"/>
          <w:w w:val="85"/>
          <w:sz w:val="28"/>
          <w:szCs w:val="28"/>
        </w:rPr>
        <w:t xml:space="preserve">Больной И., 18 лет, студент ВУЗа перенес острую ангину. Находился под активным </w:t>
      </w:r>
      <w:r w:rsidRPr="009463B4">
        <w:rPr>
          <w:rFonts w:cs="Calibri"/>
          <w:iCs/>
          <w:spacing w:val="-5"/>
          <w:w w:val="85"/>
          <w:sz w:val="28"/>
          <w:szCs w:val="28"/>
        </w:rPr>
        <w:t xml:space="preserve">наблюдением участкового врача. В настоящее время </w:t>
      </w:r>
      <w:proofErr w:type="gramStart"/>
      <w:r w:rsidRPr="009463B4">
        <w:rPr>
          <w:rFonts w:cs="Calibri"/>
          <w:iCs/>
          <w:spacing w:val="-5"/>
          <w:w w:val="85"/>
          <w:sz w:val="28"/>
          <w:szCs w:val="28"/>
        </w:rPr>
        <w:t>признан</w:t>
      </w:r>
      <w:proofErr w:type="gramEnd"/>
      <w:r w:rsidRPr="009463B4">
        <w:rPr>
          <w:rFonts w:cs="Calibri"/>
          <w:iCs/>
          <w:spacing w:val="-5"/>
          <w:w w:val="85"/>
          <w:sz w:val="28"/>
          <w:szCs w:val="28"/>
        </w:rPr>
        <w:t xml:space="preserve"> здоровым, приступил к учебе.</w:t>
      </w:r>
    </w:p>
    <w:p w:rsidR="00047B30" w:rsidRPr="009463B4" w:rsidRDefault="00047B30" w:rsidP="00D66BAC">
      <w:pPr>
        <w:shd w:val="clear" w:color="auto" w:fill="FFFFFF"/>
        <w:jc w:val="both"/>
        <w:rPr>
          <w:rFonts w:cs="Calibri"/>
          <w:sz w:val="28"/>
          <w:szCs w:val="28"/>
        </w:rPr>
      </w:pPr>
    </w:p>
    <w:p w:rsidR="00047B30" w:rsidRPr="00D96575" w:rsidRDefault="00047B30" w:rsidP="00D66BAC">
      <w:pPr>
        <w:shd w:val="clear" w:color="auto" w:fill="FFFFFF"/>
        <w:tabs>
          <w:tab w:val="left" w:pos="2873"/>
        </w:tabs>
        <w:jc w:val="both"/>
        <w:rPr>
          <w:rFonts w:cs="Calibri"/>
          <w:b/>
          <w:iCs/>
          <w:spacing w:val="80"/>
          <w:w w:val="85"/>
          <w:sz w:val="28"/>
          <w:szCs w:val="28"/>
        </w:rPr>
      </w:pPr>
      <w:r w:rsidRPr="00D96575">
        <w:rPr>
          <w:rFonts w:cs="Calibri"/>
          <w:b/>
          <w:iCs/>
          <w:spacing w:val="-16"/>
          <w:w w:val="85"/>
          <w:sz w:val="28"/>
          <w:szCs w:val="28"/>
        </w:rPr>
        <w:t xml:space="preserve">Задача3                   </w:t>
      </w:r>
    </w:p>
    <w:p w:rsidR="00047B30" w:rsidRPr="009463B4" w:rsidRDefault="00047B30" w:rsidP="00D66BAC">
      <w:pPr>
        <w:shd w:val="clear" w:color="auto" w:fill="FFFFFF"/>
        <w:tabs>
          <w:tab w:val="left" w:pos="2873"/>
        </w:tabs>
        <w:jc w:val="both"/>
        <w:rPr>
          <w:rFonts w:cs="Calibri"/>
          <w:iCs/>
          <w:spacing w:val="-5"/>
          <w:w w:val="85"/>
          <w:sz w:val="28"/>
          <w:szCs w:val="28"/>
        </w:rPr>
      </w:pPr>
      <w:r w:rsidRPr="009463B4">
        <w:rPr>
          <w:rFonts w:cs="Calibri"/>
          <w:iCs/>
          <w:spacing w:val="-2"/>
          <w:w w:val="85"/>
          <w:sz w:val="28"/>
          <w:szCs w:val="28"/>
        </w:rPr>
        <w:t>Больной Т., 59 лет, работает столяром, перенес крупноочаговый инфаркт миокарда,</w:t>
      </w:r>
      <w:r w:rsidRPr="009463B4">
        <w:rPr>
          <w:rFonts w:cs="Calibri"/>
          <w:iCs/>
          <w:spacing w:val="-2"/>
          <w:w w:val="85"/>
          <w:sz w:val="28"/>
          <w:szCs w:val="28"/>
        </w:rPr>
        <w:br/>
      </w:r>
      <w:r w:rsidRPr="009463B4">
        <w:rPr>
          <w:rFonts w:cs="Calibri"/>
          <w:iCs/>
          <w:spacing w:val="-5"/>
          <w:w w:val="85"/>
          <w:sz w:val="28"/>
          <w:szCs w:val="28"/>
        </w:rPr>
        <w:t>После курса реабилитации признан инвалидом 2 группы.</w:t>
      </w:r>
    </w:p>
    <w:p w:rsidR="00047B30" w:rsidRPr="009463B4" w:rsidRDefault="00047B30" w:rsidP="00D66BAC">
      <w:pPr>
        <w:shd w:val="clear" w:color="auto" w:fill="FFFFFF"/>
        <w:tabs>
          <w:tab w:val="left" w:pos="2873"/>
        </w:tabs>
        <w:jc w:val="both"/>
        <w:rPr>
          <w:rFonts w:cs="Calibri"/>
          <w:sz w:val="28"/>
          <w:szCs w:val="28"/>
        </w:rPr>
      </w:pPr>
    </w:p>
    <w:p w:rsidR="00047B30" w:rsidRPr="00D96575" w:rsidRDefault="00047B30" w:rsidP="00D66BAC">
      <w:pPr>
        <w:shd w:val="clear" w:color="auto" w:fill="FFFFFF"/>
        <w:jc w:val="both"/>
        <w:rPr>
          <w:rFonts w:cs="Calibri"/>
          <w:b/>
          <w:sz w:val="28"/>
          <w:szCs w:val="28"/>
        </w:rPr>
      </w:pPr>
      <w:r w:rsidRPr="00D96575">
        <w:rPr>
          <w:rFonts w:cs="Calibri"/>
          <w:b/>
          <w:iCs/>
          <w:spacing w:val="-6"/>
          <w:w w:val="85"/>
          <w:sz w:val="28"/>
          <w:szCs w:val="28"/>
        </w:rPr>
        <w:t>Задача 4</w:t>
      </w:r>
    </w:p>
    <w:p w:rsidR="00047B30" w:rsidRPr="009463B4" w:rsidRDefault="00047B30" w:rsidP="00D66BAC">
      <w:pPr>
        <w:shd w:val="clear" w:color="auto" w:fill="FFFFFF"/>
        <w:jc w:val="both"/>
        <w:rPr>
          <w:rFonts w:cs="Calibri"/>
          <w:sz w:val="28"/>
          <w:szCs w:val="28"/>
        </w:rPr>
      </w:pPr>
      <w:r w:rsidRPr="009463B4">
        <w:rPr>
          <w:rFonts w:cs="Calibri"/>
          <w:iCs/>
          <w:spacing w:val="-4"/>
          <w:w w:val="85"/>
          <w:sz w:val="28"/>
          <w:szCs w:val="28"/>
        </w:rPr>
        <w:t xml:space="preserve">Больная М., 35 лет, работает парикмахером, перенесла острый пиелонефрит, лечилась </w:t>
      </w:r>
      <w:r w:rsidRPr="009463B4">
        <w:rPr>
          <w:rFonts w:cs="Calibri"/>
          <w:iCs/>
          <w:spacing w:val="-5"/>
          <w:w w:val="85"/>
          <w:sz w:val="28"/>
          <w:szCs w:val="28"/>
        </w:rPr>
        <w:t>в стационаре, была выписана, в настоящее время приступила к труду.</w:t>
      </w:r>
    </w:p>
    <w:p w:rsidR="00D96575" w:rsidRDefault="00D96575" w:rsidP="00D66BAC">
      <w:pPr>
        <w:shd w:val="clear" w:color="auto" w:fill="FFFFFF"/>
        <w:jc w:val="both"/>
        <w:rPr>
          <w:rFonts w:cs="Calibri"/>
          <w:iCs/>
          <w:spacing w:val="-6"/>
          <w:w w:val="85"/>
          <w:sz w:val="28"/>
          <w:szCs w:val="28"/>
        </w:rPr>
      </w:pPr>
    </w:p>
    <w:p w:rsidR="00047B30" w:rsidRPr="00D96575" w:rsidRDefault="00047B30" w:rsidP="00D66BAC">
      <w:pPr>
        <w:shd w:val="clear" w:color="auto" w:fill="FFFFFF"/>
        <w:jc w:val="both"/>
        <w:rPr>
          <w:rFonts w:cs="Calibri"/>
          <w:b/>
          <w:iCs/>
          <w:spacing w:val="-6"/>
          <w:w w:val="85"/>
          <w:sz w:val="28"/>
          <w:szCs w:val="28"/>
        </w:rPr>
      </w:pPr>
      <w:r w:rsidRPr="00D96575">
        <w:rPr>
          <w:rFonts w:cs="Calibri"/>
          <w:b/>
          <w:iCs/>
          <w:spacing w:val="-6"/>
          <w:w w:val="85"/>
          <w:sz w:val="28"/>
          <w:szCs w:val="28"/>
        </w:rPr>
        <w:t>Задача 5</w:t>
      </w:r>
    </w:p>
    <w:p w:rsidR="00047B30" w:rsidRPr="009463B4" w:rsidRDefault="00047B30" w:rsidP="00D66BAC">
      <w:pPr>
        <w:shd w:val="clear" w:color="auto" w:fill="FFFFFF"/>
        <w:jc w:val="both"/>
        <w:rPr>
          <w:rFonts w:cs="Calibri"/>
          <w:iCs/>
          <w:spacing w:val="-5"/>
          <w:w w:val="85"/>
          <w:sz w:val="28"/>
          <w:szCs w:val="28"/>
        </w:rPr>
      </w:pPr>
      <w:r w:rsidRPr="009463B4">
        <w:rPr>
          <w:rFonts w:cs="Calibri"/>
          <w:iCs/>
          <w:spacing w:val="-4"/>
          <w:w w:val="85"/>
          <w:sz w:val="28"/>
          <w:szCs w:val="28"/>
        </w:rPr>
        <w:t xml:space="preserve">Больной В., 42 лет, страдает хроническим </w:t>
      </w:r>
      <w:proofErr w:type="spellStart"/>
      <w:r w:rsidRPr="009463B4">
        <w:rPr>
          <w:rFonts w:cs="Calibri"/>
          <w:iCs/>
          <w:spacing w:val="-4"/>
          <w:w w:val="85"/>
          <w:sz w:val="28"/>
          <w:szCs w:val="28"/>
        </w:rPr>
        <w:t>обструктивным</w:t>
      </w:r>
      <w:proofErr w:type="spellEnd"/>
      <w:r w:rsidRPr="009463B4">
        <w:rPr>
          <w:rFonts w:cs="Calibri"/>
          <w:iCs/>
          <w:spacing w:val="-4"/>
          <w:w w:val="85"/>
          <w:sz w:val="28"/>
          <w:szCs w:val="28"/>
        </w:rPr>
        <w:t xml:space="preserve"> бронхитом в течение Т лет. </w:t>
      </w:r>
      <w:r w:rsidRPr="009463B4">
        <w:rPr>
          <w:rFonts w:cs="Calibri"/>
          <w:iCs/>
          <w:spacing w:val="-5"/>
          <w:w w:val="85"/>
          <w:sz w:val="28"/>
          <w:szCs w:val="28"/>
        </w:rPr>
        <w:t>Частые обострения.</w:t>
      </w:r>
    </w:p>
    <w:p w:rsidR="00047B30" w:rsidRPr="00D96575" w:rsidRDefault="00047B30" w:rsidP="00D66BAC">
      <w:pPr>
        <w:shd w:val="clear" w:color="auto" w:fill="FFFFFF"/>
        <w:jc w:val="both"/>
        <w:rPr>
          <w:rFonts w:cs="Calibri"/>
          <w:b/>
          <w:sz w:val="28"/>
          <w:szCs w:val="28"/>
        </w:rPr>
      </w:pPr>
    </w:p>
    <w:p w:rsidR="00047B30" w:rsidRPr="00D96575" w:rsidRDefault="00047B30" w:rsidP="00D66BAC">
      <w:pPr>
        <w:shd w:val="clear" w:color="auto" w:fill="FFFFFF"/>
        <w:jc w:val="both"/>
        <w:rPr>
          <w:rFonts w:cs="Calibri"/>
          <w:b/>
          <w:sz w:val="28"/>
          <w:szCs w:val="28"/>
        </w:rPr>
      </w:pPr>
      <w:r w:rsidRPr="00D96575">
        <w:rPr>
          <w:rFonts w:cs="Calibri"/>
          <w:b/>
          <w:iCs/>
          <w:spacing w:val="-2"/>
          <w:w w:val="81"/>
          <w:sz w:val="28"/>
          <w:szCs w:val="28"/>
        </w:rPr>
        <w:t>Задача 6</w:t>
      </w:r>
    </w:p>
    <w:p w:rsidR="00047B30" w:rsidRPr="009463B4" w:rsidRDefault="00047B30" w:rsidP="00D66BAC">
      <w:pPr>
        <w:shd w:val="clear" w:color="auto" w:fill="FFFFFF"/>
        <w:ind w:right="101"/>
        <w:jc w:val="both"/>
        <w:rPr>
          <w:rFonts w:cs="Calibri"/>
          <w:iCs/>
          <w:spacing w:val="-2"/>
          <w:w w:val="81"/>
          <w:sz w:val="28"/>
          <w:szCs w:val="28"/>
        </w:rPr>
      </w:pPr>
      <w:r w:rsidRPr="009463B4">
        <w:rPr>
          <w:rFonts w:cs="Calibri"/>
          <w:iCs/>
          <w:w w:val="81"/>
          <w:sz w:val="28"/>
          <w:szCs w:val="28"/>
        </w:rPr>
        <w:t>Больная Л., 30 лет, работает медицинской сестрой, имеет в анамнезе язвенную бо</w:t>
      </w:r>
      <w:r w:rsidRPr="009463B4">
        <w:rPr>
          <w:rFonts w:cs="Calibri"/>
          <w:iCs/>
          <w:w w:val="81"/>
          <w:sz w:val="28"/>
          <w:szCs w:val="28"/>
        </w:rPr>
        <w:softHyphen/>
      </w:r>
      <w:r w:rsidRPr="009463B4">
        <w:rPr>
          <w:rFonts w:cs="Calibri"/>
          <w:iCs/>
          <w:spacing w:val="-2"/>
          <w:w w:val="81"/>
          <w:sz w:val="28"/>
          <w:szCs w:val="28"/>
        </w:rPr>
        <w:t>лезнь желудка. Последнее обострение было полгода назад.</w:t>
      </w:r>
    </w:p>
    <w:p w:rsidR="00047B30" w:rsidRPr="009463B4" w:rsidRDefault="00047B30" w:rsidP="00D66BAC">
      <w:pPr>
        <w:shd w:val="clear" w:color="auto" w:fill="FFFFFF"/>
        <w:ind w:right="101"/>
        <w:jc w:val="both"/>
        <w:rPr>
          <w:rFonts w:cs="Calibri"/>
          <w:sz w:val="28"/>
          <w:szCs w:val="28"/>
        </w:rPr>
      </w:pPr>
    </w:p>
    <w:p w:rsidR="00047B30" w:rsidRPr="00D96575" w:rsidRDefault="00047B30" w:rsidP="00D66BAC">
      <w:pPr>
        <w:shd w:val="clear" w:color="auto" w:fill="FFFFFF"/>
        <w:jc w:val="both"/>
        <w:rPr>
          <w:rFonts w:cs="Calibri"/>
          <w:b/>
          <w:sz w:val="28"/>
          <w:szCs w:val="28"/>
        </w:rPr>
      </w:pPr>
      <w:r w:rsidRPr="00D96575">
        <w:rPr>
          <w:rFonts w:cs="Calibri"/>
          <w:b/>
          <w:iCs/>
          <w:w w:val="83"/>
          <w:sz w:val="28"/>
          <w:szCs w:val="28"/>
        </w:rPr>
        <w:t xml:space="preserve">Задача 7 </w:t>
      </w:r>
    </w:p>
    <w:p w:rsidR="00047B30" w:rsidRPr="009463B4" w:rsidRDefault="00047B30" w:rsidP="00D66BAC">
      <w:pPr>
        <w:shd w:val="clear" w:color="auto" w:fill="FFFFFF"/>
        <w:ind w:right="94"/>
        <w:jc w:val="both"/>
        <w:rPr>
          <w:rFonts w:cs="Calibri"/>
          <w:iCs/>
          <w:spacing w:val="-1"/>
          <w:w w:val="80"/>
          <w:sz w:val="28"/>
          <w:szCs w:val="28"/>
        </w:rPr>
      </w:pPr>
      <w:r w:rsidRPr="009463B4">
        <w:rPr>
          <w:rFonts w:cs="Calibri"/>
          <w:iCs/>
          <w:w w:val="80"/>
          <w:sz w:val="28"/>
          <w:szCs w:val="28"/>
        </w:rPr>
        <w:t>Пациент С., 21 года обратился к доктору с жалобами на головные боли, головокруже</w:t>
      </w:r>
      <w:r w:rsidRPr="009463B4">
        <w:rPr>
          <w:rFonts w:cs="Calibri"/>
          <w:iCs/>
          <w:w w:val="80"/>
          <w:sz w:val="28"/>
          <w:szCs w:val="28"/>
        </w:rPr>
        <w:softHyphen/>
        <w:t>ние. В анамнезе - у матери гипертоническая болезнь 2 стадии, сахарный диабет. При объек</w:t>
      </w:r>
      <w:r w:rsidRPr="009463B4">
        <w:rPr>
          <w:rFonts w:cs="Calibri"/>
          <w:iCs/>
          <w:w w:val="80"/>
          <w:sz w:val="28"/>
          <w:szCs w:val="28"/>
        </w:rPr>
        <w:softHyphen/>
      </w:r>
      <w:r w:rsidRPr="009463B4">
        <w:rPr>
          <w:rFonts w:cs="Calibri"/>
          <w:iCs/>
          <w:spacing w:val="-1"/>
          <w:w w:val="80"/>
          <w:sz w:val="28"/>
          <w:szCs w:val="28"/>
        </w:rPr>
        <w:t>тивном обследовании патологии не выявлено.</w:t>
      </w:r>
    </w:p>
    <w:p w:rsidR="00047B30" w:rsidRPr="00D96575" w:rsidRDefault="00047B30" w:rsidP="00D66BAC">
      <w:pPr>
        <w:shd w:val="clear" w:color="auto" w:fill="FFFFFF"/>
        <w:ind w:right="94"/>
        <w:jc w:val="both"/>
        <w:rPr>
          <w:rFonts w:cs="Calibri"/>
          <w:b/>
          <w:sz w:val="28"/>
          <w:szCs w:val="28"/>
        </w:rPr>
      </w:pPr>
    </w:p>
    <w:p w:rsidR="00047B30" w:rsidRPr="00D96575" w:rsidRDefault="00047B30" w:rsidP="00D66BAC">
      <w:pPr>
        <w:shd w:val="clear" w:color="auto" w:fill="FFFFFF"/>
        <w:ind w:right="94"/>
        <w:rPr>
          <w:rFonts w:cs="Calibri"/>
          <w:b/>
          <w:sz w:val="28"/>
          <w:szCs w:val="28"/>
        </w:rPr>
      </w:pPr>
      <w:r w:rsidRPr="00D96575">
        <w:rPr>
          <w:rFonts w:cs="Calibri"/>
          <w:b/>
          <w:sz w:val="28"/>
          <w:szCs w:val="28"/>
        </w:rPr>
        <w:t>Задача 8</w:t>
      </w:r>
    </w:p>
    <w:p w:rsidR="00047B30" w:rsidRPr="009463B4" w:rsidRDefault="00047B30" w:rsidP="00D66BAC">
      <w:pPr>
        <w:shd w:val="clear" w:color="auto" w:fill="FFFFFF"/>
        <w:ind w:right="94"/>
        <w:jc w:val="both"/>
        <w:rPr>
          <w:rFonts w:cs="Calibri"/>
          <w:iCs/>
          <w:spacing w:val="-12"/>
          <w:w w:val="92"/>
          <w:sz w:val="28"/>
          <w:szCs w:val="28"/>
        </w:rPr>
      </w:pPr>
      <w:r w:rsidRPr="009463B4">
        <w:rPr>
          <w:rFonts w:cs="Calibri"/>
          <w:iCs/>
          <w:spacing w:val="-9"/>
          <w:w w:val="92"/>
          <w:sz w:val="28"/>
          <w:szCs w:val="28"/>
        </w:rPr>
        <w:t>Пациент К., 17 лет пришел на осмотр к участковому врачу с профилактической це</w:t>
      </w:r>
      <w:r w:rsidRPr="009463B4">
        <w:rPr>
          <w:rFonts w:cs="Calibri"/>
          <w:iCs/>
          <w:spacing w:val="-9"/>
          <w:w w:val="92"/>
          <w:sz w:val="28"/>
          <w:szCs w:val="28"/>
        </w:rPr>
        <w:softHyphen/>
      </w:r>
      <w:r w:rsidRPr="009463B4">
        <w:rPr>
          <w:rFonts w:cs="Calibri"/>
          <w:iCs/>
          <w:spacing w:val="-12"/>
          <w:w w:val="92"/>
          <w:sz w:val="28"/>
          <w:szCs w:val="28"/>
        </w:rPr>
        <w:t>лью. Был обследован. Патологии не выявлено.</w:t>
      </w:r>
    </w:p>
    <w:p w:rsidR="00047B30" w:rsidRPr="009463B4" w:rsidRDefault="00047B30" w:rsidP="00D66BAC">
      <w:pPr>
        <w:shd w:val="clear" w:color="auto" w:fill="FFFFFF"/>
        <w:ind w:right="94"/>
        <w:jc w:val="both"/>
        <w:rPr>
          <w:rFonts w:cs="Calibri"/>
          <w:sz w:val="28"/>
          <w:szCs w:val="28"/>
        </w:rPr>
      </w:pPr>
    </w:p>
    <w:p w:rsidR="00047B30" w:rsidRPr="00D96575" w:rsidRDefault="00047B30" w:rsidP="00D66BAC">
      <w:pPr>
        <w:shd w:val="clear" w:color="auto" w:fill="FFFFFF"/>
        <w:jc w:val="both"/>
        <w:rPr>
          <w:rFonts w:cs="Calibri"/>
          <w:b/>
          <w:sz w:val="28"/>
          <w:szCs w:val="28"/>
        </w:rPr>
      </w:pPr>
      <w:r w:rsidRPr="00D96575">
        <w:rPr>
          <w:rFonts w:cs="Calibri"/>
          <w:b/>
          <w:iCs/>
          <w:spacing w:val="-9"/>
          <w:w w:val="92"/>
          <w:sz w:val="28"/>
          <w:szCs w:val="28"/>
        </w:rPr>
        <w:t>Задача 9</w:t>
      </w:r>
    </w:p>
    <w:p w:rsidR="00047B30" w:rsidRPr="009463B4" w:rsidRDefault="00047B30" w:rsidP="00D66BAC">
      <w:pPr>
        <w:shd w:val="clear" w:color="auto" w:fill="FFFFFF"/>
        <w:ind w:right="84"/>
        <w:jc w:val="both"/>
        <w:rPr>
          <w:rFonts w:cs="Calibri"/>
          <w:iCs/>
          <w:spacing w:val="-11"/>
          <w:w w:val="92"/>
          <w:sz w:val="28"/>
          <w:szCs w:val="28"/>
        </w:rPr>
      </w:pPr>
      <w:r w:rsidRPr="009463B4">
        <w:rPr>
          <w:rFonts w:cs="Calibri"/>
          <w:iCs/>
          <w:spacing w:val="-7"/>
          <w:w w:val="92"/>
          <w:sz w:val="28"/>
          <w:szCs w:val="28"/>
        </w:rPr>
        <w:t xml:space="preserve">Больной Ж., 40 лет после употребления алкоголя перенес острый панкреатит. Был </w:t>
      </w:r>
      <w:r w:rsidRPr="009463B4">
        <w:rPr>
          <w:rFonts w:cs="Calibri"/>
          <w:iCs/>
          <w:spacing w:val="-11"/>
          <w:w w:val="92"/>
          <w:sz w:val="28"/>
          <w:szCs w:val="28"/>
        </w:rPr>
        <w:t>госпитализирован, выписан из стационара в удовлетворительном состоянии, в настоящее вре</w:t>
      </w:r>
      <w:r w:rsidRPr="009463B4">
        <w:rPr>
          <w:rFonts w:cs="Calibri"/>
          <w:iCs/>
          <w:spacing w:val="-11"/>
          <w:w w:val="92"/>
          <w:sz w:val="28"/>
          <w:szCs w:val="28"/>
        </w:rPr>
        <w:softHyphen/>
        <w:t>мя чувствует себя хорошо, но продолжает употреблять алкоголь.</w:t>
      </w:r>
    </w:p>
    <w:p w:rsidR="00047B30" w:rsidRPr="009463B4" w:rsidRDefault="00047B30" w:rsidP="00D66BAC">
      <w:pPr>
        <w:shd w:val="clear" w:color="auto" w:fill="FFFFFF"/>
        <w:ind w:right="84"/>
        <w:jc w:val="both"/>
        <w:rPr>
          <w:rFonts w:cs="Calibri"/>
          <w:sz w:val="28"/>
          <w:szCs w:val="28"/>
        </w:rPr>
      </w:pPr>
    </w:p>
    <w:p w:rsidR="00047B30" w:rsidRPr="00A71223" w:rsidRDefault="00047B30" w:rsidP="00D66BAC">
      <w:pPr>
        <w:shd w:val="clear" w:color="auto" w:fill="FFFFFF"/>
        <w:jc w:val="both"/>
        <w:rPr>
          <w:rFonts w:cs="Calibri"/>
          <w:b/>
          <w:sz w:val="28"/>
          <w:szCs w:val="28"/>
        </w:rPr>
      </w:pPr>
      <w:r w:rsidRPr="00A71223">
        <w:rPr>
          <w:rFonts w:cs="Calibri"/>
          <w:b/>
          <w:iCs/>
          <w:spacing w:val="-13"/>
          <w:w w:val="92"/>
          <w:sz w:val="28"/>
          <w:szCs w:val="28"/>
        </w:rPr>
        <w:t>Задача 10</w:t>
      </w:r>
    </w:p>
    <w:p w:rsidR="00047B30" w:rsidRPr="009463B4" w:rsidRDefault="00047B30" w:rsidP="00D66BAC">
      <w:pPr>
        <w:shd w:val="clear" w:color="auto" w:fill="FFFFFF"/>
        <w:ind w:right="79"/>
        <w:jc w:val="both"/>
        <w:rPr>
          <w:rFonts w:cs="Calibri"/>
          <w:iCs/>
          <w:spacing w:val="-12"/>
          <w:w w:val="92"/>
          <w:sz w:val="28"/>
          <w:szCs w:val="28"/>
        </w:rPr>
      </w:pPr>
      <w:r w:rsidRPr="009463B4">
        <w:rPr>
          <w:rFonts w:cs="Calibri"/>
          <w:iCs/>
          <w:spacing w:val="-11"/>
          <w:w w:val="92"/>
          <w:sz w:val="28"/>
          <w:szCs w:val="28"/>
        </w:rPr>
        <w:t>Больная Т., 50 лет, продавец продуктового магазина, обратилась к врачу в связи с ме</w:t>
      </w:r>
      <w:r w:rsidRPr="009463B4">
        <w:rPr>
          <w:rFonts w:cs="Calibri"/>
          <w:iCs/>
          <w:spacing w:val="-11"/>
          <w:w w:val="92"/>
          <w:sz w:val="28"/>
          <w:szCs w:val="28"/>
        </w:rPr>
        <w:softHyphen/>
        <w:t xml:space="preserve">дицинским осмотром. При ультразвуковом исследовании неожиданно обнаружен </w:t>
      </w:r>
      <w:proofErr w:type="spellStart"/>
      <w:r w:rsidRPr="009463B4">
        <w:rPr>
          <w:rFonts w:cs="Calibri"/>
          <w:iCs/>
          <w:spacing w:val="-11"/>
          <w:w w:val="92"/>
          <w:sz w:val="28"/>
          <w:szCs w:val="28"/>
        </w:rPr>
        <w:t>калькулез-</w:t>
      </w:r>
      <w:r w:rsidRPr="009463B4">
        <w:rPr>
          <w:rFonts w:cs="Calibri"/>
          <w:iCs/>
          <w:spacing w:val="-12"/>
          <w:w w:val="92"/>
          <w:sz w:val="28"/>
          <w:szCs w:val="28"/>
        </w:rPr>
        <w:t>ный</w:t>
      </w:r>
      <w:proofErr w:type="spellEnd"/>
      <w:r w:rsidRPr="009463B4">
        <w:rPr>
          <w:rFonts w:cs="Calibri"/>
          <w:iCs/>
          <w:spacing w:val="-12"/>
          <w:w w:val="92"/>
          <w:sz w:val="28"/>
          <w:szCs w:val="28"/>
        </w:rPr>
        <w:t xml:space="preserve"> холецистит.</w:t>
      </w:r>
    </w:p>
    <w:p w:rsidR="00047B30" w:rsidRPr="009463B4" w:rsidRDefault="00047B30" w:rsidP="00D66BAC">
      <w:pPr>
        <w:shd w:val="clear" w:color="auto" w:fill="FFFFFF"/>
        <w:ind w:right="79"/>
        <w:jc w:val="both"/>
        <w:rPr>
          <w:rFonts w:cs="Calibri"/>
          <w:iCs/>
          <w:caps/>
          <w:spacing w:val="-12"/>
          <w:w w:val="92"/>
          <w:sz w:val="28"/>
          <w:szCs w:val="28"/>
        </w:rPr>
      </w:pPr>
    </w:p>
    <w:p w:rsidR="00047B30" w:rsidRPr="00094B12" w:rsidRDefault="00047B30" w:rsidP="00D66BAC">
      <w:pPr>
        <w:shd w:val="clear" w:color="auto" w:fill="FFFFFF"/>
        <w:jc w:val="both"/>
        <w:rPr>
          <w:color w:val="000000"/>
          <w:spacing w:val="-15"/>
          <w:sz w:val="28"/>
          <w:szCs w:val="28"/>
        </w:rPr>
      </w:pPr>
    </w:p>
    <w:p w:rsidR="00047B30" w:rsidRPr="00D66BAC" w:rsidRDefault="00047B30" w:rsidP="00D66BAC">
      <w:pPr>
        <w:shd w:val="clear" w:color="auto" w:fill="FFFFFF"/>
        <w:jc w:val="both"/>
        <w:rPr>
          <w:color w:val="000000"/>
          <w:spacing w:val="-15"/>
          <w:sz w:val="28"/>
          <w:szCs w:val="28"/>
          <w:u w:val="single"/>
        </w:rPr>
      </w:pPr>
      <w:r w:rsidRPr="00D66BAC">
        <w:rPr>
          <w:color w:val="000000"/>
          <w:spacing w:val="-15"/>
          <w:sz w:val="28"/>
          <w:szCs w:val="28"/>
          <w:u w:val="single"/>
        </w:rPr>
        <w:t>Эталон ответа на ситуационную задачу</w:t>
      </w:r>
    </w:p>
    <w:p w:rsidR="00047B30" w:rsidRPr="00D66BAC" w:rsidRDefault="00047B30" w:rsidP="00D66BAC">
      <w:pPr>
        <w:shd w:val="clear" w:color="auto" w:fill="FFFFFF"/>
        <w:jc w:val="both"/>
        <w:rPr>
          <w:color w:val="000000"/>
          <w:spacing w:val="-15"/>
          <w:sz w:val="28"/>
          <w:szCs w:val="28"/>
        </w:rPr>
      </w:pPr>
      <w:r w:rsidRPr="00D66BAC">
        <w:rPr>
          <w:color w:val="000000"/>
          <w:spacing w:val="-15"/>
          <w:sz w:val="28"/>
          <w:szCs w:val="28"/>
        </w:rPr>
        <w:t>1. 3 диспансерная группа</w:t>
      </w:r>
    </w:p>
    <w:p w:rsidR="00047B30" w:rsidRPr="00D66BAC" w:rsidRDefault="00047B30" w:rsidP="00D66BAC">
      <w:pPr>
        <w:shd w:val="clear" w:color="auto" w:fill="FFFFFF"/>
        <w:jc w:val="both"/>
        <w:rPr>
          <w:color w:val="000000"/>
          <w:spacing w:val="-15"/>
          <w:sz w:val="28"/>
          <w:szCs w:val="28"/>
        </w:rPr>
      </w:pPr>
      <w:r w:rsidRPr="00D66BAC">
        <w:rPr>
          <w:color w:val="000000"/>
          <w:spacing w:val="-15"/>
          <w:sz w:val="28"/>
          <w:szCs w:val="28"/>
        </w:rPr>
        <w:t>2. 2 раза в год</w:t>
      </w:r>
    </w:p>
    <w:p w:rsidR="00047B30" w:rsidRDefault="00047B30" w:rsidP="00D66BAC">
      <w:pPr>
        <w:shd w:val="clear" w:color="auto" w:fill="FFFFFF"/>
        <w:jc w:val="both"/>
        <w:rPr>
          <w:color w:val="000000"/>
          <w:spacing w:val="-15"/>
          <w:sz w:val="28"/>
          <w:szCs w:val="28"/>
        </w:rPr>
      </w:pPr>
      <w:r w:rsidRPr="00D66BAC">
        <w:rPr>
          <w:color w:val="000000"/>
          <w:spacing w:val="-15"/>
          <w:sz w:val="28"/>
          <w:szCs w:val="28"/>
        </w:rPr>
        <w:t>3. общий анализ крови и мочи, биохимический анализ крови на спектр липидов, ЭКГ, осмотр окулиста, кардиолога, по показаниям невропатолога.</w:t>
      </w:r>
    </w:p>
    <w:p w:rsidR="00AD27D1" w:rsidRPr="00D66BAC" w:rsidRDefault="00AD27D1" w:rsidP="00D66BAC">
      <w:pPr>
        <w:shd w:val="clear" w:color="auto" w:fill="FFFFFF"/>
        <w:jc w:val="both"/>
        <w:rPr>
          <w:color w:val="000000"/>
          <w:spacing w:val="-15"/>
          <w:sz w:val="28"/>
          <w:szCs w:val="28"/>
        </w:rPr>
      </w:pPr>
    </w:p>
    <w:p w:rsidR="00AD27D1" w:rsidRPr="00654747" w:rsidRDefault="00AD27D1" w:rsidP="00AD27D1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lastRenderedPageBreak/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AD27D1" w:rsidRDefault="00AD27D1" w:rsidP="00AD27D1">
      <w:pPr>
        <w:jc w:val="both"/>
        <w:rPr>
          <w:sz w:val="28"/>
          <w:szCs w:val="28"/>
        </w:rPr>
      </w:pPr>
    </w:p>
    <w:p w:rsidR="00AD27D1" w:rsidRPr="00C47338" w:rsidRDefault="00AD27D1" w:rsidP="00AD27D1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>Учебно-исследовательская работа студентов</w:t>
      </w:r>
    </w:p>
    <w:p w:rsidR="00AD27D1" w:rsidRPr="00D66BAC" w:rsidRDefault="00AD27D1" w:rsidP="00AD27D1">
      <w:pPr>
        <w:shd w:val="clear" w:color="auto" w:fill="FFFFFF"/>
        <w:jc w:val="both"/>
        <w:rPr>
          <w:sz w:val="28"/>
          <w:szCs w:val="28"/>
        </w:rPr>
      </w:pPr>
      <w:r w:rsidRPr="00D66BAC">
        <w:rPr>
          <w:iCs/>
          <w:spacing w:val="-12"/>
          <w:w w:val="92"/>
          <w:sz w:val="28"/>
          <w:szCs w:val="28"/>
        </w:rPr>
        <w:t xml:space="preserve">1.  </w:t>
      </w:r>
      <w:proofErr w:type="spellStart"/>
      <w:r w:rsidRPr="00D66BAC">
        <w:rPr>
          <w:iCs/>
          <w:spacing w:val="-12"/>
          <w:w w:val="92"/>
          <w:sz w:val="28"/>
          <w:szCs w:val="28"/>
        </w:rPr>
        <w:t>Скрининговые</w:t>
      </w:r>
      <w:proofErr w:type="spellEnd"/>
      <w:r w:rsidRPr="00D66BAC">
        <w:rPr>
          <w:iCs/>
          <w:spacing w:val="-12"/>
          <w:w w:val="92"/>
          <w:sz w:val="28"/>
          <w:szCs w:val="28"/>
        </w:rPr>
        <w:t xml:space="preserve"> методы выявления ранних форм ИБС у лиц молодого возраста</w:t>
      </w:r>
    </w:p>
    <w:p w:rsidR="00AD27D1" w:rsidRPr="00D66BAC" w:rsidRDefault="00AD27D1" w:rsidP="00AD27D1">
      <w:pPr>
        <w:shd w:val="clear" w:color="auto" w:fill="FFFFFF"/>
        <w:jc w:val="both"/>
        <w:rPr>
          <w:sz w:val="28"/>
          <w:szCs w:val="28"/>
        </w:rPr>
      </w:pPr>
      <w:r w:rsidRPr="00D66BAC">
        <w:rPr>
          <w:iCs/>
          <w:spacing w:val="-11"/>
          <w:w w:val="92"/>
          <w:sz w:val="28"/>
          <w:szCs w:val="28"/>
        </w:rPr>
        <w:t xml:space="preserve">2.  </w:t>
      </w:r>
      <w:proofErr w:type="spellStart"/>
      <w:r w:rsidRPr="00D66BAC">
        <w:rPr>
          <w:iCs/>
          <w:spacing w:val="-11"/>
          <w:w w:val="92"/>
          <w:sz w:val="28"/>
          <w:szCs w:val="28"/>
        </w:rPr>
        <w:t>Скрининговые</w:t>
      </w:r>
      <w:proofErr w:type="spellEnd"/>
      <w:r w:rsidRPr="00D66BAC">
        <w:rPr>
          <w:iCs/>
          <w:spacing w:val="-11"/>
          <w:w w:val="92"/>
          <w:sz w:val="28"/>
          <w:szCs w:val="28"/>
        </w:rPr>
        <w:t xml:space="preserve"> методы выявления ранних форм ГБ у лиц молодого возраста</w:t>
      </w:r>
    </w:p>
    <w:p w:rsidR="00AD27D1" w:rsidRPr="00D66BAC" w:rsidRDefault="00AD27D1" w:rsidP="00AD27D1">
      <w:pPr>
        <w:shd w:val="clear" w:color="auto" w:fill="FFFFFF"/>
        <w:jc w:val="both"/>
        <w:rPr>
          <w:iCs/>
          <w:spacing w:val="-8"/>
          <w:w w:val="92"/>
          <w:sz w:val="28"/>
          <w:szCs w:val="28"/>
        </w:rPr>
      </w:pPr>
      <w:r w:rsidRPr="00D66BAC">
        <w:rPr>
          <w:iCs/>
          <w:spacing w:val="-8"/>
          <w:w w:val="92"/>
          <w:sz w:val="28"/>
          <w:szCs w:val="28"/>
        </w:rPr>
        <w:t>3. Диспансеризация больных с ЯБ на терапевтическом  участке.</w:t>
      </w:r>
    </w:p>
    <w:p w:rsidR="00AD27D1" w:rsidRDefault="00AD27D1" w:rsidP="00671C26">
      <w:pPr>
        <w:jc w:val="both"/>
        <w:outlineLvl w:val="0"/>
        <w:rPr>
          <w:b/>
          <w:snapToGrid w:val="0"/>
          <w:sz w:val="28"/>
          <w:szCs w:val="28"/>
        </w:rPr>
      </w:pPr>
    </w:p>
    <w:p w:rsidR="00671C26" w:rsidRPr="00D66BAC" w:rsidRDefault="00671C26" w:rsidP="00671C26">
      <w:pPr>
        <w:jc w:val="both"/>
        <w:outlineLvl w:val="0"/>
        <w:rPr>
          <w:b/>
          <w:snapToGrid w:val="0"/>
          <w:sz w:val="28"/>
          <w:szCs w:val="28"/>
        </w:rPr>
      </w:pPr>
      <w:r w:rsidRPr="00D66BAC">
        <w:rPr>
          <w:b/>
          <w:snapToGrid w:val="0"/>
          <w:sz w:val="28"/>
          <w:szCs w:val="28"/>
        </w:rPr>
        <w:t>ЛИТЕРАТУРА</w:t>
      </w:r>
    </w:p>
    <w:p w:rsidR="00560FAE" w:rsidRPr="00D66BAC" w:rsidRDefault="00413F3E" w:rsidP="00560FAE">
      <w:pPr>
        <w:jc w:val="both"/>
        <w:outlineLvl w:val="0"/>
        <w:rPr>
          <w:b/>
          <w:snapToGrid w:val="0"/>
          <w:sz w:val="28"/>
          <w:szCs w:val="28"/>
        </w:rPr>
      </w:pPr>
      <w:r w:rsidRPr="006000BB">
        <w:rPr>
          <w:color w:val="000000"/>
          <w:sz w:val="28"/>
          <w:szCs w:val="28"/>
        </w:rPr>
        <w:br/>
      </w:r>
      <w:r w:rsidR="00560FAE" w:rsidRPr="00D66BAC">
        <w:rPr>
          <w:b/>
          <w:snapToGrid w:val="0"/>
          <w:sz w:val="28"/>
          <w:szCs w:val="28"/>
        </w:rPr>
        <w:t>Основная:</w:t>
      </w:r>
    </w:p>
    <w:p w:rsidR="00560FAE" w:rsidRPr="00D66BAC" w:rsidRDefault="00C563DE" w:rsidP="00560FAE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560FAE" w:rsidRPr="00D66BAC">
        <w:rPr>
          <w:snapToGrid w:val="0"/>
          <w:sz w:val="28"/>
          <w:szCs w:val="28"/>
        </w:rPr>
        <w:t xml:space="preserve">. </w:t>
      </w:r>
      <w:r w:rsidR="00560FAE" w:rsidRPr="0032269E">
        <w:rPr>
          <w:sz w:val="28"/>
          <w:szCs w:val="28"/>
          <w:shd w:val="clear" w:color="auto" w:fill="FFFFFF"/>
        </w:rPr>
        <w:t>Поликлиничес</w:t>
      </w:r>
      <w:r w:rsidR="00560FAE">
        <w:rPr>
          <w:sz w:val="28"/>
          <w:szCs w:val="28"/>
          <w:shd w:val="clear" w:color="auto" w:fill="FFFFFF"/>
        </w:rPr>
        <w:t>кая терапия</w:t>
      </w:r>
      <w:r w:rsidR="00560FAE"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="00560FAE"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="00560FAE"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="00560FAE"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="00560FAE" w:rsidRPr="0032269E">
        <w:rPr>
          <w:sz w:val="28"/>
          <w:szCs w:val="28"/>
          <w:shd w:val="clear" w:color="auto" w:fill="FFFFFF"/>
        </w:rPr>
        <w:t>, А. А. Александров. - 2-е изд., перераб. и д</w:t>
      </w:r>
      <w:r w:rsidR="00560FAE">
        <w:rPr>
          <w:sz w:val="28"/>
          <w:szCs w:val="28"/>
          <w:shd w:val="clear" w:color="auto" w:fill="FFFFFF"/>
        </w:rPr>
        <w:t>оп.</w:t>
      </w:r>
      <w:r w:rsidR="00560FAE" w:rsidRPr="0032269E">
        <w:rPr>
          <w:sz w:val="28"/>
          <w:szCs w:val="28"/>
          <w:shd w:val="clear" w:color="auto" w:fill="FFFFFF"/>
        </w:rPr>
        <w:t>- М.: ГЭОТАР-МЕДИА, 2013</w:t>
      </w:r>
      <w:r w:rsidR="00560FAE">
        <w:rPr>
          <w:sz w:val="28"/>
          <w:szCs w:val="28"/>
          <w:shd w:val="clear" w:color="auto" w:fill="FFFFFF"/>
        </w:rPr>
        <w:t>-640 с</w:t>
      </w:r>
      <w:r w:rsidR="00560FAE" w:rsidRPr="0032269E">
        <w:rPr>
          <w:sz w:val="28"/>
          <w:szCs w:val="28"/>
        </w:rPr>
        <w:t>.</w:t>
      </w:r>
    </w:p>
    <w:p w:rsidR="00560FAE" w:rsidRDefault="00C563DE" w:rsidP="00560FA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0FAE" w:rsidRPr="00D66BAC">
        <w:rPr>
          <w:sz w:val="28"/>
          <w:szCs w:val="28"/>
        </w:rPr>
        <w:t xml:space="preserve">.  </w:t>
      </w:r>
      <w:r w:rsidR="00560FAE"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="00560FAE" w:rsidRPr="0032269E">
        <w:rPr>
          <w:sz w:val="28"/>
          <w:szCs w:val="28"/>
        </w:rPr>
        <w:t>Зюзенков</w:t>
      </w:r>
      <w:proofErr w:type="spellEnd"/>
      <w:r w:rsidR="00560FAE" w:rsidRPr="0032269E">
        <w:rPr>
          <w:sz w:val="28"/>
          <w:szCs w:val="28"/>
        </w:rPr>
        <w:t xml:space="preserve"> (и др.); под редакцией М.В. </w:t>
      </w:r>
      <w:proofErr w:type="spellStart"/>
      <w:r w:rsidR="00560FAE" w:rsidRPr="0032269E">
        <w:rPr>
          <w:sz w:val="28"/>
          <w:szCs w:val="28"/>
        </w:rPr>
        <w:t>Зюзенкова</w:t>
      </w:r>
      <w:proofErr w:type="spellEnd"/>
      <w:r w:rsidR="00560FAE" w:rsidRPr="0032269E">
        <w:rPr>
          <w:sz w:val="28"/>
          <w:szCs w:val="28"/>
        </w:rPr>
        <w:t xml:space="preserve">. </w:t>
      </w:r>
      <w:proofErr w:type="gramStart"/>
      <w:r w:rsidR="00560FAE" w:rsidRPr="0032269E">
        <w:rPr>
          <w:sz w:val="28"/>
          <w:szCs w:val="28"/>
        </w:rPr>
        <w:t>–М</w:t>
      </w:r>
      <w:proofErr w:type="gramEnd"/>
      <w:r w:rsidR="00560FAE" w:rsidRPr="0032269E">
        <w:rPr>
          <w:sz w:val="28"/>
          <w:szCs w:val="28"/>
        </w:rPr>
        <w:t>инск: Высшая школа, 2012. – 608 с</w:t>
      </w:r>
      <w:r w:rsidR="00560FAE">
        <w:rPr>
          <w:sz w:val="28"/>
          <w:szCs w:val="28"/>
        </w:rPr>
        <w:t>.</w:t>
      </w:r>
    </w:p>
    <w:p w:rsidR="00560FAE" w:rsidRPr="0032269E" w:rsidRDefault="00C563DE" w:rsidP="00560FA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560FAE" w:rsidRPr="00EA2668">
        <w:rPr>
          <w:snapToGrid w:val="0"/>
          <w:sz w:val="28"/>
          <w:szCs w:val="28"/>
        </w:rPr>
        <w:t xml:space="preserve">. </w:t>
      </w:r>
      <w:r w:rsidR="00560FAE"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="00560FAE" w:rsidRPr="0032269E">
        <w:rPr>
          <w:sz w:val="28"/>
          <w:szCs w:val="28"/>
        </w:rPr>
        <w:t>ред</w:t>
      </w:r>
      <w:proofErr w:type="spellEnd"/>
      <w:proofErr w:type="gramEnd"/>
      <w:r w:rsidR="00560FAE" w:rsidRPr="0032269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560FAE" w:rsidRPr="00671C26" w:rsidRDefault="00560FAE" w:rsidP="00560FAE">
      <w:pPr>
        <w:jc w:val="both"/>
        <w:rPr>
          <w:b/>
          <w:snapToGrid w:val="0"/>
          <w:sz w:val="28"/>
          <w:szCs w:val="28"/>
        </w:rPr>
      </w:pPr>
    </w:p>
    <w:p w:rsidR="00560FAE" w:rsidRPr="00D66BAC" w:rsidRDefault="00560FAE" w:rsidP="00560FAE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</w:t>
      </w:r>
      <w:r w:rsidRPr="00D66BAC">
        <w:rPr>
          <w:b/>
          <w:snapToGrid w:val="0"/>
          <w:sz w:val="28"/>
          <w:szCs w:val="28"/>
        </w:rPr>
        <w:t>льная:</w:t>
      </w:r>
    </w:p>
    <w:p w:rsidR="00560FAE" w:rsidRPr="00D66BAC" w:rsidRDefault="00560FAE" w:rsidP="00560FAE">
      <w:pPr>
        <w:jc w:val="both"/>
        <w:rPr>
          <w:b/>
          <w:snapToGrid w:val="0"/>
          <w:sz w:val="28"/>
          <w:szCs w:val="28"/>
        </w:rPr>
      </w:pPr>
    </w:p>
    <w:p w:rsidR="00560FAE" w:rsidRPr="00EA2668" w:rsidRDefault="00560FAE" w:rsidP="00560FAE">
      <w:pPr>
        <w:jc w:val="both"/>
        <w:outlineLvl w:val="0"/>
        <w:rPr>
          <w:color w:val="000000" w:themeColor="text1"/>
          <w:sz w:val="28"/>
          <w:szCs w:val="28"/>
        </w:rPr>
      </w:pPr>
      <w:r w:rsidRPr="00D66BAC">
        <w:rPr>
          <w:snapToGrid w:val="0"/>
          <w:sz w:val="28"/>
          <w:szCs w:val="28"/>
        </w:rPr>
        <w:t xml:space="preserve">1. 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Pr="00EA2668">
        <w:rPr>
          <w:color w:val="000000" w:themeColor="text1"/>
          <w:sz w:val="28"/>
          <w:szCs w:val="28"/>
          <w:shd w:val="clear" w:color="auto" w:fill="FFFFFF"/>
        </w:rPr>
        <w:t>Экспертиза временной нетрудоспособности в медицински</w:t>
      </w:r>
      <w:r>
        <w:rPr>
          <w:color w:val="000000" w:themeColor="text1"/>
          <w:sz w:val="28"/>
          <w:szCs w:val="28"/>
          <w:shd w:val="clear" w:color="auto" w:fill="FFFFFF"/>
        </w:rPr>
        <w:t>х организациях: учебное пособие</w:t>
      </w:r>
      <w:r w:rsidRPr="00EA2668">
        <w:rPr>
          <w:color w:val="000000" w:themeColor="text1"/>
          <w:sz w:val="28"/>
          <w:szCs w:val="28"/>
          <w:shd w:val="clear" w:color="auto" w:fill="FFFFFF"/>
        </w:rPr>
        <w:t>: рек. УМО по мед</w:t>
      </w:r>
      <w:proofErr w:type="gramStart"/>
      <w:r w:rsidRPr="00EA2668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A2668">
        <w:rPr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фармац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высш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высш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квалиф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НижГМА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, 2015. 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 91</w:t>
      </w:r>
      <w:r>
        <w:rPr>
          <w:color w:val="000000" w:themeColor="text1"/>
          <w:sz w:val="28"/>
          <w:szCs w:val="28"/>
          <w:shd w:val="clear" w:color="auto" w:fill="FFFFFF"/>
        </w:rPr>
        <w:t>с.</w:t>
      </w:r>
    </w:p>
    <w:p w:rsidR="00560FAE" w:rsidRPr="00D66BAC" w:rsidRDefault="00560FAE" w:rsidP="00560F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6BAC">
        <w:rPr>
          <w:sz w:val="28"/>
          <w:szCs w:val="28"/>
        </w:rPr>
        <w:t>2. Пульмонология в поликлинической практике: учебное пособие для студентов</w:t>
      </w:r>
      <w:proofErr w:type="gramStart"/>
      <w:r w:rsidRPr="00D66BAC">
        <w:rPr>
          <w:sz w:val="28"/>
          <w:szCs w:val="28"/>
        </w:rPr>
        <w:t xml:space="preserve"> / С</w:t>
      </w:r>
      <w:proofErr w:type="gramEnd"/>
      <w:r w:rsidRPr="00D66BAC">
        <w:rPr>
          <w:sz w:val="28"/>
          <w:szCs w:val="28"/>
        </w:rPr>
        <w:t xml:space="preserve">ост. А.Я. Крюкова, Р.С. </w:t>
      </w:r>
      <w:proofErr w:type="spellStart"/>
      <w:r w:rsidRPr="00D66BAC">
        <w:rPr>
          <w:sz w:val="28"/>
          <w:szCs w:val="28"/>
        </w:rPr>
        <w:t>Низамутдинова</w:t>
      </w:r>
      <w:proofErr w:type="spellEnd"/>
      <w:r w:rsidRPr="00D66BAC">
        <w:rPr>
          <w:sz w:val="28"/>
          <w:szCs w:val="28"/>
        </w:rPr>
        <w:t xml:space="preserve">. Е.А. Никитина, О.А </w:t>
      </w:r>
      <w:proofErr w:type="spellStart"/>
      <w:r w:rsidRPr="00D66BAC">
        <w:rPr>
          <w:sz w:val="28"/>
          <w:szCs w:val="28"/>
        </w:rPr>
        <w:t>Курамшина</w:t>
      </w:r>
      <w:proofErr w:type="spellEnd"/>
      <w:r w:rsidRPr="00D66BAC">
        <w:rPr>
          <w:sz w:val="28"/>
          <w:szCs w:val="28"/>
        </w:rPr>
        <w:t xml:space="preserve">, Л.С. </w:t>
      </w:r>
      <w:proofErr w:type="spellStart"/>
      <w:r w:rsidRPr="00D66BAC">
        <w:rPr>
          <w:sz w:val="28"/>
          <w:szCs w:val="28"/>
        </w:rPr>
        <w:t>Тувалева</w:t>
      </w:r>
      <w:proofErr w:type="spellEnd"/>
      <w:r w:rsidRPr="00D66BAC">
        <w:rPr>
          <w:sz w:val="28"/>
          <w:szCs w:val="28"/>
        </w:rPr>
        <w:t xml:space="preserve">, Л.В. </w:t>
      </w:r>
      <w:proofErr w:type="spellStart"/>
      <w:r w:rsidRPr="00D66BAC">
        <w:rPr>
          <w:sz w:val="28"/>
          <w:szCs w:val="28"/>
        </w:rPr>
        <w:t>Габбасова</w:t>
      </w:r>
      <w:proofErr w:type="spellEnd"/>
      <w:r w:rsidRPr="00D66BAC">
        <w:rPr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560FAE" w:rsidRPr="006000BB" w:rsidRDefault="00560FAE" w:rsidP="00560FA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66BAC">
        <w:rPr>
          <w:sz w:val="28"/>
          <w:szCs w:val="28"/>
        </w:rPr>
        <w:t>3</w:t>
      </w:r>
      <w:r w:rsidRPr="006000BB">
        <w:rPr>
          <w:color w:val="000000" w:themeColor="text1"/>
          <w:sz w:val="28"/>
          <w:szCs w:val="28"/>
        </w:rPr>
        <w:t xml:space="preserve">.   </w:t>
      </w:r>
      <w:r w:rsidRPr="006000BB">
        <w:rPr>
          <w:rStyle w:val="apple-converted-space"/>
          <w:color w:val="000000" w:themeColor="text1"/>
          <w:szCs w:val="28"/>
          <w:shd w:val="clear" w:color="auto" w:fill="FFFFFF"/>
        </w:rPr>
        <w:t> </w:t>
      </w:r>
      <w:r w:rsidRPr="006000BB">
        <w:rPr>
          <w:bCs/>
          <w:color w:val="000000" w:themeColor="text1"/>
          <w:sz w:val="28"/>
          <w:szCs w:val="28"/>
          <w:shd w:val="clear" w:color="auto" w:fill="FFFFFF"/>
        </w:rPr>
        <w:t>Медицинская реабилитация</w:t>
      </w:r>
      <w:r>
        <w:rPr>
          <w:color w:val="000000" w:themeColor="text1"/>
          <w:sz w:val="28"/>
          <w:szCs w:val="28"/>
          <w:shd w:val="clear" w:color="auto" w:fill="FFFFFF"/>
        </w:rPr>
        <w:t>: учебник</w:t>
      </w:r>
      <w:r w:rsidRPr="006000BB">
        <w:rPr>
          <w:color w:val="000000" w:themeColor="text1"/>
          <w:sz w:val="28"/>
          <w:szCs w:val="28"/>
          <w:shd w:val="clear" w:color="auto" w:fill="FFFFFF"/>
        </w:rPr>
        <w:t>: Мин. образования и науки РФ, рек. ГБОУ ВПО "Первый Московский гос. мед</w:t>
      </w:r>
      <w:proofErr w:type="gramStart"/>
      <w:r w:rsidRPr="006000BB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000BB">
        <w:rPr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н-т им. И. М. Сеченова" для студ. учреждений ВПО, обуч. по спец. "Лечебное дело" и "Педиатрия" по </w:t>
      </w:r>
      <w:proofErr w:type="spellStart"/>
      <w:r w:rsidRPr="006000BB">
        <w:rPr>
          <w:color w:val="000000" w:themeColor="text1"/>
          <w:sz w:val="28"/>
          <w:szCs w:val="28"/>
          <w:shd w:val="clear" w:color="auto" w:fill="FFFFFF"/>
        </w:rPr>
        <w:t>дисц</w:t>
      </w:r>
      <w:proofErr w:type="spellEnd"/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6000BB">
        <w:rPr>
          <w:color w:val="000000" w:themeColor="text1"/>
          <w:sz w:val="28"/>
          <w:szCs w:val="28"/>
          <w:shd w:val="clear" w:color="auto" w:fill="FFFFFF"/>
        </w:rPr>
        <w:t>Ачкасова</w:t>
      </w:r>
      <w:proofErr w:type="spellEnd"/>
      <w:r w:rsidRPr="006000BB">
        <w:rPr>
          <w:color w:val="000000" w:themeColor="text1"/>
          <w:sz w:val="28"/>
          <w:szCs w:val="28"/>
          <w:shd w:val="clear" w:color="auto" w:fill="FFFFFF"/>
        </w:rPr>
        <w:t>, В. А. Епифанова. - М.: ГЭОТАР-МЕДИА, 2015. - 668 с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60FAE" w:rsidRPr="006000BB" w:rsidRDefault="00560FAE" w:rsidP="00560FA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60FAE" w:rsidRPr="00B76548" w:rsidRDefault="00560FAE" w:rsidP="00560FA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6000BB">
        <w:rPr>
          <w:color w:val="000000"/>
          <w:sz w:val="28"/>
          <w:szCs w:val="28"/>
          <w:shd w:val="clear" w:color="auto" w:fill="FFFFFF"/>
        </w:rPr>
        <w:t xml:space="preserve">Приказ Министерства здравоохранения РФ от 3 февраля 2015 г. № 36ан “Об утверждении </w:t>
      </w:r>
      <w:proofErr w:type="gramStart"/>
      <w:r w:rsidRPr="006000BB">
        <w:rPr>
          <w:color w:val="000000"/>
          <w:sz w:val="28"/>
          <w:szCs w:val="28"/>
          <w:shd w:val="clear" w:color="auto" w:fill="FFFFFF"/>
        </w:rPr>
        <w:t xml:space="preserve">порядка проведения диспансеризации определенных групп </w:t>
      </w:r>
      <w:r w:rsidRPr="00B76548">
        <w:rPr>
          <w:color w:val="000000"/>
          <w:sz w:val="28"/>
          <w:szCs w:val="28"/>
          <w:shd w:val="clear" w:color="auto" w:fill="FFFFFF"/>
        </w:rPr>
        <w:t>взрослого населения</w:t>
      </w:r>
      <w:proofErr w:type="gramEnd"/>
      <w:r w:rsidRPr="00B76548">
        <w:rPr>
          <w:color w:val="000000"/>
          <w:sz w:val="28"/>
          <w:szCs w:val="28"/>
          <w:shd w:val="clear" w:color="auto" w:fill="FFFFFF"/>
        </w:rPr>
        <w:t>”</w:t>
      </w:r>
    </w:p>
    <w:p w:rsidR="00560FAE" w:rsidRPr="00B76548" w:rsidRDefault="00560FAE" w:rsidP="00560FA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76548">
        <w:rPr>
          <w:rFonts w:eastAsia="Calibri"/>
          <w:bCs/>
          <w:color w:val="000000"/>
          <w:sz w:val="28"/>
          <w:szCs w:val="28"/>
          <w:lang w:eastAsia="en-US"/>
        </w:rPr>
        <w:t xml:space="preserve">Приказ Министерства здравоохранения и социального развития РФ от 12 апреля 2011 г. N 302н "Об утверждении перечней вредных и (или) опасных производственных факторов и работ, при выполнении которых проводятся </w:t>
      </w:r>
      <w:r w:rsidRPr="00B76548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</w:t>
      </w:r>
      <w:proofErr w:type="gramEnd"/>
      <w:r w:rsidRPr="00B76548">
        <w:rPr>
          <w:rFonts w:eastAsia="Calibri"/>
          <w:bCs/>
          <w:color w:val="000000"/>
          <w:sz w:val="28"/>
          <w:szCs w:val="28"/>
          <w:lang w:eastAsia="en-US"/>
        </w:rPr>
        <w:t xml:space="preserve"> труда" (с изменениями и дополнениями)</w:t>
      </w:r>
    </w:p>
    <w:p w:rsidR="00047B30" w:rsidRPr="00C40042" w:rsidRDefault="00047B30" w:rsidP="00413F3E">
      <w:pPr>
        <w:widowControl w:val="0"/>
        <w:tabs>
          <w:tab w:val="left" w:pos="142"/>
          <w:tab w:val="left" w:pos="9180"/>
        </w:tabs>
        <w:autoSpaceDE w:val="0"/>
        <w:autoSpaceDN w:val="0"/>
        <w:adjustRightInd w:val="0"/>
        <w:jc w:val="both"/>
        <w:rPr>
          <w:bCs/>
          <w:sz w:val="36"/>
          <w:szCs w:val="36"/>
        </w:rPr>
        <w:sectPr w:rsidR="00047B30" w:rsidRPr="00C40042" w:rsidSect="006F5DD1">
          <w:footerReference w:type="even" r:id="rId10"/>
          <w:footerReference w:type="default" r:id="rId11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D66BAC" w:rsidRPr="00C40042" w:rsidRDefault="00D66BAC" w:rsidP="00D66BAC">
      <w:pPr>
        <w:widowControl w:val="0"/>
        <w:tabs>
          <w:tab w:val="left" w:pos="142"/>
          <w:tab w:val="left" w:pos="9180"/>
        </w:tabs>
        <w:autoSpaceDE w:val="0"/>
        <w:autoSpaceDN w:val="0"/>
        <w:adjustRightInd w:val="0"/>
        <w:jc w:val="center"/>
        <w:rPr>
          <w:bCs/>
          <w:sz w:val="36"/>
          <w:szCs w:val="36"/>
        </w:rPr>
      </w:pPr>
      <w:r w:rsidRPr="00C40042">
        <w:rPr>
          <w:bCs/>
          <w:sz w:val="36"/>
          <w:szCs w:val="36"/>
        </w:rPr>
        <w:lastRenderedPageBreak/>
        <w:t>СТРУКТУРА ЗАНЯТИЯ (ТЕХНОЛОГИЧЕСКАЯ КАРТА)</w:t>
      </w:r>
    </w:p>
    <w:p w:rsidR="00D66BAC" w:rsidRPr="00C40042" w:rsidRDefault="00D66BAC" w:rsidP="00D66BAC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3240"/>
        <w:gridCol w:w="720"/>
        <w:gridCol w:w="9"/>
        <w:gridCol w:w="36"/>
        <w:gridCol w:w="2516"/>
        <w:gridCol w:w="1417"/>
        <w:gridCol w:w="912"/>
        <w:gridCol w:w="330"/>
        <w:gridCol w:w="1735"/>
        <w:gridCol w:w="4111"/>
      </w:tblGrid>
      <w:tr w:rsidR="00D66BAC" w:rsidRPr="00C40042" w:rsidTr="00E0497A">
        <w:tc>
          <w:tcPr>
            <w:tcW w:w="709" w:type="dxa"/>
            <w:vMerge w:val="restart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№№</w:t>
            </w:r>
          </w:p>
        </w:tc>
        <w:tc>
          <w:tcPr>
            <w:tcW w:w="3382" w:type="dxa"/>
            <w:gridSpan w:val="2"/>
            <w:vMerge w:val="restart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765" w:type="dxa"/>
            <w:gridSpan w:val="3"/>
            <w:vMerge w:val="restart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Время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(мин.)</w:t>
            </w:r>
          </w:p>
        </w:tc>
        <w:tc>
          <w:tcPr>
            <w:tcW w:w="2516" w:type="dxa"/>
            <w:vMerge w:val="restart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Используемые</w:t>
            </w:r>
            <w:r w:rsidR="002D439B">
              <w:rPr>
                <w:bCs/>
                <w:sz w:val="28"/>
                <w:szCs w:val="28"/>
              </w:rPr>
              <w:t xml:space="preserve"> п</w:t>
            </w:r>
            <w:r w:rsidRPr="00C40042">
              <w:rPr>
                <w:bCs/>
                <w:sz w:val="28"/>
                <w:szCs w:val="28"/>
              </w:rPr>
              <w:t>особия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D439B" w:rsidRDefault="00D66BAC" w:rsidP="002D439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Место</w:t>
            </w:r>
          </w:p>
          <w:p w:rsidR="00D66BAC" w:rsidRPr="00C40042" w:rsidRDefault="002D439B" w:rsidP="002D439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D66BAC" w:rsidRPr="00C40042">
              <w:rPr>
                <w:bCs/>
                <w:sz w:val="28"/>
                <w:szCs w:val="28"/>
              </w:rPr>
              <w:t>роведения</w:t>
            </w:r>
          </w:p>
        </w:tc>
        <w:tc>
          <w:tcPr>
            <w:tcW w:w="912" w:type="dxa"/>
            <w:tcBorders>
              <w:right w:val="nil"/>
            </w:tcBorders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46" w:type="dxa"/>
            <w:gridSpan w:val="2"/>
            <w:tcBorders>
              <w:left w:val="nil"/>
            </w:tcBorders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Цель и характер деятельности</w:t>
            </w:r>
          </w:p>
        </w:tc>
      </w:tr>
      <w:tr w:rsidR="002D439B" w:rsidRPr="00C40042" w:rsidTr="00E0497A">
        <w:tc>
          <w:tcPr>
            <w:tcW w:w="709" w:type="dxa"/>
            <w:vMerge/>
            <w:shd w:val="clear" w:color="auto" w:fill="auto"/>
          </w:tcPr>
          <w:p w:rsidR="002D439B" w:rsidRPr="00C40042" w:rsidRDefault="002D439B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2" w:type="dxa"/>
            <w:gridSpan w:val="2"/>
            <w:vMerge/>
            <w:shd w:val="clear" w:color="auto" w:fill="auto"/>
          </w:tcPr>
          <w:p w:rsidR="002D439B" w:rsidRPr="00C40042" w:rsidRDefault="002D439B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gridSpan w:val="3"/>
            <w:vMerge/>
            <w:shd w:val="clear" w:color="auto" w:fill="auto"/>
          </w:tcPr>
          <w:p w:rsidR="002D439B" w:rsidRPr="00C40042" w:rsidRDefault="002D439B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vMerge/>
            <w:shd w:val="clear" w:color="auto" w:fill="auto"/>
          </w:tcPr>
          <w:p w:rsidR="002D439B" w:rsidRPr="00C40042" w:rsidRDefault="002D439B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D439B" w:rsidRPr="00C40042" w:rsidRDefault="002D439B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2D439B" w:rsidRPr="00C40042" w:rsidRDefault="002D439B" w:rsidP="002D439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студент</w:t>
            </w:r>
          </w:p>
        </w:tc>
        <w:tc>
          <w:tcPr>
            <w:tcW w:w="4111" w:type="dxa"/>
            <w:tcBorders>
              <w:left w:val="nil"/>
            </w:tcBorders>
            <w:shd w:val="clear" w:color="auto" w:fill="auto"/>
          </w:tcPr>
          <w:p w:rsidR="002D439B" w:rsidRPr="00C40042" w:rsidRDefault="002D439B" w:rsidP="002D439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преподаватель</w:t>
            </w:r>
          </w:p>
        </w:tc>
      </w:tr>
      <w:tr w:rsidR="00D66BAC" w:rsidRPr="00C40042" w:rsidTr="00E0497A">
        <w:tc>
          <w:tcPr>
            <w:tcW w:w="709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382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Организационный этап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4004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16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Учебная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 xml:space="preserve"> комната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Проверка готовности к занятию (внешний вид, отметка присутствующих)</w:t>
            </w:r>
          </w:p>
        </w:tc>
        <w:tc>
          <w:tcPr>
            <w:tcW w:w="4111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D66BAC" w:rsidRPr="00C40042" w:rsidTr="00E0497A">
        <w:tc>
          <w:tcPr>
            <w:tcW w:w="709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/>
                <w:bCs/>
                <w:sz w:val="28"/>
                <w:szCs w:val="28"/>
              </w:rPr>
              <w:t>2</w:t>
            </w:r>
            <w:r w:rsidRPr="00C4004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382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Контроль исходного уровня знаний студентов с применением тестового контроля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40042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516" w:type="dxa"/>
            <w:shd w:val="clear" w:color="auto" w:fill="auto"/>
          </w:tcPr>
          <w:p w:rsidR="00D66BAC" w:rsidRPr="00C40042" w:rsidRDefault="002D439B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Тестовый контроль исходного </w:t>
            </w:r>
            <w:r w:rsidR="00D66BAC" w:rsidRPr="00C40042">
              <w:rPr>
                <w:bCs/>
                <w:sz w:val="28"/>
                <w:szCs w:val="28"/>
              </w:rPr>
              <w:t>уровня знаний</w:t>
            </w:r>
          </w:p>
        </w:tc>
        <w:tc>
          <w:tcPr>
            <w:tcW w:w="1417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Учебная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 xml:space="preserve"> комната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Показать уровень освоения теоретического материала</w:t>
            </w:r>
          </w:p>
        </w:tc>
        <w:tc>
          <w:tcPr>
            <w:tcW w:w="4111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Контроль исходного уровня знаний студентов, объяснение современных концепций диспансеризации</w:t>
            </w:r>
          </w:p>
        </w:tc>
      </w:tr>
      <w:tr w:rsidR="00D66BAC" w:rsidRPr="00C40042" w:rsidTr="00E0497A">
        <w:tc>
          <w:tcPr>
            <w:tcW w:w="709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40042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382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Ознакомление студентов с содержанием занятия, клинический разбор больного, решение ситуационных задач с аналитическим разбором хода и результатов их решения. Разбор с преподавателем основных вопросов темы занятия: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-группы диспа</w:t>
            </w:r>
            <w:r>
              <w:rPr>
                <w:bCs/>
                <w:sz w:val="28"/>
                <w:szCs w:val="28"/>
              </w:rPr>
              <w:t>н</w:t>
            </w:r>
            <w:r w:rsidRPr="00C40042">
              <w:rPr>
                <w:bCs/>
                <w:sz w:val="28"/>
                <w:szCs w:val="28"/>
              </w:rPr>
              <w:t>серного наблюдения;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-характеристика групп ДН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-приказ №770, 90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lastRenderedPageBreak/>
              <w:t xml:space="preserve">-профилактические медицинские осмотры, виды 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40042">
              <w:rPr>
                <w:b/>
                <w:bCs/>
                <w:sz w:val="28"/>
                <w:szCs w:val="28"/>
              </w:rPr>
              <w:lastRenderedPageBreak/>
              <w:t>45</w:t>
            </w:r>
          </w:p>
        </w:tc>
        <w:tc>
          <w:tcPr>
            <w:tcW w:w="2516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Учебные таблицы, слайды, алгоритмы, индивидуальные карты амбулаторного больного, ситуационные задачи, планы лечебно-профилактических наблюдений</w:t>
            </w:r>
          </w:p>
        </w:tc>
        <w:tc>
          <w:tcPr>
            <w:tcW w:w="1417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Учебная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комната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Отрабатывает навыки по клиническому  обследованию больного, интерпретации данных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 xml:space="preserve"> лабораторно-функциональных методов исследования, формированию клинико-функционального диагноза, заполнение плана ДН</w:t>
            </w:r>
          </w:p>
        </w:tc>
        <w:tc>
          <w:tcPr>
            <w:tcW w:w="4111" w:type="dxa"/>
            <w:shd w:val="clear" w:color="auto" w:fill="auto"/>
          </w:tcPr>
          <w:p w:rsidR="00D66BAC" w:rsidRPr="00C40042" w:rsidRDefault="00D66BAC" w:rsidP="002D439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 xml:space="preserve">Осуществляет контроль и реализует целевую деятельность студентов по формированию клинического мышления на основе освоения и приобретения практических навыков и умений по диспансерному наблюдению больных и здоровых Демонстрация преподавателем методики приемов по данной теме: оформление медицинской карты амбулаторного больного при обследовании пациента на приеме и на дому, необходимой </w:t>
            </w:r>
            <w:r w:rsidRPr="00C40042">
              <w:rPr>
                <w:bCs/>
                <w:sz w:val="28"/>
                <w:szCs w:val="28"/>
              </w:rPr>
              <w:lastRenderedPageBreak/>
              <w:t>учетно-отчетной документации.</w:t>
            </w:r>
          </w:p>
        </w:tc>
      </w:tr>
      <w:tr w:rsidR="00D66BAC" w:rsidRPr="00C40042" w:rsidTr="00E0497A">
        <w:tc>
          <w:tcPr>
            <w:tcW w:w="851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40042">
              <w:rPr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240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Самостоятельная работа студентов под контролем преподавателя: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-работа в кабинетах участковых врачей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-функциональной диагностике;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C40042">
              <w:rPr>
                <w:bCs/>
                <w:sz w:val="28"/>
                <w:szCs w:val="28"/>
              </w:rPr>
              <w:t>лабораториях</w:t>
            </w:r>
            <w:proofErr w:type="gramEnd"/>
            <w:r w:rsidRPr="00C40042">
              <w:rPr>
                <w:bCs/>
                <w:sz w:val="28"/>
                <w:szCs w:val="28"/>
              </w:rPr>
              <w:t>;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 xml:space="preserve">-самостоятельный прием больных  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-оформление медицинской документации;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- экспертная оценка амбулаторных карт с определением уровня качества лечения (УКЛ).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Больные, фонендоскоп, методические пособия для студентов, медицинские карты больных, приказы №№770, 90, планы ДН</w:t>
            </w:r>
          </w:p>
        </w:tc>
        <w:tc>
          <w:tcPr>
            <w:tcW w:w="1417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Кабинет врача, палаты больных в дневном стационаре, отделение функциональной диагностики, лаборатории, отделение профилактики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Уметь выяснить жалобы, собрать анамнез, провести объективное обследование, оценить данные лабораторно-инструментальных методов обследования,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4111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Контроль за проводимыми исследованиями, анализ качества работы, коррекция результатов обследования, диагноза, лечения</w:t>
            </w:r>
            <w:proofErr w:type="gramStart"/>
            <w:r w:rsidRPr="00C40042">
              <w:rPr>
                <w:bCs/>
                <w:sz w:val="28"/>
                <w:szCs w:val="28"/>
              </w:rPr>
              <w:t>.</w:t>
            </w:r>
            <w:proofErr w:type="gramEnd"/>
            <w:r w:rsidRPr="00C40042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C40042">
              <w:rPr>
                <w:bCs/>
                <w:sz w:val="28"/>
                <w:szCs w:val="28"/>
              </w:rPr>
              <w:t>п</w:t>
            </w:r>
            <w:proofErr w:type="gramEnd"/>
            <w:r w:rsidRPr="00C40042">
              <w:rPr>
                <w:bCs/>
                <w:sz w:val="28"/>
                <w:szCs w:val="28"/>
              </w:rPr>
              <w:t>ринимает и оценивает результаты самостоятельной работы студентов с разбором выявленных ошибок в тактике ведения больных  в амбулаторных условиях.</w:t>
            </w:r>
          </w:p>
        </w:tc>
      </w:tr>
      <w:tr w:rsidR="00D66BAC" w:rsidRPr="00C40042" w:rsidTr="00E0497A">
        <w:tc>
          <w:tcPr>
            <w:tcW w:w="851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 xml:space="preserve">Обобщающий разбор проведенной работы, повторение ключевых моментов в диспансеризации здоровых и больных. </w:t>
            </w:r>
            <w:r w:rsidRPr="00C40042">
              <w:rPr>
                <w:bCs/>
                <w:sz w:val="28"/>
                <w:szCs w:val="28"/>
              </w:rPr>
              <w:lastRenderedPageBreak/>
              <w:t>Экспертная оценка амбулаторных карт  с определением уровня качества лечения (УКЛД).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lastRenderedPageBreak/>
              <w:t>90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 xml:space="preserve">Больные, фонендоскоп, методические пособия для студентов, медицинские </w:t>
            </w:r>
            <w:r w:rsidRPr="00C40042">
              <w:rPr>
                <w:bCs/>
                <w:sz w:val="28"/>
                <w:szCs w:val="28"/>
              </w:rPr>
              <w:lastRenderedPageBreak/>
              <w:t>карты больных, приказы №№770,90  планы ДН</w:t>
            </w:r>
          </w:p>
        </w:tc>
        <w:tc>
          <w:tcPr>
            <w:tcW w:w="1417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lastRenderedPageBreak/>
              <w:t xml:space="preserve">Учебная  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 xml:space="preserve"> комната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Анализ клинического случая, фор</w:t>
            </w:r>
            <w:r w:rsidR="002D439B">
              <w:rPr>
                <w:bCs/>
                <w:sz w:val="28"/>
                <w:szCs w:val="28"/>
              </w:rPr>
              <w:t>мирование клинического мышления,</w:t>
            </w:r>
            <w:r w:rsidRPr="00C40042">
              <w:rPr>
                <w:bCs/>
                <w:sz w:val="28"/>
                <w:szCs w:val="28"/>
              </w:rPr>
              <w:t xml:space="preserve"> критически осмысливает </w:t>
            </w:r>
            <w:r w:rsidRPr="00C40042">
              <w:rPr>
                <w:bCs/>
                <w:sz w:val="28"/>
                <w:szCs w:val="28"/>
              </w:rPr>
              <w:lastRenderedPageBreak/>
              <w:t>результаты своей деятельности.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lastRenderedPageBreak/>
              <w:t>Выявляет наиболее типичные общие ошибки в проведении диспансеризации населения</w:t>
            </w:r>
            <w:proofErr w:type="gramStart"/>
            <w:r w:rsidRPr="00C40042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C40042">
              <w:rPr>
                <w:bCs/>
                <w:sz w:val="28"/>
                <w:szCs w:val="28"/>
              </w:rPr>
              <w:t xml:space="preserve"> закрепляет усвоенные теоретические знания и практические навыки. </w:t>
            </w:r>
            <w:r w:rsidRPr="00C40042">
              <w:rPr>
                <w:bCs/>
                <w:sz w:val="28"/>
                <w:szCs w:val="28"/>
              </w:rPr>
              <w:lastRenderedPageBreak/>
              <w:t>Обращает внимание на особенности работы с каждым больным  с целью назначения индивидуального плана ДН.</w:t>
            </w:r>
          </w:p>
        </w:tc>
      </w:tr>
      <w:tr w:rsidR="00D66BAC" w:rsidRPr="00C40042" w:rsidTr="00E0497A">
        <w:tc>
          <w:tcPr>
            <w:tcW w:w="851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40042">
              <w:rPr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3240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Контроль конечного уровня знаний и умений по теме.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Тесты, ситуационные задачи, амбулаторные карты.</w:t>
            </w:r>
          </w:p>
        </w:tc>
        <w:tc>
          <w:tcPr>
            <w:tcW w:w="1417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 xml:space="preserve">Учебная  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 xml:space="preserve"> комната</w:t>
            </w:r>
          </w:p>
        </w:tc>
        <w:tc>
          <w:tcPr>
            <w:tcW w:w="2977" w:type="dxa"/>
            <w:gridSpan w:val="3"/>
            <w:tcBorders>
              <w:right w:val="nil"/>
            </w:tcBorders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Показывает уровень усвоения теоретического материала и практических навыков по теме занятия.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Оценивает уровень усвоения практических навыков и умений амбулаторного ведения больных с ХБ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D66BAC" w:rsidRPr="00C40042" w:rsidTr="00E0497A">
        <w:tc>
          <w:tcPr>
            <w:tcW w:w="851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40042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240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720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3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C40042">
              <w:rPr>
                <w:bCs/>
                <w:sz w:val="28"/>
                <w:szCs w:val="28"/>
              </w:rPr>
              <w:t>Учебник</w:t>
            </w:r>
            <w:proofErr w:type="gramStart"/>
            <w:r w:rsidRPr="00C40042">
              <w:rPr>
                <w:bCs/>
                <w:sz w:val="28"/>
                <w:szCs w:val="28"/>
              </w:rPr>
              <w:t>,д</w:t>
            </w:r>
            <w:proofErr w:type="gramEnd"/>
            <w:r w:rsidRPr="00C40042">
              <w:rPr>
                <w:bCs/>
                <w:sz w:val="28"/>
                <w:szCs w:val="28"/>
              </w:rPr>
              <w:t>ополнительная</w:t>
            </w:r>
            <w:proofErr w:type="spellEnd"/>
            <w:r w:rsidRPr="00C40042">
              <w:rPr>
                <w:bCs/>
                <w:sz w:val="28"/>
                <w:szCs w:val="28"/>
              </w:rPr>
              <w:t xml:space="preserve"> литература. Схемы,  таблицы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Сборник  ситуационных  задач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Список рецептов</w:t>
            </w:r>
          </w:p>
        </w:tc>
        <w:tc>
          <w:tcPr>
            <w:tcW w:w="1417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Библиотека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Читальный зал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Учебная  комната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Навыки самостоятельного изучения темы домашнего задания</w:t>
            </w:r>
          </w:p>
        </w:tc>
        <w:tc>
          <w:tcPr>
            <w:tcW w:w="4111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Мотивация к самостоятельному освоению студентом заданной темы</w:t>
            </w:r>
          </w:p>
        </w:tc>
      </w:tr>
    </w:tbl>
    <w:p w:rsidR="00D66BAC" w:rsidRPr="00C40042" w:rsidRDefault="00D66BAC" w:rsidP="00D66BAC">
      <w:pPr>
        <w:rPr>
          <w:sz w:val="24"/>
          <w:szCs w:val="24"/>
        </w:rPr>
        <w:sectPr w:rsidR="00D66BAC" w:rsidRPr="00C40042" w:rsidSect="00D66BAC">
          <w:type w:val="continuous"/>
          <w:pgSz w:w="16838" w:h="11906" w:orient="landscape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307568" w:rsidRPr="00061422" w:rsidRDefault="00307568" w:rsidP="00560FAE">
      <w:pPr>
        <w:widowControl w:val="0"/>
        <w:tabs>
          <w:tab w:val="left" w:pos="142"/>
          <w:tab w:val="left" w:pos="9180"/>
        </w:tabs>
        <w:autoSpaceDE w:val="0"/>
        <w:autoSpaceDN w:val="0"/>
        <w:adjustRightInd w:val="0"/>
        <w:rPr>
          <w:sz w:val="28"/>
          <w:szCs w:val="28"/>
        </w:rPr>
      </w:pPr>
    </w:p>
    <w:sectPr w:rsidR="00307568" w:rsidRPr="00061422" w:rsidSect="00047B30">
      <w:type w:val="continuous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778" w:rsidRDefault="00937778" w:rsidP="00F62B1B">
      <w:r>
        <w:separator/>
      </w:r>
    </w:p>
  </w:endnote>
  <w:endnote w:type="continuationSeparator" w:id="0">
    <w:p w:rsidR="00937778" w:rsidRDefault="00937778" w:rsidP="00F6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30" w:rsidRDefault="00EF6146" w:rsidP="00B55E7F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47B3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47B30" w:rsidRDefault="00047B30" w:rsidP="00B55E7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30" w:rsidRDefault="00EF6146" w:rsidP="00B55E7F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47B3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13D9C">
      <w:rPr>
        <w:rStyle w:val="ab"/>
        <w:noProof/>
      </w:rPr>
      <w:t>3</w:t>
    </w:r>
    <w:r>
      <w:rPr>
        <w:rStyle w:val="ab"/>
      </w:rPr>
      <w:fldChar w:fldCharType="end"/>
    </w:r>
  </w:p>
  <w:p w:rsidR="00047B30" w:rsidRDefault="00047B30" w:rsidP="00B55E7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778" w:rsidRDefault="00937778" w:rsidP="00F62B1B">
      <w:r>
        <w:separator/>
      </w:r>
    </w:p>
  </w:footnote>
  <w:footnote w:type="continuationSeparator" w:id="0">
    <w:p w:rsidR="00937778" w:rsidRDefault="00937778" w:rsidP="00F6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68F3"/>
    <w:multiLevelType w:val="hybridMultilevel"/>
    <w:tmpl w:val="EB3E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1BDB"/>
    <w:multiLevelType w:val="hybridMultilevel"/>
    <w:tmpl w:val="DBF264FA"/>
    <w:lvl w:ilvl="0" w:tplc="22F2091C">
      <w:start w:val="4"/>
      <w:numFmt w:val="decimal"/>
      <w:lvlText w:val="%1."/>
      <w:lvlJc w:val="left"/>
      <w:pPr>
        <w:ind w:left="462" w:hanging="360"/>
      </w:p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>
      <w:start w:val="1"/>
      <w:numFmt w:val="decimal"/>
      <w:lvlText w:val="%4."/>
      <w:lvlJc w:val="left"/>
      <w:pPr>
        <w:ind w:left="2622" w:hanging="360"/>
      </w:pPr>
    </w:lvl>
    <w:lvl w:ilvl="4" w:tplc="04190019">
      <w:start w:val="1"/>
      <w:numFmt w:val="lowerLetter"/>
      <w:lvlText w:val="%5."/>
      <w:lvlJc w:val="left"/>
      <w:pPr>
        <w:ind w:left="3342" w:hanging="360"/>
      </w:pPr>
    </w:lvl>
    <w:lvl w:ilvl="5" w:tplc="0419001B">
      <w:start w:val="1"/>
      <w:numFmt w:val="lowerRoman"/>
      <w:lvlText w:val="%6."/>
      <w:lvlJc w:val="right"/>
      <w:pPr>
        <w:ind w:left="4062" w:hanging="180"/>
      </w:pPr>
    </w:lvl>
    <w:lvl w:ilvl="6" w:tplc="0419000F">
      <w:start w:val="1"/>
      <w:numFmt w:val="decimal"/>
      <w:lvlText w:val="%7."/>
      <w:lvlJc w:val="left"/>
      <w:pPr>
        <w:ind w:left="4782" w:hanging="360"/>
      </w:pPr>
    </w:lvl>
    <w:lvl w:ilvl="7" w:tplc="04190019">
      <w:start w:val="1"/>
      <w:numFmt w:val="lowerLetter"/>
      <w:lvlText w:val="%8."/>
      <w:lvlJc w:val="left"/>
      <w:pPr>
        <w:ind w:left="5502" w:hanging="360"/>
      </w:pPr>
    </w:lvl>
    <w:lvl w:ilvl="8" w:tplc="0419001B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3FC53624"/>
    <w:multiLevelType w:val="hybridMultilevel"/>
    <w:tmpl w:val="15DE2B1C"/>
    <w:lvl w:ilvl="0" w:tplc="6BE83198">
      <w:start w:val="2"/>
      <w:numFmt w:val="decimal"/>
      <w:lvlText w:val="%1."/>
      <w:lvlJc w:val="left"/>
      <w:pPr>
        <w:ind w:left="462" w:hanging="360"/>
      </w:p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>
      <w:start w:val="1"/>
      <w:numFmt w:val="decimal"/>
      <w:lvlText w:val="%4."/>
      <w:lvlJc w:val="left"/>
      <w:pPr>
        <w:ind w:left="2622" w:hanging="360"/>
      </w:pPr>
    </w:lvl>
    <w:lvl w:ilvl="4" w:tplc="04190019">
      <w:start w:val="1"/>
      <w:numFmt w:val="lowerLetter"/>
      <w:lvlText w:val="%5."/>
      <w:lvlJc w:val="left"/>
      <w:pPr>
        <w:ind w:left="3342" w:hanging="360"/>
      </w:pPr>
    </w:lvl>
    <w:lvl w:ilvl="5" w:tplc="0419001B">
      <w:start w:val="1"/>
      <w:numFmt w:val="lowerRoman"/>
      <w:lvlText w:val="%6."/>
      <w:lvlJc w:val="right"/>
      <w:pPr>
        <w:ind w:left="4062" w:hanging="180"/>
      </w:pPr>
    </w:lvl>
    <w:lvl w:ilvl="6" w:tplc="0419000F">
      <w:start w:val="1"/>
      <w:numFmt w:val="decimal"/>
      <w:lvlText w:val="%7."/>
      <w:lvlJc w:val="left"/>
      <w:pPr>
        <w:ind w:left="4782" w:hanging="360"/>
      </w:pPr>
    </w:lvl>
    <w:lvl w:ilvl="7" w:tplc="04190019">
      <w:start w:val="1"/>
      <w:numFmt w:val="lowerLetter"/>
      <w:lvlText w:val="%8."/>
      <w:lvlJc w:val="left"/>
      <w:pPr>
        <w:ind w:left="5502" w:hanging="360"/>
      </w:pPr>
    </w:lvl>
    <w:lvl w:ilvl="8" w:tplc="0419001B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45E47C20"/>
    <w:multiLevelType w:val="hybridMultilevel"/>
    <w:tmpl w:val="2514C552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7F2C20"/>
    <w:multiLevelType w:val="hybridMultilevel"/>
    <w:tmpl w:val="26807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118"/>
    <w:rsid w:val="0003159E"/>
    <w:rsid w:val="0004234A"/>
    <w:rsid w:val="00047B30"/>
    <w:rsid w:val="00056603"/>
    <w:rsid w:val="00061422"/>
    <w:rsid w:val="00094B12"/>
    <w:rsid w:val="000C05FE"/>
    <w:rsid w:val="000D3F9A"/>
    <w:rsid w:val="000F646F"/>
    <w:rsid w:val="00100930"/>
    <w:rsid w:val="00114E2B"/>
    <w:rsid w:val="00185F97"/>
    <w:rsid w:val="001E002A"/>
    <w:rsid w:val="0021276E"/>
    <w:rsid w:val="00231DC2"/>
    <w:rsid w:val="002A65C1"/>
    <w:rsid w:val="002D339A"/>
    <w:rsid w:val="002D439B"/>
    <w:rsid w:val="002E5FA1"/>
    <w:rsid w:val="00307568"/>
    <w:rsid w:val="0034044C"/>
    <w:rsid w:val="003A29D0"/>
    <w:rsid w:val="003A3118"/>
    <w:rsid w:val="003C3ECC"/>
    <w:rsid w:val="004021CB"/>
    <w:rsid w:val="00413F3E"/>
    <w:rsid w:val="00452DD6"/>
    <w:rsid w:val="0048638B"/>
    <w:rsid w:val="004E5CB3"/>
    <w:rsid w:val="004F1073"/>
    <w:rsid w:val="005129ED"/>
    <w:rsid w:val="00547325"/>
    <w:rsid w:val="00560FAE"/>
    <w:rsid w:val="005663BC"/>
    <w:rsid w:val="0057590D"/>
    <w:rsid w:val="00586744"/>
    <w:rsid w:val="005E679E"/>
    <w:rsid w:val="00671C26"/>
    <w:rsid w:val="00685C52"/>
    <w:rsid w:val="006A6538"/>
    <w:rsid w:val="006F4108"/>
    <w:rsid w:val="006F5DD1"/>
    <w:rsid w:val="007024E9"/>
    <w:rsid w:val="007049F8"/>
    <w:rsid w:val="00721982"/>
    <w:rsid w:val="00755F54"/>
    <w:rsid w:val="00764F12"/>
    <w:rsid w:val="007C3C57"/>
    <w:rsid w:val="00813D9C"/>
    <w:rsid w:val="00826DF8"/>
    <w:rsid w:val="008274DE"/>
    <w:rsid w:val="00827A5F"/>
    <w:rsid w:val="0089076D"/>
    <w:rsid w:val="008908FF"/>
    <w:rsid w:val="008B33BC"/>
    <w:rsid w:val="008B70D1"/>
    <w:rsid w:val="0091516D"/>
    <w:rsid w:val="00937778"/>
    <w:rsid w:val="009463B4"/>
    <w:rsid w:val="00967636"/>
    <w:rsid w:val="009B0D1C"/>
    <w:rsid w:val="009D1609"/>
    <w:rsid w:val="009D4243"/>
    <w:rsid w:val="00A42573"/>
    <w:rsid w:val="00A71223"/>
    <w:rsid w:val="00AC0D86"/>
    <w:rsid w:val="00AD27D1"/>
    <w:rsid w:val="00AE57CE"/>
    <w:rsid w:val="00B34E3D"/>
    <w:rsid w:val="00B55E7F"/>
    <w:rsid w:val="00B80CE9"/>
    <w:rsid w:val="00BB4B98"/>
    <w:rsid w:val="00C21BA0"/>
    <w:rsid w:val="00C35878"/>
    <w:rsid w:val="00C42BFB"/>
    <w:rsid w:val="00C563DE"/>
    <w:rsid w:val="00C72F0E"/>
    <w:rsid w:val="00CB6624"/>
    <w:rsid w:val="00CB73F4"/>
    <w:rsid w:val="00D217B4"/>
    <w:rsid w:val="00D66BAC"/>
    <w:rsid w:val="00D8329B"/>
    <w:rsid w:val="00D933AC"/>
    <w:rsid w:val="00D96575"/>
    <w:rsid w:val="00DA13BC"/>
    <w:rsid w:val="00E0497A"/>
    <w:rsid w:val="00E76D17"/>
    <w:rsid w:val="00E95FDD"/>
    <w:rsid w:val="00EB17BB"/>
    <w:rsid w:val="00ED0C44"/>
    <w:rsid w:val="00EE2176"/>
    <w:rsid w:val="00EF3BE4"/>
    <w:rsid w:val="00EF6146"/>
    <w:rsid w:val="00F209EC"/>
    <w:rsid w:val="00F4786B"/>
    <w:rsid w:val="00F62B1B"/>
    <w:rsid w:val="00F72962"/>
    <w:rsid w:val="00F94EE8"/>
    <w:rsid w:val="00F97929"/>
    <w:rsid w:val="00FC1200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customStyle="1" w:styleId="western">
    <w:name w:val="western"/>
    <w:basedOn w:val="a"/>
    <w:rsid w:val="0006142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page number"/>
    <w:rsid w:val="00047B30"/>
  </w:style>
  <w:style w:type="paragraph" w:styleId="ac">
    <w:name w:val="Normal (Web)"/>
    <w:basedOn w:val="a"/>
    <w:uiPriority w:val="99"/>
    <w:unhideWhenUsed/>
    <w:rsid w:val="00413F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13F3E"/>
  </w:style>
  <w:style w:type="paragraph" w:styleId="ad">
    <w:name w:val="Balloon Text"/>
    <w:basedOn w:val="a"/>
    <w:link w:val="ae"/>
    <w:rsid w:val="0056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60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customStyle="1" w:styleId="western">
    <w:name w:val="western"/>
    <w:basedOn w:val="a"/>
    <w:rsid w:val="0006142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page number"/>
    <w:rsid w:val="00047B30"/>
  </w:style>
  <w:style w:type="paragraph" w:styleId="ac">
    <w:name w:val="Normal (Web)"/>
    <w:basedOn w:val="a"/>
    <w:uiPriority w:val="99"/>
    <w:unhideWhenUsed/>
    <w:rsid w:val="00413F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13F3E"/>
  </w:style>
  <w:style w:type="paragraph" w:styleId="ad">
    <w:name w:val="Balloon Text"/>
    <w:basedOn w:val="a"/>
    <w:link w:val="ae"/>
    <w:rsid w:val="0056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60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DEBB-C86A-4C13-B37E-BFF4961D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Назмиева Алина Радиковна</cp:lastModifiedBy>
  <cp:revision>4</cp:revision>
  <cp:lastPrinted>2018-10-17T10:04:00Z</cp:lastPrinted>
  <dcterms:created xsi:type="dcterms:W3CDTF">2018-12-15T17:52:00Z</dcterms:created>
  <dcterms:modified xsi:type="dcterms:W3CDTF">2018-12-21T10:05:00Z</dcterms:modified>
</cp:coreProperties>
</file>