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CA" w:rsidRPr="002650CA" w:rsidRDefault="00155085" w:rsidP="00391EC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ФЕДЕРАЛЬНОЕ </w:t>
      </w:r>
      <w:r w:rsidR="00391EC2">
        <w:rPr>
          <w:rFonts w:ascii="Times New Roman" w:hAnsi="Times New Roman"/>
          <w:b/>
          <w:caps/>
          <w:sz w:val="28"/>
          <w:szCs w:val="28"/>
          <w:lang w:eastAsia="ru-RU"/>
        </w:rPr>
        <w:t>Государственное БЮДЖЕТНОЕ</w:t>
      </w:r>
      <w:r w:rsidR="002650CA"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образовательноеучре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ждение высшего</w:t>
      </w:r>
    </w:p>
    <w:p w:rsidR="002650CA" w:rsidRPr="002650CA" w:rsidRDefault="002650CA" w:rsidP="0015508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образования «</w:t>
      </w:r>
      <w:proofErr w:type="gramStart"/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Башкирский</w:t>
      </w:r>
      <w:proofErr w:type="gramEnd"/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государственный</w:t>
      </w:r>
    </w:p>
    <w:p w:rsidR="002650CA" w:rsidRPr="002650CA" w:rsidRDefault="002650CA" w:rsidP="0015508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медицинский университет» МинистерствА</w:t>
      </w:r>
    </w:p>
    <w:p w:rsidR="002650CA" w:rsidRPr="002650CA" w:rsidRDefault="002650CA" w:rsidP="0015508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здравоохранениЯ РОССИЙСКОЙ ФЕДЕРАЦИИ</w:t>
      </w:r>
    </w:p>
    <w:p w:rsidR="002650CA" w:rsidRPr="002650CA" w:rsidRDefault="002650CA" w:rsidP="0015508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2650CA" w:rsidRPr="002650CA" w:rsidRDefault="002650CA" w:rsidP="002650C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650CA" w:rsidRPr="002650CA" w:rsidRDefault="002650CA" w:rsidP="002650C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650CA" w:rsidRPr="002650CA" w:rsidRDefault="002650CA" w:rsidP="002650C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2650CA" w:rsidRPr="002650CA" w:rsidRDefault="002650CA" w:rsidP="002650C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15508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2650CA" w:rsidRPr="002650CA" w:rsidRDefault="002650CA" w:rsidP="002650C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2650CA" w:rsidRPr="002650CA" w:rsidRDefault="002650CA" w:rsidP="002650C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391EC2">
        <w:rPr>
          <w:rFonts w:ascii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2650CA" w:rsidRPr="002650CA" w:rsidRDefault="0010288C" w:rsidP="002650CA">
      <w:pPr>
        <w:spacing w:after="0" w:line="240" w:lineRule="auto"/>
        <w:ind w:firstLine="4678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="00FA3E57">
        <w:rPr>
          <w:rFonts w:ascii="Times New Roman" w:hAnsi="Times New Roman"/>
          <w:color w:val="000000"/>
          <w:spacing w:val="-1"/>
          <w:sz w:val="28"/>
          <w:szCs w:val="28"/>
          <w:lang w:val="en-US" w:eastAsia="ru-RU"/>
        </w:rPr>
        <w:t>0</w:t>
      </w:r>
      <w:r w:rsidR="00FA3E57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» ноября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201</w:t>
      </w:r>
      <w:r w:rsidR="00FA3E57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="002650CA"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BA6CE7" w:rsidRDefault="00BA6CE7" w:rsidP="002650CA">
      <w:pPr>
        <w:spacing w:after="0" w:line="240" w:lineRule="auto"/>
        <w:rPr>
          <w:b/>
          <w:sz w:val="28"/>
          <w:szCs w:val="28"/>
          <w:lang w:eastAsia="ru-RU"/>
        </w:rPr>
      </w:pPr>
    </w:p>
    <w:p w:rsidR="002650CA" w:rsidRPr="00BA6CE7" w:rsidRDefault="002650CA" w:rsidP="002650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5F1" w:rsidRDefault="008465F1" w:rsidP="00BA6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CE7" w:rsidRPr="00BA6CE7" w:rsidRDefault="00BA6CE7" w:rsidP="00CB5477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CE7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BA6CE7" w:rsidRPr="00BA6CE7" w:rsidRDefault="00BA6CE7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CE7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BA6CE7" w:rsidRPr="00BA6CE7" w:rsidRDefault="00BA6CE7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CE7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BA6CE7" w:rsidRPr="00BA6CE7" w:rsidRDefault="00BA6CE7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CE7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BA6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FF1096"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Хронический </w:t>
      </w:r>
      <w:proofErr w:type="spellStart"/>
      <w:r w:rsidR="00FF1096"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пиелонефрит</w:t>
      </w:r>
      <w:proofErr w:type="spellEnd"/>
      <w:r w:rsidRPr="00BA6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EA584E" w:rsidRDefault="00EA584E" w:rsidP="00731C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584E" w:rsidRDefault="00EA584E" w:rsidP="00BA6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A40BC5" w:rsidP="00D755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Лечебный факультет</w:t>
      </w:r>
    </w:p>
    <w:p w:rsidR="00A40BC5" w:rsidRPr="00D7552C" w:rsidRDefault="00A40BC5" w:rsidP="00D75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52C" w:rsidRPr="00D7552C" w:rsidRDefault="00D7552C" w:rsidP="00D75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52C">
        <w:rPr>
          <w:rFonts w:ascii="Times New Roman" w:hAnsi="Times New Roman"/>
          <w:sz w:val="28"/>
          <w:szCs w:val="28"/>
        </w:rPr>
        <w:t>Дисциплина поликлиническая терапия</w:t>
      </w:r>
    </w:p>
    <w:p w:rsidR="00D7552C" w:rsidRPr="00D7552C" w:rsidRDefault="00D7552C" w:rsidP="00D755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552C">
        <w:rPr>
          <w:rFonts w:ascii="Times New Roman" w:hAnsi="Times New Roman"/>
          <w:sz w:val="28"/>
          <w:szCs w:val="28"/>
        </w:rPr>
        <w:t xml:space="preserve">Специальность </w:t>
      </w:r>
      <w:r w:rsidR="00155085" w:rsidRPr="00BE2F4A">
        <w:rPr>
          <w:rFonts w:ascii="Times New Roman" w:hAnsi="Times New Roman"/>
          <w:sz w:val="28"/>
          <w:szCs w:val="28"/>
          <w:u w:val="single"/>
        </w:rPr>
        <w:t>31.05.01. –лечебное дело</w:t>
      </w:r>
    </w:p>
    <w:p w:rsidR="00D7552C" w:rsidRPr="00D7552C" w:rsidRDefault="00155085" w:rsidP="00D7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6  Семестр XI</w:t>
      </w:r>
    </w:p>
    <w:p w:rsidR="00D7552C" w:rsidRPr="00D7552C" w:rsidRDefault="00D7552C" w:rsidP="00D755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52C" w:rsidRPr="00D7552C" w:rsidRDefault="00D7552C" w:rsidP="00D755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5F1" w:rsidRDefault="008465F1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CE7" w:rsidRPr="0010288C" w:rsidRDefault="0010288C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</w:t>
      </w:r>
      <w:r w:rsidR="00FA3E5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A6CE7" w:rsidRDefault="00BA6CE7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65F1" w:rsidRDefault="008465F1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EC2" w:rsidRDefault="00391EC2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0BC5" w:rsidRDefault="00A40BC5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0BC5" w:rsidRDefault="00A40BC5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0153">
        <w:rPr>
          <w:rFonts w:ascii="Times New Roman" w:hAnsi="Times New Roman"/>
          <w:color w:val="000000"/>
          <w:sz w:val="28"/>
          <w:szCs w:val="28"/>
        </w:rPr>
        <w:lastRenderedPageBreak/>
        <w:t>Тема: «</w:t>
      </w:r>
      <w:proofErr w:type="gramStart"/>
      <w:r w:rsidRPr="00080153">
        <w:rPr>
          <w:rFonts w:ascii="Times New Roman" w:hAnsi="Times New Roman"/>
          <w:sz w:val="28"/>
          <w:szCs w:val="28"/>
        </w:rPr>
        <w:t>Хронический</w:t>
      </w:r>
      <w:proofErr w:type="gramEnd"/>
      <w:r w:rsidRPr="00080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153">
        <w:rPr>
          <w:rFonts w:ascii="Times New Roman" w:hAnsi="Times New Roman"/>
          <w:sz w:val="28"/>
          <w:szCs w:val="28"/>
        </w:rPr>
        <w:t>пиелонефрит</w:t>
      </w:r>
      <w:proofErr w:type="spellEnd"/>
      <w:r w:rsidRPr="00080153">
        <w:rPr>
          <w:rFonts w:ascii="Times New Roman" w:hAnsi="Times New Roman"/>
          <w:color w:val="000000"/>
          <w:sz w:val="28"/>
          <w:szCs w:val="28"/>
        </w:rPr>
        <w:t xml:space="preserve">» на основании </w:t>
      </w:r>
      <w:r w:rsidR="00155085" w:rsidRPr="00BE2F4A">
        <w:rPr>
          <w:rFonts w:ascii="Times New Roman" w:hAnsi="Times New Roman"/>
          <w:sz w:val="28"/>
          <w:szCs w:val="28"/>
        </w:rPr>
        <w:t>рабочей программы дисциплины поликлиниче</w:t>
      </w:r>
      <w:r w:rsidR="0010288C">
        <w:rPr>
          <w:rFonts w:ascii="Times New Roman" w:hAnsi="Times New Roman"/>
          <w:sz w:val="28"/>
          <w:szCs w:val="28"/>
        </w:rPr>
        <w:t>ская терапия утвержденной в 201</w:t>
      </w:r>
      <w:r w:rsidR="00FA3E57">
        <w:rPr>
          <w:rFonts w:ascii="Times New Roman" w:hAnsi="Times New Roman"/>
          <w:sz w:val="28"/>
          <w:szCs w:val="28"/>
        </w:rPr>
        <w:t>6</w:t>
      </w:r>
      <w:r w:rsidR="00155085" w:rsidRPr="00BE2F4A">
        <w:rPr>
          <w:rFonts w:ascii="Times New Roman" w:hAnsi="Times New Roman"/>
          <w:sz w:val="28"/>
          <w:szCs w:val="28"/>
        </w:rPr>
        <w:t xml:space="preserve"> году</w:t>
      </w:r>
    </w:p>
    <w:p w:rsidR="00080153" w:rsidRPr="00080153" w:rsidRDefault="00080153" w:rsidP="00080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153">
        <w:rPr>
          <w:rFonts w:ascii="Times New Roman" w:hAnsi="Times New Roman"/>
          <w:sz w:val="28"/>
          <w:szCs w:val="28"/>
        </w:rPr>
        <w:t xml:space="preserve">                     </w:t>
      </w:r>
    </w:p>
    <w:p w:rsidR="00080153" w:rsidRPr="00080153" w:rsidRDefault="00080153" w:rsidP="0008015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0153">
        <w:rPr>
          <w:rFonts w:ascii="Times New Roman" w:hAnsi="Times New Roman"/>
          <w:color w:val="000000"/>
          <w:sz w:val="28"/>
          <w:szCs w:val="28"/>
        </w:rPr>
        <w:t>Рецензент:</w:t>
      </w:r>
      <w:r w:rsidRPr="000801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0153">
        <w:rPr>
          <w:rFonts w:ascii="Times New Roman" w:hAnsi="Times New Roman"/>
          <w:sz w:val="28"/>
          <w:szCs w:val="28"/>
        </w:rPr>
        <w:t xml:space="preserve">Г.Х. </w:t>
      </w:r>
      <w:proofErr w:type="spellStart"/>
      <w:r w:rsidRPr="00080153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80153">
        <w:rPr>
          <w:rFonts w:ascii="Times New Roman" w:hAnsi="Times New Roman"/>
          <w:color w:val="000000"/>
          <w:sz w:val="28"/>
          <w:szCs w:val="28"/>
        </w:rPr>
        <w:tab/>
      </w:r>
    </w:p>
    <w:p w:rsidR="00080153" w:rsidRPr="00080153" w:rsidRDefault="00080153" w:rsidP="0008015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153">
        <w:rPr>
          <w:rFonts w:ascii="Times New Roman" w:hAnsi="Times New Roman"/>
          <w:sz w:val="28"/>
          <w:szCs w:val="28"/>
        </w:rPr>
        <w:t xml:space="preserve">Авторы: Крюкова А.Я., </w:t>
      </w:r>
      <w:proofErr w:type="spellStart"/>
      <w:r w:rsidRPr="00080153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Р.С., </w:t>
      </w:r>
      <w:proofErr w:type="spellStart"/>
      <w:r w:rsidRPr="00080153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080153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080153">
        <w:rPr>
          <w:rFonts w:ascii="Times New Roman" w:hAnsi="Times New Roman"/>
          <w:sz w:val="28"/>
          <w:szCs w:val="28"/>
        </w:rPr>
        <w:t>Сахаутдинова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Г.М., </w:t>
      </w:r>
      <w:proofErr w:type="spellStart"/>
      <w:r w:rsidRPr="00080153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Л.В.</w:t>
      </w: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0CA" w:rsidRPr="00155085" w:rsidRDefault="002650CA" w:rsidP="002650CA">
      <w:pPr>
        <w:jc w:val="both"/>
        <w:rPr>
          <w:rFonts w:ascii="Times New Roman" w:hAnsi="Times New Roman"/>
          <w:sz w:val="28"/>
          <w:szCs w:val="28"/>
        </w:rPr>
      </w:pPr>
    </w:p>
    <w:p w:rsidR="00155085" w:rsidRDefault="00155085" w:rsidP="00265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на зас</w:t>
      </w:r>
      <w:r w:rsidR="0010288C">
        <w:rPr>
          <w:rFonts w:ascii="Times New Roman" w:hAnsi="Times New Roman"/>
          <w:sz w:val="28"/>
          <w:szCs w:val="28"/>
        </w:rPr>
        <w:t xml:space="preserve">едании № 1 </w:t>
      </w:r>
      <w:r w:rsidR="00FA3E57" w:rsidRPr="00FA3E57">
        <w:rPr>
          <w:rFonts w:ascii="Times New Roman" w:hAnsi="Times New Roman"/>
          <w:sz w:val="28"/>
          <w:szCs w:val="28"/>
        </w:rPr>
        <w:t xml:space="preserve">кафедры поликлинической терапии с курсом ИДПО от </w:t>
      </w:r>
      <w:r w:rsidR="00FA3E57" w:rsidRPr="00FA3E57">
        <w:rPr>
          <w:rFonts w:ascii="Times New Roman" w:hAnsi="Times New Roman"/>
          <w:color w:val="000000"/>
          <w:spacing w:val="-1"/>
          <w:sz w:val="28"/>
          <w:szCs w:val="28"/>
        </w:rPr>
        <w:t>«30» ноября 2016 г., протокол 4.</w:t>
      </w:r>
    </w:p>
    <w:p w:rsidR="00155085" w:rsidRDefault="00155085" w:rsidP="002650CA">
      <w:pPr>
        <w:jc w:val="both"/>
        <w:rPr>
          <w:rFonts w:ascii="Times New Roman" w:hAnsi="Times New Roman"/>
          <w:sz w:val="28"/>
          <w:szCs w:val="28"/>
        </w:rPr>
      </w:pPr>
    </w:p>
    <w:p w:rsidR="00155085" w:rsidRDefault="00155085" w:rsidP="002650CA">
      <w:pPr>
        <w:jc w:val="both"/>
        <w:rPr>
          <w:rFonts w:ascii="Times New Roman" w:hAnsi="Times New Roman"/>
          <w:sz w:val="28"/>
          <w:szCs w:val="28"/>
        </w:rPr>
      </w:pPr>
    </w:p>
    <w:p w:rsidR="002650CA" w:rsidRPr="00155085" w:rsidRDefault="002650CA" w:rsidP="002650CA">
      <w:pPr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sz w:val="28"/>
          <w:szCs w:val="28"/>
        </w:rPr>
        <w:t xml:space="preserve">      </w:t>
      </w:r>
    </w:p>
    <w:p w:rsidR="007240AB" w:rsidRPr="007240AB" w:rsidRDefault="007240AB" w:rsidP="007240AB">
      <w:pPr>
        <w:keepNext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65F1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1.Тема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EB38E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Хронический </w:t>
      </w:r>
      <w:proofErr w:type="spellStart"/>
      <w:r w:rsidRPr="00EB38EB">
        <w:rPr>
          <w:rFonts w:ascii="Times New Roman" w:eastAsia="Times New Roman" w:hAnsi="Times New Roman"/>
          <w:b/>
          <w:sz w:val="28"/>
          <w:szCs w:val="20"/>
          <w:lang w:eastAsia="ru-RU"/>
        </w:rPr>
        <w:t>пиелонефрит</w:t>
      </w:r>
      <w:proofErr w:type="spellEnd"/>
      <w:r w:rsidR="003B0365" w:rsidRPr="00EB38EB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</w:p>
    <w:p w:rsidR="00B73920" w:rsidRPr="007240AB" w:rsidRDefault="00B73920" w:rsidP="00B7392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Актуальность проблемы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пиелонефритов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определяется распространенностью этого заболевания, разнообразием клинических форм, Трудностью диагностики,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неблагоприятностью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исходов,  частой причиной нетрудоспособности и  даже инвалидности больного среди патологии почек занимает ведущее место. В многочисленных исследованиях указано на высокую заболеваемость среди населения с  низкой социальной обеспеченностью, в регионах с высокой влажностью, пониженной температурой воздуха и  неблагоприятными экологическими условиями. По различным регионам России заболеваемость хроническим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пиелонефритом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колеблется от 16 до 22% в основном поражает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зрелый возраст, чаще мужчин, однако у женщин  наибольшая распространенность падает на период детородной функции. Распространенность среди пожилых  - до 40%  страдают  чаще пожилые мужчины и поражаются чаще обе почки, в отличие от молодых, преобладают односторонние ХП, протекает с ХПН и 80% пожилых людей погибают от так называемой «почечной смерти». У пожилых и старых людей ХП может быть самостоятельным заболеванием, однако значительно чаще  он осложняет течение  других заболеваний, поэтому  является вторичным ХП.  </w:t>
      </w:r>
    </w:p>
    <w:p w:rsidR="00B73920" w:rsidRPr="007240AB" w:rsidRDefault="00B73920" w:rsidP="00B7392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Хронический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(ХП)  представляет собой инфекционное воспаление заболевания почек с поражением паренхимы и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интерстиционных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тканей. У пожилых и старых людей ХП может быть самостоятельным заболеванием, однако значительно чаще  он осложняет течение  других заболеваний, поэтому  является вторичным ХП.  Распространенность среди пожилых  - до 40%  страдают  чаще пожилые мужчины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и поражаются чаще обе почки, (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 отличие от молодых, преобладают односторонние ХП), протекает с ХПН и 80% пожилых людей погибают от так называемой «почечной смерти».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 этиологии заболевания у лиц старшей возрастной группы преобладают грамотрицательные бактерии: кишечная палочка, протей,  стафилококки и синегнойная палочка.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Патогенез: в результате старческих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инволютивных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функциональных изменений в 70 лет уменьшаются до 60-70% функциональные нефроны, что еще и  усугубляется атеросклеротическими поражениями почечных сосудов. Различают следующие механизмы развития ХП:</w:t>
      </w:r>
    </w:p>
    <w:p w:rsidR="007240AB" w:rsidRPr="007240AB" w:rsidRDefault="003B0365" w:rsidP="003B0365">
      <w:pPr>
        <w:spacing w:after="0" w:line="240" w:lineRule="auto"/>
        <w:ind w:left="-21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**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нарушения  </w:t>
      </w:r>
      <w:proofErr w:type="spellStart"/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>уродинамики</w:t>
      </w:r>
      <w:proofErr w:type="spellEnd"/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(обструкции путей оттока мочи по многочисленным причинам)</w:t>
      </w:r>
    </w:p>
    <w:p w:rsidR="007240AB" w:rsidRPr="007240AB" w:rsidRDefault="003B0365" w:rsidP="003B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**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>увеличение  микробного загрязнения уретры при недержании кала</w:t>
      </w:r>
    </w:p>
    <w:p w:rsidR="007240AB" w:rsidRPr="007240AB" w:rsidRDefault="003B0365" w:rsidP="003B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**старение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и  дисфункции клеток  эпителия канальцев </w:t>
      </w:r>
    </w:p>
    <w:p w:rsidR="007240AB" w:rsidRPr="007240AB" w:rsidRDefault="003B0365" w:rsidP="003B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**в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>озникновение заболевания сопровождаются выраженными метаболическими  нарушениями.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Преобладают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уриногенный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гематогенный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пути проникновения инфекции. Классификация 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хронических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пиелонефритов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по  А.Я.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Пытелю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       в С.Д.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Полигорскому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(1977г.):   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lastRenderedPageBreak/>
        <w:t>Классификация: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По локализации: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односторонний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двусторонний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а) первичный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б) вторичный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2. По течению болезни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а) острый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б) хронический (латентный)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в) рецидивирующий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3. По пути проникновения инфекции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а) гематогенный (нисходящий)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б)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уриногенный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(восходящий)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3. По особенностям течения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а)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новорожденных, детского возраста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б)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пожилого возраста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в)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беременных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иелонефрит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при сахарном диабете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при поражении спинного мозга</w:t>
      </w:r>
    </w:p>
    <w:p w:rsidR="007240AB" w:rsidRPr="007240AB" w:rsidRDefault="003B0365" w:rsidP="003B0365">
      <w:pPr>
        <w:spacing w:after="0" w:line="240" w:lineRule="auto"/>
        <w:ind w:left="-21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Уриногенный  </w:t>
      </w:r>
      <w:proofErr w:type="spellStart"/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</w:t>
      </w:r>
      <w:proofErr w:type="spellEnd"/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>:) при нарушении проходимости мочевых путей</w:t>
      </w:r>
      <w:proofErr w:type="gramEnd"/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б) при МКБ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в) при туберкулезе почек</w:t>
      </w:r>
    </w:p>
    <w:p w:rsid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г) при других  заболеваниях почек</w:t>
      </w:r>
    </w:p>
    <w:p w:rsidR="008465F1" w:rsidRPr="008465F1" w:rsidRDefault="003B0365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2.Цель</w:t>
      </w:r>
      <w:r w:rsidR="008465F1"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8465F1"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овладение врачебными навыками проведения образовательных программ, профилактических мероприятий в школах здоровья для пациентов с сердечно - сосудистыми заболеваниями.</w:t>
      </w:r>
    </w:p>
    <w:p w:rsidR="008465F1" w:rsidRPr="008465F1" w:rsidRDefault="008465F1" w:rsidP="008465F1">
      <w:pPr>
        <w:spacing w:after="0" w:line="240" w:lineRule="auto"/>
        <w:ind w:left="720"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10288C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(исходные базисные знания и умения):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анатомо-физиологические особенности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мочевыделительной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методику исследования при заболеваниях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возрастные особенности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факторы риска развития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основы первичной, вторичной, третичной профилактики;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медикаментозные и </w:t>
      </w:r>
      <w:proofErr w:type="spellStart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немедикаментозные</w:t>
      </w:r>
      <w:proofErr w:type="spellEnd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лечения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spacing w:after="0" w:line="240" w:lineRule="auto"/>
        <w:ind w:left="36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</w:t>
      </w:r>
      <w:r w:rsidR="0010288C">
        <w:rPr>
          <w:rFonts w:ascii="Times New Roman" w:eastAsia="Times New Roman" w:hAnsi="Times New Roman"/>
          <w:sz w:val="28"/>
          <w:szCs w:val="28"/>
          <w:lang w:eastAsia="ru-RU"/>
        </w:rPr>
        <w:t>я профессиональных компетенций обучающийся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комплектовать группу для проведения занятий;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собрать анамнез, выявлять факторы риска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назначить первичные и вторичные профилактические мероприятия и др.;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составить план проведения занятий в школе здоровья;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составлять памятки для пациентов</w:t>
      </w:r>
      <w:r w:rsidRPr="008465F1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излагать материал в доступной для пациента форме;</w:t>
      </w:r>
    </w:p>
    <w:p w:rsidR="008465F1" w:rsidRPr="008465F1" w:rsidRDefault="008465F1" w:rsidP="008465F1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3.Материалы для самоподготовки к освоению данной темы:</w:t>
      </w:r>
    </w:p>
    <w:p w:rsidR="008465F1" w:rsidRPr="008465F1" w:rsidRDefault="008465F1" w:rsidP="008465F1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Вопросы для самоподготовки:</w:t>
      </w:r>
    </w:p>
    <w:p w:rsidR="008465F1" w:rsidRPr="008465F1" w:rsidRDefault="008465F1" w:rsidP="008465F1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Этиология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8465F1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Основные механизмы патогенеза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 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8465F1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Клинические проявления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3B036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факторы риска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4.Вид занятия: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самостоятельная внеаудиторная работа 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5.Продолжительность занятия: </w:t>
      </w:r>
      <w:r w:rsidR="0010288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A67817" w:rsidRPr="00A67817">
        <w:rPr>
          <w:rFonts w:ascii="Times New Roman" w:hAnsi="Times New Roman"/>
          <w:bCs/>
          <w:sz w:val="28"/>
          <w:szCs w:val="28"/>
        </w:rPr>
        <w:t>(в академических часах)</w:t>
      </w:r>
      <w:r w:rsidR="00A67817" w:rsidRPr="0076635D">
        <w:rPr>
          <w:sz w:val="20"/>
        </w:rPr>
        <w:t xml:space="preserve">        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 Оснащение: </w:t>
      </w:r>
    </w:p>
    <w:p w:rsidR="008465F1" w:rsidRPr="008465F1" w:rsidRDefault="008465F1" w:rsidP="008465F1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6.1. Дидактический материал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(кино- и видеофильмы, </w:t>
      </w:r>
      <w:proofErr w:type="spellStart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тренинговые</w:t>
      </w:r>
      <w:proofErr w:type="spellEnd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контролирующие компьютерные программы, </w:t>
      </w:r>
      <w:proofErr w:type="spellStart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мультимедийные</w:t>
      </w:r>
      <w:proofErr w:type="spellEnd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атласы и ситуационные задачи, деловые игры);</w:t>
      </w:r>
    </w:p>
    <w:p w:rsidR="008465F1" w:rsidRPr="008465F1" w:rsidRDefault="008465F1" w:rsidP="003B0365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6.2. ТСО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(компьютеры, </w:t>
      </w:r>
      <w:proofErr w:type="spellStart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проектор)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занятия: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0"/>
          <w:lang w:eastAsia="ru-RU"/>
        </w:rPr>
        <w:t xml:space="preserve">      7.4. Самостоятельная работа </w:t>
      </w:r>
      <w:proofErr w:type="gramStart"/>
      <w:r w:rsidR="0010288C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proofErr w:type="gramEnd"/>
      <w:r w:rsidRPr="008465F1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8465F1">
        <w:rPr>
          <w:rFonts w:ascii="Times New Roman" w:eastAsia="Times New Roman" w:hAnsi="Times New Roman"/>
          <w:sz w:val="28"/>
          <w:szCs w:val="20"/>
          <w:lang w:eastAsia="ru-RU"/>
        </w:rPr>
        <w:t>курация</w:t>
      </w:r>
      <w:proofErr w:type="spellEnd"/>
      <w:r w:rsidRPr="008465F1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больных, оформление медицинской документации)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4"/>
          <w:lang w:eastAsia="ru-RU"/>
        </w:rPr>
        <w:t xml:space="preserve">      7.5. Контроль уровня  усвоения темы: тесты, ситуационные задачи.</w:t>
      </w:r>
    </w:p>
    <w:p w:rsidR="008465F1" w:rsidRPr="00B73920" w:rsidRDefault="008465F1" w:rsidP="00B73920">
      <w:pPr>
        <w:spacing w:after="0" w:line="240" w:lineRule="auto"/>
        <w:ind w:left="284" w:right="-1" w:firstLine="720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Место проведения самоподготовки: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читальный за</w:t>
      </w:r>
      <w:r w:rsidR="00B73920">
        <w:rPr>
          <w:rFonts w:ascii="Times New Roman" w:eastAsia="Times New Roman" w:hAnsi="Times New Roman"/>
          <w:sz w:val="28"/>
          <w:szCs w:val="28"/>
          <w:lang w:eastAsia="ru-RU"/>
        </w:rPr>
        <w:t>л,</w:t>
      </w:r>
      <w:r w:rsidR="00B73920" w:rsidRPr="00B7392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73920" w:rsidRPr="007240AB">
        <w:rPr>
          <w:rFonts w:ascii="Times New Roman" w:eastAsia="Times New Roman" w:hAnsi="Times New Roman"/>
          <w:sz w:val="28"/>
          <w:szCs w:val="20"/>
          <w:lang w:eastAsia="ru-RU"/>
        </w:rPr>
        <w:t>учебная комната для самостоятельной работы студентов, учебная лаборатория, кабинеты функциональной диагностики.</w:t>
      </w:r>
    </w:p>
    <w:p w:rsidR="00B73920" w:rsidRPr="007240AB" w:rsidRDefault="00B73920" w:rsidP="00B7392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73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920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Учебно-исследовательская работа </w:t>
      </w:r>
      <w:r w:rsidR="0010288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обучающихся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по данной теме (проводится в учебное время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): работа с основной и дополнительной литературой, анализ амбулаторных карт, анализ статистических показателей работы ЛПУ.</w:t>
      </w:r>
    </w:p>
    <w:p w:rsidR="008465F1" w:rsidRPr="008465F1" w:rsidRDefault="008465F1" w:rsidP="00B739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5F1" w:rsidRPr="007240AB" w:rsidRDefault="008465F1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Клиника:</w:t>
      </w:r>
      <w:r w:rsidR="008465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У лиц пожилого возраста клиника ХП протекает очень разнообразно и во многом зависит  от сопутствующей патологии, но может протекать и бессимптомно. Заболевание может определят</w:t>
      </w:r>
      <w:r w:rsidR="00B73920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ся значительно позже перенесенного острого процесса и очень характерно для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пожилых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первично хроническое течение заболевания. Различают  рецидивирующую и латентную форму течения забол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евания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так как  у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пожилых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значитель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но снижена реакция на  инфекцию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а атаки ХП могут проявлят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ся зна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чительной лихорадочной реакцией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проливными потами, ознобами, местными симптомами проявления болезни и нарушением гемостаза. Нарушения </w:t>
      </w:r>
      <w:proofErr w:type="spellStart"/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водно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- электролитного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состава и кислотно-основного равновесия очень часто приводят врача  к трудной диагностике заболевания из-за внезапного резкого ухудшения состояния больного с потерей сознания и резкой одышки. Кроме того у лиц пожилого возр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аста часто может возникать изоли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рованный интоксикационный синдром с развитием острой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почечной недостаточности.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Латентный  тип течения заболевания сопровождается жалобами больного на слабость, недомогание, мелькание мушек перед глазами, повышение артериального давления, развитие анемического синдрома.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Болевой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дизурические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симптомы не  выражены и часто отсутствую. Боли в пояснице носят тупой 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интермит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ирующий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характер, лихорадка волнообразное течение,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трактуется больными как радикулит и чаще всего связана с нарушением оттока  мочи при возникновении препятствий.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Могут присутствовать жалоба со сторо</w:t>
      </w:r>
      <w:r w:rsidR="005D33CB">
        <w:rPr>
          <w:rFonts w:ascii="Times New Roman" w:eastAsia="Times New Roman" w:hAnsi="Times New Roman"/>
          <w:sz w:val="28"/>
          <w:szCs w:val="20"/>
          <w:lang w:eastAsia="ru-RU"/>
        </w:rPr>
        <w:t xml:space="preserve">ны </w:t>
      </w:r>
      <w:proofErr w:type="spellStart"/>
      <w:proofErr w:type="gramStart"/>
      <w:r w:rsidR="005D33CB">
        <w:rPr>
          <w:rFonts w:ascii="Times New Roman" w:eastAsia="Times New Roman" w:hAnsi="Times New Roman"/>
          <w:sz w:val="28"/>
          <w:szCs w:val="20"/>
          <w:lang w:eastAsia="ru-RU"/>
        </w:rPr>
        <w:t>желудочно</w:t>
      </w:r>
      <w:proofErr w:type="spellEnd"/>
      <w:r w:rsidR="005D33CB">
        <w:rPr>
          <w:rFonts w:ascii="Times New Roman" w:eastAsia="Times New Roman" w:hAnsi="Times New Roman"/>
          <w:sz w:val="28"/>
          <w:szCs w:val="20"/>
          <w:lang w:eastAsia="ru-RU"/>
        </w:rPr>
        <w:t xml:space="preserve"> – кишечного</w:t>
      </w:r>
      <w:proofErr w:type="gramEnd"/>
      <w:r w:rsidR="005D33CB">
        <w:rPr>
          <w:rFonts w:ascii="Times New Roman" w:eastAsia="Times New Roman" w:hAnsi="Times New Roman"/>
          <w:sz w:val="28"/>
          <w:szCs w:val="20"/>
          <w:lang w:eastAsia="ru-RU"/>
        </w:rPr>
        <w:t xml:space="preserve"> тракта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: боли в области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эпигастрия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отсутствие аппетита, неприятный привкус во рту, неустойчивость сту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ла Другие авторы (Г. </w:t>
      </w:r>
      <w:proofErr w:type="spellStart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Маждраков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), поэтому отмечают  гипертензивны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анемический,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канальциевых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дисфункций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гиперазотемический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варианты течения ХП у пожилых.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Гипертензионный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ХП у половины больных протекает с единственным симптомом артериальной гипертензии,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поражает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как правило обе почки и проведенное противо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во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спалительное лечение даже без гипотензивных препаратов быстро вос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танавливает нормальное артериальное давление крови.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У 50) больных ХП сопровождается анемией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нормохромной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регенераторного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гипорегенераторного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типа.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Синдром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канальциевых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дисфункции характеризуется периодическими нарушениями  суточного диуреза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до 2,5 – 3, 3л с </w:t>
      </w:r>
      <w:proofErr w:type="spellStart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гипостенурией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При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гиперазотемической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форме проявления ХП связаны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с накоплением азотистых шлаков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сопровождается утомляемостью, сонливостью, апатией и признаками поражения </w:t>
      </w:r>
      <w:proofErr w:type="spellStart"/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желудочно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– кишечного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тракта.</w:t>
      </w:r>
    </w:p>
    <w:p w:rsidR="007240AB" w:rsidRPr="007240AB" w:rsidRDefault="007240AB" w:rsidP="00B7392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При обострении ХП  часто наблюдаются в крови клинические проявл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ени</w:t>
      </w:r>
      <w:proofErr w:type="gramStart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я-</w:t>
      </w:r>
      <w:proofErr w:type="gramEnd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лейкоцитоз, </w:t>
      </w:r>
      <w:proofErr w:type="spellStart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нейтрофильный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повышение СОЭ и отечный  синдр</w:t>
      </w:r>
      <w:r w:rsidR="00EB38EB">
        <w:rPr>
          <w:rFonts w:ascii="Times New Roman" w:eastAsia="Times New Roman" w:hAnsi="Times New Roman"/>
          <w:sz w:val="28"/>
          <w:szCs w:val="20"/>
          <w:lang w:eastAsia="ru-RU"/>
        </w:rPr>
        <w:t xml:space="preserve">ом по утрам. 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Диагностика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:  даже  при отсутствии жалоб у больных необходимо проводить периодически  (1 раз в месяц) исследования мочи – общий анализ, по Нечипоренко или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Амбурже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определять степень  бактериурии.  Особенно важно исследование мочи при перенесенных заболеваниях. Ультразвуковое исследование,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радиоизотопная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ренография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  сканирование позволяют выявить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ассиметрию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нарушения функционирования почек, деформацию чашечек, огрубление их сводов,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регидность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шеек чашечек и другие изменения. Пункционная биопсия не всегда доказательна из-за 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возможной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очаговости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процесса.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Дифференциальная диагностика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: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трудна из-за обострения процесса как при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остром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пиелонефрите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обнаружение косвенных признаков артериальной гипертензии, стойкое и значительное понижение функциональной способности почек,  наличие выраженных деструктивных изменений на УЗИ,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урограммах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 без выраженных клинических проявлений, указывает на наличие ХП. На это же указывают нарушения пассажа мочи. Дифференциальная диагностика с артериальной гипертензией или вазоренальной гипертонией, проводиться на том основании, что гипертония при ХП бывает менее стойкой, снижается на фоне бессолевой диеты и применения гипотензивных препаратов,  выявления в анамнезе признаков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инфекции мочевыводящих путей,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лейкоцитурии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бактериурии, данных УЗИ, рентгенологических исследований.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Лечение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проводится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амбулаторно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 включает ре</w:t>
      </w:r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 xml:space="preserve">жим </w:t>
      </w:r>
      <w:proofErr w:type="spellStart"/>
      <w:proofErr w:type="gramStart"/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>режим</w:t>
      </w:r>
      <w:proofErr w:type="spellEnd"/>
      <w:proofErr w:type="gramEnd"/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 xml:space="preserve"> с исключением переохла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ждений, диету с употреблением достаточного (не менее 1,5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лтров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 количества жидкостей. При присоединении артериальной гипертензии ограничивают употребление солей до 3-</w:t>
      </w:r>
      <w:smartTag w:uri="urn:schemas-microsoft-com:office:smarttags" w:element="metricconverter">
        <w:smartTagPr>
          <w:attr w:name="ProductID" w:val="4 грамм"/>
        </w:smartTagPr>
        <w:r w:rsidRPr="007240AB">
          <w:rPr>
            <w:rFonts w:ascii="Times New Roman" w:eastAsia="Times New Roman" w:hAnsi="Times New Roman"/>
            <w:sz w:val="28"/>
            <w:szCs w:val="20"/>
            <w:lang w:eastAsia="ru-RU"/>
          </w:rPr>
          <w:t>4 грамм</w:t>
        </w:r>
      </w:smartTag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Под контролем АД назначают гипотензивную терапию. Антибактериальная терапия назначается в период обострения, начиная с  препаратов широкого спектра действия,  назначают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ампициллин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цефалоспорины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 После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получания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результатов бактериологического исследования и  установления возбудителя, назначают чувствительные к ним антибиотики. Длительность курса лечения 5-7 дней,  критерием эффективности служит исчезновение мочевых симптомов, далее переходят к  препаратам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фурагенного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ряда также в течени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5-7 дней.  Показана при среднем и тяжелом течении госпитализация в стационар. Необходимо проводить лечение под контролем исследования мочи не реже 1 раза в 5 дней, после отмены терапии исследуют посев мочи и  ежемесячный контроль в периоды ремиссии. В лечении ХП особое место занимает санация других хронических очагов инфекции,  укрепление запущенных сил организма (иммунной) и  закаливание. Поэтому в  комплексной терапии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лечени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ХП  уделяется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фитотерапии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мочегонным,  противовоспалительным средствами – полевой хвощ,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пол-пола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ромашка, цветы бессмертника, клюква, брусника и др. А также повышения защитных сил с применением би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остимуляторов – настойки  элеуте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рококка,  витаминов,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иммуностимуляторов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ВТЭ больных с ХП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задача трудовой экспертизы больных с ХП состоит в том, чтобы профессиональн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ые условия не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усугубляли состояние здоровья больного, поэтому им рекомендуется трудоустройство с ограничением тяжелого физического  труда, отсутствием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холодовых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влажных и экологически неблагоприятных факторов. Труд ограничен по времени и  характеру режима: командировки, ночной труд. В некоторых случаях рекомендуется смена места жительства в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сухожаркий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климат для поддержания физического и психологического равновесия  состояния здоровья. 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Критерии временной нетрудоспособности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при легкой степени активности (А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)  срок пребывания на больничном листе должен составлять 4-5 недель. При обострении воспалительного процесса (А11) – срок госпитализации удлиняется до 4-5 недель, а  в амбулаторных условиях до 5-6 недель. При (А3)  3 степени выраженности, когда процесс имеет диффузный характер и тяжелое общее состояние больных (потливость, АД, отеки, выраженная  бактериурия,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лейкоцитурия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протеинурия) в стационаре до 2-3 месяцев, а общая продолжительность 3-5 месяцев. В тех случаях, когда при хорошем трудовом прогнозе, срок лечения является недостаточным, больничный  лист рекомендуется продлить  через КЭК или же направить больного на ВТЭК для определения группы  инвалидности.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lastRenderedPageBreak/>
        <w:t>Критерии стойкой нетрудоспособности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: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вопрос о стойкой нетрудоспособности больных с ХП определяется формой течения, частотой обострения, характером выполняемой работы,  условиями жизни и труда. Латентная форма ХП не приводит к стойкой утрате нетрудоспособности. Однако условия труда должны быть выдержаны. При  рецидивирующей форме ХП с редкими обострениями, умеренной гипертензией, нередко анемией,  начальными явлениями почечной недостаточности вопрос о трудоспособности решается в зависимости от профессии больного, его квалификации. При  невозможности рационального трудоустройства таким больным  определяется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Ш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группа инвалидности.  Частые обострения, быстро прогрессирующее злокачественное течение и  ослабление (гидронефроз, ОПН, ХПН)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как правило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относят больных с ХП ко  второй группе инвалидности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АП-АШ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а с присоединением недостаточности общего кровообращения является основанием для установления  первой группы инвалидности.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Реабилитация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медицинская реабилитация основной метод – антибактериальная терапия с  предпочтением широкого спектра действия с учетом 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биограмм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(результатов посевов мочи)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нефротоксичности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 Наименее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нефротоксичны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– пенициллины, полусинтетические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макролиды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левомицитины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Хороший эффект от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нитрофурановых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препаратов (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фуродонин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фурагин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салафур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). Использую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 xml:space="preserve">т также  </w:t>
      </w:r>
      <w:proofErr w:type="spellStart"/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налидиксовую</w:t>
      </w:r>
      <w:proofErr w:type="spellEnd"/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 xml:space="preserve"> кислоту (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неграмм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налидикс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невиграмон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),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нитроксалин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.  Лечение  д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олжно быть непрерывным в течение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6-12 месяцев со сменой  антибактериального препарата каждые 7-10 дней,  прерывистыми курсами,  под контролем исследований мочи и крови.  Для усиления терапевтического эффекта назначают витамины, интерферон,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прогедиазан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апилак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аутогемотерапию,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фитотерапию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 Важное место принадлежит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симптамотической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терапии. Физиотерапевтический процедуры в виде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электосветовых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ванн,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оюлучение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УФ, СМТ на область почек,  ножные  и общие  солнечные ванны, ультразвук в импульсном режиме,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электофарез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область почек  с различными лекарственными противовоспалительными препаратами. Больные с ХП находятся всю жизнь на диспансерном учете, наблюдаются врачами терапевтам и урологом,  2-4 раза в год исследуется моча и кровь бактериологический посев, УЗИ почек и при необходимости консультации узких специалистов (нефролога, невропатолога, гинеколога)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Санаторно-курортное лечение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4 группы курортов: 1. Климат пустынь; 2. Приморский климат (южный берег Крыма, Приазовья); 3.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Газотермальные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источники (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Янган-Тау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); 4. Питьевые минеральные источники (Мин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.В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оды, Трускавец). Показания к направлению на санаторно-курортное лечение:  остаточные явления перенесенного обострения ХП не ранее чем через 6 месяцев; стойкая ремиссия;  сочетание артериальной гипертензии не выше 180/100 мм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рт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. ст. с сохранением функции почек, без ОПН и ХПН в стадии компенсации.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Противопоказания:  активность процесса ОПН и ХПН в стадии декомпенсации, стойкая высокая артериальная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гипертенте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н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зия</w:t>
      </w:r>
      <w:proofErr w:type="spellEnd"/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7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ЛЕЧЕБНОЕ ПИТАНИЕ ПРИ </w:t>
      </w:r>
      <w:proofErr w:type="gramStart"/>
      <w:r w:rsidRPr="001E7966">
        <w:rPr>
          <w:rFonts w:ascii="Times New Roman" w:eastAsia="Times New Roman" w:hAnsi="Times New Roman"/>
          <w:b/>
          <w:sz w:val="28"/>
          <w:szCs w:val="28"/>
          <w:lang w:eastAsia="ru-RU"/>
        </w:rPr>
        <w:t>ХРОНИЧЕСКОМ</w:t>
      </w:r>
      <w:proofErr w:type="gramEnd"/>
      <w:r w:rsidRPr="001E7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ПИЕЛОНЕФРИТЕ</w:t>
      </w:r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пиелонефрите</w:t>
      </w:r>
      <w:proofErr w:type="spellEnd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нарушается способность почек выводить из организма различные постоянно образующиеся шлаковые вещества, что приводит к отравлению организма, повышению артериального давления, отекам и  нарушению выделения мочи. Кроме  постоянного лечения, больным страдающим заболеваниями почек рекомендуется соблюдать строгую диету. Питание таких больных должно быть полноценным и в основном обеспечивать калорийностью и пищевыми веществами физиологические потребности организма. В домашних условиях больным назначается диета №7, а при обострениях разгрузочные дни в виде сахарной компотной, </w:t>
      </w:r>
      <w:proofErr w:type="spell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фруктово</w:t>
      </w:r>
      <w:proofErr w:type="spellEnd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- ягодной и овощной  пищи. Лечебное питание заключается в том. Чтобы способствовать борьбе с воспалительным процессом и содействовать восстановлению функции почек. Для этого из рациона исключаются бульоны, подливки, содержащие экстрактивные вещества мяса. Рыбы, грибов. Мясо  и рыбу нужно сначала отваривать, а затем запекать или обжаривать. Количество белков в диете ограничивается до 75-</w:t>
      </w:r>
      <w:smartTag w:uri="urn:schemas-microsoft-com:office:smarttags" w:element="metricconverter">
        <w:smartTagPr>
          <w:attr w:name="ProductID" w:val="80 г"/>
        </w:smartTagPr>
        <w:r w:rsidRPr="001E7966">
          <w:rPr>
            <w:rFonts w:ascii="Times New Roman" w:eastAsia="Times New Roman" w:hAnsi="Times New Roman"/>
            <w:sz w:val="28"/>
            <w:szCs w:val="28"/>
            <w:lang w:eastAsia="ru-RU"/>
          </w:rPr>
          <w:t>80 г</w:t>
        </w:r>
      </w:smartTag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день, из животных  белков предпочтительнее растительного происхождения или молочные. Общий вес рациона не должен превышать </w:t>
      </w:r>
      <w:smartTag w:uri="urn:schemas-microsoft-com:office:smarttags" w:element="metricconverter">
        <w:smartTagPr>
          <w:attr w:name="ProductID" w:val="3 кг"/>
        </w:smartTagPr>
        <w:r w:rsidRPr="001E7966">
          <w:rPr>
            <w:rFonts w:ascii="Times New Roman" w:eastAsia="Times New Roman" w:hAnsi="Times New Roman"/>
            <w:sz w:val="28"/>
            <w:szCs w:val="28"/>
            <w:lang w:eastAsia="ru-RU"/>
          </w:rPr>
          <w:t>3 кг</w:t>
        </w:r>
      </w:smartTag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, а норму свободной жидкости необходимо снизить до 1 литра в день. Употребление соли резко ограничивается, однако должно присутствовать не менее 3-</w:t>
      </w:r>
      <w:smartTag w:uri="urn:schemas-microsoft-com:office:smarttags" w:element="metricconverter">
        <w:smartTagPr>
          <w:attr w:name="ProductID" w:val="4 грамм"/>
        </w:smartTagPr>
        <w:r w:rsidRPr="001E7966">
          <w:rPr>
            <w:rFonts w:ascii="Times New Roman" w:eastAsia="Times New Roman" w:hAnsi="Times New Roman"/>
            <w:sz w:val="28"/>
            <w:szCs w:val="28"/>
            <w:lang w:eastAsia="ru-RU"/>
          </w:rPr>
          <w:t>4 грамм</w:t>
        </w:r>
      </w:smartTag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. В меню разрешается включать напитки - чай, чай с молоком, пшеничные изделия – хлеб «</w:t>
      </w:r>
      <w:proofErr w:type="spell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ахлоридный</w:t>
      </w:r>
      <w:proofErr w:type="spellEnd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», белый, серый, печенье сухое, закуски все приготовленные без соли с добавлением лука отварного, а затем поджаренного. </w:t>
      </w:r>
      <w:proofErr w:type="gram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Молочные продукты - молоко цельное, сгущенное, кефир, простокваша, сливки, сметана, творог и различные творожные блюда.</w:t>
      </w:r>
      <w:proofErr w:type="gramEnd"/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Жиры – сливочное и топленое мало несоленое, оливковое, соевое, подсолнечное масло. Яйц</w:t>
      </w:r>
      <w:proofErr w:type="gram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разрешается использовать не больше 1 яйца в день, в основном добавляя  в кулинарные изделия.</w:t>
      </w:r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Супы молочные, фруктовые из овощей с  крупами на овощном отваре  со сметаной, с </w:t>
      </w:r>
      <w:proofErr w:type="gram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вываренным</w:t>
      </w:r>
      <w:proofErr w:type="gramEnd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а затем поджаренным луком., борщи, свекольники, щи из свежей капусты, с яблоками, лимонной кислотой и уксусом.</w:t>
      </w:r>
    </w:p>
    <w:p w:rsidR="001E7966" w:rsidRPr="00B40497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 xml:space="preserve"> Мясо, рыба – блюда из говядины, телятины, не</w:t>
      </w:r>
      <w:r w:rsidR="00393250" w:rsidRPr="00B40497">
        <w:rPr>
          <w:rFonts w:ascii="Times New Roman" w:eastAsia="Times New Roman" w:hAnsi="Times New Roman"/>
          <w:sz w:val="28"/>
          <w:szCs w:val="28"/>
          <w:lang w:eastAsia="ru-RU"/>
        </w:rPr>
        <w:t>жирной свинины, птицы и рыбы (</w:t>
      </w:r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>продукты предварительно отваривают, а затем запекают и жарят).</w:t>
      </w:r>
    </w:p>
    <w:p w:rsidR="001E7966" w:rsidRPr="00B40497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Крупы. Макаронные изделия- изделия с добавлением изюма, чернослива, кураги и варенья. Овощи, зелень - кроме щавеля, шпината, редиса в сыром, вареном, запеченном виде с фруктами и ягодами.  Отвары из плодов ягод, содержащих большое количество витаминов. Солить пищу нельзя. Прием не мене 4-5 раз в день. Очень полезны продукты содержащие много витамина А (тресковая печень, вымоченная  жирная сельдь), а также провитамин А </w:t>
      </w:r>
      <w:proofErr w:type="gramStart"/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>–к</w:t>
      </w:r>
      <w:proofErr w:type="gramEnd"/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>аротин (тыква, морковь).</w:t>
      </w:r>
    </w:p>
    <w:p w:rsidR="007240AB" w:rsidRPr="00B40497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</w:p>
    <w:p w:rsidR="00B40497" w:rsidRPr="00B40497" w:rsidRDefault="00B40497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Тестовый контроль </w:t>
      </w:r>
      <w:r w:rsidRPr="00B40497">
        <w:rPr>
          <w:rFonts w:ascii="Times New Roman" w:hAnsi="Times New Roman"/>
          <w:b/>
          <w:spacing w:val="-1"/>
          <w:sz w:val="28"/>
          <w:szCs w:val="28"/>
        </w:rPr>
        <w:t>уровня знаний:</w:t>
      </w:r>
    </w:p>
    <w:p w:rsidR="00B40497" w:rsidRPr="00B40497" w:rsidRDefault="00155085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Выберите один или несколько правильных ответов:</w:t>
      </w:r>
    </w:p>
    <w:p w:rsidR="00B40497" w:rsidRPr="00B40497" w:rsidRDefault="00B40497" w:rsidP="00B40497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B40497">
        <w:rPr>
          <w:rFonts w:ascii="Times New Roman" w:hAnsi="Times New Roman"/>
          <w:b/>
          <w:bCs/>
          <w:sz w:val="28"/>
          <w:szCs w:val="28"/>
        </w:rPr>
        <w:tab/>
      </w:r>
      <w:r w:rsidRPr="00B40497">
        <w:rPr>
          <w:rFonts w:ascii="Times New Roman" w:hAnsi="Times New Roman"/>
          <w:spacing w:val="1"/>
          <w:sz w:val="28"/>
          <w:szCs w:val="28"/>
        </w:rPr>
        <w:t>Какой вид поражения почек наиболее часто встречается у больных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-1"/>
          <w:sz w:val="28"/>
          <w:szCs w:val="28"/>
        </w:rPr>
        <w:t>инфекционным эндокардитом?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очаговый нефрит;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диффузный нефрит;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>амилоидоз;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инфаркт почек;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pacing w:val="-2"/>
          <w:sz w:val="28"/>
          <w:szCs w:val="28"/>
        </w:rPr>
        <w:t>апостоматозный</w:t>
      </w:r>
      <w:proofErr w:type="spellEnd"/>
      <w:r w:rsidR="00B40497" w:rsidRPr="00B40497">
        <w:rPr>
          <w:rFonts w:ascii="Times New Roman" w:hAnsi="Times New Roman"/>
          <w:spacing w:val="-2"/>
          <w:sz w:val="28"/>
          <w:szCs w:val="28"/>
        </w:rPr>
        <w:t xml:space="preserve"> нефрит;</w:t>
      </w:r>
    </w:p>
    <w:p w:rsidR="00B40497" w:rsidRPr="00B40497" w:rsidRDefault="00B40497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2.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5"/>
          <w:sz w:val="28"/>
          <w:szCs w:val="28"/>
        </w:rPr>
        <w:t xml:space="preserve">Какая       протеинурия       характерна       для       </w:t>
      </w:r>
      <w:proofErr w:type="gramStart"/>
      <w:r w:rsidRPr="00B40497">
        <w:rPr>
          <w:rFonts w:ascii="Times New Roman" w:hAnsi="Times New Roman"/>
          <w:spacing w:val="5"/>
          <w:sz w:val="28"/>
          <w:szCs w:val="28"/>
        </w:rPr>
        <w:t>хронического</w:t>
      </w:r>
      <w:proofErr w:type="gramEnd"/>
      <w:r w:rsidRPr="00B40497">
        <w:rPr>
          <w:rFonts w:ascii="Times New Roman" w:hAnsi="Times New Roman"/>
          <w:spacing w:val="5"/>
          <w:sz w:val="28"/>
          <w:szCs w:val="28"/>
        </w:rPr>
        <w:t xml:space="preserve"> </w:t>
      </w:r>
    </w:p>
    <w:p w:rsidR="00B40497" w:rsidRPr="00B40497" w:rsidRDefault="00B40497" w:rsidP="00B40497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497">
        <w:rPr>
          <w:rFonts w:ascii="Times New Roman" w:hAnsi="Times New Roman"/>
          <w:spacing w:val="-2"/>
          <w:sz w:val="28"/>
          <w:szCs w:val="28"/>
        </w:rPr>
        <w:t>гломерулонефрита</w:t>
      </w:r>
      <w:proofErr w:type="spellEnd"/>
      <w:r w:rsidRPr="00B40497">
        <w:rPr>
          <w:rFonts w:ascii="Times New Roman" w:hAnsi="Times New Roman"/>
          <w:spacing w:val="-2"/>
          <w:sz w:val="28"/>
          <w:szCs w:val="28"/>
        </w:rPr>
        <w:t>:</w:t>
      </w:r>
    </w:p>
    <w:p w:rsidR="00B40497" w:rsidRPr="00B40497" w:rsidRDefault="00155085" w:rsidP="00B40497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497" w:rsidRPr="00B40497">
        <w:rPr>
          <w:rFonts w:ascii="Times New Roman" w:hAnsi="Times New Roman"/>
          <w:spacing w:val="-2"/>
          <w:sz w:val="28"/>
          <w:szCs w:val="28"/>
        </w:rPr>
        <w:t>гломерулярная</w:t>
      </w:r>
      <w:proofErr w:type="spellEnd"/>
      <w:r w:rsidR="00B40497" w:rsidRPr="00B40497">
        <w:rPr>
          <w:rFonts w:ascii="Times New Roman" w:hAnsi="Times New Roman"/>
          <w:spacing w:val="-2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pacing w:val="-2"/>
          <w:sz w:val="28"/>
          <w:szCs w:val="28"/>
        </w:rPr>
        <w:t>тубулярная</w:t>
      </w:r>
      <w:proofErr w:type="spellEnd"/>
      <w:r w:rsidR="00B40497" w:rsidRPr="00B40497">
        <w:rPr>
          <w:rFonts w:ascii="Times New Roman" w:hAnsi="Times New Roman"/>
          <w:spacing w:val="-2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протеинурия "переполнение";</w:t>
      </w:r>
    </w:p>
    <w:p w:rsidR="00B40497" w:rsidRPr="00B40497" w:rsidRDefault="00155085" w:rsidP="00B40497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протеинурия напряжения;</w:t>
      </w:r>
    </w:p>
    <w:p w:rsidR="00B40497" w:rsidRPr="00B40497" w:rsidRDefault="00B40497" w:rsidP="00B40497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3.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-2"/>
          <w:sz w:val="28"/>
          <w:szCs w:val="28"/>
        </w:rPr>
        <w:t>Уровень мочевины, при котором проводят гемодиализ: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/л;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6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/л;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/л.</w:t>
      </w:r>
    </w:p>
    <w:p w:rsidR="00B40497" w:rsidRPr="00B40497" w:rsidRDefault="00B40497" w:rsidP="00B40497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4.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-2"/>
          <w:sz w:val="28"/>
          <w:szCs w:val="28"/>
        </w:rPr>
        <w:t>Какой признак является наиболее ранним при амилоидозе?</w:t>
      </w:r>
    </w:p>
    <w:p w:rsidR="00B40497" w:rsidRPr="00B40497" w:rsidRDefault="00155085" w:rsidP="00B40497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протеинурия;</w:t>
      </w:r>
    </w:p>
    <w:p w:rsidR="00B40497" w:rsidRPr="00B40497" w:rsidRDefault="00155085" w:rsidP="00B40497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>гематурия;</w:t>
      </w:r>
    </w:p>
    <w:p w:rsidR="00B40497" w:rsidRPr="00155085" w:rsidRDefault="00155085" w:rsidP="00B40497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6"/>
          <w:w w:val="76"/>
          <w:sz w:val="28"/>
          <w:szCs w:val="28"/>
        </w:rPr>
        <w:t>3)</w:t>
      </w:r>
      <w:r w:rsidR="00B40497" w:rsidRPr="00B40497">
        <w:rPr>
          <w:rFonts w:ascii="Times New Roman" w:hAnsi="Times New Roman"/>
          <w:spacing w:val="-26"/>
          <w:w w:val="76"/>
          <w:sz w:val="28"/>
          <w:szCs w:val="28"/>
        </w:rPr>
        <w:t xml:space="preserve">  </w:t>
      </w:r>
      <w:proofErr w:type="spellStart"/>
      <w:r w:rsidR="00B40497" w:rsidRPr="00155085">
        <w:rPr>
          <w:rFonts w:ascii="Times New Roman" w:hAnsi="Times New Roman"/>
          <w:spacing w:val="-6"/>
          <w:w w:val="76"/>
          <w:sz w:val="28"/>
          <w:szCs w:val="28"/>
        </w:rPr>
        <w:t>лейкоцитурия</w:t>
      </w:r>
      <w:proofErr w:type="spellEnd"/>
      <w:r w:rsidR="00B40497" w:rsidRPr="00155085">
        <w:rPr>
          <w:rFonts w:ascii="Times New Roman" w:hAnsi="Times New Roman"/>
          <w:spacing w:val="-6"/>
          <w:w w:val="76"/>
          <w:sz w:val="28"/>
          <w:szCs w:val="28"/>
        </w:rPr>
        <w:t>;</w:t>
      </w:r>
    </w:p>
    <w:p w:rsidR="00B40497" w:rsidRPr="00155085" w:rsidRDefault="00155085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spacing w:val="-31"/>
          <w:w w:val="76"/>
          <w:sz w:val="28"/>
          <w:szCs w:val="28"/>
        </w:rPr>
        <w:t>4)</w:t>
      </w:r>
      <w:r w:rsidR="00B40497" w:rsidRPr="00155085">
        <w:rPr>
          <w:rFonts w:ascii="Times New Roman" w:hAnsi="Times New Roman"/>
          <w:spacing w:val="-31"/>
          <w:w w:val="76"/>
          <w:sz w:val="28"/>
          <w:szCs w:val="28"/>
        </w:rPr>
        <w:t xml:space="preserve">  </w:t>
      </w:r>
      <w:proofErr w:type="spellStart"/>
      <w:r w:rsidR="00B40497" w:rsidRPr="00155085">
        <w:rPr>
          <w:rFonts w:ascii="Times New Roman" w:hAnsi="Times New Roman"/>
          <w:spacing w:val="-4"/>
          <w:w w:val="76"/>
          <w:sz w:val="28"/>
          <w:szCs w:val="28"/>
        </w:rPr>
        <w:t>цилиндрурия</w:t>
      </w:r>
      <w:proofErr w:type="spellEnd"/>
      <w:r w:rsidR="00B40497" w:rsidRPr="00155085">
        <w:rPr>
          <w:rFonts w:ascii="Times New Roman" w:hAnsi="Times New Roman"/>
          <w:spacing w:val="-4"/>
          <w:w w:val="76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40497" w:rsidRPr="00B4049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изостенурия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;</w:t>
      </w:r>
    </w:p>
    <w:p w:rsidR="00B40497" w:rsidRPr="00B40497" w:rsidRDefault="00B40497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5.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6"/>
          <w:sz w:val="28"/>
          <w:szCs w:val="28"/>
        </w:rPr>
        <w:t>Какой  из  симптомов  наиболее  информативен  при  приступе</w:t>
      </w:r>
    </w:p>
    <w:p w:rsidR="00B40497" w:rsidRPr="00B40497" w:rsidRDefault="00B40497" w:rsidP="00B40497">
      <w:pPr>
        <w:shd w:val="clear" w:color="auto" w:fill="FFFFFF"/>
        <w:spacing w:before="53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-2"/>
          <w:sz w:val="28"/>
          <w:szCs w:val="28"/>
        </w:rPr>
        <w:t>почечной колике?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наличие гематурии;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наличие солей в осадке мочи;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4"/>
          <w:w w:val="76"/>
          <w:sz w:val="28"/>
          <w:szCs w:val="28"/>
        </w:rPr>
        <w:t>3)</w:t>
      </w:r>
      <w:r w:rsidR="00B40497" w:rsidRPr="00B40497">
        <w:rPr>
          <w:rFonts w:ascii="Times New Roman" w:hAnsi="Times New Roman"/>
          <w:spacing w:val="-24"/>
          <w:w w:val="76"/>
          <w:sz w:val="28"/>
          <w:szCs w:val="28"/>
        </w:rPr>
        <w:t xml:space="preserve">  </w:t>
      </w:r>
      <w:r w:rsidR="00B40497" w:rsidRPr="00B40497">
        <w:rPr>
          <w:rFonts w:ascii="Times New Roman" w:hAnsi="Times New Roman"/>
          <w:spacing w:val="-7"/>
          <w:w w:val="76"/>
          <w:sz w:val="28"/>
          <w:szCs w:val="28"/>
        </w:rPr>
        <w:t>протеинурия;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1"/>
          <w:w w:val="76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31"/>
          <w:w w:val="76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B40497" w:rsidRPr="00B40497">
        <w:rPr>
          <w:rFonts w:ascii="Times New Roman" w:hAnsi="Times New Roman"/>
          <w:spacing w:val="-7"/>
          <w:w w:val="76"/>
          <w:sz w:val="28"/>
          <w:szCs w:val="28"/>
        </w:rPr>
        <w:t>лейкоцитурия</w:t>
      </w:r>
      <w:proofErr w:type="spellEnd"/>
      <w:r w:rsidR="00B40497" w:rsidRPr="00B40497">
        <w:rPr>
          <w:rFonts w:ascii="Times New Roman" w:hAnsi="Times New Roman"/>
          <w:spacing w:val="-7"/>
          <w:w w:val="76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40497" w:rsidRPr="00B40497">
        <w:rPr>
          <w:rFonts w:ascii="Times New Roman" w:hAnsi="Times New Roman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четкая взаимосвязь болевого синдрома и гематурии;</w:t>
      </w:r>
    </w:p>
    <w:p w:rsidR="00B40497" w:rsidRPr="00B40497" w:rsidRDefault="00B40497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 xml:space="preserve">6. </w:t>
      </w:r>
      <w:r w:rsidRPr="00B40497">
        <w:rPr>
          <w:rFonts w:ascii="Times New Roman" w:hAnsi="Times New Roman"/>
          <w:spacing w:val="-2"/>
          <w:sz w:val="28"/>
          <w:szCs w:val="28"/>
        </w:rPr>
        <w:t>Толерантность к углеводам ухудшают: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pacing w:val="-1"/>
          <w:sz w:val="28"/>
          <w:szCs w:val="28"/>
        </w:rPr>
        <w:t>тиазидные</w:t>
      </w:r>
      <w:proofErr w:type="spellEnd"/>
      <w:r w:rsidR="00B40497" w:rsidRPr="00B40497">
        <w:rPr>
          <w:rFonts w:ascii="Times New Roman" w:hAnsi="Times New Roman"/>
          <w:spacing w:val="-1"/>
          <w:sz w:val="28"/>
          <w:szCs w:val="28"/>
        </w:rPr>
        <w:t xml:space="preserve"> мочегонные;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контрацептивы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6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кортикостероиды;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сердечные гликозиды;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спазмолитики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;</w:t>
      </w:r>
    </w:p>
    <w:p w:rsidR="00B40497" w:rsidRPr="00B40497" w:rsidRDefault="00B40497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7.</w:t>
      </w:r>
      <w:r w:rsidRPr="00B40497">
        <w:rPr>
          <w:rFonts w:ascii="Times New Roman" w:hAnsi="Times New Roman"/>
          <w:spacing w:val="8"/>
          <w:sz w:val="28"/>
          <w:szCs w:val="28"/>
        </w:rPr>
        <w:t>При поражении почек при системной красной волчанке наиболее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-1"/>
          <w:sz w:val="28"/>
          <w:szCs w:val="28"/>
        </w:rPr>
        <w:lastRenderedPageBreak/>
        <w:t>характерным является развитие: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амилоидоза;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6"/>
          <w:sz w:val="28"/>
          <w:szCs w:val="28"/>
        </w:rPr>
        <w:t xml:space="preserve">) </w:t>
      </w:r>
      <w:proofErr w:type="spellStart"/>
      <w:proofErr w:type="gramStart"/>
      <w:r w:rsidR="00B40497" w:rsidRPr="00B40497">
        <w:rPr>
          <w:rFonts w:ascii="Times New Roman" w:hAnsi="Times New Roman"/>
          <w:spacing w:val="-1"/>
          <w:sz w:val="28"/>
          <w:szCs w:val="28"/>
        </w:rPr>
        <w:t>почечно-каменной</w:t>
      </w:r>
      <w:proofErr w:type="spellEnd"/>
      <w:proofErr w:type="gramEnd"/>
      <w:r w:rsidR="00B40497" w:rsidRPr="00B40497">
        <w:rPr>
          <w:rFonts w:ascii="Times New Roman" w:hAnsi="Times New Roman"/>
          <w:spacing w:val="-1"/>
          <w:sz w:val="28"/>
          <w:szCs w:val="28"/>
        </w:rPr>
        <w:t xml:space="preserve"> болезни;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6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пиелонефрита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497" w:rsidRPr="00B40497">
        <w:rPr>
          <w:rFonts w:ascii="Times New Roman" w:hAnsi="Times New Roman"/>
          <w:spacing w:val="-1"/>
          <w:sz w:val="28"/>
          <w:szCs w:val="28"/>
        </w:rPr>
        <w:t>гломерулонефрита</w:t>
      </w:r>
      <w:proofErr w:type="spellEnd"/>
      <w:r w:rsidR="00B40497" w:rsidRPr="00B40497">
        <w:rPr>
          <w:rFonts w:ascii="Times New Roman" w:hAnsi="Times New Roman"/>
          <w:spacing w:val="-1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 xml:space="preserve">папиллярного некроза </w:t>
      </w:r>
    </w:p>
    <w:p w:rsidR="00B40497" w:rsidRPr="00B40497" w:rsidRDefault="00B40497" w:rsidP="00B40497">
      <w:pPr>
        <w:shd w:val="clear" w:color="auto" w:fill="FFFFFF"/>
        <w:tabs>
          <w:tab w:val="left" w:pos="1013"/>
        </w:tabs>
        <w:spacing w:after="0" w:line="240" w:lineRule="auto"/>
        <w:ind w:right="7680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8. Самым достоверным признаком почечной недостаточности является:</w:t>
      </w:r>
    </w:p>
    <w:p w:rsidR="00B40497" w:rsidRPr="00B40497" w:rsidRDefault="00155085" w:rsidP="00B40497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анурия;</w:t>
      </w:r>
    </w:p>
    <w:p w:rsidR="00B40497" w:rsidRPr="00B40497" w:rsidRDefault="00155085" w:rsidP="00B40497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z w:val="28"/>
          <w:szCs w:val="28"/>
        </w:rPr>
        <w:t>протеинурия;</w:t>
      </w:r>
    </w:p>
    <w:p w:rsidR="00B40497" w:rsidRPr="00B40497" w:rsidRDefault="00155085" w:rsidP="00B40497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артериальная гипертония с анемией;</w:t>
      </w:r>
    </w:p>
    <w:p w:rsidR="00B40497" w:rsidRPr="00B40497" w:rsidRDefault="00155085" w:rsidP="00B40497">
      <w:pPr>
        <w:shd w:val="clear" w:color="auto" w:fill="FFFFFF"/>
        <w:tabs>
          <w:tab w:val="left" w:pos="744"/>
        </w:tabs>
        <w:spacing w:after="0" w:line="240" w:lineRule="auto"/>
        <w:ind w:right="53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повышение уровня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креатинина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 xml:space="preserve"> крови;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pacing w:val="3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3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pacing w:val="3"/>
          <w:sz w:val="28"/>
          <w:szCs w:val="28"/>
        </w:rPr>
        <w:t>гиперлипидемия</w:t>
      </w:r>
      <w:proofErr w:type="spellEnd"/>
      <w:r w:rsidR="00B40497" w:rsidRPr="00B40497">
        <w:rPr>
          <w:rFonts w:ascii="Times New Roman" w:hAnsi="Times New Roman"/>
          <w:spacing w:val="3"/>
          <w:sz w:val="28"/>
          <w:szCs w:val="28"/>
        </w:rPr>
        <w:t>;</w:t>
      </w:r>
    </w:p>
    <w:p w:rsidR="00B40497" w:rsidRPr="00B40497" w:rsidRDefault="00B40497" w:rsidP="00B40497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9.</w:t>
      </w:r>
      <w:r w:rsidRPr="00B40497">
        <w:rPr>
          <w:rFonts w:ascii="Times New Roman" w:hAnsi="Times New Roman"/>
          <w:spacing w:val="5"/>
          <w:sz w:val="28"/>
          <w:szCs w:val="28"/>
        </w:rPr>
        <w:t>Какое  исследование  назначают  при учащенном  и  болезненном</w:t>
      </w:r>
      <w:r w:rsidRPr="00B40497">
        <w:rPr>
          <w:rFonts w:ascii="Times New Roman" w:hAnsi="Times New Roman"/>
          <w:spacing w:val="5"/>
          <w:sz w:val="28"/>
          <w:szCs w:val="28"/>
        </w:rPr>
        <w:br/>
      </w:r>
      <w:r w:rsidRPr="00B40497">
        <w:rPr>
          <w:rFonts w:ascii="Times New Roman" w:hAnsi="Times New Roman"/>
          <w:spacing w:val="-1"/>
          <w:sz w:val="28"/>
          <w:szCs w:val="28"/>
        </w:rPr>
        <w:t xml:space="preserve">мочеиспускании и </w:t>
      </w:r>
      <w:proofErr w:type="spellStart"/>
      <w:r w:rsidRPr="00B40497">
        <w:rPr>
          <w:rFonts w:ascii="Times New Roman" w:hAnsi="Times New Roman"/>
          <w:spacing w:val="-1"/>
          <w:sz w:val="28"/>
          <w:szCs w:val="28"/>
        </w:rPr>
        <w:t>макрогематурии</w:t>
      </w:r>
      <w:proofErr w:type="spellEnd"/>
      <w:r w:rsidRPr="00B40497">
        <w:rPr>
          <w:rFonts w:ascii="Times New Roman" w:hAnsi="Times New Roman"/>
          <w:spacing w:val="-1"/>
          <w:sz w:val="28"/>
          <w:szCs w:val="28"/>
        </w:rPr>
        <w:t>: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цистоскопия;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8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внутривенная урография;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анализ мочи;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УЗИ почек;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 xml:space="preserve">изотопная </w:t>
      </w:r>
      <w:proofErr w:type="spellStart"/>
      <w:r w:rsidR="00B40497" w:rsidRPr="00B40497">
        <w:rPr>
          <w:rFonts w:ascii="Times New Roman" w:hAnsi="Times New Roman"/>
          <w:spacing w:val="-1"/>
          <w:sz w:val="28"/>
          <w:szCs w:val="28"/>
        </w:rPr>
        <w:t>ренография</w:t>
      </w:r>
      <w:proofErr w:type="spellEnd"/>
      <w:r w:rsidR="00B40497" w:rsidRPr="00B40497">
        <w:rPr>
          <w:rFonts w:ascii="Times New Roman" w:hAnsi="Times New Roman"/>
          <w:spacing w:val="-1"/>
          <w:sz w:val="28"/>
          <w:szCs w:val="28"/>
        </w:rPr>
        <w:t>;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 xml:space="preserve">10.По какой диспансерной группе наблюдаются </w:t>
      </w:r>
      <w:proofErr w:type="gramStart"/>
      <w:r w:rsidRPr="00B40497">
        <w:rPr>
          <w:rFonts w:ascii="Times New Roman" w:hAnsi="Times New Roman"/>
          <w:sz w:val="28"/>
          <w:szCs w:val="28"/>
        </w:rPr>
        <w:t>больные</w:t>
      </w:r>
      <w:proofErr w:type="gramEnd"/>
      <w:r w:rsidRPr="00B40497">
        <w:rPr>
          <w:rFonts w:ascii="Times New Roman" w:hAnsi="Times New Roman"/>
          <w:sz w:val="28"/>
          <w:szCs w:val="28"/>
        </w:rPr>
        <w:t xml:space="preserve"> п</w:t>
      </w:r>
      <w:r w:rsidR="00155085">
        <w:rPr>
          <w:rFonts w:ascii="Times New Roman" w:hAnsi="Times New Roman"/>
          <w:sz w:val="28"/>
          <w:szCs w:val="28"/>
        </w:rPr>
        <w:t xml:space="preserve">еренесшие острый </w:t>
      </w:r>
      <w:proofErr w:type="spellStart"/>
      <w:r w:rsidR="00155085">
        <w:rPr>
          <w:rFonts w:ascii="Times New Roman" w:hAnsi="Times New Roman"/>
          <w:sz w:val="28"/>
          <w:szCs w:val="28"/>
        </w:rPr>
        <w:t>пиелонефрит</w:t>
      </w:r>
      <w:proofErr w:type="spellEnd"/>
      <w:r w:rsidR="00155085">
        <w:rPr>
          <w:rFonts w:ascii="Times New Roman" w:hAnsi="Times New Roman"/>
          <w:sz w:val="28"/>
          <w:szCs w:val="28"/>
        </w:rPr>
        <w:t>?  1</w:t>
      </w:r>
      <w:r w:rsidRPr="00B40497">
        <w:rPr>
          <w:rFonts w:ascii="Times New Roman" w:hAnsi="Times New Roman"/>
          <w:sz w:val="28"/>
          <w:szCs w:val="28"/>
        </w:rPr>
        <w:t xml:space="preserve">) </w:t>
      </w:r>
      <w:r w:rsidRPr="00B40497">
        <w:rPr>
          <w:rFonts w:ascii="Times New Roman" w:hAnsi="Times New Roman"/>
          <w:sz w:val="28"/>
          <w:szCs w:val="28"/>
          <w:lang w:val="en-US"/>
        </w:rPr>
        <w:t>I</w:t>
      </w:r>
      <w:r w:rsidRPr="00B40497">
        <w:rPr>
          <w:rFonts w:ascii="Times New Roman" w:hAnsi="Times New Roman"/>
          <w:sz w:val="28"/>
          <w:szCs w:val="28"/>
        </w:rPr>
        <w:t xml:space="preserve"> гр</w:t>
      </w:r>
      <w:r w:rsidR="00155085">
        <w:rPr>
          <w:rFonts w:ascii="Times New Roman" w:hAnsi="Times New Roman"/>
          <w:sz w:val="28"/>
          <w:szCs w:val="28"/>
        </w:rPr>
        <w:t>уппа диспансерного наблюдения; 2</w:t>
      </w:r>
      <w:r w:rsidRPr="00B40497">
        <w:rPr>
          <w:rFonts w:ascii="Times New Roman" w:hAnsi="Times New Roman"/>
          <w:sz w:val="28"/>
          <w:szCs w:val="28"/>
        </w:rPr>
        <w:t xml:space="preserve">) </w:t>
      </w:r>
      <w:r w:rsidRPr="00B40497">
        <w:rPr>
          <w:rFonts w:ascii="Times New Roman" w:hAnsi="Times New Roman"/>
          <w:sz w:val="28"/>
          <w:szCs w:val="28"/>
          <w:lang w:val="en-US"/>
        </w:rPr>
        <w:t>II</w:t>
      </w:r>
      <w:r w:rsidRPr="00B40497">
        <w:rPr>
          <w:rFonts w:ascii="Times New Roman" w:hAnsi="Times New Roman"/>
          <w:sz w:val="28"/>
          <w:szCs w:val="28"/>
        </w:rPr>
        <w:t xml:space="preserve"> гр</w:t>
      </w:r>
      <w:r w:rsidR="00155085">
        <w:rPr>
          <w:rFonts w:ascii="Times New Roman" w:hAnsi="Times New Roman"/>
          <w:sz w:val="28"/>
          <w:szCs w:val="28"/>
        </w:rPr>
        <w:t>уппа диспансерного наблюдения; 3</w:t>
      </w:r>
      <w:r w:rsidRPr="00B40497">
        <w:rPr>
          <w:rFonts w:ascii="Times New Roman" w:hAnsi="Times New Roman"/>
          <w:sz w:val="28"/>
          <w:szCs w:val="28"/>
        </w:rPr>
        <w:t xml:space="preserve">) </w:t>
      </w:r>
      <w:r w:rsidRPr="00B40497">
        <w:rPr>
          <w:rFonts w:ascii="Times New Roman" w:hAnsi="Times New Roman"/>
          <w:sz w:val="28"/>
          <w:szCs w:val="28"/>
          <w:lang w:val="en-US"/>
        </w:rPr>
        <w:t>III</w:t>
      </w:r>
      <w:r w:rsidRPr="00B40497">
        <w:rPr>
          <w:rFonts w:ascii="Times New Roman" w:hAnsi="Times New Roman"/>
          <w:sz w:val="28"/>
          <w:szCs w:val="28"/>
        </w:rPr>
        <w:t xml:space="preserve"> группа диспансерного наблюдения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spacing w:after="0" w:line="240" w:lineRule="auto"/>
        <w:ind w:right="116"/>
        <w:jc w:val="both"/>
        <w:rPr>
          <w:rFonts w:ascii="Times New Roman" w:hAnsi="Times New Roman"/>
          <w:b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spacing w:after="0" w:line="240" w:lineRule="auto"/>
        <w:ind w:right="116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B40497" w:rsidRPr="00B40497" w:rsidRDefault="00B40497" w:rsidP="00B40497">
      <w:pPr>
        <w:shd w:val="clear" w:color="auto" w:fill="FFFFFF"/>
        <w:spacing w:before="27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b/>
          <w:bCs/>
          <w:sz w:val="28"/>
          <w:szCs w:val="28"/>
        </w:rPr>
        <w:t>Задача 1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 xml:space="preserve">Больной Н., 32 лет, токарь. Жалуется на головные боли, общую слабость, отечность по утрам, плохой аппетит. Считает себя больным с апреля 2000 года, </w:t>
      </w:r>
      <w:r w:rsidRPr="00B40497">
        <w:rPr>
          <w:rFonts w:ascii="Times New Roman" w:hAnsi="Times New Roman"/>
          <w:spacing w:val="-2"/>
          <w:sz w:val="28"/>
          <w:szCs w:val="28"/>
        </w:rPr>
        <w:t xml:space="preserve">когда после перенесенной ангины начали беспокоить головные боли, слабость, </w:t>
      </w:r>
      <w:r w:rsidRPr="00B40497">
        <w:rPr>
          <w:rFonts w:ascii="Times New Roman" w:hAnsi="Times New Roman"/>
          <w:spacing w:val="-1"/>
          <w:sz w:val="28"/>
          <w:szCs w:val="28"/>
        </w:rPr>
        <w:t>плохой аппетит, ноющие боли в пояснице, появились отеки на лице.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8"/>
          <w:sz w:val="28"/>
          <w:szCs w:val="28"/>
        </w:rPr>
        <w:t xml:space="preserve">После амбулаторного обследования направили на стационарное </w:t>
      </w:r>
      <w:r w:rsidRPr="00B40497">
        <w:rPr>
          <w:rFonts w:ascii="Times New Roman" w:hAnsi="Times New Roman"/>
          <w:sz w:val="28"/>
          <w:szCs w:val="28"/>
        </w:rPr>
        <w:t xml:space="preserve">лечение в 1 городскую больницу, лечился в стационаре около 6 недель, </w:t>
      </w:r>
      <w:r w:rsidRPr="00B40497">
        <w:rPr>
          <w:rFonts w:ascii="Times New Roman" w:hAnsi="Times New Roman"/>
          <w:spacing w:val="-2"/>
          <w:sz w:val="28"/>
          <w:szCs w:val="28"/>
        </w:rPr>
        <w:t xml:space="preserve">выписался </w:t>
      </w:r>
      <w:proofErr w:type="gramStart"/>
      <w:r w:rsidRPr="00B40497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Pr="00B40497">
        <w:rPr>
          <w:rFonts w:ascii="Times New Roman" w:hAnsi="Times New Roman"/>
          <w:spacing w:val="-2"/>
          <w:sz w:val="28"/>
          <w:szCs w:val="28"/>
        </w:rPr>
        <w:t xml:space="preserve"> не состоял. </w:t>
      </w:r>
      <w:r w:rsidRPr="00B40497">
        <w:rPr>
          <w:rFonts w:ascii="Times New Roman" w:hAnsi="Times New Roman"/>
          <w:sz w:val="28"/>
          <w:szCs w:val="28"/>
        </w:rPr>
        <w:t xml:space="preserve">До февраля 2002 года чувствовал себя вполне удовлетворительно, в конце февраля перенес ОРВИ. Примерно через 3 недели после перенесенного </w:t>
      </w:r>
      <w:r w:rsidRPr="00B40497">
        <w:rPr>
          <w:rFonts w:ascii="Times New Roman" w:hAnsi="Times New Roman"/>
          <w:spacing w:val="-1"/>
          <w:sz w:val="28"/>
          <w:szCs w:val="28"/>
        </w:rPr>
        <w:t>заболевания состояние вновь ухудшилось. Появились головная боль по утрам, отечность вен по утрам, затем ноющие боли в пояснице.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-1"/>
          <w:sz w:val="28"/>
          <w:szCs w:val="28"/>
        </w:rPr>
        <w:t xml:space="preserve">Обследовано: Общее состояние удовлетворительное, кожные покровы </w:t>
      </w:r>
      <w:r w:rsidRPr="00B40497">
        <w:rPr>
          <w:rFonts w:ascii="Times New Roman" w:hAnsi="Times New Roman"/>
          <w:spacing w:val="-2"/>
          <w:sz w:val="28"/>
          <w:szCs w:val="28"/>
        </w:rPr>
        <w:t xml:space="preserve">бледные, отмечаются мешки под глазами, в легких дыхание везикулярное, </w:t>
      </w:r>
      <w:r w:rsidRPr="00B40497">
        <w:rPr>
          <w:rFonts w:ascii="Times New Roman" w:hAnsi="Times New Roman"/>
          <w:spacing w:val="-2"/>
          <w:sz w:val="28"/>
          <w:szCs w:val="28"/>
        </w:rPr>
        <w:lastRenderedPageBreak/>
        <w:t xml:space="preserve">тоны </w:t>
      </w:r>
      <w:r w:rsidRPr="00B40497">
        <w:rPr>
          <w:rFonts w:ascii="Times New Roman" w:hAnsi="Times New Roman"/>
          <w:sz w:val="28"/>
          <w:szCs w:val="28"/>
        </w:rPr>
        <w:t xml:space="preserve">сердца чистые, незначительный акцент </w:t>
      </w:r>
      <w:r w:rsidRPr="00B40497">
        <w:rPr>
          <w:rFonts w:ascii="Times New Roman" w:hAnsi="Times New Roman"/>
          <w:sz w:val="28"/>
          <w:szCs w:val="28"/>
          <w:lang w:val="en-US"/>
        </w:rPr>
        <w:t>II</w:t>
      </w:r>
      <w:r w:rsidRPr="00B40497">
        <w:rPr>
          <w:rFonts w:ascii="Times New Roman" w:hAnsi="Times New Roman"/>
          <w:sz w:val="28"/>
          <w:szCs w:val="28"/>
        </w:rPr>
        <w:t xml:space="preserve"> тона над аортой. Р</w:t>
      </w:r>
      <w:proofErr w:type="gramStart"/>
      <w:r w:rsidRPr="00B40497">
        <w:rPr>
          <w:rFonts w:ascii="Times New Roman" w:hAnsi="Times New Roman"/>
          <w:sz w:val="28"/>
          <w:szCs w:val="28"/>
        </w:rPr>
        <w:t>1</w:t>
      </w:r>
      <w:proofErr w:type="gramEnd"/>
      <w:r w:rsidRPr="00B40497">
        <w:rPr>
          <w:rFonts w:ascii="Times New Roman" w:hAnsi="Times New Roman"/>
          <w:sz w:val="28"/>
          <w:szCs w:val="28"/>
        </w:rPr>
        <w:t xml:space="preserve"> ритмичный, частота 80 ударов в минуту. АД 160/110 мм </w:t>
      </w:r>
      <w:proofErr w:type="spellStart"/>
      <w:r w:rsidRPr="00B40497">
        <w:rPr>
          <w:rFonts w:ascii="Times New Roman" w:hAnsi="Times New Roman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sz w:val="28"/>
          <w:szCs w:val="28"/>
        </w:rPr>
        <w:t xml:space="preserve">. Живот мягкий, печень и </w:t>
      </w:r>
      <w:r w:rsidRPr="00B40497">
        <w:rPr>
          <w:rFonts w:ascii="Times New Roman" w:hAnsi="Times New Roman"/>
          <w:spacing w:val="-1"/>
          <w:sz w:val="28"/>
          <w:szCs w:val="28"/>
        </w:rPr>
        <w:t xml:space="preserve">селезенка не пальпируются. Симптом поколачивания умеренно положительный </w:t>
      </w:r>
      <w:r w:rsidRPr="00B40497">
        <w:rPr>
          <w:rFonts w:ascii="Times New Roman" w:hAnsi="Times New Roman"/>
          <w:sz w:val="28"/>
          <w:szCs w:val="28"/>
        </w:rPr>
        <w:t xml:space="preserve">с обеих сторон. Анализ крови: Эр - 39 </w:t>
      </w:r>
      <w:proofErr w:type="spellStart"/>
      <w:r w:rsidRPr="00B40497">
        <w:rPr>
          <w:rFonts w:ascii="Times New Roman" w:hAnsi="Times New Roman"/>
          <w:sz w:val="28"/>
          <w:szCs w:val="28"/>
        </w:rPr>
        <w:t>х</w:t>
      </w:r>
      <w:proofErr w:type="spellEnd"/>
      <w:r w:rsidRPr="00B40497">
        <w:rPr>
          <w:rFonts w:ascii="Times New Roman" w:hAnsi="Times New Roman"/>
          <w:sz w:val="28"/>
          <w:szCs w:val="28"/>
        </w:rPr>
        <w:t xml:space="preserve"> 10 </w:t>
      </w:r>
      <w:proofErr w:type="spellStart"/>
      <w:proofErr w:type="gramStart"/>
      <w:r w:rsidRPr="00B40497">
        <w:rPr>
          <w:rFonts w:ascii="Times New Roman" w:hAnsi="Times New Roman"/>
          <w:i/>
          <w:iCs/>
          <w:sz w:val="28"/>
          <w:szCs w:val="28"/>
          <w:vertAlign w:val="superscript"/>
        </w:rPr>
        <w:t>п</w:t>
      </w:r>
      <w:proofErr w:type="spellEnd"/>
      <w:proofErr w:type="gramEnd"/>
      <w:r w:rsidRPr="00B4049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40497">
        <w:rPr>
          <w:rFonts w:ascii="Times New Roman" w:hAnsi="Times New Roman"/>
          <w:sz w:val="28"/>
          <w:szCs w:val="28"/>
        </w:rPr>
        <w:t xml:space="preserve">л, гемоглобин 110 г/л, лейкоциты 5,6 </w:t>
      </w:r>
      <w:proofErr w:type="spellStart"/>
      <w:r w:rsidRPr="00B40497">
        <w:rPr>
          <w:rFonts w:ascii="Times New Roman" w:hAnsi="Times New Roman"/>
          <w:sz w:val="28"/>
          <w:szCs w:val="28"/>
        </w:rPr>
        <w:t>х</w:t>
      </w:r>
      <w:proofErr w:type="spellEnd"/>
      <w:r w:rsidRPr="00B40497">
        <w:rPr>
          <w:rFonts w:ascii="Times New Roman" w:hAnsi="Times New Roman"/>
          <w:sz w:val="28"/>
          <w:szCs w:val="28"/>
        </w:rPr>
        <w:t xml:space="preserve"> 10 </w:t>
      </w:r>
      <w:r w:rsidRPr="00B40497">
        <w:rPr>
          <w:rFonts w:ascii="Times New Roman" w:hAnsi="Times New Roman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sz w:val="28"/>
          <w:szCs w:val="28"/>
        </w:rPr>
        <w:t xml:space="preserve"> в поле зрения, СОЭ - 24 мм/г, </w:t>
      </w:r>
      <w:proofErr w:type="spellStart"/>
      <w:r w:rsidRPr="00B40497">
        <w:rPr>
          <w:rFonts w:ascii="Times New Roman" w:hAnsi="Times New Roman"/>
          <w:sz w:val="28"/>
          <w:szCs w:val="28"/>
        </w:rPr>
        <w:t>ОАМ-белок</w:t>
      </w:r>
      <w:proofErr w:type="spellEnd"/>
      <w:r w:rsidRPr="00B40497">
        <w:rPr>
          <w:rFonts w:ascii="Times New Roman" w:hAnsi="Times New Roman"/>
          <w:sz w:val="28"/>
          <w:szCs w:val="28"/>
        </w:rPr>
        <w:t xml:space="preserve"> 0,33, эритроциты - 6-8 в </w:t>
      </w:r>
      <w:proofErr w:type="spellStart"/>
      <w:r w:rsidRPr="00B40497">
        <w:rPr>
          <w:rFonts w:ascii="Times New Roman" w:hAnsi="Times New Roman"/>
          <w:spacing w:val="-1"/>
          <w:sz w:val="28"/>
          <w:szCs w:val="28"/>
        </w:rPr>
        <w:t>п</w:t>
      </w:r>
      <w:proofErr w:type="spellEnd"/>
      <w:r w:rsidRPr="00B40497">
        <w:rPr>
          <w:rFonts w:ascii="Times New Roman" w:hAnsi="Times New Roman"/>
          <w:spacing w:val="-1"/>
          <w:sz w:val="28"/>
          <w:szCs w:val="28"/>
        </w:rPr>
        <w:t>/</w:t>
      </w:r>
      <w:proofErr w:type="spellStart"/>
      <w:r w:rsidRPr="00B40497">
        <w:rPr>
          <w:rFonts w:ascii="Times New Roman" w:hAnsi="Times New Roman"/>
          <w:spacing w:val="-1"/>
          <w:sz w:val="28"/>
          <w:szCs w:val="28"/>
        </w:rPr>
        <w:t>зр</w:t>
      </w:r>
      <w:proofErr w:type="spellEnd"/>
      <w:r w:rsidRPr="00B40497">
        <w:rPr>
          <w:rFonts w:ascii="Times New Roman" w:hAnsi="Times New Roman"/>
          <w:spacing w:val="-1"/>
          <w:sz w:val="28"/>
          <w:szCs w:val="28"/>
        </w:rPr>
        <w:t xml:space="preserve">., зернистые цилиндры в </w:t>
      </w:r>
      <w:proofErr w:type="spellStart"/>
      <w:r w:rsidRPr="00B40497">
        <w:rPr>
          <w:rFonts w:ascii="Times New Roman" w:hAnsi="Times New Roman"/>
          <w:spacing w:val="-1"/>
          <w:sz w:val="28"/>
          <w:szCs w:val="28"/>
        </w:rPr>
        <w:t>п</w:t>
      </w:r>
      <w:proofErr w:type="spellEnd"/>
      <w:r w:rsidRPr="00B40497">
        <w:rPr>
          <w:rFonts w:ascii="Times New Roman" w:hAnsi="Times New Roman"/>
          <w:spacing w:val="-1"/>
          <w:sz w:val="28"/>
          <w:szCs w:val="28"/>
        </w:rPr>
        <w:t>/</w:t>
      </w:r>
      <w:proofErr w:type="spellStart"/>
      <w:r w:rsidRPr="00B40497">
        <w:rPr>
          <w:rFonts w:ascii="Times New Roman" w:hAnsi="Times New Roman"/>
          <w:spacing w:val="-1"/>
          <w:sz w:val="28"/>
          <w:szCs w:val="28"/>
        </w:rPr>
        <w:t>зр</w:t>
      </w:r>
      <w:proofErr w:type="spellEnd"/>
      <w:r w:rsidRPr="00B40497">
        <w:rPr>
          <w:rFonts w:ascii="Times New Roman" w:hAnsi="Times New Roman"/>
          <w:spacing w:val="-1"/>
          <w:sz w:val="28"/>
          <w:szCs w:val="28"/>
        </w:rPr>
        <w:t>., лейкоциты</w:t>
      </w:r>
      <w:r w:rsidRPr="00B40497">
        <w:rPr>
          <w:rFonts w:ascii="Times New Roman" w:hAnsi="Times New Roman"/>
          <w:sz w:val="28"/>
          <w:szCs w:val="28"/>
        </w:rPr>
        <w:t xml:space="preserve"> - сплошь</w:t>
      </w:r>
      <w:r w:rsidRPr="00B40497">
        <w:rPr>
          <w:rFonts w:ascii="Times New Roman" w:hAnsi="Times New Roman"/>
          <w:spacing w:val="-1"/>
          <w:sz w:val="28"/>
          <w:szCs w:val="28"/>
        </w:rPr>
        <w:t xml:space="preserve"> в поле зрения.</w:t>
      </w:r>
    </w:p>
    <w:p w:rsidR="00B40497" w:rsidRPr="00B40497" w:rsidRDefault="00B40497" w:rsidP="00B40497">
      <w:pPr>
        <w:widowControl w:val="0"/>
        <w:numPr>
          <w:ilvl w:val="0"/>
          <w:numId w:val="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sz w:val="28"/>
          <w:szCs w:val="28"/>
          <w:lang w:val="en-US"/>
        </w:rPr>
      </w:pPr>
      <w:r w:rsidRPr="00B40497">
        <w:rPr>
          <w:rFonts w:ascii="Times New Roman" w:hAnsi="Times New Roman"/>
          <w:spacing w:val="-2"/>
          <w:sz w:val="28"/>
          <w:szCs w:val="28"/>
        </w:rPr>
        <w:t>Поставьте диагноз.</w:t>
      </w:r>
    </w:p>
    <w:p w:rsidR="00B40497" w:rsidRPr="00B40497" w:rsidRDefault="00B40497" w:rsidP="00B40497">
      <w:pPr>
        <w:widowControl w:val="0"/>
        <w:numPr>
          <w:ilvl w:val="0"/>
          <w:numId w:val="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2"/>
          <w:sz w:val="28"/>
          <w:szCs w:val="28"/>
        </w:rPr>
        <w:t>Определите  тактику  лечения  в   амбулаторно-поликлинических</w:t>
      </w:r>
      <w:r w:rsidRPr="00B40497">
        <w:rPr>
          <w:rFonts w:ascii="Times New Roman" w:hAnsi="Times New Roman"/>
          <w:spacing w:val="2"/>
          <w:sz w:val="28"/>
          <w:szCs w:val="28"/>
        </w:rPr>
        <w:br/>
      </w:r>
      <w:r w:rsidRPr="00B40497">
        <w:rPr>
          <w:rFonts w:ascii="Times New Roman" w:hAnsi="Times New Roman"/>
          <w:spacing w:val="-1"/>
          <w:sz w:val="28"/>
          <w:szCs w:val="28"/>
        </w:rPr>
        <w:t>условиях.</w:t>
      </w:r>
    </w:p>
    <w:p w:rsidR="00B40497" w:rsidRPr="00B40497" w:rsidRDefault="00B40497" w:rsidP="00B40497">
      <w:pPr>
        <w:widowControl w:val="0"/>
        <w:numPr>
          <w:ilvl w:val="0"/>
          <w:numId w:val="4"/>
        </w:numPr>
        <w:shd w:val="clear" w:color="auto" w:fill="FFFFFF"/>
        <w:tabs>
          <w:tab w:val="left" w:pos="1425"/>
          <w:tab w:val="left" w:pos="5928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3"/>
          <w:sz w:val="28"/>
          <w:szCs w:val="28"/>
        </w:rPr>
        <w:t>Определите       ориентировочные       сроки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-4"/>
          <w:sz w:val="28"/>
          <w:szCs w:val="28"/>
        </w:rPr>
        <w:t>временной</w:t>
      </w:r>
      <w:r w:rsidRPr="00B40497">
        <w:rPr>
          <w:rFonts w:ascii="Times New Roman" w:hAnsi="Times New Roman"/>
          <w:spacing w:val="-4"/>
          <w:sz w:val="28"/>
          <w:szCs w:val="28"/>
        </w:rPr>
        <w:br/>
      </w:r>
      <w:r w:rsidRPr="00B40497">
        <w:rPr>
          <w:rFonts w:ascii="Times New Roman" w:hAnsi="Times New Roman"/>
          <w:sz w:val="28"/>
          <w:szCs w:val="28"/>
        </w:rPr>
        <w:t>нетрудоспособности.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1042"/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sz w:val="28"/>
          <w:szCs w:val="28"/>
        </w:rPr>
        <w:t>Задача  2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Больная,14 лет. Поступила в отделение с жалобами на слабость, головную боль, приступы головокружения с покраснением лица, усилением потоотделения, периодическую рвоту, не связанную с приемом пищи, жажду, учащенное мочеиспускание.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Анамнез: заболевание началось после перенесенного стресса и легкой формы ОРВИ, появились жалобы на боль в поясничной области, слабость, тошноту, субфебрильную температуру, небольшую потерю массы тела.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Дизурических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явлений не отмечалось. Отеков не было. Через неделю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госпитализирована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 по месту жительства, где впервые зарегистрирован подъем АД до 180-160/мм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 выявлены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лейкоцитурия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до 100 в поле зрения, СОЕ </w:t>
      </w:r>
      <w:smartTag w:uri="urn:schemas-microsoft-com:office:smarttags" w:element="metricconverter">
        <w:smartTagPr>
          <w:attr w:name="ProductID" w:val="40 м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40 мм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. ст. До настоящего заболевания считала себя здоровой.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 Бабушка по отцовской линии умерла в возрасте 55 лет от инсульта.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При поступлении в клинику состояние средней тяжести. Сознание ясное,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эмоциональна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 лабильна, несколько заторможена, речь  замедленная. Физическое развитие выше среднего, масса тела </w:t>
      </w:r>
      <w:smartTag w:uri="urn:schemas-microsoft-com:office:smarttags" w:element="metricconverter">
        <w:smartTagPr>
          <w:attr w:name="ProductID" w:val="65 кг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65 кг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 xml:space="preserve">. На фоне периодических подъемов АД до 155/80 мм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 отмечались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фотопсии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,  головокружение. ЧСС- 86-100 в минуту. Кожа и видимые слизистые чистые. Отеков нет. Периферические лимфатические узлы не увеличены. Дыхание везикулярное. Границы сердца не расширены. Тоны сердца ритмичные, приглушены. Язык чистый, влажный.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Живот болезненный в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эпигастральной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области. Печень и </w:t>
      </w:r>
      <w:r w:rsidRPr="00B40497">
        <w:rPr>
          <w:rFonts w:ascii="Times New Roman" w:hAnsi="Times New Roman"/>
          <w:color w:val="000000"/>
          <w:spacing w:val="1"/>
          <w:sz w:val="28"/>
          <w:szCs w:val="28"/>
        </w:rPr>
        <w:t xml:space="preserve">селезенка не </w:t>
      </w:r>
      <w:proofErr w:type="gramStart"/>
      <w:r w:rsidRPr="00B40497">
        <w:rPr>
          <w:rFonts w:ascii="Times New Roman" w:hAnsi="Times New Roman"/>
          <w:color w:val="000000"/>
          <w:spacing w:val="1"/>
          <w:sz w:val="28"/>
          <w:szCs w:val="28"/>
        </w:rPr>
        <w:t>увеличены</w:t>
      </w:r>
      <w:proofErr w:type="gramEnd"/>
      <w:r w:rsidRPr="00B40497">
        <w:rPr>
          <w:rFonts w:ascii="Times New Roman" w:hAnsi="Times New Roman"/>
          <w:color w:val="000000"/>
          <w:spacing w:val="1"/>
          <w:sz w:val="28"/>
          <w:szCs w:val="28"/>
        </w:rPr>
        <w:t xml:space="preserve">. Стул со склонностью к запору. Мочеиспускание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учащенно, безболезненное.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Анализ крови: НЬ 128 г/л, л.5,6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 , п. 4%, с.48 %, лимф.42%, э.1 %, 6.0%, мон.5%, СОЭ 35 мм/ч.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Анализ мочи: относительная плотность 1003, белок — следы,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.5 - 10 в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поле зрения; эритроциты отсутствуют.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 xml:space="preserve">Биохимический анализ крови: общий белок 77 г/л,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225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44-123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мочевина 9,6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2,5-8,3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кальций 3,64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 2,24-2,74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ионизированный кальций 2,01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</w:t>
      </w:r>
      <w:r w:rsidRPr="00B40497">
        <w:rPr>
          <w:rFonts w:ascii="Times New Roman" w:hAnsi="Times New Roman"/>
          <w:color w:val="000000"/>
          <w:sz w:val="28"/>
          <w:szCs w:val="24"/>
        </w:rPr>
        <w:t>(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норма 1,08-1,31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калий 4,5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4,0-5,2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lastRenderedPageBreak/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натрий 145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131-152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АТЛ 6 </w:t>
      </w:r>
      <w:proofErr w:type="spellStart"/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ACT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 17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/л(норма 0-40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).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Посев мочи - роста микроорганизмов не обнаружено.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Проба по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Зимницкому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— монотонная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гипоизостенурия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(1,002-1,010).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Проба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Реберга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крови 209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44-130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мочи 3,7 </w:t>
      </w:r>
      <w:proofErr w:type="spellStart"/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тт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/с (норма 4,4-17,7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тт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/с), концентрационный индекс 22, фильтрация 12,4 мл/мин (норма 80-120 мл/мин),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реабсорбция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95,5%.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Ренография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— нарушение секреции и экскреции обеих почек.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УЗИ почек: нарушена дифференциация на слои. Отмечаются повышение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эхогенности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паренхимы почек с обеих сторон,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гиперэхогенность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пирамидок. Заключение: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нефрокальциноз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? Метаболическая нефропатия?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Ренин: 5,6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нг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/мл/ч (норма 1,5-5,0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нг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/мл/ч).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Офтальмоскопия - начальная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ангиопатия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сетчатки.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Выберите правильные ответы для постановки диагноза:</w:t>
      </w:r>
    </w:p>
    <w:p w:rsidR="00B40497" w:rsidRPr="00B40497" w:rsidRDefault="00B40497" w:rsidP="00B40497">
      <w:pPr>
        <w:shd w:val="clear" w:color="auto" w:fill="FFFFFF"/>
        <w:tabs>
          <w:tab w:val="left" w:pos="1027"/>
        </w:tabs>
        <w:spacing w:after="0" w:line="240" w:lineRule="auto"/>
        <w:ind w:right="364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1.</w:t>
      </w:r>
      <w:r w:rsidRPr="00B40497">
        <w:rPr>
          <w:rFonts w:ascii="Times New Roman" w:hAnsi="Times New Roman"/>
          <w:color w:val="000000"/>
          <w:sz w:val="28"/>
          <w:szCs w:val="28"/>
        </w:rPr>
        <w:tab/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Укажите ведущий синдром, объясните ответ.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proofErr w:type="gramStart"/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>)и</w:t>
      </w:r>
      <w:proofErr w:type="gramEnd"/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>нтоксикация;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9"/>
          <w:w w:val="77"/>
          <w:sz w:val="28"/>
          <w:szCs w:val="28"/>
        </w:rPr>
        <w:t>Б) диспепсический;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В) артериальной гипертензии;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дизурический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2.</w:t>
      </w:r>
      <w:r w:rsidRPr="00B40497">
        <w:rPr>
          <w:rFonts w:ascii="Times New Roman" w:hAnsi="Times New Roman"/>
          <w:color w:val="000000"/>
          <w:sz w:val="28"/>
          <w:szCs w:val="28"/>
        </w:rPr>
        <w:tab/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Какое исследование необходимо провести для уточнения характера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br/>
        <w:t>гипертензии (первичная или симптоматическая)?</w:t>
      </w:r>
    </w:p>
    <w:p w:rsidR="00B40497" w:rsidRPr="00B40497" w:rsidRDefault="00B40497" w:rsidP="00B40497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240" w:lineRule="auto"/>
        <w:ind w:leftChars="-58" w:left="-128" w:right="7296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ангиография сосудов почек;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456"/>
          <w:tab w:val="left" w:pos="768"/>
        </w:tabs>
        <w:autoSpaceDE w:val="0"/>
        <w:autoSpaceDN w:val="0"/>
        <w:adjustRightInd w:val="0"/>
        <w:spacing w:before="5" w:after="0" w:line="240" w:lineRule="auto"/>
        <w:ind w:right="7296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Б) определение ренина;</w:t>
      </w:r>
    </w:p>
    <w:p w:rsidR="00B40497" w:rsidRPr="00B40497" w:rsidRDefault="00B40497" w:rsidP="00B40497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  <w:tab w:val="left" w:pos="768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определение альдостерона;</w:t>
      </w:r>
    </w:p>
    <w:p w:rsidR="00B40497" w:rsidRPr="00B40497" w:rsidRDefault="00B40497" w:rsidP="00B40497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Г) контроль пульсового давления;</w:t>
      </w:r>
    </w:p>
    <w:p w:rsidR="00B40497" w:rsidRPr="00B40497" w:rsidRDefault="00B40497" w:rsidP="00B40497">
      <w:pPr>
        <w:shd w:val="clear" w:color="auto" w:fill="FFFFFF"/>
        <w:tabs>
          <w:tab w:val="left" w:pos="456"/>
          <w:tab w:val="left" w:pos="1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3.</w:t>
      </w: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>Укажите   наиболее   вероятные   патогенетические   механизмы</w:t>
      </w: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повреждения почек и способы их обнаружения.</w:t>
      </w:r>
    </w:p>
    <w:p w:rsidR="00B40497" w:rsidRPr="00B40497" w:rsidRDefault="00B40497" w:rsidP="00B40497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А)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дисметаболическая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нефропатия: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антикристалообразующая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активность</w:t>
      </w:r>
    </w:p>
    <w:p w:rsidR="00B40497" w:rsidRPr="00B40497" w:rsidRDefault="00B40497" w:rsidP="00B40497">
      <w:pPr>
        <w:shd w:val="clear" w:color="auto" w:fill="FFFFFF"/>
        <w:tabs>
          <w:tab w:val="left" w:pos="456"/>
        </w:tabs>
        <w:spacing w:after="0" w:line="240" w:lineRule="auto"/>
        <w:ind w:right="364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мочи; Б)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гиперпаратиреоз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гиперкальциемия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кальцийурия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tabs>
          <w:tab w:val="left" w:pos="456"/>
          <w:tab w:val="left" w:pos="1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4.</w:t>
      </w:r>
      <w:r w:rsidRPr="00B40497">
        <w:rPr>
          <w:rFonts w:ascii="Times New Roman" w:hAnsi="Times New Roman"/>
          <w:color w:val="000000"/>
          <w:sz w:val="28"/>
          <w:szCs w:val="28"/>
        </w:rPr>
        <w:tab/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Чем из перечисленных ниже данных можно подтвердить диагноз?</w:t>
      </w:r>
    </w:p>
    <w:p w:rsidR="00B40497" w:rsidRPr="00B40497" w:rsidRDefault="00B40497" w:rsidP="00B40497">
      <w:pPr>
        <w:shd w:val="clear" w:color="auto" w:fill="FFFFFF"/>
        <w:tabs>
          <w:tab w:val="left" w:pos="456"/>
          <w:tab w:val="left" w:pos="782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A)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ретгенография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черепа;</w:t>
      </w:r>
    </w:p>
    <w:p w:rsidR="00B40497" w:rsidRPr="00B40497" w:rsidRDefault="00B40497" w:rsidP="00B40497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Б) Рентгенография кистей рук, трубчатых костей;</w:t>
      </w:r>
    </w:p>
    <w:p w:rsidR="00B40497" w:rsidRPr="00B40497" w:rsidRDefault="00B40497" w:rsidP="00B40497">
      <w:pPr>
        <w:shd w:val="clear" w:color="auto" w:fill="FFFFFF"/>
        <w:tabs>
          <w:tab w:val="left" w:pos="456"/>
          <w:tab w:val="left" w:pos="782"/>
        </w:tabs>
        <w:spacing w:after="0" w:line="240" w:lineRule="auto"/>
        <w:ind w:right="729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B)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определение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паратгормона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;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Г) экскреторная урография.</w:t>
      </w:r>
    </w:p>
    <w:p w:rsidR="00B40497" w:rsidRPr="00B40497" w:rsidRDefault="00B40497" w:rsidP="00B40497">
      <w:pPr>
        <w:shd w:val="clear" w:color="auto" w:fill="FFFFFF"/>
        <w:tabs>
          <w:tab w:val="left" w:pos="782"/>
        </w:tabs>
        <w:spacing w:after="0" w:line="240" w:lineRule="auto"/>
        <w:ind w:right="7296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782"/>
        </w:tabs>
        <w:spacing w:after="0" w:line="240" w:lineRule="auto"/>
        <w:ind w:right="7296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40497">
        <w:rPr>
          <w:rFonts w:ascii="Times New Roman" w:hAnsi="Times New Roman"/>
          <w:b/>
          <w:color w:val="000000"/>
          <w:spacing w:val="-1"/>
          <w:sz w:val="28"/>
          <w:szCs w:val="28"/>
        </w:rPr>
        <w:t>Задача 3.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Больной, 25 лет, машинист холодильных установок г</w:t>
      </w:r>
      <w:proofErr w:type="gram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.С</w:t>
      </w:r>
      <w:proofErr w:type="gram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ибая,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 жалуется на </w:t>
      </w: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 xml:space="preserve">общую слабость, плохой аппетит, отекание нижних конечностей и лица, </w:t>
      </w: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 xml:space="preserve">ноющую боль в левой половине поясницы. Заболевание </w:t>
      </w:r>
      <w:proofErr w:type="gramStart"/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 xml:space="preserve">началось после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ножевого ранения в правую поясничную область 14/Х. Произведена</w:t>
      </w:r>
      <w:proofErr w:type="gram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месту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жительства операция —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нефрэктомия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правой кистозной почки. После операции </w:t>
      </w: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 xml:space="preserve">постепенно стали нарастать отеки на лице и нижних конечностях. Лечение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было неэффективным, поэтому на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санавиации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 был доставлен в РКБ.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Редко болеет респираторными заболеваниями, наследственность не отягощена. Курит с 17 лет. Спиртные напитки употребляет с 18 лет.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Непереносимость лекарств не отмечает.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Общее состояние удовлетворительное. Кожные покровы обычной </w:t>
      </w:r>
      <w:r w:rsidRPr="00B40497">
        <w:rPr>
          <w:rFonts w:ascii="Times New Roman" w:hAnsi="Times New Roman"/>
          <w:color w:val="000000"/>
          <w:spacing w:val="7"/>
          <w:sz w:val="28"/>
          <w:szCs w:val="28"/>
        </w:rPr>
        <w:t xml:space="preserve">окраски. Хорошее питание. </w:t>
      </w:r>
      <w:proofErr w:type="spellStart"/>
      <w:r w:rsidRPr="00B40497">
        <w:rPr>
          <w:rFonts w:ascii="Times New Roman" w:hAnsi="Times New Roman"/>
          <w:color w:val="000000"/>
          <w:spacing w:val="7"/>
          <w:sz w:val="28"/>
          <w:szCs w:val="28"/>
        </w:rPr>
        <w:t>Лимфоузлы</w:t>
      </w:r>
      <w:proofErr w:type="spellEnd"/>
      <w:r w:rsidRPr="00B40497">
        <w:rPr>
          <w:rFonts w:ascii="Times New Roman" w:hAnsi="Times New Roman"/>
          <w:color w:val="000000"/>
          <w:spacing w:val="7"/>
          <w:sz w:val="28"/>
          <w:szCs w:val="28"/>
        </w:rPr>
        <w:t xml:space="preserve"> не пальпируются. В легких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везикулярное дыхание. Тоны сердца ясные. Пульс 80 в минуту, ритмичный. АД 110/70 мм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. Язык обложен сероватым налетом. Живот мягкий. Печень выступает на 2-</w:t>
      </w:r>
      <w:smartTag w:uri="urn:schemas-microsoft-com:office:smarttags" w:element="metricconverter">
        <w:smartTagPr>
          <w:attr w:name="ProductID" w:val="3 с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3 см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 xml:space="preserve">. Селезенка не пальпируется. Справа в поясничной области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послеоперационный рубец. Слева положительный симптом поколачивания.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Анализ крови 31/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: эр. - 4,1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12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/л, НЬ - 116 г/л,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ц.п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. - 0,9; л- 8,2хЮ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/л, п-4, с - 67, лимф. -20,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мон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.- 6%, СОЭ - 35 мм/час; мочевина крови - 44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- 134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общий белок - 72,2,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альб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 - 50%, а </w:t>
      </w:r>
      <w:r w:rsidRPr="00B40497">
        <w:rPr>
          <w:rFonts w:ascii="Times New Roman" w:hAnsi="Times New Roman"/>
          <w:i/>
          <w:iCs/>
          <w:color w:val="000000"/>
          <w:sz w:val="28"/>
          <w:szCs w:val="28"/>
        </w:rPr>
        <w:t xml:space="preserve">\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8,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аг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12, </w:t>
      </w:r>
      <w:proofErr w:type="spellStart"/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 - 14, холестерин. 1 г/л.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Анализ мочи: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уд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ес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- м/м, белок 2,64 %, лейкоциты сплошь в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зр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., эритроциты неизмененные в большом количестве. Температура тела 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 xml:space="preserve">39,6. .   1.      </w:t>
      </w:r>
      <w:r w:rsidRPr="00B40497">
        <w:rPr>
          <w:rFonts w:ascii="Times New Roman" w:hAnsi="Times New Roman"/>
          <w:color w:val="000000"/>
          <w:sz w:val="28"/>
          <w:szCs w:val="28"/>
        </w:rPr>
        <w:t>Поставить диагноз.</w:t>
      </w:r>
    </w:p>
    <w:p w:rsidR="00B40497" w:rsidRPr="00B40497" w:rsidRDefault="00B40497" w:rsidP="00B40497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Сроки временной нетрудоспособности и критерии их.</w:t>
      </w:r>
    </w:p>
    <w:p w:rsidR="00B40497" w:rsidRPr="00B40497" w:rsidRDefault="00B40497" w:rsidP="00B40497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Лечение в условиях поликлиники.</w:t>
      </w:r>
    </w:p>
    <w:p w:rsidR="00B40497" w:rsidRPr="00B40497" w:rsidRDefault="00B40497" w:rsidP="00B40497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Реабилитация с группой диспансерных больных.</w:t>
      </w:r>
    </w:p>
    <w:p w:rsidR="00B40497" w:rsidRPr="00B40497" w:rsidRDefault="00B40497" w:rsidP="00B40497">
      <w:pPr>
        <w:shd w:val="clear" w:color="auto" w:fill="FFFFFF"/>
        <w:spacing w:before="23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color w:val="000000"/>
          <w:sz w:val="28"/>
          <w:szCs w:val="28"/>
        </w:rPr>
        <w:t>Задача 4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Женщина, 26 лет. Жалобы: обратилась с жалобами на внезапное развитие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отеков на нижних конечностях, на лице. Заболевание связывает с абортом, </w:t>
      </w:r>
      <w:r w:rsidRPr="00B40497">
        <w:rPr>
          <w:rFonts w:ascii="Times New Roman" w:hAnsi="Times New Roman"/>
          <w:color w:val="000000"/>
          <w:sz w:val="28"/>
          <w:szCs w:val="28"/>
        </w:rPr>
        <w:t>проведенным 1 месяц назад. Ранее считала себя здоровой.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 xml:space="preserve">Объективно: Состояние средней тяжести. Лицо отечное. На скулах эритема, распространяющаяся к носогубной зоне. На нижних конечностях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отеки до уровня колен. Температура тела - 37 ° С. Периферические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лимфатические узлы не увеличены. Суставы внешне не изменены. В легких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везикулярное дыхание. Сердце: тоны ритмичные, ЧСС - 78 в минуту. АД 140/90 </w:t>
      </w:r>
      <w:proofErr w:type="spellStart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мм</w:t>
      </w:r>
      <w:proofErr w:type="gramStart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.р</w:t>
      </w:r>
      <w:proofErr w:type="gramEnd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т.ст</w:t>
      </w:r>
      <w:proofErr w:type="spellEnd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. Живот мягкий, безболезненный. Печень пальпируется у края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реберной дуги. Селезенка не пальпируется.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OAK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Hb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118 г/л, лейкоциты 2,6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color w:val="000000"/>
          <w:sz w:val="28"/>
          <w:szCs w:val="28"/>
        </w:rPr>
        <w:t>, лейкоцитарная формула не изменена, СОЭ 40 мм/г.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ОАМ: относительная плотность - 1,015, белок 5,06 г/л, лейкоциты 8-10, эритроциты - 10-12, гиалиновые цилиндры 4-5 в </w:t>
      </w:r>
      <w:proofErr w:type="spellStart"/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, суточная протеинурия </w:t>
      </w:r>
      <w:smartTag w:uri="urn:schemas-microsoft-com:office:smarttags" w:element="metricconverter">
        <w:smartTagPr>
          <w:attr w:name="ProductID" w:val="-3,8 г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-3,8 г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крови: мочевина сыворотки крови 8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130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общий белок сыворотки крови 60 г/л, холестерин - 7,5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/л.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УЗИ почек: правая 118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52 мм, паренхима </w:t>
      </w:r>
      <w:smartTag w:uri="urn:schemas-microsoft-com:office:smarttags" w:element="metricconverter">
        <w:smartTagPr>
          <w:attr w:name="ProductID" w:val="18 м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18 мм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>, левая 116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50, паренхима </w:t>
      </w:r>
      <w:smartTag w:uri="urn:schemas-microsoft-com:office:smarttags" w:element="metricconverter">
        <w:smartTagPr>
          <w:attr w:name="ProductID" w:val="18 м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18 мм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>. Чашечно-лоханочная система не изменена.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С    учетом    наличия    эритемы    произведено    исследование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антинуклеарных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AT</w:t>
      </w:r>
      <w:r w:rsidRPr="00B40497">
        <w:rPr>
          <w:rFonts w:ascii="Times New Roman" w:hAnsi="Times New Roman"/>
          <w:color w:val="000000"/>
          <w:sz w:val="28"/>
          <w:szCs w:val="28"/>
        </w:rPr>
        <w:t>. Они обнаружены в титре 1:240;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  биопсии   почек   </w:t>
      </w:r>
      <w:proofErr w:type="gramStart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>выявлен</w:t>
      </w:r>
      <w:proofErr w:type="gramEnd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   диффузный   пролиферативный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гломерулонефрит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 с характерными для СКВ признаками.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 xml:space="preserve">1.     </w:t>
      </w:r>
      <w:r w:rsidRPr="00B40497">
        <w:rPr>
          <w:rFonts w:ascii="Times New Roman" w:hAnsi="Times New Roman"/>
          <w:color w:val="000000"/>
          <w:sz w:val="28"/>
          <w:szCs w:val="28"/>
        </w:rPr>
        <w:t>Установите диагноз.</w:t>
      </w:r>
    </w:p>
    <w:p w:rsidR="00B40497" w:rsidRPr="00B40497" w:rsidRDefault="00B40497" w:rsidP="00B40497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Назначьте дополнительные методы исследования.</w:t>
      </w:r>
    </w:p>
    <w:p w:rsidR="00B40497" w:rsidRPr="00B40497" w:rsidRDefault="00B40497" w:rsidP="00B40497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Назначьте лечение.</w:t>
      </w:r>
    </w:p>
    <w:p w:rsidR="00B40497" w:rsidRPr="00B40497" w:rsidRDefault="00B40497" w:rsidP="00B40497">
      <w:pPr>
        <w:shd w:val="clear" w:color="auto" w:fill="FFFFFF"/>
        <w:spacing w:before="23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color w:val="000000"/>
          <w:sz w:val="28"/>
          <w:szCs w:val="28"/>
        </w:rPr>
        <w:t>Задача 5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Больной, 33 года, слесарь-монтажник, поступил в стационар с жалобами на головные боли, тошноту, рвоту. В анамнезе - частые ангины. В возрасте 18 лет перенес острый нефрит, заболевание протекало с большими отеками,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макрогематонурией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, повышением АД. Объективно: кожные покровы бледные, сухие. Веки отечны, лицо пастозно. Над легкими везикулярное дыхание. Пульс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96 ударов в минуту, ритмичный, напряжен. АД 200/140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т.ст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 Сердце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расширено в поперечнике за счет левых отделов. Тоны сердца звучные. Акцент 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 тона на аорте. Печень и селезенка не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увеличены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. Почки не пальпируются.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Симптом поколачивания отрицательный.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Данные лабораторно-инструментальных исследований: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OAK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: Эритроциты 2,5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хЮ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0497"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п</w:t>
      </w:r>
      <w:proofErr w:type="spellEnd"/>
      <w:r w:rsidRPr="00B4049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/л, НЬ 75 г/л, эозинофилы 2%„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палочко-ядерные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3%, сегментоядерные 70%, лимфоциты 20 %, моноциты 5%, цветовой показатель 0,9, лейкоциты 7,0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color w:val="000000"/>
          <w:sz w:val="28"/>
          <w:szCs w:val="28"/>
        </w:rPr>
        <w:t>/л, СОЭ 35 мм/ч.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анализ крови: мочевина 12,66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305, 04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калий 4,6ммоль/л, натрий 132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/л.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Общий анализ мочи: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Удельный вес 1006, белок 0,165 %, эритроциты 3-5 в </w:t>
      </w:r>
      <w:proofErr w:type="spellStart"/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зр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, гиалиновые цилиндры - единичные.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Проба </w:t>
      </w:r>
      <w:proofErr w:type="spellStart"/>
      <w:r w:rsidRPr="00B40497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Зимнщкого</w:t>
      </w:r>
      <w:proofErr w:type="spellEnd"/>
      <w:r w:rsidRPr="00B40497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: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Дневной диурез — 400 мл,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Ночной диурез 600 мл,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Колебания удельного веса 1006-1011.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Проба </w:t>
      </w:r>
      <w:proofErr w:type="spellStart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Реберга</w:t>
      </w:r>
      <w:proofErr w:type="spellEnd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proofErr w:type="gramStart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—</w:t>
      </w:r>
      <w:proofErr w:type="spellStart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Т</w:t>
      </w:r>
      <w:proofErr w:type="gramEnd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ареева</w:t>
      </w:r>
      <w:proofErr w:type="spellEnd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.</w:t>
      </w:r>
    </w:p>
    <w:p w:rsidR="00B40497" w:rsidRPr="00155085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Суточное количество мочи 1200 мл,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крови 305,2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мочи 698, 3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клубочковая фильтрация 23 мл/мин,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ка</w:t>
      </w:r>
      <w:r w:rsidRPr="00155085">
        <w:rPr>
          <w:rFonts w:ascii="Times New Roman" w:hAnsi="Times New Roman"/>
          <w:color w:val="000000"/>
          <w:sz w:val="28"/>
          <w:szCs w:val="28"/>
        </w:rPr>
        <w:t>нальцевая</w:t>
      </w:r>
      <w:proofErr w:type="spellEnd"/>
      <w:r w:rsidRPr="001550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55085">
        <w:rPr>
          <w:rFonts w:ascii="Times New Roman" w:hAnsi="Times New Roman"/>
          <w:color w:val="000000"/>
          <w:sz w:val="28"/>
          <w:szCs w:val="28"/>
        </w:rPr>
        <w:t>реабсорбция</w:t>
      </w:r>
      <w:proofErr w:type="spellEnd"/>
      <w:r w:rsidRPr="00155085">
        <w:rPr>
          <w:rFonts w:ascii="Times New Roman" w:hAnsi="Times New Roman"/>
          <w:color w:val="000000"/>
          <w:sz w:val="28"/>
          <w:szCs w:val="28"/>
        </w:rPr>
        <w:t xml:space="preserve"> 96 %.</w:t>
      </w:r>
    </w:p>
    <w:p w:rsidR="00B40497" w:rsidRPr="00155085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ЭКГ</w:t>
      </w:r>
    </w:p>
    <w:p w:rsidR="00B40497" w:rsidRPr="00155085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Признаки гипертрофии левого желудочка, метаболические нарушения в </w:t>
      </w:r>
      <w:r w:rsidRPr="00155085">
        <w:rPr>
          <w:rFonts w:ascii="Times New Roman" w:hAnsi="Times New Roman"/>
          <w:color w:val="000000"/>
          <w:spacing w:val="-3"/>
          <w:sz w:val="28"/>
          <w:szCs w:val="28"/>
        </w:rPr>
        <w:t>миокарде.</w:t>
      </w:r>
    </w:p>
    <w:p w:rsidR="00B40497" w:rsidRPr="00155085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Глазное дно.</w:t>
      </w:r>
    </w:p>
    <w:p w:rsidR="00B40497" w:rsidRPr="00155085" w:rsidRDefault="00B40497" w:rsidP="00B4049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4"/>
          <w:sz w:val="28"/>
          <w:szCs w:val="28"/>
        </w:rPr>
        <w:t xml:space="preserve">Отек дисков зрительных нервов, сужение и извитость артерий, </w:t>
      </w:r>
      <w:r w:rsidRPr="00155085">
        <w:rPr>
          <w:rFonts w:ascii="Times New Roman" w:hAnsi="Times New Roman"/>
          <w:color w:val="000000"/>
          <w:sz w:val="28"/>
          <w:szCs w:val="28"/>
        </w:rPr>
        <w:t xml:space="preserve">многочисленные кровоизлияния, в </w:t>
      </w:r>
      <w:proofErr w:type="spellStart"/>
      <w:r w:rsidRPr="00155085">
        <w:rPr>
          <w:rFonts w:ascii="Times New Roman" w:hAnsi="Times New Roman"/>
          <w:color w:val="000000"/>
          <w:sz w:val="28"/>
          <w:szCs w:val="28"/>
        </w:rPr>
        <w:t>парамакулярной</w:t>
      </w:r>
      <w:proofErr w:type="spellEnd"/>
      <w:r w:rsidRPr="00155085">
        <w:rPr>
          <w:rFonts w:ascii="Times New Roman" w:hAnsi="Times New Roman"/>
          <w:color w:val="000000"/>
          <w:sz w:val="28"/>
          <w:szCs w:val="28"/>
        </w:rPr>
        <w:t xml:space="preserve"> области - группа белых </w:t>
      </w:r>
      <w:r w:rsidRPr="00155085">
        <w:rPr>
          <w:rFonts w:ascii="Times New Roman" w:hAnsi="Times New Roman"/>
          <w:color w:val="000000"/>
          <w:spacing w:val="-5"/>
          <w:sz w:val="28"/>
          <w:szCs w:val="28"/>
        </w:rPr>
        <w:t>очажков.</w:t>
      </w:r>
    </w:p>
    <w:p w:rsidR="00B40497" w:rsidRPr="00155085" w:rsidRDefault="00B40497" w:rsidP="00B4049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>Сформулируйте диагноз.</w:t>
      </w:r>
    </w:p>
    <w:p w:rsidR="00B40497" w:rsidRPr="00155085" w:rsidRDefault="00B40497" w:rsidP="00B4049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>Назовите осложнения болезни у данного пациента.</w:t>
      </w:r>
    </w:p>
    <w:p w:rsidR="00B40497" w:rsidRPr="00155085" w:rsidRDefault="00B40497" w:rsidP="00B4049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>Охарактеризуйте стадии хронической почечной недостаточности.</w:t>
      </w:r>
    </w:p>
    <w:p w:rsidR="00B40497" w:rsidRPr="00155085" w:rsidRDefault="00B40497" w:rsidP="00B4049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Назовите    четырехкомпонентную    схему    лечения    данного</w:t>
      </w:r>
      <w:r w:rsidRPr="00155085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155085">
        <w:rPr>
          <w:rFonts w:ascii="Times New Roman" w:hAnsi="Times New Roman"/>
          <w:color w:val="000000"/>
          <w:spacing w:val="-3"/>
          <w:sz w:val="28"/>
          <w:szCs w:val="28"/>
        </w:rPr>
        <w:t>заболевания.</w:t>
      </w:r>
    </w:p>
    <w:p w:rsidR="007240AB" w:rsidRPr="00155085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40497" w:rsidRPr="00155085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0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B40497" w:rsidRPr="00155085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на тесты:</w:t>
      </w:r>
    </w:p>
    <w:p w:rsidR="00B40497" w:rsidRPr="00155085" w:rsidRDefault="00B40497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4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6"/>
        <w:gridCol w:w="3184"/>
      </w:tblGrid>
      <w:tr w:rsidR="00B40497" w:rsidRPr="00155085">
        <w:trPr>
          <w:trHeight w:hRule="exact" w:val="491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№</w:t>
            </w: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ind w:right="475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Конечный уровень </w:t>
            </w: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ind w:right="475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ind w:right="475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уровень </w:t>
            </w:r>
            <w:proofErr w:type="spellStart"/>
            <w:r w:rsidRPr="0015508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чный</w:t>
            </w:r>
            <w:proofErr w:type="spellEnd"/>
            <w:r w:rsidRPr="0015508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15508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уровень</w:t>
            </w:r>
          </w:p>
        </w:tc>
      </w:tr>
      <w:tr w:rsidR="00B40497" w:rsidRPr="00155085">
        <w:trPr>
          <w:trHeight w:hRule="exact" w:val="47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40497" w:rsidRPr="00155085">
        <w:trPr>
          <w:trHeight w:hRule="exact" w:val="39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0497" w:rsidRPr="00155085">
        <w:trPr>
          <w:trHeight w:hRule="exact" w:val="49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40497" w:rsidRPr="00155085">
        <w:trPr>
          <w:trHeight w:hRule="exact" w:val="353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0497" w:rsidRPr="00155085">
        <w:trPr>
          <w:trHeight w:hRule="exact" w:val="34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40497" w:rsidRPr="00155085">
        <w:trPr>
          <w:trHeight w:hRule="exact" w:val="35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0497" w:rsidRPr="00155085">
        <w:trPr>
          <w:trHeight w:hRule="exact" w:val="35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40497" w:rsidRPr="00155085">
        <w:trPr>
          <w:trHeight w:hRule="exact" w:val="35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40497" w:rsidRPr="00155085">
        <w:trPr>
          <w:trHeight w:hRule="exact" w:val="36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0497" w:rsidRPr="00155085">
        <w:trPr>
          <w:trHeight w:hRule="exact" w:val="27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6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ind w:right="24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497" w:rsidRPr="00B40497" w:rsidRDefault="00B40497" w:rsidP="00B40497">
      <w:pPr>
        <w:shd w:val="clear" w:color="auto" w:fill="FFFFFF"/>
        <w:spacing w:before="197"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40497" w:rsidRPr="00B40497" w:rsidRDefault="00B40497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color w:val="000000"/>
          <w:spacing w:val="-1"/>
          <w:sz w:val="28"/>
          <w:szCs w:val="28"/>
        </w:rPr>
        <w:t>Ответы на ситуационные задачи.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Задача 1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Хронический</w:t>
      </w:r>
      <w:proofErr w:type="gram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пиелонефрит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в стадии обострения с выраженным мочевым, отечным, гипертензивным синдромом. Постановка на диспансерный учет по </w:t>
      </w:r>
      <w:r w:rsidRPr="00B40497">
        <w:rPr>
          <w:rFonts w:ascii="Times New Roman" w:hAnsi="Times New Roman"/>
          <w:color w:val="000000"/>
          <w:spacing w:val="7"/>
          <w:sz w:val="28"/>
          <w:szCs w:val="28"/>
        </w:rPr>
        <w:t xml:space="preserve">поводу хронического </w:t>
      </w:r>
      <w:proofErr w:type="spellStart"/>
      <w:r w:rsidRPr="00B40497">
        <w:rPr>
          <w:rFonts w:ascii="Times New Roman" w:hAnsi="Times New Roman"/>
          <w:color w:val="000000"/>
          <w:spacing w:val="7"/>
          <w:sz w:val="28"/>
          <w:szCs w:val="28"/>
        </w:rPr>
        <w:t>пиелонефрита</w:t>
      </w:r>
      <w:proofErr w:type="spellEnd"/>
      <w:r w:rsidRPr="00B40497">
        <w:rPr>
          <w:rFonts w:ascii="Times New Roman" w:hAnsi="Times New Roman"/>
          <w:color w:val="000000"/>
          <w:spacing w:val="7"/>
          <w:sz w:val="28"/>
          <w:szCs w:val="28"/>
        </w:rPr>
        <w:t>, определение плана лечебно-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 по приказу 770, обследования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AM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, по Нечипоренко, на степень бактеризации 1раз в 2 месяца, биохимия крови на содержание мочевины,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креатинина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, белковые фракции 1 раз в 6 месяцев, при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необходимости консультация уролога, контроль АД, глазного дна, динамика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относительной плотности мочи.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Антибиотикотерапия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4-6 недель до ликвидации </w:t>
      </w:r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клинических и лабораторных проявлений активности воспалительного процесса, в дальнейшем, многомесячная </w:t>
      </w:r>
      <w:proofErr w:type="spellStart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противорецидивная</w:t>
      </w:r>
      <w:proofErr w:type="spellEnd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 терапия,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фитотерапия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в промежутках, гипотензивные средства. ВН - 14-18 дней.</w:t>
      </w:r>
    </w:p>
    <w:p w:rsidR="00B40497" w:rsidRPr="00B40497" w:rsidRDefault="00B40497" w:rsidP="00B40497">
      <w:pPr>
        <w:shd w:val="clear" w:color="auto" w:fill="FFFFFF"/>
        <w:spacing w:before="22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Задача 2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1. Правильный ответ -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Учитывая степень выраженности и отягощенную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наследственность, синдром артериальной гипертензии следует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считать ведущим. Кроме того, им объясняются рвота, головокружение, тошнота, неврологические симптомы.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2.Правильный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ответ - б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Пубертатный возраст, отягощенная наследственность,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подострое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 течение </w:t>
      </w: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 xml:space="preserve">заболевания, стойкая умеренная гипертензия (осложненная начальной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ангиопатией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сетчатки),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кризовые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подъемы АД под действием эмоциональных </w:t>
      </w:r>
      <w:r w:rsidRPr="00B40497">
        <w:rPr>
          <w:rFonts w:ascii="Times New Roman" w:hAnsi="Times New Roman"/>
          <w:color w:val="000000"/>
          <w:sz w:val="28"/>
          <w:szCs w:val="28"/>
        </w:rPr>
        <w:lastRenderedPageBreak/>
        <w:t xml:space="preserve">факторов — все это представляет определенные трудности для </w:t>
      </w:r>
      <w:r w:rsidRPr="00B40497">
        <w:rPr>
          <w:rFonts w:ascii="Times New Roman" w:hAnsi="Times New Roman"/>
          <w:color w:val="000000"/>
          <w:spacing w:val="1"/>
          <w:sz w:val="28"/>
          <w:szCs w:val="28"/>
        </w:rPr>
        <w:t xml:space="preserve">дифференциальной диагностики симптоматической гипертензии почечного </w:t>
      </w:r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генеза и </w:t>
      </w:r>
      <w:proofErr w:type="spellStart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вегетососудистой</w:t>
      </w:r>
      <w:proofErr w:type="spellEnd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дистонии</w:t>
      </w:r>
      <w:proofErr w:type="spellEnd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 (ВСД) по гипертоническому типу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вследствие симпатико-адреналиновых влияний пубертатного возраста, которые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могут быть оценены как начальные проявления семейной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эссенциальной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гипертонии.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 Нехарактерное для АД повышение пульсового давления до </w:t>
      </w:r>
      <w:smartTag w:uri="urn:schemas-microsoft-com:office:smarttags" w:element="metricconverter">
        <w:smartTagPr>
          <w:attr w:name="ProductID" w:val="70 м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70 мм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. требует поиска причины в системе "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ренин-ангиотензин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".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Для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>гиперальдостеронизма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>недостатчно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 данных: нет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>гипокалиевой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мышечной слабости.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 xml:space="preserve">Удовлетворительное физическое развитие, анамнез заболевания, </w:t>
      </w: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 xml:space="preserve">нормальные размеры почек по данным УЗИ не позволяют заподозрить </w:t>
      </w:r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врожденную аномалию органов мочевой системы, а прогрессирующее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нарушение функции почек противопоказано для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проведения ангиографии </w:t>
      </w:r>
      <w:r w:rsidRPr="00B40497">
        <w:rPr>
          <w:rFonts w:ascii="Times New Roman" w:hAnsi="Times New Roman"/>
          <w:bCs/>
          <w:color w:val="000000"/>
          <w:sz w:val="28"/>
          <w:szCs w:val="24"/>
        </w:rPr>
        <w:t xml:space="preserve">на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этом этапе заболевания.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1. Правильный ответ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-б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Гиперкальциемия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 xml:space="preserve">,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гиперкальцииурия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 xml:space="preserve"> явились причиной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нефрокальциноза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 xml:space="preserve">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с прогрессирующим нарушением функции почек. Необходимо определение в сыворотке крови уровня ионизированного кальция.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4.Правильный ответ - а,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б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5"/>
          <w:sz w:val="28"/>
          <w:szCs w:val="24"/>
        </w:rPr>
        <w:t xml:space="preserve">Названные рентгенологические исследования позволяют выявить </w:t>
      </w:r>
      <w:proofErr w:type="spell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>остеопороз</w:t>
      </w:r>
      <w:proofErr w:type="spellEnd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  свода  черепа,   фиброзный  остеит,  </w:t>
      </w:r>
      <w:proofErr w:type="spell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>поднадкостничные</w:t>
      </w:r>
      <w:proofErr w:type="spellEnd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  эрозии </w:t>
      </w:r>
      <w:r w:rsidRPr="00B40497">
        <w:rPr>
          <w:rFonts w:ascii="Times New Roman" w:hAnsi="Times New Roman"/>
          <w:color w:val="000000"/>
          <w:spacing w:val="1"/>
          <w:sz w:val="28"/>
          <w:szCs w:val="24"/>
        </w:rPr>
        <w:t xml:space="preserve">трубчатых костей и фаланг кистей вследствие повреждающего действия </w:t>
      </w:r>
      <w:proofErr w:type="spellStart"/>
      <w:r w:rsidRPr="00B40497">
        <w:rPr>
          <w:rFonts w:ascii="Times New Roman" w:hAnsi="Times New Roman"/>
          <w:color w:val="000000"/>
          <w:spacing w:val="17"/>
          <w:sz w:val="28"/>
          <w:szCs w:val="24"/>
        </w:rPr>
        <w:t>паратгормона</w:t>
      </w:r>
      <w:proofErr w:type="spellEnd"/>
      <w:r w:rsidRPr="00B40497">
        <w:rPr>
          <w:rFonts w:ascii="Times New Roman" w:hAnsi="Times New Roman"/>
          <w:color w:val="000000"/>
          <w:spacing w:val="17"/>
          <w:sz w:val="28"/>
          <w:szCs w:val="24"/>
        </w:rPr>
        <w:t xml:space="preserve"> (ПТГ). Определение самого ПТГ </w:t>
      </w:r>
      <w:proofErr w:type="spellStart"/>
      <w:r w:rsidRPr="00B40497">
        <w:rPr>
          <w:rFonts w:ascii="Times New Roman" w:hAnsi="Times New Roman"/>
          <w:color w:val="000000"/>
          <w:spacing w:val="17"/>
          <w:sz w:val="28"/>
          <w:szCs w:val="24"/>
        </w:rPr>
        <w:t>модет</w:t>
      </w:r>
      <w:proofErr w:type="spellEnd"/>
      <w:r w:rsidRPr="00B40497">
        <w:rPr>
          <w:rFonts w:ascii="Times New Roman" w:hAnsi="Times New Roman"/>
          <w:color w:val="000000"/>
          <w:spacing w:val="17"/>
          <w:sz w:val="28"/>
          <w:szCs w:val="24"/>
        </w:rPr>
        <w:t xml:space="preserve"> быть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малоинформативным в связи с непостоянной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эксрецией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в кровь; например,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пальпация шеи может вызвать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гиперпаратиреоидный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криз. Сывороточная концентрация ПТГ при </w:t>
      </w:r>
      <w:proofErr w:type="gram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первичном</w:t>
      </w:r>
      <w:proofErr w:type="gram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гиперпаратиреозе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, как правило, повышена, а при вторичном может оказаться повышенной в связи с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гипокальциемией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по механизму обратной связи. Агрессивные опухоли (аденомы) паращитовидных желез вызывают почечные осложнения (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нефрокальциноз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, ХПН), неагрессивные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-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остеопороз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долгозаживающие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переломы.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ind w:right="20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Экскреторная урография </w:t>
      </w:r>
      <w:proofErr w:type="spell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>противопаказана</w:t>
      </w:r>
      <w:proofErr w:type="spellEnd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 (</w:t>
      </w:r>
      <w:proofErr w:type="spell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>гипоизостенурия</w:t>
      </w:r>
      <w:proofErr w:type="spellEnd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) и </w:t>
      </w:r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неинформативна.</w:t>
      </w:r>
    </w:p>
    <w:p w:rsidR="00B40497" w:rsidRPr="00B40497" w:rsidRDefault="00B40497" w:rsidP="00B40497">
      <w:pPr>
        <w:shd w:val="clear" w:color="auto" w:fill="FFFFFF"/>
        <w:spacing w:before="14" w:after="0" w:line="240" w:lineRule="auto"/>
        <w:ind w:right="20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proofErr w:type="gram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У данной больной имел место </w:t>
      </w:r>
      <w:proofErr w:type="spell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>гиперпаратиреоз</w:t>
      </w:r>
      <w:proofErr w:type="spellEnd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, осложненный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нефрокальцинозом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, почечной недостаточностью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 степени.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Оперирована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удалены две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гиперплазированные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паращитовидные железы,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паратрахеальный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лимфатический узел с участком жировой клетчатки. Диагноз подтвержден морфологически: дифференцируемые клетки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гиперплазированной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ткани </w:t>
      </w:r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 xml:space="preserve">паращитовидной железы. Послеоперационный период протекал гладко.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Сохраняются парциальные нарушения функции почек. АД в норме. Показано наблюдение в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катамнезе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before="14" w:after="0" w:line="240" w:lineRule="auto"/>
        <w:ind w:right="20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</w:p>
    <w:p w:rsidR="00B40497" w:rsidRPr="00B40497" w:rsidRDefault="00B40497" w:rsidP="00B40497">
      <w:pPr>
        <w:shd w:val="clear" w:color="auto" w:fill="FFFFFF"/>
        <w:spacing w:before="14" w:after="0" w:line="240" w:lineRule="auto"/>
        <w:ind w:right="20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>Задача 3</w:t>
      </w:r>
    </w:p>
    <w:p w:rsidR="00B40497" w:rsidRPr="00B40497" w:rsidRDefault="00B40497" w:rsidP="00B40497">
      <w:pPr>
        <w:shd w:val="clear" w:color="auto" w:fill="FFFFFF"/>
        <w:spacing w:before="14" w:after="0" w:line="240" w:lineRule="auto"/>
        <w:ind w:right="58"/>
        <w:jc w:val="both"/>
        <w:rPr>
          <w:rFonts w:ascii="Times New Roman" w:hAnsi="Times New Roman"/>
          <w:sz w:val="28"/>
          <w:szCs w:val="24"/>
        </w:rPr>
      </w:pP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Хронический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пиелонефрит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единственной почки ХПН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B40497">
        <w:rPr>
          <w:rFonts w:ascii="Times New Roman" w:hAnsi="Times New Roman"/>
          <w:color w:val="000000"/>
          <w:sz w:val="28"/>
          <w:szCs w:val="24"/>
        </w:rPr>
        <w:t>-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 ст., 6-8 недель, лечение стационарное. Диспансерная группа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III</w:t>
      </w:r>
    </w:p>
    <w:p w:rsidR="00B40497" w:rsidRPr="00B40497" w:rsidRDefault="00B40497" w:rsidP="00B40497">
      <w:pPr>
        <w:shd w:val="clear" w:color="auto" w:fill="FFFFFF"/>
        <w:spacing w:before="221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lastRenderedPageBreak/>
        <w:t>Задача 4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Диагноз: системная красная волчанка,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подострое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течение, активность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 с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поражением почек (диффузный волчаночный пролиферативный мембранозный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гломерулонефрит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с нефротическим синдромом, почечной недостаточностью).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Эритематозный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дерматит носа и скул ("бабочка"). </w:t>
      </w:r>
      <w:r w:rsidRPr="00B40497">
        <w:rPr>
          <w:rFonts w:ascii="Times New Roman" w:hAnsi="Times New Roman"/>
          <w:color w:val="000000"/>
          <w:spacing w:val="-3"/>
          <w:sz w:val="28"/>
          <w:szCs w:val="24"/>
        </w:rPr>
        <w:t>Лечение: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>диета с содержанием белка 1 г/кг/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с ограничением натрия.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Преднизолон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1 мг/кг/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before="19"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Циклофосфамид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в виде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пульс-терапии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по 1000 мг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в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/в ежемесячно.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Рекомендовано: осмотр и исследование ежемесячно.</w:t>
      </w:r>
    </w:p>
    <w:p w:rsidR="00B40497" w:rsidRPr="00B40497" w:rsidRDefault="00B40497" w:rsidP="00B40497">
      <w:pPr>
        <w:shd w:val="clear" w:color="auto" w:fill="FFFFFF"/>
        <w:spacing w:before="221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>Задача 5</w:t>
      </w:r>
    </w:p>
    <w:p w:rsidR="00B40497" w:rsidRPr="00B40497" w:rsidRDefault="00B40497" w:rsidP="00B40497">
      <w:pPr>
        <w:shd w:val="clear" w:color="auto" w:fill="FFFFFF"/>
        <w:tabs>
          <w:tab w:val="left" w:pos="754"/>
        </w:tabs>
        <w:spacing w:before="29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>1.</w:t>
      </w:r>
      <w:r w:rsidRPr="00B40497">
        <w:rPr>
          <w:rFonts w:ascii="Times New Roman" w:hAnsi="Times New Roman"/>
          <w:color w:val="000000"/>
          <w:sz w:val="28"/>
          <w:szCs w:val="24"/>
        </w:rPr>
        <w:tab/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Хронический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гломерулонефрит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, инфекционно-иммунный, смешанная</w:t>
      </w:r>
      <w:r w:rsidRPr="00B40497">
        <w:rPr>
          <w:rFonts w:ascii="Times New Roman" w:hAnsi="Times New Roman"/>
          <w:color w:val="000000"/>
          <w:sz w:val="28"/>
          <w:szCs w:val="24"/>
        </w:rPr>
        <w:br/>
      </w:r>
      <w:r w:rsidRPr="00B40497">
        <w:rPr>
          <w:rFonts w:ascii="Times New Roman" w:hAnsi="Times New Roman"/>
          <w:color w:val="000000"/>
          <w:spacing w:val="1"/>
          <w:sz w:val="28"/>
          <w:szCs w:val="24"/>
        </w:rPr>
        <w:t xml:space="preserve">форма,   стадия   выраженных   клинических   проявлений,   </w:t>
      </w:r>
      <w:proofErr w:type="spellStart"/>
      <w:r w:rsidRPr="00B40497">
        <w:rPr>
          <w:rFonts w:ascii="Times New Roman" w:hAnsi="Times New Roman"/>
          <w:color w:val="000000"/>
          <w:spacing w:val="1"/>
          <w:sz w:val="28"/>
          <w:szCs w:val="24"/>
        </w:rPr>
        <w:t>рецедивирующее</w:t>
      </w:r>
      <w:proofErr w:type="spellEnd"/>
      <w:r w:rsidRPr="00B40497">
        <w:rPr>
          <w:rFonts w:ascii="Times New Roman" w:hAnsi="Times New Roman"/>
          <w:color w:val="000000"/>
          <w:spacing w:val="1"/>
          <w:sz w:val="28"/>
          <w:szCs w:val="24"/>
        </w:rPr>
        <w:br/>
      </w:r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течение, фаза обострения.</w:t>
      </w:r>
    </w:p>
    <w:p w:rsidR="00B40497" w:rsidRPr="00B40497" w:rsidRDefault="00B40497" w:rsidP="00B40497">
      <w:pPr>
        <w:numPr>
          <w:ilvl w:val="0"/>
          <w:numId w:val="9"/>
        </w:numPr>
        <w:shd w:val="clear" w:color="auto" w:fill="FFFFFF"/>
        <w:tabs>
          <w:tab w:val="left" w:pos="1027"/>
        </w:tabs>
        <w:spacing w:before="14"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 xml:space="preserve">ХПН,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>азотемическая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 xml:space="preserve"> стадия,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>нефрогенная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 xml:space="preserve"> гипертония. Вторичная</w:t>
      </w:r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br/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нормохромная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 xml:space="preserve"> анемия,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ретинопатия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.</w:t>
      </w:r>
    </w:p>
    <w:p w:rsidR="00B40497" w:rsidRPr="00B40497" w:rsidRDefault="00B40497" w:rsidP="00B40497">
      <w:pPr>
        <w:numPr>
          <w:ilvl w:val="0"/>
          <w:numId w:val="10"/>
        </w:numPr>
        <w:shd w:val="clear" w:color="auto" w:fill="FFFFFF"/>
        <w:tabs>
          <w:tab w:val="left" w:pos="1027"/>
        </w:tabs>
        <w:spacing w:before="5"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smartTag w:uri="urn:schemas-microsoft-com:office:smarttags" w:element="place">
        <w:r w:rsidRPr="00B40497">
          <w:rPr>
            <w:rFonts w:ascii="Times New Roman" w:hAnsi="Times New Roman"/>
            <w:color w:val="000000"/>
            <w:sz w:val="28"/>
            <w:szCs w:val="24"/>
            <w:lang w:val="en-US"/>
          </w:rPr>
          <w:t>I</w:t>
        </w:r>
        <w:r w:rsidRPr="00B40497">
          <w:rPr>
            <w:rFonts w:ascii="Times New Roman" w:hAnsi="Times New Roman"/>
            <w:color w:val="000000"/>
            <w:sz w:val="28"/>
            <w:szCs w:val="24"/>
          </w:rPr>
          <w:t>.</w:t>
        </w:r>
      </w:smartTag>
      <w:r w:rsidRPr="00B40497">
        <w:rPr>
          <w:rFonts w:ascii="Times New Roman" w:hAnsi="Times New Roman"/>
          <w:color w:val="000000"/>
          <w:sz w:val="28"/>
          <w:szCs w:val="24"/>
        </w:rPr>
        <w:t xml:space="preserve"> Латентная (клубочковая фильтрация до 50 %).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П.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Азотемическая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, стабильная (клубочковая фильтрация до 10 -50%).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III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. Терминальная,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декомпенсированная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(клубочковая фильтрация до 5 %)</w:t>
      </w:r>
    </w:p>
    <w:p w:rsidR="00B40497" w:rsidRPr="00B40497" w:rsidRDefault="00B40497" w:rsidP="00B40497">
      <w:pPr>
        <w:numPr>
          <w:ilvl w:val="0"/>
          <w:numId w:val="11"/>
        </w:numPr>
        <w:shd w:val="clear" w:color="auto" w:fill="FFFFFF"/>
        <w:tabs>
          <w:tab w:val="left" w:pos="1027"/>
        </w:tabs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Цитостатики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;</w:t>
      </w:r>
    </w:p>
    <w:p w:rsidR="00B40497" w:rsidRPr="00B40497" w:rsidRDefault="00B40497" w:rsidP="00B40497">
      <w:pPr>
        <w:numPr>
          <w:ilvl w:val="0"/>
          <w:numId w:val="11"/>
        </w:numPr>
        <w:shd w:val="clear" w:color="auto" w:fill="FFFFFF"/>
        <w:tabs>
          <w:tab w:val="left" w:pos="1027"/>
        </w:tabs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Глюкокортикоиды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;</w:t>
      </w:r>
    </w:p>
    <w:p w:rsidR="00B40497" w:rsidRPr="00B40497" w:rsidRDefault="00B40497" w:rsidP="00B40497">
      <w:pPr>
        <w:numPr>
          <w:ilvl w:val="0"/>
          <w:numId w:val="11"/>
        </w:numPr>
        <w:shd w:val="clear" w:color="auto" w:fill="FFFFFF"/>
        <w:tabs>
          <w:tab w:val="left" w:pos="1027"/>
        </w:tabs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Антикоагулянты;</w:t>
      </w:r>
    </w:p>
    <w:p w:rsidR="00B40497" w:rsidRPr="00B40497" w:rsidRDefault="00B40497" w:rsidP="00B40497">
      <w:pPr>
        <w:numPr>
          <w:ilvl w:val="0"/>
          <w:numId w:val="11"/>
        </w:numPr>
        <w:shd w:val="clear" w:color="auto" w:fill="FFFFFF"/>
        <w:tabs>
          <w:tab w:val="left" w:pos="1027"/>
        </w:tabs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Антиагреганты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Схема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Пончителли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- чередование в течение 6 месяцев</w:t>
      </w:r>
      <w:r w:rsidRPr="00B40497">
        <w:rPr>
          <w:rFonts w:ascii="Times New Roman" w:hAnsi="Times New Roman"/>
          <w:sz w:val="28"/>
          <w:szCs w:val="24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циклов терапии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преднизолоном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(длительностью 1 мес.) и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хлорамбуцилом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(длительностью 1 </w:t>
      </w:r>
      <w:proofErr w:type="spellStart"/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мес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). В начале месячного курса лечения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преднизолоном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назначаем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трехдневную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пульс-терапию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метилпреднизолоном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в дозе 1000 мг в/в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капельно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1 раз в сутки, затем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преднизолон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по 0,4 мг/кг/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перорально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на 27 оставшихся дней.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Хлорамбуцил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0,2 мг/кг/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Антиагреганты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: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ind w:right="1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Пентилин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400 мг/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;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Dr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Curantyl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0,075 № 40 внутрь по 3 др. 3 раза в </w:t>
      </w:r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день</w:t>
      </w:r>
    </w:p>
    <w:p w:rsidR="00B40497" w:rsidRPr="00B40497" w:rsidRDefault="00B40497" w:rsidP="00B40497">
      <w:pPr>
        <w:shd w:val="clear" w:color="auto" w:fill="FFFFFF"/>
        <w:tabs>
          <w:tab w:val="left" w:pos="6730"/>
        </w:tabs>
        <w:spacing w:before="1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Антикоагулянты: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: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Heparini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25000 ЕД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/к 2500 ЕД (0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,5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мл) 4</w:t>
      </w:r>
      <w:r w:rsidRPr="00B40497">
        <w:rPr>
          <w:rFonts w:ascii="Times New Roman" w:hAnsi="Times New Roman"/>
          <w:sz w:val="28"/>
          <w:szCs w:val="24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раза в день с переходом на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фенилин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по 0,03 2 р. в день.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Антигипертензивные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препараты и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диуретики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tab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Epar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0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,01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по 1 табл. 2 раза в сутки.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10288C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tab</w:t>
      </w:r>
      <w:r w:rsidRPr="0010288C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Furosemid</w:t>
      </w:r>
      <w:proofErr w:type="spellEnd"/>
      <w:r w:rsidRPr="0010288C">
        <w:rPr>
          <w:rFonts w:ascii="Times New Roman" w:hAnsi="Times New Roman"/>
          <w:color w:val="000000"/>
          <w:sz w:val="28"/>
          <w:szCs w:val="24"/>
        </w:rPr>
        <w:t xml:space="preserve"> 0</w:t>
      </w:r>
      <w:proofErr w:type="gramStart"/>
      <w:r w:rsidRPr="0010288C">
        <w:rPr>
          <w:rFonts w:ascii="Times New Roman" w:hAnsi="Times New Roman"/>
          <w:color w:val="000000"/>
          <w:sz w:val="28"/>
          <w:szCs w:val="24"/>
        </w:rPr>
        <w:t>,02</w:t>
      </w:r>
      <w:proofErr w:type="gramEnd"/>
      <w:r w:rsidRPr="00102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4"/>
        </w:rPr>
        <w:t>по</w:t>
      </w:r>
      <w:r w:rsidRPr="0010288C">
        <w:rPr>
          <w:rFonts w:ascii="Times New Roman" w:hAnsi="Times New Roman"/>
          <w:color w:val="000000"/>
          <w:sz w:val="28"/>
          <w:szCs w:val="24"/>
        </w:rPr>
        <w:t xml:space="preserve"> 1 </w:t>
      </w:r>
      <w:r w:rsidRPr="00B40497">
        <w:rPr>
          <w:rFonts w:ascii="Times New Roman" w:hAnsi="Times New Roman"/>
          <w:color w:val="000000"/>
          <w:sz w:val="28"/>
          <w:szCs w:val="24"/>
        </w:rPr>
        <w:t>табл</w:t>
      </w:r>
      <w:r w:rsidRPr="0010288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B40497">
        <w:rPr>
          <w:rFonts w:ascii="Times New Roman" w:hAnsi="Times New Roman"/>
          <w:color w:val="000000"/>
          <w:sz w:val="28"/>
          <w:szCs w:val="24"/>
        </w:rPr>
        <w:t>2 раза в неделю.</w:t>
      </w:r>
    </w:p>
    <w:p w:rsidR="00B40497" w:rsidRPr="00EA584E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С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анаторно-курортное лечение.</w:t>
      </w:r>
    </w:p>
    <w:p w:rsidR="00B40497" w:rsidRPr="00EA584E" w:rsidRDefault="00B40497" w:rsidP="00B40497">
      <w:p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-2"/>
          <w:sz w:val="28"/>
          <w:szCs w:val="24"/>
        </w:rPr>
        <w:t xml:space="preserve">Сухой жаркий климат. Санаторно-курортное лечение показано больным с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латентным нефритом с умеренным нефротическим синдромом без признаков почечной недостаточности. </w:t>
      </w:r>
      <w:proofErr w:type="spellStart"/>
      <w:proofErr w:type="gram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Байрам-Али</w:t>
      </w:r>
      <w:proofErr w:type="spellEnd"/>
      <w:proofErr w:type="gram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, Ялта,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Янган-Тау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.</w:t>
      </w:r>
    </w:p>
    <w:p w:rsidR="00B40497" w:rsidRPr="00EA584E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Диспансеризация.</w:t>
      </w:r>
    </w:p>
    <w:p w:rsidR="00B40497" w:rsidRPr="00EA584E" w:rsidRDefault="00B40497" w:rsidP="00B40497">
      <w:p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/>
          <w:sz w:val="28"/>
          <w:szCs w:val="24"/>
        </w:rPr>
      </w:pPr>
      <w:proofErr w:type="gram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Больные с хроническим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гломерулонефритом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должны находиться под постоянным наблюдением терапевта (нефролога).</w:t>
      </w:r>
      <w:proofErr w:type="gram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Латентная и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lastRenderedPageBreak/>
        <w:t>гематурическая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EA584E">
        <w:rPr>
          <w:rFonts w:ascii="Times New Roman" w:hAnsi="Times New Roman"/>
          <w:color w:val="000000"/>
          <w:sz w:val="28"/>
          <w:szCs w:val="24"/>
        </w:rPr>
        <w:t xml:space="preserve">форма. Частота посещений - 2 раза в год. Наблюдаемые параметры: масса тела, АД, глазное дно, электролиты крови, </w:t>
      </w:r>
      <w:proofErr w:type="spellStart"/>
      <w:r w:rsidRPr="00EA584E">
        <w:rPr>
          <w:rFonts w:ascii="Times New Roman" w:hAnsi="Times New Roman"/>
          <w:color w:val="000000"/>
          <w:sz w:val="28"/>
          <w:szCs w:val="24"/>
        </w:rPr>
        <w:t>протеинограмма</w:t>
      </w:r>
      <w:proofErr w:type="spellEnd"/>
      <w:r w:rsidRPr="00EA584E">
        <w:rPr>
          <w:rFonts w:ascii="Times New Roman" w:hAnsi="Times New Roman"/>
          <w:color w:val="000000"/>
          <w:sz w:val="28"/>
          <w:szCs w:val="24"/>
        </w:rPr>
        <w:t xml:space="preserve">, содержание белка в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суточной моче, концентрация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креатинина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, мочевины, проба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Реберга-Тареева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. </w:t>
      </w:r>
      <w:r w:rsidRPr="00EA584E">
        <w:rPr>
          <w:rFonts w:ascii="Times New Roman" w:hAnsi="Times New Roman"/>
          <w:color w:val="000000"/>
          <w:spacing w:val="-2"/>
          <w:sz w:val="28"/>
          <w:szCs w:val="24"/>
        </w:rPr>
        <w:t xml:space="preserve">Ежегодно УЗИ почек. При гематурии пациента направляют на консультацию к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урологу.</w:t>
      </w:r>
    </w:p>
    <w:p w:rsidR="00B40497" w:rsidRPr="00EA584E" w:rsidRDefault="00B40497" w:rsidP="00B40497">
      <w:pPr>
        <w:shd w:val="clear" w:color="auto" w:fill="FFFFFF"/>
        <w:spacing w:before="10" w:after="0" w:line="240" w:lineRule="auto"/>
        <w:ind w:right="20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3"/>
          <w:sz w:val="28"/>
          <w:szCs w:val="24"/>
        </w:rPr>
        <w:t xml:space="preserve">Гипертоническая форма подразумевает те же методы исследования, </w:t>
      </w:r>
      <w:r w:rsidRPr="00EA584E">
        <w:rPr>
          <w:rFonts w:ascii="Times New Roman" w:hAnsi="Times New Roman"/>
          <w:color w:val="000000"/>
          <w:sz w:val="28"/>
          <w:szCs w:val="24"/>
        </w:rPr>
        <w:t>однако наблюдение необходимо осуществлять 1 раз в 1-3 месяца.</w:t>
      </w:r>
    </w:p>
    <w:p w:rsidR="00B40497" w:rsidRPr="00EA584E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-2"/>
          <w:sz w:val="28"/>
          <w:szCs w:val="24"/>
        </w:rPr>
        <w:t xml:space="preserve">Нефротическая и смешанная форма. Объем исследований тот же, частота </w:t>
      </w:r>
      <w:r w:rsidRPr="00EA584E">
        <w:rPr>
          <w:rFonts w:ascii="Times New Roman" w:hAnsi="Times New Roman"/>
          <w:color w:val="000000"/>
          <w:sz w:val="28"/>
          <w:szCs w:val="24"/>
        </w:rPr>
        <w:t xml:space="preserve">наблюдения - 1 раз в 1-2 месяца. Особое внимание следует уделять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выраженности отечного синдрома и электролитному составу крови в связи с применением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диуретиков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.</w:t>
      </w:r>
    </w:p>
    <w:p w:rsidR="00B40497" w:rsidRPr="00EA584E" w:rsidRDefault="00B40497" w:rsidP="00B40497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Обострение любой формы </w:t>
      </w:r>
      <w:proofErr w:type="gram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хронического</w:t>
      </w:r>
      <w:proofErr w:type="gram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гломерулонефрита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считают </w:t>
      </w:r>
      <w:r w:rsidRPr="00EA584E">
        <w:rPr>
          <w:rFonts w:ascii="Times New Roman" w:hAnsi="Times New Roman"/>
          <w:color w:val="000000"/>
          <w:sz w:val="28"/>
          <w:szCs w:val="24"/>
        </w:rPr>
        <w:t xml:space="preserve">показанием к госпитализации. При временной нетрудоспособности (более 2 </w:t>
      </w:r>
      <w:r w:rsidRPr="00EA584E">
        <w:rPr>
          <w:rFonts w:ascii="Times New Roman" w:hAnsi="Times New Roman"/>
          <w:color w:val="000000"/>
          <w:spacing w:val="3"/>
          <w:sz w:val="28"/>
          <w:szCs w:val="24"/>
        </w:rPr>
        <w:t xml:space="preserve">мес.) без обратного развития симптомов заболевания необходимо решать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вопрос об инвалидности.</w:t>
      </w:r>
    </w:p>
    <w:p w:rsidR="007240AB" w:rsidRPr="00EA584E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55085" w:rsidRPr="00155085" w:rsidRDefault="00155085" w:rsidP="00155085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55085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155085" w:rsidRPr="00155085" w:rsidRDefault="00155085" w:rsidP="00155085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55085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155085">
        <w:rPr>
          <w:sz w:val="28"/>
          <w:szCs w:val="28"/>
        </w:rPr>
        <w:t>.</w:t>
      </w:r>
      <w:proofErr w:type="gramEnd"/>
      <w:r w:rsidRPr="00155085">
        <w:rPr>
          <w:sz w:val="28"/>
          <w:szCs w:val="28"/>
        </w:rPr>
        <w:t xml:space="preserve"> </w:t>
      </w:r>
      <w:proofErr w:type="gramStart"/>
      <w:r w:rsidRPr="00155085">
        <w:rPr>
          <w:sz w:val="28"/>
          <w:szCs w:val="28"/>
        </w:rPr>
        <w:t>и</w:t>
      </w:r>
      <w:proofErr w:type="gramEnd"/>
      <w:r w:rsidRPr="00155085">
        <w:rPr>
          <w:sz w:val="28"/>
          <w:szCs w:val="28"/>
        </w:rPr>
        <w:t xml:space="preserve"> </w:t>
      </w:r>
      <w:proofErr w:type="spellStart"/>
      <w:r w:rsidRPr="00155085">
        <w:rPr>
          <w:sz w:val="28"/>
          <w:szCs w:val="28"/>
        </w:rPr>
        <w:t>фармац</w:t>
      </w:r>
      <w:proofErr w:type="spellEnd"/>
      <w:r w:rsidRPr="00155085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155085">
        <w:rPr>
          <w:sz w:val="28"/>
          <w:szCs w:val="28"/>
        </w:rPr>
        <w:t>Башк</w:t>
      </w:r>
      <w:proofErr w:type="spellEnd"/>
      <w:r w:rsidRPr="00155085">
        <w:rPr>
          <w:sz w:val="28"/>
          <w:szCs w:val="28"/>
        </w:rPr>
        <w:t xml:space="preserve">. </w:t>
      </w:r>
      <w:proofErr w:type="spellStart"/>
      <w:r w:rsidRPr="00155085">
        <w:rPr>
          <w:sz w:val="28"/>
          <w:szCs w:val="28"/>
        </w:rPr>
        <w:t>гос</w:t>
      </w:r>
      <w:proofErr w:type="spellEnd"/>
      <w:r w:rsidRPr="00155085">
        <w:rPr>
          <w:sz w:val="28"/>
          <w:szCs w:val="28"/>
        </w:rPr>
        <w:t xml:space="preserve">. мед. ун-т. - Уфа: </w:t>
      </w:r>
      <w:proofErr w:type="spellStart"/>
      <w:r w:rsidRPr="00155085">
        <w:rPr>
          <w:sz w:val="28"/>
          <w:szCs w:val="28"/>
        </w:rPr>
        <w:t>Гилем</w:t>
      </w:r>
      <w:proofErr w:type="spellEnd"/>
      <w:r w:rsidRPr="00155085">
        <w:rPr>
          <w:sz w:val="28"/>
          <w:szCs w:val="28"/>
        </w:rPr>
        <w:t xml:space="preserve">, 2009. - 325 с.  </w:t>
      </w:r>
    </w:p>
    <w:p w:rsidR="00155085" w:rsidRPr="00155085" w:rsidRDefault="00155085" w:rsidP="00155085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55085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155085">
        <w:rPr>
          <w:sz w:val="28"/>
          <w:szCs w:val="28"/>
        </w:rPr>
        <w:t>Сторожаков</w:t>
      </w:r>
      <w:proofErr w:type="spellEnd"/>
      <w:r w:rsidRPr="00155085">
        <w:rPr>
          <w:sz w:val="28"/>
          <w:szCs w:val="28"/>
        </w:rPr>
        <w:t xml:space="preserve">, И. И. </w:t>
      </w:r>
      <w:proofErr w:type="spellStart"/>
      <w:r w:rsidRPr="00155085">
        <w:rPr>
          <w:sz w:val="28"/>
          <w:szCs w:val="28"/>
        </w:rPr>
        <w:t>Чукаева</w:t>
      </w:r>
      <w:proofErr w:type="spellEnd"/>
      <w:r w:rsidRPr="00155085">
        <w:rPr>
          <w:sz w:val="28"/>
          <w:szCs w:val="28"/>
        </w:rPr>
        <w:t xml:space="preserve">, А. А. Александров. - 2-е изд., </w:t>
      </w:r>
      <w:proofErr w:type="spellStart"/>
      <w:r w:rsidRPr="00155085">
        <w:rPr>
          <w:sz w:val="28"/>
          <w:szCs w:val="28"/>
        </w:rPr>
        <w:t>перераб</w:t>
      </w:r>
      <w:proofErr w:type="spellEnd"/>
      <w:r w:rsidRPr="00155085">
        <w:rPr>
          <w:sz w:val="28"/>
          <w:szCs w:val="28"/>
        </w:rPr>
        <w:t xml:space="preserve">. и доп.- М.: ГЭОТАР-МЕДИА, 2013-640 </w:t>
      </w:r>
      <w:proofErr w:type="gramStart"/>
      <w:r w:rsidRPr="00155085">
        <w:rPr>
          <w:sz w:val="28"/>
          <w:szCs w:val="28"/>
        </w:rPr>
        <w:t>с</w:t>
      </w:r>
      <w:proofErr w:type="gramEnd"/>
      <w:r w:rsidRPr="00155085">
        <w:rPr>
          <w:sz w:val="28"/>
          <w:szCs w:val="28"/>
        </w:rPr>
        <w:t>.</w:t>
      </w:r>
    </w:p>
    <w:p w:rsidR="00155085" w:rsidRPr="00155085" w:rsidRDefault="00155085" w:rsidP="00155085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55085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155085">
        <w:rPr>
          <w:sz w:val="28"/>
          <w:szCs w:val="28"/>
        </w:rPr>
        <w:t>Зюзенков</w:t>
      </w:r>
      <w:proofErr w:type="spellEnd"/>
      <w:r w:rsidRPr="00155085">
        <w:rPr>
          <w:sz w:val="28"/>
          <w:szCs w:val="28"/>
        </w:rPr>
        <w:t xml:space="preserve"> (и др.); под редакцией М.В. </w:t>
      </w:r>
      <w:proofErr w:type="spellStart"/>
      <w:r w:rsidRPr="00155085">
        <w:rPr>
          <w:sz w:val="28"/>
          <w:szCs w:val="28"/>
        </w:rPr>
        <w:t>Зюзенкова</w:t>
      </w:r>
      <w:proofErr w:type="spellEnd"/>
      <w:r w:rsidRPr="00155085">
        <w:rPr>
          <w:sz w:val="28"/>
          <w:szCs w:val="28"/>
        </w:rPr>
        <w:t xml:space="preserve">. </w:t>
      </w:r>
      <w:proofErr w:type="gramStart"/>
      <w:r w:rsidRPr="00155085">
        <w:rPr>
          <w:sz w:val="28"/>
          <w:szCs w:val="28"/>
        </w:rPr>
        <w:t>–М</w:t>
      </w:r>
      <w:proofErr w:type="gramEnd"/>
      <w:r w:rsidRPr="00155085">
        <w:rPr>
          <w:sz w:val="28"/>
          <w:szCs w:val="28"/>
        </w:rPr>
        <w:t xml:space="preserve">инск: Высшая школа, 2012. – 608 </w:t>
      </w:r>
      <w:proofErr w:type="gramStart"/>
      <w:r w:rsidRPr="00155085">
        <w:rPr>
          <w:sz w:val="28"/>
          <w:szCs w:val="28"/>
        </w:rPr>
        <w:t>с</w:t>
      </w:r>
      <w:proofErr w:type="gramEnd"/>
      <w:r w:rsidRPr="00155085">
        <w:rPr>
          <w:sz w:val="28"/>
          <w:szCs w:val="28"/>
        </w:rPr>
        <w:t>.</w:t>
      </w:r>
    </w:p>
    <w:p w:rsidR="00155085" w:rsidRPr="00155085" w:rsidRDefault="00155085" w:rsidP="00155085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55085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155085">
        <w:rPr>
          <w:sz w:val="28"/>
          <w:szCs w:val="28"/>
        </w:rPr>
        <w:t>ред</w:t>
      </w:r>
      <w:proofErr w:type="spellEnd"/>
      <w:proofErr w:type="gramEnd"/>
      <w:r w:rsidRPr="00155085">
        <w:rPr>
          <w:sz w:val="28"/>
          <w:szCs w:val="28"/>
        </w:rPr>
        <w:t xml:space="preserve"> И.Л. Давыдкина, Ю.В. Щукина. – </w:t>
      </w:r>
      <w:proofErr w:type="spellStart"/>
      <w:r w:rsidRPr="00155085">
        <w:rPr>
          <w:sz w:val="28"/>
          <w:szCs w:val="28"/>
        </w:rPr>
        <w:t>М.:ГЭОТАР-Медиа</w:t>
      </w:r>
      <w:proofErr w:type="spellEnd"/>
      <w:r w:rsidRPr="00155085">
        <w:rPr>
          <w:sz w:val="28"/>
          <w:szCs w:val="28"/>
        </w:rPr>
        <w:t>, 2013. – 688 с.</w:t>
      </w:r>
    </w:p>
    <w:p w:rsidR="00155085" w:rsidRPr="00155085" w:rsidRDefault="00155085" w:rsidP="00155085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55085" w:rsidRPr="00155085" w:rsidRDefault="00155085" w:rsidP="00155085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5508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155085" w:rsidRPr="00155085" w:rsidRDefault="00155085" w:rsidP="00155085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155085" w:rsidRPr="00155085" w:rsidRDefault="00155085" w:rsidP="00155085">
      <w:pPr>
        <w:pStyle w:val="a5"/>
        <w:numPr>
          <w:ilvl w:val="0"/>
          <w:numId w:val="12"/>
        </w:numPr>
        <w:rPr>
          <w:sz w:val="28"/>
          <w:szCs w:val="28"/>
          <w:shd w:val="clear" w:color="auto" w:fill="FFFFFF"/>
        </w:rPr>
      </w:pPr>
      <w:r w:rsidRPr="00155085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155085">
        <w:rPr>
          <w:sz w:val="28"/>
          <w:szCs w:val="28"/>
          <w:shd w:val="clear" w:color="auto" w:fill="FFFFFF"/>
        </w:rPr>
        <w:t xml:space="preserve"> :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155085">
        <w:rPr>
          <w:sz w:val="28"/>
          <w:szCs w:val="28"/>
          <w:shd w:val="clear" w:color="auto" w:fill="FFFFFF"/>
        </w:rPr>
        <w:t>.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</w:t>
      </w:r>
      <w:proofErr w:type="gramStart"/>
      <w:r w:rsidRPr="00155085">
        <w:rPr>
          <w:sz w:val="28"/>
          <w:szCs w:val="28"/>
          <w:shd w:val="clear" w:color="auto" w:fill="FFFFFF"/>
        </w:rPr>
        <w:t>и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5085">
        <w:rPr>
          <w:sz w:val="28"/>
          <w:szCs w:val="28"/>
          <w:shd w:val="clear" w:color="auto" w:fill="FFFFFF"/>
        </w:rPr>
        <w:t>фармац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155085">
        <w:rPr>
          <w:sz w:val="28"/>
          <w:szCs w:val="28"/>
          <w:shd w:val="clear" w:color="auto" w:fill="FFFFFF"/>
        </w:rPr>
        <w:t>высш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155085">
        <w:rPr>
          <w:sz w:val="28"/>
          <w:szCs w:val="28"/>
          <w:shd w:val="clear" w:color="auto" w:fill="FFFFFF"/>
        </w:rPr>
        <w:t>высш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55085">
        <w:rPr>
          <w:sz w:val="28"/>
          <w:szCs w:val="28"/>
          <w:shd w:val="clear" w:color="auto" w:fill="FFFFFF"/>
        </w:rPr>
        <w:t>квалиф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155085">
        <w:rPr>
          <w:sz w:val="28"/>
          <w:szCs w:val="28"/>
          <w:shd w:val="clear" w:color="auto" w:fill="FFFFFF"/>
        </w:rPr>
        <w:t>Коптева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155085">
        <w:rPr>
          <w:sz w:val="28"/>
          <w:szCs w:val="28"/>
          <w:shd w:val="clear" w:color="auto" w:fill="FFFFFF"/>
        </w:rPr>
        <w:t>НижГМА</w:t>
      </w:r>
      <w:proofErr w:type="spellEnd"/>
      <w:r w:rsidRPr="00155085">
        <w:rPr>
          <w:sz w:val="28"/>
          <w:szCs w:val="28"/>
          <w:shd w:val="clear" w:color="auto" w:fill="FFFFFF"/>
        </w:rPr>
        <w:t>, 2015. – 91с.</w:t>
      </w:r>
    </w:p>
    <w:p w:rsidR="00155085" w:rsidRPr="00155085" w:rsidRDefault="00155085" w:rsidP="00155085">
      <w:pPr>
        <w:pStyle w:val="a5"/>
        <w:numPr>
          <w:ilvl w:val="0"/>
          <w:numId w:val="12"/>
        </w:numPr>
        <w:rPr>
          <w:sz w:val="28"/>
          <w:szCs w:val="28"/>
          <w:shd w:val="clear" w:color="auto" w:fill="FFFFFF"/>
        </w:rPr>
      </w:pPr>
      <w:r w:rsidRPr="00155085">
        <w:rPr>
          <w:bCs/>
          <w:sz w:val="28"/>
          <w:szCs w:val="28"/>
          <w:shd w:val="clear" w:color="auto" w:fill="FFFFFF"/>
        </w:rPr>
        <w:lastRenderedPageBreak/>
        <w:t>Медицинская реабилитация</w:t>
      </w:r>
      <w:r w:rsidRPr="00155085">
        <w:rPr>
          <w:sz w:val="28"/>
          <w:szCs w:val="28"/>
          <w:shd w:val="clear" w:color="auto" w:fill="FFFFFF"/>
        </w:rPr>
        <w:t>: учебник</w:t>
      </w:r>
      <w:proofErr w:type="gramStart"/>
      <w:r w:rsidRPr="00155085">
        <w:rPr>
          <w:sz w:val="28"/>
          <w:szCs w:val="28"/>
          <w:shd w:val="clear" w:color="auto" w:fill="FFFFFF"/>
        </w:rPr>
        <w:t xml:space="preserve"> :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155085">
        <w:rPr>
          <w:sz w:val="28"/>
          <w:szCs w:val="28"/>
          <w:shd w:val="clear" w:color="auto" w:fill="FFFFFF"/>
        </w:rPr>
        <w:t>гос</w:t>
      </w:r>
      <w:proofErr w:type="spellEnd"/>
      <w:r w:rsidRPr="00155085">
        <w:rPr>
          <w:sz w:val="28"/>
          <w:szCs w:val="28"/>
          <w:shd w:val="clear" w:color="auto" w:fill="FFFFFF"/>
        </w:rPr>
        <w:t>. мед</w:t>
      </w:r>
      <w:proofErr w:type="gramStart"/>
      <w:r w:rsidRPr="00155085">
        <w:rPr>
          <w:sz w:val="28"/>
          <w:szCs w:val="28"/>
          <w:shd w:val="clear" w:color="auto" w:fill="FFFFFF"/>
        </w:rPr>
        <w:t>.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</w:t>
      </w:r>
      <w:proofErr w:type="gramStart"/>
      <w:r w:rsidRPr="00155085">
        <w:rPr>
          <w:sz w:val="28"/>
          <w:szCs w:val="28"/>
          <w:shd w:val="clear" w:color="auto" w:fill="FFFFFF"/>
        </w:rPr>
        <w:t>у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155085">
        <w:rPr>
          <w:sz w:val="28"/>
          <w:szCs w:val="28"/>
          <w:shd w:val="clear" w:color="auto" w:fill="FFFFFF"/>
        </w:rPr>
        <w:t>обуч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155085">
        <w:rPr>
          <w:sz w:val="28"/>
          <w:szCs w:val="28"/>
          <w:shd w:val="clear" w:color="auto" w:fill="FFFFFF"/>
        </w:rPr>
        <w:t>дисц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155085">
        <w:rPr>
          <w:sz w:val="28"/>
          <w:szCs w:val="28"/>
          <w:shd w:val="clear" w:color="auto" w:fill="FFFFFF"/>
        </w:rPr>
        <w:t>Ачкасова</w:t>
      </w:r>
      <w:proofErr w:type="spellEnd"/>
      <w:r w:rsidRPr="00155085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155085" w:rsidRPr="00155085" w:rsidRDefault="00155085" w:rsidP="00155085">
      <w:pPr>
        <w:pStyle w:val="a5"/>
        <w:ind w:left="720"/>
        <w:rPr>
          <w:sz w:val="28"/>
          <w:szCs w:val="28"/>
          <w:shd w:val="clear" w:color="auto" w:fill="FFFFFF"/>
        </w:rPr>
      </w:pPr>
    </w:p>
    <w:p w:rsidR="00155085" w:rsidRPr="00155085" w:rsidRDefault="00155085" w:rsidP="00155085">
      <w:pPr>
        <w:rPr>
          <w:rFonts w:ascii="Times New Roman" w:hAnsi="Times New Roman"/>
          <w:sz w:val="32"/>
          <w:szCs w:val="32"/>
        </w:rPr>
      </w:pPr>
      <w:r w:rsidRPr="00155085">
        <w:rPr>
          <w:rFonts w:ascii="Times New Roman" w:hAnsi="Times New Roman"/>
          <w:sz w:val="28"/>
          <w:szCs w:val="28"/>
        </w:rPr>
        <w:t xml:space="preserve"> </w:t>
      </w:r>
    </w:p>
    <w:p w:rsidR="00155085" w:rsidRPr="00155085" w:rsidRDefault="00155085" w:rsidP="00155085">
      <w:pPr>
        <w:tabs>
          <w:tab w:val="left" w:pos="8295"/>
        </w:tabs>
        <w:rPr>
          <w:rFonts w:ascii="Times New Roman" w:hAnsi="Times New Roman"/>
          <w:sz w:val="32"/>
          <w:szCs w:val="32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598B" w:rsidRDefault="0089598B"/>
    <w:sectPr w:rsidR="0089598B" w:rsidSect="002650CA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D8B"/>
    <w:multiLevelType w:val="singleLevel"/>
    <w:tmpl w:val="779C270A"/>
    <w:lvl w:ilvl="0">
      <w:start w:val="2"/>
      <w:numFmt w:val="decimal"/>
      <w:lvlText w:val="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968D3"/>
    <w:multiLevelType w:val="singleLevel"/>
    <w:tmpl w:val="58AACF2E"/>
    <w:lvl w:ilvl="0">
      <w:start w:val="2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5813150D"/>
    <w:multiLevelType w:val="singleLevel"/>
    <w:tmpl w:val="AD5651F2"/>
    <w:lvl w:ilvl="0">
      <w:start w:val="1"/>
      <w:numFmt w:val="upperLetter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2A36040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4FE430B"/>
    <w:multiLevelType w:val="singleLevel"/>
    <w:tmpl w:val="67D49662"/>
    <w:lvl w:ilvl="0">
      <w:start w:val="1"/>
      <w:numFmt w:val="decimal"/>
      <w:lvlText w:val="4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82A538D"/>
    <w:multiLevelType w:val="singleLevel"/>
    <w:tmpl w:val="0256EEC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6E951C53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68055B"/>
    <w:multiLevelType w:val="singleLevel"/>
    <w:tmpl w:val="58AACF2E"/>
    <w:lvl w:ilvl="0">
      <w:start w:val="2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11"/>
    <w:lvlOverride w:ilvl="0">
      <w:startOverride w:val="2"/>
    </w:lvlOverride>
  </w:num>
  <w:num w:numId="8">
    <w:abstractNumId w:val="6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lvl w:ilvl="0">
        <w:start w:val="2"/>
        <w:numFmt w:val="decimal"/>
        <w:lvlText w:val="%1."/>
        <w:legacy w:legacy="1" w:legacySpace="0" w:legacyIndent="5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AB"/>
    <w:rsid w:val="00080153"/>
    <w:rsid w:val="0010288C"/>
    <w:rsid w:val="00155085"/>
    <w:rsid w:val="001E7966"/>
    <w:rsid w:val="002650CA"/>
    <w:rsid w:val="002F2F46"/>
    <w:rsid w:val="00333059"/>
    <w:rsid w:val="00391EC2"/>
    <w:rsid w:val="00393250"/>
    <w:rsid w:val="003B0365"/>
    <w:rsid w:val="003E095C"/>
    <w:rsid w:val="005D33CB"/>
    <w:rsid w:val="00684C0C"/>
    <w:rsid w:val="007240AB"/>
    <w:rsid w:val="00731C6D"/>
    <w:rsid w:val="008153F4"/>
    <w:rsid w:val="008465F1"/>
    <w:rsid w:val="0089598B"/>
    <w:rsid w:val="00A40BC5"/>
    <w:rsid w:val="00A67817"/>
    <w:rsid w:val="00B1042E"/>
    <w:rsid w:val="00B40497"/>
    <w:rsid w:val="00B73920"/>
    <w:rsid w:val="00BA6CE7"/>
    <w:rsid w:val="00C11A54"/>
    <w:rsid w:val="00CB5477"/>
    <w:rsid w:val="00D7552C"/>
    <w:rsid w:val="00E4730C"/>
    <w:rsid w:val="00EA584E"/>
    <w:rsid w:val="00EB38EB"/>
    <w:rsid w:val="00F44B5F"/>
    <w:rsid w:val="00FA3E57"/>
    <w:rsid w:val="00FF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5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7552C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55085"/>
    <w:pPr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7D5D0-2622-4EF2-8537-A2F09B6C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5837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39030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kaf2</cp:lastModifiedBy>
  <cp:revision>5</cp:revision>
  <cp:lastPrinted>2013-03-27T02:27:00Z</cp:lastPrinted>
  <dcterms:created xsi:type="dcterms:W3CDTF">2017-02-14T20:00:00Z</dcterms:created>
  <dcterms:modified xsi:type="dcterms:W3CDTF">2018-12-12T05:17:00Z</dcterms:modified>
</cp:coreProperties>
</file>