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A5" w:rsidRPr="005D2EAF" w:rsidRDefault="008B7F46" w:rsidP="008B7F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F65FA5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65FA5" w:rsidRPr="005D2EAF" w:rsidRDefault="00F65FA5" w:rsidP="00F65FA5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8B7F4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67189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F65FA5" w:rsidRPr="005D2EAF" w:rsidRDefault="00743484" w:rsidP="00F65FA5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>
        <w:rPr>
          <w:sz w:val="28"/>
          <w:szCs w:val="28"/>
        </w:rPr>
        <w:t>«30» ноября 2016 г.</w:t>
      </w:r>
    </w:p>
    <w:p w:rsidR="007E5DEA" w:rsidRDefault="007E5DEA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F65FA5" w:rsidRPr="007E5DEA" w:rsidRDefault="00F65FA5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самостоятельной аудиторной работе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дисциплине Поликлиническая терапия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sz w:val="28"/>
          <w:szCs w:val="28"/>
        </w:rPr>
        <w:t>Тема:</w:t>
      </w:r>
      <w:r w:rsidRPr="007E5DEA">
        <w:rPr>
          <w:rFonts w:eastAsia="Calibri"/>
          <w:b/>
          <w:sz w:val="28"/>
          <w:szCs w:val="28"/>
        </w:rPr>
        <w:t xml:space="preserve"> «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Pr="007E5DEA">
        <w:rPr>
          <w:rFonts w:eastAsia="Calibri"/>
          <w:b/>
          <w:sz w:val="28"/>
          <w:szCs w:val="28"/>
        </w:rPr>
        <w:t>»</w:t>
      </w: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131BCD" w:rsidRPr="00743484" w:rsidRDefault="00131BCD" w:rsidP="00131BCD">
      <w:pPr>
        <w:pStyle w:val="a5"/>
        <w:rPr>
          <w:rFonts w:ascii="Times New Roman" w:hAnsi="Times New Roman"/>
          <w:sz w:val="28"/>
          <w:szCs w:val="28"/>
        </w:rPr>
      </w:pPr>
      <w:r w:rsidRPr="00743484">
        <w:rPr>
          <w:rFonts w:ascii="Times New Roman" w:hAnsi="Times New Roman"/>
          <w:sz w:val="28"/>
          <w:szCs w:val="28"/>
        </w:rPr>
        <w:t>Дисциплина: поликлиническая терапия</w:t>
      </w:r>
    </w:p>
    <w:p w:rsidR="00131BCD" w:rsidRPr="00743484" w:rsidRDefault="00131BCD" w:rsidP="00131BCD">
      <w:pPr>
        <w:pStyle w:val="a5"/>
        <w:rPr>
          <w:rFonts w:ascii="Times New Roman" w:hAnsi="Times New Roman"/>
          <w:sz w:val="28"/>
          <w:szCs w:val="28"/>
        </w:rPr>
      </w:pPr>
      <w:r w:rsidRPr="00743484">
        <w:rPr>
          <w:rFonts w:ascii="Times New Roman" w:hAnsi="Times New Roman"/>
          <w:sz w:val="28"/>
          <w:szCs w:val="28"/>
        </w:rPr>
        <w:t>Специальность: Лечебное дело</w:t>
      </w:r>
    </w:p>
    <w:p w:rsidR="00131BCD" w:rsidRPr="00743484" w:rsidRDefault="00131BCD" w:rsidP="00131BCD">
      <w:pPr>
        <w:pStyle w:val="a5"/>
        <w:rPr>
          <w:rFonts w:ascii="Times New Roman" w:hAnsi="Times New Roman"/>
          <w:sz w:val="28"/>
          <w:szCs w:val="28"/>
        </w:rPr>
      </w:pPr>
      <w:r w:rsidRPr="00743484">
        <w:rPr>
          <w:rFonts w:ascii="Times New Roman" w:hAnsi="Times New Roman"/>
          <w:sz w:val="28"/>
          <w:szCs w:val="28"/>
        </w:rPr>
        <w:t>Факультет: Лечебный</w:t>
      </w:r>
    </w:p>
    <w:p w:rsidR="00131BCD" w:rsidRPr="00743484" w:rsidRDefault="00131BCD" w:rsidP="00131BCD">
      <w:pPr>
        <w:pStyle w:val="a5"/>
        <w:rPr>
          <w:rFonts w:ascii="Times New Roman" w:hAnsi="Times New Roman"/>
          <w:sz w:val="28"/>
          <w:szCs w:val="28"/>
        </w:rPr>
      </w:pPr>
      <w:r w:rsidRPr="00743484">
        <w:rPr>
          <w:rFonts w:ascii="Times New Roman" w:hAnsi="Times New Roman"/>
          <w:sz w:val="28"/>
          <w:szCs w:val="28"/>
        </w:rPr>
        <w:t xml:space="preserve">Очно-заочная форма обучения   </w:t>
      </w:r>
    </w:p>
    <w:p w:rsidR="00131BCD" w:rsidRPr="00743484" w:rsidRDefault="00131BCD" w:rsidP="00131BC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743484">
        <w:rPr>
          <w:rFonts w:ascii="Times New Roman" w:hAnsi="Times New Roman"/>
          <w:sz w:val="28"/>
          <w:szCs w:val="28"/>
        </w:rPr>
        <w:t>Семестр: 1</w:t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</w:r>
      <w:r w:rsidRPr="00743484">
        <w:rPr>
          <w:rFonts w:ascii="Times New Roman" w:hAnsi="Times New Roman"/>
          <w:sz w:val="28"/>
          <w:szCs w:val="28"/>
        </w:rPr>
        <w:softHyphen/>
        <w:t xml:space="preserve">3   Курс: 7      </w:t>
      </w:r>
    </w:p>
    <w:p w:rsidR="007E5DEA" w:rsidRPr="007E5DEA" w:rsidRDefault="007E5DEA" w:rsidP="007E5DE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131BCD" w:rsidRPr="00957A2E" w:rsidRDefault="00131BCD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7E5DEA" w:rsidRPr="00957A2E" w:rsidRDefault="00131BCD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743484">
        <w:rPr>
          <w:rFonts w:eastAsia="Calibri"/>
          <w:sz w:val="28"/>
          <w:szCs w:val="28"/>
        </w:rPr>
        <w:t>6</w:t>
      </w:r>
    </w:p>
    <w:p w:rsidR="00131BCD" w:rsidRPr="00957A2E" w:rsidRDefault="00131BCD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131BCD" w:rsidRPr="00957A2E" w:rsidRDefault="00131BCD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7E5DEA" w:rsidRPr="00957A2E" w:rsidRDefault="007E5DEA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A76B7" w:rsidRPr="00C9692E" w:rsidRDefault="007E5DEA" w:rsidP="006A76B7">
      <w:pPr>
        <w:pStyle w:val="a3"/>
        <w:ind w:right="-1" w:firstLine="0"/>
        <w:jc w:val="both"/>
      </w:pPr>
      <w:r w:rsidRPr="007E5DEA">
        <w:rPr>
          <w:rFonts w:eastAsia="Calibri"/>
          <w:color w:val="000000"/>
          <w:szCs w:val="28"/>
        </w:rPr>
        <w:lastRenderedPageBreak/>
        <w:t xml:space="preserve">Тема: </w:t>
      </w:r>
      <w:r w:rsidR="006A76B7">
        <w:rPr>
          <w:rFonts w:eastAsia="Calibri"/>
          <w:color w:val="000000"/>
          <w:szCs w:val="28"/>
        </w:rPr>
        <w:t>«</w:t>
      </w:r>
      <w:r w:rsidR="006A76B7" w:rsidRPr="001F631C">
        <w:t>Экспертиза временной нетрудоспособности при заболеваниях внутренних органов</w:t>
      </w:r>
      <w:r w:rsidR="006A76B7">
        <w:t>»</w:t>
      </w:r>
      <w:r w:rsidR="006A76B7" w:rsidRPr="001F631C">
        <w:t xml:space="preserve"> </w:t>
      </w:r>
      <w:r w:rsidR="006A76B7" w:rsidRPr="001F631C">
        <w:rPr>
          <w:szCs w:val="28"/>
        </w:rPr>
        <w:t xml:space="preserve">на основании рабочей программы дисциплины </w:t>
      </w:r>
      <w:r w:rsidR="006A76B7">
        <w:rPr>
          <w:szCs w:val="28"/>
        </w:rPr>
        <w:t>поликлиниче</w:t>
      </w:r>
      <w:r w:rsidR="00957A2E">
        <w:rPr>
          <w:szCs w:val="28"/>
        </w:rPr>
        <w:t>ская терапия утвержденной в 201</w:t>
      </w:r>
      <w:r w:rsidR="00821B73">
        <w:rPr>
          <w:szCs w:val="28"/>
        </w:rPr>
        <w:t>6</w:t>
      </w:r>
      <w:r w:rsidR="006A76B7">
        <w:rPr>
          <w:szCs w:val="28"/>
        </w:rPr>
        <w:t xml:space="preserve"> г.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                     </w:t>
      </w:r>
    </w:p>
    <w:p w:rsidR="007E5DEA" w:rsidRPr="007E5DEA" w:rsidRDefault="007E5DEA" w:rsidP="007E5DE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>Рецензент:</w:t>
      </w:r>
      <w:r w:rsidRPr="007E5DE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7E5DEA">
        <w:rPr>
          <w:rFonts w:eastAsia="Calibri"/>
          <w:sz w:val="28"/>
          <w:szCs w:val="28"/>
        </w:rPr>
        <w:t xml:space="preserve">Г.Х. </w:t>
      </w:r>
      <w:proofErr w:type="spellStart"/>
      <w:r w:rsidRPr="007E5DEA">
        <w:rPr>
          <w:rFonts w:eastAsia="Calibri"/>
          <w:sz w:val="28"/>
          <w:szCs w:val="28"/>
        </w:rPr>
        <w:t>Мирсаева</w:t>
      </w:r>
      <w:proofErr w:type="spellEnd"/>
      <w:r w:rsidRPr="007E5DE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7E5DEA">
        <w:rPr>
          <w:rFonts w:eastAsia="Calibri"/>
          <w:color w:val="000000"/>
          <w:sz w:val="28"/>
          <w:szCs w:val="28"/>
        </w:rPr>
        <w:tab/>
      </w: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7E5DEA">
        <w:rPr>
          <w:rFonts w:eastAsia="Calibri"/>
          <w:sz w:val="28"/>
          <w:szCs w:val="28"/>
        </w:rPr>
        <w:t>Низамутдинова</w:t>
      </w:r>
      <w:proofErr w:type="spellEnd"/>
      <w:r w:rsidRPr="007E5DEA">
        <w:rPr>
          <w:rFonts w:eastAsia="Calibri"/>
          <w:sz w:val="28"/>
          <w:szCs w:val="28"/>
        </w:rPr>
        <w:t xml:space="preserve"> Р.С., </w:t>
      </w:r>
      <w:proofErr w:type="spellStart"/>
      <w:r w:rsidRPr="007E5DEA">
        <w:rPr>
          <w:rFonts w:eastAsia="Calibri"/>
          <w:sz w:val="28"/>
          <w:szCs w:val="28"/>
        </w:rPr>
        <w:t>Тувалева</w:t>
      </w:r>
      <w:proofErr w:type="spellEnd"/>
      <w:r w:rsidRPr="007E5DEA">
        <w:rPr>
          <w:rFonts w:eastAsia="Calibri"/>
          <w:sz w:val="28"/>
          <w:szCs w:val="28"/>
        </w:rPr>
        <w:t xml:space="preserve"> Л.С., </w:t>
      </w:r>
      <w:proofErr w:type="spellStart"/>
      <w:r w:rsidRPr="007E5DEA">
        <w:rPr>
          <w:rFonts w:eastAsia="Calibri"/>
          <w:sz w:val="28"/>
          <w:szCs w:val="28"/>
        </w:rPr>
        <w:t>Курамшина</w:t>
      </w:r>
      <w:proofErr w:type="spellEnd"/>
      <w:r w:rsidRPr="007E5DEA">
        <w:rPr>
          <w:rFonts w:eastAsia="Calibri"/>
          <w:sz w:val="28"/>
          <w:szCs w:val="28"/>
        </w:rPr>
        <w:t xml:space="preserve"> О.А., </w:t>
      </w:r>
      <w:proofErr w:type="spellStart"/>
      <w:r w:rsidRPr="007E5DEA">
        <w:rPr>
          <w:rFonts w:eastAsia="Calibri"/>
          <w:sz w:val="28"/>
          <w:szCs w:val="28"/>
        </w:rPr>
        <w:t>Сахаутдинова</w:t>
      </w:r>
      <w:proofErr w:type="spellEnd"/>
      <w:r w:rsidRPr="007E5DEA">
        <w:rPr>
          <w:rFonts w:eastAsia="Calibri"/>
          <w:sz w:val="28"/>
          <w:szCs w:val="28"/>
        </w:rPr>
        <w:t xml:space="preserve"> Г.М., </w:t>
      </w:r>
      <w:proofErr w:type="spellStart"/>
      <w:r w:rsidRPr="007E5DEA">
        <w:rPr>
          <w:rFonts w:eastAsia="Calibri"/>
          <w:sz w:val="28"/>
          <w:szCs w:val="28"/>
        </w:rPr>
        <w:t>Габбасова</w:t>
      </w:r>
      <w:proofErr w:type="spellEnd"/>
      <w:r w:rsidRPr="007E5DEA">
        <w:rPr>
          <w:rFonts w:eastAsia="Calibri"/>
          <w:sz w:val="28"/>
          <w:szCs w:val="28"/>
        </w:rPr>
        <w:t xml:space="preserve"> Л.В.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82E01" w:rsidRPr="007E5DEA" w:rsidRDefault="00382E01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Утверждено на засед</w:t>
      </w:r>
      <w:r w:rsidR="00131BCD">
        <w:rPr>
          <w:rFonts w:eastAsia="Calibri"/>
          <w:sz w:val="28"/>
          <w:szCs w:val="28"/>
        </w:rPr>
        <w:t xml:space="preserve">ании №1 кафедры </w:t>
      </w:r>
      <w:r w:rsidR="00821B73">
        <w:rPr>
          <w:rFonts w:eastAsia="Calibri"/>
          <w:sz w:val="28"/>
          <w:szCs w:val="28"/>
        </w:rPr>
        <w:t xml:space="preserve">поликлинической терапии с курсом ИДПО </w:t>
      </w:r>
      <w:bookmarkStart w:id="0" w:name="_GoBack"/>
      <w:bookmarkEnd w:id="0"/>
      <w:r w:rsidR="00131BCD">
        <w:rPr>
          <w:rFonts w:eastAsia="Calibri"/>
          <w:sz w:val="28"/>
          <w:szCs w:val="28"/>
        </w:rPr>
        <w:t xml:space="preserve">от </w:t>
      </w:r>
      <w:r w:rsidR="00743484">
        <w:rPr>
          <w:sz w:val="28"/>
          <w:szCs w:val="28"/>
        </w:rPr>
        <w:t>«30» ноября 2016 г., протокол 4.</w:t>
      </w:r>
    </w:p>
    <w:p w:rsidR="007E5DEA" w:rsidRPr="007E5DEA" w:rsidRDefault="007E5DEA" w:rsidP="007E5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ab/>
      </w:r>
    </w:p>
    <w:p w:rsidR="007B0C85" w:rsidRDefault="007B0C85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Default="00382E01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Pr="00FC6044" w:rsidRDefault="0059749D" w:rsidP="007B0C85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1. </w:t>
      </w:r>
      <w:r w:rsidR="0067761E" w:rsidRPr="00FC6044">
        <w:rPr>
          <w:b/>
          <w:snapToGrid w:val="0"/>
          <w:sz w:val="28"/>
        </w:rPr>
        <w:t xml:space="preserve">ТЕМА: 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="0067761E" w:rsidRPr="00FC6044">
        <w:rPr>
          <w:b/>
          <w:snapToGrid w:val="0"/>
          <w:sz w:val="28"/>
        </w:rPr>
        <w:t>.</w:t>
      </w:r>
      <w:r>
        <w:rPr>
          <w:b/>
          <w:snapToGrid w:val="0"/>
          <w:sz w:val="28"/>
        </w:rPr>
        <w:t xml:space="preserve"> </w:t>
      </w:r>
      <w:r w:rsidR="0067761E"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 Цель изучения темы</w:t>
      </w:r>
      <w:r w:rsidR="0067761E" w:rsidRPr="00382E01">
        <w:rPr>
          <w:b/>
          <w:snapToGrid w:val="0"/>
          <w:sz w:val="28"/>
        </w:rPr>
        <w:t xml:space="preserve">: </w:t>
      </w:r>
      <w:r w:rsidR="006672C3" w:rsidRPr="00204ED5">
        <w:rPr>
          <w:sz w:val="28"/>
          <w:szCs w:val="28"/>
        </w:rPr>
        <w:t>овладение  практическими  умениями и навыками диагностики и выявления медицинс</w:t>
      </w:r>
      <w:r w:rsidR="006672C3">
        <w:rPr>
          <w:sz w:val="28"/>
          <w:szCs w:val="28"/>
        </w:rPr>
        <w:t>ких и социальных критериев временн</w:t>
      </w:r>
      <w:r w:rsidR="006672C3" w:rsidRPr="00204ED5">
        <w:rPr>
          <w:sz w:val="28"/>
          <w:szCs w:val="28"/>
        </w:rPr>
        <w:t>ой утраты трудоспособности при внутренних заболеваниях</w:t>
      </w:r>
    </w:p>
    <w:p w:rsidR="0067761E" w:rsidRPr="00FC6044" w:rsidRDefault="0067761E" w:rsidP="00382E01">
      <w:pPr>
        <w:spacing w:after="0" w:line="240" w:lineRule="auto"/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</w:t>
      </w:r>
      <w:proofErr w:type="spellStart"/>
      <w:r w:rsidRPr="00FC6044">
        <w:rPr>
          <w:snapToGrid w:val="0"/>
          <w:sz w:val="28"/>
        </w:rPr>
        <w:t>долж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н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>знать: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543D20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   </w:t>
      </w:r>
      <w:r w:rsidR="0067761E"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</w:t>
      </w:r>
      <w:r w:rsidR="0067761E">
        <w:rPr>
          <w:snapToGrid w:val="0"/>
          <w:sz w:val="28"/>
        </w:rPr>
        <w:t>В</w:t>
      </w:r>
      <w:r w:rsidR="00543D20">
        <w:rPr>
          <w:snapToGrid w:val="0"/>
          <w:sz w:val="28"/>
        </w:rPr>
        <w:t>К;</w:t>
      </w:r>
    </w:p>
    <w:p w:rsidR="00CF7514" w:rsidRDefault="00543D20" w:rsidP="00CF7514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знать функциональные обязанности участкового врача, заведую</w:t>
      </w:r>
      <w:r w:rsidR="006672C3">
        <w:rPr>
          <w:snapToGrid w:val="0"/>
          <w:sz w:val="28"/>
        </w:rPr>
        <w:t>щего отделением, заместителя гла</w:t>
      </w:r>
      <w:r w:rsidR="0067761E" w:rsidRPr="00FC6044">
        <w:rPr>
          <w:snapToGrid w:val="0"/>
          <w:sz w:val="28"/>
        </w:rPr>
        <w:t>вного врача по экспертизе при проведении ВТЭ.</w:t>
      </w:r>
    </w:p>
    <w:p w:rsidR="0067761E" w:rsidRPr="00CF7514" w:rsidRDefault="0067761E" w:rsidP="00CF7514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должен </w:t>
      </w:r>
      <w:r w:rsidRPr="00FC6044">
        <w:rPr>
          <w:b/>
          <w:snapToGrid w:val="0"/>
          <w:sz w:val="28"/>
        </w:rPr>
        <w:t>уметь: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составить план обследования больного инструментально - лабораторными методами для объективного подтверждения диагноза;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="0067761E" w:rsidRPr="00FC6044">
        <w:rPr>
          <w:snapToGrid w:val="0"/>
          <w:sz w:val="28"/>
        </w:rPr>
        <w:t>10 пересмотра).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="006672C3">
        <w:rPr>
          <w:b/>
          <w:snapToGrid w:val="0"/>
          <w:sz w:val="28"/>
        </w:rPr>
        <w:t xml:space="preserve">    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67761E" w:rsidRPr="00FC6044" w:rsidRDefault="0067761E" w:rsidP="0067761E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FC6044">
        <w:rPr>
          <w:b/>
          <w:snapToGrid w:val="0"/>
          <w:sz w:val="28"/>
        </w:rPr>
        <w:t>3. Необходимые базисные знания и умения</w:t>
      </w:r>
      <w:r w:rsidRPr="00FC6044">
        <w:rPr>
          <w:snapToGrid w:val="0"/>
          <w:sz w:val="28"/>
        </w:rPr>
        <w:t>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3.1. Понятие о временной нетрудоспособности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3.2. Приказ</w:t>
      </w:r>
      <w:r w:rsidR="00CF7514">
        <w:rPr>
          <w:snapToGrid w:val="0"/>
          <w:sz w:val="28"/>
        </w:rPr>
        <w:t>ы</w:t>
      </w:r>
      <w:r w:rsidRPr="00FC6044">
        <w:rPr>
          <w:snapToGrid w:val="0"/>
          <w:sz w:val="28"/>
        </w:rPr>
        <w:t xml:space="preserve"> №</w:t>
      </w:r>
      <w:r w:rsidR="00CF7514">
        <w:rPr>
          <w:snapToGrid w:val="0"/>
          <w:sz w:val="28"/>
        </w:rPr>
        <w:t>№</w:t>
      </w:r>
      <w:r w:rsidRPr="00FC6044">
        <w:rPr>
          <w:snapToGrid w:val="0"/>
          <w:sz w:val="28"/>
        </w:rPr>
        <w:t xml:space="preserve"> 624н</w:t>
      </w:r>
      <w:r w:rsidR="00CF7514">
        <w:rPr>
          <w:snapToGrid w:val="0"/>
          <w:sz w:val="28"/>
        </w:rPr>
        <w:t>, 31н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3.3. План обследования больных при разных нозологиях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3.4. Современные классификации заболеваний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 xml:space="preserve">4. </w:t>
      </w:r>
      <w:proofErr w:type="spellStart"/>
      <w:proofErr w:type="gramStart"/>
      <w:r w:rsidRPr="00CF7514">
        <w:rPr>
          <w:b/>
          <w:snapToGrid w:val="0"/>
          <w:sz w:val="28"/>
          <w:szCs w:val="28"/>
        </w:rPr>
        <w:t>B</w:t>
      </w:r>
      <w:proofErr w:type="gramEnd"/>
      <w:r w:rsidRPr="00CF7514">
        <w:rPr>
          <w:b/>
          <w:snapToGrid w:val="0"/>
          <w:sz w:val="28"/>
          <w:szCs w:val="28"/>
        </w:rPr>
        <w:t>ид</w:t>
      </w:r>
      <w:proofErr w:type="spellEnd"/>
      <w:r w:rsidRPr="00CF7514">
        <w:rPr>
          <w:b/>
          <w:snapToGrid w:val="0"/>
          <w:sz w:val="28"/>
          <w:szCs w:val="28"/>
        </w:rPr>
        <w:t xml:space="preserve"> занятия</w:t>
      </w:r>
      <w:r w:rsidRPr="00CF7514">
        <w:rPr>
          <w:snapToGrid w:val="0"/>
          <w:sz w:val="28"/>
          <w:szCs w:val="28"/>
        </w:rPr>
        <w:t>:</w:t>
      </w:r>
      <w:r w:rsidRPr="00FC604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CF7514">
        <w:rPr>
          <w:b/>
          <w:sz w:val="28"/>
          <w:szCs w:val="28"/>
        </w:rPr>
        <w:t>Продолжительность</w:t>
      </w:r>
      <w:r w:rsidR="00CF7514" w:rsidRPr="00CF7514">
        <w:rPr>
          <w:b/>
          <w:sz w:val="28"/>
          <w:szCs w:val="28"/>
        </w:rPr>
        <w:t>:</w:t>
      </w:r>
      <w:r w:rsidR="00CF7514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>6.</w:t>
      </w:r>
      <w:r w:rsidR="00CF7514">
        <w:rPr>
          <w:b/>
          <w:snapToGrid w:val="0"/>
          <w:sz w:val="28"/>
          <w:szCs w:val="28"/>
        </w:rPr>
        <w:t xml:space="preserve"> </w:t>
      </w:r>
      <w:proofErr w:type="spellStart"/>
      <w:proofErr w:type="gramStart"/>
      <w:r w:rsidRPr="00CF7514">
        <w:rPr>
          <w:b/>
          <w:snapToGrid w:val="0"/>
          <w:sz w:val="28"/>
          <w:szCs w:val="28"/>
        </w:rPr>
        <w:t>O</w:t>
      </w:r>
      <w:proofErr w:type="gramEnd"/>
      <w:r w:rsidRPr="00CF7514">
        <w:rPr>
          <w:b/>
          <w:snapToGrid w:val="0"/>
          <w:sz w:val="28"/>
          <w:szCs w:val="28"/>
        </w:rPr>
        <w:t>снащение</w:t>
      </w:r>
      <w:proofErr w:type="spellEnd"/>
      <w:r w:rsidRPr="00CF7514">
        <w:rPr>
          <w:snapToGrid w:val="0"/>
          <w:sz w:val="28"/>
          <w:szCs w:val="28"/>
        </w:rPr>
        <w:t>:</w:t>
      </w:r>
      <w:r w:rsidRPr="00D5118B">
        <w:rPr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FC6044">
        <w:rPr>
          <w:snapToGrid w:val="0"/>
          <w:sz w:val="28"/>
          <w:szCs w:val="28"/>
        </w:rPr>
        <w:t xml:space="preserve">больничный лист,  направления на  </w:t>
      </w:r>
      <w:r>
        <w:rPr>
          <w:snapToGrid w:val="0"/>
          <w:sz w:val="28"/>
          <w:szCs w:val="28"/>
        </w:rPr>
        <w:t>В</w:t>
      </w:r>
      <w:r w:rsidRPr="00FC6044">
        <w:rPr>
          <w:snapToGrid w:val="0"/>
          <w:sz w:val="28"/>
          <w:szCs w:val="28"/>
        </w:rPr>
        <w:t xml:space="preserve">К. </w:t>
      </w:r>
    </w:p>
    <w:p w:rsidR="0067761E" w:rsidRPr="00FC6044" w:rsidRDefault="0067761E" w:rsidP="0067761E">
      <w:pPr>
        <w:spacing w:after="0" w:line="240" w:lineRule="auto"/>
        <w:jc w:val="both"/>
        <w:rPr>
          <w:b/>
          <w:snapToGrid w:val="0"/>
          <w:sz w:val="28"/>
          <w:szCs w:val="28"/>
          <w:u w:val="single"/>
        </w:rPr>
      </w:pPr>
    </w:p>
    <w:p w:rsidR="0067761E" w:rsidRPr="00554FD7" w:rsidRDefault="0067761E" w:rsidP="0067761E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554FD7">
        <w:rPr>
          <w:b/>
          <w:sz w:val="28"/>
          <w:szCs w:val="28"/>
        </w:rPr>
        <w:t>7.</w:t>
      </w:r>
      <w:r w:rsidR="00554FD7">
        <w:rPr>
          <w:b/>
          <w:sz w:val="28"/>
          <w:szCs w:val="28"/>
        </w:rPr>
        <w:t xml:space="preserve"> </w:t>
      </w:r>
      <w:r w:rsidRPr="00554FD7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554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554FD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отделений, ВК.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67761E">
        <w:rPr>
          <w:color w:val="000000"/>
          <w:sz w:val="28"/>
          <w:szCs w:val="28"/>
        </w:rPr>
        <w:t xml:space="preserve"> Интерпретация результатов полученных дополнительных исследований пациента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67761E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67761E" w:rsidRDefault="00554FD7" w:rsidP="0067761E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 </w:t>
      </w:r>
      <w:r w:rsidR="0067761E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67761E" w:rsidRPr="0059676D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67761E" w:rsidRPr="0059676D">
        <w:rPr>
          <w:color w:val="000000"/>
          <w:sz w:val="28"/>
          <w:szCs w:val="28"/>
        </w:rPr>
        <w:t xml:space="preserve"> </w:t>
      </w:r>
      <w:r w:rsidR="0067761E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67761E">
        <w:rPr>
          <w:sz w:val="28"/>
          <w:szCs w:val="28"/>
        </w:rPr>
        <w:t>курации</w:t>
      </w:r>
      <w:proofErr w:type="spellEnd"/>
      <w:r w:rsidR="0067761E" w:rsidRPr="0059676D">
        <w:rPr>
          <w:color w:val="000000"/>
          <w:sz w:val="28"/>
          <w:szCs w:val="28"/>
        </w:rPr>
        <w:t>.</w:t>
      </w:r>
    </w:p>
    <w:p w:rsidR="0067761E" w:rsidRDefault="0067761E" w:rsidP="0067761E">
      <w:pPr>
        <w:spacing w:after="0" w:line="240" w:lineRule="auto"/>
        <w:jc w:val="both"/>
        <w:rPr>
          <w:sz w:val="28"/>
          <w:szCs w:val="28"/>
        </w:rPr>
      </w:pPr>
    </w:p>
    <w:p w:rsidR="0067761E" w:rsidRPr="00554FD7" w:rsidRDefault="0067761E" w:rsidP="00554FD7">
      <w:pPr>
        <w:spacing w:after="0" w:line="360" w:lineRule="auto"/>
        <w:jc w:val="both"/>
        <w:rPr>
          <w:sz w:val="28"/>
          <w:szCs w:val="28"/>
          <w:u w:val="single"/>
        </w:rPr>
      </w:pPr>
      <w:r w:rsidRPr="00554FD7">
        <w:rPr>
          <w:sz w:val="28"/>
          <w:szCs w:val="28"/>
          <w:u w:val="single"/>
        </w:rPr>
        <w:t>Контрольные вопросы: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554FD7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554FD7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554FD7">
        <w:rPr>
          <w:snapToGrid w:val="0"/>
          <w:sz w:val="28"/>
          <w:szCs w:val="28"/>
        </w:rPr>
        <w:t>параклинические</w:t>
      </w:r>
      <w:proofErr w:type="spellEnd"/>
      <w:r w:rsidRPr="00554FD7">
        <w:rPr>
          <w:snapToGrid w:val="0"/>
          <w:sz w:val="28"/>
          <w:szCs w:val="28"/>
        </w:rPr>
        <w:t xml:space="preserve"> отделения, учебная лаборатория</w:t>
      </w:r>
      <w:r w:rsidR="00554FD7" w:rsidRPr="00554FD7">
        <w:rPr>
          <w:snapToGrid w:val="0"/>
          <w:sz w:val="28"/>
          <w:szCs w:val="28"/>
        </w:rPr>
        <w:t>,</w:t>
      </w:r>
      <w:r w:rsidR="00554FD7">
        <w:rPr>
          <w:snapToGrid w:val="0"/>
          <w:sz w:val="28"/>
          <w:szCs w:val="28"/>
        </w:rPr>
        <w:t xml:space="preserve">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554FD7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показателей временной утраты трудоспособности (ф. 16 ВН), по нозологиям.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1891" w:rsidRPr="001F631C" w:rsidRDefault="00671891" w:rsidP="00671891">
      <w:pPr>
        <w:pStyle w:val="a5"/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671891" w:rsidRDefault="00671891" w:rsidP="00671891">
      <w:pPr>
        <w:jc w:val="both"/>
        <w:rPr>
          <w:b/>
          <w:sz w:val="28"/>
          <w:szCs w:val="28"/>
        </w:rPr>
      </w:pP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671891" w:rsidRPr="00A55EDF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671891" w:rsidRDefault="00671891" w:rsidP="00671891">
      <w:pPr>
        <w:jc w:val="both"/>
        <w:rPr>
          <w:sz w:val="28"/>
        </w:rPr>
      </w:pPr>
    </w:p>
    <w:p w:rsidR="00671891" w:rsidRPr="009E173C" w:rsidRDefault="00671891" w:rsidP="00671891">
      <w:pPr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29 июня 2011 г. N 624н "Об утверждении Порядка выдачи листков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p w:rsidR="00671891" w:rsidRDefault="00671891" w:rsidP="00671891">
      <w:pPr>
        <w:rPr>
          <w:sz w:val="28"/>
        </w:rPr>
      </w:pPr>
    </w:p>
    <w:p w:rsidR="007B0C85" w:rsidRDefault="007B0C85" w:rsidP="00403038">
      <w:pPr>
        <w:spacing w:after="0" w:line="240" w:lineRule="auto"/>
        <w:jc w:val="both"/>
      </w:pPr>
    </w:p>
    <w:sectPr w:rsidR="007B0C85" w:rsidSect="00F6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CC" w:rsidRDefault="000B09CC">
      <w:r>
        <w:separator/>
      </w:r>
    </w:p>
  </w:endnote>
  <w:endnote w:type="continuationSeparator" w:id="0">
    <w:p w:rsidR="000B09CC" w:rsidRDefault="000B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CC" w:rsidRDefault="000B09CC">
      <w:r>
        <w:separator/>
      </w:r>
    </w:p>
  </w:footnote>
  <w:footnote w:type="continuationSeparator" w:id="0">
    <w:p w:rsidR="000B09CC" w:rsidRDefault="000B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C85"/>
    <w:rsid w:val="00041B08"/>
    <w:rsid w:val="00063C93"/>
    <w:rsid w:val="000974A8"/>
    <w:rsid w:val="000B09CC"/>
    <w:rsid w:val="00131BCD"/>
    <w:rsid w:val="001503EB"/>
    <w:rsid w:val="002839FF"/>
    <w:rsid w:val="002E6B8A"/>
    <w:rsid w:val="00341A5A"/>
    <w:rsid w:val="00353AA8"/>
    <w:rsid w:val="00382E01"/>
    <w:rsid w:val="003E0098"/>
    <w:rsid w:val="00403038"/>
    <w:rsid w:val="004D576F"/>
    <w:rsid w:val="00543D20"/>
    <w:rsid w:val="00554FD7"/>
    <w:rsid w:val="0059749D"/>
    <w:rsid w:val="0065170E"/>
    <w:rsid w:val="006560B5"/>
    <w:rsid w:val="006672C3"/>
    <w:rsid w:val="00671891"/>
    <w:rsid w:val="0067761E"/>
    <w:rsid w:val="006A76B7"/>
    <w:rsid w:val="00702DE8"/>
    <w:rsid w:val="0074197D"/>
    <w:rsid w:val="00743484"/>
    <w:rsid w:val="007B0C85"/>
    <w:rsid w:val="007E5DEA"/>
    <w:rsid w:val="00821B73"/>
    <w:rsid w:val="008B7F46"/>
    <w:rsid w:val="008D6842"/>
    <w:rsid w:val="00957A2E"/>
    <w:rsid w:val="009A2713"/>
    <w:rsid w:val="00A11BB0"/>
    <w:rsid w:val="00A153FE"/>
    <w:rsid w:val="00A62C1E"/>
    <w:rsid w:val="00AE006F"/>
    <w:rsid w:val="00BB60BE"/>
    <w:rsid w:val="00CE03CD"/>
    <w:rsid w:val="00CF7514"/>
    <w:rsid w:val="00CF7836"/>
    <w:rsid w:val="00D13327"/>
    <w:rsid w:val="00EB7509"/>
    <w:rsid w:val="00F02FB6"/>
    <w:rsid w:val="00F16607"/>
    <w:rsid w:val="00F6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76B7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76B7"/>
    <w:rPr>
      <w:sz w:val="28"/>
    </w:rPr>
  </w:style>
  <w:style w:type="paragraph" w:styleId="a5">
    <w:name w:val="No Spacing"/>
    <w:uiPriority w:val="1"/>
    <w:qFormat/>
    <w:rsid w:val="0067189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13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1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Алия</cp:lastModifiedBy>
  <cp:revision>10</cp:revision>
  <dcterms:created xsi:type="dcterms:W3CDTF">2017-01-21T17:06:00Z</dcterms:created>
  <dcterms:modified xsi:type="dcterms:W3CDTF">2018-12-11T07:45:00Z</dcterms:modified>
</cp:coreProperties>
</file>