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93C" w:rsidRPr="00D933AC" w:rsidRDefault="00FF693C" w:rsidP="00FF693C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федеральное </w:t>
      </w:r>
      <w:r w:rsidRPr="00D933AC">
        <w:rPr>
          <w:b/>
          <w:caps/>
          <w:sz w:val="28"/>
          <w:szCs w:val="28"/>
        </w:rPr>
        <w:t>Государственное БЮДЖЕТНОЕ образовательное учреж</w:t>
      </w:r>
      <w:r>
        <w:rPr>
          <w:b/>
          <w:caps/>
          <w:sz w:val="28"/>
          <w:szCs w:val="28"/>
        </w:rPr>
        <w:t xml:space="preserve">дение высшего </w:t>
      </w:r>
      <w:r w:rsidRPr="00D933AC">
        <w:rPr>
          <w:b/>
          <w:caps/>
          <w:sz w:val="28"/>
          <w:szCs w:val="28"/>
        </w:rPr>
        <w:t>образования «Башкирский государственный медицинский университет» МинистерствА здравоохранениЯ РОССИЙСКОЙ ФЕДЕРАЦИИ</w:t>
      </w:r>
    </w:p>
    <w:p w:rsidR="00FF693C" w:rsidRPr="00D933AC" w:rsidRDefault="00FF693C" w:rsidP="00FF693C">
      <w:pPr>
        <w:jc w:val="center"/>
        <w:rPr>
          <w:b/>
          <w:caps/>
          <w:sz w:val="28"/>
          <w:szCs w:val="28"/>
        </w:rPr>
      </w:pPr>
    </w:p>
    <w:p w:rsidR="00FF693C" w:rsidRPr="00D933AC" w:rsidRDefault="00FF693C" w:rsidP="00FF693C">
      <w:pPr>
        <w:jc w:val="center"/>
        <w:rPr>
          <w:b/>
          <w:caps/>
          <w:sz w:val="28"/>
          <w:szCs w:val="28"/>
        </w:rPr>
      </w:pPr>
      <w:r w:rsidRPr="00D933AC">
        <w:rPr>
          <w:b/>
          <w:caps/>
          <w:sz w:val="28"/>
          <w:szCs w:val="28"/>
        </w:rPr>
        <w:t>Кафедра поликлинической терапии</w:t>
      </w:r>
      <w:r>
        <w:rPr>
          <w:b/>
          <w:caps/>
          <w:sz w:val="28"/>
          <w:szCs w:val="28"/>
        </w:rPr>
        <w:t xml:space="preserve"> с курсом идпо</w:t>
      </w:r>
    </w:p>
    <w:p w:rsidR="00FF693C" w:rsidRPr="00D933AC" w:rsidRDefault="00FF693C" w:rsidP="00FF693C">
      <w:pPr>
        <w:outlineLvl w:val="0"/>
        <w:rPr>
          <w:sz w:val="28"/>
          <w:szCs w:val="28"/>
        </w:rPr>
      </w:pPr>
    </w:p>
    <w:p w:rsidR="00FF693C" w:rsidRDefault="00FF693C" w:rsidP="00FF693C">
      <w:pPr>
        <w:spacing w:line="360" w:lineRule="auto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                                  УТВЕРЖДАЮ</w:t>
      </w:r>
    </w:p>
    <w:p w:rsidR="00FF693C" w:rsidRDefault="00FF693C" w:rsidP="00FF693C">
      <w:pPr>
        <w:spacing w:line="360" w:lineRule="auto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                                  </w:t>
      </w:r>
      <w:proofErr w:type="spellStart"/>
      <w:r>
        <w:rPr>
          <w:color w:val="000000"/>
          <w:spacing w:val="-1"/>
          <w:sz w:val="28"/>
          <w:szCs w:val="28"/>
        </w:rPr>
        <w:t>зав</w:t>
      </w:r>
      <w:proofErr w:type="gramStart"/>
      <w:r>
        <w:rPr>
          <w:color w:val="000000"/>
          <w:spacing w:val="-1"/>
          <w:sz w:val="28"/>
          <w:szCs w:val="28"/>
        </w:rPr>
        <w:t>.к</w:t>
      </w:r>
      <w:proofErr w:type="gramEnd"/>
      <w:r>
        <w:rPr>
          <w:color w:val="000000"/>
          <w:spacing w:val="-1"/>
          <w:sz w:val="28"/>
          <w:szCs w:val="28"/>
        </w:rPr>
        <w:t>аф.поликлинической</w:t>
      </w:r>
      <w:proofErr w:type="spellEnd"/>
      <w:r>
        <w:rPr>
          <w:color w:val="000000"/>
          <w:spacing w:val="-1"/>
          <w:sz w:val="28"/>
          <w:szCs w:val="28"/>
        </w:rPr>
        <w:t xml:space="preserve"> </w:t>
      </w:r>
    </w:p>
    <w:p w:rsidR="00FF693C" w:rsidRDefault="00FF693C" w:rsidP="00FF693C">
      <w:pPr>
        <w:spacing w:line="360" w:lineRule="auto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                                  терапии с курсом ИДПО</w:t>
      </w:r>
    </w:p>
    <w:p w:rsidR="00FF693C" w:rsidRDefault="00FF693C" w:rsidP="00FF693C">
      <w:pPr>
        <w:spacing w:line="360" w:lineRule="auto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</w:t>
      </w:r>
      <w:r>
        <w:rPr>
          <w:noProof/>
          <w:color w:val="000000"/>
          <w:spacing w:val="-1"/>
          <w:sz w:val="28"/>
          <w:szCs w:val="28"/>
        </w:rPr>
        <w:drawing>
          <wp:inline distT="0" distB="0" distL="0" distR="0">
            <wp:extent cx="1524000" cy="283210"/>
            <wp:effectExtent l="0" t="0" r="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8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pacing w:val="-1"/>
          <w:sz w:val="28"/>
          <w:szCs w:val="28"/>
        </w:rPr>
        <w:t xml:space="preserve">     д.м.н., профессор </w:t>
      </w:r>
      <w:proofErr w:type="spellStart"/>
      <w:r>
        <w:rPr>
          <w:color w:val="000000"/>
          <w:spacing w:val="-1"/>
          <w:sz w:val="28"/>
          <w:szCs w:val="28"/>
        </w:rPr>
        <w:t>Волевач</w:t>
      </w:r>
      <w:proofErr w:type="spellEnd"/>
      <w:r>
        <w:rPr>
          <w:color w:val="000000"/>
          <w:spacing w:val="-1"/>
          <w:sz w:val="28"/>
          <w:szCs w:val="28"/>
        </w:rPr>
        <w:t xml:space="preserve"> Л.В.</w:t>
      </w:r>
    </w:p>
    <w:p w:rsidR="00FF693C" w:rsidRDefault="00FF693C" w:rsidP="00FF693C">
      <w:pPr>
        <w:spacing w:line="360" w:lineRule="auto"/>
        <w:ind w:firstLine="4678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«3</w:t>
      </w:r>
      <w:r w:rsidR="00DE00C4">
        <w:rPr>
          <w:color w:val="000000"/>
          <w:spacing w:val="-1"/>
          <w:sz w:val="28"/>
          <w:szCs w:val="28"/>
        </w:rPr>
        <w:t>0» ноября</w:t>
      </w:r>
      <w:r>
        <w:rPr>
          <w:color w:val="000000"/>
          <w:spacing w:val="-1"/>
          <w:sz w:val="28"/>
          <w:szCs w:val="28"/>
        </w:rPr>
        <w:t xml:space="preserve">  2016 г.</w:t>
      </w:r>
    </w:p>
    <w:p w:rsidR="00FF693C" w:rsidRPr="00D933AC" w:rsidRDefault="00FF693C" w:rsidP="00FF693C">
      <w:pPr>
        <w:rPr>
          <w:sz w:val="28"/>
          <w:szCs w:val="28"/>
        </w:rPr>
      </w:pPr>
    </w:p>
    <w:p w:rsidR="00FF693C" w:rsidRPr="00D933AC" w:rsidRDefault="00FF693C" w:rsidP="00FF693C">
      <w:pPr>
        <w:pStyle w:val="a4"/>
        <w:rPr>
          <w:sz w:val="28"/>
          <w:szCs w:val="28"/>
        </w:rPr>
      </w:pPr>
      <w:r w:rsidRPr="00D933AC">
        <w:rPr>
          <w:sz w:val="28"/>
          <w:szCs w:val="28"/>
        </w:rPr>
        <w:t>Дисциплина: поликлиническая терапия</w:t>
      </w:r>
    </w:p>
    <w:p w:rsidR="006C37BE" w:rsidRDefault="00FF693C" w:rsidP="00FF693C">
      <w:pPr>
        <w:pStyle w:val="a4"/>
        <w:rPr>
          <w:sz w:val="28"/>
          <w:szCs w:val="28"/>
        </w:rPr>
      </w:pPr>
      <w:r w:rsidRPr="00D933AC">
        <w:rPr>
          <w:sz w:val="28"/>
          <w:szCs w:val="28"/>
        </w:rPr>
        <w:t xml:space="preserve">Специальность: лечебное дело </w:t>
      </w:r>
    </w:p>
    <w:p w:rsidR="00FF693C" w:rsidRPr="00D933AC" w:rsidRDefault="006C37BE" w:rsidP="006C37BE">
      <w:pPr>
        <w:rPr>
          <w:sz w:val="28"/>
          <w:szCs w:val="28"/>
        </w:rPr>
      </w:pPr>
      <w:r>
        <w:rPr>
          <w:sz w:val="28"/>
          <w:szCs w:val="28"/>
        </w:rPr>
        <w:t xml:space="preserve">Очно-заочное отделение   </w:t>
      </w:r>
      <w:r w:rsidR="00FF693C" w:rsidRPr="00D933AC">
        <w:rPr>
          <w:sz w:val="28"/>
          <w:szCs w:val="28"/>
        </w:rPr>
        <w:t xml:space="preserve">  </w:t>
      </w:r>
    </w:p>
    <w:p w:rsidR="00FF693C" w:rsidRPr="00D933AC" w:rsidRDefault="00FF693C" w:rsidP="00FF693C">
      <w:pPr>
        <w:pStyle w:val="a4"/>
        <w:rPr>
          <w:b/>
          <w:bCs/>
          <w:sz w:val="28"/>
          <w:szCs w:val="28"/>
        </w:rPr>
      </w:pPr>
      <w:r w:rsidRPr="00D933AC">
        <w:rPr>
          <w:sz w:val="28"/>
          <w:szCs w:val="28"/>
        </w:rPr>
        <w:t>Семестр: 1</w:t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 w:rsidR="006C37BE">
        <w:rPr>
          <w:sz w:val="28"/>
          <w:szCs w:val="28"/>
        </w:rPr>
        <w:softHyphen/>
      </w:r>
      <w:r w:rsidR="006C37BE">
        <w:rPr>
          <w:sz w:val="28"/>
          <w:szCs w:val="28"/>
        </w:rPr>
        <w:softHyphen/>
      </w:r>
      <w:r w:rsidR="006C37BE">
        <w:rPr>
          <w:sz w:val="28"/>
          <w:szCs w:val="28"/>
        </w:rPr>
        <w:softHyphen/>
      </w:r>
      <w:r w:rsidR="006C37BE">
        <w:rPr>
          <w:sz w:val="28"/>
          <w:szCs w:val="28"/>
        </w:rPr>
        <w:softHyphen/>
      </w:r>
      <w:r w:rsidR="006C37BE">
        <w:rPr>
          <w:sz w:val="28"/>
          <w:szCs w:val="28"/>
        </w:rPr>
        <w:softHyphen/>
      </w:r>
      <w:r w:rsidR="006C37BE">
        <w:rPr>
          <w:sz w:val="28"/>
          <w:szCs w:val="28"/>
        </w:rPr>
        <w:softHyphen/>
      </w:r>
      <w:r w:rsidR="006C37BE">
        <w:rPr>
          <w:sz w:val="28"/>
          <w:szCs w:val="28"/>
        </w:rPr>
        <w:softHyphen/>
      </w:r>
      <w:r w:rsidR="006C37BE">
        <w:rPr>
          <w:sz w:val="28"/>
          <w:szCs w:val="28"/>
        </w:rPr>
        <w:softHyphen/>
      </w:r>
      <w:r w:rsidR="006C37BE">
        <w:rPr>
          <w:sz w:val="28"/>
          <w:szCs w:val="28"/>
        </w:rPr>
        <w:softHyphen/>
      </w:r>
      <w:r w:rsidR="006C37BE">
        <w:rPr>
          <w:sz w:val="28"/>
          <w:szCs w:val="28"/>
        </w:rPr>
        <w:softHyphen/>
      </w:r>
      <w:r w:rsidR="006C37BE">
        <w:rPr>
          <w:sz w:val="28"/>
          <w:szCs w:val="28"/>
        </w:rPr>
        <w:softHyphen/>
      </w:r>
      <w:r w:rsidR="006C37BE">
        <w:rPr>
          <w:sz w:val="28"/>
          <w:szCs w:val="28"/>
        </w:rPr>
        <w:softHyphen/>
      </w:r>
      <w:r w:rsidR="006C37BE">
        <w:rPr>
          <w:sz w:val="28"/>
          <w:szCs w:val="28"/>
        </w:rPr>
        <w:softHyphen/>
        <w:t>3</w:t>
      </w:r>
      <w:r>
        <w:rPr>
          <w:sz w:val="28"/>
          <w:szCs w:val="28"/>
        </w:rPr>
        <w:t xml:space="preserve">  </w:t>
      </w:r>
      <w:r w:rsidRPr="00D933AC">
        <w:rPr>
          <w:sz w:val="28"/>
          <w:szCs w:val="28"/>
        </w:rPr>
        <w:t xml:space="preserve"> Курс: </w:t>
      </w:r>
      <w:r w:rsidR="006C37BE">
        <w:rPr>
          <w:sz w:val="28"/>
          <w:szCs w:val="28"/>
        </w:rPr>
        <w:t>7</w:t>
      </w:r>
      <w:r w:rsidRPr="00D933AC">
        <w:rPr>
          <w:sz w:val="28"/>
          <w:szCs w:val="28"/>
        </w:rPr>
        <w:t xml:space="preserve">     </w:t>
      </w:r>
    </w:p>
    <w:p w:rsidR="00FF693C" w:rsidRPr="00D933AC" w:rsidRDefault="00FF693C" w:rsidP="00FF693C">
      <w:pPr>
        <w:rPr>
          <w:b/>
          <w:bCs/>
          <w:sz w:val="28"/>
          <w:szCs w:val="28"/>
        </w:rPr>
      </w:pPr>
    </w:p>
    <w:p w:rsidR="00FF693C" w:rsidRPr="00D933AC" w:rsidRDefault="00FF693C" w:rsidP="00FF693C">
      <w:pPr>
        <w:rPr>
          <w:b/>
          <w:bCs/>
          <w:sz w:val="28"/>
          <w:szCs w:val="28"/>
        </w:rPr>
      </w:pPr>
    </w:p>
    <w:p w:rsidR="00FF693C" w:rsidRPr="00D933AC" w:rsidRDefault="00FF693C" w:rsidP="00FF693C">
      <w:pPr>
        <w:jc w:val="center"/>
        <w:rPr>
          <w:b/>
          <w:bCs/>
          <w:sz w:val="28"/>
          <w:szCs w:val="28"/>
        </w:rPr>
      </w:pPr>
    </w:p>
    <w:p w:rsidR="00FF693C" w:rsidRPr="00D933AC" w:rsidRDefault="00FF693C" w:rsidP="00FF693C">
      <w:pPr>
        <w:pStyle w:val="2"/>
        <w:jc w:val="center"/>
        <w:rPr>
          <w:b/>
          <w:sz w:val="28"/>
          <w:szCs w:val="28"/>
        </w:rPr>
      </w:pPr>
      <w:r w:rsidRPr="00D933AC">
        <w:rPr>
          <w:b/>
          <w:sz w:val="28"/>
          <w:szCs w:val="28"/>
        </w:rPr>
        <w:t>ПРАКТИЧЕСКОЕ ЗАНЯТИЕ</w:t>
      </w:r>
      <w:r w:rsidRPr="00D933AC">
        <w:rPr>
          <w:b/>
          <w:bCs/>
          <w:i/>
          <w:iCs/>
          <w:sz w:val="28"/>
          <w:szCs w:val="28"/>
        </w:rPr>
        <w:t xml:space="preserve"> </w:t>
      </w:r>
      <w:r w:rsidRPr="00D933AC">
        <w:rPr>
          <w:b/>
          <w:bCs/>
          <w:iCs/>
          <w:sz w:val="28"/>
          <w:szCs w:val="28"/>
        </w:rPr>
        <w:t>НА ТЕМУ:</w:t>
      </w:r>
    </w:p>
    <w:p w:rsidR="00FF693C" w:rsidRPr="00D933AC" w:rsidRDefault="00FF693C" w:rsidP="00FF693C">
      <w:pPr>
        <w:jc w:val="center"/>
        <w:rPr>
          <w:sz w:val="28"/>
          <w:szCs w:val="28"/>
        </w:rPr>
      </w:pPr>
    </w:p>
    <w:p w:rsidR="00FF693C" w:rsidRPr="00AD4E3E" w:rsidRDefault="00FF693C" w:rsidP="00FF693C">
      <w:pPr>
        <w:ind w:left="-142"/>
        <w:jc w:val="center"/>
        <w:rPr>
          <w:b/>
          <w:caps/>
          <w:sz w:val="28"/>
          <w:szCs w:val="28"/>
        </w:rPr>
      </w:pPr>
      <w:r w:rsidRPr="00AD4E3E">
        <w:rPr>
          <w:b/>
          <w:bCs/>
          <w:caps/>
          <w:sz w:val="28"/>
          <w:szCs w:val="28"/>
        </w:rPr>
        <w:t>«</w:t>
      </w:r>
      <w:r w:rsidRPr="00273246">
        <w:rPr>
          <w:b/>
          <w:caps/>
          <w:sz w:val="28"/>
          <w:szCs w:val="28"/>
        </w:rPr>
        <w:t>Миокардиты. Кардиомиопатия в практике терапевта поликлиники</w:t>
      </w:r>
      <w:r w:rsidRPr="00AD4E3E">
        <w:rPr>
          <w:b/>
          <w:bCs/>
          <w:caps/>
          <w:sz w:val="28"/>
          <w:szCs w:val="28"/>
        </w:rPr>
        <w:t>»</w:t>
      </w:r>
    </w:p>
    <w:p w:rsidR="00FF693C" w:rsidRDefault="00FF693C" w:rsidP="00FF693C">
      <w:pPr>
        <w:jc w:val="center"/>
        <w:rPr>
          <w:b/>
          <w:bCs/>
          <w:sz w:val="28"/>
          <w:szCs w:val="28"/>
        </w:rPr>
      </w:pPr>
    </w:p>
    <w:p w:rsidR="00FF693C" w:rsidRPr="00D933AC" w:rsidRDefault="00FF693C" w:rsidP="00FF693C">
      <w:pPr>
        <w:jc w:val="center"/>
        <w:rPr>
          <w:b/>
          <w:bCs/>
          <w:sz w:val="28"/>
          <w:szCs w:val="28"/>
        </w:rPr>
      </w:pPr>
    </w:p>
    <w:p w:rsidR="00FF693C" w:rsidRPr="00D933AC" w:rsidRDefault="00FF693C" w:rsidP="00FF693C">
      <w:pPr>
        <w:jc w:val="center"/>
        <w:rPr>
          <w:sz w:val="28"/>
          <w:szCs w:val="28"/>
        </w:rPr>
      </w:pPr>
      <w:r w:rsidRPr="00D933AC">
        <w:rPr>
          <w:sz w:val="28"/>
          <w:szCs w:val="28"/>
        </w:rPr>
        <w:t xml:space="preserve">Методические </w:t>
      </w:r>
      <w:r w:rsidR="00E03108">
        <w:rPr>
          <w:sz w:val="28"/>
          <w:szCs w:val="28"/>
        </w:rPr>
        <w:t>указания</w:t>
      </w:r>
    </w:p>
    <w:p w:rsidR="00FF693C" w:rsidRPr="00D933AC" w:rsidRDefault="00340C10" w:rsidP="00FF693C">
      <w:pPr>
        <w:jc w:val="center"/>
        <w:rPr>
          <w:sz w:val="28"/>
          <w:szCs w:val="28"/>
        </w:rPr>
      </w:pPr>
      <w:r>
        <w:rPr>
          <w:sz w:val="28"/>
          <w:szCs w:val="28"/>
        </w:rPr>
        <w:t>для студентов</w:t>
      </w:r>
    </w:p>
    <w:p w:rsidR="00FF693C" w:rsidRPr="00D933AC" w:rsidRDefault="00FF693C" w:rsidP="00FF693C">
      <w:pPr>
        <w:jc w:val="center"/>
        <w:rPr>
          <w:sz w:val="28"/>
          <w:szCs w:val="28"/>
        </w:rPr>
      </w:pPr>
    </w:p>
    <w:p w:rsidR="00FF693C" w:rsidRPr="00D933AC" w:rsidRDefault="00FF693C" w:rsidP="00FF693C">
      <w:pPr>
        <w:jc w:val="center"/>
        <w:rPr>
          <w:b/>
          <w:bCs/>
          <w:sz w:val="28"/>
          <w:szCs w:val="28"/>
        </w:rPr>
      </w:pPr>
    </w:p>
    <w:p w:rsidR="00FF693C" w:rsidRPr="00D933AC" w:rsidRDefault="00FF693C" w:rsidP="00FF693C">
      <w:pPr>
        <w:jc w:val="center"/>
        <w:rPr>
          <w:b/>
          <w:bCs/>
          <w:sz w:val="28"/>
          <w:szCs w:val="28"/>
        </w:rPr>
      </w:pPr>
    </w:p>
    <w:p w:rsidR="00FF693C" w:rsidRPr="00D933AC" w:rsidRDefault="00FF693C" w:rsidP="00FF693C">
      <w:pPr>
        <w:jc w:val="center"/>
        <w:rPr>
          <w:b/>
          <w:bCs/>
          <w:sz w:val="28"/>
          <w:szCs w:val="28"/>
        </w:rPr>
      </w:pPr>
    </w:p>
    <w:p w:rsidR="00FF693C" w:rsidRPr="00D933AC" w:rsidRDefault="00FF693C" w:rsidP="00FF693C">
      <w:pPr>
        <w:jc w:val="center"/>
        <w:rPr>
          <w:b/>
          <w:bCs/>
          <w:sz w:val="28"/>
          <w:szCs w:val="28"/>
        </w:rPr>
      </w:pPr>
    </w:p>
    <w:p w:rsidR="00FF693C" w:rsidRPr="00D933AC" w:rsidRDefault="00FF693C" w:rsidP="00FF693C">
      <w:pPr>
        <w:jc w:val="center"/>
        <w:rPr>
          <w:b/>
          <w:bCs/>
          <w:sz w:val="28"/>
          <w:szCs w:val="28"/>
        </w:rPr>
      </w:pPr>
    </w:p>
    <w:p w:rsidR="00FF693C" w:rsidRPr="00D933AC" w:rsidRDefault="00FF693C" w:rsidP="00FF693C">
      <w:pPr>
        <w:jc w:val="center"/>
        <w:rPr>
          <w:b/>
          <w:bCs/>
          <w:sz w:val="28"/>
          <w:szCs w:val="28"/>
        </w:rPr>
      </w:pPr>
    </w:p>
    <w:p w:rsidR="00FF693C" w:rsidRDefault="00FF693C" w:rsidP="00FF693C">
      <w:pPr>
        <w:jc w:val="center"/>
        <w:rPr>
          <w:b/>
          <w:bCs/>
          <w:sz w:val="28"/>
          <w:szCs w:val="28"/>
        </w:rPr>
      </w:pPr>
    </w:p>
    <w:p w:rsidR="00FF693C" w:rsidRDefault="00FF693C" w:rsidP="00FF693C">
      <w:pPr>
        <w:jc w:val="center"/>
        <w:rPr>
          <w:b/>
          <w:bCs/>
          <w:sz w:val="28"/>
          <w:szCs w:val="28"/>
        </w:rPr>
      </w:pPr>
    </w:p>
    <w:p w:rsidR="00FF693C" w:rsidRPr="00D933AC" w:rsidRDefault="00FF693C" w:rsidP="00FF693C">
      <w:pPr>
        <w:jc w:val="center"/>
        <w:rPr>
          <w:b/>
          <w:bCs/>
          <w:sz w:val="28"/>
          <w:szCs w:val="28"/>
        </w:rPr>
      </w:pPr>
    </w:p>
    <w:p w:rsidR="00FF693C" w:rsidRPr="00D933AC" w:rsidRDefault="00FF693C" w:rsidP="00FF693C">
      <w:pPr>
        <w:jc w:val="center"/>
        <w:rPr>
          <w:b/>
          <w:bCs/>
          <w:sz w:val="28"/>
          <w:szCs w:val="28"/>
        </w:rPr>
      </w:pPr>
    </w:p>
    <w:p w:rsidR="00FF693C" w:rsidRPr="00D933AC" w:rsidRDefault="00FF693C" w:rsidP="00FF693C">
      <w:pPr>
        <w:jc w:val="center"/>
        <w:rPr>
          <w:b/>
          <w:bCs/>
          <w:sz w:val="28"/>
          <w:szCs w:val="28"/>
        </w:rPr>
      </w:pPr>
    </w:p>
    <w:p w:rsidR="00FF693C" w:rsidRPr="00D933AC" w:rsidRDefault="00FF693C" w:rsidP="00FF693C">
      <w:pPr>
        <w:jc w:val="center"/>
        <w:rPr>
          <w:sz w:val="28"/>
          <w:szCs w:val="28"/>
        </w:rPr>
      </w:pPr>
      <w:r w:rsidRPr="00D933AC">
        <w:rPr>
          <w:sz w:val="28"/>
          <w:szCs w:val="28"/>
        </w:rPr>
        <w:t>Уфа – 201</w:t>
      </w:r>
      <w:r>
        <w:rPr>
          <w:sz w:val="28"/>
          <w:szCs w:val="28"/>
        </w:rPr>
        <w:t>6</w:t>
      </w:r>
      <w:r w:rsidRPr="00D933AC">
        <w:rPr>
          <w:sz w:val="28"/>
          <w:szCs w:val="28"/>
        </w:rPr>
        <w:t xml:space="preserve"> г.</w:t>
      </w:r>
    </w:p>
    <w:p w:rsidR="00FF693C" w:rsidRPr="00D933AC" w:rsidRDefault="00FF693C" w:rsidP="00FF693C">
      <w:pPr>
        <w:jc w:val="center"/>
        <w:rPr>
          <w:b/>
          <w:bCs/>
          <w:sz w:val="28"/>
          <w:szCs w:val="28"/>
        </w:rPr>
      </w:pPr>
    </w:p>
    <w:p w:rsidR="00FF693C" w:rsidRPr="00AD4E3E" w:rsidRDefault="00FF693C" w:rsidP="00BC2068">
      <w:pPr>
        <w:jc w:val="both"/>
        <w:rPr>
          <w:sz w:val="28"/>
          <w:szCs w:val="28"/>
        </w:rPr>
      </w:pPr>
      <w:bookmarkStart w:id="0" w:name="_GoBack"/>
      <w:bookmarkEnd w:id="0"/>
      <w:r w:rsidRPr="00D933AC">
        <w:rPr>
          <w:sz w:val="28"/>
          <w:szCs w:val="28"/>
        </w:rPr>
        <w:t>Тема практического занятия:</w:t>
      </w:r>
      <w:r w:rsidRPr="00D933AC">
        <w:rPr>
          <w:b/>
          <w:snapToGrid w:val="0"/>
          <w:sz w:val="28"/>
          <w:szCs w:val="28"/>
        </w:rPr>
        <w:t xml:space="preserve"> </w:t>
      </w:r>
      <w:r w:rsidRPr="00D933AC">
        <w:rPr>
          <w:snapToGrid w:val="0"/>
          <w:sz w:val="28"/>
          <w:szCs w:val="28"/>
        </w:rPr>
        <w:t>«</w:t>
      </w:r>
      <w:r w:rsidRPr="008D263B">
        <w:rPr>
          <w:sz w:val="28"/>
          <w:szCs w:val="28"/>
        </w:rPr>
        <w:t>Миокардиты.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Кардиомиопатия</w:t>
      </w:r>
      <w:proofErr w:type="spellEnd"/>
      <w:r>
        <w:rPr>
          <w:sz w:val="28"/>
          <w:szCs w:val="28"/>
        </w:rPr>
        <w:t xml:space="preserve"> </w:t>
      </w:r>
      <w:r w:rsidRPr="002B2365">
        <w:rPr>
          <w:sz w:val="28"/>
          <w:szCs w:val="28"/>
        </w:rPr>
        <w:t xml:space="preserve"> </w:t>
      </w:r>
      <w:r>
        <w:rPr>
          <w:sz w:val="28"/>
          <w:szCs w:val="28"/>
        </w:rPr>
        <w:t>в практике терапевта поликлиники</w:t>
      </w:r>
      <w:r w:rsidRPr="00AD4E3E">
        <w:rPr>
          <w:sz w:val="28"/>
          <w:szCs w:val="28"/>
        </w:rPr>
        <w:t xml:space="preserve">» в соответствии с ФГОС </w:t>
      </w:r>
      <w:r>
        <w:rPr>
          <w:sz w:val="28"/>
          <w:szCs w:val="28"/>
        </w:rPr>
        <w:t>ВО (2016</w:t>
      </w:r>
      <w:r w:rsidRPr="00AD4E3E">
        <w:rPr>
          <w:sz w:val="28"/>
          <w:szCs w:val="28"/>
        </w:rPr>
        <w:t>),</w:t>
      </w:r>
      <w:r>
        <w:rPr>
          <w:sz w:val="28"/>
          <w:szCs w:val="28"/>
        </w:rPr>
        <w:t xml:space="preserve"> рабочей  программы  дисциплины </w:t>
      </w:r>
      <w:r w:rsidRPr="00AD4E3E">
        <w:rPr>
          <w:sz w:val="28"/>
          <w:szCs w:val="28"/>
        </w:rPr>
        <w:t>поликлиничес</w:t>
      </w:r>
      <w:r>
        <w:rPr>
          <w:sz w:val="28"/>
          <w:szCs w:val="28"/>
        </w:rPr>
        <w:t>кая терапия, утвержденной в 2016</w:t>
      </w:r>
      <w:r w:rsidRPr="00AD4E3E">
        <w:rPr>
          <w:sz w:val="28"/>
          <w:szCs w:val="28"/>
        </w:rPr>
        <w:t xml:space="preserve">г. ректором Павловым В.Н.  </w:t>
      </w:r>
    </w:p>
    <w:p w:rsidR="00FF693C" w:rsidRPr="00D933AC" w:rsidRDefault="00FF693C" w:rsidP="00FF693C">
      <w:pPr>
        <w:spacing w:line="360" w:lineRule="auto"/>
        <w:jc w:val="both"/>
        <w:rPr>
          <w:sz w:val="28"/>
          <w:szCs w:val="28"/>
        </w:rPr>
      </w:pPr>
    </w:p>
    <w:p w:rsidR="00FF693C" w:rsidRPr="00D933AC" w:rsidRDefault="00FF693C" w:rsidP="00FF693C">
      <w:pPr>
        <w:spacing w:line="360" w:lineRule="auto"/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   </w:t>
      </w:r>
    </w:p>
    <w:p w:rsidR="00FF693C" w:rsidRPr="00D933AC" w:rsidRDefault="00FF693C" w:rsidP="00FF693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Авторы:  проф. Крюкова А.Я., проф. </w:t>
      </w:r>
      <w:proofErr w:type="spellStart"/>
      <w:r w:rsidRPr="00D933AC">
        <w:rPr>
          <w:sz w:val="28"/>
          <w:szCs w:val="28"/>
        </w:rPr>
        <w:t>Низамутдинова</w:t>
      </w:r>
      <w:proofErr w:type="spellEnd"/>
      <w:r w:rsidRPr="00D933AC">
        <w:rPr>
          <w:sz w:val="28"/>
          <w:szCs w:val="28"/>
        </w:rPr>
        <w:t xml:space="preserve"> Р.С.,</w:t>
      </w:r>
    </w:p>
    <w:p w:rsidR="00FF693C" w:rsidRPr="00D933AC" w:rsidRDefault="00FF693C" w:rsidP="00FF693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                проф. </w:t>
      </w:r>
      <w:proofErr w:type="spellStart"/>
      <w:r w:rsidRPr="00D933AC">
        <w:rPr>
          <w:sz w:val="28"/>
          <w:szCs w:val="28"/>
        </w:rPr>
        <w:t>Сахаутдинова</w:t>
      </w:r>
      <w:proofErr w:type="spellEnd"/>
      <w:r w:rsidRPr="00D933AC">
        <w:rPr>
          <w:sz w:val="28"/>
          <w:szCs w:val="28"/>
        </w:rPr>
        <w:t xml:space="preserve"> Г.М., доц.  </w:t>
      </w:r>
      <w:proofErr w:type="spellStart"/>
      <w:r w:rsidRPr="00D933AC">
        <w:rPr>
          <w:sz w:val="28"/>
          <w:szCs w:val="28"/>
        </w:rPr>
        <w:t>Тувалева</w:t>
      </w:r>
      <w:proofErr w:type="spellEnd"/>
      <w:r w:rsidRPr="00D933AC">
        <w:rPr>
          <w:sz w:val="28"/>
          <w:szCs w:val="28"/>
        </w:rPr>
        <w:t xml:space="preserve"> Л.С., </w:t>
      </w:r>
    </w:p>
    <w:p w:rsidR="00FF693C" w:rsidRPr="00D933AC" w:rsidRDefault="00FF693C" w:rsidP="00FF693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доц. </w:t>
      </w:r>
      <w:proofErr w:type="spellStart"/>
      <w:r>
        <w:rPr>
          <w:sz w:val="28"/>
          <w:szCs w:val="28"/>
        </w:rPr>
        <w:t>Курамшина</w:t>
      </w:r>
      <w:proofErr w:type="spellEnd"/>
      <w:r>
        <w:rPr>
          <w:sz w:val="28"/>
          <w:szCs w:val="28"/>
        </w:rPr>
        <w:t xml:space="preserve"> О.А., доц</w:t>
      </w:r>
      <w:r w:rsidRPr="00D933AC">
        <w:rPr>
          <w:sz w:val="28"/>
          <w:szCs w:val="28"/>
        </w:rPr>
        <w:t xml:space="preserve">. </w:t>
      </w:r>
      <w:proofErr w:type="spellStart"/>
      <w:r w:rsidRPr="00D933AC">
        <w:rPr>
          <w:sz w:val="28"/>
          <w:szCs w:val="28"/>
        </w:rPr>
        <w:t>Габбасова</w:t>
      </w:r>
      <w:proofErr w:type="spellEnd"/>
      <w:r w:rsidRPr="00D933AC">
        <w:rPr>
          <w:sz w:val="28"/>
          <w:szCs w:val="28"/>
        </w:rPr>
        <w:t xml:space="preserve"> Л.В. </w:t>
      </w:r>
    </w:p>
    <w:p w:rsidR="00FF693C" w:rsidRPr="00D933AC" w:rsidRDefault="00FF693C" w:rsidP="00FF693C">
      <w:pPr>
        <w:spacing w:after="120"/>
        <w:ind w:right="-1"/>
        <w:jc w:val="both"/>
        <w:rPr>
          <w:sz w:val="28"/>
          <w:szCs w:val="28"/>
        </w:rPr>
      </w:pPr>
    </w:p>
    <w:p w:rsidR="00FF693C" w:rsidRPr="00D933AC" w:rsidRDefault="00FF693C" w:rsidP="00FF693C">
      <w:pPr>
        <w:spacing w:line="360" w:lineRule="auto"/>
        <w:jc w:val="both"/>
        <w:rPr>
          <w:sz w:val="28"/>
          <w:szCs w:val="28"/>
        </w:rPr>
      </w:pPr>
    </w:p>
    <w:p w:rsidR="00FF693C" w:rsidRPr="00D933AC" w:rsidRDefault="00FF693C" w:rsidP="00FF693C">
      <w:pPr>
        <w:spacing w:line="360" w:lineRule="auto"/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        </w:t>
      </w:r>
    </w:p>
    <w:p w:rsidR="00FF693C" w:rsidRPr="00D933AC" w:rsidRDefault="00FF693C" w:rsidP="00FF693C">
      <w:pPr>
        <w:spacing w:line="360" w:lineRule="auto"/>
        <w:jc w:val="both"/>
        <w:rPr>
          <w:sz w:val="28"/>
          <w:szCs w:val="28"/>
        </w:rPr>
      </w:pPr>
    </w:p>
    <w:p w:rsidR="00FF693C" w:rsidRPr="00D933AC" w:rsidRDefault="00FF693C" w:rsidP="00FF693C">
      <w:pPr>
        <w:spacing w:line="360" w:lineRule="auto"/>
        <w:jc w:val="both"/>
        <w:rPr>
          <w:sz w:val="28"/>
          <w:szCs w:val="28"/>
        </w:rPr>
      </w:pPr>
    </w:p>
    <w:p w:rsidR="00FF693C" w:rsidRPr="00D933AC" w:rsidRDefault="00FF693C" w:rsidP="00FF693C">
      <w:pPr>
        <w:spacing w:line="360" w:lineRule="auto"/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 Рецензенты: д.м.н.,  профессор  </w:t>
      </w:r>
      <w:proofErr w:type="spellStart"/>
      <w:r w:rsidRPr="00D933AC">
        <w:rPr>
          <w:sz w:val="28"/>
          <w:szCs w:val="28"/>
        </w:rPr>
        <w:t>Мирсаева</w:t>
      </w:r>
      <w:proofErr w:type="spellEnd"/>
      <w:r w:rsidRPr="00D933AC">
        <w:rPr>
          <w:sz w:val="28"/>
          <w:szCs w:val="28"/>
        </w:rPr>
        <w:t xml:space="preserve"> Г.Х.</w:t>
      </w:r>
    </w:p>
    <w:p w:rsidR="00FF693C" w:rsidRPr="00D933AC" w:rsidRDefault="00FF693C" w:rsidP="00FF693C">
      <w:pPr>
        <w:spacing w:line="360" w:lineRule="auto"/>
        <w:jc w:val="both"/>
        <w:rPr>
          <w:sz w:val="28"/>
          <w:szCs w:val="28"/>
        </w:rPr>
      </w:pPr>
    </w:p>
    <w:p w:rsidR="00FF693C" w:rsidRPr="00D933AC" w:rsidRDefault="00FF693C" w:rsidP="00FF693C">
      <w:pPr>
        <w:spacing w:line="360" w:lineRule="auto"/>
        <w:jc w:val="both"/>
        <w:rPr>
          <w:sz w:val="28"/>
          <w:szCs w:val="28"/>
        </w:rPr>
      </w:pPr>
    </w:p>
    <w:p w:rsidR="00FF693C" w:rsidRPr="00D933AC" w:rsidRDefault="00FF693C" w:rsidP="00FF693C">
      <w:pPr>
        <w:spacing w:line="360" w:lineRule="auto"/>
        <w:jc w:val="both"/>
        <w:rPr>
          <w:sz w:val="28"/>
          <w:szCs w:val="28"/>
        </w:rPr>
      </w:pPr>
    </w:p>
    <w:p w:rsidR="00FF693C" w:rsidRPr="00D933AC" w:rsidRDefault="00FF693C" w:rsidP="00FF693C">
      <w:pPr>
        <w:spacing w:line="360" w:lineRule="auto"/>
        <w:jc w:val="both"/>
        <w:rPr>
          <w:sz w:val="28"/>
          <w:szCs w:val="28"/>
        </w:rPr>
      </w:pPr>
    </w:p>
    <w:p w:rsidR="00FF693C" w:rsidRPr="00D933AC" w:rsidRDefault="00FF693C" w:rsidP="00FF693C">
      <w:pPr>
        <w:spacing w:line="360" w:lineRule="auto"/>
        <w:jc w:val="both"/>
        <w:rPr>
          <w:sz w:val="28"/>
          <w:szCs w:val="28"/>
        </w:rPr>
      </w:pPr>
    </w:p>
    <w:p w:rsidR="00FF693C" w:rsidRPr="00D933AC" w:rsidRDefault="00FF693C" w:rsidP="00FF693C">
      <w:pPr>
        <w:spacing w:line="360" w:lineRule="auto"/>
        <w:jc w:val="both"/>
        <w:rPr>
          <w:sz w:val="28"/>
          <w:szCs w:val="28"/>
        </w:rPr>
      </w:pPr>
    </w:p>
    <w:p w:rsidR="00FF693C" w:rsidRPr="00D933AC" w:rsidRDefault="00FF693C" w:rsidP="00FF693C">
      <w:pPr>
        <w:spacing w:line="360" w:lineRule="auto"/>
        <w:jc w:val="both"/>
        <w:rPr>
          <w:sz w:val="28"/>
          <w:szCs w:val="28"/>
        </w:rPr>
      </w:pPr>
    </w:p>
    <w:p w:rsidR="00FF693C" w:rsidRPr="00FF693C" w:rsidRDefault="00FF693C" w:rsidP="00FF693C">
      <w:pPr>
        <w:spacing w:line="360" w:lineRule="auto"/>
        <w:jc w:val="both"/>
        <w:rPr>
          <w:sz w:val="28"/>
          <w:szCs w:val="28"/>
        </w:rPr>
      </w:pPr>
    </w:p>
    <w:p w:rsidR="00FF693C" w:rsidRPr="00FF693C" w:rsidRDefault="00FF693C" w:rsidP="00FF693C">
      <w:pPr>
        <w:spacing w:line="360" w:lineRule="auto"/>
        <w:jc w:val="both"/>
        <w:rPr>
          <w:sz w:val="28"/>
          <w:szCs w:val="28"/>
        </w:rPr>
      </w:pPr>
    </w:p>
    <w:p w:rsidR="00FF693C" w:rsidRPr="00FF693C" w:rsidRDefault="00FF693C" w:rsidP="00FF693C">
      <w:pPr>
        <w:spacing w:line="360" w:lineRule="auto"/>
        <w:jc w:val="both"/>
        <w:rPr>
          <w:sz w:val="28"/>
          <w:szCs w:val="28"/>
        </w:rPr>
      </w:pPr>
    </w:p>
    <w:p w:rsidR="00FF693C" w:rsidRPr="00FF693C" w:rsidRDefault="00FF693C" w:rsidP="00FF693C">
      <w:pPr>
        <w:spacing w:line="360" w:lineRule="auto"/>
        <w:jc w:val="both"/>
        <w:rPr>
          <w:sz w:val="28"/>
          <w:szCs w:val="28"/>
        </w:rPr>
      </w:pPr>
    </w:p>
    <w:p w:rsidR="00FF693C" w:rsidRPr="00FF693C" w:rsidRDefault="00FF693C" w:rsidP="00FF693C">
      <w:pPr>
        <w:spacing w:line="360" w:lineRule="auto"/>
        <w:jc w:val="both"/>
        <w:rPr>
          <w:sz w:val="28"/>
          <w:szCs w:val="28"/>
        </w:rPr>
      </w:pPr>
    </w:p>
    <w:p w:rsidR="00FF693C" w:rsidRPr="00FF693C" w:rsidRDefault="00FF693C" w:rsidP="00FF693C">
      <w:pPr>
        <w:spacing w:line="360" w:lineRule="auto"/>
        <w:jc w:val="both"/>
        <w:rPr>
          <w:sz w:val="28"/>
          <w:szCs w:val="28"/>
        </w:rPr>
      </w:pPr>
    </w:p>
    <w:p w:rsidR="00FF693C" w:rsidRPr="00FF693C" w:rsidRDefault="00FF693C" w:rsidP="00FF693C">
      <w:pPr>
        <w:spacing w:line="360" w:lineRule="auto"/>
        <w:jc w:val="both"/>
        <w:rPr>
          <w:sz w:val="28"/>
          <w:szCs w:val="28"/>
        </w:rPr>
      </w:pPr>
    </w:p>
    <w:p w:rsidR="00FF693C" w:rsidRPr="00D933AC" w:rsidRDefault="00FF693C" w:rsidP="00FF693C">
      <w:pPr>
        <w:spacing w:line="360" w:lineRule="auto"/>
        <w:jc w:val="both"/>
        <w:rPr>
          <w:sz w:val="28"/>
          <w:szCs w:val="28"/>
        </w:rPr>
      </w:pPr>
    </w:p>
    <w:p w:rsidR="00FF693C" w:rsidRPr="00D933AC" w:rsidRDefault="00FF693C" w:rsidP="00FF693C">
      <w:pPr>
        <w:spacing w:line="360" w:lineRule="auto"/>
        <w:jc w:val="both"/>
        <w:rPr>
          <w:sz w:val="28"/>
          <w:szCs w:val="28"/>
        </w:rPr>
      </w:pPr>
      <w:r w:rsidRPr="00D933AC">
        <w:rPr>
          <w:sz w:val="28"/>
          <w:szCs w:val="28"/>
        </w:rPr>
        <w:t>Утвержд</w:t>
      </w:r>
      <w:r>
        <w:rPr>
          <w:sz w:val="28"/>
          <w:szCs w:val="28"/>
        </w:rPr>
        <w:t>ено на  заседании кафедры   « 3</w:t>
      </w:r>
      <w:r w:rsidR="00DE00C4">
        <w:rPr>
          <w:sz w:val="28"/>
          <w:szCs w:val="28"/>
        </w:rPr>
        <w:t>0» ноября  2016  г. протокол № 4</w:t>
      </w:r>
    </w:p>
    <w:p w:rsidR="00FF693C" w:rsidRDefault="00FF693C" w:rsidP="00FF693C">
      <w:pPr>
        <w:ind w:left="-142"/>
        <w:jc w:val="both"/>
        <w:rPr>
          <w:b/>
          <w:bCs/>
          <w:caps/>
          <w:sz w:val="28"/>
          <w:szCs w:val="28"/>
        </w:rPr>
      </w:pPr>
      <w:r w:rsidRPr="00D933AC">
        <w:rPr>
          <w:sz w:val="28"/>
          <w:szCs w:val="28"/>
        </w:rPr>
        <w:br w:type="page"/>
      </w:r>
      <w:r w:rsidRPr="00081E06">
        <w:rPr>
          <w:b/>
          <w:bCs/>
          <w:caps/>
          <w:sz w:val="28"/>
          <w:szCs w:val="28"/>
        </w:rPr>
        <w:lastRenderedPageBreak/>
        <w:t>«</w:t>
      </w:r>
      <w:r w:rsidRPr="00273246">
        <w:rPr>
          <w:b/>
          <w:caps/>
          <w:sz w:val="28"/>
          <w:szCs w:val="28"/>
        </w:rPr>
        <w:t>Миокардиты. Кардиомиопатия в практике терапевта поликлиники</w:t>
      </w:r>
      <w:r w:rsidRPr="00081E06">
        <w:rPr>
          <w:b/>
          <w:caps/>
          <w:sz w:val="28"/>
          <w:szCs w:val="28"/>
        </w:rPr>
        <w:t>ники</w:t>
      </w:r>
      <w:r w:rsidRPr="00081E06">
        <w:rPr>
          <w:b/>
          <w:bCs/>
          <w:caps/>
          <w:sz w:val="28"/>
          <w:szCs w:val="28"/>
        </w:rPr>
        <w:t>»</w:t>
      </w:r>
    </w:p>
    <w:p w:rsidR="00FF693C" w:rsidRPr="00B02BD1" w:rsidRDefault="00FF693C" w:rsidP="00FF693C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snapToGrid w:val="0"/>
          <w:sz w:val="28"/>
          <w:szCs w:val="28"/>
          <w:u w:val="single"/>
        </w:rPr>
      </w:pPr>
      <w:r w:rsidRPr="00B02BD1">
        <w:rPr>
          <w:b/>
          <w:snapToGrid w:val="0"/>
          <w:sz w:val="28"/>
          <w:szCs w:val="28"/>
          <w:u w:val="single"/>
        </w:rPr>
        <w:t>Тема и ее актуальность.</w:t>
      </w:r>
    </w:p>
    <w:p w:rsidR="00FF693C" w:rsidRDefault="00FF693C" w:rsidP="00FF693C">
      <w:pPr>
        <w:widowControl w:val="0"/>
        <w:autoSpaceDE w:val="0"/>
        <w:autoSpaceDN w:val="0"/>
        <w:adjustRightInd w:val="0"/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Миокардит - поражение миокарда, преимущественно воспалительного характера. Воспаление связано с непосредственным воздействием инфекционных агентов иммунопатологическими процессами.</w:t>
      </w:r>
    </w:p>
    <w:p w:rsidR="00FF693C" w:rsidRPr="00CC4911" w:rsidRDefault="00FF693C" w:rsidP="00FF693C">
      <w:pPr>
        <w:widowControl w:val="0"/>
        <w:autoSpaceDE w:val="0"/>
        <w:autoSpaceDN w:val="0"/>
        <w:adjustRightInd w:val="0"/>
        <w:ind w:firstLine="567"/>
        <w:jc w:val="both"/>
        <w:rPr>
          <w:snapToGrid w:val="0"/>
          <w:sz w:val="28"/>
          <w:szCs w:val="28"/>
        </w:rPr>
      </w:pPr>
      <w:r w:rsidRPr="00CC4911">
        <w:rPr>
          <w:snapToGrid w:val="0"/>
          <w:sz w:val="28"/>
          <w:szCs w:val="28"/>
        </w:rPr>
        <w:t>Миокардит - одна из наиболее сложных и актуальных проблем кардиологии. Это обусловлено ростом заболеваемости, трудностью ранней диагностики, особенно при латентном течении болезни, частым развитием осложнений, в том числе внезапной смерти, сложностью лечения (у 30-50 % больных отмечается рецидивирующее течение заболевания) и недостаточной разработкой программы медицинской, социальной, физической реабилитации больных.</w:t>
      </w:r>
    </w:p>
    <w:p w:rsidR="00FF693C" w:rsidRPr="00CC4911" w:rsidRDefault="00FF693C" w:rsidP="00FF693C">
      <w:pPr>
        <w:widowControl w:val="0"/>
        <w:autoSpaceDE w:val="0"/>
        <w:autoSpaceDN w:val="0"/>
        <w:adjustRightInd w:val="0"/>
        <w:ind w:firstLine="567"/>
        <w:jc w:val="both"/>
        <w:rPr>
          <w:snapToGrid w:val="0"/>
          <w:sz w:val="28"/>
          <w:szCs w:val="28"/>
        </w:rPr>
      </w:pPr>
      <w:r w:rsidRPr="00CC4911">
        <w:rPr>
          <w:snapToGrid w:val="0"/>
          <w:sz w:val="28"/>
          <w:szCs w:val="28"/>
        </w:rPr>
        <w:t>Частота прижизненной постановки диагноза миокардита колеблетс</w:t>
      </w:r>
      <w:r>
        <w:rPr>
          <w:snapToGrid w:val="0"/>
          <w:sz w:val="28"/>
          <w:szCs w:val="28"/>
        </w:rPr>
        <w:t>я в довольно широких пределах (</w:t>
      </w:r>
      <w:r w:rsidRPr="00CC4911">
        <w:rPr>
          <w:snapToGrid w:val="0"/>
          <w:sz w:val="28"/>
          <w:szCs w:val="28"/>
        </w:rPr>
        <w:t>0,02 -40%). Миокард</w:t>
      </w:r>
      <w:r>
        <w:rPr>
          <w:snapToGrid w:val="0"/>
          <w:sz w:val="28"/>
          <w:szCs w:val="28"/>
        </w:rPr>
        <w:t>итом чаще болеют молодые люди (</w:t>
      </w:r>
      <w:r w:rsidRPr="00CC4911">
        <w:rPr>
          <w:snapToGrid w:val="0"/>
          <w:sz w:val="28"/>
          <w:szCs w:val="28"/>
        </w:rPr>
        <w:t xml:space="preserve">средний возраст заболевших 30 – 40 лет), заболеваемость женщин выше, чем у мужчин, но среди мужчин выявляются более тяжелые формы. </w:t>
      </w:r>
      <w:r>
        <w:rPr>
          <w:snapToGrid w:val="0"/>
          <w:sz w:val="28"/>
          <w:szCs w:val="28"/>
        </w:rPr>
        <w:t>С</w:t>
      </w:r>
      <w:r w:rsidRPr="00CC4911">
        <w:rPr>
          <w:snapToGrid w:val="0"/>
          <w:sz w:val="28"/>
          <w:szCs w:val="28"/>
        </w:rPr>
        <w:t xml:space="preserve"> ГБ определяется</w:t>
      </w:r>
      <w:r>
        <w:rPr>
          <w:snapToGrid w:val="0"/>
          <w:sz w:val="28"/>
          <w:szCs w:val="28"/>
        </w:rPr>
        <w:t>.</w:t>
      </w:r>
      <w:r w:rsidRPr="00CC4911">
        <w:rPr>
          <w:snapToGrid w:val="0"/>
          <w:sz w:val="28"/>
          <w:szCs w:val="28"/>
        </w:rPr>
        <w:t xml:space="preserve"> В отношении прогно</w:t>
      </w:r>
      <w:r>
        <w:rPr>
          <w:snapToGrid w:val="0"/>
          <w:sz w:val="28"/>
          <w:szCs w:val="28"/>
        </w:rPr>
        <w:t>за миокардита работает правило «трех третей»</w:t>
      </w:r>
      <w:r w:rsidRPr="00CC4911">
        <w:rPr>
          <w:snapToGrid w:val="0"/>
          <w:sz w:val="28"/>
          <w:szCs w:val="28"/>
        </w:rPr>
        <w:t>: одна треть пациентов выздоравливает, треть – приобретает стабильную левожелудочковую дисфункцию и еще треть – отмечае</w:t>
      </w:r>
      <w:r>
        <w:rPr>
          <w:snapToGrid w:val="0"/>
          <w:sz w:val="28"/>
          <w:szCs w:val="28"/>
        </w:rPr>
        <w:t>т быстрое ухудшение состояния (</w:t>
      </w:r>
      <w:r w:rsidRPr="00CC4911">
        <w:rPr>
          <w:snapToGrid w:val="0"/>
          <w:sz w:val="28"/>
          <w:szCs w:val="28"/>
        </w:rPr>
        <w:t xml:space="preserve">переход в </w:t>
      </w:r>
      <w:proofErr w:type="spellStart"/>
      <w:r w:rsidRPr="00CC4911">
        <w:rPr>
          <w:snapToGrid w:val="0"/>
          <w:sz w:val="28"/>
          <w:szCs w:val="28"/>
        </w:rPr>
        <w:t>дилатационную</w:t>
      </w:r>
      <w:proofErr w:type="spellEnd"/>
      <w:r w:rsidRPr="00CC4911">
        <w:rPr>
          <w:snapToGrid w:val="0"/>
          <w:sz w:val="28"/>
          <w:szCs w:val="28"/>
        </w:rPr>
        <w:t xml:space="preserve"> </w:t>
      </w:r>
      <w:proofErr w:type="spellStart"/>
      <w:r w:rsidRPr="00CC4911">
        <w:rPr>
          <w:snapToGrid w:val="0"/>
          <w:sz w:val="28"/>
          <w:szCs w:val="28"/>
        </w:rPr>
        <w:t>кардиомиопатию</w:t>
      </w:r>
      <w:proofErr w:type="spellEnd"/>
      <w:r w:rsidRPr="00CC4911">
        <w:rPr>
          <w:snapToGrid w:val="0"/>
          <w:sz w:val="28"/>
          <w:szCs w:val="28"/>
        </w:rPr>
        <w:t xml:space="preserve">). </w:t>
      </w:r>
    </w:p>
    <w:p w:rsidR="00FF693C" w:rsidRDefault="00FF693C" w:rsidP="00FF693C">
      <w:pPr>
        <w:widowControl w:val="0"/>
        <w:autoSpaceDE w:val="0"/>
        <w:autoSpaceDN w:val="0"/>
        <w:adjustRightInd w:val="0"/>
        <w:ind w:firstLine="567"/>
        <w:jc w:val="both"/>
        <w:rPr>
          <w:snapToGrid w:val="0"/>
          <w:sz w:val="28"/>
          <w:szCs w:val="28"/>
        </w:rPr>
      </w:pPr>
      <w:r w:rsidRPr="00CC4911">
        <w:rPr>
          <w:snapToGrid w:val="0"/>
          <w:sz w:val="28"/>
          <w:szCs w:val="28"/>
        </w:rPr>
        <w:t>Миокардит чаще развивается как проявление или осложнение любого инфекционного заболевания,</w:t>
      </w:r>
      <w:r>
        <w:rPr>
          <w:snapToGrid w:val="0"/>
          <w:sz w:val="28"/>
          <w:szCs w:val="28"/>
        </w:rPr>
        <w:t xml:space="preserve"> </w:t>
      </w:r>
      <w:r w:rsidRPr="00CC4911">
        <w:rPr>
          <w:snapToGrid w:val="0"/>
          <w:sz w:val="28"/>
          <w:szCs w:val="28"/>
        </w:rPr>
        <w:t>чаще вирусного, поэтому профилактика неревматических миокардитов сводится</w:t>
      </w:r>
      <w:r>
        <w:rPr>
          <w:snapToGrid w:val="0"/>
          <w:sz w:val="28"/>
          <w:szCs w:val="28"/>
        </w:rPr>
        <w:t>,</w:t>
      </w:r>
      <w:r w:rsidRPr="00CC4911">
        <w:rPr>
          <w:snapToGrid w:val="0"/>
          <w:sz w:val="28"/>
          <w:szCs w:val="28"/>
        </w:rPr>
        <w:t xml:space="preserve"> прежде </w:t>
      </w:r>
      <w:proofErr w:type="gramStart"/>
      <w:r w:rsidRPr="00CC4911">
        <w:rPr>
          <w:snapToGrid w:val="0"/>
          <w:sz w:val="28"/>
          <w:szCs w:val="28"/>
        </w:rPr>
        <w:t>всего</w:t>
      </w:r>
      <w:proofErr w:type="gramEnd"/>
      <w:r w:rsidRPr="00CC4911">
        <w:rPr>
          <w:snapToGrid w:val="0"/>
          <w:sz w:val="28"/>
          <w:szCs w:val="28"/>
        </w:rPr>
        <w:t xml:space="preserve"> к  предотвращению таких заболеваний. </w:t>
      </w:r>
    </w:p>
    <w:p w:rsidR="00FF693C" w:rsidRDefault="00FF693C" w:rsidP="00FF693C">
      <w:pPr>
        <w:widowControl w:val="0"/>
        <w:autoSpaceDE w:val="0"/>
        <w:autoSpaceDN w:val="0"/>
        <w:adjustRightInd w:val="0"/>
        <w:ind w:firstLine="567"/>
        <w:jc w:val="both"/>
        <w:rPr>
          <w:snapToGrid w:val="0"/>
          <w:sz w:val="28"/>
          <w:szCs w:val="28"/>
        </w:rPr>
      </w:pPr>
      <w:proofErr w:type="spellStart"/>
      <w:r>
        <w:rPr>
          <w:snapToGrid w:val="0"/>
          <w:sz w:val="28"/>
          <w:szCs w:val="28"/>
        </w:rPr>
        <w:t>Кардиомиопатии</w:t>
      </w:r>
      <w:proofErr w:type="spellEnd"/>
      <w:r>
        <w:rPr>
          <w:snapToGrid w:val="0"/>
          <w:sz w:val="28"/>
          <w:szCs w:val="28"/>
        </w:rPr>
        <w:t xml:space="preserve"> – заболевания, при которых поражение  миокарда является первичным процессом. В ряде  стран, прежде всего слаборазвитых </w:t>
      </w:r>
      <w:proofErr w:type="spellStart"/>
      <w:r>
        <w:rPr>
          <w:snapToGrid w:val="0"/>
          <w:sz w:val="28"/>
          <w:szCs w:val="28"/>
        </w:rPr>
        <w:t>кардиомиопатии</w:t>
      </w:r>
      <w:proofErr w:type="spellEnd"/>
      <w:r>
        <w:rPr>
          <w:snapToGrid w:val="0"/>
          <w:sz w:val="28"/>
          <w:szCs w:val="28"/>
        </w:rPr>
        <w:t xml:space="preserve"> являются причиной 30% и более всех смертей в результате  заболеваний сердца. По классификации, основанной на этиологических признаках, различают два основных типа </w:t>
      </w:r>
      <w:proofErr w:type="spellStart"/>
      <w:r>
        <w:rPr>
          <w:snapToGrid w:val="0"/>
          <w:sz w:val="28"/>
          <w:szCs w:val="28"/>
        </w:rPr>
        <w:t>кардиомиопатии</w:t>
      </w:r>
      <w:proofErr w:type="spellEnd"/>
      <w:r>
        <w:rPr>
          <w:snapToGrid w:val="0"/>
          <w:sz w:val="28"/>
          <w:szCs w:val="28"/>
        </w:rPr>
        <w:t xml:space="preserve">: первичный тип, представляющий собой заболевание сердечной мышцы неизвестной этиологии и вторичный тип, при котором причина заболевания миокарда известна или связана с поражением других органов. </w:t>
      </w:r>
    </w:p>
    <w:p w:rsidR="00FF693C" w:rsidRPr="00C51949" w:rsidRDefault="00FF693C" w:rsidP="00FF693C">
      <w:pPr>
        <w:widowControl w:val="0"/>
        <w:autoSpaceDE w:val="0"/>
        <w:autoSpaceDN w:val="0"/>
        <w:adjustRightInd w:val="0"/>
        <w:ind w:firstLine="567"/>
        <w:jc w:val="both"/>
        <w:rPr>
          <w:snapToGrid w:val="0"/>
          <w:sz w:val="28"/>
          <w:szCs w:val="28"/>
        </w:rPr>
      </w:pPr>
      <w:r w:rsidRPr="00C51949">
        <w:rPr>
          <w:snapToGrid w:val="0"/>
          <w:sz w:val="28"/>
          <w:szCs w:val="28"/>
        </w:rPr>
        <w:t xml:space="preserve">Учитывая тот факт, что чаще лица с первыми проявлениями  </w:t>
      </w:r>
      <w:r>
        <w:rPr>
          <w:snapToGrid w:val="0"/>
          <w:sz w:val="28"/>
          <w:szCs w:val="28"/>
        </w:rPr>
        <w:t xml:space="preserve"> заболеваний миокард</w:t>
      </w:r>
      <w:r w:rsidRPr="00C51949">
        <w:rPr>
          <w:snapToGrid w:val="0"/>
          <w:sz w:val="28"/>
          <w:szCs w:val="28"/>
        </w:rPr>
        <w:t xml:space="preserve">а обращаются </w:t>
      </w:r>
      <w:proofErr w:type="gramStart"/>
      <w:r w:rsidRPr="00C51949">
        <w:rPr>
          <w:snapToGrid w:val="0"/>
          <w:sz w:val="28"/>
          <w:szCs w:val="28"/>
        </w:rPr>
        <w:t>за</w:t>
      </w:r>
      <w:proofErr w:type="gramEnd"/>
      <w:r w:rsidRPr="00C51949">
        <w:rPr>
          <w:snapToGrid w:val="0"/>
          <w:sz w:val="28"/>
          <w:szCs w:val="28"/>
        </w:rPr>
        <w:t xml:space="preserve"> </w:t>
      </w:r>
      <w:proofErr w:type="gramStart"/>
      <w:r w:rsidRPr="00C51949">
        <w:rPr>
          <w:snapToGrid w:val="0"/>
          <w:sz w:val="28"/>
          <w:szCs w:val="28"/>
        </w:rPr>
        <w:t>первичной</w:t>
      </w:r>
      <w:proofErr w:type="gramEnd"/>
      <w:r w:rsidRPr="00C51949">
        <w:rPr>
          <w:snapToGrid w:val="0"/>
          <w:sz w:val="28"/>
          <w:szCs w:val="28"/>
        </w:rPr>
        <w:t xml:space="preserve"> медицинской в поликлинику - подготовка участкового врача-терапевта  требует детального изучения клиники и диагностики миокардитов</w:t>
      </w:r>
      <w:r>
        <w:rPr>
          <w:snapToGrid w:val="0"/>
          <w:sz w:val="28"/>
          <w:szCs w:val="28"/>
        </w:rPr>
        <w:t xml:space="preserve"> и </w:t>
      </w:r>
      <w:proofErr w:type="spellStart"/>
      <w:r>
        <w:rPr>
          <w:snapToGrid w:val="0"/>
          <w:sz w:val="28"/>
          <w:szCs w:val="28"/>
        </w:rPr>
        <w:t>кардиомиопатий</w:t>
      </w:r>
      <w:proofErr w:type="spellEnd"/>
      <w:r w:rsidRPr="00C51949">
        <w:rPr>
          <w:snapToGrid w:val="0"/>
          <w:sz w:val="28"/>
          <w:szCs w:val="28"/>
        </w:rPr>
        <w:t xml:space="preserve"> для оказания своевременной  медицинской помощи таким пациентам. Большое значение имеют  проведение профилактических мероп</w:t>
      </w:r>
      <w:r>
        <w:rPr>
          <w:snapToGrid w:val="0"/>
          <w:sz w:val="28"/>
          <w:szCs w:val="28"/>
        </w:rPr>
        <w:t>риятий по предупреждению данных заболеваний</w:t>
      </w:r>
      <w:r w:rsidRPr="00C51949">
        <w:rPr>
          <w:snapToGrid w:val="0"/>
          <w:sz w:val="28"/>
          <w:szCs w:val="28"/>
        </w:rPr>
        <w:t>.</w:t>
      </w:r>
    </w:p>
    <w:p w:rsidR="00FF693C" w:rsidRDefault="00FF693C" w:rsidP="00FF693C">
      <w:pPr>
        <w:pStyle w:val="a5"/>
        <w:numPr>
          <w:ilvl w:val="0"/>
          <w:numId w:val="1"/>
        </w:numPr>
        <w:tabs>
          <w:tab w:val="left" w:pos="709"/>
        </w:tabs>
        <w:ind w:left="0" w:firstLine="426"/>
        <w:jc w:val="both"/>
        <w:rPr>
          <w:sz w:val="28"/>
          <w:szCs w:val="28"/>
        </w:rPr>
      </w:pPr>
      <w:r w:rsidRPr="00B02BD1">
        <w:rPr>
          <w:b/>
          <w:sz w:val="28"/>
          <w:szCs w:val="28"/>
          <w:u w:val="single"/>
        </w:rPr>
        <w:t>Цель занятия</w:t>
      </w:r>
      <w:r w:rsidRPr="008E0396">
        <w:rPr>
          <w:b/>
          <w:sz w:val="28"/>
          <w:szCs w:val="28"/>
        </w:rPr>
        <w:t xml:space="preserve">: </w:t>
      </w:r>
      <w:r w:rsidRPr="008E0396">
        <w:rPr>
          <w:sz w:val="28"/>
          <w:szCs w:val="28"/>
        </w:rPr>
        <w:t xml:space="preserve">овладение врачебными навыками ранней диагностики, проведения </w:t>
      </w:r>
      <w:proofErr w:type="spellStart"/>
      <w:r w:rsidRPr="008E0396">
        <w:rPr>
          <w:sz w:val="28"/>
          <w:szCs w:val="28"/>
        </w:rPr>
        <w:t>врачебно</w:t>
      </w:r>
      <w:proofErr w:type="spellEnd"/>
      <w:r w:rsidRPr="008E0396">
        <w:rPr>
          <w:sz w:val="28"/>
          <w:szCs w:val="28"/>
        </w:rPr>
        <w:t xml:space="preserve"> - трудовой экспертизы, назначения индивидуализированного лечения больн</w:t>
      </w:r>
      <w:r>
        <w:rPr>
          <w:sz w:val="28"/>
          <w:szCs w:val="28"/>
        </w:rPr>
        <w:t xml:space="preserve">ым миокардитами и </w:t>
      </w:r>
      <w:proofErr w:type="spellStart"/>
      <w:r>
        <w:rPr>
          <w:sz w:val="28"/>
          <w:szCs w:val="28"/>
        </w:rPr>
        <w:t>кардиомиопатиями</w:t>
      </w:r>
      <w:proofErr w:type="spellEnd"/>
      <w:r>
        <w:rPr>
          <w:sz w:val="28"/>
          <w:szCs w:val="28"/>
        </w:rPr>
        <w:t xml:space="preserve">  </w:t>
      </w:r>
      <w:r w:rsidRPr="008E0396">
        <w:rPr>
          <w:sz w:val="28"/>
          <w:szCs w:val="28"/>
        </w:rPr>
        <w:t xml:space="preserve"> в  поликлинических условиях</w:t>
      </w:r>
      <w:r>
        <w:rPr>
          <w:sz w:val="28"/>
          <w:szCs w:val="28"/>
        </w:rPr>
        <w:t>.</w:t>
      </w:r>
    </w:p>
    <w:p w:rsidR="00FF693C" w:rsidRPr="008E0396" w:rsidRDefault="00FF693C" w:rsidP="00FF693C">
      <w:pPr>
        <w:pStyle w:val="a5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426"/>
        <w:jc w:val="both"/>
        <w:rPr>
          <w:sz w:val="28"/>
          <w:szCs w:val="28"/>
        </w:rPr>
      </w:pPr>
      <w:r w:rsidRPr="008E0396">
        <w:rPr>
          <w:sz w:val="28"/>
          <w:szCs w:val="28"/>
        </w:rPr>
        <w:lastRenderedPageBreak/>
        <w:t xml:space="preserve">Для формирования профессиональных компетенций студент должен </w:t>
      </w:r>
      <w:r w:rsidRPr="00B02BD1">
        <w:rPr>
          <w:b/>
          <w:sz w:val="28"/>
          <w:szCs w:val="28"/>
          <w:u w:val="single"/>
        </w:rPr>
        <w:t>уметь</w:t>
      </w:r>
      <w:r w:rsidRPr="008E0396">
        <w:rPr>
          <w:sz w:val="28"/>
          <w:szCs w:val="28"/>
        </w:rPr>
        <w:t>:</w:t>
      </w:r>
    </w:p>
    <w:p w:rsidR="00FF693C" w:rsidRPr="008E0396" w:rsidRDefault="00FF693C" w:rsidP="00FF693C">
      <w:pPr>
        <w:numPr>
          <w:ilvl w:val="0"/>
          <w:numId w:val="2"/>
        </w:numPr>
        <w:jc w:val="both"/>
        <w:rPr>
          <w:sz w:val="28"/>
          <w:szCs w:val="28"/>
        </w:rPr>
      </w:pPr>
      <w:r w:rsidRPr="008E0396">
        <w:rPr>
          <w:sz w:val="28"/>
          <w:szCs w:val="28"/>
        </w:rPr>
        <w:t>собрать анамнез, обследовать пациента по органам и системам;</w:t>
      </w:r>
    </w:p>
    <w:p w:rsidR="00FF693C" w:rsidRPr="008E0396" w:rsidRDefault="00FF693C" w:rsidP="00FF693C">
      <w:pPr>
        <w:numPr>
          <w:ilvl w:val="0"/>
          <w:numId w:val="2"/>
        </w:numPr>
        <w:jc w:val="both"/>
        <w:rPr>
          <w:sz w:val="28"/>
          <w:szCs w:val="28"/>
        </w:rPr>
      </w:pPr>
      <w:r w:rsidRPr="008E0396">
        <w:rPr>
          <w:sz w:val="28"/>
          <w:szCs w:val="28"/>
        </w:rPr>
        <w:t>назначить план дополнительного обследования;</w:t>
      </w:r>
    </w:p>
    <w:p w:rsidR="00FF693C" w:rsidRPr="008E0396" w:rsidRDefault="00FF693C" w:rsidP="00FF693C">
      <w:pPr>
        <w:numPr>
          <w:ilvl w:val="0"/>
          <w:numId w:val="2"/>
        </w:numPr>
        <w:jc w:val="both"/>
        <w:rPr>
          <w:sz w:val="28"/>
          <w:szCs w:val="28"/>
        </w:rPr>
      </w:pPr>
      <w:r w:rsidRPr="008E0396">
        <w:rPr>
          <w:sz w:val="28"/>
          <w:szCs w:val="28"/>
        </w:rPr>
        <w:t>оценить результаты клинических и лабораторно-инструментальных данных;</w:t>
      </w:r>
    </w:p>
    <w:p w:rsidR="00FF693C" w:rsidRPr="008E0396" w:rsidRDefault="00FF693C" w:rsidP="00FF693C">
      <w:pPr>
        <w:numPr>
          <w:ilvl w:val="0"/>
          <w:numId w:val="2"/>
        </w:numPr>
        <w:jc w:val="both"/>
        <w:rPr>
          <w:sz w:val="28"/>
          <w:szCs w:val="28"/>
        </w:rPr>
      </w:pPr>
      <w:r w:rsidRPr="008E0396">
        <w:rPr>
          <w:sz w:val="28"/>
          <w:szCs w:val="28"/>
        </w:rPr>
        <w:t>сформулировать диагноз в соответствии с современной классификацией;</w:t>
      </w:r>
    </w:p>
    <w:p w:rsidR="00FF693C" w:rsidRPr="008E0396" w:rsidRDefault="00FF693C" w:rsidP="00FF693C">
      <w:pPr>
        <w:numPr>
          <w:ilvl w:val="0"/>
          <w:numId w:val="2"/>
        </w:numPr>
        <w:jc w:val="both"/>
        <w:rPr>
          <w:sz w:val="28"/>
          <w:szCs w:val="28"/>
        </w:rPr>
      </w:pPr>
      <w:r w:rsidRPr="008E0396">
        <w:rPr>
          <w:sz w:val="28"/>
          <w:szCs w:val="28"/>
        </w:rPr>
        <w:t>назначить лечение;</w:t>
      </w:r>
    </w:p>
    <w:p w:rsidR="00FF693C" w:rsidRPr="008E0396" w:rsidRDefault="00FF693C" w:rsidP="00FF693C">
      <w:pPr>
        <w:numPr>
          <w:ilvl w:val="0"/>
          <w:numId w:val="2"/>
        </w:numPr>
        <w:jc w:val="both"/>
        <w:rPr>
          <w:sz w:val="28"/>
          <w:szCs w:val="28"/>
        </w:rPr>
      </w:pPr>
      <w:r w:rsidRPr="008E0396">
        <w:rPr>
          <w:sz w:val="28"/>
          <w:szCs w:val="28"/>
        </w:rPr>
        <w:t>провести экспертизу трудоспособности;</w:t>
      </w:r>
    </w:p>
    <w:p w:rsidR="00FF693C" w:rsidRPr="008E0396" w:rsidRDefault="00FF693C" w:rsidP="00FF693C">
      <w:pPr>
        <w:jc w:val="both"/>
        <w:rPr>
          <w:sz w:val="28"/>
          <w:szCs w:val="28"/>
        </w:rPr>
      </w:pPr>
      <w:r w:rsidRPr="008E0396">
        <w:rPr>
          <w:sz w:val="28"/>
          <w:szCs w:val="28"/>
        </w:rPr>
        <w:t xml:space="preserve">-   </w:t>
      </w:r>
      <w:r>
        <w:rPr>
          <w:sz w:val="28"/>
          <w:szCs w:val="28"/>
        </w:rPr>
        <w:t xml:space="preserve">провести раннюю диагностику миокардитов и </w:t>
      </w:r>
      <w:proofErr w:type="spellStart"/>
      <w:r>
        <w:rPr>
          <w:sz w:val="28"/>
          <w:szCs w:val="28"/>
        </w:rPr>
        <w:t>кардиомиопатий</w:t>
      </w:r>
      <w:proofErr w:type="spellEnd"/>
      <w:r w:rsidRPr="008E0396">
        <w:rPr>
          <w:sz w:val="28"/>
          <w:szCs w:val="28"/>
        </w:rPr>
        <w:t>;</w:t>
      </w:r>
    </w:p>
    <w:p w:rsidR="00FF693C" w:rsidRPr="008E0396" w:rsidRDefault="00FF693C" w:rsidP="00FF693C">
      <w:pPr>
        <w:jc w:val="both"/>
        <w:rPr>
          <w:sz w:val="28"/>
          <w:szCs w:val="28"/>
        </w:rPr>
      </w:pPr>
      <w:r w:rsidRPr="008E0396">
        <w:rPr>
          <w:sz w:val="28"/>
          <w:szCs w:val="28"/>
        </w:rPr>
        <w:t xml:space="preserve">- дифференцировать его с другими с другими </w:t>
      </w:r>
      <w:proofErr w:type="gramStart"/>
      <w:r w:rsidRPr="008E0396">
        <w:rPr>
          <w:sz w:val="28"/>
          <w:szCs w:val="28"/>
        </w:rPr>
        <w:t>сердечно-сосудистыми</w:t>
      </w:r>
      <w:proofErr w:type="gramEnd"/>
      <w:r w:rsidRPr="008E0396">
        <w:rPr>
          <w:sz w:val="28"/>
          <w:szCs w:val="28"/>
        </w:rPr>
        <w:t xml:space="preserve"> заболеваниями, имеющими сходную симптоматику;</w:t>
      </w:r>
    </w:p>
    <w:p w:rsidR="00FF693C" w:rsidRPr="008E0396" w:rsidRDefault="00FF693C" w:rsidP="00FF693C">
      <w:pPr>
        <w:jc w:val="both"/>
        <w:rPr>
          <w:sz w:val="28"/>
          <w:szCs w:val="28"/>
        </w:rPr>
      </w:pPr>
      <w:r w:rsidRPr="008E0396">
        <w:rPr>
          <w:sz w:val="28"/>
          <w:szCs w:val="28"/>
        </w:rPr>
        <w:t>- осуществить своевременную госпитализацию больного;</w:t>
      </w:r>
    </w:p>
    <w:p w:rsidR="00FF693C" w:rsidRPr="008E0396" w:rsidRDefault="00FF693C" w:rsidP="00FF693C">
      <w:pPr>
        <w:jc w:val="both"/>
        <w:rPr>
          <w:sz w:val="28"/>
          <w:szCs w:val="28"/>
        </w:rPr>
      </w:pPr>
      <w:r w:rsidRPr="008E0396">
        <w:rPr>
          <w:sz w:val="28"/>
          <w:szCs w:val="28"/>
        </w:rPr>
        <w:t>- назначить больному индивидуализированное лечение, провести экспертизу нетрудоспособности;</w:t>
      </w:r>
    </w:p>
    <w:p w:rsidR="00FF693C" w:rsidRPr="008E0396" w:rsidRDefault="00FF693C" w:rsidP="00FF693C">
      <w:pPr>
        <w:jc w:val="both"/>
        <w:rPr>
          <w:sz w:val="28"/>
          <w:szCs w:val="28"/>
        </w:rPr>
      </w:pPr>
      <w:r w:rsidRPr="008E0396">
        <w:rPr>
          <w:sz w:val="28"/>
          <w:szCs w:val="28"/>
        </w:rPr>
        <w:t>- назначить комплекс профилактических мероприятий с применением медикаментоз</w:t>
      </w:r>
      <w:r w:rsidRPr="008E0396">
        <w:rPr>
          <w:sz w:val="28"/>
          <w:szCs w:val="28"/>
        </w:rPr>
        <w:softHyphen/>
        <w:t>ных и немедикаментозных методов лечения,</w:t>
      </w:r>
    </w:p>
    <w:p w:rsidR="00FF693C" w:rsidRDefault="00FF693C" w:rsidP="00FF693C">
      <w:pPr>
        <w:jc w:val="both"/>
        <w:rPr>
          <w:sz w:val="28"/>
          <w:szCs w:val="28"/>
        </w:rPr>
      </w:pPr>
      <w:r w:rsidRPr="008E0396">
        <w:rPr>
          <w:sz w:val="28"/>
          <w:szCs w:val="28"/>
        </w:rPr>
        <w:t>- проводить мероприятия по первичной, вторич</w:t>
      </w:r>
      <w:r>
        <w:rPr>
          <w:sz w:val="28"/>
          <w:szCs w:val="28"/>
        </w:rPr>
        <w:t xml:space="preserve">ной и третичной профилактике миокардитов и </w:t>
      </w:r>
      <w:proofErr w:type="spellStart"/>
      <w:r>
        <w:rPr>
          <w:sz w:val="28"/>
          <w:szCs w:val="28"/>
        </w:rPr>
        <w:t>кардиомиопатий</w:t>
      </w:r>
      <w:proofErr w:type="spellEnd"/>
      <w:r w:rsidRPr="008E0396">
        <w:rPr>
          <w:sz w:val="28"/>
          <w:szCs w:val="28"/>
        </w:rPr>
        <w:t>.</w:t>
      </w:r>
    </w:p>
    <w:p w:rsidR="00FF693C" w:rsidRDefault="00FF693C" w:rsidP="00FF693C">
      <w:pPr>
        <w:jc w:val="both"/>
        <w:rPr>
          <w:b/>
          <w:snapToGrid w:val="0"/>
          <w:sz w:val="28"/>
        </w:rPr>
      </w:pPr>
      <w:r>
        <w:rPr>
          <w:b/>
          <w:snapToGrid w:val="0"/>
          <w:sz w:val="28"/>
        </w:rPr>
        <w:t xml:space="preserve"> </w:t>
      </w:r>
      <w:r w:rsidRPr="00B02BD1">
        <w:rPr>
          <w:b/>
          <w:snapToGrid w:val="0"/>
          <w:sz w:val="28"/>
          <w:u w:val="single"/>
        </w:rPr>
        <w:t>Студент должен знать</w:t>
      </w:r>
      <w:r>
        <w:rPr>
          <w:b/>
          <w:snapToGrid w:val="0"/>
          <w:sz w:val="28"/>
        </w:rPr>
        <w:t>:</w:t>
      </w:r>
    </w:p>
    <w:p w:rsidR="00FF693C" w:rsidRDefault="00FF693C" w:rsidP="00FF693C">
      <w:pPr>
        <w:jc w:val="both"/>
        <w:rPr>
          <w:b/>
          <w:sz w:val="24"/>
          <w:szCs w:val="24"/>
        </w:rPr>
      </w:pPr>
      <w:r>
        <w:rPr>
          <w:snapToGrid w:val="0"/>
          <w:sz w:val="28"/>
        </w:rPr>
        <w:t>-факторы риска   миокардитов,</w:t>
      </w:r>
    </w:p>
    <w:p w:rsidR="00FF693C" w:rsidRDefault="00FF693C" w:rsidP="00FF693C">
      <w:pPr>
        <w:jc w:val="both"/>
        <w:rPr>
          <w:b/>
          <w:sz w:val="24"/>
          <w:szCs w:val="24"/>
        </w:rPr>
      </w:pPr>
      <w:r>
        <w:rPr>
          <w:snapToGrid w:val="0"/>
          <w:sz w:val="28"/>
        </w:rPr>
        <w:t>- этиологию, патогенез, современную классификацию заболеваний,</w:t>
      </w:r>
    </w:p>
    <w:p w:rsidR="00FF693C" w:rsidRDefault="00FF693C" w:rsidP="00FF693C">
      <w:pPr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- методику сбора жалоб, анамнеза заболевания, объективного обследования больного, интерпретацию результатов лабораторно-инструментальных методов исследования, принципы врачебно-трудовой экспертизы миокардитов </w:t>
      </w:r>
      <w:r>
        <w:rPr>
          <w:sz w:val="28"/>
          <w:szCs w:val="28"/>
        </w:rPr>
        <w:t xml:space="preserve">и </w:t>
      </w:r>
      <w:proofErr w:type="spellStart"/>
      <w:r>
        <w:rPr>
          <w:sz w:val="28"/>
          <w:szCs w:val="28"/>
        </w:rPr>
        <w:t>кардиомиопатий</w:t>
      </w:r>
      <w:proofErr w:type="spellEnd"/>
      <w:r>
        <w:rPr>
          <w:snapToGrid w:val="0"/>
          <w:sz w:val="28"/>
        </w:rPr>
        <w:t>,</w:t>
      </w:r>
    </w:p>
    <w:p w:rsidR="00FF693C" w:rsidRDefault="00FF693C" w:rsidP="00FF693C">
      <w:pPr>
        <w:jc w:val="both"/>
        <w:rPr>
          <w:snapToGrid w:val="0"/>
          <w:sz w:val="28"/>
        </w:rPr>
      </w:pPr>
      <w:r>
        <w:rPr>
          <w:snapToGrid w:val="0"/>
          <w:sz w:val="28"/>
        </w:rPr>
        <w:t>- средства этиотропной, патогенетической, симптоматической медикаментозной и не медикаментозной терапии, особенности клинических проявлений и лечения заболевания у больных разных возрастных групп и при сочетанной патологии,</w:t>
      </w:r>
    </w:p>
    <w:p w:rsidR="00FF693C" w:rsidRDefault="00FF693C" w:rsidP="00FF693C">
      <w:pPr>
        <w:jc w:val="both"/>
        <w:rPr>
          <w:snapToGrid w:val="0"/>
          <w:sz w:val="28"/>
        </w:rPr>
      </w:pPr>
      <w:r>
        <w:rPr>
          <w:snapToGrid w:val="0"/>
          <w:sz w:val="28"/>
        </w:rPr>
        <w:t>- принципы реабилитации больных с заболеваниями миокарда, методы первичной, вторичной и третичной профилактики заболеваний миокарда.</w:t>
      </w:r>
    </w:p>
    <w:p w:rsidR="00FF693C" w:rsidRDefault="00FF693C" w:rsidP="00FF693C">
      <w:pPr>
        <w:jc w:val="both"/>
        <w:rPr>
          <w:b/>
          <w:snapToGrid w:val="0"/>
          <w:sz w:val="28"/>
        </w:rPr>
      </w:pPr>
      <w:r>
        <w:rPr>
          <w:b/>
          <w:snapToGrid w:val="0"/>
          <w:sz w:val="28"/>
          <w:u w:val="single"/>
        </w:rPr>
        <w:t xml:space="preserve">Студент должен </w:t>
      </w:r>
      <w:r w:rsidRPr="00B02BD1">
        <w:rPr>
          <w:b/>
          <w:snapToGrid w:val="0"/>
          <w:sz w:val="28"/>
          <w:u w:val="single"/>
        </w:rPr>
        <w:t>владеть</w:t>
      </w:r>
      <w:r>
        <w:rPr>
          <w:b/>
          <w:snapToGrid w:val="0"/>
          <w:sz w:val="28"/>
        </w:rPr>
        <w:t>:</w:t>
      </w:r>
    </w:p>
    <w:p w:rsidR="00FF693C" w:rsidRDefault="00FF693C" w:rsidP="00FF693C">
      <w:pPr>
        <w:jc w:val="both"/>
        <w:rPr>
          <w:snapToGrid w:val="0"/>
          <w:sz w:val="28"/>
        </w:rPr>
      </w:pPr>
      <w:r>
        <w:rPr>
          <w:snapToGrid w:val="0"/>
          <w:sz w:val="28"/>
        </w:rPr>
        <w:t>- методами общеклинического обследования</w:t>
      </w:r>
      <w:r>
        <w:rPr>
          <w:b/>
          <w:snapToGrid w:val="0"/>
          <w:sz w:val="28"/>
        </w:rPr>
        <w:t>,</w:t>
      </w:r>
    </w:p>
    <w:p w:rsidR="00FF693C" w:rsidRDefault="00FF693C" w:rsidP="00FF693C">
      <w:pPr>
        <w:jc w:val="both"/>
        <w:rPr>
          <w:snapToGrid w:val="0"/>
          <w:sz w:val="28"/>
        </w:rPr>
      </w:pPr>
      <w:r>
        <w:rPr>
          <w:snapToGrid w:val="0"/>
          <w:sz w:val="28"/>
        </w:rPr>
        <w:t>- интерпретацией результатов лабораторных, инструментальных методов диагностики,</w:t>
      </w:r>
    </w:p>
    <w:p w:rsidR="00FF693C" w:rsidRDefault="00FF693C" w:rsidP="00FF693C">
      <w:pPr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- владеть методами оказания неотложной </w:t>
      </w:r>
      <w:proofErr w:type="spellStart"/>
      <w:r>
        <w:rPr>
          <w:snapToGrid w:val="0"/>
          <w:sz w:val="28"/>
        </w:rPr>
        <w:t>догоспитальной</w:t>
      </w:r>
      <w:proofErr w:type="spellEnd"/>
      <w:r>
        <w:rPr>
          <w:snapToGrid w:val="0"/>
          <w:sz w:val="28"/>
        </w:rPr>
        <w:t xml:space="preserve"> медицинской помощи,</w:t>
      </w:r>
    </w:p>
    <w:p w:rsidR="00FF693C" w:rsidRDefault="00FF693C" w:rsidP="00FF693C">
      <w:pPr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- алгоритмом постановки предварительного диагноза с последующим направлением к соответствующему врачу-специалисту, </w:t>
      </w:r>
    </w:p>
    <w:p w:rsidR="00FF693C" w:rsidRDefault="00FF693C" w:rsidP="00FF693C">
      <w:pPr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- алгоритмом развернутого клинического диагноза, </w:t>
      </w:r>
    </w:p>
    <w:p w:rsidR="00FF693C" w:rsidRDefault="00FF693C" w:rsidP="00FF693C">
      <w:pPr>
        <w:widowControl w:val="0"/>
        <w:autoSpaceDE w:val="0"/>
        <w:autoSpaceDN w:val="0"/>
        <w:adjustRightInd w:val="0"/>
        <w:jc w:val="both"/>
        <w:rPr>
          <w:snapToGrid w:val="0"/>
          <w:sz w:val="28"/>
        </w:rPr>
      </w:pPr>
      <w:r>
        <w:rPr>
          <w:snapToGrid w:val="0"/>
          <w:sz w:val="28"/>
        </w:rPr>
        <w:t>- основами ведения медицинской документации,</w:t>
      </w:r>
    </w:p>
    <w:p w:rsidR="00FF693C" w:rsidRPr="00B02BD1" w:rsidRDefault="00FF693C" w:rsidP="00FF693C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  <w:u w:val="single"/>
        </w:rPr>
      </w:pPr>
      <w:r w:rsidRPr="00B02BD1">
        <w:rPr>
          <w:b/>
          <w:sz w:val="28"/>
          <w:szCs w:val="28"/>
          <w:u w:val="single"/>
        </w:rPr>
        <w:t>3. Необходимые базисные знания и умения:</w:t>
      </w:r>
    </w:p>
    <w:p w:rsidR="00FF693C" w:rsidRDefault="00FF693C" w:rsidP="00FF693C">
      <w:p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- анатомо-морфологические особенности сердечн</w:t>
      </w:r>
      <w:proofErr w:type="gramStart"/>
      <w:r>
        <w:rPr>
          <w:snapToGrid w:val="0"/>
          <w:sz w:val="28"/>
          <w:szCs w:val="28"/>
        </w:rPr>
        <w:t>о-</w:t>
      </w:r>
      <w:proofErr w:type="gramEnd"/>
      <w:r>
        <w:rPr>
          <w:snapToGrid w:val="0"/>
          <w:sz w:val="28"/>
          <w:szCs w:val="28"/>
        </w:rPr>
        <w:t xml:space="preserve"> сосудистой системы,</w:t>
      </w:r>
    </w:p>
    <w:p w:rsidR="00FF693C" w:rsidRDefault="00FF693C" w:rsidP="00FF693C">
      <w:pPr>
        <w:jc w:val="both"/>
        <w:outlineLvl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- методика исследования сердечн</w:t>
      </w:r>
      <w:proofErr w:type="gramStart"/>
      <w:r>
        <w:rPr>
          <w:snapToGrid w:val="0"/>
          <w:sz w:val="28"/>
          <w:szCs w:val="28"/>
        </w:rPr>
        <w:t>о-</w:t>
      </w:r>
      <w:proofErr w:type="gramEnd"/>
      <w:r>
        <w:rPr>
          <w:snapToGrid w:val="0"/>
          <w:sz w:val="28"/>
          <w:szCs w:val="28"/>
        </w:rPr>
        <w:t xml:space="preserve"> сосудистой системы,</w:t>
      </w:r>
    </w:p>
    <w:p w:rsidR="00FF693C" w:rsidRDefault="00FF693C" w:rsidP="00FF693C">
      <w:p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- возрастные особенности течения заболеваний миокард</w:t>
      </w:r>
      <w:proofErr w:type="gramStart"/>
      <w:r>
        <w:rPr>
          <w:snapToGrid w:val="0"/>
          <w:sz w:val="28"/>
          <w:szCs w:val="28"/>
        </w:rPr>
        <w:t>а-</w:t>
      </w:r>
      <w:proofErr w:type="gramEnd"/>
      <w:r>
        <w:rPr>
          <w:snapToGrid w:val="0"/>
          <w:sz w:val="28"/>
          <w:szCs w:val="28"/>
        </w:rPr>
        <w:t xml:space="preserve"> миокардитов </w:t>
      </w:r>
      <w:r>
        <w:rPr>
          <w:sz w:val="28"/>
          <w:szCs w:val="28"/>
        </w:rPr>
        <w:t xml:space="preserve">и </w:t>
      </w:r>
      <w:proofErr w:type="spellStart"/>
      <w:r>
        <w:rPr>
          <w:sz w:val="28"/>
          <w:szCs w:val="28"/>
        </w:rPr>
        <w:t>кардиомиопатий</w:t>
      </w:r>
      <w:proofErr w:type="spellEnd"/>
      <w:r>
        <w:rPr>
          <w:snapToGrid w:val="0"/>
          <w:sz w:val="28"/>
          <w:szCs w:val="28"/>
        </w:rPr>
        <w:t>,</w:t>
      </w:r>
    </w:p>
    <w:p w:rsidR="00FF693C" w:rsidRDefault="00FF693C" w:rsidP="00FF693C">
      <w:p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- фармакотерапия  миокардитов,</w:t>
      </w:r>
    </w:p>
    <w:p w:rsidR="00FF693C" w:rsidRDefault="00FF693C" w:rsidP="00FF693C">
      <w:pPr>
        <w:jc w:val="both"/>
        <w:rPr>
          <w:rFonts w:ascii="Courier New" w:hAnsi="Courier New"/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lastRenderedPageBreak/>
        <w:t>- основы врачебно-трудовой экспертизы временной и стойкой утраты тр</w:t>
      </w:r>
      <w:r w:rsidRPr="00B02BD1">
        <w:rPr>
          <w:snapToGrid w:val="0"/>
          <w:sz w:val="28"/>
          <w:szCs w:val="28"/>
        </w:rPr>
        <w:t>удоспособности</w:t>
      </w:r>
      <w:r>
        <w:rPr>
          <w:snapToGrid w:val="0"/>
          <w:sz w:val="28"/>
          <w:szCs w:val="28"/>
        </w:rPr>
        <w:t>,</w:t>
      </w:r>
    </w:p>
    <w:p w:rsidR="00FF693C" w:rsidRDefault="00FF693C" w:rsidP="00FF693C">
      <w:p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- принципы реабилитации на поликлиническом этапе,</w:t>
      </w:r>
    </w:p>
    <w:p w:rsidR="00FF693C" w:rsidRDefault="00FF693C" w:rsidP="00FF693C">
      <w:pPr>
        <w:jc w:val="both"/>
        <w:outlineLvl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- первичная и вторичная профилактика заболеваний миокарда,</w:t>
      </w:r>
    </w:p>
    <w:p w:rsidR="00FF693C" w:rsidRDefault="00FF693C" w:rsidP="00FF693C">
      <w:p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- оказание неотложной помощи на </w:t>
      </w:r>
      <w:proofErr w:type="spellStart"/>
      <w:r>
        <w:rPr>
          <w:snapToGrid w:val="0"/>
          <w:sz w:val="28"/>
          <w:szCs w:val="28"/>
        </w:rPr>
        <w:t>догоспитальном</w:t>
      </w:r>
      <w:proofErr w:type="spellEnd"/>
      <w:r>
        <w:rPr>
          <w:snapToGrid w:val="0"/>
          <w:sz w:val="28"/>
          <w:szCs w:val="28"/>
        </w:rPr>
        <w:t xml:space="preserve"> этапе.</w:t>
      </w:r>
    </w:p>
    <w:p w:rsidR="00FF693C" w:rsidRDefault="00FF693C" w:rsidP="00FF693C">
      <w:pPr>
        <w:jc w:val="both"/>
        <w:rPr>
          <w:snapToGrid w:val="0"/>
          <w:sz w:val="28"/>
          <w:szCs w:val="28"/>
        </w:rPr>
      </w:pPr>
      <w:r w:rsidRPr="00B02BD1">
        <w:rPr>
          <w:b/>
          <w:snapToGrid w:val="0"/>
          <w:sz w:val="28"/>
          <w:szCs w:val="28"/>
          <w:u w:val="single"/>
        </w:rPr>
        <w:t>4. Вид занятия</w:t>
      </w:r>
      <w:r>
        <w:rPr>
          <w:snapToGrid w:val="0"/>
          <w:sz w:val="28"/>
          <w:szCs w:val="28"/>
        </w:rPr>
        <w:t xml:space="preserve"> - практические занятия</w:t>
      </w:r>
    </w:p>
    <w:p w:rsidR="00FF693C" w:rsidRDefault="00FF693C" w:rsidP="00FF693C">
      <w:pPr>
        <w:jc w:val="both"/>
        <w:rPr>
          <w:snapToGrid w:val="0"/>
          <w:sz w:val="28"/>
          <w:szCs w:val="28"/>
        </w:rPr>
      </w:pPr>
      <w:r w:rsidRPr="00B02BD1">
        <w:rPr>
          <w:b/>
          <w:snapToGrid w:val="0"/>
          <w:sz w:val="28"/>
          <w:szCs w:val="28"/>
          <w:u w:val="single"/>
        </w:rPr>
        <w:t>5. Продолжительность</w:t>
      </w:r>
      <w:r>
        <w:rPr>
          <w:b/>
          <w:snapToGrid w:val="0"/>
          <w:sz w:val="28"/>
          <w:szCs w:val="28"/>
          <w:u w:val="single"/>
        </w:rPr>
        <w:t>:</w:t>
      </w:r>
      <w:r>
        <w:rPr>
          <w:snapToGrid w:val="0"/>
          <w:sz w:val="28"/>
          <w:szCs w:val="28"/>
        </w:rPr>
        <w:t xml:space="preserve"> 6часов</w:t>
      </w:r>
    </w:p>
    <w:p w:rsidR="00FF693C" w:rsidRPr="00B02BD1" w:rsidRDefault="00FF693C" w:rsidP="00FF693C">
      <w:pPr>
        <w:jc w:val="both"/>
        <w:rPr>
          <w:snapToGrid w:val="0"/>
          <w:sz w:val="28"/>
          <w:u w:val="single"/>
        </w:rPr>
      </w:pPr>
      <w:r w:rsidRPr="00B02BD1">
        <w:rPr>
          <w:b/>
          <w:snapToGrid w:val="0"/>
          <w:sz w:val="28"/>
          <w:szCs w:val="28"/>
          <w:u w:val="single"/>
        </w:rPr>
        <w:t>6. Оснащение:</w:t>
      </w:r>
      <w:r w:rsidRPr="00B02BD1">
        <w:rPr>
          <w:snapToGrid w:val="0"/>
          <w:sz w:val="28"/>
          <w:szCs w:val="28"/>
          <w:u w:val="single"/>
        </w:rPr>
        <w:t xml:space="preserve"> </w:t>
      </w:r>
      <w:r w:rsidRPr="00B02BD1">
        <w:rPr>
          <w:snapToGrid w:val="0"/>
          <w:sz w:val="28"/>
          <w:u w:val="single"/>
        </w:rPr>
        <w:t xml:space="preserve"> </w:t>
      </w:r>
    </w:p>
    <w:p w:rsidR="00FF693C" w:rsidRDefault="00FF693C" w:rsidP="00FF693C">
      <w:pPr>
        <w:jc w:val="both"/>
        <w:rPr>
          <w:snapToGrid w:val="0"/>
          <w:sz w:val="28"/>
        </w:rPr>
      </w:pPr>
      <w:proofErr w:type="gramStart"/>
      <w:r>
        <w:rPr>
          <w:snapToGrid w:val="0"/>
          <w:sz w:val="28"/>
        </w:rPr>
        <w:t>6.1. таблицы (классификации, планы ведения, диагностика, лечение), плакаты, электрокардиограф, наборы электрокардиограмм, показатели центральной геодинамики, диапроектор, слайды и др.);</w:t>
      </w:r>
      <w:proofErr w:type="gramEnd"/>
    </w:p>
    <w:p w:rsidR="00FF693C" w:rsidRDefault="00FF693C" w:rsidP="00FF693C">
      <w:pPr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6.2. ТСО (компьютер, видеодвойка, мультимедийные проекторы и др.)   </w:t>
      </w:r>
    </w:p>
    <w:p w:rsidR="00FF693C" w:rsidRPr="00654747" w:rsidRDefault="00FF693C" w:rsidP="00FF693C">
      <w:pPr>
        <w:jc w:val="both"/>
        <w:rPr>
          <w:b/>
          <w:snapToGrid w:val="0"/>
          <w:sz w:val="28"/>
          <w:u w:val="single"/>
        </w:rPr>
      </w:pPr>
      <w:r w:rsidRPr="00654747">
        <w:rPr>
          <w:snapToGrid w:val="0"/>
          <w:sz w:val="28"/>
        </w:rPr>
        <w:t>7 .</w:t>
      </w:r>
      <w:r w:rsidRPr="00654747">
        <w:rPr>
          <w:b/>
          <w:snapToGrid w:val="0"/>
          <w:sz w:val="28"/>
          <w:u w:val="single"/>
        </w:rPr>
        <w:t>Содержание занятия.</w:t>
      </w:r>
    </w:p>
    <w:p w:rsidR="00FF693C" w:rsidRPr="00654747" w:rsidRDefault="00FF693C" w:rsidP="00FF693C">
      <w:pPr>
        <w:jc w:val="both"/>
        <w:rPr>
          <w:color w:val="000000"/>
          <w:sz w:val="28"/>
          <w:szCs w:val="28"/>
        </w:rPr>
      </w:pPr>
      <w:r w:rsidRPr="00654747">
        <w:rPr>
          <w:color w:val="000000"/>
          <w:sz w:val="28"/>
          <w:szCs w:val="28"/>
        </w:rPr>
        <w:t>7.1. этап – организационный. Демонстрация преподавателем.</w:t>
      </w:r>
      <w:r w:rsidRPr="00654747">
        <w:rPr>
          <w:color w:val="000000"/>
          <w:sz w:val="28"/>
          <w:szCs w:val="28"/>
        </w:rPr>
        <w:tab/>
        <w:t>Проверка готовности к занятию.</w:t>
      </w:r>
    </w:p>
    <w:p w:rsidR="00FF693C" w:rsidRPr="00654747" w:rsidRDefault="00FF693C" w:rsidP="00FF693C">
      <w:pPr>
        <w:jc w:val="both"/>
        <w:rPr>
          <w:color w:val="000000"/>
          <w:sz w:val="28"/>
          <w:szCs w:val="28"/>
        </w:rPr>
      </w:pPr>
      <w:r w:rsidRPr="00654747">
        <w:rPr>
          <w:color w:val="000000"/>
          <w:sz w:val="28"/>
          <w:szCs w:val="28"/>
        </w:rPr>
        <w:t>7.2.контроль исходного уровня знаний студентов с применением тестов.</w:t>
      </w:r>
    </w:p>
    <w:p w:rsidR="00FF693C" w:rsidRPr="00654747" w:rsidRDefault="00FF693C" w:rsidP="00FF693C">
      <w:pPr>
        <w:jc w:val="both"/>
        <w:rPr>
          <w:color w:val="000000"/>
          <w:sz w:val="28"/>
          <w:szCs w:val="28"/>
        </w:rPr>
      </w:pPr>
      <w:r w:rsidRPr="00654747">
        <w:rPr>
          <w:color w:val="000000"/>
          <w:sz w:val="28"/>
          <w:szCs w:val="28"/>
        </w:rPr>
        <w:t>7.3. ознакомление студентов с содержанием занятий. Изложение узловых методик практических приёмов по данной теме.</w:t>
      </w:r>
    </w:p>
    <w:p w:rsidR="00FF693C" w:rsidRPr="00654747" w:rsidRDefault="00FF693C" w:rsidP="00FF693C">
      <w:pPr>
        <w:jc w:val="both"/>
        <w:rPr>
          <w:color w:val="000000"/>
          <w:sz w:val="28"/>
          <w:szCs w:val="28"/>
        </w:rPr>
      </w:pPr>
      <w:r w:rsidRPr="00654747">
        <w:rPr>
          <w:color w:val="000000"/>
          <w:sz w:val="28"/>
          <w:szCs w:val="28"/>
        </w:rPr>
        <w:t>7.4. самостоятельная работа студентов под руководством преподавателя.</w:t>
      </w:r>
    </w:p>
    <w:p w:rsidR="00FF693C" w:rsidRPr="00654747" w:rsidRDefault="00FF693C" w:rsidP="00FF693C">
      <w:pPr>
        <w:jc w:val="both"/>
        <w:rPr>
          <w:color w:val="000000"/>
          <w:sz w:val="28"/>
          <w:szCs w:val="28"/>
        </w:rPr>
      </w:pPr>
      <w:r w:rsidRPr="00654747">
        <w:rPr>
          <w:color w:val="000000"/>
          <w:sz w:val="28"/>
          <w:szCs w:val="28"/>
        </w:rPr>
        <w:t xml:space="preserve">7.5. разбор </w:t>
      </w:r>
      <w:proofErr w:type="gramStart"/>
      <w:r w:rsidRPr="00654747">
        <w:rPr>
          <w:color w:val="000000"/>
          <w:sz w:val="28"/>
          <w:szCs w:val="28"/>
        </w:rPr>
        <w:t>проведённой</w:t>
      </w:r>
      <w:proofErr w:type="gramEnd"/>
      <w:r w:rsidRPr="00654747">
        <w:rPr>
          <w:color w:val="000000"/>
          <w:sz w:val="28"/>
          <w:szCs w:val="28"/>
        </w:rPr>
        <w:t xml:space="preserve"> </w:t>
      </w:r>
      <w:proofErr w:type="spellStart"/>
      <w:r w:rsidRPr="00654747">
        <w:rPr>
          <w:color w:val="000000"/>
          <w:sz w:val="28"/>
          <w:szCs w:val="28"/>
        </w:rPr>
        <w:t>курации</w:t>
      </w:r>
      <w:proofErr w:type="spellEnd"/>
      <w:r w:rsidRPr="00654747">
        <w:rPr>
          <w:color w:val="000000"/>
          <w:sz w:val="28"/>
          <w:szCs w:val="28"/>
        </w:rPr>
        <w:t>, выполнение лабораторных и исследований.</w:t>
      </w:r>
    </w:p>
    <w:p w:rsidR="00FF693C" w:rsidRPr="00654747" w:rsidRDefault="00FF693C" w:rsidP="00FF693C">
      <w:pPr>
        <w:jc w:val="both"/>
        <w:rPr>
          <w:color w:val="000000"/>
          <w:sz w:val="28"/>
          <w:szCs w:val="28"/>
        </w:rPr>
      </w:pPr>
      <w:r w:rsidRPr="00654747">
        <w:rPr>
          <w:color w:val="000000"/>
          <w:sz w:val="28"/>
          <w:szCs w:val="28"/>
        </w:rPr>
        <w:t>7.6. контроль усвоения студентами темы занятия с применением тестовых заданий, ситуационных задач и других видов контроля.</w:t>
      </w:r>
    </w:p>
    <w:p w:rsidR="00FF693C" w:rsidRPr="002E5D84" w:rsidRDefault="00FF693C" w:rsidP="00FF693C">
      <w:pPr>
        <w:jc w:val="both"/>
        <w:rPr>
          <w:snapToGrid w:val="0"/>
          <w:sz w:val="28"/>
          <w:szCs w:val="28"/>
        </w:rPr>
      </w:pPr>
    </w:p>
    <w:p w:rsidR="00FF693C" w:rsidRDefault="00FF693C" w:rsidP="00FF693C">
      <w:pPr>
        <w:jc w:val="both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Приложение№ 1</w:t>
      </w:r>
    </w:p>
    <w:p w:rsidR="00FF693C" w:rsidRDefault="00FF693C" w:rsidP="00FF693C">
      <w:pPr>
        <w:jc w:val="both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Тестовый контроль исходного уровня знаний</w:t>
      </w:r>
    </w:p>
    <w:p w:rsidR="00FF693C" w:rsidRDefault="00FF693C" w:rsidP="00FF693C">
      <w:pPr>
        <w:jc w:val="both"/>
        <w:rPr>
          <w:b/>
          <w:snapToGrid w:val="0"/>
          <w:sz w:val="28"/>
          <w:szCs w:val="28"/>
        </w:rPr>
      </w:pPr>
      <w:r>
        <w:rPr>
          <w:b/>
          <w:i/>
          <w:snapToGrid w:val="0"/>
          <w:sz w:val="28"/>
          <w:szCs w:val="28"/>
        </w:rPr>
        <w:t xml:space="preserve">Вариант </w:t>
      </w:r>
      <w:r>
        <w:rPr>
          <w:b/>
          <w:snapToGrid w:val="0"/>
          <w:sz w:val="28"/>
          <w:szCs w:val="28"/>
        </w:rPr>
        <w:t>1</w:t>
      </w:r>
    </w:p>
    <w:p w:rsidR="00FF693C" w:rsidRPr="004E7E3A" w:rsidRDefault="00FF693C" w:rsidP="00FF693C">
      <w:pPr>
        <w:jc w:val="center"/>
        <w:rPr>
          <w:sz w:val="28"/>
          <w:szCs w:val="28"/>
        </w:rPr>
      </w:pPr>
      <w:r>
        <w:rPr>
          <w:sz w:val="28"/>
          <w:szCs w:val="28"/>
        </w:rPr>
        <w:t>Выберите один или несколько вариантов ответа</w:t>
      </w:r>
    </w:p>
    <w:p w:rsidR="00FF693C" w:rsidRPr="006E33AF" w:rsidRDefault="00FF693C" w:rsidP="00FF693C">
      <w:pPr>
        <w:jc w:val="both"/>
        <w:rPr>
          <w:caps/>
          <w:sz w:val="28"/>
          <w:szCs w:val="28"/>
        </w:rPr>
      </w:pPr>
      <w:r w:rsidRPr="006E33AF">
        <w:rPr>
          <w:caps/>
          <w:sz w:val="28"/>
          <w:szCs w:val="28"/>
        </w:rPr>
        <w:t>1</w:t>
      </w:r>
      <w:r w:rsidRPr="009353CA">
        <w:rPr>
          <w:caps/>
          <w:sz w:val="28"/>
          <w:szCs w:val="28"/>
        </w:rPr>
        <w:t xml:space="preserve">.  </w:t>
      </w:r>
      <w:proofErr w:type="gramStart"/>
      <w:r w:rsidRPr="009353CA">
        <w:rPr>
          <w:caps/>
          <w:sz w:val="28"/>
          <w:szCs w:val="28"/>
        </w:rPr>
        <w:t>заболевания</w:t>
      </w:r>
      <w:proofErr w:type="gramEnd"/>
      <w:r w:rsidRPr="006E33AF">
        <w:rPr>
          <w:caps/>
          <w:sz w:val="28"/>
          <w:szCs w:val="28"/>
        </w:rPr>
        <w:t xml:space="preserve"> </w:t>
      </w:r>
      <w:r>
        <w:rPr>
          <w:caps/>
          <w:sz w:val="28"/>
          <w:szCs w:val="28"/>
        </w:rPr>
        <w:t>ПРИВОДЯЩИЕ К</w:t>
      </w:r>
      <w:r w:rsidRPr="006E33AF">
        <w:rPr>
          <w:caps/>
          <w:sz w:val="28"/>
          <w:szCs w:val="28"/>
        </w:rPr>
        <w:t xml:space="preserve"> развит</w:t>
      </w:r>
      <w:r>
        <w:rPr>
          <w:caps/>
          <w:sz w:val="28"/>
          <w:szCs w:val="28"/>
        </w:rPr>
        <w:t>ИЮ</w:t>
      </w:r>
      <w:r w:rsidRPr="006E33AF">
        <w:rPr>
          <w:caps/>
          <w:sz w:val="28"/>
          <w:szCs w:val="28"/>
        </w:rPr>
        <w:t xml:space="preserve"> миокардит</w:t>
      </w:r>
      <w:r>
        <w:rPr>
          <w:caps/>
          <w:sz w:val="28"/>
          <w:szCs w:val="28"/>
        </w:rPr>
        <w:t>А</w:t>
      </w:r>
    </w:p>
    <w:p w:rsidR="00FF693C" w:rsidRPr="00055735" w:rsidRDefault="00FF693C" w:rsidP="00FF693C">
      <w:pPr>
        <w:jc w:val="both"/>
        <w:rPr>
          <w:sz w:val="28"/>
          <w:szCs w:val="28"/>
        </w:rPr>
      </w:pPr>
      <w:r>
        <w:rPr>
          <w:sz w:val="28"/>
          <w:szCs w:val="28"/>
        </w:rPr>
        <w:t>1) СКВ</w:t>
      </w:r>
    </w:p>
    <w:p w:rsidR="00FF693C" w:rsidRPr="00055735" w:rsidRDefault="00FF693C" w:rsidP="00FF693C">
      <w:pPr>
        <w:jc w:val="both"/>
        <w:rPr>
          <w:sz w:val="28"/>
          <w:szCs w:val="28"/>
        </w:rPr>
      </w:pPr>
      <w:r w:rsidRPr="00055735">
        <w:rPr>
          <w:sz w:val="28"/>
          <w:szCs w:val="28"/>
        </w:rPr>
        <w:t>2) П</w:t>
      </w:r>
      <w:r>
        <w:rPr>
          <w:sz w:val="28"/>
          <w:szCs w:val="28"/>
        </w:rPr>
        <w:t>одострый септический эндокардит</w:t>
      </w:r>
    </w:p>
    <w:p w:rsidR="00FF693C" w:rsidRPr="00055735" w:rsidRDefault="00FF693C" w:rsidP="00FF693C">
      <w:pPr>
        <w:jc w:val="both"/>
        <w:rPr>
          <w:sz w:val="28"/>
          <w:szCs w:val="28"/>
        </w:rPr>
      </w:pPr>
      <w:r>
        <w:rPr>
          <w:sz w:val="28"/>
          <w:szCs w:val="28"/>
        </w:rPr>
        <w:t>3) Сывороточная болезнь</w:t>
      </w:r>
    </w:p>
    <w:p w:rsidR="00FF693C" w:rsidRDefault="00FF693C" w:rsidP="00FF693C">
      <w:pPr>
        <w:jc w:val="both"/>
        <w:rPr>
          <w:sz w:val="28"/>
          <w:szCs w:val="28"/>
        </w:rPr>
      </w:pPr>
      <w:r>
        <w:rPr>
          <w:sz w:val="28"/>
          <w:szCs w:val="28"/>
        </w:rPr>
        <w:t>4) Ревматоидный полиартрит</w:t>
      </w:r>
    </w:p>
    <w:p w:rsidR="00FF693C" w:rsidRPr="00055735" w:rsidRDefault="00FF693C" w:rsidP="00FF693C">
      <w:pPr>
        <w:jc w:val="both"/>
        <w:rPr>
          <w:sz w:val="28"/>
          <w:szCs w:val="28"/>
        </w:rPr>
      </w:pPr>
    </w:p>
    <w:p w:rsidR="00FF693C" w:rsidRPr="006E33AF" w:rsidRDefault="00FF693C" w:rsidP="00FF693C">
      <w:pPr>
        <w:jc w:val="both"/>
        <w:rPr>
          <w:caps/>
          <w:sz w:val="28"/>
          <w:szCs w:val="28"/>
        </w:rPr>
      </w:pPr>
      <w:r w:rsidRPr="006E33AF">
        <w:rPr>
          <w:caps/>
          <w:sz w:val="28"/>
          <w:szCs w:val="28"/>
        </w:rPr>
        <w:t>2</w:t>
      </w:r>
      <w:r w:rsidRPr="006E33AF">
        <w:rPr>
          <w:caps/>
          <w:color w:val="FF0000"/>
          <w:sz w:val="28"/>
          <w:szCs w:val="28"/>
        </w:rPr>
        <w:t>. </w:t>
      </w:r>
      <w:r w:rsidRPr="009353CA">
        <w:rPr>
          <w:caps/>
          <w:sz w:val="28"/>
          <w:szCs w:val="28"/>
        </w:rPr>
        <w:t>аускультативные симптомы</w:t>
      </w:r>
      <w:r w:rsidRPr="006E33AF">
        <w:rPr>
          <w:caps/>
          <w:sz w:val="28"/>
          <w:szCs w:val="28"/>
        </w:rPr>
        <w:t xml:space="preserve"> </w:t>
      </w:r>
      <w:r>
        <w:rPr>
          <w:caps/>
          <w:sz w:val="28"/>
          <w:szCs w:val="28"/>
        </w:rPr>
        <w:t>ХАРАКТЕРНЫЕ</w:t>
      </w:r>
      <w:r w:rsidRPr="006E33AF">
        <w:rPr>
          <w:caps/>
          <w:sz w:val="28"/>
          <w:szCs w:val="28"/>
        </w:rPr>
        <w:t xml:space="preserve"> </w:t>
      </w:r>
      <w:r>
        <w:rPr>
          <w:caps/>
          <w:sz w:val="28"/>
          <w:szCs w:val="28"/>
        </w:rPr>
        <w:t>ДЛЯ больного миокардитом</w:t>
      </w:r>
    </w:p>
    <w:p w:rsidR="00FF693C" w:rsidRPr="00055735" w:rsidRDefault="00FF693C" w:rsidP="00FF693C">
      <w:pPr>
        <w:jc w:val="both"/>
        <w:rPr>
          <w:sz w:val="28"/>
          <w:szCs w:val="28"/>
        </w:rPr>
      </w:pPr>
      <w:r>
        <w:rPr>
          <w:sz w:val="28"/>
          <w:szCs w:val="28"/>
        </w:rPr>
        <w:t>1) Приглушение тонов сердца</w:t>
      </w:r>
    </w:p>
    <w:p w:rsidR="00FF693C" w:rsidRPr="00055735" w:rsidRDefault="00FF693C" w:rsidP="00FF693C">
      <w:pPr>
        <w:jc w:val="both"/>
        <w:rPr>
          <w:sz w:val="28"/>
          <w:szCs w:val="28"/>
        </w:rPr>
      </w:pPr>
      <w:r>
        <w:rPr>
          <w:sz w:val="28"/>
          <w:szCs w:val="28"/>
        </w:rPr>
        <w:t>2) Ритм галопа</w:t>
      </w:r>
    </w:p>
    <w:p w:rsidR="00FF693C" w:rsidRPr="00055735" w:rsidRDefault="00FF693C" w:rsidP="00FF693C">
      <w:pPr>
        <w:jc w:val="both"/>
        <w:rPr>
          <w:sz w:val="28"/>
          <w:szCs w:val="28"/>
        </w:rPr>
      </w:pPr>
      <w:r w:rsidRPr="00055735">
        <w:rPr>
          <w:sz w:val="28"/>
          <w:szCs w:val="28"/>
        </w:rPr>
        <w:t>3) Систолический шум на</w:t>
      </w:r>
      <w:r>
        <w:rPr>
          <w:sz w:val="28"/>
          <w:szCs w:val="28"/>
        </w:rPr>
        <w:t xml:space="preserve"> верхушке сердца</w:t>
      </w:r>
    </w:p>
    <w:p w:rsidR="00FF693C" w:rsidRDefault="00FF693C" w:rsidP="00FF693C">
      <w:pPr>
        <w:jc w:val="both"/>
        <w:rPr>
          <w:sz w:val="28"/>
          <w:szCs w:val="28"/>
        </w:rPr>
      </w:pPr>
      <w:r w:rsidRPr="00055735">
        <w:rPr>
          <w:sz w:val="28"/>
          <w:szCs w:val="28"/>
        </w:rPr>
        <w:t>4) Хло</w:t>
      </w:r>
      <w:r>
        <w:rPr>
          <w:sz w:val="28"/>
          <w:szCs w:val="28"/>
        </w:rPr>
        <w:t>пающий I тон на верхушке сердца</w:t>
      </w:r>
    </w:p>
    <w:p w:rsidR="00FF693C" w:rsidRPr="00055735" w:rsidRDefault="00FF693C" w:rsidP="00FF693C">
      <w:pPr>
        <w:jc w:val="both"/>
        <w:rPr>
          <w:sz w:val="28"/>
          <w:szCs w:val="28"/>
        </w:rPr>
      </w:pPr>
    </w:p>
    <w:p w:rsidR="00FF693C" w:rsidRPr="006E33AF" w:rsidRDefault="00FF693C" w:rsidP="00FF693C">
      <w:pPr>
        <w:jc w:val="both"/>
        <w:rPr>
          <w:caps/>
          <w:sz w:val="28"/>
          <w:szCs w:val="28"/>
        </w:rPr>
      </w:pPr>
      <w:r w:rsidRPr="006E33AF">
        <w:rPr>
          <w:caps/>
          <w:sz w:val="28"/>
          <w:szCs w:val="28"/>
        </w:rPr>
        <w:t>3. лабораторны</w:t>
      </w:r>
      <w:r>
        <w:rPr>
          <w:caps/>
          <w:sz w:val="28"/>
          <w:szCs w:val="28"/>
        </w:rPr>
        <w:t>Е</w:t>
      </w:r>
      <w:r w:rsidRPr="006E33AF">
        <w:rPr>
          <w:caps/>
          <w:sz w:val="28"/>
          <w:szCs w:val="28"/>
        </w:rPr>
        <w:t xml:space="preserve"> </w:t>
      </w:r>
      <w:proofErr w:type="gramStart"/>
      <w:r w:rsidRPr="006E33AF">
        <w:rPr>
          <w:caps/>
          <w:sz w:val="28"/>
          <w:szCs w:val="28"/>
        </w:rPr>
        <w:t>показател</w:t>
      </w:r>
      <w:r>
        <w:rPr>
          <w:caps/>
          <w:sz w:val="28"/>
          <w:szCs w:val="28"/>
        </w:rPr>
        <w:t>И</w:t>
      </w:r>
      <w:proofErr w:type="gramEnd"/>
      <w:r w:rsidRPr="006E33AF">
        <w:rPr>
          <w:caps/>
          <w:sz w:val="28"/>
          <w:szCs w:val="28"/>
        </w:rPr>
        <w:t xml:space="preserve"> отражаю</w:t>
      </w:r>
      <w:r>
        <w:rPr>
          <w:caps/>
          <w:sz w:val="28"/>
          <w:szCs w:val="28"/>
        </w:rPr>
        <w:t>ЩИЕ</w:t>
      </w:r>
      <w:r w:rsidRPr="006E33AF">
        <w:rPr>
          <w:caps/>
          <w:sz w:val="28"/>
          <w:szCs w:val="28"/>
        </w:rPr>
        <w:t xml:space="preserve"> активность восп</w:t>
      </w:r>
      <w:r>
        <w:rPr>
          <w:caps/>
          <w:sz w:val="28"/>
          <w:szCs w:val="28"/>
        </w:rPr>
        <w:t>алительного процесса в миокарде</w:t>
      </w:r>
    </w:p>
    <w:p w:rsidR="00FF693C" w:rsidRPr="00055735" w:rsidRDefault="00FF693C" w:rsidP="00FF693C">
      <w:pPr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proofErr w:type="spellStart"/>
      <w:r>
        <w:rPr>
          <w:sz w:val="28"/>
          <w:szCs w:val="28"/>
        </w:rPr>
        <w:t>Гиперурикемия</w:t>
      </w:r>
      <w:proofErr w:type="spellEnd"/>
    </w:p>
    <w:p w:rsidR="00FF693C" w:rsidRPr="00055735" w:rsidRDefault="00FF693C" w:rsidP="00FF693C">
      <w:pPr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proofErr w:type="spellStart"/>
      <w:r>
        <w:rPr>
          <w:sz w:val="28"/>
          <w:szCs w:val="28"/>
        </w:rPr>
        <w:t>Гиперфибриногенемия</w:t>
      </w:r>
      <w:proofErr w:type="spellEnd"/>
    </w:p>
    <w:p w:rsidR="00FF693C" w:rsidRPr="00055735" w:rsidRDefault="00FF693C" w:rsidP="00FF693C">
      <w:pPr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proofErr w:type="spellStart"/>
      <w:r>
        <w:rPr>
          <w:sz w:val="28"/>
          <w:szCs w:val="28"/>
        </w:rPr>
        <w:t>Гиперхолестеринемия</w:t>
      </w:r>
      <w:proofErr w:type="spellEnd"/>
    </w:p>
    <w:p w:rsidR="00FF693C" w:rsidRDefault="00FF693C" w:rsidP="00FF693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4) Повышение СРБ в плазме крови</w:t>
      </w:r>
    </w:p>
    <w:p w:rsidR="00FF693C" w:rsidRDefault="00FF693C" w:rsidP="00FF693C">
      <w:pPr>
        <w:jc w:val="both"/>
        <w:rPr>
          <w:sz w:val="28"/>
          <w:szCs w:val="28"/>
        </w:rPr>
      </w:pPr>
    </w:p>
    <w:p w:rsidR="00FF693C" w:rsidRPr="00F760BC" w:rsidRDefault="00FF693C" w:rsidP="00FF693C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760B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F760BC">
        <w:rPr>
          <w:sz w:val="28"/>
          <w:szCs w:val="28"/>
        </w:rPr>
        <w:t xml:space="preserve">ОСНОВНЫЕ ЭТИОЛОГИЧЕСКИЕ ФАКТОРЫ </w:t>
      </w:r>
      <w:r>
        <w:rPr>
          <w:sz w:val="28"/>
          <w:szCs w:val="28"/>
        </w:rPr>
        <w:t>ХАРАКТЕРНЫЕ ДЛЯ МИОКАРДИТОВ:</w:t>
      </w:r>
    </w:p>
    <w:p w:rsidR="00FF693C" w:rsidRPr="00F760BC" w:rsidRDefault="00FF693C" w:rsidP="00FF693C">
      <w:pPr>
        <w:jc w:val="both"/>
        <w:rPr>
          <w:sz w:val="28"/>
          <w:szCs w:val="28"/>
        </w:rPr>
      </w:pPr>
      <w:r w:rsidRPr="00F760BC">
        <w:rPr>
          <w:sz w:val="28"/>
          <w:szCs w:val="28"/>
        </w:rPr>
        <w:t>1) патогенных микроорганизмов</w:t>
      </w:r>
    </w:p>
    <w:p w:rsidR="00FF693C" w:rsidRPr="00F760BC" w:rsidRDefault="00FF693C" w:rsidP="00FF693C">
      <w:pPr>
        <w:jc w:val="both"/>
        <w:rPr>
          <w:sz w:val="28"/>
          <w:szCs w:val="28"/>
        </w:rPr>
      </w:pPr>
      <w:r w:rsidRPr="00F760BC">
        <w:rPr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 w:rsidRPr="00F760BC">
        <w:rPr>
          <w:sz w:val="28"/>
          <w:szCs w:val="28"/>
        </w:rPr>
        <w:t>лекарств</w:t>
      </w:r>
    </w:p>
    <w:p w:rsidR="00FF693C" w:rsidRPr="00F760BC" w:rsidRDefault="00FF693C" w:rsidP="00FF693C">
      <w:pPr>
        <w:jc w:val="both"/>
        <w:rPr>
          <w:sz w:val="28"/>
          <w:szCs w:val="28"/>
        </w:rPr>
      </w:pPr>
      <w:r w:rsidRPr="00F760BC">
        <w:rPr>
          <w:sz w:val="28"/>
          <w:szCs w:val="28"/>
        </w:rPr>
        <w:t>3)</w:t>
      </w:r>
      <w:r>
        <w:rPr>
          <w:sz w:val="28"/>
          <w:szCs w:val="28"/>
        </w:rPr>
        <w:t xml:space="preserve"> </w:t>
      </w:r>
      <w:r w:rsidRPr="00F760BC">
        <w:rPr>
          <w:sz w:val="28"/>
          <w:szCs w:val="28"/>
        </w:rPr>
        <w:t>химических факторов</w:t>
      </w:r>
    </w:p>
    <w:p w:rsidR="00FF693C" w:rsidRPr="00F760BC" w:rsidRDefault="00FF693C" w:rsidP="00FF693C">
      <w:pPr>
        <w:jc w:val="both"/>
        <w:rPr>
          <w:sz w:val="28"/>
          <w:szCs w:val="28"/>
        </w:rPr>
      </w:pPr>
      <w:r w:rsidRPr="00F760BC">
        <w:rPr>
          <w:sz w:val="28"/>
          <w:szCs w:val="28"/>
        </w:rPr>
        <w:t>4)</w:t>
      </w:r>
      <w:r>
        <w:rPr>
          <w:sz w:val="28"/>
          <w:szCs w:val="28"/>
        </w:rPr>
        <w:t xml:space="preserve"> </w:t>
      </w:r>
      <w:r w:rsidRPr="00F760BC">
        <w:rPr>
          <w:sz w:val="28"/>
          <w:szCs w:val="28"/>
        </w:rPr>
        <w:t>патологии эндокринных желез</w:t>
      </w:r>
    </w:p>
    <w:p w:rsidR="00FF693C" w:rsidRDefault="00FF693C" w:rsidP="00FF693C">
      <w:pPr>
        <w:jc w:val="both"/>
        <w:rPr>
          <w:sz w:val="28"/>
          <w:szCs w:val="28"/>
        </w:rPr>
      </w:pPr>
      <w:r w:rsidRPr="00F760BC">
        <w:rPr>
          <w:sz w:val="28"/>
          <w:szCs w:val="28"/>
        </w:rPr>
        <w:t>5) радиации</w:t>
      </w:r>
      <w:r>
        <w:rPr>
          <w:sz w:val="28"/>
          <w:szCs w:val="28"/>
        </w:rPr>
        <w:t xml:space="preserve"> </w:t>
      </w:r>
    </w:p>
    <w:p w:rsidR="00FF693C" w:rsidRDefault="00FF693C" w:rsidP="00FF693C">
      <w:pPr>
        <w:jc w:val="both"/>
        <w:rPr>
          <w:sz w:val="28"/>
          <w:szCs w:val="28"/>
        </w:rPr>
      </w:pPr>
    </w:p>
    <w:p w:rsidR="00FF693C" w:rsidRDefault="00FF693C" w:rsidP="00FF693C">
      <w:pPr>
        <w:rPr>
          <w:sz w:val="28"/>
          <w:szCs w:val="28"/>
        </w:rPr>
      </w:pPr>
    </w:p>
    <w:p w:rsidR="00FF693C" w:rsidRDefault="00FF693C" w:rsidP="00FF693C">
      <w:pPr>
        <w:jc w:val="center"/>
        <w:rPr>
          <w:sz w:val="28"/>
          <w:szCs w:val="28"/>
        </w:rPr>
      </w:pPr>
      <w:r>
        <w:rPr>
          <w:sz w:val="28"/>
          <w:szCs w:val="28"/>
        </w:rPr>
        <w:t>Выбрать один ответ</w:t>
      </w:r>
    </w:p>
    <w:p w:rsidR="00FF693C" w:rsidRPr="00055735" w:rsidRDefault="00FF693C" w:rsidP="00FF693C">
      <w:pPr>
        <w:jc w:val="center"/>
        <w:rPr>
          <w:sz w:val="28"/>
          <w:szCs w:val="28"/>
        </w:rPr>
      </w:pPr>
    </w:p>
    <w:p w:rsidR="00FF693C" w:rsidRPr="006E33AF" w:rsidRDefault="00FF693C" w:rsidP="00FF693C">
      <w:pPr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5</w:t>
      </w:r>
      <w:r w:rsidRPr="006E33AF">
        <w:rPr>
          <w:caps/>
          <w:sz w:val="28"/>
          <w:szCs w:val="28"/>
        </w:rPr>
        <w:t>.</w:t>
      </w:r>
      <w:r>
        <w:rPr>
          <w:caps/>
          <w:sz w:val="28"/>
          <w:szCs w:val="28"/>
        </w:rPr>
        <w:t xml:space="preserve"> </w:t>
      </w:r>
      <w:r w:rsidRPr="006E33AF">
        <w:rPr>
          <w:caps/>
          <w:sz w:val="28"/>
          <w:szCs w:val="28"/>
        </w:rPr>
        <w:t xml:space="preserve">методы </w:t>
      </w:r>
      <w:proofErr w:type="gramStart"/>
      <w:r w:rsidRPr="006E33AF">
        <w:rPr>
          <w:caps/>
          <w:sz w:val="28"/>
          <w:szCs w:val="28"/>
        </w:rPr>
        <w:t>исследования</w:t>
      </w:r>
      <w:proofErr w:type="gramEnd"/>
      <w:r w:rsidRPr="006E33AF">
        <w:rPr>
          <w:caps/>
          <w:sz w:val="28"/>
          <w:szCs w:val="28"/>
        </w:rPr>
        <w:t xml:space="preserve"> использ</w:t>
      </w:r>
      <w:r>
        <w:rPr>
          <w:caps/>
          <w:sz w:val="28"/>
          <w:szCs w:val="28"/>
        </w:rPr>
        <w:t>УЕМЫЕ</w:t>
      </w:r>
      <w:r w:rsidRPr="006E33AF">
        <w:rPr>
          <w:caps/>
          <w:sz w:val="28"/>
          <w:szCs w:val="28"/>
        </w:rPr>
        <w:t xml:space="preserve"> для выявления восп</w:t>
      </w:r>
      <w:r>
        <w:rPr>
          <w:caps/>
          <w:sz w:val="28"/>
          <w:szCs w:val="28"/>
        </w:rPr>
        <w:t>алительных изменений в миокарде</w:t>
      </w:r>
    </w:p>
    <w:p w:rsidR="00FF693C" w:rsidRPr="00055735" w:rsidRDefault="00FF693C" w:rsidP="00FF693C">
      <w:pPr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proofErr w:type="spellStart"/>
      <w:r>
        <w:rPr>
          <w:sz w:val="28"/>
          <w:szCs w:val="28"/>
        </w:rPr>
        <w:t>Эндомиокардиальная</w:t>
      </w:r>
      <w:proofErr w:type="spellEnd"/>
      <w:r>
        <w:rPr>
          <w:sz w:val="28"/>
          <w:szCs w:val="28"/>
        </w:rPr>
        <w:t xml:space="preserve"> биопсия</w:t>
      </w:r>
    </w:p>
    <w:p w:rsidR="00FF693C" w:rsidRPr="00055735" w:rsidRDefault="00FF693C" w:rsidP="00FF693C">
      <w:pPr>
        <w:jc w:val="both"/>
        <w:rPr>
          <w:sz w:val="28"/>
          <w:szCs w:val="28"/>
        </w:rPr>
      </w:pPr>
      <w:r>
        <w:rPr>
          <w:sz w:val="28"/>
          <w:szCs w:val="28"/>
        </w:rPr>
        <w:t>2) Эхокардиография</w:t>
      </w:r>
    </w:p>
    <w:p w:rsidR="00FF693C" w:rsidRPr="00055735" w:rsidRDefault="00FF693C" w:rsidP="00FF693C">
      <w:pPr>
        <w:jc w:val="both"/>
        <w:rPr>
          <w:sz w:val="28"/>
          <w:szCs w:val="28"/>
        </w:rPr>
      </w:pPr>
      <w:r w:rsidRPr="00055735">
        <w:rPr>
          <w:sz w:val="28"/>
          <w:szCs w:val="28"/>
        </w:rPr>
        <w:t>3) </w:t>
      </w:r>
      <w:proofErr w:type="spellStart"/>
      <w:r w:rsidRPr="00055735">
        <w:rPr>
          <w:sz w:val="28"/>
          <w:szCs w:val="28"/>
        </w:rPr>
        <w:t>Сцинтиграфия</w:t>
      </w:r>
      <w:proofErr w:type="spellEnd"/>
      <w:r w:rsidRPr="00055735">
        <w:rPr>
          <w:sz w:val="28"/>
          <w:szCs w:val="28"/>
        </w:rPr>
        <w:t xml:space="preserve"> миокарда с </w:t>
      </w:r>
      <w:proofErr w:type="spellStart"/>
      <w:r w:rsidRPr="00055735">
        <w:rPr>
          <w:sz w:val="28"/>
          <w:szCs w:val="28"/>
        </w:rPr>
        <w:t>радиофармпрепарата</w:t>
      </w:r>
      <w:r>
        <w:rPr>
          <w:sz w:val="28"/>
          <w:szCs w:val="28"/>
        </w:rPr>
        <w:t>ми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тропными</w:t>
      </w:r>
      <w:proofErr w:type="spellEnd"/>
      <w:r>
        <w:rPr>
          <w:sz w:val="28"/>
          <w:szCs w:val="28"/>
        </w:rPr>
        <w:t xml:space="preserve"> к очагу воспаления</w:t>
      </w:r>
    </w:p>
    <w:p w:rsidR="00FF693C" w:rsidRDefault="00FF693C" w:rsidP="00FF693C">
      <w:pPr>
        <w:jc w:val="both"/>
        <w:rPr>
          <w:sz w:val="28"/>
          <w:szCs w:val="28"/>
        </w:rPr>
      </w:pPr>
      <w:r w:rsidRPr="00055735">
        <w:rPr>
          <w:sz w:val="28"/>
          <w:szCs w:val="28"/>
        </w:rPr>
        <w:t>4) </w:t>
      </w:r>
      <w:proofErr w:type="spellStart"/>
      <w:r w:rsidRPr="00055735">
        <w:rPr>
          <w:sz w:val="28"/>
          <w:szCs w:val="28"/>
        </w:rPr>
        <w:t>Коронароангиография</w:t>
      </w:r>
      <w:proofErr w:type="spellEnd"/>
      <w:r w:rsidRPr="00055735">
        <w:rPr>
          <w:sz w:val="28"/>
          <w:szCs w:val="28"/>
        </w:rPr>
        <w:t xml:space="preserve"> </w:t>
      </w:r>
    </w:p>
    <w:p w:rsidR="00FF693C" w:rsidRPr="00F760BC" w:rsidRDefault="00FF693C" w:rsidP="00FF693C">
      <w:pPr>
        <w:jc w:val="both"/>
        <w:rPr>
          <w:sz w:val="28"/>
          <w:szCs w:val="28"/>
        </w:rPr>
      </w:pPr>
    </w:p>
    <w:p w:rsidR="00FF693C" w:rsidRDefault="00FF693C" w:rsidP="00FF693C">
      <w:pPr>
        <w:jc w:val="both"/>
        <w:rPr>
          <w:sz w:val="28"/>
          <w:szCs w:val="28"/>
        </w:rPr>
      </w:pPr>
      <w:r>
        <w:rPr>
          <w:caps/>
          <w:sz w:val="28"/>
          <w:szCs w:val="28"/>
        </w:rPr>
        <w:t>6</w:t>
      </w:r>
      <w:r w:rsidRPr="006E33AF">
        <w:rPr>
          <w:caps/>
          <w:sz w:val="28"/>
          <w:szCs w:val="28"/>
        </w:rPr>
        <w:t>.</w:t>
      </w:r>
      <w:r>
        <w:rPr>
          <w:caps/>
          <w:sz w:val="28"/>
          <w:szCs w:val="28"/>
        </w:rPr>
        <w:t xml:space="preserve"> </w:t>
      </w:r>
      <w:r w:rsidRPr="006E33AF">
        <w:rPr>
          <w:caps/>
          <w:sz w:val="28"/>
          <w:szCs w:val="28"/>
        </w:rPr>
        <w:t xml:space="preserve">ДЛЯ МИОКАРДИТА ХАРАКТЕРНЫ СЛЕДУЮЩИЕ МОРФОЛОГИЧЕСКИЕ </w:t>
      </w:r>
      <w:r w:rsidRPr="00F760BC">
        <w:rPr>
          <w:sz w:val="28"/>
          <w:szCs w:val="28"/>
        </w:rPr>
        <w:t>ПРИЗНАКИ:</w:t>
      </w:r>
    </w:p>
    <w:p w:rsidR="00FF693C" w:rsidRPr="00F760BC" w:rsidRDefault="00FF693C" w:rsidP="00FF693C">
      <w:pPr>
        <w:jc w:val="both"/>
        <w:rPr>
          <w:sz w:val="28"/>
          <w:szCs w:val="28"/>
        </w:rPr>
      </w:pPr>
      <w:r w:rsidRPr="00F760BC">
        <w:rPr>
          <w:sz w:val="28"/>
          <w:szCs w:val="28"/>
        </w:rPr>
        <w:t>1) гипертрофия мышечных волокон</w:t>
      </w:r>
    </w:p>
    <w:p w:rsidR="00FF693C" w:rsidRPr="00F760BC" w:rsidRDefault="00FF693C" w:rsidP="00FF693C">
      <w:pPr>
        <w:jc w:val="both"/>
        <w:rPr>
          <w:sz w:val="28"/>
          <w:szCs w:val="28"/>
        </w:rPr>
      </w:pPr>
      <w:r w:rsidRPr="00F760BC">
        <w:rPr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 w:rsidRPr="00F760BC">
        <w:rPr>
          <w:sz w:val="28"/>
          <w:szCs w:val="28"/>
        </w:rPr>
        <w:t>гипертрофия и истончение мышечных волокон</w:t>
      </w:r>
    </w:p>
    <w:p w:rsidR="00FF693C" w:rsidRPr="00F760BC" w:rsidRDefault="00FF693C" w:rsidP="00FF693C">
      <w:pPr>
        <w:jc w:val="both"/>
        <w:rPr>
          <w:sz w:val="28"/>
          <w:szCs w:val="28"/>
        </w:rPr>
      </w:pPr>
      <w:r w:rsidRPr="00F760BC">
        <w:rPr>
          <w:sz w:val="28"/>
          <w:szCs w:val="28"/>
        </w:rPr>
        <w:t xml:space="preserve">3) Инфильтрация лимфоцитами </w:t>
      </w:r>
      <w:proofErr w:type="spellStart"/>
      <w:r w:rsidRPr="00F760BC">
        <w:rPr>
          <w:sz w:val="28"/>
          <w:szCs w:val="28"/>
        </w:rPr>
        <w:t>интрстициальной</w:t>
      </w:r>
      <w:proofErr w:type="spellEnd"/>
      <w:r w:rsidRPr="00F760BC">
        <w:rPr>
          <w:sz w:val="28"/>
          <w:szCs w:val="28"/>
        </w:rPr>
        <w:t xml:space="preserve"> ткани в сочетании с дегенеративными и некротическими изменениями мышечных волокон</w:t>
      </w:r>
    </w:p>
    <w:p w:rsidR="00FF693C" w:rsidRDefault="00FF693C" w:rsidP="00FF693C">
      <w:pPr>
        <w:jc w:val="both"/>
        <w:rPr>
          <w:sz w:val="28"/>
          <w:szCs w:val="28"/>
        </w:rPr>
      </w:pPr>
      <w:r w:rsidRPr="00F760BC">
        <w:rPr>
          <w:sz w:val="28"/>
          <w:szCs w:val="28"/>
        </w:rPr>
        <w:t>4)</w:t>
      </w:r>
      <w:r>
        <w:rPr>
          <w:sz w:val="28"/>
          <w:szCs w:val="28"/>
        </w:rPr>
        <w:t xml:space="preserve"> </w:t>
      </w:r>
      <w:r w:rsidRPr="00F760BC">
        <w:rPr>
          <w:sz w:val="28"/>
          <w:szCs w:val="28"/>
        </w:rPr>
        <w:t>гипертрофия эндокарда</w:t>
      </w:r>
    </w:p>
    <w:p w:rsidR="00FF693C" w:rsidRPr="00F760BC" w:rsidRDefault="00FF693C" w:rsidP="00FF693C">
      <w:pPr>
        <w:jc w:val="both"/>
        <w:rPr>
          <w:sz w:val="28"/>
          <w:szCs w:val="28"/>
        </w:rPr>
      </w:pPr>
    </w:p>
    <w:p w:rsidR="00FF693C" w:rsidRPr="00F760BC" w:rsidRDefault="00FF693C" w:rsidP="00FF693C">
      <w:pPr>
        <w:jc w:val="both"/>
        <w:rPr>
          <w:sz w:val="28"/>
          <w:szCs w:val="28"/>
        </w:rPr>
      </w:pPr>
    </w:p>
    <w:p w:rsidR="00FF693C" w:rsidRPr="00F760BC" w:rsidRDefault="00FF693C" w:rsidP="00FF693C">
      <w:pPr>
        <w:jc w:val="both"/>
        <w:rPr>
          <w:sz w:val="28"/>
          <w:szCs w:val="28"/>
        </w:rPr>
      </w:pPr>
      <w:r w:rsidRPr="00F760BC">
        <w:rPr>
          <w:sz w:val="28"/>
          <w:szCs w:val="28"/>
        </w:rPr>
        <w:t>7.</w:t>
      </w:r>
      <w:r>
        <w:rPr>
          <w:sz w:val="28"/>
          <w:szCs w:val="28"/>
        </w:rPr>
        <w:t xml:space="preserve"> </w:t>
      </w:r>
      <w:r w:rsidRPr="00F760BC">
        <w:rPr>
          <w:sz w:val="28"/>
          <w:szCs w:val="28"/>
        </w:rPr>
        <w:t xml:space="preserve">КАРДИАЛГИИ ПРИ МИОКАРДИТАХ ХАРАКТЕРИЗУЕТСЯ </w:t>
      </w:r>
      <w:r>
        <w:rPr>
          <w:sz w:val="28"/>
          <w:szCs w:val="28"/>
        </w:rPr>
        <w:t>С</w:t>
      </w:r>
      <w:r w:rsidRPr="00F760BC">
        <w:rPr>
          <w:sz w:val="28"/>
          <w:szCs w:val="28"/>
        </w:rPr>
        <w:t xml:space="preserve">ЛЕУЮЩИМИ </w:t>
      </w:r>
      <w:r w:rsidRPr="006F0F56">
        <w:rPr>
          <w:sz w:val="28"/>
          <w:szCs w:val="28"/>
        </w:rPr>
        <w:t>ПРИЗНАКАМИ:</w:t>
      </w:r>
      <w:r w:rsidRPr="00F760BC">
        <w:rPr>
          <w:sz w:val="28"/>
          <w:szCs w:val="28"/>
        </w:rPr>
        <w:t xml:space="preserve"> </w:t>
      </w:r>
    </w:p>
    <w:p w:rsidR="00FF693C" w:rsidRPr="00F760BC" w:rsidRDefault="00FF693C" w:rsidP="00FF693C">
      <w:pPr>
        <w:jc w:val="both"/>
        <w:rPr>
          <w:sz w:val="28"/>
          <w:szCs w:val="28"/>
        </w:rPr>
      </w:pPr>
      <w:r w:rsidRPr="00F760BC">
        <w:rPr>
          <w:sz w:val="28"/>
          <w:szCs w:val="28"/>
        </w:rPr>
        <w:t>1)</w:t>
      </w:r>
      <w:r>
        <w:rPr>
          <w:sz w:val="28"/>
          <w:szCs w:val="28"/>
        </w:rPr>
        <w:t xml:space="preserve"> боль за грудиной</w:t>
      </w:r>
    </w:p>
    <w:p w:rsidR="00FF693C" w:rsidRPr="00F760BC" w:rsidRDefault="00FF693C" w:rsidP="00FF693C">
      <w:pPr>
        <w:jc w:val="both"/>
        <w:rPr>
          <w:sz w:val="28"/>
          <w:szCs w:val="28"/>
        </w:rPr>
      </w:pPr>
      <w:r w:rsidRPr="00F760BC">
        <w:rPr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 w:rsidRPr="00F760BC">
        <w:rPr>
          <w:sz w:val="28"/>
          <w:szCs w:val="28"/>
        </w:rPr>
        <w:t>колющий или ноющий характер болей</w:t>
      </w:r>
    </w:p>
    <w:p w:rsidR="00FF693C" w:rsidRPr="00F760BC" w:rsidRDefault="00FF693C" w:rsidP="00FF693C">
      <w:pPr>
        <w:jc w:val="both"/>
        <w:rPr>
          <w:sz w:val="28"/>
          <w:szCs w:val="28"/>
        </w:rPr>
      </w:pPr>
      <w:r w:rsidRPr="00F760BC">
        <w:rPr>
          <w:sz w:val="28"/>
          <w:szCs w:val="28"/>
        </w:rPr>
        <w:t>3)</w:t>
      </w:r>
      <w:r>
        <w:rPr>
          <w:sz w:val="28"/>
          <w:szCs w:val="28"/>
        </w:rPr>
        <w:t xml:space="preserve"> иррадиация </w:t>
      </w:r>
      <w:r w:rsidRPr="00F760BC">
        <w:rPr>
          <w:sz w:val="28"/>
          <w:szCs w:val="28"/>
        </w:rPr>
        <w:t xml:space="preserve">болей </w:t>
      </w:r>
      <w:r>
        <w:rPr>
          <w:sz w:val="28"/>
          <w:szCs w:val="28"/>
        </w:rPr>
        <w:t>в левую половину грудной клетки</w:t>
      </w:r>
    </w:p>
    <w:p w:rsidR="00FF693C" w:rsidRPr="00F760BC" w:rsidRDefault="00FF693C" w:rsidP="00FF69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F760BC">
        <w:rPr>
          <w:sz w:val="28"/>
          <w:szCs w:val="28"/>
        </w:rPr>
        <w:t>четк</w:t>
      </w:r>
      <w:r>
        <w:rPr>
          <w:sz w:val="28"/>
          <w:szCs w:val="28"/>
        </w:rPr>
        <w:t>ая связь</w:t>
      </w:r>
      <w:r w:rsidRPr="00F760BC">
        <w:rPr>
          <w:sz w:val="28"/>
          <w:szCs w:val="28"/>
        </w:rPr>
        <w:t xml:space="preserve"> с физической нагрузкой</w:t>
      </w:r>
    </w:p>
    <w:p w:rsidR="00FF693C" w:rsidRDefault="00FF693C" w:rsidP="00FF693C">
      <w:pPr>
        <w:jc w:val="both"/>
        <w:rPr>
          <w:sz w:val="28"/>
          <w:szCs w:val="28"/>
        </w:rPr>
      </w:pPr>
      <w:r w:rsidRPr="00F760BC">
        <w:rPr>
          <w:sz w:val="28"/>
          <w:szCs w:val="28"/>
        </w:rPr>
        <w:t>5)</w:t>
      </w:r>
      <w:r>
        <w:rPr>
          <w:sz w:val="28"/>
          <w:szCs w:val="28"/>
        </w:rPr>
        <w:t xml:space="preserve"> </w:t>
      </w:r>
      <w:r w:rsidRPr="00F760BC">
        <w:rPr>
          <w:sz w:val="28"/>
          <w:szCs w:val="28"/>
        </w:rPr>
        <w:t>купируется приемом нитроглицерина</w:t>
      </w:r>
    </w:p>
    <w:p w:rsidR="00FF693C" w:rsidRPr="00F760BC" w:rsidRDefault="00FF693C" w:rsidP="00FF693C">
      <w:pPr>
        <w:jc w:val="both"/>
        <w:rPr>
          <w:sz w:val="28"/>
          <w:szCs w:val="28"/>
        </w:rPr>
      </w:pPr>
    </w:p>
    <w:p w:rsidR="00FF693C" w:rsidRPr="00F760BC" w:rsidRDefault="00FF693C" w:rsidP="00FF693C">
      <w:pPr>
        <w:jc w:val="both"/>
        <w:rPr>
          <w:sz w:val="28"/>
          <w:szCs w:val="28"/>
        </w:rPr>
      </w:pPr>
      <w:r w:rsidRPr="00F760BC">
        <w:rPr>
          <w:sz w:val="28"/>
          <w:szCs w:val="28"/>
        </w:rPr>
        <w:t>8.</w:t>
      </w:r>
      <w:r>
        <w:rPr>
          <w:sz w:val="28"/>
          <w:szCs w:val="28"/>
        </w:rPr>
        <w:t xml:space="preserve"> ЭКГ ПРИЗНАК ПРИ </w:t>
      </w:r>
      <w:r w:rsidRPr="006E33AF">
        <w:rPr>
          <w:sz w:val="28"/>
          <w:szCs w:val="28"/>
        </w:rPr>
        <w:t>МИОКАРДИТ</w:t>
      </w:r>
      <w:r>
        <w:rPr>
          <w:sz w:val="28"/>
          <w:szCs w:val="28"/>
        </w:rPr>
        <w:t>Е</w:t>
      </w:r>
      <w:r w:rsidRPr="006E33AF">
        <w:rPr>
          <w:color w:val="FF0000"/>
          <w:sz w:val="28"/>
          <w:szCs w:val="28"/>
        </w:rPr>
        <w:t>:</w:t>
      </w:r>
    </w:p>
    <w:p w:rsidR="00FF693C" w:rsidRPr="00F760BC" w:rsidRDefault="00FF693C" w:rsidP="00FF693C">
      <w:pPr>
        <w:jc w:val="both"/>
        <w:rPr>
          <w:sz w:val="28"/>
          <w:szCs w:val="28"/>
        </w:rPr>
      </w:pPr>
      <w:r w:rsidRPr="00F760BC">
        <w:rPr>
          <w:sz w:val="28"/>
          <w:szCs w:val="28"/>
        </w:rPr>
        <w:t>1) увеличение вольтажа зубцов</w:t>
      </w:r>
    </w:p>
    <w:p w:rsidR="00FF693C" w:rsidRPr="00F760BC" w:rsidRDefault="00FF693C" w:rsidP="00FF693C">
      <w:pPr>
        <w:jc w:val="both"/>
        <w:rPr>
          <w:sz w:val="28"/>
          <w:szCs w:val="28"/>
        </w:rPr>
      </w:pPr>
      <w:r w:rsidRPr="00F760BC">
        <w:rPr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 w:rsidRPr="00F760BC">
        <w:rPr>
          <w:sz w:val="28"/>
          <w:szCs w:val="28"/>
        </w:rPr>
        <w:t xml:space="preserve">снижение вольтажа зубцов </w:t>
      </w:r>
    </w:p>
    <w:p w:rsidR="00FF693C" w:rsidRPr="00F760BC" w:rsidRDefault="00FF693C" w:rsidP="00FF693C">
      <w:pPr>
        <w:jc w:val="both"/>
        <w:rPr>
          <w:sz w:val="28"/>
          <w:szCs w:val="28"/>
        </w:rPr>
      </w:pPr>
      <w:r w:rsidRPr="00F760BC">
        <w:rPr>
          <w:sz w:val="28"/>
          <w:szCs w:val="28"/>
        </w:rPr>
        <w:t>3)</w:t>
      </w:r>
      <w:r>
        <w:rPr>
          <w:sz w:val="28"/>
          <w:szCs w:val="28"/>
        </w:rPr>
        <w:t xml:space="preserve"> отсутствие</w:t>
      </w:r>
      <w:r w:rsidRPr="00F760BC">
        <w:rPr>
          <w:sz w:val="28"/>
          <w:szCs w:val="28"/>
        </w:rPr>
        <w:t xml:space="preserve"> зубца </w:t>
      </w:r>
      <w:proofErr w:type="gramStart"/>
      <w:r>
        <w:rPr>
          <w:sz w:val="28"/>
          <w:szCs w:val="28"/>
        </w:rPr>
        <w:t>Р</w:t>
      </w:r>
      <w:proofErr w:type="gramEnd"/>
    </w:p>
    <w:p w:rsidR="00FF693C" w:rsidRPr="006F0F56" w:rsidRDefault="00FF693C" w:rsidP="00FF693C">
      <w:pPr>
        <w:jc w:val="both"/>
        <w:rPr>
          <w:sz w:val="28"/>
          <w:szCs w:val="28"/>
        </w:rPr>
      </w:pPr>
      <w:r w:rsidRPr="00F760BC">
        <w:rPr>
          <w:sz w:val="28"/>
          <w:szCs w:val="28"/>
        </w:rPr>
        <w:t>4)</w:t>
      </w:r>
      <w:r>
        <w:rPr>
          <w:sz w:val="28"/>
          <w:szCs w:val="28"/>
        </w:rPr>
        <w:t xml:space="preserve"> комплекс </w:t>
      </w:r>
      <w:r>
        <w:rPr>
          <w:sz w:val="28"/>
          <w:szCs w:val="28"/>
          <w:lang w:val="en-US"/>
        </w:rPr>
        <w:t>QRS</w:t>
      </w:r>
      <w:r w:rsidRPr="006F0F56">
        <w:rPr>
          <w:sz w:val="28"/>
          <w:szCs w:val="28"/>
        </w:rPr>
        <w:t xml:space="preserve"> </w:t>
      </w:r>
      <w:r>
        <w:rPr>
          <w:sz w:val="28"/>
          <w:szCs w:val="28"/>
        </w:rPr>
        <w:t>деформирован, расщеплен</w:t>
      </w:r>
    </w:p>
    <w:p w:rsidR="00FF693C" w:rsidRPr="006F0F56" w:rsidRDefault="00FF693C" w:rsidP="00FF693C">
      <w:pPr>
        <w:jc w:val="both"/>
        <w:rPr>
          <w:sz w:val="28"/>
          <w:szCs w:val="28"/>
        </w:rPr>
      </w:pPr>
      <w:r w:rsidRPr="00F760BC">
        <w:rPr>
          <w:sz w:val="28"/>
          <w:szCs w:val="28"/>
        </w:rPr>
        <w:t>5)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регулярный</w:t>
      </w:r>
      <w:proofErr w:type="gramEnd"/>
      <w:r>
        <w:rPr>
          <w:sz w:val="28"/>
          <w:szCs w:val="28"/>
        </w:rPr>
        <w:t xml:space="preserve"> волны </w:t>
      </w:r>
      <w:r>
        <w:rPr>
          <w:sz w:val="28"/>
          <w:szCs w:val="28"/>
          <w:lang w:val="en-US"/>
        </w:rPr>
        <w:t>F</w:t>
      </w:r>
    </w:p>
    <w:p w:rsidR="00FF693C" w:rsidRDefault="00FF693C" w:rsidP="00FF693C">
      <w:pPr>
        <w:rPr>
          <w:sz w:val="28"/>
          <w:szCs w:val="28"/>
        </w:rPr>
      </w:pPr>
    </w:p>
    <w:p w:rsidR="00FF693C" w:rsidRPr="006E33AF" w:rsidRDefault="00FF693C" w:rsidP="00FF693C">
      <w:pPr>
        <w:rPr>
          <w:b/>
          <w:sz w:val="28"/>
          <w:szCs w:val="28"/>
        </w:rPr>
      </w:pPr>
      <w:r w:rsidRPr="006E33AF">
        <w:rPr>
          <w:b/>
          <w:sz w:val="28"/>
          <w:szCs w:val="28"/>
        </w:rPr>
        <w:lastRenderedPageBreak/>
        <w:t xml:space="preserve">Приложение </w:t>
      </w:r>
      <w:r>
        <w:rPr>
          <w:b/>
          <w:sz w:val="28"/>
          <w:szCs w:val="28"/>
        </w:rPr>
        <w:t xml:space="preserve">№ </w:t>
      </w:r>
      <w:r w:rsidRPr="006E33AF">
        <w:rPr>
          <w:b/>
          <w:sz w:val="28"/>
          <w:szCs w:val="28"/>
        </w:rPr>
        <w:t>2</w:t>
      </w:r>
    </w:p>
    <w:p w:rsidR="00FF693C" w:rsidRPr="00FA1881" w:rsidRDefault="00FF693C" w:rsidP="00FF693C">
      <w:pPr>
        <w:rPr>
          <w:sz w:val="28"/>
          <w:szCs w:val="28"/>
        </w:rPr>
      </w:pPr>
      <w:r w:rsidRPr="00FA1881">
        <w:rPr>
          <w:b/>
          <w:bCs/>
          <w:sz w:val="28"/>
          <w:szCs w:val="28"/>
        </w:rPr>
        <w:t>СИТУАЦИОННЫЕ ЗАДАЧИ</w:t>
      </w:r>
    </w:p>
    <w:p w:rsidR="00FF693C" w:rsidRPr="00FA1881" w:rsidRDefault="00FF693C" w:rsidP="00FF693C">
      <w:pPr>
        <w:rPr>
          <w:sz w:val="28"/>
          <w:szCs w:val="28"/>
        </w:rPr>
      </w:pPr>
      <w:r w:rsidRPr="00FA1881">
        <w:rPr>
          <w:b/>
          <w:bCs/>
          <w:sz w:val="28"/>
          <w:szCs w:val="28"/>
        </w:rPr>
        <w:t>Клиническая задача № 1</w:t>
      </w:r>
    </w:p>
    <w:tbl>
      <w:tblPr>
        <w:tblW w:w="9923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3"/>
      </w:tblGrid>
      <w:tr w:rsidR="00FF693C" w:rsidRPr="00FA1881" w:rsidTr="000D1EA4">
        <w:trPr>
          <w:tblCellSpacing w:w="0" w:type="dxa"/>
        </w:trPr>
        <w:tc>
          <w:tcPr>
            <w:tcW w:w="9923" w:type="dxa"/>
            <w:vAlign w:val="center"/>
            <w:hideMark/>
          </w:tcPr>
          <w:p w:rsidR="00FF693C" w:rsidRPr="00FA1881" w:rsidRDefault="00FF693C" w:rsidP="000D1EA4">
            <w:pPr>
              <w:ind w:firstLine="567"/>
              <w:jc w:val="both"/>
              <w:rPr>
                <w:sz w:val="28"/>
                <w:szCs w:val="28"/>
              </w:rPr>
            </w:pPr>
            <w:r w:rsidRPr="00FA1881">
              <w:rPr>
                <w:sz w:val="28"/>
                <w:szCs w:val="28"/>
              </w:rPr>
              <w:t xml:space="preserve">Больная Т., 38 лет, переведена в кардиологическое отделение из инфекционной больницы, где находилась в течение 12 дней по поводу энтеровирусной инфекции, протекавшей с явлениями фарингита, </w:t>
            </w:r>
            <w:proofErr w:type="spellStart"/>
            <w:r w:rsidRPr="00FA1881">
              <w:rPr>
                <w:sz w:val="28"/>
                <w:szCs w:val="28"/>
              </w:rPr>
              <w:t>гастроэнтероколита</w:t>
            </w:r>
            <w:proofErr w:type="spellEnd"/>
            <w:r w:rsidRPr="00FA1881">
              <w:rPr>
                <w:sz w:val="28"/>
                <w:szCs w:val="28"/>
              </w:rPr>
              <w:t xml:space="preserve"> и лихорадкой до 38,</w:t>
            </w:r>
            <w:r>
              <w:rPr>
                <w:sz w:val="28"/>
                <w:szCs w:val="28"/>
              </w:rPr>
              <w:t xml:space="preserve">5 °С. В связи с появлением </w:t>
            </w:r>
            <w:proofErr w:type="spellStart"/>
            <w:proofErr w:type="gramStart"/>
            <w:r>
              <w:rPr>
                <w:sz w:val="28"/>
                <w:szCs w:val="28"/>
              </w:rPr>
              <w:t>изме</w:t>
            </w:r>
            <w:proofErr w:type="spellEnd"/>
            <w:r w:rsidRPr="00FA1881">
              <w:rPr>
                <w:sz w:val="28"/>
                <w:szCs w:val="28"/>
              </w:rPr>
              <w:t xml:space="preserve"> нений</w:t>
            </w:r>
            <w:proofErr w:type="gramEnd"/>
            <w:r w:rsidRPr="00FA1881">
              <w:rPr>
                <w:sz w:val="28"/>
                <w:szCs w:val="28"/>
              </w:rPr>
              <w:t xml:space="preserve"> на ЭКГ переведена в кардиологическое отделение. В детском возрасте перенесла корь, неоднократно ангину. Наследственность не отягощена. При поступлении жаловалась на быструю утомляемость и общую слабость. Состояние удовлетворительное. Кожные покровы и слизистые бледно-розовые. Отеков нет. Лимфоузлы не увеличены. Температура тела 36,7 °С. Число дыхательных движений - 16 в минуту. В легких везикулярное дыхание. Границы относительной сердечной тупости без изменений. Тоны сердца ритмичные, приглушены, мягкий, дующий систолический шум над верхушкой сердца. Частота сердечных сокращений - 100 в минуту. Пульс не напряжен, ритмичен. </w:t>
            </w:r>
            <w:proofErr w:type="gramStart"/>
            <w:r w:rsidRPr="00FA1881">
              <w:rPr>
                <w:sz w:val="28"/>
                <w:szCs w:val="28"/>
              </w:rPr>
              <w:t>A</w:t>
            </w:r>
            <w:proofErr w:type="gramEnd"/>
            <w:r w:rsidRPr="00FA1881">
              <w:rPr>
                <w:sz w:val="28"/>
                <w:szCs w:val="28"/>
              </w:rPr>
              <w:t xml:space="preserve">Д - 110/70 мм </w:t>
            </w:r>
            <w:proofErr w:type="spellStart"/>
            <w:r w:rsidRPr="00FA1881">
              <w:rPr>
                <w:sz w:val="28"/>
                <w:szCs w:val="28"/>
              </w:rPr>
              <w:t>рт.ст</w:t>
            </w:r>
            <w:proofErr w:type="spellEnd"/>
            <w:r w:rsidRPr="00FA1881">
              <w:rPr>
                <w:sz w:val="28"/>
                <w:szCs w:val="28"/>
              </w:rPr>
              <w:t xml:space="preserve">. Язык обложен белым налетом, влажный. Живот мягкий, болезненный при пальпации, особенно по ходу толстой кишки. Печень и селезенка не </w:t>
            </w:r>
            <w:proofErr w:type="gramStart"/>
            <w:r w:rsidRPr="00FA1881">
              <w:rPr>
                <w:sz w:val="28"/>
                <w:szCs w:val="28"/>
              </w:rPr>
              <w:t>увеличены</w:t>
            </w:r>
            <w:proofErr w:type="gramEnd"/>
            <w:r w:rsidRPr="00FA1881">
              <w:rPr>
                <w:sz w:val="28"/>
                <w:szCs w:val="28"/>
              </w:rPr>
              <w:t xml:space="preserve">. Симптом </w:t>
            </w:r>
            <w:proofErr w:type="spellStart"/>
            <w:r w:rsidRPr="00FA1881">
              <w:rPr>
                <w:sz w:val="28"/>
                <w:szCs w:val="28"/>
              </w:rPr>
              <w:t>Пастернацкого</w:t>
            </w:r>
            <w:proofErr w:type="spellEnd"/>
            <w:r w:rsidRPr="00FA1881">
              <w:rPr>
                <w:sz w:val="28"/>
                <w:szCs w:val="28"/>
              </w:rPr>
              <w:t xml:space="preserve"> отрицательный с обеих сторон. Дизурии нет. Щитовидная железа не увеличена. В неврологическом статусе без особенностей.</w:t>
            </w:r>
          </w:p>
        </w:tc>
      </w:tr>
    </w:tbl>
    <w:p w:rsidR="00FF693C" w:rsidRPr="00FA1881" w:rsidRDefault="00FF693C" w:rsidP="00FF693C">
      <w:pPr>
        <w:ind w:firstLine="567"/>
        <w:jc w:val="both"/>
        <w:rPr>
          <w:sz w:val="28"/>
          <w:szCs w:val="28"/>
        </w:rPr>
      </w:pPr>
      <w:r w:rsidRPr="00FA1881">
        <w:rPr>
          <w:sz w:val="28"/>
          <w:szCs w:val="28"/>
        </w:rPr>
        <w:t xml:space="preserve">Общий анализ крови: </w:t>
      </w:r>
      <w:proofErr w:type="spellStart"/>
      <w:proofErr w:type="gramStart"/>
      <w:r w:rsidRPr="00FA1881">
        <w:rPr>
          <w:sz w:val="28"/>
          <w:szCs w:val="28"/>
        </w:rPr>
        <w:t>Hb</w:t>
      </w:r>
      <w:proofErr w:type="spellEnd"/>
      <w:r w:rsidRPr="00FA1881">
        <w:rPr>
          <w:sz w:val="28"/>
          <w:szCs w:val="28"/>
        </w:rPr>
        <w:t xml:space="preserve"> - 130 г/л, эритроциты - 4,5х10</w:t>
      </w:r>
      <w:r w:rsidRPr="00FA1881">
        <w:rPr>
          <w:sz w:val="28"/>
          <w:szCs w:val="28"/>
          <w:vertAlign w:val="superscript"/>
        </w:rPr>
        <w:t>12</w:t>
      </w:r>
      <w:r w:rsidRPr="00FA1881">
        <w:rPr>
          <w:sz w:val="28"/>
          <w:szCs w:val="28"/>
        </w:rPr>
        <w:t>/л, лейкоциты - 10,4х10</w:t>
      </w:r>
      <w:r w:rsidRPr="00FA1881">
        <w:rPr>
          <w:sz w:val="28"/>
          <w:szCs w:val="28"/>
          <w:vertAlign w:val="superscript"/>
        </w:rPr>
        <w:t>9</w:t>
      </w:r>
      <w:r w:rsidRPr="00FA1881">
        <w:rPr>
          <w:sz w:val="28"/>
          <w:szCs w:val="28"/>
        </w:rPr>
        <w:t xml:space="preserve">/л, лейкоцитарная формула без особенностей, СОЭ - 22 мм/ч. Биохимический анализ крови: общий белок - 70 г/л, альбумины - 59 %, глобулины: α1 - 3,9 %, α2 - 10,3 %, β - 10,5 %, γ - 16,3 %, креатин - 88 </w:t>
      </w:r>
      <w:proofErr w:type="spellStart"/>
      <w:r w:rsidRPr="00FA1881">
        <w:rPr>
          <w:sz w:val="28"/>
          <w:szCs w:val="28"/>
        </w:rPr>
        <w:t>мкмоль</w:t>
      </w:r>
      <w:proofErr w:type="spellEnd"/>
      <w:r w:rsidRPr="00FA1881">
        <w:rPr>
          <w:sz w:val="28"/>
          <w:szCs w:val="28"/>
        </w:rPr>
        <w:t xml:space="preserve">/л, билирубин общий - 14,3 </w:t>
      </w:r>
      <w:proofErr w:type="spellStart"/>
      <w:r w:rsidRPr="00FA1881">
        <w:rPr>
          <w:sz w:val="28"/>
          <w:szCs w:val="28"/>
        </w:rPr>
        <w:t>мкмоль</w:t>
      </w:r>
      <w:proofErr w:type="spellEnd"/>
      <w:r w:rsidRPr="00FA1881">
        <w:rPr>
          <w:sz w:val="28"/>
          <w:szCs w:val="28"/>
        </w:rPr>
        <w:t>/л, фибриноген - 4 г/л;</w:t>
      </w:r>
      <w:proofErr w:type="gramEnd"/>
      <w:r w:rsidRPr="00FA1881">
        <w:rPr>
          <w:sz w:val="28"/>
          <w:szCs w:val="28"/>
        </w:rPr>
        <w:t xml:space="preserve"> СРБ</w:t>
      </w:r>
      <w:proofErr w:type="gramStart"/>
      <w:r w:rsidRPr="00FA1881">
        <w:rPr>
          <w:sz w:val="28"/>
          <w:szCs w:val="28"/>
        </w:rPr>
        <w:t xml:space="preserve"> - «+». </w:t>
      </w:r>
      <w:proofErr w:type="gramEnd"/>
      <w:r w:rsidRPr="00FA1881">
        <w:rPr>
          <w:sz w:val="28"/>
          <w:szCs w:val="28"/>
        </w:rPr>
        <w:t xml:space="preserve">Активность, АЛТ и </w:t>
      </w:r>
      <w:proofErr w:type="spellStart"/>
      <w:r w:rsidRPr="00FA1881">
        <w:rPr>
          <w:sz w:val="28"/>
          <w:szCs w:val="28"/>
        </w:rPr>
        <w:t>кардиоспецифических</w:t>
      </w:r>
      <w:proofErr w:type="spellEnd"/>
      <w:r w:rsidRPr="00FA1881">
        <w:rPr>
          <w:sz w:val="28"/>
          <w:szCs w:val="28"/>
        </w:rPr>
        <w:t xml:space="preserve"> ферментов не повышена. Общий анализ мочи без патологии. Рентгенография органов грудной клетки: легочные поля прозрачны, корни структурны, синусы свободны, диафрагма подвижна, сердце и аорта без особенностей. ЭКГ прилагается.</w:t>
      </w:r>
    </w:p>
    <w:p w:rsidR="00FF693C" w:rsidRDefault="00FF693C" w:rsidP="00FF693C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061585" cy="2721610"/>
            <wp:effectExtent l="0" t="0" r="5715" b="2540"/>
            <wp:docPr id="1" name="Рисунок 1" descr="Описание: http://vmede.org/sait/content/Terapija_vnb_dvor_2010/18_files/mb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vmede.org/sait/content/Terapija_vnb_dvor_2010/18_files/mb4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1585" cy="272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693C" w:rsidRDefault="00FF693C" w:rsidP="00FF693C">
      <w:pPr>
        <w:jc w:val="both"/>
        <w:rPr>
          <w:noProof/>
          <w:sz w:val="28"/>
          <w:szCs w:val="28"/>
        </w:rPr>
      </w:pPr>
    </w:p>
    <w:p w:rsidR="00FF693C" w:rsidRDefault="00FF693C" w:rsidP="00FF693C">
      <w:pPr>
        <w:jc w:val="both"/>
        <w:rPr>
          <w:sz w:val="28"/>
          <w:szCs w:val="28"/>
        </w:rPr>
      </w:pPr>
      <w:r w:rsidRPr="00FA1881">
        <w:rPr>
          <w:b/>
          <w:bCs/>
          <w:sz w:val="28"/>
          <w:szCs w:val="28"/>
        </w:rPr>
        <w:t>Рис. 16-1. </w:t>
      </w:r>
      <w:r w:rsidRPr="00FA1881">
        <w:rPr>
          <w:sz w:val="28"/>
          <w:szCs w:val="28"/>
        </w:rPr>
        <w:t>(к задаче 1).</w:t>
      </w:r>
    </w:p>
    <w:p w:rsidR="00FF693C" w:rsidRPr="00FA1881" w:rsidRDefault="00FF693C" w:rsidP="00FF693C">
      <w:pPr>
        <w:jc w:val="both"/>
        <w:rPr>
          <w:sz w:val="28"/>
          <w:szCs w:val="28"/>
        </w:rPr>
      </w:pPr>
    </w:p>
    <w:p w:rsidR="00FF693C" w:rsidRPr="00FA1881" w:rsidRDefault="00FF693C" w:rsidP="00FF693C">
      <w:pPr>
        <w:jc w:val="both"/>
        <w:rPr>
          <w:sz w:val="28"/>
          <w:szCs w:val="28"/>
        </w:rPr>
      </w:pPr>
      <w:r w:rsidRPr="00FA1881">
        <w:rPr>
          <w:sz w:val="28"/>
          <w:szCs w:val="28"/>
        </w:rPr>
        <w:t>1. Сформулируйте предварительный диагноз, обоснуйте его.</w:t>
      </w:r>
    </w:p>
    <w:p w:rsidR="00FF693C" w:rsidRPr="00FA1881" w:rsidRDefault="00FF693C" w:rsidP="00FF693C">
      <w:pPr>
        <w:jc w:val="both"/>
        <w:rPr>
          <w:sz w:val="28"/>
          <w:szCs w:val="28"/>
        </w:rPr>
      </w:pPr>
      <w:r w:rsidRPr="00FA1881">
        <w:rPr>
          <w:sz w:val="28"/>
          <w:szCs w:val="28"/>
        </w:rPr>
        <w:t>2. Составьте и обоснуйте план обследования больной.</w:t>
      </w:r>
    </w:p>
    <w:p w:rsidR="00FF693C" w:rsidRPr="00FA1881" w:rsidRDefault="00FF693C" w:rsidP="00FF693C">
      <w:pPr>
        <w:jc w:val="both"/>
        <w:rPr>
          <w:sz w:val="28"/>
          <w:szCs w:val="28"/>
        </w:rPr>
      </w:pPr>
      <w:r w:rsidRPr="00FA1881">
        <w:rPr>
          <w:sz w:val="28"/>
          <w:szCs w:val="28"/>
        </w:rPr>
        <w:t>3. Приведите дифференциальный диагноз миокардита с первичным кардитом при ревматической лихорадке.</w:t>
      </w:r>
    </w:p>
    <w:tbl>
      <w:tblPr>
        <w:tblW w:w="1261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15"/>
      </w:tblGrid>
      <w:tr w:rsidR="00FF693C" w:rsidRPr="00FA1881" w:rsidTr="000D1EA4">
        <w:trPr>
          <w:tblCellSpacing w:w="0" w:type="dxa"/>
        </w:trPr>
        <w:tc>
          <w:tcPr>
            <w:tcW w:w="0" w:type="auto"/>
            <w:vAlign w:val="center"/>
            <w:hideMark/>
          </w:tcPr>
          <w:p w:rsidR="00FF693C" w:rsidRPr="00FA1881" w:rsidRDefault="00FF693C" w:rsidP="000D1EA4">
            <w:pPr>
              <w:jc w:val="both"/>
              <w:rPr>
                <w:sz w:val="28"/>
                <w:szCs w:val="28"/>
              </w:rPr>
            </w:pPr>
          </w:p>
        </w:tc>
      </w:tr>
    </w:tbl>
    <w:p w:rsidR="00FF693C" w:rsidRPr="00FA1881" w:rsidRDefault="00FF693C" w:rsidP="00FF693C">
      <w:pPr>
        <w:jc w:val="both"/>
        <w:rPr>
          <w:sz w:val="28"/>
          <w:szCs w:val="28"/>
        </w:rPr>
      </w:pPr>
      <w:r w:rsidRPr="00FA1881">
        <w:rPr>
          <w:sz w:val="28"/>
          <w:szCs w:val="28"/>
        </w:rPr>
        <w:t>4. Назначьте лечение больной.</w:t>
      </w:r>
    </w:p>
    <w:p w:rsidR="00FF693C" w:rsidRDefault="00FF693C" w:rsidP="00FF693C">
      <w:pPr>
        <w:jc w:val="both"/>
        <w:rPr>
          <w:sz w:val="28"/>
          <w:szCs w:val="28"/>
        </w:rPr>
      </w:pPr>
      <w:r w:rsidRPr="00FA1881">
        <w:rPr>
          <w:sz w:val="28"/>
          <w:szCs w:val="28"/>
        </w:rPr>
        <w:t>5. Каков прогноз заболевания?</w:t>
      </w:r>
    </w:p>
    <w:p w:rsidR="00FF693C" w:rsidRPr="00FA1881" w:rsidRDefault="00FF693C" w:rsidP="00FF693C">
      <w:pPr>
        <w:jc w:val="both"/>
        <w:rPr>
          <w:sz w:val="28"/>
          <w:szCs w:val="28"/>
        </w:rPr>
      </w:pPr>
    </w:p>
    <w:p w:rsidR="00FF693C" w:rsidRPr="00FA1881" w:rsidRDefault="00FF693C" w:rsidP="00FF693C">
      <w:pPr>
        <w:jc w:val="both"/>
        <w:rPr>
          <w:sz w:val="28"/>
          <w:szCs w:val="28"/>
        </w:rPr>
      </w:pPr>
      <w:r w:rsidRPr="00FA1881">
        <w:rPr>
          <w:b/>
          <w:bCs/>
          <w:sz w:val="28"/>
          <w:szCs w:val="28"/>
        </w:rPr>
        <w:t>Клиническая задача № 2</w:t>
      </w:r>
    </w:p>
    <w:p w:rsidR="00FF693C" w:rsidRPr="00FA1881" w:rsidRDefault="00FF693C" w:rsidP="00FF693C">
      <w:pPr>
        <w:ind w:firstLine="567"/>
        <w:jc w:val="both"/>
        <w:rPr>
          <w:sz w:val="28"/>
          <w:szCs w:val="28"/>
        </w:rPr>
      </w:pPr>
      <w:r w:rsidRPr="00FA1881">
        <w:rPr>
          <w:sz w:val="28"/>
          <w:szCs w:val="28"/>
        </w:rPr>
        <w:t xml:space="preserve">Больной К., 40 лет, автослесарь, обратился к участковому терапевту с жалобами на ноющую боль в области сердца на протяжении 2 дней, сердцебиение и одышку при физической нагрузке, общую слабость. На зарегистрированной ЭКГ выявлена фибрилляция предсердий, в </w:t>
      </w:r>
      <w:proofErr w:type="gramStart"/>
      <w:r w:rsidRPr="00FA1881">
        <w:rPr>
          <w:sz w:val="28"/>
          <w:szCs w:val="28"/>
        </w:rPr>
        <w:t>связи</w:t>
      </w:r>
      <w:proofErr w:type="gramEnd"/>
      <w:r w:rsidRPr="00FA1881">
        <w:rPr>
          <w:sz w:val="28"/>
          <w:szCs w:val="28"/>
        </w:rPr>
        <w:t xml:space="preserve"> с чем пациент был госпитализирован.</w:t>
      </w:r>
    </w:p>
    <w:p w:rsidR="00FF693C" w:rsidRPr="00FA1881" w:rsidRDefault="00FF693C" w:rsidP="00FF693C">
      <w:pPr>
        <w:ind w:firstLine="567"/>
        <w:jc w:val="both"/>
        <w:rPr>
          <w:sz w:val="28"/>
          <w:szCs w:val="28"/>
        </w:rPr>
      </w:pPr>
      <w:r w:rsidRPr="00FA1881">
        <w:rPr>
          <w:sz w:val="28"/>
          <w:szCs w:val="28"/>
        </w:rPr>
        <w:t xml:space="preserve">С 35-летнего возраста пациент отмечал кратковременное приступообразное сердцебиение. </w:t>
      </w:r>
      <w:proofErr w:type="gramStart"/>
      <w:r w:rsidRPr="00FA1881">
        <w:rPr>
          <w:sz w:val="28"/>
          <w:szCs w:val="28"/>
        </w:rPr>
        <w:t xml:space="preserve">На протяжении полугода после перенесенного гриппа приступы сердцебиения участились и стали более продолжительными, возникали при обычной физической нагрузке и сопровождались одышкой и общей слабостью. 2 </w:t>
      </w:r>
      <w:proofErr w:type="spellStart"/>
      <w:r w:rsidRPr="00FA1881">
        <w:rPr>
          <w:sz w:val="28"/>
          <w:szCs w:val="28"/>
        </w:rPr>
        <w:t>нед</w:t>
      </w:r>
      <w:proofErr w:type="spellEnd"/>
      <w:r w:rsidRPr="00FA1881">
        <w:rPr>
          <w:sz w:val="28"/>
          <w:szCs w:val="28"/>
        </w:rPr>
        <w:t xml:space="preserve"> назад переболел острым респираторным заболеванием, проявлявшимся </w:t>
      </w:r>
      <w:proofErr w:type="spellStart"/>
      <w:r w:rsidRPr="00FA1881">
        <w:rPr>
          <w:sz w:val="28"/>
          <w:szCs w:val="28"/>
        </w:rPr>
        <w:t>ринореей</w:t>
      </w:r>
      <w:proofErr w:type="spellEnd"/>
      <w:r w:rsidRPr="00FA1881">
        <w:rPr>
          <w:sz w:val="28"/>
          <w:szCs w:val="28"/>
        </w:rPr>
        <w:t>, головной болью и лихорадкой до 38 °С. В течение 2 дней беспокоит постоянная ноющая боль в области сердца, не ослабевающая после приема нитроглицерина, сердцебиение стало постоянным, появились</w:t>
      </w:r>
      <w:proofErr w:type="gramEnd"/>
      <w:r w:rsidRPr="00FA1881">
        <w:rPr>
          <w:sz w:val="28"/>
          <w:szCs w:val="28"/>
        </w:rPr>
        <w:t xml:space="preserve"> отеки стоп.</w:t>
      </w:r>
    </w:p>
    <w:p w:rsidR="00FF693C" w:rsidRPr="00FA1881" w:rsidRDefault="00FF693C" w:rsidP="00FF693C">
      <w:pPr>
        <w:ind w:firstLine="567"/>
        <w:jc w:val="both"/>
        <w:rPr>
          <w:sz w:val="28"/>
          <w:szCs w:val="28"/>
        </w:rPr>
      </w:pPr>
      <w:proofErr w:type="gramStart"/>
      <w:r w:rsidRPr="00FA1881">
        <w:rPr>
          <w:sz w:val="28"/>
          <w:szCs w:val="28"/>
        </w:rPr>
        <w:t xml:space="preserve">При осмотре в момент поступления обнаружены цианоз губ и кончика носа, отек стоп и лодыжек, мелкопузырчатые хрипы в нижнезадних отделах легких, смещение левой границы сердца на 2 см влево, глухость сердечных тонов, тахикардия, пульс аритмичный, 120 в минуту (дефицита пульса нет), АД - 100/60 мм </w:t>
      </w:r>
      <w:proofErr w:type="spellStart"/>
      <w:r w:rsidRPr="00FA1881">
        <w:rPr>
          <w:sz w:val="28"/>
          <w:szCs w:val="28"/>
        </w:rPr>
        <w:t>рт.ст</w:t>
      </w:r>
      <w:proofErr w:type="spellEnd"/>
      <w:r w:rsidRPr="00FA1881">
        <w:rPr>
          <w:sz w:val="28"/>
          <w:szCs w:val="28"/>
        </w:rPr>
        <w:t>., печень на 3 см выступает из-под края реберной дуги, болезненна при пальпации.</w:t>
      </w:r>
      <w:proofErr w:type="gramEnd"/>
      <w:r w:rsidRPr="00FA1881">
        <w:rPr>
          <w:sz w:val="28"/>
          <w:szCs w:val="28"/>
        </w:rPr>
        <w:t xml:space="preserve"> В анализе крови лейкоцитоз (10,3х10</w:t>
      </w:r>
      <w:r w:rsidRPr="00FA1881">
        <w:rPr>
          <w:sz w:val="28"/>
          <w:szCs w:val="28"/>
          <w:vertAlign w:val="superscript"/>
        </w:rPr>
        <w:t>9</w:t>
      </w:r>
      <w:r w:rsidRPr="00FA1881">
        <w:rPr>
          <w:sz w:val="28"/>
          <w:szCs w:val="28"/>
        </w:rPr>
        <w:t xml:space="preserve">/л), увеличение СОЭ (38 мм/ч), </w:t>
      </w:r>
      <w:proofErr w:type="spellStart"/>
      <w:r w:rsidRPr="00FA1881">
        <w:rPr>
          <w:sz w:val="28"/>
          <w:szCs w:val="28"/>
        </w:rPr>
        <w:t>гипергаммаглобулинемия</w:t>
      </w:r>
      <w:proofErr w:type="spellEnd"/>
      <w:r w:rsidRPr="00FA1881">
        <w:rPr>
          <w:sz w:val="28"/>
          <w:szCs w:val="28"/>
        </w:rPr>
        <w:t xml:space="preserve"> (23 %), СРБ </w:t>
      </w:r>
      <w:proofErr w:type="gramStart"/>
      <w:r w:rsidRPr="00FA1881">
        <w:rPr>
          <w:sz w:val="28"/>
          <w:szCs w:val="28"/>
        </w:rPr>
        <w:t>-«</w:t>
      </w:r>
      <w:proofErr w:type="gramEnd"/>
      <w:r w:rsidRPr="00FA1881">
        <w:rPr>
          <w:sz w:val="28"/>
          <w:szCs w:val="28"/>
        </w:rPr>
        <w:t xml:space="preserve">+++», </w:t>
      </w:r>
      <w:proofErr w:type="spellStart"/>
      <w:r w:rsidRPr="00FA1881">
        <w:rPr>
          <w:sz w:val="28"/>
          <w:szCs w:val="28"/>
        </w:rPr>
        <w:t>гиперфибриногенемия</w:t>
      </w:r>
      <w:proofErr w:type="spellEnd"/>
      <w:r w:rsidRPr="00FA1881">
        <w:rPr>
          <w:sz w:val="28"/>
          <w:szCs w:val="28"/>
        </w:rPr>
        <w:t xml:space="preserve"> (5,3 г/л), незначительное повышение активности АСТ, АЛТ,</w:t>
      </w:r>
    </w:p>
    <w:p w:rsidR="00FF693C" w:rsidRPr="00FA1881" w:rsidRDefault="00FF693C" w:rsidP="00FF693C">
      <w:pPr>
        <w:jc w:val="both"/>
        <w:rPr>
          <w:sz w:val="28"/>
          <w:szCs w:val="28"/>
        </w:rPr>
      </w:pPr>
      <w:r w:rsidRPr="00FA1881">
        <w:rPr>
          <w:sz w:val="28"/>
          <w:szCs w:val="28"/>
        </w:rPr>
        <w:t>КФК.</w:t>
      </w:r>
    </w:p>
    <w:p w:rsidR="00FF693C" w:rsidRPr="00FA1881" w:rsidRDefault="00FF693C" w:rsidP="00FF693C">
      <w:pPr>
        <w:ind w:firstLine="567"/>
        <w:jc w:val="both"/>
        <w:rPr>
          <w:sz w:val="28"/>
          <w:szCs w:val="28"/>
        </w:rPr>
      </w:pPr>
      <w:r w:rsidRPr="00FA1881">
        <w:rPr>
          <w:sz w:val="28"/>
          <w:szCs w:val="28"/>
        </w:rPr>
        <w:t xml:space="preserve">Общий анализ мочи: относительная плотность - 1,020, белок - следовые количества, глюкоза не обнаружена, лейкоциты -1-2 в поле зрения, эритроциты - 1-2 в поле зрения. На ЭКГ - фибрилляция предсердий, </w:t>
      </w:r>
      <w:proofErr w:type="spellStart"/>
      <w:r w:rsidRPr="00FA1881">
        <w:rPr>
          <w:sz w:val="28"/>
          <w:szCs w:val="28"/>
        </w:rPr>
        <w:t>тахисистолическая</w:t>
      </w:r>
      <w:proofErr w:type="spellEnd"/>
      <w:r w:rsidRPr="00FA1881">
        <w:rPr>
          <w:sz w:val="28"/>
          <w:szCs w:val="28"/>
        </w:rPr>
        <w:t xml:space="preserve"> форма, депрессия сегмента </w:t>
      </w:r>
      <w:r w:rsidRPr="00FA1881">
        <w:rPr>
          <w:i/>
          <w:iCs/>
          <w:sz w:val="28"/>
          <w:szCs w:val="28"/>
        </w:rPr>
        <w:t>ST </w:t>
      </w:r>
      <w:r w:rsidRPr="00FA1881">
        <w:rPr>
          <w:sz w:val="28"/>
          <w:szCs w:val="28"/>
        </w:rPr>
        <w:t>и отрицательный зубец</w:t>
      </w:r>
      <w:proofErr w:type="gramStart"/>
      <w:r w:rsidRPr="00FA1881">
        <w:rPr>
          <w:sz w:val="28"/>
          <w:szCs w:val="28"/>
        </w:rPr>
        <w:t> </w:t>
      </w:r>
      <w:r w:rsidRPr="00FA1881">
        <w:rPr>
          <w:i/>
          <w:iCs/>
          <w:sz w:val="28"/>
          <w:szCs w:val="28"/>
        </w:rPr>
        <w:t>Т</w:t>
      </w:r>
      <w:proofErr w:type="gramEnd"/>
      <w:r w:rsidRPr="00FA1881">
        <w:rPr>
          <w:i/>
          <w:iCs/>
          <w:sz w:val="28"/>
          <w:szCs w:val="28"/>
        </w:rPr>
        <w:t> </w:t>
      </w:r>
      <w:r w:rsidRPr="00FA1881">
        <w:rPr>
          <w:sz w:val="28"/>
          <w:szCs w:val="28"/>
        </w:rPr>
        <w:t xml:space="preserve">в отведениях I, </w:t>
      </w:r>
      <w:proofErr w:type="spellStart"/>
      <w:r w:rsidRPr="00FA1881">
        <w:rPr>
          <w:sz w:val="28"/>
          <w:szCs w:val="28"/>
        </w:rPr>
        <w:t>aVL</w:t>
      </w:r>
      <w:proofErr w:type="spellEnd"/>
      <w:r w:rsidRPr="00FA1881">
        <w:rPr>
          <w:sz w:val="28"/>
          <w:szCs w:val="28"/>
        </w:rPr>
        <w:t>, V4-6. Эхокардиография: дилатация желудочков и предсердий, диффузный гипокинез миокарда,</w:t>
      </w:r>
    </w:p>
    <w:tbl>
      <w:tblPr>
        <w:tblW w:w="1261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15"/>
      </w:tblGrid>
      <w:tr w:rsidR="00FF693C" w:rsidRPr="00FA1881" w:rsidTr="000D1EA4">
        <w:trPr>
          <w:tblCellSpacing w:w="0" w:type="dxa"/>
        </w:trPr>
        <w:tc>
          <w:tcPr>
            <w:tcW w:w="0" w:type="auto"/>
            <w:vAlign w:val="center"/>
            <w:hideMark/>
          </w:tcPr>
          <w:p w:rsidR="00FF693C" w:rsidRPr="00FA1881" w:rsidRDefault="00FF693C" w:rsidP="000D1EA4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</w:tbl>
    <w:p w:rsidR="00FF693C" w:rsidRPr="00FA1881" w:rsidRDefault="00FF693C" w:rsidP="00FF693C">
      <w:pPr>
        <w:ind w:firstLine="567"/>
        <w:jc w:val="both"/>
        <w:rPr>
          <w:sz w:val="28"/>
          <w:szCs w:val="28"/>
        </w:rPr>
      </w:pPr>
      <w:r w:rsidRPr="00FA1881">
        <w:rPr>
          <w:sz w:val="28"/>
          <w:szCs w:val="28"/>
        </w:rPr>
        <w:t xml:space="preserve">ФВ - 32 %, </w:t>
      </w:r>
      <w:proofErr w:type="gramStart"/>
      <w:r w:rsidRPr="00FA1881">
        <w:rPr>
          <w:sz w:val="28"/>
          <w:szCs w:val="28"/>
        </w:rPr>
        <w:t>митральная</w:t>
      </w:r>
      <w:proofErr w:type="gramEnd"/>
      <w:r w:rsidRPr="00FA1881">
        <w:rPr>
          <w:sz w:val="28"/>
          <w:szCs w:val="28"/>
        </w:rPr>
        <w:t xml:space="preserve"> </w:t>
      </w:r>
      <w:proofErr w:type="spellStart"/>
      <w:r w:rsidRPr="00FA1881">
        <w:rPr>
          <w:sz w:val="28"/>
          <w:szCs w:val="28"/>
        </w:rPr>
        <w:t>регургитация</w:t>
      </w:r>
      <w:proofErr w:type="spellEnd"/>
      <w:r w:rsidRPr="00FA1881">
        <w:rPr>
          <w:sz w:val="28"/>
          <w:szCs w:val="28"/>
        </w:rPr>
        <w:t xml:space="preserve"> II степени. Рентгенологическое исследование органов грудной клетки выявило расширение и </w:t>
      </w:r>
      <w:proofErr w:type="spellStart"/>
      <w:r w:rsidRPr="00FA1881">
        <w:rPr>
          <w:sz w:val="28"/>
          <w:szCs w:val="28"/>
        </w:rPr>
        <w:t>малоструктурность</w:t>
      </w:r>
      <w:proofErr w:type="spellEnd"/>
      <w:r w:rsidRPr="00FA1881">
        <w:rPr>
          <w:sz w:val="28"/>
          <w:szCs w:val="28"/>
        </w:rPr>
        <w:t xml:space="preserve"> корней легких, увеличение размеров сердца, малую амплитуду пульсации сердца.</w:t>
      </w:r>
    </w:p>
    <w:p w:rsidR="00FF693C" w:rsidRPr="00FA1881" w:rsidRDefault="00FF693C" w:rsidP="00FF693C">
      <w:pPr>
        <w:jc w:val="both"/>
        <w:rPr>
          <w:sz w:val="28"/>
          <w:szCs w:val="28"/>
        </w:rPr>
      </w:pPr>
      <w:r w:rsidRPr="00FA1881">
        <w:rPr>
          <w:sz w:val="28"/>
          <w:szCs w:val="28"/>
        </w:rPr>
        <w:t>1. Сформулируйте клинический диагноз.</w:t>
      </w:r>
    </w:p>
    <w:p w:rsidR="00FF693C" w:rsidRPr="00FA1881" w:rsidRDefault="00FF693C" w:rsidP="00FF693C">
      <w:pPr>
        <w:jc w:val="both"/>
        <w:rPr>
          <w:sz w:val="28"/>
          <w:szCs w:val="28"/>
        </w:rPr>
      </w:pPr>
      <w:r w:rsidRPr="00FA1881">
        <w:rPr>
          <w:sz w:val="28"/>
          <w:szCs w:val="28"/>
        </w:rPr>
        <w:t>2. С какими заболеваниями следует проводить дифференциальный диагноз? Составьте план обследования.</w:t>
      </w:r>
    </w:p>
    <w:p w:rsidR="00FF693C" w:rsidRPr="00FA1881" w:rsidRDefault="00FF693C" w:rsidP="00FF693C">
      <w:pPr>
        <w:jc w:val="both"/>
        <w:rPr>
          <w:sz w:val="28"/>
          <w:szCs w:val="28"/>
        </w:rPr>
      </w:pPr>
      <w:r w:rsidRPr="00FA1881">
        <w:rPr>
          <w:sz w:val="28"/>
          <w:szCs w:val="28"/>
        </w:rPr>
        <w:lastRenderedPageBreak/>
        <w:t>3. Каковы морфологические изменения в миокарде при хроническом течении миокардита?</w:t>
      </w:r>
    </w:p>
    <w:p w:rsidR="00FF693C" w:rsidRPr="00FA1881" w:rsidRDefault="00FF693C" w:rsidP="00FF693C">
      <w:pPr>
        <w:jc w:val="both"/>
        <w:rPr>
          <w:sz w:val="28"/>
          <w:szCs w:val="28"/>
        </w:rPr>
      </w:pPr>
      <w:r w:rsidRPr="00FA1881">
        <w:rPr>
          <w:sz w:val="28"/>
          <w:szCs w:val="28"/>
        </w:rPr>
        <w:t>4. Назначьте лечение, обоснуйте свое решение.</w:t>
      </w:r>
    </w:p>
    <w:p w:rsidR="00FF693C" w:rsidRPr="00FA1881" w:rsidRDefault="00FF693C" w:rsidP="00FF693C">
      <w:pPr>
        <w:jc w:val="both"/>
        <w:rPr>
          <w:sz w:val="28"/>
          <w:szCs w:val="28"/>
        </w:rPr>
      </w:pPr>
      <w:r w:rsidRPr="00FA1881">
        <w:rPr>
          <w:sz w:val="28"/>
          <w:szCs w:val="28"/>
        </w:rPr>
        <w:t>5. Каков прогноз заболевания?</w:t>
      </w:r>
    </w:p>
    <w:p w:rsidR="00FF693C" w:rsidRDefault="00FF693C" w:rsidP="00FF693C">
      <w:pPr>
        <w:rPr>
          <w:sz w:val="28"/>
          <w:szCs w:val="28"/>
        </w:rPr>
      </w:pPr>
    </w:p>
    <w:p w:rsidR="00FF693C" w:rsidRDefault="00FF693C" w:rsidP="00FF693C">
      <w:pPr>
        <w:rPr>
          <w:sz w:val="28"/>
          <w:szCs w:val="28"/>
        </w:rPr>
      </w:pPr>
      <w:r w:rsidRPr="008123BB">
        <w:rPr>
          <w:b/>
          <w:sz w:val="28"/>
          <w:szCs w:val="28"/>
        </w:rPr>
        <w:t>Приложение №3</w:t>
      </w:r>
      <w:r>
        <w:rPr>
          <w:sz w:val="28"/>
          <w:szCs w:val="28"/>
        </w:rPr>
        <w:t xml:space="preserve"> </w:t>
      </w:r>
    </w:p>
    <w:p w:rsidR="00FF693C" w:rsidRDefault="00FF693C" w:rsidP="00FF693C">
      <w:pPr>
        <w:jc w:val="center"/>
        <w:rPr>
          <w:sz w:val="28"/>
          <w:szCs w:val="28"/>
        </w:rPr>
      </w:pPr>
    </w:p>
    <w:p w:rsidR="00FF693C" w:rsidRDefault="00FF693C" w:rsidP="00FF693C">
      <w:pPr>
        <w:rPr>
          <w:b/>
          <w:sz w:val="28"/>
          <w:szCs w:val="28"/>
        </w:rPr>
      </w:pPr>
      <w:r w:rsidRPr="008123BB">
        <w:rPr>
          <w:b/>
          <w:sz w:val="28"/>
          <w:szCs w:val="28"/>
        </w:rPr>
        <w:t>Тестовый контроль конечного уровня</w:t>
      </w:r>
    </w:p>
    <w:p w:rsidR="00FF693C" w:rsidRPr="008123BB" w:rsidRDefault="00FF693C" w:rsidP="00FF693C">
      <w:pPr>
        <w:rPr>
          <w:b/>
          <w:sz w:val="28"/>
          <w:szCs w:val="28"/>
        </w:rPr>
      </w:pPr>
    </w:p>
    <w:p w:rsidR="00FF693C" w:rsidRDefault="00FF693C" w:rsidP="00FF693C">
      <w:pPr>
        <w:jc w:val="center"/>
        <w:rPr>
          <w:sz w:val="28"/>
          <w:szCs w:val="28"/>
        </w:rPr>
      </w:pPr>
      <w:r>
        <w:rPr>
          <w:sz w:val="28"/>
          <w:szCs w:val="28"/>
        </w:rPr>
        <w:t>Выбрать несколько ответов</w:t>
      </w:r>
    </w:p>
    <w:p w:rsidR="00FF693C" w:rsidRDefault="00FF693C" w:rsidP="00FF693C">
      <w:pPr>
        <w:jc w:val="center"/>
        <w:rPr>
          <w:sz w:val="28"/>
          <w:szCs w:val="28"/>
        </w:rPr>
      </w:pPr>
    </w:p>
    <w:p w:rsidR="00FF693C" w:rsidRPr="008123BB" w:rsidRDefault="00FF693C" w:rsidP="00FF693C">
      <w:pPr>
        <w:jc w:val="both"/>
        <w:rPr>
          <w:caps/>
          <w:sz w:val="28"/>
          <w:szCs w:val="28"/>
        </w:rPr>
      </w:pPr>
      <w:r w:rsidRPr="00985C81">
        <w:rPr>
          <w:sz w:val="28"/>
          <w:szCs w:val="28"/>
        </w:rPr>
        <w:t> </w:t>
      </w:r>
      <w:r w:rsidRPr="00985C81">
        <w:rPr>
          <w:caps/>
          <w:sz w:val="28"/>
          <w:szCs w:val="28"/>
        </w:rPr>
        <w:t>1.</w:t>
      </w:r>
      <w:r w:rsidRPr="008123BB">
        <w:rPr>
          <w:caps/>
          <w:color w:val="FF0000"/>
          <w:sz w:val="28"/>
          <w:szCs w:val="28"/>
        </w:rPr>
        <w:t> </w:t>
      </w:r>
      <w:r w:rsidRPr="008123BB">
        <w:rPr>
          <w:caps/>
          <w:sz w:val="28"/>
          <w:szCs w:val="28"/>
        </w:rPr>
        <w:t>морфологические изменения миокард</w:t>
      </w:r>
      <w:r>
        <w:rPr>
          <w:caps/>
          <w:sz w:val="28"/>
          <w:szCs w:val="28"/>
        </w:rPr>
        <w:t>а</w:t>
      </w:r>
      <w:r w:rsidRPr="008123BB">
        <w:rPr>
          <w:caps/>
          <w:sz w:val="28"/>
          <w:szCs w:val="28"/>
        </w:rPr>
        <w:t xml:space="preserve"> при его </w:t>
      </w:r>
      <w:r>
        <w:rPr>
          <w:caps/>
          <w:sz w:val="28"/>
          <w:szCs w:val="28"/>
        </w:rPr>
        <w:t>остром воспалительном поражении</w:t>
      </w:r>
    </w:p>
    <w:p w:rsidR="00FF693C" w:rsidRPr="00E93AC5" w:rsidRDefault="00FF693C" w:rsidP="00FF693C">
      <w:pPr>
        <w:jc w:val="both"/>
        <w:rPr>
          <w:sz w:val="28"/>
          <w:szCs w:val="28"/>
        </w:rPr>
      </w:pPr>
      <w:r w:rsidRPr="00E93AC5">
        <w:rPr>
          <w:sz w:val="28"/>
          <w:szCs w:val="28"/>
        </w:rPr>
        <w:t xml:space="preserve">1) Дистрофия </w:t>
      </w:r>
      <w:proofErr w:type="spellStart"/>
      <w:r w:rsidRPr="00E93AC5">
        <w:rPr>
          <w:sz w:val="28"/>
          <w:szCs w:val="28"/>
        </w:rPr>
        <w:t>кардиомиоцитов</w:t>
      </w:r>
      <w:proofErr w:type="spellEnd"/>
      <w:r w:rsidRPr="00E93AC5">
        <w:rPr>
          <w:sz w:val="28"/>
          <w:szCs w:val="28"/>
        </w:rPr>
        <w:t>.</w:t>
      </w:r>
    </w:p>
    <w:p w:rsidR="00FF693C" w:rsidRPr="00E93AC5" w:rsidRDefault="00FF693C" w:rsidP="00FF693C">
      <w:pPr>
        <w:jc w:val="both"/>
        <w:rPr>
          <w:sz w:val="28"/>
          <w:szCs w:val="28"/>
        </w:rPr>
      </w:pPr>
      <w:r w:rsidRPr="00E93AC5">
        <w:rPr>
          <w:sz w:val="28"/>
          <w:szCs w:val="28"/>
        </w:rPr>
        <w:t xml:space="preserve">2) Клеточная инфильтрация </w:t>
      </w:r>
      <w:proofErr w:type="spellStart"/>
      <w:r w:rsidRPr="00E93AC5">
        <w:rPr>
          <w:sz w:val="28"/>
          <w:szCs w:val="28"/>
        </w:rPr>
        <w:t>интерстиция</w:t>
      </w:r>
      <w:proofErr w:type="spellEnd"/>
      <w:r w:rsidRPr="00E93AC5">
        <w:rPr>
          <w:sz w:val="28"/>
          <w:szCs w:val="28"/>
        </w:rPr>
        <w:t>.</w:t>
      </w:r>
    </w:p>
    <w:p w:rsidR="00FF693C" w:rsidRPr="00E93AC5" w:rsidRDefault="00FF693C" w:rsidP="00FF693C">
      <w:pPr>
        <w:jc w:val="both"/>
        <w:rPr>
          <w:sz w:val="28"/>
          <w:szCs w:val="28"/>
        </w:rPr>
      </w:pPr>
      <w:r w:rsidRPr="00E93AC5">
        <w:rPr>
          <w:sz w:val="28"/>
          <w:szCs w:val="28"/>
        </w:rPr>
        <w:t>3) Отек межклеточного пространства.</w:t>
      </w:r>
    </w:p>
    <w:p w:rsidR="00FF693C" w:rsidRDefault="00FF693C" w:rsidP="00FF693C">
      <w:pPr>
        <w:jc w:val="both"/>
        <w:rPr>
          <w:sz w:val="28"/>
          <w:szCs w:val="28"/>
        </w:rPr>
      </w:pPr>
      <w:r w:rsidRPr="00E93AC5">
        <w:rPr>
          <w:sz w:val="28"/>
          <w:szCs w:val="28"/>
        </w:rPr>
        <w:t xml:space="preserve">4) Некроз </w:t>
      </w:r>
      <w:proofErr w:type="spellStart"/>
      <w:r w:rsidRPr="00E93AC5">
        <w:rPr>
          <w:sz w:val="28"/>
          <w:szCs w:val="28"/>
        </w:rPr>
        <w:t>кардиомиоцитов</w:t>
      </w:r>
      <w:proofErr w:type="spellEnd"/>
      <w:r w:rsidRPr="00E93AC5">
        <w:rPr>
          <w:sz w:val="28"/>
          <w:szCs w:val="28"/>
        </w:rPr>
        <w:t>.</w:t>
      </w:r>
    </w:p>
    <w:p w:rsidR="00FF693C" w:rsidRDefault="00FF693C" w:rsidP="00FF693C">
      <w:pPr>
        <w:jc w:val="both"/>
        <w:rPr>
          <w:sz w:val="28"/>
          <w:szCs w:val="28"/>
        </w:rPr>
      </w:pPr>
    </w:p>
    <w:p w:rsidR="00FF693C" w:rsidRDefault="00FF693C" w:rsidP="00FF693C">
      <w:pPr>
        <w:jc w:val="center"/>
        <w:rPr>
          <w:sz w:val="28"/>
          <w:szCs w:val="28"/>
        </w:rPr>
      </w:pPr>
      <w:r>
        <w:rPr>
          <w:sz w:val="28"/>
          <w:szCs w:val="28"/>
        </w:rPr>
        <w:t>Выбрать один ответ</w:t>
      </w:r>
    </w:p>
    <w:p w:rsidR="00FF693C" w:rsidRPr="00E93AC5" w:rsidRDefault="00FF693C" w:rsidP="00FF693C">
      <w:pPr>
        <w:jc w:val="both"/>
        <w:rPr>
          <w:sz w:val="28"/>
          <w:szCs w:val="28"/>
        </w:rPr>
      </w:pPr>
    </w:p>
    <w:p w:rsidR="00FF693C" w:rsidRPr="008123BB" w:rsidRDefault="00FF693C" w:rsidP="00FF693C">
      <w:pPr>
        <w:jc w:val="both"/>
        <w:rPr>
          <w:caps/>
          <w:sz w:val="28"/>
          <w:szCs w:val="28"/>
        </w:rPr>
      </w:pPr>
      <w:r w:rsidRPr="008123BB">
        <w:rPr>
          <w:caps/>
          <w:sz w:val="28"/>
          <w:szCs w:val="28"/>
        </w:rPr>
        <w:t>2. Выберите основной принцип  медикаментозной терапии миокардита:</w:t>
      </w:r>
    </w:p>
    <w:p w:rsidR="00FF693C" w:rsidRPr="00E93AC5" w:rsidRDefault="00FF693C" w:rsidP="00FF693C">
      <w:pPr>
        <w:jc w:val="both"/>
        <w:rPr>
          <w:sz w:val="28"/>
          <w:szCs w:val="28"/>
        </w:rPr>
      </w:pPr>
      <w:r w:rsidRPr="00E93AC5">
        <w:rPr>
          <w:sz w:val="28"/>
          <w:szCs w:val="28"/>
        </w:rPr>
        <w:t>1) Ограничение физической нагрузки.</w:t>
      </w:r>
    </w:p>
    <w:p w:rsidR="00FF693C" w:rsidRPr="00E93AC5" w:rsidRDefault="00FF693C" w:rsidP="00FF693C">
      <w:pPr>
        <w:jc w:val="both"/>
        <w:rPr>
          <w:sz w:val="28"/>
          <w:szCs w:val="28"/>
        </w:rPr>
      </w:pPr>
      <w:r w:rsidRPr="00E93AC5">
        <w:rPr>
          <w:sz w:val="28"/>
          <w:szCs w:val="28"/>
        </w:rPr>
        <w:t>2) Этиотропная терапия.</w:t>
      </w:r>
    </w:p>
    <w:p w:rsidR="00FF693C" w:rsidRDefault="00FF693C" w:rsidP="00FF693C">
      <w:pPr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Pr="00E93AC5">
        <w:rPr>
          <w:sz w:val="28"/>
          <w:szCs w:val="28"/>
        </w:rPr>
        <w:t xml:space="preserve"> </w:t>
      </w:r>
      <w:proofErr w:type="spellStart"/>
      <w:r w:rsidRPr="00E93AC5">
        <w:rPr>
          <w:sz w:val="28"/>
          <w:szCs w:val="28"/>
        </w:rPr>
        <w:t>Цитопротекция</w:t>
      </w:r>
      <w:proofErr w:type="spellEnd"/>
      <w:r w:rsidRPr="00E93AC5">
        <w:rPr>
          <w:sz w:val="28"/>
          <w:szCs w:val="28"/>
        </w:rPr>
        <w:t>.</w:t>
      </w:r>
    </w:p>
    <w:p w:rsidR="00FF693C" w:rsidRPr="00F760BC" w:rsidRDefault="00FF693C" w:rsidP="00FF693C">
      <w:pPr>
        <w:jc w:val="both"/>
        <w:rPr>
          <w:sz w:val="28"/>
          <w:szCs w:val="28"/>
        </w:rPr>
      </w:pPr>
    </w:p>
    <w:p w:rsidR="00FF693C" w:rsidRPr="00F760BC" w:rsidRDefault="00FF693C" w:rsidP="00FF693C">
      <w:pPr>
        <w:jc w:val="both"/>
        <w:rPr>
          <w:sz w:val="28"/>
          <w:szCs w:val="28"/>
        </w:rPr>
      </w:pPr>
      <w:r w:rsidRPr="00F760BC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F760BC">
        <w:rPr>
          <w:sz w:val="28"/>
          <w:szCs w:val="28"/>
        </w:rPr>
        <w:t>КЛИНИЧЕСКИМ ПРИЗНАК</w:t>
      </w:r>
      <w:r>
        <w:rPr>
          <w:sz w:val="28"/>
          <w:szCs w:val="28"/>
        </w:rPr>
        <w:t>О</w:t>
      </w:r>
      <w:r w:rsidRPr="00F760BC">
        <w:rPr>
          <w:sz w:val="28"/>
          <w:szCs w:val="28"/>
        </w:rPr>
        <w:t>М МИОКАРДИТОВ ЯВЛЯЮТСЯ ПРИЗНАКИ</w:t>
      </w:r>
      <w:r w:rsidRPr="00985C81">
        <w:rPr>
          <w:sz w:val="28"/>
          <w:szCs w:val="28"/>
        </w:rPr>
        <w:t>:</w:t>
      </w:r>
    </w:p>
    <w:p w:rsidR="00FF693C" w:rsidRPr="00F760BC" w:rsidRDefault="00FF693C" w:rsidP="00FF693C">
      <w:pPr>
        <w:jc w:val="both"/>
        <w:rPr>
          <w:sz w:val="28"/>
          <w:szCs w:val="28"/>
        </w:rPr>
      </w:pPr>
      <w:r w:rsidRPr="00F760BC">
        <w:rPr>
          <w:sz w:val="28"/>
          <w:szCs w:val="28"/>
        </w:rPr>
        <w:t xml:space="preserve">1) болей </w:t>
      </w:r>
      <w:r>
        <w:rPr>
          <w:sz w:val="28"/>
          <w:szCs w:val="28"/>
        </w:rPr>
        <w:t>за грудиной</w:t>
      </w:r>
    </w:p>
    <w:p w:rsidR="00FF693C" w:rsidRPr="00F760BC" w:rsidRDefault="00FF693C" w:rsidP="00FF693C">
      <w:pPr>
        <w:jc w:val="both"/>
        <w:rPr>
          <w:sz w:val="28"/>
          <w:szCs w:val="28"/>
        </w:rPr>
      </w:pPr>
      <w:r w:rsidRPr="00F760BC">
        <w:rPr>
          <w:sz w:val="28"/>
          <w:szCs w:val="28"/>
        </w:rPr>
        <w:t>2)</w:t>
      </w:r>
      <w:r>
        <w:rPr>
          <w:sz w:val="28"/>
          <w:szCs w:val="28"/>
        </w:rPr>
        <w:t xml:space="preserve"> влажные хрипы</w:t>
      </w:r>
    </w:p>
    <w:p w:rsidR="00FF693C" w:rsidRPr="00F760BC" w:rsidRDefault="00FF693C" w:rsidP="00FF693C">
      <w:pPr>
        <w:jc w:val="both"/>
        <w:rPr>
          <w:sz w:val="28"/>
          <w:szCs w:val="28"/>
        </w:rPr>
      </w:pPr>
      <w:r w:rsidRPr="00F760BC">
        <w:rPr>
          <w:sz w:val="28"/>
          <w:szCs w:val="28"/>
        </w:rPr>
        <w:t>3)</w:t>
      </w:r>
      <w:r>
        <w:rPr>
          <w:sz w:val="28"/>
          <w:szCs w:val="28"/>
        </w:rPr>
        <w:t xml:space="preserve"> </w:t>
      </w:r>
      <w:r w:rsidRPr="00F760BC">
        <w:rPr>
          <w:sz w:val="28"/>
          <w:szCs w:val="28"/>
        </w:rPr>
        <w:t>сердцебиение</w:t>
      </w:r>
    </w:p>
    <w:p w:rsidR="00FF693C" w:rsidRPr="00F760BC" w:rsidRDefault="00FF693C" w:rsidP="00FF693C">
      <w:pPr>
        <w:jc w:val="both"/>
        <w:rPr>
          <w:sz w:val="28"/>
          <w:szCs w:val="28"/>
        </w:rPr>
      </w:pPr>
      <w:r w:rsidRPr="00F760BC">
        <w:rPr>
          <w:sz w:val="28"/>
          <w:szCs w:val="28"/>
        </w:rPr>
        <w:t>4)</w:t>
      </w:r>
      <w:r>
        <w:rPr>
          <w:sz w:val="28"/>
          <w:szCs w:val="28"/>
        </w:rPr>
        <w:t xml:space="preserve"> судороги</w:t>
      </w:r>
    </w:p>
    <w:p w:rsidR="00FF693C" w:rsidRPr="00F760BC" w:rsidRDefault="00FF693C" w:rsidP="00FF693C">
      <w:pPr>
        <w:jc w:val="both"/>
        <w:rPr>
          <w:sz w:val="28"/>
          <w:szCs w:val="28"/>
        </w:rPr>
      </w:pPr>
      <w:r w:rsidRPr="00F760BC">
        <w:rPr>
          <w:sz w:val="28"/>
          <w:szCs w:val="28"/>
        </w:rPr>
        <w:t>5)</w:t>
      </w:r>
      <w:r>
        <w:rPr>
          <w:sz w:val="28"/>
          <w:szCs w:val="28"/>
        </w:rPr>
        <w:t xml:space="preserve"> боль </w:t>
      </w:r>
      <w:proofErr w:type="spellStart"/>
      <w:r>
        <w:rPr>
          <w:sz w:val="28"/>
          <w:szCs w:val="28"/>
        </w:rPr>
        <w:t>иррадиирует</w:t>
      </w:r>
      <w:proofErr w:type="spellEnd"/>
      <w:r>
        <w:rPr>
          <w:sz w:val="28"/>
          <w:szCs w:val="28"/>
        </w:rPr>
        <w:t xml:space="preserve"> в спину</w:t>
      </w:r>
    </w:p>
    <w:p w:rsidR="00FF693C" w:rsidRDefault="00FF693C" w:rsidP="00FF693C">
      <w:pPr>
        <w:jc w:val="both"/>
        <w:rPr>
          <w:sz w:val="28"/>
          <w:szCs w:val="28"/>
        </w:rPr>
      </w:pPr>
      <w:r w:rsidRPr="00F760BC">
        <w:rPr>
          <w:sz w:val="28"/>
          <w:szCs w:val="28"/>
        </w:rPr>
        <w:t>6)</w:t>
      </w:r>
      <w:r>
        <w:rPr>
          <w:sz w:val="28"/>
          <w:szCs w:val="28"/>
        </w:rPr>
        <w:t xml:space="preserve"> </w:t>
      </w:r>
      <w:proofErr w:type="spellStart"/>
      <w:r w:rsidRPr="00F760BC">
        <w:rPr>
          <w:sz w:val="28"/>
          <w:szCs w:val="28"/>
        </w:rPr>
        <w:t>остеалгии</w:t>
      </w:r>
      <w:proofErr w:type="spellEnd"/>
    </w:p>
    <w:p w:rsidR="00FF693C" w:rsidRPr="00723E59" w:rsidRDefault="00FF693C" w:rsidP="00FF693C">
      <w:pPr>
        <w:jc w:val="both"/>
        <w:rPr>
          <w:sz w:val="28"/>
          <w:szCs w:val="28"/>
        </w:rPr>
      </w:pPr>
    </w:p>
    <w:p w:rsidR="00FF693C" w:rsidRPr="00723E59" w:rsidRDefault="00FF693C" w:rsidP="00FF693C">
      <w:pPr>
        <w:jc w:val="both"/>
        <w:rPr>
          <w:sz w:val="28"/>
          <w:szCs w:val="28"/>
        </w:rPr>
      </w:pPr>
      <w:r w:rsidRPr="00723E59">
        <w:rPr>
          <w:sz w:val="28"/>
          <w:szCs w:val="28"/>
        </w:rPr>
        <w:t>4. ДЛЯ ДИФФУЗНОГО МИОКАРДИТА, ХАРАКТЕРНЫ СЛЕДУЮЩИЕ КЛИНИЧЕСКИЕ ПРИЗНАКИ:</w:t>
      </w:r>
    </w:p>
    <w:p w:rsidR="00FF693C" w:rsidRPr="00F760BC" w:rsidRDefault="00FF693C" w:rsidP="00FF693C">
      <w:pPr>
        <w:jc w:val="both"/>
        <w:rPr>
          <w:sz w:val="28"/>
          <w:szCs w:val="28"/>
        </w:rPr>
      </w:pPr>
      <w:r w:rsidRPr="00F760BC">
        <w:rPr>
          <w:sz w:val="28"/>
          <w:szCs w:val="28"/>
        </w:rPr>
        <w:t>1)</w:t>
      </w:r>
      <w:r>
        <w:rPr>
          <w:sz w:val="28"/>
          <w:szCs w:val="28"/>
        </w:rPr>
        <w:t xml:space="preserve"> одышка отсутствует</w:t>
      </w:r>
    </w:p>
    <w:p w:rsidR="00FF693C" w:rsidRPr="00F760BC" w:rsidRDefault="00FF693C" w:rsidP="00FF693C">
      <w:pPr>
        <w:jc w:val="both"/>
        <w:rPr>
          <w:sz w:val="28"/>
          <w:szCs w:val="28"/>
        </w:rPr>
      </w:pPr>
      <w:r w:rsidRPr="00F760BC">
        <w:rPr>
          <w:sz w:val="28"/>
          <w:szCs w:val="28"/>
        </w:rPr>
        <w:t>2)</w:t>
      </w:r>
      <w:r>
        <w:rPr>
          <w:sz w:val="28"/>
          <w:szCs w:val="28"/>
        </w:rPr>
        <w:t xml:space="preserve"> боли связанные с физической нагрузкой</w:t>
      </w:r>
    </w:p>
    <w:p w:rsidR="00FF693C" w:rsidRPr="00F760BC" w:rsidRDefault="00FF693C" w:rsidP="00FF693C">
      <w:pPr>
        <w:jc w:val="both"/>
        <w:rPr>
          <w:sz w:val="28"/>
          <w:szCs w:val="28"/>
        </w:rPr>
      </w:pPr>
      <w:r w:rsidRPr="00F760BC">
        <w:rPr>
          <w:sz w:val="28"/>
          <w:szCs w:val="28"/>
        </w:rPr>
        <w:t>3)</w:t>
      </w:r>
      <w:r>
        <w:rPr>
          <w:sz w:val="28"/>
          <w:szCs w:val="28"/>
        </w:rPr>
        <w:t xml:space="preserve"> влажные хрипы</w:t>
      </w:r>
    </w:p>
    <w:p w:rsidR="00FF693C" w:rsidRPr="00F760BC" w:rsidRDefault="00FF693C" w:rsidP="00FF693C">
      <w:pPr>
        <w:jc w:val="both"/>
        <w:rPr>
          <w:sz w:val="28"/>
          <w:szCs w:val="28"/>
        </w:rPr>
      </w:pPr>
      <w:r w:rsidRPr="00F760BC">
        <w:rPr>
          <w:sz w:val="28"/>
          <w:szCs w:val="28"/>
        </w:rPr>
        <w:t>4)</w:t>
      </w:r>
      <w:r>
        <w:rPr>
          <w:sz w:val="28"/>
          <w:szCs w:val="28"/>
        </w:rPr>
        <w:t xml:space="preserve"> </w:t>
      </w:r>
      <w:r w:rsidRPr="00F760BC">
        <w:rPr>
          <w:sz w:val="28"/>
          <w:szCs w:val="28"/>
        </w:rPr>
        <w:t>артериальной гипертонии</w:t>
      </w:r>
    </w:p>
    <w:p w:rsidR="00FF693C" w:rsidRPr="00F760BC" w:rsidRDefault="00FF693C" w:rsidP="00FF693C">
      <w:pPr>
        <w:jc w:val="both"/>
        <w:rPr>
          <w:sz w:val="28"/>
          <w:szCs w:val="28"/>
        </w:rPr>
      </w:pPr>
      <w:r w:rsidRPr="00F760BC">
        <w:rPr>
          <w:sz w:val="28"/>
          <w:szCs w:val="28"/>
        </w:rPr>
        <w:t>5)</w:t>
      </w:r>
      <w:r>
        <w:rPr>
          <w:sz w:val="28"/>
          <w:szCs w:val="28"/>
        </w:rPr>
        <w:t xml:space="preserve"> </w:t>
      </w:r>
      <w:r w:rsidRPr="00F760BC">
        <w:rPr>
          <w:sz w:val="28"/>
          <w:szCs w:val="28"/>
        </w:rPr>
        <w:t>глухости тонов сердца</w:t>
      </w:r>
    </w:p>
    <w:p w:rsidR="00FF693C" w:rsidRPr="00F760BC" w:rsidRDefault="00FF693C" w:rsidP="00FF693C">
      <w:pPr>
        <w:jc w:val="both"/>
        <w:rPr>
          <w:sz w:val="28"/>
          <w:szCs w:val="28"/>
        </w:rPr>
      </w:pPr>
      <w:r w:rsidRPr="00F760BC">
        <w:rPr>
          <w:sz w:val="28"/>
          <w:szCs w:val="28"/>
        </w:rPr>
        <w:t>6)</w:t>
      </w:r>
      <w:r>
        <w:rPr>
          <w:sz w:val="28"/>
          <w:szCs w:val="28"/>
        </w:rPr>
        <w:t xml:space="preserve"> границы в норме</w:t>
      </w:r>
    </w:p>
    <w:p w:rsidR="00FF693C" w:rsidRDefault="00FF693C" w:rsidP="00FF693C">
      <w:pPr>
        <w:jc w:val="both"/>
        <w:rPr>
          <w:sz w:val="28"/>
          <w:szCs w:val="28"/>
        </w:rPr>
      </w:pPr>
    </w:p>
    <w:p w:rsidR="00FF693C" w:rsidRPr="00F760BC" w:rsidRDefault="00FF693C" w:rsidP="00FF693C">
      <w:pPr>
        <w:jc w:val="both"/>
        <w:rPr>
          <w:sz w:val="28"/>
          <w:szCs w:val="28"/>
        </w:rPr>
      </w:pPr>
      <w:r w:rsidRPr="00F760BC">
        <w:rPr>
          <w:sz w:val="28"/>
          <w:szCs w:val="28"/>
        </w:rPr>
        <w:t>5.</w:t>
      </w:r>
      <w:r>
        <w:rPr>
          <w:sz w:val="28"/>
          <w:szCs w:val="28"/>
        </w:rPr>
        <w:t xml:space="preserve"> ОСНОВНЫМ</w:t>
      </w:r>
      <w:r w:rsidRPr="00F760BC">
        <w:rPr>
          <w:sz w:val="28"/>
          <w:szCs w:val="28"/>
        </w:rPr>
        <w:t xml:space="preserve"> КРИТЕРИ</w:t>
      </w:r>
      <w:r>
        <w:rPr>
          <w:sz w:val="28"/>
          <w:szCs w:val="28"/>
        </w:rPr>
        <w:t>Е</w:t>
      </w:r>
      <w:r w:rsidRPr="00F760BC">
        <w:rPr>
          <w:sz w:val="28"/>
          <w:szCs w:val="28"/>
        </w:rPr>
        <w:t>М, НА КОТОР</w:t>
      </w:r>
      <w:r>
        <w:rPr>
          <w:sz w:val="28"/>
          <w:szCs w:val="28"/>
        </w:rPr>
        <w:t>ОМ</w:t>
      </w:r>
      <w:r w:rsidRPr="00F760BC">
        <w:rPr>
          <w:sz w:val="28"/>
          <w:szCs w:val="28"/>
        </w:rPr>
        <w:t xml:space="preserve"> </w:t>
      </w:r>
      <w:proofErr w:type="gramStart"/>
      <w:r w:rsidRPr="00F760BC">
        <w:rPr>
          <w:sz w:val="28"/>
          <w:szCs w:val="28"/>
        </w:rPr>
        <w:t xml:space="preserve">БАЗИРУЕТСЯ ДИАГНОЗ ДИФФУЗНОГО МИОКАРДИТА </w:t>
      </w:r>
      <w:r w:rsidRPr="002E539E">
        <w:rPr>
          <w:sz w:val="28"/>
          <w:szCs w:val="28"/>
        </w:rPr>
        <w:t>ЯВЛЯЮТСЯ</w:t>
      </w:r>
      <w:proofErr w:type="gramEnd"/>
      <w:r w:rsidRPr="002E539E">
        <w:rPr>
          <w:sz w:val="28"/>
          <w:szCs w:val="28"/>
        </w:rPr>
        <w:t>:</w:t>
      </w:r>
    </w:p>
    <w:p w:rsidR="00FF693C" w:rsidRPr="00F760BC" w:rsidRDefault="00FF693C" w:rsidP="00FF693C">
      <w:pPr>
        <w:jc w:val="both"/>
        <w:rPr>
          <w:sz w:val="28"/>
          <w:szCs w:val="28"/>
        </w:rPr>
      </w:pPr>
      <w:r w:rsidRPr="00F760BC">
        <w:rPr>
          <w:sz w:val="28"/>
          <w:szCs w:val="28"/>
        </w:rPr>
        <w:lastRenderedPageBreak/>
        <w:t>1)</w:t>
      </w:r>
      <w:r>
        <w:rPr>
          <w:sz w:val="28"/>
          <w:szCs w:val="28"/>
        </w:rPr>
        <w:t xml:space="preserve"> </w:t>
      </w:r>
      <w:r w:rsidRPr="00F760BC">
        <w:rPr>
          <w:sz w:val="28"/>
          <w:szCs w:val="28"/>
        </w:rPr>
        <w:t>стенокардии</w:t>
      </w:r>
    </w:p>
    <w:p w:rsidR="00FF693C" w:rsidRPr="00F760BC" w:rsidRDefault="00FF693C" w:rsidP="00FF693C">
      <w:pPr>
        <w:jc w:val="both"/>
        <w:rPr>
          <w:sz w:val="28"/>
          <w:szCs w:val="28"/>
        </w:rPr>
      </w:pPr>
      <w:r w:rsidRPr="00F760BC">
        <w:rPr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 w:rsidRPr="00F760BC">
        <w:rPr>
          <w:sz w:val="28"/>
          <w:szCs w:val="28"/>
        </w:rPr>
        <w:t>сердечной недостаточности</w:t>
      </w:r>
    </w:p>
    <w:p w:rsidR="00FF693C" w:rsidRPr="00F760BC" w:rsidRDefault="00FF693C" w:rsidP="00FF693C">
      <w:pPr>
        <w:jc w:val="both"/>
        <w:rPr>
          <w:sz w:val="28"/>
          <w:szCs w:val="28"/>
        </w:rPr>
      </w:pPr>
      <w:r w:rsidRPr="00F760BC">
        <w:rPr>
          <w:sz w:val="28"/>
          <w:szCs w:val="28"/>
        </w:rPr>
        <w:t>3)</w:t>
      </w:r>
      <w:r>
        <w:rPr>
          <w:sz w:val="28"/>
          <w:szCs w:val="28"/>
        </w:rPr>
        <w:t xml:space="preserve"> </w:t>
      </w:r>
      <w:r w:rsidRPr="00F760BC">
        <w:rPr>
          <w:sz w:val="28"/>
          <w:szCs w:val="28"/>
        </w:rPr>
        <w:t>увеличение размеров сердца в динамики</w:t>
      </w:r>
    </w:p>
    <w:p w:rsidR="00FF693C" w:rsidRPr="00F760BC" w:rsidRDefault="00FF693C" w:rsidP="00FF693C">
      <w:pPr>
        <w:jc w:val="both"/>
        <w:rPr>
          <w:sz w:val="28"/>
          <w:szCs w:val="28"/>
        </w:rPr>
      </w:pPr>
      <w:r w:rsidRPr="00F760BC">
        <w:rPr>
          <w:sz w:val="28"/>
          <w:szCs w:val="28"/>
        </w:rPr>
        <w:t>4) повышение АД</w:t>
      </w:r>
    </w:p>
    <w:p w:rsidR="00FF693C" w:rsidRDefault="00FF693C" w:rsidP="00FF693C">
      <w:pPr>
        <w:jc w:val="both"/>
        <w:rPr>
          <w:sz w:val="28"/>
          <w:szCs w:val="28"/>
        </w:rPr>
      </w:pPr>
      <w:r w:rsidRPr="00F760BC">
        <w:rPr>
          <w:sz w:val="28"/>
          <w:szCs w:val="28"/>
        </w:rPr>
        <w:t>5)</w:t>
      </w:r>
      <w:r>
        <w:rPr>
          <w:sz w:val="28"/>
          <w:szCs w:val="28"/>
        </w:rPr>
        <w:t xml:space="preserve"> </w:t>
      </w:r>
      <w:r w:rsidRPr="00F760BC">
        <w:rPr>
          <w:sz w:val="28"/>
          <w:szCs w:val="28"/>
        </w:rPr>
        <w:t>диастолического шума в аорте</w:t>
      </w:r>
    </w:p>
    <w:p w:rsidR="00FF693C" w:rsidRDefault="00FF693C" w:rsidP="00FF693C">
      <w:pPr>
        <w:jc w:val="both"/>
        <w:rPr>
          <w:sz w:val="28"/>
          <w:szCs w:val="28"/>
        </w:rPr>
      </w:pPr>
    </w:p>
    <w:p w:rsidR="00FF693C" w:rsidRDefault="00FF693C" w:rsidP="00FF693C">
      <w:pPr>
        <w:jc w:val="center"/>
        <w:rPr>
          <w:sz w:val="28"/>
          <w:szCs w:val="28"/>
        </w:rPr>
      </w:pPr>
      <w:r>
        <w:rPr>
          <w:sz w:val="28"/>
          <w:szCs w:val="28"/>
        </w:rPr>
        <w:t>Выбрать несколько ответов</w:t>
      </w:r>
    </w:p>
    <w:p w:rsidR="00FF693C" w:rsidRPr="00F760BC" w:rsidRDefault="00FF693C" w:rsidP="00FF693C">
      <w:pPr>
        <w:jc w:val="both"/>
        <w:rPr>
          <w:sz w:val="28"/>
          <w:szCs w:val="28"/>
        </w:rPr>
      </w:pPr>
    </w:p>
    <w:p w:rsidR="00FF693C" w:rsidRPr="00F760BC" w:rsidRDefault="00FF693C" w:rsidP="00FF693C">
      <w:pPr>
        <w:jc w:val="both"/>
        <w:rPr>
          <w:sz w:val="28"/>
          <w:szCs w:val="28"/>
        </w:rPr>
      </w:pPr>
      <w:r w:rsidRPr="00F760BC">
        <w:rPr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 w:rsidRPr="00F760BC">
        <w:rPr>
          <w:sz w:val="28"/>
          <w:szCs w:val="28"/>
        </w:rPr>
        <w:t>ДЛЯ М</w:t>
      </w:r>
      <w:r>
        <w:rPr>
          <w:sz w:val="28"/>
          <w:szCs w:val="28"/>
        </w:rPr>
        <w:t xml:space="preserve">ИОКАРДИТОВ ХАРАКТЕРНЫ СЛЕДУЮЩИЕ </w:t>
      </w:r>
      <w:r w:rsidRPr="00F760BC">
        <w:rPr>
          <w:sz w:val="28"/>
          <w:szCs w:val="28"/>
        </w:rPr>
        <w:t>МОРФОЛОГИЧЕСКИЕ ПРИЗНАКИ:</w:t>
      </w:r>
    </w:p>
    <w:p w:rsidR="00FF693C" w:rsidRDefault="00FF693C" w:rsidP="00FF693C">
      <w:pPr>
        <w:jc w:val="both"/>
        <w:rPr>
          <w:sz w:val="28"/>
          <w:szCs w:val="28"/>
        </w:rPr>
      </w:pPr>
      <w:r w:rsidRPr="00F760BC">
        <w:rPr>
          <w:sz w:val="28"/>
          <w:szCs w:val="28"/>
        </w:rPr>
        <w:t>1) гипертрофия мышечных волокон</w:t>
      </w:r>
    </w:p>
    <w:p w:rsidR="00FF693C" w:rsidRPr="00F760BC" w:rsidRDefault="00FF693C" w:rsidP="00FF693C">
      <w:pPr>
        <w:jc w:val="both"/>
        <w:rPr>
          <w:sz w:val="28"/>
          <w:szCs w:val="28"/>
        </w:rPr>
      </w:pPr>
      <w:r w:rsidRPr="00F760BC">
        <w:rPr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 w:rsidRPr="00F760BC">
        <w:rPr>
          <w:sz w:val="28"/>
          <w:szCs w:val="28"/>
        </w:rPr>
        <w:t>Гипертрофия и истончение мышечных волокон</w:t>
      </w:r>
    </w:p>
    <w:p w:rsidR="00FF693C" w:rsidRPr="00F760BC" w:rsidRDefault="00FF693C" w:rsidP="00FF693C">
      <w:pPr>
        <w:jc w:val="both"/>
        <w:rPr>
          <w:sz w:val="28"/>
          <w:szCs w:val="28"/>
        </w:rPr>
      </w:pPr>
      <w:r w:rsidRPr="00F760BC">
        <w:rPr>
          <w:sz w:val="28"/>
          <w:szCs w:val="28"/>
        </w:rPr>
        <w:t>3)</w:t>
      </w:r>
      <w:r>
        <w:rPr>
          <w:sz w:val="28"/>
          <w:szCs w:val="28"/>
        </w:rPr>
        <w:t xml:space="preserve"> </w:t>
      </w:r>
      <w:r w:rsidRPr="00F760BC">
        <w:rPr>
          <w:sz w:val="28"/>
          <w:szCs w:val="28"/>
        </w:rPr>
        <w:t>инфильтрация  лимфоцитами интерстициальной ткани в сочетании с дегенеративными  и некротическими изменениями мышечных волокон</w:t>
      </w:r>
    </w:p>
    <w:p w:rsidR="00FF693C" w:rsidRDefault="00FF693C" w:rsidP="00FF693C">
      <w:pPr>
        <w:jc w:val="both"/>
        <w:rPr>
          <w:sz w:val="28"/>
          <w:szCs w:val="28"/>
        </w:rPr>
      </w:pPr>
      <w:r w:rsidRPr="00F760BC">
        <w:rPr>
          <w:sz w:val="28"/>
          <w:szCs w:val="28"/>
        </w:rPr>
        <w:t>4)</w:t>
      </w:r>
      <w:r>
        <w:rPr>
          <w:sz w:val="28"/>
          <w:szCs w:val="28"/>
        </w:rPr>
        <w:t xml:space="preserve"> </w:t>
      </w:r>
      <w:r w:rsidRPr="00F760BC">
        <w:rPr>
          <w:sz w:val="28"/>
          <w:szCs w:val="28"/>
        </w:rPr>
        <w:t>гипертрофия эндокарда</w:t>
      </w:r>
    </w:p>
    <w:p w:rsidR="00FF693C" w:rsidRPr="00F760BC" w:rsidRDefault="00FF693C" w:rsidP="00FF693C">
      <w:pPr>
        <w:jc w:val="both"/>
        <w:rPr>
          <w:sz w:val="28"/>
          <w:szCs w:val="28"/>
        </w:rPr>
      </w:pPr>
    </w:p>
    <w:p w:rsidR="00FF693C" w:rsidRPr="00F760BC" w:rsidRDefault="00FF693C" w:rsidP="00FF693C">
      <w:pPr>
        <w:jc w:val="both"/>
        <w:rPr>
          <w:sz w:val="28"/>
          <w:szCs w:val="28"/>
        </w:rPr>
      </w:pPr>
      <w:r w:rsidRPr="00F760BC">
        <w:rPr>
          <w:sz w:val="28"/>
          <w:szCs w:val="28"/>
        </w:rPr>
        <w:t>7.</w:t>
      </w:r>
      <w:r>
        <w:rPr>
          <w:sz w:val="28"/>
          <w:szCs w:val="28"/>
        </w:rPr>
        <w:t xml:space="preserve"> </w:t>
      </w:r>
      <w:r w:rsidRPr="00F760BC">
        <w:rPr>
          <w:sz w:val="28"/>
          <w:szCs w:val="28"/>
        </w:rPr>
        <w:t>НАИБОЛЕЕ ХАРАКТЕРНЫЕ ЭХ</w:t>
      </w:r>
      <w:proofErr w:type="gramStart"/>
      <w:r w:rsidRPr="00F760BC">
        <w:rPr>
          <w:sz w:val="28"/>
          <w:szCs w:val="28"/>
        </w:rPr>
        <w:t>О-</w:t>
      </w:r>
      <w:proofErr w:type="gramEnd"/>
      <w:r w:rsidRPr="00F760BC">
        <w:rPr>
          <w:sz w:val="28"/>
          <w:szCs w:val="28"/>
        </w:rPr>
        <w:t xml:space="preserve"> ПОКАЗАТЕЛИ ДЛЯ ОСТРОГО ОЧАГОВОГО МИОКАРДИТА:</w:t>
      </w:r>
    </w:p>
    <w:p w:rsidR="00FF693C" w:rsidRPr="00F760BC" w:rsidRDefault="00FF693C" w:rsidP="00FF693C">
      <w:pPr>
        <w:jc w:val="both"/>
        <w:rPr>
          <w:sz w:val="28"/>
          <w:szCs w:val="28"/>
        </w:rPr>
      </w:pPr>
      <w:r w:rsidRPr="00F760BC">
        <w:rPr>
          <w:sz w:val="28"/>
          <w:szCs w:val="28"/>
        </w:rPr>
        <w:t xml:space="preserve">1) </w:t>
      </w:r>
      <w:proofErr w:type="gramStart"/>
      <w:r w:rsidRPr="00F760BC">
        <w:rPr>
          <w:sz w:val="28"/>
          <w:szCs w:val="28"/>
        </w:rPr>
        <w:t>раннее</w:t>
      </w:r>
      <w:proofErr w:type="gramEnd"/>
      <w:r w:rsidRPr="00F760BC">
        <w:rPr>
          <w:sz w:val="28"/>
          <w:szCs w:val="28"/>
        </w:rPr>
        <w:t xml:space="preserve"> </w:t>
      </w:r>
      <w:proofErr w:type="spellStart"/>
      <w:r w:rsidRPr="00F760BC">
        <w:rPr>
          <w:sz w:val="28"/>
          <w:szCs w:val="28"/>
        </w:rPr>
        <w:t>ремоделирование</w:t>
      </w:r>
      <w:proofErr w:type="spellEnd"/>
      <w:r w:rsidRPr="00F760BC">
        <w:rPr>
          <w:sz w:val="28"/>
          <w:szCs w:val="28"/>
        </w:rPr>
        <w:t xml:space="preserve"> полости левого желудочка</w:t>
      </w:r>
    </w:p>
    <w:p w:rsidR="00FF693C" w:rsidRPr="00F760BC" w:rsidRDefault="00FF693C" w:rsidP="00FF693C">
      <w:pPr>
        <w:jc w:val="both"/>
        <w:rPr>
          <w:sz w:val="28"/>
          <w:szCs w:val="28"/>
        </w:rPr>
      </w:pPr>
      <w:r w:rsidRPr="00F760BC">
        <w:rPr>
          <w:sz w:val="28"/>
          <w:szCs w:val="28"/>
        </w:rPr>
        <w:t>2) преходящее увеличение толщины стенки миокарда</w:t>
      </w:r>
    </w:p>
    <w:p w:rsidR="00FF693C" w:rsidRPr="00F760BC" w:rsidRDefault="00FF693C" w:rsidP="00FF693C">
      <w:pPr>
        <w:jc w:val="both"/>
        <w:rPr>
          <w:sz w:val="28"/>
          <w:szCs w:val="28"/>
        </w:rPr>
      </w:pPr>
      <w:r w:rsidRPr="00F760BC">
        <w:rPr>
          <w:sz w:val="28"/>
          <w:szCs w:val="28"/>
        </w:rPr>
        <w:t>3)</w:t>
      </w:r>
      <w:r>
        <w:rPr>
          <w:sz w:val="28"/>
          <w:szCs w:val="28"/>
        </w:rPr>
        <w:t xml:space="preserve"> </w:t>
      </w:r>
      <w:r w:rsidRPr="00F760BC">
        <w:rPr>
          <w:sz w:val="28"/>
          <w:szCs w:val="28"/>
        </w:rPr>
        <w:t>дилатация полостей сердца</w:t>
      </w:r>
    </w:p>
    <w:p w:rsidR="00FF693C" w:rsidRPr="00F760BC" w:rsidRDefault="00FF693C" w:rsidP="00FF693C">
      <w:pPr>
        <w:jc w:val="both"/>
        <w:rPr>
          <w:sz w:val="28"/>
          <w:szCs w:val="28"/>
        </w:rPr>
      </w:pPr>
      <w:r w:rsidRPr="00F760BC">
        <w:rPr>
          <w:sz w:val="28"/>
          <w:szCs w:val="28"/>
        </w:rPr>
        <w:t>4)</w:t>
      </w:r>
      <w:r>
        <w:rPr>
          <w:sz w:val="28"/>
          <w:szCs w:val="28"/>
        </w:rPr>
        <w:t xml:space="preserve"> </w:t>
      </w:r>
      <w:r w:rsidRPr="00F760BC">
        <w:rPr>
          <w:sz w:val="28"/>
          <w:szCs w:val="28"/>
        </w:rPr>
        <w:t xml:space="preserve">нарушение диастолической функции миокарда </w:t>
      </w:r>
      <w:proofErr w:type="gramStart"/>
      <w:r w:rsidRPr="00F760BC">
        <w:rPr>
          <w:sz w:val="28"/>
          <w:szCs w:val="28"/>
        </w:rPr>
        <w:t>при</w:t>
      </w:r>
      <w:proofErr w:type="gramEnd"/>
      <w:r w:rsidRPr="00F760BC">
        <w:rPr>
          <w:sz w:val="28"/>
          <w:szCs w:val="28"/>
        </w:rPr>
        <w:t xml:space="preserve"> нормальной систолической</w:t>
      </w:r>
    </w:p>
    <w:p w:rsidR="00FF693C" w:rsidRDefault="00FF693C" w:rsidP="00FF693C">
      <w:pPr>
        <w:jc w:val="both"/>
        <w:rPr>
          <w:sz w:val="28"/>
          <w:szCs w:val="28"/>
        </w:rPr>
      </w:pPr>
      <w:r w:rsidRPr="00F760BC">
        <w:rPr>
          <w:sz w:val="28"/>
          <w:szCs w:val="28"/>
        </w:rPr>
        <w:t>5)</w:t>
      </w:r>
      <w:r>
        <w:rPr>
          <w:sz w:val="28"/>
          <w:szCs w:val="28"/>
        </w:rPr>
        <w:t xml:space="preserve"> </w:t>
      </w:r>
      <w:r w:rsidRPr="00F760BC">
        <w:rPr>
          <w:sz w:val="28"/>
          <w:szCs w:val="28"/>
        </w:rPr>
        <w:t>снижение общей сократительной способности миокарда</w:t>
      </w:r>
    </w:p>
    <w:p w:rsidR="00FF693C" w:rsidRPr="00F760BC" w:rsidRDefault="00FF693C" w:rsidP="00FF693C">
      <w:pPr>
        <w:jc w:val="both"/>
        <w:rPr>
          <w:sz w:val="28"/>
          <w:szCs w:val="28"/>
        </w:rPr>
      </w:pPr>
    </w:p>
    <w:p w:rsidR="00FF693C" w:rsidRPr="00F760BC" w:rsidRDefault="00FF693C" w:rsidP="00FF693C">
      <w:pPr>
        <w:jc w:val="both"/>
        <w:rPr>
          <w:sz w:val="28"/>
          <w:szCs w:val="28"/>
        </w:rPr>
      </w:pPr>
      <w:r w:rsidRPr="00F760BC">
        <w:rPr>
          <w:sz w:val="28"/>
          <w:szCs w:val="28"/>
        </w:rPr>
        <w:t>8. МЕТОДЫ ЛЕЧЕНИЯ БОЛЬНЫХ ГКМП, УЛУЧШАЮЩИЕ ПРОГНОЗ ЖИЗНИ:</w:t>
      </w:r>
    </w:p>
    <w:p w:rsidR="00FF693C" w:rsidRPr="00F760BC" w:rsidRDefault="00FF693C" w:rsidP="00FF693C">
      <w:pPr>
        <w:jc w:val="both"/>
        <w:rPr>
          <w:sz w:val="28"/>
          <w:szCs w:val="28"/>
        </w:rPr>
      </w:pPr>
      <w:r w:rsidRPr="00F760BC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proofErr w:type="spellStart"/>
      <w:r w:rsidRPr="00F760BC">
        <w:rPr>
          <w:sz w:val="28"/>
          <w:szCs w:val="28"/>
        </w:rPr>
        <w:t>миоэктомия</w:t>
      </w:r>
      <w:proofErr w:type="spellEnd"/>
    </w:p>
    <w:p w:rsidR="00FF693C" w:rsidRPr="00F760BC" w:rsidRDefault="00FF693C" w:rsidP="00FF693C">
      <w:pPr>
        <w:jc w:val="both"/>
        <w:rPr>
          <w:sz w:val="28"/>
          <w:szCs w:val="28"/>
        </w:rPr>
      </w:pPr>
      <w:r w:rsidRPr="00F760BC">
        <w:rPr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 w:rsidRPr="00F760BC">
        <w:rPr>
          <w:sz w:val="28"/>
          <w:szCs w:val="28"/>
        </w:rPr>
        <w:t>двухкамерная стимуляция сердца</w:t>
      </w:r>
    </w:p>
    <w:p w:rsidR="00FF693C" w:rsidRPr="00F760BC" w:rsidRDefault="00FF693C" w:rsidP="00FF693C">
      <w:pPr>
        <w:jc w:val="both"/>
        <w:rPr>
          <w:sz w:val="28"/>
          <w:szCs w:val="28"/>
        </w:rPr>
      </w:pPr>
      <w:r w:rsidRPr="00F760BC">
        <w:rPr>
          <w:sz w:val="28"/>
          <w:szCs w:val="28"/>
        </w:rPr>
        <w:t>3) терапия бет</w:t>
      </w:r>
      <w:proofErr w:type="gramStart"/>
      <w:r w:rsidRPr="00F760BC">
        <w:rPr>
          <w:sz w:val="28"/>
          <w:szCs w:val="28"/>
        </w:rPr>
        <w:t>а-</w:t>
      </w:r>
      <w:proofErr w:type="gramEnd"/>
      <w:r w:rsidRPr="00F760BC">
        <w:rPr>
          <w:sz w:val="28"/>
          <w:szCs w:val="28"/>
        </w:rPr>
        <w:t xml:space="preserve"> блокаторами</w:t>
      </w:r>
    </w:p>
    <w:p w:rsidR="00FF693C" w:rsidRPr="00F760BC" w:rsidRDefault="00FF693C" w:rsidP="00FF693C">
      <w:pPr>
        <w:jc w:val="both"/>
        <w:rPr>
          <w:sz w:val="28"/>
          <w:szCs w:val="28"/>
        </w:rPr>
      </w:pPr>
      <w:r w:rsidRPr="00F760BC">
        <w:rPr>
          <w:sz w:val="28"/>
          <w:szCs w:val="28"/>
        </w:rPr>
        <w:t>4)</w:t>
      </w:r>
      <w:r>
        <w:rPr>
          <w:sz w:val="28"/>
          <w:szCs w:val="28"/>
        </w:rPr>
        <w:t xml:space="preserve"> </w:t>
      </w:r>
      <w:r w:rsidRPr="00F760BC">
        <w:rPr>
          <w:sz w:val="28"/>
          <w:szCs w:val="28"/>
        </w:rPr>
        <w:t xml:space="preserve">терапия </w:t>
      </w:r>
      <w:proofErr w:type="spellStart"/>
      <w:r w:rsidRPr="00F760BC">
        <w:rPr>
          <w:sz w:val="28"/>
          <w:szCs w:val="28"/>
        </w:rPr>
        <w:t>верапамилом</w:t>
      </w:r>
      <w:proofErr w:type="spellEnd"/>
    </w:p>
    <w:p w:rsidR="00FF693C" w:rsidRPr="00F760BC" w:rsidRDefault="00FF693C" w:rsidP="00FF693C">
      <w:pPr>
        <w:jc w:val="both"/>
        <w:rPr>
          <w:sz w:val="28"/>
          <w:szCs w:val="28"/>
        </w:rPr>
      </w:pPr>
      <w:r w:rsidRPr="00F760BC">
        <w:rPr>
          <w:sz w:val="28"/>
          <w:szCs w:val="28"/>
        </w:rPr>
        <w:t>5)</w:t>
      </w:r>
      <w:r>
        <w:rPr>
          <w:sz w:val="28"/>
          <w:szCs w:val="28"/>
        </w:rPr>
        <w:t xml:space="preserve"> </w:t>
      </w:r>
      <w:r w:rsidRPr="00F760BC">
        <w:rPr>
          <w:sz w:val="28"/>
          <w:szCs w:val="28"/>
        </w:rPr>
        <w:t xml:space="preserve">терапия </w:t>
      </w:r>
      <w:proofErr w:type="spellStart"/>
      <w:r w:rsidRPr="00F760BC">
        <w:rPr>
          <w:sz w:val="28"/>
          <w:szCs w:val="28"/>
        </w:rPr>
        <w:t>кордароном</w:t>
      </w:r>
      <w:proofErr w:type="spellEnd"/>
    </w:p>
    <w:p w:rsidR="00FF693C" w:rsidRPr="00F760BC" w:rsidRDefault="00FF693C" w:rsidP="00FF693C">
      <w:pPr>
        <w:jc w:val="both"/>
        <w:rPr>
          <w:sz w:val="28"/>
          <w:szCs w:val="28"/>
        </w:rPr>
      </w:pPr>
      <w:r w:rsidRPr="00F760BC">
        <w:rPr>
          <w:sz w:val="28"/>
          <w:szCs w:val="28"/>
        </w:rPr>
        <w:t>6)</w:t>
      </w:r>
      <w:r>
        <w:rPr>
          <w:sz w:val="28"/>
          <w:szCs w:val="28"/>
        </w:rPr>
        <w:t xml:space="preserve"> </w:t>
      </w:r>
      <w:r w:rsidRPr="00F760BC">
        <w:rPr>
          <w:sz w:val="28"/>
          <w:szCs w:val="28"/>
        </w:rPr>
        <w:t xml:space="preserve">имплантация </w:t>
      </w:r>
      <w:proofErr w:type="spellStart"/>
      <w:r w:rsidRPr="00F760BC">
        <w:rPr>
          <w:sz w:val="28"/>
          <w:szCs w:val="28"/>
        </w:rPr>
        <w:t>кардиовертер</w:t>
      </w:r>
      <w:proofErr w:type="gramStart"/>
      <w:r w:rsidRPr="00F760BC">
        <w:rPr>
          <w:sz w:val="28"/>
          <w:szCs w:val="28"/>
        </w:rPr>
        <w:t>а</w:t>
      </w:r>
      <w:proofErr w:type="spellEnd"/>
      <w:r w:rsidRPr="00F760BC">
        <w:rPr>
          <w:sz w:val="28"/>
          <w:szCs w:val="28"/>
        </w:rPr>
        <w:t>-</w:t>
      </w:r>
      <w:proofErr w:type="gramEnd"/>
      <w:r w:rsidRPr="00F760BC">
        <w:rPr>
          <w:sz w:val="28"/>
          <w:szCs w:val="28"/>
        </w:rPr>
        <w:t xml:space="preserve"> </w:t>
      </w:r>
      <w:proofErr w:type="spellStart"/>
      <w:r w:rsidRPr="00F760BC">
        <w:rPr>
          <w:sz w:val="28"/>
          <w:szCs w:val="28"/>
        </w:rPr>
        <w:t>дефибрилятора</w:t>
      </w:r>
      <w:proofErr w:type="spellEnd"/>
      <w:r w:rsidRPr="00F760BC">
        <w:rPr>
          <w:sz w:val="28"/>
          <w:szCs w:val="28"/>
        </w:rPr>
        <w:t xml:space="preserve"> реанимированным больным</w:t>
      </w:r>
    </w:p>
    <w:p w:rsidR="00FF693C" w:rsidRDefault="00FF693C" w:rsidP="00FF693C">
      <w:pPr>
        <w:rPr>
          <w:b/>
          <w:bCs/>
          <w:sz w:val="28"/>
          <w:szCs w:val="28"/>
        </w:rPr>
      </w:pPr>
    </w:p>
    <w:p w:rsidR="00FF693C" w:rsidRPr="000B16B3" w:rsidRDefault="00FF693C" w:rsidP="00FF693C">
      <w:pPr>
        <w:rPr>
          <w:sz w:val="28"/>
          <w:szCs w:val="28"/>
        </w:rPr>
      </w:pPr>
      <w:r w:rsidRPr="000B16B3">
        <w:rPr>
          <w:b/>
          <w:bCs/>
          <w:sz w:val="28"/>
          <w:szCs w:val="28"/>
        </w:rPr>
        <w:t>Ответы на ситуационные задачи</w:t>
      </w:r>
    </w:p>
    <w:p w:rsidR="00FF693C" w:rsidRPr="000B16B3" w:rsidRDefault="00FF693C" w:rsidP="00FF693C">
      <w:pPr>
        <w:rPr>
          <w:sz w:val="28"/>
          <w:szCs w:val="28"/>
        </w:rPr>
      </w:pPr>
      <w:r w:rsidRPr="000B16B3">
        <w:rPr>
          <w:b/>
          <w:bCs/>
          <w:sz w:val="28"/>
          <w:szCs w:val="28"/>
        </w:rPr>
        <w:t>Клиническая задача № 1</w:t>
      </w:r>
    </w:p>
    <w:p w:rsidR="00FF693C" w:rsidRPr="000B16B3" w:rsidRDefault="00FF693C" w:rsidP="00FF693C">
      <w:pPr>
        <w:jc w:val="both"/>
        <w:rPr>
          <w:sz w:val="28"/>
          <w:szCs w:val="28"/>
        </w:rPr>
      </w:pPr>
      <w:r w:rsidRPr="000B16B3">
        <w:rPr>
          <w:sz w:val="28"/>
          <w:szCs w:val="28"/>
        </w:rPr>
        <w:t xml:space="preserve">1. Острый вирусный миокардит, </w:t>
      </w:r>
      <w:proofErr w:type="spellStart"/>
      <w:r w:rsidRPr="000B16B3">
        <w:rPr>
          <w:sz w:val="28"/>
          <w:szCs w:val="28"/>
        </w:rPr>
        <w:t>малосимптомный</w:t>
      </w:r>
      <w:proofErr w:type="spellEnd"/>
      <w:r w:rsidRPr="000B16B3">
        <w:rPr>
          <w:sz w:val="28"/>
          <w:szCs w:val="28"/>
        </w:rPr>
        <w:t xml:space="preserve"> клинический вариант, легкое течение. Синусовая тахикардия, нарушение процессов </w:t>
      </w:r>
      <w:proofErr w:type="spellStart"/>
      <w:r w:rsidRPr="000B16B3">
        <w:rPr>
          <w:sz w:val="28"/>
          <w:szCs w:val="28"/>
        </w:rPr>
        <w:t>реполяризации</w:t>
      </w:r>
      <w:proofErr w:type="spellEnd"/>
      <w:r w:rsidRPr="000B16B3">
        <w:rPr>
          <w:sz w:val="28"/>
          <w:szCs w:val="28"/>
        </w:rPr>
        <w:t xml:space="preserve"> на ЭКГ (</w:t>
      </w:r>
      <w:proofErr w:type="spellStart"/>
      <w:r w:rsidRPr="000B16B3">
        <w:rPr>
          <w:sz w:val="28"/>
          <w:szCs w:val="28"/>
        </w:rPr>
        <w:t>изоэлектричный</w:t>
      </w:r>
      <w:proofErr w:type="spellEnd"/>
      <w:r w:rsidRPr="000B16B3">
        <w:rPr>
          <w:sz w:val="28"/>
          <w:szCs w:val="28"/>
        </w:rPr>
        <w:t xml:space="preserve"> зубец</w:t>
      </w:r>
      <w:proofErr w:type="gramStart"/>
      <w:r w:rsidRPr="000B16B3">
        <w:rPr>
          <w:sz w:val="28"/>
          <w:szCs w:val="28"/>
        </w:rPr>
        <w:t> </w:t>
      </w:r>
      <w:r w:rsidRPr="000B16B3">
        <w:rPr>
          <w:i/>
          <w:iCs/>
          <w:sz w:val="28"/>
          <w:szCs w:val="28"/>
        </w:rPr>
        <w:t>Т</w:t>
      </w:r>
      <w:proofErr w:type="gramEnd"/>
      <w:r w:rsidRPr="000B16B3">
        <w:rPr>
          <w:i/>
          <w:iCs/>
          <w:sz w:val="28"/>
          <w:szCs w:val="28"/>
        </w:rPr>
        <w:t> </w:t>
      </w:r>
      <w:r>
        <w:rPr>
          <w:sz w:val="28"/>
          <w:szCs w:val="28"/>
        </w:rPr>
        <w:t>во многих отве</w:t>
      </w:r>
      <w:r w:rsidRPr="000B16B3">
        <w:rPr>
          <w:sz w:val="28"/>
          <w:szCs w:val="28"/>
        </w:rPr>
        <w:t>дениях), систолический шум над верхушкой сердца - проявления синдрома поражения миокарда.</w:t>
      </w:r>
      <w:r>
        <w:rPr>
          <w:sz w:val="28"/>
          <w:szCs w:val="28"/>
        </w:rPr>
        <w:t xml:space="preserve"> </w:t>
      </w:r>
      <w:r w:rsidRPr="000B16B3">
        <w:rPr>
          <w:sz w:val="28"/>
          <w:szCs w:val="28"/>
        </w:rPr>
        <w:t>Возникновение изменений на ЭКГ во время вирусной инфекции, лейкоцитоз, ускорение СОЭ, положительный СРБ свидетельствуют в пользу воспалительного поражения миокарда. При легком течении миокардита, как правило, отсутствуют увеличение размеров сердца (</w:t>
      </w:r>
      <w:proofErr w:type="spellStart"/>
      <w:r w:rsidRPr="000B16B3">
        <w:rPr>
          <w:sz w:val="28"/>
          <w:szCs w:val="28"/>
        </w:rPr>
        <w:t>перкуторно</w:t>
      </w:r>
      <w:proofErr w:type="spellEnd"/>
      <w:r w:rsidRPr="000B16B3">
        <w:rPr>
          <w:sz w:val="28"/>
          <w:szCs w:val="28"/>
        </w:rPr>
        <w:t xml:space="preserve"> и рентгенологически) и проявления сердечной недостаточности.</w:t>
      </w:r>
    </w:p>
    <w:p w:rsidR="00FF693C" w:rsidRPr="000B16B3" w:rsidRDefault="00FF693C" w:rsidP="00FF693C">
      <w:pPr>
        <w:jc w:val="both"/>
        <w:rPr>
          <w:sz w:val="28"/>
          <w:szCs w:val="28"/>
        </w:rPr>
      </w:pPr>
      <w:r w:rsidRPr="000B16B3">
        <w:rPr>
          <w:sz w:val="28"/>
          <w:szCs w:val="28"/>
        </w:rPr>
        <w:lastRenderedPageBreak/>
        <w:t>2. Показано:</w:t>
      </w:r>
    </w:p>
    <w:p w:rsidR="00FF693C" w:rsidRPr="000B16B3" w:rsidRDefault="00FF693C" w:rsidP="00FF693C">
      <w:pPr>
        <w:jc w:val="both"/>
        <w:rPr>
          <w:sz w:val="28"/>
          <w:szCs w:val="28"/>
        </w:rPr>
      </w:pPr>
      <w:r w:rsidRPr="000B16B3">
        <w:rPr>
          <w:sz w:val="28"/>
          <w:szCs w:val="28"/>
        </w:rPr>
        <w:t>•  </w:t>
      </w:r>
      <w:proofErr w:type="spellStart"/>
      <w:r w:rsidRPr="000B16B3">
        <w:rPr>
          <w:sz w:val="28"/>
          <w:szCs w:val="28"/>
        </w:rPr>
        <w:t>ЭхоКГ</w:t>
      </w:r>
      <w:proofErr w:type="spellEnd"/>
      <w:r w:rsidRPr="000B16B3">
        <w:rPr>
          <w:sz w:val="28"/>
          <w:szCs w:val="28"/>
        </w:rPr>
        <w:t xml:space="preserve"> для определения размеров полостей сердца, оценки функционального состояния миокарда, исключения клапанного порока сердца;</w:t>
      </w:r>
    </w:p>
    <w:p w:rsidR="00FF693C" w:rsidRPr="000B16B3" w:rsidRDefault="00FF693C" w:rsidP="00FF693C">
      <w:pPr>
        <w:jc w:val="both"/>
        <w:rPr>
          <w:sz w:val="28"/>
          <w:szCs w:val="28"/>
        </w:rPr>
      </w:pPr>
      <w:r w:rsidRPr="000B16B3">
        <w:rPr>
          <w:sz w:val="28"/>
          <w:szCs w:val="28"/>
        </w:rPr>
        <w:t>•  серологические исследования:</w:t>
      </w:r>
    </w:p>
    <w:p w:rsidR="00FF693C" w:rsidRPr="000B16B3" w:rsidRDefault="00FF693C" w:rsidP="00FF693C">
      <w:pPr>
        <w:jc w:val="both"/>
        <w:rPr>
          <w:sz w:val="28"/>
          <w:szCs w:val="28"/>
        </w:rPr>
      </w:pPr>
      <w:r w:rsidRPr="000B16B3">
        <w:rPr>
          <w:sz w:val="28"/>
          <w:szCs w:val="28"/>
        </w:rPr>
        <w:t xml:space="preserve">- для подтверждения этиологии миокардита - определение антител к </w:t>
      </w:r>
      <w:proofErr w:type="spellStart"/>
      <w:r w:rsidRPr="000B16B3">
        <w:rPr>
          <w:sz w:val="28"/>
          <w:szCs w:val="28"/>
        </w:rPr>
        <w:t>энтеровирусу</w:t>
      </w:r>
      <w:proofErr w:type="spellEnd"/>
      <w:r w:rsidRPr="000B16B3">
        <w:rPr>
          <w:sz w:val="28"/>
          <w:szCs w:val="28"/>
        </w:rPr>
        <w:t xml:space="preserve"> </w:t>
      </w:r>
      <w:proofErr w:type="spellStart"/>
      <w:r w:rsidRPr="000B16B3">
        <w:rPr>
          <w:sz w:val="28"/>
          <w:szCs w:val="28"/>
        </w:rPr>
        <w:t>Коксаки</w:t>
      </w:r>
      <w:proofErr w:type="spellEnd"/>
      <w:proofErr w:type="gramStart"/>
      <w:r w:rsidRPr="000B16B3">
        <w:rPr>
          <w:sz w:val="28"/>
          <w:szCs w:val="28"/>
        </w:rPr>
        <w:t xml:space="preserve"> А</w:t>
      </w:r>
      <w:proofErr w:type="gramEnd"/>
      <w:r w:rsidRPr="000B16B3">
        <w:rPr>
          <w:sz w:val="28"/>
          <w:szCs w:val="28"/>
        </w:rPr>
        <w:t xml:space="preserve"> и В, для проведения дифференциального диагноза с ревмокардитом - определение противострептококковых антител (</w:t>
      </w:r>
      <w:proofErr w:type="spellStart"/>
      <w:r w:rsidRPr="000B16B3">
        <w:rPr>
          <w:sz w:val="28"/>
          <w:szCs w:val="28"/>
        </w:rPr>
        <w:t>антистрептолизин</w:t>
      </w:r>
      <w:proofErr w:type="spellEnd"/>
      <w:r w:rsidRPr="000B16B3">
        <w:rPr>
          <w:sz w:val="28"/>
          <w:szCs w:val="28"/>
        </w:rPr>
        <w:t xml:space="preserve">-О, </w:t>
      </w:r>
      <w:proofErr w:type="spellStart"/>
      <w:r w:rsidRPr="000B16B3">
        <w:rPr>
          <w:sz w:val="28"/>
          <w:szCs w:val="28"/>
        </w:rPr>
        <w:t>антистрептокиназа</w:t>
      </w:r>
      <w:proofErr w:type="spellEnd"/>
      <w:r w:rsidRPr="000B16B3">
        <w:rPr>
          <w:sz w:val="28"/>
          <w:szCs w:val="28"/>
        </w:rPr>
        <w:t xml:space="preserve">, </w:t>
      </w:r>
      <w:proofErr w:type="spellStart"/>
      <w:r w:rsidRPr="000B16B3">
        <w:rPr>
          <w:sz w:val="28"/>
          <w:szCs w:val="28"/>
        </w:rPr>
        <w:t>антистрептогиалуронидаза</w:t>
      </w:r>
      <w:proofErr w:type="spellEnd"/>
      <w:r w:rsidRPr="000B16B3">
        <w:rPr>
          <w:sz w:val="28"/>
          <w:szCs w:val="28"/>
        </w:rPr>
        <w:t xml:space="preserve">, </w:t>
      </w:r>
      <w:proofErr w:type="spellStart"/>
      <w:r w:rsidRPr="000B16B3">
        <w:rPr>
          <w:sz w:val="28"/>
          <w:szCs w:val="28"/>
        </w:rPr>
        <w:t>антидезоксирибонуклеаза</w:t>
      </w:r>
      <w:proofErr w:type="spellEnd"/>
      <w:r w:rsidRPr="000B16B3">
        <w:rPr>
          <w:sz w:val="28"/>
          <w:szCs w:val="28"/>
        </w:rPr>
        <w:t>-В);</w:t>
      </w:r>
    </w:p>
    <w:p w:rsidR="00FF693C" w:rsidRPr="000B16B3" w:rsidRDefault="00FF693C" w:rsidP="00FF693C">
      <w:pPr>
        <w:jc w:val="both"/>
        <w:rPr>
          <w:sz w:val="28"/>
          <w:szCs w:val="28"/>
        </w:rPr>
      </w:pPr>
      <w:r w:rsidRPr="000B16B3">
        <w:rPr>
          <w:sz w:val="28"/>
          <w:szCs w:val="28"/>
        </w:rPr>
        <w:t>- </w:t>
      </w:r>
      <w:proofErr w:type="spellStart"/>
      <w:r w:rsidRPr="000B16B3">
        <w:rPr>
          <w:sz w:val="28"/>
          <w:szCs w:val="28"/>
        </w:rPr>
        <w:t>кардиоспецифические</w:t>
      </w:r>
      <w:proofErr w:type="spellEnd"/>
      <w:r w:rsidRPr="000B16B3">
        <w:rPr>
          <w:sz w:val="28"/>
          <w:szCs w:val="28"/>
        </w:rPr>
        <w:t xml:space="preserve"> ферменты и белки, лабораторные показатели воспаления, ЭКГ в динамике.</w:t>
      </w:r>
    </w:p>
    <w:p w:rsidR="00FF693C" w:rsidRPr="000B16B3" w:rsidRDefault="00FF693C" w:rsidP="00FF693C">
      <w:pPr>
        <w:jc w:val="both"/>
        <w:rPr>
          <w:sz w:val="28"/>
          <w:szCs w:val="28"/>
        </w:rPr>
      </w:pPr>
      <w:r w:rsidRPr="000B16B3">
        <w:rPr>
          <w:sz w:val="28"/>
          <w:szCs w:val="28"/>
        </w:rPr>
        <w:t>3. Признаки, присущие первичному ревмокардиту:</w:t>
      </w:r>
    </w:p>
    <w:p w:rsidR="00FF693C" w:rsidRPr="000B16B3" w:rsidRDefault="00FF693C" w:rsidP="00FF693C">
      <w:pPr>
        <w:jc w:val="both"/>
        <w:rPr>
          <w:sz w:val="28"/>
          <w:szCs w:val="28"/>
        </w:rPr>
      </w:pPr>
      <w:r w:rsidRPr="000B16B3">
        <w:rPr>
          <w:sz w:val="28"/>
          <w:szCs w:val="28"/>
        </w:rPr>
        <w:t>•  хронологическая связь с инфекцией глотки (фарингит, тонзиллит), вызванной β-гемолитическим стрептококком группы</w:t>
      </w:r>
      <w:proofErr w:type="gramStart"/>
      <w:r w:rsidRPr="000B16B3">
        <w:rPr>
          <w:sz w:val="28"/>
          <w:szCs w:val="28"/>
        </w:rPr>
        <w:t xml:space="preserve"> А</w:t>
      </w:r>
      <w:proofErr w:type="gramEnd"/>
      <w:r w:rsidRPr="000B16B3">
        <w:rPr>
          <w:sz w:val="28"/>
          <w:szCs w:val="28"/>
        </w:rPr>
        <w:t>;</w:t>
      </w:r>
    </w:p>
    <w:p w:rsidR="00FF693C" w:rsidRPr="000B16B3" w:rsidRDefault="00FF693C" w:rsidP="00FF693C">
      <w:pPr>
        <w:jc w:val="both"/>
        <w:rPr>
          <w:sz w:val="28"/>
          <w:szCs w:val="28"/>
        </w:rPr>
      </w:pPr>
      <w:r w:rsidRPr="000B16B3">
        <w:rPr>
          <w:sz w:val="28"/>
          <w:szCs w:val="28"/>
        </w:rPr>
        <w:t xml:space="preserve">•  латентный период 2-4 </w:t>
      </w:r>
      <w:proofErr w:type="spellStart"/>
      <w:r w:rsidRPr="000B16B3">
        <w:rPr>
          <w:sz w:val="28"/>
          <w:szCs w:val="28"/>
        </w:rPr>
        <w:t>нед</w:t>
      </w:r>
      <w:proofErr w:type="spellEnd"/>
      <w:r w:rsidRPr="000B16B3">
        <w:rPr>
          <w:sz w:val="28"/>
          <w:szCs w:val="28"/>
        </w:rPr>
        <w:t>;</w:t>
      </w:r>
    </w:p>
    <w:p w:rsidR="00FF693C" w:rsidRPr="000B16B3" w:rsidRDefault="00FF693C" w:rsidP="00FF693C">
      <w:pPr>
        <w:jc w:val="both"/>
        <w:rPr>
          <w:sz w:val="28"/>
          <w:szCs w:val="28"/>
        </w:rPr>
      </w:pPr>
      <w:r w:rsidRPr="000B16B3">
        <w:rPr>
          <w:sz w:val="28"/>
          <w:szCs w:val="28"/>
        </w:rPr>
        <w:t>•  возраст больного - чаще детский и подростковый;</w:t>
      </w:r>
    </w:p>
    <w:p w:rsidR="00FF693C" w:rsidRPr="000B16B3" w:rsidRDefault="00FF693C" w:rsidP="00FF693C">
      <w:pPr>
        <w:jc w:val="both"/>
        <w:rPr>
          <w:sz w:val="28"/>
          <w:szCs w:val="28"/>
        </w:rPr>
      </w:pPr>
      <w:r w:rsidRPr="000B16B3">
        <w:rPr>
          <w:sz w:val="28"/>
          <w:szCs w:val="28"/>
        </w:rPr>
        <w:t>•  полиартрит или артралгии в дебюте болезни;</w:t>
      </w:r>
    </w:p>
    <w:p w:rsidR="00FF693C" w:rsidRPr="000B16B3" w:rsidRDefault="00FF693C" w:rsidP="00FF693C">
      <w:pPr>
        <w:jc w:val="both"/>
        <w:rPr>
          <w:sz w:val="28"/>
          <w:szCs w:val="28"/>
        </w:rPr>
      </w:pPr>
      <w:r w:rsidRPr="000B16B3">
        <w:rPr>
          <w:sz w:val="28"/>
          <w:szCs w:val="28"/>
        </w:rPr>
        <w:t xml:space="preserve">•  наличие </w:t>
      </w:r>
      <w:proofErr w:type="spellStart"/>
      <w:r w:rsidRPr="000B16B3">
        <w:rPr>
          <w:sz w:val="28"/>
          <w:szCs w:val="28"/>
        </w:rPr>
        <w:t>вальвулита</w:t>
      </w:r>
      <w:proofErr w:type="spellEnd"/>
      <w:r w:rsidRPr="000B16B3">
        <w:rPr>
          <w:sz w:val="28"/>
          <w:szCs w:val="28"/>
        </w:rPr>
        <w:t>;</w:t>
      </w:r>
    </w:p>
    <w:p w:rsidR="00FF693C" w:rsidRPr="000B16B3" w:rsidRDefault="00FF693C" w:rsidP="00FF693C">
      <w:pPr>
        <w:jc w:val="both"/>
        <w:rPr>
          <w:sz w:val="28"/>
          <w:szCs w:val="28"/>
        </w:rPr>
      </w:pPr>
      <w:r w:rsidRPr="000B16B3">
        <w:rPr>
          <w:sz w:val="28"/>
          <w:szCs w:val="28"/>
        </w:rPr>
        <w:t>•  повышенные или повышающиеся титры противострептококковых антител;</w:t>
      </w:r>
    </w:p>
    <w:p w:rsidR="00FF693C" w:rsidRPr="000B16B3" w:rsidRDefault="00FF693C" w:rsidP="00FF693C">
      <w:pPr>
        <w:jc w:val="both"/>
        <w:rPr>
          <w:sz w:val="28"/>
          <w:szCs w:val="28"/>
        </w:rPr>
      </w:pPr>
      <w:r w:rsidRPr="000B16B3">
        <w:rPr>
          <w:sz w:val="28"/>
          <w:szCs w:val="28"/>
        </w:rPr>
        <w:t>•  выделение из зева β-гемолитического стрептококка группы</w:t>
      </w:r>
      <w:proofErr w:type="gramStart"/>
      <w:r w:rsidRPr="000B16B3">
        <w:rPr>
          <w:sz w:val="28"/>
          <w:szCs w:val="28"/>
        </w:rPr>
        <w:t xml:space="preserve"> А</w:t>
      </w:r>
      <w:proofErr w:type="gramEnd"/>
      <w:r w:rsidRPr="000B16B3">
        <w:rPr>
          <w:sz w:val="28"/>
          <w:szCs w:val="28"/>
        </w:rPr>
        <w:t>;</w:t>
      </w:r>
    </w:p>
    <w:p w:rsidR="00FF693C" w:rsidRPr="000B16B3" w:rsidRDefault="00FF693C" w:rsidP="00FF693C">
      <w:pPr>
        <w:jc w:val="both"/>
        <w:rPr>
          <w:sz w:val="28"/>
          <w:szCs w:val="28"/>
        </w:rPr>
      </w:pPr>
      <w:r w:rsidRPr="000B16B3">
        <w:rPr>
          <w:sz w:val="28"/>
          <w:szCs w:val="28"/>
        </w:rPr>
        <w:t>•  быстрый ответ на терапию нестероидными противовоспалительными препаратами.</w:t>
      </w:r>
    </w:p>
    <w:p w:rsidR="00FF693C" w:rsidRPr="000B16B3" w:rsidRDefault="00FF693C" w:rsidP="00FF693C">
      <w:pPr>
        <w:jc w:val="both"/>
        <w:rPr>
          <w:sz w:val="28"/>
          <w:szCs w:val="28"/>
        </w:rPr>
      </w:pPr>
      <w:r w:rsidRPr="000B16B3">
        <w:rPr>
          <w:sz w:val="28"/>
          <w:szCs w:val="28"/>
        </w:rPr>
        <w:t xml:space="preserve">Для неревматического миокардита </w:t>
      </w:r>
      <w:proofErr w:type="gramStart"/>
      <w:r w:rsidRPr="000B16B3">
        <w:rPr>
          <w:sz w:val="28"/>
          <w:szCs w:val="28"/>
        </w:rPr>
        <w:t>характерны</w:t>
      </w:r>
      <w:proofErr w:type="gramEnd"/>
      <w:r w:rsidRPr="000B16B3">
        <w:rPr>
          <w:sz w:val="28"/>
          <w:szCs w:val="28"/>
        </w:rPr>
        <w:t>:</w:t>
      </w:r>
    </w:p>
    <w:p w:rsidR="00FF693C" w:rsidRPr="000B16B3" w:rsidRDefault="00FF693C" w:rsidP="00FF693C">
      <w:pPr>
        <w:jc w:val="both"/>
        <w:rPr>
          <w:sz w:val="28"/>
          <w:szCs w:val="28"/>
        </w:rPr>
      </w:pPr>
      <w:r w:rsidRPr="000B16B3">
        <w:rPr>
          <w:sz w:val="28"/>
          <w:szCs w:val="28"/>
        </w:rPr>
        <w:t>•  хронологическая связь с вирусной инфекцией;</w:t>
      </w:r>
    </w:p>
    <w:p w:rsidR="00FF693C" w:rsidRPr="000B16B3" w:rsidRDefault="00FF693C" w:rsidP="00FF693C">
      <w:pPr>
        <w:jc w:val="both"/>
        <w:rPr>
          <w:sz w:val="28"/>
          <w:szCs w:val="28"/>
        </w:rPr>
      </w:pPr>
      <w:r w:rsidRPr="000B16B3">
        <w:rPr>
          <w:sz w:val="28"/>
          <w:szCs w:val="28"/>
        </w:rPr>
        <w:t>•  укорочение (5-7 дней) или отсутствие латентного периода;</w:t>
      </w:r>
    </w:p>
    <w:p w:rsidR="00FF693C" w:rsidRPr="000B16B3" w:rsidRDefault="00FF693C" w:rsidP="00FF693C">
      <w:pPr>
        <w:jc w:val="both"/>
        <w:rPr>
          <w:sz w:val="28"/>
          <w:szCs w:val="28"/>
        </w:rPr>
      </w:pPr>
      <w:r w:rsidRPr="000B16B3">
        <w:rPr>
          <w:sz w:val="28"/>
          <w:szCs w:val="28"/>
        </w:rPr>
        <w:t>•  отсутствие артрита (артралгий);</w:t>
      </w:r>
    </w:p>
    <w:p w:rsidR="00FF693C" w:rsidRPr="000B16B3" w:rsidRDefault="00FF693C" w:rsidP="00FF693C">
      <w:pPr>
        <w:jc w:val="both"/>
        <w:rPr>
          <w:sz w:val="28"/>
          <w:szCs w:val="28"/>
        </w:rPr>
      </w:pPr>
      <w:r w:rsidRPr="000B16B3">
        <w:rPr>
          <w:sz w:val="28"/>
          <w:szCs w:val="28"/>
        </w:rPr>
        <w:t xml:space="preserve">•  отсутствие </w:t>
      </w:r>
      <w:proofErr w:type="spellStart"/>
      <w:r w:rsidRPr="000B16B3">
        <w:rPr>
          <w:sz w:val="28"/>
          <w:szCs w:val="28"/>
        </w:rPr>
        <w:t>вальвулита</w:t>
      </w:r>
      <w:proofErr w:type="spellEnd"/>
      <w:r w:rsidRPr="000B16B3">
        <w:rPr>
          <w:sz w:val="28"/>
          <w:szCs w:val="28"/>
        </w:rPr>
        <w:t>;</w:t>
      </w:r>
    </w:p>
    <w:tbl>
      <w:tblPr>
        <w:tblW w:w="1261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15"/>
      </w:tblGrid>
      <w:tr w:rsidR="00FF693C" w:rsidRPr="000B16B3" w:rsidTr="000D1EA4">
        <w:trPr>
          <w:tblCellSpacing w:w="0" w:type="dxa"/>
        </w:trPr>
        <w:tc>
          <w:tcPr>
            <w:tcW w:w="0" w:type="auto"/>
            <w:vAlign w:val="center"/>
            <w:hideMark/>
          </w:tcPr>
          <w:p w:rsidR="00FF693C" w:rsidRPr="000B16B3" w:rsidRDefault="00FF693C" w:rsidP="000D1EA4">
            <w:pPr>
              <w:jc w:val="both"/>
              <w:rPr>
                <w:sz w:val="28"/>
                <w:szCs w:val="28"/>
              </w:rPr>
            </w:pPr>
          </w:p>
        </w:tc>
      </w:tr>
    </w:tbl>
    <w:p w:rsidR="00FF693C" w:rsidRPr="000B16B3" w:rsidRDefault="00FF693C" w:rsidP="00FF693C">
      <w:pPr>
        <w:jc w:val="both"/>
        <w:rPr>
          <w:sz w:val="28"/>
          <w:szCs w:val="28"/>
        </w:rPr>
      </w:pPr>
      <w:r w:rsidRPr="000B16B3">
        <w:rPr>
          <w:sz w:val="28"/>
          <w:szCs w:val="28"/>
        </w:rPr>
        <w:t>•  медленная динамика под влиянием противовоспалительной терапии.</w:t>
      </w:r>
    </w:p>
    <w:p w:rsidR="00FF693C" w:rsidRPr="000B16B3" w:rsidRDefault="00FF693C" w:rsidP="00FF693C">
      <w:pPr>
        <w:jc w:val="both"/>
        <w:rPr>
          <w:sz w:val="28"/>
          <w:szCs w:val="28"/>
        </w:rPr>
      </w:pPr>
      <w:r w:rsidRPr="000B16B3">
        <w:rPr>
          <w:sz w:val="28"/>
          <w:szCs w:val="28"/>
        </w:rPr>
        <w:t>4. Показаны: ограничение физической активности, НПВС, препараты, оптимизирующие метаболизм миокарда, антигистаминные средства, возможно применение противовирусных препаратов (экзогенные интерфероны, индукторы эндогенного интерферона, противовирусные иммуноглобулины).</w:t>
      </w:r>
    </w:p>
    <w:p w:rsidR="00FF693C" w:rsidRPr="000B16B3" w:rsidRDefault="00FF693C" w:rsidP="00FF693C">
      <w:pPr>
        <w:jc w:val="both"/>
        <w:rPr>
          <w:sz w:val="28"/>
          <w:szCs w:val="28"/>
        </w:rPr>
      </w:pPr>
      <w:r w:rsidRPr="000B16B3">
        <w:rPr>
          <w:sz w:val="28"/>
          <w:szCs w:val="28"/>
        </w:rPr>
        <w:t>5. Течение легкой формы миокардита благоприятное - у большинства больных наступает выздоровление.</w:t>
      </w:r>
    </w:p>
    <w:p w:rsidR="00FF693C" w:rsidRPr="000B16B3" w:rsidRDefault="00FF693C" w:rsidP="00FF693C">
      <w:pPr>
        <w:jc w:val="both"/>
        <w:rPr>
          <w:sz w:val="28"/>
          <w:szCs w:val="28"/>
        </w:rPr>
      </w:pPr>
      <w:r w:rsidRPr="000B16B3">
        <w:rPr>
          <w:b/>
          <w:bCs/>
          <w:sz w:val="28"/>
          <w:szCs w:val="28"/>
        </w:rPr>
        <w:t>Клиническая задача № 2</w:t>
      </w:r>
    </w:p>
    <w:p w:rsidR="00FF693C" w:rsidRPr="000B16B3" w:rsidRDefault="00FF693C" w:rsidP="00FF693C">
      <w:pPr>
        <w:jc w:val="both"/>
        <w:rPr>
          <w:sz w:val="28"/>
          <w:szCs w:val="28"/>
        </w:rPr>
      </w:pPr>
      <w:r w:rsidRPr="000B16B3">
        <w:rPr>
          <w:sz w:val="28"/>
          <w:szCs w:val="28"/>
        </w:rPr>
        <w:t>1. Хронический инфекционно-иммунный миокардит тяжелого течения. Осложнения: относительная недостаточность митрального клапана, фибрилляция предсердий, пароксизмальная форма. НК ПБ ст. (ФК III).</w:t>
      </w:r>
    </w:p>
    <w:p w:rsidR="00FF693C" w:rsidRPr="000B16B3" w:rsidRDefault="00FF693C" w:rsidP="00FF693C">
      <w:pPr>
        <w:jc w:val="both"/>
        <w:rPr>
          <w:sz w:val="28"/>
          <w:szCs w:val="28"/>
        </w:rPr>
      </w:pPr>
      <w:r w:rsidRPr="000B16B3">
        <w:rPr>
          <w:sz w:val="28"/>
          <w:szCs w:val="28"/>
        </w:rPr>
        <w:t xml:space="preserve">2. В первую очередь следует провести дифференциальную диагностику с ИБС. Для этого необходимо выполнить </w:t>
      </w:r>
      <w:proofErr w:type="gramStart"/>
      <w:r w:rsidRPr="000B16B3">
        <w:rPr>
          <w:sz w:val="28"/>
          <w:szCs w:val="28"/>
        </w:rPr>
        <w:t>суточное</w:t>
      </w:r>
      <w:proofErr w:type="gramEnd"/>
      <w:r w:rsidRPr="000B16B3">
        <w:rPr>
          <w:sz w:val="28"/>
          <w:szCs w:val="28"/>
        </w:rPr>
        <w:t xml:space="preserve"> </w:t>
      </w:r>
      <w:proofErr w:type="spellStart"/>
      <w:r w:rsidRPr="000B16B3">
        <w:rPr>
          <w:sz w:val="28"/>
          <w:szCs w:val="28"/>
        </w:rPr>
        <w:t>мониторирование</w:t>
      </w:r>
      <w:proofErr w:type="spellEnd"/>
      <w:r w:rsidRPr="000B16B3">
        <w:rPr>
          <w:sz w:val="28"/>
          <w:szCs w:val="28"/>
        </w:rPr>
        <w:t xml:space="preserve"> ЭКГ, нагрузочные пробы (у пациента имеются противопоказания к проведению пробы) и провести компьютерную или селективную ангиографию коронарных артерий. Дифференциальная диагностика миокардита предполагает исключение заболеваний щитовидной железы, сопровождающихся как повышением ее функции, так и понижением. Уточнить диагноз помогает внимательный осмотр </w:t>
      </w:r>
      <w:r w:rsidRPr="000B16B3">
        <w:rPr>
          <w:sz w:val="28"/>
          <w:szCs w:val="28"/>
        </w:rPr>
        <w:lastRenderedPageBreak/>
        <w:t xml:space="preserve">больного, пальпация, ультразвуковое и радиоизотопное сканирование щитовидной железы, определение уровня </w:t>
      </w:r>
      <w:proofErr w:type="spellStart"/>
      <w:r w:rsidRPr="000B16B3">
        <w:rPr>
          <w:sz w:val="28"/>
          <w:szCs w:val="28"/>
        </w:rPr>
        <w:t>тиреоидных</w:t>
      </w:r>
      <w:proofErr w:type="spellEnd"/>
      <w:r w:rsidRPr="000B16B3">
        <w:rPr>
          <w:sz w:val="28"/>
          <w:szCs w:val="28"/>
        </w:rPr>
        <w:t xml:space="preserve"> гормонов в крови. Сложный вопрос дифференциальной диагностики - разграничение хронического миокардита тяжелого течения и </w:t>
      </w:r>
      <w:proofErr w:type="spellStart"/>
      <w:r w:rsidRPr="000B16B3">
        <w:rPr>
          <w:sz w:val="28"/>
          <w:szCs w:val="28"/>
        </w:rPr>
        <w:t>дилатационной</w:t>
      </w:r>
      <w:proofErr w:type="spellEnd"/>
      <w:r w:rsidRPr="000B16B3">
        <w:rPr>
          <w:sz w:val="28"/>
          <w:szCs w:val="28"/>
        </w:rPr>
        <w:t xml:space="preserve"> </w:t>
      </w:r>
      <w:proofErr w:type="spellStart"/>
      <w:r w:rsidRPr="000B16B3">
        <w:rPr>
          <w:sz w:val="28"/>
          <w:szCs w:val="28"/>
        </w:rPr>
        <w:t>кардиомиопатии</w:t>
      </w:r>
      <w:proofErr w:type="spellEnd"/>
      <w:r w:rsidRPr="000B16B3">
        <w:rPr>
          <w:sz w:val="28"/>
          <w:szCs w:val="28"/>
        </w:rPr>
        <w:t xml:space="preserve">, так как морфологические и клинические проявления этих заболеваний не имеют специфических особенностей. Следует учитывать, что для миокардита характерны рецидивы симптомов в связи с инфекцией, вакцинацией. Тогда как у больных </w:t>
      </w:r>
      <w:proofErr w:type="spellStart"/>
      <w:r w:rsidRPr="000B16B3">
        <w:rPr>
          <w:sz w:val="28"/>
          <w:szCs w:val="28"/>
        </w:rPr>
        <w:t>дилатационной</w:t>
      </w:r>
      <w:proofErr w:type="spellEnd"/>
      <w:r w:rsidRPr="000B16B3">
        <w:rPr>
          <w:sz w:val="28"/>
          <w:szCs w:val="28"/>
        </w:rPr>
        <w:t xml:space="preserve"> </w:t>
      </w:r>
      <w:proofErr w:type="spellStart"/>
      <w:r w:rsidRPr="000B16B3">
        <w:rPr>
          <w:sz w:val="28"/>
          <w:szCs w:val="28"/>
        </w:rPr>
        <w:t>кардиомиопатией</w:t>
      </w:r>
      <w:proofErr w:type="spellEnd"/>
      <w:r w:rsidRPr="000B16B3">
        <w:rPr>
          <w:sz w:val="28"/>
          <w:szCs w:val="28"/>
        </w:rPr>
        <w:t xml:space="preserve"> заболевание развивается постепенно. В лабораторных показателях у больных миокардитом можно выявить </w:t>
      </w:r>
      <w:proofErr w:type="spellStart"/>
      <w:r w:rsidRPr="000B16B3">
        <w:rPr>
          <w:sz w:val="28"/>
          <w:szCs w:val="28"/>
        </w:rPr>
        <w:t>эозинофилию</w:t>
      </w:r>
      <w:proofErr w:type="spellEnd"/>
      <w:r w:rsidRPr="000B16B3">
        <w:rPr>
          <w:sz w:val="28"/>
          <w:szCs w:val="28"/>
        </w:rPr>
        <w:t xml:space="preserve">, базофилию, сдвиг лейкоцитарной формулы влево, повышение </w:t>
      </w:r>
      <w:proofErr w:type="spellStart"/>
      <w:r w:rsidRPr="000B16B3">
        <w:rPr>
          <w:sz w:val="28"/>
          <w:szCs w:val="28"/>
        </w:rPr>
        <w:t>кардиоспецифических</w:t>
      </w:r>
      <w:proofErr w:type="spellEnd"/>
      <w:r w:rsidRPr="000B16B3">
        <w:rPr>
          <w:sz w:val="28"/>
          <w:szCs w:val="28"/>
        </w:rPr>
        <w:t xml:space="preserve"> ферментов и маркеров воспаления. В пользу миокардита свидетельствует положительная динамика симптомов при проведении противовоспалительной терапии, включающей </w:t>
      </w:r>
      <w:proofErr w:type="spellStart"/>
      <w:r w:rsidRPr="000B16B3">
        <w:rPr>
          <w:sz w:val="28"/>
          <w:szCs w:val="28"/>
        </w:rPr>
        <w:t>глюкокортикоиды</w:t>
      </w:r>
      <w:proofErr w:type="spellEnd"/>
      <w:r w:rsidRPr="000B16B3">
        <w:rPr>
          <w:sz w:val="28"/>
          <w:szCs w:val="28"/>
        </w:rPr>
        <w:t>.</w:t>
      </w:r>
    </w:p>
    <w:tbl>
      <w:tblPr>
        <w:tblW w:w="1261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15"/>
      </w:tblGrid>
      <w:tr w:rsidR="00FF693C" w:rsidRPr="000B16B3" w:rsidTr="000D1EA4">
        <w:trPr>
          <w:tblCellSpacing w:w="0" w:type="dxa"/>
        </w:trPr>
        <w:tc>
          <w:tcPr>
            <w:tcW w:w="0" w:type="auto"/>
            <w:vAlign w:val="center"/>
            <w:hideMark/>
          </w:tcPr>
          <w:p w:rsidR="00FF693C" w:rsidRPr="000B16B3" w:rsidRDefault="00FF693C" w:rsidP="000D1EA4">
            <w:pPr>
              <w:jc w:val="both"/>
              <w:rPr>
                <w:sz w:val="28"/>
                <w:szCs w:val="28"/>
              </w:rPr>
            </w:pPr>
          </w:p>
        </w:tc>
      </w:tr>
    </w:tbl>
    <w:p w:rsidR="00FF693C" w:rsidRPr="000B16B3" w:rsidRDefault="00FF693C" w:rsidP="00FF693C">
      <w:pPr>
        <w:jc w:val="both"/>
        <w:rPr>
          <w:sz w:val="28"/>
          <w:szCs w:val="28"/>
        </w:rPr>
      </w:pPr>
      <w:r w:rsidRPr="000B16B3">
        <w:rPr>
          <w:sz w:val="28"/>
          <w:szCs w:val="28"/>
        </w:rPr>
        <w:t>Чтобы доказать иммунную природу воспаления миокарда, в план обследования больного необходимо включить иммунологические тесты для выявления кардиального антигена и антител к миокарду.</w:t>
      </w:r>
    </w:p>
    <w:p w:rsidR="00FF693C" w:rsidRPr="000B16B3" w:rsidRDefault="00FF693C" w:rsidP="00FF693C">
      <w:pPr>
        <w:jc w:val="both"/>
        <w:rPr>
          <w:sz w:val="28"/>
          <w:szCs w:val="28"/>
        </w:rPr>
      </w:pPr>
      <w:r w:rsidRPr="000B16B3">
        <w:rPr>
          <w:sz w:val="28"/>
          <w:szCs w:val="28"/>
        </w:rPr>
        <w:t xml:space="preserve">Верифицировать воспаление и фиброз в миокарде позволяет </w:t>
      </w:r>
      <w:proofErr w:type="spellStart"/>
      <w:r w:rsidRPr="000B16B3">
        <w:rPr>
          <w:sz w:val="28"/>
          <w:szCs w:val="28"/>
        </w:rPr>
        <w:t>эндомиокардиальная</w:t>
      </w:r>
      <w:proofErr w:type="spellEnd"/>
      <w:r w:rsidRPr="000B16B3">
        <w:rPr>
          <w:sz w:val="28"/>
          <w:szCs w:val="28"/>
        </w:rPr>
        <w:t xml:space="preserve"> биопсия или </w:t>
      </w:r>
      <w:proofErr w:type="spellStart"/>
      <w:r w:rsidRPr="000B16B3">
        <w:rPr>
          <w:sz w:val="28"/>
          <w:szCs w:val="28"/>
        </w:rPr>
        <w:t>томосцинтиграфия</w:t>
      </w:r>
      <w:proofErr w:type="spellEnd"/>
      <w:r w:rsidRPr="000B16B3">
        <w:rPr>
          <w:sz w:val="28"/>
          <w:szCs w:val="28"/>
        </w:rPr>
        <w:t xml:space="preserve"> сердца с </w:t>
      </w:r>
      <w:proofErr w:type="spellStart"/>
      <w:r w:rsidRPr="000B16B3">
        <w:rPr>
          <w:sz w:val="28"/>
          <w:szCs w:val="28"/>
        </w:rPr>
        <w:t>радиофармпрепаратами</w:t>
      </w:r>
      <w:proofErr w:type="spellEnd"/>
      <w:r w:rsidRPr="000B16B3">
        <w:rPr>
          <w:sz w:val="28"/>
          <w:szCs w:val="28"/>
        </w:rPr>
        <w:t xml:space="preserve">, </w:t>
      </w:r>
      <w:proofErr w:type="spellStart"/>
      <w:r w:rsidRPr="000B16B3">
        <w:rPr>
          <w:sz w:val="28"/>
          <w:szCs w:val="28"/>
        </w:rPr>
        <w:t>тропными</w:t>
      </w:r>
      <w:proofErr w:type="spellEnd"/>
      <w:r w:rsidRPr="000B16B3">
        <w:rPr>
          <w:sz w:val="28"/>
          <w:szCs w:val="28"/>
        </w:rPr>
        <w:t xml:space="preserve"> к очагу воспаления и магниторезонансная томография с контрастированием. Этиологическая диагностика хронического миокардита предполагает целенаправленное выявление очагов хронической инфекции (хронический тонзиллит, </w:t>
      </w:r>
      <w:proofErr w:type="spellStart"/>
      <w:r w:rsidRPr="000B16B3">
        <w:rPr>
          <w:sz w:val="28"/>
          <w:szCs w:val="28"/>
        </w:rPr>
        <w:t>периапикальные</w:t>
      </w:r>
      <w:proofErr w:type="spellEnd"/>
      <w:r w:rsidRPr="000B16B3">
        <w:rPr>
          <w:sz w:val="28"/>
          <w:szCs w:val="28"/>
        </w:rPr>
        <w:t xml:space="preserve"> зубные гранулемы, пульпит, пародонтоз, хронический синусит, отит, </w:t>
      </w:r>
      <w:proofErr w:type="spellStart"/>
      <w:r w:rsidRPr="000B16B3">
        <w:rPr>
          <w:sz w:val="28"/>
          <w:szCs w:val="28"/>
        </w:rPr>
        <w:t>бронхоэктазы</w:t>
      </w:r>
      <w:proofErr w:type="spellEnd"/>
      <w:r w:rsidRPr="000B16B3">
        <w:rPr>
          <w:sz w:val="28"/>
          <w:szCs w:val="28"/>
        </w:rPr>
        <w:t>, простатит и др.), инфекционных возбудителей и антител к ним.</w:t>
      </w:r>
    </w:p>
    <w:p w:rsidR="00FF693C" w:rsidRPr="000B16B3" w:rsidRDefault="00FF693C" w:rsidP="00FF693C">
      <w:pPr>
        <w:jc w:val="both"/>
        <w:rPr>
          <w:sz w:val="28"/>
          <w:szCs w:val="28"/>
        </w:rPr>
      </w:pPr>
      <w:r w:rsidRPr="000B16B3">
        <w:rPr>
          <w:sz w:val="28"/>
          <w:szCs w:val="28"/>
        </w:rPr>
        <w:t xml:space="preserve">3. Основным морфологическим признаком миокардита является клеточная инфильтрация миокарда (лимфоциты, нейтрофилы, эозинофилы и гистиоциты). Помимо клеточной инфильтрации, в миокарде можно выявить отек межклеточного пространства, дистрофию </w:t>
      </w:r>
      <w:proofErr w:type="spellStart"/>
      <w:r w:rsidRPr="000B16B3">
        <w:rPr>
          <w:sz w:val="28"/>
          <w:szCs w:val="28"/>
        </w:rPr>
        <w:t>кардиомиоцитов</w:t>
      </w:r>
      <w:proofErr w:type="spellEnd"/>
      <w:r w:rsidRPr="000B16B3">
        <w:rPr>
          <w:sz w:val="28"/>
          <w:szCs w:val="28"/>
        </w:rPr>
        <w:t xml:space="preserve"> различной степени выраженности, кардиосклероз и изменения сосудов, имеющие характер иммунного </w:t>
      </w:r>
      <w:proofErr w:type="spellStart"/>
      <w:r w:rsidRPr="000B16B3">
        <w:rPr>
          <w:sz w:val="28"/>
          <w:szCs w:val="28"/>
        </w:rPr>
        <w:t>васкулита</w:t>
      </w:r>
      <w:proofErr w:type="spellEnd"/>
      <w:r w:rsidRPr="000B16B3">
        <w:rPr>
          <w:sz w:val="28"/>
          <w:szCs w:val="28"/>
        </w:rPr>
        <w:t xml:space="preserve">. Для оценки результатов биопсии миокарда применяется </w:t>
      </w:r>
      <w:proofErr w:type="spellStart"/>
      <w:r w:rsidRPr="000B16B3">
        <w:rPr>
          <w:sz w:val="28"/>
          <w:szCs w:val="28"/>
        </w:rPr>
        <w:t>Даласская</w:t>
      </w:r>
      <w:proofErr w:type="spellEnd"/>
      <w:r w:rsidRPr="000B16B3">
        <w:rPr>
          <w:sz w:val="28"/>
          <w:szCs w:val="28"/>
        </w:rPr>
        <w:t xml:space="preserve"> морфологическая классификация миокардитов (1986) и </w:t>
      </w:r>
      <w:proofErr w:type="spellStart"/>
      <w:r w:rsidRPr="000B16B3">
        <w:rPr>
          <w:sz w:val="28"/>
          <w:szCs w:val="28"/>
        </w:rPr>
        <w:t>Марбургское</w:t>
      </w:r>
      <w:proofErr w:type="spellEnd"/>
      <w:r w:rsidRPr="000B16B3">
        <w:rPr>
          <w:sz w:val="28"/>
          <w:szCs w:val="28"/>
        </w:rPr>
        <w:t xml:space="preserve"> соглашение по диагностике воспалительной </w:t>
      </w:r>
      <w:proofErr w:type="spellStart"/>
      <w:r w:rsidRPr="000B16B3">
        <w:rPr>
          <w:sz w:val="28"/>
          <w:szCs w:val="28"/>
        </w:rPr>
        <w:t>кардиомиопатии</w:t>
      </w:r>
      <w:proofErr w:type="spellEnd"/>
      <w:r w:rsidRPr="000B16B3">
        <w:rPr>
          <w:sz w:val="28"/>
          <w:szCs w:val="28"/>
        </w:rPr>
        <w:t xml:space="preserve"> (1997). Одновременное наличие воспалительной инфильтрации в миокарде и кардиосклероза свидетельствует о наличии хронического воспалительного процесса.</w:t>
      </w:r>
    </w:p>
    <w:p w:rsidR="00FF693C" w:rsidRPr="000B16B3" w:rsidRDefault="00FF693C" w:rsidP="00FF693C">
      <w:pPr>
        <w:jc w:val="both"/>
        <w:rPr>
          <w:sz w:val="28"/>
          <w:szCs w:val="28"/>
        </w:rPr>
      </w:pPr>
      <w:r w:rsidRPr="000B16B3">
        <w:rPr>
          <w:sz w:val="28"/>
          <w:szCs w:val="28"/>
        </w:rPr>
        <w:t>4. Постельный режим. Критерием расширения двигательного режима служит уменьшение функционального класса сердечной недостаточности и положительная динамика лабораторных и инструментальных показателей. Показана лечебная гимнастика с физическими упражнениями для мелких мышечных групп, дыхательные упражнения.</w:t>
      </w:r>
    </w:p>
    <w:p w:rsidR="00FF693C" w:rsidRPr="000B16B3" w:rsidRDefault="00FF693C" w:rsidP="00FF693C">
      <w:pPr>
        <w:jc w:val="both"/>
        <w:rPr>
          <w:sz w:val="28"/>
          <w:szCs w:val="28"/>
        </w:rPr>
      </w:pPr>
      <w:r>
        <w:rPr>
          <w:sz w:val="28"/>
          <w:szCs w:val="28"/>
        </w:rPr>
        <w:t>Диета №</w:t>
      </w:r>
      <w:r w:rsidRPr="000B16B3">
        <w:rPr>
          <w:sz w:val="28"/>
          <w:szCs w:val="28"/>
        </w:rPr>
        <w:t xml:space="preserve"> 10а (резкое ограничение хлорида натрия и свободной жидкости). </w:t>
      </w:r>
      <w:proofErr w:type="gramStart"/>
      <w:r w:rsidRPr="000B16B3">
        <w:rPr>
          <w:sz w:val="28"/>
          <w:szCs w:val="28"/>
        </w:rPr>
        <w:t xml:space="preserve">Основные направления терапии: подавление инфекции (антибиотики, иммуномодулирующие препараты с противовирусным действием - экзогенные интерфероны, индукторы эндогенного интерферона, противовирусные иммуноглобулины), купирование воспаления (стероидные и нестероидные </w:t>
      </w:r>
      <w:r w:rsidRPr="000B16B3">
        <w:rPr>
          <w:sz w:val="28"/>
          <w:szCs w:val="28"/>
        </w:rPr>
        <w:lastRenderedPageBreak/>
        <w:t xml:space="preserve">противовоспалительные средства, антигистаминные препараты, сеансы </w:t>
      </w:r>
      <w:proofErr w:type="spellStart"/>
      <w:r w:rsidRPr="000B16B3">
        <w:rPr>
          <w:sz w:val="28"/>
          <w:szCs w:val="28"/>
        </w:rPr>
        <w:t>плазмафереза</w:t>
      </w:r>
      <w:proofErr w:type="spellEnd"/>
      <w:r w:rsidRPr="000B16B3">
        <w:rPr>
          <w:sz w:val="28"/>
          <w:szCs w:val="28"/>
        </w:rPr>
        <w:t xml:space="preserve">), </w:t>
      </w:r>
      <w:proofErr w:type="spellStart"/>
      <w:r w:rsidRPr="000B16B3">
        <w:rPr>
          <w:sz w:val="28"/>
          <w:szCs w:val="28"/>
        </w:rPr>
        <w:t>цитопротекция</w:t>
      </w:r>
      <w:proofErr w:type="spellEnd"/>
      <w:r w:rsidRPr="000B16B3">
        <w:rPr>
          <w:sz w:val="28"/>
          <w:szCs w:val="28"/>
        </w:rPr>
        <w:t xml:space="preserve"> (поляризующая смесь, </w:t>
      </w:r>
      <w:proofErr w:type="spellStart"/>
      <w:r w:rsidRPr="000B16B3">
        <w:rPr>
          <w:sz w:val="28"/>
          <w:szCs w:val="28"/>
        </w:rPr>
        <w:t>неотон</w:t>
      </w:r>
      <w:proofErr w:type="spellEnd"/>
      <w:r w:rsidRPr="000B16B3">
        <w:rPr>
          <w:sz w:val="28"/>
          <w:szCs w:val="28"/>
        </w:rPr>
        <w:t xml:space="preserve">*, </w:t>
      </w:r>
      <w:proofErr w:type="spellStart"/>
      <w:r w:rsidRPr="000B16B3">
        <w:rPr>
          <w:sz w:val="28"/>
          <w:szCs w:val="28"/>
        </w:rPr>
        <w:t>рибоксин</w:t>
      </w:r>
      <w:proofErr w:type="spellEnd"/>
      <w:r w:rsidRPr="000B16B3">
        <w:rPr>
          <w:sz w:val="28"/>
          <w:szCs w:val="28"/>
        </w:rPr>
        <w:t xml:space="preserve">*, </w:t>
      </w:r>
      <w:proofErr w:type="spellStart"/>
      <w:r w:rsidRPr="000B16B3">
        <w:rPr>
          <w:sz w:val="28"/>
          <w:szCs w:val="28"/>
        </w:rPr>
        <w:t>триметазидин</w:t>
      </w:r>
      <w:proofErr w:type="spellEnd"/>
      <w:r w:rsidRPr="000B16B3">
        <w:rPr>
          <w:sz w:val="28"/>
          <w:szCs w:val="28"/>
        </w:rPr>
        <w:t xml:space="preserve">, </w:t>
      </w:r>
      <w:proofErr w:type="spellStart"/>
      <w:r w:rsidRPr="000B16B3">
        <w:rPr>
          <w:sz w:val="28"/>
          <w:szCs w:val="28"/>
        </w:rPr>
        <w:t>милдронат</w:t>
      </w:r>
      <w:proofErr w:type="spellEnd"/>
      <w:r w:rsidRPr="000B16B3">
        <w:rPr>
          <w:sz w:val="28"/>
          <w:szCs w:val="28"/>
          <w:vertAlign w:val="superscript"/>
        </w:rPr>
        <w:t>*</w:t>
      </w:r>
      <w:r w:rsidRPr="000B16B3">
        <w:rPr>
          <w:sz w:val="28"/>
          <w:szCs w:val="28"/>
        </w:rPr>
        <w:t xml:space="preserve">), лечение сердечной недостаточности (коррекция </w:t>
      </w:r>
      <w:proofErr w:type="spellStart"/>
      <w:r w:rsidRPr="000B16B3">
        <w:rPr>
          <w:sz w:val="28"/>
          <w:szCs w:val="28"/>
        </w:rPr>
        <w:t>тахиаритмии</w:t>
      </w:r>
      <w:proofErr w:type="spellEnd"/>
      <w:r w:rsidRPr="000B16B3">
        <w:rPr>
          <w:sz w:val="28"/>
          <w:szCs w:val="28"/>
        </w:rPr>
        <w:t xml:space="preserve">, ингибиторы АПФ, диуретики, при выраженной систолической дисфункции - сердечные гликозиды), </w:t>
      </w:r>
      <w:proofErr w:type="spellStart"/>
      <w:r w:rsidRPr="000B16B3">
        <w:rPr>
          <w:sz w:val="28"/>
          <w:szCs w:val="28"/>
        </w:rPr>
        <w:t>антитромботическая</w:t>
      </w:r>
      <w:proofErr w:type="spellEnd"/>
      <w:r w:rsidRPr="000B16B3">
        <w:rPr>
          <w:sz w:val="28"/>
          <w:szCs w:val="28"/>
        </w:rPr>
        <w:t xml:space="preserve"> терапия (гепарин, </w:t>
      </w:r>
      <w:proofErr w:type="spellStart"/>
      <w:r w:rsidRPr="000B16B3">
        <w:rPr>
          <w:sz w:val="28"/>
          <w:szCs w:val="28"/>
        </w:rPr>
        <w:t>фраксипарин</w:t>
      </w:r>
      <w:proofErr w:type="spellEnd"/>
      <w:r w:rsidRPr="000B16B3">
        <w:rPr>
          <w:sz w:val="28"/>
          <w:szCs w:val="28"/>
          <w:vertAlign w:val="superscript"/>
        </w:rPr>
        <w:t>*</w:t>
      </w:r>
      <w:r w:rsidRPr="000B16B3">
        <w:rPr>
          <w:sz w:val="28"/>
          <w:szCs w:val="28"/>
        </w:rPr>
        <w:t xml:space="preserve">, </w:t>
      </w:r>
      <w:proofErr w:type="spellStart"/>
      <w:r w:rsidRPr="000B16B3">
        <w:rPr>
          <w:sz w:val="28"/>
          <w:szCs w:val="28"/>
        </w:rPr>
        <w:t>клексан</w:t>
      </w:r>
      <w:proofErr w:type="spellEnd"/>
      <w:r w:rsidRPr="000B16B3">
        <w:rPr>
          <w:sz w:val="28"/>
          <w:szCs w:val="28"/>
          <w:vertAlign w:val="superscript"/>
        </w:rPr>
        <w:t>*</w:t>
      </w:r>
      <w:r w:rsidRPr="000B16B3">
        <w:rPr>
          <w:sz w:val="28"/>
          <w:szCs w:val="28"/>
        </w:rPr>
        <w:t xml:space="preserve">, </w:t>
      </w:r>
      <w:proofErr w:type="spellStart"/>
      <w:r w:rsidRPr="000B16B3">
        <w:rPr>
          <w:sz w:val="28"/>
          <w:szCs w:val="28"/>
        </w:rPr>
        <w:t>сулодексид</w:t>
      </w:r>
      <w:proofErr w:type="spellEnd"/>
      <w:r w:rsidRPr="000B16B3">
        <w:rPr>
          <w:sz w:val="28"/>
          <w:szCs w:val="28"/>
        </w:rPr>
        <w:t>, аспирин</w:t>
      </w:r>
      <w:r w:rsidRPr="000B16B3">
        <w:rPr>
          <w:sz w:val="28"/>
          <w:szCs w:val="28"/>
          <w:vertAlign w:val="superscript"/>
        </w:rPr>
        <w:t>*</w:t>
      </w:r>
      <w:r w:rsidRPr="000B16B3">
        <w:rPr>
          <w:sz w:val="28"/>
          <w:szCs w:val="28"/>
        </w:rPr>
        <w:t>).</w:t>
      </w:r>
      <w:proofErr w:type="gramEnd"/>
    </w:p>
    <w:tbl>
      <w:tblPr>
        <w:tblW w:w="1261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15"/>
      </w:tblGrid>
      <w:tr w:rsidR="00FF693C" w:rsidRPr="000B16B3" w:rsidTr="000D1EA4">
        <w:trPr>
          <w:tblCellSpacing w:w="0" w:type="dxa"/>
        </w:trPr>
        <w:tc>
          <w:tcPr>
            <w:tcW w:w="0" w:type="auto"/>
            <w:vAlign w:val="center"/>
            <w:hideMark/>
          </w:tcPr>
          <w:p w:rsidR="00FF693C" w:rsidRPr="000B16B3" w:rsidRDefault="00FF693C" w:rsidP="000D1EA4">
            <w:pPr>
              <w:jc w:val="both"/>
              <w:rPr>
                <w:sz w:val="28"/>
                <w:szCs w:val="28"/>
              </w:rPr>
            </w:pPr>
          </w:p>
        </w:tc>
      </w:tr>
    </w:tbl>
    <w:p w:rsidR="00FF693C" w:rsidRPr="000B16B3" w:rsidRDefault="00FF693C" w:rsidP="00FF693C">
      <w:pPr>
        <w:jc w:val="both"/>
        <w:rPr>
          <w:sz w:val="28"/>
          <w:szCs w:val="28"/>
        </w:rPr>
      </w:pPr>
      <w:r w:rsidRPr="000B16B3">
        <w:rPr>
          <w:sz w:val="28"/>
          <w:szCs w:val="28"/>
        </w:rPr>
        <w:t>Лечение мерцательной аритмии должно осуществляться по общим принципам. Длительность фибрилляции предсердий у пациента более 48 ч, поэтому восстанавливать синусовый ритм не рекомендуется, необходимо корректировать частоту желудочковых сокращений и назначить антикоагулянты.</w:t>
      </w:r>
    </w:p>
    <w:p w:rsidR="00FF693C" w:rsidRPr="000B16B3" w:rsidRDefault="00FF693C" w:rsidP="00FF693C">
      <w:pPr>
        <w:jc w:val="both"/>
        <w:rPr>
          <w:sz w:val="28"/>
          <w:szCs w:val="28"/>
        </w:rPr>
      </w:pPr>
      <w:r w:rsidRPr="000B16B3">
        <w:rPr>
          <w:sz w:val="28"/>
          <w:szCs w:val="28"/>
        </w:rPr>
        <w:t xml:space="preserve">Пациенту с сердечной недостаточностью </w:t>
      </w:r>
      <w:proofErr w:type="gramStart"/>
      <w:r w:rsidRPr="000B16B3">
        <w:rPr>
          <w:sz w:val="28"/>
          <w:szCs w:val="28"/>
        </w:rPr>
        <w:t>показан</w:t>
      </w:r>
      <w:proofErr w:type="gramEnd"/>
      <w:r w:rsidRPr="000B16B3">
        <w:rPr>
          <w:sz w:val="28"/>
          <w:szCs w:val="28"/>
        </w:rPr>
        <w:t xml:space="preserve"> </w:t>
      </w:r>
      <w:proofErr w:type="spellStart"/>
      <w:r w:rsidRPr="000B16B3">
        <w:rPr>
          <w:sz w:val="28"/>
          <w:szCs w:val="28"/>
        </w:rPr>
        <w:t>дигоксин</w:t>
      </w:r>
      <w:proofErr w:type="spellEnd"/>
      <w:r w:rsidRPr="000B16B3">
        <w:rPr>
          <w:sz w:val="28"/>
          <w:szCs w:val="28"/>
        </w:rPr>
        <w:t xml:space="preserve">. Если лечение адекватными дозами не вызывает замедления ритма сердца, дополнительно можно назначить </w:t>
      </w:r>
      <w:proofErr w:type="spellStart"/>
      <w:r w:rsidRPr="000B16B3">
        <w:rPr>
          <w:sz w:val="28"/>
          <w:szCs w:val="28"/>
        </w:rPr>
        <w:t>кардиоселективный</w:t>
      </w:r>
      <w:proofErr w:type="spellEnd"/>
      <w:r w:rsidRPr="000B16B3">
        <w:rPr>
          <w:sz w:val="28"/>
          <w:szCs w:val="28"/>
        </w:rPr>
        <w:t xml:space="preserve"> </w:t>
      </w:r>
      <w:proofErr w:type="gramStart"/>
      <w:r w:rsidRPr="000B16B3">
        <w:rPr>
          <w:sz w:val="28"/>
          <w:szCs w:val="28"/>
        </w:rPr>
        <w:t>β-</w:t>
      </w:r>
      <w:proofErr w:type="spellStart"/>
      <w:proofErr w:type="gramEnd"/>
      <w:r w:rsidRPr="000B16B3">
        <w:rPr>
          <w:sz w:val="28"/>
          <w:szCs w:val="28"/>
        </w:rPr>
        <w:t>адреноблокатор</w:t>
      </w:r>
      <w:proofErr w:type="spellEnd"/>
      <w:r w:rsidRPr="000B16B3">
        <w:rPr>
          <w:sz w:val="28"/>
          <w:szCs w:val="28"/>
        </w:rPr>
        <w:t xml:space="preserve">. </w:t>
      </w:r>
      <w:proofErr w:type="spellStart"/>
      <w:r w:rsidRPr="000B16B3">
        <w:rPr>
          <w:sz w:val="28"/>
          <w:szCs w:val="28"/>
        </w:rPr>
        <w:t>Верапамил</w:t>
      </w:r>
      <w:proofErr w:type="spellEnd"/>
      <w:r w:rsidRPr="000B16B3">
        <w:rPr>
          <w:sz w:val="28"/>
          <w:szCs w:val="28"/>
        </w:rPr>
        <w:t xml:space="preserve"> больному не </w:t>
      </w:r>
      <w:proofErr w:type="gramStart"/>
      <w:r w:rsidRPr="000B16B3">
        <w:rPr>
          <w:sz w:val="28"/>
          <w:szCs w:val="28"/>
        </w:rPr>
        <w:t>показан</w:t>
      </w:r>
      <w:proofErr w:type="gramEnd"/>
      <w:r w:rsidRPr="000B16B3">
        <w:rPr>
          <w:sz w:val="28"/>
          <w:szCs w:val="28"/>
        </w:rPr>
        <w:t xml:space="preserve"> из-за отрицательного инотропного действия. Перед началом лечения необходимо оценить уровень калия в плазме крови.</w:t>
      </w:r>
    </w:p>
    <w:p w:rsidR="00FF693C" w:rsidRPr="000B16B3" w:rsidRDefault="00FF693C" w:rsidP="00FF693C">
      <w:pPr>
        <w:jc w:val="both"/>
        <w:rPr>
          <w:sz w:val="28"/>
          <w:szCs w:val="28"/>
        </w:rPr>
      </w:pPr>
      <w:r w:rsidRPr="000B16B3">
        <w:rPr>
          <w:sz w:val="28"/>
          <w:szCs w:val="28"/>
        </w:rPr>
        <w:t xml:space="preserve">5. Однозначно оценить прогноз у данного пациента невозможно. Прогноз миокардита зависит от площади воспаления в миокарде и частоты рецидивов заболевания. </w:t>
      </w:r>
      <w:proofErr w:type="gramStart"/>
      <w:r w:rsidRPr="000B16B3">
        <w:rPr>
          <w:sz w:val="28"/>
          <w:szCs w:val="28"/>
        </w:rPr>
        <w:t xml:space="preserve">Воспалительная инфильтрация уменьшается медленно, формируется кардиосклероз со стойкими нарушениями ритма, патологическим </w:t>
      </w:r>
      <w:proofErr w:type="spellStart"/>
      <w:r w:rsidRPr="000B16B3">
        <w:rPr>
          <w:sz w:val="28"/>
          <w:szCs w:val="28"/>
        </w:rPr>
        <w:t>ремоделированием</w:t>
      </w:r>
      <w:proofErr w:type="spellEnd"/>
      <w:r w:rsidRPr="000B16B3">
        <w:rPr>
          <w:sz w:val="28"/>
          <w:szCs w:val="28"/>
        </w:rPr>
        <w:t xml:space="preserve"> камер сердца и со снижением систолической функции.</w:t>
      </w:r>
      <w:proofErr w:type="gramEnd"/>
      <w:r w:rsidRPr="000B16B3">
        <w:rPr>
          <w:sz w:val="28"/>
          <w:szCs w:val="28"/>
        </w:rPr>
        <w:t xml:space="preserve"> Каждый последующий рецидив заболевания увеличивает функциональный класс сердечной недостаточности, выраженность нарушений ритма сердца и риск тромбоэмболических осложнений.</w:t>
      </w:r>
    </w:p>
    <w:p w:rsidR="00FF693C" w:rsidRPr="000B16B3" w:rsidRDefault="00FF693C" w:rsidP="00FF693C">
      <w:pPr>
        <w:jc w:val="both"/>
        <w:rPr>
          <w:sz w:val="28"/>
          <w:szCs w:val="28"/>
        </w:rPr>
      </w:pPr>
      <w:r w:rsidRPr="000B16B3">
        <w:rPr>
          <w:sz w:val="28"/>
          <w:szCs w:val="28"/>
        </w:rPr>
        <w:t xml:space="preserve">По завершении стационарного лечения продолжается противовоспалительная и метаболическая терапия, необходим постоянный прием ингибиторов АПФ, </w:t>
      </w:r>
      <w:proofErr w:type="gramStart"/>
      <w:r w:rsidRPr="000B16B3">
        <w:rPr>
          <w:sz w:val="28"/>
          <w:szCs w:val="28"/>
        </w:rPr>
        <w:t>β-</w:t>
      </w:r>
      <w:proofErr w:type="spellStart"/>
      <w:proofErr w:type="gramEnd"/>
      <w:r w:rsidRPr="000B16B3">
        <w:rPr>
          <w:sz w:val="28"/>
          <w:szCs w:val="28"/>
        </w:rPr>
        <w:t>адреноблокатора</w:t>
      </w:r>
      <w:proofErr w:type="spellEnd"/>
      <w:r w:rsidRPr="000B16B3">
        <w:rPr>
          <w:sz w:val="28"/>
          <w:szCs w:val="28"/>
        </w:rPr>
        <w:t xml:space="preserve"> и антагониста альдостерона; сердечные гликозиды и диуретики назначаются по показаниям. Если у больного усугубляются проявления сердечной недостаточности, прогрессируют нарушения ритма, что обычно происходит на фоне респираторного вирусного заболевания, переохлаждения, физического или психоэмоционального стресса, можно предполагать рецидивирующее течение воспалительного процесса в мышце сердца. В этом случае показан повторный курс этиотропной терапии. Физическая реабилитация предусматривает постепенное расширение двигательной нагрузки. Трудовой прогноз может решаться только после купирования острых явлений, поэтому экспертиза проводится не ранее, чем через 4 </w:t>
      </w:r>
      <w:proofErr w:type="spellStart"/>
      <w:proofErr w:type="gramStart"/>
      <w:r w:rsidRPr="000B16B3">
        <w:rPr>
          <w:sz w:val="28"/>
          <w:szCs w:val="28"/>
        </w:rPr>
        <w:t>мес</w:t>
      </w:r>
      <w:proofErr w:type="spellEnd"/>
      <w:proofErr w:type="gramEnd"/>
      <w:r w:rsidRPr="000B16B3">
        <w:rPr>
          <w:sz w:val="28"/>
          <w:szCs w:val="28"/>
        </w:rPr>
        <w:t xml:space="preserve"> от начала лечения.</w:t>
      </w:r>
    </w:p>
    <w:p w:rsidR="00FF693C" w:rsidRDefault="00FF693C" w:rsidP="00FF693C">
      <w:pPr>
        <w:rPr>
          <w:sz w:val="28"/>
          <w:szCs w:val="28"/>
        </w:rPr>
      </w:pPr>
    </w:p>
    <w:p w:rsidR="00FF693C" w:rsidRDefault="00FF693C" w:rsidP="00FF693C">
      <w:pPr>
        <w:rPr>
          <w:sz w:val="28"/>
          <w:szCs w:val="28"/>
        </w:rPr>
      </w:pPr>
    </w:p>
    <w:p w:rsidR="00FF693C" w:rsidRPr="00654747" w:rsidRDefault="00FF693C" w:rsidP="00FF693C">
      <w:pPr>
        <w:jc w:val="both"/>
        <w:rPr>
          <w:sz w:val="28"/>
          <w:szCs w:val="28"/>
        </w:rPr>
      </w:pPr>
      <w:r w:rsidRPr="00C47338">
        <w:rPr>
          <w:b/>
          <w:i/>
          <w:sz w:val="28"/>
          <w:szCs w:val="28"/>
        </w:rPr>
        <w:t>Место проведения самоподготовки</w:t>
      </w:r>
      <w:r w:rsidRPr="00654747">
        <w:rPr>
          <w:sz w:val="26"/>
        </w:rPr>
        <w:t xml:space="preserve">: </w:t>
      </w:r>
      <w:r w:rsidRPr="00654747">
        <w:rPr>
          <w:sz w:val="28"/>
          <w:szCs w:val="28"/>
        </w:rPr>
        <w:t>читальный зал, тематическая учебная комната для СРС, палаты больных ДС, кабинет терапевта, кабинеты функциональной ди</w:t>
      </w:r>
      <w:r>
        <w:rPr>
          <w:sz w:val="28"/>
          <w:szCs w:val="28"/>
        </w:rPr>
        <w:t>агностики, ИРТ, фитотерапия, ЛФК</w:t>
      </w:r>
    </w:p>
    <w:p w:rsidR="00FF693C" w:rsidRDefault="00FF693C" w:rsidP="00FF693C">
      <w:pPr>
        <w:jc w:val="both"/>
        <w:rPr>
          <w:sz w:val="28"/>
          <w:szCs w:val="28"/>
        </w:rPr>
      </w:pPr>
    </w:p>
    <w:p w:rsidR="00FF693C" w:rsidRPr="00C47338" w:rsidRDefault="00FF693C" w:rsidP="00FF693C">
      <w:pPr>
        <w:jc w:val="both"/>
        <w:rPr>
          <w:b/>
          <w:i/>
          <w:snapToGrid w:val="0"/>
          <w:sz w:val="28"/>
        </w:rPr>
      </w:pPr>
      <w:r w:rsidRPr="00C47338">
        <w:rPr>
          <w:b/>
          <w:i/>
          <w:snapToGrid w:val="0"/>
          <w:sz w:val="28"/>
        </w:rPr>
        <w:t>Учебно-исследовательская работа студентов</w:t>
      </w:r>
    </w:p>
    <w:p w:rsidR="00FF693C" w:rsidRPr="00654747" w:rsidRDefault="00FF693C" w:rsidP="00FF693C">
      <w:pPr>
        <w:jc w:val="both"/>
        <w:rPr>
          <w:snapToGrid w:val="0"/>
          <w:sz w:val="28"/>
        </w:rPr>
      </w:pPr>
      <w:r>
        <w:rPr>
          <w:snapToGrid w:val="0"/>
          <w:sz w:val="28"/>
        </w:rPr>
        <w:t>-диетотерапия при миокардитах</w:t>
      </w:r>
    </w:p>
    <w:p w:rsidR="00FF693C" w:rsidRPr="00654747" w:rsidRDefault="00FF693C" w:rsidP="00FF693C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-</w:t>
      </w:r>
      <w:proofErr w:type="spellStart"/>
      <w:r w:rsidRPr="00654747">
        <w:rPr>
          <w:snapToGrid w:val="0"/>
          <w:sz w:val="28"/>
        </w:rPr>
        <w:t>санатор</w:t>
      </w:r>
      <w:r>
        <w:rPr>
          <w:snapToGrid w:val="0"/>
          <w:sz w:val="28"/>
        </w:rPr>
        <w:t>н</w:t>
      </w:r>
      <w:proofErr w:type="gramStart"/>
      <w:r>
        <w:rPr>
          <w:snapToGrid w:val="0"/>
          <w:sz w:val="28"/>
        </w:rPr>
        <w:t>o</w:t>
      </w:r>
      <w:proofErr w:type="spellEnd"/>
      <w:proofErr w:type="gramEnd"/>
      <w:r>
        <w:rPr>
          <w:snapToGrid w:val="0"/>
          <w:sz w:val="28"/>
        </w:rPr>
        <w:t xml:space="preserve"> -курортное лечение больных миокардитами</w:t>
      </w:r>
    </w:p>
    <w:p w:rsidR="00FF693C" w:rsidRPr="00654747" w:rsidRDefault="00FF693C" w:rsidP="00FF693C">
      <w:pPr>
        <w:jc w:val="both"/>
        <w:rPr>
          <w:snapToGrid w:val="0"/>
          <w:sz w:val="28"/>
        </w:rPr>
      </w:pPr>
      <w:r>
        <w:rPr>
          <w:snapToGrid w:val="0"/>
          <w:sz w:val="28"/>
        </w:rPr>
        <w:t>-Физиотерапия при миокардитах</w:t>
      </w:r>
    </w:p>
    <w:p w:rsidR="00FF693C" w:rsidRPr="00654747" w:rsidRDefault="00FF693C" w:rsidP="00FF693C">
      <w:pPr>
        <w:jc w:val="both"/>
        <w:rPr>
          <w:snapToGrid w:val="0"/>
          <w:sz w:val="28"/>
        </w:rPr>
      </w:pPr>
      <w:r>
        <w:rPr>
          <w:snapToGrid w:val="0"/>
          <w:sz w:val="28"/>
        </w:rPr>
        <w:lastRenderedPageBreak/>
        <w:t>-фототерапия при миокардитах</w:t>
      </w:r>
    </w:p>
    <w:p w:rsidR="00FF693C" w:rsidRPr="00654747" w:rsidRDefault="00FF693C" w:rsidP="00FF693C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-оценка качества лечения больных с</w:t>
      </w:r>
      <w:r>
        <w:rPr>
          <w:snapToGrid w:val="0"/>
          <w:sz w:val="28"/>
        </w:rPr>
        <w:t xml:space="preserve"> миокардитами</w:t>
      </w:r>
      <w:r w:rsidRPr="00654747">
        <w:rPr>
          <w:snapToGrid w:val="0"/>
          <w:sz w:val="28"/>
        </w:rPr>
        <w:t xml:space="preserve"> в амбулаторных условиях</w:t>
      </w:r>
    </w:p>
    <w:p w:rsidR="00FF693C" w:rsidRPr="00654747" w:rsidRDefault="00FF693C" w:rsidP="00FF693C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-особенности лечения  у л</w:t>
      </w:r>
      <w:r>
        <w:rPr>
          <w:snapToGrid w:val="0"/>
          <w:sz w:val="28"/>
        </w:rPr>
        <w:t>иц пожилого возраста</w:t>
      </w:r>
    </w:p>
    <w:p w:rsidR="00FF693C" w:rsidRPr="000B16B3" w:rsidRDefault="00FF693C" w:rsidP="00FF693C">
      <w:pPr>
        <w:rPr>
          <w:sz w:val="28"/>
          <w:szCs w:val="28"/>
        </w:rPr>
      </w:pPr>
    </w:p>
    <w:p w:rsidR="00FF693C" w:rsidRPr="00F760BC" w:rsidRDefault="00FF693C" w:rsidP="00FF693C">
      <w:pPr>
        <w:rPr>
          <w:b/>
          <w:sz w:val="28"/>
          <w:szCs w:val="28"/>
        </w:rPr>
      </w:pPr>
      <w:r w:rsidRPr="00F760BC">
        <w:rPr>
          <w:b/>
          <w:sz w:val="28"/>
          <w:szCs w:val="28"/>
        </w:rPr>
        <w:t xml:space="preserve">Приложение№ 4 </w:t>
      </w:r>
    </w:p>
    <w:p w:rsidR="00FF693C" w:rsidRPr="00F760BC" w:rsidRDefault="00FF693C" w:rsidP="00FF693C">
      <w:pPr>
        <w:rPr>
          <w:b/>
          <w:sz w:val="28"/>
          <w:szCs w:val="28"/>
        </w:rPr>
      </w:pPr>
    </w:p>
    <w:p w:rsidR="00FF693C" w:rsidRPr="00F760BC" w:rsidRDefault="00FF693C" w:rsidP="00FF693C">
      <w:pPr>
        <w:rPr>
          <w:b/>
          <w:sz w:val="28"/>
          <w:szCs w:val="28"/>
        </w:rPr>
      </w:pPr>
      <w:r w:rsidRPr="00F760BC">
        <w:rPr>
          <w:b/>
          <w:sz w:val="28"/>
          <w:szCs w:val="28"/>
        </w:rPr>
        <w:t>Таблица №2 Ответы к  тестам  исходного и конечного уровня знаний и ситуационных задач</w:t>
      </w:r>
    </w:p>
    <w:p w:rsidR="00FF693C" w:rsidRPr="00F760BC" w:rsidRDefault="00FF693C" w:rsidP="00FF693C">
      <w:pPr>
        <w:rPr>
          <w:sz w:val="28"/>
          <w:szCs w:val="28"/>
        </w:rPr>
      </w:pPr>
    </w:p>
    <w:tbl>
      <w:tblPr>
        <w:tblW w:w="0" w:type="auto"/>
        <w:tblInd w:w="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15"/>
        <w:gridCol w:w="2686"/>
        <w:gridCol w:w="2880"/>
      </w:tblGrid>
      <w:tr w:rsidR="00FF693C" w:rsidRPr="00F760BC" w:rsidTr="000D1EA4">
        <w:trPr>
          <w:trHeight w:val="801"/>
        </w:trPr>
        <w:tc>
          <w:tcPr>
            <w:tcW w:w="1315" w:type="dxa"/>
            <w:tcBorders>
              <w:tl2br w:val="single" w:sz="4" w:space="0" w:color="auto"/>
            </w:tcBorders>
          </w:tcPr>
          <w:p w:rsidR="00FF693C" w:rsidRPr="00F760BC" w:rsidRDefault="00FF693C" w:rsidP="000D1EA4">
            <w:pPr>
              <w:rPr>
                <w:sz w:val="28"/>
                <w:szCs w:val="28"/>
              </w:rPr>
            </w:pPr>
            <w:r w:rsidRPr="00F760BC">
              <w:rPr>
                <w:sz w:val="28"/>
                <w:szCs w:val="28"/>
              </w:rPr>
              <w:t>вариант</w:t>
            </w:r>
          </w:p>
          <w:p w:rsidR="00FF693C" w:rsidRPr="00F760BC" w:rsidRDefault="00FF693C" w:rsidP="000D1EA4">
            <w:pPr>
              <w:rPr>
                <w:sz w:val="28"/>
                <w:szCs w:val="28"/>
              </w:rPr>
            </w:pPr>
            <w:r w:rsidRPr="00F760BC">
              <w:rPr>
                <w:sz w:val="28"/>
                <w:szCs w:val="28"/>
              </w:rPr>
              <w:t>№</w:t>
            </w:r>
          </w:p>
        </w:tc>
        <w:tc>
          <w:tcPr>
            <w:tcW w:w="2686" w:type="dxa"/>
          </w:tcPr>
          <w:p w:rsidR="00FF693C" w:rsidRPr="00F760BC" w:rsidRDefault="00FF693C" w:rsidP="000D1EA4">
            <w:pPr>
              <w:rPr>
                <w:sz w:val="28"/>
                <w:szCs w:val="28"/>
              </w:rPr>
            </w:pPr>
            <w:r w:rsidRPr="00F760BC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2880" w:type="dxa"/>
          </w:tcPr>
          <w:p w:rsidR="00FF693C" w:rsidRPr="006F0F56" w:rsidRDefault="00FF693C" w:rsidP="000D1EA4">
            <w:pPr>
              <w:rPr>
                <w:sz w:val="28"/>
                <w:szCs w:val="28"/>
              </w:rPr>
            </w:pPr>
            <w:r w:rsidRPr="00F760BC"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  <w:lang w:val="en-US"/>
              </w:rPr>
              <w:t>I</w:t>
            </w:r>
          </w:p>
        </w:tc>
      </w:tr>
      <w:tr w:rsidR="00FF693C" w:rsidRPr="00F760BC" w:rsidTr="000D1EA4">
        <w:trPr>
          <w:trHeight w:val="277"/>
        </w:trPr>
        <w:tc>
          <w:tcPr>
            <w:tcW w:w="1315" w:type="dxa"/>
          </w:tcPr>
          <w:p w:rsidR="00FF693C" w:rsidRPr="00F760BC" w:rsidRDefault="00FF693C" w:rsidP="000D1EA4">
            <w:pPr>
              <w:rPr>
                <w:sz w:val="28"/>
                <w:szCs w:val="28"/>
              </w:rPr>
            </w:pPr>
            <w:r w:rsidRPr="00F760BC">
              <w:rPr>
                <w:sz w:val="28"/>
                <w:szCs w:val="28"/>
              </w:rPr>
              <w:t>1</w:t>
            </w:r>
          </w:p>
        </w:tc>
        <w:tc>
          <w:tcPr>
            <w:tcW w:w="2686" w:type="dxa"/>
          </w:tcPr>
          <w:p w:rsidR="00FF693C" w:rsidRPr="00F760BC" w:rsidRDefault="00FF693C" w:rsidP="000D1E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1,2,3</w:t>
            </w:r>
          </w:p>
        </w:tc>
        <w:tc>
          <w:tcPr>
            <w:tcW w:w="2880" w:type="dxa"/>
          </w:tcPr>
          <w:p w:rsidR="00FF693C" w:rsidRPr="00F760BC" w:rsidRDefault="00FF693C" w:rsidP="000D1E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1,2,3,4</w:t>
            </w:r>
          </w:p>
        </w:tc>
      </w:tr>
      <w:tr w:rsidR="00FF693C" w:rsidRPr="00F760BC" w:rsidTr="000D1EA4">
        <w:trPr>
          <w:trHeight w:val="359"/>
        </w:trPr>
        <w:tc>
          <w:tcPr>
            <w:tcW w:w="1315" w:type="dxa"/>
          </w:tcPr>
          <w:p w:rsidR="00FF693C" w:rsidRPr="00F760BC" w:rsidRDefault="00FF693C" w:rsidP="000D1EA4">
            <w:pPr>
              <w:rPr>
                <w:sz w:val="28"/>
                <w:szCs w:val="28"/>
              </w:rPr>
            </w:pPr>
            <w:r w:rsidRPr="00F760BC">
              <w:rPr>
                <w:sz w:val="28"/>
                <w:szCs w:val="28"/>
              </w:rPr>
              <w:t>2</w:t>
            </w:r>
          </w:p>
        </w:tc>
        <w:tc>
          <w:tcPr>
            <w:tcW w:w="2686" w:type="dxa"/>
          </w:tcPr>
          <w:p w:rsidR="00FF693C" w:rsidRPr="00F760BC" w:rsidRDefault="00FF693C" w:rsidP="000D1EA4">
            <w:pPr>
              <w:rPr>
                <w:sz w:val="28"/>
                <w:szCs w:val="28"/>
              </w:rPr>
            </w:pPr>
            <w:r w:rsidRPr="00F760B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,3</w:t>
            </w:r>
          </w:p>
        </w:tc>
        <w:tc>
          <w:tcPr>
            <w:tcW w:w="2880" w:type="dxa"/>
          </w:tcPr>
          <w:p w:rsidR="00FF693C" w:rsidRPr="00F760BC" w:rsidRDefault="00FF693C" w:rsidP="000D1E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F693C" w:rsidRPr="00F760BC" w:rsidTr="000D1EA4">
        <w:trPr>
          <w:trHeight w:val="346"/>
        </w:trPr>
        <w:tc>
          <w:tcPr>
            <w:tcW w:w="1315" w:type="dxa"/>
          </w:tcPr>
          <w:p w:rsidR="00FF693C" w:rsidRPr="00F760BC" w:rsidRDefault="00FF693C" w:rsidP="000D1EA4">
            <w:pPr>
              <w:rPr>
                <w:sz w:val="28"/>
                <w:szCs w:val="28"/>
              </w:rPr>
            </w:pPr>
            <w:r w:rsidRPr="00F760BC">
              <w:rPr>
                <w:sz w:val="28"/>
                <w:szCs w:val="28"/>
              </w:rPr>
              <w:t>3</w:t>
            </w:r>
          </w:p>
        </w:tc>
        <w:tc>
          <w:tcPr>
            <w:tcW w:w="2686" w:type="dxa"/>
          </w:tcPr>
          <w:p w:rsidR="00FF693C" w:rsidRPr="00F760BC" w:rsidRDefault="00FF693C" w:rsidP="000D1E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2,4</w:t>
            </w:r>
          </w:p>
        </w:tc>
        <w:tc>
          <w:tcPr>
            <w:tcW w:w="2880" w:type="dxa"/>
          </w:tcPr>
          <w:p w:rsidR="00FF693C" w:rsidRPr="00F760BC" w:rsidRDefault="00FF693C" w:rsidP="000D1EA4">
            <w:pPr>
              <w:rPr>
                <w:sz w:val="28"/>
                <w:szCs w:val="28"/>
              </w:rPr>
            </w:pPr>
            <w:r w:rsidRPr="00F760BC">
              <w:rPr>
                <w:sz w:val="28"/>
                <w:szCs w:val="28"/>
              </w:rPr>
              <w:t>3</w:t>
            </w:r>
          </w:p>
        </w:tc>
      </w:tr>
      <w:tr w:rsidR="00FF693C" w:rsidRPr="000E1022" w:rsidTr="000D1EA4">
        <w:trPr>
          <w:trHeight w:val="388"/>
        </w:trPr>
        <w:tc>
          <w:tcPr>
            <w:tcW w:w="1315" w:type="dxa"/>
          </w:tcPr>
          <w:p w:rsidR="00FF693C" w:rsidRPr="000E1022" w:rsidRDefault="00FF693C" w:rsidP="000D1EA4">
            <w:r w:rsidRPr="000E1022">
              <w:t>4</w:t>
            </w:r>
          </w:p>
        </w:tc>
        <w:tc>
          <w:tcPr>
            <w:tcW w:w="2686" w:type="dxa"/>
          </w:tcPr>
          <w:p w:rsidR="00FF693C" w:rsidRPr="000E1022" w:rsidRDefault="00FF693C" w:rsidP="000D1EA4">
            <w:r>
              <w:t>1,2,3,5</w:t>
            </w:r>
          </w:p>
        </w:tc>
        <w:tc>
          <w:tcPr>
            <w:tcW w:w="2880" w:type="dxa"/>
          </w:tcPr>
          <w:p w:rsidR="00FF693C" w:rsidRPr="000E1022" w:rsidRDefault="00FF693C" w:rsidP="000D1EA4">
            <w:r>
              <w:t>5</w:t>
            </w:r>
          </w:p>
        </w:tc>
      </w:tr>
      <w:tr w:rsidR="00FF693C" w:rsidRPr="000E1022" w:rsidTr="000D1EA4">
        <w:trPr>
          <w:trHeight w:val="388"/>
        </w:trPr>
        <w:tc>
          <w:tcPr>
            <w:tcW w:w="1315" w:type="dxa"/>
          </w:tcPr>
          <w:p w:rsidR="00FF693C" w:rsidRPr="000E1022" w:rsidRDefault="00FF693C" w:rsidP="000D1EA4">
            <w:r w:rsidRPr="000E1022">
              <w:t>5</w:t>
            </w:r>
          </w:p>
        </w:tc>
        <w:tc>
          <w:tcPr>
            <w:tcW w:w="2686" w:type="dxa"/>
          </w:tcPr>
          <w:p w:rsidR="00FF693C" w:rsidRPr="000E1022" w:rsidRDefault="00FF693C" w:rsidP="000D1EA4">
            <w:r>
              <w:t>4</w:t>
            </w:r>
          </w:p>
        </w:tc>
        <w:tc>
          <w:tcPr>
            <w:tcW w:w="2880" w:type="dxa"/>
          </w:tcPr>
          <w:p w:rsidR="00FF693C" w:rsidRPr="000E1022" w:rsidRDefault="00FF693C" w:rsidP="000D1EA4">
            <w:r w:rsidRPr="000E1022">
              <w:t>3</w:t>
            </w:r>
          </w:p>
        </w:tc>
      </w:tr>
      <w:tr w:rsidR="00FF693C" w:rsidRPr="000E1022" w:rsidTr="000D1EA4">
        <w:trPr>
          <w:trHeight w:val="346"/>
        </w:trPr>
        <w:tc>
          <w:tcPr>
            <w:tcW w:w="1315" w:type="dxa"/>
          </w:tcPr>
          <w:p w:rsidR="00FF693C" w:rsidRPr="000E1022" w:rsidRDefault="00FF693C" w:rsidP="000D1EA4">
            <w:r w:rsidRPr="000E1022">
              <w:t>6</w:t>
            </w:r>
          </w:p>
        </w:tc>
        <w:tc>
          <w:tcPr>
            <w:tcW w:w="2686" w:type="dxa"/>
          </w:tcPr>
          <w:p w:rsidR="00FF693C" w:rsidRPr="000E1022" w:rsidRDefault="00FF693C" w:rsidP="000D1EA4">
            <w:r w:rsidRPr="000E1022">
              <w:t>4</w:t>
            </w:r>
          </w:p>
        </w:tc>
        <w:tc>
          <w:tcPr>
            <w:tcW w:w="2880" w:type="dxa"/>
          </w:tcPr>
          <w:p w:rsidR="00FF693C" w:rsidRPr="000E1022" w:rsidRDefault="00FF693C" w:rsidP="000D1EA4">
            <w:r>
              <w:t>1,4</w:t>
            </w:r>
          </w:p>
        </w:tc>
      </w:tr>
      <w:tr w:rsidR="00FF693C" w:rsidRPr="000E1022" w:rsidTr="000D1EA4">
        <w:trPr>
          <w:trHeight w:val="401"/>
        </w:trPr>
        <w:tc>
          <w:tcPr>
            <w:tcW w:w="1315" w:type="dxa"/>
          </w:tcPr>
          <w:p w:rsidR="00FF693C" w:rsidRPr="000E1022" w:rsidRDefault="00FF693C" w:rsidP="000D1EA4">
            <w:r w:rsidRPr="000E1022">
              <w:t>7</w:t>
            </w:r>
          </w:p>
        </w:tc>
        <w:tc>
          <w:tcPr>
            <w:tcW w:w="2686" w:type="dxa"/>
          </w:tcPr>
          <w:p w:rsidR="00FF693C" w:rsidRPr="000E1022" w:rsidRDefault="00FF693C" w:rsidP="000D1EA4">
            <w:r>
              <w:t>2</w:t>
            </w:r>
          </w:p>
        </w:tc>
        <w:tc>
          <w:tcPr>
            <w:tcW w:w="2880" w:type="dxa"/>
          </w:tcPr>
          <w:p w:rsidR="00FF693C" w:rsidRPr="000E1022" w:rsidRDefault="00FF693C" w:rsidP="000D1EA4">
            <w:r w:rsidRPr="000E1022">
              <w:t>1,5</w:t>
            </w:r>
          </w:p>
        </w:tc>
      </w:tr>
      <w:tr w:rsidR="00FF693C" w:rsidRPr="000E1022" w:rsidTr="000D1EA4">
        <w:trPr>
          <w:trHeight w:val="360"/>
        </w:trPr>
        <w:tc>
          <w:tcPr>
            <w:tcW w:w="1315" w:type="dxa"/>
          </w:tcPr>
          <w:p w:rsidR="00FF693C" w:rsidRPr="000E1022" w:rsidRDefault="00FF693C" w:rsidP="000D1EA4">
            <w:r w:rsidRPr="000E1022">
              <w:t>8</w:t>
            </w:r>
          </w:p>
        </w:tc>
        <w:tc>
          <w:tcPr>
            <w:tcW w:w="2686" w:type="dxa"/>
          </w:tcPr>
          <w:p w:rsidR="00FF693C" w:rsidRPr="000E1022" w:rsidRDefault="00FF693C" w:rsidP="000D1EA4">
            <w:r w:rsidRPr="000E1022">
              <w:t>2</w:t>
            </w:r>
          </w:p>
        </w:tc>
        <w:tc>
          <w:tcPr>
            <w:tcW w:w="2880" w:type="dxa"/>
          </w:tcPr>
          <w:p w:rsidR="00FF693C" w:rsidRPr="000E1022" w:rsidRDefault="00FF693C" w:rsidP="000D1EA4">
            <w:r w:rsidRPr="000E1022">
              <w:t>6</w:t>
            </w:r>
          </w:p>
        </w:tc>
      </w:tr>
    </w:tbl>
    <w:p w:rsidR="00FF693C" w:rsidRPr="000E1022" w:rsidRDefault="00FF693C" w:rsidP="00FF693C"/>
    <w:p w:rsidR="00FF693C" w:rsidRPr="008123BB" w:rsidRDefault="00FF693C" w:rsidP="00FF693C">
      <w:pPr>
        <w:rPr>
          <w:b/>
          <w:i/>
          <w:sz w:val="28"/>
          <w:szCs w:val="28"/>
        </w:rPr>
      </w:pPr>
      <w:r w:rsidRPr="008123BB">
        <w:rPr>
          <w:b/>
          <w:i/>
          <w:sz w:val="28"/>
          <w:szCs w:val="28"/>
          <w:u w:val="single"/>
        </w:rPr>
        <w:t xml:space="preserve">Литература </w:t>
      </w:r>
    </w:p>
    <w:p w:rsidR="00FF693C" w:rsidRPr="00E03108" w:rsidRDefault="00FF693C" w:rsidP="00FF693C">
      <w:pPr>
        <w:rPr>
          <w:b/>
          <w:sz w:val="28"/>
          <w:szCs w:val="28"/>
        </w:rPr>
      </w:pPr>
      <w:r w:rsidRPr="00E03108">
        <w:rPr>
          <w:b/>
          <w:sz w:val="28"/>
          <w:szCs w:val="28"/>
        </w:rPr>
        <w:t>Основная:</w:t>
      </w:r>
    </w:p>
    <w:p w:rsidR="00E03108" w:rsidRPr="00F14BBB" w:rsidRDefault="00FF693C" w:rsidP="00E03108">
      <w:pPr>
        <w:jc w:val="both"/>
        <w:rPr>
          <w:sz w:val="28"/>
          <w:szCs w:val="28"/>
        </w:rPr>
      </w:pPr>
      <w:r w:rsidRPr="00E03108">
        <w:rPr>
          <w:bCs/>
          <w:sz w:val="28"/>
          <w:szCs w:val="28"/>
        </w:rPr>
        <w:t>1.</w:t>
      </w:r>
      <w:r w:rsidR="00E03108" w:rsidRPr="00E03108">
        <w:rPr>
          <w:sz w:val="28"/>
          <w:szCs w:val="28"/>
        </w:rPr>
        <w:t xml:space="preserve"> </w:t>
      </w:r>
      <w:r w:rsidR="00E03108" w:rsidRPr="00F14BBB">
        <w:rPr>
          <w:sz w:val="28"/>
          <w:szCs w:val="28"/>
          <w:shd w:val="clear" w:color="auto" w:fill="FFFFFF"/>
        </w:rPr>
        <w:t xml:space="preserve">Поликлиническая терапия: учебник/ Г. И. </w:t>
      </w:r>
      <w:proofErr w:type="spellStart"/>
      <w:r w:rsidR="00E03108" w:rsidRPr="00F14BBB">
        <w:rPr>
          <w:sz w:val="28"/>
          <w:szCs w:val="28"/>
          <w:shd w:val="clear" w:color="auto" w:fill="FFFFFF"/>
        </w:rPr>
        <w:t>Сторожаков</w:t>
      </w:r>
      <w:proofErr w:type="spellEnd"/>
      <w:r w:rsidR="00E03108" w:rsidRPr="00F14BBB">
        <w:rPr>
          <w:sz w:val="28"/>
          <w:szCs w:val="28"/>
          <w:shd w:val="clear" w:color="auto" w:fill="FFFFFF"/>
        </w:rPr>
        <w:t xml:space="preserve">, И. И. </w:t>
      </w:r>
      <w:proofErr w:type="spellStart"/>
      <w:r w:rsidR="00E03108" w:rsidRPr="00F14BBB">
        <w:rPr>
          <w:sz w:val="28"/>
          <w:szCs w:val="28"/>
          <w:shd w:val="clear" w:color="auto" w:fill="FFFFFF"/>
        </w:rPr>
        <w:t>Чукаева</w:t>
      </w:r>
      <w:proofErr w:type="spellEnd"/>
      <w:r w:rsidR="00E03108" w:rsidRPr="00F14BBB">
        <w:rPr>
          <w:sz w:val="28"/>
          <w:szCs w:val="28"/>
          <w:shd w:val="clear" w:color="auto" w:fill="FFFFFF"/>
        </w:rPr>
        <w:t xml:space="preserve">, А. А. Александров. - 2-е изд., </w:t>
      </w:r>
      <w:proofErr w:type="spellStart"/>
      <w:r w:rsidR="00E03108" w:rsidRPr="00F14BBB">
        <w:rPr>
          <w:sz w:val="28"/>
          <w:szCs w:val="28"/>
          <w:shd w:val="clear" w:color="auto" w:fill="FFFFFF"/>
        </w:rPr>
        <w:t>перераб</w:t>
      </w:r>
      <w:proofErr w:type="spellEnd"/>
      <w:r w:rsidR="00E03108" w:rsidRPr="00F14BBB">
        <w:rPr>
          <w:sz w:val="28"/>
          <w:szCs w:val="28"/>
          <w:shd w:val="clear" w:color="auto" w:fill="FFFFFF"/>
        </w:rPr>
        <w:t>. и доп.- М.: ГЭОТАР-МЕДИА, 2013-640 с</w:t>
      </w:r>
      <w:r w:rsidR="00E03108" w:rsidRPr="00F14BBB">
        <w:rPr>
          <w:sz w:val="28"/>
          <w:szCs w:val="28"/>
        </w:rPr>
        <w:t>.</w:t>
      </w:r>
    </w:p>
    <w:p w:rsidR="00E03108" w:rsidRPr="00F14BBB" w:rsidRDefault="00E03108" w:rsidP="00E03108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F14BBB">
        <w:rPr>
          <w:sz w:val="28"/>
          <w:szCs w:val="28"/>
        </w:rPr>
        <w:t xml:space="preserve"> Поликлиническая терапия: учебное пособие/М.В. </w:t>
      </w:r>
      <w:proofErr w:type="spellStart"/>
      <w:r w:rsidRPr="00F14BBB">
        <w:rPr>
          <w:sz w:val="28"/>
          <w:szCs w:val="28"/>
        </w:rPr>
        <w:t>Зюзенков</w:t>
      </w:r>
      <w:proofErr w:type="spellEnd"/>
      <w:r w:rsidRPr="00F14BBB">
        <w:rPr>
          <w:sz w:val="28"/>
          <w:szCs w:val="28"/>
        </w:rPr>
        <w:t xml:space="preserve"> (и др.); под редакцией М.В. </w:t>
      </w:r>
      <w:proofErr w:type="spellStart"/>
      <w:r w:rsidRPr="00F14BBB">
        <w:rPr>
          <w:sz w:val="28"/>
          <w:szCs w:val="28"/>
        </w:rPr>
        <w:t>Зюзенкова</w:t>
      </w:r>
      <w:proofErr w:type="spellEnd"/>
      <w:r w:rsidRPr="00F14BBB">
        <w:rPr>
          <w:sz w:val="28"/>
          <w:szCs w:val="28"/>
        </w:rPr>
        <w:t xml:space="preserve">. </w:t>
      </w:r>
      <w:proofErr w:type="gramStart"/>
      <w:r w:rsidRPr="00F14BBB">
        <w:rPr>
          <w:sz w:val="28"/>
          <w:szCs w:val="28"/>
        </w:rPr>
        <w:t>–М</w:t>
      </w:r>
      <w:proofErr w:type="gramEnd"/>
      <w:r w:rsidRPr="00F14BBB">
        <w:rPr>
          <w:sz w:val="28"/>
          <w:szCs w:val="28"/>
        </w:rPr>
        <w:t>инск: Высшая школа, 2012. – 608 с.</w:t>
      </w:r>
    </w:p>
    <w:p w:rsidR="00E03108" w:rsidRPr="00F14BBB" w:rsidRDefault="00E03108" w:rsidP="00E03108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</w:t>
      </w:r>
      <w:r w:rsidRPr="00F14BBB">
        <w:rPr>
          <w:sz w:val="28"/>
          <w:szCs w:val="28"/>
        </w:rPr>
        <w:t xml:space="preserve">. Поликлиническая терапия: учебник /под </w:t>
      </w:r>
      <w:proofErr w:type="spellStart"/>
      <w:proofErr w:type="gramStart"/>
      <w:r w:rsidRPr="00F14BBB">
        <w:rPr>
          <w:sz w:val="28"/>
          <w:szCs w:val="28"/>
        </w:rPr>
        <w:t>ред</w:t>
      </w:r>
      <w:proofErr w:type="spellEnd"/>
      <w:proofErr w:type="gramEnd"/>
      <w:r w:rsidRPr="00F14BBB">
        <w:rPr>
          <w:sz w:val="28"/>
          <w:szCs w:val="28"/>
        </w:rPr>
        <w:t xml:space="preserve"> И.Л. Давыдкина, Ю.В. Щукина. – М.:ГЭОТАР-Медиа, 2013. – 688 с.</w:t>
      </w:r>
    </w:p>
    <w:p w:rsidR="00E03108" w:rsidRPr="00F14BBB" w:rsidRDefault="00E03108" w:rsidP="00E03108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E03108" w:rsidRPr="00F14BBB" w:rsidRDefault="00E03108" w:rsidP="00E03108">
      <w:pPr>
        <w:jc w:val="both"/>
        <w:rPr>
          <w:b/>
          <w:sz w:val="28"/>
          <w:szCs w:val="28"/>
        </w:rPr>
      </w:pPr>
      <w:r w:rsidRPr="00F14BBB">
        <w:rPr>
          <w:b/>
          <w:sz w:val="28"/>
          <w:szCs w:val="28"/>
        </w:rPr>
        <w:t>Дополнительная:</w:t>
      </w:r>
    </w:p>
    <w:p w:rsidR="00E03108" w:rsidRPr="00021E28" w:rsidRDefault="00E03108" w:rsidP="00E03108">
      <w:pPr>
        <w:numPr>
          <w:ilvl w:val="0"/>
          <w:numId w:val="3"/>
        </w:numPr>
        <w:ind w:left="0" w:firstLine="284"/>
        <w:jc w:val="both"/>
        <w:rPr>
          <w:sz w:val="28"/>
          <w:szCs w:val="28"/>
        </w:rPr>
      </w:pPr>
      <w:r w:rsidRPr="00F14BBB">
        <w:rPr>
          <w:sz w:val="28"/>
          <w:szCs w:val="28"/>
        </w:rPr>
        <w:t xml:space="preserve"> Рациональная фармакотерапия сердечно-сосудистых заболеваний = </w:t>
      </w:r>
      <w:proofErr w:type="spellStart"/>
      <w:r w:rsidRPr="00F14BBB">
        <w:rPr>
          <w:sz w:val="28"/>
          <w:szCs w:val="28"/>
        </w:rPr>
        <w:t>Rational</w:t>
      </w:r>
      <w:proofErr w:type="spellEnd"/>
      <w:r w:rsidRPr="00F14BBB">
        <w:rPr>
          <w:sz w:val="28"/>
          <w:szCs w:val="28"/>
        </w:rPr>
        <w:t xml:space="preserve"> </w:t>
      </w:r>
      <w:proofErr w:type="spellStart"/>
      <w:r w:rsidRPr="00F14BBB">
        <w:rPr>
          <w:sz w:val="28"/>
          <w:szCs w:val="28"/>
        </w:rPr>
        <w:t>pharmacotherapy</w:t>
      </w:r>
      <w:proofErr w:type="spellEnd"/>
      <w:r w:rsidRPr="00F14BBB">
        <w:rPr>
          <w:sz w:val="28"/>
          <w:szCs w:val="28"/>
        </w:rPr>
        <w:t xml:space="preserve"> </w:t>
      </w:r>
      <w:proofErr w:type="spellStart"/>
      <w:r w:rsidRPr="00F14BBB">
        <w:rPr>
          <w:sz w:val="28"/>
          <w:szCs w:val="28"/>
        </w:rPr>
        <w:t>for</w:t>
      </w:r>
      <w:proofErr w:type="spellEnd"/>
      <w:r w:rsidRPr="00F14BBB">
        <w:rPr>
          <w:sz w:val="28"/>
          <w:szCs w:val="28"/>
        </w:rPr>
        <w:t xml:space="preserve"> </w:t>
      </w:r>
      <w:proofErr w:type="spellStart"/>
      <w:r w:rsidRPr="00F14BBB">
        <w:rPr>
          <w:sz w:val="28"/>
          <w:szCs w:val="28"/>
        </w:rPr>
        <w:t>cardiovascular</w:t>
      </w:r>
      <w:proofErr w:type="spellEnd"/>
      <w:r w:rsidRPr="00F14BBB">
        <w:rPr>
          <w:sz w:val="28"/>
          <w:szCs w:val="28"/>
        </w:rPr>
        <w:t xml:space="preserve"> </w:t>
      </w:r>
      <w:proofErr w:type="spellStart"/>
      <w:r w:rsidRPr="00F14BBB">
        <w:rPr>
          <w:sz w:val="28"/>
          <w:szCs w:val="28"/>
        </w:rPr>
        <w:t>diseases</w:t>
      </w:r>
      <w:proofErr w:type="spellEnd"/>
      <w:r w:rsidRPr="00F14BBB">
        <w:rPr>
          <w:sz w:val="28"/>
          <w:szCs w:val="28"/>
        </w:rPr>
        <w:t xml:space="preserve"> : рук</w:t>
      </w:r>
      <w:proofErr w:type="gramStart"/>
      <w:r w:rsidRPr="00F14BBB">
        <w:rPr>
          <w:sz w:val="28"/>
          <w:szCs w:val="28"/>
        </w:rPr>
        <w:t>.</w:t>
      </w:r>
      <w:proofErr w:type="gramEnd"/>
      <w:r w:rsidRPr="00F14BBB">
        <w:rPr>
          <w:sz w:val="28"/>
          <w:szCs w:val="28"/>
        </w:rPr>
        <w:t xml:space="preserve"> / </w:t>
      </w:r>
      <w:proofErr w:type="gramStart"/>
      <w:r w:rsidRPr="00F14BBB">
        <w:rPr>
          <w:sz w:val="28"/>
          <w:szCs w:val="28"/>
        </w:rPr>
        <w:t>п</w:t>
      </w:r>
      <w:proofErr w:type="gramEnd"/>
      <w:r w:rsidRPr="00F14BBB">
        <w:rPr>
          <w:sz w:val="28"/>
          <w:szCs w:val="28"/>
        </w:rPr>
        <w:t xml:space="preserve">од общ. ред. Е. И. Чазова, Ю. А. Карпова. - 2-е изд., </w:t>
      </w:r>
      <w:proofErr w:type="spellStart"/>
      <w:r w:rsidRPr="00F14BBB">
        <w:rPr>
          <w:sz w:val="28"/>
          <w:szCs w:val="28"/>
        </w:rPr>
        <w:t>испр</w:t>
      </w:r>
      <w:proofErr w:type="spellEnd"/>
      <w:r w:rsidRPr="00F14BBB">
        <w:rPr>
          <w:sz w:val="28"/>
          <w:szCs w:val="28"/>
        </w:rPr>
        <w:t xml:space="preserve">. и доп. - Москва : </w:t>
      </w:r>
      <w:proofErr w:type="spellStart"/>
      <w:r w:rsidRPr="00F14BBB">
        <w:rPr>
          <w:sz w:val="28"/>
          <w:szCs w:val="28"/>
        </w:rPr>
        <w:t>Литтерра</w:t>
      </w:r>
      <w:proofErr w:type="spellEnd"/>
      <w:r w:rsidRPr="00F14BBB">
        <w:rPr>
          <w:sz w:val="28"/>
          <w:szCs w:val="28"/>
        </w:rPr>
        <w:t xml:space="preserve">, 2014. - 1056 с. </w:t>
      </w:r>
    </w:p>
    <w:p w:rsidR="00E03108" w:rsidRPr="00F14BBB" w:rsidRDefault="00E03108" w:rsidP="00E03108">
      <w:pPr>
        <w:numPr>
          <w:ilvl w:val="0"/>
          <w:numId w:val="3"/>
        </w:numPr>
        <w:ind w:left="0" w:firstLine="284"/>
        <w:jc w:val="both"/>
        <w:rPr>
          <w:color w:val="000000"/>
          <w:sz w:val="28"/>
          <w:szCs w:val="28"/>
        </w:rPr>
      </w:pPr>
      <w:r w:rsidRPr="00F14BBB">
        <w:rPr>
          <w:color w:val="000000"/>
          <w:sz w:val="28"/>
          <w:szCs w:val="28"/>
        </w:rPr>
        <w:t>Кардиология</w:t>
      </w:r>
      <w:proofErr w:type="gramStart"/>
      <w:r w:rsidRPr="00F14BBB">
        <w:rPr>
          <w:color w:val="000000"/>
          <w:sz w:val="28"/>
          <w:szCs w:val="28"/>
        </w:rPr>
        <w:t xml:space="preserve"> :</w:t>
      </w:r>
      <w:proofErr w:type="gramEnd"/>
      <w:r w:rsidRPr="00F14BBB">
        <w:rPr>
          <w:color w:val="000000"/>
          <w:sz w:val="28"/>
          <w:szCs w:val="28"/>
        </w:rPr>
        <w:t xml:space="preserve"> национальное руководство / под ред. Е. В. </w:t>
      </w:r>
      <w:proofErr w:type="spellStart"/>
      <w:r w:rsidRPr="00F14BBB">
        <w:rPr>
          <w:color w:val="000000"/>
          <w:sz w:val="28"/>
          <w:szCs w:val="28"/>
        </w:rPr>
        <w:t>Шляхто</w:t>
      </w:r>
      <w:proofErr w:type="spellEnd"/>
      <w:r w:rsidRPr="00F14BBB">
        <w:rPr>
          <w:color w:val="000000"/>
          <w:sz w:val="28"/>
          <w:szCs w:val="28"/>
        </w:rPr>
        <w:t xml:space="preserve">. - 2-е изд., </w:t>
      </w:r>
      <w:proofErr w:type="spellStart"/>
      <w:r w:rsidRPr="00F14BBB">
        <w:rPr>
          <w:color w:val="000000"/>
          <w:sz w:val="28"/>
          <w:szCs w:val="28"/>
        </w:rPr>
        <w:t>перераб</w:t>
      </w:r>
      <w:proofErr w:type="spellEnd"/>
      <w:r w:rsidRPr="00F14BBB">
        <w:rPr>
          <w:color w:val="000000"/>
          <w:sz w:val="28"/>
          <w:szCs w:val="28"/>
        </w:rPr>
        <w:t>. и доп. - М. : ГЭОТАР-Медиа, 2015. - 800 с.</w:t>
      </w:r>
    </w:p>
    <w:p w:rsidR="00E03108" w:rsidRPr="00F14BBB" w:rsidRDefault="00E03108" w:rsidP="00E03108">
      <w:pPr>
        <w:numPr>
          <w:ilvl w:val="0"/>
          <w:numId w:val="3"/>
        </w:numPr>
        <w:ind w:left="0" w:firstLine="284"/>
        <w:jc w:val="both"/>
        <w:rPr>
          <w:sz w:val="28"/>
          <w:szCs w:val="28"/>
          <w:shd w:val="clear" w:color="auto" w:fill="FFFFFF"/>
        </w:rPr>
      </w:pPr>
      <w:r w:rsidRPr="00F14BBB">
        <w:rPr>
          <w:bCs/>
          <w:color w:val="222222"/>
          <w:sz w:val="28"/>
          <w:szCs w:val="28"/>
          <w:shd w:val="clear" w:color="auto" w:fill="FFFFFF"/>
        </w:rPr>
        <w:t>Диетотерапия при заболеваниях</w:t>
      </w:r>
      <w:r w:rsidRPr="00F14BBB">
        <w:rPr>
          <w:rStyle w:val="apple-converted-space"/>
          <w:color w:val="222222"/>
          <w:sz w:val="28"/>
          <w:szCs w:val="28"/>
          <w:shd w:val="clear" w:color="auto" w:fill="FFFFFF"/>
        </w:rPr>
        <w:t> </w:t>
      </w:r>
      <w:r w:rsidRPr="00F14BBB">
        <w:rPr>
          <w:color w:val="222222"/>
          <w:sz w:val="28"/>
          <w:szCs w:val="28"/>
          <w:shd w:val="clear" w:color="auto" w:fill="FFFFFF"/>
        </w:rPr>
        <w:t xml:space="preserve">внутренних органов: учебное пособие для студентов, обучающихся по </w:t>
      </w:r>
      <w:proofErr w:type="gramStart"/>
      <w:r w:rsidRPr="00F14BBB">
        <w:rPr>
          <w:color w:val="222222"/>
          <w:sz w:val="28"/>
          <w:szCs w:val="28"/>
          <w:shd w:val="clear" w:color="auto" w:fill="FFFFFF"/>
        </w:rPr>
        <w:t>спец</w:t>
      </w:r>
      <w:proofErr w:type="gramEnd"/>
      <w:r w:rsidRPr="00F14BBB">
        <w:rPr>
          <w:color w:val="222222"/>
          <w:sz w:val="28"/>
          <w:szCs w:val="28"/>
          <w:shd w:val="clear" w:color="auto" w:fill="FFFFFF"/>
        </w:rPr>
        <w:t>. «Лечебное дело»/ ГБОУ ВПО БГМУ Минздрава России; сост. А. Я. Крюкова [и др.]. - Уфа: Изд-во ГБОУ ВПО БГМУ Минздрава России, 2015 - 2015</w:t>
      </w:r>
      <w:r w:rsidRPr="00F14BBB">
        <w:rPr>
          <w:bCs/>
          <w:color w:val="222222"/>
          <w:sz w:val="28"/>
          <w:szCs w:val="28"/>
          <w:shd w:val="clear" w:color="auto" w:fill="FFFFFF"/>
        </w:rPr>
        <w:t>Ч. 1</w:t>
      </w:r>
      <w:r w:rsidRPr="00F14BBB">
        <w:rPr>
          <w:color w:val="222222"/>
          <w:sz w:val="28"/>
          <w:szCs w:val="28"/>
          <w:shd w:val="clear" w:color="auto" w:fill="FFFFFF"/>
        </w:rPr>
        <w:t>: учебное пособие/ сост. А. Я. Крюкова [и др.]. - 2015. - 82 с.</w:t>
      </w:r>
    </w:p>
    <w:p w:rsidR="00E03108" w:rsidRPr="00F14BBB" w:rsidRDefault="00E03108" w:rsidP="00E03108">
      <w:pPr>
        <w:numPr>
          <w:ilvl w:val="0"/>
          <w:numId w:val="3"/>
        </w:numPr>
        <w:ind w:left="0" w:firstLine="284"/>
        <w:jc w:val="both"/>
        <w:rPr>
          <w:color w:val="000000"/>
          <w:sz w:val="28"/>
          <w:szCs w:val="28"/>
          <w:shd w:val="clear" w:color="auto" w:fill="FFFFFF"/>
        </w:rPr>
      </w:pPr>
      <w:r w:rsidRPr="00F14BBB">
        <w:rPr>
          <w:color w:val="000000"/>
          <w:sz w:val="28"/>
          <w:szCs w:val="28"/>
          <w:shd w:val="clear" w:color="auto" w:fill="FFFFFF"/>
        </w:rPr>
        <w:lastRenderedPageBreak/>
        <w:t>Окороков А. Н. Диагностика болезней внутренних органов. Том 8. Диагностика болезней сердца и сосудов</w:t>
      </w:r>
      <w:r w:rsidRPr="00F14BBB">
        <w:rPr>
          <w:sz w:val="28"/>
          <w:szCs w:val="28"/>
          <w:shd w:val="clear" w:color="auto" w:fill="FFFFFF"/>
        </w:rPr>
        <w:t xml:space="preserve">: Болезни миокарда. Сердечная недостаточность; Медицинская литература </w:t>
      </w:r>
      <w:r w:rsidRPr="00E03108">
        <w:rPr>
          <w:b/>
          <w:sz w:val="28"/>
          <w:szCs w:val="28"/>
          <w:shd w:val="clear" w:color="auto" w:fill="FFFFFF"/>
        </w:rPr>
        <w:t xml:space="preserve">- </w:t>
      </w:r>
      <w:r w:rsidRPr="00E03108">
        <w:rPr>
          <w:rStyle w:val="apple-converted-space"/>
          <w:b/>
          <w:sz w:val="28"/>
          <w:szCs w:val="28"/>
          <w:shd w:val="clear" w:color="auto" w:fill="FFFFFF"/>
        </w:rPr>
        <w:t> </w:t>
      </w:r>
      <w:r w:rsidRPr="00E03108">
        <w:rPr>
          <w:rStyle w:val="a9"/>
          <w:b w:val="0"/>
          <w:sz w:val="28"/>
          <w:szCs w:val="28"/>
          <w:shd w:val="clear" w:color="auto" w:fill="FFFFFF"/>
        </w:rPr>
        <w:t>2011</w:t>
      </w:r>
      <w:r w:rsidRPr="00E03108">
        <w:rPr>
          <w:b/>
          <w:color w:val="000000"/>
          <w:sz w:val="28"/>
          <w:szCs w:val="28"/>
          <w:shd w:val="clear" w:color="auto" w:fill="FFFFFF"/>
        </w:rPr>
        <w:t>. -</w:t>
      </w:r>
      <w:r w:rsidRPr="00F14BBB">
        <w:rPr>
          <w:color w:val="000000"/>
          <w:sz w:val="28"/>
          <w:szCs w:val="28"/>
          <w:shd w:val="clear" w:color="auto" w:fill="FFFFFF"/>
        </w:rPr>
        <w:t xml:space="preserve"> 418 c.</w:t>
      </w:r>
    </w:p>
    <w:p w:rsidR="00E03108" w:rsidRPr="00F14BBB" w:rsidRDefault="00E03108" w:rsidP="00E03108">
      <w:pPr>
        <w:numPr>
          <w:ilvl w:val="0"/>
          <w:numId w:val="3"/>
        </w:numPr>
        <w:ind w:left="0" w:firstLine="284"/>
        <w:jc w:val="both"/>
        <w:rPr>
          <w:color w:val="000000"/>
          <w:sz w:val="28"/>
          <w:szCs w:val="28"/>
          <w:shd w:val="clear" w:color="auto" w:fill="FFFFFF"/>
        </w:rPr>
      </w:pPr>
      <w:r w:rsidRPr="00F14BBB">
        <w:rPr>
          <w:sz w:val="28"/>
          <w:szCs w:val="28"/>
        </w:rPr>
        <w:t xml:space="preserve"> Кардиология в поликлинической практике: уч. пособие для студентов/Сост. А.Я. Крюкова, Г.М. </w:t>
      </w:r>
      <w:proofErr w:type="spellStart"/>
      <w:r w:rsidRPr="00F14BBB">
        <w:rPr>
          <w:sz w:val="28"/>
          <w:szCs w:val="28"/>
        </w:rPr>
        <w:t>Сахаутдинова</w:t>
      </w:r>
      <w:proofErr w:type="spellEnd"/>
      <w:r w:rsidRPr="00F14BBB">
        <w:rPr>
          <w:sz w:val="28"/>
          <w:szCs w:val="28"/>
        </w:rPr>
        <w:t xml:space="preserve">, Ю.А. </w:t>
      </w:r>
      <w:proofErr w:type="spellStart"/>
      <w:r w:rsidRPr="00F14BBB">
        <w:rPr>
          <w:sz w:val="28"/>
          <w:szCs w:val="28"/>
        </w:rPr>
        <w:t>Кофанова</w:t>
      </w:r>
      <w:proofErr w:type="spellEnd"/>
      <w:r w:rsidRPr="00F14BBB">
        <w:rPr>
          <w:sz w:val="28"/>
          <w:szCs w:val="28"/>
        </w:rPr>
        <w:t xml:space="preserve">, Р.С. </w:t>
      </w:r>
      <w:proofErr w:type="spellStart"/>
      <w:r w:rsidRPr="00F14BBB">
        <w:rPr>
          <w:sz w:val="28"/>
          <w:szCs w:val="28"/>
        </w:rPr>
        <w:t>Низамутдинова</w:t>
      </w:r>
      <w:proofErr w:type="spellEnd"/>
      <w:r w:rsidRPr="00F14BBB">
        <w:rPr>
          <w:sz w:val="28"/>
          <w:szCs w:val="28"/>
        </w:rPr>
        <w:t xml:space="preserve">, Л.С. </w:t>
      </w:r>
      <w:proofErr w:type="spellStart"/>
      <w:r w:rsidRPr="00F14BBB">
        <w:rPr>
          <w:sz w:val="28"/>
          <w:szCs w:val="28"/>
        </w:rPr>
        <w:t>Тувалева</w:t>
      </w:r>
      <w:proofErr w:type="spellEnd"/>
      <w:r w:rsidRPr="00F14BBB">
        <w:rPr>
          <w:sz w:val="28"/>
          <w:szCs w:val="28"/>
        </w:rPr>
        <w:t xml:space="preserve">, О.А. </w:t>
      </w:r>
      <w:proofErr w:type="spellStart"/>
      <w:r w:rsidRPr="00F14BBB">
        <w:rPr>
          <w:sz w:val="28"/>
          <w:szCs w:val="28"/>
        </w:rPr>
        <w:t>Курамшина</w:t>
      </w:r>
      <w:proofErr w:type="spellEnd"/>
      <w:r w:rsidRPr="00F14BBB">
        <w:rPr>
          <w:sz w:val="28"/>
          <w:szCs w:val="28"/>
        </w:rPr>
        <w:t xml:space="preserve">, Л.В. </w:t>
      </w:r>
      <w:proofErr w:type="spellStart"/>
      <w:r w:rsidRPr="00F14BBB">
        <w:rPr>
          <w:sz w:val="28"/>
          <w:szCs w:val="28"/>
        </w:rPr>
        <w:t>Габбасова</w:t>
      </w:r>
      <w:proofErr w:type="spellEnd"/>
      <w:r w:rsidRPr="00F14BBB">
        <w:rPr>
          <w:sz w:val="28"/>
          <w:szCs w:val="28"/>
        </w:rPr>
        <w:t xml:space="preserve">; под </w:t>
      </w:r>
      <w:proofErr w:type="spellStart"/>
      <w:r w:rsidRPr="00F14BBB">
        <w:rPr>
          <w:sz w:val="28"/>
          <w:szCs w:val="28"/>
        </w:rPr>
        <w:t>ред</w:t>
      </w:r>
      <w:proofErr w:type="gramStart"/>
      <w:r w:rsidRPr="00F14BBB">
        <w:rPr>
          <w:sz w:val="28"/>
          <w:szCs w:val="28"/>
        </w:rPr>
        <w:t>.п</w:t>
      </w:r>
      <w:proofErr w:type="gramEnd"/>
      <w:r w:rsidRPr="00F14BBB">
        <w:rPr>
          <w:sz w:val="28"/>
          <w:szCs w:val="28"/>
        </w:rPr>
        <w:t>роф</w:t>
      </w:r>
      <w:proofErr w:type="spellEnd"/>
      <w:r w:rsidRPr="00F14BBB">
        <w:rPr>
          <w:sz w:val="28"/>
          <w:szCs w:val="28"/>
        </w:rPr>
        <w:t>. А.Я. Крюковой. - Уфа: Изд-во ГБОУ ВПР БГМУ Минздрава России, 2012. - 139с.</w:t>
      </w:r>
    </w:p>
    <w:p w:rsidR="00E03108" w:rsidRPr="00021E28" w:rsidRDefault="00E03108" w:rsidP="00E03108">
      <w:pPr>
        <w:numPr>
          <w:ilvl w:val="0"/>
          <w:numId w:val="3"/>
        </w:numPr>
        <w:shd w:val="clear" w:color="auto" w:fill="FFFFFF"/>
        <w:ind w:left="0" w:firstLine="284"/>
        <w:jc w:val="both"/>
        <w:rPr>
          <w:rStyle w:val="attachment"/>
          <w:sz w:val="28"/>
          <w:szCs w:val="28"/>
        </w:rPr>
      </w:pPr>
      <w:r w:rsidRPr="00F14BBB">
        <w:rPr>
          <w:rStyle w:val="attachment"/>
          <w:sz w:val="28"/>
          <w:szCs w:val="28"/>
        </w:rPr>
        <w:t xml:space="preserve">Рекомендации по диагностике и лечению гипертрофической </w:t>
      </w:r>
      <w:proofErr w:type="spellStart"/>
      <w:r w:rsidRPr="00F14BBB">
        <w:rPr>
          <w:rStyle w:val="attachment"/>
          <w:sz w:val="28"/>
          <w:szCs w:val="28"/>
        </w:rPr>
        <w:t>кардиомиопатии</w:t>
      </w:r>
      <w:proofErr w:type="spellEnd"/>
      <w:r w:rsidRPr="00F14BBB">
        <w:rPr>
          <w:rStyle w:val="attachment"/>
          <w:sz w:val="28"/>
          <w:szCs w:val="28"/>
        </w:rPr>
        <w:t xml:space="preserve"> (ESC, 2014)</w:t>
      </w:r>
    </w:p>
    <w:p w:rsidR="00E03108" w:rsidRPr="00021E28" w:rsidRDefault="00E03108" w:rsidP="00E03108">
      <w:pPr>
        <w:numPr>
          <w:ilvl w:val="0"/>
          <w:numId w:val="3"/>
        </w:numPr>
        <w:shd w:val="clear" w:color="auto" w:fill="FFFFFF"/>
        <w:ind w:left="0" w:firstLine="284"/>
        <w:jc w:val="both"/>
        <w:rPr>
          <w:sz w:val="28"/>
          <w:szCs w:val="28"/>
        </w:rPr>
      </w:pPr>
      <w:r w:rsidRPr="00F14BBB">
        <w:rPr>
          <w:bCs/>
          <w:sz w:val="28"/>
          <w:szCs w:val="28"/>
        </w:rPr>
        <w:t>Поликлиническая терапия</w:t>
      </w:r>
      <w:r w:rsidRPr="00F14BBB">
        <w:rPr>
          <w:sz w:val="28"/>
          <w:szCs w:val="28"/>
        </w:rPr>
        <w:t>: учебник для студентов медицинских вузов, рек. УМО мед</w:t>
      </w:r>
      <w:proofErr w:type="gramStart"/>
      <w:r w:rsidRPr="00F14BBB">
        <w:rPr>
          <w:sz w:val="28"/>
          <w:szCs w:val="28"/>
        </w:rPr>
        <w:t>.</w:t>
      </w:r>
      <w:proofErr w:type="gramEnd"/>
      <w:r w:rsidRPr="00F14BBB">
        <w:rPr>
          <w:sz w:val="28"/>
          <w:szCs w:val="28"/>
        </w:rPr>
        <w:t xml:space="preserve"> </w:t>
      </w:r>
      <w:proofErr w:type="gramStart"/>
      <w:r w:rsidRPr="00F14BBB">
        <w:rPr>
          <w:sz w:val="28"/>
          <w:szCs w:val="28"/>
        </w:rPr>
        <w:t>и</w:t>
      </w:r>
      <w:proofErr w:type="gramEnd"/>
      <w:r w:rsidRPr="00F14BBB">
        <w:rPr>
          <w:sz w:val="28"/>
          <w:szCs w:val="28"/>
        </w:rPr>
        <w:t xml:space="preserve"> </w:t>
      </w:r>
      <w:proofErr w:type="spellStart"/>
      <w:r w:rsidRPr="00F14BBB">
        <w:rPr>
          <w:sz w:val="28"/>
          <w:szCs w:val="28"/>
        </w:rPr>
        <w:t>фармац</w:t>
      </w:r>
      <w:proofErr w:type="spellEnd"/>
      <w:r w:rsidRPr="00F14BBB">
        <w:rPr>
          <w:sz w:val="28"/>
          <w:szCs w:val="28"/>
        </w:rPr>
        <w:t xml:space="preserve">. вузов РФ / А. Я. Крюкова [и др.] ; под ред. А. Я. Крюковой ; МЗ и соц. развития РФ, </w:t>
      </w:r>
      <w:proofErr w:type="spellStart"/>
      <w:r w:rsidRPr="00F14BBB">
        <w:rPr>
          <w:sz w:val="28"/>
          <w:szCs w:val="28"/>
        </w:rPr>
        <w:t>Башк</w:t>
      </w:r>
      <w:proofErr w:type="spellEnd"/>
      <w:r w:rsidRPr="00F14BBB">
        <w:rPr>
          <w:sz w:val="28"/>
          <w:szCs w:val="28"/>
        </w:rPr>
        <w:t>. гос. мед. ун-т. - Уфа</w:t>
      </w:r>
      <w:proofErr w:type="gramStart"/>
      <w:r w:rsidRPr="00F14BBB">
        <w:rPr>
          <w:sz w:val="28"/>
          <w:szCs w:val="28"/>
        </w:rPr>
        <w:t xml:space="preserve"> :</w:t>
      </w:r>
      <w:proofErr w:type="gramEnd"/>
      <w:r w:rsidRPr="00F14BBB">
        <w:rPr>
          <w:sz w:val="28"/>
          <w:szCs w:val="28"/>
        </w:rPr>
        <w:t xml:space="preserve"> </w:t>
      </w:r>
      <w:proofErr w:type="spellStart"/>
      <w:r w:rsidRPr="00F14BBB">
        <w:rPr>
          <w:sz w:val="28"/>
          <w:szCs w:val="28"/>
        </w:rPr>
        <w:t>Гилем</w:t>
      </w:r>
      <w:proofErr w:type="spellEnd"/>
      <w:r w:rsidRPr="00F14BBB">
        <w:rPr>
          <w:sz w:val="28"/>
          <w:szCs w:val="28"/>
        </w:rPr>
        <w:t>, 2009. - 325 с</w:t>
      </w:r>
    </w:p>
    <w:p w:rsidR="00E03108" w:rsidRPr="00BE53A8" w:rsidRDefault="00E03108" w:rsidP="00E03108">
      <w:pPr>
        <w:numPr>
          <w:ilvl w:val="0"/>
          <w:numId w:val="3"/>
        </w:numPr>
        <w:ind w:left="0" w:firstLine="284"/>
        <w:jc w:val="both"/>
        <w:rPr>
          <w:sz w:val="28"/>
          <w:szCs w:val="28"/>
          <w:shd w:val="clear" w:color="auto" w:fill="FFFFFF"/>
        </w:rPr>
      </w:pPr>
      <w:r w:rsidRPr="001F5BB3">
        <w:rPr>
          <w:sz w:val="28"/>
          <w:szCs w:val="28"/>
        </w:rPr>
        <w:t>Кардиология: национальное руководство</w:t>
      </w:r>
      <w:proofErr w:type="gramStart"/>
      <w:r w:rsidRPr="00F857CD">
        <w:rPr>
          <w:sz w:val="28"/>
          <w:szCs w:val="28"/>
        </w:rPr>
        <w:t xml:space="preserve">/ </w:t>
      </w:r>
      <w:r w:rsidRPr="001F5BB3">
        <w:rPr>
          <w:sz w:val="28"/>
          <w:szCs w:val="28"/>
        </w:rPr>
        <w:t>П</w:t>
      </w:r>
      <w:proofErr w:type="gramEnd"/>
      <w:r w:rsidRPr="001F5BB3">
        <w:rPr>
          <w:sz w:val="28"/>
          <w:szCs w:val="28"/>
        </w:rPr>
        <w:t xml:space="preserve">од ред. Ю.И. </w:t>
      </w:r>
      <w:proofErr w:type="spellStart"/>
      <w:r w:rsidRPr="001F5BB3">
        <w:rPr>
          <w:sz w:val="28"/>
          <w:szCs w:val="28"/>
        </w:rPr>
        <w:t>Беленкова</w:t>
      </w:r>
      <w:proofErr w:type="spellEnd"/>
      <w:r w:rsidRPr="001F5BB3">
        <w:rPr>
          <w:sz w:val="28"/>
          <w:szCs w:val="28"/>
        </w:rPr>
        <w:t xml:space="preserve">, Р.Г. </w:t>
      </w:r>
      <w:proofErr w:type="spellStart"/>
      <w:r w:rsidRPr="001F5BB3">
        <w:rPr>
          <w:sz w:val="28"/>
          <w:szCs w:val="28"/>
        </w:rPr>
        <w:t>Оганова</w:t>
      </w:r>
      <w:proofErr w:type="spellEnd"/>
      <w:r w:rsidRPr="00F857CD">
        <w:rPr>
          <w:sz w:val="28"/>
          <w:szCs w:val="28"/>
        </w:rPr>
        <w:t xml:space="preserve">/ </w:t>
      </w:r>
      <w:r w:rsidRPr="001F5BB3">
        <w:rPr>
          <w:sz w:val="28"/>
          <w:szCs w:val="28"/>
        </w:rPr>
        <w:t>2014, Москва, ГЭОТАР-Медиа</w:t>
      </w:r>
    </w:p>
    <w:p w:rsidR="00FF693C" w:rsidRPr="00F760BC" w:rsidRDefault="00FF693C" w:rsidP="00E03108">
      <w:pPr>
        <w:jc w:val="both"/>
        <w:rPr>
          <w:i/>
          <w:sz w:val="28"/>
          <w:szCs w:val="28"/>
        </w:rPr>
      </w:pPr>
      <w:r w:rsidRPr="00F760BC">
        <w:rPr>
          <w:i/>
          <w:sz w:val="28"/>
          <w:szCs w:val="28"/>
        </w:rPr>
        <w:t xml:space="preserve"> </w:t>
      </w:r>
    </w:p>
    <w:p w:rsidR="00FF693C" w:rsidRPr="000E1022" w:rsidRDefault="00FF693C" w:rsidP="00FF693C"/>
    <w:p w:rsidR="00FF693C" w:rsidRPr="00707A32" w:rsidRDefault="00FF693C" w:rsidP="00FF693C">
      <w:pPr>
        <w:rPr>
          <w:vanish/>
        </w:rPr>
      </w:pPr>
    </w:p>
    <w:p w:rsidR="00FF693C" w:rsidRPr="00081E06" w:rsidRDefault="00FF693C" w:rsidP="00FF693C">
      <w:pPr>
        <w:ind w:left="-142"/>
        <w:jc w:val="both"/>
        <w:rPr>
          <w:b/>
          <w:caps/>
          <w:sz w:val="28"/>
          <w:szCs w:val="28"/>
        </w:rPr>
      </w:pPr>
    </w:p>
    <w:p w:rsidR="00E46286" w:rsidRDefault="00E46286"/>
    <w:sectPr w:rsidR="00E46286" w:rsidSect="00B02BD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F2394"/>
    <w:multiLevelType w:val="hybridMultilevel"/>
    <w:tmpl w:val="9DFAF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F32E84"/>
    <w:multiLevelType w:val="singleLevel"/>
    <w:tmpl w:val="56F2125C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">
    <w:nsid w:val="6D5B07EF"/>
    <w:multiLevelType w:val="hybridMultilevel"/>
    <w:tmpl w:val="F970EAE4"/>
    <w:lvl w:ilvl="0" w:tplc="CCF8E9D2">
      <w:start w:val="1"/>
      <w:numFmt w:val="decimal"/>
      <w:lvlText w:val="%1."/>
      <w:lvlJc w:val="left"/>
      <w:pPr>
        <w:ind w:left="644" w:hanging="360"/>
      </w:pPr>
      <w:rPr>
        <w:b/>
        <w:u w:val="singl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2CF"/>
    <w:rsid w:val="002042CF"/>
    <w:rsid w:val="00340C10"/>
    <w:rsid w:val="006C37BE"/>
    <w:rsid w:val="00BC2068"/>
    <w:rsid w:val="00DE00C4"/>
    <w:rsid w:val="00E03108"/>
    <w:rsid w:val="00E46286"/>
    <w:rsid w:val="00FF6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F693C"/>
    <w:pPr>
      <w:keepNext/>
      <w:jc w:val="both"/>
      <w:outlineLvl w:val="1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F693C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styleId="a3">
    <w:name w:val="Hyperlink"/>
    <w:uiPriority w:val="99"/>
    <w:rsid w:val="00FF693C"/>
    <w:rPr>
      <w:color w:val="0000FF"/>
      <w:u w:val="single"/>
    </w:rPr>
  </w:style>
  <w:style w:type="paragraph" w:styleId="a4">
    <w:name w:val="No Spacing"/>
    <w:uiPriority w:val="1"/>
    <w:qFormat/>
    <w:rsid w:val="00FF6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F693C"/>
    <w:pPr>
      <w:spacing w:after="200" w:line="276" w:lineRule="auto"/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F693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693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western">
    <w:name w:val="western"/>
    <w:basedOn w:val="a"/>
    <w:rsid w:val="00E03108"/>
    <w:pPr>
      <w:spacing w:before="100" w:beforeAutospacing="1" w:after="100" w:afterAutospacing="1"/>
    </w:pPr>
    <w:rPr>
      <w:sz w:val="24"/>
      <w:szCs w:val="24"/>
    </w:rPr>
  </w:style>
  <w:style w:type="paragraph" w:styleId="a8">
    <w:name w:val="Normal (Web)"/>
    <w:basedOn w:val="a"/>
    <w:uiPriority w:val="99"/>
    <w:unhideWhenUsed/>
    <w:rsid w:val="00E03108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E03108"/>
  </w:style>
  <w:style w:type="character" w:styleId="a9">
    <w:name w:val="Strong"/>
    <w:uiPriority w:val="22"/>
    <w:qFormat/>
    <w:rsid w:val="00E03108"/>
    <w:rPr>
      <w:b/>
      <w:bCs/>
    </w:rPr>
  </w:style>
  <w:style w:type="character" w:customStyle="1" w:styleId="attachment">
    <w:name w:val="attachment"/>
    <w:basedOn w:val="a0"/>
    <w:rsid w:val="00E031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F693C"/>
    <w:pPr>
      <w:keepNext/>
      <w:jc w:val="both"/>
      <w:outlineLvl w:val="1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F693C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styleId="a3">
    <w:name w:val="Hyperlink"/>
    <w:uiPriority w:val="99"/>
    <w:rsid w:val="00FF693C"/>
    <w:rPr>
      <w:color w:val="0000FF"/>
      <w:u w:val="single"/>
    </w:rPr>
  </w:style>
  <w:style w:type="paragraph" w:styleId="a4">
    <w:name w:val="No Spacing"/>
    <w:uiPriority w:val="1"/>
    <w:qFormat/>
    <w:rsid w:val="00FF6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F693C"/>
    <w:pPr>
      <w:spacing w:after="200" w:line="276" w:lineRule="auto"/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F693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693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western">
    <w:name w:val="western"/>
    <w:basedOn w:val="a"/>
    <w:rsid w:val="00E03108"/>
    <w:pPr>
      <w:spacing w:before="100" w:beforeAutospacing="1" w:after="100" w:afterAutospacing="1"/>
    </w:pPr>
    <w:rPr>
      <w:sz w:val="24"/>
      <w:szCs w:val="24"/>
    </w:rPr>
  </w:style>
  <w:style w:type="paragraph" w:styleId="a8">
    <w:name w:val="Normal (Web)"/>
    <w:basedOn w:val="a"/>
    <w:uiPriority w:val="99"/>
    <w:unhideWhenUsed/>
    <w:rsid w:val="00E03108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E03108"/>
  </w:style>
  <w:style w:type="character" w:styleId="a9">
    <w:name w:val="Strong"/>
    <w:uiPriority w:val="22"/>
    <w:qFormat/>
    <w:rsid w:val="00E03108"/>
    <w:rPr>
      <w:b/>
      <w:bCs/>
    </w:rPr>
  </w:style>
  <w:style w:type="character" w:customStyle="1" w:styleId="attachment">
    <w:name w:val="attachment"/>
    <w:basedOn w:val="a0"/>
    <w:rsid w:val="00E031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8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15</Pages>
  <Words>4017</Words>
  <Characters>22897</Characters>
  <Application>Microsoft Office Word</Application>
  <DocSecurity>0</DocSecurity>
  <Lines>190</Lines>
  <Paragraphs>53</Paragraphs>
  <ScaleCrop>false</ScaleCrop>
  <Company/>
  <LinksUpToDate>false</LinksUpToDate>
  <CharactersWithSpaces>26861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Алия</cp:lastModifiedBy>
  <cp:revision>7</cp:revision>
  <dcterms:created xsi:type="dcterms:W3CDTF">2018-11-15T15:03:00Z</dcterms:created>
  <dcterms:modified xsi:type="dcterms:W3CDTF">2018-12-20T07:54:00Z</dcterms:modified>
</cp:coreProperties>
</file>