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615" w:rsidRDefault="00614615" w:rsidP="00614615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>осударственное бюджетное образовательное</w:t>
      </w:r>
    </w:p>
    <w:p w:rsidR="00614615" w:rsidRPr="001F631C" w:rsidRDefault="00614615" w:rsidP="00614615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учреждение высшего</w:t>
      </w:r>
      <w:r>
        <w:rPr>
          <w:b/>
          <w:szCs w:val="28"/>
        </w:rPr>
        <w:t xml:space="preserve"> </w:t>
      </w:r>
      <w:r w:rsidRPr="001F631C">
        <w:rPr>
          <w:b/>
          <w:szCs w:val="28"/>
        </w:rPr>
        <w:t>образования</w:t>
      </w:r>
    </w:p>
    <w:p w:rsidR="00614615" w:rsidRPr="001F631C" w:rsidRDefault="00614615" w:rsidP="00614615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614615" w:rsidRPr="001F631C" w:rsidRDefault="00614615" w:rsidP="00614615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614615" w:rsidRPr="001F631C" w:rsidRDefault="00614615" w:rsidP="00614615">
      <w:pPr>
        <w:pStyle w:val="a3"/>
        <w:ind w:right="-1" w:firstLine="0"/>
        <w:jc w:val="center"/>
      </w:pPr>
    </w:p>
    <w:p w:rsidR="00614615" w:rsidRPr="001F631C" w:rsidRDefault="00614615" w:rsidP="00614615">
      <w:pPr>
        <w:pStyle w:val="a3"/>
        <w:ind w:right="-1" w:firstLine="0"/>
        <w:jc w:val="center"/>
      </w:pPr>
    </w:p>
    <w:p w:rsidR="00614615" w:rsidRPr="001177F9" w:rsidRDefault="00614615" w:rsidP="00614615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614615" w:rsidRPr="001F631C" w:rsidRDefault="00614615" w:rsidP="00614615">
      <w:pPr>
        <w:pStyle w:val="a3"/>
        <w:ind w:right="-1" w:firstLine="0"/>
        <w:jc w:val="center"/>
      </w:pPr>
    </w:p>
    <w:p w:rsidR="00614615" w:rsidRDefault="00614615" w:rsidP="00614615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УТВЕРЖДАЮ</w:t>
      </w:r>
    </w:p>
    <w:p w:rsidR="00614615" w:rsidRDefault="00614615" w:rsidP="00614615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614615" w:rsidRDefault="00614615" w:rsidP="00614615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614615" w:rsidRDefault="00614615" w:rsidP="00614615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614615" w:rsidRDefault="00614615" w:rsidP="00614615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«30»</w:t>
      </w:r>
      <w:r w:rsidR="00BC76B4">
        <w:rPr>
          <w:color w:val="000000"/>
          <w:spacing w:val="-1"/>
          <w:sz w:val="28"/>
          <w:szCs w:val="28"/>
        </w:rPr>
        <w:t xml:space="preserve"> ноября </w:t>
      </w:r>
      <w:bookmarkStart w:id="0" w:name="_GoBack"/>
      <w:bookmarkEnd w:id="0"/>
      <w:r>
        <w:rPr>
          <w:color w:val="000000"/>
          <w:spacing w:val="-1"/>
          <w:sz w:val="28"/>
          <w:szCs w:val="28"/>
        </w:rPr>
        <w:t xml:space="preserve"> 2016 г.</w:t>
      </w:r>
    </w:p>
    <w:p w:rsidR="00614615" w:rsidRDefault="00614615" w:rsidP="00614615">
      <w:pPr>
        <w:rPr>
          <w:sz w:val="28"/>
          <w:szCs w:val="28"/>
        </w:rPr>
      </w:pPr>
    </w:p>
    <w:p w:rsidR="00614615" w:rsidRPr="001F631C" w:rsidRDefault="00614615" w:rsidP="00614615">
      <w:pPr>
        <w:pStyle w:val="a3"/>
        <w:ind w:right="-1" w:firstLine="0"/>
        <w:jc w:val="center"/>
      </w:pPr>
    </w:p>
    <w:p w:rsidR="00614615" w:rsidRPr="001F631C" w:rsidRDefault="00614615" w:rsidP="00614615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614615" w:rsidRPr="001F631C" w:rsidRDefault="00614615" w:rsidP="00614615">
      <w:pPr>
        <w:pStyle w:val="a3"/>
        <w:ind w:right="-1" w:firstLine="0"/>
        <w:jc w:val="both"/>
      </w:pPr>
      <w:r w:rsidRPr="001F631C">
        <w:t>лекции по  теме: Грипп и другие ОРВИ. Ангины, дифференциальная диагностика.</w:t>
      </w:r>
    </w:p>
    <w:p w:rsidR="00614615" w:rsidRPr="001F631C" w:rsidRDefault="00614615" w:rsidP="00614615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614615" w:rsidRPr="001F631C" w:rsidRDefault="00614615" w:rsidP="00614615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>Специальность (код, название)</w:t>
      </w:r>
      <w:r w:rsidRPr="00BA6DA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614615" w:rsidRDefault="00614615" w:rsidP="00614615">
      <w:pPr>
        <w:pStyle w:val="a3"/>
        <w:ind w:firstLine="0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Фак</w:t>
      </w:r>
      <w:r w:rsidR="00F54B74">
        <w:rPr>
          <w:color w:val="000000"/>
          <w:szCs w:val="28"/>
          <w:shd w:val="clear" w:color="auto" w:fill="FFFFFF"/>
        </w:rPr>
        <w:t xml:space="preserve">ультет лечебного </w:t>
      </w:r>
      <w:r>
        <w:rPr>
          <w:color w:val="000000"/>
          <w:szCs w:val="28"/>
          <w:shd w:val="clear" w:color="auto" w:fill="FFFFFF"/>
        </w:rPr>
        <w:t>дела с отделением социальной работы</w:t>
      </w:r>
    </w:p>
    <w:p w:rsidR="00614615" w:rsidRPr="001F631C" w:rsidRDefault="00614615" w:rsidP="00614615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 w:rsidRPr="001F631C">
        <w:rPr>
          <w:szCs w:val="28"/>
          <w:lang w:val="en-US"/>
        </w:rPr>
        <w:t>V</w:t>
      </w:r>
      <w:r>
        <w:rPr>
          <w:szCs w:val="28"/>
          <w:lang w:val="en-US"/>
        </w:rPr>
        <w:t>I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614615" w:rsidRPr="003974A8" w:rsidRDefault="00614615" w:rsidP="00614615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 w:rsidRPr="001F631C">
        <w:rPr>
          <w:szCs w:val="28"/>
          <w:lang w:val="en-US"/>
        </w:rPr>
        <w:t>X</w:t>
      </w:r>
      <w:r>
        <w:rPr>
          <w:szCs w:val="28"/>
          <w:lang w:val="en-US"/>
        </w:rPr>
        <w:t>II</w:t>
      </w:r>
    </w:p>
    <w:p w:rsidR="00614615" w:rsidRPr="001F631C" w:rsidRDefault="00614615" w:rsidP="00614615">
      <w:pPr>
        <w:pStyle w:val="a3"/>
        <w:rPr>
          <w:szCs w:val="28"/>
        </w:rPr>
      </w:pPr>
    </w:p>
    <w:p w:rsidR="00614615" w:rsidRPr="001F631C" w:rsidRDefault="00614615" w:rsidP="00614615">
      <w:pPr>
        <w:pStyle w:val="a3"/>
        <w:rPr>
          <w:szCs w:val="28"/>
        </w:rPr>
      </w:pPr>
    </w:p>
    <w:p w:rsidR="00614615" w:rsidRPr="001F631C" w:rsidRDefault="00614615" w:rsidP="00614615">
      <w:pPr>
        <w:pStyle w:val="a3"/>
        <w:rPr>
          <w:szCs w:val="28"/>
        </w:rPr>
      </w:pPr>
    </w:p>
    <w:p w:rsidR="00614615" w:rsidRPr="001F631C" w:rsidRDefault="00614615" w:rsidP="00614615">
      <w:pPr>
        <w:pStyle w:val="a3"/>
        <w:rPr>
          <w:szCs w:val="28"/>
        </w:rPr>
      </w:pPr>
    </w:p>
    <w:p w:rsidR="00614615" w:rsidRPr="001F631C" w:rsidRDefault="00614615" w:rsidP="00614615">
      <w:pPr>
        <w:pStyle w:val="a3"/>
        <w:rPr>
          <w:szCs w:val="28"/>
        </w:rPr>
      </w:pPr>
    </w:p>
    <w:p w:rsidR="00614615" w:rsidRPr="001F631C" w:rsidRDefault="00614615" w:rsidP="00614615">
      <w:pPr>
        <w:pStyle w:val="a3"/>
        <w:rPr>
          <w:szCs w:val="28"/>
        </w:rPr>
      </w:pPr>
    </w:p>
    <w:p w:rsidR="00614615" w:rsidRPr="001F631C" w:rsidRDefault="00614615" w:rsidP="00614615">
      <w:pPr>
        <w:pStyle w:val="a3"/>
        <w:rPr>
          <w:szCs w:val="28"/>
        </w:rPr>
      </w:pPr>
    </w:p>
    <w:p w:rsidR="00614615" w:rsidRPr="001F631C" w:rsidRDefault="00614615" w:rsidP="00614615">
      <w:pPr>
        <w:pStyle w:val="a3"/>
        <w:rPr>
          <w:szCs w:val="28"/>
        </w:rPr>
      </w:pPr>
    </w:p>
    <w:p w:rsidR="00614615" w:rsidRPr="001F631C" w:rsidRDefault="00614615" w:rsidP="00614615">
      <w:pPr>
        <w:pStyle w:val="a3"/>
        <w:rPr>
          <w:szCs w:val="28"/>
        </w:rPr>
      </w:pPr>
    </w:p>
    <w:p w:rsidR="00614615" w:rsidRPr="001F631C" w:rsidRDefault="00614615" w:rsidP="00614615">
      <w:pPr>
        <w:pStyle w:val="a3"/>
        <w:rPr>
          <w:szCs w:val="28"/>
        </w:rPr>
      </w:pPr>
    </w:p>
    <w:p w:rsidR="00614615" w:rsidRPr="001F631C" w:rsidRDefault="00614615" w:rsidP="00614615">
      <w:pPr>
        <w:pStyle w:val="a3"/>
        <w:rPr>
          <w:szCs w:val="28"/>
        </w:rPr>
      </w:pPr>
    </w:p>
    <w:p w:rsidR="00614615" w:rsidRPr="001F631C" w:rsidRDefault="00614615" w:rsidP="00614615">
      <w:pPr>
        <w:pStyle w:val="a3"/>
        <w:rPr>
          <w:szCs w:val="28"/>
        </w:rPr>
      </w:pPr>
    </w:p>
    <w:p w:rsidR="00614615" w:rsidRPr="001F631C" w:rsidRDefault="00614615" w:rsidP="00614615">
      <w:pPr>
        <w:pStyle w:val="a3"/>
        <w:rPr>
          <w:szCs w:val="28"/>
        </w:rPr>
      </w:pPr>
    </w:p>
    <w:p w:rsidR="00614615" w:rsidRPr="001F631C" w:rsidRDefault="00614615" w:rsidP="00614615">
      <w:pPr>
        <w:pStyle w:val="a3"/>
        <w:rPr>
          <w:szCs w:val="28"/>
        </w:rPr>
      </w:pPr>
    </w:p>
    <w:p w:rsidR="00614615" w:rsidRPr="001F631C" w:rsidRDefault="00614615" w:rsidP="00614615">
      <w:pPr>
        <w:pStyle w:val="a3"/>
        <w:ind w:firstLine="0"/>
        <w:rPr>
          <w:szCs w:val="28"/>
        </w:rPr>
      </w:pPr>
    </w:p>
    <w:p w:rsidR="00614615" w:rsidRPr="001F631C" w:rsidRDefault="00614615" w:rsidP="00614615">
      <w:pPr>
        <w:pStyle w:val="a3"/>
        <w:rPr>
          <w:szCs w:val="28"/>
        </w:rPr>
      </w:pPr>
    </w:p>
    <w:p w:rsidR="00614615" w:rsidRPr="001F631C" w:rsidRDefault="00614615" w:rsidP="00614615">
      <w:pPr>
        <w:pStyle w:val="a3"/>
        <w:rPr>
          <w:szCs w:val="28"/>
        </w:rPr>
      </w:pPr>
    </w:p>
    <w:p w:rsidR="00614615" w:rsidRPr="001F631C" w:rsidRDefault="00614615" w:rsidP="00614615">
      <w:pPr>
        <w:pStyle w:val="a3"/>
        <w:rPr>
          <w:szCs w:val="28"/>
        </w:rPr>
      </w:pPr>
    </w:p>
    <w:p w:rsidR="00614615" w:rsidRPr="001F631C" w:rsidRDefault="00614615" w:rsidP="00614615">
      <w:pPr>
        <w:pStyle w:val="a3"/>
        <w:rPr>
          <w:szCs w:val="28"/>
        </w:rPr>
      </w:pPr>
    </w:p>
    <w:p w:rsidR="00614615" w:rsidRPr="00877FC2" w:rsidRDefault="00614615" w:rsidP="00614615">
      <w:pPr>
        <w:pStyle w:val="a3"/>
        <w:jc w:val="center"/>
        <w:rPr>
          <w:szCs w:val="28"/>
        </w:rPr>
      </w:pPr>
      <w:r w:rsidRPr="001F631C">
        <w:rPr>
          <w:szCs w:val="28"/>
        </w:rPr>
        <w:t>Уфа   201</w:t>
      </w:r>
      <w:r>
        <w:rPr>
          <w:szCs w:val="28"/>
        </w:rPr>
        <w:t>6</w:t>
      </w:r>
    </w:p>
    <w:p w:rsidR="00614615" w:rsidRPr="001F631C" w:rsidRDefault="00614615" w:rsidP="00614615">
      <w:pPr>
        <w:jc w:val="center"/>
      </w:pPr>
    </w:p>
    <w:p w:rsidR="00614615" w:rsidRPr="001F631C" w:rsidRDefault="00614615" w:rsidP="00614615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br w:type="page"/>
      </w:r>
      <w:r w:rsidRPr="001F631C">
        <w:rPr>
          <w:szCs w:val="28"/>
        </w:rPr>
        <w:lastRenderedPageBreak/>
        <w:t xml:space="preserve">Тема: </w:t>
      </w:r>
      <w:r w:rsidRPr="001F631C">
        <w:t xml:space="preserve">Грипп и другие ОРВИ. Ангины, дифференциальная диагностика </w:t>
      </w:r>
      <w:r w:rsidRPr="001F631C">
        <w:rPr>
          <w:szCs w:val="28"/>
        </w:rPr>
        <w:t xml:space="preserve">на основании рабочей программы дисциплины </w:t>
      </w:r>
      <w:r>
        <w:rPr>
          <w:szCs w:val="28"/>
        </w:rPr>
        <w:t>поликлиническая терапия утвержденной в 2016 г.</w:t>
      </w:r>
    </w:p>
    <w:p w:rsidR="00614615" w:rsidRPr="001F631C" w:rsidRDefault="00614615" w:rsidP="00614615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614615" w:rsidRPr="001F631C" w:rsidRDefault="00614615" w:rsidP="00614615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614615" w:rsidRPr="001F631C" w:rsidRDefault="00614615" w:rsidP="00614615">
      <w:pPr>
        <w:pStyle w:val="a3"/>
        <w:ind w:left="420" w:right="-1" w:firstLine="0"/>
        <w:jc w:val="both"/>
        <w:rPr>
          <w:szCs w:val="28"/>
        </w:rPr>
      </w:pPr>
    </w:p>
    <w:p w:rsidR="00614615" w:rsidRPr="001F631C" w:rsidRDefault="00614615" w:rsidP="00614615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 w:rsidRPr="001F631C">
        <w:t>профессор Крюкова А.Я.</w:t>
      </w:r>
    </w:p>
    <w:p w:rsidR="00614615" w:rsidRPr="001F631C" w:rsidRDefault="00614615" w:rsidP="00614615">
      <w:pPr>
        <w:pStyle w:val="a3"/>
        <w:ind w:firstLine="0"/>
        <w:jc w:val="both"/>
        <w:rPr>
          <w:szCs w:val="28"/>
        </w:rPr>
      </w:pPr>
    </w:p>
    <w:p w:rsidR="00614615" w:rsidRPr="001F631C" w:rsidRDefault="00614615" w:rsidP="00614615">
      <w:pPr>
        <w:rPr>
          <w:sz w:val="28"/>
          <w:szCs w:val="28"/>
        </w:rPr>
      </w:pPr>
    </w:p>
    <w:p w:rsidR="00614615" w:rsidRPr="001F631C" w:rsidRDefault="00614615" w:rsidP="00614615">
      <w:pPr>
        <w:rPr>
          <w:sz w:val="28"/>
          <w:szCs w:val="28"/>
        </w:rPr>
      </w:pPr>
    </w:p>
    <w:p w:rsidR="00614615" w:rsidRPr="001F631C" w:rsidRDefault="00614615" w:rsidP="00614615">
      <w:pPr>
        <w:rPr>
          <w:sz w:val="28"/>
          <w:szCs w:val="28"/>
        </w:rPr>
      </w:pPr>
    </w:p>
    <w:p w:rsidR="00614615" w:rsidRPr="001F631C" w:rsidRDefault="00614615" w:rsidP="00614615">
      <w:pPr>
        <w:rPr>
          <w:sz w:val="28"/>
          <w:szCs w:val="28"/>
        </w:rPr>
      </w:pPr>
    </w:p>
    <w:p w:rsidR="00614615" w:rsidRPr="001F631C" w:rsidRDefault="00614615" w:rsidP="00614615">
      <w:pPr>
        <w:rPr>
          <w:sz w:val="28"/>
          <w:szCs w:val="28"/>
        </w:rPr>
      </w:pPr>
    </w:p>
    <w:p w:rsidR="00614615" w:rsidRPr="001F631C" w:rsidRDefault="00614615" w:rsidP="00614615">
      <w:pPr>
        <w:rPr>
          <w:sz w:val="28"/>
          <w:szCs w:val="28"/>
        </w:rPr>
      </w:pPr>
    </w:p>
    <w:p w:rsidR="00614615" w:rsidRPr="001F631C" w:rsidRDefault="00614615" w:rsidP="00614615">
      <w:pPr>
        <w:rPr>
          <w:sz w:val="28"/>
          <w:szCs w:val="28"/>
        </w:rPr>
      </w:pPr>
    </w:p>
    <w:p w:rsidR="00614615" w:rsidRPr="001F631C" w:rsidRDefault="00614615" w:rsidP="00614615">
      <w:pPr>
        <w:rPr>
          <w:sz w:val="28"/>
          <w:szCs w:val="28"/>
        </w:rPr>
      </w:pPr>
    </w:p>
    <w:p w:rsidR="00614615" w:rsidRPr="001F631C" w:rsidRDefault="00614615" w:rsidP="00614615">
      <w:pPr>
        <w:rPr>
          <w:sz w:val="28"/>
          <w:szCs w:val="28"/>
        </w:rPr>
      </w:pPr>
      <w:r w:rsidRPr="001F631C">
        <w:rPr>
          <w:sz w:val="28"/>
          <w:szCs w:val="28"/>
        </w:rPr>
        <w:t xml:space="preserve">Утверждение на заседании № </w:t>
      </w:r>
      <w:r>
        <w:rPr>
          <w:sz w:val="28"/>
          <w:szCs w:val="28"/>
        </w:rPr>
        <w:t>1</w:t>
      </w:r>
      <w:r w:rsidRPr="001F631C">
        <w:rPr>
          <w:sz w:val="28"/>
          <w:szCs w:val="28"/>
        </w:rPr>
        <w:t xml:space="preserve">  кафед</w:t>
      </w:r>
      <w:r>
        <w:rPr>
          <w:sz w:val="28"/>
          <w:szCs w:val="28"/>
        </w:rPr>
        <w:t>ры поликлинической терапии с курсом ИДПО от «30</w:t>
      </w:r>
      <w:r w:rsidRPr="001F631C">
        <w:rPr>
          <w:sz w:val="28"/>
          <w:szCs w:val="28"/>
        </w:rPr>
        <w:t xml:space="preserve">» </w:t>
      </w:r>
      <w:r w:rsidR="00DF0641">
        <w:rPr>
          <w:sz w:val="28"/>
          <w:szCs w:val="28"/>
        </w:rPr>
        <w:t>ноября 2016, протокол 4.</w:t>
      </w:r>
    </w:p>
    <w:p w:rsidR="00614615" w:rsidRPr="001F631C" w:rsidRDefault="00614615" w:rsidP="00614615">
      <w:pPr>
        <w:rPr>
          <w:sz w:val="28"/>
          <w:szCs w:val="28"/>
        </w:rPr>
      </w:pPr>
    </w:p>
    <w:p w:rsidR="00614615" w:rsidRPr="001F631C" w:rsidRDefault="00614615" w:rsidP="00614615">
      <w:pPr>
        <w:rPr>
          <w:sz w:val="28"/>
          <w:szCs w:val="28"/>
        </w:rPr>
      </w:pPr>
    </w:p>
    <w:p w:rsidR="00614615" w:rsidRPr="001F631C" w:rsidRDefault="00614615" w:rsidP="00614615"/>
    <w:p w:rsidR="00614615" w:rsidRPr="001F631C" w:rsidRDefault="00614615" w:rsidP="00614615"/>
    <w:p w:rsidR="00614615" w:rsidRPr="001F631C" w:rsidRDefault="00614615" w:rsidP="00614615"/>
    <w:p w:rsidR="00614615" w:rsidRPr="001F631C" w:rsidRDefault="00614615" w:rsidP="00614615"/>
    <w:p w:rsidR="00614615" w:rsidRPr="001F631C" w:rsidRDefault="00614615" w:rsidP="00614615"/>
    <w:p w:rsidR="00614615" w:rsidRPr="001F631C" w:rsidRDefault="00614615" w:rsidP="00614615"/>
    <w:p w:rsidR="00614615" w:rsidRPr="001F631C" w:rsidRDefault="00614615" w:rsidP="00614615"/>
    <w:p w:rsidR="00614615" w:rsidRPr="001F631C" w:rsidRDefault="00614615" w:rsidP="00614615"/>
    <w:p w:rsidR="00614615" w:rsidRPr="001F631C" w:rsidRDefault="00614615" w:rsidP="00614615"/>
    <w:p w:rsidR="00614615" w:rsidRPr="001F631C" w:rsidRDefault="00614615" w:rsidP="00614615"/>
    <w:p w:rsidR="00614615" w:rsidRPr="001F631C" w:rsidRDefault="00614615" w:rsidP="00614615"/>
    <w:p w:rsidR="00614615" w:rsidRPr="001F631C" w:rsidRDefault="00614615" w:rsidP="00614615"/>
    <w:p w:rsidR="00614615" w:rsidRPr="001F631C" w:rsidRDefault="00614615" w:rsidP="00614615"/>
    <w:p w:rsidR="00614615" w:rsidRPr="001F631C" w:rsidRDefault="00614615" w:rsidP="00614615"/>
    <w:p w:rsidR="00614615" w:rsidRPr="001F631C" w:rsidRDefault="00614615" w:rsidP="00614615"/>
    <w:p w:rsidR="00614615" w:rsidRPr="001F631C" w:rsidRDefault="00614615" w:rsidP="00614615"/>
    <w:p w:rsidR="00614615" w:rsidRPr="001F631C" w:rsidRDefault="00614615" w:rsidP="00614615"/>
    <w:p w:rsidR="00614615" w:rsidRPr="001F631C" w:rsidRDefault="00614615" w:rsidP="00614615"/>
    <w:p w:rsidR="00614615" w:rsidRPr="001F631C" w:rsidRDefault="00614615" w:rsidP="00614615"/>
    <w:p w:rsidR="00614615" w:rsidRPr="001F631C" w:rsidRDefault="00614615" w:rsidP="00614615"/>
    <w:p w:rsidR="00614615" w:rsidRPr="001F631C" w:rsidRDefault="00614615" w:rsidP="00614615"/>
    <w:p w:rsidR="00614615" w:rsidRPr="001F631C" w:rsidRDefault="00614615" w:rsidP="00614615"/>
    <w:p w:rsidR="00614615" w:rsidRPr="001F631C" w:rsidRDefault="00614615" w:rsidP="00614615"/>
    <w:p w:rsidR="00614615" w:rsidRPr="001F631C" w:rsidRDefault="00614615" w:rsidP="00614615"/>
    <w:p w:rsidR="00614615" w:rsidRPr="001F631C" w:rsidRDefault="00614615" w:rsidP="00614615"/>
    <w:p w:rsidR="00614615" w:rsidRPr="001F631C" w:rsidRDefault="00614615" w:rsidP="00614615"/>
    <w:p w:rsidR="00614615" w:rsidRPr="001F631C" w:rsidRDefault="00614615" w:rsidP="00614615"/>
    <w:p w:rsidR="00614615" w:rsidRPr="001F631C" w:rsidRDefault="00614615" w:rsidP="00614615"/>
    <w:p w:rsidR="00614615" w:rsidRPr="001F631C" w:rsidRDefault="00614615" w:rsidP="00614615">
      <w:pPr>
        <w:pStyle w:val="a3"/>
        <w:ind w:right="-1" w:firstLine="0"/>
        <w:jc w:val="center"/>
      </w:pPr>
    </w:p>
    <w:p w:rsidR="00614615" w:rsidRPr="001F631C" w:rsidRDefault="00614615" w:rsidP="00614615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614615" w:rsidRPr="001F631C" w:rsidRDefault="00614615" w:rsidP="00614615">
      <w:pPr>
        <w:pStyle w:val="a3"/>
        <w:spacing w:line="360" w:lineRule="auto"/>
        <w:ind w:right="-1" w:firstLine="0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1.Тема:</w:t>
      </w:r>
      <w:r w:rsidRPr="001F631C">
        <w:rPr>
          <w:szCs w:val="28"/>
        </w:rPr>
        <w:t xml:space="preserve"> </w:t>
      </w:r>
      <w:r w:rsidRPr="001F631C">
        <w:t>Грипп и другие ОРВИ. Ангины, дифференциальная диагностика.</w:t>
      </w:r>
    </w:p>
    <w:p w:rsidR="00614615" w:rsidRPr="001F631C" w:rsidRDefault="00614615" w:rsidP="00614615">
      <w:pPr>
        <w:pStyle w:val="a3"/>
        <w:spacing w:line="360" w:lineRule="auto"/>
        <w:ind w:right="-1" w:firstLine="0"/>
      </w:pPr>
      <w:r w:rsidRPr="001F631C">
        <w:rPr>
          <w:b/>
        </w:rPr>
        <w:t>2.</w:t>
      </w:r>
      <w:r w:rsidRPr="001F631C">
        <w:t xml:space="preserve"> </w:t>
      </w:r>
      <w:r w:rsidRPr="001F631C">
        <w:rPr>
          <w:b/>
        </w:rPr>
        <w:t>Курс</w:t>
      </w:r>
      <w:r>
        <w:t xml:space="preserve">   6</w:t>
      </w:r>
      <w:r w:rsidRPr="001F631C">
        <w:t xml:space="preserve">                               </w:t>
      </w:r>
      <w:r w:rsidRPr="001F631C">
        <w:rPr>
          <w:b/>
        </w:rPr>
        <w:t>семестр</w:t>
      </w:r>
      <w:r w:rsidRPr="001F631C">
        <w:t xml:space="preserve">  </w:t>
      </w:r>
      <w:r w:rsidRPr="001F631C">
        <w:rPr>
          <w:lang w:val="en-US"/>
        </w:rPr>
        <w:t>X</w:t>
      </w:r>
      <w:r>
        <w:rPr>
          <w:lang w:val="en-US"/>
        </w:rPr>
        <w:t>II</w:t>
      </w:r>
    </w:p>
    <w:p w:rsidR="00614615" w:rsidRPr="001F631C" w:rsidRDefault="00614615" w:rsidP="00614615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614615" w:rsidRPr="001F631C" w:rsidRDefault="00614615" w:rsidP="00614615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 xml:space="preserve">: </w:t>
      </w:r>
      <w:proofErr w:type="gramStart"/>
      <w:r>
        <w:t>обучающиеся</w:t>
      </w:r>
      <w:proofErr w:type="gramEnd"/>
    </w:p>
    <w:p w:rsidR="00614615" w:rsidRPr="001F631C" w:rsidRDefault="00614615" w:rsidP="00614615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 xml:space="preserve">5. Учебная цель: </w:t>
      </w:r>
      <w:r w:rsidRPr="001F631C">
        <w:t xml:space="preserve">Углубить знания по клинике, ранней диагностике, дифференциальной диагностике, амбулаторному ведению больных с гриппом, другими ОРВИ, ангинами. Экспертиза временной нетрудоспособности. Тактика профилактического и </w:t>
      </w:r>
      <w:proofErr w:type="spellStart"/>
      <w:r w:rsidRPr="001F631C">
        <w:t>противорецидивного</w:t>
      </w:r>
      <w:proofErr w:type="spellEnd"/>
      <w:r w:rsidRPr="001F631C">
        <w:t xml:space="preserve"> лечения. Организация работы школ для пациентов.</w:t>
      </w:r>
    </w:p>
    <w:p w:rsidR="00614615" w:rsidRPr="001F631C" w:rsidRDefault="00614615" w:rsidP="00614615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>, мультимедийный проектор, видеодвойка, ноутбук, таблицы, плакаты, интерактивная доска и др.</w:t>
      </w:r>
    </w:p>
    <w:p w:rsidR="00614615" w:rsidRPr="001F631C" w:rsidRDefault="00614615" w:rsidP="00614615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614615" w:rsidRPr="001F631C" w:rsidRDefault="00614615" w:rsidP="00614615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7.1. Углубить знания по клинике, ранней диагностике, дифференциальной диагностике, амбулаторному ведению больных с гриппом, другими ОРВИ, ангинами в поликлинической практике;</w:t>
      </w:r>
    </w:p>
    <w:p w:rsidR="00614615" w:rsidRPr="001F631C" w:rsidRDefault="00614615" w:rsidP="00614615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7.2. Показания к стационарному и санаторному лечению, экспертиза нетрудоспособности;</w:t>
      </w:r>
    </w:p>
    <w:p w:rsidR="00614615" w:rsidRPr="001F631C" w:rsidRDefault="00614615" w:rsidP="00614615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7.3. Тактика профилактического и </w:t>
      </w:r>
      <w:proofErr w:type="spellStart"/>
      <w:r w:rsidRPr="001F631C">
        <w:t>противорецидивного</w:t>
      </w:r>
      <w:proofErr w:type="spellEnd"/>
      <w:r w:rsidRPr="001F631C">
        <w:t xml:space="preserve"> лечения;</w:t>
      </w:r>
    </w:p>
    <w:p w:rsidR="00614615" w:rsidRPr="001F631C" w:rsidRDefault="00614615" w:rsidP="00614615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7.4. Организация работы школ для пациентов. </w:t>
      </w:r>
      <w:proofErr w:type="gramStart"/>
      <w:r w:rsidRPr="001F631C">
        <w:t>(Современное состояние вопроса.</w:t>
      </w:r>
      <w:proofErr w:type="gramEnd"/>
      <w:r w:rsidRPr="001F631C">
        <w:t xml:space="preserve"> </w:t>
      </w:r>
      <w:proofErr w:type="gramStart"/>
      <w:r w:rsidRPr="001F631C">
        <w:t>Новая информация по этиологии, патогенезу, клинике, диагностике, лечению, профилактике заболеваний и др.).</w:t>
      </w:r>
      <w:proofErr w:type="gramEnd"/>
    </w:p>
    <w:p w:rsidR="00614615" w:rsidRPr="001F631C" w:rsidRDefault="00614615" w:rsidP="00614615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вопросы для устного опроса на лекции, (на усмотрение лектора – традиционные методы контроля усвоения и другие методы).</w:t>
      </w:r>
    </w:p>
    <w:p w:rsidR="00614615" w:rsidRPr="001F631C" w:rsidRDefault="00614615" w:rsidP="00614615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t>9. Литература</w:t>
      </w:r>
      <w:r w:rsidRPr="001F631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614615" w:rsidRPr="003D78A2" w:rsidRDefault="00614615" w:rsidP="0061461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D78A2">
        <w:rPr>
          <w:b/>
          <w:sz w:val="28"/>
          <w:szCs w:val="28"/>
        </w:rPr>
        <w:t xml:space="preserve">Основная: </w:t>
      </w:r>
    </w:p>
    <w:p w:rsidR="00614615" w:rsidRDefault="00614615" w:rsidP="006146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>1. Поликлиническая терапия: учебник для студентов медицинских вузов, рек. УМО мед</w:t>
      </w:r>
      <w:proofErr w:type="gramStart"/>
      <w:r w:rsidRPr="003D78A2">
        <w:rPr>
          <w:sz w:val="28"/>
          <w:szCs w:val="28"/>
        </w:rPr>
        <w:t>.</w:t>
      </w:r>
      <w:proofErr w:type="gramEnd"/>
      <w:r w:rsidRPr="003D78A2">
        <w:rPr>
          <w:sz w:val="28"/>
          <w:szCs w:val="28"/>
        </w:rPr>
        <w:t xml:space="preserve"> </w:t>
      </w:r>
      <w:proofErr w:type="gramStart"/>
      <w:r w:rsidRPr="003D78A2">
        <w:rPr>
          <w:sz w:val="28"/>
          <w:szCs w:val="28"/>
        </w:rPr>
        <w:t>и</w:t>
      </w:r>
      <w:proofErr w:type="gramEnd"/>
      <w:r w:rsidRPr="003D78A2">
        <w:rPr>
          <w:sz w:val="28"/>
          <w:szCs w:val="28"/>
        </w:rPr>
        <w:t xml:space="preserve"> </w:t>
      </w:r>
      <w:proofErr w:type="spellStart"/>
      <w:r w:rsidRPr="003D78A2">
        <w:rPr>
          <w:sz w:val="28"/>
          <w:szCs w:val="28"/>
        </w:rPr>
        <w:t>фармац</w:t>
      </w:r>
      <w:proofErr w:type="spellEnd"/>
      <w:r w:rsidRPr="003D78A2">
        <w:rPr>
          <w:sz w:val="28"/>
          <w:szCs w:val="28"/>
        </w:rPr>
        <w:t xml:space="preserve">. вузов РФ / А. Я. Крюкова; под ред. А. Я.Крюковой ; МЗ и соц. развития РФ, </w:t>
      </w:r>
      <w:proofErr w:type="spellStart"/>
      <w:r w:rsidRPr="003D78A2">
        <w:rPr>
          <w:sz w:val="28"/>
          <w:szCs w:val="28"/>
        </w:rPr>
        <w:t>Башк</w:t>
      </w:r>
      <w:proofErr w:type="spellEnd"/>
      <w:r w:rsidRPr="003D78A2">
        <w:rPr>
          <w:sz w:val="28"/>
          <w:szCs w:val="28"/>
        </w:rPr>
        <w:t>. гос. мед. ун-т. - Уфа</w:t>
      </w:r>
      <w:proofErr w:type="gramStart"/>
      <w:r w:rsidRPr="003D78A2">
        <w:rPr>
          <w:sz w:val="28"/>
          <w:szCs w:val="28"/>
        </w:rPr>
        <w:t xml:space="preserve"> :</w:t>
      </w:r>
      <w:proofErr w:type="gramEnd"/>
      <w:r w:rsidRPr="003D78A2">
        <w:rPr>
          <w:sz w:val="28"/>
          <w:szCs w:val="28"/>
        </w:rPr>
        <w:t xml:space="preserve"> </w:t>
      </w:r>
      <w:proofErr w:type="spellStart"/>
      <w:r w:rsidRPr="003D78A2">
        <w:rPr>
          <w:sz w:val="28"/>
          <w:szCs w:val="28"/>
        </w:rPr>
        <w:t>Гилем</w:t>
      </w:r>
      <w:proofErr w:type="spellEnd"/>
      <w:r w:rsidRPr="003D78A2">
        <w:rPr>
          <w:sz w:val="28"/>
          <w:szCs w:val="28"/>
        </w:rPr>
        <w:t>, 2009. - 325 с.</w:t>
      </w:r>
    </w:p>
    <w:p w:rsidR="00614615" w:rsidRDefault="00614615" w:rsidP="006146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2. Поликлиническая терапия: учебник/ Г. И. </w:t>
      </w:r>
      <w:proofErr w:type="spellStart"/>
      <w:r w:rsidRPr="003D78A2">
        <w:rPr>
          <w:sz w:val="28"/>
          <w:szCs w:val="28"/>
        </w:rPr>
        <w:t>Сторожаков</w:t>
      </w:r>
      <w:proofErr w:type="spellEnd"/>
      <w:r w:rsidRPr="003D78A2">
        <w:rPr>
          <w:sz w:val="28"/>
          <w:szCs w:val="28"/>
        </w:rPr>
        <w:t xml:space="preserve">, И. И. </w:t>
      </w:r>
      <w:proofErr w:type="spellStart"/>
      <w:r w:rsidRPr="003D78A2">
        <w:rPr>
          <w:sz w:val="28"/>
          <w:szCs w:val="28"/>
        </w:rPr>
        <w:t>Чукаева</w:t>
      </w:r>
      <w:proofErr w:type="spellEnd"/>
      <w:r w:rsidRPr="003D78A2">
        <w:rPr>
          <w:sz w:val="28"/>
          <w:szCs w:val="28"/>
        </w:rPr>
        <w:t xml:space="preserve">, А. А. Александров. - 2-е изд., </w:t>
      </w:r>
      <w:proofErr w:type="spellStart"/>
      <w:r w:rsidRPr="003D78A2">
        <w:rPr>
          <w:sz w:val="28"/>
          <w:szCs w:val="28"/>
        </w:rPr>
        <w:t>перераб</w:t>
      </w:r>
      <w:proofErr w:type="spellEnd"/>
      <w:r w:rsidRPr="003D78A2">
        <w:rPr>
          <w:sz w:val="28"/>
          <w:szCs w:val="28"/>
        </w:rPr>
        <w:t xml:space="preserve">. и доп.- М.: ГЭОТАР-МЕДИА, 2013-640 с. </w:t>
      </w:r>
    </w:p>
    <w:p w:rsidR="00614615" w:rsidRDefault="00614615" w:rsidP="006146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3. Поликлиническая терапия: учебное пособие/М.В. </w:t>
      </w:r>
      <w:proofErr w:type="spellStart"/>
      <w:r w:rsidRPr="003D78A2">
        <w:rPr>
          <w:sz w:val="28"/>
          <w:szCs w:val="28"/>
        </w:rPr>
        <w:t>Зюзенков</w:t>
      </w:r>
      <w:proofErr w:type="spellEnd"/>
      <w:r w:rsidRPr="003D78A2">
        <w:rPr>
          <w:sz w:val="28"/>
          <w:szCs w:val="28"/>
        </w:rPr>
        <w:t xml:space="preserve"> (и др.); под редакцией М.В. </w:t>
      </w:r>
      <w:proofErr w:type="spellStart"/>
      <w:r w:rsidRPr="003D78A2">
        <w:rPr>
          <w:sz w:val="28"/>
          <w:szCs w:val="28"/>
        </w:rPr>
        <w:t>Зюзенкова</w:t>
      </w:r>
      <w:proofErr w:type="spellEnd"/>
      <w:r w:rsidRPr="003D78A2">
        <w:rPr>
          <w:sz w:val="28"/>
          <w:szCs w:val="28"/>
        </w:rPr>
        <w:t xml:space="preserve">. </w:t>
      </w:r>
      <w:proofErr w:type="gramStart"/>
      <w:r w:rsidRPr="003D78A2">
        <w:rPr>
          <w:sz w:val="28"/>
          <w:szCs w:val="28"/>
        </w:rPr>
        <w:t>–М</w:t>
      </w:r>
      <w:proofErr w:type="gramEnd"/>
      <w:r w:rsidRPr="003D78A2">
        <w:rPr>
          <w:sz w:val="28"/>
          <w:szCs w:val="28"/>
        </w:rPr>
        <w:t xml:space="preserve">инск: Высшая школа, 2012. – 608 с. </w:t>
      </w:r>
    </w:p>
    <w:p w:rsidR="00614615" w:rsidRDefault="00614615" w:rsidP="006146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 xml:space="preserve"> </w:t>
      </w:r>
      <w:r w:rsidRPr="003D78A2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3D78A2">
        <w:rPr>
          <w:sz w:val="28"/>
          <w:szCs w:val="28"/>
        </w:rPr>
        <w:t>ред</w:t>
      </w:r>
      <w:proofErr w:type="spellEnd"/>
      <w:proofErr w:type="gramEnd"/>
      <w:r w:rsidRPr="003D78A2">
        <w:rPr>
          <w:sz w:val="28"/>
          <w:szCs w:val="28"/>
        </w:rPr>
        <w:t xml:space="preserve"> И.Л. Давыдкина, Ю.В. Щукина. – М.:ГЭОТАР-Медиа, 2013. – 688 с. </w:t>
      </w:r>
    </w:p>
    <w:p w:rsidR="00614615" w:rsidRDefault="00614615" w:rsidP="006146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4615" w:rsidRPr="003D78A2" w:rsidRDefault="00614615" w:rsidP="0061461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D78A2">
        <w:rPr>
          <w:b/>
          <w:sz w:val="28"/>
          <w:szCs w:val="28"/>
        </w:rPr>
        <w:t>Дополнительная:</w:t>
      </w:r>
    </w:p>
    <w:p w:rsidR="00614615" w:rsidRDefault="00614615" w:rsidP="006146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1. Вирусные болезни человека: монография/ Ю. В. </w:t>
      </w:r>
      <w:proofErr w:type="spellStart"/>
      <w:r w:rsidRPr="003D78A2">
        <w:rPr>
          <w:sz w:val="28"/>
          <w:szCs w:val="28"/>
        </w:rPr>
        <w:t>Лобзин</w:t>
      </w:r>
      <w:proofErr w:type="spellEnd"/>
      <w:r w:rsidRPr="003D78A2">
        <w:rPr>
          <w:sz w:val="28"/>
          <w:szCs w:val="28"/>
        </w:rPr>
        <w:t xml:space="preserve"> [и др.]. - СПб</w:t>
      </w:r>
      <w:proofErr w:type="gramStart"/>
      <w:r w:rsidRPr="003D78A2">
        <w:rPr>
          <w:sz w:val="28"/>
          <w:szCs w:val="28"/>
        </w:rPr>
        <w:t xml:space="preserve">.: </w:t>
      </w:r>
      <w:proofErr w:type="spellStart"/>
      <w:proofErr w:type="gramEnd"/>
      <w:r w:rsidRPr="003D78A2">
        <w:rPr>
          <w:sz w:val="28"/>
          <w:szCs w:val="28"/>
        </w:rPr>
        <w:t>СпецЛит</w:t>
      </w:r>
      <w:proofErr w:type="spellEnd"/>
      <w:r w:rsidRPr="003D78A2">
        <w:rPr>
          <w:sz w:val="28"/>
          <w:szCs w:val="28"/>
        </w:rPr>
        <w:t xml:space="preserve">, 2015. – 398с. </w:t>
      </w:r>
    </w:p>
    <w:p w:rsidR="00614615" w:rsidRDefault="00614615" w:rsidP="006146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>2. Грипп (сезонный, птичий, пандемический) и другие ОРВИ [Текст] / под ред. В. П.</w:t>
      </w:r>
      <w:r>
        <w:rPr>
          <w:sz w:val="28"/>
          <w:szCs w:val="28"/>
        </w:rPr>
        <w:t xml:space="preserve"> Малого, М. А. </w:t>
      </w:r>
      <w:proofErr w:type="spellStart"/>
      <w:r>
        <w:rPr>
          <w:sz w:val="28"/>
          <w:szCs w:val="28"/>
        </w:rPr>
        <w:t>Андрейчина</w:t>
      </w:r>
      <w:proofErr w:type="spellEnd"/>
      <w:r>
        <w:rPr>
          <w:sz w:val="28"/>
          <w:szCs w:val="28"/>
        </w:rPr>
        <w:t>. - М.</w:t>
      </w:r>
      <w:r w:rsidRPr="003D78A2">
        <w:rPr>
          <w:sz w:val="28"/>
          <w:szCs w:val="28"/>
        </w:rPr>
        <w:t>: ГЭОТАР-Медиа, 2013. - 320 с.</w:t>
      </w:r>
    </w:p>
    <w:p w:rsidR="00614615" w:rsidRDefault="00614615" w:rsidP="006146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>3. Иммунотерапия : рук</w:t>
      </w:r>
      <w:proofErr w:type="gramStart"/>
      <w:r w:rsidRPr="003D78A2">
        <w:rPr>
          <w:sz w:val="28"/>
          <w:szCs w:val="28"/>
        </w:rPr>
        <w:t>.</w:t>
      </w:r>
      <w:proofErr w:type="gramEnd"/>
      <w:r w:rsidRPr="003D78A2">
        <w:rPr>
          <w:sz w:val="28"/>
          <w:szCs w:val="28"/>
        </w:rPr>
        <w:t xml:space="preserve"> / </w:t>
      </w:r>
      <w:proofErr w:type="gramStart"/>
      <w:r w:rsidRPr="003D78A2">
        <w:rPr>
          <w:sz w:val="28"/>
          <w:szCs w:val="28"/>
        </w:rPr>
        <w:t>п</w:t>
      </w:r>
      <w:proofErr w:type="gramEnd"/>
      <w:r w:rsidRPr="003D78A2">
        <w:rPr>
          <w:sz w:val="28"/>
          <w:szCs w:val="28"/>
        </w:rPr>
        <w:t xml:space="preserve">од ред. Р.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Хаитова</w:t>
      </w:r>
      <w:proofErr w:type="spellEnd"/>
      <w:r>
        <w:rPr>
          <w:sz w:val="28"/>
          <w:szCs w:val="28"/>
        </w:rPr>
        <w:t xml:space="preserve">, Р. И. </w:t>
      </w:r>
      <w:proofErr w:type="spellStart"/>
      <w:r>
        <w:rPr>
          <w:sz w:val="28"/>
          <w:szCs w:val="28"/>
        </w:rPr>
        <w:t>Атауллаханова</w:t>
      </w:r>
      <w:proofErr w:type="spellEnd"/>
      <w:r w:rsidRPr="003D78A2">
        <w:rPr>
          <w:sz w:val="28"/>
          <w:szCs w:val="28"/>
        </w:rPr>
        <w:t>. - М.</w:t>
      </w:r>
      <w:proofErr w:type="gramStart"/>
      <w:r w:rsidRPr="003D78A2">
        <w:rPr>
          <w:sz w:val="28"/>
          <w:szCs w:val="28"/>
        </w:rPr>
        <w:t xml:space="preserve"> :</w:t>
      </w:r>
      <w:proofErr w:type="gramEnd"/>
      <w:r w:rsidRPr="003D78A2">
        <w:rPr>
          <w:sz w:val="28"/>
          <w:szCs w:val="28"/>
        </w:rPr>
        <w:t xml:space="preserve"> ГЭОТАР-Медиа, 2011. – 672с. </w:t>
      </w:r>
    </w:p>
    <w:p w:rsidR="00614615" w:rsidRDefault="00614615" w:rsidP="006146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4. </w:t>
      </w:r>
      <w:proofErr w:type="gramStart"/>
      <w:r w:rsidRPr="003D78A2">
        <w:rPr>
          <w:sz w:val="28"/>
          <w:szCs w:val="28"/>
        </w:rPr>
        <w:t xml:space="preserve">Воспалительные </w:t>
      </w:r>
      <w:proofErr w:type="spellStart"/>
      <w:r w:rsidRPr="003D78A2">
        <w:rPr>
          <w:sz w:val="28"/>
          <w:szCs w:val="28"/>
        </w:rPr>
        <w:t>биомаркеры</w:t>
      </w:r>
      <w:proofErr w:type="spellEnd"/>
      <w:r w:rsidRPr="003D78A2">
        <w:rPr>
          <w:sz w:val="28"/>
          <w:szCs w:val="28"/>
        </w:rPr>
        <w:t xml:space="preserve"> в пульмонологии.</w:t>
      </w:r>
      <w:proofErr w:type="gramEnd"/>
      <w:r w:rsidRPr="003D78A2">
        <w:rPr>
          <w:sz w:val="28"/>
          <w:szCs w:val="28"/>
        </w:rPr>
        <w:t xml:space="preserve"> Диагностическое значение: монография/ Г. А. </w:t>
      </w:r>
      <w:proofErr w:type="spellStart"/>
      <w:r w:rsidRPr="003D78A2">
        <w:rPr>
          <w:sz w:val="28"/>
          <w:szCs w:val="28"/>
        </w:rPr>
        <w:t>Мавзютова</w:t>
      </w:r>
      <w:proofErr w:type="spellEnd"/>
      <w:r w:rsidRPr="003D78A2">
        <w:rPr>
          <w:sz w:val="28"/>
          <w:szCs w:val="28"/>
        </w:rPr>
        <w:t xml:space="preserve">, Г. А. </w:t>
      </w:r>
      <w:proofErr w:type="spellStart"/>
      <w:r w:rsidRPr="003D78A2">
        <w:rPr>
          <w:sz w:val="28"/>
          <w:szCs w:val="28"/>
        </w:rPr>
        <w:t>Мухетдинова</w:t>
      </w:r>
      <w:proofErr w:type="spellEnd"/>
      <w:r w:rsidRPr="003D78A2">
        <w:rPr>
          <w:sz w:val="28"/>
          <w:szCs w:val="28"/>
        </w:rPr>
        <w:t xml:space="preserve">, Р. М. </w:t>
      </w:r>
      <w:proofErr w:type="spellStart"/>
      <w:r w:rsidRPr="003D78A2">
        <w:rPr>
          <w:sz w:val="28"/>
          <w:szCs w:val="28"/>
        </w:rPr>
        <w:t>Фазлыева</w:t>
      </w:r>
      <w:proofErr w:type="spellEnd"/>
      <w:r w:rsidRPr="003D78A2">
        <w:rPr>
          <w:sz w:val="28"/>
          <w:szCs w:val="28"/>
        </w:rPr>
        <w:t xml:space="preserve">. - </w:t>
      </w:r>
      <w:proofErr w:type="spellStart"/>
      <w:r w:rsidRPr="003D78A2">
        <w:rPr>
          <w:sz w:val="28"/>
          <w:szCs w:val="28"/>
        </w:rPr>
        <w:t>Saarbrucken</w:t>
      </w:r>
      <w:proofErr w:type="spellEnd"/>
      <w:r w:rsidRPr="003D78A2">
        <w:rPr>
          <w:sz w:val="28"/>
          <w:szCs w:val="28"/>
        </w:rPr>
        <w:t xml:space="preserve">: LAMBERT </w:t>
      </w:r>
      <w:proofErr w:type="spellStart"/>
      <w:r w:rsidRPr="003D78A2">
        <w:rPr>
          <w:sz w:val="28"/>
          <w:szCs w:val="28"/>
        </w:rPr>
        <w:t>Academic</w:t>
      </w:r>
      <w:proofErr w:type="spellEnd"/>
      <w:r w:rsidRPr="003D78A2">
        <w:rPr>
          <w:sz w:val="28"/>
          <w:szCs w:val="28"/>
        </w:rPr>
        <w:t xml:space="preserve"> </w:t>
      </w:r>
      <w:proofErr w:type="spellStart"/>
      <w:r w:rsidRPr="003D78A2">
        <w:rPr>
          <w:sz w:val="28"/>
          <w:szCs w:val="28"/>
        </w:rPr>
        <w:t>Publishing</w:t>
      </w:r>
      <w:proofErr w:type="spellEnd"/>
      <w:r w:rsidRPr="003D78A2">
        <w:rPr>
          <w:sz w:val="28"/>
          <w:szCs w:val="28"/>
        </w:rPr>
        <w:t>, 2014. - 64 с.</w:t>
      </w:r>
    </w:p>
    <w:p w:rsidR="00614615" w:rsidRDefault="00614615" w:rsidP="006146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5. Клинические и патогенетические закономерности гриппа H1N1/09 = </w:t>
      </w:r>
      <w:proofErr w:type="spellStart"/>
      <w:r w:rsidRPr="003D78A2">
        <w:rPr>
          <w:sz w:val="28"/>
          <w:szCs w:val="28"/>
        </w:rPr>
        <w:t>Clinical</w:t>
      </w:r>
      <w:proofErr w:type="spellEnd"/>
      <w:r w:rsidRPr="003D78A2">
        <w:rPr>
          <w:sz w:val="28"/>
          <w:szCs w:val="28"/>
        </w:rPr>
        <w:t xml:space="preserve"> </w:t>
      </w:r>
      <w:proofErr w:type="spellStart"/>
      <w:r w:rsidRPr="003D78A2">
        <w:rPr>
          <w:sz w:val="28"/>
          <w:szCs w:val="28"/>
        </w:rPr>
        <w:t>and</w:t>
      </w:r>
      <w:proofErr w:type="spellEnd"/>
      <w:r w:rsidRPr="003D78A2">
        <w:rPr>
          <w:sz w:val="28"/>
          <w:szCs w:val="28"/>
        </w:rPr>
        <w:t xml:space="preserve"> </w:t>
      </w:r>
      <w:proofErr w:type="spellStart"/>
      <w:r w:rsidRPr="003D78A2">
        <w:rPr>
          <w:sz w:val="28"/>
          <w:szCs w:val="28"/>
        </w:rPr>
        <w:t>pathogenetic</w:t>
      </w:r>
      <w:proofErr w:type="spellEnd"/>
      <w:r w:rsidRPr="003D78A2">
        <w:rPr>
          <w:sz w:val="28"/>
          <w:szCs w:val="28"/>
        </w:rPr>
        <w:t xml:space="preserve"> </w:t>
      </w:r>
      <w:proofErr w:type="spellStart"/>
      <w:r w:rsidRPr="003D78A2">
        <w:rPr>
          <w:sz w:val="28"/>
          <w:szCs w:val="28"/>
        </w:rPr>
        <w:t>caracteristics</w:t>
      </w:r>
      <w:proofErr w:type="spellEnd"/>
      <w:r w:rsidRPr="003D78A2">
        <w:rPr>
          <w:sz w:val="28"/>
          <w:szCs w:val="28"/>
        </w:rPr>
        <w:t xml:space="preserve"> </w:t>
      </w:r>
      <w:proofErr w:type="spellStart"/>
      <w:r w:rsidRPr="003D78A2">
        <w:rPr>
          <w:sz w:val="28"/>
          <w:szCs w:val="28"/>
        </w:rPr>
        <w:t>of</w:t>
      </w:r>
      <w:proofErr w:type="spellEnd"/>
      <w:r w:rsidRPr="003D78A2">
        <w:rPr>
          <w:sz w:val="28"/>
          <w:szCs w:val="28"/>
        </w:rPr>
        <w:t xml:space="preserve"> </w:t>
      </w:r>
      <w:proofErr w:type="spellStart"/>
      <w:r w:rsidRPr="003D78A2">
        <w:rPr>
          <w:sz w:val="28"/>
          <w:szCs w:val="28"/>
        </w:rPr>
        <w:t>influenza</w:t>
      </w:r>
      <w:proofErr w:type="spellEnd"/>
      <w:r w:rsidRPr="003D78A2">
        <w:rPr>
          <w:sz w:val="28"/>
          <w:szCs w:val="28"/>
        </w:rPr>
        <w:t xml:space="preserve"> HIHI/09: монография/ под ред. д-ра мед</w:t>
      </w:r>
      <w:proofErr w:type="gramStart"/>
      <w:r w:rsidRPr="003D78A2">
        <w:rPr>
          <w:sz w:val="28"/>
          <w:szCs w:val="28"/>
        </w:rPr>
        <w:t>.</w:t>
      </w:r>
      <w:proofErr w:type="gramEnd"/>
      <w:r w:rsidRPr="003D78A2">
        <w:rPr>
          <w:sz w:val="28"/>
          <w:szCs w:val="28"/>
        </w:rPr>
        <w:t xml:space="preserve"> </w:t>
      </w:r>
      <w:proofErr w:type="gramStart"/>
      <w:r w:rsidRPr="003D78A2">
        <w:rPr>
          <w:sz w:val="28"/>
          <w:szCs w:val="28"/>
        </w:rPr>
        <w:t>н</w:t>
      </w:r>
      <w:proofErr w:type="gramEnd"/>
      <w:r w:rsidRPr="003D78A2">
        <w:rPr>
          <w:sz w:val="28"/>
          <w:szCs w:val="28"/>
        </w:rPr>
        <w:t xml:space="preserve">аук, проф. А. В. </w:t>
      </w:r>
      <w:proofErr w:type="spellStart"/>
      <w:r w:rsidRPr="003D78A2">
        <w:rPr>
          <w:sz w:val="28"/>
          <w:szCs w:val="28"/>
        </w:rPr>
        <w:t>Говорина</w:t>
      </w:r>
      <w:proofErr w:type="spellEnd"/>
      <w:r w:rsidRPr="003D78A2">
        <w:rPr>
          <w:sz w:val="28"/>
          <w:szCs w:val="28"/>
        </w:rPr>
        <w:t xml:space="preserve">. - Новосибирск: Наука , 2015. – 297 с. </w:t>
      </w:r>
    </w:p>
    <w:p w:rsidR="00614615" w:rsidRPr="003D78A2" w:rsidRDefault="00614615" w:rsidP="006146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>6. Медицинская реабилитация: учебник</w:t>
      </w:r>
      <w:proofErr w:type="gramStart"/>
      <w:r w:rsidRPr="003D78A2">
        <w:rPr>
          <w:sz w:val="28"/>
          <w:szCs w:val="28"/>
        </w:rPr>
        <w:t xml:space="preserve"> :</w:t>
      </w:r>
      <w:proofErr w:type="gramEnd"/>
      <w:r w:rsidRPr="003D78A2">
        <w:rPr>
          <w:sz w:val="28"/>
          <w:szCs w:val="28"/>
        </w:rPr>
        <w:t xml:space="preserve"> Мин. образования и науки РФ, рек. ГБОУ ВПО "Первый Московский гос. мед</w:t>
      </w:r>
      <w:proofErr w:type="gramStart"/>
      <w:r w:rsidRPr="003D78A2">
        <w:rPr>
          <w:sz w:val="28"/>
          <w:szCs w:val="28"/>
        </w:rPr>
        <w:t>.</w:t>
      </w:r>
      <w:proofErr w:type="gramEnd"/>
      <w:r w:rsidRPr="003D78A2">
        <w:rPr>
          <w:sz w:val="28"/>
          <w:szCs w:val="28"/>
        </w:rPr>
        <w:t xml:space="preserve"> </w:t>
      </w:r>
      <w:proofErr w:type="gramStart"/>
      <w:r w:rsidRPr="003D78A2">
        <w:rPr>
          <w:sz w:val="28"/>
          <w:szCs w:val="28"/>
        </w:rPr>
        <w:t>у</w:t>
      </w:r>
      <w:proofErr w:type="gramEnd"/>
      <w:r w:rsidRPr="003D78A2">
        <w:rPr>
          <w:sz w:val="28"/>
          <w:szCs w:val="28"/>
        </w:rPr>
        <w:t xml:space="preserve">н-т им. И. М. Сеченова" для студ. учреждений ВПО, </w:t>
      </w:r>
      <w:proofErr w:type="spellStart"/>
      <w:r w:rsidRPr="003D78A2">
        <w:rPr>
          <w:sz w:val="28"/>
          <w:szCs w:val="28"/>
        </w:rPr>
        <w:t>обуч</w:t>
      </w:r>
      <w:proofErr w:type="spellEnd"/>
      <w:r w:rsidRPr="003D78A2">
        <w:rPr>
          <w:sz w:val="28"/>
          <w:szCs w:val="28"/>
        </w:rPr>
        <w:t xml:space="preserve">. по спец. "Лечебное дело" и "Педиатрия" по </w:t>
      </w:r>
      <w:proofErr w:type="spellStart"/>
      <w:r w:rsidRPr="003D78A2">
        <w:rPr>
          <w:sz w:val="28"/>
          <w:szCs w:val="28"/>
        </w:rPr>
        <w:t>дисц</w:t>
      </w:r>
      <w:proofErr w:type="spellEnd"/>
      <w:r w:rsidRPr="003D78A2">
        <w:rPr>
          <w:sz w:val="28"/>
          <w:szCs w:val="28"/>
        </w:rPr>
        <w:t xml:space="preserve">. "Медицинская реабилитация"/ под ред.: А. В. Епифанова, проф. Е. Е. </w:t>
      </w:r>
      <w:proofErr w:type="spellStart"/>
      <w:r w:rsidRPr="003D78A2">
        <w:rPr>
          <w:sz w:val="28"/>
          <w:szCs w:val="28"/>
        </w:rPr>
        <w:t>Ачкасова</w:t>
      </w:r>
      <w:proofErr w:type="spellEnd"/>
      <w:r w:rsidRPr="003D78A2">
        <w:rPr>
          <w:sz w:val="28"/>
          <w:szCs w:val="28"/>
        </w:rPr>
        <w:t>, В. А. Епифанова. - М.: ГЭОТА</w:t>
      </w:r>
      <w:proofErr w:type="gramStart"/>
      <w:r w:rsidRPr="003D78A2">
        <w:rPr>
          <w:sz w:val="28"/>
          <w:szCs w:val="28"/>
        </w:rPr>
        <w:t>Р-</w:t>
      </w:r>
      <w:proofErr w:type="gramEnd"/>
      <w:r w:rsidRPr="003D78A2">
        <w:rPr>
          <w:sz w:val="28"/>
          <w:szCs w:val="28"/>
        </w:rPr>
        <w:t xml:space="preserve"> МЕДИА, 2015. - 668 с</w:t>
      </w:r>
      <w:r>
        <w:rPr>
          <w:sz w:val="28"/>
          <w:szCs w:val="28"/>
        </w:rPr>
        <w:t>.</w:t>
      </w:r>
    </w:p>
    <w:p w:rsidR="00614615" w:rsidRPr="001F631C" w:rsidRDefault="00614615" w:rsidP="00614615">
      <w:pPr>
        <w:rPr>
          <w:sz w:val="28"/>
        </w:rPr>
      </w:pPr>
    </w:p>
    <w:p w:rsidR="00614615" w:rsidRPr="001F631C" w:rsidRDefault="00614615" w:rsidP="00614615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3377565</wp:posOffset>
            </wp:positionH>
            <wp:positionV relativeFrom="paragraph">
              <wp:posOffset>17780</wp:posOffset>
            </wp:positionV>
            <wp:extent cx="679450" cy="575945"/>
            <wp:effectExtent l="19050" t="0" r="6350" b="0"/>
            <wp:wrapTight wrapText="bothSides">
              <wp:wrapPolygon edited="0">
                <wp:start x="-606" y="0"/>
                <wp:lineTo x="-606" y="20719"/>
                <wp:lineTo x="21802" y="20719"/>
                <wp:lineTo x="21802" y="0"/>
                <wp:lineTo x="-606" y="0"/>
              </wp:wrapPolygon>
            </wp:wrapTight>
            <wp:docPr id="63" name="Рисунок 16" descr="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4615" w:rsidRPr="001F631C" w:rsidRDefault="00614615" w:rsidP="00614615">
      <w:pPr>
        <w:rPr>
          <w:sz w:val="28"/>
        </w:rPr>
      </w:pPr>
      <w:r w:rsidRPr="001F631C">
        <w:rPr>
          <w:sz w:val="28"/>
        </w:rPr>
        <w:t>Подпись автора методической разработки</w:t>
      </w:r>
    </w:p>
    <w:p w:rsidR="00614615" w:rsidRDefault="00614615" w:rsidP="00614615">
      <w:pPr>
        <w:pStyle w:val="a3"/>
        <w:ind w:right="-611" w:firstLine="0"/>
        <w:jc w:val="center"/>
        <w:rPr>
          <w:b/>
          <w:szCs w:val="28"/>
        </w:rPr>
      </w:pPr>
    </w:p>
    <w:p w:rsidR="00071EFF" w:rsidRDefault="00071EFF"/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4615"/>
    <w:rsid w:val="00071EFF"/>
    <w:rsid w:val="000D42ED"/>
    <w:rsid w:val="00614615"/>
    <w:rsid w:val="008D0F8B"/>
    <w:rsid w:val="0098610C"/>
    <w:rsid w:val="00BC76B4"/>
    <w:rsid w:val="00DF0641"/>
    <w:rsid w:val="00E807B8"/>
    <w:rsid w:val="00EF3EA3"/>
    <w:rsid w:val="00F5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14615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146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61461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146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6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</Words>
  <Characters>3792</Characters>
  <Application>Microsoft Office Word</Application>
  <DocSecurity>0</DocSecurity>
  <Lines>31</Lines>
  <Paragraphs>8</Paragraphs>
  <ScaleCrop>false</ScaleCrop>
  <Company>MultiDVD Team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Алия</cp:lastModifiedBy>
  <cp:revision>6</cp:revision>
  <dcterms:created xsi:type="dcterms:W3CDTF">2017-02-19T17:56:00Z</dcterms:created>
  <dcterms:modified xsi:type="dcterms:W3CDTF">2018-12-05T18:22:00Z</dcterms:modified>
</cp:coreProperties>
</file>